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4" w:type="dxa"/>
        <w:tblInd w:w="-318" w:type="dxa"/>
        <w:tblBorders>
          <w:bottom w:val="single" w:sz="36" w:space="0" w:color="000000"/>
        </w:tblBorders>
        <w:tblLayout w:type="fixed"/>
        <w:tblLook w:val="0000" w:firstRow="0" w:lastRow="0" w:firstColumn="0" w:lastColumn="0" w:noHBand="0" w:noVBand="0"/>
      </w:tblPr>
      <w:tblGrid>
        <w:gridCol w:w="852"/>
        <w:gridCol w:w="2614"/>
        <w:gridCol w:w="1460"/>
        <w:gridCol w:w="1454"/>
        <w:gridCol w:w="3544"/>
      </w:tblGrid>
      <w:tr w:rsidR="009A3FF5" w:rsidRPr="008951A8">
        <w:tc>
          <w:tcPr>
            <w:tcW w:w="852" w:type="dxa"/>
            <w:tcBorders>
              <w:top w:val="nil"/>
              <w:bottom w:val="single" w:sz="12" w:space="0" w:color="000000"/>
              <w:right w:val="nil"/>
            </w:tcBorders>
            <w:shd w:val="clear" w:color="auto" w:fill="auto"/>
          </w:tcPr>
          <w:p w:rsidR="009A3FF5" w:rsidRPr="008951A8" w:rsidRDefault="00A11084">
            <w:pPr>
              <w:jc w:val="left"/>
              <w:rPr>
                <w:snapToGrid w:val="0"/>
                <w:color w:val="000000"/>
                <w:kern w:val="22"/>
                <w:lang w:val="en-US" w:eastAsia="zh-CN"/>
              </w:rPr>
            </w:pPr>
            <w:r w:rsidRPr="008951A8">
              <w:rPr>
                <w:noProof/>
                <w:color w:val="000000"/>
                <w:kern w:val="22"/>
                <w:lang w:val="en-US"/>
              </w:rPr>
              <w:drawing>
                <wp:inline distT="0" distB="0" distL="0" distR="0" wp14:anchorId="2A1B05F4" wp14:editId="69C029B8">
                  <wp:extent cx="479425" cy="404495"/>
                  <wp:effectExtent l="0" t="0" r="3175" b="190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9425" cy="404495"/>
                          </a:xfrm>
                          <a:prstGeom prst="rect">
                            <a:avLst/>
                          </a:prstGeom>
                          <a:noFill/>
                          <a:ln>
                            <a:noFill/>
                          </a:ln>
                        </pic:spPr>
                      </pic:pic>
                    </a:graphicData>
                  </a:graphic>
                </wp:inline>
              </w:drawing>
            </w:r>
          </w:p>
        </w:tc>
        <w:tc>
          <w:tcPr>
            <w:tcW w:w="2614" w:type="dxa"/>
            <w:tcBorders>
              <w:top w:val="nil"/>
              <w:left w:val="nil"/>
              <w:bottom w:val="single" w:sz="12" w:space="0" w:color="000000"/>
              <w:right w:val="nil"/>
            </w:tcBorders>
            <w:shd w:val="clear" w:color="auto" w:fill="auto"/>
          </w:tcPr>
          <w:p w:rsidR="009A3FF5" w:rsidRPr="008951A8" w:rsidRDefault="00A11084">
            <w:pPr>
              <w:jc w:val="left"/>
              <w:rPr>
                <w:snapToGrid w:val="0"/>
                <w:color w:val="000000"/>
                <w:kern w:val="22"/>
                <w:lang w:val="en-US"/>
              </w:rPr>
            </w:pPr>
            <w:r w:rsidRPr="008951A8">
              <w:rPr>
                <w:noProof/>
                <w:color w:val="000000"/>
                <w:kern w:val="22"/>
                <w:lang w:val="en-US"/>
              </w:rPr>
              <w:drawing>
                <wp:inline distT="0" distB="0" distL="0" distR="0" wp14:anchorId="0C0D6E02" wp14:editId="7A42075C">
                  <wp:extent cx="344805" cy="404495"/>
                  <wp:effectExtent l="0" t="0" r="10795" b="1905"/>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805" cy="404495"/>
                          </a:xfrm>
                          <a:prstGeom prst="rect">
                            <a:avLst/>
                          </a:prstGeom>
                          <a:noFill/>
                          <a:ln>
                            <a:noFill/>
                          </a:ln>
                        </pic:spPr>
                      </pic:pic>
                    </a:graphicData>
                  </a:graphic>
                </wp:inline>
              </w:drawing>
            </w:r>
          </w:p>
        </w:tc>
        <w:tc>
          <w:tcPr>
            <w:tcW w:w="6458" w:type="dxa"/>
            <w:gridSpan w:val="3"/>
            <w:tcBorders>
              <w:top w:val="nil"/>
              <w:left w:val="nil"/>
              <w:bottom w:val="single" w:sz="12" w:space="0" w:color="000000"/>
            </w:tcBorders>
            <w:shd w:val="clear" w:color="auto" w:fill="auto"/>
          </w:tcPr>
          <w:p w:rsidR="009A3FF5" w:rsidRPr="008951A8" w:rsidRDefault="009A3FF5" w:rsidP="00515C2D">
            <w:pPr>
              <w:tabs>
                <w:tab w:val="right" w:pos="7611"/>
              </w:tabs>
              <w:ind w:left="360"/>
              <w:jc w:val="right"/>
              <w:rPr>
                <w:rFonts w:ascii="Univers" w:hAnsi="Univers"/>
                <w:b/>
                <w:snapToGrid w:val="0"/>
                <w:color w:val="000000"/>
                <w:kern w:val="22"/>
                <w:sz w:val="32"/>
                <w:lang w:val="en-US"/>
              </w:rPr>
            </w:pPr>
            <w:r w:rsidRPr="008951A8">
              <w:rPr>
                <w:rFonts w:ascii="Univers" w:hAnsi="Univers"/>
                <w:b/>
                <w:snapToGrid w:val="0"/>
                <w:color w:val="000000"/>
                <w:kern w:val="22"/>
                <w:sz w:val="32"/>
                <w:lang w:val="en-US"/>
              </w:rPr>
              <w:t>CBD</w:t>
            </w:r>
          </w:p>
        </w:tc>
      </w:tr>
      <w:tr w:rsidR="009A3FF5" w:rsidRPr="008951A8">
        <w:trPr>
          <w:trHeight w:val="1693"/>
        </w:trPr>
        <w:tc>
          <w:tcPr>
            <w:tcW w:w="4926" w:type="dxa"/>
            <w:gridSpan w:val="3"/>
            <w:tcBorders>
              <w:top w:val="nil"/>
              <w:bottom w:val="single" w:sz="36" w:space="0" w:color="000000"/>
            </w:tcBorders>
          </w:tcPr>
          <w:p w:rsidR="009A3FF5" w:rsidRPr="008951A8" w:rsidRDefault="009A3FF5">
            <w:pPr>
              <w:rPr>
                <w:snapToGrid w:val="0"/>
                <w:color w:val="000000"/>
                <w:kern w:val="22"/>
                <w:lang w:val="en-US"/>
              </w:rPr>
            </w:pPr>
          </w:p>
          <w:p w:rsidR="009A3FF5" w:rsidRPr="008951A8" w:rsidRDefault="00A11084">
            <w:pPr>
              <w:rPr>
                <w:snapToGrid w:val="0"/>
                <w:color w:val="000000"/>
                <w:kern w:val="22"/>
                <w:lang w:val="en-US"/>
              </w:rPr>
            </w:pPr>
            <w:r w:rsidRPr="008951A8">
              <w:rPr>
                <w:noProof/>
                <w:color w:val="000000"/>
                <w:kern w:val="22"/>
                <w:lang w:val="en-US"/>
              </w:rPr>
              <w:drawing>
                <wp:inline distT="0" distB="0" distL="0" distR="0" wp14:anchorId="52213CF2" wp14:editId="602BF8BD">
                  <wp:extent cx="2885440" cy="1079500"/>
                  <wp:effectExtent l="0" t="0" r="10160" b="1270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5440" cy="1079500"/>
                          </a:xfrm>
                          <a:prstGeom prst="rect">
                            <a:avLst/>
                          </a:prstGeom>
                          <a:noFill/>
                          <a:ln>
                            <a:noFill/>
                          </a:ln>
                        </pic:spPr>
                      </pic:pic>
                    </a:graphicData>
                  </a:graphic>
                </wp:inline>
              </w:drawing>
            </w:r>
          </w:p>
          <w:p w:rsidR="009A3FF5" w:rsidRPr="008951A8" w:rsidRDefault="009A3FF5">
            <w:pPr>
              <w:rPr>
                <w:rFonts w:ascii="Univers" w:hAnsi="Univers"/>
                <w:snapToGrid w:val="0"/>
                <w:color w:val="000000"/>
                <w:kern w:val="22"/>
                <w:sz w:val="32"/>
                <w:lang w:val="en-US"/>
              </w:rPr>
            </w:pPr>
          </w:p>
        </w:tc>
        <w:tc>
          <w:tcPr>
            <w:tcW w:w="1454" w:type="dxa"/>
            <w:tcBorders>
              <w:top w:val="nil"/>
              <w:bottom w:val="single" w:sz="36" w:space="0" w:color="000000"/>
            </w:tcBorders>
          </w:tcPr>
          <w:p w:rsidR="00756163" w:rsidRPr="008951A8" w:rsidRDefault="00756163" w:rsidP="005B076D">
            <w:pPr>
              <w:pStyle w:val="Header"/>
              <w:tabs>
                <w:tab w:val="clear" w:pos="4320"/>
                <w:tab w:val="clear" w:pos="8640"/>
              </w:tabs>
              <w:jc w:val="center"/>
              <w:rPr>
                <w:b/>
                <w:snapToGrid w:val="0"/>
                <w:color w:val="FF0000"/>
                <w:kern w:val="22"/>
                <w:sz w:val="16"/>
                <w:szCs w:val="16"/>
                <w:lang w:val="en-US"/>
              </w:rPr>
            </w:pPr>
          </w:p>
        </w:tc>
        <w:tc>
          <w:tcPr>
            <w:tcW w:w="3544" w:type="dxa"/>
            <w:tcBorders>
              <w:top w:val="nil"/>
              <w:bottom w:val="single" w:sz="36" w:space="0" w:color="000000"/>
            </w:tcBorders>
          </w:tcPr>
          <w:p w:rsidR="009A3FF5" w:rsidRPr="008951A8" w:rsidRDefault="009A3FF5" w:rsidP="00515C2D">
            <w:pPr>
              <w:ind w:left="459"/>
              <w:rPr>
                <w:snapToGrid w:val="0"/>
                <w:color w:val="000000"/>
                <w:kern w:val="22"/>
                <w:szCs w:val="22"/>
                <w:lang w:val="en-US"/>
              </w:rPr>
            </w:pPr>
            <w:r w:rsidRPr="008951A8">
              <w:rPr>
                <w:snapToGrid w:val="0"/>
                <w:color w:val="000000"/>
                <w:kern w:val="22"/>
                <w:szCs w:val="22"/>
                <w:lang w:val="en-US"/>
              </w:rPr>
              <w:t>Distr.</w:t>
            </w:r>
          </w:p>
          <w:p w:rsidR="009A3FF5" w:rsidRPr="008951A8" w:rsidRDefault="009A3FF5" w:rsidP="00515C2D">
            <w:pPr>
              <w:ind w:left="459"/>
              <w:rPr>
                <w:snapToGrid w:val="0"/>
                <w:color w:val="000000"/>
                <w:kern w:val="22"/>
                <w:szCs w:val="22"/>
                <w:lang w:val="en-US"/>
              </w:rPr>
            </w:pPr>
            <w:r w:rsidRPr="008951A8">
              <w:rPr>
                <w:snapToGrid w:val="0"/>
                <w:color w:val="000000"/>
                <w:kern w:val="22"/>
                <w:szCs w:val="22"/>
                <w:lang w:val="en-US"/>
              </w:rPr>
              <w:t>GENERAL</w:t>
            </w:r>
          </w:p>
          <w:p w:rsidR="009A3FF5" w:rsidRPr="008951A8" w:rsidRDefault="009A3FF5" w:rsidP="00515C2D">
            <w:pPr>
              <w:ind w:left="459"/>
              <w:rPr>
                <w:snapToGrid w:val="0"/>
                <w:color w:val="000000"/>
                <w:kern w:val="22"/>
                <w:szCs w:val="22"/>
                <w:lang w:val="en-US"/>
              </w:rPr>
            </w:pPr>
          </w:p>
          <w:p w:rsidR="00093E56" w:rsidRPr="008951A8" w:rsidRDefault="00093E56" w:rsidP="00093E56">
            <w:pPr>
              <w:ind w:left="459"/>
              <w:rPr>
                <w:bCs/>
                <w:snapToGrid w:val="0"/>
                <w:color w:val="000000"/>
                <w:kern w:val="22"/>
                <w:szCs w:val="22"/>
                <w:lang w:val="en-US"/>
              </w:rPr>
            </w:pPr>
            <w:sdt>
              <w:sdtPr>
                <w:rPr>
                  <w:bCs/>
                  <w:snapToGrid w:val="0"/>
                  <w:color w:val="000000"/>
                  <w:kern w:val="22"/>
                  <w:szCs w:val="22"/>
                  <w:lang w:val="en-US"/>
                </w:rPr>
                <w:alias w:val="Subject"/>
                <w:tag w:val=""/>
                <w:id w:val="-230315487"/>
                <w:placeholder>
                  <w:docPart w:val="0454109B8D924F92985D7CF69D704058"/>
                </w:placeholder>
                <w:dataBinding w:prefixMappings="xmlns:ns0='http://purl.org/dc/elements/1.1/' xmlns:ns1='http://schemas.openxmlformats.org/package/2006/metadata/core-properties' " w:xpath="/ns1:coreProperties[1]/ns0:subject[1]" w:storeItemID="{6C3C8BC8-F283-45AE-878A-BAB7291924A1}"/>
                <w:text/>
              </w:sdtPr>
              <w:sdtContent>
                <w:r w:rsidRPr="008D376D">
                  <w:rPr>
                    <w:bCs/>
                    <w:snapToGrid w:val="0"/>
                    <w:color w:val="000000"/>
                    <w:kern w:val="22"/>
                    <w:szCs w:val="22"/>
                    <w:lang w:val="en-US"/>
                  </w:rPr>
                  <w:t>CBD/IAS/WS/2017/1/</w:t>
                </w:r>
              </w:sdtContent>
            </w:sdt>
            <w:r w:rsidRPr="008951A8">
              <w:rPr>
                <w:bCs/>
                <w:snapToGrid w:val="0"/>
                <w:color w:val="000000"/>
                <w:kern w:val="22"/>
                <w:szCs w:val="22"/>
                <w:lang w:val="en-US"/>
              </w:rPr>
              <w:t>2</w:t>
            </w:r>
          </w:p>
          <w:p w:rsidR="009A3FF5" w:rsidRPr="008951A8" w:rsidRDefault="00255AA4" w:rsidP="00515C2D">
            <w:pPr>
              <w:ind w:left="459"/>
              <w:rPr>
                <w:snapToGrid w:val="0"/>
                <w:color w:val="000000"/>
                <w:kern w:val="22"/>
                <w:szCs w:val="22"/>
                <w:lang w:val="en-US"/>
              </w:rPr>
            </w:pPr>
            <w:r>
              <w:rPr>
                <w:snapToGrid w:val="0"/>
                <w:color w:val="000000"/>
                <w:kern w:val="22"/>
                <w:szCs w:val="22"/>
                <w:lang w:val="en-US"/>
              </w:rPr>
              <w:t>7 November</w:t>
            </w:r>
            <w:r w:rsidR="009A3FF5" w:rsidRPr="008951A8">
              <w:rPr>
                <w:snapToGrid w:val="0"/>
                <w:color w:val="000000"/>
                <w:kern w:val="22"/>
                <w:szCs w:val="22"/>
                <w:lang w:val="en-US"/>
              </w:rPr>
              <w:t xml:space="preserve"> 2017</w:t>
            </w:r>
          </w:p>
          <w:p w:rsidR="009A3FF5" w:rsidRPr="008951A8" w:rsidRDefault="009A3FF5" w:rsidP="00515C2D">
            <w:pPr>
              <w:ind w:left="459"/>
              <w:rPr>
                <w:snapToGrid w:val="0"/>
                <w:color w:val="000000"/>
                <w:kern w:val="22"/>
                <w:szCs w:val="22"/>
                <w:lang w:val="en-US"/>
              </w:rPr>
            </w:pPr>
          </w:p>
          <w:p w:rsidR="009A3FF5" w:rsidRPr="008951A8" w:rsidRDefault="009A3FF5" w:rsidP="00515C2D">
            <w:pPr>
              <w:ind w:left="459"/>
              <w:rPr>
                <w:snapToGrid w:val="0"/>
                <w:color w:val="000000"/>
                <w:kern w:val="22"/>
                <w:szCs w:val="22"/>
                <w:u w:val="single"/>
                <w:lang w:val="en-US"/>
              </w:rPr>
            </w:pPr>
            <w:r w:rsidRPr="008951A8">
              <w:rPr>
                <w:snapToGrid w:val="0"/>
                <w:color w:val="000000"/>
                <w:kern w:val="22"/>
                <w:szCs w:val="22"/>
                <w:lang w:val="en-US"/>
              </w:rPr>
              <w:t>ENGLISH ONLY</w:t>
            </w:r>
          </w:p>
        </w:tc>
      </w:tr>
    </w:tbl>
    <w:p w:rsidR="009A3FF5" w:rsidRPr="008951A8" w:rsidRDefault="009A3FF5">
      <w:pPr>
        <w:pStyle w:val="meetingname"/>
        <w:ind w:right="4257"/>
        <w:rPr>
          <w:color w:val="000000"/>
          <w:kern w:val="22"/>
          <w:szCs w:val="22"/>
          <w:lang w:val="en-US"/>
        </w:rPr>
      </w:pPr>
      <w:bookmarkStart w:id="0" w:name="Meeting"/>
      <w:r w:rsidRPr="008951A8">
        <w:rPr>
          <w:color w:val="000000"/>
          <w:kern w:val="22"/>
          <w:szCs w:val="22"/>
          <w:lang w:val="en-US"/>
        </w:rPr>
        <w:t>Capacity-building workshop for Caribbean small island developing States towards achieving Aichi Biodiversity Target 9</w:t>
      </w:r>
      <w:bookmarkEnd w:id="0"/>
    </w:p>
    <w:p w:rsidR="009A3FF5" w:rsidRPr="008951A8" w:rsidRDefault="009A3FF5">
      <w:pPr>
        <w:rPr>
          <w:snapToGrid w:val="0"/>
          <w:color w:val="000000"/>
          <w:kern w:val="22"/>
          <w:szCs w:val="22"/>
          <w:lang w:val="en-US" w:eastAsia="nb-NO"/>
        </w:rPr>
      </w:pPr>
      <w:r w:rsidRPr="008951A8">
        <w:rPr>
          <w:snapToGrid w:val="0"/>
          <w:color w:val="000000"/>
          <w:kern w:val="22"/>
          <w:szCs w:val="22"/>
          <w:shd w:val="clear" w:color="auto" w:fill="FFFFFF"/>
          <w:lang w:val="en-US"/>
        </w:rPr>
        <w:t xml:space="preserve">Kingston, </w:t>
      </w:r>
      <w:r w:rsidRPr="008951A8">
        <w:rPr>
          <w:rFonts w:eastAsia="Batang"/>
          <w:snapToGrid w:val="0"/>
          <w:color w:val="000000"/>
          <w:kern w:val="22"/>
          <w:szCs w:val="22"/>
          <w:lang w:val="en-US" w:eastAsia="ko-KR"/>
        </w:rPr>
        <w:t>18–22 September 2017</w:t>
      </w:r>
    </w:p>
    <w:p w:rsidR="009A3FF5" w:rsidRPr="008951A8" w:rsidRDefault="00D93D44">
      <w:pPr>
        <w:pStyle w:val="Heading1"/>
        <w:tabs>
          <w:tab w:val="clear" w:pos="720"/>
        </w:tabs>
        <w:rPr>
          <w:bCs/>
          <w:snapToGrid w:val="0"/>
          <w:color w:val="000000"/>
          <w:kern w:val="22"/>
          <w:szCs w:val="22"/>
          <w:lang w:val="en-US"/>
        </w:rPr>
      </w:pPr>
      <w:r w:rsidRPr="008951A8">
        <w:rPr>
          <w:bCs/>
          <w:snapToGrid w:val="0"/>
          <w:color w:val="000000"/>
          <w:kern w:val="22"/>
          <w:szCs w:val="22"/>
          <w:lang w:val="en-US"/>
        </w:rPr>
        <w:t>REPORT</w:t>
      </w:r>
      <w:r w:rsidR="00A10D76" w:rsidRPr="00A10D76">
        <w:rPr>
          <w:bCs/>
          <w:snapToGrid w:val="0"/>
          <w:color w:val="000000"/>
          <w:kern w:val="22"/>
          <w:szCs w:val="22"/>
          <w:lang w:val="en-US"/>
        </w:rPr>
        <w:t xml:space="preserve"> </w:t>
      </w:r>
      <w:r w:rsidR="00A10D76">
        <w:rPr>
          <w:bCs/>
          <w:snapToGrid w:val="0"/>
          <w:color w:val="000000"/>
          <w:kern w:val="22"/>
          <w:szCs w:val="22"/>
          <w:lang w:val="en-US"/>
        </w:rPr>
        <w:t xml:space="preserve">OF THE </w:t>
      </w:r>
      <w:r w:rsidR="00A10D76" w:rsidRPr="008951A8">
        <w:rPr>
          <w:bCs/>
          <w:snapToGrid w:val="0"/>
          <w:color w:val="000000"/>
          <w:kern w:val="22"/>
          <w:szCs w:val="22"/>
          <w:lang w:val="en-US"/>
        </w:rPr>
        <w:t>WORKSHOP</w:t>
      </w:r>
      <w:r w:rsidR="00A10D76" w:rsidRPr="00B312D8">
        <w:rPr>
          <w:rStyle w:val="FootnoteReference"/>
          <w:bCs/>
          <w:snapToGrid w:val="0"/>
          <w:color w:val="000000"/>
          <w:kern w:val="22"/>
          <w:szCs w:val="22"/>
          <w:u w:val="none"/>
          <w:lang w:val="en-US"/>
        </w:rPr>
        <w:t xml:space="preserve"> </w:t>
      </w:r>
      <w:r w:rsidR="00B312D8" w:rsidRPr="00B312D8">
        <w:rPr>
          <w:rStyle w:val="FootnoteReference"/>
          <w:bCs/>
          <w:snapToGrid w:val="0"/>
          <w:color w:val="000000"/>
          <w:kern w:val="22"/>
          <w:szCs w:val="22"/>
          <w:u w:val="none"/>
          <w:lang w:val="en-US"/>
        </w:rPr>
        <w:footnoteReference w:customMarkFollows="1" w:id="1"/>
        <w:t>**</w:t>
      </w:r>
    </w:p>
    <w:p w:rsidR="009A3FF5" w:rsidRPr="008951A8" w:rsidRDefault="009A3FF5">
      <w:pPr>
        <w:pStyle w:val="Heading1"/>
        <w:rPr>
          <w:snapToGrid w:val="0"/>
          <w:color w:val="000000"/>
          <w:kern w:val="22"/>
          <w:szCs w:val="22"/>
          <w:lang w:val="en-US"/>
        </w:rPr>
      </w:pPr>
      <w:r w:rsidRPr="008951A8">
        <w:rPr>
          <w:snapToGrid w:val="0"/>
          <w:color w:val="000000"/>
          <w:kern w:val="22"/>
          <w:szCs w:val="22"/>
          <w:lang w:val="en-US"/>
        </w:rPr>
        <w:t>INTRODUCTION</w:t>
      </w:r>
    </w:p>
    <w:p w:rsidR="009A3FF5" w:rsidRPr="008951A8" w:rsidRDefault="009A3FF5" w:rsidP="001020B9">
      <w:pPr>
        <w:pStyle w:val="Para1"/>
        <w:tabs>
          <w:tab w:val="clear" w:pos="360"/>
        </w:tabs>
        <w:rPr>
          <w:color w:val="000000"/>
          <w:kern w:val="22"/>
          <w:szCs w:val="22"/>
          <w:lang w:val="en-US"/>
        </w:rPr>
      </w:pPr>
      <w:r w:rsidRPr="008951A8">
        <w:rPr>
          <w:color w:val="000000"/>
          <w:kern w:val="22"/>
          <w:szCs w:val="22"/>
          <w:lang w:val="en-US"/>
        </w:rPr>
        <w:t>In response to paragraph 9(a) of decision</w:t>
      </w:r>
      <w:r w:rsidR="00D43649" w:rsidRPr="008951A8">
        <w:rPr>
          <w:color w:val="000000"/>
          <w:kern w:val="22"/>
          <w:szCs w:val="22"/>
          <w:lang w:val="en-US"/>
        </w:rPr>
        <w:t>s</w:t>
      </w:r>
      <w:r w:rsidRPr="008951A8">
        <w:rPr>
          <w:color w:val="000000"/>
          <w:kern w:val="22"/>
          <w:szCs w:val="22"/>
          <w:lang w:val="en-US"/>
        </w:rPr>
        <w:t xml:space="preserve"> XII/17 and </w:t>
      </w:r>
      <w:r w:rsidR="00D43649" w:rsidRPr="008951A8">
        <w:rPr>
          <w:color w:val="000000"/>
          <w:kern w:val="22"/>
          <w:szCs w:val="22"/>
          <w:lang w:val="en-US"/>
        </w:rPr>
        <w:t>IX/4 A and B, the Capacity</w:t>
      </w:r>
      <w:r w:rsidR="00D43649" w:rsidRPr="008951A8">
        <w:rPr>
          <w:color w:val="000000"/>
          <w:kern w:val="22"/>
          <w:szCs w:val="22"/>
          <w:lang w:val="en-US"/>
        </w:rPr>
        <w:noBreakHyphen/>
      </w:r>
      <w:r w:rsidRPr="008951A8">
        <w:rPr>
          <w:color w:val="000000"/>
          <w:kern w:val="22"/>
          <w:szCs w:val="22"/>
          <w:lang w:val="en-US"/>
        </w:rPr>
        <w:t xml:space="preserve">building Workshop for Caribbean Small Island Developing States towards Achieving Aichi Biodiversity Target 9 </w:t>
      </w:r>
      <w:r w:rsidR="00D93D44" w:rsidRPr="008951A8">
        <w:rPr>
          <w:color w:val="000000"/>
          <w:kern w:val="22"/>
          <w:szCs w:val="22"/>
          <w:lang w:val="en-US"/>
        </w:rPr>
        <w:t>was</w:t>
      </w:r>
      <w:r w:rsidRPr="008951A8">
        <w:rPr>
          <w:color w:val="000000"/>
          <w:kern w:val="22"/>
          <w:szCs w:val="22"/>
          <w:lang w:val="en-US"/>
        </w:rPr>
        <w:t xml:space="preserve"> held in Kingston from 18 to 22 September 2017. The workshop </w:t>
      </w:r>
      <w:r w:rsidR="00D93D44" w:rsidRPr="008951A8">
        <w:rPr>
          <w:color w:val="000000"/>
          <w:kern w:val="22"/>
          <w:szCs w:val="22"/>
          <w:lang w:val="en-US"/>
        </w:rPr>
        <w:t>was</w:t>
      </w:r>
      <w:r w:rsidRPr="008951A8">
        <w:rPr>
          <w:color w:val="000000"/>
          <w:kern w:val="22"/>
          <w:szCs w:val="22"/>
          <w:lang w:val="en-US"/>
        </w:rPr>
        <w:t xml:space="preserve"> convened </w:t>
      </w:r>
      <w:r w:rsidR="000321B7" w:rsidRPr="008951A8">
        <w:rPr>
          <w:color w:val="000000"/>
          <w:kern w:val="22"/>
          <w:szCs w:val="22"/>
          <w:lang w:val="en-US"/>
        </w:rPr>
        <w:t xml:space="preserve">by the Secretariat of the Convention on Biological Diversity (CBD) </w:t>
      </w:r>
      <w:r w:rsidRPr="008951A8">
        <w:rPr>
          <w:color w:val="000000"/>
          <w:kern w:val="22"/>
          <w:szCs w:val="22"/>
          <w:lang w:val="en-US"/>
        </w:rPr>
        <w:t>with generous financial support from the Government of Japan, U</w:t>
      </w:r>
      <w:r w:rsidR="00B81F9D" w:rsidRPr="008951A8">
        <w:rPr>
          <w:color w:val="000000"/>
          <w:kern w:val="22"/>
          <w:szCs w:val="22"/>
          <w:lang w:val="en-US"/>
        </w:rPr>
        <w:t xml:space="preserve">nited </w:t>
      </w:r>
      <w:r w:rsidRPr="008951A8">
        <w:rPr>
          <w:color w:val="000000"/>
          <w:kern w:val="22"/>
          <w:szCs w:val="22"/>
          <w:lang w:val="en-US"/>
        </w:rPr>
        <w:t>N</w:t>
      </w:r>
      <w:r w:rsidR="00B81F9D" w:rsidRPr="008951A8">
        <w:rPr>
          <w:color w:val="000000"/>
          <w:kern w:val="22"/>
          <w:szCs w:val="22"/>
          <w:lang w:val="en-US"/>
        </w:rPr>
        <w:t>ations</w:t>
      </w:r>
      <w:r w:rsidRPr="008951A8">
        <w:rPr>
          <w:color w:val="000000"/>
          <w:kern w:val="22"/>
          <w:szCs w:val="22"/>
          <w:lang w:val="en-US"/>
        </w:rPr>
        <w:t xml:space="preserve"> Environment</w:t>
      </w:r>
      <w:r w:rsidR="00B81F9D" w:rsidRPr="008951A8">
        <w:rPr>
          <w:color w:val="000000"/>
          <w:kern w:val="22"/>
          <w:szCs w:val="22"/>
          <w:lang w:val="en-US"/>
        </w:rPr>
        <w:t xml:space="preserve"> Program (UN Environment)</w:t>
      </w:r>
      <w:r w:rsidR="000363C8" w:rsidRPr="008951A8">
        <w:rPr>
          <w:color w:val="000000"/>
          <w:kern w:val="22"/>
          <w:szCs w:val="22"/>
          <w:lang w:val="en-US"/>
        </w:rPr>
        <w:t>,</w:t>
      </w:r>
      <w:r w:rsidRPr="008951A8">
        <w:rPr>
          <w:color w:val="000000"/>
          <w:kern w:val="22"/>
          <w:szCs w:val="22"/>
          <w:lang w:val="en-US"/>
        </w:rPr>
        <w:t xml:space="preserve"> in kind contributions from the </w:t>
      </w:r>
      <w:r w:rsidR="000321B7" w:rsidRPr="008951A8">
        <w:rPr>
          <w:color w:val="000000"/>
          <w:kern w:val="22"/>
          <w:szCs w:val="22"/>
          <w:lang w:val="en-US"/>
        </w:rPr>
        <w:t xml:space="preserve">Great Britain Non-native Invasive Species Secretariat of </w:t>
      </w:r>
      <w:r w:rsidRPr="008951A8">
        <w:rPr>
          <w:color w:val="000000"/>
          <w:kern w:val="22"/>
          <w:szCs w:val="22"/>
          <w:lang w:val="en-US"/>
        </w:rPr>
        <w:t xml:space="preserve">the United Kingdom </w:t>
      </w:r>
      <w:r w:rsidR="00D43649" w:rsidRPr="008951A8">
        <w:rPr>
          <w:color w:val="000000"/>
          <w:kern w:val="22"/>
          <w:szCs w:val="22"/>
          <w:lang w:val="en-US"/>
        </w:rPr>
        <w:t xml:space="preserve">of Great Britain and Northern Ireland </w:t>
      </w:r>
      <w:r w:rsidRPr="008951A8">
        <w:rPr>
          <w:color w:val="000000"/>
          <w:kern w:val="22"/>
          <w:szCs w:val="22"/>
          <w:lang w:val="en-US"/>
        </w:rPr>
        <w:t xml:space="preserve">and </w:t>
      </w:r>
      <w:r w:rsidR="000363C8" w:rsidRPr="008951A8">
        <w:rPr>
          <w:color w:val="000000"/>
          <w:kern w:val="22"/>
          <w:szCs w:val="22"/>
          <w:lang w:val="en-US"/>
        </w:rPr>
        <w:t>the Centre for Agriculture and Biosciences International (</w:t>
      </w:r>
      <w:r w:rsidRPr="008951A8">
        <w:rPr>
          <w:color w:val="000000"/>
          <w:kern w:val="22"/>
          <w:szCs w:val="22"/>
          <w:lang w:val="en-US"/>
        </w:rPr>
        <w:t>CABI</w:t>
      </w:r>
      <w:r w:rsidR="000363C8" w:rsidRPr="008951A8">
        <w:rPr>
          <w:color w:val="000000"/>
          <w:kern w:val="22"/>
          <w:szCs w:val="22"/>
          <w:lang w:val="en-US"/>
        </w:rPr>
        <w:t>), and logistical assistance from the Government of Jamaica</w:t>
      </w:r>
      <w:r w:rsidRPr="008951A8">
        <w:rPr>
          <w:color w:val="000000"/>
          <w:kern w:val="22"/>
          <w:szCs w:val="22"/>
          <w:lang w:val="en-US"/>
        </w:rPr>
        <w:t>.</w:t>
      </w:r>
    </w:p>
    <w:p w:rsidR="000363C8" w:rsidRPr="008951A8" w:rsidRDefault="002B13E5" w:rsidP="00E47E64">
      <w:pPr>
        <w:pStyle w:val="Para1"/>
        <w:tabs>
          <w:tab w:val="clear" w:pos="360"/>
          <w:tab w:val="left" w:pos="720"/>
        </w:tabs>
        <w:rPr>
          <w:kern w:val="22"/>
          <w:szCs w:val="22"/>
          <w:lang w:val="en-US"/>
        </w:rPr>
      </w:pPr>
      <w:r w:rsidRPr="008951A8">
        <w:rPr>
          <w:kern w:val="22"/>
          <w:szCs w:val="22"/>
          <w:lang w:val="en-US"/>
        </w:rPr>
        <w:t>A total of 39 participants attended t</w:t>
      </w:r>
      <w:r w:rsidR="009A3FF5" w:rsidRPr="008951A8">
        <w:rPr>
          <w:kern w:val="22"/>
          <w:szCs w:val="22"/>
          <w:lang w:val="en-US"/>
        </w:rPr>
        <w:t>he workshop</w:t>
      </w:r>
      <w:r w:rsidRPr="008951A8">
        <w:rPr>
          <w:kern w:val="22"/>
          <w:szCs w:val="22"/>
          <w:lang w:val="en-US"/>
        </w:rPr>
        <w:t>. These</w:t>
      </w:r>
      <w:r w:rsidR="009A3FF5" w:rsidRPr="008951A8">
        <w:rPr>
          <w:kern w:val="22"/>
          <w:szCs w:val="22"/>
          <w:lang w:val="en-US"/>
        </w:rPr>
        <w:t xml:space="preserve"> </w:t>
      </w:r>
      <w:r w:rsidRPr="008951A8">
        <w:rPr>
          <w:kern w:val="22"/>
          <w:szCs w:val="22"/>
          <w:lang w:val="en-US"/>
        </w:rPr>
        <w:t>includ</w:t>
      </w:r>
      <w:bookmarkStart w:id="1" w:name="_GoBack"/>
      <w:bookmarkEnd w:id="1"/>
      <w:r w:rsidRPr="008951A8">
        <w:rPr>
          <w:kern w:val="22"/>
          <w:szCs w:val="22"/>
          <w:lang w:val="en-US"/>
        </w:rPr>
        <w:t>ed</w:t>
      </w:r>
      <w:r w:rsidR="009A3FF5" w:rsidRPr="008951A8">
        <w:rPr>
          <w:kern w:val="22"/>
          <w:szCs w:val="22"/>
          <w:lang w:val="en-US"/>
        </w:rPr>
        <w:t xml:space="preserve"> representatives of the </w:t>
      </w:r>
      <w:r w:rsidR="003561D1" w:rsidRPr="008951A8">
        <w:rPr>
          <w:kern w:val="22"/>
          <w:szCs w:val="22"/>
          <w:lang w:val="en-US"/>
        </w:rPr>
        <w:t xml:space="preserve">biodiversity conservation </w:t>
      </w:r>
      <w:r w:rsidR="009A3FF5" w:rsidRPr="008951A8">
        <w:rPr>
          <w:kern w:val="22"/>
          <w:szCs w:val="22"/>
          <w:lang w:val="en-US"/>
        </w:rPr>
        <w:t xml:space="preserve">sector and the national plant protection organization from </w:t>
      </w:r>
      <w:r w:rsidR="007E0EB7" w:rsidRPr="008951A8">
        <w:rPr>
          <w:kern w:val="22"/>
          <w:szCs w:val="22"/>
          <w:lang w:val="en-US"/>
        </w:rPr>
        <w:t>Small Island</w:t>
      </w:r>
      <w:r w:rsidR="009A3FF5" w:rsidRPr="008951A8">
        <w:rPr>
          <w:kern w:val="22"/>
          <w:szCs w:val="22"/>
          <w:lang w:val="en-US"/>
        </w:rPr>
        <w:t xml:space="preserve"> </w:t>
      </w:r>
      <w:r w:rsidR="00503FDF" w:rsidRPr="008951A8">
        <w:rPr>
          <w:kern w:val="22"/>
          <w:szCs w:val="22"/>
          <w:lang w:val="en-US"/>
        </w:rPr>
        <w:t>d</w:t>
      </w:r>
      <w:r w:rsidR="009A3FF5" w:rsidRPr="008951A8">
        <w:rPr>
          <w:kern w:val="22"/>
          <w:szCs w:val="22"/>
          <w:lang w:val="en-US"/>
        </w:rPr>
        <w:t>eveloping States in the Caribbean, United Kingdom Overseas Territories in the Caribbean, resource</w:t>
      </w:r>
      <w:r w:rsidR="00B81F9D" w:rsidRPr="008951A8">
        <w:rPr>
          <w:kern w:val="22"/>
          <w:szCs w:val="22"/>
          <w:lang w:val="en-US"/>
        </w:rPr>
        <w:t xml:space="preserve"> persons of the Great Britain Non-native Species</w:t>
      </w:r>
      <w:r w:rsidR="000321B7" w:rsidRPr="008951A8">
        <w:rPr>
          <w:kern w:val="22"/>
          <w:szCs w:val="22"/>
          <w:lang w:val="en-US"/>
        </w:rPr>
        <w:t xml:space="preserve"> Secretariat</w:t>
      </w:r>
      <w:r w:rsidR="009A3FF5" w:rsidRPr="008951A8">
        <w:rPr>
          <w:kern w:val="22"/>
          <w:szCs w:val="22"/>
          <w:lang w:val="en-US"/>
        </w:rPr>
        <w:t xml:space="preserve">, CABI, the Secretariat of the Caribbean Community (CARICOM), </w:t>
      </w:r>
      <w:r w:rsidR="00B81F9D" w:rsidRPr="008951A8">
        <w:rPr>
          <w:kern w:val="22"/>
          <w:szCs w:val="22"/>
          <w:lang w:val="en-US"/>
        </w:rPr>
        <w:t xml:space="preserve">UN Environment, </w:t>
      </w:r>
      <w:r w:rsidR="009A3FF5" w:rsidRPr="008951A8">
        <w:rPr>
          <w:kern w:val="22"/>
          <w:szCs w:val="22"/>
          <w:lang w:val="en-US"/>
        </w:rPr>
        <w:t>and local observers from Jamaica.</w:t>
      </w:r>
      <w:r w:rsidR="00E47E64" w:rsidRPr="008951A8">
        <w:rPr>
          <w:kern w:val="22"/>
          <w:szCs w:val="22"/>
          <w:lang w:val="en-US"/>
        </w:rPr>
        <w:t xml:space="preserve"> A full list of participants </w:t>
      </w:r>
      <w:r w:rsidR="00156401" w:rsidRPr="008951A8">
        <w:rPr>
          <w:kern w:val="22"/>
          <w:szCs w:val="22"/>
          <w:lang w:val="en-US"/>
        </w:rPr>
        <w:t xml:space="preserve">and their </w:t>
      </w:r>
      <w:r w:rsidRPr="008951A8">
        <w:rPr>
          <w:kern w:val="22"/>
          <w:szCs w:val="22"/>
          <w:lang w:val="en-US"/>
        </w:rPr>
        <w:t>contact information</w:t>
      </w:r>
      <w:r w:rsidR="00156401" w:rsidRPr="008951A8">
        <w:rPr>
          <w:kern w:val="22"/>
          <w:szCs w:val="22"/>
          <w:lang w:val="en-US"/>
        </w:rPr>
        <w:t xml:space="preserve"> </w:t>
      </w:r>
      <w:r w:rsidR="00B312D8">
        <w:rPr>
          <w:kern w:val="22"/>
          <w:szCs w:val="22"/>
          <w:lang w:val="en-US"/>
        </w:rPr>
        <w:t>can be found in a</w:t>
      </w:r>
      <w:r w:rsidR="00E47E64" w:rsidRPr="008951A8">
        <w:rPr>
          <w:kern w:val="22"/>
          <w:szCs w:val="22"/>
          <w:lang w:val="en-US"/>
        </w:rPr>
        <w:t>nnex I.</w:t>
      </w:r>
    </w:p>
    <w:p w:rsidR="009A3FF5" w:rsidRPr="008951A8" w:rsidRDefault="009A3FF5" w:rsidP="00F740D8">
      <w:pPr>
        <w:pStyle w:val="Heading1"/>
        <w:tabs>
          <w:tab w:val="clear" w:pos="720"/>
        </w:tabs>
        <w:rPr>
          <w:caps w:val="0"/>
          <w:snapToGrid w:val="0"/>
          <w:color w:val="000000"/>
          <w:kern w:val="22"/>
          <w:szCs w:val="22"/>
          <w:lang w:val="en-US"/>
        </w:rPr>
      </w:pPr>
      <w:r w:rsidRPr="008951A8">
        <w:rPr>
          <w:caps w:val="0"/>
          <w:snapToGrid w:val="0"/>
          <w:color w:val="000000"/>
          <w:kern w:val="22"/>
          <w:szCs w:val="22"/>
          <w:lang w:val="en-US"/>
        </w:rPr>
        <w:t>ITEM 1.</w:t>
      </w:r>
      <w:r w:rsidR="00D43649" w:rsidRPr="008951A8">
        <w:rPr>
          <w:caps w:val="0"/>
          <w:snapToGrid w:val="0"/>
          <w:color w:val="000000"/>
          <w:kern w:val="22"/>
          <w:szCs w:val="22"/>
          <w:lang w:val="en-US"/>
        </w:rPr>
        <w:tab/>
      </w:r>
      <w:r w:rsidRPr="008951A8">
        <w:rPr>
          <w:caps w:val="0"/>
          <w:snapToGrid w:val="0"/>
          <w:color w:val="000000"/>
          <w:kern w:val="22"/>
          <w:szCs w:val="22"/>
          <w:lang w:val="en-US"/>
        </w:rPr>
        <w:t>OPENING OF THE WORKSHOP</w:t>
      </w:r>
    </w:p>
    <w:p w:rsidR="008437C7" w:rsidRPr="008951A8" w:rsidRDefault="00764120" w:rsidP="003E658B">
      <w:pPr>
        <w:pStyle w:val="Para1"/>
        <w:tabs>
          <w:tab w:val="clear" w:pos="360"/>
        </w:tabs>
        <w:rPr>
          <w:color w:val="000000"/>
          <w:kern w:val="22"/>
          <w:szCs w:val="22"/>
          <w:lang w:val="en-US"/>
        </w:rPr>
      </w:pPr>
      <w:r w:rsidRPr="008951A8">
        <w:rPr>
          <w:color w:val="000000"/>
          <w:kern w:val="22"/>
          <w:szCs w:val="22"/>
          <w:lang w:val="en-US"/>
        </w:rPr>
        <w:t xml:space="preserve">Ms. Junko Shimura, </w:t>
      </w:r>
      <w:proofErr w:type="spellStart"/>
      <w:r w:rsidRPr="008951A8">
        <w:rPr>
          <w:color w:val="000000"/>
          <w:kern w:val="22"/>
          <w:szCs w:val="22"/>
          <w:lang w:val="en-US"/>
        </w:rPr>
        <w:t>Programme</w:t>
      </w:r>
      <w:proofErr w:type="spellEnd"/>
      <w:r w:rsidRPr="008951A8">
        <w:rPr>
          <w:color w:val="000000"/>
          <w:kern w:val="22"/>
          <w:szCs w:val="22"/>
          <w:lang w:val="en-US"/>
        </w:rPr>
        <w:t xml:space="preserve"> Management Officer for the Global Taxonomy Initiative and Invasive Alien Species </w:t>
      </w:r>
      <w:r w:rsidR="009507BF" w:rsidRPr="008951A8">
        <w:rPr>
          <w:color w:val="000000"/>
          <w:kern w:val="22"/>
          <w:szCs w:val="22"/>
          <w:lang w:val="en-US"/>
        </w:rPr>
        <w:t xml:space="preserve">at CBD Secretariat </w:t>
      </w:r>
      <w:r w:rsidR="000321B7" w:rsidRPr="008951A8">
        <w:rPr>
          <w:color w:val="000000"/>
          <w:kern w:val="22"/>
          <w:szCs w:val="22"/>
          <w:lang w:val="en-US"/>
        </w:rPr>
        <w:t xml:space="preserve">convened </w:t>
      </w:r>
      <w:r w:rsidRPr="008951A8">
        <w:rPr>
          <w:color w:val="000000"/>
          <w:kern w:val="22"/>
          <w:szCs w:val="22"/>
          <w:lang w:val="en-US"/>
        </w:rPr>
        <w:t>the workshop at 9:30 a.m. on Monday, 18 September 2017</w:t>
      </w:r>
      <w:r w:rsidR="008437C7" w:rsidRPr="008951A8">
        <w:rPr>
          <w:color w:val="000000"/>
          <w:kern w:val="22"/>
          <w:szCs w:val="22"/>
          <w:lang w:val="en-US"/>
        </w:rPr>
        <w:t xml:space="preserve">. Ms. Shimura invited the representatives of </w:t>
      </w:r>
      <w:r w:rsidR="00156401" w:rsidRPr="008951A8">
        <w:rPr>
          <w:color w:val="000000"/>
          <w:kern w:val="22"/>
          <w:szCs w:val="22"/>
          <w:lang w:val="en-US"/>
        </w:rPr>
        <w:t>the Ministry of Economic Growth and Job Creation of Jamaica</w:t>
      </w:r>
      <w:r w:rsidR="000321B7" w:rsidRPr="008951A8">
        <w:rPr>
          <w:color w:val="000000"/>
          <w:kern w:val="22"/>
          <w:szCs w:val="22"/>
          <w:lang w:val="en-US"/>
        </w:rPr>
        <w:t xml:space="preserve"> to open the workshop</w:t>
      </w:r>
      <w:r w:rsidR="00156401" w:rsidRPr="008951A8">
        <w:rPr>
          <w:color w:val="000000"/>
          <w:kern w:val="22"/>
          <w:szCs w:val="22"/>
          <w:lang w:val="en-US"/>
        </w:rPr>
        <w:t>,</w:t>
      </w:r>
      <w:r w:rsidR="00536C7D" w:rsidRPr="008951A8">
        <w:rPr>
          <w:color w:val="000000"/>
          <w:kern w:val="22"/>
          <w:szCs w:val="22"/>
          <w:lang w:val="en-US"/>
        </w:rPr>
        <w:t xml:space="preserve"> </w:t>
      </w:r>
      <w:r w:rsidR="000321B7" w:rsidRPr="008951A8">
        <w:rPr>
          <w:color w:val="000000"/>
          <w:kern w:val="22"/>
          <w:szCs w:val="22"/>
          <w:lang w:val="en-US"/>
        </w:rPr>
        <w:t xml:space="preserve">and </w:t>
      </w:r>
      <w:r w:rsidR="00536C7D" w:rsidRPr="008951A8">
        <w:rPr>
          <w:color w:val="000000"/>
          <w:kern w:val="22"/>
          <w:szCs w:val="22"/>
          <w:lang w:val="en-US"/>
        </w:rPr>
        <w:t>the Caribbean Sub-Regional Office of UN Environment,</w:t>
      </w:r>
      <w:r w:rsidR="008437C7" w:rsidRPr="008951A8">
        <w:rPr>
          <w:color w:val="000000"/>
          <w:kern w:val="22"/>
          <w:szCs w:val="22"/>
          <w:lang w:val="en-US"/>
        </w:rPr>
        <w:t xml:space="preserve"> </w:t>
      </w:r>
      <w:r w:rsidR="00536C7D" w:rsidRPr="008951A8">
        <w:rPr>
          <w:color w:val="000000"/>
          <w:kern w:val="22"/>
          <w:szCs w:val="22"/>
          <w:lang w:val="en-US"/>
        </w:rPr>
        <w:t xml:space="preserve">CARICOM Secretariat, and the Embassy of Japan </w:t>
      </w:r>
      <w:r w:rsidR="008437C7" w:rsidRPr="008951A8">
        <w:rPr>
          <w:color w:val="000000"/>
          <w:kern w:val="22"/>
          <w:szCs w:val="22"/>
          <w:lang w:val="en-US"/>
        </w:rPr>
        <w:t>to</w:t>
      </w:r>
      <w:r w:rsidR="00536C7D" w:rsidRPr="008951A8">
        <w:rPr>
          <w:color w:val="000000"/>
          <w:kern w:val="22"/>
          <w:szCs w:val="22"/>
          <w:lang w:val="en-US"/>
        </w:rPr>
        <w:t xml:space="preserve"> join in welcoming the</w:t>
      </w:r>
      <w:r w:rsidR="008437C7" w:rsidRPr="008951A8">
        <w:rPr>
          <w:color w:val="000000"/>
          <w:kern w:val="22"/>
          <w:szCs w:val="22"/>
          <w:lang w:val="en-US"/>
        </w:rPr>
        <w:t xml:space="preserve"> participants</w:t>
      </w:r>
      <w:r w:rsidR="00536C7D" w:rsidRPr="008951A8">
        <w:rPr>
          <w:color w:val="000000"/>
          <w:kern w:val="22"/>
          <w:szCs w:val="22"/>
          <w:lang w:val="en-US"/>
        </w:rPr>
        <w:t>.</w:t>
      </w:r>
    </w:p>
    <w:p w:rsidR="00472CB6" w:rsidRPr="008951A8" w:rsidRDefault="00536C7D" w:rsidP="00472CB6">
      <w:pPr>
        <w:pStyle w:val="Para1"/>
        <w:tabs>
          <w:tab w:val="clear" w:pos="360"/>
        </w:tabs>
        <w:rPr>
          <w:color w:val="000000"/>
          <w:kern w:val="22"/>
          <w:szCs w:val="22"/>
          <w:lang w:val="en-US"/>
        </w:rPr>
      </w:pPr>
      <w:r w:rsidRPr="008951A8">
        <w:rPr>
          <w:color w:val="000000"/>
          <w:kern w:val="22"/>
          <w:szCs w:val="22"/>
          <w:lang w:val="en-US"/>
        </w:rPr>
        <w:t xml:space="preserve">Lt. Col. </w:t>
      </w:r>
      <w:r w:rsidRPr="008951A8">
        <w:rPr>
          <w:noProof/>
          <w:color w:val="000000"/>
          <w:kern w:val="22"/>
          <w:szCs w:val="22"/>
          <w:lang w:val="en-US"/>
        </w:rPr>
        <w:t>Oral</w:t>
      </w:r>
      <w:r w:rsidRPr="008951A8">
        <w:rPr>
          <w:color w:val="000000"/>
          <w:kern w:val="22"/>
          <w:szCs w:val="22"/>
          <w:lang w:val="en-US"/>
        </w:rPr>
        <w:t xml:space="preserve"> </w:t>
      </w:r>
      <w:r w:rsidRPr="008951A8">
        <w:rPr>
          <w:noProof/>
          <w:color w:val="000000"/>
          <w:kern w:val="22"/>
          <w:szCs w:val="22"/>
          <w:lang w:val="en-US"/>
        </w:rPr>
        <w:t>Khan</w:t>
      </w:r>
      <w:r w:rsidRPr="008951A8">
        <w:rPr>
          <w:color w:val="000000"/>
          <w:kern w:val="22"/>
          <w:szCs w:val="22"/>
          <w:lang w:val="en-US"/>
        </w:rPr>
        <w:t>, Chief Technical Director of the Ministry of Economic Growth and Job Creation of Jamaica</w:t>
      </w:r>
      <w:r w:rsidR="002B13E5" w:rsidRPr="008951A8">
        <w:rPr>
          <w:color w:val="000000"/>
          <w:kern w:val="22"/>
          <w:szCs w:val="22"/>
          <w:lang w:val="en-US"/>
        </w:rPr>
        <w:t xml:space="preserve">, welcomed the participants to Jamaica and </w:t>
      </w:r>
      <w:r w:rsidR="000321B7" w:rsidRPr="008951A8">
        <w:rPr>
          <w:color w:val="000000"/>
          <w:kern w:val="22"/>
          <w:szCs w:val="22"/>
          <w:lang w:val="en-US"/>
        </w:rPr>
        <w:t xml:space="preserve">formally opened </w:t>
      </w:r>
      <w:r w:rsidR="002B13E5" w:rsidRPr="008951A8">
        <w:rPr>
          <w:color w:val="000000"/>
          <w:kern w:val="22"/>
          <w:szCs w:val="22"/>
          <w:lang w:val="en-US"/>
        </w:rPr>
        <w:t>the workshop. In his statement, Mr. Khan</w:t>
      </w:r>
      <w:r w:rsidR="00472CB6" w:rsidRPr="008951A8">
        <w:rPr>
          <w:color w:val="000000"/>
          <w:kern w:val="22"/>
          <w:szCs w:val="22"/>
          <w:lang w:val="en-US"/>
        </w:rPr>
        <w:t xml:space="preserve"> emphasized </w:t>
      </w:r>
      <w:r w:rsidR="002B13E5" w:rsidRPr="008951A8">
        <w:rPr>
          <w:color w:val="000000"/>
          <w:kern w:val="22"/>
          <w:szCs w:val="22"/>
          <w:lang w:val="en-US"/>
        </w:rPr>
        <w:t xml:space="preserve">the impacts </w:t>
      </w:r>
      <w:r w:rsidR="00472CB6" w:rsidRPr="008951A8">
        <w:rPr>
          <w:color w:val="000000"/>
          <w:kern w:val="22"/>
          <w:szCs w:val="22"/>
          <w:lang w:val="en-US"/>
        </w:rPr>
        <w:t xml:space="preserve">of invasive alien species </w:t>
      </w:r>
      <w:r w:rsidR="002B13E5" w:rsidRPr="008951A8">
        <w:rPr>
          <w:color w:val="000000"/>
          <w:kern w:val="22"/>
          <w:szCs w:val="22"/>
          <w:lang w:val="en-US"/>
        </w:rPr>
        <w:t>on ecosystems, economies, livelihoods and public health</w:t>
      </w:r>
      <w:r w:rsidR="00103E8E" w:rsidRPr="008951A8">
        <w:rPr>
          <w:color w:val="000000"/>
          <w:kern w:val="22"/>
          <w:szCs w:val="22"/>
          <w:lang w:val="en-US"/>
        </w:rPr>
        <w:t xml:space="preserve"> in the region</w:t>
      </w:r>
      <w:r w:rsidR="002B13E5" w:rsidRPr="008951A8">
        <w:rPr>
          <w:color w:val="000000"/>
          <w:kern w:val="22"/>
          <w:szCs w:val="22"/>
          <w:lang w:val="en-US"/>
        </w:rPr>
        <w:t>.</w:t>
      </w:r>
      <w:r w:rsidR="00472CB6" w:rsidRPr="008951A8">
        <w:rPr>
          <w:color w:val="000000"/>
          <w:kern w:val="22"/>
          <w:szCs w:val="22"/>
          <w:lang w:val="en-US"/>
        </w:rPr>
        <w:t xml:space="preserve"> He highlighted some of the initiatives that Jamaica is undertaking to </w:t>
      </w:r>
      <w:r w:rsidR="00103E8E" w:rsidRPr="008951A8">
        <w:rPr>
          <w:color w:val="000000"/>
          <w:kern w:val="22"/>
          <w:szCs w:val="22"/>
          <w:lang w:val="en-US"/>
        </w:rPr>
        <w:t>reduce these impacts</w:t>
      </w:r>
      <w:r w:rsidR="00472CB6" w:rsidRPr="008951A8">
        <w:rPr>
          <w:color w:val="000000"/>
          <w:kern w:val="22"/>
          <w:szCs w:val="22"/>
          <w:lang w:val="en-US"/>
        </w:rPr>
        <w:t xml:space="preserve"> in the country such as the establishment of a National Working Group on Invasive Alien Species and the development of a National Invasive Species Strategy and Action Plan. </w:t>
      </w:r>
      <w:r w:rsidR="00103E8E" w:rsidRPr="008951A8">
        <w:rPr>
          <w:color w:val="000000"/>
          <w:kern w:val="22"/>
          <w:szCs w:val="22"/>
          <w:lang w:val="en-US"/>
        </w:rPr>
        <w:t xml:space="preserve">Mr. Khan also highlighted that </w:t>
      </w:r>
      <w:r w:rsidR="00472CB6" w:rsidRPr="008951A8">
        <w:rPr>
          <w:color w:val="000000"/>
          <w:kern w:val="22"/>
          <w:szCs w:val="22"/>
          <w:lang w:val="en-US"/>
        </w:rPr>
        <w:t xml:space="preserve">Aichi Biodiversity Target 9 will not be achieved solely from individual country actions but through </w:t>
      </w:r>
      <w:r w:rsidR="00472CB6" w:rsidRPr="008951A8">
        <w:rPr>
          <w:color w:val="000000"/>
          <w:kern w:val="22"/>
          <w:szCs w:val="22"/>
          <w:lang w:val="en-US"/>
        </w:rPr>
        <w:lastRenderedPageBreak/>
        <w:t xml:space="preserve">international and regional cooperation and actions. </w:t>
      </w:r>
      <w:r w:rsidR="00103E8E" w:rsidRPr="008951A8">
        <w:rPr>
          <w:color w:val="000000"/>
          <w:kern w:val="22"/>
          <w:szCs w:val="22"/>
          <w:lang w:val="en-US"/>
        </w:rPr>
        <w:t>Finally, he encouraged all participants to emerge from this workshop with project proposals and a Regional Action Plan that will sell itself and attract the necessary funding for implementation from multiple sources.</w:t>
      </w:r>
    </w:p>
    <w:p w:rsidR="003D00B5" w:rsidRPr="008951A8" w:rsidRDefault="00536C7D" w:rsidP="00703C1A">
      <w:pPr>
        <w:pStyle w:val="Para1"/>
        <w:tabs>
          <w:tab w:val="clear" w:pos="360"/>
        </w:tabs>
        <w:rPr>
          <w:color w:val="000000"/>
          <w:kern w:val="22"/>
          <w:szCs w:val="22"/>
          <w:lang w:val="en-US"/>
        </w:rPr>
      </w:pPr>
      <w:r w:rsidRPr="008951A8">
        <w:rPr>
          <w:color w:val="000000"/>
          <w:kern w:val="22"/>
          <w:szCs w:val="22"/>
          <w:lang w:val="en-US"/>
        </w:rPr>
        <w:t xml:space="preserve">Mr. </w:t>
      </w:r>
      <w:r w:rsidRPr="008951A8">
        <w:rPr>
          <w:noProof/>
          <w:color w:val="000000"/>
          <w:kern w:val="22"/>
          <w:szCs w:val="22"/>
          <w:lang w:val="en-US"/>
        </w:rPr>
        <w:t>Vincent</w:t>
      </w:r>
      <w:r w:rsidRPr="008951A8">
        <w:rPr>
          <w:color w:val="000000"/>
          <w:kern w:val="22"/>
          <w:szCs w:val="22"/>
          <w:lang w:val="en-US"/>
        </w:rPr>
        <w:t xml:space="preserve"> </w:t>
      </w:r>
      <w:r w:rsidRPr="008951A8">
        <w:rPr>
          <w:noProof/>
          <w:color w:val="000000"/>
          <w:kern w:val="22"/>
          <w:szCs w:val="22"/>
          <w:lang w:val="en-US"/>
        </w:rPr>
        <w:t>Sweeney</w:t>
      </w:r>
      <w:r w:rsidRPr="008951A8">
        <w:rPr>
          <w:color w:val="000000"/>
          <w:kern w:val="22"/>
          <w:szCs w:val="22"/>
          <w:lang w:val="en-US"/>
        </w:rPr>
        <w:t xml:space="preserve">, Head of the Caribbean </w:t>
      </w:r>
      <w:r w:rsidR="008650A7" w:rsidRPr="008951A8">
        <w:rPr>
          <w:color w:val="000000"/>
          <w:kern w:val="22"/>
          <w:szCs w:val="22"/>
          <w:lang w:val="en-US"/>
        </w:rPr>
        <w:t>Sub regional</w:t>
      </w:r>
      <w:r w:rsidRPr="008951A8">
        <w:rPr>
          <w:color w:val="000000"/>
          <w:kern w:val="22"/>
          <w:szCs w:val="22"/>
          <w:lang w:val="en-US"/>
        </w:rPr>
        <w:t xml:space="preserve"> Off</w:t>
      </w:r>
      <w:r w:rsidR="00103E8E" w:rsidRPr="008951A8">
        <w:rPr>
          <w:color w:val="000000"/>
          <w:kern w:val="22"/>
          <w:szCs w:val="22"/>
          <w:lang w:val="en-US"/>
        </w:rPr>
        <w:t xml:space="preserve">ice of UN Environment, </w:t>
      </w:r>
      <w:r w:rsidR="00420EDD" w:rsidRPr="008951A8">
        <w:rPr>
          <w:color w:val="000000"/>
          <w:kern w:val="22"/>
          <w:szCs w:val="22"/>
          <w:lang w:val="en-US"/>
        </w:rPr>
        <w:t xml:space="preserve">also welcomed the participants and stated that the UN Environment, as </w:t>
      </w:r>
      <w:r w:rsidR="000321B7" w:rsidRPr="008951A8">
        <w:rPr>
          <w:color w:val="000000"/>
          <w:kern w:val="22"/>
          <w:szCs w:val="22"/>
          <w:lang w:val="en-US"/>
        </w:rPr>
        <w:t>overarching organization</w:t>
      </w:r>
      <w:r w:rsidR="00420EDD" w:rsidRPr="008951A8">
        <w:rPr>
          <w:color w:val="000000"/>
          <w:kern w:val="22"/>
          <w:szCs w:val="22"/>
          <w:lang w:val="en-US"/>
        </w:rPr>
        <w:t xml:space="preserve"> </w:t>
      </w:r>
      <w:r w:rsidR="000321B7" w:rsidRPr="008951A8">
        <w:rPr>
          <w:color w:val="000000"/>
          <w:kern w:val="22"/>
          <w:szCs w:val="22"/>
          <w:lang w:val="en-US"/>
        </w:rPr>
        <w:t xml:space="preserve">for the Rio Conventions, such as </w:t>
      </w:r>
      <w:r w:rsidR="00420EDD" w:rsidRPr="008951A8">
        <w:rPr>
          <w:color w:val="000000"/>
          <w:kern w:val="22"/>
          <w:szCs w:val="22"/>
          <w:lang w:val="en-US"/>
        </w:rPr>
        <w:t xml:space="preserve">the CBD, is very keen to see more interaction between the CBD Secretariat and the Caribbean. Mr. Sweeney </w:t>
      </w:r>
      <w:r w:rsidR="000D05BD" w:rsidRPr="008951A8">
        <w:rPr>
          <w:color w:val="000000"/>
          <w:kern w:val="22"/>
          <w:szCs w:val="22"/>
          <w:lang w:val="en-US"/>
        </w:rPr>
        <w:t>noted</w:t>
      </w:r>
      <w:r w:rsidR="00420EDD" w:rsidRPr="008951A8">
        <w:rPr>
          <w:color w:val="000000"/>
          <w:kern w:val="22"/>
          <w:szCs w:val="22"/>
          <w:lang w:val="en-US"/>
        </w:rPr>
        <w:t xml:space="preserve"> </w:t>
      </w:r>
      <w:r w:rsidR="000D05BD" w:rsidRPr="008951A8">
        <w:rPr>
          <w:color w:val="000000"/>
          <w:kern w:val="22"/>
          <w:szCs w:val="22"/>
          <w:lang w:val="en-US"/>
        </w:rPr>
        <w:t xml:space="preserve">the importance of the collaboration among UN organizations to address the risks posed by invasive alien species in the Caribbean region, notably the control and management of lionfish and </w:t>
      </w:r>
      <w:proofErr w:type="spellStart"/>
      <w:r w:rsidR="000D05BD" w:rsidRPr="008951A8">
        <w:rPr>
          <w:color w:val="000000"/>
          <w:kern w:val="22"/>
          <w:szCs w:val="22"/>
          <w:lang w:val="en-US"/>
        </w:rPr>
        <w:t>sargassum</w:t>
      </w:r>
      <w:proofErr w:type="spellEnd"/>
      <w:r w:rsidR="000D05BD" w:rsidRPr="008951A8">
        <w:rPr>
          <w:color w:val="000000"/>
          <w:kern w:val="22"/>
          <w:szCs w:val="22"/>
          <w:lang w:val="en-US"/>
        </w:rPr>
        <w:t xml:space="preserve">. </w:t>
      </w:r>
      <w:r w:rsidR="0089069F" w:rsidRPr="008951A8">
        <w:rPr>
          <w:color w:val="000000"/>
          <w:kern w:val="22"/>
          <w:szCs w:val="22"/>
          <w:lang w:val="en-US"/>
        </w:rPr>
        <w:t>To supplement this collaboration, Mr. Sweeney expressed the keen desire of the UN Environment to secure funding available through the Global Environment Facility (GEF) and elsewhere. Finally, Mr. Sweeney conveyed his best wishes to all participants.</w:t>
      </w:r>
    </w:p>
    <w:p w:rsidR="00703C1A" w:rsidRPr="008951A8" w:rsidRDefault="00536C7D" w:rsidP="00703C1A">
      <w:pPr>
        <w:pStyle w:val="Para1"/>
        <w:tabs>
          <w:tab w:val="clear" w:pos="360"/>
        </w:tabs>
        <w:rPr>
          <w:color w:val="000000"/>
          <w:kern w:val="22"/>
          <w:szCs w:val="22"/>
          <w:lang w:val="en-US"/>
        </w:rPr>
      </w:pPr>
      <w:r w:rsidRPr="008951A8">
        <w:rPr>
          <w:color w:val="000000"/>
          <w:kern w:val="22"/>
          <w:szCs w:val="22"/>
          <w:lang w:val="en-US"/>
        </w:rPr>
        <w:t xml:space="preserve">Ms. </w:t>
      </w:r>
      <w:r w:rsidRPr="008951A8">
        <w:rPr>
          <w:noProof/>
          <w:color w:val="000000"/>
          <w:kern w:val="22"/>
          <w:szCs w:val="22"/>
          <w:lang w:val="en-US"/>
        </w:rPr>
        <w:t>Thérèse</w:t>
      </w:r>
      <w:r w:rsidRPr="008951A8">
        <w:rPr>
          <w:color w:val="000000"/>
          <w:kern w:val="22"/>
          <w:szCs w:val="22"/>
          <w:lang w:val="en-US"/>
        </w:rPr>
        <w:t xml:space="preserve"> </w:t>
      </w:r>
      <w:r w:rsidRPr="008951A8">
        <w:rPr>
          <w:noProof/>
          <w:color w:val="000000"/>
          <w:kern w:val="22"/>
          <w:szCs w:val="22"/>
          <w:lang w:val="en-US"/>
        </w:rPr>
        <w:t>Yarde</w:t>
      </w:r>
      <w:r w:rsidRPr="008951A8">
        <w:rPr>
          <w:color w:val="000000"/>
          <w:kern w:val="22"/>
          <w:szCs w:val="22"/>
          <w:lang w:val="en-US"/>
        </w:rPr>
        <w:t>, Project Coordinator, Caribbean Hub Capacity Building ACP-</w:t>
      </w:r>
      <w:r w:rsidR="00703C1A" w:rsidRPr="008951A8">
        <w:rPr>
          <w:color w:val="000000"/>
          <w:kern w:val="22"/>
          <w:szCs w:val="22"/>
          <w:lang w:val="en-US"/>
        </w:rPr>
        <w:t xml:space="preserve">MEAs of the CARICOM Secretariat, also welcomed the participants </w:t>
      </w:r>
      <w:r w:rsidR="00495724" w:rsidRPr="008951A8">
        <w:rPr>
          <w:color w:val="000000"/>
          <w:kern w:val="22"/>
          <w:szCs w:val="22"/>
          <w:lang w:val="en-US"/>
        </w:rPr>
        <w:t xml:space="preserve">on </w:t>
      </w:r>
      <w:r w:rsidR="00703C1A" w:rsidRPr="008951A8">
        <w:rPr>
          <w:color w:val="000000"/>
          <w:kern w:val="22"/>
          <w:szCs w:val="22"/>
          <w:lang w:val="en-US"/>
        </w:rPr>
        <w:t xml:space="preserve">behalf of the Secretariat General of the Caribbean Community. Ms. </w:t>
      </w:r>
      <w:proofErr w:type="spellStart"/>
      <w:r w:rsidR="00703C1A" w:rsidRPr="008951A8">
        <w:rPr>
          <w:color w:val="000000"/>
          <w:kern w:val="22"/>
          <w:szCs w:val="22"/>
          <w:lang w:val="en-US"/>
        </w:rPr>
        <w:t>Yarde</w:t>
      </w:r>
      <w:proofErr w:type="spellEnd"/>
      <w:r w:rsidR="00703C1A" w:rsidRPr="008951A8">
        <w:rPr>
          <w:color w:val="000000"/>
          <w:kern w:val="22"/>
          <w:szCs w:val="22"/>
          <w:lang w:val="en-US"/>
        </w:rPr>
        <w:t xml:space="preserve"> highlighted the collaboration between the CARCOM and CBD Secretariats in building regional capacity to achieve Aichi Biodiversity Targets on mainstreaming, National Biodiversity Strategies and Action Plans (NBSAPs), ecosystem restoration, access and benefit sharing, sustainable financing for biodiversity, and now </w:t>
      </w:r>
      <w:r w:rsidR="00380605" w:rsidRPr="008951A8">
        <w:rPr>
          <w:color w:val="000000"/>
          <w:kern w:val="22"/>
          <w:szCs w:val="22"/>
          <w:lang w:val="en-US"/>
        </w:rPr>
        <w:t xml:space="preserve">Aichi Biodiversity </w:t>
      </w:r>
      <w:r w:rsidR="00703C1A" w:rsidRPr="008951A8">
        <w:rPr>
          <w:color w:val="000000"/>
          <w:kern w:val="22"/>
          <w:szCs w:val="22"/>
          <w:lang w:val="en-US"/>
        </w:rPr>
        <w:t>Target 9</w:t>
      </w:r>
      <w:r w:rsidR="00380605" w:rsidRPr="008951A8">
        <w:rPr>
          <w:color w:val="000000"/>
          <w:kern w:val="22"/>
          <w:szCs w:val="22"/>
          <w:lang w:val="en-US"/>
        </w:rPr>
        <w:t xml:space="preserve"> on invasive alien species. Ms. </w:t>
      </w:r>
      <w:proofErr w:type="spellStart"/>
      <w:r w:rsidR="00380605" w:rsidRPr="008951A8">
        <w:rPr>
          <w:color w:val="000000"/>
          <w:kern w:val="22"/>
          <w:szCs w:val="22"/>
          <w:lang w:val="en-US"/>
        </w:rPr>
        <w:t>Yarde</w:t>
      </w:r>
      <w:proofErr w:type="spellEnd"/>
      <w:r w:rsidR="00380605" w:rsidRPr="008951A8">
        <w:rPr>
          <w:color w:val="000000"/>
          <w:kern w:val="22"/>
          <w:szCs w:val="22"/>
          <w:lang w:val="en-US"/>
        </w:rPr>
        <w:t xml:space="preserve"> also mentioned the </w:t>
      </w:r>
      <w:r w:rsidR="008951A8">
        <w:rPr>
          <w:color w:val="000000"/>
          <w:kern w:val="22"/>
          <w:szCs w:val="22"/>
          <w:lang w:val="en-US"/>
        </w:rPr>
        <w:t>o</w:t>
      </w:r>
      <w:r w:rsidR="00ED1B99" w:rsidRPr="008951A8">
        <w:rPr>
          <w:color w:val="000000"/>
          <w:kern w:val="22"/>
          <w:szCs w:val="22"/>
          <w:lang w:val="en-US"/>
        </w:rPr>
        <w:t>ngoing</w:t>
      </w:r>
      <w:r w:rsidR="00380605" w:rsidRPr="008951A8">
        <w:rPr>
          <w:color w:val="000000"/>
          <w:kern w:val="22"/>
          <w:szCs w:val="22"/>
          <w:lang w:val="en-US"/>
        </w:rPr>
        <w:t xml:space="preserve"> efforts of the Caribbean Community to formulate a regional biodiversity strategy. Conclusively, she </w:t>
      </w:r>
      <w:r w:rsidR="008951A8" w:rsidRPr="008951A8">
        <w:rPr>
          <w:color w:val="000000"/>
          <w:kern w:val="22"/>
          <w:szCs w:val="22"/>
          <w:lang w:val="en-US"/>
        </w:rPr>
        <w:t>emphasized</w:t>
      </w:r>
      <w:r w:rsidR="00380605" w:rsidRPr="008951A8">
        <w:rPr>
          <w:color w:val="000000"/>
          <w:kern w:val="22"/>
          <w:szCs w:val="22"/>
          <w:lang w:val="en-US"/>
        </w:rPr>
        <w:t xml:space="preserve"> the importance of participants as resource persons that will contribute information and expertise</w:t>
      </w:r>
      <w:r w:rsidR="00ED1B99" w:rsidRPr="008951A8">
        <w:rPr>
          <w:color w:val="000000"/>
          <w:kern w:val="22"/>
          <w:szCs w:val="22"/>
          <w:lang w:val="en-US"/>
        </w:rPr>
        <w:t xml:space="preserve"> to develop project proposals and action plans during and after the workshop.</w:t>
      </w:r>
    </w:p>
    <w:p w:rsidR="003D00B5" w:rsidRPr="008951A8" w:rsidRDefault="003D00B5" w:rsidP="00703C1A">
      <w:pPr>
        <w:pStyle w:val="Para1"/>
        <w:tabs>
          <w:tab w:val="clear" w:pos="360"/>
        </w:tabs>
        <w:rPr>
          <w:color w:val="000000"/>
          <w:kern w:val="22"/>
          <w:szCs w:val="22"/>
          <w:lang w:val="en-US"/>
        </w:rPr>
      </w:pPr>
      <w:r w:rsidRPr="008951A8">
        <w:rPr>
          <w:color w:val="000000"/>
          <w:kern w:val="22"/>
          <w:szCs w:val="22"/>
          <w:lang w:val="en-US"/>
        </w:rPr>
        <w:t>Mr. Shinichi Yamanaka, Deputy Head of Mission, Embassy of Japan to Jamaica, The Bahamas and Belize, welcomed the participants</w:t>
      </w:r>
      <w:r w:rsidR="00495724" w:rsidRPr="008951A8">
        <w:rPr>
          <w:color w:val="000000"/>
          <w:kern w:val="22"/>
          <w:szCs w:val="22"/>
          <w:lang w:val="en-US"/>
        </w:rPr>
        <w:t>. In his statement, Mr. Yamanaka expressed his gratitude for the opportunity to support the organization of such important workshop for the Caribbean region</w:t>
      </w:r>
      <w:r w:rsidRPr="008951A8">
        <w:rPr>
          <w:color w:val="000000"/>
          <w:kern w:val="22"/>
          <w:szCs w:val="22"/>
          <w:lang w:val="en-US"/>
        </w:rPr>
        <w:t xml:space="preserve">. </w:t>
      </w:r>
      <w:r w:rsidR="000321B7" w:rsidRPr="008951A8">
        <w:rPr>
          <w:color w:val="000000"/>
          <w:kern w:val="22"/>
          <w:szCs w:val="22"/>
          <w:lang w:val="en-US"/>
        </w:rPr>
        <w:t>He stressed on the close collaboration between the Government of Japan and the Caribbean region in the recent past and congratulated the region on the workshop</w:t>
      </w:r>
      <w:r w:rsidR="003F1AF7" w:rsidRPr="008951A8">
        <w:rPr>
          <w:color w:val="000000"/>
          <w:kern w:val="22"/>
          <w:szCs w:val="22"/>
          <w:lang w:val="en-US"/>
        </w:rPr>
        <w:t xml:space="preserve"> towards achieving Aichi Biodiversity Target 9.</w:t>
      </w:r>
      <w:r w:rsidR="000321B7" w:rsidRPr="008951A8">
        <w:rPr>
          <w:color w:val="000000"/>
          <w:kern w:val="22"/>
          <w:szCs w:val="22"/>
          <w:lang w:val="en-US"/>
        </w:rPr>
        <w:t xml:space="preserve"> </w:t>
      </w:r>
    </w:p>
    <w:p w:rsidR="003E658B" w:rsidRPr="008951A8" w:rsidRDefault="008437C7" w:rsidP="003E658B">
      <w:pPr>
        <w:pStyle w:val="Para1"/>
        <w:tabs>
          <w:tab w:val="clear" w:pos="360"/>
        </w:tabs>
        <w:rPr>
          <w:color w:val="000000"/>
          <w:kern w:val="22"/>
          <w:szCs w:val="22"/>
          <w:lang w:val="en-US"/>
        </w:rPr>
      </w:pPr>
      <w:r w:rsidRPr="008951A8">
        <w:rPr>
          <w:color w:val="000000"/>
          <w:kern w:val="22"/>
          <w:szCs w:val="22"/>
          <w:lang w:val="en-US"/>
        </w:rPr>
        <w:t xml:space="preserve">On behalf of Ms. Cristiana </w:t>
      </w:r>
      <w:proofErr w:type="spellStart"/>
      <w:r w:rsidRPr="008951A8">
        <w:rPr>
          <w:color w:val="000000"/>
          <w:kern w:val="22"/>
          <w:szCs w:val="22"/>
          <w:lang w:val="en-US"/>
        </w:rPr>
        <w:t>Paşca</w:t>
      </w:r>
      <w:proofErr w:type="spellEnd"/>
      <w:r w:rsidRPr="008951A8">
        <w:rPr>
          <w:color w:val="000000"/>
          <w:kern w:val="22"/>
          <w:szCs w:val="22"/>
          <w:lang w:val="en-US"/>
        </w:rPr>
        <w:t xml:space="preserve"> Palmer, Executive Secretary of the Convention on Biological Diversity, </w:t>
      </w:r>
      <w:r w:rsidR="003E658B" w:rsidRPr="008951A8">
        <w:rPr>
          <w:color w:val="000000"/>
          <w:kern w:val="22"/>
          <w:szCs w:val="22"/>
          <w:lang w:val="en-US"/>
        </w:rPr>
        <w:t xml:space="preserve">Ms. Shimura welcomed the participants to the </w:t>
      </w:r>
      <w:r w:rsidR="00ED1B99" w:rsidRPr="008951A8">
        <w:rPr>
          <w:color w:val="000000"/>
          <w:kern w:val="22"/>
          <w:szCs w:val="22"/>
          <w:lang w:val="en-US"/>
        </w:rPr>
        <w:t>workshop and</w:t>
      </w:r>
      <w:r w:rsidR="00277802" w:rsidRPr="008951A8">
        <w:rPr>
          <w:color w:val="000000"/>
          <w:kern w:val="22"/>
          <w:szCs w:val="22"/>
          <w:lang w:val="en-US"/>
        </w:rPr>
        <w:t xml:space="preserve"> </w:t>
      </w:r>
      <w:r w:rsidR="00B04552" w:rsidRPr="008951A8">
        <w:rPr>
          <w:color w:val="000000"/>
          <w:kern w:val="22"/>
          <w:szCs w:val="22"/>
          <w:lang w:val="en-US"/>
        </w:rPr>
        <w:t>expressed her dee</w:t>
      </w:r>
      <w:r w:rsidR="000C07EC" w:rsidRPr="008951A8">
        <w:rPr>
          <w:color w:val="000000"/>
          <w:kern w:val="22"/>
          <w:szCs w:val="22"/>
          <w:lang w:val="en-US"/>
        </w:rPr>
        <w:t xml:space="preserve">pest sympathies to all participants, their families and friends who have had to endure the severe impacts of hurricane Irma. Subsequently, she </w:t>
      </w:r>
      <w:r w:rsidR="00277802" w:rsidRPr="008951A8">
        <w:rPr>
          <w:color w:val="000000"/>
          <w:kern w:val="22"/>
          <w:szCs w:val="22"/>
          <w:lang w:val="en-US"/>
        </w:rPr>
        <w:t xml:space="preserve">noted the importance of </w:t>
      </w:r>
      <w:r w:rsidR="008951A8">
        <w:rPr>
          <w:color w:val="000000"/>
          <w:kern w:val="22"/>
          <w:szCs w:val="22"/>
          <w:lang w:val="en-US"/>
        </w:rPr>
        <w:t>cross-sector</w:t>
      </w:r>
      <w:r w:rsidR="00277802" w:rsidRPr="008951A8">
        <w:rPr>
          <w:color w:val="000000"/>
          <w:kern w:val="22"/>
          <w:szCs w:val="22"/>
          <w:lang w:val="en-US"/>
        </w:rPr>
        <w:t>al collaboration to put measures in place to prevent the introduction of invasive alien species, as well as to control or eradicate these species. She highlighted the</w:t>
      </w:r>
      <w:r w:rsidR="00B04552" w:rsidRPr="008951A8">
        <w:rPr>
          <w:color w:val="000000"/>
          <w:kern w:val="22"/>
          <w:szCs w:val="22"/>
          <w:lang w:val="en-US"/>
        </w:rPr>
        <w:t xml:space="preserve"> challenges faced by islands as they are considered the most vulnerable places to the introduction, establishment, and negative impacts of invasive alien species. Finally, Ms. Shimura</w:t>
      </w:r>
      <w:r w:rsidR="000C07EC" w:rsidRPr="008951A8">
        <w:rPr>
          <w:color w:val="000000"/>
          <w:kern w:val="22"/>
          <w:szCs w:val="22"/>
          <w:lang w:val="en-US"/>
        </w:rPr>
        <w:t xml:space="preserve"> encouraged all participants to engage in the development of </w:t>
      </w:r>
      <w:r w:rsidRPr="008951A8">
        <w:rPr>
          <w:color w:val="000000"/>
          <w:kern w:val="22"/>
          <w:szCs w:val="22"/>
          <w:lang w:val="en-US"/>
        </w:rPr>
        <w:t>a vision that supports safe international trade and sustainable development in the Caribbean region.</w:t>
      </w:r>
    </w:p>
    <w:p w:rsidR="009A3FF5" w:rsidRPr="008951A8" w:rsidRDefault="009A3FF5">
      <w:pPr>
        <w:pStyle w:val="Para1"/>
        <w:tabs>
          <w:tab w:val="clear" w:pos="360"/>
        </w:tabs>
        <w:rPr>
          <w:color w:val="000000"/>
          <w:kern w:val="22"/>
          <w:szCs w:val="22"/>
          <w:lang w:val="en-US"/>
        </w:rPr>
      </w:pPr>
      <w:r w:rsidRPr="008951A8">
        <w:rPr>
          <w:color w:val="000000"/>
          <w:kern w:val="22"/>
          <w:szCs w:val="22"/>
          <w:lang w:val="en-US"/>
        </w:rPr>
        <w:t xml:space="preserve">A group photo </w:t>
      </w:r>
      <w:r w:rsidR="00B81F9D" w:rsidRPr="008951A8">
        <w:rPr>
          <w:color w:val="000000"/>
          <w:kern w:val="22"/>
          <w:szCs w:val="22"/>
          <w:lang w:val="en-US"/>
        </w:rPr>
        <w:t>was</w:t>
      </w:r>
      <w:r w:rsidRPr="008951A8">
        <w:rPr>
          <w:color w:val="000000"/>
          <w:kern w:val="22"/>
          <w:szCs w:val="22"/>
          <w:lang w:val="en-US"/>
        </w:rPr>
        <w:t xml:space="preserve"> taken at the venue of the workshop</w:t>
      </w:r>
      <w:r w:rsidR="00B81F9D" w:rsidRPr="008951A8">
        <w:rPr>
          <w:color w:val="000000"/>
          <w:kern w:val="22"/>
          <w:szCs w:val="22"/>
          <w:lang w:val="en-US"/>
        </w:rPr>
        <w:t xml:space="preserve"> (see Figure 1)</w:t>
      </w:r>
      <w:r w:rsidRPr="008951A8">
        <w:rPr>
          <w:color w:val="000000"/>
          <w:kern w:val="22"/>
          <w:szCs w:val="22"/>
          <w:lang w:val="en-US"/>
        </w:rPr>
        <w:t>.</w:t>
      </w:r>
    </w:p>
    <w:p w:rsidR="00C430D5" w:rsidRPr="008951A8" w:rsidRDefault="00A11084" w:rsidP="00C430D5">
      <w:pPr>
        <w:pStyle w:val="Para1"/>
        <w:keepNext/>
        <w:numPr>
          <w:ilvl w:val="0"/>
          <w:numId w:val="0"/>
        </w:numPr>
        <w:rPr>
          <w:lang w:val="en-US"/>
        </w:rPr>
      </w:pPr>
      <w:r w:rsidRPr="008951A8">
        <w:rPr>
          <w:noProof/>
          <w:snapToGrid/>
          <w:color w:val="000000"/>
          <w:kern w:val="22"/>
          <w:szCs w:val="22"/>
          <w:lang w:val="en-US"/>
        </w:rPr>
        <w:lastRenderedPageBreak/>
        <w:drawing>
          <wp:inline distT="0" distB="0" distL="0" distR="0" wp14:anchorId="11F248EC" wp14:editId="16E44C8B">
            <wp:extent cx="5928360" cy="2571115"/>
            <wp:effectExtent l="0" t="0" r="0" b="0"/>
            <wp:docPr id="4" name="Picture 4" descr="Group Picture - EFS_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oup Picture - EFS_0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8360" cy="2571115"/>
                    </a:xfrm>
                    <a:prstGeom prst="rect">
                      <a:avLst/>
                    </a:prstGeom>
                    <a:noFill/>
                    <a:ln>
                      <a:noFill/>
                    </a:ln>
                  </pic:spPr>
                </pic:pic>
              </a:graphicData>
            </a:graphic>
          </wp:inline>
        </w:drawing>
      </w:r>
    </w:p>
    <w:p w:rsidR="00C430D5" w:rsidRPr="008951A8" w:rsidRDefault="00C430D5" w:rsidP="003D00B5">
      <w:pPr>
        <w:pStyle w:val="Caption"/>
        <w:rPr>
          <w:b w:val="0"/>
          <w:lang w:val="en-US"/>
        </w:rPr>
      </w:pPr>
      <w:r w:rsidRPr="008951A8">
        <w:rPr>
          <w:lang w:val="en-US"/>
        </w:rPr>
        <w:t xml:space="preserve">Figure </w:t>
      </w:r>
      <w:r w:rsidRPr="008951A8">
        <w:rPr>
          <w:lang w:val="en-US"/>
        </w:rPr>
        <w:fldChar w:fldCharType="begin"/>
      </w:r>
      <w:r w:rsidRPr="008951A8">
        <w:rPr>
          <w:lang w:val="en-US"/>
        </w:rPr>
        <w:instrText xml:space="preserve"> SEQ Figure \* ARABIC </w:instrText>
      </w:r>
      <w:r w:rsidRPr="008951A8">
        <w:rPr>
          <w:lang w:val="en-US"/>
        </w:rPr>
        <w:fldChar w:fldCharType="separate"/>
      </w:r>
      <w:r w:rsidR="008650A7" w:rsidRPr="008951A8">
        <w:rPr>
          <w:noProof/>
          <w:lang w:val="en-US"/>
        </w:rPr>
        <w:t>1</w:t>
      </w:r>
      <w:r w:rsidRPr="008951A8">
        <w:rPr>
          <w:lang w:val="en-US"/>
        </w:rPr>
        <w:fldChar w:fldCharType="end"/>
      </w:r>
      <w:r w:rsidRPr="008951A8">
        <w:rPr>
          <w:lang w:val="en-US"/>
        </w:rPr>
        <w:t xml:space="preserve">. </w:t>
      </w:r>
      <w:r w:rsidR="00D163EF" w:rsidRPr="008951A8">
        <w:rPr>
          <w:b w:val="0"/>
          <w:lang w:val="en-US"/>
        </w:rPr>
        <w:t>P</w:t>
      </w:r>
      <w:r w:rsidRPr="008951A8">
        <w:rPr>
          <w:b w:val="0"/>
          <w:lang w:val="en-US"/>
        </w:rPr>
        <w:t xml:space="preserve">articipants at the opening </w:t>
      </w:r>
      <w:r w:rsidR="00D163EF" w:rsidRPr="008951A8">
        <w:rPr>
          <w:b w:val="0"/>
          <w:lang w:val="en-US"/>
        </w:rPr>
        <w:t>of the workshop</w:t>
      </w:r>
      <w:r w:rsidRPr="008951A8">
        <w:rPr>
          <w:b w:val="0"/>
          <w:lang w:val="en-US"/>
        </w:rPr>
        <w:t xml:space="preserve"> (Photo: Eric Salamanca).</w:t>
      </w:r>
    </w:p>
    <w:p w:rsidR="003D00B5" w:rsidRPr="008951A8" w:rsidRDefault="003D00B5" w:rsidP="003D00B5">
      <w:pPr>
        <w:rPr>
          <w:lang w:val="en-US"/>
        </w:rPr>
      </w:pPr>
    </w:p>
    <w:p w:rsidR="009A3FF5" w:rsidRPr="008951A8" w:rsidRDefault="009A3FF5" w:rsidP="00F740D8">
      <w:pPr>
        <w:pStyle w:val="Heading1"/>
        <w:rPr>
          <w:snapToGrid w:val="0"/>
          <w:color w:val="000000"/>
          <w:kern w:val="22"/>
          <w:szCs w:val="22"/>
          <w:lang w:val="en-US"/>
        </w:rPr>
      </w:pPr>
      <w:r w:rsidRPr="008951A8">
        <w:rPr>
          <w:caps w:val="0"/>
          <w:snapToGrid w:val="0"/>
          <w:color w:val="000000"/>
          <w:kern w:val="22"/>
          <w:szCs w:val="22"/>
          <w:lang w:val="en-US"/>
        </w:rPr>
        <w:t>ITEM 2.</w:t>
      </w:r>
      <w:r w:rsidR="0076188F" w:rsidRPr="008951A8">
        <w:rPr>
          <w:caps w:val="0"/>
          <w:snapToGrid w:val="0"/>
          <w:color w:val="000000"/>
          <w:kern w:val="22"/>
          <w:szCs w:val="22"/>
          <w:lang w:val="en-US"/>
        </w:rPr>
        <w:tab/>
      </w:r>
      <w:r w:rsidRPr="008951A8">
        <w:rPr>
          <w:snapToGrid w:val="0"/>
          <w:color w:val="000000"/>
          <w:kern w:val="22"/>
          <w:szCs w:val="22"/>
          <w:lang w:val="en-US"/>
        </w:rPr>
        <w:t>Organizational matters</w:t>
      </w:r>
    </w:p>
    <w:p w:rsidR="00D66721" w:rsidRPr="008951A8" w:rsidRDefault="00AB2EFA" w:rsidP="00BF17FA">
      <w:pPr>
        <w:pStyle w:val="Para1"/>
        <w:tabs>
          <w:tab w:val="clear" w:pos="360"/>
        </w:tabs>
        <w:rPr>
          <w:color w:val="000000"/>
          <w:kern w:val="22"/>
          <w:szCs w:val="22"/>
          <w:lang w:val="en-US"/>
        </w:rPr>
      </w:pPr>
      <w:r w:rsidRPr="008951A8">
        <w:rPr>
          <w:color w:val="000000"/>
          <w:kern w:val="22"/>
          <w:szCs w:val="22"/>
          <w:lang w:val="en-US"/>
        </w:rPr>
        <w:t xml:space="preserve">Following the opening of the workshop, </w:t>
      </w:r>
      <w:r w:rsidR="00231E89" w:rsidRPr="008951A8">
        <w:rPr>
          <w:color w:val="000000"/>
          <w:kern w:val="22"/>
          <w:szCs w:val="22"/>
          <w:lang w:val="en-US"/>
        </w:rPr>
        <w:t xml:space="preserve">a representative of CBD </w:t>
      </w:r>
      <w:r w:rsidR="00756163" w:rsidRPr="008951A8">
        <w:rPr>
          <w:color w:val="000000"/>
          <w:kern w:val="22"/>
          <w:szCs w:val="22"/>
          <w:lang w:val="en-US"/>
        </w:rPr>
        <w:t xml:space="preserve">Secretariat </w:t>
      </w:r>
      <w:r w:rsidRPr="008951A8">
        <w:rPr>
          <w:color w:val="000000"/>
          <w:kern w:val="22"/>
          <w:szCs w:val="22"/>
          <w:lang w:val="en-US"/>
        </w:rPr>
        <w:t>introduced the</w:t>
      </w:r>
      <w:r w:rsidR="009A3FF5" w:rsidRPr="008951A8">
        <w:rPr>
          <w:color w:val="000000"/>
          <w:kern w:val="22"/>
          <w:szCs w:val="22"/>
          <w:lang w:val="en-US"/>
        </w:rPr>
        <w:t xml:space="preserve"> </w:t>
      </w:r>
      <w:r w:rsidR="003C2AA8" w:rsidRPr="008951A8">
        <w:rPr>
          <w:color w:val="000000"/>
          <w:kern w:val="22"/>
          <w:szCs w:val="22"/>
          <w:lang w:val="en-US"/>
        </w:rPr>
        <w:t>organization of work</w:t>
      </w:r>
      <w:r w:rsidR="00D66721" w:rsidRPr="008951A8">
        <w:rPr>
          <w:color w:val="000000"/>
          <w:kern w:val="22"/>
          <w:szCs w:val="22"/>
          <w:lang w:val="en-US"/>
        </w:rPr>
        <w:t>,</w:t>
      </w:r>
      <w:r w:rsidR="003C2AA8" w:rsidRPr="008951A8">
        <w:rPr>
          <w:color w:val="000000"/>
          <w:kern w:val="22"/>
          <w:szCs w:val="22"/>
          <w:lang w:val="en-US"/>
        </w:rPr>
        <w:t xml:space="preserve"> </w:t>
      </w:r>
      <w:r w:rsidR="00D66721" w:rsidRPr="008951A8">
        <w:rPr>
          <w:color w:val="000000"/>
          <w:kern w:val="22"/>
          <w:szCs w:val="22"/>
          <w:lang w:val="en-US"/>
        </w:rPr>
        <w:t>including instructions for the poster session aimed at highlighting best practices on the progress towards achieving Aichi Biodiversity Target 9.</w:t>
      </w:r>
    </w:p>
    <w:p w:rsidR="009A3FF5" w:rsidRPr="008951A8" w:rsidRDefault="00231E89" w:rsidP="00BF17FA">
      <w:pPr>
        <w:pStyle w:val="Para1"/>
        <w:tabs>
          <w:tab w:val="clear" w:pos="360"/>
        </w:tabs>
        <w:rPr>
          <w:color w:val="000000"/>
          <w:kern w:val="22"/>
          <w:szCs w:val="22"/>
          <w:lang w:val="en-US"/>
        </w:rPr>
      </w:pPr>
      <w:r w:rsidRPr="008951A8">
        <w:rPr>
          <w:color w:val="000000"/>
          <w:kern w:val="22"/>
          <w:szCs w:val="22"/>
          <w:lang w:val="en-US"/>
        </w:rPr>
        <w:t xml:space="preserve">A representative of </w:t>
      </w:r>
      <w:r w:rsidR="00272288" w:rsidRPr="008951A8">
        <w:rPr>
          <w:color w:val="000000"/>
          <w:kern w:val="22"/>
          <w:szCs w:val="22"/>
          <w:lang w:val="en-US"/>
        </w:rPr>
        <w:t xml:space="preserve">CARICOM </w:t>
      </w:r>
      <w:r w:rsidR="00635650" w:rsidRPr="008951A8">
        <w:rPr>
          <w:color w:val="000000"/>
          <w:kern w:val="22"/>
          <w:szCs w:val="22"/>
          <w:lang w:val="en-US"/>
        </w:rPr>
        <w:t>Secretariat share</w:t>
      </w:r>
      <w:r w:rsidR="00B44B8E" w:rsidRPr="008951A8">
        <w:rPr>
          <w:color w:val="000000"/>
          <w:kern w:val="22"/>
          <w:szCs w:val="22"/>
          <w:lang w:val="en-US"/>
        </w:rPr>
        <w:t>d</w:t>
      </w:r>
      <w:r w:rsidR="00635650" w:rsidRPr="008951A8">
        <w:rPr>
          <w:color w:val="000000"/>
          <w:kern w:val="22"/>
          <w:szCs w:val="22"/>
          <w:lang w:val="en-US"/>
        </w:rPr>
        <w:t xml:space="preserve"> the</w:t>
      </w:r>
      <w:r w:rsidR="00BF17FA" w:rsidRPr="008951A8">
        <w:rPr>
          <w:color w:val="000000"/>
          <w:kern w:val="22"/>
          <w:szCs w:val="22"/>
          <w:lang w:val="en-US"/>
        </w:rPr>
        <w:t xml:space="preserve"> </w:t>
      </w:r>
      <w:r w:rsidR="00635650" w:rsidRPr="008951A8">
        <w:rPr>
          <w:color w:val="000000"/>
          <w:kern w:val="22"/>
          <w:szCs w:val="22"/>
          <w:lang w:val="en-US"/>
        </w:rPr>
        <w:t xml:space="preserve">action plan that will </w:t>
      </w:r>
      <w:proofErr w:type="gramStart"/>
      <w:r w:rsidR="00635650" w:rsidRPr="008951A8">
        <w:rPr>
          <w:color w:val="000000"/>
          <w:kern w:val="22"/>
          <w:szCs w:val="22"/>
          <w:lang w:val="en-US"/>
        </w:rPr>
        <w:t>follow after</w:t>
      </w:r>
      <w:proofErr w:type="gramEnd"/>
      <w:r w:rsidR="00635650" w:rsidRPr="008951A8">
        <w:rPr>
          <w:color w:val="000000"/>
          <w:kern w:val="22"/>
          <w:szCs w:val="22"/>
          <w:lang w:val="en-US"/>
        </w:rPr>
        <w:t xml:space="preserve"> the workshop</w:t>
      </w:r>
      <w:r w:rsidR="009A3FF5" w:rsidRPr="008951A8">
        <w:rPr>
          <w:color w:val="000000"/>
          <w:kern w:val="22"/>
          <w:szCs w:val="22"/>
          <w:lang w:val="en-US"/>
        </w:rPr>
        <w:t>.</w:t>
      </w:r>
    </w:p>
    <w:p w:rsidR="00E4068C" w:rsidRPr="008951A8" w:rsidRDefault="00231E89" w:rsidP="00E4068C">
      <w:pPr>
        <w:pStyle w:val="Para1"/>
        <w:tabs>
          <w:tab w:val="clear" w:pos="360"/>
        </w:tabs>
        <w:rPr>
          <w:color w:val="000000"/>
          <w:kern w:val="22"/>
          <w:szCs w:val="22"/>
          <w:lang w:val="en-US"/>
        </w:rPr>
      </w:pPr>
      <w:r w:rsidRPr="008951A8">
        <w:rPr>
          <w:color w:val="000000"/>
          <w:kern w:val="22"/>
          <w:szCs w:val="22"/>
          <w:lang w:val="en-US"/>
        </w:rPr>
        <w:t>P</w:t>
      </w:r>
      <w:r w:rsidR="009A3FF5" w:rsidRPr="008951A8">
        <w:rPr>
          <w:color w:val="000000"/>
          <w:kern w:val="22"/>
          <w:szCs w:val="22"/>
          <w:lang w:val="en-US"/>
        </w:rPr>
        <w:t xml:space="preserve">articipants </w:t>
      </w:r>
      <w:r w:rsidR="00756163" w:rsidRPr="008951A8">
        <w:rPr>
          <w:color w:val="000000"/>
          <w:kern w:val="22"/>
          <w:szCs w:val="22"/>
          <w:lang w:val="en-US"/>
        </w:rPr>
        <w:t xml:space="preserve">were invited </w:t>
      </w:r>
      <w:r w:rsidR="00635650" w:rsidRPr="008951A8">
        <w:rPr>
          <w:color w:val="000000"/>
          <w:kern w:val="22"/>
          <w:szCs w:val="22"/>
          <w:lang w:val="en-US"/>
        </w:rPr>
        <w:t>to consider and</w:t>
      </w:r>
      <w:r w:rsidR="00142869" w:rsidRPr="008951A8">
        <w:rPr>
          <w:color w:val="000000"/>
          <w:kern w:val="22"/>
          <w:szCs w:val="22"/>
          <w:lang w:val="en-US"/>
        </w:rPr>
        <w:t xml:space="preserve"> adopt the agenda and organization of work shared by the Secretariat prior to the workshop. Both documents were adopted without amendments.</w:t>
      </w:r>
    </w:p>
    <w:p w:rsidR="009A3FF5" w:rsidRPr="008951A8" w:rsidRDefault="009A3FF5" w:rsidP="008D0863">
      <w:pPr>
        <w:pStyle w:val="Heading1"/>
        <w:rPr>
          <w:snapToGrid w:val="0"/>
          <w:color w:val="000000"/>
          <w:kern w:val="22"/>
          <w:szCs w:val="22"/>
          <w:lang w:val="en-US"/>
        </w:rPr>
      </w:pPr>
      <w:r w:rsidRPr="008951A8">
        <w:rPr>
          <w:snapToGrid w:val="0"/>
          <w:color w:val="000000"/>
          <w:kern w:val="22"/>
          <w:szCs w:val="22"/>
          <w:lang w:val="en-US"/>
        </w:rPr>
        <w:t>ITEM 3.</w:t>
      </w:r>
      <w:r w:rsidR="0076188F" w:rsidRPr="008951A8">
        <w:rPr>
          <w:snapToGrid w:val="0"/>
          <w:color w:val="000000"/>
          <w:kern w:val="22"/>
          <w:szCs w:val="22"/>
          <w:lang w:val="en-US"/>
        </w:rPr>
        <w:tab/>
      </w:r>
      <w:r w:rsidRPr="008951A8">
        <w:rPr>
          <w:snapToGrid w:val="0"/>
          <w:color w:val="000000"/>
          <w:kern w:val="22"/>
          <w:szCs w:val="22"/>
          <w:lang w:val="en-US"/>
        </w:rPr>
        <w:t>Workshop background, goals and expected outputs</w:t>
      </w:r>
    </w:p>
    <w:p w:rsidR="009A3FF5" w:rsidRPr="008951A8" w:rsidRDefault="009A3FF5" w:rsidP="00515C2D">
      <w:pPr>
        <w:keepNext/>
        <w:spacing w:before="120"/>
        <w:jc w:val="center"/>
        <w:rPr>
          <w:b/>
          <w:snapToGrid w:val="0"/>
          <w:color w:val="000000"/>
          <w:kern w:val="22"/>
          <w:szCs w:val="22"/>
          <w:lang w:val="en-US"/>
        </w:rPr>
      </w:pPr>
      <w:r w:rsidRPr="008951A8">
        <w:rPr>
          <w:b/>
          <w:snapToGrid w:val="0"/>
          <w:color w:val="000000"/>
          <w:kern w:val="22"/>
          <w:szCs w:val="22"/>
          <w:lang w:val="en-US"/>
        </w:rPr>
        <w:t xml:space="preserve">“Why </w:t>
      </w:r>
      <w:r w:rsidR="003C2AA8" w:rsidRPr="008951A8">
        <w:rPr>
          <w:b/>
          <w:snapToGrid w:val="0"/>
          <w:color w:val="000000"/>
          <w:kern w:val="22"/>
          <w:szCs w:val="22"/>
          <w:lang w:val="en-US"/>
        </w:rPr>
        <w:t xml:space="preserve">are </w:t>
      </w:r>
      <w:r w:rsidRPr="008951A8">
        <w:rPr>
          <w:b/>
          <w:snapToGrid w:val="0"/>
          <w:color w:val="000000"/>
          <w:kern w:val="22"/>
          <w:szCs w:val="22"/>
          <w:lang w:val="en-US"/>
        </w:rPr>
        <w:t>we here</w:t>
      </w:r>
      <w:r w:rsidR="003C2AA8" w:rsidRPr="008951A8">
        <w:rPr>
          <w:b/>
          <w:snapToGrid w:val="0"/>
          <w:color w:val="000000"/>
          <w:kern w:val="22"/>
          <w:szCs w:val="22"/>
          <w:lang w:val="en-US"/>
        </w:rPr>
        <w:t>?</w:t>
      </w:r>
      <w:r w:rsidRPr="008951A8">
        <w:rPr>
          <w:b/>
          <w:snapToGrid w:val="0"/>
          <w:color w:val="000000"/>
          <w:kern w:val="22"/>
          <w:szCs w:val="22"/>
          <w:lang w:val="en-US"/>
        </w:rPr>
        <w:t>”</w:t>
      </w:r>
    </w:p>
    <w:p w:rsidR="009A3FF5" w:rsidRPr="008951A8" w:rsidRDefault="009A3FF5" w:rsidP="00F740D8">
      <w:pPr>
        <w:pStyle w:val="Para1"/>
        <w:tabs>
          <w:tab w:val="clear" w:pos="360"/>
        </w:tabs>
        <w:rPr>
          <w:color w:val="000000"/>
          <w:kern w:val="22"/>
          <w:szCs w:val="22"/>
          <w:lang w:val="en-US"/>
        </w:rPr>
      </w:pPr>
      <w:r w:rsidRPr="008951A8">
        <w:rPr>
          <w:color w:val="000000"/>
          <w:kern w:val="22"/>
          <w:szCs w:val="22"/>
          <w:lang w:val="en-US"/>
        </w:rPr>
        <w:t>After a</w:t>
      </w:r>
      <w:r w:rsidR="00391FC1" w:rsidRPr="008951A8">
        <w:rPr>
          <w:color w:val="000000"/>
          <w:kern w:val="22"/>
          <w:szCs w:val="22"/>
          <w:lang w:val="en-US"/>
        </w:rPr>
        <w:t>dopting the a</w:t>
      </w:r>
      <w:r w:rsidR="00A13DB8" w:rsidRPr="008951A8">
        <w:rPr>
          <w:color w:val="000000"/>
          <w:kern w:val="22"/>
          <w:szCs w:val="22"/>
          <w:lang w:val="en-US"/>
        </w:rPr>
        <w:t xml:space="preserve">genda and organization of work, </w:t>
      </w:r>
      <w:r w:rsidR="00231E89" w:rsidRPr="008951A8">
        <w:rPr>
          <w:color w:val="000000"/>
          <w:kern w:val="22"/>
          <w:szCs w:val="22"/>
          <w:lang w:val="en-US"/>
        </w:rPr>
        <w:t>CBD</w:t>
      </w:r>
      <w:r w:rsidR="005A6F09" w:rsidRPr="008951A8">
        <w:rPr>
          <w:color w:val="000000"/>
          <w:kern w:val="22"/>
          <w:szCs w:val="22"/>
          <w:lang w:val="en-US"/>
        </w:rPr>
        <w:t xml:space="preserve"> Secretariat</w:t>
      </w:r>
      <w:r w:rsidR="00231E89" w:rsidRPr="008951A8" w:rsidDel="00B44B8E">
        <w:rPr>
          <w:color w:val="000000"/>
          <w:kern w:val="22"/>
          <w:szCs w:val="22"/>
          <w:lang w:val="en-US"/>
        </w:rPr>
        <w:t xml:space="preserve"> </w:t>
      </w:r>
      <w:r w:rsidR="0067161D" w:rsidRPr="008951A8">
        <w:rPr>
          <w:color w:val="000000"/>
          <w:kern w:val="22"/>
          <w:szCs w:val="22"/>
          <w:lang w:val="en-US"/>
        </w:rPr>
        <w:t>provided an overview of the background, goals, and expected outputs of the workshop</w:t>
      </w:r>
      <w:r w:rsidR="00C66961" w:rsidRPr="008951A8">
        <w:rPr>
          <w:color w:val="000000"/>
          <w:kern w:val="22"/>
          <w:szCs w:val="22"/>
          <w:lang w:val="en-US"/>
        </w:rPr>
        <w:t>.</w:t>
      </w:r>
      <w:r w:rsidR="00BC7169" w:rsidRPr="008951A8">
        <w:rPr>
          <w:color w:val="000000"/>
          <w:kern w:val="22"/>
          <w:szCs w:val="22"/>
          <w:lang w:val="en-US"/>
        </w:rPr>
        <w:t xml:space="preserve"> E</w:t>
      </w:r>
      <w:r w:rsidR="00F31640" w:rsidRPr="008951A8">
        <w:rPr>
          <w:color w:val="000000"/>
          <w:kern w:val="22"/>
          <w:szCs w:val="22"/>
          <w:lang w:val="en-US"/>
        </w:rPr>
        <w:t>xpected outputs</w:t>
      </w:r>
      <w:r w:rsidR="00C66961" w:rsidRPr="008951A8">
        <w:rPr>
          <w:color w:val="000000"/>
          <w:kern w:val="22"/>
          <w:szCs w:val="22"/>
          <w:lang w:val="en-US"/>
        </w:rPr>
        <w:t xml:space="preserve"> involved</w:t>
      </w:r>
      <w:r w:rsidR="003F1AF7" w:rsidRPr="008951A8">
        <w:rPr>
          <w:color w:val="000000"/>
          <w:kern w:val="22"/>
          <w:szCs w:val="22"/>
          <w:lang w:val="en-US"/>
        </w:rPr>
        <w:t xml:space="preserve"> </w:t>
      </w:r>
      <w:r w:rsidR="00C66961" w:rsidRPr="008951A8">
        <w:rPr>
          <w:color w:val="000000"/>
          <w:kern w:val="22"/>
          <w:szCs w:val="22"/>
          <w:lang w:val="en-US"/>
        </w:rPr>
        <w:t xml:space="preserve">the development of </w:t>
      </w:r>
      <w:r w:rsidR="003F1AF7" w:rsidRPr="008951A8">
        <w:rPr>
          <w:color w:val="000000"/>
          <w:kern w:val="22"/>
          <w:szCs w:val="22"/>
          <w:lang w:val="en-US"/>
        </w:rPr>
        <w:t xml:space="preserve">tangible outlines of </w:t>
      </w:r>
      <w:proofErr w:type="spellStart"/>
      <w:r w:rsidR="00C66961" w:rsidRPr="008951A8">
        <w:rPr>
          <w:color w:val="000000"/>
          <w:kern w:val="22"/>
          <w:szCs w:val="22"/>
          <w:lang w:val="en-US"/>
        </w:rPr>
        <w:t>programmes</w:t>
      </w:r>
      <w:proofErr w:type="spellEnd"/>
      <w:r w:rsidR="00C66961" w:rsidRPr="008951A8">
        <w:rPr>
          <w:color w:val="000000"/>
          <w:kern w:val="22"/>
          <w:szCs w:val="22"/>
          <w:lang w:val="en-US"/>
        </w:rPr>
        <w:t xml:space="preserve">/projects on </w:t>
      </w:r>
      <w:r w:rsidR="003F1AF7" w:rsidRPr="008951A8">
        <w:rPr>
          <w:color w:val="000000"/>
          <w:kern w:val="22"/>
          <w:szCs w:val="22"/>
          <w:lang w:val="en-US"/>
        </w:rPr>
        <w:t xml:space="preserve">invasive alien species management to be implemented at the national </w:t>
      </w:r>
      <w:r w:rsidR="00F31640" w:rsidRPr="008951A8">
        <w:rPr>
          <w:color w:val="000000"/>
          <w:kern w:val="22"/>
          <w:szCs w:val="22"/>
          <w:lang w:val="en-US"/>
        </w:rPr>
        <w:t>or</w:t>
      </w:r>
      <w:r w:rsidR="003F1AF7" w:rsidRPr="008951A8">
        <w:rPr>
          <w:color w:val="000000"/>
          <w:kern w:val="22"/>
          <w:szCs w:val="22"/>
          <w:lang w:val="en-US"/>
        </w:rPr>
        <w:t xml:space="preserve"> regional level</w:t>
      </w:r>
      <w:r w:rsidR="00C66961" w:rsidRPr="008951A8">
        <w:rPr>
          <w:color w:val="000000"/>
          <w:kern w:val="22"/>
          <w:szCs w:val="22"/>
          <w:lang w:val="en-US"/>
        </w:rPr>
        <w:t xml:space="preserve">. Such outlines </w:t>
      </w:r>
      <w:r w:rsidR="00CB3CC3" w:rsidRPr="008951A8">
        <w:rPr>
          <w:color w:val="000000"/>
          <w:kern w:val="22"/>
          <w:szCs w:val="22"/>
          <w:lang w:val="en-US"/>
        </w:rPr>
        <w:t>would</w:t>
      </w:r>
      <w:r w:rsidR="003F1AF7" w:rsidRPr="008951A8">
        <w:rPr>
          <w:color w:val="000000"/>
          <w:kern w:val="22"/>
          <w:szCs w:val="22"/>
          <w:lang w:val="en-US"/>
        </w:rPr>
        <w:t xml:space="preserve"> </w:t>
      </w:r>
      <w:r w:rsidR="00C66961" w:rsidRPr="008951A8">
        <w:rPr>
          <w:color w:val="000000"/>
          <w:kern w:val="22"/>
          <w:szCs w:val="22"/>
          <w:lang w:val="en-US"/>
        </w:rPr>
        <w:t xml:space="preserve">contribute to </w:t>
      </w:r>
      <w:r w:rsidR="00BC7169" w:rsidRPr="008951A8">
        <w:rPr>
          <w:color w:val="000000"/>
          <w:kern w:val="22"/>
          <w:szCs w:val="22"/>
          <w:lang w:val="en-US"/>
        </w:rPr>
        <w:t xml:space="preserve">the </w:t>
      </w:r>
      <w:r w:rsidR="00913ACA" w:rsidRPr="008951A8">
        <w:rPr>
          <w:color w:val="000000"/>
          <w:kern w:val="22"/>
          <w:szCs w:val="22"/>
          <w:lang w:val="en-US"/>
        </w:rPr>
        <w:t>achievement of</w:t>
      </w:r>
      <w:r w:rsidR="003F1AF7" w:rsidRPr="008951A8">
        <w:rPr>
          <w:color w:val="000000"/>
          <w:kern w:val="22"/>
          <w:szCs w:val="22"/>
          <w:lang w:val="en-US"/>
        </w:rPr>
        <w:t xml:space="preserve"> Aichi Biodiversity Target 9</w:t>
      </w:r>
      <w:r w:rsidR="00F31640" w:rsidRPr="008951A8">
        <w:rPr>
          <w:color w:val="000000"/>
          <w:kern w:val="22"/>
          <w:szCs w:val="22"/>
          <w:lang w:val="en-US"/>
        </w:rPr>
        <w:t xml:space="preserve"> </w:t>
      </w:r>
      <w:r w:rsidR="00BC7169" w:rsidRPr="008951A8">
        <w:rPr>
          <w:color w:val="000000"/>
          <w:kern w:val="22"/>
          <w:szCs w:val="22"/>
          <w:lang w:val="en-US"/>
        </w:rPr>
        <w:t>at the global level.</w:t>
      </w:r>
    </w:p>
    <w:p w:rsidR="00214ECB" w:rsidRPr="008951A8" w:rsidRDefault="00214ECB" w:rsidP="00F740D8">
      <w:pPr>
        <w:pStyle w:val="Para1"/>
        <w:tabs>
          <w:tab w:val="clear" w:pos="360"/>
        </w:tabs>
        <w:rPr>
          <w:color w:val="000000"/>
          <w:kern w:val="22"/>
          <w:szCs w:val="22"/>
          <w:lang w:val="en-US"/>
        </w:rPr>
      </w:pPr>
      <w:r w:rsidRPr="008951A8">
        <w:rPr>
          <w:color w:val="000000"/>
          <w:kern w:val="22"/>
          <w:szCs w:val="22"/>
          <w:lang w:val="en-US"/>
        </w:rPr>
        <w:t xml:space="preserve">Subsequently, participants </w:t>
      </w:r>
      <w:r w:rsidR="00C66961" w:rsidRPr="008951A8">
        <w:rPr>
          <w:color w:val="000000"/>
          <w:kern w:val="22"/>
          <w:szCs w:val="22"/>
          <w:lang w:val="en-US"/>
        </w:rPr>
        <w:t xml:space="preserve">were invited to introduce themselves to the group and </w:t>
      </w:r>
      <w:r w:rsidRPr="008951A8">
        <w:rPr>
          <w:color w:val="000000"/>
          <w:kern w:val="22"/>
          <w:szCs w:val="22"/>
          <w:lang w:val="en-US"/>
        </w:rPr>
        <w:t>engage in an exercise to discuss cross-sectoral communication</w:t>
      </w:r>
      <w:r w:rsidR="00E11ADE" w:rsidRPr="008951A8">
        <w:rPr>
          <w:color w:val="000000"/>
          <w:kern w:val="22"/>
          <w:szCs w:val="22"/>
          <w:lang w:val="en-US"/>
        </w:rPr>
        <w:t xml:space="preserve"> and collaboration. They focused their discussion on ways </w:t>
      </w:r>
      <w:r w:rsidR="003F1AF7" w:rsidRPr="008951A8">
        <w:rPr>
          <w:color w:val="000000"/>
          <w:kern w:val="22"/>
          <w:szCs w:val="22"/>
          <w:lang w:val="en-US"/>
        </w:rPr>
        <w:t>to address the issue of invasive alien species</w:t>
      </w:r>
      <w:r w:rsidR="00E11ADE" w:rsidRPr="008951A8">
        <w:rPr>
          <w:color w:val="000000"/>
          <w:kern w:val="22"/>
          <w:szCs w:val="22"/>
          <w:lang w:val="en-US"/>
        </w:rPr>
        <w:t xml:space="preserve"> such as the</w:t>
      </w:r>
      <w:r w:rsidR="003F1AF7" w:rsidRPr="008951A8">
        <w:rPr>
          <w:color w:val="000000"/>
          <w:kern w:val="22"/>
          <w:szCs w:val="22"/>
          <w:lang w:val="en-US"/>
        </w:rPr>
        <w:t xml:space="preserve"> potential spread of red imported fire ants in the region</w:t>
      </w:r>
      <w:r w:rsidR="00E11ADE" w:rsidRPr="008951A8">
        <w:rPr>
          <w:color w:val="000000"/>
          <w:kern w:val="22"/>
          <w:szCs w:val="22"/>
          <w:lang w:val="en-US"/>
        </w:rPr>
        <w:t>. They also</w:t>
      </w:r>
      <w:r w:rsidR="003F1AF7" w:rsidRPr="008951A8">
        <w:rPr>
          <w:color w:val="000000"/>
          <w:kern w:val="22"/>
          <w:szCs w:val="22"/>
          <w:lang w:val="en-US"/>
        </w:rPr>
        <w:t xml:space="preserve"> exchanged </w:t>
      </w:r>
      <w:r w:rsidR="00E11ADE" w:rsidRPr="008951A8">
        <w:rPr>
          <w:color w:val="000000"/>
          <w:kern w:val="22"/>
          <w:szCs w:val="22"/>
          <w:lang w:val="en-US"/>
        </w:rPr>
        <w:t xml:space="preserve">their </w:t>
      </w:r>
      <w:r w:rsidR="003F1AF7" w:rsidRPr="008951A8">
        <w:rPr>
          <w:color w:val="000000"/>
          <w:kern w:val="22"/>
          <w:szCs w:val="22"/>
          <w:lang w:val="en-US"/>
        </w:rPr>
        <w:t>views o</w:t>
      </w:r>
      <w:r w:rsidR="00E11ADE" w:rsidRPr="008951A8">
        <w:rPr>
          <w:color w:val="000000"/>
          <w:kern w:val="22"/>
          <w:szCs w:val="22"/>
          <w:lang w:val="en-US"/>
        </w:rPr>
        <w:t>n the roles and common goals of</w:t>
      </w:r>
      <w:r w:rsidR="003F1AF7" w:rsidRPr="008951A8">
        <w:rPr>
          <w:color w:val="000000"/>
          <w:kern w:val="22"/>
          <w:szCs w:val="22"/>
          <w:lang w:val="en-US"/>
        </w:rPr>
        <w:t xml:space="preserve"> </w:t>
      </w:r>
      <w:r w:rsidR="00E11ADE" w:rsidRPr="008951A8">
        <w:rPr>
          <w:color w:val="000000"/>
          <w:kern w:val="22"/>
          <w:szCs w:val="22"/>
          <w:lang w:val="en-US"/>
        </w:rPr>
        <w:t xml:space="preserve">both biodiversity conservation and agricultural sectors </w:t>
      </w:r>
      <w:r w:rsidR="003F1AF7" w:rsidRPr="008951A8">
        <w:rPr>
          <w:color w:val="000000"/>
          <w:kern w:val="22"/>
          <w:szCs w:val="22"/>
          <w:lang w:val="en-US"/>
        </w:rPr>
        <w:t>with regard</w:t>
      </w:r>
      <w:r w:rsidR="00E11ADE" w:rsidRPr="008951A8">
        <w:rPr>
          <w:color w:val="000000"/>
          <w:kern w:val="22"/>
          <w:szCs w:val="22"/>
          <w:lang w:val="en-US"/>
        </w:rPr>
        <w:t>s</w:t>
      </w:r>
      <w:r w:rsidR="003F1AF7" w:rsidRPr="008951A8">
        <w:rPr>
          <w:color w:val="000000"/>
          <w:kern w:val="22"/>
          <w:szCs w:val="22"/>
          <w:lang w:val="en-US"/>
        </w:rPr>
        <w:t xml:space="preserve"> to prevent</w:t>
      </w:r>
      <w:r w:rsidR="00E11ADE" w:rsidRPr="008951A8">
        <w:rPr>
          <w:color w:val="000000"/>
          <w:kern w:val="22"/>
          <w:szCs w:val="22"/>
          <w:lang w:val="en-US"/>
        </w:rPr>
        <w:t xml:space="preserve">ing and </w:t>
      </w:r>
      <w:r w:rsidR="003F1AF7" w:rsidRPr="008951A8">
        <w:rPr>
          <w:color w:val="000000"/>
          <w:kern w:val="22"/>
          <w:szCs w:val="22"/>
          <w:lang w:val="en-US"/>
        </w:rPr>
        <w:t>control</w:t>
      </w:r>
      <w:r w:rsidR="00E11ADE" w:rsidRPr="008951A8">
        <w:rPr>
          <w:color w:val="000000"/>
          <w:kern w:val="22"/>
          <w:szCs w:val="22"/>
          <w:lang w:val="en-US"/>
        </w:rPr>
        <w:t>ling</w:t>
      </w:r>
      <w:r w:rsidR="003F1AF7" w:rsidRPr="008951A8">
        <w:rPr>
          <w:color w:val="000000"/>
          <w:kern w:val="22"/>
          <w:szCs w:val="22"/>
          <w:lang w:val="en-US"/>
        </w:rPr>
        <w:t xml:space="preserve"> or eradicat</w:t>
      </w:r>
      <w:r w:rsidR="00E11ADE" w:rsidRPr="008951A8">
        <w:rPr>
          <w:color w:val="000000"/>
          <w:kern w:val="22"/>
          <w:szCs w:val="22"/>
          <w:lang w:val="en-US"/>
        </w:rPr>
        <w:t>ing</w:t>
      </w:r>
      <w:r w:rsidR="003F1AF7" w:rsidRPr="008951A8">
        <w:rPr>
          <w:color w:val="000000"/>
          <w:kern w:val="22"/>
          <w:szCs w:val="22"/>
          <w:lang w:val="en-US"/>
        </w:rPr>
        <w:t xml:space="preserve"> invasive alien species</w:t>
      </w:r>
      <w:r w:rsidRPr="008951A8">
        <w:rPr>
          <w:color w:val="000000"/>
          <w:kern w:val="22"/>
          <w:szCs w:val="22"/>
          <w:lang w:val="en-US"/>
        </w:rPr>
        <w:t>.</w:t>
      </w:r>
    </w:p>
    <w:p w:rsidR="00EC4DF3" w:rsidRPr="008951A8" w:rsidRDefault="0060738F" w:rsidP="00F740D8">
      <w:pPr>
        <w:pStyle w:val="Para1"/>
        <w:tabs>
          <w:tab w:val="clear" w:pos="360"/>
        </w:tabs>
        <w:rPr>
          <w:color w:val="000000"/>
          <w:kern w:val="22"/>
          <w:szCs w:val="22"/>
          <w:lang w:val="en-US"/>
        </w:rPr>
      </w:pPr>
      <w:r w:rsidRPr="008951A8">
        <w:rPr>
          <w:color w:val="000000"/>
          <w:kern w:val="22"/>
          <w:szCs w:val="22"/>
          <w:lang w:val="en-US"/>
        </w:rPr>
        <w:t>During this exercise, p</w:t>
      </w:r>
      <w:r w:rsidR="009A3FF5" w:rsidRPr="008951A8">
        <w:rPr>
          <w:color w:val="000000"/>
          <w:kern w:val="22"/>
          <w:szCs w:val="22"/>
          <w:lang w:val="en-US"/>
        </w:rPr>
        <w:t>articipants representing the ministr</w:t>
      </w:r>
      <w:r w:rsidR="003C2AA8" w:rsidRPr="008951A8">
        <w:rPr>
          <w:color w:val="000000"/>
          <w:kern w:val="22"/>
          <w:szCs w:val="22"/>
          <w:lang w:val="en-US"/>
        </w:rPr>
        <w:t>ies</w:t>
      </w:r>
      <w:r w:rsidR="009A3FF5" w:rsidRPr="008951A8">
        <w:rPr>
          <w:color w:val="000000"/>
          <w:kern w:val="22"/>
          <w:szCs w:val="22"/>
          <w:lang w:val="en-US"/>
        </w:rPr>
        <w:t xml:space="preserve"> responsible for </w:t>
      </w:r>
      <w:r w:rsidR="00E11ADE" w:rsidRPr="008951A8">
        <w:rPr>
          <w:color w:val="000000"/>
          <w:kern w:val="22"/>
          <w:szCs w:val="22"/>
          <w:lang w:val="en-US"/>
        </w:rPr>
        <w:t xml:space="preserve">biodiversity </w:t>
      </w:r>
      <w:r w:rsidR="009A3FF5" w:rsidRPr="008951A8">
        <w:rPr>
          <w:color w:val="000000"/>
          <w:kern w:val="22"/>
          <w:szCs w:val="22"/>
          <w:lang w:val="en-US"/>
        </w:rPr>
        <w:t>conservation and national plant protection organization exchange</w:t>
      </w:r>
      <w:r w:rsidR="0067161D" w:rsidRPr="008951A8">
        <w:rPr>
          <w:color w:val="000000"/>
          <w:kern w:val="22"/>
          <w:szCs w:val="22"/>
          <w:lang w:val="en-US"/>
        </w:rPr>
        <w:t>d</w:t>
      </w:r>
      <w:r w:rsidR="009A3FF5" w:rsidRPr="008951A8">
        <w:rPr>
          <w:color w:val="000000"/>
          <w:kern w:val="22"/>
          <w:szCs w:val="22"/>
          <w:lang w:val="en-US"/>
        </w:rPr>
        <w:t xml:space="preserve"> information on</w:t>
      </w:r>
      <w:r w:rsidR="006D5FBB" w:rsidRPr="008951A8">
        <w:rPr>
          <w:color w:val="000000"/>
          <w:kern w:val="22"/>
          <w:szCs w:val="22"/>
          <w:lang w:val="en-US"/>
        </w:rPr>
        <w:t xml:space="preserve">: </w:t>
      </w:r>
    </w:p>
    <w:p w:rsidR="00EC4DF3" w:rsidRPr="008951A8" w:rsidRDefault="00EC4DF3" w:rsidP="00EC4DF3">
      <w:pPr>
        <w:pStyle w:val="Para1"/>
        <w:numPr>
          <w:ilvl w:val="1"/>
          <w:numId w:val="2"/>
        </w:numPr>
        <w:rPr>
          <w:color w:val="000000"/>
          <w:kern w:val="22"/>
          <w:szCs w:val="22"/>
          <w:lang w:val="en-US"/>
        </w:rPr>
      </w:pPr>
      <w:r w:rsidRPr="008951A8">
        <w:rPr>
          <w:color w:val="000000"/>
          <w:kern w:val="22"/>
          <w:szCs w:val="22"/>
          <w:lang w:val="en-US"/>
        </w:rPr>
        <w:t xml:space="preserve">The national </w:t>
      </w:r>
      <w:r w:rsidR="006D5FBB" w:rsidRPr="008951A8">
        <w:rPr>
          <w:color w:val="000000"/>
          <w:kern w:val="22"/>
          <w:szCs w:val="22"/>
          <w:lang w:val="en-US"/>
        </w:rPr>
        <w:t>obligation</w:t>
      </w:r>
      <w:r w:rsidRPr="008951A8">
        <w:rPr>
          <w:color w:val="000000"/>
          <w:kern w:val="22"/>
          <w:szCs w:val="22"/>
          <w:lang w:val="en-US"/>
        </w:rPr>
        <w:t>s</w:t>
      </w:r>
      <w:r w:rsidR="006D5FBB" w:rsidRPr="008951A8">
        <w:rPr>
          <w:color w:val="000000"/>
          <w:kern w:val="22"/>
          <w:szCs w:val="22"/>
          <w:lang w:val="en-US"/>
        </w:rPr>
        <w:t xml:space="preserve"> to implement </w:t>
      </w:r>
      <w:r w:rsidRPr="008951A8">
        <w:rPr>
          <w:color w:val="000000"/>
          <w:kern w:val="22"/>
          <w:szCs w:val="22"/>
          <w:lang w:val="en-US"/>
        </w:rPr>
        <w:t xml:space="preserve">international agreements such as </w:t>
      </w:r>
      <w:r w:rsidR="006D5FBB" w:rsidRPr="008951A8">
        <w:rPr>
          <w:color w:val="000000"/>
          <w:kern w:val="22"/>
          <w:szCs w:val="22"/>
          <w:lang w:val="en-US"/>
        </w:rPr>
        <w:t xml:space="preserve">the CBD, </w:t>
      </w:r>
      <w:r w:rsidR="00E11ADE" w:rsidRPr="008951A8">
        <w:rPr>
          <w:color w:val="000000"/>
          <w:kern w:val="22"/>
          <w:szCs w:val="22"/>
          <w:lang w:val="en-US"/>
        </w:rPr>
        <w:t xml:space="preserve">the </w:t>
      </w:r>
      <w:r w:rsidR="006D5FBB" w:rsidRPr="008951A8">
        <w:rPr>
          <w:color w:val="000000"/>
          <w:kern w:val="22"/>
          <w:szCs w:val="22"/>
          <w:lang w:val="en-US"/>
        </w:rPr>
        <w:t xml:space="preserve">International Plant Protection Convention </w:t>
      </w:r>
      <w:r w:rsidR="00E11ADE" w:rsidRPr="008951A8">
        <w:rPr>
          <w:color w:val="000000"/>
          <w:kern w:val="22"/>
          <w:szCs w:val="22"/>
          <w:lang w:val="en-US"/>
        </w:rPr>
        <w:t xml:space="preserve">(IPPC) </w:t>
      </w:r>
      <w:r w:rsidR="006D5FBB" w:rsidRPr="008951A8">
        <w:rPr>
          <w:color w:val="000000"/>
          <w:kern w:val="22"/>
          <w:szCs w:val="22"/>
          <w:lang w:val="en-US"/>
        </w:rPr>
        <w:t xml:space="preserve">and </w:t>
      </w:r>
      <w:r w:rsidRPr="008951A8">
        <w:rPr>
          <w:color w:val="000000"/>
          <w:kern w:val="22"/>
          <w:szCs w:val="22"/>
          <w:lang w:val="en-US"/>
        </w:rPr>
        <w:t xml:space="preserve">other related </w:t>
      </w:r>
      <w:r w:rsidR="006D5FBB" w:rsidRPr="008951A8">
        <w:rPr>
          <w:color w:val="000000"/>
          <w:kern w:val="22"/>
          <w:szCs w:val="22"/>
          <w:lang w:val="en-US"/>
        </w:rPr>
        <w:t>international standards;</w:t>
      </w:r>
    </w:p>
    <w:p w:rsidR="00EC4DF3" w:rsidRPr="008951A8" w:rsidRDefault="00EC4DF3" w:rsidP="00EC4DF3">
      <w:pPr>
        <w:pStyle w:val="Para1"/>
        <w:numPr>
          <w:ilvl w:val="1"/>
          <w:numId w:val="2"/>
        </w:numPr>
        <w:rPr>
          <w:color w:val="000000"/>
          <w:kern w:val="22"/>
          <w:szCs w:val="22"/>
          <w:lang w:val="en-US"/>
        </w:rPr>
      </w:pPr>
      <w:r w:rsidRPr="008951A8">
        <w:rPr>
          <w:color w:val="000000"/>
          <w:kern w:val="22"/>
          <w:szCs w:val="22"/>
          <w:lang w:val="en-US"/>
        </w:rPr>
        <w:t>The</w:t>
      </w:r>
      <w:r w:rsidR="009A3FF5" w:rsidRPr="008951A8">
        <w:rPr>
          <w:color w:val="000000"/>
          <w:kern w:val="22"/>
          <w:szCs w:val="22"/>
          <w:lang w:val="en-US"/>
        </w:rPr>
        <w:t xml:space="preserve"> roles of their ministry/agency on the management of invasive alien species and pests</w:t>
      </w:r>
      <w:r w:rsidR="00383E63" w:rsidRPr="008951A8">
        <w:rPr>
          <w:color w:val="000000"/>
          <w:kern w:val="22"/>
          <w:szCs w:val="22"/>
          <w:lang w:val="en-US"/>
        </w:rPr>
        <w:t xml:space="preserve"> </w:t>
      </w:r>
      <w:r w:rsidR="006D5FBB" w:rsidRPr="008951A8">
        <w:rPr>
          <w:color w:val="000000"/>
          <w:kern w:val="22"/>
          <w:szCs w:val="22"/>
          <w:lang w:val="en-US"/>
        </w:rPr>
        <w:t xml:space="preserve">at </w:t>
      </w:r>
      <w:r w:rsidR="009A3FF5" w:rsidRPr="008951A8">
        <w:rPr>
          <w:color w:val="000000"/>
          <w:kern w:val="22"/>
          <w:szCs w:val="22"/>
          <w:lang w:val="en-US"/>
        </w:rPr>
        <w:t>pre-border (pre</w:t>
      </w:r>
      <w:r w:rsidR="0076188F" w:rsidRPr="008951A8">
        <w:rPr>
          <w:color w:val="000000"/>
          <w:kern w:val="22"/>
          <w:szCs w:val="22"/>
          <w:lang w:val="en-US"/>
        </w:rPr>
        <w:noBreakHyphen/>
      </w:r>
      <w:r w:rsidR="009A3FF5" w:rsidRPr="008951A8">
        <w:rPr>
          <w:color w:val="000000"/>
          <w:kern w:val="22"/>
          <w:szCs w:val="22"/>
          <w:lang w:val="en-US"/>
        </w:rPr>
        <w:t xml:space="preserve">import), border and post-border </w:t>
      </w:r>
      <w:r w:rsidR="00383E63" w:rsidRPr="008951A8">
        <w:rPr>
          <w:color w:val="000000"/>
          <w:kern w:val="22"/>
          <w:szCs w:val="22"/>
          <w:lang w:val="en-US"/>
        </w:rPr>
        <w:t xml:space="preserve">management in </w:t>
      </w:r>
      <w:r w:rsidR="009A3FF5" w:rsidRPr="008951A8">
        <w:rPr>
          <w:color w:val="000000"/>
          <w:kern w:val="22"/>
          <w:szCs w:val="22"/>
          <w:lang w:val="en-US"/>
        </w:rPr>
        <w:t>the</w:t>
      </w:r>
      <w:r w:rsidR="003C2AA8" w:rsidRPr="008951A8">
        <w:rPr>
          <w:color w:val="000000"/>
          <w:kern w:val="22"/>
          <w:szCs w:val="22"/>
          <w:lang w:val="en-US"/>
        </w:rPr>
        <w:t>ir</w:t>
      </w:r>
      <w:r w:rsidR="009A3FF5" w:rsidRPr="008951A8">
        <w:rPr>
          <w:color w:val="000000"/>
          <w:kern w:val="22"/>
          <w:szCs w:val="22"/>
          <w:lang w:val="en-US"/>
        </w:rPr>
        <w:t xml:space="preserve"> </w:t>
      </w:r>
      <w:proofErr w:type="gramStart"/>
      <w:r w:rsidR="009A3FF5" w:rsidRPr="008951A8">
        <w:rPr>
          <w:color w:val="000000"/>
          <w:kern w:val="22"/>
          <w:szCs w:val="22"/>
          <w:lang w:val="en-US"/>
        </w:rPr>
        <w:t>countries</w:t>
      </w:r>
      <w:r w:rsidR="006D5FBB" w:rsidRPr="008951A8">
        <w:rPr>
          <w:color w:val="000000"/>
          <w:kern w:val="22"/>
          <w:szCs w:val="22"/>
          <w:lang w:val="en-US"/>
        </w:rPr>
        <w:t>.</w:t>
      </w:r>
      <w:r w:rsidRPr="008951A8">
        <w:rPr>
          <w:color w:val="000000"/>
          <w:kern w:val="22"/>
          <w:szCs w:val="22"/>
          <w:lang w:val="en-US"/>
        </w:rPr>
        <w:t>.</w:t>
      </w:r>
      <w:proofErr w:type="gramEnd"/>
    </w:p>
    <w:p w:rsidR="0060738F" w:rsidRPr="008951A8" w:rsidRDefault="006D5FBB" w:rsidP="00EC4DF3">
      <w:pPr>
        <w:pStyle w:val="Para1"/>
        <w:rPr>
          <w:lang w:val="en-US"/>
        </w:rPr>
      </w:pPr>
      <w:r w:rsidRPr="008951A8">
        <w:rPr>
          <w:lang w:val="en-US"/>
        </w:rPr>
        <w:lastRenderedPageBreak/>
        <w:t xml:space="preserve">In addition, the Secretariat of the CBD emphasized that transport of alien species with high risk of biological invasion within the national jurisdiction (e.g. transport between islands within a country) should also be considered by the two sectors to achieve </w:t>
      </w:r>
      <w:r w:rsidR="00EC4DF3" w:rsidRPr="008951A8">
        <w:rPr>
          <w:lang w:val="en-US"/>
        </w:rPr>
        <w:t xml:space="preserve">Aichi Biodiversity </w:t>
      </w:r>
      <w:r w:rsidRPr="008951A8">
        <w:rPr>
          <w:lang w:val="en-US"/>
        </w:rPr>
        <w:t xml:space="preserve">Target 9. </w:t>
      </w:r>
    </w:p>
    <w:p w:rsidR="00EC4DF3" w:rsidRPr="008951A8" w:rsidRDefault="0067161D" w:rsidP="0060738F">
      <w:pPr>
        <w:pStyle w:val="Para1"/>
        <w:tabs>
          <w:tab w:val="clear" w:pos="360"/>
        </w:tabs>
        <w:rPr>
          <w:color w:val="000000"/>
          <w:kern w:val="22"/>
          <w:szCs w:val="22"/>
          <w:lang w:val="en-US"/>
        </w:rPr>
      </w:pPr>
      <w:r w:rsidRPr="008951A8">
        <w:rPr>
          <w:color w:val="000000"/>
          <w:kern w:val="22"/>
          <w:szCs w:val="22"/>
          <w:lang w:val="en-US"/>
        </w:rPr>
        <w:t xml:space="preserve">Participants were then invited to share </w:t>
      </w:r>
      <w:r w:rsidR="0060738F" w:rsidRPr="008951A8">
        <w:rPr>
          <w:color w:val="000000"/>
          <w:kern w:val="22"/>
          <w:szCs w:val="22"/>
          <w:lang w:val="en-US"/>
        </w:rPr>
        <w:t>the ideas</w:t>
      </w:r>
      <w:r w:rsidRPr="008951A8">
        <w:rPr>
          <w:color w:val="000000"/>
          <w:kern w:val="22"/>
          <w:szCs w:val="22"/>
          <w:lang w:val="en-US"/>
        </w:rPr>
        <w:t xml:space="preserve"> exchange</w:t>
      </w:r>
      <w:r w:rsidR="0060738F" w:rsidRPr="008951A8">
        <w:rPr>
          <w:color w:val="000000"/>
          <w:kern w:val="22"/>
          <w:szCs w:val="22"/>
          <w:lang w:val="en-US"/>
        </w:rPr>
        <w:t>d</w:t>
      </w:r>
      <w:r w:rsidRPr="008951A8">
        <w:rPr>
          <w:color w:val="000000"/>
          <w:kern w:val="22"/>
          <w:szCs w:val="22"/>
          <w:lang w:val="en-US"/>
        </w:rPr>
        <w:t xml:space="preserve">. Among those ideas, participants </w:t>
      </w:r>
      <w:r w:rsidR="00C57C30" w:rsidRPr="008951A8">
        <w:rPr>
          <w:color w:val="000000"/>
          <w:kern w:val="22"/>
          <w:szCs w:val="22"/>
          <w:lang w:val="en-US"/>
        </w:rPr>
        <w:t>noted the importance of both biodiversity conservation and agricultural sectors to be on the same page regarding</w:t>
      </w:r>
      <w:r w:rsidR="006D5FBB" w:rsidRPr="008951A8">
        <w:rPr>
          <w:color w:val="000000"/>
          <w:kern w:val="22"/>
          <w:szCs w:val="22"/>
          <w:lang w:val="en-US"/>
        </w:rPr>
        <w:t xml:space="preserve">: </w:t>
      </w:r>
    </w:p>
    <w:p w:rsidR="00EC4DF3" w:rsidRPr="008951A8" w:rsidRDefault="00EC4DF3" w:rsidP="00EC4DF3">
      <w:pPr>
        <w:pStyle w:val="Para1"/>
        <w:numPr>
          <w:ilvl w:val="1"/>
          <w:numId w:val="2"/>
        </w:numPr>
        <w:rPr>
          <w:color w:val="000000"/>
          <w:kern w:val="22"/>
          <w:szCs w:val="22"/>
          <w:lang w:val="en-US"/>
        </w:rPr>
      </w:pPr>
      <w:r w:rsidRPr="008951A8">
        <w:rPr>
          <w:color w:val="000000"/>
          <w:kern w:val="22"/>
          <w:szCs w:val="22"/>
          <w:lang w:val="en-US"/>
        </w:rPr>
        <w:t>L</w:t>
      </w:r>
      <w:r w:rsidR="006D5FBB" w:rsidRPr="008951A8">
        <w:rPr>
          <w:color w:val="000000"/>
          <w:kern w:val="22"/>
          <w:szCs w:val="22"/>
          <w:lang w:val="en-US"/>
        </w:rPr>
        <w:t xml:space="preserve">isting and prioritizing </w:t>
      </w:r>
      <w:r w:rsidR="00C57C30" w:rsidRPr="008951A8">
        <w:rPr>
          <w:color w:val="000000"/>
          <w:kern w:val="22"/>
          <w:szCs w:val="22"/>
          <w:lang w:val="en-US"/>
        </w:rPr>
        <w:t>invasive alien species</w:t>
      </w:r>
      <w:r w:rsidR="006D5FBB" w:rsidRPr="008951A8">
        <w:rPr>
          <w:color w:val="000000"/>
          <w:kern w:val="22"/>
          <w:szCs w:val="22"/>
          <w:lang w:val="en-US"/>
        </w:rPr>
        <w:t xml:space="preserve">; </w:t>
      </w:r>
    </w:p>
    <w:p w:rsidR="00EC4DF3" w:rsidRPr="008951A8" w:rsidRDefault="00EC4DF3" w:rsidP="00EC4DF3">
      <w:pPr>
        <w:pStyle w:val="Para1"/>
        <w:numPr>
          <w:ilvl w:val="1"/>
          <w:numId w:val="2"/>
        </w:numPr>
        <w:rPr>
          <w:color w:val="000000"/>
          <w:kern w:val="22"/>
          <w:szCs w:val="22"/>
          <w:lang w:val="en-US"/>
        </w:rPr>
      </w:pPr>
      <w:r w:rsidRPr="008951A8">
        <w:rPr>
          <w:color w:val="000000"/>
          <w:kern w:val="22"/>
          <w:szCs w:val="22"/>
          <w:lang w:val="en-US"/>
        </w:rPr>
        <w:t>Implementing</w:t>
      </w:r>
      <w:r w:rsidR="006D5FBB" w:rsidRPr="008951A8">
        <w:rPr>
          <w:color w:val="000000"/>
          <w:kern w:val="22"/>
          <w:szCs w:val="22"/>
          <w:lang w:val="en-US"/>
        </w:rPr>
        <w:t xml:space="preserve"> </w:t>
      </w:r>
      <w:r w:rsidRPr="008951A8">
        <w:rPr>
          <w:color w:val="000000"/>
          <w:kern w:val="22"/>
          <w:szCs w:val="22"/>
          <w:lang w:val="en-US"/>
        </w:rPr>
        <w:t xml:space="preserve">measures </w:t>
      </w:r>
      <w:r w:rsidR="006D5FBB" w:rsidRPr="008951A8">
        <w:rPr>
          <w:color w:val="000000"/>
          <w:kern w:val="22"/>
          <w:szCs w:val="22"/>
          <w:lang w:val="en-US"/>
        </w:rPr>
        <w:t>of control/eradication;</w:t>
      </w:r>
    </w:p>
    <w:p w:rsidR="00EC4DF3" w:rsidRPr="008951A8" w:rsidRDefault="00EC4DF3" w:rsidP="00EC4DF3">
      <w:pPr>
        <w:pStyle w:val="Para1"/>
        <w:numPr>
          <w:ilvl w:val="1"/>
          <w:numId w:val="2"/>
        </w:numPr>
        <w:rPr>
          <w:color w:val="000000"/>
          <w:kern w:val="22"/>
          <w:szCs w:val="22"/>
          <w:lang w:val="en-US"/>
        </w:rPr>
      </w:pPr>
      <w:r w:rsidRPr="008951A8">
        <w:rPr>
          <w:color w:val="000000"/>
          <w:kern w:val="22"/>
          <w:szCs w:val="22"/>
          <w:lang w:val="en-US"/>
        </w:rPr>
        <w:t>C</w:t>
      </w:r>
      <w:r w:rsidR="006D5FBB" w:rsidRPr="008951A8">
        <w:rPr>
          <w:color w:val="000000"/>
          <w:kern w:val="22"/>
          <w:szCs w:val="22"/>
          <w:lang w:val="en-US"/>
        </w:rPr>
        <w:t>onsidering national regulation and legislation on invasive alien species</w:t>
      </w:r>
      <w:r w:rsidR="00C57C30" w:rsidRPr="008951A8">
        <w:rPr>
          <w:color w:val="000000"/>
          <w:kern w:val="22"/>
          <w:szCs w:val="22"/>
          <w:lang w:val="en-US"/>
        </w:rPr>
        <w:t>.</w:t>
      </w:r>
    </w:p>
    <w:p w:rsidR="000C30B9" w:rsidRPr="008951A8" w:rsidRDefault="00EC4DF3" w:rsidP="00EC4DF3">
      <w:pPr>
        <w:pStyle w:val="Para1"/>
        <w:rPr>
          <w:lang w:val="en-US"/>
        </w:rPr>
      </w:pPr>
      <w:r w:rsidRPr="008951A8">
        <w:rPr>
          <w:lang w:val="en-US"/>
        </w:rPr>
        <w:t>In addition, p</w:t>
      </w:r>
      <w:r w:rsidR="006D5FBB" w:rsidRPr="008951A8">
        <w:rPr>
          <w:lang w:val="en-US"/>
        </w:rPr>
        <w:t xml:space="preserve">articipants </w:t>
      </w:r>
      <w:r w:rsidR="0067161D" w:rsidRPr="008951A8">
        <w:rPr>
          <w:lang w:val="en-US"/>
        </w:rPr>
        <w:t xml:space="preserve">suggested the creation </w:t>
      </w:r>
      <w:r w:rsidR="00214ECB" w:rsidRPr="008951A8">
        <w:rPr>
          <w:lang w:val="en-US"/>
        </w:rPr>
        <w:t xml:space="preserve">of </w:t>
      </w:r>
      <w:r w:rsidR="00DF27FA" w:rsidRPr="008951A8">
        <w:rPr>
          <w:lang w:val="en-US"/>
        </w:rPr>
        <w:t xml:space="preserve">national committees or </w:t>
      </w:r>
      <w:r w:rsidR="00214ECB" w:rsidRPr="008951A8">
        <w:rPr>
          <w:lang w:val="en-US"/>
        </w:rPr>
        <w:t xml:space="preserve">task forces at the policy level to deal with </w:t>
      </w:r>
      <w:r w:rsidR="00C11F0D" w:rsidRPr="008951A8">
        <w:rPr>
          <w:lang w:val="en-US"/>
        </w:rPr>
        <w:t>this communication challenge</w:t>
      </w:r>
      <w:r w:rsidR="00214ECB" w:rsidRPr="008951A8">
        <w:rPr>
          <w:lang w:val="en-US"/>
        </w:rPr>
        <w:t xml:space="preserve"> between </w:t>
      </w:r>
      <w:r w:rsidR="00C11F0D" w:rsidRPr="008951A8">
        <w:rPr>
          <w:lang w:val="en-US"/>
        </w:rPr>
        <w:t xml:space="preserve">the </w:t>
      </w:r>
      <w:r w:rsidR="00214ECB" w:rsidRPr="008951A8">
        <w:rPr>
          <w:lang w:val="en-US"/>
        </w:rPr>
        <w:t xml:space="preserve">different </w:t>
      </w:r>
      <w:r w:rsidR="00C11F0D" w:rsidRPr="008951A8">
        <w:rPr>
          <w:lang w:val="en-US"/>
        </w:rPr>
        <w:t>sectors</w:t>
      </w:r>
      <w:r w:rsidR="00214ECB" w:rsidRPr="008951A8">
        <w:rPr>
          <w:lang w:val="en-US"/>
        </w:rPr>
        <w:t>.</w:t>
      </w:r>
      <w:r w:rsidRPr="008951A8">
        <w:rPr>
          <w:lang w:val="en-US"/>
        </w:rPr>
        <w:t xml:space="preserve"> </w:t>
      </w:r>
    </w:p>
    <w:p w:rsidR="0060738F" w:rsidRPr="008951A8" w:rsidRDefault="000C30B9" w:rsidP="00EC4DF3">
      <w:pPr>
        <w:pStyle w:val="Para1"/>
        <w:rPr>
          <w:lang w:val="en-US"/>
        </w:rPr>
      </w:pPr>
      <w:r w:rsidRPr="008951A8">
        <w:rPr>
          <w:lang w:val="en-US"/>
        </w:rPr>
        <w:t xml:space="preserve">Furthermore, participants </w:t>
      </w:r>
      <w:r w:rsidR="009A3FF5" w:rsidRPr="008951A8">
        <w:rPr>
          <w:lang w:val="en-US"/>
        </w:rPr>
        <w:t>identif</w:t>
      </w:r>
      <w:r w:rsidRPr="008951A8">
        <w:rPr>
          <w:lang w:val="en-US"/>
        </w:rPr>
        <w:t>ied complementary roles</w:t>
      </w:r>
      <w:r w:rsidR="009A3FF5" w:rsidRPr="008951A8">
        <w:rPr>
          <w:lang w:val="en-US"/>
        </w:rPr>
        <w:t xml:space="preserve"> in prevention and control of invasive alien species</w:t>
      </w:r>
      <w:r w:rsidRPr="008951A8">
        <w:rPr>
          <w:lang w:val="en-US"/>
        </w:rPr>
        <w:t xml:space="preserve"> between conservation sector and national plant protection organization</w:t>
      </w:r>
      <w:r w:rsidR="009A3FF5" w:rsidRPr="008951A8">
        <w:rPr>
          <w:lang w:val="en-US"/>
        </w:rPr>
        <w:t>.</w:t>
      </w:r>
    </w:p>
    <w:p w:rsidR="003F1D04" w:rsidRPr="008951A8" w:rsidRDefault="00C11F0D" w:rsidP="009A61B4">
      <w:pPr>
        <w:pStyle w:val="Para1"/>
        <w:tabs>
          <w:tab w:val="clear" w:pos="360"/>
        </w:tabs>
        <w:rPr>
          <w:color w:val="000000"/>
          <w:kern w:val="22"/>
          <w:szCs w:val="22"/>
          <w:lang w:val="en-US"/>
        </w:rPr>
      </w:pPr>
      <w:r w:rsidRPr="008951A8">
        <w:rPr>
          <w:color w:val="000000"/>
          <w:kern w:val="22"/>
          <w:szCs w:val="22"/>
          <w:lang w:val="en-US"/>
        </w:rPr>
        <w:t>Considering the diversity of terms employed by the different organizations, ministries and agencies participating in the workshop to refer to invasive alien species and associated topics</w:t>
      </w:r>
      <w:r w:rsidR="006D25AD" w:rsidRPr="008951A8">
        <w:rPr>
          <w:color w:val="000000"/>
          <w:kern w:val="22"/>
          <w:szCs w:val="22"/>
          <w:lang w:val="en-US"/>
        </w:rPr>
        <w:t xml:space="preserve">, the participants expressed their need for clarification. To fulfill this need, </w:t>
      </w:r>
      <w:r w:rsidR="00EC4DF3" w:rsidRPr="008951A8">
        <w:rPr>
          <w:color w:val="000000"/>
          <w:kern w:val="22"/>
          <w:szCs w:val="22"/>
          <w:lang w:val="en-US"/>
        </w:rPr>
        <w:t>CBD and CARICOM</w:t>
      </w:r>
      <w:r w:rsidR="009C5C0D" w:rsidRPr="008951A8">
        <w:rPr>
          <w:color w:val="000000"/>
          <w:kern w:val="22"/>
          <w:szCs w:val="22"/>
          <w:lang w:val="en-US"/>
        </w:rPr>
        <w:t xml:space="preserve"> Secretariats</w:t>
      </w:r>
      <w:r w:rsidR="00EC4DF3" w:rsidRPr="008951A8">
        <w:rPr>
          <w:color w:val="000000"/>
          <w:kern w:val="22"/>
          <w:szCs w:val="22"/>
          <w:lang w:val="en-US"/>
        </w:rPr>
        <w:t xml:space="preserve"> </w:t>
      </w:r>
      <w:r w:rsidR="006D25AD" w:rsidRPr="008951A8">
        <w:rPr>
          <w:color w:val="000000"/>
          <w:kern w:val="22"/>
          <w:szCs w:val="22"/>
          <w:lang w:val="en-US"/>
        </w:rPr>
        <w:t>took the lead in clarifying the definition of invasive alien species under the Convention on Biological Diversity</w:t>
      </w:r>
      <w:r w:rsidR="009A61B4" w:rsidRPr="008951A8">
        <w:rPr>
          <w:color w:val="000000"/>
          <w:kern w:val="22"/>
          <w:szCs w:val="22"/>
          <w:lang w:val="en-US"/>
        </w:rPr>
        <w:t xml:space="preserve"> and </w:t>
      </w:r>
      <w:r w:rsidR="00F31640" w:rsidRPr="008951A8">
        <w:rPr>
          <w:color w:val="000000"/>
          <w:kern w:val="22"/>
          <w:szCs w:val="22"/>
          <w:lang w:val="en-US"/>
        </w:rPr>
        <w:t>IPPC</w:t>
      </w:r>
      <w:r w:rsidR="006D25AD" w:rsidRPr="008951A8">
        <w:rPr>
          <w:color w:val="000000"/>
          <w:kern w:val="22"/>
          <w:szCs w:val="22"/>
          <w:lang w:val="en-US"/>
        </w:rPr>
        <w:t>.</w:t>
      </w:r>
      <w:r w:rsidR="009A61B4" w:rsidRPr="008951A8">
        <w:rPr>
          <w:color w:val="000000"/>
          <w:kern w:val="22"/>
          <w:szCs w:val="22"/>
          <w:lang w:val="en-US"/>
        </w:rPr>
        <w:t xml:space="preserve"> Accordingly, </w:t>
      </w:r>
      <w:r w:rsidR="003F1D04" w:rsidRPr="008951A8">
        <w:rPr>
          <w:color w:val="000000"/>
          <w:kern w:val="22"/>
          <w:szCs w:val="22"/>
          <w:lang w:val="en-US"/>
        </w:rPr>
        <w:t xml:space="preserve">the definition of invasive alien species </w:t>
      </w:r>
      <w:r w:rsidR="009A61B4" w:rsidRPr="008951A8">
        <w:rPr>
          <w:color w:val="000000"/>
          <w:kern w:val="22"/>
          <w:szCs w:val="22"/>
          <w:lang w:val="en-US"/>
        </w:rPr>
        <w:t>and associated terms were</w:t>
      </w:r>
      <w:r w:rsidR="003F1D04" w:rsidRPr="008951A8">
        <w:rPr>
          <w:color w:val="000000"/>
          <w:kern w:val="22"/>
          <w:szCs w:val="22"/>
          <w:lang w:val="en-US"/>
        </w:rPr>
        <w:t xml:space="preserve"> reiterated as follows:</w:t>
      </w:r>
    </w:p>
    <w:p w:rsidR="009A61B4" w:rsidRPr="008951A8" w:rsidRDefault="009A61B4" w:rsidP="00420DFB">
      <w:pPr>
        <w:pStyle w:val="Para1"/>
        <w:numPr>
          <w:ilvl w:val="1"/>
          <w:numId w:val="2"/>
        </w:numPr>
        <w:rPr>
          <w:color w:val="000000"/>
          <w:kern w:val="22"/>
          <w:szCs w:val="22"/>
          <w:lang w:val="en-US"/>
        </w:rPr>
      </w:pPr>
      <w:r w:rsidRPr="008951A8">
        <w:rPr>
          <w:color w:val="000000"/>
          <w:kern w:val="22"/>
          <w:szCs w:val="22"/>
          <w:lang w:val="en-US"/>
        </w:rPr>
        <w:t>"Alien species" refers to a species, subspecies or lower taxon, introduced outside its natural past or present distribution. It includes any part, gametes, seeds, eggs, or propagules of such species that might survive and subsequently reproduce (CBD COP Decision VI/23);</w:t>
      </w:r>
    </w:p>
    <w:p w:rsidR="009A61B4" w:rsidRPr="008951A8" w:rsidRDefault="009A61B4" w:rsidP="00F31640">
      <w:pPr>
        <w:pStyle w:val="Para1"/>
        <w:numPr>
          <w:ilvl w:val="1"/>
          <w:numId w:val="2"/>
        </w:numPr>
        <w:rPr>
          <w:color w:val="000000"/>
          <w:kern w:val="22"/>
          <w:szCs w:val="22"/>
          <w:lang w:val="en-US"/>
        </w:rPr>
      </w:pPr>
      <w:r w:rsidRPr="008951A8">
        <w:rPr>
          <w:color w:val="000000"/>
          <w:kern w:val="22"/>
          <w:szCs w:val="22"/>
          <w:lang w:val="en-US"/>
        </w:rPr>
        <w:t>"Invasive alien species" means an alien species whose introduction and/or spread threaten biological diversity (CBD COP Decision VI/23);</w:t>
      </w:r>
    </w:p>
    <w:p w:rsidR="009A61B4" w:rsidRPr="008951A8" w:rsidRDefault="009A61B4" w:rsidP="005F2DDE">
      <w:pPr>
        <w:pStyle w:val="Para1"/>
        <w:numPr>
          <w:ilvl w:val="1"/>
          <w:numId w:val="2"/>
        </w:numPr>
        <w:rPr>
          <w:color w:val="000000"/>
          <w:kern w:val="22"/>
          <w:szCs w:val="22"/>
          <w:lang w:val="en-US"/>
        </w:rPr>
      </w:pPr>
      <w:r w:rsidRPr="008951A8">
        <w:rPr>
          <w:color w:val="000000"/>
          <w:kern w:val="22"/>
          <w:szCs w:val="22"/>
          <w:lang w:val="en-US"/>
        </w:rPr>
        <w:t>“Pest” is any species, strain or biotype of plant, animal or pathogenic agent injuri</w:t>
      </w:r>
      <w:r w:rsidR="005F2DDE" w:rsidRPr="008951A8">
        <w:rPr>
          <w:color w:val="000000"/>
          <w:kern w:val="22"/>
          <w:szCs w:val="22"/>
          <w:lang w:val="en-US"/>
        </w:rPr>
        <w:t xml:space="preserve">ous to plants or plant </w:t>
      </w:r>
      <w:proofErr w:type="gramStart"/>
      <w:r w:rsidR="005F2DDE" w:rsidRPr="008951A8">
        <w:rPr>
          <w:color w:val="000000"/>
          <w:kern w:val="22"/>
          <w:szCs w:val="22"/>
          <w:lang w:val="en-US"/>
        </w:rPr>
        <w:t>products  (</w:t>
      </w:r>
      <w:proofErr w:type="gramEnd"/>
      <w:r w:rsidR="005F2DDE" w:rsidRPr="008951A8">
        <w:rPr>
          <w:color w:val="000000"/>
          <w:kern w:val="22"/>
          <w:szCs w:val="22"/>
          <w:lang w:val="en-US"/>
        </w:rPr>
        <w:t>IPPC Glossary of Phytosanitary Terms);</w:t>
      </w:r>
    </w:p>
    <w:p w:rsidR="005F2DDE" w:rsidRPr="008951A8" w:rsidRDefault="005F2DDE" w:rsidP="005F2DDE">
      <w:pPr>
        <w:pStyle w:val="Para1"/>
        <w:numPr>
          <w:ilvl w:val="1"/>
          <w:numId w:val="2"/>
        </w:numPr>
        <w:rPr>
          <w:color w:val="000000"/>
          <w:kern w:val="22"/>
          <w:szCs w:val="22"/>
          <w:lang w:val="en-US"/>
        </w:rPr>
      </w:pPr>
      <w:r w:rsidRPr="008951A8">
        <w:rPr>
          <w:color w:val="000000"/>
          <w:kern w:val="22"/>
          <w:szCs w:val="22"/>
          <w:lang w:val="en-US"/>
        </w:rPr>
        <w:t>“Quarantine pest” means a pest of potential economic importance to the area endangered thereby and not yet present there, or present but not widely distributed and being officially controlled (IPPC Glossary of Phytosanitary Terms)</w:t>
      </w:r>
      <w:r w:rsidR="0020340A" w:rsidRPr="008951A8">
        <w:rPr>
          <w:color w:val="000000"/>
          <w:kern w:val="22"/>
          <w:szCs w:val="22"/>
          <w:lang w:val="en-US"/>
        </w:rPr>
        <w:t>;</w:t>
      </w:r>
    </w:p>
    <w:p w:rsidR="0020340A" w:rsidRPr="008951A8" w:rsidRDefault="0020340A" w:rsidP="0020340A">
      <w:pPr>
        <w:pStyle w:val="Para1"/>
        <w:numPr>
          <w:ilvl w:val="1"/>
          <w:numId w:val="2"/>
        </w:numPr>
        <w:rPr>
          <w:color w:val="000000"/>
          <w:kern w:val="22"/>
          <w:szCs w:val="22"/>
          <w:lang w:val="en-US"/>
        </w:rPr>
      </w:pPr>
      <w:r w:rsidRPr="008951A8">
        <w:rPr>
          <w:color w:val="000000"/>
          <w:kern w:val="22"/>
          <w:szCs w:val="22"/>
          <w:lang w:val="en-US"/>
        </w:rPr>
        <w:t>Pests that are not quarantine pests may be subject to phytosanitary measures because their presence in plants for planting results in economically unacceptable impacts. They are defined in IPPC as “regulated non-quarantine pests” (ISPM 16).</w:t>
      </w:r>
    </w:p>
    <w:p w:rsidR="0020340A" w:rsidRPr="008951A8" w:rsidRDefault="0020340A" w:rsidP="006D5AF2">
      <w:pPr>
        <w:pStyle w:val="Para1"/>
        <w:rPr>
          <w:lang w:val="en-US"/>
        </w:rPr>
      </w:pPr>
      <w:r w:rsidRPr="008951A8">
        <w:rPr>
          <w:lang w:val="en-US"/>
        </w:rPr>
        <w:t xml:space="preserve">In sum, invasive alien species include </w:t>
      </w:r>
      <w:r w:rsidR="00420DFB" w:rsidRPr="008951A8">
        <w:rPr>
          <w:lang w:val="en-US"/>
        </w:rPr>
        <w:t xml:space="preserve">those </w:t>
      </w:r>
      <w:r w:rsidRPr="008951A8">
        <w:rPr>
          <w:lang w:val="en-US"/>
        </w:rPr>
        <w:t xml:space="preserve">alien species which threaten ecosystems, habitats or native species, as well as species that impact agriculture, forestry, livestock, and </w:t>
      </w:r>
      <w:r w:rsidR="006D5AF2" w:rsidRPr="008951A8">
        <w:rPr>
          <w:lang w:val="en-US"/>
        </w:rPr>
        <w:t>aquaculture—</w:t>
      </w:r>
      <w:r w:rsidRPr="008951A8">
        <w:rPr>
          <w:lang w:val="en-US"/>
        </w:rPr>
        <w:t xml:space="preserve">in accordance </w:t>
      </w:r>
      <w:r w:rsidR="006D5AF2" w:rsidRPr="008951A8">
        <w:rPr>
          <w:lang w:val="en-US"/>
        </w:rPr>
        <w:t>with paragraph</w:t>
      </w:r>
      <w:r w:rsidR="00420DFB" w:rsidRPr="008951A8">
        <w:rPr>
          <w:lang w:val="en-US"/>
        </w:rPr>
        <w:t>s</w:t>
      </w:r>
      <w:r w:rsidR="006D5AF2" w:rsidRPr="008951A8">
        <w:rPr>
          <w:lang w:val="en-US"/>
        </w:rPr>
        <w:t xml:space="preserve"> 2-5 of CBD COP decision IX/4A—</w:t>
      </w:r>
      <w:r w:rsidRPr="008951A8">
        <w:rPr>
          <w:lang w:val="en-US"/>
        </w:rPr>
        <w:t xml:space="preserve">and </w:t>
      </w:r>
      <w:r w:rsidR="00A13DB8" w:rsidRPr="008951A8">
        <w:rPr>
          <w:lang w:val="en-US"/>
        </w:rPr>
        <w:t>the potential negative impacts on biodiversity</w:t>
      </w:r>
      <w:r w:rsidR="002E2ECC">
        <w:rPr>
          <w:lang w:val="en-US"/>
        </w:rPr>
        <w:t xml:space="preserve"> (and its ecosystem services)</w:t>
      </w:r>
      <w:r w:rsidR="00A13DB8" w:rsidRPr="008951A8">
        <w:rPr>
          <w:lang w:val="en-US"/>
        </w:rPr>
        <w:t xml:space="preserve"> posed by </w:t>
      </w:r>
      <w:r w:rsidR="00420DFB" w:rsidRPr="008951A8">
        <w:rPr>
          <w:lang w:val="en-US"/>
        </w:rPr>
        <w:t xml:space="preserve">the </w:t>
      </w:r>
      <w:r w:rsidR="00A13DB8" w:rsidRPr="008951A8">
        <w:rPr>
          <w:lang w:val="en-US"/>
        </w:rPr>
        <w:t xml:space="preserve">introduction of </w:t>
      </w:r>
      <w:r w:rsidR="00420DFB" w:rsidRPr="008951A8">
        <w:rPr>
          <w:lang w:val="en-US"/>
        </w:rPr>
        <w:t xml:space="preserve">alien species as </w:t>
      </w:r>
      <w:r w:rsidRPr="008951A8">
        <w:rPr>
          <w:lang w:val="en-US"/>
        </w:rPr>
        <w:t>pets, aquarium and terrarium species</w:t>
      </w:r>
      <w:r w:rsidR="00420DFB" w:rsidRPr="008951A8">
        <w:rPr>
          <w:lang w:val="en-US"/>
        </w:rPr>
        <w:t>,</w:t>
      </w:r>
      <w:r w:rsidRPr="008951A8">
        <w:rPr>
          <w:lang w:val="en-US"/>
        </w:rPr>
        <w:t xml:space="preserve"> and </w:t>
      </w:r>
      <w:r w:rsidR="00420DFB" w:rsidRPr="008951A8">
        <w:rPr>
          <w:lang w:val="en-US"/>
        </w:rPr>
        <w:t xml:space="preserve">as </w:t>
      </w:r>
      <w:r w:rsidRPr="008951A8">
        <w:rPr>
          <w:lang w:val="en-US"/>
        </w:rPr>
        <w:t>live bait and live food (</w:t>
      </w:r>
      <w:r w:rsidR="006D5AF2" w:rsidRPr="008951A8">
        <w:rPr>
          <w:lang w:val="en-US"/>
        </w:rPr>
        <w:t xml:space="preserve">CBD COP </w:t>
      </w:r>
      <w:r w:rsidRPr="008951A8">
        <w:rPr>
          <w:lang w:val="en-US"/>
        </w:rPr>
        <w:t>decision XII/16).</w:t>
      </w:r>
    </w:p>
    <w:p w:rsidR="009A3FF5" w:rsidRPr="008951A8" w:rsidRDefault="009A3FF5" w:rsidP="00515C2D">
      <w:pPr>
        <w:pStyle w:val="Heading1"/>
        <w:ind w:left="1701" w:hanging="992"/>
        <w:jc w:val="left"/>
        <w:rPr>
          <w:snapToGrid w:val="0"/>
          <w:color w:val="000000"/>
          <w:kern w:val="22"/>
          <w:szCs w:val="22"/>
          <w:lang w:val="en-US"/>
        </w:rPr>
      </w:pPr>
      <w:r w:rsidRPr="008951A8">
        <w:rPr>
          <w:snapToGrid w:val="0"/>
          <w:color w:val="000000"/>
          <w:kern w:val="22"/>
          <w:szCs w:val="22"/>
          <w:lang w:val="en-US"/>
        </w:rPr>
        <w:t>ITEM 4.</w:t>
      </w:r>
      <w:r w:rsidR="0076188F" w:rsidRPr="008951A8">
        <w:rPr>
          <w:snapToGrid w:val="0"/>
          <w:color w:val="000000"/>
          <w:kern w:val="22"/>
          <w:szCs w:val="22"/>
          <w:lang w:val="en-US"/>
        </w:rPr>
        <w:tab/>
      </w:r>
      <w:r w:rsidRPr="008951A8">
        <w:rPr>
          <w:snapToGrid w:val="0"/>
          <w:color w:val="000000"/>
          <w:kern w:val="22"/>
          <w:szCs w:val="22"/>
          <w:lang w:val="en-US"/>
        </w:rPr>
        <w:t>Aichi Biodiversity Targets 9 and projects on invasive alien species management in the Caribbean region</w:t>
      </w:r>
    </w:p>
    <w:p w:rsidR="009A3FF5" w:rsidRPr="008951A8" w:rsidRDefault="00AB3F0C" w:rsidP="00F740D8">
      <w:pPr>
        <w:jc w:val="center"/>
        <w:rPr>
          <w:b/>
          <w:snapToGrid w:val="0"/>
          <w:color w:val="000000"/>
          <w:kern w:val="22"/>
          <w:szCs w:val="22"/>
          <w:lang w:val="en-US"/>
        </w:rPr>
      </w:pPr>
      <w:r w:rsidRPr="008951A8">
        <w:rPr>
          <w:b/>
          <w:snapToGrid w:val="0"/>
          <w:color w:val="000000"/>
          <w:kern w:val="22"/>
          <w:szCs w:val="22"/>
          <w:lang w:val="en-US"/>
        </w:rPr>
        <w:t>“</w:t>
      </w:r>
      <w:r w:rsidR="009A3FF5" w:rsidRPr="008951A8">
        <w:rPr>
          <w:b/>
          <w:snapToGrid w:val="0"/>
          <w:color w:val="000000"/>
          <w:kern w:val="22"/>
          <w:szCs w:val="22"/>
          <w:lang w:val="en-US"/>
        </w:rPr>
        <w:t xml:space="preserve">What </w:t>
      </w:r>
      <w:r w:rsidR="00383E63" w:rsidRPr="008951A8">
        <w:rPr>
          <w:b/>
          <w:snapToGrid w:val="0"/>
          <w:color w:val="000000"/>
          <w:kern w:val="22"/>
          <w:szCs w:val="22"/>
          <w:lang w:val="en-US"/>
        </w:rPr>
        <w:t xml:space="preserve">has been </w:t>
      </w:r>
      <w:r w:rsidR="009A3FF5" w:rsidRPr="008951A8">
        <w:rPr>
          <w:b/>
          <w:snapToGrid w:val="0"/>
          <w:color w:val="000000"/>
          <w:kern w:val="22"/>
          <w:szCs w:val="22"/>
          <w:lang w:val="en-US"/>
        </w:rPr>
        <w:t>done</w:t>
      </w:r>
      <w:r w:rsidR="00383E63" w:rsidRPr="008951A8">
        <w:rPr>
          <w:b/>
          <w:snapToGrid w:val="0"/>
          <w:color w:val="000000"/>
          <w:kern w:val="22"/>
          <w:szCs w:val="22"/>
          <w:lang w:val="en-US"/>
        </w:rPr>
        <w:t>?</w:t>
      </w:r>
      <w:r w:rsidRPr="008951A8">
        <w:rPr>
          <w:b/>
          <w:snapToGrid w:val="0"/>
          <w:color w:val="000000"/>
          <w:kern w:val="22"/>
          <w:szCs w:val="22"/>
          <w:lang w:val="en-US"/>
        </w:rPr>
        <w:t>”</w:t>
      </w:r>
    </w:p>
    <w:p w:rsidR="002E46D0" w:rsidRPr="008951A8" w:rsidRDefault="00FD0305" w:rsidP="002E46D0">
      <w:pPr>
        <w:pStyle w:val="Para1"/>
        <w:tabs>
          <w:tab w:val="clear" w:pos="360"/>
          <w:tab w:val="num" w:pos="720"/>
        </w:tabs>
        <w:rPr>
          <w:color w:val="000000"/>
          <w:kern w:val="22"/>
          <w:szCs w:val="22"/>
          <w:lang w:val="en-US"/>
        </w:rPr>
      </w:pPr>
      <w:r w:rsidRPr="008951A8">
        <w:rPr>
          <w:color w:val="000000"/>
          <w:kern w:val="22"/>
          <w:szCs w:val="22"/>
          <w:lang w:val="en-US"/>
        </w:rPr>
        <w:t xml:space="preserve">Under this agenda item, </w:t>
      </w:r>
      <w:r w:rsidR="00231E89" w:rsidRPr="008951A8">
        <w:rPr>
          <w:color w:val="000000"/>
          <w:kern w:val="22"/>
          <w:szCs w:val="22"/>
          <w:lang w:val="en-US"/>
        </w:rPr>
        <w:t xml:space="preserve">a representative </w:t>
      </w:r>
      <w:r w:rsidRPr="008951A8">
        <w:rPr>
          <w:color w:val="000000"/>
          <w:kern w:val="22"/>
          <w:szCs w:val="22"/>
          <w:lang w:val="en-US"/>
        </w:rPr>
        <w:t xml:space="preserve">of </w:t>
      </w:r>
      <w:r w:rsidR="00DD607C" w:rsidRPr="008951A8">
        <w:rPr>
          <w:color w:val="000000"/>
          <w:kern w:val="22"/>
          <w:szCs w:val="22"/>
          <w:lang w:val="en-US"/>
        </w:rPr>
        <w:t xml:space="preserve">CABI </w:t>
      </w:r>
      <w:r w:rsidRPr="008951A8">
        <w:rPr>
          <w:color w:val="000000"/>
          <w:kern w:val="22"/>
          <w:szCs w:val="22"/>
          <w:lang w:val="en-US"/>
        </w:rPr>
        <w:t xml:space="preserve">presented the </w:t>
      </w:r>
      <w:r w:rsidR="00894F0F" w:rsidRPr="008951A8">
        <w:rPr>
          <w:color w:val="000000"/>
          <w:kern w:val="22"/>
          <w:szCs w:val="22"/>
          <w:lang w:val="en-US"/>
        </w:rPr>
        <w:t>successes,</w:t>
      </w:r>
      <w:r w:rsidRPr="008951A8">
        <w:rPr>
          <w:color w:val="000000"/>
          <w:kern w:val="22"/>
          <w:szCs w:val="22"/>
          <w:lang w:val="en-US"/>
        </w:rPr>
        <w:t xml:space="preserve"> challenges and lessons learned from </w:t>
      </w:r>
      <w:r w:rsidR="00894F0F" w:rsidRPr="008951A8">
        <w:rPr>
          <w:color w:val="000000"/>
          <w:kern w:val="22"/>
          <w:szCs w:val="22"/>
          <w:lang w:val="en-US"/>
        </w:rPr>
        <w:t>the</w:t>
      </w:r>
      <w:r w:rsidRPr="008951A8">
        <w:rPr>
          <w:color w:val="000000"/>
          <w:kern w:val="22"/>
          <w:szCs w:val="22"/>
          <w:lang w:val="en-US"/>
        </w:rPr>
        <w:t xml:space="preserve"> project </w:t>
      </w:r>
      <w:r w:rsidR="00894F0F" w:rsidRPr="008951A8">
        <w:rPr>
          <w:color w:val="000000"/>
          <w:kern w:val="22"/>
          <w:szCs w:val="22"/>
          <w:lang w:val="en-US"/>
        </w:rPr>
        <w:t>“Mitigating the threats of Invasive Alien Species in the Insular Caribbean (MTIASIC</w:t>
      </w:r>
      <w:proofErr w:type="gramStart"/>
      <w:r w:rsidR="00894F0F" w:rsidRPr="008951A8">
        <w:rPr>
          <w:color w:val="000000"/>
          <w:kern w:val="22"/>
          <w:szCs w:val="22"/>
          <w:lang w:val="en-US"/>
        </w:rPr>
        <w:t>)”</w:t>
      </w:r>
      <w:r w:rsidRPr="008951A8">
        <w:rPr>
          <w:color w:val="000000"/>
          <w:kern w:val="22"/>
          <w:szCs w:val="22"/>
          <w:lang w:val="en-US"/>
        </w:rPr>
        <w:t>during</w:t>
      </w:r>
      <w:proofErr w:type="gramEnd"/>
      <w:r w:rsidRPr="008951A8">
        <w:rPr>
          <w:color w:val="000000"/>
          <w:kern w:val="22"/>
          <w:szCs w:val="22"/>
          <w:lang w:val="en-US"/>
        </w:rPr>
        <w:t xml:space="preserve"> the period 2009-2014. </w:t>
      </w:r>
      <w:r w:rsidR="00955A4F" w:rsidRPr="008951A8">
        <w:rPr>
          <w:color w:val="000000"/>
          <w:kern w:val="22"/>
          <w:szCs w:val="22"/>
          <w:lang w:val="en-US"/>
        </w:rPr>
        <w:t>His presentation included an overview of the MTIASIC project, which included 5 components ranging from the development of national and regional invasive alien species strategies to capa</w:t>
      </w:r>
      <w:r w:rsidR="00BA559A" w:rsidRPr="008951A8">
        <w:rPr>
          <w:color w:val="000000"/>
          <w:kern w:val="22"/>
          <w:szCs w:val="22"/>
          <w:lang w:val="en-US"/>
        </w:rPr>
        <w:t xml:space="preserve">city building to prevent introduction, control and manage invasive alien species. </w:t>
      </w:r>
      <w:r w:rsidR="00894F0F" w:rsidRPr="008951A8">
        <w:rPr>
          <w:color w:val="000000"/>
          <w:kern w:val="22"/>
          <w:szCs w:val="22"/>
          <w:lang w:val="en-US"/>
        </w:rPr>
        <w:t xml:space="preserve">Among the successes of the project, </w:t>
      </w:r>
      <w:r w:rsidR="00332081" w:rsidRPr="008951A8">
        <w:rPr>
          <w:color w:val="000000"/>
          <w:kern w:val="22"/>
          <w:szCs w:val="22"/>
          <w:lang w:val="en-US"/>
        </w:rPr>
        <w:t>CABI</w:t>
      </w:r>
      <w:r w:rsidR="00894F0F" w:rsidRPr="008951A8">
        <w:rPr>
          <w:color w:val="000000"/>
          <w:kern w:val="22"/>
          <w:szCs w:val="22"/>
          <w:lang w:val="en-US"/>
        </w:rPr>
        <w:t xml:space="preserve"> highlighted the</w:t>
      </w:r>
      <w:r w:rsidR="00CD36F9" w:rsidRPr="008951A8">
        <w:rPr>
          <w:color w:val="000000"/>
          <w:kern w:val="22"/>
          <w:szCs w:val="22"/>
          <w:lang w:val="en-US"/>
        </w:rPr>
        <w:t xml:space="preserve"> update and</w:t>
      </w:r>
      <w:r w:rsidR="00894F0F" w:rsidRPr="008951A8">
        <w:rPr>
          <w:color w:val="000000"/>
          <w:kern w:val="22"/>
          <w:szCs w:val="22"/>
          <w:lang w:val="en-US"/>
        </w:rPr>
        <w:t xml:space="preserve"> development of </w:t>
      </w:r>
      <w:r w:rsidR="00CD36F9" w:rsidRPr="008951A8">
        <w:rPr>
          <w:color w:val="000000"/>
          <w:kern w:val="22"/>
          <w:szCs w:val="22"/>
          <w:lang w:val="en-US"/>
        </w:rPr>
        <w:t>5 national and 1 regional strategies to mitigate the threats of invasive alien species in the Caribbean</w:t>
      </w:r>
      <w:r w:rsidR="00BA559A" w:rsidRPr="008951A8">
        <w:rPr>
          <w:color w:val="000000"/>
          <w:kern w:val="22"/>
          <w:szCs w:val="22"/>
          <w:lang w:val="en-US"/>
        </w:rPr>
        <w:t xml:space="preserve">, and trainings on impact and risk </w:t>
      </w:r>
      <w:r w:rsidR="00BA559A" w:rsidRPr="008951A8">
        <w:rPr>
          <w:color w:val="000000"/>
          <w:kern w:val="22"/>
          <w:szCs w:val="22"/>
          <w:lang w:val="en-US"/>
        </w:rPr>
        <w:lastRenderedPageBreak/>
        <w:t>assessment</w:t>
      </w:r>
      <w:r w:rsidR="00CD36F9" w:rsidRPr="008951A8">
        <w:rPr>
          <w:color w:val="000000"/>
          <w:kern w:val="22"/>
          <w:szCs w:val="22"/>
          <w:lang w:val="en-US"/>
        </w:rPr>
        <w:t>. Challenges included the need for dedicated staff and a for</w:t>
      </w:r>
      <w:r w:rsidR="005C778F" w:rsidRPr="008951A8">
        <w:rPr>
          <w:color w:val="000000"/>
          <w:kern w:val="22"/>
          <w:szCs w:val="22"/>
          <w:lang w:val="en-US"/>
        </w:rPr>
        <w:t xml:space="preserve">mal coordination mechanism, </w:t>
      </w:r>
      <w:r w:rsidR="00CD36F9" w:rsidRPr="008951A8">
        <w:rPr>
          <w:color w:val="000000"/>
          <w:kern w:val="22"/>
          <w:szCs w:val="22"/>
          <w:lang w:val="en-US"/>
        </w:rPr>
        <w:t>political will to get attention in the region</w:t>
      </w:r>
      <w:r w:rsidR="005C778F" w:rsidRPr="008951A8">
        <w:rPr>
          <w:color w:val="000000"/>
          <w:kern w:val="22"/>
          <w:szCs w:val="22"/>
          <w:lang w:val="en-US"/>
        </w:rPr>
        <w:t xml:space="preserve">, the myth that information is not available to </w:t>
      </w:r>
      <w:proofErr w:type="gramStart"/>
      <w:r w:rsidR="005C778F" w:rsidRPr="008951A8">
        <w:rPr>
          <w:color w:val="000000"/>
          <w:kern w:val="22"/>
          <w:szCs w:val="22"/>
          <w:lang w:val="en-US"/>
        </w:rPr>
        <w:t>take action</w:t>
      </w:r>
      <w:proofErr w:type="gramEnd"/>
      <w:r w:rsidR="005C778F" w:rsidRPr="008951A8">
        <w:rPr>
          <w:color w:val="000000"/>
          <w:kern w:val="22"/>
          <w:szCs w:val="22"/>
          <w:lang w:val="en-US"/>
        </w:rPr>
        <w:t xml:space="preserve">, and the weakness of </w:t>
      </w:r>
      <w:r w:rsidR="00835EB4" w:rsidRPr="008951A8">
        <w:rPr>
          <w:color w:val="000000"/>
          <w:kern w:val="22"/>
          <w:szCs w:val="22"/>
          <w:lang w:val="en-US"/>
        </w:rPr>
        <w:t>legislations</w:t>
      </w:r>
      <w:r w:rsidR="005C778F" w:rsidRPr="008951A8">
        <w:rPr>
          <w:color w:val="000000"/>
          <w:kern w:val="22"/>
          <w:szCs w:val="22"/>
          <w:lang w:val="en-US"/>
        </w:rPr>
        <w:t xml:space="preserve"> to enforce prevention</w:t>
      </w:r>
      <w:r w:rsidR="00CD36F9" w:rsidRPr="008951A8">
        <w:rPr>
          <w:color w:val="000000"/>
          <w:kern w:val="22"/>
          <w:szCs w:val="22"/>
          <w:lang w:val="en-US"/>
        </w:rPr>
        <w:t xml:space="preserve">. </w:t>
      </w:r>
      <w:r w:rsidR="002E46D0" w:rsidRPr="008951A8">
        <w:rPr>
          <w:color w:val="000000"/>
          <w:kern w:val="22"/>
          <w:szCs w:val="22"/>
          <w:lang w:val="en-US"/>
        </w:rPr>
        <w:t>Lessons learned included the need for the multilateral environmental agreements to expand their roles to target the heads of cabinets and</w:t>
      </w:r>
      <w:r w:rsidR="005C778F" w:rsidRPr="008951A8">
        <w:rPr>
          <w:color w:val="000000"/>
          <w:kern w:val="22"/>
          <w:szCs w:val="22"/>
          <w:lang w:val="en-US"/>
        </w:rPr>
        <w:t xml:space="preserve"> finance ministers, and the need to act on the devastating impacts of invasive alien species in the Caribbean and to go beyond awareness and capacity building.</w:t>
      </w:r>
    </w:p>
    <w:p w:rsidR="001C3F27" w:rsidRPr="008951A8" w:rsidRDefault="002E46D0" w:rsidP="001C3F27">
      <w:pPr>
        <w:pStyle w:val="Para1"/>
        <w:tabs>
          <w:tab w:val="clear" w:pos="360"/>
          <w:tab w:val="num" w:pos="720"/>
        </w:tabs>
        <w:rPr>
          <w:lang w:val="en-US"/>
        </w:rPr>
      </w:pPr>
      <w:r w:rsidRPr="008951A8">
        <w:rPr>
          <w:lang w:val="en-US"/>
        </w:rPr>
        <w:t xml:space="preserve"> </w:t>
      </w:r>
      <w:r w:rsidR="002F64BF" w:rsidRPr="008951A8">
        <w:rPr>
          <w:lang w:val="en-US"/>
        </w:rPr>
        <w:t>CABI</w:t>
      </w:r>
      <w:r w:rsidR="007C53F7" w:rsidRPr="008951A8">
        <w:rPr>
          <w:lang w:val="en-US"/>
        </w:rPr>
        <w:t xml:space="preserve"> also gave an overview of the “Strategy and Action Plan for Invasive Alien Species in the Caribbean Region 2011-2016”</w:t>
      </w:r>
      <w:r w:rsidR="00107C9C" w:rsidRPr="008951A8">
        <w:rPr>
          <w:lang w:val="en-US"/>
        </w:rPr>
        <w:t>, developed</w:t>
      </w:r>
      <w:r w:rsidR="00DF27FA" w:rsidRPr="008951A8">
        <w:rPr>
          <w:lang w:val="en-US"/>
        </w:rPr>
        <w:t xml:space="preserve"> as part of the MTIASIC project</w:t>
      </w:r>
      <w:r w:rsidR="00107C9C" w:rsidRPr="008951A8">
        <w:rPr>
          <w:lang w:val="en-US"/>
        </w:rPr>
        <w:t xml:space="preserve"> by </w:t>
      </w:r>
      <w:r w:rsidR="00107C9C" w:rsidRPr="008951A8">
        <w:rPr>
          <w:color w:val="000000"/>
          <w:kern w:val="22"/>
          <w:szCs w:val="22"/>
          <w:lang w:val="en-US"/>
        </w:rPr>
        <w:t>representatives from national and regional working groups in the region</w:t>
      </w:r>
      <w:r w:rsidR="007C53F7" w:rsidRPr="008951A8">
        <w:rPr>
          <w:lang w:val="en-US"/>
        </w:rPr>
        <w:t xml:space="preserve">. He shared the participatory process used to develop the strategy and the structure of the final product. </w:t>
      </w:r>
      <w:r w:rsidR="00E17405" w:rsidRPr="008951A8">
        <w:rPr>
          <w:lang w:val="en-US"/>
        </w:rPr>
        <w:t>The final strategy focused on 5 elements: prevention of new introductions, detection and eradication of new invasive alien species, management of invasive alien species and restoration of ecosystems.</w:t>
      </w:r>
    </w:p>
    <w:p w:rsidR="00C56927" w:rsidRPr="008951A8" w:rsidRDefault="001C3F27" w:rsidP="001C3F27">
      <w:pPr>
        <w:pStyle w:val="Para1"/>
        <w:rPr>
          <w:lang w:val="en-US"/>
        </w:rPr>
      </w:pPr>
      <w:r w:rsidRPr="008951A8">
        <w:rPr>
          <w:lang w:val="en-US"/>
        </w:rPr>
        <w:t xml:space="preserve">In addition, Mr. Carlos </w:t>
      </w:r>
      <w:proofErr w:type="spellStart"/>
      <w:r w:rsidRPr="008951A8">
        <w:rPr>
          <w:lang w:val="en-US"/>
        </w:rPr>
        <w:t>Rijo</w:t>
      </w:r>
      <w:proofErr w:type="spellEnd"/>
      <w:r w:rsidRPr="008951A8">
        <w:rPr>
          <w:lang w:val="en-US"/>
        </w:rPr>
        <w:t xml:space="preserve">, National Coordinator of Invasive Species at the Ministry of Environment and Natural Resources of Dominican Republic, presented </w:t>
      </w:r>
      <w:r w:rsidR="00C56927" w:rsidRPr="008951A8">
        <w:rPr>
          <w:lang w:val="en-US"/>
        </w:rPr>
        <w:t xml:space="preserve">the work </w:t>
      </w:r>
      <w:r w:rsidRPr="008951A8">
        <w:rPr>
          <w:lang w:val="en-US"/>
        </w:rPr>
        <w:t xml:space="preserve">conducted </w:t>
      </w:r>
      <w:r w:rsidR="00C56927" w:rsidRPr="008951A8">
        <w:rPr>
          <w:lang w:val="en-US"/>
        </w:rPr>
        <w:t xml:space="preserve">under the MTIASC project to remove </w:t>
      </w:r>
      <w:r w:rsidRPr="008951A8">
        <w:rPr>
          <w:lang w:val="en-US"/>
        </w:rPr>
        <w:t xml:space="preserve">invasive alien species </w:t>
      </w:r>
      <w:r w:rsidR="00C56927" w:rsidRPr="008951A8">
        <w:rPr>
          <w:lang w:val="en-US"/>
        </w:rPr>
        <w:t xml:space="preserve">from one of </w:t>
      </w:r>
      <w:r w:rsidRPr="008951A8">
        <w:rPr>
          <w:lang w:val="en-US"/>
        </w:rPr>
        <w:t xml:space="preserve">the country’s </w:t>
      </w:r>
      <w:r w:rsidR="00C56927" w:rsidRPr="008951A8">
        <w:rPr>
          <w:lang w:val="en-US"/>
        </w:rPr>
        <w:t xml:space="preserve">offshore islands </w:t>
      </w:r>
      <w:proofErr w:type="gramStart"/>
      <w:r w:rsidR="00C56927" w:rsidRPr="008951A8">
        <w:rPr>
          <w:lang w:val="en-US"/>
        </w:rPr>
        <w:t>in order to</w:t>
      </w:r>
      <w:proofErr w:type="gramEnd"/>
      <w:r w:rsidR="00C56927" w:rsidRPr="008951A8">
        <w:rPr>
          <w:lang w:val="en-US"/>
        </w:rPr>
        <w:t xml:space="preserve"> conserve </w:t>
      </w:r>
      <w:r w:rsidRPr="008951A8">
        <w:rPr>
          <w:lang w:val="en-US"/>
        </w:rPr>
        <w:t xml:space="preserve">the population of two species of native </w:t>
      </w:r>
      <w:r w:rsidR="00C56927" w:rsidRPr="008951A8">
        <w:rPr>
          <w:lang w:val="en-US"/>
        </w:rPr>
        <w:t>iguana populations.</w:t>
      </w:r>
    </w:p>
    <w:p w:rsidR="00E17405" w:rsidRPr="008951A8" w:rsidRDefault="00E17405" w:rsidP="001C3F27">
      <w:pPr>
        <w:pStyle w:val="Para1"/>
        <w:rPr>
          <w:color w:val="000000"/>
          <w:kern w:val="22"/>
          <w:szCs w:val="22"/>
          <w:lang w:val="en-US"/>
        </w:rPr>
      </w:pPr>
      <w:r w:rsidRPr="008951A8">
        <w:rPr>
          <w:color w:val="000000"/>
          <w:kern w:val="22"/>
          <w:szCs w:val="22"/>
          <w:lang w:val="en-US"/>
        </w:rPr>
        <w:t xml:space="preserve">To supplement the review of the progress made toward the achievement of Aichi Biodiversity Target 9 and projects on invasive alien species, Ms. Marianela Araya, GEF Task Manager of </w:t>
      </w:r>
      <w:r w:rsidR="00107C9C" w:rsidRPr="008951A8">
        <w:rPr>
          <w:color w:val="000000"/>
          <w:kern w:val="22"/>
          <w:szCs w:val="22"/>
          <w:lang w:val="en-US"/>
        </w:rPr>
        <w:t>UN Environment</w:t>
      </w:r>
      <w:r w:rsidRPr="008951A8">
        <w:rPr>
          <w:color w:val="000000"/>
          <w:kern w:val="22"/>
          <w:szCs w:val="22"/>
          <w:lang w:val="en-US"/>
        </w:rPr>
        <w:t xml:space="preserve">, was invited to </w:t>
      </w:r>
      <w:r w:rsidR="00835EB4" w:rsidRPr="008951A8">
        <w:rPr>
          <w:color w:val="000000"/>
          <w:kern w:val="22"/>
          <w:szCs w:val="22"/>
          <w:lang w:val="en-US"/>
        </w:rPr>
        <w:t>present the</w:t>
      </w:r>
      <w:r w:rsidR="00107C9C" w:rsidRPr="008951A8">
        <w:rPr>
          <w:color w:val="000000"/>
          <w:kern w:val="22"/>
          <w:szCs w:val="22"/>
          <w:lang w:val="en-US"/>
        </w:rPr>
        <w:t xml:space="preserve"> project “Preventing COSTS of Invasive Alien Species in Barbados and the </w:t>
      </w:r>
      <w:proofErr w:type="spellStart"/>
      <w:r w:rsidR="00107C9C" w:rsidRPr="008951A8">
        <w:rPr>
          <w:color w:val="000000"/>
          <w:kern w:val="22"/>
          <w:szCs w:val="22"/>
          <w:lang w:val="en-US"/>
        </w:rPr>
        <w:t>Organisation</w:t>
      </w:r>
      <w:proofErr w:type="spellEnd"/>
      <w:r w:rsidR="00107C9C" w:rsidRPr="008951A8">
        <w:rPr>
          <w:color w:val="000000"/>
          <w:kern w:val="22"/>
          <w:szCs w:val="22"/>
          <w:lang w:val="en-US"/>
        </w:rPr>
        <w:t xml:space="preserve"> of Eastern Caribbean States (OECS)”</w:t>
      </w:r>
      <w:r w:rsidRPr="008951A8">
        <w:rPr>
          <w:color w:val="000000"/>
          <w:kern w:val="22"/>
          <w:szCs w:val="22"/>
          <w:lang w:val="en-US"/>
        </w:rPr>
        <w:t xml:space="preserve"> via Skype conference call</w:t>
      </w:r>
      <w:r w:rsidR="00420DFB" w:rsidRPr="008951A8">
        <w:rPr>
          <w:color w:val="000000"/>
          <w:kern w:val="22"/>
          <w:szCs w:val="22"/>
          <w:lang w:val="en-US"/>
        </w:rPr>
        <w:t>. The GEF Task Manager</w:t>
      </w:r>
      <w:r w:rsidRPr="008951A8">
        <w:rPr>
          <w:color w:val="000000"/>
          <w:kern w:val="22"/>
          <w:szCs w:val="22"/>
          <w:lang w:val="en-US"/>
        </w:rPr>
        <w:t xml:space="preserve"> offered an overview of the project</w:t>
      </w:r>
      <w:r w:rsidR="00107C9C" w:rsidRPr="008951A8">
        <w:rPr>
          <w:color w:val="000000"/>
          <w:kern w:val="22"/>
          <w:szCs w:val="22"/>
          <w:lang w:val="en-US"/>
        </w:rPr>
        <w:t>,</w:t>
      </w:r>
      <w:r w:rsidRPr="008951A8">
        <w:rPr>
          <w:color w:val="000000"/>
          <w:kern w:val="22"/>
          <w:szCs w:val="22"/>
          <w:lang w:val="en-US"/>
        </w:rPr>
        <w:t xml:space="preserve"> </w:t>
      </w:r>
      <w:r w:rsidR="00107C9C" w:rsidRPr="008951A8">
        <w:rPr>
          <w:color w:val="000000"/>
          <w:kern w:val="22"/>
          <w:szCs w:val="22"/>
          <w:lang w:val="en-US"/>
        </w:rPr>
        <w:t>which</w:t>
      </w:r>
      <w:r w:rsidR="00914B13" w:rsidRPr="008951A8">
        <w:rPr>
          <w:color w:val="000000"/>
          <w:kern w:val="22"/>
          <w:szCs w:val="22"/>
          <w:lang w:val="en-US"/>
        </w:rPr>
        <w:t xml:space="preserve"> aims to prevent, early detect, control and manage frameworks for invasive alien species</w:t>
      </w:r>
      <w:r w:rsidR="0008270B" w:rsidRPr="008951A8">
        <w:rPr>
          <w:color w:val="000000"/>
          <w:kern w:val="22"/>
          <w:szCs w:val="22"/>
          <w:lang w:val="en-US"/>
        </w:rPr>
        <w:t xml:space="preserve"> with a focus on</w:t>
      </w:r>
      <w:r w:rsidR="00914B13" w:rsidRPr="008951A8">
        <w:rPr>
          <w:color w:val="000000"/>
          <w:kern w:val="22"/>
          <w:szCs w:val="22"/>
          <w:lang w:val="en-US"/>
        </w:rPr>
        <w:t xml:space="preserve"> risk management </w:t>
      </w:r>
      <w:r w:rsidR="0008270B" w:rsidRPr="008951A8">
        <w:rPr>
          <w:color w:val="000000"/>
          <w:kern w:val="22"/>
          <w:szCs w:val="22"/>
          <w:lang w:val="en-US"/>
        </w:rPr>
        <w:t>and</w:t>
      </w:r>
      <w:r w:rsidR="00914B13" w:rsidRPr="008951A8">
        <w:rPr>
          <w:color w:val="000000"/>
          <w:kern w:val="22"/>
          <w:szCs w:val="22"/>
          <w:lang w:val="en-US"/>
        </w:rPr>
        <w:t xml:space="preserve"> </w:t>
      </w:r>
      <w:r w:rsidR="0008270B" w:rsidRPr="008951A8">
        <w:rPr>
          <w:color w:val="000000"/>
          <w:kern w:val="22"/>
          <w:szCs w:val="22"/>
          <w:lang w:val="en-US"/>
        </w:rPr>
        <w:t xml:space="preserve">the </w:t>
      </w:r>
      <w:r w:rsidR="00914B13" w:rsidRPr="008951A8">
        <w:rPr>
          <w:color w:val="000000"/>
          <w:kern w:val="22"/>
          <w:szCs w:val="22"/>
          <w:lang w:val="en-US"/>
        </w:rPr>
        <w:t xml:space="preserve">highest risk </w:t>
      </w:r>
      <w:r w:rsidR="0008270B" w:rsidRPr="008951A8">
        <w:rPr>
          <w:color w:val="000000"/>
          <w:kern w:val="22"/>
          <w:szCs w:val="22"/>
          <w:lang w:val="en-US"/>
        </w:rPr>
        <w:t xml:space="preserve">of invasion pathways. </w:t>
      </w:r>
      <w:r w:rsidR="00107C9C" w:rsidRPr="008951A8">
        <w:rPr>
          <w:color w:val="000000"/>
          <w:kern w:val="22"/>
          <w:szCs w:val="22"/>
          <w:lang w:val="en-US"/>
        </w:rPr>
        <w:t>C</w:t>
      </w:r>
      <w:r w:rsidR="0008270B" w:rsidRPr="008951A8">
        <w:rPr>
          <w:color w:val="000000"/>
          <w:kern w:val="22"/>
          <w:szCs w:val="22"/>
          <w:lang w:val="en-US"/>
        </w:rPr>
        <w:t xml:space="preserve">ountries </w:t>
      </w:r>
      <w:r w:rsidR="00107C9C" w:rsidRPr="008951A8">
        <w:rPr>
          <w:color w:val="000000"/>
          <w:kern w:val="22"/>
          <w:szCs w:val="22"/>
          <w:lang w:val="en-US"/>
        </w:rPr>
        <w:t xml:space="preserve">participating in the project </w:t>
      </w:r>
      <w:r w:rsidR="0008270B" w:rsidRPr="008951A8">
        <w:rPr>
          <w:color w:val="000000"/>
          <w:kern w:val="22"/>
          <w:szCs w:val="22"/>
          <w:lang w:val="en-US"/>
        </w:rPr>
        <w:t xml:space="preserve">include Antigua and Barbuda, Barbados, </w:t>
      </w:r>
      <w:r w:rsidR="008650A7" w:rsidRPr="008951A8">
        <w:rPr>
          <w:color w:val="000000"/>
          <w:kern w:val="22"/>
          <w:szCs w:val="22"/>
          <w:lang w:val="en-US"/>
        </w:rPr>
        <w:t>Saint</w:t>
      </w:r>
      <w:r w:rsidR="0008270B" w:rsidRPr="008951A8">
        <w:rPr>
          <w:color w:val="000000"/>
          <w:kern w:val="22"/>
          <w:szCs w:val="22"/>
          <w:lang w:val="en-US"/>
        </w:rPr>
        <w:t xml:space="preserve"> Kitts and Nevis, Saint Vincent and the Grenadines, Grenada, Dominica, and Saint Lucia. Ms. Araya also informed that </w:t>
      </w:r>
      <w:r w:rsidR="00914B13" w:rsidRPr="008951A8">
        <w:rPr>
          <w:color w:val="000000"/>
          <w:kern w:val="22"/>
          <w:szCs w:val="22"/>
          <w:lang w:val="en-US"/>
        </w:rPr>
        <w:t xml:space="preserve">the project concept was approved by the GEF in 2016 and is planned to be implemented in the period 2018-2021. </w:t>
      </w:r>
    </w:p>
    <w:p w:rsidR="009A3FF5" w:rsidRPr="008951A8" w:rsidRDefault="0008270B" w:rsidP="0099293C">
      <w:pPr>
        <w:pStyle w:val="Para1"/>
        <w:tabs>
          <w:tab w:val="clear" w:pos="360"/>
        </w:tabs>
        <w:rPr>
          <w:color w:val="000000"/>
          <w:kern w:val="22"/>
          <w:szCs w:val="22"/>
          <w:lang w:val="en-US"/>
        </w:rPr>
      </w:pPr>
      <w:r w:rsidRPr="008951A8">
        <w:rPr>
          <w:color w:val="000000"/>
          <w:kern w:val="22"/>
          <w:szCs w:val="22"/>
          <w:lang w:val="en-US"/>
        </w:rPr>
        <w:t xml:space="preserve">Subsequently, </w:t>
      </w:r>
      <w:r w:rsidR="00064E2B" w:rsidRPr="008951A8">
        <w:rPr>
          <w:color w:val="000000"/>
          <w:kern w:val="22"/>
          <w:szCs w:val="22"/>
          <w:lang w:val="en-US"/>
        </w:rPr>
        <w:t xml:space="preserve">CARICOM Secretariat </w:t>
      </w:r>
      <w:r w:rsidR="0088663D" w:rsidRPr="008951A8">
        <w:rPr>
          <w:color w:val="000000"/>
          <w:kern w:val="22"/>
          <w:szCs w:val="22"/>
          <w:lang w:val="en-US"/>
        </w:rPr>
        <w:t>summarize</w:t>
      </w:r>
      <w:r w:rsidR="00064E2B" w:rsidRPr="008951A8">
        <w:rPr>
          <w:color w:val="000000"/>
          <w:kern w:val="22"/>
          <w:szCs w:val="22"/>
          <w:lang w:val="en-US"/>
        </w:rPr>
        <w:t>d</w:t>
      </w:r>
      <w:r w:rsidR="00EF5750" w:rsidRPr="008951A8">
        <w:rPr>
          <w:color w:val="000000"/>
          <w:kern w:val="22"/>
          <w:szCs w:val="22"/>
          <w:lang w:val="en-US"/>
        </w:rPr>
        <w:t xml:space="preserve"> the progress towards </w:t>
      </w:r>
      <w:r w:rsidR="00064E2B" w:rsidRPr="008951A8">
        <w:rPr>
          <w:color w:val="000000"/>
          <w:kern w:val="22"/>
          <w:szCs w:val="22"/>
          <w:lang w:val="en-US"/>
        </w:rPr>
        <w:t>the achievement of</w:t>
      </w:r>
      <w:r w:rsidR="00EF5750" w:rsidRPr="008951A8">
        <w:rPr>
          <w:color w:val="000000"/>
          <w:kern w:val="22"/>
          <w:szCs w:val="22"/>
          <w:lang w:val="en-US"/>
        </w:rPr>
        <w:t xml:space="preserve"> Aichi Biodiversity Target 9</w:t>
      </w:r>
      <w:r w:rsidR="00064E2B" w:rsidRPr="008951A8">
        <w:rPr>
          <w:color w:val="000000"/>
          <w:kern w:val="22"/>
          <w:szCs w:val="22"/>
          <w:lang w:val="en-US"/>
        </w:rPr>
        <w:t xml:space="preserve"> in the Caribbean</w:t>
      </w:r>
      <w:r w:rsidR="009A3FF5" w:rsidRPr="008951A8">
        <w:rPr>
          <w:color w:val="000000"/>
          <w:kern w:val="22"/>
          <w:szCs w:val="22"/>
          <w:lang w:val="en-US"/>
        </w:rPr>
        <w:t>.</w:t>
      </w:r>
      <w:r w:rsidR="00064E2B" w:rsidRPr="008951A8">
        <w:rPr>
          <w:color w:val="000000"/>
          <w:kern w:val="22"/>
          <w:szCs w:val="22"/>
          <w:lang w:val="en-US"/>
        </w:rPr>
        <w:t xml:space="preserve"> To do so, </w:t>
      </w:r>
      <w:r w:rsidR="00107C9C" w:rsidRPr="008951A8">
        <w:rPr>
          <w:color w:val="000000"/>
          <w:kern w:val="22"/>
          <w:szCs w:val="22"/>
          <w:lang w:val="en-US"/>
        </w:rPr>
        <w:t xml:space="preserve">the organization </w:t>
      </w:r>
      <w:r w:rsidR="00064E2B" w:rsidRPr="008951A8">
        <w:rPr>
          <w:color w:val="000000"/>
          <w:kern w:val="22"/>
          <w:szCs w:val="22"/>
          <w:lang w:val="en-US"/>
        </w:rPr>
        <w:t>presented the overall results of the country dossiers on invasive alien species</w:t>
      </w:r>
      <w:r w:rsidRPr="008951A8">
        <w:rPr>
          <w:color w:val="000000"/>
          <w:kern w:val="22"/>
          <w:szCs w:val="22"/>
          <w:lang w:val="en-US"/>
        </w:rPr>
        <w:t xml:space="preserve"> developed collaboratively by CARICOM and CBD Secretariat</w:t>
      </w:r>
      <w:r w:rsidR="00107C9C" w:rsidRPr="008951A8">
        <w:rPr>
          <w:color w:val="000000"/>
          <w:kern w:val="22"/>
          <w:szCs w:val="22"/>
          <w:lang w:val="en-US"/>
        </w:rPr>
        <w:t>s</w:t>
      </w:r>
      <w:r w:rsidRPr="008951A8">
        <w:rPr>
          <w:color w:val="000000"/>
          <w:kern w:val="22"/>
          <w:szCs w:val="22"/>
          <w:lang w:val="en-US"/>
        </w:rPr>
        <w:t xml:space="preserve"> prior to the workshop</w:t>
      </w:r>
      <w:r w:rsidR="00064E2B" w:rsidRPr="008951A8">
        <w:rPr>
          <w:rStyle w:val="FootnoteReference"/>
          <w:color w:val="000000"/>
          <w:kern w:val="22"/>
          <w:szCs w:val="22"/>
          <w:vertAlign w:val="superscript"/>
          <w:lang w:val="en-US"/>
        </w:rPr>
        <w:footnoteReference w:id="2"/>
      </w:r>
      <w:r w:rsidR="00064E2B" w:rsidRPr="008951A8">
        <w:rPr>
          <w:color w:val="000000"/>
          <w:kern w:val="22"/>
          <w:szCs w:val="22"/>
          <w:lang w:val="en-US"/>
        </w:rPr>
        <w:t>.</w:t>
      </w:r>
      <w:r w:rsidRPr="008951A8">
        <w:rPr>
          <w:color w:val="000000"/>
          <w:kern w:val="22"/>
          <w:szCs w:val="22"/>
          <w:lang w:val="en-US"/>
        </w:rPr>
        <w:t xml:space="preserve"> Among the</w:t>
      </w:r>
      <w:r w:rsidR="00493ED7" w:rsidRPr="008951A8">
        <w:rPr>
          <w:color w:val="000000"/>
          <w:kern w:val="22"/>
          <w:szCs w:val="22"/>
          <w:lang w:val="en-US"/>
        </w:rPr>
        <w:t xml:space="preserve"> results, </w:t>
      </w:r>
      <w:r w:rsidR="00B44B8E" w:rsidRPr="008951A8">
        <w:rPr>
          <w:color w:val="000000"/>
          <w:kern w:val="22"/>
          <w:szCs w:val="22"/>
          <w:lang w:val="en-US"/>
        </w:rPr>
        <w:t xml:space="preserve">CARICOM Secretariat </w:t>
      </w:r>
      <w:r w:rsidR="00535D47" w:rsidRPr="008951A8">
        <w:rPr>
          <w:color w:val="000000"/>
          <w:kern w:val="22"/>
          <w:szCs w:val="22"/>
          <w:lang w:val="en-US"/>
        </w:rPr>
        <w:t xml:space="preserve">informed that a total of 17 countries were considered </w:t>
      </w:r>
      <w:proofErr w:type="gramStart"/>
      <w:r w:rsidR="00535D47" w:rsidRPr="008951A8">
        <w:rPr>
          <w:color w:val="000000"/>
          <w:kern w:val="22"/>
          <w:szCs w:val="22"/>
          <w:lang w:val="en-US"/>
        </w:rPr>
        <w:t>for the production of</w:t>
      </w:r>
      <w:proofErr w:type="gramEnd"/>
      <w:r w:rsidR="00535D47" w:rsidRPr="008951A8">
        <w:rPr>
          <w:color w:val="000000"/>
          <w:kern w:val="22"/>
          <w:szCs w:val="22"/>
          <w:lang w:val="en-US"/>
        </w:rPr>
        <w:t xml:space="preserve"> the dossiers. Out of the 17 countries, </w:t>
      </w:r>
      <w:r w:rsidR="00107C9C" w:rsidRPr="008951A8">
        <w:rPr>
          <w:color w:val="000000"/>
          <w:kern w:val="22"/>
          <w:szCs w:val="22"/>
          <w:lang w:val="en-US"/>
        </w:rPr>
        <w:t xml:space="preserve">CARICOM Secretariat </w:t>
      </w:r>
      <w:r w:rsidR="00493ED7" w:rsidRPr="008951A8">
        <w:rPr>
          <w:color w:val="000000"/>
          <w:kern w:val="22"/>
          <w:szCs w:val="22"/>
          <w:lang w:val="en-US"/>
        </w:rPr>
        <w:t xml:space="preserve">highlighted that </w:t>
      </w:r>
      <w:r w:rsidR="00535D47" w:rsidRPr="008951A8">
        <w:rPr>
          <w:color w:val="000000"/>
          <w:kern w:val="22"/>
          <w:szCs w:val="22"/>
          <w:lang w:val="en-US"/>
        </w:rPr>
        <w:t xml:space="preserve">59% have a national target on invasive alien species and this target is included in the National Biodiversity Strategy and Action Plan. In addition, 10 countries have a national policy or legislation on invasive alien species, </w:t>
      </w:r>
      <w:r w:rsidR="00F40BCB" w:rsidRPr="008951A8">
        <w:rPr>
          <w:color w:val="000000"/>
          <w:kern w:val="22"/>
          <w:szCs w:val="22"/>
          <w:lang w:val="en-US"/>
        </w:rPr>
        <w:t>88% identified priority invasive alien species, and 78% identified their pathways.</w:t>
      </w:r>
    </w:p>
    <w:p w:rsidR="00964320" w:rsidRPr="008951A8" w:rsidRDefault="00964320" w:rsidP="00964320">
      <w:pPr>
        <w:pStyle w:val="Para1"/>
        <w:rPr>
          <w:lang w:val="en-US"/>
        </w:rPr>
      </w:pPr>
      <w:r w:rsidRPr="008951A8">
        <w:rPr>
          <w:lang w:val="en-US"/>
        </w:rPr>
        <w:t xml:space="preserve">Additional projects on invasive alien species developed by participating countries, provinces or territories were presented in the format of a poster session. Posters were displayed is a separate room and were visited </w:t>
      </w:r>
      <w:r w:rsidR="00ED2BBD" w:rsidRPr="008951A8">
        <w:rPr>
          <w:lang w:val="en-US"/>
        </w:rPr>
        <w:t xml:space="preserve">by participants during lunch times. </w:t>
      </w:r>
      <w:r w:rsidRPr="008951A8">
        <w:rPr>
          <w:lang w:val="en-US"/>
        </w:rPr>
        <w:t xml:space="preserve">Poster presenters included </w:t>
      </w:r>
      <w:r w:rsidRPr="008951A8">
        <w:rPr>
          <w:color w:val="000000"/>
          <w:kern w:val="22"/>
          <w:szCs w:val="22"/>
          <w:lang w:val="en-US"/>
        </w:rPr>
        <w:t xml:space="preserve">Antigua and Barbuda, Bahamas, Barbados, Bermuda, Dominica, Guyana, Jamaica, Saint Kitts and Nevis, and Saint Lucia. </w:t>
      </w:r>
      <w:r w:rsidR="00ED2BBD" w:rsidRPr="008951A8">
        <w:rPr>
          <w:color w:val="000000"/>
          <w:kern w:val="22"/>
          <w:szCs w:val="22"/>
          <w:lang w:val="en-US"/>
        </w:rPr>
        <w:t>Photos of posters are included in Annex VII.</w:t>
      </w:r>
    </w:p>
    <w:p w:rsidR="00F40BCB" w:rsidRPr="008951A8" w:rsidRDefault="00B44B8E" w:rsidP="0099293C">
      <w:pPr>
        <w:pStyle w:val="Para1"/>
        <w:tabs>
          <w:tab w:val="clear" w:pos="360"/>
        </w:tabs>
        <w:rPr>
          <w:color w:val="000000"/>
          <w:kern w:val="22"/>
          <w:szCs w:val="22"/>
          <w:lang w:val="en-US"/>
        </w:rPr>
      </w:pPr>
      <w:r w:rsidRPr="008951A8">
        <w:rPr>
          <w:color w:val="000000"/>
          <w:kern w:val="22"/>
          <w:szCs w:val="22"/>
          <w:lang w:val="en-US"/>
        </w:rPr>
        <w:t>Following the review of country dossiers,</w:t>
      </w:r>
      <w:r w:rsidR="00F40BCB" w:rsidRPr="008951A8">
        <w:rPr>
          <w:color w:val="000000"/>
          <w:kern w:val="22"/>
          <w:szCs w:val="22"/>
          <w:lang w:val="en-US"/>
        </w:rPr>
        <w:t xml:space="preserve"> participants were invited to engage in a SWOT analysis exercise</w:t>
      </w:r>
      <w:r w:rsidR="00107C9C" w:rsidRPr="008951A8">
        <w:rPr>
          <w:color w:val="000000"/>
          <w:kern w:val="22"/>
          <w:szCs w:val="22"/>
          <w:lang w:val="en-US"/>
        </w:rPr>
        <w:t xml:space="preserve"> in</w:t>
      </w:r>
      <w:r w:rsidR="00286438" w:rsidRPr="008951A8">
        <w:rPr>
          <w:color w:val="000000"/>
          <w:kern w:val="22"/>
          <w:szCs w:val="22"/>
          <w:lang w:val="en-US"/>
        </w:rPr>
        <w:t xml:space="preserve"> small</w:t>
      </w:r>
      <w:r w:rsidR="00F40BCB" w:rsidRPr="008951A8">
        <w:rPr>
          <w:color w:val="000000"/>
          <w:kern w:val="22"/>
          <w:szCs w:val="22"/>
          <w:lang w:val="en-US"/>
        </w:rPr>
        <w:t xml:space="preserve"> </w:t>
      </w:r>
      <w:r w:rsidR="00286438" w:rsidRPr="008951A8">
        <w:rPr>
          <w:color w:val="000000"/>
          <w:kern w:val="22"/>
          <w:szCs w:val="22"/>
          <w:lang w:val="en-US"/>
        </w:rPr>
        <w:t xml:space="preserve">discussion </w:t>
      </w:r>
      <w:r w:rsidR="00F40BCB" w:rsidRPr="008951A8">
        <w:rPr>
          <w:color w:val="000000"/>
          <w:kern w:val="22"/>
          <w:szCs w:val="22"/>
          <w:lang w:val="en-US"/>
        </w:rPr>
        <w:t>groups.</w:t>
      </w:r>
      <w:r w:rsidR="003471CC" w:rsidRPr="008951A8">
        <w:rPr>
          <w:color w:val="000000"/>
          <w:kern w:val="22"/>
          <w:szCs w:val="22"/>
          <w:lang w:val="en-US"/>
        </w:rPr>
        <w:t xml:space="preserve"> </w:t>
      </w:r>
      <w:r w:rsidR="00702026" w:rsidRPr="008951A8">
        <w:rPr>
          <w:color w:val="000000"/>
          <w:kern w:val="22"/>
          <w:szCs w:val="22"/>
          <w:lang w:val="en-US"/>
        </w:rPr>
        <w:t xml:space="preserve">After </w:t>
      </w:r>
      <w:r w:rsidR="00107C9C" w:rsidRPr="008951A8">
        <w:rPr>
          <w:color w:val="000000"/>
          <w:kern w:val="22"/>
          <w:szCs w:val="22"/>
          <w:lang w:val="en-US"/>
        </w:rPr>
        <w:t xml:space="preserve">concluding their </w:t>
      </w:r>
      <w:r w:rsidR="00FF405E" w:rsidRPr="008951A8">
        <w:rPr>
          <w:color w:val="000000"/>
          <w:kern w:val="22"/>
          <w:szCs w:val="22"/>
          <w:lang w:val="en-US"/>
        </w:rPr>
        <w:t xml:space="preserve">group </w:t>
      </w:r>
      <w:r w:rsidR="00702026" w:rsidRPr="008951A8">
        <w:rPr>
          <w:color w:val="000000"/>
          <w:kern w:val="22"/>
          <w:szCs w:val="22"/>
          <w:lang w:val="en-US"/>
        </w:rPr>
        <w:t xml:space="preserve">SWOT analysis, participants were invited share the key points discussed with the plenary. </w:t>
      </w:r>
      <w:r w:rsidR="003471CC" w:rsidRPr="008951A8">
        <w:rPr>
          <w:color w:val="000000"/>
          <w:kern w:val="22"/>
          <w:szCs w:val="22"/>
          <w:lang w:val="en-US"/>
        </w:rPr>
        <w:t xml:space="preserve">The key points resulting from this exercise are outlined in Annex </w:t>
      </w:r>
      <w:r w:rsidR="00702026" w:rsidRPr="008951A8">
        <w:rPr>
          <w:color w:val="000000"/>
          <w:kern w:val="22"/>
          <w:szCs w:val="22"/>
          <w:lang w:val="en-US"/>
        </w:rPr>
        <w:t>III.</w:t>
      </w:r>
    </w:p>
    <w:p w:rsidR="0097121D" w:rsidRPr="008951A8" w:rsidRDefault="00CB7814" w:rsidP="0099293C">
      <w:pPr>
        <w:pStyle w:val="Para1"/>
        <w:tabs>
          <w:tab w:val="clear" w:pos="360"/>
        </w:tabs>
        <w:rPr>
          <w:color w:val="000000"/>
          <w:kern w:val="22"/>
          <w:szCs w:val="22"/>
          <w:lang w:val="en-US"/>
        </w:rPr>
      </w:pPr>
      <w:r w:rsidRPr="008951A8">
        <w:rPr>
          <w:color w:val="000000"/>
          <w:kern w:val="22"/>
          <w:szCs w:val="22"/>
          <w:lang w:val="en-US"/>
        </w:rPr>
        <w:lastRenderedPageBreak/>
        <w:t>To conclude the discussions under this agenda item,</w:t>
      </w:r>
      <w:r w:rsidR="0097121D" w:rsidRPr="008951A8">
        <w:rPr>
          <w:color w:val="000000"/>
          <w:kern w:val="22"/>
          <w:szCs w:val="22"/>
          <w:lang w:val="en-US"/>
        </w:rPr>
        <w:t xml:space="preserve"> </w:t>
      </w:r>
      <w:r w:rsidR="00FF405E" w:rsidRPr="008951A8">
        <w:rPr>
          <w:color w:val="000000"/>
          <w:kern w:val="22"/>
          <w:szCs w:val="22"/>
          <w:lang w:val="en-US"/>
        </w:rPr>
        <w:t xml:space="preserve">CBD </w:t>
      </w:r>
      <w:r w:rsidR="00B10A68" w:rsidRPr="008951A8">
        <w:rPr>
          <w:color w:val="000000"/>
          <w:kern w:val="22"/>
          <w:szCs w:val="22"/>
          <w:lang w:val="en-US"/>
        </w:rPr>
        <w:t>Secretariat</w:t>
      </w:r>
      <w:r w:rsidR="0097121D" w:rsidRPr="008951A8">
        <w:rPr>
          <w:color w:val="000000"/>
          <w:kern w:val="22"/>
          <w:szCs w:val="22"/>
          <w:lang w:val="en-US"/>
        </w:rPr>
        <w:t xml:space="preserve"> revisited the main ideas </w:t>
      </w:r>
      <w:r w:rsidR="00AE4857" w:rsidRPr="008951A8">
        <w:rPr>
          <w:color w:val="000000"/>
          <w:kern w:val="22"/>
          <w:szCs w:val="22"/>
          <w:lang w:val="en-US"/>
        </w:rPr>
        <w:t>shared among the participants</w:t>
      </w:r>
      <w:r w:rsidR="0097121D" w:rsidRPr="008951A8">
        <w:rPr>
          <w:color w:val="000000"/>
          <w:kern w:val="22"/>
          <w:szCs w:val="22"/>
          <w:lang w:val="en-US"/>
        </w:rPr>
        <w:t>. These included:</w:t>
      </w:r>
    </w:p>
    <w:p w:rsidR="0097121D" w:rsidRPr="008951A8" w:rsidRDefault="0097121D" w:rsidP="0097121D">
      <w:pPr>
        <w:pStyle w:val="Para1"/>
        <w:numPr>
          <w:ilvl w:val="1"/>
          <w:numId w:val="2"/>
        </w:numPr>
        <w:rPr>
          <w:color w:val="000000"/>
          <w:kern w:val="22"/>
          <w:szCs w:val="22"/>
          <w:lang w:val="en-US"/>
        </w:rPr>
      </w:pPr>
      <w:r w:rsidRPr="008951A8">
        <w:rPr>
          <w:color w:val="000000"/>
          <w:kern w:val="22"/>
          <w:szCs w:val="22"/>
          <w:lang w:val="en-US"/>
        </w:rPr>
        <w:t>Invasive alien species</w:t>
      </w:r>
      <w:r w:rsidR="00CB7814" w:rsidRPr="008951A8">
        <w:rPr>
          <w:color w:val="000000"/>
          <w:kern w:val="22"/>
          <w:szCs w:val="22"/>
          <w:lang w:val="en-US"/>
        </w:rPr>
        <w:t xml:space="preserve"> listed at the national level;</w:t>
      </w:r>
    </w:p>
    <w:p w:rsidR="0097121D" w:rsidRPr="008951A8" w:rsidRDefault="00CB7814" w:rsidP="0097121D">
      <w:pPr>
        <w:pStyle w:val="Para1"/>
        <w:numPr>
          <w:ilvl w:val="1"/>
          <w:numId w:val="2"/>
        </w:numPr>
        <w:rPr>
          <w:color w:val="000000"/>
          <w:kern w:val="22"/>
          <w:szCs w:val="22"/>
          <w:lang w:val="en-US"/>
        </w:rPr>
      </w:pPr>
      <w:r w:rsidRPr="008951A8">
        <w:rPr>
          <w:color w:val="000000"/>
          <w:kern w:val="22"/>
          <w:szCs w:val="22"/>
          <w:lang w:val="en-US"/>
        </w:rPr>
        <w:t>Need for capacity in taxonomy with a focus on species identification and i</w:t>
      </w:r>
      <w:r w:rsidR="0097121D" w:rsidRPr="008951A8">
        <w:rPr>
          <w:color w:val="000000"/>
          <w:kern w:val="22"/>
          <w:szCs w:val="22"/>
          <w:lang w:val="en-US"/>
        </w:rPr>
        <w:t>nfo</w:t>
      </w:r>
      <w:r w:rsidRPr="008951A8">
        <w:rPr>
          <w:color w:val="000000"/>
          <w:kern w:val="22"/>
          <w:szCs w:val="22"/>
          <w:lang w:val="en-US"/>
        </w:rPr>
        <w:t>rmation</w:t>
      </w:r>
      <w:r w:rsidR="0097121D" w:rsidRPr="008951A8">
        <w:rPr>
          <w:color w:val="000000"/>
          <w:kern w:val="22"/>
          <w:szCs w:val="22"/>
          <w:lang w:val="en-US"/>
        </w:rPr>
        <w:t xml:space="preserve"> sharing</w:t>
      </w:r>
      <w:r w:rsidRPr="008951A8">
        <w:rPr>
          <w:color w:val="000000"/>
          <w:kern w:val="22"/>
          <w:szCs w:val="22"/>
          <w:lang w:val="en-US"/>
        </w:rPr>
        <w:t>;</w:t>
      </w:r>
    </w:p>
    <w:p w:rsidR="0097121D" w:rsidRPr="008951A8" w:rsidRDefault="00CB7814" w:rsidP="0097121D">
      <w:pPr>
        <w:pStyle w:val="Para1"/>
        <w:numPr>
          <w:ilvl w:val="1"/>
          <w:numId w:val="2"/>
        </w:numPr>
        <w:rPr>
          <w:color w:val="000000"/>
          <w:kern w:val="22"/>
          <w:szCs w:val="22"/>
          <w:lang w:val="en-US"/>
        </w:rPr>
      </w:pPr>
      <w:r w:rsidRPr="008951A8">
        <w:rPr>
          <w:color w:val="000000"/>
          <w:kern w:val="22"/>
          <w:szCs w:val="22"/>
          <w:lang w:val="en-US"/>
        </w:rPr>
        <w:t>Need to improve facilities</w:t>
      </w:r>
      <w:r w:rsidR="0097121D" w:rsidRPr="008951A8">
        <w:rPr>
          <w:color w:val="000000"/>
          <w:kern w:val="22"/>
          <w:szCs w:val="22"/>
          <w:lang w:val="en-US"/>
        </w:rPr>
        <w:t xml:space="preserve"> </w:t>
      </w:r>
      <w:r w:rsidR="001C3F27" w:rsidRPr="008951A8">
        <w:rPr>
          <w:color w:val="000000"/>
          <w:kern w:val="22"/>
          <w:szCs w:val="22"/>
          <w:lang w:val="en-US"/>
        </w:rPr>
        <w:t>such as laboratory, disposal and incineration facilities</w:t>
      </w:r>
      <w:r w:rsidR="00BC21D9" w:rsidRPr="008951A8">
        <w:rPr>
          <w:color w:val="000000"/>
          <w:kern w:val="22"/>
          <w:szCs w:val="22"/>
          <w:lang w:val="en-US"/>
        </w:rPr>
        <w:t xml:space="preserve"> </w:t>
      </w:r>
      <w:r w:rsidR="0097121D" w:rsidRPr="008951A8">
        <w:rPr>
          <w:color w:val="000000"/>
          <w:kern w:val="22"/>
          <w:szCs w:val="22"/>
          <w:lang w:val="en-US"/>
        </w:rPr>
        <w:t>(N</w:t>
      </w:r>
      <w:r w:rsidRPr="008951A8">
        <w:rPr>
          <w:color w:val="000000"/>
          <w:kern w:val="22"/>
          <w:szCs w:val="22"/>
          <w:lang w:val="en-US"/>
        </w:rPr>
        <w:t xml:space="preserve">ational </w:t>
      </w:r>
      <w:r w:rsidR="0097121D" w:rsidRPr="008951A8">
        <w:rPr>
          <w:color w:val="000000"/>
          <w:kern w:val="22"/>
          <w:szCs w:val="22"/>
          <w:lang w:val="en-US"/>
        </w:rPr>
        <w:t>P</w:t>
      </w:r>
      <w:r w:rsidRPr="008951A8">
        <w:rPr>
          <w:color w:val="000000"/>
          <w:kern w:val="22"/>
          <w:szCs w:val="22"/>
          <w:lang w:val="en-US"/>
        </w:rPr>
        <w:t xml:space="preserve">lant </w:t>
      </w:r>
      <w:r w:rsidR="0097121D" w:rsidRPr="008951A8">
        <w:rPr>
          <w:color w:val="000000"/>
          <w:kern w:val="22"/>
          <w:szCs w:val="22"/>
          <w:lang w:val="en-US"/>
        </w:rPr>
        <w:t>P</w:t>
      </w:r>
      <w:r w:rsidRPr="008951A8">
        <w:rPr>
          <w:color w:val="000000"/>
          <w:kern w:val="22"/>
          <w:szCs w:val="22"/>
          <w:lang w:val="en-US"/>
        </w:rPr>
        <w:t>rotection Organization</w:t>
      </w:r>
      <w:r w:rsidR="0097121D" w:rsidRPr="008951A8">
        <w:rPr>
          <w:color w:val="000000"/>
          <w:kern w:val="22"/>
          <w:szCs w:val="22"/>
          <w:lang w:val="en-US"/>
        </w:rPr>
        <w:t>)</w:t>
      </w:r>
      <w:r w:rsidRPr="008951A8">
        <w:rPr>
          <w:color w:val="000000"/>
          <w:kern w:val="22"/>
          <w:szCs w:val="22"/>
          <w:lang w:val="en-US"/>
        </w:rPr>
        <w:t>;</w:t>
      </w:r>
    </w:p>
    <w:p w:rsidR="0097121D" w:rsidRPr="008951A8" w:rsidRDefault="00835EB4" w:rsidP="0097121D">
      <w:pPr>
        <w:pStyle w:val="Para1"/>
        <w:numPr>
          <w:ilvl w:val="1"/>
          <w:numId w:val="2"/>
        </w:numPr>
        <w:rPr>
          <w:color w:val="000000"/>
          <w:kern w:val="22"/>
          <w:szCs w:val="22"/>
          <w:lang w:val="en-US"/>
        </w:rPr>
      </w:pPr>
      <w:r w:rsidRPr="008951A8">
        <w:rPr>
          <w:color w:val="000000"/>
          <w:kern w:val="22"/>
          <w:szCs w:val="22"/>
          <w:lang w:val="en-US"/>
        </w:rPr>
        <w:t>Need to collect</w:t>
      </w:r>
      <w:r w:rsidR="0097121D" w:rsidRPr="008951A8">
        <w:rPr>
          <w:color w:val="000000"/>
          <w:kern w:val="22"/>
          <w:szCs w:val="22"/>
          <w:lang w:val="en-US"/>
        </w:rPr>
        <w:t xml:space="preserve"> infor</w:t>
      </w:r>
      <w:r w:rsidR="00CB7814" w:rsidRPr="008951A8">
        <w:rPr>
          <w:color w:val="000000"/>
          <w:kern w:val="22"/>
          <w:szCs w:val="22"/>
          <w:lang w:val="en-US"/>
        </w:rPr>
        <w:t xml:space="preserve">mation on </w:t>
      </w:r>
      <w:r w:rsidRPr="008951A8">
        <w:rPr>
          <w:color w:val="000000"/>
          <w:kern w:val="22"/>
          <w:szCs w:val="22"/>
          <w:lang w:val="en-US"/>
        </w:rPr>
        <w:t xml:space="preserve">social and </w:t>
      </w:r>
      <w:r w:rsidR="00CB7814" w:rsidRPr="008951A8">
        <w:rPr>
          <w:color w:val="000000"/>
          <w:kern w:val="22"/>
          <w:szCs w:val="22"/>
          <w:lang w:val="en-US"/>
        </w:rPr>
        <w:t>economic impact of invasive alien species;</w:t>
      </w:r>
    </w:p>
    <w:p w:rsidR="0097121D" w:rsidRPr="008951A8" w:rsidRDefault="0097121D" w:rsidP="0097121D">
      <w:pPr>
        <w:pStyle w:val="Para1"/>
        <w:numPr>
          <w:ilvl w:val="1"/>
          <w:numId w:val="2"/>
        </w:numPr>
        <w:rPr>
          <w:color w:val="000000"/>
          <w:kern w:val="22"/>
          <w:szCs w:val="22"/>
          <w:lang w:val="en-US"/>
        </w:rPr>
      </w:pPr>
      <w:r w:rsidRPr="008951A8">
        <w:rPr>
          <w:color w:val="000000"/>
          <w:kern w:val="22"/>
          <w:szCs w:val="22"/>
          <w:lang w:val="en-US"/>
        </w:rPr>
        <w:t xml:space="preserve">Emergency action plan </w:t>
      </w:r>
      <w:r w:rsidR="00835EB4" w:rsidRPr="008951A8">
        <w:rPr>
          <w:color w:val="000000"/>
          <w:kern w:val="22"/>
          <w:szCs w:val="22"/>
          <w:lang w:val="en-US"/>
        </w:rPr>
        <w:t xml:space="preserve">(rapid response plan) </w:t>
      </w:r>
      <w:r w:rsidRPr="008951A8">
        <w:rPr>
          <w:color w:val="000000"/>
          <w:kern w:val="22"/>
          <w:szCs w:val="22"/>
          <w:lang w:val="en-US"/>
        </w:rPr>
        <w:t>should be established</w:t>
      </w:r>
      <w:r w:rsidR="00CB7814" w:rsidRPr="008951A8">
        <w:rPr>
          <w:color w:val="000000"/>
          <w:kern w:val="22"/>
          <w:szCs w:val="22"/>
          <w:lang w:val="en-US"/>
        </w:rPr>
        <w:t>;</w:t>
      </w:r>
    </w:p>
    <w:p w:rsidR="0097121D" w:rsidRPr="008951A8" w:rsidRDefault="00CB7814" w:rsidP="0097121D">
      <w:pPr>
        <w:pStyle w:val="Para1"/>
        <w:numPr>
          <w:ilvl w:val="1"/>
          <w:numId w:val="2"/>
        </w:numPr>
        <w:rPr>
          <w:color w:val="000000"/>
          <w:kern w:val="22"/>
          <w:szCs w:val="22"/>
          <w:lang w:val="en-US"/>
        </w:rPr>
      </w:pPr>
      <w:r w:rsidRPr="008951A8">
        <w:rPr>
          <w:color w:val="000000"/>
          <w:kern w:val="22"/>
          <w:szCs w:val="22"/>
          <w:lang w:val="en-US"/>
        </w:rPr>
        <w:t>Need for options of invasive alien species management (</w:t>
      </w:r>
      <w:r w:rsidR="008650A7" w:rsidRPr="008951A8">
        <w:rPr>
          <w:color w:val="000000"/>
          <w:kern w:val="22"/>
          <w:szCs w:val="22"/>
          <w:lang w:val="en-US"/>
        </w:rPr>
        <w:t>bio</w:t>
      </w:r>
      <w:r w:rsidR="00835EB4" w:rsidRPr="008951A8">
        <w:rPr>
          <w:color w:val="000000"/>
          <w:kern w:val="22"/>
          <w:szCs w:val="22"/>
          <w:lang w:val="en-US"/>
        </w:rPr>
        <w:t>logical</w:t>
      </w:r>
      <w:r w:rsidR="008650A7" w:rsidRPr="008951A8">
        <w:rPr>
          <w:color w:val="000000"/>
          <w:kern w:val="22"/>
          <w:szCs w:val="22"/>
          <w:lang w:val="en-US"/>
        </w:rPr>
        <w:t xml:space="preserve"> control</w:t>
      </w:r>
      <w:r w:rsidRPr="008951A8">
        <w:rPr>
          <w:color w:val="000000"/>
          <w:kern w:val="22"/>
          <w:szCs w:val="22"/>
          <w:lang w:val="en-US"/>
        </w:rPr>
        <w:t>, I</w:t>
      </w:r>
      <w:r w:rsidR="00835EB4" w:rsidRPr="008951A8">
        <w:rPr>
          <w:color w:val="000000"/>
          <w:kern w:val="22"/>
          <w:szCs w:val="22"/>
          <w:lang w:val="en-US"/>
        </w:rPr>
        <w:t xml:space="preserve">ntegrated </w:t>
      </w:r>
      <w:r w:rsidRPr="008951A8">
        <w:rPr>
          <w:color w:val="000000"/>
          <w:kern w:val="22"/>
          <w:szCs w:val="22"/>
          <w:lang w:val="en-US"/>
        </w:rPr>
        <w:t>P</w:t>
      </w:r>
      <w:r w:rsidR="00835EB4" w:rsidRPr="008951A8">
        <w:rPr>
          <w:color w:val="000000"/>
          <w:kern w:val="22"/>
          <w:szCs w:val="22"/>
          <w:lang w:val="en-US"/>
        </w:rPr>
        <w:t xml:space="preserve">est </w:t>
      </w:r>
      <w:r w:rsidRPr="008951A8">
        <w:rPr>
          <w:color w:val="000000"/>
          <w:kern w:val="22"/>
          <w:szCs w:val="22"/>
          <w:lang w:val="en-US"/>
        </w:rPr>
        <w:t>M</w:t>
      </w:r>
      <w:r w:rsidR="00835EB4" w:rsidRPr="008951A8">
        <w:rPr>
          <w:color w:val="000000"/>
          <w:kern w:val="22"/>
          <w:szCs w:val="22"/>
          <w:lang w:val="en-US"/>
        </w:rPr>
        <w:t>anagement</w:t>
      </w:r>
      <w:r w:rsidRPr="008951A8">
        <w:rPr>
          <w:color w:val="000000"/>
          <w:kern w:val="22"/>
          <w:szCs w:val="22"/>
          <w:lang w:val="en-US"/>
        </w:rPr>
        <w:t>);</w:t>
      </w:r>
    </w:p>
    <w:p w:rsidR="0097121D" w:rsidRPr="008951A8" w:rsidRDefault="00CB7814" w:rsidP="0097121D">
      <w:pPr>
        <w:pStyle w:val="Para1"/>
        <w:numPr>
          <w:ilvl w:val="1"/>
          <w:numId w:val="2"/>
        </w:numPr>
        <w:rPr>
          <w:color w:val="000000"/>
          <w:kern w:val="22"/>
          <w:szCs w:val="22"/>
          <w:lang w:val="en-US"/>
        </w:rPr>
      </w:pPr>
      <w:r w:rsidRPr="008951A8">
        <w:rPr>
          <w:color w:val="000000"/>
          <w:kern w:val="22"/>
          <w:szCs w:val="22"/>
          <w:lang w:val="en-US"/>
        </w:rPr>
        <w:t>Need for coordination at the policy level</w:t>
      </w:r>
      <w:r w:rsidR="00835EB4" w:rsidRPr="008951A8">
        <w:rPr>
          <w:color w:val="000000"/>
          <w:kern w:val="22"/>
          <w:szCs w:val="22"/>
          <w:lang w:val="en-US"/>
        </w:rPr>
        <w:t xml:space="preserve"> towards legal enforcement of invasive alien species management</w:t>
      </w:r>
      <w:r w:rsidRPr="008951A8">
        <w:rPr>
          <w:color w:val="000000"/>
          <w:kern w:val="22"/>
          <w:szCs w:val="22"/>
          <w:lang w:val="en-US"/>
        </w:rPr>
        <w:t>.</w:t>
      </w:r>
    </w:p>
    <w:p w:rsidR="009A3FF5" w:rsidRPr="008951A8" w:rsidRDefault="009A3FF5" w:rsidP="00515C2D">
      <w:pPr>
        <w:pStyle w:val="Heading1"/>
        <w:tabs>
          <w:tab w:val="clear" w:pos="720"/>
        </w:tabs>
        <w:ind w:left="1701" w:right="855" w:hanging="1134"/>
        <w:jc w:val="left"/>
        <w:rPr>
          <w:snapToGrid w:val="0"/>
          <w:color w:val="000000"/>
          <w:kern w:val="22"/>
          <w:szCs w:val="22"/>
          <w:lang w:val="en-US"/>
        </w:rPr>
      </w:pPr>
      <w:r w:rsidRPr="008951A8">
        <w:rPr>
          <w:snapToGrid w:val="0"/>
          <w:color w:val="000000"/>
          <w:kern w:val="22"/>
          <w:szCs w:val="22"/>
          <w:lang w:val="en-US"/>
        </w:rPr>
        <w:t>ITEM 5.</w:t>
      </w:r>
      <w:r w:rsidR="0076188F" w:rsidRPr="008951A8">
        <w:rPr>
          <w:snapToGrid w:val="0"/>
          <w:color w:val="000000"/>
          <w:kern w:val="22"/>
          <w:szCs w:val="22"/>
          <w:lang w:val="en-US"/>
        </w:rPr>
        <w:tab/>
      </w:r>
      <w:r w:rsidRPr="008951A8">
        <w:rPr>
          <w:snapToGrid w:val="0"/>
          <w:color w:val="000000"/>
          <w:kern w:val="22"/>
          <w:szCs w:val="22"/>
          <w:lang w:val="en-US"/>
        </w:rPr>
        <w:t>Evaluation of national policies, legislation, and capacities required within the Caribbean to achieve Aichi Biodiversity Target 9</w:t>
      </w:r>
    </w:p>
    <w:p w:rsidR="009A3FF5" w:rsidRPr="008951A8" w:rsidRDefault="00AB3F0C" w:rsidP="00515C2D">
      <w:pPr>
        <w:pStyle w:val="Heading1"/>
        <w:tabs>
          <w:tab w:val="clear" w:pos="720"/>
        </w:tabs>
        <w:spacing w:before="120"/>
        <w:rPr>
          <w:snapToGrid w:val="0"/>
          <w:color w:val="000000"/>
          <w:kern w:val="22"/>
          <w:szCs w:val="22"/>
          <w:lang w:val="en-US"/>
        </w:rPr>
      </w:pPr>
      <w:r w:rsidRPr="008951A8">
        <w:rPr>
          <w:caps w:val="0"/>
          <w:snapToGrid w:val="0"/>
          <w:color w:val="000000"/>
          <w:kern w:val="22"/>
          <w:szCs w:val="22"/>
          <w:lang w:val="en-US"/>
        </w:rPr>
        <w:t>“</w:t>
      </w:r>
      <w:r w:rsidR="009A3FF5" w:rsidRPr="008951A8">
        <w:rPr>
          <w:caps w:val="0"/>
          <w:snapToGrid w:val="0"/>
          <w:color w:val="000000"/>
          <w:kern w:val="22"/>
          <w:szCs w:val="22"/>
          <w:lang w:val="en-US"/>
        </w:rPr>
        <w:t xml:space="preserve">What are the </w:t>
      </w:r>
      <w:r w:rsidR="007E71BD" w:rsidRPr="008951A8">
        <w:rPr>
          <w:caps w:val="0"/>
          <w:snapToGrid w:val="0"/>
          <w:color w:val="000000"/>
          <w:kern w:val="22"/>
          <w:szCs w:val="22"/>
          <w:lang w:val="en-US"/>
        </w:rPr>
        <w:t xml:space="preserve">gaps </w:t>
      </w:r>
      <w:r w:rsidR="009A3FF5" w:rsidRPr="008951A8">
        <w:rPr>
          <w:caps w:val="0"/>
          <w:snapToGrid w:val="0"/>
          <w:color w:val="000000"/>
          <w:kern w:val="22"/>
          <w:szCs w:val="22"/>
          <w:lang w:val="en-US"/>
        </w:rPr>
        <w:t>we have</w:t>
      </w:r>
      <w:r w:rsidR="00D93253" w:rsidRPr="008951A8">
        <w:rPr>
          <w:caps w:val="0"/>
          <w:snapToGrid w:val="0"/>
          <w:color w:val="000000"/>
          <w:kern w:val="22"/>
          <w:szCs w:val="22"/>
          <w:lang w:val="en-US"/>
        </w:rPr>
        <w:t>?</w:t>
      </w:r>
      <w:r w:rsidRPr="008951A8">
        <w:rPr>
          <w:caps w:val="0"/>
          <w:snapToGrid w:val="0"/>
          <w:color w:val="000000"/>
          <w:kern w:val="22"/>
          <w:szCs w:val="22"/>
          <w:lang w:val="en-US"/>
        </w:rPr>
        <w:t>”</w:t>
      </w:r>
    </w:p>
    <w:p w:rsidR="001E0ADE" w:rsidRPr="008951A8" w:rsidRDefault="001E0ADE" w:rsidP="00590BBC">
      <w:pPr>
        <w:pStyle w:val="Para1"/>
        <w:rPr>
          <w:color w:val="000000"/>
          <w:kern w:val="22"/>
          <w:szCs w:val="22"/>
          <w:lang w:val="en-US"/>
        </w:rPr>
      </w:pPr>
      <w:r w:rsidRPr="008951A8">
        <w:rPr>
          <w:lang w:val="en-US"/>
        </w:rPr>
        <w:t xml:space="preserve">Under this agenda item, </w:t>
      </w:r>
      <w:r w:rsidR="00FF405E" w:rsidRPr="008951A8">
        <w:rPr>
          <w:lang w:val="en-US"/>
        </w:rPr>
        <w:t>a representative of the</w:t>
      </w:r>
      <w:r w:rsidRPr="008951A8">
        <w:rPr>
          <w:lang w:val="en-US"/>
        </w:rPr>
        <w:t xml:space="preserve"> Great Britain Non-native Species Secretariat presented the results of the project “</w:t>
      </w:r>
      <w:r w:rsidR="00590BBC" w:rsidRPr="00590BBC">
        <w:rPr>
          <w:lang w:val="en-US"/>
        </w:rPr>
        <w:t xml:space="preserve">Tackling Invasive Non-native Species in the UK Overseas Territories”. According to this representative, the project aims at improving the biosecurity of the United Kingdom Overseas Territories against invasive non-native species to improve their environment resilience and food security. The Great Britain Non-native Species Secretariat added that the project </w:t>
      </w:r>
      <w:proofErr w:type="spellStart"/>
      <w:r w:rsidR="00590BBC" w:rsidRPr="00590BBC">
        <w:rPr>
          <w:lang w:val="en-US"/>
        </w:rPr>
        <w:t>project</w:t>
      </w:r>
      <w:proofErr w:type="spellEnd"/>
      <w:r w:rsidR="00590BBC" w:rsidRPr="00590BBC">
        <w:rPr>
          <w:lang w:val="en-US"/>
        </w:rPr>
        <w:t xml:space="preserve"> carried out a gap analysis of 22 components grouped in three areas</w:t>
      </w:r>
      <w:r w:rsidRPr="008951A8">
        <w:rPr>
          <w:lang w:val="en-US"/>
        </w:rPr>
        <w:t xml:space="preserve">: prevention, early warning and rapid response, and management, </w:t>
      </w:r>
      <w:r w:rsidR="00B5595D" w:rsidRPr="008951A8">
        <w:rPr>
          <w:lang w:val="en-US"/>
        </w:rPr>
        <w:t>prioritization</w:t>
      </w:r>
      <w:r w:rsidRPr="008951A8">
        <w:rPr>
          <w:lang w:val="en-US"/>
        </w:rPr>
        <w:t xml:space="preserve"> and frameworks.</w:t>
      </w:r>
      <w:r w:rsidR="00EE0DB3" w:rsidRPr="008951A8">
        <w:rPr>
          <w:lang w:val="en-US"/>
        </w:rPr>
        <w:t xml:space="preserve"> To conclude her presentation, Ms. Key shared some of the gaps the project identified. These included limited resources on pathways and species of highest risk, legal policy framework, training, and use of regional coordination bodies and networks.</w:t>
      </w:r>
    </w:p>
    <w:p w:rsidR="00AE4857" w:rsidRPr="008951A8" w:rsidRDefault="00EE0DB3" w:rsidP="00FF405E">
      <w:pPr>
        <w:pStyle w:val="Para1"/>
        <w:rPr>
          <w:lang w:val="en-US"/>
        </w:rPr>
      </w:pPr>
      <w:r w:rsidRPr="008951A8">
        <w:rPr>
          <w:lang w:val="en-US"/>
        </w:rPr>
        <w:t xml:space="preserve">Subsequently, the participants from the United Kingdom Overseas Territories </w:t>
      </w:r>
      <w:r w:rsidR="001E0ADE" w:rsidRPr="008951A8">
        <w:rPr>
          <w:lang w:val="en-US"/>
        </w:rPr>
        <w:t xml:space="preserve">Mark </w:t>
      </w:r>
      <w:proofErr w:type="spellStart"/>
      <w:r w:rsidR="001E0ADE" w:rsidRPr="008951A8">
        <w:rPr>
          <w:lang w:val="en-US"/>
        </w:rPr>
        <w:t>Outerbridge</w:t>
      </w:r>
      <w:proofErr w:type="spellEnd"/>
      <w:r w:rsidR="001E0ADE" w:rsidRPr="008951A8">
        <w:rPr>
          <w:lang w:val="en-US"/>
        </w:rPr>
        <w:t xml:space="preserve">, </w:t>
      </w:r>
      <w:r w:rsidRPr="008951A8">
        <w:rPr>
          <w:lang w:val="en-US"/>
        </w:rPr>
        <w:t xml:space="preserve">from </w:t>
      </w:r>
      <w:r w:rsidR="001E0ADE" w:rsidRPr="008951A8">
        <w:rPr>
          <w:lang w:val="en-US"/>
        </w:rPr>
        <w:t xml:space="preserve">Bermuda, and Eric Salamanca, </w:t>
      </w:r>
      <w:r w:rsidRPr="008951A8">
        <w:rPr>
          <w:lang w:val="en-US"/>
        </w:rPr>
        <w:t xml:space="preserve">from </w:t>
      </w:r>
      <w:r w:rsidR="001E0ADE" w:rsidRPr="008951A8">
        <w:rPr>
          <w:lang w:val="en-US"/>
        </w:rPr>
        <w:t>Turks and Caicos</w:t>
      </w:r>
      <w:r w:rsidR="009B6CEA" w:rsidRPr="008951A8">
        <w:rPr>
          <w:lang w:val="en-US"/>
        </w:rPr>
        <w:t xml:space="preserve">, shared their experiences as members of the project presented by </w:t>
      </w:r>
      <w:r w:rsidR="00FF405E" w:rsidRPr="008951A8">
        <w:rPr>
          <w:lang w:val="en-US"/>
        </w:rPr>
        <w:t xml:space="preserve">the </w:t>
      </w:r>
      <w:r w:rsidR="00FF405E" w:rsidRPr="008951A8">
        <w:rPr>
          <w:color w:val="000000"/>
          <w:kern w:val="22"/>
          <w:szCs w:val="22"/>
          <w:lang w:val="en-US"/>
        </w:rPr>
        <w:t>Great Britain Non-native Species Secretariat</w:t>
      </w:r>
      <w:r w:rsidR="009B6CEA" w:rsidRPr="008951A8">
        <w:rPr>
          <w:lang w:val="en-US"/>
        </w:rPr>
        <w:t>.</w:t>
      </w:r>
    </w:p>
    <w:p w:rsidR="00254DF1" w:rsidRPr="008951A8" w:rsidRDefault="00211942" w:rsidP="00254DF1">
      <w:pPr>
        <w:pStyle w:val="Para1"/>
        <w:tabs>
          <w:tab w:val="clear" w:pos="360"/>
        </w:tabs>
        <w:rPr>
          <w:color w:val="000000"/>
          <w:kern w:val="22"/>
          <w:szCs w:val="22"/>
          <w:lang w:val="en-US"/>
        </w:rPr>
      </w:pPr>
      <w:r w:rsidRPr="008951A8">
        <w:rPr>
          <w:color w:val="000000"/>
          <w:kern w:val="22"/>
          <w:szCs w:val="22"/>
          <w:lang w:val="en-US"/>
        </w:rPr>
        <w:t>Afterwards</w:t>
      </w:r>
      <w:r w:rsidR="00FF405E" w:rsidRPr="008951A8">
        <w:rPr>
          <w:color w:val="000000"/>
          <w:kern w:val="22"/>
          <w:szCs w:val="22"/>
          <w:lang w:val="en-US"/>
        </w:rPr>
        <w:t>,</w:t>
      </w:r>
      <w:r w:rsidRPr="008951A8">
        <w:rPr>
          <w:color w:val="000000"/>
          <w:kern w:val="22"/>
          <w:szCs w:val="22"/>
          <w:lang w:val="en-US"/>
        </w:rPr>
        <w:t xml:space="preserve"> p</w:t>
      </w:r>
      <w:r w:rsidR="006C3266" w:rsidRPr="008951A8">
        <w:rPr>
          <w:color w:val="000000"/>
          <w:kern w:val="22"/>
          <w:szCs w:val="22"/>
          <w:lang w:val="en-US"/>
        </w:rPr>
        <w:t xml:space="preserve">articipants </w:t>
      </w:r>
      <w:r w:rsidRPr="008951A8">
        <w:rPr>
          <w:color w:val="000000"/>
          <w:kern w:val="22"/>
          <w:szCs w:val="22"/>
          <w:lang w:val="en-US"/>
        </w:rPr>
        <w:t>were</w:t>
      </w:r>
      <w:r w:rsidR="006C3266" w:rsidRPr="008951A8">
        <w:rPr>
          <w:color w:val="000000"/>
          <w:kern w:val="22"/>
          <w:szCs w:val="22"/>
          <w:lang w:val="en-US"/>
        </w:rPr>
        <w:t xml:space="preserve"> invited to </w:t>
      </w:r>
      <w:r w:rsidRPr="008951A8">
        <w:rPr>
          <w:color w:val="000000"/>
          <w:kern w:val="22"/>
          <w:szCs w:val="22"/>
          <w:lang w:val="en-US"/>
        </w:rPr>
        <w:t xml:space="preserve">share their views on </w:t>
      </w:r>
      <w:r w:rsidR="00254DF1" w:rsidRPr="008951A8">
        <w:rPr>
          <w:color w:val="000000"/>
          <w:kern w:val="22"/>
          <w:szCs w:val="22"/>
          <w:lang w:val="en-US"/>
        </w:rPr>
        <w:t xml:space="preserve">national and regional gaps in achieving Aichi Biodiversity Target 9. To guide the discussions during this activity, </w:t>
      </w:r>
      <w:r w:rsidR="00FF405E" w:rsidRPr="008951A8">
        <w:rPr>
          <w:color w:val="000000"/>
          <w:kern w:val="22"/>
          <w:szCs w:val="22"/>
          <w:lang w:val="en-US"/>
        </w:rPr>
        <w:t xml:space="preserve">CBD </w:t>
      </w:r>
      <w:r w:rsidR="00B44B8E" w:rsidRPr="008951A8">
        <w:rPr>
          <w:color w:val="000000"/>
          <w:kern w:val="22"/>
          <w:szCs w:val="22"/>
          <w:lang w:val="en-US"/>
        </w:rPr>
        <w:t>Secretariat</w:t>
      </w:r>
      <w:r w:rsidR="00254DF1" w:rsidRPr="008951A8">
        <w:rPr>
          <w:color w:val="000000"/>
          <w:kern w:val="22"/>
          <w:szCs w:val="22"/>
          <w:lang w:val="en-US"/>
        </w:rPr>
        <w:t>, suggested participants to focus on the following topics:</w:t>
      </w:r>
    </w:p>
    <w:p w:rsidR="00254DF1" w:rsidRPr="008951A8" w:rsidRDefault="00254DF1" w:rsidP="00254DF1">
      <w:pPr>
        <w:pStyle w:val="Para1"/>
        <w:numPr>
          <w:ilvl w:val="1"/>
          <w:numId w:val="2"/>
        </w:numPr>
        <w:rPr>
          <w:color w:val="000000"/>
          <w:kern w:val="22"/>
          <w:szCs w:val="22"/>
          <w:lang w:val="en-US"/>
        </w:rPr>
      </w:pPr>
      <w:r w:rsidRPr="008951A8">
        <w:rPr>
          <w:color w:val="000000"/>
          <w:kern w:val="22"/>
          <w:szCs w:val="22"/>
          <w:lang w:val="en-US"/>
        </w:rPr>
        <w:t>National policies on invasive alien species, agriculture, trade;</w:t>
      </w:r>
    </w:p>
    <w:p w:rsidR="00254DF1" w:rsidRPr="008951A8" w:rsidRDefault="00254DF1" w:rsidP="00254DF1">
      <w:pPr>
        <w:pStyle w:val="Para1"/>
        <w:numPr>
          <w:ilvl w:val="1"/>
          <w:numId w:val="2"/>
        </w:numPr>
        <w:rPr>
          <w:color w:val="000000"/>
          <w:kern w:val="22"/>
          <w:szCs w:val="22"/>
          <w:lang w:val="en-US"/>
        </w:rPr>
      </w:pPr>
      <w:r w:rsidRPr="008951A8">
        <w:rPr>
          <w:color w:val="000000"/>
          <w:kern w:val="22"/>
          <w:szCs w:val="22"/>
          <w:lang w:val="en-US"/>
        </w:rPr>
        <w:t>National legislation;</w:t>
      </w:r>
    </w:p>
    <w:p w:rsidR="00254DF1" w:rsidRPr="008951A8" w:rsidRDefault="00254DF1" w:rsidP="00254DF1">
      <w:pPr>
        <w:pStyle w:val="Para1"/>
        <w:numPr>
          <w:ilvl w:val="1"/>
          <w:numId w:val="2"/>
        </w:numPr>
        <w:rPr>
          <w:color w:val="000000"/>
          <w:kern w:val="22"/>
          <w:szCs w:val="22"/>
          <w:lang w:val="en-US"/>
        </w:rPr>
      </w:pPr>
      <w:r w:rsidRPr="008951A8">
        <w:rPr>
          <w:color w:val="000000"/>
          <w:kern w:val="22"/>
          <w:szCs w:val="22"/>
          <w:lang w:val="en-US"/>
        </w:rPr>
        <w:t>Other relevant policies on pathways management;</w:t>
      </w:r>
    </w:p>
    <w:p w:rsidR="00254DF1" w:rsidRPr="008951A8" w:rsidRDefault="00254DF1" w:rsidP="00254DF1">
      <w:pPr>
        <w:pStyle w:val="Para1"/>
        <w:numPr>
          <w:ilvl w:val="1"/>
          <w:numId w:val="2"/>
        </w:numPr>
        <w:rPr>
          <w:color w:val="000000"/>
          <w:kern w:val="22"/>
          <w:szCs w:val="22"/>
          <w:lang w:val="en-US"/>
        </w:rPr>
      </w:pPr>
      <w:r w:rsidRPr="008951A8">
        <w:rPr>
          <w:color w:val="000000"/>
          <w:kern w:val="22"/>
          <w:szCs w:val="22"/>
          <w:lang w:val="en-US"/>
        </w:rPr>
        <w:t>National capacity to take actions;</w:t>
      </w:r>
    </w:p>
    <w:p w:rsidR="00254DF1" w:rsidRPr="008951A8" w:rsidRDefault="00254DF1" w:rsidP="00254DF1">
      <w:pPr>
        <w:pStyle w:val="Para1"/>
        <w:numPr>
          <w:ilvl w:val="1"/>
          <w:numId w:val="2"/>
        </w:numPr>
        <w:rPr>
          <w:color w:val="000000"/>
          <w:kern w:val="22"/>
          <w:szCs w:val="22"/>
          <w:lang w:val="en-US"/>
        </w:rPr>
      </w:pPr>
      <w:r w:rsidRPr="008951A8">
        <w:rPr>
          <w:color w:val="000000"/>
          <w:kern w:val="22"/>
          <w:szCs w:val="22"/>
          <w:lang w:val="en-US"/>
        </w:rPr>
        <w:t xml:space="preserve">SPS measures on import and export of animals, plants and their products; </w:t>
      </w:r>
    </w:p>
    <w:p w:rsidR="00254DF1" w:rsidRPr="008951A8" w:rsidRDefault="00254DF1" w:rsidP="00254DF1">
      <w:pPr>
        <w:pStyle w:val="Para1"/>
        <w:numPr>
          <w:ilvl w:val="1"/>
          <w:numId w:val="2"/>
        </w:numPr>
        <w:rPr>
          <w:color w:val="000000"/>
          <w:kern w:val="22"/>
          <w:szCs w:val="22"/>
          <w:lang w:val="en-US"/>
        </w:rPr>
      </w:pPr>
      <w:r w:rsidRPr="008951A8">
        <w:rPr>
          <w:color w:val="000000"/>
          <w:kern w:val="22"/>
          <w:szCs w:val="22"/>
          <w:lang w:val="en-US"/>
        </w:rPr>
        <w:t xml:space="preserve">Potential impacts on human well-being; and </w:t>
      </w:r>
    </w:p>
    <w:p w:rsidR="00254DF1" w:rsidRPr="008951A8" w:rsidRDefault="00254DF1" w:rsidP="00254DF1">
      <w:pPr>
        <w:pStyle w:val="Para1"/>
        <w:numPr>
          <w:ilvl w:val="1"/>
          <w:numId w:val="2"/>
        </w:numPr>
        <w:rPr>
          <w:color w:val="000000"/>
          <w:kern w:val="22"/>
          <w:szCs w:val="22"/>
          <w:lang w:val="en-US"/>
        </w:rPr>
      </w:pPr>
      <w:r w:rsidRPr="008951A8">
        <w:rPr>
          <w:color w:val="000000"/>
          <w:kern w:val="22"/>
          <w:szCs w:val="22"/>
          <w:lang w:val="en-US"/>
        </w:rPr>
        <w:t>Protecting the value of biodiversity and ecosystem services.</w:t>
      </w:r>
    </w:p>
    <w:p w:rsidR="009A3FF5" w:rsidRPr="008951A8" w:rsidRDefault="0026429E" w:rsidP="00740798">
      <w:pPr>
        <w:pStyle w:val="Para1"/>
        <w:tabs>
          <w:tab w:val="clear" w:pos="360"/>
        </w:tabs>
        <w:rPr>
          <w:color w:val="000000"/>
          <w:kern w:val="22"/>
          <w:szCs w:val="22"/>
          <w:lang w:val="en-US"/>
        </w:rPr>
      </w:pPr>
      <w:proofErr w:type="gramStart"/>
      <w:r w:rsidRPr="008951A8">
        <w:rPr>
          <w:color w:val="000000"/>
          <w:kern w:val="22"/>
          <w:szCs w:val="22"/>
          <w:lang w:val="en-US"/>
        </w:rPr>
        <w:t>As a result</w:t>
      </w:r>
      <w:r w:rsidR="00122FF2" w:rsidRPr="008951A8">
        <w:rPr>
          <w:color w:val="000000"/>
          <w:kern w:val="22"/>
          <w:szCs w:val="22"/>
          <w:lang w:val="en-US"/>
        </w:rPr>
        <w:t xml:space="preserve"> of</w:t>
      </w:r>
      <w:proofErr w:type="gramEnd"/>
      <w:r w:rsidR="00122FF2" w:rsidRPr="008951A8">
        <w:rPr>
          <w:color w:val="000000"/>
          <w:kern w:val="22"/>
          <w:szCs w:val="22"/>
          <w:lang w:val="en-US"/>
        </w:rPr>
        <w:t xml:space="preserve"> the activity</w:t>
      </w:r>
      <w:r w:rsidRPr="008951A8">
        <w:rPr>
          <w:color w:val="000000"/>
          <w:kern w:val="22"/>
          <w:szCs w:val="22"/>
          <w:lang w:val="en-US"/>
        </w:rPr>
        <w:t>, participants identified national and regional gaps to be fulfilled. A compilation of these gaps can be found in Annex IV.</w:t>
      </w:r>
    </w:p>
    <w:p w:rsidR="002717E5" w:rsidRPr="008951A8" w:rsidRDefault="00122FF2" w:rsidP="004F6FF2">
      <w:pPr>
        <w:pStyle w:val="Para1"/>
        <w:tabs>
          <w:tab w:val="clear" w:pos="360"/>
        </w:tabs>
        <w:rPr>
          <w:color w:val="000000"/>
          <w:kern w:val="22"/>
          <w:szCs w:val="22"/>
          <w:lang w:val="en-US"/>
        </w:rPr>
      </w:pPr>
      <w:r w:rsidRPr="008951A8">
        <w:rPr>
          <w:color w:val="000000"/>
          <w:kern w:val="22"/>
          <w:szCs w:val="22"/>
          <w:lang w:val="en-US"/>
        </w:rPr>
        <w:lastRenderedPageBreak/>
        <w:t>Considering the</w:t>
      </w:r>
      <w:r w:rsidR="009A3FF5" w:rsidRPr="008951A8">
        <w:rPr>
          <w:color w:val="000000"/>
          <w:kern w:val="22"/>
          <w:szCs w:val="22"/>
          <w:lang w:val="en-US"/>
        </w:rPr>
        <w:t xml:space="preserve"> gap</w:t>
      </w:r>
      <w:r w:rsidRPr="008951A8">
        <w:rPr>
          <w:color w:val="000000"/>
          <w:kern w:val="22"/>
          <w:szCs w:val="22"/>
          <w:lang w:val="en-US"/>
        </w:rPr>
        <w:t>s identified</w:t>
      </w:r>
      <w:r w:rsidR="0026429E" w:rsidRPr="008951A8">
        <w:rPr>
          <w:color w:val="000000"/>
          <w:kern w:val="22"/>
          <w:szCs w:val="22"/>
          <w:lang w:val="en-US"/>
        </w:rPr>
        <w:t xml:space="preserve">, </w:t>
      </w:r>
      <w:r w:rsidR="009A3FF5" w:rsidRPr="008951A8">
        <w:rPr>
          <w:color w:val="000000"/>
          <w:kern w:val="22"/>
          <w:szCs w:val="22"/>
          <w:lang w:val="en-US"/>
        </w:rPr>
        <w:t xml:space="preserve">CARICOM Secretariat </w:t>
      </w:r>
      <w:r w:rsidRPr="008951A8">
        <w:rPr>
          <w:color w:val="000000"/>
          <w:kern w:val="22"/>
          <w:szCs w:val="22"/>
          <w:lang w:val="en-US"/>
        </w:rPr>
        <w:t>shared the gaps in country dossiers and described the areas requiring definitional clarity.</w:t>
      </w:r>
      <w:r w:rsidR="00025A18" w:rsidRPr="008951A8">
        <w:rPr>
          <w:color w:val="000000"/>
          <w:kern w:val="22"/>
          <w:szCs w:val="22"/>
          <w:lang w:val="en-US"/>
        </w:rPr>
        <w:t xml:space="preserve"> She revisited the definitions and terminology of invasive alien species and pathways under the Convention on Biological Diversity and the</w:t>
      </w:r>
      <w:r w:rsidR="00025A18" w:rsidRPr="008951A8">
        <w:rPr>
          <w:lang w:val="en-US"/>
        </w:rPr>
        <w:t xml:space="preserve"> </w:t>
      </w:r>
      <w:r w:rsidR="00025A18" w:rsidRPr="008951A8">
        <w:rPr>
          <w:color w:val="000000"/>
          <w:kern w:val="22"/>
          <w:szCs w:val="22"/>
          <w:lang w:val="en-US"/>
        </w:rPr>
        <w:t>International Plant Protection Convention.</w:t>
      </w:r>
    </w:p>
    <w:p w:rsidR="002717E5" w:rsidRPr="008951A8" w:rsidRDefault="002717E5" w:rsidP="002717E5">
      <w:pPr>
        <w:pStyle w:val="Para1"/>
        <w:tabs>
          <w:tab w:val="clear" w:pos="360"/>
        </w:tabs>
        <w:rPr>
          <w:color w:val="000000"/>
          <w:kern w:val="22"/>
          <w:szCs w:val="22"/>
          <w:lang w:val="en-US"/>
        </w:rPr>
      </w:pPr>
      <w:r w:rsidRPr="008951A8">
        <w:rPr>
          <w:color w:val="000000"/>
          <w:kern w:val="22"/>
          <w:szCs w:val="22"/>
          <w:lang w:val="en-US"/>
        </w:rPr>
        <w:t>Participants we</w:t>
      </w:r>
      <w:r w:rsidR="00590BBC">
        <w:rPr>
          <w:color w:val="000000"/>
          <w:kern w:val="22"/>
          <w:szCs w:val="22"/>
          <w:lang w:val="en-US"/>
        </w:rPr>
        <w:t>re</w:t>
      </w:r>
      <w:r w:rsidRPr="008951A8">
        <w:rPr>
          <w:color w:val="000000"/>
          <w:kern w:val="22"/>
          <w:szCs w:val="22"/>
          <w:lang w:val="en-US"/>
        </w:rPr>
        <w:t xml:space="preserve"> then </w:t>
      </w:r>
      <w:r w:rsidR="00025A18" w:rsidRPr="008951A8">
        <w:rPr>
          <w:color w:val="000000"/>
          <w:kern w:val="22"/>
          <w:szCs w:val="22"/>
          <w:lang w:val="en-US"/>
        </w:rPr>
        <w:t>invited to share the definitions of these terms used in their respective ministry</w:t>
      </w:r>
      <w:r w:rsidRPr="008951A8">
        <w:rPr>
          <w:color w:val="000000"/>
          <w:kern w:val="22"/>
          <w:szCs w:val="22"/>
          <w:lang w:val="en-US"/>
        </w:rPr>
        <w:t>/agency and in the country dossiers. While some countries and UK Overseas Territories have their own definition of invasive alien species and pathways (e.g. Saint Lucia, Bahamas, and Bermuda)</w:t>
      </w:r>
      <w:r w:rsidR="00221F0F" w:rsidRPr="008951A8">
        <w:rPr>
          <w:color w:val="000000"/>
          <w:kern w:val="22"/>
          <w:szCs w:val="22"/>
          <w:lang w:val="en-US"/>
        </w:rPr>
        <w:t>, others use the CBD definition (</w:t>
      </w:r>
      <w:r w:rsidR="008650A7" w:rsidRPr="008951A8">
        <w:rPr>
          <w:color w:val="000000"/>
          <w:kern w:val="22"/>
          <w:szCs w:val="22"/>
          <w:lang w:val="en-US"/>
        </w:rPr>
        <w:t>e.g.</w:t>
      </w:r>
      <w:r w:rsidR="00221F0F" w:rsidRPr="008951A8">
        <w:rPr>
          <w:color w:val="000000"/>
          <w:kern w:val="22"/>
          <w:szCs w:val="22"/>
          <w:lang w:val="en-US"/>
        </w:rPr>
        <w:t xml:space="preserve"> Guyana) and the IPPC definition (e.g. Barbados).</w:t>
      </w:r>
    </w:p>
    <w:p w:rsidR="006C7499" w:rsidRPr="008951A8" w:rsidRDefault="003076D4" w:rsidP="004F6FF2">
      <w:pPr>
        <w:pStyle w:val="Para1"/>
        <w:tabs>
          <w:tab w:val="clear" w:pos="360"/>
        </w:tabs>
        <w:rPr>
          <w:color w:val="000000"/>
          <w:kern w:val="22"/>
          <w:szCs w:val="22"/>
          <w:lang w:val="en-US"/>
        </w:rPr>
      </w:pPr>
      <w:r w:rsidRPr="008951A8">
        <w:rPr>
          <w:color w:val="000000"/>
          <w:kern w:val="22"/>
          <w:szCs w:val="22"/>
          <w:lang w:val="en-US"/>
        </w:rPr>
        <w:t xml:space="preserve">To further the debate on pathways, </w:t>
      </w:r>
      <w:r w:rsidR="006C7499" w:rsidRPr="008951A8">
        <w:rPr>
          <w:color w:val="000000"/>
          <w:kern w:val="22"/>
          <w:szCs w:val="22"/>
          <w:lang w:val="en-US"/>
        </w:rPr>
        <w:t>smaller groups</w:t>
      </w:r>
      <w:r w:rsidR="00835EB4" w:rsidRPr="008951A8">
        <w:rPr>
          <w:color w:val="000000"/>
          <w:kern w:val="22"/>
          <w:szCs w:val="22"/>
          <w:lang w:val="en-US"/>
        </w:rPr>
        <w:t xml:space="preserve"> were established and</w:t>
      </w:r>
      <w:r w:rsidR="006C7499" w:rsidRPr="008951A8">
        <w:rPr>
          <w:color w:val="000000"/>
          <w:kern w:val="22"/>
          <w:szCs w:val="22"/>
          <w:lang w:val="en-US"/>
        </w:rPr>
        <w:t xml:space="preserve"> assigned a pathway </w:t>
      </w:r>
      <w:r w:rsidR="00100D98" w:rsidRPr="008951A8">
        <w:rPr>
          <w:color w:val="000000"/>
          <w:kern w:val="22"/>
          <w:szCs w:val="22"/>
          <w:lang w:val="en-US"/>
        </w:rPr>
        <w:t xml:space="preserve">to discuss. Discussions </w:t>
      </w:r>
      <w:r w:rsidR="00AB6673" w:rsidRPr="008951A8">
        <w:rPr>
          <w:color w:val="000000"/>
          <w:kern w:val="22"/>
          <w:szCs w:val="22"/>
          <w:lang w:val="en-US"/>
        </w:rPr>
        <w:t>focused on</w:t>
      </w:r>
      <w:r w:rsidR="00100D98" w:rsidRPr="008951A8">
        <w:rPr>
          <w:color w:val="000000"/>
          <w:kern w:val="22"/>
          <w:szCs w:val="22"/>
          <w:lang w:val="en-US"/>
        </w:rPr>
        <w:t xml:space="preserve"> </w:t>
      </w:r>
      <w:r w:rsidR="006C7499" w:rsidRPr="008951A8">
        <w:rPr>
          <w:color w:val="000000"/>
          <w:kern w:val="22"/>
          <w:szCs w:val="22"/>
          <w:lang w:val="en-US"/>
        </w:rPr>
        <w:t>the following questions:</w:t>
      </w:r>
    </w:p>
    <w:p w:rsidR="006C7499" w:rsidRPr="008951A8" w:rsidRDefault="006C7499" w:rsidP="006C7499">
      <w:pPr>
        <w:pStyle w:val="Para1"/>
        <w:numPr>
          <w:ilvl w:val="1"/>
          <w:numId w:val="2"/>
        </w:numPr>
        <w:rPr>
          <w:color w:val="000000"/>
          <w:kern w:val="22"/>
          <w:szCs w:val="22"/>
          <w:lang w:val="en-US"/>
        </w:rPr>
      </w:pPr>
      <w:r w:rsidRPr="008951A8">
        <w:rPr>
          <w:color w:val="000000"/>
          <w:kern w:val="22"/>
          <w:szCs w:val="22"/>
          <w:lang w:val="en-US"/>
        </w:rPr>
        <w:t>What is the prevalence of the pathway in your country (with examples, if possible)?</w:t>
      </w:r>
    </w:p>
    <w:p w:rsidR="006C7499" w:rsidRPr="008951A8" w:rsidRDefault="006C7499" w:rsidP="006C7499">
      <w:pPr>
        <w:pStyle w:val="Para1"/>
        <w:numPr>
          <w:ilvl w:val="1"/>
          <w:numId w:val="2"/>
        </w:numPr>
        <w:rPr>
          <w:color w:val="000000"/>
          <w:kern w:val="22"/>
          <w:szCs w:val="22"/>
          <w:lang w:val="en-US"/>
        </w:rPr>
      </w:pPr>
      <w:r w:rsidRPr="008951A8">
        <w:rPr>
          <w:color w:val="000000"/>
          <w:kern w:val="22"/>
          <w:szCs w:val="22"/>
          <w:lang w:val="en-US"/>
        </w:rPr>
        <w:t>What measures are in place in your country to manage the pathways (with examples)?</w:t>
      </w:r>
    </w:p>
    <w:p w:rsidR="006C7499" w:rsidRPr="008951A8" w:rsidRDefault="006C7499" w:rsidP="006C7499">
      <w:pPr>
        <w:pStyle w:val="Para1"/>
        <w:numPr>
          <w:ilvl w:val="1"/>
          <w:numId w:val="2"/>
        </w:numPr>
        <w:rPr>
          <w:color w:val="000000"/>
          <w:kern w:val="22"/>
          <w:szCs w:val="22"/>
          <w:lang w:val="en-US"/>
        </w:rPr>
      </w:pPr>
      <w:r w:rsidRPr="008951A8">
        <w:rPr>
          <w:color w:val="000000"/>
          <w:kern w:val="22"/>
          <w:szCs w:val="22"/>
          <w:lang w:val="en-US"/>
        </w:rPr>
        <w:t>How adequate are these measures (with explanation)?</w:t>
      </w:r>
    </w:p>
    <w:p w:rsidR="006C7499" w:rsidRPr="008951A8" w:rsidRDefault="006C7499" w:rsidP="006C7499">
      <w:pPr>
        <w:pStyle w:val="Para3"/>
        <w:numPr>
          <w:ilvl w:val="3"/>
          <w:numId w:val="4"/>
        </w:numPr>
        <w:tabs>
          <w:tab w:val="clear" w:pos="1980"/>
          <w:tab w:val="clear" w:pos="2160"/>
          <w:tab w:val="num" w:pos="1843"/>
        </w:tabs>
        <w:rPr>
          <w:lang w:val="en-US"/>
        </w:rPr>
      </w:pPr>
      <w:r w:rsidRPr="008951A8">
        <w:rPr>
          <w:lang w:val="en-US"/>
        </w:rPr>
        <w:t>Not adequate</w:t>
      </w:r>
    </w:p>
    <w:p w:rsidR="006C7499" w:rsidRPr="008951A8" w:rsidRDefault="006C7499" w:rsidP="006C7499">
      <w:pPr>
        <w:pStyle w:val="Para3"/>
        <w:numPr>
          <w:ilvl w:val="3"/>
          <w:numId w:val="4"/>
        </w:numPr>
        <w:tabs>
          <w:tab w:val="clear" w:pos="1980"/>
          <w:tab w:val="clear" w:pos="2160"/>
          <w:tab w:val="num" w:pos="1843"/>
        </w:tabs>
        <w:rPr>
          <w:lang w:val="en-US"/>
        </w:rPr>
      </w:pPr>
      <w:r w:rsidRPr="008951A8">
        <w:rPr>
          <w:lang w:val="en-US"/>
        </w:rPr>
        <w:t>Somewhat adequate</w:t>
      </w:r>
    </w:p>
    <w:p w:rsidR="006C7499" w:rsidRPr="008951A8" w:rsidRDefault="006C7499" w:rsidP="006C7499">
      <w:pPr>
        <w:pStyle w:val="Para3"/>
        <w:numPr>
          <w:ilvl w:val="3"/>
          <w:numId w:val="4"/>
        </w:numPr>
        <w:tabs>
          <w:tab w:val="clear" w:pos="1980"/>
          <w:tab w:val="clear" w:pos="2160"/>
          <w:tab w:val="num" w:pos="1843"/>
        </w:tabs>
        <w:rPr>
          <w:lang w:val="en-US"/>
        </w:rPr>
      </w:pPr>
      <w:r w:rsidRPr="008951A8">
        <w:rPr>
          <w:lang w:val="en-US"/>
        </w:rPr>
        <w:t>Adequate to an acceptable degree</w:t>
      </w:r>
    </w:p>
    <w:p w:rsidR="009A3FF5" w:rsidRPr="008951A8" w:rsidRDefault="006C7499" w:rsidP="0097078B">
      <w:pPr>
        <w:pStyle w:val="Para3"/>
        <w:numPr>
          <w:ilvl w:val="3"/>
          <w:numId w:val="4"/>
        </w:numPr>
        <w:tabs>
          <w:tab w:val="clear" w:pos="1980"/>
          <w:tab w:val="clear" w:pos="2160"/>
          <w:tab w:val="num" w:pos="1843"/>
        </w:tabs>
        <w:rPr>
          <w:lang w:val="en-US"/>
        </w:rPr>
      </w:pPr>
      <w:r w:rsidRPr="008951A8">
        <w:rPr>
          <w:lang w:val="en-US"/>
        </w:rPr>
        <w:t>Adequate to a high degree</w:t>
      </w:r>
    </w:p>
    <w:p w:rsidR="0097078B" w:rsidRPr="008951A8" w:rsidRDefault="0097078B" w:rsidP="0097078B">
      <w:pPr>
        <w:pStyle w:val="Para1"/>
        <w:tabs>
          <w:tab w:val="clear" w:pos="360"/>
        </w:tabs>
        <w:rPr>
          <w:color w:val="000000"/>
          <w:kern w:val="22"/>
          <w:szCs w:val="22"/>
          <w:lang w:val="en-US"/>
        </w:rPr>
      </w:pPr>
      <w:r w:rsidRPr="008951A8">
        <w:rPr>
          <w:color w:val="000000"/>
          <w:kern w:val="22"/>
          <w:szCs w:val="22"/>
          <w:lang w:val="en-US"/>
        </w:rPr>
        <w:t>Participants presented the outcomes of the pathways debate. These outcomes are compiled in Annex V.</w:t>
      </w:r>
    </w:p>
    <w:p w:rsidR="0097078B" w:rsidRPr="008951A8" w:rsidRDefault="0097078B" w:rsidP="00A43942">
      <w:pPr>
        <w:pStyle w:val="Para1"/>
        <w:tabs>
          <w:tab w:val="clear" w:pos="360"/>
        </w:tabs>
        <w:rPr>
          <w:color w:val="000000"/>
          <w:kern w:val="22"/>
          <w:szCs w:val="22"/>
          <w:lang w:val="en-US"/>
        </w:rPr>
      </w:pPr>
      <w:r w:rsidRPr="008951A8">
        <w:rPr>
          <w:color w:val="000000"/>
          <w:kern w:val="22"/>
          <w:szCs w:val="22"/>
          <w:lang w:val="en-US"/>
        </w:rPr>
        <w:t>To conclude this agenda</w:t>
      </w:r>
      <w:r w:rsidR="00A43942" w:rsidRPr="008951A8">
        <w:rPr>
          <w:color w:val="000000"/>
          <w:kern w:val="22"/>
          <w:szCs w:val="22"/>
          <w:lang w:val="en-US"/>
        </w:rPr>
        <w:t xml:space="preserve"> item</w:t>
      </w:r>
      <w:r w:rsidR="00A55C5A" w:rsidRPr="008951A8">
        <w:rPr>
          <w:color w:val="000000"/>
          <w:kern w:val="22"/>
          <w:szCs w:val="22"/>
          <w:lang w:val="en-US"/>
        </w:rPr>
        <w:t>, participants</w:t>
      </w:r>
      <w:r w:rsidRPr="008951A8">
        <w:rPr>
          <w:color w:val="000000"/>
          <w:kern w:val="22"/>
          <w:szCs w:val="22"/>
          <w:lang w:val="en-US"/>
        </w:rPr>
        <w:t xml:space="preserve"> </w:t>
      </w:r>
      <w:r w:rsidR="00A43942" w:rsidRPr="008951A8">
        <w:rPr>
          <w:color w:val="000000"/>
          <w:kern w:val="22"/>
          <w:szCs w:val="22"/>
          <w:lang w:val="en-US"/>
        </w:rPr>
        <w:t xml:space="preserve">further </w:t>
      </w:r>
      <w:r w:rsidRPr="008951A8">
        <w:rPr>
          <w:color w:val="000000"/>
          <w:kern w:val="22"/>
          <w:szCs w:val="22"/>
          <w:lang w:val="en-US"/>
        </w:rPr>
        <w:t>review</w:t>
      </w:r>
      <w:r w:rsidR="00B44B8E" w:rsidRPr="008951A8">
        <w:rPr>
          <w:color w:val="000000"/>
          <w:kern w:val="22"/>
          <w:szCs w:val="22"/>
          <w:lang w:val="en-US"/>
        </w:rPr>
        <w:t>ed</w:t>
      </w:r>
      <w:r w:rsidRPr="008951A8">
        <w:rPr>
          <w:color w:val="000000"/>
          <w:kern w:val="22"/>
          <w:szCs w:val="22"/>
          <w:lang w:val="en-US"/>
        </w:rPr>
        <w:t xml:space="preserve"> and supplement</w:t>
      </w:r>
      <w:r w:rsidR="00B44B8E" w:rsidRPr="008951A8">
        <w:rPr>
          <w:color w:val="000000"/>
          <w:kern w:val="22"/>
          <w:szCs w:val="22"/>
          <w:lang w:val="en-US"/>
        </w:rPr>
        <w:t>ed</w:t>
      </w:r>
      <w:r w:rsidRPr="008951A8">
        <w:rPr>
          <w:color w:val="000000"/>
          <w:kern w:val="22"/>
          <w:szCs w:val="22"/>
          <w:lang w:val="en-US"/>
        </w:rPr>
        <w:t xml:space="preserve"> the information contained in country dossiers, paying special attention to</w:t>
      </w:r>
      <w:r w:rsidR="00A43942" w:rsidRPr="008951A8">
        <w:rPr>
          <w:color w:val="000000"/>
          <w:kern w:val="22"/>
          <w:szCs w:val="22"/>
          <w:lang w:val="en-US"/>
        </w:rPr>
        <w:t xml:space="preserve"> the definitions of terms employed in the text of the dossiers. The review started at the workshop and was agreed to continue after </w:t>
      </w:r>
      <w:r w:rsidR="00100D98" w:rsidRPr="008951A8">
        <w:rPr>
          <w:color w:val="000000"/>
          <w:kern w:val="22"/>
          <w:szCs w:val="22"/>
          <w:lang w:val="en-US"/>
        </w:rPr>
        <w:t>it</w:t>
      </w:r>
      <w:r w:rsidR="00A43942" w:rsidRPr="008951A8">
        <w:rPr>
          <w:color w:val="000000"/>
          <w:kern w:val="22"/>
          <w:szCs w:val="22"/>
          <w:lang w:val="en-US"/>
        </w:rPr>
        <w:t>, as part of the follow up action plan</w:t>
      </w:r>
      <w:r w:rsidR="00B44B8E" w:rsidRPr="008951A8">
        <w:rPr>
          <w:color w:val="000000"/>
          <w:kern w:val="22"/>
          <w:szCs w:val="22"/>
          <w:lang w:val="en-US"/>
        </w:rPr>
        <w:t xml:space="preserve"> of the workshop</w:t>
      </w:r>
      <w:r w:rsidR="00A43942" w:rsidRPr="008951A8">
        <w:rPr>
          <w:color w:val="000000"/>
          <w:kern w:val="22"/>
          <w:szCs w:val="22"/>
          <w:lang w:val="en-US"/>
        </w:rPr>
        <w:t>.</w:t>
      </w:r>
    </w:p>
    <w:p w:rsidR="009A3FF5" w:rsidRPr="008951A8" w:rsidRDefault="009A3FF5" w:rsidP="00515C2D">
      <w:pPr>
        <w:pStyle w:val="Heading1"/>
        <w:ind w:left="1701" w:hanging="992"/>
        <w:jc w:val="left"/>
        <w:rPr>
          <w:snapToGrid w:val="0"/>
          <w:color w:val="000000"/>
          <w:kern w:val="22"/>
          <w:szCs w:val="22"/>
          <w:lang w:val="en-US"/>
        </w:rPr>
      </w:pPr>
      <w:r w:rsidRPr="008951A8">
        <w:rPr>
          <w:snapToGrid w:val="0"/>
          <w:color w:val="000000"/>
          <w:kern w:val="22"/>
          <w:szCs w:val="22"/>
          <w:lang w:val="en-US"/>
        </w:rPr>
        <w:t>ITEM 6.</w:t>
      </w:r>
      <w:r w:rsidR="0076188F" w:rsidRPr="008951A8">
        <w:rPr>
          <w:snapToGrid w:val="0"/>
          <w:color w:val="000000"/>
          <w:kern w:val="22"/>
          <w:szCs w:val="22"/>
          <w:lang w:val="en-US"/>
        </w:rPr>
        <w:tab/>
      </w:r>
      <w:r w:rsidRPr="008951A8">
        <w:rPr>
          <w:snapToGrid w:val="0"/>
          <w:color w:val="000000"/>
          <w:kern w:val="22"/>
          <w:szCs w:val="22"/>
          <w:lang w:val="en-US"/>
        </w:rPr>
        <w:t>Identification of regional priorities FOR invasive alien species management and harmonization of measures to address the risks posed by these species and to achieve Aichi Biodiversity Target</w:t>
      </w:r>
      <w:r w:rsidR="0084583C" w:rsidRPr="008951A8">
        <w:rPr>
          <w:snapToGrid w:val="0"/>
          <w:color w:val="000000"/>
          <w:kern w:val="22"/>
          <w:szCs w:val="22"/>
          <w:lang w:val="en-US"/>
        </w:rPr>
        <w:t> </w:t>
      </w:r>
      <w:r w:rsidRPr="008951A8">
        <w:rPr>
          <w:snapToGrid w:val="0"/>
          <w:color w:val="000000"/>
          <w:kern w:val="22"/>
          <w:szCs w:val="22"/>
          <w:lang w:val="en-US"/>
        </w:rPr>
        <w:t>9</w:t>
      </w:r>
    </w:p>
    <w:p w:rsidR="009A3FF5" w:rsidRPr="008951A8" w:rsidRDefault="00AB3F0C" w:rsidP="00F740D8">
      <w:pPr>
        <w:pStyle w:val="Heading1"/>
        <w:spacing w:before="120"/>
        <w:rPr>
          <w:snapToGrid w:val="0"/>
          <w:color w:val="000000"/>
          <w:kern w:val="22"/>
          <w:szCs w:val="22"/>
          <w:lang w:val="en-US"/>
        </w:rPr>
      </w:pPr>
      <w:r w:rsidRPr="008951A8">
        <w:rPr>
          <w:caps w:val="0"/>
          <w:snapToGrid w:val="0"/>
          <w:color w:val="000000"/>
          <w:kern w:val="22"/>
          <w:szCs w:val="22"/>
          <w:lang w:val="en-US"/>
        </w:rPr>
        <w:t>“</w:t>
      </w:r>
      <w:r w:rsidR="009A3FF5" w:rsidRPr="008951A8">
        <w:rPr>
          <w:caps w:val="0"/>
          <w:snapToGrid w:val="0"/>
          <w:color w:val="000000"/>
          <w:kern w:val="22"/>
          <w:szCs w:val="22"/>
          <w:lang w:val="en-US"/>
        </w:rPr>
        <w:t>What are the regional issues</w:t>
      </w:r>
      <w:r w:rsidR="00D93253" w:rsidRPr="008951A8">
        <w:rPr>
          <w:caps w:val="0"/>
          <w:snapToGrid w:val="0"/>
          <w:color w:val="000000"/>
          <w:kern w:val="22"/>
          <w:szCs w:val="22"/>
          <w:lang w:val="en-US"/>
        </w:rPr>
        <w:t>?</w:t>
      </w:r>
      <w:r w:rsidRPr="008951A8">
        <w:rPr>
          <w:caps w:val="0"/>
          <w:snapToGrid w:val="0"/>
          <w:color w:val="000000"/>
          <w:kern w:val="22"/>
          <w:szCs w:val="22"/>
          <w:lang w:val="en-US"/>
        </w:rPr>
        <w:t>”</w:t>
      </w:r>
    </w:p>
    <w:p w:rsidR="00E57E0D" w:rsidRPr="008951A8" w:rsidRDefault="00E57E0D">
      <w:pPr>
        <w:pStyle w:val="Para1"/>
        <w:tabs>
          <w:tab w:val="clear" w:pos="360"/>
        </w:tabs>
        <w:rPr>
          <w:color w:val="000000"/>
          <w:kern w:val="22"/>
          <w:szCs w:val="22"/>
          <w:lang w:val="en-US"/>
        </w:rPr>
      </w:pPr>
      <w:r w:rsidRPr="008951A8">
        <w:rPr>
          <w:color w:val="000000"/>
          <w:kern w:val="22"/>
          <w:szCs w:val="22"/>
          <w:lang w:val="en-US"/>
        </w:rPr>
        <w:t xml:space="preserve">Under this agenda item, participants were invited to revisit the workshop goals and expected outputs. </w:t>
      </w:r>
      <w:r w:rsidR="00A55C5A" w:rsidRPr="008951A8">
        <w:rPr>
          <w:color w:val="000000"/>
          <w:kern w:val="22"/>
          <w:szCs w:val="22"/>
          <w:lang w:val="en-US"/>
        </w:rPr>
        <w:t xml:space="preserve">CBD </w:t>
      </w:r>
      <w:r w:rsidR="00B6266D" w:rsidRPr="008951A8">
        <w:rPr>
          <w:color w:val="000000"/>
          <w:kern w:val="22"/>
          <w:szCs w:val="22"/>
          <w:lang w:val="en-US"/>
        </w:rPr>
        <w:t>Secretariat</w:t>
      </w:r>
      <w:r w:rsidR="00B44B8E" w:rsidRPr="008951A8">
        <w:rPr>
          <w:color w:val="000000"/>
          <w:kern w:val="22"/>
          <w:szCs w:val="22"/>
          <w:lang w:val="en-US"/>
        </w:rPr>
        <w:t xml:space="preserve"> </w:t>
      </w:r>
      <w:r w:rsidRPr="008951A8">
        <w:rPr>
          <w:color w:val="000000"/>
          <w:kern w:val="22"/>
          <w:szCs w:val="22"/>
          <w:lang w:val="en-US"/>
        </w:rPr>
        <w:t xml:space="preserve">stressed the </w:t>
      </w:r>
      <w:r w:rsidR="00C82C90" w:rsidRPr="008951A8">
        <w:rPr>
          <w:color w:val="000000"/>
          <w:kern w:val="22"/>
          <w:szCs w:val="22"/>
          <w:lang w:val="en-US"/>
        </w:rPr>
        <w:t>importance of the participation of both biodiversity conservation sector and national plant protection organization to address the risks posed by invasive alien species and identify regional priorities.</w:t>
      </w:r>
    </w:p>
    <w:p w:rsidR="009A3FF5" w:rsidRPr="008951A8" w:rsidRDefault="00C82C90">
      <w:pPr>
        <w:pStyle w:val="Para1"/>
        <w:tabs>
          <w:tab w:val="clear" w:pos="360"/>
        </w:tabs>
        <w:rPr>
          <w:color w:val="000000"/>
          <w:kern w:val="22"/>
          <w:szCs w:val="22"/>
          <w:lang w:val="en-US"/>
        </w:rPr>
      </w:pPr>
      <w:r w:rsidRPr="008951A8">
        <w:rPr>
          <w:color w:val="000000"/>
          <w:kern w:val="22"/>
          <w:szCs w:val="22"/>
          <w:lang w:val="en-US"/>
        </w:rPr>
        <w:t>Participants were also invited to review the roles of both sectors in dealing with invasive alien species at the national level. To conduct this review, pa</w:t>
      </w:r>
      <w:r w:rsidR="00FA10BF" w:rsidRPr="008951A8">
        <w:rPr>
          <w:color w:val="000000"/>
          <w:kern w:val="22"/>
          <w:szCs w:val="22"/>
          <w:lang w:val="en-US"/>
        </w:rPr>
        <w:t xml:space="preserve">rticipants </w:t>
      </w:r>
      <w:r w:rsidRPr="008951A8">
        <w:rPr>
          <w:color w:val="000000"/>
          <w:kern w:val="22"/>
          <w:szCs w:val="22"/>
          <w:lang w:val="en-US"/>
        </w:rPr>
        <w:t>formed</w:t>
      </w:r>
      <w:r w:rsidR="00FA10BF" w:rsidRPr="008951A8">
        <w:rPr>
          <w:color w:val="000000"/>
          <w:kern w:val="22"/>
          <w:szCs w:val="22"/>
          <w:lang w:val="en-US"/>
        </w:rPr>
        <w:t xml:space="preserve"> </w:t>
      </w:r>
      <w:r w:rsidRPr="008951A8">
        <w:rPr>
          <w:color w:val="000000"/>
          <w:kern w:val="22"/>
          <w:szCs w:val="22"/>
          <w:lang w:val="en-US"/>
        </w:rPr>
        <w:t>small</w:t>
      </w:r>
      <w:r w:rsidR="00FA10BF" w:rsidRPr="008951A8">
        <w:rPr>
          <w:color w:val="000000"/>
          <w:kern w:val="22"/>
          <w:szCs w:val="22"/>
          <w:lang w:val="en-US"/>
        </w:rPr>
        <w:t xml:space="preserve"> groups</w:t>
      </w:r>
      <w:r w:rsidR="009A3FF5" w:rsidRPr="008951A8">
        <w:rPr>
          <w:color w:val="000000"/>
          <w:kern w:val="22"/>
          <w:szCs w:val="22"/>
          <w:lang w:val="en-US"/>
        </w:rPr>
        <w:t xml:space="preserve"> composed of representatives from both the biodiversity conservation sector and a national plant protection organization from two or three </w:t>
      </w:r>
      <w:proofErr w:type="spellStart"/>
      <w:r w:rsidR="009A3FF5" w:rsidRPr="008951A8">
        <w:rPr>
          <w:color w:val="000000"/>
          <w:kern w:val="22"/>
          <w:szCs w:val="22"/>
          <w:lang w:val="en-US"/>
        </w:rPr>
        <w:t>neighbouring</w:t>
      </w:r>
      <w:proofErr w:type="spellEnd"/>
      <w:r w:rsidR="009A3FF5" w:rsidRPr="008951A8">
        <w:rPr>
          <w:color w:val="000000"/>
          <w:kern w:val="22"/>
          <w:szCs w:val="22"/>
          <w:lang w:val="en-US"/>
        </w:rPr>
        <w:t xml:space="preserve"> countries.</w:t>
      </w:r>
    </w:p>
    <w:p w:rsidR="009A3FF5" w:rsidRPr="008951A8" w:rsidRDefault="00DC72DF">
      <w:pPr>
        <w:pStyle w:val="Para1"/>
        <w:tabs>
          <w:tab w:val="clear" w:pos="360"/>
        </w:tabs>
        <w:rPr>
          <w:color w:val="000000"/>
          <w:kern w:val="22"/>
          <w:szCs w:val="22"/>
          <w:lang w:val="en-US"/>
        </w:rPr>
      </w:pPr>
      <w:r w:rsidRPr="008951A8">
        <w:rPr>
          <w:color w:val="000000"/>
          <w:kern w:val="22"/>
          <w:szCs w:val="22"/>
          <w:lang w:val="en-US"/>
        </w:rPr>
        <w:t>R</w:t>
      </w:r>
      <w:r w:rsidR="009A3FF5" w:rsidRPr="008951A8">
        <w:rPr>
          <w:color w:val="000000"/>
          <w:kern w:val="22"/>
          <w:szCs w:val="22"/>
          <w:lang w:val="en-US"/>
        </w:rPr>
        <w:t xml:space="preserve">epresentatives from the national plant protection organizations </w:t>
      </w:r>
      <w:r w:rsidRPr="008951A8">
        <w:rPr>
          <w:color w:val="000000"/>
          <w:kern w:val="22"/>
          <w:szCs w:val="22"/>
          <w:lang w:val="en-US"/>
        </w:rPr>
        <w:t>provided an overview of</w:t>
      </w:r>
      <w:r w:rsidR="009A3FF5" w:rsidRPr="008951A8">
        <w:rPr>
          <w:color w:val="000000"/>
          <w:kern w:val="22"/>
          <w:szCs w:val="22"/>
          <w:lang w:val="en-US"/>
        </w:rPr>
        <w:t xml:space="preserve"> </w:t>
      </w:r>
      <w:r w:rsidRPr="008951A8">
        <w:rPr>
          <w:color w:val="000000"/>
          <w:kern w:val="22"/>
          <w:szCs w:val="22"/>
          <w:lang w:val="en-US"/>
        </w:rPr>
        <w:t>the International Standards o</w:t>
      </w:r>
      <w:r w:rsidR="00D679A8" w:rsidRPr="008951A8">
        <w:rPr>
          <w:color w:val="000000"/>
          <w:kern w:val="22"/>
          <w:szCs w:val="22"/>
          <w:lang w:val="en-US"/>
        </w:rPr>
        <w:t>n Phytosanitary Measures</w:t>
      </w:r>
      <w:r w:rsidR="00560673" w:rsidRPr="008951A8">
        <w:rPr>
          <w:color w:val="000000"/>
          <w:kern w:val="22"/>
          <w:szCs w:val="22"/>
          <w:lang w:val="en-US"/>
        </w:rPr>
        <w:t xml:space="preserve"> (ISPMs)</w:t>
      </w:r>
      <w:r w:rsidRPr="008951A8">
        <w:rPr>
          <w:color w:val="000000"/>
          <w:kern w:val="22"/>
          <w:szCs w:val="22"/>
          <w:lang w:val="en-US"/>
        </w:rPr>
        <w:t xml:space="preserve"> </w:t>
      </w:r>
      <w:r w:rsidR="009A3FF5" w:rsidRPr="008951A8">
        <w:rPr>
          <w:color w:val="000000"/>
          <w:kern w:val="22"/>
          <w:szCs w:val="22"/>
          <w:lang w:val="en-US"/>
        </w:rPr>
        <w:t xml:space="preserve">to </w:t>
      </w:r>
      <w:r w:rsidRPr="008951A8">
        <w:rPr>
          <w:color w:val="000000"/>
          <w:kern w:val="22"/>
          <w:szCs w:val="22"/>
          <w:lang w:val="en-US"/>
        </w:rPr>
        <w:t xml:space="preserve">their </w:t>
      </w:r>
      <w:r w:rsidR="009A3FF5" w:rsidRPr="008951A8">
        <w:rPr>
          <w:color w:val="000000"/>
          <w:kern w:val="22"/>
          <w:szCs w:val="22"/>
          <w:lang w:val="en-US"/>
        </w:rPr>
        <w:t xml:space="preserve">biodiversity conservation </w:t>
      </w:r>
      <w:r w:rsidRPr="008951A8">
        <w:rPr>
          <w:color w:val="000000"/>
          <w:kern w:val="22"/>
          <w:szCs w:val="22"/>
          <w:lang w:val="en-US"/>
        </w:rPr>
        <w:t>colleagues. They further explored</w:t>
      </w:r>
      <w:r w:rsidR="009A3FF5" w:rsidRPr="008951A8">
        <w:rPr>
          <w:color w:val="000000"/>
          <w:kern w:val="22"/>
          <w:szCs w:val="22"/>
          <w:lang w:val="en-US"/>
        </w:rPr>
        <w:t xml:space="preserve"> </w:t>
      </w:r>
      <w:r w:rsidRPr="008951A8">
        <w:rPr>
          <w:color w:val="000000"/>
          <w:kern w:val="22"/>
          <w:szCs w:val="22"/>
          <w:lang w:val="en-US"/>
        </w:rPr>
        <w:t>the</w:t>
      </w:r>
      <w:r w:rsidR="009A3FF5" w:rsidRPr="008951A8">
        <w:rPr>
          <w:color w:val="000000"/>
          <w:kern w:val="22"/>
          <w:szCs w:val="22"/>
          <w:lang w:val="en-US"/>
        </w:rPr>
        <w:t xml:space="preserve"> </w:t>
      </w:r>
      <w:r w:rsidR="00D679A8" w:rsidRPr="008951A8">
        <w:rPr>
          <w:color w:val="000000"/>
          <w:kern w:val="22"/>
          <w:szCs w:val="22"/>
          <w:lang w:val="en-US"/>
        </w:rPr>
        <w:t>measures</w:t>
      </w:r>
      <w:r w:rsidR="009A3FF5" w:rsidRPr="008951A8">
        <w:rPr>
          <w:color w:val="000000"/>
          <w:kern w:val="22"/>
          <w:szCs w:val="22"/>
          <w:lang w:val="en-US"/>
        </w:rPr>
        <w:t xml:space="preserve"> related to quarantine pests, regulated non-quarantine pests </w:t>
      </w:r>
      <w:r w:rsidRPr="008951A8">
        <w:rPr>
          <w:color w:val="000000"/>
          <w:kern w:val="22"/>
          <w:szCs w:val="22"/>
          <w:lang w:val="en-US"/>
        </w:rPr>
        <w:t>and their reporting mechanisms.</w:t>
      </w:r>
    </w:p>
    <w:p w:rsidR="009A3FF5" w:rsidRPr="008951A8" w:rsidRDefault="00DC72DF">
      <w:pPr>
        <w:pStyle w:val="Para1"/>
        <w:tabs>
          <w:tab w:val="clear" w:pos="360"/>
        </w:tabs>
        <w:rPr>
          <w:color w:val="000000"/>
          <w:kern w:val="22"/>
          <w:szCs w:val="22"/>
          <w:lang w:val="en-US"/>
        </w:rPr>
      </w:pPr>
      <w:r w:rsidRPr="008951A8">
        <w:rPr>
          <w:color w:val="000000"/>
          <w:kern w:val="22"/>
          <w:szCs w:val="22"/>
          <w:lang w:val="en-US"/>
        </w:rPr>
        <w:t>In turn, r</w:t>
      </w:r>
      <w:r w:rsidR="009A3FF5" w:rsidRPr="008951A8">
        <w:rPr>
          <w:color w:val="000000"/>
          <w:kern w:val="22"/>
          <w:szCs w:val="22"/>
          <w:lang w:val="en-US"/>
        </w:rPr>
        <w:t xml:space="preserve">epresentatives from the biodiversity conservation sector </w:t>
      </w:r>
      <w:r w:rsidR="00FA6582" w:rsidRPr="008951A8">
        <w:rPr>
          <w:color w:val="000000"/>
          <w:kern w:val="22"/>
          <w:szCs w:val="22"/>
          <w:lang w:val="en-US"/>
        </w:rPr>
        <w:t xml:space="preserve">exposed </w:t>
      </w:r>
      <w:r w:rsidR="009A3FF5" w:rsidRPr="008951A8">
        <w:rPr>
          <w:color w:val="000000"/>
          <w:kern w:val="22"/>
          <w:szCs w:val="22"/>
          <w:lang w:val="en-US"/>
        </w:rPr>
        <w:t>the</w:t>
      </w:r>
      <w:r w:rsidR="00FA6582" w:rsidRPr="008951A8">
        <w:rPr>
          <w:color w:val="000000"/>
          <w:kern w:val="22"/>
          <w:szCs w:val="22"/>
          <w:lang w:val="en-US"/>
        </w:rPr>
        <w:t>ir role in addressing the risks</w:t>
      </w:r>
      <w:r w:rsidR="00560673" w:rsidRPr="008951A8">
        <w:rPr>
          <w:color w:val="000000"/>
          <w:kern w:val="22"/>
          <w:szCs w:val="22"/>
          <w:lang w:val="en-US"/>
        </w:rPr>
        <w:t xml:space="preserve"> and consequences</w:t>
      </w:r>
      <w:r w:rsidR="00FA6582" w:rsidRPr="008951A8">
        <w:rPr>
          <w:color w:val="000000"/>
          <w:kern w:val="22"/>
          <w:szCs w:val="22"/>
          <w:lang w:val="en-US"/>
        </w:rPr>
        <w:t xml:space="preserve"> posed by invasive alien species, particularly the</w:t>
      </w:r>
      <w:r w:rsidR="009A3FF5" w:rsidRPr="008951A8">
        <w:rPr>
          <w:color w:val="000000"/>
          <w:kern w:val="22"/>
          <w:szCs w:val="22"/>
          <w:lang w:val="en-US"/>
        </w:rPr>
        <w:t xml:space="preserve"> known impacts of </w:t>
      </w:r>
      <w:r w:rsidR="00FA6582" w:rsidRPr="008951A8">
        <w:rPr>
          <w:color w:val="000000"/>
          <w:kern w:val="22"/>
          <w:szCs w:val="22"/>
          <w:lang w:val="en-US"/>
        </w:rPr>
        <w:t xml:space="preserve">these species </w:t>
      </w:r>
      <w:r w:rsidR="009A3FF5" w:rsidRPr="008951A8">
        <w:rPr>
          <w:color w:val="000000"/>
          <w:kern w:val="22"/>
          <w:szCs w:val="22"/>
          <w:lang w:val="en-US"/>
        </w:rPr>
        <w:t>on e</w:t>
      </w:r>
      <w:r w:rsidR="00FA6582" w:rsidRPr="008951A8">
        <w:rPr>
          <w:color w:val="000000"/>
          <w:kern w:val="22"/>
          <w:szCs w:val="22"/>
          <w:lang w:val="en-US"/>
        </w:rPr>
        <w:t xml:space="preserve">cosystems, habitats and </w:t>
      </w:r>
      <w:r w:rsidR="00560673" w:rsidRPr="008951A8">
        <w:rPr>
          <w:color w:val="000000"/>
          <w:kern w:val="22"/>
          <w:szCs w:val="22"/>
          <w:lang w:val="en-US"/>
        </w:rPr>
        <w:t xml:space="preserve">native </w:t>
      </w:r>
      <w:r w:rsidR="00FA6582" w:rsidRPr="008951A8">
        <w:rPr>
          <w:color w:val="000000"/>
          <w:kern w:val="22"/>
          <w:szCs w:val="22"/>
          <w:lang w:val="en-US"/>
        </w:rPr>
        <w:t>species. They also stressed</w:t>
      </w:r>
      <w:r w:rsidR="009A3FF5" w:rsidRPr="008951A8">
        <w:rPr>
          <w:color w:val="000000"/>
          <w:kern w:val="22"/>
          <w:szCs w:val="22"/>
          <w:lang w:val="en-US"/>
        </w:rPr>
        <w:t xml:space="preserve"> the </w:t>
      </w:r>
      <w:r w:rsidR="00B70208" w:rsidRPr="008951A8">
        <w:rPr>
          <w:color w:val="000000"/>
          <w:kern w:val="22"/>
          <w:szCs w:val="22"/>
          <w:lang w:val="en-US"/>
        </w:rPr>
        <w:t xml:space="preserve">needs </w:t>
      </w:r>
      <w:r w:rsidR="00FA6582" w:rsidRPr="008951A8">
        <w:rPr>
          <w:color w:val="000000"/>
          <w:kern w:val="22"/>
          <w:szCs w:val="22"/>
          <w:lang w:val="en-US"/>
        </w:rPr>
        <w:t>for controlling the populations of these</w:t>
      </w:r>
      <w:r w:rsidR="009A3FF5" w:rsidRPr="008951A8">
        <w:rPr>
          <w:color w:val="000000"/>
          <w:kern w:val="22"/>
          <w:szCs w:val="22"/>
          <w:lang w:val="en-US"/>
        </w:rPr>
        <w:t xml:space="preserve"> invasive alien species</w:t>
      </w:r>
      <w:r w:rsidR="00560673" w:rsidRPr="008951A8">
        <w:rPr>
          <w:color w:val="000000"/>
          <w:kern w:val="22"/>
          <w:szCs w:val="22"/>
          <w:lang w:val="en-US"/>
        </w:rPr>
        <w:t xml:space="preserve"> already established and</w:t>
      </w:r>
      <w:r w:rsidR="00A55C5A" w:rsidRPr="008951A8">
        <w:rPr>
          <w:color w:val="000000"/>
          <w:kern w:val="22"/>
          <w:szCs w:val="22"/>
          <w:lang w:val="en-US"/>
        </w:rPr>
        <w:t xml:space="preserve"> that</w:t>
      </w:r>
      <w:r w:rsidR="00560673" w:rsidRPr="008951A8">
        <w:rPr>
          <w:color w:val="000000"/>
          <w:kern w:val="22"/>
          <w:szCs w:val="22"/>
          <w:lang w:val="en-US"/>
        </w:rPr>
        <w:t xml:space="preserve"> continue to threaten biodiversity</w:t>
      </w:r>
      <w:r w:rsidR="009A3FF5" w:rsidRPr="008951A8">
        <w:rPr>
          <w:color w:val="000000"/>
          <w:kern w:val="22"/>
          <w:szCs w:val="22"/>
          <w:lang w:val="en-US"/>
        </w:rPr>
        <w:t>.</w:t>
      </w:r>
    </w:p>
    <w:p w:rsidR="00753DA6" w:rsidRPr="008951A8" w:rsidRDefault="00D679A8" w:rsidP="00753DA6">
      <w:pPr>
        <w:pStyle w:val="Para1"/>
        <w:tabs>
          <w:tab w:val="clear" w:pos="360"/>
        </w:tabs>
        <w:rPr>
          <w:color w:val="000000"/>
          <w:kern w:val="22"/>
          <w:szCs w:val="22"/>
          <w:lang w:val="en-US"/>
        </w:rPr>
      </w:pPr>
      <w:r w:rsidRPr="008951A8">
        <w:rPr>
          <w:color w:val="000000"/>
          <w:kern w:val="22"/>
          <w:szCs w:val="22"/>
          <w:lang w:val="en-US"/>
        </w:rPr>
        <w:lastRenderedPageBreak/>
        <w:t xml:space="preserve">Subsequently, </w:t>
      </w:r>
      <w:r w:rsidR="009A3FF5" w:rsidRPr="008951A8">
        <w:rPr>
          <w:color w:val="000000"/>
          <w:kern w:val="22"/>
          <w:szCs w:val="22"/>
          <w:lang w:val="en-US"/>
        </w:rPr>
        <w:t xml:space="preserve">participants </w:t>
      </w:r>
      <w:r w:rsidRPr="008951A8">
        <w:rPr>
          <w:color w:val="000000"/>
          <w:kern w:val="22"/>
          <w:szCs w:val="22"/>
          <w:lang w:val="en-US"/>
        </w:rPr>
        <w:t>were</w:t>
      </w:r>
      <w:r w:rsidR="009A3FF5" w:rsidRPr="008951A8">
        <w:rPr>
          <w:color w:val="000000"/>
          <w:kern w:val="22"/>
          <w:szCs w:val="22"/>
          <w:lang w:val="en-US"/>
        </w:rPr>
        <w:t xml:space="preserve"> invited to</w:t>
      </w:r>
      <w:r w:rsidRPr="008951A8">
        <w:rPr>
          <w:color w:val="000000"/>
          <w:kern w:val="22"/>
          <w:szCs w:val="22"/>
          <w:lang w:val="en-US"/>
        </w:rPr>
        <w:t xml:space="preserve"> </w:t>
      </w:r>
      <w:r w:rsidR="00E6346F" w:rsidRPr="008951A8">
        <w:rPr>
          <w:color w:val="000000"/>
          <w:kern w:val="22"/>
          <w:szCs w:val="22"/>
          <w:lang w:val="en-US"/>
        </w:rPr>
        <w:t>identify</w:t>
      </w:r>
      <w:r w:rsidRPr="008951A8">
        <w:rPr>
          <w:color w:val="000000"/>
          <w:kern w:val="22"/>
          <w:szCs w:val="22"/>
          <w:lang w:val="en-US"/>
        </w:rPr>
        <w:t xml:space="preserve"> existing gaps</w:t>
      </w:r>
      <w:r w:rsidR="00E6346F" w:rsidRPr="008951A8">
        <w:rPr>
          <w:color w:val="000000"/>
          <w:kern w:val="22"/>
          <w:szCs w:val="22"/>
          <w:lang w:val="en-US"/>
        </w:rPr>
        <w:t xml:space="preserve"> and measures to be potentially </w:t>
      </w:r>
      <w:r w:rsidR="00560673" w:rsidRPr="008951A8">
        <w:rPr>
          <w:color w:val="000000"/>
          <w:kern w:val="22"/>
          <w:szCs w:val="22"/>
          <w:lang w:val="en-US"/>
        </w:rPr>
        <w:t xml:space="preserve">filled and </w:t>
      </w:r>
      <w:r w:rsidR="00E6346F" w:rsidRPr="008951A8">
        <w:rPr>
          <w:color w:val="000000"/>
          <w:kern w:val="22"/>
          <w:szCs w:val="22"/>
          <w:lang w:val="en-US"/>
        </w:rPr>
        <w:t>harmonized</w:t>
      </w:r>
      <w:r w:rsidR="009A3FF5" w:rsidRPr="008951A8">
        <w:rPr>
          <w:color w:val="000000"/>
          <w:kern w:val="22"/>
          <w:szCs w:val="22"/>
          <w:lang w:val="en-US"/>
        </w:rPr>
        <w:t xml:space="preserve"> at the regional level</w:t>
      </w:r>
      <w:r w:rsidR="00E6346F" w:rsidRPr="008951A8">
        <w:rPr>
          <w:color w:val="000000"/>
          <w:kern w:val="22"/>
          <w:szCs w:val="22"/>
          <w:lang w:val="en-US"/>
        </w:rPr>
        <w:t xml:space="preserve">, </w:t>
      </w:r>
      <w:proofErr w:type="gramStart"/>
      <w:r w:rsidR="009A3FF5" w:rsidRPr="008951A8">
        <w:rPr>
          <w:color w:val="000000"/>
          <w:kern w:val="22"/>
          <w:szCs w:val="22"/>
          <w:lang w:val="en-US"/>
        </w:rPr>
        <w:t>taking into account</w:t>
      </w:r>
      <w:proofErr w:type="gramEnd"/>
      <w:r w:rsidR="009A3FF5" w:rsidRPr="008951A8">
        <w:rPr>
          <w:color w:val="000000"/>
          <w:kern w:val="22"/>
          <w:szCs w:val="22"/>
          <w:lang w:val="en-US"/>
        </w:rPr>
        <w:t xml:space="preserve"> the guidance set by the </w:t>
      </w:r>
      <w:r w:rsidR="0076188F" w:rsidRPr="008951A8">
        <w:rPr>
          <w:color w:val="000000"/>
          <w:kern w:val="22"/>
          <w:szCs w:val="22"/>
          <w:lang w:val="en-US"/>
        </w:rPr>
        <w:t>Convention on Biological Diversity</w:t>
      </w:r>
      <w:r w:rsidR="009A3FF5" w:rsidRPr="008951A8">
        <w:rPr>
          <w:rStyle w:val="FootnoteReference"/>
          <w:color w:val="000000"/>
          <w:kern w:val="22"/>
          <w:sz w:val="22"/>
          <w:szCs w:val="22"/>
          <w:u w:val="none"/>
          <w:vertAlign w:val="superscript"/>
          <w:lang w:val="en-US"/>
        </w:rPr>
        <w:footnoteReference w:id="3"/>
      </w:r>
      <w:r w:rsidRPr="008951A8">
        <w:rPr>
          <w:color w:val="000000"/>
          <w:kern w:val="22"/>
          <w:szCs w:val="22"/>
          <w:lang w:val="en-US"/>
        </w:rPr>
        <w:t xml:space="preserve"> and International Standards on Phytosanitary M</w:t>
      </w:r>
      <w:r w:rsidR="009A3FF5" w:rsidRPr="008951A8">
        <w:rPr>
          <w:color w:val="000000"/>
          <w:kern w:val="22"/>
          <w:szCs w:val="22"/>
          <w:lang w:val="en-US"/>
        </w:rPr>
        <w:t>easures.</w:t>
      </w:r>
      <w:r w:rsidR="00E6346F" w:rsidRPr="008951A8">
        <w:rPr>
          <w:color w:val="000000"/>
          <w:kern w:val="22"/>
          <w:szCs w:val="22"/>
          <w:lang w:val="en-US"/>
        </w:rPr>
        <w:t xml:space="preserve"> One </w:t>
      </w:r>
      <w:r w:rsidR="00D31170" w:rsidRPr="008951A8">
        <w:rPr>
          <w:color w:val="000000"/>
          <w:kern w:val="22"/>
          <w:szCs w:val="22"/>
          <w:lang w:val="en-US"/>
        </w:rPr>
        <w:t>recurring</w:t>
      </w:r>
      <w:r w:rsidR="00E6346F" w:rsidRPr="008951A8">
        <w:rPr>
          <w:color w:val="000000"/>
          <w:kern w:val="22"/>
          <w:szCs w:val="22"/>
          <w:lang w:val="en-US"/>
        </w:rPr>
        <w:t xml:space="preserve"> gap identified by participants was the lack of communication</w:t>
      </w:r>
      <w:r w:rsidR="00EF0DAB" w:rsidRPr="008951A8">
        <w:rPr>
          <w:color w:val="000000"/>
          <w:kern w:val="22"/>
          <w:szCs w:val="22"/>
          <w:lang w:val="en-US"/>
        </w:rPr>
        <w:t xml:space="preserve"> at the</w:t>
      </w:r>
      <w:r w:rsidR="00D31170" w:rsidRPr="008951A8">
        <w:rPr>
          <w:color w:val="000000"/>
          <w:kern w:val="22"/>
          <w:szCs w:val="22"/>
          <w:lang w:val="en-US"/>
        </w:rPr>
        <w:t xml:space="preserve"> political and regional levels. To reduce this gap, participants suggested coordination of communication through CARICOM Secretariat. CARICOM </w:t>
      </w:r>
      <w:r w:rsidR="00753DA6" w:rsidRPr="008951A8">
        <w:rPr>
          <w:color w:val="000000"/>
          <w:kern w:val="22"/>
          <w:szCs w:val="22"/>
          <w:lang w:val="en-US"/>
        </w:rPr>
        <w:t xml:space="preserve">Secretariat </w:t>
      </w:r>
      <w:r w:rsidR="00A55C5A" w:rsidRPr="008951A8">
        <w:rPr>
          <w:color w:val="000000"/>
          <w:kern w:val="22"/>
          <w:szCs w:val="22"/>
          <w:lang w:val="en-US"/>
        </w:rPr>
        <w:t>listed</w:t>
      </w:r>
      <w:r w:rsidR="00B44B8E" w:rsidRPr="008951A8">
        <w:rPr>
          <w:color w:val="000000"/>
          <w:kern w:val="22"/>
          <w:szCs w:val="22"/>
          <w:lang w:val="en-US"/>
        </w:rPr>
        <w:t xml:space="preserve"> possible opportunities</w:t>
      </w:r>
      <w:r w:rsidR="008650A7" w:rsidRPr="008951A8">
        <w:rPr>
          <w:color w:val="000000"/>
          <w:kern w:val="22"/>
          <w:szCs w:val="22"/>
          <w:lang w:val="en-US"/>
        </w:rPr>
        <w:t xml:space="preserve"> to</w:t>
      </w:r>
      <w:r w:rsidR="00FF11C4" w:rsidRPr="008951A8">
        <w:rPr>
          <w:color w:val="000000"/>
          <w:kern w:val="22"/>
          <w:szCs w:val="22"/>
          <w:lang w:val="en-US"/>
        </w:rPr>
        <w:t xml:space="preserve"> promote the regional environmental agenda to ministers. </w:t>
      </w:r>
      <w:r w:rsidR="00D31170" w:rsidRPr="008951A8">
        <w:rPr>
          <w:color w:val="000000"/>
          <w:kern w:val="22"/>
          <w:szCs w:val="22"/>
          <w:lang w:val="en-US"/>
        </w:rPr>
        <w:t>Additional gaps identi</w:t>
      </w:r>
      <w:r w:rsidR="00753DA6" w:rsidRPr="008951A8">
        <w:rPr>
          <w:color w:val="000000"/>
          <w:kern w:val="22"/>
          <w:szCs w:val="22"/>
          <w:lang w:val="en-US"/>
        </w:rPr>
        <w:t xml:space="preserve">fied </w:t>
      </w:r>
      <w:r w:rsidR="008650A7" w:rsidRPr="008951A8">
        <w:rPr>
          <w:color w:val="000000"/>
          <w:kern w:val="22"/>
          <w:szCs w:val="22"/>
          <w:lang w:val="en-US"/>
        </w:rPr>
        <w:t>by</w:t>
      </w:r>
      <w:r w:rsidR="00753DA6" w:rsidRPr="008951A8">
        <w:rPr>
          <w:color w:val="000000"/>
          <w:kern w:val="22"/>
          <w:szCs w:val="22"/>
          <w:lang w:val="en-US"/>
        </w:rPr>
        <w:t xml:space="preserve"> participants include:</w:t>
      </w:r>
    </w:p>
    <w:p w:rsidR="00753DA6" w:rsidRPr="008951A8" w:rsidRDefault="004749C8" w:rsidP="00753DA6">
      <w:pPr>
        <w:pStyle w:val="Para1"/>
        <w:numPr>
          <w:ilvl w:val="1"/>
          <w:numId w:val="2"/>
        </w:numPr>
        <w:rPr>
          <w:color w:val="000000"/>
          <w:kern w:val="22"/>
          <w:szCs w:val="22"/>
          <w:lang w:val="en-US"/>
        </w:rPr>
      </w:pPr>
      <w:r w:rsidRPr="008951A8">
        <w:rPr>
          <w:color w:val="000000"/>
          <w:kern w:val="22"/>
          <w:szCs w:val="22"/>
          <w:lang w:val="en-US"/>
        </w:rPr>
        <w:t xml:space="preserve">National and regional </w:t>
      </w:r>
      <w:r w:rsidR="009507BF" w:rsidRPr="008951A8">
        <w:rPr>
          <w:color w:val="000000"/>
          <w:kern w:val="22"/>
          <w:szCs w:val="22"/>
          <w:lang w:val="en-US"/>
        </w:rPr>
        <w:t xml:space="preserve">training on </w:t>
      </w:r>
      <w:r w:rsidRPr="008951A8">
        <w:rPr>
          <w:color w:val="000000"/>
          <w:kern w:val="22"/>
          <w:szCs w:val="22"/>
          <w:lang w:val="en-US"/>
        </w:rPr>
        <w:t>r</w:t>
      </w:r>
      <w:r w:rsidR="00753DA6" w:rsidRPr="008951A8">
        <w:rPr>
          <w:color w:val="000000"/>
          <w:kern w:val="22"/>
          <w:szCs w:val="22"/>
          <w:lang w:val="en-US"/>
        </w:rPr>
        <w:t xml:space="preserve">isk assessment </w:t>
      </w:r>
      <w:proofErr w:type="gramStart"/>
      <w:r w:rsidR="009507BF" w:rsidRPr="008951A8">
        <w:rPr>
          <w:color w:val="000000"/>
          <w:kern w:val="22"/>
          <w:szCs w:val="22"/>
          <w:lang w:val="en-US"/>
        </w:rPr>
        <w:t xml:space="preserve">of </w:t>
      </w:r>
      <w:r w:rsidRPr="008951A8">
        <w:rPr>
          <w:color w:val="000000"/>
          <w:kern w:val="22"/>
          <w:szCs w:val="22"/>
          <w:lang w:val="en-US"/>
        </w:rPr>
        <w:t xml:space="preserve"> alien</w:t>
      </w:r>
      <w:proofErr w:type="gramEnd"/>
      <w:r w:rsidRPr="008951A8">
        <w:rPr>
          <w:color w:val="000000"/>
          <w:kern w:val="22"/>
          <w:szCs w:val="22"/>
          <w:lang w:val="en-US"/>
        </w:rPr>
        <w:t xml:space="preserve"> species </w:t>
      </w:r>
      <w:r w:rsidR="009507BF" w:rsidRPr="008951A8">
        <w:rPr>
          <w:color w:val="000000"/>
          <w:kern w:val="22"/>
          <w:szCs w:val="22"/>
          <w:lang w:val="en-US"/>
        </w:rPr>
        <w:t>becoming invasive in the Caribbean</w:t>
      </w:r>
      <w:r w:rsidRPr="008951A8">
        <w:rPr>
          <w:color w:val="000000"/>
          <w:kern w:val="22"/>
          <w:szCs w:val="22"/>
          <w:lang w:val="en-US"/>
        </w:rPr>
        <w:t xml:space="preserve">. Training could be based on the </w:t>
      </w:r>
      <w:r w:rsidR="009507BF" w:rsidRPr="008951A8">
        <w:rPr>
          <w:color w:val="000000"/>
          <w:kern w:val="22"/>
          <w:szCs w:val="22"/>
          <w:lang w:val="en-US"/>
        </w:rPr>
        <w:t xml:space="preserve">ones conducted by </w:t>
      </w:r>
      <w:r w:rsidRPr="008951A8">
        <w:rPr>
          <w:color w:val="000000"/>
          <w:kern w:val="22"/>
          <w:szCs w:val="22"/>
          <w:lang w:val="en-US"/>
        </w:rPr>
        <w:t>United States Department of Agriculture</w:t>
      </w:r>
      <w:r w:rsidRPr="008951A8" w:rsidDel="00A55C5A">
        <w:rPr>
          <w:color w:val="000000"/>
          <w:kern w:val="22"/>
          <w:szCs w:val="22"/>
          <w:lang w:val="en-US"/>
        </w:rPr>
        <w:t xml:space="preserve"> </w:t>
      </w:r>
      <w:r w:rsidRPr="008951A8">
        <w:rPr>
          <w:color w:val="000000"/>
          <w:kern w:val="22"/>
          <w:szCs w:val="22"/>
          <w:lang w:val="en-US"/>
        </w:rPr>
        <w:t>–</w:t>
      </w:r>
      <w:r w:rsidRPr="008951A8">
        <w:rPr>
          <w:lang w:val="en-US"/>
        </w:rPr>
        <w:t xml:space="preserve"> </w:t>
      </w:r>
      <w:r w:rsidRPr="008951A8">
        <w:rPr>
          <w:color w:val="000000"/>
          <w:kern w:val="22"/>
          <w:szCs w:val="22"/>
          <w:lang w:val="en-US"/>
        </w:rPr>
        <w:t>Food and Agriculture Organization</w:t>
      </w:r>
      <w:r w:rsidR="00753DA6" w:rsidRPr="008951A8">
        <w:rPr>
          <w:color w:val="000000"/>
          <w:kern w:val="22"/>
          <w:szCs w:val="22"/>
          <w:lang w:val="en-US"/>
        </w:rPr>
        <w:t>;</w:t>
      </w:r>
    </w:p>
    <w:p w:rsidR="00753DA6" w:rsidRPr="008951A8" w:rsidRDefault="00753DA6" w:rsidP="00753DA6">
      <w:pPr>
        <w:pStyle w:val="Para1"/>
        <w:numPr>
          <w:ilvl w:val="1"/>
          <w:numId w:val="2"/>
        </w:numPr>
        <w:rPr>
          <w:color w:val="000000"/>
          <w:kern w:val="22"/>
          <w:szCs w:val="22"/>
          <w:lang w:val="en-US"/>
        </w:rPr>
      </w:pPr>
      <w:r w:rsidRPr="008951A8">
        <w:rPr>
          <w:color w:val="000000"/>
          <w:kern w:val="22"/>
          <w:szCs w:val="22"/>
          <w:lang w:val="en-US"/>
        </w:rPr>
        <w:t xml:space="preserve">Engagement of </w:t>
      </w:r>
      <w:r w:rsidR="00DF27FA" w:rsidRPr="008951A8">
        <w:rPr>
          <w:color w:val="000000"/>
          <w:kern w:val="22"/>
          <w:szCs w:val="22"/>
          <w:lang w:val="en-US"/>
        </w:rPr>
        <w:t xml:space="preserve">national and regional </w:t>
      </w:r>
      <w:r w:rsidRPr="008951A8">
        <w:rPr>
          <w:color w:val="000000"/>
          <w:kern w:val="22"/>
          <w:szCs w:val="22"/>
          <w:lang w:val="en-US"/>
        </w:rPr>
        <w:t>emergency management</w:t>
      </w:r>
      <w:r w:rsidR="00DF27FA" w:rsidRPr="008951A8">
        <w:rPr>
          <w:color w:val="000000"/>
          <w:kern w:val="22"/>
          <w:szCs w:val="22"/>
          <w:lang w:val="en-US"/>
        </w:rPr>
        <w:t xml:space="preserve"> organizations on reducing the risk of introduction of IAS during disaster/emergency relief</w:t>
      </w:r>
      <w:r w:rsidRPr="008951A8">
        <w:rPr>
          <w:color w:val="000000"/>
          <w:kern w:val="22"/>
          <w:szCs w:val="22"/>
          <w:lang w:val="en-US"/>
        </w:rPr>
        <w:t>;</w:t>
      </w:r>
    </w:p>
    <w:p w:rsidR="00753DA6" w:rsidRPr="008951A8" w:rsidRDefault="009507BF" w:rsidP="00A55C5A">
      <w:pPr>
        <w:pStyle w:val="Para1"/>
        <w:numPr>
          <w:ilvl w:val="1"/>
          <w:numId w:val="2"/>
        </w:numPr>
        <w:rPr>
          <w:color w:val="000000"/>
          <w:kern w:val="22"/>
          <w:szCs w:val="22"/>
          <w:lang w:val="en-US"/>
        </w:rPr>
      </w:pPr>
      <w:r w:rsidRPr="008951A8">
        <w:rPr>
          <w:color w:val="000000"/>
          <w:kern w:val="22"/>
          <w:szCs w:val="22"/>
          <w:lang w:val="en-US"/>
        </w:rPr>
        <w:t xml:space="preserve">Border regulation on live </w:t>
      </w:r>
      <w:proofErr w:type="gramStart"/>
      <w:r w:rsidRPr="008951A8">
        <w:rPr>
          <w:color w:val="000000"/>
          <w:kern w:val="22"/>
          <w:szCs w:val="22"/>
          <w:lang w:val="en-US"/>
        </w:rPr>
        <w:t>animals</w:t>
      </w:r>
      <w:proofErr w:type="gramEnd"/>
      <w:r w:rsidRPr="008951A8">
        <w:rPr>
          <w:color w:val="000000"/>
          <w:kern w:val="22"/>
          <w:szCs w:val="22"/>
          <w:lang w:val="en-US"/>
        </w:rPr>
        <w:t xml:space="preserve"> import/transit taking into account guidance and guidelines established by CBD</w:t>
      </w:r>
      <w:r w:rsidR="00B5007E" w:rsidRPr="008951A8">
        <w:rPr>
          <w:rStyle w:val="FootnoteReference"/>
          <w:color w:val="000000"/>
          <w:kern w:val="22"/>
          <w:szCs w:val="22"/>
          <w:vertAlign w:val="superscript"/>
          <w:lang w:val="en-US"/>
        </w:rPr>
        <w:footnoteReference w:id="4"/>
      </w:r>
      <w:r w:rsidRPr="008951A8">
        <w:rPr>
          <w:color w:val="000000"/>
          <w:kern w:val="22"/>
          <w:szCs w:val="22"/>
          <w:lang w:val="en-US"/>
        </w:rPr>
        <w:t xml:space="preserve"> and </w:t>
      </w:r>
      <w:r w:rsidR="00753DA6" w:rsidRPr="008951A8">
        <w:rPr>
          <w:color w:val="000000"/>
          <w:kern w:val="22"/>
          <w:szCs w:val="22"/>
          <w:lang w:val="en-US"/>
        </w:rPr>
        <w:t>OIE</w:t>
      </w:r>
      <w:r w:rsidR="00A55C5A" w:rsidRPr="008951A8">
        <w:rPr>
          <w:color w:val="000000"/>
          <w:kern w:val="22"/>
          <w:szCs w:val="22"/>
          <w:lang w:val="en-US"/>
        </w:rPr>
        <w:t xml:space="preserve"> – World </w:t>
      </w:r>
      <w:proofErr w:type="spellStart"/>
      <w:r w:rsidR="00A55C5A" w:rsidRPr="008951A8">
        <w:rPr>
          <w:color w:val="000000"/>
          <w:kern w:val="22"/>
          <w:szCs w:val="22"/>
          <w:lang w:val="en-US"/>
        </w:rPr>
        <w:t>Organisation</w:t>
      </w:r>
      <w:proofErr w:type="spellEnd"/>
      <w:r w:rsidR="00A55C5A" w:rsidRPr="008951A8">
        <w:rPr>
          <w:color w:val="000000"/>
          <w:kern w:val="22"/>
          <w:szCs w:val="22"/>
          <w:lang w:val="en-US"/>
        </w:rPr>
        <w:t xml:space="preserve"> for Animal Health</w:t>
      </w:r>
      <w:r w:rsidR="00B5007E" w:rsidRPr="008951A8">
        <w:rPr>
          <w:rStyle w:val="FootnoteReference"/>
          <w:color w:val="000000"/>
          <w:kern w:val="22"/>
          <w:szCs w:val="22"/>
          <w:vertAlign w:val="superscript"/>
          <w:lang w:val="en-US"/>
        </w:rPr>
        <w:footnoteReference w:id="5"/>
      </w:r>
      <w:r w:rsidR="00753DA6" w:rsidRPr="008951A8">
        <w:rPr>
          <w:color w:val="000000"/>
          <w:kern w:val="22"/>
          <w:szCs w:val="22"/>
          <w:lang w:val="en-US"/>
        </w:rPr>
        <w:t>;</w:t>
      </w:r>
    </w:p>
    <w:p w:rsidR="00DF27FA" w:rsidRPr="008951A8" w:rsidRDefault="000C30B9" w:rsidP="00A55C5A">
      <w:pPr>
        <w:pStyle w:val="Para1"/>
        <w:numPr>
          <w:ilvl w:val="1"/>
          <w:numId w:val="2"/>
        </w:numPr>
        <w:rPr>
          <w:color w:val="000000"/>
          <w:kern w:val="22"/>
          <w:szCs w:val="22"/>
          <w:lang w:val="en-US"/>
        </w:rPr>
      </w:pPr>
      <w:r w:rsidRPr="008951A8">
        <w:rPr>
          <w:color w:val="000000"/>
          <w:kern w:val="22"/>
          <w:szCs w:val="22"/>
          <w:lang w:val="en-US"/>
        </w:rPr>
        <w:t xml:space="preserve">Training on application of </w:t>
      </w:r>
      <w:r w:rsidR="00DF27FA" w:rsidRPr="008951A8">
        <w:rPr>
          <w:color w:val="000000"/>
          <w:kern w:val="22"/>
          <w:szCs w:val="22"/>
          <w:lang w:val="en-US"/>
        </w:rPr>
        <w:t xml:space="preserve">Horizon </w:t>
      </w:r>
      <w:r w:rsidRPr="008951A8">
        <w:rPr>
          <w:color w:val="000000"/>
          <w:kern w:val="22"/>
          <w:szCs w:val="22"/>
          <w:lang w:val="en-US"/>
        </w:rPr>
        <w:t>Scanning in the region</w:t>
      </w:r>
      <w:r w:rsidR="009516C7" w:rsidRPr="008951A8">
        <w:rPr>
          <w:color w:val="000000"/>
          <w:kern w:val="22"/>
          <w:szCs w:val="22"/>
          <w:lang w:val="en-US"/>
        </w:rPr>
        <w:t>;</w:t>
      </w:r>
    </w:p>
    <w:p w:rsidR="00DF27FA" w:rsidRPr="008951A8" w:rsidRDefault="00DF27FA" w:rsidP="00A55C5A">
      <w:pPr>
        <w:pStyle w:val="Para1"/>
        <w:numPr>
          <w:ilvl w:val="1"/>
          <w:numId w:val="2"/>
        </w:numPr>
        <w:rPr>
          <w:color w:val="000000"/>
          <w:kern w:val="22"/>
          <w:szCs w:val="22"/>
          <w:lang w:val="en-US"/>
        </w:rPr>
      </w:pPr>
      <w:r w:rsidRPr="008951A8">
        <w:rPr>
          <w:color w:val="000000"/>
          <w:kern w:val="22"/>
          <w:szCs w:val="22"/>
          <w:lang w:val="en-US"/>
        </w:rPr>
        <w:t>Engagement</w:t>
      </w:r>
      <w:r w:rsidR="000C30B9" w:rsidRPr="008951A8">
        <w:rPr>
          <w:color w:val="000000"/>
          <w:kern w:val="22"/>
          <w:szCs w:val="22"/>
          <w:lang w:val="en-US"/>
        </w:rPr>
        <w:t xml:space="preserve"> and awareness</w:t>
      </w:r>
      <w:r w:rsidRPr="008951A8">
        <w:rPr>
          <w:color w:val="000000"/>
          <w:kern w:val="22"/>
          <w:szCs w:val="22"/>
          <w:lang w:val="en-US"/>
        </w:rPr>
        <w:t xml:space="preserve"> </w:t>
      </w:r>
      <w:r w:rsidR="000C30B9" w:rsidRPr="008951A8">
        <w:rPr>
          <w:color w:val="000000"/>
          <w:kern w:val="22"/>
          <w:szCs w:val="22"/>
          <w:lang w:val="en-US"/>
        </w:rPr>
        <w:t xml:space="preserve">of customs office </w:t>
      </w:r>
      <w:r w:rsidRPr="008951A8">
        <w:rPr>
          <w:color w:val="000000"/>
          <w:kern w:val="22"/>
          <w:szCs w:val="22"/>
          <w:lang w:val="en-US"/>
        </w:rPr>
        <w:t xml:space="preserve">and </w:t>
      </w:r>
      <w:r w:rsidR="000C30B9" w:rsidRPr="008951A8">
        <w:rPr>
          <w:color w:val="000000"/>
          <w:kern w:val="22"/>
          <w:szCs w:val="22"/>
          <w:lang w:val="en-US"/>
        </w:rPr>
        <w:t xml:space="preserve">border control agencies on the management of biological invasions risks associated with consignments. </w:t>
      </w:r>
    </w:p>
    <w:p w:rsidR="009A3FF5" w:rsidRPr="008951A8" w:rsidRDefault="00C1686D" w:rsidP="00B5595D">
      <w:pPr>
        <w:pStyle w:val="Para1"/>
        <w:rPr>
          <w:lang w:val="en-US"/>
        </w:rPr>
      </w:pPr>
      <w:r w:rsidRPr="008951A8">
        <w:rPr>
          <w:lang w:val="en-US"/>
        </w:rPr>
        <w:t>To conclude the discussions under this agenda item, p</w:t>
      </w:r>
      <w:r w:rsidR="009A3FF5" w:rsidRPr="008951A8">
        <w:rPr>
          <w:lang w:val="en-US"/>
        </w:rPr>
        <w:t xml:space="preserve">articipants </w:t>
      </w:r>
      <w:r w:rsidR="00D46D41" w:rsidRPr="008951A8">
        <w:rPr>
          <w:lang w:val="en-US"/>
        </w:rPr>
        <w:t xml:space="preserve">considered a </w:t>
      </w:r>
      <w:r w:rsidR="00C50054" w:rsidRPr="008951A8">
        <w:rPr>
          <w:lang w:val="en-US"/>
        </w:rPr>
        <w:t>call to action to prevent the invasion of alien species via emergency relief responses after the disastrous passage of hurricanes Irma and Maria in the Caribbean region</w:t>
      </w:r>
      <w:r w:rsidR="00560673" w:rsidRPr="008951A8">
        <w:rPr>
          <w:lang w:val="en-US"/>
        </w:rPr>
        <w:t>, referring to paragraph 42 of decision VIII/27 of the Conference of the Parties to the CBD in 2006</w:t>
      </w:r>
      <w:r w:rsidR="00C50054" w:rsidRPr="008951A8">
        <w:rPr>
          <w:lang w:val="en-US"/>
        </w:rPr>
        <w:t xml:space="preserve">. Participants </w:t>
      </w:r>
      <w:r w:rsidRPr="008951A8">
        <w:rPr>
          <w:lang w:val="en-US"/>
        </w:rPr>
        <w:t xml:space="preserve">supported the release of a joint statement between the </w:t>
      </w:r>
      <w:r w:rsidR="00D46D41" w:rsidRPr="008951A8">
        <w:rPr>
          <w:lang w:val="en-US"/>
        </w:rPr>
        <w:t xml:space="preserve">UN Environment Caribbean </w:t>
      </w:r>
      <w:r w:rsidR="008650A7" w:rsidRPr="008951A8">
        <w:rPr>
          <w:lang w:val="en-US"/>
        </w:rPr>
        <w:t>Sub regional</w:t>
      </w:r>
      <w:r w:rsidR="00D46D41" w:rsidRPr="008951A8">
        <w:rPr>
          <w:lang w:val="en-US"/>
        </w:rPr>
        <w:t xml:space="preserve"> Office, </w:t>
      </w:r>
      <w:r w:rsidRPr="008951A8">
        <w:rPr>
          <w:lang w:val="en-US"/>
        </w:rPr>
        <w:t xml:space="preserve">CBD </w:t>
      </w:r>
      <w:r w:rsidR="00D46D41" w:rsidRPr="008951A8">
        <w:rPr>
          <w:lang w:val="en-US"/>
        </w:rPr>
        <w:t xml:space="preserve">and CARICOM </w:t>
      </w:r>
      <w:r w:rsidRPr="008951A8">
        <w:rPr>
          <w:lang w:val="en-US"/>
        </w:rPr>
        <w:t>Secretariat</w:t>
      </w:r>
      <w:r w:rsidR="00D46D41" w:rsidRPr="008951A8">
        <w:rPr>
          <w:lang w:val="en-US"/>
        </w:rPr>
        <w:t>s</w:t>
      </w:r>
      <w:r w:rsidR="00C50054" w:rsidRPr="008951A8">
        <w:rPr>
          <w:lang w:val="en-US"/>
        </w:rPr>
        <w:t xml:space="preserve"> to be annexed to the workshop report</w:t>
      </w:r>
      <w:r w:rsidR="009A3FF5" w:rsidRPr="008951A8">
        <w:rPr>
          <w:lang w:val="en-US"/>
        </w:rPr>
        <w:t>.</w:t>
      </w:r>
      <w:r w:rsidR="00C50054" w:rsidRPr="008951A8">
        <w:rPr>
          <w:lang w:val="en-US"/>
        </w:rPr>
        <w:t xml:space="preserve"> </w:t>
      </w:r>
      <w:r w:rsidR="00B5595D">
        <w:rPr>
          <w:lang w:val="en-US"/>
        </w:rPr>
        <w:t xml:space="preserve">The joint statement was officially released on 3 November and is available on the Invasive Alien Species website at </w:t>
      </w:r>
      <w:hyperlink r:id="rId12" w:history="1">
        <w:r w:rsidR="00B5595D" w:rsidRPr="001C047F">
          <w:rPr>
            <w:rStyle w:val="Hyperlink"/>
            <w:kern w:val="22"/>
            <w:szCs w:val="22"/>
            <w:lang w:val="en-US"/>
          </w:rPr>
          <w:t>https://www.cbd.int/invasive/doc/cbd-unec-joint-statement-en.pdf</w:t>
        </w:r>
      </w:hyperlink>
      <w:r w:rsidR="00B5595D">
        <w:rPr>
          <w:color w:val="000000"/>
          <w:kern w:val="22"/>
          <w:szCs w:val="22"/>
          <w:lang w:val="en-US"/>
        </w:rPr>
        <w:t xml:space="preserve">. A copy of the joint </w:t>
      </w:r>
      <w:r w:rsidR="00255AA4">
        <w:rPr>
          <w:color w:val="000000"/>
          <w:kern w:val="22"/>
          <w:szCs w:val="22"/>
          <w:lang w:val="en-US"/>
        </w:rPr>
        <w:t>statement</w:t>
      </w:r>
      <w:r w:rsidR="00255AA4">
        <w:rPr>
          <w:lang w:val="en-US"/>
        </w:rPr>
        <w:t xml:space="preserve"> </w:t>
      </w:r>
      <w:r w:rsidR="00255AA4" w:rsidRPr="008951A8">
        <w:rPr>
          <w:lang w:val="en-US"/>
        </w:rPr>
        <w:t>is</w:t>
      </w:r>
      <w:r w:rsidR="00C50054" w:rsidRPr="008951A8">
        <w:rPr>
          <w:lang w:val="en-US"/>
        </w:rPr>
        <w:t xml:space="preserve"> </w:t>
      </w:r>
      <w:r w:rsidR="00B5595D">
        <w:rPr>
          <w:lang w:val="en-US"/>
        </w:rPr>
        <w:t xml:space="preserve">also </w:t>
      </w:r>
      <w:r w:rsidR="00C50054" w:rsidRPr="008951A8">
        <w:rPr>
          <w:lang w:val="en-US"/>
        </w:rPr>
        <w:t>included in Annex</w:t>
      </w:r>
      <w:r w:rsidR="008650A7" w:rsidRPr="008951A8">
        <w:rPr>
          <w:lang w:val="en-US"/>
        </w:rPr>
        <w:t xml:space="preserve"> VIII.</w:t>
      </w:r>
    </w:p>
    <w:p w:rsidR="009A3FF5" w:rsidRPr="008951A8" w:rsidRDefault="009A3FF5" w:rsidP="00515C2D">
      <w:pPr>
        <w:pStyle w:val="Heading1"/>
        <w:ind w:left="1701" w:hanging="992"/>
        <w:jc w:val="left"/>
        <w:rPr>
          <w:snapToGrid w:val="0"/>
          <w:color w:val="000000"/>
          <w:kern w:val="22"/>
          <w:szCs w:val="22"/>
          <w:lang w:val="en-US"/>
        </w:rPr>
      </w:pPr>
      <w:r w:rsidRPr="008951A8">
        <w:rPr>
          <w:snapToGrid w:val="0"/>
          <w:color w:val="000000"/>
          <w:kern w:val="22"/>
          <w:szCs w:val="22"/>
          <w:lang w:val="en-US"/>
        </w:rPr>
        <w:t>ITEM 7.</w:t>
      </w:r>
      <w:r w:rsidR="0076188F" w:rsidRPr="008951A8">
        <w:rPr>
          <w:snapToGrid w:val="0"/>
          <w:color w:val="000000"/>
          <w:kern w:val="22"/>
          <w:szCs w:val="22"/>
          <w:lang w:val="en-US"/>
        </w:rPr>
        <w:tab/>
      </w:r>
      <w:r w:rsidRPr="008951A8">
        <w:rPr>
          <w:snapToGrid w:val="0"/>
          <w:color w:val="000000"/>
          <w:kern w:val="22"/>
          <w:szCs w:val="22"/>
          <w:lang w:val="en-US"/>
        </w:rPr>
        <w:t xml:space="preserve">Development of programme/project proposals aimed at implementing measures that address the risks posed by invasive alien species and </w:t>
      </w:r>
      <w:r w:rsidR="0076188F" w:rsidRPr="008951A8">
        <w:rPr>
          <w:snapToGrid w:val="0"/>
          <w:color w:val="000000"/>
          <w:kern w:val="22"/>
          <w:szCs w:val="22"/>
          <w:lang w:val="en-US"/>
        </w:rPr>
        <w:t xml:space="preserve">AT </w:t>
      </w:r>
      <w:r w:rsidRPr="008951A8">
        <w:rPr>
          <w:snapToGrid w:val="0"/>
          <w:color w:val="000000"/>
          <w:kern w:val="22"/>
          <w:szCs w:val="22"/>
          <w:lang w:val="en-US"/>
        </w:rPr>
        <w:t>achieving Aichi Biodiversity Target</w:t>
      </w:r>
      <w:r w:rsidR="001F698F" w:rsidRPr="008951A8">
        <w:rPr>
          <w:snapToGrid w:val="0"/>
          <w:color w:val="000000"/>
          <w:kern w:val="22"/>
          <w:szCs w:val="22"/>
          <w:lang w:val="en-US"/>
        </w:rPr>
        <w:t> </w:t>
      </w:r>
      <w:r w:rsidRPr="008951A8">
        <w:rPr>
          <w:snapToGrid w:val="0"/>
          <w:color w:val="000000"/>
          <w:kern w:val="22"/>
          <w:szCs w:val="22"/>
          <w:lang w:val="en-US"/>
        </w:rPr>
        <w:t>9</w:t>
      </w:r>
    </w:p>
    <w:p w:rsidR="009A3FF5" w:rsidRPr="008951A8" w:rsidRDefault="00AB3F0C" w:rsidP="00F740D8">
      <w:pPr>
        <w:pStyle w:val="Heading1"/>
        <w:spacing w:before="120"/>
        <w:rPr>
          <w:snapToGrid w:val="0"/>
          <w:color w:val="000000"/>
          <w:kern w:val="22"/>
          <w:szCs w:val="22"/>
          <w:lang w:val="en-US"/>
        </w:rPr>
      </w:pPr>
      <w:r w:rsidRPr="008951A8">
        <w:rPr>
          <w:caps w:val="0"/>
          <w:snapToGrid w:val="0"/>
          <w:color w:val="000000"/>
          <w:kern w:val="22"/>
          <w:szCs w:val="22"/>
          <w:lang w:val="en-US"/>
        </w:rPr>
        <w:t>“</w:t>
      </w:r>
      <w:r w:rsidR="009A3FF5" w:rsidRPr="008951A8">
        <w:rPr>
          <w:caps w:val="0"/>
          <w:snapToGrid w:val="0"/>
          <w:color w:val="000000"/>
          <w:kern w:val="22"/>
          <w:szCs w:val="22"/>
          <w:lang w:val="en-US"/>
        </w:rPr>
        <w:t xml:space="preserve">How </w:t>
      </w:r>
      <w:r w:rsidR="00432150" w:rsidRPr="008951A8">
        <w:rPr>
          <w:caps w:val="0"/>
          <w:snapToGrid w:val="0"/>
          <w:color w:val="000000"/>
          <w:kern w:val="22"/>
          <w:szCs w:val="22"/>
          <w:lang w:val="en-US"/>
        </w:rPr>
        <w:t xml:space="preserve">do </w:t>
      </w:r>
      <w:r w:rsidR="009A3FF5" w:rsidRPr="008951A8">
        <w:rPr>
          <w:caps w:val="0"/>
          <w:snapToGrid w:val="0"/>
          <w:color w:val="000000"/>
          <w:kern w:val="22"/>
          <w:szCs w:val="22"/>
          <w:lang w:val="en-US"/>
        </w:rPr>
        <w:t>we solve the issues</w:t>
      </w:r>
      <w:r w:rsidR="00432150" w:rsidRPr="008951A8">
        <w:rPr>
          <w:caps w:val="0"/>
          <w:snapToGrid w:val="0"/>
          <w:color w:val="000000"/>
          <w:kern w:val="22"/>
          <w:szCs w:val="22"/>
          <w:lang w:val="en-US"/>
        </w:rPr>
        <w:t>?</w:t>
      </w:r>
      <w:r w:rsidRPr="008951A8">
        <w:rPr>
          <w:caps w:val="0"/>
          <w:snapToGrid w:val="0"/>
          <w:color w:val="000000"/>
          <w:kern w:val="22"/>
          <w:szCs w:val="22"/>
          <w:lang w:val="en-US"/>
        </w:rPr>
        <w:t>”</w:t>
      </w:r>
    </w:p>
    <w:p w:rsidR="003B4462" w:rsidRPr="008951A8" w:rsidRDefault="003B4462" w:rsidP="00515C2D">
      <w:pPr>
        <w:pStyle w:val="Para1"/>
        <w:tabs>
          <w:tab w:val="clear" w:pos="360"/>
        </w:tabs>
        <w:rPr>
          <w:color w:val="000000"/>
          <w:kern w:val="22"/>
          <w:szCs w:val="22"/>
          <w:lang w:val="en-US"/>
        </w:rPr>
      </w:pPr>
      <w:r w:rsidRPr="008951A8">
        <w:rPr>
          <w:color w:val="000000"/>
          <w:kern w:val="22"/>
          <w:szCs w:val="22"/>
          <w:lang w:val="en-US"/>
        </w:rPr>
        <w:t>Under this agenda item</w:t>
      </w:r>
      <w:r w:rsidR="007B235C" w:rsidRPr="008951A8">
        <w:rPr>
          <w:color w:val="000000"/>
          <w:kern w:val="22"/>
          <w:szCs w:val="22"/>
          <w:lang w:val="en-US"/>
        </w:rPr>
        <w:t xml:space="preserve">, CBD </w:t>
      </w:r>
      <w:r w:rsidR="00B6266D" w:rsidRPr="008951A8">
        <w:rPr>
          <w:color w:val="000000"/>
          <w:kern w:val="22"/>
          <w:szCs w:val="22"/>
          <w:lang w:val="en-US"/>
        </w:rPr>
        <w:t xml:space="preserve">Secretariat </w:t>
      </w:r>
      <w:r w:rsidRPr="008951A8">
        <w:rPr>
          <w:color w:val="000000"/>
          <w:kern w:val="22"/>
          <w:szCs w:val="22"/>
          <w:lang w:val="en-US"/>
        </w:rPr>
        <w:t xml:space="preserve">offered an overview of multilateral environmental agreements, funding opportunities, and additional potential opportunities for eligible Parties to the Convention. Following </w:t>
      </w:r>
      <w:r w:rsidR="003B356E" w:rsidRPr="008951A8">
        <w:rPr>
          <w:color w:val="000000"/>
          <w:kern w:val="22"/>
          <w:szCs w:val="22"/>
          <w:lang w:val="en-US"/>
        </w:rPr>
        <w:t>the</w:t>
      </w:r>
      <w:r w:rsidRPr="008951A8">
        <w:rPr>
          <w:color w:val="000000"/>
          <w:kern w:val="22"/>
          <w:szCs w:val="22"/>
          <w:lang w:val="en-US"/>
        </w:rPr>
        <w:t xml:space="preserve"> overview, </w:t>
      </w:r>
      <w:r w:rsidR="007B235C" w:rsidRPr="008951A8">
        <w:rPr>
          <w:color w:val="000000"/>
          <w:kern w:val="22"/>
          <w:szCs w:val="22"/>
          <w:lang w:val="en-US"/>
        </w:rPr>
        <w:t xml:space="preserve">CBD </w:t>
      </w:r>
      <w:r w:rsidR="00B44B8E" w:rsidRPr="008951A8">
        <w:rPr>
          <w:color w:val="000000"/>
          <w:kern w:val="22"/>
          <w:szCs w:val="22"/>
          <w:lang w:val="en-US"/>
        </w:rPr>
        <w:t xml:space="preserve">Secretariat </w:t>
      </w:r>
      <w:r w:rsidRPr="008951A8">
        <w:rPr>
          <w:color w:val="000000"/>
          <w:kern w:val="22"/>
          <w:szCs w:val="22"/>
          <w:lang w:val="en-US"/>
        </w:rPr>
        <w:t xml:space="preserve">detailed the </w:t>
      </w:r>
      <w:r w:rsidR="00991760" w:rsidRPr="008951A8">
        <w:rPr>
          <w:color w:val="000000"/>
          <w:kern w:val="22"/>
          <w:szCs w:val="22"/>
          <w:lang w:val="en-US"/>
        </w:rPr>
        <w:t xml:space="preserve">logical framework approach used by </w:t>
      </w:r>
      <w:r w:rsidR="007B235C" w:rsidRPr="008951A8">
        <w:rPr>
          <w:color w:val="000000"/>
          <w:kern w:val="22"/>
          <w:szCs w:val="22"/>
          <w:lang w:val="en-US"/>
        </w:rPr>
        <w:t>implementing</w:t>
      </w:r>
      <w:r w:rsidR="00560673" w:rsidRPr="008951A8">
        <w:rPr>
          <w:color w:val="000000"/>
          <w:kern w:val="22"/>
          <w:szCs w:val="22"/>
          <w:lang w:val="en-US"/>
        </w:rPr>
        <w:t xml:space="preserve"> </w:t>
      </w:r>
      <w:r w:rsidR="00991760" w:rsidRPr="008951A8">
        <w:rPr>
          <w:color w:val="000000"/>
          <w:kern w:val="22"/>
          <w:szCs w:val="22"/>
          <w:lang w:val="en-US"/>
        </w:rPr>
        <w:t xml:space="preserve">agencies, such as </w:t>
      </w:r>
      <w:r w:rsidR="00560673" w:rsidRPr="008951A8">
        <w:rPr>
          <w:color w:val="000000"/>
          <w:kern w:val="22"/>
          <w:szCs w:val="22"/>
          <w:lang w:val="en-US"/>
        </w:rPr>
        <w:t>UN</w:t>
      </w:r>
      <w:r w:rsidR="007B235C" w:rsidRPr="008951A8">
        <w:rPr>
          <w:color w:val="000000"/>
          <w:kern w:val="22"/>
          <w:szCs w:val="22"/>
          <w:lang w:val="en-US"/>
        </w:rPr>
        <w:t xml:space="preserve"> Environment</w:t>
      </w:r>
      <w:r w:rsidR="00991760" w:rsidRPr="008951A8">
        <w:rPr>
          <w:color w:val="000000"/>
          <w:kern w:val="22"/>
          <w:szCs w:val="22"/>
          <w:lang w:val="en-US"/>
        </w:rPr>
        <w:t xml:space="preserve">. </w:t>
      </w:r>
      <w:r w:rsidR="004C74BD" w:rsidRPr="008951A8">
        <w:rPr>
          <w:color w:val="000000"/>
          <w:kern w:val="22"/>
          <w:szCs w:val="22"/>
          <w:lang w:val="en-US"/>
        </w:rPr>
        <w:t xml:space="preserve">CBD Secretariat </w:t>
      </w:r>
      <w:r w:rsidRPr="008951A8">
        <w:rPr>
          <w:color w:val="000000"/>
          <w:kern w:val="22"/>
          <w:szCs w:val="22"/>
          <w:lang w:val="en-US"/>
        </w:rPr>
        <w:t xml:space="preserve">demonstrated </w:t>
      </w:r>
      <w:r w:rsidR="00991760" w:rsidRPr="008951A8">
        <w:rPr>
          <w:color w:val="000000"/>
          <w:kern w:val="22"/>
          <w:szCs w:val="22"/>
          <w:lang w:val="en-US"/>
        </w:rPr>
        <w:t xml:space="preserve">an example of logical framework </w:t>
      </w:r>
      <w:r w:rsidR="00B44B8E" w:rsidRPr="008951A8">
        <w:rPr>
          <w:color w:val="000000"/>
          <w:kern w:val="22"/>
          <w:szCs w:val="22"/>
          <w:lang w:val="en-US"/>
        </w:rPr>
        <w:t>on achieving Aichi Biodiversity Target 9</w:t>
      </w:r>
      <w:r w:rsidR="007B235C" w:rsidRPr="008951A8">
        <w:rPr>
          <w:color w:val="000000"/>
          <w:kern w:val="22"/>
          <w:szCs w:val="22"/>
          <w:lang w:val="en-US"/>
        </w:rPr>
        <w:t xml:space="preserve"> to help participants get familiar with </w:t>
      </w:r>
      <w:r w:rsidR="00991760" w:rsidRPr="008951A8">
        <w:rPr>
          <w:color w:val="000000"/>
          <w:kern w:val="22"/>
          <w:szCs w:val="22"/>
          <w:lang w:val="en-US"/>
        </w:rPr>
        <w:t xml:space="preserve">the </w:t>
      </w:r>
      <w:r w:rsidR="007B235C" w:rsidRPr="008951A8">
        <w:rPr>
          <w:color w:val="000000"/>
          <w:kern w:val="22"/>
          <w:szCs w:val="22"/>
          <w:lang w:val="en-US"/>
        </w:rPr>
        <w:t>task</w:t>
      </w:r>
      <w:r w:rsidR="00991760" w:rsidRPr="008951A8">
        <w:rPr>
          <w:color w:val="000000"/>
          <w:kern w:val="22"/>
          <w:szCs w:val="22"/>
          <w:lang w:val="en-US"/>
        </w:rPr>
        <w:t>.</w:t>
      </w:r>
    </w:p>
    <w:p w:rsidR="009516C7" w:rsidRPr="008951A8" w:rsidRDefault="007B235C" w:rsidP="00515C2D">
      <w:pPr>
        <w:pStyle w:val="Para1"/>
        <w:tabs>
          <w:tab w:val="clear" w:pos="360"/>
        </w:tabs>
        <w:rPr>
          <w:color w:val="000000"/>
          <w:kern w:val="22"/>
          <w:szCs w:val="22"/>
          <w:lang w:val="en-US"/>
        </w:rPr>
      </w:pPr>
      <w:r w:rsidRPr="008951A8">
        <w:rPr>
          <w:color w:val="000000"/>
          <w:kern w:val="22"/>
          <w:szCs w:val="22"/>
          <w:lang w:val="en-US"/>
        </w:rPr>
        <w:t>CBD Secretariat</w:t>
      </w:r>
      <w:r w:rsidR="004C74BD" w:rsidRPr="008951A8">
        <w:rPr>
          <w:color w:val="000000"/>
          <w:kern w:val="22"/>
          <w:szCs w:val="22"/>
          <w:lang w:val="en-US"/>
        </w:rPr>
        <w:t xml:space="preserve"> </w:t>
      </w:r>
      <w:r w:rsidR="00560673" w:rsidRPr="008951A8">
        <w:rPr>
          <w:color w:val="000000"/>
          <w:kern w:val="22"/>
          <w:szCs w:val="22"/>
          <w:lang w:val="en-US"/>
        </w:rPr>
        <w:t xml:space="preserve">also stressed </w:t>
      </w:r>
      <w:r w:rsidRPr="008951A8">
        <w:rPr>
          <w:color w:val="000000"/>
          <w:kern w:val="22"/>
          <w:szCs w:val="22"/>
          <w:lang w:val="en-US"/>
        </w:rPr>
        <w:t xml:space="preserve">the importance of writing </w:t>
      </w:r>
      <w:r w:rsidR="00560673" w:rsidRPr="008951A8">
        <w:rPr>
          <w:color w:val="000000"/>
          <w:kern w:val="22"/>
          <w:szCs w:val="22"/>
          <w:lang w:val="en-US"/>
        </w:rPr>
        <w:t xml:space="preserve">clear </w:t>
      </w:r>
      <w:r w:rsidR="0038595C" w:rsidRPr="008951A8">
        <w:rPr>
          <w:color w:val="000000"/>
          <w:kern w:val="22"/>
          <w:szCs w:val="22"/>
          <w:lang w:val="en-US"/>
        </w:rPr>
        <w:t>and compelling goals, outcome</w:t>
      </w:r>
      <w:r w:rsidRPr="008951A8">
        <w:rPr>
          <w:color w:val="000000"/>
          <w:kern w:val="22"/>
          <w:szCs w:val="22"/>
          <w:lang w:val="en-US"/>
        </w:rPr>
        <w:t>s</w:t>
      </w:r>
      <w:r w:rsidR="0038595C" w:rsidRPr="008951A8">
        <w:rPr>
          <w:color w:val="000000"/>
          <w:kern w:val="22"/>
          <w:szCs w:val="22"/>
          <w:lang w:val="en-US"/>
        </w:rPr>
        <w:t>,</w:t>
      </w:r>
      <w:r w:rsidRPr="008951A8">
        <w:rPr>
          <w:color w:val="000000"/>
          <w:kern w:val="22"/>
          <w:szCs w:val="22"/>
          <w:lang w:val="en-US"/>
        </w:rPr>
        <w:t xml:space="preserve"> and activity</w:t>
      </w:r>
      <w:r w:rsidR="0038595C" w:rsidRPr="008951A8">
        <w:rPr>
          <w:color w:val="000000"/>
          <w:kern w:val="22"/>
          <w:szCs w:val="22"/>
          <w:lang w:val="en-US"/>
        </w:rPr>
        <w:t xml:space="preserve"> outputs </w:t>
      </w:r>
      <w:r w:rsidRPr="008951A8">
        <w:rPr>
          <w:color w:val="000000"/>
          <w:kern w:val="22"/>
          <w:szCs w:val="22"/>
          <w:lang w:val="en-US"/>
        </w:rPr>
        <w:t>and targeting those</w:t>
      </w:r>
      <w:r w:rsidR="0038595C" w:rsidRPr="008951A8">
        <w:rPr>
          <w:color w:val="000000"/>
          <w:kern w:val="22"/>
          <w:szCs w:val="22"/>
          <w:lang w:val="en-US"/>
        </w:rPr>
        <w:t xml:space="preserve"> </w:t>
      </w:r>
      <w:r w:rsidR="00560673" w:rsidRPr="008951A8">
        <w:rPr>
          <w:color w:val="000000"/>
          <w:kern w:val="22"/>
          <w:szCs w:val="22"/>
          <w:lang w:val="en-US"/>
        </w:rPr>
        <w:t xml:space="preserve">to third parties </w:t>
      </w:r>
      <w:r w:rsidRPr="008951A8">
        <w:rPr>
          <w:color w:val="000000"/>
          <w:kern w:val="22"/>
          <w:szCs w:val="22"/>
          <w:lang w:val="en-US"/>
        </w:rPr>
        <w:t>such as</w:t>
      </w:r>
      <w:r w:rsidR="00560673" w:rsidRPr="008951A8">
        <w:rPr>
          <w:color w:val="000000"/>
          <w:kern w:val="22"/>
          <w:szCs w:val="22"/>
          <w:lang w:val="en-US"/>
        </w:rPr>
        <w:t xml:space="preserve"> GEF operational focal points, </w:t>
      </w:r>
      <w:r w:rsidR="00A13DB8" w:rsidRPr="008951A8">
        <w:rPr>
          <w:color w:val="000000"/>
          <w:kern w:val="22"/>
          <w:szCs w:val="22"/>
          <w:lang w:val="en-US"/>
        </w:rPr>
        <w:t xml:space="preserve">those </w:t>
      </w:r>
      <w:r w:rsidR="009F0E87" w:rsidRPr="008951A8">
        <w:rPr>
          <w:color w:val="000000"/>
          <w:kern w:val="22"/>
          <w:szCs w:val="22"/>
          <w:lang w:val="en-US"/>
        </w:rPr>
        <w:t xml:space="preserve">implementing and executing agencies, and </w:t>
      </w:r>
      <w:r w:rsidR="00560673" w:rsidRPr="008951A8">
        <w:rPr>
          <w:color w:val="000000"/>
          <w:kern w:val="22"/>
          <w:szCs w:val="22"/>
          <w:lang w:val="en-US"/>
        </w:rPr>
        <w:t>biodiversity stakeholders</w:t>
      </w:r>
      <w:r w:rsidR="009F0E87" w:rsidRPr="008951A8">
        <w:rPr>
          <w:color w:val="000000"/>
          <w:kern w:val="22"/>
          <w:szCs w:val="22"/>
          <w:lang w:val="en-US"/>
        </w:rPr>
        <w:t>.</w:t>
      </w:r>
      <w:r w:rsidR="009516C7" w:rsidRPr="008951A8">
        <w:rPr>
          <w:color w:val="000000"/>
          <w:kern w:val="22"/>
          <w:szCs w:val="22"/>
          <w:lang w:val="en-US"/>
        </w:rPr>
        <w:t xml:space="preserve"> Specifically, CBD Secretariat emphasized that project/logical framework proposals should </w:t>
      </w:r>
      <w:r w:rsidR="00FE6D77" w:rsidRPr="008951A8">
        <w:rPr>
          <w:color w:val="000000"/>
          <w:kern w:val="22"/>
          <w:szCs w:val="22"/>
          <w:lang w:val="en-US"/>
        </w:rPr>
        <w:t>ensure that</w:t>
      </w:r>
      <w:r w:rsidR="009516C7" w:rsidRPr="008951A8">
        <w:rPr>
          <w:color w:val="000000"/>
          <w:kern w:val="22"/>
          <w:szCs w:val="22"/>
          <w:lang w:val="en-US"/>
        </w:rPr>
        <w:t>:</w:t>
      </w:r>
    </w:p>
    <w:p w:rsidR="009516C7" w:rsidRPr="008951A8" w:rsidRDefault="00FE6D77" w:rsidP="009516C7">
      <w:pPr>
        <w:pStyle w:val="Para1"/>
        <w:numPr>
          <w:ilvl w:val="1"/>
          <w:numId w:val="2"/>
        </w:numPr>
        <w:rPr>
          <w:color w:val="000000"/>
          <w:kern w:val="22"/>
          <w:szCs w:val="22"/>
          <w:lang w:val="en-US"/>
        </w:rPr>
      </w:pPr>
      <w:r w:rsidRPr="008951A8">
        <w:rPr>
          <w:color w:val="000000"/>
          <w:kern w:val="22"/>
          <w:szCs w:val="22"/>
          <w:lang w:val="en-US"/>
        </w:rPr>
        <w:lastRenderedPageBreak/>
        <w:t>For projects targeting GEF, g</w:t>
      </w:r>
      <w:r w:rsidR="009516C7" w:rsidRPr="008951A8">
        <w:rPr>
          <w:color w:val="000000"/>
          <w:kern w:val="22"/>
          <w:szCs w:val="22"/>
          <w:lang w:val="en-US"/>
        </w:rPr>
        <w:t xml:space="preserve">oals </w:t>
      </w:r>
      <w:r w:rsidRPr="008951A8">
        <w:rPr>
          <w:color w:val="000000"/>
          <w:kern w:val="22"/>
          <w:szCs w:val="22"/>
          <w:lang w:val="en-US"/>
        </w:rPr>
        <w:t xml:space="preserve">are </w:t>
      </w:r>
      <w:r w:rsidR="009516C7" w:rsidRPr="008951A8">
        <w:rPr>
          <w:color w:val="000000"/>
          <w:kern w:val="22"/>
          <w:szCs w:val="22"/>
          <w:lang w:val="en-US"/>
        </w:rPr>
        <w:t xml:space="preserve">aligned with GEF priorities and </w:t>
      </w:r>
      <w:r w:rsidRPr="008951A8">
        <w:rPr>
          <w:color w:val="000000"/>
          <w:kern w:val="22"/>
          <w:szCs w:val="22"/>
          <w:lang w:val="en-US"/>
        </w:rPr>
        <w:t>have a clear</w:t>
      </w:r>
      <w:r w:rsidR="009516C7" w:rsidRPr="008951A8">
        <w:rPr>
          <w:color w:val="000000"/>
          <w:kern w:val="22"/>
          <w:szCs w:val="22"/>
          <w:lang w:val="en-US"/>
        </w:rPr>
        <w:t xml:space="preserve"> contribution to conservation of globally significant biodiversity (e.g. unique endemic species, globally recognized sites such as </w:t>
      </w:r>
      <w:proofErr w:type="spellStart"/>
      <w:r w:rsidR="009516C7" w:rsidRPr="008951A8">
        <w:rPr>
          <w:color w:val="000000"/>
          <w:kern w:val="22"/>
          <w:szCs w:val="22"/>
          <w:lang w:val="en-US"/>
        </w:rPr>
        <w:t>Ramsar</w:t>
      </w:r>
      <w:proofErr w:type="spellEnd"/>
      <w:r w:rsidR="009516C7" w:rsidRPr="008951A8">
        <w:rPr>
          <w:color w:val="000000"/>
          <w:kern w:val="22"/>
          <w:szCs w:val="22"/>
          <w:lang w:val="en-US"/>
        </w:rPr>
        <w:t xml:space="preserve"> sites of World Heritage Sites);</w:t>
      </w:r>
    </w:p>
    <w:p w:rsidR="009516C7" w:rsidRPr="008951A8" w:rsidRDefault="00FE6D77" w:rsidP="009516C7">
      <w:pPr>
        <w:pStyle w:val="Para1"/>
        <w:numPr>
          <w:ilvl w:val="1"/>
          <w:numId w:val="2"/>
        </w:numPr>
        <w:rPr>
          <w:color w:val="000000"/>
          <w:kern w:val="22"/>
          <w:szCs w:val="22"/>
          <w:lang w:val="en-US"/>
        </w:rPr>
      </w:pPr>
      <w:r w:rsidRPr="008951A8">
        <w:rPr>
          <w:color w:val="000000"/>
          <w:kern w:val="22"/>
          <w:szCs w:val="22"/>
          <w:lang w:val="en-US"/>
        </w:rPr>
        <w:t>Aichi Target 9 is incorporated as a priority in National Biodiversity Strategy and Action Plans given that this a requirement t</w:t>
      </w:r>
      <w:r w:rsidR="009516C7" w:rsidRPr="008951A8">
        <w:rPr>
          <w:color w:val="000000"/>
          <w:kern w:val="22"/>
          <w:szCs w:val="22"/>
          <w:lang w:val="en-US"/>
        </w:rPr>
        <w:t xml:space="preserve">o receive funding </w:t>
      </w:r>
      <w:r w:rsidRPr="008951A8">
        <w:rPr>
          <w:color w:val="000000"/>
          <w:kern w:val="22"/>
          <w:szCs w:val="22"/>
          <w:lang w:val="en-US"/>
        </w:rPr>
        <w:t>from the GEF;</w:t>
      </w:r>
      <w:r w:rsidR="009516C7" w:rsidRPr="008951A8">
        <w:rPr>
          <w:color w:val="000000"/>
          <w:kern w:val="22"/>
          <w:szCs w:val="22"/>
          <w:lang w:val="en-US"/>
        </w:rPr>
        <w:t xml:space="preserve"> </w:t>
      </w:r>
    </w:p>
    <w:p w:rsidR="009516C7" w:rsidRPr="008951A8" w:rsidRDefault="00FE6D77" w:rsidP="00FE6D77">
      <w:pPr>
        <w:pStyle w:val="Para1"/>
        <w:numPr>
          <w:ilvl w:val="1"/>
          <w:numId w:val="2"/>
        </w:numPr>
        <w:rPr>
          <w:color w:val="000000"/>
          <w:kern w:val="22"/>
          <w:szCs w:val="22"/>
          <w:lang w:val="en-US"/>
        </w:rPr>
      </w:pPr>
      <w:r w:rsidRPr="008951A8">
        <w:rPr>
          <w:color w:val="000000"/>
          <w:kern w:val="22"/>
          <w:szCs w:val="22"/>
          <w:lang w:val="en-US"/>
        </w:rPr>
        <w:t xml:space="preserve">For projects targeting the </w:t>
      </w:r>
      <w:r w:rsidR="00505F04" w:rsidRPr="008951A8">
        <w:rPr>
          <w:color w:val="000000"/>
          <w:kern w:val="22"/>
          <w:szCs w:val="22"/>
          <w:lang w:val="en-US"/>
        </w:rPr>
        <w:t>Standards</w:t>
      </w:r>
      <w:r w:rsidRPr="008951A8">
        <w:rPr>
          <w:color w:val="000000"/>
          <w:kern w:val="22"/>
          <w:szCs w:val="22"/>
          <w:lang w:val="en-US"/>
        </w:rPr>
        <w:t xml:space="preserve"> and Trade Development Facility (STDF), a recent PCE was completed. </w:t>
      </w:r>
      <w:r w:rsidR="009516C7" w:rsidRPr="008951A8">
        <w:rPr>
          <w:color w:val="000000"/>
          <w:kern w:val="22"/>
          <w:szCs w:val="22"/>
          <w:lang w:val="en-US"/>
        </w:rPr>
        <w:t>There are opportunities for funding support to build SPS capacity through the STDF grant facility, and linkages can be made between SPS c</w:t>
      </w:r>
      <w:r w:rsidRPr="008951A8">
        <w:rPr>
          <w:color w:val="000000"/>
          <w:kern w:val="22"/>
          <w:szCs w:val="22"/>
          <w:lang w:val="en-US"/>
        </w:rPr>
        <w:t>apacity and pest/IAS management</w:t>
      </w:r>
      <w:r w:rsidR="009516C7" w:rsidRPr="008951A8">
        <w:rPr>
          <w:color w:val="000000"/>
          <w:kern w:val="22"/>
          <w:szCs w:val="22"/>
          <w:lang w:val="en-US"/>
        </w:rPr>
        <w:t xml:space="preserve">. </w:t>
      </w:r>
    </w:p>
    <w:p w:rsidR="00560673" w:rsidRPr="008951A8" w:rsidRDefault="009F0E87" w:rsidP="00515C2D">
      <w:pPr>
        <w:pStyle w:val="Para1"/>
        <w:tabs>
          <w:tab w:val="clear" w:pos="360"/>
        </w:tabs>
        <w:rPr>
          <w:color w:val="000000"/>
          <w:kern w:val="22"/>
          <w:szCs w:val="22"/>
          <w:lang w:val="en-US"/>
        </w:rPr>
      </w:pPr>
      <w:r w:rsidRPr="008951A8">
        <w:rPr>
          <w:color w:val="000000"/>
          <w:kern w:val="22"/>
          <w:szCs w:val="22"/>
          <w:lang w:val="en-US"/>
        </w:rPr>
        <w:t xml:space="preserve">CBD Secretariat added that this approach </w:t>
      </w:r>
      <w:r w:rsidR="00B44B8E" w:rsidRPr="008951A8">
        <w:rPr>
          <w:color w:val="000000"/>
          <w:kern w:val="22"/>
          <w:szCs w:val="22"/>
          <w:lang w:val="en-US"/>
        </w:rPr>
        <w:t xml:space="preserve">of project formulation better </w:t>
      </w:r>
      <w:r w:rsidRPr="008951A8">
        <w:rPr>
          <w:color w:val="000000"/>
          <w:kern w:val="22"/>
          <w:szCs w:val="22"/>
          <w:lang w:val="en-US"/>
        </w:rPr>
        <w:t>contributes</w:t>
      </w:r>
      <w:r w:rsidR="00B44B8E" w:rsidRPr="008951A8">
        <w:rPr>
          <w:color w:val="000000"/>
          <w:kern w:val="22"/>
          <w:szCs w:val="22"/>
          <w:lang w:val="en-US"/>
        </w:rPr>
        <w:t xml:space="preserve"> </w:t>
      </w:r>
      <w:r w:rsidRPr="008951A8">
        <w:rPr>
          <w:color w:val="000000"/>
          <w:kern w:val="22"/>
          <w:szCs w:val="22"/>
          <w:lang w:val="en-US"/>
        </w:rPr>
        <w:t xml:space="preserve">to </w:t>
      </w:r>
      <w:r w:rsidR="00B44B8E" w:rsidRPr="008951A8">
        <w:rPr>
          <w:color w:val="000000"/>
          <w:kern w:val="22"/>
          <w:szCs w:val="22"/>
          <w:lang w:val="en-US"/>
        </w:rPr>
        <w:t>meet</w:t>
      </w:r>
      <w:r w:rsidRPr="008951A8">
        <w:rPr>
          <w:color w:val="000000"/>
          <w:kern w:val="22"/>
          <w:szCs w:val="22"/>
          <w:lang w:val="en-US"/>
        </w:rPr>
        <w:t>ing</w:t>
      </w:r>
      <w:r w:rsidR="00B44B8E" w:rsidRPr="008951A8">
        <w:rPr>
          <w:color w:val="000000"/>
          <w:kern w:val="22"/>
          <w:szCs w:val="22"/>
          <w:lang w:val="en-US"/>
        </w:rPr>
        <w:t xml:space="preserve"> </w:t>
      </w:r>
      <w:r w:rsidR="00244C8F" w:rsidRPr="008951A8">
        <w:rPr>
          <w:color w:val="000000"/>
          <w:kern w:val="22"/>
          <w:szCs w:val="22"/>
          <w:lang w:val="en-US"/>
        </w:rPr>
        <w:t xml:space="preserve">priorities set by </w:t>
      </w:r>
      <w:r w:rsidRPr="008951A8">
        <w:rPr>
          <w:color w:val="000000"/>
          <w:kern w:val="22"/>
          <w:szCs w:val="22"/>
          <w:lang w:val="en-US"/>
        </w:rPr>
        <w:t xml:space="preserve">Parties, </w:t>
      </w:r>
      <w:r w:rsidR="00244C8F" w:rsidRPr="008951A8">
        <w:rPr>
          <w:color w:val="000000"/>
          <w:kern w:val="22"/>
          <w:szCs w:val="22"/>
          <w:lang w:val="en-US"/>
        </w:rPr>
        <w:t xml:space="preserve">donors, </w:t>
      </w:r>
      <w:r w:rsidRPr="008951A8">
        <w:rPr>
          <w:color w:val="000000"/>
          <w:kern w:val="22"/>
          <w:szCs w:val="22"/>
          <w:lang w:val="en-US"/>
        </w:rPr>
        <w:t xml:space="preserve">and </w:t>
      </w:r>
      <w:r w:rsidR="00244C8F" w:rsidRPr="008951A8">
        <w:rPr>
          <w:color w:val="000000"/>
          <w:kern w:val="22"/>
          <w:szCs w:val="22"/>
          <w:lang w:val="en-US"/>
        </w:rPr>
        <w:t xml:space="preserve">implementing </w:t>
      </w:r>
      <w:r w:rsidRPr="008951A8">
        <w:rPr>
          <w:color w:val="000000"/>
          <w:kern w:val="22"/>
          <w:szCs w:val="22"/>
          <w:lang w:val="en-US"/>
        </w:rPr>
        <w:t xml:space="preserve">and executing </w:t>
      </w:r>
      <w:r w:rsidR="00244C8F" w:rsidRPr="008951A8">
        <w:rPr>
          <w:color w:val="000000"/>
          <w:kern w:val="22"/>
          <w:szCs w:val="22"/>
          <w:lang w:val="en-US"/>
        </w:rPr>
        <w:t>agencies</w:t>
      </w:r>
      <w:r w:rsidR="0038595C" w:rsidRPr="008951A8">
        <w:rPr>
          <w:color w:val="000000"/>
          <w:kern w:val="22"/>
          <w:szCs w:val="22"/>
          <w:lang w:val="en-US"/>
        </w:rPr>
        <w:t>.</w:t>
      </w:r>
    </w:p>
    <w:p w:rsidR="009A3FF5" w:rsidRPr="008951A8" w:rsidRDefault="00991760" w:rsidP="00991760">
      <w:pPr>
        <w:pStyle w:val="Para1"/>
        <w:tabs>
          <w:tab w:val="clear" w:pos="360"/>
        </w:tabs>
        <w:rPr>
          <w:color w:val="000000"/>
          <w:kern w:val="22"/>
          <w:szCs w:val="22"/>
          <w:lang w:val="en-US"/>
        </w:rPr>
      </w:pPr>
      <w:r w:rsidRPr="008951A8">
        <w:rPr>
          <w:color w:val="000000"/>
          <w:kern w:val="22"/>
          <w:szCs w:val="22"/>
          <w:lang w:val="en-US"/>
        </w:rPr>
        <w:t>To conduct this activity, p</w:t>
      </w:r>
      <w:r w:rsidR="009A3FF5" w:rsidRPr="008951A8">
        <w:rPr>
          <w:color w:val="000000"/>
          <w:kern w:val="22"/>
          <w:szCs w:val="22"/>
          <w:lang w:val="en-US"/>
        </w:rPr>
        <w:t xml:space="preserve">articipants </w:t>
      </w:r>
      <w:r w:rsidRPr="008951A8">
        <w:rPr>
          <w:color w:val="000000"/>
          <w:kern w:val="22"/>
          <w:szCs w:val="22"/>
          <w:lang w:val="en-US"/>
        </w:rPr>
        <w:t xml:space="preserve">were then </w:t>
      </w:r>
      <w:r w:rsidR="009A3FF5" w:rsidRPr="008951A8">
        <w:rPr>
          <w:color w:val="000000"/>
          <w:kern w:val="22"/>
          <w:szCs w:val="22"/>
          <w:lang w:val="en-US"/>
        </w:rPr>
        <w:t xml:space="preserve">invited to </w:t>
      </w:r>
      <w:r w:rsidRPr="008951A8">
        <w:rPr>
          <w:color w:val="000000"/>
          <w:kern w:val="22"/>
          <w:szCs w:val="22"/>
          <w:lang w:val="en-US"/>
        </w:rPr>
        <w:t xml:space="preserve">form small groups and </w:t>
      </w:r>
      <w:r w:rsidR="009A3FF5" w:rsidRPr="008951A8">
        <w:rPr>
          <w:color w:val="000000"/>
          <w:kern w:val="22"/>
          <w:szCs w:val="22"/>
          <w:lang w:val="en-US"/>
        </w:rPr>
        <w:t xml:space="preserve">choose to work at </w:t>
      </w:r>
      <w:r w:rsidR="000D78DC" w:rsidRPr="008951A8">
        <w:rPr>
          <w:color w:val="000000"/>
          <w:kern w:val="22"/>
          <w:szCs w:val="22"/>
          <w:lang w:val="en-US"/>
        </w:rPr>
        <w:t xml:space="preserve">either the </w:t>
      </w:r>
      <w:r w:rsidR="009A3FF5" w:rsidRPr="008951A8">
        <w:rPr>
          <w:color w:val="000000"/>
          <w:kern w:val="22"/>
          <w:szCs w:val="22"/>
          <w:lang w:val="en-US"/>
        </w:rPr>
        <w:t xml:space="preserve">national level or </w:t>
      </w:r>
      <w:r w:rsidR="000D78DC" w:rsidRPr="008951A8">
        <w:rPr>
          <w:color w:val="000000"/>
          <w:kern w:val="22"/>
          <w:szCs w:val="22"/>
          <w:lang w:val="en-US"/>
        </w:rPr>
        <w:t xml:space="preserve">the </w:t>
      </w:r>
      <w:r w:rsidR="008650A7" w:rsidRPr="008951A8">
        <w:rPr>
          <w:color w:val="000000"/>
          <w:kern w:val="22"/>
          <w:szCs w:val="22"/>
          <w:lang w:val="en-US"/>
        </w:rPr>
        <w:t>sub regional</w:t>
      </w:r>
      <w:r w:rsidR="009A3FF5" w:rsidRPr="008951A8">
        <w:rPr>
          <w:color w:val="000000"/>
          <w:kern w:val="22"/>
          <w:szCs w:val="22"/>
          <w:lang w:val="en-US"/>
        </w:rPr>
        <w:t>/regional.</w:t>
      </w:r>
      <w:r w:rsidRPr="008951A8">
        <w:rPr>
          <w:color w:val="000000"/>
          <w:kern w:val="22"/>
          <w:szCs w:val="22"/>
          <w:lang w:val="en-US"/>
        </w:rPr>
        <w:t xml:space="preserve"> Groups were instructed to</w:t>
      </w:r>
      <w:r w:rsidR="009A3FF5" w:rsidRPr="008951A8">
        <w:rPr>
          <w:color w:val="000000"/>
          <w:kern w:val="22"/>
          <w:szCs w:val="22"/>
          <w:lang w:val="en-US"/>
        </w:rPr>
        <w:t xml:space="preserve"> identify strategies and actions to address invasive alien species</w:t>
      </w:r>
      <w:r w:rsidR="003B356E" w:rsidRPr="008951A8">
        <w:rPr>
          <w:color w:val="000000"/>
          <w:kern w:val="22"/>
          <w:szCs w:val="22"/>
          <w:lang w:val="en-US"/>
        </w:rPr>
        <w:t xml:space="preserve"> by</w:t>
      </w:r>
      <w:r w:rsidR="009A3FF5" w:rsidRPr="008951A8">
        <w:rPr>
          <w:color w:val="000000"/>
          <w:kern w:val="22"/>
          <w:szCs w:val="22"/>
          <w:lang w:val="en-US"/>
        </w:rPr>
        <w:t xml:space="preserve"> </w:t>
      </w:r>
      <w:proofErr w:type="gramStart"/>
      <w:r w:rsidR="009A3FF5" w:rsidRPr="008951A8">
        <w:rPr>
          <w:color w:val="000000"/>
          <w:kern w:val="22"/>
          <w:szCs w:val="22"/>
          <w:lang w:val="en-US"/>
        </w:rPr>
        <w:t>taking into account</w:t>
      </w:r>
      <w:proofErr w:type="gramEnd"/>
      <w:r w:rsidR="009A3FF5" w:rsidRPr="008951A8">
        <w:rPr>
          <w:color w:val="000000"/>
          <w:kern w:val="22"/>
          <w:szCs w:val="22"/>
          <w:lang w:val="en-US"/>
        </w:rPr>
        <w:t xml:space="preserve"> the following elements of </w:t>
      </w:r>
      <w:r w:rsidR="005B0EB8" w:rsidRPr="008951A8">
        <w:rPr>
          <w:color w:val="000000"/>
          <w:kern w:val="22"/>
          <w:szCs w:val="22"/>
          <w:lang w:val="en-US"/>
        </w:rPr>
        <w:t xml:space="preserve">the </w:t>
      </w:r>
      <w:r w:rsidR="009A3FF5" w:rsidRPr="008951A8">
        <w:rPr>
          <w:color w:val="000000"/>
          <w:kern w:val="22"/>
          <w:szCs w:val="22"/>
          <w:lang w:val="en-US"/>
        </w:rPr>
        <w:t>logical framework approach:</w:t>
      </w:r>
    </w:p>
    <w:p w:rsidR="009A3FF5" w:rsidRPr="008951A8" w:rsidRDefault="005B0EB8" w:rsidP="00515C2D">
      <w:pPr>
        <w:pStyle w:val="Para1"/>
        <w:numPr>
          <w:ilvl w:val="1"/>
          <w:numId w:val="2"/>
        </w:numPr>
        <w:tabs>
          <w:tab w:val="clear" w:pos="1440"/>
        </w:tabs>
        <w:adjustRightInd w:val="0"/>
        <w:snapToGrid w:val="0"/>
        <w:spacing w:before="0"/>
        <w:rPr>
          <w:color w:val="000000"/>
          <w:kern w:val="22"/>
          <w:szCs w:val="22"/>
          <w:lang w:val="en-US"/>
        </w:rPr>
      </w:pPr>
      <w:r w:rsidRPr="008951A8">
        <w:rPr>
          <w:color w:val="000000"/>
          <w:kern w:val="22"/>
          <w:szCs w:val="22"/>
          <w:lang w:val="en-US"/>
        </w:rPr>
        <w:t>Identification of</w:t>
      </w:r>
      <w:r w:rsidR="009A3FF5" w:rsidRPr="008951A8">
        <w:rPr>
          <w:color w:val="000000"/>
          <w:kern w:val="22"/>
          <w:szCs w:val="22"/>
          <w:lang w:val="en-US"/>
        </w:rPr>
        <w:t xml:space="preserve"> goal, </w:t>
      </w:r>
      <w:r w:rsidR="0038595C" w:rsidRPr="008951A8">
        <w:rPr>
          <w:color w:val="000000"/>
          <w:kern w:val="22"/>
          <w:szCs w:val="22"/>
          <w:lang w:val="en-US"/>
        </w:rPr>
        <w:t xml:space="preserve">outcome, </w:t>
      </w:r>
      <w:r w:rsidR="009A3FF5" w:rsidRPr="008951A8">
        <w:rPr>
          <w:color w:val="000000"/>
          <w:kern w:val="22"/>
          <w:szCs w:val="22"/>
          <w:lang w:val="en-US"/>
        </w:rPr>
        <w:t>purpose, outputs and activities;</w:t>
      </w:r>
    </w:p>
    <w:p w:rsidR="009A3FF5" w:rsidRPr="008951A8" w:rsidRDefault="009A3FF5" w:rsidP="00515C2D">
      <w:pPr>
        <w:pStyle w:val="Para1"/>
        <w:numPr>
          <w:ilvl w:val="1"/>
          <w:numId w:val="2"/>
        </w:numPr>
        <w:tabs>
          <w:tab w:val="clear" w:pos="1440"/>
        </w:tabs>
        <w:adjustRightInd w:val="0"/>
        <w:snapToGrid w:val="0"/>
        <w:spacing w:before="0"/>
        <w:rPr>
          <w:color w:val="000000"/>
          <w:kern w:val="22"/>
          <w:szCs w:val="22"/>
          <w:lang w:val="en-US"/>
        </w:rPr>
      </w:pPr>
      <w:r w:rsidRPr="008951A8">
        <w:rPr>
          <w:color w:val="000000"/>
          <w:kern w:val="22"/>
          <w:szCs w:val="22"/>
          <w:lang w:val="en-US"/>
        </w:rPr>
        <w:t>Identification of objective indicators to evaluate the progress on each of the above;</w:t>
      </w:r>
    </w:p>
    <w:p w:rsidR="009A3FF5" w:rsidRPr="008951A8" w:rsidRDefault="009A3FF5" w:rsidP="00515C2D">
      <w:pPr>
        <w:pStyle w:val="Para1"/>
        <w:numPr>
          <w:ilvl w:val="1"/>
          <w:numId w:val="2"/>
        </w:numPr>
        <w:tabs>
          <w:tab w:val="clear" w:pos="1440"/>
        </w:tabs>
        <w:adjustRightInd w:val="0"/>
        <w:snapToGrid w:val="0"/>
        <w:spacing w:before="0"/>
        <w:rPr>
          <w:color w:val="000000"/>
          <w:kern w:val="22"/>
          <w:szCs w:val="22"/>
          <w:lang w:val="en-US"/>
        </w:rPr>
      </w:pPr>
      <w:r w:rsidRPr="008951A8">
        <w:rPr>
          <w:color w:val="000000"/>
          <w:kern w:val="22"/>
          <w:szCs w:val="22"/>
          <w:lang w:val="en-US"/>
        </w:rPr>
        <w:t>Identification of information sources to evaluate using each indicator;</w:t>
      </w:r>
    </w:p>
    <w:p w:rsidR="009A3FF5" w:rsidRPr="008951A8" w:rsidRDefault="009A3FF5" w:rsidP="00515C2D">
      <w:pPr>
        <w:pStyle w:val="Para1"/>
        <w:numPr>
          <w:ilvl w:val="1"/>
          <w:numId w:val="2"/>
        </w:numPr>
        <w:tabs>
          <w:tab w:val="clear" w:pos="1440"/>
        </w:tabs>
        <w:adjustRightInd w:val="0"/>
        <w:snapToGrid w:val="0"/>
        <w:spacing w:before="0"/>
        <w:rPr>
          <w:color w:val="000000"/>
          <w:kern w:val="22"/>
          <w:szCs w:val="22"/>
          <w:lang w:val="en-US"/>
        </w:rPr>
      </w:pPr>
      <w:r w:rsidRPr="008951A8">
        <w:rPr>
          <w:color w:val="000000"/>
          <w:kern w:val="22"/>
          <w:szCs w:val="22"/>
          <w:lang w:val="en-US"/>
        </w:rPr>
        <w:t>Identification of important assumptions and risks (situation analysis).</w:t>
      </w:r>
    </w:p>
    <w:p w:rsidR="003B356E" w:rsidRPr="008951A8" w:rsidRDefault="003B356E" w:rsidP="003B356E">
      <w:pPr>
        <w:pStyle w:val="Para1"/>
        <w:tabs>
          <w:tab w:val="clear" w:pos="360"/>
        </w:tabs>
        <w:rPr>
          <w:color w:val="000000"/>
          <w:kern w:val="22"/>
          <w:szCs w:val="22"/>
          <w:lang w:val="en-US"/>
        </w:rPr>
      </w:pPr>
      <w:r w:rsidRPr="008951A8">
        <w:rPr>
          <w:color w:val="000000"/>
          <w:kern w:val="22"/>
          <w:szCs w:val="22"/>
          <w:lang w:val="en-US"/>
        </w:rPr>
        <w:t xml:space="preserve">Resource persons, staff members of UN Environment and </w:t>
      </w:r>
      <w:r w:rsidR="009E1A6C" w:rsidRPr="008951A8">
        <w:rPr>
          <w:color w:val="000000"/>
          <w:kern w:val="22"/>
          <w:szCs w:val="22"/>
          <w:lang w:val="en-US"/>
        </w:rPr>
        <w:t xml:space="preserve">the Secretariats of the </w:t>
      </w:r>
      <w:r w:rsidRPr="008951A8">
        <w:rPr>
          <w:color w:val="000000"/>
          <w:kern w:val="22"/>
          <w:szCs w:val="22"/>
          <w:lang w:val="en-US"/>
        </w:rPr>
        <w:t>CBD and CARICOM Secretariats assisted the groups in identifying the elements to develop the logical framework. One-on-one consultations took place during this activity.</w:t>
      </w:r>
    </w:p>
    <w:p w:rsidR="009A3FF5" w:rsidRPr="008951A8" w:rsidRDefault="009A3FF5">
      <w:pPr>
        <w:pStyle w:val="Heading1"/>
        <w:rPr>
          <w:snapToGrid w:val="0"/>
          <w:color w:val="000000"/>
          <w:kern w:val="22"/>
          <w:szCs w:val="22"/>
          <w:lang w:val="en-US"/>
        </w:rPr>
      </w:pPr>
      <w:r w:rsidRPr="008951A8">
        <w:rPr>
          <w:snapToGrid w:val="0"/>
          <w:color w:val="000000"/>
          <w:kern w:val="22"/>
          <w:szCs w:val="22"/>
          <w:lang w:val="en-US"/>
        </w:rPr>
        <w:t>ITEM 8.</w:t>
      </w:r>
      <w:r w:rsidR="0076188F" w:rsidRPr="008951A8">
        <w:rPr>
          <w:snapToGrid w:val="0"/>
          <w:color w:val="000000"/>
          <w:kern w:val="22"/>
          <w:szCs w:val="22"/>
          <w:lang w:val="en-US"/>
        </w:rPr>
        <w:tab/>
      </w:r>
      <w:r w:rsidRPr="008951A8">
        <w:rPr>
          <w:snapToGrid w:val="0"/>
          <w:color w:val="000000"/>
          <w:kern w:val="22"/>
          <w:szCs w:val="22"/>
          <w:lang w:val="en-US"/>
        </w:rPr>
        <w:t>Presentation of proposals developed</w:t>
      </w:r>
    </w:p>
    <w:p w:rsidR="00476CDF" w:rsidRPr="008951A8" w:rsidRDefault="003B356E" w:rsidP="00515C2D">
      <w:pPr>
        <w:pStyle w:val="Para1"/>
        <w:tabs>
          <w:tab w:val="clear" w:pos="360"/>
        </w:tabs>
        <w:rPr>
          <w:color w:val="000000"/>
          <w:kern w:val="22"/>
          <w:szCs w:val="22"/>
          <w:lang w:val="en-US"/>
        </w:rPr>
      </w:pPr>
      <w:r w:rsidRPr="008951A8">
        <w:rPr>
          <w:color w:val="000000"/>
          <w:kern w:val="22"/>
          <w:szCs w:val="22"/>
          <w:lang w:val="en-US"/>
        </w:rPr>
        <w:t>Under this agenda item, e</w:t>
      </w:r>
      <w:r w:rsidR="009A3FF5" w:rsidRPr="008951A8">
        <w:rPr>
          <w:color w:val="000000"/>
          <w:kern w:val="22"/>
          <w:szCs w:val="22"/>
          <w:lang w:val="en-US"/>
        </w:rPr>
        <w:t>ach group present</w:t>
      </w:r>
      <w:r w:rsidRPr="008951A8">
        <w:rPr>
          <w:color w:val="000000"/>
          <w:kern w:val="22"/>
          <w:szCs w:val="22"/>
          <w:lang w:val="en-US"/>
        </w:rPr>
        <w:t>ed</w:t>
      </w:r>
      <w:r w:rsidR="009A3FF5" w:rsidRPr="008951A8">
        <w:rPr>
          <w:color w:val="000000"/>
          <w:kern w:val="22"/>
          <w:szCs w:val="22"/>
          <w:lang w:val="en-US"/>
        </w:rPr>
        <w:t xml:space="preserve"> </w:t>
      </w:r>
      <w:r w:rsidR="00F008A8" w:rsidRPr="008951A8">
        <w:rPr>
          <w:color w:val="000000"/>
          <w:kern w:val="22"/>
          <w:szCs w:val="22"/>
          <w:lang w:val="en-US"/>
        </w:rPr>
        <w:t xml:space="preserve">its </w:t>
      </w:r>
      <w:r w:rsidR="009A3FF5" w:rsidRPr="008951A8">
        <w:rPr>
          <w:color w:val="000000"/>
          <w:kern w:val="22"/>
          <w:szCs w:val="22"/>
          <w:lang w:val="en-US"/>
        </w:rPr>
        <w:t>draft logical frameworks in plenary.</w:t>
      </w:r>
    </w:p>
    <w:p w:rsidR="00FD725B" w:rsidRPr="008951A8" w:rsidRDefault="00476CDF" w:rsidP="00FD725B">
      <w:pPr>
        <w:pStyle w:val="Para1"/>
        <w:tabs>
          <w:tab w:val="clear" w:pos="360"/>
        </w:tabs>
        <w:rPr>
          <w:color w:val="000000"/>
          <w:kern w:val="22"/>
          <w:szCs w:val="22"/>
          <w:lang w:val="en-US"/>
        </w:rPr>
      </w:pPr>
      <w:r w:rsidRPr="008951A8">
        <w:rPr>
          <w:color w:val="000000"/>
          <w:kern w:val="22"/>
          <w:szCs w:val="22"/>
          <w:lang w:val="en-US"/>
        </w:rPr>
        <w:t xml:space="preserve">While seven groups chose to develop their </w:t>
      </w:r>
      <w:r w:rsidR="008650A7" w:rsidRPr="008951A8">
        <w:rPr>
          <w:color w:val="000000"/>
          <w:kern w:val="22"/>
          <w:szCs w:val="22"/>
          <w:lang w:val="en-US"/>
        </w:rPr>
        <w:t>log frames</w:t>
      </w:r>
      <w:r w:rsidRPr="008951A8">
        <w:rPr>
          <w:color w:val="000000"/>
          <w:kern w:val="22"/>
          <w:szCs w:val="22"/>
          <w:lang w:val="en-US"/>
        </w:rPr>
        <w:t xml:space="preserve"> at the national level, one group chose to create their logical framework at the </w:t>
      </w:r>
      <w:r w:rsidR="008650A7" w:rsidRPr="008951A8">
        <w:rPr>
          <w:color w:val="000000"/>
          <w:kern w:val="22"/>
          <w:szCs w:val="22"/>
          <w:lang w:val="en-US"/>
        </w:rPr>
        <w:t>sub regional</w:t>
      </w:r>
      <w:r w:rsidRPr="008951A8">
        <w:rPr>
          <w:color w:val="000000"/>
          <w:kern w:val="22"/>
          <w:szCs w:val="22"/>
          <w:lang w:val="en-US"/>
        </w:rPr>
        <w:t xml:space="preserve"> level. </w:t>
      </w:r>
      <w:r w:rsidR="00FD725B" w:rsidRPr="008951A8">
        <w:rPr>
          <w:color w:val="000000"/>
          <w:kern w:val="22"/>
          <w:szCs w:val="22"/>
          <w:lang w:val="en-US"/>
        </w:rPr>
        <w:t>A summary of the logical frameworks presented is</w:t>
      </w:r>
      <w:r w:rsidR="00415813" w:rsidRPr="008951A8">
        <w:rPr>
          <w:color w:val="000000"/>
          <w:kern w:val="22"/>
          <w:szCs w:val="22"/>
          <w:lang w:val="en-US"/>
        </w:rPr>
        <w:t xml:space="preserve"> illustrated in Table 1 and the complete results of this activity </w:t>
      </w:r>
      <w:r w:rsidRPr="008951A8">
        <w:rPr>
          <w:color w:val="000000"/>
          <w:kern w:val="22"/>
          <w:szCs w:val="22"/>
          <w:lang w:val="en-US"/>
        </w:rPr>
        <w:t>are included in Annex</w:t>
      </w:r>
      <w:r w:rsidR="00415813" w:rsidRPr="008951A8">
        <w:rPr>
          <w:color w:val="000000"/>
          <w:kern w:val="22"/>
          <w:szCs w:val="22"/>
          <w:lang w:val="en-US"/>
        </w:rPr>
        <w:t xml:space="preserve"> VI.</w:t>
      </w:r>
    </w:p>
    <w:p w:rsidR="00FD725B" w:rsidRPr="008951A8" w:rsidRDefault="00FD725B" w:rsidP="00FD725B">
      <w:pPr>
        <w:pStyle w:val="Para1"/>
        <w:numPr>
          <w:ilvl w:val="0"/>
          <w:numId w:val="0"/>
        </w:numPr>
        <w:rPr>
          <w:color w:val="000000"/>
          <w:kern w:val="22"/>
          <w:szCs w:val="22"/>
          <w:lang w:val="en-US"/>
        </w:rPr>
      </w:pPr>
    </w:p>
    <w:p w:rsidR="00EF599C" w:rsidRPr="008951A8" w:rsidRDefault="00FD725B" w:rsidP="00FD725B">
      <w:pPr>
        <w:pStyle w:val="Para1"/>
        <w:numPr>
          <w:ilvl w:val="0"/>
          <w:numId w:val="0"/>
        </w:numPr>
        <w:spacing w:after="0"/>
        <w:rPr>
          <w:color w:val="000000"/>
          <w:kern w:val="22"/>
          <w:sz w:val="20"/>
          <w:szCs w:val="20"/>
          <w:lang w:val="en-US"/>
        </w:rPr>
      </w:pPr>
      <w:r w:rsidRPr="008951A8">
        <w:rPr>
          <w:b/>
          <w:color w:val="000000"/>
          <w:kern w:val="22"/>
          <w:sz w:val="20"/>
          <w:szCs w:val="20"/>
          <w:lang w:val="en-US"/>
        </w:rPr>
        <w:t>Table 1.</w:t>
      </w:r>
      <w:r w:rsidRPr="008951A8">
        <w:rPr>
          <w:color w:val="000000"/>
          <w:kern w:val="22"/>
          <w:sz w:val="20"/>
          <w:szCs w:val="20"/>
          <w:lang w:val="en-US"/>
        </w:rPr>
        <w:t xml:space="preserve"> Logical frameworks presented by participants by title/goal.</w:t>
      </w:r>
    </w:p>
    <w:tbl>
      <w:tblPr>
        <w:tblStyle w:val="TableGrid"/>
        <w:tblW w:w="0" w:type="auto"/>
        <w:tblLook w:val="04A0" w:firstRow="1" w:lastRow="0" w:firstColumn="1" w:lastColumn="0" w:noHBand="0" w:noVBand="1"/>
      </w:tblPr>
      <w:tblGrid>
        <w:gridCol w:w="5752"/>
        <w:gridCol w:w="3598"/>
      </w:tblGrid>
      <w:tr w:rsidR="00415813" w:rsidRPr="008951A8" w:rsidTr="002E46ED">
        <w:tc>
          <w:tcPr>
            <w:tcW w:w="5920" w:type="dxa"/>
          </w:tcPr>
          <w:p w:rsidR="00415813" w:rsidRPr="008951A8" w:rsidRDefault="00EF599C" w:rsidP="008951A8">
            <w:pPr>
              <w:pStyle w:val="Para1"/>
              <w:numPr>
                <w:ilvl w:val="0"/>
                <w:numId w:val="0"/>
              </w:numPr>
              <w:rPr>
                <w:b/>
                <w:color w:val="000000"/>
                <w:kern w:val="22"/>
                <w:szCs w:val="22"/>
                <w:lang w:val="en-US"/>
              </w:rPr>
            </w:pPr>
            <w:r w:rsidRPr="008951A8">
              <w:rPr>
                <w:b/>
                <w:color w:val="000000"/>
                <w:kern w:val="22"/>
                <w:szCs w:val="22"/>
                <w:lang w:val="en-US"/>
              </w:rPr>
              <w:t>LO</w:t>
            </w:r>
            <w:r w:rsidR="0038595C" w:rsidRPr="008951A8">
              <w:rPr>
                <w:b/>
                <w:color w:val="000000"/>
                <w:kern w:val="22"/>
                <w:szCs w:val="22"/>
                <w:lang w:val="en-US"/>
              </w:rPr>
              <w:t>G</w:t>
            </w:r>
            <w:r w:rsidRPr="008951A8">
              <w:rPr>
                <w:b/>
                <w:color w:val="000000"/>
                <w:kern w:val="22"/>
                <w:szCs w:val="22"/>
                <w:lang w:val="en-US"/>
              </w:rPr>
              <w:t>FRAME TITLE/GOAL</w:t>
            </w:r>
          </w:p>
        </w:tc>
        <w:tc>
          <w:tcPr>
            <w:tcW w:w="3656" w:type="dxa"/>
          </w:tcPr>
          <w:p w:rsidR="00415813" w:rsidRPr="008951A8" w:rsidRDefault="00EF599C" w:rsidP="00EF599C">
            <w:pPr>
              <w:pStyle w:val="Para1"/>
              <w:numPr>
                <w:ilvl w:val="0"/>
                <w:numId w:val="0"/>
              </w:numPr>
              <w:rPr>
                <w:b/>
                <w:color w:val="000000"/>
                <w:kern w:val="22"/>
                <w:szCs w:val="22"/>
                <w:lang w:val="en-US"/>
              </w:rPr>
            </w:pPr>
            <w:r w:rsidRPr="008951A8">
              <w:rPr>
                <w:b/>
                <w:color w:val="000000"/>
                <w:kern w:val="22"/>
                <w:szCs w:val="22"/>
                <w:lang w:val="en-US"/>
              </w:rPr>
              <w:t>COUNTRY/GROUP</w:t>
            </w:r>
          </w:p>
        </w:tc>
      </w:tr>
      <w:tr w:rsidR="00415813" w:rsidRPr="008951A8" w:rsidTr="002E46ED">
        <w:tc>
          <w:tcPr>
            <w:tcW w:w="5920" w:type="dxa"/>
          </w:tcPr>
          <w:p w:rsidR="00415813" w:rsidRPr="008951A8" w:rsidRDefault="002E46ED" w:rsidP="002E46ED">
            <w:pPr>
              <w:pStyle w:val="Para1"/>
              <w:numPr>
                <w:ilvl w:val="0"/>
                <w:numId w:val="0"/>
              </w:numPr>
              <w:spacing w:before="0" w:after="0"/>
              <w:rPr>
                <w:color w:val="000000"/>
                <w:kern w:val="22"/>
                <w:szCs w:val="22"/>
                <w:lang w:val="en-US"/>
              </w:rPr>
            </w:pPr>
            <w:r w:rsidRPr="008951A8">
              <w:rPr>
                <w:color w:val="000000"/>
                <w:kern w:val="22"/>
                <w:szCs w:val="22"/>
                <w:lang w:val="en-US"/>
              </w:rPr>
              <w:t>Regional Coordinating Framework to Effectively manage IAS by 2022</w:t>
            </w:r>
          </w:p>
        </w:tc>
        <w:tc>
          <w:tcPr>
            <w:tcW w:w="3656" w:type="dxa"/>
          </w:tcPr>
          <w:p w:rsidR="00415813" w:rsidRPr="008951A8" w:rsidRDefault="002E46ED" w:rsidP="002E46ED">
            <w:pPr>
              <w:pStyle w:val="Para1"/>
              <w:numPr>
                <w:ilvl w:val="0"/>
                <w:numId w:val="0"/>
              </w:numPr>
              <w:spacing w:before="0" w:after="0"/>
              <w:rPr>
                <w:color w:val="000000"/>
                <w:kern w:val="22"/>
                <w:szCs w:val="22"/>
                <w:lang w:val="en-US"/>
              </w:rPr>
            </w:pPr>
            <w:r w:rsidRPr="008951A8">
              <w:rPr>
                <w:color w:val="000000"/>
                <w:kern w:val="22"/>
                <w:szCs w:val="22"/>
                <w:lang w:val="en-US"/>
              </w:rPr>
              <w:t>Antigua and Barbuda, Dominica, and Saint Kitts and Nevis</w:t>
            </w:r>
          </w:p>
        </w:tc>
      </w:tr>
      <w:tr w:rsidR="002E46ED" w:rsidRPr="008951A8" w:rsidTr="002E46ED">
        <w:tc>
          <w:tcPr>
            <w:tcW w:w="5920" w:type="dxa"/>
          </w:tcPr>
          <w:p w:rsidR="002E46ED" w:rsidRPr="008951A8" w:rsidRDefault="009F0E87" w:rsidP="002E46ED">
            <w:pPr>
              <w:pStyle w:val="Para1"/>
              <w:numPr>
                <w:ilvl w:val="0"/>
                <w:numId w:val="0"/>
              </w:numPr>
              <w:spacing w:before="0" w:after="0"/>
              <w:rPr>
                <w:color w:val="000000"/>
                <w:kern w:val="22"/>
                <w:szCs w:val="22"/>
                <w:lang w:val="en-US"/>
              </w:rPr>
            </w:pPr>
            <w:r w:rsidRPr="008951A8">
              <w:rPr>
                <w:color w:val="000000"/>
                <w:kern w:val="22"/>
                <w:szCs w:val="22"/>
                <w:lang w:val="en-US"/>
              </w:rPr>
              <w:t xml:space="preserve">To protect the endemic iguanas on San Salvador, Andros, The </w:t>
            </w:r>
            <w:proofErr w:type="spellStart"/>
            <w:r w:rsidRPr="008951A8">
              <w:rPr>
                <w:color w:val="000000"/>
                <w:kern w:val="22"/>
                <w:szCs w:val="22"/>
                <w:lang w:val="en-US"/>
              </w:rPr>
              <w:t>Exumas</w:t>
            </w:r>
            <w:proofErr w:type="spellEnd"/>
            <w:r w:rsidRPr="008951A8">
              <w:rPr>
                <w:color w:val="000000"/>
                <w:kern w:val="22"/>
                <w:szCs w:val="22"/>
                <w:lang w:val="en-US"/>
              </w:rPr>
              <w:t xml:space="preserve"> and Eleuthera in The Bahamas by controlling the population of the invasive alien species Green Iguana (</w:t>
            </w:r>
            <w:r w:rsidRPr="008951A8">
              <w:rPr>
                <w:i/>
                <w:color w:val="000000"/>
                <w:kern w:val="22"/>
                <w:szCs w:val="22"/>
                <w:lang w:val="en-US"/>
              </w:rPr>
              <w:t>Iguana iguana</w:t>
            </w:r>
            <w:r w:rsidRPr="008951A8">
              <w:rPr>
                <w:color w:val="000000"/>
                <w:kern w:val="22"/>
                <w:szCs w:val="22"/>
                <w:lang w:val="en-US"/>
              </w:rPr>
              <w:t>)</w:t>
            </w:r>
          </w:p>
        </w:tc>
        <w:tc>
          <w:tcPr>
            <w:tcW w:w="3656" w:type="dxa"/>
          </w:tcPr>
          <w:p w:rsidR="002E46ED"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Bahamas</w:t>
            </w:r>
          </w:p>
        </w:tc>
      </w:tr>
      <w:tr w:rsidR="00EF599C" w:rsidRPr="008951A8" w:rsidTr="002E46ED">
        <w:tc>
          <w:tcPr>
            <w:tcW w:w="5920" w:type="dxa"/>
          </w:tcPr>
          <w:p w:rsidR="00EF599C"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To contribute to Barbados’ prioritization and control of IAS and Achievement of Aichi Biodiversity Target 9 by 2021</w:t>
            </w:r>
          </w:p>
        </w:tc>
        <w:tc>
          <w:tcPr>
            <w:tcW w:w="3656" w:type="dxa"/>
          </w:tcPr>
          <w:p w:rsidR="00EF599C"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Barbados</w:t>
            </w:r>
          </w:p>
        </w:tc>
      </w:tr>
      <w:tr w:rsidR="00EF599C" w:rsidRPr="008951A8" w:rsidTr="002E46ED">
        <w:tc>
          <w:tcPr>
            <w:tcW w:w="5920" w:type="dxa"/>
          </w:tcPr>
          <w:p w:rsidR="00EF599C" w:rsidRPr="008951A8" w:rsidRDefault="00EF599C" w:rsidP="00EF599C">
            <w:pPr>
              <w:rPr>
                <w:snapToGrid w:val="0"/>
                <w:color w:val="000000"/>
                <w:kern w:val="22"/>
                <w:szCs w:val="22"/>
                <w:lang w:val="en-US"/>
              </w:rPr>
            </w:pPr>
            <w:r w:rsidRPr="008951A8">
              <w:rPr>
                <w:snapToGrid w:val="0"/>
                <w:color w:val="000000"/>
                <w:kern w:val="22"/>
                <w:szCs w:val="22"/>
                <w:lang w:val="en-US"/>
              </w:rPr>
              <w:t>To protect threatened native and endemic species in three islands</w:t>
            </w:r>
          </w:p>
        </w:tc>
        <w:tc>
          <w:tcPr>
            <w:tcW w:w="3656" w:type="dxa"/>
          </w:tcPr>
          <w:p w:rsidR="00EF599C"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Dominican Republic</w:t>
            </w:r>
          </w:p>
        </w:tc>
      </w:tr>
      <w:tr w:rsidR="00EF599C" w:rsidRPr="008951A8" w:rsidTr="002E46ED">
        <w:tc>
          <w:tcPr>
            <w:tcW w:w="5920" w:type="dxa"/>
          </w:tcPr>
          <w:p w:rsidR="00EF599C" w:rsidRPr="008951A8" w:rsidRDefault="00EF599C" w:rsidP="00EF599C">
            <w:pPr>
              <w:rPr>
                <w:snapToGrid w:val="0"/>
                <w:color w:val="000000"/>
                <w:kern w:val="22"/>
                <w:szCs w:val="22"/>
                <w:lang w:val="en-US"/>
              </w:rPr>
            </w:pPr>
            <w:r w:rsidRPr="008951A8">
              <w:rPr>
                <w:snapToGrid w:val="0"/>
                <w:color w:val="000000"/>
                <w:kern w:val="22"/>
                <w:szCs w:val="22"/>
                <w:lang w:val="en-US"/>
              </w:rPr>
              <w:t>Supporting actions to enable the uptake of Aichi target 9 in Guyana</w:t>
            </w:r>
          </w:p>
        </w:tc>
        <w:tc>
          <w:tcPr>
            <w:tcW w:w="3656" w:type="dxa"/>
          </w:tcPr>
          <w:p w:rsidR="00EF599C"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Guyana</w:t>
            </w:r>
          </w:p>
        </w:tc>
      </w:tr>
      <w:tr w:rsidR="00EF599C" w:rsidRPr="008951A8" w:rsidTr="002E46ED">
        <w:tc>
          <w:tcPr>
            <w:tcW w:w="5920" w:type="dxa"/>
          </w:tcPr>
          <w:p w:rsidR="00EF599C" w:rsidRPr="008951A8" w:rsidRDefault="00EF599C" w:rsidP="00EF599C">
            <w:pPr>
              <w:rPr>
                <w:snapToGrid w:val="0"/>
                <w:color w:val="000000"/>
                <w:kern w:val="22"/>
                <w:szCs w:val="22"/>
                <w:lang w:val="en-US"/>
              </w:rPr>
            </w:pPr>
            <w:r w:rsidRPr="008951A8">
              <w:rPr>
                <w:snapToGrid w:val="0"/>
                <w:color w:val="000000"/>
                <w:kern w:val="22"/>
                <w:szCs w:val="22"/>
                <w:lang w:val="en-US"/>
              </w:rPr>
              <w:t>Aichi Biodiversity Target 9 is achieved in Jamaica by 2021</w:t>
            </w:r>
          </w:p>
        </w:tc>
        <w:tc>
          <w:tcPr>
            <w:tcW w:w="3656" w:type="dxa"/>
          </w:tcPr>
          <w:p w:rsidR="00EF599C"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Jamaica</w:t>
            </w:r>
          </w:p>
        </w:tc>
      </w:tr>
      <w:tr w:rsidR="00EF599C" w:rsidRPr="008951A8" w:rsidTr="002E46ED">
        <w:tc>
          <w:tcPr>
            <w:tcW w:w="5920" w:type="dxa"/>
          </w:tcPr>
          <w:p w:rsidR="00EF599C" w:rsidRPr="008951A8" w:rsidRDefault="00EF599C" w:rsidP="00EF599C">
            <w:pPr>
              <w:rPr>
                <w:snapToGrid w:val="0"/>
                <w:color w:val="000000"/>
                <w:kern w:val="22"/>
                <w:szCs w:val="22"/>
                <w:lang w:val="en-US"/>
              </w:rPr>
            </w:pPr>
            <w:r w:rsidRPr="008951A8">
              <w:rPr>
                <w:snapToGrid w:val="0"/>
                <w:color w:val="000000"/>
                <w:kern w:val="22"/>
                <w:szCs w:val="22"/>
                <w:lang w:val="en-US"/>
              </w:rPr>
              <w:t>Strengthening Saint Lucia’s capacity for protection of its unique biodiversity from IAS by 2022</w:t>
            </w:r>
          </w:p>
        </w:tc>
        <w:tc>
          <w:tcPr>
            <w:tcW w:w="3656" w:type="dxa"/>
          </w:tcPr>
          <w:p w:rsidR="00EF599C"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Saint Lucia</w:t>
            </w:r>
          </w:p>
        </w:tc>
      </w:tr>
      <w:tr w:rsidR="00EF599C" w:rsidRPr="008951A8" w:rsidTr="002E46ED">
        <w:tc>
          <w:tcPr>
            <w:tcW w:w="5920" w:type="dxa"/>
          </w:tcPr>
          <w:p w:rsidR="00EF599C" w:rsidRPr="008951A8" w:rsidRDefault="00E04FA4" w:rsidP="00EF599C">
            <w:pPr>
              <w:rPr>
                <w:snapToGrid w:val="0"/>
                <w:color w:val="000000"/>
                <w:kern w:val="22"/>
                <w:szCs w:val="22"/>
                <w:lang w:val="en-US"/>
              </w:rPr>
            </w:pPr>
            <w:r w:rsidRPr="008951A8">
              <w:rPr>
                <w:snapToGrid w:val="0"/>
                <w:color w:val="000000"/>
                <w:kern w:val="22"/>
                <w:szCs w:val="22"/>
                <w:lang w:val="en-US"/>
              </w:rPr>
              <w:lastRenderedPageBreak/>
              <w:t>Supporting actions to enable the uptake of Aichi target 9 in Suriname</w:t>
            </w:r>
          </w:p>
        </w:tc>
        <w:tc>
          <w:tcPr>
            <w:tcW w:w="3656" w:type="dxa"/>
          </w:tcPr>
          <w:p w:rsidR="00EF599C" w:rsidRPr="008951A8" w:rsidRDefault="00EF599C" w:rsidP="002E46ED">
            <w:pPr>
              <w:pStyle w:val="Para1"/>
              <w:numPr>
                <w:ilvl w:val="0"/>
                <w:numId w:val="0"/>
              </w:numPr>
              <w:spacing w:before="0" w:after="0"/>
              <w:rPr>
                <w:color w:val="000000"/>
                <w:kern w:val="22"/>
                <w:szCs w:val="22"/>
                <w:lang w:val="en-US"/>
              </w:rPr>
            </w:pPr>
            <w:r w:rsidRPr="008951A8">
              <w:rPr>
                <w:color w:val="000000"/>
                <w:kern w:val="22"/>
                <w:szCs w:val="22"/>
                <w:lang w:val="en-US"/>
              </w:rPr>
              <w:t>Suriname</w:t>
            </w:r>
          </w:p>
        </w:tc>
      </w:tr>
    </w:tbl>
    <w:p w:rsidR="009A3FF5" w:rsidRPr="008951A8" w:rsidRDefault="009A3FF5" w:rsidP="00515C2D">
      <w:pPr>
        <w:pStyle w:val="Heading1"/>
        <w:tabs>
          <w:tab w:val="clear" w:pos="720"/>
          <w:tab w:val="left" w:pos="360"/>
        </w:tabs>
        <w:ind w:left="1701" w:hanging="1134"/>
        <w:jc w:val="left"/>
        <w:rPr>
          <w:snapToGrid w:val="0"/>
          <w:color w:val="000000"/>
          <w:kern w:val="22"/>
          <w:szCs w:val="22"/>
          <w:lang w:val="en-US"/>
        </w:rPr>
      </w:pPr>
      <w:r w:rsidRPr="008951A8">
        <w:rPr>
          <w:snapToGrid w:val="0"/>
          <w:color w:val="000000"/>
          <w:kern w:val="22"/>
          <w:szCs w:val="22"/>
          <w:lang w:val="en-US"/>
        </w:rPr>
        <w:t>ITEM 9.</w:t>
      </w:r>
      <w:r w:rsidR="0076188F" w:rsidRPr="008951A8">
        <w:rPr>
          <w:snapToGrid w:val="0"/>
          <w:color w:val="000000"/>
          <w:kern w:val="22"/>
          <w:szCs w:val="22"/>
          <w:lang w:val="en-US"/>
        </w:rPr>
        <w:tab/>
      </w:r>
      <w:r w:rsidRPr="008951A8">
        <w:rPr>
          <w:snapToGrid w:val="0"/>
          <w:color w:val="000000"/>
          <w:kern w:val="22"/>
          <w:szCs w:val="22"/>
          <w:lang w:val="en-US"/>
        </w:rPr>
        <w:t>Development of an action plan for the period 2018-2022 based on regional priorities and programme/project proposals developed</w:t>
      </w:r>
    </w:p>
    <w:p w:rsidR="009A3FF5" w:rsidRPr="008951A8" w:rsidRDefault="00AB3F0C" w:rsidP="00F740D8">
      <w:pPr>
        <w:pStyle w:val="Heading1"/>
        <w:spacing w:before="120"/>
        <w:rPr>
          <w:snapToGrid w:val="0"/>
          <w:color w:val="000000"/>
          <w:kern w:val="22"/>
          <w:szCs w:val="22"/>
          <w:lang w:val="en-US"/>
        </w:rPr>
      </w:pPr>
      <w:r w:rsidRPr="008951A8">
        <w:rPr>
          <w:caps w:val="0"/>
          <w:snapToGrid w:val="0"/>
          <w:color w:val="000000"/>
          <w:kern w:val="22"/>
          <w:szCs w:val="22"/>
          <w:lang w:val="en-US"/>
        </w:rPr>
        <w:t>“</w:t>
      </w:r>
      <w:r w:rsidR="009A3FF5" w:rsidRPr="008951A8">
        <w:rPr>
          <w:caps w:val="0"/>
          <w:snapToGrid w:val="0"/>
          <w:color w:val="000000"/>
          <w:kern w:val="22"/>
          <w:szCs w:val="22"/>
          <w:lang w:val="en-US"/>
        </w:rPr>
        <w:t>What actions</w:t>
      </w:r>
      <w:r w:rsidR="0088663D" w:rsidRPr="008951A8">
        <w:rPr>
          <w:caps w:val="0"/>
          <w:snapToGrid w:val="0"/>
          <w:color w:val="000000"/>
          <w:kern w:val="22"/>
          <w:szCs w:val="22"/>
          <w:lang w:val="en-US"/>
        </w:rPr>
        <w:t xml:space="preserve"> do we take</w:t>
      </w:r>
      <w:r w:rsidR="00432150" w:rsidRPr="008951A8">
        <w:rPr>
          <w:caps w:val="0"/>
          <w:snapToGrid w:val="0"/>
          <w:color w:val="000000"/>
          <w:kern w:val="22"/>
          <w:szCs w:val="22"/>
          <w:lang w:val="en-US"/>
        </w:rPr>
        <w:t>?</w:t>
      </w:r>
      <w:r w:rsidRPr="008951A8">
        <w:rPr>
          <w:caps w:val="0"/>
          <w:snapToGrid w:val="0"/>
          <w:color w:val="000000"/>
          <w:kern w:val="22"/>
          <w:szCs w:val="22"/>
          <w:lang w:val="en-US"/>
        </w:rPr>
        <w:t>”</w:t>
      </w:r>
    </w:p>
    <w:p w:rsidR="009E145E" w:rsidRPr="008951A8" w:rsidRDefault="003D73D4" w:rsidP="003D73D4">
      <w:pPr>
        <w:pStyle w:val="Para1"/>
        <w:tabs>
          <w:tab w:val="clear" w:pos="360"/>
        </w:tabs>
        <w:rPr>
          <w:color w:val="000000"/>
          <w:kern w:val="22"/>
          <w:szCs w:val="22"/>
          <w:lang w:val="en-US"/>
        </w:rPr>
      </w:pPr>
      <w:r w:rsidRPr="008951A8">
        <w:rPr>
          <w:color w:val="000000"/>
          <w:kern w:val="22"/>
          <w:szCs w:val="22"/>
          <w:lang w:val="en-US"/>
        </w:rPr>
        <w:t xml:space="preserve">Under this agenda item, </w:t>
      </w:r>
      <w:r w:rsidR="009E145E" w:rsidRPr="008951A8">
        <w:rPr>
          <w:color w:val="000000"/>
          <w:kern w:val="22"/>
          <w:szCs w:val="22"/>
          <w:lang w:val="en-US"/>
        </w:rPr>
        <w:t>CARICOM Secretariat introduced the CARICOM Biodiversity Strategy 2018-2022. The strategy aims at establishing a strategic direction for the region on agreed priority targets. Among these priority targets is invasive alien species.</w:t>
      </w:r>
    </w:p>
    <w:p w:rsidR="00F81828" w:rsidRPr="008951A8" w:rsidRDefault="009E145E" w:rsidP="003D73D4">
      <w:pPr>
        <w:pStyle w:val="Para1"/>
        <w:tabs>
          <w:tab w:val="clear" w:pos="360"/>
        </w:tabs>
        <w:rPr>
          <w:color w:val="000000"/>
          <w:kern w:val="22"/>
          <w:szCs w:val="22"/>
          <w:lang w:val="en-US"/>
        </w:rPr>
      </w:pPr>
      <w:r w:rsidRPr="008951A8">
        <w:rPr>
          <w:color w:val="000000"/>
          <w:kern w:val="22"/>
          <w:szCs w:val="22"/>
          <w:lang w:val="en-US"/>
        </w:rPr>
        <w:t>Subsequently, p</w:t>
      </w:r>
      <w:r w:rsidR="003D73D4" w:rsidRPr="008951A8">
        <w:rPr>
          <w:color w:val="000000"/>
          <w:kern w:val="22"/>
          <w:szCs w:val="22"/>
          <w:lang w:val="en-US"/>
        </w:rPr>
        <w:t xml:space="preserve">articipants discussed the actions to be taken within the next 12 months to further develop their logical frameworks and prepare </w:t>
      </w:r>
      <w:r w:rsidR="008F55DA" w:rsidRPr="008951A8">
        <w:rPr>
          <w:color w:val="000000"/>
          <w:kern w:val="22"/>
          <w:szCs w:val="22"/>
          <w:lang w:val="en-US"/>
        </w:rPr>
        <w:t>project proposals to submit</w:t>
      </w:r>
      <w:r w:rsidR="003D73D4" w:rsidRPr="008951A8">
        <w:rPr>
          <w:color w:val="000000"/>
          <w:kern w:val="22"/>
          <w:szCs w:val="22"/>
          <w:lang w:val="en-US"/>
        </w:rPr>
        <w:t xml:space="preserve"> to funding agencies. </w:t>
      </w:r>
      <w:r w:rsidR="00334419" w:rsidRPr="008951A8">
        <w:rPr>
          <w:color w:val="000000"/>
          <w:kern w:val="22"/>
          <w:szCs w:val="22"/>
          <w:lang w:val="en-US"/>
        </w:rPr>
        <w:t>Participants were invited to submit all outputs produced during the workshop to CBD Secretariat, including their plans to use these outputs at the national and regional levels.</w:t>
      </w:r>
    </w:p>
    <w:p w:rsidR="00334419" w:rsidRPr="008951A8" w:rsidRDefault="003D73D4" w:rsidP="003D73D4">
      <w:pPr>
        <w:pStyle w:val="Para1"/>
        <w:tabs>
          <w:tab w:val="clear" w:pos="360"/>
        </w:tabs>
        <w:rPr>
          <w:color w:val="000000"/>
          <w:kern w:val="22"/>
          <w:szCs w:val="22"/>
          <w:lang w:val="en-US"/>
        </w:rPr>
      </w:pPr>
      <w:r w:rsidRPr="008951A8">
        <w:rPr>
          <w:color w:val="000000"/>
          <w:kern w:val="22"/>
          <w:szCs w:val="22"/>
          <w:lang w:val="en-US"/>
        </w:rPr>
        <w:t xml:space="preserve">Among the actions discussed, participants highlighted </w:t>
      </w:r>
      <w:r w:rsidR="00334419" w:rsidRPr="008951A8">
        <w:rPr>
          <w:color w:val="000000"/>
          <w:kern w:val="22"/>
          <w:szCs w:val="22"/>
          <w:lang w:val="en-US"/>
        </w:rPr>
        <w:t>the following:</w:t>
      </w:r>
    </w:p>
    <w:p w:rsidR="00334419" w:rsidRPr="008951A8" w:rsidRDefault="00334419" w:rsidP="00B10A68">
      <w:pPr>
        <w:pStyle w:val="Para1"/>
        <w:numPr>
          <w:ilvl w:val="1"/>
          <w:numId w:val="2"/>
        </w:numPr>
        <w:rPr>
          <w:color w:val="000000"/>
          <w:kern w:val="22"/>
          <w:szCs w:val="22"/>
          <w:lang w:val="en-US"/>
        </w:rPr>
      </w:pPr>
      <w:r w:rsidRPr="008951A8">
        <w:rPr>
          <w:color w:val="000000"/>
          <w:kern w:val="22"/>
          <w:szCs w:val="22"/>
          <w:lang w:val="en-US"/>
        </w:rPr>
        <w:t xml:space="preserve">Connect </w:t>
      </w:r>
      <w:r w:rsidR="003D73D4" w:rsidRPr="008951A8">
        <w:rPr>
          <w:color w:val="000000"/>
          <w:kern w:val="22"/>
          <w:szCs w:val="22"/>
          <w:lang w:val="en-US"/>
        </w:rPr>
        <w:t xml:space="preserve">with their national GEF </w:t>
      </w:r>
      <w:r w:rsidR="008F55DA" w:rsidRPr="008951A8">
        <w:rPr>
          <w:color w:val="000000"/>
          <w:kern w:val="22"/>
          <w:szCs w:val="22"/>
          <w:lang w:val="en-US"/>
        </w:rPr>
        <w:t xml:space="preserve">operational </w:t>
      </w:r>
      <w:r w:rsidR="003D73D4" w:rsidRPr="008951A8">
        <w:rPr>
          <w:color w:val="000000"/>
          <w:kern w:val="22"/>
          <w:szCs w:val="22"/>
          <w:lang w:val="en-US"/>
        </w:rPr>
        <w:t>focal point</w:t>
      </w:r>
      <w:r w:rsidRPr="008951A8">
        <w:rPr>
          <w:color w:val="000000"/>
          <w:kern w:val="22"/>
          <w:szCs w:val="22"/>
          <w:lang w:val="en-US"/>
        </w:rPr>
        <w:t xml:space="preserve"> and to present the outputs of the workshop and outline next steps;</w:t>
      </w:r>
    </w:p>
    <w:p w:rsidR="00334419" w:rsidRPr="008951A8" w:rsidRDefault="00334419" w:rsidP="00B10A68">
      <w:pPr>
        <w:pStyle w:val="Para1"/>
        <w:numPr>
          <w:ilvl w:val="1"/>
          <w:numId w:val="2"/>
        </w:numPr>
        <w:rPr>
          <w:color w:val="000000"/>
          <w:kern w:val="22"/>
          <w:szCs w:val="22"/>
          <w:lang w:val="en-US"/>
        </w:rPr>
      </w:pPr>
      <w:r w:rsidRPr="008951A8">
        <w:rPr>
          <w:color w:val="000000"/>
          <w:kern w:val="22"/>
          <w:szCs w:val="22"/>
          <w:lang w:val="en-US"/>
        </w:rPr>
        <w:t>C</w:t>
      </w:r>
      <w:r w:rsidR="008F55DA" w:rsidRPr="008951A8">
        <w:rPr>
          <w:color w:val="000000"/>
          <w:kern w:val="22"/>
          <w:szCs w:val="22"/>
          <w:lang w:val="en-US"/>
        </w:rPr>
        <w:t>reat</w:t>
      </w:r>
      <w:r w:rsidRPr="008951A8">
        <w:rPr>
          <w:color w:val="000000"/>
          <w:kern w:val="22"/>
          <w:szCs w:val="22"/>
          <w:lang w:val="en-US"/>
        </w:rPr>
        <w:t>e</w:t>
      </w:r>
      <w:r w:rsidR="008F55DA" w:rsidRPr="008951A8">
        <w:rPr>
          <w:color w:val="000000"/>
          <w:kern w:val="22"/>
          <w:szCs w:val="22"/>
          <w:lang w:val="en-US"/>
        </w:rPr>
        <w:t xml:space="preserve"> a mailing list to keep in contact</w:t>
      </w:r>
      <w:r w:rsidRPr="008951A8">
        <w:rPr>
          <w:color w:val="000000"/>
          <w:kern w:val="22"/>
          <w:szCs w:val="22"/>
          <w:lang w:val="en-US"/>
        </w:rPr>
        <w:t>;</w:t>
      </w:r>
    </w:p>
    <w:p w:rsidR="00334419" w:rsidRPr="008951A8" w:rsidRDefault="00334419" w:rsidP="00334419">
      <w:pPr>
        <w:pStyle w:val="Para1"/>
        <w:numPr>
          <w:ilvl w:val="1"/>
          <w:numId w:val="2"/>
        </w:numPr>
        <w:rPr>
          <w:color w:val="000000"/>
          <w:kern w:val="22"/>
          <w:szCs w:val="22"/>
          <w:lang w:val="en-US"/>
        </w:rPr>
      </w:pPr>
      <w:r w:rsidRPr="008951A8">
        <w:rPr>
          <w:color w:val="000000"/>
          <w:kern w:val="22"/>
          <w:szCs w:val="22"/>
          <w:lang w:val="en-US"/>
        </w:rPr>
        <w:t xml:space="preserve">Organize a cross-sectoral meeting on invasive alien species to share outputs of the workshop and initiate national level discussion on </w:t>
      </w:r>
      <w:proofErr w:type="spellStart"/>
      <w:r w:rsidRPr="008951A8">
        <w:rPr>
          <w:color w:val="000000"/>
          <w:kern w:val="22"/>
          <w:szCs w:val="22"/>
          <w:lang w:val="en-US"/>
        </w:rPr>
        <w:t>programme</w:t>
      </w:r>
      <w:proofErr w:type="spellEnd"/>
      <w:r w:rsidRPr="008951A8">
        <w:rPr>
          <w:color w:val="000000"/>
          <w:kern w:val="22"/>
          <w:szCs w:val="22"/>
          <w:lang w:val="en-US"/>
        </w:rPr>
        <w:t>/project formulation targeting GEF-7. Participants suggested engaging the forestry sector in this process;</w:t>
      </w:r>
    </w:p>
    <w:p w:rsidR="0029087E" w:rsidRPr="008951A8" w:rsidRDefault="0029087E" w:rsidP="00334419">
      <w:pPr>
        <w:pStyle w:val="Para1"/>
        <w:numPr>
          <w:ilvl w:val="1"/>
          <w:numId w:val="2"/>
        </w:numPr>
        <w:rPr>
          <w:color w:val="000000"/>
          <w:kern w:val="22"/>
          <w:szCs w:val="22"/>
          <w:lang w:val="en-US"/>
        </w:rPr>
      </w:pPr>
      <w:r w:rsidRPr="008951A8">
        <w:rPr>
          <w:color w:val="000000"/>
          <w:kern w:val="22"/>
          <w:szCs w:val="22"/>
          <w:lang w:val="en-US"/>
        </w:rPr>
        <w:t>Review the national legislation relevant to invasive alien species, and if necessary revise the legislation to cover animal imports (mammals, reptiles, amphibians, fishes, insects among others under kingdom Animalia) based on the risk of biological invasions.</w:t>
      </w:r>
    </w:p>
    <w:p w:rsidR="00334419" w:rsidRPr="008951A8" w:rsidRDefault="00334419" w:rsidP="00334419">
      <w:pPr>
        <w:pStyle w:val="Para1"/>
        <w:numPr>
          <w:ilvl w:val="1"/>
          <w:numId w:val="2"/>
        </w:numPr>
        <w:rPr>
          <w:color w:val="000000"/>
          <w:kern w:val="22"/>
          <w:szCs w:val="22"/>
          <w:lang w:val="en-US"/>
        </w:rPr>
      </w:pPr>
      <w:r w:rsidRPr="008951A8">
        <w:rPr>
          <w:color w:val="000000"/>
          <w:kern w:val="22"/>
          <w:szCs w:val="22"/>
          <w:lang w:val="en-US"/>
        </w:rPr>
        <w:t>Communicate the outputs of the workshop to a broader community than that composed of biodiversity stakeholders. This include the industry sect</w:t>
      </w:r>
      <w:r w:rsidR="00C94D0C" w:rsidRPr="008951A8">
        <w:rPr>
          <w:color w:val="000000"/>
          <w:kern w:val="22"/>
          <w:szCs w:val="22"/>
          <w:lang w:val="en-US"/>
        </w:rPr>
        <w:t>o</w:t>
      </w:r>
      <w:r w:rsidRPr="008951A8">
        <w:rPr>
          <w:color w:val="000000"/>
          <w:kern w:val="22"/>
          <w:szCs w:val="22"/>
          <w:lang w:val="en-US"/>
        </w:rPr>
        <w:t xml:space="preserve">r and the </w:t>
      </w:r>
      <w:proofErr w:type="gramStart"/>
      <w:r w:rsidRPr="008951A8">
        <w:rPr>
          <w:color w:val="000000"/>
          <w:kern w:val="22"/>
          <w:szCs w:val="22"/>
          <w:lang w:val="en-US"/>
        </w:rPr>
        <w:t>general public</w:t>
      </w:r>
      <w:proofErr w:type="gramEnd"/>
      <w:r w:rsidRPr="008951A8">
        <w:rPr>
          <w:color w:val="000000"/>
          <w:kern w:val="22"/>
          <w:szCs w:val="22"/>
          <w:lang w:val="en-US"/>
        </w:rPr>
        <w:t xml:space="preserve">; </w:t>
      </w:r>
    </w:p>
    <w:p w:rsidR="00334419" w:rsidRPr="008951A8" w:rsidRDefault="00C94D0C" w:rsidP="00334419">
      <w:pPr>
        <w:pStyle w:val="Para1"/>
        <w:numPr>
          <w:ilvl w:val="1"/>
          <w:numId w:val="2"/>
        </w:numPr>
        <w:rPr>
          <w:color w:val="000000"/>
          <w:kern w:val="22"/>
          <w:szCs w:val="22"/>
          <w:lang w:val="en-US"/>
        </w:rPr>
      </w:pPr>
      <w:r w:rsidRPr="008951A8">
        <w:rPr>
          <w:color w:val="000000"/>
          <w:kern w:val="22"/>
          <w:szCs w:val="22"/>
          <w:lang w:val="en-US"/>
        </w:rPr>
        <w:t>R</w:t>
      </w:r>
      <w:r w:rsidR="00334419" w:rsidRPr="008951A8">
        <w:rPr>
          <w:color w:val="000000"/>
          <w:kern w:val="22"/>
          <w:szCs w:val="22"/>
          <w:lang w:val="en-US"/>
        </w:rPr>
        <w:t>eview country dossier</w:t>
      </w:r>
      <w:r w:rsidRPr="008951A8">
        <w:rPr>
          <w:color w:val="000000"/>
          <w:kern w:val="22"/>
          <w:szCs w:val="22"/>
          <w:lang w:val="en-US"/>
        </w:rPr>
        <w:t>s</w:t>
      </w:r>
      <w:r w:rsidR="00334419" w:rsidRPr="008951A8">
        <w:rPr>
          <w:color w:val="000000"/>
          <w:kern w:val="22"/>
          <w:szCs w:val="22"/>
          <w:lang w:val="en-US"/>
        </w:rPr>
        <w:t xml:space="preserve"> and submit </w:t>
      </w:r>
      <w:r w:rsidRPr="008951A8">
        <w:rPr>
          <w:color w:val="000000"/>
          <w:kern w:val="22"/>
          <w:szCs w:val="22"/>
          <w:lang w:val="en-US"/>
        </w:rPr>
        <w:t xml:space="preserve">a revised version </w:t>
      </w:r>
      <w:r w:rsidR="00334419" w:rsidRPr="008951A8">
        <w:rPr>
          <w:color w:val="000000"/>
          <w:kern w:val="22"/>
          <w:szCs w:val="22"/>
          <w:lang w:val="en-US"/>
        </w:rPr>
        <w:t xml:space="preserve">to </w:t>
      </w:r>
      <w:r w:rsidRPr="008951A8">
        <w:rPr>
          <w:color w:val="000000"/>
          <w:kern w:val="22"/>
          <w:szCs w:val="22"/>
          <w:lang w:val="en-US"/>
        </w:rPr>
        <w:t>CARICOM</w:t>
      </w:r>
      <w:r w:rsidR="00913ACA" w:rsidRPr="008951A8">
        <w:rPr>
          <w:color w:val="000000"/>
          <w:kern w:val="22"/>
          <w:szCs w:val="22"/>
          <w:lang w:val="en-US"/>
        </w:rPr>
        <w:t xml:space="preserve"> and </w:t>
      </w:r>
      <w:r w:rsidR="00334419" w:rsidRPr="008951A8">
        <w:rPr>
          <w:color w:val="000000"/>
          <w:kern w:val="22"/>
          <w:szCs w:val="22"/>
          <w:lang w:val="en-US"/>
        </w:rPr>
        <w:t>Secretariat</w:t>
      </w:r>
      <w:r w:rsidR="00913ACA" w:rsidRPr="008951A8">
        <w:rPr>
          <w:color w:val="000000"/>
          <w:kern w:val="22"/>
          <w:szCs w:val="22"/>
          <w:lang w:val="en-US"/>
        </w:rPr>
        <w:t>s</w:t>
      </w:r>
      <w:r w:rsidR="00334419" w:rsidRPr="008951A8">
        <w:rPr>
          <w:color w:val="000000"/>
          <w:kern w:val="22"/>
          <w:szCs w:val="22"/>
          <w:lang w:val="en-US"/>
        </w:rPr>
        <w:t xml:space="preserve">. </w:t>
      </w:r>
    </w:p>
    <w:p w:rsidR="00244C8F" w:rsidRPr="008951A8" w:rsidRDefault="00C94D0C" w:rsidP="00527DD9">
      <w:pPr>
        <w:pStyle w:val="Para1"/>
        <w:tabs>
          <w:tab w:val="clear" w:pos="360"/>
        </w:tabs>
        <w:rPr>
          <w:color w:val="000000"/>
          <w:kern w:val="22"/>
          <w:szCs w:val="22"/>
          <w:lang w:val="en-US"/>
        </w:rPr>
      </w:pPr>
      <w:r w:rsidRPr="008951A8">
        <w:rPr>
          <w:color w:val="000000"/>
          <w:kern w:val="22"/>
          <w:szCs w:val="22"/>
          <w:lang w:val="en-US"/>
        </w:rPr>
        <w:t xml:space="preserve">CBD </w:t>
      </w:r>
      <w:r w:rsidR="006365E4" w:rsidRPr="008951A8">
        <w:rPr>
          <w:color w:val="000000"/>
          <w:kern w:val="22"/>
          <w:szCs w:val="22"/>
          <w:lang w:val="en-US"/>
        </w:rPr>
        <w:t xml:space="preserve">Secretariat </w:t>
      </w:r>
      <w:r w:rsidRPr="008951A8">
        <w:rPr>
          <w:color w:val="000000"/>
          <w:kern w:val="22"/>
          <w:szCs w:val="22"/>
          <w:lang w:val="en-US"/>
        </w:rPr>
        <w:t xml:space="preserve">further explained that </w:t>
      </w:r>
      <w:r w:rsidR="00244C8F" w:rsidRPr="008951A8">
        <w:rPr>
          <w:color w:val="000000"/>
          <w:kern w:val="22"/>
          <w:szCs w:val="22"/>
          <w:lang w:val="en-US"/>
        </w:rPr>
        <w:t xml:space="preserve">the logical framework </w:t>
      </w:r>
      <w:r w:rsidR="002B2B61" w:rsidRPr="008951A8">
        <w:rPr>
          <w:color w:val="000000"/>
          <w:kern w:val="22"/>
          <w:szCs w:val="22"/>
          <w:lang w:val="en-US"/>
        </w:rPr>
        <w:t>could</w:t>
      </w:r>
      <w:r w:rsidR="00527DD9" w:rsidRPr="008951A8">
        <w:rPr>
          <w:color w:val="000000"/>
          <w:kern w:val="22"/>
          <w:szCs w:val="22"/>
          <w:lang w:val="en-US"/>
        </w:rPr>
        <w:t xml:space="preserve"> be</w:t>
      </w:r>
      <w:r w:rsidRPr="008951A8">
        <w:rPr>
          <w:color w:val="000000"/>
          <w:kern w:val="22"/>
          <w:szCs w:val="22"/>
          <w:lang w:val="en-US"/>
        </w:rPr>
        <w:t xml:space="preserve"> a work in progress and suggested participants </w:t>
      </w:r>
      <w:r w:rsidR="002B2B61" w:rsidRPr="008951A8">
        <w:rPr>
          <w:color w:val="000000"/>
          <w:kern w:val="22"/>
          <w:szCs w:val="22"/>
          <w:lang w:val="en-US"/>
        </w:rPr>
        <w:t xml:space="preserve">to </w:t>
      </w:r>
      <w:r w:rsidR="00244C8F" w:rsidRPr="008951A8">
        <w:rPr>
          <w:color w:val="000000"/>
          <w:kern w:val="22"/>
          <w:szCs w:val="22"/>
          <w:lang w:val="en-US"/>
        </w:rPr>
        <w:t xml:space="preserve">adjust </w:t>
      </w:r>
      <w:r w:rsidR="009E145E" w:rsidRPr="008951A8">
        <w:rPr>
          <w:color w:val="000000"/>
          <w:kern w:val="22"/>
          <w:szCs w:val="22"/>
          <w:lang w:val="en-US"/>
        </w:rPr>
        <w:t>it according to</w:t>
      </w:r>
      <w:r w:rsidR="00244C8F" w:rsidRPr="008951A8">
        <w:rPr>
          <w:color w:val="000000"/>
          <w:kern w:val="22"/>
          <w:szCs w:val="22"/>
          <w:lang w:val="en-US"/>
        </w:rPr>
        <w:t xml:space="preserve"> feedback </w:t>
      </w:r>
      <w:r w:rsidR="009E145E" w:rsidRPr="008951A8">
        <w:rPr>
          <w:color w:val="000000"/>
          <w:kern w:val="22"/>
          <w:szCs w:val="22"/>
          <w:lang w:val="en-US"/>
        </w:rPr>
        <w:t xml:space="preserve">received during and after the workshop. CBD Secretariat also highlighted </w:t>
      </w:r>
      <w:r w:rsidR="002B2B61" w:rsidRPr="008951A8">
        <w:rPr>
          <w:color w:val="000000"/>
          <w:kern w:val="22"/>
          <w:szCs w:val="22"/>
          <w:lang w:val="en-US"/>
        </w:rPr>
        <w:t xml:space="preserve">the </w:t>
      </w:r>
      <w:r w:rsidR="009E1A6C" w:rsidRPr="008951A8">
        <w:rPr>
          <w:color w:val="000000"/>
          <w:kern w:val="22"/>
          <w:szCs w:val="22"/>
          <w:lang w:val="en-US"/>
        </w:rPr>
        <w:t xml:space="preserve">importance of </w:t>
      </w:r>
      <w:r w:rsidR="009E145E" w:rsidRPr="008951A8">
        <w:rPr>
          <w:color w:val="000000"/>
          <w:kern w:val="22"/>
          <w:szCs w:val="22"/>
          <w:lang w:val="en-US"/>
        </w:rPr>
        <w:t>involving a</w:t>
      </w:r>
      <w:r w:rsidR="00244C8F" w:rsidRPr="008951A8">
        <w:rPr>
          <w:color w:val="000000"/>
          <w:kern w:val="22"/>
          <w:szCs w:val="22"/>
          <w:lang w:val="en-US"/>
        </w:rPr>
        <w:t xml:space="preserve"> wider range of sectors</w:t>
      </w:r>
      <w:r w:rsidR="009E1A6C" w:rsidRPr="008951A8">
        <w:rPr>
          <w:color w:val="000000"/>
          <w:kern w:val="22"/>
          <w:szCs w:val="22"/>
          <w:lang w:val="en-US"/>
        </w:rPr>
        <w:t xml:space="preserve"> that </w:t>
      </w:r>
      <w:r w:rsidR="00244C8F" w:rsidRPr="008951A8">
        <w:rPr>
          <w:color w:val="000000"/>
          <w:kern w:val="22"/>
          <w:szCs w:val="22"/>
          <w:lang w:val="en-US"/>
        </w:rPr>
        <w:t xml:space="preserve">can strengthen the </w:t>
      </w:r>
      <w:r w:rsidR="009E145E" w:rsidRPr="008951A8">
        <w:rPr>
          <w:color w:val="000000"/>
          <w:kern w:val="22"/>
          <w:szCs w:val="22"/>
          <w:lang w:val="en-US"/>
        </w:rPr>
        <w:t xml:space="preserve">formulation of </w:t>
      </w:r>
      <w:proofErr w:type="spellStart"/>
      <w:r w:rsidR="00244C8F" w:rsidRPr="008951A8">
        <w:rPr>
          <w:color w:val="000000"/>
          <w:kern w:val="22"/>
          <w:szCs w:val="22"/>
          <w:lang w:val="en-US"/>
        </w:rPr>
        <w:t>programme</w:t>
      </w:r>
      <w:proofErr w:type="spellEnd"/>
      <w:r w:rsidR="00244C8F" w:rsidRPr="008951A8">
        <w:rPr>
          <w:color w:val="000000"/>
          <w:kern w:val="22"/>
          <w:szCs w:val="22"/>
          <w:lang w:val="en-US"/>
        </w:rPr>
        <w:t xml:space="preserve">/project proposals </w:t>
      </w:r>
      <w:r w:rsidR="009E145E" w:rsidRPr="008951A8">
        <w:rPr>
          <w:color w:val="000000"/>
          <w:kern w:val="22"/>
          <w:szCs w:val="22"/>
          <w:lang w:val="en-US"/>
        </w:rPr>
        <w:t xml:space="preserve">at </w:t>
      </w:r>
      <w:r w:rsidR="00244C8F" w:rsidRPr="008951A8">
        <w:rPr>
          <w:color w:val="000000"/>
          <w:kern w:val="22"/>
          <w:szCs w:val="22"/>
          <w:lang w:val="en-US"/>
        </w:rPr>
        <w:t>the national</w:t>
      </w:r>
      <w:r w:rsidR="009E145E" w:rsidRPr="008951A8">
        <w:rPr>
          <w:color w:val="000000"/>
          <w:kern w:val="22"/>
          <w:szCs w:val="22"/>
          <w:lang w:val="en-US"/>
        </w:rPr>
        <w:t xml:space="preserve"> level</w:t>
      </w:r>
      <w:r w:rsidR="00244C8F" w:rsidRPr="008951A8">
        <w:rPr>
          <w:color w:val="000000"/>
          <w:kern w:val="22"/>
          <w:szCs w:val="22"/>
          <w:lang w:val="en-US"/>
        </w:rPr>
        <w:t>.</w:t>
      </w:r>
    </w:p>
    <w:p w:rsidR="006365E4" w:rsidRPr="008951A8" w:rsidRDefault="009E145E" w:rsidP="009E145E">
      <w:pPr>
        <w:pStyle w:val="Para1"/>
        <w:tabs>
          <w:tab w:val="clear" w:pos="360"/>
        </w:tabs>
        <w:rPr>
          <w:color w:val="000000"/>
          <w:kern w:val="22"/>
          <w:szCs w:val="22"/>
          <w:lang w:val="en-US"/>
        </w:rPr>
      </w:pPr>
      <w:r w:rsidRPr="008951A8">
        <w:rPr>
          <w:color w:val="000000"/>
          <w:kern w:val="22"/>
          <w:szCs w:val="22"/>
          <w:lang w:val="en-US"/>
        </w:rPr>
        <w:t xml:space="preserve">To conclude the discussions under this agenda item, CBD </w:t>
      </w:r>
      <w:r w:rsidR="00244C8F" w:rsidRPr="008951A8">
        <w:rPr>
          <w:color w:val="000000"/>
          <w:kern w:val="22"/>
          <w:szCs w:val="22"/>
          <w:lang w:val="en-US"/>
        </w:rPr>
        <w:t xml:space="preserve">Secretariat informed participants </w:t>
      </w:r>
      <w:r w:rsidR="006365E4" w:rsidRPr="008951A8">
        <w:rPr>
          <w:color w:val="000000"/>
          <w:kern w:val="22"/>
          <w:szCs w:val="22"/>
          <w:lang w:val="en-US"/>
        </w:rPr>
        <w:t xml:space="preserve">that workshop outputs </w:t>
      </w:r>
      <w:r w:rsidRPr="008951A8">
        <w:rPr>
          <w:color w:val="000000"/>
          <w:kern w:val="22"/>
          <w:szCs w:val="22"/>
          <w:lang w:val="en-US"/>
        </w:rPr>
        <w:t xml:space="preserve">will be </w:t>
      </w:r>
      <w:r w:rsidR="005A4AA3" w:rsidRPr="008951A8">
        <w:rPr>
          <w:color w:val="000000"/>
          <w:kern w:val="22"/>
          <w:szCs w:val="22"/>
          <w:lang w:val="en-US"/>
        </w:rPr>
        <w:t>included</w:t>
      </w:r>
      <w:r w:rsidRPr="008951A8">
        <w:rPr>
          <w:color w:val="000000"/>
          <w:kern w:val="22"/>
          <w:szCs w:val="22"/>
          <w:lang w:val="en-US"/>
        </w:rPr>
        <w:t xml:space="preserve"> in the workshop</w:t>
      </w:r>
      <w:r w:rsidR="006365E4" w:rsidRPr="008951A8">
        <w:rPr>
          <w:color w:val="000000"/>
          <w:kern w:val="22"/>
          <w:szCs w:val="22"/>
          <w:lang w:val="en-US"/>
        </w:rPr>
        <w:t xml:space="preserve"> report, and country dossiers will be incorporated into a CBD </w:t>
      </w:r>
      <w:r w:rsidR="005A4AA3" w:rsidRPr="008951A8">
        <w:rPr>
          <w:color w:val="000000"/>
          <w:kern w:val="22"/>
          <w:szCs w:val="22"/>
          <w:lang w:val="en-US"/>
        </w:rPr>
        <w:t>t</w:t>
      </w:r>
      <w:r w:rsidRPr="008951A8">
        <w:rPr>
          <w:color w:val="000000"/>
          <w:kern w:val="22"/>
          <w:szCs w:val="22"/>
          <w:lang w:val="en-US"/>
        </w:rPr>
        <w:t xml:space="preserve">echnical </w:t>
      </w:r>
      <w:r w:rsidR="005A4AA3" w:rsidRPr="008951A8">
        <w:rPr>
          <w:color w:val="000000"/>
          <w:kern w:val="22"/>
          <w:szCs w:val="22"/>
          <w:lang w:val="en-US"/>
        </w:rPr>
        <w:t>s</w:t>
      </w:r>
      <w:r w:rsidRPr="008951A8">
        <w:rPr>
          <w:color w:val="000000"/>
          <w:kern w:val="22"/>
          <w:szCs w:val="22"/>
          <w:lang w:val="en-US"/>
        </w:rPr>
        <w:t xml:space="preserve">eries </w:t>
      </w:r>
      <w:r w:rsidR="006365E4" w:rsidRPr="008951A8">
        <w:rPr>
          <w:color w:val="000000"/>
          <w:kern w:val="22"/>
          <w:szCs w:val="22"/>
          <w:lang w:val="en-US"/>
        </w:rPr>
        <w:t xml:space="preserve">invasive alien species in small island developing States to be published at the </w:t>
      </w:r>
      <w:r w:rsidR="00527DD9" w:rsidRPr="008951A8">
        <w:rPr>
          <w:color w:val="000000"/>
          <w:kern w:val="22"/>
          <w:szCs w:val="22"/>
          <w:lang w:val="en-US"/>
        </w:rPr>
        <w:t xml:space="preserve">occasion of the </w:t>
      </w:r>
      <w:r w:rsidR="006365E4" w:rsidRPr="008951A8">
        <w:rPr>
          <w:color w:val="000000"/>
          <w:kern w:val="22"/>
          <w:szCs w:val="22"/>
          <w:lang w:val="en-US"/>
        </w:rPr>
        <w:t>fourteenth meeting of the Conference of the Parties to the CBD.</w:t>
      </w:r>
    </w:p>
    <w:p w:rsidR="009A3FF5" w:rsidRPr="008951A8" w:rsidRDefault="009A3FF5">
      <w:pPr>
        <w:pStyle w:val="Heading1"/>
        <w:rPr>
          <w:snapToGrid w:val="0"/>
          <w:color w:val="000000"/>
          <w:kern w:val="22"/>
          <w:szCs w:val="22"/>
          <w:lang w:val="en-US"/>
        </w:rPr>
      </w:pPr>
      <w:r w:rsidRPr="008951A8">
        <w:rPr>
          <w:snapToGrid w:val="0"/>
          <w:color w:val="000000"/>
          <w:kern w:val="22"/>
          <w:szCs w:val="22"/>
          <w:lang w:val="en-US"/>
        </w:rPr>
        <w:t>ITEM 10.</w:t>
      </w:r>
      <w:r w:rsidR="00F740D8" w:rsidRPr="008951A8">
        <w:rPr>
          <w:snapToGrid w:val="0"/>
          <w:color w:val="000000"/>
          <w:kern w:val="22"/>
          <w:szCs w:val="22"/>
          <w:lang w:val="en-US"/>
        </w:rPr>
        <w:tab/>
      </w:r>
      <w:r w:rsidRPr="008951A8">
        <w:rPr>
          <w:snapToGrid w:val="0"/>
          <w:color w:val="000000"/>
          <w:kern w:val="22"/>
          <w:szCs w:val="22"/>
          <w:lang w:val="en-US"/>
        </w:rPr>
        <w:t>Review of workshop outputs and next steps</w:t>
      </w:r>
    </w:p>
    <w:p w:rsidR="009A3FF5" w:rsidRPr="008951A8" w:rsidRDefault="00AB3F0C" w:rsidP="00F740D8">
      <w:pPr>
        <w:pStyle w:val="Heading1"/>
        <w:spacing w:before="120"/>
        <w:rPr>
          <w:snapToGrid w:val="0"/>
          <w:color w:val="000000"/>
          <w:kern w:val="22"/>
          <w:szCs w:val="22"/>
          <w:lang w:val="en-US"/>
        </w:rPr>
      </w:pPr>
      <w:r w:rsidRPr="008951A8">
        <w:rPr>
          <w:i/>
          <w:caps w:val="0"/>
          <w:snapToGrid w:val="0"/>
          <w:color w:val="000000"/>
          <w:kern w:val="22"/>
          <w:szCs w:val="22"/>
          <w:lang w:val="en-US"/>
        </w:rPr>
        <w:t>“</w:t>
      </w:r>
      <w:r w:rsidR="009A3FF5" w:rsidRPr="008951A8">
        <w:rPr>
          <w:caps w:val="0"/>
          <w:snapToGrid w:val="0"/>
          <w:color w:val="000000"/>
          <w:kern w:val="22"/>
          <w:szCs w:val="22"/>
          <w:lang w:val="en-US"/>
        </w:rPr>
        <w:t xml:space="preserve">What </w:t>
      </w:r>
      <w:r w:rsidR="00432150" w:rsidRPr="008951A8">
        <w:rPr>
          <w:caps w:val="0"/>
          <w:snapToGrid w:val="0"/>
          <w:color w:val="000000"/>
          <w:kern w:val="22"/>
          <w:szCs w:val="22"/>
          <w:lang w:val="en-US"/>
        </w:rPr>
        <w:t xml:space="preserve">did </w:t>
      </w:r>
      <w:r w:rsidR="009A3FF5" w:rsidRPr="008951A8">
        <w:rPr>
          <w:caps w:val="0"/>
          <w:snapToGrid w:val="0"/>
          <w:color w:val="000000"/>
          <w:kern w:val="22"/>
          <w:szCs w:val="22"/>
          <w:lang w:val="en-US"/>
        </w:rPr>
        <w:t xml:space="preserve">we achieve at </w:t>
      </w:r>
      <w:r w:rsidR="00432150" w:rsidRPr="008951A8">
        <w:rPr>
          <w:caps w:val="0"/>
          <w:snapToGrid w:val="0"/>
          <w:color w:val="000000"/>
          <w:kern w:val="22"/>
          <w:szCs w:val="22"/>
          <w:lang w:val="en-US"/>
        </w:rPr>
        <w:t xml:space="preserve">the </w:t>
      </w:r>
      <w:r w:rsidR="009A3FF5" w:rsidRPr="008951A8">
        <w:rPr>
          <w:caps w:val="0"/>
          <w:snapToGrid w:val="0"/>
          <w:color w:val="000000"/>
          <w:kern w:val="22"/>
          <w:szCs w:val="22"/>
          <w:lang w:val="en-US"/>
        </w:rPr>
        <w:t>workshop</w:t>
      </w:r>
      <w:r w:rsidR="00432150" w:rsidRPr="008951A8">
        <w:rPr>
          <w:caps w:val="0"/>
          <w:snapToGrid w:val="0"/>
          <w:color w:val="000000"/>
          <w:kern w:val="22"/>
          <w:szCs w:val="22"/>
          <w:lang w:val="en-US"/>
        </w:rPr>
        <w:t>?</w:t>
      </w:r>
      <w:r w:rsidRPr="008951A8">
        <w:rPr>
          <w:caps w:val="0"/>
          <w:snapToGrid w:val="0"/>
          <w:color w:val="000000"/>
          <w:kern w:val="22"/>
          <w:szCs w:val="22"/>
          <w:lang w:val="en-US"/>
        </w:rPr>
        <w:t>”</w:t>
      </w:r>
    </w:p>
    <w:p w:rsidR="009A3FF5" w:rsidRPr="008951A8" w:rsidRDefault="009A3FF5" w:rsidP="00515C2D">
      <w:pPr>
        <w:pStyle w:val="Para1"/>
        <w:tabs>
          <w:tab w:val="clear" w:pos="360"/>
        </w:tabs>
        <w:rPr>
          <w:color w:val="000000"/>
          <w:kern w:val="22"/>
          <w:szCs w:val="22"/>
          <w:lang w:val="en-US"/>
        </w:rPr>
      </w:pPr>
      <w:r w:rsidRPr="008951A8">
        <w:rPr>
          <w:color w:val="000000"/>
          <w:kern w:val="22"/>
          <w:szCs w:val="22"/>
          <w:lang w:val="en-US"/>
        </w:rPr>
        <w:t xml:space="preserve">Participants </w:t>
      </w:r>
      <w:r w:rsidR="00C74152" w:rsidRPr="008951A8">
        <w:rPr>
          <w:color w:val="000000"/>
          <w:kern w:val="22"/>
          <w:szCs w:val="22"/>
          <w:lang w:val="en-US"/>
        </w:rPr>
        <w:t>were invited to complete an online survey to evaluate the workshop. Results of the survey are included in Annex II</w:t>
      </w:r>
      <w:r w:rsidRPr="008951A8">
        <w:rPr>
          <w:color w:val="000000"/>
          <w:kern w:val="22"/>
          <w:szCs w:val="22"/>
          <w:lang w:val="en-US"/>
        </w:rPr>
        <w:t>.</w:t>
      </w:r>
    </w:p>
    <w:p w:rsidR="006365E4" w:rsidRPr="008951A8" w:rsidRDefault="002A1092" w:rsidP="00515C2D">
      <w:pPr>
        <w:pStyle w:val="Para1"/>
        <w:tabs>
          <w:tab w:val="clear" w:pos="360"/>
        </w:tabs>
        <w:rPr>
          <w:color w:val="000000"/>
          <w:kern w:val="22"/>
          <w:szCs w:val="22"/>
          <w:lang w:val="en-US"/>
        </w:rPr>
      </w:pPr>
      <w:r w:rsidRPr="008951A8">
        <w:rPr>
          <w:color w:val="000000"/>
          <w:kern w:val="22"/>
          <w:szCs w:val="22"/>
          <w:lang w:val="en-US"/>
        </w:rPr>
        <w:t>In addition, p</w:t>
      </w:r>
      <w:r w:rsidR="006365E4" w:rsidRPr="008951A8">
        <w:rPr>
          <w:color w:val="000000"/>
          <w:kern w:val="22"/>
          <w:szCs w:val="22"/>
          <w:lang w:val="en-US"/>
        </w:rPr>
        <w:t xml:space="preserve">articipants were encouraged to keep </w:t>
      </w:r>
      <w:r w:rsidRPr="008951A8">
        <w:rPr>
          <w:color w:val="000000"/>
          <w:kern w:val="22"/>
          <w:szCs w:val="22"/>
          <w:lang w:val="en-US"/>
        </w:rPr>
        <w:t xml:space="preserve">CARICOM and CBD </w:t>
      </w:r>
      <w:r w:rsidR="006365E4" w:rsidRPr="008951A8">
        <w:rPr>
          <w:color w:val="000000"/>
          <w:kern w:val="22"/>
          <w:szCs w:val="22"/>
          <w:lang w:val="en-US"/>
        </w:rPr>
        <w:t xml:space="preserve">Secretariats informed on the progress of </w:t>
      </w:r>
      <w:r w:rsidR="00244C8F" w:rsidRPr="008951A8">
        <w:rPr>
          <w:color w:val="000000"/>
          <w:kern w:val="22"/>
          <w:szCs w:val="22"/>
          <w:lang w:val="en-US"/>
        </w:rPr>
        <w:t xml:space="preserve">the planned </w:t>
      </w:r>
      <w:r w:rsidR="006365E4" w:rsidRPr="008951A8">
        <w:rPr>
          <w:color w:val="000000"/>
          <w:kern w:val="22"/>
          <w:szCs w:val="22"/>
          <w:lang w:val="en-US"/>
        </w:rPr>
        <w:t xml:space="preserve">actions over the next twelve months. </w:t>
      </w:r>
      <w:r w:rsidRPr="008951A8">
        <w:rPr>
          <w:color w:val="000000"/>
          <w:kern w:val="22"/>
          <w:szCs w:val="22"/>
          <w:lang w:val="en-US"/>
        </w:rPr>
        <w:t>As a next step</w:t>
      </w:r>
      <w:r w:rsidR="006365E4" w:rsidRPr="008951A8">
        <w:rPr>
          <w:color w:val="000000"/>
          <w:kern w:val="22"/>
          <w:szCs w:val="22"/>
          <w:lang w:val="en-US"/>
        </w:rPr>
        <w:t xml:space="preserve">, CARICOM Secretariat offered to organize a </w:t>
      </w:r>
      <w:r w:rsidRPr="008951A8">
        <w:rPr>
          <w:color w:val="000000"/>
          <w:kern w:val="22"/>
          <w:szCs w:val="22"/>
          <w:lang w:val="en-US"/>
        </w:rPr>
        <w:t>post</w:t>
      </w:r>
      <w:r w:rsidR="006365E4" w:rsidRPr="008951A8">
        <w:rPr>
          <w:color w:val="000000"/>
          <w:kern w:val="22"/>
          <w:szCs w:val="22"/>
          <w:lang w:val="en-US"/>
        </w:rPr>
        <w:t xml:space="preserve">-workshop </w:t>
      </w:r>
      <w:r w:rsidRPr="008951A8">
        <w:rPr>
          <w:color w:val="000000"/>
          <w:kern w:val="22"/>
          <w:szCs w:val="22"/>
          <w:lang w:val="en-US"/>
        </w:rPr>
        <w:t xml:space="preserve">web </w:t>
      </w:r>
      <w:r w:rsidR="006365E4" w:rsidRPr="008951A8">
        <w:rPr>
          <w:color w:val="000000"/>
          <w:kern w:val="22"/>
          <w:szCs w:val="22"/>
          <w:lang w:val="en-US"/>
        </w:rPr>
        <w:t>meeting to follow up the workshop.</w:t>
      </w:r>
    </w:p>
    <w:p w:rsidR="00244C8F" w:rsidRPr="008951A8" w:rsidRDefault="002A1092" w:rsidP="00704DE0">
      <w:pPr>
        <w:pStyle w:val="Para1"/>
        <w:tabs>
          <w:tab w:val="clear" w:pos="360"/>
        </w:tabs>
        <w:rPr>
          <w:color w:val="000000"/>
          <w:kern w:val="22"/>
          <w:szCs w:val="22"/>
          <w:lang w:val="en-US"/>
        </w:rPr>
      </w:pPr>
      <w:r w:rsidRPr="008951A8">
        <w:rPr>
          <w:color w:val="000000"/>
          <w:kern w:val="22"/>
          <w:szCs w:val="22"/>
          <w:lang w:val="en-US"/>
        </w:rPr>
        <w:t xml:space="preserve">CBD </w:t>
      </w:r>
      <w:r w:rsidR="00244C8F" w:rsidRPr="008951A8">
        <w:rPr>
          <w:color w:val="000000"/>
          <w:kern w:val="22"/>
          <w:szCs w:val="22"/>
          <w:lang w:val="en-US"/>
        </w:rPr>
        <w:t xml:space="preserve">Secretariat also emphasized the </w:t>
      </w:r>
      <w:r w:rsidR="00571C03" w:rsidRPr="008951A8">
        <w:rPr>
          <w:color w:val="000000"/>
          <w:kern w:val="22"/>
          <w:szCs w:val="22"/>
          <w:lang w:val="en-US"/>
        </w:rPr>
        <w:t xml:space="preserve">importance of the </w:t>
      </w:r>
      <w:r w:rsidR="00244C8F" w:rsidRPr="008951A8">
        <w:rPr>
          <w:color w:val="000000"/>
          <w:kern w:val="22"/>
          <w:szCs w:val="22"/>
          <w:lang w:val="en-US"/>
        </w:rPr>
        <w:t xml:space="preserve">leadership </w:t>
      </w:r>
      <w:r w:rsidR="00571C03" w:rsidRPr="008951A8">
        <w:rPr>
          <w:color w:val="000000"/>
          <w:kern w:val="22"/>
          <w:szCs w:val="22"/>
          <w:lang w:val="en-US"/>
        </w:rPr>
        <w:t xml:space="preserve">role </w:t>
      </w:r>
      <w:r w:rsidR="00244C8F" w:rsidRPr="008951A8">
        <w:rPr>
          <w:color w:val="000000"/>
          <w:kern w:val="22"/>
          <w:szCs w:val="22"/>
          <w:lang w:val="en-US"/>
        </w:rPr>
        <w:t xml:space="preserve">of participants </w:t>
      </w:r>
      <w:r w:rsidR="00571C03" w:rsidRPr="008951A8">
        <w:rPr>
          <w:color w:val="000000"/>
          <w:kern w:val="22"/>
          <w:szCs w:val="22"/>
          <w:lang w:val="en-US"/>
        </w:rPr>
        <w:t>in advancing workshop outputs when returning to their home institutions. This included</w:t>
      </w:r>
      <w:r w:rsidR="00244C8F" w:rsidRPr="008951A8">
        <w:rPr>
          <w:color w:val="000000"/>
          <w:kern w:val="22"/>
          <w:szCs w:val="22"/>
          <w:lang w:val="en-US"/>
        </w:rPr>
        <w:t xml:space="preserve"> </w:t>
      </w:r>
      <w:r w:rsidR="00704DE0" w:rsidRPr="008951A8">
        <w:rPr>
          <w:color w:val="000000"/>
          <w:kern w:val="22"/>
          <w:szCs w:val="22"/>
          <w:lang w:val="en-US"/>
        </w:rPr>
        <w:t xml:space="preserve">sharing </w:t>
      </w:r>
      <w:r w:rsidR="00244C8F" w:rsidRPr="008951A8">
        <w:rPr>
          <w:color w:val="000000"/>
          <w:kern w:val="22"/>
          <w:szCs w:val="22"/>
          <w:lang w:val="en-US"/>
        </w:rPr>
        <w:t xml:space="preserve">scientific </w:t>
      </w:r>
      <w:r w:rsidR="00571C03" w:rsidRPr="008951A8">
        <w:rPr>
          <w:color w:val="000000"/>
          <w:kern w:val="22"/>
          <w:szCs w:val="22"/>
          <w:lang w:val="en-US"/>
        </w:rPr>
        <w:t>information</w:t>
      </w:r>
      <w:r w:rsidR="00244C8F" w:rsidRPr="008951A8">
        <w:rPr>
          <w:color w:val="000000"/>
          <w:kern w:val="22"/>
          <w:szCs w:val="22"/>
          <w:lang w:val="en-US"/>
        </w:rPr>
        <w:t>,</w:t>
      </w:r>
      <w:r w:rsidR="00571C03" w:rsidRPr="008951A8">
        <w:rPr>
          <w:color w:val="000000"/>
          <w:kern w:val="22"/>
          <w:szCs w:val="22"/>
          <w:lang w:val="en-US"/>
        </w:rPr>
        <w:t xml:space="preserve"> </w:t>
      </w:r>
      <w:r w:rsidR="00571C03" w:rsidRPr="008951A8">
        <w:rPr>
          <w:color w:val="000000"/>
          <w:kern w:val="22"/>
          <w:szCs w:val="22"/>
          <w:lang w:val="en-US"/>
        </w:rPr>
        <w:lastRenderedPageBreak/>
        <w:t xml:space="preserve">notably information included in country dossiers, and </w:t>
      </w:r>
      <w:r w:rsidR="007C2451" w:rsidRPr="008951A8">
        <w:rPr>
          <w:color w:val="000000"/>
          <w:kern w:val="22"/>
          <w:szCs w:val="22"/>
          <w:lang w:val="en-US"/>
        </w:rPr>
        <w:t xml:space="preserve">further strengthening </w:t>
      </w:r>
      <w:r w:rsidR="002460D1" w:rsidRPr="008951A8">
        <w:rPr>
          <w:color w:val="000000"/>
          <w:kern w:val="22"/>
          <w:szCs w:val="22"/>
          <w:lang w:val="en-US"/>
        </w:rPr>
        <w:t>the</w:t>
      </w:r>
      <w:r w:rsidR="007C2451" w:rsidRPr="008951A8">
        <w:rPr>
          <w:color w:val="000000"/>
          <w:kern w:val="22"/>
          <w:szCs w:val="22"/>
          <w:lang w:val="en-US"/>
        </w:rPr>
        <w:t xml:space="preserve"> collaboration between the biodiversity</w:t>
      </w:r>
      <w:r w:rsidR="00244C8F" w:rsidRPr="008951A8">
        <w:rPr>
          <w:color w:val="000000"/>
          <w:kern w:val="22"/>
          <w:szCs w:val="22"/>
          <w:lang w:val="en-US"/>
        </w:rPr>
        <w:t xml:space="preserve"> conservation </w:t>
      </w:r>
      <w:r w:rsidR="007C2451" w:rsidRPr="008951A8">
        <w:rPr>
          <w:color w:val="000000"/>
          <w:kern w:val="22"/>
          <w:szCs w:val="22"/>
          <w:lang w:val="en-US"/>
        </w:rPr>
        <w:t xml:space="preserve">and agricultural </w:t>
      </w:r>
      <w:r w:rsidR="00244C8F" w:rsidRPr="008951A8">
        <w:rPr>
          <w:color w:val="000000"/>
          <w:kern w:val="22"/>
          <w:szCs w:val="22"/>
          <w:lang w:val="en-US"/>
        </w:rPr>
        <w:t>sector</w:t>
      </w:r>
      <w:r w:rsidR="007C2451" w:rsidRPr="008951A8">
        <w:rPr>
          <w:color w:val="000000"/>
          <w:kern w:val="22"/>
          <w:szCs w:val="22"/>
          <w:lang w:val="en-US"/>
        </w:rPr>
        <w:t>s</w:t>
      </w:r>
      <w:r w:rsidR="00244C8F" w:rsidRPr="008951A8">
        <w:rPr>
          <w:color w:val="000000"/>
          <w:kern w:val="22"/>
          <w:szCs w:val="22"/>
          <w:lang w:val="en-US"/>
        </w:rPr>
        <w:t xml:space="preserve"> to mainstream the invasive alien species </w:t>
      </w:r>
      <w:r w:rsidR="007C2451" w:rsidRPr="008951A8">
        <w:rPr>
          <w:color w:val="000000"/>
          <w:kern w:val="22"/>
          <w:szCs w:val="22"/>
          <w:lang w:val="en-US"/>
        </w:rPr>
        <w:t>agenda.</w:t>
      </w:r>
    </w:p>
    <w:p w:rsidR="002A1092" w:rsidRPr="008951A8" w:rsidRDefault="002460D1" w:rsidP="002A1092">
      <w:pPr>
        <w:pStyle w:val="Para1"/>
        <w:tabs>
          <w:tab w:val="clear" w:pos="360"/>
        </w:tabs>
        <w:rPr>
          <w:color w:val="000000"/>
          <w:kern w:val="22"/>
          <w:szCs w:val="22"/>
          <w:lang w:val="en-US"/>
        </w:rPr>
      </w:pPr>
      <w:r w:rsidRPr="008951A8">
        <w:rPr>
          <w:color w:val="000000"/>
          <w:kern w:val="22"/>
          <w:szCs w:val="22"/>
          <w:lang w:val="en-US"/>
        </w:rPr>
        <w:t xml:space="preserve">Furthermore, </w:t>
      </w:r>
      <w:r w:rsidR="002A1092" w:rsidRPr="008951A8">
        <w:rPr>
          <w:color w:val="000000"/>
          <w:kern w:val="22"/>
          <w:szCs w:val="22"/>
          <w:lang w:val="en-US"/>
        </w:rPr>
        <w:t xml:space="preserve">CBD Secretariat </w:t>
      </w:r>
      <w:r w:rsidR="007C2451" w:rsidRPr="008951A8">
        <w:rPr>
          <w:color w:val="000000"/>
          <w:kern w:val="22"/>
          <w:szCs w:val="22"/>
          <w:lang w:val="en-US"/>
        </w:rPr>
        <w:t>presented</w:t>
      </w:r>
      <w:r w:rsidR="002A1092" w:rsidRPr="008951A8">
        <w:rPr>
          <w:color w:val="000000"/>
          <w:kern w:val="22"/>
          <w:szCs w:val="22"/>
          <w:lang w:val="en-US"/>
        </w:rPr>
        <w:t xml:space="preserve"> the Global Taxonomy Initiative </w:t>
      </w:r>
      <w:r w:rsidR="007C2451" w:rsidRPr="008951A8">
        <w:rPr>
          <w:color w:val="000000"/>
          <w:kern w:val="22"/>
          <w:szCs w:val="22"/>
          <w:lang w:val="en-US"/>
        </w:rPr>
        <w:t>and its t</w:t>
      </w:r>
      <w:r w:rsidR="002A1092" w:rsidRPr="008951A8">
        <w:rPr>
          <w:color w:val="000000"/>
          <w:kern w:val="22"/>
          <w:szCs w:val="22"/>
          <w:lang w:val="en-US"/>
        </w:rPr>
        <w:t xml:space="preserve">raining </w:t>
      </w:r>
      <w:r w:rsidR="007C2451" w:rsidRPr="008951A8">
        <w:rPr>
          <w:color w:val="000000"/>
          <w:kern w:val="22"/>
          <w:szCs w:val="22"/>
          <w:lang w:val="en-US"/>
        </w:rPr>
        <w:t>c</w:t>
      </w:r>
      <w:r w:rsidR="002A1092" w:rsidRPr="008951A8">
        <w:rPr>
          <w:color w:val="000000"/>
          <w:kern w:val="22"/>
          <w:szCs w:val="22"/>
          <w:lang w:val="en-US"/>
        </w:rPr>
        <w:t>ourses to be held in 2018</w:t>
      </w:r>
      <w:r w:rsidR="007C2451" w:rsidRPr="008951A8">
        <w:rPr>
          <w:color w:val="000000"/>
          <w:kern w:val="22"/>
          <w:szCs w:val="22"/>
          <w:lang w:val="en-US"/>
        </w:rPr>
        <w:t>, as supplementary ideas and means</w:t>
      </w:r>
      <w:r w:rsidR="002A1092" w:rsidRPr="008951A8">
        <w:rPr>
          <w:color w:val="000000"/>
          <w:kern w:val="22"/>
          <w:szCs w:val="22"/>
          <w:lang w:val="en-US"/>
        </w:rPr>
        <w:t xml:space="preserve"> to improve </w:t>
      </w:r>
      <w:r w:rsidR="007C2451" w:rsidRPr="008951A8">
        <w:rPr>
          <w:color w:val="000000"/>
          <w:kern w:val="22"/>
          <w:szCs w:val="22"/>
          <w:lang w:val="en-US"/>
        </w:rPr>
        <w:t xml:space="preserve">capacity in </w:t>
      </w:r>
      <w:r w:rsidR="002A1092" w:rsidRPr="008951A8">
        <w:rPr>
          <w:color w:val="000000"/>
          <w:kern w:val="22"/>
          <w:szCs w:val="22"/>
          <w:lang w:val="en-US"/>
        </w:rPr>
        <w:t xml:space="preserve">taxonomic identification </w:t>
      </w:r>
      <w:r w:rsidR="007C2451" w:rsidRPr="008951A8">
        <w:rPr>
          <w:color w:val="000000"/>
          <w:kern w:val="22"/>
          <w:szCs w:val="22"/>
          <w:lang w:val="en-US"/>
        </w:rPr>
        <w:t>of invasive alien species.</w:t>
      </w:r>
    </w:p>
    <w:p w:rsidR="002460D1" w:rsidRPr="008951A8" w:rsidRDefault="002460D1" w:rsidP="002A1092">
      <w:pPr>
        <w:pStyle w:val="Para1"/>
        <w:tabs>
          <w:tab w:val="clear" w:pos="360"/>
        </w:tabs>
        <w:rPr>
          <w:color w:val="000000"/>
          <w:kern w:val="22"/>
          <w:szCs w:val="22"/>
          <w:lang w:val="en-US"/>
        </w:rPr>
      </w:pPr>
      <w:r w:rsidRPr="008951A8">
        <w:rPr>
          <w:color w:val="000000"/>
          <w:kern w:val="22"/>
          <w:szCs w:val="22"/>
          <w:lang w:val="en-US"/>
        </w:rPr>
        <w:t>To conclude t</w:t>
      </w:r>
      <w:r w:rsidR="00FA407B" w:rsidRPr="008951A8">
        <w:rPr>
          <w:color w:val="000000"/>
          <w:kern w:val="22"/>
          <w:szCs w:val="22"/>
          <w:lang w:val="en-US"/>
        </w:rPr>
        <w:t>his agenda item</w:t>
      </w:r>
      <w:r w:rsidRPr="008951A8">
        <w:rPr>
          <w:color w:val="000000"/>
          <w:kern w:val="22"/>
          <w:szCs w:val="22"/>
          <w:lang w:val="en-US"/>
        </w:rPr>
        <w:t>,</w:t>
      </w:r>
      <w:r w:rsidR="00FA407B" w:rsidRPr="008951A8">
        <w:rPr>
          <w:color w:val="000000"/>
          <w:kern w:val="22"/>
          <w:szCs w:val="22"/>
          <w:lang w:val="en-US"/>
        </w:rPr>
        <w:t xml:space="preserve"> participants were informed that </w:t>
      </w:r>
      <w:r w:rsidRPr="008951A8">
        <w:rPr>
          <w:color w:val="000000"/>
          <w:kern w:val="22"/>
          <w:szCs w:val="22"/>
          <w:lang w:val="en-US"/>
        </w:rPr>
        <w:t>a</w:t>
      </w:r>
      <w:r w:rsidR="00FA407B" w:rsidRPr="008951A8">
        <w:rPr>
          <w:color w:val="000000"/>
          <w:kern w:val="22"/>
          <w:szCs w:val="22"/>
          <w:lang w:val="en-US"/>
        </w:rPr>
        <w:t xml:space="preserve"> </w:t>
      </w:r>
      <w:r w:rsidRPr="008951A8">
        <w:rPr>
          <w:color w:val="000000"/>
          <w:kern w:val="22"/>
          <w:szCs w:val="22"/>
          <w:lang w:val="en-US"/>
        </w:rPr>
        <w:t>p</w:t>
      </w:r>
      <w:r w:rsidR="00FA407B" w:rsidRPr="008951A8">
        <w:rPr>
          <w:color w:val="000000"/>
          <w:kern w:val="22"/>
          <w:szCs w:val="22"/>
          <w:lang w:val="en-US"/>
        </w:rPr>
        <w:t>ost-</w:t>
      </w:r>
      <w:r w:rsidRPr="008951A8">
        <w:rPr>
          <w:color w:val="000000"/>
          <w:kern w:val="22"/>
          <w:szCs w:val="22"/>
          <w:lang w:val="en-US"/>
        </w:rPr>
        <w:t>w</w:t>
      </w:r>
      <w:r w:rsidR="00FA407B" w:rsidRPr="008951A8">
        <w:rPr>
          <w:color w:val="000000"/>
          <w:kern w:val="22"/>
          <w:szCs w:val="22"/>
          <w:lang w:val="en-US"/>
        </w:rPr>
        <w:t xml:space="preserve">orkshop </w:t>
      </w:r>
      <w:r w:rsidRPr="008951A8">
        <w:rPr>
          <w:color w:val="000000"/>
          <w:kern w:val="22"/>
          <w:szCs w:val="22"/>
          <w:lang w:val="en-US"/>
        </w:rPr>
        <w:t>w</w:t>
      </w:r>
      <w:r w:rsidR="00FA407B" w:rsidRPr="008951A8">
        <w:rPr>
          <w:color w:val="000000"/>
          <w:kern w:val="22"/>
          <w:szCs w:val="22"/>
          <w:lang w:val="en-US"/>
        </w:rPr>
        <w:t xml:space="preserve">eb meeting to be organized by </w:t>
      </w:r>
      <w:r w:rsidRPr="008951A8">
        <w:rPr>
          <w:color w:val="000000"/>
          <w:kern w:val="22"/>
          <w:szCs w:val="22"/>
          <w:lang w:val="en-US"/>
        </w:rPr>
        <w:t>CARICOM</w:t>
      </w:r>
      <w:r w:rsidR="00FA407B" w:rsidRPr="008951A8">
        <w:rPr>
          <w:color w:val="000000"/>
          <w:kern w:val="22"/>
          <w:szCs w:val="22"/>
          <w:lang w:val="en-US"/>
        </w:rPr>
        <w:t xml:space="preserve"> Secretariat would take place in October 2017</w:t>
      </w:r>
      <w:r w:rsidRPr="008951A8">
        <w:rPr>
          <w:color w:val="000000"/>
          <w:kern w:val="22"/>
          <w:szCs w:val="22"/>
          <w:lang w:val="en-US"/>
        </w:rPr>
        <w:t>.</w:t>
      </w:r>
    </w:p>
    <w:p w:rsidR="009A3FF5" w:rsidRPr="008951A8" w:rsidRDefault="009A3FF5" w:rsidP="00B10A68">
      <w:pPr>
        <w:pStyle w:val="Para1"/>
        <w:numPr>
          <w:ilvl w:val="0"/>
          <w:numId w:val="0"/>
        </w:numPr>
        <w:jc w:val="center"/>
        <w:rPr>
          <w:color w:val="000000"/>
          <w:kern w:val="22"/>
          <w:szCs w:val="22"/>
          <w:lang w:val="en-US"/>
        </w:rPr>
      </w:pPr>
      <w:r w:rsidRPr="008951A8">
        <w:rPr>
          <w:b/>
          <w:caps/>
          <w:color w:val="000000"/>
          <w:kern w:val="22"/>
          <w:szCs w:val="22"/>
          <w:lang w:val="en-US"/>
        </w:rPr>
        <w:t>ITEM 11.</w:t>
      </w:r>
      <w:r w:rsidR="0076188F" w:rsidRPr="008951A8">
        <w:rPr>
          <w:b/>
          <w:caps/>
          <w:color w:val="000000"/>
          <w:kern w:val="22"/>
          <w:szCs w:val="22"/>
          <w:lang w:val="en-US"/>
        </w:rPr>
        <w:tab/>
      </w:r>
      <w:r w:rsidRPr="008951A8">
        <w:rPr>
          <w:b/>
          <w:caps/>
          <w:color w:val="000000"/>
          <w:kern w:val="22"/>
          <w:szCs w:val="22"/>
          <w:lang w:val="en-US"/>
        </w:rPr>
        <w:t>Other matters</w:t>
      </w:r>
    </w:p>
    <w:p w:rsidR="009A3FF5" w:rsidRPr="008951A8" w:rsidRDefault="00FE6D77">
      <w:pPr>
        <w:pStyle w:val="Para1"/>
        <w:tabs>
          <w:tab w:val="clear" w:pos="360"/>
        </w:tabs>
        <w:rPr>
          <w:color w:val="000000"/>
          <w:kern w:val="22"/>
          <w:szCs w:val="22"/>
          <w:lang w:val="en-US"/>
        </w:rPr>
      </w:pPr>
      <w:r w:rsidRPr="008951A8">
        <w:rPr>
          <w:color w:val="000000"/>
          <w:kern w:val="22"/>
          <w:szCs w:val="22"/>
          <w:lang w:val="en-US"/>
        </w:rPr>
        <w:t>Under this agenda items, CBD and CARICOM Secretariats announced the best three poster presentations: Barbados, Bermuda and Saint Lucia</w:t>
      </w:r>
      <w:r w:rsidR="009A3FF5" w:rsidRPr="008951A8">
        <w:rPr>
          <w:color w:val="000000"/>
          <w:kern w:val="22"/>
          <w:szCs w:val="22"/>
          <w:lang w:val="en-US"/>
        </w:rPr>
        <w:t>.</w:t>
      </w:r>
      <w:r w:rsidRPr="008951A8">
        <w:rPr>
          <w:color w:val="000000"/>
          <w:kern w:val="22"/>
          <w:szCs w:val="22"/>
          <w:lang w:val="en-US"/>
        </w:rPr>
        <w:t xml:space="preserve"> Representatives of these countries were awarded CBD</w:t>
      </w:r>
      <w:r w:rsidR="006006D0" w:rsidRPr="008951A8">
        <w:rPr>
          <w:color w:val="000000"/>
          <w:kern w:val="22"/>
          <w:szCs w:val="22"/>
          <w:lang w:val="en-US"/>
        </w:rPr>
        <w:t xml:space="preserve"> shirts, pins and caps.</w:t>
      </w:r>
    </w:p>
    <w:p w:rsidR="009A3FF5" w:rsidRPr="008951A8" w:rsidRDefault="009A3FF5">
      <w:pPr>
        <w:pStyle w:val="Heading1"/>
        <w:rPr>
          <w:snapToGrid w:val="0"/>
          <w:color w:val="000000"/>
          <w:kern w:val="22"/>
          <w:szCs w:val="22"/>
          <w:lang w:val="en-US"/>
        </w:rPr>
      </w:pPr>
      <w:r w:rsidRPr="008951A8">
        <w:rPr>
          <w:snapToGrid w:val="0"/>
          <w:color w:val="000000"/>
          <w:kern w:val="22"/>
          <w:szCs w:val="22"/>
          <w:lang w:val="en-US"/>
        </w:rPr>
        <w:t>ITEM 12.</w:t>
      </w:r>
      <w:r w:rsidR="0076188F" w:rsidRPr="008951A8">
        <w:rPr>
          <w:snapToGrid w:val="0"/>
          <w:color w:val="000000"/>
          <w:kern w:val="22"/>
          <w:szCs w:val="22"/>
          <w:lang w:val="en-US"/>
        </w:rPr>
        <w:tab/>
      </w:r>
      <w:r w:rsidRPr="008951A8">
        <w:rPr>
          <w:snapToGrid w:val="0"/>
          <w:color w:val="000000"/>
          <w:kern w:val="22"/>
          <w:szCs w:val="22"/>
          <w:lang w:val="en-US"/>
        </w:rPr>
        <w:t xml:space="preserve">Closure of the </w:t>
      </w:r>
      <w:r w:rsidRPr="008951A8">
        <w:rPr>
          <w:snapToGrid w:val="0"/>
          <w:color w:val="000000"/>
          <w:kern w:val="22"/>
          <w:szCs w:val="22"/>
          <w:lang w:val="en-US" w:eastAsia="ko-KR"/>
        </w:rPr>
        <w:t>workshop</w:t>
      </w:r>
    </w:p>
    <w:p w:rsidR="003F2769" w:rsidRPr="008951A8" w:rsidRDefault="003F2769" w:rsidP="00783589">
      <w:pPr>
        <w:pStyle w:val="Para1"/>
        <w:tabs>
          <w:tab w:val="clear" w:pos="360"/>
        </w:tabs>
        <w:rPr>
          <w:color w:val="000000"/>
          <w:kern w:val="22"/>
          <w:szCs w:val="22"/>
          <w:lang w:val="en-US"/>
        </w:rPr>
      </w:pPr>
      <w:r w:rsidRPr="008951A8">
        <w:rPr>
          <w:color w:val="000000"/>
          <w:kern w:val="22"/>
          <w:szCs w:val="22"/>
          <w:lang w:val="en-US"/>
        </w:rPr>
        <w:t>To close the workshop, CBD</w:t>
      </w:r>
      <w:r w:rsidR="00E21BA0" w:rsidRPr="008951A8">
        <w:rPr>
          <w:color w:val="000000"/>
          <w:kern w:val="22"/>
          <w:szCs w:val="22"/>
          <w:lang w:val="en-US"/>
        </w:rPr>
        <w:t>,</w:t>
      </w:r>
      <w:r w:rsidR="00913ACA" w:rsidRPr="008951A8">
        <w:rPr>
          <w:color w:val="000000"/>
          <w:kern w:val="22"/>
          <w:szCs w:val="22"/>
          <w:lang w:val="en-US"/>
        </w:rPr>
        <w:t xml:space="preserve"> </w:t>
      </w:r>
      <w:r w:rsidR="00E21BA0" w:rsidRPr="008951A8">
        <w:rPr>
          <w:color w:val="000000"/>
          <w:kern w:val="22"/>
          <w:szCs w:val="22"/>
          <w:lang w:val="en-US"/>
        </w:rPr>
        <w:t xml:space="preserve">CARICOM, and the Great Britain Non-native Species </w:t>
      </w:r>
      <w:r w:rsidRPr="008951A8">
        <w:rPr>
          <w:color w:val="000000"/>
          <w:kern w:val="22"/>
          <w:szCs w:val="22"/>
          <w:lang w:val="en-US"/>
        </w:rPr>
        <w:t>Secretariat</w:t>
      </w:r>
      <w:r w:rsidR="00E21BA0" w:rsidRPr="008951A8">
        <w:rPr>
          <w:color w:val="000000"/>
          <w:kern w:val="22"/>
          <w:szCs w:val="22"/>
          <w:lang w:val="en-US"/>
        </w:rPr>
        <w:t>s</w:t>
      </w:r>
      <w:r w:rsidRPr="008951A8">
        <w:rPr>
          <w:color w:val="000000"/>
          <w:kern w:val="22"/>
          <w:szCs w:val="22"/>
          <w:lang w:val="en-US"/>
        </w:rPr>
        <w:t xml:space="preserve"> </w:t>
      </w:r>
      <w:r w:rsidR="006365E4" w:rsidRPr="008951A8">
        <w:rPr>
          <w:color w:val="000000"/>
          <w:kern w:val="22"/>
          <w:szCs w:val="22"/>
          <w:lang w:val="en-US"/>
        </w:rPr>
        <w:t>congratulated participants for their achievement</w:t>
      </w:r>
      <w:r w:rsidR="00FA407B" w:rsidRPr="008951A8">
        <w:rPr>
          <w:color w:val="000000"/>
          <w:kern w:val="22"/>
          <w:szCs w:val="22"/>
          <w:lang w:val="en-US"/>
        </w:rPr>
        <w:t>s</w:t>
      </w:r>
      <w:r w:rsidR="006365E4" w:rsidRPr="008951A8">
        <w:rPr>
          <w:color w:val="000000"/>
          <w:kern w:val="22"/>
          <w:szCs w:val="22"/>
          <w:lang w:val="en-US"/>
        </w:rPr>
        <w:t xml:space="preserve"> despite the </w:t>
      </w:r>
      <w:r w:rsidR="00E21BA0" w:rsidRPr="008951A8">
        <w:rPr>
          <w:color w:val="000000"/>
          <w:kern w:val="22"/>
          <w:szCs w:val="22"/>
          <w:lang w:val="en-US"/>
        </w:rPr>
        <w:t xml:space="preserve">challenges resulting from the </w:t>
      </w:r>
      <w:r w:rsidR="006365E4" w:rsidRPr="008951A8">
        <w:rPr>
          <w:color w:val="000000"/>
          <w:kern w:val="22"/>
          <w:szCs w:val="22"/>
          <w:lang w:val="en-US"/>
        </w:rPr>
        <w:t xml:space="preserve">impacts </w:t>
      </w:r>
      <w:r w:rsidR="00E21BA0" w:rsidRPr="008951A8">
        <w:rPr>
          <w:color w:val="000000"/>
          <w:kern w:val="22"/>
          <w:szCs w:val="22"/>
          <w:lang w:val="en-US"/>
        </w:rPr>
        <w:t>of</w:t>
      </w:r>
      <w:r w:rsidR="006365E4" w:rsidRPr="008951A8">
        <w:rPr>
          <w:color w:val="000000"/>
          <w:kern w:val="22"/>
          <w:szCs w:val="22"/>
          <w:lang w:val="en-US"/>
        </w:rPr>
        <w:t xml:space="preserve"> hurricanes Irma and Maria in </w:t>
      </w:r>
      <w:r w:rsidR="00E21BA0" w:rsidRPr="008951A8">
        <w:rPr>
          <w:color w:val="000000"/>
          <w:kern w:val="22"/>
          <w:szCs w:val="22"/>
          <w:lang w:val="en-US"/>
        </w:rPr>
        <w:t>the region</w:t>
      </w:r>
      <w:r w:rsidR="006365E4" w:rsidRPr="008951A8">
        <w:rPr>
          <w:color w:val="000000"/>
          <w:kern w:val="22"/>
          <w:szCs w:val="22"/>
          <w:lang w:val="en-US"/>
        </w:rPr>
        <w:t>.</w:t>
      </w:r>
    </w:p>
    <w:p w:rsidR="00783589" w:rsidRPr="008951A8" w:rsidRDefault="003F2769" w:rsidP="00783589">
      <w:pPr>
        <w:pStyle w:val="Para1"/>
        <w:tabs>
          <w:tab w:val="clear" w:pos="360"/>
        </w:tabs>
        <w:rPr>
          <w:color w:val="000000"/>
          <w:kern w:val="22"/>
          <w:szCs w:val="22"/>
          <w:lang w:val="en-US"/>
        </w:rPr>
      </w:pPr>
      <w:r w:rsidRPr="008951A8">
        <w:rPr>
          <w:color w:val="000000"/>
          <w:kern w:val="22"/>
          <w:szCs w:val="22"/>
          <w:lang w:val="en-US"/>
        </w:rPr>
        <w:t xml:space="preserve">On behalf of all participants, </w:t>
      </w:r>
      <w:r w:rsidR="00783589" w:rsidRPr="008951A8">
        <w:rPr>
          <w:color w:val="000000"/>
          <w:kern w:val="22"/>
          <w:szCs w:val="22"/>
          <w:lang w:val="en-US"/>
        </w:rPr>
        <w:t xml:space="preserve">Mr. Augustine Dominique from Saint Lucia </w:t>
      </w:r>
      <w:r w:rsidRPr="008951A8">
        <w:rPr>
          <w:color w:val="000000"/>
          <w:kern w:val="22"/>
          <w:szCs w:val="22"/>
          <w:lang w:val="en-US"/>
        </w:rPr>
        <w:t xml:space="preserve">expressed appreciation to the Government of Jamaica for hosting the workshop. He also expressed </w:t>
      </w:r>
      <w:r w:rsidR="008650A7" w:rsidRPr="008951A8">
        <w:rPr>
          <w:color w:val="000000"/>
          <w:kern w:val="22"/>
          <w:szCs w:val="22"/>
          <w:lang w:val="en-US"/>
        </w:rPr>
        <w:t>participants’</w:t>
      </w:r>
      <w:r w:rsidRPr="008951A8">
        <w:rPr>
          <w:color w:val="000000"/>
          <w:kern w:val="22"/>
          <w:szCs w:val="22"/>
          <w:lang w:val="en-US"/>
        </w:rPr>
        <w:t xml:space="preserve"> gratitude </w:t>
      </w:r>
      <w:r w:rsidR="00B935F8" w:rsidRPr="008951A8">
        <w:rPr>
          <w:color w:val="000000"/>
          <w:kern w:val="22"/>
          <w:szCs w:val="22"/>
          <w:lang w:val="en-US"/>
        </w:rPr>
        <w:t>to the CBD Secretariat and UN Environment for organizing the workshop, as well as to the resource persons representing the CARICOM Secretariat, CABI, and the Great Britain Non-native Species Secretariat</w:t>
      </w:r>
      <w:r w:rsidR="00783589" w:rsidRPr="008951A8">
        <w:rPr>
          <w:color w:val="000000"/>
          <w:kern w:val="22"/>
          <w:szCs w:val="22"/>
          <w:lang w:val="en-US"/>
        </w:rPr>
        <w:t>.</w:t>
      </w:r>
    </w:p>
    <w:p w:rsidR="00783589" w:rsidRPr="008951A8" w:rsidRDefault="009A3FF5">
      <w:pPr>
        <w:pStyle w:val="Para1"/>
        <w:tabs>
          <w:tab w:val="clear" w:pos="360"/>
        </w:tabs>
        <w:rPr>
          <w:color w:val="000000"/>
          <w:kern w:val="22"/>
          <w:szCs w:val="22"/>
          <w:lang w:val="en-US"/>
        </w:rPr>
      </w:pPr>
      <w:r w:rsidRPr="008951A8">
        <w:rPr>
          <w:color w:val="000000"/>
          <w:kern w:val="22"/>
          <w:szCs w:val="22"/>
          <w:lang w:val="en-US"/>
        </w:rPr>
        <w:t>The workshop close</w:t>
      </w:r>
      <w:r w:rsidR="00783589" w:rsidRPr="008951A8">
        <w:rPr>
          <w:color w:val="000000"/>
          <w:kern w:val="22"/>
          <w:szCs w:val="22"/>
          <w:lang w:val="en-US"/>
        </w:rPr>
        <w:t>d</w:t>
      </w:r>
      <w:r w:rsidRPr="008951A8">
        <w:rPr>
          <w:color w:val="000000"/>
          <w:kern w:val="22"/>
          <w:szCs w:val="22"/>
          <w:lang w:val="en-US"/>
        </w:rPr>
        <w:t xml:space="preserve"> at </w:t>
      </w:r>
      <w:r w:rsidR="00B935F8" w:rsidRPr="008951A8">
        <w:rPr>
          <w:color w:val="000000"/>
          <w:kern w:val="22"/>
          <w:szCs w:val="22"/>
          <w:lang w:val="en-US"/>
        </w:rPr>
        <w:t>2:3</w:t>
      </w:r>
      <w:r w:rsidR="00783589" w:rsidRPr="008951A8">
        <w:rPr>
          <w:color w:val="000000"/>
          <w:kern w:val="22"/>
          <w:szCs w:val="22"/>
          <w:lang w:val="en-US"/>
        </w:rPr>
        <w:t>0</w:t>
      </w:r>
      <w:r w:rsidRPr="008951A8">
        <w:rPr>
          <w:color w:val="000000"/>
          <w:kern w:val="22"/>
          <w:szCs w:val="22"/>
          <w:lang w:val="en-US"/>
        </w:rPr>
        <w:t xml:space="preserve"> p.m. on Friday, 22 September 2017.</w:t>
      </w:r>
    </w:p>
    <w:p w:rsidR="009A3FF5" w:rsidRPr="008951A8" w:rsidRDefault="009A3FF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B10A68" w:rsidRPr="008951A8" w:rsidRDefault="00B10A68" w:rsidP="00E920B5">
      <w:pPr>
        <w:rPr>
          <w:snapToGrid w:val="0"/>
          <w:lang w:val="en-US"/>
        </w:rPr>
      </w:pPr>
    </w:p>
    <w:p w:rsidR="00E920B5" w:rsidRPr="008951A8" w:rsidRDefault="00E920B5" w:rsidP="00515C2D">
      <w:pPr>
        <w:keepNext/>
        <w:spacing w:after="120"/>
        <w:jc w:val="center"/>
        <w:rPr>
          <w:i/>
          <w:snapToGrid w:val="0"/>
          <w:color w:val="000000"/>
          <w:kern w:val="22"/>
          <w:szCs w:val="22"/>
          <w:lang w:val="en-US"/>
        </w:rPr>
      </w:pPr>
      <w:r w:rsidRPr="008951A8">
        <w:rPr>
          <w:i/>
          <w:snapToGrid w:val="0"/>
          <w:color w:val="000000"/>
          <w:kern w:val="22"/>
          <w:szCs w:val="22"/>
          <w:lang w:val="en-US"/>
        </w:rPr>
        <w:t>Annex I</w:t>
      </w:r>
    </w:p>
    <w:p w:rsidR="00E920B5" w:rsidRPr="008951A8" w:rsidRDefault="00E920B5" w:rsidP="00E47E64">
      <w:pPr>
        <w:pStyle w:val="Heading1"/>
        <w:rPr>
          <w:snapToGrid w:val="0"/>
          <w:lang w:val="en-US"/>
        </w:rPr>
      </w:pPr>
      <w:r w:rsidRPr="008951A8">
        <w:rPr>
          <w:snapToGrid w:val="0"/>
          <w:lang w:val="en-US"/>
        </w:rPr>
        <w:t>LIST OF PARTICIPANTS</w:t>
      </w:r>
    </w:p>
    <w:p w:rsidR="00E920B5" w:rsidRPr="008951A8" w:rsidRDefault="00E920B5" w:rsidP="00E920B5">
      <w:pPr>
        <w:pStyle w:val="Heading2"/>
        <w:rPr>
          <w:snapToGrid w:val="0"/>
          <w:lang w:val="en-US"/>
        </w:rPr>
      </w:pPr>
      <w:r w:rsidRPr="008951A8">
        <w:rPr>
          <w:snapToGrid w:val="0"/>
          <w:lang w:val="en-US"/>
        </w:rPr>
        <w:t>PARTIES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Antigua and Barbuda</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w:t>
            </w:r>
            <w:proofErr w:type="spellStart"/>
            <w:r w:rsidRPr="008951A8">
              <w:rPr>
                <w:snapToGrid w:val="0"/>
                <w:lang w:val="en-US"/>
              </w:rPr>
              <w:t>Ruleo</w:t>
            </w:r>
            <w:proofErr w:type="spellEnd"/>
            <w:r w:rsidRPr="008951A8">
              <w:rPr>
                <w:snapToGrid w:val="0"/>
                <w:lang w:val="en-US"/>
              </w:rPr>
              <w:t xml:space="preserve"> Antonio Camacho</w:t>
            </w:r>
          </w:p>
          <w:p w:rsidR="00E920B5" w:rsidRPr="008951A8" w:rsidRDefault="00E920B5" w:rsidP="00E920B5">
            <w:pPr>
              <w:ind w:left="360"/>
              <w:jc w:val="left"/>
              <w:rPr>
                <w:snapToGrid w:val="0"/>
                <w:lang w:val="en-US"/>
              </w:rPr>
            </w:pPr>
            <w:r w:rsidRPr="008951A8">
              <w:rPr>
                <w:snapToGrid w:val="0"/>
                <w:lang w:val="en-US"/>
              </w:rPr>
              <w:t>Natural Resources Officer</w:t>
            </w:r>
          </w:p>
          <w:p w:rsidR="00E920B5" w:rsidRPr="008951A8" w:rsidRDefault="00E920B5" w:rsidP="00E920B5">
            <w:pPr>
              <w:ind w:left="360"/>
              <w:jc w:val="left"/>
              <w:rPr>
                <w:snapToGrid w:val="0"/>
                <w:lang w:val="en-US"/>
              </w:rPr>
            </w:pPr>
            <w:r w:rsidRPr="008951A8">
              <w:rPr>
                <w:snapToGrid w:val="0"/>
                <w:lang w:val="en-US"/>
              </w:rPr>
              <w:t>Department of Environment</w:t>
            </w:r>
          </w:p>
          <w:p w:rsidR="00E920B5" w:rsidRPr="008951A8" w:rsidRDefault="00E920B5" w:rsidP="00E920B5">
            <w:pPr>
              <w:ind w:left="360"/>
              <w:jc w:val="left"/>
              <w:rPr>
                <w:snapToGrid w:val="0"/>
                <w:lang w:val="en-US"/>
              </w:rPr>
            </w:pPr>
            <w:r w:rsidRPr="008951A8">
              <w:rPr>
                <w:snapToGrid w:val="0"/>
                <w:lang w:val="en-US"/>
              </w:rPr>
              <w:t>Ministry of Health and the Environment</w:t>
            </w:r>
          </w:p>
          <w:p w:rsidR="00E920B5" w:rsidRPr="008951A8" w:rsidRDefault="00E920B5" w:rsidP="00E920B5">
            <w:pPr>
              <w:ind w:left="360"/>
              <w:jc w:val="left"/>
              <w:rPr>
                <w:snapToGrid w:val="0"/>
                <w:lang w:val="en-US"/>
              </w:rPr>
            </w:pPr>
            <w:r w:rsidRPr="008951A8">
              <w:rPr>
                <w:snapToGrid w:val="0"/>
                <w:lang w:val="en-US"/>
              </w:rPr>
              <w:t>St. John's, Antigua and Barbuda</w:t>
            </w:r>
          </w:p>
          <w:p w:rsidR="00E920B5" w:rsidRPr="008951A8" w:rsidRDefault="00E920B5" w:rsidP="00E920B5">
            <w:pPr>
              <w:ind w:left="360"/>
              <w:jc w:val="left"/>
              <w:rPr>
                <w:snapToGrid w:val="0"/>
                <w:lang w:val="en-US"/>
              </w:rPr>
            </w:pPr>
            <w:r w:rsidRPr="008951A8">
              <w:rPr>
                <w:snapToGrid w:val="0"/>
                <w:lang w:val="en-US"/>
              </w:rPr>
              <w:t>Email: ruleo.camacho@ab.gov.ag;</w:t>
            </w:r>
          </w:p>
          <w:p w:rsidR="00E920B5" w:rsidRPr="008951A8" w:rsidRDefault="00E920B5" w:rsidP="00E920B5">
            <w:pPr>
              <w:ind w:left="1008"/>
              <w:jc w:val="left"/>
              <w:rPr>
                <w:snapToGrid w:val="0"/>
                <w:lang w:val="en-US"/>
              </w:rPr>
            </w:pPr>
            <w:r w:rsidRPr="008951A8">
              <w:rPr>
                <w:snapToGrid w:val="0"/>
                <w:lang w:val="en-US"/>
              </w:rPr>
              <w:t>ruleo.camacho@gmail.com</w:t>
            </w:r>
          </w:p>
          <w:p w:rsidR="00E920B5" w:rsidRPr="008951A8" w:rsidRDefault="00E920B5" w:rsidP="00E920B5">
            <w:pPr>
              <w:ind w:left="360"/>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Ms. </w:t>
            </w:r>
            <w:proofErr w:type="spellStart"/>
            <w:r w:rsidRPr="008951A8">
              <w:rPr>
                <w:snapToGrid w:val="0"/>
                <w:lang w:val="en-US"/>
              </w:rPr>
              <w:t>Janil</w:t>
            </w:r>
            <w:proofErr w:type="spellEnd"/>
            <w:r w:rsidRPr="008951A8">
              <w:rPr>
                <w:snapToGrid w:val="0"/>
                <w:lang w:val="en-US"/>
              </w:rPr>
              <w:t xml:space="preserve"> P. Gore-Francis</w:t>
            </w:r>
          </w:p>
          <w:p w:rsidR="00E920B5" w:rsidRPr="008951A8" w:rsidRDefault="00E920B5" w:rsidP="00E920B5">
            <w:pPr>
              <w:ind w:left="360"/>
              <w:jc w:val="left"/>
              <w:rPr>
                <w:snapToGrid w:val="0"/>
                <w:lang w:val="en-US"/>
              </w:rPr>
            </w:pPr>
            <w:r w:rsidRPr="008951A8">
              <w:rPr>
                <w:snapToGrid w:val="0"/>
                <w:lang w:val="en-US"/>
              </w:rPr>
              <w:t>Chief of Plant Protection Officer</w:t>
            </w:r>
          </w:p>
          <w:p w:rsidR="00E920B5" w:rsidRPr="008951A8" w:rsidRDefault="00E920B5" w:rsidP="00E920B5">
            <w:pPr>
              <w:ind w:left="360"/>
              <w:jc w:val="left"/>
              <w:rPr>
                <w:snapToGrid w:val="0"/>
                <w:lang w:val="en-US"/>
              </w:rPr>
            </w:pPr>
            <w:r w:rsidRPr="008951A8">
              <w:rPr>
                <w:snapToGrid w:val="0"/>
                <w:lang w:val="en-US"/>
              </w:rPr>
              <w:t>Plant Protection Unit</w:t>
            </w:r>
          </w:p>
          <w:p w:rsidR="00E920B5" w:rsidRPr="008951A8" w:rsidRDefault="00E920B5" w:rsidP="00E920B5">
            <w:pPr>
              <w:ind w:left="360"/>
              <w:jc w:val="left"/>
              <w:rPr>
                <w:snapToGrid w:val="0"/>
                <w:lang w:val="en-US"/>
              </w:rPr>
            </w:pPr>
            <w:r w:rsidRPr="008951A8">
              <w:rPr>
                <w:snapToGrid w:val="0"/>
                <w:lang w:val="en-US"/>
              </w:rPr>
              <w:t>Department of Agriculture</w:t>
            </w:r>
          </w:p>
          <w:p w:rsidR="00E920B5" w:rsidRPr="008951A8" w:rsidRDefault="00E920B5" w:rsidP="00E920B5">
            <w:pPr>
              <w:ind w:left="360"/>
              <w:jc w:val="left"/>
              <w:rPr>
                <w:snapToGrid w:val="0"/>
                <w:lang w:val="en-US"/>
              </w:rPr>
            </w:pPr>
            <w:r w:rsidRPr="008951A8">
              <w:rPr>
                <w:snapToGrid w:val="0"/>
                <w:lang w:val="en-US"/>
              </w:rPr>
              <w:t>Ministry of Agriculture, Lands, Fisheries &amp; Barbuda Affairs</w:t>
            </w:r>
          </w:p>
          <w:p w:rsidR="00E920B5" w:rsidRPr="008951A8" w:rsidRDefault="00E920B5" w:rsidP="00E920B5">
            <w:pPr>
              <w:ind w:left="360"/>
              <w:jc w:val="left"/>
              <w:rPr>
                <w:snapToGrid w:val="0"/>
                <w:lang w:val="en-US"/>
              </w:rPr>
            </w:pPr>
            <w:r w:rsidRPr="008951A8">
              <w:rPr>
                <w:snapToGrid w:val="0"/>
                <w:lang w:val="en-US"/>
              </w:rPr>
              <w:t>St. John’s, Antigua and Barbuda</w:t>
            </w:r>
          </w:p>
          <w:p w:rsidR="00E920B5" w:rsidRPr="008951A8" w:rsidRDefault="00E920B5" w:rsidP="00E920B5">
            <w:pPr>
              <w:ind w:left="360"/>
              <w:jc w:val="left"/>
              <w:rPr>
                <w:snapToGrid w:val="0"/>
                <w:lang w:val="en-US"/>
              </w:rPr>
            </w:pPr>
            <w:r w:rsidRPr="008951A8">
              <w:rPr>
                <w:snapToGrid w:val="0"/>
                <w:lang w:val="en-US"/>
              </w:rPr>
              <w:t>Email: janil.gore-francis@ab.gov.ag</w:t>
            </w:r>
          </w:p>
          <w:p w:rsidR="00E920B5" w:rsidRPr="008951A8" w:rsidRDefault="00E920B5" w:rsidP="00E920B5">
            <w:pPr>
              <w:ind w:left="360"/>
              <w:jc w:val="left"/>
              <w:rPr>
                <w:snapToGrid w:val="0"/>
                <w:lang w:val="en-US"/>
              </w:rPr>
            </w:pP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The Bahamas</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Ms. </w:t>
            </w:r>
            <w:proofErr w:type="spellStart"/>
            <w:r w:rsidRPr="008951A8">
              <w:rPr>
                <w:snapToGrid w:val="0"/>
                <w:lang w:val="en-US"/>
              </w:rPr>
              <w:t>Sydnei</w:t>
            </w:r>
            <w:proofErr w:type="spellEnd"/>
            <w:r w:rsidRPr="008951A8">
              <w:rPr>
                <w:snapToGrid w:val="0"/>
                <w:lang w:val="en-US"/>
              </w:rPr>
              <w:t xml:space="preserve"> Cartwright</w:t>
            </w:r>
          </w:p>
          <w:p w:rsidR="00E920B5" w:rsidRPr="008951A8" w:rsidRDefault="00E920B5" w:rsidP="00E920B5">
            <w:pPr>
              <w:ind w:left="360"/>
              <w:jc w:val="left"/>
              <w:rPr>
                <w:snapToGrid w:val="0"/>
                <w:lang w:val="en-US"/>
              </w:rPr>
            </w:pPr>
            <w:r w:rsidRPr="008951A8">
              <w:rPr>
                <w:snapToGrid w:val="0"/>
                <w:lang w:val="en-US"/>
              </w:rPr>
              <w:t>Environmental Officer</w:t>
            </w:r>
          </w:p>
          <w:p w:rsidR="00E920B5" w:rsidRPr="008951A8" w:rsidRDefault="00E920B5" w:rsidP="00E920B5">
            <w:pPr>
              <w:ind w:left="360"/>
              <w:jc w:val="left"/>
              <w:rPr>
                <w:snapToGrid w:val="0"/>
                <w:lang w:val="en-US"/>
              </w:rPr>
            </w:pPr>
            <w:r w:rsidRPr="008951A8">
              <w:rPr>
                <w:snapToGrid w:val="0"/>
                <w:lang w:val="en-US"/>
              </w:rPr>
              <w:t>Bahamas Environment, Science and Technology Commission</w:t>
            </w:r>
          </w:p>
          <w:p w:rsidR="00E920B5" w:rsidRPr="008951A8" w:rsidRDefault="00B5595D" w:rsidP="00E920B5">
            <w:pPr>
              <w:ind w:left="360"/>
              <w:jc w:val="left"/>
              <w:rPr>
                <w:snapToGrid w:val="0"/>
                <w:lang w:val="en-US"/>
              </w:rPr>
            </w:pPr>
            <w:r w:rsidRPr="00B5595D">
              <w:rPr>
                <w:snapToGrid w:val="0"/>
                <w:lang w:val="en-US"/>
              </w:rPr>
              <w:t>Office of the Prime Minister</w:t>
            </w:r>
          </w:p>
          <w:p w:rsidR="00E920B5" w:rsidRPr="008951A8" w:rsidRDefault="00E920B5" w:rsidP="00E920B5">
            <w:pPr>
              <w:ind w:left="360"/>
              <w:jc w:val="left"/>
              <w:rPr>
                <w:snapToGrid w:val="0"/>
                <w:lang w:val="en-US"/>
              </w:rPr>
            </w:pPr>
            <w:r w:rsidRPr="008951A8">
              <w:rPr>
                <w:snapToGrid w:val="0"/>
                <w:lang w:val="en-US"/>
              </w:rPr>
              <w:t>Nassau, The Bahamas</w:t>
            </w:r>
          </w:p>
          <w:p w:rsidR="00E920B5" w:rsidRPr="008951A8" w:rsidRDefault="00E920B5" w:rsidP="00E920B5">
            <w:pPr>
              <w:ind w:left="360"/>
              <w:jc w:val="left"/>
              <w:rPr>
                <w:snapToGrid w:val="0"/>
                <w:lang w:val="en-US"/>
              </w:rPr>
            </w:pPr>
            <w:r w:rsidRPr="008951A8">
              <w:rPr>
                <w:snapToGrid w:val="0"/>
                <w:lang w:val="en-US"/>
              </w:rPr>
              <w:t>Email: scartwright@best.gov.bs;</w:t>
            </w:r>
          </w:p>
          <w:p w:rsidR="00E920B5" w:rsidRPr="008951A8" w:rsidRDefault="00E920B5" w:rsidP="00E920B5">
            <w:pPr>
              <w:ind w:left="1008"/>
              <w:jc w:val="left"/>
              <w:rPr>
                <w:snapToGrid w:val="0"/>
                <w:lang w:val="en-US"/>
              </w:rPr>
            </w:pPr>
            <w:r w:rsidRPr="008951A8">
              <w:rPr>
                <w:snapToGrid w:val="0"/>
                <w:lang w:val="en-US"/>
              </w:rPr>
              <w:t>sydnei.cartwright@gmail.com</w:t>
            </w:r>
          </w:p>
          <w:p w:rsidR="00E920B5" w:rsidRPr="008951A8" w:rsidRDefault="00E920B5" w:rsidP="00E920B5">
            <w:pPr>
              <w:ind w:left="360"/>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Kenneth V. A. Richardson</w:t>
            </w:r>
          </w:p>
          <w:p w:rsidR="00E920B5" w:rsidRPr="008951A8" w:rsidRDefault="00E920B5" w:rsidP="00E920B5">
            <w:pPr>
              <w:ind w:left="360"/>
              <w:jc w:val="left"/>
              <w:rPr>
                <w:snapToGrid w:val="0"/>
                <w:lang w:val="en-US"/>
              </w:rPr>
            </w:pPr>
            <w:r w:rsidRPr="008951A8">
              <w:rPr>
                <w:snapToGrid w:val="0"/>
                <w:lang w:val="en-US"/>
              </w:rPr>
              <w:t>Assistant Director of Agriculture</w:t>
            </w:r>
          </w:p>
          <w:p w:rsidR="00E920B5" w:rsidRPr="008951A8" w:rsidRDefault="00E920B5" w:rsidP="00E920B5">
            <w:pPr>
              <w:ind w:left="360"/>
              <w:jc w:val="left"/>
              <w:rPr>
                <w:snapToGrid w:val="0"/>
                <w:lang w:val="en-US"/>
              </w:rPr>
            </w:pPr>
            <w:r w:rsidRPr="008951A8">
              <w:rPr>
                <w:snapToGrid w:val="0"/>
                <w:lang w:val="en-US"/>
              </w:rPr>
              <w:t>Department of Agriculture</w:t>
            </w:r>
          </w:p>
          <w:p w:rsidR="00E920B5" w:rsidRPr="008951A8" w:rsidRDefault="00E920B5" w:rsidP="00E920B5">
            <w:pPr>
              <w:ind w:left="360"/>
              <w:jc w:val="left"/>
              <w:rPr>
                <w:snapToGrid w:val="0"/>
                <w:lang w:val="en-US"/>
              </w:rPr>
            </w:pPr>
            <w:r w:rsidRPr="008951A8">
              <w:rPr>
                <w:snapToGrid w:val="0"/>
                <w:lang w:val="en-US"/>
              </w:rPr>
              <w:t>Ministry of Agriculture and Marine Resources</w:t>
            </w:r>
          </w:p>
          <w:p w:rsidR="00E920B5" w:rsidRPr="008951A8" w:rsidRDefault="00E920B5" w:rsidP="00E920B5">
            <w:pPr>
              <w:ind w:left="360"/>
              <w:jc w:val="left"/>
              <w:rPr>
                <w:snapToGrid w:val="0"/>
                <w:lang w:val="en-US"/>
              </w:rPr>
            </w:pPr>
            <w:r w:rsidRPr="008951A8">
              <w:rPr>
                <w:snapToGrid w:val="0"/>
                <w:lang w:val="en-US"/>
              </w:rPr>
              <w:t>Nassau, The Bahamas</w:t>
            </w:r>
          </w:p>
          <w:p w:rsidR="00E920B5" w:rsidRPr="008951A8" w:rsidRDefault="00E920B5" w:rsidP="00E920B5">
            <w:pPr>
              <w:ind w:left="360"/>
              <w:jc w:val="left"/>
              <w:rPr>
                <w:snapToGrid w:val="0"/>
                <w:lang w:val="en-US"/>
              </w:rPr>
            </w:pPr>
            <w:r w:rsidRPr="008951A8">
              <w:rPr>
                <w:snapToGrid w:val="0"/>
                <w:lang w:val="en-US"/>
              </w:rPr>
              <w:t>Email: kenvarichardson@live.com</w:t>
            </w: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Barbados</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Ms. Kim </w:t>
            </w:r>
            <w:proofErr w:type="spellStart"/>
            <w:r w:rsidRPr="008951A8">
              <w:rPr>
                <w:snapToGrid w:val="0"/>
                <w:lang w:val="en-US"/>
              </w:rPr>
              <w:t>Downes</w:t>
            </w:r>
            <w:proofErr w:type="spellEnd"/>
            <w:r w:rsidRPr="008951A8">
              <w:rPr>
                <w:snapToGrid w:val="0"/>
                <w:lang w:val="en-US"/>
              </w:rPr>
              <w:t xml:space="preserve"> </w:t>
            </w:r>
            <w:proofErr w:type="spellStart"/>
            <w:r w:rsidRPr="008951A8">
              <w:rPr>
                <w:snapToGrid w:val="0"/>
                <w:lang w:val="en-US"/>
              </w:rPr>
              <w:t>Agard</w:t>
            </w:r>
            <w:proofErr w:type="spellEnd"/>
          </w:p>
          <w:p w:rsidR="00E920B5" w:rsidRPr="008951A8" w:rsidRDefault="00E920B5" w:rsidP="00E920B5">
            <w:pPr>
              <w:ind w:left="360"/>
              <w:jc w:val="left"/>
              <w:rPr>
                <w:snapToGrid w:val="0"/>
                <w:lang w:val="en-US"/>
              </w:rPr>
            </w:pPr>
            <w:r w:rsidRPr="008951A8">
              <w:rPr>
                <w:snapToGrid w:val="0"/>
                <w:lang w:val="en-US"/>
              </w:rPr>
              <w:t>Environmental Officer</w:t>
            </w:r>
          </w:p>
          <w:p w:rsidR="00E920B5" w:rsidRPr="008951A8" w:rsidRDefault="00E920B5" w:rsidP="00E920B5">
            <w:pPr>
              <w:ind w:left="360"/>
              <w:jc w:val="left"/>
              <w:rPr>
                <w:snapToGrid w:val="0"/>
                <w:lang w:val="en-US"/>
              </w:rPr>
            </w:pPr>
            <w:r w:rsidRPr="008951A8">
              <w:rPr>
                <w:snapToGrid w:val="0"/>
                <w:lang w:val="en-US"/>
              </w:rPr>
              <w:t>Biodiversity Conservation and Management</w:t>
            </w:r>
          </w:p>
          <w:p w:rsidR="00E920B5" w:rsidRPr="008951A8" w:rsidRDefault="00E920B5" w:rsidP="00E920B5">
            <w:pPr>
              <w:ind w:left="360"/>
              <w:jc w:val="left"/>
              <w:rPr>
                <w:snapToGrid w:val="0"/>
                <w:lang w:val="en-US"/>
              </w:rPr>
            </w:pPr>
            <w:r w:rsidRPr="008951A8">
              <w:rPr>
                <w:snapToGrid w:val="0"/>
                <w:lang w:val="en-US"/>
              </w:rPr>
              <w:t>Ministry of Environment and Drainage</w:t>
            </w:r>
          </w:p>
          <w:p w:rsidR="00E920B5" w:rsidRPr="008951A8" w:rsidRDefault="00E920B5" w:rsidP="00E920B5">
            <w:pPr>
              <w:ind w:left="360"/>
              <w:jc w:val="left"/>
              <w:rPr>
                <w:snapToGrid w:val="0"/>
                <w:lang w:val="en-US"/>
              </w:rPr>
            </w:pPr>
            <w:r w:rsidRPr="008951A8">
              <w:rPr>
                <w:snapToGrid w:val="0"/>
                <w:lang w:val="en-US"/>
              </w:rPr>
              <w:t>St. Michael, Barbados</w:t>
            </w:r>
          </w:p>
          <w:p w:rsidR="00E920B5" w:rsidRPr="008951A8" w:rsidRDefault="00E920B5" w:rsidP="00E920B5">
            <w:pPr>
              <w:ind w:left="360"/>
              <w:jc w:val="left"/>
              <w:rPr>
                <w:snapToGrid w:val="0"/>
                <w:lang w:val="en-US"/>
              </w:rPr>
            </w:pPr>
            <w:r w:rsidRPr="008951A8">
              <w:rPr>
                <w:snapToGrid w:val="0"/>
                <w:lang w:val="en-US"/>
              </w:rPr>
              <w:t>Email: kim.downesagard@barbados.gov.bb;</w:t>
            </w:r>
          </w:p>
          <w:p w:rsidR="00E920B5" w:rsidRPr="008951A8" w:rsidRDefault="00E920B5" w:rsidP="00E920B5">
            <w:pPr>
              <w:ind w:left="1008"/>
              <w:jc w:val="left"/>
              <w:rPr>
                <w:snapToGrid w:val="0"/>
                <w:lang w:val="en-US"/>
              </w:rPr>
            </w:pPr>
            <w:r w:rsidRPr="008951A8">
              <w:rPr>
                <w:snapToGrid w:val="0"/>
                <w:lang w:val="en-US"/>
              </w:rPr>
              <w:t>downeskn@hotmail.com</w:t>
            </w: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Michael Sylvester James</w:t>
            </w:r>
          </w:p>
          <w:p w:rsidR="00E920B5" w:rsidRPr="008951A8" w:rsidRDefault="00E920B5" w:rsidP="00E920B5">
            <w:pPr>
              <w:ind w:left="360"/>
              <w:jc w:val="left"/>
              <w:rPr>
                <w:snapToGrid w:val="0"/>
                <w:lang w:val="en-US"/>
              </w:rPr>
            </w:pPr>
            <w:r w:rsidRPr="008951A8">
              <w:rPr>
                <w:snapToGrid w:val="0"/>
                <w:lang w:val="en-US"/>
              </w:rPr>
              <w:t>Senior Agricultural Officer</w:t>
            </w:r>
          </w:p>
          <w:p w:rsidR="00E920B5" w:rsidRPr="008951A8" w:rsidRDefault="00E920B5" w:rsidP="00E920B5">
            <w:pPr>
              <w:ind w:left="360"/>
              <w:jc w:val="left"/>
              <w:rPr>
                <w:snapToGrid w:val="0"/>
                <w:lang w:val="en-US"/>
              </w:rPr>
            </w:pPr>
            <w:r w:rsidRPr="008951A8">
              <w:rPr>
                <w:snapToGrid w:val="0"/>
                <w:lang w:val="en-US"/>
              </w:rPr>
              <w:t>Plant Pathology</w:t>
            </w:r>
          </w:p>
          <w:p w:rsidR="00E920B5" w:rsidRPr="008951A8" w:rsidRDefault="00E920B5" w:rsidP="00E920B5">
            <w:pPr>
              <w:ind w:left="360"/>
              <w:jc w:val="left"/>
              <w:rPr>
                <w:snapToGrid w:val="0"/>
                <w:lang w:val="en-US"/>
              </w:rPr>
            </w:pPr>
            <w:r w:rsidRPr="008951A8">
              <w:rPr>
                <w:snapToGrid w:val="0"/>
                <w:lang w:val="en-US"/>
              </w:rPr>
              <w:t>Ministry of Agriculture, Food, Fisheries and Water Resource</w:t>
            </w:r>
          </w:p>
          <w:p w:rsidR="00E920B5" w:rsidRPr="008951A8" w:rsidRDefault="00E920B5" w:rsidP="00E920B5">
            <w:pPr>
              <w:ind w:left="360"/>
              <w:jc w:val="left"/>
              <w:rPr>
                <w:snapToGrid w:val="0"/>
                <w:lang w:val="en-US"/>
              </w:rPr>
            </w:pPr>
            <w:r w:rsidRPr="008951A8">
              <w:rPr>
                <w:snapToGrid w:val="0"/>
                <w:lang w:val="en-US"/>
              </w:rPr>
              <w:t>Christ Church, Barbados</w:t>
            </w:r>
          </w:p>
          <w:p w:rsidR="00E920B5" w:rsidRPr="008951A8" w:rsidRDefault="00E920B5" w:rsidP="00E920B5">
            <w:pPr>
              <w:ind w:left="360"/>
              <w:jc w:val="left"/>
              <w:rPr>
                <w:snapToGrid w:val="0"/>
                <w:lang w:val="en-US"/>
              </w:rPr>
            </w:pPr>
            <w:r w:rsidRPr="008951A8">
              <w:rPr>
                <w:snapToGrid w:val="0"/>
                <w:lang w:val="en-US"/>
              </w:rPr>
              <w:t>Email: leahcimsj@gmail.com;</w:t>
            </w:r>
          </w:p>
          <w:p w:rsidR="00E920B5" w:rsidRPr="008951A8" w:rsidRDefault="00E920B5" w:rsidP="00E920B5">
            <w:pPr>
              <w:ind w:left="1008"/>
              <w:jc w:val="left"/>
              <w:rPr>
                <w:snapToGrid w:val="0"/>
                <w:lang w:val="en-US"/>
              </w:rPr>
            </w:pPr>
            <w:r w:rsidRPr="008951A8">
              <w:rPr>
                <w:snapToGrid w:val="0"/>
                <w:lang w:val="en-US"/>
              </w:rPr>
              <w:t>pathology_mar@caribsurf.com</w:t>
            </w:r>
          </w:p>
          <w:p w:rsidR="00E920B5" w:rsidRPr="008951A8" w:rsidRDefault="00E920B5" w:rsidP="00E920B5">
            <w:pPr>
              <w:pStyle w:val="ListParagraph"/>
              <w:ind w:left="360"/>
              <w:jc w:val="left"/>
              <w:rPr>
                <w:snapToGrid w:val="0"/>
                <w:lang w:val="en-US"/>
              </w:rPr>
            </w:pP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Dominica</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Ms. Shari-Anne A.R.V. </w:t>
            </w:r>
            <w:proofErr w:type="spellStart"/>
            <w:r w:rsidRPr="008951A8">
              <w:rPr>
                <w:snapToGrid w:val="0"/>
                <w:lang w:val="en-US"/>
              </w:rPr>
              <w:t>Gregoire</w:t>
            </w:r>
            <w:proofErr w:type="spellEnd"/>
          </w:p>
          <w:p w:rsidR="00E920B5" w:rsidRPr="008951A8" w:rsidRDefault="00E920B5" w:rsidP="00E920B5">
            <w:pPr>
              <w:ind w:left="360"/>
              <w:jc w:val="left"/>
              <w:rPr>
                <w:snapToGrid w:val="0"/>
                <w:lang w:val="en-US"/>
              </w:rPr>
            </w:pPr>
            <w:r w:rsidRPr="008951A8">
              <w:rPr>
                <w:snapToGrid w:val="0"/>
                <w:lang w:val="en-US"/>
              </w:rPr>
              <w:t>Technical Forestry Officer</w:t>
            </w:r>
          </w:p>
          <w:p w:rsidR="00E920B5" w:rsidRPr="008951A8" w:rsidRDefault="00E920B5" w:rsidP="00E920B5">
            <w:pPr>
              <w:ind w:left="360"/>
              <w:jc w:val="left"/>
              <w:rPr>
                <w:snapToGrid w:val="0"/>
                <w:lang w:val="en-US"/>
              </w:rPr>
            </w:pPr>
            <w:r w:rsidRPr="008951A8">
              <w:rPr>
                <w:snapToGrid w:val="0"/>
                <w:lang w:val="en-US"/>
              </w:rPr>
              <w:t>Environmental Coordinating Unit</w:t>
            </w:r>
          </w:p>
          <w:p w:rsidR="00E920B5" w:rsidRPr="008951A8" w:rsidRDefault="00E920B5" w:rsidP="00E920B5">
            <w:pPr>
              <w:ind w:left="360"/>
              <w:jc w:val="left"/>
              <w:rPr>
                <w:snapToGrid w:val="0"/>
                <w:lang w:val="en-US"/>
              </w:rPr>
            </w:pPr>
            <w:r w:rsidRPr="008951A8">
              <w:rPr>
                <w:snapToGrid w:val="0"/>
                <w:lang w:val="en-US"/>
              </w:rPr>
              <w:t>Ministry of Health and Environment</w:t>
            </w:r>
          </w:p>
          <w:p w:rsidR="00E920B5" w:rsidRPr="008951A8" w:rsidRDefault="00E920B5" w:rsidP="00E920B5">
            <w:pPr>
              <w:ind w:left="360"/>
              <w:jc w:val="left"/>
              <w:rPr>
                <w:snapToGrid w:val="0"/>
                <w:lang w:val="en-US"/>
              </w:rPr>
            </w:pPr>
            <w:r w:rsidRPr="008951A8">
              <w:rPr>
                <w:snapToGrid w:val="0"/>
                <w:lang w:val="en-US"/>
              </w:rPr>
              <w:lastRenderedPageBreak/>
              <w:t>Roseau, Dominica</w:t>
            </w:r>
          </w:p>
          <w:p w:rsidR="00E920B5" w:rsidRPr="008951A8" w:rsidRDefault="00E920B5" w:rsidP="00E920B5">
            <w:pPr>
              <w:ind w:left="360"/>
              <w:jc w:val="left"/>
              <w:rPr>
                <w:snapToGrid w:val="0"/>
                <w:lang w:val="en-US"/>
              </w:rPr>
            </w:pPr>
            <w:r w:rsidRPr="008951A8">
              <w:rPr>
                <w:snapToGrid w:val="0"/>
                <w:lang w:val="en-US"/>
              </w:rPr>
              <w:t>Email: ecu@dominica.gov.dm;</w:t>
            </w:r>
          </w:p>
          <w:p w:rsidR="00E920B5" w:rsidRPr="008951A8" w:rsidRDefault="00E920B5" w:rsidP="00E920B5">
            <w:pPr>
              <w:ind w:left="1008"/>
              <w:jc w:val="left"/>
              <w:rPr>
                <w:snapToGrid w:val="0"/>
                <w:lang w:val="en-US"/>
              </w:rPr>
            </w:pPr>
            <w:r w:rsidRPr="008951A8">
              <w:rPr>
                <w:snapToGrid w:val="0"/>
                <w:lang w:val="en-US"/>
              </w:rPr>
              <w:t>sharianne.gregoire@gmail.com</w:t>
            </w: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lastRenderedPageBreak/>
              <w:t>Mr. Ryan Anselm</w:t>
            </w:r>
          </w:p>
          <w:p w:rsidR="00E920B5" w:rsidRPr="008951A8" w:rsidRDefault="00E920B5" w:rsidP="00E920B5">
            <w:pPr>
              <w:ind w:left="360"/>
              <w:jc w:val="left"/>
              <w:rPr>
                <w:snapToGrid w:val="0"/>
                <w:lang w:val="en-US"/>
              </w:rPr>
            </w:pPr>
            <w:r w:rsidRPr="008951A8">
              <w:rPr>
                <w:snapToGrid w:val="0"/>
                <w:lang w:val="en-US"/>
              </w:rPr>
              <w:t>Technical Officer, Projects Service</w:t>
            </w:r>
          </w:p>
          <w:p w:rsidR="00E920B5" w:rsidRPr="008951A8" w:rsidRDefault="00E920B5" w:rsidP="00E920B5">
            <w:pPr>
              <w:ind w:left="360"/>
              <w:jc w:val="left"/>
              <w:rPr>
                <w:snapToGrid w:val="0"/>
                <w:lang w:val="en-US"/>
              </w:rPr>
            </w:pPr>
            <w:r w:rsidRPr="008951A8">
              <w:rPr>
                <w:snapToGrid w:val="0"/>
                <w:lang w:val="en-US"/>
              </w:rPr>
              <w:t>Division of Agriculture</w:t>
            </w:r>
          </w:p>
          <w:p w:rsidR="00E920B5" w:rsidRPr="008951A8" w:rsidRDefault="00E920B5" w:rsidP="00E920B5">
            <w:pPr>
              <w:ind w:left="360"/>
              <w:jc w:val="left"/>
              <w:rPr>
                <w:snapToGrid w:val="0"/>
                <w:lang w:val="en-US"/>
              </w:rPr>
            </w:pPr>
            <w:r w:rsidRPr="008951A8">
              <w:rPr>
                <w:snapToGrid w:val="0"/>
                <w:lang w:val="en-US"/>
              </w:rPr>
              <w:t>Ministry of Agriculture and Fisheries</w:t>
            </w:r>
          </w:p>
          <w:p w:rsidR="00E920B5" w:rsidRPr="008951A8" w:rsidRDefault="00E920B5" w:rsidP="00E920B5">
            <w:pPr>
              <w:ind w:left="360"/>
              <w:jc w:val="left"/>
              <w:rPr>
                <w:snapToGrid w:val="0"/>
                <w:lang w:val="en-US"/>
              </w:rPr>
            </w:pPr>
            <w:r w:rsidRPr="008951A8">
              <w:rPr>
                <w:snapToGrid w:val="0"/>
                <w:lang w:val="en-US"/>
              </w:rPr>
              <w:lastRenderedPageBreak/>
              <w:t>Roseau, Dominica</w:t>
            </w:r>
          </w:p>
          <w:p w:rsidR="00E920B5" w:rsidRPr="008951A8" w:rsidRDefault="00E920B5" w:rsidP="00E920B5">
            <w:pPr>
              <w:ind w:left="360"/>
              <w:jc w:val="left"/>
              <w:rPr>
                <w:snapToGrid w:val="0"/>
                <w:lang w:val="en-US"/>
              </w:rPr>
            </w:pPr>
            <w:r w:rsidRPr="008951A8">
              <w:rPr>
                <w:snapToGrid w:val="0"/>
                <w:lang w:val="en-US"/>
              </w:rPr>
              <w:t>Email: rlanselm@gmail.com;</w:t>
            </w:r>
          </w:p>
          <w:p w:rsidR="00E920B5" w:rsidRPr="008951A8" w:rsidRDefault="00E920B5" w:rsidP="00E920B5">
            <w:pPr>
              <w:ind w:left="1008"/>
              <w:jc w:val="left"/>
              <w:rPr>
                <w:snapToGrid w:val="0"/>
                <w:lang w:val="en-US"/>
              </w:rPr>
            </w:pPr>
            <w:r w:rsidRPr="008951A8">
              <w:rPr>
                <w:snapToGrid w:val="0"/>
                <w:lang w:val="en-US"/>
              </w:rPr>
              <w:t>anselmr@dominica.gov.dm</w:t>
            </w:r>
          </w:p>
          <w:p w:rsidR="00E920B5" w:rsidRPr="008951A8" w:rsidRDefault="00E920B5" w:rsidP="00E920B5">
            <w:pPr>
              <w:pStyle w:val="ListParagraph"/>
              <w:ind w:left="360"/>
              <w:jc w:val="left"/>
              <w:rPr>
                <w:snapToGrid w:val="0"/>
                <w:lang w:val="en-US"/>
              </w:rPr>
            </w:pP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lastRenderedPageBreak/>
              <w:t>Dominican Republic</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Carlos Modesto </w:t>
            </w:r>
            <w:proofErr w:type="spellStart"/>
            <w:r w:rsidRPr="008951A8">
              <w:rPr>
                <w:snapToGrid w:val="0"/>
                <w:lang w:val="en-US"/>
              </w:rPr>
              <w:t>Rijo</w:t>
            </w:r>
            <w:proofErr w:type="spellEnd"/>
            <w:r w:rsidRPr="008951A8">
              <w:rPr>
                <w:snapToGrid w:val="0"/>
                <w:lang w:val="en-US"/>
              </w:rPr>
              <w:t xml:space="preserve"> </w:t>
            </w:r>
            <w:proofErr w:type="spellStart"/>
            <w:r w:rsidRPr="008951A8">
              <w:rPr>
                <w:snapToGrid w:val="0"/>
                <w:lang w:val="en-US"/>
              </w:rPr>
              <w:t>Güílamo</w:t>
            </w:r>
            <w:proofErr w:type="spellEnd"/>
          </w:p>
          <w:p w:rsidR="00E920B5" w:rsidRPr="008951A8" w:rsidRDefault="00E920B5" w:rsidP="00E920B5">
            <w:pPr>
              <w:ind w:left="360"/>
              <w:jc w:val="left"/>
              <w:rPr>
                <w:snapToGrid w:val="0"/>
                <w:lang w:val="en-US"/>
              </w:rPr>
            </w:pPr>
            <w:r w:rsidRPr="008951A8">
              <w:rPr>
                <w:snapToGrid w:val="0"/>
                <w:lang w:val="en-US"/>
              </w:rPr>
              <w:t>National Coordinator of Invasive Species</w:t>
            </w:r>
          </w:p>
          <w:p w:rsidR="00E920B5" w:rsidRPr="008951A8" w:rsidRDefault="00E920B5" w:rsidP="00E920B5">
            <w:pPr>
              <w:ind w:left="360"/>
              <w:jc w:val="left"/>
              <w:rPr>
                <w:snapToGrid w:val="0"/>
                <w:lang w:val="en-US"/>
              </w:rPr>
            </w:pPr>
            <w:r w:rsidRPr="008951A8">
              <w:rPr>
                <w:snapToGrid w:val="0"/>
                <w:lang w:val="en-US"/>
              </w:rPr>
              <w:t>Directorate of Wildlife, Department of Genetic Resources, Unit of Invasive Species</w:t>
            </w:r>
          </w:p>
          <w:p w:rsidR="00E920B5" w:rsidRPr="008951A8" w:rsidRDefault="00E920B5" w:rsidP="00E920B5">
            <w:pPr>
              <w:ind w:left="360"/>
              <w:jc w:val="left"/>
              <w:rPr>
                <w:snapToGrid w:val="0"/>
                <w:lang w:val="en-US"/>
              </w:rPr>
            </w:pPr>
            <w:r w:rsidRPr="008951A8">
              <w:rPr>
                <w:snapToGrid w:val="0"/>
                <w:lang w:val="en-US"/>
              </w:rPr>
              <w:t>Ministry of Environment and Natural Resources</w:t>
            </w:r>
          </w:p>
          <w:p w:rsidR="00E920B5" w:rsidRPr="00590BBC" w:rsidRDefault="00E920B5" w:rsidP="00E920B5">
            <w:pPr>
              <w:ind w:left="360"/>
              <w:jc w:val="left"/>
              <w:rPr>
                <w:snapToGrid w:val="0"/>
                <w:lang w:val="pt-BR"/>
              </w:rPr>
            </w:pPr>
            <w:r w:rsidRPr="00590BBC">
              <w:rPr>
                <w:snapToGrid w:val="0"/>
                <w:lang w:val="pt-BR"/>
              </w:rPr>
              <w:t>Santo Domingo, Dominican Republic</w:t>
            </w:r>
          </w:p>
          <w:p w:rsidR="00E920B5" w:rsidRPr="00590BBC" w:rsidRDefault="00E920B5" w:rsidP="00E920B5">
            <w:pPr>
              <w:ind w:left="360"/>
              <w:jc w:val="left"/>
              <w:rPr>
                <w:snapToGrid w:val="0"/>
                <w:lang w:val="pt-BR"/>
              </w:rPr>
            </w:pPr>
            <w:r w:rsidRPr="00590BBC">
              <w:rPr>
                <w:snapToGrid w:val="0"/>
                <w:lang w:val="pt-BR"/>
              </w:rPr>
              <w:t>Email: carlos.rijo@ambiente.gob.do;</w:t>
            </w:r>
          </w:p>
          <w:p w:rsidR="00E920B5" w:rsidRPr="008951A8" w:rsidRDefault="00E920B5" w:rsidP="00E920B5">
            <w:pPr>
              <w:ind w:left="1008"/>
              <w:jc w:val="left"/>
              <w:rPr>
                <w:snapToGrid w:val="0"/>
                <w:lang w:val="en-US"/>
              </w:rPr>
            </w:pPr>
            <w:r w:rsidRPr="008951A8">
              <w:rPr>
                <w:snapToGrid w:val="0"/>
                <w:lang w:val="en-US"/>
              </w:rPr>
              <w:t>rijoguilamo@gmail.com</w:t>
            </w:r>
          </w:p>
          <w:p w:rsidR="00E920B5" w:rsidRPr="008951A8" w:rsidRDefault="00E920B5" w:rsidP="00E920B5">
            <w:pPr>
              <w:ind w:left="360"/>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Nelson Domingo Abreu</w:t>
            </w:r>
          </w:p>
          <w:p w:rsidR="00E920B5" w:rsidRPr="008951A8" w:rsidRDefault="00E920B5" w:rsidP="00E920B5">
            <w:pPr>
              <w:ind w:left="360"/>
              <w:jc w:val="left"/>
              <w:rPr>
                <w:snapToGrid w:val="0"/>
                <w:lang w:val="en-US"/>
              </w:rPr>
            </w:pPr>
            <w:r w:rsidRPr="008951A8">
              <w:rPr>
                <w:snapToGrid w:val="0"/>
                <w:lang w:val="en-US"/>
              </w:rPr>
              <w:t>Plant Protection and Quarantine Inspector</w:t>
            </w:r>
          </w:p>
          <w:p w:rsidR="00E920B5" w:rsidRPr="008951A8" w:rsidRDefault="00E920B5" w:rsidP="00E920B5">
            <w:pPr>
              <w:ind w:left="360"/>
              <w:jc w:val="left"/>
              <w:rPr>
                <w:snapToGrid w:val="0"/>
                <w:lang w:val="en-US"/>
              </w:rPr>
            </w:pPr>
            <w:r w:rsidRPr="008951A8">
              <w:rPr>
                <w:snapToGrid w:val="0"/>
                <w:lang w:val="en-US"/>
              </w:rPr>
              <w:t>Plant Health Department</w:t>
            </w:r>
          </w:p>
          <w:p w:rsidR="00E920B5" w:rsidRPr="008951A8" w:rsidRDefault="00E920B5" w:rsidP="00E920B5">
            <w:pPr>
              <w:ind w:left="360"/>
              <w:jc w:val="left"/>
              <w:rPr>
                <w:snapToGrid w:val="0"/>
                <w:lang w:val="en-US"/>
              </w:rPr>
            </w:pPr>
            <w:r w:rsidRPr="008951A8">
              <w:rPr>
                <w:snapToGrid w:val="0"/>
                <w:lang w:val="en-US"/>
              </w:rPr>
              <w:t>Ministry of Agriculture</w:t>
            </w:r>
          </w:p>
          <w:p w:rsidR="00E920B5" w:rsidRPr="008951A8" w:rsidRDefault="00E920B5" w:rsidP="00E920B5">
            <w:pPr>
              <w:ind w:left="360"/>
              <w:jc w:val="left"/>
              <w:rPr>
                <w:snapToGrid w:val="0"/>
                <w:lang w:val="en-US"/>
              </w:rPr>
            </w:pPr>
            <w:r w:rsidRPr="008951A8">
              <w:rPr>
                <w:snapToGrid w:val="0"/>
                <w:lang w:val="en-US"/>
              </w:rPr>
              <w:t>Santo Domingo, Dominican Republic</w:t>
            </w:r>
          </w:p>
          <w:p w:rsidR="00E920B5" w:rsidRPr="008951A8" w:rsidRDefault="00E920B5" w:rsidP="00E920B5">
            <w:pPr>
              <w:ind w:left="360"/>
              <w:jc w:val="left"/>
              <w:rPr>
                <w:snapToGrid w:val="0"/>
                <w:lang w:val="en-US"/>
              </w:rPr>
            </w:pPr>
            <w:r w:rsidRPr="008951A8">
              <w:rPr>
                <w:snapToGrid w:val="0"/>
                <w:lang w:val="en-US"/>
              </w:rPr>
              <w:t>Email: nedoca4@gmail.com</w:t>
            </w: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Guyana</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w:t>
            </w:r>
            <w:proofErr w:type="spellStart"/>
            <w:r w:rsidRPr="008951A8">
              <w:rPr>
                <w:snapToGrid w:val="0"/>
                <w:lang w:val="en-US"/>
              </w:rPr>
              <w:t>Vidyandand</w:t>
            </w:r>
            <w:proofErr w:type="spellEnd"/>
            <w:r w:rsidRPr="008951A8">
              <w:rPr>
                <w:snapToGrid w:val="0"/>
                <w:lang w:val="en-US"/>
              </w:rPr>
              <w:t xml:space="preserve"> </w:t>
            </w:r>
            <w:proofErr w:type="spellStart"/>
            <w:r w:rsidRPr="008951A8">
              <w:rPr>
                <w:snapToGrid w:val="0"/>
                <w:lang w:val="en-US"/>
              </w:rPr>
              <w:t>Mohabir</w:t>
            </w:r>
            <w:proofErr w:type="spellEnd"/>
          </w:p>
          <w:p w:rsidR="00E920B5" w:rsidRPr="008951A8" w:rsidRDefault="00E920B5" w:rsidP="00E920B5">
            <w:pPr>
              <w:ind w:left="360"/>
              <w:jc w:val="left"/>
              <w:rPr>
                <w:snapToGrid w:val="0"/>
                <w:lang w:val="en-US"/>
              </w:rPr>
            </w:pPr>
            <w:r w:rsidRPr="008951A8">
              <w:rPr>
                <w:snapToGrid w:val="0"/>
                <w:lang w:val="en-US"/>
              </w:rPr>
              <w:t>Environmental Officer II</w:t>
            </w:r>
          </w:p>
          <w:p w:rsidR="00E920B5" w:rsidRPr="008951A8" w:rsidRDefault="00E920B5" w:rsidP="00E920B5">
            <w:pPr>
              <w:ind w:left="360"/>
              <w:jc w:val="left"/>
              <w:rPr>
                <w:snapToGrid w:val="0"/>
                <w:lang w:val="en-US"/>
              </w:rPr>
            </w:pPr>
            <w:r w:rsidRPr="008951A8">
              <w:rPr>
                <w:snapToGrid w:val="0"/>
                <w:lang w:val="en-US"/>
              </w:rPr>
              <w:t>Biological Resource Management</w:t>
            </w:r>
          </w:p>
          <w:p w:rsidR="00E920B5" w:rsidRPr="008951A8" w:rsidRDefault="00E920B5" w:rsidP="00E920B5">
            <w:pPr>
              <w:ind w:left="360"/>
              <w:jc w:val="left"/>
              <w:rPr>
                <w:snapToGrid w:val="0"/>
                <w:lang w:val="en-US"/>
              </w:rPr>
            </w:pPr>
            <w:r w:rsidRPr="008951A8">
              <w:rPr>
                <w:snapToGrid w:val="0"/>
                <w:lang w:val="en-US"/>
              </w:rPr>
              <w:t>Environmental Protection Agency</w:t>
            </w:r>
          </w:p>
          <w:p w:rsidR="00E920B5" w:rsidRPr="008951A8" w:rsidRDefault="00E920B5" w:rsidP="00E920B5">
            <w:pPr>
              <w:ind w:left="360"/>
              <w:jc w:val="left"/>
              <w:rPr>
                <w:snapToGrid w:val="0"/>
                <w:lang w:val="en-US"/>
              </w:rPr>
            </w:pPr>
            <w:r w:rsidRPr="008951A8">
              <w:rPr>
                <w:snapToGrid w:val="0"/>
                <w:lang w:val="en-US"/>
              </w:rPr>
              <w:t>Georgetown, Guyana</w:t>
            </w:r>
          </w:p>
          <w:p w:rsidR="00E920B5" w:rsidRPr="008951A8" w:rsidRDefault="00E920B5" w:rsidP="00E920B5">
            <w:pPr>
              <w:ind w:left="360"/>
              <w:jc w:val="left"/>
              <w:rPr>
                <w:snapToGrid w:val="0"/>
                <w:lang w:val="en-US"/>
              </w:rPr>
            </w:pPr>
            <w:r w:rsidRPr="008951A8">
              <w:rPr>
                <w:snapToGrid w:val="0"/>
                <w:lang w:val="en-US"/>
              </w:rPr>
              <w:t>Email: vvmohabir@gmail.com</w:t>
            </w: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Ms. </w:t>
            </w:r>
            <w:proofErr w:type="spellStart"/>
            <w:r w:rsidRPr="008951A8">
              <w:rPr>
                <w:snapToGrid w:val="0"/>
                <w:lang w:val="en-US"/>
              </w:rPr>
              <w:t>Seraita</w:t>
            </w:r>
            <w:proofErr w:type="spellEnd"/>
            <w:r w:rsidRPr="008951A8">
              <w:rPr>
                <w:snapToGrid w:val="0"/>
                <w:lang w:val="en-US"/>
              </w:rPr>
              <w:t xml:space="preserve"> Moseley</w:t>
            </w:r>
          </w:p>
          <w:p w:rsidR="00E920B5" w:rsidRPr="008951A8" w:rsidRDefault="00E920B5" w:rsidP="00E920B5">
            <w:pPr>
              <w:ind w:left="360"/>
              <w:jc w:val="left"/>
              <w:rPr>
                <w:snapToGrid w:val="0"/>
                <w:lang w:val="en-US"/>
              </w:rPr>
            </w:pPr>
            <w:r w:rsidRPr="008951A8">
              <w:rPr>
                <w:snapToGrid w:val="0"/>
                <w:lang w:val="en-US"/>
              </w:rPr>
              <w:t>Plant Quarantine Officer</w:t>
            </w:r>
          </w:p>
          <w:p w:rsidR="00E920B5" w:rsidRPr="008951A8" w:rsidRDefault="00E920B5" w:rsidP="00E920B5">
            <w:pPr>
              <w:ind w:left="360"/>
              <w:jc w:val="left"/>
              <w:rPr>
                <w:snapToGrid w:val="0"/>
                <w:lang w:val="en-US"/>
              </w:rPr>
            </w:pPr>
            <w:r w:rsidRPr="008951A8">
              <w:rPr>
                <w:snapToGrid w:val="0"/>
                <w:lang w:val="en-US"/>
              </w:rPr>
              <w:t>National Plant Protection Organization</w:t>
            </w:r>
          </w:p>
          <w:p w:rsidR="00E920B5" w:rsidRPr="008951A8" w:rsidRDefault="00E920B5" w:rsidP="00E920B5">
            <w:pPr>
              <w:ind w:left="360"/>
              <w:jc w:val="left"/>
              <w:rPr>
                <w:snapToGrid w:val="0"/>
                <w:lang w:val="en-US"/>
              </w:rPr>
            </w:pPr>
            <w:r w:rsidRPr="008951A8">
              <w:rPr>
                <w:snapToGrid w:val="0"/>
                <w:lang w:val="en-US"/>
              </w:rPr>
              <w:t>National Agriculture Research Institute</w:t>
            </w:r>
          </w:p>
          <w:p w:rsidR="00E920B5" w:rsidRPr="008951A8" w:rsidRDefault="00E920B5" w:rsidP="00E920B5">
            <w:pPr>
              <w:ind w:left="360"/>
              <w:jc w:val="left"/>
              <w:rPr>
                <w:snapToGrid w:val="0"/>
                <w:lang w:val="en-US"/>
              </w:rPr>
            </w:pPr>
            <w:r w:rsidRPr="008951A8">
              <w:rPr>
                <w:snapToGrid w:val="0"/>
                <w:lang w:val="en-US"/>
              </w:rPr>
              <w:t xml:space="preserve">East Bank </w:t>
            </w:r>
            <w:proofErr w:type="spellStart"/>
            <w:r w:rsidRPr="008951A8">
              <w:rPr>
                <w:snapToGrid w:val="0"/>
                <w:lang w:val="en-US"/>
              </w:rPr>
              <w:t>Demerara</w:t>
            </w:r>
            <w:proofErr w:type="spellEnd"/>
            <w:r w:rsidRPr="008951A8">
              <w:rPr>
                <w:snapToGrid w:val="0"/>
                <w:lang w:val="en-US"/>
              </w:rPr>
              <w:t>, Guyana</w:t>
            </w:r>
          </w:p>
          <w:p w:rsidR="00E920B5" w:rsidRPr="008951A8" w:rsidRDefault="00E920B5" w:rsidP="00E920B5">
            <w:pPr>
              <w:ind w:left="360"/>
              <w:jc w:val="left"/>
              <w:rPr>
                <w:snapToGrid w:val="0"/>
                <w:lang w:val="en-US"/>
              </w:rPr>
            </w:pPr>
            <w:r w:rsidRPr="008951A8">
              <w:rPr>
                <w:snapToGrid w:val="0"/>
                <w:lang w:val="en-US"/>
              </w:rPr>
              <w:t>Email: seraita.moseley1@gmail.com;</w:t>
            </w:r>
          </w:p>
          <w:p w:rsidR="00E920B5" w:rsidRPr="008951A8" w:rsidRDefault="00E920B5" w:rsidP="00E920B5">
            <w:pPr>
              <w:ind w:left="1008"/>
              <w:jc w:val="left"/>
              <w:rPr>
                <w:snapToGrid w:val="0"/>
                <w:lang w:val="en-US"/>
              </w:rPr>
            </w:pPr>
            <w:r w:rsidRPr="008951A8">
              <w:rPr>
                <w:snapToGrid w:val="0"/>
                <w:lang w:val="en-US"/>
              </w:rPr>
              <w:t>nppogy@gmail.com</w:t>
            </w:r>
          </w:p>
          <w:p w:rsidR="00E920B5" w:rsidRPr="008951A8" w:rsidRDefault="00E920B5" w:rsidP="00E920B5">
            <w:pPr>
              <w:ind w:left="360"/>
              <w:jc w:val="left"/>
              <w:rPr>
                <w:snapToGrid w:val="0"/>
                <w:lang w:val="en-US"/>
              </w:rPr>
            </w:pP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Jamaica</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Ms. Yvette Strong</w:t>
            </w:r>
          </w:p>
          <w:p w:rsidR="00E920B5" w:rsidRPr="008951A8" w:rsidRDefault="00E920B5" w:rsidP="00E920B5">
            <w:pPr>
              <w:ind w:left="360"/>
              <w:jc w:val="left"/>
              <w:rPr>
                <w:snapToGrid w:val="0"/>
                <w:lang w:val="en-US"/>
              </w:rPr>
            </w:pPr>
            <w:r w:rsidRPr="008951A8">
              <w:rPr>
                <w:snapToGrid w:val="0"/>
                <w:lang w:val="en-US"/>
              </w:rPr>
              <w:t>Senior Manager</w:t>
            </w:r>
          </w:p>
          <w:p w:rsidR="00E920B5" w:rsidRPr="008951A8" w:rsidRDefault="00E920B5" w:rsidP="00E920B5">
            <w:pPr>
              <w:ind w:left="360"/>
              <w:jc w:val="left"/>
              <w:rPr>
                <w:snapToGrid w:val="0"/>
                <w:lang w:val="en-US"/>
              </w:rPr>
            </w:pPr>
            <w:r w:rsidRPr="008951A8">
              <w:rPr>
                <w:snapToGrid w:val="0"/>
                <w:lang w:val="en-US"/>
              </w:rPr>
              <w:t>Conservation and Protection Sub-Division</w:t>
            </w:r>
          </w:p>
          <w:p w:rsidR="00E920B5" w:rsidRPr="008951A8" w:rsidRDefault="00E920B5" w:rsidP="00E920B5">
            <w:pPr>
              <w:ind w:left="360"/>
              <w:jc w:val="left"/>
              <w:rPr>
                <w:snapToGrid w:val="0"/>
                <w:lang w:val="en-US"/>
              </w:rPr>
            </w:pPr>
            <w:r w:rsidRPr="008951A8">
              <w:rPr>
                <w:snapToGrid w:val="0"/>
                <w:lang w:val="en-US"/>
              </w:rPr>
              <w:t>National Environment and Planning Agency</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nppogy@gmail.com</w:t>
            </w: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Ms. Monique Inga Tara Solomon</w:t>
            </w:r>
          </w:p>
          <w:p w:rsidR="00E920B5" w:rsidRPr="008951A8" w:rsidRDefault="00E920B5" w:rsidP="00E920B5">
            <w:pPr>
              <w:ind w:left="360"/>
              <w:jc w:val="left"/>
              <w:rPr>
                <w:snapToGrid w:val="0"/>
                <w:lang w:val="en-US"/>
              </w:rPr>
            </w:pPr>
            <w:r w:rsidRPr="008951A8">
              <w:rPr>
                <w:snapToGrid w:val="0"/>
                <w:lang w:val="en-US"/>
              </w:rPr>
              <w:t>Entomologist/Identifier</w:t>
            </w:r>
          </w:p>
          <w:p w:rsidR="00E920B5" w:rsidRPr="008951A8" w:rsidRDefault="00E920B5" w:rsidP="00E920B5">
            <w:pPr>
              <w:ind w:left="360"/>
              <w:jc w:val="left"/>
              <w:rPr>
                <w:snapToGrid w:val="0"/>
                <w:lang w:val="en-US"/>
              </w:rPr>
            </w:pPr>
            <w:r w:rsidRPr="008951A8">
              <w:rPr>
                <w:snapToGrid w:val="0"/>
                <w:lang w:val="en-US"/>
              </w:rPr>
              <w:t>Plant Quarantine Produce Inspection Branch</w:t>
            </w:r>
          </w:p>
          <w:p w:rsidR="00E920B5" w:rsidRPr="008951A8" w:rsidRDefault="00E920B5" w:rsidP="00E920B5">
            <w:pPr>
              <w:ind w:left="360"/>
              <w:jc w:val="left"/>
              <w:rPr>
                <w:snapToGrid w:val="0"/>
                <w:lang w:val="en-US"/>
              </w:rPr>
            </w:pPr>
            <w:r w:rsidRPr="008951A8">
              <w:rPr>
                <w:snapToGrid w:val="0"/>
                <w:lang w:val="en-US"/>
              </w:rPr>
              <w:t>Ministry of Industry, Commerce, Agriculture and Fisheries</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solomon.mits@gmail.com</w:t>
            </w:r>
          </w:p>
          <w:p w:rsidR="00E920B5" w:rsidRPr="008951A8" w:rsidRDefault="00E920B5" w:rsidP="00E920B5">
            <w:pPr>
              <w:ind w:left="360"/>
              <w:jc w:val="left"/>
              <w:rPr>
                <w:snapToGrid w:val="0"/>
                <w:lang w:val="en-US"/>
              </w:rPr>
            </w:pP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Saint Kitts and Nevis</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Quincy Kevin Bart</w:t>
            </w:r>
            <w:r w:rsidRPr="008951A8">
              <w:rPr>
                <w:snapToGrid w:val="0"/>
                <w:lang w:val="en-US"/>
              </w:rPr>
              <w:tab/>
            </w:r>
          </w:p>
          <w:p w:rsidR="00E920B5" w:rsidRPr="008951A8" w:rsidRDefault="00E920B5" w:rsidP="00E920B5">
            <w:pPr>
              <w:ind w:left="360"/>
              <w:jc w:val="left"/>
              <w:rPr>
                <w:snapToGrid w:val="0"/>
                <w:lang w:val="en-US"/>
              </w:rPr>
            </w:pPr>
            <w:r w:rsidRPr="008951A8">
              <w:rPr>
                <w:snapToGrid w:val="0"/>
                <w:lang w:val="en-US"/>
              </w:rPr>
              <w:t>Plant Quarantine Officer</w:t>
            </w:r>
          </w:p>
          <w:p w:rsidR="00E920B5" w:rsidRPr="008951A8" w:rsidRDefault="00E920B5" w:rsidP="00E920B5">
            <w:pPr>
              <w:ind w:left="360"/>
              <w:jc w:val="left"/>
              <w:rPr>
                <w:snapToGrid w:val="0"/>
                <w:lang w:val="en-US"/>
              </w:rPr>
            </w:pPr>
            <w:r w:rsidRPr="008951A8">
              <w:rPr>
                <w:snapToGrid w:val="0"/>
                <w:lang w:val="en-US"/>
              </w:rPr>
              <w:t>Department of Agriculture, Nevis</w:t>
            </w:r>
          </w:p>
          <w:p w:rsidR="00E920B5" w:rsidRPr="008951A8" w:rsidRDefault="00E920B5" w:rsidP="00E920B5">
            <w:pPr>
              <w:ind w:left="360"/>
              <w:jc w:val="left"/>
              <w:rPr>
                <w:snapToGrid w:val="0"/>
                <w:lang w:val="en-US"/>
              </w:rPr>
            </w:pPr>
            <w:r w:rsidRPr="008951A8">
              <w:rPr>
                <w:snapToGrid w:val="0"/>
                <w:lang w:val="en-US"/>
              </w:rPr>
              <w:t>St. John’s, Nevis, Saint Kitts and Nevis</w:t>
            </w:r>
          </w:p>
          <w:p w:rsidR="00E920B5" w:rsidRPr="008951A8" w:rsidRDefault="00E920B5" w:rsidP="00E920B5">
            <w:pPr>
              <w:ind w:left="360"/>
              <w:jc w:val="left"/>
              <w:rPr>
                <w:snapToGrid w:val="0"/>
                <w:lang w:val="en-US"/>
              </w:rPr>
            </w:pPr>
            <w:r w:rsidRPr="008951A8">
              <w:rPr>
                <w:snapToGrid w:val="0"/>
                <w:lang w:val="en-US"/>
              </w:rPr>
              <w:t>Email: bartquincy@gmail.com</w:t>
            </w:r>
          </w:p>
          <w:p w:rsidR="00E920B5" w:rsidRPr="008951A8" w:rsidRDefault="00E920B5" w:rsidP="00E920B5">
            <w:pPr>
              <w:pStyle w:val="ListParagraph"/>
              <w:ind w:left="360"/>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w:t>
            </w:r>
            <w:proofErr w:type="spellStart"/>
            <w:r w:rsidRPr="008951A8">
              <w:rPr>
                <w:snapToGrid w:val="0"/>
                <w:lang w:val="en-US"/>
              </w:rPr>
              <w:t>Eavin</w:t>
            </w:r>
            <w:proofErr w:type="spellEnd"/>
            <w:r w:rsidRPr="008951A8">
              <w:rPr>
                <w:snapToGrid w:val="0"/>
                <w:lang w:val="en-US"/>
              </w:rPr>
              <w:t xml:space="preserve"> Parry</w:t>
            </w:r>
            <w:r w:rsidRPr="008951A8">
              <w:rPr>
                <w:snapToGrid w:val="0"/>
                <w:lang w:val="en-US"/>
              </w:rPr>
              <w:tab/>
            </w:r>
          </w:p>
          <w:p w:rsidR="00E920B5" w:rsidRPr="008951A8" w:rsidRDefault="00E920B5" w:rsidP="00E920B5">
            <w:pPr>
              <w:ind w:left="360"/>
              <w:jc w:val="left"/>
              <w:rPr>
                <w:snapToGrid w:val="0"/>
                <w:lang w:val="en-US"/>
              </w:rPr>
            </w:pPr>
            <w:r w:rsidRPr="008951A8">
              <w:rPr>
                <w:snapToGrid w:val="0"/>
                <w:lang w:val="en-US"/>
              </w:rPr>
              <w:t>Environmental Scientist</w:t>
            </w:r>
          </w:p>
          <w:p w:rsidR="00E920B5" w:rsidRPr="008951A8" w:rsidRDefault="00E920B5" w:rsidP="00E920B5">
            <w:pPr>
              <w:ind w:left="360"/>
              <w:jc w:val="left"/>
              <w:rPr>
                <w:snapToGrid w:val="0"/>
                <w:lang w:val="en-US"/>
              </w:rPr>
            </w:pPr>
            <w:r w:rsidRPr="008951A8">
              <w:rPr>
                <w:snapToGrid w:val="0"/>
                <w:lang w:val="en-US"/>
              </w:rPr>
              <w:t>Department of the Environment</w:t>
            </w:r>
          </w:p>
          <w:p w:rsidR="00E920B5" w:rsidRPr="008951A8" w:rsidRDefault="00E920B5" w:rsidP="00E920B5">
            <w:pPr>
              <w:ind w:left="360"/>
              <w:jc w:val="left"/>
              <w:rPr>
                <w:snapToGrid w:val="0"/>
                <w:lang w:val="en-US"/>
              </w:rPr>
            </w:pPr>
            <w:r w:rsidRPr="008951A8">
              <w:rPr>
                <w:snapToGrid w:val="0"/>
                <w:lang w:val="en-US"/>
              </w:rPr>
              <w:t>Ministry of Agriculture, Marine Resources, Cooperatives and the Environment</w:t>
            </w:r>
          </w:p>
          <w:p w:rsidR="00E920B5" w:rsidRPr="008951A8" w:rsidRDefault="00E920B5" w:rsidP="00E920B5">
            <w:pPr>
              <w:ind w:left="360"/>
              <w:jc w:val="left"/>
              <w:rPr>
                <w:snapToGrid w:val="0"/>
                <w:lang w:val="en-US"/>
              </w:rPr>
            </w:pPr>
            <w:r w:rsidRPr="008951A8">
              <w:rPr>
                <w:snapToGrid w:val="0"/>
                <w:lang w:val="en-US"/>
              </w:rPr>
              <w:t>Basseterre, Saint Kitts, Saint Kitts and Nevis</w:t>
            </w:r>
          </w:p>
          <w:p w:rsidR="00E920B5" w:rsidRPr="008951A8" w:rsidRDefault="00E920B5" w:rsidP="00E920B5">
            <w:pPr>
              <w:ind w:left="360"/>
              <w:jc w:val="left"/>
              <w:rPr>
                <w:snapToGrid w:val="0"/>
                <w:lang w:val="en-US"/>
              </w:rPr>
            </w:pPr>
            <w:r w:rsidRPr="008951A8">
              <w:rPr>
                <w:snapToGrid w:val="0"/>
                <w:lang w:val="en-US"/>
              </w:rPr>
              <w:t>Email: elvinparry@hotmail.com</w:t>
            </w:r>
          </w:p>
          <w:p w:rsidR="00E920B5" w:rsidRPr="008951A8" w:rsidRDefault="00E920B5" w:rsidP="00E920B5">
            <w:pPr>
              <w:ind w:left="360"/>
              <w:jc w:val="left"/>
              <w:rPr>
                <w:snapToGrid w:val="0"/>
                <w:lang w:val="en-US"/>
              </w:rPr>
            </w:pP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Saint Lucia</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Augustine Dominique</w:t>
            </w:r>
          </w:p>
          <w:p w:rsidR="00E920B5" w:rsidRPr="008951A8" w:rsidRDefault="00E920B5" w:rsidP="00E920B5">
            <w:pPr>
              <w:ind w:left="360"/>
              <w:jc w:val="left"/>
              <w:rPr>
                <w:snapToGrid w:val="0"/>
                <w:lang w:val="en-US"/>
              </w:rPr>
            </w:pPr>
            <w:r w:rsidRPr="008951A8">
              <w:rPr>
                <w:snapToGrid w:val="0"/>
                <w:lang w:val="en-US"/>
              </w:rPr>
              <w:t>Manager,</w:t>
            </w:r>
          </w:p>
          <w:p w:rsidR="00E920B5" w:rsidRPr="008951A8" w:rsidRDefault="00E920B5" w:rsidP="00E920B5">
            <w:pPr>
              <w:ind w:left="360"/>
              <w:jc w:val="left"/>
              <w:rPr>
                <w:snapToGrid w:val="0"/>
                <w:lang w:val="en-US"/>
              </w:rPr>
            </w:pPr>
            <w:r w:rsidRPr="008951A8">
              <w:rPr>
                <w:snapToGrid w:val="0"/>
                <w:lang w:val="en-US"/>
              </w:rPr>
              <w:t>Protected Areas and Pitons Management Area Office</w:t>
            </w:r>
          </w:p>
          <w:p w:rsidR="00E920B5" w:rsidRPr="008951A8" w:rsidRDefault="00E920B5" w:rsidP="00E920B5">
            <w:pPr>
              <w:ind w:left="360"/>
              <w:jc w:val="left"/>
              <w:rPr>
                <w:snapToGrid w:val="0"/>
                <w:lang w:val="en-US"/>
              </w:rPr>
            </w:pPr>
            <w:r w:rsidRPr="008951A8">
              <w:rPr>
                <w:snapToGrid w:val="0"/>
                <w:lang w:val="en-US"/>
              </w:rPr>
              <w:lastRenderedPageBreak/>
              <w:t>Ministry of Education, Innovation, Gender Relations and Sustainable Development</w:t>
            </w:r>
          </w:p>
          <w:p w:rsidR="00E920B5" w:rsidRPr="002E2ECC" w:rsidRDefault="00E920B5" w:rsidP="00E920B5">
            <w:pPr>
              <w:ind w:left="360"/>
              <w:jc w:val="left"/>
              <w:rPr>
                <w:snapToGrid w:val="0"/>
                <w:lang w:val="fr-CA"/>
              </w:rPr>
            </w:pPr>
            <w:r w:rsidRPr="002E2ECC">
              <w:rPr>
                <w:snapToGrid w:val="0"/>
                <w:lang w:val="fr-CA"/>
              </w:rPr>
              <w:t>Soufrière, Saint Lucia</w:t>
            </w:r>
          </w:p>
          <w:p w:rsidR="00E920B5" w:rsidRPr="002E2ECC" w:rsidRDefault="00E920B5" w:rsidP="00E920B5">
            <w:pPr>
              <w:ind w:left="360"/>
              <w:jc w:val="left"/>
              <w:rPr>
                <w:snapToGrid w:val="0"/>
                <w:lang w:val="fr-CA"/>
              </w:rPr>
            </w:pPr>
            <w:r w:rsidRPr="002E2ECC">
              <w:rPr>
                <w:snapToGrid w:val="0"/>
                <w:lang w:val="fr-CA"/>
              </w:rPr>
              <w:t>Email: augustine.dominique@gmail.com;</w:t>
            </w:r>
          </w:p>
          <w:p w:rsidR="00E920B5" w:rsidRPr="008951A8" w:rsidRDefault="00E920B5" w:rsidP="00E920B5">
            <w:pPr>
              <w:ind w:left="1008"/>
              <w:jc w:val="left"/>
              <w:rPr>
                <w:snapToGrid w:val="0"/>
                <w:lang w:val="en-US"/>
              </w:rPr>
            </w:pPr>
            <w:r w:rsidRPr="008951A8">
              <w:rPr>
                <w:snapToGrid w:val="0"/>
                <w:lang w:val="en-US"/>
              </w:rPr>
              <w:t>augustine.dominique@govt.lc</w:t>
            </w:r>
          </w:p>
          <w:p w:rsidR="00E920B5" w:rsidRPr="008951A8" w:rsidRDefault="00E920B5" w:rsidP="00E920B5">
            <w:pPr>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lastRenderedPageBreak/>
              <w:t xml:space="preserve">Ms. Hannah </w:t>
            </w:r>
            <w:proofErr w:type="spellStart"/>
            <w:r w:rsidRPr="008951A8">
              <w:rPr>
                <w:snapToGrid w:val="0"/>
                <w:lang w:val="en-US"/>
              </w:rPr>
              <w:t>Dupal</w:t>
            </w:r>
            <w:proofErr w:type="spellEnd"/>
            <w:r w:rsidRPr="008951A8">
              <w:rPr>
                <w:snapToGrid w:val="0"/>
                <w:lang w:val="en-US"/>
              </w:rPr>
              <w:t>-Romain</w:t>
            </w:r>
          </w:p>
          <w:p w:rsidR="00E920B5" w:rsidRPr="008951A8" w:rsidRDefault="00E920B5" w:rsidP="00E920B5">
            <w:pPr>
              <w:ind w:left="360"/>
              <w:jc w:val="left"/>
              <w:rPr>
                <w:snapToGrid w:val="0"/>
                <w:lang w:val="en-US"/>
              </w:rPr>
            </w:pPr>
            <w:r w:rsidRPr="008951A8">
              <w:rPr>
                <w:snapToGrid w:val="0"/>
                <w:lang w:val="en-US"/>
              </w:rPr>
              <w:t>Crop Protection Officer</w:t>
            </w:r>
          </w:p>
          <w:p w:rsidR="00E920B5" w:rsidRPr="008951A8" w:rsidRDefault="00E920B5" w:rsidP="00E920B5">
            <w:pPr>
              <w:ind w:left="360"/>
              <w:jc w:val="left"/>
              <w:rPr>
                <w:snapToGrid w:val="0"/>
                <w:lang w:val="en-US"/>
              </w:rPr>
            </w:pPr>
            <w:r w:rsidRPr="008951A8">
              <w:rPr>
                <w:snapToGrid w:val="0"/>
                <w:lang w:val="en-US"/>
              </w:rPr>
              <w:t>Ministry of Agriculture, Fisheries, Physical Planning, Natural Resources and Cooperatives</w:t>
            </w:r>
          </w:p>
          <w:p w:rsidR="00E920B5" w:rsidRPr="002E2ECC" w:rsidRDefault="00E920B5" w:rsidP="00E920B5">
            <w:pPr>
              <w:ind w:left="360"/>
              <w:jc w:val="left"/>
              <w:rPr>
                <w:snapToGrid w:val="0"/>
                <w:lang w:val="fr-CA"/>
              </w:rPr>
            </w:pPr>
            <w:r w:rsidRPr="002E2ECC">
              <w:rPr>
                <w:snapToGrid w:val="0"/>
                <w:lang w:val="fr-CA"/>
              </w:rPr>
              <w:t>Castries, Saint Lucia</w:t>
            </w:r>
          </w:p>
          <w:p w:rsidR="00E920B5" w:rsidRPr="002E2ECC" w:rsidRDefault="00E920B5" w:rsidP="00E920B5">
            <w:pPr>
              <w:ind w:left="360"/>
              <w:jc w:val="left"/>
              <w:rPr>
                <w:snapToGrid w:val="0"/>
                <w:lang w:val="fr-CA"/>
              </w:rPr>
            </w:pPr>
            <w:r w:rsidRPr="002E2ECC">
              <w:rPr>
                <w:snapToGrid w:val="0"/>
                <w:lang w:val="fr-CA"/>
              </w:rPr>
              <w:lastRenderedPageBreak/>
              <w:t>Email: hanadee24@yahoo.com;</w:t>
            </w:r>
          </w:p>
          <w:p w:rsidR="00E920B5" w:rsidRPr="008951A8" w:rsidRDefault="00E920B5" w:rsidP="00E920B5">
            <w:pPr>
              <w:ind w:left="1008"/>
              <w:jc w:val="left"/>
              <w:rPr>
                <w:snapToGrid w:val="0"/>
                <w:lang w:val="en-US"/>
              </w:rPr>
            </w:pPr>
            <w:r w:rsidRPr="008951A8">
              <w:rPr>
                <w:snapToGrid w:val="0"/>
                <w:lang w:val="en-US"/>
              </w:rPr>
              <w:t>hanadee24@gmail.com</w:t>
            </w:r>
          </w:p>
        </w:tc>
      </w:tr>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lastRenderedPageBreak/>
              <w:t>Suriname</w:t>
            </w:r>
          </w:p>
        </w:tc>
      </w:tr>
      <w:tr w:rsidR="00E920B5" w:rsidRPr="0033513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w:t>
            </w:r>
            <w:proofErr w:type="spellStart"/>
            <w:r w:rsidRPr="008951A8">
              <w:rPr>
                <w:snapToGrid w:val="0"/>
                <w:lang w:val="en-US"/>
              </w:rPr>
              <w:t>Asishkumar</w:t>
            </w:r>
            <w:proofErr w:type="spellEnd"/>
            <w:r w:rsidRPr="008951A8">
              <w:rPr>
                <w:snapToGrid w:val="0"/>
                <w:lang w:val="en-US"/>
              </w:rPr>
              <w:t xml:space="preserve"> Romeo </w:t>
            </w:r>
            <w:proofErr w:type="spellStart"/>
            <w:r w:rsidRPr="008951A8">
              <w:rPr>
                <w:snapToGrid w:val="0"/>
                <w:lang w:val="en-US"/>
              </w:rPr>
              <w:t>Lala</w:t>
            </w:r>
            <w:proofErr w:type="spellEnd"/>
          </w:p>
          <w:p w:rsidR="00E920B5" w:rsidRPr="008951A8" w:rsidRDefault="00E920B5" w:rsidP="00E920B5">
            <w:pPr>
              <w:ind w:left="360"/>
              <w:jc w:val="left"/>
              <w:rPr>
                <w:snapToGrid w:val="0"/>
                <w:lang w:val="en-US"/>
              </w:rPr>
            </w:pPr>
            <w:r w:rsidRPr="008951A8">
              <w:rPr>
                <w:snapToGrid w:val="0"/>
                <w:lang w:val="en-US"/>
              </w:rPr>
              <w:t>Chief Permit Section (CITES Management Authority)</w:t>
            </w:r>
          </w:p>
          <w:p w:rsidR="00E920B5" w:rsidRPr="008951A8" w:rsidRDefault="00E920B5" w:rsidP="00E920B5">
            <w:pPr>
              <w:ind w:left="360"/>
              <w:jc w:val="left"/>
              <w:rPr>
                <w:snapToGrid w:val="0"/>
                <w:lang w:val="en-US"/>
              </w:rPr>
            </w:pPr>
            <w:r w:rsidRPr="008951A8">
              <w:rPr>
                <w:snapToGrid w:val="0"/>
                <w:lang w:val="en-US"/>
              </w:rPr>
              <w:t>Suriname Forest Service, Nature Conservation Division</w:t>
            </w:r>
          </w:p>
          <w:p w:rsidR="00E920B5" w:rsidRPr="008951A8" w:rsidRDefault="00E920B5" w:rsidP="00E920B5">
            <w:pPr>
              <w:ind w:left="360"/>
              <w:jc w:val="left"/>
              <w:rPr>
                <w:snapToGrid w:val="0"/>
                <w:lang w:val="en-US"/>
              </w:rPr>
            </w:pPr>
            <w:r w:rsidRPr="008951A8">
              <w:rPr>
                <w:snapToGrid w:val="0"/>
                <w:lang w:val="en-US"/>
              </w:rPr>
              <w:t>Ministry of Physical Planning, Land and Forest Management</w:t>
            </w:r>
            <w:r w:rsidRPr="008951A8">
              <w:rPr>
                <w:snapToGrid w:val="0"/>
                <w:lang w:val="en-US"/>
              </w:rPr>
              <w:tab/>
            </w:r>
          </w:p>
          <w:p w:rsidR="00E920B5" w:rsidRPr="00590BBC" w:rsidRDefault="00E920B5" w:rsidP="00E920B5">
            <w:pPr>
              <w:ind w:left="360"/>
              <w:jc w:val="left"/>
              <w:rPr>
                <w:snapToGrid w:val="0"/>
                <w:lang w:val="pt-BR"/>
              </w:rPr>
            </w:pPr>
            <w:r w:rsidRPr="00590BBC">
              <w:rPr>
                <w:snapToGrid w:val="0"/>
                <w:lang w:val="pt-BR"/>
              </w:rPr>
              <w:t>Paramaribo, Suriname</w:t>
            </w:r>
          </w:p>
          <w:p w:rsidR="00E920B5" w:rsidRPr="00590BBC" w:rsidRDefault="00E920B5" w:rsidP="00E920B5">
            <w:pPr>
              <w:ind w:left="360"/>
              <w:jc w:val="left"/>
              <w:rPr>
                <w:snapToGrid w:val="0"/>
                <w:lang w:val="pt-BR"/>
              </w:rPr>
            </w:pPr>
            <w:r w:rsidRPr="00590BBC">
              <w:rPr>
                <w:snapToGrid w:val="0"/>
                <w:lang w:val="pt-BR"/>
              </w:rPr>
              <w:t>Email: meolala2510@gmail.com</w:t>
            </w:r>
          </w:p>
        </w:tc>
        <w:tc>
          <w:tcPr>
            <w:tcW w:w="4788" w:type="dxa"/>
          </w:tcPr>
          <w:p w:rsidR="00E920B5" w:rsidRPr="00590BBC" w:rsidRDefault="00E920B5" w:rsidP="00E920B5">
            <w:pPr>
              <w:jc w:val="left"/>
              <w:rPr>
                <w:snapToGrid w:val="0"/>
                <w:lang w:val="pt-BR"/>
              </w:rPr>
            </w:pPr>
          </w:p>
        </w:tc>
      </w:tr>
    </w:tbl>
    <w:p w:rsidR="00E920B5" w:rsidRPr="00590BBC" w:rsidRDefault="00E920B5" w:rsidP="00E47E64">
      <w:pPr>
        <w:rPr>
          <w:snapToGrid w:val="0"/>
          <w:lang w:val="pt-BR"/>
        </w:rPr>
      </w:pPr>
    </w:p>
    <w:p w:rsidR="00E920B5" w:rsidRPr="008951A8" w:rsidRDefault="00E920B5" w:rsidP="00E920B5">
      <w:pPr>
        <w:pStyle w:val="Heading2"/>
        <w:rPr>
          <w:snapToGrid w:val="0"/>
          <w:lang w:val="en-US"/>
        </w:rPr>
      </w:pPr>
      <w:r w:rsidRPr="008951A8">
        <w:rPr>
          <w:snapToGrid w:val="0"/>
          <w:lang w:val="en-US"/>
        </w:rPr>
        <w:t>UNITED KINGDOM OVERSEAS TERRITORIES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4672"/>
      </w:tblGrid>
      <w:tr w:rsidR="00E920B5" w:rsidRPr="008951A8" w:rsidTr="00E920B5">
        <w:tc>
          <w:tcPr>
            <w:tcW w:w="4788" w:type="dxa"/>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Bermuda</w:t>
            </w:r>
          </w:p>
        </w:tc>
        <w:tc>
          <w:tcPr>
            <w:tcW w:w="4788" w:type="dxa"/>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Turks and Caicos Islands</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Mark </w:t>
            </w:r>
            <w:proofErr w:type="spellStart"/>
            <w:r w:rsidRPr="008951A8">
              <w:rPr>
                <w:snapToGrid w:val="0"/>
                <w:lang w:val="en-US"/>
              </w:rPr>
              <w:t>Outerbridge</w:t>
            </w:r>
            <w:proofErr w:type="spellEnd"/>
          </w:p>
          <w:p w:rsidR="00E920B5" w:rsidRPr="008951A8" w:rsidRDefault="00E920B5" w:rsidP="00E920B5">
            <w:pPr>
              <w:ind w:left="360"/>
              <w:jc w:val="left"/>
              <w:rPr>
                <w:snapToGrid w:val="0"/>
                <w:lang w:val="en-US"/>
              </w:rPr>
            </w:pPr>
            <w:r w:rsidRPr="008951A8">
              <w:rPr>
                <w:snapToGrid w:val="0"/>
                <w:lang w:val="en-US"/>
              </w:rPr>
              <w:t>Wildlife Ecologist</w:t>
            </w:r>
          </w:p>
          <w:p w:rsidR="00E920B5" w:rsidRPr="008951A8" w:rsidRDefault="00E920B5" w:rsidP="00E920B5">
            <w:pPr>
              <w:ind w:left="360"/>
              <w:jc w:val="left"/>
              <w:rPr>
                <w:snapToGrid w:val="0"/>
                <w:lang w:val="en-US"/>
              </w:rPr>
            </w:pPr>
            <w:r w:rsidRPr="008951A8">
              <w:rPr>
                <w:snapToGrid w:val="0"/>
                <w:lang w:val="en-US"/>
              </w:rPr>
              <w:t>Department of Environment and Natural Resources</w:t>
            </w:r>
          </w:p>
          <w:p w:rsidR="00E920B5" w:rsidRPr="008951A8" w:rsidRDefault="00E920B5" w:rsidP="00E920B5">
            <w:pPr>
              <w:ind w:left="360"/>
              <w:jc w:val="left"/>
              <w:rPr>
                <w:snapToGrid w:val="0"/>
                <w:lang w:val="en-US"/>
              </w:rPr>
            </w:pPr>
            <w:r w:rsidRPr="008951A8">
              <w:rPr>
                <w:snapToGrid w:val="0"/>
                <w:lang w:val="en-US"/>
              </w:rPr>
              <w:t>Bermuda Government</w:t>
            </w:r>
          </w:p>
          <w:p w:rsidR="00E920B5" w:rsidRPr="008951A8" w:rsidRDefault="00E920B5" w:rsidP="00E920B5">
            <w:pPr>
              <w:ind w:left="360"/>
              <w:jc w:val="left"/>
              <w:rPr>
                <w:snapToGrid w:val="0"/>
                <w:lang w:val="en-US"/>
              </w:rPr>
            </w:pPr>
            <w:r w:rsidRPr="008951A8">
              <w:rPr>
                <w:snapToGrid w:val="0"/>
                <w:lang w:val="en-US"/>
              </w:rPr>
              <w:t>Bermuda</w:t>
            </w:r>
          </w:p>
          <w:p w:rsidR="00E920B5" w:rsidRPr="008951A8" w:rsidRDefault="00E920B5" w:rsidP="00E920B5">
            <w:pPr>
              <w:ind w:left="360"/>
              <w:jc w:val="left"/>
              <w:rPr>
                <w:snapToGrid w:val="0"/>
                <w:lang w:val="en-US"/>
              </w:rPr>
            </w:pPr>
            <w:r w:rsidRPr="008951A8">
              <w:rPr>
                <w:snapToGrid w:val="0"/>
                <w:lang w:val="en-US"/>
              </w:rPr>
              <w:t>Email: mouterbridge@gov.bm;</w:t>
            </w:r>
          </w:p>
          <w:p w:rsidR="00E920B5" w:rsidRPr="008951A8" w:rsidRDefault="00E920B5" w:rsidP="00E920B5">
            <w:pPr>
              <w:ind w:left="1008"/>
              <w:jc w:val="left"/>
              <w:rPr>
                <w:snapToGrid w:val="0"/>
                <w:lang w:val="en-US"/>
              </w:rPr>
            </w:pPr>
            <w:r w:rsidRPr="008951A8">
              <w:rPr>
                <w:snapToGrid w:val="0"/>
                <w:lang w:val="en-US"/>
              </w:rPr>
              <w:t>markouterbridge@ymail.com</w:t>
            </w:r>
          </w:p>
          <w:p w:rsidR="00E920B5" w:rsidRPr="008951A8" w:rsidRDefault="00E920B5" w:rsidP="00E920B5">
            <w:pPr>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Eric Salamanca</w:t>
            </w:r>
          </w:p>
          <w:p w:rsidR="00E920B5" w:rsidRPr="008951A8" w:rsidRDefault="00E920B5" w:rsidP="00E920B5">
            <w:pPr>
              <w:ind w:left="360"/>
              <w:jc w:val="left"/>
              <w:rPr>
                <w:snapToGrid w:val="0"/>
                <w:lang w:val="en-US"/>
              </w:rPr>
            </w:pPr>
            <w:r w:rsidRPr="008951A8">
              <w:rPr>
                <w:snapToGrid w:val="0"/>
                <w:lang w:val="en-US"/>
              </w:rPr>
              <w:t>Assistant Director for Research and Development</w:t>
            </w:r>
          </w:p>
          <w:p w:rsidR="00E920B5" w:rsidRPr="008951A8" w:rsidRDefault="00E920B5" w:rsidP="00E920B5">
            <w:pPr>
              <w:ind w:left="360"/>
              <w:jc w:val="left"/>
              <w:rPr>
                <w:snapToGrid w:val="0"/>
                <w:lang w:val="en-US"/>
              </w:rPr>
            </w:pPr>
            <w:r w:rsidRPr="008951A8">
              <w:rPr>
                <w:snapToGrid w:val="0"/>
                <w:lang w:val="en-US"/>
              </w:rPr>
              <w:t>Department of Environment, and Coastal Resources</w:t>
            </w:r>
          </w:p>
          <w:p w:rsidR="00E920B5" w:rsidRPr="008951A8" w:rsidRDefault="00E920B5" w:rsidP="00E920B5">
            <w:pPr>
              <w:ind w:left="360"/>
              <w:jc w:val="left"/>
              <w:rPr>
                <w:snapToGrid w:val="0"/>
                <w:lang w:val="en-US"/>
              </w:rPr>
            </w:pPr>
            <w:r w:rsidRPr="008951A8">
              <w:rPr>
                <w:snapToGrid w:val="0"/>
                <w:lang w:val="en-US"/>
              </w:rPr>
              <w:t>Ministry of Tourism, Environment, Heritage and Culture</w:t>
            </w:r>
          </w:p>
          <w:p w:rsidR="00E920B5" w:rsidRPr="008951A8" w:rsidRDefault="00E920B5" w:rsidP="00E920B5">
            <w:pPr>
              <w:ind w:left="360"/>
              <w:jc w:val="left"/>
              <w:rPr>
                <w:snapToGrid w:val="0"/>
                <w:lang w:val="en-US"/>
              </w:rPr>
            </w:pPr>
            <w:r w:rsidRPr="008951A8">
              <w:rPr>
                <w:snapToGrid w:val="0"/>
                <w:lang w:val="en-US"/>
              </w:rPr>
              <w:t>Turks and Caicos Islands</w:t>
            </w:r>
          </w:p>
          <w:p w:rsidR="00E920B5" w:rsidRPr="008951A8" w:rsidRDefault="00E920B5" w:rsidP="00E920B5">
            <w:pPr>
              <w:ind w:left="360"/>
              <w:jc w:val="left"/>
              <w:rPr>
                <w:snapToGrid w:val="0"/>
                <w:lang w:val="en-US"/>
              </w:rPr>
            </w:pPr>
            <w:r w:rsidRPr="008951A8">
              <w:rPr>
                <w:snapToGrid w:val="0"/>
                <w:lang w:val="en-US"/>
              </w:rPr>
              <w:t>Email: efsalamanca@gov.tc;</w:t>
            </w:r>
          </w:p>
          <w:p w:rsidR="00E920B5" w:rsidRPr="008951A8" w:rsidRDefault="00E920B5" w:rsidP="00E920B5">
            <w:pPr>
              <w:ind w:left="1008"/>
              <w:jc w:val="left"/>
              <w:rPr>
                <w:snapToGrid w:val="0"/>
                <w:lang w:val="en-US"/>
              </w:rPr>
            </w:pPr>
            <w:r w:rsidRPr="008951A8">
              <w:rPr>
                <w:snapToGrid w:val="0"/>
                <w:lang w:val="en-US"/>
              </w:rPr>
              <w:t>ericfsalamanca@gmail.com</w:t>
            </w:r>
          </w:p>
        </w:tc>
      </w:tr>
    </w:tbl>
    <w:p w:rsidR="00E920B5" w:rsidRPr="008951A8" w:rsidRDefault="00E920B5" w:rsidP="00E47E64">
      <w:pPr>
        <w:rPr>
          <w:snapToGrid w:val="0"/>
          <w:lang w:val="en-US"/>
        </w:rPr>
      </w:pPr>
    </w:p>
    <w:p w:rsidR="00E920B5" w:rsidRPr="008951A8" w:rsidRDefault="00E920B5" w:rsidP="00E920B5">
      <w:pPr>
        <w:pStyle w:val="Heading2"/>
        <w:rPr>
          <w:snapToGrid w:val="0"/>
          <w:lang w:val="en-US"/>
        </w:rPr>
      </w:pPr>
      <w:r w:rsidRPr="008951A8">
        <w:rPr>
          <w:snapToGrid w:val="0"/>
          <w:lang w:val="en-US"/>
        </w:rPr>
        <w:t>LOCAL OBSERVERS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94"/>
      </w:tblGrid>
      <w:tr w:rsidR="00E920B5" w:rsidRPr="008951A8" w:rsidTr="00E920B5">
        <w:tc>
          <w:tcPr>
            <w:tcW w:w="9576" w:type="dxa"/>
            <w:gridSpan w:val="2"/>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Jamaica</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Ms. Joni Jackson</w:t>
            </w:r>
          </w:p>
          <w:p w:rsidR="00E920B5" w:rsidRPr="008951A8" w:rsidRDefault="00E920B5" w:rsidP="00E920B5">
            <w:pPr>
              <w:ind w:left="360"/>
              <w:jc w:val="left"/>
              <w:rPr>
                <w:snapToGrid w:val="0"/>
                <w:lang w:val="en-US"/>
              </w:rPr>
            </w:pPr>
            <w:r w:rsidRPr="008951A8">
              <w:rPr>
                <w:snapToGrid w:val="0"/>
                <w:lang w:val="en-US"/>
              </w:rPr>
              <w:t>Director, Natural Resources</w:t>
            </w:r>
          </w:p>
          <w:p w:rsidR="00E920B5" w:rsidRPr="008951A8" w:rsidRDefault="00E920B5" w:rsidP="00E920B5">
            <w:pPr>
              <w:ind w:left="360"/>
              <w:jc w:val="left"/>
              <w:rPr>
                <w:snapToGrid w:val="0"/>
                <w:lang w:val="en-US"/>
              </w:rPr>
            </w:pPr>
            <w:r w:rsidRPr="008951A8">
              <w:rPr>
                <w:snapToGrid w:val="0"/>
                <w:lang w:val="en-US"/>
              </w:rPr>
              <w:t>Environment and Risk Management Division</w:t>
            </w:r>
          </w:p>
          <w:p w:rsidR="00E920B5" w:rsidRPr="008951A8" w:rsidRDefault="00E920B5" w:rsidP="00E920B5">
            <w:pPr>
              <w:ind w:left="360"/>
              <w:jc w:val="left"/>
              <w:rPr>
                <w:snapToGrid w:val="0"/>
                <w:lang w:val="en-US"/>
              </w:rPr>
            </w:pPr>
            <w:r w:rsidRPr="008951A8">
              <w:rPr>
                <w:snapToGrid w:val="0"/>
                <w:lang w:val="en-US"/>
              </w:rPr>
              <w:t>Ministry of Economic Growth and Job Creation</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joni.jackson@megjc.gov.jm</w:t>
            </w:r>
          </w:p>
          <w:p w:rsidR="00E920B5" w:rsidRPr="008951A8" w:rsidRDefault="00E920B5" w:rsidP="00E920B5">
            <w:pPr>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Ms. Andrea Donaldson</w:t>
            </w:r>
          </w:p>
          <w:p w:rsidR="00E920B5" w:rsidRPr="008951A8" w:rsidRDefault="00E920B5" w:rsidP="00E920B5">
            <w:pPr>
              <w:ind w:left="360"/>
              <w:jc w:val="left"/>
              <w:rPr>
                <w:snapToGrid w:val="0"/>
                <w:lang w:val="en-US"/>
              </w:rPr>
            </w:pPr>
            <w:r w:rsidRPr="008951A8">
              <w:rPr>
                <w:snapToGrid w:val="0"/>
                <w:lang w:val="en-US"/>
              </w:rPr>
              <w:t>Manager</w:t>
            </w:r>
          </w:p>
          <w:p w:rsidR="00E920B5" w:rsidRPr="008951A8" w:rsidRDefault="00E920B5" w:rsidP="00E920B5">
            <w:pPr>
              <w:ind w:left="360"/>
              <w:jc w:val="left"/>
              <w:rPr>
                <w:snapToGrid w:val="0"/>
                <w:lang w:val="en-US"/>
              </w:rPr>
            </w:pPr>
            <w:r w:rsidRPr="008951A8">
              <w:rPr>
                <w:snapToGrid w:val="0"/>
                <w:lang w:val="en-US"/>
              </w:rPr>
              <w:t>Projects Branch</w:t>
            </w:r>
          </w:p>
          <w:p w:rsidR="00E920B5" w:rsidRPr="008951A8" w:rsidRDefault="00E920B5" w:rsidP="00E920B5">
            <w:pPr>
              <w:ind w:left="360"/>
              <w:jc w:val="left"/>
              <w:rPr>
                <w:snapToGrid w:val="0"/>
                <w:lang w:val="en-US"/>
              </w:rPr>
            </w:pPr>
            <w:r w:rsidRPr="008951A8">
              <w:rPr>
                <w:snapToGrid w:val="0"/>
                <w:lang w:val="en-US"/>
              </w:rPr>
              <w:t>National Environment and Planning Agency</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adonaldson@nepa.gov.jm</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Ms. Suzanne Davis</w:t>
            </w:r>
          </w:p>
          <w:p w:rsidR="00E920B5" w:rsidRPr="008951A8" w:rsidRDefault="00E920B5" w:rsidP="00E920B5">
            <w:pPr>
              <w:ind w:left="360"/>
              <w:jc w:val="left"/>
              <w:rPr>
                <w:snapToGrid w:val="0"/>
                <w:lang w:val="en-US"/>
              </w:rPr>
            </w:pPr>
            <w:r w:rsidRPr="008951A8">
              <w:rPr>
                <w:snapToGrid w:val="0"/>
                <w:lang w:val="en-US"/>
              </w:rPr>
              <w:t>Senior Research Officer - Clearing-House Mechanism</w:t>
            </w:r>
          </w:p>
          <w:p w:rsidR="00E920B5" w:rsidRPr="008951A8" w:rsidRDefault="00E920B5" w:rsidP="00E920B5">
            <w:pPr>
              <w:ind w:left="360"/>
              <w:jc w:val="left"/>
              <w:rPr>
                <w:snapToGrid w:val="0"/>
                <w:lang w:val="en-US"/>
              </w:rPr>
            </w:pPr>
            <w:r w:rsidRPr="008951A8">
              <w:rPr>
                <w:snapToGrid w:val="0"/>
                <w:lang w:val="en-US"/>
              </w:rPr>
              <w:t>Natural History Museum of Jamaica</w:t>
            </w:r>
          </w:p>
          <w:p w:rsidR="00E920B5" w:rsidRPr="008951A8" w:rsidRDefault="00E920B5" w:rsidP="00E920B5">
            <w:pPr>
              <w:ind w:left="360"/>
              <w:jc w:val="left"/>
              <w:rPr>
                <w:snapToGrid w:val="0"/>
                <w:lang w:val="en-US"/>
              </w:rPr>
            </w:pPr>
            <w:r w:rsidRPr="008951A8">
              <w:rPr>
                <w:snapToGrid w:val="0"/>
                <w:lang w:val="en-US"/>
              </w:rPr>
              <w:t>Institute of Jamaica</w:t>
            </w:r>
          </w:p>
          <w:p w:rsidR="00E920B5" w:rsidRPr="008951A8" w:rsidRDefault="00E920B5" w:rsidP="00E920B5">
            <w:pPr>
              <w:ind w:left="360"/>
              <w:jc w:val="left"/>
              <w:rPr>
                <w:snapToGrid w:val="0"/>
                <w:lang w:val="en-US"/>
              </w:rPr>
            </w:pPr>
            <w:r w:rsidRPr="008951A8">
              <w:rPr>
                <w:snapToGrid w:val="0"/>
                <w:lang w:val="en-US"/>
              </w:rPr>
              <w:t>10-16 East Street</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sdavis@nhmj-ioj.org.jm</w:t>
            </w: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Dayne </w:t>
            </w:r>
            <w:proofErr w:type="spellStart"/>
            <w:r w:rsidRPr="008951A8">
              <w:rPr>
                <w:snapToGrid w:val="0"/>
                <w:lang w:val="en-US"/>
              </w:rPr>
              <w:t>Buddo</w:t>
            </w:r>
            <w:proofErr w:type="spellEnd"/>
          </w:p>
          <w:p w:rsidR="00E920B5" w:rsidRPr="008951A8" w:rsidRDefault="00E920B5" w:rsidP="00E920B5">
            <w:pPr>
              <w:ind w:left="360"/>
              <w:jc w:val="left"/>
              <w:rPr>
                <w:snapToGrid w:val="0"/>
                <w:lang w:val="en-US"/>
              </w:rPr>
            </w:pPr>
            <w:r w:rsidRPr="008951A8">
              <w:rPr>
                <w:snapToGrid w:val="0"/>
                <w:lang w:val="en-US"/>
              </w:rPr>
              <w:t>Marine Ecologist</w:t>
            </w:r>
          </w:p>
          <w:p w:rsidR="00E920B5" w:rsidRPr="008951A8" w:rsidRDefault="00E920B5" w:rsidP="00E920B5">
            <w:pPr>
              <w:ind w:left="360"/>
              <w:jc w:val="left"/>
              <w:rPr>
                <w:snapToGrid w:val="0"/>
                <w:lang w:val="en-US"/>
              </w:rPr>
            </w:pPr>
            <w:r w:rsidRPr="008951A8">
              <w:rPr>
                <w:snapToGrid w:val="0"/>
                <w:lang w:val="en-US"/>
              </w:rPr>
              <w:t>Lecturer and Academic Coordinator</w:t>
            </w:r>
          </w:p>
          <w:p w:rsidR="00E920B5" w:rsidRPr="008951A8" w:rsidRDefault="00E920B5" w:rsidP="00E920B5">
            <w:pPr>
              <w:ind w:left="360"/>
              <w:jc w:val="left"/>
              <w:rPr>
                <w:snapToGrid w:val="0"/>
                <w:lang w:val="en-US"/>
              </w:rPr>
            </w:pPr>
            <w:r w:rsidRPr="008951A8">
              <w:rPr>
                <w:snapToGrid w:val="0"/>
                <w:lang w:val="en-US"/>
              </w:rPr>
              <w:t>Discovery Bay Marine Laboratory and Field Station</w:t>
            </w:r>
          </w:p>
          <w:p w:rsidR="00E920B5" w:rsidRPr="008951A8" w:rsidRDefault="00E920B5" w:rsidP="00E920B5">
            <w:pPr>
              <w:ind w:left="360"/>
              <w:jc w:val="left"/>
              <w:rPr>
                <w:snapToGrid w:val="0"/>
                <w:lang w:val="en-US"/>
              </w:rPr>
            </w:pPr>
            <w:r w:rsidRPr="008951A8">
              <w:rPr>
                <w:snapToGrid w:val="0"/>
                <w:lang w:val="en-US"/>
              </w:rPr>
              <w:t>Centre for Marine Sciences</w:t>
            </w:r>
          </w:p>
          <w:p w:rsidR="00E920B5" w:rsidRPr="008951A8" w:rsidRDefault="00E920B5" w:rsidP="00E920B5">
            <w:pPr>
              <w:ind w:left="360"/>
              <w:jc w:val="left"/>
              <w:rPr>
                <w:snapToGrid w:val="0"/>
                <w:lang w:val="en-US"/>
              </w:rPr>
            </w:pPr>
            <w:r w:rsidRPr="008951A8">
              <w:rPr>
                <w:snapToGrid w:val="0"/>
                <w:lang w:val="en-US"/>
              </w:rPr>
              <w:t>University of the West Indies (Mona)</w:t>
            </w:r>
          </w:p>
          <w:p w:rsidR="00E920B5" w:rsidRPr="008951A8" w:rsidRDefault="00E920B5" w:rsidP="00E920B5">
            <w:pPr>
              <w:ind w:left="360"/>
              <w:jc w:val="left"/>
              <w:rPr>
                <w:snapToGrid w:val="0"/>
                <w:lang w:val="en-US"/>
              </w:rPr>
            </w:pPr>
            <w:r w:rsidRPr="008951A8">
              <w:rPr>
                <w:snapToGrid w:val="0"/>
                <w:lang w:val="en-US"/>
              </w:rPr>
              <w:t>Queens Highway</w:t>
            </w:r>
          </w:p>
          <w:p w:rsidR="00E920B5" w:rsidRPr="008951A8" w:rsidRDefault="00E920B5" w:rsidP="00E920B5">
            <w:pPr>
              <w:ind w:left="360"/>
              <w:jc w:val="left"/>
              <w:rPr>
                <w:snapToGrid w:val="0"/>
                <w:lang w:val="en-US"/>
              </w:rPr>
            </w:pPr>
            <w:r w:rsidRPr="008951A8">
              <w:rPr>
                <w:snapToGrid w:val="0"/>
                <w:lang w:val="en-US"/>
              </w:rPr>
              <w:lastRenderedPageBreak/>
              <w:t>Saint Ann, Jamaica</w:t>
            </w:r>
          </w:p>
          <w:p w:rsidR="00E920B5" w:rsidRPr="008951A8" w:rsidRDefault="00E920B5" w:rsidP="00E920B5">
            <w:pPr>
              <w:ind w:left="360"/>
              <w:jc w:val="left"/>
              <w:rPr>
                <w:snapToGrid w:val="0"/>
                <w:lang w:val="en-US"/>
              </w:rPr>
            </w:pPr>
            <w:r w:rsidRPr="008951A8">
              <w:rPr>
                <w:snapToGrid w:val="0"/>
                <w:lang w:val="en-US"/>
              </w:rPr>
              <w:t>Email: dayne.buddo@uwimona.edu.jm;</w:t>
            </w:r>
          </w:p>
          <w:p w:rsidR="00E920B5" w:rsidRPr="008951A8" w:rsidRDefault="00E920B5" w:rsidP="00E920B5">
            <w:pPr>
              <w:ind w:left="1008"/>
              <w:jc w:val="left"/>
              <w:rPr>
                <w:snapToGrid w:val="0"/>
                <w:lang w:val="en-US"/>
              </w:rPr>
            </w:pPr>
            <w:r w:rsidRPr="008951A8">
              <w:rPr>
                <w:snapToGrid w:val="0"/>
                <w:lang w:val="en-US"/>
              </w:rPr>
              <w:t>daynebuddo@gmail.com</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lastRenderedPageBreak/>
              <w:t>Mr. Garnet Thompson</w:t>
            </w:r>
          </w:p>
          <w:p w:rsidR="00E920B5" w:rsidRPr="008951A8" w:rsidRDefault="00E920B5" w:rsidP="00E920B5">
            <w:pPr>
              <w:ind w:left="360"/>
              <w:jc w:val="left"/>
              <w:rPr>
                <w:snapToGrid w:val="0"/>
                <w:lang w:val="en-US"/>
              </w:rPr>
            </w:pPr>
            <w:r w:rsidRPr="008951A8">
              <w:rPr>
                <w:snapToGrid w:val="0"/>
                <w:lang w:val="en-US"/>
              </w:rPr>
              <w:t>Veterinary Officer</w:t>
            </w:r>
          </w:p>
          <w:p w:rsidR="00E920B5" w:rsidRPr="008951A8" w:rsidRDefault="00E920B5" w:rsidP="00E920B5">
            <w:pPr>
              <w:ind w:left="360"/>
              <w:jc w:val="left"/>
              <w:rPr>
                <w:snapToGrid w:val="0"/>
                <w:lang w:val="en-US"/>
              </w:rPr>
            </w:pPr>
            <w:r w:rsidRPr="008951A8">
              <w:rPr>
                <w:snapToGrid w:val="0"/>
                <w:lang w:val="en-US"/>
              </w:rPr>
              <w:t>Veterinary Services Division</w:t>
            </w:r>
          </w:p>
          <w:p w:rsidR="00E920B5" w:rsidRPr="008951A8" w:rsidRDefault="00E920B5" w:rsidP="00E920B5">
            <w:pPr>
              <w:ind w:left="360"/>
              <w:jc w:val="left"/>
              <w:rPr>
                <w:snapToGrid w:val="0"/>
                <w:lang w:val="en-US"/>
              </w:rPr>
            </w:pPr>
            <w:r w:rsidRPr="008951A8">
              <w:rPr>
                <w:snapToGrid w:val="0"/>
                <w:lang w:val="en-US"/>
              </w:rPr>
              <w:t>Ministry of Investment, Commerce, Agriculture and Fisheries</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getpops@yahoo.com</w:t>
            </w:r>
          </w:p>
        </w:tc>
        <w:tc>
          <w:tcPr>
            <w:tcW w:w="4788" w:type="dxa"/>
          </w:tcPr>
          <w:p w:rsidR="00E920B5" w:rsidRPr="008951A8" w:rsidRDefault="00E920B5" w:rsidP="00E920B5">
            <w:pPr>
              <w:rPr>
                <w:snapToGrid w:val="0"/>
                <w:lang w:val="en-US"/>
              </w:rPr>
            </w:pPr>
          </w:p>
        </w:tc>
      </w:tr>
    </w:tbl>
    <w:p w:rsidR="00E920B5" w:rsidRPr="008951A8" w:rsidRDefault="00E920B5" w:rsidP="00E920B5">
      <w:pPr>
        <w:rPr>
          <w:snapToGrid w:val="0"/>
          <w:lang w:val="en-US"/>
        </w:rPr>
      </w:pPr>
    </w:p>
    <w:p w:rsidR="00E920B5" w:rsidRPr="008951A8" w:rsidRDefault="00E920B5" w:rsidP="00E47E64">
      <w:pPr>
        <w:rPr>
          <w:snapToGrid w:val="0"/>
          <w:lang w:val="en-US"/>
        </w:rPr>
      </w:pPr>
    </w:p>
    <w:p w:rsidR="00E920B5" w:rsidRPr="008951A8" w:rsidRDefault="00E920B5" w:rsidP="00E920B5">
      <w:pPr>
        <w:pStyle w:val="Heading2"/>
        <w:rPr>
          <w:snapToGrid w:val="0"/>
          <w:lang w:val="en-US"/>
        </w:rPr>
      </w:pPr>
      <w:r w:rsidRPr="008951A8">
        <w:rPr>
          <w:snapToGrid w:val="0"/>
          <w:lang w:val="en-US"/>
        </w:rPr>
        <w:t>KEY NOTE SPEAKERS AT THE OPENING OF THE WORKSHOP</w:t>
      </w:r>
    </w:p>
    <w:p w:rsidR="00E920B5" w:rsidRPr="008951A8" w:rsidRDefault="00E920B5" w:rsidP="00E920B5">
      <w:pPr>
        <w:rPr>
          <w:snapToGrid w:val="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698"/>
      </w:tblGrid>
      <w:tr w:rsidR="00E920B5" w:rsidRPr="008951A8" w:rsidTr="00E920B5">
        <w:tc>
          <w:tcPr>
            <w:tcW w:w="4788" w:type="dxa"/>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Government of Jamaica</w:t>
            </w:r>
          </w:p>
        </w:tc>
        <w:tc>
          <w:tcPr>
            <w:tcW w:w="4788" w:type="dxa"/>
          </w:tcPr>
          <w:p w:rsidR="00E920B5" w:rsidRPr="008951A8" w:rsidRDefault="00E920B5" w:rsidP="00E920B5">
            <w:pPr>
              <w:spacing w:before="120" w:after="120"/>
              <w:jc w:val="center"/>
              <w:rPr>
                <w:rFonts w:ascii="Times New Roman Bold" w:hAnsi="Times New Roman Bold" w:hint="eastAsia"/>
                <w:b/>
                <w:snapToGrid w:val="0"/>
                <w:spacing w:val="40"/>
                <w:lang w:val="en-US"/>
              </w:rPr>
            </w:pPr>
            <w:r w:rsidRPr="008951A8">
              <w:rPr>
                <w:rFonts w:ascii="Times New Roman Bold" w:hAnsi="Times New Roman Bold"/>
                <w:b/>
                <w:snapToGrid w:val="0"/>
                <w:spacing w:val="40"/>
                <w:lang w:val="en-US"/>
              </w:rPr>
              <w:t>Government of Japan</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Oral Khan (Lt. Col.)</w:t>
            </w:r>
          </w:p>
          <w:p w:rsidR="00E920B5" w:rsidRPr="008951A8" w:rsidRDefault="00E920B5" w:rsidP="00E920B5">
            <w:pPr>
              <w:ind w:left="360"/>
              <w:jc w:val="left"/>
              <w:rPr>
                <w:snapToGrid w:val="0"/>
                <w:lang w:val="en-US"/>
              </w:rPr>
            </w:pPr>
            <w:r w:rsidRPr="008951A8">
              <w:rPr>
                <w:snapToGrid w:val="0"/>
                <w:lang w:val="en-US"/>
              </w:rPr>
              <w:t>Chief Technical Director</w:t>
            </w:r>
          </w:p>
          <w:p w:rsidR="00E920B5" w:rsidRPr="008951A8" w:rsidRDefault="00E920B5" w:rsidP="00E920B5">
            <w:pPr>
              <w:ind w:left="360"/>
              <w:jc w:val="left"/>
              <w:rPr>
                <w:snapToGrid w:val="0"/>
                <w:lang w:val="en-US"/>
              </w:rPr>
            </w:pPr>
            <w:r w:rsidRPr="008951A8">
              <w:rPr>
                <w:snapToGrid w:val="0"/>
                <w:lang w:val="en-US"/>
              </w:rPr>
              <w:t>Ministry of Economic Growth and Job Creation</w:t>
            </w:r>
          </w:p>
          <w:p w:rsidR="00E920B5" w:rsidRPr="008951A8" w:rsidRDefault="00E920B5" w:rsidP="00E920B5">
            <w:pPr>
              <w:ind w:left="360"/>
              <w:jc w:val="left"/>
              <w:rPr>
                <w:snapToGrid w:val="0"/>
                <w:lang w:val="en-US"/>
              </w:rPr>
            </w:pPr>
            <w:r w:rsidRPr="008951A8">
              <w:rPr>
                <w:snapToGrid w:val="0"/>
                <w:lang w:val="en-US"/>
              </w:rPr>
              <w:t>Government of Jamaica</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oral.khan@megjc.gov.jm</w:t>
            </w:r>
          </w:p>
          <w:p w:rsidR="00E920B5" w:rsidRPr="008951A8" w:rsidRDefault="00E920B5" w:rsidP="00E920B5">
            <w:pPr>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Mr. Shinichi Yamanaka</w:t>
            </w:r>
          </w:p>
          <w:p w:rsidR="00E920B5" w:rsidRPr="008951A8" w:rsidRDefault="00E920B5" w:rsidP="00E920B5">
            <w:pPr>
              <w:ind w:left="360"/>
              <w:jc w:val="left"/>
              <w:rPr>
                <w:snapToGrid w:val="0"/>
                <w:lang w:val="en-US"/>
              </w:rPr>
            </w:pPr>
            <w:r w:rsidRPr="008951A8">
              <w:rPr>
                <w:snapToGrid w:val="0"/>
                <w:lang w:val="en-US"/>
              </w:rPr>
              <w:t>Counsellor and Deputy Head of Mission</w:t>
            </w:r>
          </w:p>
          <w:p w:rsidR="00E920B5" w:rsidRPr="008951A8" w:rsidRDefault="00E920B5" w:rsidP="00E920B5">
            <w:pPr>
              <w:ind w:left="360"/>
              <w:jc w:val="left"/>
              <w:rPr>
                <w:snapToGrid w:val="0"/>
                <w:lang w:val="en-US"/>
              </w:rPr>
            </w:pPr>
            <w:r w:rsidRPr="008951A8">
              <w:rPr>
                <w:snapToGrid w:val="0"/>
                <w:lang w:val="en-US"/>
              </w:rPr>
              <w:t>Embassy of Japan to Jamaica, the Bahamas and Belize</w:t>
            </w:r>
          </w:p>
          <w:p w:rsidR="00E920B5" w:rsidRPr="008951A8" w:rsidRDefault="00E920B5" w:rsidP="00E920B5">
            <w:pPr>
              <w:ind w:left="360"/>
              <w:jc w:val="left"/>
              <w:rPr>
                <w:snapToGrid w:val="0"/>
                <w:lang w:val="en-US"/>
              </w:rPr>
            </w:pPr>
            <w:r w:rsidRPr="008951A8">
              <w:rPr>
                <w:snapToGrid w:val="0"/>
                <w:lang w:val="en-US"/>
              </w:rPr>
              <w:t>Kingston, Jamaica</w:t>
            </w:r>
          </w:p>
          <w:p w:rsidR="00E920B5" w:rsidRPr="008951A8" w:rsidRDefault="00E920B5" w:rsidP="00E920B5">
            <w:pPr>
              <w:ind w:left="360"/>
              <w:jc w:val="left"/>
              <w:rPr>
                <w:snapToGrid w:val="0"/>
                <w:lang w:val="en-US"/>
              </w:rPr>
            </w:pPr>
            <w:r w:rsidRPr="008951A8">
              <w:rPr>
                <w:snapToGrid w:val="0"/>
                <w:lang w:val="en-US"/>
              </w:rPr>
              <w:t>Email: shinichi.yamanaka@mofa.go.jp</w:t>
            </w:r>
          </w:p>
        </w:tc>
      </w:tr>
    </w:tbl>
    <w:p w:rsidR="00E920B5" w:rsidRPr="008951A8" w:rsidRDefault="00E920B5" w:rsidP="00E920B5">
      <w:pPr>
        <w:rPr>
          <w:snapToGrid w:val="0"/>
          <w:lang w:val="en-US"/>
        </w:rPr>
      </w:pPr>
    </w:p>
    <w:p w:rsidR="00E920B5" w:rsidRPr="008951A8" w:rsidRDefault="00E920B5" w:rsidP="00E920B5">
      <w:pPr>
        <w:pStyle w:val="Heading2"/>
        <w:rPr>
          <w:snapToGrid w:val="0"/>
          <w:lang w:val="en-US"/>
        </w:rPr>
      </w:pPr>
      <w:r w:rsidRPr="008951A8">
        <w:rPr>
          <w:snapToGrid w:val="0"/>
          <w:lang w:val="en-US"/>
        </w:rPr>
        <w:t>RESOURCE PERSONS</w:t>
      </w:r>
    </w:p>
    <w:p w:rsidR="00E920B5" w:rsidRPr="008951A8" w:rsidRDefault="00E920B5" w:rsidP="00E47E64">
      <w:pPr>
        <w:rPr>
          <w:snapToGrid w:val="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83"/>
      </w:tblGrid>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Ms. Thérèse </w:t>
            </w:r>
            <w:proofErr w:type="spellStart"/>
            <w:r w:rsidRPr="008951A8">
              <w:rPr>
                <w:snapToGrid w:val="0"/>
                <w:lang w:val="en-US"/>
              </w:rPr>
              <w:t>Yarde</w:t>
            </w:r>
            <w:proofErr w:type="spellEnd"/>
          </w:p>
          <w:p w:rsidR="00E920B5" w:rsidRPr="008951A8" w:rsidRDefault="00E920B5" w:rsidP="00E920B5">
            <w:pPr>
              <w:ind w:left="360"/>
              <w:jc w:val="left"/>
              <w:rPr>
                <w:snapToGrid w:val="0"/>
                <w:lang w:val="en-US"/>
              </w:rPr>
            </w:pPr>
            <w:r w:rsidRPr="008951A8">
              <w:rPr>
                <w:snapToGrid w:val="0"/>
                <w:lang w:val="en-US"/>
              </w:rPr>
              <w:t>Project Coordinator</w:t>
            </w:r>
          </w:p>
          <w:p w:rsidR="00E920B5" w:rsidRPr="008951A8" w:rsidRDefault="00E920B5" w:rsidP="00E920B5">
            <w:pPr>
              <w:ind w:left="360"/>
              <w:jc w:val="left"/>
              <w:rPr>
                <w:snapToGrid w:val="0"/>
                <w:lang w:val="en-US"/>
              </w:rPr>
            </w:pPr>
            <w:r w:rsidRPr="008951A8">
              <w:rPr>
                <w:snapToGrid w:val="0"/>
                <w:lang w:val="en-US"/>
              </w:rPr>
              <w:t>Caribbean Hub Capacity Building ACP-MEAs</w:t>
            </w:r>
          </w:p>
          <w:p w:rsidR="00E920B5" w:rsidRPr="008951A8" w:rsidRDefault="00E920B5" w:rsidP="00E920B5">
            <w:pPr>
              <w:ind w:left="360"/>
              <w:jc w:val="left"/>
              <w:rPr>
                <w:snapToGrid w:val="0"/>
                <w:lang w:val="en-US"/>
              </w:rPr>
            </w:pPr>
            <w:r w:rsidRPr="008951A8">
              <w:rPr>
                <w:snapToGrid w:val="0"/>
                <w:lang w:val="en-US"/>
              </w:rPr>
              <w:t>CARICOM Secretariat</w:t>
            </w:r>
          </w:p>
          <w:p w:rsidR="00E920B5" w:rsidRPr="008951A8" w:rsidRDefault="00E920B5" w:rsidP="00E920B5">
            <w:pPr>
              <w:ind w:left="360"/>
              <w:jc w:val="left"/>
              <w:rPr>
                <w:snapToGrid w:val="0"/>
                <w:lang w:val="en-US"/>
              </w:rPr>
            </w:pPr>
            <w:r w:rsidRPr="008951A8">
              <w:rPr>
                <w:snapToGrid w:val="0"/>
                <w:lang w:val="en-US"/>
              </w:rPr>
              <w:t>Georgetown, Guyana</w:t>
            </w:r>
          </w:p>
          <w:p w:rsidR="00E920B5" w:rsidRPr="008951A8" w:rsidRDefault="00E920B5" w:rsidP="00E920B5">
            <w:pPr>
              <w:ind w:left="360"/>
              <w:jc w:val="left"/>
              <w:rPr>
                <w:snapToGrid w:val="0"/>
                <w:lang w:val="en-US"/>
              </w:rPr>
            </w:pPr>
            <w:r w:rsidRPr="008951A8">
              <w:rPr>
                <w:snapToGrid w:val="0"/>
                <w:lang w:val="en-US"/>
              </w:rPr>
              <w:t>Email: therese.yarde@caricom.org</w:t>
            </w:r>
          </w:p>
          <w:p w:rsidR="00E920B5" w:rsidRPr="008951A8" w:rsidRDefault="00E920B5" w:rsidP="00E920B5">
            <w:pPr>
              <w:ind w:left="360"/>
              <w:jc w:val="left"/>
              <w:rPr>
                <w:snapToGrid w:val="0"/>
                <w:lang w:val="en-US"/>
              </w:rPr>
            </w:pPr>
          </w:p>
        </w:tc>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Ms. Gillian Key</w:t>
            </w:r>
          </w:p>
          <w:p w:rsidR="00E920B5" w:rsidRPr="008951A8" w:rsidRDefault="00E920B5" w:rsidP="00E920B5">
            <w:pPr>
              <w:ind w:left="360"/>
              <w:jc w:val="left"/>
              <w:rPr>
                <w:snapToGrid w:val="0"/>
                <w:lang w:val="en-US"/>
              </w:rPr>
            </w:pPr>
            <w:r w:rsidRPr="008951A8">
              <w:rPr>
                <w:snapToGrid w:val="0"/>
                <w:lang w:val="en-US"/>
              </w:rPr>
              <w:t>Overseas Territories Project Manager</w:t>
            </w:r>
          </w:p>
          <w:p w:rsidR="00E920B5" w:rsidRPr="008951A8" w:rsidRDefault="00E920B5" w:rsidP="00E920B5">
            <w:pPr>
              <w:ind w:left="360"/>
              <w:jc w:val="left"/>
              <w:rPr>
                <w:snapToGrid w:val="0"/>
                <w:lang w:val="en-US"/>
              </w:rPr>
            </w:pPr>
            <w:r w:rsidRPr="008951A8">
              <w:rPr>
                <w:snapToGrid w:val="0"/>
                <w:lang w:val="en-US"/>
              </w:rPr>
              <w:t>Great Britain Non-native Species Secretariat</w:t>
            </w:r>
          </w:p>
          <w:p w:rsidR="00E920B5" w:rsidRPr="008951A8" w:rsidRDefault="00590BBC" w:rsidP="00E920B5">
            <w:pPr>
              <w:ind w:left="360"/>
              <w:jc w:val="left"/>
              <w:rPr>
                <w:snapToGrid w:val="0"/>
                <w:lang w:val="en-US"/>
              </w:rPr>
            </w:pPr>
            <w:r>
              <w:rPr>
                <w:snapToGrid w:val="0"/>
                <w:lang w:val="en-US"/>
              </w:rPr>
              <w:t>York</w:t>
            </w:r>
            <w:r w:rsidR="00E920B5" w:rsidRPr="008951A8">
              <w:rPr>
                <w:snapToGrid w:val="0"/>
                <w:lang w:val="en-US"/>
              </w:rPr>
              <w:t>, United Kingdom</w:t>
            </w:r>
          </w:p>
          <w:p w:rsidR="00E920B5" w:rsidRPr="008951A8" w:rsidRDefault="00E920B5" w:rsidP="00E920B5">
            <w:pPr>
              <w:ind w:left="360"/>
              <w:jc w:val="left"/>
              <w:rPr>
                <w:snapToGrid w:val="0"/>
                <w:lang w:val="en-US"/>
              </w:rPr>
            </w:pPr>
            <w:r w:rsidRPr="008951A8">
              <w:rPr>
                <w:snapToGrid w:val="0"/>
                <w:lang w:val="en-US"/>
              </w:rPr>
              <w:t>Email: gillian.key@apha.gsi.gov.uk</w:t>
            </w:r>
          </w:p>
        </w:tc>
      </w:tr>
      <w:tr w:rsidR="00E920B5" w:rsidRPr="008951A8" w:rsidTr="00E920B5">
        <w:tc>
          <w:tcPr>
            <w:tcW w:w="4788" w:type="dxa"/>
          </w:tcPr>
          <w:p w:rsidR="00E920B5" w:rsidRPr="008951A8" w:rsidRDefault="00E920B5" w:rsidP="00E920B5">
            <w:pPr>
              <w:pStyle w:val="ListParagraph"/>
              <w:numPr>
                <w:ilvl w:val="0"/>
                <w:numId w:val="27"/>
              </w:numPr>
              <w:jc w:val="left"/>
              <w:rPr>
                <w:snapToGrid w:val="0"/>
                <w:lang w:val="en-US"/>
              </w:rPr>
            </w:pPr>
            <w:r w:rsidRPr="008951A8">
              <w:rPr>
                <w:snapToGrid w:val="0"/>
                <w:lang w:val="en-US"/>
              </w:rPr>
              <w:t xml:space="preserve">Mr. </w:t>
            </w:r>
            <w:proofErr w:type="spellStart"/>
            <w:r w:rsidRPr="008951A8">
              <w:rPr>
                <w:snapToGrid w:val="0"/>
                <w:lang w:val="en-US"/>
              </w:rPr>
              <w:t>Naitram</w:t>
            </w:r>
            <w:proofErr w:type="spellEnd"/>
            <w:r w:rsidRPr="008951A8">
              <w:rPr>
                <w:snapToGrid w:val="0"/>
                <w:lang w:val="en-US"/>
              </w:rPr>
              <w:t xml:space="preserve"> (Bob) </w:t>
            </w:r>
            <w:proofErr w:type="spellStart"/>
            <w:r w:rsidRPr="008951A8">
              <w:rPr>
                <w:snapToGrid w:val="0"/>
                <w:lang w:val="en-US"/>
              </w:rPr>
              <w:t>Ramnanan</w:t>
            </w:r>
            <w:proofErr w:type="spellEnd"/>
          </w:p>
          <w:p w:rsidR="00E920B5" w:rsidRPr="008951A8" w:rsidRDefault="00E920B5" w:rsidP="00E920B5">
            <w:pPr>
              <w:ind w:left="360"/>
              <w:jc w:val="left"/>
              <w:rPr>
                <w:snapToGrid w:val="0"/>
                <w:lang w:val="en-US"/>
              </w:rPr>
            </w:pPr>
            <w:r w:rsidRPr="008951A8">
              <w:rPr>
                <w:snapToGrid w:val="0"/>
                <w:lang w:val="en-US"/>
              </w:rPr>
              <w:t>Invasive Alien Species Coordinator</w:t>
            </w:r>
          </w:p>
          <w:p w:rsidR="00E920B5" w:rsidRPr="008951A8" w:rsidRDefault="00E920B5" w:rsidP="00E920B5">
            <w:pPr>
              <w:ind w:left="360"/>
              <w:jc w:val="left"/>
              <w:rPr>
                <w:snapToGrid w:val="0"/>
                <w:lang w:val="en-US"/>
              </w:rPr>
            </w:pPr>
            <w:r w:rsidRPr="008951A8">
              <w:rPr>
                <w:snapToGrid w:val="0"/>
                <w:lang w:val="en-US"/>
              </w:rPr>
              <w:t>Centre for Agriculture and Biosciences International (CABI)</w:t>
            </w:r>
          </w:p>
          <w:p w:rsidR="00E920B5" w:rsidRPr="008951A8" w:rsidRDefault="00E920B5" w:rsidP="00E920B5">
            <w:pPr>
              <w:ind w:left="360"/>
              <w:jc w:val="left"/>
              <w:rPr>
                <w:snapToGrid w:val="0"/>
                <w:lang w:val="en-US"/>
              </w:rPr>
            </w:pPr>
            <w:proofErr w:type="spellStart"/>
            <w:r w:rsidRPr="008951A8">
              <w:rPr>
                <w:snapToGrid w:val="0"/>
                <w:lang w:val="en-US"/>
              </w:rPr>
              <w:t>Curepe</w:t>
            </w:r>
            <w:proofErr w:type="spellEnd"/>
            <w:r w:rsidRPr="008951A8">
              <w:rPr>
                <w:snapToGrid w:val="0"/>
                <w:lang w:val="en-US"/>
              </w:rPr>
              <w:t>, Trinidad and Tobago</w:t>
            </w:r>
          </w:p>
          <w:p w:rsidR="00E920B5" w:rsidRPr="008951A8" w:rsidRDefault="00E920B5" w:rsidP="00E920B5">
            <w:pPr>
              <w:ind w:left="360"/>
              <w:jc w:val="left"/>
              <w:rPr>
                <w:snapToGrid w:val="0"/>
                <w:lang w:val="en-US"/>
              </w:rPr>
            </w:pPr>
            <w:r w:rsidRPr="008951A8">
              <w:rPr>
                <w:snapToGrid w:val="0"/>
                <w:lang w:val="en-US"/>
              </w:rPr>
              <w:t>Email: n.ramnanan@cabi.org</w:t>
            </w:r>
          </w:p>
        </w:tc>
        <w:tc>
          <w:tcPr>
            <w:tcW w:w="4788" w:type="dxa"/>
          </w:tcPr>
          <w:p w:rsidR="00E920B5" w:rsidRPr="008951A8" w:rsidRDefault="00E920B5" w:rsidP="00E920B5">
            <w:pPr>
              <w:jc w:val="left"/>
              <w:rPr>
                <w:snapToGrid w:val="0"/>
                <w:lang w:val="en-US"/>
              </w:rPr>
            </w:pPr>
          </w:p>
        </w:tc>
      </w:tr>
    </w:tbl>
    <w:p w:rsidR="00E920B5" w:rsidRPr="008951A8" w:rsidRDefault="00E920B5" w:rsidP="00E47E64">
      <w:pPr>
        <w:rPr>
          <w:snapToGrid w:val="0"/>
          <w:lang w:val="en-US"/>
        </w:rPr>
      </w:pPr>
    </w:p>
    <w:p w:rsidR="00E920B5" w:rsidRPr="008951A8" w:rsidRDefault="00E920B5" w:rsidP="00E920B5">
      <w:pPr>
        <w:pStyle w:val="Heading2"/>
        <w:rPr>
          <w:snapToGrid w:val="0"/>
          <w:lang w:val="en-US"/>
        </w:rPr>
      </w:pPr>
      <w:r w:rsidRPr="008951A8">
        <w:rPr>
          <w:snapToGrid w:val="0"/>
          <w:lang w:val="en-US"/>
        </w:rPr>
        <w:t>UNITED NATIONS ENVIRONMENT PROGRAMME</w:t>
      </w:r>
    </w:p>
    <w:p w:rsidR="00E920B5" w:rsidRPr="008951A8" w:rsidRDefault="00E920B5" w:rsidP="00E47E64">
      <w:pPr>
        <w:rPr>
          <w:snapToGrid w:val="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gridCol w:w="4651"/>
      </w:tblGrid>
      <w:tr w:rsidR="00E920B5" w:rsidRPr="008951A8" w:rsidTr="00E920B5">
        <w:tc>
          <w:tcPr>
            <w:tcW w:w="4788" w:type="dxa"/>
          </w:tcPr>
          <w:p w:rsidR="00E920B5" w:rsidRPr="008951A8" w:rsidRDefault="00E920B5" w:rsidP="00E920B5">
            <w:pPr>
              <w:pStyle w:val="ListParagraph"/>
              <w:numPr>
                <w:ilvl w:val="0"/>
                <w:numId w:val="27"/>
              </w:numPr>
              <w:rPr>
                <w:snapToGrid w:val="0"/>
                <w:lang w:val="en-US"/>
              </w:rPr>
            </w:pPr>
            <w:r w:rsidRPr="008951A8">
              <w:rPr>
                <w:snapToGrid w:val="0"/>
                <w:lang w:val="en-US"/>
              </w:rPr>
              <w:t>Mr. Vincent Sweeney</w:t>
            </w:r>
          </w:p>
          <w:p w:rsidR="00E920B5" w:rsidRPr="008951A8" w:rsidRDefault="00E920B5" w:rsidP="00E920B5">
            <w:pPr>
              <w:ind w:left="360"/>
              <w:rPr>
                <w:snapToGrid w:val="0"/>
                <w:lang w:val="en-US"/>
              </w:rPr>
            </w:pPr>
            <w:r w:rsidRPr="008951A8">
              <w:rPr>
                <w:snapToGrid w:val="0"/>
                <w:lang w:val="en-US"/>
              </w:rPr>
              <w:t>Head</w:t>
            </w:r>
          </w:p>
          <w:p w:rsidR="00E920B5" w:rsidRPr="008951A8" w:rsidRDefault="00E920B5" w:rsidP="00E920B5">
            <w:pPr>
              <w:ind w:left="360"/>
              <w:rPr>
                <w:snapToGrid w:val="0"/>
                <w:lang w:val="en-US"/>
              </w:rPr>
            </w:pPr>
            <w:r w:rsidRPr="008951A8">
              <w:rPr>
                <w:snapToGrid w:val="0"/>
                <w:lang w:val="en-US"/>
              </w:rPr>
              <w:t>Caribbean Sub-Regional Office</w:t>
            </w:r>
          </w:p>
          <w:p w:rsidR="00E920B5" w:rsidRPr="008951A8" w:rsidRDefault="00E920B5" w:rsidP="00E920B5">
            <w:pPr>
              <w:ind w:left="360"/>
              <w:rPr>
                <w:snapToGrid w:val="0"/>
                <w:lang w:val="en-US"/>
              </w:rPr>
            </w:pPr>
            <w:r w:rsidRPr="008951A8">
              <w:rPr>
                <w:snapToGrid w:val="0"/>
                <w:lang w:val="en-US"/>
              </w:rPr>
              <w:t>UN Environment</w:t>
            </w:r>
          </w:p>
          <w:p w:rsidR="00E920B5" w:rsidRPr="008951A8" w:rsidRDefault="00E920B5" w:rsidP="00E920B5">
            <w:pPr>
              <w:ind w:left="360"/>
              <w:rPr>
                <w:snapToGrid w:val="0"/>
                <w:lang w:val="en-US"/>
              </w:rPr>
            </w:pPr>
            <w:r w:rsidRPr="008951A8">
              <w:rPr>
                <w:snapToGrid w:val="0"/>
                <w:lang w:val="en-US"/>
              </w:rPr>
              <w:t>Kingston, Jamaica</w:t>
            </w:r>
          </w:p>
          <w:p w:rsidR="00E920B5" w:rsidRPr="008951A8" w:rsidRDefault="00E920B5" w:rsidP="00E920B5">
            <w:pPr>
              <w:ind w:left="360"/>
              <w:rPr>
                <w:snapToGrid w:val="0"/>
                <w:lang w:val="en-US"/>
              </w:rPr>
            </w:pPr>
            <w:r w:rsidRPr="008951A8">
              <w:rPr>
                <w:snapToGrid w:val="0"/>
                <w:lang w:val="en-US"/>
              </w:rPr>
              <w:t>Email: vincent.sweeney@unenvironment.org</w:t>
            </w:r>
          </w:p>
        </w:tc>
        <w:tc>
          <w:tcPr>
            <w:tcW w:w="4788" w:type="dxa"/>
          </w:tcPr>
          <w:p w:rsidR="00E920B5" w:rsidRPr="008951A8" w:rsidRDefault="00E920B5" w:rsidP="00E920B5">
            <w:pPr>
              <w:pStyle w:val="ListParagraph"/>
              <w:numPr>
                <w:ilvl w:val="0"/>
                <w:numId w:val="27"/>
              </w:numPr>
              <w:rPr>
                <w:snapToGrid w:val="0"/>
                <w:lang w:val="en-US"/>
              </w:rPr>
            </w:pPr>
            <w:r w:rsidRPr="008951A8">
              <w:rPr>
                <w:snapToGrid w:val="0"/>
                <w:lang w:val="en-US"/>
              </w:rPr>
              <w:t xml:space="preserve">Ms. Alexandra </w:t>
            </w:r>
            <w:proofErr w:type="spellStart"/>
            <w:r w:rsidRPr="008951A8">
              <w:rPr>
                <w:snapToGrid w:val="0"/>
                <w:lang w:val="en-US"/>
              </w:rPr>
              <w:t>Karekaho</w:t>
            </w:r>
            <w:proofErr w:type="spellEnd"/>
            <w:r w:rsidRPr="008951A8">
              <w:rPr>
                <w:snapToGrid w:val="0"/>
                <w:lang w:val="en-US"/>
              </w:rPr>
              <w:tab/>
            </w:r>
          </w:p>
          <w:p w:rsidR="00E920B5" w:rsidRPr="008951A8" w:rsidRDefault="00E920B5" w:rsidP="00E920B5">
            <w:pPr>
              <w:ind w:left="360"/>
              <w:rPr>
                <w:snapToGrid w:val="0"/>
                <w:lang w:val="en-US"/>
              </w:rPr>
            </w:pPr>
            <w:proofErr w:type="spellStart"/>
            <w:r w:rsidRPr="008951A8">
              <w:rPr>
                <w:snapToGrid w:val="0"/>
                <w:lang w:val="en-US"/>
              </w:rPr>
              <w:t>Programme</w:t>
            </w:r>
            <w:proofErr w:type="spellEnd"/>
            <w:r w:rsidRPr="008951A8">
              <w:rPr>
                <w:snapToGrid w:val="0"/>
                <w:lang w:val="en-US"/>
              </w:rPr>
              <w:t xml:space="preserve"> Officer</w:t>
            </w:r>
          </w:p>
          <w:p w:rsidR="00E920B5" w:rsidRPr="008951A8" w:rsidRDefault="00E920B5" w:rsidP="00E920B5">
            <w:pPr>
              <w:ind w:left="360"/>
              <w:rPr>
                <w:snapToGrid w:val="0"/>
                <w:lang w:val="en-US"/>
              </w:rPr>
            </w:pPr>
            <w:r w:rsidRPr="008951A8">
              <w:rPr>
                <w:snapToGrid w:val="0"/>
                <w:lang w:val="en-US"/>
              </w:rPr>
              <w:t>Caribbean Sub-Regional Office</w:t>
            </w:r>
          </w:p>
          <w:p w:rsidR="00E920B5" w:rsidRPr="008951A8" w:rsidRDefault="00E920B5" w:rsidP="00E920B5">
            <w:pPr>
              <w:ind w:left="360"/>
              <w:rPr>
                <w:snapToGrid w:val="0"/>
                <w:lang w:val="en-US"/>
              </w:rPr>
            </w:pPr>
            <w:r w:rsidRPr="008951A8">
              <w:rPr>
                <w:snapToGrid w:val="0"/>
                <w:lang w:val="en-US"/>
              </w:rPr>
              <w:t>UN Environment</w:t>
            </w:r>
          </w:p>
          <w:p w:rsidR="00E920B5" w:rsidRPr="008951A8" w:rsidRDefault="00E920B5" w:rsidP="00E920B5">
            <w:pPr>
              <w:ind w:left="360"/>
              <w:rPr>
                <w:snapToGrid w:val="0"/>
                <w:lang w:val="en-US"/>
              </w:rPr>
            </w:pPr>
            <w:r w:rsidRPr="008951A8">
              <w:rPr>
                <w:snapToGrid w:val="0"/>
                <w:lang w:val="en-US"/>
              </w:rPr>
              <w:t>Kingston, Jamaica</w:t>
            </w:r>
          </w:p>
          <w:p w:rsidR="00E920B5" w:rsidRPr="008951A8" w:rsidRDefault="00E920B5" w:rsidP="00E920B5">
            <w:pPr>
              <w:ind w:left="360"/>
              <w:rPr>
                <w:snapToGrid w:val="0"/>
                <w:lang w:val="en-US"/>
              </w:rPr>
            </w:pPr>
            <w:r w:rsidRPr="008951A8">
              <w:rPr>
                <w:snapToGrid w:val="0"/>
                <w:lang w:val="en-US"/>
              </w:rPr>
              <w:t>Email: alexandra.karekaho@unep.org</w:t>
            </w:r>
          </w:p>
          <w:p w:rsidR="00E920B5" w:rsidRPr="008951A8" w:rsidRDefault="00E920B5" w:rsidP="00E920B5">
            <w:pPr>
              <w:rPr>
                <w:snapToGrid w:val="0"/>
                <w:lang w:val="en-US"/>
              </w:rPr>
            </w:pPr>
          </w:p>
        </w:tc>
      </w:tr>
      <w:tr w:rsidR="00E920B5" w:rsidRPr="008951A8" w:rsidTr="00E920B5">
        <w:tc>
          <w:tcPr>
            <w:tcW w:w="4788" w:type="dxa"/>
          </w:tcPr>
          <w:p w:rsidR="00E920B5" w:rsidRPr="008951A8" w:rsidRDefault="00E920B5" w:rsidP="00E920B5">
            <w:pPr>
              <w:pStyle w:val="ListParagraph"/>
              <w:numPr>
                <w:ilvl w:val="0"/>
                <w:numId w:val="27"/>
              </w:numPr>
              <w:rPr>
                <w:snapToGrid w:val="0"/>
                <w:lang w:val="en-US"/>
              </w:rPr>
            </w:pPr>
            <w:r w:rsidRPr="008951A8">
              <w:rPr>
                <w:snapToGrid w:val="0"/>
                <w:lang w:val="en-US"/>
              </w:rPr>
              <w:lastRenderedPageBreak/>
              <w:t xml:space="preserve">Ms. Lorna </w:t>
            </w:r>
            <w:proofErr w:type="spellStart"/>
            <w:r w:rsidRPr="008951A8">
              <w:rPr>
                <w:snapToGrid w:val="0"/>
                <w:lang w:val="en-US"/>
              </w:rPr>
              <w:t>Inniss</w:t>
            </w:r>
            <w:proofErr w:type="spellEnd"/>
          </w:p>
          <w:p w:rsidR="00E920B5" w:rsidRPr="008951A8" w:rsidRDefault="00E920B5" w:rsidP="00E920B5">
            <w:pPr>
              <w:ind w:left="360"/>
              <w:rPr>
                <w:snapToGrid w:val="0"/>
                <w:lang w:val="en-US"/>
              </w:rPr>
            </w:pPr>
            <w:r w:rsidRPr="008951A8">
              <w:rPr>
                <w:snapToGrid w:val="0"/>
                <w:lang w:val="en-US"/>
              </w:rPr>
              <w:t>Coordinator</w:t>
            </w:r>
          </w:p>
          <w:p w:rsidR="00E920B5" w:rsidRPr="008951A8" w:rsidRDefault="00E920B5" w:rsidP="00E920B5">
            <w:pPr>
              <w:ind w:left="360"/>
              <w:rPr>
                <w:snapToGrid w:val="0"/>
                <w:lang w:val="en-US"/>
              </w:rPr>
            </w:pPr>
            <w:r w:rsidRPr="008951A8">
              <w:rPr>
                <w:snapToGrid w:val="0"/>
                <w:lang w:val="en-US"/>
              </w:rPr>
              <w:t xml:space="preserve">The Caribbean Environment </w:t>
            </w:r>
            <w:proofErr w:type="spellStart"/>
            <w:r w:rsidRPr="008951A8">
              <w:rPr>
                <w:snapToGrid w:val="0"/>
                <w:lang w:val="en-US"/>
              </w:rPr>
              <w:t>Programme</w:t>
            </w:r>
            <w:proofErr w:type="spellEnd"/>
          </w:p>
          <w:p w:rsidR="00E920B5" w:rsidRPr="008951A8" w:rsidRDefault="00E920B5" w:rsidP="00E920B5">
            <w:pPr>
              <w:ind w:left="360"/>
              <w:rPr>
                <w:snapToGrid w:val="0"/>
                <w:lang w:val="en-US"/>
              </w:rPr>
            </w:pPr>
            <w:r w:rsidRPr="008951A8">
              <w:rPr>
                <w:snapToGrid w:val="0"/>
                <w:lang w:val="en-US"/>
              </w:rPr>
              <w:t>UN Environment</w:t>
            </w:r>
          </w:p>
          <w:p w:rsidR="00E920B5" w:rsidRPr="008951A8" w:rsidRDefault="00E920B5" w:rsidP="00E920B5">
            <w:pPr>
              <w:ind w:left="360"/>
              <w:rPr>
                <w:snapToGrid w:val="0"/>
                <w:lang w:val="en-US"/>
              </w:rPr>
            </w:pPr>
            <w:r w:rsidRPr="008951A8">
              <w:rPr>
                <w:snapToGrid w:val="0"/>
                <w:lang w:val="en-US"/>
              </w:rPr>
              <w:t>Kingston, Jamaica</w:t>
            </w:r>
          </w:p>
          <w:p w:rsidR="00E920B5" w:rsidRPr="008951A8" w:rsidRDefault="00E920B5" w:rsidP="00E920B5">
            <w:pPr>
              <w:ind w:left="360"/>
              <w:rPr>
                <w:snapToGrid w:val="0"/>
                <w:lang w:val="en-US"/>
              </w:rPr>
            </w:pPr>
            <w:r w:rsidRPr="008951A8">
              <w:rPr>
                <w:snapToGrid w:val="0"/>
                <w:lang w:val="en-US"/>
              </w:rPr>
              <w:t>Email: lvi@cep.unep.org</w:t>
            </w:r>
          </w:p>
        </w:tc>
        <w:tc>
          <w:tcPr>
            <w:tcW w:w="4788" w:type="dxa"/>
          </w:tcPr>
          <w:p w:rsidR="00E920B5" w:rsidRPr="008951A8" w:rsidRDefault="00E920B5" w:rsidP="00E920B5">
            <w:pPr>
              <w:pStyle w:val="ListParagraph"/>
              <w:numPr>
                <w:ilvl w:val="0"/>
                <w:numId w:val="27"/>
              </w:numPr>
              <w:rPr>
                <w:snapToGrid w:val="0"/>
                <w:lang w:val="en-US"/>
              </w:rPr>
            </w:pPr>
            <w:r w:rsidRPr="008951A8">
              <w:rPr>
                <w:snapToGrid w:val="0"/>
                <w:lang w:val="en-US"/>
              </w:rPr>
              <w:t>Ms. Jodi Johnson</w:t>
            </w:r>
          </w:p>
          <w:p w:rsidR="00E920B5" w:rsidRPr="008951A8" w:rsidRDefault="00E920B5" w:rsidP="00E920B5">
            <w:pPr>
              <w:ind w:left="360"/>
              <w:rPr>
                <w:snapToGrid w:val="0"/>
                <w:lang w:val="en-US"/>
              </w:rPr>
            </w:pPr>
            <w:proofErr w:type="spellStart"/>
            <w:r w:rsidRPr="008951A8">
              <w:rPr>
                <w:snapToGrid w:val="0"/>
                <w:lang w:val="en-US"/>
              </w:rPr>
              <w:t>Programme</w:t>
            </w:r>
            <w:proofErr w:type="spellEnd"/>
            <w:r w:rsidRPr="008951A8">
              <w:rPr>
                <w:snapToGrid w:val="0"/>
                <w:lang w:val="en-US"/>
              </w:rPr>
              <w:t xml:space="preserve"> Assistant, Marine Biodiversity</w:t>
            </w:r>
          </w:p>
          <w:p w:rsidR="00E920B5" w:rsidRPr="008951A8" w:rsidRDefault="00E920B5" w:rsidP="00E920B5">
            <w:pPr>
              <w:ind w:left="360"/>
              <w:rPr>
                <w:snapToGrid w:val="0"/>
                <w:lang w:val="en-US"/>
              </w:rPr>
            </w:pPr>
            <w:r w:rsidRPr="008951A8">
              <w:rPr>
                <w:snapToGrid w:val="0"/>
                <w:lang w:val="en-US"/>
              </w:rPr>
              <w:t>Specially Protected Areas and Wildlife Sub-</w:t>
            </w:r>
            <w:proofErr w:type="spellStart"/>
            <w:r w:rsidRPr="008951A8">
              <w:rPr>
                <w:snapToGrid w:val="0"/>
                <w:lang w:val="en-US"/>
              </w:rPr>
              <w:t>Programme</w:t>
            </w:r>
            <w:proofErr w:type="spellEnd"/>
          </w:p>
          <w:p w:rsidR="00E920B5" w:rsidRPr="008951A8" w:rsidRDefault="00E920B5" w:rsidP="00E920B5">
            <w:pPr>
              <w:ind w:left="360"/>
              <w:rPr>
                <w:snapToGrid w:val="0"/>
                <w:lang w:val="en-US"/>
              </w:rPr>
            </w:pPr>
            <w:r w:rsidRPr="008951A8">
              <w:rPr>
                <w:snapToGrid w:val="0"/>
                <w:lang w:val="en-US"/>
              </w:rPr>
              <w:t>Cartagena Convention Secretariat</w:t>
            </w:r>
          </w:p>
          <w:p w:rsidR="00E920B5" w:rsidRPr="008951A8" w:rsidRDefault="00E920B5" w:rsidP="00E920B5">
            <w:pPr>
              <w:ind w:left="360"/>
              <w:rPr>
                <w:snapToGrid w:val="0"/>
                <w:lang w:val="en-US"/>
              </w:rPr>
            </w:pPr>
            <w:r w:rsidRPr="008951A8">
              <w:rPr>
                <w:snapToGrid w:val="0"/>
                <w:lang w:val="en-US"/>
              </w:rPr>
              <w:t>Kingston, Jamaica</w:t>
            </w:r>
          </w:p>
          <w:p w:rsidR="00E920B5" w:rsidRPr="008951A8" w:rsidRDefault="00E920B5" w:rsidP="00E920B5">
            <w:pPr>
              <w:ind w:left="360"/>
              <w:rPr>
                <w:snapToGrid w:val="0"/>
                <w:lang w:val="en-US"/>
              </w:rPr>
            </w:pPr>
            <w:r w:rsidRPr="008951A8">
              <w:rPr>
                <w:snapToGrid w:val="0"/>
                <w:lang w:val="en-US"/>
              </w:rPr>
              <w:t>Email: jj@cep.unep.or</w:t>
            </w:r>
          </w:p>
          <w:p w:rsidR="00E920B5" w:rsidRPr="008951A8" w:rsidRDefault="00E920B5" w:rsidP="00E920B5">
            <w:pPr>
              <w:rPr>
                <w:snapToGrid w:val="0"/>
                <w:lang w:val="en-US"/>
              </w:rPr>
            </w:pPr>
          </w:p>
        </w:tc>
      </w:tr>
      <w:tr w:rsidR="00E920B5" w:rsidRPr="008951A8" w:rsidTr="00E920B5">
        <w:tc>
          <w:tcPr>
            <w:tcW w:w="4788" w:type="dxa"/>
          </w:tcPr>
          <w:p w:rsidR="00E920B5" w:rsidRPr="008951A8" w:rsidRDefault="00E920B5" w:rsidP="00E920B5">
            <w:pPr>
              <w:pStyle w:val="ListParagraph"/>
              <w:numPr>
                <w:ilvl w:val="0"/>
                <w:numId w:val="27"/>
              </w:numPr>
              <w:rPr>
                <w:snapToGrid w:val="0"/>
                <w:lang w:val="en-US"/>
              </w:rPr>
            </w:pPr>
            <w:r w:rsidRPr="008951A8">
              <w:rPr>
                <w:snapToGrid w:val="0"/>
                <w:lang w:val="en-US"/>
              </w:rPr>
              <w:t xml:space="preserve">Mr. Giacomo </w:t>
            </w:r>
            <w:proofErr w:type="spellStart"/>
            <w:r w:rsidRPr="008951A8">
              <w:rPr>
                <w:snapToGrid w:val="0"/>
                <w:lang w:val="en-US"/>
              </w:rPr>
              <w:t>Udugbor</w:t>
            </w:r>
            <w:proofErr w:type="spellEnd"/>
          </w:p>
          <w:p w:rsidR="00E920B5" w:rsidRPr="008951A8" w:rsidRDefault="00E920B5" w:rsidP="00E920B5">
            <w:pPr>
              <w:ind w:left="360"/>
              <w:rPr>
                <w:snapToGrid w:val="0"/>
                <w:lang w:val="en-US"/>
              </w:rPr>
            </w:pPr>
            <w:r w:rsidRPr="008951A8">
              <w:rPr>
                <w:snapToGrid w:val="0"/>
                <w:lang w:val="en-US"/>
              </w:rPr>
              <w:t>Intern</w:t>
            </w:r>
          </w:p>
          <w:p w:rsidR="00E920B5" w:rsidRPr="008951A8" w:rsidRDefault="00E920B5" w:rsidP="00E920B5">
            <w:pPr>
              <w:ind w:left="360"/>
              <w:rPr>
                <w:snapToGrid w:val="0"/>
                <w:lang w:val="en-US"/>
              </w:rPr>
            </w:pPr>
            <w:r w:rsidRPr="008951A8">
              <w:rPr>
                <w:snapToGrid w:val="0"/>
                <w:lang w:val="en-US"/>
              </w:rPr>
              <w:t xml:space="preserve">The Caribbean Environment </w:t>
            </w:r>
            <w:proofErr w:type="spellStart"/>
            <w:r w:rsidRPr="008951A8">
              <w:rPr>
                <w:snapToGrid w:val="0"/>
                <w:lang w:val="en-US"/>
              </w:rPr>
              <w:t>Programme</w:t>
            </w:r>
            <w:proofErr w:type="spellEnd"/>
          </w:p>
          <w:p w:rsidR="00E920B5" w:rsidRPr="008951A8" w:rsidRDefault="00E920B5" w:rsidP="00E920B5">
            <w:pPr>
              <w:ind w:left="360"/>
              <w:rPr>
                <w:snapToGrid w:val="0"/>
                <w:lang w:val="en-US"/>
              </w:rPr>
            </w:pPr>
            <w:r w:rsidRPr="008951A8">
              <w:rPr>
                <w:snapToGrid w:val="0"/>
                <w:lang w:val="en-US"/>
              </w:rPr>
              <w:t>UN Environment</w:t>
            </w:r>
          </w:p>
          <w:p w:rsidR="00E920B5" w:rsidRPr="008951A8" w:rsidRDefault="00E920B5" w:rsidP="00E920B5">
            <w:pPr>
              <w:ind w:left="360"/>
              <w:rPr>
                <w:snapToGrid w:val="0"/>
                <w:lang w:val="en-US"/>
              </w:rPr>
            </w:pPr>
            <w:r w:rsidRPr="008951A8">
              <w:rPr>
                <w:snapToGrid w:val="0"/>
                <w:lang w:val="en-US"/>
              </w:rPr>
              <w:t>Kingston, Jamaica</w:t>
            </w:r>
          </w:p>
          <w:p w:rsidR="00E920B5" w:rsidRPr="008951A8" w:rsidRDefault="00E920B5" w:rsidP="00E920B5">
            <w:pPr>
              <w:ind w:left="360"/>
              <w:rPr>
                <w:snapToGrid w:val="0"/>
                <w:lang w:val="en-US"/>
              </w:rPr>
            </w:pPr>
            <w:r w:rsidRPr="008951A8">
              <w:rPr>
                <w:snapToGrid w:val="0"/>
                <w:lang w:val="en-US"/>
              </w:rPr>
              <w:t>Email: intern1@cept.unep.org</w:t>
            </w:r>
          </w:p>
          <w:p w:rsidR="00E920B5" w:rsidRPr="008951A8" w:rsidRDefault="00E920B5" w:rsidP="00E920B5">
            <w:pPr>
              <w:rPr>
                <w:snapToGrid w:val="0"/>
                <w:lang w:val="en-US"/>
              </w:rPr>
            </w:pPr>
          </w:p>
        </w:tc>
        <w:tc>
          <w:tcPr>
            <w:tcW w:w="4788" w:type="dxa"/>
          </w:tcPr>
          <w:p w:rsidR="00E920B5" w:rsidRPr="008951A8" w:rsidRDefault="00E920B5" w:rsidP="00E920B5">
            <w:pPr>
              <w:rPr>
                <w:snapToGrid w:val="0"/>
                <w:lang w:val="en-US"/>
              </w:rPr>
            </w:pPr>
          </w:p>
        </w:tc>
      </w:tr>
    </w:tbl>
    <w:p w:rsidR="00E920B5" w:rsidRPr="008951A8" w:rsidRDefault="00E920B5" w:rsidP="00E47E64">
      <w:pPr>
        <w:rPr>
          <w:snapToGrid w:val="0"/>
          <w:lang w:val="en-US"/>
        </w:rPr>
      </w:pPr>
    </w:p>
    <w:p w:rsidR="00E920B5" w:rsidRPr="008951A8" w:rsidRDefault="00E920B5" w:rsidP="00E920B5">
      <w:pPr>
        <w:pStyle w:val="Heading2"/>
        <w:rPr>
          <w:snapToGrid w:val="0"/>
          <w:lang w:val="en-US"/>
        </w:rPr>
      </w:pPr>
      <w:r w:rsidRPr="008951A8">
        <w:rPr>
          <w:snapToGrid w:val="0"/>
          <w:lang w:val="en-US"/>
        </w:rPr>
        <w:t>SECRETARIAT OF THE CONVENTION ON BIOLOGICAL DIVERSITY</w:t>
      </w:r>
    </w:p>
    <w:p w:rsidR="00E920B5" w:rsidRPr="008951A8" w:rsidRDefault="00E920B5" w:rsidP="00E47E64">
      <w:pPr>
        <w:rPr>
          <w:snapToGrid w:val="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82"/>
      </w:tblGrid>
      <w:tr w:rsidR="00E920B5" w:rsidRPr="00B312D8" w:rsidTr="00E920B5">
        <w:tc>
          <w:tcPr>
            <w:tcW w:w="4788" w:type="dxa"/>
          </w:tcPr>
          <w:p w:rsidR="00E920B5" w:rsidRPr="008951A8" w:rsidRDefault="00E920B5" w:rsidP="00E920B5">
            <w:pPr>
              <w:pStyle w:val="ListParagraph"/>
              <w:numPr>
                <w:ilvl w:val="0"/>
                <w:numId w:val="27"/>
              </w:numPr>
              <w:rPr>
                <w:snapToGrid w:val="0"/>
                <w:lang w:val="en-US"/>
              </w:rPr>
            </w:pPr>
            <w:r w:rsidRPr="008951A8">
              <w:rPr>
                <w:snapToGrid w:val="0"/>
                <w:lang w:val="en-US"/>
              </w:rPr>
              <w:t>Ms. Junko Shimura</w:t>
            </w:r>
          </w:p>
          <w:p w:rsidR="00E920B5" w:rsidRPr="008951A8" w:rsidRDefault="00E920B5" w:rsidP="00E920B5">
            <w:pPr>
              <w:ind w:left="360"/>
              <w:rPr>
                <w:snapToGrid w:val="0"/>
                <w:lang w:val="en-US"/>
              </w:rPr>
            </w:pPr>
            <w:proofErr w:type="spellStart"/>
            <w:r w:rsidRPr="008951A8">
              <w:rPr>
                <w:snapToGrid w:val="0"/>
                <w:lang w:val="en-US"/>
              </w:rPr>
              <w:t>Programme</w:t>
            </w:r>
            <w:proofErr w:type="spellEnd"/>
            <w:r w:rsidRPr="008951A8">
              <w:rPr>
                <w:snapToGrid w:val="0"/>
                <w:lang w:val="en-US"/>
              </w:rPr>
              <w:t xml:space="preserve"> Management Officer for the Global Taxonomy Initiative/Invasive Alien Species</w:t>
            </w:r>
          </w:p>
          <w:p w:rsidR="00E920B5" w:rsidRPr="008951A8" w:rsidRDefault="00E920B5" w:rsidP="00E920B5">
            <w:pPr>
              <w:ind w:left="360"/>
              <w:rPr>
                <w:snapToGrid w:val="0"/>
                <w:lang w:val="en-US"/>
              </w:rPr>
            </w:pPr>
            <w:r w:rsidRPr="008951A8">
              <w:rPr>
                <w:snapToGrid w:val="0"/>
                <w:lang w:val="en-US"/>
              </w:rPr>
              <w:t>Scientific and Policy Support Division</w:t>
            </w:r>
          </w:p>
          <w:p w:rsidR="00E920B5" w:rsidRPr="008951A8" w:rsidRDefault="00E920B5" w:rsidP="00E920B5">
            <w:pPr>
              <w:ind w:left="360"/>
              <w:rPr>
                <w:snapToGrid w:val="0"/>
                <w:lang w:val="en-US"/>
              </w:rPr>
            </w:pPr>
            <w:r w:rsidRPr="008951A8">
              <w:rPr>
                <w:snapToGrid w:val="0"/>
                <w:lang w:val="en-US"/>
              </w:rPr>
              <w:t>Secretariat of the Convention on Biological Diversity</w:t>
            </w:r>
          </w:p>
          <w:p w:rsidR="00E920B5" w:rsidRPr="002E2ECC" w:rsidRDefault="00E920B5" w:rsidP="00E920B5">
            <w:pPr>
              <w:ind w:left="360"/>
              <w:rPr>
                <w:snapToGrid w:val="0"/>
                <w:lang w:val="fr-CA"/>
              </w:rPr>
            </w:pPr>
            <w:r w:rsidRPr="002E2ECC">
              <w:rPr>
                <w:snapToGrid w:val="0"/>
                <w:lang w:val="fr-CA"/>
              </w:rPr>
              <w:t xml:space="preserve">UN </w:t>
            </w:r>
            <w:proofErr w:type="spellStart"/>
            <w:r w:rsidRPr="002E2ECC">
              <w:rPr>
                <w:snapToGrid w:val="0"/>
                <w:lang w:val="fr-CA"/>
              </w:rPr>
              <w:t>Environment</w:t>
            </w:r>
            <w:proofErr w:type="spellEnd"/>
          </w:p>
          <w:p w:rsidR="00E920B5" w:rsidRPr="002E2ECC" w:rsidRDefault="00E920B5" w:rsidP="00E920B5">
            <w:pPr>
              <w:ind w:left="360"/>
              <w:rPr>
                <w:snapToGrid w:val="0"/>
                <w:lang w:val="fr-CA"/>
              </w:rPr>
            </w:pPr>
            <w:r w:rsidRPr="002E2ECC">
              <w:rPr>
                <w:snapToGrid w:val="0"/>
                <w:lang w:val="fr-CA"/>
              </w:rPr>
              <w:t>Email: junko.shimura@cbd.int</w:t>
            </w:r>
          </w:p>
        </w:tc>
        <w:tc>
          <w:tcPr>
            <w:tcW w:w="4788" w:type="dxa"/>
          </w:tcPr>
          <w:p w:rsidR="00E920B5" w:rsidRPr="008951A8" w:rsidRDefault="00E920B5" w:rsidP="00E920B5">
            <w:pPr>
              <w:pStyle w:val="ListParagraph"/>
              <w:numPr>
                <w:ilvl w:val="0"/>
                <w:numId w:val="27"/>
              </w:numPr>
              <w:rPr>
                <w:snapToGrid w:val="0"/>
                <w:lang w:val="en-US"/>
              </w:rPr>
            </w:pPr>
            <w:r w:rsidRPr="008951A8">
              <w:rPr>
                <w:snapToGrid w:val="0"/>
                <w:lang w:val="en-US"/>
              </w:rPr>
              <w:t xml:space="preserve">Ms. Fabiana </w:t>
            </w:r>
            <w:proofErr w:type="spellStart"/>
            <w:r w:rsidRPr="008951A8">
              <w:rPr>
                <w:snapToGrid w:val="0"/>
                <w:lang w:val="en-US"/>
              </w:rPr>
              <w:t>Figueiro</w:t>
            </w:r>
            <w:proofErr w:type="spellEnd"/>
            <w:r w:rsidRPr="008951A8">
              <w:rPr>
                <w:snapToGrid w:val="0"/>
                <w:lang w:val="en-US"/>
              </w:rPr>
              <w:t xml:space="preserve"> Spinelli</w:t>
            </w:r>
          </w:p>
          <w:p w:rsidR="00E920B5" w:rsidRPr="008951A8" w:rsidRDefault="00E920B5" w:rsidP="00E920B5">
            <w:pPr>
              <w:ind w:left="360"/>
              <w:rPr>
                <w:snapToGrid w:val="0"/>
                <w:lang w:val="en-US"/>
              </w:rPr>
            </w:pPr>
            <w:r w:rsidRPr="008951A8">
              <w:rPr>
                <w:snapToGrid w:val="0"/>
                <w:lang w:val="en-US"/>
              </w:rPr>
              <w:t>Consultant, Invasive Alien Species &amp; Global Taxonomy</w:t>
            </w:r>
          </w:p>
          <w:p w:rsidR="00E920B5" w:rsidRPr="008951A8" w:rsidRDefault="00E920B5" w:rsidP="00E920B5">
            <w:pPr>
              <w:ind w:left="360"/>
              <w:rPr>
                <w:snapToGrid w:val="0"/>
                <w:lang w:val="en-US"/>
              </w:rPr>
            </w:pPr>
            <w:r w:rsidRPr="008951A8">
              <w:rPr>
                <w:snapToGrid w:val="0"/>
                <w:lang w:val="en-US"/>
              </w:rPr>
              <w:t>Scientific and Policy Support Division</w:t>
            </w:r>
          </w:p>
          <w:p w:rsidR="00E920B5" w:rsidRPr="008951A8" w:rsidRDefault="00E920B5" w:rsidP="00E920B5">
            <w:pPr>
              <w:ind w:left="360"/>
              <w:rPr>
                <w:snapToGrid w:val="0"/>
                <w:lang w:val="en-US"/>
              </w:rPr>
            </w:pPr>
            <w:r w:rsidRPr="008951A8">
              <w:rPr>
                <w:snapToGrid w:val="0"/>
                <w:lang w:val="en-US"/>
              </w:rPr>
              <w:t>Secretariat of the Convention on Biological Diversity</w:t>
            </w:r>
          </w:p>
          <w:p w:rsidR="00E920B5" w:rsidRPr="002E2ECC" w:rsidRDefault="00E920B5" w:rsidP="00E920B5">
            <w:pPr>
              <w:ind w:left="360"/>
              <w:rPr>
                <w:snapToGrid w:val="0"/>
                <w:lang w:val="fr-CA"/>
              </w:rPr>
            </w:pPr>
            <w:r w:rsidRPr="002E2ECC">
              <w:rPr>
                <w:snapToGrid w:val="0"/>
                <w:lang w:val="fr-CA"/>
              </w:rPr>
              <w:t xml:space="preserve">UN </w:t>
            </w:r>
            <w:proofErr w:type="spellStart"/>
            <w:r w:rsidRPr="002E2ECC">
              <w:rPr>
                <w:snapToGrid w:val="0"/>
                <w:lang w:val="fr-CA"/>
              </w:rPr>
              <w:t>Environment</w:t>
            </w:r>
            <w:proofErr w:type="spellEnd"/>
          </w:p>
          <w:p w:rsidR="00E920B5" w:rsidRPr="002E2ECC" w:rsidRDefault="00E920B5" w:rsidP="00E920B5">
            <w:pPr>
              <w:ind w:left="360"/>
              <w:rPr>
                <w:snapToGrid w:val="0"/>
                <w:lang w:val="fr-CA"/>
              </w:rPr>
            </w:pPr>
            <w:r w:rsidRPr="002E2ECC">
              <w:rPr>
                <w:snapToGrid w:val="0"/>
                <w:lang w:val="fr-CA"/>
              </w:rPr>
              <w:t>Email: fabiana.spinelli@cbd.int</w:t>
            </w:r>
          </w:p>
          <w:p w:rsidR="00E920B5" w:rsidRPr="002E2ECC" w:rsidRDefault="00E920B5" w:rsidP="00E920B5">
            <w:pPr>
              <w:rPr>
                <w:snapToGrid w:val="0"/>
                <w:lang w:val="fr-CA"/>
              </w:rPr>
            </w:pPr>
          </w:p>
        </w:tc>
      </w:tr>
    </w:tbl>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E920B5" w:rsidRPr="002E2ECC" w:rsidRDefault="00E920B5" w:rsidP="00E47E64">
      <w:pPr>
        <w:rPr>
          <w:snapToGrid w:val="0"/>
          <w:lang w:val="fr-CA"/>
        </w:rPr>
      </w:pPr>
    </w:p>
    <w:p w:rsidR="003D1061" w:rsidRPr="002E2ECC" w:rsidRDefault="003D1061" w:rsidP="00E47E64">
      <w:pPr>
        <w:rPr>
          <w:snapToGrid w:val="0"/>
          <w:lang w:val="fr-CA"/>
        </w:rPr>
      </w:pPr>
    </w:p>
    <w:p w:rsidR="003D1061" w:rsidRPr="002E2ECC" w:rsidRDefault="003D1061" w:rsidP="00E47E64">
      <w:pPr>
        <w:rPr>
          <w:snapToGrid w:val="0"/>
          <w:lang w:val="fr-CA"/>
        </w:rPr>
      </w:pPr>
    </w:p>
    <w:p w:rsidR="003D1061" w:rsidRPr="002E2ECC" w:rsidRDefault="003D1061" w:rsidP="00E47E64">
      <w:pPr>
        <w:rPr>
          <w:snapToGrid w:val="0"/>
          <w:lang w:val="fr-CA"/>
        </w:rPr>
      </w:pPr>
    </w:p>
    <w:p w:rsidR="003D1061" w:rsidRPr="002E2ECC" w:rsidRDefault="003D1061" w:rsidP="00E47E64">
      <w:pPr>
        <w:rPr>
          <w:snapToGrid w:val="0"/>
          <w:lang w:val="fr-CA"/>
        </w:rPr>
      </w:pPr>
    </w:p>
    <w:p w:rsidR="003D1061" w:rsidRPr="002E2ECC" w:rsidRDefault="003D1061" w:rsidP="00E47E64">
      <w:pPr>
        <w:rPr>
          <w:snapToGrid w:val="0"/>
          <w:lang w:val="fr-CA"/>
        </w:rPr>
      </w:pPr>
    </w:p>
    <w:p w:rsidR="003D1061" w:rsidRPr="002E2ECC" w:rsidRDefault="003D1061" w:rsidP="00E47E64">
      <w:pPr>
        <w:rPr>
          <w:snapToGrid w:val="0"/>
          <w:lang w:val="fr-CA"/>
        </w:rPr>
      </w:pPr>
    </w:p>
    <w:p w:rsidR="00E920B5" w:rsidRPr="002E2ECC" w:rsidRDefault="00E920B5" w:rsidP="00E47E64">
      <w:pPr>
        <w:rPr>
          <w:snapToGrid w:val="0"/>
          <w:lang w:val="fr-CA"/>
        </w:rPr>
      </w:pPr>
    </w:p>
    <w:p w:rsidR="0015768E" w:rsidRPr="002E2ECC" w:rsidRDefault="0015768E" w:rsidP="00E47E64">
      <w:pPr>
        <w:rPr>
          <w:snapToGrid w:val="0"/>
          <w:lang w:val="fr-CA"/>
        </w:rPr>
      </w:pPr>
    </w:p>
    <w:p w:rsidR="00E920B5" w:rsidRPr="008951A8" w:rsidRDefault="00E920B5" w:rsidP="00C911B2">
      <w:pPr>
        <w:keepNext/>
        <w:tabs>
          <w:tab w:val="left" w:pos="4253"/>
        </w:tabs>
        <w:spacing w:after="120"/>
        <w:jc w:val="center"/>
        <w:rPr>
          <w:i/>
          <w:snapToGrid w:val="0"/>
          <w:color w:val="000000"/>
          <w:kern w:val="22"/>
          <w:szCs w:val="22"/>
          <w:lang w:val="en-US"/>
        </w:rPr>
      </w:pPr>
      <w:r w:rsidRPr="008951A8">
        <w:rPr>
          <w:i/>
          <w:snapToGrid w:val="0"/>
          <w:color w:val="000000"/>
          <w:kern w:val="22"/>
          <w:szCs w:val="22"/>
          <w:lang w:val="en-US"/>
        </w:rPr>
        <w:t>Annex II</w:t>
      </w:r>
    </w:p>
    <w:p w:rsidR="00E920B5" w:rsidRPr="008951A8" w:rsidRDefault="00E920B5" w:rsidP="00C911B2">
      <w:pPr>
        <w:pStyle w:val="Heading1"/>
        <w:tabs>
          <w:tab w:val="left" w:pos="4253"/>
        </w:tabs>
        <w:rPr>
          <w:snapToGrid w:val="0"/>
          <w:lang w:val="en-US"/>
        </w:rPr>
      </w:pPr>
      <w:r w:rsidRPr="008951A8">
        <w:rPr>
          <w:snapToGrid w:val="0"/>
          <w:lang w:val="en-US"/>
        </w:rPr>
        <w:t>WORKSHOP EVALUATION</w:t>
      </w:r>
    </w:p>
    <w:p w:rsidR="00E920B5" w:rsidRPr="008951A8" w:rsidRDefault="00E920B5" w:rsidP="00E47E64">
      <w:pPr>
        <w:rPr>
          <w:snapToGrid w:val="0"/>
          <w:lang w:val="en-US"/>
        </w:rPr>
      </w:pPr>
    </w:p>
    <w:p w:rsidR="00E920B5" w:rsidRPr="008951A8" w:rsidRDefault="00E920B5" w:rsidP="00C911B2">
      <w:pPr>
        <w:ind w:firstLine="720"/>
        <w:rPr>
          <w:snapToGrid w:val="0"/>
          <w:lang w:val="en-US"/>
        </w:rPr>
      </w:pPr>
      <w:r w:rsidRPr="008951A8">
        <w:rPr>
          <w:snapToGrid w:val="0"/>
          <w:lang w:val="en-US"/>
        </w:rPr>
        <w:t>Participants were invited to complete an online survey to evaluate the workshop. The evaluation survey was composed of 12 questions and a total of 17 participants</w:t>
      </w:r>
      <w:r w:rsidR="009E1A6C" w:rsidRPr="008951A8">
        <w:rPr>
          <w:snapToGrid w:val="0"/>
          <w:lang w:val="en-US"/>
        </w:rPr>
        <w:t xml:space="preserve"> out of </w:t>
      </w:r>
      <w:r w:rsidR="003D1061" w:rsidRPr="008951A8">
        <w:rPr>
          <w:snapToGrid w:val="0"/>
          <w:lang w:val="en-US"/>
        </w:rPr>
        <w:t>the 38 included in Annex I</w:t>
      </w:r>
      <w:r w:rsidR="00255AA4">
        <w:rPr>
          <w:snapToGrid w:val="0"/>
          <w:lang w:val="en-US"/>
        </w:rPr>
        <w:t xml:space="preserve"> </w:t>
      </w:r>
      <w:r w:rsidRPr="008951A8">
        <w:rPr>
          <w:snapToGrid w:val="0"/>
          <w:lang w:val="en-US"/>
        </w:rPr>
        <w:t>responded them. The results of each question are illustrated below.</w:t>
      </w:r>
    </w:p>
    <w:p w:rsidR="00E920B5" w:rsidRPr="008951A8" w:rsidRDefault="00E920B5" w:rsidP="00FD1E5A">
      <w:pPr>
        <w:rPr>
          <w:snapToGrid w:val="0"/>
          <w:lang w:val="en-US"/>
        </w:rPr>
      </w:pPr>
    </w:p>
    <w:p w:rsidR="00E920B5" w:rsidRPr="008951A8" w:rsidRDefault="00726EE4" w:rsidP="00E920B5">
      <w:pPr>
        <w:pStyle w:val="ListParagraph"/>
        <w:numPr>
          <w:ilvl w:val="0"/>
          <w:numId w:val="89"/>
        </w:numPr>
        <w:rPr>
          <w:b/>
          <w:snapToGrid w:val="0"/>
          <w:lang w:val="en-US"/>
        </w:rPr>
      </w:pPr>
      <w:r w:rsidRPr="008951A8">
        <w:rPr>
          <w:b/>
          <w:snapToGrid w:val="0"/>
          <w:lang w:val="en-US"/>
        </w:rPr>
        <w:t>Workshop Logistics</w:t>
      </w:r>
    </w:p>
    <w:p w:rsidR="00726EE4" w:rsidRPr="008951A8" w:rsidRDefault="00726EE4" w:rsidP="00726EE4">
      <w:pPr>
        <w:ind w:firstLine="720"/>
        <w:rPr>
          <w:snapToGrid w:val="0"/>
          <w:lang w:val="en-US"/>
        </w:rPr>
      </w:pPr>
    </w:p>
    <w:p w:rsidR="00E920B5" w:rsidRPr="008951A8" w:rsidRDefault="009D2D53" w:rsidP="00726EE4">
      <w:pPr>
        <w:ind w:firstLine="720"/>
        <w:rPr>
          <w:snapToGrid w:val="0"/>
          <w:lang w:val="en-US"/>
        </w:rPr>
      </w:pPr>
      <w:proofErr w:type="gramStart"/>
      <w:r w:rsidRPr="008951A8">
        <w:rPr>
          <w:snapToGrid w:val="0"/>
          <w:lang w:val="en-US"/>
        </w:rPr>
        <w:t>The overwhelming majority of</w:t>
      </w:r>
      <w:proofErr w:type="gramEnd"/>
      <w:r w:rsidRPr="008951A8">
        <w:rPr>
          <w:snapToGrid w:val="0"/>
          <w:lang w:val="en-US"/>
        </w:rPr>
        <w:t xml:space="preserve"> survey respondents found that the workshop logistics</w:t>
      </w:r>
      <w:r w:rsidR="00726EE4" w:rsidRPr="008951A8">
        <w:rPr>
          <w:snapToGrid w:val="0"/>
          <w:lang w:val="en-US"/>
        </w:rPr>
        <w:t xml:space="preserve"> was excellent or good. Comments to improve workshop logistics included:</w:t>
      </w:r>
    </w:p>
    <w:p w:rsidR="00726EE4" w:rsidRPr="008951A8" w:rsidRDefault="00726EE4" w:rsidP="00726EE4">
      <w:pPr>
        <w:pStyle w:val="ListParagraph"/>
        <w:numPr>
          <w:ilvl w:val="0"/>
          <w:numId w:val="88"/>
        </w:numPr>
        <w:rPr>
          <w:snapToGrid w:val="0"/>
          <w:lang w:val="en-US"/>
        </w:rPr>
      </w:pPr>
      <w:r w:rsidRPr="008951A8">
        <w:rPr>
          <w:snapToGrid w:val="0"/>
          <w:lang w:val="en-US"/>
        </w:rPr>
        <w:t>Have a separate lunch room to allow for a more efficient workshop;</w:t>
      </w:r>
    </w:p>
    <w:p w:rsidR="00726EE4" w:rsidRPr="008951A8" w:rsidRDefault="00726EE4" w:rsidP="00726EE4">
      <w:pPr>
        <w:pStyle w:val="ListParagraph"/>
        <w:numPr>
          <w:ilvl w:val="0"/>
          <w:numId w:val="88"/>
        </w:numPr>
        <w:rPr>
          <w:snapToGrid w:val="0"/>
          <w:lang w:val="en-US"/>
        </w:rPr>
      </w:pPr>
      <w:r w:rsidRPr="008951A8">
        <w:rPr>
          <w:snapToGrid w:val="0"/>
          <w:lang w:val="en-US"/>
        </w:rPr>
        <w:t>Increase the variety of the lunch menu;</w:t>
      </w:r>
    </w:p>
    <w:p w:rsidR="00726EE4" w:rsidRPr="008951A8" w:rsidRDefault="00726EE4" w:rsidP="00726EE4">
      <w:pPr>
        <w:pStyle w:val="ListParagraph"/>
        <w:numPr>
          <w:ilvl w:val="0"/>
          <w:numId w:val="88"/>
        </w:numPr>
        <w:rPr>
          <w:snapToGrid w:val="0"/>
          <w:lang w:val="en-US"/>
        </w:rPr>
      </w:pPr>
      <w:r w:rsidRPr="008951A8">
        <w:rPr>
          <w:snapToGrid w:val="0"/>
          <w:lang w:val="en-US"/>
        </w:rPr>
        <w:t>Adjust the room temperature; the air conditioning made the room too cold;</w:t>
      </w:r>
    </w:p>
    <w:p w:rsidR="00726EE4" w:rsidRPr="008951A8" w:rsidRDefault="00DA417A" w:rsidP="00726EE4">
      <w:pPr>
        <w:pStyle w:val="ListParagraph"/>
        <w:numPr>
          <w:ilvl w:val="0"/>
          <w:numId w:val="88"/>
        </w:numPr>
        <w:rPr>
          <w:snapToGrid w:val="0"/>
          <w:lang w:val="en-US"/>
        </w:rPr>
      </w:pPr>
      <w:r w:rsidRPr="008951A8">
        <w:rPr>
          <w:snapToGrid w:val="0"/>
          <w:lang w:val="en-US"/>
        </w:rPr>
        <w:t xml:space="preserve">Offer </w:t>
      </w:r>
      <w:r w:rsidR="00726EE4" w:rsidRPr="008951A8">
        <w:rPr>
          <w:snapToGrid w:val="0"/>
          <w:lang w:val="en-US"/>
        </w:rPr>
        <w:t>a trip to see some of the b</w:t>
      </w:r>
      <w:r w:rsidRPr="008951A8">
        <w:rPr>
          <w:snapToGrid w:val="0"/>
          <w:lang w:val="en-US"/>
        </w:rPr>
        <w:t>iodiversity of the host country;</w:t>
      </w:r>
    </w:p>
    <w:p w:rsidR="00726EE4" w:rsidRPr="008951A8" w:rsidRDefault="00726EE4" w:rsidP="009D2D53">
      <w:pPr>
        <w:ind w:left="360"/>
        <w:rPr>
          <w:snapToGrid w:val="0"/>
          <w:lang w:val="en-US"/>
        </w:rPr>
      </w:pPr>
    </w:p>
    <w:p w:rsidR="00E920B5" w:rsidRPr="008951A8" w:rsidRDefault="00E920B5" w:rsidP="00E920B5">
      <w:pPr>
        <w:jc w:val="center"/>
        <w:rPr>
          <w:snapToGrid w:val="0"/>
          <w:lang w:val="en-US"/>
        </w:rPr>
      </w:pPr>
      <w:r w:rsidRPr="008951A8">
        <w:rPr>
          <w:noProof/>
          <w:lang w:val="en-US"/>
        </w:rPr>
        <w:drawing>
          <wp:inline distT="0" distB="0" distL="0" distR="0" wp14:anchorId="0FA11EFE" wp14:editId="332E9D2A">
            <wp:extent cx="5943600" cy="2172661"/>
            <wp:effectExtent l="0" t="0" r="0" b="0"/>
            <wp:docPr id="18" name="Picture 18" descr="C:\Users\fabiana.spinelli\AppData\Local\Microsoft\Windows\Temporary Internet Files\Content.Outlook\E8CIEIZQ\Snip2017101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abiana.spinelli\AppData\Local\Microsoft\Windows\Temporary Internet Files\Content.Outlook\E8CIEIZQ\Snip20171016_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72661"/>
                    </a:xfrm>
                    <a:prstGeom prst="rect">
                      <a:avLst/>
                    </a:prstGeom>
                    <a:noFill/>
                    <a:ln>
                      <a:noFill/>
                    </a:ln>
                  </pic:spPr>
                </pic:pic>
              </a:graphicData>
            </a:graphic>
          </wp:inline>
        </w:drawing>
      </w:r>
    </w:p>
    <w:p w:rsidR="00E920B5" w:rsidRPr="008951A8" w:rsidRDefault="00E920B5" w:rsidP="00FD1E5A">
      <w:pPr>
        <w:rPr>
          <w:snapToGrid w:val="0"/>
          <w:lang w:val="en-US"/>
        </w:rPr>
      </w:pPr>
    </w:p>
    <w:p w:rsidR="00E920B5" w:rsidRPr="008951A8" w:rsidRDefault="00D56546" w:rsidP="00E920B5">
      <w:pPr>
        <w:pStyle w:val="ListParagraph"/>
        <w:numPr>
          <w:ilvl w:val="0"/>
          <w:numId w:val="89"/>
        </w:numPr>
        <w:rPr>
          <w:b/>
          <w:snapToGrid w:val="0"/>
          <w:lang w:val="en-US"/>
        </w:rPr>
      </w:pPr>
      <w:r w:rsidRPr="008951A8">
        <w:rPr>
          <w:b/>
          <w:snapToGrid w:val="0"/>
          <w:lang w:val="en-US"/>
        </w:rPr>
        <w:t>Q</w:t>
      </w:r>
      <w:r w:rsidR="00E920B5" w:rsidRPr="008951A8">
        <w:rPr>
          <w:b/>
          <w:snapToGrid w:val="0"/>
          <w:lang w:val="en-US"/>
        </w:rPr>
        <w:t>uality</w:t>
      </w:r>
      <w:r w:rsidRPr="008951A8">
        <w:rPr>
          <w:b/>
          <w:snapToGrid w:val="0"/>
          <w:lang w:val="en-US"/>
        </w:rPr>
        <w:t xml:space="preserve"> and Usefulness</w:t>
      </w:r>
      <w:r w:rsidR="00E920B5" w:rsidRPr="008951A8">
        <w:rPr>
          <w:b/>
          <w:snapToGrid w:val="0"/>
          <w:lang w:val="en-US"/>
        </w:rPr>
        <w:t xml:space="preserve"> of </w:t>
      </w:r>
      <w:r w:rsidRPr="008951A8">
        <w:rPr>
          <w:b/>
          <w:snapToGrid w:val="0"/>
          <w:lang w:val="en-US"/>
        </w:rPr>
        <w:t>Workshop Activities</w:t>
      </w:r>
    </w:p>
    <w:p w:rsidR="00DA417A" w:rsidRPr="008951A8" w:rsidRDefault="00DA417A" w:rsidP="00DA417A">
      <w:pPr>
        <w:rPr>
          <w:snapToGrid w:val="0"/>
          <w:lang w:val="en-US"/>
        </w:rPr>
      </w:pPr>
    </w:p>
    <w:p w:rsidR="00DA417A" w:rsidRPr="008951A8" w:rsidRDefault="00DA417A" w:rsidP="00D56546">
      <w:pPr>
        <w:ind w:firstLine="720"/>
        <w:rPr>
          <w:snapToGrid w:val="0"/>
          <w:lang w:val="en-US"/>
        </w:rPr>
      </w:pPr>
      <w:r w:rsidRPr="008951A8">
        <w:rPr>
          <w:snapToGrid w:val="0"/>
          <w:lang w:val="en-US"/>
        </w:rPr>
        <w:t xml:space="preserve">The </w:t>
      </w:r>
      <w:proofErr w:type="gramStart"/>
      <w:r w:rsidR="00D56546" w:rsidRPr="008951A8">
        <w:rPr>
          <w:snapToGrid w:val="0"/>
          <w:lang w:val="en-US"/>
        </w:rPr>
        <w:t xml:space="preserve">vast </w:t>
      </w:r>
      <w:r w:rsidRPr="008951A8">
        <w:rPr>
          <w:snapToGrid w:val="0"/>
          <w:lang w:val="en-US"/>
        </w:rPr>
        <w:t>majority</w:t>
      </w:r>
      <w:proofErr w:type="gramEnd"/>
      <w:r w:rsidRPr="008951A8">
        <w:rPr>
          <w:snapToGrid w:val="0"/>
          <w:lang w:val="en-US"/>
        </w:rPr>
        <w:t xml:space="preserve"> of survey respondents</w:t>
      </w:r>
      <w:r w:rsidR="00D56546" w:rsidRPr="008951A8">
        <w:rPr>
          <w:snapToGrid w:val="0"/>
          <w:lang w:val="en-US"/>
        </w:rPr>
        <w:t xml:space="preserve"> rated the overall quality of the workshop activities as excellent or good and the usefulness of these activities for their work back home as extremely or very useful.</w:t>
      </w:r>
    </w:p>
    <w:p w:rsidR="00E920B5" w:rsidRPr="008951A8" w:rsidRDefault="00E920B5" w:rsidP="00E920B5">
      <w:pPr>
        <w:jc w:val="center"/>
        <w:rPr>
          <w:snapToGrid w:val="0"/>
          <w:lang w:val="en-US"/>
        </w:rPr>
      </w:pPr>
      <w:r w:rsidRPr="008951A8">
        <w:rPr>
          <w:noProof/>
          <w:lang w:val="en-US"/>
        </w:rPr>
        <w:drawing>
          <wp:inline distT="0" distB="0" distL="0" distR="0" wp14:anchorId="1E501227" wp14:editId="00D516FF">
            <wp:extent cx="2134656" cy="12962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135056" cy="1296482"/>
                    </a:xfrm>
                    <a:prstGeom prst="rect">
                      <a:avLst/>
                    </a:prstGeom>
                  </pic:spPr>
                </pic:pic>
              </a:graphicData>
            </a:graphic>
          </wp:inline>
        </w:drawing>
      </w:r>
      <w:r w:rsidR="00D56546" w:rsidRPr="008951A8">
        <w:rPr>
          <w:snapToGrid w:val="0"/>
          <w:lang w:val="en-US"/>
        </w:rPr>
        <w:t xml:space="preserve">   </w:t>
      </w:r>
      <w:r w:rsidRPr="008951A8">
        <w:rPr>
          <w:noProof/>
          <w:lang w:val="en-US"/>
        </w:rPr>
        <w:drawing>
          <wp:inline distT="0" distB="0" distL="0" distR="0" wp14:anchorId="09DFEA4A" wp14:editId="6E2BCE75">
            <wp:extent cx="2572603" cy="1291707"/>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578722" cy="1294780"/>
                    </a:xfrm>
                    <a:prstGeom prst="rect">
                      <a:avLst/>
                    </a:prstGeom>
                  </pic:spPr>
                </pic:pic>
              </a:graphicData>
            </a:graphic>
          </wp:inline>
        </w:drawing>
      </w:r>
    </w:p>
    <w:p w:rsidR="00E920B5" w:rsidRPr="008951A8" w:rsidRDefault="00E920B5" w:rsidP="00E920B5">
      <w:pPr>
        <w:jc w:val="center"/>
        <w:rPr>
          <w:snapToGrid w:val="0"/>
          <w:lang w:val="en-US"/>
        </w:rPr>
      </w:pPr>
    </w:p>
    <w:p w:rsidR="00E920B5" w:rsidRPr="008951A8" w:rsidRDefault="00CE5CC6" w:rsidP="00E920B5">
      <w:pPr>
        <w:pStyle w:val="ListParagraph"/>
        <w:numPr>
          <w:ilvl w:val="0"/>
          <w:numId w:val="89"/>
        </w:numPr>
        <w:rPr>
          <w:b/>
          <w:snapToGrid w:val="0"/>
          <w:lang w:val="en-US"/>
        </w:rPr>
      </w:pPr>
      <w:r w:rsidRPr="008951A8">
        <w:rPr>
          <w:b/>
          <w:snapToGrid w:val="0"/>
          <w:lang w:val="en-US"/>
        </w:rPr>
        <w:lastRenderedPageBreak/>
        <w:t>Confidence</w:t>
      </w:r>
      <w:r w:rsidR="00E920B5" w:rsidRPr="008951A8">
        <w:rPr>
          <w:b/>
          <w:snapToGrid w:val="0"/>
          <w:lang w:val="en-US"/>
        </w:rPr>
        <w:t xml:space="preserve"> </w:t>
      </w:r>
      <w:r w:rsidRPr="008951A8">
        <w:rPr>
          <w:b/>
          <w:snapToGrid w:val="0"/>
          <w:lang w:val="en-US"/>
        </w:rPr>
        <w:t>in</w:t>
      </w:r>
      <w:r w:rsidR="00E920B5" w:rsidRPr="008951A8">
        <w:rPr>
          <w:b/>
          <w:snapToGrid w:val="0"/>
          <w:lang w:val="en-US"/>
        </w:rPr>
        <w:t xml:space="preserve"> </w:t>
      </w:r>
      <w:r w:rsidR="008951A8">
        <w:rPr>
          <w:b/>
          <w:snapToGrid w:val="0"/>
          <w:lang w:val="en-US"/>
        </w:rPr>
        <w:t xml:space="preserve">Formulating </w:t>
      </w:r>
      <w:proofErr w:type="spellStart"/>
      <w:r w:rsidR="008951A8">
        <w:rPr>
          <w:b/>
          <w:snapToGrid w:val="0"/>
          <w:lang w:val="en-US"/>
        </w:rPr>
        <w:t>Logf</w:t>
      </w:r>
      <w:r w:rsidRPr="008951A8">
        <w:rPr>
          <w:b/>
          <w:snapToGrid w:val="0"/>
          <w:lang w:val="en-US"/>
        </w:rPr>
        <w:t>rame</w:t>
      </w:r>
      <w:proofErr w:type="spellEnd"/>
      <w:r w:rsidRPr="008951A8">
        <w:rPr>
          <w:b/>
          <w:snapToGrid w:val="0"/>
          <w:lang w:val="en-US"/>
        </w:rPr>
        <w:t>/Project Proposals</w:t>
      </w:r>
    </w:p>
    <w:p w:rsidR="00CE5CC6" w:rsidRPr="008951A8" w:rsidRDefault="00CE5CC6" w:rsidP="00CE5CC6">
      <w:pPr>
        <w:rPr>
          <w:snapToGrid w:val="0"/>
          <w:lang w:val="en-US"/>
        </w:rPr>
      </w:pPr>
    </w:p>
    <w:p w:rsidR="00D56546" w:rsidRPr="008951A8" w:rsidRDefault="00CE5CC6" w:rsidP="00CE5CC6">
      <w:pPr>
        <w:ind w:firstLine="720"/>
        <w:rPr>
          <w:snapToGrid w:val="0"/>
          <w:lang w:val="en-US"/>
        </w:rPr>
      </w:pPr>
      <w:r w:rsidRPr="008951A8">
        <w:rPr>
          <w:snapToGrid w:val="0"/>
          <w:lang w:val="en-US"/>
        </w:rPr>
        <w:t xml:space="preserve">The greatest proportion of survey respondents feel confident </w:t>
      </w:r>
      <w:r w:rsidR="00D56546" w:rsidRPr="008951A8">
        <w:rPr>
          <w:snapToGrid w:val="0"/>
          <w:lang w:val="en-US"/>
        </w:rPr>
        <w:t>to formulate log frame or project proposals aimed at implementing measures that address the risks posed by invasive alien species and at achieving Aichi Biodiversity Target 9</w:t>
      </w:r>
      <w:r w:rsidRPr="008951A8">
        <w:rPr>
          <w:snapToGrid w:val="0"/>
          <w:lang w:val="en-US"/>
        </w:rPr>
        <w:t>, while a smaller proportion feel somewhat and slightly confident in performing that task.</w:t>
      </w:r>
    </w:p>
    <w:p w:rsidR="00E920B5" w:rsidRPr="008951A8" w:rsidRDefault="00E920B5" w:rsidP="00E920B5">
      <w:pPr>
        <w:jc w:val="center"/>
        <w:rPr>
          <w:snapToGrid w:val="0"/>
          <w:lang w:val="en-US"/>
        </w:rPr>
      </w:pPr>
      <w:r w:rsidRPr="008951A8">
        <w:rPr>
          <w:noProof/>
          <w:lang w:val="en-US"/>
        </w:rPr>
        <w:drawing>
          <wp:inline distT="0" distB="0" distL="0" distR="0" wp14:anchorId="219C3EFA" wp14:editId="0228BE3D">
            <wp:extent cx="2893325" cy="1491777"/>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94954" cy="1492617"/>
                    </a:xfrm>
                    <a:prstGeom prst="rect">
                      <a:avLst/>
                    </a:prstGeom>
                  </pic:spPr>
                </pic:pic>
              </a:graphicData>
            </a:graphic>
          </wp:inline>
        </w:drawing>
      </w:r>
    </w:p>
    <w:p w:rsidR="00E920B5" w:rsidRPr="008951A8" w:rsidRDefault="00AF0037" w:rsidP="00E920B5">
      <w:pPr>
        <w:pStyle w:val="ListParagraph"/>
        <w:numPr>
          <w:ilvl w:val="0"/>
          <w:numId w:val="89"/>
        </w:numPr>
        <w:rPr>
          <w:b/>
          <w:snapToGrid w:val="0"/>
          <w:lang w:val="en-US"/>
        </w:rPr>
      </w:pPr>
      <w:r w:rsidRPr="008951A8">
        <w:rPr>
          <w:b/>
          <w:snapToGrid w:val="0"/>
          <w:lang w:val="en-US"/>
        </w:rPr>
        <w:t>Usefulness of Workshop Sessions</w:t>
      </w:r>
    </w:p>
    <w:p w:rsidR="00E920B5" w:rsidRPr="008951A8" w:rsidRDefault="00E920B5" w:rsidP="00E920B5">
      <w:pPr>
        <w:rPr>
          <w:snapToGrid w:val="0"/>
          <w:lang w:val="en-US"/>
        </w:rPr>
      </w:pPr>
    </w:p>
    <w:p w:rsidR="00CE5CC6" w:rsidRPr="008951A8" w:rsidRDefault="00CE5CC6" w:rsidP="00CE5CC6">
      <w:pPr>
        <w:ind w:firstLine="720"/>
        <w:rPr>
          <w:snapToGrid w:val="0"/>
          <w:lang w:val="en-US"/>
        </w:rPr>
      </w:pPr>
      <w:r w:rsidRPr="008951A8">
        <w:rPr>
          <w:snapToGrid w:val="0"/>
          <w:lang w:val="en-US"/>
        </w:rPr>
        <w:t xml:space="preserve">Overall, </w:t>
      </w:r>
      <w:proofErr w:type="gramStart"/>
      <w:r w:rsidRPr="008951A8">
        <w:rPr>
          <w:snapToGrid w:val="0"/>
          <w:lang w:val="en-US"/>
        </w:rPr>
        <w:t>the majority of</w:t>
      </w:r>
      <w:proofErr w:type="gramEnd"/>
      <w:r w:rsidRPr="008951A8">
        <w:rPr>
          <w:snapToGrid w:val="0"/>
          <w:lang w:val="en-US"/>
        </w:rPr>
        <w:t xml:space="preserve"> survey respondents rated </w:t>
      </w:r>
      <w:r w:rsidR="0045583A" w:rsidRPr="008951A8">
        <w:rPr>
          <w:snapToGrid w:val="0"/>
          <w:lang w:val="en-US"/>
        </w:rPr>
        <w:t xml:space="preserve">the sessions related to </w:t>
      </w:r>
      <w:r w:rsidRPr="008951A8">
        <w:rPr>
          <w:snapToGrid w:val="0"/>
          <w:lang w:val="en-US"/>
        </w:rPr>
        <w:t xml:space="preserve">agenda items </w:t>
      </w:r>
      <w:r w:rsidR="00AF0037" w:rsidRPr="008951A8">
        <w:rPr>
          <w:snapToGrid w:val="0"/>
          <w:lang w:val="en-US"/>
        </w:rPr>
        <w:t xml:space="preserve">3 (workshop background, goals and outputs), </w:t>
      </w:r>
      <w:r w:rsidRPr="008951A8">
        <w:rPr>
          <w:snapToGrid w:val="0"/>
          <w:lang w:val="en-US"/>
        </w:rPr>
        <w:t>4</w:t>
      </w:r>
      <w:r w:rsidR="0045583A" w:rsidRPr="008951A8">
        <w:rPr>
          <w:snapToGrid w:val="0"/>
          <w:lang w:val="en-US"/>
        </w:rPr>
        <w:t xml:space="preserve"> (progress of Aichi Target 9)</w:t>
      </w:r>
      <w:r w:rsidRPr="008951A8">
        <w:rPr>
          <w:snapToGrid w:val="0"/>
          <w:lang w:val="en-US"/>
        </w:rPr>
        <w:t>, 5</w:t>
      </w:r>
      <w:r w:rsidR="0045583A" w:rsidRPr="008951A8">
        <w:rPr>
          <w:snapToGrid w:val="0"/>
          <w:lang w:val="en-US"/>
        </w:rPr>
        <w:t xml:space="preserve"> (evaluation of national policies)</w:t>
      </w:r>
      <w:r w:rsidRPr="008951A8">
        <w:rPr>
          <w:snapToGrid w:val="0"/>
          <w:lang w:val="en-US"/>
        </w:rPr>
        <w:t>, 6</w:t>
      </w:r>
      <w:r w:rsidR="0045583A" w:rsidRPr="008951A8">
        <w:rPr>
          <w:snapToGrid w:val="0"/>
          <w:lang w:val="en-US"/>
        </w:rPr>
        <w:t xml:space="preserve"> (identification of regional priorities)</w:t>
      </w:r>
      <w:r w:rsidRPr="008951A8">
        <w:rPr>
          <w:snapToGrid w:val="0"/>
          <w:lang w:val="en-US"/>
        </w:rPr>
        <w:t xml:space="preserve">, </w:t>
      </w:r>
      <w:r w:rsidR="008951A8">
        <w:rPr>
          <w:snapToGrid w:val="0"/>
          <w:lang w:val="en-US"/>
        </w:rPr>
        <w:t xml:space="preserve">7 (development of </w:t>
      </w:r>
      <w:proofErr w:type="spellStart"/>
      <w:r w:rsidR="008951A8">
        <w:rPr>
          <w:snapToGrid w:val="0"/>
          <w:lang w:val="en-US"/>
        </w:rPr>
        <w:t>log</w:t>
      </w:r>
      <w:r w:rsidR="00AF0037" w:rsidRPr="008951A8">
        <w:rPr>
          <w:snapToGrid w:val="0"/>
          <w:lang w:val="en-US"/>
        </w:rPr>
        <w:t>frame</w:t>
      </w:r>
      <w:proofErr w:type="spellEnd"/>
      <w:r w:rsidR="00AF0037" w:rsidRPr="008951A8">
        <w:rPr>
          <w:snapToGrid w:val="0"/>
          <w:lang w:val="en-US"/>
        </w:rPr>
        <w:t xml:space="preserve"> proposals), </w:t>
      </w:r>
      <w:r w:rsidRPr="008951A8">
        <w:rPr>
          <w:snapToGrid w:val="0"/>
          <w:lang w:val="en-US"/>
        </w:rPr>
        <w:t>8</w:t>
      </w:r>
      <w:r w:rsidR="0045583A" w:rsidRPr="008951A8">
        <w:rPr>
          <w:snapToGrid w:val="0"/>
          <w:lang w:val="en-US"/>
        </w:rPr>
        <w:t xml:space="preserve"> (presentation of log</w:t>
      </w:r>
      <w:r w:rsidR="00AF0037" w:rsidRPr="008951A8">
        <w:rPr>
          <w:snapToGrid w:val="0"/>
          <w:lang w:val="en-US"/>
        </w:rPr>
        <w:t xml:space="preserve"> </w:t>
      </w:r>
      <w:r w:rsidR="0045583A" w:rsidRPr="008951A8">
        <w:rPr>
          <w:snapToGrid w:val="0"/>
          <w:lang w:val="en-US"/>
        </w:rPr>
        <w:t>frame proposals)</w:t>
      </w:r>
      <w:r w:rsidRPr="008951A8">
        <w:rPr>
          <w:snapToGrid w:val="0"/>
          <w:lang w:val="en-US"/>
        </w:rPr>
        <w:t>, 9</w:t>
      </w:r>
      <w:r w:rsidR="0045583A" w:rsidRPr="008951A8">
        <w:rPr>
          <w:snapToGrid w:val="0"/>
          <w:lang w:val="en-US"/>
        </w:rPr>
        <w:t xml:space="preserve"> (development of action plan)</w:t>
      </w:r>
      <w:r w:rsidRPr="008951A8">
        <w:rPr>
          <w:snapToGrid w:val="0"/>
          <w:lang w:val="en-US"/>
        </w:rPr>
        <w:t>, and 10</w:t>
      </w:r>
      <w:r w:rsidR="0045583A" w:rsidRPr="008951A8">
        <w:rPr>
          <w:snapToGrid w:val="0"/>
          <w:lang w:val="en-US"/>
        </w:rPr>
        <w:t xml:space="preserve"> (review of workshop outputs) extremely or very useful. </w:t>
      </w:r>
      <w:r w:rsidR="00AF0037" w:rsidRPr="008951A8">
        <w:rPr>
          <w:snapToGrid w:val="0"/>
          <w:lang w:val="en-US"/>
        </w:rPr>
        <w:t xml:space="preserve">Items </w:t>
      </w:r>
      <w:r w:rsidR="0045583A" w:rsidRPr="008951A8">
        <w:rPr>
          <w:snapToGrid w:val="0"/>
          <w:lang w:val="en-US"/>
        </w:rPr>
        <w:t xml:space="preserve">1 (opening) </w:t>
      </w:r>
      <w:r w:rsidR="00AF0037" w:rsidRPr="008951A8">
        <w:rPr>
          <w:snapToGrid w:val="0"/>
          <w:lang w:val="en-US"/>
        </w:rPr>
        <w:t xml:space="preserve">and 12 (closure) were </w:t>
      </w:r>
      <w:proofErr w:type="spellStart"/>
      <w:r w:rsidR="00AF0037" w:rsidRPr="008951A8">
        <w:rPr>
          <w:snapToGrid w:val="0"/>
          <w:lang w:val="en-US"/>
        </w:rPr>
        <w:t>majoritarily</w:t>
      </w:r>
      <w:proofErr w:type="spellEnd"/>
      <w:r w:rsidR="00AF0037" w:rsidRPr="008951A8">
        <w:rPr>
          <w:snapToGrid w:val="0"/>
          <w:lang w:val="en-US"/>
        </w:rPr>
        <w:t xml:space="preserve"> rated as </w:t>
      </w:r>
      <w:r w:rsidR="0045583A" w:rsidRPr="008951A8">
        <w:rPr>
          <w:snapToGrid w:val="0"/>
          <w:lang w:val="en-US"/>
        </w:rPr>
        <w:t>very useful or somewhat useful.</w:t>
      </w:r>
      <w:r w:rsidR="00AF0037" w:rsidRPr="008951A8">
        <w:rPr>
          <w:snapToGrid w:val="0"/>
          <w:lang w:val="en-US"/>
        </w:rPr>
        <w:t xml:space="preserve"> Comments regarding the usefulness of the workshop sessions included:</w:t>
      </w:r>
    </w:p>
    <w:p w:rsidR="00AF0037" w:rsidRPr="008951A8" w:rsidRDefault="00AF0037" w:rsidP="00AF0037">
      <w:pPr>
        <w:pStyle w:val="ListParagraph"/>
        <w:numPr>
          <w:ilvl w:val="0"/>
          <w:numId w:val="90"/>
        </w:numPr>
        <w:rPr>
          <w:snapToGrid w:val="0"/>
          <w:lang w:val="en-US"/>
        </w:rPr>
      </w:pPr>
      <w:r w:rsidRPr="008951A8">
        <w:rPr>
          <w:snapToGrid w:val="0"/>
          <w:lang w:val="en-US"/>
        </w:rPr>
        <w:t>Participation of the attendees and the sharing of their knowledge enhanced the workshop;</w:t>
      </w:r>
    </w:p>
    <w:p w:rsidR="00AF0037" w:rsidRPr="008951A8" w:rsidRDefault="00AF0037" w:rsidP="00AF0037">
      <w:pPr>
        <w:pStyle w:val="ListParagraph"/>
        <w:numPr>
          <w:ilvl w:val="0"/>
          <w:numId w:val="90"/>
        </w:numPr>
        <w:rPr>
          <w:snapToGrid w:val="0"/>
          <w:lang w:val="en-US"/>
        </w:rPr>
      </w:pPr>
      <w:r w:rsidRPr="008951A8">
        <w:rPr>
          <w:snapToGrid w:val="0"/>
          <w:lang w:val="en-US"/>
        </w:rPr>
        <w:t>Sessions on the preparation of individual log frames were useful. By seeing other countries submissions,</w:t>
      </w:r>
      <w:r w:rsidR="00502DDF" w:rsidRPr="008951A8">
        <w:rPr>
          <w:snapToGrid w:val="0"/>
          <w:lang w:val="en-US"/>
        </w:rPr>
        <w:t xml:space="preserve"> these sessions</w:t>
      </w:r>
      <w:r w:rsidRPr="008951A8">
        <w:rPr>
          <w:snapToGrid w:val="0"/>
          <w:lang w:val="en-US"/>
        </w:rPr>
        <w:t xml:space="preserve"> gave participants a chance to improve on their own log frames</w:t>
      </w:r>
      <w:r w:rsidR="00502DDF" w:rsidRPr="008951A8">
        <w:rPr>
          <w:snapToGrid w:val="0"/>
          <w:lang w:val="en-US"/>
        </w:rPr>
        <w:t>;</w:t>
      </w:r>
    </w:p>
    <w:p w:rsidR="00AF0037" w:rsidRPr="008951A8" w:rsidRDefault="00502DDF" w:rsidP="00AF0037">
      <w:pPr>
        <w:pStyle w:val="ListParagraph"/>
        <w:numPr>
          <w:ilvl w:val="0"/>
          <w:numId w:val="90"/>
        </w:numPr>
        <w:rPr>
          <w:snapToGrid w:val="0"/>
          <w:lang w:val="en-US"/>
        </w:rPr>
      </w:pPr>
      <w:r w:rsidRPr="008951A8">
        <w:rPr>
          <w:snapToGrid w:val="0"/>
          <w:lang w:val="en-US"/>
        </w:rPr>
        <w:t>The</w:t>
      </w:r>
      <w:r w:rsidR="00AF0037" w:rsidRPr="008951A8">
        <w:rPr>
          <w:snapToGrid w:val="0"/>
          <w:lang w:val="en-US"/>
        </w:rPr>
        <w:t xml:space="preserve"> ope</w:t>
      </w:r>
      <w:r w:rsidRPr="008951A8">
        <w:rPr>
          <w:snapToGrid w:val="0"/>
          <w:lang w:val="en-US"/>
        </w:rPr>
        <w:t xml:space="preserve">n ceremony was </w:t>
      </w:r>
      <w:r w:rsidR="008753CB" w:rsidRPr="008951A8">
        <w:rPr>
          <w:snapToGrid w:val="0"/>
          <w:lang w:val="en-US"/>
        </w:rPr>
        <w:t>too long</w:t>
      </w:r>
      <w:r w:rsidRPr="008951A8">
        <w:rPr>
          <w:snapToGrid w:val="0"/>
          <w:lang w:val="en-US"/>
        </w:rPr>
        <w:t>;</w:t>
      </w:r>
    </w:p>
    <w:p w:rsidR="00AF0037" w:rsidRPr="008951A8" w:rsidRDefault="00AF0037" w:rsidP="00AF0037">
      <w:pPr>
        <w:pStyle w:val="ListParagraph"/>
        <w:numPr>
          <w:ilvl w:val="0"/>
          <w:numId w:val="90"/>
        </w:numPr>
        <w:rPr>
          <w:snapToGrid w:val="0"/>
          <w:lang w:val="en-US"/>
        </w:rPr>
      </w:pPr>
      <w:r w:rsidRPr="008951A8">
        <w:rPr>
          <w:snapToGrid w:val="0"/>
          <w:lang w:val="en-US"/>
        </w:rPr>
        <w:t>I</w:t>
      </w:r>
      <w:r w:rsidR="00502DDF" w:rsidRPr="008951A8">
        <w:rPr>
          <w:snapToGrid w:val="0"/>
          <w:lang w:val="en-US"/>
        </w:rPr>
        <w:t xml:space="preserve">t would have </w:t>
      </w:r>
      <w:r w:rsidRPr="008951A8">
        <w:rPr>
          <w:snapToGrid w:val="0"/>
          <w:lang w:val="en-US"/>
        </w:rPr>
        <w:t>be</w:t>
      </w:r>
      <w:r w:rsidR="00502DDF" w:rsidRPr="008951A8">
        <w:rPr>
          <w:snapToGrid w:val="0"/>
          <w:lang w:val="en-US"/>
        </w:rPr>
        <w:t>en</w:t>
      </w:r>
      <w:r w:rsidRPr="008951A8">
        <w:rPr>
          <w:snapToGrid w:val="0"/>
          <w:lang w:val="en-US"/>
        </w:rPr>
        <w:t xml:space="preserve"> more useful if participants </w:t>
      </w:r>
      <w:r w:rsidR="00502DDF" w:rsidRPr="008951A8">
        <w:rPr>
          <w:snapToGrid w:val="0"/>
          <w:lang w:val="en-US"/>
        </w:rPr>
        <w:t>were</w:t>
      </w:r>
      <w:r w:rsidRPr="008951A8">
        <w:rPr>
          <w:snapToGrid w:val="0"/>
          <w:lang w:val="en-US"/>
        </w:rPr>
        <w:t xml:space="preserve"> more specific in wha</w:t>
      </w:r>
      <w:r w:rsidR="00502DDF" w:rsidRPr="008951A8">
        <w:rPr>
          <w:snapToGrid w:val="0"/>
          <w:lang w:val="en-US"/>
        </w:rPr>
        <w:t>t to do when they get back home;</w:t>
      </w:r>
    </w:p>
    <w:p w:rsidR="00AF0037" w:rsidRPr="008951A8" w:rsidRDefault="00AF0037" w:rsidP="00AF0037">
      <w:pPr>
        <w:pStyle w:val="ListParagraph"/>
        <w:numPr>
          <w:ilvl w:val="0"/>
          <w:numId w:val="90"/>
        </w:numPr>
        <w:rPr>
          <w:snapToGrid w:val="0"/>
          <w:lang w:val="en-US"/>
        </w:rPr>
      </w:pPr>
      <w:r w:rsidRPr="008951A8">
        <w:rPr>
          <w:snapToGrid w:val="0"/>
          <w:lang w:val="en-US"/>
        </w:rPr>
        <w:t xml:space="preserve">I appreciate very much a chance to consult face-to-face Dr. Junko Shimura, Dr. Therese </w:t>
      </w:r>
      <w:proofErr w:type="spellStart"/>
      <w:r w:rsidRPr="008951A8">
        <w:rPr>
          <w:snapToGrid w:val="0"/>
          <w:lang w:val="en-US"/>
        </w:rPr>
        <w:t>Yarde</w:t>
      </w:r>
      <w:proofErr w:type="spellEnd"/>
      <w:r w:rsidRPr="008951A8">
        <w:rPr>
          <w:snapToGrid w:val="0"/>
          <w:lang w:val="en-US"/>
        </w:rPr>
        <w:t xml:space="preserve"> and Dr. Jillian Key on their various pieces of advice on how we (UKOTs) will go about evaluating availability of relevant provisions to achieve Target 9 of Aichi Convention.</w:t>
      </w:r>
    </w:p>
    <w:p w:rsidR="008753CB" w:rsidRPr="008951A8" w:rsidRDefault="00AF0037" w:rsidP="00AF0037">
      <w:pPr>
        <w:pStyle w:val="ListParagraph"/>
        <w:numPr>
          <w:ilvl w:val="0"/>
          <w:numId w:val="90"/>
        </w:numPr>
        <w:rPr>
          <w:snapToGrid w:val="0"/>
          <w:lang w:val="en-US"/>
        </w:rPr>
      </w:pPr>
      <w:r w:rsidRPr="008951A8">
        <w:rPr>
          <w:snapToGrid w:val="0"/>
          <w:lang w:val="en-US"/>
        </w:rPr>
        <w:t xml:space="preserve">The sessions served to foster additional and very useful discussions between plant health and environment officials to bring all closer to being </w:t>
      </w:r>
      <w:r w:rsidR="008753CB" w:rsidRPr="008951A8">
        <w:rPr>
          <w:snapToGrid w:val="0"/>
          <w:lang w:val="en-US"/>
        </w:rPr>
        <w:t>and operating on the same page;</w:t>
      </w:r>
    </w:p>
    <w:p w:rsidR="00AF0037" w:rsidRPr="008951A8" w:rsidRDefault="008753CB" w:rsidP="00AF0037">
      <w:pPr>
        <w:pStyle w:val="ListParagraph"/>
        <w:numPr>
          <w:ilvl w:val="0"/>
          <w:numId w:val="90"/>
        </w:numPr>
        <w:rPr>
          <w:snapToGrid w:val="0"/>
          <w:lang w:val="en-US"/>
        </w:rPr>
      </w:pPr>
      <w:r w:rsidRPr="008951A8">
        <w:rPr>
          <w:snapToGrid w:val="0"/>
          <w:lang w:val="en-US"/>
        </w:rPr>
        <w:t>Information on funding options was</w:t>
      </w:r>
      <w:r w:rsidR="00AF0037" w:rsidRPr="008951A8">
        <w:rPr>
          <w:snapToGrid w:val="0"/>
          <w:lang w:val="en-US"/>
        </w:rPr>
        <w:t xml:space="preserve"> useful</w:t>
      </w:r>
      <w:r w:rsidRPr="008951A8">
        <w:rPr>
          <w:snapToGrid w:val="0"/>
          <w:lang w:val="en-US"/>
        </w:rPr>
        <w:t>;</w:t>
      </w:r>
    </w:p>
    <w:p w:rsidR="00AF0037" w:rsidRPr="008951A8" w:rsidRDefault="00AF0037" w:rsidP="00AF0037">
      <w:pPr>
        <w:pStyle w:val="ListParagraph"/>
        <w:numPr>
          <w:ilvl w:val="0"/>
          <w:numId w:val="90"/>
        </w:numPr>
        <w:rPr>
          <w:snapToGrid w:val="0"/>
          <w:lang w:val="en-US"/>
        </w:rPr>
      </w:pPr>
      <w:r w:rsidRPr="008951A8">
        <w:rPr>
          <w:snapToGrid w:val="0"/>
          <w:lang w:val="en-US"/>
        </w:rPr>
        <w:t>More time could have been allotted to some sessions.</w:t>
      </w:r>
    </w:p>
    <w:p w:rsidR="00CE5CC6" w:rsidRPr="008951A8" w:rsidRDefault="00CE5CC6" w:rsidP="00E920B5">
      <w:pPr>
        <w:rPr>
          <w:snapToGrid w:val="0"/>
          <w:lang w:val="en-US"/>
        </w:rPr>
      </w:pPr>
    </w:p>
    <w:p w:rsidR="00E920B5" w:rsidRPr="008951A8" w:rsidRDefault="00E920B5" w:rsidP="00E920B5">
      <w:pPr>
        <w:rPr>
          <w:snapToGrid w:val="0"/>
          <w:lang w:val="en-US"/>
        </w:rPr>
      </w:pPr>
      <w:r w:rsidRPr="008951A8">
        <w:rPr>
          <w:noProof/>
          <w:lang w:val="en-US"/>
        </w:rPr>
        <w:drawing>
          <wp:inline distT="0" distB="0" distL="0" distR="0" wp14:anchorId="7016CD39" wp14:editId="35CC0436">
            <wp:extent cx="6371199" cy="1076325"/>
            <wp:effectExtent l="0" t="0" r="0" b="0"/>
            <wp:docPr id="17" name="Picture 17" descr="C:\Users\fabiana.spinelli\AppData\Local\Microsoft\Windows\Temporary Internet Files\Content.Outlook\E8CIEIZQ\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biana.spinelli\AppData\Local\Microsoft\Windows\Temporary Internet Files\Content.Outlook\E8CIEIZQ\Graph.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96445" cy="1080590"/>
                    </a:xfrm>
                    <a:prstGeom prst="rect">
                      <a:avLst/>
                    </a:prstGeom>
                    <a:noFill/>
                    <a:ln>
                      <a:noFill/>
                    </a:ln>
                  </pic:spPr>
                </pic:pic>
              </a:graphicData>
            </a:graphic>
          </wp:inline>
        </w:drawing>
      </w:r>
    </w:p>
    <w:p w:rsidR="00E920B5" w:rsidRPr="008951A8" w:rsidRDefault="00E920B5" w:rsidP="00E920B5">
      <w:pPr>
        <w:rPr>
          <w:snapToGrid w:val="0"/>
          <w:lang w:val="en-US"/>
        </w:rPr>
      </w:pPr>
    </w:p>
    <w:p w:rsidR="008753CB" w:rsidRPr="008951A8" w:rsidRDefault="008753CB" w:rsidP="00E920B5">
      <w:pPr>
        <w:pStyle w:val="ListParagraph"/>
        <w:numPr>
          <w:ilvl w:val="0"/>
          <w:numId w:val="89"/>
        </w:numPr>
        <w:rPr>
          <w:b/>
          <w:snapToGrid w:val="0"/>
          <w:lang w:val="en-US"/>
        </w:rPr>
      </w:pPr>
      <w:r w:rsidRPr="008951A8">
        <w:rPr>
          <w:b/>
          <w:snapToGrid w:val="0"/>
          <w:lang w:val="en-US"/>
        </w:rPr>
        <w:t>Learning Challenges During the Workshop Sessions</w:t>
      </w:r>
    </w:p>
    <w:p w:rsidR="008753CB" w:rsidRPr="008951A8" w:rsidRDefault="008753CB" w:rsidP="008753CB">
      <w:pPr>
        <w:rPr>
          <w:snapToGrid w:val="0"/>
          <w:lang w:val="en-US"/>
        </w:rPr>
      </w:pPr>
    </w:p>
    <w:p w:rsidR="00E920B5" w:rsidRPr="008951A8" w:rsidRDefault="008753CB" w:rsidP="008753CB">
      <w:pPr>
        <w:ind w:firstLine="720"/>
        <w:rPr>
          <w:snapToGrid w:val="0"/>
          <w:lang w:val="en-US"/>
        </w:rPr>
      </w:pPr>
      <w:proofErr w:type="gramStart"/>
      <w:r w:rsidRPr="008951A8">
        <w:rPr>
          <w:snapToGrid w:val="0"/>
          <w:lang w:val="en-US"/>
        </w:rPr>
        <w:t>The majority of</w:t>
      </w:r>
      <w:proofErr w:type="gramEnd"/>
      <w:r w:rsidRPr="008951A8">
        <w:rPr>
          <w:snapToGrid w:val="0"/>
          <w:lang w:val="en-US"/>
        </w:rPr>
        <w:t xml:space="preserve"> survey respondents found that the development of log frames/project proposals was</w:t>
      </w:r>
      <w:r w:rsidR="00E920B5" w:rsidRPr="008951A8">
        <w:rPr>
          <w:snapToGrid w:val="0"/>
          <w:lang w:val="en-US"/>
        </w:rPr>
        <w:t xml:space="preserve"> the most difficult thi</w:t>
      </w:r>
      <w:r w:rsidRPr="008951A8">
        <w:rPr>
          <w:snapToGrid w:val="0"/>
          <w:lang w:val="en-US"/>
        </w:rPr>
        <w:t>ng to learn during the workshop. Their comments included:</w:t>
      </w:r>
    </w:p>
    <w:p w:rsidR="00E920B5" w:rsidRPr="008951A8" w:rsidRDefault="008753CB" w:rsidP="00E920B5">
      <w:pPr>
        <w:pStyle w:val="ListParagraph"/>
        <w:numPr>
          <w:ilvl w:val="0"/>
          <w:numId w:val="91"/>
        </w:numPr>
        <w:rPr>
          <w:snapToGrid w:val="0"/>
          <w:lang w:val="en-US"/>
        </w:rPr>
      </w:pPr>
      <w:r w:rsidRPr="008951A8">
        <w:rPr>
          <w:snapToGrid w:val="0"/>
          <w:lang w:val="en-US"/>
        </w:rPr>
        <w:t xml:space="preserve">The </w:t>
      </w:r>
      <w:r w:rsidR="00E920B5" w:rsidRPr="008951A8">
        <w:rPr>
          <w:snapToGrid w:val="0"/>
          <w:lang w:val="en-US"/>
        </w:rPr>
        <w:t>log f</w:t>
      </w:r>
      <w:r w:rsidRPr="008951A8">
        <w:rPr>
          <w:snapToGrid w:val="0"/>
          <w:lang w:val="en-US"/>
        </w:rPr>
        <w:t xml:space="preserve">rame </w:t>
      </w:r>
      <w:r w:rsidR="00E920B5" w:rsidRPr="008951A8">
        <w:rPr>
          <w:snapToGrid w:val="0"/>
          <w:lang w:val="en-US"/>
        </w:rPr>
        <w:t xml:space="preserve">complexity was more </w:t>
      </w:r>
      <w:proofErr w:type="gramStart"/>
      <w:r w:rsidR="00E920B5" w:rsidRPr="008951A8">
        <w:rPr>
          <w:snapToGrid w:val="0"/>
          <w:lang w:val="en-US"/>
        </w:rPr>
        <w:t>similar to</w:t>
      </w:r>
      <w:proofErr w:type="gramEnd"/>
      <w:r w:rsidR="00E920B5" w:rsidRPr="008951A8">
        <w:rPr>
          <w:snapToGrid w:val="0"/>
          <w:lang w:val="en-US"/>
        </w:rPr>
        <w:t xml:space="preserve"> a work plan IMO</w:t>
      </w:r>
      <w:r w:rsidRPr="008951A8">
        <w:rPr>
          <w:snapToGrid w:val="0"/>
          <w:lang w:val="en-US"/>
        </w:rPr>
        <w:t>;</w:t>
      </w:r>
    </w:p>
    <w:p w:rsidR="00E920B5" w:rsidRPr="008951A8" w:rsidRDefault="008753CB" w:rsidP="00E920B5">
      <w:pPr>
        <w:pStyle w:val="ListParagraph"/>
        <w:numPr>
          <w:ilvl w:val="0"/>
          <w:numId w:val="91"/>
        </w:numPr>
        <w:rPr>
          <w:snapToGrid w:val="0"/>
          <w:lang w:val="en-US"/>
        </w:rPr>
      </w:pPr>
      <w:r w:rsidRPr="008951A8">
        <w:rPr>
          <w:snapToGrid w:val="0"/>
          <w:lang w:val="en-US"/>
        </w:rPr>
        <w:t>Information on the development of log frames</w:t>
      </w:r>
      <w:r w:rsidR="00E920B5" w:rsidRPr="008951A8">
        <w:rPr>
          <w:snapToGrid w:val="0"/>
          <w:lang w:val="en-US"/>
        </w:rPr>
        <w:t xml:space="preserve"> </w:t>
      </w:r>
      <w:r w:rsidRPr="008951A8">
        <w:rPr>
          <w:snapToGrid w:val="0"/>
          <w:lang w:val="en-US"/>
        </w:rPr>
        <w:t>should have been made available prior to the workshop</w:t>
      </w:r>
      <w:r w:rsidR="00246C43" w:rsidRPr="008951A8">
        <w:rPr>
          <w:snapToGrid w:val="0"/>
          <w:lang w:val="en-US"/>
        </w:rPr>
        <w:t>;</w:t>
      </w:r>
    </w:p>
    <w:p w:rsidR="00E920B5" w:rsidRPr="008951A8" w:rsidRDefault="00E920B5" w:rsidP="00E920B5">
      <w:pPr>
        <w:pStyle w:val="ListParagraph"/>
        <w:numPr>
          <w:ilvl w:val="0"/>
          <w:numId w:val="91"/>
        </w:numPr>
        <w:rPr>
          <w:snapToGrid w:val="0"/>
          <w:lang w:val="en-US"/>
        </w:rPr>
      </w:pPr>
      <w:r w:rsidRPr="008951A8">
        <w:rPr>
          <w:snapToGrid w:val="0"/>
          <w:lang w:val="en-US"/>
        </w:rPr>
        <w:lastRenderedPageBreak/>
        <w:t>The preparation of the log frame document for project proposals proved to be the most difficult, particularly at the beginning of the activity. This is because it is not an activity conducted very frequ</w:t>
      </w:r>
      <w:r w:rsidR="00246C43" w:rsidRPr="008951A8">
        <w:rPr>
          <w:snapToGrid w:val="0"/>
          <w:lang w:val="en-US"/>
        </w:rPr>
        <w:t>ently by this participant;</w:t>
      </w:r>
    </w:p>
    <w:p w:rsidR="00E920B5" w:rsidRPr="008951A8" w:rsidRDefault="00246C43" w:rsidP="00FD1E5A">
      <w:pPr>
        <w:pStyle w:val="ListParagraph"/>
        <w:numPr>
          <w:ilvl w:val="0"/>
          <w:numId w:val="91"/>
        </w:numPr>
        <w:rPr>
          <w:snapToGrid w:val="0"/>
          <w:lang w:val="en-US"/>
        </w:rPr>
      </w:pPr>
      <w:r w:rsidRPr="008951A8">
        <w:rPr>
          <w:snapToGrid w:val="0"/>
          <w:lang w:val="en-US"/>
        </w:rPr>
        <w:t>The log frames development</w:t>
      </w:r>
      <w:r w:rsidR="00E920B5" w:rsidRPr="008951A8">
        <w:rPr>
          <w:snapToGrid w:val="0"/>
          <w:lang w:val="en-US"/>
        </w:rPr>
        <w:t xml:space="preserve"> req</w:t>
      </w:r>
      <w:r w:rsidRPr="008951A8">
        <w:rPr>
          <w:snapToGrid w:val="0"/>
          <w:lang w:val="en-US"/>
        </w:rPr>
        <w:t>uired input of other colleagues.</w:t>
      </w:r>
    </w:p>
    <w:p w:rsidR="00246C43" w:rsidRPr="008951A8" w:rsidRDefault="00246C43" w:rsidP="00246C43">
      <w:pPr>
        <w:pStyle w:val="ListParagraph"/>
        <w:rPr>
          <w:snapToGrid w:val="0"/>
          <w:lang w:val="en-US"/>
        </w:rPr>
      </w:pPr>
    </w:p>
    <w:p w:rsidR="00E920B5" w:rsidRPr="008951A8" w:rsidRDefault="00246C43" w:rsidP="00E920B5">
      <w:pPr>
        <w:pStyle w:val="ListParagraph"/>
        <w:numPr>
          <w:ilvl w:val="0"/>
          <w:numId w:val="89"/>
        </w:numPr>
        <w:rPr>
          <w:b/>
          <w:snapToGrid w:val="0"/>
          <w:lang w:val="en-US"/>
        </w:rPr>
      </w:pPr>
      <w:r w:rsidRPr="008951A8">
        <w:rPr>
          <w:b/>
          <w:snapToGrid w:val="0"/>
          <w:lang w:val="en-US"/>
        </w:rPr>
        <w:t>Poster Session</w:t>
      </w:r>
    </w:p>
    <w:p w:rsidR="00246C43" w:rsidRPr="008951A8" w:rsidRDefault="00246C43" w:rsidP="00246C43">
      <w:pPr>
        <w:ind w:firstLine="720"/>
        <w:rPr>
          <w:snapToGrid w:val="0"/>
          <w:lang w:val="en-US"/>
        </w:rPr>
      </w:pPr>
      <w:proofErr w:type="gramStart"/>
      <w:r w:rsidRPr="008951A8">
        <w:rPr>
          <w:snapToGrid w:val="0"/>
          <w:lang w:val="en-US"/>
        </w:rPr>
        <w:t>The overwhelming majority of</w:t>
      </w:r>
      <w:proofErr w:type="gramEnd"/>
      <w:r w:rsidRPr="008951A8">
        <w:rPr>
          <w:snapToGrid w:val="0"/>
          <w:lang w:val="en-US"/>
        </w:rPr>
        <w:t xml:space="preserve"> survey respondents evaluated the usefulness of the poster session as extremely or very useful. Comments to improve this session included:</w:t>
      </w:r>
    </w:p>
    <w:p w:rsidR="001F4678" w:rsidRPr="008951A8" w:rsidRDefault="00246C43" w:rsidP="00246C43">
      <w:pPr>
        <w:pStyle w:val="ListParagraph"/>
        <w:numPr>
          <w:ilvl w:val="0"/>
          <w:numId w:val="92"/>
        </w:numPr>
        <w:rPr>
          <w:snapToGrid w:val="0"/>
          <w:lang w:val="en-US"/>
        </w:rPr>
      </w:pPr>
      <w:r w:rsidRPr="008951A8">
        <w:rPr>
          <w:snapToGrid w:val="0"/>
          <w:lang w:val="en-US"/>
        </w:rPr>
        <w:t>Provide more information on the guidelines</w:t>
      </w:r>
      <w:r w:rsidR="001F4678" w:rsidRPr="008951A8">
        <w:rPr>
          <w:snapToGrid w:val="0"/>
          <w:lang w:val="en-US"/>
        </w:rPr>
        <w:t>:</w:t>
      </w:r>
    </w:p>
    <w:p w:rsidR="001F4678" w:rsidRPr="008951A8" w:rsidRDefault="001F4678" w:rsidP="001F4678">
      <w:pPr>
        <w:pStyle w:val="ListParagraph"/>
        <w:numPr>
          <w:ilvl w:val="1"/>
          <w:numId w:val="92"/>
        </w:numPr>
        <w:rPr>
          <w:snapToGrid w:val="0"/>
          <w:lang w:val="en-US"/>
        </w:rPr>
      </w:pPr>
      <w:r w:rsidRPr="008951A8">
        <w:rPr>
          <w:snapToGrid w:val="0"/>
          <w:lang w:val="en-US"/>
        </w:rPr>
        <w:t>Include details in terms of objectives and design specifics;</w:t>
      </w:r>
    </w:p>
    <w:p w:rsidR="00246C43" w:rsidRPr="008951A8" w:rsidRDefault="001F4678" w:rsidP="001F4678">
      <w:pPr>
        <w:pStyle w:val="ListParagraph"/>
        <w:numPr>
          <w:ilvl w:val="1"/>
          <w:numId w:val="92"/>
        </w:numPr>
        <w:rPr>
          <w:snapToGrid w:val="0"/>
          <w:lang w:val="en-US"/>
        </w:rPr>
      </w:pPr>
      <w:r w:rsidRPr="008951A8">
        <w:rPr>
          <w:snapToGrid w:val="0"/>
          <w:lang w:val="en-US"/>
        </w:rPr>
        <w:t>Add</w:t>
      </w:r>
      <w:r w:rsidR="00246C43" w:rsidRPr="008951A8">
        <w:rPr>
          <w:snapToGrid w:val="0"/>
          <w:lang w:val="en-US"/>
        </w:rPr>
        <w:t xml:space="preserve"> a suggested format and focus for the poster so that countries </w:t>
      </w:r>
      <w:proofErr w:type="gramStart"/>
      <w:r w:rsidR="00246C43" w:rsidRPr="008951A8">
        <w:rPr>
          <w:snapToGrid w:val="0"/>
          <w:lang w:val="en-US"/>
        </w:rPr>
        <w:t>are able to</w:t>
      </w:r>
      <w:proofErr w:type="gramEnd"/>
      <w:r w:rsidR="00246C43" w:rsidRPr="008951A8">
        <w:rPr>
          <w:snapToGrid w:val="0"/>
          <w:lang w:val="en-US"/>
        </w:rPr>
        <w:t xml:space="preserve"> showcase the information most pertinent to the process</w:t>
      </w:r>
      <w:r w:rsidRPr="008951A8">
        <w:rPr>
          <w:snapToGrid w:val="0"/>
          <w:lang w:val="en-US"/>
        </w:rPr>
        <w:t>;</w:t>
      </w:r>
    </w:p>
    <w:p w:rsidR="00246C43" w:rsidRPr="008951A8" w:rsidRDefault="00246C43" w:rsidP="001F4678">
      <w:pPr>
        <w:pStyle w:val="ListParagraph"/>
        <w:numPr>
          <w:ilvl w:val="1"/>
          <w:numId w:val="92"/>
        </w:numPr>
        <w:rPr>
          <w:snapToGrid w:val="0"/>
          <w:lang w:val="en-US"/>
        </w:rPr>
      </w:pPr>
      <w:r w:rsidRPr="008951A8">
        <w:rPr>
          <w:snapToGrid w:val="0"/>
          <w:lang w:val="en-US"/>
        </w:rPr>
        <w:t>Announce poster guidelines in advance, including in the notification of the workshop.</w:t>
      </w:r>
    </w:p>
    <w:p w:rsidR="001F4678" w:rsidRPr="008951A8" w:rsidRDefault="001F4678" w:rsidP="001F4678">
      <w:pPr>
        <w:pStyle w:val="ListParagraph"/>
        <w:numPr>
          <w:ilvl w:val="0"/>
          <w:numId w:val="92"/>
        </w:numPr>
        <w:rPr>
          <w:snapToGrid w:val="0"/>
          <w:lang w:val="en-US"/>
        </w:rPr>
      </w:pPr>
      <w:r w:rsidRPr="008951A8">
        <w:rPr>
          <w:snapToGrid w:val="0"/>
          <w:lang w:val="en-US"/>
        </w:rPr>
        <w:t>Provide a technical/scientific abstract of the poster for a better understanding of the overall message of the project being described in the poster.</w:t>
      </w:r>
    </w:p>
    <w:p w:rsidR="00246C43" w:rsidRPr="008951A8" w:rsidRDefault="00246C43" w:rsidP="00246C43">
      <w:pPr>
        <w:pStyle w:val="ListParagraph"/>
        <w:numPr>
          <w:ilvl w:val="0"/>
          <w:numId w:val="92"/>
        </w:numPr>
        <w:rPr>
          <w:snapToGrid w:val="0"/>
          <w:lang w:val="en-US"/>
        </w:rPr>
      </w:pPr>
      <w:r w:rsidRPr="008951A8">
        <w:rPr>
          <w:snapToGrid w:val="0"/>
          <w:lang w:val="en-US"/>
        </w:rPr>
        <w:t>Allot time for each presenter as part of the agenda. This would facilitate more exchange of information and experiences;</w:t>
      </w:r>
    </w:p>
    <w:p w:rsidR="00246C43" w:rsidRPr="008951A8" w:rsidRDefault="00246C43" w:rsidP="00246C43">
      <w:pPr>
        <w:pStyle w:val="ListParagraph"/>
        <w:numPr>
          <w:ilvl w:val="0"/>
          <w:numId w:val="92"/>
        </w:numPr>
        <w:rPr>
          <w:snapToGrid w:val="0"/>
          <w:lang w:val="en-US"/>
        </w:rPr>
      </w:pPr>
      <w:r w:rsidRPr="008951A8">
        <w:rPr>
          <w:snapToGrid w:val="0"/>
          <w:lang w:val="en-US"/>
        </w:rPr>
        <w:t>Have the posters displayed all week in the same room;</w:t>
      </w:r>
    </w:p>
    <w:p w:rsidR="00246C43" w:rsidRPr="008951A8" w:rsidRDefault="001F4678" w:rsidP="00246C43">
      <w:pPr>
        <w:pStyle w:val="ListParagraph"/>
        <w:numPr>
          <w:ilvl w:val="0"/>
          <w:numId w:val="92"/>
        </w:numPr>
        <w:rPr>
          <w:snapToGrid w:val="0"/>
          <w:lang w:val="en-US"/>
        </w:rPr>
      </w:pPr>
      <w:r w:rsidRPr="008951A8">
        <w:rPr>
          <w:snapToGrid w:val="0"/>
          <w:lang w:val="en-US"/>
        </w:rPr>
        <w:t>Offer more</w:t>
      </w:r>
      <w:r w:rsidR="00246C43" w:rsidRPr="008951A8">
        <w:rPr>
          <w:snapToGrid w:val="0"/>
          <w:lang w:val="en-US"/>
        </w:rPr>
        <w:t xml:space="preserve"> space to walking around the poster;</w:t>
      </w:r>
    </w:p>
    <w:p w:rsidR="00246C43" w:rsidRPr="008951A8" w:rsidRDefault="00246C43" w:rsidP="00246C43">
      <w:pPr>
        <w:pStyle w:val="ListParagraph"/>
        <w:numPr>
          <w:ilvl w:val="0"/>
          <w:numId w:val="92"/>
        </w:numPr>
        <w:rPr>
          <w:snapToGrid w:val="0"/>
          <w:lang w:val="en-US"/>
        </w:rPr>
      </w:pPr>
      <w:r w:rsidRPr="008951A8">
        <w:rPr>
          <w:snapToGrid w:val="0"/>
          <w:lang w:val="en-US"/>
        </w:rPr>
        <w:t>Expand the poster to cover beyond the list of prioritized</w:t>
      </w:r>
      <w:r w:rsidR="008951A8">
        <w:rPr>
          <w:snapToGrid w:val="0"/>
          <w:lang w:val="en-US"/>
        </w:rPr>
        <w:t xml:space="preserve"> Invasive Alien Spe</w:t>
      </w:r>
      <w:r w:rsidRPr="008951A8">
        <w:rPr>
          <w:snapToGrid w:val="0"/>
          <w:lang w:val="en-US"/>
        </w:rPr>
        <w:t>c</w:t>
      </w:r>
      <w:r w:rsidR="008951A8">
        <w:rPr>
          <w:snapToGrid w:val="0"/>
          <w:lang w:val="en-US"/>
        </w:rPr>
        <w:t>i</w:t>
      </w:r>
      <w:r w:rsidRPr="008951A8">
        <w:rPr>
          <w:snapToGrid w:val="0"/>
          <w:lang w:val="en-US"/>
        </w:rPr>
        <w:t>es;</w:t>
      </w:r>
    </w:p>
    <w:p w:rsidR="00246C43" w:rsidRPr="008951A8" w:rsidRDefault="00246C43" w:rsidP="00246C43">
      <w:pPr>
        <w:pStyle w:val="ListParagraph"/>
        <w:numPr>
          <w:ilvl w:val="0"/>
          <w:numId w:val="92"/>
        </w:numPr>
        <w:rPr>
          <w:snapToGrid w:val="0"/>
          <w:lang w:val="en-US"/>
        </w:rPr>
      </w:pPr>
      <w:r w:rsidRPr="008951A8">
        <w:rPr>
          <w:snapToGrid w:val="0"/>
          <w:lang w:val="en-US"/>
        </w:rPr>
        <w:t>Show the successes achieved by countries</w:t>
      </w:r>
      <w:r w:rsidR="001F4678" w:rsidRPr="008951A8">
        <w:rPr>
          <w:snapToGrid w:val="0"/>
          <w:lang w:val="en-US"/>
        </w:rPr>
        <w:t>.</w:t>
      </w:r>
    </w:p>
    <w:p w:rsidR="00246C43" w:rsidRPr="008951A8" w:rsidRDefault="00246C43" w:rsidP="00246C43">
      <w:pPr>
        <w:rPr>
          <w:snapToGrid w:val="0"/>
          <w:lang w:val="en-US"/>
        </w:rPr>
      </w:pPr>
    </w:p>
    <w:p w:rsidR="00E920B5" w:rsidRPr="008951A8" w:rsidRDefault="00E920B5" w:rsidP="00E920B5">
      <w:pPr>
        <w:jc w:val="center"/>
        <w:rPr>
          <w:snapToGrid w:val="0"/>
          <w:lang w:val="en-US"/>
        </w:rPr>
      </w:pPr>
      <w:r w:rsidRPr="008951A8">
        <w:rPr>
          <w:noProof/>
          <w:lang w:val="en-US"/>
        </w:rPr>
        <w:drawing>
          <wp:inline distT="0" distB="0" distL="0" distR="0" wp14:anchorId="6ECA69CD" wp14:editId="6649C3AC">
            <wp:extent cx="2867558" cy="1602272"/>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68650" cy="1602882"/>
                    </a:xfrm>
                    <a:prstGeom prst="rect">
                      <a:avLst/>
                    </a:prstGeom>
                  </pic:spPr>
                </pic:pic>
              </a:graphicData>
            </a:graphic>
          </wp:inline>
        </w:drawing>
      </w:r>
    </w:p>
    <w:p w:rsidR="00E920B5" w:rsidRPr="008951A8" w:rsidRDefault="00E920B5" w:rsidP="00E920B5">
      <w:pPr>
        <w:rPr>
          <w:snapToGrid w:val="0"/>
          <w:lang w:val="en-US"/>
        </w:rPr>
      </w:pPr>
    </w:p>
    <w:p w:rsidR="001F4678" w:rsidRPr="008951A8" w:rsidRDefault="001F4678" w:rsidP="00E920B5">
      <w:pPr>
        <w:pStyle w:val="ListParagraph"/>
        <w:numPr>
          <w:ilvl w:val="0"/>
          <w:numId w:val="89"/>
        </w:numPr>
        <w:rPr>
          <w:b/>
          <w:snapToGrid w:val="0"/>
          <w:lang w:val="en-US"/>
        </w:rPr>
      </w:pPr>
      <w:r w:rsidRPr="008951A8">
        <w:rPr>
          <w:b/>
          <w:snapToGrid w:val="0"/>
          <w:lang w:val="en-US"/>
        </w:rPr>
        <w:t>Usefulness of USB Key Resources</w:t>
      </w:r>
    </w:p>
    <w:p w:rsidR="00E920B5" w:rsidRPr="008951A8" w:rsidRDefault="001F4678" w:rsidP="001F4678">
      <w:pPr>
        <w:ind w:firstLine="720"/>
        <w:rPr>
          <w:snapToGrid w:val="0"/>
          <w:lang w:val="en-US"/>
        </w:rPr>
      </w:pPr>
      <w:r w:rsidRPr="008951A8">
        <w:rPr>
          <w:snapToGrid w:val="0"/>
          <w:lang w:val="en-US"/>
        </w:rPr>
        <w:t xml:space="preserve">The </w:t>
      </w:r>
      <w:proofErr w:type="gramStart"/>
      <w:r w:rsidRPr="008951A8">
        <w:rPr>
          <w:snapToGrid w:val="0"/>
          <w:lang w:val="en-US"/>
        </w:rPr>
        <w:t>vast majority</w:t>
      </w:r>
      <w:proofErr w:type="gramEnd"/>
      <w:r w:rsidRPr="008951A8">
        <w:rPr>
          <w:snapToGrid w:val="0"/>
          <w:lang w:val="en-US"/>
        </w:rPr>
        <w:t xml:space="preserve"> of survey respondents evaluated the </w:t>
      </w:r>
      <w:r w:rsidR="00E920B5" w:rsidRPr="008951A8">
        <w:rPr>
          <w:snapToGrid w:val="0"/>
          <w:lang w:val="en-US"/>
        </w:rPr>
        <w:t>usefulness of the resources included in the USB key to support yo</w:t>
      </w:r>
      <w:r w:rsidRPr="008951A8">
        <w:rPr>
          <w:snapToGrid w:val="0"/>
          <w:lang w:val="en-US"/>
        </w:rPr>
        <w:t>ur learning during the workshop as extremely and very useful. Comments regarding these resources included:</w:t>
      </w:r>
    </w:p>
    <w:p w:rsidR="001F4678" w:rsidRPr="008951A8" w:rsidRDefault="001F4678" w:rsidP="001F4678">
      <w:pPr>
        <w:pStyle w:val="ListParagraph"/>
        <w:numPr>
          <w:ilvl w:val="0"/>
          <w:numId w:val="93"/>
        </w:numPr>
        <w:rPr>
          <w:snapToGrid w:val="0"/>
          <w:lang w:val="en-US"/>
        </w:rPr>
      </w:pPr>
      <w:r w:rsidRPr="008951A8">
        <w:rPr>
          <w:snapToGrid w:val="0"/>
          <w:lang w:val="en-US"/>
        </w:rPr>
        <w:t xml:space="preserve">The distribution of digital hands out </w:t>
      </w:r>
      <w:r w:rsidR="000F4B72" w:rsidRPr="008951A8">
        <w:rPr>
          <w:snapToGrid w:val="0"/>
          <w:lang w:val="en-US"/>
        </w:rPr>
        <w:t>was appreciated as it</w:t>
      </w:r>
      <w:r w:rsidRPr="008951A8">
        <w:rPr>
          <w:snapToGrid w:val="0"/>
          <w:lang w:val="en-US"/>
        </w:rPr>
        <w:t xml:space="preserve"> is good for the environment;</w:t>
      </w:r>
    </w:p>
    <w:p w:rsidR="001F4678" w:rsidRPr="008951A8" w:rsidRDefault="001F4678" w:rsidP="001F4678">
      <w:pPr>
        <w:pStyle w:val="ListParagraph"/>
        <w:numPr>
          <w:ilvl w:val="0"/>
          <w:numId w:val="93"/>
        </w:numPr>
        <w:rPr>
          <w:snapToGrid w:val="0"/>
          <w:lang w:val="en-US"/>
        </w:rPr>
      </w:pPr>
      <w:r w:rsidRPr="008951A8">
        <w:rPr>
          <w:snapToGrid w:val="0"/>
          <w:lang w:val="en-US"/>
        </w:rPr>
        <w:t>CBD should continue distributing USB keys in future meetings, workshops,</w:t>
      </w:r>
      <w:r w:rsidR="000F4B72" w:rsidRPr="008951A8">
        <w:rPr>
          <w:snapToGrid w:val="0"/>
          <w:lang w:val="en-US"/>
        </w:rPr>
        <w:t xml:space="preserve"> and</w:t>
      </w:r>
      <w:r w:rsidRPr="008951A8">
        <w:rPr>
          <w:snapToGrid w:val="0"/>
          <w:lang w:val="en-US"/>
        </w:rPr>
        <w:t xml:space="preserve"> training</w:t>
      </w:r>
      <w:r w:rsidR="000F4B72" w:rsidRPr="008951A8">
        <w:rPr>
          <w:snapToGrid w:val="0"/>
          <w:lang w:val="en-US"/>
        </w:rPr>
        <w:t>s.</w:t>
      </w:r>
    </w:p>
    <w:p w:rsidR="00E920B5" w:rsidRPr="008951A8" w:rsidRDefault="00E920B5" w:rsidP="00E920B5">
      <w:pPr>
        <w:rPr>
          <w:snapToGrid w:val="0"/>
          <w:lang w:val="en-US"/>
        </w:rPr>
      </w:pPr>
    </w:p>
    <w:p w:rsidR="00E920B5" w:rsidRPr="008951A8" w:rsidRDefault="00E920B5" w:rsidP="00E920B5">
      <w:pPr>
        <w:rPr>
          <w:snapToGrid w:val="0"/>
          <w:lang w:val="en-US"/>
        </w:rPr>
      </w:pPr>
      <w:r w:rsidRPr="008951A8">
        <w:rPr>
          <w:noProof/>
          <w:lang w:val="en-US"/>
        </w:rPr>
        <w:lastRenderedPageBreak/>
        <w:drawing>
          <wp:inline distT="0" distB="0" distL="0" distR="0" wp14:anchorId="36E49465" wp14:editId="7A1DCAA4">
            <wp:extent cx="5943600" cy="205295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2052955"/>
                    </a:xfrm>
                    <a:prstGeom prst="rect">
                      <a:avLst/>
                    </a:prstGeom>
                  </pic:spPr>
                </pic:pic>
              </a:graphicData>
            </a:graphic>
          </wp:inline>
        </w:drawing>
      </w:r>
    </w:p>
    <w:p w:rsidR="000F4B72" w:rsidRPr="008951A8" w:rsidRDefault="000F4B72" w:rsidP="00E920B5">
      <w:pPr>
        <w:pStyle w:val="ListParagraph"/>
        <w:numPr>
          <w:ilvl w:val="0"/>
          <w:numId w:val="89"/>
        </w:numPr>
        <w:rPr>
          <w:b/>
          <w:snapToGrid w:val="0"/>
          <w:lang w:val="en-US"/>
        </w:rPr>
      </w:pPr>
      <w:r w:rsidRPr="008951A8">
        <w:rPr>
          <w:b/>
          <w:snapToGrid w:val="0"/>
          <w:lang w:val="en-US"/>
        </w:rPr>
        <w:t>Additional Comments</w:t>
      </w:r>
    </w:p>
    <w:p w:rsidR="00E920B5" w:rsidRPr="008951A8" w:rsidRDefault="000F4B72" w:rsidP="000F4B72">
      <w:pPr>
        <w:ind w:firstLine="720"/>
        <w:rPr>
          <w:snapToGrid w:val="0"/>
          <w:lang w:val="en-US"/>
        </w:rPr>
      </w:pPr>
      <w:r w:rsidRPr="008951A8">
        <w:rPr>
          <w:snapToGrid w:val="0"/>
          <w:lang w:val="en-US"/>
        </w:rPr>
        <w:t xml:space="preserve">Survey respondents offered </w:t>
      </w:r>
      <w:r w:rsidR="00E920B5" w:rsidRPr="008951A8">
        <w:rPr>
          <w:snapToGrid w:val="0"/>
          <w:lang w:val="en-US"/>
        </w:rPr>
        <w:t xml:space="preserve">additional comments on how </w:t>
      </w:r>
      <w:r w:rsidRPr="008951A8">
        <w:rPr>
          <w:snapToGrid w:val="0"/>
          <w:lang w:val="en-US"/>
        </w:rPr>
        <w:t>we can improve future workshops. These included:</w:t>
      </w:r>
    </w:p>
    <w:p w:rsidR="00E920B5" w:rsidRPr="008951A8" w:rsidRDefault="00E920B5" w:rsidP="00C911B2">
      <w:pPr>
        <w:rPr>
          <w:snapToGrid w:val="0"/>
          <w:lang w:val="en-US"/>
        </w:rPr>
      </w:pPr>
    </w:p>
    <w:p w:rsidR="000F4B72" w:rsidRPr="008951A8" w:rsidRDefault="000F4B72" w:rsidP="000F4B72">
      <w:pPr>
        <w:pStyle w:val="ListParagraph"/>
        <w:numPr>
          <w:ilvl w:val="0"/>
          <w:numId w:val="93"/>
        </w:numPr>
        <w:rPr>
          <w:snapToGrid w:val="0"/>
          <w:lang w:val="en-US"/>
        </w:rPr>
      </w:pPr>
      <w:r w:rsidRPr="008951A8">
        <w:rPr>
          <w:snapToGrid w:val="0"/>
          <w:lang w:val="en-US"/>
        </w:rPr>
        <w:t>Consider the hurricane season in the Caribbean region for future events ensuring they take place outside this season (November-May);</w:t>
      </w:r>
    </w:p>
    <w:p w:rsidR="000F4B72" w:rsidRPr="008951A8" w:rsidRDefault="000F4B72" w:rsidP="00E920B5">
      <w:pPr>
        <w:pStyle w:val="ListParagraph"/>
        <w:numPr>
          <w:ilvl w:val="0"/>
          <w:numId w:val="93"/>
        </w:numPr>
        <w:rPr>
          <w:snapToGrid w:val="0"/>
          <w:lang w:val="en-US"/>
        </w:rPr>
      </w:pPr>
      <w:r w:rsidRPr="008951A8">
        <w:rPr>
          <w:snapToGrid w:val="0"/>
          <w:lang w:val="en-US"/>
        </w:rPr>
        <w:t>Offer a field trip:</w:t>
      </w:r>
    </w:p>
    <w:p w:rsidR="00E920B5" w:rsidRPr="008951A8" w:rsidRDefault="000F4B72" w:rsidP="000F4B72">
      <w:pPr>
        <w:pStyle w:val="ListParagraph"/>
        <w:numPr>
          <w:ilvl w:val="1"/>
          <w:numId w:val="93"/>
        </w:numPr>
        <w:rPr>
          <w:snapToGrid w:val="0"/>
          <w:lang w:val="en-US"/>
        </w:rPr>
      </w:pPr>
      <w:r w:rsidRPr="008951A8">
        <w:rPr>
          <w:snapToGrid w:val="0"/>
          <w:lang w:val="en-US"/>
        </w:rPr>
        <w:t>B</w:t>
      </w:r>
      <w:r w:rsidR="00E920B5" w:rsidRPr="008951A8">
        <w:rPr>
          <w:snapToGrid w:val="0"/>
          <w:lang w:val="en-US"/>
        </w:rPr>
        <w:t>eing able to visit important biodiversity areas of the host country wou</w:t>
      </w:r>
      <w:r w:rsidRPr="008951A8">
        <w:rPr>
          <w:snapToGrid w:val="0"/>
          <w:lang w:val="en-US"/>
        </w:rPr>
        <w:t>ld have been a welcome addition;</w:t>
      </w:r>
    </w:p>
    <w:p w:rsidR="000F4B72" w:rsidRPr="008951A8" w:rsidRDefault="000F4B72" w:rsidP="000F4B72">
      <w:pPr>
        <w:pStyle w:val="ListParagraph"/>
        <w:numPr>
          <w:ilvl w:val="1"/>
          <w:numId w:val="93"/>
        </w:numPr>
        <w:rPr>
          <w:snapToGrid w:val="0"/>
          <w:lang w:val="en-US"/>
        </w:rPr>
      </w:pPr>
      <w:r w:rsidRPr="008951A8">
        <w:rPr>
          <w:snapToGrid w:val="0"/>
          <w:lang w:val="en-US"/>
        </w:rPr>
        <w:t>For future workshops I would like to suggest having a field trip to sites where IAS management is being undertaken;</w:t>
      </w:r>
    </w:p>
    <w:p w:rsidR="000F4B72" w:rsidRPr="008951A8" w:rsidRDefault="000F4B72" w:rsidP="000F4B72">
      <w:pPr>
        <w:pStyle w:val="ListParagraph"/>
        <w:numPr>
          <w:ilvl w:val="1"/>
          <w:numId w:val="93"/>
        </w:numPr>
        <w:rPr>
          <w:snapToGrid w:val="0"/>
          <w:lang w:val="en-US"/>
        </w:rPr>
      </w:pPr>
      <w:r w:rsidRPr="008951A8">
        <w:rPr>
          <w:snapToGrid w:val="0"/>
          <w:lang w:val="en-US"/>
        </w:rPr>
        <w:t>Field trips in country to see IAS management in action</w:t>
      </w:r>
      <w:r w:rsidR="00F810F3" w:rsidRPr="008951A8">
        <w:rPr>
          <w:snapToGrid w:val="0"/>
          <w:lang w:val="en-US"/>
        </w:rPr>
        <w:t>.</w:t>
      </w:r>
    </w:p>
    <w:p w:rsidR="00F810F3" w:rsidRPr="008951A8" w:rsidRDefault="00F810F3" w:rsidP="00F810F3">
      <w:pPr>
        <w:pStyle w:val="ListParagraph"/>
        <w:numPr>
          <w:ilvl w:val="0"/>
          <w:numId w:val="93"/>
        </w:numPr>
        <w:rPr>
          <w:snapToGrid w:val="0"/>
          <w:lang w:val="en-US"/>
        </w:rPr>
      </w:pPr>
      <w:r w:rsidRPr="008951A8">
        <w:rPr>
          <w:snapToGrid w:val="0"/>
          <w:lang w:val="en-US"/>
        </w:rPr>
        <w:t>Workshop agenda/sessions:</w:t>
      </w:r>
    </w:p>
    <w:p w:rsidR="00F810F3" w:rsidRPr="008951A8" w:rsidRDefault="00F810F3" w:rsidP="00F810F3">
      <w:pPr>
        <w:pStyle w:val="ListParagraph"/>
        <w:numPr>
          <w:ilvl w:val="1"/>
          <w:numId w:val="93"/>
        </w:numPr>
        <w:rPr>
          <w:snapToGrid w:val="0"/>
          <w:lang w:val="en-US"/>
        </w:rPr>
      </w:pPr>
      <w:r w:rsidRPr="008951A8">
        <w:rPr>
          <w:snapToGrid w:val="0"/>
          <w:lang w:val="en-US"/>
        </w:rPr>
        <w:t>Allocate more time allotted to critical sessions;</w:t>
      </w:r>
    </w:p>
    <w:p w:rsidR="00F810F3" w:rsidRPr="008951A8" w:rsidRDefault="00F810F3" w:rsidP="00F810F3">
      <w:pPr>
        <w:pStyle w:val="ListParagraph"/>
        <w:numPr>
          <w:ilvl w:val="1"/>
          <w:numId w:val="93"/>
        </w:numPr>
        <w:rPr>
          <w:snapToGrid w:val="0"/>
          <w:lang w:val="en-US"/>
        </w:rPr>
      </w:pPr>
      <w:r w:rsidRPr="008951A8">
        <w:rPr>
          <w:snapToGrid w:val="0"/>
          <w:lang w:val="en-US"/>
        </w:rPr>
        <w:t>Invite local GEF focal points and representatives from the customs agency/department to participate;</w:t>
      </w:r>
    </w:p>
    <w:p w:rsidR="00F810F3" w:rsidRPr="008951A8" w:rsidRDefault="00F810F3" w:rsidP="00F810F3">
      <w:pPr>
        <w:pStyle w:val="ListParagraph"/>
        <w:numPr>
          <w:ilvl w:val="1"/>
          <w:numId w:val="93"/>
        </w:numPr>
        <w:rPr>
          <w:snapToGrid w:val="0"/>
          <w:lang w:val="en-US"/>
        </w:rPr>
      </w:pPr>
      <w:r w:rsidRPr="008951A8">
        <w:rPr>
          <w:snapToGrid w:val="0"/>
          <w:lang w:val="en-US"/>
        </w:rPr>
        <w:t>Instructions were sometimes confusing.</w:t>
      </w:r>
    </w:p>
    <w:p w:rsidR="000F4B72" w:rsidRPr="008951A8" w:rsidRDefault="000F4B72" w:rsidP="00E920B5">
      <w:pPr>
        <w:pStyle w:val="ListParagraph"/>
        <w:numPr>
          <w:ilvl w:val="0"/>
          <w:numId w:val="93"/>
        </w:numPr>
        <w:rPr>
          <w:snapToGrid w:val="0"/>
          <w:lang w:val="en-US"/>
        </w:rPr>
      </w:pPr>
      <w:r w:rsidRPr="008951A8">
        <w:rPr>
          <w:snapToGrid w:val="0"/>
          <w:lang w:val="en-US"/>
        </w:rPr>
        <w:t>Country dossiers:</w:t>
      </w:r>
    </w:p>
    <w:p w:rsidR="00E920B5" w:rsidRPr="008951A8" w:rsidRDefault="000F4B72" w:rsidP="000F4B72">
      <w:pPr>
        <w:pStyle w:val="ListParagraph"/>
        <w:numPr>
          <w:ilvl w:val="1"/>
          <w:numId w:val="93"/>
        </w:numPr>
        <w:rPr>
          <w:snapToGrid w:val="0"/>
          <w:lang w:val="en-US"/>
        </w:rPr>
      </w:pPr>
      <w:r w:rsidRPr="008951A8">
        <w:rPr>
          <w:snapToGrid w:val="0"/>
          <w:lang w:val="en-US"/>
        </w:rPr>
        <w:t>C</w:t>
      </w:r>
      <w:r w:rsidR="00E920B5" w:rsidRPr="008951A8">
        <w:rPr>
          <w:snapToGrid w:val="0"/>
          <w:lang w:val="en-US"/>
        </w:rPr>
        <w:t>ountry dossier</w:t>
      </w:r>
      <w:r w:rsidRPr="008951A8">
        <w:rPr>
          <w:snapToGrid w:val="0"/>
          <w:lang w:val="en-US"/>
        </w:rPr>
        <w:t>s</w:t>
      </w:r>
      <w:r w:rsidR="00E920B5" w:rsidRPr="008951A8">
        <w:rPr>
          <w:snapToGrid w:val="0"/>
          <w:lang w:val="en-US"/>
        </w:rPr>
        <w:t xml:space="preserve"> must be sent to the country before being compiled, so each participant may have sent their comments before compiling them, and update some information that is not currently updated and rectify some other data that must be verified.</w:t>
      </w:r>
    </w:p>
    <w:p w:rsidR="00F810F3" w:rsidRPr="008951A8" w:rsidRDefault="00F810F3" w:rsidP="00E920B5">
      <w:pPr>
        <w:pStyle w:val="ListParagraph"/>
        <w:numPr>
          <w:ilvl w:val="0"/>
          <w:numId w:val="93"/>
        </w:numPr>
        <w:rPr>
          <w:snapToGrid w:val="0"/>
          <w:lang w:val="en-US"/>
        </w:rPr>
      </w:pPr>
      <w:r w:rsidRPr="008951A8">
        <w:rPr>
          <w:snapToGrid w:val="0"/>
          <w:lang w:val="en-US"/>
        </w:rPr>
        <w:t>Preparation and follow up:</w:t>
      </w:r>
    </w:p>
    <w:p w:rsidR="00E920B5" w:rsidRPr="008951A8" w:rsidRDefault="00E920B5" w:rsidP="00F810F3">
      <w:pPr>
        <w:pStyle w:val="ListParagraph"/>
        <w:numPr>
          <w:ilvl w:val="1"/>
          <w:numId w:val="93"/>
        </w:numPr>
        <w:rPr>
          <w:snapToGrid w:val="0"/>
          <w:lang w:val="en-US"/>
        </w:rPr>
      </w:pPr>
      <w:r w:rsidRPr="008951A8">
        <w:rPr>
          <w:snapToGrid w:val="0"/>
          <w:lang w:val="en-US"/>
        </w:rPr>
        <w:t>The pre-workshop meeting and the proposed post-workshop meeting will be very useful</w:t>
      </w:r>
      <w:r w:rsidR="00F810F3" w:rsidRPr="008951A8">
        <w:rPr>
          <w:snapToGrid w:val="0"/>
          <w:lang w:val="en-US"/>
        </w:rPr>
        <w:t>.</w:t>
      </w:r>
    </w:p>
    <w:p w:rsidR="00E920B5" w:rsidRPr="008951A8" w:rsidRDefault="00E920B5" w:rsidP="00F810F3">
      <w:pPr>
        <w:rPr>
          <w:snapToGrid w:val="0"/>
          <w:lang w:val="en-US"/>
        </w:rPr>
      </w:pPr>
    </w:p>
    <w:p w:rsidR="00DA417A" w:rsidRPr="008951A8" w:rsidRDefault="00DA417A" w:rsidP="000F4B72">
      <w:pPr>
        <w:ind w:left="720"/>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15768E" w:rsidRPr="008951A8" w:rsidRDefault="0015768E"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C911B2">
      <w:pPr>
        <w:keepNext/>
        <w:tabs>
          <w:tab w:val="left" w:pos="4253"/>
        </w:tabs>
        <w:spacing w:after="120"/>
        <w:jc w:val="center"/>
        <w:rPr>
          <w:i/>
          <w:snapToGrid w:val="0"/>
          <w:color w:val="000000"/>
          <w:kern w:val="22"/>
          <w:szCs w:val="22"/>
          <w:lang w:val="en-US"/>
        </w:rPr>
      </w:pPr>
      <w:r w:rsidRPr="008951A8">
        <w:rPr>
          <w:i/>
          <w:snapToGrid w:val="0"/>
          <w:color w:val="000000"/>
          <w:kern w:val="22"/>
          <w:szCs w:val="22"/>
          <w:lang w:val="en-US"/>
        </w:rPr>
        <w:t>Annex III</w:t>
      </w:r>
    </w:p>
    <w:p w:rsidR="00E920B5" w:rsidRPr="008951A8" w:rsidRDefault="00E920B5" w:rsidP="00C911B2">
      <w:pPr>
        <w:pStyle w:val="Heading1"/>
        <w:tabs>
          <w:tab w:val="left" w:pos="4253"/>
        </w:tabs>
        <w:rPr>
          <w:snapToGrid w:val="0"/>
          <w:lang w:val="en-US"/>
        </w:rPr>
      </w:pPr>
      <w:r w:rsidRPr="008951A8">
        <w:rPr>
          <w:snapToGrid w:val="0"/>
          <w:lang w:val="en-US"/>
        </w:rPr>
        <w:t>RESULTS OF THE SWOT ANALYSIS EXERCISE</w:t>
      </w:r>
    </w:p>
    <w:p w:rsidR="00E920B5" w:rsidRPr="008951A8" w:rsidRDefault="00E920B5" w:rsidP="00C911B2">
      <w:pPr>
        <w:rPr>
          <w:snapToGrid w:val="0"/>
          <w:lang w:val="en-US"/>
        </w:rPr>
      </w:pPr>
    </w:p>
    <w:p w:rsidR="00E920B5" w:rsidRPr="008951A8" w:rsidRDefault="00E920B5" w:rsidP="00E920B5">
      <w:pPr>
        <w:pStyle w:val="Heading2"/>
        <w:rPr>
          <w:snapToGrid w:val="0"/>
          <w:lang w:val="en-US"/>
        </w:rPr>
      </w:pPr>
      <w:r w:rsidRPr="008951A8">
        <w:rPr>
          <w:snapToGrid w:val="0"/>
          <w:lang w:val="en-US"/>
        </w:rPr>
        <w:t>Group Analysis</w:t>
      </w:r>
    </w:p>
    <w:tbl>
      <w:tblPr>
        <w:tblStyle w:val="TableGrid"/>
        <w:tblW w:w="0" w:type="auto"/>
        <w:tblLook w:val="04A0" w:firstRow="1" w:lastRow="0" w:firstColumn="1" w:lastColumn="0" w:noHBand="0" w:noVBand="1"/>
      </w:tblPr>
      <w:tblGrid>
        <w:gridCol w:w="1635"/>
        <w:gridCol w:w="7715"/>
      </w:tblGrid>
      <w:tr w:rsidR="00E920B5" w:rsidRPr="008951A8" w:rsidTr="00E920B5">
        <w:tc>
          <w:tcPr>
            <w:tcW w:w="9576" w:type="dxa"/>
            <w:gridSpan w:val="2"/>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1: Saint Lucia, Jamaica, and Barbados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STRENGTHS</w:t>
            </w:r>
          </w:p>
        </w:tc>
        <w:tc>
          <w:tcPr>
            <w:tcW w:w="7938" w:type="dxa"/>
          </w:tcPr>
          <w:p w:rsidR="00E920B5" w:rsidRPr="008951A8" w:rsidRDefault="00E920B5" w:rsidP="00E920B5">
            <w:pPr>
              <w:pStyle w:val="ListParagraph"/>
              <w:numPr>
                <w:ilvl w:val="0"/>
                <w:numId w:val="28"/>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Good interagency collaboration </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Inclusive of NGOs and academia</w:t>
            </w:r>
          </w:p>
          <w:p w:rsidR="00E920B5" w:rsidRPr="008951A8" w:rsidRDefault="00E920B5" w:rsidP="00E920B5">
            <w:pPr>
              <w:pStyle w:val="ListParagraph"/>
              <w:numPr>
                <w:ilvl w:val="0"/>
                <w:numId w:val="28"/>
              </w:numPr>
              <w:rPr>
                <w:rFonts w:asciiTheme="majorHAnsi" w:hAnsiTheme="majorHAnsi"/>
                <w:snapToGrid w:val="0"/>
                <w:sz w:val="20"/>
                <w:szCs w:val="20"/>
                <w:lang w:val="en-US"/>
              </w:rPr>
            </w:pPr>
            <w:r w:rsidRPr="008951A8">
              <w:rPr>
                <w:rFonts w:asciiTheme="majorHAnsi" w:hAnsiTheme="majorHAnsi"/>
                <w:snapToGrid w:val="0"/>
                <w:sz w:val="20"/>
                <w:szCs w:val="20"/>
                <w:lang w:val="en-US"/>
              </w:rPr>
              <w:t>Highly trained, experienced and competent staff</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Identification capacity for IAS {Jamaica)</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Pest risk analysis</w:t>
            </w:r>
          </w:p>
          <w:p w:rsidR="00E920B5" w:rsidRPr="008951A8" w:rsidRDefault="00E920B5" w:rsidP="00E920B5">
            <w:pPr>
              <w:pStyle w:val="ListParagraph"/>
              <w:numPr>
                <w:ilvl w:val="0"/>
                <w:numId w:val="28"/>
              </w:numPr>
              <w:rPr>
                <w:rFonts w:asciiTheme="majorHAnsi" w:hAnsiTheme="majorHAnsi"/>
                <w:snapToGrid w:val="0"/>
                <w:sz w:val="20"/>
                <w:szCs w:val="20"/>
                <w:lang w:val="en-US"/>
              </w:rPr>
            </w:pPr>
            <w:r w:rsidRPr="008951A8">
              <w:rPr>
                <w:rFonts w:asciiTheme="majorHAnsi" w:hAnsiTheme="majorHAnsi"/>
                <w:snapToGrid w:val="0"/>
                <w:sz w:val="20"/>
                <w:szCs w:val="20"/>
                <w:lang w:val="en-US"/>
              </w:rPr>
              <w:t>Participation in international processes</w:t>
            </w:r>
          </w:p>
          <w:p w:rsidR="00E920B5" w:rsidRPr="008951A8" w:rsidRDefault="00E920B5" w:rsidP="00E920B5">
            <w:pPr>
              <w:pStyle w:val="ListParagraph"/>
              <w:numPr>
                <w:ilvl w:val="0"/>
                <w:numId w:val="28"/>
              </w:numPr>
              <w:rPr>
                <w:rFonts w:asciiTheme="majorHAnsi" w:hAnsiTheme="majorHAnsi"/>
                <w:snapToGrid w:val="0"/>
                <w:sz w:val="20"/>
                <w:szCs w:val="20"/>
                <w:lang w:val="en-US"/>
              </w:rPr>
            </w:pPr>
            <w:r w:rsidRPr="008951A8">
              <w:rPr>
                <w:rFonts w:asciiTheme="majorHAnsi" w:hAnsiTheme="majorHAnsi"/>
                <w:snapToGrid w:val="0"/>
                <w:sz w:val="20"/>
                <w:szCs w:val="20"/>
                <w:lang w:val="en-US"/>
              </w:rPr>
              <w:t>Good structures for addressing IAS</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Ministry of Agriculture and its department</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Working on Biodiversity</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Interception capacity (Jamaica)</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Quarantine</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Public education </w:t>
            </w:r>
          </w:p>
          <w:p w:rsidR="00E920B5" w:rsidRPr="008951A8" w:rsidRDefault="00E920B5" w:rsidP="00E920B5">
            <w:pPr>
              <w:pStyle w:val="ListParagraph"/>
              <w:numPr>
                <w:ilvl w:val="1"/>
                <w:numId w:val="28"/>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Surveillance and early alerts </w:t>
            </w:r>
          </w:p>
          <w:p w:rsidR="00E920B5" w:rsidRPr="008951A8" w:rsidRDefault="00E920B5" w:rsidP="00E920B5">
            <w:pPr>
              <w:pStyle w:val="ListParagraph"/>
              <w:numPr>
                <w:ilvl w:val="0"/>
                <w:numId w:val="28"/>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Success in project identification and </w:t>
            </w:r>
            <w:proofErr w:type="gramStart"/>
            <w:r w:rsidRPr="008951A8">
              <w:rPr>
                <w:rFonts w:asciiTheme="majorHAnsi" w:hAnsiTheme="majorHAnsi"/>
                <w:snapToGrid w:val="0"/>
                <w:sz w:val="20"/>
                <w:szCs w:val="20"/>
                <w:lang w:val="en-US"/>
              </w:rPr>
              <w:t>implementation  (</w:t>
            </w:r>
            <w:proofErr w:type="gramEnd"/>
            <w:r w:rsidRPr="008951A8">
              <w:rPr>
                <w:rFonts w:asciiTheme="majorHAnsi" w:hAnsiTheme="majorHAnsi"/>
                <w:snapToGrid w:val="0"/>
                <w:sz w:val="20"/>
                <w:szCs w:val="20"/>
                <w:lang w:val="en-US"/>
              </w:rPr>
              <w:t>St. Lucia)</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WEAKNESSES</w:t>
            </w:r>
          </w:p>
        </w:tc>
        <w:tc>
          <w:tcPr>
            <w:tcW w:w="7938" w:type="dxa"/>
          </w:tcPr>
          <w:p w:rsidR="00E920B5" w:rsidRPr="008951A8" w:rsidRDefault="00E920B5" w:rsidP="00E920B5">
            <w:pPr>
              <w:pStyle w:val="ListParagraph"/>
              <w:numPr>
                <w:ilvl w:val="0"/>
                <w:numId w:val="33"/>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Limited capacity as numbers of staff are limited </w:t>
            </w:r>
          </w:p>
          <w:p w:rsidR="00E920B5" w:rsidRPr="008951A8" w:rsidRDefault="00E920B5" w:rsidP="00E920B5">
            <w:pPr>
              <w:pStyle w:val="ListParagraph"/>
              <w:numPr>
                <w:ilvl w:val="1"/>
                <w:numId w:val="33"/>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Lack of trained staff is some areas</w:t>
            </w:r>
          </w:p>
          <w:p w:rsidR="00E920B5" w:rsidRPr="008951A8" w:rsidRDefault="00E920B5" w:rsidP="00E920B5">
            <w:pPr>
              <w:pStyle w:val="ListParagraph"/>
              <w:numPr>
                <w:ilvl w:val="0"/>
                <w:numId w:val="33"/>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Financial capacity </w:t>
            </w:r>
          </w:p>
          <w:p w:rsidR="00E920B5" w:rsidRPr="008951A8" w:rsidRDefault="00E920B5" w:rsidP="00E920B5">
            <w:pPr>
              <w:pStyle w:val="ListParagraph"/>
              <w:numPr>
                <w:ilvl w:val="0"/>
                <w:numId w:val="33"/>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Structures are in place but need strengthening </w:t>
            </w:r>
          </w:p>
          <w:p w:rsidR="00E920B5" w:rsidRPr="008951A8" w:rsidRDefault="00E920B5" w:rsidP="00E920B5">
            <w:pPr>
              <w:pStyle w:val="ListParagraph"/>
              <w:numPr>
                <w:ilvl w:val="1"/>
                <w:numId w:val="33"/>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Inadequate legislation </w:t>
            </w:r>
          </w:p>
          <w:p w:rsidR="00E920B5" w:rsidRPr="008951A8" w:rsidRDefault="00E920B5" w:rsidP="00E920B5">
            <w:pPr>
              <w:pStyle w:val="ListParagraph"/>
              <w:numPr>
                <w:ilvl w:val="0"/>
                <w:numId w:val="33"/>
              </w:numPr>
              <w:rPr>
                <w:rFonts w:asciiTheme="majorHAnsi" w:hAnsiTheme="majorHAnsi"/>
                <w:snapToGrid w:val="0"/>
                <w:sz w:val="20"/>
                <w:szCs w:val="20"/>
                <w:lang w:val="en-US"/>
              </w:rPr>
            </w:pPr>
            <w:proofErr w:type="gramStart"/>
            <w:r w:rsidRPr="008951A8">
              <w:rPr>
                <w:rFonts w:asciiTheme="majorHAnsi" w:hAnsiTheme="majorHAnsi"/>
                <w:snapToGrid w:val="0"/>
                <w:sz w:val="20"/>
                <w:szCs w:val="20"/>
                <w:lang w:val="en-US"/>
              </w:rPr>
              <w:t>Constant  change</w:t>
            </w:r>
            <w:proofErr w:type="gramEnd"/>
            <w:r w:rsidRPr="008951A8">
              <w:rPr>
                <w:rFonts w:asciiTheme="majorHAnsi" w:hAnsiTheme="majorHAnsi"/>
                <w:snapToGrid w:val="0"/>
                <w:sz w:val="20"/>
                <w:szCs w:val="20"/>
                <w:lang w:val="en-US"/>
              </w:rPr>
              <w:t xml:space="preserve"> at the policy level </w:t>
            </w:r>
          </w:p>
          <w:p w:rsidR="00E920B5" w:rsidRPr="008951A8" w:rsidRDefault="00E920B5" w:rsidP="00E920B5">
            <w:pPr>
              <w:pStyle w:val="ListParagraph"/>
              <w:numPr>
                <w:ilvl w:val="0"/>
                <w:numId w:val="33"/>
              </w:numPr>
              <w:rPr>
                <w:rFonts w:asciiTheme="majorHAnsi" w:hAnsiTheme="majorHAnsi"/>
                <w:snapToGrid w:val="0"/>
                <w:sz w:val="20"/>
                <w:szCs w:val="20"/>
                <w:lang w:val="en-US"/>
              </w:rPr>
            </w:pPr>
            <w:r w:rsidRPr="008951A8">
              <w:rPr>
                <w:rFonts w:asciiTheme="majorHAnsi" w:hAnsiTheme="majorHAnsi"/>
                <w:snapToGrid w:val="0"/>
                <w:sz w:val="20"/>
                <w:szCs w:val="20"/>
                <w:lang w:val="en-US"/>
              </w:rPr>
              <w:t>Limited appreciation of importance of IAS issues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OPPORTUNITIES</w:t>
            </w:r>
          </w:p>
        </w:tc>
        <w:tc>
          <w:tcPr>
            <w:tcW w:w="7938" w:type="dxa"/>
          </w:tcPr>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Involvement of regional and international partners in preparation of briefing policy document</w:t>
            </w:r>
          </w:p>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Access to international agencies and guidelines</w:t>
            </w:r>
          </w:p>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Access to scientific information </w:t>
            </w:r>
          </w:p>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New diagnostic facilities</w:t>
            </w:r>
          </w:p>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Capacity </w:t>
            </w:r>
            <w:proofErr w:type="gramStart"/>
            <w:r w:rsidRPr="008951A8">
              <w:rPr>
                <w:rFonts w:asciiTheme="majorHAnsi" w:hAnsiTheme="majorHAnsi"/>
                <w:snapToGrid w:val="0"/>
                <w:sz w:val="20"/>
                <w:szCs w:val="20"/>
                <w:lang w:val="en-US"/>
              </w:rPr>
              <w:t>building  -</w:t>
            </w:r>
            <w:proofErr w:type="gramEnd"/>
            <w:r w:rsidRPr="008951A8">
              <w:rPr>
                <w:rFonts w:asciiTheme="majorHAnsi" w:hAnsiTheme="majorHAnsi"/>
                <w:snapToGrid w:val="0"/>
                <w:sz w:val="20"/>
                <w:szCs w:val="20"/>
                <w:lang w:val="en-US"/>
              </w:rPr>
              <w:t xml:space="preserve"> training opportunities</w:t>
            </w:r>
          </w:p>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Funding opportunities</w:t>
            </w:r>
          </w:p>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Influencing national policy </w:t>
            </w:r>
          </w:p>
          <w:p w:rsidR="00E920B5" w:rsidRPr="008951A8" w:rsidRDefault="00E920B5" w:rsidP="00E920B5">
            <w:pPr>
              <w:pStyle w:val="ListParagraph"/>
              <w:numPr>
                <w:ilvl w:val="0"/>
                <w:numId w:val="43"/>
              </w:numPr>
              <w:rPr>
                <w:rFonts w:asciiTheme="majorHAnsi" w:hAnsiTheme="majorHAnsi"/>
                <w:snapToGrid w:val="0"/>
                <w:sz w:val="20"/>
                <w:szCs w:val="20"/>
                <w:lang w:val="en-US"/>
              </w:rPr>
            </w:pPr>
            <w:r w:rsidRPr="008951A8">
              <w:rPr>
                <w:rFonts w:asciiTheme="majorHAnsi" w:hAnsiTheme="majorHAnsi"/>
                <w:snapToGrid w:val="0"/>
                <w:sz w:val="20"/>
                <w:szCs w:val="20"/>
                <w:lang w:val="en-US"/>
              </w:rPr>
              <w:t>Regional Cooperation</w:t>
            </w:r>
          </w:p>
          <w:p w:rsidR="00E920B5" w:rsidRPr="008951A8" w:rsidRDefault="00E920B5" w:rsidP="00E920B5">
            <w:pPr>
              <w:pStyle w:val="ListParagraph"/>
              <w:numPr>
                <w:ilvl w:val="1"/>
                <w:numId w:val="34"/>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Use of regional structures such as UWI, CABI</w:t>
            </w:r>
          </w:p>
          <w:p w:rsidR="00E920B5" w:rsidRPr="008951A8" w:rsidRDefault="00E920B5" w:rsidP="00E920B5">
            <w:pPr>
              <w:pStyle w:val="ListParagraph"/>
              <w:numPr>
                <w:ilvl w:val="0"/>
                <w:numId w:val="44"/>
              </w:numPr>
              <w:rPr>
                <w:rFonts w:asciiTheme="majorHAnsi" w:hAnsiTheme="majorHAnsi"/>
                <w:snapToGrid w:val="0"/>
                <w:sz w:val="20"/>
                <w:szCs w:val="20"/>
                <w:lang w:val="en-US"/>
              </w:rPr>
            </w:pPr>
            <w:r w:rsidRPr="008951A8">
              <w:rPr>
                <w:rFonts w:asciiTheme="majorHAnsi" w:hAnsiTheme="majorHAnsi"/>
                <w:snapToGrid w:val="0"/>
                <w:sz w:val="20"/>
                <w:szCs w:val="20"/>
                <w:lang w:val="en-US"/>
              </w:rPr>
              <w:t>Integration and harmonization of policy and legislation</w:t>
            </w:r>
          </w:p>
          <w:p w:rsidR="00E920B5" w:rsidRPr="008951A8" w:rsidRDefault="00E920B5" w:rsidP="00E920B5">
            <w:pPr>
              <w:pStyle w:val="ListParagraph"/>
              <w:numPr>
                <w:ilvl w:val="0"/>
                <w:numId w:val="44"/>
              </w:numPr>
              <w:rPr>
                <w:rFonts w:asciiTheme="majorHAnsi" w:hAnsiTheme="majorHAnsi"/>
                <w:snapToGrid w:val="0"/>
                <w:sz w:val="20"/>
                <w:szCs w:val="20"/>
                <w:lang w:val="en-US"/>
              </w:rPr>
            </w:pPr>
            <w:r w:rsidRPr="008951A8">
              <w:rPr>
                <w:rFonts w:asciiTheme="majorHAnsi" w:hAnsiTheme="majorHAnsi"/>
                <w:snapToGrid w:val="0"/>
                <w:sz w:val="20"/>
                <w:szCs w:val="20"/>
                <w:lang w:val="en-US"/>
              </w:rPr>
              <w:lastRenderedPageBreak/>
              <w:t>Public engagement as surveillance</w:t>
            </w:r>
          </w:p>
          <w:p w:rsidR="00E920B5" w:rsidRPr="008951A8" w:rsidRDefault="00E920B5" w:rsidP="00E920B5">
            <w:pPr>
              <w:pStyle w:val="ListParagraph"/>
              <w:numPr>
                <w:ilvl w:val="0"/>
                <w:numId w:val="44"/>
              </w:numPr>
              <w:rPr>
                <w:rFonts w:asciiTheme="majorHAnsi" w:hAnsiTheme="majorHAnsi"/>
                <w:snapToGrid w:val="0"/>
                <w:sz w:val="20"/>
                <w:szCs w:val="20"/>
                <w:lang w:val="en-US"/>
              </w:rPr>
            </w:pPr>
            <w:r w:rsidRPr="008951A8">
              <w:rPr>
                <w:rFonts w:asciiTheme="majorHAnsi" w:hAnsiTheme="majorHAnsi"/>
                <w:snapToGrid w:val="0"/>
                <w:sz w:val="20"/>
                <w:szCs w:val="20"/>
                <w:lang w:val="en-US"/>
              </w:rPr>
              <w:t>Use of existing guidelines in the IPPC</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lastRenderedPageBreak/>
              <w:t>THREATS</w:t>
            </w:r>
          </w:p>
        </w:tc>
        <w:tc>
          <w:tcPr>
            <w:tcW w:w="7938" w:type="dxa"/>
          </w:tcPr>
          <w:p w:rsidR="00E920B5" w:rsidRPr="008951A8" w:rsidRDefault="00E920B5" w:rsidP="00E920B5">
            <w:pPr>
              <w:pStyle w:val="ListParagraph"/>
              <w:numPr>
                <w:ilvl w:val="0"/>
                <w:numId w:val="35"/>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Increased liberalization </w:t>
            </w:r>
          </w:p>
          <w:p w:rsidR="00E920B5" w:rsidRPr="008951A8" w:rsidRDefault="00E920B5" w:rsidP="00E920B5">
            <w:pPr>
              <w:pStyle w:val="ListParagraph"/>
              <w:numPr>
                <w:ilvl w:val="1"/>
                <w:numId w:val="35"/>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New methods of trading internet pet trade</w:t>
            </w:r>
          </w:p>
          <w:p w:rsidR="00E920B5" w:rsidRPr="008951A8" w:rsidRDefault="00E920B5" w:rsidP="00E920B5">
            <w:pPr>
              <w:pStyle w:val="ListParagraph"/>
              <w:numPr>
                <w:ilvl w:val="0"/>
                <w:numId w:val="35"/>
              </w:numPr>
              <w:rPr>
                <w:rFonts w:asciiTheme="majorHAnsi" w:hAnsiTheme="majorHAnsi"/>
                <w:snapToGrid w:val="0"/>
                <w:sz w:val="20"/>
                <w:szCs w:val="20"/>
                <w:lang w:val="en-US"/>
              </w:rPr>
            </w:pPr>
            <w:r w:rsidRPr="008951A8">
              <w:rPr>
                <w:rFonts w:asciiTheme="majorHAnsi" w:hAnsiTheme="majorHAnsi"/>
                <w:snapToGrid w:val="0"/>
                <w:sz w:val="20"/>
                <w:szCs w:val="20"/>
                <w:lang w:val="en-US"/>
              </w:rPr>
              <w:t>Unintentional introductions through hitch hikers on legitimate trade</w:t>
            </w:r>
          </w:p>
          <w:p w:rsidR="00E920B5" w:rsidRPr="008951A8" w:rsidRDefault="00E920B5" w:rsidP="00E920B5">
            <w:pPr>
              <w:pStyle w:val="ListParagraph"/>
              <w:numPr>
                <w:ilvl w:val="0"/>
                <w:numId w:val="35"/>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Increase in Tourism, trade and tourism </w:t>
            </w:r>
          </w:p>
          <w:p w:rsidR="00E920B5" w:rsidRPr="008951A8" w:rsidRDefault="00E920B5" w:rsidP="00E920B5">
            <w:pPr>
              <w:pStyle w:val="ListParagraph"/>
              <w:numPr>
                <w:ilvl w:val="0"/>
                <w:numId w:val="35"/>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Illegal </w:t>
            </w:r>
            <w:proofErr w:type="gramStart"/>
            <w:r w:rsidRPr="008951A8">
              <w:rPr>
                <w:rFonts w:asciiTheme="majorHAnsi" w:hAnsiTheme="majorHAnsi"/>
                <w:snapToGrid w:val="0"/>
                <w:sz w:val="20"/>
                <w:szCs w:val="20"/>
                <w:lang w:val="en-US"/>
              </w:rPr>
              <w:t>trade  and</w:t>
            </w:r>
            <w:proofErr w:type="gramEnd"/>
            <w:r w:rsidRPr="008951A8">
              <w:rPr>
                <w:rFonts w:asciiTheme="majorHAnsi" w:hAnsiTheme="majorHAnsi"/>
                <w:snapToGrid w:val="0"/>
                <w:sz w:val="20"/>
                <w:szCs w:val="20"/>
                <w:lang w:val="en-US"/>
              </w:rPr>
              <w:t xml:space="preserve"> illegal entries </w:t>
            </w:r>
          </w:p>
          <w:p w:rsidR="00E920B5" w:rsidRPr="008951A8" w:rsidRDefault="00E920B5" w:rsidP="00E920B5">
            <w:pPr>
              <w:pStyle w:val="ListParagraph"/>
              <w:numPr>
                <w:ilvl w:val="0"/>
                <w:numId w:val="35"/>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Signature of agreement that may have negative implications in terms of strict adherence to IAS Strategies, capacity to implement </w:t>
            </w:r>
          </w:p>
          <w:p w:rsidR="00E920B5" w:rsidRPr="008951A8" w:rsidRDefault="00E920B5" w:rsidP="00E920B5">
            <w:pPr>
              <w:pStyle w:val="ListParagraph"/>
              <w:numPr>
                <w:ilvl w:val="0"/>
                <w:numId w:val="35"/>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Policy shifts diminishing the importance of IAS at the international, regional and national level </w:t>
            </w:r>
          </w:p>
          <w:p w:rsidR="00E920B5" w:rsidRPr="008951A8" w:rsidRDefault="00E920B5" w:rsidP="00E920B5">
            <w:pPr>
              <w:pStyle w:val="ListParagraph"/>
              <w:numPr>
                <w:ilvl w:val="0"/>
                <w:numId w:val="35"/>
              </w:numPr>
              <w:rPr>
                <w:rFonts w:asciiTheme="majorHAnsi" w:hAnsiTheme="majorHAnsi"/>
                <w:snapToGrid w:val="0"/>
                <w:sz w:val="20"/>
                <w:szCs w:val="20"/>
                <w:lang w:val="en-US"/>
              </w:rPr>
            </w:pPr>
            <w:r w:rsidRPr="008951A8">
              <w:rPr>
                <w:rFonts w:asciiTheme="majorHAnsi" w:hAnsiTheme="majorHAnsi"/>
                <w:snapToGrid w:val="0"/>
                <w:sz w:val="20"/>
                <w:szCs w:val="20"/>
                <w:lang w:val="en-US"/>
              </w:rPr>
              <w:t>Climate movement of IAS and impact of infrastructure</w:t>
            </w:r>
          </w:p>
          <w:p w:rsidR="00E920B5" w:rsidRPr="008951A8" w:rsidRDefault="00E920B5" w:rsidP="00E920B5">
            <w:pPr>
              <w:pStyle w:val="ListParagraph"/>
              <w:numPr>
                <w:ilvl w:val="1"/>
                <w:numId w:val="35"/>
              </w:numPr>
              <w:ind w:left="882"/>
              <w:rPr>
                <w:rFonts w:asciiTheme="majorHAnsi" w:hAnsiTheme="majorHAnsi"/>
                <w:snapToGrid w:val="0"/>
                <w:sz w:val="20"/>
                <w:szCs w:val="20"/>
                <w:lang w:val="en-US"/>
              </w:rPr>
            </w:pPr>
            <w:r w:rsidRPr="008951A8">
              <w:rPr>
                <w:rFonts w:asciiTheme="majorHAnsi" w:hAnsiTheme="majorHAnsi"/>
                <w:snapToGrid w:val="0"/>
                <w:sz w:val="20"/>
                <w:szCs w:val="20"/>
                <w:lang w:val="en-US"/>
              </w:rPr>
              <w:t>Increase infrequency and intensity of hurricanes</w:t>
            </w:r>
          </w:p>
        </w:tc>
      </w:tr>
    </w:tbl>
    <w:p w:rsidR="00E920B5" w:rsidRPr="008951A8" w:rsidRDefault="00E920B5" w:rsidP="0025195C">
      <w:pPr>
        <w:rPr>
          <w:snapToGrid w:val="0"/>
          <w:lang w:val="en-US"/>
        </w:rPr>
      </w:pPr>
    </w:p>
    <w:p w:rsidR="00E920B5" w:rsidRPr="008951A8" w:rsidRDefault="00E920B5" w:rsidP="0025195C">
      <w:pPr>
        <w:rPr>
          <w:snapToGrid w:val="0"/>
          <w:lang w:val="en-US"/>
        </w:rPr>
      </w:pPr>
    </w:p>
    <w:tbl>
      <w:tblPr>
        <w:tblStyle w:val="TableGrid"/>
        <w:tblW w:w="0" w:type="auto"/>
        <w:tblLook w:val="04A0" w:firstRow="1" w:lastRow="0" w:firstColumn="1" w:lastColumn="0" w:noHBand="0" w:noVBand="1"/>
      </w:tblPr>
      <w:tblGrid>
        <w:gridCol w:w="1635"/>
        <w:gridCol w:w="7715"/>
      </w:tblGrid>
      <w:tr w:rsidR="00E920B5" w:rsidRPr="008951A8" w:rsidTr="00E920B5">
        <w:tc>
          <w:tcPr>
            <w:tcW w:w="9576" w:type="dxa"/>
            <w:gridSpan w:val="2"/>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2: Saint Kitts and Nevis, Dominica, Antigua and Barbuda</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STRENGTHS</w:t>
            </w:r>
          </w:p>
        </w:tc>
        <w:tc>
          <w:tcPr>
            <w:tcW w:w="7938" w:type="dxa"/>
          </w:tcPr>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Existence of technical presence at the borders</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Sensitization and public awareness exists at various levels</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National focus on biodiversity conservation exists</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Fairly good communication exists at the technical level</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A multi-sectoral Technical Advisory Committee established in the Department of Environment meets once monthly to discuss ongoing and planned projects &amp; to ensure synergies &amp; sustainability of work programs</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Existence of a good relationship with partner agencies (e.g. NGOs, community groups, regional/international agencies, etc.) with knowledge &amp; technical capacity on IAS issues</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Existence of IAS relevant legislation and regulatory presence at ports of entry</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Access to/participation in high level dialogue at the regional &amp; international levels</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Some level of knowledge &amp; capacity exists (e.g., Gene banks established to combat LY strains &amp; establishment of farmer field schools to combat Diamondback moth) [St. Kitts/Nevis]</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Under law, areas have been designated as protected areas and forest reserves [Antigua and Barbuda, Comm. of Dominica]</w:t>
            </w:r>
          </w:p>
          <w:p w:rsidR="00E920B5" w:rsidRPr="008951A8" w:rsidRDefault="00E920B5" w:rsidP="00E920B5">
            <w:pPr>
              <w:pStyle w:val="ListParagraph"/>
              <w:numPr>
                <w:ilvl w:val="0"/>
                <w:numId w:val="29"/>
              </w:numPr>
              <w:rPr>
                <w:rFonts w:asciiTheme="majorHAnsi" w:hAnsiTheme="majorHAnsi"/>
                <w:snapToGrid w:val="0"/>
                <w:sz w:val="20"/>
                <w:szCs w:val="20"/>
                <w:lang w:val="en-US"/>
              </w:rPr>
            </w:pPr>
            <w:r w:rsidRPr="008951A8">
              <w:rPr>
                <w:rFonts w:asciiTheme="majorHAnsi" w:hAnsiTheme="majorHAnsi"/>
                <w:snapToGrid w:val="0"/>
                <w:sz w:val="20"/>
                <w:szCs w:val="20"/>
                <w:lang w:val="en-US"/>
              </w:rPr>
              <w:t>Border control agencies have developed lists of prohibited &amp; permitted commodities, based on Pest Risk Analysis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WEAKNESSES</w:t>
            </w:r>
          </w:p>
        </w:tc>
        <w:tc>
          <w:tcPr>
            <w:tcW w:w="7938" w:type="dxa"/>
          </w:tcPr>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High turnover rate of technically capable staff, particularly within government agencies</w:t>
            </w:r>
          </w:p>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quantification systems to determine impact of IAS</w:t>
            </w:r>
          </w:p>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trained human resources</w:t>
            </w:r>
          </w:p>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Weak institutional framework (e.g., labs, etc.)</w:t>
            </w:r>
          </w:p>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national IAS strategy &amp; coordination group</w:t>
            </w:r>
          </w:p>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IAS-specific legislation</w:t>
            </w:r>
          </w:p>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coordination at the policy level</w:t>
            </w:r>
          </w:p>
          <w:p w:rsidR="00E920B5" w:rsidRPr="008951A8" w:rsidRDefault="00E920B5" w:rsidP="00E920B5">
            <w:pPr>
              <w:pStyle w:val="ListParagraph"/>
              <w:numPr>
                <w:ilvl w:val="0"/>
                <w:numId w:val="30"/>
              </w:numPr>
              <w:rPr>
                <w:rFonts w:asciiTheme="majorHAnsi" w:hAnsiTheme="majorHAnsi"/>
                <w:snapToGrid w:val="0"/>
                <w:sz w:val="20"/>
                <w:szCs w:val="20"/>
                <w:lang w:val="en-US"/>
              </w:rPr>
            </w:pPr>
            <w:r w:rsidRPr="008951A8">
              <w:rPr>
                <w:rFonts w:asciiTheme="majorHAnsi" w:hAnsiTheme="majorHAnsi"/>
                <w:snapToGrid w:val="0"/>
                <w:sz w:val="20"/>
                <w:szCs w:val="20"/>
                <w:lang w:val="en-US"/>
              </w:rPr>
              <w:t>Funding for IAS management does not appear to be a priority</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OPPORTUNITIES</w:t>
            </w:r>
          </w:p>
        </w:tc>
        <w:tc>
          <w:tcPr>
            <w:tcW w:w="7938" w:type="dxa"/>
          </w:tcPr>
          <w:p w:rsidR="00E920B5" w:rsidRPr="008951A8" w:rsidRDefault="00E920B5" w:rsidP="00E920B5">
            <w:pPr>
              <w:pStyle w:val="ListParagraph"/>
              <w:numPr>
                <w:ilvl w:val="0"/>
                <w:numId w:val="31"/>
              </w:numPr>
              <w:rPr>
                <w:rFonts w:asciiTheme="majorHAnsi" w:hAnsiTheme="majorHAnsi"/>
                <w:snapToGrid w:val="0"/>
                <w:sz w:val="20"/>
                <w:szCs w:val="20"/>
                <w:lang w:val="en-US"/>
              </w:rPr>
            </w:pPr>
            <w:r w:rsidRPr="008951A8">
              <w:rPr>
                <w:rFonts w:asciiTheme="majorHAnsi" w:hAnsiTheme="majorHAnsi"/>
                <w:snapToGrid w:val="0"/>
                <w:sz w:val="20"/>
                <w:szCs w:val="20"/>
                <w:lang w:val="en-US"/>
              </w:rPr>
              <w:t>Existence of agencies with an IAS focus with whom greater collaboration is possible</w:t>
            </w:r>
          </w:p>
          <w:p w:rsidR="00E920B5" w:rsidRPr="008951A8" w:rsidRDefault="00E920B5" w:rsidP="00E920B5">
            <w:pPr>
              <w:pStyle w:val="ListParagraph"/>
              <w:numPr>
                <w:ilvl w:val="0"/>
                <w:numId w:val="31"/>
              </w:numPr>
              <w:rPr>
                <w:rFonts w:asciiTheme="majorHAnsi" w:hAnsiTheme="majorHAnsi"/>
                <w:snapToGrid w:val="0"/>
                <w:sz w:val="20"/>
                <w:szCs w:val="20"/>
                <w:lang w:val="en-US"/>
              </w:rPr>
            </w:pPr>
            <w:r w:rsidRPr="008951A8">
              <w:rPr>
                <w:rFonts w:asciiTheme="majorHAnsi" w:hAnsiTheme="majorHAnsi"/>
                <w:snapToGrid w:val="0"/>
                <w:sz w:val="20"/>
                <w:szCs w:val="20"/>
                <w:lang w:val="en-US"/>
              </w:rPr>
              <w:t>Collaboration &amp; opportunities with international organizations with knowledge and experience in IAS issues</w:t>
            </w:r>
          </w:p>
          <w:p w:rsidR="00E920B5" w:rsidRPr="008951A8" w:rsidRDefault="00E920B5" w:rsidP="00E920B5">
            <w:pPr>
              <w:pStyle w:val="ListParagraph"/>
              <w:numPr>
                <w:ilvl w:val="0"/>
                <w:numId w:val="31"/>
              </w:numPr>
              <w:rPr>
                <w:rFonts w:asciiTheme="majorHAnsi" w:hAnsiTheme="majorHAnsi"/>
                <w:snapToGrid w:val="0"/>
                <w:sz w:val="20"/>
                <w:szCs w:val="20"/>
                <w:lang w:val="en-US"/>
              </w:rPr>
            </w:pPr>
            <w:r w:rsidRPr="008951A8">
              <w:rPr>
                <w:rFonts w:asciiTheme="majorHAnsi" w:hAnsiTheme="majorHAnsi"/>
                <w:snapToGrid w:val="0"/>
                <w:sz w:val="20"/>
                <w:szCs w:val="20"/>
                <w:lang w:val="en-US"/>
              </w:rPr>
              <w:t>Ability to attract funding due to presence of key biodiversity areas</w:t>
            </w:r>
          </w:p>
          <w:p w:rsidR="00E920B5" w:rsidRPr="008951A8" w:rsidRDefault="00E920B5" w:rsidP="00E920B5">
            <w:pPr>
              <w:pStyle w:val="ListParagraph"/>
              <w:numPr>
                <w:ilvl w:val="0"/>
                <w:numId w:val="31"/>
              </w:numPr>
              <w:rPr>
                <w:rFonts w:asciiTheme="majorHAnsi" w:hAnsiTheme="majorHAnsi"/>
                <w:snapToGrid w:val="0"/>
                <w:sz w:val="20"/>
                <w:szCs w:val="20"/>
                <w:lang w:val="en-US"/>
              </w:rPr>
            </w:pPr>
            <w:r w:rsidRPr="008951A8">
              <w:rPr>
                <w:rFonts w:asciiTheme="majorHAnsi" w:hAnsiTheme="majorHAnsi"/>
                <w:snapToGrid w:val="0"/>
                <w:sz w:val="20"/>
                <w:szCs w:val="20"/>
                <w:lang w:val="en-US"/>
              </w:rPr>
              <w:t>A national biodiversity strategy can be linked to other sectors (tourism, education, finance, etc.)</w:t>
            </w:r>
          </w:p>
          <w:p w:rsidR="00E920B5" w:rsidRPr="008951A8" w:rsidRDefault="00E920B5" w:rsidP="00E920B5">
            <w:pPr>
              <w:pStyle w:val="ListParagraph"/>
              <w:numPr>
                <w:ilvl w:val="0"/>
                <w:numId w:val="31"/>
              </w:numPr>
              <w:rPr>
                <w:rFonts w:asciiTheme="majorHAnsi" w:hAnsiTheme="majorHAnsi"/>
                <w:snapToGrid w:val="0"/>
                <w:sz w:val="20"/>
                <w:szCs w:val="20"/>
                <w:lang w:val="en-US"/>
              </w:rPr>
            </w:pPr>
            <w:r w:rsidRPr="008951A8">
              <w:rPr>
                <w:rFonts w:asciiTheme="majorHAnsi" w:hAnsiTheme="majorHAnsi"/>
                <w:snapToGrid w:val="0"/>
                <w:sz w:val="20"/>
                <w:szCs w:val="20"/>
                <w:lang w:val="en-US"/>
              </w:rPr>
              <w:t>IAS has been identified by the GEF as a priority area for funding</w:t>
            </w:r>
          </w:p>
          <w:p w:rsidR="00E920B5" w:rsidRPr="008951A8" w:rsidRDefault="00E920B5" w:rsidP="00E920B5">
            <w:pPr>
              <w:pStyle w:val="ListParagraph"/>
              <w:numPr>
                <w:ilvl w:val="0"/>
                <w:numId w:val="31"/>
              </w:numPr>
              <w:rPr>
                <w:rFonts w:asciiTheme="majorHAnsi" w:hAnsiTheme="majorHAnsi"/>
                <w:snapToGrid w:val="0"/>
                <w:sz w:val="20"/>
                <w:szCs w:val="20"/>
                <w:lang w:val="en-US"/>
              </w:rPr>
            </w:pPr>
            <w:r w:rsidRPr="008951A8">
              <w:rPr>
                <w:rFonts w:asciiTheme="majorHAnsi" w:hAnsiTheme="majorHAnsi"/>
                <w:snapToGrid w:val="0"/>
                <w:sz w:val="20"/>
                <w:szCs w:val="20"/>
                <w:lang w:val="en-US"/>
              </w:rPr>
              <w:t>Existence of various international standards, guidelines that can be adopted at the national level (OIE, IPPC, etc.)</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THREATS</w:t>
            </w:r>
          </w:p>
        </w:tc>
        <w:tc>
          <w:tcPr>
            <w:tcW w:w="7938" w:type="dxa"/>
          </w:tcPr>
          <w:p w:rsidR="00E920B5" w:rsidRPr="008951A8" w:rsidRDefault="00E920B5" w:rsidP="00E920B5">
            <w:pPr>
              <w:pStyle w:val="ListParagraph"/>
              <w:numPr>
                <w:ilvl w:val="0"/>
                <w:numId w:val="32"/>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adequate policy buy-in by stakeholders</w:t>
            </w:r>
          </w:p>
          <w:p w:rsidR="00E920B5" w:rsidRPr="008951A8" w:rsidRDefault="00E920B5" w:rsidP="00E920B5">
            <w:pPr>
              <w:pStyle w:val="ListParagraph"/>
              <w:numPr>
                <w:ilvl w:val="0"/>
                <w:numId w:val="32"/>
              </w:numPr>
              <w:rPr>
                <w:rFonts w:asciiTheme="majorHAnsi" w:hAnsiTheme="majorHAnsi"/>
                <w:snapToGrid w:val="0"/>
                <w:sz w:val="20"/>
                <w:szCs w:val="20"/>
                <w:lang w:val="en-US"/>
              </w:rPr>
            </w:pPr>
            <w:r w:rsidRPr="008951A8">
              <w:rPr>
                <w:rFonts w:asciiTheme="majorHAnsi" w:hAnsiTheme="majorHAnsi"/>
                <w:snapToGrid w:val="0"/>
                <w:sz w:val="20"/>
                <w:szCs w:val="20"/>
                <w:lang w:val="en-US"/>
              </w:rPr>
              <w:lastRenderedPageBreak/>
              <w:t xml:space="preserve">Lack of political will, particularly as it relates to providing resources OR support of proposed policies which </w:t>
            </w:r>
            <w:proofErr w:type="gramStart"/>
            <w:r w:rsidRPr="008951A8">
              <w:rPr>
                <w:rFonts w:asciiTheme="majorHAnsi" w:hAnsiTheme="majorHAnsi"/>
                <w:snapToGrid w:val="0"/>
                <w:sz w:val="20"/>
                <w:szCs w:val="20"/>
                <w:lang w:val="en-US"/>
              </w:rPr>
              <w:t>are seen as</w:t>
            </w:r>
            <w:proofErr w:type="gramEnd"/>
            <w:r w:rsidRPr="008951A8">
              <w:rPr>
                <w:rFonts w:asciiTheme="majorHAnsi" w:hAnsiTheme="majorHAnsi"/>
                <w:snapToGrid w:val="0"/>
                <w:sz w:val="20"/>
                <w:szCs w:val="20"/>
                <w:lang w:val="en-US"/>
              </w:rPr>
              <w:t xml:space="preserve"> prohibitive to economic growth]</w:t>
            </w:r>
          </w:p>
          <w:p w:rsidR="00E920B5" w:rsidRPr="008951A8" w:rsidRDefault="00E920B5" w:rsidP="00E920B5">
            <w:pPr>
              <w:pStyle w:val="ListParagraph"/>
              <w:numPr>
                <w:ilvl w:val="0"/>
                <w:numId w:val="32"/>
              </w:numPr>
              <w:rPr>
                <w:rFonts w:asciiTheme="majorHAnsi" w:hAnsiTheme="majorHAnsi"/>
                <w:snapToGrid w:val="0"/>
                <w:sz w:val="20"/>
                <w:szCs w:val="20"/>
                <w:lang w:val="en-US"/>
              </w:rPr>
            </w:pPr>
            <w:r w:rsidRPr="008951A8">
              <w:rPr>
                <w:rFonts w:asciiTheme="majorHAnsi" w:hAnsiTheme="majorHAnsi"/>
                <w:snapToGrid w:val="0"/>
                <w:sz w:val="20"/>
                <w:szCs w:val="20"/>
                <w:lang w:val="en-US"/>
              </w:rPr>
              <w:t>IAS management is costly and national funding for sustainability of such efforts is limited</w:t>
            </w:r>
          </w:p>
          <w:p w:rsidR="00E920B5" w:rsidRPr="008951A8" w:rsidRDefault="00E920B5" w:rsidP="00E920B5">
            <w:pPr>
              <w:pStyle w:val="ListParagraph"/>
              <w:numPr>
                <w:ilvl w:val="0"/>
                <w:numId w:val="32"/>
              </w:numPr>
              <w:rPr>
                <w:rFonts w:asciiTheme="majorHAnsi" w:hAnsiTheme="majorHAnsi"/>
                <w:snapToGrid w:val="0"/>
                <w:sz w:val="20"/>
                <w:szCs w:val="20"/>
                <w:lang w:val="en-US"/>
              </w:rPr>
            </w:pPr>
            <w:r w:rsidRPr="008951A8">
              <w:rPr>
                <w:rFonts w:asciiTheme="majorHAnsi" w:hAnsiTheme="majorHAnsi"/>
                <w:snapToGrid w:val="0"/>
                <w:sz w:val="20"/>
                <w:szCs w:val="20"/>
                <w:lang w:val="en-US"/>
              </w:rPr>
              <w:t>Governments’ priorities re: IAS changes</w:t>
            </w:r>
          </w:p>
          <w:p w:rsidR="00E920B5" w:rsidRPr="008951A8" w:rsidRDefault="00E920B5" w:rsidP="00E920B5">
            <w:pPr>
              <w:pStyle w:val="ListParagraph"/>
              <w:numPr>
                <w:ilvl w:val="0"/>
                <w:numId w:val="32"/>
              </w:numPr>
              <w:rPr>
                <w:rFonts w:asciiTheme="majorHAnsi" w:hAnsiTheme="majorHAnsi"/>
                <w:snapToGrid w:val="0"/>
                <w:sz w:val="20"/>
                <w:szCs w:val="20"/>
                <w:lang w:val="en-US"/>
              </w:rPr>
            </w:pPr>
            <w:r w:rsidRPr="008951A8">
              <w:rPr>
                <w:rFonts w:asciiTheme="majorHAnsi" w:hAnsiTheme="majorHAnsi"/>
                <w:snapToGrid w:val="0"/>
                <w:sz w:val="20"/>
                <w:szCs w:val="20"/>
                <w:lang w:val="en-US"/>
              </w:rPr>
              <w:t>Increase in trade, services &amp; infrastructure development increases vulnerability to entry of IAS</w:t>
            </w:r>
          </w:p>
        </w:tc>
      </w:tr>
    </w:tbl>
    <w:p w:rsidR="00E920B5" w:rsidRPr="008951A8" w:rsidRDefault="00E920B5" w:rsidP="0025195C">
      <w:pPr>
        <w:rPr>
          <w:snapToGrid w:val="0"/>
          <w:lang w:val="en-US"/>
        </w:rPr>
      </w:pPr>
    </w:p>
    <w:p w:rsidR="00E920B5" w:rsidRPr="008951A8" w:rsidRDefault="00E920B5" w:rsidP="0025195C">
      <w:pPr>
        <w:rPr>
          <w:snapToGrid w:val="0"/>
          <w:lang w:val="en-US"/>
        </w:rPr>
      </w:pPr>
    </w:p>
    <w:tbl>
      <w:tblPr>
        <w:tblStyle w:val="TableGrid"/>
        <w:tblW w:w="0" w:type="auto"/>
        <w:tblLook w:val="04A0" w:firstRow="1" w:lastRow="0" w:firstColumn="1" w:lastColumn="0" w:noHBand="0" w:noVBand="1"/>
      </w:tblPr>
      <w:tblGrid>
        <w:gridCol w:w="1636"/>
        <w:gridCol w:w="7714"/>
      </w:tblGrid>
      <w:tr w:rsidR="00E920B5" w:rsidRPr="008951A8" w:rsidTr="00E920B5">
        <w:tc>
          <w:tcPr>
            <w:tcW w:w="9576" w:type="dxa"/>
            <w:gridSpan w:val="2"/>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3: Bahamas, Dominican Republic, and Jamaica</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STRENGTHS</w:t>
            </w:r>
          </w:p>
        </w:tc>
        <w:tc>
          <w:tcPr>
            <w:tcW w:w="7938" w:type="dxa"/>
          </w:tcPr>
          <w:p w:rsidR="00E920B5" w:rsidRPr="008951A8" w:rsidRDefault="00E920B5" w:rsidP="00E920B5">
            <w:pPr>
              <w:pStyle w:val="ListParagraph"/>
              <w:numPr>
                <w:ilvl w:val="0"/>
                <w:numId w:val="45"/>
              </w:numPr>
              <w:rPr>
                <w:rFonts w:asciiTheme="majorHAnsi" w:hAnsiTheme="majorHAnsi"/>
                <w:snapToGrid w:val="0"/>
                <w:sz w:val="20"/>
                <w:szCs w:val="20"/>
                <w:lang w:val="en-US"/>
              </w:rPr>
            </w:pPr>
            <w:r w:rsidRPr="008951A8">
              <w:rPr>
                <w:rFonts w:asciiTheme="majorHAnsi" w:hAnsiTheme="majorHAnsi"/>
                <w:snapToGrid w:val="0"/>
                <w:sz w:val="20"/>
                <w:szCs w:val="20"/>
                <w:lang w:val="en-US"/>
              </w:rPr>
              <w:t>Support from other govt agencies, NGO, civil societies and other stakeholders</w:t>
            </w:r>
          </w:p>
          <w:p w:rsidR="00E920B5" w:rsidRPr="008951A8" w:rsidRDefault="00E920B5" w:rsidP="00E920B5">
            <w:pPr>
              <w:pStyle w:val="ListParagraph"/>
              <w:numPr>
                <w:ilvl w:val="0"/>
                <w:numId w:val="45"/>
              </w:numPr>
              <w:rPr>
                <w:rFonts w:asciiTheme="majorHAnsi" w:hAnsiTheme="majorHAnsi"/>
                <w:snapToGrid w:val="0"/>
                <w:sz w:val="20"/>
                <w:szCs w:val="20"/>
                <w:lang w:val="en-US"/>
              </w:rPr>
            </w:pPr>
            <w:r w:rsidRPr="008951A8">
              <w:rPr>
                <w:rFonts w:asciiTheme="majorHAnsi" w:hAnsiTheme="majorHAnsi"/>
                <w:snapToGrid w:val="0"/>
                <w:sz w:val="20"/>
                <w:szCs w:val="20"/>
                <w:lang w:val="en-US"/>
              </w:rPr>
              <w:t>Legislation</w:t>
            </w:r>
          </w:p>
          <w:p w:rsidR="00E920B5" w:rsidRPr="008951A8" w:rsidRDefault="00E920B5" w:rsidP="00E920B5">
            <w:pPr>
              <w:pStyle w:val="ListParagraph"/>
              <w:numPr>
                <w:ilvl w:val="0"/>
                <w:numId w:val="45"/>
              </w:numPr>
              <w:rPr>
                <w:rFonts w:asciiTheme="majorHAnsi" w:hAnsiTheme="majorHAnsi"/>
                <w:snapToGrid w:val="0"/>
                <w:sz w:val="20"/>
                <w:szCs w:val="20"/>
                <w:lang w:val="en-US"/>
              </w:rPr>
            </w:pPr>
            <w:r w:rsidRPr="008951A8">
              <w:rPr>
                <w:rFonts w:asciiTheme="majorHAnsi" w:hAnsiTheme="majorHAnsi"/>
                <w:snapToGrid w:val="0"/>
                <w:sz w:val="20"/>
                <w:szCs w:val="20"/>
                <w:lang w:val="en-US"/>
              </w:rPr>
              <w:t>NIAS Strategy</w:t>
            </w:r>
          </w:p>
          <w:p w:rsidR="00E920B5" w:rsidRPr="008951A8" w:rsidRDefault="00E920B5" w:rsidP="00E920B5">
            <w:pPr>
              <w:pStyle w:val="ListParagraph"/>
              <w:numPr>
                <w:ilvl w:val="0"/>
                <w:numId w:val="45"/>
              </w:numPr>
              <w:rPr>
                <w:rFonts w:asciiTheme="majorHAnsi" w:hAnsiTheme="majorHAnsi"/>
                <w:snapToGrid w:val="0"/>
                <w:sz w:val="20"/>
                <w:szCs w:val="20"/>
                <w:lang w:val="en-US"/>
              </w:rPr>
            </w:pPr>
            <w:r w:rsidRPr="008951A8">
              <w:rPr>
                <w:rFonts w:asciiTheme="majorHAnsi" w:hAnsiTheme="majorHAnsi"/>
                <w:snapToGrid w:val="0"/>
                <w:sz w:val="20"/>
                <w:szCs w:val="20"/>
                <w:lang w:val="en-US"/>
              </w:rPr>
              <w:t>Working groups and committee</w:t>
            </w:r>
          </w:p>
          <w:p w:rsidR="00E920B5" w:rsidRPr="008951A8" w:rsidRDefault="00E920B5" w:rsidP="00E920B5">
            <w:pPr>
              <w:pStyle w:val="ListParagraph"/>
              <w:numPr>
                <w:ilvl w:val="0"/>
                <w:numId w:val="45"/>
              </w:numPr>
              <w:rPr>
                <w:rFonts w:asciiTheme="majorHAnsi" w:hAnsiTheme="majorHAnsi"/>
                <w:snapToGrid w:val="0"/>
                <w:sz w:val="20"/>
                <w:szCs w:val="20"/>
                <w:lang w:val="en-US"/>
              </w:rPr>
            </w:pPr>
            <w:r w:rsidRPr="008951A8">
              <w:rPr>
                <w:rFonts w:asciiTheme="majorHAnsi" w:hAnsiTheme="majorHAnsi"/>
                <w:snapToGrid w:val="0"/>
                <w:sz w:val="20"/>
                <w:szCs w:val="20"/>
                <w:lang w:val="en-US"/>
              </w:rPr>
              <w:t>Identification capacity (Taxonomy)</w:t>
            </w:r>
          </w:p>
          <w:p w:rsidR="00E920B5" w:rsidRPr="008951A8" w:rsidRDefault="00E920B5" w:rsidP="00E920B5">
            <w:pPr>
              <w:pStyle w:val="ListParagraph"/>
              <w:numPr>
                <w:ilvl w:val="0"/>
                <w:numId w:val="45"/>
              </w:numPr>
              <w:rPr>
                <w:rFonts w:asciiTheme="majorHAnsi" w:hAnsiTheme="majorHAnsi"/>
                <w:snapToGrid w:val="0"/>
                <w:sz w:val="20"/>
                <w:szCs w:val="20"/>
                <w:lang w:val="en-US"/>
              </w:rPr>
            </w:pPr>
            <w:r w:rsidRPr="008951A8">
              <w:rPr>
                <w:rFonts w:asciiTheme="majorHAnsi" w:hAnsiTheme="majorHAnsi"/>
                <w:snapToGrid w:val="0"/>
                <w:sz w:val="20"/>
                <w:szCs w:val="20"/>
                <w:lang w:val="en-US"/>
              </w:rPr>
              <w:t>NBSAP</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WEAKNESSES</w:t>
            </w:r>
          </w:p>
        </w:tc>
        <w:tc>
          <w:tcPr>
            <w:tcW w:w="7938" w:type="dxa"/>
          </w:tcPr>
          <w:p w:rsidR="00E920B5" w:rsidRPr="008951A8" w:rsidRDefault="00E920B5" w:rsidP="00E920B5">
            <w:pPr>
              <w:pStyle w:val="ListParagraph"/>
              <w:numPr>
                <w:ilvl w:val="0"/>
                <w:numId w:val="46"/>
              </w:num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Public awareness</w:t>
            </w:r>
          </w:p>
          <w:p w:rsidR="00E920B5" w:rsidRPr="008951A8" w:rsidRDefault="00E920B5" w:rsidP="00E920B5">
            <w:pPr>
              <w:pStyle w:val="ListParagraph"/>
              <w:numPr>
                <w:ilvl w:val="0"/>
                <w:numId w:val="46"/>
              </w:num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Capacity (human resources)</w:t>
            </w:r>
          </w:p>
          <w:p w:rsidR="00E920B5" w:rsidRPr="008951A8" w:rsidRDefault="00E920B5" w:rsidP="00E920B5">
            <w:pPr>
              <w:pStyle w:val="ListParagraph"/>
              <w:numPr>
                <w:ilvl w:val="0"/>
                <w:numId w:val="46"/>
              </w:num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Budget</w:t>
            </w:r>
          </w:p>
          <w:p w:rsidR="00E920B5" w:rsidRPr="008951A8" w:rsidRDefault="00E920B5" w:rsidP="00E920B5">
            <w:pPr>
              <w:pStyle w:val="ListParagraph"/>
              <w:numPr>
                <w:ilvl w:val="0"/>
                <w:numId w:val="46"/>
              </w:num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Reactive instead of proactive</w:t>
            </w:r>
          </w:p>
          <w:p w:rsidR="00E920B5" w:rsidRPr="008951A8" w:rsidRDefault="00E920B5" w:rsidP="00E920B5">
            <w:pPr>
              <w:pStyle w:val="ListParagraph"/>
              <w:numPr>
                <w:ilvl w:val="0"/>
                <w:numId w:val="46"/>
              </w:num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Local buy-in</w:t>
            </w:r>
          </w:p>
          <w:p w:rsidR="00E920B5" w:rsidRPr="008951A8" w:rsidRDefault="00E920B5" w:rsidP="00E920B5">
            <w:pPr>
              <w:pStyle w:val="ListParagraph"/>
              <w:numPr>
                <w:ilvl w:val="0"/>
                <w:numId w:val="46"/>
              </w:num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Policy support</w:t>
            </w:r>
          </w:p>
          <w:p w:rsidR="00E920B5" w:rsidRPr="008951A8" w:rsidRDefault="00E920B5" w:rsidP="00E920B5">
            <w:pPr>
              <w:pStyle w:val="ListParagraph"/>
              <w:numPr>
                <w:ilvl w:val="0"/>
                <w:numId w:val="46"/>
              </w:num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Geography of the island(s)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OPPORTUNITIES</w:t>
            </w:r>
          </w:p>
        </w:tc>
        <w:tc>
          <w:tcPr>
            <w:tcW w:w="7938" w:type="dxa"/>
          </w:tcPr>
          <w:p w:rsidR="00E920B5" w:rsidRPr="008951A8" w:rsidRDefault="00E920B5" w:rsidP="00E920B5">
            <w:pPr>
              <w:pStyle w:val="ListParagraph"/>
              <w:numPr>
                <w:ilvl w:val="0"/>
                <w:numId w:val="47"/>
              </w:numPr>
              <w:rPr>
                <w:rFonts w:asciiTheme="majorHAnsi" w:hAnsiTheme="majorHAnsi"/>
                <w:snapToGrid w:val="0"/>
                <w:sz w:val="20"/>
                <w:szCs w:val="20"/>
                <w:lang w:val="en-US"/>
              </w:rPr>
            </w:pPr>
            <w:r w:rsidRPr="008951A8">
              <w:rPr>
                <w:rFonts w:asciiTheme="majorHAnsi" w:hAnsiTheme="majorHAnsi"/>
                <w:snapToGrid w:val="0"/>
                <w:sz w:val="20"/>
                <w:szCs w:val="20"/>
                <w:lang w:val="en-US"/>
              </w:rPr>
              <w:t>SDGs and Aichi Targets include IAS (Global Agenda)</w:t>
            </w:r>
          </w:p>
          <w:p w:rsidR="00E920B5" w:rsidRPr="008951A8" w:rsidRDefault="00E920B5" w:rsidP="00E920B5">
            <w:pPr>
              <w:pStyle w:val="ListParagraph"/>
              <w:numPr>
                <w:ilvl w:val="0"/>
                <w:numId w:val="47"/>
              </w:numPr>
              <w:rPr>
                <w:rFonts w:asciiTheme="majorHAnsi" w:hAnsiTheme="majorHAnsi"/>
                <w:snapToGrid w:val="0"/>
                <w:sz w:val="20"/>
                <w:szCs w:val="20"/>
                <w:lang w:val="en-US"/>
              </w:rPr>
            </w:pPr>
            <w:r w:rsidRPr="008951A8">
              <w:rPr>
                <w:rFonts w:asciiTheme="majorHAnsi" w:hAnsiTheme="majorHAnsi"/>
                <w:snapToGrid w:val="0"/>
                <w:sz w:val="20"/>
                <w:szCs w:val="20"/>
                <w:lang w:val="en-US"/>
              </w:rPr>
              <w:t>International funding for projects</w:t>
            </w:r>
          </w:p>
          <w:p w:rsidR="00E920B5" w:rsidRPr="008951A8" w:rsidRDefault="00E920B5" w:rsidP="00E920B5">
            <w:pPr>
              <w:pStyle w:val="ListParagraph"/>
              <w:numPr>
                <w:ilvl w:val="0"/>
                <w:numId w:val="47"/>
              </w:numPr>
              <w:rPr>
                <w:rFonts w:asciiTheme="majorHAnsi" w:hAnsiTheme="majorHAnsi"/>
                <w:snapToGrid w:val="0"/>
                <w:sz w:val="20"/>
                <w:szCs w:val="20"/>
                <w:lang w:val="en-US"/>
              </w:rPr>
            </w:pPr>
            <w:r w:rsidRPr="008951A8">
              <w:rPr>
                <w:rFonts w:asciiTheme="majorHAnsi" w:hAnsiTheme="majorHAnsi"/>
                <w:snapToGrid w:val="0"/>
                <w:sz w:val="20"/>
                <w:szCs w:val="20"/>
                <w:lang w:val="en-US"/>
              </w:rPr>
              <w:t>Regional collaboration</w:t>
            </w:r>
          </w:p>
          <w:p w:rsidR="00E920B5" w:rsidRPr="008951A8" w:rsidRDefault="00E920B5" w:rsidP="00E920B5">
            <w:pPr>
              <w:pStyle w:val="ListParagraph"/>
              <w:numPr>
                <w:ilvl w:val="0"/>
                <w:numId w:val="47"/>
              </w:numPr>
              <w:rPr>
                <w:rFonts w:asciiTheme="majorHAnsi" w:hAnsiTheme="majorHAnsi"/>
                <w:snapToGrid w:val="0"/>
                <w:sz w:val="20"/>
                <w:szCs w:val="20"/>
                <w:lang w:val="en-US"/>
              </w:rPr>
            </w:pPr>
            <w:r w:rsidRPr="008951A8">
              <w:rPr>
                <w:rFonts w:asciiTheme="majorHAnsi" w:hAnsiTheme="majorHAnsi"/>
                <w:snapToGrid w:val="0"/>
                <w:sz w:val="20"/>
                <w:szCs w:val="20"/>
                <w:lang w:val="en-US"/>
              </w:rPr>
              <w:t>Funding for regional projects</w:t>
            </w:r>
          </w:p>
          <w:p w:rsidR="00E920B5" w:rsidRPr="008951A8" w:rsidRDefault="00E920B5" w:rsidP="00E920B5">
            <w:pPr>
              <w:pStyle w:val="ListParagraph"/>
              <w:numPr>
                <w:ilvl w:val="0"/>
                <w:numId w:val="47"/>
              </w:numPr>
              <w:rPr>
                <w:rFonts w:asciiTheme="majorHAnsi" w:hAnsiTheme="majorHAnsi"/>
                <w:snapToGrid w:val="0"/>
                <w:sz w:val="20"/>
                <w:szCs w:val="20"/>
                <w:lang w:val="en-US"/>
              </w:rPr>
            </w:pPr>
            <w:r w:rsidRPr="008951A8">
              <w:rPr>
                <w:rFonts w:asciiTheme="majorHAnsi" w:hAnsiTheme="majorHAnsi"/>
                <w:snapToGrid w:val="0"/>
                <w:sz w:val="20"/>
                <w:szCs w:val="20"/>
                <w:lang w:val="en-US"/>
              </w:rPr>
              <w:t>Graduate students working on IAS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THREATS</w:t>
            </w:r>
          </w:p>
        </w:tc>
        <w:tc>
          <w:tcPr>
            <w:tcW w:w="7938" w:type="dxa"/>
          </w:tcPr>
          <w:p w:rsidR="00E920B5" w:rsidRPr="008951A8" w:rsidRDefault="00E920B5" w:rsidP="00E920B5">
            <w:pPr>
              <w:pStyle w:val="ListParagraph"/>
              <w:numPr>
                <w:ilvl w:val="0"/>
                <w:numId w:val="48"/>
              </w:numPr>
              <w:rPr>
                <w:rFonts w:asciiTheme="majorHAnsi" w:hAnsiTheme="majorHAnsi"/>
                <w:snapToGrid w:val="0"/>
                <w:sz w:val="20"/>
                <w:szCs w:val="20"/>
                <w:lang w:val="en-US"/>
              </w:rPr>
            </w:pPr>
          </w:p>
        </w:tc>
      </w:tr>
    </w:tbl>
    <w:p w:rsidR="00E920B5" w:rsidRPr="008951A8" w:rsidRDefault="00E920B5" w:rsidP="0025195C">
      <w:pPr>
        <w:rPr>
          <w:snapToGrid w:val="0"/>
          <w:lang w:val="en-US"/>
        </w:rPr>
      </w:pPr>
    </w:p>
    <w:p w:rsidR="00E920B5" w:rsidRPr="008951A8" w:rsidRDefault="00E920B5" w:rsidP="0025195C">
      <w:pPr>
        <w:rPr>
          <w:snapToGrid w:val="0"/>
          <w:lang w:val="en-US"/>
        </w:rPr>
      </w:pPr>
    </w:p>
    <w:tbl>
      <w:tblPr>
        <w:tblStyle w:val="TableGrid"/>
        <w:tblW w:w="0" w:type="auto"/>
        <w:tblLook w:val="04A0" w:firstRow="1" w:lastRow="0" w:firstColumn="1" w:lastColumn="0" w:noHBand="0" w:noVBand="1"/>
      </w:tblPr>
      <w:tblGrid>
        <w:gridCol w:w="1635"/>
        <w:gridCol w:w="7715"/>
      </w:tblGrid>
      <w:tr w:rsidR="00E920B5" w:rsidRPr="008951A8" w:rsidTr="00E920B5">
        <w:tc>
          <w:tcPr>
            <w:tcW w:w="9576" w:type="dxa"/>
            <w:gridSpan w:val="2"/>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4: Jamaica, Guyana, Suriname, UK, and Bermuda</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STRENGTHS</w:t>
            </w:r>
          </w:p>
        </w:tc>
        <w:tc>
          <w:tcPr>
            <w:tcW w:w="7938" w:type="dxa"/>
          </w:tcPr>
          <w:p w:rsidR="00E920B5" w:rsidRPr="008951A8" w:rsidRDefault="00E920B5" w:rsidP="00E920B5">
            <w:pPr>
              <w:pStyle w:val="ListParagraph"/>
              <w:numPr>
                <w:ilvl w:val="0"/>
                <w:numId w:val="48"/>
              </w:numPr>
              <w:rPr>
                <w:rFonts w:asciiTheme="majorHAnsi" w:hAnsiTheme="majorHAnsi"/>
                <w:noProof/>
                <w:color w:val="000000"/>
                <w:sz w:val="20"/>
                <w:szCs w:val="20"/>
                <w:lang w:val="en-US"/>
              </w:rPr>
            </w:pPr>
            <w:r w:rsidRPr="008951A8">
              <w:rPr>
                <w:rFonts w:asciiTheme="majorHAnsi" w:hAnsiTheme="majorHAnsi"/>
                <w:noProof/>
                <w:color w:val="000000"/>
                <w:sz w:val="20"/>
                <w:szCs w:val="20"/>
                <w:lang w:val="en-US"/>
              </w:rPr>
              <w:t>EPA/Conservation (together)</w:t>
            </w:r>
          </w:p>
          <w:p w:rsidR="00E920B5" w:rsidRPr="008951A8" w:rsidRDefault="00E920B5" w:rsidP="00E920B5">
            <w:pPr>
              <w:pStyle w:val="ListParagraph"/>
              <w:numPr>
                <w:ilvl w:val="0"/>
                <w:numId w:val="48"/>
              </w:numPr>
              <w:rPr>
                <w:rFonts w:asciiTheme="majorHAnsi" w:hAnsiTheme="majorHAnsi"/>
                <w:noProof/>
                <w:color w:val="000000"/>
                <w:sz w:val="20"/>
                <w:szCs w:val="20"/>
                <w:lang w:val="en-US"/>
              </w:rPr>
            </w:pPr>
            <w:r w:rsidRPr="008951A8">
              <w:rPr>
                <w:rFonts w:asciiTheme="majorHAnsi" w:hAnsiTheme="majorHAnsi"/>
                <w:noProof/>
                <w:color w:val="000000"/>
                <w:sz w:val="20"/>
                <w:szCs w:val="20"/>
                <w:lang w:val="en-US"/>
              </w:rPr>
              <w:t>Perso</w:t>
            </w:r>
            <w:r w:rsidR="008951A8">
              <w:rPr>
                <w:rFonts w:asciiTheme="majorHAnsi" w:hAnsiTheme="majorHAnsi"/>
                <w:noProof/>
                <w:color w:val="000000"/>
                <w:sz w:val="20"/>
                <w:szCs w:val="20"/>
                <w:lang w:val="en-US"/>
              </w:rPr>
              <w:t>n</w:t>
            </w:r>
            <w:r w:rsidRPr="008951A8">
              <w:rPr>
                <w:rFonts w:asciiTheme="majorHAnsi" w:hAnsiTheme="majorHAnsi"/>
                <w:noProof/>
                <w:color w:val="000000"/>
                <w:sz w:val="20"/>
                <w:szCs w:val="20"/>
                <w:lang w:val="en-US"/>
              </w:rPr>
              <w:t>al networks</w:t>
            </w:r>
          </w:p>
          <w:p w:rsidR="00E920B5" w:rsidRPr="008951A8" w:rsidRDefault="00E920B5" w:rsidP="00E920B5">
            <w:pPr>
              <w:pStyle w:val="ListParagraph"/>
              <w:numPr>
                <w:ilvl w:val="0"/>
                <w:numId w:val="48"/>
              </w:numPr>
              <w:rPr>
                <w:rFonts w:asciiTheme="majorHAnsi" w:hAnsiTheme="majorHAnsi"/>
                <w:noProof/>
                <w:color w:val="000000"/>
                <w:sz w:val="20"/>
                <w:szCs w:val="20"/>
                <w:lang w:val="en-US"/>
              </w:rPr>
            </w:pPr>
            <w:r w:rsidRPr="008951A8">
              <w:rPr>
                <w:rFonts w:asciiTheme="majorHAnsi" w:hAnsiTheme="majorHAnsi"/>
                <w:noProof/>
                <w:color w:val="000000"/>
                <w:sz w:val="20"/>
                <w:szCs w:val="20"/>
                <w:lang w:val="en-US"/>
              </w:rPr>
              <w:t>Public/Private partnership (implementation)</w:t>
            </w:r>
          </w:p>
          <w:p w:rsidR="00E920B5" w:rsidRPr="008951A8" w:rsidRDefault="00E920B5" w:rsidP="00E920B5">
            <w:pPr>
              <w:pStyle w:val="ListParagraph"/>
              <w:numPr>
                <w:ilvl w:val="0"/>
                <w:numId w:val="48"/>
              </w:numPr>
              <w:rPr>
                <w:rFonts w:asciiTheme="majorHAnsi" w:hAnsiTheme="majorHAnsi"/>
                <w:noProof/>
                <w:color w:val="000000"/>
                <w:sz w:val="20"/>
                <w:szCs w:val="20"/>
                <w:lang w:val="en-US"/>
              </w:rPr>
            </w:pPr>
            <w:r w:rsidRPr="008951A8">
              <w:rPr>
                <w:rFonts w:asciiTheme="majorHAnsi" w:hAnsiTheme="majorHAnsi"/>
                <w:noProof/>
                <w:color w:val="000000"/>
                <w:sz w:val="20"/>
                <w:szCs w:val="20"/>
                <w:lang w:val="en-US"/>
              </w:rPr>
              <w:t>Technical capacity</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WEAKNESSES</w:t>
            </w:r>
          </w:p>
        </w:tc>
        <w:tc>
          <w:tcPr>
            <w:tcW w:w="7938" w:type="dxa"/>
          </w:tcPr>
          <w:p w:rsidR="00E920B5" w:rsidRPr="008951A8" w:rsidRDefault="00E920B5" w:rsidP="00E920B5">
            <w:pPr>
              <w:pStyle w:val="ListParagraph"/>
              <w:numPr>
                <w:ilvl w:val="0"/>
                <w:numId w:val="49"/>
              </w:numPr>
              <w:rPr>
                <w:rFonts w:asciiTheme="majorHAnsi" w:hAnsiTheme="majorHAnsi"/>
                <w:snapToGrid w:val="0"/>
                <w:sz w:val="20"/>
                <w:szCs w:val="20"/>
                <w:lang w:val="en-US"/>
              </w:rPr>
            </w:pPr>
            <w:r w:rsidRPr="008951A8">
              <w:rPr>
                <w:rFonts w:asciiTheme="majorHAnsi" w:hAnsiTheme="majorHAnsi"/>
                <w:snapToGrid w:val="0"/>
                <w:sz w:val="20"/>
                <w:szCs w:val="20"/>
                <w:lang w:val="en-US"/>
              </w:rPr>
              <w:t>No IAS legislation</w:t>
            </w:r>
          </w:p>
          <w:p w:rsidR="00E920B5" w:rsidRPr="008951A8" w:rsidRDefault="00E920B5" w:rsidP="00E920B5">
            <w:pPr>
              <w:pStyle w:val="ListParagraph"/>
              <w:numPr>
                <w:ilvl w:val="0"/>
                <w:numId w:val="49"/>
              </w:numPr>
              <w:rPr>
                <w:rFonts w:asciiTheme="majorHAnsi" w:hAnsiTheme="majorHAnsi"/>
                <w:snapToGrid w:val="0"/>
                <w:sz w:val="20"/>
                <w:szCs w:val="20"/>
                <w:lang w:val="en-US"/>
              </w:rPr>
            </w:pPr>
            <w:r w:rsidRPr="008951A8">
              <w:rPr>
                <w:rFonts w:asciiTheme="majorHAnsi" w:hAnsiTheme="majorHAnsi"/>
                <w:snapToGrid w:val="0"/>
                <w:sz w:val="20"/>
                <w:szCs w:val="20"/>
                <w:lang w:val="en-US"/>
              </w:rPr>
              <w:t>NPPO and EPA working in isolation</w:t>
            </w:r>
          </w:p>
          <w:p w:rsidR="00E920B5" w:rsidRPr="008951A8" w:rsidRDefault="00E920B5" w:rsidP="00E920B5">
            <w:pPr>
              <w:pStyle w:val="ListParagraph"/>
              <w:numPr>
                <w:ilvl w:val="0"/>
                <w:numId w:val="49"/>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specialized technical experts</w:t>
            </w:r>
          </w:p>
          <w:p w:rsidR="00E920B5" w:rsidRPr="008951A8" w:rsidRDefault="00E920B5" w:rsidP="00E920B5">
            <w:pPr>
              <w:pStyle w:val="ListParagraph"/>
              <w:numPr>
                <w:ilvl w:val="0"/>
                <w:numId w:val="49"/>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funding</w:t>
            </w:r>
          </w:p>
          <w:p w:rsidR="00E920B5" w:rsidRPr="008951A8" w:rsidRDefault="00E920B5" w:rsidP="00E920B5">
            <w:pPr>
              <w:pStyle w:val="ListParagraph"/>
              <w:numPr>
                <w:ilvl w:val="0"/>
                <w:numId w:val="49"/>
              </w:numPr>
              <w:rPr>
                <w:rFonts w:asciiTheme="majorHAnsi" w:hAnsiTheme="majorHAnsi"/>
                <w:snapToGrid w:val="0"/>
                <w:sz w:val="20"/>
                <w:szCs w:val="20"/>
                <w:lang w:val="en-US"/>
              </w:rPr>
            </w:pPr>
            <w:r w:rsidRPr="008951A8">
              <w:rPr>
                <w:rFonts w:asciiTheme="majorHAnsi" w:hAnsiTheme="majorHAnsi"/>
                <w:snapToGrid w:val="0"/>
                <w:sz w:val="20"/>
                <w:szCs w:val="20"/>
                <w:lang w:val="en-US"/>
              </w:rPr>
              <w:t>Inadequate border control</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OPPORTUNITIES</w:t>
            </w:r>
          </w:p>
        </w:tc>
        <w:tc>
          <w:tcPr>
            <w:tcW w:w="7938" w:type="dxa"/>
          </w:tcPr>
          <w:p w:rsidR="00E920B5" w:rsidRPr="008951A8" w:rsidRDefault="00E920B5" w:rsidP="00E920B5">
            <w:pPr>
              <w:pStyle w:val="ListParagraph"/>
              <w:numPr>
                <w:ilvl w:val="0"/>
                <w:numId w:val="50"/>
              </w:numPr>
              <w:rPr>
                <w:rFonts w:asciiTheme="majorHAnsi" w:hAnsiTheme="majorHAnsi"/>
                <w:snapToGrid w:val="0"/>
                <w:sz w:val="20"/>
                <w:szCs w:val="20"/>
                <w:lang w:val="en-US"/>
              </w:rPr>
            </w:pPr>
            <w:r w:rsidRPr="008951A8">
              <w:rPr>
                <w:rFonts w:asciiTheme="majorHAnsi" w:hAnsiTheme="majorHAnsi"/>
                <w:snapToGrid w:val="0"/>
                <w:sz w:val="20"/>
                <w:szCs w:val="20"/>
                <w:lang w:val="en-US"/>
              </w:rPr>
              <w:t>NGO/Governmental collaboration</w:t>
            </w:r>
          </w:p>
          <w:p w:rsidR="00E920B5" w:rsidRPr="008951A8" w:rsidRDefault="00E920B5" w:rsidP="00E920B5">
            <w:pPr>
              <w:pStyle w:val="ListParagraph"/>
              <w:numPr>
                <w:ilvl w:val="0"/>
                <w:numId w:val="50"/>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Research </w:t>
            </w:r>
            <w:r w:rsidR="008951A8">
              <w:rPr>
                <w:rFonts w:asciiTheme="majorHAnsi" w:hAnsiTheme="majorHAnsi"/>
                <w:snapToGrid w:val="0"/>
                <w:sz w:val="20"/>
                <w:szCs w:val="20"/>
                <w:lang w:val="en-US"/>
              </w:rPr>
              <w:t>opportunity (for funding – lion</w:t>
            </w:r>
            <w:r w:rsidRPr="008951A8">
              <w:rPr>
                <w:rFonts w:asciiTheme="majorHAnsi" w:hAnsiTheme="majorHAnsi"/>
                <w:snapToGrid w:val="0"/>
                <w:sz w:val="20"/>
                <w:szCs w:val="20"/>
                <w:lang w:val="en-US"/>
              </w:rPr>
              <w:t>fish)</w:t>
            </w:r>
          </w:p>
          <w:p w:rsidR="00E920B5" w:rsidRPr="008951A8" w:rsidRDefault="00E920B5" w:rsidP="00E920B5">
            <w:pPr>
              <w:pStyle w:val="ListParagraph"/>
              <w:numPr>
                <w:ilvl w:val="0"/>
                <w:numId w:val="50"/>
              </w:numPr>
              <w:rPr>
                <w:rFonts w:asciiTheme="majorHAnsi" w:hAnsiTheme="majorHAnsi"/>
                <w:snapToGrid w:val="0"/>
                <w:sz w:val="20"/>
                <w:szCs w:val="20"/>
                <w:lang w:val="en-US"/>
              </w:rPr>
            </w:pPr>
            <w:r w:rsidRPr="008951A8">
              <w:rPr>
                <w:rFonts w:asciiTheme="majorHAnsi" w:hAnsiTheme="majorHAnsi"/>
                <w:snapToGrid w:val="0"/>
                <w:sz w:val="20"/>
                <w:szCs w:val="20"/>
                <w:lang w:val="en-US"/>
              </w:rPr>
              <w:t>Mechanism for collaboration (communication)</w:t>
            </w:r>
          </w:p>
          <w:p w:rsidR="00E920B5" w:rsidRPr="008951A8" w:rsidRDefault="00E920B5" w:rsidP="00E920B5">
            <w:pPr>
              <w:pStyle w:val="ListParagraph"/>
              <w:numPr>
                <w:ilvl w:val="0"/>
                <w:numId w:val="50"/>
              </w:numPr>
              <w:rPr>
                <w:rFonts w:asciiTheme="majorHAnsi" w:hAnsiTheme="majorHAnsi"/>
                <w:snapToGrid w:val="0"/>
                <w:sz w:val="20"/>
                <w:szCs w:val="20"/>
                <w:lang w:val="en-US"/>
              </w:rPr>
            </w:pPr>
            <w:r w:rsidRPr="008951A8">
              <w:rPr>
                <w:rFonts w:asciiTheme="majorHAnsi" w:hAnsiTheme="majorHAnsi"/>
                <w:snapToGrid w:val="0"/>
                <w:sz w:val="20"/>
                <w:szCs w:val="20"/>
                <w:lang w:val="en-US"/>
              </w:rPr>
              <w:t>Border agents collaborate (Customs, NPPO)</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THREATS</w:t>
            </w:r>
          </w:p>
        </w:tc>
        <w:tc>
          <w:tcPr>
            <w:tcW w:w="7938" w:type="dxa"/>
          </w:tcPr>
          <w:p w:rsidR="00E920B5" w:rsidRPr="008951A8" w:rsidRDefault="00E920B5" w:rsidP="00E920B5">
            <w:pPr>
              <w:pStyle w:val="ListParagraph"/>
              <w:numPr>
                <w:ilvl w:val="0"/>
                <w:numId w:val="51"/>
              </w:numPr>
              <w:rPr>
                <w:rFonts w:asciiTheme="majorHAnsi" w:hAnsiTheme="majorHAnsi"/>
                <w:snapToGrid w:val="0"/>
                <w:sz w:val="20"/>
                <w:szCs w:val="20"/>
                <w:lang w:val="en-US"/>
              </w:rPr>
            </w:pPr>
            <w:r w:rsidRPr="008951A8">
              <w:rPr>
                <w:rFonts w:asciiTheme="majorHAnsi" w:hAnsiTheme="majorHAnsi"/>
                <w:snapToGrid w:val="0"/>
                <w:sz w:val="20"/>
                <w:szCs w:val="20"/>
                <w:lang w:val="en-US"/>
              </w:rPr>
              <w:t>Political intervention</w:t>
            </w:r>
          </w:p>
          <w:p w:rsidR="00E920B5" w:rsidRPr="008951A8" w:rsidRDefault="00E920B5" w:rsidP="00E920B5">
            <w:pPr>
              <w:pStyle w:val="ListParagraph"/>
              <w:numPr>
                <w:ilvl w:val="0"/>
                <w:numId w:val="51"/>
              </w:numPr>
              <w:rPr>
                <w:rFonts w:asciiTheme="majorHAnsi" w:hAnsiTheme="majorHAnsi"/>
                <w:snapToGrid w:val="0"/>
                <w:sz w:val="20"/>
                <w:szCs w:val="20"/>
                <w:lang w:val="en-US"/>
              </w:rPr>
            </w:pPr>
            <w:r w:rsidRPr="008951A8">
              <w:rPr>
                <w:rFonts w:asciiTheme="majorHAnsi" w:hAnsiTheme="majorHAnsi"/>
                <w:snapToGrid w:val="0"/>
                <w:sz w:val="20"/>
                <w:szCs w:val="20"/>
                <w:lang w:val="en-US"/>
              </w:rPr>
              <w:t>Changes in government policies</w:t>
            </w:r>
          </w:p>
          <w:p w:rsidR="00E920B5" w:rsidRPr="008951A8" w:rsidRDefault="00E920B5" w:rsidP="00E920B5">
            <w:pPr>
              <w:pStyle w:val="ListParagraph"/>
              <w:numPr>
                <w:ilvl w:val="0"/>
                <w:numId w:val="51"/>
              </w:numPr>
              <w:rPr>
                <w:rFonts w:asciiTheme="majorHAnsi" w:hAnsiTheme="majorHAnsi"/>
                <w:snapToGrid w:val="0"/>
                <w:sz w:val="20"/>
                <w:szCs w:val="20"/>
                <w:lang w:val="en-US"/>
              </w:rPr>
            </w:pPr>
            <w:r w:rsidRPr="008951A8">
              <w:rPr>
                <w:rFonts w:asciiTheme="majorHAnsi" w:hAnsiTheme="majorHAnsi"/>
                <w:snapToGrid w:val="0"/>
                <w:sz w:val="20"/>
                <w:szCs w:val="20"/>
                <w:lang w:val="en-US"/>
              </w:rPr>
              <w:t>Natural disaster</w:t>
            </w:r>
          </w:p>
          <w:p w:rsidR="00E920B5" w:rsidRPr="008951A8" w:rsidRDefault="00E920B5" w:rsidP="00E920B5">
            <w:pPr>
              <w:pStyle w:val="ListParagraph"/>
              <w:numPr>
                <w:ilvl w:val="0"/>
                <w:numId w:val="51"/>
              </w:numPr>
              <w:rPr>
                <w:rFonts w:asciiTheme="majorHAnsi" w:hAnsiTheme="majorHAnsi"/>
                <w:snapToGrid w:val="0"/>
                <w:sz w:val="20"/>
                <w:szCs w:val="20"/>
                <w:lang w:val="en-US"/>
              </w:rPr>
            </w:pPr>
            <w:r w:rsidRPr="008951A8">
              <w:rPr>
                <w:rFonts w:asciiTheme="majorHAnsi" w:hAnsiTheme="majorHAnsi"/>
                <w:snapToGrid w:val="0"/>
                <w:sz w:val="20"/>
                <w:szCs w:val="20"/>
                <w:lang w:val="en-US"/>
              </w:rPr>
              <w:t>Travel tourism/trade</w:t>
            </w:r>
          </w:p>
        </w:tc>
      </w:tr>
    </w:tbl>
    <w:p w:rsidR="00E920B5" w:rsidRPr="008951A8" w:rsidRDefault="00E920B5" w:rsidP="00B46587">
      <w:pPr>
        <w:rPr>
          <w:snapToGrid w:val="0"/>
          <w:lang w:val="en-US"/>
        </w:rPr>
      </w:pPr>
    </w:p>
    <w:p w:rsidR="00E920B5" w:rsidRPr="008951A8" w:rsidRDefault="00E920B5" w:rsidP="00E920B5">
      <w:pPr>
        <w:pStyle w:val="Heading2"/>
        <w:rPr>
          <w:snapToGrid w:val="0"/>
          <w:lang w:val="en-US"/>
        </w:rPr>
      </w:pPr>
      <w:r w:rsidRPr="008951A8">
        <w:rPr>
          <w:snapToGrid w:val="0"/>
          <w:lang w:val="en-US"/>
        </w:rPr>
        <w:lastRenderedPageBreak/>
        <w:t>Country Analysis</w:t>
      </w:r>
    </w:p>
    <w:p w:rsidR="00E920B5" w:rsidRPr="008951A8" w:rsidRDefault="00E920B5" w:rsidP="00B46587">
      <w:pPr>
        <w:rPr>
          <w:snapToGrid w:val="0"/>
          <w:lang w:val="en-US"/>
        </w:rPr>
      </w:pPr>
    </w:p>
    <w:tbl>
      <w:tblPr>
        <w:tblStyle w:val="TableGrid"/>
        <w:tblW w:w="0" w:type="auto"/>
        <w:tblLook w:val="04A0" w:firstRow="1" w:lastRow="0" w:firstColumn="1" w:lastColumn="0" w:noHBand="0" w:noVBand="1"/>
      </w:tblPr>
      <w:tblGrid>
        <w:gridCol w:w="1635"/>
        <w:gridCol w:w="7715"/>
      </w:tblGrid>
      <w:tr w:rsidR="00E920B5" w:rsidRPr="008951A8" w:rsidTr="00E920B5">
        <w:tc>
          <w:tcPr>
            <w:tcW w:w="9576" w:type="dxa"/>
            <w:gridSpan w:val="2"/>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Bahamas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STRENGTHS</w:t>
            </w:r>
          </w:p>
        </w:tc>
        <w:tc>
          <w:tcPr>
            <w:tcW w:w="7938" w:type="dxa"/>
          </w:tcPr>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NISS</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Public awareness via various means </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NBSAP</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Biodiversity Committee which discusses </w:t>
            </w:r>
            <w:proofErr w:type="gramStart"/>
            <w:r w:rsidRPr="008951A8">
              <w:rPr>
                <w:rFonts w:asciiTheme="majorHAnsi" w:hAnsiTheme="majorHAnsi"/>
                <w:snapToGrid w:val="0"/>
                <w:sz w:val="20"/>
                <w:szCs w:val="20"/>
                <w:lang w:val="en-US"/>
              </w:rPr>
              <w:t>a number of</w:t>
            </w:r>
            <w:proofErr w:type="gramEnd"/>
            <w:r w:rsidRPr="008951A8">
              <w:rPr>
                <w:rFonts w:asciiTheme="majorHAnsi" w:hAnsiTheme="majorHAnsi"/>
                <w:snapToGrid w:val="0"/>
                <w:sz w:val="20"/>
                <w:szCs w:val="20"/>
                <w:lang w:val="en-US"/>
              </w:rPr>
              <w:t xml:space="preserve"> BD committee including IAS</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Technical expertise</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Good collaboration between </w:t>
            </w:r>
            <w:proofErr w:type="spellStart"/>
            <w:r w:rsidRPr="008951A8">
              <w:rPr>
                <w:rFonts w:asciiTheme="majorHAnsi" w:hAnsiTheme="majorHAnsi"/>
                <w:snapToGrid w:val="0"/>
                <w:sz w:val="20"/>
                <w:szCs w:val="20"/>
                <w:lang w:val="en-US"/>
              </w:rPr>
              <w:t>gov</w:t>
            </w:r>
            <w:proofErr w:type="spellEnd"/>
            <w:r w:rsidRPr="008951A8">
              <w:rPr>
                <w:rFonts w:asciiTheme="majorHAnsi" w:hAnsiTheme="majorHAnsi"/>
                <w:snapToGrid w:val="0"/>
                <w:sz w:val="20"/>
                <w:szCs w:val="20"/>
                <w:lang w:val="en-US"/>
              </w:rPr>
              <w:t xml:space="preserve"> agencies, civil society groups/NGOs &amp; other stakeholders</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Collaboration with other </w:t>
            </w:r>
            <w:proofErr w:type="spellStart"/>
            <w:r w:rsidRPr="008951A8">
              <w:rPr>
                <w:rFonts w:asciiTheme="majorHAnsi" w:hAnsiTheme="majorHAnsi"/>
                <w:snapToGrid w:val="0"/>
                <w:sz w:val="20"/>
                <w:szCs w:val="20"/>
                <w:lang w:val="en-US"/>
              </w:rPr>
              <w:t>gov</w:t>
            </w:r>
            <w:proofErr w:type="spellEnd"/>
            <w:r w:rsidRPr="008951A8">
              <w:rPr>
                <w:rFonts w:asciiTheme="majorHAnsi" w:hAnsiTheme="majorHAnsi"/>
                <w:snapToGrid w:val="0"/>
                <w:sz w:val="20"/>
                <w:szCs w:val="20"/>
                <w:lang w:val="en-US"/>
              </w:rPr>
              <w:t xml:space="preserve"> agencies (Customs) in frontline defense of borders/ports</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Varied pool of expertise that can contribute to initiatives, issues, etc.</w:t>
            </w:r>
          </w:p>
          <w:p w:rsidR="00E920B5" w:rsidRPr="008951A8" w:rsidRDefault="00E920B5" w:rsidP="00E920B5">
            <w:pPr>
              <w:pStyle w:val="ListParagraph"/>
              <w:numPr>
                <w:ilvl w:val="0"/>
                <w:numId w:val="36"/>
              </w:numPr>
              <w:rPr>
                <w:rFonts w:asciiTheme="majorHAnsi" w:hAnsiTheme="majorHAnsi"/>
                <w:snapToGrid w:val="0"/>
                <w:sz w:val="20"/>
                <w:szCs w:val="20"/>
                <w:lang w:val="en-US"/>
              </w:rPr>
            </w:pPr>
            <w:r w:rsidRPr="008951A8">
              <w:rPr>
                <w:rFonts w:asciiTheme="majorHAnsi" w:hAnsiTheme="majorHAnsi"/>
                <w:snapToGrid w:val="0"/>
                <w:sz w:val="20"/>
                <w:szCs w:val="20"/>
                <w:lang w:val="en-US"/>
              </w:rPr>
              <w:t>Have generated a list of experts locally &amp; externally, a broad knowledge base, e.g., experts on local flora &amp; fauna hydrologist wildlife ecologists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WEAKNESSES</w:t>
            </w:r>
          </w:p>
        </w:tc>
        <w:tc>
          <w:tcPr>
            <w:tcW w:w="7938" w:type="dxa"/>
          </w:tcPr>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Size of country/geography</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Continuity after project completion</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Capacity in technical personnel</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Budget &amp; funding</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Actions are reactive instead of proactive</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specific IAS legislation and/or stalled legislation</w:t>
            </w:r>
          </w:p>
          <w:p w:rsidR="00E920B5" w:rsidRPr="008951A8" w:rsidRDefault="00E920B5" w:rsidP="00E920B5">
            <w:pPr>
              <w:pStyle w:val="ListParagraph"/>
              <w:numPr>
                <w:ilvl w:val="1"/>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Has not been gazette or still in draft form</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political will</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Little public interest</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No technical presence at the border</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Staff attrition</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Limited of M&amp;E</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technical expertise within the Dept. of Agriculture for surveillance of ports of entry</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technical capacity across the scope of The Bahamas</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OPPORTUNITIES</w:t>
            </w:r>
          </w:p>
        </w:tc>
        <w:tc>
          <w:tcPr>
            <w:tcW w:w="7938" w:type="dxa"/>
          </w:tcPr>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IAS is on the global agenda through SDGs &amp; Aichi Targets</w:t>
            </w:r>
          </w:p>
          <w:p w:rsidR="00E920B5" w:rsidRPr="008951A8" w:rsidRDefault="00E920B5" w:rsidP="00E920B5">
            <w:pPr>
              <w:pStyle w:val="ListParagraph"/>
              <w:numPr>
                <w:ilvl w:val="1"/>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int’l funding</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Regional collaboration</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UB is developing capacity in its environment &amp; natural resources colleges</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Support through grad research</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Through research permits and collaborations with int’l organizations we have access to seed banks</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Various international standards that can be adopted</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THREATS</w:t>
            </w:r>
          </w:p>
        </w:tc>
        <w:tc>
          <w:tcPr>
            <w:tcW w:w="7938" w:type="dxa"/>
          </w:tcPr>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Pet trade</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Increased (international) trade</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Unmanned ports of entry</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Natural disasters = decreased resilience</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Economic value of IAS that can be a threat</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Increased tourism/globalization</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Climate change</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Sea level rise</w:t>
            </w:r>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When funding requests are made, the archipelagic nature of our islands are not </w:t>
            </w:r>
            <w:proofErr w:type="gramStart"/>
            <w:r w:rsidRPr="008951A8">
              <w:rPr>
                <w:rFonts w:asciiTheme="majorHAnsi" w:hAnsiTheme="majorHAnsi"/>
                <w:snapToGrid w:val="0"/>
                <w:sz w:val="20"/>
                <w:szCs w:val="20"/>
                <w:lang w:val="en-US"/>
              </w:rPr>
              <w:t>taken into account</w:t>
            </w:r>
            <w:proofErr w:type="gramEnd"/>
          </w:p>
          <w:p w:rsidR="00E920B5" w:rsidRPr="008951A8" w:rsidRDefault="00E920B5" w:rsidP="00E920B5">
            <w:pPr>
              <w:pStyle w:val="ListParagraph"/>
              <w:numPr>
                <w:ilvl w:val="0"/>
                <w:numId w:val="37"/>
              </w:numPr>
              <w:rPr>
                <w:rFonts w:asciiTheme="majorHAnsi" w:hAnsiTheme="majorHAnsi"/>
                <w:snapToGrid w:val="0"/>
                <w:sz w:val="20"/>
                <w:szCs w:val="20"/>
                <w:lang w:val="en-US"/>
              </w:rPr>
            </w:pPr>
            <w:r w:rsidRPr="008951A8">
              <w:rPr>
                <w:rFonts w:asciiTheme="majorHAnsi" w:hAnsiTheme="majorHAnsi"/>
                <w:snapToGrid w:val="0"/>
                <w:sz w:val="20"/>
                <w:szCs w:val="20"/>
                <w:lang w:val="en-US"/>
              </w:rPr>
              <w:t>Our GDP is skewed, which frequently leads to insufficiently funded projects</w:t>
            </w:r>
          </w:p>
        </w:tc>
      </w:tr>
    </w:tbl>
    <w:p w:rsidR="00E920B5" w:rsidRPr="008951A8" w:rsidRDefault="00E920B5" w:rsidP="00B46587">
      <w:pPr>
        <w:rPr>
          <w:snapToGrid w:val="0"/>
          <w:lang w:val="en-US"/>
        </w:rPr>
      </w:pPr>
    </w:p>
    <w:p w:rsidR="00E920B5" w:rsidRPr="008951A8" w:rsidRDefault="00E920B5" w:rsidP="00B46587">
      <w:pPr>
        <w:rPr>
          <w:snapToGrid w:val="0"/>
          <w:lang w:val="en-US"/>
        </w:rPr>
      </w:pPr>
    </w:p>
    <w:tbl>
      <w:tblPr>
        <w:tblStyle w:val="TableGrid"/>
        <w:tblW w:w="0" w:type="auto"/>
        <w:tblLook w:val="04A0" w:firstRow="1" w:lastRow="0" w:firstColumn="1" w:lastColumn="0" w:noHBand="0" w:noVBand="1"/>
      </w:tblPr>
      <w:tblGrid>
        <w:gridCol w:w="1636"/>
        <w:gridCol w:w="7714"/>
      </w:tblGrid>
      <w:tr w:rsidR="00E920B5" w:rsidRPr="008951A8" w:rsidTr="00E920B5">
        <w:tc>
          <w:tcPr>
            <w:tcW w:w="9576" w:type="dxa"/>
            <w:gridSpan w:val="2"/>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lastRenderedPageBreak/>
              <w:t>Jamaica</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STRENGTHS</w:t>
            </w:r>
          </w:p>
        </w:tc>
        <w:tc>
          <w:tcPr>
            <w:tcW w:w="7938" w:type="dxa"/>
          </w:tcPr>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Identification capacity</w:t>
            </w:r>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Knowledge in marine and terrestrial IAS</w:t>
            </w:r>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Inspection/ Interception at ports of entry </w:t>
            </w:r>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Pest Risk Analysis Unit</w:t>
            </w:r>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Institutional support (across the public sector) </w:t>
            </w:r>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IAS Working Group including NGOs and academia</w:t>
            </w:r>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Public education </w:t>
            </w:r>
            <w:proofErr w:type="spellStart"/>
            <w:r w:rsidRPr="008951A8">
              <w:rPr>
                <w:rFonts w:asciiTheme="majorHAnsi" w:hAnsiTheme="majorHAnsi"/>
                <w:snapToGrid w:val="0"/>
                <w:sz w:val="20"/>
                <w:szCs w:val="20"/>
                <w:lang w:val="en-US"/>
              </w:rPr>
              <w:t>programmes</w:t>
            </w:r>
            <w:proofErr w:type="spellEnd"/>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Early alert leading to control</w:t>
            </w:r>
          </w:p>
          <w:p w:rsidR="00E920B5" w:rsidRPr="008951A8" w:rsidRDefault="00E920B5" w:rsidP="00E920B5">
            <w:pPr>
              <w:pStyle w:val="ListParagraph"/>
              <w:numPr>
                <w:ilvl w:val="0"/>
                <w:numId w:val="38"/>
              </w:numPr>
              <w:rPr>
                <w:rFonts w:asciiTheme="majorHAnsi" w:hAnsiTheme="majorHAnsi"/>
                <w:snapToGrid w:val="0"/>
                <w:sz w:val="20"/>
                <w:szCs w:val="20"/>
                <w:lang w:val="en-US"/>
              </w:rPr>
            </w:pPr>
            <w:r w:rsidRPr="008951A8">
              <w:rPr>
                <w:rFonts w:asciiTheme="majorHAnsi" w:hAnsiTheme="majorHAnsi"/>
                <w:snapToGrid w:val="0"/>
                <w:sz w:val="20"/>
                <w:szCs w:val="20"/>
                <w:lang w:val="en-US"/>
              </w:rPr>
              <w:t>Priority potential IAS list</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WEAKNESSES</w:t>
            </w:r>
          </w:p>
        </w:tc>
        <w:tc>
          <w:tcPr>
            <w:tcW w:w="7938" w:type="dxa"/>
          </w:tcPr>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human resources</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Inadequate funding</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legislation</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Lack of understanding from the </w:t>
            </w:r>
            <w:proofErr w:type="gramStart"/>
            <w:r w:rsidRPr="008951A8">
              <w:rPr>
                <w:rFonts w:asciiTheme="majorHAnsi" w:hAnsiTheme="majorHAnsi"/>
                <w:snapToGrid w:val="0"/>
                <w:sz w:val="20"/>
                <w:szCs w:val="20"/>
                <w:lang w:val="en-US"/>
              </w:rPr>
              <w:t>general public</w:t>
            </w:r>
            <w:proofErr w:type="gramEnd"/>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OPPORTUNITIES</w:t>
            </w:r>
          </w:p>
        </w:tc>
        <w:tc>
          <w:tcPr>
            <w:tcW w:w="7938" w:type="dxa"/>
          </w:tcPr>
          <w:p w:rsidR="00E920B5" w:rsidRPr="008951A8" w:rsidRDefault="00E920B5" w:rsidP="00E920B5">
            <w:pPr>
              <w:pStyle w:val="ListParagraph"/>
              <w:numPr>
                <w:ilvl w:val="0"/>
                <w:numId w:val="40"/>
              </w:numPr>
              <w:rPr>
                <w:rFonts w:asciiTheme="majorHAnsi" w:hAnsiTheme="majorHAnsi"/>
                <w:snapToGrid w:val="0"/>
                <w:sz w:val="20"/>
                <w:szCs w:val="20"/>
                <w:lang w:val="en-US"/>
              </w:rPr>
            </w:pPr>
            <w:r w:rsidRPr="008951A8">
              <w:rPr>
                <w:rFonts w:asciiTheme="majorHAnsi" w:hAnsiTheme="majorHAnsi"/>
                <w:snapToGrid w:val="0"/>
                <w:sz w:val="20"/>
                <w:szCs w:val="20"/>
                <w:lang w:val="en-US"/>
              </w:rPr>
              <w:t>Access to information from other organizations</w:t>
            </w:r>
          </w:p>
          <w:p w:rsidR="00E920B5" w:rsidRPr="008951A8" w:rsidRDefault="00E920B5" w:rsidP="00E920B5">
            <w:pPr>
              <w:pStyle w:val="ListParagraph"/>
              <w:numPr>
                <w:ilvl w:val="0"/>
                <w:numId w:val="40"/>
              </w:numPr>
              <w:rPr>
                <w:rFonts w:asciiTheme="majorHAnsi" w:hAnsiTheme="majorHAnsi"/>
                <w:snapToGrid w:val="0"/>
                <w:sz w:val="20"/>
                <w:szCs w:val="20"/>
                <w:lang w:val="en-US"/>
              </w:rPr>
            </w:pPr>
            <w:r w:rsidRPr="008951A8">
              <w:rPr>
                <w:rFonts w:asciiTheme="majorHAnsi" w:hAnsiTheme="majorHAnsi"/>
                <w:snapToGrid w:val="0"/>
                <w:sz w:val="20"/>
                <w:szCs w:val="20"/>
                <w:lang w:val="en-US"/>
              </w:rPr>
              <w:t>Shared information within the region</w:t>
            </w:r>
          </w:p>
          <w:p w:rsidR="00E920B5" w:rsidRPr="008951A8" w:rsidRDefault="00E920B5" w:rsidP="00E920B5">
            <w:pPr>
              <w:pStyle w:val="ListParagraph"/>
              <w:numPr>
                <w:ilvl w:val="0"/>
                <w:numId w:val="40"/>
              </w:numPr>
              <w:rPr>
                <w:rFonts w:asciiTheme="majorHAnsi" w:hAnsiTheme="majorHAnsi"/>
                <w:snapToGrid w:val="0"/>
                <w:sz w:val="20"/>
                <w:szCs w:val="20"/>
                <w:lang w:val="en-US"/>
              </w:rPr>
            </w:pPr>
            <w:r w:rsidRPr="008951A8">
              <w:rPr>
                <w:rFonts w:asciiTheme="majorHAnsi" w:hAnsiTheme="majorHAnsi"/>
                <w:snapToGrid w:val="0"/>
                <w:sz w:val="20"/>
                <w:szCs w:val="20"/>
                <w:lang w:val="en-US"/>
              </w:rPr>
              <w:t>Access to international and regional organization (funding and technical assistance)</w:t>
            </w:r>
          </w:p>
        </w:tc>
      </w:tr>
      <w:tr w:rsidR="00E920B5" w:rsidRPr="008951A8" w:rsidTr="00E920B5">
        <w:tc>
          <w:tcPr>
            <w:tcW w:w="1638" w:type="dxa"/>
          </w:tcPr>
          <w:p w:rsidR="00E920B5" w:rsidRPr="008951A8" w:rsidRDefault="00E920B5" w:rsidP="00E920B5">
            <w:pPr>
              <w:rPr>
                <w:rFonts w:asciiTheme="majorHAnsi" w:hAnsiTheme="majorHAnsi"/>
                <w:b/>
                <w:snapToGrid w:val="0"/>
                <w:sz w:val="20"/>
                <w:szCs w:val="20"/>
                <w:lang w:val="en-US"/>
              </w:rPr>
            </w:pPr>
            <w:r w:rsidRPr="008951A8">
              <w:rPr>
                <w:rFonts w:asciiTheme="majorHAnsi" w:hAnsiTheme="majorHAnsi"/>
                <w:b/>
                <w:snapToGrid w:val="0"/>
                <w:sz w:val="20"/>
                <w:szCs w:val="20"/>
                <w:lang w:val="en-US"/>
              </w:rPr>
              <w:t>THREATS</w:t>
            </w:r>
          </w:p>
        </w:tc>
        <w:tc>
          <w:tcPr>
            <w:tcW w:w="7938" w:type="dxa"/>
          </w:tcPr>
          <w:p w:rsidR="00E920B5" w:rsidRPr="008951A8" w:rsidRDefault="00E920B5" w:rsidP="00E920B5">
            <w:pPr>
              <w:pStyle w:val="ListParagraph"/>
              <w:numPr>
                <w:ilvl w:val="0"/>
                <w:numId w:val="41"/>
              </w:numPr>
              <w:rPr>
                <w:rFonts w:asciiTheme="majorHAnsi" w:hAnsiTheme="majorHAnsi"/>
                <w:snapToGrid w:val="0"/>
                <w:sz w:val="20"/>
                <w:szCs w:val="20"/>
                <w:lang w:val="en-US"/>
              </w:rPr>
            </w:pPr>
            <w:r w:rsidRPr="008951A8">
              <w:rPr>
                <w:rFonts w:asciiTheme="majorHAnsi" w:hAnsiTheme="majorHAnsi"/>
                <w:snapToGrid w:val="0"/>
                <w:sz w:val="20"/>
                <w:szCs w:val="20"/>
                <w:lang w:val="en-US"/>
              </w:rPr>
              <w:t>Illegal imports</w:t>
            </w:r>
          </w:p>
          <w:p w:rsidR="00E920B5" w:rsidRPr="008951A8" w:rsidRDefault="00E920B5" w:rsidP="00E920B5">
            <w:pPr>
              <w:pStyle w:val="ListParagraph"/>
              <w:numPr>
                <w:ilvl w:val="0"/>
                <w:numId w:val="41"/>
              </w:numPr>
              <w:rPr>
                <w:rFonts w:asciiTheme="majorHAnsi" w:hAnsiTheme="majorHAnsi"/>
                <w:snapToGrid w:val="0"/>
                <w:sz w:val="20"/>
                <w:szCs w:val="20"/>
                <w:lang w:val="en-US"/>
              </w:rPr>
            </w:pPr>
            <w:r w:rsidRPr="008951A8">
              <w:rPr>
                <w:rFonts w:asciiTheme="majorHAnsi" w:hAnsiTheme="majorHAnsi"/>
                <w:snapToGrid w:val="0"/>
                <w:sz w:val="20"/>
                <w:szCs w:val="20"/>
                <w:lang w:val="en-US"/>
              </w:rPr>
              <w:t>Increase in tourism, trade and shipping</w:t>
            </w:r>
          </w:p>
          <w:p w:rsidR="00E920B5" w:rsidRPr="008951A8" w:rsidRDefault="00E920B5" w:rsidP="00E920B5">
            <w:pPr>
              <w:pStyle w:val="ListParagraph"/>
              <w:numPr>
                <w:ilvl w:val="0"/>
                <w:numId w:val="41"/>
              </w:numPr>
              <w:rPr>
                <w:rFonts w:asciiTheme="majorHAnsi" w:hAnsiTheme="majorHAnsi"/>
                <w:snapToGrid w:val="0"/>
                <w:sz w:val="20"/>
                <w:szCs w:val="20"/>
                <w:lang w:val="en-US"/>
              </w:rPr>
            </w:pPr>
            <w:r w:rsidRPr="008951A8">
              <w:rPr>
                <w:rFonts w:asciiTheme="majorHAnsi" w:hAnsiTheme="majorHAnsi"/>
                <w:snapToGrid w:val="0"/>
                <w:sz w:val="20"/>
                <w:szCs w:val="20"/>
                <w:lang w:val="en-US"/>
              </w:rPr>
              <w:t>Natural disasters as pathways</w:t>
            </w:r>
          </w:p>
        </w:tc>
      </w:tr>
    </w:tbl>
    <w:p w:rsidR="00E920B5" w:rsidRPr="008951A8" w:rsidRDefault="00E920B5"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15768E" w:rsidRPr="008951A8" w:rsidRDefault="0015768E" w:rsidP="00B46587">
      <w:pPr>
        <w:rPr>
          <w:snapToGrid w:val="0"/>
          <w:lang w:val="en-US"/>
        </w:rPr>
      </w:pPr>
    </w:p>
    <w:p w:rsidR="00E920B5" w:rsidRPr="008951A8" w:rsidRDefault="00E920B5" w:rsidP="00667E60">
      <w:pPr>
        <w:keepNext/>
        <w:tabs>
          <w:tab w:val="left" w:pos="4253"/>
        </w:tabs>
        <w:spacing w:after="120"/>
        <w:jc w:val="center"/>
        <w:rPr>
          <w:i/>
          <w:snapToGrid w:val="0"/>
          <w:color w:val="000000"/>
          <w:kern w:val="22"/>
          <w:szCs w:val="22"/>
          <w:lang w:val="en-US"/>
        </w:rPr>
      </w:pPr>
      <w:r w:rsidRPr="008951A8">
        <w:rPr>
          <w:i/>
          <w:snapToGrid w:val="0"/>
          <w:color w:val="000000"/>
          <w:kern w:val="22"/>
          <w:szCs w:val="22"/>
          <w:lang w:val="en-US"/>
        </w:rPr>
        <w:t>Annex IV</w:t>
      </w:r>
    </w:p>
    <w:p w:rsidR="00E920B5" w:rsidRPr="008951A8" w:rsidRDefault="000F7C48" w:rsidP="00667E60">
      <w:pPr>
        <w:pStyle w:val="Heading1"/>
        <w:tabs>
          <w:tab w:val="left" w:pos="4253"/>
        </w:tabs>
        <w:rPr>
          <w:snapToGrid w:val="0"/>
          <w:lang w:val="en-US"/>
        </w:rPr>
      </w:pPr>
      <w:r w:rsidRPr="008951A8">
        <w:rPr>
          <w:caps w:val="0"/>
          <w:snapToGrid w:val="0"/>
          <w:lang w:val="en-US"/>
        </w:rPr>
        <w:t>RESULTS OF THE GAPS I</w:t>
      </w:r>
      <w:r w:rsidR="0015768E" w:rsidRPr="008951A8">
        <w:rPr>
          <w:caps w:val="0"/>
          <w:snapToGrid w:val="0"/>
          <w:lang w:val="en-US"/>
        </w:rPr>
        <w:t>DENTIFICATION EXERCISE</w:t>
      </w:r>
    </w:p>
    <w:p w:rsidR="00E920B5" w:rsidRPr="008951A8" w:rsidRDefault="00E920B5" w:rsidP="00E920B5">
      <w:pPr>
        <w:rPr>
          <w:snapToGrid w:val="0"/>
          <w:lang w:val="en-US"/>
        </w:rPr>
      </w:pPr>
    </w:p>
    <w:tbl>
      <w:tblPr>
        <w:tblStyle w:val="TableGrid"/>
        <w:tblW w:w="0" w:type="auto"/>
        <w:tblLook w:val="04A0" w:firstRow="1" w:lastRow="0" w:firstColumn="1" w:lastColumn="0" w:noHBand="0" w:noVBand="1"/>
      </w:tblPr>
      <w:tblGrid>
        <w:gridCol w:w="9350"/>
      </w:tblGrid>
      <w:tr w:rsidR="00E920B5" w:rsidRPr="008951A8" w:rsidTr="00E920B5">
        <w:tc>
          <w:tcPr>
            <w:tcW w:w="9576" w:type="dxa"/>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1: Saint Lucia, Jamaica, Barbados, and Bermuda</w:t>
            </w:r>
          </w:p>
        </w:tc>
      </w:tr>
      <w:tr w:rsidR="00E920B5" w:rsidRPr="008951A8" w:rsidTr="00E920B5">
        <w:tc>
          <w:tcPr>
            <w:tcW w:w="9576" w:type="dxa"/>
          </w:tcPr>
          <w:p w:rsidR="00E920B5" w:rsidRPr="008951A8" w:rsidRDefault="00E920B5" w:rsidP="00E920B5">
            <w:pPr>
              <w:pStyle w:val="ListParagraph"/>
              <w:numPr>
                <w:ilvl w:val="0"/>
                <w:numId w:val="52"/>
              </w:numPr>
              <w:rPr>
                <w:rFonts w:asciiTheme="majorHAnsi" w:hAnsiTheme="majorHAnsi"/>
                <w:snapToGrid w:val="0"/>
                <w:sz w:val="20"/>
                <w:szCs w:val="20"/>
                <w:lang w:val="en-US"/>
              </w:rPr>
            </w:pPr>
            <w:r w:rsidRPr="008951A8">
              <w:rPr>
                <w:rFonts w:asciiTheme="majorHAnsi" w:hAnsiTheme="majorHAnsi"/>
                <w:snapToGrid w:val="0"/>
                <w:sz w:val="20"/>
                <w:szCs w:val="20"/>
                <w:lang w:val="en-US"/>
              </w:rPr>
              <w:t>Some countries have IAS included in their NBSAPs</w:t>
            </w:r>
          </w:p>
          <w:p w:rsidR="00E920B5" w:rsidRPr="008951A8" w:rsidRDefault="00E920B5" w:rsidP="00E920B5">
            <w:pPr>
              <w:pStyle w:val="ListParagraph"/>
              <w:numPr>
                <w:ilvl w:val="0"/>
                <w:numId w:val="52"/>
              </w:numPr>
              <w:rPr>
                <w:rFonts w:asciiTheme="majorHAnsi" w:hAnsiTheme="majorHAnsi"/>
                <w:snapToGrid w:val="0"/>
                <w:sz w:val="20"/>
                <w:szCs w:val="20"/>
                <w:lang w:val="en-US"/>
              </w:rPr>
            </w:pPr>
            <w:r w:rsidRPr="008951A8">
              <w:rPr>
                <w:rFonts w:asciiTheme="majorHAnsi" w:hAnsiTheme="majorHAnsi"/>
                <w:snapToGrid w:val="0"/>
                <w:sz w:val="20"/>
                <w:szCs w:val="20"/>
                <w:lang w:val="en-US"/>
              </w:rPr>
              <w:t>Instead of bringing new species to the country, use what is already there</w:t>
            </w:r>
          </w:p>
          <w:p w:rsidR="00E920B5" w:rsidRPr="008951A8" w:rsidRDefault="00E920B5" w:rsidP="00E920B5">
            <w:pPr>
              <w:pStyle w:val="ListParagraph"/>
              <w:numPr>
                <w:ilvl w:val="0"/>
                <w:numId w:val="52"/>
              </w:numPr>
              <w:rPr>
                <w:rFonts w:asciiTheme="majorHAnsi" w:hAnsiTheme="majorHAnsi"/>
                <w:snapToGrid w:val="0"/>
                <w:sz w:val="20"/>
                <w:szCs w:val="20"/>
                <w:lang w:val="en-US"/>
              </w:rPr>
            </w:pPr>
            <w:r w:rsidRPr="008951A8">
              <w:rPr>
                <w:rFonts w:asciiTheme="majorHAnsi" w:hAnsiTheme="majorHAnsi"/>
                <w:snapToGrid w:val="0"/>
                <w:sz w:val="20"/>
                <w:szCs w:val="20"/>
                <w:lang w:val="en-US"/>
              </w:rPr>
              <w:t>Legislation for zoos and aquariums - lionfish</w:t>
            </w:r>
          </w:p>
          <w:p w:rsidR="00E920B5" w:rsidRPr="008951A8" w:rsidRDefault="00E920B5" w:rsidP="00E920B5">
            <w:pPr>
              <w:pStyle w:val="ListParagraph"/>
              <w:numPr>
                <w:ilvl w:val="0"/>
                <w:numId w:val="52"/>
              </w:numPr>
              <w:rPr>
                <w:rFonts w:asciiTheme="majorHAnsi" w:hAnsiTheme="majorHAnsi"/>
                <w:snapToGrid w:val="0"/>
                <w:sz w:val="20"/>
                <w:szCs w:val="20"/>
                <w:lang w:val="en-US"/>
              </w:rPr>
            </w:pPr>
            <w:r w:rsidRPr="008951A8">
              <w:rPr>
                <w:rFonts w:asciiTheme="majorHAnsi" w:hAnsiTheme="majorHAnsi"/>
                <w:snapToGrid w:val="0"/>
                <w:sz w:val="20"/>
                <w:szCs w:val="20"/>
                <w:lang w:val="en-US"/>
              </w:rPr>
              <w:t>Many administrative procedures are in place, but may not be covered by current legislation</w:t>
            </w:r>
          </w:p>
          <w:p w:rsidR="00E920B5" w:rsidRPr="008951A8" w:rsidRDefault="00E920B5" w:rsidP="00E920B5">
            <w:pPr>
              <w:pStyle w:val="ListParagraph"/>
              <w:numPr>
                <w:ilvl w:val="0"/>
                <w:numId w:val="52"/>
              </w:numPr>
              <w:rPr>
                <w:rFonts w:asciiTheme="majorHAnsi" w:hAnsiTheme="majorHAnsi"/>
                <w:snapToGrid w:val="0"/>
                <w:sz w:val="20"/>
                <w:szCs w:val="20"/>
                <w:lang w:val="en-US"/>
              </w:rPr>
            </w:pPr>
            <w:r w:rsidRPr="008951A8">
              <w:rPr>
                <w:rFonts w:asciiTheme="majorHAnsi" w:hAnsiTheme="majorHAnsi"/>
                <w:snapToGrid w:val="0"/>
                <w:sz w:val="20"/>
                <w:szCs w:val="20"/>
                <w:lang w:val="en-US"/>
              </w:rPr>
              <w:t>Capacity to enforce IAS legislation</w:t>
            </w:r>
          </w:p>
          <w:p w:rsidR="00E920B5" w:rsidRPr="008951A8" w:rsidRDefault="00E920B5" w:rsidP="00E920B5">
            <w:pPr>
              <w:pStyle w:val="ListParagraph"/>
              <w:numPr>
                <w:ilvl w:val="0"/>
                <w:numId w:val="52"/>
              </w:numPr>
              <w:rPr>
                <w:rFonts w:asciiTheme="majorHAnsi" w:hAnsiTheme="majorHAnsi"/>
                <w:snapToGrid w:val="0"/>
                <w:sz w:val="20"/>
                <w:szCs w:val="20"/>
                <w:lang w:val="en-US"/>
              </w:rPr>
            </w:pPr>
            <w:r w:rsidRPr="008951A8">
              <w:rPr>
                <w:rFonts w:asciiTheme="majorHAnsi" w:hAnsiTheme="majorHAnsi"/>
                <w:snapToGrid w:val="0"/>
                <w:sz w:val="20"/>
                <w:szCs w:val="20"/>
                <w:lang w:val="en-US"/>
              </w:rPr>
              <w:t>ISPM 41 movement of vehicles</w:t>
            </w:r>
          </w:p>
        </w:tc>
      </w:tr>
    </w:tbl>
    <w:p w:rsidR="00E920B5" w:rsidRPr="008951A8" w:rsidRDefault="00E920B5" w:rsidP="00E920B5">
      <w:pPr>
        <w:rPr>
          <w:snapToGrid w:val="0"/>
          <w:lang w:val="en-US"/>
        </w:rPr>
      </w:pPr>
    </w:p>
    <w:tbl>
      <w:tblPr>
        <w:tblStyle w:val="TableGrid"/>
        <w:tblW w:w="0" w:type="auto"/>
        <w:tblLook w:val="04A0" w:firstRow="1" w:lastRow="0" w:firstColumn="1" w:lastColumn="0" w:noHBand="0" w:noVBand="1"/>
      </w:tblPr>
      <w:tblGrid>
        <w:gridCol w:w="9350"/>
      </w:tblGrid>
      <w:tr w:rsidR="00E920B5" w:rsidRPr="008951A8" w:rsidTr="00E920B5">
        <w:tc>
          <w:tcPr>
            <w:tcW w:w="9576" w:type="dxa"/>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2: Saint Kitts and Nevis, Dominica, Antigua and Barbuda</w:t>
            </w:r>
          </w:p>
        </w:tc>
      </w:tr>
      <w:tr w:rsidR="00E920B5" w:rsidRPr="008951A8" w:rsidTr="00E920B5">
        <w:tc>
          <w:tcPr>
            <w:tcW w:w="9576" w:type="dxa"/>
          </w:tcPr>
          <w:p w:rsidR="00E920B5" w:rsidRPr="008951A8" w:rsidRDefault="00E920B5" w:rsidP="00E920B5">
            <w:pPr>
              <w:pStyle w:val="ListParagraph"/>
              <w:numPr>
                <w:ilvl w:val="0"/>
                <w:numId w:val="42"/>
              </w:numPr>
              <w:rPr>
                <w:rFonts w:asciiTheme="majorHAnsi" w:hAnsiTheme="majorHAnsi"/>
                <w:snapToGrid w:val="0"/>
                <w:sz w:val="20"/>
                <w:szCs w:val="20"/>
                <w:lang w:val="en-US"/>
              </w:rPr>
            </w:pPr>
            <w:r w:rsidRPr="008951A8">
              <w:rPr>
                <w:rFonts w:asciiTheme="majorHAnsi" w:hAnsiTheme="majorHAnsi"/>
                <w:snapToGrid w:val="0"/>
                <w:sz w:val="20"/>
                <w:szCs w:val="20"/>
                <w:lang w:val="en-US"/>
              </w:rPr>
              <w:t>Gaps as it relates to: SPS measures on import and export of animals, plants and their products</w:t>
            </w:r>
          </w:p>
          <w:p w:rsidR="00E920B5" w:rsidRPr="008951A8" w:rsidRDefault="00E920B5" w:rsidP="00E920B5">
            <w:pPr>
              <w:pStyle w:val="ListParagraph"/>
              <w:numPr>
                <w:ilvl w:val="0"/>
                <w:numId w:val="42"/>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There is a need to increase the efficiency of passing legislations relevant to IAS issues, </w:t>
            </w:r>
            <w:proofErr w:type="gramStart"/>
            <w:r w:rsidRPr="008951A8">
              <w:rPr>
                <w:rFonts w:asciiTheme="majorHAnsi" w:hAnsiTheme="majorHAnsi"/>
                <w:snapToGrid w:val="0"/>
                <w:sz w:val="20"/>
                <w:szCs w:val="20"/>
                <w:lang w:val="en-US"/>
              </w:rPr>
              <w:t>particular as</w:t>
            </w:r>
            <w:proofErr w:type="gramEnd"/>
            <w:r w:rsidRPr="008951A8">
              <w:rPr>
                <w:rFonts w:asciiTheme="majorHAnsi" w:hAnsiTheme="majorHAnsi"/>
                <w:snapToGrid w:val="0"/>
                <w:sz w:val="20"/>
                <w:szCs w:val="20"/>
                <w:lang w:val="en-US"/>
              </w:rPr>
              <w:t xml:space="preserve"> it relates to stressing to policy makers the importance of passing these acts (Antigua e.g.)</w:t>
            </w:r>
          </w:p>
          <w:p w:rsidR="00E920B5" w:rsidRPr="008951A8" w:rsidRDefault="00E920B5" w:rsidP="00E920B5">
            <w:pPr>
              <w:pStyle w:val="ListParagraph"/>
              <w:numPr>
                <w:ilvl w:val="0"/>
                <w:numId w:val="42"/>
              </w:numPr>
              <w:rPr>
                <w:rFonts w:asciiTheme="majorHAnsi" w:hAnsiTheme="majorHAnsi"/>
                <w:snapToGrid w:val="0"/>
                <w:sz w:val="20"/>
                <w:szCs w:val="20"/>
                <w:lang w:val="en-US"/>
              </w:rPr>
            </w:pPr>
            <w:r w:rsidRPr="008951A8">
              <w:rPr>
                <w:rFonts w:asciiTheme="majorHAnsi" w:hAnsiTheme="majorHAnsi"/>
                <w:snapToGrid w:val="0"/>
                <w:sz w:val="20"/>
                <w:szCs w:val="20"/>
                <w:lang w:val="en-US"/>
              </w:rPr>
              <w:t>There is a need for internal checks, particularly between Antigua and Barbuda, to regulate the exchange of items between the two islands. Particularly as it relates to difference of issues found in Antigua and Barbuda. Need for internal quarantines, and adherence to internal quarantines (GAS e.g.).</w:t>
            </w:r>
          </w:p>
          <w:p w:rsidR="00E920B5" w:rsidRPr="008951A8" w:rsidRDefault="00E920B5" w:rsidP="00E920B5">
            <w:pPr>
              <w:pStyle w:val="ListParagraph"/>
              <w:numPr>
                <w:ilvl w:val="0"/>
                <w:numId w:val="42"/>
              </w:numPr>
              <w:rPr>
                <w:rFonts w:asciiTheme="majorHAnsi" w:hAnsiTheme="majorHAnsi"/>
                <w:snapToGrid w:val="0"/>
                <w:sz w:val="20"/>
                <w:szCs w:val="20"/>
                <w:lang w:val="en-US"/>
              </w:rPr>
            </w:pPr>
            <w:r w:rsidRPr="008951A8">
              <w:rPr>
                <w:rFonts w:asciiTheme="majorHAnsi" w:hAnsiTheme="majorHAnsi"/>
                <w:snapToGrid w:val="0"/>
                <w:sz w:val="20"/>
                <w:szCs w:val="20"/>
                <w:lang w:val="en-US"/>
              </w:rPr>
              <w:t>Yachting sector is a high-risk pathway, which is dependent of reports from custom offices to the various agencies.</w:t>
            </w:r>
          </w:p>
          <w:p w:rsidR="00E920B5" w:rsidRPr="008951A8" w:rsidRDefault="00E920B5" w:rsidP="00E920B5">
            <w:pPr>
              <w:pStyle w:val="ListParagraph"/>
              <w:numPr>
                <w:ilvl w:val="1"/>
                <w:numId w:val="42"/>
              </w:numPr>
              <w:rPr>
                <w:rFonts w:asciiTheme="majorHAnsi" w:hAnsiTheme="majorHAnsi"/>
                <w:snapToGrid w:val="0"/>
                <w:sz w:val="20"/>
                <w:szCs w:val="20"/>
                <w:lang w:val="en-US"/>
              </w:rPr>
            </w:pPr>
            <w:r w:rsidRPr="008951A8">
              <w:rPr>
                <w:rFonts w:asciiTheme="majorHAnsi" w:hAnsiTheme="majorHAnsi"/>
                <w:snapToGrid w:val="0"/>
                <w:sz w:val="20"/>
                <w:szCs w:val="20"/>
                <w:lang w:val="en-US"/>
              </w:rPr>
              <w:t>Trash disposal during customs checks and ship generated waste (</w:t>
            </w:r>
            <w:proofErr w:type="spellStart"/>
            <w:r w:rsidRPr="008951A8">
              <w:rPr>
                <w:rFonts w:asciiTheme="majorHAnsi" w:hAnsiTheme="majorHAnsi"/>
                <w:snapToGrid w:val="0"/>
                <w:sz w:val="20"/>
                <w:szCs w:val="20"/>
                <w:lang w:val="en-US"/>
              </w:rPr>
              <w:t>Marpol</w:t>
            </w:r>
            <w:proofErr w:type="spellEnd"/>
            <w:r w:rsidRPr="008951A8">
              <w:rPr>
                <w:rFonts w:asciiTheme="majorHAnsi" w:hAnsiTheme="majorHAnsi"/>
                <w:snapToGrid w:val="0"/>
                <w:sz w:val="20"/>
                <w:szCs w:val="20"/>
                <w:lang w:val="en-US"/>
              </w:rPr>
              <w:t xml:space="preserve"> convention is not applied to yachting with the same emphasis as cruise ships, etc.)</w:t>
            </w:r>
          </w:p>
          <w:p w:rsidR="00E920B5" w:rsidRPr="008951A8" w:rsidRDefault="00E920B5" w:rsidP="00E920B5">
            <w:pPr>
              <w:pStyle w:val="ListParagraph"/>
              <w:numPr>
                <w:ilvl w:val="1"/>
                <w:numId w:val="42"/>
              </w:numPr>
              <w:rPr>
                <w:rFonts w:asciiTheme="majorHAnsi" w:hAnsiTheme="majorHAnsi"/>
                <w:snapToGrid w:val="0"/>
                <w:sz w:val="20"/>
                <w:szCs w:val="20"/>
                <w:lang w:val="en-US"/>
              </w:rPr>
            </w:pPr>
            <w:r w:rsidRPr="008951A8">
              <w:rPr>
                <w:rFonts w:asciiTheme="majorHAnsi" w:hAnsiTheme="majorHAnsi"/>
                <w:snapToGrid w:val="0"/>
                <w:sz w:val="20"/>
                <w:szCs w:val="20"/>
                <w:lang w:val="en-US"/>
              </w:rPr>
              <w:t>Pets allowed to roam</w:t>
            </w:r>
          </w:p>
          <w:p w:rsidR="00E920B5" w:rsidRPr="008951A8" w:rsidRDefault="00E920B5" w:rsidP="00E920B5">
            <w:pPr>
              <w:pStyle w:val="ListParagraph"/>
              <w:numPr>
                <w:ilvl w:val="1"/>
                <w:numId w:val="42"/>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Importation of “foreign food” which </w:t>
            </w:r>
            <w:proofErr w:type="gramStart"/>
            <w:r w:rsidRPr="008951A8">
              <w:rPr>
                <w:rFonts w:asciiTheme="majorHAnsi" w:hAnsiTheme="majorHAnsi"/>
                <w:snapToGrid w:val="0"/>
                <w:sz w:val="20"/>
                <w:szCs w:val="20"/>
                <w:lang w:val="en-US"/>
              </w:rPr>
              <w:t>is allowed to</w:t>
            </w:r>
            <w:proofErr w:type="gramEnd"/>
            <w:r w:rsidRPr="008951A8">
              <w:rPr>
                <w:rFonts w:asciiTheme="majorHAnsi" w:hAnsiTheme="majorHAnsi"/>
                <w:snapToGrid w:val="0"/>
                <w:sz w:val="20"/>
                <w:szCs w:val="20"/>
                <w:lang w:val="en-US"/>
              </w:rPr>
              <w:t xml:space="preserve"> transit from port to yacht.</w:t>
            </w:r>
          </w:p>
          <w:p w:rsidR="00E920B5" w:rsidRPr="008951A8" w:rsidRDefault="00E920B5" w:rsidP="00E920B5">
            <w:pPr>
              <w:pStyle w:val="ListParagraph"/>
              <w:numPr>
                <w:ilvl w:val="0"/>
                <w:numId w:val="40"/>
              </w:numPr>
              <w:rPr>
                <w:rFonts w:asciiTheme="majorHAnsi" w:hAnsiTheme="majorHAnsi"/>
                <w:snapToGrid w:val="0"/>
                <w:sz w:val="20"/>
                <w:szCs w:val="20"/>
                <w:lang w:val="en-US"/>
              </w:rPr>
            </w:pPr>
            <w:r w:rsidRPr="008951A8">
              <w:rPr>
                <w:rFonts w:asciiTheme="majorHAnsi" w:hAnsiTheme="majorHAnsi"/>
                <w:snapToGrid w:val="0"/>
                <w:sz w:val="20"/>
                <w:szCs w:val="20"/>
                <w:lang w:val="en-US"/>
              </w:rPr>
              <w:t>Lack of training of border control agents (customs staff). There are often informalities at the borders.</w:t>
            </w:r>
          </w:p>
          <w:p w:rsidR="00E920B5" w:rsidRPr="008951A8" w:rsidRDefault="00E920B5" w:rsidP="00E920B5">
            <w:pPr>
              <w:pStyle w:val="ListParagraph"/>
              <w:numPr>
                <w:ilvl w:val="0"/>
                <w:numId w:val="40"/>
              </w:numPr>
              <w:rPr>
                <w:rFonts w:asciiTheme="majorHAnsi" w:hAnsiTheme="majorHAnsi"/>
                <w:snapToGrid w:val="0"/>
                <w:sz w:val="20"/>
                <w:szCs w:val="20"/>
                <w:lang w:val="en-US"/>
              </w:rPr>
            </w:pPr>
            <w:r w:rsidRPr="008951A8">
              <w:rPr>
                <w:rFonts w:asciiTheme="majorHAnsi" w:hAnsiTheme="majorHAnsi"/>
                <w:snapToGrid w:val="0"/>
                <w:sz w:val="20"/>
                <w:szCs w:val="20"/>
                <w:lang w:val="en-US"/>
              </w:rPr>
              <w:t>Insufficient human resource, which requires the cross training of agencies to ensure awareness.</w:t>
            </w:r>
          </w:p>
          <w:p w:rsidR="00E920B5" w:rsidRPr="008951A8" w:rsidRDefault="00E920B5" w:rsidP="00E920B5">
            <w:pPr>
              <w:pStyle w:val="ListParagraph"/>
              <w:numPr>
                <w:ilvl w:val="0"/>
                <w:numId w:val="40"/>
              </w:numPr>
              <w:rPr>
                <w:rFonts w:asciiTheme="majorHAnsi" w:hAnsiTheme="majorHAnsi"/>
                <w:snapToGrid w:val="0"/>
                <w:sz w:val="20"/>
                <w:szCs w:val="20"/>
                <w:lang w:val="en-US"/>
              </w:rPr>
            </w:pPr>
            <w:r w:rsidRPr="008951A8">
              <w:rPr>
                <w:rFonts w:asciiTheme="majorHAnsi" w:hAnsiTheme="majorHAnsi"/>
                <w:snapToGrid w:val="0"/>
                <w:sz w:val="20"/>
                <w:szCs w:val="20"/>
                <w:lang w:val="en-US"/>
              </w:rPr>
              <w:t>OECS is looking at getting member states to set up a body which deals with SPS regulations</w:t>
            </w:r>
          </w:p>
          <w:p w:rsidR="00E920B5" w:rsidRPr="008951A8" w:rsidRDefault="00E920B5" w:rsidP="00E920B5">
            <w:pPr>
              <w:pStyle w:val="ListParagraph"/>
              <w:numPr>
                <w:ilvl w:val="1"/>
                <w:numId w:val="40"/>
              </w:numPr>
              <w:ind w:left="1080" w:hanging="360"/>
              <w:rPr>
                <w:rFonts w:asciiTheme="majorHAnsi" w:hAnsiTheme="majorHAnsi"/>
                <w:snapToGrid w:val="0"/>
                <w:sz w:val="20"/>
                <w:szCs w:val="20"/>
                <w:lang w:val="en-US"/>
              </w:rPr>
            </w:pPr>
            <w:r w:rsidRPr="008951A8">
              <w:rPr>
                <w:rFonts w:asciiTheme="majorHAnsi" w:hAnsiTheme="majorHAnsi"/>
                <w:snapToGrid w:val="0"/>
                <w:sz w:val="20"/>
                <w:szCs w:val="20"/>
                <w:lang w:val="en-US"/>
              </w:rPr>
              <w:t>Antigua Barbuda is setting up a council which will address cross-cutting issues.</w:t>
            </w:r>
          </w:p>
          <w:p w:rsidR="00E920B5" w:rsidRPr="008951A8" w:rsidRDefault="00E920B5" w:rsidP="00E920B5">
            <w:pPr>
              <w:pStyle w:val="ListParagraph"/>
              <w:numPr>
                <w:ilvl w:val="1"/>
                <w:numId w:val="40"/>
              </w:numPr>
              <w:ind w:left="1080" w:hanging="360"/>
              <w:rPr>
                <w:rFonts w:asciiTheme="majorHAnsi" w:hAnsiTheme="majorHAnsi"/>
                <w:snapToGrid w:val="0"/>
                <w:sz w:val="20"/>
                <w:szCs w:val="20"/>
                <w:lang w:val="en-US"/>
              </w:rPr>
            </w:pPr>
            <w:r w:rsidRPr="008951A8">
              <w:rPr>
                <w:rFonts w:asciiTheme="majorHAnsi" w:hAnsiTheme="majorHAnsi"/>
                <w:snapToGrid w:val="0"/>
                <w:sz w:val="20"/>
                <w:szCs w:val="20"/>
                <w:lang w:val="en-US"/>
              </w:rPr>
              <w:t>We have model Plant and Animal health acts, and model Food Safety act, but these needs to be adopted by the country</w:t>
            </w:r>
          </w:p>
          <w:p w:rsidR="00E920B5" w:rsidRPr="008951A8" w:rsidRDefault="00E920B5" w:rsidP="00E920B5">
            <w:pPr>
              <w:pStyle w:val="ListParagraph"/>
              <w:numPr>
                <w:ilvl w:val="1"/>
                <w:numId w:val="40"/>
              </w:numPr>
              <w:ind w:left="1080" w:hanging="360"/>
              <w:rPr>
                <w:rFonts w:asciiTheme="majorHAnsi" w:hAnsiTheme="majorHAnsi"/>
                <w:snapToGrid w:val="0"/>
                <w:sz w:val="20"/>
                <w:szCs w:val="20"/>
                <w:lang w:val="en-US"/>
              </w:rPr>
            </w:pPr>
            <w:r w:rsidRPr="008951A8">
              <w:rPr>
                <w:rFonts w:asciiTheme="majorHAnsi" w:hAnsiTheme="majorHAnsi"/>
                <w:snapToGrid w:val="0"/>
                <w:sz w:val="20"/>
                <w:szCs w:val="20"/>
                <w:lang w:val="en-US"/>
              </w:rPr>
              <w:t>Dominica: SPS committee is merging into the Agriculture, Health and Food Safety committee and will have joint programs.</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There is an absence of updated pest list, which reduces the ability to conduct an adequate gap analysis.</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There is a need for horizon scanning as it relates to IAS (e.g. Monkeys from St. Kitts to Antigua, need to develop IAS strategy). The Plant health has a regional priority pest list (top 10) and countries are asked to develop their own list of quarantined </w:t>
            </w:r>
            <w:proofErr w:type="gramStart"/>
            <w:r w:rsidRPr="008951A8">
              <w:rPr>
                <w:rFonts w:asciiTheme="majorHAnsi" w:hAnsiTheme="majorHAnsi"/>
                <w:snapToGrid w:val="0"/>
                <w:sz w:val="20"/>
                <w:szCs w:val="20"/>
                <w:lang w:val="en-US"/>
              </w:rPr>
              <w:t>pest</w:t>
            </w:r>
            <w:proofErr w:type="gramEnd"/>
            <w:r w:rsidRPr="008951A8">
              <w:rPr>
                <w:rFonts w:asciiTheme="majorHAnsi" w:hAnsiTheme="majorHAnsi"/>
                <w:snapToGrid w:val="0"/>
                <w:sz w:val="20"/>
                <w:szCs w:val="20"/>
                <w:lang w:val="en-US"/>
              </w:rPr>
              <w:t>. Although the framework exists, it needs strengthening and improvement of its efficiency.</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Import of food from exotic places (e.g. Sweet Tamarind from Thailand that was initially brought it without import permits). There is often a lack of enforcement due to lack of resources. Non-processed dried (not roasted) feed for animals.</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Passenger baggage is a major gap. Standard for facilities at ports of entry (New Airport issues in Antigua)</w:t>
            </w:r>
          </w:p>
          <w:p w:rsidR="00E920B5" w:rsidRPr="008951A8" w:rsidRDefault="00E920B5" w:rsidP="00E920B5">
            <w:pPr>
              <w:pStyle w:val="ListParagraph"/>
              <w:numPr>
                <w:ilvl w:val="0"/>
                <w:numId w:val="39"/>
              </w:numPr>
              <w:rPr>
                <w:rFonts w:asciiTheme="majorHAnsi" w:hAnsiTheme="majorHAnsi"/>
                <w:snapToGrid w:val="0"/>
                <w:sz w:val="20"/>
                <w:szCs w:val="20"/>
                <w:lang w:val="en-US"/>
              </w:rPr>
            </w:pPr>
            <w:r w:rsidRPr="008951A8">
              <w:rPr>
                <w:rFonts w:asciiTheme="majorHAnsi" w:hAnsiTheme="majorHAnsi"/>
                <w:snapToGrid w:val="0"/>
                <w:sz w:val="20"/>
                <w:szCs w:val="20"/>
                <w:lang w:val="en-US"/>
              </w:rPr>
              <w:t>There is a need to develop protocol to handle emergency situations where aid is incoming into a country (e.g. Current Hurricane emergencies)</w:t>
            </w:r>
          </w:p>
        </w:tc>
      </w:tr>
    </w:tbl>
    <w:p w:rsidR="00E920B5" w:rsidRPr="008951A8" w:rsidRDefault="00E920B5" w:rsidP="00E920B5">
      <w:pPr>
        <w:rPr>
          <w:snapToGrid w:val="0"/>
          <w:lang w:val="en-US"/>
        </w:rPr>
      </w:pPr>
    </w:p>
    <w:tbl>
      <w:tblPr>
        <w:tblStyle w:val="TableGrid"/>
        <w:tblW w:w="0" w:type="auto"/>
        <w:tblLook w:val="04A0" w:firstRow="1" w:lastRow="0" w:firstColumn="1" w:lastColumn="0" w:noHBand="0" w:noVBand="1"/>
      </w:tblPr>
      <w:tblGrid>
        <w:gridCol w:w="9350"/>
      </w:tblGrid>
      <w:tr w:rsidR="00E920B5" w:rsidRPr="008951A8" w:rsidTr="00E920B5">
        <w:tc>
          <w:tcPr>
            <w:tcW w:w="9576" w:type="dxa"/>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3: Bahamas, Dominican Republic, and Jamaica</w:t>
            </w:r>
          </w:p>
        </w:tc>
      </w:tr>
      <w:tr w:rsidR="00E920B5" w:rsidRPr="008951A8" w:rsidTr="00E920B5">
        <w:tc>
          <w:tcPr>
            <w:tcW w:w="9576" w:type="dxa"/>
          </w:tcPr>
          <w:p w:rsidR="00E920B5" w:rsidRPr="008951A8" w:rsidRDefault="00E920B5" w:rsidP="00E920B5">
            <w:pPr>
              <w:pStyle w:val="ListParagraph"/>
              <w:numPr>
                <w:ilvl w:val="0"/>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Effective communication, education and public awareness</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Promoting IAS establishment and spread</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lastRenderedPageBreak/>
              <w:t xml:space="preserve">Increase coordination between agencies. </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AS working group publish a newsletter</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Public awareness campaigns to deal with IAS before they are established</w:t>
            </w:r>
          </w:p>
          <w:p w:rsidR="00E920B5" w:rsidRPr="008951A8" w:rsidRDefault="00E920B5" w:rsidP="00E920B5">
            <w:pPr>
              <w:pStyle w:val="ListParagraph"/>
              <w:numPr>
                <w:ilvl w:val="2"/>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IAS affect local livelihoods and cultures </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Early alert system for potential IAS</w:t>
            </w:r>
          </w:p>
          <w:p w:rsidR="00E920B5" w:rsidRPr="008951A8" w:rsidRDefault="00E920B5" w:rsidP="00E920B5">
            <w:pPr>
              <w:pStyle w:val="ListParagraph"/>
              <w:numPr>
                <w:ilvl w:val="2"/>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CIASNET role - to know what is moving and potentially invading other islands</w:t>
            </w:r>
          </w:p>
          <w:p w:rsidR="00E920B5" w:rsidRPr="008951A8" w:rsidRDefault="00E920B5" w:rsidP="00E920B5">
            <w:pPr>
              <w:pStyle w:val="ListParagraph"/>
              <w:numPr>
                <w:ilvl w:val="2"/>
                <w:numId w:val="53"/>
              </w:numPr>
              <w:rPr>
                <w:rFonts w:asciiTheme="majorHAnsi" w:hAnsiTheme="majorHAnsi"/>
                <w:snapToGrid w:val="0"/>
                <w:sz w:val="20"/>
                <w:szCs w:val="20"/>
                <w:lang w:val="en-US"/>
              </w:rPr>
            </w:pPr>
            <w:proofErr w:type="spellStart"/>
            <w:r w:rsidRPr="008951A8">
              <w:rPr>
                <w:rFonts w:asciiTheme="majorHAnsi" w:hAnsiTheme="majorHAnsi"/>
                <w:snapToGrid w:val="0"/>
                <w:sz w:val="20"/>
                <w:szCs w:val="20"/>
                <w:lang w:val="en-US"/>
              </w:rPr>
              <w:t>PestNet</w:t>
            </w:r>
            <w:proofErr w:type="spellEnd"/>
          </w:p>
          <w:p w:rsidR="00E920B5" w:rsidRPr="008951A8" w:rsidRDefault="00E920B5" w:rsidP="00E920B5">
            <w:pPr>
              <w:pStyle w:val="ListParagraph"/>
              <w:numPr>
                <w:ilvl w:val="0"/>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Early detection and rapid response</w:t>
            </w:r>
          </w:p>
        </w:tc>
      </w:tr>
    </w:tbl>
    <w:p w:rsidR="00E920B5" w:rsidRPr="008951A8" w:rsidRDefault="00E920B5" w:rsidP="00E920B5">
      <w:pPr>
        <w:rPr>
          <w:snapToGrid w:val="0"/>
          <w:lang w:val="en-US"/>
        </w:rPr>
      </w:pPr>
    </w:p>
    <w:tbl>
      <w:tblPr>
        <w:tblStyle w:val="TableGrid"/>
        <w:tblW w:w="0" w:type="auto"/>
        <w:tblLook w:val="04A0" w:firstRow="1" w:lastRow="0" w:firstColumn="1" w:lastColumn="0" w:noHBand="0" w:noVBand="1"/>
      </w:tblPr>
      <w:tblGrid>
        <w:gridCol w:w="9350"/>
      </w:tblGrid>
      <w:tr w:rsidR="00E920B5" w:rsidRPr="008951A8" w:rsidTr="00E920B5">
        <w:tc>
          <w:tcPr>
            <w:tcW w:w="9576" w:type="dxa"/>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4: Jamaica, Guyana, Suriname, Turks and Caicos, and Bermuda</w:t>
            </w:r>
          </w:p>
        </w:tc>
      </w:tr>
      <w:tr w:rsidR="00E920B5" w:rsidRPr="008951A8" w:rsidTr="00E920B5">
        <w:tc>
          <w:tcPr>
            <w:tcW w:w="9576" w:type="dxa"/>
          </w:tcPr>
          <w:p w:rsidR="00E920B5" w:rsidRPr="008951A8" w:rsidRDefault="00E920B5" w:rsidP="00E920B5">
            <w:pPr>
              <w:pStyle w:val="ListParagraph"/>
              <w:numPr>
                <w:ilvl w:val="0"/>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Infrastructure</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Quarantine facilities (ISPM 34)</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Fumigation facility (ISPM 38)</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Incinerator close to the ports of entry</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Diagnostic lab</w:t>
            </w:r>
          </w:p>
          <w:p w:rsidR="00E920B5" w:rsidRPr="008951A8" w:rsidRDefault="00E920B5" w:rsidP="00E920B5">
            <w:pPr>
              <w:pStyle w:val="ListParagraph"/>
              <w:numPr>
                <w:ilvl w:val="0"/>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Human resources</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Tech experts</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Entomologists</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Soil</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Marine</w:t>
            </w:r>
          </w:p>
          <w:p w:rsidR="00E920B5" w:rsidRPr="008951A8" w:rsidRDefault="00E920B5" w:rsidP="00E920B5">
            <w:pPr>
              <w:pStyle w:val="ListParagraph"/>
              <w:numPr>
                <w:ilvl w:val="1"/>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Health</w:t>
            </w:r>
          </w:p>
          <w:p w:rsidR="00E920B5" w:rsidRPr="008951A8" w:rsidRDefault="00E920B5" w:rsidP="00E920B5">
            <w:pPr>
              <w:pStyle w:val="ListParagraph"/>
              <w:numPr>
                <w:ilvl w:val="0"/>
                <w:numId w:val="53"/>
              </w:numPr>
              <w:rPr>
                <w:rFonts w:asciiTheme="majorHAnsi" w:hAnsiTheme="majorHAnsi"/>
                <w:snapToGrid w:val="0"/>
                <w:sz w:val="20"/>
                <w:szCs w:val="20"/>
                <w:lang w:val="en-US"/>
              </w:rPr>
            </w:pPr>
            <w:r w:rsidRPr="008951A8">
              <w:rPr>
                <w:rFonts w:asciiTheme="majorHAnsi" w:hAnsiTheme="majorHAnsi"/>
                <w:snapToGrid w:val="0"/>
                <w:sz w:val="20"/>
                <w:szCs w:val="20"/>
                <w:lang w:val="en-US"/>
              </w:rPr>
              <w:t>Working group coordination</w:t>
            </w:r>
          </w:p>
        </w:tc>
      </w:tr>
    </w:tbl>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3D1061" w:rsidRPr="008951A8" w:rsidRDefault="003D1061" w:rsidP="00C911B2">
      <w:pPr>
        <w:rPr>
          <w:snapToGrid w:val="0"/>
          <w:lang w:val="en-US"/>
        </w:rPr>
      </w:pPr>
    </w:p>
    <w:p w:rsidR="00E920B5" w:rsidRPr="008951A8" w:rsidRDefault="00E920B5" w:rsidP="00C911B2">
      <w:pPr>
        <w:rPr>
          <w:snapToGrid w:val="0"/>
          <w:lang w:val="en-US"/>
        </w:rPr>
      </w:pPr>
    </w:p>
    <w:p w:rsidR="00E920B5" w:rsidRPr="008951A8" w:rsidRDefault="00E920B5" w:rsidP="00623A93">
      <w:pPr>
        <w:keepNext/>
        <w:tabs>
          <w:tab w:val="left" w:pos="4253"/>
        </w:tabs>
        <w:spacing w:after="120"/>
        <w:jc w:val="center"/>
        <w:rPr>
          <w:i/>
          <w:snapToGrid w:val="0"/>
          <w:color w:val="000000"/>
          <w:kern w:val="22"/>
          <w:szCs w:val="22"/>
          <w:lang w:val="en-US"/>
        </w:rPr>
      </w:pPr>
      <w:r w:rsidRPr="008951A8">
        <w:rPr>
          <w:i/>
          <w:snapToGrid w:val="0"/>
          <w:color w:val="000000"/>
          <w:kern w:val="22"/>
          <w:szCs w:val="22"/>
          <w:lang w:val="en-US"/>
        </w:rPr>
        <w:t>Annex V</w:t>
      </w:r>
    </w:p>
    <w:p w:rsidR="00E920B5" w:rsidRPr="008951A8" w:rsidRDefault="00E920B5" w:rsidP="00E920B5">
      <w:pPr>
        <w:pStyle w:val="Heading1"/>
        <w:tabs>
          <w:tab w:val="left" w:pos="4253"/>
        </w:tabs>
        <w:rPr>
          <w:snapToGrid w:val="0"/>
          <w:lang w:val="en-US"/>
        </w:rPr>
      </w:pPr>
      <w:r w:rsidRPr="008951A8">
        <w:rPr>
          <w:snapToGrid w:val="0"/>
          <w:lang w:val="en-US"/>
        </w:rPr>
        <w:t>RESULTS OF THE PATH</w:t>
      </w:r>
      <w:r w:rsidR="000F7C48" w:rsidRPr="008951A8">
        <w:rPr>
          <w:snapToGrid w:val="0"/>
          <w:lang w:val="en-US"/>
        </w:rPr>
        <w:t>W</w:t>
      </w:r>
      <w:r w:rsidRPr="008951A8">
        <w:rPr>
          <w:snapToGrid w:val="0"/>
          <w:lang w:val="en-US"/>
        </w:rPr>
        <w:t>AYS DISCUSSION</w:t>
      </w:r>
    </w:p>
    <w:p w:rsidR="00E920B5" w:rsidRPr="008951A8" w:rsidRDefault="00E920B5" w:rsidP="00E920B5">
      <w:pPr>
        <w:rPr>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1250"/>
        <w:gridCol w:w="3540"/>
        <w:gridCol w:w="4560"/>
      </w:tblGrid>
      <w:tr w:rsidR="00E920B5" w:rsidRPr="008951A8" w:rsidTr="00E920B5">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20B5" w:rsidRPr="008951A8" w:rsidRDefault="00E920B5" w:rsidP="00E920B5">
            <w:pPr>
              <w:spacing w:before="120" w:after="120"/>
              <w:rPr>
                <w:rFonts w:asciiTheme="majorHAnsi" w:hAnsiTheme="majorHAnsi"/>
                <w:snapToGrid w:val="0"/>
                <w:sz w:val="20"/>
                <w:szCs w:val="20"/>
                <w:lang w:val="en-US"/>
              </w:rPr>
            </w:pPr>
            <w:r w:rsidRPr="008951A8">
              <w:rPr>
                <w:rFonts w:asciiTheme="majorHAnsi" w:hAnsiTheme="majorHAnsi"/>
                <w:b/>
                <w:snapToGrid w:val="0"/>
                <w:sz w:val="24"/>
                <w:lang w:val="en-US"/>
              </w:rPr>
              <w:t>Group 1: Jamaica, Barbados and Saint Lucia</w:t>
            </w:r>
          </w:p>
        </w:tc>
      </w:tr>
      <w:tr w:rsidR="00E920B5" w:rsidRPr="008951A8" w:rsidTr="00E920B5">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20B5" w:rsidRPr="008951A8" w:rsidRDefault="00E920B5" w:rsidP="00E920B5">
            <w:pPr>
              <w:rPr>
                <w:rFonts w:asciiTheme="majorHAnsi" w:hAnsiTheme="majorHAnsi"/>
                <w:snapToGrid w:val="0"/>
                <w:sz w:val="20"/>
                <w:szCs w:val="20"/>
                <w:lang w:val="en-US"/>
              </w:rPr>
            </w:pPr>
          </w:p>
          <w:p w:rsidR="00E920B5" w:rsidRPr="008951A8" w:rsidRDefault="00E920B5" w:rsidP="00E920B5">
            <w:pPr>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Release in nature refers to the intentional introduction of live alien organisms </w:t>
            </w:r>
            <w:proofErr w:type="gramStart"/>
            <w:r w:rsidRPr="008951A8">
              <w:rPr>
                <w:rFonts w:asciiTheme="majorHAnsi" w:hAnsiTheme="majorHAnsi"/>
                <w:snapToGrid w:val="0"/>
                <w:sz w:val="20"/>
                <w:szCs w:val="20"/>
                <w:lang w:val="en-US"/>
              </w:rPr>
              <w:t>for the purpose of</w:t>
            </w:r>
            <w:proofErr w:type="gramEnd"/>
            <w:r w:rsidRPr="008951A8">
              <w:rPr>
                <w:rFonts w:asciiTheme="majorHAnsi" w:hAnsiTheme="majorHAnsi"/>
                <w:snapToGrid w:val="0"/>
                <w:sz w:val="20"/>
                <w:szCs w:val="20"/>
                <w:lang w:val="en-US"/>
              </w:rPr>
              <w:t xml:space="preserve"> human use in the natural environment. Examples include for biological control, erosion control (and dune stabilization), for fishing or hunting in the wild; landscape “improvement” and introduction of threatened organisms for conservation purposes.</w:t>
            </w:r>
          </w:p>
          <w:p w:rsidR="00E920B5" w:rsidRPr="008951A8" w:rsidRDefault="00E920B5" w:rsidP="00E920B5">
            <w:pPr>
              <w:rPr>
                <w:rFonts w:asciiTheme="majorHAnsi" w:hAnsiTheme="majorHAnsi"/>
                <w:color w:val="000000"/>
                <w:sz w:val="20"/>
                <w:szCs w:val="20"/>
                <w:lang w:val="en-US"/>
              </w:rPr>
            </w:pPr>
          </w:p>
        </w:tc>
      </w:tr>
      <w:tr w:rsidR="00E920B5" w:rsidRPr="008951A8" w:rsidTr="00E920B5">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20B5" w:rsidRPr="008951A8" w:rsidRDefault="00E920B5" w:rsidP="00E920B5">
            <w:pPr>
              <w:jc w:val="center"/>
              <w:rPr>
                <w:rFonts w:asciiTheme="majorHAnsi" w:hAnsiTheme="majorHAnsi"/>
                <w:b/>
                <w:snapToGrid w:val="0"/>
                <w:sz w:val="20"/>
                <w:szCs w:val="20"/>
                <w:lang w:val="en-US"/>
              </w:rPr>
            </w:pPr>
            <w:r w:rsidRPr="008951A8">
              <w:rPr>
                <w:rFonts w:asciiTheme="majorHAnsi" w:hAnsiTheme="majorHAnsi"/>
                <w:b/>
                <w:snapToGrid w:val="0"/>
                <w:sz w:val="20"/>
                <w:szCs w:val="20"/>
                <w:lang w:val="en-US"/>
              </w:rPr>
              <w:t>PREVALENCE OF PATHWAYS IN JAMAICA, BARBADOS AND SAINT LUCIA</w:t>
            </w:r>
          </w:p>
        </w:tc>
      </w:tr>
      <w:tr w:rsidR="00E920B5" w:rsidRPr="008951A8" w:rsidTr="00E920B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r w:rsidRPr="008951A8">
              <w:rPr>
                <w:rFonts w:asciiTheme="majorHAnsi" w:hAnsiTheme="majorHAnsi"/>
                <w:snapToGrid w:val="0"/>
                <w:sz w:val="20"/>
                <w:szCs w:val="20"/>
                <w:lang w:val="en-US"/>
              </w:rPr>
              <w:t>COUNTRY</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jc w:val="both"/>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IAS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jc w:val="both"/>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PURPOSE</w:t>
            </w:r>
          </w:p>
        </w:tc>
      </w:tr>
      <w:tr w:rsidR="00E920B5" w:rsidRPr="008951A8" w:rsidTr="00E920B5">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r w:rsidRPr="008951A8">
              <w:rPr>
                <w:rFonts w:asciiTheme="majorHAnsi" w:hAnsiTheme="majorHAnsi"/>
                <w:snapToGrid w:val="0"/>
                <w:sz w:val="20"/>
                <w:szCs w:val="20"/>
                <w:lang w:val="en-US"/>
              </w:rPr>
              <w:t>JAMAICA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Sterile Fly (</w:t>
            </w:r>
            <w:proofErr w:type="spellStart"/>
            <w:r w:rsidR="00A10D76">
              <w:fldChar w:fldCharType="begin"/>
            </w:r>
            <w:r w:rsidR="00A10D76">
              <w:instrText xml:space="preserve"> HYPERLINK "https://www.google.com.jm/url?sa=t&amp;rct=j&amp;q=&amp;esrc=s&amp;source=web&amp;cd=2&amp;cad=rja&amp;uact=8&amp;ved=0ahUKEwjHttft97bWAhUGNSYKHayJChEQFggsMAE&amp;url=http%3A%2F%2Fentnemdept.ufl.edu%2Fcreatures%2Flivestock%2Fprimary_screwworm.htm&amp;usg=AFQjCNEUddV5UTzonFwYwH1bfW1Ns</w:instrText>
            </w:r>
            <w:r w:rsidR="00A10D76">
              <w:instrText xml:space="preserve">JvNzg" </w:instrText>
            </w:r>
            <w:r w:rsidR="00A10D76">
              <w:fldChar w:fldCharType="separate"/>
            </w:r>
            <w:r w:rsidRPr="008951A8">
              <w:rPr>
                <w:rFonts w:asciiTheme="majorHAnsi" w:hAnsiTheme="majorHAnsi"/>
                <w:snapToGrid w:val="0"/>
                <w:sz w:val="20"/>
                <w:szCs w:val="20"/>
                <w:lang w:val="en-US"/>
              </w:rPr>
              <w:t>Cochliomyia</w:t>
            </w:r>
            <w:proofErr w:type="spellEnd"/>
            <w:r w:rsidRPr="008951A8">
              <w:rPr>
                <w:rFonts w:asciiTheme="majorHAnsi" w:hAnsiTheme="majorHAnsi"/>
                <w:snapToGrid w:val="0"/>
                <w:sz w:val="20"/>
                <w:szCs w:val="20"/>
                <w:lang w:val="en-US"/>
              </w:rPr>
              <w:t xml:space="preserve"> </w:t>
            </w:r>
            <w:proofErr w:type="spellStart"/>
            <w:r w:rsidRPr="008951A8">
              <w:rPr>
                <w:rFonts w:asciiTheme="majorHAnsi" w:hAnsiTheme="majorHAnsi"/>
                <w:snapToGrid w:val="0"/>
                <w:sz w:val="20"/>
                <w:szCs w:val="20"/>
                <w:lang w:val="en-US"/>
              </w:rPr>
              <w:t>hominivorax</w:t>
            </w:r>
            <w:proofErr w:type="spellEnd"/>
            <w:r w:rsidR="00A10D76">
              <w:rPr>
                <w:rFonts w:asciiTheme="majorHAnsi" w:hAnsiTheme="majorHAnsi"/>
                <w:snapToGrid w:val="0"/>
                <w:sz w:val="20"/>
                <w:szCs w:val="20"/>
                <w:lang w:val="en-US"/>
              </w:rPr>
              <w:fldChar w:fldCharType="end"/>
            </w:r>
            <w:r w:rsidRPr="008951A8">
              <w:rPr>
                <w:rFonts w:asciiTheme="majorHAnsi" w:hAnsiTheme="majorHAnsi"/>
                <w:snapToGrid w:val="0"/>
                <w:sz w:val="20"/>
                <w:szCs w:val="20"/>
                <w:lang w:val="en-US"/>
              </w:rPr>
              <w:t>)</w:t>
            </w:r>
          </w:p>
          <w:p w:rsidR="00E920B5" w:rsidRPr="008951A8" w:rsidRDefault="00E920B5" w:rsidP="00E920B5">
            <w:pPr>
              <w:jc w:val="left"/>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Released for screwworm control</w:t>
            </w:r>
          </w:p>
        </w:tc>
      </w:tr>
      <w:tr w:rsidR="00E920B5" w:rsidRPr="008951A8" w:rsidTr="00E920B5">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2 African parasites released to control (</w:t>
            </w:r>
            <w:proofErr w:type="spellStart"/>
            <w:r w:rsidRPr="008951A8">
              <w:rPr>
                <w:rFonts w:asciiTheme="majorHAnsi" w:eastAsia="Malgun Gothic" w:hAnsiTheme="majorHAnsi"/>
                <w:snapToGrid w:val="0"/>
                <w:sz w:val="20"/>
                <w:szCs w:val="20"/>
              </w:rPr>
              <w:t>Cephalonomia</w:t>
            </w:r>
            <w:proofErr w:type="spellEnd"/>
            <w:r w:rsidRPr="008951A8">
              <w:rPr>
                <w:rFonts w:asciiTheme="majorHAnsi" w:eastAsia="Malgun Gothic" w:hAnsiTheme="majorHAnsi"/>
                <w:snapToGrid w:val="0"/>
                <w:sz w:val="20"/>
                <w:szCs w:val="20"/>
              </w:rPr>
              <w:t xml:space="preserve"> </w:t>
            </w:r>
            <w:proofErr w:type="spellStart"/>
            <w:r w:rsidRPr="008951A8">
              <w:rPr>
                <w:rFonts w:asciiTheme="majorHAnsi" w:eastAsia="Malgun Gothic" w:hAnsiTheme="majorHAnsi"/>
                <w:snapToGrid w:val="0"/>
                <w:sz w:val="20"/>
                <w:szCs w:val="20"/>
              </w:rPr>
              <w:t>stephanoderis</w:t>
            </w:r>
            <w:proofErr w:type="spellEnd"/>
            <w:r w:rsidRPr="008951A8">
              <w:rPr>
                <w:rFonts w:asciiTheme="majorHAnsi" w:eastAsia="Malgun Gothic" w:hAnsiTheme="majorHAnsi"/>
                <w:snapToGrid w:val="0"/>
                <w:sz w:val="20"/>
                <w:szCs w:val="20"/>
              </w:rPr>
              <w:t xml:space="preserve"> and </w:t>
            </w:r>
            <w:proofErr w:type="spellStart"/>
            <w:r w:rsidRPr="008951A8">
              <w:rPr>
                <w:rFonts w:asciiTheme="majorHAnsi" w:eastAsia="Malgun Gothic" w:hAnsiTheme="majorHAnsi"/>
                <w:snapToGrid w:val="0"/>
                <w:sz w:val="20"/>
                <w:szCs w:val="20"/>
              </w:rPr>
              <w:t>Prorops</w:t>
            </w:r>
            <w:proofErr w:type="spellEnd"/>
            <w:r w:rsidRPr="008951A8">
              <w:rPr>
                <w:rFonts w:asciiTheme="majorHAnsi" w:eastAsia="Malgun Gothic" w:hAnsiTheme="majorHAnsi"/>
                <w:snapToGrid w:val="0"/>
                <w:sz w:val="20"/>
                <w:szCs w:val="20"/>
              </w:rPr>
              <w:t xml:space="preserve"> </w:t>
            </w:r>
            <w:proofErr w:type="spellStart"/>
            <w:r w:rsidRPr="008951A8">
              <w:rPr>
                <w:rFonts w:asciiTheme="majorHAnsi" w:eastAsia="Malgun Gothic" w:hAnsiTheme="majorHAnsi"/>
                <w:snapToGrid w:val="0"/>
                <w:sz w:val="20"/>
                <w:szCs w:val="20"/>
              </w:rPr>
              <w:t>nasuta</w:t>
            </w:r>
            <w:proofErr w:type="spellEnd"/>
            <w:r w:rsidRPr="008951A8">
              <w:rPr>
                <w:rFonts w:asciiTheme="majorHAnsi" w:eastAsia="Malgun Gothic" w:hAnsiTheme="majorHAnsi"/>
                <w:snapToGrid w:val="0"/>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Released to control Coffee Berry Bore</w:t>
            </w:r>
            <w:r w:rsidR="00590BBC">
              <w:rPr>
                <w:rFonts w:asciiTheme="majorHAnsi" w:eastAsia="Malgun Gothic" w:hAnsiTheme="majorHAnsi"/>
                <w:snapToGrid w:val="0"/>
                <w:sz w:val="20"/>
                <w:szCs w:val="20"/>
              </w:rPr>
              <w:t>r</w:t>
            </w:r>
          </w:p>
        </w:tc>
      </w:tr>
      <w:tr w:rsidR="00E920B5" w:rsidRPr="008951A8" w:rsidTr="00E920B5">
        <w:trPr>
          <w:trHeight w:val="50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 xml:space="preserve">Wasp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 xml:space="preserve">Pink hibiscus mealy-bug (lady bird bug, </w:t>
            </w:r>
            <w:proofErr w:type="spellStart"/>
            <w:r w:rsidRPr="008951A8">
              <w:rPr>
                <w:rFonts w:asciiTheme="majorHAnsi" w:eastAsia="Malgun Gothic" w:hAnsiTheme="majorHAnsi"/>
                <w:snapToGrid w:val="0"/>
                <w:sz w:val="20"/>
                <w:szCs w:val="20"/>
              </w:rPr>
              <w:t>anygyrus</w:t>
            </w:r>
            <w:proofErr w:type="spellEnd"/>
            <w:r w:rsidRPr="008951A8">
              <w:rPr>
                <w:rFonts w:asciiTheme="majorHAnsi" w:eastAsia="Malgun Gothic" w:hAnsiTheme="majorHAnsi"/>
                <w:snapToGrid w:val="0"/>
                <w:sz w:val="20"/>
                <w:szCs w:val="20"/>
              </w:rPr>
              <w:t>)</w:t>
            </w:r>
          </w:p>
        </w:tc>
      </w:tr>
      <w:tr w:rsidR="00E920B5" w:rsidRPr="008951A8" w:rsidTr="00E920B5">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r w:rsidRPr="008951A8">
              <w:rPr>
                <w:rFonts w:asciiTheme="majorHAnsi" w:hAnsiTheme="majorHAnsi"/>
                <w:snapToGrid w:val="0"/>
                <w:sz w:val="20"/>
                <w:szCs w:val="20"/>
                <w:lang w:val="en-US"/>
              </w:rPr>
              <w:t>BARBADOS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jc w:val="left"/>
              <w:rPr>
                <w:rFonts w:asciiTheme="majorHAnsi" w:hAnsiTheme="majorHAnsi"/>
                <w:snapToGrid w:val="0"/>
                <w:sz w:val="20"/>
                <w:szCs w:val="20"/>
                <w:lang w:val="en-US"/>
              </w:rPr>
            </w:pPr>
            <w:proofErr w:type="gramStart"/>
            <w:r w:rsidRPr="008951A8">
              <w:rPr>
                <w:rFonts w:asciiTheme="majorHAnsi" w:hAnsiTheme="majorHAnsi"/>
                <w:snapToGrid w:val="0"/>
                <w:sz w:val="20"/>
                <w:szCs w:val="20"/>
                <w:lang w:val="en-US"/>
              </w:rPr>
              <w:t>Wasp  (</w:t>
            </w:r>
            <w:proofErr w:type="spellStart"/>
            <w:proofErr w:type="gramEnd"/>
            <w:r w:rsidRPr="008951A8">
              <w:rPr>
                <w:rFonts w:asciiTheme="majorHAnsi" w:hAnsiTheme="majorHAnsi"/>
                <w:snapToGrid w:val="0"/>
                <w:sz w:val="20"/>
                <w:szCs w:val="20"/>
                <w:lang w:val="en-US"/>
              </w:rPr>
              <w:t>Anygyrus</w:t>
            </w:r>
            <w:proofErr w:type="spellEnd"/>
            <w:r w:rsidRPr="008951A8">
              <w:rPr>
                <w:rFonts w:asciiTheme="majorHAnsi" w:hAnsiTheme="majorHAnsi"/>
                <w:snapToGrid w:val="0"/>
                <w:sz w:val="20"/>
                <w:szCs w:val="20"/>
                <w:lang w:val="en-US"/>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 xml:space="preserve">Pink hibiscus mealy-bug (lady bird bug, </w:t>
            </w:r>
            <w:proofErr w:type="spellStart"/>
            <w:r w:rsidRPr="008951A8">
              <w:rPr>
                <w:rFonts w:asciiTheme="majorHAnsi" w:hAnsiTheme="majorHAnsi"/>
                <w:snapToGrid w:val="0"/>
                <w:sz w:val="20"/>
                <w:szCs w:val="20"/>
                <w:lang w:val="en-US"/>
              </w:rPr>
              <w:t>anygyrus</w:t>
            </w:r>
            <w:proofErr w:type="spellEnd"/>
            <w:r w:rsidRPr="008951A8">
              <w:rPr>
                <w:rFonts w:asciiTheme="majorHAnsi" w:hAnsiTheme="majorHAnsi"/>
                <w:snapToGrid w:val="0"/>
                <w:sz w:val="20"/>
                <w:szCs w:val="20"/>
                <w:lang w:val="en-US"/>
              </w:rPr>
              <w:t>)</w:t>
            </w:r>
          </w:p>
        </w:tc>
      </w:tr>
      <w:tr w:rsidR="00E920B5" w:rsidRPr="008951A8" w:rsidTr="00E920B5">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Mongoose (</w:t>
            </w:r>
            <w:proofErr w:type="spellStart"/>
            <w:r w:rsidRPr="008951A8">
              <w:rPr>
                <w:rFonts w:asciiTheme="majorHAnsi" w:eastAsia="Malgun Gothic" w:hAnsiTheme="majorHAnsi"/>
                <w:snapToGrid w:val="0"/>
                <w:sz w:val="20"/>
                <w:szCs w:val="20"/>
              </w:rPr>
              <w:t>Herpestes</w:t>
            </w:r>
            <w:proofErr w:type="spellEnd"/>
            <w:r w:rsidRPr="008951A8">
              <w:rPr>
                <w:rFonts w:asciiTheme="majorHAnsi" w:eastAsia="Malgun Gothic" w:hAnsiTheme="majorHAnsi"/>
                <w:snapToGrid w:val="0"/>
                <w:sz w:val="20"/>
                <w:szCs w:val="20"/>
              </w:rPr>
              <w:t xml:space="preserve"> </w:t>
            </w:r>
            <w:proofErr w:type="spellStart"/>
            <w:r w:rsidRPr="008951A8">
              <w:rPr>
                <w:rFonts w:asciiTheme="majorHAnsi" w:eastAsia="Malgun Gothic" w:hAnsiTheme="majorHAnsi"/>
                <w:snapToGrid w:val="0"/>
                <w:sz w:val="20"/>
                <w:szCs w:val="20"/>
              </w:rPr>
              <w:t>javanicus</w:t>
            </w:r>
            <w:proofErr w:type="spellEnd"/>
            <w:r w:rsidRPr="008951A8">
              <w:rPr>
                <w:rFonts w:asciiTheme="majorHAnsi" w:eastAsia="Malgun Gothic" w:hAnsiTheme="majorHAnsi"/>
                <w:snapToGrid w:val="0"/>
                <w:sz w:val="20"/>
                <w:szCs w:val="20"/>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Control of snakes and rats on plantations</w:t>
            </w:r>
          </w:p>
        </w:tc>
      </w:tr>
      <w:tr w:rsidR="00E920B5" w:rsidRPr="008951A8" w:rsidTr="00E920B5">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 xml:space="preserve">Sages (Artemisia </w:t>
            </w:r>
            <w:proofErr w:type="spellStart"/>
            <w:r w:rsidRPr="008951A8">
              <w:rPr>
                <w:rFonts w:asciiTheme="majorHAnsi" w:eastAsia="Malgun Gothic" w:hAnsiTheme="majorHAnsi"/>
                <w:snapToGrid w:val="0"/>
                <w:sz w:val="20"/>
                <w:szCs w:val="20"/>
              </w:rPr>
              <w:t>Spp</w:t>
            </w:r>
            <w:proofErr w:type="spellEnd"/>
            <w:r w:rsidRPr="008951A8">
              <w:rPr>
                <w:rFonts w:asciiTheme="majorHAnsi" w:eastAsia="Malgun Gothic" w:hAnsiTheme="majorHAnsi"/>
                <w:snapToGrid w:val="0"/>
                <w:sz w:val="20"/>
                <w:szCs w:val="20"/>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released as ornamentals</w:t>
            </w:r>
          </w:p>
        </w:tc>
      </w:tr>
      <w:tr w:rsidR="00E920B5" w:rsidRPr="008951A8" w:rsidTr="00E920B5">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proofErr w:type="spellStart"/>
            <w:r w:rsidRPr="008951A8">
              <w:rPr>
                <w:rFonts w:asciiTheme="majorHAnsi" w:eastAsia="Malgun Gothic" w:hAnsiTheme="majorHAnsi"/>
                <w:snapToGrid w:val="0"/>
                <w:sz w:val="20"/>
                <w:szCs w:val="20"/>
              </w:rPr>
              <w:t>Leuceana</w:t>
            </w:r>
            <w:proofErr w:type="spellEnd"/>
            <w:r w:rsidRPr="008951A8">
              <w:rPr>
                <w:rFonts w:asciiTheme="majorHAnsi" w:eastAsia="Malgun Gothic" w:hAnsiTheme="majorHAnsi"/>
                <w:snapToGrid w:val="0"/>
                <w:sz w:val="20"/>
                <w:szCs w:val="20"/>
              </w:rPr>
              <w:t xml:space="preserve"> (</w:t>
            </w:r>
            <w:proofErr w:type="spellStart"/>
            <w:r w:rsidRPr="008951A8">
              <w:rPr>
                <w:rFonts w:asciiTheme="majorHAnsi" w:eastAsia="Malgun Gothic" w:hAnsiTheme="majorHAnsi"/>
                <w:snapToGrid w:val="0"/>
                <w:sz w:val="20"/>
                <w:szCs w:val="20"/>
              </w:rPr>
              <w:t>Leuceana</w:t>
            </w:r>
            <w:proofErr w:type="spellEnd"/>
            <w:r w:rsidRPr="008951A8">
              <w:rPr>
                <w:rFonts w:asciiTheme="majorHAnsi" w:eastAsia="Malgun Gothic" w:hAnsiTheme="majorHAnsi"/>
                <w:snapToGrid w:val="0"/>
                <w:sz w:val="20"/>
                <w:szCs w:val="20"/>
              </w:rPr>
              <w:t xml:space="preserve"> </w:t>
            </w:r>
            <w:proofErr w:type="spellStart"/>
            <w:r w:rsidRPr="008951A8">
              <w:rPr>
                <w:rFonts w:asciiTheme="majorHAnsi" w:eastAsia="Malgun Gothic" w:hAnsiTheme="majorHAnsi"/>
                <w:snapToGrid w:val="0"/>
                <w:sz w:val="20"/>
                <w:szCs w:val="20"/>
              </w:rPr>
              <w:t>leucocephala</w:t>
            </w:r>
            <w:proofErr w:type="spellEnd"/>
            <w:r w:rsidRPr="008951A8">
              <w:rPr>
                <w:rFonts w:asciiTheme="majorHAnsi" w:eastAsia="Malgun Gothic" w:hAnsiTheme="majorHAnsi"/>
                <w:snapToGrid w:val="0"/>
                <w:sz w:val="20"/>
                <w:szCs w:val="20"/>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 xml:space="preserve">for fuel wood to drive bio-fuel production </w:t>
            </w:r>
          </w:p>
        </w:tc>
      </w:tr>
      <w:tr w:rsidR="00E920B5" w:rsidRPr="008951A8" w:rsidTr="00E920B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r w:rsidRPr="008951A8">
              <w:rPr>
                <w:rFonts w:asciiTheme="majorHAnsi" w:hAnsiTheme="majorHAnsi"/>
                <w:snapToGrid w:val="0"/>
                <w:sz w:val="20"/>
                <w:szCs w:val="20"/>
                <w:lang w:val="en-US"/>
              </w:rPr>
              <w:t>SAINT LUCIA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Wandering Jew (</w:t>
            </w:r>
            <w:proofErr w:type="spellStart"/>
            <w:r w:rsidRPr="008951A8">
              <w:rPr>
                <w:rFonts w:asciiTheme="majorHAnsi" w:hAnsiTheme="majorHAnsi"/>
                <w:snapToGrid w:val="0"/>
                <w:sz w:val="20"/>
                <w:szCs w:val="20"/>
                <w:lang w:val="en-US"/>
              </w:rPr>
              <w:t>Trandescantia</w:t>
            </w:r>
            <w:proofErr w:type="spellEnd"/>
            <w:r w:rsidRPr="008951A8">
              <w:rPr>
                <w:rFonts w:asciiTheme="majorHAnsi" w:hAnsiTheme="majorHAnsi"/>
                <w:snapToGrid w:val="0"/>
                <w:sz w:val="20"/>
                <w:szCs w:val="20"/>
                <w:lang w:val="en-US"/>
              </w:rPr>
              <w:t xml:space="preserve"> Zebrine) and Basket Plant (</w:t>
            </w:r>
            <w:proofErr w:type="spellStart"/>
            <w:r w:rsidRPr="008951A8">
              <w:rPr>
                <w:rFonts w:asciiTheme="majorHAnsi" w:hAnsiTheme="majorHAnsi"/>
                <w:snapToGrid w:val="0"/>
                <w:sz w:val="20"/>
                <w:szCs w:val="20"/>
                <w:lang w:val="en-US"/>
              </w:rPr>
              <w:t>Callisia</w:t>
            </w:r>
            <w:proofErr w:type="spellEnd"/>
            <w:r w:rsidRPr="008951A8">
              <w:rPr>
                <w:rFonts w:asciiTheme="majorHAnsi" w:hAnsiTheme="majorHAnsi"/>
                <w:snapToGrid w:val="0"/>
                <w:sz w:val="20"/>
                <w:szCs w:val="20"/>
                <w:lang w:val="en-US"/>
              </w:rPr>
              <w:t xml:space="preserve"> </w:t>
            </w:r>
            <w:proofErr w:type="spellStart"/>
            <w:r w:rsidRPr="008951A8">
              <w:rPr>
                <w:rFonts w:asciiTheme="majorHAnsi" w:hAnsiTheme="majorHAnsi"/>
                <w:snapToGrid w:val="0"/>
                <w:sz w:val="20"/>
                <w:szCs w:val="20"/>
                <w:lang w:val="en-US"/>
              </w:rPr>
              <w:t>Fragrans</w:t>
            </w:r>
            <w:proofErr w:type="spellEnd"/>
            <w:r w:rsidRPr="008951A8">
              <w:rPr>
                <w:rFonts w:asciiTheme="majorHAnsi" w:hAnsiTheme="majorHAnsi"/>
                <w:snapToGrid w:val="0"/>
                <w:sz w:val="20"/>
                <w:szCs w:val="20"/>
                <w:lang w:val="en-US"/>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jc w:val="left"/>
              <w:rPr>
                <w:rFonts w:asciiTheme="majorHAnsi" w:hAnsiTheme="majorHAnsi"/>
                <w:snapToGrid w:val="0"/>
                <w:sz w:val="20"/>
                <w:szCs w:val="20"/>
                <w:lang w:val="en-US"/>
              </w:rPr>
            </w:pPr>
            <w:r w:rsidRPr="008951A8">
              <w:rPr>
                <w:rFonts w:asciiTheme="majorHAnsi" w:hAnsiTheme="majorHAnsi"/>
                <w:snapToGrid w:val="0"/>
                <w:sz w:val="20"/>
                <w:szCs w:val="20"/>
                <w:lang w:val="en-US"/>
              </w:rPr>
              <w:t>Introduced as ornamentals especially along the Gros Piton Nature Trail in the Piton Management Area (PMA) World Heritage Site in Soufriere</w:t>
            </w:r>
          </w:p>
        </w:tc>
      </w:tr>
      <w:tr w:rsidR="00E920B5" w:rsidRPr="008951A8" w:rsidTr="00E920B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 xml:space="preserve">Heliconia (Heliconia </w:t>
            </w:r>
            <w:proofErr w:type="spellStart"/>
            <w:r w:rsidRPr="008951A8">
              <w:rPr>
                <w:rFonts w:asciiTheme="majorHAnsi" w:eastAsia="Malgun Gothic" w:hAnsiTheme="majorHAnsi"/>
                <w:snapToGrid w:val="0"/>
                <w:sz w:val="20"/>
                <w:szCs w:val="20"/>
              </w:rPr>
              <w:t>wagneriana</w:t>
            </w:r>
            <w:proofErr w:type="spellEnd"/>
            <w:r w:rsidRPr="008951A8">
              <w:rPr>
                <w:rFonts w:asciiTheme="majorHAnsi" w:eastAsia="Malgun Gothic" w:hAnsiTheme="majorHAnsi"/>
                <w:snapToGrid w:val="0"/>
                <w:sz w:val="20"/>
                <w:szCs w:val="20"/>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for horticultural interests</w:t>
            </w:r>
          </w:p>
        </w:tc>
      </w:tr>
      <w:tr w:rsidR="00E920B5" w:rsidRPr="008951A8" w:rsidTr="00E920B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proofErr w:type="spellStart"/>
            <w:r w:rsidRPr="008951A8">
              <w:rPr>
                <w:rFonts w:asciiTheme="majorHAnsi" w:eastAsia="Malgun Gothic" w:hAnsiTheme="majorHAnsi"/>
                <w:snapToGrid w:val="0"/>
                <w:sz w:val="20"/>
                <w:szCs w:val="20"/>
              </w:rPr>
              <w:t>Leucaena</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for animal feed and alternative wood for charcoal production</w:t>
            </w:r>
          </w:p>
        </w:tc>
      </w:tr>
      <w:tr w:rsidR="00E920B5" w:rsidRPr="008951A8" w:rsidTr="00E920B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Asian Mongoose (</w:t>
            </w:r>
            <w:proofErr w:type="spellStart"/>
            <w:r w:rsidRPr="008951A8">
              <w:rPr>
                <w:rFonts w:asciiTheme="majorHAnsi" w:eastAsia="Malgun Gothic" w:hAnsiTheme="majorHAnsi"/>
                <w:snapToGrid w:val="0"/>
                <w:sz w:val="20"/>
                <w:szCs w:val="20"/>
              </w:rPr>
              <w:t>Herpestes</w:t>
            </w:r>
            <w:proofErr w:type="spellEnd"/>
            <w:r w:rsidRPr="008951A8">
              <w:rPr>
                <w:rFonts w:asciiTheme="majorHAnsi" w:eastAsia="Malgun Gothic" w:hAnsiTheme="majorHAnsi"/>
                <w:snapToGrid w:val="0"/>
                <w:sz w:val="20"/>
                <w:szCs w:val="20"/>
              </w:rPr>
              <w:t xml:space="preserve"> </w:t>
            </w:r>
            <w:proofErr w:type="spellStart"/>
            <w:r w:rsidRPr="008951A8">
              <w:rPr>
                <w:rFonts w:asciiTheme="majorHAnsi" w:eastAsia="Malgun Gothic" w:hAnsiTheme="majorHAnsi"/>
                <w:snapToGrid w:val="0"/>
                <w:sz w:val="20"/>
                <w:szCs w:val="20"/>
              </w:rPr>
              <w:t>javanicus</w:t>
            </w:r>
            <w:proofErr w:type="spellEnd"/>
            <w:r w:rsidRPr="008951A8">
              <w:rPr>
                <w:rFonts w:asciiTheme="majorHAnsi" w:eastAsia="Malgun Gothic" w:hAnsiTheme="majorHAnsi"/>
                <w:snapToGrid w:val="0"/>
                <w:sz w:val="20"/>
                <w:szCs w:val="20"/>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brought in during the sugar cane era for control of snakes</w:t>
            </w:r>
          </w:p>
        </w:tc>
      </w:tr>
      <w:tr w:rsidR="00E920B5" w:rsidRPr="008951A8" w:rsidTr="00E920B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hAnsiTheme="majorHAnsi"/>
                <w:snapToGrid w:val="0"/>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Cane Toad (</w:t>
            </w:r>
            <w:proofErr w:type="spellStart"/>
            <w:r w:rsidRPr="008951A8">
              <w:rPr>
                <w:rFonts w:asciiTheme="majorHAnsi" w:eastAsia="Malgun Gothic" w:hAnsiTheme="majorHAnsi"/>
                <w:snapToGrid w:val="0"/>
                <w:sz w:val="20"/>
                <w:szCs w:val="20"/>
              </w:rPr>
              <w:t>Bufo</w:t>
            </w:r>
            <w:proofErr w:type="spellEnd"/>
            <w:r w:rsidRPr="008951A8">
              <w:rPr>
                <w:rFonts w:asciiTheme="majorHAnsi" w:eastAsia="Malgun Gothic" w:hAnsiTheme="majorHAnsi"/>
                <w:snapToGrid w:val="0"/>
                <w:sz w:val="20"/>
                <w:szCs w:val="20"/>
              </w:rPr>
              <w:t xml:space="preserve"> Marinus)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pStyle w:val="NormalWeb"/>
              <w:spacing w:before="0" w:beforeAutospacing="0" w:after="0" w:afterAutospacing="0"/>
              <w:rPr>
                <w:rFonts w:asciiTheme="majorHAnsi" w:eastAsia="Malgun Gothic" w:hAnsiTheme="majorHAnsi"/>
                <w:snapToGrid w:val="0"/>
                <w:sz w:val="20"/>
                <w:szCs w:val="20"/>
              </w:rPr>
            </w:pPr>
            <w:r w:rsidRPr="008951A8">
              <w:rPr>
                <w:rFonts w:asciiTheme="majorHAnsi" w:eastAsia="Malgun Gothic" w:hAnsiTheme="majorHAnsi"/>
                <w:snapToGrid w:val="0"/>
                <w:sz w:val="20"/>
                <w:szCs w:val="20"/>
              </w:rPr>
              <w:t>Introduced intentionally</w:t>
            </w:r>
          </w:p>
        </w:tc>
      </w:tr>
    </w:tbl>
    <w:p w:rsidR="00E920B5" w:rsidRPr="008951A8" w:rsidRDefault="00E920B5" w:rsidP="00623A93">
      <w:pPr>
        <w:rPr>
          <w:snapToGrid w:val="0"/>
          <w:lang w:val="en-US"/>
        </w:rPr>
      </w:pPr>
    </w:p>
    <w:tbl>
      <w:tblPr>
        <w:tblStyle w:val="TableGrid"/>
        <w:tblW w:w="0" w:type="auto"/>
        <w:tblLook w:val="04A0" w:firstRow="1" w:lastRow="0" w:firstColumn="1" w:lastColumn="0" w:noHBand="0" w:noVBand="1"/>
      </w:tblPr>
      <w:tblGrid>
        <w:gridCol w:w="9350"/>
      </w:tblGrid>
      <w:tr w:rsidR="00E920B5" w:rsidRPr="008951A8" w:rsidTr="00E920B5">
        <w:tc>
          <w:tcPr>
            <w:tcW w:w="9576" w:type="dxa"/>
          </w:tcPr>
          <w:p w:rsidR="00E920B5" w:rsidRPr="008951A8" w:rsidRDefault="00E920B5" w:rsidP="00E920B5">
            <w:pPr>
              <w:spacing w:before="120" w:after="120"/>
              <w:rPr>
                <w:rFonts w:asciiTheme="majorHAnsi" w:hAnsiTheme="majorHAnsi"/>
                <w:b/>
                <w:snapToGrid w:val="0"/>
                <w:sz w:val="20"/>
                <w:szCs w:val="20"/>
                <w:lang w:val="en-US"/>
              </w:rPr>
            </w:pPr>
            <w:r w:rsidRPr="008951A8">
              <w:rPr>
                <w:rFonts w:asciiTheme="majorHAnsi" w:hAnsiTheme="majorHAnsi"/>
                <w:b/>
                <w:snapToGrid w:val="0"/>
                <w:sz w:val="24"/>
                <w:lang w:val="en-US"/>
              </w:rPr>
              <w:t>Group 2: Dominica, Antigua and Barbuda, Saint Kitts and Nevis</w:t>
            </w:r>
          </w:p>
        </w:tc>
      </w:tr>
      <w:tr w:rsidR="00E920B5" w:rsidRPr="008951A8" w:rsidTr="00E920B5">
        <w:tc>
          <w:tcPr>
            <w:tcW w:w="9576" w:type="dxa"/>
          </w:tcPr>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Pathway discussion exercise: ESCAPE from confinement</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Additional pathway could be SEEDS for feeding</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Agriculture (medium prevalence, few examples (e.g. neem which was brought for insecticide purposes, grass brought for agriculture feed)</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Aquaculture (low, non-suitable habitat for escapes)</w:t>
            </w:r>
          </w:p>
          <w:p w:rsidR="00E920B5" w:rsidRPr="00590BBC" w:rsidRDefault="00E920B5" w:rsidP="00E920B5">
            <w:pPr>
              <w:pStyle w:val="ListParagraph"/>
              <w:numPr>
                <w:ilvl w:val="0"/>
                <w:numId w:val="54"/>
              </w:numPr>
              <w:rPr>
                <w:rFonts w:asciiTheme="majorHAnsi" w:hAnsiTheme="majorHAnsi"/>
                <w:snapToGrid w:val="0"/>
                <w:sz w:val="20"/>
                <w:szCs w:val="20"/>
                <w:lang w:val="pt-BR"/>
              </w:rPr>
            </w:pPr>
            <w:r w:rsidRPr="00590BBC">
              <w:rPr>
                <w:rFonts w:asciiTheme="majorHAnsi" w:hAnsiTheme="majorHAnsi"/>
                <w:snapToGrid w:val="0"/>
                <w:sz w:val="20"/>
                <w:szCs w:val="20"/>
                <w:lang w:val="pt-BR"/>
              </w:rPr>
              <w:t>Botanical Gardens/Zoo/Aquaria (low, iguana e.g.)</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Pets/Aquarium/Terrarium species (low (monkey brought in as pets and displaced by hurricanes – St. Kitts), Snake releases/escapes (Antigua) e.g. unconfirmed reports)</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Farmed Animals (high: goats and other livestock)</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Forestry (low/non-existent)</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Fur Farms (non-existent)</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Horticulture (low – neem brought for shade purposes)</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t>Measures: Risk Assessments, issuance of import permits which details reason and location, surveillance and monitoring</w:t>
            </w:r>
          </w:p>
          <w:p w:rsidR="00E920B5" w:rsidRPr="008951A8" w:rsidRDefault="00E920B5" w:rsidP="00E920B5">
            <w:pPr>
              <w:pStyle w:val="ListParagraph"/>
              <w:numPr>
                <w:ilvl w:val="0"/>
                <w:numId w:val="54"/>
              </w:numPr>
              <w:rPr>
                <w:rFonts w:asciiTheme="majorHAnsi" w:hAnsiTheme="majorHAnsi"/>
                <w:snapToGrid w:val="0"/>
                <w:sz w:val="20"/>
                <w:szCs w:val="20"/>
                <w:lang w:val="en-US"/>
              </w:rPr>
            </w:pPr>
            <w:r w:rsidRPr="008951A8">
              <w:rPr>
                <w:rFonts w:asciiTheme="majorHAnsi" w:hAnsiTheme="majorHAnsi"/>
                <w:snapToGrid w:val="0"/>
                <w:sz w:val="20"/>
                <w:szCs w:val="20"/>
                <w:lang w:val="en-US"/>
              </w:rPr>
              <w:lastRenderedPageBreak/>
              <w:t>Measures are somewhat adequate, but subject to resource constraints. Additionally, there is a lack of public awareness which illustrates the dangers to biodiversity when organisms escape.</w:t>
            </w:r>
          </w:p>
        </w:tc>
      </w:tr>
    </w:tbl>
    <w:p w:rsidR="00E920B5" w:rsidRPr="008951A8" w:rsidRDefault="00E920B5" w:rsidP="00C911B2">
      <w:pPr>
        <w:rPr>
          <w:snapToGrid w:val="0"/>
          <w:lang w:val="en-US"/>
        </w:rPr>
      </w:pPr>
    </w:p>
    <w:tbl>
      <w:tblPr>
        <w:tblStyle w:val="TableGrid"/>
        <w:tblW w:w="0" w:type="auto"/>
        <w:tblLook w:val="04A0" w:firstRow="1" w:lastRow="0" w:firstColumn="1" w:lastColumn="0" w:noHBand="0" w:noVBand="1"/>
      </w:tblPr>
      <w:tblGrid>
        <w:gridCol w:w="9350"/>
      </w:tblGrid>
      <w:tr w:rsidR="00E920B5" w:rsidRPr="008951A8" w:rsidTr="00E920B5">
        <w:tc>
          <w:tcPr>
            <w:tcW w:w="9576" w:type="dxa"/>
          </w:tcPr>
          <w:p w:rsidR="00E920B5" w:rsidRPr="008951A8" w:rsidRDefault="00E920B5" w:rsidP="00E920B5">
            <w:pPr>
              <w:spacing w:before="120" w:after="120"/>
              <w:rPr>
                <w:rFonts w:asciiTheme="majorHAnsi" w:hAnsiTheme="majorHAnsi"/>
                <w:b/>
                <w:snapToGrid w:val="0"/>
                <w:lang w:val="en-US"/>
              </w:rPr>
            </w:pPr>
            <w:r w:rsidRPr="008951A8">
              <w:rPr>
                <w:rFonts w:asciiTheme="majorHAnsi" w:hAnsiTheme="majorHAnsi"/>
                <w:b/>
                <w:snapToGrid w:val="0"/>
                <w:sz w:val="24"/>
                <w:lang w:val="en-US"/>
              </w:rPr>
              <w:t>Group 3: Dominican Republic, The Bahamas and Jamaica</w:t>
            </w:r>
          </w:p>
        </w:tc>
      </w:tr>
      <w:tr w:rsidR="00E920B5" w:rsidRPr="008951A8" w:rsidTr="00E920B5">
        <w:tc>
          <w:tcPr>
            <w:tcW w:w="9576" w:type="dxa"/>
          </w:tcPr>
          <w:p w:rsidR="00E920B5" w:rsidRPr="008951A8" w:rsidRDefault="00E920B5" w:rsidP="00E920B5">
            <w:pPr>
              <w:rPr>
                <w:rFonts w:asciiTheme="majorHAnsi" w:hAnsiTheme="majorHAnsi"/>
                <w:snapToGrid w:val="0"/>
                <w:sz w:val="20"/>
                <w:szCs w:val="20"/>
                <w:lang w:val="en-US"/>
              </w:rPr>
            </w:pPr>
            <w:r w:rsidRPr="008951A8">
              <w:rPr>
                <w:rFonts w:asciiTheme="majorHAnsi" w:hAnsiTheme="majorHAnsi"/>
                <w:snapToGrid w:val="0"/>
                <w:sz w:val="20"/>
                <w:szCs w:val="20"/>
                <w:lang w:val="en-US"/>
              </w:rPr>
              <w:t>Each table is assigned a pathway (Transport as a Stowaway) and asked to identify answers to the following questions:</w:t>
            </w:r>
          </w:p>
          <w:p w:rsidR="00E920B5" w:rsidRPr="008951A8" w:rsidRDefault="00E920B5" w:rsidP="00E920B5">
            <w:pPr>
              <w:rPr>
                <w:rFonts w:asciiTheme="majorHAnsi" w:hAnsiTheme="majorHAnsi"/>
                <w:snapToGrid w:val="0"/>
                <w:sz w:val="20"/>
                <w:szCs w:val="20"/>
                <w:lang w:val="en-US"/>
              </w:rPr>
            </w:pPr>
          </w:p>
          <w:p w:rsidR="00E920B5" w:rsidRPr="008951A8" w:rsidRDefault="00E920B5" w:rsidP="00E920B5">
            <w:pPr>
              <w:pStyle w:val="ListParagraph"/>
              <w:numPr>
                <w:ilvl w:val="0"/>
                <w:numId w:val="55"/>
              </w:numPr>
              <w:rPr>
                <w:rFonts w:asciiTheme="majorHAnsi" w:hAnsiTheme="majorHAnsi"/>
                <w:snapToGrid w:val="0"/>
                <w:sz w:val="20"/>
                <w:szCs w:val="20"/>
                <w:lang w:val="en-US"/>
              </w:rPr>
            </w:pPr>
            <w:r w:rsidRPr="008951A8">
              <w:rPr>
                <w:rFonts w:asciiTheme="majorHAnsi" w:hAnsiTheme="majorHAnsi"/>
                <w:snapToGrid w:val="0"/>
                <w:sz w:val="20"/>
                <w:szCs w:val="20"/>
                <w:lang w:val="en-US"/>
              </w:rPr>
              <w:t>What is the prevalence of the pathway in our country (with examples, if possible)?</w:t>
            </w:r>
          </w:p>
          <w:p w:rsidR="00E920B5" w:rsidRPr="008951A8" w:rsidRDefault="00E920B5" w:rsidP="00E920B5">
            <w:pPr>
              <w:pStyle w:val="ListParagraph"/>
              <w:numPr>
                <w:ilvl w:val="0"/>
                <w:numId w:val="56"/>
              </w:numPr>
              <w:rPr>
                <w:rFonts w:asciiTheme="majorHAnsi" w:hAnsiTheme="majorHAnsi"/>
                <w:snapToGrid w:val="0"/>
                <w:sz w:val="20"/>
                <w:szCs w:val="20"/>
                <w:lang w:val="en-US"/>
              </w:rPr>
            </w:pPr>
            <w:r w:rsidRPr="008951A8">
              <w:rPr>
                <w:rFonts w:asciiTheme="majorHAnsi" w:hAnsiTheme="majorHAnsi"/>
                <w:snapToGrid w:val="0"/>
                <w:sz w:val="20"/>
                <w:szCs w:val="20"/>
                <w:lang w:val="en-US"/>
              </w:rPr>
              <w:t>Prevalence – High</w:t>
            </w:r>
          </w:p>
          <w:p w:rsidR="00E920B5" w:rsidRPr="008951A8" w:rsidRDefault="00E920B5" w:rsidP="00E920B5">
            <w:pPr>
              <w:pStyle w:val="ListParagraph"/>
              <w:numPr>
                <w:ilvl w:val="1"/>
                <w:numId w:val="56"/>
              </w:numPr>
              <w:rPr>
                <w:rFonts w:asciiTheme="majorHAnsi" w:hAnsiTheme="majorHAnsi"/>
                <w:snapToGrid w:val="0"/>
                <w:sz w:val="20"/>
                <w:szCs w:val="20"/>
                <w:lang w:val="en-US"/>
              </w:rPr>
            </w:pPr>
            <w:r w:rsidRPr="008951A8">
              <w:rPr>
                <w:rFonts w:asciiTheme="majorHAnsi" w:hAnsiTheme="majorHAnsi"/>
                <w:snapToGrid w:val="0"/>
                <w:sz w:val="20"/>
                <w:szCs w:val="20"/>
                <w:lang w:val="en-US"/>
              </w:rPr>
              <w:t>Dominican Republic (DR) – Giant African Snail comes from machinery (especially Brazil), building materials &amp; tourists’ bags; Green Mussels in ballast water</w:t>
            </w:r>
          </w:p>
          <w:p w:rsidR="00E920B5" w:rsidRPr="008951A8" w:rsidRDefault="00E920B5" w:rsidP="00E920B5">
            <w:pPr>
              <w:pStyle w:val="ListParagraph"/>
              <w:numPr>
                <w:ilvl w:val="1"/>
                <w:numId w:val="56"/>
              </w:numPr>
              <w:rPr>
                <w:rFonts w:asciiTheme="majorHAnsi" w:hAnsiTheme="majorHAnsi"/>
                <w:snapToGrid w:val="0"/>
                <w:sz w:val="20"/>
                <w:szCs w:val="20"/>
                <w:lang w:val="en-US"/>
              </w:rPr>
            </w:pPr>
            <w:r w:rsidRPr="008951A8">
              <w:rPr>
                <w:rFonts w:asciiTheme="majorHAnsi" w:hAnsiTheme="majorHAnsi"/>
                <w:snapToGrid w:val="0"/>
                <w:sz w:val="20"/>
                <w:szCs w:val="20"/>
                <w:lang w:val="en-US"/>
              </w:rPr>
              <w:t>The Bahamas – rats/mice on storage containers</w:t>
            </w:r>
          </w:p>
          <w:p w:rsidR="00E920B5" w:rsidRPr="008951A8" w:rsidRDefault="00E920B5" w:rsidP="00E920B5">
            <w:pPr>
              <w:pStyle w:val="ListParagraph"/>
              <w:numPr>
                <w:ilvl w:val="1"/>
                <w:numId w:val="56"/>
              </w:numPr>
              <w:rPr>
                <w:rFonts w:asciiTheme="majorHAnsi" w:hAnsiTheme="majorHAnsi"/>
                <w:snapToGrid w:val="0"/>
                <w:sz w:val="20"/>
                <w:szCs w:val="20"/>
                <w:lang w:val="en-US"/>
              </w:rPr>
            </w:pPr>
            <w:r w:rsidRPr="008951A8">
              <w:rPr>
                <w:rFonts w:asciiTheme="majorHAnsi" w:hAnsiTheme="majorHAnsi"/>
                <w:snapToGrid w:val="0"/>
                <w:sz w:val="20"/>
                <w:szCs w:val="20"/>
                <w:lang w:val="en-US"/>
              </w:rPr>
              <w:t>Jamaica – wood-boring beetles on pallets</w:t>
            </w:r>
          </w:p>
          <w:p w:rsidR="00E920B5" w:rsidRPr="008951A8" w:rsidRDefault="00E920B5" w:rsidP="00E920B5">
            <w:pPr>
              <w:rPr>
                <w:rFonts w:asciiTheme="majorHAnsi" w:hAnsiTheme="majorHAnsi"/>
                <w:snapToGrid w:val="0"/>
                <w:sz w:val="20"/>
                <w:szCs w:val="20"/>
                <w:lang w:val="en-US"/>
              </w:rPr>
            </w:pPr>
          </w:p>
          <w:p w:rsidR="00E920B5" w:rsidRPr="008951A8" w:rsidRDefault="00E920B5" w:rsidP="00E920B5">
            <w:pPr>
              <w:pStyle w:val="ListParagraph"/>
              <w:numPr>
                <w:ilvl w:val="0"/>
                <w:numId w:val="55"/>
              </w:numPr>
              <w:rPr>
                <w:rFonts w:asciiTheme="majorHAnsi" w:hAnsiTheme="majorHAnsi"/>
                <w:snapToGrid w:val="0"/>
                <w:sz w:val="20"/>
                <w:szCs w:val="20"/>
                <w:lang w:val="en-US"/>
              </w:rPr>
            </w:pPr>
            <w:r w:rsidRPr="008951A8">
              <w:rPr>
                <w:rFonts w:asciiTheme="majorHAnsi" w:hAnsiTheme="majorHAnsi"/>
                <w:snapToGrid w:val="0"/>
                <w:sz w:val="20"/>
                <w:szCs w:val="20"/>
                <w:lang w:val="en-US"/>
              </w:rPr>
              <w:t>What measures are in place in your country to prevent the pathways (with examples)?</w:t>
            </w:r>
          </w:p>
          <w:p w:rsidR="00E920B5" w:rsidRPr="008951A8" w:rsidRDefault="00E920B5" w:rsidP="00E920B5">
            <w:pPr>
              <w:pStyle w:val="ListParagraph"/>
              <w:numPr>
                <w:ilvl w:val="0"/>
                <w:numId w:val="56"/>
              </w:numPr>
              <w:rPr>
                <w:rFonts w:asciiTheme="majorHAnsi" w:hAnsiTheme="majorHAnsi"/>
                <w:snapToGrid w:val="0"/>
                <w:sz w:val="20"/>
                <w:szCs w:val="20"/>
                <w:lang w:val="en-US"/>
              </w:rPr>
            </w:pPr>
            <w:r w:rsidRPr="008951A8">
              <w:rPr>
                <w:rFonts w:asciiTheme="majorHAnsi" w:hAnsiTheme="majorHAnsi"/>
                <w:snapToGrid w:val="0"/>
                <w:sz w:val="20"/>
                <w:szCs w:val="20"/>
                <w:lang w:val="en-US"/>
              </w:rPr>
              <w:t>Jamaica – 1) inspection of pallets regardless of the commodity via ISPM 15; 2) inspection of luggage</w:t>
            </w:r>
          </w:p>
          <w:p w:rsidR="00E920B5" w:rsidRPr="008951A8" w:rsidRDefault="00E920B5" w:rsidP="00E920B5">
            <w:pPr>
              <w:pStyle w:val="ListParagraph"/>
              <w:numPr>
                <w:ilvl w:val="0"/>
                <w:numId w:val="56"/>
              </w:numPr>
              <w:rPr>
                <w:rFonts w:asciiTheme="majorHAnsi" w:hAnsiTheme="majorHAnsi"/>
                <w:snapToGrid w:val="0"/>
                <w:sz w:val="20"/>
                <w:szCs w:val="20"/>
                <w:lang w:val="en-US"/>
              </w:rPr>
            </w:pPr>
            <w:r w:rsidRPr="008951A8">
              <w:rPr>
                <w:rFonts w:asciiTheme="majorHAnsi" w:hAnsiTheme="majorHAnsi"/>
                <w:snapToGrid w:val="0"/>
                <w:sz w:val="20"/>
                <w:szCs w:val="20"/>
                <w:lang w:val="en-US"/>
              </w:rPr>
              <w:t>Dominican Republic – 1) ISPM 15 and if a pallet is determined as infested/compromised then the pallet was destroyed by incineration; 2) heavy duty machinery is requested to be sanitized prior to leaving the exporting country and once there the equipment is then cleaned again</w:t>
            </w:r>
          </w:p>
          <w:p w:rsidR="00E920B5" w:rsidRPr="008951A8" w:rsidRDefault="00E920B5" w:rsidP="00E920B5">
            <w:pPr>
              <w:pStyle w:val="ListParagraph"/>
              <w:numPr>
                <w:ilvl w:val="0"/>
                <w:numId w:val="56"/>
              </w:numPr>
              <w:rPr>
                <w:rFonts w:asciiTheme="majorHAnsi" w:hAnsiTheme="majorHAnsi"/>
                <w:snapToGrid w:val="0"/>
                <w:sz w:val="20"/>
                <w:szCs w:val="20"/>
                <w:lang w:val="en-US"/>
              </w:rPr>
            </w:pPr>
            <w:r w:rsidRPr="008951A8">
              <w:rPr>
                <w:rFonts w:asciiTheme="majorHAnsi" w:hAnsiTheme="majorHAnsi"/>
                <w:snapToGrid w:val="0"/>
                <w:sz w:val="20"/>
                <w:szCs w:val="20"/>
                <w:lang w:val="en-US"/>
              </w:rPr>
              <w:t>The Bahamas – 1) Customs checks luggage of persons entering the country via airplanes; 2) Customs officers are trained to perform agency functions (by training)</w:t>
            </w:r>
          </w:p>
          <w:p w:rsidR="00E920B5" w:rsidRPr="008951A8" w:rsidRDefault="00E920B5" w:rsidP="00E920B5">
            <w:pPr>
              <w:rPr>
                <w:rFonts w:asciiTheme="majorHAnsi" w:hAnsiTheme="majorHAnsi"/>
                <w:snapToGrid w:val="0"/>
                <w:sz w:val="20"/>
                <w:szCs w:val="20"/>
                <w:lang w:val="en-US"/>
              </w:rPr>
            </w:pPr>
          </w:p>
          <w:p w:rsidR="00E920B5" w:rsidRPr="008951A8" w:rsidRDefault="00E920B5" w:rsidP="00E920B5">
            <w:pPr>
              <w:pStyle w:val="ListParagraph"/>
              <w:numPr>
                <w:ilvl w:val="0"/>
                <w:numId w:val="55"/>
              </w:numPr>
              <w:rPr>
                <w:rFonts w:asciiTheme="majorHAnsi" w:hAnsiTheme="majorHAnsi"/>
                <w:snapToGrid w:val="0"/>
                <w:sz w:val="20"/>
                <w:szCs w:val="20"/>
                <w:lang w:val="en-US"/>
              </w:rPr>
            </w:pPr>
            <w:r w:rsidRPr="008951A8">
              <w:rPr>
                <w:rFonts w:asciiTheme="majorHAnsi" w:hAnsiTheme="majorHAnsi"/>
                <w:snapToGrid w:val="0"/>
                <w:sz w:val="20"/>
                <w:szCs w:val="20"/>
                <w:lang w:val="en-US"/>
              </w:rPr>
              <w:t>How adequate are those measures (with explanation)?</w:t>
            </w:r>
          </w:p>
          <w:p w:rsidR="00E920B5" w:rsidRPr="008951A8" w:rsidRDefault="00E920B5" w:rsidP="00E920B5">
            <w:pPr>
              <w:pStyle w:val="ListParagraph"/>
              <w:numPr>
                <w:ilvl w:val="0"/>
                <w:numId w:val="57"/>
              </w:numPr>
              <w:rPr>
                <w:rFonts w:asciiTheme="majorHAnsi" w:hAnsiTheme="majorHAnsi"/>
                <w:snapToGrid w:val="0"/>
                <w:sz w:val="20"/>
                <w:szCs w:val="20"/>
                <w:lang w:val="en-US"/>
              </w:rPr>
            </w:pPr>
            <w:r w:rsidRPr="008951A8">
              <w:rPr>
                <w:rFonts w:asciiTheme="majorHAnsi" w:hAnsiTheme="majorHAnsi"/>
                <w:snapToGrid w:val="0"/>
                <w:sz w:val="20"/>
                <w:szCs w:val="20"/>
                <w:lang w:val="en-US"/>
              </w:rPr>
              <w:t>All measures excluding the DR’s ISPM 15 measures were defined as somewhat adequate.</w:t>
            </w:r>
          </w:p>
          <w:p w:rsidR="00E920B5" w:rsidRPr="008951A8" w:rsidRDefault="00E920B5" w:rsidP="00E920B5">
            <w:pPr>
              <w:pStyle w:val="ListParagraph"/>
              <w:numPr>
                <w:ilvl w:val="0"/>
                <w:numId w:val="57"/>
              </w:numPr>
              <w:rPr>
                <w:rFonts w:asciiTheme="majorHAnsi" w:hAnsiTheme="majorHAnsi"/>
                <w:snapToGrid w:val="0"/>
                <w:sz w:val="20"/>
                <w:szCs w:val="20"/>
                <w:lang w:val="en-US"/>
              </w:rPr>
            </w:pPr>
            <w:r w:rsidRPr="008951A8">
              <w:rPr>
                <w:rFonts w:asciiTheme="majorHAnsi" w:hAnsiTheme="majorHAnsi"/>
                <w:snapToGrid w:val="0"/>
                <w:sz w:val="20"/>
                <w:szCs w:val="20"/>
                <w:lang w:val="en-US"/>
              </w:rPr>
              <w:t>DR’s ISPM 15 measure was defined as highly adequate.</w:t>
            </w:r>
          </w:p>
        </w:tc>
      </w:tr>
    </w:tbl>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pPr>
    </w:p>
    <w:p w:rsidR="00E920B5" w:rsidRPr="008951A8" w:rsidRDefault="00E920B5" w:rsidP="00C911B2">
      <w:pPr>
        <w:rPr>
          <w:snapToGrid w:val="0"/>
          <w:lang w:val="en-US"/>
        </w:rPr>
        <w:sectPr w:rsidR="00E920B5" w:rsidRPr="008951A8" w:rsidSect="0015768E">
          <w:headerReference w:type="even" r:id="rId20"/>
          <w:headerReference w:type="default" r:id="rId21"/>
          <w:pgSz w:w="12240" w:h="15840" w:code="1"/>
          <w:pgMar w:top="1022" w:right="1440" w:bottom="1138" w:left="1440" w:header="461" w:footer="720" w:gutter="0"/>
          <w:cols w:space="720"/>
          <w:titlePg/>
          <w:docGrid w:linePitch="299"/>
        </w:sectPr>
      </w:pPr>
    </w:p>
    <w:p w:rsidR="00E920B5" w:rsidRPr="008951A8" w:rsidRDefault="00E920B5" w:rsidP="00B46587">
      <w:pPr>
        <w:keepNext/>
        <w:tabs>
          <w:tab w:val="left" w:pos="4253"/>
        </w:tabs>
        <w:spacing w:after="120"/>
        <w:jc w:val="center"/>
        <w:rPr>
          <w:i/>
          <w:snapToGrid w:val="0"/>
          <w:color w:val="000000"/>
          <w:kern w:val="22"/>
          <w:szCs w:val="22"/>
          <w:lang w:val="en-US"/>
        </w:rPr>
      </w:pPr>
      <w:r w:rsidRPr="008951A8">
        <w:rPr>
          <w:i/>
          <w:snapToGrid w:val="0"/>
          <w:color w:val="000000"/>
          <w:kern w:val="22"/>
          <w:szCs w:val="22"/>
          <w:lang w:val="en-US"/>
        </w:rPr>
        <w:lastRenderedPageBreak/>
        <w:t>Annex VI</w:t>
      </w:r>
    </w:p>
    <w:p w:rsidR="00E920B5" w:rsidRPr="008951A8" w:rsidRDefault="00E920B5" w:rsidP="00B46587">
      <w:pPr>
        <w:pStyle w:val="Heading1"/>
        <w:tabs>
          <w:tab w:val="left" w:pos="4253"/>
        </w:tabs>
        <w:rPr>
          <w:snapToGrid w:val="0"/>
          <w:lang w:val="en-US"/>
        </w:rPr>
      </w:pPr>
      <w:r w:rsidRPr="008951A8">
        <w:rPr>
          <w:snapToGrid w:val="0"/>
          <w:lang w:val="en-US"/>
        </w:rPr>
        <w:t>RESULTS OF THE LOG</w:t>
      </w:r>
      <w:r w:rsidR="000F7C48" w:rsidRPr="008951A8">
        <w:rPr>
          <w:snapToGrid w:val="0"/>
          <w:lang w:val="en-US"/>
        </w:rPr>
        <w:t>F</w:t>
      </w:r>
      <w:r w:rsidRPr="008951A8">
        <w:rPr>
          <w:snapToGrid w:val="0"/>
          <w:lang w:val="en-US"/>
        </w:rPr>
        <w:t>RAME DEVELOPED BY PARTICIPANTS</w:t>
      </w:r>
    </w:p>
    <w:p w:rsidR="00E920B5" w:rsidRPr="008951A8" w:rsidRDefault="00E920B5" w:rsidP="00E920B5">
      <w:pPr>
        <w:rPr>
          <w:rFonts w:eastAsia="Times New Roman"/>
          <w:lang w:val="en-US"/>
        </w:rPr>
      </w:pPr>
    </w:p>
    <w:tbl>
      <w:tblPr>
        <w:tblW w:w="1388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1608"/>
        <w:gridCol w:w="3821"/>
        <w:gridCol w:w="2877"/>
        <w:gridCol w:w="2790"/>
        <w:gridCol w:w="2790"/>
      </w:tblGrid>
      <w:tr w:rsidR="00E920B5" w:rsidRPr="008951A8" w:rsidTr="00E920B5">
        <w:tc>
          <w:tcPr>
            <w:tcW w:w="13886" w:type="dxa"/>
            <w:gridSpan w:val="5"/>
            <w:shd w:val="clear" w:color="auto" w:fill="auto"/>
            <w:tcMar>
              <w:top w:w="0" w:type="dxa"/>
              <w:left w:w="108" w:type="dxa"/>
              <w:bottom w:w="0" w:type="dxa"/>
              <w:right w:w="108" w:type="dxa"/>
            </w:tcMar>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Antigua and Barbuda, Dominica, and Saint Kitts and Nevis</w:t>
            </w:r>
          </w:p>
        </w:tc>
      </w:tr>
      <w:tr w:rsidR="00E920B5" w:rsidRPr="008951A8" w:rsidTr="00E920B5">
        <w:tc>
          <w:tcPr>
            <w:tcW w:w="1608"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w:t>
            </w:r>
          </w:p>
        </w:tc>
        <w:tc>
          <w:tcPr>
            <w:tcW w:w="3821"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PROJECT DESCRIPTION</w:t>
            </w:r>
          </w:p>
        </w:tc>
        <w:tc>
          <w:tcPr>
            <w:tcW w:w="2877"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MEASURABLE INDICATORS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(TARGETS)</w:t>
            </w:r>
          </w:p>
        </w:tc>
        <w:tc>
          <w:tcPr>
            <w:tcW w:w="2790"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SOURCES OF VERIFICATION</w:t>
            </w:r>
          </w:p>
        </w:tc>
        <w:tc>
          <w:tcPr>
            <w:tcW w:w="2790"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ASSUMPTIONS AND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RISKS </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GOAL</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Regional Coordinating Framework (RCF) to Effectively Manage IAS by 2022</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RCF implemented &amp; operational in the OECS by 2022</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OUTCOME</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Regional IAS framework strengthened to protect biodiversity in OECS countries for sustainable livelihoods, particularly </w:t>
            </w:r>
            <w:proofErr w:type="gramStart"/>
            <w:r w:rsidRPr="008951A8">
              <w:rPr>
                <w:rFonts w:asciiTheme="majorHAnsi" w:eastAsia="Times New Roman" w:hAnsiTheme="majorHAnsi"/>
                <w:color w:val="000000"/>
                <w:sz w:val="20"/>
                <w:szCs w:val="20"/>
                <w:lang w:val="en-US"/>
              </w:rPr>
              <w:t>in light of</w:t>
            </w:r>
            <w:proofErr w:type="gramEnd"/>
            <w:r w:rsidRPr="008951A8">
              <w:rPr>
                <w:rFonts w:asciiTheme="majorHAnsi" w:eastAsia="Times New Roman" w:hAnsiTheme="majorHAnsi"/>
                <w:color w:val="000000"/>
                <w:sz w:val="20"/>
                <w:szCs w:val="20"/>
                <w:lang w:val="en-US"/>
              </w:rPr>
              <w:t xml:space="preserve"> OECS Free Circulation of Goods (FCG) regime </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Reduced risk posed by IAS within OECS MS in realization of Aichi Biodiversity Target 9</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Improved IAS capacity in OECS MS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issues handled with a proactive, as opposed to reactive, focus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FCG regime up and running by 2022</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To develop a regional IAS framework to address FCG within the OECS </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IAS Regional Framework developed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A</w:t>
            </w:r>
            <w:proofErr w:type="gramEnd"/>
            <w:r w:rsidRPr="008951A8">
              <w:rPr>
                <w:rFonts w:asciiTheme="majorHAnsi" w:eastAsia="Times New Roman" w:hAnsiTheme="majorHAnsi"/>
                <w:b/>
                <w:bCs/>
                <w:color w:val="000000"/>
                <w:sz w:val="20"/>
                <w:szCs w:val="20"/>
                <w:lang w:val="en-US"/>
              </w:rPr>
              <w:t xml:space="preserve"> </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OECS Free Circulation of Goods IAS framework implemented</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regional framework is incorporated into the FCG regime by 2020</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Regional standard on minimal IAS requirements for border control facilities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List of IAS diagnostic experts &amp; laboratories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Regional Framework approved by OECS</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A-1</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 of a rapid alert system &amp; response plan for IAS</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Rapid alert system &amp; response plan created and implemented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Raid alert system platform</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response plans for priority IAS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Regional reports generated through use of the rapid alert system</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Financial resources are mobilized to support the rapid alert system &amp; response plan</w:t>
            </w:r>
            <w:r w:rsidRPr="008951A8">
              <w:rPr>
                <w:rFonts w:asciiTheme="majorHAnsi" w:eastAsia="Times New Roman" w:hAnsiTheme="majorHAnsi"/>
                <w:color w:val="000000"/>
                <w:sz w:val="20"/>
                <w:szCs w:val="20"/>
                <w:lang w:val="en-US"/>
              </w:rPr>
              <w:tab/>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A-2</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 of tool to prioritize IAS for management</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prioritization tool accessible to MS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MS using IAS tool to develop/update IAS priority lists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prioritization tool</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(Updated) priority IAS lists based on the tool &amp; stored in regional database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MS accept and willing to use the IAS prioritization tool</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A-3</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 and implementation of a communication and public awareness strategy</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Strategy incorporated into the FCG campaign</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Communication &amp; public awareness strategy document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FCG Regime communication strategy is effective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OECS Commission accepts responsibility to incorporate the IAS communication &amp; public awareness strategy into the FCG regime</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A-4</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 of a regional IAS coordination mechanism</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OECS chairs the coordination mechanism</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Documented responses of OECS on IAS issues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Proposed OECS Invasive Species Steering Committee (ISSC) established by 2020</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A-5</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Technical Capacity Development of key staff in IAS relevant areas (incl. PRA, pathway analysis, diagnostics, etc.)</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Regional Training </w:t>
            </w:r>
            <w:proofErr w:type="spellStart"/>
            <w:r w:rsidRPr="008951A8">
              <w:rPr>
                <w:rFonts w:asciiTheme="majorHAnsi" w:eastAsia="Times New Roman" w:hAnsiTheme="majorHAnsi"/>
                <w:color w:val="000000"/>
                <w:sz w:val="20"/>
                <w:szCs w:val="20"/>
                <w:lang w:val="en-US"/>
              </w:rPr>
              <w:t>programmes</w:t>
            </w:r>
            <w:proofErr w:type="spellEnd"/>
            <w:r w:rsidRPr="008951A8">
              <w:rPr>
                <w:rFonts w:asciiTheme="majorHAnsi" w:eastAsia="Times New Roman" w:hAnsiTheme="majorHAnsi"/>
                <w:color w:val="000000"/>
                <w:sz w:val="20"/>
                <w:szCs w:val="20"/>
                <w:lang w:val="en-US"/>
              </w:rPr>
              <w:t xml:space="preserve"> held for Training of Trainers (</w:t>
            </w:r>
            <w:proofErr w:type="spellStart"/>
            <w:r w:rsidRPr="008951A8">
              <w:rPr>
                <w:rFonts w:asciiTheme="majorHAnsi" w:eastAsia="Times New Roman" w:hAnsiTheme="majorHAnsi"/>
                <w:color w:val="000000"/>
                <w:sz w:val="20"/>
                <w:szCs w:val="20"/>
                <w:lang w:val="en-US"/>
              </w:rPr>
              <w:t>ToT</w:t>
            </w:r>
            <w:proofErr w:type="spellEnd"/>
            <w:r w:rsidRPr="008951A8">
              <w:rPr>
                <w:rFonts w:asciiTheme="majorHAnsi" w:eastAsia="Times New Roman" w:hAnsiTheme="majorHAnsi"/>
                <w:color w:val="000000"/>
                <w:sz w:val="20"/>
                <w:szCs w:val="20"/>
                <w:lang w:val="en-US"/>
              </w:rPr>
              <w: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Workshop reports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List of trainers &amp; appropriate diagnostic facilities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Training manual(s)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MS have personnel who qualify to be a </w:t>
            </w:r>
            <w:proofErr w:type="spellStart"/>
            <w:r w:rsidRPr="008951A8">
              <w:rPr>
                <w:rFonts w:asciiTheme="majorHAnsi" w:eastAsia="Times New Roman" w:hAnsiTheme="majorHAnsi"/>
                <w:color w:val="000000"/>
                <w:sz w:val="20"/>
                <w:szCs w:val="20"/>
                <w:lang w:val="en-US"/>
              </w:rPr>
              <w:t>ToT</w:t>
            </w:r>
            <w:proofErr w:type="spellEnd"/>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A-6</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Development/sourcing of an appropriate regional IAS database</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OECS IAS database is sourced or developed</w:t>
            </w:r>
          </w:p>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Database updated with relevant IAS information from MS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MS transparent on IAS issues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Existence of an appropriate platform</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IMMEDIATE OBJECTIVE (PURPOSE)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develop/update IAS frameworks and coordination mechanisms within OECS Member States</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legislation and coordination mechanisms exist within MS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committee established within MS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8"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OUTPUT B</w:t>
            </w:r>
          </w:p>
        </w:tc>
        <w:tc>
          <w:tcPr>
            <w:tcW w:w="3821"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frameworks developed/updated within OECS Member States</w:t>
            </w:r>
          </w:p>
        </w:tc>
        <w:tc>
          <w:tcPr>
            <w:tcW w:w="2877"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legislative/policy documents implemented by MS</w:t>
            </w: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MS have relevant IAS legislative/policy document</w:t>
            </w: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8"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B-1</w:t>
            </w:r>
          </w:p>
        </w:tc>
        <w:tc>
          <w:tcPr>
            <w:tcW w:w="3821"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 and use of a diagnostic and survey/surveillance protocol for IAS within Member States</w:t>
            </w:r>
          </w:p>
        </w:tc>
        <w:tc>
          <w:tcPr>
            <w:tcW w:w="2877"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DSS protocol adopted nationally</w:t>
            </w: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Diagnostic protocols for priority IAS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Survey/surveillance protocols for priority IAS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Reports of surveys conducted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Surveillance reports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Diagnostic Reports of IAS in MS</w:t>
            </w: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National IAS framework exists to support diagnosis and survey/surveillance for IAS within MS</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B-2</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Implementation of a communication &amp; public awareness/response strategy</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Media campaign launched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Stakeholder training IAS identification/awareness workshops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Improvement in the scores of </w:t>
            </w:r>
            <w:proofErr w:type="gramStart"/>
            <w:r w:rsidRPr="008951A8">
              <w:rPr>
                <w:rFonts w:asciiTheme="majorHAnsi" w:eastAsia="Times New Roman" w:hAnsiTheme="majorHAnsi"/>
                <w:color w:val="000000"/>
                <w:sz w:val="20"/>
                <w:szCs w:val="20"/>
                <w:lang w:val="en-US"/>
              </w:rPr>
              <w:t>baseline</w:t>
            </w:r>
            <w:proofErr w:type="gramEnd"/>
            <w:r w:rsidRPr="008951A8">
              <w:rPr>
                <w:rFonts w:asciiTheme="majorHAnsi" w:eastAsia="Times New Roman" w:hAnsiTheme="majorHAnsi"/>
                <w:color w:val="000000"/>
                <w:sz w:val="20"/>
                <w:szCs w:val="20"/>
                <w:lang w:val="en-US"/>
              </w:rPr>
              <w:t xml:space="preserve"> IAS awareness survey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Increased number of IAS sightings/reports received from the public</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Public/stakeholders are receptive and willing to participate in IAS management</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B-3</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Adoption/implementation by OECS Member States of existing SPS model legislation</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SPS compliant legislation in place </w:t>
            </w:r>
          </w:p>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Appropriate facilities at ports of entry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Inspection reports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Interception reports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 xml:space="preserve">MS unable to (fully) enforce legislation </w:t>
            </w:r>
            <w:r w:rsidRPr="008951A8">
              <w:rPr>
                <w:rFonts w:asciiTheme="majorHAnsi" w:eastAsia="Times New Roman" w:hAnsiTheme="majorHAnsi"/>
                <w:b/>
                <w:bCs/>
                <w:i/>
                <w:iCs/>
                <w:color w:val="000000"/>
                <w:sz w:val="20"/>
                <w:szCs w:val="20"/>
                <w:lang w:val="en-US"/>
              </w:rPr>
              <w:t>[risk]</w:t>
            </w:r>
          </w:p>
        </w:tc>
      </w:tr>
      <w:tr w:rsidR="00E920B5" w:rsidRPr="008951A8" w:rsidTr="00E920B5">
        <w:tc>
          <w:tcPr>
            <w:tcW w:w="1608"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B-4</w:t>
            </w:r>
          </w:p>
        </w:tc>
        <w:tc>
          <w:tcPr>
            <w:tcW w:w="3821"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Updating and/or drafting of IAS specific legislation/policy in keeping with NBSAPs</w:t>
            </w:r>
          </w:p>
        </w:tc>
        <w:tc>
          <w:tcPr>
            <w:tcW w:w="2877"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Adequate IAS legislation/policy drafted, formally approved &amp; implemented by MS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policy or legislative document</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Infrastructure, equipment &amp; human resource available for IAS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Ability of MS to draft/update legislation within project timelines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Financial and Technical Capacity exist within MS to implement IAS documents over timeline</w:t>
            </w:r>
          </w:p>
        </w:tc>
      </w:tr>
    </w:tbl>
    <w:p w:rsidR="00E920B5" w:rsidRPr="008951A8" w:rsidRDefault="00E920B5" w:rsidP="00E920B5">
      <w:pPr>
        <w:rPr>
          <w:snapToGrid w:val="0"/>
          <w:lang w:val="en-US"/>
        </w:rPr>
      </w:pPr>
    </w:p>
    <w:p w:rsidR="00E920B5" w:rsidRPr="008951A8" w:rsidRDefault="00E920B5" w:rsidP="00E920B5">
      <w:pPr>
        <w:rPr>
          <w:rFonts w:eastAsia="Times New Roman"/>
          <w:lang w:val="en-US"/>
        </w:rPr>
      </w:pPr>
    </w:p>
    <w:tbl>
      <w:tblPr>
        <w:tblW w:w="1388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1609"/>
        <w:gridCol w:w="3802"/>
        <w:gridCol w:w="2895"/>
        <w:gridCol w:w="2790"/>
        <w:gridCol w:w="2790"/>
      </w:tblGrid>
      <w:tr w:rsidR="00E920B5" w:rsidRPr="008951A8" w:rsidTr="00E920B5">
        <w:tc>
          <w:tcPr>
            <w:tcW w:w="13886" w:type="dxa"/>
            <w:gridSpan w:val="5"/>
            <w:shd w:val="clear" w:color="auto" w:fill="auto"/>
            <w:tcMar>
              <w:top w:w="0" w:type="dxa"/>
              <w:left w:w="108" w:type="dxa"/>
              <w:bottom w:w="0" w:type="dxa"/>
              <w:right w:w="108" w:type="dxa"/>
            </w:tcMar>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Bahamas</w:t>
            </w:r>
          </w:p>
        </w:tc>
      </w:tr>
      <w:tr w:rsidR="00E920B5" w:rsidRPr="008951A8" w:rsidTr="00E920B5">
        <w:tc>
          <w:tcPr>
            <w:tcW w:w="1609"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w:t>
            </w:r>
          </w:p>
        </w:tc>
        <w:tc>
          <w:tcPr>
            <w:tcW w:w="3802" w:type="dxa"/>
            <w:shd w:val="clear" w:color="auto" w:fill="auto"/>
            <w:tcMar>
              <w:top w:w="0" w:type="dxa"/>
              <w:left w:w="108" w:type="dxa"/>
              <w:bottom w:w="0" w:type="dxa"/>
              <w:right w:w="108" w:type="dxa"/>
            </w:tcMar>
            <w:vAlign w:val="center"/>
            <w:hideMark/>
          </w:tcPr>
          <w:p w:rsidR="00E920B5" w:rsidRPr="008951A8" w:rsidRDefault="000F7C48"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PROJECT DE</w:t>
            </w:r>
            <w:r w:rsidR="00E920B5" w:rsidRPr="008951A8">
              <w:rPr>
                <w:rFonts w:asciiTheme="majorHAnsi" w:eastAsia="Times New Roman" w:hAnsiTheme="majorHAnsi"/>
                <w:b/>
                <w:bCs/>
                <w:color w:val="000000"/>
                <w:sz w:val="20"/>
                <w:szCs w:val="20"/>
                <w:lang w:val="en-US"/>
              </w:rPr>
              <w:t>SCRIPTION</w:t>
            </w:r>
          </w:p>
        </w:tc>
        <w:tc>
          <w:tcPr>
            <w:tcW w:w="2895"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MEASURABLE INDICATORS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(TARGETS)</w:t>
            </w:r>
          </w:p>
        </w:tc>
        <w:tc>
          <w:tcPr>
            <w:tcW w:w="2790"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SOURCES OF VERIFICATION</w:t>
            </w:r>
          </w:p>
        </w:tc>
        <w:tc>
          <w:tcPr>
            <w:tcW w:w="2790"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ASSUMPTIONS  AND</w:t>
            </w:r>
            <w:proofErr w:type="gramEnd"/>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RISKS </w:t>
            </w: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GOAL</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To protect the endemic iguanas on San Salvador, Andros, The </w:t>
            </w:r>
            <w:proofErr w:type="spellStart"/>
            <w:r w:rsidRPr="008951A8">
              <w:rPr>
                <w:rFonts w:asciiTheme="majorHAnsi" w:eastAsia="Times New Roman" w:hAnsiTheme="majorHAnsi"/>
                <w:color w:val="000000"/>
                <w:sz w:val="20"/>
                <w:szCs w:val="20"/>
                <w:lang w:val="en-US"/>
              </w:rPr>
              <w:t>Exumas</w:t>
            </w:r>
            <w:proofErr w:type="spellEnd"/>
            <w:r w:rsidRPr="008951A8">
              <w:rPr>
                <w:rFonts w:asciiTheme="majorHAnsi" w:eastAsia="Times New Roman" w:hAnsiTheme="majorHAnsi"/>
                <w:color w:val="000000"/>
                <w:sz w:val="20"/>
                <w:szCs w:val="20"/>
                <w:lang w:val="en-US"/>
              </w:rPr>
              <w:t xml:space="preserve"> and Eleuthera in The Bahamas by controlling the population of the invasive alien species Green Iguana (</w:t>
            </w:r>
            <w:r w:rsidRPr="008951A8">
              <w:rPr>
                <w:rFonts w:asciiTheme="majorHAnsi" w:eastAsia="Times New Roman" w:hAnsiTheme="majorHAnsi"/>
                <w:i/>
                <w:iCs/>
                <w:color w:val="000000"/>
                <w:sz w:val="20"/>
                <w:szCs w:val="20"/>
                <w:lang w:val="en-US"/>
              </w:rPr>
              <w:t>Iguana iguana</w:t>
            </w:r>
            <w:r w:rsidRPr="008951A8">
              <w:rPr>
                <w:rFonts w:asciiTheme="majorHAnsi" w:eastAsia="Times New Roman" w:hAnsiTheme="majorHAnsi"/>
                <w:color w:val="000000"/>
                <w:sz w:val="20"/>
                <w:szCs w:val="20"/>
                <w:lang w:val="en-US"/>
              </w:rPr>
              <w:t>).</w:t>
            </w:r>
          </w:p>
        </w:tc>
        <w:tc>
          <w:tcPr>
            <w:tcW w:w="2895" w:type="dxa"/>
            <w:shd w:val="clear" w:color="auto" w:fill="auto"/>
            <w:tcMar>
              <w:top w:w="0" w:type="dxa"/>
              <w:left w:w="108" w:type="dxa"/>
              <w:bottom w:w="0" w:type="dxa"/>
              <w:right w:w="108" w:type="dxa"/>
            </w:tcMar>
            <w:hideMark/>
          </w:tcPr>
          <w:p w:rsidR="00E920B5" w:rsidRPr="008951A8" w:rsidRDefault="00E920B5" w:rsidP="00E920B5">
            <w:pPr>
              <w:numPr>
                <w:ilvl w:val="0"/>
                <w:numId w:val="77"/>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Eradication of target species</w:t>
            </w:r>
          </w:p>
          <w:p w:rsidR="00E920B5" w:rsidRPr="008951A8" w:rsidRDefault="00E920B5" w:rsidP="00E920B5">
            <w:pPr>
              <w:numPr>
                <w:ilvl w:val="0"/>
                <w:numId w:val="77"/>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Increased population of the native iguana species in the targeted areas</w:t>
            </w:r>
          </w:p>
        </w:tc>
        <w:tc>
          <w:tcPr>
            <w:tcW w:w="2790" w:type="dxa"/>
            <w:shd w:val="clear" w:color="auto" w:fill="auto"/>
            <w:tcMar>
              <w:top w:w="0" w:type="dxa"/>
              <w:left w:w="108" w:type="dxa"/>
              <w:bottom w:w="0" w:type="dxa"/>
              <w:right w:w="108" w:type="dxa"/>
            </w:tcMar>
            <w:hideMark/>
          </w:tcPr>
          <w:p w:rsidR="00E920B5" w:rsidRPr="008951A8" w:rsidRDefault="00E920B5" w:rsidP="00E920B5">
            <w:pPr>
              <w:numPr>
                <w:ilvl w:val="0"/>
                <w:numId w:val="78"/>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Conducting site-specific assessments for the absence of the green iguana</w:t>
            </w:r>
          </w:p>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numPr>
                <w:ilvl w:val="0"/>
                <w:numId w:val="7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Baseline surveys are present </w:t>
            </w:r>
          </w:p>
          <w:p w:rsidR="00E920B5" w:rsidRPr="008951A8" w:rsidRDefault="00E920B5" w:rsidP="00E920B5">
            <w:pPr>
              <w:numPr>
                <w:ilvl w:val="0"/>
                <w:numId w:val="7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Risk – Evidence not reported</w:t>
            </w:r>
          </w:p>
          <w:p w:rsidR="00E920B5" w:rsidRPr="008951A8" w:rsidRDefault="00E920B5" w:rsidP="00E920B5">
            <w:pPr>
              <w:numPr>
                <w:ilvl w:val="1"/>
                <w:numId w:val="79"/>
              </w:numPr>
              <w:tabs>
                <w:tab w:val="clear" w:pos="1080"/>
                <w:tab w:val="num" w:pos="792"/>
              </w:tabs>
              <w:ind w:left="792"/>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Online reported sightings/events</w:t>
            </w:r>
          </w:p>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OUTCOME</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enact the Biosecurity Act.</w:t>
            </w:r>
          </w:p>
          <w:p w:rsidR="00E920B5" w:rsidRPr="008951A8" w:rsidRDefault="00E920B5" w:rsidP="00E920B5">
            <w:pPr>
              <w:rPr>
                <w:rFonts w:asciiTheme="majorHAnsi" w:eastAsia="Times New Roman" w:hAnsiTheme="majorHAnsi"/>
                <w:sz w:val="20"/>
                <w:szCs w:val="20"/>
                <w:lang w:val="en-US"/>
              </w:rPr>
            </w:pP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remove the Green Iguana (</w:t>
            </w:r>
            <w:r w:rsidRPr="008951A8">
              <w:rPr>
                <w:rFonts w:asciiTheme="majorHAnsi" w:eastAsia="Times New Roman" w:hAnsiTheme="majorHAnsi"/>
                <w:i/>
                <w:iCs/>
                <w:color w:val="000000"/>
                <w:sz w:val="20"/>
                <w:szCs w:val="20"/>
                <w:lang w:val="en-US"/>
              </w:rPr>
              <w:t>Iguana iguana</w:t>
            </w:r>
            <w:r w:rsidRPr="008951A8">
              <w:rPr>
                <w:rFonts w:asciiTheme="majorHAnsi" w:eastAsia="Times New Roman" w:hAnsiTheme="majorHAnsi"/>
                <w:color w:val="000000"/>
                <w:sz w:val="20"/>
                <w:szCs w:val="20"/>
                <w:lang w:val="en-US"/>
              </w:rPr>
              <w:t>) populations.</w:t>
            </w:r>
          </w:p>
          <w:p w:rsidR="00E920B5" w:rsidRPr="008951A8" w:rsidRDefault="00E920B5" w:rsidP="00E920B5">
            <w:pPr>
              <w:rPr>
                <w:rFonts w:asciiTheme="majorHAnsi" w:eastAsia="Times New Roman" w:hAnsiTheme="majorHAnsi"/>
                <w:sz w:val="20"/>
                <w:szCs w:val="20"/>
                <w:lang w:val="en-US"/>
              </w:rPr>
            </w:pPr>
          </w:p>
        </w:tc>
        <w:tc>
          <w:tcPr>
            <w:tcW w:w="2895" w:type="dxa"/>
            <w:shd w:val="clear" w:color="auto" w:fill="auto"/>
            <w:tcMar>
              <w:top w:w="0" w:type="dxa"/>
              <w:left w:w="108" w:type="dxa"/>
              <w:bottom w:w="0" w:type="dxa"/>
              <w:right w:w="108" w:type="dxa"/>
            </w:tcMar>
            <w:hideMark/>
          </w:tcPr>
          <w:p w:rsidR="00E920B5" w:rsidRPr="008951A8" w:rsidRDefault="00E920B5" w:rsidP="00E920B5">
            <w:pPr>
              <w:numPr>
                <w:ilvl w:val="0"/>
                <w:numId w:val="8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Biosecurity Act is enacted</w:t>
            </w:r>
          </w:p>
          <w:p w:rsidR="00E920B5" w:rsidRPr="008951A8" w:rsidRDefault="00E920B5" w:rsidP="00E920B5">
            <w:pPr>
              <w:numPr>
                <w:ilvl w:val="0"/>
                <w:numId w:val="8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Decreased population of targeted species</w:t>
            </w:r>
          </w:p>
        </w:tc>
        <w:tc>
          <w:tcPr>
            <w:tcW w:w="2790" w:type="dxa"/>
            <w:shd w:val="clear" w:color="auto" w:fill="auto"/>
            <w:tcMar>
              <w:top w:w="0" w:type="dxa"/>
              <w:left w:w="108" w:type="dxa"/>
              <w:bottom w:w="0" w:type="dxa"/>
              <w:right w:w="108" w:type="dxa"/>
            </w:tcMar>
            <w:hideMark/>
          </w:tcPr>
          <w:p w:rsidR="00E920B5" w:rsidRPr="008951A8" w:rsidRDefault="00E920B5" w:rsidP="00E920B5">
            <w:pPr>
              <w:numPr>
                <w:ilvl w:val="0"/>
                <w:numId w:val="81"/>
              </w:numPr>
              <w:jc w:val="left"/>
              <w:textAlignment w:val="baseline"/>
              <w:rPr>
                <w:rFonts w:asciiTheme="majorHAnsi" w:eastAsia="Times New Roman" w:hAnsiTheme="majorHAnsi"/>
                <w:color w:val="000000"/>
                <w:sz w:val="20"/>
                <w:szCs w:val="20"/>
                <w:lang w:val="en-US"/>
              </w:rPr>
            </w:pPr>
            <w:proofErr w:type="spellStart"/>
            <w:r w:rsidRPr="008951A8">
              <w:rPr>
                <w:rFonts w:asciiTheme="majorHAnsi" w:eastAsia="Times New Roman" w:hAnsiTheme="majorHAnsi"/>
                <w:color w:val="000000"/>
                <w:sz w:val="20"/>
                <w:szCs w:val="20"/>
                <w:lang w:val="en-US"/>
              </w:rPr>
              <w:t>Gazetting</w:t>
            </w:r>
            <w:proofErr w:type="spellEnd"/>
            <w:r w:rsidRPr="008951A8">
              <w:rPr>
                <w:rFonts w:asciiTheme="majorHAnsi" w:eastAsia="Times New Roman" w:hAnsiTheme="majorHAnsi"/>
                <w:color w:val="000000"/>
                <w:sz w:val="20"/>
                <w:szCs w:val="20"/>
                <w:lang w:val="en-US"/>
              </w:rPr>
              <w:t xml:space="preserve"> of Biosecurity Act</w:t>
            </w:r>
          </w:p>
          <w:p w:rsidR="00E920B5" w:rsidRPr="008951A8" w:rsidRDefault="00E920B5" w:rsidP="00E920B5">
            <w:pPr>
              <w:numPr>
                <w:ilvl w:val="0"/>
                <w:numId w:val="8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Impact monitoring of native iguana species (inclusive of keystone species quantity)</w:t>
            </w:r>
          </w:p>
        </w:tc>
        <w:tc>
          <w:tcPr>
            <w:tcW w:w="2790" w:type="dxa"/>
            <w:shd w:val="clear" w:color="auto" w:fill="auto"/>
            <w:tcMar>
              <w:top w:w="0" w:type="dxa"/>
              <w:left w:w="108" w:type="dxa"/>
              <w:bottom w:w="0" w:type="dxa"/>
              <w:right w:w="108" w:type="dxa"/>
            </w:tcMar>
            <w:hideMark/>
          </w:tcPr>
          <w:p w:rsidR="00E920B5" w:rsidRPr="008951A8" w:rsidRDefault="00E920B5" w:rsidP="00E920B5">
            <w:pPr>
              <w:numPr>
                <w:ilvl w:val="0"/>
                <w:numId w:val="8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Parliamentary approval of legislation within the timeframe of the project</w:t>
            </w:r>
          </w:p>
          <w:p w:rsidR="00E920B5" w:rsidRPr="008951A8" w:rsidRDefault="00E920B5" w:rsidP="00E920B5">
            <w:pPr>
              <w:numPr>
                <w:ilvl w:val="0"/>
                <w:numId w:val="8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There are no pressing issues in Parliament</w:t>
            </w:r>
          </w:p>
          <w:p w:rsidR="00E920B5" w:rsidRPr="008951A8" w:rsidRDefault="00E920B5" w:rsidP="00E920B5">
            <w:pPr>
              <w:numPr>
                <w:ilvl w:val="0"/>
                <w:numId w:val="8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RISK: Delays in bringing the Bill to Parliament</w:t>
            </w:r>
          </w:p>
          <w:p w:rsidR="00E920B5" w:rsidRPr="008951A8" w:rsidRDefault="00E920B5" w:rsidP="00E920B5">
            <w:pPr>
              <w:numPr>
                <w:ilvl w:val="1"/>
                <w:numId w:val="82"/>
              </w:numPr>
              <w:tabs>
                <w:tab w:val="clear" w:pos="1080"/>
                <w:tab w:val="left" w:pos="792"/>
                <w:tab w:val="num" w:pos="882"/>
              </w:tabs>
              <w:ind w:left="792"/>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Meetings between technical officers and Cabinet </w:t>
            </w:r>
          </w:p>
          <w:p w:rsidR="00E920B5" w:rsidRPr="008951A8" w:rsidRDefault="00E920B5" w:rsidP="00E920B5">
            <w:pPr>
              <w:numPr>
                <w:ilvl w:val="0"/>
                <w:numId w:val="8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Prolonged discussion in Parliament</w:t>
            </w: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revise the Biosecurity Act</w:t>
            </w:r>
          </w:p>
        </w:tc>
        <w:tc>
          <w:tcPr>
            <w:tcW w:w="2895" w:type="dxa"/>
            <w:shd w:val="clear" w:color="auto" w:fill="auto"/>
            <w:tcMar>
              <w:top w:w="0" w:type="dxa"/>
              <w:left w:w="108" w:type="dxa"/>
              <w:bottom w:w="0" w:type="dxa"/>
              <w:right w:w="108" w:type="dxa"/>
            </w:tcMar>
            <w:hideMark/>
          </w:tcPr>
          <w:p w:rsidR="00E920B5" w:rsidRPr="008951A8" w:rsidRDefault="00E920B5" w:rsidP="00E920B5">
            <w:pPr>
              <w:numPr>
                <w:ilvl w:val="0"/>
                <w:numId w:val="8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Biosecurity Act is revised by the Committee</w:t>
            </w:r>
          </w:p>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numPr>
                <w:ilvl w:val="0"/>
                <w:numId w:val="8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Approved by the Office of the Attorney General (OAG)</w:t>
            </w:r>
          </w:p>
        </w:tc>
        <w:tc>
          <w:tcPr>
            <w:tcW w:w="2790" w:type="dxa"/>
            <w:shd w:val="clear" w:color="auto" w:fill="auto"/>
            <w:tcMar>
              <w:top w:w="0" w:type="dxa"/>
              <w:left w:w="108" w:type="dxa"/>
              <w:bottom w:w="0" w:type="dxa"/>
              <w:right w:w="108" w:type="dxa"/>
            </w:tcMar>
            <w:hideMark/>
          </w:tcPr>
          <w:p w:rsidR="00E920B5" w:rsidRPr="008951A8" w:rsidRDefault="00E920B5" w:rsidP="00E920B5">
            <w:pPr>
              <w:numPr>
                <w:ilvl w:val="0"/>
                <w:numId w:val="85"/>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The Committee can efficiently review the Draft</w:t>
            </w:r>
          </w:p>
          <w:p w:rsidR="00E920B5" w:rsidRPr="008951A8" w:rsidRDefault="00E920B5" w:rsidP="00E920B5">
            <w:pPr>
              <w:numPr>
                <w:ilvl w:val="0"/>
                <w:numId w:val="85"/>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RISK: There is limited scientific evidence</w:t>
            </w: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lastRenderedPageBreak/>
              <w:t>OUTPUT  -</w:t>
            </w:r>
            <w:proofErr w:type="gramEnd"/>
            <w:r w:rsidRPr="008951A8">
              <w:rPr>
                <w:rFonts w:asciiTheme="majorHAnsi" w:eastAsia="Times New Roman" w:hAnsiTheme="majorHAnsi"/>
                <w:b/>
                <w:bCs/>
                <w:color w:val="000000"/>
                <w:sz w:val="20"/>
                <w:szCs w:val="20"/>
                <w:lang w:val="en-US"/>
              </w:rPr>
              <w:t xml:space="preserve">A </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The approval of the revised Biosecurity Act</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Committee approved revised final draft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Approval by OAG</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A-1</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Establish working committee for the drafting of the Biosecurity Act</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Working group established with identified stakeholders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Committee minutes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b/>
            </w: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A-2</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Review the draft Bahamas Biosecurity Act Strategy</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Edits to the draft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Committee minutes with comments and critiques on the draft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A-3</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Conduct a desktop study of existing legislation </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 document listing conflicting &amp; supporting laws/regulations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Table stating laws/policies/legislation which conflict and support the draft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A-4</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 a revised draft of the Bahamas Biosecurity Act</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 completed revised draft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An e-mail to the Committee with the draft attached requesting feedbacks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A-5</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 final draft of the Bahamas Biosecurity Act</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Completed final draft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Draft circulated for feedback</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A-6</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Submission of the revised final draft Bahamas Biosecurity Act to OAG</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OAG acknowledges receipt of the document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Approval by OAG</w:t>
            </w:r>
          </w:p>
        </w:tc>
        <w:tc>
          <w:tcPr>
            <w:tcW w:w="2790" w:type="dxa"/>
            <w:shd w:val="clear" w:color="auto" w:fill="auto"/>
            <w:tcMar>
              <w:top w:w="0" w:type="dxa"/>
              <w:left w:w="108" w:type="dxa"/>
              <w:bottom w:w="0" w:type="dxa"/>
              <w:right w:w="108" w:type="dxa"/>
            </w:tcMar>
            <w:hideMark/>
          </w:tcPr>
          <w:p w:rsidR="00E920B5" w:rsidRPr="008951A8" w:rsidRDefault="00E920B5" w:rsidP="00E920B5">
            <w:pPr>
              <w:numPr>
                <w:ilvl w:val="0"/>
                <w:numId w:val="86"/>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There are no edits necessary </w:t>
            </w:r>
          </w:p>
          <w:p w:rsidR="00E920B5" w:rsidRPr="008951A8" w:rsidRDefault="00E920B5" w:rsidP="00E920B5">
            <w:pPr>
              <w:numPr>
                <w:ilvl w:val="0"/>
                <w:numId w:val="86"/>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RISK: OAG has feedback on the document and sends it back for further revision</w:t>
            </w:r>
          </w:p>
          <w:p w:rsidR="00E920B5" w:rsidRPr="008951A8" w:rsidRDefault="00E920B5" w:rsidP="00E920B5">
            <w:pPr>
              <w:numPr>
                <w:ilvl w:val="1"/>
                <w:numId w:val="86"/>
              </w:numPr>
              <w:tabs>
                <w:tab w:val="clear" w:pos="1080"/>
                <w:tab w:val="num" w:pos="792"/>
              </w:tabs>
              <w:ind w:left="792"/>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OAG officer was consulted by the Committee during the revision process</w:t>
            </w: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protect endemic iguana populations</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Identifying IAS on the islands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Removal and/or control of IAS at each site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OUTPUT-B</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eradicate the Green Iguana (</w:t>
            </w:r>
            <w:r w:rsidRPr="008951A8">
              <w:rPr>
                <w:rFonts w:asciiTheme="majorHAnsi" w:eastAsia="Times New Roman" w:hAnsiTheme="majorHAnsi"/>
                <w:i/>
                <w:iCs/>
                <w:color w:val="000000"/>
                <w:sz w:val="20"/>
                <w:szCs w:val="20"/>
                <w:lang w:val="en-US"/>
              </w:rPr>
              <w:t>Iguana iguana</w:t>
            </w:r>
            <w:r w:rsidRPr="008951A8">
              <w:rPr>
                <w:rFonts w:asciiTheme="majorHAnsi" w:eastAsia="Times New Roman" w:hAnsiTheme="majorHAnsi"/>
                <w:color w:val="000000"/>
                <w:sz w:val="20"/>
                <w:szCs w:val="20"/>
                <w:lang w:val="en-US"/>
              </w:rPr>
              <w:t>) populations</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Removal of Green Iguana populations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Site-specific population surveys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B-1</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Establish task-force to survey selected sites on each island</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Establishment of Green Iguana Taskforce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B-2</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Locate native iguana populations</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Presence of native species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Geographical coordinates of </w:t>
            </w:r>
            <w:proofErr w:type="spellStart"/>
            <w:r w:rsidRPr="008951A8">
              <w:rPr>
                <w:rFonts w:asciiTheme="majorHAnsi" w:eastAsia="Times New Roman" w:hAnsiTheme="majorHAnsi"/>
                <w:color w:val="000000"/>
                <w:sz w:val="20"/>
                <w:szCs w:val="20"/>
                <w:lang w:val="en-US"/>
              </w:rPr>
              <w:t>pop’n</w:t>
            </w:r>
            <w:proofErr w:type="spellEnd"/>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B-3</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Locate and survey Green Iguana populations on the selected islands</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Presence or absence of Green Iguanas at targeted sites on the islands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Completed surveys on each island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B-4</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Identify other IAS threats to native iguana </w:t>
            </w:r>
            <w:proofErr w:type="spellStart"/>
            <w:r w:rsidRPr="008951A8">
              <w:rPr>
                <w:rFonts w:asciiTheme="majorHAnsi" w:eastAsia="Times New Roman" w:hAnsiTheme="majorHAnsi"/>
                <w:color w:val="000000"/>
                <w:sz w:val="20"/>
                <w:szCs w:val="20"/>
                <w:lang w:val="en-US"/>
              </w:rPr>
              <w:t>pop’n</w:t>
            </w:r>
            <w:proofErr w:type="spellEnd"/>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Surveillance of native iguana </w:t>
            </w:r>
            <w:proofErr w:type="spellStart"/>
            <w:r w:rsidRPr="008951A8">
              <w:rPr>
                <w:rFonts w:asciiTheme="majorHAnsi" w:eastAsia="Times New Roman" w:hAnsiTheme="majorHAnsi"/>
                <w:color w:val="000000"/>
                <w:sz w:val="20"/>
                <w:szCs w:val="20"/>
                <w:lang w:val="en-US"/>
              </w:rPr>
              <w:t>pop’n</w:t>
            </w:r>
            <w:proofErr w:type="spellEnd"/>
            <w:r w:rsidRPr="008951A8">
              <w:rPr>
                <w:rFonts w:asciiTheme="majorHAnsi" w:eastAsia="Times New Roman" w:hAnsiTheme="majorHAnsi"/>
                <w:color w:val="000000"/>
                <w:sz w:val="20"/>
                <w:szCs w:val="20"/>
                <w:lang w:val="en-US"/>
              </w:rPr>
              <w:t xml:space="preserve"> for presence of </w:t>
            </w:r>
            <w:proofErr w:type="gramStart"/>
            <w:r w:rsidRPr="008951A8">
              <w:rPr>
                <w:rFonts w:asciiTheme="majorHAnsi" w:eastAsia="Times New Roman" w:hAnsiTheme="majorHAnsi"/>
                <w:color w:val="000000"/>
                <w:sz w:val="20"/>
                <w:szCs w:val="20"/>
                <w:lang w:val="en-US"/>
              </w:rPr>
              <w:t>other</w:t>
            </w:r>
            <w:proofErr w:type="gramEnd"/>
            <w:r w:rsidRPr="008951A8">
              <w:rPr>
                <w:rFonts w:asciiTheme="majorHAnsi" w:eastAsia="Times New Roman" w:hAnsiTheme="majorHAnsi"/>
                <w:color w:val="000000"/>
                <w:sz w:val="20"/>
                <w:szCs w:val="20"/>
                <w:lang w:val="en-US"/>
              </w:rPr>
              <w:t xml:space="preserve"> IAS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stating IAS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B-5A</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Identify </w:t>
            </w:r>
            <w:proofErr w:type="spellStart"/>
            <w:r w:rsidRPr="008951A8">
              <w:rPr>
                <w:rFonts w:asciiTheme="majorHAnsi" w:eastAsia="Times New Roman" w:hAnsiTheme="majorHAnsi"/>
                <w:color w:val="000000"/>
                <w:sz w:val="20"/>
                <w:szCs w:val="20"/>
                <w:lang w:val="en-US"/>
              </w:rPr>
              <w:t>biosecure</w:t>
            </w:r>
            <w:proofErr w:type="spellEnd"/>
            <w:r w:rsidRPr="008951A8">
              <w:rPr>
                <w:rFonts w:asciiTheme="majorHAnsi" w:eastAsia="Times New Roman" w:hAnsiTheme="majorHAnsi"/>
                <w:color w:val="000000"/>
                <w:sz w:val="20"/>
                <w:szCs w:val="20"/>
                <w:lang w:val="en-US"/>
              </w:rPr>
              <w:t xml:space="preserve"> breeding sites for the native iguana species</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Criteria for </w:t>
            </w:r>
            <w:proofErr w:type="spellStart"/>
            <w:r w:rsidRPr="008951A8">
              <w:rPr>
                <w:rFonts w:asciiTheme="majorHAnsi" w:eastAsia="Times New Roman" w:hAnsiTheme="majorHAnsi"/>
                <w:color w:val="000000"/>
                <w:sz w:val="20"/>
                <w:szCs w:val="20"/>
                <w:lang w:val="en-US"/>
              </w:rPr>
              <w:t>biosecure</w:t>
            </w:r>
            <w:proofErr w:type="spellEnd"/>
            <w:r w:rsidRPr="008951A8">
              <w:rPr>
                <w:rFonts w:asciiTheme="majorHAnsi" w:eastAsia="Times New Roman" w:hAnsiTheme="majorHAnsi"/>
                <w:color w:val="000000"/>
                <w:sz w:val="20"/>
                <w:szCs w:val="20"/>
                <w:lang w:val="en-US"/>
              </w:rPr>
              <w:t xml:space="preserve"> sites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GPS coordinates for locations identified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B-5B</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Impact assessment of IAS on native iguana </w:t>
            </w:r>
            <w:proofErr w:type="spellStart"/>
            <w:r w:rsidRPr="008951A8">
              <w:rPr>
                <w:rFonts w:asciiTheme="majorHAnsi" w:eastAsia="Times New Roman" w:hAnsiTheme="majorHAnsi"/>
                <w:color w:val="000000"/>
                <w:sz w:val="20"/>
                <w:szCs w:val="20"/>
                <w:lang w:val="en-US"/>
              </w:rPr>
              <w:t>pop’n</w:t>
            </w:r>
            <w:proofErr w:type="spellEnd"/>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Desktop study and literature review</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Economic valuation of IAS control measures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 of control measures for identified IAS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B-6</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Execution of IAS control measures</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Implementation of spaying &amp; neutering, culling and removal </w:t>
            </w:r>
            <w:proofErr w:type="spellStart"/>
            <w:r w:rsidRPr="008951A8">
              <w:rPr>
                <w:rFonts w:asciiTheme="majorHAnsi" w:eastAsia="Times New Roman" w:hAnsiTheme="majorHAnsi"/>
                <w:color w:val="000000"/>
                <w:sz w:val="20"/>
                <w:szCs w:val="20"/>
                <w:lang w:val="en-US"/>
              </w:rPr>
              <w:t>programmes</w:t>
            </w:r>
            <w:proofErr w:type="spellEnd"/>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Number of IAS spayed, neutered, culled or removed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C</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To enact the Biosecurity Act </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The Bill is passed in Parliament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spellStart"/>
            <w:r w:rsidRPr="008951A8">
              <w:rPr>
                <w:rFonts w:asciiTheme="majorHAnsi" w:eastAsia="Times New Roman" w:hAnsiTheme="majorHAnsi"/>
                <w:color w:val="000000"/>
                <w:sz w:val="20"/>
                <w:szCs w:val="20"/>
                <w:lang w:val="en-US"/>
              </w:rPr>
              <w:t>Gazetting</w:t>
            </w:r>
            <w:proofErr w:type="spellEnd"/>
            <w:r w:rsidRPr="008951A8">
              <w:rPr>
                <w:rFonts w:asciiTheme="majorHAnsi" w:eastAsia="Times New Roman" w:hAnsiTheme="majorHAnsi"/>
                <w:color w:val="000000"/>
                <w:sz w:val="20"/>
                <w:szCs w:val="20"/>
                <w:lang w:val="en-US"/>
              </w:rPr>
              <w:t xml:space="preserve"> of the Bill to an Act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09"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C-1</w:t>
            </w:r>
          </w:p>
        </w:tc>
        <w:tc>
          <w:tcPr>
            <w:tcW w:w="380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Submission of the Bahamas Biosecurity Bill</w:t>
            </w:r>
          </w:p>
        </w:tc>
        <w:tc>
          <w:tcPr>
            <w:tcW w:w="2895"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The Bill is on Parliament’s agenda for action</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The Bill is passed in Parliament</w:t>
            </w:r>
          </w:p>
          <w:p w:rsidR="00E920B5" w:rsidRPr="008951A8" w:rsidRDefault="00E920B5" w:rsidP="00E920B5">
            <w:pPr>
              <w:rPr>
                <w:rFonts w:asciiTheme="majorHAnsi" w:eastAsia="Times New Roman" w:hAnsiTheme="majorHAnsi"/>
                <w:sz w:val="20"/>
                <w:szCs w:val="20"/>
                <w:lang w:val="en-US"/>
              </w:rPr>
            </w:pPr>
            <w:proofErr w:type="spellStart"/>
            <w:r w:rsidRPr="008951A8">
              <w:rPr>
                <w:rFonts w:asciiTheme="majorHAnsi" w:eastAsia="Times New Roman" w:hAnsiTheme="majorHAnsi"/>
                <w:color w:val="000000"/>
                <w:sz w:val="20"/>
                <w:szCs w:val="20"/>
                <w:lang w:val="en-US"/>
              </w:rPr>
              <w:t>Gazetting</w:t>
            </w:r>
            <w:proofErr w:type="spellEnd"/>
            <w:r w:rsidRPr="008951A8">
              <w:rPr>
                <w:rFonts w:asciiTheme="majorHAnsi" w:eastAsia="Times New Roman" w:hAnsiTheme="majorHAnsi"/>
                <w:color w:val="000000"/>
                <w:sz w:val="20"/>
                <w:szCs w:val="20"/>
                <w:lang w:val="en-US"/>
              </w:rPr>
              <w:t xml:space="preserve"> of the Biosecurity Act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bl>
    <w:p w:rsidR="00E920B5" w:rsidRPr="008951A8" w:rsidRDefault="00E920B5" w:rsidP="00E920B5">
      <w:pPr>
        <w:rPr>
          <w:snapToGrid w:val="0"/>
          <w:lang w:val="en-US"/>
        </w:rPr>
      </w:pPr>
    </w:p>
    <w:p w:rsidR="00E920B5" w:rsidRPr="008951A8" w:rsidRDefault="00E920B5" w:rsidP="00E920B5">
      <w:pPr>
        <w:rPr>
          <w:rFonts w:eastAsia="Times New Roman"/>
          <w:lang w:val="en-US"/>
        </w:rPr>
      </w:pPr>
    </w:p>
    <w:tbl>
      <w:tblPr>
        <w:tblW w:w="13950" w:type="dxa"/>
        <w:tblInd w:w="44" w:type="dxa"/>
        <w:tblCellMar>
          <w:top w:w="15" w:type="dxa"/>
          <w:left w:w="15" w:type="dxa"/>
          <w:bottom w:w="15" w:type="dxa"/>
          <w:right w:w="15" w:type="dxa"/>
        </w:tblCellMar>
        <w:tblLook w:val="04A0" w:firstRow="1" w:lastRow="0" w:firstColumn="1" w:lastColumn="0" w:noHBand="0" w:noVBand="1"/>
      </w:tblPr>
      <w:tblGrid>
        <w:gridCol w:w="1678"/>
        <w:gridCol w:w="3844"/>
        <w:gridCol w:w="2848"/>
        <w:gridCol w:w="2790"/>
        <w:gridCol w:w="2790"/>
      </w:tblGrid>
      <w:tr w:rsidR="00E920B5" w:rsidRPr="008951A8" w:rsidTr="00E920B5">
        <w:tc>
          <w:tcPr>
            <w:tcW w:w="13950" w:type="dxa"/>
            <w:gridSpan w:val="5"/>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Barbados</w:t>
            </w:r>
          </w:p>
        </w:tc>
      </w:tr>
      <w:tr w:rsidR="00E920B5" w:rsidRPr="008951A8" w:rsidTr="00E920B5">
        <w:tc>
          <w:tcPr>
            <w:tcW w:w="1678"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w:t>
            </w:r>
          </w:p>
        </w:tc>
        <w:tc>
          <w:tcPr>
            <w:tcW w:w="3844" w:type="dxa"/>
            <w:tcBorders>
              <w:top w:val="singl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E920B5" w:rsidRPr="008951A8" w:rsidRDefault="008951A8" w:rsidP="00E920B5">
            <w:pPr>
              <w:rPr>
                <w:rFonts w:asciiTheme="majorHAnsi" w:eastAsia="Times New Roman" w:hAnsiTheme="majorHAnsi"/>
                <w:sz w:val="20"/>
                <w:szCs w:val="20"/>
                <w:lang w:val="en-US"/>
              </w:rPr>
            </w:pPr>
            <w:r>
              <w:rPr>
                <w:rFonts w:asciiTheme="majorHAnsi" w:eastAsia="Times New Roman" w:hAnsiTheme="majorHAnsi"/>
                <w:b/>
                <w:bCs/>
                <w:color w:val="000000"/>
                <w:sz w:val="20"/>
                <w:szCs w:val="20"/>
                <w:lang w:val="en-US"/>
              </w:rPr>
              <w:t>PROJECT DE</w:t>
            </w:r>
            <w:r w:rsidR="00E920B5" w:rsidRPr="008951A8">
              <w:rPr>
                <w:rFonts w:asciiTheme="majorHAnsi" w:eastAsia="Times New Roman" w:hAnsiTheme="majorHAnsi"/>
                <w:b/>
                <w:bCs/>
                <w:color w:val="000000"/>
                <w:sz w:val="20"/>
                <w:szCs w:val="20"/>
                <w:lang w:val="en-US"/>
              </w:rPr>
              <w:t>SCRIPTION</w:t>
            </w:r>
          </w:p>
        </w:tc>
        <w:tc>
          <w:tcPr>
            <w:tcW w:w="2848" w:type="dxa"/>
            <w:tcBorders>
              <w:top w:val="singl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MEASURABLE INDICATORS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(TARGETS)</w:t>
            </w:r>
          </w:p>
        </w:tc>
        <w:tc>
          <w:tcPr>
            <w:tcW w:w="2790" w:type="dxa"/>
            <w:tcBorders>
              <w:top w:val="singl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SOURCES OF VERIFICATION</w:t>
            </w:r>
          </w:p>
        </w:tc>
        <w:tc>
          <w:tcPr>
            <w:tcW w:w="2790"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ASSUMPTIONS  AND</w:t>
            </w:r>
            <w:proofErr w:type="gramEnd"/>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RISKS </w:t>
            </w:r>
          </w:p>
        </w:tc>
      </w:tr>
      <w:tr w:rsidR="00E920B5" w:rsidRPr="008951A8" w:rsidTr="00E920B5">
        <w:tc>
          <w:tcPr>
            <w:tcW w:w="1678"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GOAL</w:t>
            </w:r>
          </w:p>
        </w:tc>
        <w:tc>
          <w:tcPr>
            <w:tcW w:w="38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Cs/>
                <w:color w:val="000000"/>
                <w:sz w:val="20"/>
                <w:szCs w:val="20"/>
                <w:lang w:val="en-US"/>
              </w:rPr>
              <w:t>To contribute to Barbados’ prioritization and control of IAS and achievement of Aichi Biodiversity Target 9 by 2021 towards the protection of Barbados’ endemic species and agricultural biodiversity.</w:t>
            </w:r>
          </w:p>
          <w:p w:rsidR="00E920B5" w:rsidRPr="008951A8" w:rsidRDefault="00E920B5" w:rsidP="00E920B5">
            <w:pPr>
              <w:rPr>
                <w:rFonts w:asciiTheme="majorHAnsi" w:eastAsia="Times New Roman" w:hAnsiTheme="majorHAnsi"/>
                <w:sz w:val="20"/>
                <w:szCs w:val="20"/>
                <w:lang w:val="en-US"/>
              </w:rPr>
            </w:pPr>
          </w:p>
        </w:tc>
        <w:tc>
          <w:tcPr>
            <w:tcW w:w="284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Management Options Identified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Policy prepared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Post Entry Quarantine Facility </w:t>
            </w:r>
          </w:p>
        </w:tc>
        <w:tc>
          <w:tcPr>
            <w:tcW w:w="27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on Barbados IAS and Risk Analysis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on IAS control</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Interception reports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Policy submitted and approved by Cabinet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Post Entry Quarantine Facility established</w:t>
            </w:r>
          </w:p>
        </w:tc>
        <w:tc>
          <w:tcPr>
            <w:tcW w:w="2790" w:type="dxa"/>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Buy-in and commitment and relevant agencies and departmental heads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Dedicated Project Manager and Assistant</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Timely disbursement of funds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Timely approvals by relevant agencies including Town Planning</w:t>
            </w:r>
          </w:p>
        </w:tc>
      </w:tr>
      <w:tr w:rsidR="00E920B5" w:rsidRPr="008951A8" w:rsidTr="00E920B5">
        <w:tc>
          <w:tcPr>
            <w:tcW w:w="1678"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OUTCOME 1</w:t>
            </w:r>
          </w:p>
        </w:tc>
        <w:tc>
          <w:tcPr>
            <w:tcW w:w="38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Barbados’ Priority List of IAS and Identification of Pathways utilized in decision making and utilized to inform the development of Barbados’ IAS Policy to be implemented by relevant agencies through the Ministries of Agriculture and Environment</w:t>
            </w:r>
          </w:p>
        </w:tc>
        <w:tc>
          <w:tcPr>
            <w:tcW w:w="284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List and Policy incorporated into Government planning</w:t>
            </w:r>
          </w:p>
          <w:p w:rsidR="00E920B5" w:rsidRPr="008951A8" w:rsidRDefault="00E920B5" w:rsidP="00E920B5">
            <w:pPr>
              <w:rPr>
                <w:rFonts w:asciiTheme="majorHAnsi" w:eastAsia="Times New Roman" w:hAnsiTheme="majorHAnsi"/>
                <w:sz w:val="20"/>
                <w:szCs w:val="20"/>
                <w:lang w:val="en-US"/>
              </w:rPr>
            </w:pPr>
          </w:p>
        </w:tc>
        <w:tc>
          <w:tcPr>
            <w:tcW w:w="27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Included in National Policy documents including the development strategy </w:t>
            </w:r>
          </w:p>
        </w:tc>
        <w:tc>
          <w:tcPr>
            <w:tcW w:w="2790" w:type="dxa"/>
            <w:tcBorders>
              <w:top w:val="single" w:sz="8"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Timely Agency contributions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Availability of key personnel</w:t>
            </w:r>
          </w:p>
        </w:tc>
      </w:tr>
      <w:tr w:rsidR="00E920B5" w:rsidRPr="008951A8" w:rsidTr="00E920B5">
        <w:tc>
          <w:tcPr>
            <w:tcW w:w="1678"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A</w:t>
            </w:r>
          </w:p>
        </w:tc>
        <w:tc>
          <w:tcPr>
            <w:tcW w:w="38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 xml:space="preserve">Preparation of IAS list and prioritization </w:t>
            </w:r>
          </w:p>
        </w:tc>
        <w:tc>
          <w:tcPr>
            <w:tcW w:w="284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Consultant’s TOR prepared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List prepared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Pathways identified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Risk Analysis undertaken</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Development of prioritization methodology/tool for IAS</w:t>
            </w:r>
          </w:p>
        </w:tc>
        <w:tc>
          <w:tcPr>
            <w:tcW w:w="27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Document prepared and shared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Implemented by Ministries of Environment, Agriculture and Trade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Availability and use of tool/methodology</w:t>
            </w:r>
          </w:p>
        </w:tc>
        <w:tc>
          <w:tcPr>
            <w:tcW w:w="2790"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Timely availability of resources</w:t>
            </w:r>
          </w:p>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78"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 xml:space="preserve">A </w:t>
            </w:r>
          </w:p>
        </w:tc>
        <w:tc>
          <w:tcPr>
            <w:tcW w:w="38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Literature review and background documents prepared.  Critical analysis and Risk </w:t>
            </w:r>
            <w:proofErr w:type="gramStart"/>
            <w:r w:rsidRPr="008951A8">
              <w:rPr>
                <w:rFonts w:asciiTheme="majorHAnsi" w:eastAsia="Times New Roman" w:hAnsiTheme="majorHAnsi"/>
                <w:color w:val="000000"/>
                <w:sz w:val="20"/>
                <w:szCs w:val="20"/>
                <w:lang w:val="en-US"/>
              </w:rPr>
              <w:t>Analysis  undertaken</w:t>
            </w:r>
            <w:proofErr w:type="gramEnd"/>
            <w:r w:rsidRPr="008951A8">
              <w:rPr>
                <w:rFonts w:asciiTheme="majorHAnsi" w:eastAsia="Times New Roman" w:hAnsiTheme="majorHAnsi"/>
                <w:color w:val="000000"/>
                <w:sz w:val="20"/>
                <w:szCs w:val="20"/>
                <w:lang w:val="en-US"/>
              </w:rPr>
              <w:t xml:space="preserve"> by consultant</w:t>
            </w:r>
          </w:p>
        </w:tc>
        <w:tc>
          <w:tcPr>
            <w:tcW w:w="284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color w:val="000000"/>
                <w:sz w:val="20"/>
                <w:szCs w:val="20"/>
                <w:lang w:val="en-US"/>
              </w:rPr>
              <w:t>Consultant  prepare</w:t>
            </w:r>
            <w:proofErr w:type="gramEnd"/>
            <w:r w:rsidRPr="008951A8">
              <w:rPr>
                <w:rFonts w:asciiTheme="majorHAnsi" w:eastAsia="Times New Roman" w:hAnsiTheme="majorHAnsi"/>
                <w:color w:val="000000"/>
                <w:sz w:val="20"/>
                <w:szCs w:val="20"/>
                <w:lang w:val="en-US"/>
              </w:rPr>
              <w:t xml:space="preserve"> and submit document</w:t>
            </w:r>
          </w:p>
        </w:tc>
        <w:tc>
          <w:tcPr>
            <w:tcW w:w="27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prepared</w:t>
            </w:r>
          </w:p>
        </w:tc>
        <w:tc>
          <w:tcPr>
            <w:tcW w:w="2790" w:type="dxa"/>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Speedy document preparation at all ministries is done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Risk: priority of IAS varies at different ministries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Working Group on Biodiversity will strengthen mainstreaming of Biodiversity and IAS efforts</w:t>
            </w:r>
          </w:p>
        </w:tc>
      </w:tr>
      <w:tr w:rsidR="00E920B5" w:rsidRPr="008951A8" w:rsidTr="00E920B5">
        <w:tc>
          <w:tcPr>
            <w:tcW w:w="1678" w:type="dxa"/>
            <w:tcBorders>
              <w:top w:val="single" w:sz="8" w:space="0" w:color="000000"/>
              <w:left w:val="single" w:sz="4"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A-1</w:t>
            </w:r>
          </w:p>
        </w:tc>
        <w:tc>
          <w:tcPr>
            <w:tcW w:w="3844" w:type="dxa"/>
            <w:tcBorders>
              <w:top w:val="single" w:sz="8" w:space="0" w:color="000000"/>
              <w:left w:val="single" w:sz="8"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Meeting of the Working Group on Biodiversity </w:t>
            </w:r>
          </w:p>
        </w:tc>
        <w:tc>
          <w:tcPr>
            <w:tcW w:w="2848" w:type="dxa"/>
            <w:tcBorders>
              <w:top w:val="single" w:sz="8" w:space="0" w:color="000000"/>
              <w:left w:val="single" w:sz="8"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Scheduled meetings over the duration of the project </w:t>
            </w:r>
          </w:p>
        </w:tc>
        <w:tc>
          <w:tcPr>
            <w:tcW w:w="2790" w:type="dxa"/>
            <w:tcBorders>
              <w:top w:val="single" w:sz="8" w:space="0" w:color="000000"/>
              <w:left w:val="single" w:sz="8"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Minutes of Meetings</w:t>
            </w:r>
          </w:p>
        </w:tc>
        <w:tc>
          <w:tcPr>
            <w:tcW w:w="2790" w:type="dxa"/>
            <w:tcBorders>
              <w:top w:val="single" w:sz="8" w:space="0" w:color="000000"/>
              <w:left w:val="single" w:sz="8" w:space="0" w:color="000000"/>
              <w:bottom w:val="dotted"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Timely meeting of Biodiversity Working Group</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Availability </w:t>
            </w:r>
            <w:proofErr w:type="gramStart"/>
            <w:r w:rsidRPr="008951A8">
              <w:rPr>
                <w:rFonts w:asciiTheme="majorHAnsi" w:eastAsia="Times New Roman" w:hAnsiTheme="majorHAnsi"/>
                <w:color w:val="000000"/>
                <w:sz w:val="20"/>
                <w:szCs w:val="20"/>
                <w:lang w:val="en-US"/>
              </w:rPr>
              <w:t>of  members</w:t>
            </w:r>
            <w:proofErr w:type="gramEnd"/>
            <w:r w:rsidRPr="008951A8">
              <w:rPr>
                <w:rFonts w:asciiTheme="majorHAnsi" w:eastAsia="Times New Roman" w:hAnsiTheme="majorHAnsi"/>
                <w:color w:val="000000"/>
                <w:sz w:val="20"/>
                <w:szCs w:val="20"/>
                <w:lang w:val="en-US"/>
              </w:rPr>
              <w:tab/>
            </w:r>
          </w:p>
        </w:tc>
      </w:tr>
      <w:tr w:rsidR="00E920B5" w:rsidRPr="008951A8" w:rsidTr="00E920B5">
        <w:tc>
          <w:tcPr>
            <w:tcW w:w="1678" w:type="dxa"/>
            <w:tcBorders>
              <w:top w:val="dotted" w:sz="4" w:space="0" w:color="000000"/>
              <w:left w:val="single" w:sz="4"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A-2</w:t>
            </w:r>
          </w:p>
        </w:tc>
        <w:tc>
          <w:tcPr>
            <w:tcW w:w="3844" w:type="dxa"/>
            <w:tcBorders>
              <w:top w:val="dotted" w:sz="4" w:space="0" w:color="000000"/>
              <w:left w:val="single" w:sz="8"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Stakeholder Meeting with Consultant including NGOs and Private Sector</w:t>
            </w:r>
          </w:p>
        </w:tc>
        <w:tc>
          <w:tcPr>
            <w:tcW w:w="2848" w:type="dxa"/>
            <w:tcBorders>
              <w:top w:val="dotted" w:sz="4" w:space="0" w:color="000000"/>
              <w:left w:val="single" w:sz="8"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Scheduled meetings over the duration of the project</w:t>
            </w:r>
          </w:p>
        </w:tc>
        <w:tc>
          <w:tcPr>
            <w:tcW w:w="2790" w:type="dxa"/>
            <w:tcBorders>
              <w:top w:val="dotted" w:sz="4" w:space="0" w:color="000000"/>
              <w:left w:val="single" w:sz="8" w:space="0" w:color="000000"/>
              <w:bottom w:val="dotted"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Workshop report</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Guidelines for IAS Risk Analysis</w:t>
            </w:r>
          </w:p>
        </w:tc>
        <w:tc>
          <w:tcPr>
            <w:tcW w:w="2790" w:type="dxa"/>
            <w:tcBorders>
              <w:top w:val="dotted" w:sz="4" w:space="0" w:color="000000"/>
              <w:left w:val="single" w:sz="8" w:space="0" w:color="000000"/>
              <w:bottom w:val="dotted"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Availability of appropriate persons </w:t>
            </w:r>
          </w:p>
        </w:tc>
      </w:tr>
      <w:tr w:rsidR="00E920B5" w:rsidRPr="008951A8" w:rsidTr="00E920B5">
        <w:tc>
          <w:tcPr>
            <w:tcW w:w="1678" w:type="dxa"/>
            <w:tcBorders>
              <w:top w:val="dotted"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A-3</w:t>
            </w:r>
          </w:p>
        </w:tc>
        <w:tc>
          <w:tcPr>
            <w:tcW w:w="3844" w:type="dxa"/>
            <w:tcBorders>
              <w:top w:val="dotted"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color w:val="000000"/>
                <w:sz w:val="20"/>
                <w:szCs w:val="20"/>
                <w:lang w:val="en-US"/>
              </w:rPr>
              <w:t>Compilation  and</w:t>
            </w:r>
            <w:proofErr w:type="gramEnd"/>
            <w:r w:rsidRPr="008951A8">
              <w:rPr>
                <w:rFonts w:asciiTheme="majorHAnsi" w:eastAsia="Times New Roman" w:hAnsiTheme="majorHAnsi"/>
                <w:color w:val="000000"/>
                <w:sz w:val="20"/>
                <w:szCs w:val="20"/>
                <w:lang w:val="en-US"/>
              </w:rPr>
              <w:t xml:space="preserve"> prioritization of list (using prioritization tool)</w:t>
            </w:r>
          </w:p>
        </w:tc>
        <w:tc>
          <w:tcPr>
            <w:tcW w:w="2848" w:type="dxa"/>
            <w:tcBorders>
              <w:top w:val="dotted"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Priority list and guidance utilized by agencies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Submission of drafts</w:t>
            </w:r>
          </w:p>
        </w:tc>
        <w:tc>
          <w:tcPr>
            <w:tcW w:w="2790" w:type="dxa"/>
            <w:tcBorders>
              <w:top w:val="dotted"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Draft and final Lists prepared</w:t>
            </w:r>
          </w:p>
        </w:tc>
        <w:tc>
          <w:tcPr>
            <w:tcW w:w="2790" w:type="dxa"/>
            <w:tcBorders>
              <w:top w:val="dotted"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78"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tc>
        <w:tc>
          <w:tcPr>
            <w:tcW w:w="38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To develop an effective policy to address all issue related to IAS in </w:t>
            </w:r>
            <w:proofErr w:type="gramStart"/>
            <w:r w:rsidRPr="008951A8">
              <w:rPr>
                <w:rFonts w:asciiTheme="majorHAnsi" w:eastAsia="Times New Roman" w:hAnsiTheme="majorHAnsi"/>
                <w:color w:val="000000"/>
                <w:sz w:val="20"/>
                <w:szCs w:val="20"/>
                <w:lang w:val="en-US"/>
              </w:rPr>
              <w:t>Barbados  for</w:t>
            </w:r>
            <w:proofErr w:type="gramEnd"/>
            <w:r w:rsidRPr="008951A8">
              <w:rPr>
                <w:rFonts w:asciiTheme="majorHAnsi" w:eastAsia="Times New Roman" w:hAnsiTheme="majorHAnsi"/>
                <w:color w:val="000000"/>
                <w:sz w:val="20"/>
                <w:szCs w:val="20"/>
                <w:lang w:val="en-US"/>
              </w:rPr>
              <w:t xml:space="preserve"> the approval of Cabinet to inform the development of new or amendment of existing legislation</w:t>
            </w:r>
          </w:p>
        </w:tc>
        <w:tc>
          <w:tcPr>
            <w:tcW w:w="284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color w:val="000000"/>
                <w:sz w:val="20"/>
                <w:szCs w:val="20"/>
                <w:lang w:val="en-US"/>
              </w:rPr>
              <w:t>Policy  prepared</w:t>
            </w:r>
            <w:proofErr w:type="gramEnd"/>
          </w:p>
          <w:p w:rsidR="00E920B5" w:rsidRPr="008951A8" w:rsidRDefault="00E920B5" w:rsidP="00E920B5">
            <w:pPr>
              <w:rPr>
                <w:rFonts w:asciiTheme="majorHAnsi" w:eastAsia="Times New Roman" w:hAnsiTheme="majorHAnsi"/>
                <w:sz w:val="20"/>
                <w:szCs w:val="20"/>
                <w:lang w:val="en-US"/>
              </w:rPr>
            </w:pPr>
          </w:p>
        </w:tc>
        <w:tc>
          <w:tcPr>
            <w:tcW w:w="27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Policy approved by Cabinet</w:t>
            </w:r>
          </w:p>
          <w:p w:rsidR="00E920B5" w:rsidRPr="008951A8" w:rsidRDefault="00E920B5" w:rsidP="00E920B5">
            <w:pPr>
              <w:rPr>
                <w:rFonts w:asciiTheme="majorHAnsi" w:eastAsia="Times New Roman" w:hAnsiTheme="majorHAnsi"/>
                <w:sz w:val="20"/>
                <w:szCs w:val="20"/>
                <w:lang w:val="en-US"/>
              </w:rPr>
            </w:pPr>
          </w:p>
        </w:tc>
        <w:tc>
          <w:tcPr>
            <w:tcW w:w="2790" w:type="dxa"/>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Timely availability of resources</w:t>
            </w:r>
          </w:p>
        </w:tc>
      </w:tr>
      <w:tr w:rsidR="00E920B5" w:rsidRPr="008951A8" w:rsidTr="00E920B5">
        <w:tc>
          <w:tcPr>
            <w:tcW w:w="1678"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OUTPUT-B</w:t>
            </w:r>
          </w:p>
        </w:tc>
        <w:tc>
          <w:tcPr>
            <w:tcW w:w="38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Draft IAS Policy is prepared by Consultants </w:t>
            </w:r>
          </w:p>
        </w:tc>
        <w:tc>
          <w:tcPr>
            <w:tcW w:w="284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TOR prepared for consultants</w:t>
            </w:r>
          </w:p>
        </w:tc>
        <w:tc>
          <w:tcPr>
            <w:tcW w:w="27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78" w:type="dxa"/>
            <w:tcBorders>
              <w:top w:val="single" w:sz="8" w:space="0" w:color="000000"/>
              <w:left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B-1</w:t>
            </w:r>
          </w:p>
        </w:tc>
        <w:tc>
          <w:tcPr>
            <w:tcW w:w="3844" w:type="dxa"/>
            <w:tcBorders>
              <w:top w:val="single" w:sz="8" w:space="0" w:color="000000"/>
              <w:left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Preparation of the draft policy by consultant</w:t>
            </w:r>
          </w:p>
        </w:tc>
        <w:tc>
          <w:tcPr>
            <w:tcW w:w="2848" w:type="dxa"/>
            <w:tcBorders>
              <w:top w:val="single" w:sz="8" w:space="0" w:color="000000"/>
              <w:left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color w:val="000000"/>
                <w:sz w:val="20"/>
                <w:szCs w:val="20"/>
                <w:lang w:val="en-US"/>
              </w:rPr>
              <w:t>Consultant  prepare</w:t>
            </w:r>
            <w:proofErr w:type="gramEnd"/>
            <w:r w:rsidRPr="008951A8">
              <w:rPr>
                <w:rFonts w:asciiTheme="majorHAnsi" w:eastAsia="Times New Roman" w:hAnsiTheme="majorHAnsi"/>
                <w:color w:val="000000"/>
                <w:sz w:val="20"/>
                <w:szCs w:val="20"/>
                <w:lang w:val="en-US"/>
              </w:rPr>
              <w:t xml:space="preserve"> and submit  policy</w:t>
            </w:r>
          </w:p>
        </w:tc>
        <w:tc>
          <w:tcPr>
            <w:tcW w:w="2790" w:type="dxa"/>
            <w:tcBorders>
              <w:top w:val="single" w:sz="8" w:space="0" w:color="000000"/>
              <w:left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Policy prepared</w:t>
            </w:r>
          </w:p>
        </w:tc>
        <w:tc>
          <w:tcPr>
            <w:tcW w:w="2790" w:type="dxa"/>
            <w:tcBorders>
              <w:top w:val="single" w:sz="8" w:space="0" w:color="000000"/>
              <w:left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Availability of information</w:t>
            </w:r>
          </w:p>
        </w:tc>
      </w:tr>
      <w:tr w:rsidR="00E920B5" w:rsidRPr="008951A8" w:rsidTr="00E920B5">
        <w:tc>
          <w:tcPr>
            <w:tcW w:w="1678" w:type="dxa"/>
            <w:tcBorders>
              <w:left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B-2</w:t>
            </w:r>
          </w:p>
        </w:tc>
        <w:tc>
          <w:tcPr>
            <w:tcW w:w="3844" w:type="dxa"/>
            <w:tcBorders>
              <w:left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Meeting of the Working Group on Biodiversity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Stakeholder meetings including NGOs and Private Sector</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Document submitted to Cabinet for approval </w:t>
            </w:r>
          </w:p>
        </w:tc>
        <w:tc>
          <w:tcPr>
            <w:tcW w:w="2848" w:type="dxa"/>
            <w:tcBorders>
              <w:left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Scheduled meetings over the duration of the project</w:t>
            </w:r>
          </w:p>
        </w:tc>
        <w:tc>
          <w:tcPr>
            <w:tcW w:w="2790" w:type="dxa"/>
            <w:tcBorders>
              <w:left w:val="single" w:sz="8"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Minutes of Meetings</w:t>
            </w:r>
          </w:p>
          <w:p w:rsidR="00E920B5" w:rsidRPr="008951A8" w:rsidRDefault="00E920B5" w:rsidP="00E920B5">
            <w:pPr>
              <w:rPr>
                <w:rFonts w:asciiTheme="majorHAnsi" w:eastAsia="Times New Roman" w:hAnsiTheme="majorHAnsi"/>
                <w:sz w:val="20"/>
                <w:szCs w:val="20"/>
                <w:lang w:val="en-US"/>
              </w:rPr>
            </w:pP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Workshop report</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Cabinet approval</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Instruction to Chief Parliamentary Counsel to Prepare Draft Legislation</w:t>
            </w:r>
          </w:p>
        </w:tc>
        <w:tc>
          <w:tcPr>
            <w:tcW w:w="2790" w:type="dxa"/>
            <w:tcBorders>
              <w:left w:val="single" w:sz="8"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b/>
            </w:r>
          </w:p>
        </w:tc>
      </w:tr>
      <w:tr w:rsidR="00E920B5" w:rsidRPr="008951A8" w:rsidTr="00E920B5">
        <w:tc>
          <w:tcPr>
            <w:tcW w:w="1678"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3844" w:type="dxa"/>
            <w:tcBorders>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848" w:type="dxa"/>
            <w:tcBorders>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tcBorders>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tcBorders>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OUTCOME 2</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strengthen the ability of agencies to implement the IAS policy and support the implementation of the legislation when developed towards improved management of pathways</w:t>
            </w:r>
          </w:p>
          <w:p w:rsidR="00E920B5" w:rsidRPr="008951A8" w:rsidRDefault="00E920B5" w:rsidP="00E920B5">
            <w:pPr>
              <w:rPr>
                <w:rFonts w:asciiTheme="majorHAnsi" w:eastAsia="Times New Roman" w:hAnsiTheme="majorHAnsi"/>
                <w:sz w:val="20"/>
                <w:szCs w:val="20"/>
                <w:lang w:val="en-US"/>
              </w:rPr>
            </w:pP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All agencies trained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Customs, Port Health, Ministry of Environment, Agriculture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Consultants TOR prepared</w:t>
            </w: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Interception reports</w:t>
            </w: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Willingness of all agencies to participate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Availability of personnel </w:t>
            </w: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Capacity building implemented for agencies involved in the administration of the IAS Policy </w:t>
            </w: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Training manual prepared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Trainers trained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100 % of identified staff trained</w:t>
            </w: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 xml:space="preserve">A </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Consultants Identify gaps </w:t>
            </w:r>
            <w:proofErr w:type="gramStart"/>
            <w:r w:rsidRPr="008951A8">
              <w:rPr>
                <w:rFonts w:asciiTheme="majorHAnsi" w:eastAsia="Times New Roman" w:hAnsiTheme="majorHAnsi"/>
                <w:color w:val="000000"/>
                <w:sz w:val="20"/>
                <w:szCs w:val="20"/>
                <w:lang w:val="en-US"/>
              </w:rPr>
              <w:t>and  training</w:t>
            </w:r>
            <w:proofErr w:type="gramEnd"/>
            <w:r w:rsidRPr="008951A8">
              <w:rPr>
                <w:rFonts w:asciiTheme="majorHAnsi" w:eastAsia="Times New Roman" w:hAnsiTheme="majorHAnsi"/>
                <w:color w:val="000000"/>
                <w:sz w:val="20"/>
                <w:szCs w:val="20"/>
                <w:lang w:val="en-US"/>
              </w:rPr>
              <w:t>, equipment and infrastructural needs and prepare training plan</w:t>
            </w: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Capacity assessment document prepared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Building Plan Developed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Progress reports prepared by consultants</w:t>
            </w: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Funds availability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Availability of experts</w:t>
            </w: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A-1</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Questionnaire administration and meetings by consultants to identify gaps </w:t>
            </w: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Questionnaire</w:t>
            </w:r>
          </w:p>
          <w:p w:rsidR="00E920B5" w:rsidRPr="008951A8" w:rsidRDefault="00E920B5" w:rsidP="00E920B5">
            <w:pPr>
              <w:rPr>
                <w:rFonts w:asciiTheme="majorHAnsi" w:eastAsia="Times New Roman" w:hAnsiTheme="majorHAnsi"/>
                <w:sz w:val="20"/>
                <w:szCs w:val="20"/>
                <w:lang w:val="en-US"/>
              </w:rPr>
            </w:pP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Progress reports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Survey reports</w:t>
            </w: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Availability of key personnel </w:t>
            </w:r>
            <w:r w:rsidRPr="008951A8">
              <w:rPr>
                <w:rFonts w:asciiTheme="majorHAnsi" w:eastAsia="Times New Roman" w:hAnsiTheme="majorHAnsi"/>
                <w:color w:val="000000"/>
                <w:sz w:val="20"/>
                <w:szCs w:val="20"/>
                <w:lang w:val="en-US"/>
              </w:rPr>
              <w:tab/>
            </w: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A-2</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Capacity needs assessment report prepared</w:t>
            </w: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Assessment report prepared with 6 weeks of completion of surveys and interviews</w:t>
            </w: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Assessment report</w:t>
            </w: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Availability of key personnel</w:t>
            </w: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A-3</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Training and capacity </w:t>
            </w:r>
            <w:proofErr w:type="spellStart"/>
            <w:r w:rsidRPr="008951A8">
              <w:rPr>
                <w:rFonts w:asciiTheme="majorHAnsi" w:eastAsia="Times New Roman" w:hAnsiTheme="majorHAnsi"/>
                <w:color w:val="000000"/>
                <w:sz w:val="20"/>
                <w:szCs w:val="20"/>
                <w:lang w:val="en-US"/>
              </w:rPr>
              <w:t>programme</w:t>
            </w:r>
            <w:proofErr w:type="spellEnd"/>
            <w:r w:rsidRPr="008951A8">
              <w:rPr>
                <w:rFonts w:asciiTheme="majorHAnsi" w:eastAsia="Times New Roman" w:hAnsiTheme="majorHAnsi"/>
                <w:color w:val="000000"/>
                <w:sz w:val="20"/>
                <w:szCs w:val="20"/>
                <w:lang w:val="en-US"/>
              </w:rPr>
              <w:t xml:space="preserve"> implemented – equipment purchase, facilities improved or developed</w:t>
            </w: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100 of identified personnel trained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Training manuals provided to agencies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Trainers identified and trained</w:t>
            </w: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Training reports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Increased interceptions </w:t>
            </w: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Timely approval of relevant documents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Identified area for building</w:t>
            </w: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A-4</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Capacity strengthening </w:t>
            </w:r>
            <w:proofErr w:type="spellStart"/>
            <w:r w:rsidRPr="008951A8">
              <w:rPr>
                <w:rFonts w:asciiTheme="majorHAnsi" w:eastAsia="Times New Roman" w:hAnsiTheme="majorHAnsi"/>
                <w:color w:val="000000"/>
                <w:sz w:val="20"/>
                <w:szCs w:val="20"/>
                <w:lang w:val="en-US"/>
              </w:rPr>
              <w:t>programme</w:t>
            </w:r>
            <w:proofErr w:type="spellEnd"/>
            <w:r w:rsidRPr="008951A8">
              <w:rPr>
                <w:rFonts w:asciiTheme="majorHAnsi" w:eastAsia="Times New Roman" w:hAnsiTheme="majorHAnsi"/>
                <w:color w:val="000000"/>
                <w:sz w:val="20"/>
                <w:szCs w:val="20"/>
                <w:lang w:val="en-US"/>
              </w:rPr>
              <w:t xml:space="preserve"> implemented – equipment purchased and installed</w:t>
            </w: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Laboratory Facilities improved</w:t>
            </w: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78"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A-5</w:t>
            </w:r>
          </w:p>
        </w:tc>
        <w:tc>
          <w:tcPr>
            <w:tcW w:w="3844"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Capacity strengthening </w:t>
            </w:r>
            <w:proofErr w:type="spellStart"/>
            <w:r w:rsidRPr="008951A8">
              <w:rPr>
                <w:rFonts w:asciiTheme="majorHAnsi" w:eastAsia="Times New Roman" w:hAnsiTheme="majorHAnsi"/>
                <w:color w:val="000000"/>
                <w:sz w:val="20"/>
                <w:szCs w:val="20"/>
                <w:lang w:val="en-US"/>
              </w:rPr>
              <w:t>programme</w:t>
            </w:r>
            <w:proofErr w:type="spellEnd"/>
            <w:r w:rsidRPr="008951A8">
              <w:rPr>
                <w:rFonts w:asciiTheme="majorHAnsi" w:eastAsia="Times New Roman" w:hAnsiTheme="majorHAnsi"/>
                <w:color w:val="000000"/>
                <w:sz w:val="20"/>
                <w:szCs w:val="20"/>
                <w:lang w:val="en-US"/>
              </w:rPr>
              <w:t xml:space="preserve"> implemented – facilities improved and developed</w:t>
            </w:r>
          </w:p>
        </w:tc>
        <w:tc>
          <w:tcPr>
            <w:tcW w:w="284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Laboratory facilities improved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Post Quarantine Facility established</w:t>
            </w:r>
          </w:p>
        </w:tc>
        <w:tc>
          <w:tcPr>
            <w:tcW w:w="2790"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Building completed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Equipment installed and staff trained</w:t>
            </w:r>
          </w:p>
        </w:tc>
        <w:tc>
          <w:tcPr>
            <w:tcW w:w="2790"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Timely approval of relevant documents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Identified area for building</w:t>
            </w:r>
          </w:p>
        </w:tc>
      </w:tr>
    </w:tbl>
    <w:p w:rsidR="00E920B5" w:rsidRPr="008951A8" w:rsidRDefault="00E920B5" w:rsidP="00E920B5">
      <w:pPr>
        <w:rPr>
          <w:snapToGrid w:val="0"/>
          <w:lang w:val="en-US"/>
        </w:rPr>
      </w:pPr>
    </w:p>
    <w:p w:rsidR="00E920B5" w:rsidRPr="008951A8" w:rsidRDefault="00E920B5" w:rsidP="00E920B5">
      <w:pPr>
        <w:rPr>
          <w:rFonts w:eastAsia="Times New Roman"/>
          <w:lang w:val="en-US"/>
        </w:rPr>
      </w:pPr>
    </w:p>
    <w:tbl>
      <w:tblPr>
        <w:tblW w:w="13950" w:type="dxa"/>
        <w:tblInd w:w="-75" w:type="dxa"/>
        <w:tblCellMar>
          <w:top w:w="15" w:type="dxa"/>
          <w:left w:w="15" w:type="dxa"/>
          <w:bottom w:w="15" w:type="dxa"/>
          <w:right w:w="15" w:type="dxa"/>
        </w:tblCellMar>
        <w:tblLook w:val="04A0" w:firstRow="1" w:lastRow="0" w:firstColumn="1" w:lastColumn="0" w:noHBand="0" w:noVBand="1"/>
      </w:tblPr>
      <w:tblGrid>
        <w:gridCol w:w="1694"/>
        <w:gridCol w:w="3886"/>
        <w:gridCol w:w="2790"/>
        <w:gridCol w:w="2790"/>
        <w:gridCol w:w="2790"/>
      </w:tblGrid>
      <w:tr w:rsidR="00E920B5" w:rsidRPr="008951A8" w:rsidTr="00E920B5">
        <w:tc>
          <w:tcPr>
            <w:tcW w:w="13950" w:type="dxa"/>
            <w:gridSpan w:val="5"/>
            <w:tcBorders>
              <w:top w:val="single" w:sz="8" w:space="0" w:color="000000"/>
              <w:left w:val="single" w:sz="8" w:space="0" w:color="000000"/>
              <w:bottom w:val="single" w:sz="8" w:space="0" w:color="000000"/>
              <w:right w:val="single" w:sz="8" w:space="0" w:color="000000"/>
            </w:tcBorders>
            <w:shd w:val="clear" w:color="auto" w:fill="auto"/>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Dominican Republic</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w:t>
            </w:r>
          </w:p>
        </w:tc>
        <w:tc>
          <w:tcPr>
            <w:tcW w:w="388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920B5" w:rsidRPr="008951A8" w:rsidRDefault="008951A8" w:rsidP="00E920B5">
            <w:pPr>
              <w:rPr>
                <w:rFonts w:asciiTheme="majorHAnsi" w:eastAsia="Times New Roman" w:hAnsiTheme="majorHAnsi"/>
                <w:sz w:val="20"/>
                <w:szCs w:val="20"/>
                <w:lang w:val="en-US"/>
              </w:rPr>
            </w:pPr>
            <w:r>
              <w:rPr>
                <w:rFonts w:asciiTheme="majorHAnsi" w:eastAsia="Times New Roman" w:hAnsiTheme="majorHAnsi"/>
                <w:b/>
                <w:bCs/>
                <w:color w:val="000000"/>
                <w:sz w:val="20"/>
                <w:szCs w:val="20"/>
                <w:lang w:val="en-US"/>
              </w:rPr>
              <w:t>PROJECT DE</w:t>
            </w:r>
            <w:r w:rsidR="00E920B5" w:rsidRPr="008951A8">
              <w:rPr>
                <w:rFonts w:asciiTheme="majorHAnsi" w:eastAsia="Times New Roman" w:hAnsiTheme="majorHAnsi"/>
                <w:b/>
                <w:bCs/>
                <w:color w:val="000000"/>
                <w:sz w:val="20"/>
                <w:szCs w:val="20"/>
                <w:lang w:val="en-US"/>
              </w:rPr>
              <w:t>SCRIPTION</w:t>
            </w:r>
          </w:p>
        </w:tc>
        <w:tc>
          <w:tcPr>
            <w:tcW w:w="279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MEASURABLE INDICATORS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(TARGETS)</w:t>
            </w:r>
          </w:p>
        </w:tc>
        <w:tc>
          <w:tcPr>
            <w:tcW w:w="279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SOURCES OF VERIFICATION</w:t>
            </w:r>
          </w:p>
        </w:tc>
        <w:tc>
          <w:tcPr>
            <w:tcW w:w="279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ASSUMPTIONS  AND</w:t>
            </w:r>
            <w:proofErr w:type="gramEnd"/>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RISKS </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GOAL</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Aichi Biodiversity Target 9 is achieved locally at small islands protected area </w:t>
            </w:r>
            <w:proofErr w:type="gramStart"/>
            <w:r w:rsidRPr="008951A8">
              <w:rPr>
                <w:rFonts w:asciiTheme="majorHAnsi" w:hAnsiTheme="majorHAnsi"/>
                <w:color w:val="000000"/>
                <w:sz w:val="20"/>
                <w:szCs w:val="20"/>
                <w:lang w:val="en-US" w:eastAsia="en-AU"/>
              </w:rPr>
              <w:t>( Alto</w:t>
            </w:r>
            <w:proofErr w:type="gramEnd"/>
            <w:r w:rsidRPr="008951A8">
              <w:rPr>
                <w:rFonts w:asciiTheme="majorHAnsi" w:hAnsiTheme="majorHAnsi"/>
                <w:color w:val="000000"/>
                <w:sz w:val="20"/>
                <w:szCs w:val="20"/>
                <w:lang w:val="en-US" w:eastAsia="en-AU"/>
              </w:rPr>
              <w:t xml:space="preserve"> </w:t>
            </w:r>
            <w:proofErr w:type="spellStart"/>
            <w:r w:rsidRPr="008951A8">
              <w:rPr>
                <w:rFonts w:asciiTheme="majorHAnsi" w:hAnsiTheme="majorHAnsi"/>
                <w:color w:val="000000"/>
                <w:sz w:val="20"/>
                <w:szCs w:val="20"/>
                <w:lang w:val="en-US" w:eastAsia="en-AU"/>
              </w:rPr>
              <w:t>Velo</w:t>
            </w:r>
            <w:proofErr w:type="spellEnd"/>
            <w:r w:rsidRPr="008951A8">
              <w:rPr>
                <w:rFonts w:asciiTheme="majorHAnsi" w:hAnsiTheme="majorHAnsi"/>
                <w:color w:val="000000"/>
                <w:sz w:val="20"/>
                <w:szCs w:val="20"/>
                <w:lang w:val="en-US" w:eastAsia="en-AU"/>
              </w:rPr>
              <w:t xml:space="preserve">, </w:t>
            </w:r>
            <w:proofErr w:type="spellStart"/>
            <w:r w:rsidRPr="008951A8">
              <w:rPr>
                <w:rFonts w:asciiTheme="majorHAnsi" w:hAnsiTheme="majorHAnsi"/>
                <w:color w:val="000000"/>
                <w:sz w:val="20"/>
                <w:szCs w:val="20"/>
                <w:lang w:val="en-US" w:eastAsia="en-AU"/>
              </w:rPr>
              <w:t>Cabritos</w:t>
            </w:r>
            <w:proofErr w:type="spellEnd"/>
            <w:r w:rsidRPr="008951A8">
              <w:rPr>
                <w:rFonts w:asciiTheme="majorHAnsi" w:hAnsiTheme="majorHAnsi"/>
                <w:color w:val="000000"/>
                <w:sz w:val="20"/>
                <w:szCs w:val="20"/>
                <w:lang w:val="en-US" w:eastAsia="en-AU"/>
              </w:rPr>
              <w:t xml:space="preserve">  and Catalina) by 2022</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68"/>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Increased population of protected species (endemic lizards, iguanas).</w:t>
            </w:r>
          </w:p>
          <w:p w:rsidR="00E920B5" w:rsidRPr="008951A8" w:rsidRDefault="00E920B5" w:rsidP="00E920B5">
            <w:pPr>
              <w:numPr>
                <w:ilvl w:val="0"/>
                <w:numId w:val="68"/>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Invasive Alien Species (IAS</w:t>
            </w:r>
            <w:proofErr w:type="gramStart"/>
            <w:r w:rsidRPr="008951A8">
              <w:rPr>
                <w:rFonts w:asciiTheme="majorHAnsi" w:eastAsia="Times New Roman" w:hAnsiTheme="majorHAnsi"/>
                <w:color w:val="000000"/>
                <w:sz w:val="20"/>
                <w:szCs w:val="20"/>
                <w:lang w:val="en-US"/>
              </w:rPr>
              <w:t>),  removed</w:t>
            </w:r>
            <w:proofErr w:type="gramEnd"/>
            <w:r w:rsidRPr="008951A8">
              <w:rPr>
                <w:rFonts w:asciiTheme="majorHAnsi" w:eastAsia="Times New Roman" w:hAnsiTheme="majorHAnsi"/>
                <w:color w:val="000000"/>
                <w:sz w:val="20"/>
                <w:szCs w:val="20"/>
                <w:lang w:val="en-US"/>
              </w:rPr>
              <w:t xml:space="preserve"> from these protected area</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6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Management Plan is implemented</w:t>
            </w:r>
          </w:p>
          <w:p w:rsidR="00E920B5" w:rsidRPr="008951A8" w:rsidRDefault="00E920B5" w:rsidP="00E920B5">
            <w:pPr>
              <w:numPr>
                <w:ilvl w:val="0"/>
                <w:numId w:val="6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Records of endemic species observed.</w:t>
            </w:r>
          </w:p>
          <w:p w:rsidR="00E920B5" w:rsidRPr="008951A8" w:rsidRDefault="00E920B5" w:rsidP="00E920B5">
            <w:pPr>
              <w:numPr>
                <w:ilvl w:val="0"/>
                <w:numId w:val="6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Records of Invasive Alien Species records from the Ministry of Environment and local NGOs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7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Successful coordination between the relevant government Departments, the Tourism sector and NGOs.</w:t>
            </w:r>
          </w:p>
          <w:p w:rsidR="00E920B5" w:rsidRPr="008951A8" w:rsidRDefault="00E920B5" w:rsidP="00E920B5">
            <w:pPr>
              <w:numPr>
                <w:ilvl w:val="0"/>
                <w:numId w:val="7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Local people and private sector actively involved in monitoring and surveillance of pathways.</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OUTCOME</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Native and endemic threaten</w:t>
            </w:r>
            <w:r w:rsidR="008951A8">
              <w:rPr>
                <w:rFonts w:asciiTheme="majorHAnsi" w:hAnsiTheme="majorHAnsi"/>
                <w:color w:val="000000"/>
                <w:sz w:val="20"/>
                <w:szCs w:val="20"/>
                <w:lang w:val="en-US" w:eastAsia="en-AU"/>
              </w:rPr>
              <w:t>ed</w:t>
            </w:r>
            <w:r w:rsidRPr="008951A8">
              <w:rPr>
                <w:rFonts w:asciiTheme="majorHAnsi" w:hAnsiTheme="majorHAnsi"/>
                <w:color w:val="000000"/>
                <w:sz w:val="20"/>
                <w:szCs w:val="20"/>
                <w:lang w:val="en-US" w:eastAsia="en-AU"/>
              </w:rPr>
              <w:t xml:space="preserve"> species protected in Alto </w:t>
            </w:r>
            <w:proofErr w:type="spellStart"/>
            <w:r w:rsidRPr="008951A8">
              <w:rPr>
                <w:rFonts w:asciiTheme="majorHAnsi" w:hAnsiTheme="majorHAnsi"/>
                <w:color w:val="000000"/>
                <w:sz w:val="20"/>
                <w:szCs w:val="20"/>
                <w:lang w:val="en-US" w:eastAsia="en-AU"/>
              </w:rPr>
              <w:t>Velo</w:t>
            </w:r>
            <w:proofErr w:type="spellEnd"/>
            <w:r w:rsidRPr="008951A8">
              <w:rPr>
                <w:rFonts w:asciiTheme="majorHAnsi" w:hAnsiTheme="majorHAnsi"/>
                <w:color w:val="000000"/>
                <w:sz w:val="20"/>
                <w:szCs w:val="20"/>
                <w:lang w:val="en-US" w:eastAsia="en-AU"/>
              </w:rPr>
              <w:t xml:space="preserve">, </w:t>
            </w:r>
            <w:proofErr w:type="spellStart"/>
            <w:r w:rsidRPr="008951A8">
              <w:rPr>
                <w:rFonts w:asciiTheme="majorHAnsi" w:hAnsiTheme="majorHAnsi"/>
                <w:color w:val="000000"/>
                <w:sz w:val="20"/>
                <w:szCs w:val="20"/>
                <w:lang w:val="en-US" w:eastAsia="en-AU"/>
              </w:rPr>
              <w:t>Cabritos</w:t>
            </w:r>
            <w:proofErr w:type="spellEnd"/>
            <w:r w:rsidRPr="008951A8">
              <w:rPr>
                <w:rFonts w:asciiTheme="majorHAnsi" w:hAnsiTheme="majorHAnsi"/>
                <w:color w:val="000000"/>
                <w:sz w:val="20"/>
                <w:szCs w:val="20"/>
                <w:lang w:val="en-US" w:eastAsia="en-AU"/>
              </w:rPr>
              <w:t xml:space="preserve"> and Catalina islands and a biosecurity plan in place.</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7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Biosecurity plan in place</w:t>
            </w:r>
          </w:p>
          <w:p w:rsidR="00E920B5" w:rsidRPr="008951A8" w:rsidRDefault="00E920B5" w:rsidP="00E920B5">
            <w:pPr>
              <w:numPr>
                <w:ilvl w:val="0"/>
                <w:numId w:val="7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Endemic and native species population increased </w:t>
            </w:r>
          </w:p>
          <w:p w:rsidR="00E920B5" w:rsidRPr="008951A8" w:rsidRDefault="00E920B5" w:rsidP="00E920B5">
            <w:pPr>
              <w:numPr>
                <w:ilvl w:val="0"/>
                <w:numId w:val="71"/>
              </w:numPr>
              <w:jc w:val="left"/>
              <w:textAlignment w:val="baseline"/>
              <w:rPr>
                <w:rFonts w:asciiTheme="majorHAnsi" w:eastAsia="Times New Roman" w:hAnsiTheme="majorHAnsi"/>
                <w:color w:val="000000"/>
                <w:sz w:val="20"/>
                <w:szCs w:val="20"/>
                <w:lang w:val="en-US"/>
              </w:rPr>
            </w:pPr>
            <w:proofErr w:type="gramStart"/>
            <w:r w:rsidRPr="008951A8">
              <w:rPr>
                <w:rFonts w:asciiTheme="majorHAnsi" w:eastAsia="Times New Roman" w:hAnsiTheme="majorHAnsi"/>
                <w:color w:val="000000"/>
                <w:sz w:val="20"/>
                <w:szCs w:val="20"/>
                <w:lang w:val="en-US"/>
              </w:rPr>
              <w:t>Recruitment  of</w:t>
            </w:r>
            <w:proofErr w:type="gramEnd"/>
            <w:r w:rsidRPr="008951A8">
              <w:rPr>
                <w:rFonts w:asciiTheme="majorHAnsi" w:eastAsia="Times New Roman" w:hAnsiTheme="majorHAnsi"/>
                <w:color w:val="000000"/>
                <w:sz w:val="20"/>
                <w:szCs w:val="20"/>
                <w:lang w:val="en-US"/>
              </w:rPr>
              <w:t xml:space="preserve">  endemic and native species already occur </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7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NISS, NBSAP and Biodiversity Law.</w:t>
            </w:r>
          </w:p>
          <w:p w:rsidR="00E920B5" w:rsidRPr="008951A8" w:rsidRDefault="00E920B5" w:rsidP="00E920B5">
            <w:pPr>
              <w:numPr>
                <w:ilvl w:val="0"/>
                <w:numId w:val="7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Species records from the Ministry of Environment and local NGOs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Declaration of Protected areas decree mandates to protect these species.</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To eradicate Invasive Alien mammals (cats, rats and raccoons) in protected area, Alto </w:t>
            </w:r>
            <w:proofErr w:type="spellStart"/>
            <w:r w:rsidRPr="008951A8">
              <w:rPr>
                <w:rFonts w:asciiTheme="majorHAnsi" w:hAnsiTheme="majorHAnsi"/>
                <w:color w:val="000000"/>
                <w:sz w:val="20"/>
                <w:szCs w:val="20"/>
                <w:lang w:val="en-US" w:eastAsia="en-AU"/>
              </w:rPr>
              <w:t>Velo</w:t>
            </w:r>
            <w:proofErr w:type="spellEnd"/>
            <w:r w:rsidRPr="008951A8">
              <w:rPr>
                <w:rFonts w:asciiTheme="majorHAnsi" w:hAnsiTheme="majorHAnsi"/>
                <w:color w:val="000000"/>
                <w:sz w:val="20"/>
                <w:szCs w:val="20"/>
                <w:lang w:val="en-US" w:eastAsia="en-AU"/>
              </w:rPr>
              <w:t xml:space="preserve">, </w:t>
            </w:r>
            <w:proofErr w:type="spellStart"/>
            <w:r w:rsidRPr="008951A8">
              <w:rPr>
                <w:rFonts w:asciiTheme="majorHAnsi" w:hAnsiTheme="majorHAnsi"/>
                <w:color w:val="000000"/>
                <w:sz w:val="20"/>
                <w:szCs w:val="20"/>
                <w:lang w:val="en-US" w:eastAsia="en-AU"/>
              </w:rPr>
              <w:t>Cabritos</w:t>
            </w:r>
            <w:proofErr w:type="spellEnd"/>
            <w:r w:rsidRPr="008951A8">
              <w:rPr>
                <w:rFonts w:asciiTheme="majorHAnsi" w:hAnsiTheme="majorHAnsi"/>
                <w:color w:val="000000"/>
                <w:sz w:val="20"/>
                <w:szCs w:val="20"/>
                <w:lang w:val="en-US" w:eastAsia="en-AU"/>
              </w:rPr>
              <w:t xml:space="preserve"> and Catalina islands in the Dominican </w:t>
            </w:r>
            <w:proofErr w:type="gramStart"/>
            <w:r w:rsidRPr="008951A8">
              <w:rPr>
                <w:rFonts w:asciiTheme="majorHAnsi" w:hAnsiTheme="majorHAnsi"/>
                <w:color w:val="000000"/>
                <w:sz w:val="20"/>
                <w:szCs w:val="20"/>
                <w:lang w:val="en-US" w:eastAsia="en-AU"/>
              </w:rPr>
              <w:t>Republic  (</w:t>
            </w:r>
            <w:proofErr w:type="gramEnd"/>
            <w:r w:rsidRPr="008951A8">
              <w:rPr>
                <w:rFonts w:asciiTheme="majorHAnsi" w:hAnsiTheme="majorHAnsi"/>
                <w:color w:val="000000"/>
                <w:sz w:val="20"/>
                <w:szCs w:val="20"/>
                <w:lang w:val="en-US" w:eastAsia="en-AU"/>
              </w:rPr>
              <w:t>in order to Achieve Aichi Target  9 on biodiversity conservation by 2022)</w:t>
            </w:r>
          </w:p>
          <w:p w:rsidR="00E920B5" w:rsidRPr="008951A8" w:rsidRDefault="00E920B5" w:rsidP="00E920B5">
            <w:pPr>
              <w:rPr>
                <w:rFonts w:asciiTheme="majorHAnsi" w:hAnsiTheme="majorHAnsi"/>
                <w:color w:val="000000"/>
                <w:sz w:val="20"/>
                <w:szCs w:val="20"/>
                <w:lang w:val="en-US" w:eastAsia="en-AU"/>
              </w:rPr>
            </w:pP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7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Invasive Alien Species population removed from these islands.</w:t>
            </w:r>
          </w:p>
          <w:p w:rsidR="00E920B5" w:rsidRPr="008951A8" w:rsidRDefault="00E920B5" w:rsidP="00E920B5">
            <w:pPr>
              <w:numPr>
                <w:ilvl w:val="0"/>
                <w:numId w:val="7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Consistent Monitoring and surveillance of pathways to prevent reinvasion/ introduction of invasive alien species to these islands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74"/>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Existing monitoring and management plans.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sz w:val="20"/>
                <w:szCs w:val="20"/>
                <w:lang w:val="en-US"/>
              </w:rPr>
              <w:br/>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u w:val="single"/>
                <w:lang w:val="en-US"/>
              </w:rPr>
              <w:t>Assumption</w:t>
            </w:r>
            <w:r w:rsidRPr="008951A8">
              <w:rPr>
                <w:rFonts w:asciiTheme="majorHAnsi" w:eastAsia="Times New Roman" w:hAnsiTheme="majorHAnsi"/>
                <w:color w:val="000000"/>
                <w:sz w:val="20"/>
                <w:szCs w:val="20"/>
                <w:lang w:val="en-US"/>
              </w:rPr>
              <w:t>: All stakeholders agree with the eradication of invasive alien species</w:t>
            </w:r>
          </w:p>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u w:val="single"/>
                <w:lang w:val="en-US"/>
              </w:rPr>
              <w:t xml:space="preserve">Risk: </w:t>
            </w:r>
            <w:r w:rsidRPr="008951A8">
              <w:rPr>
                <w:rFonts w:asciiTheme="majorHAnsi" w:eastAsia="Times New Roman" w:hAnsiTheme="majorHAnsi"/>
                <w:color w:val="000000"/>
                <w:sz w:val="20"/>
                <w:szCs w:val="20"/>
                <w:lang w:val="en-US"/>
              </w:rPr>
              <w:t> </w:t>
            </w:r>
            <w:proofErr w:type="gramStart"/>
            <w:r w:rsidRPr="008951A8">
              <w:rPr>
                <w:rFonts w:asciiTheme="majorHAnsi" w:eastAsia="Times New Roman" w:hAnsiTheme="majorHAnsi"/>
                <w:color w:val="000000"/>
                <w:sz w:val="20"/>
                <w:szCs w:val="20"/>
                <w:lang w:val="en-US"/>
              </w:rPr>
              <w:t>Non target</w:t>
            </w:r>
            <w:proofErr w:type="gramEnd"/>
            <w:r w:rsidRPr="008951A8">
              <w:rPr>
                <w:rFonts w:asciiTheme="majorHAnsi" w:eastAsia="Times New Roman" w:hAnsiTheme="majorHAnsi"/>
                <w:color w:val="000000"/>
                <w:sz w:val="20"/>
                <w:szCs w:val="20"/>
                <w:lang w:val="en-US"/>
              </w:rPr>
              <w:t xml:space="preserve"> species affected</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 xml:space="preserve">A </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Invasive mammals captured and removed from these protected area (Alto </w:t>
            </w:r>
            <w:proofErr w:type="spellStart"/>
            <w:r w:rsidRPr="008951A8">
              <w:rPr>
                <w:rFonts w:asciiTheme="majorHAnsi" w:hAnsiTheme="majorHAnsi"/>
                <w:color w:val="000000"/>
                <w:sz w:val="20"/>
                <w:szCs w:val="20"/>
                <w:lang w:val="en-US" w:eastAsia="en-AU"/>
              </w:rPr>
              <w:t>Velo</w:t>
            </w:r>
            <w:proofErr w:type="spellEnd"/>
            <w:r w:rsidRPr="008951A8">
              <w:rPr>
                <w:rFonts w:asciiTheme="majorHAnsi" w:hAnsiTheme="majorHAnsi"/>
                <w:color w:val="000000"/>
                <w:sz w:val="20"/>
                <w:szCs w:val="20"/>
                <w:lang w:val="en-US" w:eastAsia="en-AU"/>
              </w:rPr>
              <w:t xml:space="preserve">, </w:t>
            </w:r>
            <w:proofErr w:type="spellStart"/>
            <w:r w:rsidRPr="008951A8">
              <w:rPr>
                <w:rFonts w:asciiTheme="majorHAnsi" w:hAnsiTheme="majorHAnsi"/>
                <w:color w:val="000000"/>
                <w:sz w:val="20"/>
                <w:szCs w:val="20"/>
                <w:lang w:val="en-US" w:eastAsia="en-AU"/>
              </w:rPr>
              <w:t>Cabritos</w:t>
            </w:r>
            <w:proofErr w:type="spellEnd"/>
            <w:r w:rsidRPr="008951A8">
              <w:rPr>
                <w:rFonts w:asciiTheme="majorHAnsi" w:hAnsiTheme="majorHAnsi"/>
                <w:color w:val="000000"/>
                <w:sz w:val="20"/>
                <w:szCs w:val="20"/>
                <w:lang w:val="en-US" w:eastAsia="en-AU"/>
              </w:rPr>
              <w:t xml:space="preserve"> and Catalina islands)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7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Techniques and methodologies in place for </w:t>
            </w:r>
            <w:proofErr w:type="gramStart"/>
            <w:r w:rsidRPr="008951A8">
              <w:rPr>
                <w:rFonts w:asciiTheme="majorHAnsi" w:eastAsia="Times New Roman" w:hAnsiTheme="majorHAnsi"/>
                <w:color w:val="000000"/>
                <w:sz w:val="20"/>
                <w:szCs w:val="20"/>
                <w:lang w:val="en-US"/>
              </w:rPr>
              <w:t>animals</w:t>
            </w:r>
            <w:proofErr w:type="gramEnd"/>
            <w:r w:rsidRPr="008951A8">
              <w:rPr>
                <w:rFonts w:asciiTheme="majorHAnsi" w:eastAsia="Times New Roman" w:hAnsiTheme="majorHAnsi"/>
                <w:color w:val="000000"/>
                <w:sz w:val="20"/>
                <w:szCs w:val="20"/>
                <w:lang w:val="en-US"/>
              </w:rPr>
              <w:t xml:space="preserve"> capture</w:t>
            </w:r>
          </w:p>
          <w:p w:rsidR="00E920B5" w:rsidRPr="008951A8" w:rsidRDefault="00E920B5" w:rsidP="00E920B5">
            <w:pPr>
              <w:numPr>
                <w:ilvl w:val="0"/>
                <w:numId w:val="7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Creation/maintenance of national inventory of captured invasive species.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72"/>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Reports of field activities and survey</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Fund available timely.</w:t>
            </w:r>
          </w:p>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u w:val="single"/>
                <w:lang w:val="en-US"/>
              </w:rPr>
              <w:t>Risk</w:t>
            </w:r>
            <w:r w:rsidRPr="008951A8">
              <w:rPr>
                <w:rFonts w:asciiTheme="majorHAnsi" w:eastAsia="Times New Roman" w:hAnsiTheme="majorHAnsi"/>
                <w:color w:val="000000"/>
                <w:sz w:val="20"/>
                <w:szCs w:val="20"/>
                <w:lang w:val="en-US"/>
              </w:rPr>
              <w:t xml:space="preserve">: </w:t>
            </w:r>
            <w:proofErr w:type="gramStart"/>
            <w:r w:rsidRPr="008951A8">
              <w:rPr>
                <w:rFonts w:asciiTheme="majorHAnsi" w:eastAsia="Times New Roman" w:hAnsiTheme="majorHAnsi"/>
                <w:color w:val="000000"/>
                <w:sz w:val="20"/>
                <w:szCs w:val="20"/>
                <w:lang w:val="en-US"/>
              </w:rPr>
              <w:t>Non expertise</w:t>
            </w:r>
            <w:proofErr w:type="gramEnd"/>
            <w:r w:rsidRPr="008951A8">
              <w:rPr>
                <w:rFonts w:asciiTheme="majorHAnsi" w:eastAsia="Times New Roman" w:hAnsiTheme="majorHAnsi"/>
                <w:color w:val="000000"/>
                <w:sz w:val="20"/>
                <w:szCs w:val="20"/>
                <w:lang w:val="en-US"/>
              </w:rPr>
              <w:t xml:space="preserve"> available to devise strategy</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A-0</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A-1</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proofErr w:type="gramStart"/>
            <w:r w:rsidRPr="008951A8">
              <w:rPr>
                <w:rFonts w:asciiTheme="majorHAnsi" w:hAnsiTheme="majorHAnsi"/>
                <w:color w:val="000000"/>
                <w:sz w:val="20"/>
                <w:szCs w:val="20"/>
                <w:lang w:val="en-US" w:eastAsia="en-AU"/>
              </w:rPr>
              <w:t>Procuring  equipment</w:t>
            </w:r>
            <w:proofErr w:type="gramEnd"/>
            <w:r w:rsidRPr="008951A8">
              <w:rPr>
                <w:rFonts w:asciiTheme="majorHAnsi" w:hAnsiTheme="majorHAnsi"/>
                <w:color w:val="000000"/>
                <w:sz w:val="20"/>
                <w:szCs w:val="20"/>
                <w:lang w:val="en-US" w:eastAsia="en-AU"/>
              </w:rPr>
              <w:t xml:space="preserve"> and materials for IAS capture and management  </w:t>
            </w:r>
          </w:p>
          <w:p w:rsidR="00E920B5" w:rsidRPr="008951A8" w:rsidRDefault="00E920B5" w:rsidP="00E920B5">
            <w:pPr>
              <w:rPr>
                <w:rFonts w:asciiTheme="majorHAnsi" w:hAnsiTheme="majorHAnsi"/>
                <w:color w:val="000000"/>
                <w:sz w:val="20"/>
                <w:szCs w:val="20"/>
                <w:lang w:val="en-US" w:eastAsia="en-AU"/>
              </w:rPr>
            </w:pP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75"/>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All </w:t>
            </w:r>
            <w:proofErr w:type="gramStart"/>
            <w:r w:rsidRPr="008951A8">
              <w:rPr>
                <w:rFonts w:asciiTheme="majorHAnsi" w:eastAsia="Times New Roman" w:hAnsiTheme="majorHAnsi"/>
                <w:color w:val="000000"/>
                <w:sz w:val="20"/>
                <w:szCs w:val="20"/>
                <w:lang w:val="en-US"/>
              </w:rPr>
              <w:t>environmental  Staff</w:t>
            </w:r>
            <w:proofErr w:type="gramEnd"/>
            <w:r w:rsidRPr="008951A8">
              <w:rPr>
                <w:rFonts w:asciiTheme="majorHAnsi" w:eastAsia="Times New Roman" w:hAnsiTheme="majorHAnsi"/>
                <w:color w:val="000000"/>
                <w:sz w:val="20"/>
                <w:szCs w:val="20"/>
                <w:lang w:val="en-US"/>
              </w:rPr>
              <w:t xml:space="preserve"> trained  in equipment use</w:t>
            </w:r>
          </w:p>
          <w:p w:rsidR="00E920B5" w:rsidRPr="008951A8" w:rsidRDefault="00E920B5" w:rsidP="00E920B5">
            <w:pPr>
              <w:numPr>
                <w:ilvl w:val="0"/>
                <w:numId w:val="75"/>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Inventory and equipment. </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Reports of training.</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u w:val="single"/>
                <w:lang w:val="en-US"/>
              </w:rPr>
              <w:t>Assumptions:</w:t>
            </w:r>
            <w:r w:rsidRPr="008951A8">
              <w:rPr>
                <w:rFonts w:asciiTheme="majorHAnsi" w:eastAsia="Times New Roman" w:hAnsiTheme="majorHAnsi"/>
                <w:color w:val="000000"/>
                <w:sz w:val="20"/>
                <w:szCs w:val="20"/>
                <w:lang w:val="en-US"/>
              </w:rPr>
              <w:t xml:space="preserve"> The trainer and trainee agree to assume responsibility.</w:t>
            </w:r>
          </w:p>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u w:val="single"/>
                <w:lang w:val="en-US"/>
              </w:rPr>
              <w:t xml:space="preserve">Risk: </w:t>
            </w:r>
            <w:r w:rsidRPr="008951A8">
              <w:rPr>
                <w:rFonts w:asciiTheme="majorHAnsi" w:eastAsia="Times New Roman" w:hAnsiTheme="majorHAnsi"/>
                <w:color w:val="000000"/>
                <w:sz w:val="20"/>
                <w:szCs w:val="20"/>
                <w:lang w:val="en-US"/>
              </w:rPr>
              <w:t>no experts available for training people.</w:t>
            </w:r>
            <w:r w:rsidRPr="008951A8">
              <w:rPr>
                <w:rFonts w:asciiTheme="majorHAnsi" w:eastAsia="Times New Roman" w:hAnsiTheme="majorHAnsi"/>
                <w:color w:val="000000"/>
                <w:sz w:val="20"/>
                <w:szCs w:val="20"/>
                <w:lang w:val="en-US"/>
              </w:rPr>
              <w:tab/>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A-2</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Personnel /Local Training: technicians and field support personnel, for capture and surveillance.</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Intra-country biosecurity measures explained to the trainees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numPr>
                <w:ilvl w:val="0"/>
                <w:numId w:val="76"/>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Environmental staff trained.</w:t>
            </w:r>
          </w:p>
          <w:p w:rsidR="00E920B5" w:rsidRPr="008951A8" w:rsidRDefault="00E920B5" w:rsidP="00E920B5">
            <w:pPr>
              <w:numPr>
                <w:ilvl w:val="0"/>
                <w:numId w:val="76"/>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Field support personnel trained for invasive mammals capture and management. </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Reports of training </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74"/>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Intra-country national biosecurity measures are accepted by relevant ministries (</w:t>
            </w:r>
            <w:proofErr w:type="spellStart"/>
            <w:r w:rsidRPr="008951A8">
              <w:rPr>
                <w:rFonts w:asciiTheme="majorHAnsi" w:eastAsia="Times New Roman" w:hAnsiTheme="majorHAnsi"/>
                <w:color w:val="000000"/>
                <w:sz w:val="20"/>
                <w:szCs w:val="20"/>
                <w:lang w:val="en-US"/>
              </w:rPr>
              <w:t>Env</w:t>
            </w:r>
            <w:proofErr w:type="spellEnd"/>
            <w:r w:rsidRPr="008951A8">
              <w:rPr>
                <w:rFonts w:asciiTheme="majorHAnsi" w:eastAsia="Times New Roman" w:hAnsiTheme="majorHAnsi"/>
                <w:color w:val="000000"/>
                <w:sz w:val="20"/>
                <w:szCs w:val="20"/>
                <w:lang w:val="en-US"/>
              </w:rPr>
              <w:t xml:space="preserve">, </w:t>
            </w:r>
            <w:proofErr w:type="spellStart"/>
            <w:r w:rsidRPr="008951A8">
              <w:rPr>
                <w:rFonts w:asciiTheme="majorHAnsi" w:eastAsia="Times New Roman" w:hAnsiTheme="majorHAnsi"/>
                <w:color w:val="000000"/>
                <w:sz w:val="20"/>
                <w:szCs w:val="20"/>
                <w:lang w:val="en-US"/>
              </w:rPr>
              <w:t>Agr</w:t>
            </w:r>
            <w:proofErr w:type="spellEnd"/>
            <w:r w:rsidRPr="008951A8">
              <w:rPr>
                <w:rFonts w:asciiTheme="majorHAnsi" w:eastAsia="Times New Roman" w:hAnsiTheme="majorHAnsi"/>
                <w:color w:val="000000"/>
                <w:sz w:val="20"/>
                <w:szCs w:val="20"/>
                <w:lang w:val="en-US"/>
              </w:rPr>
              <w:t xml:space="preserve">, </w:t>
            </w:r>
            <w:proofErr w:type="gramStart"/>
            <w:r w:rsidRPr="008951A8">
              <w:rPr>
                <w:rFonts w:asciiTheme="majorHAnsi" w:eastAsia="Times New Roman" w:hAnsiTheme="majorHAnsi"/>
                <w:color w:val="000000"/>
                <w:sz w:val="20"/>
                <w:szCs w:val="20"/>
                <w:lang w:val="en-US"/>
              </w:rPr>
              <w:t>Tourism,  Defense</w:t>
            </w:r>
            <w:proofErr w:type="gramEnd"/>
            <w:r w:rsidRPr="008951A8">
              <w:rPr>
                <w:rFonts w:asciiTheme="majorHAnsi" w:eastAsia="Times New Roman" w:hAnsiTheme="majorHAnsi"/>
                <w:color w:val="000000"/>
                <w:sz w:val="20"/>
                <w:szCs w:val="20"/>
                <w:lang w:val="en-US"/>
              </w:rPr>
              <w:t>)</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A-3</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Regular trapping, capturing and removing invasive alien mammals.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proofErr w:type="gramStart"/>
            <w:r w:rsidRPr="008951A8">
              <w:rPr>
                <w:rFonts w:asciiTheme="majorHAnsi" w:hAnsiTheme="majorHAnsi"/>
                <w:color w:val="000000"/>
                <w:sz w:val="20"/>
                <w:szCs w:val="20"/>
                <w:lang w:val="en-US" w:eastAsia="en-AU"/>
              </w:rPr>
              <w:t>Amount</w:t>
            </w:r>
            <w:proofErr w:type="gramEnd"/>
            <w:r w:rsidRPr="008951A8">
              <w:rPr>
                <w:rFonts w:asciiTheme="majorHAnsi" w:hAnsiTheme="majorHAnsi"/>
                <w:color w:val="000000"/>
                <w:sz w:val="20"/>
                <w:szCs w:val="20"/>
                <w:lang w:val="en-US" w:eastAsia="en-AU"/>
              </w:rPr>
              <w:t xml:space="preserve"> of captured animals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Reports of fields activities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Well trained </w:t>
            </w:r>
            <w:proofErr w:type="gramStart"/>
            <w:r w:rsidRPr="008951A8">
              <w:rPr>
                <w:rFonts w:asciiTheme="majorHAnsi" w:hAnsiTheme="majorHAnsi"/>
                <w:color w:val="000000"/>
                <w:sz w:val="20"/>
                <w:szCs w:val="20"/>
                <w:lang w:val="en-US" w:eastAsia="en-AU"/>
              </w:rPr>
              <w:t>personnel  and</w:t>
            </w:r>
            <w:proofErr w:type="gramEnd"/>
            <w:r w:rsidRPr="008951A8">
              <w:rPr>
                <w:rFonts w:asciiTheme="majorHAnsi" w:hAnsiTheme="majorHAnsi"/>
                <w:color w:val="000000"/>
                <w:sz w:val="20"/>
                <w:szCs w:val="20"/>
                <w:lang w:val="en-US" w:eastAsia="en-AU"/>
              </w:rPr>
              <w:t xml:space="preserve">  able to works in the field</w:t>
            </w:r>
          </w:p>
          <w:p w:rsidR="00E920B5" w:rsidRPr="008951A8" w:rsidRDefault="00E920B5" w:rsidP="00E920B5">
            <w:pPr>
              <w:rPr>
                <w:rFonts w:asciiTheme="majorHAnsi" w:hAnsiTheme="majorHAnsi"/>
                <w:color w:val="000000"/>
                <w:sz w:val="20"/>
                <w:szCs w:val="20"/>
                <w:lang w:val="en-US" w:eastAsia="en-AU"/>
              </w:rPr>
            </w:pP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A-3 </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Biosecurity post established for individuals to enter the protected areas, prior to leaving the main island</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Biosecurity post installed at ports to the protected areas on main island</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Records of interception at the main island</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Intra-country biosecurity measures are accepted by relevant ministries (</w:t>
            </w:r>
            <w:proofErr w:type="spellStart"/>
            <w:r w:rsidRPr="008951A8">
              <w:rPr>
                <w:rFonts w:asciiTheme="majorHAnsi" w:hAnsiTheme="majorHAnsi"/>
                <w:color w:val="000000"/>
                <w:sz w:val="20"/>
                <w:szCs w:val="20"/>
                <w:lang w:val="en-US" w:eastAsia="en-AU"/>
              </w:rPr>
              <w:t>Env</w:t>
            </w:r>
            <w:proofErr w:type="spellEnd"/>
            <w:r w:rsidRPr="008951A8">
              <w:rPr>
                <w:rFonts w:asciiTheme="majorHAnsi" w:hAnsiTheme="majorHAnsi"/>
                <w:color w:val="000000"/>
                <w:sz w:val="20"/>
                <w:szCs w:val="20"/>
                <w:lang w:val="en-US" w:eastAsia="en-AU"/>
              </w:rPr>
              <w:t xml:space="preserve">, </w:t>
            </w:r>
            <w:proofErr w:type="spellStart"/>
            <w:r w:rsidRPr="008951A8">
              <w:rPr>
                <w:rFonts w:asciiTheme="majorHAnsi" w:hAnsiTheme="majorHAnsi"/>
                <w:color w:val="000000"/>
                <w:sz w:val="20"/>
                <w:szCs w:val="20"/>
                <w:lang w:val="en-US" w:eastAsia="en-AU"/>
              </w:rPr>
              <w:t>Agr</w:t>
            </w:r>
            <w:proofErr w:type="spellEnd"/>
            <w:r w:rsidRPr="008951A8">
              <w:rPr>
                <w:rFonts w:asciiTheme="majorHAnsi" w:hAnsiTheme="majorHAnsi"/>
                <w:color w:val="000000"/>
                <w:sz w:val="20"/>
                <w:szCs w:val="20"/>
                <w:lang w:val="en-US" w:eastAsia="en-AU"/>
              </w:rPr>
              <w:t xml:space="preserve">, </w:t>
            </w:r>
            <w:proofErr w:type="gramStart"/>
            <w:r w:rsidRPr="008951A8">
              <w:rPr>
                <w:rFonts w:asciiTheme="majorHAnsi" w:hAnsiTheme="majorHAnsi"/>
                <w:color w:val="000000"/>
                <w:sz w:val="20"/>
                <w:szCs w:val="20"/>
                <w:lang w:val="en-US" w:eastAsia="en-AU"/>
              </w:rPr>
              <w:t>Tourism,  Defense</w:t>
            </w:r>
            <w:proofErr w:type="gramEnd"/>
            <w:r w:rsidRPr="008951A8">
              <w:rPr>
                <w:rFonts w:asciiTheme="majorHAnsi" w:hAnsiTheme="majorHAnsi"/>
                <w:color w:val="000000"/>
                <w:sz w:val="20"/>
                <w:szCs w:val="20"/>
                <w:lang w:val="en-US" w:eastAsia="en-AU"/>
              </w:rPr>
              <w:t>)</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A-4</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Monitoring of invasive alien mammals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Video camera to monitor the eradication sites are set and regular monitoring is conducted</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Video tape; video analysis records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Staff can analyze the video regularly</w:t>
            </w:r>
          </w:p>
          <w:p w:rsidR="00E920B5" w:rsidRPr="008951A8" w:rsidRDefault="00E920B5" w:rsidP="00E920B5">
            <w:pPr>
              <w:rPr>
                <w:rFonts w:asciiTheme="majorHAnsi" w:hAnsiTheme="majorHAnsi"/>
                <w:color w:val="000000"/>
                <w:sz w:val="20"/>
                <w:szCs w:val="20"/>
                <w:lang w:val="en-US" w:eastAsia="en-AU"/>
              </w:rPr>
            </w:pP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A-5</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Setting intra-national border post on protected areas to prevent entries /reentries of invasive alien mammals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Intra-national border post (video camera and phone system, X ray scanner) is built </w:t>
            </w:r>
            <w:proofErr w:type="gramStart"/>
            <w:r w:rsidRPr="008951A8">
              <w:rPr>
                <w:rFonts w:asciiTheme="majorHAnsi" w:hAnsiTheme="majorHAnsi"/>
                <w:color w:val="000000"/>
                <w:sz w:val="20"/>
                <w:szCs w:val="20"/>
                <w:lang w:val="en-US" w:eastAsia="en-AU"/>
              </w:rPr>
              <w:t>at  ports</w:t>
            </w:r>
            <w:proofErr w:type="gramEnd"/>
            <w:r w:rsidRPr="008951A8">
              <w:rPr>
                <w:rFonts w:asciiTheme="majorHAnsi" w:hAnsiTheme="majorHAnsi"/>
                <w:color w:val="000000"/>
                <w:sz w:val="20"/>
                <w:szCs w:val="20"/>
                <w:lang w:val="en-US" w:eastAsia="en-AU"/>
              </w:rPr>
              <w:t xml:space="preserve"> (sea, air) to access to the protected island</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Records of interception in the post of surveillance </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Border post can be monitored by main island. Inspection takes place at </w:t>
            </w:r>
            <w:proofErr w:type="gramStart"/>
            <w:r w:rsidRPr="008951A8">
              <w:rPr>
                <w:rFonts w:asciiTheme="majorHAnsi" w:hAnsiTheme="majorHAnsi"/>
                <w:color w:val="000000"/>
                <w:sz w:val="20"/>
                <w:szCs w:val="20"/>
                <w:lang w:val="en-US" w:eastAsia="en-AU"/>
              </w:rPr>
              <w:t>a ports</w:t>
            </w:r>
            <w:proofErr w:type="gramEnd"/>
            <w:r w:rsidRPr="008951A8">
              <w:rPr>
                <w:rFonts w:asciiTheme="majorHAnsi" w:hAnsiTheme="majorHAnsi"/>
                <w:color w:val="000000"/>
                <w:sz w:val="20"/>
                <w:szCs w:val="20"/>
                <w:lang w:val="en-US" w:eastAsia="en-AU"/>
              </w:rPr>
              <w:t xml:space="preserve"> to access the protected islands so that interception can take place prior to travel to the protected areas</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A-6</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Survey and monitoring of population of Invasive Alien mammals and protected species, to ensure all invasive target species individuals has </w:t>
            </w:r>
            <w:proofErr w:type="gramStart"/>
            <w:r w:rsidRPr="008951A8">
              <w:rPr>
                <w:rFonts w:asciiTheme="majorHAnsi" w:hAnsiTheme="majorHAnsi"/>
                <w:color w:val="000000"/>
                <w:sz w:val="20"/>
                <w:szCs w:val="20"/>
                <w:lang w:val="en-US" w:eastAsia="en-AU"/>
              </w:rPr>
              <w:t>been  removed</w:t>
            </w:r>
            <w:proofErr w:type="gramEnd"/>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Number of individuals of each species removed</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hanging="14"/>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Inventory of removed and protected species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No climatic events occur during project implementation</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Strengthen capacity </w:t>
            </w:r>
            <w:proofErr w:type="gramStart"/>
            <w:r w:rsidRPr="008951A8">
              <w:rPr>
                <w:rFonts w:asciiTheme="majorHAnsi" w:hAnsiTheme="majorHAnsi"/>
                <w:color w:val="000000"/>
                <w:sz w:val="20"/>
                <w:szCs w:val="20"/>
                <w:lang w:val="en-US" w:eastAsia="en-AU"/>
              </w:rPr>
              <w:t>to  identify</w:t>
            </w:r>
            <w:proofErr w:type="gramEnd"/>
            <w:r w:rsidRPr="008951A8">
              <w:rPr>
                <w:rFonts w:asciiTheme="majorHAnsi" w:hAnsiTheme="majorHAnsi"/>
                <w:color w:val="000000"/>
                <w:sz w:val="20"/>
                <w:szCs w:val="20"/>
                <w:lang w:val="en-US" w:eastAsia="en-AU"/>
              </w:rPr>
              <w:t xml:space="preserve"> and intercept prioritize species</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Train personnel for surveillance.</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National Invasive Species Strategy </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Authorities agree to put in </w:t>
            </w:r>
            <w:proofErr w:type="gramStart"/>
            <w:r w:rsidRPr="008951A8">
              <w:rPr>
                <w:rFonts w:asciiTheme="majorHAnsi" w:hAnsiTheme="majorHAnsi"/>
                <w:color w:val="000000"/>
                <w:sz w:val="20"/>
                <w:szCs w:val="20"/>
                <w:lang w:val="en-US" w:eastAsia="en-AU"/>
              </w:rPr>
              <w:t>place  biosecurity</w:t>
            </w:r>
            <w:proofErr w:type="gramEnd"/>
            <w:r w:rsidRPr="008951A8">
              <w:rPr>
                <w:rFonts w:asciiTheme="majorHAnsi" w:hAnsiTheme="majorHAnsi"/>
                <w:color w:val="000000"/>
                <w:sz w:val="20"/>
                <w:szCs w:val="20"/>
                <w:lang w:val="en-US" w:eastAsia="en-AU"/>
              </w:rPr>
              <w:t xml:space="preserve">  plan </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Fund are timely provided  </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OUTPUT-B</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Biosecurity </w:t>
            </w:r>
            <w:proofErr w:type="gramStart"/>
            <w:r w:rsidRPr="008951A8">
              <w:rPr>
                <w:rFonts w:asciiTheme="majorHAnsi" w:hAnsiTheme="majorHAnsi"/>
                <w:color w:val="000000"/>
                <w:sz w:val="20"/>
                <w:szCs w:val="20"/>
                <w:lang w:val="en-US" w:eastAsia="en-AU"/>
              </w:rPr>
              <w:t>plan  elaborated</w:t>
            </w:r>
            <w:proofErr w:type="gramEnd"/>
            <w:r w:rsidRPr="008951A8">
              <w:rPr>
                <w:rFonts w:asciiTheme="majorHAnsi" w:hAnsiTheme="majorHAnsi"/>
                <w:color w:val="000000"/>
                <w:sz w:val="20"/>
                <w:szCs w:val="20"/>
                <w:lang w:val="en-US" w:eastAsia="en-AU"/>
              </w:rPr>
              <w:t xml:space="preserve"> and in place  for preventing  reinvasion by review and establish revised biosecurity and biodiversity act</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167"/>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Biosecurity plan is reviewed and revised by 2020</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80"/>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Biosecurity and Biodiversity act review dossier</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ind w:left="65"/>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Revision and approval by legislation office of the cabinet is given in a timely manner </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Intra-country biosecurity measures developed and established</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textAlignment w:val="baseline"/>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Biosecurity plan is accepted by relevant ministries (</w:t>
            </w:r>
            <w:proofErr w:type="spellStart"/>
            <w:r w:rsidRPr="008951A8">
              <w:rPr>
                <w:rFonts w:asciiTheme="majorHAnsi" w:hAnsiTheme="majorHAnsi"/>
                <w:color w:val="000000"/>
                <w:sz w:val="20"/>
                <w:szCs w:val="20"/>
                <w:lang w:val="en-US" w:eastAsia="en-AU"/>
              </w:rPr>
              <w:t>Env</w:t>
            </w:r>
            <w:proofErr w:type="spellEnd"/>
            <w:r w:rsidRPr="008951A8">
              <w:rPr>
                <w:rFonts w:asciiTheme="majorHAnsi" w:hAnsiTheme="majorHAnsi"/>
                <w:color w:val="000000"/>
                <w:sz w:val="20"/>
                <w:szCs w:val="20"/>
                <w:lang w:val="en-US" w:eastAsia="en-AU"/>
              </w:rPr>
              <w:t xml:space="preserve">. </w:t>
            </w:r>
            <w:proofErr w:type="spellStart"/>
            <w:r w:rsidRPr="008951A8">
              <w:rPr>
                <w:rFonts w:asciiTheme="majorHAnsi" w:hAnsiTheme="majorHAnsi"/>
                <w:color w:val="000000"/>
                <w:sz w:val="20"/>
                <w:szCs w:val="20"/>
                <w:lang w:val="en-US" w:eastAsia="en-AU"/>
              </w:rPr>
              <w:t>Agr</w:t>
            </w:r>
            <w:proofErr w:type="spellEnd"/>
            <w:r w:rsidRPr="008951A8">
              <w:rPr>
                <w:rFonts w:asciiTheme="majorHAnsi" w:hAnsiTheme="majorHAnsi"/>
                <w:color w:val="000000"/>
                <w:sz w:val="20"/>
                <w:szCs w:val="20"/>
                <w:lang w:val="en-US" w:eastAsia="en-AU"/>
              </w:rPr>
              <w:t xml:space="preserve">, tourism, </w:t>
            </w:r>
            <w:proofErr w:type="gramStart"/>
            <w:r w:rsidRPr="008951A8">
              <w:rPr>
                <w:rFonts w:asciiTheme="majorHAnsi" w:hAnsiTheme="majorHAnsi"/>
                <w:color w:val="000000"/>
                <w:sz w:val="20"/>
                <w:szCs w:val="20"/>
                <w:lang w:val="en-US" w:eastAsia="en-AU"/>
              </w:rPr>
              <w:t>Defense )</w:t>
            </w:r>
            <w:proofErr w:type="gramEnd"/>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Biosecurity plan dossier</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Plans are drafted by relevant </w:t>
            </w:r>
            <w:r w:rsidR="008951A8">
              <w:rPr>
                <w:rFonts w:asciiTheme="majorHAnsi" w:hAnsiTheme="majorHAnsi"/>
                <w:color w:val="000000"/>
                <w:sz w:val="20"/>
                <w:szCs w:val="20"/>
                <w:lang w:val="en-US" w:eastAsia="en-AU"/>
              </w:rPr>
              <w:t>ministries officials (IAS Steeri</w:t>
            </w:r>
            <w:r w:rsidRPr="008951A8">
              <w:rPr>
                <w:rFonts w:asciiTheme="majorHAnsi" w:hAnsiTheme="majorHAnsi"/>
                <w:color w:val="000000"/>
                <w:sz w:val="20"/>
                <w:szCs w:val="20"/>
                <w:lang w:val="en-US" w:eastAsia="en-AU"/>
              </w:rPr>
              <w:t>ng Committee work in a timely manner)</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B-1</w:t>
            </w:r>
          </w:p>
          <w:p w:rsidR="00E920B5" w:rsidRPr="008951A8" w:rsidRDefault="00E920B5" w:rsidP="00E920B5">
            <w:pPr>
              <w:rPr>
                <w:rFonts w:asciiTheme="majorHAnsi" w:eastAsia="Times New Roman" w:hAnsiTheme="majorHAnsi"/>
                <w:sz w:val="20"/>
                <w:szCs w:val="20"/>
                <w:lang w:val="en-US"/>
              </w:rPr>
            </w:pP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Consultants, National Invasive Species and Biosecurity Commission prepare a draft of plan.</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proofErr w:type="gramStart"/>
            <w:r w:rsidRPr="008951A8">
              <w:rPr>
                <w:rFonts w:asciiTheme="majorHAnsi" w:hAnsiTheme="majorHAnsi"/>
                <w:color w:val="000000"/>
                <w:sz w:val="20"/>
                <w:szCs w:val="20"/>
                <w:lang w:val="en-US" w:eastAsia="en-AU"/>
              </w:rPr>
              <w:t>Biosecurity  plan</w:t>
            </w:r>
            <w:proofErr w:type="gramEnd"/>
            <w:r w:rsidRPr="008951A8">
              <w:rPr>
                <w:rFonts w:asciiTheme="majorHAnsi" w:hAnsiTheme="majorHAnsi"/>
                <w:color w:val="000000"/>
                <w:sz w:val="20"/>
                <w:szCs w:val="20"/>
                <w:lang w:val="en-US" w:eastAsia="en-AU"/>
              </w:rPr>
              <w:t xml:space="preserve"> draft </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br/>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Minutes of the Committee and the Commission.</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Consultants and engage commission and Committee agree on draft prepare.</w:t>
            </w:r>
          </w:p>
        </w:tc>
      </w:tr>
      <w:tr w:rsidR="00E920B5" w:rsidRPr="008951A8" w:rsidTr="00E920B5">
        <w:tc>
          <w:tcPr>
            <w:tcW w:w="1694"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B-2</w:t>
            </w:r>
          </w:p>
        </w:tc>
        <w:tc>
          <w:tcPr>
            <w:tcW w:w="3886"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Communication Education and Public Awareness </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 public Awareness and education plan in place</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National Invasive Species Strategy</w:t>
            </w:r>
          </w:p>
        </w:tc>
        <w:tc>
          <w:tcPr>
            <w:tcW w:w="2790" w:type="dxa"/>
            <w:tcBorders>
              <w:top w:val="single" w:sz="8" w:space="0" w:color="000000"/>
              <w:left w:val="single" w:sz="8" w:space="0" w:color="000000"/>
              <w:bottom w:val="single" w:sz="8" w:space="0" w:color="000000"/>
              <w:right w:val="single" w:sz="8" w:space="0" w:color="000000"/>
            </w:tcBorders>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Mass media and social web can be used for </w:t>
            </w:r>
            <w:proofErr w:type="gramStart"/>
            <w:r w:rsidRPr="008951A8">
              <w:rPr>
                <w:rFonts w:asciiTheme="majorHAnsi" w:hAnsiTheme="majorHAnsi"/>
                <w:color w:val="000000"/>
                <w:sz w:val="20"/>
                <w:szCs w:val="20"/>
                <w:lang w:val="en-US" w:eastAsia="en-AU"/>
              </w:rPr>
              <w:t>communicate</w:t>
            </w:r>
            <w:proofErr w:type="gramEnd"/>
            <w:r w:rsidRPr="008951A8">
              <w:rPr>
                <w:rFonts w:asciiTheme="majorHAnsi" w:hAnsiTheme="majorHAnsi"/>
                <w:color w:val="000000"/>
                <w:sz w:val="20"/>
                <w:szCs w:val="20"/>
                <w:lang w:val="en-US" w:eastAsia="en-AU"/>
              </w:rPr>
              <w:t xml:space="preserve"> and advise of risk pose by the invasive alien species.</w:t>
            </w:r>
          </w:p>
        </w:tc>
      </w:tr>
    </w:tbl>
    <w:p w:rsidR="00E920B5" w:rsidRPr="008951A8" w:rsidRDefault="00E920B5" w:rsidP="00E920B5">
      <w:pPr>
        <w:rPr>
          <w:snapToGrid w:val="0"/>
          <w:lang w:val="en-US"/>
        </w:rPr>
      </w:pPr>
    </w:p>
    <w:p w:rsidR="00E920B5" w:rsidRPr="008951A8" w:rsidRDefault="00E920B5" w:rsidP="00E920B5">
      <w:pPr>
        <w:rPr>
          <w:snapToGrid w:val="0"/>
          <w:lang w:val="en-US"/>
        </w:rPr>
      </w:pP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4"/>
        <w:gridCol w:w="3870"/>
        <w:gridCol w:w="2790"/>
        <w:gridCol w:w="2790"/>
        <w:gridCol w:w="2790"/>
      </w:tblGrid>
      <w:tr w:rsidR="00E920B5" w:rsidRPr="008951A8" w:rsidTr="00615720">
        <w:tc>
          <w:tcPr>
            <w:tcW w:w="13994" w:type="dxa"/>
            <w:gridSpan w:val="5"/>
            <w:shd w:val="clear" w:color="auto" w:fill="auto"/>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Guyana</w:t>
            </w:r>
          </w:p>
        </w:tc>
      </w:tr>
      <w:tr w:rsidR="00E920B5" w:rsidRPr="008951A8" w:rsidTr="00615720">
        <w:tc>
          <w:tcPr>
            <w:tcW w:w="1754" w:type="dxa"/>
            <w:shd w:val="clear" w:color="auto" w:fill="auto"/>
            <w:vAlign w:val="center"/>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br w:type="page"/>
            </w:r>
            <w:r w:rsidRPr="008951A8">
              <w:rPr>
                <w:rFonts w:asciiTheme="majorHAnsi" w:hAnsiTheme="majorHAnsi"/>
                <w:b/>
                <w:bCs/>
                <w:color w:val="000000"/>
                <w:sz w:val="20"/>
                <w:szCs w:val="20"/>
                <w:lang w:val="en-US" w:eastAsia="en-AU"/>
              </w:rPr>
              <w:t> </w:t>
            </w:r>
          </w:p>
        </w:tc>
        <w:tc>
          <w:tcPr>
            <w:tcW w:w="3870" w:type="dxa"/>
            <w:shd w:val="clear" w:color="auto" w:fill="auto"/>
            <w:vAlign w:val="center"/>
            <w:hideMark/>
          </w:tcPr>
          <w:p w:rsidR="00E920B5" w:rsidRPr="008951A8" w:rsidRDefault="008951A8" w:rsidP="00E920B5">
            <w:pPr>
              <w:rPr>
                <w:rFonts w:asciiTheme="majorHAnsi" w:hAnsiTheme="majorHAnsi"/>
                <w:color w:val="000000"/>
                <w:sz w:val="20"/>
                <w:szCs w:val="20"/>
                <w:lang w:val="en-US" w:eastAsia="en-AU"/>
              </w:rPr>
            </w:pPr>
            <w:r>
              <w:rPr>
                <w:rFonts w:asciiTheme="majorHAnsi" w:hAnsiTheme="majorHAnsi"/>
                <w:b/>
                <w:bCs/>
                <w:color w:val="000000"/>
                <w:sz w:val="20"/>
                <w:szCs w:val="20"/>
                <w:lang w:val="en-US" w:eastAsia="en-AU"/>
              </w:rPr>
              <w:t>PROJECT DE</w:t>
            </w:r>
            <w:r w:rsidR="00E920B5" w:rsidRPr="008951A8">
              <w:rPr>
                <w:rFonts w:asciiTheme="majorHAnsi" w:hAnsiTheme="majorHAnsi"/>
                <w:b/>
                <w:bCs/>
                <w:color w:val="000000"/>
                <w:sz w:val="20"/>
                <w:szCs w:val="20"/>
                <w:lang w:val="en-US" w:eastAsia="en-AU"/>
              </w:rPr>
              <w:t>SCRIPTION</w:t>
            </w:r>
          </w:p>
        </w:tc>
        <w:tc>
          <w:tcPr>
            <w:tcW w:w="2790" w:type="dxa"/>
            <w:shd w:val="clear" w:color="auto" w:fill="auto"/>
            <w:vAlign w:val="center"/>
            <w:hideMark/>
          </w:tcPr>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 xml:space="preserve">MEASURABLE INDICATORS </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b/>
                <w:bCs/>
                <w:color w:val="000000"/>
                <w:sz w:val="20"/>
                <w:szCs w:val="20"/>
                <w:lang w:val="en-US" w:eastAsia="en-AU"/>
              </w:rPr>
              <w:t>(TARGETS)</w:t>
            </w:r>
          </w:p>
        </w:tc>
        <w:tc>
          <w:tcPr>
            <w:tcW w:w="2790" w:type="dxa"/>
            <w:shd w:val="clear" w:color="auto" w:fill="auto"/>
            <w:vAlign w:val="center"/>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b/>
                <w:bCs/>
                <w:color w:val="000000"/>
                <w:sz w:val="20"/>
                <w:szCs w:val="20"/>
                <w:lang w:val="en-US" w:eastAsia="en-AU"/>
              </w:rPr>
              <w:t>SOURCES OF VERIFICATION</w:t>
            </w:r>
          </w:p>
        </w:tc>
        <w:tc>
          <w:tcPr>
            <w:tcW w:w="2790" w:type="dxa"/>
            <w:shd w:val="clear" w:color="auto" w:fill="auto"/>
            <w:vAlign w:val="center"/>
            <w:hideMark/>
          </w:tcPr>
          <w:p w:rsidR="00E920B5" w:rsidRPr="008951A8" w:rsidRDefault="00E920B5" w:rsidP="00E920B5">
            <w:pPr>
              <w:rPr>
                <w:rFonts w:asciiTheme="majorHAnsi" w:hAnsiTheme="majorHAnsi"/>
                <w:color w:val="000000"/>
                <w:sz w:val="20"/>
                <w:szCs w:val="20"/>
                <w:lang w:val="en-US" w:eastAsia="en-AU"/>
              </w:rPr>
            </w:pPr>
            <w:proofErr w:type="gramStart"/>
            <w:r w:rsidRPr="008951A8">
              <w:rPr>
                <w:rFonts w:asciiTheme="majorHAnsi" w:hAnsiTheme="majorHAnsi"/>
                <w:b/>
                <w:bCs/>
                <w:color w:val="000000"/>
                <w:sz w:val="20"/>
                <w:szCs w:val="20"/>
                <w:lang w:val="en-US" w:eastAsia="en-AU"/>
              </w:rPr>
              <w:t>ASSUMPTIONS  AND</w:t>
            </w:r>
            <w:proofErr w:type="gramEnd"/>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b/>
                <w:bCs/>
                <w:color w:val="000000"/>
                <w:sz w:val="20"/>
                <w:szCs w:val="20"/>
                <w:lang w:val="en-US" w:eastAsia="en-AU"/>
              </w:rPr>
              <w:t xml:space="preserve">RISKS </w:t>
            </w:r>
          </w:p>
        </w:tc>
      </w:tr>
      <w:tr w:rsidR="00E920B5" w:rsidRPr="008951A8" w:rsidTr="00615720">
        <w:tc>
          <w:tcPr>
            <w:tcW w:w="1754" w:type="dxa"/>
            <w:shd w:val="clear" w:color="auto" w:fill="auto"/>
            <w:hideMark/>
          </w:tcPr>
          <w:p w:rsidR="00E920B5" w:rsidRPr="008951A8" w:rsidRDefault="00E920B5"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GOAL</w:t>
            </w:r>
          </w:p>
        </w:tc>
        <w:tc>
          <w:tcPr>
            <w:tcW w:w="3870" w:type="dxa"/>
            <w:shd w:val="clear" w:color="auto" w:fill="auto"/>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Supporting actions to enable the uptake of Aichi target 9 in Guyana.</w:t>
            </w:r>
          </w:p>
          <w:p w:rsidR="00E920B5" w:rsidRPr="008951A8" w:rsidRDefault="00E920B5" w:rsidP="00E920B5">
            <w:pPr>
              <w:ind w:left="63"/>
              <w:rPr>
                <w:rFonts w:asciiTheme="majorHAnsi" w:hAnsiTheme="majorHAnsi"/>
                <w:color w:val="000000"/>
                <w:sz w:val="20"/>
                <w:szCs w:val="20"/>
                <w:lang w:val="en-US" w:eastAsia="en-AU"/>
              </w:rPr>
            </w:pPr>
          </w:p>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Default="00E920B5" w:rsidP="00E920B5">
            <w:pPr>
              <w:numPr>
                <w:ilvl w:val="0"/>
                <w:numId w:val="65"/>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The national IAS list is reviewed and updated.</w:t>
            </w:r>
          </w:p>
          <w:p w:rsidR="00DA6302" w:rsidRPr="00DA6302" w:rsidRDefault="00DA6302" w:rsidP="00DA6302">
            <w:pPr>
              <w:pStyle w:val="ListParagraph"/>
              <w:numPr>
                <w:ilvl w:val="0"/>
                <w:numId w:val="65"/>
              </w:numPr>
              <w:rPr>
                <w:rFonts w:asciiTheme="majorHAnsi" w:hAnsiTheme="majorHAnsi"/>
                <w:color w:val="000000"/>
                <w:sz w:val="20"/>
                <w:szCs w:val="20"/>
                <w:lang w:val="en-US" w:eastAsia="en-AU"/>
              </w:rPr>
            </w:pPr>
            <w:r w:rsidRPr="00DA6302">
              <w:rPr>
                <w:rFonts w:asciiTheme="majorHAnsi" w:hAnsiTheme="majorHAnsi"/>
                <w:color w:val="000000"/>
                <w:sz w:val="20"/>
                <w:szCs w:val="20"/>
                <w:lang w:val="en-US" w:eastAsia="en-AU"/>
              </w:rPr>
              <w:t xml:space="preserve">Most </w:t>
            </w:r>
            <w:proofErr w:type="gramStart"/>
            <w:r w:rsidRPr="00DA6302">
              <w:rPr>
                <w:rFonts w:asciiTheme="majorHAnsi" w:hAnsiTheme="majorHAnsi"/>
                <w:color w:val="000000"/>
                <w:sz w:val="20"/>
                <w:szCs w:val="20"/>
                <w:lang w:val="en-US" w:eastAsia="en-AU"/>
              </w:rPr>
              <w:t>traders</w:t>
            </w:r>
            <w:proofErr w:type="gramEnd"/>
            <w:r w:rsidRPr="00DA6302">
              <w:rPr>
                <w:rFonts w:asciiTheme="majorHAnsi" w:hAnsiTheme="majorHAnsi"/>
                <w:color w:val="000000"/>
                <w:sz w:val="20"/>
                <w:szCs w:val="20"/>
                <w:lang w:val="en-US" w:eastAsia="en-AU"/>
              </w:rPr>
              <w:t xml:space="preserve"> partners are identified.</w:t>
            </w:r>
          </w:p>
          <w:p w:rsidR="00E920B5" w:rsidRPr="008951A8" w:rsidRDefault="00E920B5" w:rsidP="00E920B5">
            <w:pPr>
              <w:numPr>
                <w:ilvl w:val="0"/>
                <w:numId w:val="65"/>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The relevant agencies are trained in recognizing and managing IAS</w:t>
            </w:r>
            <w:r w:rsidR="00DA6302">
              <w:rPr>
                <w:rFonts w:asciiTheme="majorHAnsi" w:hAnsiTheme="majorHAnsi"/>
                <w:color w:val="000000"/>
                <w:sz w:val="20"/>
                <w:szCs w:val="20"/>
                <w:lang w:val="en-US" w:eastAsia="en-AU"/>
              </w:rPr>
              <w:t>.</w:t>
            </w:r>
          </w:p>
          <w:p w:rsidR="00E920B5" w:rsidRPr="008951A8" w:rsidRDefault="00E920B5" w:rsidP="00E920B5">
            <w:pPr>
              <w:numPr>
                <w:ilvl w:val="0"/>
                <w:numId w:val="65"/>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species regulated at ports of entry</w:t>
            </w:r>
          </w:p>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hideMark/>
          </w:tcPr>
          <w:p w:rsidR="00E920B5" w:rsidRPr="008951A8" w:rsidRDefault="00E920B5" w:rsidP="00E920B5">
            <w:pPr>
              <w:numPr>
                <w:ilvl w:val="0"/>
                <w:numId w:val="66"/>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List</w:t>
            </w:r>
          </w:p>
          <w:p w:rsidR="00E920B5" w:rsidRPr="008951A8" w:rsidRDefault="00E920B5" w:rsidP="00E920B5">
            <w:pPr>
              <w:numPr>
                <w:ilvl w:val="0"/>
                <w:numId w:val="66"/>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Capacity of BCA enhanced</w:t>
            </w:r>
          </w:p>
          <w:p w:rsidR="00E920B5" w:rsidRPr="008951A8" w:rsidRDefault="00E920B5" w:rsidP="00E920B5">
            <w:pPr>
              <w:numPr>
                <w:ilvl w:val="0"/>
                <w:numId w:val="66"/>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Policy is developed</w:t>
            </w:r>
          </w:p>
          <w:p w:rsidR="00E920B5" w:rsidRPr="008951A8" w:rsidRDefault="00E920B5" w:rsidP="00E920B5">
            <w:pPr>
              <w:numPr>
                <w:ilvl w:val="0"/>
                <w:numId w:val="66"/>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BCA regulates IAS </w:t>
            </w:r>
          </w:p>
        </w:tc>
        <w:tc>
          <w:tcPr>
            <w:tcW w:w="2790" w:type="dxa"/>
            <w:shd w:val="clear" w:color="auto" w:fill="auto"/>
            <w:hideMark/>
          </w:tcPr>
          <w:p w:rsidR="00E920B5" w:rsidRPr="008951A8" w:rsidRDefault="00E920B5" w:rsidP="00E920B5">
            <w:pPr>
              <w:numPr>
                <w:ilvl w:val="0"/>
                <w:numId w:val="67"/>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committee is proactive</w:t>
            </w:r>
          </w:p>
          <w:p w:rsidR="00E920B5" w:rsidRPr="008951A8" w:rsidRDefault="00E920B5" w:rsidP="00E920B5">
            <w:pPr>
              <w:numPr>
                <w:ilvl w:val="0"/>
                <w:numId w:val="67"/>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Local governments take actions promptly</w:t>
            </w:r>
          </w:p>
          <w:p w:rsidR="00E920B5" w:rsidRPr="008951A8" w:rsidRDefault="00E920B5" w:rsidP="00E920B5">
            <w:pPr>
              <w:numPr>
                <w:ilvl w:val="0"/>
                <w:numId w:val="67"/>
              </w:numPr>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Risk: National priority may vary on IAS</w:t>
            </w:r>
          </w:p>
        </w:tc>
      </w:tr>
      <w:tr w:rsidR="00E920B5" w:rsidRPr="008951A8" w:rsidTr="00615720">
        <w:tc>
          <w:tcPr>
            <w:tcW w:w="1754" w:type="dxa"/>
            <w:shd w:val="clear" w:color="auto" w:fill="auto"/>
          </w:tcPr>
          <w:p w:rsidR="00E920B5" w:rsidRPr="008951A8" w:rsidRDefault="00E920B5"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OUTCOME</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Adequate Protection of Guyana’s BD and contribution to Conservation efforts by management of IAS.</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pathways are identified and IAS priority species are regulated at points of entry.</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Conservation/Agriculture agencies mandates updated to include IAS management and coordination. </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National Capacity is enhanced </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Public is sensitized on IAS matters</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Policy</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IAS </w:t>
            </w:r>
            <w:proofErr w:type="spellStart"/>
            <w:r w:rsidRPr="008951A8">
              <w:rPr>
                <w:rFonts w:asciiTheme="majorHAnsi" w:hAnsiTheme="majorHAnsi"/>
                <w:color w:val="000000"/>
                <w:sz w:val="20"/>
                <w:szCs w:val="20"/>
                <w:lang w:val="en-US" w:eastAsia="en-AU"/>
              </w:rPr>
              <w:t>regs</w:t>
            </w:r>
            <w:proofErr w:type="spellEnd"/>
            <w:r w:rsidRPr="008951A8">
              <w:rPr>
                <w:rFonts w:asciiTheme="majorHAnsi" w:hAnsiTheme="majorHAnsi"/>
                <w:color w:val="000000"/>
                <w:sz w:val="20"/>
                <w:szCs w:val="20"/>
                <w:lang w:val="en-US" w:eastAsia="en-AU"/>
              </w:rPr>
              <w:t xml:space="preserve"> and guidelines</w:t>
            </w:r>
          </w:p>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Monitoring and Compliance is strengthened </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Cost of implementation/co-financing should be shared among the relevant ministries/agencies or NGOs </w:t>
            </w:r>
          </w:p>
        </w:tc>
      </w:tr>
      <w:tr w:rsidR="00E920B5" w:rsidRPr="008951A8" w:rsidTr="00615720">
        <w:tc>
          <w:tcPr>
            <w:tcW w:w="1754" w:type="dxa"/>
            <w:shd w:val="clear" w:color="auto" w:fill="auto"/>
          </w:tcPr>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IMMEDIATE OBJECTIVE (PURPOSE)</w:t>
            </w:r>
          </w:p>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To develop appropriate programs and procedures to minimize the impacts of established invasive species and minimize </w:t>
            </w:r>
            <w:r w:rsidRPr="008951A8">
              <w:rPr>
                <w:rFonts w:asciiTheme="majorHAnsi" w:hAnsiTheme="majorHAnsi"/>
                <w:color w:val="000000"/>
                <w:sz w:val="20"/>
                <w:szCs w:val="20"/>
                <w:lang w:val="en-US" w:eastAsia="en-AU"/>
              </w:rPr>
              <w:lastRenderedPageBreak/>
              <w:t>the number of unintended IAS introduction to Guyana</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Del="00AC4812"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tcPr>
          <w:p w:rsidR="00E920B5" w:rsidRPr="008951A8" w:rsidRDefault="00E920B5" w:rsidP="00E920B5">
            <w:pPr>
              <w:rPr>
                <w:rFonts w:asciiTheme="majorHAnsi" w:hAnsiTheme="majorHAnsi"/>
                <w:b/>
                <w:bCs/>
                <w:color w:val="000000"/>
                <w:sz w:val="20"/>
                <w:szCs w:val="20"/>
                <w:lang w:val="en-US" w:eastAsia="en-AU"/>
              </w:rPr>
            </w:pPr>
            <w:proofErr w:type="gramStart"/>
            <w:r w:rsidRPr="008951A8">
              <w:rPr>
                <w:rFonts w:asciiTheme="majorHAnsi" w:hAnsiTheme="majorHAnsi"/>
                <w:b/>
                <w:bCs/>
                <w:color w:val="000000"/>
                <w:sz w:val="20"/>
                <w:szCs w:val="20"/>
                <w:lang w:val="en-US" w:eastAsia="en-AU"/>
              </w:rPr>
              <w:t>OUTPUT  -</w:t>
            </w:r>
            <w:proofErr w:type="gramEnd"/>
            <w:r w:rsidRPr="008951A8">
              <w:rPr>
                <w:rFonts w:asciiTheme="majorHAnsi" w:hAnsiTheme="majorHAnsi"/>
                <w:b/>
                <w:bCs/>
                <w:color w:val="000000"/>
                <w:sz w:val="20"/>
                <w:szCs w:val="20"/>
                <w:lang w:val="en-US" w:eastAsia="en-AU"/>
              </w:rPr>
              <w:t xml:space="preserve">A </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Risk Assessment Tool</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Vector &amp; Pathway Assessment Report of Pathways</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Information-Sharing Mechanism between Border-control offices established.</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p w:rsidR="00E920B5" w:rsidRPr="008951A8" w:rsidDel="00AC4812"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tcPr>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ACTIVITY</w:t>
            </w:r>
          </w:p>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A-1</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Recruitment of Consultants to review existing data and conduct studies to develop a risk assessment process to screen species imported to avoid introduction of more IAS.</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Consultants hired</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Progress reports submitted</w:t>
            </w:r>
          </w:p>
        </w:tc>
        <w:tc>
          <w:tcPr>
            <w:tcW w:w="2790" w:type="dxa"/>
            <w:shd w:val="clear" w:color="auto" w:fill="auto"/>
          </w:tcPr>
          <w:p w:rsidR="00E920B5" w:rsidRPr="008951A8" w:rsidDel="00AC4812"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Risk assessment tool is developed</w:t>
            </w:r>
          </w:p>
        </w:tc>
        <w:tc>
          <w:tcPr>
            <w:tcW w:w="2790" w:type="dxa"/>
            <w:shd w:val="clear" w:color="auto" w:fill="auto"/>
          </w:tcPr>
          <w:p w:rsidR="00E920B5" w:rsidRPr="008951A8" w:rsidRDefault="00E920B5" w:rsidP="00E920B5">
            <w:pPr>
              <w:tabs>
                <w:tab w:val="left" w:pos="3255"/>
              </w:tabs>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b/>
            </w:r>
          </w:p>
        </w:tc>
      </w:tr>
      <w:tr w:rsidR="00E920B5" w:rsidRPr="008951A8" w:rsidTr="00615720">
        <w:tc>
          <w:tcPr>
            <w:tcW w:w="1754" w:type="dxa"/>
            <w:shd w:val="clear" w:color="auto" w:fill="auto"/>
          </w:tcPr>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A-2</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Assessment for Vectors and Pathways for commercial routes (ballast water, ornamental plants, pet trade, etc.) conducted by Consultant.</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Consultants hired</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Progress reports submitted</w:t>
            </w:r>
          </w:p>
        </w:tc>
        <w:tc>
          <w:tcPr>
            <w:tcW w:w="2790" w:type="dxa"/>
            <w:shd w:val="clear" w:color="auto" w:fill="auto"/>
          </w:tcPr>
          <w:p w:rsidR="00E920B5" w:rsidRPr="008951A8" w:rsidDel="00AC4812"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Assessment Report</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tcPr>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A-3</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Review of existing communication protocols to identify gaps and present to relevant stakeholders through consultations to improve effectiveness.</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Completion of Review</w:t>
            </w:r>
          </w:p>
        </w:tc>
        <w:tc>
          <w:tcPr>
            <w:tcW w:w="2790" w:type="dxa"/>
            <w:shd w:val="clear" w:color="auto" w:fill="auto"/>
          </w:tcPr>
          <w:p w:rsidR="00E920B5" w:rsidRPr="008951A8" w:rsidDel="00AC4812"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Improved Communication Mechanism</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tcPr>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IMMEDIATE OBJECTIVE (PURPOSE)</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To minimize the number of IAS that tend to have harmful consequences once they have introduced in Guyana</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Del="00AC4812"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hideMark/>
          </w:tcPr>
          <w:p w:rsidR="00E920B5" w:rsidRPr="008951A8" w:rsidRDefault="00E920B5" w:rsidP="00E920B5">
            <w:pPr>
              <w:rPr>
                <w:rFonts w:asciiTheme="majorHAnsi" w:hAnsiTheme="majorHAnsi"/>
                <w:b/>
                <w:color w:val="000000"/>
                <w:sz w:val="20"/>
                <w:szCs w:val="20"/>
                <w:lang w:val="en-US" w:eastAsia="en-AU"/>
              </w:rPr>
            </w:pPr>
            <w:r w:rsidRPr="008951A8">
              <w:rPr>
                <w:rFonts w:asciiTheme="majorHAnsi" w:hAnsiTheme="majorHAnsi"/>
                <w:b/>
                <w:bCs/>
                <w:color w:val="000000"/>
                <w:sz w:val="20"/>
                <w:szCs w:val="20"/>
                <w:lang w:val="en-US" w:eastAsia="en-AU"/>
              </w:rPr>
              <w:t>OUTPUT-B</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Priority Species and Pathways identified for immediate monitoring &amp; containment control.</w:t>
            </w:r>
          </w:p>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Studies conducted</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Priority Report</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hideMark/>
          </w:tcPr>
          <w:p w:rsidR="00E920B5" w:rsidRPr="008951A8" w:rsidRDefault="00E920B5"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ACTIVITY</w:t>
            </w:r>
          </w:p>
          <w:p w:rsidR="00E920B5" w:rsidRPr="008951A8" w:rsidRDefault="00E920B5"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B-1</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Conduct review to identify Priority Pathways and species for immediate monitoring, containment and control.</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Review completion</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Final Report</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tcPr>
          <w:p w:rsidR="00E920B5" w:rsidRPr="008951A8" w:rsidRDefault="00E920B5"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B-2</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Preparation of Contingency Plan to avoid potential introduction of IAS</w:t>
            </w:r>
          </w:p>
          <w:p w:rsidR="00E920B5" w:rsidRPr="008951A8" w:rsidRDefault="00E920B5" w:rsidP="00E920B5">
            <w:pPr>
              <w:rPr>
                <w:rFonts w:asciiTheme="majorHAnsi" w:hAnsiTheme="majorHAnsi"/>
                <w:color w:val="000000"/>
                <w:sz w:val="20"/>
                <w:szCs w:val="20"/>
                <w:lang w:val="en-US" w:eastAsia="en-AU"/>
              </w:rPr>
            </w:pP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Literature review, surveys conducted</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Contingency Plan is developed</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E920B5" w:rsidRPr="008951A8" w:rsidTr="00615720">
        <w:tc>
          <w:tcPr>
            <w:tcW w:w="1754" w:type="dxa"/>
            <w:shd w:val="clear" w:color="auto" w:fill="auto"/>
          </w:tcPr>
          <w:p w:rsidR="00E920B5" w:rsidRPr="008951A8" w:rsidRDefault="00E920B5"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B-3</w:t>
            </w:r>
          </w:p>
        </w:tc>
        <w:tc>
          <w:tcPr>
            <w:tcW w:w="387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Conduct training of personnel on CP</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No. of personnel trained</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Enhanced capacity</w:t>
            </w:r>
          </w:p>
        </w:tc>
        <w:tc>
          <w:tcPr>
            <w:tcW w:w="2790" w:type="dxa"/>
            <w:shd w:val="clear" w:color="auto" w:fill="auto"/>
          </w:tcPr>
          <w:p w:rsidR="00E920B5" w:rsidRPr="008951A8" w:rsidRDefault="00E920B5"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IMMEDIATE OBJECTIVE</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Eradication priorities in place, eradications are undertaken as necessary and results are disseminated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615720">
              <w:rPr>
                <w:rFonts w:asciiTheme="majorHAnsi" w:hAnsiTheme="majorHAnsi"/>
                <w:b/>
                <w:bCs/>
                <w:color w:val="000000"/>
                <w:sz w:val="20"/>
                <w:szCs w:val="20"/>
                <w:lang w:val="en-US" w:eastAsia="en-AU"/>
              </w:rPr>
              <w:lastRenderedPageBreak/>
              <w:t>IMMEDIATE OBJECTIVE</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615720">
              <w:rPr>
                <w:rFonts w:asciiTheme="majorHAnsi" w:hAnsiTheme="majorHAnsi"/>
                <w:color w:val="000000"/>
                <w:sz w:val="20"/>
                <w:szCs w:val="20"/>
                <w:lang w:val="en-US" w:eastAsia="en-AU"/>
              </w:rPr>
              <w:t>Eradication priorities in place, eradications are undertaken as necessary and results are disseminated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OUTPUT C</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Eradication and Control Measure implemented for IAS in Protected Areas, Coastline and other priority areas for conservation of BD and ecosystem services.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Areas identified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Measures in place at selected areas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t>ACTIVITY</w:t>
            </w:r>
          </w:p>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t>C-1</w:t>
            </w:r>
          </w:p>
          <w:p w:rsidR="00615720" w:rsidRPr="008951A8" w:rsidRDefault="00615720" w:rsidP="00E920B5">
            <w:pPr>
              <w:rPr>
                <w:rFonts w:asciiTheme="majorHAnsi" w:hAnsiTheme="majorHAnsi"/>
                <w:b/>
                <w:color w:val="000000"/>
                <w:sz w:val="20"/>
                <w:szCs w:val="20"/>
                <w:lang w:val="en-US" w:eastAsia="en-AU"/>
              </w:rPr>
            </w:pP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Development of Eradication and Controls systems </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No. of measures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Measures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C-2</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Identification of Priority areas for IAS management (eradication &amp; control)</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No. Areas identified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Areas identified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C-3</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Training in measures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No. of training sessions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Enhanced capacity</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IMMEDIATE OBJECTIVE</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A coordinated policy and management framework that </w:t>
            </w:r>
            <w:proofErr w:type="spellStart"/>
            <w:r w:rsidRPr="00865340">
              <w:rPr>
                <w:rFonts w:asciiTheme="majorHAnsi" w:hAnsiTheme="majorHAnsi"/>
                <w:color w:val="000000"/>
                <w:sz w:val="20"/>
                <w:szCs w:val="20"/>
                <w:lang w:val="en-US" w:eastAsia="en-AU"/>
              </w:rPr>
              <w:t>minimises</w:t>
            </w:r>
            <w:proofErr w:type="spellEnd"/>
            <w:r w:rsidRPr="00865340">
              <w:rPr>
                <w:rFonts w:asciiTheme="majorHAnsi" w:hAnsiTheme="majorHAnsi"/>
                <w:color w:val="000000"/>
                <w:sz w:val="20"/>
                <w:szCs w:val="20"/>
                <w:lang w:val="en-US" w:eastAsia="en-AU"/>
              </w:rPr>
              <w:t xml:space="preserve"> the risk of IAS to the economy, environment, and society to Guyana</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t>OUTPUT D</w:t>
            </w:r>
          </w:p>
          <w:p w:rsidR="00615720" w:rsidRPr="008951A8" w:rsidRDefault="00615720" w:rsidP="00E920B5">
            <w:pPr>
              <w:rPr>
                <w:rFonts w:asciiTheme="majorHAnsi" w:hAnsiTheme="majorHAnsi"/>
                <w:b/>
                <w:color w:val="000000"/>
                <w:sz w:val="20"/>
                <w:szCs w:val="20"/>
                <w:lang w:val="en-US" w:eastAsia="en-AU"/>
              </w:rPr>
            </w:pPr>
          </w:p>
        </w:tc>
        <w:tc>
          <w:tcPr>
            <w:tcW w:w="3870" w:type="dxa"/>
            <w:shd w:val="clear" w:color="auto" w:fill="auto"/>
          </w:tcPr>
          <w:p w:rsidR="00615720" w:rsidRPr="00865340" w:rsidRDefault="00615720" w:rsidP="00B5595D">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Policy on IAS to control IAS identified as high-risk for BD in Guyana</w:t>
            </w:r>
          </w:p>
          <w:p w:rsidR="00615720" w:rsidRPr="00865340" w:rsidRDefault="00615720" w:rsidP="00B5595D">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Conditions for use of IAS of economic importance.</w:t>
            </w:r>
          </w:p>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Capacity building for Taxonomists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t xml:space="preserve">ACTIVITY </w:t>
            </w:r>
          </w:p>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 xml:space="preserve">D-1 </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Development of IAS Policy guided by IAS SAP</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National Consultations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Policy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D-2</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Training of Taxonomists on non-native species to improve local references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No. of personnel trained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Enhanced capacity in identification of non-native IAS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Personnel is retained</w:t>
            </w: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IMMEDIATE OBJECTIVE</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To enhance the knowledge and understanding of the Guyana community to increase levels of compliance and support for preventing the introduction of IAS that have not yet reached Guyana, and managing those already present.</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OUTPUT-E</w:t>
            </w:r>
          </w:p>
        </w:tc>
        <w:tc>
          <w:tcPr>
            <w:tcW w:w="3870" w:type="dxa"/>
            <w:shd w:val="clear" w:color="auto" w:fill="auto"/>
          </w:tcPr>
          <w:p w:rsidR="00615720" w:rsidRPr="00865340" w:rsidRDefault="00615720" w:rsidP="00B5595D">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Official IAS List</w:t>
            </w:r>
          </w:p>
          <w:p w:rsidR="00615720" w:rsidRPr="00865340" w:rsidRDefault="00615720" w:rsidP="00B5595D">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Regulations and guidelines on IAS</w:t>
            </w:r>
          </w:p>
          <w:p w:rsidR="00615720" w:rsidRPr="00865340" w:rsidRDefault="00615720" w:rsidP="00B5595D">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Roster of </w:t>
            </w:r>
            <w:proofErr w:type="spellStart"/>
            <w:r w:rsidRPr="00865340">
              <w:rPr>
                <w:rFonts w:asciiTheme="majorHAnsi" w:hAnsiTheme="majorHAnsi"/>
                <w:color w:val="000000"/>
                <w:sz w:val="20"/>
                <w:szCs w:val="20"/>
                <w:lang w:val="en-US" w:eastAsia="en-AU"/>
              </w:rPr>
              <w:t>Excperts</w:t>
            </w:r>
            <w:proofErr w:type="spellEnd"/>
          </w:p>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Capacity of BCA enhanced </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lastRenderedPageBreak/>
              <w:t>ACTIVITY</w:t>
            </w:r>
          </w:p>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E-1</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Establish Official IAS List and categories for restricted use or prohibition.</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Stakeholder engagements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List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Stakeholders contribute</w:t>
            </w: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E-2</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Develop regulations and guidelines as it relates to internal IAS of commercial interests and value.</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Stakeholder consultations </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Regulations and guidelines prepared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PSC support</w:t>
            </w: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E-3</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Develop a training plan to build capacity on EDRR (early detection and rapid response), inspection methods.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No. of training sessions of BCAs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EDRR capacity is enhanced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Capacity is retained</w:t>
            </w: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E-4</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Establish and maintain list of technical </w:t>
            </w:r>
            <w:proofErr w:type="spellStart"/>
            <w:r w:rsidRPr="00865340">
              <w:rPr>
                <w:rFonts w:asciiTheme="majorHAnsi" w:hAnsiTheme="majorHAnsi"/>
                <w:color w:val="000000"/>
                <w:sz w:val="20"/>
                <w:szCs w:val="20"/>
                <w:lang w:val="en-US" w:eastAsia="en-AU"/>
              </w:rPr>
              <w:t>epxerts</w:t>
            </w:r>
            <w:proofErr w:type="spellEnd"/>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Request for expects </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Roster of Experts prepared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Expertise available</w:t>
            </w: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IMMEDIATE OBJECTIVE</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To have clear understanding of the economic, environmental and social impacts and ready access to IAS information</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OUTPUT F</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National Database established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t xml:space="preserve">ACTIVITY </w:t>
            </w:r>
          </w:p>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F-1</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Build a network of data providers and collaborators to feed the national database</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No. of IAS data sources/collaborators identified </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Database is established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Collaborators support on board</w:t>
            </w: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F-2</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Make available national database to public seeking IAS information</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Public node is incorporated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Info readily available</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F-3</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Maintenance of database with updates from data sources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No. updates </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Database is up-to-date</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Sustained funds</w:t>
            </w: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IMMEDIATE OBJECTIVE</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To </w:t>
            </w:r>
            <w:proofErr w:type="spellStart"/>
            <w:r w:rsidRPr="00865340">
              <w:rPr>
                <w:rFonts w:asciiTheme="majorHAnsi" w:hAnsiTheme="majorHAnsi"/>
                <w:color w:val="000000"/>
                <w:sz w:val="20"/>
                <w:szCs w:val="20"/>
                <w:lang w:val="en-US" w:eastAsia="en-AU"/>
              </w:rPr>
              <w:t>sensitise</w:t>
            </w:r>
            <w:proofErr w:type="spellEnd"/>
            <w:r w:rsidRPr="00865340">
              <w:rPr>
                <w:rFonts w:asciiTheme="majorHAnsi" w:hAnsiTheme="majorHAnsi"/>
                <w:color w:val="000000"/>
                <w:sz w:val="20"/>
                <w:szCs w:val="20"/>
                <w:lang w:val="en-US" w:eastAsia="en-AU"/>
              </w:rPr>
              <w:t xml:space="preserve"> public, decision-makers, other stakeholders of IAS in Guyana; the impacts, best practices, and prevention.</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OUTPUT G</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National IAS Awareness campaigns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t>ACTIVITY</w:t>
            </w:r>
          </w:p>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G-1</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Develop and carry out National Awareness campaigns on IAS (Brochures, Posters, </w:t>
            </w:r>
            <w:proofErr w:type="spellStart"/>
            <w:proofErr w:type="gramStart"/>
            <w:r w:rsidRPr="00865340">
              <w:rPr>
                <w:rFonts w:asciiTheme="majorHAnsi" w:hAnsiTheme="majorHAnsi"/>
                <w:color w:val="000000"/>
                <w:sz w:val="20"/>
                <w:szCs w:val="20"/>
                <w:lang w:val="en-US" w:eastAsia="en-AU"/>
              </w:rPr>
              <w:t>Jingles,blasts</w:t>
            </w:r>
            <w:proofErr w:type="spellEnd"/>
            <w:proofErr w:type="gramEnd"/>
            <w:r w:rsidRPr="00865340">
              <w:rPr>
                <w:rFonts w:asciiTheme="majorHAnsi" w:hAnsiTheme="majorHAnsi"/>
                <w:color w:val="000000"/>
                <w:sz w:val="20"/>
                <w:szCs w:val="20"/>
                <w:lang w:val="en-US" w:eastAsia="en-AU"/>
              </w:rPr>
              <w:t xml:space="preserve">, </w:t>
            </w:r>
            <w:proofErr w:type="spellStart"/>
            <w:r w:rsidRPr="00865340">
              <w:rPr>
                <w:rFonts w:asciiTheme="majorHAnsi" w:hAnsiTheme="majorHAnsi"/>
                <w:color w:val="000000"/>
                <w:sz w:val="20"/>
                <w:szCs w:val="20"/>
                <w:lang w:val="en-US" w:eastAsia="en-AU"/>
              </w:rPr>
              <w:t>etc</w:t>
            </w:r>
            <w:proofErr w:type="spellEnd"/>
            <w:r w:rsidRPr="00865340">
              <w:rPr>
                <w:rFonts w:asciiTheme="majorHAnsi" w:hAnsiTheme="majorHAnsi"/>
                <w:color w:val="000000"/>
                <w:sz w:val="20"/>
                <w:szCs w:val="20"/>
                <w:lang w:val="en-US" w:eastAsia="en-AU"/>
              </w:rPr>
              <w:t>)</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No. of campaigns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National Awareness campaigns are performed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IMMEDIATE OBJECTIVE</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To provide a strong scientific basis for decision-making </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OUTPUT H</w:t>
            </w:r>
          </w:p>
        </w:tc>
        <w:tc>
          <w:tcPr>
            <w:tcW w:w="3870" w:type="dxa"/>
            <w:shd w:val="clear" w:color="auto" w:fill="auto"/>
          </w:tcPr>
          <w:p w:rsidR="00615720" w:rsidRPr="00865340" w:rsidRDefault="00615720" w:rsidP="00B5595D">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Tailored Control Methods</w:t>
            </w:r>
          </w:p>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Risk Assessment of Non-native species</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65340" w:rsidRDefault="00615720" w:rsidP="00B5595D">
            <w:pPr>
              <w:rPr>
                <w:rFonts w:asciiTheme="majorHAnsi" w:hAnsiTheme="majorHAnsi"/>
                <w:b/>
                <w:bCs/>
                <w:color w:val="000000"/>
                <w:sz w:val="20"/>
                <w:szCs w:val="20"/>
                <w:lang w:val="en-US" w:eastAsia="en-AU"/>
              </w:rPr>
            </w:pPr>
            <w:r w:rsidRPr="00865340">
              <w:rPr>
                <w:rFonts w:asciiTheme="majorHAnsi" w:hAnsiTheme="majorHAnsi"/>
                <w:b/>
                <w:bCs/>
                <w:color w:val="000000"/>
                <w:sz w:val="20"/>
                <w:szCs w:val="20"/>
                <w:lang w:val="en-US" w:eastAsia="en-AU"/>
              </w:rPr>
              <w:t>ACTIVITY</w:t>
            </w:r>
          </w:p>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H-1</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Define control methods for IAS in the country</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No. of measures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Tailored control methods developed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r w:rsidR="00615720" w:rsidRPr="008951A8" w:rsidTr="00615720">
        <w:tc>
          <w:tcPr>
            <w:tcW w:w="1754" w:type="dxa"/>
            <w:shd w:val="clear" w:color="auto" w:fill="auto"/>
          </w:tcPr>
          <w:p w:rsidR="00615720" w:rsidRPr="008951A8" w:rsidRDefault="00615720" w:rsidP="00E920B5">
            <w:pPr>
              <w:rPr>
                <w:rFonts w:asciiTheme="majorHAnsi" w:hAnsiTheme="majorHAnsi"/>
                <w:b/>
                <w:color w:val="000000"/>
                <w:sz w:val="20"/>
                <w:szCs w:val="20"/>
                <w:lang w:val="en-US" w:eastAsia="en-AU"/>
              </w:rPr>
            </w:pPr>
            <w:r w:rsidRPr="00865340">
              <w:rPr>
                <w:rFonts w:asciiTheme="majorHAnsi" w:hAnsiTheme="majorHAnsi"/>
                <w:b/>
                <w:bCs/>
                <w:color w:val="000000"/>
                <w:sz w:val="20"/>
                <w:szCs w:val="20"/>
                <w:lang w:val="en-US" w:eastAsia="en-AU"/>
              </w:rPr>
              <w:t>H-2</w:t>
            </w:r>
          </w:p>
        </w:tc>
        <w:tc>
          <w:tcPr>
            <w:tcW w:w="387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 xml:space="preserve">Perform risk assessment of existing non-native species present in Guyana to verify </w:t>
            </w:r>
            <w:r w:rsidRPr="00865340">
              <w:rPr>
                <w:rFonts w:asciiTheme="majorHAnsi" w:hAnsiTheme="majorHAnsi"/>
                <w:color w:val="000000"/>
                <w:sz w:val="20"/>
                <w:szCs w:val="20"/>
                <w:lang w:val="en-US" w:eastAsia="en-AU"/>
              </w:rPr>
              <w:lastRenderedPageBreak/>
              <w:t>which have the potential to become invasive in the future</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lastRenderedPageBreak/>
              <w:t>No. of species identified</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r w:rsidRPr="00865340">
              <w:rPr>
                <w:rFonts w:asciiTheme="majorHAnsi" w:hAnsiTheme="majorHAnsi"/>
                <w:color w:val="000000"/>
                <w:sz w:val="20"/>
                <w:szCs w:val="20"/>
                <w:lang w:val="en-US" w:eastAsia="en-AU"/>
              </w:rPr>
              <w:t>Assessment Report</w:t>
            </w:r>
          </w:p>
        </w:tc>
        <w:tc>
          <w:tcPr>
            <w:tcW w:w="2790" w:type="dxa"/>
            <w:shd w:val="clear" w:color="auto" w:fill="auto"/>
          </w:tcPr>
          <w:p w:rsidR="00615720" w:rsidRPr="008951A8" w:rsidRDefault="00615720" w:rsidP="00E920B5">
            <w:pPr>
              <w:rPr>
                <w:rFonts w:asciiTheme="majorHAnsi" w:hAnsiTheme="majorHAnsi"/>
                <w:color w:val="000000"/>
                <w:sz w:val="20"/>
                <w:szCs w:val="20"/>
                <w:lang w:val="en-US" w:eastAsia="en-AU"/>
              </w:rPr>
            </w:pPr>
          </w:p>
        </w:tc>
      </w:tr>
    </w:tbl>
    <w:p w:rsidR="00DA6302" w:rsidRDefault="00DA6302" w:rsidP="00E920B5">
      <w:pPr>
        <w:rPr>
          <w:rFonts w:eastAsia="Times New Roman"/>
          <w:lang w:val="en-US"/>
        </w:rPr>
      </w:pPr>
    </w:p>
    <w:p w:rsidR="00615720" w:rsidRPr="008951A8" w:rsidRDefault="00615720" w:rsidP="00E920B5">
      <w:pPr>
        <w:rPr>
          <w:rFonts w:eastAsia="Times New Roman"/>
          <w:lang w:val="en-US"/>
        </w:rPr>
      </w:pPr>
    </w:p>
    <w:tbl>
      <w:tblPr>
        <w:tblW w:w="139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1716"/>
        <w:gridCol w:w="3882"/>
        <w:gridCol w:w="2790"/>
        <w:gridCol w:w="2790"/>
        <w:gridCol w:w="2816"/>
      </w:tblGrid>
      <w:tr w:rsidR="00E920B5" w:rsidRPr="008951A8" w:rsidTr="00E920B5">
        <w:tc>
          <w:tcPr>
            <w:tcW w:w="13994" w:type="dxa"/>
            <w:gridSpan w:val="5"/>
            <w:shd w:val="clear" w:color="auto" w:fill="auto"/>
            <w:tcMar>
              <w:top w:w="0" w:type="dxa"/>
              <w:left w:w="108" w:type="dxa"/>
              <w:bottom w:w="0" w:type="dxa"/>
              <w:right w:w="108" w:type="dxa"/>
            </w:tcMar>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Jamaica</w:t>
            </w:r>
          </w:p>
        </w:tc>
      </w:tr>
      <w:tr w:rsidR="00E920B5" w:rsidRPr="008951A8" w:rsidTr="00E920B5">
        <w:tc>
          <w:tcPr>
            <w:tcW w:w="13994" w:type="dxa"/>
            <w:gridSpan w:val="5"/>
            <w:shd w:val="clear" w:color="auto" w:fill="auto"/>
            <w:tcMar>
              <w:top w:w="0" w:type="dxa"/>
              <w:left w:w="108" w:type="dxa"/>
              <w:bottom w:w="0" w:type="dxa"/>
              <w:right w:w="108" w:type="dxa"/>
            </w:tcMar>
          </w:tcPr>
          <w:p w:rsidR="00E920B5" w:rsidRPr="008951A8" w:rsidRDefault="00E920B5" w:rsidP="00E920B5">
            <w:pPr>
              <w:spacing w:before="120" w:after="120"/>
              <w:rPr>
                <w:rFonts w:asciiTheme="majorHAnsi" w:hAnsiTheme="majorHAnsi"/>
                <w:snapToGrid w:val="0"/>
                <w:sz w:val="20"/>
                <w:szCs w:val="20"/>
                <w:lang w:val="en-US"/>
              </w:rPr>
            </w:pPr>
            <w:r w:rsidRPr="008951A8">
              <w:rPr>
                <w:rFonts w:asciiTheme="majorHAnsi" w:hAnsiTheme="majorHAnsi"/>
                <w:snapToGrid w:val="0"/>
                <w:sz w:val="20"/>
                <w:szCs w:val="20"/>
                <w:lang w:val="en-US"/>
              </w:rPr>
              <w:t>Strengthening Systems for Early Detection and Management of Invasive Alien Species in Jamaica</w:t>
            </w:r>
          </w:p>
        </w:tc>
      </w:tr>
      <w:tr w:rsidR="00E920B5" w:rsidRPr="008951A8" w:rsidTr="00E920B5">
        <w:tc>
          <w:tcPr>
            <w:tcW w:w="1716"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w:t>
            </w:r>
          </w:p>
        </w:tc>
        <w:tc>
          <w:tcPr>
            <w:tcW w:w="3882"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PROJECT DESCRIPTION</w:t>
            </w:r>
          </w:p>
        </w:tc>
        <w:tc>
          <w:tcPr>
            <w:tcW w:w="2790"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MEASURABLE INDICATORS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(TARGETS)</w:t>
            </w:r>
          </w:p>
        </w:tc>
        <w:tc>
          <w:tcPr>
            <w:tcW w:w="2790"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SOURCES OF VERIFICATION</w:t>
            </w:r>
          </w:p>
        </w:tc>
        <w:tc>
          <w:tcPr>
            <w:tcW w:w="2816" w:type="dxa"/>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ASSUMPTIONS  AND</w:t>
            </w:r>
            <w:proofErr w:type="gramEnd"/>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RISKS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GOAL</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Aichi Biodiversity Target 9 is achieved in Jamaica by 2021</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Potential and existing invasive alien species intercepted at ports of entry</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Records of interception at ports of entry and competent authorities </w:t>
            </w:r>
          </w:p>
          <w:p w:rsidR="00E920B5" w:rsidRPr="008951A8" w:rsidRDefault="00E920B5" w:rsidP="00E920B5">
            <w:pPr>
              <w:rPr>
                <w:rFonts w:asciiTheme="majorHAnsi" w:eastAsia="Times New Roman" w:hAnsiTheme="majorHAnsi"/>
                <w:sz w:val="20"/>
                <w:szCs w:val="20"/>
                <w:lang w:val="en-US"/>
              </w:rPr>
            </w:pP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Regulatory agencies proactively share information and implementation costs.</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OUTCOME</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Implementation of early detection/rapid response system for identification of non-native organisms at ports of entry and reporting system to competent authorities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Early detection/rapid response system for identification of non-native organisms at ports of entry and reporting system to competent authorities initiated within the life of the project.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Reports and records from competent authorities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Minutes of Invasive Alien Species Working Group </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Invasive Alien Species Working Group will monitor implementation of system and report to Biodiversity Committee.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Agencies do not effectively implement system.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Staff attrition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develop early detection/rapid response system for identification of non-native organisms and reporting system to competent authorities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Early detection/rapid response system for identification of non-native organisms at ports of entry and reporting system to competent authorities documented.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Reports and records from competent authorities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Minutes of Invasive Alien Species Working Group </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Invasive Alien Species Working Group will monitor implementation of system and report to Biodiversity Committee.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Agencies do not effectively implement system.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Staff attrition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 xml:space="preserve">A </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Updated and expanded Jamaica Invasive Species </w:t>
            </w:r>
            <w:proofErr w:type="gramStart"/>
            <w:r w:rsidRPr="008951A8">
              <w:rPr>
                <w:rFonts w:asciiTheme="majorHAnsi" w:eastAsia="Times New Roman" w:hAnsiTheme="majorHAnsi"/>
                <w:color w:val="000000"/>
                <w:sz w:val="20"/>
                <w:szCs w:val="20"/>
                <w:lang w:val="en-US"/>
              </w:rPr>
              <w:t>Database  (</w:t>
            </w:r>
            <w:proofErr w:type="gramEnd"/>
            <w:r w:rsidRPr="008951A8">
              <w:rPr>
                <w:rFonts w:asciiTheme="majorHAnsi" w:eastAsia="Times New Roman" w:hAnsiTheme="majorHAnsi"/>
                <w:color w:val="000000"/>
                <w:sz w:val="20"/>
                <w:szCs w:val="20"/>
                <w:lang w:val="en-US"/>
              </w:rPr>
              <w:t>JISD)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New and updated records totaling 25 entries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Comments from validators on updated records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Records will be validated.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Updated database with invalidated records.</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A-1</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Review invasive alien species lists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Updated invasive alien species lists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Date of revised list</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There are available records. </w:t>
            </w:r>
            <w:r w:rsidRPr="008951A8">
              <w:rPr>
                <w:rFonts w:asciiTheme="majorHAnsi" w:eastAsia="Times New Roman" w:hAnsiTheme="majorHAnsi"/>
                <w:color w:val="000000"/>
                <w:sz w:val="20"/>
                <w:szCs w:val="20"/>
                <w:lang w:val="en-US"/>
              </w:rPr>
              <w:tab/>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A-2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Workshops on data entry and management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9 persons representing different entities on the IAS Working Group trained </w:t>
            </w:r>
          </w:p>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Workshop report and evaluation</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Full participation in workshops.</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A-3</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Content validation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At least 10% of records no longer showing “some data under review”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Message “some data under review” no longer shown for at least 10% of records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 xml:space="preserve"> B </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Resource Kit developed for border control agents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Resource Toolkit live and training sessions conducted for 100 persons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Webinars promoting the Resource Toolkit</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Resource kit not completed.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B-1</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Prepare content for IAS Resource Kit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IASWG reviews content for resource kit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Meeting minutes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Content material</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IASWG meets.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Unable to identify technically competent personnel to develop toolkit.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Production of interactive IAS Resource Kit to include mobile app, identification cards, taxonomical components, etc.</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Demonstration kit with accompanying guidelines completed by </w:t>
            </w:r>
            <w:r w:rsidRPr="008951A8">
              <w:rPr>
                <w:rFonts w:asciiTheme="majorHAnsi" w:eastAsia="Times New Roman" w:hAnsiTheme="majorHAnsi"/>
                <w:i/>
                <w:iCs/>
                <w:color w:val="000000"/>
                <w:sz w:val="20"/>
                <w:szCs w:val="20"/>
                <w:lang w:val="en-US"/>
              </w:rPr>
              <w:t>“x time”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Demonstration kit with accompanying guidelines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Technically competent personnel engaged early in project life cycle</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B-3</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 the trainer workshops on utilizing the resource kit conducted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20 trainers trained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Training report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Training manual</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Staff attrition and rotation</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B-4</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Workshops where trainers train personnel in competent authorities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100 persons trained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Training report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Evaluations forms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Staff attrition and rotation</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 xml:space="preserve"> C </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Content Managed Database developed for multiple users for interceptions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Database completed by “x time”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Training sessions conducted for 100 persons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URL for content managed database</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Agencies have appropriate human and technical expertise.</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Agencies do not want an additional database.  </w:t>
            </w:r>
          </w:p>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C-1</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Existing databases for interceptions located in competent authorities reviewed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Analysis of findings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on analysis of database</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Lack of sharing of information on existing databases.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C-2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Content Managed Database designed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Demonstration Database completed 6 months prior to project completion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URL for demonstration content managed database</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C-3 </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Training exercise on use of database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20 trainers trained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Training report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Training manual</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Staff attrition and rotation</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gramStart"/>
            <w:r w:rsidRPr="008951A8">
              <w:rPr>
                <w:rFonts w:asciiTheme="majorHAnsi" w:eastAsia="Times New Roman" w:hAnsiTheme="majorHAnsi"/>
                <w:b/>
                <w:bCs/>
                <w:color w:val="000000"/>
                <w:sz w:val="20"/>
                <w:szCs w:val="20"/>
                <w:lang w:val="en-US"/>
              </w:rPr>
              <w:t>OUTPUT  -</w:t>
            </w:r>
            <w:proofErr w:type="gramEnd"/>
            <w:r w:rsidRPr="008951A8">
              <w:rPr>
                <w:rFonts w:asciiTheme="majorHAnsi" w:eastAsia="Times New Roman" w:hAnsiTheme="majorHAnsi"/>
                <w:b/>
                <w:bCs/>
                <w:color w:val="000000"/>
                <w:sz w:val="20"/>
                <w:szCs w:val="20"/>
                <w:lang w:val="en-US"/>
              </w:rPr>
              <w:t xml:space="preserve"> D </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Comprehensive protocol for early detection/rapid response developed and implemented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Completed and tested protocol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Reports from simulation exercises </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Human and financial capacity available for implementation.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D-1</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Review existing procedures and protocols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Analysis of findings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Report </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Information not made available.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lastRenderedPageBreak/>
              <w:t>D-2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Capacity assessment of competent authorities for carrying out forecasting, surveillance, containment, eradication etc.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All competent authorities assessed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Limited participation of competent authorities.</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D-3</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Develop protocol and carry out simulation exercises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Draft protocol completed by x time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Protocol accepted by competent authorities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Protocol signed off on by competent authorities in project timeframe.</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OUTCOME</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Drafting instructions for legislation for ballast water discharge, treatment and management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Drafting instructions prepared by “x time”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Consultation reports</w:t>
            </w:r>
          </w:p>
          <w:p w:rsidR="00E920B5" w:rsidRPr="008951A8" w:rsidRDefault="00E920B5" w:rsidP="00E920B5">
            <w:pPr>
              <w:rPr>
                <w:rFonts w:asciiTheme="majorHAnsi" w:eastAsia="Times New Roman" w:hAnsiTheme="majorHAnsi"/>
                <w:sz w:val="20"/>
                <w:szCs w:val="20"/>
                <w:lang w:val="en-US"/>
              </w:rPr>
            </w:pP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Buy in by all relevant Ministries and Departments.</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Prepare drafting instructions for legislation for ballast water discharge, treatment and management to enable preparation of draft legislation</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Drafting instructions prepared by “x time”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Drafting instructions submitted to relevant Ministry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Consultation reports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235131">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OUTPUT-</w:t>
            </w:r>
            <w:r w:rsidR="00235131" w:rsidRPr="008951A8">
              <w:rPr>
                <w:rFonts w:asciiTheme="majorHAnsi" w:eastAsia="Times New Roman" w:hAnsiTheme="majorHAnsi"/>
                <w:b/>
                <w:bCs/>
                <w:color w:val="000000"/>
                <w:sz w:val="20"/>
                <w:szCs w:val="20"/>
                <w:lang w:val="en-US"/>
              </w:rPr>
              <w:t>E</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Drafting instructions for legislation for ballast water discharge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Drafting instructions prepared by “x time”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Drafting instructions submitted to relevant Ministry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Consultation reports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Buy in by all relevant Ministries and Departments.</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E</w:t>
            </w:r>
            <w:r w:rsidR="00E920B5" w:rsidRPr="008951A8">
              <w:rPr>
                <w:rFonts w:asciiTheme="majorHAnsi" w:eastAsia="Times New Roman" w:hAnsiTheme="majorHAnsi"/>
                <w:b/>
                <w:bCs/>
                <w:color w:val="000000"/>
                <w:sz w:val="20"/>
                <w:szCs w:val="20"/>
                <w:lang w:val="en-US"/>
              </w:rPr>
              <w:t>-1</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Stakeholder identification exercise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Stakeholder list prepared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Validation of stakeholder list by IASWG</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E</w:t>
            </w:r>
            <w:r w:rsidR="00E920B5" w:rsidRPr="008951A8">
              <w:rPr>
                <w:rFonts w:asciiTheme="majorHAnsi" w:eastAsia="Times New Roman" w:hAnsiTheme="majorHAnsi"/>
                <w:b/>
                <w:bCs/>
                <w:color w:val="000000"/>
                <w:sz w:val="20"/>
                <w:szCs w:val="20"/>
                <w:lang w:val="en-US"/>
              </w:rPr>
              <w:t>-2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Stakeholder meetings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3 meetings conducted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Meeting reports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on comments received</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Stakeholders do not attend. </w:t>
            </w:r>
          </w:p>
        </w:tc>
      </w:tr>
      <w:tr w:rsidR="00E920B5" w:rsidRPr="008951A8" w:rsidTr="00E920B5">
        <w:tc>
          <w:tcPr>
            <w:tcW w:w="1716" w:type="dxa"/>
            <w:shd w:val="clear" w:color="auto" w:fill="auto"/>
            <w:tcMar>
              <w:top w:w="0" w:type="dxa"/>
              <w:left w:w="108" w:type="dxa"/>
              <w:bottom w:w="0" w:type="dxa"/>
              <w:right w:w="108" w:type="dxa"/>
            </w:tcMar>
          </w:tcPr>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E</w:t>
            </w:r>
            <w:r w:rsidR="00E920B5" w:rsidRPr="008951A8">
              <w:rPr>
                <w:rFonts w:asciiTheme="majorHAnsi" w:eastAsia="Times New Roman" w:hAnsiTheme="majorHAnsi"/>
                <w:b/>
                <w:bCs/>
                <w:color w:val="000000"/>
                <w:sz w:val="20"/>
                <w:szCs w:val="20"/>
                <w:lang w:val="en-US"/>
              </w:rPr>
              <w:t>-3</w:t>
            </w:r>
          </w:p>
        </w:tc>
        <w:tc>
          <w:tcPr>
            <w:tcW w:w="3882"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National stakeholder consultations </w:t>
            </w: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3 stakeholder consultations held</w:t>
            </w: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Consultation reports</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Report on comments received </w:t>
            </w:r>
          </w:p>
        </w:tc>
        <w:tc>
          <w:tcPr>
            <w:tcW w:w="2816"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Stakeholders do not attend.</w:t>
            </w:r>
          </w:p>
        </w:tc>
      </w:tr>
      <w:tr w:rsidR="00E920B5" w:rsidRPr="008951A8" w:rsidTr="00E920B5">
        <w:tc>
          <w:tcPr>
            <w:tcW w:w="1716"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OUTCOME</w:t>
            </w:r>
            <w:r w:rsidRPr="008951A8">
              <w:rPr>
                <w:rFonts w:asciiTheme="majorHAnsi" w:eastAsia="Times New Roman" w:hAnsiTheme="majorHAnsi"/>
                <w:b/>
                <w:bCs/>
                <w:color w:val="000000"/>
                <w:sz w:val="20"/>
                <w:szCs w:val="20"/>
                <w:lang w:val="en-US"/>
              </w:rPr>
              <w:tab/>
            </w:r>
          </w:p>
        </w:tc>
        <w:tc>
          <w:tcPr>
            <w:tcW w:w="3882"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color w:val="000000"/>
                <w:sz w:val="20"/>
                <w:szCs w:val="20"/>
                <w:lang w:val="en-US"/>
              </w:rPr>
            </w:pPr>
            <w:r w:rsidRPr="008951A8">
              <w:rPr>
                <w:rFonts w:asciiTheme="majorHAnsi" w:eastAsia="Times New Roman" w:hAnsiTheme="majorHAnsi"/>
                <w:bCs/>
                <w:color w:val="000000"/>
                <w:sz w:val="20"/>
                <w:szCs w:val="20"/>
                <w:lang w:val="en-US"/>
              </w:rPr>
              <w:t>Priority Invasive Alien Species eradicated or controlled</w:t>
            </w: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color w:val="000000"/>
                <w:sz w:val="20"/>
                <w:szCs w:val="20"/>
                <w:lang w:val="en-US"/>
              </w:rPr>
            </w:pPr>
          </w:p>
        </w:tc>
        <w:tc>
          <w:tcPr>
            <w:tcW w:w="2790"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color w:val="000000"/>
                <w:sz w:val="20"/>
                <w:szCs w:val="20"/>
                <w:lang w:val="en-US"/>
              </w:rPr>
            </w:pPr>
          </w:p>
        </w:tc>
        <w:tc>
          <w:tcPr>
            <w:tcW w:w="2816" w:type="dxa"/>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color w:val="000000"/>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IMMEDIATE OBJECTIVE (PURPOSE)</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Three populations of invasive alien species controlled (Lionfish, white tailed deer, one plant species)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Number of target species removed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Report </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Equipment and personnel available </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235131">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OUTPUT-</w:t>
            </w:r>
            <w:r w:rsidR="00235131" w:rsidRPr="008951A8">
              <w:rPr>
                <w:rFonts w:asciiTheme="majorHAnsi" w:eastAsia="Times New Roman" w:hAnsiTheme="majorHAnsi"/>
                <w:b/>
                <w:bCs/>
                <w:color w:val="000000"/>
                <w:sz w:val="20"/>
                <w:szCs w:val="20"/>
                <w:lang w:val="en-US"/>
              </w:rPr>
              <w:t>F</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Three population control </w:t>
            </w:r>
            <w:proofErr w:type="spellStart"/>
            <w:r w:rsidRPr="008951A8">
              <w:rPr>
                <w:rFonts w:asciiTheme="majorHAnsi" w:eastAsia="Times New Roman" w:hAnsiTheme="majorHAnsi"/>
                <w:color w:val="000000"/>
                <w:sz w:val="20"/>
                <w:szCs w:val="20"/>
                <w:lang w:val="en-US"/>
              </w:rPr>
              <w:t>programmes</w:t>
            </w:r>
            <w:proofErr w:type="spellEnd"/>
            <w:r w:rsidRPr="008951A8">
              <w:rPr>
                <w:rFonts w:asciiTheme="majorHAnsi" w:eastAsia="Times New Roman" w:hAnsiTheme="majorHAnsi"/>
                <w:color w:val="000000"/>
                <w:sz w:val="20"/>
                <w:szCs w:val="20"/>
                <w:lang w:val="en-US"/>
              </w:rPr>
              <w:t xml:space="preserve"> for lionfish, white tailed deer and one plant species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3 </w:t>
            </w:r>
            <w:proofErr w:type="spellStart"/>
            <w:r w:rsidRPr="008951A8">
              <w:rPr>
                <w:rFonts w:asciiTheme="majorHAnsi" w:eastAsia="Times New Roman" w:hAnsiTheme="majorHAnsi"/>
                <w:color w:val="000000"/>
                <w:sz w:val="20"/>
                <w:szCs w:val="20"/>
                <w:lang w:val="en-US"/>
              </w:rPr>
              <w:t>programmes</w:t>
            </w:r>
            <w:proofErr w:type="spellEnd"/>
            <w:r w:rsidRPr="008951A8">
              <w:rPr>
                <w:rFonts w:asciiTheme="majorHAnsi" w:eastAsia="Times New Roman" w:hAnsiTheme="majorHAnsi"/>
                <w:color w:val="000000"/>
                <w:sz w:val="20"/>
                <w:szCs w:val="20"/>
                <w:lang w:val="en-US"/>
              </w:rPr>
              <w:t xml:space="preserve"> completed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roofErr w:type="spellStart"/>
            <w:r w:rsidRPr="008951A8">
              <w:rPr>
                <w:rFonts w:asciiTheme="majorHAnsi" w:eastAsia="Times New Roman" w:hAnsiTheme="majorHAnsi"/>
                <w:color w:val="000000"/>
                <w:sz w:val="20"/>
                <w:szCs w:val="20"/>
                <w:lang w:val="en-US"/>
              </w:rPr>
              <w:t>Programmes</w:t>
            </w:r>
            <w:proofErr w:type="spellEnd"/>
            <w:r w:rsidRPr="008951A8">
              <w:rPr>
                <w:rFonts w:asciiTheme="majorHAnsi" w:eastAsia="Times New Roman" w:hAnsiTheme="majorHAnsi"/>
                <w:color w:val="000000"/>
                <w:sz w:val="20"/>
                <w:szCs w:val="20"/>
                <w:lang w:val="en-US"/>
              </w:rPr>
              <w:t xml:space="preserve"> and consultation reports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 xml:space="preserve">ACTIVITY </w:t>
            </w:r>
            <w:r w:rsidR="00235131" w:rsidRPr="008951A8">
              <w:rPr>
                <w:rFonts w:asciiTheme="majorHAnsi" w:eastAsia="Times New Roman" w:hAnsiTheme="majorHAnsi"/>
                <w:b/>
                <w:bCs/>
                <w:color w:val="000000"/>
                <w:sz w:val="20"/>
                <w:szCs w:val="20"/>
                <w:lang w:val="en-US"/>
              </w:rPr>
              <w:t>F</w:t>
            </w:r>
            <w:r w:rsidRPr="008951A8">
              <w:rPr>
                <w:rFonts w:asciiTheme="majorHAnsi" w:eastAsia="Times New Roman" w:hAnsiTheme="majorHAnsi"/>
                <w:b/>
                <w:bCs/>
                <w:color w:val="000000"/>
                <w:sz w:val="20"/>
                <w:szCs w:val="20"/>
                <w:lang w:val="en-US"/>
              </w:rPr>
              <w:t>-1</w:t>
            </w:r>
          </w:p>
          <w:p w:rsidR="00E920B5" w:rsidRPr="008951A8" w:rsidRDefault="00E920B5" w:rsidP="00E920B5">
            <w:pPr>
              <w:rPr>
                <w:rFonts w:asciiTheme="majorHAnsi" w:eastAsia="Times New Roman" w:hAnsiTheme="majorHAnsi"/>
                <w:sz w:val="20"/>
                <w:szCs w:val="20"/>
                <w:lang w:val="en-US"/>
              </w:rPr>
            </w:pP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Baseline study on population of white tailed deer and distribution of one plant species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on baseline studies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and consultation reports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F</w:t>
            </w:r>
            <w:r w:rsidR="00E920B5" w:rsidRPr="008951A8">
              <w:rPr>
                <w:rFonts w:asciiTheme="majorHAnsi" w:eastAsia="Times New Roman" w:hAnsiTheme="majorHAnsi"/>
                <w:b/>
                <w:bCs/>
                <w:color w:val="000000"/>
                <w:sz w:val="20"/>
                <w:szCs w:val="20"/>
                <w:lang w:val="en-US"/>
              </w:rPr>
              <w:t>-2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Develop methodology for control of white tailed deer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Methodology developed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Methodology available online</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Availability of information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Capacity to test methodology available (NGO and farming community etc.)</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F</w:t>
            </w:r>
            <w:r w:rsidR="00E920B5" w:rsidRPr="008951A8">
              <w:rPr>
                <w:rFonts w:asciiTheme="majorHAnsi" w:eastAsia="Times New Roman" w:hAnsiTheme="majorHAnsi"/>
                <w:b/>
                <w:bCs/>
                <w:color w:val="000000"/>
                <w:sz w:val="20"/>
                <w:szCs w:val="20"/>
                <w:lang w:val="en-US"/>
              </w:rPr>
              <w:t>-3</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Identify plant species for re-introduction within removal sites for one plant species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Species list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Species list </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Deep water assessment of lionfish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Methodology developed</w:t>
            </w:r>
          </w:p>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 xml:space="preserve">Consultation on methodology </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235131">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OUTPUT-</w:t>
            </w:r>
            <w:r w:rsidR="00235131" w:rsidRPr="008951A8">
              <w:rPr>
                <w:rFonts w:asciiTheme="majorHAnsi" w:eastAsia="Times New Roman" w:hAnsiTheme="majorHAnsi"/>
                <w:b/>
                <w:bCs/>
                <w:color w:val="000000"/>
                <w:sz w:val="20"/>
                <w:szCs w:val="20"/>
                <w:lang w:val="en-US"/>
              </w:rPr>
              <w:t>G</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Eradication of </w:t>
            </w:r>
            <w:proofErr w:type="gramStart"/>
            <w:r w:rsidRPr="008951A8">
              <w:rPr>
                <w:rFonts w:asciiTheme="majorHAnsi" w:eastAsia="Times New Roman" w:hAnsiTheme="majorHAnsi"/>
                <w:color w:val="000000"/>
                <w:sz w:val="20"/>
                <w:szCs w:val="20"/>
                <w:lang w:val="en-US"/>
              </w:rPr>
              <w:t>IAS  on</w:t>
            </w:r>
            <w:proofErr w:type="gramEnd"/>
            <w:r w:rsidRPr="008951A8">
              <w:rPr>
                <w:rFonts w:asciiTheme="majorHAnsi" w:eastAsia="Times New Roman" w:hAnsiTheme="majorHAnsi"/>
                <w:color w:val="000000"/>
                <w:sz w:val="20"/>
                <w:szCs w:val="20"/>
                <w:lang w:val="en-US"/>
              </w:rPr>
              <w:t xml:space="preserve"> Goat Island for re-introduction of Jamaican Iguana and other endangered species for establishment of a wildlife reserve</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Goat island free of identified IAS </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Wildlife reserve established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Private sector funding and support for establishment of the reserve is still available.</w:t>
            </w: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ACTIVITY</w:t>
            </w:r>
          </w:p>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G</w:t>
            </w:r>
            <w:r w:rsidR="00E920B5" w:rsidRPr="008951A8">
              <w:rPr>
                <w:rFonts w:asciiTheme="majorHAnsi" w:eastAsia="Times New Roman" w:hAnsiTheme="majorHAnsi"/>
                <w:b/>
                <w:bCs/>
                <w:color w:val="000000"/>
                <w:sz w:val="20"/>
                <w:szCs w:val="20"/>
                <w:lang w:val="en-US"/>
              </w:rPr>
              <w:t>-1</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Verification of existing IAS list for IAS on Goat Island</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Completed verified list</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Report on desk study and field visits</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G</w:t>
            </w:r>
            <w:r w:rsidR="00E920B5" w:rsidRPr="008951A8">
              <w:rPr>
                <w:rFonts w:asciiTheme="majorHAnsi" w:eastAsia="Times New Roman" w:hAnsiTheme="majorHAnsi"/>
                <w:b/>
                <w:bCs/>
                <w:color w:val="000000"/>
                <w:sz w:val="20"/>
                <w:szCs w:val="20"/>
                <w:lang w:val="en-US"/>
              </w:rPr>
              <w:t>-2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Trapping and removal of invasive alien species</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16" w:type="dxa"/>
            <w:shd w:val="clear" w:color="auto" w:fill="auto"/>
            <w:tcMar>
              <w:top w:w="0" w:type="dxa"/>
              <w:left w:w="108" w:type="dxa"/>
              <w:bottom w:w="0" w:type="dxa"/>
              <w:right w:w="108" w:type="dxa"/>
            </w:tcMar>
            <w:hideMark/>
          </w:tcPr>
          <w:p w:rsidR="00E920B5" w:rsidRPr="008951A8" w:rsidRDefault="00235131"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G</w:t>
            </w:r>
            <w:r w:rsidR="00E920B5" w:rsidRPr="008951A8">
              <w:rPr>
                <w:rFonts w:asciiTheme="majorHAnsi" w:eastAsia="Times New Roman" w:hAnsiTheme="majorHAnsi"/>
                <w:b/>
                <w:bCs/>
                <w:color w:val="000000"/>
                <w:sz w:val="20"/>
                <w:szCs w:val="20"/>
                <w:lang w:val="en-US"/>
              </w:rPr>
              <w:t>-2</w:t>
            </w:r>
          </w:p>
        </w:tc>
        <w:tc>
          <w:tcPr>
            <w:tcW w:w="3882"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Establish Goat Island as a wildlife reserve for Jamaican Iguana and other endangered species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x iguanas introduced to Goat Island</w:t>
            </w: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Ranger station established </w:t>
            </w:r>
          </w:p>
        </w:tc>
        <w:tc>
          <w:tcPr>
            <w:tcW w:w="2790"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Tours being operated to wildlife reserve</w:t>
            </w:r>
          </w:p>
        </w:tc>
        <w:tc>
          <w:tcPr>
            <w:tcW w:w="2816" w:type="dxa"/>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Private sector funding and support for establishment of the reserve is still available. </w:t>
            </w:r>
          </w:p>
          <w:p w:rsidR="00E920B5" w:rsidRPr="008951A8" w:rsidRDefault="00E920B5" w:rsidP="00E920B5">
            <w:pPr>
              <w:rPr>
                <w:rFonts w:asciiTheme="majorHAnsi" w:eastAsia="Times New Roman" w:hAnsiTheme="majorHAnsi"/>
                <w:sz w:val="20"/>
                <w:szCs w:val="20"/>
                <w:lang w:val="en-US"/>
              </w:rPr>
            </w:pPr>
          </w:p>
        </w:tc>
      </w:tr>
    </w:tbl>
    <w:p w:rsidR="00E920B5" w:rsidRPr="008951A8" w:rsidRDefault="00E920B5" w:rsidP="00E920B5">
      <w:pPr>
        <w:rPr>
          <w:snapToGrid w:val="0"/>
          <w:lang w:val="en-US"/>
        </w:rPr>
      </w:pPr>
    </w:p>
    <w:p w:rsidR="00E920B5" w:rsidRPr="008951A8" w:rsidRDefault="00E920B5" w:rsidP="00E920B5">
      <w:pPr>
        <w:rPr>
          <w:snapToGrid w:val="0"/>
          <w:lang w:val="en-US"/>
        </w:rPr>
      </w:pPr>
    </w:p>
    <w:tbl>
      <w:tblPr>
        <w:tblW w:w="14041" w:type="dxa"/>
        <w:tblLayout w:type="fixed"/>
        <w:tblCellMar>
          <w:top w:w="15" w:type="dxa"/>
          <w:left w:w="15" w:type="dxa"/>
          <w:bottom w:w="15" w:type="dxa"/>
          <w:right w:w="15" w:type="dxa"/>
        </w:tblCellMar>
        <w:tblLook w:val="04A0" w:firstRow="1" w:lastRow="0" w:firstColumn="1" w:lastColumn="0" w:noHBand="0" w:noVBand="1"/>
      </w:tblPr>
      <w:tblGrid>
        <w:gridCol w:w="1728"/>
        <w:gridCol w:w="3870"/>
        <w:gridCol w:w="2790"/>
        <w:gridCol w:w="2790"/>
        <w:gridCol w:w="2863"/>
      </w:tblGrid>
      <w:tr w:rsidR="00E920B5" w:rsidRPr="008951A8" w:rsidTr="00E920B5">
        <w:tc>
          <w:tcPr>
            <w:tcW w:w="1404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Saint Lucia</w:t>
            </w:r>
          </w:p>
        </w:tc>
      </w:tr>
      <w:tr w:rsidR="00E920B5" w:rsidRPr="008951A8" w:rsidTr="00E920B5">
        <w:tc>
          <w:tcPr>
            <w:tcW w:w="1404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20B5" w:rsidRPr="008951A8" w:rsidRDefault="00E920B5" w:rsidP="00E920B5">
            <w:pPr>
              <w:rPr>
                <w:rFonts w:asciiTheme="majorHAnsi" w:eastAsia="Times New Roman" w:hAnsiTheme="majorHAnsi"/>
                <w:sz w:val="20"/>
                <w:szCs w:val="20"/>
                <w:lang w:val="en-US"/>
              </w:rPr>
            </w:pPr>
          </w:p>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sz w:val="20"/>
                <w:szCs w:val="20"/>
                <w:lang w:val="en-US"/>
              </w:rPr>
              <w:t xml:space="preserve">Saint Lucia Completed a </w:t>
            </w:r>
            <w:r w:rsidR="00235131" w:rsidRPr="008951A8">
              <w:rPr>
                <w:rFonts w:asciiTheme="majorHAnsi" w:eastAsia="Times New Roman" w:hAnsiTheme="majorHAnsi"/>
                <w:sz w:val="20"/>
                <w:szCs w:val="20"/>
                <w:lang w:val="en-US"/>
              </w:rPr>
              <w:t>National Invasive Species Strategies (</w:t>
            </w:r>
            <w:r w:rsidRPr="008951A8">
              <w:rPr>
                <w:rFonts w:asciiTheme="majorHAnsi" w:eastAsia="Times New Roman" w:hAnsiTheme="majorHAnsi"/>
                <w:sz w:val="20"/>
                <w:szCs w:val="20"/>
                <w:lang w:val="en-US"/>
              </w:rPr>
              <w:t>NISS</w:t>
            </w:r>
            <w:r w:rsidR="00235131" w:rsidRPr="008951A8">
              <w:rPr>
                <w:rFonts w:asciiTheme="majorHAnsi" w:eastAsia="Times New Roman" w:hAnsiTheme="majorHAnsi"/>
                <w:sz w:val="20"/>
                <w:szCs w:val="20"/>
                <w:lang w:val="en-US"/>
              </w:rPr>
              <w:t>)</w:t>
            </w:r>
            <w:r w:rsidRPr="008951A8">
              <w:rPr>
                <w:rFonts w:asciiTheme="majorHAnsi" w:eastAsia="Times New Roman" w:hAnsiTheme="majorHAnsi"/>
                <w:sz w:val="20"/>
                <w:szCs w:val="20"/>
                <w:lang w:val="en-US"/>
              </w:rPr>
              <w:t xml:space="preserve"> in 2012 and while there has been some progress towards implementation of its recommendations, there is needed to advance implementation of the NISS to accelerate progress towards achievement of Aichi Biodiversity Target 9.  The proposed project will facilitate this process by addressing the following gaps:</w:t>
            </w:r>
          </w:p>
          <w:p w:rsidR="00E920B5" w:rsidRPr="008951A8" w:rsidRDefault="00E920B5" w:rsidP="00E920B5">
            <w:pPr>
              <w:rPr>
                <w:rFonts w:asciiTheme="majorHAnsi" w:eastAsia="Times New Roman" w:hAnsiTheme="majorHAnsi"/>
                <w:sz w:val="20"/>
                <w:szCs w:val="20"/>
                <w:lang w:val="en-US"/>
              </w:rPr>
            </w:pPr>
          </w:p>
          <w:p w:rsidR="00E920B5" w:rsidRPr="008951A8" w:rsidRDefault="00E920B5" w:rsidP="00E920B5">
            <w:pPr>
              <w:numPr>
                <w:ilvl w:val="0"/>
                <w:numId w:val="58"/>
              </w:numPr>
              <w:jc w:val="left"/>
              <w:rPr>
                <w:rFonts w:asciiTheme="majorHAnsi" w:eastAsia="Times New Roman" w:hAnsiTheme="majorHAnsi"/>
                <w:sz w:val="20"/>
                <w:szCs w:val="20"/>
                <w:lang w:val="en-US"/>
              </w:rPr>
            </w:pPr>
            <w:r w:rsidRPr="008951A8">
              <w:rPr>
                <w:rFonts w:asciiTheme="majorHAnsi" w:eastAsia="Times New Roman" w:hAnsiTheme="majorHAnsi"/>
                <w:sz w:val="20"/>
                <w:szCs w:val="20"/>
                <w:lang w:val="en-US"/>
              </w:rPr>
              <w:t>Insufficient trained staff for IAS diagnostics, pathway analysis, prioritization and management and control</w:t>
            </w:r>
          </w:p>
          <w:p w:rsidR="00E920B5" w:rsidRPr="008951A8" w:rsidRDefault="00E920B5" w:rsidP="00E920B5">
            <w:pPr>
              <w:numPr>
                <w:ilvl w:val="0"/>
                <w:numId w:val="58"/>
              </w:numPr>
              <w:jc w:val="left"/>
              <w:rPr>
                <w:rFonts w:asciiTheme="majorHAnsi" w:eastAsia="Times New Roman" w:hAnsiTheme="majorHAnsi"/>
                <w:sz w:val="20"/>
                <w:szCs w:val="20"/>
                <w:lang w:val="en-US"/>
              </w:rPr>
            </w:pPr>
            <w:r w:rsidRPr="008951A8">
              <w:rPr>
                <w:rFonts w:asciiTheme="majorHAnsi" w:eastAsia="Times New Roman" w:hAnsiTheme="majorHAnsi"/>
                <w:sz w:val="20"/>
                <w:szCs w:val="20"/>
                <w:lang w:val="en-US"/>
              </w:rPr>
              <w:t>Inadequate or incomplete legislative framework</w:t>
            </w:r>
          </w:p>
          <w:p w:rsidR="00E920B5" w:rsidRPr="008951A8" w:rsidRDefault="00E920B5" w:rsidP="00E920B5">
            <w:pPr>
              <w:numPr>
                <w:ilvl w:val="0"/>
                <w:numId w:val="58"/>
              </w:numPr>
              <w:jc w:val="left"/>
              <w:rPr>
                <w:rFonts w:asciiTheme="majorHAnsi" w:eastAsia="Times New Roman" w:hAnsiTheme="majorHAnsi"/>
                <w:sz w:val="20"/>
                <w:szCs w:val="20"/>
                <w:lang w:val="en-US"/>
              </w:rPr>
            </w:pPr>
            <w:r w:rsidRPr="008951A8">
              <w:rPr>
                <w:rFonts w:asciiTheme="majorHAnsi" w:eastAsia="Times New Roman" w:hAnsiTheme="majorHAnsi"/>
                <w:sz w:val="20"/>
                <w:szCs w:val="20"/>
                <w:lang w:val="en-US"/>
              </w:rPr>
              <w:t>Limited appreciation of importance of IAS issues at the national level</w:t>
            </w:r>
          </w:p>
          <w:p w:rsidR="00E920B5" w:rsidRPr="008951A8" w:rsidRDefault="00E920B5" w:rsidP="00E920B5">
            <w:pPr>
              <w:numPr>
                <w:ilvl w:val="0"/>
                <w:numId w:val="58"/>
              </w:numPr>
              <w:jc w:val="left"/>
              <w:rPr>
                <w:rFonts w:asciiTheme="majorHAnsi" w:eastAsia="Times New Roman" w:hAnsiTheme="majorHAnsi"/>
                <w:sz w:val="20"/>
                <w:szCs w:val="20"/>
                <w:lang w:val="en-US"/>
              </w:rPr>
            </w:pPr>
            <w:r w:rsidRPr="008951A8">
              <w:rPr>
                <w:rFonts w:asciiTheme="majorHAnsi" w:eastAsia="Times New Roman" w:hAnsiTheme="majorHAnsi"/>
                <w:sz w:val="20"/>
                <w:szCs w:val="20"/>
                <w:lang w:val="en-US"/>
              </w:rPr>
              <w:t>Absence of a national policy and coordinated framework for IAS management and control</w:t>
            </w:r>
          </w:p>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sz w:val="20"/>
                <w:szCs w:val="20"/>
                <w:lang w:val="en-US"/>
              </w:rPr>
              <w:t>PROJECT DESCRIPTION</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sz w:val="20"/>
                <w:szCs w:val="20"/>
                <w:lang w:val="en-US"/>
              </w:rPr>
              <w:t>MEASURABLE INDICATORS (TARGETS)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sz w:val="20"/>
                <w:szCs w:val="20"/>
                <w:lang w:val="en-US"/>
              </w:rPr>
              <w:t>MEANS OF VERIFICATION</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sz w:val="20"/>
                <w:szCs w:val="20"/>
                <w:lang w:val="en-US"/>
              </w:rPr>
              <w:t>ASSUMPTIONS AND RISKS</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GOAL</w:t>
            </w:r>
          </w:p>
        </w:tc>
        <w:tc>
          <w:tcPr>
            <w:tcW w:w="12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Strengthening Saint Lucia’s capacity for protection of its unique biodiversity from </w:t>
            </w:r>
            <w:proofErr w:type="gramStart"/>
            <w:r w:rsidRPr="008951A8">
              <w:rPr>
                <w:rFonts w:asciiTheme="majorHAnsi" w:eastAsia="Times New Roman" w:hAnsiTheme="majorHAnsi"/>
                <w:color w:val="000000"/>
                <w:sz w:val="20"/>
                <w:szCs w:val="20"/>
                <w:lang w:val="en-US"/>
              </w:rPr>
              <w:t>IAS  by</w:t>
            </w:r>
            <w:proofErr w:type="gramEnd"/>
            <w:r w:rsidRPr="008951A8">
              <w:rPr>
                <w:rFonts w:asciiTheme="majorHAnsi" w:eastAsia="Times New Roman" w:hAnsiTheme="majorHAnsi"/>
                <w:color w:val="000000"/>
                <w:sz w:val="20"/>
                <w:szCs w:val="20"/>
                <w:lang w:val="en-US"/>
              </w:rPr>
              <w:t xml:space="preserve"> 2022</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OUTCOMES</w:t>
            </w:r>
          </w:p>
        </w:tc>
        <w:tc>
          <w:tcPr>
            <w:tcW w:w="12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Improved control and management of IAS nationally</w:t>
            </w:r>
          </w:p>
          <w:p w:rsidR="00E920B5" w:rsidRPr="008951A8" w:rsidRDefault="00E920B5" w:rsidP="00E920B5">
            <w:pPr>
              <w:numPr>
                <w:ilvl w:val="0"/>
                <w:numId w:val="6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Improved effectiveness of IAS management and control</w:t>
            </w:r>
          </w:p>
          <w:p w:rsidR="00E920B5" w:rsidRPr="008951A8" w:rsidRDefault="00E920B5" w:rsidP="00E920B5">
            <w:pPr>
              <w:numPr>
                <w:ilvl w:val="0"/>
                <w:numId w:val="6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Strengthened IAS management and control protocols</w:t>
            </w:r>
          </w:p>
          <w:p w:rsidR="00E920B5" w:rsidRPr="008951A8" w:rsidRDefault="00E920B5" w:rsidP="00E920B5">
            <w:pPr>
              <w:numPr>
                <w:ilvl w:val="0"/>
                <w:numId w:val="6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Priority IAS eradicated or controlled</w:t>
            </w:r>
          </w:p>
          <w:p w:rsidR="00E920B5" w:rsidRPr="008951A8" w:rsidRDefault="00E920B5" w:rsidP="00E920B5">
            <w:pPr>
              <w:numPr>
                <w:ilvl w:val="0"/>
                <w:numId w:val="64"/>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Increased public education and awareness on IAS</w:t>
            </w:r>
          </w:p>
        </w:tc>
      </w:tr>
      <w:tr w:rsidR="00E920B5" w:rsidRPr="008951A8" w:rsidTr="00E920B5">
        <w:tc>
          <w:tcPr>
            <w:tcW w:w="17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lastRenderedPageBreak/>
              <w:t>IMMEDIATE OBJECTIVES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develop and communicate a national policy on IAS management and control</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Policy approved by Cabinet of Ministers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IAS legislation enacted</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IAS regulations drafted, enacted and enforced</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IAS management policy </w:t>
            </w:r>
            <w:proofErr w:type="spellStart"/>
            <w:r w:rsidRPr="008951A8">
              <w:rPr>
                <w:rFonts w:asciiTheme="majorHAnsi" w:eastAsia="Times New Roman" w:hAnsiTheme="majorHAnsi"/>
                <w:color w:val="000000"/>
                <w:sz w:val="20"/>
                <w:szCs w:val="20"/>
                <w:lang w:val="en-US"/>
              </w:rPr>
              <w:t>gazetted</w:t>
            </w:r>
            <w:proofErr w:type="spellEnd"/>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Reports from IASWG Meetings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Cabinet conclusion</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IAS Policy referenced in GOSL Medium Term Strategy/Annual Budget Policy Statement</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Absence of consensus on national IAS policy direction from national agencies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Relevant agencies willing to champion the process of developing the IAS policy</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Consensus with NBSAP</w:t>
            </w:r>
          </w:p>
        </w:tc>
      </w:tr>
      <w:tr w:rsidR="00E920B5" w:rsidRPr="008951A8" w:rsidTr="00E920B5">
        <w:tc>
          <w:tcPr>
            <w:tcW w:w="17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20B5" w:rsidRPr="008951A8" w:rsidRDefault="00E920B5" w:rsidP="00E920B5">
            <w:pPr>
              <w:rPr>
                <w:rFonts w:asciiTheme="majorHAnsi" w:eastAsia="Times New Roman" w:hAnsiTheme="majorHAnsi"/>
                <w:b/>
                <w:bCs/>
                <w:color w:val="000000"/>
                <w:sz w:val="20"/>
                <w:szCs w:val="20"/>
                <w:lang w:val="en-US"/>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strengthen national capacity for IAS diagnostics, pathway analysis, prioritization, management and control.</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2 Staff Trained in Pathway Analysis, Taxonomy and Management Strategies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Increase in positive identification of IAS</w:t>
            </w:r>
          </w:p>
          <w:p w:rsidR="00E920B5" w:rsidRPr="008951A8" w:rsidRDefault="00E920B5" w:rsidP="00E920B5">
            <w:pPr>
              <w:rPr>
                <w:rFonts w:asciiTheme="majorHAnsi" w:eastAsia="Times New Roman" w:hAnsiTheme="majorHAnsi"/>
                <w:sz w:val="20"/>
                <w:szCs w:val="20"/>
                <w:lang w:val="en-US"/>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Updated IAS pest lists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Certificates of </w:t>
            </w:r>
            <w:proofErr w:type="gramStart"/>
            <w:r w:rsidRPr="008951A8">
              <w:rPr>
                <w:rFonts w:asciiTheme="majorHAnsi" w:eastAsia="Times New Roman" w:hAnsiTheme="majorHAnsi"/>
                <w:color w:val="000000"/>
                <w:sz w:val="20"/>
                <w:szCs w:val="20"/>
                <w:lang w:val="en-US"/>
              </w:rPr>
              <w:t>achievement  and</w:t>
            </w:r>
            <w:proofErr w:type="gramEnd"/>
            <w:r w:rsidRPr="008951A8">
              <w:rPr>
                <w:rFonts w:asciiTheme="majorHAnsi" w:eastAsia="Times New Roman" w:hAnsiTheme="majorHAnsi"/>
                <w:color w:val="000000"/>
                <w:sz w:val="20"/>
                <w:szCs w:val="20"/>
                <w:lang w:val="en-US"/>
              </w:rPr>
              <w:t xml:space="preserve"> training workshop reports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Reports from monitoring and surveillance activities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Interception records</w:t>
            </w:r>
          </w:p>
          <w:p w:rsidR="00E920B5" w:rsidRPr="008951A8" w:rsidRDefault="00E920B5" w:rsidP="00E920B5">
            <w:pPr>
              <w:rPr>
                <w:rFonts w:asciiTheme="majorHAnsi" w:eastAsia="Times New Roman" w:hAnsiTheme="majorHAnsi"/>
                <w:sz w:val="20"/>
                <w:szCs w:val="20"/>
                <w:lang w:val="en-US"/>
              </w:rPr>
            </w:pP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GOSL will approve Training requests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Training opportunities are available</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Financing for training </w:t>
            </w:r>
            <w:proofErr w:type="spellStart"/>
            <w:r w:rsidRPr="008951A8">
              <w:rPr>
                <w:rFonts w:asciiTheme="majorHAnsi" w:eastAsia="Times New Roman" w:hAnsiTheme="majorHAnsi"/>
                <w:color w:val="000000"/>
                <w:sz w:val="20"/>
                <w:szCs w:val="20"/>
                <w:lang w:val="en-US"/>
              </w:rPr>
              <w:t>programmes</w:t>
            </w:r>
            <w:proofErr w:type="spellEnd"/>
            <w:r w:rsidRPr="008951A8">
              <w:rPr>
                <w:rFonts w:asciiTheme="majorHAnsi" w:eastAsia="Times New Roman" w:hAnsiTheme="majorHAnsi"/>
                <w:color w:val="000000"/>
                <w:sz w:val="20"/>
                <w:szCs w:val="20"/>
                <w:lang w:val="en-US"/>
              </w:rPr>
              <w:t xml:space="preserve"> not available </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Challenges with agency collaboration</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Agencies willing to contribute to IAS management and control</w:t>
            </w:r>
          </w:p>
        </w:tc>
      </w:tr>
      <w:tr w:rsidR="00E920B5" w:rsidRPr="008951A8" w:rsidTr="00E920B5">
        <w:tc>
          <w:tcPr>
            <w:tcW w:w="17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20B5" w:rsidRPr="008951A8" w:rsidRDefault="00E920B5" w:rsidP="00E920B5">
            <w:pPr>
              <w:rPr>
                <w:rFonts w:asciiTheme="majorHAnsi" w:eastAsia="Times New Roman" w:hAnsiTheme="majorHAnsi"/>
                <w:b/>
                <w:bCs/>
                <w:color w:val="000000"/>
                <w:sz w:val="20"/>
                <w:szCs w:val="20"/>
                <w:lang w:val="en-US"/>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To develop and implement area specific IAS management interventions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Increased success in prioritization of high risk pathways</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75% Reduction in incidence of IAS  </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Interception records</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Exclusion of IAS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Facilities for post quarantine 100% complete</w:t>
            </w:r>
          </w:p>
          <w:p w:rsidR="00E920B5" w:rsidRPr="008951A8" w:rsidRDefault="00E920B5" w:rsidP="00E920B5">
            <w:pPr>
              <w:numPr>
                <w:ilvl w:val="0"/>
                <w:numId w:val="59"/>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Non-compliant materials posing IAS risk are eliminated at ports of entry</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59"/>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Plans for facility approved and facility constructed and staffed </w:t>
            </w:r>
          </w:p>
          <w:p w:rsidR="00E920B5" w:rsidRPr="008951A8" w:rsidRDefault="00E920B5" w:rsidP="00E920B5">
            <w:pPr>
              <w:numPr>
                <w:ilvl w:val="0"/>
                <w:numId w:val="59"/>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Post Quarantine Facility established</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OUTPUTS</w:t>
            </w:r>
          </w:p>
        </w:tc>
        <w:tc>
          <w:tcPr>
            <w:tcW w:w="12313" w:type="dxa"/>
            <w:gridSpan w:val="4"/>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OUTPUT-A</w:t>
            </w:r>
          </w:p>
        </w:tc>
        <w:tc>
          <w:tcPr>
            <w:tcW w:w="12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policy framework strengthened</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ACTIVITIES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Re-activate IASWG (IAS Working Group) established under the NISS</w:t>
            </w:r>
          </w:p>
          <w:p w:rsidR="00E920B5" w:rsidRPr="008951A8" w:rsidRDefault="00E920B5" w:rsidP="00E920B5">
            <w:pPr>
              <w:numPr>
                <w:ilvl w:val="0"/>
                <w:numId w:val="6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lastRenderedPageBreak/>
              <w:t>Consult with Stakeholders (SH) to develop and communicate national policy on IAS management and control</w:t>
            </w:r>
          </w:p>
          <w:p w:rsidR="00E920B5" w:rsidRPr="008951A8" w:rsidRDefault="00E920B5" w:rsidP="00E920B5">
            <w:pPr>
              <w:numPr>
                <w:ilvl w:val="0"/>
                <w:numId w:val="6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Write policy</w:t>
            </w:r>
          </w:p>
          <w:p w:rsidR="00E920B5" w:rsidRPr="008951A8" w:rsidRDefault="00E920B5" w:rsidP="00E920B5">
            <w:pPr>
              <w:numPr>
                <w:ilvl w:val="0"/>
                <w:numId w:val="6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Implementation of the NISS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lastRenderedPageBreak/>
              <w:t>National policy on IAS developed and publicized</w:t>
            </w:r>
          </w:p>
          <w:p w:rsidR="00E920B5" w:rsidRPr="008951A8" w:rsidRDefault="00E920B5" w:rsidP="00E920B5">
            <w:pPr>
              <w:numPr>
                <w:ilvl w:val="0"/>
                <w:numId w:val="6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IAS pathways identified, prioritized and managed</w:t>
            </w:r>
          </w:p>
          <w:p w:rsidR="00E920B5" w:rsidRPr="008951A8" w:rsidRDefault="00E920B5" w:rsidP="00E920B5">
            <w:pPr>
              <w:numPr>
                <w:ilvl w:val="0"/>
                <w:numId w:val="60"/>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lastRenderedPageBreak/>
              <w:t>100% control/management of IAS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0"/>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 xml:space="preserve">IAS Legislation </w:t>
            </w:r>
            <w:proofErr w:type="spellStart"/>
            <w:r w:rsidRPr="008951A8">
              <w:rPr>
                <w:rFonts w:asciiTheme="majorHAnsi" w:eastAsia="Times New Roman" w:hAnsiTheme="majorHAnsi"/>
                <w:color w:val="000000"/>
                <w:sz w:val="20"/>
                <w:szCs w:val="20"/>
                <w:lang w:val="en-US"/>
              </w:rPr>
              <w:t>gazetted</w:t>
            </w:r>
            <w:proofErr w:type="spellEnd"/>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OUTPUT-B</w:t>
            </w:r>
          </w:p>
        </w:tc>
        <w:tc>
          <w:tcPr>
            <w:tcW w:w="12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Implementation of IAS Act and Regulations  </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ACTIVITIES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Develop </w:t>
            </w:r>
            <w:proofErr w:type="spellStart"/>
            <w:r w:rsidRPr="008951A8">
              <w:rPr>
                <w:rFonts w:asciiTheme="majorHAnsi" w:eastAsia="Times New Roman" w:hAnsiTheme="majorHAnsi"/>
                <w:color w:val="000000"/>
                <w:sz w:val="20"/>
                <w:szCs w:val="20"/>
                <w:lang w:val="en-US"/>
              </w:rPr>
              <w:t>ToR</w:t>
            </w:r>
            <w:proofErr w:type="spellEnd"/>
            <w:r w:rsidRPr="008951A8">
              <w:rPr>
                <w:rFonts w:asciiTheme="majorHAnsi" w:eastAsia="Times New Roman" w:hAnsiTheme="majorHAnsi"/>
                <w:color w:val="000000"/>
                <w:sz w:val="20"/>
                <w:szCs w:val="20"/>
                <w:lang w:val="en-US"/>
              </w:rPr>
              <w:t xml:space="preserve"> for Consultancy to draft IAS Regulations</w:t>
            </w:r>
          </w:p>
          <w:p w:rsidR="00E920B5" w:rsidRPr="008951A8" w:rsidRDefault="00E920B5" w:rsidP="00E920B5">
            <w:pPr>
              <w:numPr>
                <w:ilvl w:val="0"/>
                <w:numId w:val="6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Recruit Consultants</w:t>
            </w:r>
          </w:p>
          <w:p w:rsidR="00E920B5" w:rsidRPr="008951A8" w:rsidRDefault="00E920B5" w:rsidP="00E920B5">
            <w:pPr>
              <w:numPr>
                <w:ilvl w:val="0"/>
                <w:numId w:val="6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Consultations on IAS regulations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1"/>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legislation enacted</w:t>
            </w:r>
          </w:p>
          <w:p w:rsidR="00E920B5" w:rsidRPr="008951A8" w:rsidRDefault="00E920B5" w:rsidP="00E920B5">
            <w:pPr>
              <w:numPr>
                <w:ilvl w:val="0"/>
                <w:numId w:val="61"/>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regulations drafted and enforced Increased apprehension of violators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1"/>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Consultancy reports</w:t>
            </w:r>
          </w:p>
          <w:p w:rsidR="00E920B5" w:rsidRPr="008951A8" w:rsidRDefault="00E920B5" w:rsidP="00E920B5">
            <w:pPr>
              <w:numPr>
                <w:ilvl w:val="0"/>
                <w:numId w:val="61"/>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Draft IAS Regulations </w:t>
            </w:r>
          </w:p>
          <w:p w:rsidR="00E920B5" w:rsidRPr="008951A8" w:rsidRDefault="00E920B5" w:rsidP="00E920B5">
            <w:pPr>
              <w:numPr>
                <w:ilvl w:val="0"/>
                <w:numId w:val="61"/>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Official notification in Gazette Records of apprehension from agencies</w:t>
            </w:r>
          </w:p>
          <w:p w:rsidR="00E920B5" w:rsidRPr="008951A8" w:rsidRDefault="00E920B5" w:rsidP="00E920B5">
            <w:pPr>
              <w:numPr>
                <w:ilvl w:val="0"/>
                <w:numId w:val="61"/>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Official reports from agencies</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Timely review and endorsement by Attorney General’s Chambers </w:t>
            </w:r>
          </w:p>
          <w:p w:rsidR="00E920B5" w:rsidRPr="008951A8" w:rsidRDefault="00E920B5" w:rsidP="00E920B5">
            <w:pPr>
              <w:numPr>
                <w:ilvl w:val="0"/>
                <w:numId w:val="6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Weak inter-agency collaboration</w:t>
            </w:r>
          </w:p>
          <w:p w:rsidR="00E920B5" w:rsidRPr="008951A8" w:rsidRDefault="00E920B5" w:rsidP="00E920B5">
            <w:pPr>
              <w:numPr>
                <w:ilvl w:val="0"/>
                <w:numId w:val="61"/>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Limited or no resources for enforcement IAS regulations are enforced</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OUTPUT-C</w:t>
            </w:r>
          </w:p>
        </w:tc>
        <w:tc>
          <w:tcPr>
            <w:tcW w:w="12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Pathways are analyzed and prioritized and IAS management and control protocols strengthened</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b/>
                <w:bCs/>
                <w:color w:val="000000"/>
                <w:sz w:val="20"/>
                <w:szCs w:val="20"/>
                <w:lang w:val="en-US"/>
              </w:rPr>
              <w:t>ACTIVITIES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2"/>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Identify specialist training opportunities in taxonomy etc.</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At least 2 persons receive high level training in taxonomy (</w:t>
            </w:r>
            <w:proofErr w:type="spellStart"/>
            <w:r w:rsidRPr="008951A8">
              <w:rPr>
                <w:rFonts w:asciiTheme="majorHAnsi" w:eastAsia="Times New Roman" w:hAnsiTheme="majorHAnsi"/>
                <w:color w:val="000000"/>
                <w:sz w:val="20"/>
                <w:szCs w:val="20"/>
                <w:lang w:val="en-US"/>
              </w:rPr>
              <w:t>Coleoptera</w:t>
            </w:r>
            <w:proofErr w:type="spellEnd"/>
            <w:r w:rsidRPr="008951A8">
              <w:rPr>
                <w:rFonts w:asciiTheme="majorHAnsi" w:eastAsia="Times New Roman" w:hAnsiTheme="majorHAnsi"/>
                <w:color w:val="000000"/>
                <w:sz w:val="20"/>
                <w:szCs w:val="20"/>
                <w:lang w:val="en-US"/>
              </w:rPr>
              <w:t xml:space="preserve"> and Lepidoptera)</w:t>
            </w:r>
          </w:p>
          <w:p w:rsidR="00E920B5" w:rsidRPr="008951A8" w:rsidRDefault="00E920B5" w:rsidP="00E920B5">
            <w:pPr>
              <w:numPr>
                <w:ilvl w:val="0"/>
                <w:numId w:val="6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Increase in positive identification of high risk pathways</w:t>
            </w:r>
          </w:p>
          <w:p w:rsidR="00E920B5" w:rsidRPr="008951A8" w:rsidRDefault="00E920B5" w:rsidP="00E920B5">
            <w:pPr>
              <w:numPr>
                <w:ilvl w:val="0"/>
                <w:numId w:val="6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Quick response to possible IAS introduction</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2"/>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Certificates of completion</w:t>
            </w:r>
          </w:p>
          <w:p w:rsidR="00E920B5" w:rsidRPr="008951A8" w:rsidRDefault="00E920B5" w:rsidP="00E920B5">
            <w:pPr>
              <w:numPr>
                <w:ilvl w:val="0"/>
                <w:numId w:val="62"/>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Records of interception</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Quick identification and eradication of IAS </w:t>
            </w:r>
          </w:p>
          <w:p w:rsidR="00E920B5" w:rsidRPr="008951A8" w:rsidRDefault="00E920B5" w:rsidP="00E920B5">
            <w:pPr>
              <w:numPr>
                <w:ilvl w:val="0"/>
                <w:numId w:val="62"/>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Staff willing to participate in training </w:t>
            </w:r>
            <w:proofErr w:type="spellStart"/>
            <w:r w:rsidRPr="008951A8">
              <w:rPr>
                <w:rFonts w:asciiTheme="majorHAnsi" w:eastAsia="Times New Roman" w:hAnsiTheme="majorHAnsi"/>
                <w:color w:val="000000"/>
                <w:sz w:val="20"/>
                <w:szCs w:val="20"/>
                <w:lang w:val="en-US"/>
              </w:rPr>
              <w:t>programme</w:t>
            </w:r>
            <w:proofErr w:type="spellEnd"/>
          </w:p>
          <w:p w:rsidR="00E920B5" w:rsidRPr="008951A8" w:rsidRDefault="00E920B5" w:rsidP="00E920B5">
            <w:pPr>
              <w:rPr>
                <w:rFonts w:asciiTheme="majorHAnsi" w:eastAsia="Times New Roman" w:hAnsiTheme="majorHAnsi"/>
                <w:sz w:val="20"/>
                <w:szCs w:val="20"/>
                <w:lang w:val="en-US"/>
              </w:rPr>
            </w:pP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OUTPUT-D</w:t>
            </w:r>
          </w:p>
        </w:tc>
        <w:tc>
          <w:tcPr>
            <w:tcW w:w="12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Increased public engagement in IAS management and control through citizen science initiatives</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ACTIVITIES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Controlling the spread of IAS plants </w:t>
            </w:r>
            <w:proofErr w:type="spellStart"/>
            <w:r w:rsidRPr="008951A8">
              <w:rPr>
                <w:rFonts w:asciiTheme="majorHAnsi" w:eastAsia="Times New Roman" w:hAnsiTheme="majorHAnsi"/>
                <w:color w:val="000000"/>
                <w:sz w:val="20"/>
                <w:szCs w:val="20"/>
                <w:lang w:val="en-US"/>
              </w:rPr>
              <w:t>trandescantia</w:t>
            </w:r>
            <w:proofErr w:type="spellEnd"/>
            <w:r w:rsidRPr="008951A8">
              <w:rPr>
                <w:rFonts w:asciiTheme="majorHAnsi" w:eastAsia="Times New Roman" w:hAnsiTheme="majorHAnsi"/>
                <w:color w:val="000000"/>
                <w:sz w:val="20"/>
                <w:szCs w:val="20"/>
                <w:lang w:val="en-US"/>
              </w:rPr>
              <w:t xml:space="preserve"> zebrine and </w:t>
            </w:r>
            <w:proofErr w:type="spellStart"/>
            <w:r w:rsidRPr="008951A8">
              <w:rPr>
                <w:rFonts w:asciiTheme="majorHAnsi" w:eastAsia="Times New Roman" w:hAnsiTheme="majorHAnsi"/>
                <w:color w:val="000000"/>
                <w:sz w:val="20"/>
                <w:szCs w:val="20"/>
                <w:lang w:val="en-US"/>
              </w:rPr>
              <w:t>Callisia</w:t>
            </w:r>
            <w:proofErr w:type="spellEnd"/>
            <w:r w:rsidRPr="008951A8">
              <w:rPr>
                <w:rFonts w:asciiTheme="majorHAnsi" w:eastAsia="Times New Roman" w:hAnsiTheme="majorHAnsi"/>
                <w:color w:val="000000"/>
                <w:sz w:val="20"/>
                <w:szCs w:val="20"/>
                <w:lang w:val="en-US"/>
              </w:rPr>
              <w:t xml:space="preserve"> </w:t>
            </w:r>
            <w:proofErr w:type="spellStart"/>
            <w:r w:rsidRPr="008951A8">
              <w:rPr>
                <w:rFonts w:asciiTheme="majorHAnsi" w:eastAsia="Times New Roman" w:hAnsiTheme="majorHAnsi"/>
                <w:color w:val="000000"/>
                <w:sz w:val="20"/>
                <w:szCs w:val="20"/>
                <w:lang w:val="en-US"/>
              </w:rPr>
              <w:t>fragrans</w:t>
            </w:r>
            <w:proofErr w:type="spellEnd"/>
            <w:r w:rsidRPr="008951A8">
              <w:rPr>
                <w:rFonts w:asciiTheme="majorHAnsi" w:eastAsia="Times New Roman" w:hAnsiTheme="majorHAnsi"/>
                <w:color w:val="000000"/>
                <w:sz w:val="20"/>
                <w:szCs w:val="20"/>
                <w:lang w:val="en-US"/>
              </w:rPr>
              <w:t xml:space="preserve"> from the Gros Piton Nature Trail (GPNT) within the PMA </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Convening PMAAC to discuss project concept</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Convening IASWG to discuss and approve interventions</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Engaging Stakeholders within the PMA</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Identification of control mechanisms (biological, physical etc.)</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lastRenderedPageBreak/>
              <w:t>Citizen engagement and training activities</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Implementation, monitoring and control</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lastRenderedPageBreak/>
              <w:t>All stakeholders engaged in process</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75% eradication of IAS from the GPNT</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75% increase in citizens trained and sensitized on IAS issues</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Meeting reports</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Training reports</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Surveillance and monitoring data</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Members of the public are reluctant to participate in IAS activities</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Willingness to engage in citizen science activities focused on IAS management</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Control measures identified and implemented will be successful</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ACTIVITIES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Exclusion of IAS </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Procurement of Incinerator</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Establishment of Post Entry Quarantine Facility</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Eradication and control of identified species </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Successful procurement of incinerator</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Post Quarantine facility operational </w:t>
            </w:r>
          </w:p>
          <w:p w:rsidR="00E920B5" w:rsidRPr="008951A8" w:rsidRDefault="00E920B5" w:rsidP="00E920B5">
            <w:pPr>
              <w:rPr>
                <w:rFonts w:asciiTheme="majorHAnsi" w:eastAsia="Times New Roman" w:hAnsiTheme="majorHAnsi"/>
                <w:sz w:val="20"/>
                <w:szCs w:val="20"/>
                <w:lang w:val="en-US"/>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Invoice and purchase documents</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Capacity to dispose of non-compliant material intercepted at ports of entry</w:t>
            </w:r>
          </w:p>
          <w:p w:rsidR="00E920B5" w:rsidRPr="008951A8" w:rsidRDefault="00E920B5" w:rsidP="00E920B5">
            <w:pPr>
              <w:rPr>
                <w:rFonts w:asciiTheme="majorHAnsi" w:eastAsia="Times New Roman" w:hAnsiTheme="majorHAnsi"/>
                <w:sz w:val="20"/>
                <w:szCs w:val="20"/>
                <w:lang w:val="en-US"/>
              </w:rPr>
            </w:pP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Facility delayed by planning approval</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Private sector support for facilities and equipment</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Addressing risk of IAS introduction</w:t>
            </w:r>
          </w:p>
        </w:tc>
      </w:tr>
      <w:tr w:rsidR="00E920B5" w:rsidRPr="008951A8" w:rsidTr="00E920B5">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textAlignment w:val="baseline"/>
              <w:rPr>
                <w:rFonts w:asciiTheme="majorHAnsi" w:eastAsia="Times New Roman" w:hAnsiTheme="majorHAnsi"/>
                <w:b/>
                <w:bCs/>
                <w:color w:val="000000"/>
                <w:sz w:val="20"/>
                <w:szCs w:val="20"/>
                <w:lang w:val="en-US"/>
              </w:rPr>
            </w:pPr>
            <w:r w:rsidRPr="008951A8">
              <w:rPr>
                <w:rFonts w:asciiTheme="majorHAnsi" w:eastAsia="Times New Roman" w:hAnsiTheme="majorHAnsi"/>
                <w:b/>
                <w:bCs/>
                <w:color w:val="000000"/>
                <w:sz w:val="20"/>
                <w:szCs w:val="20"/>
                <w:lang w:val="en-US"/>
              </w:rPr>
              <w:t>ACTIVITIES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Public education and awareness</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Presentation to policy level on IAS issues</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Engage educational institutions and media houses</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Public presentations via electronic and print media</w:t>
            </w:r>
          </w:p>
          <w:p w:rsidR="00E920B5" w:rsidRPr="008951A8" w:rsidRDefault="00E920B5" w:rsidP="00E920B5">
            <w:pPr>
              <w:numPr>
                <w:ilvl w:val="0"/>
                <w:numId w:val="63"/>
              </w:numPr>
              <w:jc w:val="left"/>
              <w:textAlignment w:val="baseline"/>
              <w:rPr>
                <w:rFonts w:asciiTheme="majorHAnsi" w:eastAsia="Times New Roman" w:hAnsiTheme="majorHAnsi"/>
                <w:color w:val="000000"/>
                <w:sz w:val="20"/>
                <w:szCs w:val="20"/>
                <w:lang w:val="en-US"/>
              </w:rPr>
            </w:pPr>
            <w:r w:rsidRPr="008951A8">
              <w:rPr>
                <w:rFonts w:asciiTheme="majorHAnsi" w:eastAsia="Times New Roman" w:hAnsiTheme="majorHAnsi"/>
                <w:color w:val="000000"/>
                <w:sz w:val="20"/>
                <w:szCs w:val="20"/>
                <w:lang w:val="en-US"/>
              </w:rPr>
              <w:t xml:space="preserve">Development of interactive IAS kit for use by schools and </w:t>
            </w:r>
            <w:proofErr w:type="gramStart"/>
            <w:r w:rsidRPr="008951A8">
              <w:rPr>
                <w:rFonts w:asciiTheme="majorHAnsi" w:eastAsia="Times New Roman" w:hAnsiTheme="majorHAnsi"/>
                <w:color w:val="000000"/>
                <w:sz w:val="20"/>
                <w:szCs w:val="20"/>
                <w:lang w:val="en-US"/>
              </w:rPr>
              <w:t>general public</w:t>
            </w:r>
            <w:proofErr w:type="gramEnd"/>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Buy-in and prioritization of IAS at the policy level</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Increased public education and awareness</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100% compliance in IAS regulation  </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Public pronouncements on IAS matters</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 xml:space="preserve">Passenger </w:t>
            </w:r>
            <w:proofErr w:type="gramStart"/>
            <w:r w:rsidRPr="008951A8">
              <w:rPr>
                <w:rFonts w:asciiTheme="majorHAnsi" w:eastAsia="Times New Roman" w:hAnsiTheme="majorHAnsi"/>
                <w:color w:val="000000"/>
                <w:sz w:val="20"/>
                <w:szCs w:val="20"/>
                <w:lang w:val="en-US"/>
              </w:rPr>
              <w:t>baggage  interceptions</w:t>
            </w:r>
            <w:proofErr w:type="gramEnd"/>
            <w:r w:rsidRPr="008951A8">
              <w:rPr>
                <w:rFonts w:asciiTheme="majorHAnsi" w:eastAsia="Times New Roman" w:hAnsiTheme="majorHAnsi"/>
                <w:color w:val="000000"/>
                <w:sz w:val="20"/>
                <w:szCs w:val="20"/>
                <w:lang w:val="en-US"/>
              </w:rPr>
              <w:t xml:space="preserve"> </w:t>
            </w:r>
          </w:p>
        </w:tc>
        <w:tc>
          <w:tcPr>
            <w:tcW w:w="2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Other issues given priority</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IAS projects prioritized in national recurrent budget</w:t>
            </w:r>
          </w:p>
          <w:p w:rsidR="00E920B5" w:rsidRPr="008951A8" w:rsidRDefault="00E920B5" w:rsidP="00E920B5">
            <w:pPr>
              <w:numPr>
                <w:ilvl w:val="0"/>
                <w:numId w:val="63"/>
              </w:numPr>
              <w:jc w:val="left"/>
              <w:rPr>
                <w:rFonts w:asciiTheme="majorHAnsi" w:eastAsia="Times New Roman" w:hAnsiTheme="majorHAnsi"/>
                <w:sz w:val="20"/>
                <w:szCs w:val="20"/>
                <w:lang w:val="en-US"/>
              </w:rPr>
            </w:pPr>
            <w:r w:rsidRPr="008951A8">
              <w:rPr>
                <w:rFonts w:asciiTheme="majorHAnsi" w:eastAsia="Times New Roman" w:hAnsiTheme="majorHAnsi"/>
                <w:color w:val="000000"/>
                <w:sz w:val="20"/>
                <w:szCs w:val="20"/>
                <w:lang w:val="en-US"/>
              </w:rPr>
              <w:t>Public willingness to participate in IAS activities</w:t>
            </w:r>
          </w:p>
        </w:tc>
      </w:tr>
    </w:tbl>
    <w:p w:rsidR="00E920B5" w:rsidRPr="008951A8" w:rsidRDefault="00E920B5" w:rsidP="00E920B5">
      <w:pPr>
        <w:rPr>
          <w:snapToGrid w:val="0"/>
          <w:lang w:val="en-US"/>
        </w:rPr>
      </w:pPr>
    </w:p>
    <w:p w:rsidR="00E920B5" w:rsidRPr="008951A8" w:rsidRDefault="00E920B5" w:rsidP="00E920B5">
      <w:pPr>
        <w:rPr>
          <w:lang w:val="en-US"/>
        </w:rPr>
      </w:pPr>
    </w:p>
    <w:tbl>
      <w:tblPr>
        <w:tblW w:w="14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3870"/>
        <w:gridCol w:w="2790"/>
        <w:gridCol w:w="2790"/>
        <w:gridCol w:w="2880"/>
      </w:tblGrid>
      <w:tr w:rsidR="00E920B5" w:rsidRPr="008951A8" w:rsidTr="00E920B5">
        <w:tc>
          <w:tcPr>
            <w:tcW w:w="14058" w:type="dxa"/>
            <w:gridSpan w:val="5"/>
            <w:shd w:val="clear" w:color="auto" w:fill="auto"/>
          </w:tcPr>
          <w:p w:rsidR="00E920B5" w:rsidRPr="008951A8" w:rsidRDefault="00E920B5" w:rsidP="00E920B5">
            <w:pPr>
              <w:spacing w:before="120" w:after="120"/>
              <w:rPr>
                <w:rFonts w:asciiTheme="majorHAnsi" w:hAnsiTheme="majorHAnsi"/>
                <w:b/>
                <w:snapToGrid w:val="0"/>
                <w:sz w:val="24"/>
                <w:lang w:val="en-US"/>
              </w:rPr>
            </w:pPr>
            <w:r w:rsidRPr="008951A8">
              <w:rPr>
                <w:rFonts w:asciiTheme="majorHAnsi" w:hAnsiTheme="majorHAnsi"/>
                <w:b/>
                <w:snapToGrid w:val="0"/>
                <w:sz w:val="24"/>
                <w:lang w:val="en-US"/>
              </w:rPr>
              <w:t>Suriname</w:t>
            </w:r>
          </w:p>
        </w:tc>
      </w:tr>
      <w:tr w:rsidR="00E920B5" w:rsidRPr="008951A8" w:rsidTr="00E920B5">
        <w:tc>
          <w:tcPr>
            <w:tcW w:w="1728" w:type="dxa"/>
            <w:shd w:val="clear" w:color="auto" w:fill="auto"/>
            <w:vAlign w:val="center"/>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br w:type="page"/>
            </w:r>
            <w:r w:rsidRPr="008951A8">
              <w:rPr>
                <w:rFonts w:asciiTheme="majorHAnsi" w:hAnsiTheme="majorHAnsi"/>
                <w:b/>
                <w:bCs/>
                <w:color w:val="000000"/>
                <w:sz w:val="20"/>
                <w:szCs w:val="20"/>
                <w:lang w:val="en-US" w:eastAsia="en-AU"/>
              </w:rPr>
              <w:t> </w:t>
            </w:r>
          </w:p>
        </w:tc>
        <w:tc>
          <w:tcPr>
            <w:tcW w:w="3870" w:type="dxa"/>
            <w:shd w:val="clear" w:color="auto" w:fill="auto"/>
            <w:vAlign w:val="center"/>
            <w:hideMark/>
          </w:tcPr>
          <w:p w:rsidR="00E920B5" w:rsidRPr="008951A8" w:rsidRDefault="00447C54" w:rsidP="00E920B5">
            <w:pPr>
              <w:rPr>
                <w:rFonts w:asciiTheme="majorHAnsi" w:hAnsiTheme="majorHAnsi"/>
                <w:color w:val="000000"/>
                <w:sz w:val="20"/>
                <w:szCs w:val="20"/>
                <w:lang w:val="en-US" w:eastAsia="en-AU"/>
              </w:rPr>
            </w:pPr>
            <w:r w:rsidRPr="008951A8">
              <w:rPr>
                <w:rFonts w:asciiTheme="majorHAnsi" w:hAnsiTheme="majorHAnsi"/>
                <w:b/>
                <w:bCs/>
                <w:color w:val="000000"/>
                <w:sz w:val="20"/>
                <w:szCs w:val="20"/>
                <w:lang w:val="en-US" w:eastAsia="en-AU"/>
              </w:rPr>
              <w:t>PROJECT DE</w:t>
            </w:r>
            <w:r w:rsidR="00E920B5" w:rsidRPr="008951A8">
              <w:rPr>
                <w:rFonts w:asciiTheme="majorHAnsi" w:hAnsiTheme="majorHAnsi"/>
                <w:b/>
                <w:bCs/>
                <w:color w:val="000000"/>
                <w:sz w:val="20"/>
                <w:szCs w:val="20"/>
                <w:lang w:val="en-US" w:eastAsia="en-AU"/>
              </w:rPr>
              <w:t>SCRIPTION</w:t>
            </w:r>
          </w:p>
        </w:tc>
        <w:tc>
          <w:tcPr>
            <w:tcW w:w="2790" w:type="dxa"/>
            <w:shd w:val="clear" w:color="auto" w:fill="auto"/>
            <w:vAlign w:val="center"/>
            <w:hideMark/>
          </w:tcPr>
          <w:p w:rsidR="00E920B5" w:rsidRPr="008951A8" w:rsidRDefault="00E920B5"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 xml:space="preserve">MEASURABLE INDICATORS </w:t>
            </w:r>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b/>
                <w:bCs/>
                <w:color w:val="000000"/>
                <w:sz w:val="20"/>
                <w:szCs w:val="20"/>
                <w:lang w:val="en-US" w:eastAsia="en-AU"/>
              </w:rPr>
              <w:t>(TARGETS)</w:t>
            </w:r>
          </w:p>
        </w:tc>
        <w:tc>
          <w:tcPr>
            <w:tcW w:w="2790" w:type="dxa"/>
            <w:shd w:val="clear" w:color="auto" w:fill="auto"/>
            <w:vAlign w:val="center"/>
            <w:hideMark/>
          </w:tcPr>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b/>
                <w:bCs/>
                <w:color w:val="000000"/>
                <w:sz w:val="20"/>
                <w:szCs w:val="20"/>
                <w:lang w:val="en-US" w:eastAsia="en-AU"/>
              </w:rPr>
              <w:t>SOURCES OF VERIFICATION</w:t>
            </w:r>
          </w:p>
        </w:tc>
        <w:tc>
          <w:tcPr>
            <w:tcW w:w="2880" w:type="dxa"/>
            <w:shd w:val="clear" w:color="auto" w:fill="auto"/>
            <w:vAlign w:val="center"/>
            <w:hideMark/>
          </w:tcPr>
          <w:p w:rsidR="00E920B5" w:rsidRPr="008951A8" w:rsidRDefault="00E920B5" w:rsidP="00E920B5">
            <w:pPr>
              <w:rPr>
                <w:rFonts w:asciiTheme="majorHAnsi" w:hAnsiTheme="majorHAnsi"/>
                <w:color w:val="000000"/>
                <w:sz w:val="20"/>
                <w:szCs w:val="20"/>
                <w:lang w:val="en-US" w:eastAsia="en-AU"/>
              </w:rPr>
            </w:pPr>
            <w:proofErr w:type="gramStart"/>
            <w:r w:rsidRPr="008951A8">
              <w:rPr>
                <w:rFonts w:asciiTheme="majorHAnsi" w:hAnsiTheme="majorHAnsi"/>
                <w:b/>
                <w:bCs/>
                <w:color w:val="000000"/>
                <w:sz w:val="20"/>
                <w:szCs w:val="20"/>
                <w:lang w:val="en-US" w:eastAsia="en-AU"/>
              </w:rPr>
              <w:t>ASSUMPTIONS  AND</w:t>
            </w:r>
            <w:proofErr w:type="gramEnd"/>
          </w:p>
          <w:p w:rsidR="00E920B5" w:rsidRPr="008951A8" w:rsidRDefault="00E920B5" w:rsidP="00E920B5">
            <w:pPr>
              <w:rPr>
                <w:rFonts w:asciiTheme="majorHAnsi" w:hAnsiTheme="majorHAnsi"/>
                <w:color w:val="000000"/>
                <w:sz w:val="20"/>
                <w:szCs w:val="20"/>
                <w:lang w:val="en-US" w:eastAsia="en-AU"/>
              </w:rPr>
            </w:pPr>
            <w:r w:rsidRPr="008951A8">
              <w:rPr>
                <w:rFonts w:asciiTheme="majorHAnsi" w:hAnsiTheme="majorHAnsi"/>
                <w:b/>
                <w:bCs/>
                <w:color w:val="000000"/>
                <w:sz w:val="20"/>
                <w:szCs w:val="20"/>
                <w:lang w:val="en-US" w:eastAsia="en-AU"/>
              </w:rPr>
              <w:t xml:space="preserve">RISKS </w:t>
            </w:r>
          </w:p>
        </w:tc>
      </w:tr>
      <w:tr w:rsidR="00E920B5" w:rsidRPr="008951A8" w:rsidTr="00E920B5">
        <w:tc>
          <w:tcPr>
            <w:tcW w:w="1728" w:type="dxa"/>
            <w:shd w:val="clear" w:color="auto" w:fill="auto"/>
            <w:hideMark/>
          </w:tcPr>
          <w:p w:rsidR="00E920B5"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GOAL</w:t>
            </w:r>
          </w:p>
        </w:tc>
        <w:tc>
          <w:tcPr>
            <w:tcW w:w="3870" w:type="dxa"/>
            <w:shd w:val="clear" w:color="auto" w:fill="auto"/>
          </w:tcPr>
          <w:p w:rsidR="00E920B5" w:rsidRPr="008951A8" w:rsidRDefault="00E40FFA"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Supporting actions to enable the uptake of Aichi target 9 in Suriname.</w:t>
            </w:r>
          </w:p>
        </w:tc>
        <w:tc>
          <w:tcPr>
            <w:tcW w:w="2790" w:type="dxa"/>
            <w:shd w:val="clear" w:color="auto" w:fill="auto"/>
          </w:tcPr>
          <w:p w:rsidR="00E40FFA" w:rsidRPr="008951A8" w:rsidRDefault="00E40FFA" w:rsidP="00E40FFA">
            <w:pPr>
              <w:pStyle w:val="ListParagraph"/>
              <w:numPr>
                <w:ilvl w:val="0"/>
                <w:numId w:val="96"/>
              </w:numPr>
              <w:ind w:left="342" w:hanging="270"/>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The national IAS list is reviewed and updated.</w:t>
            </w:r>
          </w:p>
          <w:p w:rsidR="00E40FFA" w:rsidRPr="008951A8" w:rsidRDefault="00E40FFA" w:rsidP="00E40FFA">
            <w:pPr>
              <w:pStyle w:val="ListParagraph"/>
              <w:numPr>
                <w:ilvl w:val="0"/>
                <w:numId w:val="96"/>
              </w:numPr>
              <w:ind w:left="342" w:hanging="270"/>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The relevant agencies are trained in recognizing and managing IAS.</w:t>
            </w:r>
          </w:p>
          <w:p w:rsidR="00E40FFA" w:rsidRPr="008951A8" w:rsidRDefault="00E40FFA" w:rsidP="00E40FFA">
            <w:pPr>
              <w:pStyle w:val="ListParagraph"/>
              <w:numPr>
                <w:ilvl w:val="0"/>
                <w:numId w:val="96"/>
              </w:numPr>
              <w:ind w:left="342" w:hanging="270"/>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policy is developed.</w:t>
            </w:r>
          </w:p>
          <w:p w:rsidR="00E920B5" w:rsidRPr="008951A8" w:rsidRDefault="00E40FFA" w:rsidP="00E40FFA">
            <w:pPr>
              <w:pStyle w:val="ListParagraph"/>
              <w:numPr>
                <w:ilvl w:val="0"/>
                <w:numId w:val="96"/>
              </w:numPr>
              <w:ind w:left="342" w:hanging="270"/>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species regulated at ports of entry.</w:t>
            </w:r>
          </w:p>
        </w:tc>
        <w:tc>
          <w:tcPr>
            <w:tcW w:w="2790" w:type="dxa"/>
            <w:shd w:val="clear" w:color="auto" w:fill="auto"/>
          </w:tcPr>
          <w:p w:rsidR="00E40FFA" w:rsidRPr="008951A8" w:rsidRDefault="00E40FFA" w:rsidP="00E40FFA">
            <w:pPr>
              <w:pStyle w:val="ListParagraph"/>
              <w:numPr>
                <w:ilvl w:val="0"/>
                <w:numId w:val="97"/>
              </w:numPr>
              <w:ind w:left="252" w:hanging="288"/>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List</w:t>
            </w:r>
          </w:p>
          <w:p w:rsidR="00E40FFA" w:rsidRPr="008951A8" w:rsidRDefault="00E40FFA" w:rsidP="00E40FFA">
            <w:pPr>
              <w:pStyle w:val="ListParagraph"/>
              <w:numPr>
                <w:ilvl w:val="0"/>
                <w:numId w:val="97"/>
              </w:numPr>
              <w:ind w:left="252" w:hanging="288"/>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Certification of the enhanced capacity of Environment/Conservation Agency </w:t>
            </w:r>
          </w:p>
          <w:p w:rsidR="00E40FFA" w:rsidRPr="008951A8" w:rsidRDefault="00E40FFA" w:rsidP="00E40FFA">
            <w:pPr>
              <w:pStyle w:val="ListParagraph"/>
              <w:numPr>
                <w:ilvl w:val="0"/>
                <w:numId w:val="97"/>
              </w:numPr>
              <w:ind w:left="252" w:hanging="288"/>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Policy is developed</w:t>
            </w:r>
          </w:p>
          <w:p w:rsidR="00E920B5" w:rsidRPr="008951A8" w:rsidRDefault="00E40FFA" w:rsidP="00E40FFA">
            <w:pPr>
              <w:pStyle w:val="ListParagraph"/>
              <w:numPr>
                <w:ilvl w:val="0"/>
                <w:numId w:val="97"/>
              </w:numPr>
              <w:ind w:left="252" w:hanging="288"/>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Environment/Conservation Agency regulates IAS</w:t>
            </w:r>
          </w:p>
        </w:tc>
        <w:tc>
          <w:tcPr>
            <w:tcW w:w="2880" w:type="dxa"/>
            <w:shd w:val="clear" w:color="auto" w:fill="auto"/>
          </w:tcPr>
          <w:p w:rsidR="00E40FFA" w:rsidRPr="008951A8" w:rsidRDefault="00E40FFA" w:rsidP="00E40FFA">
            <w:pPr>
              <w:pStyle w:val="ListParagraph"/>
              <w:numPr>
                <w:ilvl w:val="0"/>
                <w:numId w:val="98"/>
              </w:numPr>
              <w:ind w:left="252" w:hanging="270"/>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committee is proactive</w:t>
            </w:r>
          </w:p>
          <w:p w:rsidR="00E40FFA" w:rsidRPr="008951A8" w:rsidRDefault="00E40FFA" w:rsidP="00E40FFA">
            <w:pPr>
              <w:pStyle w:val="ListParagraph"/>
              <w:numPr>
                <w:ilvl w:val="0"/>
                <w:numId w:val="98"/>
              </w:numPr>
              <w:ind w:left="252" w:hanging="270"/>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Local governments take actions promptly</w:t>
            </w:r>
          </w:p>
          <w:p w:rsidR="00E920B5" w:rsidRPr="008951A8" w:rsidRDefault="00E40FFA" w:rsidP="00E40FFA">
            <w:pPr>
              <w:pStyle w:val="ListParagraph"/>
              <w:numPr>
                <w:ilvl w:val="0"/>
                <w:numId w:val="98"/>
              </w:numPr>
              <w:ind w:left="252" w:hanging="270"/>
              <w:jc w:val="left"/>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Risk: National priority may vary on IAS</w:t>
            </w:r>
          </w:p>
        </w:tc>
      </w:tr>
      <w:tr w:rsidR="00E40FFA" w:rsidRPr="008951A8" w:rsidTr="00E920B5">
        <w:tc>
          <w:tcPr>
            <w:tcW w:w="1728" w:type="dxa"/>
            <w:shd w:val="clear" w:color="auto" w:fill="auto"/>
          </w:tcPr>
          <w:p w:rsidR="00E40FFA"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OUTCOME</w:t>
            </w:r>
          </w:p>
        </w:tc>
        <w:tc>
          <w:tcPr>
            <w:tcW w:w="387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Adequat</w:t>
            </w:r>
            <w:r w:rsidR="004C09B1">
              <w:rPr>
                <w:rFonts w:asciiTheme="majorHAnsi" w:hAnsiTheme="majorHAnsi"/>
                <w:color w:val="000000"/>
                <w:sz w:val="20"/>
                <w:szCs w:val="20"/>
                <w:lang w:val="en-US" w:eastAsia="en-AU"/>
              </w:rPr>
              <w:t>e Protection of Suriname’s Biod</w:t>
            </w:r>
            <w:r w:rsidRPr="008951A8">
              <w:rPr>
                <w:rFonts w:asciiTheme="majorHAnsi" w:hAnsiTheme="majorHAnsi"/>
                <w:color w:val="000000"/>
                <w:sz w:val="20"/>
                <w:szCs w:val="20"/>
                <w:lang w:val="en-US" w:eastAsia="en-AU"/>
              </w:rPr>
              <w:t>iversity and contribution to Conservation efforts by management of IAS.</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lastRenderedPageBreak/>
              <w:t>IAS pathways are identified and IAS priority species are regulated at points of entry.</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Conservation/Agriculture agencies mandates updated to include IAS management and coordination. </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National Capacity is enhanced </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Public is made aware and </w:t>
            </w:r>
            <w:proofErr w:type="gramStart"/>
            <w:r w:rsidRPr="008951A8">
              <w:rPr>
                <w:rFonts w:asciiTheme="majorHAnsi" w:hAnsiTheme="majorHAnsi"/>
                <w:color w:val="000000"/>
                <w:sz w:val="20"/>
                <w:szCs w:val="20"/>
                <w:lang w:val="en-US" w:eastAsia="en-AU"/>
              </w:rPr>
              <w:t>understands  on</w:t>
            </w:r>
            <w:proofErr w:type="gramEnd"/>
            <w:r w:rsidRPr="008951A8">
              <w:rPr>
                <w:rFonts w:asciiTheme="majorHAnsi" w:hAnsiTheme="majorHAnsi"/>
                <w:color w:val="000000"/>
                <w:sz w:val="20"/>
                <w:szCs w:val="20"/>
                <w:lang w:val="en-US" w:eastAsia="en-AU"/>
              </w:rPr>
              <w:t xml:space="preserve"> IAS matters</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Policy</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IAS regulations and guidelines</w:t>
            </w:r>
          </w:p>
          <w:p w:rsidR="00E40FFA" w:rsidRPr="008951A8" w:rsidRDefault="00E40FFA" w:rsidP="00E40FFA">
            <w:pPr>
              <w:rPr>
                <w:rFonts w:asciiTheme="majorHAnsi" w:hAnsiTheme="majorHAnsi"/>
                <w:color w:val="000000"/>
                <w:sz w:val="20"/>
                <w:szCs w:val="20"/>
                <w:lang w:val="en-US" w:eastAsia="en-AU"/>
              </w:rPr>
            </w:pP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Monitoring and Compliance is strengthened </w:t>
            </w:r>
          </w:p>
        </w:tc>
        <w:tc>
          <w:tcPr>
            <w:tcW w:w="288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Cost of implementation/co-financing can be done by other donors, as well in kind </w:t>
            </w:r>
          </w:p>
        </w:tc>
      </w:tr>
      <w:tr w:rsidR="00E40FFA" w:rsidRPr="008951A8" w:rsidTr="00E920B5">
        <w:tc>
          <w:tcPr>
            <w:tcW w:w="1728" w:type="dxa"/>
            <w:shd w:val="clear" w:color="auto" w:fill="auto"/>
          </w:tcPr>
          <w:p w:rsidR="00E40FFA" w:rsidRPr="008951A8" w:rsidRDefault="00C836B3"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IMMEDIATE OBJECTIVE (PURPOSE)</w:t>
            </w:r>
          </w:p>
          <w:p w:rsidR="00E40FFA" w:rsidRPr="008951A8" w:rsidRDefault="00C836B3"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w:t>
            </w:r>
          </w:p>
        </w:tc>
        <w:tc>
          <w:tcPr>
            <w:tcW w:w="3870" w:type="dxa"/>
            <w:shd w:val="clear" w:color="auto" w:fill="auto"/>
          </w:tcPr>
          <w:p w:rsidR="00E40FFA" w:rsidRPr="008951A8" w:rsidRDefault="00E40FFA"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To develop appropriate programs and procedures to </w:t>
            </w:r>
            <w:proofErr w:type="spellStart"/>
            <w:r w:rsidRPr="008951A8">
              <w:rPr>
                <w:rFonts w:asciiTheme="majorHAnsi" w:hAnsiTheme="majorHAnsi"/>
                <w:color w:val="000000"/>
                <w:sz w:val="20"/>
                <w:szCs w:val="20"/>
                <w:lang w:val="en-US" w:eastAsia="en-AU"/>
              </w:rPr>
              <w:t>minimise</w:t>
            </w:r>
            <w:proofErr w:type="spellEnd"/>
            <w:r w:rsidRPr="008951A8">
              <w:rPr>
                <w:rFonts w:asciiTheme="majorHAnsi" w:hAnsiTheme="majorHAnsi"/>
                <w:color w:val="000000"/>
                <w:sz w:val="20"/>
                <w:szCs w:val="20"/>
                <w:lang w:val="en-US" w:eastAsia="en-AU"/>
              </w:rPr>
              <w:t xml:space="preserve"> the impacts of established invasive species and </w:t>
            </w:r>
            <w:proofErr w:type="spellStart"/>
            <w:r w:rsidRPr="008951A8">
              <w:rPr>
                <w:rFonts w:asciiTheme="majorHAnsi" w:hAnsiTheme="majorHAnsi"/>
                <w:color w:val="000000"/>
                <w:sz w:val="20"/>
                <w:szCs w:val="20"/>
                <w:lang w:val="en-US" w:eastAsia="en-AU"/>
              </w:rPr>
              <w:t>minimise</w:t>
            </w:r>
            <w:proofErr w:type="spellEnd"/>
            <w:r w:rsidRPr="008951A8">
              <w:rPr>
                <w:rFonts w:asciiTheme="majorHAnsi" w:hAnsiTheme="majorHAnsi"/>
                <w:color w:val="000000"/>
                <w:sz w:val="20"/>
                <w:szCs w:val="20"/>
                <w:lang w:val="en-US" w:eastAsia="en-AU"/>
              </w:rPr>
              <w:t xml:space="preserve"> the number of unintended IAS introduction to Suriname</w:t>
            </w:r>
          </w:p>
        </w:tc>
        <w:tc>
          <w:tcPr>
            <w:tcW w:w="2790" w:type="dxa"/>
            <w:shd w:val="clear" w:color="auto" w:fill="auto"/>
          </w:tcPr>
          <w:p w:rsidR="00E40FFA" w:rsidRPr="008951A8" w:rsidRDefault="00E40FFA" w:rsidP="00E920B5">
            <w:pPr>
              <w:rPr>
                <w:rFonts w:asciiTheme="majorHAnsi" w:hAnsiTheme="majorHAnsi"/>
                <w:color w:val="000000"/>
                <w:sz w:val="20"/>
                <w:szCs w:val="20"/>
                <w:lang w:val="en-US" w:eastAsia="en-AU"/>
              </w:rPr>
            </w:pPr>
          </w:p>
        </w:tc>
        <w:tc>
          <w:tcPr>
            <w:tcW w:w="2790" w:type="dxa"/>
            <w:shd w:val="clear" w:color="auto" w:fill="auto"/>
          </w:tcPr>
          <w:p w:rsidR="00E40FFA" w:rsidRPr="008951A8" w:rsidDel="00AC4812" w:rsidRDefault="00E40FFA" w:rsidP="00E920B5">
            <w:pPr>
              <w:rPr>
                <w:rFonts w:asciiTheme="majorHAnsi" w:hAnsiTheme="majorHAnsi"/>
                <w:color w:val="000000"/>
                <w:sz w:val="20"/>
                <w:szCs w:val="20"/>
                <w:lang w:val="en-US" w:eastAsia="en-AU"/>
              </w:rPr>
            </w:pP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bCs/>
                <w:color w:val="000000"/>
                <w:sz w:val="20"/>
                <w:szCs w:val="20"/>
                <w:lang w:val="en-US" w:eastAsia="en-AU"/>
              </w:rPr>
            </w:pPr>
            <w:proofErr w:type="gramStart"/>
            <w:r w:rsidRPr="008951A8">
              <w:rPr>
                <w:rFonts w:asciiTheme="majorHAnsi" w:hAnsiTheme="majorHAnsi"/>
                <w:b/>
                <w:bCs/>
                <w:color w:val="000000"/>
                <w:sz w:val="20"/>
                <w:szCs w:val="20"/>
                <w:lang w:val="en-US" w:eastAsia="en-AU"/>
              </w:rPr>
              <w:t>OUTPUT  -</w:t>
            </w:r>
            <w:proofErr w:type="gramEnd"/>
            <w:r w:rsidRPr="008951A8">
              <w:rPr>
                <w:rFonts w:asciiTheme="majorHAnsi" w:hAnsiTheme="majorHAnsi"/>
                <w:b/>
                <w:bCs/>
                <w:color w:val="000000"/>
                <w:sz w:val="20"/>
                <w:szCs w:val="20"/>
                <w:lang w:val="en-US" w:eastAsia="en-AU"/>
              </w:rPr>
              <w:t xml:space="preserve">A </w:t>
            </w:r>
          </w:p>
        </w:tc>
        <w:tc>
          <w:tcPr>
            <w:tcW w:w="387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Risk Assessment Tool</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Vector &amp; Pathway Assessment Report of Pathways</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Information-Sharing Mechanism between Border-control offices established.</w:t>
            </w:r>
          </w:p>
        </w:tc>
        <w:tc>
          <w:tcPr>
            <w:tcW w:w="2790" w:type="dxa"/>
            <w:shd w:val="clear" w:color="auto" w:fill="auto"/>
          </w:tcPr>
          <w:p w:rsidR="00E40FFA" w:rsidRPr="008951A8" w:rsidRDefault="00E40FFA" w:rsidP="00E920B5">
            <w:pPr>
              <w:rPr>
                <w:rFonts w:asciiTheme="majorHAnsi" w:hAnsiTheme="majorHAnsi"/>
                <w:color w:val="000000"/>
                <w:sz w:val="20"/>
                <w:szCs w:val="20"/>
                <w:lang w:val="en-US" w:eastAsia="en-AU"/>
              </w:rPr>
            </w:pPr>
          </w:p>
        </w:tc>
        <w:tc>
          <w:tcPr>
            <w:tcW w:w="2790" w:type="dxa"/>
            <w:shd w:val="clear" w:color="auto" w:fill="auto"/>
          </w:tcPr>
          <w:p w:rsidR="00E40FFA" w:rsidRPr="008951A8" w:rsidDel="00AC4812" w:rsidRDefault="00E40FFA" w:rsidP="00E920B5">
            <w:pPr>
              <w:rPr>
                <w:rFonts w:asciiTheme="majorHAnsi" w:hAnsiTheme="majorHAnsi"/>
                <w:color w:val="000000"/>
                <w:sz w:val="20"/>
                <w:szCs w:val="20"/>
                <w:lang w:val="en-US" w:eastAsia="en-AU"/>
              </w:rPr>
            </w:pP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ACTIVITY</w:t>
            </w:r>
          </w:p>
          <w:p w:rsidR="00E40FFA" w:rsidRPr="008951A8" w:rsidRDefault="00C836B3"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A-1</w:t>
            </w:r>
          </w:p>
        </w:tc>
        <w:tc>
          <w:tcPr>
            <w:tcW w:w="387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Recruitment of Consultants to review existing data and conduct studies to develop a risk assessment process to screen species imported to avoid introduction of more IAS.</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Consultants hired</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Progress reports submitted</w:t>
            </w:r>
          </w:p>
        </w:tc>
        <w:tc>
          <w:tcPr>
            <w:tcW w:w="2790" w:type="dxa"/>
            <w:shd w:val="clear" w:color="auto" w:fill="auto"/>
          </w:tcPr>
          <w:p w:rsidR="00E40FFA" w:rsidRPr="008951A8" w:rsidDel="00AC4812"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Risk assessment tool is developed</w:t>
            </w:r>
          </w:p>
        </w:tc>
        <w:tc>
          <w:tcPr>
            <w:tcW w:w="2880" w:type="dxa"/>
            <w:shd w:val="clear" w:color="auto" w:fill="auto"/>
          </w:tcPr>
          <w:p w:rsidR="00E40FFA" w:rsidRPr="008951A8" w:rsidRDefault="00E40FFA" w:rsidP="00E920B5">
            <w:pPr>
              <w:tabs>
                <w:tab w:val="left" w:pos="3255"/>
              </w:tabs>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A-2</w:t>
            </w:r>
          </w:p>
        </w:tc>
        <w:tc>
          <w:tcPr>
            <w:tcW w:w="387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Assessment for Vectors and Pathways for commercial routes (ballast water, ornamental plants, wildlife trade, etc.) conducted by Consultant.</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Consultants hired</w:t>
            </w:r>
          </w:p>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Progress reports submitted</w:t>
            </w:r>
          </w:p>
        </w:tc>
        <w:tc>
          <w:tcPr>
            <w:tcW w:w="2790" w:type="dxa"/>
            <w:shd w:val="clear" w:color="auto" w:fill="auto"/>
          </w:tcPr>
          <w:p w:rsidR="00E40FFA" w:rsidRPr="008951A8" w:rsidDel="00AC4812"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Assessment Report</w:t>
            </w: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A-3</w:t>
            </w:r>
          </w:p>
        </w:tc>
        <w:tc>
          <w:tcPr>
            <w:tcW w:w="387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Review of existing communication protocols to identify gaps and present to relevant stakeholders through consultations to improve effectiveness.</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Completion of Review</w:t>
            </w:r>
          </w:p>
        </w:tc>
        <w:tc>
          <w:tcPr>
            <w:tcW w:w="2790" w:type="dxa"/>
            <w:shd w:val="clear" w:color="auto" w:fill="auto"/>
          </w:tcPr>
          <w:p w:rsidR="00E40FFA" w:rsidRPr="008951A8" w:rsidDel="00AC4812"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Improved Communication Mechanism</w:t>
            </w: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IMMEDIATE OBJECTIVE (PURPOSE)</w:t>
            </w:r>
          </w:p>
        </w:tc>
        <w:tc>
          <w:tcPr>
            <w:tcW w:w="3870" w:type="dxa"/>
            <w:shd w:val="clear" w:color="auto" w:fill="auto"/>
          </w:tcPr>
          <w:p w:rsidR="00E40FFA" w:rsidRPr="008951A8" w:rsidRDefault="00E40FFA" w:rsidP="00E920B5">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 xml:space="preserve">To </w:t>
            </w:r>
            <w:proofErr w:type="spellStart"/>
            <w:r w:rsidRPr="008951A8">
              <w:rPr>
                <w:rFonts w:asciiTheme="majorHAnsi" w:hAnsiTheme="majorHAnsi"/>
                <w:color w:val="000000"/>
                <w:sz w:val="20"/>
                <w:szCs w:val="20"/>
                <w:lang w:val="en-US" w:eastAsia="en-AU"/>
              </w:rPr>
              <w:t>minimise</w:t>
            </w:r>
            <w:proofErr w:type="spellEnd"/>
            <w:r w:rsidRPr="008951A8">
              <w:rPr>
                <w:rFonts w:asciiTheme="majorHAnsi" w:hAnsiTheme="majorHAnsi"/>
                <w:color w:val="000000"/>
                <w:sz w:val="20"/>
                <w:szCs w:val="20"/>
                <w:lang w:val="en-US" w:eastAsia="en-AU"/>
              </w:rPr>
              <w:t xml:space="preserve"> the number of IAS that tend to have harmful consequences once they have been introduced in Suriname</w:t>
            </w:r>
          </w:p>
        </w:tc>
        <w:tc>
          <w:tcPr>
            <w:tcW w:w="2790" w:type="dxa"/>
            <w:shd w:val="clear" w:color="auto" w:fill="auto"/>
          </w:tcPr>
          <w:p w:rsidR="00E40FFA" w:rsidRPr="008951A8" w:rsidRDefault="00E40FFA" w:rsidP="00E920B5">
            <w:pPr>
              <w:rPr>
                <w:rFonts w:asciiTheme="majorHAnsi" w:hAnsiTheme="majorHAnsi"/>
                <w:color w:val="000000"/>
                <w:sz w:val="20"/>
                <w:szCs w:val="20"/>
                <w:lang w:val="en-US" w:eastAsia="en-AU"/>
              </w:rPr>
            </w:pPr>
          </w:p>
        </w:tc>
        <w:tc>
          <w:tcPr>
            <w:tcW w:w="2790" w:type="dxa"/>
            <w:shd w:val="clear" w:color="auto" w:fill="auto"/>
          </w:tcPr>
          <w:p w:rsidR="00E40FFA" w:rsidRPr="008951A8" w:rsidDel="00AC4812" w:rsidRDefault="00E40FFA" w:rsidP="00E920B5">
            <w:pPr>
              <w:rPr>
                <w:rFonts w:asciiTheme="majorHAnsi" w:hAnsiTheme="majorHAnsi"/>
                <w:color w:val="000000"/>
                <w:sz w:val="20"/>
                <w:szCs w:val="20"/>
                <w:lang w:val="en-US" w:eastAsia="en-AU"/>
              </w:rPr>
            </w:pP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hideMark/>
          </w:tcPr>
          <w:p w:rsidR="00E40FFA"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bCs/>
                <w:color w:val="000000"/>
                <w:sz w:val="20"/>
                <w:szCs w:val="20"/>
                <w:lang w:val="en-US" w:eastAsia="en-AU"/>
              </w:rPr>
              <w:t>OUTPUT-B</w:t>
            </w:r>
          </w:p>
        </w:tc>
        <w:tc>
          <w:tcPr>
            <w:tcW w:w="387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Priority Species and Pathways identified for immediate monitoring &amp; containment control.</w:t>
            </w:r>
          </w:p>
          <w:p w:rsidR="00E40FFA" w:rsidRPr="008951A8" w:rsidRDefault="00E40FFA" w:rsidP="00E40FFA">
            <w:pPr>
              <w:rPr>
                <w:rFonts w:asciiTheme="majorHAnsi" w:hAnsiTheme="majorHAnsi"/>
                <w:color w:val="000000"/>
                <w:sz w:val="20"/>
                <w:szCs w:val="20"/>
                <w:lang w:val="en-US" w:eastAsia="en-AU"/>
              </w:rPr>
            </w:pP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Studies conducted</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Priority Report</w:t>
            </w: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hideMark/>
          </w:tcPr>
          <w:p w:rsidR="00E40FFA"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lastRenderedPageBreak/>
              <w:t>ACTIVITY</w:t>
            </w:r>
          </w:p>
          <w:p w:rsidR="00E40FFA"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B-1</w:t>
            </w:r>
          </w:p>
        </w:tc>
        <w:tc>
          <w:tcPr>
            <w:tcW w:w="3870" w:type="dxa"/>
            <w:shd w:val="clear" w:color="auto" w:fill="auto"/>
          </w:tcPr>
          <w:p w:rsidR="00E40FFA" w:rsidRPr="008951A8" w:rsidRDefault="00E40FFA" w:rsidP="00E40FFA">
            <w:pPr>
              <w:spacing w:before="100" w:beforeAutospacing="1" w:after="100" w:afterAutospacing="1"/>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Conduct review to identify Priority Pathways and species for immediate monitoring, containment and control.</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Review completion of country dossier</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Final Report</w:t>
            </w: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B-2</w:t>
            </w:r>
          </w:p>
        </w:tc>
        <w:tc>
          <w:tcPr>
            <w:tcW w:w="3870" w:type="dxa"/>
            <w:shd w:val="clear" w:color="auto" w:fill="auto"/>
          </w:tcPr>
          <w:p w:rsidR="00E40FFA" w:rsidRPr="008951A8" w:rsidRDefault="00E40FFA" w:rsidP="00E40FFA">
            <w:pPr>
              <w:spacing w:before="100" w:beforeAutospacing="1" w:after="100" w:afterAutospacing="1"/>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Preparation of Contingency Plan to avoid potential introduction of IAS</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Literature review, surveys conducted</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Contingency Plan is developed</w:t>
            </w: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color w:val="000000"/>
                <w:sz w:val="20"/>
                <w:szCs w:val="20"/>
                <w:lang w:val="en-US" w:eastAsia="en-AU"/>
              </w:rPr>
              <w:t>B-3</w:t>
            </w:r>
          </w:p>
        </w:tc>
        <w:tc>
          <w:tcPr>
            <w:tcW w:w="3870" w:type="dxa"/>
            <w:shd w:val="clear" w:color="auto" w:fill="auto"/>
          </w:tcPr>
          <w:p w:rsidR="00E40FFA" w:rsidRPr="008951A8" w:rsidRDefault="00E40FFA" w:rsidP="00E40FFA">
            <w:pPr>
              <w:spacing w:before="100" w:beforeAutospacing="1" w:after="100" w:afterAutospacing="1"/>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Conduct training of personnel on Contingency Plan</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Number of personnel trained</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Enhanced capacity</w:t>
            </w: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40FFA">
        <w:tc>
          <w:tcPr>
            <w:tcW w:w="1728" w:type="dxa"/>
            <w:shd w:val="clear" w:color="auto" w:fill="auto"/>
          </w:tcPr>
          <w:p w:rsidR="00E40FFA" w:rsidRPr="008951A8" w:rsidRDefault="00C836B3" w:rsidP="00E40FFA">
            <w:pPr>
              <w:rPr>
                <w:rFonts w:asciiTheme="majorHAnsi" w:hAnsiTheme="majorHAnsi"/>
                <w:b/>
                <w:bCs/>
                <w:color w:val="000000"/>
                <w:sz w:val="20"/>
                <w:szCs w:val="20"/>
                <w:lang w:val="en-US" w:eastAsia="en-AU"/>
              </w:rPr>
            </w:pPr>
            <w:r w:rsidRPr="008951A8">
              <w:rPr>
                <w:rFonts w:asciiTheme="majorHAnsi" w:hAnsiTheme="majorHAnsi"/>
                <w:b/>
                <w:bCs/>
                <w:color w:val="000000"/>
                <w:sz w:val="20"/>
                <w:szCs w:val="20"/>
                <w:lang w:val="en-US" w:eastAsia="en-AU"/>
              </w:rPr>
              <w:t>IMMEDIATE OBJECTIVE (PURPOSE)</w:t>
            </w:r>
          </w:p>
        </w:tc>
        <w:tc>
          <w:tcPr>
            <w:tcW w:w="3870" w:type="dxa"/>
            <w:shd w:val="clear" w:color="auto" w:fill="auto"/>
          </w:tcPr>
          <w:p w:rsidR="00E40FFA" w:rsidRPr="008951A8" w:rsidRDefault="00E40FFA" w:rsidP="00E40FFA">
            <w:pPr>
              <w:rPr>
                <w:rFonts w:asciiTheme="majorHAnsi" w:hAnsiTheme="majorHAnsi"/>
                <w:color w:val="000000"/>
                <w:sz w:val="20"/>
                <w:szCs w:val="20"/>
                <w:lang w:val="en-US" w:eastAsia="en-AU"/>
              </w:rPr>
            </w:pPr>
            <w:r w:rsidRPr="008951A8">
              <w:rPr>
                <w:rFonts w:asciiTheme="majorHAnsi" w:hAnsiTheme="majorHAnsi"/>
                <w:color w:val="000000"/>
                <w:sz w:val="20"/>
                <w:szCs w:val="20"/>
                <w:lang w:val="en-US" w:eastAsia="en-AU"/>
              </w:rPr>
              <w:t>Eradication priorities in place, eradications are undertaken as necessary and results are disseminated</w:t>
            </w:r>
          </w:p>
        </w:tc>
        <w:tc>
          <w:tcPr>
            <w:tcW w:w="2790" w:type="dxa"/>
            <w:shd w:val="clear" w:color="auto" w:fill="auto"/>
          </w:tcPr>
          <w:p w:rsidR="00E40FFA" w:rsidRPr="008951A8" w:rsidRDefault="00E40FFA" w:rsidP="00E40FFA">
            <w:pPr>
              <w:rPr>
                <w:rFonts w:asciiTheme="majorHAnsi" w:hAnsiTheme="majorHAnsi"/>
                <w:color w:val="000000"/>
                <w:sz w:val="20"/>
                <w:szCs w:val="20"/>
                <w:lang w:val="en-US" w:eastAsia="en-AU"/>
              </w:rPr>
            </w:pPr>
          </w:p>
        </w:tc>
        <w:tc>
          <w:tcPr>
            <w:tcW w:w="2790" w:type="dxa"/>
            <w:shd w:val="clear" w:color="auto" w:fill="auto"/>
          </w:tcPr>
          <w:p w:rsidR="00E40FFA" w:rsidRPr="008951A8" w:rsidDel="00AC4812" w:rsidRDefault="00E40FFA" w:rsidP="00E40FFA">
            <w:pPr>
              <w:rPr>
                <w:rFonts w:asciiTheme="majorHAnsi" w:hAnsiTheme="majorHAnsi"/>
                <w:color w:val="000000"/>
                <w:sz w:val="20"/>
                <w:szCs w:val="20"/>
                <w:lang w:val="en-US" w:eastAsia="en-AU"/>
              </w:rPr>
            </w:pPr>
          </w:p>
        </w:tc>
        <w:tc>
          <w:tcPr>
            <w:tcW w:w="2880" w:type="dxa"/>
            <w:shd w:val="clear" w:color="auto" w:fill="auto"/>
          </w:tcPr>
          <w:p w:rsidR="00E40FFA" w:rsidRPr="008951A8" w:rsidRDefault="00E40FFA" w:rsidP="00E40FFA">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920B5">
            <w:pPr>
              <w:rPr>
                <w:rFonts w:asciiTheme="majorHAnsi" w:hAnsiTheme="majorHAnsi"/>
                <w:b/>
                <w:color w:val="000000"/>
                <w:sz w:val="20"/>
                <w:szCs w:val="20"/>
                <w:lang w:val="en-US" w:eastAsia="en-AU"/>
              </w:rPr>
            </w:pPr>
            <w:r w:rsidRPr="008951A8">
              <w:rPr>
                <w:rFonts w:asciiTheme="majorHAnsi" w:hAnsiTheme="majorHAnsi"/>
                <w:b/>
                <w:bCs/>
                <w:color w:val="000000"/>
                <w:sz w:val="20"/>
                <w:szCs w:val="20"/>
                <w:lang w:val="en-US" w:eastAsia="en-AU"/>
              </w:rPr>
              <w:t>OUTPUT-C</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Eradication and Control Measure implemented for IAS in Protected Areas, Coastline and other priority areas for conservation of BD and ecosystem services.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Areas identified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Measures in place at selected areas</w:t>
            </w:r>
          </w:p>
        </w:tc>
        <w:tc>
          <w:tcPr>
            <w:tcW w:w="2880" w:type="dxa"/>
            <w:shd w:val="clear" w:color="auto" w:fill="auto"/>
          </w:tcPr>
          <w:p w:rsidR="00E40FFA" w:rsidRPr="008951A8" w:rsidRDefault="00E40FFA" w:rsidP="00E920B5">
            <w:pPr>
              <w:rPr>
                <w:rFonts w:asciiTheme="majorHAnsi" w:hAnsiTheme="majorHAnsi"/>
                <w:color w:val="000000"/>
                <w:sz w:val="20"/>
                <w:szCs w:val="20"/>
                <w:lang w:val="en-US" w:eastAsia="en-AU"/>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ACTIVITY</w:t>
            </w:r>
          </w:p>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C-1</w:t>
            </w:r>
          </w:p>
          <w:p w:rsidR="00E40FFA" w:rsidRPr="008951A8" w:rsidRDefault="00E40FFA" w:rsidP="00E40FFA">
            <w:pPr>
              <w:rPr>
                <w:rFonts w:asciiTheme="majorHAnsi" w:hAnsiTheme="majorHAnsi"/>
                <w:sz w:val="20"/>
                <w:szCs w:val="20"/>
                <w:lang w:val="en-US"/>
              </w:rPr>
            </w:pP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Development of Eradication and Controls systems </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of measures developed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Measures developed</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C-2</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Identification of Priority areas for IAS management (eradication &amp; control)</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Areas identified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Areas identified</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C-3</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Training in measures developed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of training sessions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Enhanced capacity</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IMMEDIATE OBJECTIVE</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A coordinated policy and management framework that </w:t>
            </w:r>
            <w:proofErr w:type="spellStart"/>
            <w:r w:rsidRPr="008951A8">
              <w:rPr>
                <w:rFonts w:asciiTheme="majorHAnsi" w:hAnsiTheme="majorHAnsi"/>
                <w:sz w:val="20"/>
                <w:szCs w:val="20"/>
                <w:lang w:val="en-US"/>
              </w:rPr>
              <w:t>minimises</w:t>
            </w:r>
            <w:proofErr w:type="spellEnd"/>
            <w:r w:rsidRPr="008951A8">
              <w:rPr>
                <w:rFonts w:asciiTheme="majorHAnsi" w:hAnsiTheme="majorHAnsi"/>
                <w:sz w:val="20"/>
                <w:szCs w:val="20"/>
                <w:lang w:val="en-US"/>
              </w:rPr>
              <w:t xml:space="preserve"> the risk of IAS to the economy, environment, and society to Suriname</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OUTPUT D</w:t>
            </w:r>
          </w:p>
          <w:p w:rsidR="00E40FFA" w:rsidRPr="008951A8" w:rsidRDefault="00E40FFA" w:rsidP="00E40FFA">
            <w:pPr>
              <w:rPr>
                <w:rFonts w:asciiTheme="majorHAnsi" w:hAnsiTheme="majorHAnsi"/>
                <w:b/>
                <w:sz w:val="20"/>
                <w:szCs w:val="20"/>
                <w:lang w:val="en-US"/>
              </w:rPr>
            </w:pP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Policy on IAS to control IAS identified as high-risk for </w:t>
            </w:r>
            <w:proofErr w:type="gramStart"/>
            <w:r w:rsidRPr="008951A8">
              <w:rPr>
                <w:rFonts w:asciiTheme="majorHAnsi" w:hAnsiTheme="majorHAnsi"/>
                <w:sz w:val="20"/>
                <w:szCs w:val="20"/>
                <w:lang w:val="en-US"/>
              </w:rPr>
              <w:t>Biodiversity  in</w:t>
            </w:r>
            <w:proofErr w:type="gramEnd"/>
            <w:r w:rsidRPr="008951A8">
              <w:rPr>
                <w:rFonts w:asciiTheme="majorHAnsi" w:hAnsiTheme="majorHAnsi"/>
                <w:sz w:val="20"/>
                <w:szCs w:val="20"/>
                <w:lang w:val="en-US"/>
              </w:rPr>
              <w:t xml:space="preserve"> Suriname</w:t>
            </w:r>
          </w:p>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Conditions for use of IAS of economic importance.</w:t>
            </w:r>
          </w:p>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Capacity building for Taxonomists</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 xml:space="preserve">ACTIVITY </w:t>
            </w:r>
          </w:p>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 xml:space="preserve">D-1 </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Development of IAS Policy guided by IAS SAP</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National Consultations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Policy developed</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D-2</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Training of Taxonomists on non-native species to improve local references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of personnel trained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Enhanced capacity in identification of non-native IAS</w:t>
            </w:r>
          </w:p>
        </w:tc>
        <w:tc>
          <w:tcPr>
            <w:tcW w:w="288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Personnel is retained</w:t>
            </w: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IMMEDIATE OBJECTIVE</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To enhance the knowledge and understanding of the Guyana community to increase levels of compliance and support for preventing the introduction of IAS that have </w:t>
            </w:r>
            <w:r w:rsidRPr="008951A8">
              <w:rPr>
                <w:rFonts w:asciiTheme="majorHAnsi" w:hAnsiTheme="majorHAnsi"/>
                <w:sz w:val="20"/>
                <w:szCs w:val="20"/>
                <w:lang w:val="en-US"/>
              </w:rPr>
              <w:lastRenderedPageBreak/>
              <w:t>not yet reached Guyana, and managing those already present.</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OUTPUT-E</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Official IAS List</w:t>
            </w:r>
          </w:p>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Regulations and guidelines on IAS</w:t>
            </w:r>
          </w:p>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Roster of Experts</w:t>
            </w:r>
          </w:p>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Capacity of BCA enhanced </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ACTIVITY</w:t>
            </w:r>
          </w:p>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E-1</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Establish Official IAS List and categories for restricted use or prohibition.</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Stakeholder engagements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List developed</w:t>
            </w:r>
          </w:p>
        </w:tc>
        <w:tc>
          <w:tcPr>
            <w:tcW w:w="288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Stakeholders contribute</w:t>
            </w: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E-2</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Develop regulations and guidelines as it relates to internal IAS of commercial interests and value.</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Stakeholder consultations </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Regulations and guidelines prepared</w:t>
            </w:r>
          </w:p>
        </w:tc>
        <w:tc>
          <w:tcPr>
            <w:tcW w:w="288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PSC support</w:t>
            </w: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E-3</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Develop a training plan to build capacity on EDRR (early detection and rapid response), inspection methods.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of training sessions of BCAs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EDRR capacity is enhanced</w:t>
            </w:r>
          </w:p>
        </w:tc>
        <w:tc>
          <w:tcPr>
            <w:tcW w:w="288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Capacity is retained</w:t>
            </w: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E-4</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Establish and maintain list of technical </w:t>
            </w:r>
            <w:r w:rsidR="004C09B1" w:rsidRPr="008951A8">
              <w:rPr>
                <w:rFonts w:asciiTheme="majorHAnsi" w:hAnsiTheme="majorHAnsi"/>
                <w:sz w:val="20"/>
                <w:szCs w:val="20"/>
                <w:lang w:val="en-US"/>
              </w:rPr>
              <w:t>experts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Request for expects </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Roster of Experts prepared</w:t>
            </w:r>
          </w:p>
        </w:tc>
        <w:tc>
          <w:tcPr>
            <w:tcW w:w="288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Expertise available</w:t>
            </w: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IMMEDIATE OBJECTIVE</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To have clear understanding of the economic, environmental and social impacts and ready access to IAS information</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OUTPUT F</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National IAS Database established</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 xml:space="preserve">ACTIVITY </w:t>
            </w:r>
          </w:p>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F-1</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Build a network of data providers and collaborators to feed the national database</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No. of IAS data sources/collaborators identified </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Database is established</w:t>
            </w:r>
          </w:p>
        </w:tc>
        <w:tc>
          <w:tcPr>
            <w:tcW w:w="288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Collaborators support on board</w:t>
            </w: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F-2</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Make available national database to public seeking IAS information</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Public node is incorporated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Info readily available</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F-3</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Maintenance of database with updates from data sources</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No. updates </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Database is up-to-date</w:t>
            </w:r>
          </w:p>
        </w:tc>
        <w:tc>
          <w:tcPr>
            <w:tcW w:w="288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Sustained funds</w:t>
            </w: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IMMEDIATE OBJECTIVE</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To </w:t>
            </w:r>
            <w:proofErr w:type="spellStart"/>
            <w:r w:rsidRPr="008951A8">
              <w:rPr>
                <w:rFonts w:asciiTheme="majorHAnsi" w:hAnsiTheme="majorHAnsi"/>
                <w:sz w:val="20"/>
                <w:szCs w:val="20"/>
                <w:lang w:val="en-US"/>
              </w:rPr>
              <w:t>sensitise</w:t>
            </w:r>
            <w:proofErr w:type="spellEnd"/>
            <w:r w:rsidRPr="008951A8">
              <w:rPr>
                <w:rFonts w:asciiTheme="majorHAnsi" w:hAnsiTheme="majorHAnsi"/>
                <w:sz w:val="20"/>
                <w:szCs w:val="20"/>
                <w:lang w:val="en-US"/>
              </w:rPr>
              <w:t xml:space="preserve"> public, decision-makers, other stakeholders of IAS in Suriname; the impacts, best practices, and prevention.</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OUTPUT G</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National IAS Awareness campaigns</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ACTIVITY</w:t>
            </w:r>
          </w:p>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G-1</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Develop and carry out National Awareness campaigns on IAS (Brochures, Posters, Jingles, blasts, </w:t>
            </w:r>
            <w:proofErr w:type="spellStart"/>
            <w:r w:rsidRPr="008951A8">
              <w:rPr>
                <w:rFonts w:asciiTheme="majorHAnsi" w:hAnsiTheme="majorHAnsi"/>
                <w:sz w:val="20"/>
                <w:szCs w:val="20"/>
                <w:lang w:val="en-US"/>
              </w:rPr>
              <w:t>etc</w:t>
            </w:r>
            <w:proofErr w:type="spellEnd"/>
            <w:r w:rsidRPr="008951A8">
              <w:rPr>
                <w:rFonts w:asciiTheme="majorHAnsi" w:hAnsiTheme="majorHAnsi"/>
                <w:sz w:val="20"/>
                <w:szCs w:val="20"/>
                <w:lang w:val="en-US"/>
              </w:rPr>
              <w:t>)</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of campaigns developed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National Awareness campaigns are performed</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IMMEDIATE OBJECTIVE</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 xml:space="preserve">To provide a strong scientific basis for decision-making </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OUTPUT H</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Tailored Control Methods</w:t>
            </w:r>
          </w:p>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lastRenderedPageBreak/>
              <w:t>Risk Assessment of Non-native species</w:t>
            </w: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790" w:type="dxa"/>
            <w:shd w:val="clear" w:color="auto" w:fill="auto"/>
          </w:tcPr>
          <w:p w:rsidR="00E40FFA" w:rsidRPr="008951A8" w:rsidRDefault="00E40FFA" w:rsidP="00E40FFA">
            <w:pPr>
              <w:rPr>
                <w:rFonts w:asciiTheme="majorHAnsi" w:hAnsiTheme="majorHAnsi"/>
                <w:sz w:val="20"/>
                <w:szCs w:val="20"/>
                <w:lang w:val="en-US"/>
              </w:rPr>
            </w:pP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ACTIVITY</w:t>
            </w:r>
          </w:p>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H-1</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Define control methods for IAS in the country</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of measures developed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Tailored control methods developed</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r w:rsidR="00E40FFA" w:rsidRPr="008951A8" w:rsidTr="00E920B5">
        <w:tc>
          <w:tcPr>
            <w:tcW w:w="1728" w:type="dxa"/>
            <w:shd w:val="clear" w:color="auto" w:fill="auto"/>
          </w:tcPr>
          <w:p w:rsidR="00E40FFA" w:rsidRPr="008951A8" w:rsidRDefault="00C836B3" w:rsidP="00E40FFA">
            <w:pPr>
              <w:rPr>
                <w:rFonts w:asciiTheme="majorHAnsi" w:hAnsiTheme="majorHAnsi"/>
                <w:b/>
                <w:sz w:val="20"/>
                <w:szCs w:val="20"/>
                <w:lang w:val="en-US"/>
              </w:rPr>
            </w:pPr>
            <w:r w:rsidRPr="008951A8">
              <w:rPr>
                <w:rFonts w:asciiTheme="majorHAnsi" w:hAnsiTheme="majorHAnsi"/>
                <w:b/>
                <w:sz w:val="20"/>
                <w:szCs w:val="20"/>
                <w:lang w:val="en-US"/>
              </w:rPr>
              <w:t>H-2</w:t>
            </w:r>
          </w:p>
        </w:tc>
        <w:tc>
          <w:tcPr>
            <w:tcW w:w="387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Perform risk assessment of existing non-native species present in Guyana to verify which have the potential to become invasive in the future</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No. of species identified</w:t>
            </w:r>
          </w:p>
        </w:tc>
        <w:tc>
          <w:tcPr>
            <w:tcW w:w="2790" w:type="dxa"/>
            <w:shd w:val="clear" w:color="auto" w:fill="auto"/>
          </w:tcPr>
          <w:p w:rsidR="00E40FFA" w:rsidRPr="008951A8" w:rsidRDefault="00E40FFA" w:rsidP="00E40FFA">
            <w:pPr>
              <w:rPr>
                <w:rFonts w:asciiTheme="majorHAnsi" w:hAnsiTheme="majorHAnsi"/>
                <w:sz w:val="20"/>
                <w:szCs w:val="20"/>
                <w:lang w:val="en-US"/>
              </w:rPr>
            </w:pPr>
            <w:r w:rsidRPr="008951A8">
              <w:rPr>
                <w:rFonts w:asciiTheme="majorHAnsi" w:hAnsiTheme="majorHAnsi"/>
                <w:sz w:val="20"/>
                <w:szCs w:val="20"/>
                <w:lang w:val="en-US"/>
              </w:rPr>
              <w:t>Assessment Report</w:t>
            </w:r>
          </w:p>
        </w:tc>
        <w:tc>
          <w:tcPr>
            <w:tcW w:w="2880" w:type="dxa"/>
            <w:shd w:val="clear" w:color="auto" w:fill="auto"/>
          </w:tcPr>
          <w:p w:rsidR="00E40FFA" w:rsidRPr="008951A8" w:rsidRDefault="00E40FFA" w:rsidP="00E40FFA">
            <w:pPr>
              <w:rPr>
                <w:rFonts w:asciiTheme="majorHAnsi" w:hAnsiTheme="majorHAnsi"/>
                <w:sz w:val="20"/>
                <w:szCs w:val="20"/>
                <w:lang w:val="en-US"/>
              </w:rPr>
            </w:pPr>
          </w:p>
        </w:tc>
      </w:tr>
    </w:tbl>
    <w:p w:rsidR="00E920B5" w:rsidRPr="008951A8" w:rsidRDefault="00E920B5" w:rsidP="00E920B5">
      <w:pPr>
        <w:rPr>
          <w:lang w:val="en-US"/>
        </w:rPr>
      </w:pPr>
    </w:p>
    <w:p w:rsidR="00E920B5" w:rsidRPr="008951A8" w:rsidRDefault="00E920B5" w:rsidP="00B46587">
      <w:pPr>
        <w:rPr>
          <w:snapToGrid w:val="0"/>
          <w:lang w:val="en-US"/>
        </w:rPr>
      </w:pPr>
    </w:p>
    <w:p w:rsidR="00E920B5" w:rsidRPr="008951A8" w:rsidRDefault="00E920B5" w:rsidP="00B46587">
      <w:pPr>
        <w:rPr>
          <w:snapToGrid w:val="0"/>
          <w:lang w:val="en-US"/>
        </w:rPr>
      </w:pPr>
    </w:p>
    <w:p w:rsidR="00E920B5" w:rsidRPr="008951A8" w:rsidRDefault="00E920B5" w:rsidP="00B46587">
      <w:pPr>
        <w:rPr>
          <w:snapToGrid w:val="0"/>
          <w:lang w:val="en-US"/>
        </w:rPr>
      </w:pPr>
    </w:p>
    <w:p w:rsidR="00E920B5" w:rsidRPr="008951A8" w:rsidRDefault="00E920B5" w:rsidP="00B46587">
      <w:pPr>
        <w:rPr>
          <w:snapToGrid w:val="0"/>
          <w:lang w:val="en-US"/>
        </w:rPr>
      </w:pPr>
    </w:p>
    <w:p w:rsidR="00E920B5" w:rsidRPr="008951A8" w:rsidRDefault="00E920B5" w:rsidP="00B46587">
      <w:pPr>
        <w:rPr>
          <w:snapToGrid w:val="0"/>
          <w:lang w:val="en-US"/>
        </w:rPr>
      </w:pPr>
    </w:p>
    <w:p w:rsidR="00E920B5" w:rsidRPr="008951A8" w:rsidRDefault="00E920B5" w:rsidP="00B46587">
      <w:pPr>
        <w:rPr>
          <w:snapToGrid w:val="0"/>
          <w:lang w:val="en-US"/>
        </w:rPr>
      </w:pPr>
    </w:p>
    <w:p w:rsidR="00E920B5" w:rsidRPr="008951A8" w:rsidRDefault="00E920B5" w:rsidP="00B46587">
      <w:pPr>
        <w:rPr>
          <w:snapToGrid w:val="0"/>
          <w:lang w:val="en-US"/>
        </w:rPr>
      </w:pPr>
    </w:p>
    <w:p w:rsidR="00E920B5" w:rsidRPr="008951A8" w:rsidRDefault="00E920B5" w:rsidP="00B46587">
      <w:pPr>
        <w:rPr>
          <w:snapToGrid w:val="0"/>
          <w:lang w:val="en-US"/>
        </w:rPr>
      </w:pPr>
    </w:p>
    <w:p w:rsidR="00E920B5" w:rsidRPr="008951A8" w:rsidRDefault="00E920B5" w:rsidP="00B46587">
      <w:pPr>
        <w:rPr>
          <w:snapToGrid w:val="0"/>
          <w:lang w:val="en-US"/>
        </w:rPr>
        <w:sectPr w:rsidR="00E920B5" w:rsidRPr="008951A8" w:rsidSect="00E920B5">
          <w:pgSz w:w="15840" w:h="12240" w:orient="landscape" w:code="1"/>
          <w:pgMar w:top="1440" w:right="1022" w:bottom="1440" w:left="1138" w:header="461" w:footer="720" w:gutter="0"/>
          <w:cols w:space="720"/>
          <w:titlePg/>
          <w:docGrid w:linePitch="299"/>
        </w:sectPr>
      </w:pPr>
    </w:p>
    <w:p w:rsidR="00E920B5" w:rsidRPr="008951A8" w:rsidRDefault="00E920B5" w:rsidP="00754289">
      <w:pPr>
        <w:keepNext/>
        <w:tabs>
          <w:tab w:val="left" w:pos="4253"/>
        </w:tabs>
        <w:spacing w:after="120"/>
        <w:jc w:val="center"/>
        <w:rPr>
          <w:i/>
          <w:snapToGrid w:val="0"/>
          <w:color w:val="000000"/>
          <w:kern w:val="22"/>
          <w:szCs w:val="22"/>
          <w:lang w:val="en-US"/>
        </w:rPr>
      </w:pPr>
      <w:r w:rsidRPr="008951A8">
        <w:rPr>
          <w:i/>
          <w:snapToGrid w:val="0"/>
          <w:color w:val="000000"/>
          <w:kern w:val="22"/>
          <w:szCs w:val="22"/>
          <w:lang w:val="en-US"/>
        </w:rPr>
        <w:lastRenderedPageBreak/>
        <w:t>Annex VII</w:t>
      </w:r>
    </w:p>
    <w:p w:rsidR="00E920B5" w:rsidRPr="008951A8" w:rsidRDefault="00E920B5" w:rsidP="00754289">
      <w:pPr>
        <w:pStyle w:val="Heading1"/>
        <w:tabs>
          <w:tab w:val="left" w:pos="4253"/>
        </w:tabs>
        <w:rPr>
          <w:snapToGrid w:val="0"/>
          <w:lang w:val="en-US"/>
        </w:rPr>
      </w:pPr>
      <w:r w:rsidRPr="008951A8">
        <w:rPr>
          <w:snapToGrid w:val="0"/>
          <w:lang w:val="en-US"/>
        </w:rPr>
        <w:t>POSTER SESSION</w:t>
      </w:r>
    </w:p>
    <w:p w:rsidR="00E920B5" w:rsidRPr="008951A8" w:rsidRDefault="00E920B5" w:rsidP="00754289">
      <w:pPr>
        <w:rPr>
          <w:snapToGrid w:val="0"/>
          <w:lang w:val="en-US"/>
        </w:rPr>
      </w:pPr>
    </w:p>
    <w:p w:rsidR="00E920B5" w:rsidRPr="008951A8" w:rsidRDefault="00E920B5" w:rsidP="00E920B5">
      <w:pPr>
        <w:rPr>
          <w:b/>
          <w:snapToGrid w:val="0"/>
          <w:lang w:val="en-US"/>
        </w:rPr>
      </w:pPr>
      <w:r w:rsidRPr="008951A8">
        <w:rPr>
          <w:b/>
          <w:snapToGrid w:val="0"/>
          <w:lang w:val="en-US"/>
        </w:rPr>
        <w:t>Antigua and Barbuda</w:t>
      </w:r>
    </w:p>
    <w:p w:rsidR="00E920B5" w:rsidRPr="008951A8" w:rsidRDefault="00E920B5" w:rsidP="00E920B5">
      <w:pPr>
        <w:rPr>
          <w:snapToGrid w:val="0"/>
          <w:lang w:val="en-US"/>
        </w:rPr>
      </w:pPr>
      <w:r w:rsidRPr="008951A8">
        <w:rPr>
          <w:noProof/>
          <w:snapToGrid w:val="0"/>
          <w:lang w:val="en-US"/>
        </w:rPr>
        <w:drawing>
          <wp:inline distT="0" distB="0" distL="0" distR="0" wp14:anchorId="27D44BF5" wp14:editId="1672C116">
            <wp:extent cx="3355675" cy="3421972"/>
            <wp:effectExtent l="0" t="0" r="0" b="7620"/>
            <wp:docPr id="1034" name="Picture 10" descr="https://lh3.googleusercontent.com/SkpTWM4h7spcZoPccTMOF_TkbqF_tsmv8yiHpwBAwkjjm5NAZJABsU3xrht322w7BAOlz5RTfJGt6MIAES77ftm1hC-mCTFbObmWwg7FfBS3jredDRKmTAUlvXpbQ5jWL6VEzgV59HGNIwgQCRXZ4xm18RFDhxdcqDzI339P-lDUR4oQcg-9B5oPtlbtwFkec73fY0cf55V3VcaiIM6RKs1-5oyKUSmZw7fwX0EvgpGy_SzoWiSCNlRduaVkQAFPpdQuurc8XEU2YNvW6LjdJ0cI-ZLXeaSTL-45GxAYYL2IPZaNt62HOURAPDCamyZNG-HGZhi5ezOOHwnaAKTaiRJhMcKyqoyIPgCL3wKVG3v-QSBDbJ1fkVj2DIN3V6OQRz_UbY6wbcsFb8MrXZBSrey4RiJm6OPCDD-b28if5xyO0gr-G6uLOslVusmuaofayOeqhY3TARhbF9iD2RjGUZJKDXCrGW6ky09U15LOX51f001BRJ8_uqLnxUqQI5JZQhOkGIxA3-8OXV3gusI-fJ-4M1ebvdCNoC812Njr90uZtuqJi_qN1K8_ieDU09ITsdm64S8niat7yJiTRAZlkgCpLzpnjZhNGlRDeNIh82LSX1kHm-wOnc0EQyH2a3IFbpy0SCXQV814TqtqFJCPX6ZZqRvZsEEXwus=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https://lh3.googleusercontent.com/SkpTWM4h7spcZoPccTMOF_TkbqF_tsmv8yiHpwBAwkjjm5NAZJABsU3xrht322w7BAOlz5RTfJGt6MIAES77ftm1hC-mCTFbObmWwg7FfBS3jredDRKmTAUlvXpbQ5jWL6VEzgV59HGNIwgQCRXZ4xm18RFDhxdcqDzI339P-lDUR4oQcg-9B5oPtlbtwFkec73fY0cf55V3VcaiIM6RKs1-5oyKUSmZw7fwX0EvgpGy_SzoWiSCNlRduaVkQAFPpdQuurc8XEU2YNvW6LjdJ0cI-ZLXeaSTL-45GxAYYL2IPZaNt62HOURAPDCamyZNG-HGZhi5ezOOHwnaAKTaiRJhMcKyqoyIPgCL3wKVG3v-QSBDbJ1fkVj2DIN3V6OQRz_UbY6wbcsFb8MrXZBSrey4RiJm6OPCDD-b28if5xyO0gr-G6uLOslVusmuaofayOeqhY3TARhbF9iD2RjGUZJKDXCrGW6ky09U15LOX51f001BRJ8_uqLnxUqQI5JZQhOkGIxA3-8OXV3gusI-fJ-4M1ebvdCNoC812Njr90uZtuqJi_qN1K8_ieDU09ITsdm64S8niat7yJiTRAZlkgCpLzpnjZhNGlRDeNIh82LSX1kHm-wOnc0EQyH2a3IFbpy0SCXQV814TqtqFJCPX6ZZqRvZsEEXwus=w731-h974-no"/>
                    <pic:cNvPicPr>
                      <a:picLocks noChangeAspect="1" noChangeArrowheads="1"/>
                    </pic:cNvPicPr>
                  </pic:nvPicPr>
                  <pic:blipFill rotWithShape="1">
                    <a:blip r:embed="rId22">
                      <a:extLst>
                        <a:ext uri="{28A0092B-C50C-407E-A947-70E740481C1C}">
                          <a14:useLocalDpi xmlns:a14="http://schemas.microsoft.com/office/drawing/2010/main" val="0"/>
                        </a:ext>
                      </a:extLst>
                    </a:blip>
                    <a:srcRect r="4465" b="26986"/>
                    <a:stretch/>
                  </pic:blipFill>
                  <pic:spPr bwMode="auto">
                    <a:xfrm>
                      <a:off x="0" y="0"/>
                      <a:ext cx="3358149" cy="3424495"/>
                    </a:xfrm>
                    <a:prstGeom prst="rect">
                      <a:avLst/>
                    </a:prstGeom>
                    <a:noFill/>
                    <a:ln>
                      <a:noFill/>
                    </a:ln>
                    <a:extLst>
                      <a:ext uri="{53640926-AAD7-44D8-BBD7-CCE9431645EC}">
                        <a14:shadowObscured xmlns:a14="http://schemas.microsoft.com/office/drawing/2010/main"/>
                      </a:ext>
                    </a:extLst>
                  </pic:spPr>
                </pic:pic>
              </a:graphicData>
            </a:graphic>
          </wp:inline>
        </w:drawing>
      </w:r>
    </w:p>
    <w:p w:rsidR="00E920B5" w:rsidRPr="008951A8" w:rsidRDefault="00E920B5" w:rsidP="00E920B5">
      <w:pPr>
        <w:rPr>
          <w:snapToGrid w:val="0"/>
          <w:lang w:val="en-US"/>
        </w:rPr>
      </w:pPr>
    </w:p>
    <w:p w:rsidR="00E920B5" w:rsidRPr="008951A8" w:rsidRDefault="00E920B5" w:rsidP="00E920B5">
      <w:pPr>
        <w:rPr>
          <w:b/>
          <w:snapToGrid w:val="0"/>
          <w:lang w:val="en-US"/>
        </w:rPr>
      </w:pPr>
      <w:r w:rsidRPr="008951A8">
        <w:rPr>
          <w:b/>
          <w:snapToGrid w:val="0"/>
          <w:lang w:val="en-US"/>
        </w:rPr>
        <w:t>Bahamas</w:t>
      </w:r>
    </w:p>
    <w:p w:rsidR="00E920B5" w:rsidRPr="008951A8" w:rsidRDefault="00E920B5" w:rsidP="00E920B5">
      <w:pPr>
        <w:rPr>
          <w:snapToGrid w:val="0"/>
          <w:lang w:val="en-US"/>
        </w:rPr>
      </w:pPr>
      <w:r w:rsidRPr="008951A8">
        <w:rPr>
          <w:noProof/>
          <w:snapToGrid w:val="0"/>
          <w:lang w:val="en-US"/>
        </w:rPr>
        <w:drawing>
          <wp:inline distT="0" distB="0" distL="0" distR="0" wp14:anchorId="4B661C9E" wp14:editId="2764B902">
            <wp:extent cx="3070946" cy="3830128"/>
            <wp:effectExtent l="0" t="0" r="0" b="0"/>
            <wp:docPr id="1026" name="Picture 2" descr="https://lh3.googleusercontent.com/5TBHbQZVK7waVKoIaBcu-EJRBOqxAwFAiQLn2LMqo5YHsmpf0rLB5bzSiPEEe__vWpV1yzmF1jh7B9uXZeZnzyibSZOrPmRGGlxM5tI77lFfm2-5wbnOq9sLDGUTAyeAVgH9cAjEQA_DYidt9vY2E4LWzS1kRktgqdOEtMRhZcoTktlhrbnBGgFSfG6G67y_nWg3X7X3vkCX19sKA53nuDtLc-MAjstPyEpnxeWdlgoQAFTrRyKgVc9MGHNF9cODdW-lmAQ7kUcCM8TxBr1LEWLSqJqbPzSGj0_m5BQi-ttLjLpo-zlONNeA6ygEwN3GXF_GM3zheUt1EUpOYbzYhWepFBR_UkibnrwBk9w90LspGal3T28MLBgbDv-OvW9tcRrBCKZiXCT2GX-AknLS9n0BgM5XsIhulgn3NOjxDyXyY4qLd0Wkt287CdpN2DQtIC9GF7AUVK7VuYNlcky0thDNn6AyL0Zqqs9l9I2PnGg9KTmRoTlyirhM6ypgW_55z09fNG4Au03NG08VswLca7Se-1WsraJUsoRhFlE5bfOKuSganN62r1xSIPE6IHJjqIqBgOQb1R_zjiAbPo_OgR9CF4lAj1CZ_nPG62ua2BfUraUV6Aj29kF0lRGrVrU-5uaOmbG9fty-136JcHus6BjgMn6RX7Z-mks=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lh3.googleusercontent.com/5TBHbQZVK7waVKoIaBcu-EJRBOqxAwFAiQLn2LMqo5YHsmpf0rLB5bzSiPEEe__vWpV1yzmF1jh7B9uXZeZnzyibSZOrPmRGGlxM5tI77lFfm2-5wbnOq9sLDGUTAyeAVgH9cAjEQA_DYidt9vY2E4LWzS1kRktgqdOEtMRhZcoTktlhrbnBGgFSfG6G67y_nWg3X7X3vkCX19sKA53nuDtLc-MAjstPyEpnxeWdlgoQAFTrRyKgVc9MGHNF9cODdW-lmAQ7kUcCM8TxBr1LEWLSqJqbPzSGj0_m5BQi-ttLjLpo-zlONNeA6ygEwN3GXF_GM3zheUt1EUpOYbzYhWepFBR_UkibnrwBk9w90LspGal3T28MLBgbDv-OvW9tcRrBCKZiXCT2GX-AknLS9n0BgM5XsIhulgn3NOjxDyXyY4qLd0Wkt287CdpN2DQtIC9GF7AUVK7VuYNlcky0thDNn6AyL0Zqqs9l9I2PnGg9KTmRoTlyirhM6ypgW_55z09fNG4Au03NG08VswLca7Se-1WsraJUsoRhFlE5bfOKuSganN62r1xSIPE6IHJjqIqBgOQb1R_zjiAbPo_OgR9CF4lAj1CZ_nPG62ua2BfUraUV6Aj29kF0lRGrVrU-5uaOmbG9fty-136JcHus6BjgMn6RX7Z-mks=w731-h974-no"/>
                    <pic:cNvPicPr>
                      <a:picLocks noChangeAspect="1" noChangeArrowheads="1"/>
                    </pic:cNvPicPr>
                  </pic:nvPicPr>
                  <pic:blipFill rotWithShape="1">
                    <a:blip r:embed="rId23">
                      <a:extLst>
                        <a:ext uri="{28A0092B-C50C-407E-A947-70E740481C1C}">
                          <a14:useLocalDpi xmlns:a14="http://schemas.microsoft.com/office/drawing/2010/main" val="0"/>
                        </a:ext>
                      </a:extLst>
                    </a:blip>
                    <a:srcRect t="2947" b="3579"/>
                    <a:stretch/>
                  </pic:blipFill>
                  <pic:spPr bwMode="auto">
                    <a:xfrm>
                      <a:off x="0" y="0"/>
                      <a:ext cx="3069975" cy="3828917"/>
                    </a:xfrm>
                    <a:prstGeom prst="rect">
                      <a:avLst/>
                    </a:prstGeom>
                    <a:noFill/>
                    <a:ln>
                      <a:noFill/>
                    </a:ln>
                    <a:extLst>
                      <a:ext uri="{53640926-AAD7-44D8-BBD7-CCE9431645EC}">
                        <a14:shadowObscured xmlns:a14="http://schemas.microsoft.com/office/drawing/2010/main"/>
                      </a:ext>
                    </a:extLst>
                  </pic:spPr>
                </pic:pic>
              </a:graphicData>
            </a:graphic>
          </wp:inline>
        </w:drawing>
      </w:r>
    </w:p>
    <w:p w:rsidR="00E920B5" w:rsidRPr="008951A8" w:rsidRDefault="00E920B5" w:rsidP="00E920B5">
      <w:pPr>
        <w:rPr>
          <w:snapToGrid w:val="0"/>
          <w:lang w:val="en-US"/>
        </w:rPr>
      </w:pPr>
    </w:p>
    <w:p w:rsidR="00E920B5" w:rsidRPr="008951A8" w:rsidRDefault="00E920B5" w:rsidP="00E920B5">
      <w:pPr>
        <w:rPr>
          <w:b/>
          <w:snapToGrid w:val="0"/>
          <w:lang w:val="en-US"/>
        </w:rPr>
      </w:pPr>
      <w:r w:rsidRPr="008951A8">
        <w:rPr>
          <w:b/>
          <w:snapToGrid w:val="0"/>
          <w:lang w:val="en-US"/>
        </w:rPr>
        <w:lastRenderedPageBreak/>
        <w:t>Barbados</w:t>
      </w:r>
    </w:p>
    <w:p w:rsidR="00E920B5" w:rsidRPr="008951A8" w:rsidRDefault="00E920B5" w:rsidP="00E920B5">
      <w:pPr>
        <w:rPr>
          <w:snapToGrid w:val="0"/>
          <w:lang w:val="en-US"/>
        </w:rPr>
      </w:pPr>
      <w:r w:rsidRPr="008951A8">
        <w:rPr>
          <w:noProof/>
          <w:snapToGrid w:val="0"/>
          <w:lang w:val="en-US"/>
        </w:rPr>
        <w:drawing>
          <wp:inline distT="0" distB="0" distL="0" distR="0" wp14:anchorId="5E1A52DF" wp14:editId="32EA2A5A">
            <wp:extent cx="3116947" cy="3761117"/>
            <wp:effectExtent l="0" t="0" r="7620" b="0"/>
            <wp:docPr id="1032" name="Picture 8" descr="https://lh3.googleusercontent.com/l0iURtpeRYmx3pewXkEds36PmCS14GdjXL4ktbF0fK4C5RO6d4c0OdZ3qTsUkMD7_vqMpLGCjJT7kZBuQNsXKNz_JIW_CX6vV4xksOJKRI2TFPdcyuiN5sZUpvPsHHrCLvPq-EXl5h8cYciFAYs6tiOdkNsTAiV6Si5vX2Ldb89Fw7tzQMBa0savCLxnK0KE7xYuY9CCHYL21Wj2iCxOZ0VUqMerpaio1Y3LWSg7paVyfThVlc217gb4lpunWQ_ikIIyqXDHur3z_4KjaP5kaffUqJ8LSJqBPKQS0qSY-H_djpXpQhOg5BBGI2LDyLxDF1cxW_lRs0BB8GZ7erqtBgY6F7j6FaVz2YuFMfR1O294442fGQ6SS4HcFWKlY6L3KAsLP_RsNd7jNgaCKW-fm9ARVUgVvdAh5SFVP-7At71pP2HwOfcbZPKd73UrEAaY9MnoqHiCWI6s7AmHO9-rYbs8utyuc4qfSSCigXfVhUut9d2128-p6PBVmEK2DjFeSjYt9iJQFbfmO-DQKvtXpvDsUPAVdngU12IMBN0vSkD-jJpyvV-UbhDWLt8dcwm-igPBqf1alLVcbDMusHfEt8iOB9r41X099gv9Po60aaQOEXiIsJTJ6_8XvQOGPmEIK9-N1OL2uDChYGo4M5L_6bb22M-u96uamB4=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https://lh3.googleusercontent.com/l0iURtpeRYmx3pewXkEds36PmCS14GdjXL4ktbF0fK4C5RO6d4c0OdZ3qTsUkMD7_vqMpLGCjJT7kZBuQNsXKNz_JIW_CX6vV4xksOJKRI2TFPdcyuiN5sZUpvPsHHrCLvPq-EXl5h8cYciFAYs6tiOdkNsTAiV6Si5vX2Ldb89Fw7tzQMBa0savCLxnK0KE7xYuY9CCHYL21Wj2iCxOZ0VUqMerpaio1Y3LWSg7paVyfThVlc217gb4lpunWQ_ikIIyqXDHur3z_4KjaP5kaffUqJ8LSJqBPKQS0qSY-H_djpXpQhOg5BBGI2LDyLxDF1cxW_lRs0BB8GZ7erqtBgY6F7j6FaVz2YuFMfR1O294442fGQ6SS4HcFWKlY6L3KAsLP_RsNd7jNgaCKW-fm9ARVUgVvdAh5SFVP-7At71pP2HwOfcbZPKd73UrEAaY9MnoqHiCWI6s7AmHO9-rYbs8utyuc4qfSSCigXfVhUut9d2128-p6PBVmEK2DjFeSjYt9iJQFbfmO-DQKvtXpvDsUPAVdngU12IMBN0vSkD-jJpyvV-UbhDWLt8dcwm-igPBqf1alLVcbDMusHfEt8iOB9r41X099gv9Po60aaQOEXiIsJTJ6_8XvQOGPmEIK9-N1OL2uDChYGo4M5L_6bb22M-u96uamB4=w731-h974-no"/>
                    <pic:cNvPicPr>
                      <a:picLocks noChangeAspect="1" noChangeArrowheads="1"/>
                    </pic:cNvPicPr>
                  </pic:nvPicPr>
                  <pic:blipFill rotWithShape="1">
                    <a:blip r:embed="rId24">
                      <a:extLst>
                        <a:ext uri="{28A0092B-C50C-407E-A947-70E740481C1C}">
                          <a14:useLocalDpi xmlns:a14="http://schemas.microsoft.com/office/drawing/2010/main" val="0"/>
                        </a:ext>
                      </a:extLst>
                    </a:blip>
                    <a:srcRect t="4131" b="5435"/>
                    <a:stretch/>
                  </pic:blipFill>
                  <pic:spPr bwMode="auto">
                    <a:xfrm>
                      <a:off x="0" y="0"/>
                      <a:ext cx="3118065" cy="3762466"/>
                    </a:xfrm>
                    <a:prstGeom prst="rect">
                      <a:avLst/>
                    </a:prstGeom>
                    <a:noFill/>
                    <a:ln>
                      <a:noFill/>
                    </a:ln>
                    <a:extLst>
                      <a:ext uri="{53640926-AAD7-44D8-BBD7-CCE9431645EC}">
                        <a14:shadowObscured xmlns:a14="http://schemas.microsoft.com/office/drawing/2010/main"/>
                      </a:ext>
                    </a:extLst>
                  </pic:spPr>
                </pic:pic>
              </a:graphicData>
            </a:graphic>
          </wp:inline>
        </w:drawing>
      </w:r>
    </w:p>
    <w:p w:rsidR="00E920B5" w:rsidRPr="008951A8" w:rsidRDefault="00E920B5" w:rsidP="00E920B5">
      <w:pPr>
        <w:rPr>
          <w:snapToGrid w:val="0"/>
          <w:lang w:val="en-US"/>
        </w:rPr>
      </w:pPr>
    </w:p>
    <w:p w:rsidR="00E920B5" w:rsidRPr="008951A8" w:rsidRDefault="00E920B5" w:rsidP="00E920B5">
      <w:pPr>
        <w:rPr>
          <w:b/>
          <w:snapToGrid w:val="0"/>
          <w:lang w:val="en-US"/>
        </w:rPr>
      </w:pPr>
      <w:r w:rsidRPr="008951A8">
        <w:rPr>
          <w:b/>
          <w:snapToGrid w:val="0"/>
          <w:lang w:val="en-US"/>
        </w:rPr>
        <w:t>Bermuda</w:t>
      </w:r>
    </w:p>
    <w:p w:rsidR="00E920B5" w:rsidRPr="008951A8" w:rsidRDefault="00E920B5" w:rsidP="00E920B5">
      <w:pPr>
        <w:rPr>
          <w:snapToGrid w:val="0"/>
          <w:lang w:val="en-US"/>
        </w:rPr>
      </w:pPr>
      <w:r w:rsidRPr="008951A8">
        <w:rPr>
          <w:noProof/>
          <w:snapToGrid w:val="0"/>
          <w:lang w:val="en-US"/>
        </w:rPr>
        <w:drawing>
          <wp:inline distT="0" distB="0" distL="0" distR="0" wp14:anchorId="5C678367" wp14:editId="0A28F5EA">
            <wp:extent cx="2993366" cy="370936"/>
            <wp:effectExtent l="0" t="0" r="0" b="0"/>
            <wp:docPr id="7" name="Picture 26" descr="https://lh3.googleusercontent.com/ccWo-lt_aNyXY8BMuBND_KwB6idggEZut8P1M1JueR_NWwddmFTaPmf27o7bRmILbyfjvSNp-lAQYAgF1L1BaP7yxA84bFCDhuh0sE-S3cnyDRvT4SlWEkP8ZgX4U6WNl1ut4yd2aObRv6mDMcNPlGyCtwtB71rkRQwYahEOcxsNQmNRtGuIrbf-qQxOHGHN0qFfIJMagXG1aaXfVPNn3guY1R_hcr4FjmGYedH1D7EpLFfvFEhKNaGzFohsYDh6KVQNZxtAoz3fxdwA8zfqL7S9hSlFHxP58xYDbRByU4XHDpZfFnHyXV1nJqKCw0OAv_JGyMU0Q9OkGii4c9l4BxIp-FDXaK6MBFZeWn5uFK7z7Eb3H7WmXH-07fqwmQNp1I8yO83Kn6Rvd4DOBiw4MAT7XTEmgwuA5AAYtAFAqyIR_4wOSr3hf-aO__MspFD-8EVoZQvbVFWSdKwtFfIMKCHBIfA1iqGdxlDvIeAEI-f0jd0NegfzWttaRbvDgXtlndH6DPiZ92LCayGMFgFd-dyozUw0-SnwwDn9cVehFrQNjb2BK3sKJu2v3NlfUabx8FE0-AU3pwQ7KjCza6jOqrnk3dMYZ5IWM6K0zmQniEw_faBuzB04_7lCqbfyK2UzMzay5u54cZ7if6Fo1YIpR0XRoY4YX3f-1Zk=w1299-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26" descr="https://lh3.googleusercontent.com/ccWo-lt_aNyXY8BMuBND_KwB6idggEZut8P1M1JueR_NWwddmFTaPmf27o7bRmILbyfjvSNp-lAQYAgF1L1BaP7yxA84bFCDhuh0sE-S3cnyDRvT4SlWEkP8ZgX4U6WNl1ut4yd2aObRv6mDMcNPlGyCtwtB71rkRQwYahEOcxsNQmNRtGuIrbf-qQxOHGHN0qFfIJMagXG1aaXfVPNn3guY1R_hcr4FjmGYedH1D7EpLFfvFEhKNaGzFohsYDh6KVQNZxtAoz3fxdwA8zfqL7S9hSlFHxP58xYDbRByU4XHDpZfFnHyXV1nJqKCw0OAv_JGyMU0Q9OkGii4c9l4BxIp-FDXaK6MBFZeWn5uFK7z7Eb3H7WmXH-07fqwmQNp1I8yO83Kn6Rvd4DOBiw4MAT7XTEmgwuA5AAYtAFAqyIR_4wOSr3hf-aO__MspFD-8EVoZQvbVFWSdKwtFfIMKCHBIfA1iqGdxlDvIeAEI-f0jd0NegfzWttaRbvDgXtlndH6DPiZ92LCayGMFgFd-dyozUw0-SnwwDn9cVehFrQNjb2BK3sKJu2v3NlfUabx8FE0-AU3pwQ7KjCza6jOqrnk3dMYZ5IWM6K0zmQniEw_faBuzB04_7lCqbfyK2UzMzay5u54cZ7if6Fo1YIpR0XRoY4YX3f-1Zk=w1299-h974-no"/>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brightnessContrast bright="-14000"/>
                              </a14:imgEffect>
                            </a14:imgLayer>
                          </a14:imgProps>
                        </a:ext>
                        <a:ext uri="{28A0092B-C50C-407E-A947-70E740481C1C}">
                          <a14:useLocalDpi xmlns:a14="http://schemas.microsoft.com/office/drawing/2010/main" val="0"/>
                        </a:ext>
                      </a:extLst>
                    </a:blip>
                    <a:srcRect l="1015" r="43687" b="90861"/>
                    <a:stretch/>
                  </pic:blipFill>
                  <pic:spPr bwMode="auto">
                    <a:xfrm>
                      <a:off x="0" y="0"/>
                      <a:ext cx="2997556" cy="371455"/>
                    </a:xfrm>
                    <a:prstGeom prst="rect">
                      <a:avLst/>
                    </a:prstGeom>
                    <a:noFill/>
                    <a:ln>
                      <a:noFill/>
                    </a:ln>
                    <a:extLst>
                      <a:ext uri="{53640926-AAD7-44D8-BBD7-CCE9431645EC}">
                        <a14:shadowObscured xmlns:a14="http://schemas.microsoft.com/office/drawing/2010/main"/>
                      </a:ext>
                    </a:extLst>
                  </pic:spPr>
                </pic:pic>
              </a:graphicData>
            </a:graphic>
          </wp:inline>
        </w:drawing>
      </w:r>
      <w:r w:rsidRPr="008951A8">
        <w:rPr>
          <w:noProof/>
          <w:snapToGrid w:val="0"/>
          <w:lang w:val="en-US"/>
        </w:rPr>
        <w:drawing>
          <wp:inline distT="0" distB="0" distL="0" distR="0" wp14:anchorId="606ED046" wp14:editId="1638E519">
            <wp:extent cx="2993366" cy="3768049"/>
            <wp:effectExtent l="0" t="0" r="0" b="4445"/>
            <wp:docPr id="1050" name="Picture 26" descr="https://lh3.googleusercontent.com/ccWo-lt_aNyXY8BMuBND_KwB6idggEZut8P1M1JueR_NWwddmFTaPmf27o7bRmILbyfjvSNp-lAQYAgF1L1BaP7yxA84bFCDhuh0sE-S3cnyDRvT4SlWEkP8ZgX4U6WNl1ut4yd2aObRv6mDMcNPlGyCtwtB71rkRQwYahEOcxsNQmNRtGuIrbf-qQxOHGHN0qFfIJMagXG1aaXfVPNn3guY1R_hcr4FjmGYedH1D7EpLFfvFEhKNaGzFohsYDh6KVQNZxtAoz3fxdwA8zfqL7S9hSlFHxP58xYDbRByU4XHDpZfFnHyXV1nJqKCw0OAv_JGyMU0Q9OkGii4c9l4BxIp-FDXaK6MBFZeWn5uFK7z7Eb3H7WmXH-07fqwmQNp1I8yO83Kn6Rvd4DOBiw4MAT7XTEmgwuA5AAYtAFAqyIR_4wOSr3hf-aO__MspFD-8EVoZQvbVFWSdKwtFfIMKCHBIfA1iqGdxlDvIeAEI-f0jd0NegfzWttaRbvDgXtlndH6DPiZ92LCayGMFgFd-dyozUw0-SnwwDn9cVehFrQNjb2BK3sKJu2v3NlfUabx8FE0-AU3pwQ7KjCza6jOqrnk3dMYZ5IWM6K0zmQniEw_faBuzB04_7lCqbfyK2UzMzay5u54cZ7if6Fo1YIpR0XRoY4YX3f-1Zk=w1299-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26" descr="https://lh3.googleusercontent.com/ccWo-lt_aNyXY8BMuBND_KwB6idggEZut8P1M1JueR_NWwddmFTaPmf27o7bRmILbyfjvSNp-lAQYAgF1L1BaP7yxA84bFCDhuh0sE-S3cnyDRvT4SlWEkP8ZgX4U6WNl1ut4yd2aObRv6mDMcNPlGyCtwtB71rkRQwYahEOcxsNQmNRtGuIrbf-qQxOHGHN0qFfIJMagXG1aaXfVPNn3guY1R_hcr4FjmGYedH1D7EpLFfvFEhKNaGzFohsYDh6KVQNZxtAoz3fxdwA8zfqL7S9hSlFHxP58xYDbRByU4XHDpZfFnHyXV1nJqKCw0OAv_JGyMU0Q9OkGii4c9l4BxIp-FDXaK6MBFZeWn5uFK7z7Eb3H7WmXH-07fqwmQNp1I8yO83Kn6Rvd4DOBiw4MAT7XTEmgwuA5AAYtAFAqyIR_4wOSr3hf-aO__MspFD-8EVoZQvbVFWSdKwtFfIMKCHBIfA1iqGdxlDvIeAEI-f0jd0NegfzWttaRbvDgXtlndH6DPiZ92LCayGMFgFd-dyozUw0-SnwwDn9cVehFrQNjb2BK3sKJu2v3NlfUabx8FE0-AU3pwQ7KjCza6jOqrnk3dMYZ5IWM6K0zmQniEw_faBuzB04_7lCqbfyK2UzMzay5u54cZ7if6Fo1YIpR0XRoY4YX3f-1Zk=w1299-h974-no"/>
                    <pic:cNvPicPr>
                      <a:picLocks noChangeAspect="1" noChangeArrowheads="1"/>
                    </pic:cNvPicPr>
                  </pic:nvPicPr>
                  <pic:blipFill rotWithShape="1">
                    <a:blip r:embed="rId27">
                      <a:extLst>
                        <a:ext uri="{28A0092B-C50C-407E-A947-70E740481C1C}">
                          <a14:useLocalDpi xmlns:a14="http://schemas.microsoft.com/office/drawing/2010/main" val="0"/>
                        </a:ext>
                      </a:extLst>
                    </a:blip>
                    <a:srcRect l="28882" t="7162" r="15821"/>
                    <a:stretch/>
                  </pic:blipFill>
                  <pic:spPr bwMode="auto">
                    <a:xfrm>
                      <a:off x="0" y="0"/>
                      <a:ext cx="2993366" cy="3768049"/>
                    </a:xfrm>
                    <a:prstGeom prst="rect">
                      <a:avLst/>
                    </a:prstGeom>
                    <a:noFill/>
                    <a:ln>
                      <a:noFill/>
                    </a:ln>
                    <a:extLst>
                      <a:ext uri="{53640926-AAD7-44D8-BBD7-CCE9431645EC}">
                        <a14:shadowObscured xmlns:a14="http://schemas.microsoft.com/office/drawing/2010/main"/>
                      </a:ext>
                    </a:extLst>
                  </pic:spPr>
                </pic:pic>
              </a:graphicData>
            </a:graphic>
          </wp:inline>
        </w:drawing>
      </w:r>
    </w:p>
    <w:p w:rsidR="0015768E" w:rsidRPr="008951A8" w:rsidRDefault="0015768E" w:rsidP="00E920B5">
      <w:pPr>
        <w:rPr>
          <w:snapToGrid w:val="0"/>
          <w:lang w:val="en-US"/>
        </w:rPr>
      </w:pPr>
    </w:p>
    <w:p w:rsidR="00E920B5" w:rsidRPr="008951A8" w:rsidRDefault="00E920B5" w:rsidP="00E920B5">
      <w:pPr>
        <w:rPr>
          <w:b/>
          <w:snapToGrid w:val="0"/>
          <w:lang w:val="en-US"/>
        </w:rPr>
      </w:pPr>
      <w:r w:rsidRPr="008951A8">
        <w:rPr>
          <w:b/>
          <w:snapToGrid w:val="0"/>
          <w:lang w:val="en-US"/>
        </w:rPr>
        <w:lastRenderedPageBreak/>
        <w:t>Dominica</w:t>
      </w:r>
    </w:p>
    <w:p w:rsidR="00E920B5" w:rsidRPr="008951A8" w:rsidRDefault="00E920B5" w:rsidP="00E920B5">
      <w:pPr>
        <w:rPr>
          <w:snapToGrid w:val="0"/>
          <w:lang w:val="en-US"/>
        </w:rPr>
      </w:pPr>
      <w:r w:rsidRPr="008951A8">
        <w:rPr>
          <w:noProof/>
          <w:snapToGrid w:val="0"/>
          <w:lang w:val="en-US"/>
        </w:rPr>
        <w:drawing>
          <wp:inline distT="0" distB="0" distL="0" distR="0" wp14:anchorId="1FB9B77E" wp14:editId="32C11439">
            <wp:extent cx="3119306" cy="3847381"/>
            <wp:effectExtent l="0" t="0" r="5080" b="1270"/>
            <wp:docPr id="1036" name="Picture 12" descr="https://lh3.googleusercontent.com/-DIuSrvtdVTm5Rwdfqf3EZcJ0hM7YobQgMC44j_U-CaBfKvDCnDhRkQOChxlg1PbkT8_39THe7Kh8lbxlz1J2aQRP3KYsPhfDpSBVaR2WtKsKkJK2ha2j9act-z8pzvxIX_rWgl2UemV2DVh86DShWiTyQ3wGzFx7vMnk_hXoHNmMDD5mfQr6v1FVcf-gbrHzRx7hjL7DaCGItd2UIRD-RGea7sw5fPcvG2HH6xPdF6MwRxF3JThuP2AaGQaQUlCiD1mLFp6M3s9Mjtw-hevEBd6xaIjTV9v2rZP4_hvlZyQPeWMYuaIwSmPFXLHvD-CmaAwQhrKRQoPKKS6GwkvgQ0Cf7qZo4hkb_gGadJWIfU21twXTwa9L-kVdkr-GamYediCz_n-HHY_HzmVlUqR46jqHncvxl8JrUGwtCgOfvN6n0RdreYwfyk_T0fD757fqsZG1ITsNbegufyFjm7kvdkUNmds3bI97f6a_qZUWOonF8DF-Rd5EdoXBObFugXHNMLZQ0jy_WAW6BjuITyFkmplg7XzfYuX5jHDp1Vay44wv6CUSyTS_gD5yYI_PIQ_0rVB8pYFHGIQo3aIujHAAYpzuuTWXjl6ZeeH3LV1BCTRVL0QSS9Volv5qdu-9TsD7muWW_gxkak5o91xyq5msRtUghHRSAhMUp0=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descr="https://lh3.googleusercontent.com/-DIuSrvtdVTm5Rwdfqf3EZcJ0hM7YobQgMC44j_U-CaBfKvDCnDhRkQOChxlg1PbkT8_39THe7Kh8lbxlz1J2aQRP3KYsPhfDpSBVaR2WtKsKkJK2ha2j9act-z8pzvxIX_rWgl2UemV2DVh86DShWiTyQ3wGzFx7vMnk_hXoHNmMDD5mfQr6v1FVcf-gbrHzRx7hjL7DaCGItd2UIRD-RGea7sw5fPcvG2HH6xPdF6MwRxF3JThuP2AaGQaQUlCiD1mLFp6M3s9Mjtw-hevEBd6xaIjTV9v2rZP4_hvlZyQPeWMYuaIwSmPFXLHvD-CmaAwQhrKRQoPKKS6GwkvgQ0Cf7qZo4hkb_gGadJWIfU21twXTwa9L-kVdkr-GamYediCz_n-HHY_HzmVlUqR46jqHncvxl8JrUGwtCgOfvN6n0RdreYwfyk_T0fD757fqsZG1ITsNbegufyFjm7kvdkUNmds3bI97f6a_qZUWOonF8DF-Rd5EdoXBObFugXHNMLZQ0jy_WAW6BjuITyFkmplg7XzfYuX5jHDp1Vay44wv6CUSyTS_gD5yYI_PIQ_0rVB8pYFHGIQo3aIujHAAYpzuuTWXjl6ZeeH3LV1BCTRVL0QSS9Volv5qdu-9TsD7muWW_gxkak5o91xyq5msRtUghHRSAhMUp0=w731-h974-no"/>
                    <pic:cNvPicPr>
                      <a:picLocks noChangeAspect="1" noChangeArrowheads="1"/>
                    </pic:cNvPicPr>
                  </pic:nvPicPr>
                  <pic:blipFill rotWithShape="1">
                    <a:blip r:embed="rId28">
                      <a:extLst>
                        <a:ext uri="{28A0092B-C50C-407E-A947-70E740481C1C}">
                          <a14:useLocalDpi xmlns:a14="http://schemas.microsoft.com/office/drawing/2010/main" val="0"/>
                        </a:ext>
                      </a:extLst>
                    </a:blip>
                    <a:srcRect l="1452" t="2611" r="4465" b="10419"/>
                    <a:stretch/>
                  </pic:blipFill>
                  <pic:spPr bwMode="auto">
                    <a:xfrm>
                      <a:off x="0" y="0"/>
                      <a:ext cx="3131459" cy="3862371"/>
                    </a:xfrm>
                    <a:prstGeom prst="rect">
                      <a:avLst/>
                    </a:prstGeom>
                    <a:noFill/>
                    <a:ln>
                      <a:noFill/>
                    </a:ln>
                    <a:extLst>
                      <a:ext uri="{53640926-AAD7-44D8-BBD7-CCE9431645EC}">
                        <a14:shadowObscured xmlns:a14="http://schemas.microsoft.com/office/drawing/2010/main"/>
                      </a:ext>
                    </a:extLst>
                  </pic:spPr>
                </pic:pic>
              </a:graphicData>
            </a:graphic>
          </wp:inline>
        </w:drawing>
      </w:r>
    </w:p>
    <w:p w:rsidR="00E920B5" w:rsidRPr="008951A8" w:rsidRDefault="00E920B5" w:rsidP="00E920B5">
      <w:pPr>
        <w:rPr>
          <w:snapToGrid w:val="0"/>
          <w:lang w:val="en-US"/>
        </w:rPr>
      </w:pPr>
    </w:p>
    <w:p w:rsidR="00E920B5" w:rsidRPr="008951A8" w:rsidRDefault="00E920B5" w:rsidP="00E920B5">
      <w:pPr>
        <w:rPr>
          <w:b/>
          <w:snapToGrid w:val="0"/>
          <w:lang w:val="en-US"/>
        </w:rPr>
      </w:pPr>
      <w:r w:rsidRPr="008951A8">
        <w:rPr>
          <w:b/>
          <w:snapToGrid w:val="0"/>
          <w:lang w:val="en-US"/>
        </w:rPr>
        <w:t>Dominican Republic</w:t>
      </w:r>
    </w:p>
    <w:p w:rsidR="00E920B5" w:rsidRPr="008951A8" w:rsidRDefault="00E920B5" w:rsidP="00E920B5">
      <w:pPr>
        <w:rPr>
          <w:snapToGrid w:val="0"/>
          <w:lang w:val="en-US"/>
        </w:rPr>
      </w:pPr>
      <w:r w:rsidRPr="008951A8">
        <w:rPr>
          <w:noProof/>
          <w:lang w:val="en-US"/>
        </w:rPr>
        <w:drawing>
          <wp:inline distT="0" distB="0" distL="0" distR="0" wp14:anchorId="34319212" wp14:editId="6CBD7B54">
            <wp:extent cx="5710687" cy="1414249"/>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25151" cy="1417831"/>
                    </a:xfrm>
                    <a:prstGeom prst="rect">
                      <a:avLst/>
                    </a:prstGeom>
                  </pic:spPr>
                </pic:pic>
              </a:graphicData>
            </a:graphic>
          </wp:inline>
        </w:drawing>
      </w:r>
    </w:p>
    <w:p w:rsidR="00E920B5" w:rsidRPr="008951A8" w:rsidRDefault="00E920B5" w:rsidP="00E920B5">
      <w:pPr>
        <w:rPr>
          <w:snapToGrid w:val="0"/>
          <w:lang w:val="en-US"/>
        </w:rPr>
      </w:pPr>
      <w:r w:rsidRPr="008951A8">
        <w:rPr>
          <w:noProof/>
          <w:lang w:val="en-US"/>
        </w:rPr>
        <w:drawing>
          <wp:inline distT="0" distB="0" distL="0" distR="0" wp14:anchorId="3C312799" wp14:editId="44C8E994">
            <wp:extent cx="5710687" cy="139106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710687" cy="1391065"/>
                    </a:xfrm>
                    <a:prstGeom prst="rect">
                      <a:avLst/>
                    </a:prstGeom>
                  </pic:spPr>
                </pic:pic>
              </a:graphicData>
            </a:graphic>
          </wp:inline>
        </w:drawing>
      </w:r>
    </w:p>
    <w:p w:rsidR="00E920B5" w:rsidRPr="008951A8" w:rsidRDefault="00E920B5" w:rsidP="00E920B5">
      <w:pPr>
        <w:rPr>
          <w:snapToGrid w:val="0"/>
          <w:lang w:val="en-US"/>
        </w:rPr>
      </w:pPr>
      <w:r w:rsidRPr="008951A8">
        <w:rPr>
          <w:noProof/>
          <w:lang w:val="en-US"/>
        </w:rPr>
        <w:drawing>
          <wp:inline distT="0" distB="0" distL="0" distR="0" wp14:anchorId="6AB5BA2A" wp14:editId="58B3D092">
            <wp:extent cx="1837426" cy="1403207"/>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842653" cy="1407199"/>
                    </a:xfrm>
                    <a:prstGeom prst="rect">
                      <a:avLst/>
                    </a:prstGeom>
                  </pic:spPr>
                </pic:pic>
              </a:graphicData>
            </a:graphic>
          </wp:inline>
        </w:drawing>
      </w:r>
    </w:p>
    <w:p w:rsidR="00AA5235" w:rsidRPr="008951A8" w:rsidRDefault="00AA5235" w:rsidP="00E920B5">
      <w:pPr>
        <w:rPr>
          <w:snapToGrid w:val="0"/>
          <w:lang w:val="en-US"/>
        </w:rPr>
      </w:pPr>
    </w:p>
    <w:p w:rsidR="00E920B5" w:rsidRPr="008951A8" w:rsidRDefault="00E920B5" w:rsidP="00E920B5">
      <w:pPr>
        <w:rPr>
          <w:b/>
          <w:snapToGrid w:val="0"/>
          <w:lang w:val="en-US"/>
        </w:rPr>
      </w:pPr>
      <w:r w:rsidRPr="008951A8">
        <w:rPr>
          <w:b/>
          <w:snapToGrid w:val="0"/>
          <w:lang w:val="en-US"/>
        </w:rPr>
        <w:t>Guyana</w:t>
      </w:r>
    </w:p>
    <w:p w:rsidR="00E920B5" w:rsidRPr="008951A8" w:rsidRDefault="00E920B5" w:rsidP="00E920B5">
      <w:pPr>
        <w:rPr>
          <w:snapToGrid w:val="0"/>
          <w:lang w:val="en-US"/>
        </w:rPr>
      </w:pPr>
      <w:r w:rsidRPr="008951A8">
        <w:rPr>
          <w:noProof/>
          <w:snapToGrid w:val="0"/>
          <w:lang w:val="en-US"/>
        </w:rPr>
        <w:drawing>
          <wp:inline distT="0" distB="0" distL="0" distR="0" wp14:anchorId="05555FC9" wp14:editId="37486754">
            <wp:extent cx="2855579" cy="3316447"/>
            <wp:effectExtent l="0" t="0" r="2540" b="0"/>
            <wp:docPr id="1040" name="Picture 16" descr="https://lh3.googleusercontent.com/2IlnfVaS1Ruufp-XfXbPboLUQThR5dHJiNn6V1sY7rCLQq44GPcUGpbugl2bVTKXyYPVQzhzYcpL-atYANtWmonNj8vfKdOnCP3Or-omyRmKzA7OUEM6LANeT_tTdLx6tYghTx3wshueJTo6pkGgX_PWs0muxTC3tKKpeMyJ__rbDNNFFs7aAtONdxGm0H1X8FExeEX1HIyJutOlpeQ-Ou_WciDlTKiCl4AIglGElD1S0hyS99-WaXIJQb_prxtMLfybg8s3yv3kmW6V7zcJ4OX6t8NYE5YDCR54THLv9xtUHK0tk9d6drR0iEaqIlDuPZIobUuRdgcjpGRRSmhW0jUK5eh0qCUgST3YPig_Qb5g466tc1UV5hn0xfpVXIZ7VXwDGsxTIYa-_Rhh3o9D9H7UhGLChDHF-cSz7z-yC_n6W5d48Lzyns2tXqilTr5B5VhK11l8PrTxsVNQ70R-gq42DKqxPIKFaLoFtuux0Vzi5qfYxsvxwSYL5x2choTruo9uX1v9xAxTEOGl9vyppqroeSXsRMVy7jqXfbyeLL432JcMkfsAfyO7LJUoZItgbo7GE6un1Ft04kHU_AqWFjei0V9p7ppChaZfNTXDLnxMPMQ4Q4P9Fsv_Eh4trqzoncWp1Uvcbiv2JTuvx9gpqLuY5j18nNl0buo=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descr="https://lh3.googleusercontent.com/2IlnfVaS1Ruufp-XfXbPboLUQThR5dHJiNn6V1sY7rCLQq44GPcUGpbugl2bVTKXyYPVQzhzYcpL-atYANtWmonNj8vfKdOnCP3Or-omyRmKzA7OUEM6LANeT_tTdLx6tYghTx3wshueJTo6pkGgX_PWs0muxTC3tKKpeMyJ__rbDNNFFs7aAtONdxGm0H1X8FExeEX1HIyJutOlpeQ-Ou_WciDlTKiCl4AIglGElD1S0hyS99-WaXIJQb_prxtMLfybg8s3yv3kmW6V7zcJ4OX6t8NYE5YDCR54THLv9xtUHK0tk9d6drR0iEaqIlDuPZIobUuRdgcjpGRRSmhW0jUK5eh0qCUgST3YPig_Qb5g466tc1UV5hn0xfpVXIZ7VXwDGsxTIYa-_Rhh3o9D9H7UhGLChDHF-cSz7z-yC_n6W5d48Lzyns2tXqilTr5B5VhK11l8PrTxsVNQ70R-gq42DKqxPIKFaLoFtuux0Vzi5qfYxsvxwSYL5x2choTruo9uX1v9xAxTEOGl9vyppqroeSXsRMVy7jqXfbyeLL432JcMkfsAfyO7LJUoZItgbo7GE6un1Ft04kHU_AqWFjei0V9p7ppChaZfNTXDLnxMPMQ4Q4P9Fsv_Eh4trqzoncWp1Uvcbiv2JTuvx9gpqLuY5j18nNl0buo=w731-h974-no"/>
                    <pic:cNvPicPr>
                      <a:picLocks noChangeAspect="1" noChangeArrowheads="1"/>
                    </pic:cNvPicPr>
                  </pic:nvPicPr>
                  <pic:blipFill rotWithShape="1">
                    <a:blip r:embed="rId32">
                      <a:extLst>
                        <a:ext uri="{28A0092B-C50C-407E-A947-70E740481C1C}">
                          <a14:useLocalDpi xmlns:a14="http://schemas.microsoft.com/office/drawing/2010/main" val="0"/>
                        </a:ext>
                      </a:extLst>
                    </a:blip>
                    <a:srcRect l="8276" t="5006" r="-36" b="15125"/>
                    <a:stretch/>
                  </pic:blipFill>
                  <pic:spPr bwMode="auto">
                    <a:xfrm>
                      <a:off x="0" y="0"/>
                      <a:ext cx="2863049" cy="3325123"/>
                    </a:xfrm>
                    <a:prstGeom prst="rect">
                      <a:avLst/>
                    </a:prstGeom>
                    <a:noFill/>
                    <a:ln>
                      <a:noFill/>
                    </a:ln>
                    <a:extLst>
                      <a:ext uri="{53640926-AAD7-44D8-BBD7-CCE9431645EC}">
                        <a14:shadowObscured xmlns:a14="http://schemas.microsoft.com/office/drawing/2010/main"/>
                      </a:ext>
                    </a:extLst>
                  </pic:spPr>
                </pic:pic>
              </a:graphicData>
            </a:graphic>
          </wp:inline>
        </w:drawing>
      </w:r>
      <w:r w:rsidRPr="008951A8">
        <w:rPr>
          <w:noProof/>
          <w:lang w:val="en-US"/>
        </w:rPr>
        <w:t xml:space="preserve">     </w:t>
      </w:r>
      <w:r w:rsidRPr="008951A8">
        <w:rPr>
          <w:noProof/>
          <w:snapToGrid w:val="0"/>
          <w:lang w:val="en-US"/>
        </w:rPr>
        <w:drawing>
          <wp:inline distT="0" distB="0" distL="0" distR="0" wp14:anchorId="6FB0DC07" wp14:editId="6EF5E290">
            <wp:extent cx="2782008" cy="3308093"/>
            <wp:effectExtent l="0" t="0" r="0" b="6985"/>
            <wp:docPr id="1042" name="Picture 18" descr="https://lh3.googleusercontent.com/UTDlf_nRYZOaytLvIQIRbbeDAwWpbLQj-NCmklDdif9Y2TSLWwPMqt3wIm6USuAyvqkiDFTooPMKyWPb-zfAmw3IP1UEXZbx-GHC3GOXuVACEr0__OXgynf2bI_LL2NQIQhbq1Er7MD3qjIZ7hp56K8AK5WQOdAE8Jwykd2LRG5jSGc8kE-mwjlypsAcAhoKDe4ZhPjL-ejPpDINTS7syCYLEuLPXibU64eu_zhzgsdDsX2dxb9dNQzj8nKR1inkfWUlJMkNMqcnGCdIO2cNsyvQEWFPImwprv0x0P3Qa_VnnjfQfEdR4MaRvrvM3w9jKdmOhb_Wk__epVbALEfIQ7YlpbODQnTgXoMM9djJ34w10wwBzTFWcsSHk3UZX33eO6WDwGoWtt7rdGC25qm_38HFBMY1Y0NdINqcLiz1cxRXP5i6HsKj_RzPfg4g6TuNF_vKQM-Ex9jjkXrK8qVt8PhptNJ6Ss0Fpfg_ePDv6SONWsp6qZgOLIu8OQ29vDs0lIzvBN74u9yGKpi2AHBYlqfxlgpgk-jFN9y3d-oc72Cn2pX4ZTDSjweldN4R6rVfOj5oDG9IuOv4oWjFM5_PE9B4UerSKAOyltCyMFEy1-itszeHlmf_Eb-fCHILn8le9TCg4-1ueQPZqLTDqKhCIEvscTvbkxJAujk=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8" descr="https://lh3.googleusercontent.com/UTDlf_nRYZOaytLvIQIRbbeDAwWpbLQj-NCmklDdif9Y2TSLWwPMqt3wIm6USuAyvqkiDFTooPMKyWPb-zfAmw3IP1UEXZbx-GHC3GOXuVACEr0__OXgynf2bI_LL2NQIQhbq1Er7MD3qjIZ7hp56K8AK5WQOdAE8Jwykd2LRG5jSGc8kE-mwjlypsAcAhoKDe4ZhPjL-ejPpDINTS7syCYLEuLPXibU64eu_zhzgsdDsX2dxb9dNQzj8nKR1inkfWUlJMkNMqcnGCdIO2cNsyvQEWFPImwprv0x0P3Qa_VnnjfQfEdR4MaRvrvM3w9jKdmOhb_Wk__epVbALEfIQ7YlpbODQnTgXoMM9djJ34w10wwBzTFWcsSHk3UZX33eO6WDwGoWtt7rdGC25qm_38HFBMY1Y0NdINqcLiz1cxRXP5i6HsKj_RzPfg4g6TuNF_vKQM-Ex9jjkXrK8qVt8PhptNJ6Ss0Fpfg_ePDv6SONWsp6qZgOLIu8OQ29vDs0lIzvBN74u9yGKpi2AHBYlqfxlgpgk-jFN9y3d-oc72Cn2pX4ZTDSjweldN4R6rVfOj5oDG9IuOv4oWjFM5_PE9B4UerSKAOyltCyMFEy1-itszeHlmf_Eb-fCHILn8le9TCg4-1ueQPZqLTDqKhCIEvscTvbkxJAujk=w731-h974-no"/>
                    <pic:cNvPicPr>
                      <a:picLocks noChangeAspect="1" noChangeArrowheads="1"/>
                    </pic:cNvPicPr>
                  </pic:nvPicPr>
                  <pic:blipFill rotWithShape="1">
                    <a:blip r:embed="rId33">
                      <a:extLst>
                        <a:ext uri="{28A0092B-C50C-407E-A947-70E740481C1C}">
                          <a14:useLocalDpi xmlns:a14="http://schemas.microsoft.com/office/drawing/2010/main" val="0"/>
                        </a:ext>
                      </a:extLst>
                    </a:blip>
                    <a:srcRect t="1741" r="9402" b="17519"/>
                    <a:stretch/>
                  </pic:blipFill>
                  <pic:spPr bwMode="auto">
                    <a:xfrm>
                      <a:off x="0" y="0"/>
                      <a:ext cx="2786545" cy="3313488"/>
                    </a:xfrm>
                    <a:prstGeom prst="rect">
                      <a:avLst/>
                    </a:prstGeom>
                    <a:noFill/>
                    <a:ln>
                      <a:noFill/>
                    </a:ln>
                    <a:extLst>
                      <a:ext uri="{53640926-AAD7-44D8-BBD7-CCE9431645EC}">
                        <a14:shadowObscured xmlns:a14="http://schemas.microsoft.com/office/drawing/2010/main"/>
                      </a:ext>
                    </a:extLst>
                  </pic:spPr>
                </pic:pic>
              </a:graphicData>
            </a:graphic>
          </wp:inline>
        </w:drawing>
      </w: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b/>
          <w:snapToGrid w:val="0"/>
          <w:lang w:val="en-US"/>
        </w:rPr>
      </w:pPr>
      <w:r w:rsidRPr="008951A8">
        <w:rPr>
          <w:b/>
          <w:snapToGrid w:val="0"/>
          <w:lang w:val="en-US"/>
        </w:rPr>
        <w:t>Jamaica</w:t>
      </w:r>
    </w:p>
    <w:p w:rsidR="00E920B5" w:rsidRPr="008951A8" w:rsidRDefault="00E920B5" w:rsidP="00E920B5">
      <w:pPr>
        <w:rPr>
          <w:snapToGrid w:val="0"/>
          <w:lang w:val="en-US"/>
        </w:rPr>
      </w:pPr>
      <w:r w:rsidRPr="008951A8">
        <w:rPr>
          <w:noProof/>
          <w:snapToGrid w:val="0"/>
          <w:lang w:val="en-US"/>
        </w:rPr>
        <w:drawing>
          <wp:inline distT="0" distB="0" distL="0" distR="0" wp14:anchorId="6A01AF69" wp14:editId="5DB34E26">
            <wp:extent cx="2812211" cy="3676029"/>
            <wp:effectExtent l="0" t="0" r="7620" b="635"/>
            <wp:docPr id="1044" name="Picture 20" descr="https://lh3.googleusercontent.com/fEhAdjgQX8--ZMQVoRznuckIr7jrK9nxD_VrJuOMz0wKWzpIchr58bBWXOnWfxxEiZj7Rl82my7UuysC6JbZTbd-j8nkpYyUwcWcbUEdP5JCILiMc-erjxYSdGV5I_-1pPhtvSHqD_QrMfJfERGum0t6vtKjn8IycC0V4bymAZj8zNtJimM-btCNRgplbxqvarO4yueZMMQNvjREIsWWQVuOTeGLp-KOqglOqLj-RW6xgdNAj3kjQqjQ1CK3n6Z3Q8Xy6yjdBBML_BFWtwLulI4lwPXQfWB01Hi4xFrB-9zY4VvZ1uNDQSDnzU5KU1W7AuCrXnvXIJ04h_KcGxfHJ2grBG-yDNumm8W5IOfohpaN70t9DWkwKvoXxPKxRUTqpgRCgVRy0ZSF1DukW6Kz2smR6tm54U739rp4gDlzVfsaOwYPSJOX7POI7U-h_U4EUsmEZnpwnKVKvFGEByOCao-mxS_5wZc_LO4ImShoBSexuwHtZGZM6jP2Mk43x7iVhQelA8YNJozbenLCi9hZ-hQl1HHFE7wSdcKwXtxvFZPoz7UCvR8F6Eo8sDoNypMACEPSMSwzxN6QoUsw-DJFbc44iL1QeSyZxw-e-8rIvo5GtLvK8KXGnVFKkk_XAisETJ02b4iA8SIr3UByKaq7MTCV_jE6DO_UGq4=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20" descr="https://lh3.googleusercontent.com/fEhAdjgQX8--ZMQVoRznuckIr7jrK9nxD_VrJuOMz0wKWzpIchr58bBWXOnWfxxEiZj7Rl82my7UuysC6JbZTbd-j8nkpYyUwcWcbUEdP5JCILiMc-erjxYSdGV5I_-1pPhtvSHqD_QrMfJfERGum0t6vtKjn8IycC0V4bymAZj8zNtJimM-btCNRgplbxqvarO4yueZMMQNvjREIsWWQVuOTeGLp-KOqglOqLj-RW6xgdNAj3kjQqjQ1CK3n6Z3Q8Xy6yjdBBML_BFWtwLulI4lwPXQfWB01Hi4xFrB-9zY4VvZ1uNDQSDnzU5KU1W7AuCrXnvXIJ04h_KcGxfHJ2grBG-yDNumm8W5IOfohpaN70t9DWkwKvoXxPKxRUTqpgRCgVRy0ZSF1DukW6Kz2smR6tm54U739rp4gDlzVfsaOwYPSJOX7POI7U-h_U4EUsmEZnpwnKVKvFGEByOCao-mxS_5wZc_LO4ImShoBSexuwHtZGZM6jP2Mk43x7iVhQelA8YNJozbenLCi9hZ-hQl1HHFE7wSdcKwXtxvFZPoz7UCvR8F6Eo8sDoNypMACEPSMSwzxN6QoUsw-DJFbc44iL1QeSyZxw-e-8rIvo5GtLvK8KXGnVFKkk_XAisETJ02b4iA8SIr3UByKaq7MTCV_jE6DO_UGq4=w731-h974-no"/>
                    <pic:cNvPicPr>
                      <a:picLocks noChangeAspect="1" noChangeArrowheads="1"/>
                    </pic:cNvPicPr>
                  </pic:nvPicPr>
                  <pic:blipFill rotWithShape="1">
                    <a:blip r:embed="rId34">
                      <a:extLst>
                        <a:ext uri="{28A0092B-C50C-407E-A947-70E740481C1C}">
                          <a14:useLocalDpi xmlns:a14="http://schemas.microsoft.com/office/drawing/2010/main" val="0"/>
                        </a:ext>
                      </a:extLst>
                    </a:blip>
                    <a:srcRect l="7855" t="6338" r="3626" b="6942"/>
                    <a:stretch/>
                  </pic:blipFill>
                  <pic:spPr bwMode="auto">
                    <a:xfrm>
                      <a:off x="0" y="0"/>
                      <a:ext cx="2815956" cy="3680924"/>
                    </a:xfrm>
                    <a:prstGeom prst="rect">
                      <a:avLst/>
                    </a:prstGeom>
                    <a:noFill/>
                    <a:ln>
                      <a:noFill/>
                    </a:ln>
                    <a:extLst>
                      <a:ext uri="{53640926-AAD7-44D8-BBD7-CCE9431645EC}">
                        <a14:shadowObscured xmlns:a14="http://schemas.microsoft.com/office/drawing/2010/main"/>
                      </a:ext>
                    </a:extLst>
                  </pic:spPr>
                </pic:pic>
              </a:graphicData>
            </a:graphic>
          </wp:inline>
        </w:drawing>
      </w:r>
      <w:r w:rsidRPr="008951A8">
        <w:rPr>
          <w:snapToGrid w:val="0"/>
          <w:lang w:val="en-US"/>
        </w:rPr>
        <w:t xml:space="preserve">    </w:t>
      </w:r>
      <w:r w:rsidRPr="008951A8">
        <w:rPr>
          <w:noProof/>
          <w:snapToGrid w:val="0"/>
          <w:lang w:val="en-US"/>
        </w:rPr>
        <w:drawing>
          <wp:inline distT="0" distB="0" distL="0" distR="0" wp14:anchorId="42C9DD13" wp14:editId="5532F080">
            <wp:extent cx="2900730" cy="3672803"/>
            <wp:effectExtent l="0" t="0" r="0" b="4445"/>
            <wp:docPr id="1046" name="Picture 22" descr="https://lh3.googleusercontent.com/VPJEQ2D_vy5JPCmM0XFFx46IL8Fi0xknWhldzo00j0To5FinXjJ-b0MtORdC4PshJsaGoClDeGnV5OBpvHWaOqA5140_X45cOu409ObJRGkauhOt9AayBtJoAzq7eJIWWZsZiu6gKq6VwuqPsw0E37CzhiJVPQ0t6PLFpx7eoL2BH18LCKEWiKLqVaF4QfTlUTEjDzatBVGDc9YBGRKGRMhDNXKxcESX-SXSKilY-AgRZ0m86hrbwnvAZiiynbDNypIUU2l9h4quvKPrIng86DFPdY3lCYZyRf_SpJybo33DsorU2t1zLGoUMD2nNJrsS-XE4WRkVNdHobHoCI5lEzQXJhseemupa3V3FMu8GHsUNUe_plTOeG69Y263ZHf_C0oqWw6FDnm1okCuKP9VJWo6mB_L2oImskFRkDKEc3pdIbFVrU5ICOy0BL_1SQ3uRy6wvcTvCMfEt3cedjsVJmhcdUez9q7_Nk6stDoSaGHGeAjWteUvNA8qyDu79kwmKnh-aJDX_uv30NK2W_-KqgDFMpA5QXWgfMAVeMMz2Hq-iXEI6WLsDkVzQ6STuMdqBwZFhFV9zXNjjpTea37ybZpJwN-WgNChlJRX8B--whjJjBYDo837z1e6z29JcHA0qH5C3EW0rbCW1R47L804ewETGN5Wr-12Da4=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22" descr="https://lh3.googleusercontent.com/VPJEQ2D_vy5JPCmM0XFFx46IL8Fi0xknWhldzo00j0To5FinXjJ-b0MtORdC4PshJsaGoClDeGnV5OBpvHWaOqA5140_X45cOu409ObJRGkauhOt9AayBtJoAzq7eJIWWZsZiu6gKq6VwuqPsw0E37CzhiJVPQ0t6PLFpx7eoL2BH18LCKEWiKLqVaF4QfTlUTEjDzatBVGDc9YBGRKGRMhDNXKxcESX-SXSKilY-AgRZ0m86hrbwnvAZiiynbDNypIUU2l9h4quvKPrIng86DFPdY3lCYZyRf_SpJybo33DsorU2t1zLGoUMD2nNJrsS-XE4WRkVNdHobHoCI5lEzQXJhseemupa3V3FMu8GHsUNUe_plTOeG69Y263ZHf_C0oqWw6FDnm1okCuKP9VJWo6mB_L2oImskFRkDKEc3pdIbFVrU5ICOy0BL_1SQ3uRy6wvcTvCMfEt3cedjsVJmhcdUez9q7_Nk6stDoSaGHGeAjWteUvNA8qyDu79kwmKnh-aJDX_uv30NK2W_-KqgDFMpA5QXWgfMAVeMMz2Hq-iXEI6WLsDkVzQ6STuMdqBwZFhFV9zXNjjpTea37ybZpJwN-WgNChlJRX8B--whjJjBYDo837z1e6z29JcHA0qH5C3EW0rbCW1R47L804ewETGN5Wr-12Da4=w731-h974-no"/>
                    <pic:cNvPicPr>
                      <a:picLocks noChangeAspect="1" noChangeArrowheads="1"/>
                    </pic:cNvPicPr>
                  </pic:nvPicPr>
                  <pic:blipFill rotWithShape="1">
                    <a:blip r:embed="rId35">
                      <a:extLst>
                        <a:ext uri="{28A0092B-C50C-407E-A947-70E740481C1C}">
                          <a14:useLocalDpi xmlns:a14="http://schemas.microsoft.com/office/drawing/2010/main" val="0"/>
                        </a:ext>
                      </a:extLst>
                    </a:blip>
                    <a:srcRect t="3700" r="3449" b="4679"/>
                    <a:stretch/>
                  </pic:blipFill>
                  <pic:spPr bwMode="auto">
                    <a:xfrm>
                      <a:off x="0" y="0"/>
                      <a:ext cx="2910127" cy="3684701"/>
                    </a:xfrm>
                    <a:prstGeom prst="rect">
                      <a:avLst/>
                    </a:prstGeom>
                    <a:noFill/>
                    <a:ln>
                      <a:noFill/>
                    </a:ln>
                    <a:extLst>
                      <a:ext uri="{53640926-AAD7-44D8-BBD7-CCE9431645EC}">
                        <a14:shadowObscured xmlns:a14="http://schemas.microsoft.com/office/drawing/2010/main"/>
                      </a:ext>
                    </a:extLst>
                  </pic:spPr>
                </pic:pic>
              </a:graphicData>
            </a:graphic>
          </wp:inline>
        </w:drawing>
      </w: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b/>
          <w:snapToGrid w:val="0"/>
          <w:lang w:val="en-US"/>
        </w:rPr>
      </w:pPr>
      <w:r w:rsidRPr="008951A8">
        <w:rPr>
          <w:b/>
          <w:snapToGrid w:val="0"/>
          <w:lang w:val="en-US"/>
        </w:rPr>
        <w:t>Saint Kitts and Nevis</w:t>
      </w:r>
    </w:p>
    <w:p w:rsidR="00E920B5" w:rsidRPr="008951A8" w:rsidRDefault="00E920B5" w:rsidP="00E920B5">
      <w:pPr>
        <w:rPr>
          <w:snapToGrid w:val="0"/>
          <w:lang w:val="en-US"/>
        </w:rPr>
      </w:pPr>
      <w:r w:rsidRPr="008951A8">
        <w:rPr>
          <w:noProof/>
          <w:snapToGrid w:val="0"/>
          <w:lang w:val="en-US"/>
        </w:rPr>
        <w:drawing>
          <wp:inline distT="0" distB="0" distL="0" distR="0" wp14:anchorId="1E414D19" wp14:editId="4A376F74">
            <wp:extent cx="2760453" cy="5496232"/>
            <wp:effectExtent l="0" t="0" r="1905" b="9525"/>
            <wp:docPr id="1052" name="Picture 28" descr="https://lh3.googleusercontent.com/Ihk0MfwgHrsThZq4Abf1lzYq_7Cb3DneqEF0yAjiqCWrqUE2hGdho-Fa-s4kCA7mgBG7Ap7H5-lo5x1Xtj0XD-0qm9nUuCZiF46vhEe_HmrzAnI2gXYDQJoczF3lgdnQuVITncnNxKCalJDMvaDOy3IIzCbp6yVQooEnBwbgJ__Srq2zqgNZOWEfvDdEfJ_KbBszkgaUlgcwk5nxlyXU7I1MEM5QnRCBTc0mvMBcTZX9DlkpFewZeKZW5D4x6LrZokRxM8WUdmttCFEj-U_v-z9fOE3nmNel6cFusoyL3ePld8qQxezR9-HnEXI0in-qJDv2kE1YPKIPyF82_-BwEdcZ6YLwCJDcoaKtRREvL3bDmOZ8nDkAJ_Y0rXVt2JtiiKz07ZVgLNI56VnZHzdN0BARZanhWwhcSZAiHv1rL4XIf4vRv_CMJHn1dzHpD3NHexlSTcARU8Yw4LUj2b1FMZ9HOHn2ChDroTxolPDkkGDpSqmiRM93YjD3pOm4uGi9eTl1gSOuthR9muO_ror8iv6mZg8qq8-ksxBnARV34l73R2LcrYFPA3hmZNn0Z-YYFeOW5SJwOBMQP5iFcpsdztrYGy6eb2uSiNDeT1h-r-fo4vBUgTQPKbjUoocdChqz4vNxaon6MWSZ6kpOJjdf3gr1AJSeWfFNL5I=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Picture 28" descr="https://lh3.googleusercontent.com/Ihk0MfwgHrsThZq4Abf1lzYq_7Cb3DneqEF0yAjiqCWrqUE2hGdho-Fa-s4kCA7mgBG7Ap7H5-lo5x1Xtj0XD-0qm9nUuCZiF46vhEe_HmrzAnI2gXYDQJoczF3lgdnQuVITncnNxKCalJDMvaDOy3IIzCbp6yVQooEnBwbgJ__Srq2zqgNZOWEfvDdEfJ_KbBszkgaUlgcwk5nxlyXU7I1MEM5QnRCBTc0mvMBcTZX9DlkpFewZeKZW5D4x6LrZokRxM8WUdmttCFEj-U_v-z9fOE3nmNel6cFusoyL3ePld8qQxezR9-HnEXI0in-qJDv2kE1YPKIPyF82_-BwEdcZ6YLwCJDcoaKtRREvL3bDmOZ8nDkAJ_Y0rXVt2JtiiKz07ZVgLNI56VnZHzdN0BARZanhWwhcSZAiHv1rL4XIf4vRv_CMJHn1dzHpD3NHexlSTcARU8Yw4LUj2b1FMZ9HOHn2ChDroTxolPDkkGDpSqmiRM93YjD3pOm4uGi9eTl1gSOuthR9muO_ror8iv6mZg8qq8-ksxBnARV34l73R2LcrYFPA3hmZNn0Z-YYFeOW5SJwOBMQP5iFcpsdztrYGy6eb2uSiNDeT1h-r-fo4vBUgTQPKbjUoocdChqz4vNxaon6MWSZ6kpOJjdf3gr1AJSeWfFNL5I=w731-h974-no"/>
                    <pic:cNvPicPr>
                      <a:picLocks noChangeAspect="1" noChangeArrowheads="1"/>
                    </pic:cNvPicPr>
                  </pic:nvPicPr>
                  <pic:blipFill rotWithShape="1">
                    <a:blip r:embed="rId36">
                      <a:extLst>
                        <a:ext uri="{28A0092B-C50C-407E-A947-70E740481C1C}">
                          <a14:useLocalDpi xmlns:a14="http://schemas.microsoft.com/office/drawing/2010/main" val="0"/>
                        </a:ext>
                      </a:extLst>
                    </a:blip>
                    <a:srcRect l="10309" r="22677"/>
                    <a:stretch/>
                  </pic:blipFill>
                  <pic:spPr bwMode="auto">
                    <a:xfrm>
                      <a:off x="0" y="0"/>
                      <a:ext cx="2764814" cy="5504916"/>
                    </a:xfrm>
                    <a:prstGeom prst="rect">
                      <a:avLst/>
                    </a:prstGeom>
                    <a:noFill/>
                    <a:ln>
                      <a:noFill/>
                    </a:ln>
                    <a:extLst>
                      <a:ext uri="{53640926-AAD7-44D8-BBD7-CCE9431645EC}">
                        <a14:shadowObscured xmlns:a14="http://schemas.microsoft.com/office/drawing/2010/main"/>
                      </a:ext>
                    </a:extLst>
                  </pic:spPr>
                </pic:pic>
              </a:graphicData>
            </a:graphic>
          </wp:inline>
        </w:drawing>
      </w:r>
      <w:r w:rsidRPr="008951A8">
        <w:rPr>
          <w:snapToGrid w:val="0"/>
          <w:lang w:val="en-US"/>
        </w:rPr>
        <w:t xml:space="preserve">    </w:t>
      </w:r>
      <w:r w:rsidRPr="008951A8">
        <w:rPr>
          <w:noProof/>
          <w:snapToGrid w:val="0"/>
          <w:lang w:val="en-US"/>
        </w:rPr>
        <mc:AlternateContent>
          <mc:Choice Requires="wpg">
            <w:drawing>
              <wp:inline distT="0" distB="0" distL="0" distR="0" wp14:anchorId="4BBB97E5" wp14:editId="76BF1576">
                <wp:extent cx="2992755" cy="3669982"/>
                <wp:effectExtent l="0" t="0" r="0" b="6985"/>
                <wp:docPr id="8" name="Group 3"/>
                <wp:cNvGraphicFramePr/>
                <a:graphic xmlns:a="http://schemas.openxmlformats.org/drawingml/2006/main">
                  <a:graphicData uri="http://schemas.microsoft.com/office/word/2010/wordprocessingGroup">
                    <wpg:wgp>
                      <wpg:cNvGrpSpPr/>
                      <wpg:grpSpPr>
                        <a:xfrm>
                          <a:off x="0" y="0"/>
                          <a:ext cx="2992755" cy="3669982"/>
                          <a:chOff x="0" y="0"/>
                          <a:chExt cx="2992755" cy="3669982"/>
                        </a:xfrm>
                      </wpg:grpSpPr>
                      <pic:pic xmlns:pic="http://schemas.openxmlformats.org/drawingml/2006/picture">
                        <pic:nvPicPr>
                          <pic:cNvPr id="9" name="Picture 9" descr="https://lh3.googleusercontent.com/CHQ3HpjVHAf_iYMCF5lsu3DJsnkgkICh8lFSyxI2PSco0U5nP5moAy6LJT685EGQFPmJC8KUVV3KWODoRw738p5FoZw27JfONpG86oZtv8pdZmowCgUhBpbeSob5DFc89rqDFyM0UzzamntGzOcanp4MW724mqedUfSBuKU3OnqJbI_1KXPRkAhpNesdVwe6iJo0YMnAxSzM9-3AJ5rmhT-JQTuNh0nhp4B7XFl6EgbFE3i2HMENJVgOTDkREQmFHWgLnPmS6dOVfuAPv8H1g1WNZ2J19onzKwrkt9sVPvPeq4cyQnUh8ZshzTQGtuLfeAwzSMDe68P24vIGqbvTX-in79rDTlL3-d1TI2OqSXDh_L1-2CA6NYKxHHfQdDgMZZwq0SP2HkrdIpj9GDUK5HEI5s9NOmeJNGU5Mx2ujM16lTANAMTWA08sAgHq6lCEhHzpUkELMYzM0qqOKgwKytpzNpDV3HwMcuhww0LPlT_vdsDL55BqXHwqvkA8XCMXG6W8zTDSBQd2HEo9u1WGUjDkFSOkn2ihbpMuDqsYXNv36KOcDEFVlY6gWmbAgDECCfgEIBPEeRji3Zj6jIAfcyrpChjTOgRBvYKxsj9TYv0ev-ETe2fuok7j2JGgKCNAUKdmf1Vznv6xw8UnV693KQSeN3ems7Rmsv4=w821-h975-no"/>
                          <pic:cNvPicPr/>
                        </pic:nvPicPr>
                        <pic:blipFill>
                          <a:blip r:embed="rId37">
                            <a:extLst>
                              <a:ext uri="{28A0092B-C50C-407E-A947-70E740481C1C}">
                                <a14:useLocalDpi xmlns:a14="http://schemas.microsoft.com/office/drawing/2010/main" val="0"/>
                              </a:ext>
                            </a:extLst>
                          </a:blip>
                          <a:srcRect/>
                          <a:stretch>
                            <a:fillRect/>
                          </a:stretch>
                        </pic:blipFill>
                        <pic:spPr bwMode="auto">
                          <a:xfrm>
                            <a:off x="0" y="122237"/>
                            <a:ext cx="2992755" cy="3547745"/>
                          </a:xfrm>
                          <a:prstGeom prst="rect">
                            <a:avLst/>
                          </a:prstGeom>
                          <a:noFill/>
                          <a:extLst/>
                        </pic:spPr>
                      </pic:pic>
                      <pic:pic xmlns:pic="http://schemas.openxmlformats.org/drawingml/2006/picture">
                        <pic:nvPicPr>
                          <pic:cNvPr id="10" name="Picture 10" descr="https://lh3.googleusercontent.com/lteVi3Ys_Rq2_8i2dw6lPBzEOqJ7iu-97gBMJfhDBUXX-8R0rsF_dXrariVzl2gD0Thg8EvoA173bHI4KM0df5MYQn-vNAEsvHR5eAB9QTMx1L09HYQ_5YEI307Asdp3YUjnNMUqMo5yE-SxuUv7a78X3Of5ckURugKZBNqT-gYOCeaxkgWjGOxak0JDOvOmkh5fl8BwLHOVPPh_PXslbdorwaf9Gr8CALje9kCHoAmuCUF2Lqaz3lXqY-PLA7-8Hsy6gr5oGvI-b9jcPCc03Q-nTtHEQP3Ovay4lScCm5d9xF2_rQ0oI-ThA69vz4sxkVh7KG5s6Tl3rOM5eLobljojeKfixKjp39-SfDi5Nc24ZQYdX9VZTPGHfW6cqAw64P_xvPFmo9kHxZnOausbZCcMRyLm4CDms5-fUX8vkPFaauwBQQLZ4e-ae9vn4oYN_8VYusnZv4Cc5frRLlI8RXHiPL6bDqqE6ty2In-5h0xoyHXJEtgmszHY6CVfDCKM87opdXvJxhINDn-5ShGUoUp_lSUAjZlddPOJlU4DS4cg1Kdx_d18add003CZRgjNUvpjnWUNtTNDUQvkws5GG08FkIU75ATtLl9BpWxQjmlyrWoZnbWjy1qiUv3ddWgS6LfC6m1zNJGKgUb3zxZKqOKOvRwdAeIbSHI=w731-h974-no"/>
                          <pic:cNvPicPr/>
                        </pic:nvPicPr>
                        <pic:blipFill rotWithShape="1">
                          <a:blip r:embed="rId38">
                            <a:extLst>
                              <a:ext uri="{28A0092B-C50C-407E-A947-70E740481C1C}">
                                <a14:useLocalDpi xmlns:a14="http://schemas.microsoft.com/office/drawing/2010/main" val="0"/>
                              </a:ext>
                            </a:extLst>
                          </a:blip>
                          <a:srcRect l="8566" r="7061" b="90524"/>
                          <a:stretch/>
                        </pic:blipFill>
                        <pic:spPr bwMode="auto">
                          <a:xfrm>
                            <a:off x="0" y="0"/>
                            <a:ext cx="2992755" cy="44831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5D69834A" id="Group 3" o:spid="_x0000_s1026" style="width:235.65pt;height:288.95pt;mso-position-horizontal-relative:char;mso-position-vertical-relative:line" coordsize="29927,366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">
                <v:shape id="Picture 9" o:spid="_x0000_s1027" type="#_x0000_t75" alt="https://lh3.googleusercontent.com/CHQ3HpjVHAf_iYMCF5lsu3DJsnkgkICh8lFSyxI2PSco0U5nP5moAy6LJT685EGQFPmJC8KUVV3KWODoRw738p5FoZw27JfONpG86oZtv8pdZmowCgUhBpbeSob5DFc89rqDFyM0UzzamntGzOcanp4MW724mqedUfSBuKU3OnqJbI_1KXPRkAhpNesdVwe6iJo0YMnAxSzM9-3AJ5rmhT-JQTuNh0nhp4B7XFl6EgbFE3i2HMENJVgOTDkREQmFHWgLnPmS6dOVfuAPv8H1g1WNZ2J19onzKwrkt9sVPvPeq4cyQnUh8ZshzTQGtuLfeAwzSMDe68P24vIGqbvTX-in79rDTlL3-d1TI2OqSXDh_L1-2CA6NYKxHHfQdDgMZZwq0SP2HkrdIpj9GDUK5HEI5s9NOmeJNGU5Mx2ujM16lTANAMTWA08sAgHq6lCEhHzpUkELMYzM0qqOKgwKytpzNpDV3HwMcuhww0LPlT_vdsDL55BqXHwqvkA8XCMXG6W8zTDSBQd2HEo9u1WGUjDkFSOkn2ihbpMuDqsYXNv36KOcDEFVlY6gWmbAgDECCfgEIBPEeRji3Zj6jIAfcyrpChjTOgRBvYKxsj9TYv0ev-ETe2fuok7j2JGgKCNAUKdmf1Vznv6xw8UnV693KQSeN3ems7Rmsv4=w821-h975-no" style="position:absolute;top:1222;width:29927;height:35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">
                  <v:imagedata r:id="rId39" o:title="CHQ3HpjVHAf_iYMCF5lsu3DJsnkgkICh8lFSyxI2PSco0U5nP5moAy6LJT685EGQFPmJC8KUVV3KWODoRw738p5FoZw27JfONpG86oZtv8pdZmowCgUhBpbeSob5DFc89rqDFyM0UzzamntGzOcanp4MW724mqedUfSBuKU3OnqJbI_1KXPRkAhpNesdVwe6iJo0YMnAxSzM9-3AJ5rmhT-JQTuNh0nhp4B7XFl6EgbFE3i2HMENJVgOTDkREQm"/>
                </v:shape>
                <v:shape id="Picture 10" o:spid="_x0000_s1028" type="#_x0000_t75" alt="https://lh3.googleusercontent.com/lteVi3Ys_Rq2_8i2dw6lPBzEOqJ7iu-97gBMJfhDBUXX-8R0rsF_dXrariVzl2gD0Thg8EvoA173bHI4KM0df5MYQn-vNAEsvHR5eAB9QTMx1L09HYQ_5YEI307Asdp3YUjnNMUqMo5yE-SxuUv7a78X3Of5ckURugKZBNqT-gYOCeaxkgWjGOxak0JDOvOmkh5fl8BwLHOVPPh_PXslbdorwaf9Gr8CALje9kCHoAmuCUF2Lqaz3lXqY-PLA7-8Hsy6gr5oGvI-b9jcPCc03Q-nTtHEQP3Ovay4lScCm5d9xF2_rQ0oI-ThA69vz4sxkVh7KG5s6Tl3rOM5eLobljojeKfixKjp39-SfDi5Nc24ZQYdX9VZTPGHfW6cqAw64P_xvPFmo9kHxZnOausbZCcMRyLm4CDms5-fUX8vkPFaauwBQQLZ4e-ae9vn4oYN_8VYusnZv4Cc5frRLlI8RXHiPL6bDqqE6ty2In-5h0xoyHXJEtgmszHY6CVfDCKM87opdXvJxhINDn-5ShGUoUp_lSUAjZlddPOJlU4DS4cg1Kdx_d18add003CZRgjNUvpjnWUNtTNDUQvkws5GG08FkIU75ATtLl9BpWxQjmlyrWoZnbWjy1qiUv3ddWgS6LfC6m1zNJGKgUb3zxZKqOKOvRwdAeIbSHI=w731-h974-no" style="position:absolute;width:29927;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">
                  <v:imagedata r:id="rId40" o:title="lteVi3Ys_Rq2_8i2dw6lPBzEOqJ7iu-97gBMJfhDBUXX-8R0rsF_dXrariVzl2gD0Thg8EvoA173bHI4KM0df5MYQn-vNAEsvHR5eAB9QTMx1L09HYQ_5YEI307Asdp3YUjnNMUqMo5yE-SxuUv7a78X3Of5ckURugKZBNqT-gYOCeaxkgWjGOxak0JDOvOmkh5fl8BwLHOVPPh_PXslbdorwaf9Gr8CALje9kCHoAmuCUF2Lqaz3lXqY-PLA7-" cropbottom="59326f" cropleft="5614f" cropright="4627f"/>
                </v:shape>
                <w10:anchorlock/>
              </v:group>
            </w:pict>
          </mc:Fallback>
        </mc:AlternateContent>
      </w: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b/>
          <w:snapToGrid w:val="0"/>
          <w:lang w:val="en-US"/>
        </w:rPr>
      </w:pPr>
      <w:r w:rsidRPr="008951A8">
        <w:rPr>
          <w:b/>
          <w:snapToGrid w:val="0"/>
          <w:lang w:val="en-US"/>
        </w:rPr>
        <w:t>Saint Lucia</w:t>
      </w:r>
    </w:p>
    <w:p w:rsidR="00E920B5" w:rsidRPr="008951A8" w:rsidRDefault="00E920B5" w:rsidP="00E920B5">
      <w:pPr>
        <w:rPr>
          <w:snapToGrid w:val="0"/>
          <w:lang w:val="en-US"/>
        </w:rPr>
      </w:pPr>
      <w:r w:rsidRPr="008951A8">
        <w:rPr>
          <w:noProof/>
          <w:snapToGrid w:val="0"/>
          <w:lang w:val="en-US"/>
        </w:rPr>
        <w:drawing>
          <wp:inline distT="0" distB="0" distL="0" distR="0" wp14:anchorId="1BA757F1" wp14:editId="7DE566A1">
            <wp:extent cx="3033264" cy="3347049"/>
            <wp:effectExtent l="0" t="0" r="0" b="6350"/>
            <wp:docPr id="1028" name="Picture 4" descr="https://lh3.googleusercontent.com/wU2VZn9zLfBH-x4oJ2hfLykfvrg1IHSl30AhMevXGBkgRwOsGDRsihfN64BV16zIv4rre9A0v2KfgzUpykZt1zXMqJLYbWggjj59xvRwSEYVZIW1lkdTUsSKLc3zQtn0X4YJGrDq8ZuxRypus5w1OpwfWkfgc1OtFei3AgX_jMUP6rxzVhsh3QCrJoC8ee4QHBE_cSPYCtepsWA3nX4jk-Rg4FOGeAERG66sdTRwqxZGvu9H8uGmKAMcQ4Ed_0Z_UTWgvhWTCNK6i2obWeTvBEWVJQf2qLIxgr9b2hxEEC13FvvSvrxNSSI5GFxE40f2ZHUU4atSTOw88JqcMEzkU0_ZEIiJHIuOIsLQGmqhQ3-ewnNhbo_7sCRFNTBNygtBcRP3FrrCVnqxmTJUvJCFQDjLj3cDliDKGSMhzBviwo9v_0yK5jiQyVhamaDOCuIpt4K_ULLHMoEOy2QwBnyZC6mZ3biqgIKUVLPD5EzoYgVDA0Nddc0scBG_z8pB9BaYI-qXT9xMB0LIPn0Il3FNSLNb-qS5b-tBzn1QEjehxm8L4HuXG-GstXzNJ90ANqYyJE6jYOWk30TSg-VSgGvLug-h73IoDSvYIakYgBsWNxSgGTsuAQeCkAGCq4AaBidFluIVcBu0f5iECJIey399SsbfRsRt8jWLiQY=w731-h97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s://lh3.googleusercontent.com/wU2VZn9zLfBH-x4oJ2hfLykfvrg1IHSl30AhMevXGBkgRwOsGDRsihfN64BV16zIv4rre9A0v2KfgzUpykZt1zXMqJLYbWggjj59xvRwSEYVZIW1lkdTUsSKLc3zQtn0X4YJGrDq8ZuxRypus5w1OpwfWkfgc1OtFei3AgX_jMUP6rxzVhsh3QCrJoC8ee4QHBE_cSPYCtepsWA3nX4jk-Rg4FOGeAERG66sdTRwqxZGvu9H8uGmKAMcQ4Ed_0Z_UTWgvhWTCNK6i2obWeTvBEWVJQf2qLIxgr9b2hxEEC13FvvSvrxNSSI5GFxE40f2ZHUU4atSTOw88JqcMEzkU0_ZEIiJHIuOIsLQGmqhQ3-ewnNhbo_7sCRFNTBNygtBcRP3FrrCVnqxmTJUvJCFQDjLj3cDliDKGSMhzBviwo9v_0yK5jiQyVhamaDOCuIpt4K_ULLHMoEOy2QwBnyZC6mZ3biqgIKUVLPD5EzoYgVDA0Nddc0scBG_z8pB9BaYI-qXT9xMB0LIPn0Il3FNSLNb-qS5b-tBzn1QEjehxm8L4HuXG-GstXzNJ90ANqYyJE6jYOWk30TSg-VSgGvLug-h73IoDSvYIakYgBsWNxSgGTsuAQeCkAGCq4AaBidFluIVcBu0f5iECJIey399SsbfRsRt8jWLiQY=w731-h974-no"/>
                    <pic:cNvPicPr>
                      <a:picLocks noChangeAspect="1" noChangeArrowheads="1"/>
                    </pic:cNvPicPr>
                  </pic:nvPicPr>
                  <pic:blipFill rotWithShape="1">
                    <a:blip r:embed="rId41">
                      <a:extLst>
                        <a:ext uri="{28A0092B-C50C-407E-A947-70E740481C1C}">
                          <a14:useLocalDpi xmlns:a14="http://schemas.microsoft.com/office/drawing/2010/main" val="0"/>
                        </a:ext>
                      </a:extLst>
                    </a:blip>
                    <a:srcRect t="2611" r="3159" b="17302"/>
                    <a:stretch/>
                  </pic:blipFill>
                  <pic:spPr bwMode="auto">
                    <a:xfrm>
                      <a:off x="0" y="0"/>
                      <a:ext cx="3033264" cy="3347049"/>
                    </a:xfrm>
                    <a:prstGeom prst="rect">
                      <a:avLst/>
                    </a:prstGeom>
                    <a:noFill/>
                    <a:ln>
                      <a:noFill/>
                    </a:ln>
                    <a:extLst>
                      <a:ext uri="{53640926-AAD7-44D8-BBD7-CCE9431645EC}">
                        <a14:shadowObscured xmlns:a14="http://schemas.microsoft.com/office/drawing/2010/main"/>
                      </a:ext>
                    </a:extLst>
                  </pic:spPr>
                </pic:pic>
              </a:graphicData>
            </a:graphic>
          </wp:inline>
        </w:drawing>
      </w: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E920B5">
      <w:pPr>
        <w:rPr>
          <w:snapToGrid w:val="0"/>
          <w:lang w:val="en-US"/>
        </w:rPr>
      </w:pPr>
    </w:p>
    <w:p w:rsidR="00E920B5" w:rsidRPr="008951A8" w:rsidRDefault="00E920B5" w:rsidP="00C50054">
      <w:pPr>
        <w:keepNext/>
        <w:tabs>
          <w:tab w:val="left" w:pos="4253"/>
        </w:tabs>
        <w:spacing w:after="120"/>
        <w:jc w:val="center"/>
        <w:rPr>
          <w:i/>
          <w:snapToGrid w:val="0"/>
          <w:color w:val="000000"/>
          <w:kern w:val="22"/>
          <w:szCs w:val="22"/>
          <w:lang w:val="en-US"/>
        </w:rPr>
      </w:pPr>
      <w:r w:rsidRPr="008951A8">
        <w:rPr>
          <w:i/>
          <w:snapToGrid w:val="0"/>
          <w:color w:val="000000"/>
          <w:kern w:val="22"/>
          <w:szCs w:val="22"/>
          <w:lang w:val="en-US"/>
        </w:rPr>
        <w:lastRenderedPageBreak/>
        <w:t>Annex VIII</w:t>
      </w:r>
    </w:p>
    <w:p w:rsidR="004A062A" w:rsidRPr="003B5AB9" w:rsidRDefault="004A062A" w:rsidP="00000067">
      <w:pPr>
        <w:ind w:right="44"/>
        <w:rPr>
          <w:lang w:eastAsia="ja-JP"/>
        </w:rPr>
      </w:pPr>
    </w:p>
    <w:p w:rsidR="004A062A" w:rsidRPr="00000067" w:rsidRDefault="004A062A" w:rsidP="00000067">
      <w:pPr>
        <w:spacing w:line="276" w:lineRule="auto"/>
        <w:ind w:right="44"/>
        <w:jc w:val="center"/>
        <w:rPr>
          <w:b/>
          <w:szCs w:val="22"/>
          <w:lang w:eastAsia="ja-JP"/>
        </w:rPr>
      </w:pPr>
      <w:r w:rsidRPr="00000067">
        <w:rPr>
          <w:b/>
          <w:szCs w:val="22"/>
          <w:lang w:eastAsia="ja-JP"/>
        </w:rPr>
        <w:t xml:space="preserve">Joint </w:t>
      </w:r>
      <w:r>
        <w:rPr>
          <w:b/>
          <w:szCs w:val="22"/>
          <w:lang w:eastAsia="ja-JP"/>
        </w:rPr>
        <w:t>S</w:t>
      </w:r>
      <w:r w:rsidRPr="00000067">
        <w:rPr>
          <w:b/>
          <w:szCs w:val="22"/>
          <w:lang w:eastAsia="ja-JP"/>
        </w:rPr>
        <w:t>tatement</w:t>
      </w:r>
    </w:p>
    <w:p w:rsidR="004A062A" w:rsidRPr="00000067" w:rsidRDefault="004A062A" w:rsidP="00000067">
      <w:pPr>
        <w:spacing w:line="276" w:lineRule="auto"/>
        <w:ind w:right="44"/>
        <w:jc w:val="center"/>
        <w:rPr>
          <w:b/>
          <w:szCs w:val="22"/>
          <w:lang w:eastAsia="ja-JP"/>
        </w:rPr>
      </w:pPr>
      <w:r w:rsidRPr="00000067">
        <w:rPr>
          <w:b/>
          <w:szCs w:val="22"/>
          <w:lang w:eastAsia="ja-JP"/>
        </w:rPr>
        <w:t xml:space="preserve"> </w:t>
      </w:r>
      <w:r>
        <w:rPr>
          <w:b/>
          <w:szCs w:val="22"/>
          <w:lang w:eastAsia="ja-JP"/>
        </w:rPr>
        <w:t>of</w:t>
      </w:r>
    </w:p>
    <w:p w:rsidR="004A062A" w:rsidRPr="00000067" w:rsidRDefault="004A062A" w:rsidP="00000067">
      <w:pPr>
        <w:spacing w:line="276" w:lineRule="auto"/>
        <w:ind w:right="44"/>
        <w:jc w:val="center"/>
        <w:rPr>
          <w:b/>
          <w:szCs w:val="22"/>
          <w:lang w:eastAsia="ja-JP"/>
        </w:rPr>
      </w:pPr>
      <w:r w:rsidRPr="00000067">
        <w:rPr>
          <w:b/>
          <w:szCs w:val="22"/>
          <w:lang w:eastAsia="ja-JP"/>
        </w:rPr>
        <w:t xml:space="preserve">The secretariat of the </w:t>
      </w:r>
      <w:r>
        <w:rPr>
          <w:b/>
          <w:szCs w:val="22"/>
          <w:lang w:eastAsia="ja-JP"/>
        </w:rPr>
        <w:t>C</w:t>
      </w:r>
      <w:r w:rsidRPr="00000067">
        <w:rPr>
          <w:b/>
          <w:szCs w:val="22"/>
          <w:lang w:eastAsia="ja-JP"/>
        </w:rPr>
        <w:t xml:space="preserve">onvention on </w:t>
      </w:r>
      <w:r>
        <w:rPr>
          <w:b/>
          <w:szCs w:val="22"/>
          <w:lang w:eastAsia="ja-JP"/>
        </w:rPr>
        <w:t>B</w:t>
      </w:r>
      <w:r w:rsidRPr="00000067">
        <w:rPr>
          <w:b/>
          <w:szCs w:val="22"/>
          <w:lang w:eastAsia="ja-JP"/>
        </w:rPr>
        <w:t xml:space="preserve">iological </w:t>
      </w:r>
      <w:r>
        <w:rPr>
          <w:b/>
          <w:szCs w:val="22"/>
          <w:lang w:eastAsia="ja-JP"/>
        </w:rPr>
        <w:t>D</w:t>
      </w:r>
      <w:r w:rsidRPr="00000067">
        <w:rPr>
          <w:b/>
          <w:szCs w:val="22"/>
          <w:lang w:eastAsia="ja-JP"/>
        </w:rPr>
        <w:t xml:space="preserve">iversity </w:t>
      </w:r>
    </w:p>
    <w:p w:rsidR="004A062A" w:rsidRPr="00000067" w:rsidRDefault="004A062A" w:rsidP="00000067">
      <w:pPr>
        <w:spacing w:line="276" w:lineRule="auto"/>
        <w:ind w:right="44"/>
        <w:jc w:val="center"/>
        <w:rPr>
          <w:b/>
          <w:szCs w:val="22"/>
          <w:lang w:eastAsia="ja-JP"/>
        </w:rPr>
      </w:pPr>
      <w:r>
        <w:rPr>
          <w:b/>
          <w:szCs w:val="22"/>
          <w:lang w:eastAsia="ja-JP"/>
        </w:rPr>
        <w:t>and</w:t>
      </w:r>
    </w:p>
    <w:p w:rsidR="004A062A" w:rsidRPr="00000067" w:rsidRDefault="004A062A" w:rsidP="00000067">
      <w:pPr>
        <w:spacing w:line="276" w:lineRule="auto"/>
        <w:ind w:right="44"/>
        <w:jc w:val="center"/>
        <w:rPr>
          <w:b/>
          <w:szCs w:val="22"/>
          <w:lang w:eastAsia="ja-JP"/>
        </w:rPr>
      </w:pPr>
      <w:r w:rsidRPr="00000067">
        <w:rPr>
          <w:b/>
          <w:szCs w:val="22"/>
          <w:lang w:eastAsia="ja-JP"/>
        </w:rPr>
        <w:t>U</w:t>
      </w:r>
      <w:r>
        <w:rPr>
          <w:b/>
          <w:szCs w:val="22"/>
          <w:lang w:eastAsia="ja-JP"/>
        </w:rPr>
        <w:t>N</w:t>
      </w:r>
      <w:r w:rsidRPr="00000067">
        <w:rPr>
          <w:b/>
          <w:szCs w:val="22"/>
          <w:lang w:eastAsia="ja-JP"/>
        </w:rPr>
        <w:t xml:space="preserve"> </w:t>
      </w:r>
      <w:r>
        <w:rPr>
          <w:b/>
          <w:szCs w:val="22"/>
          <w:lang w:eastAsia="ja-JP"/>
        </w:rPr>
        <w:t>E</w:t>
      </w:r>
      <w:r w:rsidRPr="00000067">
        <w:rPr>
          <w:b/>
          <w:szCs w:val="22"/>
          <w:lang w:eastAsia="ja-JP"/>
        </w:rPr>
        <w:t>nvironment Caribbean sub-regional office</w:t>
      </w:r>
    </w:p>
    <w:p w:rsidR="004A062A" w:rsidRPr="00000067" w:rsidRDefault="004A062A" w:rsidP="00000067">
      <w:pPr>
        <w:spacing w:line="276" w:lineRule="auto"/>
        <w:ind w:right="44"/>
        <w:jc w:val="center"/>
        <w:rPr>
          <w:b/>
          <w:szCs w:val="22"/>
          <w:lang w:eastAsia="ja-JP"/>
        </w:rPr>
      </w:pPr>
      <w:r>
        <w:rPr>
          <w:b/>
          <w:szCs w:val="22"/>
          <w:lang w:eastAsia="ja-JP"/>
        </w:rPr>
        <w:t>on</w:t>
      </w:r>
    </w:p>
    <w:p w:rsidR="004A062A" w:rsidRPr="00000067" w:rsidRDefault="004A062A" w:rsidP="00000067">
      <w:pPr>
        <w:spacing w:line="276" w:lineRule="auto"/>
        <w:ind w:right="44"/>
        <w:jc w:val="center"/>
        <w:rPr>
          <w:rFonts w:eastAsia="TimesNewRomanPSMT"/>
          <w:b/>
          <w:iCs/>
          <w:color w:val="000000"/>
          <w:szCs w:val="22"/>
        </w:rPr>
      </w:pPr>
      <w:r w:rsidRPr="00000067">
        <w:rPr>
          <w:b/>
          <w:szCs w:val="22"/>
          <w:lang w:eastAsia="ja-JP"/>
        </w:rPr>
        <w:t xml:space="preserve">The risk of invasive alien species associated with </w:t>
      </w:r>
      <w:r w:rsidRPr="00000067">
        <w:rPr>
          <w:rFonts w:eastAsia="TimesNewRomanPSMT"/>
          <w:b/>
          <w:iCs/>
          <w:color w:val="000000"/>
          <w:szCs w:val="22"/>
        </w:rPr>
        <w:t>emergency relief, aid and response efforts</w:t>
      </w:r>
    </w:p>
    <w:p w:rsidR="004A062A" w:rsidRPr="00000067" w:rsidRDefault="004A062A" w:rsidP="00000067">
      <w:pPr>
        <w:spacing w:line="276" w:lineRule="auto"/>
        <w:ind w:right="44"/>
        <w:jc w:val="center"/>
        <w:rPr>
          <w:rFonts w:eastAsia="TimesNewRomanPSMT"/>
          <w:b/>
          <w:iCs/>
          <w:color w:val="000000"/>
          <w:szCs w:val="22"/>
        </w:rPr>
      </w:pPr>
      <w:r>
        <w:rPr>
          <w:rFonts w:eastAsia="TimesNewRomanPSMT"/>
          <w:b/>
          <w:iCs/>
          <w:color w:val="000000"/>
          <w:szCs w:val="22"/>
        </w:rPr>
        <w:t>in</w:t>
      </w:r>
    </w:p>
    <w:p w:rsidR="004A062A" w:rsidRPr="003B5AB9" w:rsidRDefault="004A062A" w:rsidP="00000067">
      <w:pPr>
        <w:spacing w:line="276" w:lineRule="auto"/>
        <w:ind w:right="44"/>
        <w:jc w:val="center"/>
        <w:rPr>
          <w:b/>
          <w:lang w:eastAsia="ja-JP"/>
        </w:rPr>
      </w:pPr>
      <w:r w:rsidRPr="00000067">
        <w:rPr>
          <w:rFonts w:eastAsia="TimesNewRomanPSMT"/>
          <w:b/>
          <w:iCs/>
          <w:color w:val="000000"/>
          <w:szCs w:val="22"/>
        </w:rPr>
        <w:t>Small island developing states in the Caribbean</w:t>
      </w:r>
      <w:r w:rsidRPr="003B0BE3">
        <w:rPr>
          <w:b/>
          <w:lang w:eastAsia="ja-JP"/>
        </w:rPr>
        <w:br/>
      </w:r>
    </w:p>
    <w:p w:rsidR="004A062A" w:rsidRPr="003B5AB9" w:rsidRDefault="004A062A" w:rsidP="00000067">
      <w:pPr>
        <w:spacing w:line="276" w:lineRule="auto"/>
        <w:ind w:right="44"/>
      </w:pPr>
    </w:p>
    <w:p w:rsidR="004A062A" w:rsidRPr="00FC6E6F" w:rsidRDefault="004A062A" w:rsidP="00000067">
      <w:pPr>
        <w:ind w:right="43"/>
        <w:rPr>
          <w:szCs w:val="22"/>
          <w:lang w:eastAsia="ja-JP"/>
        </w:rPr>
      </w:pPr>
      <w:r w:rsidRPr="00FC6E6F">
        <w:rPr>
          <w:szCs w:val="22"/>
        </w:rPr>
        <w:t xml:space="preserve">Small island developing States are vulnerable to </w:t>
      </w:r>
      <w:r w:rsidRPr="00FC6E6F">
        <w:rPr>
          <w:rFonts w:hint="eastAsia"/>
          <w:szCs w:val="22"/>
          <w:lang w:eastAsia="ja-JP"/>
        </w:rPr>
        <w:t xml:space="preserve">natural </w:t>
      </w:r>
      <w:r w:rsidRPr="00FC6E6F">
        <w:rPr>
          <w:szCs w:val="22"/>
        </w:rPr>
        <w:t>disasters and various pressures from anthropogenic changes. Currently, Caribbean island States are devastated by Hurricane Irma and Hurricane Maria</w:t>
      </w:r>
      <w:r w:rsidRPr="00FC6E6F">
        <w:rPr>
          <w:rFonts w:hint="eastAsia"/>
          <w:szCs w:val="22"/>
          <w:lang w:eastAsia="ja-JP"/>
        </w:rPr>
        <w:t>,</w:t>
      </w:r>
      <w:r w:rsidRPr="00FC6E6F">
        <w:rPr>
          <w:szCs w:val="22"/>
        </w:rPr>
        <w:t xml:space="preserve"> and </w:t>
      </w:r>
      <w:r w:rsidRPr="00FC6E6F">
        <w:rPr>
          <w:rFonts w:hint="eastAsia"/>
          <w:szCs w:val="22"/>
          <w:lang w:eastAsia="ja-JP"/>
        </w:rPr>
        <w:t>suffering</w:t>
      </w:r>
      <w:r w:rsidRPr="00FC6E6F">
        <w:rPr>
          <w:szCs w:val="22"/>
        </w:rPr>
        <w:t xml:space="preserve"> </w:t>
      </w:r>
      <w:r w:rsidRPr="00FC6E6F">
        <w:rPr>
          <w:rFonts w:hint="eastAsia"/>
          <w:szCs w:val="22"/>
          <w:lang w:eastAsia="ja-JP"/>
        </w:rPr>
        <w:t xml:space="preserve">from </w:t>
      </w:r>
      <w:r w:rsidRPr="00FC6E6F">
        <w:rPr>
          <w:szCs w:val="22"/>
        </w:rPr>
        <w:t xml:space="preserve">the severe consequences. </w:t>
      </w:r>
    </w:p>
    <w:p w:rsidR="004A062A" w:rsidRPr="00FC6E6F" w:rsidRDefault="004A062A" w:rsidP="00000067">
      <w:pPr>
        <w:ind w:right="43"/>
        <w:rPr>
          <w:szCs w:val="22"/>
          <w:lang w:eastAsia="ja-JP"/>
        </w:rPr>
      </w:pPr>
    </w:p>
    <w:p w:rsidR="004A062A" w:rsidRPr="00FC6E6F" w:rsidRDefault="004A062A" w:rsidP="00000067">
      <w:pPr>
        <w:ind w:right="43"/>
        <w:rPr>
          <w:szCs w:val="22"/>
          <w:lang w:eastAsia="ja-JP"/>
        </w:rPr>
      </w:pPr>
      <w:r w:rsidRPr="00FC6E6F">
        <w:rPr>
          <w:rFonts w:hint="eastAsia"/>
          <w:szCs w:val="22"/>
          <w:lang w:eastAsia="ja-JP"/>
        </w:rPr>
        <w:t xml:space="preserve">We express our great appreciation to all involved in the emergency </w:t>
      </w:r>
      <w:r w:rsidRPr="00FC6E6F">
        <w:rPr>
          <w:szCs w:val="22"/>
          <w:lang w:eastAsia="ja-JP"/>
        </w:rPr>
        <w:t>response</w:t>
      </w:r>
      <w:r w:rsidRPr="00FC6E6F">
        <w:rPr>
          <w:rFonts w:hint="eastAsia"/>
          <w:szCs w:val="22"/>
          <w:lang w:eastAsia="ja-JP"/>
        </w:rPr>
        <w:t xml:space="preserve"> with </w:t>
      </w:r>
      <w:r w:rsidRPr="00FC6E6F">
        <w:rPr>
          <w:szCs w:val="22"/>
        </w:rPr>
        <w:t>the prime concern of saving lives and livelihoods</w:t>
      </w:r>
      <w:r w:rsidRPr="00FC6E6F">
        <w:rPr>
          <w:rFonts w:hint="eastAsia"/>
          <w:szCs w:val="22"/>
          <w:lang w:eastAsia="ja-JP"/>
        </w:rPr>
        <w:t xml:space="preserve"> in the Caribbean</w:t>
      </w:r>
      <w:r w:rsidRPr="00FC6E6F">
        <w:rPr>
          <w:szCs w:val="22"/>
        </w:rPr>
        <w:t xml:space="preserve">. </w:t>
      </w:r>
    </w:p>
    <w:p w:rsidR="004A062A" w:rsidRPr="00FC6E6F" w:rsidRDefault="004A062A" w:rsidP="00000067">
      <w:pPr>
        <w:ind w:right="43"/>
        <w:rPr>
          <w:szCs w:val="22"/>
          <w:lang w:eastAsia="ja-JP"/>
        </w:rPr>
      </w:pPr>
    </w:p>
    <w:p w:rsidR="004A062A" w:rsidRPr="00FC6E6F" w:rsidRDefault="004A062A" w:rsidP="00000067">
      <w:pPr>
        <w:rPr>
          <w:szCs w:val="22"/>
          <w:lang w:eastAsia="ja-JP"/>
        </w:rPr>
      </w:pPr>
      <w:r w:rsidRPr="00FC6E6F">
        <w:rPr>
          <w:rFonts w:hint="eastAsia"/>
          <w:szCs w:val="22"/>
          <w:lang w:eastAsia="ja-JP"/>
        </w:rPr>
        <w:t>At the occasion of c</w:t>
      </w:r>
      <w:r w:rsidRPr="00FC6E6F">
        <w:rPr>
          <w:szCs w:val="22"/>
          <w:lang w:eastAsia="ja-JP"/>
        </w:rPr>
        <w:t>apacity-building workshop for Caribbean small island developing States towards achieving Aichi Biodiversity Target 9</w:t>
      </w:r>
      <w:r w:rsidRPr="00FC6E6F">
        <w:rPr>
          <w:rFonts w:hint="eastAsia"/>
          <w:szCs w:val="22"/>
          <w:lang w:eastAsia="ja-JP"/>
        </w:rPr>
        <w:t xml:space="preserve"> in Kingston, Jamaica, 18-22 September 2017, organized by the Secretariat of the Convention on Biological Diversity (CBD) with support of UN Environment Caribbean Sub-regional Office in Jamaica, the representatives of Caribbean small island developing States and United Kingdom Overseas Territories, while </w:t>
      </w:r>
      <w:r w:rsidRPr="00FC6E6F">
        <w:rPr>
          <w:szCs w:val="22"/>
          <w:lang w:eastAsia="ja-JP"/>
        </w:rPr>
        <w:t xml:space="preserve">dealing with </w:t>
      </w:r>
      <w:r w:rsidRPr="00FC6E6F">
        <w:rPr>
          <w:rFonts w:hint="eastAsia"/>
          <w:szCs w:val="22"/>
          <w:lang w:eastAsia="ja-JP"/>
        </w:rPr>
        <w:t>the devastating impacts of the hurricanes</w:t>
      </w:r>
      <w:r w:rsidRPr="00FC6E6F">
        <w:rPr>
          <w:szCs w:val="22"/>
          <w:lang w:eastAsia="ja-JP"/>
        </w:rPr>
        <w:t>,</w:t>
      </w:r>
      <w:r w:rsidRPr="00FC6E6F">
        <w:rPr>
          <w:rFonts w:hint="eastAsia"/>
          <w:szCs w:val="22"/>
          <w:lang w:eastAsia="ja-JP"/>
        </w:rPr>
        <w:t xml:space="preserve"> </w:t>
      </w:r>
      <w:r w:rsidRPr="00FC6E6F">
        <w:rPr>
          <w:szCs w:val="22"/>
          <w:lang w:eastAsia="ja-JP"/>
        </w:rPr>
        <w:t>also</w:t>
      </w:r>
      <w:r w:rsidRPr="00FC6E6F">
        <w:rPr>
          <w:rFonts w:hint="eastAsia"/>
          <w:szCs w:val="22"/>
          <w:lang w:eastAsia="ja-JP"/>
        </w:rPr>
        <w:t xml:space="preserve">, expressed their concerns on the risk of biological invasions in </w:t>
      </w:r>
      <w:r w:rsidRPr="00FC6E6F">
        <w:rPr>
          <w:szCs w:val="22"/>
          <w:lang w:eastAsia="ja-JP"/>
        </w:rPr>
        <w:t>disaster</w:t>
      </w:r>
      <w:r w:rsidRPr="00FC6E6F">
        <w:rPr>
          <w:rFonts w:hint="eastAsia"/>
          <w:szCs w:val="22"/>
          <w:lang w:eastAsia="ja-JP"/>
        </w:rPr>
        <w:t xml:space="preserve"> zones.</w:t>
      </w:r>
    </w:p>
    <w:p w:rsidR="004A062A" w:rsidRPr="00FC6E6F" w:rsidRDefault="004A062A" w:rsidP="00000067">
      <w:pPr>
        <w:rPr>
          <w:szCs w:val="22"/>
          <w:lang w:eastAsia="ja-JP"/>
        </w:rPr>
      </w:pPr>
    </w:p>
    <w:p w:rsidR="004A062A" w:rsidRPr="00FC6E6F" w:rsidRDefault="004A062A" w:rsidP="00000067">
      <w:pPr>
        <w:rPr>
          <w:szCs w:val="22"/>
          <w:lang w:eastAsia="ja-JP"/>
        </w:rPr>
      </w:pPr>
      <w:r w:rsidRPr="00FC6E6F">
        <w:rPr>
          <w:rFonts w:hint="eastAsia"/>
          <w:szCs w:val="22"/>
          <w:lang w:eastAsia="ja-JP"/>
        </w:rPr>
        <w:t>Attention was drawn to</w:t>
      </w:r>
      <w:r w:rsidRPr="00FC6E6F">
        <w:rPr>
          <w:szCs w:val="22"/>
        </w:rPr>
        <w:t xml:space="preserve"> the Caribbean Comprehensive Disaster Management (CDM) Strategy 2014-2024</w:t>
      </w:r>
      <w:r w:rsidRPr="00FC6E6F">
        <w:rPr>
          <w:rStyle w:val="FootnoteReference"/>
          <w:szCs w:val="22"/>
        </w:rPr>
        <w:footnoteReference w:id="6"/>
      </w:r>
      <w:r w:rsidRPr="00FC6E6F">
        <w:rPr>
          <w:szCs w:val="22"/>
        </w:rPr>
        <w:t xml:space="preserve"> aimed to establish </w:t>
      </w:r>
      <w:r w:rsidRPr="00FC6E6F">
        <w:rPr>
          <w:i/>
          <w:iCs/>
          <w:szCs w:val="22"/>
        </w:rPr>
        <w:t>Safer, more resilient society through Comprehensive Disaster Management</w:t>
      </w:r>
      <w:r w:rsidRPr="00FC6E6F">
        <w:rPr>
          <w:szCs w:val="22"/>
        </w:rPr>
        <w:t xml:space="preserve"> among the member States of the </w:t>
      </w:r>
      <w:r w:rsidRPr="00FC6E6F">
        <w:rPr>
          <w:iCs/>
          <w:szCs w:val="22"/>
        </w:rPr>
        <w:t xml:space="preserve">Caribbean Disaster Emergency Management Agency. </w:t>
      </w:r>
      <w:r w:rsidRPr="00FC6E6F">
        <w:rPr>
          <w:szCs w:val="22"/>
        </w:rPr>
        <w:t>The Strategy provides regional guidance on coordinated and effective response to natural hazards, such as hurricanes</w:t>
      </w:r>
      <w:r w:rsidRPr="00FC6E6F">
        <w:rPr>
          <w:rFonts w:hint="eastAsia"/>
          <w:szCs w:val="22"/>
          <w:lang w:eastAsia="ja-JP"/>
        </w:rPr>
        <w:t xml:space="preserve">, </w:t>
      </w:r>
      <w:r w:rsidRPr="00FC6E6F">
        <w:rPr>
          <w:szCs w:val="22"/>
          <w:lang w:eastAsia="ja-JP"/>
        </w:rPr>
        <w:t>including</w:t>
      </w:r>
      <w:r w:rsidRPr="00FC6E6F">
        <w:rPr>
          <w:rFonts w:hint="eastAsia"/>
          <w:szCs w:val="22"/>
          <w:lang w:eastAsia="ja-JP"/>
        </w:rPr>
        <w:t xml:space="preserve"> appropriate</w:t>
      </w:r>
      <w:r w:rsidRPr="00FC6E6F">
        <w:rPr>
          <w:szCs w:val="22"/>
          <w:lang w:eastAsia="ja-JP"/>
        </w:rPr>
        <w:t xml:space="preserve"> planning, technical advice and the application of customs procedures, without </w:t>
      </w:r>
      <w:r w:rsidRPr="00FC6E6F">
        <w:rPr>
          <w:rFonts w:hint="eastAsia"/>
          <w:szCs w:val="22"/>
          <w:lang w:eastAsia="ja-JP"/>
        </w:rPr>
        <w:t xml:space="preserve">delay of </w:t>
      </w:r>
      <w:r w:rsidRPr="00FC6E6F">
        <w:rPr>
          <w:szCs w:val="22"/>
          <w:lang w:eastAsia="ja-JP"/>
        </w:rPr>
        <w:t>the relief effort</w:t>
      </w:r>
      <w:r w:rsidRPr="00FC6E6F">
        <w:rPr>
          <w:rFonts w:hint="eastAsia"/>
          <w:szCs w:val="22"/>
          <w:lang w:eastAsia="ja-JP"/>
        </w:rPr>
        <w:t>.</w:t>
      </w:r>
    </w:p>
    <w:p w:rsidR="004A062A" w:rsidRPr="00FC6E6F" w:rsidRDefault="004A062A" w:rsidP="00000067">
      <w:pPr>
        <w:ind w:right="43"/>
        <w:rPr>
          <w:szCs w:val="22"/>
          <w:lang w:eastAsia="ja-JP"/>
        </w:rPr>
      </w:pPr>
    </w:p>
    <w:p w:rsidR="004A062A" w:rsidRPr="00FC6E6F" w:rsidRDefault="004A062A" w:rsidP="00000067">
      <w:pPr>
        <w:ind w:right="43"/>
        <w:rPr>
          <w:iCs/>
          <w:color w:val="000000"/>
          <w:szCs w:val="22"/>
          <w:lang w:eastAsia="ja-JP"/>
        </w:rPr>
      </w:pPr>
      <w:r w:rsidRPr="00FC6E6F">
        <w:rPr>
          <w:rFonts w:hint="eastAsia"/>
          <w:szCs w:val="22"/>
          <w:lang w:eastAsia="ja-JP"/>
        </w:rPr>
        <w:t xml:space="preserve">The workshop participants noted that in 2006 </w:t>
      </w:r>
      <w:r w:rsidRPr="00FC6E6F">
        <w:rPr>
          <w:rFonts w:eastAsia="TimesNewRomanPSMT"/>
          <w:color w:val="000000"/>
          <w:szCs w:val="22"/>
        </w:rPr>
        <w:t>the Conference of the Parties to the Convention</w:t>
      </w:r>
      <w:r w:rsidRPr="00FC6E6F">
        <w:rPr>
          <w:rFonts w:eastAsia="TimesNewRomanPSMT"/>
          <w:i/>
          <w:iCs/>
          <w:color w:val="000000"/>
          <w:szCs w:val="22"/>
        </w:rPr>
        <w:t xml:space="preserve"> </w:t>
      </w:r>
      <w:r w:rsidRPr="00FC6E6F">
        <w:rPr>
          <w:iCs/>
          <w:color w:val="000000"/>
          <w:szCs w:val="22"/>
        </w:rPr>
        <w:t>on Biological Diversity</w:t>
      </w:r>
      <w:r w:rsidRPr="00FC6E6F">
        <w:rPr>
          <w:rFonts w:hint="eastAsia"/>
          <w:iCs/>
          <w:color w:val="000000"/>
          <w:szCs w:val="22"/>
        </w:rPr>
        <w:t xml:space="preserve"> (CBD)</w:t>
      </w:r>
      <w:r w:rsidRPr="00FC6E6F">
        <w:rPr>
          <w:iCs/>
          <w:color w:val="000000"/>
          <w:szCs w:val="22"/>
        </w:rPr>
        <w:t xml:space="preserve"> </w:t>
      </w:r>
      <w:r w:rsidRPr="00FC6E6F">
        <w:rPr>
          <w:rFonts w:eastAsia="TimesNewRomanPSMT"/>
          <w:iCs/>
          <w:color w:val="000000"/>
          <w:szCs w:val="22"/>
        </w:rPr>
        <w:t xml:space="preserve">urged </w:t>
      </w:r>
      <w:r w:rsidRPr="00FC6E6F">
        <w:rPr>
          <w:iCs/>
          <w:color w:val="000000"/>
          <w:szCs w:val="22"/>
        </w:rPr>
        <w:t xml:space="preserve">Governments and donors </w:t>
      </w:r>
      <w:r w:rsidRPr="00FC6E6F">
        <w:rPr>
          <w:rFonts w:eastAsia="TimesNewRomanPSMT"/>
          <w:iCs/>
          <w:color w:val="000000"/>
          <w:szCs w:val="22"/>
        </w:rPr>
        <w:t>to take measures to prevent and minimise the introduction and spread of invasive alien species as part of their emergency relief, aid and any response efforts, and to take into account any relevant codes of practice or guidelines that may be developed at international level, or national legislation as appropriate, in their national aid operations or in the operations of non-governmental organisations within their country</w:t>
      </w:r>
      <w:r w:rsidRPr="00FC6E6F">
        <w:rPr>
          <w:iCs/>
          <w:color w:val="000000"/>
          <w:szCs w:val="22"/>
        </w:rPr>
        <w:t xml:space="preserve"> (paragraph 42 of decision VIII/27</w:t>
      </w:r>
      <w:r w:rsidRPr="00FC6E6F">
        <w:rPr>
          <w:rStyle w:val="FootnoteReference"/>
          <w:iCs/>
          <w:color w:val="000000"/>
          <w:szCs w:val="22"/>
        </w:rPr>
        <w:footnoteReference w:id="7"/>
      </w:r>
      <w:r w:rsidRPr="00FC6E6F">
        <w:rPr>
          <w:iCs/>
          <w:color w:val="000000"/>
          <w:szCs w:val="22"/>
        </w:rPr>
        <w:t>)</w:t>
      </w:r>
      <w:r w:rsidRPr="00FC6E6F">
        <w:rPr>
          <w:rFonts w:eastAsia="TimesNewRomanPSMT"/>
          <w:iCs/>
          <w:color w:val="000000"/>
          <w:szCs w:val="22"/>
        </w:rPr>
        <w:t>.</w:t>
      </w:r>
    </w:p>
    <w:p w:rsidR="004A062A" w:rsidRPr="00FC6E6F" w:rsidRDefault="004A062A" w:rsidP="00000067">
      <w:pPr>
        <w:ind w:right="43"/>
        <w:rPr>
          <w:szCs w:val="22"/>
          <w:lang w:eastAsia="ja-JP"/>
        </w:rPr>
      </w:pPr>
    </w:p>
    <w:p w:rsidR="004A062A" w:rsidRPr="00FC6E6F" w:rsidRDefault="004A062A" w:rsidP="00000067">
      <w:pPr>
        <w:ind w:right="43"/>
        <w:rPr>
          <w:szCs w:val="22"/>
          <w:lang w:eastAsia="ja-JP"/>
        </w:rPr>
      </w:pPr>
      <w:r w:rsidRPr="00FC6E6F">
        <w:rPr>
          <w:rFonts w:hint="eastAsia"/>
          <w:szCs w:val="22"/>
          <w:lang w:eastAsia="ja-JP"/>
        </w:rPr>
        <w:t xml:space="preserve">To that end, </w:t>
      </w:r>
      <w:r w:rsidRPr="00FC6E6F">
        <w:rPr>
          <w:szCs w:val="22"/>
          <w:lang w:eastAsia="ja-JP"/>
        </w:rPr>
        <w:t>and</w:t>
      </w:r>
      <w:r w:rsidRPr="00FC6E6F">
        <w:rPr>
          <w:rFonts w:hint="eastAsia"/>
          <w:szCs w:val="22"/>
          <w:lang w:eastAsia="ja-JP"/>
        </w:rPr>
        <w:t xml:space="preserve"> </w:t>
      </w:r>
      <w:r w:rsidRPr="00FC6E6F">
        <w:rPr>
          <w:szCs w:val="22"/>
          <w:lang w:eastAsia="ja-JP"/>
        </w:rPr>
        <w:t>i</w:t>
      </w:r>
      <w:r w:rsidRPr="00FC6E6F">
        <w:rPr>
          <w:rFonts w:hint="eastAsia"/>
          <w:szCs w:val="22"/>
          <w:lang w:eastAsia="ja-JP"/>
        </w:rPr>
        <w:t>n accordance with the relevant international guidance</w:t>
      </w:r>
      <w:r w:rsidRPr="00FC6E6F">
        <w:rPr>
          <w:rStyle w:val="FootnoteReference"/>
          <w:szCs w:val="22"/>
        </w:rPr>
        <w:footnoteReference w:id="8"/>
      </w:r>
      <w:r w:rsidRPr="00FC6E6F">
        <w:rPr>
          <w:rFonts w:hint="eastAsia"/>
          <w:szCs w:val="22"/>
          <w:lang w:eastAsia="ja-JP"/>
        </w:rPr>
        <w:t xml:space="preserve">, we encourage the actors who plan and operate the </w:t>
      </w:r>
      <w:r w:rsidRPr="00FC6E6F">
        <w:rPr>
          <w:szCs w:val="22"/>
          <w:lang w:eastAsia="ja-JP"/>
        </w:rPr>
        <w:t>disaster</w:t>
      </w:r>
      <w:r w:rsidRPr="00FC6E6F">
        <w:rPr>
          <w:rFonts w:hint="eastAsia"/>
          <w:szCs w:val="22"/>
          <w:lang w:eastAsia="ja-JP"/>
        </w:rPr>
        <w:t xml:space="preserve"> management and emergency response in the Caribbean:</w:t>
      </w:r>
    </w:p>
    <w:p w:rsidR="004A062A" w:rsidRPr="00FC6E6F" w:rsidRDefault="004A062A" w:rsidP="00255AA4">
      <w:pPr>
        <w:numPr>
          <w:ilvl w:val="1"/>
          <w:numId w:val="94"/>
        </w:numPr>
        <w:suppressAutoHyphens/>
        <w:rPr>
          <w:szCs w:val="22"/>
        </w:rPr>
      </w:pPr>
      <w:r w:rsidRPr="00FC6E6F">
        <w:rPr>
          <w:rFonts w:hint="eastAsia"/>
          <w:szCs w:val="22"/>
          <w:lang w:eastAsia="ja-JP"/>
        </w:rPr>
        <w:lastRenderedPageBreak/>
        <w:t>To m</w:t>
      </w:r>
      <w:r w:rsidRPr="00FC6E6F">
        <w:rPr>
          <w:szCs w:val="22"/>
        </w:rPr>
        <w:t>inimi</w:t>
      </w:r>
      <w:r w:rsidRPr="00FC6E6F">
        <w:rPr>
          <w:rFonts w:hint="eastAsia"/>
          <w:szCs w:val="22"/>
          <w:lang w:eastAsia="ja-JP"/>
        </w:rPr>
        <w:t>ze</w:t>
      </w:r>
      <w:r w:rsidRPr="00FC6E6F">
        <w:rPr>
          <w:szCs w:val="22"/>
        </w:rPr>
        <w:t xml:space="preserve"> the transfer of untreated soils, sands and construction materials from outside islands to the disaster zones;</w:t>
      </w:r>
      <w:r w:rsidRPr="00FC6E6F">
        <w:rPr>
          <w:rFonts w:hint="eastAsia"/>
          <w:szCs w:val="22"/>
        </w:rPr>
        <w:t xml:space="preserve"> </w:t>
      </w:r>
    </w:p>
    <w:p w:rsidR="004A062A" w:rsidRPr="00FC6E6F" w:rsidRDefault="004A062A" w:rsidP="00255AA4">
      <w:pPr>
        <w:numPr>
          <w:ilvl w:val="1"/>
          <w:numId w:val="94"/>
        </w:numPr>
        <w:suppressAutoHyphens/>
        <w:rPr>
          <w:szCs w:val="22"/>
        </w:rPr>
      </w:pPr>
      <w:r w:rsidRPr="00FC6E6F">
        <w:rPr>
          <w:rFonts w:hint="eastAsia"/>
          <w:szCs w:val="22"/>
          <w:lang w:eastAsia="ja-JP"/>
        </w:rPr>
        <w:t>To minimize</w:t>
      </w:r>
      <w:r w:rsidRPr="00FC6E6F">
        <w:rPr>
          <w:szCs w:val="22"/>
        </w:rPr>
        <w:t xml:space="preserve"> risk of </w:t>
      </w:r>
      <w:r w:rsidRPr="00FC6E6F">
        <w:rPr>
          <w:rFonts w:hint="eastAsia"/>
          <w:szCs w:val="22"/>
        </w:rPr>
        <w:t>biological invasions</w:t>
      </w:r>
      <w:r w:rsidRPr="00FC6E6F">
        <w:rPr>
          <w:szCs w:val="22"/>
        </w:rPr>
        <w:t xml:space="preserve"> </w:t>
      </w:r>
      <w:r w:rsidRPr="00FC6E6F">
        <w:rPr>
          <w:rFonts w:hint="eastAsia"/>
          <w:szCs w:val="22"/>
        </w:rPr>
        <w:t>from</w:t>
      </w:r>
      <w:r w:rsidRPr="00FC6E6F">
        <w:rPr>
          <w:szCs w:val="22"/>
        </w:rPr>
        <w:t xml:space="preserve"> </w:t>
      </w:r>
      <w:r w:rsidRPr="00FC6E6F">
        <w:rPr>
          <w:rFonts w:hint="eastAsia"/>
          <w:szCs w:val="22"/>
        </w:rPr>
        <w:t>the inputs</w:t>
      </w:r>
      <w:r w:rsidRPr="00FC6E6F">
        <w:rPr>
          <w:szCs w:val="22"/>
        </w:rPr>
        <w:t xml:space="preserve"> </w:t>
      </w:r>
      <w:r w:rsidRPr="00FC6E6F">
        <w:rPr>
          <w:rFonts w:hint="eastAsia"/>
          <w:szCs w:val="22"/>
        </w:rPr>
        <w:t xml:space="preserve">for landscape recovery, agriculture and forestry </w:t>
      </w:r>
      <w:r w:rsidRPr="00FC6E6F">
        <w:rPr>
          <w:szCs w:val="22"/>
        </w:rPr>
        <w:t>to be released in the disaster zones;</w:t>
      </w:r>
    </w:p>
    <w:p w:rsidR="004A062A" w:rsidRPr="00FC6E6F" w:rsidRDefault="004A062A" w:rsidP="00255AA4">
      <w:pPr>
        <w:numPr>
          <w:ilvl w:val="1"/>
          <w:numId w:val="94"/>
        </w:numPr>
        <w:suppressAutoHyphens/>
        <w:rPr>
          <w:szCs w:val="22"/>
        </w:rPr>
      </w:pPr>
      <w:r w:rsidRPr="00FC6E6F">
        <w:rPr>
          <w:rFonts w:hint="eastAsia"/>
          <w:szCs w:val="22"/>
          <w:lang w:eastAsia="ja-JP"/>
        </w:rPr>
        <w:t>To minimize</w:t>
      </w:r>
      <w:r w:rsidRPr="00FC6E6F">
        <w:rPr>
          <w:rFonts w:hint="eastAsia"/>
          <w:szCs w:val="22"/>
        </w:rPr>
        <w:t xml:space="preserve"> risk of contamination on </w:t>
      </w:r>
      <w:r w:rsidRPr="00FC6E6F">
        <w:rPr>
          <w:szCs w:val="22"/>
        </w:rPr>
        <w:t>vehicles, machinery and</w:t>
      </w:r>
      <w:r w:rsidRPr="00FC6E6F">
        <w:rPr>
          <w:rFonts w:hint="eastAsia"/>
          <w:szCs w:val="22"/>
        </w:rPr>
        <w:t xml:space="preserve"> </w:t>
      </w:r>
      <w:r w:rsidRPr="00FC6E6F">
        <w:rPr>
          <w:szCs w:val="22"/>
        </w:rPr>
        <w:t>equipment</w:t>
      </w:r>
      <w:r w:rsidRPr="00FC6E6F">
        <w:rPr>
          <w:rFonts w:hint="eastAsia"/>
          <w:szCs w:val="22"/>
        </w:rPr>
        <w:t xml:space="preserve"> in prior use for</w:t>
      </w:r>
      <w:r w:rsidRPr="00FC6E6F">
        <w:rPr>
          <w:szCs w:val="22"/>
        </w:rPr>
        <w:t xml:space="preserve"> agriculture, forestry, horticulture, earth moving, surface mining, waste</w:t>
      </w:r>
      <w:r w:rsidRPr="00FC6E6F">
        <w:rPr>
          <w:rFonts w:hint="eastAsia"/>
          <w:szCs w:val="22"/>
        </w:rPr>
        <w:t xml:space="preserve"> </w:t>
      </w:r>
      <w:r w:rsidRPr="00FC6E6F">
        <w:rPr>
          <w:szCs w:val="22"/>
        </w:rPr>
        <w:t>management and by the military</w:t>
      </w:r>
      <w:r w:rsidRPr="00FC6E6F">
        <w:rPr>
          <w:rFonts w:hint="eastAsia"/>
          <w:szCs w:val="22"/>
        </w:rPr>
        <w:t xml:space="preserve"> outside the disaster zones</w:t>
      </w:r>
      <w:r w:rsidRPr="00FC6E6F">
        <w:rPr>
          <w:szCs w:val="22"/>
        </w:rPr>
        <w:t>;</w:t>
      </w:r>
    </w:p>
    <w:p w:rsidR="004A062A" w:rsidRPr="00FC6E6F" w:rsidRDefault="004A062A" w:rsidP="00255AA4">
      <w:pPr>
        <w:numPr>
          <w:ilvl w:val="1"/>
          <w:numId w:val="94"/>
        </w:numPr>
        <w:suppressAutoHyphens/>
        <w:rPr>
          <w:szCs w:val="22"/>
        </w:rPr>
      </w:pPr>
      <w:r w:rsidRPr="00FC6E6F">
        <w:rPr>
          <w:rFonts w:hint="eastAsia"/>
          <w:szCs w:val="22"/>
          <w:lang w:eastAsia="ja-JP"/>
        </w:rPr>
        <w:t>To support</w:t>
      </w:r>
      <w:r w:rsidRPr="00FC6E6F">
        <w:rPr>
          <w:szCs w:val="22"/>
        </w:rPr>
        <w:t xml:space="preserve"> the island states to take early detection </w:t>
      </w:r>
      <w:r w:rsidRPr="00FC6E6F">
        <w:rPr>
          <w:rFonts w:hint="eastAsia"/>
          <w:szCs w:val="22"/>
          <w:lang w:eastAsia="ja-JP"/>
        </w:rPr>
        <w:t xml:space="preserve">of, </w:t>
      </w:r>
      <w:r w:rsidRPr="00FC6E6F">
        <w:rPr>
          <w:szCs w:val="22"/>
        </w:rPr>
        <w:t xml:space="preserve">and rapid response </w:t>
      </w:r>
      <w:r w:rsidRPr="00FC6E6F">
        <w:rPr>
          <w:rFonts w:hint="eastAsia"/>
          <w:szCs w:val="22"/>
          <w:lang w:eastAsia="ja-JP"/>
        </w:rPr>
        <w:t xml:space="preserve">to </w:t>
      </w:r>
      <w:r w:rsidRPr="00FC6E6F">
        <w:rPr>
          <w:szCs w:val="22"/>
        </w:rPr>
        <w:t>establishment of invasive alien species in the disaster zones</w:t>
      </w:r>
      <w:r w:rsidRPr="00FC6E6F">
        <w:rPr>
          <w:rFonts w:hint="eastAsia"/>
          <w:szCs w:val="22"/>
          <w:lang w:eastAsia="ja-JP"/>
        </w:rPr>
        <w:t>.</w:t>
      </w:r>
    </w:p>
    <w:p w:rsidR="004A062A" w:rsidRPr="00FC6E6F" w:rsidRDefault="004A062A" w:rsidP="00000067">
      <w:pPr>
        <w:ind w:right="43"/>
        <w:rPr>
          <w:szCs w:val="22"/>
          <w:lang w:eastAsia="ja-JP"/>
        </w:rPr>
      </w:pPr>
    </w:p>
    <w:p w:rsidR="004A062A" w:rsidRPr="00FC6E6F" w:rsidRDefault="004A062A" w:rsidP="00000067">
      <w:pPr>
        <w:ind w:right="43"/>
        <w:rPr>
          <w:szCs w:val="22"/>
          <w:lang w:eastAsia="ja-JP"/>
        </w:rPr>
      </w:pPr>
      <w:r w:rsidRPr="00FC6E6F">
        <w:rPr>
          <w:szCs w:val="22"/>
        </w:rPr>
        <w:t xml:space="preserve">Ensuring adequate consideration of environmental issues in humanitarian response actions </w:t>
      </w:r>
      <w:r w:rsidRPr="00FC6E6F">
        <w:rPr>
          <w:szCs w:val="22"/>
          <w:lang w:eastAsia="ja-JP"/>
        </w:rPr>
        <w:t>is important to</w:t>
      </w:r>
      <w:r w:rsidRPr="00FC6E6F">
        <w:rPr>
          <w:rFonts w:hint="eastAsia"/>
          <w:szCs w:val="22"/>
          <w:lang w:eastAsia="ja-JP"/>
        </w:rPr>
        <w:t xml:space="preserve"> </w:t>
      </w:r>
      <w:r w:rsidRPr="00FC6E6F">
        <w:rPr>
          <w:szCs w:val="22"/>
          <w:lang w:eastAsia="ja-JP"/>
        </w:rPr>
        <w:t xml:space="preserve">increase ecosystem resilience and </w:t>
      </w:r>
      <w:r w:rsidRPr="00FC6E6F">
        <w:rPr>
          <w:rFonts w:hint="eastAsia"/>
          <w:szCs w:val="22"/>
          <w:lang w:eastAsia="ja-JP"/>
        </w:rPr>
        <w:t xml:space="preserve">reduce </w:t>
      </w:r>
      <w:r w:rsidRPr="00FC6E6F">
        <w:rPr>
          <w:szCs w:val="22"/>
        </w:rPr>
        <w:t>future risks. Mor</w:t>
      </w:r>
      <w:r w:rsidRPr="00FC6E6F">
        <w:rPr>
          <w:rFonts w:hint="eastAsia"/>
          <w:szCs w:val="22"/>
          <w:lang w:eastAsia="ja-JP"/>
        </w:rPr>
        <w:t>e</w:t>
      </w:r>
      <w:r w:rsidRPr="00FC6E6F">
        <w:rPr>
          <w:szCs w:val="22"/>
        </w:rPr>
        <w:t xml:space="preserve">over, with careful planning and coordination, this does not have to be expensive or time consuming. </w:t>
      </w:r>
    </w:p>
    <w:p w:rsidR="004A062A" w:rsidRPr="00FC6E6F" w:rsidRDefault="004A062A" w:rsidP="00000067">
      <w:pPr>
        <w:ind w:right="43"/>
        <w:rPr>
          <w:color w:val="1F497D"/>
          <w:szCs w:val="22"/>
          <w:lang w:eastAsia="ja-JP"/>
        </w:rPr>
      </w:pPr>
    </w:p>
    <w:p w:rsidR="004A062A" w:rsidRPr="00FC6E6F" w:rsidRDefault="004A062A" w:rsidP="00F7181C">
      <w:pPr>
        <w:ind w:right="43"/>
        <w:rPr>
          <w:szCs w:val="22"/>
          <w:lang w:eastAsia="ja-JP"/>
        </w:rPr>
      </w:pPr>
      <w:r w:rsidRPr="00FC6E6F">
        <w:rPr>
          <w:szCs w:val="22"/>
        </w:rPr>
        <w:t xml:space="preserve">Achieving Aichi Biodiversity Target 9 on invasive alien species, </w:t>
      </w:r>
      <w:proofErr w:type="gramStart"/>
      <w:r w:rsidRPr="00FC6E6F">
        <w:rPr>
          <w:szCs w:val="22"/>
        </w:rPr>
        <w:t xml:space="preserve">in particular </w:t>
      </w:r>
      <w:r w:rsidRPr="00FC6E6F">
        <w:rPr>
          <w:rFonts w:hint="eastAsia"/>
          <w:szCs w:val="22"/>
          <w:lang w:eastAsia="ja-JP"/>
        </w:rPr>
        <w:t>with</w:t>
      </w:r>
      <w:proofErr w:type="gramEnd"/>
      <w:r w:rsidRPr="00FC6E6F">
        <w:rPr>
          <w:rFonts w:hint="eastAsia"/>
          <w:szCs w:val="22"/>
          <w:lang w:eastAsia="ja-JP"/>
        </w:rPr>
        <w:t xml:space="preserve"> its element on </w:t>
      </w:r>
      <w:r w:rsidRPr="00FC6E6F">
        <w:rPr>
          <w:szCs w:val="22"/>
          <w:lang w:eastAsia="ja-JP"/>
        </w:rPr>
        <w:t>“</w:t>
      </w:r>
      <w:r w:rsidRPr="00FC6E6F">
        <w:rPr>
          <w:szCs w:val="22"/>
        </w:rPr>
        <w:t xml:space="preserve">measures </w:t>
      </w:r>
      <w:r w:rsidRPr="00FC6E6F">
        <w:rPr>
          <w:rFonts w:hint="eastAsia"/>
          <w:szCs w:val="22"/>
          <w:lang w:eastAsia="ja-JP"/>
        </w:rPr>
        <w:t xml:space="preserve">to be in place </w:t>
      </w:r>
      <w:r w:rsidRPr="00FC6E6F">
        <w:rPr>
          <w:szCs w:val="22"/>
        </w:rPr>
        <w:t xml:space="preserve">to manage pathways to prevent introduction and establishment </w:t>
      </w:r>
      <w:r w:rsidRPr="00FC6E6F">
        <w:rPr>
          <w:rFonts w:hint="eastAsia"/>
          <w:szCs w:val="22"/>
          <w:lang w:eastAsia="ja-JP"/>
        </w:rPr>
        <w:t>of invasive alien species</w:t>
      </w:r>
      <w:r w:rsidRPr="00FC6E6F">
        <w:rPr>
          <w:szCs w:val="22"/>
          <w:lang w:eastAsia="ja-JP"/>
        </w:rPr>
        <w:t>”</w:t>
      </w:r>
      <w:r w:rsidRPr="00FC6E6F">
        <w:rPr>
          <w:rFonts w:hint="eastAsia"/>
          <w:szCs w:val="22"/>
          <w:lang w:eastAsia="ja-JP"/>
        </w:rPr>
        <w:t xml:space="preserve"> </w:t>
      </w:r>
      <w:r w:rsidRPr="00FC6E6F">
        <w:rPr>
          <w:szCs w:val="22"/>
        </w:rPr>
        <w:t xml:space="preserve">is critically important to protect </w:t>
      </w:r>
      <w:r w:rsidRPr="00FC6E6F">
        <w:rPr>
          <w:rFonts w:hint="eastAsia"/>
          <w:szCs w:val="22"/>
        </w:rPr>
        <w:t xml:space="preserve">and improve the status of </w:t>
      </w:r>
      <w:r w:rsidRPr="00FC6E6F">
        <w:rPr>
          <w:szCs w:val="22"/>
        </w:rPr>
        <w:t>biodiversity in the Caribbean after the devastating impacts of disasters and the response to them.</w:t>
      </w:r>
      <w:bookmarkStart w:id="2" w:name="_MON_1443698617"/>
      <w:bookmarkStart w:id="3" w:name="_MON_1443698657"/>
      <w:bookmarkEnd w:id="2"/>
      <w:bookmarkEnd w:id="3"/>
    </w:p>
    <w:p w:rsidR="004A062A" w:rsidRPr="00BF0A75" w:rsidRDefault="00F7181C" w:rsidP="00000067">
      <w:pPr>
        <w:pStyle w:val="Default"/>
        <w:jc w:val="center"/>
        <w:rPr>
          <w:szCs w:val="22"/>
          <w:lang w:val="en-GB"/>
        </w:rPr>
      </w:pPr>
      <w:r>
        <w:rPr>
          <w:szCs w:val="22"/>
          <w:lang w:val="en-GB"/>
        </w:rPr>
        <w:t>__________</w:t>
      </w:r>
    </w:p>
    <w:p w:rsidR="009A3FF5" w:rsidRPr="008951A8" w:rsidRDefault="009A3FF5" w:rsidP="00255AA4">
      <w:pPr>
        <w:rPr>
          <w:b/>
          <w:snapToGrid w:val="0"/>
          <w:lang w:val="en-US"/>
        </w:rPr>
      </w:pPr>
    </w:p>
    <w:sectPr w:rsidR="009A3FF5" w:rsidRPr="008951A8">
      <w:headerReference w:type="even" r:id="rId42"/>
      <w:headerReference w:type="default" r:id="rId43"/>
      <w:footerReference w:type="even" r:id="rId44"/>
      <w:footerReference w:type="default" r:id="rId45"/>
      <w:headerReference w:type="first" r:id="rId46"/>
      <w:footerReference w:type="first" r:id="rId47"/>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482" w:rsidRDefault="002B0482">
      <w:r>
        <w:separator/>
      </w:r>
    </w:p>
  </w:endnote>
  <w:endnote w:type="continuationSeparator" w:id="0">
    <w:p w:rsidR="002B0482" w:rsidRDefault="002B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font>
  <w:font w:name="Malgun Gothic">
    <w:panose1 w:val="020B0503020000020004"/>
    <w:charset w:val="81"/>
    <w:family w:val="swiss"/>
    <w:pitch w:val="variable"/>
    <w:sig w:usb0="900002AF" w:usb1="09D77CFB" w:usb2="00000012" w:usb3="00000000" w:csb0="0008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imesNewRomanPSMT">
    <w:charset w:val="00"/>
    <w:family w:val="roman"/>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Default="00B55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Default="00B559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Default="00B55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482" w:rsidRDefault="002B0482">
      <w:r>
        <w:separator/>
      </w:r>
    </w:p>
  </w:footnote>
  <w:footnote w:type="continuationSeparator" w:id="0">
    <w:p w:rsidR="002B0482" w:rsidRDefault="002B0482">
      <w:r>
        <w:continuationSeparator/>
      </w:r>
    </w:p>
  </w:footnote>
  <w:footnote w:id="1">
    <w:p w:rsidR="00B312D8" w:rsidRPr="00B312D8" w:rsidRDefault="00B312D8" w:rsidP="00B312D8">
      <w:pPr>
        <w:pStyle w:val="FootnoteText"/>
        <w:ind w:firstLine="0"/>
      </w:pPr>
      <w:r w:rsidRPr="00B312D8">
        <w:rPr>
          <w:rStyle w:val="FootnoteReference"/>
          <w:u w:val="none"/>
        </w:rPr>
        <w:t>**</w:t>
      </w:r>
      <w:r>
        <w:t xml:space="preserve"> Issued without editing.</w:t>
      </w:r>
    </w:p>
  </w:footnote>
  <w:footnote w:id="2">
    <w:p w:rsidR="00B5595D" w:rsidRPr="00FF405E" w:rsidRDefault="00B5595D" w:rsidP="00064E2B">
      <w:pPr>
        <w:pStyle w:val="FootnoteText"/>
        <w:spacing w:before="120"/>
        <w:ind w:firstLine="0"/>
        <w:rPr>
          <w:lang w:val="en-US"/>
        </w:rPr>
      </w:pPr>
      <w:r>
        <w:rPr>
          <w:rStyle w:val="FootnoteReference"/>
        </w:rPr>
        <w:footnoteRef/>
      </w:r>
      <w:r>
        <w:t xml:space="preserve"> Earlier this year, CBD and CARICOM Secretariats have signed an agreement to collaborate in the produce country dossiers on invasive alien species. The dossiers aim at evaluating the current occurrences and impacts of invasive alien species, pests, and pathogenic agents on biodiversity and ecosystem services of small islands developing States in the Caribbean. They also describe the impacts of such species and organisms on agriculture, forestry and fisheries, and assess national laws, policies, and regulations that address the risks posed by invasive alien species and unwanted organisms.</w:t>
      </w:r>
    </w:p>
  </w:footnote>
  <w:footnote w:id="3">
    <w:p w:rsidR="00B5595D" w:rsidRPr="00C75C2F" w:rsidRDefault="00B5595D" w:rsidP="00515C2D">
      <w:pPr>
        <w:pStyle w:val="FootnoteText"/>
        <w:keepLines w:val="0"/>
        <w:ind w:firstLine="0"/>
        <w:jc w:val="left"/>
        <w:rPr>
          <w:kern w:val="18"/>
          <w:lang w:val="en-US"/>
        </w:rPr>
      </w:pPr>
      <w:r w:rsidRPr="00515C2D">
        <w:rPr>
          <w:rStyle w:val="FootnoteReference"/>
          <w:kern w:val="18"/>
          <w:u w:val="none"/>
          <w:vertAlign w:val="superscript"/>
        </w:rPr>
        <w:footnoteRef/>
      </w:r>
      <w:r w:rsidRPr="00C75C2F">
        <w:rPr>
          <w:kern w:val="18"/>
          <w:lang w:val="en-US"/>
        </w:rPr>
        <w:t xml:space="preserve"> </w:t>
      </w:r>
      <w:hyperlink r:id="rId1" w:history="1">
        <w:r w:rsidRPr="00C75C2F">
          <w:rPr>
            <w:rStyle w:val="Hyperlink"/>
            <w:kern w:val="18"/>
            <w:lang w:val="en-US"/>
          </w:rPr>
          <w:t>https://www.cbd.int/decision/cop/?id=7197</w:t>
        </w:r>
      </w:hyperlink>
      <w:r w:rsidRPr="00C75C2F">
        <w:rPr>
          <w:kern w:val="18"/>
          <w:lang w:val="en-US"/>
        </w:rPr>
        <w:t xml:space="preserve">, </w:t>
      </w:r>
      <w:hyperlink r:id="rId2" w:history="1">
        <w:r w:rsidRPr="00C75C2F">
          <w:rPr>
            <w:rStyle w:val="Hyperlink"/>
            <w:kern w:val="18"/>
            <w:lang w:val="en-US"/>
          </w:rPr>
          <w:t>https://www.cbd.int/decision/cop/default.shtml?id=13379</w:t>
        </w:r>
      </w:hyperlink>
      <w:r w:rsidRPr="00C75C2F">
        <w:rPr>
          <w:kern w:val="18"/>
          <w:lang w:val="en-US"/>
        </w:rPr>
        <w:t xml:space="preserve">, </w:t>
      </w:r>
      <w:hyperlink r:id="rId3" w:history="1">
        <w:r w:rsidRPr="00C75C2F">
          <w:rPr>
            <w:rStyle w:val="Hyperlink"/>
            <w:kern w:val="18"/>
            <w:lang w:val="en-US"/>
          </w:rPr>
          <w:t>https://www.cbd.int/doc/decisions/cop-13/cop-13-dec-13-en.pdf</w:t>
        </w:r>
      </w:hyperlink>
    </w:p>
  </w:footnote>
  <w:footnote w:id="4">
    <w:p w:rsidR="00B5595D" w:rsidRPr="00B5007E" w:rsidRDefault="00B5595D">
      <w:pPr>
        <w:pStyle w:val="FootnoteText"/>
      </w:pPr>
      <w:r>
        <w:rPr>
          <w:rStyle w:val="FootnoteReference"/>
        </w:rPr>
        <w:footnoteRef/>
      </w:r>
      <w:r>
        <w:t xml:space="preserve"> </w:t>
      </w:r>
      <w:r w:rsidRPr="00B5007E">
        <w:t xml:space="preserve">Annex to decision XII/16, guidance on devising and implementing measures to address the risks associated with the introduction of alien species as pets, aquarium and terrarium species, and as live bait and live </w:t>
      </w:r>
      <w:proofErr w:type="gramStart"/>
      <w:r w:rsidRPr="00B5007E">
        <w:t xml:space="preserve">food, </w:t>
      </w:r>
      <w:r>
        <w:t xml:space="preserve"> available</w:t>
      </w:r>
      <w:proofErr w:type="gramEnd"/>
      <w:r>
        <w:t xml:space="preserve"> at </w:t>
      </w:r>
      <w:r w:rsidRPr="00B5007E">
        <w:t>https://www.cbd.int/decision/cop/default.shtml?id=13379</w:t>
      </w:r>
      <w:r>
        <w:t xml:space="preserve"> </w:t>
      </w:r>
    </w:p>
  </w:footnote>
  <w:footnote w:id="5">
    <w:p w:rsidR="00B5595D" w:rsidRPr="00B5007E" w:rsidRDefault="00B5595D" w:rsidP="0015768E">
      <w:pPr>
        <w:pStyle w:val="FootnoteText"/>
      </w:pPr>
      <w:r>
        <w:rPr>
          <w:rStyle w:val="FootnoteReference"/>
        </w:rPr>
        <w:footnoteRef/>
      </w:r>
      <w:r w:rsidRPr="00B5007E">
        <w:t xml:space="preserve">OIE Guidelines for assessing risks of non-native animals becoming invasive,  </w:t>
      </w:r>
      <w:hyperlink r:id="rId4" w:history="1">
        <w:r w:rsidRPr="00566910">
          <w:rPr>
            <w:rStyle w:val="Hyperlink"/>
          </w:rPr>
          <w:t>http://www.oie.int/doc/ged/D13931.PDF</w:t>
        </w:r>
      </w:hyperlink>
      <w:r>
        <w:t xml:space="preserve"> </w:t>
      </w:r>
    </w:p>
  </w:footnote>
  <w:footnote w:id="6">
    <w:p w:rsidR="004A062A" w:rsidRDefault="004A062A" w:rsidP="00000067">
      <w:pPr>
        <w:pStyle w:val="FootnoteText"/>
        <w:rPr>
          <w:lang w:eastAsia="ja-JP"/>
        </w:rPr>
      </w:pPr>
      <w:r>
        <w:rPr>
          <w:rStyle w:val="FootnoteReference"/>
        </w:rPr>
        <w:footnoteRef/>
      </w:r>
      <w:r>
        <w:t xml:space="preserve"> </w:t>
      </w:r>
      <w:r w:rsidRPr="00341624">
        <w:t>Caribbean Comprehensive Disaster Management Strategy 2014-2024</w:t>
      </w:r>
      <w:r>
        <w:rPr>
          <w:rFonts w:hint="eastAsia"/>
          <w:lang w:eastAsia="ja-JP"/>
        </w:rPr>
        <w:t xml:space="preserve">. </w:t>
      </w:r>
      <w:hyperlink r:id="rId5" w:history="1">
        <w:r w:rsidRPr="00F35FEA">
          <w:rPr>
            <w:rStyle w:val="Hyperlink"/>
            <w:lang w:eastAsia="ja-JP"/>
          </w:rPr>
          <w:t>http://www.cdema.org/CDMStrategy2014-2024.pdf</w:t>
        </w:r>
      </w:hyperlink>
    </w:p>
  </w:footnote>
  <w:footnote w:id="7">
    <w:p w:rsidR="004A062A" w:rsidRDefault="004A062A" w:rsidP="00000067">
      <w:pPr>
        <w:pStyle w:val="FootnoteText"/>
        <w:rPr>
          <w:lang w:eastAsia="ja-JP"/>
        </w:rPr>
      </w:pPr>
      <w:r>
        <w:rPr>
          <w:rStyle w:val="FootnoteReference"/>
        </w:rPr>
        <w:footnoteRef/>
      </w:r>
      <w:r>
        <w:t xml:space="preserve"> </w:t>
      </w:r>
      <w:r>
        <w:rPr>
          <w:rFonts w:hint="eastAsia"/>
          <w:lang w:eastAsia="ja-JP"/>
        </w:rPr>
        <w:t xml:space="preserve">Decision XIII/27 on invasive alien species </w:t>
      </w:r>
      <w:hyperlink r:id="rId6" w:history="1">
        <w:r w:rsidRPr="00FE6F03">
          <w:rPr>
            <w:rStyle w:val="Hyperlink"/>
            <w:lang w:eastAsia="ja-JP"/>
          </w:rPr>
          <w:t>https://www.cbd.int/doc/decisions/cop-08/cop-08-dec-27-en.pdf</w:t>
        </w:r>
      </w:hyperlink>
      <w:r>
        <w:rPr>
          <w:rFonts w:hint="eastAsia"/>
          <w:lang w:eastAsia="ja-JP"/>
        </w:rPr>
        <w:t xml:space="preserve"> </w:t>
      </w:r>
    </w:p>
  </w:footnote>
  <w:footnote w:id="8">
    <w:p w:rsidR="004A062A" w:rsidRPr="0084519E" w:rsidRDefault="004A062A" w:rsidP="00000067">
      <w:pPr>
        <w:pStyle w:val="FootnoteText"/>
        <w:rPr>
          <w:lang w:eastAsia="ja-JP"/>
        </w:rPr>
      </w:pPr>
    </w:p>
    <w:p w:rsidR="004A062A" w:rsidRDefault="004A062A" w:rsidP="00000067">
      <w:pPr>
        <w:pStyle w:val="FootnoteText"/>
        <w:rPr>
          <w:lang w:eastAsia="ja-JP"/>
        </w:rPr>
      </w:pPr>
      <w:r w:rsidRPr="0084519E">
        <w:rPr>
          <w:rFonts w:hint="eastAsia"/>
          <w:lang w:eastAsia="ja-JP"/>
        </w:rPr>
        <w:t xml:space="preserve">Article 8(h) of the Convention on Biological Diversity, </w:t>
      </w:r>
      <w:hyperlink r:id="rId7" w:history="1">
        <w:r w:rsidRPr="00F35FEA">
          <w:rPr>
            <w:rStyle w:val="Hyperlink"/>
            <w:lang w:eastAsia="ja-JP"/>
          </w:rPr>
          <w:t>https://www.cbd.int/convention/articles/default.shtml?a=cbd-08</w:t>
        </w:r>
      </w:hyperlink>
      <w:r>
        <w:rPr>
          <w:rFonts w:hint="eastAsia"/>
          <w:lang w:eastAsia="ja-JP"/>
        </w:rPr>
        <w:t xml:space="preserve">  and t</w:t>
      </w:r>
      <w:r w:rsidRPr="0084519E">
        <w:rPr>
          <w:rFonts w:hint="eastAsia"/>
          <w:lang w:eastAsia="ja-JP"/>
        </w:rPr>
        <w:t>he Guiding Principles</w:t>
      </w:r>
      <w:r w:rsidRPr="003F78D9">
        <w:t xml:space="preserve"> </w:t>
      </w:r>
      <w:r>
        <w:rPr>
          <w:rFonts w:hint="eastAsia"/>
          <w:lang w:eastAsia="ja-JP"/>
        </w:rPr>
        <w:t xml:space="preserve">for the Prevention, Introduction and Mitigation of Impacts of Alien Species that Threaten Ecosystems, Habitats or Species, </w:t>
      </w:r>
      <w:hyperlink r:id="rId8" w:history="1">
        <w:r w:rsidRPr="00F35FEA">
          <w:rPr>
            <w:rStyle w:val="Hyperlink"/>
            <w:lang w:eastAsia="ja-JP"/>
          </w:rPr>
          <w:t>https://www.cbd.int/decision/cop/?id=7197</w:t>
        </w:r>
      </w:hyperlink>
      <w:r>
        <w:rPr>
          <w:rFonts w:hint="eastAsia"/>
          <w:lang w:eastAsia="ja-JP"/>
        </w:rPr>
        <w:t xml:space="preserve"> </w:t>
      </w:r>
    </w:p>
    <w:p w:rsidR="004A062A" w:rsidRPr="0084519E" w:rsidRDefault="004A062A" w:rsidP="00F7181C">
      <w:pPr>
        <w:pStyle w:val="FootnoteText"/>
        <w:ind w:firstLine="0"/>
        <w:jc w:val="left"/>
        <w:rPr>
          <w:lang w:eastAsia="ja-JP"/>
        </w:rPr>
      </w:pPr>
      <w:r w:rsidRPr="0084519E">
        <w:rPr>
          <w:rFonts w:hint="eastAsia"/>
          <w:lang w:eastAsia="ja-JP"/>
        </w:rPr>
        <w:t xml:space="preserve">The International Standard </w:t>
      </w:r>
      <w:r>
        <w:rPr>
          <w:rFonts w:hint="eastAsia"/>
          <w:lang w:eastAsia="ja-JP"/>
        </w:rPr>
        <w:t>for</w:t>
      </w:r>
      <w:r w:rsidRPr="0084519E">
        <w:rPr>
          <w:rFonts w:hint="eastAsia"/>
          <w:lang w:eastAsia="ja-JP"/>
        </w:rPr>
        <w:t xml:space="preserve"> Phytosanitary Measures No. 20, </w:t>
      </w:r>
      <w:hyperlink r:id="rId9" w:history="1">
        <w:r w:rsidRPr="00F35FEA">
          <w:rPr>
            <w:rStyle w:val="Hyperlink"/>
            <w:lang w:eastAsia="ja-JP"/>
          </w:rPr>
          <w:t>https://www.ippc.int/static/media/files/publication/en/2017/08/ISPM_20_2017_En_2017-06-26.pdf</w:t>
        </w:r>
      </w:hyperlink>
      <w:r>
        <w:rPr>
          <w:rFonts w:hint="eastAsia"/>
          <w:lang w:eastAsia="ja-JP"/>
        </w:rPr>
        <w:t xml:space="preserve"> </w:t>
      </w:r>
    </w:p>
    <w:p w:rsidR="004A062A" w:rsidRPr="0084519E" w:rsidRDefault="004A062A" w:rsidP="00F7181C">
      <w:pPr>
        <w:pStyle w:val="FootnoteText"/>
        <w:ind w:firstLine="0"/>
        <w:jc w:val="left"/>
        <w:rPr>
          <w:lang w:eastAsia="ja-JP"/>
        </w:rPr>
      </w:pPr>
      <w:r w:rsidRPr="0084519E">
        <w:rPr>
          <w:rFonts w:hint="eastAsia"/>
          <w:lang w:eastAsia="ja-JP"/>
        </w:rPr>
        <w:t xml:space="preserve">The International Standard </w:t>
      </w:r>
      <w:r>
        <w:rPr>
          <w:rFonts w:hint="eastAsia"/>
          <w:lang w:eastAsia="ja-JP"/>
        </w:rPr>
        <w:t>for</w:t>
      </w:r>
      <w:r w:rsidRPr="0084519E">
        <w:rPr>
          <w:rFonts w:hint="eastAsia"/>
          <w:lang w:eastAsia="ja-JP"/>
        </w:rPr>
        <w:t xml:space="preserve"> Phytosanitary Measures No. 41, </w:t>
      </w:r>
      <w:hyperlink r:id="rId10" w:history="1">
        <w:r w:rsidRPr="00F35FEA">
          <w:rPr>
            <w:rStyle w:val="Hyperlink"/>
            <w:lang w:eastAsia="ja-JP"/>
          </w:rPr>
          <w:t>https://www.ippc.int/static/media/files/publication/en/2017/05/ISPM_41_2017_En_2017-05-15.pdf</w:t>
        </w:r>
      </w:hyperlink>
      <w:r>
        <w:rPr>
          <w:rFonts w:hint="eastAsia"/>
          <w:lang w:eastAsia="ja-JP"/>
        </w:rPr>
        <w:t xml:space="preserve"> </w:t>
      </w:r>
      <w:r w:rsidRPr="0084519E">
        <w:rPr>
          <w:rFonts w:hint="eastAsia"/>
          <w:lang w:eastAsia="ja-JP"/>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Pr="00515C2D" w:rsidRDefault="00B5595D" w:rsidP="008711DA">
    <w:pPr>
      <w:pStyle w:val="Header"/>
      <w:tabs>
        <w:tab w:val="clear" w:pos="4320"/>
        <w:tab w:val="clear" w:pos="8640"/>
      </w:tabs>
      <w:jc w:val="left"/>
      <w:rPr>
        <w:noProof/>
        <w:kern w:val="22"/>
      </w:rPr>
    </w:pPr>
    <w:r w:rsidRPr="00515C2D">
      <w:rPr>
        <w:noProof/>
        <w:kern w:val="22"/>
      </w:rPr>
      <w:t>C</w:t>
    </w:r>
    <w:r>
      <w:rPr>
        <w:noProof/>
        <w:kern w:val="22"/>
      </w:rPr>
      <w:t>BD/IAS/WS/2017/1/2</w:t>
    </w:r>
  </w:p>
  <w:p w:rsidR="00B5595D" w:rsidRPr="00515C2D" w:rsidRDefault="00B5595D" w:rsidP="008711DA">
    <w:pPr>
      <w:pStyle w:val="Header"/>
      <w:tabs>
        <w:tab w:val="clear" w:pos="4320"/>
        <w:tab w:val="clear" w:pos="8640"/>
      </w:tabs>
      <w:jc w:val="left"/>
      <w:rPr>
        <w:noProof/>
        <w:kern w:val="22"/>
      </w:rPr>
    </w:pPr>
    <w:r w:rsidRPr="00515C2D">
      <w:rPr>
        <w:noProof/>
        <w:kern w:val="22"/>
      </w:rPr>
      <w:t xml:space="preserve">Page </w:t>
    </w:r>
    <w:r w:rsidRPr="008711DA">
      <w:rPr>
        <w:noProof/>
        <w:kern w:val="22"/>
      </w:rPr>
      <w:fldChar w:fldCharType="begin"/>
    </w:r>
    <w:r w:rsidRPr="00515C2D">
      <w:rPr>
        <w:noProof/>
        <w:kern w:val="22"/>
      </w:rPr>
      <w:instrText xml:space="preserve"> PAGE   \* MERGEFORMAT </w:instrText>
    </w:r>
    <w:r w:rsidRPr="008711DA">
      <w:rPr>
        <w:noProof/>
        <w:kern w:val="22"/>
      </w:rPr>
      <w:fldChar w:fldCharType="separate"/>
    </w:r>
    <w:r w:rsidR="00A10D76">
      <w:rPr>
        <w:noProof/>
        <w:kern w:val="22"/>
      </w:rPr>
      <w:t>20</w:t>
    </w:r>
    <w:r w:rsidRPr="008711DA">
      <w:rPr>
        <w:noProof/>
        <w:kern w:val="22"/>
      </w:rPr>
      <w:fldChar w:fldCharType="end"/>
    </w:r>
  </w:p>
  <w:p w:rsidR="00B5595D" w:rsidRPr="00515C2D" w:rsidRDefault="00B5595D" w:rsidP="008711DA">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Pr="00515C2D" w:rsidRDefault="00B5595D" w:rsidP="008711DA">
    <w:pPr>
      <w:pStyle w:val="Header"/>
      <w:tabs>
        <w:tab w:val="clear" w:pos="4320"/>
        <w:tab w:val="clear" w:pos="8640"/>
      </w:tabs>
      <w:jc w:val="right"/>
      <w:rPr>
        <w:noProof/>
        <w:kern w:val="22"/>
      </w:rPr>
    </w:pPr>
    <w:r w:rsidRPr="00515C2D">
      <w:rPr>
        <w:noProof/>
        <w:kern w:val="22"/>
      </w:rPr>
      <w:t>C</w:t>
    </w:r>
    <w:r w:rsidR="00093E56">
      <w:rPr>
        <w:noProof/>
        <w:kern w:val="22"/>
      </w:rPr>
      <w:t>BD/IAS/WS/2017/1/2</w:t>
    </w:r>
  </w:p>
  <w:p w:rsidR="00B5595D" w:rsidRPr="00515C2D" w:rsidRDefault="00B5595D" w:rsidP="008711DA">
    <w:pPr>
      <w:pStyle w:val="Header"/>
      <w:tabs>
        <w:tab w:val="clear" w:pos="4320"/>
        <w:tab w:val="clear" w:pos="8640"/>
      </w:tabs>
      <w:jc w:val="right"/>
      <w:rPr>
        <w:noProof/>
        <w:kern w:val="22"/>
      </w:rPr>
    </w:pPr>
    <w:r w:rsidRPr="00515C2D">
      <w:rPr>
        <w:noProof/>
        <w:kern w:val="22"/>
      </w:rPr>
      <w:t xml:space="preserve">Page </w:t>
    </w:r>
    <w:r w:rsidRPr="008711DA">
      <w:rPr>
        <w:noProof/>
        <w:kern w:val="22"/>
      </w:rPr>
      <w:fldChar w:fldCharType="begin"/>
    </w:r>
    <w:r w:rsidRPr="00515C2D">
      <w:rPr>
        <w:noProof/>
        <w:kern w:val="22"/>
      </w:rPr>
      <w:instrText xml:space="preserve"> PAGE   \* MERGEFORMAT </w:instrText>
    </w:r>
    <w:r w:rsidRPr="008711DA">
      <w:rPr>
        <w:noProof/>
        <w:kern w:val="22"/>
      </w:rPr>
      <w:fldChar w:fldCharType="separate"/>
    </w:r>
    <w:r w:rsidR="00A10D76">
      <w:rPr>
        <w:noProof/>
        <w:kern w:val="22"/>
      </w:rPr>
      <w:t>21</w:t>
    </w:r>
    <w:r w:rsidRPr="008711DA">
      <w:rPr>
        <w:noProof/>
        <w:kern w:val="22"/>
      </w:rPr>
      <w:fldChar w:fldCharType="end"/>
    </w:r>
  </w:p>
  <w:p w:rsidR="00B5595D" w:rsidRPr="00515C2D" w:rsidRDefault="00B5595D" w:rsidP="009C579D">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Pr="00515C2D" w:rsidRDefault="00B5595D" w:rsidP="008711DA">
    <w:pPr>
      <w:pStyle w:val="Header"/>
      <w:tabs>
        <w:tab w:val="clear" w:pos="4320"/>
        <w:tab w:val="clear" w:pos="8640"/>
      </w:tabs>
      <w:jc w:val="left"/>
      <w:rPr>
        <w:noProof/>
        <w:kern w:val="22"/>
      </w:rPr>
    </w:pPr>
    <w:r w:rsidRPr="00515C2D">
      <w:rPr>
        <w:noProof/>
        <w:kern w:val="22"/>
      </w:rPr>
      <w:t>C</w:t>
    </w:r>
    <w:r>
      <w:rPr>
        <w:noProof/>
        <w:kern w:val="22"/>
      </w:rPr>
      <w:t>BD/IAS/WS/2017/1/2</w:t>
    </w:r>
  </w:p>
  <w:p w:rsidR="00B5595D" w:rsidRPr="00515C2D" w:rsidRDefault="00B5595D" w:rsidP="008711DA">
    <w:pPr>
      <w:pStyle w:val="Header"/>
      <w:tabs>
        <w:tab w:val="clear" w:pos="4320"/>
        <w:tab w:val="clear" w:pos="8640"/>
      </w:tabs>
      <w:jc w:val="left"/>
      <w:rPr>
        <w:noProof/>
        <w:kern w:val="22"/>
      </w:rPr>
    </w:pPr>
    <w:r w:rsidRPr="00515C2D">
      <w:rPr>
        <w:noProof/>
        <w:kern w:val="22"/>
      </w:rPr>
      <w:t xml:space="preserve">Page </w:t>
    </w:r>
    <w:r w:rsidRPr="008711DA">
      <w:rPr>
        <w:noProof/>
        <w:kern w:val="22"/>
      </w:rPr>
      <w:fldChar w:fldCharType="begin"/>
    </w:r>
    <w:r w:rsidRPr="00515C2D">
      <w:rPr>
        <w:noProof/>
        <w:kern w:val="22"/>
      </w:rPr>
      <w:instrText xml:space="preserve"> PAGE   \* MERGEFORMAT </w:instrText>
    </w:r>
    <w:r w:rsidRPr="008711DA">
      <w:rPr>
        <w:noProof/>
        <w:kern w:val="22"/>
      </w:rPr>
      <w:fldChar w:fldCharType="separate"/>
    </w:r>
    <w:r w:rsidR="00A10D76">
      <w:rPr>
        <w:noProof/>
        <w:kern w:val="22"/>
      </w:rPr>
      <w:t>56</w:t>
    </w:r>
    <w:r w:rsidRPr="008711DA">
      <w:rPr>
        <w:noProof/>
        <w:kern w:val="22"/>
      </w:rPr>
      <w:fldChar w:fldCharType="end"/>
    </w:r>
  </w:p>
  <w:p w:rsidR="00B5595D" w:rsidRPr="00515C2D" w:rsidRDefault="00B5595D" w:rsidP="008711DA">
    <w:pPr>
      <w:pStyle w:val="Header"/>
      <w:tabs>
        <w:tab w:val="clear" w:pos="4320"/>
        <w:tab w:val="clear" w:pos="8640"/>
      </w:tab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Pr="00515C2D" w:rsidRDefault="00B5595D" w:rsidP="008711DA">
    <w:pPr>
      <w:pStyle w:val="Header"/>
      <w:tabs>
        <w:tab w:val="clear" w:pos="4320"/>
        <w:tab w:val="clear" w:pos="8640"/>
      </w:tabs>
      <w:jc w:val="right"/>
      <w:rPr>
        <w:noProof/>
        <w:kern w:val="22"/>
      </w:rPr>
    </w:pPr>
    <w:r w:rsidRPr="00515C2D">
      <w:rPr>
        <w:noProof/>
        <w:kern w:val="22"/>
      </w:rPr>
      <w:t>CBD/IAS/WS/2017/1/1/Add.1</w:t>
    </w:r>
  </w:p>
  <w:p w:rsidR="00B5595D" w:rsidRPr="00515C2D" w:rsidRDefault="00B5595D" w:rsidP="008711DA">
    <w:pPr>
      <w:pStyle w:val="Header"/>
      <w:tabs>
        <w:tab w:val="clear" w:pos="4320"/>
        <w:tab w:val="clear" w:pos="8640"/>
      </w:tabs>
      <w:jc w:val="right"/>
      <w:rPr>
        <w:noProof/>
        <w:kern w:val="22"/>
      </w:rPr>
    </w:pPr>
    <w:r w:rsidRPr="00515C2D">
      <w:rPr>
        <w:noProof/>
        <w:kern w:val="22"/>
      </w:rPr>
      <w:t xml:space="preserve">Page </w:t>
    </w:r>
    <w:r w:rsidRPr="008711DA">
      <w:rPr>
        <w:noProof/>
        <w:kern w:val="22"/>
      </w:rPr>
      <w:fldChar w:fldCharType="begin"/>
    </w:r>
    <w:r w:rsidRPr="00515C2D">
      <w:rPr>
        <w:noProof/>
        <w:kern w:val="22"/>
      </w:rPr>
      <w:instrText xml:space="preserve"> PAGE   \* MERGEFORMAT </w:instrText>
    </w:r>
    <w:r w:rsidRPr="008711DA">
      <w:rPr>
        <w:noProof/>
        <w:kern w:val="22"/>
      </w:rPr>
      <w:fldChar w:fldCharType="separate"/>
    </w:r>
    <w:r w:rsidR="00A10D76">
      <w:rPr>
        <w:noProof/>
        <w:kern w:val="22"/>
      </w:rPr>
      <w:t>55</w:t>
    </w:r>
    <w:r w:rsidRPr="008711DA">
      <w:rPr>
        <w:noProof/>
        <w:kern w:val="22"/>
      </w:rPr>
      <w:fldChar w:fldCharType="end"/>
    </w:r>
  </w:p>
  <w:p w:rsidR="00B5595D" w:rsidRPr="00515C2D" w:rsidRDefault="00B5595D" w:rsidP="009C579D">
    <w:pPr>
      <w:pStyle w:val="Header"/>
      <w:tabs>
        <w:tab w:val="clear" w:pos="4320"/>
        <w:tab w:val="clear" w:pos="8640"/>
      </w:tabs>
      <w:jc w:val="right"/>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95D" w:rsidRDefault="00B559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C0D6E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2" type="#_x0000_t75" style="width:481.5pt;height:408pt;visibility:visible" o:bullet="t">
        <v:imagedata r:id="rId1" o:title=""/>
      </v:shape>
    </w:pict>
  </w:numPicBullet>
  <w:abstractNum w:abstractNumId="0" w15:restartNumberingAfterBreak="0">
    <w:nsid w:val="FFFFFF1D"/>
    <w:multiLevelType w:val="multilevel"/>
    <w:tmpl w:val="A41418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B0299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20A702B"/>
    <w:multiLevelType w:val="hybridMultilevel"/>
    <w:tmpl w:val="DC567A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E3632B"/>
    <w:multiLevelType w:val="hybridMultilevel"/>
    <w:tmpl w:val="D9E22F2C"/>
    <w:lvl w:ilvl="0" w:tplc="BDE817EA">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271AC"/>
    <w:multiLevelType w:val="hybridMultilevel"/>
    <w:tmpl w:val="CDEEB60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046A6"/>
    <w:multiLevelType w:val="hybridMultilevel"/>
    <w:tmpl w:val="27E289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56A0F"/>
    <w:multiLevelType w:val="hybridMultilevel"/>
    <w:tmpl w:val="22D23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CE842F8"/>
    <w:multiLevelType w:val="hybridMultilevel"/>
    <w:tmpl w:val="E8BA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A52A55"/>
    <w:multiLevelType w:val="multilevel"/>
    <w:tmpl w:val="A8903C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0EE75AC4"/>
    <w:multiLevelType w:val="hybridMultilevel"/>
    <w:tmpl w:val="8C5288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B53B9D"/>
    <w:multiLevelType w:val="multilevel"/>
    <w:tmpl w:val="38F467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0FB70118"/>
    <w:multiLevelType w:val="hybridMultilevel"/>
    <w:tmpl w:val="67D4969E"/>
    <w:lvl w:ilvl="0" w:tplc="04090001">
      <w:start w:val="1"/>
      <w:numFmt w:val="bullet"/>
      <w:lvlText w:val=""/>
      <w:lvlJc w:val="left"/>
      <w:pPr>
        <w:ind w:left="360" w:hanging="360"/>
      </w:pPr>
      <w:rPr>
        <w:rFonts w:ascii="Symbol" w:hAnsi="Symbol" w:hint="default"/>
      </w:rPr>
    </w:lvl>
    <w:lvl w:ilvl="1" w:tplc="172EC428">
      <w:start w:val="2"/>
      <w:numFmt w:val="bullet"/>
      <w:lvlText w:val="•"/>
      <w:lvlJc w:val="left"/>
      <w:pPr>
        <w:ind w:left="1080" w:hanging="360"/>
      </w:pPr>
      <w:rPr>
        <w:rFonts w:ascii="Times New Roman" w:eastAsia="Times New Roman" w:hAnsi="Times New Roman" w:cs="Times New Roman" w:hint="default"/>
        <w:color w:val="00000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FF60AB1"/>
    <w:multiLevelType w:val="multilevel"/>
    <w:tmpl w:val="FE6AB00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10973009"/>
    <w:multiLevelType w:val="multilevel"/>
    <w:tmpl w:val="922C20C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1112166D"/>
    <w:multiLevelType w:val="hybridMultilevel"/>
    <w:tmpl w:val="02EC70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8E7549"/>
    <w:multiLevelType w:val="hybridMultilevel"/>
    <w:tmpl w:val="0018E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1D4A60"/>
    <w:multiLevelType w:val="multilevel"/>
    <w:tmpl w:val="05B091B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14292B2C"/>
    <w:multiLevelType w:val="multilevel"/>
    <w:tmpl w:val="38F467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 w15:restartNumberingAfterBreak="0">
    <w:nsid w:val="16E04DA2"/>
    <w:multiLevelType w:val="hybridMultilevel"/>
    <w:tmpl w:val="0B3EB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95D27D6"/>
    <w:multiLevelType w:val="hybridMultilevel"/>
    <w:tmpl w:val="ED1CF5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96E4C65"/>
    <w:multiLevelType w:val="hybridMultilevel"/>
    <w:tmpl w:val="D402D7D8"/>
    <w:lvl w:ilvl="0" w:tplc="1C74F54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E80BAA"/>
    <w:multiLevelType w:val="hybridMultilevel"/>
    <w:tmpl w:val="17CEA7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A236F7E"/>
    <w:multiLevelType w:val="hybridMultilevel"/>
    <w:tmpl w:val="0E2C2A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B5421C7"/>
    <w:multiLevelType w:val="multilevel"/>
    <w:tmpl w:val="888E546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1CC737BB"/>
    <w:multiLevelType w:val="hybridMultilevel"/>
    <w:tmpl w:val="875A0B24"/>
    <w:lvl w:ilvl="0" w:tplc="3FA87358">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BE0F5F"/>
    <w:multiLevelType w:val="hybridMultilevel"/>
    <w:tmpl w:val="9E8E3B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4CF524F"/>
    <w:multiLevelType w:val="hybridMultilevel"/>
    <w:tmpl w:val="C2245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0147A6"/>
    <w:multiLevelType w:val="hybridMultilevel"/>
    <w:tmpl w:val="D3261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73E1CF6"/>
    <w:multiLevelType w:val="hybridMultilevel"/>
    <w:tmpl w:val="8F7C0E34"/>
    <w:lvl w:ilvl="0" w:tplc="BB507C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983635"/>
    <w:multiLevelType w:val="hybridMultilevel"/>
    <w:tmpl w:val="D054DA7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BCB4456"/>
    <w:multiLevelType w:val="multilevel"/>
    <w:tmpl w:val="C8781B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2D4C77FA"/>
    <w:multiLevelType w:val="hybridMultilevel"/>
    <w:tmpl w:val="0B7C0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E3C6B82"/>
    <w:multiLevelType w:val="multilevel"/>
    <w:tmpl w:val="578040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9E099D"/>
    <w:multiLevelType w:val="hybridMultilevel"/>
    <w:tmpl w:val="24C298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05A2EA3"/>
    <w:multiLevelType w:val="multilevel"/>
    <w:tmpl w:val="38F467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6" w15:restartNumberingAfterBreak="0">
    <w:nsid w:val="314C5E48"/>
    <w:multiLevelType w:val="hybridMultilevel"/>
    <w:tmpl w:val="C5F4DC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18A25F2"/>
    <w:multiLevelType w:val="hybridMultilevel"/>
    <w:tmpl w:val="EBC8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1960152"/>
    <w:multiLevelType w:val="multilevel"/>
    <w:tmpl w:val="25B26B9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9" w15:restartNumberingAfterBreak="0">
    <w:nsid w:val="33561E5B"/>
    <w:multiLevelType w:val="hybridMultilevel"/>
    <w:tmpl w:val="8F2C0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51C2F0F"/>
    <w:multiLevelType w:val="hybridMultilevel"/>
    <w:tmpl w:val="FB1AD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753257E"/>
    <w:multiLevelType w:val="multilevel"/>
    <w:tmpl w:val="578040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2" w15:restartNumberingAfterBreak="0">
    <w:nsid w:val="378246A6"/>
    <w:multiLevelType w:val="hybridMultilevel"/>
    <w:tmpl w:val="FAA4ED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386D64BD"/>
    <w:multiLevelType w:val="hybridMultilevel"/>
    <w:tmpl w:val="CB66A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91357E6"/>
    <w:multiLevelType w:val="hybridMultilevel"/>
    <w:tmpl w:val="30F812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B0D325C"/>
    <w:multiLevelType w:val="hybridMultilevel"/>
    <w:tmpl w:val="5DB081C4"/>
    <w:lvl w:ilvl="0" w:tplc="A4CEE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E737B28"/>
    <w:multiLevelType w:val="hybridMultilevel"/>
    <w:tmpl w:val="082CE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07E5137"/>
    <w:multiLevelType w:val="hybridMultilevel"/>
    <w:tmpl w:val="DF9C0F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44B22139"/>
    <w:multiLevelType w:val="hybridMultilevel"/>
    <w:tmpl w:val="A0986EF8"/>
    <w:lvl w:ilvl="0" w:tplc="1C74F54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5DC4F2E"/>
    <w:multiLevelType w:val="hybridMultilevel"/>
    <w:tmpl w:val="D696F1C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7233ED6"/>
    <w:multiLevelType w:val="hybridMultilevel"/>
    <w:tmpl w:val="D556E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7B703D3"/>
    <w:multiLevelType w:val="multilevel"/>
    <w:tmpl w:val="E20804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3" w15:restartNumberingAfterBreak="0">
    <w:nsid w:val="48681171"/>
    <w:multiLevelType w:val="multilevel"/>
    <w:tmpl w:val="38F467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492B397D"/>
    <w:multiLevelType w:val="hybridMultilevel"/>
    <w:tmpl w:val="1AEE8F1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A6954BE"/>
    <w:multiLevelType w:val="hybridMultilevel"/>
    <w:tmpl w:val="00E0D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A892653"/>
    <w:multiLevelType w:val="hybridMultilevel"/>
    <w:tmpl w:val="EBBC16AE"/>
    <w:lvl w:ilvl="0" w:tplc="04090001">
      <w:start w:val="1"/>
      <w:numFmt w:val="bullet"/>
      <w:lvlText w:val=""/>
      <w:lvlJc w:val="left"/>
      <w:pPr>
        <w:ind w:left="360" w:hanging="360"/>
      </w:pPr>
      <w:rPr>
        <w:rFonts w:ascii="Symbol" w:hAnsi="Symbol" w:hint="default"/>
      </w:rPr>
    </w:lvl>
    <w:lvl w:ilvl="1" w:tplc="98162038">
      <w:numFmt w:val="bullet"/>
      <w:lvlText w:val="-"/>
      <w:lvlJc w:val="left"/>
      <w:pPr>
        <w:ind w:left="1455" w:hanging="735"/>
      </w:pPr>
      <w:rPr>
        <w:rFonts w:ascii="Times New Roman" w:eastAsia="Malgun Gothic"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4CB5005D"/>
    <w:multiLevelType w:val="multilevel"/>
    <w:tmpl w:val="FFEA5FA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501F7254"/>
    <w:multiLevelType w:val="hybridMultilevel"/>
    <w:tmpl w:val="66740C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515" w:hanging="795"/>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543D6336"/>
    <w:multiLevelType w:val="hybridMultilevel"/>
    <w:tmpl w:val="BD562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5447669D"/>
    <w:multiLevelType w:val="multilevel"/>
    <w:tmpl w:val="C8781B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55BB256E"/>
    <w:multiLevelType w:val="hybridMultilevel"/>
    <w:tmpl w:val="4F48ED6C"/>
    <w:lvl w:ilvl="0" w:tplc="80E8EB4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6720D1A"/>
    <w:multiLevelType w:val="multilevel"/>
    <w:tmpl w:val="38F467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5" w15:restartNumberingAfterBreak="0">
    <w:nsid w:val="56F82787"/>
    <w:multiLevelType w:val="hybridMultilevel"/>
    <w:tmpl w:val="2D5223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581A28F1"/>
    <w:multiLevelType w:val="hybridMultilevel"/>
    <w:tmpl w:val="E2C65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584A5C89"/>
    <w:multiLevelType w:val="hybridMultilevel"/>
    <w:tmpl w:val="7050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8736E9A"/>
    <w:multiLevelType w:val="multilevel"/>
    <w:tmpl w:val="C8781B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9" w15:restartNumberingAfterBreak="0">
    <w:nsid w:val="5C4D2E31"/>
    <w:multiLevelType w:val="hybridMultilevel"/>
    <w:tmpl w:val="8CB69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5F78577F"/>
    <w:multiLevelType w:val="hybridMultilevel"/>
    <w:tmpl w:val="D144D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00A3ADA"/>
    <w:multiLevelType w:val="hybridMultilevel"/>
    <w:tmpl w:val="520AC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12462DF"/>
    <w:multiLevelType w:val="hybridMultilevel"/>
    <w:tmpl w:val="ABFA3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63A56B5A"/>
    <w:multiLevelType w:val="hybridMultilevel"/>
    <w:tmpl w:val="E12A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5E95789"/>
    <w:multiLevelType w:val="hybridMultilevel"/>
    <w:tmpl w:val="868C16B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69F3031"/>
    <w:multiLevelType w:val="multilevel"/>
    <w:tmpl w:val="DF624E2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6" w15:restartNumberingAfterBreak="0">
    <w:nsid w:val="67D80C47"/>
    <w:multiLevelType w:val="multilevel"/>
    <w:tmpl w:val="9426F09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7" w15:restartNumberingAfterBreak="0">
    <w:nsid w:val="6807321A"/>
    <w:multiLevelType w:val="hybridMultilevel"/>
    <w:tmpl w:val="74182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685D0B49"/>
    <w:multiLevelType w:val="multilevel"/>
    <w:tmpl w:val="C6B0F2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9" w15:restartNumberingAfterBreak="0">
    <w:nsid w:val="6E0F7931"/>
    <w:multiLevelType w:val="hybridMultilevel"/>
    <w:tmpl w:val="40E630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72020AA2"/>
    <w:multiLevelType w:val="hybridMultilevel"/>
    <w:tmpl w:val="1A964A62"/>
    <w:lvl w:ilvl="0" w:tplc="46E08DE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340330C"/>
    <w:multiLevelType w:val="hybridMultilevel"/>
    <w:tmpl w:val="031A44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76A26EDA"/>
    <w:multiLevelType w:val="multilevel"/>
    <w:tmpl w:val="114CE7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3" w15:restartNumberingAfterBreak="0">
    <w:nsid w:val="78DC4F69"/>
    <w:multiLevelType w:val="hybridMultilevel"/>
    <w:tmpl w:val="3FB8C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8EC5887"/>
    <w:multiLevelType w:val="hybridMultilevel"/>
    <w:tmpl w:val="64AEC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9E63C18"/>
    <w:multiLevelType w:val="hybridMultilevel"/>
    <w:tmpl w:val="AA9CA92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E4E51BC"/>
    <w:multiLevelType w:val="hybridMultilevel"/>
    <w:tmpl w:val="187C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EC342E1"/>
    <w:multiLevelType w:val="hybridMultilevel"/>
    <w:tmpl w:val="06FE8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3"/>
  </w:num>
  <w:num w:numId="2">
    <w:abstractNumId w:val="59"/>
  </w:num>
  <w:num w:numId="3">
    <w:abstractNumId w:val="49"/>
  </w:num>
  <w:num w:numId="4">
    <w:abstractNumId w:val="59"/>
  </w:num>
  <w:num w:numId="5">
    <w:abstractNumId w:val="54"/>
  </w:num>
  <w:num w:numId="6">
    <w:abstractNumId w:val="39"/>
  </w:num>
  <w:num w:numId="7">
    <w:abstractNumId w:val="7"/>
  </w:num>
  <w:num w:numId="8">
    <w:abstractNumId w:val="70"/>
  </w:num>
  <w:num w:numId="9">
    <w:abstractNumId w:val="83"/>
  </w:num>
  <w:num w:numId="10">
    <w:abstractNumId w:val="37"/>
  </w:num>
  <w:num w:numId="11">
    <w:abstractNumId w:val="73"/>
  </w:num>
  <w:num w:numId="12">
    <w:abstractNumId w:val="84"/>
  </w:num>
  <w:num w:numId="13">
    <w:abstractNumId w:val="67"/>
  </w:num>
  <w:num w:numId="14">
    <w:abstractNumId w:val="59"/>
  </w:num>
  <w:num w:numId="15">
    <w:abstractNumId w:val="59"/>
  </w:num>
  <w:num w:numId="16">
    <w:abstractNumId w:val="59"/>
  </w:num>
  <w:num w:numId="17">
    <w:abstractNumId w:val="59"/>
  </w:num>
  <w:num w:numId="18">
    <w:abstractNumId w:val="46"/>
  </w:num>
  <w:num w:numId="19">
    <w:abstractNumId w:val="31"/>
  </w:num>
  <w:num w:numId="20">
    <w:abstractNumId w:val="86"/>
  </w:num>
  <w:num w:numId="21">
    <w:abstractNumId w:val="59"/>
  </w:num>
  <w:num w:numId="22">
    <w:abstractNumId w:val="59"/>
  </w:num>
  <w:num w:numId="23">
    <w:abstractNumId w:val="59"/>
  </w:num>
  <w:num w:numId="24">
    <w:abstractNumId w:val="59"/>
  </w:num>
  <w:num w:numId="25">
    <w:abstractNumId w:val="0"/>
  </w:num>
  <w:num w:numId="26">
    <w:abstractNumId w:val="59"/>
  </w:num>
  <w:num w:numId="27">
    <w:abstractNumId w:val="34"/>
  </w:num>
  <w:num w:numId="28">
    <w:abstractNumId w:val="44"/>
  </w:num>
  <w:num w:numId="29">
    <w:abstractNumId w:val="74"/>
  </w:num>
  <w:num w:numId="30">
    <w:abstractNumId w:val="85"/>
  </w:num>
  <w:num w:numId="31">
    <w:abstractNumId w:val="55"/>
  </w:num>
  <w:num w:numId="32">
    <w:abstractNumId w:val="29"/>
  </w:num>
  <w:num w:numId="33">
    <w:abstractNumId w:val="5"/>
  </w:num>
  <w:num w:numId="34">
    <w:abstractNumId w:val="24"/>
  </w:num>
  <w:num w:numId="35">
    <w:abstractNumId w:val="9"/>
  </w:num>
  <w:num w:numId="36">
    <w:abstractNumId w:val="18"/>
  </w:num>
  <w:num w:numId="37">
    <w:abstractNumId w:val="36"/>
  </w:num>
  <w:num w:numId="38">
    <w:abstractNumId w:val="2"/>
  </w:num>
  <w:num w:numId="39">
    <w:abstractNumId w:val="57"/>
  </w:num>
  <w:num w:numId="40">
    <w:abstractNumId w:val="60"/>
  </w:num>
  <w:num w:numId="41">
    <w:abstractNumId w:val="61"/>
  </w:num>
  <w:num w:numId="42">
    <w:abstractNumId w:val="42"/>
  </w:num>
  <w:num w:numId="43">
    <w:abstractNumId w:val="50"/>
  </w:num>
  <w:num w:numId="44">
    <w:abstractNumId w:val="14"/>
  </w:num>
  <w:num w:numId="45">
    <w:abstractNumId w:val="69"/>
  </w:num>
  <w:num w:numId="46">
    <w:abstractNumId w:val="43"/>
  </w:num>
  <w:num w:numId="47">
    <w:abstractNumId w:val="87"/>
  </w:num>
  <w:num w:numId="48">
    <w:abstractNumId w:val="56"/>
  </w:num>
  <w:num w:numId="49">
    <w:abstractNumId w:val="66"/>
  </w:num>
  <w:num w:numId="50">
    <w:abstractNumId w:val="22"/>
  </w:num>
  <w:num w:numId="51">
    <w:abstractNumId w:val="27"/>
  </w:num>
  <w:num w:numId="52">
    <w:abstractNumId w:val="25"/>
  </w:num>
  <w:num w:numId="53">
    <w:abstractNumId w:val="21"/>
  </w:num>
  <w:num w:numId="54">
    <w:abstractNumId w:val="47"/>
  </w:num>
  <w:num w:numId="55">
    <w:abstractNumId w:val="48"/>
  </w:num>
  <w:num w:numId="56">
    <w:abstractNumId w:val="15"/>
  </w:num>
  <w:num w:numId="57">
    <w:abstractNumId w:val="26"/>
  </w:num>
  <w:num w:numId="58">
    <w:abstractNumId w:val="51"/>
  </w:num>
  <w:num w:numId="59">
    <w:abstractNumId w:val="11"/>
  </w:num>
  <w:num w:numId="60">
    <w:abstractNumId w:val="68"/>
  </w:num>
  <w:num w:numId="61">
    <w:abstractNumId w:val="30"/>
  </w:num>
  <w:num w:numId="62">
    <w:abstractNumId w:val="62"/>
  </w:num>
  <w:num w:numId="63">
    <w:abstractNumId w:val="77"/>
  </w:num>
  <w:num w:numId="64">
    <w:abstractNumId w:val="65"/>
  </w:num>
  <w:num w:numId="65">
    <w:abstractNumId w:val="4"/>
  </w:num>
  <w:num w:numId="66">
    <w:abstractNumId w:val="80"/>
  </w:num>
  <w:num w:numId="67">
    <w:abstractNumId w:val="63"/>
  </w:num>
  <w:num w:numId="68">
    <w:abstractNumId w:val="82"/>
  </w:num>
  <w:num w:numId="69">
    <w:abstractNumId w:val="75"/>
  </w:num>
  <w:num w:numId="70">
    <w:abstractNumId w:val="16"/>
  </w:num>
  <w:num w:numId="71">
    <w:abstractNumId w:val="58"/>
  </w:num>
  <w:num w:numId="72">
    <w:abstractNumId w:val="17"/>
  </w:num>
  <w:num w:numId="73">
    <w:abstractNumId w:val="10"/>
  </w:num>
  <w:num w:numId="74">
    <w:abstractNumId w:val="53"/>
  </w:num>
  <w:num w:numId="75">
    <w:abstractNumId w:val="35"/>
  </w:num>
  <w:num w:numId="76">
    <w:abstractNumId w:val="64"/>
  </w:num>
  <w:num w:numId="77">
    <w:abstractNumId w:val="52"/>
  </w:num>
  <w:num w:numId="78">
    <w:abstractNumId w:val="38"/>
  </w:num>
  <w:num w:numId="79">
    <w:abstractNumId w:val="13"/>
  </w:num>
  <w:num w:numId="80">
    <w:abstractNumId w:val="8"/>
  </w:num>
  <w:num w:numId="81">
    <w:abstractNumId w:val="23"/>
  </w:num>
  <w:num w:numId="82">
    <w:abstractNumId w:val="76"/>
  </w:num>
  <w:num w:numId="83">
    <w:abstractNumId w:val="78"/>
  </w:num>
  <w:num w:numId="84">
    <w:abstractNumId w:val="12"/>
  </w:num>
  <w:num w:numId="85">
    <w:abstractNumId w:val="41"/>
  </w:num>
  <w:num w:numId="86">
    <w:abstractNumId w:val="32"/>
  </w:num>
  <w:num w:numId="87">
    <w:abstractNumId w:val="40"/>
  </w:num>
  <w:num w:numId="88">
    <w:abstractNumId w:val="81"/>
  </w:num>
  <w:num w:numId="89">
    <w:abstractNumId w:val="20"/>
  </w:num>
  <w:num w:numId="90">
    <w:abstractNumId w:val="72"/>
  </w:num>
  <w:num w:numId="91">
    <w:abstractNumId w:val="6"/>
  </w:num>
  <w:num w:numId="92">
    <w:abstractNumId w:val="79"/>
  </w:num>
  <w:num w:numId="93">
    <w:abstractNumId w:val="19"/>
  </w:num>
  <w:num w:numId="94">
    <w:abstractNumId w:val="1"/>
  </w:num>
  <w:num w:numId="95">
    <w:abstractNumId w:val="3"/>
  </w:num>
  <w:num w:numId="96">
    <w:abstractNumId w:val="71"/>
  </w:num>
  <w:num w:numId="97">
    <w:abstractNumId w:val="28"/>
  </w:num>
  <w:num w:numId="98">
    <w:abstractNumId w:val="4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541"/>
    <w:rsid w:val="000126DE"/>
    <w:rsid w:val="000229F2"/>
    <w:rsid w:val="00025A18"/>
    <w:rsid w:val="000278B6"/>
    <w:rsid w:val="000321B7"/>
    <w:rsid w:val="00035B84"/>
    <w:rsid w:val="000363C8"/>
    <w:rsid w:val="0004083A"/>
    <w:rsid w:val="00041EE6"/>
    <w:rsid w:val="00064E2B"/>
    <w:rsid w:val="0006607F"/>
    <w:rsid w:val="0008270B"/>
    <w:rsid w:val="000909FD"/>
    <w:rsid w:val="00093E56"/>
    <w:rsid w:val="000941B0"/>
    <w:rsid w:val="000B3DC9"/>
    <w:rsid w:val="000C07EC"/>
    <w:rsid w:val="000C30B9"/>
    <w:rsid w:val="000D05BD"/>
    <w:rsid w:val="000D1B2A"/>
    <w:rsid w:val="000D28EE"/>
    <w:rsid w:val="000D78DC"/>
    <w:rsid w:val="000F1F5E"/>
    <w:rsid w:val="000F4B72"/>
    <w:rsid w:val="000F7C48"/>
    <w:rsid w:val="00100D98"/>
    <w:rsid w:val="001020B9"/>
    <w:rsid w:val="00103273"/>
    <w:rsid w:val="001036B3"/>
    <w:rsid w:val="00103E8E"/>
    <w:rsid w:val="00107C9C"/>
    <w:rsid w:val="001113B7"/>
    <w:rsid w:val="00114F3C"/>
    <w:rsid w:val="001165AF"/>
    <w:rsid w:val="00117862"/>
    <w:rsid w:val="00122FF2"/>
    <w:rsid w:val="00136518"/>
    <w:rsid w:val="00142869"/>
    <w:rsid w:val="00145D59"/>
    <w:rsid w:val="00156401"/>
    <w:rsid w:val="0015768E"/>
    <w:rsid w:val="00182C07"/>
    <w:rsid w:val="00186DD3"/>
    <w:rsid w:val="001A01F1"/>
    <w:rsid w:val="001B1C2A"/>
    <w:rsid w:val="001C3F27"/>
    <w:rsid w:val="001E0ADE"/>
    <w:rsid w:val="001E6FC9"/>
    <w:rsid w:val="001F1A48"/>
    <w:rsid w:val="001F4678"/>
    <w:rsid w:val="001F5522"/>
    <w:rsid w:val="001F698F"/>
    <w:rsid w:val="0020340A"/>
    <w:rsid w:val="00211942"/>
    <w:rsid w:val="0021454F"/>
    <w:rsid w:val="00214ECB"/>
    <w:rsid w:val="00221F0F"/>
    <w:rsid w:val="002232A4"/>
    <w:rsid w:val="00231E89"/>
    <w:rsid w:val="00235131"/>
    <w:rsid w:val="00244C8F"/>
    <w:rsid w:val="002460D1"/>
    <w:rsid w:val="00246C43"/>
    <w:rsid w:val="0025195C"/>
    <w:rsid w:val="00254DF1"/>
    <w:rsid w:val="00255133"/>
    <w:rsid w:val="00255AA4"/>
    <w:rsid w:val="00262226"/>
    <w:rsid w:val="0026429E"/>
    <w:rsid w:val="002717E5"/>
    <w:rsid w:val="00272288"/>
    <w:rsid w:val="00277802"/>
    <w:rsid w:val="00280526"/>
    <w:rsid w:val="0028298E"/>
    <w:rsid w:val="00286438"/>
    <w:rsid w:val="0029087E"/>
    <w:rsid w:val="002A1092"/>
    <w:rsid w:val="002B0482"/>
    <w:rsid w:val="002B13E5"/>
    <w:rsid w:val="002B2B61"/>
    <w:rsid w:val="002D0024"/>
    <w:rsid w:val="002D4B95"/>
    <w:rsid w:val="002E2ECC"/>
    <w:rsid w:val="002E46D0"/>
    <w:rsid w:val="002E46ED"/>
    <w:rsid w:val="002E72EF"/>
    <w:rsid w:val="002F64BF"/>
    <w:rsid w:val="002F72E9"/>
    <w:rsid w:val="00302B2E"/>
    <w:rsid w:val="00306DDD"/>
    <w:rsid w:val="003076D4"/>
    <w:rsid w:val="0033060E"/>
    <w:rsid w:val="00332081"/>
    <w:rsid w:val="00334419"/>
    <w:rsid w:val="00335138"/>
    <w:rsid w:val="00342A17"/>
    <w:rsid w:val="003471CC"/>
    <w:rsid w:val="003561D1"/>
    <w:rsid w:val="00380605"/>
    <w:rsid w:val="00383E63"/>
    <w:rsid w:val="0038595C"/>
    <w:rsid w:val="00391FC1"/>
    <w:rsid w:val="00395696"/>
    <w:rsid w:val="003B356E"/>
    <w:rsid w:val="003B4462"/>
    <w:rsid w:val="003C2AA8"/>
    <w:rsid w:val="003D00B5"/>
    <w:rsid w:val="003D1061"/>
    <w:rsid w:val="003D73D4"/>
    <w:rsid w:val="003E658B"/>
    <w:rsid w:val="003F1AF7"/>
    <w:rsid w:val="003F1D04"/>
    <w:rsid w:val="003F2769"/>
    <w:rsid w:val="004119FA"/>
    <w:rsid w:val="00412699"/>
    <w:rsid w:val="00415813"/>
    <w:rsid w:val="00420DFB"/>
    <w:rsid w:val="00420EDD"/>
    <w:rsid w:val="00426A94"/>
    <w:rsid w:val="00432150"/>
    <w:rsid w:val="004341C8"/>
    <w:rsid w:val="00441C4C"/>
    <w:rsid w:val="00444606"/>
    <w:rsid w:val="00447C54"/>
    <w:rsid w:val="00455447"/>
    <w:rsid w:val="0045583A"/>
    <w:rsid w:val="00472CB6"/>
    <w:rsid w:val="004749C8"/>
    <w:rsid w:val="00476CDF"/>
    <w:rsid w:val="004814DA"/>
    <w:rsid w:val="00493BA4"/>
    <w:rsid w:val="00493ED7"/>
    <w:rsid w:val="00495724"/>
    <w:rsid w:val="004A062A"/>
    <w:rsid w:val="004A5672"/>
    <w:rsid w:val="004B6711"/>
    <w:rsid w:val="004C09B1"/>
    <w:rsid w:val="004C2686"/>
    <w:rsid w:val="004C47CE"/>
    <w:rsid w:val="004C74BD"/>
    <w:rsid w:val="004F6FF2"/>
    <w:rsid w:val="004F7EBE"/>
    <w:rsid w:val="00502DDF"/>
    <w:rsid w:val="00503FDF"/>
    <w:rsid w:val="00505F04"/>
    <w:rsid w:val="00515C2D"/>
    <w:rsid w:val="00527DD9"/>
    <w:rsid w:val="005331CF"/>
    <w:rsid w:val="00535D47"/>
    <w:rsid w:val="00536C7D"/>
    <w:rsid w:val="00543335"/>
    <w:rsid w:val="00554E6A"/>
    <w:rsid w:val="00560673"/>
    <w:rsid w:val="00571C03"/>
    <w:rsid w:val="00573486"/>
    <w:rsid w:val="005807D2"/>
    <w:rsid w:val="00583544"/>
    <w:rsid w:val="00585CBB"/>
    <w:rsid w:val="00590BBC"/>
    <w:rsid w:val="005A4AA3"/>
    <w:rsid w:val="005A4D65"/>
    <w:rsid w:val="005A6F09"/>
    <w:rsid w:val="005B076D"/>
    <w:rsid w:val="005B0EB8"/>
    <w:rsid w:val="005C6CE6"/>
    <w:rsid w:val="005C6F3B"/>
    <w:rsid w:val="005C778F"/>
    <w:rsid w:val="005E548D"/>
    <w:rsid w:val="005F0F2A"/>
    <w:rsid w:val="005F1335"/>
    <w:rsid w:val="005F20EC"/>
    <w:rsid w:val="005F2DDE"/>
    <w:rsid w:val="006006D0"/>
    <w:rsid w:val="0060738F"/>
    <w:rsid w:val="00615720"/>
    <w:rsid w:val="00623A93"/>
    <w:rsid w:val="00635650"/>
    <w:rsid w:val="006363F7"/>
    <w:rsid w:val="006365E4"/>
    <w:rsid w:val="00657CE4"/>
    <w:rsid w:val="00667514"/>
    <w:rsid w:val="00667E60"/>
    <w:rsid w:val="0067161D"/>
    <w:rsid w:val="00693548"/>
    <w:rsid w:val="006C275A"/>
    <w:rsid w:val="006C3266"/>
    <w:rsid w:val="006C3F02"/>
    <w:rsid w:val="006C50F8"/>
    <w:rsid w:val="006C7499"/>
    <w:rsid w:val="006D25AD"/>
    <w:rsid w:val="006D5AF2"/>
    <w:rsid w:val="006D5FBB"/>
    <w:rsid w:val="006E7E5E"/>
    <w:rsid w:val="00702026"/>
    <w:rsid w:val="00703C1A"/>
    <w:rsid w:val="00704DE0"/>
    <w:rsid w:val="00724B93"/>
    <w:rsid w:val="00726EE4"/>
    <w:rsid w:val="00740798"/>
    <w:rsid w:val="00751D30"/>
    <w:rsid w:val="00751EB0"/>
    <w:rsid w:val="00753DA6"/>
    <w:rsid w:val="00754289"/>
    <w:rsid w:val="00756163"/>
    <w:rsid w:val="00760917"/>
    <w:rsid w:val="0076188F"/>
    <w:rsid w:val="00764120"/>
    <w:rsid w:val="00783589"/>
    <w:rsid w:val="0078781B"/>
    <w:rsid w:val="007B235C"/>
    <w:rsid w:val="007B37D1"/>
    <w:rsid w:val="007C2451"/>
    <w:rsid w:val="007C53F7"/>
    <w:rsid w:val="007E0EB7"/>
    <w:rsid w:val="007E4465"/>
    <w:rsid w:val="007E695D"/>
    <w:rsid w:val="007E71BD"/>
    <w:rsid w:val="008145B0"/>
    <w:rsid w:val="00822AC2"/>
    <w:rsid w:val="00835EB4"/>
    <w:rsid w:val="008437C7"/>
    <w:rsid w:val="00845390"/>
    <w:rsid w:val="0084583C"/>
    <w:rsid w:val="00854F8E"/>
    <w:rsid w:val="008650A7"/>
    <w:rsid w:val="00866BD2"/>
    <w:rsid w:val="0086749B"/>
    <w:rsid w:val="00870A36"/>
    <w:rsid w:val="008711DA"/>
    <w:rsid w:val="008732E6"/>
    <w:rsid w:val="008753CB"/>
    <w:rsid w:val="00875400"/>
    <w:rsid w:val="00876AC3"/>
    <w:rsid w:val="00882844"/>
    <w:rsid w:val="00882DD9"/>
    <w:rsid w:val="0088663D"/>
    <w:rsid w:val="0089069F"/>
    <w:rsid w:val="00894F0F"/>
    <w:rsid w:val="008951A8"/>
    <w:rsid w:val="008B5B35"/>
    <w:rsid w:val="008C05E7"/>
    <w:rsid w:val="008C1734"/>
    <w:rsid w:val="008D0863"/>
    <w:rsid w:val="008D548E"/>
    <w:rsid w:val="008F55DA"/>
    <w:rsid w:val="00913ACA"/>
    <w:rsid w:val="00914B13"/>
    <w:rsid w:val="009507BF"/>
    <w:rsid w:val="009516C7"/>
    <w:rsid w:val="0095182E"/>
    <w:rsid w:val="00954238"/>
    <w:rsid w:val="00955A4F"/>
    <w:rsid w:val="00962C2C"/>
    <w:rsid w:val="00964320"/>
    <w:rsid w:val="0097078B"/>
    <w:rsid w:val="0097121D"/>
    <w:rsid w:val="00984328"/>
    <w:rsid w:val="00990FD8"/>
    <w:rsid w:val="00991760"/>
    <w:rsid w:val="009926DD"/>
    <w:rsid w:val="0099293C"/>
    <w:rsid w:val="009A00E9"/>
    <w:rsid w:val="009A3814"/>
    <w:rsid w:val="009A3FF5"/>
    <w:rsid w:val="009A61B4"/>
    <w:rsid w:val="009A64B6"/>
    <w:rsid w:val="009B0BE0"/>
    <w:rsid w:val="009B4069"/>
    <w:rsid w:val="009B5084"/>
    <w:rsid w:val="009B6CEA"/>
    <w:rsid w:val="009C5206"/>
    <w:rsid w:val="009C579D"/>
    <w:rsid w:val="009C5C0D"/>
    <w:rsid w:val="009D2D53"/>
    <w:rsid w:val="009E145E"/>
    <w:rsid w:val="009E15A9"/>
    <w:rsid w:val="009E1A6C"/>
    <w:rsid w:val="009E7FFA"/>
    <w:rsid w:val="009F01C2"/>
    <w:rsid w:val="009F0E87"/>
    <w:rsid w:val="009F228B"/>
    <w:rsid w:val="00A03C2A"/>
    <w:rsid w:val="00A073EE"/>
    <w:rsid w:val="00A10D76"/>
    <w:rsid w:val="00A10DCB"/>
    <w:rsid w:val="00A11084"/>
    <w:rsid w:val="00A13DB8"/>
    <w:rsid w:val="00A31243"/>
    <w:rsid w:val="00A43942"/>
    <w:rsid w:val="00A55C5A"/>
    <w:rsid w:val="00AA2D0E"/>
    <w:rsid w:val="00AA5235"/>
    <w:rsid w:val="00AA5943"/>
    <w:rsid w:val="00AB2EFA"/>
    <w:rsid w:val="00AB3F0C"/>
    <w:rsid w:val="00AB6673"/>
    <w:rsid w:val="00AC5173"/>
    <w:rsid w:val="00AD1104"/>
    <w:rsid w:val="00AD792E"/>
    <w:rsid w:val="00AE4857"/>
    <w:rsid w:val="00AF0037"/>
    <w:rsid w:val="00AF79B2"/>
    <w:rsid w:val="00B04552"/>
    <w:rsid w:val="00B10A68"/>
    <w:rsid w:val="00B15730"/>
    <w:rsid w:val="00B30EF4"/>
    <w:rsid w:val="00B312D8"/>
    <w:rsid w:val="00B44B8E"/>
    <w:rsid w:val="00B46587"/>
    <w:rsid w:val="00B5007E"/>
    <w:rsid w:val="00B5595D"/>
    <w:rsid w:val="00B6266D"/>
    <w:rsid w:val="00B6529C"/>
    <w:rsid w:val="00B70208"/>
    <w:rsid w:val="00B81F9D"/>
    <w:rsid w:val="00B935F8"/>
    <w:rsid w:val="00B943E9"/>
    <w:rsid w:val="00BA559A"/>
    <w:rsid w:val="00BB287F"/>
    <w:rsid w:val="00BB5487"/>
    <w:rsid w:val="00BB6CB5"/>
    <w:rsid w:val="00BC21D9"/>
    <w:rsid w:val="00BC7169"/>
    <w:rsid w:val="00BE611F"/>
    <w:rsid w:val="00BE77FD"/>
    <w:rsid w:val="00BF17FA"/>
    <w:rsid w:val="00C043C5"/>
    <w:rsid w:val="00C11F0D"/>
    <w:rsid w:val="00C14911"/>
    <w:rsid w:val="00C1686D"/>
    <w:rsid w:val="00C27E71"/>
    <w:rsid w:val="00C34377"/>
    <w:rsid w:val="00C369B2"/>
    <w:rsid w:val="00C430D5"/>
    <w:rsid w:val="00C50054"/>
    <w:rsid w:val="00C54E80"/>
    <w:rsid w:val="00C56927"/>
    <w:rsid w:val="00C57C30"/>
    <w:rsid w:val="00C66961"/>
    <w:rsid w:val="00C74152"/>
    <w:rsid w:val="00C75C2F"/>
    <w:rsid w:val="00C82C90"/>
    <w:rsid w:val="00C836B3"/>
    <w:rsid w:val="00C911B2"/>
    <w:rsid w:val="00C94D0C"/>
    <w:rsid w:val="00CA6BBE"/>
    <w:rsid w:val="00CB3CC3"/>
    <w:rsid w:val="00CB6151"/>
    <w:rsid w:val="00CB7749"/>
    <w:rsid w:val="00CB7814"/>
    <w:rsid w:val="00CC4AF0"/>
    <w:rsid w:val="00CD36F9"/>
    <w:rsid w:val="00CD5FD2"/>
    <w:rsid w:val="00CE4985"/>
    <w:rsid w:val="00CE5CC6"/>
    <w:rsid w:val="00CE5DC6"/>
    <w:rsid w:val="00CF3071"/>
    <w:rsid w:val="00D163EF"/>
    <w:rsid w:val="00D16EB2"/>
    <w:rsid w:val="00D27746"/>
    <w:rsid w:val="00D31170"/>
    <w:rsid w:val="00D34661"/>
    <w:rsid w:val="00D37BD0"/>
    <w:rsid w:val="00D40730"/>
    <w:rsid w:val="00D43649"/>
    <w:rsid w:val="00D46945"/>
    <w:rsid w:val="00D46D41"/>
    <w:rsid w:val="00D516EC"/>
    <w:rsid w:val="00D56546"/>
    <w:rsid w:val="00D66721"/>
    <w:rsid w:val="00D679A8"/>
    <w:rsid w:val="00D7051D"/>
    <w:rsid w:val="00D93253"/>
    <w:rsid w:val="00D93D44"/>
    <w:rsid w:val="00DA417A"/>
    <w:rsid w:val="00DA6302"/>
    <w:rsid w:val="00DB3E5D"/>
    <w:rsid w:val="00DC0A22"/>
    <w:rsid w:val="00DC17C5"/>
    <w:rsid w:val="00DC72DF"/>
    <w:rsid w:val="00DD607C"/>
    <w:rsid w:val="00DD67AF"/>
    <w:rsid w:val="00DE5868"/>
    <w:rsid w:val="00DF27FA"/>
    <w:rsid w:val="00DF458F"/>
    <w:rsid w:val="00E04FA4"/>
    <w:rsid w:val="00E0599C"/>
    <w:rsid w:val="00E11ADE"/>
    <w:rsid w:val="00E13541"/>
    <w:rsid w:val="00E17405"/>
    <w:rsid w:val="00E20347"/>
    <w:rsid w:val="00E21BA0"/>
    <w:rsid w:val="00E22E18"/>
    <w:rsid w:val="00E4068C"/>
    <w:rsid w:val="00E40FFA"/>
    <w:rsid w:val="00E45642"/>
    <w:rsid w:val="00E47E64"/>
    <w:rsid w:val="00E57E0D"/>
    <w:rsid w:val="00E60610"/>
    <w:rsid w:val="00E6346F"/>
    <w:rsid w:val="00E7127F"/>
    <w:rsid w:val="00E736DA"/>
    <w:rsid w:val="00E813FE"/>
    <w:rsid w:val="00E86706"/>
    <w:rsid w:val="00E920B5"/>
    <w:rsid w:val="00EA2314"/>
    <w:rsid w:val="00EB2223"/>
    <w:rsid w:val="00EB31DF"/>
    <w:rsid w:val="00EC4DF3"/>
    <w:rsid w:val="00ED1B99"/>
    <w:rsid w:val="00ED2BBD"/>
    <w:rsid w:val="00ED7A9E"/>
    <w:rsid w:val="00EE0DB3"/>
    <w:rsid w:val="00EE1881"/>
    <w:rsid w:val="00EF0DAB"/>
    <w:rsid w:val="00EF5750"/>
    <w:rsid w:val="00EF599C"/>
    <w:rsid w:val="00F00707"/>
    <w:rsid w:val="00F008A8"/>
    <w:rsid w:val="00F13103"/>
    <w:rsid w:val="00F23F4B"/>
    <w:rsid w:val="00F31640"/>
    <w:rsid w:val="00F40BCB"/>
    <w:rsid w:val="00F4604E"/>
    <w:rsid w:val="00F70613"/>
    <w:rsid w:val="00F70DC0"/>
    <w:rsid w:val="00F7181C"/>
    <w:rsid w:val="00F740D8"/>
    <w:rsid w:val="00F810F3"/>
    <w:rsid w:val="00F81828"/>
    <w:rsid w:val="00F81F87"/>
    <w:rsid w:val="00F931CB"/>
    <w:rsid w:val="00FA10BF"/>
    <w:rsid w:val="00FA407B"/>
    <w:rsid w:val="00FA6582"/>
    <w:rsid w:val="00FD0305"/>
    <w:rsid w:val="00FD1E5A"/>
    <w:rsid w:val="00FD725B"/>
    <w:rsid w:val="00FE0F54"/>
    <w:rsid w:val="00FE6D77"/>
    <w:rsid w:val="00FF11C4"/>
    <w:rsid w:val="00FF405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D0260C"/>
  <w15:docId w15:val="{09484D1E-2E6A-498E-ACC6-C7CDCC193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2"/>
    <w:lsdException w:name="No Spacing" w:uiPriority="63"/>
    <w:lsdException w:name="Light Shading" w:uiPriority="64"/>
    <w:lsdException w:name="Light List" w:uiPriority="65"/>
    <w:lsdException w:name="Light Grid"/>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71"/>
    <w:lsdException w:name="List Paragraph" w:uiPriority="67"/>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11B2"/>
    <w:pPr>
      <w:jc w:val="both"/>
    </w:pPr>
    <w:rPr>
      <w:sz w:val="22"/>
      <w:szCs w:val="24"/>
      <w:lang w:val="en-GB"/>
    </w:rPr>
  </w:style>
  <w:style w:type="paragraph" w:styleId="Heading1">
    <w:name w:val="heading 1"/>
    <w:basedOn w:val="Normal"/>
    <w:link w:val="Heading1Char"/>
    <w:qFormat/>
    <w:rsid w:val="00E47E64"/>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Pr>
      <w:sz w:val="18"/>
      <w:u w:val="none"/>
      <w:vertAlign w:val="baseline"/>
    </w:rPr>
  </w:style>
  <w:style w:type="paragraph" w:customStyle="1" w:styleId="Quotationtextindented">
    <w:name w:val="Quotation text (indented)"/>
    <w:basedOn w:val="Normal"/>
    <w:qFormat/>
    <w:pPr>
      <w:spacing w:before="120" w:after="120"/>
      <w:ind w:left="720" w:right="720"/>
    </w:pPr>
    <w:rPr>
      <w:bCs/>
    </w:rPr>
  </w:style>
  <w:style w:type="paragraph" w:customStyle="1" w:styleId="recommendationheader">
    <w:name w:val="recommendation header"/>
    <w:basedOn w:val="Heading2"/>
    <w:qFormat/>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style>
  <w:style w:type="paragraph" w:customStyle="1" w:styleId="tabletitle">
    <w:name w:val="table title"/>
    <w:basedOn w:val="Heading2"/>
    <w:qFormat/>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Pr>
      <w:i w:val="0"/>
      <w:sz w:val="18"/>
    </w:rPr>
  </w:style>
  <w:style w:type="character" w:styleId="FollowedHyperlink">
    <w:name w:val="FollowedHyperlink"/>
    <w:rPr>
      <w:color w:val="800080"/>
      <w:u w:val="single"/>
    </w:rPr>
  </w:style>
  <w:style w:type="paragraph" w:customStyle="1" w:styleId="Style1">
    <w:name w:val="Style1"/>
    <w:basedOn w:val="Heading2"/>
    <w:qFormat/>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style>
  <w:style w:type="paragraph" w:customStyle="1" w:styleId="HEADINGNOTFORTOC">
    <w:name w:val="HEADING (NOT FOR TOC)"/>
    <w:basedOn w:val="Heading1"/>
    <w:next w:val="Heading2"/>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Pr>
      <w:sz w:val="18"/>
      <w:szCs w:val="24"/>
      <w:lang w:val="en-GB" w:eastAsia="en-US"/>
    </w:rPr>
  </w:style>
  <w:style w:type="paragraph" w:customStyle="1" w:styleId="decision">
    <w:name w:val="decision"/>
    <w:basedOn w:val="Normal"/>
    <w:qFormat/>
    <w:pPr>
      <w:keepNext/>
      <w:spacing w:before="240" w:after="120"/>
      <w:ind w:hanging="11"/>
      <w:jc w:val="center"/>
    </w:pPr>
    <w:rPr>
      <w:b/>
      <w:kern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eastAsia="en-US"/>
    </w:rPr>
  </w:style>
  <w:style w:type="character" w:customStyle="1" w:styleId="apple-converted-space">
    <w:name w:val="apple-converted-space"/>
  </w:style>
  <w:style w:type="paragraph" w:styleId="CommentSubject">
    <w:name w:val="annotation subject"/>
    <w:basedOn w:val="CommentText"/>
    <w:next w:val="CommentText"/>
    <w:link w:val="CommentSubjectChar"/>
    <w:uiPriority w:val="99"/>
    <w:semiHidden/>
    <w:unhideWhenUsed/>
    <w:pPr>
      <w:spacing w:after="0" w:line="240" w:lineRule="auto"/>
    </w:pPr>
    <w:rPr>
      <w:b/>
      <w:bCs/>
      <w:sz w:val="20"/>
      <w:szCs w:val="20"/>
    </w:rPr>
  </w:style>
  <w:style w:type="character" w:customStyle="1" w:styleId="CommentTextChar">
    <w:name w:val="Comment Text Char"/>
    <w:link w:val="CommentText"/>
    <w:semiHidden/>
    <w:rPr>
      <w:sz w:val="22"/>
      <w:szCs w:val="24"/>
      <w:lang w:val="en-GB"/>
    </w:rPr>
  </w:style>
  <w:style w:type="character" w:customStyle="1" w:styleId="CommentSubjectChar">
    <w:name w:val="Comment Subject Char"/>
    <w:link w:val="CommentSubject"/>
    <w:uiPriority w:val="99"/>
    <w:semiHidden/>
    <w:rPr>
      <w:b/>
      <w:bCs/>
      <w:sz w:val="22"/>
      <w:szCs w:val="24"/>
      <w:lang w:val="en-GB"/>
    </w:rPr>
  </w:style>
  <w:style w:type="paragraph" w:customStyle="1" w:styleId="ColorfulShading-Accent11">
    <w:name w:val="Colorful Shading - Accent 11"/>
    <w:hidden/>
    <w:uiPriority w:val="99"/>
    <w:semiHidden/>
    <w:rPr>
      <w:sz w:val="22"/>
      <w:szCs w:val="24"/>
      <w:lang w:val="en-GB"/>
    </w:rPr>
  </w:style>
  <w:style w:type="character" w:customStyle="1" w:styleId="MediumGrid11">
    <w:name w:val="Medium Grid 11"/>
    <w:uiPriority w:val="67"/>
    <w:rPr>
      <w:color w:val="808080"/>
    </w:rPr>
  </w:style>
  <w:style w:type="paragraph" w:customStyle="1" w:styleId="ColorfulList-Accent11">
    <w:name w:val="Colorful List - Accent 11"/>
    <w:basedOn w:val="Normal"/>
    <w:uiPriority w:val="72"/>
    <w:pPr>
      <w:ind w:left="720"/>
      <w:contextualSpacing/>
    </w:pPr>
  </w:style>
  <w:style w:type="paragraph" w:customStyle="1" w:styleId="meetingname">
    <w:name w:val="meeting name"/>
    <w:basedOn w:val="Cornernotation"/>
    <w:qFormat/>
    <w:rPr>
      <w:caps/>
      <w:snapToGrid w:val="0"/>
    </w:rPr>
  </w:style>
  <w:style w:type="character" w:customStyle="1" w:styleId="Para1Char">
    <w:name w:val="Para1 Char"/>
    <w:link w:val="Para1"/>
    <w:locked/>
    <w:rPr>
      <w:snapToGrid w:val="0"/>
      <w:sz w:val="22"/>
      <w:szCs w:val="18"/>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E47E64"/>
    <w:rPr>
      <w:b/>
      <w:caps/>
      <w:sz w:val="22"/>
      <w:szCs w:val="24"/>
      <w:lang w:val="en-GB"/>
    </w:rPr>
  </w:style>
  <w:style w:type="paragraph" w:styleId="Revision">
    <w:name w:val="Revision"/>
    <w:hidden/>
    <w:uiPriority w:val="71"/>
    <w:rsid w:val="00B15730"/>
    <w:rPr>
      <w:sz w:val="22"/>
      <w:szCs w:val="24"/>
      <w:lang w:val="en-GB"/>
    </w:rPr>
  </w:style>
  <w:style w:type="paragraph" w:styleId="Caption">
    <w:name w:val="caption"/>
    <w:basedOn w:val="Normal"/>
    <w:next w:val="Normal"/>
    <w:uiPriority w:val="35"/>
    <w:unhideWhenUsed/>
    <w:qFormat/>
    <w:rsid w:val="00C430D5"/>
    <w:rPr>
      <w:b/>
      <w:bCs/>
      <w:sz w:val="20"/>
      <w:szCs w:val="20"/>
    </w:rPr>
  </w:style>
  <w:style w:type="paragraph" w:styleId="ListParagraph">
    <w:name w:val="List Paragraph"/>
    <w:basedOn w:val="Normal"/>
    <w:uiPriority w:val="67"/>
    <w:rsid w:val="00E920B5"/>
    <w:pPr>
      <w:ind w:left="720"/>
      <w:contextualSpacing/>
    </w:pPr>
  </w:style>
  <w:style w:type="paragraph" w:styleId="NormalWeb">
    <w:name w:val="Normal (Web)"/>
    <w:basedOn w:val="Normal"/>
    <w:uiPriority w:val="99"/>
    <w:unhideWhenUsed/>
    <w:rsid w:val="00E920B5"/>
    <w:pPr>
      <w:spacing w:before="100" w:beforeAutospacing="1" w:after="100" w:afterAutospacing="1"/>
      <w:jc w:val="left"/>
    </w:pPr>
    <w:rPr>
      <w:rFonts w:eastAsia="Times New Roman"/>
      <w:sz w:val="24"/>
      <w:lang w:val="en-US"/>
    </w:rPr>
  </w:style>
  <w:style w:type="character" w:customStyle="1" w:styleId="apple-tab-span">
    <w:name w:val="apple-tab-span"/>
    <w:rsid w:val="00E920B5"/>
  </w:style>
  <w:style w:type="character" w:customStyle="1" w:styleId="HeaderChar">
    <w:name w:val="Header Char"/>
    <w:basedOn w:val="DefaultParagraphFont"/>
    <w:link w:val="Header"/>
    <w:uiPriority w:val="99"/>
    <w:rsid w:val="00E920B5"/>
    <w:rPr>
      <w:sz w:val="22"/>
      <w:szCs w:val="24"/>
      <w:lang w:val="en-GB"/>
    </w:rPr>
  </w:style>
  <w:style w:type="paragraph" w:customStyle="1" w:styleId="Default">
    <w:name w:val="Default"/>
    <w:rsid w:val="004A062A"/>
    <w:pPr>
      <w:autoSpaceDE w:val="0"/>
      <w:autoSpaceDN w:val="0"/>
      <w:adjustRightInd w:val="0"/>
    </w:pPr>
    <w:rPr>
      <w:rFonts w:eastAsia="MS Mincho"/>
      <w:color w:val="000000"/>
      <w:sz w:val="24"/>
      <w:szCs w:val="24"/>
      <w:lang w:val="en-US" w:eastAsia="ja-JP"/>
    </w:rPr>
  </w:style>
  <w:style w:type="character" w:styleId="PlaceholderText">
    <w:name w:val="Placeholder Text"/>
    <w:basedOn w:val="DefaultParagraphFont"/>
    <w:uiPriority w:val="62"/>
    <w:rsid w:val="00093E5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26160">
      <w:bodyDiv w:val="1"/>
      <w:marLeft w:val="0"/>
      <w:marRight w:val="0"/>
      <w:marTop w:val="0"/>
      <w:marBottom w:val="0"/>
      <w:divBdr>
        <w:top w:val="none" w:sz="0" w:space="0" w:color="auto"/>
        <w:left w:val="none" w:sz="0" w:space="0" w:color="auto"/>
        <w:bottom w:val="none" w:sz="0" w:space="0" w:color="auto"/>
        <w:right w:val="none" w:sz="0" w:space="0" w:color="auto"/>
      </w:divBdr>
    </w:div>
    <w:div w:id="109670803">
      <w:bodyDiv w:val="1"/>
      <w:marLeft w:val="0"/>
      <w:marRight w:val="0"/>
      <w:marTop w:val="0"/>
      <w:marBottom w:val="0"/>
      <w:divBdr>
        <w:top w:val="none" w:sz="0" w:space="0" w:color="auto"/>
        <w:left w:val="none" w:sz="0" w:space="0" w:color="auto"/>
        <w:bottom w:val="none" w:sz="0" w:space="0" w:color="auto"/>
        <w:right w:val="none" w:sz="0" w:space="0" w:color="auto"/>
      </w:divBdr>
    </w:div>
    <w:div w:id="427625076">
      <w:bodyDiv w:val="1"/>
      <w:marLeft w:val="0"/>
      <w:marRight w:val="0"/>
      <w:marTop w:val="0"/>
      <w:marBottom w:val="0"/>
      <w:divBdr>
        <w:top w:val="none" w:sz="0" w:space="0" w:color="auto"/>
        <w:left w:val="none" w:sz="0" w:space="0" w:color="auto"/>
        <w:bottom w:val="none" w:sz="0" w:space="0" w:color="auto"/>
        <w:right w:val="none" w:sz="0" w:space="0" w:color="auto"/>
      </w:divBdr>
      <w:divsChild>
        <w:div w:id="1502500824">
          <w:marLeft w:val="-108"/>
          <w:marRight w:val="0"/>
          <w:marTop w:val="0"/>
          <w:marBottom w:val="0"/>
          <w:divBdr>
            <w:top w:val="none" w:sz="0" w:space="0" w:color="auto"/>
            <w:left w:val="none" w:sz="0" w:space="0" w:color="auto"/>
            <w:bottom w:val="none" w:sz="0" w:space="0" w:color="auto"/>
            <w:right w:val="none" w:sz="0" w:space="0" w:color="auto"/>
          </w:divBdr>
        </w:div>
      </w:divsChild>
    </w:div>
    <w:div w:id="820390918">
      <w:bodyDiv w:val="1"/>
      <w:marLeft w:val="0"/>
      <w:marRight w:val="0"/>
      <w:marTop w:val="0"/>
      <w:marBottom w:val="0"/>
      <w:divBdr>
        <w:top w:val="none" w:sz="0" w:space="0" w:color="auto"/>
        <w:left w:val="none" w:sz="0" w:space="0" w:color="auto"/>
        <w:bottom w:val="none" w:sz="0" w:space="0" w:color="auto"/>
        <w:right w:val="none" w:sz="0" w:space="0" w:color="auto"/>
      </w:divBdr>
      <w:divsChild>
        <w:div w:id="53937757">
          <w:marLeft w:val="-108"/>
          <w:marRight w:val="0"/>
          <w:marTop w:val="0"/>
          <w:marBottom w:val="0"/>
          <w:divBdr>
            <w:top w:val="none" w:sz="0" w:space="0" w:color="auto"/>
            <w:left w:val="none" w:sz="0" w:space="0" w:color="auto"/>
            <w:bottom w:val="none" w:sz="0" w:space="0" w:color="auto"/>
            <w:right w:val="none" w:sz="0" w:space="0" w:color="auto"/>
          </w:divBdr>
        </w:div>
      </w:divsChild>
    </w:div>
    <w:div w:id="1150288416">
      <w:bodyDiv w:val="1"/>
      <w:marLeft w:val="0"/>
      <w:marRight w:val="0"/>
      <w:marTop w:val="0"/>
      <w:marBottom w:val="0"/>
      <w:divBdr>
        <w:top w:val="none" w:sz="0" w:space="0" w:color="auto"/>
        <w:left w:val="none" w:sz="0" w:space="0" w:color="auto"/>
        <w:bottom w:val="none" w:sz="0" w:space="0" w:color="auto"/>
        <w:right w:val="none" w:sz="0" w:space="0" w:color="auto"/>
      </w:divBdr>
      <w:divsChild>
        <w:div w:id="1804234158">
          <w:marLeft w:val="-108"/>
          <w:marRight w:val="0"/>
          <w:marTop w:val="0"/>
          <w:marBottom w:val="0"/>
          <w:divBdr>
            <w:top w:val="none" w:sz="0" w:space="0" w:color="auto"/>
            <w:left w:val="none" w:sz="0" w:space="0" w:color="auto"/>
            <w:bottom w:val="none" w:sz="0" w:space="0" w:color="auto"/>
            <w:right w:val="none" w:sz="0" w:space="0" w:color="auto"/>
          </w:divBdr>
        </w:div>
      </w:divsChild>
    </w:div>
    <w:div w:id="1517845710">
      <w:bodyDiv w:val="1"/>
      <w:marLeft w:val="0"/>
      <w:marRight w:val="0"/>
      <w:marTop w:val="0"/>
      <w:marBottom w:val="0"/>
      <w:divBdr>
        <w:top w:val="none" w:sz="0" w:space="0" w:color="auto"/>
        <w:left w:val="none" w:sz="0" w:space="0" w:color="auto"/>
        <w:bottom w:val="none" w:sz="0" w:space="0" w:color="auto"/>
        <w:right w:val="none" w:sz="0" w:space="0" w:color="auto"/>
      </w:divBdr>
      <w:divsChild>
        <w:div w:id="1778595009">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microsoft.com/office/2007/relationships/hdphoto" Target="media/hdphoto1.wdp"/><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24.jpeg"/><Relationship Id="rId42" Type="http://schemas.openxmlformats.org/officeDocument/2006/relationships/header" Target="header3.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invasive/doc/cbd-unec-joint-statement-en.pdf" TargetMode="External"/><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29" Type="http://schemas.openxmlformats.org/officeDocument/2006/relationships/image" Target="media/image19.pn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glossaryDocument" Target="glossary/document.xml"/><Relationship Id="rId10" Type="http://schemas.openxmlformats.org/officeDocument/2006/relationships/image" Target="media/image4.emf"/><Relationship Id="rId19" Type="http://schemas.openxmlformats.org/officeDocument/2006/relationships/image" Target="media/image12.png"/><Relationship Id="rId31" Type="http://schemas.openxmlformats.org/officeDocument/2006/relationships/image" Target="media/image21.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header" Target="header4.xml"/><Relationship Id="rId48" Type="http://schemas.openxmlformats.org/officeDocument/2006/relationships/fontTable" Target="fontTable.xml"/><Relationship Id="rId8" Type="http://schemas.openxmlformats.org/officeDocument/2006/relationships/image" Target="media/image2.emf"/></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cop/?id=7197" TargetMode="External"/><Relationship Id="rId3" Type="http://schemas.openxmlformats.org/officeDocument/2006/relationships/hyperlink" Target="https://www.cbd.int/doc/decisions/cop-13/cop-13-dec-13-en.pdf" TargetMode="External"/><Relationship Id="rId7" Type="http://schemas.openxmlformats.org/officeDocument/2006/relationships/hyperlink" Target="https://www.cbd.int/convention/articles/default.shtml?a=cbd-08" TargetMode="External"/><Relationship Id="rId2" Type="http://schemas.openxmlformats.org/officeDocument/2006/relationships/hyperlink" Target="https://www.cbd.int/decision/cop/default.shtml?id=13379" TargetMode="External"/><Relationship Id="rId1" Type="http://schemas.openxmlformats.org/officeDocument/2006/relationships/hyperlink" Target="https://www.cbd.int/decision/cop/?id=7197" TargetMode="External"/><Relationship Id="rId6" Type="http://schemas.openxmlformats.org/officeDocument/2006/relationships/hyperlink" Target="https://www.cbd.int/doc/decisions/cop-08/cop-08-dec-27-en.pdf" TargetMode="External"/><Relationship Id="rId5" Type="http://schemas.openxmlformats.org/officeDocument/2006/relationships/hyperlink" Target="http://www.cdema.org/CDMStrategy2014-2024.pdf" TargetMode="External"/><Relationship Id="rId10" Type="http://schemas.openxmlformats.org/officeDocument/2006/relationships/hyperlink" Target="https://www.ippc.int/static/media/files/publication/en/2017/05/ISPM_41_2017_En_2017-05-15.pdf" TargetMode="External"/><Relationship Id="rId4" Type="http://schemas.openxmlformats.org/officeDocument/2006/relationships/hyperlink" Target="http://www.oie.int/doc/ged/D13931.PDF" TargetMode="External"/><Relationship Id="rId9" Type="http://schemas.openxmlformats.org/officeDocument/2006/relationships/hyperlink" Target="https://www.ippc.int/static/media/files/publication/en/2017/08/ISPM_20_2017_En_2017-06-26.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454109B8D924F92985D7CF69D704058"/>
        <w:category>
          <w:name w:val="General"/>
          <w:gallery w:val="placeholder"/>
        </w:category>
        <w:types>
          <w:type w:val="bbPlcHdr"/>
        </w:types>
        <w:behaviors>
          <w:behavior w:val="content"/>
        </w:behaviors>
        <w:guid w:val="{31365B75-60B0-4C66-ADD3-70B9F0465FD3}"/>
      </w:docPartPr>
      <w:docPartBody>
        <w:p w:rsidR="00000000" w:rsidRDefault="00B20DF7">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font>
  <w:font w:name="Malgun Gothic">
    <w:panose1 w:val="020B0503020000020004"/>
    <w:charset w:val="81"/>
    <w:family w:val="swiss"/>
    <w:pitch w:val="variable"/>
    <w:sig w:usb0="900002AF" w:usb1="09D77CFB" w:usb2="00000012" w:usb3="00000000" w:csb0="0008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imesNewRomanPSMT">
    <w:charset w:val="00"/>
    <w:family w:val="roman"/>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DF7"/>
    <w:rsid w:val="00B20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2"/>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2"/>
    <w:rsid w:val="00B20DF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0A375-F628-4F5C-978B-1B7E232C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9</TotalTime>
  <Pages>61</Pages>
  <Words>17286</Words>
  <Characters>98531</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115586</CharactersWithSpaces>
  <SharedDoc>false</SharedDoc>
  <HyperlinkBase/>
  <HLinks>
    <vt:vector size="24" baseType="variant">
      <vt:variant>
        <vt:i4>720972</vt:i4>
      </vt:variant>
      <vt:variant>
        <vt:i4>9</vt:i4>
      </vt:variant>
      <vt:variant>
        <vt:i4>0</vt:i4>
      </vt:variant>
      <vt:variant>
        <vt:i4>5</vt:i4>
      </vt:variant>
      <vt:variant>
        <vt:lpwstr>https://www.cbd.int/doc/decisions/cop-13/cop-13-dec-13-en.pdf</vt:lpwstr>
      </vt:variant>
      <vt:variant>
        <vt:lpwstr/>
      </vt:variant>
      <vt:variant>
        <vt:i4>6619188</vt:i4>
      </vt:variant>
      <vt:variant>
        <vt:i4>6</vt:i4>
      </vt:variant>
      <vt:variant>
        <vt:i4>0</vt:i4>
      </vt:variant>
      <vt:variant>
        <vt:i4>5</vt:i4>
      </vt:variant>
      <vt:variant>
        <vt:lpwstr>https://www.cbd.int/decision/cop/default.shtml?id=13379</vt:lpwstr>
      </vt:variant>
      <vt:variant>
        <vt:lpwstr/>
      </vt:variant>
      <vt:variant>
        <vt:i4>524363</vt:i4>
      </vt:variant>
      <vt:variant>
        <vt:i4>3</vt:i4>
      </vt:variant>
      <vt:variant>
        <vt:i4>0</vt:i4>
      </vt:variant>
      <vt:variant>
        <vt:i4>5</vt:i4>
      </vt:variant>
      <vt:variant>
        <vt:lpwstr>https://www.cbd.int/decision/cop/?id=7197</vt:lpwstr>
      </vt:variant>
      <vt:variant>
        <vt:lpwstr/>
      </vt:variant>
      <vt:variant>
        <vt:i4>3604514</vt:i4>
      </vt:variant>
      <vt:variant>
        <vt:i4>0</vt:i4>
      </vt:variant>
      <vt:variant>
        <vt:i4>0</vt:i4>
      </vt:variant>
      <vt:variant>
        <vt:i4>5</vt:i4>
      </vt:variant>
      <vt:variant>
        <vt:lpwstr>https://www.cbd.int/doc/meetings/sbstta/sbstta-18/official/sbstta-18-09-add1-en.pdf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CBD/IAS/WS/2017/1/</dc:subject>
  <dc:creator>SCBD</dc:creator>
  <cp:lastModifiedBy>veronique lefebvre</cp:lastModifiedBy>
  <cp:revision>6</cp:revision>
  <cp:lastPrinted>2017-08-08T13:57:00Z</cp:lastPrinted>
  <dcterms:created xsi:type="dcterms:W3CDTF">2018-06-22T20:32:00Z</dcterms:created>
  <dcterms:modified xsi:type="dcterms:W3CDTF">2018-06-22T20:41:00Z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Capacity-building workshop for Caribbean small island developing States towards achieving Aichi Biodiversity Target 9</vt:lpwstr>
  </property>
</Properties>
</file>