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rsidRPr="00B77468" w14:paraId="2423A591" w14:textId="77777777" w:rsidTr="00281545">
        <w:trPr>
          <w:trHeight w:val="1438"/>
        </w:trPr>
        <w:tc>
          <w:tcPr>
            <w:tcW w:w="5238" w:type="dxa"/>
          </w:tcPr>
          <w:p w14:paraId="5C824DE6" w14:textId="59067574" w:rsidR="004B28DF" w:rsidRPr="00CD2769" w:rsidRDefault="00CD2769" w:rsidP="00281545">
            <w:pPr>
              <w:spacing w:after="120"/>
              <w:ind w:right="1422"/>
              <w:rPr>
                <w:rFonts w:eastAsia="SimHei"/>
                <w:bCs/>
                <w:sz w:val="36"/>
                <w:szCs w:val="36"/>
              </w:rPr>
            </w:pPr>
            <w:r w:rsidRPr="00CD2769">
              <w:rPr>
                <w:rFonts w:eastAsia="SimHei" w:hint="eastAsia"/>
                <w:bCs/>
                <w:sz w:val="36"/>
                <w:szCs w:val="36"/>
                <w:lang w:eastAsia="zh-CN"/>
              </w:rPr>
              <w:t>生物多样性公约</w:t>
            </w:r>
          </w:p>
        </w:tc>
        <w:tc>
          <w:tcPr>
            <w:tcW w:w="450" w:type="dxa"/>
          </w:tcPr>
          <w:p w14:paraId="0DF35D34" w14:textId="77777777" w:rsidR="004B28DF" w:rsidRPr="00B77468" w:rsidRDefault="004B28DF" w:rsidP="00281545">
            <w:pPr>
              <w:spacing w:after="120"/>
              <w:rPr>
                <w:rFonts w:eastAsia="SimSun"/>
                <w:sz w:val="24"/>
              </w:rPr>
            </w:pPr>
          </w:p>
        </w:tc>
        <w:tc>
          <w:tcPr>
            <w:tcW w:w="4201" w:type="dxa"/>
          </w:tcPr>
          <w:sdt>
            <w:sdtPr>
              <w:rPr>
                <w:rFonts w:eastAsia="SimSun"/>
                <w:sz w:val="24"/>
              </w:r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29C9A906" w:rsidR="004B28DF" w:rsidRPr="00B77468" w:rsidRDefault="00A47363" w:rsidP="00281545">
                <w:pPr>
                  <w:ind w:left="1298"/>
                  <w:rPr>
                    <w:rFonts w:eastAsia="SimSun"/>
                    <w:sz w:val="24"/>
                  </w:rPr>
                </w:pPr>
                <w:r w:rsidRPr="00B77468">
                  <w:rPr>
                    <w:rFonts w:eastAsia="SimSun"/>
                    <w:sz w:val="24"/>
                  </w:rPr>
                  <w:t>CBD/WG2020/4/CRP.</w:t>
                </w:r>
                <w:r w:rsidR="008B4E7E" w:rsidRPr="00B77468">
                  <w:rPr>
                    <w:rFonts w:eastAsia="SimSun"/>
                    <w:sz w:val="24"/>
                  </w:rPr>
                  <w:t>6</w:t>
                </w:r>
              </w:p>
            </w:sdtContent>
          </w:sdt>
          <w:p w14:paraId="012B59BC" w14:textId="7E3CFB49" w:rsidR="004B28DF" w:rsidRPr="00B77468" w:rsidRDefault="00E60895" w:rsidP="00281545">
            <w:pPr>
              <w:spacing w:after="120"/>
              <w:ind w:left="1298"/>
              <w:rPr>
                <w:rFonts w:eastAsia="SimSun"/>
                <w:sz w:val="24"/>
              </w:rPr>
            </w:pPr>
            <w:r w:rsidRPr="00B77468">
              <w:rPr>
                <w:rFonts w:eastAsia="SimSun"/>
                <w:sz w:val="24"/>
              </w:rPr>
              <w:t xml:space="preserve">25 </w:t>
            </w:r>
            <w:r w:rsidR="004B28DF" w:rsidRPr="00B77468">
              <w:rPr>
                <w:rFonts w:eastAsia="SimSun"/>
                <w:sz w:val="24"/>
              </w:rPr>
              <w:t>June 2022</w:t>
            </w:r>
          </w:p>
          <w:p w14:paraId="771E3A77" w14:textId="3390C8EA" w:rsidR="004B28DF" w:rsidRPr="00B77468" w:rsidRDefault="00977672" w:rsidP="00281545">
            <w:pPr>
              <w:spacing w:after="120"/>
              <w:ind w:left="1298"/>
              <w:rPr>
                <w:rFonts w:eastAsia="SimSun"/>
                <w:sz w:val="24"/>
              </w:rPr>
            </w:pPr>
            <w:r>
              <w:rPr>
                <w:rFonts w:eastAsia="SimSun"/>
                <w:sz w:val="24"/>
              </w:rPr>
              <w:t>Chinese</w:t>
            </w:r>
          </w:p>
          <w:p w14:paraId="5DB5D7C6" w14:textId="77777777" w:rsidR="004B28DF" w:rsidRPr="00B77468" w:rsidRDefault="004B28DF" w:rsidP="00281545">
            <w:pPr>
              <w:spacing w:after="120"/>
              <w:ind w:left="1298"/>
              <w:rPr>
                <w:rFonts w:eastAsia="SimSun"/>
                <w:sz w:val="24"/>
              </w:rPr>
            </w:pPr>
            <w:r w:rsidRPr="00B77468">
              <w:rPr>
                <w:rFonts w:eastAsia="SimSun"/>
                <w:sz w:val="24"/>
              </w:rPr>
              <w:t>ORIGINAL: ENGLISH</w:t>
            </w:r>
          </w:p>
        </w:tc>
      </w:tr>
    </w:tbl>
    <w:p w14:paraId="52FB3F36" w14:textId="77777777" w:rsidR="00492300" w:rsidRPr="00B77468" w:rsidRDefault="00492300" w:rsidP="00492300">
      <w:pPr>
        <w:spacing w:line="240" w:lineRule="atLeast"/>
        <w:ind w:right="4536"/>
        <w:rPr>
          <w:rFonts w:eastAsia="SimSun"/>
          <w:caps/>
          <w:snapToGrid w:val="0"/>
          <w:sz w:val="24"/>
          <w:lang w:eastAsia="zh-CN"/>
        </w:rPr>
      </w:pPr>
      <w:r w:rsidRPr="00B77468">
        <w:rPr>
          <w:rFonts w:eastAsia="SimSun"/>
          <w:caps/>
          <w:snapToGrid w:val="0"/>
          <w:sz w:val="24"/>
          <w:lang w:eastAsia="zh-CN"/>
        </w:rPr>
        <w:t>2020</w:t>
      </w:r>
      <w:r w:rsidRPr="00B77468">
        <w:rPr>
          <w:rFonts w:eastAsia="SimSun"/>
          <w:caps/>
          <w:snapToGrid w:val="0"/>
          <w:sz w:val="24"/>
          <w:lang w:eastAsia="zh-CN"/>
        </w:rPr>
        <w:t>年后全球生物多样性框架</w:t>
      </w:r>
    </w:p>
    <w:p w14:paraId="0BB4DE33" w14:textId="77777777" w:rsidR="00492300" w:rsidRPr="00B77468" w:rsidRDefault="00492300" w:rsidP="00492300">
      <w:pPr>
        <w:pStyle w:val="meetingname"/>
        <w:suppressLineNumbers/>
        <w:suppressAutoHyphens/>
        <w:ind w:right="5532"/>
        <w:rPr>
          <w:rFonts w:eastAsia="SimSun"/>
          <w:caps w:val="0"/>
          <w:kern w:val="22"/>
          <w:sz w:val="24"/>
          <w:szCs w:val="24"/>
          <w:lang w:eastAsia="zh-CN"/>
        </w:rPr>
      </w:pPr>
      <w:r w:rsidRPr="00B77468">
        <w:rPr>
          <w:rFonts w:eastAsia="SimSun"/>
          <w:sz w:val="24"/>
          <w:szCs w:val="24"/>
          <w:lang w:eastAsia="zh-CN"/>
        </w:rPr>
        <w:t>不限成员名额工作组</w:t>
      </w:r>
    </w:p>
    <w:p w14:paraId="34BD0D5D" w14:textId="77777777" w:rsidR="00492300" w:rsidRPr="00B77468" w:rsidRDefault="00492300" w:rsidP="00492300">
      <w:pPr>
        <w:suppressLineNumbers/>
        <w:suppressAutoHyphens/>
        <w:ind w:left="142" w:right="4824" w:hanging="142"/>
        <w:jc w:val="left"/>
        <w:rPr>
          <w:rFonts w:eastAsia="SimSun"/>
          <w:snapToGrid w:val="0"/>
          <w:kern w:val="22"/>
          <w:sz w:val="24"/>
          <w:lang w:eastAsia="nb-NO"/>
        </w:rPr>
      </w:pPr>
      <w:r w:rsidRPr="00B77468">
        <w:rPr>
          <w:rFonts w:eastAsia="SimSun"/>
          <w:snapToGrid w:val="0"/>
          <w:kern w:val="22"/>
          <w:sz w:val="24"/>
          <w:lang w:eastAsia="zh-CN"/>
        </w:rPr>
        <w:t>第四次会议</w:t>
      </w:r>
    </w:p>
    <w:p w14:paraId="53B68386" w14:textId="77777777" w:rsidR="00492300" w:rsidRPr="00B77468" w:rsidRDefault="00492300" w:rsidP="00492300">
      <w:pPr>
        <w:rPr>
          <w:rFonts w:eastAsia="SimSun"/>
          <w:snapToGrid w:val="0"/>
          <w:kern w:val="22"/>
          <w:sz w:val="24"/>
          <w:lang w:eastAsia="zh-CN"/>
        </w:rPr>
      </w:pPr>
      <w:r w:rsidRPr="00B77468">
        <w:rPr>
          <w:rFonts w:eastAsia="SimSun"/>
          <w:snapToGrid w:val="0"/>
          <w:kern w:val="22"/>
          <w:sz w:val="24"/>
          <w:lang w:eastAsia="zh-CN"/>
        </w:rPr>
        <w:t>2022</w:t>
      </w:r>
      <w:r w:rsidRPr="00B77468">
        <w:rPr>
          <w:rFonts w:eastAsia="SimSun"/>
          <w:snapToGrid w:val="0"/>
          <w:kern w:val="22"/>
          <w:sz w:val="24"/>
          <w:lang w:eastAsia="zh-CN"/>
        </w:rPr>
        <w:t>年</w:t>
      </w:r>
      <w:r w:rsidRPr="00B77468">
        <w:rPr>
          <w:rFonts w:eastAsia="SimSun"/>
          <w:snapToGrid w:val="0"/>
          <w:kern w:val="22"/>
          <w:sz w:val="24"/>
          <w:lang w:eastAsia="zh-CN"/>
        </w:rPr>
        <w:t>6</w:t>
      </w:r>
      <w:r w:rsidRPr="00B77468">
        <w:rPr>
          <w:rFonts w:eastAsia="SimSun"/>
          <w:snapToGrid w:val="0"/>
          <w:kern w:val="22"/>
          <w:sz w:val="24"/>
          <w:lang w:eastAsia="zh-CN"/>
        </w:rPr>
        <w:t>月</w:t>
      </w:r>
      <w:r w:rsidRPr="00B77468">
        <w:rPr>
          <w:rFonts w:eastAsia="SimSun"/>
          <w:snapToGrid w:val="0"/>
          <w:kern w:val="22"/>
          <w:sz w:val="24"/>
          <w:lang w:eastAsia="zh-CN"/>
        </w:rPr>
        <w:t>21</w:t>
      </w:r>
      <w:r w:rsidRPr="00B77468">
        <w:rPr>
          <w:rFonts w:eastAsia="SimSun"/>
          <w:snapToGrid w:val="0"/>
          <w:kern w:val="22"/>
          <w:sz w:val="24"/>
          <w:lang w:eastAsia="zh-CN"/>
        </w:rPr>
        <w:t>日至</w:t>
      </w:r>
      <w:r w:rsidRPr="00B77468">
        <w:rPr>
          <w:rFonts w:eastAsia="SimSun"/>
          <w:snapToGrid w:val="0"/>
          <w:kern w:val="22"/>
          <w:sz w:val="24"/>
          <w:lang w:eastAsia="zh-CN"/>
        </w:rPr>
        <w:t>26</w:t>
      </w:r>
      <w:r w:rsidRPr="00B77468">
        <w:rPr>
          <w:rFonts w:eastAsia="SimSun"/>
          <w:snapToGrid w:val="0"/>
          <w:kern w:val="22"/>
          <w:sz w:val="24"/>
          <w:lang w:eastAsia="zh-CN"/>
        </w:rPr>
        <w:t>日，内罗毕</w:t>
      </w:r>
    </w:p>
    <w:p w14:paraId="126FAA26" w14:textId="1BE0843F" w:rsidR="00C9161D" w:rsidRPr="00B77468" w:rsidRDefault="00492300" w:rsidP="00492300">
      <w:pPr>
        <w:rPr>
          <w:rFonts w:eastAsia="SimSun"/>
          <w:sz w:val="24"/>
          <w:lang w:eastAsia="zh-CN"/>
        </w:rPr>
      </w:pPr>
      <w:r w:rsidRPr="00B77468">
        <w:rPr>
          <w:rFonts w:eastAsia="SimSun"/>
          <w:snapToGrid w:val="0"/>
          <w:kern w:val="22"/>
          <w:sz w:val="24"/>
          <w:lang w:eastAsia="zh-CN"/>
        </w:rPr>
        <w:t>议程项目</w:t>
      </w:r>
      <w:r w:rsidR="00A47363" w:rsidRPr="00B77468">
        <w:rPr>
          <w:rFonts w:eastAsia="SimSun"/>
          <w:snapToGrid w:val="0"/>
          <w:kern w:val="22"/>
          <w:sz w:val="24"/>
          <w:lang w:eastAsia="zh-CN"/>
        </w:rPr>
        <w:t xml:space="preserve">4 </w:t>
      </w:r>
    </w:p>
    <w:p w14:paraId="60DF3178" w14:textId="2C4A13B7" w:rsidR="00C9161D" w:rsidRPr="004A3F5B" w:rsidRDefault="00212F58">
      <w:pPr>
        <w:spacing w:before="120" w:after="240"/>
        <w:jc w:val="center"/>
        <w:rPr>
          <w:rFonts w:eastAsia="SimSun"/>
          <w:b/>
          <w:caps/>
          <w:sz w:val="28"/>
          <w:szCs w:val="28"/>
          <w:lang w:eastAsia="zh-CN"/>
        </w:rPr>
      </w:pPr>
      <w:sdt>
        <w:sdtPr>
          <w:rPr>
            <w:rFonts w:eastAsia="SimSun"/>
            <w:b/>
            <w:bCs/>
            <w:sz w:val="28"/>
            <w:szCs w:val="28"/>
            <w:lang w:eastAsia="zh-CN"/>
          </w:rPr>
          <w:alias w:val="Title"/>
          <w:tag w:val=""/>
          <w:id w:val="772832786"/>
          <w:placeholder>
            <w:docPart w:val="F0167A4BBE0848648C0B1CC1AF2CDB0F"/>
          </w:placeholder>
          <w:dataBinding w:prefixMappings="xmlns:ns0='http://purl.org/dc/elements/1.1/' xmlns:ns1='http://schemas.openxmlformats.org/package/2006/metadata/core-properties' " w:xpath="/ns1:coreProperties[1]/ns0:title[1]" w:storeItemID="{6C3C8BC8-F283-45AE-878A-BAB7291924A1}"/>
          <w:text/>
        </w:sdtPr>
        <w:sdtEndPr/>
        <w:sdtContent>
          <w:r w:rsidR="00492300" w:rsidRPr="004A3F5B">
            <w:rPr>
              <w:rFonts w:eastAsia="SimSun"/>
              <w:b/>
              <w:bCs/>
              <w:sz w:val="28"/>
              <w:szCs w:val="28"/>
              <w:lang w:eastAsia="zh-CN"/>
            </w:rPr>
            <w:t>2020</w:t>
          </w:r>
          <w:r w:rsidR="00492300" w:rsidRPr="004A3F5B">
            <w:rPr>
              <w:rFonts w:eastAsia="SimSun"/>
              <w:b/>
              <w:bCs/>
              <w:sz w:val="28"/>
              <w:szCs w:val="28"/>
              <w:lang w:eastAsia="zh-CN"/>
            </w:rPr>
            <w:t>年后全球生物多样性框架</w:t>
          </w:r>
          <w:r w:rsidR="004A3F5B" w:rsidRPr="004A3F5B">
            <w:rPr>
              <w:rFonts w:eastAsia="SimSun" w:hint="eastAsia"/>
              <w:b/>
              <w:bCs/>
              <w:sz w:val="28"/>
              <w:szCs w:val="28"/>
              <w:lang w:eastAsia="zh-CN"/>
            </w:rPr>
            <w:t xml:space="preserve"> </w:t>
          </w:r>
          <w:r w:rsidR="00492300" w:rsidRPr="004A3F5B">
            <w:rPr>
              <w:rFonts w:eastAsia="SimSun"/>
              <w:b/>
              <w:bCs/>
              <w:sz w:val="28"/>
              <w:szCs w:val="28"/>
              <w:lang w:eastAsia="zh-CN"/>
            </w:rPr>
            <w:t>-</w:t>
          </w:r>
          <w:r w:rsidR="004A3F5B" w:rsidRPr="004A3F5B">
            <w:rPr>
              <w:rFonts w:eastAsia="SimSun"/>
              <w:b/>
              <w:bCs/>
              <w:sz w:val="28"/>
              <w:szCs w:val="28"/>
              <w:lang w:eastAsia="zh-CN"/>
            </w:rPr>
            <w:t xml:space="preserve"> </w:t>
          </w:r>
          <w:r w:rsidR="00492300" w:rsidRPr="004A3F5B">
            <w:rPr>
              <w:rFonts w:eastAsia="SimSun"/>
              <w:b/>
              <w:bCs/>
              <w:sz w:val="28"/>
              <w:szCs w:val="28"/>
              <w:lang w:eastAsia="zh-CN"/>
            </w:rPr>
            <w:t>行动目标</w:t>
          </w:r>
          <w:r w:rsidR="00492300" w:rsidRPr="004A3F5B">
            <w:rPr>
              <w:rFonts w:eastAsia="SimSun"/>
              <w:b/>
              <w:bCs/>
              <w:sz w:val="28"/>
              <w:szCs w:val="28"/>
              <w:lang w:eastAsia="zh-CN"/>
            </w:rPr>
            <w:t>1</w:t>
          </w:r>
          <w:r w:rsidR="00492300" w:rsidRPr="004A3F5B">
            <w:rPr>
              <w:rFonts w:eastAsia="SimSun"/>
              <w:b/>
              <w:bCs/>
              <w:sz w:val="28"/>
              <w:szCs w:val="28"/>
              <w:lang w:eastAsia="zh-CN"/>
            </w:rPr>
            <w:t>、</w:t>
          </w:r>
          <w:r w:rsidR="00492300" w:rsidRPr="004A3F5B">
            <w:rPr>
              <w:rFonts w:eastAsia="SimSun"/>
              <w:b/>
              <w:bCs/>
              <w:sz w:val="28"/>
              <w:szCs w:val="28"/>
              <w:lang w:eastAsia="zh-CN"/>
            </w:rPr>
            <w:t>2</w:t>
          </w:r>
          <w:r w:rsidR="00492300" w:rsidRPr="004A3F5B">
            <w:rPr>
              <w:rFonts w:eastAsia="SimSun"/>
              <w:b/>
              <w:bCs/>
              <w:sz w:val="28"/>
              <w:szCs w:val="28"/>
              <w:lang w:eastAsia="zh-CN"/>
            </w:rPr>
            <w:t>、</w:t>
          </w:r>
          <w:r w:rsidR="00492300" w:rsidRPr="004A3F5B">
            <w:rPr>
              <w:rFonts w:eastAsia="SimSun"/>
              <w:b/>
              <w:bCs/>
              <w:sz w:val="28"/>
              <w:szCs w:val="28"/>
              <w:lang w:eastAsia="zh-CN"/>
            </w:rPr>
            <w:t>3</w:t>
          </w:r>
          <w:r w:rsidR="00492300" w:rsidRPr="004A3F5B">
            <w:rPr>
              <w:rFonts w:eastAsia="SimSun"/>
              <w:b/>
              <w:bCs/>
              <w:sz w:val="28"/>
              <w:szCs w:val="28"/>
              <w:lang w:eastAsia="zh-CN"/>
            </w:rPr>
            <w:t>、</w:t>
          </w:r>
          <w:r w:rsidR="00492300" w:rsidRPr="004A3F5B">
            <w:rPr>
              <w:rFonts w:eastAsia="SimSun"/>
              <w:b/>
              <w:bCs/>
              <w:sz w:val="28"/>
              <w:szCs w:val="28"/>
              <w:lang w:eastAsia="zh-CN"/>
            </w:rPr>
            <w:t>4</w:t>
          </w:r>
          <w:r w:rsidR="00492300" w:rsidRPr="004A3F5B">
            <w:rPr>
              <w:rFonts w:eastAsia="SimSun"/>
              <w:b/>
              <w:bCs/>
              <w:sz w:val="28"/>
              <w:szCs w:val="28"/>
              <w:lang w:eastAsia="zh-CN"/>
            </w:rPr>
            <w:t>、</w:t>
          </w:r>
          <w:r w:rsidR="00492300" w:rsidRPr="004A3F5B">
            <w:rPr>
              <w:rFonts w:eastAsia="SimSun"/>
              <w:b/>
              <w:bCs/>
              <w:sz w:val="28"/>
              <w:szCs w:val="28"/>
              <w:lang w:eastAsia="zh-CN"/>
            </w:rPr>
            <w:t>5</w:t>
          </w:r>
          <w:r w:rsidR="00492300" w:rsidRPr="004A3F5B">
            <w:rPr>
              <w:rFonts w:eastAsia="SimSun"/>
              <w:b/>
              <w:bCs/>
              <w:sz w:val="28"/>
              <w:szCs w:val="28"/>
              <w:lang w:eastAsia="zh-CN"/>
            </w:rPr>
            <w:t>、</w:t>
          </w:r>
          <w:r w:rsidR="00492300" w:rsidRPr="004A3F5B">
            <w:rPr>
              <w:rFonts w:eastAsia="SimSun"/>
              <w:b/>
              <w:bCs/>
              <w:sz w:val="28"/>
              <w:szCs w:val="28"/>
              <w:lang w:eastAsia="zh-CN"/>
            </w:rPr>
            <w:t>6</w:t>
          </w:r>
          <w:r w:rsidR="00492300" w:rsidRPr="004A3F5B">
            <w:rPr>
              <w:rFonts w:eastAsia="SimSun"/>
              <w:b/>
              <w:bCs/>
              <w:sz w:val="28"/>
              <w:szCs w:val="28"/>
              <w:lang w:eastAsia="zh-CN"/>
            </w:rPr>
            <w:t>、</w:t>
          </w:r>
          <w:r w:rsidR="00492300" w:rsidRPr="004A3F5B">
            <w:rPr>
              <w:rFonts w:eastAsia="SimSun"/>
              <w:b/>
              <w:bCs/>
              <w:sz w:val="28"/>
              <w:szCs w:val="28"/>
              <w:lang w:eastAsia="zh-CN"/>
            </w:rPr>
            <w:t>7</w:t>
          </w:r>
          <w:r w:rsidR="00492300" w:rsidRPr="004A3F5B">
            <w:rPr>
              <w:rFonts w:eastAsia="SimSun"/>
              <w:b/>
              <w:bCs/>
              <w:sz w:val="28"/>
              <w:szCs w:val="28"/>
              <w:lang w:eastAsia="zh-CN"/>
            </w:rPr>
            <w:t>和</w:t>
          </w:r>
          <w:r w:rsidR="00492300" w:rsidRPr="004A3F5B">
            <w:rPr>
              <w:rFonts w:eastAsia="SimSun"/>
              <w:b/>
              <w:bCs/>
              <w:sz w:val="28"/>
              <w:szCs w:val="28"/>
              <w:lang w:eastAsia="zh-CN"/>
            </w:rPr>
            <w:t>8</w:t>
          </w:r>
        </w:sdtContent>
      </w:sdt>
      <w:r w:rsidR="00105372" w:rsidRPr="004A3F5B">
        <w:rPr>
          <w:rFonts w:eastAsia="SimSun"/>
          <w:b/>
          <w:caps/>
          <w:sz w:val="28"/>
          <w:szCs w:val="28"/>
          <w:lang w:eastAsia="zh-CN"/>
        </w:rPr>
        <w:t xml:space="preserve"> </w:t>
      </w:r>
      <w:r w:rsidR="00B6294D" w:rsidRPr="004A3F5B">
        <w:rPr>
          <w:rStyle w:val="FootnoteReference"/>
          <w:rFonts w:eastAsia="SimSun"/>
          <w:b/>
          <w:caps/>
          <w:sz w:val="28"/>
          <w:szCs w:val="28"/>
          <w:lang w:eastAsia="zh-CN"/>
        </w:rPr>
        <w:footnoteReference w:customMarkFollows="1" w:id="1"/>
        <w:t>*</w:t>
      </w:r>
    </w:p>
    <w:p w14:paraId="121BDBA9" w14:textId="4617E654" w:rsidR="001169CD" w:rsidRPr="00B77468" w:rsidRDefault="00492300" w:rsidP="008D4A86">
      <w:pPr>
        <w:pStyle w:val="Style1"/>
        <w:outlineLvl w:val="9"/>
        <w:rPr>
          <w:rFonts w:eastAsia="SimSun"/>
          <w:sz w:val="24"/>
          <w:lang w:eastAsia="zh-CN"/>
        </w:rPr>
      </w:pPr>
      <w:r w:rsidRPr="00B77468">
        <w:rPr>
          <w:rFonts w:eastAsia="SimSun"/>
          <w:bCs w:val="0"/>
          <w:i w:val="0"/>
          <w:iCs w:val="0"/>
          <w:sz w:val="24"/>
          <w:lang w:eastAsia="zh-CN"/>
        </w:rPr>
        <w:t>共同主席提交的建议草案</w:t>
      </w:r>
    </w:p>
    <w:p w14:paraId="64F91263" w14:textId="2575C1A6" w:rsidR="0084537B" w:rsidRPr="00B77468" w:rsidRDefault="00492300"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sz w:val="24"/>
          <w:lang w:eastAsia="zh-CN"/>
        </w:rPr>
      </w:pPr>
      <w:bookmarkStart w:id="0" w:name="_Toc102748773"/>
      <w:r w:rsidRPr="00B77468">
        <w:rPr>
          <w:rFonts w:eastAsia="SimSun"/>
          <w:b/>
          <w:bCs/>
          <w:iCs/>
          <w:sz w:val="24"/>
          <w:lang w:eastAsia="zh-CN"/>
        </w:rPr>
        <w:t>行动目标</w:t>
      </w:r>
      <w:r w:rsidR="0084537B" w:rsidRPr="00B77468">
        <w:rPr>
          <w:rFonts w:eastAsia="SimSun"/>
          <w:b/>
          <w:bCs/>
          <w:iCs/>
          <w:sz w:val="24"/>
          <w:lang w:eastAsia="zh-CN"/>
        </w:rPr>
        <w:t xml:space="preserve"> 1</w:t>
      </w:r>
      <w:bookmarkEnd w:id="0"/>
    </w:p>
    <w:p w14:paraId="1CEF1DDB" w14:textId="012E4DDA" w:rsidR="00492300" w:rsidRPr="00B77468" w:rsidRDefault="00492300" w:rsidP="00492300">
      <w:pPr>
        <w:spacing w:before="120" w:after="120"/>
        <w:rPr>
          <w:rFonts w:eastAsia="SimSun"/>
          <w:color w:val="000000"/>
          <w:sz w:val="24"/>
          <w:lang w:eastAsia="zh-CN"/>
        </w:rPr>
      </w:pPr>
      <w:r w:rsidRPr="00B77468">
        <w:rPr>
          <w:rFonts w:eastAsia="SimSun"/>
          <w:color w:val="000000"/>
          <w:sz w:val="24"/>
          <w:lang w:eastAsia="zh-CN"/>
        </w:rPr>
        <w:t>确保</w:t>
      </w:r>
      <w:r w:rsidRPr="00B77468">
        <w:rPr>
          <w:rFonts w:eastAsia="SimSun"/>
          <w:color w:val="000000"/>
          <w:sz w:val="24"/>
          <w:lang w:eastAsia="zh-CN"/>
        </w:rPr>
        <w:t>[</w:t>
      </w:r>
      <w:r w:rsidRPr="00B77468">
        <w:rPr>
          <w:rFonts w:eastAsia="SimSun"/>
          <w:color w:val="000000"/>
          <w:sz w:val="24"/>
          <w:lang w:eastAsia="zh-CN"/>
        </w:rPr>
        <w:t>所有</w:t>
      </w:r>
      <w:r w:rsidRPr="00B77468">
        <w:rPr>
          <w:rFonts w:eastAsia="SimSun"/>
          <w:color w:val="000000"/>
          <w:sz w:val="24"/>
          <w:lang w:eastAsia="zh-CN"/>
        </w:rPr>
        <w:t>]</w:t>
      </w:r>
      <w:r w:rsidRPr="00B77468">
        <w:rPr>
          <w:rFonts w:eastAsia="SimSun"/>
          <w:color w:val="000000"/>
          <w:sz w:val="24"/>
          <w:lang w:eastAsia="zh-CN"/>
        </w:rPr>
        <w:t>地区都在</w:t>
      </w:r>
      <w:r w:rsidRPr="00B77468">
        <w:rPr>
          <w:rFonts w:eastAsia="SimSun"/>
          <w:color w:val="000000"/>
          <w:sz w:val="24"/>
          <w:lang w:eastAsia="zh-CN"/>
        </w:rPr>
        <w:t>[</w:t>
      </w:r>
      <w:r w:rsidRPr="00B77468">
        <w:rPr>
          <w:rFonts w:eastAsia="SimSun"/>
          <w:color w:val="000000"/>
          <w:sz w:val="24"/>
          <w:lang w:eastAsia="zh-CN"/>
        </w:rPr>
        <w:t>公平参与</w:t>
      </w:r>
      <w:r w:rsidRPr="00B77468">
        <w:rPr>
          <w:rFonts w:eastAsia="SimSun"/>
          <w:color w:val="000000"/>
          <w:sz w:val="24"/>
          <w:lang w:eastAsia="zh-CN"/>
        </w:rPr>
        <w:t>][</w:t>
      </w:r>
      <w:r w:rsidR="004C61FA" w:rsidRPr="00B77468">
        <w:rPr>
          <w:rFonts w:eastAsia="SimSun"/>
          <w:color w:val="000000"/>
          <w:sz w:val="24"/>
          <w:lang w:eastAsia="zh-CN"/>
        </w:rPr>
        <w:t>涵盖</w:t>
      </w:r>
      <w:r w:rsidRPr="00B77468">
        <w:rPr>
          <w:rFonts w:eastAsia="SimSun"/>
          <w:color w:val="000000"/>
          <w:sz w:val="24"/>
          <w:lang w:eastAsia="zh-CN"/>
        </w:rPr>
        <w:t>生物多样性的</w:t>
      </w:r>
      <w:r w:rsidR="004C61FA" w:rsidRPr="00B77468">
        <w:rPr>
          <w:rFonts w:eastAsia="SimSun"/>
          <w:color w:val="000000"/>
          <w:sz w:val="24"/>
          <w:lang w:eastAsia="zh-CN"/>
        </w:rPr>
        <w:t>综合</w:t>
      </w:r>
      <w:r w:rsidRPr="00B77468">
        <w:rPr>
          <w:rFonts w:eastAsia="SimSun"/>
          <w:color w:val="000000"/>
          <w:sz w:val="24"/>
          <w:lang w:eastAsia="zh-CN"/>
        </w:rPr>
        <w:t>]</w:t>
      </w:r>
      <w:r w:rsidRPr="00B77468">
        <w:rPr>
          <w:rFonts w:eastAsia="SimSun"/>
          <w:color w:val="000000"/>
          <w:sz w:val="24"/>
          <w:lang w:eastAsia="zh-CN"/>
        </w:rPr>
        <w:t>空间规划</w:t>
      </w:r>
      <w:r w:rsidRPr="00B77468">
        <w:rPr>
          <w:rFonts w:eastAsia="SimSun"/>
          <w:color w:val="000000"/>
          <w:sz w:val="24"/>
          <w:lang w:eastAsia="zh-CN"/>
        </w:rPr>
        <w:t>[</w:t>
      </w:r>
      <w:r w:rsidRPr="00B77468">
        <w:rPr>
          <w:rFonts w:eastAsia="SimSun"/>
          <w:color w:val="000000"/>
          <w:sz w:val="24"/>
          <w:lang w:eastAsia="zh-CN"/>
        </w:rPr>
        <w:t>或其他有效的管理进程</w:t>
      </w:r>
      <w:r w:rsidRPr="00B77468">
        <w:rPr>
          <w:rFonts w:eastAsia="SimSun"/>
          <w:color w:val="000000"/>
          <w:sz w:val="24"/>
          <w:lang w:eastAsia="zh-CN"/>
        </w:rPr>
        <w:t>]</w:t>
      </w:r>
      <w:r w:rsidRPr="00B77468">
        <w:rPr>
          <w:rFonts w:eastAsia="SimSun"/>
          <w:color w:val="000000"/>
          <w:sz w:val="24"/>
          <w:lang w:eastAsia="zh-CN"/>
        </w:rPr>
        <w:t>之下，</w:t>
      </w:r>
    </w:p>
    <w:p w14:paraId="1C59244A" w14:textId="41B82BF8" w:rsidR="00492300" w:rsidRPr="00B77468" w:rsidRDefault="00492300" w:rsidP="00492300">
      <w:pPr>
        <w:spacing w:before="120" w:after="120"/>
        <w:rPr>
          <w:rFonts w:eastAsia="SimSun"/>
          <w:color w:val="000000"/>
          <w:sz w:val="24"/>
          <w:lang w:eastAsia="zh-CN"/>
        </w:rPr>
      </w:pPr>
      <w:r w:rsidRPr="00B77468">
        <w:rPr>
          <w:rFonts w:eastAsia="SimSun"/>
          <w:color w:val="000000"/>
          <w:sz w:val="24"/>
          <w:lang w:eastAsia="zh-CN"/>
        </w:rPr>
        <w:t>[</w:t>
      </w:r>
      <w:r w:rsidRPr="00B77468">
        <w:rPr>
          <w:rFonts w:eastAsia="SimSun"/>
          <w:color w:val="000000"/>
          <w:sz w:val="24"/>
          <w:lang w:eastAsia="zh-CN"/>
        </w:rPr>
        <w:t>应对土地和海洋使用的变化</w:t>
      </w:r>
      <w:r w:rsidRPr="00B77468">
        <w:rPr>
          <w:rFonts w:eastAsia="SimSun"/>
          <w:color w:val="000000"/>
          <w:sz w:val="24"/>
          <w:lang w:eastAsia="zh-CN"/>
        </w:rPr>
        <w:t>] [[</w:t>
      </w:r>
      <w:r w:rsidRPr="00B77468">
        <w:rPr>
          <w:rFonts w:eastAsia="SimSun"/>
          <w:color w:val="000000"/>
          <w:sz w:val="24"/>
          <w:lang w:eastAsia="zh-CN"/>
        </w:rPr>
        <w:t>保留全部</w:t>
      </w:r>
      <w:r w:rsidRPr="00B77468">
        <w:rPr>
          <w:rFonts w:eastAsia="SimSun"/>
          <w:color w:val="000000"/>
          <w:sz w:val="24"/>
          <w:lang w:eastAsia="zh-CN"/>
        </w:rPr>
        <w:t>]/[</w:t>
      </w:r>
      <w:r w:rsidR="00B2303D" w:rsidRPr="00B77468">
        <w:rPr>
          <w:rFonts w:eastAsia="SimSun"/>
          <w:color w:val="000000"/>
          <w:sz w:val="24"/>
          <w:lang w:eastAsia="zh-CN"/>
        </w:rPr>
        <w:t>尽可能</w:t>
      </w:r>
      <w:r w:rsidRPr="00B77468">
        <w:rPr>
          <w:rFonts w:eastAsia="SimSun"/>
          <w:color w:val="000000"/>
          <w:sz w:val="24"/>
          <w:lang w:eastAsia="zh-CN"/>
        </w:rPr>
        <w:t>减少</w:t>
      </w:r>
      <w:r w:rsidRPr="00B77468">
        <w:rPr>
          <w:rFonts w:eastAsia="SimSun"/>
          <w:color w:val="000000"/>
          <w:sz w:val="24"/>
          <w:lang w:eastAsia="zh-CN"/>
        </w:rPr>
        <w:t>][</w:t>
      </w:r>
      <w:r w:rsidRPr="00B77468">
        <w:rPr>
          <w:rFonts w:eastAsia="SimSun"/>
          <w:color w:val="000000"/>
          <w:sz w:val="24"/>
          <w:lang w:eastAsia="zh-CN"/>
        </w:rPr>
        <w:t>完整生态系统</w:t>
      </w:r>
      <w:r w:rsidRPr="00B77468">
        <w:rPr>
          <w:rFonts w:eastAsia="SimSun"/>
          <w:color w:val="000000"/>
          <w:sz w:val="24"/>
          <w:lang w:eastAsia="zh-CN"/>
        </w:rPr>
        <w:t>]][</w:t>
      </w:r>
      <w:r w:rsidRPr="00B77468">
        <w:rPr>
          <w:rFonts w:eastAsia="SimSun"/>
          <w:color w:val="000000"/>
          <w:sz w:val="24"/>
          <w:lang w:eastAsia="zh-CN"/>
        </w:rPr>
        <w:t>关键和受威胁的生态系统</w:t>
      </w:r>
      <w:r w:rsidRPr="00B77468">
        <w:rPr>
          <w:rFonts w:eastAsia="SimSun"/>
          <w:color w:val="000000"/>
          <w:sz w:val="24"/>
          <w:lang w:eastAsia="zh-CN"/>
        </w:rPr>
        <w:t>][</w:t>
      </w:r>
      <w:r w:rsidRPr="00B77468">
        <w:rPr>
          <w:rFonts w:eastAsia="SimSun"/>
          <w:color w:val="000000"/>
          <w:sz w:val="24"/>
          <w:lang w:eastAsia="zh-CN"/>
        </w:rPr>
        <w:t>具有高</w:t>
      </w:r>
      <w:r w:rsidR="00B2303D" w:rsidRPr="00B77468">
        <w:rPr>
          <w:rFonts w:eastAsia="SimSun"/>
          <w:color w:val="000000"/>
          <w:sz w:val="24"/>
          <w:lang w:eastAsia="zh-CN"/>
        </w:rPr>
        <w:t>度</w:t>
      </w:r>
      <w:r w:rsidRPr="00B77468">
        <w:rPr>
          <w:rFonts w:eastAsia="SimSun"/>
          <w:color w:val="000000"/>
          <w:sz w:val="24"/>
          <w:lang w:eastAsia="zh-CN"/>
        </w:rPr>
        <w:t>生物多样性</w:t>
      </w:r>
      <w:r w:rsidR="00B2303D" w:rsidRPr="00B77468">
        <w:rPr>
          <w:rFonts w:eastAsia="SimSun"/>
          <w:color w:val="000000"/>
          <w:sz w:val="24"/>
          <w:lang w:eastAsia="zh-CN"/>
        </w:rPr>
        <w:t>的</w:t>
      </w:r>
      <w:r w:rsidRPr="00B77468">
        <w:rPr>
          <w:rFonts w:eastAsia="SimSun"/>
          <w:color w:val="000000"/>
          <w:sz w:val="24"/>
          <w:lang w:eastAsia="zh-CN"/>
        </w:rPr>
        <w:t>完整地区</w:t>
      </w:r>
      <w:r w:rsidRPr="00B77468">
        <w:rPr>
          <w:rFonts w:eastAsia="SimSun"/>
          <w:color w:val="000000"/>
          <w:sz w:val="24"/>
          <w:lang w:eastAsia="zh-CN"/>
        </w:rPr>
        <w:t>][</w:t>
      </w:r>
      <w:r w:rsidRPr="00B77468">
        <w:rPr>
          <w:rFonts w:eastAsia="SimSun"/>
          <w:color w:val="000000"/>
          <w:sz w:val="24"/>
          <w:lang w:eastAsia="zh-CN"/>
        </w:rPr>
        <w:t>以及其他具有高</w:t>
      </w:r>
      <w:r w:rsidR="00B2303D" w:rsidRPr="00B77468">
        <w:rPr>
          <w:rFonts w:eastAsia="SimSun"/>
          <w:color w:val="000000"/>
          <w:sz w:val="24"/>
          <w:lang w:eastAsia="zh-CN"/>
        </w:rPr>
        <w:t>度</w:t>
      </w:r>
      <w:r w:rsidRPr="00B77468">
        <w:rPr>
          <w:rFonts w:eastAsia="SimSun"/>
          <w:color w:val="000000"/>
          <w:sz w:val="24"/>
          <w:lang w:eastAsia="zh-CN"/>
        </w:rPr>
        <w:t>[</w:t>
      </w:r>
      <w:r w:rsidRPr="00B77468">
        <w:rPr>
          <w:rFonts w:eastAsia="SimSun"/>
          <w:color w:val="000000"/>
          <w:sz w:val="24"/>
          <w:lang w:eastAsia="zh-CN"/>
        </w:rPr>
        <w:t>生物多样性价值</w:t>
      </w:r>
      <w:r w:rsidRPr="00B77468">
        <w:rPr>
          <w:rFonts w:eastAsia="SimSun"/>
          <w:color w:val="000000"/>
          <w:sz w:val="24"/>
          <w:lang w:eastAsia="zh-CN"/>
        </w:rPr>
        <w:t>][</w:t>
      </w:r>
      <w:r w:rsidRPr="00B77468">
        <w:rPr>
          <w:rFonts w:eastAsia="SimSun"/>
          <w:color w:val="000000"/>
          <w:sz w:val="24"/>
          <w:lang w:eastAsia="zh-CN"/>
        </w:rPr>
        <w:t>重要性</w:t>
      </w:r>
      <w:r w:rsidRPr="00B77468">
        <w:rPr>
          <w:rFonts w:eastAsia="SimSun"/>
          <w:color w:val="000000"/>
          <w:sz w:val="24"/>
          <w:lang w:eastAsia="zh-CN"/>
        </w:rPr>
        <w:t>][</w:t>
      </w:r>
      <w:r w:rsidRPr="00B77468">
        <w:rPr>
          <w:rFonts w:eastAsia="SimSun"/>
          <w:color w:val="000000"/>
          <w:sz w:val="24"/>
          <w:lang w:eastAsia="zh-CN"/>
        </w:rPr>
        <w:t>生态完整性</w:t>
      </w:r>
      <w:r w:rsidRPr="00B77468">
        <w:rPr>
          <w:rFonts w:eastAsia="SimSun"/>
          <w:color w:val="000000"/>
          <w:sz w:val="24"/>
          <w:lang w:eastAsia="zh-CN"/>
        </w:rPr>
        <w:t>]</w:t>
      </w:r>
      <w:r w:rsidRPr="00B77468">
        <w:rPr>
          <w:rFonts w:eastAsia="SimSun"/>
          <w:color w:val="000000"/>
          <w:sz w:val="24"/>
          <w:lang w:eastAsia="zh-CN"/>
        </w:rPr>
        <w:t>地区</w:t>
      </w:r>
      <w:r w:rsidR="00B2303D" w:rsidRPr="00B77468">
        <w:rPr>
          <w:rFonts w:eastAsia="SimSun"/>
          <w:color w:val="000000"/>
          <w:sz w:val="24"/>
          <w:lang w:eastAsia="zh-CN"/>
        </w:rPr>
        <w:t>的损失</w:t>
      </w:r>
      <w:r w:rsidRPr="00B77468">
        <w:rPr>
          <w:rFonts w:eastAsia="SimSun"/>
          <w:color w:val="000000"/>
          <w:sz w:val="24"/>
          <w:lang w:eastAsia="zh-CN"/>
        </w:rPr>
        <w:t>]</w:t>
      </w:r>
      <w:r w:rsidRPr="00B77468">
        <w:rPr>
          <w:rFonts w:eastAsia="SimSun"/>
          <w:color w:val="000000"/>
          <w:sz w:val="24"/>
          <w:lang w:eastAsia="zh-CN"/>
        </w:rPr>
        <w:t>，增强</w:t>
      </w:r>
      <w:r w:rsidRPr="00B77468">
        <w:rPr>
          <w:rFonts w:eastAsia="SimSun"/>
          <w:color w:val="000000"/>
          <w:sz w:val="24"/>
          <w:lang w:eastAsia="zh-CN"/>
        </w:rPr>
        <w:t>[</w:t>
      </w:r>
      <w:r w:rsidRPr="00B77468">
        <w:rPr>
          <w:rFonts w:eastAsia="SimSun"/>
          <w:color w:val="000000"/>
          <w:sz w:val="24"/>
          <w:lang w:eastAsia="zh-CN"/>
        </w:rPr>
        <w:t>生态</w:t>
      </w:r>
      <w:r w:rsidRPr="00B77468">
        <w:rPr>
          <w:rFonts w:eastAsia="SimSun"/>
          <w:color w:val="000000"/>
          <w:sz w:val="24"/>
          <w:lang w:eastAsia="zh-CN"/>
        </w:rPr>
        <w:t>]</w:t>
      </w:r>
      <w:r w:rsidRPr="00B77468">
        <w:rPr>
          <w:rFonts w:eastAsia="SimSun"/>
          <w:color w:val="000000"/>
          <w:sz w:val="24"/>
          <w:lang w:eastAsia="zh-CN"/>
        </w:rPr>
        <w:t>的连通性和完整性，</w:t>
      </w:r>
      <w:r w:rsidRPr="00B77468">
        <w:rPr>
          <w:rFonts w:eastAsia="SimSun"/>
          <w:color w:val="000000"/>
          <w:sz w:val="24"/>
          <w:lang w:eastAsia="zh-CN"/>
        </w:rPr>
        <w:t>[</w:t>
      </w:r>
      <w:r w:rsidRPr="00B77468">
        <w:rPr>
          <w:rFonts w:eastAsia="SimSun"/>
          <w:color w:val="000000"/>
          <w:sz w:val="24"/>
          <w:lang w:eastAsia="zh-CN"/>
        </w:rPr>
        <w:t>最大限度地减少对生物多样性的负面影响</w:t>
      </w:r>
      <w:r w:rsidRPr="00B77468">
        <w:rPr>
          <w:rFonts w:eastAsia="SimSun"/>
          <w:color w:val="000000"/>
          <w:sz w:val="24"/>
          <w:lang w:eastAsia="zh-CN"/>
        </w:rPr>
        <w:t>][</w:t>
      </w:r>
      <w:r w:rsidRPr="00B77468">
        <w:rPr>
          <w:rFonts w:eastAsia="SimSun"/>
          <w:color w:val="000000"/>
          <w:sz w:val="24"/>
          <w:lang w:eastAsia="zh-CN"/>
        </w:rPr>
        <w:t>维护生态系统的功能和服务</w:t>
      </w:r>
      <w:r w:rsidRPr="00B77468">
        <w:rPr>
          <w:rFonts w:eastAsia="SimSun"/>
          <w:color w:val="000000"/>
          <w:sz w:val="24"/>
          <w:lang w:eastAsia="zh-CN"/>
        </w:rPr>
        <w:t>]</w:t>
      </w:r>
    </w:p>
    <w:p w14:paraId="752F436E" w14:textId="517B9512" w:rsidR="00492300" w:rsidRPr="00B77468" w:rsidRDefault="00492300" w:rsidP="00492300">
      <w:pPr>
        <w:spacing w:before="120" w:after="120"/>
        <w:rPr>
          <w:rFonts w:eastAsia="SimSun"/>
          <w:color w:val="000000"/>
          <w:sz w:val="24"/>
          <w:lang w:eastAsia="zh-CN"/>
        </w:rPr>
      </w:pPr>
      <w:r w:rsidRPr="00B77468">
        <w:rPr>
          <w:rFonts w:eastAsia="SimSun"/>
          <w:color w:val="000000"/>
          <w:sz w:val="24"/>
          <w:lang w:eastAsia="zh-CN"/>
        </w:rPr>
        <w:t>同时</w:t>
      </w:r>
      <w:r w:rsidRPr="00B77468">
        <w:rPr>
          <w:rFonts w:eastAsia="SimSun"/>
          <w:color w:val="000000"/>
          <w:sz w:val="24"/>
          <w:lang w:eastAsia="zh-CN"/>
        </w:rPr>
        <w:t>[</w:t>
      </w:r>
      <w:r w:rsidRPr="00B77468">
        <w:rPr>
          <w:rFonts w:eastAsia="SimSun"/>
          <w:color w:val="000000"/>
          <w:sz w:val="24"/>
          <w:lang w:eastAsia="zh-CN"/>
        </w:rPr>
        <w:t>根据《联合国土著人民权利宣言》和国际人权法</w:t>
      </w:r>
      <w:r w:rsidR="00B2303D" w:rsidRPr="00B77468">
        <w:rPr>
          <w:rFonts w:eastAsia="SimSun"/>
          <w:color w:val="000000"/>
          <w:sz w:val="24"/>
          <w:lang w:eastAsia="zh-CN"/>
        </w:rPr>
        <w:t>，</w:t>
      </w:r>
      <w:r w:rsidRPr="00B77468">
        <w:rPr>
          <w:rFonts w:eastAsia="SimSun"/>
          <w:color w:val="000000"/>
          <w:sz w:val="24"/>
          <w:lang w:eastAsia="zh-CN"/>
        </w:rPr>
        <w:t>][</w:t>
      </w:r>
      <w:r w:rsidRPr="00B77468">
        <w:rPr>
          <w:rFonts w:eastAsia="SimSun"/>
          <w:color w:val="000000"/>
          <w:sz w:val="24"/>
          <w:lang w:eastAsia="zh-CN"/>
        </w:rPr>
        <w:t>保障</w:t>
      </w:r>
      <w:r w:rsidRPr="00B77468">
        <w:rPr>
          <w:rFonts w:eastAsia="SimSun"/>
          <w:color w:val="000000"/>
          <w:sz w:val="24"/>
          <w:lang w:eastAsia="zh-CN"/>
        </w:rPr>
        <w:t>]/[</w:t>
      </w:r>
      <w:r w:rsidRPr="00B77468">
        <w:rPr>
          <w:rFonts w:eastAsia="SimSun"/>
          <w:color w:val="000000"/>
          <w:sz w:val="24"/>
          <w:lang w:eastAsia="zh-CN"/>
        </w:rPr>
        <w:t>尊重</w:t>
      </w:r>
      <w:r w:rsidRPr="00B77468">
        <w:rPr>
          <w:rFonts w:eastAsia="SimSun"/>
          <w:color w:val="000000"/>
          <w:sz w:val="24"/>
          <w:lang w:eastAsia="zh-CN"/>
        </w:rPr>
        <w:t>]</w:t>
      </w:r>
      <w:r w:rsidRPr="00B77468">
        <w:rPr>
          <w:rFonts w:eastAsia="SimSun"/>
          <w:color w:val="000000"/>
          <w:sz w:val="24"/>
          <w:lang w:eastAsia="zh-CN"/>
        </w:rPr>
        <w:t>土著人民和当地社区的权利。</w:t>
      </w:r>
      <w:r w:rsidRPr="00B77468">
        <w:rPr>
          <w:rFonts w:eastAsia="SimSun"/>
          <w:color w:val="000000"/>
          <w:sz w:val="24"/>
          <w:lang w:eastAsia="zh-CN"/>
        </w:rPr>
        <w:t>]</w:t>
      </w:r>
    </w:p>
    <w:p w14:paraId="3600485C" w14:textId="66CEA9CD" w:rsidR="007C73E8" w:rsidRPr="00B77468" w:rsidRDefault="00B2303D"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bookmarkStart w:id="1" w:name="_Toc102748774"/>
      <w:r w:rsidRPr="00B77468">
        <w:rPr>
          <w:rFonts w:eastAsia="SimSun"/>
          <w:b/>
          <w:bCs/>
          <w:iCs/>
          <w:sz w:val="24"/>
          <w:lang w:eastAsia="zh-CN"/>
        </w:rPr>
        <w:t>行动目标</w:t>
      </w:r>
      <w:r w:rsidR="007C73E8" w:rsidRPr="00B77468">
        <w:rPr>
          <w:rFonts w:eastAsia="SimSun"/>
          <w:b/>
          <w:bCs/>
          <w:iCs/>
          <w:sz w:val="24"/>
          <w:lang w:eastAsia="zh-CN"/>
        </w:rPr>
        <w:t xml:space="preserve"> 2</w:t>
      </w:r>
    </w:p>
    <w:p w14:paraId="58254A6F" w14:textId="0C6140D9" w:rsidR="00A74873" w:rsidRPr="00B77468" w:rsidRDefault="00B2303D">
      <w:pPr>
        <w:spacing w:before="120" w:after="120"/>
        <w:rPr>
          <w:rFonts w:eastAsia="SimSun"/>
          <w:color w:val="000000"/>
          <w:sz w:val="24"/>
          <w:lang w:eastAsia="zh-CN"/>
        </w:rPr>
      </w:pPr>
      <w:r w:rsidRPr="00B77468">
        <w:rPr>
          <w:rFonts w:eastAsia="SimSun"/>
          <w:color w:val="000000" w:themeColor="text1"/>
          <w:sz w:val="24"/>
          <w:lang w:eastAsia="zh-CN"/>
        </w:rPr>
        <w:t>确保</w:t>
      </w:r>
      <w:r w:rsidRPr="00B77468">
        <w:rPr>
          <w:rFonts w:eastAsia="SimSun"/>
          <w:color w:val="000000" w:themeColor="text1"/>
          <w:sz w:val="24"/>
          <w:lang w:eastAsia="zh-CN"/>
        </w:rPr>
        <w:t>[</w:t>
      </w:r>
      <w:r w:rsidRPr="00B77468">
        <w:rPr>
          <w:rFonts w:eastAsia="SimSun"/>
          <w:color w:val="000000" w:themeColor="text1"/>
          <w:sz w:val="24"/>
          <w:lang w:eastAsia="zh-CN"/>
        </w:rPr>
        <w:t>全球</w:t>
      </w:r>
      <w:r w:rsidRPr="00B77468">
        <w:rPr>
          <w:rFonts w:eastAsia="SimSun"/>
          <w:color w:val="000000" w:themeColor="text1"/>
          <w:sz w:val="24"/>
          <w:lang w:eastAsia="zh-CN"/>
        </w:rPr>
        <w:t>] [</w:t>
      </w:r>
      <w:r w:rsidRPr="00B77468">
        <w:rPr>
          <w:rFonts w:eastAsia="SimSun"/>
          <w:color w:val="000000" w:themeColor="text1"/>
          <w:sz w:val="24"/>
          <w:lang w:eastAsia="zh-CN"/>
        </w:rPr>
        <w:t>至少</w:t>
      </w:r>
      <w:r w:rsidRPr="00B77468">
        <w:rPr>
          <w:rFonts w:eastAsia="SimSun"/>
          <w:color w:val="000000" w:themeColor="text1"/>
          <w:sz w:val="24"/>
          <w:lang w:eastAsia="zh-CN"/>
        </w:rPr>
        <w:t>] [20</w:t>
      </w:r>
      <w:r w:rsidR="004C1B00" w:rsidRPr="00B77468">
        <w:rPr>
          <w:rFonts w:eastAsia="SimSun"/>
          <w:color w:val="000000" w:themeColor="text1"/>
          <w:sz w:val="24"/>
          <w:lang w:eastAsia="zh-CN"/>
        </w:rPr>
        <w:t>%</w:t>
      </w:r>
      <w:r w:rsidRPr="00B77468">
        <w:rPr>
          <w:rFonts w:eastAsia="SimSun"/>
          <w:color w:val="000000" w:themeColor="text1"/>
          <w:sz w:val="24"/>
          <w:lang w:eastAsia="zh-CN"/>
        </w:rPr>
        <w:t>] [30</w:t>
      </w:r>
      <w:r w:rsidR="004C1B00" w:rsidRPr="00B77468">
        <w:rPr>
          <w:rFonts w:eastAsia="SimSun"/>
          <w:color w:val="000000" w:themeColor="text1"/>
          <w:sz w:val="24"/>
          <w:lang w:eastAsia="zh-CN"/>
        </w:rPr>
        <w:t>%</w:t>
      </w:r>
      <w:r w:rsidRPr="00B77468">
        <w:rPr>
          <w:rFonts w:eastAsia="SimSun"/>
          <w:color w:val="000000" w:themeColor="text1"/>
          <w:sz w:val="24"/>
          <w:lang w:eastAsia="zh-CN"/>
        </w:rPr>
        <w:t>] [</w:t>
      </w:r>
      <w:r w:rsidRPr="00B77468">
        <w:rPr>
          <w:rFonts w:eastAsia="SimSun"/>
          <w:color w:val="000000" w:themeColor="text1"/>
          <w:sz w:val="24"/>
          <w:lang w:eastAsia="zh-CN"/>
        </w:rPr>
        <w:t>百分比</w:t>
      </w:r>
      <w:r w:rsidRPr="00B77468">
        <w:rPr>
          <w:rFonts w:eastAsia="SimSun"/>
          <w:color w:val="000000" w:themeColor="text1"/>
          <w:sz w:val="24"/>
          <w:lang w:eastAsia="zh-CN"/>
        </w:rPr>
        <w:t>]/[</w:t>
      </w:r>
      <w:r w:rsidRPr="00B77468">
        <w:rPr>
          <w:rFonts w:eastAsia="SimSun"/>
          <w:color w:val="000000" w:themeColor="text1"/>
          <w:sz w:val="24"/>
          <w:lang w:eastAsia="zh-CN"/>
        </w:rPr>
        <w:t>至少</w:t>
      </w:r>
      <w:r w:rsidRPr="00B77468">
        <w:rPr>
          <w:rFonts w:eastAsia="SimSun"/>
          <w:color w:val="000000" w:themeColor="text1"/>
          <w:sz w:val="24"/>
          <w:lang w:eastAsia="zh-CN"/>
        </w:rPr>
        <w:t>[10]</w:t>
      </w:r>
      <w:r w:rsidRPr="00B77468">
        <w:rPr>
          <w:rFonts w:eastAsia="SimSun"/>
          <w:color w:val="000000" w:themeColor="text1"/>
          <w:sz w:val="24"/>
          <w:lang w:eastAsia="zh-CN"/>
        </w:rPr>
        <w:t>亿公顷</w:t>
      </w:r>
      <w:r w:rsidRPr="00B77468">
        <w:rPr>
          <w:rFonts w:eastAsia="SimSun"/>
          <w:color w:val="000000" w:themeColor="text1"/>
          <w:sz w:val="24"/>
          <w:lang w:eastAsia="zh-CN"/>
        </w:rPr>
        <w:t>] [</w:t>
      </w:r>
      <w:r w:rsidRPr="00B77468">
        <w:rPr>
          <w:rFonts w:eastAsia="SimSun"/>
          <w:color w:val="000000" w:themeColor="text1"/>
          <w:sz w:val="24"/>
          <w:lang w:eastAsia="zh-CN"/>
        </w:rPr>
        <w:t>退化的</w:t>
      </w:r>
      <w:r w:rsidRPr="00B77468">
        <w:rPr>
          <w:rFonts w:eastAsia="SimSun"/>
          <w:color w:val="000000" w:themeColor="text1"/>
          <w:sz w:val="24"/>
          <w:lang w:eastAsia="zh-CN"/>
        </w:rPr>
        <w:t>][</w:t>
      </w:r>
      <w:r w:rsidRPr="00B77468">
        <w:rPr>
          <w:rFonts w:eastAsia="SimSun"/>
          <w:color w:val="000000" w:themeColor="text1"/>
          <w:sz w:val="24"/>
          <w:lang w:eastAsia="zh-CN"/>
        </w:rPr>
        <w:t>陆地、</w:t>
      </w:r>
      <w:r w:rsidRPr="00B77468">
        <w:rPr>
          <w:rFonts w:eastAsia="SimSun"/>
          <w:color w:val="000000" w:themeColor="text1"/>
          <w:sz w:val="24"/>
          <w:lang w:eastAsia="zh-CN"/>
        </w:rPr>
        <w:t>][</w:t>
      </w:r>
      <w:r w:rsidRPr="00B77468">
        <w:rPr>
          <w:rFonts w:eastAsia="SimSun"/>
          <w:color w:val="000000" w:themeColor="text1"/>
          <w:sz w:val="24"/>
          <w:lang w:eastAsia="zh-CN"/>
        </w:rPr>
        <w:t>内陆水域、</w:t>
      </w:r>
      <w:r w:rsidRPr="00B77468">
        <w:rPr>
          <w:rFonts w:eastAsia="SimSun"/>
          <w:color w:val="000000" w:themeColor="text1"/>
          <w:sz w:val="24"/>
          <w:lang w:eastAsia="zh-CN"/>
        </w:rPr>
        <w:t>][</w:t>
      </w:r>
      <w:r w:rsidRPr="00B77468">
        <w:rPr>
          <w:rFonts w:eastAsia="SimSun"/>
          <w:color w:val="000000" w:themeColor="text1"/>
          <w:sz w:val="24"/>
          <w:lang w:eastAsia="zh-CN"/>
        </w:rPr>
        <w:t>淡水</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沿海</w:t>
      </w:r>
      <w:r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海洋</w:t>
      </w:r>
      <w:r w:rsidRPr="00B77468">
        <w:rPr>
          <w:rFonts w:eastAsia="SimSun"/>
          <w:color w:val="000000" w:themeColor="text1"/>
          <w:sz w:val="24"/>
          <w:lang w:eastAsia="zh-CN"/>
        </w:rPr>
        <w:t>]][</w:t>
      </w:r>
      <w:r w:rsidRPr="00B77468">
        <w:rPr>
          <w:rFonts w:eastAsia="SimSun"/>
          <w:color w:val="000000" w:themeColor="text1"/>
          <w:sz w:val="24"/>
          <w:lang w:eastAsia="zh-CN"/>
        </w:rPr>
        <w:t>地区</w:t>
      </w:r>
      <w:r w:rsidRPr="00B77468">
        <w:rPr>
          <w:rFonts w:eastAsia="SimSun"/>
          <w:color w:val="000000" w:themeColor="text1"/>
          <w:sz w:val="24"/>
          <w:lang w:eastAsia="zh-CN"/>
        </w:rPr>
        <w:t>][</w:t>
      </w:r>
      <w:r w:rsidRPr="00B77468">
        <w:rPr>
          <w:rFonts w:eastAsia="SimSun"/>
          <w:color w:val="000000" w:themeColor="text1"/>
          <w:sz w:val="24"/>
          <w:lang w:eastAsia="zh-CN"/>
        </w:rPr>
        <w:t>生态系统</w:t>
      </w:r>
      <w:r w:rsidRPr="00B77468">
        <w:rPr>
          <w:rFonts w:eastAsia="SimSun"/>
          <w:color w:val="000000" w:themeColor="text1"/>
          <w:sz w:val="24"/>
          <w:lang w:eastAsia="zh-CN"/>
        </w:rPr>
        <w:t>]</w:t>
      </w:r>
      <w:r w:rsidRPr="00B77468">
        <w:rPr>
          <w:rFonts w:eastAsia="SimSun"/>
          <w:color w:val="000000" w:themeColor="text1"/>
          <w:sz w:val="24"/>
          <w:lang w:eastAsia="zh-CN"/>
        </w:rPr>
        <w:t>处于</w:t>
      </w:r>
      <w:r w:rsidRPr="00B77468">
        <w:rPr>
          <w:rFonts w:eastAsia="SimSun"/>
          <w:color w:val="000000" w:themeColor="text1"/>
          <w:sz w:val="24"/>
          <w:lang w:eastAsia="zh-CN"/>
        </w:rPr>
        <w:t>[</w:t>
      </w:r>
      <w:r w:rsidRPr="00B77468">
        <w:rPr>
          <w:rFonts w:eastAsia="SimSun"/>
          <w:color w:val="000000" w:themeColor="text1"/>
          <w:sz w:val="24"/>
          <w:lang w:eastAsia="zh-CN"/>
        </w:rPr>
        <w:t>积极</w:t>
      </w:r>
      <w:r w:rsidRPr="00B77468">
        <w:rPr>
          <w:rFonts w:eastAsia="SimSun"/>
          <w:color w:val="000000" w:themeColor="text1"/>
          <w:sz w:val="24"/>
          <w:lang w:eastAsia="zh-CN"/>
        </w:rPr>
        <w:t>][</w:t>
      </w:r>
      <w:r w:rsidRPr="00B77468">
        <w:rPr>
          <w:rFonts w:eastAsia="SimSun"/>
          <w:color w:val="000000" w:themeColor="text1"/>
          <w:sz w:val="24"/>
          <w:lang w:eastAsia="zh-CN"/>
        </w:rPr>
        <w:t>有效的</w:t>
      </w:r>
      <w:r w:rsidRPr="00B77468">
        <w:rPr>
          <w:rFonts w:eastAsia="SimSun"/>
          <w:color w:val="000000" w:themeColor="text1"/>
          <w:sz w:val="24"/>
          <w:lang w:eastAsia="zh-CN"/>
        </w:rPr>
        <w:t>][</w:t>
      </w:r>
      <w:r w:rsidRPr="00B77468">
        <w:rPr>
          <w:rFonts w:eastAsia="SimSun"/>
          <w:color w:val="000000" w:themeColor="text1"/>
          <w:sz w:val="24"/>
          <w:lang w:eastAsia="zh-CN"/>
        </w:rPr>
        <w:t>生态</w:t>
      </w:r>
      <w:r w:rsidRPr="00B77468">
        <w:rPr>
          <w:rFonts w:eastAsia="SimSun"/>
          <w:color w:val="000000" w:themeColor="text1"/>
          <w:sz w:val="24"/>
          <w:lang w:eastAsia="zh-CN"/>
        </w:rPr>
        <w:t>]</w:t>
      </w:r>
      <w:r w:rsidRPr="00B77468">
        <w:rPr>
          <w:rFonts w:eastAsia="SimSun"/>
          <w:color w:val="000000" w:themeColor="text1"/>
          <w:sz w:val="24"/>
          <w:lang w:eastAsia="zh-CN"/>
        </w:rPr>
        <w:t>恢复</w:t>
      </w:r>
      <w:r w:rsidRPr="00B77468">
        <w:rPr>
          <w:rFonts w:eastAsia="SimSun"/>
          <w:color w:val="000000" w:themeColor="text1"/>
          <w:sz w:val="24"/>
          <w:lang w:eastAsia="zh-CN"/>
        </w:rPr>
        <w:t>[</w:t>
      </w:r>
      <w:r w:rsidRPr="00B77468">
        <w:rPr>
          <w:rFonts w:eastAsia="SimSun"/>
          <w:color w:val="000000" w:themeColor="text1"/>
          <w:sz w:val="24"/>
          <w:lang w:eastAsia="zh-CN"/>
        </w:rPr>
        <w:t>和复原</w:t>
      </w:r>
      <w:r w:rsidRPr="00B77468">
        <w:rPr>
          <w:rFonts w:eastAsia="SimSun"/>
          <w:color w:val="000000" w:themeColor="text1"/>
          <w:sz w:val="24"/>
          <w:lang w:eastAsia="zh-CN"/>
        </w:rPr>
        <w:t>][</w:t>
      </w:r>
      <w:r w:rsidRPr="00B77468">
        <w:rPr>
          <w:rFonts w:eastAsia="SimSun"/>
          <w:color w:val="000000" w:themeColor="text1"/>
          <w:sz w:val="24"/>
          <w:lang w:eastAsia="zh-CN"/>
        </w:rPr>
        <w:t>措施</w:t>
      </w:r>
      <w:r w:rsidRPr="00B77468">
        <w:rPr>
          <w:rFonts w:eastAsia="SimSun"/>
          <w:color w:val="000000" w:themeColor="text1"/>
          <w:sz w:val="24"/>
          <w:lang w:eastAsia="zh-CN"/>
        </w:rPr>
        <w:t>]</w:t>
      </w:r>
      <w:r w:rsidRPr="00B77468">
        <w:rPr>
          <w:rFonts w:eastAsia="SimSun"/>
          <w:color w:val="000000" w:themeColor="text1"/>
          <w:sz w:val="24"/>
          <w:lang w:eastAsia="zh-CN"/>
        </w:rPr>
        <w:t>之下，</w:t>
      </w:r>
      <w:r w:rsidRPr="00B77468">
        <w:rPr>
          <w:rFonts w:eastAsia="SimSun"/>
          <w:color w:val="000000" w:themeColor="text1"/>
          <w:sz w:val="24"/>
          <w:lang w:eastAsia="zh-CN"/>
        </w:rPr>
        <w:t>[</w:t>
      </w:r>
      <w:r w:rsidRPr="00B77468">
        <w:rPr>
          <w:rFonts w:eastAsia="SimSun"/>
          <w:color w:val="000000" w:themeColor="text1"/>
          <w:sz w:val="24"/>
          <w:lang w:eastAsia="zh-CN"/>
        </w:rPr>
        <w:t>考虑到</w:t>
      </w:r>
      <w:r w:rsidR="004C1B00" w:rsidRPr="00B77468">
        <w:rPr>
          <w:rFonts w:eastAsia="SimSun"/>
          <w:color w:val="000000" w:themeColor="text1"/>
          <w:sz w:val="24"/>
          <w:lang w:eastAsia="zh-CN"/>
        </w:rPr>
        <w:t>将其</w:t>
      </w:r>
      <w:r w:rsidRPr="00B77468">
        <w:rPr>
          <w:rFonts w:eastAsia="SimSun"/>
          <w:color w:val="000000" w:themeColor="text1"/>
          <w:sz w:val="24"/>
          <w:lang w:eastAsia="zh-CN"/>
        </w:rPr>
        <w:t>自然状态作为基线</w:t>
      </w:r>
      <w:r w:rsidRPr="00B77468">
        <w:rPr>
          <w:rFonts w:eastAsia="SimSun"/>
          <w:color w:val="000000" w:themeColor="text1"/>
          <w:sz w:val="24"/>
          <w:lang w:eastAsia="zh-CN"/>
        </w:rPr>
        <w:t>[</w:t>
      </w:r>
      <w:r w:rsidRPr="00B77468">
        <w:rPr>
          <w:rFonts w:eastAsia="SimSun"/>
          <w:color w:val="000000" w:themeColor="text1"/>
          <w:sz w:val="24"/>
          <w:lang w:eastAsia="zh-CN"/>
        </w:rPr>
        <w:t>参考</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w:t>
      </w:r>
      <w:r w:rsidRPr="00B77468">
        <w:rPr>
          <w:rFonts w:eastAsia="SimSun"/>
          <w:color w:val="000000" w:themeColor="text1"/>
          <w:sz w:val="24"/>
          <w:lang w:eastAsia="zh-CN"/>
        </w:rPr>
        <w:t>重点是</w:t>
      </w:r>
      <w:r w:rsidRPr="00B77468">
        <w:rPr>
          <w:rFonts w:eastAsia="SimSun"/>
          <w:color w:val="000000" w:themeColor="text1"/>
          <w:sz w:val="24"/>
          <w:lang w:eastAsia="zh-CN"/>
        </w:rPr>
        <w:t>[</w:t>
      </w:r>
      <w:r w:rsidRPr="00B77468">
        <w:rPr>
          <w:rFonts w:eastAsia="SimSun"/>
          <w:color w:val="000000" w:themeColor="text1"/>
          <w:sz w:val="24"/>
          <w:lang w:eastAsia="zh-CN"/>
        </w:rPr>
        <w:t>恢复</w:t>
      </w:r>
      <w:r w:rsidRPr="00B77468">
        <w:rPr>
          <w:rFonts w:eastAsia="SimSun"/>
          <w:color w:val="000000" w:themeColor="text1"/>
          <w:sz w:val="24"/>
          <w:lang w:eastAsia="zh-CN"/>
        </w:rPr>
        <w:t>][</w:t>
      </w:r>
      <w:r w:rsidRPr="00B77468">
        <w:rPr>
          <w:rFonts w:eastAsia="SimSun"/>
          <w:color w:val="000000" w:themeColor="text1"/>
          <w:sz w:val="24"/>
          <w:lang w:eastAsia="zh-CN"/>
        </w:rPr>
        <w:t>国家确定的</w:t>
      </w:r>
      <w:r w:rsidRPr="00B77468">
        <w:rPr>
          <w:rFonts w:eastAsia="SimSun"/>
          <w:color w:val="000000" w:themeColor="text1"/>
          <w:sz w:val="24"/>
          <w:lang w:eastAsia="zh-CN"/>
        </w:rPr>
        <w:t>][[</w:t>
      </w:r>
      <w:r w:rsidRPr="00B77468">
        <w:rPr>
          <w:rFonts w:eastAsia="SimSun"/>
          <w:color w:val="000000" w:themeColor="text1"/>
          <w:sz w:val="24"/>
          <w:lang w:eastAsia="zh-CN"/>
        </w:rPr>
        <w:t>优先</w:t>
      </w:r>
      <w:r w:rsidRPr="00B77468">
        <w:rPr>
          <w:rFonts w:eastAsia="SimSun"/>
          <w:color w:val="000000" w:themeColor="text1"/>
          <w:sz w:val="24"/>
          <w:lang w:eastAsia="zh-CN"/>
        </w:rPr>
        <w:t>[</w:t>
      </w:r>
      <w:r w:rsidR="00A23871" w:rsidRPr="00B77468">
        <w:rPr>
          <w:rFonts w:eastAsia="SimSun"/>
          <w:color w:val="000000" w:themeColor="text1"/>
          <w:sz w:val="24"/>
          <w:lang w:eastAsia="zh-CN"/>
        </w:rPr>
        <w:t>区域</w:t>
      </w:r>
      <w:r w:rsidRPr="00B77468">
        <w:rPr>
          <w:rFonts w:eastAsia="SimSun"/>
          <w:color w:val="000000" w:themeColor="text1"/>
          <w:sz w:val="24"/>
          <w:lang w:eastAsia="zh-CN"/>
        </w:rPr>
        <w:t>][</w:t>
      </w:r>
      <w:r w:rsidRPr="00B77468">
        <w:rPr>
          <w:rFonts w:eastAsia="SimSun"/>
          <w:color w:val="000000" w:themeColor="text1"/>
          <w:sz w:val="24"/>
          <w:lang w:eastAsia="zh-CN"/>
        </w:rPr>
        <w:t>生态系统</w:t>
      </w:r>
      <w:r w:rsidRPr="00B77468">
        <w:rPr>
          <w:rFonts w:eastAsia="SimSun"/>
          <w:color w:val="000000" w:themeColor="text1"/>
          <w:sz w:val="24"/>
          <w:lang w:eastAsia="zh-CN"/>
        </w:rPr>
        <w:t>]]</w:t>
      </w:r>
      <w:r w:rsidRPr="00B77468">
        <w:rPr>
          <w:rFonts w:eastAsia="SimSun"/>
          <w:color w:val="000000" w:themeColor="text1"/>
          <w:sz w:val="24"/>
          <w:lang w:eastAsia="zh-CN"/>
        </w:rPr>
        <w:t>，例如</w:t>
      </w:r>
      <w:r w:rsidRPr="00B77468">
        <w:rPr>
          <w:rFonts w:eastAsia="SimSun"/>
          <w:color w:val="000000" w:themeColor="text1"/>
          <w:sz w:val="24"/>
          <w:lang w:eastAsia="zh-CN"/>
        </w:rPr>
        <w:t>[</w:t>
      </w:r>
      <w:r w:rsidRPr="00B77468">
        <w:rPr>
          <w:rFonts w:eastAsia="SimSun"/>
          <w:color w:val="000000" w:themeColor="text1"/>
          <w:sz w:val="24"/>
          <w:lang w:eastAsia="zh-CN"/>
        </w:rPr>
        <w:t>受威胁的生态系统</w:t>
      </w:r>
      <w:r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对生物多样性特别重要的</w:t>
      </w:r>
      <w:r w:rsidR="00A23871" w:rsidRPr="00B77468">
        <w:rPr>
          <w:rFonts w:eastAsia="SimSun"/>
          <w:color w:val="000000" w:themeColor="text1"/>
          <w:sz w:val="24"/>
          <w:lang w:eastAsia="zh-CN"/>
        </w:rPr>
        <w:t>区域</w:t>
      </w:r>
      <w:r w:rsidRPr="00B77468">
        <w:rPr>
          <w:rFonts w:eastAsia="SimSun"/>
          <w:color w:val="000000" w:themeColor="text1"/>
          <w:sz w:val="24"/>
          <w:lang w:eastAsia="zh-CN"/>
        </w:rPr>
        <w:t>]]</w:t>
      </w:r>
      <w:r w:rsidRPr="00B77468">
        <w:rPr>
          <w:rFonts w:eastAsia="SimSun"/>
          <w:color w:val="000000" w:themeColor="text1"/>
          <w:sz w:val="24"/>
          <w:lang w:eastAsia="zh-CN"/>
        </w:rPr>
        <w:t>，以增强</w:t>
      </w:r>
      <w:r w:rsidRPr="00B77468">
        <w:rPr>
          <w:rFonts w:eastAsia="SimSun"/>
          <w:color w:val="000000" w:themeColor="text1"/>
          <w:sz w:val="24"/>
          <w:lang w:eastAsia="zh-CN"/>
        </w:rPr>
        <w:t>[</w:t>
      </w:r>
      <w:r w:rsidRPr="00B77468">
        <w:rPr>
          <w:rFonts w:eastAsia="SimSun"/>
          <w:color w:val="000000" w:themeColor="text1"/>
          <w:sz w:val="24"/>
          <w:lang w:eastAsia="zh-CN"/>
        </w:rPr>
        <w:t>生物多样性</w:t>
      </w:r>
      <w:r w:rsidRPr="00B77468">
        <w:rPr>
          <w:rFonts w:eastAsia="SimSun"/>
          <w:color w:val="000000" w:themeColor="text1"/>
          <w:sz w:val="24"/>
          <w:lang w:eastAsia="zh-CN"/>
        </w:rPr>
        <w:t xml:space="preserve">] </w:t>
      </w:r>
      <w:r w:rsidRPr="00B77468">
        <w:rPr>
          <w:rFonts w:eastAsia="SimSun"/>
          <w:color w:val="000000" w:themeColor="text1"/>
          <w:sz w:val="24"/>
          <w:lang w:eastAsia="zh-CN"/>
        </w:rPr>
        <w:t>连通性和功能</w:t>
      </w:r>
      <w:r w:rsidRPr="00B77468">
        <w:rPr>
          <w:rFonts w:eastAsia="SimSun"/>
          <w:color w:val="000000" w:themeColor="text1"/>
          <w:sz w:val="24"/>
          <w:lang w:eastAsia="zh-CN"/>
        </w:rPr>
        <w:t>]</w:t>
      </w:r>
      <w:r w:rsidR="00A23871" w:rsidRPr="00B77468">
        <w:rPr>
          <w:rFonts w:eastAsia="SimSun"/>
          <w:color w:val="000000" w:themeColor="text1"/>
          <w:sz w:val="24"/>
          <w:lang w:eastAsia="zh-CN"/>
        </w:rPr>
        <w:t xml:space="preserve"> [</w:t>
      </w:r>
      <w:r w:rsidR="00A23871" w:rsidRPr="00B77468">
        <w:rPr>
          <w:rFonts w:eastAsia="SimSun"/>
          <w:color w:val="000000" w:themeColor="text1"/>
          <w:sz w:val="24"/>
          <w:lang w:eastAsia="zh-CN"/>
        </w:rPr>
        <w:t>生态</w:t>
      </w:r>
      <w:r w:rsidR="00A23871" w:rsidRPr="00B77468">
        <w:rPr>
          <w:rFonts w:eastAsia="SimSun"/>
          <w:color w:val="000000" w:themeColor="text1"/>
          <w:sz w:val="24"/>
          <w:lang w:eastAsia="zh-CN"/>
        </w:rPr>
        <w:t>]</w:t>
      </w:r>
      <w:r w:rsidR="00A23871" w:rsidRPr="00B77468">
        <w:rPr>
          <w:rFonts w:eastAsia="SimSun"/>
          <w:color w:val="000000" w:themeColor="text1"/>
          <w:sz w:val="24"/>
          <w:lang w:eastAsia="zh-CN"/>
        </w:rPr>
        <w:t>完整性、连通性和功能</w:t>
      </w:r>
      <w:r w:rsidR="00A23871" w:rsidRPr="00B77468">
        <w:rPr>
          <w:rFonts w:eastAsia="SimSun"/>
          <w:color w:val="000000" w:themeColor="text1"/>
          <w:sz w:val="24"/>
          <w:lang w:eastAsia="zh-CN"/>
        </w:rPr>
        <w:t>]</w:t>
      </w:r>
      <w:r w:rsidRPr="00B77468">
        <w:rPr>
          <w:rFonts w:eastAsia="SimSun"/>
          <w:color w:val="000000" w:themeColor="text1"/>
          <w:sz w:val="24"/>
          <w:lang w:eastAsia="zh-CN"/>
        </w:rPr>
        <w:t>和</w:t>
      </w:r>
      <w:r w:rsidRPr="00B77468">
        <w:rPr>
          <w:rFonts w:eastAsia="SimSun"/>
          <w:color w:val="000000" w:themeColor="text1"/>
          <w:sz w:val="24"/>
          <w:lang w:eastAsia="zh-CN"/>
        </w:rPr>
        <w:t>[</w:t>
      </w:r>
      <w:r w:rsidRPr="00B77468">
        <w:rPr>
          <w:rFonts w:eastAsia="SimSun"/>
          <w:color w:val="000000" w:themeColor="text1"/>
          <w:sz w:val="24"/>
          <w:lang w:eastAsia="zh-CN"/>
        </w:rPr>
        <w:t>由土著人民和当地社区管理的生物文化生态系统</w:t>
      </w:r>
      <w:r w:rsidR="00A23871" w:rsidRPr="00B77468">
        <w:rPr>
          <w:rFonts w:eastAsia="SimSun"/>
          <w:color w:val="000000" w:themeColor="text1"/>
          <w:sz w:val="24"/>
          <w:lang w:eastAsia="zh-CN"/>
        </w:rPr>
        <w:t>，</w:t>
      </w:r>
      <w:r w:rsidRPr="00B77468">
        <w:rPr>
          <w:rFonts w:eastAsia="SimSun"/>
          <w:color w:val="000000" w:themeColor="text1"/>
          <w:sz w:val="24"/>
          <w:lang w:eastAsia="zh-CN"/>
        </w:rPr>
        <w:t>]</w:t>
      </w:r>
      <w:r w:rsidR="005F3FAB" w:rsidRPr="00B77468">
        <w:rPr>
          <w:rFonts w:eastAsia="SimSun"/>
          <w:color w:val="000000" w:themeColor="text1"/>
          <w:sz w:val="24"/>
          <w:lang w:eastAsia="zh-CN"/>
        </w:rPr>
        <w:t xml:space="preserve"> [</w:t>
      </w:r>
      <w:r w:rsidR="005F3FAB" w:rsidRPr="00B77468">
        <w:rPr>
          <w:rFonts w:eastAsia="SimSun"/>
          <w:color w:val="000000" w:themeColor="text1"/>
          <w:sz w:val="24"/>
          <w:lang w:eastAsia="zh-CN"/>
        </w:rPr>
        <w:t>在土著人民和当地社区的充分和有效参与下</w:t>
      </w:r>
      <w:r w:rsidR="005F3FAB" w:rsidRPr="00B77468">
        <w:rPr>
          <w:rFonts w:eastAsia="SimSun"/>
          <w:color w:val="000000" w:themeColor="text1"/>
          <w:sz w:val="24"/>
          <w:lang w:eastAsia="zh-CN"/>
        </w:rPr>
        <w:t>] [*][</w:t>
      </w:r>
      <w:r w:rsidR="005F3FAB" w:rsidRPr="00B77468">
        <w:rPr>
          <w:rFonts w:eastAsia="SimSun"/>
          <w:color w:val="000000" w:themeColor="text1"/>
          <w:sz w:val="24"/>
          <w:lang w:eastAsia="zh-CN"/>
        </w:rPr>
        <w:t>并通过适当的执行手段，</w:t>
      </w:r>
      <w:r w:rsidR="005F3FAB" w:rsidRPr="00B77468">
        <w:rPr>
          <w:rFonts w:eastAsia="SimSun"/>
          <w:color w:val="000000" w:themeColor="text1"/>
          <w:sz w:val="24"/>
          <w:lang w:eastAsia="zh-CN"/>
        </w:rPr>
        <w:t>]</w:t>
      </w:r>
      <w:r w:rsidRPr="00B77468">
        <w:rPr>
          <w:rFonts w:eastAsia="SimSun"/>
          <w:color w:val="000000" w:themeColor="text1"/>
          <w:sz w:val="24"/>
          <w:lang w:eastAsia="zh-CN"/>
        </w:rPr>
        <w:t xml:space="preserve"> [</w:t>
      </w:r>
      <w:r w:rsidRPr="00B77468">
        <w:rPr>
          <w:rFonts w:eastAsia="SimSun"/>
          <w:color w:val="000000" w:themeColor="text1"/>
          <w:sz w:val="24"/>
          <w:lang w:eastAsia="zh-CN"/>
        </w:rPr>
        <w:t>增加自然和半自然生态系统的面积，支持适应和减缓气候变化</w:t>
      </w:r>
      <w:r w:rsidRPr="00B77468">
        <w:rPr>
          <w:rFonts w:eastAsia="SimSun"/>
          <w:color w:val="000000" w:themeColor="text1"/>
          <w:sz w:val="24"/>
          <w:lang w:eastAsia="zh-CN"/>
        </w:rPr>
        <w:t>]</w:t>
      </w:r>
      <w:r w:rsidR="005F3FAB" w:rsidRPr="00B77468">
        <w:rPr>
          <w:rFonts w:eastAsia="SimSun"/>
          <w:color w:val="000000" w:themeColor="text1"/>
          <w:sz w:val="24"/>
          <w:lang w:eastAsia="zh-CN"/>
        </w:rPr>
        <w:t xml:space="preserve"> </w:t>
      </w:r>
      <w:r w:rsidRPr="00B77468">
        <w:rPr>
          <w:rFonts w:eastAsia="SimSun"/>
          <w:color w:val="000000" w:themeColor="text1"/>
          <w:sz w:val="24"/>
          <w:lang w:eastAsia="zh-CN"/>
        </w:rPr>
        <w:t>[*]</w:t>
      </w:r>
      <w:r w:rsidRPr="00B77468">
        <w:rPr>
          <w:rFonts w:eastAsia="SimSun"/>
          <w:color w:val="000000" w:themeColor="text1"/>
          <w:sz w:val="24"/>
          <w:lang w:eastAsia="zh-CN"/>
        </w:rPr>
        <w:t>。</w:t>
      </w:r>
    </w:p>
    <w:p w14:paraId="29A57219" w14:textId="77777777" w:rsidR="00A74873" w:rsidRPr="00B77468" w:rsidRDefault="00A74873">
      <w:pPr>
        <w:jc w:val="left"/>
        <w:rPr>
          <w:rFonts w:eastAsia="SimSun"/>
          <w:b/>
          <w:bCs/>
          <w:iCs/>
          <w:sz w:val="24"/>
          <w:lang w:eastAsia="zh-CN"/>
        </w:rPr>
      </w:pPr>
    </w:p>
    <w:p w14:paraId="452ABA57" w14:textId="42E3E6EC" w:rsidR="0084537B" w:rsidRPr="00B77468" w:rsidRDefault="00A74873">
      <w:pPr>
        <w:jc w:val="left"/>
        <w:rPr>
          <w:rFonts w:eastAsia="SimSun"/>
          <w:color w:val="000000"/>
          <w:sz w:val="24"/>
          <w:lang w:eastAsia="zh-CN"/>
        </w:rPr>
      </w:pPr>
      <w:r w:rsidRPr="00B77468">
        <w:rPr>
          <w:rFonts w:eastAsia="SimSun"/>
          <w:iCs/>
          <w:sz w:val="24"/>
          <w:lang w:eastAsia="zh-CN"/>
        </w:rPr>
        <w:t>[*</w:t>
      </w:r>
      <w:r w:rsidR="005F3FAB" w:rsidRPr="00B77468">
        <w:rPr>
          <w:rFonts w:eastAsia="SimSun"/>
          <w:iCs/>
          <w:sz w:val="24"/>
          <w:lang w:eastAsia="zh-CN"/>
        </w:rPr>
        <w:t>取决于</w:t>
      </w:r>
      <w:r w:rsidRPr="00B77468">
        <w:rPr>
          <w:rFonts w:eastAsia="SimSun"/>
          <w:iCs/>
          <w:sz w:val="24"/>
          <w:lang w:eastAsia="zh-CN"/>
        </w:rPr>
        <w:t>b(</w:t>
      </w:r>
      <w:r w:rsidR="005F3FAB" w:rsidRPr="00B77468">
        <w:rPr>
          <w:rFonts w:eastAsia="SimSun"/>
          <w:iCs/>
          <w:sz w:val="24"/>
          <w:lang w:eastAsia="zh-CN"/>
        </w:rPr>
        <w:t>之二</w:t>
      </w:r>
      <w:r w:rsidRPr="00B77468">
        <w:rPr>
          <w:rFonts w:eastAsia="SimSun"/>
          <w:iCs/>
          <w:sz w:val="24"/>
          <w:lang w:eastAsia="zh-CN"/>
        </w:rPr>
        <w:t xml:space="preserve">) </w:t>
      </w:r>
      <w:r w:rsidR="005F3FAB" w:rsidRPr="00B77468">
        <w:rPr>
          <w:rFonts w:eastAsia="SimSun"/>
          <w:iCs/>
          <w:sz w:val="24"/>
          <w:lang w:eastAsia="zh-CN"/>
        </w:rPr>
        <w:t>和其他相关行动目标</w:t>
      </w:r>
      <w:r w:rsidRPr="00B77468">
        <w:rPr>
          <w:rFonts w:eastAsia="SimSun"/>
          <w:iCs/>
          <w:sz w:val="24"/>
          <w:lang w:eastAsia="zh-CN"/>
        </w:rPr>
        <w:t>]</w:t>
      </w:r>
      <w:r w:rsidR="007C73E8" w:rsidRPr="00B77468">
        <w:rPr>
          <w:rFonts w:eastAsia="SimSun"/>
          <w:color w:val="000000"/>
          <w:sz w:val="24"/>
          <w:lang w:eastAsia="zh-CN"/>
        </w:rPr>
        <w:br w:type="page"/>
      </w:r>
    </w:p>
    <w:p w14:paraId="7AE6BE97" w14:textId="011930E3" w:rsidR="0084537B" w:rsidRPr="00B77468" w:rsidRDefault="00745392"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bookmarkStart w:id="2" w:name="_Toc102748779"/>
      <w:bookmarkEnd w:id="1"/>
      <w:r w:rsidRPr="00B77468">
        <w:rPr>
          <w:rFonts w:eastAsia="SimSun"/>
          <w:b/>
          <w:bCs/>
          <w:iCs/>
          <w:sz w:val="24"/>
          <w:lang w:eastAsia="zh-CN"/>
        </w:rPr>
        <w:lastRenderedPageBreak/>
        <w:t>行动目标</w:t>
      </w:r>
      <w:r w:rsidR="0084537B" w:rsidRPr="00B77468">
        <w:rPr>
          <w:rFonts w:eastAsia="SimSun"/>
          <w:b/>
          <w:bCs/>
          <w:iCs/>
          <w:sz w:val="24"/>
          <w:lang w:eastAsia="zh-CN"/>
        </w:rPr>
        <w:t xml:space="preserve"> 7</w:t>
      </w:r>
      <w:bookmarkEnd w:id="2"/>
    </w:p>
    <w:p w14:paraId="4933B715" w14:textId="26AF8676" w:rsidR="00745392" w:rsidRPr="00B77468" w:rsidRDefault="00745392" w:rsidP="00745392">
      <w:pPr>
        <w:spacing w:before="120" w:after="120"/>
        <w:rPr>
          <w:rFonts w:eastAsia="SimSun"/>
          <w:color w:val="000000"/>
          <w:sz w:val="24"/>
          <w:lang w:eastAsia="zh-CN"/>
        </w:rPr>
      </w:pPr>
      <w:r w:rsidRPr="00B77468">
        <w:rPr>
          <w:rFonts w:eastAsia="SimSun"/>
          <w:color w:val="000000"/>
          <w:sz w:val="24"/>
          <w:lang w:eastAsia="zh-CN"/>
        </w:rPr>
        <w:t xml:space="preserve"> [</w:t>
      </w:r>
      <w:r w:rsidRPr="00B77468">
        <w:rPr>
          <w:rFonts w:eastAsia="SimSun"/>
          <w:color w:val="000000"/>
          <w:sz w:val="24"/>
          <w:lang w:eastAsia="zh-CN"/>
        </w:rPr>
        <w:t>考虑到累积效应，</w:t>
      </w:r>
      <w:r w:rsidRPr="00B77468">
        <w:rPr>
          <w:rFonts w:eastAsia="SimSun"/>
          <w:color w:val="000000"/>
          <w:sz w:val="24"/>
          <w:lang w:eastAsia="zh-CN"/>
        </w:rPr>
        <w:t xml:space="preserve">] </w:t>
      </w:r>
      <w:r w:rsidRPr="00B77468">
        <w:rPr>
          <w:rFonts w:eastAsia="SimSun"/>
          <w:color w:val="000000"/>
          <w:sz w:val="24"/>
          <w:lang w:eastAsia="zh-CN"/>
        </w:rPr>
        <w:t>将所有来源污染的</w:t>
      </w:r>
      <w:r w:rsidRPr="00B77468">
        <w:rPr>
          <w:rFonts w:eastAsia="SimSun"/>
          <w:color w:val="000000"/>
          <w:sz w:val="24"/>
          <w:lang w:eastAsia="zh-CN"/>
        </w:rPr>
        <w:t xml:space="preserve"> [</w:t>
      </w:r>
      <w:r w:rsidRPr="00B77468">
        <w:rPr>
          <w:rFonts w:eastAsia="SimSun"/>
          <w:color w:val="000000"/>
          <w:sz w:val="24"/>
          <w:lang w:eastAsia="zh-CN"/>
        </w:rPr>
        <w:t>排放和沉积</w:t>
      </w:r>
      <w:r w:rsidRPr="00B77468">
        <w:rPr>
          <w:rFonts w:eastAsia="SimSun"/>
          <w:color w:val="000000"/>
          <w:sz w:val="24"/>
          <w:lang w:eastAsia="zh-CN"/>
        </w:rPr>
        <w:t>] [</w:t>
      </w:r>
      <w:r w:rsidRPr="00B77468">
        <w:rPr>
          <w:rFonts w:eastAsia="SimSun"/>
          <w:color w:val="000000"/>
          <w:sz w:val="24"/>
          <w:lang w:eastAsia="zh-CN"/>
        </w:rPr>
        <w:t>和污染风险</w:t>
      </w:r>
      <w:r w:rsidRPr="00B77468">
        <w:rPr>
          <w:rFonts w:eastAsia="SimSun"/>
          <w:color w:val="000000"/>
          <w:sz w:val="24"/>
          <w:lang w:eastAsia="zh-CN"/>
        </w:rPr>
        <w:t>]</w:t>
      </w:r>
      <w:r w:rsidRPr="00B77468">
        <w:rPr>
          <w:rFonts w:eastAsia="SimSun"/>
          <w:color w:val="000000"/>
          <w:sz w:val="24"/>
          <w:lang w:eastAsia="zh-CN"/>
        </w:rPr>
        <w:t>减少到对生物多样性和生态系统功能</w:t>
      </w:r>
      <w:r w:rsidRPr="00B77468">
        <w:rPr>
          <w:rFonts w:eastAsia="SimSun"/>
          <w:color w:val="000000"/>
          <w:sz w:val="24"/>
          <w:lang w:eastAsia="zh-CN"/>
        </w:rPr>
        <w:t>[</w:t>
      </w:r>
      <w:r w:rsidRPr="00B77468">
        <w:rPr>
          <w:rFonts w:eastAsia="SimSun"/>
          <w:color w:val="000000"/>
          <w:sz w:val="24"/>
          <w:lang w:eastAsia="zh-CN"/>
        </w:rPr>
        <w:t>以及人类健康</w:t>
      </w:r>
      <w:r w:rsidRPr="00B77468">
        <w:rPr>
          <w:rFonts w:eastAsia="SimSun"/>
          <w:color w:val="000000"/>
          <w:sz w:val="24"/>
          <w:lang w:eastAsia="zh-CN"/>
        </w:rPr>
        <w:t>]</w:t>
      </w:r>
      <w:r w:rsidRPr="00B77468">
        <w:rPr>
          <w:rFonts w:eastAsia="SimSun"/>
          <w:color w:val="000000"/>
          <w:sz w:val="24"/>
          <w:lang w:eastAsia="zh-CN"/>
        </w:rPr>
        <w:t>无害的水平，</w:t>
      </w:r>
      <w:r w:rsidRPr="00B77468">
        <w:rPr>
          <w:rFonts w:eastAsia="SimSun"/>
          <w:color w:val="000000"/>
          <w:sz w:val="24"/>
          <w:lang w:eastAsia="zh-CN"/>
        </w:rPr>
        <w:t>[</w:t>
      </w:r>
      <w:r w:rsidRPr="00B77468">
        <w:rPr>
          <w:rFonts w:eastAsia="SimSun"/>
          <w:color w:val="000000"/>
          <w:sz w:val="24"/>
          <w:lang w:eastAsia="zh-CN"/>
        </w:rPr>
        <w:t>包括</w:t>
      </w:r>
      <w:r w:rsidRPr="00B77468">
        <w:rPr>
          <w:rFonts w:eastAsia="SimSun"/>
          <w:color w:val="000000"/>
          <w:sz w:val="24"/>
          <w:lang w:eastAsia="zh-CN"/>
        </w:rPr>
        <w:t>[[</w:t>
      </w:r>
      <w:r w:rsidRPr="00B77468">
        <w:rPr>
          <w:rFonts w:eastAsia="SimSun"/>
          <w:color w:val="000000"/>
          <w:sz w:val="24"/>
          <w:lang w:eastAsia="zh-CN"/>
        </w:rPr>
        <w:t>执行处理污染问题的现有国际文书和</w:t>
      </w:r>
      <w:r w:rsidRPr="00B77468">
        <w:rPr>
          <w:rFonts w:eastAsia="SimSun"/>
          <w:color w:val="000000"/>
          <w:sz w:val="24"/>
          <w:lang w:eastAsia="zh-CN"/>
        </w:rPr>
        <w:t>]</w:t>
      </w:r>
      <w:r w:rsidRPr="00B77468">
        <w:rPr>
          <w:rFonts w:eastAsia="SimSun"/>
          <w:color w:val="000000"/>
          <w:sz w:val="24"/>
          <w:lang w:eastAsia="zh-CN"/>
        </w:rPr>
        <w:t>推广最佳做法，建立和改进适当的框架来管理</w:t>
      </w:r>
      <w:r w:rsidRPr="00B77468">
        <w:rPr>
          <w:rFonts w:eastAsia="SimSun"/>
          <w:color w:val="000000"/>
          <w:sz w:val="24"/>
          <w:lang w:eastAsia="zh-CN"/>
        </w:rPr>
        <w:t>] [</w:t>
      </w:r>
      <w:r w:rsidRPr="00B77468">
        <w:rPr>
          <w:rFonts w:eastAsia="SimSun"/>
          <w:color w:val="000000"/>
          <w:sz w:val="24"/>
          <w:lang w:eastAsia="zh-CN"/>
        </w:rPr>
        <w:t>有效解决营养失衡问题，</w:t>
      </w:r>
      <w:r w:rsidRPr="00B77468">
        <w:rPr>
          <w:rFonts w:eastAsia="SimSun"/>
          <w:color w:val="000000"/>
          <w:sz w:val="24"/>
          <w:lang w:eastAsia="zh-CN"/>
        </w:rPr>
        <w:t>][</w:t>
      </w:r>
      <w:r w:rsidRPr="00B77468">
        <w:rPr>
          <w:rFonts w:eastAsia="SimSun"/>
          <w:color w:val="000000"/>
          <w:sz w:val="24"/>
          <w:lang w:eastAsia="zh-CN"/>
        </w:rPr>
        <w:t>显著</w:t>
      </w:r>
      <w:r w:rsidRPr="00B77468">
        <w:rPr>
          <w:rFonts w:eastAsia="SimSun"/>
          <w:color w:val="000000"/>
          <w:sz w:val="24"/>
          <w:lang w:eastAsia="zh-CN"/>
        </w:rPr>
        <w:t>]</w:t>
      </w:r>
      <w:r w:rsidRPr="00B77468">
        <w:rPr>
          <w:rFonts w:eastAsia="SimSun"/>
          <w:color w:val="000000"/>
          <w:sz w:val="24"/>
          <w:lang w:eastAsia="zh-CN"/>
        </w:rPr>
        <w:t>减少</w:t>
      </w:r>
      <w:r w:rsidRPr="00B77468">
        <w:rPr>
          <w:rFonts w:eastAsia="SimSun"/>
          <w:color w:val="000000"/>
          <w:sz w:val="24"/>
          <w:lang w:eastAsia="zh-CN"/>
        </w:rPr>
        <w:t>[</w:t>
      </w:r>
      <w:r w:rsidRPr="00B77468">
        <w:rPr>
          <w:rFonts w:eastAsia="SimSun"/>
          <w:color w:val="000000"/>
          <w:sz w:val="24"/>
          <w:lang w:eastAsia="zh-CN"/>
        </w:rPr>
        <w:t>至少一半</w:t>
      </w:r>
      <w:r w:rsidRPr="00B77468">
        <w:rPr>
          <w:rFonts w:eastAsia="SimSun"/>
          <w:color w:val="000000"/>
          <w:sz w:val="24"/>
          <w:lang w:eastAsia="zh-CN"/>
        </w:rPr>
        <w:t>]</w:t>
      </w:r>
      <w:r w:rsidRPr="00B77468">
        <w:rPr>
          <w:rFonts w:eastAsia="SimSun"/>
          <w:color w:val="000000"/>
          <w:sz w:val="24"/>
          <w:lang w:eastAsia="zh-CN"/>
        </w:rPr>
        <w:t>流失到环境中的</w:t>
      </w:r>
      <w:r w:rsidRPr="00B77468">
        <w:rPr>
          <w:rFonts w:eastAsia="SimSun"/>
          <w:color w:val="000000"/>
          <w:sz w:val="24"/>
          <w:lang w:eastAsia="zh-CN"/>
        </w:rPr>
        <w:t>[</w:t>
      </w:r>
      <w:r w:rsidRPr="00B77468">
        <w:rPr>
          <w:rFonts w:eastAsia="SimSun"/>
          <w:color w:val="000000"/>
          <w:sz w:val="24"/>
          <w:lang w:eastAsia="zh-CN"/>
        </w:rPr>
        <w:t>过量</w:t>
      </w:r>
      <w:r w:rsidRPr="00B77468">
        <w:rPr>
          <w:rFonts w:eastAsia="SimSun"/>
          <w:color w:val="000000"/>
          <w:sz w:val="24"/>
          <w:lang w:eastAsia="zh-CN"/>
        </w:rPr>
        <w:t>]</w:t>
      </w:r>
      <w:r w:rsidR="00947224" w:rsidRPr="00B77468">
        <w:rPr>
          <w:rFonts w:eastAsia="SimSun"/>
          <w:color w:val="000000"/>
          <w:sz w:val="24"/>
          <w:lang w:eastAsia="zh-CN"/>
        </w:rPr>
        <w:t>养分</w:t>
      </w:r>
      <w:r w:rsidRPr="00B77468">
        <w:rPr>
          <w:rFonts w:eastAsia="SimSun"/>
          <w:color w:val="000000"/>
          <w:sz w:val="24"/>
          <w:lang w:eastAsia="zh-CN"/>
        </w:rPr>
        <w:t>，并提高</w:t>
      </w:r>
      <w:r w:rsidR="00947224" w:rsidRPr="00B77468">
        <w:rPr>
          <w:rFonts w:eastAsia="SimSun"/>
          <w:color w:val="000000"/>
          <w:sz w:val="24"/>
          <w:lang w:eastAsia="zh-CN"/>
        </w:rPr>
        <w:t>养分</w:t>
      </w:r>
      <w:r w:rsidRPr="00B77468">
        <w:rPr>
          <w:rFonts w:eastAsia="SimSun"/>
          <w:color w:val="000000"/>
          <w:sz w:val="24"/>
          <w:lang w:eastAsia="zh-CN"/>
        </w:rPr>
        <w:t>循环和利用的效率，</w:t>
      </w:r>
      <w:r w:rsidRPr="00B77468">
        <w:rPr>
          <w:rFonts w:eastAsia="SimSun"/>
          <w:color w:val="000000"/>
          <w:sz w:val="24"/>
          <w:lang w:eastAsia="zh-CN"/>
        </w:rPr>
        <w:t>]</w:t>
      </w:r>
      <w:r w:rsidRPr="00B77468">
        <w:rPr>
          <w:rFonts w:eastAsia="SimSun"/>
          <w:color w:val="000000"/>
          <w:sz w:val="24"/>
          <w:lang w:eastAsia="zh-CN"/>
        </w:rPr>
        <w:t>将</w:t>
      </w:r>
      <w:r w:rsidR="00837B70" w:rsidRPr="00B77468">
        <w:rPr>
          <w:rFonts w:eastAsia="SimSun"/>
          <w:color w:val="000000"/>
          <w:sz w:val="24"/>
          <w:lang w:eastAsia="zh-CN"/>
        </w:rPr>
        <w:t>[</w:t>
      </w:r>
      <w:r w:rsidR="00837B70" w:rsidRPr="00B77468">
        <w:rPr>
          <w:rFonts w:eastAsia="SimSun"/>
          <w:color w:val="000000"/>
          <w:sz w:val="24"/>
          <w:lang w:eastAsia="zh-CN"/>
        </w:rPr>
        <w:t>流失到环境中的</w:t>
      </w:r>
      <w:r w:rsidR="00837B70" w:rsidRPr="00B77468">
        <w:rPr>
          <w:rFonts w:eastAsia="SimSun"/>
          <w:color w:val="000000"/>
          <w:sz w:val="24"/>
          <w:lang w:eastAsia="zh-CN"/>
        </w:rPr>
        <w:t>]</w:t>
      </w:r>
      <w:r w:rsidRPr="00B77468">
        <w:rPr>
          <w:rFonts w:eastAsia="SimSun"/>
          <w:color w:val="000000"/>
          <w:sz w:val="24"/>
          <w:lang w:eastAsia="zh-CN"/>
        </w:rPr>
        <w:t>化学品和农药</w:t>
      </w:r>
      <w:r w:rsidRPr="00B77468">
        <w:rPr>
          <w:rFonts w:eastAsia="SimSun"/>
          <w:color w:val="000000"/>
          <w:sz w:val="24"/>
          <w:lang w:eastAsia="zh-CN"/>
        </w:rPr>
        <w:t>[</w:t>
      </w:r>
      <w:r w:rsidRPr="00B77468">
        <w:rPr>
          <w:rFonts w:eastAsia="SimSun"/>
          <w:color w:val="000000"/>
          <w:sz w:val="24"/>
          <w:lang w:eastAsia="zh-CN"/>
        </w:rPr>
        <w:t>化学农药</w:t>
      </w:r>
      <w:r w:rsidR="00837B70" w:rsidRPr="00B77468">
        <w:rPr>
          <w:rFonts w:eastAsia="SimSun"/>
          <w:color w:val="000000"/>
          <w:sz w:val="24"/>
          <w:lang w:eastAsia="zh-CN"/>
        </w:rPr>
        <w:t>，</w:t>
      </w:r>
      <w:r w:rsidRPr="00B77468">
        <w:rPr>
          <w:rFonts w:eastAsia="SimSun"/>
          <w:color w:val="000000"/>
          <w:sz w:val="24"/>
          <w:lang w:eastAsia="zh-CN"/>
        </w:rPr>
        <w:t>]</w:t>
      </w:r>
      <w:r w:rsidR="00837B70" w:rsidRPr="00B77468">
        <w:rPr>
          <w:rFonts w:eastAsia="SimSun"/>
          <w:color w:val="000000"/>
          <w:sz w:val="24"/>
          <w:lang w:eastAsia="zh-CN"/>
        </w:rPr>
        <w:t>的全面</w:t>
      </w:r>
      <w:r w:rsidR="00837B70" w:rsidRPr="00B77468">
        <w:rPr>
          <w:rFonts w:eastAsia="SimSun"/>
          <w:color w:val="000000"/>
          <w:sz w:val="24"/>
          <w:lang w:eastAsia="zh-CN"/>
        </w:rPr>
        <w:t xml:space="preserve"> </w:t>
      </w:r>
      <w:r w:rsidRPr="00B77468">
        <w:rPr>
          <w:rFonts w:eastAsia="SimSun"/>
          <w:color w:val="000000"/>
          <w:sz w:val="24"/>
          <w:lang w:eastAsia="zh-CN"/>
        </w:rPr>
        <w:t>[</w:t>
      </w:r>
      <w:r w:rsidRPr="00B77468">
        <w:rPr>
          <w:rFonts w:eastAsia="SimSun"/>
          <w:color w:val="000000"/>
          <w:sz w:val="24"/>
          <w:lang w:eastAsia="zh-CN"/>
        </w:rPr>
        <w:t>使用和风险</w:t>
      </w:r>
      <w:r w:rsidRPr="00B77468">
        <w:rPr>
          <w:rFonts w:eastAsia="SimSun"/>
          <w:color w:val="000000"/>
          <w:sz w:val="24"/>
          <w:lang w:eastAsia="zh-CN"/>
        </w:rPr>
        <w:t>][</w:t>
      </w:r>
      <w:r w:rsidRPr="00B77468">
        <w:rPr>
          <w:rFonts w:eastAsia="SimSun"/>
          <w:color w:val="000000"/>
          <w:sz w:val="24"/>
          <w:lang w:eastAsia="zh-CN"/>
        </w:rPr>
        <w:t>使用和</w:t>
      </w:r>
      <w:r w:rsidRPr="00B77468">
        <w:rPr>
          <w:rFonts w:eastAsia="SimSun"/>
          <w:color w:val="000000"/>
          <w:sz w:val="24"/>
          <w:lang w:eastAsia="zh-CN"/>
        </w:rPr>
        <w:t>]</w:t>
      </w:r>
      <w:r w:rsidRPr="00B77468">
        <w:rPr>
          <w:rFonts w:eastAsia="SimSun"/>
          <w:color w:val="000000"/>
          <w:sz w:val="24"/>
          <w:lang w:eastAsia="zh-CN"/>
        </w:rPr>
        <w:t>风险</w:t>
      </w:r>
      <w:r w:rsidRPr="00B77468">
        <w:rPr>
          <w:rFonts w:eastAsia="SimSun"/>
          <w:color w:val="000000"/>
          <w:sz w:val="24"/>
          <w:lang w:eastAsia="zh-CN"/>
        </w:rPr>
        <w:t>[</w:t>
      </w:r>
      <w:r w:rsidRPr="00B77468">
        <w:rPr>
          <w:rFonts w:eastAsia="SimSun"/>
          <w:color w:val="000000"/>
          <w:sz w:val="24"/>
          <w:lang w:eastAsia="zh-CN"/>
        </w:rPr>
        <w:t>减少至少一半</w:t>
      </w:r>
      <w:r w:rsidRPr="00B77468">
        <w:rPr>
          <w:rFonts w:eastAsia="SimSun"/>
          <w:color w:val="000000"/>
          <w:sz w:val="24"/>
          <w:lang w:eastAsia="zh-CN"/>
        </w:rPr>
        <w:t>]</w:t>
      </w:r>
      <w:r w:rsidRPr="00B77468">
        <w:rPr>
          <w:rFonts w:eastAsia="SimSun"/>
          <w:color w:val="000000"/>
          <w:sz w:val="24"/>
          <w:lang w:eastAsia="zh-CN"/>
        </w:rPr>
        <w:t>，</w:t>
      </w:r>
      <w:r w:rsidR="00467539" w:rsidRPr="00B77468">
        <w:rPr>
          <w:rFonts w:eastAsia="SimSun"/>
          <w:color w:val="000000"/>
          <w:sz w:val="24"/>
          <w:lang w:eastAsia="zh-CN"/>
        </w:rPr>
        <w:t>[</w:t>
      </w:r>
      <w:r w:rsidR="00467539" w:rsidRPr="00B77468">
        <w:rPr>
          <w:rFonts w:eastAsia="SimSun"/>
          <w:color w:val="000000"/>
          <w:sz w:val="24"/>
          <w:lang w:eastAsia="zh-CN"/>
        </w:rPr>
        <w:t>特别是</w:t>
      </w:r>
      <w:r w:rsidR="00467539" w:rsidRPr="00B77468">
        <w:rPr>
          <w:rFonts w:eastAsia="SimSun"/>
          <w:color w:val="000000"/>
          <w:sz w:val="24"/>
          <w:lang w:eastAsia="zh-CN"/>
        </w:rPr>
        <w:t>[</w:t>
      </w:r>
      <w:r w:rsidR="00467539" w:rsidRPr="00B77468">
        <w:rPr>
          <w:rFonts w:eastAsia="SimSun"/>
          <w:color w:val="000000"/>
          <w:sz w:val="24"/>
          <w:lang w:eastAsia="zh-CN"/>
        </w:rPr>
        <w:t>被每个国家确定为有害的</w:t>
      </w:r>
      <w:r w:rsidR="00467539" w:rsidRPr="00B77468">
        <w:rPr>
          <w:rFonts w:eastAsia="SimSun"/>
          <w:color w:val="000000"/>
          <w:sz w:val="24"/>
          <w:lang w:eastAsia="zh-CN"/>
        </w:rPr>
        <w:t>] [</w:t>
      </w:r>
      <w:r w:rsidR="00467539" w:rsidRPr="00B77468">
        <w:rPr>
          <w:rFonts w:eastAsia="SimSun"/>
          <w:color w:val="000000"/>
          <w:sz w:val="24"/>
          <w:lang w:eastAsia="zh-CN"/>
        </w:rPr>
        <w:t>高度危险的</w:t>
      </w:r>
      <w:r w:rsidR="00467539" w:rsidRPr="00B77468">
        <w:rPr>
          <w:rFonts w:eastAsia="SimSun"/>
          <w:color w:val="000000"/>
          <w:sz w:val="24"/>
          <w:lang w:eastAsia="zh-CN"/>
        </w:rPr>
        <w:t>]</w:t>
      </w:r>
      <w:r w:rsidR="00467539" w:rsidRPr="00B77468">
        <w:rPr>
          <w:rFonts w:eastAsia="SimSun"/>
          <w:color w:val="000000"/>
          <w:sz w:val="24"/>
          <w:lang w:eastAsia="zh-CN"/>
        </w:rPr>
        <w:t>农药，</w:t>
      </w:r>
      <w:r w:rsidR="00467539" w:rsidRPr="00B77468">
        <w:rPr>
          <w:rFonts w:eastAsia="SimSun"/>
          <w:color w:val="000000"/>
          <w:sz w:val="24"/>
          <w:lang w:eastAsia="zh-CN"/>
        </w:rPr>
        <w:t>]</w:t>
      </w:r>
      <w:r w:rsidRPr="00B77468">
        <w:rPr>
          <w:rFonts w:eastAsia="SimSun"/>
          <w:color w:val="000000"/>
          <w:sz w:val="24"/>
          <w:lang w:eastAsia="zh-CN"/>
        </w:rPr>
        <w:t>同时考虑到</w:t>
      </w:r>
      <w:r w:rsidR="00467539" w:rsidRPr="00B77468">
        <w:rPr>
          <w:rFonts w:eastAsia="SimSun"/>
          <w:color w:val="000000"/>
          <w:sz w:val="24"/>
          <w:lang w:eastAsia="zh-CN"/>
        </w:rPr>
        <w:t>各国</w:t>
      </w:r>
      <w:r w:rsidRPr="00B77468">
        <w:rPr>
          <w:rFonts w:eastAsia="SimSun"/>
          <w:color w:val="000000"/>
          <w:sz w:val="24"/>
          <w:lang w:eastAsia="zh-CN"/>
        </w:rPr>
        <w:t>自己的风险评估和</w:t>
      </w:r>
      <w:r w:rsidRPr="00B77468">
        <w:rPr>
          <w:rFonts w:eastAsia="SimSun"/>
          <w:color w:val="000000"/>
          <w:sz w:val="24"/>
          <w:lang w:eastAsia="zh-CN"/>
        </w:rPr>
        <w:t>/</w:t>
      </w:r>
      <w:r w:rsidRPr="00B77468">
        <w:rPr>
          <w:rFonts w:eastAsia="SimSun"/>
          <w:color w:val="000000"/>
          <w:sz w:val="24"/>
          <w:lang w:eastAsia="zh-CN"/>
        </w:rPr>
        <w:t>或国际组织制定的相关清单</w:t>
      </w:r>
      <w:r w:rsidR="001100AD" w:rsidRPr="00B77468">
        <w:rPr>
          <w:rFonts w:eastAsia="SimSun"/>
          <w:color w:val="000000"/>
          <w:sz w:val="24"/>
          <w:lang w:eastAsia="zh-CN"/>
        </w:rPr>
        <w:t>，</w:t>
      </w:r>
      <w:r w:rsidRPr="00B77468">
        <w:rPr>
          <w:rFonts w:eastAsia="SimSun"/>
          <w:color w:val="000000"/>
          <w:sz w:val="24"/>
          <w:lang w:eastAsia="zh-CN"/>
        </w:rPr>
        <w:t>]</w:t>
      </w:r>
      <w:r w:rsidR="001100AD" w:rsidRPr="00B77468">
        <w:rPr>
          <w:rFonts w:eastAsia="SimSun"/>
          <w:color w:val="000000"/>
          <w:sz w:val="24"/>
          <w:lang w:eastAsia="zh-CN"/>
        </w:rPr>
        <w:t xml:space="preserve"> [</w:t>
      </w:r>
      <w:r w:rsidR="001100AD" w:rsidRPr="00B77468">
        <w:rPr>
          <w:rFonts w:eastAsia="SimSun"/>
          <w:color w:val="000000"/>
          <w:sz w:val="24"/>
          <w:lang w:eastAsia="zh-CN"/>
        </w:rPr>
        <w:t>考虑到粮食安全和生计，</w:t>
      </w:r>
      <w:r w:rsidR="001100AD" w:rsidRPr="00B77468">
        <w:rPr>
          <w:rFonts w:eastAsia="SimSun"/>
          <w:color w:val="000000"/>
          <w:sz w:val="24"/>
          <w:lang w:eastAsia="zh-CN"/>
        </w:rPr>
        <w:t xml:space="preserve">] </w:t>
      </w:r>
      <w:r w:rsidRPr="00B77468">
        <w:rPr>
          <w:rFonts w:eastAsia="SimSun"/>
          <w:color w:val="000000"/>
          <w:sz w:val="24"/>
          <w:lang w:eastAsia="zh-CN"/>
        </w:rPr>
        <w:t>[</w:t>
      </w:r>
      <w:r w:rsidR="00467539" w:rsidRPr="00B77468">
        <w:rPr>
          <w:rFonts w:eastAsia="SimSun"/>
          <w:color w:val="000000"/>
          <w:sz w:val="24"/>
          <w:lang w:eastAsia="zh-CN"/>
        </w:rPr>
        <w:t>将对生物多样性有害的</w:t>
      </w:r>
      <w:r w:rsidRPr="00B77468">
        <w:rPr>
          <w:rFonts w:eastAsia="SimSun"/>
          <w:color w:val="000000"/>
          <w:sz w:val="24"/>
          <w:lang w:eastAsia="zh-CN"/>
        </w:rPr>
        <w:t>未管理的风险</w:t>
      </w:r>
      <w:r w:rsidRPr="00B77468">
        <w:rPr>
          <w:rFonts w:eastAsia="SimSun"/>
          <w:color w:val="000000"/>
          <w:sz w:val="24"/>
          <w:lang w:eastAsia="zh-CN"/>
        </w:rPr>
        <w:t>][</w:t>
      </w:r>
      <w:r w:rsidRPr="00B77468">
        <w:rPr>
          <w:rFonts w:eastAsia="SimSun"/>
          <w:color w:val="000000"/>
          <w:sz w:val="24"/>
          <w:lang w:eastAsia="zh-CN"/>
        </w:rPr>
        <w:t>至少</w:t>
      </w:r>
      <w:r w:rsidR="001100AD" w:rsidRPr="00B77468">
        <w:rPr>
          <w:rFonts w:eastAsia="SimSun"/>
          <w:color w:val="000000"/>
          <w:sz w:val="24"/>
          <w:lang w:eastAsia="zh-CN"/>
        </w:rPr>
        <w:t>减少</w:t>
      </w:r>
      <w:r w:rsidRPr="00B77468">
        <w:rPr>
          <w:rFonts w:eastAsia="SimSun"/>
          <w:color w:val="000000"/>
          <w:sz w:val="24"/>
          <w:lang w:eastAsia="zh-CN"/>
        </w:rPr>
        <w:t>三分之二</w:t>
      </w:r>
      <w:r w:rsidRPr="00B77468">
        <w:rPr>
          <w:rFonts w:eastAsia="SimSun"/>
          <w:color w:val="000000"/>
          <w:sz w:val="24"/>
          <w:lang w:eastAsia="zh-CN"/>
        </w:rPr>
        <w:t>]</w:t>
      </w:r>
    </w:p>
    <w:p w14:paraId="60036ACE" w14:textId="40F0D88B" w:rsidR="00745392" w:rsidRPr="00B77468" w:rsidRDefault="00745392" w:rsidP="00745392">
      <w:pPr>
        <w:spacing w:before="120" w:after="120"/>
        <w:rPr>
          <w:rFonts w:eastAsia="SimSun"/>
          <w:color w:val="000000"/>
          <w:sz w:val="24"/>
          <w:lang w:eastAsia="zh-CN"/>
        </w:rPr>
      </w:pPr>
      <w:r w:rsidRPr="00B77468">
        <w:rPr>
          <w:rFonts w:ascii="KaiTi" w:eastAsia="KaiTi" w:hAnsi="KaiTi"/>
          <w:color w:val="000000"/>
          <w:sz w:val="24"/>
          <w:lang w:eastAsia="zh-CN"/>
        </w:rPr>
        <w:t>备选案文</w:t>
      </w:r>
      <w:r w:rsidR="001100AD" w:rsidRPr="00B77468">
        <w:rPr>
          <w:rFonts w:eastAsia="SimSun"/>
          <w:color w:val="000000"/>
          <w:sz w:val="24"/>
          <w:lang w:eastAsia="zh-CN"/>
        </w:rPr>
        <w:t xml:space="preserve"> </w:t>
      </w:r>
      <w:r w:rsidRPr="00B77468">
        <w:rPr>
          <w:rFonts w:eastAsia="SimSun"/>
          <w:color w:val="000000"/>
          <w:sz w:val="24"/>
          <w:lang w:eastAsia="zh-CN"/>
        </w:rPr>
        <w:t>大幅减少流失到环境中的有害化学</w:t>
      </w:r>
      <w:r w:rsidR="001100AD" w:rsidRPr="00B77468">
        <w:rPr>
          <w:rFonts w:eastAsia="SimSun"/>
          <w:color w:val="000000"/>
          <w:sz w:val="24"/>
          <w:lang w:eastAsia="zh-CN"/>
        </w:rPr>
        <w:t>物质</w:t>
      </w:r>
      <w:r w:rsidRPr="00B77468">
        <w:rPr>
          <w:rFonts w:eastAsia="SimSun"/>
          <w:color w:val="000000"/>
          <w:sz w:val="24"/>
          <w:lang w:eastAsia="zh-CN"/>
        </w:rPr>
        <w:t>，可持续地减少农药</w:t>
      </w:r>
      <w:r w:rsidR="001100AD" w:rsidRPr="00B77468">
        <w:rPr>
          <w:rFonts w:eastAsia="SimSun"/>
          <w:color w:val="000000"/>
          <w:sz w:val="24"/>
          <w:lang w:eastAsia="zh-CN"/>
        </w:rPr>
        <w:t>总</w:t>
      </w:r>
      <w:r w:rsidRPr="00B77468">
        <w:rPr>
          <w:rFonts w:eastAsia="SimSun"/>
          <w:color w:val="000000"/>
          <w:sz w:val="24"/>
          <w:lang w:eastAsia="zh-CN"/>
        </w:rPr>
        <w:t>使用量</w:t>
      </w:r>
      <w:r w:rsidRPr="00B77468">
        <w:rPr>
          <w:rFonts w:eastAsia="SimSun"/>
          <w:color w:val="000000"/>
          <w:sz w:val="24"/>
          <w:lang w:eastAsia="zh-CN"/>
        </w:rPr>
        <w:t>[</w:t>
      </w:r>
      <w:r w:rsidRPr="00B77468">
        <w:rPr>
          <w:rFonts w:eastAsia="SimSun"/>
          <w:color w:val="000000"/>
          <w:sz w:val="24"/>
          <w:lang w:eastAsia="zh-CN"/>
        </w:rPr>
        <w:t>至少减少三分之二</w:t>
      </w:r>
      <w:r w:rsidRPr="00B77468">
        <w:rPr>
          <w:rFonts w:eastAsia="SimSun"/>
          <w:color w:val="000000"/>
          <w:sz w:val="24"/>
          <w:lang w:eastAsia="zh-CN"/>
        </w:rPr>
        <w:t>]</w:t>
      </w:r>
      <w:r w:rsidRPr="00B77468">
        <w:rPr>
          <w:rFonts w:eastAsia="SimSun"/>
          <w:color w:val="000000"/>
          <w:sz w:val="24"/>
          <w:lang w:eastAsia="zh-CN"/>
        </w:rPr>
        <w:t>，并</w:t>
      </w:r>
      <w:r w:rsidR="001100AD" w:rsidRPr="00B77468">
        <w:rPr>
          <w:rFonts w:eastAsia="SimSun"/>
          <w:color w:val="000000"/>
          <w:sz w:val="24"/>
          <w:lang w:eastAsia="zh-CN"/>
        </w:rPr>
        <w:t>查明</w:t>
      </w:r>
      <w:r w:rsidRPr="00B77468">
        <w:rPr>
          <w:rFonts w:eastAsia="SimSun"/>
          <w:color w:val="000000"/>
          <w:sz w:val="24"/>
          <w:lang w:eastAsia="zh-CN"/>
        </w:rPr>
        <w:t>和逐步淘汰最有害的农药</w:t>
      </w:r>
    </w:p>
    <w:p w14:paraId="7E255A4B" w14:textId="3FF5C17F" w:rsidR="00745392" w:rsidRPr="00B77468" w:rsidRDefault="00745392" w:rsidP="00745392">
      <w:pPr>
        <w:spacing w:before="120" w:after="120"/>
        <w:rPr>
          <w:rFonts w:eastAsia="SimSun"/>
          <w:color w:val="000000"/>
          <w:sz w:val="24"/>
          <w:lang w:eastAsia="zh-CN"/>
        </w:rPr>
      </w:pPr>
      <w:r w:rsidRPr="00B77468">
        <w:rPr>
          <w:rFonts w:ascii="KaiTi" w:eastAsia="KaiTi" w:hAnsi="KaiTi"/>
          <w:color w:val="000000"/>
          <w:sz w:val="24"/>
          <w:lang w:eastAsia="zh-CN"/>
        </w:rPr>
        <w:t>备选</w:t>
      </w:r>
      <w:r w:rsidR="001100AD" w:rsidRPr="00B77468">
        <w:rPr>
          <w:rFonts w:ascii="KaiTi" w:eastAsia="KaiTi" w:hAnsi="KaiTi"/>
          <w:color w:val="000000"/>
          <w:sz w:val="24"/>
          <w:lang w:eastAsia="zh-CN"/>
        </w:rPr>
        <w:t>案文</w:t>
      </w:r>
      <w:r w:rsidR="001100AD" w:rsidRPr="00B77468">
        <w:rPr>
          <w:rFonts w:eastAsia="SimSun"/>
          <w:color w:val="000000"/>
          <w:sz w:val="24"/>
          <w:lang w:eastAsia="zh-CN"/>
        </w:rPr>
        <w:t xml:space="preserve"> </w:t>
      </w:r>
      <w:r w:rsidR="001100AD" w:rsidRPr="00B77468">
        <w:rPr>
          <w:rFonts w:eastAsia="SimSun"/>
          <w:color w:val="000000"/>
          <w:sz w:val="24"/>
          <w:lang w:eastAsia="zh-CN"/>
        </w:rPr>
        <w:t>将</w:t>
      </w:r>
      <w:r w:rsidRPr="00B77468">
        <w:rPr>
          <w:rFonts w:eastAsia="SimSun"/>
          <w:color w:val="000000"/>
          <w:sz w:val="24"/>
          <w:lang w:eastAsia="zh-CN"/>
        </w:rPr>
        <w:t>与农药和其他有毒化学品相关的风险</w:t>
      </w:r>
      <w:r w:rsidR="00F12F7F" w:rsidRPr="00B77468">
        <w:rPr>
          <w:rFonts w:eastAsia="SimSun"/>
          <w:color w:val="000000"/>
          <w:sz w:val="24"/>
          <w:lang w:eastAsia="zh-CN"/>
        </w:rPr>
        <w:t>至少降低</w:t>
      </w:r>
      <w:r w:rsidR="00F12F7F" w:rsidRPr="00B77468">
        <w:rPr>
          <w:rFonts w:eastAsia="SimSun"/>
          <w:color w:val="000000"/>
          <w:sz w:val="24"/>
          <w:lang w:eastAsia="zh-CN"/>
        </w:rPr>
        <w:t>[ - ]</w:t>
      </w:r>
      <w:r w:rsidRPr="00B77468">
        <w:rPr>
          <w:rFonts w:eastAsia="SimSun"/>
          <w:color w:val="000000"/>
          <w:sz w:val="24"/>
          <w:lang w:eastAsia="zh-CN"/>
        </w:rPr>
        <w:t>，并尽量减少所有其他废物，包括塑料废物</w:t>
      </w:r>
    </w:p>
    <w:p w14:paraId="4D86E591" w14:textId="46FA5ABA" w:rsidR="00745392" w:rsidRPr="00B77468" w:rsidRDefault="00745392" w:rsidP="00745392">
      <w:pPr>
        <w:spacing w:before="120" w:after="120"/>
        <w:rPr>
          <w:rFonts w:eastAsia="SimSun"/>
          <w:color w:val="000000"/>
          <w:sz w:val="24"/>
          <w:lang w:eastAsia="zh-CN"/>
        </w:rPr>
      </w:pPr>
      <w:r w:rsidRPr="00B77468">
        <w:rPr>
          <w:rFonts w:ascii="KaiTi" w:eastAsia="KaiTi" w:hAnsi="KaiTi"/>
          <w:color w:val="000000"/>
          <w:sz w:val="24"/>
          <w:lang w:eastAsia="zh-CN"/>
        </w:rPr>
        <w:t>备选</w:t>
      </w:r>
      <w:r w:rsidR="00F12F7F" w:rsidRPr="00B77468">
        <w:rPr>
          <w:rFonts w:ascii="KaiTi" w:eastAsia="KaiTi" w:hAnsi="KaiTi"/>
          <w:color w:val="000000"/>
          <w:sz w:val="24"/>
          <w:lang w:eastAsia="zh-CN"/>
        </w:rPr>
        <w:t>案文</w:t>
      </w:r>
      <w:r w:rsidR="00F12F7F" w:rsidRPr="00B77468">
        <w:rPr>
          <w:rFonts w:eastAsia="SimSun"/>
          <w:color w:val="000000"/>
          <w:sz w:val="24"/>
          <w:lang w:eastAsia="zh-CN"/>
        </w:rPr>
        <w:t xml:space="preserve"> </w:t>
      </w:r>
      <w:r w:rsidRPr="00B77468">
        <w:rPr>
          <w:rFonts w:eastAsia="SimSun"/>
          <w:color w:val="000000"/>
          <w:sz w:val="24"/>
          <w:lang w:eastAsia="zh-CN"/>
        </w:rPr>
        <w:t>根据</w:t>
      </w:r>
      <w:r w:rsidR="00F12F7F" w:rsidRPr="00B77468">
        <w:rPr>
          <w:rFonts w:eastAsia="SimSun"/>
          <w:color w:val="000000"/>
          <w:sz w:val="24"/>
          <w:lang w:eastAsia="zh-CN"/>
        </w:rPr>
        <w:t>按</w:t>
      </w:r>
      <w:r w:rsidRPr="00B77468">
        <w:rPr>
          <w:rFonts w:eastAsia="SimSun"/>
          <w:color w:val="000000"/>
          <w:sz w:val="24"/>
          <w:lang w:eastAsia="zh-CN"/>
        </w:rPr>
        <w:t>2020</w:t>
      </w:r>
      <w:r w:rsidRPr="00B77468">
        <w:rPr>
          <w:rFonts w:eastAsia="SimSun"/>
          <w:color w:val="000000"/>
          <w:sz w:val="24"/>
          <w:lang w:eastAsia="zh-CN"/>
        </w:rPr>
        <w:t>年后全球生物多样性框架更新的国家生物多样性行动计划中的国家生物多样性目标，并</w:t>
      </w:r>
      <w:r w:rsidR="00F12F7F" w:rsidRPr="00B77468">
        <w:rPr>
          <w:rFonts w:eastAsia="SimSun"/>
          <w:color w:val="000000"/>
          <w:sz w:val="24"/>
          <w:lang w:eastAsia="zh-CN"/>
        </w:rPr>
        <w:t>根据</w:t>
      </w:r>
      <w:r w:rsidRPr="00B77468">
        <w:rPr>
          <w:rFonts w:eastAsia="SimSun"/>
          <w:color w:val="000000"/>
          <w:sz w:val="24"/>
          <w:lang w:eastAsia="zh-CN"/>
        </w:rPr>
        <w:t>资源</w:t>
      </w:r>
      <w:r w:rsidR="00F12F7F" w:rsidRPr="00B77468">
        <w:rPr>
          <w:rFonts w:eastAsia="SimSun"/>
          <w:color w:val="000000"/>
          <w:sz w:val="24"/>
          <w:lang w:eastAsia="zh-CN"/>
        </w:rPr>
        <w:t>情况</w:t>
      </w:r>
      <w:r w:rsidRPr="00B77468">
        <w:rPr>
          <w:rFonts w:eastAsia="SimSun"/>
          <w:color w:val="000000"/>
          <w:sz w:val="24"/>
          <w:lang w:eastAsia="zh-CN"/>
        </w:rPr>
        <w:t>，减少与农药和其他有毒化学品相关的风险</w:t>
      </w:r>
      <w:r w:rsidR="006118A5" w:rsidRPr="00B77468">
        <w:rPr>
          <w:rFonts w:eastAsia="SimSun"/>
          <w:color w:val="000000"/>
          <w:sz w:val="24"/>
          <w:lang w:eastAsia="zh-CN"/>
        </w:rPr>
        <w:t>,</w:t>
      </w:r>
      <w:r w:rsidRPr="00B77468">
        <w:rPr>
          <w:rFonts w:eastAsia="SimSun"/>
          <w:color w:val="000000"/>
          <w:sz w:val="24"/>
          <w:lang w:eastAsia="zh-CN"/>
        </w:rPr>
        <w:t>[</w:t>
      </w:r>
      <w:r w:rsidRPr="00B77468">
        <w:rPr>
          <w:rFonts w:eastAsia="SimSun"/>
          <w:color w:val="000000"/>
          <w:sz w:val="24"/>
          <w:lang w:eastAsia="zh-CN"/>
        </w:rPr>
        <w:t>防止</w:t>
      </w:r>
      <w:r w:rsidRPr="00B77468">
        <w:rPr>
          <w:rFonts w:eastAsia="SimSun"/>
          <w:color w:val="000000"/>
          <w:sz w:val="24"/>
          <w:lang w:eastAsia="zh-CN"/>
        </w:rPr>
        <w:t>[</w:t>
      </w:r>
      <w:r w:rsidRPr="00B77468">
        <w:rPr>
          <w:rFonts w:eastAsia="SimSun"/>
          <w:color w:val="000000"/>
          <w:sz w:val="24"/>
          <w:lang w:eastAsia="zh-CN"/>
        </w:rPr>
        <w:t>、减少和消除</w:t>
      </w:r>
      <w:r w:rsidRPr="00B77468">
        <w:rPr>
          <w:rFonts w:eastAsia="SimSun"/>
          <w:color w:val="000000"/>
          <w:sz w:val="24"/>
          <w:lang w:eastAsia="zh-CN"/>
        </w:rPr>
        <w:t>]</w:t>
      </w:r>
      <w:r w:rsidRPr="00B77468">
        <w:rPr>
          <w:rFonts w:eastAsia="SimSun"/>
          <w:color w:val="000000"/>
          <w:sz w:val="24"/>
          <w:lang w:eastAsia="zh-CN"/>
        </w:rPr>
        <w:t>塑料污染</w:t>
      </w:r>
      <w:r w:rsidRPr="00B77468">
        <w:rPr>
          <w:rFonts w:eastAsia="SimSun"/>
          <w:color w:val="000000"/>
          <w:sz w:val="24"/>
          <w:lang w:eastAsia="zh-CN"/>
        </w:rPr>
        <w:t>][</w:t>
      </w:r>
      <w:r w:rsidRPr="00B77468">
        <w:rPr>
          <w:rFonts w:eastAsia="SimSun"/>
          <w:color w:val="000000"/>
          <w:sz w:val="24"/>
          <w:lang w:eastAsia="zh-CN"/>
        </w:rPr>
        <w:t>消除塑料</w:t>
      </w:r>
      <w:r w:rsidRPr="00B77468">
        <w:rPr>
          <w:rFonts w:eastAsia="SimSun"/>
          <w:color w:val="000000"/>
          <w:sz w:val="24"/>
          <w:lang w:eastAsia="zh-CN"/>
        </w:rPr>
        <w:t>[</w:t>
      </w:r>
      <w:r w:rsidRPr="00B77468">
        <w:rPr>
          <w:rFonts w:eastAsia="SimSun"/>
          <w:color w:val="000000"/>
          <w:sz w:val="24"/>
          <w:lang w:eastAsia="zh-CN"/>
        </w:rPr>
        <w:t>和电子</w:t>
      </w:r>
      <w:r w:rsidRPr="00B77468">
        <w:rPr>
          <w:rFonts w:eastAsia="SimSun"/>
          <w:color w:val="000000"/>
          <w:sz w:val="24"/>
          <w:lang w:eastAsia="zh-CN"/>
        </w:rPr>
        <w:t>]</w:t>
      </w:r>
      <w:r w:rsidRPr="00B77468">
        <w:rPr>
          <w:rFonts w:eastAsia="SimSun"/>
          <w:color w:val="000000"/>
          <w:sz w:val="24"/>
          <w:lang w:eastAsia="zh-CN"/>
        </w:rPr>
        <w:t>废物的排</w:t>
      </w:r>
      <w:r w:rsidR="006118A5" w:rsidRPr="00B77468">
        <w:rPr>
          <w:rFonts w:eastAsia="SimSun"/>
          <w:color w:val="000000"/>
          <w:sz w:val="24"/>
          <w:lang w:eastAsia="zh-CN"/>
        </w:rPr>
        <w:t>放</w:t>
      </w:r>
      <w:r w:rsidRPr="00B77468">
        <w:rPr>
          <w:rFonts w:eastAsia="SimSun"/>
          <w:color w:val="000000"/>
          <w:sz w:val="24"/>
          <w:lang w:eastAsia="zh-CN"/>
        </w:rPr>
        <w:t>]</w:t>
      </w:r>
    </w:p>
    <w:p w14:paraId="4B21BE9F" w14:textId="3866DE7A" w:rsidR="00745392" w:rsidRPr="00B77468" w:rsidRDefault="00745392" w:rsidP="00745392">
      <w:pPr>
        <w:spacing w:before="120" w:after="120"/>
        <w:rPr>
          <w:rFonts w:eastAsia="SimSun"/>
          <w:color w:val="000000"/>
          <w:sz w:val="24"/>
          <w:lang w:eastAsia="zh-CN"/>
        </w:rPr>
      </w:pPr>
      <w:r w:rsidRPr="00B77468">
        <w:rPr>
          <w:rFonts w:ascii="KaiTi" w:eastAsia="KaiTi" w:hAnsi="KaiTi"/>
          <w:color w:val="000000"/>
          <w:sz w:val="24"/>
          <w:lang w:eastAsia="zh-CN"/>
        </w:rPr>
        <w:t>备选</w:t>
      </w:r>
      <w:r w:rsidR="006118A5" w:rsidRPr="00B77468">
        <w:rPr>
          <w:rFonts w:ascii="KaiTi" w:eastAsia="KaiTi" w:hAnsi="KaiTi"/>
          <w:color w:val="000000"/>
          <w:sz w:val="24"/>
          <w:lang w:eastAsia="zh-CN"/>
        </w:rPr>
        <w:t>案文</w:t>
      </w:r>
      <w:r w:rsidR="006118A5" w:rsidRPr="00B77468">
        <w:rPr>
          <w:rFonts w:eastAsia="SimSun"/>
          <w:color w:val="000000"/>
          <w:sz w:val="24"/>
          <w:lang w:eastAsia="zh-CN"/>
        </w:rPr>
        <w:t xml:space="preserve"> </w:t>
      </w:r>
      <w:r w:rsidRPr="00B77468">
        <w:rPr>
          <w:rFonts w:eastAsia="SimSun"/>
          <w:color w:val="000000"/>
          <w:sz w:val="24"/>
          <w:lang w:eastAsia="zh-CN"/>
        </w:rPr>
        <w:t>减少</w:t>
      </w:r>
      <w:r w:rsidR="006118A5" w:rsidRPr="00B77468">
        <w:rPr>
          <w:rFonts w:eastAsia="SimSun"/>
          <w:color w:val="000000"/>
          <w:sz w:val="24"/>
          <w:lang w:eastAsia="zh-CN"/>
        </w:rPr>
        <w:t>对</w:t>
      </w:r>
      <w:r w:rsidRPr="00B77468">
        <w:rPr>
          <w:rFonts w:eastAsia="SimSun"/>
          <w:color w:val="000000"/>
          <w:sz w:val="24"/>
          <w:lang w:eastAsia="zh-CN"/>
        </w:rPr>
        <w:t>生物多样性</w:t>
      </w:r>
      <w:r w:rsidR="006118A5" w:rsidRPr="00B77468">
        <w:rPr>
          <w:rFonts w:eastAsia="SimSun"/>
          <w:color w:val="000000"/>
          <w:sz w:val="24"/>
          <w:lang w:eastAsia="zh-CN"/>
        </w:rPr>
        <w:t>有害</w:t>
      </w:r>
      <w:r w:rsidRPr="00B77468">
        <w:rPr>
          <w:rFonts w:eastAsia="SimSun"/>
          <w:color w:val="000000"/>
          <w:sz w:val="24"/>
          <w:lang w:eastAsia="zh-CN"/>
        </w:rPr>
        <w:t>的化学品使用和毒性，特别是合成</w:t>
      </w:r>
      <w:r w:rsidR="006118A5" w:rsidRPr="00B77468">
        <w:rPr>
          <w:rFonts w:eastAsia="SimSun"/>
          <w:color w:val="000000"/>
          <w:sz w:val="24"/>
          <w:lang w:eastAsia="zh-CN"/>
        </w:rPr>
        <w:t>农药</w:t>
      </w:r>
      <w:r w:rsidRPr="00B77468">
        <w:rPr>
          <w:rFonts w:eastAsia="SimSun"/>
          <w:color w:val="000000"/>
          <w:sz w:val="24"/>
          <w:lang w:eastAsia="zh-CN"/>
        </w:rPr>
        <w:t>，到</w:t>
      </w:r>
      <w:r w:rsidRPr="00B77468">
        <w:rPr>
          <w:rFonts w:eastAsia="SimSun"/>
          <w:color w:val="000000"/>
          <w:sz w:val="24"/>
          <w:lang w:eastAsia="zh-CN"/>
        </w:rPr>
        <w:t>2030</w:t>
      </w:r>
      <w:r w:rsidRPr="00B77468">
        <w:rPr>
          <w:rFonts w:eastAsia="SimSun"/>
          <w:color w:val="000000"/>
          <w:sz w:val="24"/>
          <w:lang w:eastAsia="zh-CN"/>
        </w:rPr>
        <w:t>年逐步淘汰高危农药。</w:t>
      </w:r>
    </w:p>
    <w:p w14:paraId="08852AB3" w14:textId="2B7CA9F9" w:rsidR="0084537B" w:rsidRPr="00B77468" w:rsidRDefault="00745392" w:rsidP="008D4A86">
      <w:pPr>
        <w:spacing w:before="120" w:after="120"/>
        <w:rPr>
          <w:rFonts w:eastAsia="SimSun"/>
          <w:color w:val="000000"/>
          <w:sz w:val="24"/>
          <w:lang w:eastAsia="zh-CN"/>
        </w:rPr>
      </w:pPr>
      <w:r w:rsidRPr="00B77468">
        <w:rPr>
          <w:rFonts w:ascii="KaiTi" w:eastAsia="KaiTi" w:hAnsi="KaiTi"/>
          <w:color w:val="000000"/>
          <w:sz w:val="24"/>
          <w:lang w:eastAsia="zh-CN"/>
        </w:rPr>
        <w:t>备选案文</w:t>
      </w:r>
      <w:r w:rsidR="006118A5" w:rsidRPr="00B77468">
        <w:rPr>
          <w:rFonts w:eastAsia="SimSun"/>
          <w:color w:val="000000"/>
          <w:sz w:val="24"/>
          <w:lang w:eastAsia="zh-CN"/>
        </w:rPr>
        <w:t xml:space="preserve"> </w:t>
      </w:r>
      <w:r w:rsidRPr="00B77468">
        <w:rPr>
          <w:rFonts w:eastAsia="SimSun"/>
          <w:color w:val="000000"/>
          <w:sz w:val="24"/>
          <w:lang w:eastAsia="zh-CN"/>
        </w:rPr>
        <w:t>确定并大幅减少化学品，特别是对生物多样性</w:t>
      </w:r>
      <w:r w:rsidR="005750E8" w:rsidRPr="00B77468">
        <w:rPr>
          <w:rFonts w:eastAsia="SimSun"/>
          <w:color w:val="000000"/>
          <w:sz w:val="24"/>
          <w:lang w:eastAsia="zh-CN"/>
        </w:rPr>
        <w:t>危害严重</w:t>
      </w:r>
      <w:r w:rsidRPr="00B77468">
        <w:rPr>
          <w:rFonts w:eastAsia="SimSun"/>
          <w:color w:val="000000"/>
          <w:sz w:val="24"/>
          <w:lang w:eastAsia="zh-CN"/>
        </w:rPr>
        <w:t>的化学品，并终止、减少和消除塑料污染</w:t>
      </w:r>
      <w:r w:rsidR="006118A5" w:rsidRPr="00B77468">
        <w:rPr>
          <w:rFonts w:eastAsia="SimSun"/>
          <w:color w:val="000000"/>
          <w:sz w:val="24"/>
          <w:lang w:eastAsia="zh-CN"/>
        </w:rPr>
        <w:t>]</w:t>
      </w:r>
    </w:p>
    <w:p w14:paraId="2F7C512E" w14:textId="5720142E" w:rsidR="0084537B" w:rsidRPr="00B77468" w:rsidRDefault="0084537B" w:rsidP="008D4A86">
      <w:pPr>
        <w:spacing w:before="120" w:after="120"/>
        <w:rPr>
          <w:rFonts w:eastAsia="SimSun"/>
          <w:color w:val="000000"/>
          <w:sz w:val="24"/>
          <w:lang w:eastAsia="zh-CN"/>
        </w:rPr>
      </w:pPr>
    </w:p>
    <w:p w14:paraId="5AA639D0" w14:textId="604236B2" w:rsidR="0084537B" w:rsidRPr="00B77468" w:rsidRDefault="0084537B" w:rsidP="008D4A86">
      <w:pPr>
        <w:spacing w:before="120" w:after="120"/>
        <w:rPr>
          <w:rFonts w:eastAsia="SimSun"/>
          <w:color w:val="000000"/>
          <w:sz w:val="24"/>
          <w:lang w:eastAsia="zh-CN"/>
        </w:rPr>
      </w:pPr>
    </w:p>
    <w:p w14:paraId="6CE81BA4" w14:textId="79CDA540" w:rsidR="0084537B" w:rsidRPr="00B77468" w:rsidRDefault="005750E8"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bookmarkStart w:id="3" w:name="_Toc102748780"/>
      <w:r w:rsidRPr="00B77468">
        <w:rPr>
          <w:rFonts w:eastAsia="SimSun"/>
          <w:b/>
          <w:bCs/>
          <w:iCs/>
          <w:sz w:val="24"/>
          <w:lang w:eastAsia="zh-CN"/>
        </w:rPr>
        <w:t>行动目标</w:t>
      </w:r>
      <w:r w:rsidR="0084537B" w:rsidRPr="00B77468">
        <w:rPr>
          <w:rFonts w:eastAsia="SimSun"/>
          <w:b/>
          <w:bCs/>
          <w:iCs/>
          <w:sz w:val="24"/>
          <w:lang w:eastAsia="zh-CN"/>
        </w:rPr>
        <w:t xml:space="preserve"> 8</w:t>
      </w:r>
      <w:bookmarkEnd w:id="3"/>
    </w:p>
    <w:p w14:paraId="18782438" w14:textId="62022EBE" w:rsidR="005750E8" w:rsidRPr="00B77468" w:rsidRDefault="005750E8" w:rsidP="005750E8">
      <w:pPr>
        <w:spacing w:before="120" w:after="120"/>
        <w:rPr>
          <w:rFonts w:eastAsia="SimSun"/>
          <w:sz w:val="24"/>
          <w:lang w:eastAsia="zh-CN"/>
        </w:rPr>
      </w:pPr>
      <w:r w:rsidRPr="00B77468">
        <w:rPr>
          <w:rFonts w:eastAsia="SimSun"/>
          <w:sz w:val="24"/>
          <w:lang w:eastAsia="zh-CN"/>
        </w:rPr>
        <w:t xml:space="preserve"> [</w:t>
      </w:r>
      <w:r w:rsidRPr="00B77468">
        <w:rPr>
          <w:rFonts w:eastAsia="SimSun"/>
          <w:sz w:val="24"/>
          <w:lang w:eastAsia="zh-CN"/>
        </w:rPr>
        <w:t>根据公平</w:t>
      </w:r>
      <w:r w:rsidRPr="00B77468">
        <w:rPr>
          <w:rFonts w:eastAsia="SimSun"/>
          <w:sz w:val="24"/>
          <w:lang w:eastAsia="zh-CN"/>
        </w:rPr>
        <w:t>[</w:t>
      </w:r>
      <w:r w:rsidRPr="00B77468">
        <w:rPr>
          <w:rFonts w:eastAsia="SimSun"/>
          <w:sz w:val="24"/>
          <w:lang w:eastAsia="zh-CN"/>
        </w:rPr>
        <w:t>和基于权利的方法</w:t>
      </w:r>
      <w:r w:rsidRPr="00B77468">
        <w:rPr>
          <w:rFonts w:eastAsia="SimSun"/>
          <w:sz w:val="24"/>
          <w:lang w:eastAsia="zh-CN"/>
        </w:rPr>
        <w:t>]</w:t>
      </w:r>
      <w:r w:rsidRPr="00B77468">
        <w:rPr>
          <w:rFonts w:eastAsia="SimSun"/>
          <w:sz w:val="24"/>
          <w:lang w:eastAsia="zh-CN"/>
        </w:rPr>
        <w:t>以及共同但有区别的责任和各自的能力，</w:t>
      </w:r>
      <w:r w:rsidRPr="00B77468">
        <w:rPr>
          <w:rFonts w:eastAsia="SimSun"/>
          <w:sz w:val="24"/>
          <w:lang w:eastAsia="zh-CN"/>
        </w:rPr>
        <w:t>][</w:t>
      </w:r>
      <w:r w:rsidRPr="00B77468">
        <w:rPr>
          <w:rFonts w:eastAsia="SimSun"/>
          <w:sz w:val="24"/>
          <w:lang w:eastAsia="zh-CN"/>
        </w:rPr>
        <w:t>通过</w:t>
      </w:r>
      <w:r w:rsidR="0044396E" w:rsidRPr="00B77468">
        <w:rPr>
          <w:rFonts w:eastAsia="SimSun"/>
          <w:sz w:val="24"/>
          <w:lang w:eastAsia="zh-CN"/>
        </w:rPr>
        <w:t>减缓</w:t>
      </w:r>
      <w:r w:rsidRPr="00B77468">
        <w:rPr>
          <w:rFonts w:eastAsia="SimSun"/>
          <w:sz w:val="24"/>
          <w:lang w:eastAsia="zh-CN"/>
        </w:rPr>
        <w:t>、适应和</w:t>
      </w:r>
      <w:r w:rsidRPr="00B77468">
        <w:rPr>
          <w:rFonts w:eastAsia="SimSun"/>
          <w:sz w:val="24"/>
          <w:lang w:eastAsia="zh-CN"/>
        </w:rPr>
        <w:t>[</w:t>
      </w:r>
      <w:r w:rsidRPr="00B77468">
        <w:rPr>
          <w:rFonts w:eastAsia="SimSun"/>
          <w:sz w:val="24"/>
          <w:lang w:eastAsia="zh-CN"/>
        </w:rPr>
        <w:t>增强</w:t>
      </w:r>
      <w:r w:rsidRPr="00B77468">
        <w:rPr>
          <w:rFonts w:eastAsia="SimSun"/>
          <w:sz w:val="24"/>
          <w:lang w:eastAsia="zh-CN"/>
        </w:rPr>
        <w:t>]</w:t>
      </w:r>
      <w:r w:rsidRPr="00B77468">
        <w:rPr>
          <w:rFonts w:eastAsia="SimSun"/>
          <w:sz w:val="24"/>
          <w:lang w:eastAsia="zh-CN"/>
        </w:rPr>
        <w:t>复原力</w:t>
      </w:r>
      <w:r w:rsidR="00E4181B" w:rsidRPr="00B77468">
        <w:rPr>
          <w:rFonts w:eastAsia="SimSun"/>
          <w:sz w:val="24"/>
          <w:lang w:eastAsia="zh-CN"/>
        </w:rPr>
        <w:t>，</w:t>
      </w:r>
      <w:r w:rsidRPr="00B77468">
        <w:rPr>
          <w:rFonts w:eastAsia="SimSun"/>
          <w:sz w:val="24"/>
          <w:lang w:eastAsia="zh-CN"/>
        </w:rPr>
        <w:t>]</w:t>
      </w:r>
      <w:r w:rsidR="00E4181B" w:rsidRPr="00B77468">
        <w:rPr>
          <w:rFonts w:eastAsia="SimSun"/>
          <w:sz w:val="24"/>
          <w:lang w:eastAsia="zh-CN"/>
        </w:rPr>
        <w:t xml:space="preserve"> [</w:t>
      </w:r>
      <w:r w:rsidR="00E4181B" w:rsidRPr="00B77468">
        <w:rPr>
          <w:rFonts w:eastAsia="SimSun"/>
          <w:sz w:val="24"/>
          <w:lang w:eastAsia="zh-CN"/>
        </w:rPr>
        <w:t>通过增强生态系统复原力，</w:t>
      </w:r>
      <w:r w:rsidR="00E4181B" w:rsidRPr="00B77468">
        <w:rPr>
          <w:rFonts w:eastAsia="SimSun"/>
          <w:sz w:val="24"/>
          <w:lang w:eastAsia="zh-CN"/>
        </w:rPr>
        <w:t>]</w:t>
      </w:r>
      <w:r w:rsidRPr="00B77468">
        <w:rPr>
          <w:rFonts w:eastAsia="SimSun"/>
          <w:sz w:val="24"/>
          <w:lang w:eastAsia="zh-CN"/>
        </w:rPr>
        <w:t>最大限度地减少气候变化</w:t>
      </w:r>
      <w:r w:rsidRPr="00B77468">
        <w:rPr>
          <w:rFonts w:eastAsia="SimSun"/>
          <w:sz w:val="24"/>
          <w:lang w:eastAsia="zh-CN"/>
        </w:rPr>
        <w:t>[</w:t>
      </w:r>
      <w:r w:rsidRPr="00B77468">
        <w:rPr>
          <w:rFonts w:eastAsia="SimSun"/>
          <w:sz w:val="24"/>
          <w:lang w:eastAsia="zh-CN"/>
        </w:rPr>
        <w:t>和海洋酸化</w:t>
      </w:r>
      <w:r w:rsidRPr="00B77468">
        <w:rPr>
          <w:rFonts w:eastAsia="SimSun"/>
          <w:sz w:val="24"/>
          <w:lang w:eastAsia="zh-CN"/>
        </w:rPr>
        <w:t>]</w:t>
      </w:r>
      <w:r w:rsidRPr="00B77468">
        <w:rPr>
          <w:rFonts w:eastAsia="SimSun"/>
          <w:sz w:val="24"/>
          <w:lang w:eastAsia="zh-CN"/>
        </w:rPr>
        <w:t>对生物多样性</w:t>
      </w:r>
      <w:r w:rsidRPr="00B77468">
        <w:rPr>
          <w:rFonts w:eastAsia="SimSun"/>
          <w:sz w:val="24"/>
          <w:lang w:eastAsia="zh-CN"/>
        </w:rPr>
        <w:t>[</w:t>
      </w:r>
      <w:r w:rsidRPr="00B77468">
        <w:rPr>
          <w:rFonts w:eastAsia="SimSun"/>
          <w:sz w:val="24"/>
          <w:lang w:eastAsia="zh-CN"/>
        </w:rPr>
        <w:t>和生态系统</w:t>
      </w:r>
      <w:r w:rsidRPr="00B77468">
        <w:rPr>
          <w:rFonts w:eastAsia="SimSun"/>
          <w:sz w:val="24"/>
          <w:lang w:eastAsia="zh-CN"/>
        </w:rPr>
        <w:t>]</w:t>
      </w:r>
      <w:r w:rsidRPr="00B77468">
        <w:rPr>
          <w:rFonts w:eastAsia="SimSun"/>
          <w:sz w:val="24"/>
          <w:lang w:eastAsia="zh-CN"/>
        </w:rPr>
        <w:t>的影响，</w:t>
      </w:r>
      <w:r w:rsidRPr="00B77468">
        <w:rPr>
          <w:rFonts w:eastAsia="SimSun"/>
          <w:sz w:val="24"/>
          <w:lang w:eastAsia="zh-CN"/>
        </w:rPr>
        <w:t>[</w:t>
      </w:r>
      <w:r w:rsidR="00E4181B" w:rsidRPr="00B77468">
        <w:rPr>
          <w:rFonts w:eastAsia="SimSun"/>
          <w:sz w:val="24"/>
          <w:lang w:eastAsia="zh-CN"/>
        </w:rPr>
        <w:t>和</w:t>
      </w:r>
      <w:r w:rsidRPr="00B77468">
        <w:rPr>
          <w:rFonts w:eastAsia="SimSun"/>
          <w:sz w:val="24"/>
          <w:lang w:eastAsia="zh-CN"/>
        </w:rPr>
        <w:t>增强生态系统复原力</w:t>
      </w:r>
      <w:r w:rsidRPr="00B77468">
        <w:rPr>
          <w:rFonts w:eastAsia="SimSun"/>
          <w:sz w:val="24"/>
          <w:lang w:eastAsia="zh-CN"/>
        </w:rPr>
        <w:t>]</w:t>
      </w:r>
    </w:p>
    <w:p w14:paraId="59C5D656" w14:textId="00CBD3C5" w:rsidR="005750E8" w:rsidRPr="00B77468" w:rsidRDefault="005750E8" w:rsidP="005750E8">
      <w:pPr>
        <w:spacing w:before="120" w:after="120"/>
        <w:rPr>
          <w:rFonts w:eastAsia="SimSun"/>
          <w:sz w:val="24"/>
          <w:lang w:eastAsia="zh-CN"/>
        </w:rPr>
      </w:pPr>
      <w:r w:rsidRPr="00B77468">
        <w:rPr>
          <w:rFonts w:ascii="KaiTi" w:eastAsia="KaiTi" w:hAnsi="KaiTi"/>
          <w:sz w:val="24"/>
          <w:lang w:eastAsia="zh-CN"/>
        </w:rPr>
        <w:t>备选案文</w:t>
      </w:r>
      <w:r w:rsidR="00E4181B" w:rsidRPr="00B77468">
        <w:rPr>
          <w:rFonts w:eastAsia="SimSun"/>
          <w:sz w:val="24"/>
          <w:lang w:eastAsia="zh-CN"/>
        </w:rPr>
        <w:t xml:space="preserve"> </w:t>
      </w:r>
      <w:r w:rsidRPr="00B77468">
        <w:rPr>
          <w:rFonts w:eastAsia="SimSun"/>
          <w:sz w:val="24"/>
          <w:lang w:eastAsia="zh-CN"/>
        </w:rPr>
        <w:t>[</w:t>
      </w:r>
      <w:r w:rsidRPr="00B77468">
        <w:rPr>
          <w:rFonts w:eastAsia="SimSun"/>
          <w:sz w:val="24"/>
          <w:lang w:eastAsia="zh-CN"/>
        </w:rPr>
        <w:t>增强生物多样性和生态系统对气候变化的</w:t>
      </w:r>
      <w:r w:rsidR="00E4181B" w:rsidRPr="00B77468">
        <w:rPr>
          <w:rFonts w:eastAsia="SimSun"/>
          <w:sz w:val="24"/>
          <w:lang w:eastAsia="zh-CN"/>
        </w:rPr>
        <w:t>复原</w:t>
      </w:r>
      <w:r w:rsidRPr="00B77468">
        <w:rPr>
          <w:rFonts w:eastAsia="SimSun"/>
          <w:sz w:val="24"/>
          <w:lang w:eastAsia="zh-CN"/>
        </w:rPr>
        <w:t>力</w:t>
      </w:r>
      <w:r w:rsidR="00357C3A" w:rsidRPr="00B77468">
        <w:rPr>
          <w:rFonts w:eastAsia="SimSun"/>
          <w:sz w:val="24"/>
          <w:lang w:eastAsia="zh-CN"/>
        </w:rPr>
        <w:t>，</w:t>
      </w:r>
      <w:r w:rsidRPr="00B77468">
        <w:rPr>
          <w:rFonts w:eastAsia="SimSun"/>
          <w:sz w:val="24"/>
          <w:lang w:eastAsia="zh-CN"/>
        </w:rPr>
        <w:t>]</w:t>
      </w:r>
      <w:r w:rsidR="00357C3A" w:rsidRPr="00B77468">
        <w:rPr>
          <w:rFonts w:eastAsia="SimSun"/>
          <w:sz w:val="24"/>
          <w:lang w:eastAsia="zh-CN"/>
        </w:rPr>
        <w:t xml:space="preserve"> [</w:t>
      </w:r>
      <w:r w:rsidR="00357C3A" w:rsidRPr="00B77468">
        <w:rPr>
          <w:rFonts w:eastAsia="SimSun"/>
          <w:sz w:val="24"/>
          <w:lang w:eastAsia="zh-CN"/>
        </w:rPr>
        <w:t>通过加强生态系统复原力，</w:t>
      </w:r>
      <w:r w:rsidR="00357C3A" w:rsidRPr="00B77468">
        <w:rPr>
          <w:rFonts w:eastAsia="SimSun"/>
          <w:sz w:val="24"/>
          <w:lang w:eastAsia="zh-CN"/>
        </w:rPr>
        <w:t>][</w:t>
      </w:r>
      <w:r w:rsidR="00357C3A" w:rsidRPr="00B77468">
        <w:rPr>
          <w:rFonts w:eastAsia="SimSun"/>
          <w:sz w:val="24"/>
          <w:lang w:eastAsia="zh-CN"/>
        </w:rPr>
        <w:t>包括</w:t>
      </w:r>
      <w:r w:rsidR="00357C3A" w:rsidRPr="00B77468">
        <w:rPr>
          <w:rFonts w:eastAsia="SimSun"/>
          <w:sz w:val="24"/>
          <w:lang w:eastAsia="zh-CN"/>
        </w:rPr>
        <w:t>]</w:t>
      </w:r>
      <w:r w:rsidR="00357C3A" w:rsidRPr="00B77468">
        <w:rPr>
          <w:rFonts w:eastAsia="SimSun"/>
          <w:sz w:val="24"/>
          <w:lang w:eastAsia="zh-CN"/>
        </w:rPr>
        <w:t>通过</w:t>
      </w:r>
      <w:r w:rsidR="00357C3A" w:rsidRPr="00B77468">
        <w:rPr>
          <w:rFonts w:eastAsia="SimSun"/>
          <w:sz w:val="24"/>
          <w:lang w:eastAsia="zh-CN"/>
        </w:rPr>
        <w:t>[</w:t>
      </w:r>
      <w:r w:rsidR="00357C3A" w:rsidRPr="00B77468">
        <w:rPr>
          <w:rFonts w:eastAsia="SimSun"/>
          <w:sz w:val="24"/>
          <w:lang w:eastAsia="zh-CN"/>
        </w:rPr>
        <w:t>基于自然的解决办法</w:t>
      </w:r>
      <w:r w:rsidR="00357C3A" w:rsidRPr="00B77468">
        <w:rPr>
          <w:rFonts w:eastAsia="SimSun"/>
          <w:sz w:val="24"/>
          <w:lang w:eastAsia="zh-CN"/>
        </w:rPr>
        <w:t>[</w:t>
      </w:r>
      <w:r w:rsidR="00531EE6" w:rsidRPr="008D4A86">
        <w:rPr>
          <w:rStyle w:val="FootnoteReference"/>
          <w:rFonts w:asciiTheme="majorBidi" w:eastAsiaTheme="majorEastAsia" w:hAnsiTheme="majorBidi" w:cstheme="majorBidi"/>
          <w:szCs w:val="22"/>
        </w:rPr>
        <w:footnoteReference w:id="2"/>
      </w:r>
      <w:r w:rsidR="00357C3A" w:rsidRPr="00B77468">
        <w:rPr>
          <w:rFonts w:eastAsia="SimSun"/>
          <w:sz w:val="24"/>
          <w:lang w:eastAsia="zh-CN"/>
        </w:rPr>
        <w:t xml:space="preserve"> ]]</w:t>
      </w:r>
      <w:r w:rsidR="00357C3A" w:rsidRPr="00B77468">
        <w:rPr>
          <w:rFonts w:eastAsia="SimSun"/>
          <w:sz w:val="24"/>
          <w:lang w:eastAsia="zh-CN"/>
        </w:rPr>
        <w:t>和</w:t>
      </w:r>
      <w:r w:rsidR="00357C3A" w:rsidRPr="00B77468">
        <w:rPr>
          <w:rFonts w:eastAsia="SimSun"/>
          <w:sz w:val="24"/>
          <w:lang w:eastAsia="zh-CN"/>
        </w:rPr>
        <w:t>[</w:t>
      </w:r>
      <w:r w:rsidR="00357C3A" w:rsidRPr="00B77468">
        <w:rPr>
          <w:rFonts w:eastAsia="SimSun"/>
          <w:sz w:val="24"/>
          <w:lang w:eastAsia="zh-CN"/>
        </w:rPr>
        <w:t>其他</w:t>
      </w:r>
      <w:r w:rsidR="00357C3A" w:rsidRPr="00B77468">
        <w:rPr>
          <w:rFonts w:eastAsia="SimSun"/>
          <w:sz w:val="24"/>
          <w:lang w:eastAsia="zh-CN"/>
        </w:rPr>
        <w:t>][</w:t>
      </w:r>
      <w:r w:rsidR="00357C3A" w:rsidRPr="00B77468">
        <w:rPr>
          <w:rFonts w:eastAsia="SimSun"/>
          <w:sz w:val="24"/>
          <w:lang w:eastAsia="zh-CN"/>
        </w:rPr>
        <w:t>基于生态系统的办法</w:t>
      </w:r>
      <w:r w:rsidR="00357C3A" w:rsidRPr="00B77468">
        <w:rPr>
          <w:rFonts w:eastAsia="SimSun"/>
          <w:sz w:val="24"/>
          <w:lang w:eastAsia="zh-CN"/>
        </w:rPr>
        <w:t>]</w:t>
      </w:r>
      <w:r w:rsidR="00357C3A" w:rsidRPr="00B77468">
        <w:rPr>
          <w:rFonts w:eastAsia="SimSun"/>
          <w:sz w:val="24"/>
          <w:lang w:eastAsia="zh-CN"/>
        </w:rPr>
        <w:t>，</w:t>
      </w:r>
      <w:r w:rsidRPr="00B77468">
        <w:rPr>
          <w:rFonts w:eastAsia="SimSun"/>
          <w:sz w:val="24"/>
          <w:lang w:eastAsia="zh-CN"/>
        </w:rPr>
        <w:t>[[</w:t>
      </w:r>
      <w:r w:rsidRPr="00B77468">
        <w:rPr>
          <w:rFonts w:eastAsia="SimSun"/>
          <w:sz w:val="24"/>
          <w:lang w:eastAsia="zh-CN"/>
        </w:rPr>
        <w:t>确保</w:t>
      </w:r>
      <w:r w:rsidRPr="00B77468">
        <w:rPr>
          <w:rFonts w:eastAsia="SimSun"/>
          <w:sz w:val="24"/>
          <w:lang w:eastAsia="zh-CN"/>
        </w:rPr>
        <w:t>] [</w:t>
      </w:r>
      <w:r w:rsidRPr="00B77468">
        <w:rPr>
          <w:rFonts w:eastAsia="SimSun"/>
          <w:sz w:val="24"/>
          <w:lang w:eastAsia="zh-CN"/>
        </w:rPr>
        <w:t>促进</w:t>
      </w:r>
      <w:r w:rsidRPr="00B77468">
        <w:rPr>
          <w:rFonts w:eastAsia="SimSun"/>
          <w:sz w:val="24"/>
          <w:lang w:eastAsia="zh-CN"/>
        </w:rPr>
        <w:t>][</w:t>
      </w:r>
      <w:r w:rsidR="0044396E" w:rsidRPr="00B77468">
        <w:rPr>
          <w:rFonts w:eastAsia="SimSun"/>
          <w:sz w:val="24"/>
          <w:lang w:eastAsia="zh-CN"/>
        </w:rPr>
        <w:t>减缓</w:t>
      </w:r>
      <w:r w:rsidRPr="00B77468">
        <w:rPr>
          <w:rFonts w:eastAsia="SimSun"/>
          <w:sz w:val="24"/>
          <w:lang w:eastAsia="zh-CN"/>
        </w:rPr>
        <w:t>、</w:t>
      </w:r>
      <w:r w:rsidRPr="00B77468">
        <w:rPr>
          <w:rFonts w:eastAsia="SimSun"/>
          <w:sz w:val="24"/>
          <w:lang w:eastAsia="zh-CN"/>
        </w:rPr>
        <w:t>]</w:t>
      </w:r>
      <w:r w:rsidRPr="00B77468">
        <w:rPr>
          <w:rFonts w:eastAsia="SimSun"/>
          <w:sz w:val="24"/>
          <w:lang w:eastAsia="zh-CN"/>
        </w:rPr>
        <w:t>适应</w:t>
      </w:r>
      <w:r w:rsidRPr="00B77468">
        <w:rPr>
          <w:rFonts w:eastAsia="SimSun"/>
          <w:sz w:val="24"/>
          <w:lang w:eastAsia="zh-CN"/>
        </w:rPr>
        <w:t>[</w:t>
      </w:r>
      <w:r w:rsidRPr="00B77468">
        <w:rPr>
          <w:rFonts w:eastAsia="SimSun"/>
          <w:sz w:val="24"/>
          <w:lang w:eastAsia="zh-CN"/>
        </w:rPr>
        <w:t>，处理损失和损害</w:t>
      </w:r>
      <w:r w:rsidRPr="00B77468">
        <w:rPr>
          <w:rFonts w:eastAsia="SimSun"/>
          <w:sz w:val="24"/>
          <w:lang w:eastAsia="zh-CN"/>
        </w:rPr>
        <w:t>]</w:t>
      </w:r>
      <w:r w:rsidRPr="00B77468">
        <w:rPr>
          <w:rFonts w:eastAsia="SimSun"/>
          <w:sz w:val="24"/>
          <w:lang w:eastAsia="zh-CN"/>
        </w:rPr>
        <w:t>和</w:t>
      </w:r>
      <w:r w:rsidRPr="00B77468">
        <w:rPr>
          <w:rFonts w:eastAsia="SimSun"/>
          <w:sz w:val="24"/>
          <w:lang w:eastAsia="zh-CN"/>
        </w:rPr>
        <w:t>[</w:t>
      </w:r>
      <w:r w:rsidRPr="00B77468">
        <w:rPr>
          <w:rFonts w:eastAsia="SimSun"/>
          <w:sz w:val="24"/>
          <w:lang w:eastAsia="zh-CN"/>
        </w:rPr>
        <w:t>提高</w:t>
      </w:r>
      <w:r w:rsidRPr="00B77468">
        <w:rPr>
          <w:rFonts w:eastAsia="SimSun"/>
          <w:sz w:val="24"/>
          <w:lang w:eastAsia="zh-CN"/>
        </w:rPr>
        <w:t>][</w:t>
      </w:r>
      <w:r w:rsidR="00357C3A" w:rsidRPr="00B77468">
        <w:rPr>
          <w:rFonts w:eastAsia="SimSun"/>
          <w:sz w:val="24"/>
          <w:lang w:eastAsia="zh-CN"/>
        </w:rPr>
        <w:t>复原力</w:t>
      </w:r>
      <w:r w:rsidRPr="00B77468">
        <w:rPr>
          <w:rFonts w:eastAsia="SimSun"/>
          <w:sz w:val="24"/>
          <w:lang w:eastAsia="zh-CN"/>
        </w:rPr>
        <w:t>]</w:t>
      </w:r>
      <w:r w:rsidRPr="00B77468">
        <w:rPr>
          <w:rFonts w:eastAsia="SimSun"/>
          <w:sz w:val="24"/>
          <w:lang w:eastAsia="zh-CN"/>
        </w:rPr>
        <w:t>和减少灾害风险</w:t>
      </w:r>
      <w:r w:rsidR="00357C3A" w:rsidRPr="00B77468">
        <w:rPr>
          <w:rFonts w:eastAsia="SimSun"/>
          <w:sz w:val="24"/>
          <w:lang w:eastAsia="zh-CN"/>
        </w:rPr>
        <w:t>，</w:t>
      </w:r>
      <w:r w:rsidRPr="00B77468">
        <w:rPr>
          <w:rFonts w:eastAsia="SimSun"/>
          <w:sz w:val="24"/>
          <w:lang w:eastAsia="zh-CN"/>
        </w:rPr>
        <w:t>]</w:t>
      </w:r>
      <w:r w:rsidR="00357C3A" w:rsidRPr="00B77468">
        <w:rPr>
          <w:rFonts w:eastAsia="SimSun"/>
          <w:sz w:val="24"/>
          <w:lang w:eastAsia="zh-CN"/>
        </w:rPr>
        <w:t xml:space="preserve"> </w:t>
      </w:r>
      <w:r w:rsidRPr="00B77468">
        <w:rPr>
          <w:rFonts w:eastAsia="SimSun"/>
          <w:sz w:val="24"/>
          <w:lang w:eastAsia="zh-CN"/>
        </w:rPr>
        <w:t>[</w:t>
      </w:r>
      <w:r w:rsidRPr="00B77468">
        <w:rPr>
          <w:rFonts w:eastAsia="SimSun"/>
          <w:sz w:val="24"/>
          <w:lang w:eastAsia="zh-CN"/>
        </w:rPr>
        <w:t>从而增强缓解的共同效益，</w:t>
      </w:r>
      <w:r w:rsidRPr="00B77468">
        <w:rPr>
          <w:rFonts w:eastAsia="SimSun"/>
          <w:sz w:val="24"/>
          <w:lang w:eastAsia="zh-CN"/>
        </w:rPr>
        <w:t>][</w:t>
      </w:r>
      <w:r w:rsidRPr="00B77468">
        <w:rPr>
          <w:rFonts w:eastAsia="SimSun"/>
          <w:sz w:val="24"/>
          <w:lang w:eastAsia="zh-CN"/>
        </w:rPr>
        <w:t>包括通过保护和恢复</w:t>
      </w:r>
      <w:r w:rsidR="00357C3A" w:rsidRPr="00B77468">
        <w:rPr>
          <w:rFonts w:eastAsia="SimSun"/>
          <w:sz w:val="24"/>
          <w:lang w:eastAsia="zh-CN"/>
        </w:rPr>
        <w:t>，</w:t>
      </w:r>
      <w:r w:rsidRPr="00B77468">
        <w:rPr>
          <w:rFonts w:eastAsia="SimSun"/>
          <w:sz w:val="24"/>
          <w:lang w:eastAsia="zh-CN"/>
        </w:rPr>
        <w:t>][</w:t>
      </w:r>
      <w:r w:rsidRPr="00B77468">
        <w:rPr>
          <w:rFonts w:eastAsia="SimSun"/>
          <w:sz w:val="24"/>
          <w:lang w:eastAsia="zh-CN"/>
        </w:rPr>
        <w:t>同时保护土著人民和当地社区的权利</w:t>
      </w:r>
      <w:r w:rsidR="00357C3A" w:rsidRPr="00B77468">
        <w:rPr>
          <w:rFonts w:eastAsia="SimSun"/>
          <w:sz w:val="24"/>
          <w:lang w:eastAsia="zh-CN"/>
        </w:rPr>
        <w:t>，</w:t>
      </w:r>
      <w:r w:rsidRPr="00B77468">
        <w:rPr>
          <w:rFonts w:eastAsia="SimSun"/>
          <w:sz w:val="24"/>
          <w:lang w:eastAsia="zh-CN"/>
        </w:rPr>
        <w:t>][[</w:t>
      </w:r>
      <w:r w:rsidRPr="00B77468">
        <w:rPr>
          <w:rFonts w:eastAsia="SimSun"/>
          <w:sz w:val="24"/>
          <w:lang w:eastAsia="zh-CN"/>
        </w:rPr>
        <w:t>重点关注</w:t>
      </w:r>
      <w:r w:rsidRPr="00B77468">
        <w:rPr>
          <w:rFonts w:eastAsia="SimSun"/>
          <w:sz w:val="24"/>
          <w:lang w:eastAsia="zh-CN"/>
        </w:rPr>
        <w:t>]</w:t>
      </w:r>
      <w:r w:rsidRPr="00B77468">
        <w:rPr>
          <w:rFonts w:eastAsia="SimSun"/>
          <w:sz w:val="24"/>
          <w:lang w:eastAsia="zh-CN"/>
        </w:rPr>
        <w:t>高碳生态系统，</w:t>
      </w:r>
      <w:r w:rsidRPr="00B77468">
        <w:rPr>
          <w:rFonts w:eastAsia="SimSun"/>
          <w:sz w:val="24"/>
          <w:lang w:eastAsia="zh-CN"/>
        </w:rPr>
        <w:t>[</w:t>
      </w:r>
      <w:r w:rsidRPr="00B77468">
        <w:rPr>
          <w:rFonts w:eastAsia="SimSun"/>
          <w:sz w:val="24"/>
          <w:lang w:eastAsia="zh-CN"/>
        </w:rPr>
        <w:t>到</w:t>
      </w:r>
      <w:r w:rsidRPr="00B77468">
        <w:rPr>
          <w:rFonts w:eastAsia="SimSun"/>
          <w:sz w:val="24"/>
          <w:lang w:eastAsia="zh-CN"/>
        </w:rPr>
        <w:t>2030</w:t>
      </w:r>
      <w:r w:rsidRPr="00B77468">
        <w:rPr>
          <w:rFonts w:eastAsia="SimSun"/>
          <w:sz w:val="24"/>
          <w:lang w:eastAsia="zh-CN"/>
        </w:rPr>
        <w:t>年</w:t>
      </w:r>
      <w:r w:rsidRPr="00B77468">
        <w:rPr>
          <w:rFonts w:eastAsia="SimSun"/>
          <w:sz w:val="24"/>
          <w:lang w:eastAsia="zh-CN"/>
        </w:rPr>
        <w:t>]</w:t>
      </w:r>
      <w:r w:rsidRPr="00B77468">
        <w:rPr>
          <w:rFonts w:eastAsia="SimSun"/>
          <w:sz w:val="24"/>
          <w:lang w:eastAsia="zh-CN"/>
        </w:rPr>
        <w:t>每年为全球</w:t>
      </w:r>
      <w:r w:rsidR="0044396E" w:rsidRPr="00B77468">
        <w:rPr>
          <w:rFonts w:eastAsia="SimSun"/>
          <w:sz w:val="24"/>
          <w:lang w:eastAsia="zh-CN"/>
        </w:rPr>
        <w:t>减缓</w:t>
      </w:r>
      <w:r w:rsidRPr="00B77468">
        <w:rPr>
          <w:rFonts w:eastAsia="SimSun"/>
          <w:sz w:val="24"/>
          <w:lang w:eastAsia="zh-CN"/>
        </w:rPr>
        <w:t>努力</w:t>
      </w:r>
      <w:r w:rsidR="0044396E" w:rsidRPr="00B77468">
        <w:rPr>
          <w:rFonts w:eastAsia="SimSun"/>
          <w:sz w:val="24"/>
          <w:lang w:eastAsia="zh-CN"/>
        </w:rPr>
        <w:t>至少</w:t>
      </w:r>
      <w:r w:rsidRPr="00B77468">
        <w:rPr>
          <w:rFonts w:eastAsia="SimSun"/>
          <w:sz w:val="24"/>
          <w:lang w:eastAsia="zh-CN"/>
        </w:rPr>
        <w:t>贡献</w:t>
      </w:r>
      <w:r w:rsidRPr="00B77468">
        <w:rPr>
          <w:rFonts w:eastAsia="SimSun"/>
          <w:sz w:val="24"/>
          <w:lang w:eastAsia="zh-CN"/>
        </w:rPr>
        <w:t xml:space="preserve">10 </w:t>
      </w:r>
      <w:r w:rsidR="0044396E" w:rsidRPr="00B77468">
        <w:rPr>
          <w:rFonts w:eastAsia="SimSun"/>
          <w:sz w:val="24"/>
          <w:lang w:eastAsia="zh-CN"/>
        </w:rPr>
        <w:t>0</w:t>
      </w:r>
      <w:r w:rsidR="0044396E" w:rsidRPr="00B77468">
        <w:rPr>
          <w:rFonts w:eastAsia="SimSun"/>
          <w:sz w:val="24"/>
          <w:lang w:eastAsia="zh-CN"/>
        </w:rPr>
        <w:t>亿吨</w:t>
      </w:r>
      <w:r w:rsidRPr="00B77468">
        <w:rPr>
          <w:rFonts w:eastAsia="SimSun"/>
          <w:sz w:val="24"/>
          <w:lang w:eastAsia="zh-CN"/>
        </w:rPr>
        <w:t>二氧化碳</w:t>
      </w:r>
      <w:r w:rsidR="0044396E" w:rsidRPr="00B77468">
        <w:rPr>
          <w:rFonts w:eastAsia="SimSun"/>
          <w:sz w:val="24"/>
          <w:lang w:eastAsia="zh-CN"/>
        </w:rPr>
        <w:t>排放</w:t>
      </w:r>
      <w:r w:rsidRPr="00B77468">
        <w:rPr>
          <w:rFonts w:eastAsia="SimSun"/>
          <w:sz w:val="24"/>
          <w:lang w:eastAsia="zh-CN"/>
        </w:rPr>
        <w:t>当量</w:t>
      </w:r>
      <w:r w:rsidRPr="00B77468">
        <w:rPr>
          <w:rFonts w:eastAsia="SimSun"/>
          <w:sz w:val="24"/>
          <w:lang w:eastAsia="zh-CN"/>
        </w:rPr>
        <w:t>]]</w:t>
      </w:r>
    </w:p>
    <w:p w14:paraId="7DC743E6" w14:textId="136215FD" w:rsidR="005750E8" w:rsidRPr="00B77468" w:rsidRDefault="005750E8" w:rsidP="005750E8">
      <w:pPr>
        <w:spacing w:before="120" w:after="120"/>
        <w:rPr>
          <w:rFonts w:eastAsia="SimSun"/>
          <w:sz w:val="24"/>
          <w:lang w:eastAsia="zh-CN"/>
        </w:rPr>
      </w:pPr>
      <w:r w:rsidRPr="00B77468">
        <w:rPr>
          <w:rFonts w:ascii="KaiTi" w:eastAsia="KaiTi" w:hAnsi="KaiTi"/>
          <w:sz w:val="24"/>
          <w:lang w:eastAsia="zh-CN"/>
        </w:rPr>
        <w:t>备选案文</w:t>
      </w:r>
      <w:r w:rsidR="0044396E" w:rsidRPr="00B77468">
        <w:rPr>
          <w:rFonts w:eastAsia="SimSun"/>
          <w:sz w:val="24"/>
          <w:lang w:eastAsia="zh-CN"/>
        </w:rPr>
        <w:t xml:space="preserve"> </w:t>
      </w:r>
      <w:r w:rsidRPr="00B77468">
        <w:rPr>
          <w:rFonts w:eastAsia="SimSun"/>
          <w:sz w:val="24"/>
          <w:lang w:eastAsia="zh-CN"/>
        </w:rPr>
        <w:t>通过基于生态系统的方法和</w:t>
      </w:r>
      <w:r w:rsidR="002F313B" w:rsidRPr="00B77468">
        <w:rPr>
          <w:rFonts w:eastAsia="SimSun"/>
          <w:sz w:val="24"/>
          <w:lang w:eastAsia="zh-CN"/>
        </w:rPr>
        <w:t>包括减少灾害风险在内的</w:t>
      </w:r>
      <w:r w:rsidRPr="00B77468">
        <w:rPr>
          <w:rFonts w:eastAsia="SimSun"/>
          <w:sz w:val="24"/>
          <w:lang w:eastAsia="zh-CN"/>
        </w:rPr>
        <w:t>其他适当的适应措施，并确保所有</w:t>
      </w:r>
      <w:r w:rsidRPr="00B77468">
        <w:rPr>
          <w:rFonts w:eastAsia="SimSun"/>
          <w:sz w:val="24"/>
          <w:lang w:eastAsia="zh-CN"/>
        </w:rPr>
        <w:t>[</w:t>
      </w:r>
      <w:r w:rsidR="002F313B" w:rsidRPr="00B77468">
        <w:rPr>
          <w:rFonts w:eastAsia="SimSun"/>
          <w:sz w:val="24"/>
          <w:lang w:eastAsia="zh-CN"/>
        </w:rPr>
        <w:t>减缓</w:t>
      </w:r>
      <w:r w:rsidRPr="00B77468">
        <w:rPr>
          <w:rFonts w:eastAsia="SimSun"/>
          <w:sz w:val="24"/>
          <w:lang w:eastAsia="zh-CN"/>
        </w:rPr>
        <w:t>]</w:t>
      </w:r>
      <w:r w:rsidRPr="00B77468">
        <w:rPr>
          <w:rFonts w:eastAsia="SimSun"/>
          <w:sz w:val="24"/>
          <w:lang w:eastAsia="zh-CN"/>
        </w:rPr>
        <w:t>和适应努力</w:t>
      </w:r>
      <w:r w:rsidRPr="00B77468">
        <w:rPr>
          <w:rFonts w:eastAsia="SimSun"/>
          <w:sz w:val="24"/>
          <w:lang w:eastAsia="zh-CN"/>
        </w:rPr>
        <w:t>[</w:t>
      </w:r>
      <w:r w:rsidRPr="00B77468">
        <w:rPr>
          <w:rFonts w:eastAsia="SimSun"/>
          <w:sz w:val="24"/>
          <w:lang w:eastAsia="zh-CN"/>
        </w:rPr>
        <w:t>避免</w:t>
      </w:r>
      <w:r w:rsidRPr="00B77468">
        <w:rPr>
          <w:rFonts w:eastAsia="SimSun"/>
          <w:sz w:val="24"/>
          <w:lang w:eastAsia="zh-CN"/>
        </w:rPr>
        <w:t>][</w:t>
      </w:r>
      <w:r w:rsidRPr="00B77468">
        <w:rPr>
          <w:rFonts w:eastAsia="SimSun"/>
          <w:sz w:val="24"/>
          <w:lang w:eastAsia="zh-CN"/>
        </w:rPr>
        <w:t>最大限度地减少</w:t>
      </w:r>
      <w:r w:rsidRPr="00B77468">
        <w:rPr>
          <w:rFonts w:eastAsia="SimSun"/>
          <w:sz w:val="24"/>
          <w:lang w:eastAsia="zh-CN"/>
        </w:rPr>
        <w:t>]</w:t>
      </w:r>
      <w:r w:rsidRPr="00B77468">
        <w:rPr>
          <w:rFonts w:eastAsia="SimSun"/>
          <w:sz w:val="24"/>
          <w:lang w:eastAsia="zh-CN"/>
        </w:rPr>
        <w:t>对生物多样性的负面影响，促进积极影响，并为大自然带来总体积极成果。</w:t>
      </w:r>
    </w:p>
    <w:p w14:paraId="6084B847" w14:textId="6B028A34" w:rsidR="005750E8" w:rsidRPr="00B77468" w:rsidRDefault="005750E8" w:rsidP="005750E8">
      <w:pPr>
        <w:spacing w:before="120" w:after="120"/>
        <w:rPr>
          <w:rFonts w:eastAsia="SimSun"/>
          <w:sz w:val="24"/>
          <w:lang w:eastAsia="zh-CN"/>
        </w:rPr>
      </w:pPr>
      <w:r w:rsidRPr="00B77468">
        <w:rPr>
          <w:rFonts w:ascii="KaiTi" w:eastAsia="KaiTi" w:hAnsi="KaiTi"/>
          <w:sz w:val="24"/>
          <w:lang w:eastAsia="zh-CN"/>
        </w:rPr>
        <w:lastRenderedPageBreak/>
        <w:t>备选</w:t>
      </w:r>
      <w:r w:rsidR="002F313B" w:rsidRPr="00B77468">
        <w:rPr>
          <w:rFonts w:ascii="KaiTi" w:eastAsia="KaiTi" w:hAnsi="KaiTi"/>
          <w:sz w:val="24"/>
          <w:lang w:eastAsia="zh-CN"/>
        </w:rPr>
        <w:t>案文</w:t>
      </w:r>
      <w:r w:rsidR="002F313B" w:rsidRPr="00B77468">
        <w:rPr>
          <w:rFonts w:eastAsia="SimSun"/>
          <w:sz w:val="24"/>
          <w:lang w:eastAsia="zh-CN"/>
        </w:rPr>
        <w:t xml:space="preserve"> </w:t>
      </w:r>
      <w:r w:rsidRPr="00B77468">
        <w:rPr>
          <w:rFonts w:eastAsia="SimSun"/>
          <w:sz w:val="24"/>
          <w:lang w:eastAsia="zh-CN"/>
        </w:rPr>
        <w:t>并</w:t>
      </w:r>
      <w:r w:rsidRPr="00B77468">
        <w:rPr>
          <w:rFonts w:eastAsia="SimSun"/>
          <w:sz w:val="24"/>
          <w:lang w:eastAsia="zh-CN"/>
        </w:rPr>
        <w:t>[</w:t>
      </w:r>
      <w:r w:rsidRPr="00B77468">
        <w:rPr>
          <w:rFonts w:eastAsia="SimSun"/>
          <w:sz w:val="24"/>
          <w:lang w:eastAsia="zh-CN"/>
        </w:rPr>
        <w:t>避免</w:t>
      </w:r>
      <w:r w:rsidRPr="00B77468">
        <w:rPr>
          <w:rFonts w:eastAsia="SimSun"/>
          <w:sz w:val="24"/>
          <w:lang w:eastAsia="zh-CN"/>
        </w:rPr>
        <w:t>][</w:t>
      </w:r>
      <w:r w:rsidRPr="00B77468">
        <w:rPr>
          <w:rFonts w:eastAsia="SimSun"/>
          <w:sz w:val="24"/>
          <w:lang w:eastAsia="zh-CN"/>
        </w:rPr>
        <w:t>尽</w:t>
      </w:r>
      <w:r w:rsidR="002F313B" w:rsidRPr="00B77468">
        <w:rPr>
          <w:rFonts w:eastAsia="SimSun"/>
          <w:sz w:val="24"/>
          <w:lang w:eastAsia="zh-CN"/>
        </w:rPr>
        <w:t>可能</w:t>
      </w:r>
      <w:r w:rsidRPr="00B77468">
        <w:rPr>
          <w:rFonts w:eastAsia="SimSun"/>
          <w:sz w:val="24"/>
          <w:lang w:eastAsia="zh-CN"/>
        </w:rPr>
        <w:t>减少</w:t>
      </w:r>
      <w:r w:rsidRPr="00B77468">
        <w:rPr>
          <w:rFonts w:eastAsia="SimSun"/>
          <w:sz w:val="24"/>
          <w:lang w:eastAsia="zh-CN"/>
        </w:rPr>
        <w:t>]</w:t>
      </w:r>
      <w:r w:rsidRPr="00B77468">
        <w:rPr>
          <w:rFonts w:eastAsia="SimSun"/>
          <w:sz w:val="24"/>
          <w:lang w:eastAsia="zh-CN"/>
        </w:rPr>
        <w:t>气候变化行动对生物多样性的负面影响。</w:t>
      </w:r>
    </w:p>
    <w:p w14:paraId="4566C4EE" w14:textId="0E9F5D3B" w:rsidR="005750E8" w:rsidRPr="00B77468" w:rsidRDefault="005750E8" w:rsidP="005750E8">
      <w:pPr>
        <w:spacing w:before="120" w:after="120"/>
        <w:rPr>
          <w:rFonts w:eastAsia="SimSun"/>
          <w:sz w:val="24"/>
          <w:lang w:eastAsia="zh-CN"/>
        </w:rPr>
      </w:pPr>
      <w:r w:rsidRPr="00B77468">
        <w:rPr>
          <w:rFonts w:ascii="KaiTi" w:eastAsia="KaiTi" w:hAnsi="KaiTi"/>
          <w:sz w:val="24"/>
          <w:lang w:eastAsia="zh-CN"/>
        </w:rPr>
        <w:t>备选</w:t>
      </w:r>
      <w:r w:rsidR="002F313B" w:rsidRPr="00B77468">
        <w:rPr>
          <w:rFonts w:ascii="KaiTi" w:eastAsia="KaiTi" w:hAnsi="KaiTi"/>
          <w:sz w:val="24"/>
          <w:lang w:eastAsia="zh-CN"/>
        </w:rPr>
        <w:t>案文</w:t>
      </w:r>
      <w:r w:rsidR="002F313B" w:rsidRPr="00B77468">
        <w:rPr>
          <w:rFonts w:eastAsia="SimSun"/>
          <w:sz w:val="24"/>
          <w:lang w:eastAsia="zh-CN"/>
        </w:rPr>
        <w:t xml:space="preserve"> </w:t>
      </w:r>
      <w:r w:rsidRPr="00B77468">
        <w:rPr>
          <w:rFonts w:eastAsia="SimSun"/>
          <w:sz w:val="24"/>
          <w:lang w:eastAsia="zh-CN"/>
        </w:rPr>
        <w:t>通过基于自然的解决方案和其他基于生态系统的方法，采取</w:t>
      </w:r>
      <w:r w:rsidR="000A09E4" w:rsidRPr="00B77468">
        <w:rPr>
          <w:rFonts w:eastAsia="SimSun"/>
          <w:sz w:val="24"/>
          <w:lang w:eastAsia="zh-CN"/>
        </w:rPr>
        <w:t>减缓</w:t>
      </w:r>
      <w:r w:rsidRPr="00B77468">
        <w:rPr>
          <w:rFonts w:eastAsia="SimSun"/>
          <w:sz w:val="24"/>
          <w:lang w:eastAsia="zh-CN"/>
        </w:rPr>
        <w:t>、适应行动和</w:t>
      </w:r>
      <w:r w:rsidR="000A09E4" w:rsidRPr="00B77468">
        <w:rPr>
          <w:rFonts w:eastAsia="SimSun"/>
          <w:sz w:val="24"/>
          <w:lang w:eastAsia="zh-CN"/>
        </w:rPr>
        <w:t>建立</w:t>
      </w:r>
      <w:r w:rsidRPr="00B77468">
        <w:rPr>
          <w:rFonts w:eastAsia="SimSun"/>
          <w:sz w:val="24"/>
          <w:lang w:eastAsia="zh-CN"/>
        </w:rPr>
        <w:t>联系，最大限度地减少气候变化的影响，提高生物多样性的复原力</w:t>
      </w:r>
      <w:r w:rsidR="000A09E4" w:rsidRPr="00B77468">
        <w:rPr>
          <w:rFonts w:eastAsia="SimSun"/>
          <w:sz w:val="24"/>
          <w:lang w:eastAsia="zh-CN"/>
        </w:rPr>
        <w:t>。</w:t>
      </w:r>
      <w:r w:rsidR="00212F58">
        <w:rPr>
          <w:rFonts w:eastAsia="SimSun" w:hint="eastAsia"/>
          <w:sz w:val="24"/>
          <w:lang w:eastAsia="zh-CN"/>
        </w:rPr>
        <w:t xml:space="preserve"> </w:t>
      </w:r>
    </w:p>
    <w:p w14:paraId="2D54B39C" w14:textId="63F1888C" w:rsidR="0084537B" w:rsidRPr="00B77468" w:rsidRDefault="0084537B" w:rsidP="008D4A86">
      <w:pPr>
        <w:spacing w:before="120" w:after="120"/>
        <w:rPr>
          <w:rFonts w:eastAsia="SimSun"/>
          <w:sz w:val="24"/>
          <w:lang w:eastAsia="zh-CN"/>
        </w:rPr>
      </w:pPr>
      <w:r w:rsidRPr="00B77468">
        <w:rPr>
          <w:rFonts w:eastAsia="SimSun"/>
          <w:sz w:val="24"/>
          <w:lang w:eastAsia="zh-CN"/>
        </w:rPr>
        <w:t xml:space="preserve"> </w:t>
      </w:r>
    </w:p>
    <w:p w14:paraId="2C03DB40" w14:textId="582C97AA" w:rsidR="008944BA" w:rsidRPr="00B77468" w:rsidRDefault="000A09E4" w:rsidP="008944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r w:rsidRPr="00B77468">
        <w:rPr>
          <w:rFonts w:eastAsia="SimSun"/>
          <w:b/>
          <w:bCs/>
          <w:iCs/>
          <w:sz w:val="24"/>
          <w:lang w:eastAsia="zh-CN"/>
        </w:rPr>
        <w:t>行动目标</w:t>
      </w:r>
      <w:r w:rsidR="008944BA" w:rsidRPr="00B77468">
        <w:rPr>
          <w:rFonts w:eastAsia="SimSun"/>
          <w:b/>
          <w:bCs/>
          <w:iCs/>
          <w:sz w:val="24"/>
          <w:lang w:eastAsia="zh-CN"/>
        </w:rPr>
        <w:t xml:space="preserve"> 3</w:t>
      </w:r>
    </w:p>
    <w:p w14:paraId="1A9B72D1" w14:textId="57478E7C" w:rsidR="00B6294D" w:rsidRPr="00B77468" w:rsidRDefault="000A09E4" w:rsidP="009128F0">
      <w:pPr>
        <w:pStyle w:val="Para1"/>
        <w:numPr>
          <w:ilvl w:val="0"/>
          <w:numId w:val="0"/>
        </w:numPr>
        <w:jc w:val="center"/>
        <w:rPr>
          <w:rFonts w:eastAsia="SimSun"/>
          <w:sz w:val="24"/>
          <w:szCs w:val="24"/>
          <w:lang w:eastAsia="zh-CN"/>
        </w:rPr>
      </w:pPr>
      <w:r w:rsidRPr="00B77468">
        <w:rPr>
          <w:rFonts w:eastAsia="SimSun"/>
          <w:sz w:val="24"/>
          <w:szCs w:val="24"/>
          <w:lang w:eastAsia="zh-CN"/>
        </w:rPr>
        <w:t>待补</w:t>
      </w:r>
    </w:p>
    <w:p w14:paraId="07AF5FA6" w14:textId="1A2D8F96" w:rsidR="006952A5" w:rsidRPr="00B77468" w:rsidRDefault="000A09E4"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r w:rsidRPr="00B77468">
        <w:rPr>
          <w:rFonts w:eastAsia="SimSun"/>
          <w:b/>
          <w:bCs/>
          <w:iCs/>
          <w:sz w:val="24"/>
          <w:lang w:eastAsia="zh-CN"/>
        </w:rPr>
        <w:t>行动目标</w:t>
      </w:r>
      <w:r w:rsidR="006952A5" w:rsidRPr="00B77468">
        <w:rPr>
          <w:rFonts w:eastAsia="SimSun"/>
          <w:b/>
          <w:bCs/>
          <w:iCs/>
          <w:sz w:val="24"/>
          <w:lang w:eastAsia="zh-CN"/>
        </w:rPr>
        <w:t xml:space="preserve"> 4</w:t>
      </w:r>
    </w:p>
    <w:p w14:paraId="7635C40F" w14:textId="11879CC0" w:rsidR="006952A5" w:rsidRPr="00B77468" w:rsidRDefault="000A09E4">
      <w:pPr>
        <w:pStyle w:val="Para1"/>
        <w:numPr>
          <w:ilvl w:val="0"/>
          <w:numId w:val="0"/>
        </w:numPr>
        <w:jc w:val="center"/>
        <w:rPr>
          <w:rFonts w:eastAsia="SimSun"/>
          <w:sz w:val="24"/>
          <w:szCs w:val="24"/>
          <w:lang w:eastAsia="zh-CN"/>
        </w:rPr>
      </w:pPr>
      <w:r w:rsidRPr="00B77468">
        <w:rPr>
          <w:rFonts w:eastAsia="SimSun"/>
          <w:sz w:val="24"/>
          <w:szCs w:val="24"/>
          <w:lang w:eastAsia="zh-CN"/>
        </w:rPr>
        <w:t>待补</w:t>
      </w:r>
    </w:p>
    <w:p w14:paraId="04BF0B56" w14:textId="4BC19E03" w:rsidR="006952A5" w:rsidRPr="00B77468" w:rsidRDefault="000A09E4"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r w:rsidRPr="00B77468">
        <w:rPr>
          <w:rFonts w:eastAsia="SimSun"/>
          <w:b/>
          <w:bCs/>
          <w:iCs/>
          <w:sz w:val="24"/>
          <w:lang w:eastAsia="zh-CN"/>
        </w:rPr>
        <w:t>行动目标</w:t>
      </w:r>
      <w:r w:rsidR="006952A5" w:rsidRPr="00B77468">
        <w:rPr>
          <w:rFonts w:eastAsia="SimSun"/>
          <w:b/>
          <w:bCs/>
          <w:iCs/>
          <w:sz w:val="24"/>
          <w:lang w:eastAsia="zh-CN"/>
        </w:rPr>
        <w:t xml:space="preserve"> 5</w:t>
      </w:r>
    </w:p>
    <w:p w14:paraId="380034BD" w14:textId="158E65F5" w:rsidR="00B6294D" w:rsidRPr="00B77468" w:rsidRDefault="000A09E4">
      <w:pPr>
        <w:pStyle w:val="Para1"/>
        <w:numPr>
          <w:ilvl w:val="0"/>
          <w:numId w:val="0"/>
        </w:numPr>
        <w:jc w:val="center"/>
        <w:rPr>
          <w:rFonts w:eastAsia="SimSun"/>
          <w:sz w:val="24"/>
          <w:szCs w:val="24"/>
          <w:lang w:eastAsia="zh-CN"/>
        </w:rPr>
      </w:pPr>
      <w:r w:rsidRPr="00B77468">
        <w:rPr>
          <w:rFonts w:eastAsia="SimSun"/>
          <w:sz w:val="24"/>
          <w:szCs w:val="24"/>
          <w:lang w:eastAsia="zh-CN"/>
        </w:rPr>
        <w:t>待补</w:t>
      </w:r>
    </w:p>
    <w:p w14:paraId="49326490" w14:textId="63E1E6D6" w:rsidR="006952A5" w:rsidRPr="00B77468" w:rsidRDefault="000A09E4"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SimSun"/>
          <w:b/>
          <w:bCs/>
          <w:iCs/>
          <w:sz w:val="24"/>
          <w:lang w:eastAsia="zh-CN"/>
        </w:rPr>
      </w:pPr>
      <w:r w:rsidRPr="00B77468">
        <w:rPr>
          <w:rFonts w:eastAsia="SimSun"/>
          <w:b/>
          <w:bCs/>
          <w:iCs/>
          <w:sz w:val="24"/>
          <w:lang w:eastAsia="zh-CN"/>
        </w:rPr>
        <w:t>行动目标</w:t>
      </w:r>
      <w:r w:rsidR="006952A5" w:rsidRPr="00B77468">
        <w:rPr>
          <w:rFonts w:eastAsia="SimSun"/>
          <w:b/>
          <w:bCs/>
          <w:iCs/>
          <w:sz w:val="24"/>
          <w:lang w:eastAsia="zh-CN"/>
        </w:rPr>
        <w:t xml:space="preserve"> 6</w:t>
      </w:r>
    </w:p>
    <w:p w14:paraId="58337593" w14:textId="55D084F8" w:rsidR="006952A5" w:rsidRPr="00B77468" w:rsidRDefault="000A09E4">
      <w:pPr>
        <w:pStyle w:val="Para1"/>
        <w:numPr>
          <w:ilvl w:val="0"/>
          <w:numId w:val="0"/>
        </w:numPr>
        <w:jc w:val="center"/>
        <w:rPr>
          <w:rFonts w:eastAsia="SimSun"/>
          <w:sz w:val="24"/>
          <w:szCs w:val="24"/>
        </w:rPr>
      </w:pPr>
      <w:r w:rsidRPr="00B77468">
        <w:rPr>
          <w:rFonts w:eastAsia="SimSun"/>
          <w:sz w:val="24"/>
          <w:szCs w:val="24"/>
          <w:lang w:eastAsia="zh-CN"/>
        </w:rPr>
        <w:t>待补</w:t>
      </w:r>
    </w:p>
    <w:p w14:paraId="51C6A29B" w14:textId="47266ED1" w:rsidR="00F6586C" w:rsidRPr="00B77468" w:rsidRDefault="009128F0" w:rsidP="008D4A86">
      <w:pPr>
        <w:pStyle w:val="Para1"/>
        <w:numPr>
          <w:ilvl w:val="0"/>
          <w:numId w:val="0"/>
        </w:numPr>
        <w:jc w:val="center"/>
        <w:rPr>
          <w:rFonts w:eastAsia="SimSun"/>
          <w:sz w:val="24"/>
          <w:szCs w:val="24"/>
        </w:rPr>
      </w:pPr>
      <w:r w:rsidRPr="00B77468">
        <w:rPr>
          <w:rFonts w:eastAsia="SimSun"/>
          <w:sz w:val="24"/>
          <w:szCs w:val="24"/>
        </w:rPr>
        <w:t>__________</w:t>
      </w:r>
    </w:p>
    <w:p w14:paraId="3F9EA36D" w14:textId="77777777" w:rsidR="00B3369F" w:rsidRPr="00B77468" w:rsidRDefault="00B3369F" w:rsidP="00C9161D">
      <w:pPr>
        <w:rPr>
          <w:rFonts w:eastAsia="SimSun"/>
          <w:sz w:val="24"/>
        </w:rPr>
      </w:pPr>
    </w:p>
    <w:sectPr w:rsidR="00B3369F" w:rsidRPr="00B77468" w:rsidSect="00F5357E">
      <w:headerReference w:type="even" r:id="rId12"/>
      <w:headerReference w:type="default" r:id="rId13"/>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B55F" w14:textId="77777777" w:rsidR="003D7D09" w:rsidRDefault="003D7D09" w:rsidP="00CF1848">
      <w:r>
        <w:separator/>
      </w:r>
    </w:p>
  </w:endnote>
  <w:endnote w:type="continuationSeparator" w:id="0">
    <w:p w14:paraId="660E9730" w14:textId="77777777" w:rsidR="003D7D09" w:rsidRDefault="003D7D0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E49E" w14:textId="77777777" w:rsidR="003D7D09" w:rsidRDefault="003D7D09" w:rsidP="00CF1848">
      <w:r>
        <w:separator/>
      </w:r>
    </w:p>
  </w:footnote>
  <w:footnote w:type="continuationSeparator" w:id="0">
    <w:p w14:paraId="695A505B" w14:textId="77777777" w:rsidR="003D7D09" w:rsidRDefault="003D7D09" w:rsidP="00CF1848">
      <w:r>
        <w:continuationSeparator/>
      </w:r>
    </w:p>
  </w:footnote>
  <w:footnote w:id="1">
    <w:p w14:paraId="749711C6" w14:textId="55BBA331" w:rsidR="00B6294D" w:rsidRPr="00E42ADF" w:rsidRDefault="00B6294D" w:rsidP="00B6294D">
      <w:pPr>
        <w:pStyle w:val="FootnoteText"/>
        <w:ind w:firstLine="0"/>
        <w:rPr>
          <w:lang w:val="en-US" w:eastAsia="zh-CN"/>
        </w:rPr>
      </w:pPr>
      <w:r>
        <w:rPr>
          <w:rStyle w:val="FootnoteReference"/>
          <w:lang w:eastAsia="zh-CN"/>
        </w:rPr>
        <w:t>*</w:t>
      </w:r>
      <w:r>
        <w:rPr>
          <w:lang w:eastAsia="zh-CN"/>
        </w:rPr>
        <w:t xml:space="preserve"> </w:t>
      </w:r>
      <w:r w:rsidR="005F3FAB">
        <w:rPr>
          <w:rFonts w:ascii="SimSun" w:eastAsia="SimSun" w:hAnsi="SimSun" w:cs="SimSun" w:hint="eastAsia"/>
          <w:lang w:eastAsia="zh-CN"/>
        </w:rPr>
        <w:t>行动</w:t>
      </w:r>
      <w:r w:rsidR="005F3FAB" w:rsidRPr="005F3FAB">
        <w:rPr>
          <w:rFonts w:ascii="SimSun" w:eastAsia="SimSun" w:hAnsi="SimSun" w:cs="SimSun" w:hint="eastAsia"/>
          <w:lang w:eastAsia="zh-CN"/>
        </w:rPr>
        <w:t>目标</w:t>
      </w:r>
      <w:r w:rsidR="005F3FAB" w:rsidRPr="005F3FAB">
        <w:rPr>
          <w:lang w:eastAsia="zh-CN"/>
        </w:rPr>
        <w:t>3</w:t>
      </w:r>
      <w:r w:rsidR="005F3FAB" w:rsidRPr="005F3FAB">
        <w:rPr>
          <w:rFonts w:ascii="SimSun" w:eastAsia="SimSun" w:hAnsi="SimSun" w:cs="SimSun" w:hint="eastAsia"/>
          <w:lang w:eastAsia="zh-CN"/>
        </w:rPr>
        <w:t>、</w:t>
      </w:r>
      <w:r w:rsidR="005F3FAB" w:rsidRPr="005F3FAB">
        <w:rPr>
          <w:lang w:eastAsia="zh-CN"/>
        </w:rPr>
        <w:t>4</w:t>
      </w:r>
      <w:r w:rsidR="005F3FAB" w:rsidRPr="005F3FAB">
        <w:rPr>
          <w:rFonts w:ascii="SimSun" w:eastAsia="SimSun" w:hAnsi="SimSun" w:cs="SimSun" w:hint="eastAsia"/>
          <w:lang w:eastAsia="zh-CN"/>
        </w:rPr>
        <w:t>、</w:t>
      </w:r>
      <w:r w:rsidR="005F3FAB" w:rsidRPr="005F3FAB">
        <w:rPr>
          <w:lang w:eastAsia="zh-CN"/>
        </w:rPr>
        <w:t>5</w:t>
      </w:r>
      <w:r w:rsidR="005F3FAB" w:rsidRPr="005F3FAB">
        <w:rPr>
          <w:rFonts w:ascii="SimSun" w:eastAsia="SimSun" w:hAnsi="SimSun" w:cs="SimSun" w:hint="eastAsia"/>
          <w:lang w:eastAsia="zh-CN"/>
        </w:rPr>
        <w:t>和</w:t>
      </w:r>
      <w:r w:rsidR="005F3FAB" w:rsidRPr="005F3FAB">
        <w:rPr>
          <w:lang w:eastAsia="zh-CN"/>
        </w:rPr>
        <w:t>6</w:t>
      </w:r>
      <w:r w:rsidR="005F3FAB" w:rsidRPr="005F3FAB">
        <w:rPr>
          <w:rFonts w:ascii="SimSun" w:eastAsia="SimSun" w:hAnsi="SimSun" w:cs="SimSun" w:hint="eastAsia"/>
          <w:lang w:eastAsia="zh-CN"/>
        </w:rPr>
        <w:t>将列入本会议室文件的增编</w:t>
      </w:r>
      <w:r w:rsidR="00745392">
        <w:rPr>
          <w:rFonts w:ascii="SimSun" w:eastAsia="SimSun" w:hAnsi="SimSun" w:cs="SimSun" w:hint="eastAsia"/>
          <w:lang w:eastAsia="zh-CN"/>
        </w:rPr>
        <w:t>。</w:t>
      </w:r>
    </w:p>
  </w:footnote>
  <w:footnote w:id="2">
    <w:p w14:paraId="2687DD46" w14:textId="34515C86" w:rsidR="00531EE6" w:rsidRPr="0084537B" w:rsidRDefault="00531EE6" w:rsidP="00531EE6">
      <w:pPr>
        <w:pStyle w:val="FootnoteText"/>
        <w:rPr>
          <w:lang w:val="en-US" w:eastAsia="zh-CN"/>
        </w:rPr>
      </w:pPr>
      <w:r>
        <w:rPr>
          <w:rStyle w:val="FootnoteReference"/>
          <w:rFonts w:eastAsiaTheme="majorEastAsia"/>
        </w:rPr>
        <w:footnoteRef/>
      </w:r>
      <w:r>
        <w:rPr>
          <w:lang w:eastAsia="zh-CN"/>
        </w:rPr>
        <w:t xml:space="preserve"> </w:t>
      </w:r>
      <w:r>
        <w:rPr>
          <w:rFonts w:ascii="SimSun" w:eastAsia="SimSun" w:hAnsi="SimSun" w:cs="SimSun" w:hint="eastAsia"/>
          <w:lang w:eastAsia="zh-CN"/>
        </w:rPr>
        <w:t>根据联合国环境大会第</w:t>
      </w:r>
      <w:r w:rsidRPr="008D4A86">
        <w:rPr>
          <w:lang w:val="en-US" w:eastAsia="zh-CN"/>
        </w:rPr>
        <w:t>5/[--]</w:t>
      </w:r>
      <w:r>
        <w:rPr>
          <w:rFonts w:ascii="SimSun" w:eastAsia="SimSun" w:hAnsi="SimSun" w:cs="SimSun" w:hint="eastAsia"/>
          <w:lang w:val="en-US"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743226C1" w:rsidR="00534681" w:rsidRPr="00134846" w:rsidRDefault="008B4E7E" w:rsidP="00534681">
        <w:pPr>
          <w:pStyle w:val="Header"/>
          <w:rPr>
            <w:lang w:val="fr-FR"/>
          </w:rPr>
        </w:pPr>
        <w:r>
          <w:rPr>
            <w:lang w:val="fr-FR"/>
          </w:rPr>
          <w:t>CBD/WG2020/4/CRP.6</w:t>
        </w:r>
      </w:p>
    </w:sdtContent>
  </w:sdt>
  <w:p w14:paraId="3DD829C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28C7C9C8"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0DAA5333" w:rsidR="009505C9" w:rsidRPr="00134846" w:rsidRDefault="008B4E7E" w:rsidP="009505C9">
        <w:pPr>
          <w:pStyle w:val="Header"/>
          <w:jc w:val="right"/>
          <w:rPr>
            <w:lang w:val="fr-FR"/>
          </w:rPr>
        </w:pPr>
        <w:r>
          <w:rPr>
            <w:lang w:val="fr-FR"/>
          </w:rPr>
          <w:t>CBD/WG2020/4/CRP.6</w:t>
        </w:r>
      </w:p>
    </w:sdtContent>
  </w:sdt>
  <w:p w14:paraId="7FD87A8D"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EE27C6B"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999230">
    <w:abstractNumId w:val="3"/>
  </w:num>
  <w:num w:numId="2" w16cid:durableId="939990669">
    <w:abstractNumId w:val="6"/>
  </w:num>
  <w:num w:numId="3" w16cid:durableId="1652829270">
    <w:abstractNumId w:val="4"/>
  </w:num>
  <w:num w:numId="4" w16cid:durableId="2003580512">
    <w:abstractNumId w:val="6"/>
  </w:num>
  <w:num w:numId="5" w16cid:durableId="1229653165">
    <w:abstractNumId w:val="5"/>
  </w:num>
  <w:num w:numId="6" w16cid:durableId="308169136">
    <w:abstractNumId w:val="0"/>
  </w:num>
  <w:num w:numId="7" w16cid:durableId="1270819638">
    <w:abstractNumId w:val="2"/>
  </w:num>
  <w:num w:numId="8" w16cid:durableId="1446774293">
    <w:abstractNumId w:val="4"/>
    <w:lvlOverride w:ilvl="0">
      <w:startOverride w:val="1"/>
    </w:lvlOverride>
  </w:num>
  <w:num w:numId="9" w16cid:durableId="1090546622">
    <w:abstractNumId w:val="9"/>
  </w:num>
  <w:num w:numId="10" w16cid:durableId="1337265281">
    <w:abstractNumId w:val="4"/>
    <w:lvlOverride w:ilvl="0">
      <w:startOverride w:val="1"/>
    </w:lvlOverride>
  </w:num>
  <w:num w:numId="11" w16cid:durableId="158733384">
    <w:abstractNumId w:val="4"/>
    <w:lvlOverride w:ilvl="0">
      <w:startOverride w:val="1"/>
    </w:lvlOverride>
  </w:num>
  <w:num w:numId="12" w16cid:durableId="130641189">
    <w:abstractNumId w:val="4"/>
    <w:lvlOverride w:ilvl="0">
      <w:startOverride w:val="1"/>
    </w:lvlOverride>
  </w:num>
  <w:num w:numId="13" w16cid:durableId="875855623">
    <w:abstractNumId w:val="4"/>
    <w:lvlOverride w:ilvl="0">
      <w:startOverride w:val="1"/>
    </w:lvlOverride>
  </w:num>
  <w:num w:numId="14" w16cid:durableId="1975259030">
    <w:abstractNumId w:val="8"/>
  </w:num>
  <w:num w:numId="15" w16cid:durableId="1837063492">
    <w:abstractNumId w:val="7"/>
  </w:num>
  <w:num w:numId="16" w16cid:durableId="2054497837">
    <w:abstractNumId w:val="1"/>
  </w:num>
  <w:num w:numId="17" w16cid:durableId="1161042025">
    <w:abstractNumId w:val="10"/>
  </w:num>
  <w:num w:numId="18" w16cid:durableId="1633512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33A66"/>
    <w:rsid w:val="00061494"/>
    <w:rsid w:val="0007171B"/>
    <w:rsid w:val="000A09E4"/>
    <w:rsid w:val="000C077B"/>
    <w:rsid w:val="000D0DC5"/>
    <w:rsid w:val="000E673A"/>
    <w:rsid w:val="000F74F5"/>
    <w:rsid w:val="00105372"/>
    <w:rsid w:val="001100AD"/>
    <w:rsid w:val="001169CD"/>
    <w:rsid w:val="00125884"/>
    <w:rsid w:val="001312AD"/>
    <w:rsid w:val="00131E7A"/>
    <w:rsid w:val="00134846"/>
    <w:rsid w:val="001601B5"/>
    <w:rsid w:val="00172AF6"/>
    <w:rsid w:val="00172D90"/>
    <w:rsid w:val="0017614F"/>
    <w:rsid w:val="00176CEE"/>
    <w:rsid w:val="00186DD8"/>
    <w:rsid w:val="001B13FE"/>
    <w:rsid w:val="00212F58"/>
    <w:rsid w:val="00215539"/>
    <w:rsid w:val="002E7752"/>
    <w:rsid w:val="002F313B"/>
    <w:rsid w:val="0030169D"/>
    <w:rsid w:val="003060EB"/>
    <w:rsid w:val="003074F8"/>
    <w:rsid w:val="003153EB"/>
    <w:rsid w:val="00321985"/>
    <w:rsid w:val="00325660"/>
    <w:rsid w:val="003427F1"/>
    <w:rsid w:val="00351205"/>
    <w:rsid w:val="00357C3A"/>
    <w:rsid w:val="00372F74"/>
    <w:rsid w:val="003D7D09"/>
    <w:rsid w:val="003E16E5"/>
    <w:rsid w:val="003F7224"/>
    <w:rsid w:val="00427D21"/>
    <w:rsid w:val="004422DB"/>
    <w:rsid w:val="0044396E"/>
    <w:rsid w:val="00460AD2"/>
    <w:rsid w:val="004644C2"/>
    <w:rsid w:val="00467539"/>
    <w:rsid w:val="00467F9C"/>
    <w:rsid w:val="00492300"/>
    <w:rsid w:val="004A3F5B"/>
    <w:rsid w:val="004B28DF"/>
    <w:rsid w:val="004C01BF"/>
    <w:rsid w:val="004C1B00"/>
    <w:rsid w:val="004C61FA"/>
    <w:rsid w:val="004E0699"/>
    <w:rsid w:val="004F0222"/>
    <w:rsid w:val="00503816"/>
    <w:rsid w:val="00531EE6"/>
    <w:rsid w:val="00534681"/>
    <w:rsid w:val="00563442"/>
    <w:rsid w:val="00565B42"/>
    <w:rsid w:val="005750E8"/>
    <w:rsid w:val="00582FF3"/>
    <w:rsid w:val="00590667"/>
    <w:rsid w:val="005A1D66"/>
    <w:rsid w:val="005C4CE6"/>
    <w:rsid w:val="005F3FAB"/>
    <w:rsid w:val="006118A5"/>
    <w:rsid w:val="006122BA"/>
    <w:rsid w:val="006160F8"/>
    <w:rsid w:val="006952A5"/>
    <w:rsid w:val="006B0BF5"/>
    <w:rsid w:val="006B2290"/>
    <w:rsid w:val="00717D88"/>
    <w:rsid w:val="00745392"/>
    <w:rsid w:val="00786056"/>
    <w:rsid w:val="007942D3"/>
    <w:rsid w:val="007A23F0"/>
    <w:rsid w:val="007B2099"/>
    <w:rsid w:val="007B6C09"/>
    <w:rsid w:val="007B7741"/>
    <w:rsid w:val="007C73E8"/>
    <w:rsid w:val="007E09DA"/>
    <w:rsid w:val="007F7BE2"/>
    <w:rsid w:val="0081285D"/>
    <w:rsid w:val="008178B6"/>
    <w:rsid w:val="00837B70"/>
    <w:rsid w:val="0084537B"/>
    <w:rsid w:val="00850126"/>
    <w:rsid w:val="00855AD1"/>
    <w:rsid w:val="00865B74"/>
    <w:rsid w:val="008944BA"/>
    <w:rsid w:val="008974F0"/>
    <w:rsid w:val="008A090D"/>
    <w:rsid w:val="008B012A"/>
    <w:rsid w:val="008B4E7E"/>
    <w:rsid w:val="008D4A86"/>
    <w:rsid w:val="008F406C"/>
    <w:rsid w:val="00906E17"/>
    <w:rsid w:val="009128F0"/>
    <w:rsid w:val="00930BA1"/>
    <w:rsid w:val="0093169E"/>
    <w:rsid w:val="00947224"/>
    <w:rsid w:val="009505C9"/>
    <w:rsid w:val="00950752"/>
    <w:rsid w:val="00966424"/>
    <w:rsid w:val="00977672"/>
    <w:rsid w:val="009C2DE6"/>
    <w:rsid w:val="00A23871"/>
    <w:rsid w:val="00A47363"/>
    <w:rsid w:val="00A5100F"/>
    <w:rsid w:val="00A730A1"/>
    <w:rsid w:val="00A74873"/>
    <w:rsid w:val="00AA6F92"/>
    <w:rsid w:val="00AB6934"/>
    <w:rsid w:val="00AF42DE"/>
    <w:rsid w:val="00B02AC0"/>
    <w:rsid w:val="00B2303D"/>
    <w:rsid w:val="00B3369F"/>
    <w:rsid w:val="00B436A0"/>
    <w:rsid w:val="00B6294D"/>
    <w:rsid w:val="00B77468"/>
    <w:rsid w:val="00B94E6C"/>
    <w:rsid w:val="00BB4606"/>
    <w:rsid w:val="00C23D2F"/>
    <w:rsid w:val="00C443BD"/>
    <w:rsid w:val="00C451C5"/>
    <w:rsid w:val="00C9161D"/>
    <w:rsid w:val="00C95EBB"/>
    <w:rsid w:val="00CA0C1D"/>
    <w:rsid w:val="00CD0011"/>
    <w:rsid w:val="00CD2769"/>
    <w:rsid w:val="00CE26A1"/>
    <w:rsid w:val="00CF1848"/>
    <w:rsid w:val="00D12044"/>
    <w:rsid w:val="00D33EFC"/>
    <w:rsid w:val="00D40DBC"/>
    <w:rsid w:val="00D76A18"/>
    <w:rsid w:val="00D80849"/>
    <w:rsid w:val="00D82E8F"/>
    <w:rsid w:val="00DD118C"/>
    <w:rsid w:val="00E4181B"/>
    <w:rsid w:val="00E60895"/>
    <w:rsid w:val="00E66235"/>
    <w:rsid w:val="00E83C24"/>
    <w:rsid w:val="00E9318D"/>
    <w:rsid w:val="00F12F7F"/>
    <w:rsid w:val="00F22575"/>
    <w:rsid w:val="00F3271C"/>
    <w:rsid w:val="00F53193"/>
    <w:rsid w:val="00F5357E"/>
    <w:rsid w:val="00F56FC7"/>
    <w:rsid w:val="00F6586C"/>
    <w:rsid w:val="00F94774"/>
    <w:rsid w:val="00FA6573"/>
    <w:rsid w:val="00FA663B"/>
    <w:rsid w:val="00FB239D"/>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4DE8C"/>
  <w15:docId w15:val="{BF86D10E-F285-4281-B6AC-8A9968CC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3E8"/>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06149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E110A3" w:rsidRDefault="000B4ABC">
          <w:pPr>
            <w:pStyle w:val="231D7F8CAAF74D4F99D14A65676A7862"/>
          </w:pPr>
          <w:r w:rsidRPr="007935A7">
            <w:rPr>
              <w:rStyle w:val="PlaceholderText"/>
            </w:rPr>
            <w:t>[Subject]</w:t>
          </w:r>
        </w:p>
      </w:docPartBody>
    </w:docPart>
    <w:docPart>
      <w:docPartPr>
        <w:name w:val="F0167A4BBE0848648C0B1CC1AF2CDB0F"/>
        <w:category>
          <w:name w:val="General"/>
          <w:gallery w:val="placeholder"/>
        </w:category>
        <w:types>
          <w:type w:val="bbPlcHdr"/>
        </w:types>
        <w:behaviors>
          <w:behavior w:val="content"/>
        </w:behaviors>
        <w:guid w:val="{07165718-83DA-4A50-A282-4303F51AEF68}"/>
      </w:docPartPr>
      <w:docPartBody>
        <w:p w:rsidR="00E110A3" w:rsidRDefault="000B4ABC">
          <w:pPr>
            <w:pStyle w:val="F0167A4BBE0848648C0B1CC1AF2CDB0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A3"/>
    <w:rsid w:val="000345C0"/>
    <w:rsid w:val="000B4ABC"/>
    <w:rsid w:val="008A6A67"/>
    <w:rsid w:val="00D26CC3"/>
    <w:rsid w:val="00E11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698ba25f-74ac-488f-87dc-2ab3f454a63f">
      <Value>Cleared by Secretary</Value>
    </Status>
    <CG_x003f_ xmlns="698ba25f-74ac-488f-87dc-2ab3f454a63f">CG2</CG_x003f_>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template-wg2020-04-crp</Template>
  <TotalTime>103</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POST-2020 GLOBAL BIODIVERSITY FRAMEWORK – TARGETS 1, 2, 3, 4, 5, 6, 7 and 8</vt:lpstr>
    </vt:vector>
  </TitlesOfParts>
  <Company>SCBD</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2020年后全球生物多样性框架 - 行动目标1、2、3、4、5、6、7和8</dc:title>
  <dc:subject>CBD/WG2020/4/CRP.6</dc:subject>
  <dc:creator>Laetitia Sieffert</dc:creator>
  <cp:keywords>Subsidiary Body on Implementation, Implementation of the Convention</cp:keywords>
  <cp:lastModifiedBy>CBD</cp:lastModifiedBy>
  <cp:revision>10</cp:revision>
  <cp:lastPrinted>2020-01-21T16:56:00Z</cp:lastPrinted>
  <dcterms:created xsi:type="dcterms:W3CDTF">2022-06-25T19:23:00Z</dcterms:created>
  <dcterms:modified xsi:type="dcterms:W3CDTF">2022-06-25T22:43:00Z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