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Titre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Titre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1422B094" w:rsidR="00553095" w:rsidRPr="00B012FB" w:rsidRDefault="004F0B12" w:rsidP="00DD622E">
                <w:pPr>
                  <w:pStyle w:val="En-tte"/>
                  <w:tabs>
                    <w:tab w:val="clear" w:pos="4320"/>
                    <w:tab w:val="clear" w:pos="8640"/>
                  </w:tabs>
                  <w:kinsoku w:val="0"/>
                  <w:overflowPunct w:val="0"/>
                  <w:autoSpaceDE w:val="0"/>
                  <w:autoSpaceDN w:val="0"/>
                  <w:jc w:val="left"/>
                  <w:rPr>
                    <w:noProof/>
                    <w:kern w:val="22"/>
                  </w:rPr>
                </w:pPr>
                <w:r>
                  <w:rPr>
                    <w:noProof/>
                    <w:kern w:val="22"/>
                  </w:rPr>
                  <w:t>CBD/</w:t>
                </w:r>
                <w:r w:rsidR="00005F77">
                  <w:rPr>
                    <w:noProof/>
                    <w:kern w:val="22"/>
                  </w:rPr>
                  <w:t>CP/MOP/10/</w:t>
                </w:r>
                <w:r w:rsidR="00D4165A">
                  <w:rPr>
                    <w:noProof/>
                    <w:kern w:val="22"/>
                  </w:rPr>
                  <w:t>7</w:t>
                </w:r>
              </w:p>
            </w:sdtContent>
          </w:sdt>
          <w:p w14:paraId="52A4CC5B" w14:textId="77777777" w:rsidR="00EF39F3" w:rsidRPr="00B949CE" w:rsidRDefault="00EF39F3" w:rsidP="00EF39F3">
            <w:pPr>
              <w:suppressLineNumbers/>
              <w:suppressAutoHyphens/>
              <w:jc w:val="left"/>
              <w:rPr>
                <w:kern w:val="22"/>
                <w:szCs w:val="22"/>
              </w:rPr>
            </w:pPr>
            <w:r>
              <w:rPr>
                <w:kern w:val="22"/>
                <w:szCs w:val="22"/>
              </w:rPr>
              <w:t>9 May</w:t>
            </w:r>
            <w:r w:rsidRPr="0012063F">
              <w:rPr>
                <w:kern w:val="22"/>
                <w:szCs w:val="22"/>
              </w:rPr>
              <w:t xml:space="preserve"> 2022</w:t>
            </w:r>
          </w:p>
          <w:p w14:paraId="408696DE" w14:textId="77777777" w:rsidR="00DC33E2" w:rsidRPr="00A357C6" w:rsidRDefault="00DC33E2" w:rsidP="009D5DE3">
            <w:pPr>
              <w:pStyle w:val="Titre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Titre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7A520B" w14:textId="77777777" w:rsidR="00005F77" w:rsidRPr="00005F77" w:rsidRDefault="00005F77" w:rsidP="00005F77">
      <w:pPr>
        <w:bidi/>
        <w:spacing w:before="40" w:line="197" w:lineRule="auto"/>
        <w:ind w:left="216" w:right="6521" w:hanging="216"/>
        <w:jc w:val="left"/>
        <w:rPr>
          <w:rFonts w:eastAsia="YouYuan" w:cs="Simplified Arabic"/>
          <w:b/>
          <w:bCs/>
          <w:kern w:val="2"/>
          <w:sz w:val="24"/>
          <w:rtl/>
          <w:lang w:val="en-US" w:bidi="ar-EG"/>
        </w:rPr>
      </w:pPr>
      <w:r w:rsidRPr="00005F77">
        <w:rPr>
          <w:rFonts w:eastAsia="YouYuan" w:cs="Simplified Arabic" w:hint="cs"/>
          <w:b/>
          <w:bCs/>
          <w:kern w:val="2"/>
          <w:sz w:val="24"/>
          <w:rtl/>
          <w:lang w:val="en-US"/>
        </w:rPr>
        <w:t xml:space="preserve">مؤتمر الأطراف في </w:t>
      </w:r>
      <w:r w:rsidRPr="00005F77">
        <w:rPr>
          <w:rFonts w:eastAsia="YouYuan" w:cs="Simplified Arabic" w:hint="cs"/>
          <w:b/>
          <w:bCs/>
          <w:kern w:val="2"/>
          <w:sz w:val="24"/>
          <w:rtl/>
          <w:lang w:val="en-US" w:bidi="ar-EG"/>
        </w:rPr>
        <w:t>الاتفاقية المتعلقة بالتنوع البيولوجي العامل كاجتماع للأطراف في بروتوكول قرطاجنة للسلامة الأحيائية</w:t>
      </w:r>
    </w:p>
    <w:p w14:paraId="2DAA597F" w14:textId="3E96970C" w:rsidR="00005F77" w:rsidRPr="00005F77" w:rsidRDefault="00005F77" w:rsidP="00005F77">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rPr>
        <w:t>الاجتماع ال</w:t>
      </w:r>
      <w:r>
        <w:rPr>
          <w:rFonts w:eastAsia="YouYuan" w:cs="Simplified Arabic" w:hint="cs"/>
          <w:kern w:val="2"/>
          <w:sz w:val="24"/>
          <w:rtl/>
          <w:lang w:val="en-US"/>
        </w:rPr>
        <w:t>عاشر</w:t>
      </w:r>
      <w:r w:rsidR="00EF39F3">
        <w:rPr>
          <w:rFonts w:eastAsia="YouYuan" w:cs="Simplified Arabic" w:hint="cs"/>
          <w:kern w:val="2"/>
          <w:sz w:val="24"/>
          <w:rtl/>
          <w:lang w:val="en-US" w:bidi="ar-EG"/>
        </w:rPr>
        <w:t xml:space="preserve"> </w:t>
      </w:r>
      <w:r w:rsidR="00EF39F3">
        <w:rPr>
          <w:rFonts w:eastAsia="YouYuan" w:cs="Simplified Arabic"/>
          <w:kern w:val="2"/>
          <w:sz w:val="24"/>
          <w:rtl/>
          <w:lang w:val="en-US" w:bidi="ar-EG"/>
        </w:rPr>
        <w:t>–</w:t>
      </w:r>
      <w:r w:rsidR="00EF39F3">
        <w:rPr>
          <w:rFonts w:eastAsia="YouYuan" w:cs="Simplified Arabic" w:hint="cs"/>
          <w:kern w:val="2"/>
          <w:sz w:val="24"/>
          <w:rtl/>
          <w:lang w:val="en-US" w:bidi="ar-EG"/>
        </w:rPr>
        <w:t xml:space="preserve"> الجزء الثاني</w:t>
      </w:r>
    </w:p>
    <w:p w14:paraId="1D537135" w14:textId="74443754" w:rsidR="009A5B4C" w:rsidRDefault="00EF39F3" w:rsidP="00DD622E">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Pr>
          <w:rFonts w:eastAsia="YouYuan" w:cs="Simplified Arabic" w:hint="cs"/>
          <w:kern w:val="2"/>
          <w:sz w:val="24"/>
          <w:rtl/>
          <w:lang w:val="en-US"/>
        </w:rPr>
        <w:t>مونتريال</w:t>
      </w:r>
      <w:r w:rsidR="00AA5883">
        <w:rPr>
          <w:rFonts w:eastAsia="YouYuan" w:cs="Simplified Arabic" w:hint="cs"/>
          <w:kern w:val="2"/>
          <w:sz w:val="24"/>
          <w:rtl/>
          <w:lang w:val="en-US"/>
        </w:rPr>
        <w:t xml:space="preserve">، </w:t>
      </w:r>
      <w:r>
        <w:rPr>
          <w:rFonts w:eastAsia="YouYuan" w:cs="Simplified Arabic" w:hint="cs"/>
          <w:kern w:val="2"/>
          <w:sz w:val="24"/>
          <w:rtl/>
          <w:lang w:val="en-US"/>
        </w:rPr>
        <w:t>كندا</w:t>
      </w:r>
      <w:r w:rsidR="00AA5883">
        <w:rPr>
          <w:rFonts w:eastAsia="YouYuan" w:cs="Simplified Arabic" w:hint="cs"/>
          <w:kern w:val="2"/>
          <w:sz w:val="24"/>
          <w:rtl/>
          <w:lang w:val="en-US"/>
        </w:rPr>
        <w:t xml:space="preserve">، </w:t>
      </w:r>
      <w:r>
        <w:rPr>
          <w:rFonts w:eastAsia="YouYuan" w:cs="Simplified Arabic" w:hint="cs"/>
          <w:kern w:val="2"/>
          <w:sz w:val="24"/>
          <w:rtl/>
          <w:lang w:val="en-US"/>
        </w:rPr>
        <w:t>7-19 كانون الأول/ديسمبر 2022</w:t>
      </w:r>
    </w:p>
    <w:p w14:paraId="653484E1" w14:textId="7C1241A5" w:rsidR="00005F77" w:rsidRPr="00005F77" w:rsidRDefault="00005F77" w:rsidP="00C83120">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bidi="ar-EG"/>
        </w:rPr>
        <w:t xml:space="preserve">البند </w:t>
      </w:r>
      <w:r w:rsidR="00C83120">
        <w:rPr>
          <w:rFonts w:eastAsia="YouYuan" w:cs="Simplified Arabic" w:hint="cs"/>
          <w:kern w:val="2"/>
          <w:sz w:val="24"/>
          <w:rtl/>
          <w:lang w:val="en-US" w:bidi="ar-EG"/>
        </w:rPr>
        <w:t>1</w:t>
      </w:r>
      <w:r w:rsidR="00EF39F3">
        <w:rPr>
          <w:rFonts w:eastAsia="YouYuan" w:cs="Simplified Arabic" w:hint="cs"/>
          <w:kern w:val="2"/>
          <w:sz w:val="24"/>
          <w:rtl/>
          <w:lang w:val="en-US" w:bidi="ar-EG"/>
        </w:rPr>
        <w:t>1</w:t>
      </w:r>
      <w:r w:rsidRPr="00005F77">
        <w:rPr>
          <w:rFonts w:eastAsia="YouYuan" w:cs="Simplified Arabic" w:hint="cs"/>
          <w:kern w:val="2"/>
          <w:sz w:val="24"/>
          <w:rtl/>
          <w:lang w:val="en-US" w:bidi="ar-EG"/>
        </w:rPr>
        <w:t xml:space="preserve"> </w:t>
      </w:r>
      <w:r w:rsidRPr="00005F77">
        <w:rPr>
          <w:rFonts w:eastAsia="YouYuan" w:cs="Simplified Arabic" w:hint="cs"/>
          <w:kern w:val="2"/>
          <w:sz w:val="24"/>
          <w:rtl/>
          <w:lang w:val="en-US"/>
        </w:rPr>
        <w:t>من</w:t>
      </w:r>
      <w:r w:rsidRPr="00005F77">
        <w:rPr>
          <w:rFonts w:eastAsia="YouYuan" w:cs="Simplified Arabic" w:hint="cs"/>
          <w:kern w:val="2"/>
          <w:sz w:val="24"/>
          <w:rtl/>
          <w:lang w:val="en-US" w:bidi="ar-EG"/>
        </w:rPr>
        <w:t xml:space="preserve"> </w:t>
      </w:r>
      <w:r w:rsidR="00DD622E">
        <w:rPr>
          <w:rFonts w:eastAsia="YouYuan" w:cs="Simplified Arabic" w:hint="cs"/>
          <w:kern w:val="2"/>
          <w:sz w:val="24"/>
          <w:rtl/>
          <w:lang w:val="en-US" w:bidi="ar-EG"/>
        </w:rPr>
        <w:t>جدول الأعمال</w:t>
      </w:r>
    </w:p>
    <w:p w14:paraId="05E981D7" w14:textId="034ECE85" w:rsidR="00DA0D35" w:rsidRDefault="00EF39F3" w:rsidP="000F7525">
      <w:pPr>
        <w:keepNext/>
        <w:bidi/>
        <w:spacing w:before="120" w:after="120" w:line="216" w:lineRule="auto"/>
        <w:ind w:left="573" w:right="851"/>
        <w:jc w:val="center"/>
        <w:rPr>
          <w:rFonts w:cs="Simplified Arabic"/>
          <w:b/>
          <w:bCs/>
          <w:sz w:val="24"/>
          <w:szCs w:val="28"/>
          <w:rtl/>
        </w:rPr>
      </w:pPr>
      <w:r>
        <w:rPr>
          <w:rFonts w:cs="Simplified Arabic" w:hint="cs"/>
          <w:b/>
          <w:bCs/>
          <w:sz w:val="24"/>
          <w:szCs w:val="28"/>
          <w:rtl/>
        </w:rPr>
        <w:t xml:space="preserve">تشغيل </w:t>
      </w:r>
      <w:r w:rsidR="00E32086">
        <w:rPr>
          <w:rFonts w:cs="Simplified Arabic" w:hint="cs"/>
          <w:b/>
          <w:bCs/>
          <w:sz w:val="24"/>
          <w:szCs w:val="28"/>
          <w:rtl/>
        </w:rPr>
        <w:t>غرفة تبادل معلومات السلامة الأحيائية</w:t>
      </w:r>
      <w:r w:rsidRPr="00EF39F3">
        <w:rPr>
          <w:rFonts w:cs="Simplified Arabic"/>
          <w:b/>
          <w:bCs/>
          <w:sz w:val="24"/>
          <w:szCs w:val="28"/>
          <w:rtl/>
        </w:rPr>
        <w:t xml:space="preserve"> وأنشطتها </w:t>
      </w:r>
    </w:p>
    <w:p w14:paraId="0AFF67FB" w14:textId="36A8606C" w:rsidR="00DD622E" w:rsidRDefault="00DD622E" w:rsidP="000F7525">
      <w:pPr>
        <w:keepNext/>
        <w:bidi/>
        <w:spacing w:after="120" w:line="216" w:lineRule="auto"/>
        <w:ind w:left="4"/>
        <w:jc w:val="center"/>
        <w:rPr>
          <w:rFonts w:eastAsia="YouYuan" w:cs="Simplified Arabic"/>
          <w:i/>
          <w:iCs/>
          <w:kern w:val="2"/>
          <w:sz w:val="24"/>
          <w:rtl/>
          <w:lang w:val="en-US" w:bidi="ar-EG"/>
        </w:rPr>
      </w:pPr>
      <w:r w:rsidRPr="00482310">
        <w:rPr>
          <w:rFonts w:eastAsia="YouYuan" w:cs="Simplified Arabic" w:hint="cs"/>
          <w:i/>
          <w:iCs/>
          <w:kern w:val="2"/>
          <w:sz w:val="24"/>
          <w:rtl/>
          <w:lang w:val="en-US" w:bidi="ar-EG"/>
        </w:rPr>
        <w:t>مذكرة من الأمينة التنفيذية</w:t>
      </w:r>
    </w:p>
    <w:p w14:paraId="13686A20" w14:textId="5DB4D9D2" w:rsidR="00482310" w:rsidRPr="00482310" w:rsidRDefault="00482310" w:rsidP="000F7525">
      <w:pPr>
        <w:keepNext/>
        <w:bidi/>
        <w:spacing w:after="120" w:line="216" w:lineRule="auto"/>
        <w:ind w:left="6"/>
        <w:jc w:val="center"/>
        <w:rPr>
          <w:rFonts w:eastAsia="YouYuan" w:cs="Simplified Arabic"/>
          <w:b/>
          <w:bCs/>
          <w:kern w:val="2"/>
          <w:sz w:val="28"/>
          <w:szCs w:val="28"/>
          <w:rtl/>
          <w:lang w:val="en-US" w:bidi="ar-EG"/>
        </w:rPr>
      </w:pPr>
      <w:r w:rsidRPr="00482310">
        <w:rPr>
          <w:rFonts w:eastAsia="YouYuan" w:cs="Simplified Arabic" w:hint="cs"/>
          <w:b/>
          <w:bCs/>
          <w:kern w:val="2"/>
          <w:sz w:val="28"/>
          <w:szCs w:val="28"/>
          <w:rtl/>
          <w:lang w:val="en-US" w:bidi="ar-EG"/>
        </w:rPr>
        <w:t>أولا</w:t>
      </w:r>
      <w:r w:rsidR="00F163DA">
        <w:rPr>
          <w:rFonts w:eastAsia="YouYuan" w:cs="Simplified Arabic" w:hint="cs"/>
          <w:b/>
          <w:bCs/>
          <w:kern w:val="2"/>
          <w:sz w:val="28"/>
          <w:szCs w:val="28"/>
          <w:rtl/>
          <w:lang w:val="en-US" w:bidi="ar-EG"/>
        </w:rPr>
        <w:t>ً</w:t>
      </w:r>
      <w:r w:rsidRPr="00482310">
        <w:rPr>
          <w:rFonts w:eastAsia="YouYuan" w:cs="Simplified Arabic" w:hint="cs"/>
          <w:b/>
          <w:bCs/>
          <w:kern w:val="2"/>
          <w:sz w:val="28"/>
          <w:szCs w:val="28"/>
          <w:rtl/>
          <w:lang w:val="en-US" w:bidi="ar-EG"/>
        </w:rPr>
        <w:t>-</w:t>
      </w:r>
      <w:r w:rsidR="000F7525">
        <w:rPr>
          <w:rFonts w:eastAsia="YouYuan" w:cs="Simplified Arabic" w:hint="cs"/>
          <w:b/>
          <w:bCs/>
          <w:kern w:val="2"/>
          <w:sz w:val="28"/>
          <w:szCs w:val="28"/>
          <w:rtl/>
          <w:lang w:val="en-US" w:bidi="ar-EG"/>
        </w:rPr>
        <w:tab/>
      </w:r>
      <w:r w:rsidRPr="00482310">
        <w:rPr>
          <w:rFonts w:eastAsia="YouYuan" w:cs="Simplified Arabic" w:hint="cs"/>
          <w:b/>
          <w:bCs/>
          <w:kern w:val="2"/>
          <w:sz w:val="28"/>
          <w:szCs w:val="28"/>
          <w:rtl/>
          <w:lang w:val="en-US" w:bidi="ar-EG"/>
        </w:rPr>
        <w:t>مقدمة</w:t>
      </w:r>
    </w:p>
    <w:p w14:paraId="27732246" w14:textId="11CDC209" w:rsidR="0058767E" w:rsidRPr="004307D2" w:rsidRDefault="002226D8" w:rsidP="002A77AD">
      <w:pPr>
        <w:pStyle w:val="Paragraphedeliste"/>
        <w:numPr>
          <w:ilvl w:val="0"/>
          <w:numId w:val="7"/>
        </w:numPr>
        <w:bidi/>
        <w:spacing w:after="120" w:line="216" w:lineRule="auto"/>
        <w:ind w:left="0" w:firstLine="0"/>
        <w:contextualSpacing w:val="0"/>
        <w:rPr>
          <w:rFonts w:cs="Simplified Arabic"/>
        </w:rPr>
      </w:pPr>
      <w:bookmarkStart w:id="1" w:name="البند1"/>
      <w:bookmarkEnd w:id="1"/>
      <w:r w:rsidRPr="004307D2">
        <w:rPr>
          <w:rFonts w:cs="Simplified Arabic"/>
          <w:rtl/>
          <w:lang w:bidi="ar-EG"/>
        </w:rPr>
        <w:t>أ</w:t>
      </w:r>
      <w:r w:rsidR="004307D2" w:rsidRPr="004307D2">
        <w:rPr>
          <w:rFonts w:cs="Simplified Arabic" w:hint="cs"/>
          <w:rtl/>
          <w:lang w:bidi="ar-EG"/>
        </w:rPr>
        <w:t>ً</w:t>
      </w:r>
      <w:r w:rsidRPr="004307D2">
        <w:rPr>
          <w:rFonts w:cs="Simplified Arabic"/>
          <w:rtl/>
          <w:lang w:bidi="ar-EG"/>
        </w:rPr>
        <w:t xml:space="preserve">نشئت </w:t>
      </w:r>
      <w:r w:rsidR="00E32086" w:rsidRPr="004307D2">
        <w:rPr>
          <w:rFonts w:cs="Simplified Arabic"/>
          <w:rtl/>
          <w:lang w:bidi="ar-EG"/>
        </w:rPr>
        <w:t>غرفة تبادل معلومات السلامة الأحيائية</w:t>
      </w:r>
      <w:r w:rsidRPr="004307D2">
        <w:rPr>
          <w:rFonts w:cs="Simplified Arabic"/>
          <w:rtl/>
          <w:lang w:bidi="ar-EG"/>
        </w:rPr>
        <w:t xml:space="preserve"> بموجب المادة 20 من </w:t>
      </w:r>
      <w:r w:rsidR="00D46BBE">
        <w:rPr>
          <w:rFonts w:cs="Simplified Arabic"/>
          <w:rtl/>
          <w:lang w:bidi="ar-EG"/>
        </w:rPr>
        <w:t>بروتوكول قرطاجنة للسلامة الأحيائية</w:t>
      </w:r>
      <w:r w:rsidRPr="004307D2">
        <w:rPr>
          <w:rFonts w:cs="Simplified Arabic"/>
          <w:rtl/>
          <w:lang w:bidi="ar-EG"/>
        </w:rPr>
        <w:t xml:space="preserve"> </w:t>
      </w:r>
      <w:r w:rsidR="00A646AD" w:rsidRPr="004307D2">
        <w:rPr>
          <w:rFonts w:cs="Simplified Arabic" w:hint="cs"/>
          <w:rtl/>
          <w:lang w:bidi="ar-EG"/>
        </w:rPr>
        <w:t>في إطار</w:t>
      </w:r>
      <w:r w:rsidRPr="004307D2">
        <w:rPr>
          <w:rFonts w:cs="Simplified Arabic"/>
          <w:rtl/>
          <w:lang w:bidi="ar-EG"/>
        </w:rPr>
        <w:t xml:space="preserve"> آلية</w:t>
      </w:r>
      <w:r w:rsidR="00326757">
        <w:rPr>
          <w:rFonts w:cs="Simplified Arabic" w:hint="cs"/>
          <w:rtl/>
          <w:lang w:bidi="ar-EG"/>
        </w:rPr>
        <w:t xml:space="preserve"> غرفة</w:t>
      </w:r>
      <w:r w:rsidRPr="004307D2">
        <w:rPr>
          <w:rFonts w:cs="Simplified Arabic"/>
          <w:rtl/>
          <w:lang w:bidi="ar-EG"/>
        </w:rPr>
        <w:t xml:space="preserve"> تبادل المعلومات </w:t>
      </w:r>
      <w:r w:rsidR="00606DF3" w:rsidRPr="004307D2">
        <w:rPr>
          <w:rFonts w:cs="Simplified Arabic" w:hint="cs"/>
          <w:rtl/>
          <w:lang w:bidi="ar-EG"/>
        </w:rPr>
        <w:t>التابعة لل</w:t>
      </w:r>
      <w:r w:rsidRPr="004307D2">
        <w:rPr>
          <w:rFonts w:cs="Simplified Arabic"/>
          <w:rtl/>
          <w:lang w:bidi="ar-EG"/>
        </w:rPr>
        <w:t xml:space="preserve">اتفاقية </w:t>
      </w:r>
      <w:r w:rsidR="00606DF3" w:rsidRPr="004307D2">
        <w:rPr>
          <w:rFonts w:cs="Simplified Arabic" w:hint="cs"/>
          <w:rtl/>
          <w:lang w:bidi="ar-EG"/>
        </w:rPr>
        <w:t>المتعلقة ب</w:t>
      </w:r>
      <w:r w:rsidRPr="004307D2">
        <w:rPr>
          <w:rFonts w:cs="Simplified Arabic"/>
          <w:rtl/>
          <w:lang w:bidi="ar-EG"/>
        </w:rPr>
        <w:t>التنوع البيولوجي. و</w:t>
      </w:r>
      <w:r w:rsidR="00D90A51">
        <w:rPr>
          <w:rFonts w:cs="Simplified Arabic" w:hint="cs"/>
          <w:rtl/>
          <w:lang w:bidi="ar-EG"/>
        </w:rPr>
        <w:t xml:space="preserve">يتمثل </w:t>
      </w:r>
      <w:r w:rsidRPr="004307D2">
        <w:rPr>
          <w:rFonts w:cs="Simplified Arabic"/>
          <w:rtl/>
          <w:lang w:bidi="ar-EG"/>
        </w:rPr>
        <w:t>الغرض</w:t>
      </w:r>
      <w:r w:rsidR="00D90A51">
        <w:rPr>
          <w:rFonts w:cs="Simplified Arabic" w:hint="cs"/>
          <w:rtl/>
          <w:lang w:bidi="ar-EG"/>
        </w:rPr>
        <w:t xml:space="preserve"> المنشود</w:t>
      </w:r>
      <w:r w:rsidRPr="004307D2">
        <w:rPr>
          <w:rFonts w:cs="Simplified Arabic"/>
          <w:rtl/>
          <w:lang w:bidi="ar-EG"/>
        </w:rPr>
        <w:t xml:space="preserve"> من هذه ال</w:t>
      </w:r>
      <w:r w:rsidR="00A61211" w:rsidRPr="004307D2">
        <w:rPr>
          <w:rFonts w:cs="Simplified Arabic" w:hint="cs"/>
          <w:rtl/>
          <w:lang w:bidi="ar-EG"/>
        </w:rPr>
        <w:t>غرفة</w:t>
      </w:r>
      <w:r w:rsidRPr="004307D2">
        <w:rPr>
          <w:rFonts w:cs="Simplified Arabic"/>
          <w:rtl/>
          <w:lang w:bidi="ar-EG"/>
        </w:rPr>
        <w:t xml:space="preserve"> </w:t>
      </w:r>
      <w:r w:rsidR="00D90A51">
        <w:rPr>
          <w:rFonts w:cs="Simplified Arabic" w:hint="cs"/>
          <w:rtl/>
          <w:lang w:bidi="ar-EG"/>
        </w:rPr>
        <w:t>فيما يلي:</w:t>
      </w:r>
      <w:r w:rsidRPr="004307D2">
        <w:rPr>
          <w:rFonts w:cs="Simplified Arabic"/>
          <w:rtl/>
          <w:lang w:bidi="ar-EG"/>
        </w:rPr>
        <w:t xml:space="preserve"> (أ) تيسير تبادل المعلومات العلمية والتقنية والبيئية والقانونية والخبرات </w:t>
      </w:r>
      <w:r w:rsidR="00606DF3" w:rsidRPr="004307D2">
        <w:rPr>
          <w:rFonts w:cs="Simplified Arabic" w:hint="cs"/>
          <w:rtl/>
          <w:lang w:bidi="ar-EG"/>
        </w:rPr>
        <w:t>في مجال الكائنات</w:t>
      </w:r>
      <w:r w:rsidRPr="004307D2">
        <w:rPr>
          <w:rFonts w:cs="Simplified Arabic"/>
          <w:rtl/>
          <w:lang w:bidi="ar-EG"/>
        </w:rPr>
        <w:t xml:space="preserve"> الحية المحورة</w:t>
      </w:r>
      <w:r w:rsidR="002A77AD" w:rsidRPr="004307D2">
        <w:rPr>
          <w:rFonts w:cs="Simplified Arabic"/>
          <w:rtl/>
          <w:lang w:bidi="ar-EG"/>
        </w:rPr>
        <w:t>؛</w:t>
      </w:r>
      <w:r w:rsidRPr="004307D2">
        <w:rPr>
          <w:rFonts w:cs="Simplified Arabic"/>
          <w:rtl/>
          <w:lang w:bidi="ar-EG"/>
        </w:rPr>
        <w:t xml:space="preserve"> (ب) مساعدة الأطراف على تنفيذ البروتوكول. </w:t>
      </w:r>
      <w:r w:rsidR="00A61211" w:rsidRPr="004307D2">
        <w:rPr>
          <w:rFonts w:cs="Simplified Arabic" w:hint="cs"/>
          <w:rtl/>
          <w:lang w:bidi="ar-EG"/>
        </w:rPr>
        <w:t>و</w:t>
      </w:r>
      <w:r w:rsidRPr="004307D2">
        <w:rPr>
          <w:rFonts w:cs="Simplified Arabic"/>
          <w:rtl/>
          <w:lang w:bidi="ar-EG"/>
        </w:rPr>
        <w:t>يمكن الوصول إلى البوابة المركزية لـ</w:t>
      </w:r>
      <w:r w:rsidR="00E32086" w:rsidRPr="004307D2">
        <w:rPr>
          <w:rFonts w:cs="Simplified Arabic"/>
          <w:rtl/>
        </w:rPr>
        <w:t>غرفة تبادل معلومات السلامة الأحيائية</w:t>
      </w:r>
      <w:r w:rsidR="002A77AD" w:rsidRPr="004307D2">
        <w:rPr>
          <w:rFonts w:cs="Simplified Arabic"/>
          <w:rtl/>
        </w:rPr>
        <w:t xml:space="preserve"> </w:t>
      </w:r>
      <w:r w:rsidRPr="004307D2">
        <w:rPr>
          <w:rFonts w:cs="Simplified Arabic"/>
          <w:rtl/>
          <w:lang w:bidi="ar-EG"/>
        </w:rPr>
        <w:t>عبر الإنترنت على</w:t>
      </w:r>
      <w:r w:rsidR="00A61211" w:rsidRPr="004307D2">
        <w:rPr>
          <w:rFonts w:cs="Simplified Arabic" w:hint="cs"/>
          <w:rtl/>
          <w:lang w:bidi="ar-EG"/>
        </w:rPr>
        <w:t xml:space="preserve"> العنوان التالي: </w:t>
      </w:r>
      <w:hyperlink r:id="rId11" w:history="1">
        <w:r w:rsidR="004307D2" w:rsidRPr="004307D2">
          <w:rPr>
            <w:rStyle w:val="Lienhypertexte"/>
            <w:szCs w:val="22"/>
          </w:rPr>
          <w:t>http://bch.cbd.int</w:t>
        </w:r>
      </w:hyperlink>
      <w:r w:rsidR="00A61211" w:rsidRPr="004307D2">
        <w:rPr>
          <w:rFonts w:cs="Simplified Arabic" w:hint="cs"/>
          <w:rtl/>
          <w:lang w:bidi="ar-EG"/>
        </w:rPr>
        <w:t>.</w:t>
      </w:r>
    </w:p>
    <w:p w14:paraId="092854C7" w14:textId="080C5AA5" w:rsidR="00166201" w:rsidRPr="00F7303D" w:rsidRDefault="004307D2" w:rsidP="00233491">
      <w:pPr>
        <w:pStyle w:val="Paragraphedeliste"/>
        <w:numPr>
          <w:ilvl w:val="0"/>
          <w:numId w:val="7"/>
        </w:numPr>
        <w:bidi/>
        <w:spacing w:after="120" w:line="216" w:lineRule="auto"/>
        <w:ind w:left="0" w:firstLine="0"/>
        <w:contextualSpacing w:val="0"/>
        <w:rPr>
          <w:rFonts w:cs="Simplified Arabic"/>
        </w:rPr>
      </w:pPr>
      <w:r w:rsidRPr="00F7303D">
        <w:rPr>
          <w:rFonts w:cs="Simplified Arabic" w:hint="cs"/>
          <w:rtl/>
          <w:lang w:bidi="ar-EG"/>
        </w:rPr>
        <w:t>و</w:t>
      </w:r>
      <w:r w:rsidR="002226D8" w:rsidRPr="00F7303D">
        <w:rPr>
          <w:rFonts w:cs="Simplified Arabic"/>
          <w:rtl/>
          <w:lang w:bidi="ar-EG"/>
        </w:rPr>
        <w:t xml:space="preserve">طلب مؤتمر الأطراف </w:t>
      </w:r>
      <w:r w:rsidRPr="00F7303D">
        <w:rPr>
          <w:rFonts w:cs="Simplified Arabic"/>
          <w:rtl/>
          <w:lang w:bidi="ar-EG"/>
        </w:rPr>
        <w:t>العامل كاجتماع للأطراف</w:t>
      </w:r>
      <w:r w:rsidR="002226D8" w:rsidRPr="00F7303D">
        <w:rPr>
          <w:rFonts w:cs="Simplified Arabic"/>
          <w:rtl/>
          <w:lang w:bidi="ar-EG"/>
        </w:rPr>
        <w:t xml:space="preserve"> في البروتوكول، في مقرره </w:t>
      </w:r>
      <w:bookmarkStart w:id="2" w:name="_Hlk112650651"/>
      <w:r w:rsidR="00876063" w:rsidRPr="00F7303D">
        <w:fldChar w:fldCharType="begin"/>
      </w:r>
      <w:r w:rsidR="00876063" w:rsidRPr="00F7303D">
        <w:instrText>HYPERLINK "https://www.cbd.int/doc/decisions/cp-mop-09/cp-mop-09-dec-02-ar.pdf"</w:instrText>
      </w:r>
      <w:r w:rsidR="00876063" w:rsidRPr="00F7303D">
        <w:fldChar w:fldCharType="separate"/>
      </w:r>
      <w:r w:rsidR="00876063" w:rsidRPr="00F7303D">
        <w:rPr>
          <w:rStyle w:val="Lienhypertexte"/>
          <w:rFonts w:hint="cs"/>
          <w:szCs w:val="22"/>
          <w:rtl/>
        </w:rPr>
        <w:t>9/2</w:t>
      </w:r>
      <w:r w:rsidR="00876063" w:rsidRPr="00F7303D">
        <w:rPr>
          <w:rStyle w:val="Lienhypertexte"/>
          <w:szCs w:val="22"/>
        </w:rPr>
        <w:fldChar w:fldCharType="end"/>
      </w:r>
      <w:bookmarkEnd w:id="2"/>
      <w:r w:rsidR="002226D8" w:rsidRPr="00F7303D">
        <w:rPr>
          <w:rFonts w:cs="Simplified Arabic"/>
          <w:rtl/>
          <w:lang w:bidi="ar-EG"/>
        </w:rPr>
        <w:t xml:space="preserve">، إلى </w:t>
      </w:r>
      <w:r w:rsidR="00876063" w:rsidRPr="00F7303D">
        <w:rPr>
          <w:rFonts w:cs="Simplified Arabic"/>
          <w:rtl/>
          <w:lang w:bidi="ar-EG"/>
        </w:rPr>
        <w:t>الأمينة التنفيذية</w:t>
      </w:r>
      <w:r w:rsidR="002226D8" w:rsidRPr="00F7303D">
        <w:rPr>
          <w:rFonts w:cs="Simplified Arabic"/>
          <w:rtl/>
          <w:lang w:bidi="ar-EG"/>
        </w:rPr>
        <w:t xml:space="preserve"> أن </w:t>
      </w:r>
      <w:r w:rsidR="00876063" w:rsidRPr="00F7303D">
        <w:rPr>
          <w:rFonts w:cs="Simplified Arabic" w:hint="cs"/>
          <w:rtl/>
          <w:lang w:bidi="ar-EG"/>
        </w:rPr>
        <w:t>ت</w:t>
      </w:r>
      <w:r w:rsidR="002226D8" w:rsidRPr="00F7303D">
        <w:rPr>
          <w:rFonts w:cs="Simplified Arabic"/>
          <w:rtl/>
          <w:lang w:bidi="ar-EG"/>
        </w:rPr>
        <w:t xml:space="preserve">ضطلع بعدد من الأنشطة المتعلقة بتنفيذ وتشغيل </w:t>
      </w:r>
      <w:r w:rsidR="00E32086" w:rsidRPr="00F7303D">
        <w:rPr>
          <w:rFonts w:cs="Simplified Arabic"/>
          <w:rtl/>
          <w:lang w:bidi="ar-EG"/>
        </w:rPr>
        <w:t>غرفة تبادل معلومات السلامة الأحيائية</w:t>
      </w:r>
      <w:r w:rsidR="002226D8" w:rsidRPr="00F7303D">
        <w:rPr>
          <w:rFonts w:cs="Simplified Arabic"/>
          <w:rtl/>
          <w:lang w:bidi="ar-EG"/>
        </w:rPr>
        <w:t>، مع التركيز بوجه خاص على</w:t>
      </w:r>
      <w:r w:rsidR="00233491" w:rsidRPr="00F7303D">
        <w:rPr>
          <w:rFonts w:cs="Simplified Arabic" w:hint="cs"/>
          <w:rtl/>
          <w:lang w:bidi="ar-EG"/>
        </w:rPr>
        <w:t xml:space="preserve"> </w:t>
      </w:r>
      <w:r w:rsidR="002226D8" w:rsidRPr="00F7303D">
        <w:rPr>
          <w:rFonts w:cs="Simplified Arabic"/>
          <w:rtl/>
          <w:lang w:bidi="ar-EG"/>
        </w:rPr>
        <w:t xml:space="preserve">انتقال </w:t>
      </w:r>
      <w:r w:rsidR="00E32086" w:rsidRPr="00F7303D">
        <w:rPr>
          <w:rFonts w:cs="Simplified Arabic"/>
          <w:rtl/>
          <w:lang w:bidi="ar-EG"/>
        </w:rPr>
        <w:t>غرفة تبادل معلومات السلامة الأحيائية</w:t>
      </w:r>
      <w:r w:rsidR="002226D8" w:rsidRPr="00F7303D">
        <w:rPr>
          <w:rFonts w:cs="Simplified Arabic"/>
          <w:rtl/>
          <w:lang w:bidi="ar-EG"/>
        </w:rPr>
        <w:t xml:space="preserve"> إلى </w:t>
      </w:r>
      <w:r w:rsidR="003947B1" w:rsidRPr="00F7303D">
        <w:rPr>
          <w:rFonts w:cs="Simplified Arabic" w:hint="cs"/>
          <w:rtl/>
          <w:lang w:bidi="ar-EG"/>
        </w:rPr>
        <w:t>منصتها الجديدة</w:t>
      </w:r>
      <w:r w:rsidR="00641AC0">
        <w:rPr>
          <w:rFonts w:cs="Simplified Arabic" w:hint="cs"/>
          <w:rtl/>
          <w:lang w:bidi="ar-EG"/>
        </w:rPr>
        <w:t>،</w:t>
      </w:r>
      <w:r w:rsidR="002226D8" w:rsidRPr="00F7303D">
        <w:rPr>
          <w:rFonts w:cs="Simplified Arabic"/>
          <w:rtl/>
          <w:lang w:bidi="ar-EG"/>
        </w:rPr>
        <w:t xml:space="preserve"> </w:t>
      </w:r>
      <w:r w:rsidR="00233491" w:rsidRPr="00F7303D">
        <w:rPr>
          <w:rFonts w:cs="Simplified Arabic" w:hint="cs"/>
          <w:rtl/>
          <w:lang w:bidi="ar-EG"/>
        </w:rPr>
        <w:t>الذي كان قد طُلب</w:t>
      </w:r>
      <w:r w:rsidR="002226D8" w:rsidRPr="00F7303D">
        <w:rPr>
          <w:rFonts w:cs="Simplified Arabic"/>
          <w:rtl/>
          <w:lang w:bidi="ar-EG"/>
        </w:rPr>
        <w:t xml:space="preserve"> أصلاً في المقرر </w:t>
      </w:r>
      <w:bookmarkStart w:id="3" w:name="_Hlk112662300"/>
      <w:r w:rsidR="00F077E2">
        <w:fldChar w:fldCharType="begin"/>
      </w:r>
      <w:r w:rsidR="00F077E2">
        <w:instrText xml:space="preserve"> HYPERLINK "https://www.cbd.int/doc/decisions/mop-08/mop-08-dec-02-ar.pdf" </w:instrText>
      </w:r>
      <w:r w:rsidR="00F077E2">
        <w:fldChar w:fldCharType="separate"/>
      </w:r>
      <w:r w:rsidR="003947B1" w:rsidRPr="00F7303D">
        <w:rPr>
          <w:rStyle w:val="Lienhypertexte"/>
          <w:rFonts w:hint="cs"/>
          <w:szCs w:val="22"/>
          <w:rtl/>
        </w:rPr>
        <w:t>8/2</w:t>
      </w:r>
      <w:r w:rsidR="00F077E2">
        <w:rPr>
          <w:rStyle w:val="Lienhypertexte"/>
          <w:szCs w:val="22"/>
        </w:rPr>
        <w:fldChar w:fldCharType="end"/>
      </w:r>
      <w:bookmarkEnd w:id="3"/>
      <w:r w:rsidR="002226D8" w:rsidRPr="00F7303D">
        <w:rPr>
          <w:rFonts w:cs="Simplified Arabic"/>
          <w:rtl/>
          <w:lang w:bidi="ar-EG"/>
        </w:rPr>
        <w:t xml:space="preserve">. وأُدخلت </w:t>
      </w:r>
      <w:r w:rsidR="00233491" w:rsidRPr="00F7303D">
        <w:rPr>
          <w:rFonts w:cs="Simplified Arabic" w:hint="cs"/>
          <w:rtl/>
          <w:lang w:bidi="ar-EG"/>
        </w:rPr>
        <w:t>العديد من التحسينات</w:t>
      </w:r>
      <w:r w:rsidR="002226D8" w:rsidRPr="00F7303D">
        <w:rPr>
          <w:rFonts w:cs="Simplified Arabic"/>
          <w:rtl/>
          <w:lang w:bidi="ar-EG"/>
        </w:rPr>
        <w:t xml:space="preserve"> على </w:t>
      </w:r>
      <w:r w:rsidR="00233491" w:rsidRPr="00F7303D">
        <w:rPr>
          <w:rFonts w:cs="Simplified Arabic"/>
          <w:rtl/>
          <w:lang w:bidi="ar-EG"/>
        </w:rPr>
        <w:t xml:space="preserve">غرفة تبادل معلومات السلامة الأحيائية </w:t>
      </w:r>
      <w:r w:rsidR="00233491" w:rsidRPr="00F7303D">
        <w:rPr>
          <w:rFonts w:cs="Simplified Arabic" w:hint="cs"/>
          <w:rtl/>
          <w:lang w:bidi="ar-EG"/>
        </w:rPr>
        <w:t>في إطار</w:t>
      </w:r>
      <w:r w:rsidR="002226D8" w:rsidRPr="00F7303D">
        <w:rPr>
          <w:rFonts w:cs="Simplified Arabic"/>
          <w:rtl/>
          <w:lang w:bidi="ar-EG"/>
        </w:rPr>
        <w:t xml:space="preserve"> عملية </w:t>
      </w:r>
      <w:r w:rsidR="00233491" w:rsidRPr="00F7303D">
        <w:rPr>
          <w:rFonts w:cs="Simplified Arabic"/>
          <w:rtl/>
          <w:lang w:bidi="ar-EG"/>
        </w:rPr>
        <w:t>الانتقال</w:t>
      </w:r>
      <w:r w:rsidR="002226D8" w:rsidRPr="00F7303D">
        <w:rPr>
          <w:rFonts w:cs="Simplified Arabic"/>
          <w:rtl/>
          <w:lang w:bidi="ar-EG"/>
        </w:rPr>
        <w:t>، استنادا</w:t>
      </w:r>
      <w:r w:rsidR="005C3D98" w:rsidRPr="00F7303D">
        <w:rPr>
          <w:rFonts w:cs="Simplified Arabic" w:hint="cs"/>
          <w:rtl/>
          <w:lang w:bidi="ar-EG"/>
        </w:rPr>
        <w:t>ً</w:t>
      </w:r>
      <w:r w:rsidR="002226D8" w:rsidRPr="00F7303D">
        <w:rPr>
          <w:rFonts w:cs="Simplified Arabic"/>
          <w:rtl/>
          <w:lang w:bidi="ar-EG"/>
        </w:rPr>
        <w:t xml:space="preserve"> إلى توصيات اللجنة الاستشارية غير الرسمية المعنية ب</w:t>
      </w:r>
      <w:r w:rsidR="00E32086" w:rsidRPr="00F7303D">
        <w:rPr>
          <w:rFonts w:cs="Simplified Arabic"/>
          <w:rtl/>
          <w:lang w:bidi="ar-EG"/>
        </w:rPr>
        <w:t>غرفة تبادل معلومات السلامة الأحيائية</w:t>
      </w:r>
      <w:r w:rsidR="002226D8" w:rsidRPr="00F7303D">
        <w:rPr>
          <w:rFonts w:cs="Simplified Arabic"/>
          <w:rtl/>
          <w:lang w:bidi="ar-EG"/>
        </w:rPr>
        <w:t xml:space="preserve">. </w:t>
      </w:r>
      <w:r w:rsidR="005C3D98" w:rsidRPr="00F7303D">
        <w:rPr>
          <w:rFonts w:cs="Simplified Arabic" w:hint="cs"/>
          <w:rtl/>
          <w:lang w:bidi="ar-EG"/>
        </w:rPr>
        <w:t>و</w:t>
      </w:r>
      <w:r w:rsidR="00E346D4">
        <w:rPr>
          <w:rFonts w:cs="Simplified Arabic" w:hint="cs"/>
          <w:rtl/>
          <w:lang w:bidi="ar-EG"/>
        </w:rPr>
        <w:t>وضعت</w:t>
      </w:r>
      <w:r w:rsidR="005C3D98" w:rsidRPr="00F7303D">
        <w:rPr>
          <w:rFonts w:cs="Simplified Arabic" w:hint="cs"/>
          <w:rtl/>
          <w:lang w:bidi="ar-EG"/>
        </w:rPr>
        <w:t xml:space="preserve"> </w:t>
      </w:r>
      <w:r w:rsidR="00353870">
        <w:rPr>
          <w:rFonts w:cs="Simplified Arabic" w:hint="cs"/>
          <w:rtl/>
          <w:lang w:bidi="ar-EG"/>
        </w:rPr>
        <w:t>أيضاً</w:t>
      </w:r>
      <w:r w:rsidR="002226D8" w:rsidRPr="00F7303D">
        <w:rPr>
          <w:rFonts w:cs="Simplified Arabic"/>
          <w:rtl/>
          <w:lang w:bidi="ar-EG"/>
        </w:rPr>
        <w:t xml:space="preserve"> </w:t>
      </w:r>
      <w:r w:rsidR="00E346D4">
        <w:rPr>
          <w:rFonts w:cs="Simplified Arabic" w:hint="cs"/>
          <w:rtl/>
          <w:lang w:bidi="ar-EG"/>
        </w:rPr>
        <w:t>صيغة ل</w:t>
      </w:r>
      <w:r w:rsidR="002226D8" w:rsidRPr="00F7303D">
        <w:rPr>
          <w:rFonts w:cs="Simplified Arabic"/>
          <w:rtl/>
          <w:lang w:bidi="ar-EG"/>
        </w:rPr>
        <w:t xml:space="preserve">لتعاون مع المنظمات الأخرى </w:t>
      </w:r>
      <w:r w:rsidR="00F7303D" w:rsidRPr="00F7303D">
        <w:rPr>
          <w:rFonts w:cs="Simplified Arabic" w:hint="cs"/>
          <w:rtl/>
          <w:lang w:bidi="ar-EG"/>
        </w:rPr>
        <w:t>على نطاق واسع</w:t>
      </w:r>
      <w:r w:rsidR="002226D8" w:rsidRPr="00F7303D">
        <w:rPr>
          <w:rFonts w:cs="Simplified Arabic"/>
          <w:rtl/>
          <w:lang w:bidi="ar-EG"/>
        </w:rPr>
        <w:t xml:space="preserve"> في سياق </w:t>
      </w:r>
      <w:r w:rsidR="00F7303D" w:rsidRPr="00F7303D">
        <w:rPr>
          <w:rFonts w:cs="Simplified Arabic" w:hint="cs"/>
          <w:rtl/>
          <w:lang w:bidi="ar-EG"/>
        </w:rPr>
        <w:t xml:space="preserve">عملية </w:t>
      </w:r>
      <w:r w:rsidR="00233491" w:rsidRPr="00F7303D">
        <w:rPr>
          <w:rFonts w:cs="Simplified Arabic"/>
          <w:rtl/>
          <w:lang w:bidi="ar-EG"/>
        </w:rPr>
        <w:t>الانتقال</w:t>
      </w:r>
      <w:r w:rsidR="002226D8" w:rsidRPr="00F7303D">
        <w:rPr>
          <w:rFonts w:cs="Simplified Arabic"/>
          <w:rtl/>
          <w:lang w:bidi="ar-EG"/>
        </w:rPr>
        <w:t>.</w:t>
      </w:r>
    </w:p>
    <w:p w14:paraId="0E45D69B" w14:textId="64E59681" w:rsidR="00D85DBB" w:rsidRPr="0086479D" w:rsidRDefault="00FE6874" w:rsidP="000D1230">
      <w:pPr>
        <w:pStyle w:val="Paragraphedeliste"/>
        <w:numPr>
          <w:ilvl w:val="0"/>
          <w:numId w:val="7"/>
        </w:numPr>
        <w:bidi/>
        <w:spacing w:after="120" w:line="216" w:lineRule="auto"/>
        <w:ind w:left="0" w:firstLine="0"/>
        <w:contextualSpacing w:val="0"/>
        <w:rPr>
          <w:rFonts w:cs="Simplified Arabic"/>
        </w:rPr>
      </w:pPr>
      <w:r w:rsidRPr="0086479D">
        <w:rPr>
          <w:rFonts w:cs="Simplified Arabic" w:hint="cs"/>
          <w:rtl/>
          <w:lang w:bidi="ar-EG"/>
        </w:rPr>
        <w:t>و</w:t>
      </w:r>
      <w:r w:rsidRPr="0086479D">
        <w:rPr>
          <w:rFonts w:cs="Simplified Arabic"/>
          <w:rtl/>
          <w:lang w:bidi="ar-EG"/>
        </w:rPr>
        <w:t xml:space="preserve">تقدم </w:t>
      </w:r>
      <w:r w:rsidRPr="0086479D">
        <w:rPr>
          <w:rFonts w:cs="Simplified Arabic" w:hint="cs"/>
          <w:rtl/>
          <w:lang w:bidi="ar-EG"/>
        </w:rPr>
        <w:t>هذه المذكرة</w:t>
      </w:r>
      <w:r w:rsidRPr="0086479D">
        <w:rPr>
          <w:rFonts w:cs="Simplified Arabic"/>
          <w:rtl/>
          <w:lang w:bidi="ar-EG"/>
        </w:rPr>
        <w:t>، في الفرع الثاني</w:t>
      </w:r>
      <w:r w:rsidRPr="0086479D">
        <w:rPr>
          <w:rFonts w:cs="Simplified Arabic" w:hint="cs"/>
          <w:rtl/>
          <w:lang w:bidi="ar-EG"/>
        </w:rPr>
        <w:t xml:space="preserve"> منها</w:t>
      </w:r>
      <w:r w:rsidRPr="0086479D">
        <w:rPr>
          <w:rFonts w:cs="Simplified Arabic"/>
          <w:rtl/>
          <w:lang w:bidi="ar-EG"/>
        </w:rPr>
        <w:t>، معلومات عن</w:t>
      </w:r>
      <w:r w:rsidR="00E346D4">
        <w:rPr>
          <w:rFonts w:cs="Simplified Arabic" w:hint="cs"/>
          <w:rtl/>
          <w:lang w:bidi="ar-EG"/>
        </w:rPr>
        <w:t xml:space="preserve"> عملية</w:t>
      </w:r>
      <w:r w:rsidRPr="0086479D">
        <w:rPr>
          <w:rFonts w:cs="Simplified Arabic"/>
          <w:rtl/>
          <w:lang w:bidi="ar-EG"/>
        </w:rPr>
        <w:t xml:space="preserve"> انتقال </w:t>
      </w:r>
      <w:bookmarkStart w:id="4" w:name="_Hlk112661981"/>
      <w:r w:rsidRPr="0086479D">
        <w:rPr>
          <w:rFonts w:cs="Simplified Arabic"/>
          <w:rtl/>
          <w:lang w:bidi="ar-EG"/>
        </w:rPr>
        <w:t>غرفة تبادل معلومات السلامة الأحيائية</w:t>
      </w:r>
      <w:bookmarkEnd w:id="4"/>
      <w:r w:rsidRPr="0086479D">
        <w:rPr>
          <w:rFonts w:cs="Simplified Arabic"/>
          <w:rtl/>
          <w:lang w:bidi="ar-EG"/>
        </w:rPr>
        <w:t>، والتقدم المحرز</w:t>
      </w:r>
      <w:r w:rsidRPr="0086479D">
        <w:rPr>
          <w:rFonts w:cs="Simplified Arabic" w:hint="cs"/>
          <w:rtl/>
          <w:lang w:bidi="ar-EG"/>
        </w:rPr>
        <w:t>،</w:t>
      </w:r>
      <w:r w:rsidRPr="0086479D">
        <w:rPr>
          <w:rFonts w:cs="Simplified Arabic"/>
          <w:rtl/>
          <w:lang w:bidi="ar-EG"/>
        </w:rPr>
        <w:t xml:space="preserve"> </w:t>
      </w:r>
      <w:r w:rsidRPr="0086479D">
        <w:rPr>
          <w:rFonts w:cs="Simplified Arabic" w:hint="cs"/>
          <w:rtl/>
          <w:lang w:bidi="ar-EG"/>
        </w:rPr>
        <w:t xml:space="preserve">والوضع القائم </w:t>
      </w:r>
      <w:r w:rsidRPr="0086479D">
        <w:rPr>
          <w:rFonts w:cs="Simplified Arabic"/>
          <w:rtl/>
          <w:lang w:bidi="ar-EG"/>
        </w:rPr>
        <w:t>حتى الآن</w:t>
      </w:r>
      <w:r w:rsidR="002226D8" w:rsidRPr="0086479D">
        <w:rPr>
          <w:rFonts w:cs="Simplified Arabic"/>
          <w:rtl/>
          <w:lang w:bidi="ar-EG"/>
        </w:rPr>
        <w:t>. ويقدم الفرع الثالث لمحة عامة عن الاجتماع الحادي عشر للجنة الاستشارية غير الرسمية المعنية ب</w:t>
      </w:r>
      <w:r w:rsidRPr="0086479D">
        <w:rPr>
          <w:rFonts w:cs="Simplified Arabic"/>
          <w:rtl/>
          <w:lang w:bidi="ar-EG"/>
        </w:rPr>
        <w:t>غرفة تبادل معلومات السلامة الأحيائية</w:t>
      </w:r>
      <w:r w:rsidR="002226D8" w:rsidRPr="0086479D">
        <w:rPr>
          <w:rFonts w:cs="Simplified Arabic"/>
          <w:rtl/>
          <w:lang w:bidi="ar-EG"/>
        </w:rPr>
        <w:t xml:space="preserve">. ويصف الفرع الرابع حالة المعلومات المقدمة إلى </w:t>
      </w:r>
      <w:r w:rsidRPr="0086479D">
        <w:rPr>
          <w:rFonts w:cs="Simplified Arabic"/>
          <w:rtl/>
          <w:lang w:bidi="ar-EG"/>
        </w:rPr>
        <w:t>غرفة تبادل معلومات السلامة الأحيائية</w:t>
      </w:r>
      <w:r w:rsidR="002226D8" w:rsidRPr="0086479D">
        <w:rPr>
          <w:rFonts w:cs="Simplified Arabic"/>
          <w:rtl/>
          <w:lang w:bidi="ar-EG"/>
        </w:rPr>
        <w:t xml:space="preserve">. ويعرض الفرع الخامس معلومات عن التعاون مع برنامج الأمم المتحدة للبيئة - مرفق البيئة العالمية </w:t>
      </w:r>
      <w:r w:rsidRPr="0086479D">
        <w:rPr>
          <w:rFonts w:cs="Simplified Arabic" w:hint="cs"/>
          <w:rtl/>
          <w:lang w:bidi="ar-EG"/>
        </w:rPr>
        <w:t>"</w:t>
      </w:r>
      <w:r w:rsidR="002226D8" w:rsidRPr="0086479D">
        <w:rPr>
          <w:rFonts w:cs="Simplified Arabic"/>
          <w:rtl/>
          <w:lang w:bidi="ar-EG"/>
        </w:rPr>
        <w:t xml:space="preserve">مشروع بناء القدرات المستدامة من أجل المشاركة الفعالة في </w:t>
      </w:r>
      <w:bookmarkStart w:id="5" w:name="_Hlk112661943"/>
      <w:r w:rsidR="00E32086" w:rsidRPr="0086479D">
        <w:rPr>
          <w:rFonts w:cs="Simplified Arabic"/>
          <w:rtl/>
          <w:lang w:bidi="ar-EG"/>
        </w:rPr>
        <w:t>غرفة تبادل معلومات السلامة الأحيائية</w:t>
      </w:r>
      <w:bookmarkEnd w:id="5"/>
      <w:r w:rsidRPr="0086479D">
        <w:rPr>
          <w:rFonts w:cs="Simplified Arabic" w:hint="cs"/>
          <w:rtl/>
          <w:lang w:bidi="ar-EG"/>
        </w:rPr>
        <w:t>" (</w:t>
      </w:r>
      <w:r w:rsidR="000D1230" w:rsidRPr="0086479D">
        <w:rPr>
          <w:rFonts w:cs="Simplified Arabic" w:hint="cs"/>
          <w:rtl/>
        </w:rPr>
        <w:t>ال</w:t>
      </w:r>
      <w:r w:rsidR="000D1230" w:rsidRPr="0086479D">
        <w:rPr>
          <w:rFonts w:cs="Simplified Arabic"/>
          <w:rtl/>
          <w:lang w:bidi="ar-EG"/>
        </w:rPr>
        <w:t xml:space="preserve">مشروع </w:t>
      </w:r>
      <w:r w:rsidR="000D1230" w:rsidRPr="0086479D">
        <w:rPr>
          <w:rFonts w:cs="Simplified Arabic" w:hint="cs"/>
          <w:rtl/>
          <w:lang w:bidi="ar-EG"/>
        </w:rPr>
        <w:t>الثالث ل</w:t>
      </w:r>
      <w:r w:rsidR="000D1230" w:rsidRPr="0086479D">
        <w:rPr>
          <w:rFonts w:cs="Simplified Arabic"/>
          <w:rtl/>
          <w:lang w:bidi="ar-EG"/>
        </w:rPr>
        <w:t xml:space="preserve">غرفة تبادل معلومات </w:t>
      </w:r>
      <w:r w:rsidR="000D1230" w:rsidRPr="0086479D">
        <w:rPr>
          <w:rFonts w:cs="Simplified Arabic"/>
          <w:rtl/>
          <w:lang w:bidi="ar-EG"/>
        </w:rPr>
        <w:lastRenderedPageBreak/>
        <w:t>السلامة الأحيائية</w:t>
      </w:r>
      <w:r w:rsidRPr="0086479D">
        <w:rPr>
          <w:rFonts w:cs="Simplified Arabic" w:hint="cs"/>
          <w:rtl/>
          <w:lang w:bidi="ar-EG"/>
        </w:rPr>
        <w:t>)</w:t>
      </w:r>
      <w:r w:rsidR="002226D8" w:rsidRPr="0086479D">
        <w:rPr>
          <w:rFonts w:cs="Simplified Arabic"/>
          <w:rtl/>
          <w:lang w:bidi="ar-EG"/>
        </w:rPr>
        <w:t>. ويصف الفرع السادس حالة التعاون مع المنظمات الدولية الأخرى ذات الصلة بالسلامة ال</w:t>
      </w:r>
      <w:r w:rsidR="00FC0E0D">
        <w:rPr>
          <w:rFonts w:cs="Simplified Arabic" w:hint="cs"/>
          <w:rtl/>
          <w:lang w:bidi="ar-EG"/>
        </w:rPr>
        <w:t>أحيائية</w:t>
      </w:r>
      <w:r w:rsidR="002226D8" w:rsidRPr="0086479D">
        <w:rPr>
          <w:rFonts w:cs="Simplified Arabic"/>
          <w:rtl/>
          <w:lang w:bidi="ar-EG"/>
        </w:rPr>
        <w:t>. ويصف الفرع السابع عمليات ما بعد عام 2020 و</w:t>
      </w:r>
      <w:r w:rsidR="000D1230" w:rsidRPr="0086479D">
        <w:rPr>
          <w:rFonts w:cs="Simplified Arabic"/>
          <w:rtl/>
          <w:lang w:bidi="ar-EG"/>
        </w:rPr>
        <w:t>غرفة تبادل معلومات السلامة الأحيائية</w:t>
      </w:r>
      <w:r w:rsidR="002226D8" w:rsidRPr="0086479D">
        <w:rPr>
          <w:rFonts w:cs="Simplified Arabic"/>
          <w:rtl/>
          <w:lang w:bidi="ar-EG"/>
        </w:rPr>
        <w:t xml:space="preserve">. ويقدم الفرع الثامن لمحة عامة عن أولويات تنفيذ </w:t>
      </w:r>
      <w:r w:rsidR="000D1230" w:rsidRPr="0086479D">
        <w:rPr>
          <w:rFonts w:cs="Simplified Arabic"/>
          <w:rtl/>
          <w:lang w:bidi="ar-EG"/>
        </w:rPr>
        <w:t xml:space="preserve">غرفة تبادل معلومات السلامة الأحيائية </w:t>
      </w:r>
      <w:r w:rsidR="002226D8" w:rsidRPr="0086479D">
        <w:rPr>
          <w:rFonts w:cs="Simplified Arabic"/>
          <w:rtl/>
          <w:lang w:bidi="ar-EG"/>
        </w:rPr>
        <w:t>في المستقبل.</w:t>
      </w:r>
      <w:r w:rsidR="002226D8" w:rsidRPr="0086479D">
        <w:rPr>
          <w:rFonts w:cs="Simplified Arabic" w:hint="cs"/>
          <w:rtl/>
          <w:lang w:bidi="ar-EG"/>
        </w:rPr>
        <w:t xml:space="preserve"> </w:t>
      </w:r>
      <w:r w:rsidR="00D85DBB" w:rsidRPr="0086479D">
        <w:rPr>
          <w:rFonts w:cs="Simplified Arabic" w:hint="cs"/>
          <w:rtl/>
          <w:lang w:bidi="ar-EG"/>
        </w:rPr>
        <w:t xml:space="preserve"> </w:t>
      </w:r>
    </w:p>
    <w:p w14:paraId="494E3B1B" w14:textId="777F6A6B" w:rsidR="00A260F6" w:rsidRDefault="00A85195" w:rsidP="00A260F6">
      <w:pPr>
        <w:pStyle w:val="Paragraphedeliste"/>
        <w:numPr>
          <w:ilvl w:val="0"/>
          <w:numId w:val="7"/>
        </w:numPr>
        <w:bidi/>
        <w:spacing w:after="120" w:line="216" w:lineRule="auto"/>
        <w:ind w:left="0" w:firstLine="0"/>
        <w:contextualSpacing w:val="0"/>
        <w:rPr>
          <w:rFonts w:cs="Simplified Arabic"/>
        </w:rPr>
      </w:pPr>
      <w:r w:rsidRPr="0086479D">
        <w:rPr>
          <w:rFonts w:cs="Simplified Arabic"/>
          <w:rtl/>
        </w:rPr>
        <w:t xml:space="preserve">وأخيراً، يتضمن الفرع التاسع عناصر مقترحة لمشروع مقرر بشأن </w:t>
      </w:r>
      <w:r w:rsidR="0086479D" w:rsidRPr="0086479D">
        <w:rPr>
          <w:rFonts w:cs="Simplified Arabic" w:hint="cs"/>
          <w:rtl/>
        </w:rPr>
        <w:t>تشغيل</w:t>
      </w:r>
      <w:r w:rsidRPr="0086479D">
        <w:rPr>
          <w:rFonts w:cs="Simplified Arabic"/>
          <w:rtl/>
        </w:rPr>
        <w:t xml:space="preserve"> </w:t>
      </w:r>
      <w:r w:rsidR="0086479D" w:rsidRPr="0086479D">
        <w:rPr>
          <w:rFonts w:cs="Simplified Arabic"/>
          <w:rtl/>
        </w:rPr>
        <w:t>غرفة تبادل معلومات السلامة الأحيائية</w:t>
      </w:r>
      <w:r w:rsidR="0086479D" w:rsidRPr="0086479D">
        <w:rPr>
          <w:rFonts w:cs="Simplified Arabic" w:hint="cs"/>
          <w:rtl/>
        </w:rPr>
        <w:t xml:space="preserve"> وأنشطتها</w:t>
      </w:r>
      <w:r w:rsidRPr="0086479D">
        <w:rPr>
          <w:rFonts w:cs="Simplified Arabic"/>
          <w:rtl/>
        </w:rPr>
        <w:t xml:space="preserve"> لكي ينظر فيها مؤتمر الأطراف </w:t>
      </w:r>
      <w:r w:rsidR="004307D2" w:rsidRPr="0086479D">
        <w:rPr>
          <w:rFonts w:cs="Simplified Arabic"/>
          <w:rtl/>
        </w:rPr>
        <w:t>العامل كاجتماع للأطراف</w:t>
      </w:r>
      <w:r w:rsidRPr="0086479D">
        <w:rPr>
          <w:rFonts w:cs="Simplified Arabic"/>
          <w:rtl/>
        </w:rPr>
        <w:t xml:space="preserve"> في البروتوكول في اجتماعه العاشر</w:t>
      </w:r>
      <w:r w:rsidRPr="00A85195">
        <w:rPr>
          <w:rFonts w:cs="Simplified Arabic"/>
          <w:b/>
          <w:bCs/>
          <w:rtl/>
        </w:rPr>
        <w:t>.</w:t>
      </w:r>
    </w:p>
    <w:p w14:paraId="5C3650BA" w14:textId="3A55D6A8" w:rsidR="000F7525" w:rsidRDefault="000F7525" w:rsidP="001E3948">
      <w:pPr>
        <w:keepNext/>
        <w:bidi/>
        <w:spacing w:after="120" w:line="216" w:lineRule="auto"/>
        <w:ind w:left="6"/>
        <w:jc w:val="center"/>
        <w:rPr>
          <w:rFonts w:ascii="Times New Roman Bold" w:eastAsia="YouYuan" w:hAnsi="Times New Roman Bold" w:cs="Simplified Arabic"/>
          <w:b/>
          <w:bCs/>
          <w:kern w:val="2"/>
          <w:sz w:val="24"/>
          <w:szCs w:val="28"/>
          <w:rtl/>
          <w:lang w:bidi="ar-EG"/>
        </w:rPr>
      </w:pPr>
      <w:bookmarkStart w:id="6" w:name="_Hlk112621203"/>
      <w:bookmarkStart w:id="7" w:name="_Hlk112619457"/>
      <w:r w:rsidRPr="001E3948">
        <w:rPr>
          <w:rFonts w:ascii="Times New Roman Bold" w:eastAsia="YouYuan" w:hAnsi="Times New Roman Bold" w:cs="Simplified Arabic" w:hint="cs"/>
          <w:b/>
          <w:bCs/>
          <w:kern w:val="2"/>
          <w:sz w:val="24"/>
          <w:szCs w:val="28"/>
          <w:rtl/>
          <w:lang w:val="en-US" w:bidi="ar-EG"/>
        </w:rPr>
        <w:t>ثانيا</w:t>
      </w:r>
      <w:r w:rsidR="00412A24">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ab/>
      </w:r>
      <w:r w:rsidR="0086479D">
        <w:rPr>
          <w:rFonts w:ascii="Times New Roman Bold" w:eastAsia="YouYuan" w:hAnsi="Times New Roman Bold" w:cs="Simplified Arabic" w:hint="cs"/>
          <w:b/>
          <w:bCs/>
          <w:kern w:val="2"/>
          <w:sz w:val="24"/>
          <w:szCs w:val="28"/>
          <w:rtl/>
          <w:lang w:val="en-US" w:bidi="ar-EG"/>
        </w:rPr>
        <w:t>انتقال</w:t>
      </w:r>
      <w:r w:rsidR="0058033F">
        <w:rPr>
          <w:rFonts w:ascii="Times New Roman Bold" w:eastAsia="YouYuan" w:hAnsi="Times New Roman Bold" w:cs="Simplified Arabic" w:hint="cs"/>
          <w:b/>
          <w:bCs/>
          <w:kern w:val="2"/>
          <w:sz w:val="24"/>
          <w:szCs w:val="28"/>
          <w:rtl/>
          <w:lang w:val="en-US" w:bidi="ar-EG"/>
        </w:rPr>
        <w:t xml:space="preserve"> </w:t>
      </w:r>
      <w:r w:rsidR="00E32086">
        <w:rPr>
          <w:rFonts w:ascii="Times New Roman Bold" w:eastAsia="YouYuan" w:hAnsi="Times New Roman Bold" w:cs="Simplified Arabic" w:hint="cs"/>
          <w:b/>
          <w:bCs/>
          <w:kern w:val="2"/>
          <w:sz w:val="24"/>
          <w:szCs w:val="28"/>
          <w:rtl/>
          <w:lang w:val="en-US" w:bidi="ar-EG"/>
        </w:rPr>
        <w:t>غرفة تبادل معلومات السلامة الأحيائية</w:t>
      </w:r>
      <w:r w:rsidR="001E3948" w:rsidRPr="001E3948">
        <w:rPr>
          <w:rFonts w:ascii="Times New Roman Bold" w:eastAsia="YouYuan" w:hAnsi="Times New Roman Bold" w:cs="Simplified Arabic" w:hint="cs"/>
          <w:b/>
          <w:bCs/>
          <w:kern w:val="2"/>
          <w:sz w:val="24"/>
          <w:szCs w:val="28"/>
          <w:rtl/>
          <w:lang w:val="en-US" w:bidi="ar-EG"/>
        </w:rPr>
        <w:t xml:space="preserve"> </w:t>
      </w:r>
    </w:p>
    <w:p w14:paraId="66AFD224" w14:textId="2496A78B" w:rsidR="00CC6B60" w:rsidRPr="00CC6B60" w:rsidRDefault="00CC6B60" w:rsidP="00CC6B60">
      <w:pPr>
        <w:bidi/>
        <w:spacing w:after="120" w:line="216" w:lineRule="auto"/>
        <w:jc w:val="center"/>
        <w:rPr>
          <w:rFonts w:eastAsia="YouYuan" w:cs="Simplified Arabic"/>
          <w:b/>
          <w:bCs/>
          <w:kern w:val="2"/>
          <w:sz w:val="20"/>
          <w:rtl/>
          <w:lang w:val="en-US" w:bidi="ar-EG"/>
        </w:rPr>
      </w:pPr>
      <w:bookmarkStart w:id="8" w:name="_Hlk112609343"/>
      <w:bookmarkEnd w:id="6"/>
      <w:r w:rsidRPr="00CC6B60">
        <w:rPr>
          <w:rFonts w:eastAsia="YouYuan" w:cs="Simplified Arabic" w:hint="cs"/>
          <w:b/>
          <w:bCs/>
          <w:kern w:val="2"/>
          <w:sz w:val="20"/>
          <w:rtl/>
          <w:lang w:val="en-US" w:bidi="ar-EG"/>
        </w:rPr>
        <w:t>ألف-</w:t>
      </w:r>
      <w:r w:rsidRPr="00CC6B60">
        <w:rPr>
          <w:rFonts w:eastAsia="YouYuan" w:cs="Simplified Arabic" w:hint="cs"/>
          <w:b/>
          <w:bCs/>
          <w:kern w:val="2"/>
          <w:sz w:val="20"/>
          <w:rtl/>
          <w:lang w:val="en-US" w:bidi="ar-EG"/>
        </w:rPr>
        <w:tab/>
      </w:r>
      <w:r w:rsidR="0058033F">
        <w:rPr>
          <w:rFonts w:eastAsia="YouYuan" w:cs="Simplified Arabic" w:hint="cs"/>
          <w:b/>
          <w:bCs/>
          <w:kern w:val="2"/>
          <w:sz w:val="20"/>
          <w:rtl/>
          <w:lang w:val="en-US" w:bidi="ar-EG"/>
        </w:rPr>
        <w:t>معلومات أساسية عن</w:t>
      </w:r>
      <w:r w:rsidR="0086479D">
        <w:rPr>
          <w:rFonts w:eastAsia="YouYuan" w:cs="Simplified Arabic" w:hint="cs"/>
          <w:b/>
          <w:bCs/>
          <w:kern w:val="2"/>
          <w:sz w:val="20"/>
          <w:rtl/>
          <w:lang w:val="en-US" w:bidi="ar-EG"/>
        </w:rPr>
        <w:t xml:space="preserve"> عملية</w:t>
      </w:r>
      <w:r w:rsidR="0058033F">
        <w:rPr>
          <w:rFonts w:eastAsia="YouYuan" w:cs="Simplified Arabic" w:hint="cs"/>
          <w:b/>
          <w:bCs/>
          <w:kern w:val="2"/>
          <w:sz w:val="20"/>
          <w:rtl/>
          <w:lang w:val="en-US" w:bidi="ar-EG"/>
        </w:rPr>
        <w:t xml:space="preserve"> </w:t>
      </w:r>
      <w:r w:rsidR="00233491">
        <w:rPr>
          <w:rFonts w:eastAsia="YouYuan" w:cs="Simplified Arabic" w:hint="cs"/>
          <w:b/>
          <w:bCs/>
          <w:kern w:val="2"/>
          <w:sz w:val="20"/>
          <w:rtl/>
          <w:lang w:val="en-US" w:bidi="ar-EG"/>
        </w:rPr>
        <w:t>الانتقال</w:t>
      </w:r>
    </w:p>
    <w:bookmarkEnd w:id="7"/>
    <w:bookmarkEnd w:id="8"/>
    <w:p w14:paraId="3FD3630F" w14:textId="0E40A42C" w:rsidR="0058767E" w:rsidRPr="00DC3224" w:rsidRDefault="00FC363D" w:rsidP="00FD5FFE">
      <w:pPr>
        <w:pStyle w:val="Paragraphedeliste"/>
        <w:numPr>
          <w:ilvl w:val="0"/>
          <w:numId w:val="7"/>
        </w:numPr>
        <w:bidi/>
        <w:spacing w:after="120" w:line="216" w:lineRule="auto"/>
        <w:ind w:left="0" w:firstLine="0"/>
        <w:contextualSpacing w:val="0"/>
        <w:rPr>
          <w:rFonts w:cs="Simplified Arabic"/>
        </w:rPr>
      </w:pPr>
      <w:r w:rsidRPr="00DC3224">
        <w:rPr>
          <w:rFonts w:cs="Simplified Arabic"/>
          <w:rtl/>
          <w:lang w:bidi="ar-EG"/>
        </w:rPr>
        <w:t xml:space="preserve">في </w:t>
      </w:r>
      <w:r w:rsidR="00FD5FFE" w:rsidRPr="00DC3224">
        <w:rPr>
          <w:rFonts w:cs="Simplified Arabic" w:hint="cs"/>
          <w:rtl/>
          <w:lang w:bidi="ar-EG"/>
        </w:rPr>
        <w:t>الاجتماع</w:t>
      </w:r>
      <w:r w:rsidRPr="00DC3224">
        <w:rPr>
          <w:rFonts w:cs="Simplified Arabic"/>
          <w:rtl/>
          <w:lang w:bidi="ar-EG"/>
        </w:rPr>
        <w:t xml:space="preserve"> الثامن </w:t>
      </w:r>
      <w:r w:rsidR="00FD5FFE" w:rsidRPr="00DC3224">
        <w:rPr>
          <w:rFonts w:cs="Simplified Arabic" w:hint="cs"/>
          <w:rtl/>
          <w:lang w:bidi="ar-EG"/>
        </w:rPr>
        <w:t>ل</w:t>
      </w:r>
      <w:r w:rsidR="00FD5FFE" w:rsidRPr="00DC3224">
        <w:rPr>
          <w:rFonts w:cs="Simplified Arabic"/>
          <w:rtl/>
          <w:lang w:bidi="ar-EG"/>
        </w:rPr>
        <w:t xml:space="preserve">مؤتمر الأطراف العامل كاجتماع للأطراف في البروتوكول </w:t>
      </w:r>
      <w:r w:rsidRPr="00DC3224">
        <w:rPr>
          <w:rFonts w:cs="Simplified Arabic"/>
          <w:rtl/>
          <w:lang w:bidi="ar-EG"/>
        </w:rPr>
        <w:t>(2016)</w:t>
      </w:r>
      <w:r w:rsidRPr="00DC3224">
        <w:rPr>
          <w:rFonts w:cs="Simplified Arabic" w:hint="cs"/>
          <w:rtl/>
          <w:lang w:bidi="ar-EG"/>
        </w:rPr>
        <w:t>،</w:t>
      </w:r>
      <w:r w:rsidR="0086479D" w:rsidRPr="00DC3224">
        <w:rPr>
          <w:rFonts w:cs="Simplified Arabic" w:hint="cs"/>
          <w:rtl/>
          <w:lang w:bidi="ar-EG"/>
        </w:rPr>
        <w:t xml:space="preserve"> </w:t>
      </w:r>
      <w:r w:rsidR="00FD5FFE" w:rsidRPr="00DC3224">
        <w:rPr>
          <w:rFonts w:cs="Simplified Arabic" w:hint="cs"/>
          <w:rtl/>
          <w:lang w:bidi="ar-EG"/>
        </w:rPr>
        <w:t xml:space="preserve">طلب المؤتمر، في المقرر </w:t>
      </w:r>
      <w:r w:rsidR="00FD5FFE" w:rsidRPr="00DC3224">
        <w:rPr>
          <w:rFonts w:cs="Simplified Arabic"/>
          <w:rtl/>
          <w:lang w:bidi="ar-EG"/>
        </w:rPr>
        <w:t>8/2</w:t>
      </w:r>
      <w:r w:rsidR="00FD5FFE" w:rsidRPr="00DC3224">
        <w:rPr>
          <w:rFonts w:cs="Simplified Arabic" w:hint="cs"/>
          <w:rtl/>
          <w:lang w:bidi="ar-EG"/>
        </w:rPr>
        <w:t>،</w:t>
      </w:r>
      <w:r w:rsidR="00FD5FFE" w:rsidRPr="00DC3224">
        <w:rPr>
          <w:rFonts w:cs="Simplified Arabic"/>
          <w:rtl/>
          <w:lang w:bidi="ar-EG"/>
        </w:rPr>
        <w:t xml:space="preserve"> </w:t>
      </w:r>
      <w:r w:rsidR="0086479D" w:rsidRPr="00DC3224">
        <w:rPr>
          <w:rFonts w:cs="Simplified Arabic" w:hint="cs"/>
          <w:rtl/>
          <w:lang w:bidi="ar-EG"/>
        </w:rPr>
        <w:t xml:space="preserve">إلى </w:t>
      </w:r>
      <w:r w:rsidR="00876063" w:rsidRPr="00DC3224">
        <w:rPr>
          <w:rFonts w:cs="Simplified Arabic"/>
          <w:rtl/>
          <w:lang w:bidi="ar-EG"/>
        </w:rPr>
        <w:t>الأمين التنفيذي</w:t>
      </w:r>
      <w:r w:rsidR="008E392D" w:rsidRPr="00DC3224">
        <w:rPr>
          <w:rFonts w:cs="Simplified Arabic"/>
          <w:rtl/>
          <w:lang w:bidi="ar-EG"/>
        </w:rPr>
        <w:t xml:space="preserve"> أن يضطلع بعدد من المهام المتعلقة ب</w:t>
      </w:r>
      <w:r w:rsidR="00D13ADB" w:rsidRPr="00DC3224">
        <w:rPr>
          <w:rFonts w:cs="Simplified Arabic"/>
          <w:rtl/>
          <w:lang w:bidi="ar-EG"/>
        </w:rPr>
        <w:t>غرفة تبادل معلومات السلامة الأحيائية</w:t>
      </w:r>
      <w:r w:rsidR="008E392D" w:rsidRPr="00DC3224">
        <w:rPr>
          <w:rFonts w:cs="Simplified Arabic"/>
          <w:rtl/>
          <w:lang w:bidi="ar-EG"/>
        </w:rPr>
        <w:t xml:space="preserve">، بما في ذلك </w:t>
      </w:r>
      <w:r w:rsidRPr="00DC3224">
        <w:rPr>
          <w:rFonts w:cs="Simplified Arabic" w:hint="cs"/>
          <w:rtl/>
          <w:lang w:bidi="ar-EG"/>
        </w:rPr>
        <w:t>إجراء عملية الانتقال الكامل</w:t>
      </w:r>
      <w:r w:rsidR="00DC5126" w:rsidRPr="00DC3224">
        <w:rPr>
          <w:rFonts w:cs="Simplified Arabic" w:hint="cs"/>
          <w:rtl/>
          <w:lang w:bidi="ar-EG"/>
        </w:rPr>
        <w:t xml:space="preserve"> </w:t>
      </w:r>
      <w:r w:rsidRPr="00DC3224">
        <w:rPr>
          <w:rFonts w:cs="Simplified Arabic" w:hint="cs"/>
          <w:rtl/>
          <w:lang w:bidi="ar-EG"/>
        </w:rPr>
        <w:t>ل</w:t>
      </w:r>
      <w:r w:rsidR="00DC5126" w:rsidRPr="00DC3224">
        <w:rPr>
          <w:rFonts w:cs="Simplified Arabic" w:hint="cs"/>
          <w:rtl/>
          <w:lang w:bidi="ar-EG"/>
        </w:rPr>
        <w:t>غرفة</w:t>
      </w:r>
      <w:r w:rsidR="00D13ADB" w:rsidRPr="00DC3224">
        <w:rPr>
          <w:rFonts w:cs="Simplified Arabic"/>
          <w:rtl/>
          <w:lang w:bidi="ar-EG"/>
        </w:rPr>
        <w:t xml:space="preserve"> تبادل معلومات السلامة الأحيائية</w:t>
      </w:r>
      <w:r w:rsidR="008E392D" w:rsidRPr="00DC3224">
        <w:rPr>
          <w:rFonts w:cs="Simplified Arabic"/>
          <w:rtl/>
          <w:lang w:bidi="ar-EG"/>
        </w:rPr>
        <w:t xml:space="preserve"> إلى منصته</w:t>
      </w:r>
      <w:r w:rsidR="00D13ADB" w:rsidRPr="00DC3224">
        <w:rPr>
          <w:rFonts w:cs="Simplified Arabic" w:hint="cs"/>
          <w:rtl/>
          <w:lang w:bidi="ar-EG"/>
        </w:rPr>
        <w:t>ا</w:t>
      </w:r>
      <w:r w:rsidR="008E392D" w:rsidRPr="00DC3224">
        <w:rPr>
          <w:rFonts w:cs="Simplified Arabic"/>
          <w:rtl/>
          <w:lang w:bidi="ar-EG"/>
        </w:rPr>
        <w:t xml:space="preserve"> الجديدة، </w:t>
      </w:r>
      <w:r w:rsidRPr="00DC3224">
        <w:rPr>
          <w:rFonts w:cs="Simplified Arabic"/>
          <w:rtl/>
          <w:lang w:bidi="ar-EG"/>
        </w:rPr>
        <w:t>وإرسال خطة زمنية إلى نقاط الاتصال المعنية بغرفة تبادل معلومات السلامة الأحيائية تبين تفاصيل عمل</w:t>
      </w:r>
      <w:r w:rsidR="00DC3224" w:rsidRPr="00DC3224">
        <w:rPr>
          <w:rFonts w:cs="Simplified Arabic" w:hint="cs"/>
          <w:rtl/>
          <w:lang w:bidi="ar-EG"/>
        </w:rPr>
        <w:t>يتي</w:t>
      </w:r>
      <w:r w:rsidRPr="00DC3224">
        <w:rPr>
          <w:rFonts w:cs="Simplified Arabic"/>
          <w:rtl/>
          <w:lang w:bidi="ar-EG"/>
        </w:rPr>
        <w:t xml:space="preserve"> الانتقال والمتابعة</w:t>
      </w:r>
      <w:r w:rsidR="008E392D" w:rsidRPr="00DC3224">
        <w:rPr>
          <w:rFonts w:cs="Simplified Arabic"/>
          <w:rtl/>
          <w:lang w:bidi="ar-EG"/>
        </w:rPr>
        <w:t>.</w:t>
      </w:r>
    </w:p>
    <w:p w14:paraId="274DCFD1" w14:textId="6F5C4538" w:rsidR="00300AC1" w:rsidRDefault="00DC3224" w:rsidP="00773F0C">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773F0C" w:rsidRPr="00773F0C">
        <w:rPr>
          <w:rFonts w:cs="Simplified Arabic"/>
          <w:rtl/>
        </w:rPr>
        <w:t>على النحو المبين في الوثيقة المتعلقة ب</w:t>
      </w:r>
      <w:r w:rsidR="00E32086">
        <w:rPr>
          <w:rFonts w:cs="Simplified Arabic"/>
          <w:rtl/>
        </w:rPr>
        <w:t>غرفة تبادل معلومات السلامة الأحيائية</w:t>
      </w:r>
      <w:r w:rsidR="00773F0C" w:rsidRPr="00773F0C">
        <w:rPr>
          <w:rFonts w:cs="Simplified Arabic"/>
          <w:rtl/>
        </w:rPr>
        <w:t xml:space="preserve"> </w:t>
      </w:r>
      <w:r>
        <w:rPr>
          <w:rFonts w:cs="Simplified Arabic" w:hint="cs"/>
          <w:rtl/>
        </w:rPr>
        <w:t>و</w:t>
      </w:r>
      <w:r w:rsidR="00773F0C" w:rsidRPr="00773F0C">
        <w:rPr>
          <w:rFonts w:cs="Simplified Arabic"/>
          <w:rtl/>
        </w:rPr>
        <w:t>المعدة للاجتماع التاسع لمؤتمر الأطراف العامل كاجتماع للأطراف في البروتوكول (الوثيقة</w:t>
      </w:r>
      <w:r>
        <w:rPr>
          <w:rFonts w:cs="Simplified Arabic" w:hint="cs"/>
          <w:rtl/>
        </w:rPr>
        <w:t xml:space="preserve"> </w:t>
      </w:r>
      <w:r w:rsidRPr="00242643">
        <w:rPr>
          <w:color w:val="000000"/>
          <w:szCs w:val="22"/>
          <w:lang w:eastAsia="en-CA"/>
        </w:rPr>
        <w:t>CBD/CP/MOP/9/4</w:t>
      </w:r>
      <w:r w:rsidR="00773F0C" w:rsidRPr="00773F0C">
        <w:rPr>
          <w:rFonts w:cs="Simplified Arabic"/>
          <w:rtl/>
        </w:rPr>
        <w:t>)</w:t>
      </w:r>
      <w:r w:rsidR="002A77AD">
        <w:rPr>
          <w:rFonts w:cs="Simplified Arabic"/>
          <w:rtl/>
        </w:rPr>
        <w:t>،</w:t>
      </w:r>
      <w:r w:rsidR="00773F0C" w:rsidRPr="00773F0C">
        <w:rPr>
          <w:rFonts w:cs="Simplified Arabic"/>
          <w:rtl/>
        </w:rPr>
        <w:t xml:space="preserve"> </w:t>
      </w:r>
      <w:r>
        <w:rPr>
          <w:rFonts w:cs="Simplified Arabic" w:hint="cs"/>
          <w:rtl/>
        </w:rPr>
        <w:t>بدأت</w:t>
      </w:r>
      <w:r w:rsidR="00773F0C" w:rsidRPr="00773F0C">
        <w:rPr>
          <w:rFonts w:cs="Simplified Arabic"/>
          <w:rtl/>
        </w:rPr>
        <w:t xml:space="preserve"> الأعمال التحضيرية ل</w:t>
      </w:r>
      <w:r w:rsidR="0086479D">
        <w:rPr>
          <w:rFonts w:cs="Simplified Arabic"/>
          <w:rtl/>
        </w:rPr>
        <w:t>انتقال</w:t>
      </w:r>
      <w:r w:rsidR="00773F0C" w:rsidRPr="00773F0C">
        <w:rPr>
          <w:rFonts w:cs="Simplified Arabic"/>
          <w:rtl/>
        </w:rPr>
        <w:t xml:space="preserve"> </w:t>
      </w:r>
      <w:r w:rsidR="00E32086">
        <w:rPr>
          <w:rFonts w:cs="Simplified Arabic"/>
          <w:rtl/>
        </w:rPr>
        <w:t>غرفة تبادل معلومات السلامة الأحيائية</w:t>
      </w:r>
      <w:r w:rsidR="00773F0C" w:rsidRPr="00773F0C">
        <w:rPr>
          <w:rFonts w:cs="Simplified Arabic"/>
          <w:rtl/>
        </w:rPr>
        <w:t xml:space="preserve"> في فترة ما بين الدورات 2017-2018</w:t>
      </w:r>
      <w:r>
        <w:rPr>
          <w:rFonts w:cs="Simplified Arabic" w:hint="cs"/>
          <w:rtl/>
        </w:rPr>
        <w:t>.</w:t>
      </w:r>
      <w:r w:rsidR="00773F0C" w:rsidRPr="00773F0C">
        <w:rPr>
          <w:rFonts w:cs="Simplified Arabic"/>
          <w:rtl/>
        </w:rPr>
        <w:t xml:space="preserve"> </w:t>
      </w:r>
      <w:r w:rsidR="00A624B4">
        <w:rPr>
          <w:rFonts w:cs="Simplified Arabic" w:hint="cs"/>
          <w:rtl/>
        </w:rPr>
        <w:t>ومع ذلك،</w:t>
      </w:r>
      <w:r w:rsidR="008E392D" w:rsidRPr="008E392D">
        <w:rPr>
          <w:rFonts w:cs="Simplified Arabic"/>
          <w:rtl/>
        </w:rPr>
        <w:t xml:space="preserve"> لم يكن من الممكن إكمال عملية الانتقال في ذلك الوقت بسبب </w:t>
      </w:r>
      <w:r w:rsidR="00A624B4">
        <w:rPr>
          <w:rFonts w:cs="Simplified Arabic" w:hint="cs"/>
          <w:rtl/>
        </w:rPr>
        <w:t>محدودية الموارد المتاحة</w:t>
      </w:r>
      <w:r w:rsidR="008E392D" w:rsidRPr="008E392D">
        <w:rPr>
          <w:rFonts w:cs="Simplified Arabic"/>
          <w:rtl/>
        </w:rPr>
        <w:t xml:space="preserve"> </w:t>
      </w:r>
      <w:r w:rsidR="00300AC1">
        <w:rPr>
          <w:rFonts w:cs="Simplified Arabic" w:hint="cs"/>
          <w:rtl/>
        </w:rPr>
        <w:t>على مستوى الأمانة</w:t>
      </w:r>
      <w:r w:rsidR="008E392D" w:rsidRPr="008E392D">
        <w:rPr>
          <w:rFonts w:cs="Simplified Arabic"/>
          <w:rtl/>
        </w:rPr>
        <w:t xml:space="preserve"> في كل من وحدة السلامة ال</w:t>
      </w:r>
      <w:r w:rsidR="00A624B4">
        <w:rPr>
          <w:rFonts w:cs="Simplified Arabic" w:hint="cs"/>
          <w:rtl/>
        </w:rPr>
        <w:t>أحيائية</w:t>
      </w:r>
      <w:r w:rsidR="008E392D" w:rsidRPr="008E392D">
        <w:rPr>
          <w:rFonts w:cs="Simplified Arabic"/>
          <w:rtl/>
        </w:rPr>
        <w:t xml:space="preserve"> ووحدة تكنولوجيا المعلومات</w:t>
      </w:r>
      <w:r w:rsidR="00300AC1">
        <w:rPr>
          <w:rFonts w:cs="Simplified Arabic" w:hint="cs"/>
          <w:rtl/>
        </w:rPr>
        <w:t>.</w:t>
      </w:r>
    </w:p>
    <w:p w14:paraId="14D5CB3B" w14:textId="6808E630" w:rsidR="00773F0C" w:rsidRPr="00300AC1" w:rsidRDefault="000D1201" w:rsidP="00E362C2">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Pr="000D1201">
        <w:rPr>
          <w:rFonts w:cs="Simplified Arabic"/>
          <w:rtl/>
        </w:rPr>
        <w:t xml:space="preserve">لاحظ مؤتمر الأطراف العامل كاجتماع للأطراف في البروتوكول </w:t>
      </w:r>
      <w:r w:rsidR="00773F0C" w:rsidRPr="00300AC1">
        <w:rPr>
          <w:rFonts w:cs="Simplified Arabic"/>
          <w:rtl/>
        </w:rPr>
        <w:t>في المقرر 9</w:t>
      </w:r>
      <w:r>
        <w:rPr>
          <w:rFonts w:cs="Simplified Arabic"/>
          <w:rtl/>
        </w:rPr>
        <w:t>/</w:t>
      </w:r>
      <w:r w:rsidR="00773F0C" w:rsidRPr="00300AC1">
        <w:rPr>
          <w:rFonts w:cs="Simplified Arabic"/>
          <w:rtl/>
        </w:rPr>
        <w:t>2</w:t>
      </w:r>
      <w:r w:rsidR="002A77AD" w:rsidRPr="00300AC1">
        <w:rPr>
          <w:rFonts w:cs="Simplified Arabic"/>
          <w:rtl/>
        </w:rPr>
        <w:t>،</w:t>
      </w:r>
      <w:r w:rsidR="00773F0C" w:rsidRPr="00300AC1">
        <w:rPr>
          <w:rFonts w:cs="Simplified Arabic"/>
          <w:rtl/>
        </w:rPr>
        <w:t xml:space="preserve"> المعتمد في اجتماعه التاسع (2018)</w:t>
      </w:r>
      <w:r w:rsidR="002A77AD" w:rsidRPr="00300AC1">
        <w:rPr>
          <w:rFonts w:cs="Simplified Arabic"/>
          <w:rtl/>
        </w:rPr>
        <w:t>،</w:t>
      </w:r>
      <w:r w:rsidR="00773F0C" w:rsidRPr="00300AC1">
        <w:rPr>
          <w:rFonts w:cs="Simplified Arabic"/>
          <w:rtl/>
        </w:rPr>
        <w:t xml:space="preserve"> </w:t>
      </w:r>
      <w:r>
        <w:rPr>
          <w:rFonts w:cs="Simplified Arabic" w:hint="cs"/>
          <w:rtl/>
        </w:rPr>
        <w:t>مع ال</w:t>
      </w:r>
      <w:r w:rsidR="00773F0C" w:rsidRPr="00300AC1">
        <w:rPr>
          <w:rFonts w:cs="Simplified Arabic"/>
          <w:rtl/>
        </w:rPr>
        <w:t xml:space="preserve">قلق أن الأنشطة الهامة المطلوبة في المقرر </w:t>
      </w:r>
      <w:bookmarkStart w:id="9" w:name="_Hlk112686489"/>
      <w:r w:rsidR="00773F0C" w:rsidRPr="00300AC1">
        <w:rPr>
          <w:rFonts w:cs="Simplified Arabic"/>
          <w:rtl/>
        </w:rPr>
        <w:t>8</w:t>
      </w:r>
      <w:r>
        <w:rPr>
          <w:rFonts w:cs="Simplified Arabic"/>
          <w:rtl/>
        </w:rPr>
        <w:t>/</w:t>
      </w:r>
      <w:r w:rsidR="00773F0C" w:rsidRPr="00300AC1">
        <w:rPr>
          <w:rFonts w:cs="Simplified Arabic"/>
          <w:rtl/>
        </w:rPr>
        <w:t xml:space="preserve">2 </w:t>
      </w:r>
      <w:bookmarkEnd w:id="9"/>
      <w:r w:rsidR="00773F0C" w:rsidRPr="00300AC1">
        <w:rPr>
          <w:rFonts w:cs="Simplified Arabic"/>
          <w:rtl/>
        </w:rPr>
        <w:t>لم</w:t>
      </w:r>
      <w:r>
        <w:rPr>
          <w:rFonts w:cs="Simplified Arabic" w:hint="cs"/>
          <w:rtl/>
        </w:rPr>
        <w:t xml:space="preserve"> يتم الاضطلاع بها</w:t>
      </w:r>
      <w:r w:rsidR="00773F0C" w:rsidRPr="00300AC1">
        <w:rPr>
          <w:rFonts w:cs="Simplified Arabic"/>
          <w:rtl/>
        </w:rPr>
        <w:t xml:space="preserve"> وطلب إلى </w:t>
      </w:r>
      <w:r w:rsidR="00876063" w:rsidRPr="00300AC1">
        <w:rPr>
          <w:rFonts w:cs="Simplified Arabic"/>
          <w:rtl/>
        </w:rPr>
        <w:t>الأمينة التنفيذية</w:t>
      </w:r>
      <w:r w:rsidR="002A77AD" w:rsidRPr="00300AC1">
        <w:rPr>
          <w:rFonts w:cs="Simplified Arabic"/>
          <w:rtl/>
        </w:rPr>
        <w:t>،</w:t>
      </w:r>
      <w:r w:rsidR="00773F0C" w:rsidRPr="00300AC1">
        <w:rPr>
          <w:rFonts w:cs="Simplified Arabic"/>
          <w:rtl/>
        </w:rPr>
        <w:t xml:space="preserve"> </w:t>
      </w:r>
      <w:r w:rsidR="00E362C2" w:rsidRPr="00E362C2">
        <w:rPr>
          <w:rFonts w:cs="Simplified Arabic"/>
          <w:rtl/>
        </w:rPr>
        <w:t>كمسألة ذات أولوية، أن تتصرف بناء على الطلبات الواردة في المقرر 8/2</w:t>
      </w:r>
      <w:r w:rsidR="00E362C2">
        <w:rPr>
          <w:rFonts w:cs="Simplified Arabic" w:hint="cs"/>
          <w:rtl/>
        </w:rPr>
        <w:t>، ولاسيما:</w:t>
      </w:r>
      <w:r w:rsidR="00773F0C" w:rsidRPr="00300AC1">
        <w:rPr>
          <w:rFonts w:cs="Simplified Arabic"/>
          <w:rtl/>
        </w:rPr>
        <w:t xml:space="preserve"> (أ) تخصيص موارد كافية ومحددة</w:t>
      </w:r>
      <w:r w:rsidR="002A77AD" w:rsidRPr="00300AC1">
        <w:rPr>
          <w:rFonts w:cs="Simplified Arabic"/>
          <w:rtl/>
        </w:rPr>
        <w:t>،</w:t>
      </w:r>
      <w:r w:rsidR="00773F0C" w:rsidRPr="00300AC1">
        <w:rPr>
          <w:rFonts w:cs="Simplified Arabic"/>
          <w:rtl/>
        </w:rPr>
        <w:t xml:space="preserve"> بشرية ومالية</w:t>
      </w:r>
      <w:r w:rsidR="002A77AD" w:rsidRPr="00300AC1">
        <w:rPr>
          <w:rFonts w:cs="Simplified Arabic"/>
          <w:rtl/>
        </w:rPr>
        <w:t>،</w:t>
      </w:r>
      <w:r w:rsidR="00773F0C" w:rsidRPr="00300AC1">
        <w:rPr>
          <w:rFonts w:cs="Simplified Arabic"/>
          <w:rtl/>
        </w:rPr>
        <w:t xml:space="preserve"> لإدارة وتحسين وصيانة </w:t>
      </w:r>
      <w:r w:rsidR="00E32086" w:rsidRPr="00300AC1">
        <w:rPr>
          <w:rFonts w:cs="Simplified Arabic"/>
          <w:rtl/>
        </w:rPr>
        <w:t>غرفة تبادل معلومات السلامة الأحيائية</w:t>
      </w:r>
      <w:r w:rsidR="002A77AD" w:rsidRPr="00300AC1">
        <w:rPr>
          <w:rFonts w:cs="Simplified Arabic"/>
          <w:rtl/>
        </w:rPr>
        <w:t>؛</w:t>
      </w:r>
      <w:r w:rsidR="00773F0C" w:rsidRPr="00300AC1">
        <w:rPr>
          <w:rFonts w:cs="Simplified Arabic"/>
          <w:rtl/>
        </w:rPr>
        <w:t xml:space="preserve"> (ب) استكمال انتقال </w:t>
      </w:r>
      <w:r w:rsidR="00E32086" w:rsidRPr="00300AC1">
        <w:rPr>
          <w:rFonts w:cs="Simplified Arabic"/>
          <w:rtl/>
        </w:rPr>
        <w:t>غرفة تبادل معلومات السلامة الأحيائية</w:t>
      </w:r>
      <w:r w:rsidR="00773F0C" w:rsidRPr="00300AC1">
        <w:rPr>
          <w:rFonts w:cs="Simplified Arabic"/>
          <w:rtl/>
        </w:rPr>
        <w:t xml:space="preserve"> إلى </w:t>
      </w:r>
      <w:r w:rsidR="00E362C2" w:rsidRPr="00E362C2">
        <w:rPr>
          <w:rFonts w:cs="Simplified Arabic"/>
          <w:rtl/>
          <w:lang w:bidi="ar-EG"/>
        </w:rPr>
        <w:t>منصتها الجديدة</w:t>
      </w:r>
      <w:r w:rsidR="00773F0C" w:rsidRPr="00300AC1">
        <w:rPr>
          <w:rFonts w:cs="Simplified Arabic"/>
          <w:rtl/>
        </w:rPr>
        <w:t xml:space="preserve"> ومواصلة التعاون مع </w:t>
      </w:r>
      <w:r w:rsidR="00E362C2" w:rsidRPr="00344F4D">
        <w:rPr>
          <w:rFonts w:eastAsia="YouYuan" w:cs="Simplified Arabic" w:hint="cs"/>
          <w:kern w:val="2"/>
          <w:rtl/>
          <w:lang w:val="en-CA" w:bidi="ar-EG"/>
        </w:rPr>
        <w:t xml:space="preserve">قواعد </w:t>
      </w:r>
      <w:r w:rsidR="00E362C2">
        <w:rPr>
          <w:rFonts w:eastAsia="YouYuan" w:cs="Simplified Arabic" w:hint="cs"/>
          <w:kern w:val="2"/>
          <w:rtl/>
          <w:lang w:val="en-CA" w:bidi="ar-EG"/>
        </w:rPr>
        <w:t>ال</w:t>
      </w:r>
      <w:r w:rsidR="00E362C2" w:rsidRPr="00344F4D">
        <w:rPr>
          <w:rFonts w:eastAsia="YouYuan" w:cs="Simplified Arabic" w:hint="cs"/>
          <w:kern w:val="2"/>
          <w:rtl/>
          <w:lang w:val="en-CA" w:bidi="ar-EG"/>
        </w:rPr>
        <w:t>بيانات</w:t>
      </w:r>
      <w:r w:rsidR="00E362C2">
        <w:rPr>
          <w:rFonts w:eastAsia="YouYuan" w:cs="Simplified Arabic" w:hint="cs"/>
          <w:kern w:val="2"/>
          <w:rtl/>
          <w:lang w:val="en-CA" w:bidi="ar-EG"/>
        </w:rPr>
        <w:t xml:space="preserve"> والمنصات الأخرى للسلامة الأحيائية</w:t>
      </w:r>
      <w:r w:rsidR="00E362C2" w:rsidRPr="00300AC1">
        <w:rPr>
          <w:rFonts w:cs="Simplified Arabic"/>
          <w:rtl/>
        </w:rPr>
        <w:t xml:space="preserve"> </w:t>
      </w:r>
      <w:r w:rsidR="002A77AD" w:rsidRPr="00300AC1">
        <w:rPr>
          <w:rFonts w:cs="Simplified Arabic"/>
          <w:rtl/>
        </w:rPr>
        <w:t>؛</w:t>
      </w:r>
      <w:r w:rsidR="00773F0C" w:rsidRPr="00300AC1">
        <w:rPr>
          <w:rFonts w:cs="Simplified Arabic"/>
          <w:rtl/>
        </w:rPr>
        <w:t xml:space="preserve"> (ج) مواصلة إدخال التحسينات على البوابة المركزية ل</w:t>
      </w:r>
      <w:r w:rsidR="00E32086" w:rsidRPr="00300AC1">
        <w:rPr>
          <w:rFonts w:cs="Simplified Arabic"/>
          <w:rtl/>
        </w:rPr>
        <w:t>غرفة تبادل معلومات السلامة الأحيائية</w:t>
      </w:r>
      <w:r w:rsidR="006241A3">
        <w:rPr>
          <w:rFonts w:cs="Simplified Arabic" w:hint="cs"/>
          <w:rtl/>
        </w:rPr>
        <w:t>،</w:t>
      </w:r>
      <w:r w:rsidR="00773F0C" w:rsidRPr="00300AC1">
        <w:rPr>
          <w:rFonts w:cs="Simplified Arabic"/>
          <w:rtl/>
        </w:rPr>
        <w:t xml:space="preserve"> ومتابعة توصيات اللجنة الاستشارية غير الرسمية المعنية بالغرفة في اجتماعها العاشر.</w:t>
      </w:r>
      <w:r w:rsidR="008E392D" w:rsidRPr="008E392D">
        <w:t xml:space="preserve"> </w:t>
      </w:r>
    </w:p>
    <w:p w14:paraId="68E2621C" w14:textId="4816883D" w:rsidR="00773F0C" w:rsidRPr="00C43758" w:rsidRDefault="00773F0C" w:rsidP="006241A3">
      <w:pPr>
        <w:pStyle w:val="Paragraphedeliste"/>
        <w:numPr>
          <w:ilvl w:val="0"/>
          <w:numId w:val="7"/>
        </w:numPr>
        <w:bidi/>
        <w:spacing w:after="120" w:line="216" w:lineRule="auto"/>
        <w:ind w:left="0" w:firstLine="0"/>
        <w:contextualSpacing w:val="0"/>
        <w:rPr>
          <w:rFonts w:cs="Simplified Arabic"/>
        </w:rPr>
      </w:pPr>
      <w:r w:rsidRPr="00773F0C">
        <w:rPr>
          <w:rFonts w:cs="Simplified Arabic"/>
          <w:rtl/>
        </w:rPr>
        <w:t xml:space="preserve"> </w:t>
      </w:r>
      <w:r w:rsidR="006241A3" w:rsidRPr="00C43758">
        <w:rPr>
          <w:rFonts w:cs="Simplified Arabic" w:hint="cs"/>
          <w:rtl/>
        </w:rPr>
        <w:t>و</w:t>
      </w:r>
      <w:r w:rsidRPr="00C43758">
        <w:rPr>
          <w:rFonts w:cs="Simplified Arabic"/>
          <w:rtl/>
        </w:rPr>
        <w:t>أي</w:t>
      </w:r>
      <w:r w:rsidR="002F35D7" w:rsidRPr="00C43758">
        <w:rPr>
          <w:rFonts w:cs="Simplified Arabic" w:hint="cs"/>
          <w:rtl/>
        </w:rPr>
        <w:t>ّ</w:t>
      </w:r>
      <w:r w:rsidRPr="00C43758">
        <w:rPr>
          <w:rFonts w:cs="Simplified Arabic"/>
          <w:rtl/>
        </w:rPr>
        <w:t>د</w:t>
      </w:r>
      <w:r w:rsidR="006241A3" w:rsidRPr="00C43758">
        <w:rPr>
          <w:rFonts w:cs="Simplified Arabic" w:hint="cs"/>
          <w:rtl/>
        </w:rPr>
        <w:t xml:space="preserve"> </w:t>
      </w:r>
      <w:r w:rsidR="00353870">
        <w:rPr>
          <w:rFonts w:cs="Simplified Arabic" w:hint="cs"/>
          <w:rtl/>
        </w:rPr>
        <w:t>أيضاً</w:t>
      </w:r>
      <w:r w:rsidRPr="00C43758">
        <w:rPr>
          <w:rFonts w:cs="Simplified Arabic"/>
          <w:rtl/>
        </w:rPr>
        <w:t xml:space="preserve"> مؤتمر الأطراف العامل كاجتماع للأطراف في بروتوكول قرطاجنة</w:t>
      </w:r>
      <w:r w:rsidR="006241A3" w:rsidRPr="00C43758">
        <w:rPr>
          <w:rFonts w:cs="Simplified Arabic" w:hint="cs"/>
          <w:rtl/>
        </w:rPr>
        <w:t>،</w:t>
      </w:r>
      <w:r w:rsidRPr="00C43758">
        <w:rPr>
          <w:rFonts w:cs="Simplified Arabic"/>
          <w:rtl/>
        </w:rPr>
        <w:t xml:space="preserve"> </w:t>
      </w:r>
      <w:r w:rsidR="006241A3" w:rsidRPr="00C43758">
        <w:rPr>
          <w:rFonts w:cs="Simplified Arabic"/>
          <w:rtl/>
        </w:rPr>
        <w:t>في اجتماعه التاسع،</w:t>
      </w:r>
      <w:r w:rsidRPr="00C43758">
        <w:rPr>
          <w:rFonts w:cs="Simplified Arabic"/>
          <w:rtl/>
        </w:rPr>
        <w:t xml:space="preserve"> </w:t>
      </w:r>
      <w:r w:rsidR="006241A3" w:rsidRPr="00C43758">
        <w:rPr>
          <w:rFonts w:eastAsia="YouYuan" w:cs="Simplified Arabic"/>
          <w:kern w:val="2"/>
          <w:rtl/>
          <w:lang w:bidi="ar-EG"/>
        </w:rPr>
        <w:t xml:space="preserve">طرائق </w:t>
      </w:r>
      <w:r w:rsidR="006241A3" w:rsidRPr="00C43758">
        <w:rPr>
          <w:rFonts w:eastAsia="YouYuan" w:cs="Simplified Arabic" w:hint="cs"/>
          <w:kern w:val="2"/>
          <w:rtl/>
          <w:lang w:bidi="ar-EG"/>
        </w:rPr>
        <w:t xml:space="preserve">التشغيل </w:t>
      </w:r>
      <w:r w:rsidR="006241A3" w:rsidRPr="00C43758">
        <w:rPr>
          <w:rFonts w:eastAsia="YouYuan" w:cs="Simplified Arabic"/>
          <w:kern w:val="2"/>
          <w:rtl/>
          <w:lang w:bidi="ar-EG"/>
        </w:rPr>
        <w:t xml:space="preserve">المشتركة </w:t>
      </w:r>
      <w:r w:rsidR="006241A3" w:rsidRPr="00C43758">
        <w:rPr>
          <w:rFonts w:eastAsia="YouYuan" w:cs="Simplified Arabic" w:hint="cs"/>
          <w:kern w:val="2"/>
          <w:rtl/>
          <w:lang w:bidi="ar-EG"/>
        </w:rPr>
        <w:t xml:space="preserve">بين </w:t>
      </w:r>
      <w:r w:rsidR="006241A3" w:rsidRPr="00C43758">
        <w:rPr>
          <w:rFonts w:eastAsia="YouYuan" w:cs="Simplified Arabic"/>
          <w:kern w:val="2"/>
          <w:rtl/>
          <w:lang w:bidi="ar-EG"/>
        </w:rPr>
        <w:t xml:space="preserve">آلية </w:t>
      </w:r>
      <w:r w:rsidR="006241A3" w:rsidRPr="00C43758">
        <w:rPr>
          <w:rFonts w:eastAsia="YouYuan" w:cs="Simplified Arabic" w:hint="cs"/>
          <w:kern w:val="2"/>
          <w:rtl/>
          <w:lang w:bidi="ar-EG"/>
        </w:rPr>
        <w:t xml:space="preserve">غرفة </w:t>
      </w:r>
      <w:r w:rsidR="006241A3" w:rsidRPr="00C43758">
        <w:rPr>
          <w:rFonts w:eastAsia="YouYuan" w:cs="Simplified Arabic"/>
          <w:kern w:val="2"/>
          <w:rtl/>
          <w:lang w:bidi="ar-EG"/>
        </w:rPr>
        <w:t xml:space="preserve">تبادل المعلومات التابعة للاتفاقية وغرفة تبادل معلومات السلامة الأحيائية </w:t>
      </w:r>
      <w:r w:rsidR="00F1682E">
        <w:rPr>
          <w:rFonts w:eastAsia="YouYuan" w:cs="Simplified Arabic" w:hint="cs"/>
          <w:kern w:val="2"/>
          <w:rtl/>
          <w:lang w:bidi="ar-EG"/>
        </w:rPr>
        <w:t>و</w:t>
      </w:r>
      <w:r w:rsidR="006241A3" w:rsidRPr="00C43758">
        <w:rPr>
          <w:rFonts w:eastAsia="YouYuan" w:cs="Simplified Arabic"/>
          <w:kern w:val="2"/>
          <w:rtl/>
          <w:lang w:bidi="ar-EG"/>
        </w:rPr>
        <w:t>غرفة تبادل المعلومات بشأن الحصول وتقاسم المنافع، الواردة في</w:t>
      </w:r>
      <w:r w:rsidR="006241A3" w:rsidRPr="00C43758">
        <w:rPr>
          <w:rFonts w:eastAsia="YouYuan" w:cs="Simplified Arabic"/>
          <w:kern w:val="2"/>
          <w:lang w:bidi="ar-EG"/>
        </w:rPr>
        <w:t xml:space="preserve"> </w:t>
      </w:r>
      <w:r w:rsidR="006241A3" w:rsidRPr="00C43758">
        <w:rPr>
          <w:rFonts w:eastAsia="YouYuan" w:cs="Simplified Arabic"/>
          <w:kern w:val="2"/>
          <w:rtl/>
          <w:lang w:bidi="ar-EG"/>
        </w:rPr>
        <w:t>مرفق</w:t>
      </w:r>
      <w:r w:rsidR="006241A3" w:rsidRPr="00C43758">
        <w:rPr>
          <w:rFonts w:eastAsia="YouYuan" w:cs="Simplified Arabic" w:hint="cs"/>
          <w:kern w:val="2"/>
          <w:rtl/>
        </w:rPr>
        <w:t xml:space="preserve"> مقرر مؤتمر الأطراف</w:t>
      </w:r>
      <w:r w:rsidRPr="00C43758">
        <w:rPr>
          <w:rFonts w:cs="Simplified Arabic"/>
          <w:rtl/>
        </w:rPr>
        <w:t xml:space="preserve"> 14/25. والغرض من طرائق التشغيل المشتركة هو ضمان الاتساق بين المنصات وتعزيز الاتساق والتكامل بين </w:t>
      </w:r>
      <w:r w:rsidR="006241A3" w:rsidRPr="00C43758">
        <w:rPr>
          <w:rFonts w:cs="Simplified Arabic" w:hint="cs"/>
          <w:rtl/>
        </w:rPr>
        <w:t>غرف</w:t>
      </w:r>
      <w:r w:rsidR="006241A3" w:rsidRPr="00C43758">
        <w:rPr>
          <w:rFonts w:cs="Simplified Arabic"/>
          <w:rtl/>
        </w:rPr>
        <w:t xml:space="preserve"> تبادل المعلومات</w:t>
      </w:r>
      <w:r w:rsidR="006241A3" w:rsidRPr="00C43758">
        <w:rPr>
          <w:rFonts w:cs="Simplified Arabic" w:hint="cs"/>
          <w:rtl/>
        </w:rPr>
        <w:t xml:space="preserve"> الثلاث</w:t>
      </w:r>
      <w:r w:rsidR="006241A3" w:rsidRPr="00C43758">
        <w:rPr>
          <w:rFonts w:cs="Simplified Arabic"/>
          <w:rtl/>
        </w:rPr>
        <w:t xml:space="preserve"> </w:t>
      </w:r>
      <w:r w:rsidRPr="00C43758">
        <w:rPr>
          <w:rFonts w:cs="Simplified Arabic"/>
          <w:rtl/>
        </w:rPr>
        <w:t>التي تديرها الأمانة</w:t>
      </w:r>
      <w:r w:rsidR="002A77AD" w:rsidRPr="00C43758">
        <w:rPr>
          <w:rFonts w:cs="Simplified Arabic"/>
          <w:rtl/>
        </w:rPr>
        <w:t>،</w:t>
      </w:r>
      <w:r w:rsidRPr="00C43758">
        <w:rPr>
          <w:rFonts w:cs="Simplified Arabic"/>
          <w:rtl/>
        </w:rPr>
        <w:t xml:space="preserve"> مع الحفاظ على الوظائف المحددة </w:t>
      </w:r>
      <w:r w:rsidR="005D1F14" w:rsidRPr="00C43758">
        <w:rPr>
          <w:rFonts w:cs="Simplified Arabic" w:hint="cs"/>
          <w:rtl/>
        </w:rPr>
        <w:t>التي تنفرد بها كل غرفة</w:t>
      </w:r>
      <w:r w:rsidRPr="00C43758">
        <w:rPr>
          <w:rFonts w:cs="Simplified Arabic"/>
          <w:rtl/>
        </w:rPr>
        <w:t>. و</w:t>
      </w:r>
      <w:r w:rsidR="002F35D7" w:rsidRPr="00C43758">
        <w:rPr>
          <w:rFonts w:cs="Simplified Arabic" w:hint="cs"/>
          <w:rtl/>
        </w:rPr>
        <w:t xml:space="preserve">يتعين، </w:t>
      </w:r>
      <w:r w:rsidRPr="00C43758">
        <w:rPr>
          <w:rFonts w:cs="Simplified Arabic"/>
          <w:rtl/>
        </w:rPr>
        <w:t>في هذا الصدد</w:t>
      </w:r>
      <w:r w:rsidR="002A77AD" w:rsidRPr="00C43758">
        <w:rPr>
          <w:rFonts w:cs="Simplified Arabic"/>
          <w:rtl/>
        </w:rPr>
        <w:t>،</w:t>
      </w:r>
      <w:r w:rsidRPr="00C43758">
        <w:rPr>
          <w:rFonts w:cs="Simplified Arabic"/>
          <w:rtl/>
        </w:rPr>
        <w:t xml:space="preserve"> </w:t>
      </w:r>
      <w:r w:rsidR="002F35D7" w:rsidRPr="00C43758">
        <w:rPr>
          <w:rFonts w:cs="Simplified Arabic" w:hint="cs"/>
          <w:rtl/>
        </w:rPr>
        <w:t>أخذ</w:t>
      </w:r>
      <w:r w:rsidRPr="00C43758">
        <w:rPr>
          <w:rFonts w:cs="Simplified Arabic"/>
          <w:rtl/>
        </w:rPr>
        <w:t xml:space="preserve"> طرائق ال</w:t>
      </w:r>
      <w:r w:rsidR="002F35D7" w:rsidRPr="00C43758">
        <w:rPr>
          <w:rFonts w:cs="Simplified Arabic" w:hint="cs"/>
          <w:rtl/>
        </w:rPr>
        <w:t>تشغيل</w:t>
      </w:r>
      <w:r w:rsidRPr="00C43758">
        <w:rPr>
          <w:rFonts w:cs="Simplified Arabic"/>
          <w:rtl/>
        </w:rPr>
        <w:t xml:space="preserve"> المشتركة في </w:t>
      </w:r>
      <w:r w:rsidR="002F35D7" w:rsidRPr="00C43758">
        <w:rPr>
          <w:rFonts w:cs="Simplified Arabic" w:hint="cs"/>
          <w:rtl/>
        </w:rPr>
        <w:t>الاعتبار أثناء</w:t>
      </w:r>
      <w:r w:rsidRPr="00C43758">
        <w:rPr>
          <w:rFonts w:cs="Simplified Arabic"/>
          <w:rtl/>
        </w:rPr>
        <w:t xml:space="preserve"> عملية </w:t>
      </w:r>
      <w:r w:rsidR="00233491" w:rsidRPr="00C43758">
        <w:rPr>
          <w:rFonts w:cs="Simplified Arabic"/>
          <w:rtl/>
        </w:rPr>
        <w:t>الانتقال</w:t>
      </w:r>
      <w:r w:rsidR="008E392D" w:rsidRPr="00C43758">
        <w:rPr>
          <w:rFonts w:cs="Simplified Arabic"/>
          <w:rtl/>
        </w:rPr>
        <w:t>.</w:t>
      </w:r>
    </w:p>
    <w:p w14:paraId="4FDAB78B" w14:textId="53476807" w:rsidR="00773F0C" w:rsidRDefault="00C43758" w:rsidP="00773F0C">
      <w:pPr>
        <w:pStyle w:val="Paragraphedeliste"/>
        <w:numPr>
          <w:ilvl w:val="0"/>
          <w:numId w:val="7"/>
        </w:numPr>
        <w:bidi/>
        <w:spacing w:after="120" w:line="216" w:lineRule="auto"/>
        <w:ind w:left="0" w:firstLine="0"/>
        <w:contextualSpacing w:val="0"/>
        <w:rPr>
          <w:rFonts w:cs="Simplified Arabic"/>
        </w:rPr>
      </w:pPr>
      <w:r>
        <w:rPr>
          <w:rFonts w:cs="Simplified Arabic" w:hint="cs"/>
          <w:rtl/>
        </w:rPr>
        <w:t>وقد بُنيت</w:t>
      </w:r>
      <w:r w:rsidR="00773F0C" w:rsidRPr="00773F0C">
        <w:rPr>
          <w:rFonts w:cs="Simplified Arabic"/>
          <w:rtl/>
        </w:rPr>
        <w:t xml:space="preserve"> </w:t>
      </w:r>
      <w:r w:rsidR="00E32086">
        <w:rPr>
          <w:rFonts w:cs="Simplified Arabic"/>
          <w:rtl/>
        </w:rPr>
        <w:t>غرفة تبادل معلومات السلامة الأحيائية</w:t>
      </w:r>
      <w:r w:rsidR="00773F0C" w:rsidRPr="00773F0C">
        <w:rPr>
          <w:rFonts w:cs="Simplified Arabic"/>
          <w:rtl/>
        </w:rPr>
        <w:t xml:space="preserve"> الأصلية على مد</w:t>
      </w:r>
      <w:r>
        <w:rPr>
          <w:rFonts w:cs="Simplified Arabic" w:hint="cs"/>
          <w:rtl/>
        </w:rPr>
        <w:t>ار</w:t>
      </w:r>
      <w:r w:rsidR="00773F0C" w:rsidRPr="00773F0C">
        <w:rPr>
          <w:rFonts w:cs="Simplified Arabic"/>
          <w:rtl/>
        </w:rPr>
        <w:t xml:space="preserve"> 20 </w:t>
      </w:r>
      <w:r>
        <w:rPr>
          <w:rFonts w:cs="Simplified Arabic" w:hint="cs"/>
          <w:rtl/>
        </w:rPr>
        <w:t>سنة</w:t>
      </w:r>
      <w:r w:rsidR="00773F0C" w:rsidRPr="00773F0C">
        <w:rPr>
          <w:rFonts w:cs="Simplified Arabic"/>
          <w:rtl/>
        </w:rPr>
        <w:t xml:space="preserve"> من نشاط </w:t>
      </w:r>
      <w:r w:rsidR="00606DF3">
        <w:rPr>
          <w:rFonts w:cs="Simplified Arabic"/>
          <w:rtl/>
        </w:rPr>
        <w:t>الاتفاقية المتعلقة بالتنوع البيولوجي</w:t>
      </w:r>
      <w:r w:rsidR="00773F0C" w:rsidRPr="00773F0C">
        <w:rPr>
          <w:rFonts w:cs="Simplified Arabic"/>
          <w:rtl/>
        </w:rPr>
        <w:t xml:space="preserve">. </w:t>
      </w:r>
      <w:r w:rsidR="000064F8">
        <w:rPr>
          <w:rFonts w:cs="Simplified Arabic" w:hint="cs"/>
          <w:rtl/>
        </w:rPr>
        <w:t>و</w:t>
      </w:r>
      <w:r w:rsidR="00773F0C" w:rsidRPr="00773F0C">
        <w:rPr>
          <w:rFonts w:cs="Simplified Arabic"/>
          <w:rtl/>
        </w:rPr>
        <w:t>فيما يتعلق بتكنولوجيا المعلومات</w:t>
      </w:r>
      <w:r w:rsidR="002A77AD">
        <w:rPr>
          <w:rFonts w:cs="Simplified Arabic"/>
          <w:rtl/>
        </w:rPr>
        <w:t>،</w:t>
      </w:r>
      <w:r w:rsidR="00773F0C" w:rsidRPr="00773F0C">
        <w:rPr>
          <w:rFonts w:cs="Simplified Arabic"/>
          <w:rtl/>
        </w:rPr>
        <w:t xml:space="preserve"> شكلت هذه السنوات العشرين قفزة هائلة في تطوير التكنولوجيا والبنية التحتية لقواعد البيانات. وقد </w:t>
      </w:r>
      <w:r>
        <w:rPr>
          <w:rFonts w:cs="Simplified Arabic" w:hint="cs"/>
          <w:rtl/>
        </w:rPr>
        <w:t>أدى ذلك إلى جعل عملية انتقال</w:t>
      </w:r>
      <w:r w:rsidR="00773F0C" w:rsidRPr="00773F0C">
        <w:rPr>
          <w:rFonts w:cs="Simplified Arabic"/>
          <w:rtl/>
        </w:rPr>
        <w:t xml:space="preserve"> </w:t>
      </w:r>
      <w:r w:rsidR="00E32086">
        <w:rPr>
          <w:rFonts w:cs="Simplified Arabic"/>
          <w:rtl/>
        </w:rPr>
        <w:t>غرفة تبادل معلومات السلامة الأحيائية</w:t>
      </w:r>
      <w:r w:rsidR="00773F0C" w:rsidRPr="00773F0C">
        <w:rPr>
          <w:rFonts w:cs="Simplified Arabic"/>
          <w:rtl/>
        </w:rPr>
        <w:t xml:space="preserve"> مسعى </w:t>
      </w:r>
      <w:r w:rsidR="00790D2A">
        <w:rPr>
          <w:rFonts w:cs="Simplified Arabic" w:hint="cs"/>
          <w:rtl/>
        </w:rPr>
        <w:t xml:space="preserve">بالغ التعقيد </w:t>
      </w:r>
      <w:r w:rsidR="00DF6B25">
        <w:rPr>
          <w:rFonts w:cs="Simplified Arabic" w:hint="cs"/>
          <w:rtl/>
        </w:rPr>
        <w:t>اتسم</w:t>
      </w:r>
      <w:r w:rsidR="00790D2A">
        <w:rPr>
          <w:rFonts w:cs="Simplified Arabic" w:hint="cs"/>
          <w:rtl/>
        </w:rPr>
        <w:t xml:space="preserve"> ب</w:t>
      </w:r>
      <w:r w:rsidR="00773F0C" w:rsidRPr="00773F0C">
        <w:rPr>
          <w:rFonts w:cs="Simplified Arabic"/>
          <w:rtl/>
        </w:rPr>
        <w:t>العديد من ال</w:t>
      </w:r>
      <w:r w:rsidR="00790D2A">
        <w:rPr>
          <w:rFonts w:cs="Simplified Arabic" w:hint="cs"/>
          <w:rtl/>
        </w:rPr>
        <w:t>مستويات</w:t>
      </w:r>
      <w:r w:rsidR="00773F0C" w:rsidRPr="00773F0C">
        <w:rPr>
          <w:rFonts w:cs="Simplified Arabic"/>
          <w:rtl/>
        </w:rPr>
        <w:t xml:space="preserve"> والجوانب المترابطة التي تتطلب دراسة متأنية.</w:t>
      </w:r>
      <w:r w:rsidR="008E392D" w:rsidRPr="008E392D">
        <w:t xml:space="preserve"> </w:t>
      </w:r>
    </w:p>
    <w:p w14:paraId="047CA2B6" w14:textId="7B0C384A" w:rsidR="00773F0C" w:rsidRDefault="00773F0C" w:rsidP="00773F0C">
      <w:pPr>
        <w:pStyle w:val="Paragraphedeliste"/>
        <w:numPr>
          <w:ilvl w:val="0"/>
          <w:numId w:val="7"/>
        </w:numPr>
        <w:bidi/>
        <w:spacing w:after="120" w:line="216" w:lineRule="auto"/>
        <w:ind w:left="0" w:firstLine="0"/>
        <w:contextualSpacing w:val="0"/>
        <w:rPr>
          <w:rFonts w:cs="Simplified Arabic"/>
        </w:rPr>
      </w:pPr>
      <w:r w:rsidRPr="00773F0C">
        <w:rPr>
          <w:rFonts w:cs="Simplified Arabic"/>
          <w:rtl/>
        </w:rPr>
        <w:t xml:space="preserve"> </w:t>
      </w:r>
      <w:r w:rsidR="00685304">
        <w:rPr>
          <w:rFonts w:cs="Simplified Arabic" w:hint="cs"/>
          <w:rtl/>
        </w:rPr>
        <w:t>و</w:t>
      </w:r>
      <w:r w:rsidRPr="00773F0C">
        <w:rPr>
          <w:rFonts w:cs="Simplified Arabic"/>
          <w:rtl/>
        </w:rPr>
        <w:t>بعد الاجتماع التاسع لمؤتمر الأطراف العامل كاجتماع للأطراف في بروتوكول قرطاجنة</w:t>
      </w:r>
      <w:r w:rsidR="002A77AD">
        <w:rPr>
          <w:rFonts w:cs="Simplified Arabic"/>
          <w:rtl/>
        </w:rPr>
        <w:t>،</w:t>
      </w:r>
      <w:r w:rsidRPr="00773F0C">
        <w:rPr>
          <w:rFonts w:cs="Simplified Arabic"/>
          <w:rtl/>
        </w:rPr>
        <w:t xml:space="preserve"> </w:t>
      </w:r>
      <w:r w:rsidR="00790D2A">
        <w:rPr>
          <w:rFonts w:cs="Simplified Arabic" w:hint="cs"/>
          <w:rtl/>
        </w:rPr>
        <w:t>أصبح بالإمكان إحراز تقدم في</w:t>
      </w:r>
      <w:r w:rsidRPr="00773F0C">
        <w:rPr>
          <w:rFonts w:cs="Simplified Arabic"/>
          <w:rtl/>
        </w:rPr>
        <w:t xml:space="preserve"> العمل </w:t>
      </w:r>
      <w:r w:rsidR="007450FA">
        <w:rPr>
          <w:rFonts w:cs="Simplified Arabic" w:hint="cs"/>
          <w:rtl/>
        </w:rPr>
        <w:t>المتعلق</w:t>
      </w:r>
      <w:r w:rsidRPr="00773F0C">
        <w:rPr>
          <w:rFonts w:cs="Simplified Arabic"/>
          <w:rtl/>
        </w:rPr>
        <w:t xml:space="preserve"> </w:t>
      </w:r>
      <w:r w:rsidR="007450FA">
        <w:rPr>
          <w:rFonts w:cs="Simplified Arabic" w:hint="cs"/>
          <w:rtl/>
        </w:rPr>
        <w:t>ب</w:t>
      </w:r>
      <w:r w:rsidRPr="00773F0C">
        <w:rPr>
          <w:rFonts w:cs="Simplified Arabic"/>
          <w:rtl/>
        </w:rPr>
        <w:t xml:space="preserve">انتقال </w:t>
      </w:r>
      <w:r w:rsidR="00E32086">
        <w:rPr>
          <w:rFonts w:cs="Simplified Arabic"/>
          <w:rtl/>
        </w:rPr>
        <w:t>غرفة تبادل معلومات السلامة الأحيائية</w:t>
      </w:r>
      <w:r w:rsidRPr="00773F0C">
        <w:rPr>
          <w:rFonts w:cs="Simplified Arabic"/>
          <w:rtl/>
        </w:rPr>
        <w:t xml:space="preserve"> إلى </w:t>
      </w:r>
      <w:r w:rsidR="007450FA">
        <w:rPr>
          <w:rFonts w:cs="Simplified Arabic"/>
          <w:rtl/>
        </w:rPr>
        <w:t>المنصة الجديدة</w:t>
      </w:r>
      <w:r w:rsidRPr="00773F0C">
        <w:rPr>
          <w:rFonts w:cs="Simplified Arabic"/>
          <w:rtl/>
        </w:rPr>
        <w:t xml:space="preserve"> بفضل </w:t>
      </w:r>
      <w:r w:rsidR="007450FA">
        <w:rPr>
          <w:rFonts w:cs="Simplified Arabic" w:hint="cs"/>
          <w:rtl/>
        </w:rPr>
        <w:t>ملء</w:t>
      </w:r>
      <w:r w:rsidRPr="00773F0C">
        <w:rPr>
          <w:rFonts w:cs="Simplified Arabic"/>
          <w:rtl/>
        </w:rPr>
        <w:t xml:space="preserve"> وظيفة مساعد </w:t>
      </w:r>
      <w:r w:rsidR="007450FA">
        <w:rPr>
          <w:rFonts w:cs="Simplified Arabic" w:hint="cs"/>
          <w:rtl/>
        </w:rPr>
        <w:t xml:space="preserve">لشؤون البرامج </w:t>
      </w:r>
      <w:r w:rsidR="007450FA">
        <w:rPr>
          <w:rFonts w:cs="Simplified Arabic" w:hint="cs"/>
          <w:rtl/>
        </w:rPr>
        <w:lastRenderedPageBreak/>
        <w:t>في غرفة</w:t>
      </w:r>
      <w:r w:rsidR="00E32086">
        <w:rPr>
          <w:rFonts w:cs="Simplified Arabic"/>
          <w:rtl/>
        </w:rPr>
        <w:t xml:space="preserve"> تبادل معلومات السلامة الأحيائية</w:t>
      </w:r>
      <w:r w:rsidRPr="00773F0C">
        <w:rPr>
          <w:rFonts w:cs="Simplified Arabic"/>
          <w:rtl/>
        </w:rPr>
        <w:t xml:space="preserve"> في </w:t>
      </w:r>
      <w:r w:rsidR="007450FA">
        <w:rPr>
          <w:rFonts w:cs="Simplified Arabic" w:hint="cs"/>
          <w:rtl/>
        </w:rPr>
        <w:t>كانون الثاني/</w:t>
      </w:r>
      <w:r w:rsidRPr="00773F0C">
        <w:rPr>
          <w:rFonts w:cs="Simplified Arabic"/>
          <w:rtl/>
        </w:rPr>
        <w:t>يناير 2019 وت</w:t>
      </w:r>
      <w:r w:rsidR="00170E6C">
        <w:rPr>
          <w:rFonts w:cs="Simplified Arabic" w:hint="cs"/>
          <w:rtl/>
        </w:rPr>
        <w:t>عيين</w:t>
      </w:r>
      <w:r w:rsidRPr="00773F0C">
        <w:rPr>
          <w:rFonts w:cs="Simplified Arabic"/>
          <w:rtl/>
        </w:rPr>
        <w:t xml:space="preserve"> موظف</w:t>
      </w:r>
      <w:r w:rsidR="00170E6C">
        <w:rPr>
          <w:rFonts w:cs="Simplified Arabic" w:hint="cs"/>
          <w:rtl/>
        </w:rPr>
        <w:t xml:space="preserve"> متفرغ</w:t>
      </w:r>
      <w:r w:rsidRPr="00773F0C">
        <w:rPr>
          <w:rFonts w:cs="Simplified Arabic"/>
          <w:rtl/>
        </w:rPr>
        <w:t xml:space="preserve"> </w:t>
      </w:r>
      <w:r w:rsidR="00170E6C">
        <w:rPr>
          <w:rFonts w:cs="Simplified Arabic" w:hint="cs"/>
          <w:rtl/>
        </w:rPr>
        <w:t xml:space="preserve">في مجال </w:t>
      </w:r>
      <w:r w:rsidRPr="00773F0C">
        <w:rPr>
          <w:rFonts w:cs="Simplified Arabic"/>
          <w:rtl/>
        </w:rPr>
        <w:t xml:space="preserve">تكنولوجيا </w:t>
      </w:r>
      <w:r w:rsidR="00170E6C">
        <w:rPr>
          <w:rFonts w:cs="Simplified Arabic" w:hint="cs"/>
          <w:rtl/>
        </w:rPr>
        <w:t>ال</w:t>
      </w:r>
      <w:r w:rsidRPr="00773F0C">
        <w:rPr>
          <w:rFonts w:cs="Simplified Arabic"/>
          <w:rtl/>
        </w:rPr>
        <w:t xml:space="preserve">معلومات </w:t>
      </w:r>
      <w:r w:rsidR="00685304">
        <w:rPr>
          <w:rFonts w:cs="Simplified Arabic" w:hint="cs"/>
          <w:rtl/>
        </w:rPr>
        <w:t>للعمل بشأن مسائل</w:t>
      </w:r>
      <w:r w:rsidR="00175D60">
        <w:rPr>
          <w:rFonts w:cs="Simplified Arabic" w:hint="cs"/>
          <w:rtl/>
        </w:rPr>
        <w:t xml:space="preserve"> الانتقال</w:t>
      </w:r>
      <w:r w:rsidRPr="00773F0C">
        <w:rPr>
          <w:rFonts w:cs="Simplified Arabic"/>
          <w:rtl/>
        </w:rPr>
        <w:t xml:space="preserve"> بدوام كامل. </w:t>
      </w:r>
      <w:r w:rsidR="003D4284">
        <w:rPr>
          <w:rFonts w:cs="Simplified Arabic" w:hint="cs"/>
          <w:rtl/>
        </w:rPr>
        <w:t>وعُيّن موظف مؤقت لإدارة البرامج في</w:t>
      </w:r>
      <w:r w:rsidRPr="00773F0C">
        <w:rPr>
          <w:rFonts w:cs="Simplified Arabic"/>
          <w:rtl/>
        </w:rPr>
        <w:t xml:space="preserve"> </w:t>
      </w:r>
      <w:r w:rsidR="00E32086">
        <w:rPr>
          <w:rFonts w:cs="Simplified Arabic"/>
          <w:rtl/>
        </w:rPr>
        <w:t>غرفة تبادل معلومات السلامة الأحيائية</w:t>
      </w:r>
      <w:r w:rsidRPr="00773F0C">
        <w:rPr>
          <w:rFonts w:cs="Simplified Arabic"/>
          <w:rtl/>
        </w:rPr>
        <w:t xml:space="preserve"> </w:t>
      </w:r>
      <w:r w:rsidR="0012150E">
        <w:rPr>
          <w:rFonts w:cs="Simplified Arabic" w:hint="cs"/>
          <w:rtl/>
        </w:rPr>
        <w:t>بفضل أموال التبرعات</w:t>
      </w:r>
      <w:r w:rsidRPr="00773F0C">
        <w:rPr>
          <w:rFonts w:cs="Simplified Arabic"/>
          <w:rtl/>
        </w:rPr>
        <w:t xml:space="preserve"> وبدأ الموظف الجديد</w:t>
      </w:r>
      <w:r w:rsidR="0012150E">
        <w:rPr>
          <w:rFonts w:cs="Simplified Arabic" w:hint="cs"/>
          <w:rtl/>
        </w:rPr>
        <w:t xml:space="preserve"> عمله</w:t>
      </w:r>
      <w:r w:rsidRPr="00773F0C">
        <w:rPr>
          <w:rFonts w:cs="Simplified Arabic"/>
          <w:rtl/>
        </w:rPr>
        <w:t xml:space="preserve"> في </w:t>
      </w:r>
      <w:r w:rsidR="0012150E">
        <w:rPr>
          <w:rFonts w:cs="Simplified Arabic" w:hint="cs"/>
          <w:rtl/>
        </w:rPr>
        <w:t>حزيران/</w:t>
      </w:r>
      <w:r w:rsidRPr="00773F0C">
        <w:rPr>
          <w:rFonts w:cs="Simplified Arabic"/>
          <w:rtl/>
        </w:rPr>
        <w:t>يونيو 2021. ومع ذلك</w:t>
      </w:r>
      <w:r w:rsidR="002A77AD">
        <w:rPr>
          <w:rFonts w:cs="Simplified Arabic"/>
          <w:rtl/>
        </w:rPr>
        <w:t>،</w:t>
      </w:r>
      <w:r w:rsidRPr="00773F0C">
        <w:rPr>
          <w:rFonts w:cs="Simplified Arabic"/>
          <w:rtl/>
        </w:rPr>
        <w:t xml:space="preserve"> ستكون هناك حاجة إلى </w:t>
      </w:r>
      <w:r w:rsidR="00685304">
        <w:rPr>
          <w:rFonts w:cs="Simplified Arabic" w:hint="cs"/>
          <w:rtl/>
        </w:rPr>
        <w:t xml:space="preserve">استحداث </w:t>
      </w:r>
      <w:r w:rsidRPr="00773F0C">
        <w:rPr>
          <w:rFonts w:cs="Simplified Arabic"/>
          <w:rtl/>
        </w:rPr>
        <w:t>وظيفة أساسية لضمان استدامة هذه ال</w:t>
      </w:r>
      <w:r w:rsidR="00685304">
        <w:rPr>
          <w:rFonts w:cs="Simplified Arabic" w:hint="cs"/>
          <w:rtl/>
        </w:rPr>
        <w:t>مهمة</w:t>
      </w:r>
      <w:r w:rsidRPr="00773F0C">
        <w:rPr>
          <w:rFonts w:cs="Simplified Arabic"/>
          <w:rtl/>
        </w:rPr>
        <w:t xml:space="preserve"> داخل الأمانة</w:t>
      </w:r>
      <w:r>
        <w:rPr>
          <w:rFonts w:cs="Simplified Arabic" w:hint="cs"/>
          <w:rtl/>
        </w:rPr>
        <w:t>.</w:t>
      </w:r>
      <w:r w:rsidR="008E392D" w:rsidRPr="008E392D">
        <w:t xml:space="preserve"> </w:t>
      </w:r>
    </w:p>
    <w:p w14:paraId="660CF9F7" w14:textId="54CF0FD0" w:rsidR="00773F0C" w:rsidRPr="00773F0C" w:rsidRDefault="00773F0C" w:rsidP="00773F0C">
      <w:pPr>
        <w:bidi/>
        <w:spacing w:after="120" w:line="216" w:lineRule="auto"/>
        <w:jc w:val="center"/>
        <w:rPr>
          <w:rFonts w:eastAsia="YouYuan" w:cs="Simplified Arabic"/>
          <w:b/>
          <w:bCs/>
          <w:kern w:val="2"/>
          <w:sz w:val="20"/>
          <w:lang w:val="en-US" w:bidi="ar-EG"/>
        </w:rPr>
      </w:pPr>
      <w:bookmarkStart w:id="10" w:name="_Hlk112613254"/>
      <w:r>
        <w:rPr>
          <w:rFonts w:eastAsia="YouYuan" w:cs="Simplified Arabic" w:hint="cs"/>
          <w:b/>
          <w:bCs/>
          <w:kern w:val="2"/>
          <w:sz w:val="20"/>
          <w:rtl/>
          <w:lang w:val="en-US" w:bidi="ar-EG"/>
        </w:rPr>
        <w:t>باء</w:t>
      </w:r>
      <w:r w:rsidRPr="00CC6B60">
        <w:rPr>
          <w:rFonts w:eastAsia="YouYuan" w:cs="Simplified Arabic" w:hint="cs"/>
          <w:b/>
          <w:bCs/>
          <w:kern w:val="2"/>
          <w:sz w:val="20"/>
          <w:rtl/>
          <w:lang w:val="en-US" w:bidi="ar-EG"/>
        </w:rPr>
        <w:t>-</w:t>
      </w:r>
      <w:r w:rsidRPr="00CC6B60">
        <w:rPr>
          <w:rFonts w:eastAsia="YouYuan" w:cs="Simplified Arabic" w:hint="cs"/>
          <w:b/>
          <w:bCs/>
          <w:kern w:val="2"/>
          <w:sz w:val="20"/>
          <w:rtl/>
          <w:lang w:val="en-US" w:bidi="ar-EG"/>
        </w:rPr>
        <w:tab/>
      </w:r>
      <w:r w:rsidR="00FA5B06" w:rsidRPr="00FA5B06">
        <w:rPr>
          <w:rFonts w:eastAsia="YouYuan" w:cs="Simplified Arabic"/>
          <w:b/>
          <w:bCs/>
          <w:kern w:val="2"/>
          <w:sz w:val="20"/>
          <w:rtl/>
          <w:lang w:val="en-US" w:bidi="ar-EG"/>
        </w:rPr>
        <w:t xml:space="preserve">العملية </w:t>
      </w:r>
      <w:proofErr w:type="spellStart"/>
      <w:r w:rsidR="00FA5B06" w:rsidRPr="00FA5B06">
        <w:rPr>
          <w:rFonts w:eastAsia="YouYuan" w:cs="Simplified Arabic"/>
          <w:b/>
          <w:bCs/>
          <w:kern w:val="2"/>
          <w:sz w:val="20"/>
          <w:rtl/>
          <w:lang w:val="en-US" w:bidi="ar-EG"/>
        </w:rPr>
        <w:t>المضطلع</w:t>
      </w:r>
      <w:proofErr w:type="spellEnd"/>
      <w:r w:rsidR="00FA5B06" w:rsidRPr="00FA5B06">
        <w:rPr>
          <w:rFonts w:eastAsia="YouYuan" w:cs="Simplified Arabic"/>
          <w:b/>
          <w:bCs/>
          <w:kern w:val="2"/>
          <w:sz w:val="20"/>
          <w:rtl/>
          <w:lang w:val="en-US" w:bidi="ar-EG"/>
        </w:rPr>
        <w:t xml:space="preserve"> بها </w:t>
      </w:r>
      <w:r w:rsidR="00D94703">
        <w:rPr>
          <w:rFonts w:eastAsia="YouYuan" w:cs="Simplified Arabic" w:hint="cs"/>
          <w:b/>
          <w:bCs/>
          <w:kern w:val="2"/>
          <w:sz w:val="20"/>
          <w:rtl/>
          <w:lang w:val="en-US" w:bidi="ar-EG"/>
        </w:rPr>
        <w:t>لتنفيذ</w:t>
      </w:r>
      <w:r w:rsidR="00FA5B06" w:rsidRPr="00FA5B06">
        <w:rPr>
          <w:rFonts w:eastAsia="YouYuan" w:cs="Simplified Arabic"/>
          <w:b/>
          <w:bCs/>
          <w:kern w:val="2"/>
          <w:sz w:val="20"/>
          <w:rtl/>
          <w:lang w:val="en-US" w:bidi="ar-EG"/>
        </w:rPr>
        <w:t xml:space="preserve"> </w:t>
      </w:r>
      <w:r w:rsidR="00233491">
        <w:rPr>
          <w:rFonts w:eastAsia="YouYuan" w:cs="Simplified Arabic"/>
          <w:b/>
          <w:bCs/>
          <w:kern w:val="2"/>
          <w:sz w:val="20"/>
          <w:rtl/>
          <w:lang w:val="en-US" w:bidi="ar-EG"/>
        </w:rPr>
        <w:t>الانتقال</w:t>
      </w:r>
    </w:p>
    <w:bookmarkEnd w:id="10"/>
    <w:p w14:paraId="295C88DE" w14:textId="74F160B8" w:rsidR="006532C2" w:rsidRPr="006532C2" w:rsidRDefault="00613AD0" w:rsidP="006532C2">
      <w:pPr>
        <w:pStyle w:val="Paragraphedeliste"/>
        <w:numPr>
          <w:ilvl w:val="0"/>
          <w:numId w:val="7"/>
        </w:numPr>
        <w:bidi/>
        <w:spacing w:after="120" w:line="216" w:lineRule="auto"/>
        <w:ind w:left="0" w:firstLine="0"/>
        <w:contextualSpacing w:val="0"/>
        <w:rPr>
          <w:rFonts w:cs="Simplified Arabic"/>
        </w:rPr>
      </w:pPr>
      <w:r w:rsidRPr="00B66DCB">
        <w:rPr>
          <w:rFonts w:ascii="Simplified Arabic" w:hAnsi="Simplified Arabic" w:cs="Simplified Arabic"/>
          <w:sz w:val="24"/>
          <w:rtl/>
          <w:lang w:bidi="ar-EG"/>
        </w:rPr>
        <w:t xml:space="preserve">على النحو المطلوب في المقرر </w:t>
      </w:r>
      <w:r w:rsidRPr="00B66DCB">
        <w:rPr>
          <w:rFonts w:ascii="Simplified Arabic" w:hAnsi="Simplified Arabic" w:cs="Simplified Arabic"/>
          <w:sz w:val="24"/>
          <w:rtl/>
        </w:rPr>
        <w:t xml:space="preserve">8/2 </w:t>
      </w:r>
      <w:r w:rsidRPr="00B66DCB">
        <w:rPr>
          <w:rFonts w:ascii="Simplified Arabic" w:hAnsi="Simplified Arabic" w:cs="Simplified Arabic"/>
          <w:sz w:val="24"/>
          <w:rtl/>
          <w:lang w:bidi="ar-EG"/>
        </w:rPr>
        <w:t>وال</w:t>
      </w:r>
      <w:r w:rsidR="006532C2" w:rsidRPr="00B66DCB">
        <w:rPr>
          <w:rFonts w:ascii="Simplified Arabic" w:hAnsi="Simplified Arabic" w:cs="Simplified Arabic"/>
          <w:sz w:val="24"/>
          <w:rtl/>
          <w:lang w:bidi="ar-EG"/>
        </w:rPr>
        <w:t>مبيّن</w:t>
      </w:r>
      <w:r w:rsidRPr="00B66DCB">
        <w:rPr>
          <w:rFonts w:ascii="Simplified Arabic" w:hAnsi="Simplified Arabic" w:cs="Simplified Arabic"/>
          <w:sz w:val="24"/>
          <w:rtl/>
          <w:lang w:bidi="ar-EG"/>
        </w:rPr>
        <w:t xml:space="preserve"> في الفقرة 5 أعلاه، أعدت الأمينة التنفيذية خطة زمنية توضح تفاصيل الخطوات اللازمة لاستكمال عملية الانتقال</w:t>
      </w:r>
      <w:r w:rsidR="00FA5B06" w:rsidRPr="00B66DCB">
        <w:rPr>
          <w:rFonts w:ascii="Simplified Arabic" w:hAnsi="Simplified Arabic" w:cs="Simplified Arabic"/>
          <w:sz w:val="24"/>
          <w:rtl/>
        </w:rPr>
        <w:t xml:space="preserve">. </w:t>
      </w:r>
      <w:r w:rsidRPr="00B66DCB">
        <w:rPr>
          <w:rFonts w:ascii="Simplified Arabic" w:hAnsi="Simplified Arabic" w:cs="Simplified Arabic"/>
          <w:sz w:val="24"/>
          <w:rtl/>
        </w:rPr>
        <w:t>واطلعت</w:t>
      </w:r>
      <w:r w:rsidR="00FA5B06" w:rsidRPr="00B66DCB">
        <w:rPr>
          <w:rFonts w:ascii="Simplified Arabic" w:hAnsi="Simplified Arabic" w:cs="Simplified Arabic"/>
          <w:sz w:val="24"/>
          <w:rtl/>
        </w:rPr>
        <w:t xml:space="preserve"> نقاط الاتصال </w:t>
      </w:r>
      <w:r w:rsidRPr="00B66DCB">
        <w:rPr>
          <w:rFonts w:ascii="Simplified Arabic" w:hAnsi="Simplified Arabic" w:cs="Simplified Arabic"/>
          <w:sz w:val="24"/>
          <w:rtl/>
        </w:rPr>
        <w:t>التابعة ل</w:t>
      </w:r>
      <w:r w:rsidR="00FA5B06" w:rsidRPr="00B66DCB">
        <w:rPr>
          <w:rFonts w:ascii="Simplified Arabic" w:hAnsi="Simplified Arabic" w:cs="Simplified Arabic"/>
          <w:sz w:val="24"/>
          <w:rtl/>
        </w:rPr>
        <w:t>بروتوكول قرطاجنة للسلامة الأحيائية و</w:t>
      </w:r>
      <w:r w:rsidR="00E32086" w:rsidRPr="00B66DCB">
        <w:rPr>
          <w:rFonts w:ascii="Simplified Arabic" w:hAnsi="Simplified Arabic" w:cs="Simplified Arabic"/>
          <w:sz w:val="24"/>
          <w:rtl/>
        </w:rPr>
        <w:t>غرفة تبادل معلومات السلامة الأحيائية</w:t>
      </w:r>
      <w:r w:rsidR="00FA5B06" w:rsidRPr="00B66DCB">
        <w:rPr>
          <w:rFonts w:ascii="Simplified Arabic" w:hAnsi="Simplified Arabic" w:cs="Simplified Arabic"/>
          <w:sz w:val="24"/>
          <w:rtl/>
        </w:rPr>
        <w:t xml:space="preserve"> </w:t>
      </w:r>
      <w:r w:rsidR="006532C2" w:rsidRPr="00B66DCB">
        <w:rPr>
          <w:rFonts w:ascii="Simplified Arabic" w:hAnsi="Simplified Arabic" w:cs="Simplified Arabic"/>
          <w:sz w:val="24"/>
          <w:rtl/>
        </w:rPr>
        <w:t>على الخطة الزمنية</w:t>
      </w:r>
      <w:bookmarkStart w:id="11" w:name="_Hlk112698808"/>
      <w:r w:rsidR="006532C2" w:rsidRPr="00B66DCB">
        <w:rPr>
          <w:rFonts w:ascii="Simplified Arabic" w:hAnsi="Simplified Arabic" w:cs="Simplified Arabic"/>
          <w:sz w:val="24"/>
          <w:vertAlign w:val="superscript"/>
          <w:rtl/>
          <w:lang w:bidi="ar-EG"/>
        </w:rPr>
        <w:footnoteReference w:id="1"/>
      </w:r>
      <w:r w:rsidR="006532C2" w:rsidRPr="00B66DCB">
        <w:rPr>
          <w:rFonts w:ascii="Simplified Arabic" w:hAnsi="Simplified Arabic" w:cs="Simplified Arabic"/>
          <w:sz w:val="24"/>
          <w:rtl/>
        </w:rPr>
        <w:t xml:space="preserve"> </w:t>
      </w:r>
      <w:bookmarkEnd w:id="11"/>
      <w:r w:rsidR="00FA5B06" w:rsidRPr="00B66DCB">
        <w:rPr>
          <w:rFonts w:ascii="Simplified Arabic" w:hAnsi="Simplified Arabic" w:cs="Simplified Arabic"/>
          <w:sz w:val="24"/>
          <w:rtl/>
        </w:rPr>
        <w:t>من خلال الإخطار</w:t>
      </w:r>
      <w:r w:rsidR="006532C2" w:rsidRPr="00B66DCB">
        <w:rPr>
          <w:rFonts w:ascii="Simplified Arabic" w:hAnsi="Simplified Arabic" w:cs="Simplified Arabic"/>
          <w:sz w:val="24"/>
          <w:rtl/>
        </w:rPr>
        <w:t xml:space="preserve"> </w:t>
      </w:r>
      <w:hyperlink r:id="rId12" w:history="1">
        <w:r w:rsidR="006532C2" w:rsidRPr="00B66DCB">
          <w:rPr>
            <w:rStyle w:val="Lienhypertexte"/>
            <w:rFonts w:ascii="Simplified Arabic" w:hAnsi="Simplified Arabic" w:cs="Simplified Arabic"/>
            <w:sz w:val="24"/>
            <w:rtl/>
            <w:lang w:eastAsia="en-CA"/>
          </w:rPr>
          <w:t>2019-063</w:t>
        </w:r>
      </w:hyperlink>
      <w:r w:rsidR="00FA5B06" w:rsidRPr="006532C2">
        <w:rPr>
          <w:rFonts w:cs="Simplified Arabic"/>
          <w:rtl/>
        </w:rPr>
        <w:t xml:space="preserve"> الصادر في 25 </w:t>
      </w:r>
      <w:r w:rsidR="006532C2" w:rsidRPr="006532C2">
        <w:rPr>
          <w:rFonts w:cs="Simplified Arabic" w:hint="cs"/>
          <w:rtl/>
        </w:rPr>
        <w:t>تموز/</w:t>
      </w:r>
      <w:r w:rsidR="00FA5B06" w:rsidRPr="006532C2">
        <w:rPr>
          <w:rFonts w:cs="Simplified Arabic"/>
          <w:rtl/>
        </w:rPr>
        <w:t>يوليو 2019.</w:t>
      </w:r>
      <w:r w:rsidR="006532C2" w:rsidRPr="006532C2">
        <w:rPr>
          <w:rFonts w:cs="Simplified Arabic"/>
          <w:rtl/>
          <w:lang w:bidi="ar-EG"/>
        </w:rPr>
        <w:t xml:space="preserve"> ويمكن الاطلاع في الوثيقة الإعلامية </w:t>
      </w:r>
      <w:r w:rsidR="00B66DCB" w:rsidRPr="00242643">
        <w:rPr>
          <w:bCs/>
          <w:szCs w:val="22"/>
          <w:lang w:val="en-US"/>
        </w:rPr>
        <w:t>CBD/CP/MOP/10/INF/7</w:t>
      </w:r>
      <w:r w:rsidR="006532C2" w:rsidRPr="006532C2">
        <w:rPr>
          <w:rFonts w:cs="Simplified Arabic"/>
          <w:rtl/>
          <w:lang w:bidi="ar-EG"/>
        </w:rPr>
        <w:t xml:space="preserve"> على لمحة عامة مفصلة عن كل نشاط من الأنشطة المحددة في ال</w:t>
      </w:r>
      <w:r w:rsidR="006532C2" w:rsidRPr="006532C2">
        <w:rPr>
          <w:rFonts w:cs="Simplified Arabic" w:hint="cs"/>
          <w:rtl/>
          <w:lang w:bidi="ar-EG"/>
        </w:rPr>
        <w:t xml:space="preserve">خطة </w:t>
      </w:r>
      <w:r w:rsidR="006532C2" w:rsidRPr="006532C2">
        <w:rPr>
          <w:rFonts w:cs="Simplified Arabic"/>
          <w:rtl/>
          <w:lang w:bidi="ar-EG"/>
        </w:rPr>
        <w:t>الزمني</w:t>
      </w:r>
      <w:r w:rsidR="006532C2" w:rsidRPr="006532C2">
        <w:rPr>
          <w:rFonts w:cs="Simplified Arabic" w:hint="cs"/>
          <w:rtl/>
          <w:lang w:bidi="ar-EG"/>
        </w:rPr>
        <w:t>ة</w:t>
      </w:r>
      <w:r w:rsidR="006532C2" w:rsidRPr="006532C2">
        <w:rPr>
          <w:rFonts w:cs="Simplified Arabic"/>
          <w:rtl/>
          <w:lang w:bidi="ar-EG"/>
        </w:rPr>
        <w:t xml:space="preserve">، بما في ذلك التطورات الرئيسية </w:t>
      </w:r>
      <w:r w:rsidR="006532C2" w:rsidRPr="006532C2">
        <w:rPr>
          <w:rFonts w:cs="Simplified Arabic" w:hint="cs"/>
          <w:rtl/>
          <w:lang w:bidi="ar-EG"/>
        </w:rPr>
        <w:t>المتعلقة ب</w:t>
      </w:r>
      <w:r w:rsidR="006532C2" w:rsidRPr="006532C2">
        <w:rPr>
          <w:rFonts w:cs="Simplified Arabic"/>
          <w:rtl/>
          <w:lang w:bidi="ar-EG"/>
        </w:rPr>
        <w:t xml:space="preserve">المنصة الجديدة </w:t>
      </w:r>
      <w:r w:rsidR="006532C2" w:rsidRPr="006532C2">
        <w:rPr>
          <w:rFonts w:cs="Simplified Arabic"/>
          <w:rtl/>
        </w:rPr>
        <w:t>لغرفة تبادل معلومات السلامة الأحيائية</w:t>
      </w:r>
      <w:r w:rsidR="006532C2" w:rsidRPr="006532C2">
        <w:rPr>
          <w:rFonts w:cs="Simplified Arabic"/>
          <w:rtl/>
          <w:lang w:bidi="ar-EG"/>
        </w:rPr>
        <w:t>.</w:t>
      </w:r>
    </w:p>
    <w:p w14:paraId="77BBDFB6" w14:textId="4662785C" w:rsidR="001E3948" w:rsidRPr="00E74BB7" w:rsidRDefault="005D414F" w:rsidP="007B2465">
      <w:pPr>
        <w:pStyle w:val="Paragraphedeliste"/>
        <w:numPr>
          <w:ilvl w:val="0"/>
          <w:numId w:val="7"/>
        </w:numPr>
        <w:bidi/>
        <w:spacing w:after="120" w:line="216" w:lineRule="auto"/>
        <w:ind w:left="0" w:firstLine="0"/>
        <w:contextualSpacing w:val="0"/>
        <w:rPr>
          <w:rFonts w:cs="Simplified Arabic"/>
        </w:rPr>
      </w:pPr>
      <w:r w:rsidRPr="00E74BB7">
        <w:rPr>
          <w:rFonts w:cs="Simplified Arabic" w:hint="cs"/>
          <w:rtl/>
        </w:rPr>
        <w:t>وشك</w:t>
      </w:r>
      <w:r w:rsidR="007332B2">
        <w:rPr>
          <w:rFonts w:cs="Simplified Arabic" w:hint="cs"/>
          <w:rtl/>
        </w:rPr>
        <w:t>ً</w:t>
      </w:r>
      <w:r w:rsidRPr="00E74BB7">
        <w:rPr>
          <w:rFonts w:cs="Simplified Arabic" w:hint="cs"/>
          <w:rtl/>
        </w:rPr>
        <w:t>ل</w:t>
      </w:r>
      <w:r w:rsidR="00FA5B06" w:rsidRPr="00E74BB7">
        <w:rPr>
          <w:rFonts w:cs="Simplified Arabic"/>
          <w:rtl/>
        </w:rPr>
        <w:t xml:space="preserve"> انتقال </w:t>
      </w:r>
      <w:r w:rsidR="00E32086" w:rsidRPr="00E74BB7">
        <w:rPr>
          <w:rFonts w:cs="Simplified Arabic"/>
          <w:rtl/>
        </w:rPr>
        <w:t xml:space="preserve">غرفة تبادل </w:t>
      </w:r>
      <w:bookmarkStart w:id="12" w:name="_Hlk112697830"/>
      <w:r w:rsidR="00E32086" w:rsidRPr="00E74BB7">
        <w:rPr>
          <w:rFonts w:cs="Simplified Arabic"/>
          <w:rtl/>
        </w:rPr>
        <w:t>معلومات السلامة الأحيائية</w:t>
      </w:r>
      <w:r w:rsidR="00FA5B06" w:rsidRPr="00E74BB7">
        <w:rPr>
          <w:rFonts w:cs="Simplified Arabic"/>
          <w:rtl/>
        </w:rPr>
        <w:t xml:space="preserve"> </w:t>
      </w:r>
      <w:bookmarkEnd w:id="12"/>
      <w:r w:rsidR="00FA5B06" w:rsidRPr="00E74BB7">
        <w:rPr>
          <w:rFonts w:cs="Simplified Arabic"/>
          <w:rtl/>
        </w:rPr>
        <w:t xml:space="preserve">إلى منصتها الجديدة مسعىً </w:t>
      </w:r>
      <w:r w:rsidRPr="00E74BB7">
        <w:rPr>
          <w:rFonts w:cs="Simplified Arabic" w:hint="cs"/>
          <w:rtl/>
        </w:rPr>
        <w:t>كبيراً</w:t>
      </w:r>
      <w:r w:rsidR="00FA5B06" w:rsidRPr="00E74BB7">
        <w:rPr>
          <w:rFonts w:cs="Simplified Arabic"/>
          <w:rtl/>
        </w:rPr>
        <w:t xml:space="preserve"> </w:t>
      </w:r>
      <w:r w:rsidRPr="00E74BB7">
        <w:rPr>
          <w:rFonts w:cs="Simplified Arabic" w:hint="cs"/>
          <w:rtl/>
        </w:rPr>
        <w:t>استدعى</w:t>
      </w:r>
      <w:r w:rsidR="00FA5B06" w:rsidRPr="00E74BB7">
        <w:rPr>
          <w:rFonts w:cs="Simplified Arabic"/>
          <w:rtl/>
        </w:rPr>
        <w:t xml:space="preserve"> إعادة تصميم </w:t>
      </w:r>
      <w:r w:rsidR="007B2465" w:rsidRPr="00E74BB7">
        <w:rPr>
          <w:rFonts w:cs="Simplified Arabic"/>
          <w:rtl/>
        </w:rPr>
        <w:t>المنصة السابقة وإعادة ترميز</w:t>
      </w:r>
      <w:r w:rsidR="007B2465" w:rsidRPr="00E74BB7">
        <w:rPr>
          <w:rFonts w:cs="Simplified Arabic" w:hint="cs"/>
          <w:rtl/>
        </w:rPr>
        <w:t>ها</w:t>
      </w:r>
      <w:r w:rsidR="007B2465" w:rsidRPr="00E74BB7">
        <w:rPr>
          <w:rFonts w:cs="Simplified Arabic"/>
          <w:rtl/>
        </w:rPr>
        <w:t xml:space="preserve"> بشكل كامل</w:t>
      </w:r>
      <w:r w:rsidR="00FA5B06" w:rsidRPr="00E74BB7">
        <w:rPr>
          <w:rFonts w:cs="Simplified Arabic"/>
          <w:rtl/>
        </w:rPr>
        <w:t xml:space="preserve">. </w:t>
      </w:r>
      <w:r w:rsidR="006A4A17" w:rsidRPr="00E74BB7">
        <w:rPr>
          <w:rFonts w:cs="Simplified Arabic" w:hint="cs"/>
          <w:rtl/>
        </w:rPr>
        <w:t>وتوفر</w:t>
      </w:r>
      <w:r w:rsidR="00FA5B06" w:rsidRPr="00E74BB7">
        <w:rPr>
          <w:rFonts w:cs="Simplified Arabic"/>
          <w:rtl/>
        </w:rPr>
        <w:t xml:space="preserve"> </w:t>
      </w:r>
      <w:r w:rsidRPr="00E74BB7">
        <w:rPr>
          <w:rFonts w:cs="Simplified Arabic"/>
          <w:rtl/>
        </w:rPr>
        <w:t>غرفة تبادل معلومات السلامة الأحيائية</w:t>
      </w:r>
      <w:r w:rsidR="00FA5B06" w:rsidRPr="00E74BB7">
        <w:rPr>
          <w:rFonts w:cs="Simplified Arabic"/>
          <w:rtl/>
        </w:rPr>
        <w:t xml:space="preserve"> الجديد</w:t>
      </w:r>
      <w:r w:rsidR="006A4A17" w:rsidRPr="00E74BB7">
        <w:rPr>
          <w:rFonts w:cs="Simplified Arabic" w:hint="cs"/>
          <w:rtl/>
        </w:rPr>
        <w:t>ة</w:t>
      </w:r>
      <w:r w:rsidR="00FA5B06" w:rsidRPr="00E74BB7">
        <w:rPr>
          <w:rFonts w:cs="Simplified Arabic"/>
          <w:rtl/>
        </w:rPr>
        <w:t xml:space="preserve"> واجهة سهلة الاستخدام تتوافق مع </w:t>
      </w:r>
      <w:r w:rsidR="006F7DC5" w:rsidRPr="00E74BB7">
        <w:rPr>
          <w:rFonts w:cs="Simplified Arabic" w:hint="cs"/>
          <w:rtl/>
        </w:rPr>
        <w:t>المعايير الحالية لتصميم المواقع الإلكترونية، فضلاً</w:t>
      </w:r>
      <w:r w:rsidR="006A4A17" w:rsidRPr="00E74BB7">
        <w:rPr>
          <w:rFonts w:cs="Simplified Arabic" w:hint="cs"/>
          <w:rtl/>
        </w:rPr>
        <w:t xml:space="preserve"> </w:t>
      </w:r>
      <w:r w:rsidR="006F7DC5" w:rsidRPr="00E74BB7">
        <w:rPr>
          <w:rFonts w:cs="Simplified Arabic" w:hint="cs"/>
          <w:rtl/>
        </w:rPr>
        <w:t>ع</w:t>
      </w:r>
      <w:r w:rsidR="006A4A17" w:rsidRPr="00E74BB7">
        <w:rPr>
          <w:rFonts w:cs="Simplified Arabic" w:hint="cs"/>
          <w:rtl/>
        </w:rPr>
        <w:t>ما تنطوي عليه من</w:t>
      </w:r>
      <w:r w:rsidR="00FA5B06" w:rsidRPr="00E74BB7">
        <w:rPr>
          <w:rFonts w:cs="Simplified Arabic"/>
          <w:rtl/>
        </w:rPr>
        <w:t xml:space="preserve"> </w:t>
      </w:r>
      <w:r w:rsidR="00BE5D9D">
        <w:rPr>
          <w:rFonts w:cs="Simplified Arabic" w:hint="cs"/>
          <w:rtl/>
        </w:rPr>
        <w:t>سمات</w:t>
      </w:r>
      <w:r w:rsidR="00FA5B06" w:rsidRPr="00E74BB7">
        <w:rPr>
          <w:rFonts w:cs="Simplified Arabic"/>
          <w:rtl/>
        </w:rPr>
        <w:t xml:space="preserve"> </w:t>
      </w:r>
      <w:r w:rsidR="006A4A17" w:rsidRPr="00E74BB7">
        <w:rPr>
          <w:rFonts w:cs="Simplified Arabic" w:hint="cs"/>
          <w:rtl/>
        </w:rPr>
        <w:t>وجمالية مشابهة ل</w:t>
      </w:r>
      <w:r w:rsidR="00F1682E" w:rsidRPr="00E74BB7">
        <w:rPr>
          <w:rFonts w:cs="Simplified Arabic" w:hint="cs"/>
          <w:rtl/>
        </w:rPr>
        <w:t>تللك التي</w:t>
      </w:r>
      <w:r w:rsidR="006A4A17" w:rsidRPr="00E74BB7">
        <w:rPr>
          <w:rFonts w:cs="Simplified Arabic" w:hint="cs"/>
          <w:rtl/>
        </w:rPr>
        <w:t xml:space="preserve"> تنطوي عليه</w:t>
      </w:r>
      <w:r w:rsidR="00F1682E" w:rsidRPr="00E74BB7">
        <w:rPr>
          <w:rFonts w:cs="Simplified Arabic" w:hint="cs"/>
          <w:rtl/>
        </w:rPr>
        <w:t>ا</w:t>
      </w:r>
      <w:r w:rsidR="00FA5B06" w:rsidRPr="00E74BB7">
        <w:rPr>
          <w:rFonts w:cs="Simplified Arabic"/>
          <w:rtl/>
        </w:rPr>
        <w:t xml:space="preserve"> </w:t>
      </w:r>
      <w:r w:rsidR="006A4A17" w:rsidRPr="00E74BB7">
        <w:rPr>
          <w:rFonts w:cs="Simplified Arabic"/>
          <w:rtl/>
        </w:rPr>
        <w:t>آلية غرفة تبادل المعلومات التابعة للاتفاقية</w:t>
      </w:r>
      <w:r w:rsidR="00FA5B06" w:rsidRPr="00E74BB7">
        <w:rPr>
          <w:rFonts w:cs="Simplified Arabic"/>
          <w:rtl/>
        </w:rPr>
        <w:t xml:space="preserve"> و</w:t>
      </w:r>
      <w:r w:rsidR="00F1682E" w:rsidRPr="00E74BB7">
        <w:rPr>
          <w:rFonts w:cs="Simplified Arabic"/>
          <w:rtl/>
        </w:rPr>
        <w:t>غرفة تبادل المعلومات بشأن الحصول وتقاسم المنافع</w:t>
      </w:r>
      <w:r w:rsidR="002A77AD" w:rsidRPr="00E74BB7">
        <w:rPr>
          <w:rFonts w:cs="Simplified Arabic"/>
          <w:rtl/>
        </w:rPr>
        <w:t>،</w:t>
      </w:r>
      <w:r w:rsidR="00FA5B06" w:rsidRPr="00E74BB7">
        <w:rPr>
          <w:rFonts w:cs="Simplified Arabic"/>
          <w:rtl/>
        </w:rPr>
        <w:t xml:space="preserve"> مما يسهل </w:t>
      </w:r>
      <w:r w:rsidR="006F7DC5" w:rsidRPr="00E74BB7">
        <w:rPr>
          <w:rFonts w:cs="Simplified Arabic" w:hint="cs"/>
          <w:rtl/>
        </w:rPr>
        <w:t>إمكانية تعرف</w:t>
      </w:r>
      <w:r w:rsidR="00FA5B06" w:rsidRPr="00E74BB7">
        <w:rPr>
          <w:rFonts w:cs="Simplified Arabic"/>
          <w:rtl/>
        </w:rPr>
        <w:t xml:space="preserve"> </w:t>
      </w:r>
      <w:r w:rsidR="00F1682E" w:rsidRPr="00E74BB7">
        <w:rPr>
          <w:rFonts w:cs="Simplified Arabic" w:hint="cs"/>
          <w:rtl/>
        </w:rPr>
        <w:t>ا</w:t>
      </w:r>
      <w:r w:rsidR="00FA5B06" w:rsidRPr="00E74BB7">
        <w:rPr>
          <w:rFonts w:cs="Simplified Arabic"/>
          <w:rtl/>
        </w:rPr>
        <w:t>لمستخدمين الوطنيين وال</w:t>
      </w:r>
      <w:r w:rsidR="001C4185" w:rsidRPr="00E74BB7">
        <w:rPr>
          <w:rFonts w:cs="Simplified Arabic" w:hint="cs"/>
          <w:rtl/>
        </w:rPr>
        <w:t>عاديين</w:t>
      </w:r>
      <w:r w:rsidR="00F1682E" w:rsidRPr="00E74BB7">
        <w:rPr>
          <w:rFonts w:cs="Simplified Arabic" w:hint="cs"/>
          <w:rtl/>
        </w:rPr>
        <w:t xml:space="preserve"> عليها</w:t>
      </w:r>
      <w:r w:rsidR="00FA5B06" w:rsidRPr="00E74BB7">
        <w:rPr>
          <w:rFonts w:cs="Simplified Arabic"/>
          <w:rtl/>
        </w:rPr>
        <w:t xml:space="preserve">. </w:t>
      </w:r>
      <w:r w:rsidR="00F1682E" w:rsidRPr="00E74BB7">
        <w:rPr>
          <w:rFonts w:cs="Simplified Arabic" w:hint="cs"/>
          <w:rtl/>
        </w:rPr>
        <w:t>وقد أعيد وضع</w:t>
      </w:r>
      <w:r w:rsidR="00FA5B06" w:rsidRPr="00E74BB7">
        <w:rPr>
          <w:rFonts w:cs="Simplified Arabic"/>
          <w:rtl/>
        </w:rPr>
        <w:t xml:space="preserve"> وتعزيز الوظائف الأساسية ل</w:t>
      </w:r>
      <w:r w:rsidR="00E32086" w:rsidRPr="00E74BB7">
        <w:rPr>
          <w:rFonts w:cs="Simplified Arabic"/>
          <w:rtl/>
        </w:rPr>
        <w:t>غرفة تبادل معلومات السلامة الأحيائية</w:t>
      </w:r>
      <w:r w:rsidR="002A77AD" w:rsidRPr="00E74BB7">
        <w:rPr>
          <w:rFonts w:cs="Simplified Arabic"/>
          <w:rtl/>
        </w:rPr>
        <w:t>،</w:t>
      </w:r>
      <w:r w:rsidR="00FA5B06" w:rsidRPr="00E74BB7">
        <w:rPr>
          <w:rFonts w:cs="Simplified Arabic"/>
          <w:rtl/>
        </w:rPr>
        <w:t xml:space="preserve"> </w:t>
      </w:r>
      <w:r w:rsidR="00E74BB7" w:rsidRPr="00E74BB7">
        <w:rPr>
          <w:rFonts w:cs="Simplified Arabic" w:hint="cs"/>
          <w:rtl/>
        </w:rPr>
        <w:t xml:space="preserve">والتي تتمثل </w:t>
      </w:r>
      <w:r w:rsidR="00FA5B06" w:rsidRPr="00E74BB7">
        <w:rPr>
          <w:rFonts w:cs="Simplified Arabic"/>
          <w:rtl/>
        </w:rPr>
        <w:t>في</w:t>
      </w:r>
      <w:r w:rsidR="00FA5B06" w:rsidRPr="00E74BB7">
        <w:rPr>
          <w:rFonts w:cs="Simplified Arabic"/>
          <w:i/>
          <w:iCs/>
          <w:rtl/>
        </w:rPr>
        <w:t xml:space="preserve"> تقديم</w:t>
      </w:r>
      <w:r w:rsidR="00FA5B06" w:rsidRPr="00E74BB7">
        <w:rPr>
          <w:rFonts w:cs="Simplified Arabic"/>
          <w:rtl/>
        </w:rPr>
        <w:t xml:space="preserve"> السجلات و</w:t>
      </w:r>
      <w:r w:rsidR="00FA5B06" w:rsidRPr="00E74BB7">
        <w:rPr>
          <w:rFonts w:cs="Simplified Arabic"/>
          <w:i/>
          <w:iCs/>
          <w:rtl/>
        </w:rPr>
        <w:t>البحث</w:t>
      </w:r>
      <w:r w:rsidR="00FA5B06" w:rsidRPr="00E74BB7">
        <w:rPr>
          <w:rFonts w:cs="Simplified Arabic"/>
          <w:rtl/>
        </w:rPr>
        <w:t xml:space="preserve"> عن المعلومات. </w:t>
      </w:r>
      <w:r w:rsidR="00F1682E" w:rsidRPr="00E74BB7">
        <w:rPr>
          <w:rFonts w:cs="Simplified Arabic" w:hint="cs"/>
          <w:rtl/>
        </w:rPr>
        <w:t>و</w:t>
      </w:r>
      <w:r w:rsidR="00FA5B06" w:rsidRPr="00E74BB7">
        <w:rPr>
          <w:rFonts w:cs="Simplified Arabic"/>
          <w:rtl/>
        </w:rPr>
        <w:t>بالإضافة إلى ذلك</w:t>
      </w:r>
      <w:r w:rsidR="002A77AD" w:rsidRPr="00E74BB7">
        <w:rPr>
          <w:rFonts w:cs="Simplified Arabic"/>
          <w:rtl/>
        </w:rPr>
        <w:t>،</w:t>
      </w:r>
      <w:r w:rsidR="00FA5B06" w:rsidRPr="00E74BB7">
        <w:rPr>
          <w:rFonts w:cs="Simplified Arabic"/>
          <w:rtl/>
        </w:rPr>
        <w:t xml:space="preserve"> ت</w:t>
      </w:r>
      <w:r w:rsidR="001C4185" w:rsidRPr="00E74BB7">
        <w:rPr>
          <w:rFonts w:cs="Simplified Arabic" w:hint="cs"/>
          <w:rtl/>
        </w:rPr>
        <w:t>عرض</w:t>
      </w:r>
      <w:r w:rsidR="00FA5B06" w:rsidRPr="00E74BB7">
        <w:rPr>
          <w:rFonts w:cs="Simplified Arabic"/>
          <w:rtl/>
        </w:rPr>
        <w:t xml:space="preserve"> المنصة الجديدة العديد من ال</w:t>
      </w:r>
      <w:r w:rsidR="00BE5D9D">
        <w:rPr>
          <w:rFonts w:cs="Simplified Arabic" w:hint="cs"/>
          <w:rtl/>
        </w:rPr>
        <w:t>سمات</w:t>
      </w:r>
      <w:r w:rsidR="00FA5B06" w:rsidRPr="00E74BB7">
        <w:rPr>
          <w:rFonts w:cs="Simplified Arabic"/>
          <w:rtl/>
        </w:rPr>
        <w:t xml:space="preserve"> الجديدة مثل </w:t>
      </w:r>
      <w:r w:rsidR="00FA5B06" w:rsidRPr="00E74BB7">
        <w:rPr>
          <w:rFonts w:cs="Simplified Arabic"/>
          <w:i/>
          <w:iCs/>
          <w:rtl/>
        </w:rPr>
        <w:t>الصفحة الرئيسية</w:t>
      </w:r>
      <w:r w:rsidR="00FA5B06" w:rsidRPr="00E74BB7">
        <w:rPr>
          <w:rFonts w:cs="Simplified Arabic"/>
          <w:rtl/>
        </w:rPr>
        <w:t xml:space="preserve"> الحديثة</w:t>
      </w:r>
      <w:r w:rsidR="002A77AD" w:rsidRPr="00E74BB7">
        <w:rPr>
          <w:rFonts w:cs="Simplified Arabic"/>
          <w:rtl/>
        </w:rPr>
        <w:t>،</w:t>
      </w:r>
      <w:r w:rsidR="00FA5B06" w:rsidRPr="00E74BB7">
        <w:rPr>
          <w:rFonts w:cs="Simplified Arabic"/>
          <w:rtl/>
        </w:rPr>
        <w:t xml:space="preserve"> و</w:t>
      </w:r>
      <w:r w:rsidR="001C4185" w:rsidRPr="00E74BB7">
        <w:rPr>
          <w:rFonts w:cs="Simplified Arabic" w:hint="cs"/>
          <w:rtl/>
        </w:rPr>
        <w:t>ال</w:t>
      </w:r>
      <w:r w:rsidR="00FA5B06" w:rsidRPr="00E74BB7">
        <w:rPr>
          <w:rFonts w:cs="Simplified Arabic"/>
          <w:rtl/>
        </w:rPr>
        <w:t xml:space="preserve">صفحة </w:t>
      </w:r>
      <w:r w:rsidR="001C4185" w:rsidRPr="00E74BB7">
        <w:rPr>
          <w:rFonts w:cs="Simplified Arabic" w:hint="cs"/>
          <w:rtl/>
        </w:rPr>
        <w:t xml:space="preserve">التفاعلية </w:t>
      </w:r>
      <w:r w:rsidR="001C4185" w:rsidRPr="00E74BB7">
        <w:rPr>
          <w:rFonts w:cs="Simplified Arabic" w:hint="cs"/>
          <w:i/>
          <w:iCs/>
          <w:rtl/>
        </w:rPr>
        <w:t>للموجزات القطرية</w:t>
      </w:r>
      <w:r w:rsidR="002A77AD" w:rsidRPr="00E74BB7">
        <w:rPr>
          <w:rFonts w:cs="Simplified Arabic"/>
          <w:rtl/>
        </w:rPr>
        <w:t>،</w:t>
      </w:r>
      <w:r w:rsidR="00FA5B06" w:rsidRPr="00E74BB7">
        <w:rPr>
          <w:rFonts w:cs="Simplified Arabic"/>
          <w:rtl/>
        </w:rPr>
        <w:t xml:space="preserve"> و</w:t>
      </w:r>
      <w:r w:rsidR="00FA5B06" w:rsidRPr="00E74BB7">
        <w:rPr>
          <w:rFonts w:cs="Simplified Arabic"/>
          <w:i/>
          <w:iCs/>
          <w:rtl/>
        </w:rPr>
        <w:t xml:space="preserve">قاعدة </w:t>
      </w:r>
      <w:r w:rsidR="00F1682E" w:rsidRPr="00E74BB7">
        <w:rPr>
          <w:rFonts w:cs="Simplified Arabic" w:hint="cs"/>
          <w:i/>
          <w:iCs/>
          <w:rtl/>
        </w:rPr>
        <w:t xml:space="preserve">المعارف </w:t>
      </w:r>
      <w:r w:rsidR="00F1682E" w:rsidRPr="00E74BB7">
        <w:rPr>
          <w:rFonts w:cs="Simplified Arabic" w:hint="cs"/>
          <w:rtl/>
        </w:rPr>
        <w:t>التي تتضمن</w:t>
      </w:r>
      <w:r w:rsidR="00FA5B06" w:rsidRPr="00E74BB7">
        <w:rPr>
          <w:rFonts w:cs="Simplified Arabic"/>
          <w:rtl/>
        </w:rPr>
        <w:t xml:space="preserve"> مجموعة من مواد المساعدة لمساعدة المستخدمين في التنقل في الموقع وعملية </w:t>
      </w:r>
      <w:r w:rsidR="00E74BB7" w:rsidRPr="00E74BB7">
        <w:rPr>
          <w:rFonts w:cs="Simplified Arabic" w:hint="cs"/>
          <w:rtl/>
        </w:rPr>
        <w:t xml:space="preserve">التقديم. </w:t>
      </w:r>
    </w:p>
    <w:p w14:paraId="083B5806" w14:textId="6E5A371A" w:rsidR="001E3948" w:rsidRPr="00247CCE" w:rsidRDefault="000521B9" w:rsidP="00247CCE">
      <w:pPr>
        <w:pStyle w:val="Paragraphedeliste"/>
        <w:numPr>
          <w:ilvl w:val="0"/>
          <w:numId w:val="7"/>
        </w:numPr>
        <w:bidi/>
        <w:spacing w:after="120" w:line="216" w:lineRule="auto"/>
        <w:ind w:left="0" w:firstLine="0"/>
        <w:contextualSpacing w:val="0"/>
        <w:rPr>
          <w:rFonts w:cs="Simplified Arabic"/>
        </w:rPr>
      </w:pPr>
      <w:r w:rsidRPr="00247CCE">
        <w:rPr>
          <w:rFonts w:cs="Simplified Arabic"/>
          <w:rtl/>
          <w:lang w:bidi="ar-EG"/>
        </w:rPr>
        <w:t xml:space="preserve">ولا تزال عدة أنشطة </w:t>
      </w:r>
      <w:r w:rsidRPr="00247CCE">
        <w:rPr>
          <w:rFonts w:cs="Simplified Arabic" w:hint="cs"/>
          <w:rtl/>
          <w:lang w:bidi="ar-EG"/>
        </w:rPr>
        <w:t xml:space="preserve">واردة </w:t>
      </w:r>
      <w:r w:rsidRPr="00247CCE">
        <w:rPr>
          <w:rFonts w:cs="Simplified Arabic"/>
          <w:rtl/>
          <w:lang w:bidi="ar-EG"/>
        </w:rPr>
        <w:t xml:space="preserve">في </w:t>
      </w:r>
      <w:r w:rsidRPr="00247CCE">
        <w:rPr>
          <w:rFonts w:cs="Simplified Arabic" w:hint="cs"/>
          <w:rtl/>
          <w:lang w:bidi="ar-EG"/>
        </w:rPr>
        <w:t>الخطة الزمنية</w:t>
      </w:r>
      <w:r w:rsidRPr="00247CCE">
        <w:rPr>
          <w:rFonts w:cs="Simplified Arabic"/>
          <w:rtl/>
          <w:lang w:bidi="ar-EG"/>
        </w:rPr>
        <w:t xml:space="preserve"> قيد ال</w:t>
      </w:r>
      <w:r w:rsidRPr="00247CCE">
        <w:rPr>
          <w:rFonts w:cs="Simplified Arabic" w:hint="cs"/>
          <w:rtl/>
          <w:lang w:bidi="ar-EG"/>
        </w:rPr>
        <w:t>إعداد</w:t>
      </w:r>
      <w:r w:rsidRPr="00247CCE">
        <w:rPr>
          <w:rFonts w:cs="Simplified Arabic"/>
          <w:rtl/>
          <w:lang w:bidi="ar-EG"/>
        </w:rPr>
        <w:t>. وي</w:t>
      </w:r>
      <w:r w:rsidRPr="00247CCE">
        <w:rPr>
          <w:rFonts w:cs="Simplified Arabic" w:hint="cs"/>
          <w:rtl/>
          <w:lang w:bidi="ar-EG"/>
        </w:rPr>
        <w:t>تضمن</w:t>
      </w:r>
      <w:r w:rsidRPr="00247CCE">
        <w:rPr>
          <w:rFonts w:cs="Simplified Arabic"/>
          <w:rtl/>
          <w:lang w:bidi="ar-EG"/>
        </w:rPr>
        <w:t xml:space="preserve"> ذلك </w:t>
      </w:r>
      <w:r w:rsidRPr="00247CCE">
        <w:rPr>
          <w:rFonts w:cs="Simplified Arabic" w:hint="cs"/>
          <w:rtl/>
          <w:lang w:bidi="ar-EG"/>
        </w:rPr>
        <w:t>إعداد</w:t>
      </w:r>
      <w:r w:rsidRPr="00247CCE">
        <w:rPr>
          <w:rFonts w:cs="Simplified Arabic"/>
          <w:rtl/>
          <w:lang w:bidi="ar-EG"/>
        </w:rPr>
        <w:t xml:space="preserve"> وظائف لتيسير الربط بين </w:t>
      </w:r>
      <w:r w:rsidRPr="00247CCE">
        <w:rPr>
          <w:rFonts w:cs="Simplified Arabic"/>
          <w:rtl/>
        </w:rPr>
        <w:t>غرفة تبادل معلومات السلامة الأحيائية</w:t>
      </w:r>
      <w:r w:rsidRPr="00247CCE">
        <w:rPr>
          <w:rFonts w:cs="Simplified Arabic"/>
          <w:rtl/>
          <w:lang w:bidi="ar-EG"/>
        </w:rPr>
        <w:t xml:space="preserve"> وا</w:t>
      </w:r>
      <w:r w:rsidRPr="00247CCE">
        <w:rPr>
          <w:rFonts w:cs="Simplified Arabic" w:hint="cs"/>
          <w:rtl/>
          <w:lang w:bidi="ar-EG"/>
        </w:rPr>
        <w:t>لغرف</w:t>
      </w:r>
      <w:r w:rsidRPr="00247CCE">
        <w:rPr>
          <w:rFonts w:cs="Simplified Arabic"/>
          <w:rtl/>
          <w:lang w:bidi="ar-EG"/>
        </w:rPr>
        <w:t xml:space="preserve"> الوطنية لتبادل </w:t>
      </w:r>
      <w:r w:rsidRPr="00247CCE">
        <w:rPr>
          <w:rFonts w:cs="Simplified Arabic"/>
          <w:rtl/>
        </w:rPr>
        <w:t>معلومات السلامة الأحيائية</w:t>
      </w:r>
      <w:r w:rsidRPr="00247CCE">
        <w:rPr>
          <w:rFonts w:cs="Simplified Arabic"/>
          <w:rtl/>
          <w:lang w:bidi="ar-EG"/>
        </w:rPr>
        <w:t xml:space="preserve">. </w:t>
      </w:r>
      <w:r w:rsidRPr="00247CCE">
        <w:rPr>
          <w:rFonts w:cs="Simplified Arabic" w:hint="cs"/>
          <w:rtl/>
          <w:lang w:bidi="ar-EG"/>
        </w:rPr>
        <w:t xml:space="preserve">وقد أمكن تفعيل هذا الربط </w:t>
      </w:r>
      <w:r w:rsidRPr="00247CCE">
        <w:rPr>
          <w:rFonts w:cs="Simplified Arabic"/>
          <w:rtl/>
          <w:lang w:bidi="ar-EG"/>
        </w:rPr>
        <w:t xml:space="preserve">على منصة </w:t>
      </w:r>
      <w:r w:rsidRPr="00247CCE">
        <w:rPr>
          <w:rFonts w:cs="Simplified Arabic" w:hint="cs"/>
          <w:rtl/>
          <w:lang w:bidi="ar-EG"/>
        </w:rPr>
        <w:t>ال</w:t>
      </w:r>
      <w:r w:rsidRPr="00247CCE">
        <w:rPr>
          <w:rFonts w:cs="Simplified Arabic"/>
          <w:rtl/>
          <w:lang w:bidi="ar-EG"/>
        </w:rPr>
        <w:t xml:space="preserve">غرفة </w:t>
      </w:r>
      <w:r w:rsidRPr="00247CCE">
        <w:rPr>
          <w:rFonts w:cs="Simplified Arabic" w:hint="cs"/>
          <w:rtl/>
          <w:lang w:bidi="ar-EG"/>
        </w:rPr>
        <w:t>السابقة ل</w:t>
      </w:r>
      <w:r w:rsidRPr="00247CCE">
        <w:rPr>
          <w:rFonts w:cs="Simplified Arabic"/>
          <w:rtl/>
          <w:lang w:bidi="ar-EG"/>
        </w:rPr>
        <w:t xml:space="preserve">تبادل معلومات السلامة الأحيائية من خلال </w:t>
      </w:r>
      <w:r w:rsidRPr="00247CCE">
        <w:rPr>
          <w:rFonts w:cs="Simplified Arabic" w:hint="cs"/>
          <w:rtl/>
          <w:lang w:bidi="ar-EG"/>
        </w:rPr>
        <w:t>البرنامج الإضافي "</w:t>
      </w:r>
      <w:r w:rsidRPr="00247CCE">
        <w:t>AJAX</w:t>
      </w:r>
      <w:r w:rsidRPr="00247CCE">
        <w:rPr>
          <w:rFonts w:cs="Simplified Arabic" w:hint="cs"/>
          <w:rtl/>
          <w:lang w:bidi="ar-EG"/>
        </w:rPr>
        <w:t>"</w:t>
      </w:r>
      <w:r w:rsidRPr="00247CCE">
        <w:rPr>
          <w:rFonts w:cs="Simplified Arabic"/>
          <w:rtl/>
          <w:lang w:bidi="ar-EG"/>
        </w:rPr>
        <w:t xml:space="preserve"> و</w:t>
      </w:r>
      <w:r w:rsidRPr="00247CCE">
        <w:rPr>
          <w:rFonts w:cs="Simplified Arabic" w:hint="cs"/>
          <w:rtl/>
          <w:lang w:bidi="ar-EG"/>
        </w:rPr>
        <w:t>أداة "</w:t>
      </w:r>
      <w:r w:rsidRPr="00247CCE">
        <w:t>Hermes</w:t>
      </w:r>
      <w:r w:rsidRPr="00247CCE">
        <w:rPr>
          <w:rFonts w:cs="Simplified Arabic" w:hint="cs"/>
          <w:rtl/>
          <w:lang w:bidi="ar-EG"/>
        </w:rPr>
        <w:t>"</w:t>
      </w:r>
      <w:r w:rsidRPr="00247CCE">
        <w:rPr>
          <w:rFonts w:cs="Simplified Arabic"/>
          <w:rtl/>
          <w:lang w:bidi="ar-EG"/>
        </w:rPr>
        <w:t xml:space="preserve">. </w:t>
      </w:r>
      <w:r w:rsidR="002E360C" w:rsidRPr="00247CCE">
        <w:rPr>
          <w:rFonts w:cs="Simplified Arabic" w:hint="cs"/>
          <w:rtl/>
        </w:rPr>
        <w:t>وعلى النحو المطلوب في المقرر</w:t>
      </w:r>
      <w:r w:rsidR="002134CC" w:rsidRPr="00247CCE">
        <w:rPr>
          <w:rFonts w:cs="Simplified Arabic"/>
          <w:rtl/>
        </w:rPr>
        <w:t xml:space="preserve"> </w:t>
      </w:r>
      <w:r w:rsidRPr="00247CCE">
        <w:rPr>
          <w:rFonts w:cs="Simplified Arabic" w:hint="cs"/>
          <w:rtl/>
        </w:rPr>
        <w:t>9/2</w:t>
      </w:r>
      <w:r w:rsidR="002A77AD" w:rsidRPr="00247CCE">
        <w:rPr>
          <w:rFonts w:cs="Simplified Arabic"/>
          <w:rtl/>
        </w:rPr>
        <w:t>،</w:t>
      </w:r>
      <w:r w:rsidR="002134CC" w:rsidRPr="00247CCE">
        <w:rPr>
          <w:rFonts w:cs="Simplified Arabic"/>
          <w:rtl/>
        </w:rPr>
        <w:t xml:space="preserve"> تستكشف الأمانة كيفية استخدام أداة </w:t>
      </w:r>
      <w:r w:rsidRPr="00247CCE">
        <w:rPr>
          <w:rFonts w:cs="Simplified Arabic" w:hint="cs"/>
          <w:rtl/>
        </w:rPr>
        <w:t>"</w:t>
      </w:r>
      <w:proofErr w:type="spellStart"/>
      <w:r w:rsidRPr="00247CCE">
        <w:t>Bioland</w:t>
      </w:r>
      <w:proofErr w:type="spellEnd"/>
      <w:r w:rsidRPr="00247CCE">
        <w:rPr>
          <w:rFonts w:cs="Simplified Arabic" w:hint="cs"/>
          <w:rtl/>
        </w:rPr>
        <w:t>"</w:t>
      </w:r>
      <w:bookmarkStart w:id="13" w:name="_Hlk112716679"/>
      <w:r w:rsidRPr="00247CCE">
        <w:rPr>
          <w:rFonts w:ascii="Simplified Arabic" w:hAnsi="Simplified Arabic" w:cs="Simplified Arabic"/>
          <w:sz w:val="24"/>
          <w:vertAlign w:val="superscript"/>
          <w:rtl/>
          <w:lang w:bidi="ar-EG"/>
        </w:rPr>
        <w:footnoteReference w:id="2"/>
      </w:r>
      <w:bookmarkEnd w:id="13"/>
      <w:r w:rsidRPr="00247CCE">
        <w:rPr>
          <w:rFonts w:ascii="Simplified Arabic" w:hAnsi="Simplified Arabic" w:cs="Simplified Arabic"/>
          <w:sz w:val="24"/>
          <w:rtl/>
        </w:rPr>
        <w:t xml:space="preserve"> </w:t>
      </w:r>
      <w:r w:rsidR="002134CC" w:rsidRPr="00247CCE">
        <w:rPr>
          <w:rFonts w:cs="Simplified Arabic"/>
          <w:rtl/>
        </w:rPr>
        <w:t>لت</w:t>
      </w:r>
      <w:r w:rsidRPr="00247CCE">
        <w:rPr>
          <w:rFonts w:cs="Simplified Arabic" w:hint="cs"/>
          <w:rtl/>
        </w:rPr>
        <w:t>يسير</w:t>
      </w:r>
      <w:r w:rsidR="0029329E" w:rsidRPr="00247CCE">
        <w:rPr>
          <w:rFonts w:cs="Simplified Arabic" w:hint="cs"/>
          <w:rtl/>
        </w:rPr>
        <w:t xml:space="preserve"> المضي قدماً</w:t>
      </w:r>
      <w:r w:rsidR="002134CC" w:rsidRPr="00247CCE">
        <w:rPr>
          <w:rFonts w:cs="Simplified Arabic"/>
          <w:rtl/>
        </w:rPr>
        <w:t xml:space="preserve"> </w:t>
      </w:r>
      <w:r w:rsidR="0029329E" w:rsidRPr="00247CCE">
        <w:rPr>
          <w:rFonts w:cs="Simplified Arabic" w:hint="cs"/>
          <w:rtl/>
        </w:rPr>
        <w:t>ب</w:t>
      </w:r>
      <w:r w:rsidR="002134CC" w:rsidRPr="00247CCE">
        <w:rPr>
          <w:rFonts w:cs="Simplified Arabic"/>
          <w:rtl/>
        </w:rPr>
        <w:t xml:space="preserve">تبادل المعلومات المتعلقة بالسلامة الأحيائية. </w:t>
      </w:r>
      <w:r w:rsidR="0029329E" w:rsidRPr="00247CCE">
        <w:rPr>
          <w:rFonts w:cs="Simplified Arabic" w:hint="cs"/>
          <w:rtl/>
        </w:rPr>
        <w:t>ويتعلق أحد المجالات الأخرى</w:t>
      </w:r>
      <w:r w:rsidR="002134CC" w:rsidRPr="00247CCE">
        <w:rPr>
          <w:rFonts w:cs="Simplified Arabic"/>
          <w:rtl/>
        </w:rPr>
        <w:t xml:space="preserve"> </w:t>
      </w:r>
      <w:r w:rsidR="0029329E" w:rsidRPr="00247CCE">
        <w:rPr>
          <w:rFonts w:cs="Simplified Arabic" w:hint="cs"/>
          <w:rtl/>
        </w:rPr>
        <w:t>التي لا يزال العمل جارياً فيها</w:t>
      </w:r>
      <w:r w:rsidR="002134CC" w:rsidRPr="00247CCE">
        <w:rPr>
          <w:rFonts w:cs="Simplified Arabic"/>
          <w:rtl/>
        </w:rPr>
        <w:t xml:space="preserve"> </w:t>
      </w:r>
      <w:r w:rsidR="0029329E" w:rsidRPr="00247CCE">
        <w:rPr>
          <w:rFonts w:cs="Simplified Arabic" w:hint="cs"/>
          <w:rtl/>
        </w:rPr>
        <w:t>بانتقال المنتديات الإلكترونية</w:t>
      </w:r>
      <w:r w:rsidR="002134CC" w:rsidRPr="00247CCE">
        <w:rPr>
          <w:rFonts w:cs="Simplified Arabic"/>
          <w:rtl/>
        </w:rPr>
        <w:t xml:space="preserve">. </w:t>
      </w:r>
      <w:r w:rsidR="00247CCE">
        <w:rPr>
          <w:rFonts w:cs="Simplified Arabic" w:hint="cs"/>
          <w:rtl/>
        </w:rPr>
        <w:t>وتُستكشف</w:t>
      </w:r>
      <w:r w:rsidR="002134CC" w:rsidRPr="00247CCE">
        <w:rPr>
          <w:rFonts w:cs="Simplified Arabic"/>
          <w:rtl/>
        </w:rPr>
        <w:t xml:space="preserve"> الخيارات </w:t>
      </w:r>
      <w:r w:rsidR="0029329E" w:rsidRPr="00247CCE">
        <w:rPr>
          <w:rFonts w:cs="Simplified Arabic" w:hint="cs"/>
          <w:rtl/>
        </w:rPr>
        <w:t>المتاحة بغية</w:t>
      </w:r>
      <w:r w:rsidR="002134CC" w:rsidRPr="00247CCE">
        <w:rPr>
          <w:rFonts w:cs="Simplified Arabic"/>
          <w:rtl/>
        </w:rPr>
        <w:t xml:space="preserve"> </w:t>
      </w:r>
      <w:r w:rsidR="0029329E" w:rsidRPr="00247CCE">
        <w:rPr>
          <w:rFonts w:cs="Simplified Arabic" w:hint="cs"/>
          <w:rtl/>
        </w:rPr>
        <w:t>وضع</w:t>
      </w:r>
      <w:r w:rsidR="002134CC" w:rsidRPr="00247CCE">
        <w:rPr>
          <w:rFonts w:cs="Simplified Arabic"/>
          <w:rtl/>
        </w:rPr>
        <w:t xml:space="preserve"> نهج منسق للمنتديات </w:t>
      </w:r>
      <w:r w:rsidR="0029329E" w:rsidRPr="00247CCE">
        <w:rPr>
          <w:rFonts w:cs="Simplified Arabic" w:hint="cs"/>
          <w:rtl/>
        </w:rPr>
        <w:t>الإلكترونية</w:t>
      </w:r>
      <w:r w:rsidR="002134CC" w:rsidRPr="00247CCE">
        <w:rPr>
          <w:rFonts w:cs="Simplified Arabic"/>
          <w:rtl/>
        </w:rPr>
        <w:t xml:space="preserve"> </w:t>
      </w:r>
      <w:r w:rsidR="00247CCE" w:rsidRPr="00247CCE">
        <w:rPr>
          <w:rFonts w:cs="Simplified Arabic"/>
          <w:rtl/>
          <w:lang w:bidi="ar-EG"/>
        </w:rPr>
        <w:t xml:space="preserve">في </w:t>
      </w:r>
      <w:r w:rsidR="00247CCE" w:rsidRPr="00247CCE">
        <w:rPr>
          <w:rFonts w:cs="Simplified Arabic" w:hint="cs"/>
          <w:rtl/>
          <w:lang w:bidi="ar-EG"/>
        </w:rPr>
        <w:t>مختلف</w:t>
      </w:r>
      <w:r w:rsidR="00247CCE" w:rsidRPr="00247CCE">
        <w:rPr>
          <w:rFonts w:cs="Simplified Arabic"/>
          <w:rtl/>
          <w:lang w:bidi="ar-EG"/>
        </w:rPr>
        <w:t xml:space="preserve"> </w:t>
      </w:r>
      <w:r w:rsidR="00247CCE" w:rsidRPr="00247CCE">
        <w:rPr>
          <w:rFonts w:cs="Simplified Arabic" w:hint="cs"/>
          <w:rtl/>
          <w:lang w:bidi="ar-EG"/>
        </w:rPr>
        <w:t>غرف</w:t>
      </w:r>
      <w:r w:rsidR="00247CCE" w:rsidRPr="00247CCE">
        <w:rPr>
          <w:rFonts w:cs="Simplified Arabic"/>
          <w:rtl/>
          <w:lang w:bidi="ar-EG"/>
        </w:rPr>
        <w:t xml:space="preserve"> تبادل المعلومات</w:t>
      </w:r>
      <w:r w:rsidR="002134CC" w:rsidRPr="00247CCE">
        <w:rPr>
          <w:rFonts w:cs="Simplified Arabic"/>
          <w:rtl/>
        </w:rPr>
        <w:t xml:space="preserve">. </w:t>
      </w:r>
      <w:bookmarkStart w:id="14" w:name="_Hlk112698690"/>
      <w:r w:rsidR="00247CCE" w:rsidRPr="00247CCE">
        <w:rPr>
          <w:rFonts w:cs="Simplified Arabic"/>
          <w:rtl/>
          <w:lang w:bidi="ar-EG"/>
        </w:rPr>
        <w:t>وسيتطلب إنجاز هذه المهام الرئيسية توافر الموارد البشرية والمالية.</w:t>
      </w:r>
      <w:r w:rsidR="00247CCE" w:rsidRPr="00247CCE">
        <w:rPr>
          <w:rFonts w:cs="Simplified Arabic" w:hint="cs"/>
          <w:rtl/>
          <w:lang w:bidi="ar-EG"/>
        </w:rPr>
        <w:t xml:space="preserve"> </w:t>
      </w:r>
      <w:bookmarkEnd w:id="14"/>
    </w:p>
    <w:p w14:paraId="2559C32A" w14:textId="39D32CDF" w:rsidR="00FA5B06" w:rsidRPr="00FA5B06" w:rsidRDefault="00FA5B06" w:rsidP="00FA5B06">
      <w:pPr>
        <w:bidi/>
        <w:spacing w:after="120" w:line="216" w:lineRule="auto"/>
        <w:jc w:val="center"/>
        <w:rPr>
          <w:rFonts w:eastAsia="YouYuan" w:cs="Simplified Arabic"/>
          <w:b/>
          <w:bCs/>
          <w:kern w:val="2"/>
          <w:sz w:val="20"/>
          <w:lang w:val="en-US" w:bidi="ar-EG"/>
        </w:rPr>
      </w:pPr>
      <w:r>
        <w:rPr>
          <w:rFonts w:eastAsia="YouYuan" w:cs="Simplified Arabic" w:hint="cs"/>
          <w:b/>
          <w:bCs/>
          <w:kern w:val="2"/>
          <w:sz w:val="20"/>
          <w:rtl/>
          <w:lang w:val="en-US" w:bidi="ar-EG"/>
        </w:rPr>
        <w:t>جيم</w:t>
      </w:r>
      <w:r w:rsidRPr="00CC6B60">
        <w:rPr>
          <w:rFonts w:eastAsia="YouYuan" w:cs="Simplified Arabic" w:hint="cs"/>
          <w:b/>
          <w:bCs/>
          <w:kern w:val="2"/>
          <w:sz w:val="20"/>
          <w:rtl/>
          <w:lang w:val="en-US" w:bidi="ar-EG"/>
        </w:rPr>
        <w:t>-</w:t>
      </w:r>
      <w:r w:rsidRPr="00CC6B60">
        <w:rPr>
          <w:rFonts w:eastAsia="YouYuan" w:cs="Simplified Arabic" w:hint="cs"/>
          <w:b/>
          <w:bCs/>
          <w:kern w:val="2"/>
          <w:sz w:val="20"/>
          <w:rtl/>
          <w:lang w:val="en-US" w:bidi="ar-EG"/>
        </w:rPr>
        <w:tab/>
      </w:r>
      <w:r w:rsidRPr="003D46B6">
        <w:rPr>
          <w:rFonts w:eastAsia="YouYuan" w:cs="Simplified Arabic"/>
          <w:b/>
          <w:bCs/>
          <w:kern w:val="2"/>
          <w:sz w:val="20"/>
          <w:rtl/>
          <w:lang w:val="en-US" w:bidi="ar-EG"/>
        </w:rPr>
        <w:t xml:space="preserve">إطلاق </w:t>
      </w:r>
      <w:r w:rsidR="00247CCE">
        <w:rPr>
          <w:rFonts w:eastAsia="YouYuan" w:cs="Simplified Arabic" w:hint="cs"/>
          <w:b/>
          <w:bCs/>
          <w:kern w:val="2"/>
          <w:sz w:val="20"/>
          <w:rtl/>
          <w:lang w:val="en-US" w:bidi="ar-EG"/>
        </w:rPr>
        <w:t>ال</w:t>
      </w:r>
      <w:r w:rsidRPr="003D46B6">
        <w:rPr>
          <w:rFonts w:eastAsia="YouYuan" w:cs="Simplified Arabic"/>
          <w:b/>
          <w:bCs/>
          <w:kern w:val="2"/>
          <w:sz w:val="20"/>
          <w:rtl/>
          <w:lang w:val="en-US" w:bidi="ar-EG"/>
        </w:rPr>
        <w:t xml:space="preserve">منصة </w:t>
      </w:r>
      <w:r w:rsidR="00247CCE">
        <w:rPr>
          <w:rFonts w:eastAsia="YouYuan" w:cs="Simplified Arabic" w:hint="cs"/>
          <w:b/>
          <w:bCs/>
          <w:kern w:val="2"/>
          <w:sz w:val="20"/>
          <w:rtl/>
          <w:lang w:val="en-US" w:bidi="ar-EG"/>
        </w:rPr>
        <w:t>ال</w:t>
      </w:r>
      <w:r>
        <w:rPr>
          <w:rFonts w:eastAsia="YouYuan" w:cs="Simplified Arabic" w:hint="cs"/>
          <w:b/>
          <w:bCs/>
          <w:kern w:val="2"/>
          <w:sz w:val="20"/>
          <w:rtl/>
          <w:lang w:val="en-US" w:bidi="ar-EG"/>
        </w:rPr>
        <w:t>جديدة ل</w:t>
      </w:r>
      <w:r w:rsidR="00E32086">
        <w:rPr>
          <w:rFonts w:eastAsia="YouYuan" w:cs="Simplified Arabic"/>
          <w:b/>
          <w:bCs/>
          <w:kern w:val="2"/>
          <w:sz w:val="20"/>
          <w:rtl/>
          <w:lang w:val="en-US" w:bidi="ar-EG"/>
        </w:rPr>
        <w:t>غرفة تبادل معلومات السلامة الأحيائية</w:t>
      </w:r>
      <w:r w:rsidRPr="003D46B6">
        <w:rPr>
          <w:rFonts w:eastAsia="YouYuan" w:cs="Simplified Arabic"/>
          <w:b/>
          <w:bCs/>
          <w:kern w:val="2"/>
          <w:sz w:val="20"/>
          <w:rtl/>
          <w:lang w:val="en-US" w:bidi="ar-EG"/>
        </w:rPr>
        <w:t xml:space="preserve"> </w:t>
      </w:r>
    </w:p>
    <w:p w14:paraId="6131B927" w14:textId="27A57086" w:rsidR="001E3948" w:rsidRDefault="00247CCE" w:rsidP="00B05DFC">
      <w:pPr>
        <w:pStyle w:val="Paragraphedeliste"/>
        <w:numPr>
          <w:ilvl w:val="0"/>
          <w:numId w:val="7"/>
        </w:numPr>
        <w:bidi/>
        <w:spacing w:after="120" w:line="216" w:lineRule="auto"/>
        <w:ind w:left="0" w:firstLine="0"/>
        <w:contextualSpacing w:val="0"/>
        <w:rPr>
          <w:rFonts w:cs="Simplified Arabic"/>
        </w:rPr>
      </w:pPr>
      <w:r>
        <w:rPr>
          <w:rFonts w:cs="Simplified Arabic" w:hint="cs"/>
          <w:rtl/>
        </w:rPr>
        <w:t>أُطلقت</w:t>
      </w:r>
      <w:r w:rsidR="00AF4409" w:rsidRPr="00AF4409">
        <w:rPr>
          <w:rFonts w:cs="Simplified Arabic"/>
          <w:rtl/>
        </w:rPr>
        <w:t xml:space="preserve"> المنصة الجديدة ل</w:t>
      </w:r>
      <w:r w:rsidR="00E32086">
        <w:rPr>
          <w:rFonts w:cs="Simplified Arabic"/>
          <w:rtl/>
        </w:rPr>
        <w:t>غرفة تبادل معلومات السلامة الأحيائية</w:t>
      </w:r>
      <w:r w:rsidR="00AF4409" w:rsidRPr="00AF4409">
        <w:rPr>
          <w:rFonts w:cs="Simplified Arabic"/>
          <w:rtl/>
        </w:rPr>
        <w:t xml:space="preserve"> رسمي</w:t>
      </w:r>
      <w:r w:rsidR="007C5C9E">
        <w:rPr>
          <w:rFonts w:cs="Simplified Arabic" w:hint="cs"/>
          <w:rtl/>
        </w:rPr>
        <w:t>اً</w:t>
      </w:r>
      <w:r w:rsidR="00AF4409" w:rsidRPr="00AF4409">
        <w:rPr>
          <w:rFonts w:cs="Simplified Arabic"/>
          <w:rtl/>
        </w:rPr>
        <w:t xml:space="preserve"> في 29 </w:t>
      </w:r>
      <w:r w:rsidR="007C5C9E">
        <w:rPr>
          <w:rFonts w:cs="Simplified Arabic" w:hint="cs"/>
          <w:rtl/>
        </w:rPr>
        <w:t>تشرين الثاني/</w:t>
      </w:r>
      <w:r w:rsidR="00AF4409" w:rsidRPr="00AF4409">
        <w:rPr>
          <w:rFonts w:cs="Simplified Arabic"/>
          <w:rtl/>
        </w:rPr>
        <w:t xml:space="preserve">نوفمبر 2021. </w:t>
      </w:r>
      <w:r w:rsidR="007C5C9E">
        <w:rPr>
          <w:rFonts w:cs="Simplified Arabic" w:hint="cs"/>
          <w:rtl/>
        </w:rPr>
        <w:t>و</w:t>
      </w:r>
      <w:r w:rsidR="00AF4409" w:rsidRPr="00AF4409">
        <w:rPr>
          <w:rFonts w:cs="Simplified Arabic"/>
          <w:rtl/>
        </w:rPr>
        <w:t>في الأسابيع التي سبقت</w:t>
      </w:r>
      <w:r w:rsidR="007C5C9E">
        <w:rPr>
          <w:rFonts w:cs="Simplified Arabic" w:hint="cs"/>
          <w:rtl/>
        </w:rPr>
        <w:t xml:space="preserve"> هذا</w:t>
      </w:r>
      <w:r w:rsidR="00AF4409" w:rsidRPr="00AF4409">
        <w:rPr>
          <w:rFonts w:cs="Simplified Arabic"/>
          <w:rtl/>
        </w:rPr>
        <w:t xml:space="preserve"> الإطلاق</w:t>
      </w:r>
      <w:r w:rsidR="002A77AD">
        <w:rPr>
          <w:rFonts w:cs="Simplified Arabic"/>
          <w:rtl/>
        </w:rPr>
        <w:t>،</w:t>
      </w:r>
      <w:r w:rsidR="00AF4409" w:rsidRPr="00AF4409">
        <w:rPr>
          <w:rFonts w:cs="Simplified Arabic"/>
          <w:rtl/>
        </w:rPr>
        <w:t xml:space="preserve"> </w:t>
      </w:r>
      <w:r w:rsidR="007C5C9E">
        <w:rPr>
          <w:rFonts w:cs="Simplified Arabic" w:hint="cs"/>
          <w:rtl/>
        </w:rPr>
        <w:t>ابتداءً</w:t>
      </w:r>
      <w:r w:rsidR="00AF4409" w:rsidRPr="00AF4409">
        <w:rPr>
          <w:rFonts w:cs="Simplified Arabic"/>
          <w:rtl/>
        </w:rPr>
        <w:t xml:space="preserve"> من 17 </w:t>
      </w:r>
      <w:r w:rsidR="007C5C9E">
        <w:rPr>
          <w:rFonts w:cs="Simplified Arabic" w:hint="cs"/>
          <w:rtl/>
        </w:rPr>
        <w:t>تشرين الثاني/</w:t>
      </w:r>
      <w:r w:rsidR="00AF4409" w:rsidRPr="00AF4409">
        <w:rPr>
          <w:rFonts w:cs="Simplified Arabic"/>
          <w:rtl/>
        </w:rPr>
        <w:t>نوفمبر</w:t>
      </w:r>
      <w:r w:rsidR="002A77AD">
        <w:rPr>
          <w:rFonts w:cs="Simplified Arabic"/>
          <w:rtl/>
        </w:rPr>
        <w:t>،</w:t>
      </w:r>
      <w:r w:rsidR="00AF4409" w:rsidRPr="00AF4409">
        <w:rPr>
          <w:rFonts w:cs="Simplified Arabic"/>
          <w:rtl/>
        </w:rPr>
        <w:t xml:space="preserve"> </w:t>
      </w:r>
      <w:r w:rsidR="007C5C9E">
        <w:rPr>
          <w:rFonts w:cs="Simplified Arabic" w:hint="cs"/>
          <w:rtl/>
        </w:rPr>
        <w:t>اتّخذت</w:t>
      </w:r>
      <w:r w:rsidR="00AF4409" w:rsidRPr="00AF4409">
        <w:rPr>
          <w:rFonts w:cs="Simplified Arabic"/>
          <w:rtl/>
        </w:rPr>
        <w:t xml:space="preserve"> إجراءات </w:t>
      </w:r>
      <w:r w:rsidR="007C5C9E">
        <w:rPr>
          <w:rFonts w:cs="Simplified Arabic" w:hint="cs"/>
          <w:rtl/>
        </w:rPr>
        <w:t>تقنية لنقل</w:t>
      </w:r>
      <w:r w:rsidR="00AF4409" w:rsidRPr="00AF4409">
        <w:rPr>
          <w:rFonts w:cs="Simplified Arabic"/>
          <w:rtl/>
        </w:rPr>
        <w:t xml:space="preserve"> جميع محتويات ال</w:t>
      </w:r>
      <w:r w:rsidR="00B05DFC">
        <w:rPr>
          <w:rFonts w:cs="Simplified Arabic" w:hint="cs"/>
          <w:rtl/>
        </w:rPr>
        <w:t>سجلات</w:t>
      </w:r>
      <w:r w:rsidR="00AF4409" w:rsidRPr="00AF4409">
        <w:rPr>
          <w:rFonts w:cs="Simplified Arabic"/>
          <w:rtl/>
        </w:rPr>
        <w:t xml:space="preserve"> </w:t>
      </w:r>
      <w:r w:rsidR="00E83D92">
        <w:rPr>
          <w:rFonts w:cs="Simplified Arabic" w:hint="cs"/>
          <w:rtl/>
        </w:rPr>
        <w:t>مادياً</w:t>
      </w:r>
      <w:r w:rsidR="00AF4409" w:rsidRPr="00AF4409">
        <w:rPr>
          <w:rFonts w:cs="Simplified Arabic"/>
          <w:rtl/>
        </w:rPr>
        <w:t xml:space="preserve"> من منصة </w:t>
      </w:r>
      <w:r w:rsidR="00E32086">
        <w:rPr>
          <w:rFonts w:cs="Simplified Arabic"/>
          <w:rtl/>
        </w:rPr>
        <w:t>غرفة تبادل معلومات السلامة الأحيائية</w:t>
      </w:r>
      <w:r w:rsidR="00AF4409" w:rsidRPr="00AF4409">
        <w:rPr>
          <w:rFonts w:cs="Simplified Arabic"/>
          <w:rtl/>
        </w:rPr>
        <w:t xml:space="preserve"> السابقة إلى الموقع الجديد. </w:t>
      </w:r>
      <w:r w:rsidR="007C5C9E">
        <w:rPr>
          <w:rFonts w:cs="Simplified Arabic" w:hint="cs"/>
          <w:rtl/>
        </w:rPr>
        <w:t>وفي غضون</w:t>
      </w:r>
      <w:r w:rsidR="00AF4409" w:rsidRPr="00AF4409">
        <w:rPr>
          <w:rFonts w:cs="Simplified Arabic"/>
          <w:rtl/>
        </w:rPr>
        <w:t xml:space="preserve"> هذه الفترة القصيرة</w:t>
      </w:r>
      <w:r w:rsidR="002A77AD">
        <w:rPr>
          <w:rFonts w:cs="Simplified Arabic"/>
          <w:rtl/>
        </w:rPr>
        <w:t>،</w:t>
      </w:r>
      <w:r w:rsidR="00AF4409" w:rsidRPr="00AF4409">
        <w:rPr>
          <w:rFonts w:cs="Simplified Arabic"/>
          <w:rtl/>
        </w:rPr>
        <w:t xml:space="preserve"> كانت</w:t>
      </w:r>
      <w:r w:rsidR="007C5C9E">
        <w:rPr>
          <w:rFonts w:cs="Simplified Arabic" w:hint="cs"/>
          <w:rtl/>
        </w:rPr>
        <w:t xml:space="preserve"> وظائف</w:t>
      </w:r>
      <w:r w:rsidR="00AF4409" w:rsidRPr="00AF4409">
        <w:rPr>
          <w:rFonts w:cs="Simplified Arabic"/>
          <w:rtl/>
        </w:rPr>
        <w:t xml:space="preserve"> </w:t>
      </w:r>
      <w:bookmarkStart w:id="15" w:name="_Hlk112613887"/>
      <w:r w:rsidR="00E32086">
        <w:rPr>
          <w:rFonts w:cs="Simplified Arabic"/>
          <w:rtl/>
        </w:rPr>
        <w:t>غرفة تبادل معلومات السلامة الأحيائية</w:t>
      </w:r>
      <w:r w:rsidR="00AF4409" w:rsidRPr="00AF4409">
        <w:rPr>
          <w:rFonts w:cs="Simplified Arabic"/>
          <w:rtl/>
        </w:rPr>
        <w:t xml:space="preserve"> </w:t>
      </w:r>
      <w:bookmarkEnd w:id="15"/>
      <w:r w:rsidR="00AF4409" w:rsidRPr="00AF4409">
        <w:rPr>
          <w:rFonts w:cs="Simplified Arabic"/>
          <w:rtl/>
        </w:rPr>
        <w:t>محدودة</w:t>
      </w:r>
      <w:r w:rsidR="002A77AD">
        <w:rPr>
          <w:rFonts w:cs="Simplified Arabic"/>
          <w:rtl/>
        </w:rPr>
        <w:t>؛</w:t>
      </w:r>
      <w:r w:rsidR="00AF4409" w:rsidRPr="00AF4409">
        <w:rPr>
          <w:rFonts w:cs="Simplified Arabic"/>
          <w:rtl/>
        </w:rPr>
        <w:t xml:space="preserve"> </w:t>
      </w:r>
      <w:r w:rsidR="007C5C9E">
        <w:rPr>
          <w:rFonts w:cs="Simplified Arabic" w:hint="cs"/>
          <w:rtl/>
        </w:rPr>
        <w:t>و</w:t>
      </w:r>
      <w:r w:rsidR="00AF4409" w:rsidRPr="00AF4409">
        <w:rPr>
          <w:rFonts w:cs="Simplified Arabic"/>
          <w:rtl/>
        </w:rPr>
        <w:t xml:space="preserve">كان </w:t>
      </w:r>
      <w:r w:rsidR="007C5C9E">
        <w:rPr>
          <w:rFonts w:cs="Simplified Arabic" w:hint="cs"/>
          <w:rtl/>
        </w:rPr>
        <w:t>بإمكان المستخدمين</w:t>
      </w:r>
      <w:r w:rsidR="00AF4409" w:rsidRPr="00AF4409">
        <w:rPr>
          <w:rFonts w:cs="Simplified Arabic"/>
          <w:rtl/>
        </w:rPr>
        <w:t xml:space="preserve"> البحث </w:t>
      </w:r>
      <w:r w:rsidR="00B05DFC">
        <w:rPr>
          <w:rFonts w:cs="Simplified Arabic" w:hint="cs"/>
          <w:rtl/>
        </w:rPr>
        <w:t>في</w:t>
      </w:r>
      <w:r w:rsidR="00AF4409" w:rsidRPr="00AF4409">
        <w:rPr>
          <w:rFonts w:cs="Simplified Arabic"/>
          <w:rtl/>
        </w:rPr>
        <w:t xml:space="preserve"> محتو</w:t>
      </w:r>
      <w:r w:rsidR="00B05DFC">
        <w:rPr>
          <w:rFonts w:cs="Simplified Arabic" w:hint="cs"/>
          <w:rtl/>
        </w:rPr>
        <w:t>يات</w:t>
      </w:r>
      <w:r w:rsidR="00AF4409" w:rsidRPr="00AF4409">
        <w:rPr>
          <w:rFonts w:cs="Simplified Arabic"/>
          <w:rtl/>
        </w:rPr>
        <w:t xml:space="preserve"> ال</w:t>
      </w:r>
      <w:r w:rsidR="00B05DFC">
        <w:rPr>
          <w:rFonts w:cs="Simplified Arabic" w:hint="cs"/>
          <w:rtl/>
        </w:rPr>
        <w:t>سجلات</w:t>
      </w:r>
      <w:r w:rsidR="00AF4409" w:rsidRPr="00AF4409">
        <w:rPr>
          <w:rFonts w:cs="Simplified Arabic"/>
          <w:rtl/>
        </w:rPr>
        <w:t xml:space="preserve"> </w:t>
      </w:r>
      <w:r w:rsidR="00B05DFC">
        <w:rPr>
          <w:rFonts w:cs="Simplified Arabic" w:hint="cs"/>
          <w:rtl/>
        </w:rPr>
        <w:t xml:space="preserve">والاطلاع عليها </w:t>
      </w:r>
      <w:r w:rsidR="00BE5D9D">
        <w:rPr>
          <w:rFonts w:cs="Simplified Arabic" w:hint="cs"/>
          <w:rtl/>
        </w:rPr>
        <w:t>في</w:t>
      </w:r>
      <w:r w:rsidR="00B05DFC">
        <w:rPr>
          <w:rFonts w:cs="Simplified Arabic" w:hint="cs"/>
          <w:rtl/>
        </w:rPr>
        <w:t xml:space="preserve"> المنصة السابقة و</w:t>
      </w:r>
      <w:r w:rsidR="00AF4409" w:rsidRPr="00AF4409">
        <w:rPr>
          <w:rFonts w:cs="Simplified Arabic"/>
          <w:rtl/>
        </w:rPr>
        <w:t>لكنهم لم يتمكنوا من تقديم سجلات جديدة</w:t>
      </w:r>
    </w:p>
    <w:p w14:paraId="44CEBECB" w14:textId="40CBF38A" w:rsidR="001E3948" w:rsidRDefault="00BE5D9D" w:rsidP="00AD123A">
      <w:pPr>
        <w:pStyle w:val="Paragraphedeliste"/>
        <w:numPr>
          <w:ilvl w:val="0"/>
          <w:numId w:val="7"/>
        </w:numPr>
        <w:bidi/>
        <w:spacing w:after="120" w:line="216" w:lineRule="auto"/>
        <w:ind w:left="0" w:firstLine="0"/>
        <w:contextualSpacing w:val="0"/>
        <w:rPr>
          <w:rFonts w:cs="Simplified Arabic"/>
        </w:rPr>
      </w:pPr>
      <w:r>
        <w:rPr>
          <w:rFonts w:cs="Simplified Arabic" w:hint="cs"/>
          <w:rtl/>
        </w:rPr>
        <w:lastRenderedPageBreak/>
        <w:t>ونظمت</w:t>
      </w:r>
      <w:r w:rsidR="00AF4409" w:rsidRPr="00AF4409">
        <w:rPr>
          <w:rFonts w:cs="Simplified Arabic"/>
          <w:rtl/>
        </w:rPr>
        <w:t xml:space="preserve"> الأمانة </w:t>
      </w:r>
      <w:r>
        <w:rPr>
          <w:rFonts w:cs="Simplified Arabic" w:hint="cs"/>
          <w:rtl/>
        </w:rPr>
        <w:t>حلقة دراسية شبكية</w:t>
      </w:r>
      <w:r w:rsidR="00AF4409" w:rsidRPr="00AF4409">
        <w:rPr>
          <w:rFonts w:cs="Simplified Arabic"/>
          <w:rtl/>
        </w:rPr>
        <w:t xml:space="preserve"> تدريبية في 7 </w:t>
      </w:r>
      <w:r w:rsidR="00116F4D">
        <w:rPr>
          <w:rFonts w:cs="Simplified Arabic" w:hint="cs"/>
          <w:rtl/>
        </w:rPr>
        <w:t>كانون الأول/</w:t>
      </w:r>
      <w:r w:rsidR="00AF4409" w:rsidRPr="00AF4409">
        <w:rPr>
          <w:rFonts w:cs="Simplified Arabic"/>
          <w:rtl/>
        </w:rPr>
        <w:t>ديسمبر 2021 لبناء القدرات على المنصة الجديدة ل</w:t>
      </w:r>
      <w:r w:rsidR="00E32086">
        <w:rPr>
          <w:rFonts w:cs="Simplified Arabic"/>
          <w:rtl/>
        </w:rPr>
        <w:t>غرفة تبادل معلومات السلامة الأحيائية</w:t>
      </w:r>
      <w:r w:rsidR="002A77AD">
        <w:rPr>
          <w:rFonts w:cs="Simplified Arabic"/>
          <w:rtl/>
        </w:rPr>
        <w:t>،</w:t>
      </w:r>
      <w:r w:rsidR="00AF4409" w:rsidRPr="00AF4409">
        <w:rPr>
          <w:rFonts w:cs="Simplified Arabic"/>
          <w:rtl/>
        </w:rPr>
        <w:t xml:space="preserve"> </w:t>
      </w:r>
      <w:r>
        <w:rPr>
          <w:rFonts w:cs="Simplified Arabic" w:hint="cs"/>
          <w:rtl/>
        </w:rPr>
        <w:t>وأبرزت فيها</w:t>
      </w:r>
      <w:r w:rsidR="00AF4409" w:rsidRPr="00AF4409">
        <w:rPr>
          <w:rFonts w:cs="Simplified Arabic"/>
          <w:rtl/>
        </w:rPr>
        <w:t xml:space="preserve"> </w:t>
      </w:r>
      <w:r>
        <w:rPr>
          <w:rFonts w:cs="Simplified Arabic" w:hint="cs"/>
          <w:rtl/>
        </w:rPr>
        <w:t>السمات</w:t>
      </w:r>
      <w:r w:rsidR="00AF4409" w:rsidRPr="00AF4409">
        <w:rPr>
          <w:rFonts w:cs="Simplified Arabic"/>
          <w:rtl/>
        </w:rPr>
        <w:t xml:space="preserve"> الجديدة والتغييرات الرئيسية </w:t>
      </w:r>
      <w:r w:rsidR="004D628A">
        <w:rPr>
          <w:rFonts w:cs="Simplified Arabic" w:hint="cs"/>
          <w:rtl/>
        </w:rPr>
        <w:t>مقارنة</w:t>
      </w:r>
      <w:r w:rsidR="00AF4409" w:rsidRPr="00AF4409">
        <w:rPr>
          <w:rFonts w:cs="Simplified Arabic"/>
          <w:rtl/>
        </w:rPr>
        <w:t xml:space="preserve"> </w:t>
      </w:r>
      <w:r w:rsidR="004D628A">
        <w:rPr>
          <w:rFonts w:cs="Simplified Arabic" w:hint="cs"/>
          <w:rtl/>
        </w:rPr>
        <w:t>ب</w:t>
      </w:r>
      <w:r w:rsidR="00AF4409" w:rsidRPr="00AF4409">
        <w:rPr>
          <w:rFonts w:cs="Simplified Arabic"/>
          <w:rtl/>
        </w:rPr>
        <w:t xml:space="preserve">المنصة السابقة. </w:t>
      </w:r>
      <w:r w:rsidR="004D628A">
        <w:rPr>
          <w:rFonts w:cs="Simplified Arabic" w:hint="cs"/>
          <w:rtl/>
        </w:rPr>
        <w:t>وشارك في هذا</w:t>
      </w:r>
      <w:r w:rsidR="00AF4409" w:rsidRPr="00AF4409">
        <w:rPr>
          <w:rFonts w:cs="Simplified Arabic"/>
          <w:rtl/>
        </w:rPr>
        <w:t xml:space="preserve"> الحدث ما مجموعه 177 مشارك</w:t>
      </w:r>
      <w:r w:rsidR="004D628A">
        <w:rPr>
          <w:rFonts w:cs="Simplified Arabic" w:hint="cs"/>
          <w:rtl/>
        </w:rPr>
        <w:t>اً</w:t>
      </w:r>
      <w:r w:rsidR="002A77AD">
        <w:rPr>
          <w:rFonts w:cs="Simplified Arabic"/>
          <w:rtl/>
        </w:rPr>
        <w:t>،</w:t>
      </w:r>
      <w:r w:rsidR="00AF4409" w:rsidRPr="00AF4409">
        <w:rPr>
          <w:rFonts w:cs="Simplified Arabic"/>
          <w:rtl/>
        </w:rPr>
        <w:t xml:space="preserve"> بما في ذلك نقاط الاتصال الوطنية وأعضاء اللجنة الاستشارية غير الرسمية والمنظمات الأخرى والجمهور العام</w:t>
      </w:r>
      <w:r w:rsidR="00A23258">
        <w:rPr>
          <w:rFonts w:cs="Simplified Arabic" w:hint="cs"/>
          <w:rtl/>
          <w:lang w:bidi="ar-EG"/>
        </w:rPr>
        <w:t>.</w:t>
      </w:r>
      <w:r w:rsidR="00B46454" w:rsidRPr="00B46454">
        <w:t xml:space="preserve"> </w:t>
      </w:r>
    </w:p>
    <w:p w14:paraId="7DEDCFA2" w14:textId="6A2E9CCA" w:rsidR="001E3948" w:rsidRPr="001E3948" w:rsidRDefault="001E3948" w:rsidP="00AF4409">
      <w:pPr>
        <w:keepNext/>
        <w:bidi/>
        <w:spacing w:after="120" w:line="216" w:lineRule="auto"/>
        <w:ind w:left="2127" w:hanging="709"/>
        <w:jc w:val="left"/>
        <w:rPr>
          <w:rFonts w:ascii="Times New Roman Bold" w:eastAsia="YouYuan" w:hAnsi="Times New Roman Bold" w:cs="Simplified Arabic"/>
          <w:b/>
          <w:bCs/>
          <w:kern w:val="2"/>
          <w:sz w:val="24"/>
          <w:szCs w:val="28"/>
          <w:rtl/>
          <w:lang w:val="en-US" w:bidi="ar-EG"/>
        </w:rPr>
      </w:pPr>
      <w:bookmarkStart w:id="16" w:name="_Hlk112618976"/>
      <w:bookmarkStart w:id="17" w:name="_Hlk112618573"/>
      <w:r w:rsidRPr="001E3948">
        <w:rPr>
          <w:rFonts w:ascii="Times New Roman Bold" w:eastAsia="YouYuan" w:hAnsi="Times New Roman Bold" w:cs="Simplified Arabic" w:hint="cs"/>
          <w:b/>
          <w:bCs/>
          <w:kern w:val="2"/>
          <w:sz w:val="24"/>
          <w:szCs w:val="28"/>
          <w:rtl/>
          <w:lang w:val="en-US" w:bidi="ar-EG"/>
        </w:rPr>
        <w:t>ثالثا</w:t>
      </w:r>
      <w:r w:rsidR="004D628A">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ab/>
      </w:r>
      <w:bookmarkEnd w:id="16"/>
      <w:r w:rsidR="00AF4409" w:rsidRPr="00AF4409">
        <w:rPr>
          <w:rFonts w:ascii="Times New Roman Bold" w:eastAsia="YouYuan" w:hAnsi="Times New Roman Bold" w:cs="Simplified Arabic"/>
          <w:b/>
          <w:bCs/>
          <w:kern w:val="2"/>
          <w:sz w:val="24"/>
          <w:szCs w:val="28"/>
          <w:rtl/>
          <w:lang w:val="en-US" w:bidi="ar-EG"/>
        </w:rPr>
        <w:t xml:space="preserve">الاجتماع الحادي عشر للجنة الاستشارية غير الرسمية المعنية </w:t>
      </w:r>
      <w:r w:rsidR="00AF4409">
        <w:rPr>
          <w:rFonts w:ascii="Times New Roman Bold" w:eastAsia="YouYuan" w:hAnsi="Times New Roman Bold" w:cs="Simplified Arabic" w:hint="cs"/>
          <w:b/>
          <w:bCs/>
          <w:kern w:val="2"/>
          <w:sz w:val="24"/>
          <w:szCs w:val="28"/>
          <w:rtl/>
          <w:lang w:val="en-US" w:bidi="ar-EG"/>
        </w:rPr>
        <w:t>ب</w:t>
      </w:r>
      <w:r w:rsidR="00E32086">
        <w:rPr>
          <w:rFonts w:ascii="Times New Roman Bold" w:eastAsia="YouYuan" w:hAnsi="Times New Roman Bold" w:cs="Simplified Arabic"/>
          <w:b/>
          <w:bCs/>
          <w:kern w:val="2"/>
          <w:sz w:val="24"/>
          <w:szCs w:val="28"/>
          <w:rtl/>
          <w:lang w:val="en-US"/>
        </w:rPr>
        <w:t>غرفة تبادل معلومات السلامة الأحيائية</w:t>
      </w:r>
      <w:r w:rsidR="00B46454">
        <w:rPr>
          <w:rFonts w:ascii="Times New Roman Bold" w:eastAsia="YouYuan" w:hAnsi="Times New Roman Bold" w:cs="Simplified Arabic"/>
          <w:b/>
          <w:bCs/>
          <w:kern w:val="2"/>
          <w:sz w:val="24"/>
          <w:szCs w:val="28"/>
          <w:lang w:val="en-US"/>
        </w:rPr>
        <w:t xml:space="preserve"> </w:t>
      </w:r>
    </w:p>
    <w:bookmarkEnd w:id="17"/>
    <w:p w14:paraId="4D374993" w14:textId="66856E18" w:rsidR="00AF4409" w:rsidRPr="00A51621" w:rsidRDefault="00B46454" w:rsidP="00AF4409">
      <w:pPr>
        <w:pStyle w:val="Paragraphedeliste"/>
        <w:numPr>
          <w:ilvl w:val="0"/>
          <w:numId w:val="7"/>
        </w:numPr>
        <w:bidi/>
        <w:spacing w:after="120" w:line="216" w:lineRule="auto"/>
        <w:ind w:left="0" w:firstLine="0"/>
        <w:contextualSpacing w:val="0"/>
        <w:rPr>
          <w:rFonts w:cs="Simplified Arabic"/>
        </w:rPr>
      </w:pPr>
      <w:r w:rsidRPr="00A51621">
        <w:rPr>
          <w:rFonts w:cs="Simplified Arabic"/>
          <w:rtl/>
        </w:rPr>
        <w:t xml:space="preserve">في عام 2019، أعيد </w:t>
      </w:r>
      <w:r w:rsidR="004D12C0">
        <w:rPr>
          <w:rFonts w:cs="Simplified Arabic" w:hint="cs"/>
          <w:rtl/>
        </w:rPr>
        <w:t xml:space="preserve">تفعيل </w:t>
      </w:r>
      <w:r w:rsidRPr="00A51621">
        <w:rPr>
          <w:rFonts w:cs="Simplified Arabic"/>
          <w:rtl/>
        </w:rPr>
        <w:t>اللجنة الاستشارية غير الرسمية المعنية ب</w:t>
      </w:r>
      <w:r w:rsidR="00E32086" w:rsidRPr="00A51621">
        <w:rPr>
          <w:rFonts w:cs="Simplified Arabic"/>
          <w:rtl/>
        </w:rPr>
        <w:t>غرفة تبادل معلومات السلامة الأحيائية</w:t>
      </w:r>
      <w:r w:rsidRPr="00A51621">
        <w:rPr>
          <w:rFonts w:cs="Simplified Arabic"/>
          <w:rtl/>
        </w:rPr>
        <w:t xml:space="preserve"> </w:t>
      </w:r>
      <w:r w:rsidR="003E5A36">
        <w:rPr>
          <w:rFonts w:cs="Simplified Arabic" w:hint="cs"/>
          <w:rtl/>
        </w:rPr>
        <w:t>واعتُمد أعضاؤها من جديد.</w:t>
      </w:r>
    </w:p>
    <w:p w14:paraId="5D0E62F1" w14:textId="29829F93" w:rsidR="00AF4409" w:rsidRDefault="00463AE0" w:rsidP="00AF4409">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CC5B4D">
        <w:rPr>
          <w:rFonts w:cs="Simplified Arabic"/>
          <w:rtl/>
        </w:rPr>
        <w:t>وفقاً</w:t>
      </w:r>
      <w:r w:rsidR="00AF4409" w:rsidRPr="00AF4409">
        <w:rPr>
          <w:rFonts w:cs="Simplified Arabic"/>
          <w:rtl/>
        </w:rPr>
        <w:t xml:space="preserve"> لطرائق عمل </w:t>
      </w:r>
      <w:r w:rsidR="00E32086">
        <w:rPr>
          <w:rFonts w:cs="Simplified Arabic"/>
          <w:rtl/>
        </w:rPr>
        <w:t>غرفة تبادل معلومات السلامة الأحيائية</w:t>
      </w:r>
      <w:r w:rsidR="002A77AD">
        <w:rPr>
          <w:rFonts w:cs="Simplified Arabic"/>
          <w:rtl/>
        </w:rPr>
        <w:t>،</w:t>
      </w:r>
      <w:r w:rsidR="00AF4409" w:rsidRPr="00AF4409">
        <w:rPr>
          <w:rFonts w:cs="Simplified Arabic"/>
          <w:rtl/>
        </w:rPr>
        <w:t xml:space="preserve"> دع</w:t>
      </w:r>
      <w:r w:rsidR="00A51621">
        <w:rPr>
          <w:rFonts w:cs="Simplified Arabic" w:hint="cs"/>
          <w:rtl/>
        </w:rPr>
        <w:t>ت</w:t>
      </w:r>
      <w:r w:rsidR="00AF4409" w:rsidRPr="00AF4409">
        <w:rPr>
          <w:rFonts w:cs="Simplified Arabic"/>
          <w:rtl/>
        </w:rPr>
        <w:t xml:space="preserve"> </w:t>
      </w:r>
      <w:r w:rsidR="00876063">
        <w:rPr>
          <w:rFonts w:cs="Simplified Arabic"/>
          <w:rtl/>
        </w:rPr>
        <w:t>الأمينة التنفيذية</w:t>
      </w:r>
      <w:r w:rsidR="00AF4409" w:rsidRPr="00AF4409">
        <w:rPr>
          <w:rFonts w:cs="Simplified Arabic"/>
          <w:rtl/>
        </w:rPr>
        <w:t xml:space="preserve"> إلى عقد الاجتماع الحادي عشر للجنة الاستشارية غير الرسمية لاستعراض التقدم المحرز منذ اجتماعها العاشر (</w:t>
      </w:r>
      <w:r w:rsidR="00A51621">
        <w:rPr>
          <w:rFonts w:cs="Simplified Arabic" w:hint="cs"/>
          <w:rtl/>
        </w:rPr>
        <w:t>المعقود</w:t>
      </w:r>
      <w:r w:rsidR="00AF4409" w:rsidRPr="00AF4409">
        <w:rPr>
          <w:rFonts w:cs="Simplified Arabic"/>
          <w:rtl/>
        </w:rPr>
        <w:t xml:space="preserve"> في نيسان</w:t>
      </w:r>
      <w:r w:rsidR="000D1201">
        <w:rPr>
          <w:rFonts w:cs="Simplified Arabic"/>
          <w:rtl/>
        </w:rPr>
        <w:t>/</w:t>
      </w:r>
      <w:r w:rsidR="00AF4409" w:rsidRPr="00AF4409">
        <w:rPr>
          <w:rFonts w:cs="Simplified Arabic"/>
          <w:rtl/>
        </w:rPr>
        <w:t>أبريل 2016) و</w:t>
      </w:r>
      <w:r w:rsidR="00A51621">
        <w:rPr>
          <w:rFonts w:cs="Simplified Arabic" w:hint="cs"/>
          <w:rtl/>
        </w:rPr>
        <w:t>ل</w:t>
      </w:r>
      <w:r w:rsidR="00AF4409" w:rsidRPr="00AF4409">
        <w:rPr>
          <w:rFonts w:cs="Simplified Arabic"/>
          <w:rtl/>
        </w:rPr>
        <w:t>التماس مزيد من التوجيه بشأن عدد من المجالات</w:t>
      </w:r>
      <w:r w:rsidR="002A77AD">
        <w:rPr>
          <w:rFonts w:cs="Simplified Arabic"/>
          <w:rtl/>
        </w:rPr>
        <w:t>،</w:t>
      </w:r>
      <w:r w:rsidR="00AF4409" w:rsidRPr="00AF4409">
        <w:rPr>
          <w:rFonts w:cs="Simplified Arabic"/>
          <w:rtl/>
        </w:rPr>
        <w:t xml:space="preserve"> بما في ذلك تحسين وظائف </w:t>
      </w:r>
      <w:r w:rsidR="00E32086">
        <w:rPr>
          <w:rFonts w:cs="Simplified Arabic"/>
          <w:rtl/>
        </w:rPr>
        <w:t>غرفة تبادل معلومات السلامة الأحيائية</w:t>
      </w:r>
      <w:r w:rsidR="00AF4409" w:rsidRPr="00AF4409">
        <w:rPr>
          <w:rFonts w:cs="Simplified Arabic"/>
          <w:rtl/>
        </w:rPr>
        <w:t xml:space="preserve"> و</w:t>
      </w:r>
      <w:r w:rsidR="00A51621">
        <w:rPr>
          <w:rFonts w:cs="Simplified Arabic" w:hint="cs"/>
          <w:rtl/>
        </w:rPr>
        <w:t>انتقالها</w:t>
      </w:r>
      <w:r w:rsidR="00AF4409" w:rsidRPr="00AF4409">
        <w:rPr>
          <w:rFonts w:cs="Simplified Arabic"/>
          <w:rtl/>
        </w:rPr>
        <w:t xml:space="preserve"> إلى </w:t>
      </w:r>
      <w:r w:rsidR="00A51621">
        <w:rPr>
          <w:rFonts w:cs="Simplified Arabic"/>
          <w:rtl/>
        </w:rPr>
        <w:t>المنصة الجديدة</w:t>
      </w:r>
      <w:r w:rsidR="00AF4409" w:rsidRPr="00AF4409">
        <w:rPr>
          <w:rFonts w:cs="Simplified Arabic"/>
          <w:rtl/>
        </w:rPr>
        <w:t xml:space="preserve">. </w:t>
      </w:r>
      <w:r>
        <w:rPr>
          <w:rFonts w:cs="Simplified Arabic" w:hint="cs"/>
          <w:rtl/>
        </w:rPr>
        <w:t>وبسبب جائحة كوفيد-19</w:t>
      </w:r>
      <w:r w:rsidR="002A77AD">
        <w:rPr>
          <w:rFonts w:cs="Simplified Arabic"/>
          <w:rtl/>
        </w:rPr>
        <w:t>،</w:t>
      </w:r>
      <w:r w:rsidR="00AF4409" w:rsidRPr="00AF4409">
        <w:rPr>
          <w:rFonts w:cs="Simplified Arabic"/>
          <w:rtl/>
        </w:rPr>
        <w:t xml:space="preserve"> عُقد الاجتماع عبر الإنترنت</w:t>
      </w:r>
      <w:r w:rsidR="002A77AD">
        <w:rPr>
          <w:rFonts w:cs="Simplified Arabic"/>
          <w:rtl/>
        </w:rPr>
        <w:t>،</w:t>
      </w:r>
      <w:r w:rsidR="00AF4409" w:rsidRPr="00AF4409">
        <w:rPr>
          <w:rFonts w:cs="Simplified Arabic"/>
          <w:rtl/>
        </w:rPr>
        <w:t xml:space="preserve"> في الفترة من 1 إلى 4 </w:t>
      </w:r>
      <w:r>
        <w:rPr>
          <w:rFonts w:cs="Simplified Arabic" w:hint="cs"/>
          <w:rtl/>
        </w:rPr>
        <w:t>كانون الأول/</w:t>
      </w:r>
      <w:r w:rsidR="00AF4409" w:rsidRPr="00AF4409">
        <w:rPr>
          <w:rFonts w:cs="Simplified Arabic"/>
          <w:rtl/>
        </w:rPr>
        <w:t>ديسمبر 2020.</w:t>
      </w:r>
      <w:r w:rsidR="00B46454" w:rsidRPr="00B46454">
        <w:rPr>
          <w:rFonts w:cs="Simplified Arabic"/>
          <w:b/>
          <w:bCs/>
          <w:rtl/>
        </w:rPr>
        <w:tab/>
      </w:r>
    </w:p>
    <w:p w14:paraId="0BF6AFE4" w14:textId="1B0AFC12" w:rsidR="00AF4409" w:rsidRPr="00BC7B9C" w:rsidRDefault="00463AE0" w:rsidP="00463AE0">
      <w:pPr>
        <w:pStyle w:val="Paragraphedeliste"/>
        <w:numPr>
          <w:ilvl w:val="0"/>
          <w:numId w:val="7"/>
        </w:numPr>
        <w:bidi/>
        <w:spacing w:after="120" w:line="216" w:lineRule="auto"/>
        <w:ind w:left="0" w:firstLine="0"/>
        <w:contextualSpacing w:val="0"/>
        <w:rPr>
          <w:rFonts w:cs="Simplified Arabic"/>
        </w:rPr>
      </w:pPr>
      <w:r w:rsidRPr="00BC7B9C">
        <w:rPr>
          <w:rFonts w:cs="Simplified Arabic" w:hint="cs"/>
          <w:rtl/>
        </w:rPr>
        <w:t>وأ</w:t>
      </w:r>
      <w:r w:rsidR="00AF4409" w:rsidRPr="00BC7B9C">
        <w:rPr>
          <w:rFonts w:cs="Simplified Arabic"/>
          <w:rtl/>
        </w:rPr>
        <w:t>عربت اللجنة الاستشارية غير الرسمية</w:t>
      </w:r>
      <w:r w:rsidR="002A77AD" w:rsidRPr="00BC7B9C">
        <w:rPr>
          <w:rFonts w:cs="Simplified Arabic"/>
          <w:rtl/>
        </w:rPr>
        <w:t>،</w:t>
      </w:r>
      <w:r w:rsidR="00AF4409" w:rsidRPr="00BC7B9C">
        <w:rPr>
          <w:rFonts w:cs="Simplified Arabic"/>
          <w:rtl/>
        </w:rPr>
        <w:t xml:space="preserve"> في اجتماعها الحادي عشر</w:t>
      </w:r>
      <w:r w:rsidR="002A77AD" w:rsidRPr="00BC7B9C">
        <w:rPr>
          <w:rFonts w:cs="Simplified Arabic"/>
          <w:rtl/>
        </w:rPr>
        <w:t>،</w:t>
      </w:r>
      <w:r w:rsidR="00AF4409" w:rsidRPr="00BC7B9C">
        <w:rPr>
          <w:rFonts w:cs="Simplified Arabic"/>
          <w:rtl/>
        </w:rPr>
        <w:t xml:space="preserve"> عن تقديرها للأمانة لتنظيم الاجتماع الافتراضي</w:t>
      </w:r>
      <w:r w:rsidRPr="00BC7B9C">
        <w:rPr>
          <w:rFonts w:cs="Simplified Arabic" w:hint="cs"/>
          <w:rtl/>
        </w:rPr>
        <w:t>،</w:t>
      </w:r>
      <w:r w:rsidR="00AF4409" w:rsidRPr="00BC7B9C">
        <w:rPr>
          <w:rFonts w:cs="Simplified Arabic"/>
          <w:rtl/>
        </w:rPr>
        <w:t xml:space="preserve"> وأقرت </w:t>
      </w:r>
      <w:r w:rsidRPr="00BC7B9C">
        <w:rPr>
          <w:rFonts w:cs="Simplified Arabic"/>
          <w:rtl/>
        </w:rPr>
        <w:t xml:space="preserve">بالعمل الهام والمثير للإعجاب </w:t>
      </w:r>
      <w:r w:rsidR="00AF4409" w:rsidRPr="00BC7B9C">
        <w:rPr>
          <w:rFonts w:cs="Simplified Arabic"/>
          <w:rtl/>
        </w:rPr>
        <w:t xml:space="preserve">الذي كرسته الأمانة لانتقال </w:t>
      </w:r>
      <w:r w:rsidR="00E32086" w:rsidRPr="00BC7B9C">
        <w:rPr>
          <w:rFonts w:cs="Simplified Arabic"/>
          <w:rtl/>
        </w:rPr>
        <w:t>غرفة تبادل معلومات السلامة الأحيائية</w:t>
      </w:r>
      <w:r w:rsidR="00AF4409" w:rsidRPr="00BC7B9C">
        <w:rPr>
          <w:rFonts w:cs="Simplified Arabic"/>
          <w:rtl/>
        </w:rPr>
        <w:t xml:space="preserve"> إلى </w:t>
      </w:r>
      <w:r w:rsidR="00BC7B9C" w:rsidRPr="00BC7B9C">
        <w:rPr>
          <w:rFonts w:cs="Simplified Arabic"/>
          <w:rtl/>
        </w:rPr>
        <w:t>منص</w:t>
      </w:r>
      <w:r w:rsidR="00BC7B9C" w:rsidRPr="00BC7B9C">
        <w:rPr>
          <w:rFonts w:cs="Simplified Arabic" w:hint="cs"/>
          <w:rtl/>
        </w:rPr>
        <w:t>ته</w:t>
      </w:r>
      <w:r w:rsidR="00AF4409" w:rsidRPr="00BC7B9C">
        <w:rPr>
          <w:rFonts w:cs="Simplified Arabic"/>
          <w:rtl/>
        </w:rPr>
        <w:t>ا الجديد</w:t>
      </w:r>
      <w:r w:rsidR="00BC7B9C" w:rsidRPr="00BC7B9C">
        <w:rPr>
          <w:rFonts w:cs="Simplified Arabic" w:hint="cs"/>
          <w:rtl/>
        </w:rPr>
        <w:t>ة</w:t>
      </w:r>
      <w:r w:rsidR="00AF4409" w:rsidRPr="00BC7B9C">
        <w:rPr>
          <w:rFonts w:cs="Simplified Arabic"/>
          <w:rtl/>
        </w:rPr>
        <w:t xml:space="preserve"> في ذلك الوقت.</w:t>
      </w:r>
    </w:p>
    <w:p w14:paraId="549461E0" w14:textId="5017C374" w:rsidR="00AF4409" w:rsidRPr="00704F7A" w:rsidRDefault="000F6BA9" w:rsidP="00AF4409">
      <w:pPr>
        <w:pStyle w:val="Paragraphedeliste"/>
        <w:numPr>
          <w:ilvl w:val="0"/>
          <w:numId w:val="7"/>
        </w:numPr>
        <w:bidi/>
        <w:spacing w:after="120" w:line="216" w:lineRule="auto"/>
        <w:ind w:left="0" w:firstLine="0"/>
        <w:contextualSpacing w:val="0"/>
        <w:rPr>
          <w:rFonts w:cs="Simplified Arabic"/>
        </w:rPr>
      </w:pPr>
      <w:r w:rsidRPr="00704F7A">
        <w:rPr>
          <w:rFonts w:cs="Simplified Arabic" w:hint="cs"/>
          <w:rtl/>
        </w:rPr>
        <w:t>و</w:t>
      </w:r>
      <w:r w:rsidR="00AF4409" w:rsidRPr="00704F7A">
        <w:rPr>
          <w:rFonts w:cs="Simplified Arabic"/>
          <w:rtl/>
        </w:rPr>
        <w:t>قد</w:t>
      </w:r>
      <w:r w:rsidR="00D46BBE" w:rsidRPr="00704F7A">
        <w:rPr>
          <w:rFonts w:cs="Simplified Arabic" w:hint="cs"/>
          <w:rtl/>
        </w:rPr>
        <w:t>ّ</w:t>
      </w:r>
      <w:r w:rsidR="00AF4409" w:rsidRPr="00704F7A">
        <w:rPr>
          <w:rFonts w:cs="Simplified Arabic"/>
          <w:rtl/>
        </w:rPr>
        <w:t xml:space="preserve">م الأعضاء تعقيبات </w:t>
      </w:r>
      <w:r w:rsidR="0036033F">
        <w:rPr>
          <w:rFonts w:cs="Simplified Arabic" w:hint="cs"/>
          <w:rtl/>
        </w:rPr>
        <w:t>عملية</w:t>
      </w:r>
      <w:r w:rsidR="00AF4409" w:rsidRPr="00704F7A">
        <w:rPr>
          <w:rFonts w:cs="Simplified Arabic"/>
          <w:rtl/>
        </w:rPr>
        <w:t xml:space="preserve"> </w:t>
      </w:r>
      <w:r w:rsidRPr="00704F7A">
        <w:rPr>
          <w:rFonts w:cs="Simplified Arabic" w:hint="cs"/>
          <w:rtl/>
        </w:rPr>
        <w:t>بشأن</w:t>
      </w:r>
      <w:r w:rsidR="00AF4409" w:rsidRPr="00704F7A">
        <w:rPr>
          <w:rFonts w:cs="Simplified Arabic"/>
          <w:rtl/>
        </w:rPr>
        <w:t xml:space="preserve"> التقدم المحرز </w:t>
      </w:r>
      <w:r w:rsidRPr="00704F7A">
        <w:rPr>
          <w:rFonts w:cs="Simplified Arabic" w:hint="cs"/>
          <w:rtl/>
        </w:rPr>
        <w:t>فيما يتعلق</w:t>
      </w:r>
      <w:r w:rsidR="00AF4409" w:rsidRPr="00704F7A">
        <w:rPr>
          <w:rFonts w:cs="Simplified Arabic"/>
          <w:rtl/>
        </w:rPr>
        <w:t xml:space="preserve"> </w:t>
      </w:r>
      <w:r w:rsidRPr="00704F7A">
        <w:rPr>
          <w:rFonts w:cs="Simplified Arabic" w:hint="cs"/>
          <w:rtl/>
        </w:rPr>
        <w:t>ب</w:t>
      </w:r>
      <w:r w:rsidR="00233491" w:rsidRPr="00704F7A">
        <w:rPr>
          <w:rFonts w:cs="Simplified Arabic"/>
          <w:rtl/>
        </w:rPr>
        <w:t>الانتقال</w:t>
      </w:r>
      <w:r w:rsidR="00AF4409" w:rsidRPr="00704F7A">
        <w:rPr>
          <w:rFonts w:cs="Simplified Arabic"/>
          <w:rtl/>
        </w:rPr>
        <w:t xml:space="preserve"> في ذلك الوقت وقد</w:t>
      </w:r>
      <w:r w:rsidR="00704F7A" w:rsidRPr="00704F7A">
        <w:rPr>
          <w:rFonts w:cs="Simplified Arabic" w:hint="cs"/>
          <w:rtl/>
        </w:rPr>
        <w:t>ّ</w:t>
      </w:r>
      <w:r w:rsidR="00AF4409" w:rsidRPr="00704F7A">
        <w:rPr>
          <w:rFonts w:cs="Simplified Arabic"/>
          <w:rtl/>
        </w:rPr>
        <w:t>موا توصيات بشأن الأولويات وسبل المضي قدما</w:t>
      </w:r>
      <w:r w:rsidRPr="00704F7A">
        <w:rPr>
          <w:rFonts w:cs="Simplified Arabic" w:hint="cs"/>
          <w:rtl/>
        </w:rPr>
        <w:t>ً</w:t>
      </w:r>
      <w:r w:rsidR="00AF4409" w:rsidRPr="00704F7A">
        <w:rPr>
          <w:rFonts w:cs="Simplified Arabic"/>
          <w:rtl/>
        </w:rPr>
        <w:t xml:space="preserve"> في أنشطة </w:t>
      </w:r>
      <w:r w:rsidR="00E32086" w:rsidRPr="00704F7A">
        <w:rPr>
          <w:rFonts w:cs="Simplified Arabic"/>
          <w:rtl/>
        </w:rPr>
        <w:t>غرفة تبادل معلومات السلامة الأحيائية</w:t>
      </w:r>
      <w:r w:rsidR="002A77AD" w:rsidRPr="00704F7A">
        <w:rPr>
          <w:rFonts w:cs="Simplified Arabic"/>
          <w:rtl/>
        </w:rPr>
        <w:t>،</w:t>
      </w:r>
      <w:r w:rsidR="00AF4409" w:rsidRPr="00704F7A">
        <w:rPr>
          <w:rFonts w:cs="Simplified Arabic"/>
          <w:rtl/>
        </w:rPr>
        <w:t xml:space="preserve"> بما في ذلك استكمال انتقال </w:t>
      </w:r>
      <w:r w:rsidR="00E32086" w:rsidRPr="00704F7A">
        <w:rPr>
          <w:rFonts w:cs="Simplified Arabic"/>
          <w:rtl/>
        </w:rPr>
        <w:t>غرفة تبادل معلومات السلامة الأحيائية</w:t>
      </w:r>
      <w:r w:rsidR="00AF4409" w:rsidRPr="00704F7A">
        <w:rPr>
          <w:rFonts w:cs="Simplified Arabic"/>
          <w:rtl/>
        </w:rPr>
        <w:t xml:space="preserve"> إلى </w:t>
      </w:r>
      <w:r w:rsidRPr="00704F7A">
        <w:rPr>
          <w:rFonts w:cs="Simplified Arabic" w:hint="cs"/>
          <w:rtl/>
        </w:rPr>
        <w:t>منصتها</w:t>
      </w:r>
      <w:r w:rsidR="00AF4409" w:rsidRPr="00704F7A">
        <w:rPr>
          <w:rFonts w:cs="Simplified Arabic"/>
          <w:rtl/>
        </w:rPr>
        <w:t xml:space="preserve"> الجديد</w:t>
      </w:r>
      <w:r w:rsidRPr="00704F7A">
        <w:rPr>
          <w:rFonts w:cs="Simplified Arabic" w:hint="cs"/>
          <w:rtl/>
        </w:rPr>
        <w:t>ة</w:t>
      </w:r>
      <w:r w:rsidR="00AF4409" w:rsidRPr="00704F7A">
        <w:rPr>
          <w:rFonts w:cs="Simplified Arabic"/>
          <w:rtl/>
        </w:rPr>
        <w:t xml:space="preserve">. ولاحظت اللجنة التحديات التي واجهتها الأمانة في </w:t>
      </w:r>
      <w:r w:rsidR="0033761B" w:rsidRPr="00704F7A">
        <w:rPr>
          <w:rFonts w:cs="Simplified Arabic" w:hint="cs"/>
          <w:rtl/>
        </w:rPr>
        <w:t>الاضطلاع بعملية</w:t>
      </w:r>
      <w:r w:rsidR="00AF4409" w:rsidRPr="00704F7A">
        <w:rPr>
          <w:rFonts w:cs="Simplified Arabic"/>
          <w:rtl/>
        </w:rPr>
        <w:t xml:space="preserve"> </w:t>
      </w:r>
      <w:r w:rsidR="00613AD0" w:rsidRPr="00704F7A">
        <w:rPr>
          <w:rFonts w:cs="Simplified Arabic"/>
          <w:rtl/>
        </w:rPr>
        <w:t>الانتقال</w:t>
      </w:r>
      <w:r w:rsidR="002A77AD" w:rsidRPr="00704F7A">
        <w:rPr>
          <w:rFonts w:cs="Simplified Arabic"/>
          <w:rtl/>
        </w:rPr>
        <w:t>،</w:t>
      </w:r>
      <w:r w:rsidR="00AF4409" w:rsidRPr="00704F7A">
        <w:rPr>
          <w:rFonts w:cs="Simplified Arabic"/>
          <w:rtl/>
        </w:rPr>
        <w:t xml:space="preserve"> وأوصت الأمانة ب</w:t>
      </w:r>
      <w:r w:rsidRPr="00704F7A">
        <w:rPr>
          <w:rFonts w:cs="Simplified Arabic" w:hint="cs"/>
          <w:rtl/>
        </w:rPr>
        <w:t>استعراض</w:t>
      </w:r>
      <w:r w:rsidR="00AF4409" w:rsidRPr="00704F7A">
        <w:rPr>
          <w:rFonts w:cs="Simplified Arabic"/>
          <w:rtl/>
        </w:rPr>
        <w:t xml:space="preserve"> احتياجاتها من الموظفين لضمان الأداء السليم ل</w:t>
      </w:r>
      <w:r w:rsidR="00E32086" w:rsidRPr="00704F7A">
        <w:rPr>
          <w:rFonts w:cs="Simplified Arabic"/>
          <w:rtl/>
        </w:rPr>
        <w:t>غرفة تبادل معلومات السلامة الأحيائية</w:t>
      </w:r>
      <w:r w:rsidR="00AF4409" w:rsidRPr="00704F7A">
        <w:rPr>
          <w:rFonts w:cs="Simplified Arabic"/>
          <w:rtl/>
        </w:rPr>
        <w:t xml:space="preserve"> من منظور موضوعي و</w:t>
      </w:r>
      <w:r w:rsidRPr="00704F7A">
        <w:rPr>
          <w:rFonts w:cs="Simplified Arabic" w:hint="cs"/>
          <w:rtl/>
        </w:rPr>
        <w:t xml:space="preserve">من </w:t>
      </w:r>
      <w:r w:rsidR="00AF4409" w:rsidRPr="00704F7A">
        <w:rPr>
          <w:rFonts w:cs="Simplified Arabic"/>
          <w:rtl/>
        </w:rPr>
        <w:t>منظور تكنولوجيا المعلومات.</w:t>
      </w:r>
      <w:r w:rsidR="00A744F6" w:rsidRPr="00704F7A">
        <w:t xml:space="preserve"> </w:t>
      </w:r>
    </w:p>
    <w:p w14:paraId="0351E1E5" w14:textId="292B987E" w:rsidR="00AF4409" w:rsidRDefault="0033761B" w:rsidP="00AF4409">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2035FF">
        <w:rPr>
          <w:rFonts w:cs="Simplified Arabic" w:hint="cs"/>
          <w:rtl/>
        </w:rPr>
        <w:t>اعترفت</w:t>
      </w:r>
      <w:r w:rsidR="00AF4409" w:rsidRPr="00AF4409">
        <w:rPr>
          <w:rFonts w:cs="Simplified Arabic"/>
          <w:rtl/>
        </w:rPr>
        <w:t xml:space="preserve"> اللجنة بأهمية ترجمة منصة </w:t>
      </w:r>
      <w:r w:rsidR="00E32086">
        <w:rPr>
          <w:rFonts w:cs="Simplified Arabic"/>
          <w:rtl/>
        </w:rPr>
        <w:t>غرفة تبادل معلومات السلامة الأحيائية</w:t>
      </w:r>
      <w:r w:rsidR="00AF4409" w:rsidRPr="00AF4409">
        <w:rPr>
          <w:rFonts w:cs="Simplified Arabic"/>
          <w:rtl/>
        </w:rPr>
        <w:t xml:space="preserve"> الجديدة وأوصت بأن تكون الأشكال المشتركة على الأقل متاحة باللغات الرسمية الست للأمم المتحدة بحلول </w:t>
      </w:r>
      <w:r>
        <w:rPr>
          <w:rFonts w:cs="Simplified Arabic" w:hint="cs"/>
          <w:rtl/>
        </w:rPr>
        <w:t>موعد</w:t>
      </w:r>
      <w:r w:rsidR="00AF4409" w:rsidRPr="00AF4409">
        <w:rPr>
          <w:rFonts w:cs="Simplified Arabic"/>
          <w:rtl/>
        </w:rPr>
        <w:t xml:space="preserve"> إطلاق </w:t>
      </w:r>
      <w:r w:rsidR="00E32086">
        <w:rPr>
          <w:rFonts w:cs="Simplified Arabic"/>
          <w:rtl/>
        </w:rPr>
        <w:t>غرفة تبادل معلومات السلامة الأحيائية</w:t>
      </w:r>
      <w:r w:rsidR="00AF4409" w:rsidRPr="00AF4409">
        <w:rPr>
          <w:rFonts w:cs="Simplified Arabic"/>
          <w:rtl/>
        </w:rPr>
        <w:t xml:space="preserve"> الجديدة. وأقرت اللجنة بأن أجزاء أخرى من ال</w:t>
      </w:r>
      <w:r w:rsidR="00BC7B9C">
        <w:rPr>
          <w:rFonts w:cs="Simplified Arabic"/>
          <w:rtl/>
        </w:rPr>
        <w:t>منصة</w:t>
      </w:r>
      <w:r w:rsidR="00AF4409" w:rsidRPr="00AF4409">
        <w:rPr>
          <w:rFonts w:cs="Simplified Arabic"/>
          <w:rtl/>
        </w:rPr>
        <w:t xml:space="preserve"> قد تكون متاحة في البداية باللغة الإن</w:t>
      </w:r>
      <w:r>
        <w:rPr>
          <w:rFonts w:cs="Simplified Arabic" w:hint="cs"/>
          <w:rtl/>
        </w:rPr>
        <w:t xml:space="preserve">كليزية </w:t>
      </w:r>
      <w:r w:rsidR="00AF4409" w:rsidRPr="00AF4409">
        <w:rPr>
          <w:rFonts w:cs="Simplified Arabic"/>
          <w:rtl/>
        </w:rPr>
        <w:t>فقط</w:t>
      </w:r>
      <w:r w:rsidR="002A77AD">
        <w:rPr>
          <w:rFonts w:cs="Simplified Arabic"/>
          <w:rtl/>
        </w:rPr>
        <w:t>،</w:t>
      </w:r>
      <w:r w:rsidR="00AF4409" w:rsidRPr="00AF4409">
        <w:rPr>
          <w:rFonts w:cs="Simplified Arabic"/>
          <w:rtl/>
        </w:rPr>
        <w:t xml:space="preserve"> على أن يكون مفهوماً أن العمل على ترجمة أجزاء أخرى من غرفة تبادل المعلومات سي</w:t>
      </w:r>
      <w:r>
        <w:rPr>
          <w:rFonts w:cs="Simplified Arabic" w:hint="cs"/>
          <w:rtl/>
        </w:rPr>
        <w:t>تواصل</w:t>
      </w:r>
      <w:r w:rsidR="00AF4409" w:rsidRPr="00AF4409">
        <w:rPr>
          <w:rFonts w:cs="Simplified Arabic"/>
          <w:rtl/>
        </w:rPr>
        <w:t xml:space="preserve"> بعد الإطلاق. وفي وقت إعداد هذه الوثيقة</w:t>
      </w:r>
      <w:r w:rsidR="002A77AD">
        <w:rPr>
          <w:rFonts w:cs="Simplified Arabic"/>
          <w:rtl/>
        </w:rPr>
        <w:t>،</w:t>
      </w:r>
      <w:r w:rsidR="00AF4409" w:rsidRPr="00AF4409">
        <w:rPr>
          <w:rFonts w:cs="Simplified Arabic"/>
          <w:rtl/>
        </w:rPr>
        <w:t xml:space="preserve"> كانت ترجمة النماذج المشتركة على الإنترنت قد اكتملت وكانت الصفحات المتبقية من</w:t>
      </w:r>
      <w:r w:rsidR="00700935">
        <w:rPr>
          <w:rFonts w:cs="Simplified Arabic" w:hint="cs"/>
          <w:rtl/>
        </w:rPr>
        <w:t xml:space="preserve"> محتوى</w:t>
      </w:r>
      <w:r w:rsidR="00AF4409" w:rsidRPr="00AF4409">
        <w:rPr>
          <w:rFonts w:cs="Simplified Arabic"/>
          <w:rtl/>
        </w:rPr>
        <w:t xml:space="preserve"> </w:t>
      </w:r>
      <w:r w:rsidR="00E32086">
        <w:rPr>
          <w:rFonts w:cs="Simplified Arabic"/>
          <w:rtl/>
        </w:rPr>
        <w:t>غرفة تبادل معلومات السلامة الأحيائية</w:t>
      </w:r>
      <w:r w:rsidR="00AF4409" w:rsidRPr="00AF4409">
        <w:rPr>
          <w:rFonts w:cs="Simplified Arabic"/>
          <w:rtl/>
        </w:rPr>
        <w:t xml:space="preserve"> </w:t>
      </w:r>
      <w:r w:rsidR="00700935">
        <w:rPr>
          <w:rFonts w:cs="Simplified Arabic" w:hint="cs"/>
          <w:rtl/>
        </w:rPr>
        <w:t>قيد الترجمة</w:t>
      </w:r>
      <w:r w:rsidR="00AF4409" w:rsidRPr="00AF4409">
        <w:rPr>
          <w:rFonts w:cs="Simplified Arabic"/>
          <w:rtl/>
        </w:rPr>
        <w:t>.</w:t>
      </w:r>
      <w:r w:rsidR="00A744F6" w:rsidRPr="00A744F6">
        <w:rPr>
          <w:rFonts w:cs="Simplified Arabic"/>
          <w:b/>
          <w:bCs/>
          <w:rtl/>
        </w:rPr>
        <w:t xml:space="preserve"> </w:t>
      </w:r>
    </w:p>
    <w:p w14:paraId="7753B513" w14:textId="7D7B15FF" w:rsidR="00AF4409" w:rsidRDefault="00700935" w:rsidP="00AF4409">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AF4409" w:rsidRPr="00AF4409">
        <w:rPr>
          <w:rFonts w:cs="Simplified Arabic"/>
          <w:rtl/>
        </w:rPr>
        <w:t>بالإضافة إلى ذلك</w:t>
      </w:r>
      <w:r w:rsidR="002A77AD">
        <w:rPr>
          <w:rFonts w:cs="Simplified Arabic"/>
          <w:rtl/>
        </w:rPr>
        <w:t>،</w:t>
      </w:r>
      <w:r w:rsidR="00AF4409" w:rsidRPr="00AF4409">
        <w:rPr>
          <w:rFonts w:cs="Simplified Arabic"/>
          <w:rtl/>
        </w:rPr>
        <w:t xml:space="preserve"> قدمت اللجنة توصيات محددة بشأن التعاون مع المنظمات الأخرى</w:t>
      </w:r>
      <w:r w:rsidR="002A77AD">
        <w:rPr>
          <w:rFonts w:cs="Simplified Arabic"/>
          <w:rtl/>
        </w:rPr>
        <w:t>؛</w:t>
      </w:r>
      <w:r w:rsidR="00AF4409" w:rsidRPr="00AF4409">
        <w:rPr>
          <w:rFonts w:cs="Simplified Arabic"/>
          <w:rtl/>
        </w:rPr>
        <w:t xml:space="preserve"> انظر </w:t>
      </w:r>
      <w:r w:rsidR="00F7303D">
        <w:rPr>
          <w:rFonts w:cs="Simplified Arabic"/>
          <w:rtl/>
        </w:rPr>
        <w:t>الفرع</w:t>
      </w:r>
      <w:r w:rsidR="00AF4409" w:rsidRPr="00AF4409">
        <w:rPr>
          <w:rFonts w:cs="Simplified Arabic"/>
          <w:rtl/>
        </w:rPr>
        <w:t xml:space="preserve"> السادس أدناه للحصول على </w:t>
      </w:r>
      <w:r>
        <w:rPr>
          <w:rFonts w:cs="Simplified Arabic" w:hint="cs"/>
          <w:rtl/>
        </w:rPr>
        <w:t>ال</w:t>
      </w:r>
      <w:r w:rsidR="00AF4409" w:rsidRPr="00AF4409">
        <w:rPr>
          <w:rFonts w:cs="Simplified Arabic"/>
          <w:rtl/>
        </w:rPr>
        <w:t>مزيد من المعلومات.</w:t>
      </w:r>
      <w:r w:rsidR="00A744F6" w:rsidRPr="00A744F6">
        <w:t xml:space="preserve"> </w:t>
      </w:r>
    </w:p>
    <w:p w14:paraId="3B66BF3F" w14:textId="6A385256" w:rsidR="00AF4409" w:rsidRPr="00076482" w:rsidRDefault="00AF4409" w:rsidP="00076482">
      <w:pPr>
        <w:pStyle w:val="Paragraphedeliste"/>
        <w:numPr>
          <w:ilvl w:val="0"/>
          <w:numId w:val="7"/>
        </w:numPr>
        <w:bidi/>
        <w:spacing w:after="120" w:line="216" w:lineRule="auto"/>
        <w:ind w:left="0" w:firstLine="0"/>
        <w:contextualSpacing w:val="0"/>
        <w:rPr>
          <w:rFonts w:cs="Simplified Arabic"/>
        </w:rPr>
      </w:pPr>
      <w:r w:rsidRPr="00076482">
        <w:rPr>
          <w:rFonts w:cs="Simplified Arabic"/>
          <w:rtl/>
        </w:rPr>
        <w:t>ويمكن الاطلاع على تقرير الاجتماع الحادي عشر للجنة الاستشارية غير الرسمية</w:t>
      </w:r>
      <w:r w:rsidR="002A77AD">
        <w:rPr>
          <w:rFonts w:cs="Simplified Arabic"/>
          <w:rtl/>
        </w:rPr>
        <w:t>،</w:t>
      </w:r>
      <w:r w:rsidRPr="00076482">
        <w:rPr>
          <w:rFonts w:cs="Simplified Arabic"/>
          <w:rtl/>
        </w:rPr>
        <w:t xml:space="preserve"> فضلاً عن الوثائق الأخرى ذات الصلة</w:t>
      </w:r>
      <w:r w:rsidR="002A77AD">
        <w:rPr>
          <w:rFonts w:cs="Simplified Arabic"/>
          <w:rtl/>
        </w:rPr>
        <w:t>،</w:t>
      </w:r>
      <w:r w:rsidRPr="00076482">
        <w:rPr>
          <w:rFonts w:cs="Simplified Arabic"/>
          <w:rtl/>
        </w:rPr>
        <w:t xml:space="preserve"> على الموقع</w:t>
      </w:r>
      <w:r w:rsidR="00700935">
        <w:rPr>
          <w:rFonts w:cs="Simplified Arabic" w:hint="cs"/>
          <w:rtl/>
        </w:rPr>
        <w:t xml:space="preserve"> التالي:</w:t>
      </w:r>
      <w:r w:rsidRPr="00076482">
        <w:rPr>
          <w:rFonts w:cs="Simplified Arabic"/>
          <w:rtl/>
        </w:rPr>
        <w:t xml:space="preserve"> </w:t>
      </w:r>
      <w:hyperlink r:id="rId13" w:history="1">
        <w:r w:rsidR="00700935" w:rsidRPr="00242643">
          <w:rPr>
            <w:rStyle w:val="Lienhypertexte"/>
            <w:rFonts w:asciiTheme="majorBidi" w:hAnsiTheme="majorBidi" w:cstheme="majorBidi"/>
            <w:szCs w:val="22"/>
            <w:shd w:val="clear" w:color="auto" w:fill="FFFFFF"/>
          </w:rPr>
          <w:t>https://www.cbd.int/meetings/BCH-IAC-11</w:t>
        </w:r>
      </w:hyperlink>
      <w:r w:rsidRPr="00076482">
        <w:rPr>
          <w:rFonts w:cs="Simplified Arabic"/>
          <w:rtl/>
        </w:rPr>
        <w:t>.</w:t>
      </w:r>
    </w:p>
    <w:p w14:paraId="0D6DD38F" w14:textId="13FC55BE" w:rsidR="000F7525" w:rsidRPr="000F7525" w:rsidRDefault="000F7525" w:rsidP="008B2BF8">
      <w:pPr>
        <w:keepNext/>
        <w:bidi/>
        <w:spacing w:after="120" w:line="216" w:lineRule="auto"/>
        <w:ind w:left="6"/>
        <w:jc w:val="center"/>
        <w:rPr>
          <w:rFonts w:eastAsia="YouYuan" w:cs="Simplified Arabic"/>
          <w:b/>
          <w:bCs/>
          <w:kern w:val="2"/>
          <w:sz w:val="28"/>
          <w:szCs w:val="28"/>
          <w:lang w:val="en-US" w:bidi="ar-EG"/>
        </w:rPr>
      </w:pPr>
      <w:bookmarkStart w:id="18" w:name="_Hlk112618410"/>
      <w:r w:rsidRPr="000F7525">
        <w:rPr>
          <w:rFonts w:eastAsia="YouYuan" w:cs="Simplified Arabic" w:hint="cs"/>
          <w:b/>
          <w:bCs/>
          <w:kern w:val="2"/>
          <w:sz w:val="28"/>
          <w:szCs w:val="28"/>
          <w:rtl/>
          <w:lang w:val="en-US" w:bidi="ar-EG"/>
        </w:rPr>
        <w:lastRenderedPageBreak/>
        <w:t>رابعا</w:t>
      </w:r>
      <w:r w:rsidR="00076482">
        <w:rPr>
          <w:rFonts w:eastAsia="YouYuan" w:cs="Simplified Arabic" w:hint="cs"/>
          <w:b/>
          <w:bCs/>
          <w:kern w:val="2"/>
          <w:sz w:val="28"/>
          <w:szCs w:val="28"/>
          <w:rtl/>
          <w:lang w:val="en-US" w:bidi="ar-EG"/>
        </w:rPr>
        <w:t>ً</w:t>
      </w:r>
      <w:r w:rsidRPr="000F7525">
        <w:rPr>
          <w:rFonts w:eastAsia="YouYuan" w:cs="Simplified Arabic" w:hint="cs"/>
          <w:b/>
          <w:bCs/>
          <w:kern w:val="2"/>
          <w:sz w:val="28"/>
          <w:szCs w:val="28"/>
          <w:rtl/>
          <w:lang w:val="en-US" w:bidi="ar-EG"/>
        </w:rPr>
        <w:t>-</w:t>
      </w:r>
      <w:r w:rsidRPr="000F7525">
        <w:rPr>
          <w:rFonts w:eastAsia="YouYuan" w:cs="Simplified Arabic" w:hint="cs"/>
          <w:b/>
          <w:bCs/>
          <w:kern w:val="2"/>
          <w:sz w:val="28"/>
          <w:szCs w:val="28"/>
          <w:rtl/>
          <w:lang w:val="en-US" w:bidi="ar-EG"/>
        </w:rPr>
        <w:tab/>
      </w:r>
      <w:r w:rsidR="00076482" w:rsidRPr="00076482">
        <w:rPr>
          <w:rFonts w:eastAsia="YouYuan" w:cs="Simplified Arabic"/>
          <w:b/>
          <w:bCs/>
          <w:kern w:val="2"/>
          <w:sz w:val="28"/>
          <w:szCs w:val="28"/>
          <w:rtl/>
          <w:lang w:val="en-US" w:bidi="ar-EG"/>
        </w:rPr>
        <w:t xml:space="preserve">حالة المعلومات في </w:t>
      </w:r>
      <w:r w:rsidR="00E32086">
        <w:rPr>
          <w:rFonts w:eastAsia="YouYuan" w:cs="Simplified Arabic"/>
          <w:b/>
          <w:bCs/>
          <w:kern w:val="2"/>
          <w:sz w:val="28"/>
          <w:szCs w:val="28"/>
          <w:rtl/>
          <w:lang w:val="en-US"/>
        </w:rPr>
        <w:t>غرفة تبادل معلومات السلامة الأحيائية</w:t>
      </w:r>
    </w:p>
    <w:bookmarkEnd w:id="18"/>
    <w:p w14:paraId="1ED9FDEE" w14:textId="2F6661E3" w:rsidR="00076482" w:rsidRPr="00704F7A" w:rsidRDefault="00D46BBE" w:rsidP="00076482">
      <w:pPr>
        <w:pStyle w:val="Paragraphedeliste"/>
        <w:numPr>
          <w:ilvl w:val="0"/>
          <w:numId w:val="7"/>
        </w:numPr>
        <w:bidi/>
        <w:spacing w:after="120" w:line="216" w:lineRule="auto"/>
        <w:ind w:left="0" w:firstLine="0"/>
        <w:contextualSpacing w:val="0"/>
        <w:rPr>
          <w:rFonts w:cs="Simplified Arabic"/>
        </w:rPr>
      </w:pPr>
      <w:r w:rsidRPr="00704F7A">
        <w:rPr>
          <w:rFonts w:cs="Simplified Arabic" w:hint="cs"/>
          <w:rtl/>
        </w:rPr>
        <w:t>في الوقت الذي كانت فيه</w:t>
      </w:r>
      <w:r w:rsidR="00076482" w:rsidRPr="00704F7A">
        <w:rPr>
          <w:rFonts w:cs="Simplified Arabic"/>
          <w:rtl/>
        </w:rPr>
        <w:t xml:space="preserve"> المنصة الجديدة ل</w:t>
      </w:r>
      <w:r w:rsidR="00E32086" w:rsidRPr="00704F7A">
        <w:rPr>
          <w:rFonts w:cs="Simplified Arabic"/>
          <w:rtl/>
        </w:rPr>
        <w:t>غرفة تبادل معلومات السلامة الأحيائية</w:t>
      </w:r>
      <w:r w:rsidR="00076482" w:rsidRPr="00704F7A">
        <w:rPr>
          <w:rFonts w:cs="Simplified Arabic"/>
          <w:rtl/>
        </w:rPr>
        <w:t xml:space="preserve"> قيد ال</w:t>
      </w:r>
      <w:r w:rsidRPr="00704F7A">
        <w:rPr>
          <w:rFonts w:cs="Simplified Arabic" w:hint="cs"/>
          <w:rtl/>
        </w:rPr>
        <w:t>إعداد</w:t>
      </w:r>
      <w:r w:rsidR="002A77AD" w:rsidRPr="00704F7A">
        <w:rPr>
          <w:rFonts w:cs="Simplified Arabic"/>
          <w:rtl/>
        </w:rPr>
        <w:t>،</w:t>
      </w:r>
      <w:r w:rsidR="00076482" w:rsidRPr="00704F7A">
        <w:rPr>
          <w:rFonts w:cs="Simplified Arabic"/>
          <w:rtl/>
        </w:rPr>
        <w:t xml:space="preserve"> واصلت </w:t>
      </w:r>
      <w:bookmarkStart w:id="19" w:name="_Hlk112618351"/>
      <w:r w:rsidR="00E32086" w:rsidRPr="00704F7A">
        <w:rPr>
          <w:rFonts w:cs="Simplified Arabic"/>
          <w:rtl/>
        </w:rPr>
        <w:t>غرفة تبادل معلومات السلامة الأحيائية</w:t>
      </w:r>
      <w:r w:rsidR="00076482" w:rsidRPr="00704F7A">
        <w:rPr>
          <w:rFonts w:cs="Simplified Arabic"/>
          <w:rtl/>
        </w:rPr>
        <w:t xml:space="preserve"> </w:t>
      </w:r>
      <w:bookmarkEnd w:id="19"/>
      <w:r w:rsidRPr="00704F7A">
        <w:rPr>
          <w:rFonts w:cs="Simplified Arabic" w:hint="cs"/>
          <w:rtl/>
        </w:rPr>
        <w:t>ممارسة أنشطتها على</w:t>
      </w:r>
      <w:r w:rsidR="00076482" w:rsidRPr="00704F7A">
        <w:rPr>
          <w:rFonts w:cs="Simplified Arabic"/>
          <w:rtl/>
        </w:rPr>
        <w:t xml:space="preserve"> منصتها السابقة </w:t>
      </w:r>
      <w:r w:rsidR="00A744F6" w:rsidRPr="00704F7A">
        <w:rPr>
          <w:rFonts w:cs="Simplified Arabic"/>
          <w:rtl/>
        </w:rPr>
        <w:t>وظل</w:t>
      </w:r>
      <w:r w:rsidRPr="00704F7A">
        <w:rPr>
          <w:rFonts w:cs="Simplified Arabic" w:hint="cs"/>
          <w:rtl/>
        </w:rPr>
        <w:t>ت تشكل</w:t>
      </w:r>
      <w:r w:rsidR="00A744F6" w:rsidRPr="00704F7A">
        <w:rPr>
          <w:rFonts w:cs="Simplified Arabic"/>
          <w:rtl/>
        </w:rPr>
        <w:t xml:space="preserve"> أداة رئيسية لتبادل المعلومات</w:t>
      </w:r>
      <w:r w:rsidRPr="00704F7A">
        <w:rPr>
          <w:rFonts w:cs="Simplified Arabic" w:hint="cs"/>
          <w:rtl/>
        </w:rPr>
        <w:t>،</w:t>
      </w:r>
      <w:r w:rsidR="00A744F6" w:rsidRPr="00704F7A">
        <w:rPr>
          <w:rFonts w:cs="Simplified Arabic"/>
          <w:rtl/>
        </w:rPr>
        <w:t xml:space="preserve"> وبناء القدرات</w:t>
      </w:r>
      <w:r w:rsidRPr="00704F7A">
        <w:rPr>
          <w:rFonts w:cs="Simplified Arabic" w:hint="cs"/>
          <w:rtl/>
        </w:rPr>
        <w:t>،</w:t>
      </w:r>
      <w:r w:rsidR="00A744F6" w:rsidRPr="00704F7A">
        <w:rPr>
          <w:rFonts w:cs="Simplified Arabic"/>
          <w:rtl/>
        </w:rPr>
        <w:t xml:space="preserve"> وتيسير تنفيذ </w:t>
      </w:r>
      <w:r w:rsidRPr="00704F7A">
        <w:rPr>
          <w:rFonts w:cs="Simplified Arabic"/>
          <w:rtl/>
        </w:rPr>
        <w:t>بروتوكول قرطاجنة للسلامة الأحيائية</w:t>
      </w:r>
      <w:r w:rsidR="00A744F6" w:rsidRPr="00704F7A">
        <w:rPr>
          <w:rFonts w:cs="Simplified Arabic"/>
          <w:rtl/>
        </w:rPr>
        <w:t>.</w:t>
      </w:r>
    </w:p>
    <w:p w14:paraId="2BEF4DE8" w14:textId="6CB3DEB1" w:rsidR="00076482" w:rsidRPr="00E85387" w:rsidRDefault="00CF6D10" w:rsidP="00E85387">
      <w:pPr>
        <w:pStyle w:val="Paragraphedeliste"/>
        <w:numPr>
          <w:ilvl w:val="0"/>
          <w:numId w:val="7"/>
        </w:numPr>
        <w:bidi/>
        <w:spacing w:after="120" w:line="216" w:lineRule="auto"/>
        <w:ind w:left="0" w:firstLine="0"/>
        <w:contextualSpacing w:val="0"/>
        <w:rPr>
          <w:rFonts w:cs="Simplified Arabic"/>
        </w:rPr>
      </w:pPr>
      <w:r w:rsidRPr="00E85387">
        <w:rPr>
          <w:rFonts w:cs="Simplified Arabic" w:hint="cs"/>
          <w:rtl/>
        </w:rPr>
        <w:t>و</w:t>
      </w:r>
      <w:r w:rsidR="00076482" w:rsidRPr="00E85387">
        <w:rPr>
          <w:rFonts w:cs="Simplified Arabic"/>
          <w:rtl/>
        </w:rPr>
        <w:t xml:space="preserve">واصلت الأمانة إدارة </w:t>
      </w:r>
      <w:r w:rsidRPr="00E85387">
        <w:rPr>
          <w:rFonts w:cs="Simplified Arabic" w:hint="cs"/>
          <w:rtl/>
        </w:rPr>
        <w:t>الأنشطة اليومية ل</w:t>
      </w:r>
      <w:r w:rsidR="00E32086" w:rsidRPr="00E85387">
        <w:rPr>
          <w:rFonts w:cs="Simplified Arabic"/>
          <w:rtl/>
        </w:rPr>
        <w:t>غرفة تبادل معلومات السلامة الأحيائية</w:t>
      </w:r>
      <w:r w:rsidR="00076482" w:rsidRPr="00E85387">
        <w:rPr>
          <w:rFonts w:cs="Simplified Arabic"/>
          <w:rtl/>
        </w:rPr>
        <w:t xml:space="preserve"> ورصد دقة السجلات</w:t>
      </w:r>
      <w:r w:rsidRPr="00E85387">
        <w:rPr>
          <w:rFonts w:cs="Simplified Arabic"/>
          <w:rtl/>
        </w:rPr>
        <w:t xml:space="preserve"> واكتمال</w:t>
      </w:r>
      <w:r w:rsidRPr="00E85387">
        <w:rPr>
          <w:rFonts w:cs="Simplified Arabic" w:hint="cs"/>
          <w:rtl/>
        </w:rPr>
        <w:t>ها</w:t>
      </w:r>
      <w:r w:rsidR="00076482" w:rsidRPr="00E85387">
        <w:rPr>
          <w:rFonts w:cs="Simplified Arabic"/>
          <w:rtl/>
        </w:rPr>
        <w:t xml:space="preserve"> </w:t>
      </w:r>
      <w:r w:rsidR="00731E3E" w:rsidRPr="00E85387">
        <w:rPr>
          <w:rFonts w:cs="Simplified Arabic" w:hint="cs"/>
          <w:rtl/>
        </w:rPr>
        <w:t>عن طريق</w:t>
      </w:r>
      <w:r w:rsidR="00076482" w:rsidRPr="00E85387">
        <w:rPr>
          <w:rFonts w:cs="Simplified Arabic"/>
          <w:rtl/>
        </w:rPr>
        <w:t xml:space="preserve"> حث الأطراف على ضمان تو</w:t>
      </w:r>
      <w:r w:rsidR="00731E3E" w:rsidRPr="00E85387">
        <w:rPr>
          <w:rFonts w:cs="Simplified Arabic" w:hint="cs"/>
          <w:rtl/>
        </w:rPr>
        <w:t>ا</w:t>
      </w:r>
      <w:r w:rsidR="00076482" w:rsidRPr="00E85387">
        <w:rPr>
          <w:rFonts w:cs="Simplified Arabic"/>
          <w:rtl/>
        </w:rPr>
        <w:t xml:space="preserve">فر المعلومات الضرورية في </w:t>
      </w:r>
      <w:r w:rsidR="00E32086" w:rsidRPr="00E85387">
        <w:rPr>
          <w:rFonts w:cs="Simplified Arabic"/>
          <w:rtl/>
        </w:rPr>
        <w:t>غرفة تبادل معلومات السلامة الأحيائية</w:t>
      </w:r>
      <w:r w:rsidR="00076482" w:rsidRPr="00E85387">
        <w:rPr>
          <w:rFonts w:cs="Simplified Arabic"/>
          <w:rtl/>
        </w:rPr>
        <w:t xml:space="preserve"> (مثل ملخصات تقييمات المخاطر لمرافقة السجلات ال</w:t>
      </w:r>
      <w:r w:rsidRPr="00E85387">
        <w:rPr>
          <w:rFonts w:cs="Simplified Arabic" w:hint="cs"/>
          <w:rtl/>
        </w:rPr>
        <w:t>خاصة</w:t>
      </w:r>
      <w:r w:rsidR="00076482" w:rsidRPr="00E85387">
        <w:rPr>
          <w:rFonts w:cs="Simplified Arabic"/>
          <w:rtl/>
        </w:rPr>
        <w:t xml:space="preserve"> بال</w:t>
      </w:r>
      <w:r w:rsidR="00365407">
        <w:rPr>
          <w:rFonts w:cs="Simplified Arabic" w:hint="cs"/>
          <w:rtl/>
        </w:rPr>
        <w:t>مقررات</w:t>
      </w:r>
      <w:r w:rsidR="00076482" w:rsidRPr="00E85387">
        <w:rPr>
          <w:rFonts w:cs="Simplified Arabic"/>
          <w:rtl/>
        </w:rPr>
        <w:t xml:space="preserve"> المتعلقة بإدخالها في البيئة) و</w:t>
      </w:r>
      <w:r w:rsidRPr="00E85387">
        <w:rPr>
          <w:rFonts w:cs="Simplified Arabic" w:hint="cs"/>
          <w:rtl/>
        </w:rPr>
        <w:t xml:space="preserve">على </w:t>
      </w:r>
      <w:r w:rsidR="00076482" w:rsidRPr="00E85387">
        <w:rPr>
          <w:rFonts w:cs="Simplified Arabic"/>
          <w:rtl/>
        </w:rPr>
        <w:t>أن</w:t>
      </w:r>
      <w:r w:rsidR="00731E3E" w:rsidRPr="00E85387">
        <w:rPr>
          <w:rFonts w:cs="Simplified Arabic" w:hint="cs"/>
          <w:rtl/>
        </w:rPr>
        <w:t xml:space="preserve"> تكون</w:t>
      </w:r>
      <w:r w:rsidR="00076482" w:rsidRPr="00E85387">
        <w:rPr>
          <w:rFonts w:cs="Simplified Arabic"/>
          <w:rtl/>
        </w:rPr>
        <w:t xml:space="preserve"> سجلات </w:t>
      </w:r>
      <w:r w:rsidR="00E32086" w:rsidRPr="00E85387">
        <w:rPr>
          <w:rFonts w:cs="Simplified Arabic"/>
          <w:rtl/>
        </w:rPr>
        <w:t>غرفة تبادل معلومات السلامة الأحيائية</w:t>
      </w:r>
      <w:r w:rsidR="00076482" w:rsidRPr="00E85387">
        <w:rPr>
          <w:rFonts w:cs="Simplified Arabic"/>
          <w:rtl/>
        </w:rPr>
        <w:t xml:space="preserve"> </w:t>
      </w:r>
      <w:r w:rsidR="00731E3E" w:rsidRPr="00E85387">
        <w:rPr>
          <w:rFonts w:cs="Simplified Arabic" w:hint="cs"/>
          <w:rtl/>
        </w:rPr>
        <w:t>مُحدّثة</w:t>
      </w:r>
      <w:r w:rsidR="00076482" w:rsidRPr="00E85387">
        <w:rPr>
          <w:rFonts w:cs="Simplified Arabic"/>
          <w:rtl/>
        </w:rPr>
        <w:t xml:space="preserve"> (مثل نقاط الاتصال الوطنية و</w:t>
      </w:r>
      <w:r w:rsidR="00E85387" w:rsidRPr="00E85387">
        <w:rPr>
          <w:rFonts w:cs="Simplified Arabic" w:hint="cs"/>
          <w:rtl/>
        </w:rPr>
        <w:t xml:space="preserve">جهات </w:t>
      </w:r>
      <w:r w:rsidR="00076482" w:rsidRPr="00E85387">
        <w:rPr>
          <w:rFonts w:cs="Simplified Arabic"/>
          <w:rtl/>
        </w:rPr>
        <w:t xml:space="preserve">الاتصال الوطنية والسلطات الوطنية المختصة). </w:t>
      </w:r>
      <w:r w:rsidR="00731E3E" w:rsidRPr="00E85387">
        <w:rPr>
          <w:rFonts w:cs="Simplified Arabic" w:hint="cs"/>
          <w:rtl/>
        </w:rPr>
        <w:t>وا</w:t>
      </w:r>
      <w:r w:rsidR="00E85387" w:rsidRPr="00E85387">
        <w:rPr>
          <w:rFonts w:cs="Simplified Arabic" w:hint="cs"/>
          <w:rtl/>
        </w:rPr>
        <w:t>ستعرضت</w:t>
      </w:r>
      <w:r w:rsidR="00076482" w:rsidRPr="00E85387">
        <w:rPr>
          <w:rFonts w:cs="Simplified Arabic"/>
          <w:rtl/>
        </w:rPr>
        <w:t xml:space="preserve"> الأمانة </w:t>
      </w:r>
      <w:r w:rsidR="00353870">
        <w:rPr>
          <w:rFonts w:cs="Simplified Arabic" w:hint="cs"/>
          <w:rtl/>
        </w:rPr>
        <w:t>أيضاً</w:t>
      </w:r>
      <w:r w:rsidR="00731E3E" w:rsidRPr="00E85387">
        <w:rPr>
          <w:rFonts w:cs="Simplified Arabic"/>
          <w:rtl/>
        </w:rPr>
        <w:t xml:space="preserve"> بعض فئات السجلات </w:t>
      </w:r>
      <w:r w:rsidR="00E85387" w:rsidRPr="00E85387">
        <w:rPr>
          <w:rFonts w:cs="Simplified Arabic" w:hint="cs"/>
          <w:rtl/>
        </w:rPr>
        <w:t xml:space="preserve">وتحققت </w:t>
      </w:r>
      <w:r w:rsidR="00731E3E" w:rsidRPr="00E85387">
        <w:rPr>
          <w:rFonts w:cs="Simplified Arabic"/>
          <w:rtl/>
        </w:rPr>
        <w:t xml:space="preserve">من صحتها </w:t>
      </w:r>
      <w:r w:rsidR="00E85387" w:rsidRPr="00E85387">
        <w:rPr>
          <w:rFonts w:cs="Simplified Arabic" w:hint="cs"/>
          <w:rtl/>
        </w:rPr>
        <w:t xml:space="preserve">بغية </w:t>
      </w:r>
      <w:r w:rsidR="00731E3E" w:rsidRPr="00E85387">
        <w:rPr>
          <w:rFonts w:cs="Simplified Arabic"/>
          <w:rtl/>
        </w:rPr>
        <w:t>نشرها</w:t>
      </w:r>
      <w:r w:rsidR="00076482" w:rsidRPr="00E85387">
        <w:rPr>
          <w:rFonts w:cs="Simplified Arabic"/>
          <w:rtl/>
        </w:rPr>
        <w:t xml:space="preserve"> في </w:t>
      </w:r>
      <w:r w:rsidR="00E32086" w:rsidRPr="00E85387">
        <w:rPr>
          <w:rFonts w:cs="Simplified Arabic"/>
          <w:rtl/>
        </w:rPr>
        <w:t>غرفة تبادل معلومات السلامة الأحيائية</w:t>
      </w:r>
      <w:r w:rsidR="00076482" w:rsidRPr="00E85387">
        <w:rPr>
          <w:rFonts w:cs="Simplified Arabic"/>
          <w:rtl/>
        </w:rPr>
        <w:t xml:space="preserve"> (مثل السجلات ال</w:t>
      </w:r>
      <w:r w:rsidR="00731E3E" w:rsidRPr="00E85387">
        <w:rPr>
          <w:rFonts w:cs="Simplified Arabic" w:hint="cs"/>
          <w:rtl/>
        </w:rPr>
        <w:t>متعلق</w:t>
      </w:r>
      <w:r w:rsidR="00076482" w:rsidRPr="00E85387">
        <w:rPr>
          <w:rFonts w:cs="Simplified Arabic"/>
          <w:rtl/>
        </w:rPr>
        <w:t>ة بالكائنات الحية المحورة والجينات والكائنات الحية</w:t>
      </w:r>
      <w:r w:rsidR="00731E3E" w:rsidRPr="00E85387">
        <w:rPr>
          <w:rFonts w:cs="Simplified Arabic" w:hint="cs"/>
          <w:rtl/>
        </w:rPr>
        <w:t>؛</w:t>
      </w:r>
      <w:r w:rsidR="00076482" w:rsidRPr="00E85387">
        <w:rPr>
          <w:rFonts w:cs="Simplified Arabic"/>
          <w:rtl/>
        </w:rPr>
        <w:t xml:space="preserve"> ومبادرات وأنشطة بناء القدرات</w:t>
      </w:r>
      <w:r w:rsidR="00731E3E" w:rsidRPr="00E85387">
        <w:rPr>
          <w:rFonts w:cs="Simplified Arabic" w:hint="cs"/>
          <w:rtl/>
        </w:rPr>
        <w:t>؛</w:t>
      </w:r>
      <w:r w:rsidR="00076482" w:rsidRPr="00E85387">
        <w:rPr>
          <w:rFonts w:cs="Simplified Arabic"/>
          <w:rtl/>
        </w:rPr>
        <w:t xml:space="preserve"> والسجلات الإخبارية). </w:t>
      </w:r>
      <w:r w:rsidR="00731E3E" w:rsidRPr="00E85387">
        <w:rPr>
          <w:rFonts w:cs="Simplified Arabic" w:hint="cs"/>
          <w:rtl/>
        </w:rPr>
        <w:t>و</w:t>
      </w:r>
      <w:r w:rsidR="00076482" w:rsidRPr="00E85387">
        <w:rPr>
          <w:rFonts w:cs="Simplified Arabic"/>
          <w:rtl/>
        </w:rPr>
        <w:t>واصلت الأمانة معالجة عدد من الطلبات الواردة من الأطراف و</w:t>
      </w:r>
      <w:r w:rsidR="00731E3E" w:rsidRPr="00E85387">
        <w:rPr>
          <w:rFonts w:cs="Simplified Arabic" w:hint="cs"/>
          <w:rtl/>
        </w:rPr>
        <w:t xml:space="preserve">من </w:t>
      </w:r>
      <w:r w:rsidR="00E85387" w:rsidRPr="00E85387">
        <w:rPr>
          <w:rFonts w:cs="Simplified Arabic" w:hint="cs"/>
          <w:rtl/>
        </w:rPr>
        <w:t>جهات أخرى</w:t>
      </w:r>
      <w:r w:rsidR="00076482" w:rsidRPr="00E85387">
        <w:rPr>
          <w:rFonts w:cs="Simplified Arabic"/>
          <w:rtl/>
        </w:rPr>
        <w:t xml:space="preserve"> </w:t>
      </w:r>
      <w:r w:rsidR="00E85387" w:rsidRPr="00E85387">
        <w:rPr>
          <w:rFonts w:cs="Simplified Arabic" w:hint="cs"/>
          <w:rtl/>
        </w:rPr>
        <w:t>لأغراض</w:t>
      </w:r>
      <w:r w:rsidR="00076482" w:rsidRPr="00E85387">
        <w:rPr>
          <w:rFonts w:cs="Simplified Arabic"/>
          <w:rtl/>
        </w:rPr>
        <w:t xml:space="preserve"> المشورة والمساعدة التقني</w:t>
      </w:r>
      <w:r w:rsidR="00E85387" w:rsidRPr="00E85387">
        <w:rPr>
          <w:rFonts w:cs="Simplified Arabic" w:hint="cs"/>
          <w:rtl/>
        </w:rPr>
        <w:t>تين</w:t>
      </w:r>
      <w:r w:rsidR="00076482" w:rsidRPr="00E85387">
        <w:rPr>
          <w:rFonts w:cs="Simplified Arabic"/>
          <w:rtl/>
        </w:rPr>
        <w:t xml:space="preserve"> فيما يتعلق بإدارة السجلات واستخدام </w:t>
      </w:r>
      <w:r w:rsidR="007450FA" w:rsidRPr="00E85387">
        <w:rPr>
          <w:rFonts w:cs="Simplified Arabic"/>
          <w:rtl/>
        </w:rPr>
        <w:t>المنصة الجديدة</w:t>
      </w:r>
      <w:r w:rsidR="00076482" w:rsidRPr="00E85387">
        <w:rPr>
          <w:rFonts w:cs="Simplified Arabic"/>
          <w:rtl/>
        </w:rPr>
        <w:t>.</w:t>
      </w:r>
      <w:r w:rsidR="00216526" w:rsidRPr="00E85387">
        <w:rPr>
          <w:rFonts w:cs="Simplified Arabic"/>
          <w:rtl/>
        </w:rPr>
        <w:tab/>
      </w:r>
    </w:p>
    <w:p w14:paraId="168C8AD6" w14:textId="278FEB7D" w:rsidR="00076482" w:rsidRPr="00AC34A8" w:rsidRDefault="00AC34A8" w:rsidP="00423D80">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076482" w:rsidRPr="00AC34A8">
        <w:rPr>
          <w:rFonts w:cs="Simplified Arabic"/>
          <w:rtl/>
        </w:rPr>
        <w:t>بالإضافة إلى ذلك</w:t>
      </w:r>
      <w:r w:rsidR="002A77AD" w:rsidRPr="00AC34A8">
        <w:rPr>
          <w:rFonts w:cs="Simplified Arabic"/>
          <w:rtl/>
        </w:rPr>
        <w:t>،</w:t>
      </w:r>
      <w:r w:rsidR="00076482" w:rsidRPr="00AC34A8">
        <w:rPr>
          <w:rFonts w:cs="Simplified Arabic"/>
          <w:rtl/>
        </w:rPr>
        <w:t xml:space="preserve"> ساهم عمل لجنة الامتثال </w:t>
      </w:r>
      <w:r w:rsidR="00423D80" w:rsidRPr="00AC34A8">
        <w:rPr>
          <w:rFonts w:cs="Simplified Arabic" w:hint="cs"/>
          <w:rtl/>
        </w:rPr>
        <w:t>مساهمة كبيرة</w:t>
      </w:r>
      <w:r w:rsidR="00076482" w:rsidRPr="00AC34A8">
        <w:rPr>
          <w:rFonts w:cs="Simplified Arabic"/>
          <w:rtl/>
        </w:rPr>
        <w:t xml:space="preserve"> في ضمان دقة السجلات </w:t>
      </w:r>
      <w:r w:rsidR="00423D80" w:rsidRPr="00AC34A8">
        <w:rPr>
          <w:rFonts w:cs="Simplified Arabic"/>
          <w:rtl/>
        </w:rPr>
        <w:t>واكتمال</w:t>
      </w:r>
      <w:r w:rsidR="00423D80" w:rsidRPr="00AC34A8">
        <w:rPr>
          <w:rFonts w:cs="Simplified Arabic" w:hint="cs"/>
          <w:rtl/>
        </w:rPr>
        <w:t>ها</w:t>
      </w:r>
      <w:r w:rsidR="00423D80" w:rsidRPr="00AC34A8">
        <w:rPr>
          <w:rFonts w:cs="Simplified Arabic"/>
          <w:rtl/>
        </w:rPr>
        <w:t xml:space="preserve"> واتساق</w:t>
      </w:r>
      <w:r w:rsidR="00423D80" w:rsidRPr="00AC34A8">
        <w:rPr>
          <w:rFonts w:cs="Simplified Arabic" w:hint="cs"/>
          <w:rtl/>
        </w:rPr>
        <w:t>ها</w:t>
      </w:r>
      <w:r w:rsidR="00423D80" w:rsidRPr="00AC34A8">
        <w:rPr>
          <w:rFonts w:cs="Simplified Arabic"/>
          <w:rtl/>
        </w:rPr>
        <w:t xml:space="preserve"> </w:t>
      </w:r>
      <w:r w:rsidR="00076482" w:rsidRPr="00AC34A8">
        <w:rPr>
          <w:rFonts w:cs="Simplified Arabic"/>
          <w:rtl/>
        </w:rPr>
        <w:t xml:space="preserve">في </w:t>
      </w:r>
      <w:r w:rsidR="00E32086" w:rsidRPr="00AC34A8">
        <w:rPr>
          <w:rFonts w:cs="Simplified Arabic"/>
          <w:rtl/>
        </w:rPr>
        <w:t>غرفة تبادل معلومات السلامة الأحيائية</w:t>
      </w:r>
      <w:r w:rsidR="00076482" w:rsidRPr="00AC34A8">
        <w:rPr>
          <w:rFonts w:cs="Simplified Arabic"/>
          <w:rtl/>
        </w:rPr>
        <w:t xml:space="preserve">. </w:t>
      </w:r>
      <w:r w:rsidR="00CC5B4D" w:rsidRPr="00AC34A8">
        <w:rPr>
          <w:rFonts w:cs="Simplified Arabic" w:hint="cs"/>
          <w:rtl/>
        </w:rPr>
        <w:t>و</w:t>
      </w:r>
      <w:r w:rsidR="00CC5B4D" w:rsidRPr="00AC34A8">
        <w:rPr>
          <w:rFonts w:cs="Simplified Arabic"/>
          <w:rtl/>
        </w:rPr>
        <w:t>وفقاً</w:t>
      </w:r>
      <w:r w:rsidR="00076482" w:rsidRPr="00AC34A8">
        <w:rPr>
          <w:rFonts w:cs="Simplified Arabic"/>
          <w:rtl/>
        </w:rPr>
        <w:t xml:space="preserve"> للتنظيم الدوري لعمل اللجنة</w:t>
      </w:r>
      <w:r w:rsidR="002A77AD" w:rsidRPr="00AC34A8">
        <w:rPr>
          <w:rFonts w:cs="Simplified Arabic"/>
          <w:rtl/>
        </w:rPr>
        <w:t>،</w:t>
      </w:r>
      <w:r w:rsidR="00076482" w:rsidRPr="00AC34A8">
        <w:rPr>
          <w:rFonts w:cs="Simplified Arabic"/>
          <w:rtl/>
        </w:rPr>
        <w:t xml:space="preserve"> تستعرض اللجنة </w:t>
      </w:r>
      <w:r w:rsidR="00CC5B4D" w:rsidRPr="00AC34A8">
        <w:rPr>
          <w:rFonts w:cs="Simplified Arabic" w:hint="cs"/>
          <w:rtl/>
        </w:rPr>
        <w:t>بصورة دورية مدى</w:t>
      </w:r>
      <w:r w:rsidR="00076482" w:rsidRPr="00AC34A8">
        <w:rPr>
          <w:rFonts w:cs="Simplified Arabic"/>
          <w:rtl/>
        </w:rPr>
        <w:t xml:space="preserve"> الاتساق بين المعلومات الواردة في التقارير الوطنية و</w:t>
      </w:r>
      <w:r w:rsidR="00CC5B4D" w:rsidRPr="00AC34A8">
        <w:rPr>
          <w:rFonts w:cs="Simplified Arabic" w:hint="cs"/>
          <w:rtl/>
        </w:rPr>
        <w:t>تلك المتعلقة ب</w:t>
      </w:r>
      <w:r w:rsidR="00E32086" w:rsidRPr="00AC34A8">
        <w:rPr>
          <w:rFonts w:cs="Simplified Arabic"/>
          <w:rtl/>
        </w:rPr>
        <w:t>غرفة تبادل معلومات السلامة الأحيائية</w:t>
      </w:r>
      <w:r w:rsidR="00076482" w:rsidRPr="00AC34A8">
        <w:rPr>
          <w:rFonts w:cs="Simplified Arabic"/>
          <w:rtl/>
        </w:rPr>
        <w:t xml:space="preserve">. </w:t>
      </w:r>
      <w:r w:rsidR="00CC5B4D" w:rsidRPr="00AC34A8">
        <w:rPr>
          <w:rFonts w:cs="Simplified Arabic" w:hint="cs"/>
          <w:rtl/>
        </w:rPr>
        <w:t>و</w:t>
      </w:r>
      <w:r w:rsidR="00076482" w:rsidRPr="00AC34A8">
        <w:rPr>
          <w:rFonts w:cs="Simplified Arabic"/>
          <w:rtl/>
        </w:rPr>
        <w:t>علاوة على ذلك</w:t>
      </w:r>
      <w:r w:rsidR="002A77AD" w:rsidRPr="00AC34A8">
        <w:rPr>
          <w:rFonts w:cs="Simplified Arabic"/>
          <w:rtl/>
        </w:rPr>
        <w:t>،</w:t>
      </w:r>
      <w:r w:rsidR="00076482" w:rsidRPr="00AC34A8">
        <w:rPr>
          <w:rFonts w:cs="Simplified Arabic"/>
          <w:rtl/>
        </w:rPr>
        <w:t xml:space="preserve"> </w:t>
      </w:r>
      <w:r w:rsidR="00CC5B4D" w:rsidRPr="00AC34A8">
        <w:rPr>
          <w:rFonts w:cs="Simplified Arabic" w:hint="cs"/>
          <w:rtl/>
        </w:rPr>
        <w:t>يُقيّم</w:t>
      </w:r>
      <w:r w:rsidR="00076482" w:rsidRPr="00AC34A8">
        <w:rPr>
          <w:rFonts w:cs="Simplified Arabic"/>
          <w:rtl/>
        </w:rPr>
        <w:t xml:space="preserve"> اكتمال المعلومات المقدمة لضمان وفاء الأطراف بالتزامها بإتاحة المعلومات الإلزامية في </w:t>
      </w:r>
      <w:r w:rsidR="00E32086" w:rsidRPr="00AC34A8">
        <w:rPr>
          <w:rFonts w:cs="Simplified Arabic"/>
          <w:rtl/>
        </w:rPr>
        <w:t>غرفة تبادل معلومات السلامة الأحيائية</w:t>
      </w:r>
      <w:r w:rsidR="00076482" w:rsidRPr="00AC34A8">
        <w:rPr>
          <w:rFonts w:cs="Simplified Arabic"/>
          <w:rtl/>
        </w:rPr>
        <w:t xml:space="preserve"> بموجب متطلبات البروتوكول. </w:t>
      </w:r>
      <w:r w:rsidR="00CC5B4D" w:rsidRPr="00AC34A8">
        <w:rPr>
          <w:rFonts w:cs="Simplified Arabic" w:hint="cs"/>
          <w:rtl/>
        </w:rPr>
        <w:t>ولدى</w:t>
      </w:r>
      <w:r w:rsidR="00076482" w:rsidRPr="00AC34A8">
        <w:rPr>
          <w:rFonts w:cs="Simplified Arabic"/>
          <w:rtl/>
        </w:rPr>
        <w:t xml:space="preserve"> تحديد معلومات غير متسقة أو غير كاملة</w:t>
      </w:r>
      <w:r w:rsidR="002A77AD" w:rsidRPr="00AC34A8">
        <w:rPr>
          <w:rFonts w:cs="Simplified Arabic"/>
          <w:rtl/>
        </w:rPr>
        <w:t>،</w:t>
      </w:r>
      <w:r w:rsidR="00076482" w:rsidRPr="00AC34A8">
        <w:rPr>
          <w:rFonts w:cs="Simplified Arabic"/>
          <w:rtl/>
        </w:rPr>
        <w:t xml:space="preserve"> تشرع اللجنة في</w:t>
      </w:r>
      <w:r w:rsidR="007A7378" w:rsidRPr="00AC34A8">
        <w:rPr>
          <w:rFonts w:cs="Simplified Arabic" w:hint="cs"/>
          <w:rtl/>
        </w:rPr>
        <w:t xml:space="preserve"> اتخاذ</w:t>
      </w:r>
      <w:r w:rsidR="00076482" w:rsidRPr="00AC34A8">
        <w:rPr>
          <w:rFonts w:cs="Simplified Arabic"/>
          <w:rtl/>
        </w:rPr>
        <w:t xml:space="preserve"> إجراءات المتابعة مع الأطراف المعنية</w:t>
      </w:r>
      <w:r w:rsidR="007A7378" w:rsidRPr="00AC34A8">
        <w:rPr>
          <w:rFonts w:cs="Simplified Arabic" w:hint="cs"/>
          <w:rtl/>
        </w:rPr>
        <w:t xml:space="preserve"> من خلال توجيه طلب إلى </w:t>
      </w:r>
      <w:r w:rsidR="00076482" w:rsidRPr="00AC34A8">
        <w:rPr>
          <w:rFonts w:cs="Simplified Arabic"/>
          <w:rtl/>
        </w:rPr>
        <w:t xml:space="preserve">الأمانة </w:t>
      </w:r>
      <w:r w:rsidR="007A7378" w:rsidRPr="00AC34A8">
        <w:rPr>
          <w:rFonts w:cs="Simplified Arabic" w:hint="cs"/>
          <w:rtl/>
        </w:rPr>
        <w:t>للاتصال</w:t>
      </w:r>
      <w:r w:rsidR="00076482" w:rsidRPr="00AC34A8">
        <w:rPr>
          <w:rFonts w:cs="Simplified Arabic"/>
          <w:rtl/>
        </w:rPr>
        <w:t xml:space="preserve"> بالطرف أو عن طريق</w:t>
      </w:r>
      <w:r w:rsidRPr="00AC34A8">
        <w:rPr>
          <w:rFonts w:cs="Simplified Arabic" w:hint="cs"/>
          <w:rtl/>
        </w:rPr>
        <w:t xml:space="preserve"> خطاب يرسله</w:t>
      </w:r>
      <w:r w:rsidR="00076482" w:rsidRPr="00AC34A8">
        <w:rPr>
          <w:rFonts w:cs="Simplified Arabic"/>
          <w:rtl/>
        </w:rPr>
        <w:t xml:space="preserve"> رئيس اللجنة. وأدى عمل اللجنة في استعراض الاكتمال والاتساق إلى تحسين جودة المعلومات </w:t>
      </w:r>
      <w:r w:rsidRPr="00AC34A8">
        <w:rPr>
          <w:rFonts w:cs="Simplified Arabic" w:hint="cs"/>
          <w:rtl/>
        </w:rPr>
        <w:t>وزيادة حجمها</w:t>
      </w:r>
      <w:r w:rsidR="00076482" w:rsidRPr="00AC34A8">
        <w:rPr>
          <w:rFonts w:cs="Simplified Arabic"/>
          <w:rtl/>
        </w:rPr>
        <w:t xml:space="preserve"> في </w:t>
      </w:r>
      <w:r w:rsidR="00E32086" w:rsidRPr="00AC34A8">
        <w:rPr>
          <w:rFonts w:cs="Simplified Arabic"/>
          <w:rtl/>
        </w:rPr>
        <w:t>غرفة تبادل معلومات السلامة الأحيائية</w:t>
      </w:r>
      <w:r w:rsidR="002A77AD" w:rsidRPr="00AC34A8">
        <w:rPr>
          <w:rFonts w:cs="Simplified Arabic"/>
          <w:rtl/>
        </w:rPr>
        <w:t>،</w:t>
      </w:r>
      <w:r w:rsidR="00076482" w:rsidRPr="00AC34A8">
        <w:rPr>
          <w:rFonts w:cs="Simplified Arabic"/>
          <w:rtl/>
        </w:rPr>
        <w:t xml:space="preserve"> و</w:t>
      </w:r>
      <w:r w:rsidR="00CC5B4D" w:rsidRPr="00AC34A8">
        <w:rPr>
          <w:rFonts w:cs="Simplified Arabic" w:hint="cs"/>
          <w:rtl/>
        </w:rPr>
        <w:t>لا سيما</w:t>
      </w:r>
      <w:r w:rsidR="00076482" w:rsidRPr="00AC34A8">
        <w:rPr>
          <w:rFonts w:cs="Simplified Arabic"/>
          <w:rtl/>
        </w:rPr>
        <w:t xml:space="preserve"> فيما ي</w:t>
      </w:r>
      <w:r w:rsidR="00CC5B4D" w:rsidRPr="00AC34A8">
        <w:rPr>
          <w:rFonts w:cs="Simplified Arabic" w:hint="cs"/>
          <w:rtl/>
        </w:rPr>
        <w:t>تصل</w:t>
      </w:r>
      <w:r w:rsidR="00076482" w:rsidRPr="00AC34A8">
        <w:rPr>
          <w:rFonts w:cs="Simplified Arabic"/>
          <w:rtl/>
        </w:rPr>
        <w:t xml:space="preserve"> بنشر السجلات المتعلقة بتقييمات المخاطر و</w:t>
      </w:r>
      <w:r w:rsidR="00CC5B4D" w:rsidRPr="00AC34A8">
        <w:rPr>
          <w:rFonts w:cs="Simplified Arabic" w:hint="cs"/>
          <w:rtl/>
        </w:rPr>
        <w:t>ب</w:t>
      </w:r>
      <w:r w:rsidR="00076482" w:rsidRPr="00AC34A8">
        <w:rPr>
          <w:rFonts w:cs="Simplified Arabic"/>
          <w:rtl/>
        </w:rPr>
        <w:t>تدابير تنفيذ البروتوكول.</w:t>
      </w:r>
      <w:r w:rsidR="00216526" w:rsidRPr="00AC34A8">
        <w:t xml:space="preserve"> </w:t>
      </w:r>
    </w:p>
    <w:p w14:paraId="28B6E725" w14:textId="5FB462E9" w:rsidR="00076482" w:rsidRPr="00FE6579" w:rsidRDefault="00736C40" w:rsidP="00736C40">
      <w:pPr>
        <w:pStyle w:val="Paragraphedeliste"/>
        <w:numPr>
          <w:ilvl w:val="0"/>
          <w:numId w:val="7"/>
        </w:numPr>
        <w:bidi/>
        <w:spacing w:after="120" w:line="216" w:lineRule="auto"/>
        <w:ind w:left="0" w:firstLine="0"/>
        <w:contextualSpacing w:val="0"/>
        <w:rPr>
          <w:rFonts w:cs="Simplified Arabic"/>
        </w:rPr>
      </w:pPr>
      <w:r w:rsidRPr="00FE6579">
        <w:rPr>
          <w:rFonts w:cs="Simplified Arabic" w:hint="cs"/>
          <w:rtl/>
        </w:rPr>
        <w:t xml:space="preserve">وقد </w:t>
      </w:r>
      <w:r w:rsidR="00FE6579" w:rsidRPr="00FE6579">
        <w:rPr>
          <w:rFonts w:cs="Simplified Arabic" w:hint="cs"/>
          <w:rtl/>
        </w:rPr>
        <w:t>أُخذت</w:t>
      </w:r>
      <w:r w:rsidR="00076482" w:rsidRPr="00FE6579">
        <w:rPr>
          <w:rFonts w:cs="Simplified Arabic"/>
          <w:rtl/>
        </w:rPr>
        <w:t xml:space="preserve"> </w:t>
      </w:r>
      <w:r w:rsidR="00E32086" w:rsidRPr="00FE6579">
        <w:rPr>
          <w:rFonts w:cs="Simplified Arabic"/>
          <w:rtl/>
        </w:rPr>
        <w:t>غرفة تبادل معلومات السلامة الأحيائية</w:t>
      </w:r>
      <w:r w:rsidR="00FE6579" w:rsidRPr="00FE6579">
        <w:rPr>
          <w:rFonts w:cs="Simplified Arabic" w:hint="cs"/>
          <w:rtl/>
        </w:rPr>
        <w:t xml:space="preserve"> في الاعتبار</w:t>
      </w:r>
      <w:r w:rsidR="00076482" w:rsidRPr="00FE6579">
        <w:rPr>
          <w:rFonts w:cs="Simplified Arabic"/>
          <w:rtl/>
        </w:rPr>
        <w:t xml:space="preserve"> </w:t>
      </w:r>
      <w:r w:rsidR="009217D1">
        <w:rPr>
          <w:rFonts w:cs="Simplified Arabic" w:hint="cs"/>
          <w:rtl/>
        </w:rPr>
        <w:t>لدى</w:t>
      </w:r>
      <w:r w:rsidR="00076482" w:rsidRPr="00FE6579">
        <w:rPr>
          <w:rFonts w:cs="Simplified Arabic"/>
          <w:rtl/>
        </w:rPr>
        <w:t xml:space="preserve"> تحليل </w:t>
      </w:r>
      <w:r w:rsidR="00CE3DE2" w:rsidRPr="00FE6579">
        <w:rPr>
          <w:rFonts w:cs="Simplified Arabic" w:hint="cs"/>
          <w:rtl/>
        </w:rPr>
        <w:t xml:space="preserve">عملية </w:t>
      </w:r>
      <w:r w:rsidR="00076482" w:rsidRPr="00FE6579">
        <w:rPr>
          <w:rFonts w:cs="Simplified Arabic"/>
          <w:rtl/>
        </w:rPr>
        <w:t>التقييم و</w:t>
      </w:r>
      <w:r w:rsidR="00CE3DE2" w:rsidRPr="00FE6579">
        <w:rPr>
          <w:rFonts w:cs="Simplified Arabic" w:hint="cs"/>
          <w:rtl/>
        </w:rPr>
        <w:t>ال</w:t>
      </w:r>
      <w:r w:rsidR="00076482" w:rsidRPr="00FE6579">
        <w:rPr>
          <w:rFonts w:cs="Simplified Arabic"/>
          <w:rtl/>
        </w:rPr>
        <w:t>استعراض ا</w:t>
      </w:r>
      <w:r w:rsidR="00CE3DE2" w:rsidRPr="00FE6579">
        <w:rPr>
          <w:rFonts w:cs="Simplified Arabic" w:hint="cs"/>
          <w:rtl/>
        </w:rPr>
        <w:t>لرابعة ل</w:t>
      </w:r>
      <w:r w:rsidR="00076482" w:rsidRPr="00FE6579">
        <w:rPr>
          <w:rFonts w:cs="Simplified Arabic"/>
          <w:rtl/>
        </w:rPr>
        <w:t xml:space="preserve">لبروتوكول والتقييم النهائي للخطة الاستراتيجية للبروتوكول (2011-2020). </w:t>
      </w:r>
      <w:r w:rsidRPr="00FE6579">
        <w:rPr>
          <w:rFonts w:cs="Simplified Arabic" w:hint="cs"/>
          <w:rtl/>
        </w:rPr>
        <w:t xml:space="preserve">ويمكن الاطلاع على </w:t>
      </w:r>
      <w:r w:rsidR="00076482" w:rsidRPr="00FE6579">
        <w:rPr>
          <w:rFonts w:cs="Simplified Arabic"/>
          <w:rtl/>
        </w:rPr>
        <w:t xml:space="preserve">التحليل الكامل في الوثيقتين </w:t>
      </w:r>
      <w:r w:rsidR="00076482" w:rsidRPr="00FE6579">
        <w:rPr>
          <w:rFonts w:cs="Simplified Arabic"/>
        </w:rPr>
        <w:t>CBD</w:t>
      </w:r>
      <w:r w:rsidR="000D1201" w:rsidRPr="00FE6579">
        <w:rPr>
          <w:rFonts w:cs="Simplified Arabic"/>
        </w:rPr>
        <w:t>/</w:t>
      </w:r>
      <w:r w:rsidR="00076482" w:rsidRPr="00FE6579">
        <w:rPr>
          <w:rFonts w:cs="Simplified Arabic"/>
        </w:rPr>
        <w:t>SBI</w:t>
      </w:r>
      <w:r w:rsidR="000D1201" w:rsidRPr="00FE6579">
        <w:rPr>
          <w:rFonts w:cs="Simplified Arabic"/>
        </w:rPr>
        <w:t>/</w:t>
      </w:r>
      <w:r w:rsidR="00076482" w:rsidRPr="00FE6579">
        <w:rPr>
          <w:rFonts w:cs="Simplified Arabic"/>
        </w:rPr>
        <w:t>3/3</w:t>
      </w:r>
      <w:r w:rsidR="000D1201" w:rsidRPr="00FE6579">
        <w:rPr>
          <w:rFonts w:cs="Simplified Arabic"/>
        </w:rPr>
        <w:t>/</w:t>
      </w:r>
      <w:r w:rsidR="00076482" w:rsidRPr="00FE6579">
        <w:rPr>
          <w:rFonts w:cs="Simplified Arabic"/>
        </w:rPr>
        <w:t>Add.1</w:t>
      </w:r>
      <w:r w:rsidR="00076482" w:rsidRPr="00FE6579">
        <w:rPr>
          <w:rFonts w:cs="Simplified Arabic"/>
          <w:rtl/>
        </w:rPr>
        <w:t xml:space="preserve"> و</w:t>
      </w:r>
      <w:r w:rsidR="00076482" w:rsidRPr="00FE6579">
        <w:rPr>
          <w:rFonts w:cs="Simplified Arabic"/>
        </w:rPr>
        <w:t>CBD</w:t>
      </w:r>
      <w:r w:rsidR="000D1201" w:rsidRPr="00FE6579">
        <w:rPr>
          <w:rFonts w:cs="Simplified Arabic"/>
        </w:rPr>
        <w:t>/</w:t>
      </w:r>
      <w:r w:rsidR="00076482" w:rsidRPr="00FE6579">
        <w:rPr>
          <w:rFonts w:cs="Simplified Arabic"/>
        </w:rPr>
        <w:t>SBI</w:t>
      </w:r>
      <w:r w:rsidR="000D1201" w:rsidRPr="00FE6579">
        <w:rPr>
          <w:rFonts w:cs="Simplified Arabic"/>
        </w:rPr>
        <w:t>/</w:t>
      </w:r>
      <w:r w:rsidR="00076482" w:rsidRPr="00FE6579">
        <w:rPr>
          <w:rFonts w:cs="Simplified Arabic"/>
        </w:rPr>
        <w:t>3/3</w:t>
      </w:r>
      <w:r w:rsidR="00076482" w:rsidRPr="00FE6579">
        <w:rPr>
          <w:rFonts w:cs="Simplified Arabic"/>
          <w:rtl/>
        </w:rPr>
        <w:t xml:space="preserve">. </w:t>
      </w:r>
      <w:r w:rsidRPr="00FE6579">
        <w:rPr>
          <w:rFonts w:cs="Simplified Arabic" w:hint="cs"/>
          <w:rtl/>
        </w:rPr>
        <w:t>و</w:t>
      </w:r>
      <w:r w:rsidR="00076482" w:rsidRPr="00FE6579">
        <w:rPr>
          <w:rFonts w:cs="Simplified Arabic"/>
          <w:rtl/>
        </w:rPr>
        <w:t>أظهر التحليل</w:t>
      </w:r>
      <w:r w:rsidR="002A77AD" w:rsidRPr="00FE6579">
        <w:rPr>
          <w:rFonts w:cs="Simplified Arabic"/>
          <w:rtl/>
        </w:rPr>
        <w:t>،</w:t>
      </w:r>
      <w:r w:rsidR="00076482" w:rsidRPr="00FE6579">
        <w:rPr>
          <w:rFonts w:cs="Simplified Arabic"/>
          <w:rtl/>
        </w:rPr>
        <w:t xml:space="preserve"> ب</w:t>
      </w:r>
      <w:r w:rsidRPr="00FE6579">
        <w:rPr>
          <w:rFonts w:cs="Simplified Arabic" w:hint="cs"/>
          <w:rtl/>
        </w:rPr>
        <w:t>وجه</w:t>
      </w:r>
      <w:r w:rsidR="00076482" w:rsidRPr="00FE6579">
        <w:rPr>
          <w:rFonts w:cs="Simplified Arabic"/>
          <w:rtl/>
        </w:rPr>
        <w:t xml:space="preserve"> عام</w:t>
      </w:r>
      <w:r w:rsidR="002A77AD" w:rsidRPr="00FE6579">
        <w:rPr>
          <w:rFonts w:cs="Simplified Arabic"/>
          <w:rtl/>
        </w:rPr>
        <w:t>،</w:t>
      </w:r>
      <w:r w:rsidR="00076482" w:rsidRPr="00FE6579">
        <w:rPr>
          <w:rFonts w:cs="Simplified Arabic"/>
          <w:rtl/>
        </w:rPr>
        <w:t xml:space="preserve"> أن عدد الطلبات المقدمة إلى </w:t>
      </w:r>
      <w:r w:rsidR="00E32086" w:rsidRPr="00FE6579">
        <w:rPr>
          <w:rFonts w:cs="Simplified Arabic"/>
          <w:rtl/>
        </w:rPr>
        <w:t>غرفة تبادل معلومات السلامة الأحيائية</w:t>
      </w:r>
      <w:r w:rsidR="00076482" w:rsidRPr="00FE6579">
        <w:rPr>
          <w:rFonts w:cs="Simplified Arabic"/>
          <w:rtl/>
        </w:rPr>
        <w:t xml:space="preserve"> شهد زيادة كبيرة و</w:t>
      </w:r>
      <w:r w:rsidR="00CE3DE2" w:rsidRPr="00FE6579">
        <w:rPr>
          <w:rFonts w:cs="Simplified Arabic" w:hint="cs"/>
          <w:rtl/>
        </w:rPr>
        <w:t xml:space="preserve">بلغ </w:t>
      </w:r>
      <w:r w:rsidR="00076482" w:rsidRPr="00FE6579">
        <w:rPr>
          <w:rFonts w:cs="Simplified Arabic"/>
          <w:rtl/>
        </w:rPr>
        <w:t xml:space="preserve">أكثر من الضعف </w:t>
      </w:r>
      <w:r w:rsidR="00FE6579" w:rsidRPr="00FE6579">
        <w:rPr>
          <w:rFonts w:cs="Simplified Arabic" w:hint="cs"/>
          <w:rtl/>
        </w:rPr>
        <w:t>مقارنة</w:t>
      </w:r>
      <w:r w:rsidR="00076482" w:rsidRPr="00FE6579">
        <w:rPr>
          <w:rFonts w:cs="Simplified Arabic"/>
          <w:rtl/>
        </w:rPr>
        <w:t xml:space="preserve"> </w:t>
      </w:r>
      <w:r w:rsidR="00FE6579" w:rsidRPr="00FE6579">
        <w:rPr>
          <w:rFonts w:cs="Simplified Arabic" w:hint="cs"/>
          <w:rtl/>
        </w:rPr>
        <w:t>ب</w:t>
      </w:r>
      <w:r w:rsidR="00076482" w:rsidRPr="00FE6579">
        <w:rPr>
          <w:rFonts w:cs="Simplified Arabic"/>
          <w:rtl/>
        </w:rPr>
        <w:t>خط الأساس.</w:t>
      </w:r>
      <w:r w:rsidR="0036033F" w:rsidRPr="00247CCE">
        <w:rPr>
          <w:rFonts w:ascii="Simplified Arabic" w:hAnsi="Simplified Arabic" w:cs="Simplified Arabic"/>
          <w:sz w:val="24"/>
          <w:vertAlign w:val="superscript"/>
          <w:rtl/>
          <w:lang w:bidi="ar-EG"/>
        </w:rPr>
        <w:footnoteReference w:id="3"/>
      </w:r>
      <w:r w:rsidR="00076482" w:rsidRPr="00FE6579">
        <w:rPr>
          <w:rFonts w:cs="Simplified Arabic"/>
          <w:rtl/>
        </w:rPr>
        <w:t xml:space="preserve"> </w:t>
      </w:r>
      <w:r w:rsidRPr="00FE6579">
        <w:rPr>
          <w:rFonts w:cs="Simplified Arabic" w:hint="cs"/>
          <w:rtl/>
        </w:rPr>
        <w:t>و</w:t>
      </w:r>
      <w:r w:rsidR="00076482" w:rsidRPr="00FE6579">
        <w:rPr>
          <w:rFonts w:cs="Simplified Arabic"/>
          <w:rtl/>
        </w:rPr>
        <w:t>على سبيل المثال</w:t>
      </w:r>
      <w:r w:rsidR="002A77AD" w:rsidRPr="00FE6579">
        <w:rPr>
          <w:rFonts w:cs="Simplified Arabic"/>
          <w:rtl/>
        </w:rPr>
        <w:t>،</w:t>
      </w:r>
      <w:r w:rsidRPr="00FE6579">
        <w:rPr>
          <w:rFonts w:cs="Simplified Arabic" w:hint="cs"/>
          <w:rtl/>
        </w:rPr>
        <w:t xml:space="preserve"> فقد</w:t>
      </w:r>
      <w:r w:rsidR="00076482" w:rsidRPr="00FE6579">
        <w:rPr>
          <w:rFonts w:cs="Simplified Arabic"/>
          <w:rtl/>
        </w:rPr>
        <w:t xml:space="preserve"> </w:t>
      </w:r>
      <w:r w:rsidRPr="00FE6579">
        <w:rPr>
          <w:rFonts w:cs="Simplified Arabic" w:hint="cs"/>
          <w:rtl/>
        </w:rPr>
        <w:t>ازداد</w:t>
      </w:r>
      <w:r w:rsidR="00076482" w:rsidRPr="00FE6579">
        <w:rPr>
          <w:rFonts w:cs="Simplified Arabic"/>
          <w:rtl/>
        </w:rPr>
        <w:t xml:space="preserve"> عدد ال</w:t>
      </w:r>
      <w:r w:rsidR="00FE6579" w:rsidRPr="00FE6579">
        <w:rPr>
          <w:rFonts w:cs="Simplified Arabic" w:hint="cs"/>
          <w:rtl/>
        </w:rPr>
        <w:t>مقررات</w:t>
      </w:r>
      <w:r w:rsidR="00076482" w:rsidRPr="00FE6579">
        <w:rPr>
          <w:rFonts w:cs="Simplified Arabic"/>
          <w:rtl/>
        </w:rPr>
        <w:t xml:space="preserve"> المنشورة في </w:t>
      </w:r>
      <w:r w:rsidR="00E32086" w:rsidRPr="00FE6579">
        <w:rPr>
          <w:rFonts w:cs="Simplified Arabic"/>
          <w:rtl/>
        </w:rPr>
        <w:t>غرفة تبادل معلومات السلامة الأحيائية</w:t>
      </w:r>
      <w:r w:rsidR="00076482" w:rsidRPr="00FE6579">
        <w:rPr>
          <w:rFonts w:cs="Simplified Arabic"/>
          <w:rtl/>
        </w:rPr>
        <w:t xml:space="preserve"> بنسبة 177 في المائة</w:t>
      </w:r>
      <w:r w:rsidR="002A77AD" w:rsidRPr="00FE6579">
        <w:rPr>
          <w:rFonts w:cs="Simplified Arabic"/>
          <w:rtl/>
        </w:rPr>
        <w:t>؛</w:t>
      </w:r>
      <w:r w:rsidR="00076482" w:rsidRPr="00FE6579">
        <w:rPr>
          <w:rFonts w:cs="Simplified Arabic"/>
          <w:rtl/>
        </w:rPr>
        <w:t xml:space="preserve"> </w:t>
      </w:r>
      <w:r w:rsidRPr="00FE6579">
        <w:rPr>
          <w:rFonts w:cs="Simplified Arabic" w:hint="cs"/>
          <w:rtl/>
        </w:rPr>
        <w:t>و</w:t>
      </w:r>
      <w:r w:rsidR="00076482" w:rsidRPr="00FE6579">
        <w:rPr>
          <w:rFonts w:cs="Simplified Arabic"/>
          <w:rtl/>
        </w:rPr>
        <w:t>تحسنت نسبة تقييمات المخاطر إلى القرارات المتعلقة بالكائنات الحية المحورة</w:t>
      </w:r>
      <w:bookmarkStart w:id="20" w:name="_Hlk112725304"/>
      <w:r w:rsidR="0036033F" w:rsidRPr="00247CCE">
        <w:rPr>
          <w:rFonts w:ascii="Simplified Arabic" w:hAnsi="Simplified Arabic" w:cs="Simplified Arabic"/>
          <w:sz w:val="24"/>
          <w:vertAlign w:val="superscript"/>
          <w:rtl/>
          <w:lang w:bidi="ar-EG"/>
        </w:rPr>
        <w:footnoteReference w:id="4"/>
      </w:r>
      <w:bookmarkEnd w:id="20"/>
      <w:r w:rsidR="00076482" w:rsidRPr="00FE6579">
        <w:rPr>
          <w:rFonts w:cs="Simplified Arabic"/>
          <w:rtl/>
        </w:rPr>
        <w:t xml:space="preserve"> في </w:t>
      </w:r>
      <w:r w:rsidR="00E32086" w:rsidRPr="00FE6579">
        <w:rPr>
          <w:rFonts w:cs="Simplified Arabic"/>
          <w:rtl/>
        </w:rPr>
        <w:t>غرفة تبادل معلومات السلامة الأحيائية</w:t>
      </w:r>
      <w:r w:rsidR="00076482" w:rsidRPr="00FE6579">
        <w:rPr>
          <w:rFonts w:cs="Simplified Arabic"/>
          <w:rtl/>
        </w:rPr>
        <w:t xml:space="preserve"> بنسبة 17 في المائة</w:t>
      </w:r>
      <w:r w:rsidR="002A77AD" w:rsidRPr="00FE6579">
        <w:rPr>
          <w:rFonts w:cs="Simplified Arabic"/>
          <w:rtl/>
        </w:rPr>
        <w:t>؛</w:t>
      </w:r>
      <w:r w:rsidR="00076482" w:rsidRPr="00FE6579">
        <w:rPr>
          <w:rFonts w:cs="Simplified Arabic"/>
          <w:rtl/>
        </w:rPr>
        <w:t xml:space="preserve"> </w:t>
      </w:r>
      <w:r w:rsidRPr="00FE6579">
        <w:rPr>
          <w:rFonts w:cs="Simplified Arabic" w:hint="cs"/>
          <w:rtl/>
        </w:rPr>
        <w:t>وحدثت زيادة</w:t>
      </w:r>
      <w:r w:rsidR="00076482" w:rsidRPr="00FE6579">
        <w:rPr>
          <w:rFonts w:cs="Simplified Arabic"/>
          <w:rtl/>
        </w:rPr>
        <w:t xml:space="preserve"> في معدل تقديم</w:t>
      </w:r>
      <w:r w:rsidRPr="00FE6579">
        <w:rPr>
          <w:rFonts w:cs="Simplified Arabic"/>
          <w:rtl/>
        </w:rPr>
        <w:t xml:space="preserve"> </w:t>
      </w:r>
      <w:r w:rsidRPr="00FE6579">
        <w:rPr>
          <w:rFonts w:cs="Simplified Arabic"/>
          <w:rtl/>
        </w:rPr>
        <w:lastRenderedPageBreak/>
        <w:t>البلدان النامية والاقتصادات التي تمر بمرحلة انتقالية</w:t>
      </w:r>
      <w:r w:rsidR="00076482" w:rsidRPr="00FE6579">
        <w:rPr>
          <w:rFonts w:cs="Simplified Arabic"/>
          <w:rtl/>
        </w:rPr>
        <w:t xml:space="preserve"> </w:t>
      </w:r>
      <w:r w:rsidRPr="00FE6579">
        <w:rPr>
          <w:rFonts w:cs="Simplified Arabic" w:hint="cs"/>
          <w:rtl/>
        </w:rPr>
        <w:t>ل</w:t>
      </w:r>
      <w:r w:rsidR="00076482" w:rsidRPr="00FE6579">
        <w:rPr>
          <w:rFonts w:cs="Simplified Arabic"/>
          <w:rtl/>
        </w:rPr>
        <w:t xml:space="preserve">لسجلات الوطنية بنسبة 15 في المائة. </w:t>
      </w:r>
      <w:r w:rsidR="00CE3DE2" w:rsidRPr="00FE6579">
        <w:rPr>
          <w:rFonts w:cs="Simplified Arabic" w:hint="cs"/>
          <w:rtl/>
        </w:rPr>
        <w:t xml:space="preserve">وأُبلغ </w:t>
      </w:r>
      <w:r w:rsidR="00353870">
        <w:rPr>
          <w:rFonts w:cs="Simplified Arabic" w:hint="cs"/>
          <w:rtl/>
        </w:rPr>
        <w:t>أيضاً</w:t>
      </w:r>
      <w:r w:rsidR="00076482" w:rsidRPr="00FE6579">
        <w:rPr>
          <w:rFonts w:cs="Simplified Arabic"/>
          <w:rtl/>
        </w:rPr>
        <w:t xml:space="preserve"> عن </w:t>
      </w:r>
      <w:r w:rsidR="00FE6579" w:rsidRPr="00FE6579">
        <w:rPr>
          <w:rFonts w:cs="Simplified Arabic" w:hint="cs"/>
          <w:rtl/>
        </w:rPr>
        <w:t>حدوث زيادات في عدد زو</w:t>
      </w:r>
      <w:r w:rsidR="00B00363">
        <w:rPr>
          <w:rFonts w:cs="Simplified Arabic" w:hint="cs"/>
          <w:rtl/>
        </w:rPr>
        <w:t>ّ</w:t>
      </w:r>
      <w:r w:rsidR="00FE6579" w:rsidRPr="00FE6579">
        <w:rPr>
          <w:rFonts w:cs="Simplified Arabic" w:hint="cs"/>
          <w:rtl/>
        </w:rPr>
        <w:t>ار</w:t>
      </w:r>
      <w:r w:rsidR="00076482" w:rsidRPr="00FE6579">
        <w:rPr>
          <w:rFonts w:cs="Simplified Arabic"/>
          <w:rtl/>
        </w:rPr>
        <w:t xml:space="preserve"> </w:t>
      </w:r>
      <w:r w:rsidR="00E32086" w:rsidRPr="00FE6579">
        <w:rPr>
          <w:rFonts w:cs="Simplified Arabic"/>
          <w:rtl/>
        </w:rPr>
        <w:t>غرفة تبادل معلومات السلامة الأحيائية</w:t>
      </w:r>
      <w:r w:rsidR="00076482" w:rsidRPr="00FE6579">
        <w:rPr>
          <w:rFonts w:cs="Simplified Arabic"/>
          <w:rtl/>
        </w:rPr>
        <w:t>.</w:t>
      </w:r>
    </w:p>
    <w:p w14:paraId="0BCE4126" w14:textId="41A8CACC" w:rsidR="00076482" w:rsidRPr="000B0585" w:rsidRDefault="00B00363" w:rsidP="000B0585">
      <w:pPr>
        <w:pStyle w:val="Paragraphedeliste"/>
        <w:numPr>
          <w:ilvl w:val="0"/>
          <w:numId w:val="7"/>
        </w:numPr>
        <w:bidi/>
        <w:spacing w:after="120" w:line="216" w:lineRule="auto"/>
        <w:ind w:left="0" w:firstLine="0"/>
        <w:contextualSpacing w:val="0"/>
        <w:rPr>
          <w:rFonts w:cs="Simplified Arabic"/>
        </w:rPr>
      </w:pPr>
      <w:r w:rsidRPr="000B0585">
        <w:rPr>
          <w:rFonts w:cs="Simplified Arabic" w:hint="cs"/>
          <w:rtl/>
        </w:rPr>
        <w:t>و</w:t>
      </w:r>
      <w:r w:rsidR="00076482" w:rsidRPr="000B0585">
        <w:rPr>
          <w:rFonts w:cs="Simplified Arabic"/>
          <w:rtl/>
        </w:rPr>
        <w:t>بصرف النظر عن</w:t>
      </w:r>
      <w:r w:rsidRPr="000B0585">
        <w:rPr>
          <w:rFonts w:cs="Simplified Arabic" w:hint="cs"/>
          <w:rtl/>
        </w:rPr>
        <w:t xml:space="preserve"> أن</w:t>
      </w:r>
      <w:r w:rsidR="00076482" w:rsidRPr="000B0585">
        <w:rPr>
          <w:rFonts w:cs="Simplified Arabic"/>
          <w:rtl/>
        </w:rPr>
        <w:t xml:space="preserve"> </w:t>
      </w:r>
      <w:r w:rsidRPr="000B0585">
        <w:rPr>
          <w:rFonts w:cs="Simplified Arabic"/>
          <w:rtl/>
        </w:rPr>
        <w:t>غرفة تبادل معلومات السلامة الأحيائية</w:t>
      </w:r>
      <w:r w:rsidR="00076482" w:rsidRPr="000B0585">
        <w:rPr>
          <w:rFonts w:cs="Simplified Arabic"/>
          <w:rtl/>
        </w:rPr>
        <w:t xml:space="preserve"> </w:t>
      </w:r>
      <w:r w:rsidR="00191FCC" w:rsidRPr="000B0585">
        <w:rPr>
          <w:rFonts w:cs="Simplified Arabic" w:hint="cs"/>
          <w:rtl/>
        </w:rPr>
        <w:t xml:space="preserve">تشكل </w:t>
      </w:r>
      <w:r w:rsidRPr="000B0585">
        <w:rPr>
          <w:rFonts w:cs="Simplified Arabic" w:hint="cs"/>
          <w:rtl/>
        </w:rPr>
        <w:t>مستودعاً هاماً</w:t>
      </w:r>
      <w:r w:rsidR="00076482" w:rsidRPr="000B0585">
        <w:rPr>
          <w:rFonts w:cs="Simplified Arabic"/>
          <w:rtl/>
        </w:rPr>
        <w:t xml:space="preserve"> للمعلومات</w:t>
      </w:r>
      <w:r w:rsidR="002A77AD" w:rsidRPr="000B0585">
        <w:rPr>
          <w:rFonts w:cs="Simplified Arabic"/>
          <w:rtl/>
        </w:rPr>
        <w:t>،</w:t>
      </w:r>
      <w:r w:rsidR="00076482" w:rsidRPr="000B0585">
        <w:rPr>
          <w:rFonts w:cs="Simplified Arabic"/>
          <w:rtl/>
        </w:rPr>
        <w:t xml:space="preserve"> </w:t>
      </w:r>
      <w:r w:rsidR="00191FCC" w:rsidRPr="000B0585">
        <w:rPr>
          <w:rFonts w:cs="Simplified Arabic" w:hint="cs"/>
          <w:rtl/>
        </w:rPr>
        <w:t xml:space="preserve">فقد </w:t>
      </w:r>
      <w:r w:rsidR="00076482" w:rsidRPr="000B0585">
        <w:rPr>
          <w:rFonts w:cs="Simplified Arabic"/>
          <w:rtl/>
        </w:rPr>
        <w:t xml:space="preserve">أصبحت </w:t>
      </w:r>
      <w:r w:rsidR="00353870">
        <w:rPr>
          <w:rFonts w:cs="Simplified Arabic"/>
          <w:rtl/>
        </w:rPr>
        <w:t>أيضاً</w:t>
      </w:r>
      <w:r w:rsidR="00076482" w:rsidRPr="000B0585">
        <w:rPr>
          <w:rFonts w:cs="Simplified Arabic"/>
          <w:rtl/>
        </w:rPr>
        <w:t xml:space="preserve"> أداة </w:t>
      </w:r>
      <w:r w:rsidR="00191FCC" w:rsidRPr="000B0585">
        <w:rPr>
          <w:rFonts w:cs="Simplified Arabic" w:hint="cs"/>
          <w:rtl/>
        </w:rPr>
        <w:t>تُستخدم</w:t>
      </w:r>
      <w:r w:rsidR="00076482" w:rsidRPr="000B0585">
        <w:rPr>
          <w:rFonts w:cs="Simplified Arabic"/>
          <w:rtl/>
        </w:rPr>
        <w:t xml:space="preserve"> على نطاق أوسع للمناقشات</w:t>
      </w:r>
      <w:r w:rsidR="00191FCC" w:rsidRPr="000B0585">
        <w:rPr>
          <w:rFonts w:cs="Simplified Arabic" w:hint="cs"/>
          <w:rtl/>
        </w:rPr>
        <w:t xml:space="preserve"> التي تُجرى</w:t>
      </w:r>
      <w:r w:rsidR="00076482" w:rsidRPr="000B0585">
        <w:rPr>
          <w:rFonts w:cs="Simplified Arabic"/>
          <w:rtl/>
        </w:rPr>
        <w:t xml:space="preserve"> عبر الإنترنت</w:t>
      </w:r>
      <w:r w:rsidR="002A77AD" w:rsidRPr="000B0585">
        <w:rPr>
          <w:rFonts w:cs="Simplified Arabic"/>
          <w:rtl/>
        </w:rPr>
        <w:t>،</w:t>
      </w:r>
      <w:r w:rsidR="00076482" w:rsidRPr="000B0585">
        <w:rPr>
          <w:rFonts w:cs="Simplified Arabic"/>
          <w:rtl/>
        </w:rPr>
        <w:t xml:space="preserve"> </w:t>
      </w:r>
      <w:r w:rsidR="00FB441C" w:rsidRPr="000B0585">
        <w:rPr>
          <w:rFonts w:cs="Simplified Arabic" w:hint="cs"/>
          <w:rtl/>
        </w:rPr>
        <w:t>وهو ما ظهر جلياً</w:t>
      </w:r>
      <w:r w:rsidR="00076482" w:rsidRPr="000B0585">
        <w:rPr>
          <w:rFonts w:cs="Simplified Arabic"/>
          <w:rtl/>
        </w:rPr>
        <w:t xml:space="preserve"> من خلال زيادة عدد المنتديات </w:t>
      </w:r>
      <w:r w:rsidR="00FB441C" w:rsidRPr="000B0585">
        <w:rPr>
          <w:rFonts w:cs="Simplified Arabic" w:hint="cs"/>
          <w:rtl/>
        </w:rPr>
        <w:t>الإلكترونية</w:t>
      </w:r>
      <w:r w:rsidR="00076482" w:rsidRPr="000B0585">
        <w:rPr>
          <w:rFonts w:cs="Simplified Arabic"/>
          <w:rtl/>
        </w:rPr>
        <w:t xml:space="preserve"> ال</w:t>
      </w:r>
      <w:r w:rsidR="00FB441C" w:rsidRPr="000B0585">
        <w:rPr>
          <w:rFonts w:cs="Simplified Arabic" w:hint="cs"/>
          <w:rtl/>
        </w:rPr>
        <w:t>تي أُنشئت</w:t>
      </w:r>
      <w:r w:rsidR="00076482" w:rsidRPr="000B0585">
        <w:rPr>
          <w:rFonts w:cs="Simplified Arabic"/>
          <w:rtl/>
        </w:rPr>
        <w:t xml:space="preserve"> بشأن </w:t>
      </w:r>
      <w:r w:rsidR="00E32086" w:rsidRPr="000B0585">
        <w:rPr>
          <w:rFonts w:cs="Simplified Arabic"/>
          <w:rtl/>
        </w:rPr>
        <w:t>غرفة تبادل معلومات السلامة الأحيائية</w:t>
      </w:r>
      <w:r w:rsidR="00076482" w:rsidRPr="000B0585">
        <w:rPr>
          <w:rFonts w:cs="Simplified Arabic"/>
          <w:rtl/>
        </w:rPr>
        <w:t xml:space="preserve"> (</w:t>
      </w:r>
      <w:r w:rsidR="000B0585" w:rsidRPr="000B0585">
        <w:rPr>
          <w:rFonts w:cs="Simplified Arabic" w:hint="cs"/>
          <w:rtl/>
        </w:rPr>
        <w:t xml:space="preserve">فيما يتعلق </w:t>
      </w:r>
      <w:r w:rsidR="00FB441C" w:rsidRPr="000B0585">
        <w:rPr>
          <w:rFonts w:cs="Simplified Arabic"/>
          <w:rtl/>
        </w:rPr>
        <w:t>بخطة التنفيذ لما بعد عام 2020؛</w:t>
      </w:r>
      <w:r w:rsidR="000B0585" w:rsidRPr="000B0585">
        <w:rPr>
          <w:rFonts w:cs="Simplified Arabic"/>
          <w:vertAlign w:val="superscript"/>
          <w:rtl/>
          <w:lang w:bidi="ar-EG"/>
        </w:rPr>
        <w:footnoteReference w:id="5"/>
      </w:r>
      <w:r w:rsidR="00FB441C" w:rsidRPr="000B0585">
        <w:rPr>
          <w:rFonts w:cs="Simplified Arabic"/>
          <w:rtl/>
        </w:rPr>
        <w:t xml:space="preserve"> ومشاركة الجمهور وتثقيفه وتوعيته؛</w:t>
      </w:r>
      <w:r w:rsidR="000B0585" w:rsidRPr="00247CCE">
        <w:rPr>
          <w:rFonts w:ascii="Simplified Arabic" w:hAnsi="Simplified Arabic" w:cs="Simplified Arabic"/>
          <w:sz w:val="24"/>
          <w:vertAlign w:val="superscript"/>
          <w:rtl/>
          <w:lang w:bidi="ar-EG"/>
        </w:rPr>
        <w:footnoteReference w:id="6"/>
      </w:r>
      <w:r w:rsidR="00FB441C" w:rsidRPr="000B0585">
        <w:rPr>
          <w:rFonts w:cs="Simplified Arabic"/>
          <w:rtl/>
        </w:rPr>
        <w:t xml:space="preserve"> والبيولوجيا التركيبية</w:t>
      </w:r>
      <w:r w:rsidR="00076482" w:rsidRPr="000B0585">
        <w:rPr>
          <w:rFonts w:cs="Simplified Arabic"/>
          <w:rtl/>
        </w:rPr>
        <w:t>)</w:t>
      </w:r>
      <w:r w:rsidR="002A77AD" w:rsidRPr="000B0585">
        <w:rPr>
          <w:rFonts w:cs="Simplified Arabic"/>
          <w:rtl/>
        </w:rPr>
        <w:t>،</w:t>
      </w:r>
      <w:r w:rsidR="00076482" w:rsidRPr="000B0585">
        <w:rPr>
          <w:rFonts w:cs="Simplified Arabic"/>
          <w:rtl/>
        </w:rPr>
        <w:t xml:space="preserve"> وعدد الأطراف التي سجلت مشاركين في المنتديات </w:t>
      </w:r>
      <w:r w:rsidR="00FB441C" w:rsidRPr="000B0585">
        <w:rPr>
          <w:rFonts w:cs="Simplified Arabic" w:hint="cs"/>
          <w:rtl/>
        </w:rPr>
        <w:t>الإلكترونية</w:t>
      </w:r>
      <w:r w:rsidR="00076482" w:rsidRPr="000B0585">
        <w:rPr>
          <w:rFonts w:cs="Simplified Arabic"/>
          <w:rtl/>
        </w:rPr>
        <w:t xml:space="preserve"> وعدد المشاركين في</w:t>
      </w:r>
      <w:r w:rsidR="004D12C0" w:rsidRPr="000B0585">
        <w:rPr>
          <w:rFonts w:cs="Simplified Arabic" w:hint="cs"/>
          <w:rtl/>
        </w:rPr>
        <w:t xml:space="preserve"> هذه</w:t>
      </w:r>
      <w:r w:rsidR="00076482" w:rsidRPr="000B0585">
        <w:rPr>
          <w:rFonts w:cs="Simplified Arabic"/>
          <w:rtl/>
        </w:rPr>
        <w:t xml:space="preserve"> المنتديات</w:t>
      </w:r>
      <w:r w:rsidR="00FB441C" w:rsidRPr="000B0585">
        <w:rPr>
          <w:rFonts w:cs="Simplified Arabic" w:hint="cs"/>
          <w:rtl/>
        </w:rPr>
        <w:t xml:space="preserve">. </w:t>
      </w:r>
      <w:r w:rsidR="003E5A36" w:rsidRPr="000B0585">
        <w:rPr>
          <w:rFonts w:cs="Simplified Arabic" w:hint="cs"/>
          <w:rtl/>
        </w:rPr>
        <w:t xml:space="preserve">وأُعيد </w:t>
      </w:r>
      <w:r w:rsidR="00353870">
        <w:rPr>
          <w:rFonts w:cs="Simplified Arabic" w:hint="cs"/>
          <w:rtl/>
        </w:rPr>
        <w:t>أيضاً</w:t>
      </w:r>
      <w:r w:rsidR="00326F6D" w:rsidRPr="000B0585">
        <w:rPr>
          <w:rFonts w:cs="Simplified Arabic" w:hint="cs"/>
          <w:rtl/>
        </w:rPr>
        <w:t xml:space="preserve"> تفعيل </w:t>
      </w:r>
      <w:r w:rsidR="00B178FB">
        <w:rPr>
          <w:rFonts w:cs="Simplified Arabic" w:hint="cs"/>
          <w:rtl/>
        </w:rPr>
        <w:t>ال</w:t>
      </w:r>
      <w:r w:rsidR="00076482" w:rsidRPr="000B0585">
        <w:rPr>
          <w:rFonts w:cs="Simplified Arabic"/>
          <w:rtl/>
        </w:rPr>
        <w:t xml:space="preserve">منتدى </w:t>
      </w:r>
      <w:r w:rsidR="00B178FB">
        <w:rPr>
          <w:rFonts w:cs="Simplified Arabic" w:hint="cs"/>
          <w:rtl/>
        </w:rPr>
        <w:t>السابق ل</w:t>
      </w:r>
      <w:r w:rsidR="00E32086" w:rsidRPr="000B0585">
        <w:rPr>
          <w:rFonts w:cs="Simplified Arabic"/>
          <w:rtl/>
        </w:rPr>
        <w:t>غرفة تبادل معلومات السلامة الأحيائية</w:t>
      </w:r>
      <w:r w:rsidR="00B178FB">
        <w:rPr>
          <w:rFonts w:cs="Simplified Arabic" w:hint="cs"/>
          <w:rtl/>
        </w:rPr>
        <w:t>، وكان</w:t>
      </w:r>
      <w:r w:rsidR="00076482" w:rsidRPr="000B0585">
        <w:rPr>
          <w:rFonts w:cs="Simplified Arabic"/>
          <w:rtl/>
        </w:rPr>
        <w:t xml:space="preserve"> له</w:t>
      </w:r>
      <w:r w:rsidR="00B178FB">
        <w:rPr>
          <w:rFonts w:cs="Simplified Arabic" w:hint="cs"/>
          <w:rtl/>
        </w:rPr>
        <w:t>ذا المنتدى</w:t>
      </w:r>
      <w:r w:rsidR="00076482" w:rsidRPr="000B0585">
        <w:rPr>
          <w:rFonts w:cs="Simplified Arabic"/>
          <w:rtl/>
        </w:rPr>
        <w:t xml:space="preserve"> دور </w:t>
      </w:r>
      <w:r w:rsidR="000B0585" w:rsidRPr="000B0585">
        <w:rPr>
          <w:rFonts w:cs="Simplified Arabic" w:hint="cs"/>
          <w:rtl/>
        </w:rPr>
        <w:t xml:space="preserve">بالغ الأهمية </w:t>
      </w:r>
      <w:r w:rsidR="00076482" w:rsidRPr="000B0585">
        <w:rPr>
          <w:rFonts w:cs="Simplified Arabic"/>
          <w:rtl/>
        </w:rPr>
        <w:t>في إجراء اختبار واسع النطاق ل</w:t>
      </w:r>
      <w:r w:rsidR="000B0585" w:rsidRPr="000B0585">
        <w:rPr>
          <w:rFonts w:cs="Simplified Arabic" w:hint="cs"/>
          <w:rtl/>
        </w:rPr>
        <w:t>ل</w:t>
      </w:r>
      <w:r w:rsidR="00076482" w:rsidRPr="000B0585">
        <w:rPr>
          <w:rFonts w:cs="Simplified Arabic"/>
          <w:rtl/>
        </w:rPr>
        <w:t xml:space="preserve">منصة </w:t>
      </w:r>
      <w:r w:rsidR="000B0585" w:rsidRPr="000B0585">
        <w:rPr>
          <w:rFonts w:cs="Simplified Arabic" w:hint="cs"/>
          <w:rtl/>
        </w:rPr>
        <w:t>الجديدة ل</w:t>
      </w:r>
      <w:r w:rsidR="00E32086" w:rsidRPr="000B0585">
        <w:rPr>
          <w:rFonts w:cs="Simplified Arabic"/>
          <w:rtl/>
        </w:rPr>
        <w:t>غرفة تبادل معلومات السلامة الأحيائية</w:t>
      </w:r>
      <w:r w:rsidR="00076482" w:rsidRPr="000B0585">
        <w:rPr>
          <w:rFonts w:cs="Simplified Arabic"/>
          <w:rtl/>
        </w:rPr>
        <w:t>.</w:t>
      </w:r>
    </w:p>
    <w:p w14:paraId="130EE510" w14:textId="594534B4" w:rsidR="008B2BF8" w:rsidRPr="0036033F" w:rsidRDefault="004467E0" w:rsidP="0036033F">
      <w:pPr>
        <w:pStyle w:val="Paragraphedeliste"/>
        <w:numPr>
          <w:ilvl w:val="0"/>
          <w:numId w:val="7"/>
        </w:numPr>
        <w:bidi/>
        <w:spacing w:after="120" w:line="216" w:lineRule="auto"/>
        <w:ind w:left="0" w:firstLine="0"/>
        <w:contextualSpacing w:val="0"/>
        <w:rPr>
          <w:rFonts w:cs="Simplified Arabic"/>
          <w:rtl/>
        </w:rPr>
      </w:pPr>
      <w:r>
        <w:rPr>
          <w:rFonts w:cs="Simplified Arabic" w:hint="cs"/>
          <w:rtl/>
        </w:rPr>
        <w:t>وقد ازداد</w:t>
      </w:r>
      <w:r w:rsidR="00076482" w:rsidRPr="00EC3EAB">
        <w:rPr>
          <w:rFonts w:cs="Simplified Arabic"/>
          <w:rtl/>
        </w:rPr>
        <w:t xml:space="preserve"> عدد السجلات المنشورة في </w:t>
      </w:r>
      <w:r w:rsidR="00E32086">
        <w:rPr>
          <w:rFonts w:cs="Simplified Arabic"/>
          <w:rtl/>
        </w:rPr>
        <w:t>غرفة تبادل معلومات السلامة الأحيائية</w:t>
      </w:r>
      <w:r w:rsidR="00076482" w:rsidRPr="00EC3EAB">
        <w:rPr>
          <w:rFonts w:cs="Simplified Arabic"/>
          <w:rtl/>
        </w:rPr>
        <w:t xml:space="preserve"> </w:t>
      </w:r>
      <w:r w:rsidR="00143D10">
        <w:rPr>
          <w:rFonts w:cs="Simplified Arabic" w:hint="cs"/>
          <w:rtl/>
        </w:rPr>
        <w:t>على مدى</w:t>
      </w:r>
      <w:r w:rsidR="00076482" w:rsidRPr="00EC3EAB">
        <w:rPr>
          <w:rFonts w:cs="Simplified Arabic"/>
          <w:rtl/>
        </w:rPr>
        <w:t xml:space="preserve"> الفترة</w:t>
      </w:r>
      <w:r w:rsidR="00143D10">
        <w:rPr>
          <w:rFonts w:cs="Simplified Arabic" w:hint="cs"/>
          <w:rtl/>
        </w:rPr>
        <w:t xml:space="preserve"> الممتدة </w:t>
      </w:r>
      <w:r w:rsidR="00076482" w:rsidRPr="00EC3EAB">
        <w:rPr>
          <w:rFonts w:cs="Simplified Arabic"/>
          <w:rtl/>
        </w:rPr>
        <w:t xml:space="preserve">منذ الاجتماع التاسع لمؤتمر الأطراف العامل كاجتماع للأطراف في البروتوكول. </w:t>
      </w:r>
      <w:r>
        <w:rPr>
          <w:rFonts w:cs="Simplified Arabic" w:hint="cs"/>
          <w:rtl/>
        </w:rPr>
        <w:t>و</w:t>
      </w:r>
      <w:r w:rsidR="00076482" w:rsidRPr="00EC3EAB">
        <w:rPr>
          <w:rFonts w:cs="Simplified Arabic"/>
          <w:rtl/>
        </w:rPr>
        <w:t>يقدم الجدول أدناه ملخص</w:t>
      </w:r>
      <w:r w:rsidR="00143D10">
        <w:rPr>
          <w:rFonts w:cs="Simplified Arabic" w:hint="cs"/>
          <w:rtl/>
        </w:rPr>
        <w:t>اً</w:t>
      </w:r>
      <w:r w:rsidR="00076482" w:rsidRPr="00EC3EAB">
        <w:rPr>
          <w:rFonts w:cs="Simplified Arabic"/>
          <w:rtl/>
        </w:rPr>
        <w:t xml:space="preserve"> لعدد السجلات المنشورة في </w:t>
      </w:r>
      <w:r w:rsidR="00E32086">
        <w:rPr>
          <w:rFonts w:cs="Simplified Arabic"/>
          <w:rtl/>
        </w:rPr>
        <w:t>غرفة تبادل معلومات السلامة الأحيائية</w:t>
      </w:r>
      <w:r w:rsidR="00076482" w:rsidRPr="00EC3EAB">
        <w:rPr>
          <w:rFonts w:cs="Simplified Arabic"/>
          <w:rtl/>
        </w:rPr>
        <w:t xml:space="preserve"> </w:t>
      </w:r>
      <w:r w:rsidR="00143D10">
        <w:rPr>
          <w:rFonts w:cs="Simplified Arabic" w:hint="cs"/>
          <w:rtl/>
        </w:rPr>
        <w:t>حتى</w:t>
      </w:r>
      <w:r w:rsidR="00076482" w:rsidRPr="00EC3EAB">
        <w:rPr>
          <w:rFonts w:cs="Simplified Arabic"/>
          <w:rtl/>
        </w:rPr>
        <w:t xml:space="preserve"> 10 </w:t>
      </w:r>
      <w:r w:rsidR="00143D10">
        <w:rPr>
          <w:rFonts w:cs="Simplified Arabic" w:hint="cs"/>
          <w:rtl/>
        </w:rPr>
        <w:t>آذار/</w:t>
      </w:r>
      <w:r w:rsidR="00076482" w:rsidRPr="00EC3EAB">
        <w:rPr>
          <w:rFonts w:cs="Simplified Arabic"/>
          <w:rtl/>
        </w:rPr>
        <w:t>مارس 2022</w:t>
      </w:r>
      <w:r w:rsidR="00E45F07">
        <w:rPr>
          <w:rFonts w:cs="Simplified Arabic" w:hint="cs"/>
          <w:rtl/>
        </w:rPr>
        <w:t xml:space="preserve">. </w:t>
      </w:r>
    </w:p>
    <w:p w14:paraId="017C62FC" w14:textId="77777777" w:rsidR="008B2BF8" w:rsidRDefault="008B2BF8" w:rsidP="008B2BF8">
      <w:pPr>
        <w:pStyle w:val="Paragraphedeliste"/>
        <w:bidi/>
        <w:spacing w:after="120" w:line="216" w:lineRule="auto"/>
        <w:ind w:left="0"/>
        <w:contextualSpacing w:val="0"/>
        <w:rPr>
          <w:rFonts w:cs="Simplified Arabic"/>
          <w:rtl/>
        </w:rPr>
      </w:pPr>
    </w:p>
    <w:p w14:paraId="5709837A" w14:textId="77777777" w:rsidR="00ED24C7" w:rsidRDefault="00ED24C7" w:rsidP="00234952">
      <w:pPr>
        <w:pStyle w:val="Paragraphedeliste"/>
        <w:bidi/>
        <w:spacing w:after="120" w:line="216" w:lineRule="auto"/>
        <w:ind w:left="0"/>
        <w:contextualSpacing w:val="0"/>
        <w:rPr>
          <w:rFonts w:cs="Simplified Arabic"/>
          <w:b/>
          <w:bCs/>
          <w:szCs w:val="22"/>
          <w:rtl/>
        </w:rPr>
      </w:pPr>
    </w:p>
    <w:p w14:paraId="315A6081" w14:textId="77777777" w:rsidR="00ED24C7" w:rsidRDefault="00ED24C7" w:rsidP="00ED24C7">
      <w:pPr>
        <w:pStyle w:val="Paragraphedeliste"/>
        <w:bidi/>
        <w:spacing w:after="120" w:line="216" w:lineRule="auto"/>
        <w:ind w:left="0"/>
        <w:contextualSpacing w:val="0"/>
        <w:rPr>
          <w:rFonts w:cs="Simplified Arabic"/>
          <w:b/>
          <w:bCs/>
          <w:szCs w:val="22"/>
          <w:rtl/>
        </w:rPr>
      </w:pPr>
    </w:p>
    <w:p w14:paraId="510134EC" w14:textId="77777777" w:rsidR="00ED24C7" w:rsidRDefault="00ED24C7" w:rsidP="00ED24C7">
      <w:pPr>
        <w:pStyle w:val="Paragraphedeliste"/>
        <w:bidi/>
        <w:spacing w:after="120" w:line="216" w:lineRule="auto"/>
        <w:ind w:left="0"/>
        <w:contextualSpacing w:val="0"/>
        <w:rPr>
          <w:rFonts w:cs="Simplified Arabic"/>
          <w:b/>
          <w:bCs/>
          <w:szCs w:val="22"/>
          <w:rtl/>
        </w:rPr>
      </w:pPr>
    </w:p>
    <w:p w14:paraId="6D8863AD" w14:textId="77777777" w:rsidR="00ED24C7" w:rsidRDefault="00ED24C7" w:rsidP="00ED24C7">
      <w:pPr>
        <w:pStyle w:val="Paragraphedeliste"/>
        <w:bidi/>
        <w:spacing w:after="120" w:line="216" w:lineRule="auto"/>
        <w:ind w:left="0"/>
        <w:contextualSpacing w:val="0"/>
        <w:rPr>
          <w:rFonts w:cs="Simplified Arabic"/>
          <w:b/>
          <w:bCs/>
          <w:szCs w:val="22"/>
          <w:rtl/>
        </w:rPr>
      </w:pPr>
    </w:p>
    <w:p w14:paraId="49BC4471" w14:textId="77777777" w:rsidR="00ED24C7" w:rsidRDefault="00ED24C7" w:rsidP="00ED24C7">
      <w:pPr>
        <w:pStyle w:val="Paragraphedeliste"/>
        <w:bidi/>
        <w:spacing w:after="120" w:line="216" w:lineRule="auto"/>
        <w:ind w:left="0"/>
        <w:contextualSpacing w:val="0"/>
        <w:rPr>
          <w:rFonts w:cs="Simplified Arabic"/>
          <w:b/>
          <w:bCs/>
          <w:szCs w:val="22"/>
          <w:rtl/>
        </w:rPr>
      </w:pPr>
    </w:p>
    <w:p w14:paraId="7DF2BCCD" w14:textId="77777777" w:rsidR="00ED24C7" w:rsidRDefault="00ED24C7" w:rsidP="00ED24C7">
      <w:pPr>
        <w:pStyle w:val="Paragraphedeliste"/>
        <w:bidi/>
        <w:spacing w:after="120" w:line="216" w:lineRule="auto"/>
        <w:ind w:left="0"/>
        <w:contextualSpacing w:val="0"/>
        <w:rPr>
          <w:rFonts w:cs="Simplified Arabic"/>
          <w:b/>
          <w:bCs/>
          <w:szCs w:val="22"/>
          <w:rtl/>
        </w:rPr>
      </w:pPr>
    </w:p>
    <w:p w14:paraId="52E29C38" w14:textId="77777777" w:rsidR="00ED24C7" w:rsidRDefault="00ED24C7" w:rsidP="00ED24C7">
      <w:pPr>
        <w:pStyle w:val="Paragraphedeliste"/>
        <w:bidi/>
        <w:spacing w:after="120" w:line="216" w:lineRule="auto"/>
        <w:ind w:left="0"/>
        <w:contextualSpacing w:val="0"/>
        <w:rPr>
          <w:rFonts w:cs="Simplified Arabic"/>
          <w:b/>
          <w:bCs/>
          <w:szCs w:val="22"/>
          <w:rtl/>
        </w:rPr>
      </w:pPr>
    </w:p>
    <w:p w14:paraId="5E59FBC5" w14:textId="77777777" w:rsidR="00ED24C7" w:rsidRDefault="00ED24C7" w:rsidP="00ED24C7">
      <w:pPr>
        <w:pStyle w:val="Paragraphedeliste"/>
        <w:bidi/>
        <w:spacing w:after="120" w:line="216" w:lineRule="auto"/>
        <w:ind w:left="0"/>
        <w:contextualSpacing w:val="0"/>
        <w:rPr>
          <w:rFonts w:cs="Simplified Arabic"/>
          <w:b/>
          <w:bCs/>
          <w:szCs w:val="22"/>
          <w:rtl/>
        </w:rPr>
      </w:pPr>
    </w:p>
    <w:p w14:paraId="0E89BB2F" w14:textId="77777777" w:rsidR="00ED24C7" w:rsidRDefault="00ED24C7" w:rsidP="00ED24C7">
      <w:pPr>
        <w:pStyle w:val="Paragraphedeliste"/>
        <w:bidi/>
        <w:spacing w:after="120" w:line="216" w:lineRule="auto"/>
        <w:ind w:left="0"/>
        <w:contextualSpacing w:val="0"/>
        <w:rPr>
          <w:rFonts w:cs="Simplified Arabic"/>
          <w:b/>
          <w:bCs/>
          <w:szCs w:val="22"/>
          <w:rtl/>
        </w:rPr>
      </w:pPr>
    </w:p>
    <w:p w14:paraId="00B4495E" w14:textId="77777777" w:rsidR="00ED24C7" w:rsidRDefault="00ED24C7" w:rsidP="00ED24C7">
      <w:pPr>
        <w:pStyle w:val="Paragraphedeliste"/>
        <w:bidi/>
        <w:spacing w:after="120" w:line="216" w:lineRule="auto"/>
        <w:ind w:left="0"/>
        <w:contextualSpacing w:val="0"/>
        <w:rPr>
          <w:rFonts w:cs="Simplified Arabic"/>
          <w:b/>
          <w:bCs/>
          <w:szCs w:val="22"/>
          <w:rtl/>
        </w:rPr>
      </w:pPr>
    </w:p>
    <w:p w14:paraId="0DEB6D7F" w14:textId="77777777" w:rsidR="00ED24C7" w:rsidRDefault="00ED24C7" w:rsidP="00ED24C7">
      <w:pPr>
        <w:pStyle w:val="Paragraphedeliste"/>
        <w:bidi/>
        <w:spacing w:after="120" w:line="216" w:lineRule="auto"/>
        <w:ind w:left="0"/>
        <w:contextualSpacing w:val="0"/>
        <w:rPr>
          <w:rFonts w:cs="Simplified Arabic"/>
          <w:b/>
          <w:bCs/>
          <w:szCs w:val="22"/>
          <w:rtl/>
        </w:rPr>
      </w:pPr>
    </w:p>
    <w:p w14:paraId="3E2D30B5" w14:textId="77777777" w:rsidR="00ED24C7" w:rsidRDefault="00ED24C7" w:rsidP="00ED24C7">
      <w:pPr>
        <w:pStyle w:val="Paragraphedeliste"/>
        <w:bidi/>
        <w:spacing w:after="120" w:line="216" w:lineRule="auto"/>
        <w:ind w:left="0"/>
        <w:contextualSpacing w:val="0"/>
        <w:rPr>
          <w:rFonts w:cs="Simplified Arabic"/>
          <w:b/>
          <w:bCs/>
          <w:szCs w:val="22"/>
          <w:rtl/>
        </w:rPr>
      </w:pPr>
    </w:p>
    <w:p w14:paraId="66DE5E87" w14:textId="77777777" w:rsidR="00ED24C7" w:rsidRDefault="00ED24C7" w:rsidP="00ED24C7">
      <w:pPr>
        <w:pStyle w:val="Paragraphedeliste"/>
        <w:bidi/>
        <w:spacing w:after="120" w:line="216" w:lineRule="auto"/>
        <w:ind w:left="0"/>
        <w:contextualSpacing w:val="0"/>
        <w:rPr>
          <w:rFonts w:cs="Simplified Arabic"/>
          <w:b/>
          <w:bCs/>
          <w:szCs w:val="22"/>
          <w:rtl/>
        </w:rPr>
      </w:pPr>
    </w:p>
    <w:p w14:paraId="721FF6A6" w14:textId="77777777" w:rsidR="00ED24C7" w:rsidRDefault="00ED24C7" w:rsidP="00ED24C7">
      <w:pPr>
        <w:pStyle w:val="Paragraphedeliste"/>
        <w:bidi/>
        <w:spacing w:after="120" w:line="216" w:lineRule="auto"/>
        <w:ind w:left="0"/>
        <w:contextualSpacing w:val="0"/>
        <w:rPr>
          <w:rFonts w:cs="Simplified Arabic"/>
          <w:b/>
          <w:bCs/>
          <w:szCs w:val="22"/>
          <w:rtl/>
        </w:rPr>
      </w:pPr>
    </w:p>
    <w:p w14:paraId="5368E387" w14:textId="77777777" w:rsidR="00ED24C7" w:rsidRDefault="00ED24C7" w:rsidP="00ED24C7">
      <w:pPr>
        <w:pStyle w:val="Paragraphedeliste"/>
        <w:bidi/>
        <w:spacing w:after="120" w:line="216" w:lineRule="auto"/>
        <w:ind w:left="0"/>
        <w:contextualSpacing w:val="0"/>
        <w:rPr>
          <w:rFonts w:cs="Simplified Arabic"/>
          <w:b/>
          <w:bCs/>
          <w:szCs w:val="22"/>
          <w:rtl/>
        </w:rPr>
      </w:pPr>
    </w:p>
    <w:p w14:paraId="7AF7377B" w14:textId="77777777" w:rsidR="00ED24C7" w:rsidRDefault="00ED24C7" w:rsidP="00ED24C7">
      <w:pPr>
        <w:pStyle w:val="Paragraphedeliste"/>
        <w:bidi/>
        <w:spacing w:after="120" w:line="216" w:lineRule="auto"/>
        <w:ind w:left="0"/>
        <w:contextualSpacing w:val="0"/>
        <w:rPr>
          <w:rFonts w:cs="Simplified Arabic"/>
          <w:b/>
          <w:bCs/>
          <w:szCs w:val="22"/>
          <w:rtl/>
        </w:rPr>
      </w:pPr>
    </w:p>
    <w:p w14:paraId="67DEA38C" w14:textId="324A5171" w:rsidR="005E69BC" w:rsidRPr="005E69BC" w:rsidRDefault="00234952" w:rsidP="005E69BC">
      <w:pPr>
        <w:pStyle w:val="Paragraphedeliste"/>
        <w:bidi/>
        <w:spacing w:after="120"/>
        <w:ind w:left="0"/>
        <w:contextualSpacing w:val="0"/>
        <w:rPr>
          <w:rFonts w:cs="Simplified Arabic"/>
          <w:b/>
          <w:bCs/>
          <w:szCs w:val="22"/>
          <w:rtl/>
        </w:rPr>
      </w:pPr>
      <w:r w:rsidRPr="00143D10">
        <w:rPr>
          <w:rFonts w:cs="Simplified Arabic"/>
          <w:b/>
          <w:bCs/>
          <w:szCs w:val="22"/>
          <w:rtl/>
        </w:rPr>
        <w:lastRenderedPageBreak/>
        <w:t xml:space="preserve">عدد السجلات المنشورة في </w:t>
      </w:r>
      <w:r w:rsidR="00E32086" w:rsidRPr="00143D10">
        <w:rPr>
          <w:rFonts w:cs="Simplified Arabic"/>
          <w:b/>
          <w:bCs/>
          <w:szCs w:val="22"/>
          <w:rtl/>
        </w:rPr>
        <w:t>غرفة تبادل معلومات السلامة الأحيائية</w:t>
      </w:r>
      <w:r w:rsidRPr="00143D10">
        <w:rPr>
          <w:rFonts w:cs="Simplified Arabic"/>
          <w:szCs w:val="22"/>
          <w:rtl/>
        </w:rPr>
        <w:t xml:space="preserve"> </w:t>
      </w:r>
      <w:r w:rsidRPr="00143D10">
        <w:rPr>
          <w:rFonts w:cs="Simplified Arabic"/>
          <w:i/>
          <w:iCs/>
          <w:szCs w:val="22"/>
          <w:rtl/>
        </w:rPr>
        <w:t>(باستثناء التقارير الوطنية)</w:t>
      </w:r>
    </w:p>
    <w:tbl>
      <w:tblPr>
        <w:bidiVisual/>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977"/>
        <w:gridCol w:w="2141"/>
      </w:tblGrid>
      <w:tr w:rsidR="005E69BC" w:rsidRPr="005E69BC" w14:paraId="7B267D0E" w14:textId="77777777" w:rsidTr="00441A98">
        <w:trPr>
          <w:cantSplit/>
          <w:trHeight w:val="923"/>
          <w:tblHeader/>
          <w:jc w:val="center"/>
        </w:trPr>
        <w:tc>
          <w:tcPr>
            <w:tcW w:w="5232" w:type="dxa"/>
          </w:tcPr>
          <w:p w14:paraId="7CAB7680" w14:textId="77777777" w:rsidR="005E69BC" w:rsidRPr="00F37AFE" w:rsidRDefault="005E69BC" w:rsidP="00600267">
            <w:pPr>
              <w:keepNext/>
              <w:keepLines/>
              <w:suppressLineNumbers/>
              <w:suppressAutoHyphens/>
              <w:bidi/>
              <w:spacing w:line="240" w:lineRule="exact"/>
              <w:jc w:val="center"/>
              <w:rPr>
                <w:rFonts w:ascii="Simplified Arabic" w:hAnsi="Simplified Arabic" w:cs="Simplified Arabic"/>
                <w:bCs/>
                <w:snapToGrid w:val="0"/>
                <w:sz w:val="20"/>
                <w:szCs w:val="20"/>
              </w:rPr>
            </w:pPr>
            <w:r w:rsidRPr="00F37AFE">
              <w:rPr>
                <w:rFonts w:ascii="Simplified Arabic" w:hAnsi="Simplified Arabic" w:cs="Simplified Arabic"/>
                <w:bCs/>
                <w:snapToGrid w:val="0"/>
                <w:sz w:val="20"/>
                <w:szCs w:val="20"/>
                <w:rtl/>
              </w:rPr>
              <w:t>نوع السجل</w:t>
            </w:r>
          </w:p>
        </w:tc>
        <w:tc>
          <w:tcPr>
            <w:tcW w:w="1977" w:type="dxa"/>
          </w:tcPr>
          <w:p w14:paraId="58EDF76C" w14:textId="77777777" w:rsidR="005E69BC" w:rsidRPr="00F37AFE" w:rsidRDefault="005E69BC" w:rsidP="00600267">
            <w:pPr>
              <w:keepNext/>
              <w:keepLines/>
              <w:suppressLineNumbers/>
              <w:suppressAutoHyphens/>
              <w:bidi/>
              <w:spacing w:line="240" w:lineRule="exact"/>
              <w:jc w:val="center"/>
              <w:rPr>
                <w:rFonts w:ascii="Simplified Arabic" w:hAnsi="Simplified Arabic" w:cs="Simplified Arabic"/>
                <w:bCs/>
                <w:snapToGrid w:val="0"/>
                <w:sz w:val="20"/>
                <w:szCs w:val="20"/>
                <w:rtl/>
              </w:rPr>
            </w:pPr>
            <w:r w:rsidRPr="00F37AFE">
              <w:rPr>
                <w:rFonts w:ascii="Simplified Arabic" w:hAnsi="Simplified Arabic" w:cs="Simplified Arabic"/>
                <w:bCs/>
                <w:snapToGrid w:val="0"/>
                <w:sz w:val="20"/>
                <w:szCs w:val="20"/>
                <w:rtl/>
              </w:rPr>
              <w:t>مجموع السجلات حتى</w:t>
            </w:r>
          </w:p>
          <w:p w14:paraId="3C39CBDE" w14:textId="77777777" w:rsidR="005E69BC" w:rsidRPr="00F37AFE" w:rsidRDefault="005E69BC" w:rsidP="00600267">
            <w:pPr>
              <w:keepNext/>
              <w:keepLines/>
              <w:suppressLineNumbers/>
              <w:suppressAutoHyphens/>
              <w:bidi/>
              <w:spacing w:line="240" w:lineRule="exact"/>
              <w:jc w:val="center"/>
              <w:rPr>
                <w:rFonts w:ascii="Simplified Arabic" w:hAnsi="Simplified Arabic" w:cs="Simplified Arabic"/>
                <w:bCs/>
                <w:snapToGrid w:val="0"/>
                <w:sz w:val="20"/>
                <w:szCs w:val="20"/>
              </w:rPr>
            </w:pPr>
            <w:r w:rsidRPr="00F37AFE">
              <w:rPr>
                <w:rFonts w:ascii="Simplified Arabic" w:hAnsi="Simplified Arabic" w:cs="Simplified Arabic"/>
                <w:bCs/>
                <w:snapToGrid w:val="0"/>
                <w:sz w:val="20"/>
                <w:szCs w:val="20"/>
                <w:rtl/>
              </w:rPr>
              <w:t>17 تشرين الثاني/نوفمبر 2018</w:t>
            </w:r>
          </w:p>
        </w:tc>
        <w:tc>
          <w:tcPr>
            <w:tcW w:w="2141" w:type="dxa"/>
            <w:tcBorders>
              <w:right w:val="single" w:sz="4" w:space="0" w:color="auto"/>
            </w:tcBorders>
          </w:tcPr>
          <w:p w14:paraId="104ED121" w14:textId="77777777" w:rsidR="005E69BC" w:rsidRPr="00F37AFE" w:rsidRDefault="005E69BC" w:rsidP="00600267">
            <w:pPr>
              <w:keepNext/>
              <w:keepLines/>
              <w:suppressLineNumbers/>
              <w:suppressAutoHyphens/>
              <w:bidi/>
              <w:spacing w:line="240" w:lineRule="exact"/>
              <w:jc w:val="center"/>
              <w:rPr>
                <w:rFonts w:ascii="Simplified Arabic" w:hAnsi="Simplified Arabic" w:cs="Simplified Arabic"/>
                <w:bCs/>
                <w:snapToGrid w:val="0"/>
                <w:sz w:val="20"/>
                <w:szCs w:val="20"/>
                <w:rtl/>
              </w:rPr>
            </w:pPr>
            <w:r w:rsidRPr="00F37AFE">
              <w:rPr>
                <w:rFonts w:ascii="Simplified Arabic" w:hAnsi="Simplified Arabic" w:cs="Simplified Arabic"/>
                <w:bCs/>
                <w:snapToGrid w:val="0"/>
                <w:sz w:val="20"/>
                <w:szCs w:val="20"/>
                <w:rtl/>
              </w:rPr>
              <w:t>مجموع السجلات حتى</w:t>
            </w:r>
          </w:p>
          <w:p w14:paraId="3AB98B6C" w14:textId="77777777" w:rsidR="005E69BC" w:rsidRPr="00F37AFE" w:rsidRDefault="005E69BC" w:rsidP="00600267">
            <w:pPr>
              <w:keepNext/>
              <w:keepLines/>
              <w:suppressLineNumbers/>
              <w:suppressAutoHyphens/>
              <w:bidi/>
              <w:spacing w:line="240" w:lineRule="exact"/>
              <w:jc w:val="center"/>
              <w:rPr>
                <w:rFonts w:ascii="Simplified Arabic" w:hAnsi="Simplified Arabic" w:cs="Simplified Arabic"/>
                <w:bCs/>
                <w:snapToGrid w:val="0"/>
                <w:sz w:val="20"/>
                <w:szCs w:val="20"/>
              </w:rPr>
            </w:pPr>
            <w:r w:rsidRPr="00F37AFE">
              <w:rPr>
                <w:rFonts w:ascii="Simplified Arabic" w:hAnsi="Simplified Arabic" w:cs="Simplified Arabic"/>
                <w:bCs/>
                <w:snapToGrid w:val="0"/>
                <w:sz w:val="20"/>
                <w:szCs w:val="20"/>
                <w:rtl/>
              </w:rPr>
              <w:t>10 آذار/مارس 2022</w:t>
            </w:r>
          </w:p>
        </w:tc>
      </w:tr>
      <w:tr w:rsidR="005E69BC" w:rsidRPr="005E69BC" w14:paraId="7F168E08" w14:textId="77777777" w:rsidTr="00441A98">
        <w:trPr>
          <w:cantSplit/>
          <w:jc w:val="center"/>
        </w:trPr>
        <w:tc>
          <w:tcPr>
            <w:tcW w:w="5232" w:type="dxa"/>
          </w:tcPr>
          <w:p w14:paraId="0E988597" w14:textId="77777777" w:rsidR="005E69BC" w:rsidRPr="00F37AFE" w:rsidRDefault="005E69BC" w:rsidP="00600267">
            <w:pPr>
              <w:keepNext/>
              <w:keepLines/>
              <w:suppressLineNumbers/>
              <w:suppressAutoHyphens/>
              <w:bidi/>
              <w:spacing w:line="260" w:lineRule="exact"/>
              <w:jc w:val="left"/>
              <w:rPr>
                <w:rFonts w:ascii="Simplified Arabic" w:hAnsi="Simplified Arabic" w:cs="Simplified Arabic"/>
                <w:bCs/>
                <w:sz w:val="20"/>
                <w:szCs w:val="20"/>
              </w:rPr>
            </w:pPr>
            <w:r w:rsidRPr="00F37AFE">
              <w:rPr>
                <w:rFonts w:ascii="Simplified Arabic" w:hAnsi="Simplified Arabic" w:cs="Simplified Arabic"/>
                <w:bCs/>
                <w:sz w:val="20"/>
                <w:szCs w:val="20"/>
                <w:rtl/>
              </w:rPr>
              <w:t>السجلات الوطنية</w:t>
            </w:r>
          </w:p>
        </w:tc>
        <w:tc>
          <w:tcPr>
            <w:tcW w:w="4118" w:type="dxa"/>
            <w:gridSpan w:val="2"/>
            <w:tcBorders>
              <w:right w:val="single" w:sz="4" w:space="0" w:color="auto"/>
            </w:tcBorders>
            <w:shd w:val="clear" w:color="auto" w:fill="BFBFBF"/>
          </w:tcPr>
          <w:p w14:paraId="0C499CF1"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p>
        </w:tc>
      </w:tr>
      <w:tr w:rsidR="005E69BC" w:rsidRPr="005E69BC" w14:paraId="09439512" w14:textId="77777777" w:rsidTr="00441A98">
        <w:trPr>
          <w:cantSplit/>
          <w:jc w:val="center"/>
        </w:trPr>
        <w:tc>
          <w:tcPr>
            <w:tcW w:w="5232" w:type="dxa"/>
          </w:tcPr>
          <w:p w14:paraId="1F53C9DC" w14:textId="3C4E7CAD" w:rsidR="005E69BC" w:rsidRPr="005E69BC" w:rsidRDefault="00F37AFE" w:rsidP="00600267">
            <w:pPr>
              <w:keepNext/>
              <w:keepLines/>
              <w:suppressLineNumbers/>
              <w:suppressAutoHyphens/>
              <w:bidi/>
              <w:spacing w:line="260" w:lineRule="exact"/>
              <w:jc w:val="left"/>
              <w:rPr>
                <w:rFonts w:ascii="Simplified Arabic" w:hAnsi="Simplified Arabic" w:cs="Simplified Arabic"/>
                <w:sz w:val="20"/>
                <w:szCs w:val="20"/>
              </w:rPr>
            </w:pPr>
            <w:r>
              <w:rPr>
                <w:rFonts w:ascii="Simplified Arabic" w:hAnsi="Simplified Arabic" w:cs="Simplified Arabic" w:hint="cs"/>
                <w:sz w:val="20"/>
                <w:szCs w:val="20"/>
                <w:rtl/>
              </w:rPr>
              <w:t>جهات</w:t>
            </w:r>
            <w:r w:rsidR="005E69BC" w:rsidRPr="005E69BC">
              <w:rPr>
                <w:rFonts w:ascii="Simplified Arabic" w:hAnsi="Simplified Arabic" w:cs="Simplified Arabic"/>
                <w:sz w:val="20"/>
                <w:szCs w:val="20"/>
                <w:rtl/>
              </w:rPr>
              <w:t xml:space="preserve"> الاتصال الوطنية (نقاط الاتصال التابعة لبروتوكول قرطاجنة للسلامة الأحيائية وغرفة تبادل معلومات السلامة الأحيائية، وجهات الاتصال المعنية بتدابير الطوارئ بموجب المادة 17)</w:t>
            </w:r>
          </w:p>
        </w:tc>
        <w:tc>
          <w:tcPr>
            <w:tcW w:w="1977" w:type="dxa"/>
            <w:vAlign w:val="bottom"/>
          </w:tcPr>
          <w:p w14:paraId="6C73C79F"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غير متاح</w:t>
            </w:r>
            <w:r w:rsidRPr="005E69BC">
              <w:rPr>
                <w:rFonts w:ascii="Simplified Arabic" w:hAnsi="Simplified Arabic" w:cs="Simplified Arabic"/>
                <w:sz w:val="20"/>
                <w:szCs w:val="20"/>
                <w:vertAlign w:val="superscript"/>
                <w:rtl/>
                <w:lang w:bidi="ar-EG"/>
              </w:rPr>
              <w:footnoteReference w:id="7"/>
            </w:r>
          </w:p>
        </w:tc>
        <w:tc>
          <w:tcPr>
            <w:tcW w:w="2141" w:type="dxa"/>
            <w:tcBorders>
              <w:right w:val="single" w:sz="4" w:space="0" w:color="auto"/>
            </w:tcBorders>
            <w:vAlign w:val="bottom"/>
          </w:tcPr>
          <w:p w14:paraId="30BE22A3"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348</w:t>
            </w:r>
          </w:p>
        </w:tc>
      </w:tr>
      <w:tr w:rsidR="005E69BC" w:rsidRPr="005E69BC" w14:paraId="3A90DD97" w14:textId="77777777" w:rsidTr="00441A98">
        <w:trPr>
          <w:cantSplit/>
          <w:jc w:val="center"/>
        </w:trPr>
        <w:tc>
          <w:tcPr>
            <w:tcW w:w="5232" w:type="dxa"/>
          </w:tcPr>
          <w:p w14:paraId="00BA7C74" w14:textId="3C920E06" w:rsidR="005E69BC" w:rsidRPr="005E69BC" w:rsidRDefault="005E69BC" w:rsidP="00600267">
            <w:pPr>
              <w:keepNext/>
              <w:keepLines/>
              <w:suppressLineNumbers/>
              <w:suppressAutoHyphens/>
              <w:bidi/>
              <w:spacing w:line="260" w:lineRule="exact"/>
              <w:jc w:val="left"/>
              <w:rPr>
                <w:rFonts w:ascii="Simplified Arabic" w:hAnsi="Simplified Arabic" w:cs="Simplified Arabic"/>
                <w:sz w:val="20"/>
                <w:szCs w:val="20"/>
              </w:rPr>
            </w:pPr>
            <w:r w:rsidRPr="005E69BC">
              <w:rPr>
                <w:rFonts w:ascii="Simplified Arabic" w:hAnsi="Simplified Arabic" w:cs="Simplified Arabic"/>
                <w:sz w:val="20"/>
                <w:szCs w:val="20"/>
                <w:rtl/>
              </w:rPr>
              <w:t>السلط</w:t>
            </w:r>
            <w:r w:rsidR="001D53ED">
              <w:rPr>
                <w:rFonts w:ascii="Simplified Arabic" w:hAnsi="Simplified Arabic" w:cs="Simplified Arabic" w:hint="cs"/>
                <w:sz w:val="20"/>
                <w:szCs w:val="20"/>
                <w:rtl/>
              </w:rPr>
              <w:t>ة</w:t>
            </w:r>
            <w:r w:rsidRPr="005E69BC">
              <w:rPr>
                <w:rFonts w:ascii="Simplified Arabic" w:hAnsi="Simplified Arabic" w:cs="Simplified Arabic"/>
                <w:sz w:val="20"/>
                <w:szCs w:val="20"/>
                <w:rtl/>
              </w:rPr>
              <w:t xml:space="preserve"> الوطنية المختصة</w:t>
            </w:r>
            <w:r w:rsidRPr="005E69BC">
              <w:rPr>
                <w:rFonts w:ascii="Simplified Arabic" w:hAnsi="Simplified Arabic" w:cs="Simplified Arabic"/>
                <w:sz w:val="20"/>
                <w:szCs w:val="20"/>
              </w:rPr>
              <w:t xml:space="preserve"> </w:t>
            </w:r>
          </w:p>
        </w:tc>
        <w:tc>
          <w:tcPr>
            <w:tcW w:w="1977" w:type="dxa"/>
          </w:tcPr>
          <w:p w14:paraId="0D45285D"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255</w:t>
            </w:r>
          </w:p>
        </w:tc>
        <w:tc>
          <w:tcPr>
            <w:tcW w:w="2141" w:type="dxa"/>
            <w:tcBorders>
              <w:right w:val="single" w:sz="4" w:space="0" w:color="auto"/>
            </w:tcBorders>
            <w:vAlign w:val="bottom"/>
          </w:tcPr>
          <w:p w14:paraId="312A306F"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406</w:t>
            </w:r>
          </w:p>
        </w:tc>
      </w:tr>
      <w:tr w:rsidR="005E69BC" w:rsidRPr="005E69BC" w14:paraId="6E29727B" w14:textId="77777777" w:rsidTr="00441A98">
        <w:trPr>
          <w:cantSplit/>
          <w:jc w:val="center"/>
        </w:trPr>
        <w:tc>
          <w:tcPr>
            <w:tcW w:w="5232" w:type="dxa"/>
          </w:tcPr>
          <w:p w14:paraId="6291C215" w14:textId="77777777" w:rsidR="005E69BC" w:rsidRPr="005E69BC" w:rsidRDefault="005E69BC" w:rsidP="00600267">
            <w:pPr>
              <w:keepNext/>
              <w:keepLines/>
              <w:suppressLineNumbers/>
              <w:suppressAutoHyphens/>
              <w:bidi/>
              <w:spacing w:line="260" w:lineRule="exact"/>
              <w:jc w:val="left"/>
              <w:rPr>
                <w:rFonts w:ascii="Simplified Arabic" w:hAnsi="Simplified Arabic" w:cs="Simplified Arabic"/>
                <w:sz w:val="20"/>
                <w:szCs w:val="20"/>
              </w:rPr>
            </w:pPr>
            <w:r w:rsidRPr="005E69BC">
              <w:rPr>
                <w:rFonts w:ascii="Simplified Arabic" w:hAnsi="Simplified Arabic" w:cs="Simplified Arabic"/>
                <w:sz w:val="20"/>
                <w:szCs w:val="20"/>
                <w:shd w:val="clear" w:color="auto" w:fill="FFFFFF"/>
                <w:rtl/>
              </w:rPr>
              <w:t>السلطة المختصة بالبروتوكول التكميلي</w:t>
            </w:r>
            <w:r w:rsidRPr="005E69BC">
              <w:rPr>
                <w:rFonts w:ascii="Simplified Arabic" w:hAnsi="Simplified Arabic" w:cs="Simplified Arabic"/>
                <w:sz w:val="20"/>
                <w:szCs w:val="20"/>
                <w:shd w:val="clear" w:color="auto" w:fill="FFFFFF"/>
              </w:rPr>
              <w:t xml:space="preserve">  </w:t>
            </w:r>
          </w:p>
        </w:tc>
        <w:tc>
          <w:tcPr>
            <w:tcW w:w="1977" w:type="dxa"/>
            <w:shd w:val="clear" w:color="auto" w:fill="auto"/>
          </w:tcPr>
          <w:p w14:paraId="0CCF8815" w14:textId="77777777" w:rsidR="005E69BC" w:rsidRPr="005E69BC" w:rsidRDefault="005E69BC" w:rsidP="00600267">
            <w:pPr>
              <w:keepNext/>
              <w:keepLines/>
              <w:suppressLineNumbers/>
              <w:suppressAutoHyphens/>
              <w:bidi/>
              <w:spacing w:line="260" w:lineRule="exact"/>
              <w:rPr>
                <w:rFonts w:ascii="Simplified Arabic" w:hAnsi="Simplified Arabic" w:cs="Simplified Arabic"/>
                <w:i/>
                <w:iCs/>
                <w:sz w:val="20"/>
                <w:szCs w:val="20"/>
              </w:rPr>
            </w:pPr>
            <w:r w:rsidRPr="005E69BC">
              <w:rPr>
                <w:rFonts w:ascii="Simplified Arabic" w:hAnsi="Simplified Arabic" w:cs="Simplified Arabic"/>
                <w:i/>
                <w:iCs/>
                <w:sz w:val="20"/>
                <w:szCs w:val="20"/>
                <w:rtl/>
              </w:rPr>
              <w:t>غير متاح (شكل جديد اعتباراً من 29 تشرين الثاني/نوفمبر 2021)</w:t>
            </w:r>
          </w:p>
        </w:tc>
        <w:tc>
          <w:tcPr>
            <w:tcW w:w="2141" w:type="dxa"/>
            <w:tcBorders>
              <w:right w:val="single" w:sz="4" w:space="0" w:color="auto"/>
            </w:tcBorders>
            <w:vAlign w:val="bottom"/>
          </w:tcPr>
          <w:p w14:paraId="10A4490D"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7</w:t>
            </w:r>
            <w:r w:rsidRPr="005E69BC">
              <w:rPr>
                <w:rFonts w:ascii="Simplified Arabic" w:hAnsi="Simplified Arabic" w:cs="Simplified Arabic"/>
                <w:sz w:val="20"/>
                <w:szCs w:val="20"/>
              </w:rPr>
              <w:t xml:space="preserve"> </w:t>
            </w:r>
          </w:p>
          <w:p w14:paraId="09932CC7"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p>
        </w:tc>
      </w:tr>
      <w:tr w:rsidR="005E69BC" w:rsidRPr="005E69BC" w14:paraId="6AEEB809" w14:textId="77777777" w:rsidTr="00441A98">
        <w:trPr>
          <w:cantSplit/>
          <w:jc w:val="center"/>
        </w:trPr>
        <w:tc>
          <w:tcPr>
            <w:tcW w:w="5232" w:type="dxa"/>
          </w:tcPr>
          <w:p w14:paraId="4719CE9F" w14:textId="5D170F25" w:rsidR="005E69BC" w:rsidRPr="005E69BC" w:rsidRDefault="005E69BC" w:rsidP="00600267">
            <w:pPr>
              <w:keepNext/>
              <w:keepLines/>
              <w:shd w:val="clear" w:color="auto" w:fill="FFFFFF"/>
              <w:tabs>
                <w:tab w:val="left" w:pos="720"/>
              </w:tabs>
              <w:bidi/>
              <w:spacing w:line="260" w:lineRule="exact"/>
              <w:outlineLvl w:val="1"/>
              <w:rPr>
                <w:rFonts w:ascii="Simplified Arabic" w:hAnsi="Simplified Arabic" w:cs="Simplified Arabic"/>
                <w:b/>
                <w:bCs/>
                <w:i/>
                <w:iCs/>
                <w:sz w:val="20"/>
                <w:szCs w:val="20"/>
                <w:lang w:eastAsia="x-none"/>
              </w:rPr>
            </w:pPr>
            <w:r w:rsidRPr="005E69BC">
              <w:rPr>
                <w:rFonts w:ascii="Simplified Arabic" w:hAnsi="Simplified Arabic" w:cs="Simplified Arabic"/>
                <w:sz w:val="20"/>
                <w:szCs w:val="20"/>
                <w:rtl/>
                <w:lang w:eastAsia="x-none"/>
              </w:rPr>
              <w:t>قوانين</w:t>
            </w:r>
            <w:r w:rsidR="001D53ED">
              <w:rPr>
                <w:rFonts w:ascii="Simplified Arabic" w:hAnsi="Simplified Arabic" w:cs="Simplified Arabic" w:hint="cs"/>
                <w:sz w:val="20"/>
                <w:szCs w:val="20"/>
                <w:rtl/>
                <w:lang w:eastAsia="x-none"/>
              </w:rPr>
              <w:t xml:space="preserve"> السلامة الأحيائية</w:t>
            </w:r>
            <w:r w:rsidRPr="005E69BC">
              <w:rPr>
                <w:rFonts w:ascii="Simplified Arabic" w:hAnsi="Simplified Arabic" w:cs="Simplified Arabic"/>
                <w:sz w:val="20"/>
                <w:szCs w:val="20"/>
                <w:rtl/>
                <w:lang w:eastAsia="x-none"/>
              </w:rPr>
              <w:t xml:space="preserve"> و</w:t>
            </w:r>
            <w:r w:rsidR="001D53ED">
              <w:rPr>
                <w:rFonts w:ascii="Simplified Arabic" w:hAnsi="Simplified Arabic" w:cs="Simplified Arabic" w:hint="cs"/>
                <w:sz w:val="20"/>
                <w:szCs w:val="20"/>
                <w:rtl/>
                <w:lang w:eastAsia="x-none"/>
              </w:rPr>
              <w:t>ل</w:t>
            </w:r>
            <w:r w:rsidR="00632707">
              <w:rPr>
                <w:rFonts w:ascii="Simplified Arabic" w:hAnsi="Simplified Arabic" w:cs="Simplified Arabic" w:hint="cs"/>
                <w:sz w:val="20"/>
                <w:szCs w:val="20"/>
                <w:rtl/>
                <w:lang w:eastAsia="x-none"/>
              </w:rPr>
              <w:t>وائح</w:t>
            </w:r>
            <w:r w:rsidR="001D53ED">
              <w:rPr>
                <w:rFonts w:ascii="Simplified Arabic" w:hAnsi="Simplified Arabic" w:cs="Simplified Arabic" w:hint="cs"/>
                <w:sz w:val="20"/>
                <w:szCs w:val="20"/>
                <w:rtl/>
                <w:lang w:eastAsia="x-none"/>
              </w:rPr>
              <w:t>ها</w:t>
            </w:r>
            <w:r w:rsidRPr="005E69BC">
              <w:rPr>
                <w:rFonts w:ascii="Simplified Arabic" w:hAnsi="Simplified Arabic" w:cs="Simplified Arabic"/>
                <w:sz w:val="20"/>
                <w:szCs w:val="20"/>
                <w:rtl/>
                <w:lang w:eastAsia="x-none"/>
              </w:rPr>
              <w:t xml:space="preserve"> </w:t>
            </w:r>
            <w:r w:rsidR="00632707">
              <w:rPr>
                <w:rFonts w:ascii="Simplified Arabic" w:hAnsi="Simplified Arabic" w:cs="Simplified Arabic" w:hint="cs"/>
                <w:sz w:val="20"/>
                <w:szCs w:val="20"/>
                <w:rtl/>
                <w:lang w:eastAsia="x-none"/>
              </w:rPr>
              <w:t>ومبادئ</w:t>
            </w:r>
            <w:r w:rsidR="001D53ED">
              <w:rPr>
                <w:rFonts w:ascii="Simplified Arabic" w:hAnsi="Simplified Arabic" w:cs="Simplified Arabic" w:hint="cs"/>
                <w:sz w:val="20"/>
                <w:szCs w:val="20"/>
                <w:rtl/>
                <w:lang w:eastAsia="x-none"/>
              </w:rPr>
              <w:t>ها</w:t>
            </w:r>
            <w:r w:rsidR="00632707">
              <w:rPr>
                <w:rFonts w:ascii="Simplified Arabic" w:hAnsi="Simplified Arabic" w:cs="Simplified Arabic" w:hint="cs"/>
                <w:sz w:val="20"/>
                <w:szCs w:val="20"/>
                <w:rtl/>
                <w:lang w:eastAsia="x-none"/>
              </w:rPr>
              <w:t xml:space="preserve"> التوجيهية والاتفاق</w:t>
            </w:r>
            <w:r w:rsidR="00AE04E8">
              <w:rPr>
                <w:rFonts w:ascii="Simplified Arabic" w:hAnsi="Simplified Arabic" w:cs="Simplified Arabic" w:hint="cs"/>
                <w:sz w:val="20"/>
                <w:szCs w:val="20"/>
                <w:rtl/>
                <w:lang w:eastAsia="x-none"/>
              </w:rPr>
              <w:t>ي</w:t>
            </w:r>
            <w:r w:rsidR="00632707">
              <w:rPr>
                <w:rFonts w:ascii="Simplified Arabic" w:hAnsi="Simplified Arabic" w:cs="Simplified Arabic" w:hint="cs"/>
                <w:sz w:val="20"/>
                <w:szCs w:val="20"/>
                <w:rtl/>
                <w:lang w:eastAsia="x-none"/>
              </w:rPr>
              <w:t>ات المتعلقة</w:t>
            </w:r>
            <w:r w:rsidRPr="005E69BC">
              <w:rPr>
                <w:rFonts w:ascii="Simplified Arabic" w:hAnsi="Simplified Arabic" w:cs="Simplified Arabic"/>
                <w:sz w:val="20"/>
                <w:szCs w:val="20"/>
                <w:rtl/>
                <w:lang w:eastAsia="x-none"/>
              </w:rPr>
              <w:t xml:space="preserve"> </w:t>
            </w:r>
            <w:r w:rsidR="001D53ED">
              <w:rPr>
                <w:rFonts w:ascii="Simplified Arabic" w:hAnsi="Simplified Arabic" w:cs="Simplified Arabic" w:hint="cs"/>
                <w:sz w:val="20"/>
                <w:szCs w:val="20"/>
                <w:rtl/>
                <w:lang w:eastAsia="x-none"/>
              </w:rPr>
              <w:t>بها</w:t>
            </w:r>
          </w:p>
        </w:tc>
        <w:tc>
          <w:tcPr>
            <w:tcW w:w="1977" w:type="dxa"/>
          </w:tcPr>
          <w:p w14:paraId="44188001"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851</w:t>
            </w:r>
          </w:p>
        </w:tc>
        <w:tc>
          <w:tcPr>
            <w:tcW w:w="2141" w:type="dxa"/>
            <w:tcBorders>
              <w:right w:val="single" w:sz="4" w:space="0" w:color="auto"/>
            </w:tcBorders>
            <w:vAlign w:val="bottom"/>
          </w:tcPr>
          <w:p w14:paraId="7AF382D2"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107 1</w:t>
            </w:r>
          </w:p>
        </w:tc>
      </w:tr>
      <w:tr w:rsidR="005E69BC" w:rsidRPr="005E69BC" w14:paraId="31D5B4F7" w14:textId="77777777" w:rsidTr="00441A98">
        <w:trPr>
          <w:cantSplit/>
          <w:jc w:val="center"/>
        </w:trPr>
        <w:tc>
          <w:tcPr>
            <w:tcW w:w="5232" w:type="dxa"/>
          </w:tcPr>
          <w:p w14:paraId="631713F3" w14:textId="01FDB7EE" w:rsidR="005E69BC" w:rsidRPr="005E69BC" w:rsidRDefault="005E69BC" w:rsidP="00600267">
            <w:pPr>
              <w:keepNext/>
              <w:keepLines/>
              <w:suppressLineNumbers/>
              <w:suppressAutoHyphens/>
              <w:bidi/>
              <w:spacing w:line="260" w:lineRule="exact"/>
              <w:jc w:val="left"/>
              <w:rPr>
                <w:rFonts w:ascii="Simplified Arabic" w:hAnsi="Simplified Arabic" w:cs="Simplified Arabic"/>
                <w:sz w:val="20"/>
                <w:szCs w:val="20"/>
              </w:rPr>
            </w:pPr>
            <w:r w:rsidRPr="005E69BC">
              <w:rPr>
                <w:rFonts w:ascii="Simplified Arabic" w:hAnsi="Simplified Arabic" w:cs="Simplified Arabic"/>
                <w:sz w:val="20"/>
                <w:szCs w:val="20"/>
                <w:rtl/>
              </w:rPr>
              <w:t xml:space="preserve">قرارات البلدان </w:t>
            </w:r>
            <w:r w:rsidR="001D53ED">
              <w:rPr>
                <w:rFonts w:ascii="Simplified Arabic" w:hAnsi="Simplified Arabic" w:cs="Simplified Arabic" w:hint="cs"/>
                <w:sz w:val="20"/>
                <w:szCs w:val="20"/>
                <w:rtl/>
              </w:rPr>
              <w:t xml:space="preserve">أو أي </w:t>
            </w:r>
            <w:proofErr w:type="spellStart"/>
            <w:r w:rsidR="001D53ED">
              <w:rPr>
                <w:rFonts w:ascii="Simplified Arabic" w:hAnsi="Simplified Arabic" w:cs="Simplified Arabic" w:hint="cs"/>
                <w:sz w:val="20"/>
                <w:szCs w:val="20"/>
                <w:rtl/>
              </w:rPr>
              <w:t>إبلاغات</w:t>
            </w:r>
            <w:proofErr w:type="spellEnd"/>
            <w:r w:rsidR="009D2117">
              <w:rPr>
                <w:rFonts w:ascii="Simplified Arabic" w:hAnsi="Simplified Arabic" w:cs="Simplified Arabic" w:hint="cs"/>
                <w:sz w:val="20"/>
                <w:szCs w:val="20"/>
                <w:rtl/>
              </w:rPr>
              <w:t xml:space="preserve"> أخرى</w:t>
            </w:r>
          </w:p>
        </w:tc>
        <w:tc>
          <w:tcPr>
            <w:tcW w:w="1977" w:type="dxa"/>
          </w:tcPr>
          <w:p w14:paraId="076533A9"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045 2</w:t>
            </w:r>
          </w:p>
        </w:tc>
        <w:tc>
          <w:tcPr>
            <w:tcW w:w="2141" w:type="dxa"/>
            <w:vAlign w:val="bottom"/>
          </w:tcPr>
          <w:p w14:paraId="507BA0D4"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659 2</w:t>
            </w:r>
          </w:p>
        </w:tc>
      </w:tr>
      <w:tr w:rsidR="005E69BC" w:rsidRPr="005E69BC" w14:paraId="35930FA8" w14:textId="77777777" w:rsidTr="00441A98">
        <w:trPr>
          <w:cantSplit/>
          <w:jc w:val="center"/>
        </w:trPr>
        <w:tc>
          <w:tcPr>
            <w:tcW w:w="5232" w:type="dxa"/>
          </w:tcPr>
          <w:p w14:paraId="6E8C3A4D" w14:textId="5F10CC8C" w:rsidR="005E69BC" w:rsidRPr="005E69BC" w:rsidRDefault="005E69BC" w:rsidP="00600267">
            <w:pPr>
              <w:keepNext/>
              <w:keepLines/>
              <w:suppressLineNumbers/>
              <w:suppressAutoHyphens/>
              <w:bidi/>
              <w:spacing w:line="260" w:lineRule="exact"/>
              <w:jc w:val="left"/>
              <w:rPr>
                <w:rFonts w:ascii="Simplified Arabic" w:hAnsi="Simplified Arabic" w:cs="Simplified Arabic"/>
                <w:sz w:val="20"/>
                <w:szCs w:val="20"/>
              </w:rPr>
            </w:pPr>
            <w:r w:rsidRPr="005E69BC">
              <w:rPr>
                <w:rFonts w:ascii="Simplified Arabic" w:hAnsi="Simplified Arabic" w:cs="Simplified Arabic"/>
                <w:sz w:val="20"/>
                <w:szCs w:val="20"/>
                <w:rtl/>
              </w:rPr>
              <w:t xml:space="preserve">تقييمات المخاطر </w:t>
            </w:r>
            <w:r w:rsidR="001D53ED">
              <w:rPr>
                <w:rFonts w:ascii="Simplified Arabic" w:hAnsi="Simplified Arabic" w:cs="Simplified Arabic" w:hint="cs"/>
                <w:sz w:val="20"/>
                <w:szCs w:val="20"/>
                <w:rtl/>
              </w:rPr>
              <w:t>في إطار عملية تنظيمية</w:t>
            </w:r>
            <w:r w:rsidRPr="005E69BC">
              <w:rPr>
                <w:rFonts w:ascii="Simplified Arabic" w:hAnsi="Simplified Arabic" w:cs="Simplified Arabic"/>
                <w:sz w:val="20"/>
                <w:szCs w:val="20"/>
              </w:rPr>
              <w:t xml:space="preserve"> </w:t>
            </w:r>
          </w:p>
        </w:tc>
        <w:tc>
          <w:tcPr>
            <w:tcW w:w="1977" w:type="dxa"/>
          </w:tcPr>
          <w:p w14:paraId="14A57C42"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014 2</w:t>
            </w:r>
          </w:p>
        </w:tc>
        <w:tc>
          <w:tcPr>
            <w:tcW w:w="2141" w:type="dxa"/>
          </w:tcPr>
          <w:p w14:paraId="2B9CB330"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541 2</w:t>
            </w:r>
          </w:p>
        </w:tc>
      </w:tr>
      <w:tr w:rsidR="005E69BC" w:rsidRPr="005E69BC" w14:paraId="362359D3" w14:textId="77777777" w:rsidTr="00441A98">
        <w:trPr>
          <w:cantSplit/>
          <w:jc w:val="center"/>
        </w:trPr>
        <w:tc>
          <w:tcPr>
            <w:tcW w:w="5232" w:type="dxa"/>
          </w:tcPr>
          <w:p w14:paraId="65CC63FD" w14:textId="45A2D359" w:rsidR="005E69BC" w:rsidRPr="005E69BC" w:rsidRDefault="00D33A92" w:rsidP="00600267">
            <w:pPr>
              <w:keepNext/>
              <w:keepLines/>
              <w:suppressLineNumbers/>
              <w:suppressAutoHyphens/>
              <w:bidi/>
              <w:spacing w:line="260" w:lineRule="exact"/>
              <w:jc w:val="left"/>
              <w:rPr>
                <w:rFonts w:ascii="Simplified Arabic" w:hAnsi="Simplified Arabic" w:cs="Simplified Arabic"/>
                <w:sz w:val="20"/>
                <w:szCs w:val="20"/>
              </w:rPr>
            </w:pPr>
            <w:r>
              <w:rPr>
                <w:rFonts w:ascii="Simplified Arabic" w:hAnsi="Simplified Arabic" w:cs="Simplified Arabic" w:hint="cs"/>
                <w:sz w:val="20"/>
                <w:szCs w:val="20"/>
                <w:rtl/>
              </w:rPr>
              <w:t>ال</w:t>
            </w:r>
            <w:r w:rsidR="005E69BC" w:rsidRPr="005E69BC">
              <w:rPr>
                <w:rFonts w:ascii="Simplified Arabic" w:hAnsi="Simplified Arabic" w:cs="Simplified Arabic"/>
                <w:sz w:val="20"/>
                <w:szCs w:val="20"/>
                <w:rtl/>
              </w:rPr>
              <w:t>مواقع</w:t>
            </w:r>
            <w:r>
              <w:rPr>
                <w:rFonts w:ascii="Simplified Arabic" w:hAnsi="Simplified Arabic" w:cs="Simplified Arabic" w:hint="cs"/>
                <w:sz w:val="20"/>
                <w:szCs w:val="20"/>
                <w:rtl/>
              </w:rPr>
              <w:t xml:space="preserve"> الإلكترونية</w:t>
            </w:r>
            <w:r w:rsidR="005E69BC" w:rsidRPr="005E69BC">
              <w:rPr>
                <w:rFonts w:ascii="Simplified Arabic" w:hAnsi="Simplified Arabic" w:cs="Simplified Arabic"/>
                <w:sz w:val="20"/>
                <w:szCs w:val="20"/>
                <w:rtl/>
              </w:rPr>
              <w:t xml:space="preserve"> أو قواعد </w:t>
            </w:r>
            <w:r>
              <w:rPr>
                <w:rFonts w:ascii="Simplified Arabic" w:hAnsi="Simplified Arabic" w:cs="Simplified Arabic" w:hint="cs"/>
                <w:sz w:val="20"/>
                <w:szCs w:val="20"/>
                <w:rtl/>
              </w:rPr>
              <w:t>ال</w:t>
            </w:r>
            <w:r w:rsidR="005E69BC" w:rsidRPr="005E69BC">
              <w:rPr>
                <w:rFonts w:ascii="Simplified Arabic" w:hAnsi="Simplified Arabic" w:cs="Simplified Arabic"/>
                <w:sz w:val="20"/>
                <w:szCs w:val="20"/>
                <w:rtl/>
              </w:rPr>
              <w:t xml:space="preserve">بيانات </w:t>
            </w:r>
            <w:r>
              <w:rPr>
                <w:rFonts w:ascii="Simplified Arabic" w:hAnsi="Simplified Arabic" w:cs="Simplified Arabic" w:hint="cs"/>
                <w:sz w:val="20"/>
                <w:szCs w:val="20"/>
                <w:rtl/>
              </w:rPr>
              <w:t>ال</w:t>
            </w:r>
            <w:r w:rsidR="005E69BC" w:rsidRPr="005E69BC">
              <w:rPr>
                <w:rFonts w:ascii="Simplified Arabic" w:hAnsi="Simplified Arabic" w:cs="Simplified Arabic"/>
                <w:sz w:val="20"/>
                <w:szCs w:val="20"/>
                <w:rtl/>
              </w:rPr>
              <w:t>وطنية للسلامة الأحيائية</w:t>
            </w:r>
            <w:r w:rsidR="005E69BC" w:rsidRPr="005E69BC">
              <w:rPr>
                <w:rFonts w:ascii="Simplified Arabic" w:hAnsi="Simplified Arabic" w:cs="Simplified Arabic"/>
                <w:sz w:val="20"/>
                <w:szCs w:val="20"/>
              </w:rPr>
              <w:t xml:space="preserve"> </w:t>
            </w:r>
          </w:p>
        </w:tc>
        <w:tc>
          <w:tcPr>
            <w:tcW w:w="1977" w:type="dxa"/>
          </w:tcPr>
          <w:p w14:paraId="6D24D772"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119</w:t>
            </w:r>
          </w:p>
        </w:tc>
        <w:tc>
          <w:tcPr>
            <w:tcW w:w="2141" w:type="dxa"/>
            <w:vAlign w:val="bottom"/>
          </w:tcPr>
          <w:p w14:paraId="396A17E4"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151</w:t>
            </w:r>
          </w:p>
        </w:tc>
      </w:tr>
      <w:tr w:rsidR="005E69BC" w:rsidRPr="005E69BC" w14:paraId="5C919785" w14:textId="77777777" w:rsidTr="00441A98">
        <w:trPr>
          <w:cantSplit/>
          <w:jc w:val="center"/>
        </w:trPr>
        <w:tc>
          <w:tcPr>
            <w:tcW w:w="5232" w:type="dxa"/>
          </w:tcPr>
          <w:p w14:paraId="0539BEE2" w14:textId="5AFC70E3" w:rsidR="005E69BC" w:rsidRPr="005E69BC" w:rsidRDefault="00D040DD" w:rsidP="00600267">
            <w:pPr>
              <w:keepNext/>
              <w:keepLines/>
              <w:suppressLineNumbers/>
              <w:suppressAutoHyphens/>
              <w:bidi/>
              <w:spacing w:line="260" w:lineRule="exact"/>
              <w:jc w:val="left"/>
              <w:rPr>
                <w:rFonts w:ascii="Simplified Arabic" w:hAnsi="Simplified Arabic" w:cs="Simplified Arabic"/>
                <w:sz w:val="20"/>
                <w:szCs w:val="20"/>
              </w:rPr>
            </w:pPr>
            <w:r>
              <w:rPr>
                <w:rFonts w:ascii="Simplified Arabic" w:hAnsi="Simplified Arabic" w:cs="Simplified Arabic" w:hint="cs"/>
                <w:sz w:val="20"/>
                <w:szCs w:val="20"/>
                <w:rtl/>
              </w:rPr>
              <w:t>ال</w:t>
            </w:r>
            <w:r w:rsidR="005E69BC" w:rsidRPr="005E69BC">
              <w:rPr>
                <w:rFonts w:ascii="Simplified Arabic" w:hAnsi="Simplified Arabic" w:cs="Simplified Arabic"/>
                <w:sz w:val="20"/>
                <w:szCs w:val="20"/>
                <w:rtl/>
              </w:rPr>
              <w:t>خبراء</w:t>
            </w:r>
            <w:r w:rsidR="00252985">
              <w:rPr>
                <w:rFonts w:ascii="Simplified Arabic" w:hAnsi="Simplified Arabic" w:cs="Simplified Arabic" w:hint="cs"/>
                <w:sz w:val="20"/>
                <w:szCs w:val="20"/>
                <w:rtl/>
              </w:rPr>
              <w:t xml:space="preserve"> في</w:t>
            </w:r>
            <w:r w:rsidR="005E69BC" w:rsidRPr="005E69BC">
              <w:rPr>
                <w:rFonts w:ascii="Simplified Arabic" w:hAnsi="Simplified Arabic" w:cs="Simplified Arabic"/>
                <w:sz w:val="20"/>
                <w:szCs w:val="20"/>
                <w:rtl/>
              </w:rPr>
              <w:t xml:space="preserve"> السلامة الأحيائية </w:t>
            </w:r>
          </w:p>
        </w:tc>
        <w:tc>
          <w:tcPr>
            <w:tcW w:w="1977" w:type="dxa"/>
          </w:tcPr>
          <w:p w14:paraId="135CA5AB"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324</w:t>
            </w:r>
          </w:p>
        </w:tc>
        <w:tc>
          <w:tcPr>
            <w:tcW w:w="2141" w:type="dxa"/>
            <w:vAlign w:val="bottom"/>
          </w:tcPr>
          <w:p w14:paraId="644C421F"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z w:val="20"/>
                <w:szCs w:val="20"/>
              </w:rPr>
            </w:pPr>
            <w:r w:rsidRPr="005E69BC">
              <w:rPr>
                <w:rFonts w:ascii="Simplified Arabic" w:hAnsi="Simplified Arabic" w:cs="Simplified Arabic"/>
                <w:sz w:val="20"/>
                <w:szCs w:val="20"/>
                <w:rtl/>
              </w:rPr>
              <w:t>366</w:t>
            </w:r>
          </w:p>
        </w:tc>
      </w:tr>
      <w:tr w:rsidR="005E69BC" w:rsidRPr="005E69BC" w14:paraId="5E2732BC" w14:textId="77777777" w:rsidTr="00441A98">
        <w:trPr>
          <w:cantSplit/>
          <w:jc w:val="center"/>
        </w:trPr>
        <w:tc>
          <w:tcPr>
            <w:tcW w:w="5232" w:type="dxa"/>
            <w:shd w:val="clear" w:color="auto" w:fill="D9D9D9"/>
          </w:tcPr>
          <w:p w14:paraId="586EB79C" w14:textId="77777777" w:rsidR="005E69BC" w:rsidRPr="005E69BC" w:rsidRDefault="005E69BC" w:rsidP="00600267">
            <w:pPr>
              <w:keepNext/>
              <w:keepLines/>
              <w:suppressLineNumbers/>
              <w:suppressAutoHyphens/>
              <w:bidi/>
              <w:spacing w:line="260" w:lineRule="exact"/>
              <w:jc w:val="right"/>
              <w:rPr>
                <w:rFonts w:ascii="Simplified Arabic" w:hAnsi="Simplified Arabic" w:cs="Simplified Arabic"/>
                <w:b/>
                <w:bCs/>
                <w:snapToGrid w:val="0"/>
                <w:color w:val="000000"/>
                <w:sz w:val="20"/>
                <w:szCs w:val="20"/>
              </w:rPr>
            </w:pPr>
            <w:r w:rsidRPr="005E69BC">
              <w:rPr>
                <w:rFonts w:ascii="Simplified Arabic" w:hAnsi="Simplified Arabic" w:cs="Simplified Arabic"/>
                <w:b/>
                <w:bCs/>
                <w:snapToGrid w:val="0"/>
                <w:color w:val="000000"/>
                <w:sz w:val="20"/>
                <w:szCs w:val="20"/>
                <w:rtl/>
              </w:rPr>
              <w:t>مجموع السجلات الوطنية</w:t>
            </w:r>
            <w:r w:rsidRPr="005E69BC">
              <w:rPr>
                <w:rFonts w:ascii="Simplified Arabic" w:hAnsi="Simplified Arabic" w:cs="Simplified Arabic"/>
                <w:b/>
                <w:bCs/>
                <w:snapToGrid w:val="0"/>
                <w:color w:val="000000"/>
                <w:sz w:val="20"/>
                <w:szCs w:val="20"/>
              </w:rPr>
              <w:t>:</w:t>
            </w:r>
          </w:p>
        </w:tc>
        <w:tc>
          <w:tcPr>
            <w:tcW w:w="1977" w:type="dxa"/>
            <w:shd w:val="clear" w:color="auto" w:fill="D9D9D9"/>
          </w:tcPr>
          <w:p w14:paraId="2A86C3E6"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b/>
                <w:sz w:val="20"/>
                <w:szCs w:val="20"/>
              </w:rPr>
            </w:pPr>
            <w:r w:rsidRPr="005E69BC">
              <w:rPr>
                <w:rFonts w:ascii="Simplified Arabic" w:hAnsi="Simplified Arabic" w:cs="Simplified Arabic"/>
                <w:b/>
                <w:sz w:val="20"/>
                <w:szCs w:val="20"/>
                <w:rtl/>
              </w:rPr>
              <w:t>606 5</w:t>
            </w:r>
          </w:p>
        </w:tc>
        <w:tc>
          <w:tcPr>
            <w:tcW w:w="2141" w:type="dxa"/>
            <w:shd w:val="clear" w:color="auto" w:fill="D9D9D9"/>
            <w:vAlign w:val="bottom"/>
          </w:tcPr>
          <w:p w14:paraId="0F161B6F"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b/>
                <w:sz w:val="20"/>
                <w:szCs w:val="20"/>
              </w:rPr>
            </w:pPr>
            <w:r w:rsidRPr="005E69BC">
              <w:rPr>
                <w:rFonts w:ascii="Simplified Arabic" w:hAnsi="Simplified Arabic" w:cs="Simplified Arabic"/>
                <w:b/>
                <w:sz w:val="20"/>
                <w:szCs w:val="20"/>
                <w:rtl/>
              </w:rPr>
              <w:t>585 7</w:t>
            </w:r>
          </w:p>
        </w:tc>
      </w:tr>
      <w:tr w:rsidR="005E69BC" w:rsidRPr="005E69BC" w14:paraId="47144FB2" w14:textId="77777777" w:rsidTr="00441A98">
        <w:trPr>
          <w:cantSplit/>
          <w:jc w:val="center"/>
        </w:trPr>
        <w:tc>
          <w:tcPr>
            <w:tcW w:w="5232" w:type="dxa"/>
          </w:tcPr>
          <w:p w14:paraId="20D24618" w14:textId="77777777" w:rsidR="005E69BC" w:rsidRPr="00F37AFE" w:rsidRDefault="005E69BC" w:rsidP="00600267">
            <w:pPr>
              <w:keepNext/>
              <w:keepLines/>
              <w:suppressLineNumbers/>
              <w:suppressAutoHyphens/>
              <w:bidi/>
              <w:spacing w:line="260" w:lineRule="exact"/>
              <w:jc w:val="left"/>
              <w:rPr>
                <w:rFonts w:ascii="Simplified Arabic" w:hAnsi="Simplified Arabic" w:cs="Simplified Arabic"/>
                <w:b/>
                <w:sz w:val="20"/>
                <w:szCs w:val="20"/>
              </w:rPr>
            </w:pPr>
            <w:r w:rsidRPr="00F37AFE">
              <w:rPr>
                <w:rFonts w:ascii="Simplified Arabic" w:hAnsi="Simplified Arabic" w:cs="Simplified Arabic"/>
                <w:b/>
                <w:sz w:val="20"/>
                <w:szCs w:val="20"/>
                <w:rtl/>
              </w:rPr>
              <w:t>جهات الاتصال</w:t>
            </w:r>
          </w:p>
        </w:tc>
        <w:tc>
          <w:tcPr>
            <w:tcW w:w="1977" w:type="dxa"/>
          </w:tcPr>
          <w:p w14:paraId="3DD7BA7F"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bCs/>
                <w:snapToGrid w:val="0"/>
                <w:color w:val="000000"/>
                <w:sz w:val="20"/>
                <w:szCs w:val="20"/>
              </w:rPr>
            </w:pPr>
            <w:r w:rsidRPr="005E69BC">
              <w:rPr>
                <w:rFonts w:ascii="Simplified Arabic" w:hAnsi="Simplified Arabic" w:cs="Simplified Arabic"/>
                <w:bCs/>
                <w:sz w:val="20"/>
                <w:szCs w:val="20"/>
                <w:rtl/>
              </w:rPr>
              <w:t>360 1</w:t>
            </w:r>
          </w:p>
        </w:tc>
        <w:tc>
          <w:tcPr>
            <w:tcW w:w="2141" w:type="dxa"/>
            <w:vAlign w:val="bottom"/>
          </w:tcPr>
          <w:p w14:paraId="181A6152"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527 1</w:t>
            </w:r>
          </w:p>
        </w:tc>
      </w:tr>
      <w:tr w:rsidR="005E69BC" w:rsidRPr="005E69BC" w14:paraId="6C6518FE" w14:textId="77777777" w:rsidTr="00441A98">
        <w:trPr>
          <w:cantSplit/>
          <w:jc w:val="center"/>
        </w:trPr>
        <w:tc>
          <w:tcPr>
            <w:tcW w:w="5232" w:type="dxa"/>
          </w:tcPr>
          <w:p w14:paraId="71422F63" w14:textId="77777777" w:rsidR="005E69BC" w:rsidRPr="00F37AFE" w:rsidRDefault="005E69BC" w:rsidP="00600267">
            <w:pPr>
              <w:keepNext/>
              <w:keepLines/>
              <w:suppressLineNumbers/>
              <w:suppressAutoHyphens/>
              <w:bidi/>
              <w:spacing w:line="260" w:lineRule="exact"/>
              <w:jc w:val="left"/>
              <w:rPr>
                <w:rFonts w:ascii="Simplified Arabic" w:hAnsi="Simplified Arabic" w:cs="Simplified Arabic"/>
                <w:bCs/>
                <w:sz w:val="20"/>
                <w:szCs w:val="20"/>
              </w:rPr>
            </w:pPr>
            <w:r w:rsidRPr="00F37AFE">
              <w:rPr>
                <w:rFonts w:ascii="Simplified Arabic" w:hAnsi="Simplified Arabic" w:cs="Simplified Arabic"/>
                <w:bCs/>
                <w:sz w:val="20"/>
                <w:szCs w:val="20"/>
                <w:rtl/>
              </w:rPr>
              <w:t>السجلات المرجعية</w:t>
            </w:r>
          </w:p>
        </w:tc>
        <w:tc>
          <w:tcPr>
            <w:tcW w:w="4118" w:type="dxa"/>
            <w:gridSpan w:val="2"/>
            <w:shd w:val="clear" w:color="auto" w:fill="BFBFBF"/>
          </w:tcPr>
          <w:p w14:paraId="1320CCFF"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p>
        </w:tc>
      </w:tr>
      <w:tr w:rsidR="005E69BC" w:rsidRPr="005E69BC" w14:paraId="3147AC04" w14:textId="77777777" w:rsidTr="00441A98">
        <w:trPr>
          <w:cantSplit/>
          <w:jc w:val="center"/>
        </w:trPr>
        <w:tc>
          <w:tcPr>
            <w:tcW w:w="5232" w:type="dxa"/>
          </w:tcPr>
          <w:p w14:paraId="7D7CB79D" w14:textId="4138C2A7" w:rsidR="005E69BC" w:rsidRPr="005E69BC" w:rsidRDefault="00F37AFE" w:rsidP="00600267">
            <w:pPr>
              <w:keepNext/>
              <w:keepLines/>
              <w:suppressLineNumbers/>
              <w:suppressAutoHyphens/>
              <w:bidi/>
              <w:spacing w:line="260" w:lineRule="exact"/>
              <w:jc w:val="left"/>
              <w:rPr>
                <w:rFonts w:ascii="Simplified Arabic" w:hAnsi="Simplified Arabic" w:cs="Simplified Arabic"/>
                <w:bCs/>
                <w:sz w:val="20"/>
                <w:szCs w:val="20"/>
                <w:lang w:bidi="ar-EG"/>
              </w:rPr>
            </w:pPr>
            <w:r>
              <w:rPr>
                <w:rFonts w:ascii="Simplified Arabic" w:hAnsi="Simplified Arabic" w:cs="Simplified Arabic" w:hint="cs"/>
                <w:sz w:val="20"/>
                <w:szCs w:val="20"/>
                <w:rtl/>
              </w:rPr>
              <w:t>المصادر والمراجع الافتراضية حول السلامة</w:t>
            </w:r>
            <w:r w:rsidR="005E69BC" w:rsidRPr="005E69BC">
              <w:rPr>
                <w:rFonts w:ascii="Simplified Arabic" w:hAnsi="Simplified Arabic" w:cs="Simplified Arabic"/>
                <w:sz w:val="20"/>
                <w:szCs w:val="20"/>
                <w:rtl/>
              </w:rPr>
              <w:t xml:space="preserve"> </w:t>
            </w:r>
            <w:r>
              <w:rPr>
                <w:rFonts w:ascii="Simplified Arabic" w:hAnsi="Simplified Arabic" w:cs="Simplified Arabic"/>
                <w:sz w:val="20"/>
                <w:szCs w:val="20"/>
                <w:rtl/>
              </w:rPr>
              <w:t>الأحيائية</w:t>
            </w:r>
            <w:r w:rsidR="005E69BC" w:rsidRPr="005E69BC">
              <w:rPr>
                <w:rFonts w:ascii="Simplified Arabic" w:hAnsi="Simplified Arabic" w:cs="Simplified Arabic"/>
                <w:sz w:val="20"/>
                <w:szCs w:val="20"/>
                <w:vertAlign w:val="superscript"/>
                <w:rtl/>
                <w:lang w:bidi="ar-EG"/>
              </w:rPr>
              <w:footnoteReference w:id="8"/>
            </w:r>
          </w:p>
        </w:tc>
        <w:tc>
          <w:tcPr>
            <w:tcW w:w="1977" w:type="dxa"/>
          </w:tcPr>
          <w:p w14:paraId="349CFF3E"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485 1</w:t>
            </w:r>
            <w:r w:rsidRPr="005E69BC">
              <w:rPr>
                <w:rFonts w:ascii="Simplified Arabic" w:hAnsi="Simplified Arabic" w:cs="Simplified Arabic"/>
                <w:sz w:val="20"/>
                <w:szCs w:val="20"/>
                <w:vertAlign w:val="superscript"/>
                <w:rtl/>
                <w:lang w:bidi="ar-EG"/>
              </w:rPr>
              <w:footnoteReference w:id="9"/>
            </w:r>
          </w:p>
        </w:tc>
        <w:tc>
          <w:tcPr>
            <w:tcW w:w="2141" w:type="dxa"/>
            <w:vAlign w:val="bottom"/>
          </w:tcPr>
          <w:p w14:paraId="05F8B515"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549 1</w:t>
            </w:r>
          </w:p>
        </w:tc>
      </w:tr>
      <w:tr w:rsidR="005E69BC" w:rsidRPr="005E69BC" w14:paraId="33D30CEF" w14:textId="77777777" w:rsidTr="00441A98">
        <w:trPr>
          <w:cantSplit/>
          <w:jc w:val="center"/>
        </w:trPr>
        <w:tc>
          <w:tcPr>
            <w:tcW w:w="5232" w:type="dxa"/>
          </w:tcPr>
          <w:p w14:paraId="259ED093" w14:textId="08E4B1B3" w:rsidR="005E69BC" w:rsidRPr="005E69BC" w:rsidRDefault="00F37AFE" w:rsidP="00600267">
            <w:pPr>
              <w:keepNext/>
              <w:keepLines/>
              <w:suppressLineNumbers/>
              <w:suppressAutoHyphens/>
              <w:bidi/>
              <w:spacing w:line="260" w:lineRule="exact"/>
              <w:jc w:val="left"/>
              <w:rPr>
                <w:rFonts w:ascii="Simplified Arabic" w:hAnsi="Simplified Arabic" w:cs="Simplified Arabic"/>
                <w:b/>
                <w:sz w:val="20"/>
                <w:szCs w:val="20"/>
              </w:rPr>
            </w:pPr>
            <w:r>
              <w:rPr>
                <w:rFonts w:ascii="Simplified Arabic" w:hAnsi="Simplified Arabic" w:cs="Simplified Arabic" w:hint="cs"/>
                <w:b/>
                <w:sz w:val="20"/>
                <w:szCs w:val="20"/>
                <w:rtl/>
              </w:rPr>
              <w:t>ال</w:t>
            </w:r>
            <w:r w:rsidR="005E69BC" w:rsidRPr="005E69BC">
              <w:rPr>
                <w:rFonts w:ascii="Simplified Arabic" w:hAnsi="Simplified Arabic" w:cs="Simplified Arabic"/>
                <w:b/>
                <w:sz w:val="20"/>
                <w:szCs w:val="20"/>
                <w:rtl/>
              </w:rPr>
              <w:t xml:space="preserve">منظمات </w:t>
            </w:r>
            <w:r>
              <w:rPr>
                <w:rFonts w:ascii="Simplified Arabic" w:hAnsi="Simplified Arabic" w:cs="Simplified Arabic" w:hint="cs"/>
                <w:b/>
                <w:sz w:val="20"/>
                <w:szCs w:val="20"/>
                <w:rtl/>
              </w:rPr>
              <w:t>المعنية ب</w:t>
            </w:r>
            <w:r w:rsidR="005E69BC" w:rsidRPr="005E69BC">
              <w:rPr>
                <w:rFonts w:ascii="Simplified Arabic" w:hAnsi="Simplified Arabic" w:cs="Simplified Arabic"/>
                <w:b/>
                <w:sz w:val="20"/>
                <w:szCs w:val="20"/>
                <w:rtl/>
              </w:rPr>
              <w:t xml:space="preserve">السلامة </w:t>
            </w:r>
            <w:r>
              <w:rPr>
                <w:rFonts w:ascii="Simplified Arabic" w:hAnsi="Simplified Arabic" w:cs="Simplified Arabic"/>
                <w:b/>
                <w:sz w:val="20"/>
                <w:szCs w:val="20"/>
                <w:rtl/>
              </w:rPr>
              <w:t>الأحيائية</w:t>
            </w:r>
            <w:r w:rsidR="005E69BC" w:rsidRPr="005E69BC">
              <w:rPr>
                <w:rFonts w:ascii="Simplified Arabic" w:hAnsi="Simplified Arabic" w:cs="Simplified Arabic"/>
                <w:b/>
                <w:sz w:val="20"/>
                <w:szCs w:val="20"/>
                <w:rtl/>
              </w:rPr>
              <w:t xml:space="preserve"> </w:t>
            </w:r>
          </w:p>
        </w:tc>
        <w:tc>
          <w:tcPr>
            <w:tcW w:w="1977" w:type="dxa"/>
          </w:tcPr>
          <w:p w14:paraId="58B456F1"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216</w:t>
            </w:r>
          </w:p>
        </w:tc>
        <w:tc>
          <w:tcPr>
            <w:tcW w:w="2141" w:type="dxa"/>
            <w:vAlign w:val="bottom"/>
          </w:tcPr>
          <w:p w14:paraId="19783697"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372</w:t>
            </w:r>
          </w:p>
        </w:tc>
      </w:tr>
      <w:tr w:rsidR="005E69BC" w:rsidRPr="005E69BC" w14:paraId="723181A1" w14:textId="77777777" w:rsidTr="00441A98">
        <w:trPr>
          <w:cantSplit/>
          <w:jc w:val="center"/>
        </w:trPr>
        <w:tc>
          <w:tcPr>
            <w:tcW w:w="5232" w:type="dxa"/>
          </w:tcPr>
          <w:p w14:paraId="42A3EAA4" w14:textId="63196A8C" w:rsidR="005E69BC" w:rsidRPr="00F37AFE" w:rsidRDefault="00F37AFE" w:rsidP="00600267">
            <w:pPr>
              <w:keepNext/>
              <w:keepLines/>
              <w:suppressLineNumbers/>
              <w:suppressAutoHyphens/>
              <w:bidi/>
              <w:spacing w:line="260" w:lineRule="exact"/>
              <w:jc w:val="left"/>
              <w:rPr>
                <w:rFonts w:ascii="Simplified Arabic" w:hAnsi="Simplified Arabic" w:cs="Simplified Arabic"/>
                <w:b/>
                <w:sz w:val="20"/>
                <w:szCs w:val="20"/>
              </w:rPr>
            </w:pPr>
            <w:r>
              <w:rPr>
                <w:rFonts w:ascii="Simplified Arabic" w:hAnsi="Simplified Arabic" w:cs="Simplified Arabic" w:hint="cs"/>
                <w:b/>
                <w:sz w:val="20"/>
                <w:szCs w:val="20"/>
                <w:rtl/>
              </w:rPr>
              <w:t>مختبرات كشف الكائنات الحية المحورة وتحديد هويتها</w:t>
            </w:r>
            <w:r w:rsidR="005E69BC" w:rsidRPr="00F37AFE">
              <w:rPr>
                <w:rFonts w:ascii="Simplified Arabic" w:hAnsi="Simplified Arabic" w:cs="Simplified Arabic"/>
                <w:b/>
                <w:sz w:val="20"/>
                <w:szCs w:val="20"/>
              </w:rPr>
              <w:t xml:space="preserve"> </w:t>
            </w:r>
          </w:p>
        </w:tc>
        <w:tc>
          <w:tcPr>
            <w:tcW w:w="1977" w:type="dxa"/>
          </w:tcPr>
          <w:p w14:paraId="256D69CD" w14:textId="77777777" w:rsidR="005E69BC" w:rsidRPr="005E69BC" w:rsidRDefault="005E69BC" w:rsidP="00600267">
            <w:pPr>
              <w:keepNext/>
              <w:keepLines/>
              <w:suppressLineNumbers/>
              <w:suppressAutoHyphens/>
              <w:bidi/>
              <w:spacing w:line="260" w:lineRule="exact"/>
              <w:rPr>
                <w:rFonts w:ascii="Simplified Arabic" w:hAnsi="Simplified Arabic" w:cs="Simplified Arabic"/>
                <w:snapToGrid w:val="0"/>
                <w:color w:val="000000"/>
                <w:sz w:val="20"/>
                <w:szCs w:val="20"/>
              </w:rPr>
            </w:pPr>
          </w:p>
          <w:p w14:paraId="7180973D"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Pr>
              <w:t xml:space="preserve">  </w:t>
            </w:r>
            <w:r w:rsidRPr="005E69BC">
              <w:rPr>
                <w:rFonts w:ascii="Simplified Arabic" w:hAnsi="Simplified Arabic" w:cs="Simplified Arabic"/>
                <w:snapToGrid w:val="0"/>
                <w:color w:val="000000"/>
                <w:sz w:val="20"/>
                <w:szCs w:val="20"/>
                <w:rtl/>
              </w:rPr>
              <w:t>21</w:t>
            </w:r>
          </w:p>
        </w:tc>
        <w:tc>
          <w:tcPr>
            <w:tcW w:w="2141" w:type="dxa"/>
            <w:vAlign w:val="bottom"/>
          </w:tcPr>
          <w:p w14:paraId="6D370115"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Pr>
              <w:t xml:space="preserve">  </w:t>
            </w:r>
            <w:r w:rsidRPr="005E69BC">
              <w:rPr>
                <w:rFonts w:ascii="Simplified Arabic" w:hAnsi="Simplified Arabic" w:cs="Simplified Arabic"/>
                <w:snapToGrid w:val="0"/>
                <w:color w:val="000000"/>
                <w:sz w:val="20"/>
                <w:szCs w:val="20"/>
                <w:rtl/>
              </w:rPr>
              <w:t>70</w:t>
            </w:r>
          </w:p>
        </w:tc>
      </w:tr>
      <w:tr w:rsidR="005E69BC" w:rsidRPr="005E69BC" w14:paraId="0B0BF5BB" w14:textId="77777777" w:rsidTr="00441A98">
        <w:trPr>
          <w:cantSplit/>
          <w:jc w:val="center"/>
        </w:trPr>
        <w:tc>
          <w:tcPr>
            <w:tcW w:w="5232" w:type="dxa"/>
          </w:tcPr>
          <w:p w14:paraId="7046F931" w14:textId="04EF2B0F" w:rsidR="005E69BC" w:rsidRPr="005E69BC" w:rsidRDefault="005E69BC" w:rsidP="00600267">
            <w:pPr>
              <w:keepNext/>
              <w:keepLines/>
              <w:suppressLineNumbers/>
              <w:suppressAutoHyphens/>
              <w:bidi/>
              <w:spacing w:line="260" w:lineRule="exact"/>
              <w:jc w:val="left"/>
              <w:rPr>
                <w:rFonts w:ascii="Simplified Arabic" w:hAnsi="Simplified Arabic" w:cs="Simplified Arabic"/>
                <w:sz w:val="20"/>
                <w:szCs w:val="20"/>
              </w:rPr>
            </w:pPr>
            <w:r w:rsidRPr="005E69BC">
              <w:rPr>
                <w:rFonts w:ascii="Simplified Arabic" w:hAnsi="Simplified Arabic" w:cs="Simplified Arabic"/>
                <w:sz w:val="20"/>
                <w:szCs w:val="20"/>
                <w:rtl/>
              </w:rPr>
              <w:t>الكائنات الحية الم</w:t>
            </w:r>
            <w:r w:rsidR="00F37AFE">
              <w:rPr>
                <w:rFonts w:ascii="Simplified Arabic" w:hAnsi="Simplified Arabic" w:cs="Simplified Arabic" w:hint="cs"/>
                <w:sz w:val="20"/>
                <w:szCs w:val="20"/>
                <w:rtl/>
              </w:rPr>
              <w:t>حورة</w:t>
            </w:r>
          </w:p>
        </w:tc>
        <w:tc>
          <w:tcPr>
            <w:tcW w:w="1977" w:type="dxa"/>
          </w:tcPr>
          <w:p w14:paraId="6DD2C8CE"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641</w:t>
            </w:r>
          </w:p>
        </w:tc>
        <w:tc>
          <w:tcPr>
            <w:tcW w:w="2141" w:type="dxa"/>
            <w:vAlign w:val="bottom"/>
          </w:tcPr>
          <w:p w14:paraId="4A6E785A"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908</w:t>
            </w:r>
          </w:p>
        </w:tc>
      </w:tr>
      <w:tr w:rsidR="005E69BC" w:rsidRPr="005E69BC" w14:paraId="5BFBEEF8" w14:textId="77777777" w:rsidTr="00441A98">
        <w:trPr>
          <w:cantSplit/>
          <w:jc w:val="center"/>
        </w:trPr>
        <w:tc>
          <w:tcPr>
            <w:tcW w:w="5232" w:type="dxa"/>
          </w:tcPr>
          <w:p w14:paraId="64DEC306" w14:textId="77777777" w:rsidR="005E69BC" w:rsidRPr="005E69BC" w:rsidRDefault="005E69BC" w:rsidP="00600267">
            <w:pPr>
              <w:keepNext/>
              <w:keepLines/>
              <w:suppressLineNumbers/>
              <w:suppressAutoHyphens/>
              <w:bidi/>
              <w:spacing w:line="260" w:lineRule="exact"/>
              <w:jc w:val="left"/>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العناصر الجينية</w:t>
            </w:r>
            <w:r w:rsidRPr="005E69BC">
              <w:rPr>
                <w:rFonts w:ascii="Simplified Arabic" w:hAnsi="Simplified Arabic" w:cs="Simplified Arabic"/>
                <w:snapToGrid w:val="0"/>
                <w:color w:val="000000"/>
                <w:sz w:val="20"/>
                <w:szCs w:val="20"/>
              </w:rPr>
              <w:t xml:space="preserve"> </w:t>
            </w:r>
          </w:p>
        </w:tc>
        <w:tc>
          <w:tcPr>
            <w:tcW w:w="1977" w:type="dxa"/>
          </w:tcPr>
          <w:p w14:paraId="50ECB0F1"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503</w:t>
            </w:r>
          </w:p>
        </w:tc>
        <w:tc>
          <w:tcPr>
            <w:tcW w:w="2141" w:type="dxa"/>
            <w:vAlign w:val="bottom"/>
          </w:tcPr>
          <w:p w14:paraId="234CFFBE"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810</w:t>
            </w:r>
          </w:p>
        </w:tc>
      </w:tr>
      <w:tr w:rsidR="005E69BC" w:rsidRPr="005E69BC" w14:paraId="19496D0D" w14:textId="77777777" w:rsidTr="00441A98">
        <w:trPr>
          <w:cantSplit/>
          <w:jc w:val="center"/>
        </w:trPr>
        <w:tc>
          <w:tcPr>
            <w:tcW w:w="5232" w:type="dxa"/>
          </w:tcPr>
          <w:p w14:paraId="6B0B7CDA" w14:textId="77777777" w:rsidR="005E69BC" w:rsidRPr="005E69BC" w:rsidRDefault="005E69BC" w:rsidP="00600267">
            <w:pPr>
              <w:keepNext/>
              <w:keepLines/>
              <w:suppressLineNumbers/>
              <w:suppressAutoHyphens/>
              <w:bidi/>
              <w:spacing w:line="260" w:lineRule="exact"/>
              <w:jc w:val="left"/>
              <w:rPr>
                <w:rFonts w:ascii="Simplified Arabic" w:hAnsi="Simplified Arabic" w:cs="Simplified Arabic"/>
                <w:sz w:val="20"/>
                <w:szCs w:val="20"/>
              </w:rPr>
            </w:pPr>
            <w:r w:rsidRPr="005E69BC">
              <w:rPr>
                <w:rFonts w:ascii="Simplified Arabic" w:hAnsi="Simplified Arabic" w:cs="Simplified Arabic"/>
                <w:sz w:val="20"/>
                <w:szCs w:val="20"/>
                <w:rtl/>
              </w:rPr>
              <w:t>الكائنات الحية</w:t>
            </w:r>
            <w:r w:rsidRPr="005E69BC">
              <w:rPr>
                <w:rFonts w:ascii="Simplified Arabic" w:hAnsi="Simplified Arabic" w:cs="Simplified Arabic"/>
                <w:sz w:val="20"/>
                <w:szCs w:val="20"/>
              </w:rPr>
              <w:t xml:space="preserve"> </w:t>
            </w:r>
          </w:p>
        </w:tc>
        <w:tc>
          <w:tcPr>
            <w:tcW w:w="1977" w:type="dxa"/>
          </w:tcPr>
          <w:p w14:paraId="32C1B274"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170</w:t>
            </w:r>
          </w:p>
        </w:tc>
        <w:tc>
          <w:tcPr>
            <w:tcW w:w="2141" w:type="dxa"/>
            <w:vAlign w:val="bottom"/>
          </w:tcPr>
          <w:p w14:paraId="4BE7DE56"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259</w:t>
            </w:r>
          </w:p>
        </w:tc>
      </w:tr>
      <w:tr w:rsidR="005E69BC" w:rsidRPr="005E69BC" w14:paraId="7579BDDF" w14:textId="77777777" w:rsidTr="00441A98">
        <w:trPr>
          <w:cantSplit/>
          <w:jc w:val="center"/>
        </w:trPr>
        <w:tc>
          <w:tcPr>
            <w:tcW w:w="5232" w:type="dxa"/>
          </w:tcPr>
          <w:p w14:paraId="30E93D1A" w14:textId="406E9F86" w:rsidR="005E69BC" w:rsidRPr="005E69BC" w:rsidRDefault="005E69BC" w:rsidP="00600267">
            <w:pPr>
              <w:keepNext/>
              <w:keepLines/>
              <w:suppressLineNumbers/>
              <w:suppressAutoHyphens/>
              <w:bidi/>
              <w:spacing w:line="260" w:lineRule="exact"/>
              <w:jc w:val="left"/>
              <w:rPr>
                <w:rFonts w:ascii="Simplified Arabic" w:hAnsi="Simplified Arabic" w:cs="Simplified Arabic"/>
                <w:sz w:val="20"/>
                <w:szCs w:val="20"/>
              </w:rPr>
            </w:pPr>
            <w:r w:rsidRPr="005E69BC">
              <w:rPr>
                <w:rFonts w:ascii="Simplified Arabic" w:hAnsi="Simplified Arabic" w:cs="Simplified Arabic"/>
                <w:sz w:val="20"/>
                <w:szCs w:val="20"/>
                <w:shd w:val="clear" w:color="auto" w:fill="FFFFFF"/>
                <w:rtl/>
              </w:rPr>
              <w:t>تقييم</w:t>
            </w:r>
            <w:r w:rsidR="001D53ED">
              <w:rPr>
                <w:rFonts w:ascii="Simplified Arabic" w:hAnsi="Simplified Arabic" w:cs="Simplified Arabic" w:hint="cs"/>
                <w:sz w:val="20"/>
                <w:szCs w:val="20"/>
                <w:shd w:val="clear" w:color="auto" w:fill="FFFFFF"/>
                <w:rtl/>
              </w:rPr>
              <w:t>ات</w:t>
            </w:r>
            <w:r w:rsidRPr="005E69BC">
              <w:rPr>
                <w:rFonts w:ascii="Simplified Arabic" w:hAnsi="Simplified Arabic" w:cs="Simplified Arabic"/>
                <w:sz w:val="20"/>
                <w:szCs w:val="20"/>
                <w:shd w:val="clear" w:color="auto" w:fill="FFFFFF"/>
                <w:rtl/>
              </w:rPr>
              <w:t xml:space="preserve"> المخاطر </w:t>
            </w:r>
            <w:r w:rsidR="001D53ED">
              <w:rPr>
                <w:rFonts w:ascii="Simplified Arabic" w:hAnsi="Simplified Arabic" w:cs="Simplified Arabic" w:hint="cs"/>
                <w:sz w:val="20"/>
                <w:szCs w:val="20"/>
                <w:shd w:val="clear" w:color="auto" w:fill="FFFFFF"/>
                <w:rtl/>
              </w:rPr>
              <w:t>في إطار</w:t>
            </w:r>
            <w:r w:rsidRPr="005E69BC">
              <w:rPr>
                <w:rFonts w:ascii="Simplified Arabic" w:hAnsi="Simplified Arabic" w:cs="Simplified Arabic"/>
                <w:sz w:val="20"/>
                <w:szCs w:val="20"/>
                <w:shd w:val="clear" w:color="auto" w:fill="FFFFFF"/>
                <w:rtl/>
              </w:rPr>
              <w:t xml:space="preserve"> عملية مستقلة أو غير تنظيمية</w:t>
            </w:r>
            <w:r w:rsidRPr="005E69BC">
              <w:rPr>
                <w:rFonts w:ascii="Simplified Arabic" w:hAnsi="Simplified Arabic" w:cs="Simplified Arabic"/>
                <w:sz w:val="20"/>
                <w:szCs w:val="20"/>
                <w:shd w:val="clear" w:color="auto" w:fill="FFFFFF"/>
              </w:rPr>
              <w:t xml:space="preserve"> </w:t>
            </w:r>
          </w:p>
        </w:tc>
        <w:tc>
          <w:tcPr>
            <w:tcW w:w="1977" w:type="dxa"/>
          </w:tcPr>
          <w:p w14:paraId="7ED9DCD1"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p>
          <w:p w14:paraId="06F93DFB"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Pr>
              <w:t xml:space="preserve">  </w:t>
            </w:r>
            <w:r w:rsidRPr="005E69BC">
              <w:rPr>
                <w:rFonts w:ascii="Simplified Arabic" w:hAnsi="Simplified Arabic" w:cs="Simplified Arabic"/>
                <w:snapToGrid w:val="0"/>
                <w:color w:val="000000"/>
                <w:sz w:val="20"/>
                <w:szCs w:val="20"/>
                <w:rtl/>
              </w:rPr>
              <w:t>18</w:t>
            </w:r>
          </w:p>
        </w:tc>
        <w:tc>
          <w:tcPr>
            <w:tcW w:w="2141" w:type="dxa"/>
            <w:vAlign w:val="bottom"/>
          </w:tcPr>
          <w:p w14:paraId="22CB89FF"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Pr>
              <w:t xml:space="preserve">  </w:t>
            </w:r>
            <w:r w:rsidRPr="005E69BC">
              <w:rPr>
                <w:rFonts w:ascii="Simplified Arabic" w:hAnsi="Simplified Arabic" w:cs="Simplified Arabic"/>
                <w:snapToGrid w:val="0"/>
                <w:color w:val="000000"/>
                <w:sz w:val="20"/>
                <w:szCs w:val="20"/>
                <w:rtl/>
              </w:rPr>
              <w:t>35</w:t>
            </w:r>
          </w:p>
        </w:tc>
      </w:tr>
      <w:tr w:rsidR="005E69BC" w:rsidRPr="005E69BC" w14:paraId="304D161C" w14:textId="77777777" w:rsidTr="00441A98">
        <w:trPr>
          <w:cantSplit/>
          <w:jc w:val="center"/>
        </w:trPr>
        <w:tc>
          <w:tcPr>
            <w:tcW w:w="5232" w:type="dxa"/>
          </w:tcPr>
          <w:p w14:paraId="5A7603BB" w14:textId="7FB4A5DD" w:rsidR="005E69BC" w:rsidRPr="00FF430B" w:rsidRDefault="00FF430B" w:rsidP="00600267">
            <w:pPr>
              <w:keepNext/>
              <w:keepLines/>
              <w:suppressLineNumbers/>
              <w:suppressAutoHyphens/>
              <w:bidi/>
              <w:spacing w:line="260" w:lineRule="exact"/>
              <w:jc w:val="left"/>
              <w:rPr>
                <w:rFonts w:ascii="Simplified Arabic" w:hAnsi="Simplified Arabic" w:cs="Simplified Arabic"/>
                <w:b/>
                <w:sz w:val="20"/>
                <w:szCs w:val="20"/>
              </w:rPr>
            </w:pPr>
            <w:r>
              <w:rPr>
                <w:rFonts w:ascii="Simplified Arabic" w:hAnsi="Simplified Arabic" w:cs="Simplified Arabic" w:hint="cs"/>
                <w:b/>
                <w:sz w:val="20"/>
                <w:szCs w:val="20"/>
                <w:rtl/>
              </w:rPr>
              <w:t>العروض</w:t>
            </w:r>
          </w:p>
        </w:tc>
        <w:tc>
          <w:tcPr>
            <w:tcW w:w="1977" w:type="dxa"/>
          </w:tcPr>
          <w:p w14:paraId="7C79F02D"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361</w:t>
            </w:r>
          </w:p>
        </w:tc>
        <w:tc>
          <w:tcPr>
            <w:tcW w:w="2141" w:type="dxa"/>
            <w:vAlign w:val="bottom"/>
          </w:tcPr>
          <w:p w14:paraId="6CFFE6FB"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525</w:t>
            </w:r>
          </w:p>
        </w:tc>
      </w:tr>
      <w:tr w:rsidR="005E69BC" w:rsidRPr="005E69BC" w14:paraId="2A86F2EF" w14:textId="77777777" w:rsidTr="00441A98">
        <w:trPr>
          <w:cantSplit/>
          <w:jc w:val="center"/>
        </w:trPr>
        <w:tc>
          <w:tcPr>
            <w:tcW w:w="5232" w:type="dxa"/>
            <w:tcBorders>
              <w:bottom w:val="nil"/>
            </w:tcBorders>
          </w:tcPr>
          <w:p w14:paraId="1855EB71" w14:textId="77777777" w:rsidR="005E69BC" w:rsidRPr="005E69BC" w:rsidRDefault="005E69BC" w:rsidP="00600267">
            <w:pPr>
              <w:keepNext/>
              <w:keepLines/>
              <w:suppressLineNumbers/>
              <w:tabs>
                <w:tab w:val="left" w:pos="550"/>
                <w:tab w:val="left" w:pos="730"/>
              </w:tabs>
              <w:suppressAutoHyphens/>
              <w:bidi/>
              <w:spacing w:line="260" w:lineRule="exact"/>
              <w:rPr>
                <w:rFonts w:ascii="Simplified Arabic" w:hAnsi="Simplified Arabic" w:cs="Simplified Arabic"/>
                <w:sz w:val="20"/>
                <w:szCs w:val="20"/>
              </w:rPr>
            </w:pPr>
            <w:r w:rsidRPr="005E69BC">
              <w:rPr>
                <w:rFonts w:ascii="Simplified Arabic" w:hAnsi="Simplified Arabic" w:cs="Simplified Arabic"/>
                <w:sz w:val="20"/>
                <w:szCs w:val="20"/>
                <w:rtl/>
              </w:rPr>
              <w:t xml:space="preserve">مبادرات تنمية القدرات </w:t>
            </w:r>
          </w:p>
        </w:tc>
        <w:tc>
          <w:tcPr>
            <w:tcW w:w="1977" w:type="dxa"/>
            <w:vMerge w:val="restart"/>
          </w:tcPr>
          <w:p w14:paraId="33361B87"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Pr>
              <w:t xml:space="preserve">  </w:t>
            </w:r>
            <w:r w:rsidRPr="005E69BC">
              <w:rPr>
                <w:rFonts w:ascii="Simplified Arabic" w:hAnsi="Simplified Arabic" w:cs="Simplified Arabic"/>
                <w:snapToGrid w:val="0"/>
                <w:color w:val="000000"/>
                <w:sz w:val="20"/>
                <w:szCs w:val="20"/>
                <w:rtl/>
              </w:rPr>
              <w:t>406</w:t>
            </w:r>
            <w:r w:rsidRPr="005E69BC">
              <w:rPr>
                <w:rFonts w:ascii="Simplified Arabic" w:hAnsi="Simplified Arabic" w:cs="Simplified Arabic"/>
                <w:sz w:val="20"/>
                <w:szCs w:val="20"/>
                <w:vertAlign w:val="superscript"/>
                <w:rtl/>
                <w:lang w:bidi="ar-EG"/>
              </w:rPr>
              <w:footnoteReference w:id="10"/>
            </w:r>
          </w:p>
        </w:tc>
        <w:tc>
          <w:tcPr>
            <w:tcW w:w="2141" w:type="dxa"/>
            <w:tcBorders>
              <w:bottom w:val="nil"/>
            </w:tcBorders>
            <w:vAlign w:val="bottom"/>
          </w:tcPr>
          <w:p w14:paraId="3DCADCD7"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420</w:t>
            </w:r>
          </w:p>
        </w:tc>
      </w:tr>
      <w:tr w:rsidR="005E69BC" w:rsidRPr="005E69BC" w14:paraId="419A5407" w14:textId="77777777" w:rsidTr="00441A98">
        <w:trPr>
          <w:cantSplit/>
          <w:jc w:val="center"/>
        </w:trPr>
        <w:tc>
          <w:tcPr>
            <w:tcW w:w="5232" w:type="dxa"/>
            <w:tcBorders>
              <w:top w:val="nil"/>
            </w:tcBorders>
          </w:tcPr>
          <w:p w14:paraId="1622719A" w14:textId="77777777" w:rsidR="005E69BC" w:rsidRPr="005E69BC" w:rsidRDefault="005E69BC" w:rsidP="00600267">
            <w:pPr>
              <w:keepNext/>
              <w:keepLines/>
              <w:suppressLineNumbers/>
              <w:tabs>
                <w:tab w:val="left" w:pos="550"/>
                <w:tab w:val="left" w:pos="730"/>
              </w:tabs>
              <w:suppressAutoHyphens/>
              <w:bidi/>
              <w:spacing w:line="260" w:lineRule="exact"/>
              <w:rPr>
                <w:rFonts w:ascii="Simplified Arabic" w:hAnsi="Simplified Arabic" w:cs="Simplified Arabic"/>
                <w:b/>
                <w:sz w:val="20"/>
                <w:szCs w:val="20"/>
              </w:rPr>
            </w:pPr>
          </w:p>
        </w:tc>
        <w:tc>
          <w:tcPr>
            <w:tcW w:w="1977" w:type="dxa"/>
            <w:vMerge/>
          </w:tcPr>
          <w:p w14:paraId="426CCBF4"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p>
        </w:tc>
        <w:tc>
          <w:tcPr>
            <w:tcW w:w="2141" w:type="dxa"/>
            <w:tcBorders>
              <w:top w:val="nil"/>
            </w:tcBorders>
            <w:vAlign w:val="bottom"/>
          </w:tcPr>
          <w:p w14:paraId="62D93385"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p>
        </w:tc>
      </w:tr>
      <w:tr w:rsidR="005E69BC" w:rsidRPr="005E69BC" w14:paraId="2CFEB557" w14:textId="77777777" w:rsidTr="00441A98">
        <w:trPr>
          <w:cantSplit/>
          <w:trHeight w:val="44"/>
          <w:jc w:val="center"/>
        </w:trPr>
        <w:tc>
          <w:tcPr>
            <w:tcW w:w="5232" w:type="dxa"/>
            <w:tcBorders>
              <w:top w:val="nil"/>
            </w:tcBorders>
          </w:tcPr>
          <w:p w14:paraId="58965ACC" w14:textId="77777777" w:rsidR="005E69BC" w:rsidRPr="002174A9" w:rsidRDefault="005E69BC" w:rsidP="00600267">
            <w:pPr>
              <w:keepNext/>
              <w:keepLines/>
              <w:suppressLineNumbers/>
              <w:tabs>
                <w:tab w:val="left" w:pos="550"/>
                <w:tab w:val="left" w:pos="730"/>
              </w:tabs>
              <w:suppressAutoHyphens/>
              <w:bidi/>
              <w:spacing w:line="260" w:lineRule="exact"/>
              <w:rPr>
                <w:rFonts w:ascii="Simplified Arabic" w:hAnsi="Simplified Arabic" w:cs="Simplified Arabic"/>
                <w:b/>
                <w:sz w:val="20"/>
                <w:szCs w:val="20"/>
              </w:rPr>
            </w:pPr>
            <w:r w:rsidRPr="002174A9">
              <w:rPr>
                <w:rFonts w:ascii="Simplified Arabic" w:hAnsi="Simplified Arabic" w:cs="Simplified Arabic"/>
                <w:b/>
                <w:sz w:val="20"/>
                <w:szCs w:val="20"/>
                <w:rtl/>
              </w:rPr>
              <w:t>أخبار غرفة تبادل معلومات السلامة الأحيائية</w:t>
            </w:r>
            <w:r w:rsidRPr="002174A9">
              <w:rPr>
                <w:rFonts w:ascii="Simplified Arabic" w:hAnsi="Simplified Arabic" w:cs="Simplified Arabic"/>
                <w:b/>
                <w:sz w:val="20"/>
                <w:szCs w:val="20"/>
              </w:rPr>
              <w:t xml:space="preserve"> </w:t>
            </w:r>
          </w:p>
        </w:tc>
        <w:tc>
          <w:tcPr>
            <w:tcW w:w="1977" w:type="dxa"/>
            <w:tcBorders>
              <w:top w:val="nil"/>
            </w:tcBorders>
          </w:tcPr>
          <w:p w14:paraId="1B261E2D"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485</w:t>
            </w:r>
          </w:p>
        </w:tc>
        <w:tc>
          <w:tcPr>
            <w:tcW w:w="2141" w:type="dxa"/>
            <w:tcBorders>
              <w:top w:val="nil"/>
            </w:tcBorders>
          </w:tcPr>
          <w:p w14:paraId="20606490"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snapToGrid w:val="0"/>
                <w:color w:val="000000"/>
                <w:sz w:val="20"/>
                <w:szCs w:val="20"/>
                <w:rtl/>
              </w:rPr>
              <w:t>555</w:t>
            </w:r>
          </w:p>
        </w:tc>
      </w:tr>
      <w:tr w:rsidR="005E69BC" w:rsidRPr="005E69BC" w14:paraId="6F5EA570" w14:textId="77777777" w:rsidTr="00441A98">
        <w:trPr>
          <w:cantSplit/>
          <w:jc w:val="center"/>
        </w:trPr>
        <w:tc>
          <w:tcPr>
            <w:tcW w:w="5232" w:type="dxa"/>
            <w:shd w:val="clear" w:color="auto" w:fill="D9D9D9"/>
          </w:tcPr>
          <w:p w14:paraId="427F99F4" w14:textId="77777777" w:rsidR="005E69BC" w:rsidRPr="00B178FB" w:rsidRDefault="005E69BC" w:rsidP="00600267">
            <w:pPr>
              <w:keepNext/>
              <w:keepLines/>
              <w:suppressLineNumbers/>
              <w:tabs>
                <w:tab w:val="left" w:pos="550"/>
                <w:tab w:val="left" w:pos="730"/>
              </w:tabs>
              <w:suppressAutoHyphens/>
              <w:bidi/>
              <w:spacing w:line="260" w:lineRule="exact"/>
              <w:jc w:val="right"/>
              <w:rPr>
                <w:rFonts w:ascii="Simplified Arabic" w:hAnsi="Simplified Arabic" w:cs="Simplified Arabic"/>
                <w:b/>
                <w:bCs/>
                <w:sz w:val="20"/>
                <w:szCs w:val="20"/>
              </w:rPr>
            </w:pPr>
            <w:r w:rsidRPr="00B178FB">
              <w:rPr>
                <w:rFonts w:ascii="Simplified Arabic" w:hAnsi="Simplified Arabic" w:cs="Simplified Arabic"/>
                <w:b/>
                <w:bCs/>
                <w:snapToGrid w:val="0"/>
                <w:color w:val="000000"/>
                <w:sz w:val="20"/>
                <w:szCs w:val="20"/>
                <w:rtl/>
              </w:rPr>
              <w:t>مجموع السجلات المرجعية</w:t>
            </w:r>
            <w:r w:rsidRPr="00B178FB">
              <w:rPr>
                <w:rFonts w:ascii="Simplified Arabic" w:hAnsi="Simplified Arabic" w:cs="Simplified Arabic"/>
                <w:b/>
                <w:bCs/>
                <w:snapToGrid w:val="0"/>
                <w:color w:val="000000"/>
                <w:sz w:val="20"/>
                <w:szCs w:val="20"/>
              </w:rPr>
              <w:t>:</w:t>
            </w:r>
          </w:p>
        </w:tc>
        <w:tc>
          <w:tcPr>
            <w:tcW w:w="1977" w:type="dxa"/>
            <w:shd w:val="clear" w:color="auto" w:fill="D9D9D9"/>
          </w:tcPr>
          <w:p w14:paraId="34420D31"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b/>
                <w:bCs/>
                <w:snapToGrid w:val="0"/>
                <w:color w:val="000000"/>
                <w:sz w:val="20"/>
                <w:szCs w:val="20"/>
              </w:rPr>
            </w:pPr>
            <w:r w:rsidRPr="005E69BC">
              <w:rPr>
                <w:rFonts w:ascii="Simplified Arabic" w:hAnsi="Simplified Arabic" w:cs="Simplified Arabic"/>
                <w:b/>
                <w:bCs/>
                <w:snapToGrid w:val="0"/>
                <w:color w:val="000000"/>
                <w:sz w:val="20"/>
                <w:szCs w:val="20"/>
                <w:rtl/>
              </w:rPr>
              <w:t>306 4</w:t>
            </w:r>
          </w:p>
        </w:tc>
        <w:tc>
          <w:tcPr>
            <w:tcW w:w="2141" w:type="dxa"/>
            <w:shd w:val="clear" w:color="auto" w:fill="D9D9D9"/>
          </w:tcPr>
          <w:p w14:paraId="6500EBB0"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snapToGrid w:val="0"/>
                <w:color w:val="000000"/>
                <w:sz w:val="20"/>
                <w:szCs w:val="20"/>
              </w:rPr>
            </w:pPr>
            <w:r w:rsidRPr="005E69BC">
              <w:rPr>
                <w:rFonts w:ascii="Simplified Arabic" w:hAnsi="Simplified Arabic" w:cs="Simplified Arabic"/>
                <w:b/>
                <w:bCs/>
                <w:snapToGrid w:val="0"/>
                <w:color w:val="000000"/>
                <w:sz w:val="20"/>
                <w:szCs w:val="20"/>
                <w:rtl/>
              </w:rPr>
              <w:t>503 5</w:t>
            </w:r>
          </w:p>
        </w:tc>
      </w:tr>
      <w:tr w:rsidR="005E69BC" w:rsidRPr="005E69BC" w14:paraId="0EDBB16B" w14:textId="77777777" w:rsidTr="00441A98">
        <w:trPr>
          <w:cantSplit/>
          <w:jc w:val="center"/>
        </w:trPr>
        <w:tc>
          <w:tcPr>
            <w:tcW w:w="5232" w:type="dxa"/>
            <w:shd w:val="clear" w:color="auto" w:fill="D9D9D9"/>
          </w:tcPr>
          <w:p w14:paraId="1CFDA61C" w14:textId="77777777" w:rsidR="005E69BC" w:rsidRPr="00B178FB" w:rsidRDefault="005E69BC" w:rsidP="00600267">
            <w:pPr>
              <w:keepNext/>
              <w:keepLines/>
              <w:suppressLineNumbers/>
              <w:tabs>
                <w:tab w:val="left" w:pos="550"/>
                <w:tab w:val="left" w:pos="730"/>
              </w:tabs>
              <w:suppressAutoHyphens/>
              <w:bidi/>
              <w:spacing w:line="260" w:lineRule="exact"/>
              <w:jc w:val="right"/>
              <w:rPr>
                <w:rFonts w:ascii="Simplified Arabic" w:hAnsi="Simplified Arabic" w:cs="Simplified Arabic"/>
                <w:b/>
                <w:bCs/>
                <w:sz w:val="20"/>
                <w:szCs w:val="20"/>
              </w:rPr>
            </w:pPr>
            <w:r w:rsidRPr="00B178FB">
              <w:rPr>
                <w:rFonts w:ascii="Simplified Arabic" w:hAnsi="Simplified Arabic" w:cs="Simplified Arabic"/>
                <w:b/>
                <w:bCs/>
                <w:sz w:val="20"/>
                <w:szCs w:val="20"/>
                <w:rtl/>
              </w:rPr>
              <w:t>مجموع كل السجلات</w:t>
            </w:r>
            <w:r w:rsidRPr="00B178FB">
              <w:rPr>
                <w:rFonts w:ascii="Simplified Arabic" w:hAnsi="Simplified Arabic" w:cs="Simplified Arabic"/>
                <w:b/>
                <w:bCs/>
                <w:sz w:val="20"/>
                <w:szCs w:val="20"/>
              </w:rPr>
              <w:t>:</w:t>
            </w:r>
          </w:p>
        </w:tc>
        <w:tc>
          <w:tcPr>
            <w:tcW w:w="1977" w:type="dxa"/>
            <w:shd w:val="clear" w:color="auto" w:fill="D9D9D9"/>
          </w:tcPr>
          <w:p w14:paraId="49DA53B7"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b/>
                <w:bCs/>
                <w:snapToGrid w:val="0"/>
                <w:color w:val="000000"/>
                <w:sz w:val="20"/>
                <w:szCs w:val="20"/>
              </w:rPr>
            </w:pPr>
            <w:r w:rsidRPr="005E69BC">
              <w:rPr>
                <w:rFonts w:ascii="Simplified Arabic" w:hAnsi="Simplified Arabic" w:cs="Simplified Arabic"/>
                <w:b/>
                <w:bCs/>
                <w:snapToGrid w:val="0"/>
                <w:color w:val="000000"/>
                <w:sz w:val="20"/>
                <w:szCs w:val="20"/>
                <w:rtl/>
              </w:rPr>
              <w:t>274 11</w:t>
            </w:r>
          </w:p>
        </w:tc>
        <w:tc>
          <w:tcPr>
            <w:tcW w:w="2141" w:type="dxa"/>
            <w:shd w:val="clear" w:color="auto" w:fill="D9D9D9"/>
          </w:tcPr>
          <w:p w14:paraId="57CA81A0" w14:textId="77777777" w:rsidR="005E69BC" w:rsidRPr="005E69BC" w:rsidRDefault="005E69BC" w:rsidP="00600267">
            <w:pPr>
              <w:keepNext/>
              <w:keepLines/>
              <w:suppressLineNumbers/>
              <w:suppressAutoHyphens/>
              <w:bidi/>
              <w:spacing w:line="260" w:lineRule="exact"/>
              <w:jc w:val="center"/>
              <w:rPr>
                <w:rFonts w:ascii="Simplified Arabic" w:hAnsi="Simplified Arabic" w:cs="Simplified Arabic"/>
                <w:b/>
                <w:bCs/>
                <w:snapToGrid w:val="0"/>
                <w:color w:val="000000"/>
                <w:sz w:val="20"/>
                <w:szCs w:val="20"/>
              </w:rPr>
            </w:pPr>
            <w:r w:rsidRPr="005E69BC">
              <w:rPr>
                <w:rFonts w:ascii="Simplified Arabic" w:hAnsi="Simplified Arabic" w:cs="Simplified Arabic"/>
                <w:b/>
                <w:bCs/>
                <w:snapToGrid w:val="0"/>
                <w:color w:val="000000"/>
                <w:sz w:val="20"/>
                <w:szCs w:val="20"/>
                <w:rtl/>
              </w:rPr>
              <w:t>615 14</w:t>
            </w:r>
          </w:p>
        </w:tc>
      </w:tr>
    </w:tbl>
    <w:p w14:paraId="2692B756" w14:textId="11C0EE7B" w:rsidR="00EC3EAB" w:rsidRPr="005E69BC" w:rsidRDefault="00EC3EAB" w:rsidP="00EC3EAB">
      <w:pPr>
        <w:pStyle w:val="Paragraphedeliste"/>
        <w:bidi/>
        <w:spacing w:after="120" w:line="216" w:lineRule="auto"/>
        <w:ind w:left="0"/>
        <w:contextualSpacing w:val="0"/>
        <w:rPr>
          <w:rFonts w:ascii="Simplified Arabic" w:hAnsi="Simplified Arabic" w:cs="Simplified Arabic"/>
          <w:sz w:val="20"/>
          <w:szCs w:val="20"/>
          <w:rtl/>
        </w:rPr>
      </w:pPr>
    </w:p>
    <w:p w14:paraId="3189A520" w14:textId="347927B2" w:rsidR="005E3DA1" w:rsidRPr="003D5679" w:rsidRDefault="003D5679" w:rsidP="00D95209">
      <w:pPr>
        <w:keepNext/>
        <w:bidi/>
        <w:spacing w:after="120" w:line="216" w:lineRule="auto"/>
        <w:ind w:left="2552" w:hanging="1134"/>
        <w:jc w:val="left"/>
        <w:rPr>
          <w:rFonts w:ascii="Times New Roman Bold" w:eastAsia="YouYuan" w:hAnsi="Times New Roman Bold" w:cs="Simplified Arabic"/>
          <w:b/>
          <w:bCs/>
          <w:kern w:val="2"/>
          <w:sz w:val="24"/>
          <w:szCs w:val="28"/>
          <w:rtl/>
          <w:lang w:val="en-US" w:bidi="ar-EG"/>
        </w:rPr>
      </w:pPr>
      <w:bookmarkStart w:id="21" w:name="_Hlk112618871"/>
      <w:r>
        <w:rPr>
          <w:rFonts w:ascii="Times New Roman Bold" w:eastAsia="YouYuan" w:hAnsi="Times New Roman Bold" w:cs="Simplified Arabic" w:hint="cs"/>
          <w:b/>
          <w:bCs/>
          <w:kern w:val="2"/>
          <w:sz w:val="24"/>
          <w:szCs w:val="28"/>
          <w:rtl/>
          <w:lang w:val="en-US" w:bidi="ar-EG"/>
        </w:rPr>
        <w:lastRenderedPageBreak/>
        <w:t>خامس</w:t>
      </w:r>
      <w:r w:rsidRPr="001E3948">
        <w:rPr>
          <w:rFonts w:ascii="Times New Roman Bold" w:eastAsia="YouYuan" w:hAnsi="Times New Roman Bold" w:cs="Simplified Arabic" w:hint="cs"/>
          <w:b/>
          <w:bCs/>
          <w:kern w:val="2"/>
          <w:sz w:val="24"/>
          <w:szCs w:val="28"/>
          <w:rtl/>
          <w:lang w:val="en-US" w:bidi="ar-EG"/>
        </w:rPr>
        <w:t>ا</w:t>
      </w:r>
      <w:r>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w:t>
      </w:r>
      <w:r w:rsidR="00C723BB">
        <w:rPr>
          <w:rFonts w:ascii="Times New Roman Bold" w:eastAsia="YouYuan" w:hAnsi="Times New Roman Bold" w:cs="Simplified Arabic"/>
          <w:b/>
          <w:bCs/>
          <w:kern w:val="2"/>
          <w:sz w:val="24"/>
          <w:szCs w:val="28"/>
          <w:rtl/>
          <w:lang w:val="en-US" w:bidi="ar-EG"/>
        </w:rPr>
        <w:tab/>
      </w:r>
      <w:r w:rsidRPr="003D5679">
        <w:rPr>
          <w:rFonts w:ascii="Times New Roman Bold" w:eastAsia="YouYuan" w:hAnsi="Times New Roman Bold" w:cs="Simplified Arabic"/>
          <w:b/>
          <w:bCs/>
          <w:kern w:val="2"/>
          <w:sz w:val="24"/>
          <w:szCs w:val="28"/>
          <w:rtl/>
          <w:lang w:val="en-US" w:bidi="ar-EG"/>
        </w:rPr>
        <w:t xml:space="preserve">التعاون مع </w:t>
      </w:r>
      <w:r w:rsidR="00437A5D">
        <w:rPr>
          <w:rFonts w:ascii="Times New Roman Bold" w:eastAsia="YouYuan" w:hAnsi="Times New Roman Bold" w:cs="Simplified Arabic" w:hint="cs"/>
          <w:b/>
          <w:bCs/>
          <w:kern w:val="2"/>
          <w:sz w:val="24"/>
          <w:szCs w:val="28"/>
          <w:rtl/>
          <w:lang w:val="en-US" w:bidi="ar-EG"/>
        </w:rPr>
        <w:t>المشروع الثالث ل</w:t>
      </w:r>
      <w:r w:rsidRPr="003D5679">
        <w:rPr>
          <w:rFonts w:ascii="Times New Roman Bold" w:eastAsia="YouYuan" w:hAnsi="Times New Roman Bold" w:cs="Simplified Arabic"/>
          <w:b/>
          <w:bCs/>
          <w:kern w:val="2"/>
          <w:sz w:val="24"/>
          <w:szCs w:val="28"/>
          <w:rtl/>
          <w:lang w:val="en-US" w:bidi="ar-EG"/>
        </w:rPr>
        <w:t xml:space="preserve">برنامج الأمم المتحدة للبيئة </w:t>
      </w:r>
      <w:r w:rsidR="00E145AC">
        <w:rPr>
          <w:rFonts w:ascii="Times New Roman Bold" w:eastAsia="YouYuan" w:hAnsi="Times New Roman Bold" w:cs="Simplified Arabic"/>
          <w:b/>
          <w:bCs/>
          <w:kern w:val="2"/>
          <w:sz w:val="24"/>
          <w:szCs w:val="28"/>
          <w:rtl/>
          <w:lang w:val="en-US" w:bidi="ar-EG"/>
        </w:rPr>
        <w:t>–</w:t>
      </w:r>
      <w:r w:rsidR="00B6036C">
        <w:rPr>
          <w:rFonts w:ascii="Times New Roman Bold" w:eastAsia="YouYuan" w:hAnsi="Times New Roman Bold" w:cs="Simplified Arabic" w:hint="cs"/>
          <w:b/>
          <w:bCs/>
          <w:kern w:val="2"/>
          <w:sz w:val="24"/>
          <w:szCs w:val="28"/>
          <w:rtl/>
          <w:lang w:val="en-US" w:bidi="ar-EG"/>
        </w:rPr>
        <w:t xml:space="preserve"> </w:t>
      </w:r>
      <w:r w:rsidRPr="003D5679">
        <w:rPr>
          <w:rFonts w:ascii="Times New Roman Bold" w:eastAsia="YouYuan" w:hAnsi="Times New Roman Bold" w:cs="Simplified Arabic"/>
          <w:b/>
          <w:bCs/>
          <w:kern w:val="2"/>
          <w:sz w:val="24"/>
          <w:szCs w:val="28"/>
          <w:rtl/>
          <w:lang w:val="en-US" w:bidi="ar-EG"/>
        </w:rPr>
        <w:t>مرفق البيئة العالمية</w:t>
      </w:r>
      <w:r w:rsidR="00D95209">
        <w:rPr>
          <w:rFonts w:ascii="Times New Roman Bold" w:eastAsia="YouYuan" w:hAnsi="Times New Roman Bold" w:cs="Simplified Arabic" w:hint="cs"/>
          <w:b/>
          <w:bCs/>
          <w:kern w:val="2"/>
          <w:sz w:val="24"/>
          <w:szCs w:val="28"/>
          <w:rtl/>
          <w:lang w:val="en-US" w:bidi="ar-EG"/>
        </w:rPr>
        <w:t xml:space="preserve"> </w:t>
      </w:r>
      <w:r w:rsidR="0014355C">
        <w:rPr>
          <w:rFonts w:ascii="Times New Roman Bold" w:eastAsia="YouYuan" w:hAnsi="Times New Roman Bold" w:cs="Simplified Arabic" w:hint="cs"/>
          <w:b/>
          <w:bCs/>
          <w:kern w:val="2"/>
          <w:sz w:val="24"/>
          <w:szCs w:val="28"/>
          <w:rtl/>
          <w:lang w:val="en-US" w:bidi="ar-EG"/>
        </w:rPr>
        <w:t>من خلال</w:t>
      </w:r>
      <w:r w:rsidRPr="003D5679">
        <w:rPr>
          <w:rFonts w:ascii="Times New Roman Bold" w:eastAsia="YouYuan" w:hAnsi="Times New Roman Bold" w:cs="Simplified Arabic"/>
          <w:b/>
          <w:bCs/>
          <w:kern w:val="2"/>
          <w:sz w:val="24"/>
          <w:szCs w:val="28"/>
          <w:rtl/>
          <w:lang w:val="en-US" w:bidi="ar-EG"/>
        </w:rPr>
        <w:t xml:space="preserve"> </w:t>
      </w:r>
      <w:r w:rsidR="00DB2F1F">
        <w:rPr>
          <w:rFonts w:ascii="Times New Roman Bold" w:eastAsia="YouYuan" w:hAnsi="Times New Roman Bold" w:cs="Simplified Arabic" w:hint="cs"/>
          <w:b/>
          <w:bCs/>
          <w:kern w:val="2"/>
          <w:sz w:val="24"/>
          <w:szCs w:val="28"/>
          <w:rtl/>
          <w:lang w:val="en-US" w:bidi="ar-EG"/>
        </w:rPr>
        <w:t>ال</w:t>
      </w:r>
      <w:r w:rsidR="00D95209" w:rsidRPr="00D95209">
        <w:rPr>
          <w:rFonts w:ascii="Times New Roman Bold" w:eastAsia="YouYuan" w:hAnsi="Times New Roman Bold" w:cs="Simplified Arabic"/>
          <w:b/>
          <w:bCs/>
          <w:kern w:val="2"/>
          <w:sz w:val="24"/>
          <w:szCs w:val="28"/>
          <w:rtl/>
          <w:lang w:val="en-US" w:bidi="ar-EG"/>
        </w:rPr>
        <w:t>مشروع</w:t>
      </w:r>
      <w:r w:rsidR="00DB2F1F">
        <w:rPr>
          <w:rFonts w:ascii="Times New Roman Bold" w:eastAsia="YouYuan" w:hAnsi="Times New Roman Bold" w:cs="Simplified Arabic" w:hint="cs"/>
          <w:b/>
          <w:bCs/>
          <w:kern w:val="2"/>
          <w:sz w:val="24"/>
          <w:szCs w:val="28"/>
          <w:rtl/>
          <w:lang w:val="en-US" w:bidi="ar-EG"/>
        </w:rPr>
        <w:t xml:space="preserve"> الثالث</w:t>
      </w:r>
      <w:r w:rsidR="00D95209" w:rsidRPr="00D95209">
        <w:rPr>
          <w:rFonts w:ascii="Times New Roman Bold" w:eastAsia="YouYuan" w:hAnsi="Times New Roman Bold" w:cs="Simplified Arabic"/>
          <w:b/>
          <w:bCs/>
          <w:kern w:val="2"/>
          <w:sz w:val="24"/>
          <w:szCs w:val="28"/>
          <w:rtl/>
          <w:lang w:val="en-US" w:bidi="ar-EG"/>
        </w:rPr>
        <w:t xml:space="preserve"> </w:t>
      </w:r>
      <w:r w:rsidR="00DB2F1F">
        <w:rPr>
          <w:rFonts w:ascii="Times New Roman Bold" w:eastAsia="YouYuan" w:hAnsi="Times New Roman Bold" w:cs="Simplified Arabic" w:hint="cs"/>
          <w:b/>
          <w:bCs/>
          <w:kern w:val="2"/>
          <w:sz w:val="24"/>
          <w:szCs w:val="28"/>
          <w:rtl/>
          <w:lang w:val="en-US" w:bidi="ar-EG"/>
        </w:rPr>
        <w:t>ل</w:t>
      </w:r>
      <w:r w:rsidR="003512CA">
        <w:rPr>
          <w:rFonts w:ascii="Times New Roman Bold" w:eastAsia="YouYuan" w:hAnsi="Times New Roman Bold" w:cs="Simplified Arabic" w:hint="cs"/>
          <w:b/>
          <w:bCs/>
          <w:kern w:val="2"/>
          <w:sz w:val="24"/>
          <w:szCs w:val="28"/>
          <w:rtl/>
          <w:lang w:val="en-US" w:bidi="ar-EG"/>
        </w:rPr>
        <w:t>بناء قدرات</w:t>
      </w:r>
      <w:r w:rsidR="004C5166">
        <w:rPr>
          <w:rFonts w:ascii="Times New Roman Bold" w:eastAsia="YouYuan" w:hAnsi="Times New Roman Bold" w:cs="Simplified Arabic" w:hint="cs"/>
          <w:b/>
          <w:bCs/>
          <w:kern w:val="2"/>
          <w:sz w:val="24"/>
          <w:szCs w:val="28"/>
          <w:rtl/>
          <w:lang w:val="en-US" w:bidi="ar-EG"/>
        </w:rPr>
        <w:t xml:space="preserve"> </w:t>
      </w:r>
      <w:r w:rsidR="00D95209" w:rsidRPr="00D95209">
        <w:rPr>
          <w:rFonts w:ascii="Times New Roman Bold" w:eastAsia="YouYuan" w:hAnsi="Times New Roman Bold" w:cs="Simplified Arabic"/>
          <w:b/>
          <w:bCs/>
          <w:kern w:val="2"/>
          <w:sz w:val="24"/>
          <w:szCs w:val="28"/>
          <w:rtl/>
          <w:lang w:val="en-US" w:bidi="ar-EG"/>
        </w:rPr>
        <w:t xml:space="preserve">غرفة تبادل معلومات السلامة الأحيائية </w:t>
      </w:r>
    </w:p>
    <w:bookmarkEnd w:id="21"/>
    <w:p w14:paraId="5616C5F0" w14:textId="5109E085" w:rsidR="003D5679" w:rsidRDefault="00E31715" w:rsidP="003D5679">
      <w:pPr>
        <w:pStyle w:val="Paragraphedeliste"/>
        <w:numPr>
          <w:ilvl w:val="0"/>
          <w:numId w:val="7"/>
        </w:numPr>
        <w:bidi/>
        <w:spacing w:after="120" w:line="216" w:lineRule="auto"/>
        <w:ind w:left="0" w:firstLine="0"/>
        <w:contextualSpacing w:val="0"/>
        <w:rPr>
          <w:rFonts w:cs="Simplified Arabic"/>
        </w:rPr>
      </w:pPr>
      <w:r>
        <w:rPr>
          <w:rFonts w:cs="Simplified Arabic" w:hint="cs"/>
          <w:rtl/>
        </w:rPr>
        <w:t>تضطلع</w:t>
      </w:r>
      <w:r w:rsidR="003D5679" w:rsidRPr="003D5679">
        <w:rPr>
          <w:rFonts w:cs="Simplified Arabic"/>
          <w:rtl/>
        </w:rPr>
        <w:t xml:space="preserve"> الأمانة بعدد من الأنشطة التعاونية مع برنامج الأمم المتحدة للبيئة - مرفق البيئة العالمية "مشروع بناء القدرات المستدامة من أجل المشاركة الفعالة في </w:t>
      </w:r>
      <w:r w:rsidR="00E32086">
        <w:rPr>
          <w:rFonts w:cs="Simplified Arabic"/>
          <w:rtl/>
        </w:rPr>
        <w:t>غرفة تبادل معلومات السلامة الأحيائية</w:t>
      </w:r>
      <w:r w:rsidR="003D5679" w:rsidRPr="003D5679">
        <w:rPr>
          <w:rFonts w:cs="Simplified Arabic"/>
          <w:rtl/>
        </w:rPr>
        <w:t>" (</w:t>
      </w:r>
      <w:r w:rsidR="0012687A" w:rsidRPr="004F6BFE">
        <w:rPr>
          <w:rFonts w:eastAsia="YouYuan" w:cs="Simplified Arabic"/>
          <w:kern w:val="2"/>
          <w:rtl/>
          <w:lang w:bidi="ar-EG"/>
        </w:rPr>
        <w:t>مشروع غرفة تبادل معلومات السلامة الأحيائية الثالث</w:t>
      </w:r>
      <w:r w:rsidR="003D5679" w:rsidRPr="003D5679">
        <w:rPr>
          <w:rFonts w:cs="Simplified Arabic"/>
          <w:rtl/>
        </w:rPr>
        <w:t xml:space="preserve"> التابع لبرنامج الأمم المتحدة للبيئة)</w:t>
      </w:r>
      <w:r w:rsidR="002A77AD">
        <w:rPr>
          <w:rFonts w:cs="Simplified Arabic"/>
          <w:rtl/>
        </w:rPr>
        <w:t>،</w:t>
      </w:r>
      <w:r w:rsidR="003D5679" w:rsidRPr="003D5679">
        <w:rPr>
          <w:rFonts w:cs="Simplified Arabic"/>
          <w:rtl/>
        </w:rPr>
        <w:t xml:space="preserve"> بما في ذلك الاستجابة </w:t>
      </w:r>
      <w:r w:rsidR="007A5B45">
        <w:rPr>
          <w:rFonts w:cs="Simplified Arabic" w:hint="cs"/>
          <w:rtl/>
        </w:rPr>
        <w:t>لل</w:t>
      </w:r>
      <w:r w:rsidR="003D5679" w:rsidRPr="003D5679">
        <w:rPr>
          <w:rFonts w:cs="Simplified Arabic"/>
          <w:rtl/>
        </w:rPr>
        <w:t xml:space="preserve">مقرر </w:t>
      </w:r>
      <w:r w:rsidR="007A5B45">
        <w:rPr>
          <w:rFonts w:cs="Simplified Arabic" w:hint="cs"/>
          <w:rtl/>
        </w:rPr>
        <w:t>9</w:t>
      </w:r>
      <w:r w:rsidR="007B30BF">
        <w:rPr>
          <w:rFonts w:cs="Simplified Arabic" w:hint="cs"/>
          <w:rtl/>
        </w:rPr>
        <w:t>/2</w:t>
      </w:r>
      <w:r w:rsidR="003D5679" w:rsidRPr="003D5679">
        <w:rPr>
          <w:rFonts w:cs="Simplified Arabic"/>
          <w:rtl/>
        </w:rPr>
        <w:t xml:space="preserve"> الذي طلب</w:t>
      </w:r>
      <w:r w:rsidR="007B30BF">
        <w:rPr>
          <w:rFonts w:cs="Simplified Arabic" w:hint="cs"/>
          <w:rtl/>
        </w:rPr>
        <w:t xml:space="preserve"> فيه</w:t>
      </w:r>
      <w:r w:rsidR="003D5679" w:rsidRPr="003D5679">
        <w:rPr>
          <w:rFonts w:cs="Simplified Arabic"/>
          <w:rtl/>
        </w:rPr>
        <w:t xml:space="preserve"> مؤتمر الأطراف العامل كاجتماع للأطراف في بروتوكول قرطاجنة إلى </w:t>
      </w:r>
      <w:r w:rsidR="00876063">
        <w:rPr>
          <w:rFonts w:cs="Simplified Arabic"/>
          <w:rtl/>
        </w:rPr>
        <w:t>الأمينة التنفيذية</w:t>
      </w:r>
      <w:r w:rsidR="003D5679" w:rsidRPr="003D5679">
        <w:rPr>
          <w:rFonts w:cs="Simplified Arabic"/>
          <w:rtl/>
        </w:rPr>
        <w:t xml:space="preserve"> أن </w:t>
      </w:r>
      <w:r w:rsidR="000B013D">
        <w:rPr>
          <w:rFonts w:cs="Simplified Arabic" w:hint="cs"/>
          <w:rtl/>
        </w:rPr>
        <w:t>ت</w:t>
      </w:r>
      <w:r w:rsidR="003D5679" w:rsidRPr="003D5679">
        <w:rPr>
          <w:rFonts w:cs="Simplified Arabic"/>
          <w:rtl/>
        </w:rPr>
        <w:t>يسر</w:t>
      </w:r>
      <w:r w:rsidR="002A77AD">
        <w:rPr>
          <w:rFonts w:cs="Simplified Arabic"/>
          <w:rtl/>
        </w:rPr>
        <w:t>،</w:t>
      </w:r>
      <w:r w:rsidR="003D5679" w:rsidRPr="003D5679">
        <w:rPr>
          <w:rFonts w:cs="Simplified Arabic"/>
          <w:rtl/>
        </w:rPr>
        <w:t xml:space="preserve"> بالتعاون مع برنامج الأمم المتحدة للبيئة من خلال مشروع </w:t>
      </w:r>
      <w:r w:rsidR="007B2465">
        <w:rPr>
          <w:rFonts w:cs="Simplified Arabic"/>
          <w:rtl/>
        </w:rPr>
        <w:t>غرفة تبادل معلومات السلامة الأحيائية</w:t>
      </w:r>
      <w:r w:rsidR="003D5679" w:rsidRPr="003D5679">
        <w:rPr>
          <w:rFonts w:cs="Simplified Arabic"/>
        </w:rPr>
        <w:t xml:space="preserve"> </w:t>
      </w:r>
      <w:r w:rsidR="00701B57">
        <w:rPr>
          <w:rFonts w:cs="Simplified Arabic" w:hint="cs"/>
          <w:rtl/>
        </w:rPr>
        <w:t>الثالث</w:t>
      </w:r>
      <w:r w:rsidR="002A77AD">
        <w:rPr>
          <w:rFonts w:cs="Simplified Arabic"/>
          <w:rtl/>
        </w:rPr>
        <w:t>،</w:t>
      </w:r>
      <w:r w:rsidR="003D5679" w:rsidRPr="003D5679">
        <w:rPr>
          <w:rFonts w:cs="Simplified Arabic"/>
          <w:rtl/>
        </w:rPr>
        <w:t xml:space="preserve"> </w:t>
      </w:r>
      <w:r w:rsidR="00701B57">
        <w:rPr>
          <w:rFonts w:cs="Simplified Arabic" w:hint="cs"/>
          <w:rtl/>
        </w:rPr>
        <w:t xml:space="preserve">وضع </w:t>
      </w:r>
      <w:r w:rsidR="003D5679" w:rsidRPr="003D5679">
        <w:rPr>
          <w:rFonts w:cs="Simplified Arabic"/>
          <w:rtl/>
        </w:rPr>
        <w:t>مواد تدريبية</w:t>
      </w:r>
      <w:r w:rsidR="002A77AD">
        <w:rPr>
          <w:rFonts w:cs="Simplified Arabic"/>
          <w:rtl/>
        </w:rPr>
        <w:t>،</w:t>
      </w:r>
      <w:r w:rsidR="003D5679" w:rsidRPr="003D5679">
        <w:rPr>
          <w:rFonts w:cs="Simplified Arabic"/>
          <w:rtl/>
        </w:rPr>
        <w:t xml:space="preserve"> بما في ذلك التدريب عبر الإنترنت</w:t>
      </w:r>
      <w:r w:rsidR="002A77AD">
        <w:rPr>
          <w:rFonts w:cs="Simplified Arabic"/>
          <w:rtl/>
        </w:rPr>
        <w:t>،</w:t>
      </w:r>
      <w:r w:rsidR="003D5679" w:rsidRPr="003D5679">
        <w:rPr>
          <w:rFonts w:cs="Simplified Arabic"/>
          <w:rtl/>
        </w:rPr>
        <w:t xml:space="preserve"> </w:t>
      </w:r>
      <w:r w:rsidR="00496C3B" w:rsidRPr="004F6BFE">
        <w:rPr>
          <w:rFonts w:eastAsia="YouYuan" w:cs="Simplified Arabic"/>
          <w:kern w:val="2"/>
          <w:rtl/>
          <w:lang w:bidi="ar-EG"/>
        </w:rPr>
        <w:t xml:space="preserve">على أساس المنصة </w:t>
      </w:r>
      <w:r w:rsidR="00CA089A">
        <w:rPr>
          <w:rFonts w:eastAsia="YouYuan" w:cs="Simplified Arabic" w:hint="cs"/>
          <w:kern w:val="2"/>
          <w:rtl/>
          <w:lang w:bidi="ar-EG"/>
        </w:rPr>
        <w:t>ووصلة المستخدم</w:t>
      </w:r>
      <w:r w:rsidR="006B3B5B">
        <w:rPr>
          <w:rFonts w:eastAsia="YouYuan" w:cs="Simplified Arabic" w:hint="cs"/>
          <w:kern w:val="2"/>
          <w:rtl/>
          <w:lang w:bidi="ar-EG"/>
        </w:rPr>
        <w:t xml:space="preserve"> البينية</w:t>
      </w:r>
      <w:r w:rsidR="00496C3B" w:rsidRPr="004F6BFE">
        <w:rPr>
          <w:rFonts w:eastAsia="YouYuan" w:cs="Simplified Arabic"/>
          <w:kern w:val="2"/>
          <w:rtl/>
          <w:lang w:bidi="ar-EG"/>
        </w:rPr>
        <w:t xml:space="preserve"> الجديد</w:t>
      </w:r>
      <w:r w:rsidR="00496C3B" w:rsidRPr="004F6BFE">
        <w:rPr>
          <w:rFonts w:eastAsia="YouYuan" w:cs="Simplified Arabic" w:hint="cs"/>
          <w:kern w:val="2"/>
          <w:rtl/>
          <w:lang w:bidi="ar-EG"/>
        </w:rPr>
        <w:t>تين</w:t>
      </w:r>
      <w:r w:rsidR="003D5679" w:rsidRPr="003D5679">
        <w:rPr>
          <w:rFonts w:cs="Simplified Arabic"/>
          <w:rtl/>
        </w:rPr>
        <w:t>.</w:t>
      </w:r>
      <w:r w:rsidR="00312EC4" w:rsidRPr="00312EC4">
        <w:t xml:space="preserve"> </w:t>
      </w:r>
    </w:p>
    <w:p w14:paraId="42B46E8A" w14:textId="5F859982" w:rsidR="003D5679" w:rsidRPr="00202C8B" w:rsidRDefault="002F3576" w:rsidP="00C06634">
      <w:pPr>
        <w:pStyle w:val="Paragraphedeliste"/>
        <w:numPr>
          <w:ilvl w:val="0"/>
          <w:numId w:val="7"/>
        </w:numPr>
        <w:bidi/>
        <w:spacing w:after="120" w:line="216" w:lineRule="auto"/>
        <w:ind w:left="0" w:firstLine="0"/>
        <w:contextualSpacing w:val="0"/>
        <w:rPr>
          <w:rFonts w:cs="Simplified Arabic"/>
        </w:rPr>
      </w:pPr>
      <w:r w:rsidRPr="00202C8B">
        <w:rPr>
          <w:rFonts w:cs="Simplified Arabic" w:hint="cs"/>
          <w:rtl/>
        </w:rPr>
        <w:t>وفي إطار</w:t>
      </w:r>
      <w:r w:rsidR="003D5679" w:rsidRPr="00202C8B">
        <w:rPr>
          <w:rFonts w:cs="Simplified Arabic"/>
          <w:rtl/>
        </w:rPr>
        <w:t xml:space="preserve"> الأنشطة التعاونية</w:t>
      </w:r>
      <w:r w:rsidR="002A77AD" w:rsidRPr="00202C8B">
        <w:rPr>
          <w:rFonts w:cs="Simplified Arabic"/>
          <w:rtl/>
        </w:rPr>
        <w:t>،</w:t>
      </w:r>
      <w:r w:rsidR="003D5679" w:rsidRPr="00202C8B">
        <w:rPr>
          <w:rFonts w:cs="Simplified Arabic"/>
          <w:rtl/>
        </w:rPr>
        <w:t xml:space="preserve"> قدم المشروع الأموال</w:t>
      </w:r>
      <w:r w:rsidR="0060209B" w:rsidRPr="00202C8B">
        <w:rPr>
          <w:rFonts w:cs="Simplified Arabic" w:hint="cs"/>
          <w:rtl/>
        </w:rPr>
        <w:t xml:space="preserve"> اللازمة</w:t>
      </w:r>
      <w:r w:rsidR="003D5679" w:rsidRPr="00202C8B">
        <w:rPr>
          <w:rFonts w:cs="Simplified Arabic"/>
          <w:rtl/>
        </w:rPr>
        <w:t xml:space="preserve"> لتمكين الأمانة من تعيين </w:t>
      </w:r>
      <w:r w:rsidR="00FE44A9" w:rsidRPr="00202C8B">
        <w:rPr>
          <w:rFonts w:cs="Simplified Arabic" w:hint="cs"/>
          <w:rtl/>
        </w:rPr>
        <w:t>خبير استشاري في تطوير مواقع الإنترنت</w:t>
      </w:r>
      <w:r w:rsidR="003D5679" w:rsidRPr="00202C8B">
        <w:rPr>
          <w:rFonts w:cs="Simplified Arabic"/>
          <w:rtl/>
        </w:rPr>
        <w:t xml:space="preserve"> </w:t>
      </w:r>
      <w:r w:rsidR="00FD4378">
        <w:rPr>
          <w:rFonts w:cs="Simplified Arabic" w:hint="cs"/>
          <w:rtl/>
        </w:rPr>
        <w:t xml:space="preserve">من أجل </w:t>
      </w:r>
      <w:r w:rsidR="003D5679" w:rsidRPr="00202C8B">
        <w:rPr>
          <w:rFonts w:cs="Simplified Arabic"/>
          <w:rtl/>
        </w:rPr>
        <w:t xml:space="preserve">دعم </w:t>
      </w:r>
      <w:r w:rsidR="00943530">
        <w:rPr>
          <w:rFonts w:cs="Simplified Arabic" w:hint="cs"/>
          <w:rtl/>
        </w:rPr>
        <w:t>فريق تكنولوجيا</w:t>
      </w:r>
      <w:r w:rsidR="003D5679" w:rsidRPr="00202C8B">
        <w:rPr>
          <w:rFonts w:cs="Simplified Arabic"/>
          <w:rtl/>
        </w:rPr>
        <w:t xml:space="preserve"> المعلومات التابع للأمانة في العمل المتعلق ب</w:t>
      </w:r>
      <w:r w:rsidR="00AD21F6" w:rsidRPr="00202C8B">
        <w:rPr>
          <w:rFonts w:cs="Simplified Arabic" w:hint="cs"/>
          <w:rtl/>
        </w:rPr>
        <w:t xml:space="preserve">عملية </w:t>
      </w:r>
      <w:r w:rsidR="003D5679" w:rsidRPr="00202C8B">
        <w:rPr>
          <w:rFonts w:cs="Simplified Arabic"/>
          <w:rtl/>
        </w:rPr>
        <w:t xml:space="preserve">الانتقال. </w:t>
      </w:r>
      <w:r w:rsidR="00AD21F6" w:rsidRPr="00202C8B">
        <w:rPr>
          <w:rFonts w:cs="Simplified Arabic" w:hint="cs"/>
          <w:rtl/>
        </w:rPr>
        <w:t>و</w:t>
      </w:r>
      <w:r w:rsidR="003D5679" w:rsidRPr="00202C8B">
        <w:rPr>
          <w:rFonts w:cs="Simplified Arabic"/>
          <w:rtl/>
        </w:rPr>
        <w:t>بالإضافة إلى ذلك</w:t>
      </w:r>
      <w:r w:rsidR="002A77AD" w:rsidRPr="00202C8B">
        <w:rPr>
          <w:rFonts w:cs="Simplified Arabic"/>
          <w:rtl/>
        </w:rPr>
        <w:t>،</w:t>
      </w:r>
      <w:r w:rsidR="003D5679" w:rsidRPr="00202C8B">
        <w:rPr>
          <w:rFonts w:cs="Simplified Arabic"/>
          <w:rtl/>
        </w:rPr>
        <w:t xml:space="preserve"> قدم المشروع </w:t>
      </w:r>
      <w:r w:rsidR="00AD21F6" w:rsidRPr="00202C8B">
        <w:rPr>
          <w:rFonts w:cs="Simplified Arabic" w:hint="cs"/>
          <w:rtl/>
        </w:rPr>
        <w:t>أموالاً</w:t>
      </w:r>
      <w:r w:rsidR="003D5679" w:rsidRPr="00202C8B">
        <w:rPr>
          <w:rFonts w:cs="Simplified Arabic"/>
          <w:rtl/>
        </w:rPr>
        <w:t xml:space="preserve"> مكنت الأمانة من تعيين خبير استشاري </w:t>
      </w:r>
      <w:r w:rsidR="00D05227" w:rsidRPr="00202C8B">
        <w:rPr>
          <w:rFonts w:cs="Simplified Arabic" w:hint="cs"/>
          <w:rtl/>
        </w:rPr>
        <w:t xml:space="preserve">لاستعراض احتياجات غرفة تبادل المعلومات </w:t>
      </w:r>
      <w:r w:rsidR="00DF3C3C">
        <w:rPr>
          <w:rFonts w:cs="Simplified Arabic" w:hint="cs"/>
          <w:rtl/>
        </w:rPr>
        <w:t>فيما يتعلق</w:t>
      </w:r>
      <w:r w:rsidR="007511CD" w:rsidRPr="00202C8B">
        <w:rPr>
          <w:rFonts w:cs="Simplified Arabic" w:hint="cs"/>
          <w:rtl/>
        </w:rPr>
        <w:t xml:space="preserve"> </w:t>
      </w:r>
      <w:r w:rsidR="003B4823">
        <w:rPr>
          <w:rFonts w:cs="Simplified Arabic" w:hint="cs"/>
          <w:rtl/>
        </w:rPr>
        <w:t>ب</w:t>
      </w:r>
      <w:r w:rsidR="003B4823" w:rsidRPr="003B4823">
        <w:rPr>
          <w:rFonts w:cs="Simplified Arabic"/>
          <w:rtl/>
        </w:rPr>
        <w:t>الوصلة البينية للمستخدم</w:t>
      </w:r>
      <w:r w:rsidR="003D5679" w:rsidRPr="00202C8B">
        <w:rPr>
          <w:rFonts w:cs="Simplified Arabic"/>
          <w:rtl/>
        </w:rPr>
        <w:t xml:space="preserve"> وتجربة المستخدم. </w:t>
      </w:r>
      <w:r w:rsidR="00100B35" w:rsidRPr="00202C8B">
        <w:rPr>
          <w:rFonts w:cs="Simplified Arabic" w:hint="cs"/>
          <w:rtl/>
        </w:rPr>
        <w:t>و</w:t>
      </w:r>
      <w:r w:rsidR="003D5679" w:rsidRPr="00202C8B">
        <w:rPr>
          <w:rFonts w:cs="Simplified Arabic"/>
          <w:rtl/>
        </w:rPr>
        <w:t>كان الهدف من هذا العمل هو تحديد "</w:t>
      </w:r>
      <w:r w:rsidR="00846D55">
        <w:rPr>
          <w:rFonts w:cs="Simplified Arabic" w:hint="cs"/>
          <w:rtl/>
        </w:rPr>
        <w:t>مواطن</w:t>
      </w:r>
      <w:r w:rsidR="003D5679" w:rsidRPr="00202C8B">
        <w:rPr>
          <w:rFonts w:cs="Simplified Arabic"/>
          <w:rtl/>
        </w:rPr>
        <w:t xml:space="preserve"> الضعف" </w:t>
      </w:r>
      <w:r w:rsidR="00100B35" w:rsidRPr="00202C8B">
        <w:rPr>
          <w:rFonts w:cs="Simplified Arabic" w:hint="cs"/>
          <w:rtl/>
        </w:rPr>
        <w:t>التي تعتري</w:t>
      </w:r>
      <w:r w:rsidR="003D5679" w:rsidRPr="00202C8B">
        <w:rPr>
          <w:rFonts w:cs="Simplified Arabic"/>
          <w:rtl/>
        </w:rPr>
        <w:t xml:space="preserve"> تصميم </w:t>
      </w:r>
      <w:r w:rsidR="00E32086" w:rsidRPr="00202C8B">
        <w:rPr>
          <w:rFonts w:cs="Simplified Arabic"/>
          <w:rtl/>
        </w:rPr>
        <w:t>غرفة تبادل معلومات السلامة الأحيائية</w:t>
      </w:r>
      <w:r w:rsidR="002A77AD" w:rsidRPr="00202C8B">
        <w:rPr>
          <w:rFonts w:cs="Simplified Arabic"/>
          <w:rtl/>
        </w:rPr>
        <w:t>،</w:t>
      </w:r>
      <w:r w:rsidR="003D5679" w:rsidRPr="00202C8B">
        <w:rPr>
          <w:rFonts w:cs="Simplified Arabic"/>
          <w:rtl/>
        </w:rPr>
        <w:t xml:space="preserve"> </w:t>
      </w:r>
      <w:r w:rsidR="00DC75BC" w:rsidRPr="00202C8B">
        <w:rPr>
          <w:rFonts w:cs="Simplified Arabic" w:hint="cs"/>
          <w:rtl/>
        </w:rPr>
        <w:t>فضلاً عن</w:t>
      </w:r>
      <w:r w:rsidR="003D5679" w:rsidRPr="00202C8B">
        <w:rPr>
          <w:rFonts w:cs="Simplified Arabic"/>
          <w:rtl/>
        </w:rPr>
        <w:t xml:space="preserve"> </w:t>
      </w:r>
      <w:r w:rsidR="00E26019" w:rsidRPr="00202C8B">
        <w:rPr>
          <w:rFonts w:cs="Simplified Arabic" w:hint="cs"/>
          <w:rtl/>
        </w:rPr>
        <w:t>منصتي</w:t>
      </w:r>
      <w:r w:rsidR="00CE38ED" w:rsidRPr="00202C8B">
        <w:rPr>
          <w:rFonts w:cs="Simplified Arabic" w:hint="cs"/>
          <w:rtl/>
        </w:rPr>
        <w:t xml:space="preserve"> </w:t>
      </w:r>
      <w:r w:rsidR="00CE38ED" w:rsidRPr="00202C8B">
        <w:rPr>
          <w:rFonts w:cs="Simplified Arabic"/>
          <w:rtl/>
        </w:rPr>
        <w:t xml:space="preserve">غرفة تبادل المعلومات بشأن الحصول وتقاسم المنافع وآلية غرفة تبادل المعلومات التابعة للاتفاقية </w:t>
      </w:r>
      <w:r w:rsidR="00FD7E64" w:rsidRPr="00202C8B">
        <w:rPr>
          <w:rFonts w:cs="Simplified Arabic" w:hint="cs"/>
          <w:rtl/>
        </w:rPr>
        <w:t>وتعيق</w:t>
      </w:r>
      <w:r w:rsidR="003D5679" w:rsidRPr="00202C8B">
        <w:rPr>
          <w:rFonts w:cs="Simplified Arabic"/>
          <w:rtl/>
        </w:rPr>
        <w:t xml:space="preserve"> فعاليتها</w:t>
      </w:r>
      <w:r w:rsidR="002A77AD" w:rsidRPr="00202C8B">
        <w:rPr>
          <w:rFonts w:cs="Simplified Arabic"/>
          <w:rtl/>
        </w:rPr>
        <w:t>؛</w:t>
      </w:r>
      <w:r w:rsidR="003D5679" w:rsidRPr="00202C8B">
        <w:rPr>
          <w:rFonts w:cs="Simplified Arabic"/>
          <w:rtl/>
        </w:rPr>
        <w:t xml:space="preserve"> </w:t>
      </w:r>
      <w:r w:rsidR="00C51102" w:rsidRPr="00202C8B">
        <w:rPr>
          <w:rFonts w:cs="Simplified Arabic" w:hint="cs"/>
          <w:rtl/>
        </w:rPr>
        <w:t>و</w:t>
      </w:r>
      <w:r w:rsidR="00DC75BC" w:rsidRPr="00202C8B">
        <w:rPr>
          <w:rFonts w:cs="Simplified Arabic" w:hint="cs"/>
          <w:rtl/>
        </w:rPr>
        <w:t>المساعد</w:t>
      </w:r>
      <w:r w:rsidR="003D5679" w:rsidRPr="00202C8B">
        <w:rPr>
          <w:rFonts w:cs="Simplified Arabic"/>
          <w:rtl/>
        </w:rPr>
        <w:t xml:space="preserve">ة في تحسين قابلية استخدام </w:t>
      </w:r>
      <w:r w:rsidR="00E32086" w:rsidRPr="00202C8B">
        <w:rPr>
          <w:rFonts w:cs="Simplified Arabic"/>
          <w:rtl/>
        </w:rPr>
        <w:t>غرفة تبادل معلومات السلامة الأحيائية</w:t>
      </w:r>
      <w:r w:rsidR="003D5679" w:rsidRPr="00202C8B">
        <w:rPr>
          <w:rFonts w:cs="Simplified Arabic"/>
          <w:rtl/>
        </w:rPr>
        <w:t xml:space="preserve"> الجديدة</w:t>
      </w:r>
      <w:r w:rsidR="00864B4B" w:rsidRPr="00202C8B">
        <w:rPr>
          <w:rFonts w:cs="Simplified Arabic" w:hint="cs"/>
          <w:rtl/>
        </w:rPr>
        <w:t xml:space="preserve"> وأ</w:t>
      </w:r>
      <w:r w:rsidR="00C06634" w:rsidRPr="00202C8B">
        <w:rPr>
          <w:rFonts w:cs="Simplified Arabic" w:hint="cs"/>
          <w:rtl/>
        </w:rPr>
        <w:t>دائها الوظيفي</w:t>
      </w:r>
      <w:r w:rsidR="00DC75BC" w:rsidRPr="00202C8B">
        <w:rPr>
          <w:rFonts w:cs="Simplified Arabic" w:hint="cs"/>
          <w:rtl/>
        </w:rPr>
        <w:t>،</w:t>
      </w:r>
      <w:r w:rsidR="003D5679" w:rsidRPr="00202C8B">
        <w:rPr>
          <w:rFonts w:cs="Simplified Arabic"/>
          <w:rtl/>
        </w:rPr>
        <w:t xml:space="preserve"> </w:t>
      </w:r>
      <w:r w:rsidR="00C06634" w:rsidRPr="00202C8B">
        <w:rPr>
          <w:rFonts w:cs="Simplified Arabic"/>
          <w:rtl/>
        </w:rPr>
        <w:t xml:space="preserve">ووضع توصيات ومبادئ توجيهية </w:t>
      </w:r>
      <w:r w:rsidR="00C06634" w:rsidRPr="00202C8B">
        <w:rPr>
          <w:rFonts w:cs="Simplified Arabic" w:hint="cs"/>
          <w:rtl/>
        </w:rPr>
        <w:t>لإدخال تحسينات في المستقبل</w:t>
      </w:r>
      <w:r w:rsidR="003D5679" w:rsidRPr="00202C8B">
        <w:rPr>
          <w:rFonts w:cs="Simplified Arabic"/>
          <w:rtl/>
        </w:rPr>
        <w:t xml:space="preserve">. </w:t>
      </w:r>
      <w:r w:rsidR="00846D55">
        <w:rPr>
          <w:rFonts w:cs="Simplified Arabic" w:hint="cs"/>
          <w:rtl/>
        </w:rPr>
        <w:t>و</w:t>
      </w:r>
      <w:r w:rsidR="003D5679" w:rsidRPr="00202C8B">
        <w:rPr>
          <w:rFonts w:cs="Simplified Arabic"/>
          <w:rtl/>
        </w:rPr>
        <w:t>ستشمل المرحلة الثانية من العمل تنفيذ توصيات إضافية</w:t>
      </w:r>
      <w:r w:rsidR="00846D55">
        <w:rPr>
          <w:rFonts w:cs="Simplified Arabic" w:hint="cs"/>
          <w:rtl/>
        </w:rPr>
        <w:t xml:space="preserve"> في مجال التصميم</w:t>
      </w:r>
      <w:r w:rsidR="003D5679" w:rsidRPr="00202C8B">
        <w:rPr>
          <w:rFonts w:cs="Simplified Arabic"/>
          <w:rtl/>
        </w:rPr>
        <w:t xml:space="preserve"> لتحسين اتساق العمليات المشتركة </w:t>
      </w:r>
      <w:r w:rsidR="000A594E" w:rsidRPr="00202C8B">
        <w:rPr>
          <w:rFonts w:cs="Simplified Arabic" w:hint="cs"/>
          <w:rtl/>
        </w:rPr>
        <w:t xml:space="preserve">على صعيد غرف تبادل المعلومات </w:t>
      </w:r>
      <w:r w:rsidR="003D5679" w:rsidRPr="00202C8B">
        <w:rPr>
          <w:rFonts w:cs="Simplified Arabic"/>
          <w:rtl/>
        </w:rPr>
        <w:t xml:space="preserve">وجعل </w:t>
      </w:r>
      <w:r w:rsidR="00202C8B" w:rsidRPr="00202C8B">
        <w:rPr>
          <w:rFonts w:cs="Simplified Arabic" w:hint="cs"/>
          <w:rtl/>
        </w:rPr>
        <w:t>المنصات</w:t>
      </w:r>
      <w:r w:rsidR="003D5679" w:rsidRPr="00202C8B">
        <w:rPr>
          <w:rFonts w:cs="Simplified Arabic"/>
          <w:rtl/>
        </w:rPr>
        <w:t xml:space="preserve"> أكثر </w:t>
      </w:r>
      <w:r w:rsidR="00202C8B" w:rsidRPr="00202C8B">
        <w:rPr>
          <w:rFonts w:cs="Simplified Arabic" w:hint="cs"/>
          <w:rtl/>
        </w:rPr>
        <w:t>تلقائية وأيسر استعمالاً.</w:t>
      </w:r>
      <w:r w:rsidR="00312EC4" w:rsidRPr="00202C8B">
        <w:t xml:space="preserve"> </w:t>
      </w:r>
    </w:p>
    <w:p w14:paraId="1F01829F" w14:textId="4CF1CFE8" w:rsidR="003D5679" w:rsidRPr="000F2D0D" w:rsidRDefault="00C76394" w:rsidP="00153BF6">
      <w:pPr>
        <w:pStyle w:val="Paragraphedeliste"/>
        <w:numPr>
          <w:ilvl w:val="0"/>
          <w:numId w:val="7"/>
        </w:numPr>
        <w:bidi/>
        <w:spacing w:after="120" w:line="216" w:lineRule="auto"/>
        <w:ind w:left="0" w:firstLine="0"/>
        <w:contextualSpacing w:val="0"/>
        <w:rPr>
          <w:rFonts w:cs="Simplified Arabic"/>
        </w:rPr>
      </w:pPr>
      <w:r w:rsidRPr="000F2D0D">
        <w:rPr>
          <w:rFonts w:cs="Simplified Arabic" w:hint="cs"/>
          <w:rtl/>
        </w:rPr>
        <w:t>وفي إطار</w:t>
      </w:r>
      <w:r w:rsidR="003D5679" w:rsidRPr="000F2D0D">
        <w:rPr>
          <w:rFonts w:cs="Simplified Arabic"/>
          <w:rtl/>
        </w:rPr>
        <w:t xml:space="preserve"> التعاون بين الأمانة </w:t>
      </w:r>
      <w:r w:rsidR="00F4605C" w:rsidRPr="000F2D0D">
        <w:rPr>
          <w:rFonts w:cs="Simplified Arabic" w:hint="cs"/>
          <w:rtl/>
        </w:rPr>
        <w:t>و</w:t>
      </w:r>
      <w:r w:rsidR="00F4605C" w:rsidRPr="000F2D0D">
        <w:rPr>
          <w:rFonts w:cs="Simplified Arabic"/>
          <w:rtl/>
          <w:lang w:bidi="ar-EG"/>
        </w:rPr>
        <w:t>مشروع غرفة تبادل معلومات السلامة الأحيائية الثالث</w:t>
      </w:r>
      <w:r w:rsidR="00F4605C" w:rsidRPr="000F2D0D">
        <w:rPr>
          <w:rFonts w:cs="Simplified Arabic"/>
          <w:rtl/>
        </w:rPr>
        <w:t xml:space="preserve"> التابع لبرنامج الأمم المتحدة للبيئة</w:t>
      </w:r>
      <w:r w:rsidR="002A77AD" w:rsidRPr="000F2D0D">
        <w:rPr>
          <w:rFonts w:cs="Simplified Arabic"/>
          <w:rtl/>
        </w:rPr>
        <w:t>،</w:t>
      </w:r>
      <w:r w:rsidR="003D5679" w:rsidRPr="000F2D0D">
        <w:rPr>
          <w:rFonts w:cs="Simplified Arabic"/>
          <w:rtl/>
        </w:rPr>
        <w:t xml:space="preserve"> ساعدت الأمانة المشروع في توزيع </w:t>
      </w:r>
      <w:r w:rsidR="000A1A94" w:rsidRPr="000F2D0D">
        <w:rPr>
          <w:rFonts w:cs="Simplified Arabic" w:hint="cs"/>
          <w:rtl/>
        </w:rPr>
        <w:t>الدراسة الاستقصائية التي أعدها</w:t>
      </w:r>
      <w:r w:rsidR="003D5679" w:rsidRPr="000F2D0D">
        <w:rPr>
          <w:rFonts w:cs="Simplified Arabic"/>
          <w:rtl/>
        </w:rPr>
        <w:t xml:space="preserve"> المشروع </w:t>
      </w:r>
      <w:r w:rsidR="000A1A94" w:rsidRPr="000F2D0D">
        <w:rPr>
          <w:rFonts w:cs="Simplified Arabic" w:hint="cs"/>
          <w:rtl/>
        </w:rPr>
        <w:t>عن طريق</w:t>
      </w:r>
      <w:r w:rsidR="003D5679" w:rsidRPr="000F2D0D">
        <w:rPr>
          <w:rFonts w:cs="Simplified Arabic"/>
          <w:rtl/>
        </w:rPr>
        <w:t xml:space="preserve"> الإخطار 2020-048</w:t>
      </w:r>
      <w:r w:rsidR="002A77AD" w:rsidRPr="000F2D0D">
        <w:rPr>
          <w:rFonts w:cs="Simplified Arabic"/>
          <w:rtl/>
        </w:rPr>
        <w:t>،</w:t>
      </w:r>
      <w:bookmarkStart w:id="22" w:name="_Hlk112748915"/>
      <w:r w:rsidR="00153BF6" w:rsidRPr="00153BF6">
        <w:rPr>
          <w:rFonts w:cs="Simplified Arabic"/>
          <w:vertAlign w:val="superscript"/>
          <w:rtl/>
          <w:lang w:bidi="ar-EG"/>
        </w:rPr>
        <w:footnoteReference w:id="11"/>
      </w:r>
      <w:bookmarkEnd w:id="22"/>
      <w:r w:rsidR="003D5679" w:rsidRPr="000F2D0D">
        <w:rPr>
          <w:rFonts w:cs="Simplified Arabic"/>
          <w:rtl/>
        </w:rPr>
        <w:t xml:space="preserve"> وكذلك من خلال "</w:t>
      </w:r>
      <w:bookmarkStart w:id="23" w:name="_Hlk112748877"/>
      <w:r w:rsidR="000A1A94" w:rsidRPr="000F2D0D">
        <w:rPr>
          <w:rFonts w:cs="Simplified Arabic" w:hint="cs"/>
          <w:rtl/>
        </w:rPr>
        <w:t xml:space="preserve">منتدى </w:t>
      </w:r>
      <w:r w:rsidR="00873748" w:rsidRPr="000F2D0D">
        <w:rPr>
          <w:rFonts w:cs="Simplified Arabic"/>
          <w:rtl/>
        </w:rPr>
        <w:t>تبادل معلومات السلامة الأحيائية</w:t>
      </w:r>
      <w:bookmarkEnd w:id="23"/>
      <w:r w:rsidR="003D5679" w:rsidRPr="000F2D0D">
        <w:rPr>
          <w:rFonts w:cs="Simplified Arabic"/>
          <w:rtl/>
        </w:rPr>
        <w:t xml:space="preserve">". </w:t>
      </w:r>
      <w:r w:rsidR="00760D7A" w:rsidRPr="000F2D0D">
        <w:rPr>
          <w:rFonts w:cs="Simplified Arabic"/>
          <w:rtl/>
        </w:rPr>
        <w:t>وكان الهدف من الدراسة الاستقصائية هو جمع معلومات</w:t>
      </w:r>
      <w:r w:rsidR="00760D7A" w:rsidRPr="000F2D0D">
        <w:rPr>
          <w:rFonts w:cs="Simplified Arabic" w:hint="cs"/>
          <w:rtl/>
        </w:rPr>
        <w:t xml:space="preserve"> بشأن ما يلي:</w:t>
      </w:r>
      <w:r w:rsidR="003D5679" w:rsidRPr="000F2D0D">
        <w:rPr>
          <w:rFonts w:cs="Simplified Arabic"/>
          <w:rtl/>
        </w:rPr>
        <w:t xml:space="preserve"> (أ) </w:t>
      </w:r>
      <w:r w:rsidR="00035C9B" w:rsidRPr="000F2D0D">
        <w:rPr>
          <w:rFonts w:cs="Simplified Arabic" w:hint="cs"/>
          <w:rtl/>
        </w:rPr>
        <w:t>ال</w:t>
      </w:r>
      <w:r w:rsidR="003D5679" w:rsidRPr="000F2D0D">
        <w:rPr>
          <w:rFonts w:cs="Simplified Arabic"/>
          <w:rtl/>
        </w:rPr>
        <w:t xml:space="preserve">احتياجات </w:t>
      </w:r>
      <w:r w:rsidR="00035C9B" w:rsidRPr="000F2D0D">
        <w:rPr>
          <w:rFonts w:cs="Simplified Arabic" w:hint="cs"/>
          <w:rtl/>
        </w:rPr>
        <w:t>الفورية ل</w:t>
      </w:r>
      <w:r w:rsidR="00E32086" w:rsidRPr="000F2D0D">
        <w:rPr>
          <w:rFonts w:cs="Simplified Arabic"/>
          <w:rtl/>
        </w:rPr>
        <w:t>غرفة تبادل معلومات السلامة الأحيائية</w:t>
      </w:r>
      <w:r w:rsidR="00203E2E" w:rsidRPr="000F2D0D">
        <w:rPr>
          <w:rFonts w:cs="Simplified Arabic" w:hint="cs"/>
          <w:rtl/>
        </w:rPr>
        <w:t xml:space="preserve"> </w:t>
      </w:r>
      <w:r w:rsidR="00A24D2B">
        <w:rPr>
          <w:rFonts w:cs="Simplified Arabic" w:hint="cs"/>
          <w:rtl/>
        </w:rPr>
        <w:t>وللسلامة</w:t>
      </w:r>
      <w:r w:rsidR="00F2770B" w:rsidRPr="000F2D0D">
        <w:rPr>
          <w:rFonts w:cs="Simplified Arabic" w:hint="cs"/>
          <w:rtl/>
        </w:rPr>
        <w:t xml:space="preserve"> الأحيائية</w:t>
      </w:r>
      <w:r w:rsidR="003D5679" w:rsidRPr="000F2D0D">
        <w:rPr>
          <w:rFonts w:cs="Simplified Arabic"/>
          <w:rtl/>
        </w:rPr>
        <w:t xml:space="preserve"> </w:t>
      </w:r>
      <w:r w:rsidR="00940017" w:rsidRPr="000F2D0D">
        <w:rPr>
          <w:rFonts w:cs="Simplified Arabic" w:hint="cs"/>
          <w:rtl/>
        </w:rPr>
        <w:t>لتوجيه</w:t>
      </w:r>
      <w:r w:rsidR="00E72071" w:rsidRPr="000F2D0D">
        <w:rPr>
          <w:rFonts w:cs="Simplified Arabic" w:hint="cs"/>
          <w:rtl/>
        </w:rPr>
        <w:t xml:space="preserve"> وتحسين</w:t>
      </w:r>
      <w:r w:rsidR="003D5679" w:rsidRPr="000F2D0D">
        <w:rPr>
          <w:rFonts w:cs="Simplified Arabic"/>
          <w:rtl/>
        </w:rPr>
        <w:t xml:space="preserve"> تدخلات </w:t>
      </w:r>
      <w:r w:rsidR="008737B2" w:rsidRPr="000F2D0D">
        <w:rPr>
          <w:rFonts w:cs="Simplified Arabic"/>
          <w:rtl/>
          <w:lang w:bidi="ar-EG"/>
        </w:rPr>
        <w:t>مشروع غرفة تبادل معلومات السلامة الأحيائية الثالث</w:t>
      </w:r>
      <w:r w:rsidR="003D5679" w:rsidRPr="000F2D0D">
        <w:rPr>
          <w:rFonts w:cs="Simplified Arabic"/>
          <w:rtl/>
        </w:rPr>
        <w:t xml:space="preserve"> في ضوء جائحة مرض فيروس كورونا (</w:t>
      </w:r>
      <w:r w:rsidR="00FF697F" w:rsidRPr="000F2D0D">
        <w:rPr>
          <w:rFonts w:cs="Simplified Arabic" w:hint="cs"/>
          <w:rtl/>
        </w:rPr>
        <w:t>كوفيد-19</w:t>
      </w:r>
      <w:r w:rsidR="003D5679" w:rsidRPr="000F2D0D">
        <w:rPr>
          <w:rFonts w:cs="Simplified Arabic"/>
          <w:rtl/>
        </w:rPr>
        <w:t>)</w:t>
      </w:r>
      <w:r w:rsidR="002A77AD" w:rsidRPr="000F2D0D">
        <w:rPr>
          <w:rFonts w:cs="Simplified Arabic"/>
          <w:rtl/>
        </w:rPr>
        <w:t>؛</w:t>
      </w:r>
      <w:r w:rsidR="003D5679" w:rsidRPr="000F2D0D">
        <w:rPr>
          <w:rFonts w:cs="Simplified Arabic"/>
          <w:rtl/>
        </w:rPr>
        <w:t xml:space="preserve"> (ب) تنفيذ</w:t>
      </w:r>
      <w:r w:rsidR="002E7FF6" w:rsidRPr="000F2D0D">
        <w:rPr>
          <w:rFonts w:cs="Simplified Arabic" w:hint="cs"/>
          <w:rtl/>
        </w:rPr>
        <w:t xml:space="preserve"> تدابير</w:t>
      </w:r>
      <w:r w:rsidR="003D5679" w:rsidRPr="000F2D0D">
        <w:rPr>
          <w:rFonts w:cs="Simplified Arabic"/>
          <w:rtl/>
        </w:rPr>
        <w:t xml:space="preserve"> </w:t>
      </w:r>
      <w:r w:rsidR="00E32086" w:rsidRPr="000F2D0D">
        <w:rPr>
          <w:rFonts w:cs="Simplified Arabic"/>
          <w:rtl/>
        </w:rPr>
        <w:t>غرفة تبادل معلومات السلامة الأحيائية</w:t>
      </w:r>
      <w:r w:rsidR="003D5679" w:rsidRPr="000F2D0D">
        <w:rPr>
          <w:rFonts w:cs="Simplified Arabic"/>
          <w:rtl/>
        </w:rPr>
        <w:t xml:space="preserve"> وتدابير السلامة الأحيائية ب</w:t>
      </w:r>
      <w:r w:rsidR="00F2770B" w:rsidRPr="000F2D0D">
        <w:rPr>
          <w:rFonts w:cs="Simplified Arabic" w:hint="cs"/>
          <w:rtl/>
        </w:rPr>
        <w:t>وجه</w:t>
      </w:r>
      <w:r w:rsidR="003D5679" w:rsidRPr="000F2D0D">
        <w:rPr>
          <w:rFonts w:cs="Simplified Arabic"/>
          <w:rtl/>
        </w:rPr>
        <w:t xml:space="preserve"> عام. </w:t>
      </w:r>
      <w:r w:rsidR="002F1316" w:rsidRPr="000F2D0D">
        <w:rPr>
          <w:rFonts w:cs="Simplified Arabic" w:hint="cs"/>
          <w:rtl/>
        </w:rPr>
        <w:t>و</w:t>
      </w:r>
      <w:r w:rsidR="003D5679" w:rsidRPr="000F2D0D">
        <w:rPr>
          <w:rFonts w:cs="Simplified Arabic"/>
          <w:rtl/>
        </w:rPr>
        <w:t>جمعت الدراسة</w:t>
      </w:r>
      <w:r w:rsidR="002F1316" w:rsidRPr="000F2D0D">
        <w:rPr>
          <w:rFonts w:cs="Simplified Arabic" w:hint="cs"/>
          <w:rtl/>
        </w:rPr>
        <w:t xml:space="preserve"> الاستقصائية</w:t>
      </w:r>
      <w:r w:rsidR="003D5679" w:rsidRPr="000F2D0D">
        <w:rPr>
          <w:rFonts w:cs="Simplified Arabic"/>
          <w:rtl/>
        </w:rPr>
        <w:t xml:space="preserve"> </w:t>
      </w:r>
      <w:r w:rsidR="00353870">
        <w:rPr>
          <w:rFonts w:cs="Simplified Arabic"/>
          <w:rtl/>
        </w:rPr>
        <w:t>أيضاً</w:t>
      </w:r>
      <w:r w:rsidR="003D5679" w:rsidRPr="000F2D0D">
        <w:rPr>
          <w:rFonts w:cs="Simplified Arabic"/>
          <w:rtl/>
        </w:rPr>
        <w:t xml:space="preserve"> وجهات نظر </w:t>
      </w:r>
      <w:r w:rsidR="006B2E70" w:rsidRPr="000F2D0D">
        <w:rPr>
          <w:rFonts w:cs="Simplified Arabic" w:hint="cs"/>
          <w:rtl/>
        </w:rPr>
        <w:t>بشأن</w:t>
      </w:r>
      <w:r w:rsidR="003D5679" w:rsidRPr="000F2D0D">
        <w:rPr>
          <w:rFonts w:cs="Simplified Arabic"/>
          <w:rtl/>
        </w:rPr>
        <w:t xml:space="preserve"> ما يمكن وضعه على ال</w:t>
      </w:r>
      <w:r w:rsidR="006B2E70" w:rsidRPr="000F2D0D">
        <w:rPr>
          <w:rFonts w:cs="Simplified Arabic" w:hint="cs"/>
          <w:rtl/>
        </w:rPr>
        <w:t>صعيد</w:t>
      </w:r>
      <w:r w:rsidR="003D5679" w:rsidRPr="000F2D0D">
        <w:rPr>
          <w:rFonts w:cs="Simplified Arabic"/>
          <w:rtl/>
        </w:rPr>
        <w:t xml:space="preserve"> الوطني والعالمي لتعزيز المع</w:t>
      </w:r>
      <w:r w:rsidR="00946E87" w:rsidRPr="000F2D0D">
        <w:rPr>
          <w:rFonts w:cs="Simplified Arabic" w:hint="cs"/>
          <w:rtl/>
        </w:rPr>
        <w:t>ارف</w:t>
      </w:r>
      <w:r w:rsidR="003D5679" w:rsidRPr="000F2D0D">
        <w:rPr>
          <w:rFonts w:cs="Simplified Arabic"/>
          <w:rtl/>
        </w:rPr>
        <w:t xml:space="preserve"> والوعي والمشاركة والاستدامة في </w:t>
      </w:r>
      <w:r w:rsidR="00E32086" w:rsidRPr="000F2D0D">
        <w:rPr>
          <w:rFonts w:cs="Simplified Arabic"/>
          <w:rtl/>
        </w:rPr>
        <w:t>غرفة تبادل معلومات السلامة الأحيائية</w:t>
      </w:r>
      <w:r w:rsidR="003D5679" w:rsidRPr="000F2D0D">
        <w:rPr>
          <w:rFonts w:cs="Simplified Arabic"/>
          <w:rtl/>
        </w:rPr>
        <w:t xml:space="preserve"> والسلامة الأحيائية على المدى الطويل. ويتاح تقرير موجز عن الدراسة الاستقصائية ونتائجه</w:t>
      </w:r>
      <w:r w:rsidR="000F2D0D" w:rsidRPr="000F2D0D">
        <w:rPr>
          <w:rFonts w:cs="Simplified Arabic" w:hint="cs"/>
          <w:rtl/>
        </w:rPr>
        <w:t>ا</w:t>
      </w:r>
      <w:r w:rsidR="003D5679" w:rsidRPr="000F2D0D">
        <w:rPr>
          <w:rFonts w:cs="Simplified Arabic"/>
          <w:rtl/>
        </w:rPr>
        <w:t xml:space="preserve"> </w:t>
      </w:r>
      <w:r w:rsidR="004C5B9F" w:rsidRPr="000F2D0D">
        <w:rPr>
          <w:rFonts w:cs="Simplified Arabic" w:hint="cs"/>
          <w:rtl/>
        </w:rPr>
        <w:t xml:space="preserve">في صورة </w:t>
      </w:r>
      <w:r w:rsidR="003D5679" w:rsidRPr="000F2D0D">
        <w:rPr>
          <w:rFonts w:cs="Simplified Arabic"/>
          <w:rtl/>
        </w:rPr>
        <w:t>وثيقة إعلامية (</w:t>
      </w:r>
      <w:r w:rsidR="003D5679" w:rsidRPr="000F2D0D">
        <w:rPr>
          <w:rFonts w:cs="Simplified Arabic"/>
        </w:rPr>
        <w:t>CBD</w:t>
      </w:r>
      <w:r w:rsidR="000D1201" w:rsidRPr="000F2D0D">
        <w:rPr>
          <w:rFonts w:cs="Simplified Arabic"/>
        </w:rPr>
        <w:t>/</w:t>
      </w:r>
      <w:r w:rsidR="003D5679" w:rsidRPr="000F2D0D">
        <w:rPr>
          <w:rFonts w:cs="Simplified Arabic"/>
        </w:rPr>
        <w:t>CP</w:t>
      </w:r>
      <w:r w:rsidR="000D1201" w:rsidRPr="000F2D0D">
        <w:rPr>
          <w:rFonts w:cs="Simplified Arabic"/>
        </w:rPr>
        <w:t>/</w:t>
      </w:r>
      <w:r w:rsidR="003D5679" w:rsidRPr="000F2D0D">
        <w:rPr>
          <w:rFonts w:cs="Simplified Arabic"/>
        </w:rPr>
        <w:t>MOP</w:t>
      </w:r>
      <w:r w:rsidR="000D1201" w:rsidRPr="000F2D0D">
        <w:rPr>
          <w:rFonts w:cs="Simplified Arabic"/>
        </w:rPr>
        <w:t>/</w:t>
      </w:r>
      <w:r w:rsidR="003D5679" w:rsidRPr="000F2D0D">
        <w:rPr>
          <w:rFonts w:cs="Simplified Arabic"/>
        </w:rPr>
        <w:t>10</w:t>
      </w:r>
      <w:r w:rsidR="000D1201" w:rsidRPr="000F2D0D">
        <w:rPr>
          <w:rFonts w:cs="Simplified Arabic"/>
        </w:rPr>
        <w:t>/</w:t>
      </w:r>
      <w:r w:rsidR="003D5679" w:rsidRPr="000F2D0D">
        <w:rPr>
          <w:rFonts w:cs="Simplified Arabic"/>
        </w:rPr>
        <w:t>INF</w:t>
      </w:r>
      <w:r w:rsidR="000D1201" w:rsidRPr="000F2D0D">
        <w:rPr>
          <w:rFonts w:cs="Simplified Arabic"/>
        </w:rPr>
        <w:t>/</w:t>
      </w:r>
      <w:r w:rsidR="003D5679" w:rsidRPr="000F2D0D">
        <w:rPr>
          <w:rFonts w:cs="Simplified Arabic"/>
        </w:rPr>
        <w:t>8</w:t>
      </w:r>
      <w:r w:rsidR="003D5679" w:rsidRPr="000F2D0D">
        <w:rPr>
          <w:rFonts w:cs="Simplified Arabic"/>
          <w:rtl/>
        </w:rPr>
        <w:t>).</w:t>
      </w:r>
      <w:r w:rsidR="00312EC4" w:rsidRPr="000F2D0D">
        <w:t xml:space="preserve"> </w:t>
      </w:r>
    </w:p>
    <w:p w14:paraId="17FCC31D" w14:textId="71AEE24F" w:rsidR="003D5679" w:rsidRDefault="003D5679" w:rsidP="003D5679">
      <w:pPr>
        <w:pStyle w:val="Paragraphedeliste"/>
        <w:numPr>
          <w:ilvl w:val="0"/>
          <w:numId w:val="7"/>
        </w:numPr>
        <w:bidi/>
        <w:spacing w:after="120" w:line="216" w:lineRule="auto"/>
        <w:ind w:left="0" w:firstLine="0"/>
        <w:contextualSpacing w:val="0"/>
        <w:rPr>
          <w:rFonts w:cs="Simplified Arabic"/>
        </w:rPr>
      </w:pPr>
      <w:r w:rsidRPr="003D5679">
        <w:rPr>
          <w:rFonts w:cs="Simplified Arabic"/>
          <w:rtl/>
        </w:rPr>
        <w:t>و</w:t>
      </w:r>
      <w:r w:rsidR="007A03C9">
        <w:rPr>
          <w:rFonts w:cs="Simplified Arabic" w:hint="cs"/>
          <w:rtl/>
        </w:rPr>
        <w:t xml:space="preserve">أعدّ المشروع، </w:t>
      </w:r>
      <w:r w:rsidRPr="003D5679">
        <w:rPr>
          <w:rFonts w:cs="Simplified Arabic"/>
          <w:rtl/>
        </w:rPr>
        <w:t>بالتعاون مع الأمانة</w:t>
      </w:r>
      <w:r w:rsidR="002A77AD">
        <w:rPr>
          <w:rFonts w:cs="Simplified Arabic"/>
          <w:rtl/>
        </w:rPr>
        <w:t>،</w:t>
      </w:r>
      <w:r w:rsidRPr="003D5679">
        <w:rPr>
          <w:rFonts w:cs="Simplified Arabic"/>
          <w:rtl/>
        </w:rPr>
        <w:t xml:space="preserve"> أشرطة فيديو تدريبية أولية بهدف بناء القدرات </w:t>
      </w:r>
      <w:r w:rsidR="00FA794C">
        <w:rPr>
          <w:rFonts w:cs="Simplified Arabic" w:hint="cs"/>
          <w:rtl/>
        </w:rPr>
        <w:t>بشأن</w:t>
      </w:r>
      <w:r w:rsidRPr="003D5679">
        <w:rPr>
          <w:rFonts w:cs="Simplified Arabic"/>
          <w:rtl/>
        </w:rPr>
        <w:t xml:space="preserve"> استخدام منصة </w:t>
      </w:r>
      <w:r w:rsidR="00E32086">
        <w:rPr>
          <w:rFonts w:cs="Simplified Arabic"/>
          <w:rtl/>
        </w:rPr>
        <w:t>غرفة تبادل معلومات السلامة الأحيائية</w:t>
      </w:r>
      <w:r w:rsidRPr="003D5679">
        <w:rPr>
          <w:rFonts w:cs="Simplified Arabic"/>
          <w:rtl/>
        </w:rPr>
        <w:t xml:space="preserve"> الجديدة وتيسير الانتقال من منصة </w:t>
      </w:r>
      <w:r w:rsidR="00E32086">
        <w:rPr>
          <w:rFonts w:cs="Simplified Arabic"/>
          <w:rtl/>
        </w:rPr>
        <w:t>غرفة تبادل معلومات السلامة الأحيائية</w:t>
      </w:r>
      <w:r w:rsidRPr="003D5679">
        <w:rPr>
          <w:rFonts w:cs="Simplified Arabic"/>
          <w:rtl/>
        </w:rPr>
        <w:t xml:space="preserve"> القديمة. </w:t>
      </w:r>
      <w:r w:rsidR="000F3933">
        <w:rPr>
          <w:rFonts w:cs="Simplified Arabic" w:hint="cs"/>
          <w:rtl/>
        </w:rPr>
        <w:t>ووزعت الأمانة أشرط</w:t>
      </w:r>
      <w:r w:rsidRPr="003D5679">
        <w:rPr>
          <w:rFonts w:cs="Simplified Arabic"/>
          <w:rtl/>
        </w:rPr>
        <w:t xml:space="preserve"> الفيديو التدريبية </w:t>
      </w:r>
      <w:r w:rsidR="007B45DF">
        <w:rPr>
          <w:rFonts w:cs="Simplified Arabic" w:hint="cs"/>
          <w:rtl/>
        </w:rPr>
        <w:t>عن طريق</w:t>
      </w:r>
      <w:r w:rsidRPr="003D5679">
        <w:rPr>
          <w:rFonts w:cs="Simplified Arabic"/>
          <w:rtl/>
        </w:rPr>
        <w:t xml:space="preserve"> </w:t>
      </w:r>
      <w:r w:rsidR="007B45DF" w:rsidRPr="000F2D0D">
        <w:rPr>
          <w:rFonts w:cs="Simplified Arabic" w:hint="cs"/>
          <w:rtl/>
        </w:rPr>
        <w:t xml:space="preserve">منتدى </w:t>
      </w:r>
      <w:r w:rsidR="007B45DF" w:rsidRPr="000F2D0D">
        <w:rPr>
          <w:rFonts w:cs="Simplified Arabic"/>
          <w:rtl/>
        </w:rPr>
        <w:t>تبادل معلومات السلامة الأحيائية</w:t>
      </w:r>
      <w:r w:rsidRPr="003D5679">
        <w:rPr>
          <w:rFonts w:cs="Simplified Arabic"/>
          <w:rtl/>
        </w:rPr>
        <w:t xml:space="preserve"> والإخطار 2021-042</w:t>
      </w:r>
      <w:r>
        <w:rPr>
          <w:rFonts w:cs="Simplified Arabic" w:hint="cs"/>
          <w:rtl/>
        </w:rPr>
        <w:t>.</w:t>
      </w:r>
      <w:r w:rsidR="007B45DF" w:rsidRPr="00153BF6">
        <w:rPr>
          <w:rFonts w:cs="Simplified Arabic"/>
          <w:vertAlign w:val="superscript"/>
          <w:rtl/>
          <w:lang w:bidi="ar-EG"/>
        </w:rPr>
        <w:footnoteReference w:id="12"/>
      </w:r>
      <w:r w:rsidR="00312EC4" w:rsidRPr="00312EC4">
        <w:t xml:space="preserve"> </w:t>
      </w:r>
    </w:p>
    <w:p w14:paraId="56D5EF99" w14:textId="77421C3B" w:rsidR="003D5679" w:rsidRDefault="004F6A45" w:rsidP="003D5679">
      <w:pPr>
        <w:pStyle w:val="Paragraphedeliste"/>
        <w:numPr>
          <w:ilvl w:val="0"/>
          <w:numId w:val="7"/>
        </w:numPr>
        <w:bidi/>
        <w:spacing w:after="120" w:line="216" w:lineRule="auto"/>
        <w:ind w:left="0" w:firstLine="0"/>
        <w:contextualSpacing w:val="0"/>
        <w:rPr>
          <w:rFonts w:cs="Simplified Arabic"/>
        </w:rPr>
      </w:pPr>
      <w:r>
        <w:rPr>
          <w:rFonts w:cs="Simplified Arabic" w:hint="cs"/>
          <w:rtl/>
        </w:rPr>
        <w:lastRenderedPageBreak/>
        <w:t>و</w:t>
      </w:r>
      <w:r w:rsidR="003D5679" w:rsidRPr="003D5679">
        <w:rPr>
          <w:rFonts w:cs="Simplified Arabic"/>
          <w:rtl/>
        </w:rPr>
        <w:t xml:space="preserve">تعاون مشروع </w:t>
      </w:r>
      <w:r w:rsidR="00F06678" w:rsidRPr="000F2D0D">
        <w:rPr>
          <w:rFonts w:cs="Simplified Arabic"/>
          <w:rtl/>
          <w:lang w:bidi="ar-EG"/>
        </w:rPr>
        <w:t>غرفة تبادل معلومات السلامة الأحيائية الثالث</w:t>
      </w:r>
      <w:r w:rsidR="00F06678" w:rsidRPr="000F2D0D">
        <w:rPr>
          <w:rFonts w:cs="Simplified Arabic"/>
          <w:rtl/>
        </w:rPr>
        <w:t xml:space="preserve"> التابع لبرنامج الأمم المتحدة للبيئة، </w:t>
      </w:r>
      <w:r w:rsidR="003D5679" w:rsidRPr="003D5679">
        <w:rPr>
          <w:rFonts w:cs="Simplified Arabic"/>
          <w:rtl/>
        </w:rPr>
        <w:t xml:space="preserve">مع المركز الدولي للهندسة الوراثية والتكنولوجيا الأحيائية والأمانة في إعداد مجموعة أدوات وسائل التواصل الاجتماعي بهدف </w:t>
      </w:r>
      <w:r w:rsidR="00EB53AE">
        <w:rPr>
          <w:rFonts w:cs="Simplified Arabic" w:hint="cs"/>
          <w:rtl/>
        </w:rPr>
        <w:t>التوعية</w:t>
      </w:r>
      <w:r w:rsidR="003D5679" w:rsidRPr="003D5679">
        <w:rPr>
          <w:rFonts w:cs="Simplified Arabic"/>
          <w:rtl/>
        </w:rPr>
        <w:t xml:space="preserve"> بمنصة </w:t>
      </w:r>
      <w:r w:rsidR="00E32086">
        <w:rPr>
          <w:rFonts w:cs="Simplified Arabic"/>
          <w:rtl/>
        </w:rPr>
        <w:t>غرفة تبادل معلومات السلامة الأحيائية</w:t>
      </w:r>
      <w:r w:rsidR="003D5679" w:rsidRPr="003D5679">
        <w:rPr>
          <w:rFonts w:cs="Simplified Arabic"/>
          <w:rtl/>
        </w:rPr>
        <w:t xml:space="preserve"> الجديدة </w:t>
      </w:r>
      <w:r>
        <w:rPr>
          <w:rFonts w:cs="Simplified Arabic" w:hint="cs"/>
          <w:rtl/>
        </w:rPr>
        <w:t>أثناء</w:t>
      </w:r>
      <w:r w:rsidR="00DB6A7D">
        <w:rPr>
          <w:rFonts w:cs="Simplified Arabic" w:hint="cs"/>
          <w:rtl/>
        </w:rPr>
        <w:t xml:space="preserve"> و</w:t>
      </w:r>
      <w:r w:rsidR="005918C2">
        <w:rPr>
          <w:rFonts w:cs="Simplified Arabic" w:hint="cs"/>
          <w:rtl/>
        </w:rPr>
        <w:t xml:space="preserve">ما بعد </w:t>
      </w:r>
      <w:r>
        <w:rPr>
          <w:rFonts w:cs="Simplified Arabic" w:hint="cs"/>
          <w:rtl/>
        </w:rPr>
        <w:t>إطلاقها</w:t>
      </w:r>
      <w:r w:rsidR="003D5679" w:rsidRPr="003D5679">
        <w:rPr>
          <w:rFonts w:cs="Simplified Arabic"/>
          <w:rtl/>
        </w:rPr>
        <w:t>.</w:t>
      </w:r>
      <w:r w:rsidR="00312EC4" w:rsidRPr="00312EC4">
        <w:t xml:space="preserve"> </w:t>
      </w:r>
    </w:p>
    <w:p w14:paraId="44275171" w14:textId="2FCCA2A2" w:rsidR="003D5679" w:rsidRDefault="00317468" w:rsidP="003D5679">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3D5679" w:rsidRPr="003D5679">
        <w:rPr>
          <w:rFonts w:cs="Simplified Arabic"/>
          <w:rtl/>
        </w:rPr>
        <w:t>من المقرر</w:t>
      </w:r>
      <w:r w:rsidR="008967FB">
        <w:rPr>
          <w:rFonts w:cs="Simplified Arabic" w:hint="cs"/>
          <w:rtl/>
        </w:rPr>
        <w:t xml:space="preserve"> أن تعقد</w:t>
      </w:r>
      <w:r w:rsidR="0085069F">
        <w:rPr>
          <w:rFonts w:cs="Simplified Arabic" w:hint="cs"/>
          <w:rtl/>
        </w:rPr>
        <w:t>، بدعم من المشروع</w:t>
      </w:r>
      <w:r w:rsidR="004831A7">
        <w:rPr>
          <w:rFonts w:cs="Simplified Arabic" w:hint="cs"/>
          <w:rtl/>
        </w:rPr>
        <w:t>،</w:t>
      </w:r>
      <w:r w:rsidR="003D5679" w:rsidRPr="003D5679">
        <w:rPr>
          <w:rFonts w:cs="Simplified Arabic"/>
          <w:rtl/>
        </w:rPr>
        <w:t xml:space="preserve"> حلقة عمل تدريبية </w:t>
      </w:r>
      <w:r w:rsidR="004831A7">
        <w:rPr>
          <w:rFonts w:cs="Simplified Arabic" w:hint="cs"/>
          <w:rtl/>
        </w:rPr>
        <w:t xml:space="preserve">بشأن </w:t>
      </w:r>
      <w:r w:rsidR="00E32086">
        <w:rPr>
          <w:rFonts w:cs="Simplified Arabic"/>
          <w:rtl/>
        </w:rPr>
        <w:t>غرفة تبادل معلومات السلامة الأحيائية</w:t>
      </w:r>
      <w:r w:rsidR="003D5679" w:rsidRPr="003D5679">
        <w:rPr>
          <w:rFonts w:cs="Simplified Arabic"/>
          <w:rtl/>
        </w:rPr>
        <w:t xml:space="preserve"> على هامش الاجتماع العاشر لمؤتمر الأطراف العامل كاجتماع للأطراف في بروتوكول قرطاجنة.</w:t>
      </w:r>
    </w:p>
    <w:p w14:paraId="5A910A79" w14:textId="25804922" w:rsidR="003D5679" w:rsidRPr="00BC6406" w:rsidRDefault="00C723BB" w:rsidP="00BC6406">
      <w:pPr>
        <w:keepNext/>
        <w:bidi/>
        <w:spacing w:after="120" w:line="216" w:lineRule="auto"/>
        <w:ind w:left="2552" w:hanging="1134"/>
        <w:jc w:val="left"/>
        <w:rPr>
          <w:rFonts w:ascii="Times New Roman Bold" w:eastAsia="YouYuan" w:hAnsi="Times New Roman Bold" w:cs="Simplified Arabic"/>
          <w:b/>
          <w:bCs/>
          <w:kern w:val="2"/>
          <w:sz w:val="24"/>
          <w:szCs w:val="28"/>
          <w:lang w:val="en-US" w:bidi="ar-EG"/>
        </w:rPr>
      </w:pPr>
      <w:r>
        <w:rPr>
          <w:rFonts w:ascii="Times New Roman Bold" w:eastAsia="YouYuan" w:hAnsi="Times New Roman Bold" w:cs="Simplified Arabic" w:hint="cs"/>
          <w:b/>
          <w:bCs/>
          <w:kern w:val="2"/>
          <w:sz w:val="24"/>
          <w:szCs w:val="28"/>
          <w:rtl/>
          <w:lang w:val="en-US" w:bidi="ar-EG"/>
        </w:rPr>
        <w:t>سادس</w:t>
      </w:r>
      <w:r w:rsidR="003D5679" w:rsidRPr="001E3948">
        <w:rPr>
          <w:rFonts w:ascii="Times New Roman Bold" w:eastAsia="YouYuan" w:hAnsi="Times New Roman Bold" w:cs="Simplified Arabic" w:hint="cs"/>
          <w:b/>
          <w:bCs/>
          <w:kern w:val="2"/>
          <w:sz w:val="24"/>
          <w:szCs w:val="28"/>
          <w:rtl/>
          <w:lang w:val="en-US" w:bidi="ar-EG"/>
        </w:rPr>
        <w:t>ا</w:t>
      </w:r>
      <w:r w:rsidR="003D5679">
        <w:rPr>
          <w:rFonts w:ascii="Times New Roman Bold" w:eastAsia="YouYuan" w:hAnsi="Times New Roman Bold" w:cs="Simplified Arabic" w:hint="cs"/>
          <w:b/>
          <w:bCs/>
          <w:kern w:val="2"/>
          <w:sz w:val="24"/>
          <w:szCs w:val="28"/>
          <w:rtl/>
          <w:lang w:val="en-US" w:bidi="ar-EG"/>
        </w:rPr>
        <w:t>ً</w:t>
      </w:r>
      <w:r w:rsidR="003D5679" w:rsidRPr="001E3948">
        <w:rPr>
          <w:rFonts w:ascii="Times New Roman Bold" w:eastAsia="YouYuan" w:hAnsi="Times New Roman Bold" w:cs="Simplified Arabic" w:hint="cs"/>
          <w:b/>
          <w:bCs/>
          <w:kern w:val="2"/>
          <w:sz w:val="24"/>
          <w:szCs w:val="28"/>
          <w:rtl/>
          <w:lang w:val="en-US" w:bidi="ar-EG"/>
        </w:rPr>
        <w:t>-</w:t>
      </w:r>
      <w:r w:rsidR="003D5679" w:rsidRPr="001E3948">
        <w:rPr>
          <w:rFonts w:ascii="Times New Roman Bold" w:eastAsia="YouYuan" w:hAnsi="Times New Roman Bold" w:cs="Simplified Arabic" w:hint="cs"/>
          <w:b/>
          <w:bCs/>
          <w:kern w:val="2"/>
          <w:sz w:val="24"/>
          <w:szCs w:val="28"/>
          <w:rtl/>
          <w:lang w:val="en-US" w:bidi="ar-EG"/>
        </w:rPr>
        <w:tab/>
      </w:r>
      <w:r w:rsidR="00BC6406" w:rsidRPr="00BC6406">
        <w:rPr>
          <w:rFonts w:ascii="Times New Roman Bold" w:eastAsia="YouYuan" w:hAnsi="Times New Roman Bold" w:cs="Simplified Arabic"/>
          <w:b/>
          <w:bCs/>
          <w:kern w:val="2"/>
          <w:sz w:val="24"/>
          <w:szCs w:val="28"/>
          <w:rtl/>
          <w:lang w:val="en-US" w:bidi="ar-EG"/>
        </w:rPr>
        <w:t>التعاون مع المنظمات الأخرى ذات الصلة بالسلامة الأحيائية</w:t>
      </w:r>
    </w:p>
    <w:p w14:paraId="1624105A" w14:textId="01F68881" w:rsidR="00BC6406" w:rsidRPr="00352871" w:rsidRDefault="00D159E6" w:rsidP="00A657D5">
      <w:pPr>
        <w:pStyle w:val="Paragraphedeliste"/>
        <w:numPr>
          <w:ilvl w:val="0"/>
          <w:numId w:val="7"/>
        </w:numPr>
        <w:bidi/>
        <w:spacing w:after="120" w:line="216" w:lineRule="auto"/>
        <w:ind w:left="0" w:firstLine="0"/>
        <w:contextualSpacing w:val="0"/>
        <w:rPr>
          <w:rFonts w:cs="Simplified Arabic"/>
        </w:rPr>
      </w:pPr>
      <w:r w:rsidRPr="00352871">
        <w:rPr>
          <w:rFonts w:cs="Simplified Arabic" w:hint="cs"/>
          <w:rtl/>
        </w:rPr>
        <w:t xml:space="preserve">في </w:t>
      </w:r>
      <w:r w:rsidR="00BC6406" w:rsidRPr="00352871">
        <w:rPr>
          <w:rFonts w:cs="Simplified Arabic"/>
          <w:rtl/>
        </w:rPr>
        <w:t>الفقرة 5 (ب)</w:t>
      </w:r>
      <w:r w:rsidRPr="00352871">
        <w:rPr>
          <w:rFonts w:cs="Simplified Arabic" w:hint="cs"/>
          <w:rtl/>
        </w:rPr>
        <w:t xml:space="preserve"> من المقرر 9/2</w:t>
      </w:r>
      <w:r w:rsidR="002A77AD" w:rsidRPr="00352871">
        <w:rPr>
          <w:rFonts w:cs="Simplified Arabic"/>
          <w:rtl/>
        </w:rPr>
        <w:t>،</w:t>
      </w:r>
      <w:r w:rsidR="00BC6406" w:rsidRPr="00352871">
        <w:rPr>
          <w:rFonts w:cs="Simplified Arabic"/>
          <w:rtl/>
        </w:rPr>
        <w:t xml:space="preserve"> طُلب </w:t>
      </w:r>
      <w:r w:rsidRPr="00352871">
        <w:rPr>
          <w:rFonts w:cs="Simplified Arabic" w:hint="cs"/>
          <w:rtl/>
        </w:rPr>
        <w:t>إلى</w:t>
      </w:r>
      <w:r w:rsidR="00BC6406" w:rsidRPr="00352871">
        <w:rPr>
          <w:rFonts w:cs="Simplified Arabic"/>
          <w:rtl/>
        </w:rPr>
        <w:t xml:space="preserve"> </w:t>
      </w:r>
      <w:r w:rsidR="00876063" w:rsidRPr="00352871">
        <w:rPr>
          <w:rFonts w:cs="Simplified Arabic"/>
          <w:rtl/>
        </w:rPr>
        <w:t>الأمينة التنفيذية</w:t>
      </w:r>
      <w:r w:rsidR="00BC6406" w:rsidRPr="00352871">
        <w:rPr>
          <w:rFonts w:cs="Simplified Arabic"/>
          <w:rtl/>
        </w:rPr>
        <w:t xml:space="preserve"> مواصلة التعاون مع قواعد </w:t>
      </w:r>
      <w:r w:rsidR="00F96983" w:rsidRPr="00352871">
        <w:rPr>
          <w:rFonts w:cs="Simplified Arabic" w:hint="cs"/>
          <w:rtl/>
        </w:rPr>
        <w:t>ال</w:t>
      </w:r>
      <w:r w:rsidR="00BC6406" w:rsidRPr="00352871">
        <w:rPr>
          <w:rFonts w:cs="Simplified Arabic"/>
          <w:rtl/>
        </w:rPr>
        <w:t>بيانات و</w:t>
      </w:r>
      <w:r w:rsidR="00F96983" w:rsidRPr="00352871">
        <w:rPr>
          <w:rFonts w:cs="Simplified Arabic" w:hint="cs"/>
          <w:rtl/>
        </w:rPr>
        <w:t>ال</w:t>
      </w:r>
      <w:r w:rsidR="00BC6406" w:rsidRPr="00352871">
        <w:rPr>
          <w:rFonts w:cs="Simplified Arabic"/>
          <w:rtl/>
        </w:rPr>
        <w:t xml:space="preserve">منصات </w:t>
      </w:r>
      <w:r w:rsidR="00F96983" w:rsidRPr="00352871">
        <w:rPr>
          <w:rFonts w:cs="Simplified Arabic" w:hint="cs"/>
          <w:rtl/>
        </w:rPr>
        <w:t>ال</w:t>
      </w:r>
      <w:r w:rsidR="00BC6406" w:rsidRPr="00352871">
        <w:rPr>
          <w:rFonts w:cs="Simplified Arabic"/>
          <w:rtl/>
        </w:rPr>
        <w:t xml:space="preserve">أخرى للسلامة الأحيائية. </w:t>
      </w:r>
      <w:r w:rsidR="00F96983" w:rsidRPr="00352871">
        <w:rPr>
          <w:rFonts w:cs="Simplified Arabic" w:hint="cs"/>
          <w:rtl/>
        </w:rPr>
        <w:t>و</w:t>
      </w:r>
      <w:r w:rsidR="00BC6406" w:rsidRPr="00352871">
        <w:rPr>
          <w:rFonts w:cs="Simplified Arabic"/>
          <w:rtl/>
        </w:rPr>
        <w:t>بالإضافة إلى ذلك</w:t>
      </w:r>
      <w:r w:rsidR="002A77AD" w:rsidRPr="00352871">
        <w:rPr>
          <w:rFonts w:cs="Simplified Arabic"/>
          <w:rtl/>
        </w:rPr>
        <w:t>،</w:t>
      </w:r>
      <w:r w:rsidR="00BC6406" w:rsidRPr="00352871">
        <w:rPr>
          <w:rFonts w:cs="Simplified Arabic"/>
          <w:rtl/>
        </w:rPr>
        <w:t xml:space="preserve"> </w:t>
      </w:r>
      <w:r w:rsidR="008C1385" w:rsidRPr="00352871">
        <w:rPr>
          <w:rFonts w:cs="Simplified Arabic" w:hint="cs"/>
          <w:rtl/>
        </w:rPr>
        <w:t xml:space="preserve">أوصي، </w:t>
      </w:r>
      <w:r w:rsidR="00BC6406" w:rsidRPr="00352871">
        <w:rPr>
          <w:rFonts w:cs="Simplified Arabic"/>
          <w:rtl/>
        </w:rPr>
        <w:t xml:space="preserve">في الاجتماع الحادي عشر للجنة </w:t>
      </w:r>
      <w:r w:rsidR="00F73EC4" w:rsidRPr="00352871">
        <w:rPr>
          <w:rFonts w:cs="Simplified Arabic"/>
          <w:rtl/>
        </w:rPr>
        <w:t>الاستشارية غير الرسمية المعنية بغرفة تبادل معلومات</w:t>
      </w:r>
      <w:r w:rsidR="00E32086" w:rsidRPr="00352871">
        <w:rPr>
          <w:rFonts w:cs="Simplified Arabic"/>
          <w:rtl/>
        </w:rPr>
        <w:t xml:space="preserve"> السلامة الأحيائية</w:t>
      </w:r>
      <w:r w:rsidR="002A77AD" w:rsidRPr="00352871">
        <w:rPr>
          <w:rFonts w:cs="Simplified Arabic"/>
          <w:rtl/>
        </w:rPr>
        <w:t>،</w:t>
      </w:r>
      <w:r w:rsidR="00BC6406" w:rsidRPr="00352871">
        <w:rPr>
          <w:rFonts w:cs="Simplified Arabic"/>
          <w:rtl/>
        </w:rPr>
        <w:t xml:space="preserve"> </w:t>
      </w:r>
      <w:r w:rsidR="00F73EC4" w:rsidRPr="00352871">
        <w:rPr>
          <w:rFonts w:cs="Simplified Arabic" w:hint="cs"/>
          <w:rtl/>
        </w:rPr>
        <w:t>بما يلي:</w:t>
      </w:r>
      <w:r w:rsidR="00BC6406" w:rsidRPr="00352871">
        <w:rPr>
          <w:rFonts w:cs="Simplified Arabic"/>
          <w:rtl/>
        </w:rPr>
        <w:t xml:space="preserve"> (أ) مواصلة المناقشات مع </w:t>
      </w:r>
      <w:r w:rsidR="00F73EC4" w:rsidRPr="00352871">
        <w:rPr>
          <w:rFonts w:cs="Simplified Arabic"/>
          <w:rtl/>
        </w:rPr>
        <w:t>منظمة التعاون والتنمية في الميدان الاقتصادي</w:t>
      </w:r>
      <w:r w:rsidR="00BC6406" w:rsidRPr="00352871">
        <w:rPr>
          <w:rFonts w:cs="Simplified Arabic"/>
          <w:rtl/>
        </w:rPr>
        <w:t xml:space="preserve"> بهدف تقييم إمكانية</w:t>
      </w:r>
      <w:r w:rsidR="00202E5D" w:rsidRPr="00352871">
        <w:rPr>
          <w:rFonts w:cs="Simplified Arabic" w:hint="cs"/>
          <w:rtl/>
        </w:rPr>
        <w:t xml:space="preserve"> اضطلاع</w:t>
      </w:r>
      <w:r w:rsidR="00BC6406" w:rsidRPr="00352871">
        <w:rPr>
          <w:rFonts w:cs="Simplified Arabic"/>
          <w:rtl/>
        </w:rPr>
        <w:t xml:space="preserve"> </w:t>
      </w:r>
      <w:r w:rsidR="00202E5D" w:rsidRPr="00352871">
        <w:rPr>
          <w:rFonts w:cs="Simplified Arabic"/>
          <w:rtl/>
        </w:rPr>
        <w:t xml:space="preserve">منظمة التعاون والتنمية في الميدان الاقتصادي </w:t>
      </w:r>
      <w:r w:rsidR="00202E5D" w:rsidRPr="00352871">
        <w:rPr>
          <w:rFonts w:cs="Simplified Arabic" w:hint="cs"/>
          <w:rtl/>
        </w:rPr>
        <w:t xml:space="preserve">بوضع </w:t>
      </w:r>
      <w:r w:rsidR="00BC6406" w:rsidRPr="00352871">
        <w:rPr>
          <w:rFonts w:cs="Simplified Arabic"/>
          <w:rtl/>
        </w:rPr>
        <w:t>معرفات فريدة دائمة للحيوانات الحية</w:t>
      </w:r>
      <w:r w:rsidR="00A657D5" w:rsidRPr="00A657D5">
        <w:rPr>
          <w:rFonts w:cs="Simplified Arabic"/>
          <w:rtl/>
        </w:rPr>
        <w:t xml:space="preserve"> المحورة</w:t>
      </w:r>
      <w:r w:rsidR="00A657D5">
        <w:rPr>
          <w:rFonts w:cs="Simplified Arabic" w:hint="cs"/>
          <w:rtl/>
        </w:rPr>
        <w:t xml:space="preserve"> </w:t>
      </w:r>
      <w:r w:rsidR="00BC6406" w:rsidRPr="00352871">
        <w:rPr>
          <w:rFonts w:cs="Simplified Arabic"/>
          <w:rtl/>
        </w:rPr>
        <w:t>في المستقبل القريب</w:t>
      </w:r>
      <w:r w:rsidR="00CE1FC6">
        <w:rPr>
          <w:rFonts w:cs="Simplified Arabic" w:hint="cs"/>
          <w:rtl/>
        </w:rPr>
        <w:t>؛</w:t>
      </w:r>
      <w:r w:rsidR="0074114A" w:rsidRPr="00352871">
        <w:rPr>
          <w:rFonts w:cs="Simplified Arabic" w:hint="cs"/>
          <w:rtl/>
        </w:rPr>
        <w:t xml:space="preserve"> </w:t>
      </w:r>
      <w:r w:rsidR="00BC6406" w:rsidRPr="00352871">
        <w:rPr>
          <w:rFonts w:cs="Simplified Arabic"/>
          <w:rtl/>
        </w:rPr>
        <w:t>(ب) مواصلة التعاون واستكشاف إمكانيات ت</w:t>
      </w:r>
      <w:r w:rsidR="000E2FA7" w:rsidRPr="00352871">
        <w:rPr>
          <w:rFonts w:cs="Simplified Arabic" w:hint="cs"/>
          <w:rtl/>
        </w:rPr>
        <w:t>يسير</w:t>
      </w:r>
      <w:r w:rsidR="00BC6406" w:rsidRPr="00352871">
        <w:rPr>
          <w:rFonts w:cs="Simplified Arabic"/>
          <w:rtl/>
        </w:rPr>
        <w:t xml:space="preserve"> تبادل المعلومات بين</w:t>
      </w:r>
      <w:r w:rsidR="00124C08" w:rsidRPr="00352871">
        <w:rPr>
          <w:rFonts w:cs="Simplified Arabic" w:hint="cs"/>
          <w:rtl/>
        </w:rPr>
        <w:t xml:space="preserve"> قواعد بيانات</w:t>
      </w:r>
      <w:r w:rsidR="00BC6406" w:rsidRPr="00352871">
        <w:rPr>
          <w:rFonts w:cs="Simplified Arabic"/>
          <w:rtl/>
        </w:rPr>
        <w:t xml:space="preserve"> </w:t>
      </w:r>
      <w:r w:rsidR="00E32086" w:rsidRPr="00352871">
        <w:rPr>
          <w:rFonts w:cs="Simplified Arabic"/>
          <w:rtl/>
        </w:rPr>
        <w:t>غرفة تبادل معلومات السلامة الأحيائية</w:t>
      </w:r>
      <w:r w:rsidR="00BC6406" w:rsidRPr="00352871">
        <w:rPr>
          <w:rFonts w:cs="Simplified Arabic"/>
          <w:rtl/>
        </w:rPr>
        <w:t xml:space="preserve"> </w:t>
      </w:r>
      <w:r w:rsidR="006F5209" w:rsidRPr="00352871">
        <w:rPr>
          <w:rFonts w:cs="Simplified Arabic" w:hint="cs"/>
          <w:rtl/>
        </w:rPr>
        <w:t>و</w:t>
      </w:r>
      <w:r w:rsidR="00124C08" w:rsidRPr="00352871">
        <w:rPr>
          <w:rFonts w:cs="Simplified Arabic"/>
          <w:rtl/>
        </w:rPr>
        <w:t>منظمة الأغذية والزراعة للأمم المتحدة</w:t>
      </w:r>
      <w:r w:rsidR="00124C08" w:rsidRPr="00352871">
        <w:rPr>
          <w:rFonts w:cs="Simplified Arabic"/>
          <w:szCs w:val="22"/>
          <w:rtl/>
        </w:rPr>
        <w:t xml:space="preserve"> </w:t>
      </w:r>
      <w:r w:rsidR="00BC6406" w:rsidRPr="00352871">
        <w:rPr>
          <w:rFonts w:cs="Simplified Arabic"/>
          <w:rtl/>
        </w:rPr>
        <w:t xml:space="preserve">ومنظمة التعاون والتنمية في الميدان الاقتصادي وقواعد البيانات الأخرى ذات الصلة </w:t>
      </w:r>
      <w:r w:rsidR="00403884" w:rsidRPr="00352871">
        <w:rPr>
          <w:rFonts w:cs="Simplified Arabic" w:hint="cs"/>
          <w:rtl/>
        </w:rPr>
        <w:t>على</w:t>
      </w:r>
      <w:r w:rsidR="00BC6406" w:rsidRPr="00352871">
        <w:rPr>
          <w:rFonts w:cs="Simplified Arabic"/>
          <w:rtl/>
        </w:rPr>
        <w:t xml:space="preserve"> المدى الأطول</w:t>
      </w:r>
      <w:r w:rsidR="0074114A" w:rsidRPr="00352871">
        <w:rPr>
          <w:rFonts w:cs="Simplified Arabic" w:hint="cs"/>
          <w:rtl/>
        </w:rPr>
        <w:t>.</w:t>
      </w:r>
    </w:p>
    <w:p w14:paraId="47E01858" w14:textId="4554DB2B" w:rsidR="00BC6406" w:rsidRDefault="00352871" w:rsidP="00CF650F">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BC6406" w:rsidRPr="00BC6406">
        <w:rPr>
          <w:rFonts w:cs="Simplified Arabic"/>
          <w:rtl/>
        </w:rPr>
        <w:t>دأبت الأمانة على إجراء مناقشات مع منظمة التعاون والتنمية في الميدان الاقتصادي بشأن خطة العمل المتوقعة ل</w:t>
      </w:r>
      <w:r>
        <w:rPr>
          <w:rFonts w:cs="Simplified Arabic" w:hint="cs"/>
          <w:rtl/>
        </w:rPr>
        <w:t>وضع</w:t>
      </w:r>
      <w:r w:rsidR="00BC6406" w:rsidRPr="00BC6406">
        <w:rPr>
          <w:rFonts w:cs="Simplified Arabic"/>
          <w:rtl/>
        </w:rPr>
        <w:t xml:space="preserve"> نظام المعرف الفريد</w:t>
      </w:r>
      <w:r w:rsidR="002414DE">
        <w:rPr>
          <w:rFonts w:cs="Simplified Arabic" w:hint="cs"/>
          <w:rtl/>
        </w:rPr>
        <w:t>،</w:t>
      </w:r>
      <w:r w:rsidR="007B19E6">
        <w:rPr>
          <w:rFonts w:cs="Simplified Arabic" w:hint="cs"/>
          <w:rtl/>
        </w:rPr>
        <w:t xml:space="preserve"> المستخدم</w:t>
      </w:r>
      <w:r w:rsidR="00BC6406" w:rsidRPr="00BC6406">
        <w:rPr>
          <w:rFonts w:cs="Simplified Arabic"/>
          <w:rtl/>
        </w:rPr>
        <w:t xml:space="preserve"> </w:t>
      </w:r>
      <w:r w:rsidR="00C86D3F">
        <w:rPr>
          <w:rFonts w:cs="Simplified Arabic"/>
          <w:rtl/>
        </w:rPr>
        <w:t>حالياً</w:t>
      </w:r>
      <w:r w:rsidR="00BC6406" w:rsidRPr="00BC6406">
        <w:rPr>
          <w:rFonts w:cs="Simplified Arabic"/>
          <w:rtl/>
        </w:rPr>
        <w:t xml:space="preserve"> في جميع أنحاء العالم للنباتات الحية</w:t>
      </w:r>
      <w:r w:rsidR="00CF650F" w:rsidRPr="00CF650F">
        <w:rPr>
          <w:rFonts w:cs="Simplified Arabic"/>
          <w:rtl/>
        </w:rPr>
        <w:t xml:space="preserve"> المحورة</w:t>
      </w:r>
      <w:r w:rsidR="002A77AD">
        <w:rPr>
          <w:rFonts w:cs="Simplified Arabic"/>
          <w:rtl/>
        </w:rPr>
        <w:t>،</w:t>
      </w:r>
      <w:r w:rsidR="00BC6406" w:rsidRPr="00BC6406">
        <w:rPr>
          <w:rFonts w:cs="Simplified Arabic"/>
          <w:rtl/>
        </w:rPr>
        <w:t xml:space="preserve"> </w:t>
      </w:r>
      <w:r w:rsidR="002414DE" w:rsidRPr="002414DE">
        <w:rPr>
          <w:rFonts w:cs="Simplified Arabic"/>
          <w:rtl/>
        </w:rPr>
        <w:t>وتطبيق</w:t>
      </w:r>
      <w:r w:rsidR="002414DE">
        <w:rPr>
          <w:rFonts w:cs="Simplified Arabic" w:hint="cs"/>
          <w:rtl/>
        </w:rPr>
        <w:t xml:space="preserve">ه </w:t>
      </w:r>
      <w:r w:rsidR="00BC6406" w:rsidRPr="00BC6406">
        <w:rPr>
          <w:rFonts w:cs="Simplified Arabic"/>
          <w:rtl/>
        </w:rPr>
        <w:t>على الحيوانات الحية</w:t>
      </w:r>
      <w:r w:rsidR="00CF650F" w:rsidRPr="00CF650F">
        <w:rPr>
          <w:rFonts w:cs="Simplified Arabic"/>
          <w:rtl/>
        </w:rPr>
        <w:t xml:space="preserve"> المحورة</w:t>
      </w:r>
      <w:r w:rsidR="00BC6406" w:rsidRPr="00BC6406">
        <w:rPr>
          <w:rFonts w:cs="Simplified Arabic"/>
          <w:rtl/>
        </w:rPr>
        <w:t>.</w:t>
      </w:r>
      <w:r w:rsidR="008F7415">
        <w:rPr>
          <w:rFonts w:cs="Simplified Arabic" w:hint="cs"/>
          <w:rtl/>
        </w:rPr>
        <w:t xml:space="preserve"> </w:t>
      </w:r>
    </w:p>
    <w:p w14:paraId="7B12CA0C" w14:textId="370C538E" w:rsidR="00BC6406" w:rsidRPr="00C86D3F" w:rsidRDefault="008F7415" w:rsidP="0090260E">
      <w:pPr>
        <w:pStyle w:val="Paragraphedeliste"/>
        <w:numPr>
          <w:ilvl w:val="0"/>
          <w:numId w:val="7"/>
        </w:numPr>
        <w:bidi/>
        <w:spacing w:after="120" w:line="216" w:lineRule="auto"/>
        <w:ind w:left="0" w:firstLine="0"/>
        <w:contextualSpacing w:val="0"/>
        <w:rPr>
          <w:rFonts w:cs="Simplified Arabic"/>
        </w:rPr>
      </w:pPr>
      <w:r w:rsidRPr="00C86D3F">
        <w:rPr>
          <w:rFonts w:cs="Simplified Arabic"/>
          <w:rtl/>
        </w:rPr>
        <w:t xml:space="preserve">وتعمل الأمانة </w:t>
      </w:r>
      <w:r w:rsidR="00C86D3F" w:rsidRPr="00C86D3F">
        <w:rPr>
          <w:rFonts w:cs="Simplified Arabic"/>
          <w:rtl/>
        </w:rPr>
        <w:t>حالياً</w:t>
      </w:r>
      <w:r w:rsidRPr="00C86D3F">
        <w:rPr>
          <w:rFonts w:cs="Simplified Arabic"/>
          <w:rtl/>
        </w:rPr>
        <w:t xml:space="preserve"> </w:t>
      </w:r>
      <w:r w:rsidR="00353870" w:rsidRPr="00C86D3F">
        <w:rPr>
          <w:rFonts w:cs="Simplified Arabic"/>
          <w:rtl/>
        </w:rPr>
        <w:t>أيضاً</w:t>
      </w:r>
      <w:r w:rsidRPr="00C86D3F">
        <w:rPr>
          <w:rFonts w:cs="Simplified Arabic"/>
          <w:rtl/>
        </w:rPr>
        <w:t xml:space="preserve"> مع منظمة التعاون والتنمية في الميدان الاقتصادي ومنظمة الأغذية والزراعة على وضع الصيغة النهائية لآلية التنفيذ من أجل ربط سجلات تقييم المخاطر و</w:t>
      </w:r>
      <w:r w:rsidR="00D23CF7" w:rsidRPr="00C86D3F">
        <w:rPr>
          <w:rFonts w:cs="Simplified Arabic" w:hint="cs"/>
          <w:rtl/>
        </w:rPr>
        <w:t>سجلات</w:t>
      </w:r>
      <w:r w:rsidRPr="00C86D3F">
        <w:rPr>
          <w:rFonts w:cs="Simplified Arabic"/>
          <w:rtl/>
        </w:rPr>
        <w:t xml:space="preserve"> القرارات المنشورة في </w:t>
      </w:r>
      <w:r w:rsidR="003F60DA" w:rsidRPr="00C86D3F">
        <w:rPr>
          <w:rFonts w:cs="Simplified Arabic"/>
          <w:rtl/>
        </w:rPr>
        <w:t>غرفة تبادل معلومات السلامة الأحيائية</w:t>
      </w:r>
      <w:r w:rsidRPr="00C86D3F">
        <w:rPr>
          <w:rFonts w:cs="Simplified Arabic"/>
          <w:rtl/>
        </w:rPr>
        <w:t xml:space="preserve"> بق</w:t>
      </w:r>
      <w:r w:rsidR="00817065" w:rsidRPr="00C86D3F">
        <w:rPr>
          <w:rFonts w:cs="Simplified Arabic" w:hint="cs"/>
          <w:rtl/>
        </w:rPr>
        <w:t>اعد</w:t>
      </w:r>
      <w:r w:rsidR="00B758A6" w:rsidRPr="00C86D3F">
        <w:rPr>
          <w:rFonts w:cs="Simplified Arabic" w:hint="cs"/>
          <w:rtl/>
        </w:rPr>
        <w:t>تي</w:t>
      </w:r>
      <w:r w:rsidRPr="00C86D3F">
        <w:rPr>
          <w:rFonts w:cs="Simplified Arabic"/>
          <w:rtl/>
        </w:rPr>
        <w:t xml:space="preserve"> بيانات منظمة الأغذية والزراعة ومنظمة التعاون والتنمية في الميدان الاقتصادي. واقتُرحت</w:t>
      </w:r>
      <w:r w:rsidR="0090260E" w:rsidRPr="00C86D3F">
        <w:rPr>
          <w:rFonts w:cs="Simplified Arabic"/>
          <w:rtl/>
        </w:rPr>
        <w:t xml:space="preserve"> في الاجتماع العاشر للجنة الاستشارية غير الرسمية المعنية بغرفة تبادل معلومات السلامة الأحيائية</w:t>
      </w:r>
      <w:r w:rsidRPr="00C86D3F">
        <w:rPr>
          <w:rFonts w:cs="Simplified Arabic"/>
          <w:rtl/>
        </w:rPr>
        <w:t xml:space="preserve"> صيغة مقترحة لمجموعة جديدة من الأسئلة في الأشكال المشتركة المرتبطة بها في </w:t>
      </w:r>
      <w:r w:rsidR="009E72C8" w:rsidRPr="00C86D3F">
        <w:rPr>
          <w:rFonts w:cs="Simplified Arabic"/>
          <w:rtl/>
        </w:rPr>
        <w:t>غرفة تبادل معلومات السلامة الأحيائية</w:t>
      </w:r>
      <w:r w:rsidRPr="00C86D3F">
        <w:rPr>
          <w:rFonts w:cs="Simplified Arabic"/>
          <w:rtl/>
        </w:rPr>
        <w:t>، و</w:t>
      </w:r>
      <w:r w:rsidR="00586F98" w:rsidRPr="00C86D3F">
        <w:rPr>
          <w:rFonts w:cs="Simplified Arabic" w:hint="cs"/>
          <w:rtl/>
        </w:rPr>
        <w:t>جرى</w:t>
      </w:r>
      <w:r w:rsidRPr="00C86D3F">
        <w:rPr>
          <w:rFonts w:cs="Simplified Arabic"/>
          <w:rtl/>
        </w:rPr>
        <w:t xml:space="preserve"> تأكيدها خلال الاجتماع الحادي عشر. </w:t>
      </w:r>
      <w:r w:rsidR="00586F98" w:rsidRPr="00C86D3F">
        <w:rPr>
          <w:rFonts w:cs="Simplified Arabic" w:hint="cs"/>
          <w:rtl/>
        </w:rPr>
        <w:t>ونُفّذت</w:t>
      </w:r>
      <w:r w:rsidRPr="00C86D3F">
        <w:rPr>
          <w:rFonts w:cs="Simplified Arabic"/>
          <w:rtl/>
        </w:rPr>
        <w:t xml:space="preserve"> الاقتراحات في المنصة الجديدة.</w:t>
      </w:r>
      <w:r w:rsidR="00586F98" w:rsidRPr="00C86D3F">
        <w:rPr>
          <w:rFonts w:cs="Simplified Arabic" w:hint="cs"/>
          <w:rtl/>
        </w:rPr>
        <w:t xml:space="preserve"> ونوقشت </w:t>
      </w:r>
      <w:r w:rsidR="00263CFB" w:rsidRPr="00C86D3F">
        <w:rPr>
          <w:rFonts w:cs="Simplified Arabic" w:hint="cs"/>
          <w:rtl/>
        </w:rPr>
        <w:t>أنسب الطرق</w:t>
      </w:r>
      <w:r w:rsidR="00586F98" w:rsidRPr="00C86D3F">
        <w:rPr>
          <w:rFonts w:cs="Simplified Arabic" w:hint="cs"/>
          <w:rtl/>
        </w:rPr>
        <w:t xml:space="preserve"> </w:t>
      </w:r>
      <w:r w:rsidRPr="00C86D3F">
        <w:rPr>
          <w:rFonts w:cs="Simplified Arabic"/>
          <w:rtl/>
        </w:rPr>
        <w:t xml:space="preserve">لربط هذه السجلات </w:t>
      </w:r>
      <w:r w:rsidR="00C86D3F" w:rsidRPr="00C86D3F">
        <w:rPr>
          <w:rFonts w:cs="Simplified Arabic" w:hint="cs"/>
          <w:rtl/>
        </w:rPr>
        <w:t>ب</w:t>
      </w:r>
      <w:r w:rsidRPr="00C86D3F">
        <w:rPr>
          <w:rFonts w:cs="Simplified Arabic"/>
          <w:rtl/>
        </w:rPr>
        <w:t>منظمة التعاون الاقتصادي والتنمية ومنظمة الأغذية والزراعة و</w:t>
      </w:r>
      <w:r w:rsidR="00353870" w:rsidRPr="00C86D3F">
        <w:rPr>
          <w:rFonts w:cs="Simplified Arabic" w:hint="cs"/>
          <w:rtl/>
        </w:rPr>
        <w:t xml:space="preserve">جرى </w:t>
      </w:r>
      <w:r w:rsidRPr="00C86D3F">
        <w:rPr>
          <w:rFonts w:cs="Simplified Arabic"/>
          <w:rtl/>
        </w:rPr>
        <w:t xml:space="preserve">تأكيدها في </w:t>
      </w:r>
      <w:r w:rsidR="00353870" w:rsidRPr="00C86D3F">
        <w:rPr>
          <w:rFonts w:cs="Simplified Arabic" w:hint="cs"/>
          <w:rtl/>
        </w:rPr>
        <w:t>تشرين الأول/</w:t>
      </w:r>
      <w:r w:rsidRPr="00C86D3F">
        <w:rPr>
          <w:rFonts w:cs="Simplified Arabic"/>
          <w:rtl/>
        </w:rPr>
        <w:t>أكتوبر 2021.</w:t>
      </w:r>
    </w:p>
    <w:p w14:paraId="1ADE25A6" w14:textId="6CB6ACE7" w:rsidR="00BC6406" w:rsidRPr="007E67A1" w:rsidRDefault="001C2A3C" w:rsidP="00BC6406">
      <w:pPr>
        <w:pStyle w:val="Paragraphedeliste"/>
        <w:numPr>
          <w:ilvl w:val="0"/>
          <w:numId w:val="7"/>
        </w:numPr>
        <w:bidi/>
        <w:spacing w:after="120" w:line="216" w:lineRule="auto"/>
        <w:ind w:left="0" w:firstLine="0"/>
        <w:contextualSpacing w:val="0"/>
        <w:rPr>
          <w:rFonts w:cs="Simplified Arabic"/>
        </w:rPr>
      </w:pPr>
      <w:r w:rsidRPr="007E67A1">
        <w:rPr>
          <w:rFonts w:cs="Simplified Arabic" w:hint="cs"/>
          <w:rtl/>
        </w:rPr>
        <w:t>و</w:t>
      </w:r>
      <w:r w:rsidR="00BC6406" w:rsidRPr="007E67A1">
        <w:rPr>
          <w:rFonts w:cs="Simplified Arabic"/>
          <w:rtl/>
        </w:rPr>
        <w:t>بالإضافة إلى ذلك</w:t>
      </w:r>
      <w:r w:rsidR="002A77AD" w:rsidRPr="007E67A1">
        <w:rPr>
          <w:rFonts w:cs="Simplified Arabic"/>
          <w:rtl/>
        </w:rPr>
        <w:t>،</w:t>
      </w:r>
      <w:r w:rsidR="00BC6406" w:rsidRPr="007E67A1">
        <w:rPr>
          <w:rFonts w:cs="Simplified Arabic"/>
          <w:rtl/>
        </w:rPr>
        <w:t xml:space="preserve"> </w:t>
      </w:r>
      <w:r w:rsidRPr="007E67A1">
        <w:rPr>
          <w:rFonts w:cs="Simplified Arabic" w:hint="cs"/>
          <w:rtl/>
        </w:rPr>
        <w:t>شرعت</w:t>
      </w:r>
      <w:r w:rsidR="00BC6406" w:rsidRPr="007E67A1">
        <w:rPr>
          <w:rFonts w:cs="Simplified Arabic"/>
          <w:rtl/>
        </w:rPr>
        <w:t xml:space="preserve"> الأمانة</w:t>
      </w:r>
      <w:r w:rsidRPr="007E67A1">
        <w:rPr>
          <w:rFonts w:cs="Simplified Arabic" w:hint="cs"/>
          <w:rtl/>
        </w:rPr>
        <w:t xml:space="preserve"> في إجراء</w:t>
      </w:r>
      <w:r w:rsidR="00BC6406" w:rsidRPr="007E67A1">
        <w:rPr>
          <w:rFonts w:cs="Simplified Arabic"/>
          <w:rtl/>
        </w:rPr>
        <w:t xml:space="preserve"> مناقشات مع منظمة التعاون والتنمية في الميدان الاقتصادي ومنظمة الأغذية والزراعة بشأن الخطوات الأولية </w:t>
      </w:r>
      <w:r w:rsidR="009B1BCE" w:rsidRPr="007E67A1">
        <w:rPr>
          <w:rFonts w:cs="Simplified Arabic"/>
          <w:rtl/>
        </w:rPr>
        <w:t>التي يمكن اتخاذها لتحقيق الاتساق المحتمل بين فئات السمات ال</w:t>
      </w:r>
      <w:r w:rsidR="00670321" w:rsidRPr="007E67A1">
        <w:rPr>
          <w:rFonts w:cs="Simplified Arabic" w:hint="cs"/>
          <w:rtl/>
        </w:rPr>
        <w:t>محورة</w:t>
      </w:r>
      <w:r w:rsidR="009B1BCE" w:rsidRPr="007E67A1">
        <w:rPr>
          <w:rFonts w:cs="Simplified Arabic"/>
          <w:rtl/>
        </w:rPr>
        <w:t xml:space="preserve"> للكائنات الحية المحورة </w:t>
      </w:r>
      <w:r w:rsidR="006A014D" w:rsidRPr="007E67A1">
        <w:rPr>
          <w:rFonts w:cs="Simplified Arabic" w:hint="cs"/>
          <w:rtl/>
        </w:rPr>
        <w:t>فيما بين</w:t>
      </w:r>
      <w:r w:rsidR="009B1BCE" w:rsidRPr="007E67A1">
        <w:rPr>
          <w:rFonts w:cs="Simplified Arabic"/>
          <w:rtl/>
        </w:rPr>
        <w:t xml:space="preserve"> قواعد البيانات الثلاث</w:t>
      </w:r>
      <w:r w:rsidR="00BC6406" w:rsidRPr="007E67A1">
        <w:rPr>
          <w:rFonts w:cs="Simplified Arabic"/>
          <w:rtl/>
        </w:rPr>
        <w:t xml:space="preserve">. </w:t>
      </w:r>
      <w:r w:rsidR="008F7415" w:rsidRPr="007E67A1">
        <w:rPr>
          <w:rFonts w:cs="Simplified Arabic"/>
          <w:rtl/>
        </w:rPr>
        <w:t xml:space="preserve">وتقاسمت المنظمات الثلاث إطارها وهيكلها الحاليين </w:t>
      </w:r>
      <w:r w:rsidR="00A24025" w:rsidRPr="007E67A1">
        <w:rPr>
          <w:rFonts w:cs="Simplified Arabic" w:hint="cs"/>
          <w:rtl/>
        </w:rPr>
        <w:t xml:space="preserve">بشأن </w:t>
      </w:r>
      <w:r w:rsidR="008F7415" w:rsidRPr="007E67A1">
        <w:rPr>
          <w:rFonts w:cs="Simplified Arabic"/>
          <w:rtl/>
        </w:rPr>
        <w:t>قوائم سماتها بغية توحيد تسمية الفئات المستخدمة.</w:t>
      </w:r>
    </w:p>
    <w:p w14:paraId="5EC5471E" w14:textId="77777777" w:rsidR="00C67940" w:rsidRDefault="006B42ED" w:rsidP="00BC6406">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BC6406" w:rsidRPr="00BC6406">
        <w:rPr>
          <w:rFonts w:cs="Simplified Arabic"/>
          <w:rtl/>
        </w:rPr>
        <w:t>ناقشت الأمانة و</w:t>
      </w:r>
      <w:r w:rsidR="007E67A1">
        <w:rPr>
          <w:rFonts w:cs="Simplified Arabic"/>
          <w:rtl/>
        </w:rPr>
        <w:t xml:space="preserve">منظمة </w:t>
      </w:r>
      <w:proofErr w:type="spellStart"/>
      <w:r w:rsidR="007E67A1">
        <w:rPr>
          <w:rFonts w:cs="Simplified Arabic"/>
          <w:rtl/>
        </w:rPr>
        <w:t>كروبلايف</w:t>
      </w:r>
      <w:proofErr w:type="spellEnd"/>
      <w:r w:rsidR="007E67A1">
        <w:rPr>
          <w:rFonts w:cs="Simplified Arabic"/>
          <w:rtl/>
        </w:rPr>
        <w:t xml:space="preserve"> الدولية</w:t>
      </w:r>
      <w:r w:rsidR="00BC6406" w:rsidRPr="00BC6406">
        <w:rPr>
          <w:rFonts w:cs="Simplified Arabic"/>
          <w:rtl/>
        </w:rPr>
        <w:t xml:space="preserve"> </w:t>
      </w:r>
      <w:r w:rsidR="00B467D0">
        <w:rPr>
          <w:rFonts w:cs="Simplified Arabic" w:hint="cs"/>
          <w:rtl/>
        </w:rPr>
        <w:t xml:space="preserve">مسألة </w:t>
      </w:r>
      <w:r w:rsidR="00BC6406" w:rsidRPr="00BC6406">
        <w:rPr>
          <w:rFonts w:cs="Simplified Arabic"/>
          <w:rtl/>
        </w:rPr>
        <w:t>الحفاظ على الروابط</w:t>
      </w:r>
      <w:r w:rsidR="0082134C">
        <w:rPr>
          <w:rFonts w:cs="Simplified Arabic" w:hint="cs"/>
          <w:rtl/>
        </w:rPr>
        <w:t xml:space="preserve"> القائمة</w:t>
      </w:r>
      <w:r w:rsidR="00BC6406" w:rsidRPr="00BC6406">
        <w:rPr>
          <w:rFonts w:cs="Simplified Arabic"/>
          <w:rtl/>
        </w:rPr>
        <w:t xml:space="preserve"> بين </w:t>
      </w:r>
      <w:r w:rsidR="00E32086">
        <w:rPr>
          <w:rFonts w:cs="Simplified Arabic"/>
          <w:rtl/>
        </w:rPr>
        <w:t>غرفة تبادل معلومات السلامة الأحيائية</w:t>
      </w:r>
      <w:r w:rsidR="00BC6406" w:rsidRPr="00BC6406">
        <w:rPr>
          <w:rFonts w:cs="Simplified Arabic"/>
          <w:rtl/>
        </w:rPr>
        <w:t xml:space="preserve"> وقاعدة </w:t>
      </w:r>
      <w:r w:rsidR="001F05E4">
        <w:rPr>
          <w:rFonts w:cs="Simplified Arabic" w:hint="cs"/>
          <w:rtl/>
        </w:rPr>
        <w:t>ال</w:t>
      </w:r>
      <w:r w:rsidR="00BC6406" w:rsidRPr="00BC6406">
        <w:rPr>
          <w:rFonts w:cs="Simplified Arabic"/>
          <w:rtl/>
        </w:rPr>
        <w:t>بيانا</w:t>
      </w:r>
      <w:r w:rsidR="001F05E4">
        <w:rPr>
          <w:rFonts w:cs="Simplified Arabic" w:hint="cs"/>
          <w:rtl/>
        </w:rPr>
        <w:t>ت "</w:t>
      </w:r>
      <w:r w:rsidR="001F05E4" w:rsidRPr="001F05E4">
        <w:t xml:space="preserve"> </w:t>
      </w:r>
      <w:proofErr w:type="spellStart"/>
      <w:r w:rsidR="001F05E4" w:rsidRPr="001F05E4">
        <w:rPr>
          <w:rFonts w:cs="Simplified Arabic"/>
        </w:rPr>
        <w:t>BioTradeStatus</w:t>
      </w:r>
      <w:proofErr w:type="spellEnd"/>
      <w:r w:rsidR="001F05E4">
        <w:rPr>
          <w:rFonts w:cs="Simplified Arabic" w:hint="cs"/>
          <w:rtl/>
        </w:rPr>
        <w:t>"</w:t>
      </w:r>
      <w:r w:rsidR="00BC6406" w:rsidRPr="00BC6406">
        <w:rPr>
          <w:rFonts w:cs="Simplified Arabic"/>
          <w:rtl/>
        </w:rPr>
        <w:t xml:space="preserve"> </w:t>
      </w:r>
      <w:r w:rsidR="00BC6406" w:rsidRPr="00BC6406">
        <w:rPr>
          <w:rFonts w:cs="Simplified Arabic"/>
        </w:rPr>
        <w:t>(</w:t>
      </w:r>
      <w:hyperlink r:id="rId14" w:history="1">
        <w:r w:rsidR="00577C6A" w:rsidRPr="00F72197">
          <w:rPr>
            <w:rStyle w:val="Lienhypertexte"/>
          </w:rPr>
          <w:t>http://www.biotradestatus.com</w:t>
        </w:r>
      </w:hyperlink>
      <w:r w:rsidR="00BC6406" w:rsidRPr="00BC6406">
        <w:rPr>
          <w:rFonts w:cs="Simplified Arabic"/>
        </w:rPr>
        <w:t>)</w:t>
      </w:r>
      <w:r w:rsidR="00BC6406" w:rsidRPr="00BC6406">
        <w:rPr>
          <w:rFonts w:cs="Simplified Arabic"/>
          <w:rtl/>
        </w:rPr>
        <w:t xml:space="preserve"> التي </w:t>
      </w:r>
      <w:r w:rsidR="00577C6A">
        <w:rPr>
          <w:rFonts w:cs="Simplified Arabic" w:hint="cs"/>
          <w:rtl/>
        </w:rPr>
        <w:t>تتعهدها</w:t>
      </w:r>
      <w:r w:rsidR="00BC6406" w:rsidRPr="00BC6406">
        <w:rPr>
          <w:rFonts w:cs="Simplified Arabic"/>
          <w:rtl/>
        </w:rPr>
        <w:t xml:space="preserve"> </w:t>
      </w:r>
      <w:r w:rsidR="007E67A1">
        <w:rPr>
          <w:rFonts w:cs="Simplified Arabic"/>
          <w:rtl/>
        </w:rPr>
        <w:t xml:space="preserve">منظمة </w:t>
      </w:r>
      <w:proofErr w:type="spellStart"/>
      <w:r w:rsidR="007E67A1">
        <w:rPr>
          <w:rFonts w:cs="Simplified Arabic"/>
          <w:rtl/>
        </w:rPr>
        <w:t>كروبلايف</w:t>
      </w:r>
      <w:proofErr w:type="spellEnd"/>
      <w:r w:rsidR="007E67A1">
        <w:rPr>
          <w:rFonts w:cs="Simplified Arabic"/>
          <w:rtl/>
        </w:rPr>
        <w:t xml:space="preserve"> الدولية</w:t>
      </w:r>
      <w:r w:rsidR="00BC6406" w:rsidRPr="00BC6406">
        <w:rPr>
          <w:rFonts w:cs="Simplified Arabic"/>
          <w:rtl/>
        </w:rPr>
        <w:t xml:space="preserve">. </w:t>
      </w:r>
      <w:r w:rsidR="00947195">
        <w:rPr>
          <w:rFonts w:cs="Simplified Arabic" w:hint="cs"/>
          <w:rtl/>
        </w:rPr>
        <w:t>و</w:t>
      </w:r>
      <w:r w:rsidR="00BC6406" w:rsidRPr="00BC6406">
        <w:rPr>
          <w:rFonts w:cs="Simplified Arabic"/>
          <w:rtl/>
        </w:rPr>
        <w:t xml:space="preserve">تعمل الأمانة </w:t>
      </w:r>
      <w:r w:rsidR="00353870">
        <w:rPr>
          <w:rFonts w:cs="Simplified Arabic"/>
          <w:rtl/>
        </w:rPr>
        <w:t>أيضاً</w:t>
      </w:r>
      <w:r w:rsidR="00BC6406" w:rsidRPr="00BC6406">
        <w:rPr>
          <w:rFonts w:cs="Simplified Arabic"/>
          <w:rtl/>
        </w:rPr>
        <w:t xml:space="preserve"> مع فريق تكنولوجيا المعلومات </w:t>
      </w:r>
      <w:r w:rsidR="00943530">
        <w:rPr>
          <w:rFonts w:cs="Simplified Arabic" w:hint="cs"/>
          <w:rtl/>
        </w:rPr>
        <w:t xml:space="preserve">التابع لمنظمة </w:t>
      </w:r>
      <w:proofErr w:type="spellStart"/>
      <w:r w:rsidR="00943530">
        <w:rPr>
          <w:rFonts w:cs="Simplified Arabic" w:hint="cs"/>
          <w:rtl/>
        </w:rPr>
        <w:t>كروبلايف</w:t>
      </w:r>
      <w:proofErr w:type="spellEnd"/>
      <w:r w:rsidR="00BC6406" w:rsidRPr="00BC6406">
        <w:rPr>
          <w:rFonts w:cs="Simplified Arabic"/>
          <w:rtl/>
        </w:rPr>
        <w:t xml:space="preserve"> على </w:t>
      </w:r>
      <w:r w:rsidR="00AC2D99">
        <w:rPr>
          <w:rFonts w:cs="Simplified Arabic" w:hint="cs"/>
          <w:rtl/>
        </w:rPr>
        <w:t>وضع طرائق لإقامة روابط</w:t>
      </w:r>
      <w:r w:rsidR="00BC6406" w:rsidRPr="00BC6406">
        <w:rPr>
          <w:rFonts w:cs="Simplified Arabic"/>
          <w:rtl/>
        </w:rPr>
        <w:t xml:space="preserve"> بين </w:t>
      </w:r>
      <w:r w:rsidR="00E32086">
        <w:rPr>
          <w:rFonts w:cs="Simplified Arabic"/>
          <w:rtl/>
        </w:rPr>
        <w:t>غرفة تبادل معلومات السلامة الأحيائية</w:t>
      </w:r>
      <w:r w:rsidR="00BC6406" w:rsidRPr="00BC6406">
        <w:rPr>
          <w:rFonts w:cs="Simplified Arabic"/>
          <w:rtl/>
        </w:rPr>
        <w:t xml:space="preserve"> وقاعدة بيانات "</w:t>
      </w:r>
      <w:r w:rsidR="00B439C5">
        <w:rPr>
          <w:rFonts w:cs="Simplified Arabic" w:hint="cs"/>
          <w:rtl/>
        </w:rPr>
        <w:t xml:space="preserve">أساليب </w:t>
      </w:r>
      <w:r w:rsidR="00BC6406" w:rsidRPr="00BC6406">
        <w:rPr>
          <w:rFonts w:cs="Simplified Arabic"/>
          <w:rtl/>
        </w:rPr>
        <w:t xml:space="preserve">الكشف" </w:t>
      </w:r>
      <w:r w:rsidR="00B439C5">
        <w:rPr>
          <w:rFonts w:cs="Simplified Arabic" w:hint="cs"/>
          <w:rtl/>
        </w:rPr>
        <w:t>التابعة</w:t>
      </w:r>
      <w:r w:rsidR="00BC6406" w:rsidRPr="00BC6406">
        <w:rPr>
          <w:rFonts w:cs="Simplified Arabic"/>
          <w:rtl/>
        </w:rPr>
        <w:t xml:space="preserve"> </w:t>
      </w:r>
      <w:r w:rsidR="00B439C5">
        <w:rPr>
          <w:rFonts w:cs="Simplified Arabic" w:hint="cs"/>
          <w:rtl/>
        </w:rPr>
        <w:t>ل</w:t>
      </w:r>
      <w:r w:rsidR="007E67A1">
        <w:rPr>
          <w:rFonts w:cs="Simplified Arabic"/>
          <w:rtl/>
        </w:rPr>
        <w:t xml:space="preserve">منظمة </w:t>
      </w:r>
      <w:proofErr w:type="spellStart"/>
      <w:r w:rsidR="007E67A1">
        <w:rPr>
          <w:rFonts w:cs="Simplified Arabic"/>
          <w:rtl/>
        </w:rPr>
        <w:t>كروبلايف</w:t>
      </w:r>
      <w:proofErr w:type="spellEnd"/>
      <w:r w:rsidR="007E67A1">
        <w:rPr>
          <w:rFonts w:cs="Simplified Arabic"/>
          <w:rtl/>
        </w:rPr>
        <w:t xml:space="preserve"> الدولية</w:t>
      </w:r>
      <w:r w:rsidR="00C67940">
        <w:rPr>
          <w:rFonts w:cs="Simplified Arabic" w:hint="cs"/>
          <w:rtl/>
        </w:rPr>
        <w:t>.</w:t>
      </w:r>
    </w:p>
    <w:p w14:paraId="45A091B2" w14:textId="506EC445" w:rsidR="00BC6406" w:rsidRPr="00C67940" w:rsidRDefault="00C05C3B" w:rsidP="00C67940">
      <w:pPr>
        <w:pStyle w:val="Paragraphedeliste"/>
        <w:numPr>
          <w:ilvl w:val="0"/>
          <w:numId w:val="7"/>
        </w:numPr>
        <w:bidi/>
        <w:spacing w:after="120" w:line="216" w:lineRule="auto"/>
        <w:ind w:left="0" w:firstLine="0"/>
        <w:contextualSpacing w:val="0"/>
        <w:rPr>
          <w:rFonts w:cs="Simplified Arabic"/>
        </w:rPr>
      </w:pPr>
      <w:r w:rsidRPr="00AC0AC3">
        <w:rPr>
          <w:rFonts w:hint="cs"/>
          <w:rtl/>
        </w:rPr>
        <w:lastRenderedPageBreak/>
        <w:t>واستأنفت</w:t>
      </w:r>
      <w:r w:rsidR="008F7415" w:rsidRPr="00C67940">
        <w:rPr>
          <w:rFonts w:cs="Simplified Arabic"/>
          <w:rtl/>
        </w:rPr>
        <w:t xml:space="preserve"> الأمانة </w:t>
      </w:r>
      <w:r w:rsidR="002B4005" w:rsidRPr="00C67940">
        <w:rPr>
          <w:rFonts w:cs="Simplified Arabic" w:hint="cs"/>
          <w:rtl/>
        </w:rPr>
        <w:t>ت</w:t>
      </w:r>
      <w:r w:rsidR="00FA465D" w:rsidRPr="00C67940">
        <w:rPr>
          <w:rFonts w:cs="Simplified Arabic" w:hint="cs"/>
          <w:rtl/>
        </w:rPr>
        <w:t>عاونها</w:t>
      </w:r>
      <w:r w:rsidR="008F7415" w:rsidRPr="00C67940">
        <w:rPr>
          <w:rFonts w:cs="Simplified Arabic"/>
          <w:rtl/>
        </w:rPr>
        <w:t xml:space="preserve"> مع المبادرة الأوروبية </w:t>
      </w:r>
      <w:r w:rsidR="00173190" w:rsidRPr="00C67940">
        <w:rPr>
          <w:rFonts w:cs="Simplified Arabic" w:hint="cs"/>
          <w:rtl/>
        </w:rPr>
        <w:t>للكائنات</w:t>
      </w:r>
      <w:r w:rsidR="008F7415" w:rsidRPr="00C67940">
        <w:rPr>
          <w:rFonts w:cs="Simplified Arabic"/>
          <w:rtl/>
        </w:rPr>
        <w:t xml:space="preserve"> </w:t>
      </w:r>
      <w:r w:rsidR="00C8031D" w:rsidRPr="00C67940">
        <w:rPr>
          <w:rFonts w:cs="Simplified Arabic" w:hint="cs"/>
          <w:rtl/>
        </w:rPr>
        <w:t>المحورة جينياً</w:t>
      </w:r>
      <w:r w:rsidR="008F7415" w:rsidRPr="00C67940">
        <w:rPr>
          <w:rFonts w:cs="Simplified Arabic"/>
          <w:rtl/>
        </w:rPr>
        <w:t xml:space="preserve"> من أجل</w:t>
      </w:r>
      <w:r w:rsidR="00AC0AC3" w:rsidRPr="00C67940">
        <w:rPr>
          <w:rFonts w:cs="Simplified Arabic" w:hint="cs"/>
          <w:rtl/>
        </w:rPr>
        <w:t xml:space="preserve"> وضع</w:t>
      </w:r>
      <w:r w:rsidR="008F7415" w:rsidRPr="00C67940">
        <w:rPr>
          <w:rFonts w:cs="Simplified Arabic"/>
          <w:rtl/>
        </w:rPr>
        <w:t xml:space="preserve"> نظام موحد</w:t>
      </w:r>
      <w:r w:rsidRPr="00C67940">
        <w:rPr>
          <w:rFonts w:cs="Simplified Arabic" w:hint="cs"/>
          <w:rtl/>
        </w:rPr>
        <w:t xml:space="preserve"> لقواعد البيانات</w:t>
      </w:r>
      <w:r w:rsidR="008F7415" w:rsidRPr="00C67940">
        <w:rPr>
          <w:rFonts w:cs="Simplified Arabic"/>
          <w:rtl/>
        </w:rPr>
        <w:t xml:space="preserve"> (</w:t>
      </w:r>
      <w:proofErr w:type="spellStart"/>
      <w:r w:rsidR="008F7415" w:rsidRPr="00C67940">
        <w:rPr>
          <w:rFonts w:cs="Simplified Arabic"/>
        </w:rPr>
        <w:t>EUginius</w:t>
      </w:r>
      <w:proofErr w:type="spellEnd"/>
      <w:r w:rsidR="008F7415" w:rsidRPr="00C67940">
        <w:rPr>
          <w:rFonts w:cs="Simplified Arabic"/>
          <w:rtl/>
        </w:rPr>
        <w:t>)</w:t>
      </w:r>
      <w:bookmarkStart w:id="24" w:name="_Hlk112770008"/>
      <w:r w:rsidR="00C6637C" w:rsidRPr="00153BF6">
        <w:rPr>
          <w:rFonts w:cs="Simplified Arabic"/>
          <w:vertAlign w:val="superscript"/>
          <w:rtl/>
          <w:lang w:bidi="ar-EG"/>
        </w:rPr>
        <w:footnoteReference w:id="13"/>
      </w:r>
      <w:bookmarkEnd w:id="24"/>
      <w:r w:rsidR="008F7415" w:rsidRPr="00C67940">
        <w:rPr>
          <w:rFonts w:cs="Simplified Arabic"/>
          <w:rtl/>
        </w:rPr>
        <w:t xml:space="preserve"> ب</w:t>
      </w:r>
      <w:r w:rsidR="00DE0E0D" w:rsidRPr="00C67940">
        <w:rPr>
          <w:rFonts w:cs="Simplified Arabic" w:hint="cs"/>
          <w:rtl/>
        </w:rPr>
        <w:t>غية تكريس</w:t>
      </w:r>
      <w:r w:rsidR="008F7415" w:rsidRPr="00C67940">
        <w:rPr>
          <w:rFonts w:cs="Simplified Arabic"/>
          <w:rtl/>
        </w:rPr>
        <w:t xml:space="preserve"> نظام منسق لتسمية العناصر الجينية عبر قواعد البيانات المختلفة وتيسير </w:t>
      </w:r>
      <w:r w:rsidR="007660C5" w:rsidRPr="00C67940">
        <w:rPr>
          <w:rFonts w:cs="Simplified Arabic" w:hint="cs"/>
          <w:rtl/>
        </w:rPr>
        <w:t>إقامة الروابط</w:t>
      </w:r>
      <w:r w:rsidR="008F7415" w:rsidRPr="00C67940">
        <w:rPr>
          <w:rFonts w:cs="Simplified Arabic"/>
          <w:rtl/>
        </w:rPr>
        <w:t xml:space="preserve"> بين </w:t>
      </w:r>
      <w:r w:rsidR="007B2465" w:rsidRPr="00C67940">
        <w:rPr>
          <w:rFonts w:cs="Simplified Arabic"/>
          <w:rtl/>
        </w:rPr>
        <w:t>غرفة تبادل معلومات السلامة الأحيائية</w:t>
      </w:r>
      <w:r w:rsidR="008F7415" w:rsidRPr="00C67940">
        <w:rPr>
          <w:rFonts w:cs="Simplified Arabic"/>
          <w:rtl/>
        </w:rPr>
        <w:t xml:space="preserve"> وقاعدة </w:t>
      </w:r>
      <w:r w:rsidR="00ED1858" w:rsidRPr="00C67940">
        <w:rPr>
          <w:rFonts w:cs="Simplified Arabic" w:hint="cs"/>
          <w:rtl/>
        </w:rPr>
        <w:t>ال</w:t>
      </w:r>
      <w:r w:rsidR="008F7415" w:rsidRPr="00C67940">
        <w:rPr>
          <w:rFonts w:cs="Simplified Arabic"/>
          <w:rtl/>
        </w:rPr>
        <w:t xml:space="preserve">بيانات </w:t>
      </w:r>
      <w:r w:rsidR="002B4005" w:rsidRPr="00C67940">
        <w:rPr>
          <w:rFonts w:cs="Simplified Arabic" w:hint="cs"/>
          <w:rtl/>
        </w:rPr>
        <w:t>"</w:t>
      </w:r>
      <w:proofErr w:type="spellStart"/>
      <w:r w:rsidR="002B4005" w:rsidRPr="00C67940">
        <w:rPr>
          <w:szCs w:val="22"/>
        </w:rPr>
        <w:t>EUginius</w:t>
      </w:r>
      <w:proofErr w:type="spellEnd"/>
      <w:r w:rsidR="002B4005" w:rsidRPr="00C67940">
        <w:rPr>
          <w:rFonts w:cs="Simplified Arabic" w:hint="cs"/>
          <w:rtl/>
        </w:rPr>
        <w:t>".</w:t>
      </w:r>
    </w:p>
    <w:p w14:paraId="097E023C" w14:textId="0D6AE1FF" w:rsidR="00BC6406" w:rsidRDefault="00BC6406" w:rsidP="00BC6406">
      <w:pPr>
        <w:keepNext/>
        <w:bidi/>
        <w:spacing w:after="120" w:line="216" w:lineRule="auto"/>
        <w:ind w:left="6"/>
        <w:jc w:val="center"/>
        <w:rPr>
          <w:rFonts w:ascii="Times New Roman Bold" w:eastAsia="YouYuan" w:hAnsi="Times New Roman Bold" w:cs="Simplified Arabic"/>
          <w:b/>
          <w:bCs/>
          <w:kern w:val="2"/>
          <w:sz w:val="24"/>
          <w:szCs w:val="28"/>
          <w:rtl/>
          <w:lang w:bidi="ar-EG"/>
        </w:rPr>
      </w:pPr>
      <w:r>
        <w:rPr>
          <w:rFonts w:ascii="Times New Roman Bold" w:eastAsia="YouYuan" w:hAnsi="Times New Roman Bold" w:cs="Simplified Arabic" w:hint="cs"/>
          <w:b/>
          <w:bCs/>
          <w:kern w:val="2"/>
          <w:sz w:val="24"/>
          <w:szCs w:val="28"/>
          <w:rtl/>
          <w:lang w:val="en-US" w:bidi="ar-EG"/>
        </w:rPr>
        <w:t>سابع</w:t>
      </w:r>
      <w:r w:rsidRPr="001E3948">
        <w:rPr>
          <w:rFonts w:ascii="Times New Roman Bold" w:eastAsia="YouYuan" w:hAnsi="Times New Roman Bold" w:cs="Simplified Arabic" w:hint="cs"/>
          <w:b/>
          <w:bCs/>
          <w:kern w:val="2"/>
          <w:sz w:val="24"/>
          <w:szCs w:val="28"/>
          <w:rtl/>
          <w:lang w:val="en-US" w:bidi="ar-EG"/>
        </w:rPr>
        <w:t>ا</w:t>
      </w:r>
      <w:r>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ab/>
      </w:r>
      <w:r w:rsidR="0043649C" w:rsidRPr="0043649C">
        <w:rPr>
          <w:rFonts w:ascii="Times New Roman Bold" w:eastAsia="YouYuan" w:hAnsi="Times New Roman Bold" w:cs="Simplified Arabic"/>
          <w:b/>
          <w:bCs/>
          <w:kern w:val="2"/>
          <w:sz w:val="24"/>
          <w:szCs w:val="28"/>
          <w:rtl/>
          <w:lang w:val="en-US" w:bidi="ar-EG"/>
        </w:rPr>
        <w:t>عمليات ما بعد</w:t>
      </w:r>
      <w:r w:rsidR="001B1C75">
        <w:rPr>
          <w:rFonts w:ascii="Times New Roman Bold" w:eastAsia="YouYuan" w:hAnsi="Times New Roman Bold" w:cs="Simplified Arabic" w:hint="cs"/>
          <w:b/>
          <w:bCs/>
          <w:kern w:val="2"/>
          <w:sz w:val="24"/>
          <w:szCs w:val="28"/>
          <w:rtl/>
          <w:lang w:val="en-US" w:bidi="ar-EG"/>
        </w:rPr>
        <w:t xml:space="preserve"> عام</w:t>
      </w:r>
      <w:r w:rsidR="0043649C" w:rsidRPr="0043649C">
        <w:rPr>
          <w:rFonts w:ascii="Times New Roman Bold" w:eastAsia="YouYuan" w:hAnsi="Times New Roman Bold" w:cs="Simplified Arabic"/>
          <w:b/>
          <w:bCs/>
          <w:kern w:val="2"/>
          <w:sz w:val="24"/>
          <w:szCs w:val="28"/>
          <w:rtl/>
          <w:lang w:val="en-US" w:bidi="ar-EG"/>
        </w:rPr>
        <w:t xml:space="preserve"> 2020 </w:t>
      </w:r>
      <w:r w:rsidR="0043649C">
        <w:rPr>
          <w:rFonts w:ascii="Times New Roman Bold" w:eastAsia="YouYuan" w:hAnsi="Times New Roman Bold" w:cs="Simplified Arabic" w:hint="cs"/>
          <w:b/>
          <w:bCs/>
          <w:kern w:val="2"/>
          <w:sz w:val="24"/>
          <w:szCs w:val="28"/>
          <w:rtl/>
          <w:lang w:val="en-US" w:bidi="ar-EG"/>
        </w:rPr>
        <w:t>و</w:t>
      </w:r>
      <w:bookmarkStart w:id="27" w:name="_Hlk112620194"/>
      <w:r w:rsidR="00E32086">
        <w:rPr>
          <w:rFonts w:ascii="Times New Roman Bold" w:eastAsia="YouYuan" w:hAnsi="Times New Roman Bold" w:cs="Simplified Arabic" w:hint="cs"/>
          <w:b/>
          <w:bCs/>
          <w:kern w:val="2"/>
          <w:sz w:val="24"/>
          <w:szCs w:val="28"/>
          <w:rtl/>
          <w:lang w:val="en-US" w:bidi="ar-EG"/>
        </w:rPr>
        <w:t>غرفة تبادل معلومات السلامة الأحيائية</w:t>
      </w:r>
      <w:r w:rsidRPr="001E3948">
        <w:rPr>
          <w:rFonts w:ascii="Times New Roman Bold" w:eastAsia="YouYuan" w:hAnsi="Times New Roman Bold" w:cs="Simplified Arabic" w:hint="cs"/>
          <w:b/>
          <w:bCs/>
          <w:kern w:val="2"/>
          <w:sz w:val="24"/>
          <w:szCs w:val="28"/>
          <w:rtl/>
          <w:lang w:val="en-US" w:bidi="ar-EG"/>
        </w:rPr>
        <w:t xml:space="preserve"> </w:t>
      </w:r>
      <w:bookmarkEnd w:id="27"/>
    </w:p>
    <w:p w14:paraId="6823B26C" w14:textId="22C52496" w:rsidR="00BC6406" w:rsidRPr="00BC6406" w:rsidRDefault="00BC6406" w:rsidP="00BC6406">
      <w:pPr>
        <w:bidi/>
        <w:spacing w:after="120" w:line="216" w:lineRule="auto"/>
        <w:jc w:val="center"/>
        <w:rPr>
          <w:rFonts w:eastAsia="YouYuan" w:cs="Simplified Arabic"/>
          <w:b/>
          <w:bCs/>
          <w:kern w:val="2"/>
          <w:sz w:val="20"/>
          <w:lang w:val="en-US" w:bidi="ar-EG"/>
        </w:rPr>
      </w:pPr>
      <w:bookmarkStart w:id="28" w:name="_Hlk112619794"/>
      <w:r w:rsidRPr="00CC6B60">
        <w:rPr>
          <w:rFonts w:eastAsia="YouYuan" w:cs="Simplified Arabic" w:hint="cs"/>
          <w:b/>
          <w:bCs/>
          <w:kern w:val="2"/>
          <w:sz w:val="20"/>
          <w:rtl/>
          <w:lang w:val="en-US" w:bidi="ar-EG"/>
        </w:rPr>
        <w:t>ألف-</w:t>
      </w:r>
      <w:r w:rsidRPr="00CC6B60">
        <w:rPr>
          <w:rFonts w:eastAsia="YouYuan" w:cs="Simplified Arabic" w:hint="cs"/>
          <w:b/>
          <w:bCs/>
          <w:kern w:val="2"/>
          <w:sz w:val="20"/>
          <w:rtl/>
          <w:lang w:val="en-US" w:bidi="ar-EG"/>
        </w:rPr>
        <w:tab/>
      </w:r>
      <w:r w:rsidR="0043649C" w:rsidRPr="0043649C">
        <w:rPr>
          <w:rFonts w:eastAsia="YouYuan" w:cs="Simplified Arabic"/>
          <w:b/>
          <w:bCs/>
          <w:kern w:val="2"/>
          <w:sz w:val="20"/>
          <w:rtl/>
          <w:lang w:val="en-US" w:bidi="ar-EG"/>
        </w:rPr>
        <w:t xml:space="preserve">خطة التنفيذ وخطة </w:t>
      </w:r>
      <w:r w:rsidR="00194984">
        <w:rPr>
          <w:rFonts w:eastAsia="YouYuan" w:cs="Simplified Arabic" w:hint="cs"/>
          <w:b/>
          <w:bCs/>
          <w:kern w:val="2"/>
          <w:sz w:val="20"/>
          <w:rtl/>
          <w:lang w:val="en-US" w:bidi="ar-EG"/>
        </w:rPr>
        <w:t>ع</w:t>
      </w:r>
      <w:r w:rsidR="0043649C" w:rsidRPr="0043649C">
        <w:rPr>
          <w:rFonts w:eastAsia="YouYuan" w:cs="Simplified Arabic"/>
          <w:b/>
          <w:bCs/>
          <w:kern w:val="2"/>
          <w:sz w:val="20"/>
          <w:rtl/>
          <w:lang w:val="en-US" w:bidi="ar-EG"/>
        </w:rPr>
        <w:t xml:space="preserve">مل بناء القدرات </w:t>
      </w:r>
      <w:r w:rsidR="009519EA">
        <w:rPr>
          <w:rFonts w:eastAsia="YouYuan" w:cs="Simplified Arabic" w:hint="cs"/>
          <w:b/>
          <w:bCs/>
          <w:kern w:val="2"/>
          <w:sz w:val="20"/>
          <w:rtl/>
          <w:lang w:val="en-US" w:bidi="ar-EG"/>
        </w:rPr>
        <w:t>ل</w:t>
      </w:r>
      <w:r w:rsidR="0043649C" w:rsidRPr="0043649C">
        <w:rPr>
          <w:rFonts w:eastAsia="YouYuan" w:cs="Simplified Arabic"/>
          <w:b/>
          <w:bCs/>
          <w:kern w:val="2"/>
          <w:sz w:val="20"/>
          <w:rtl/>
          <w:lang w:val="en-US" w:bidi="ar-EG"/>
        </w:rPr>
        <w:t>بروتوكول قرطاجنة</w:t>
      </w:r>
    </w:p>
    <w:bookmarkEnd w:id="28"/>
    <w:p w14:paraId="1D3A717A" w14:textId="0F12286C" w:rsidR="0043649C" w:rsidRDefault="0043649C" w:rsidP="0043649C">
      <w:pPr>
        <w:pStyle w:val="Paragraphedeliste"/>
        <w:numPr>
          <w:ilvl w:val="0"/>
          <w:numId w:val="7"/>
        </w:numPr>
        <w:bidi/>
        <w:spacing w:after="120" w:line="216" w:lineRule="auto"/>
        <w:ind w:left="0" w:firstLine="0"/>
        <w:contextualSpacing w:val="0"/>
        <w:rPr>
          <w:rFonts w:cs="Simplified Arabic"/>
        </w:rPr>
      </w:pPr>
      <w:r w:rsidRPr="0043649C">
        <w:rPr>
          <w:rFonts w:cs="Simplified Arabic"/>
          <w:rtl/>
        </w:rPr>
        <w:t>بالإضافة إلى المقررين</w:t>
      </w:r>
      <w:r w:rsidR="00780C3A">
        <w:rPr>
          <w:rFonts w:cs="Simplified Arabic" w:hint="cs"/>
          <w:rtl/>
        </w:rPr>
        <w:t xml:space="preserve"> </w:t>
      </w:r>
      <w:bookmarkStart w:id="29" w:name="_Hlk112758855"/>
      <w:r w:rsidR="00780C3A">
        <w:fldChar w:fldCharType="begin"/>
      </w:r>
      <w:r w:rsidR="00993ECD">
        <w:instrText>HYPERLINK "https://www.cbd.int/doc/decisions/cp-mop-09/cp-mop-09-dec-07-ar.pdf"</w:instrText>
      </w:r>
      <w:r w:rsidR="00780C3A">
        <w:fldChar w:fldCharType="separate"/>
      </w:r>
      <w:r w:rsidR="00780C3A">
        <w:rPr>
          <w:rFonts w:cs="Simplified Arabic" w:hint="cs"/>
          <w:rtl/>
        </w:rPr>
        <w:t>9/7</w:t>
      </w:r>
      <w:r w:rsidR="00780C3A">
        <w:rPr>
          <w:rStyle w:val="Lienhypertexte"/>
          <w:szCs w:val="22"/>
        </w:rPr>
        <w:fldChar w:fldCharType="end"/>
      </w:r>
      <w:bookmarkEnd w:id="29"/>
      <w:r w:rsidR="00E00168">
        <w:rPr>
          <w:rFonts w:cs="Simplified Arabic" w:hint="cs"/>
          <w:rtl/>
        </w:rPr>
        <w:t xml:space="preserve"> </w:t>
      </w:r>
      <w:hyperlink r:id="rId15" w:history="1">
        <w:r w:rsidR="00993ECD">
          <w:rPr>
            <w:rFonts w:cs="Simplified Arabic" w:hint="cs"/>
            <w:rtl/>
          </w:rPr>
          <w:t>9/3</w:t>
        </w:r>
      </w:hyperlink>
      <w:r w:rsidR="002A77AD">
        <w:rPr>
          <w:rFonts w:cs="Simplified Arabic"/>
          <w:rtl/>
        </w:rPr>
        <w:t>،</w:t>
      </w:r>
      <w:r w:rsidRPr="0043649C">
        <w:rPr>
          <w:rFonts w:cs="Simplified Arabic"/>
          <w:rtl/>
        </w:rPr>
        <w:t xml:space="preserve"> </w:t>
      </w:r>
      <w:r w:rsidR="004610B7">
        <w:rPr>
          <w:rFonts w:cs="Simplified Arabic" w:hint="cs"/>
          <w:rtl/>
        </w:rPr>
        <w:t>وُضع</w:t>
      </w:r>
      <w:r w:rsidRPr="0043649C">
        <w:rPr>
          <w:rFonts w:cs="Simplified Arabic"/>
          <w:rtl/>
        </w:rPr>
        <w:t xml:space="preserve"> مشروع</w:t>
      </w:r>
      <w:r w:rsidR="007445BC">
        <w:rPr>
          <w:rFonts w:cs="Simplified Arabic" w:hint="cs"/>
          <w:rtl/>
        </w:rPr>
        <w:t>ا</w:t>
      </w:r>
      <w:r w:rsidRPr="0043649C">
        <w:rPr>
          <w:rFonts w:cs="Simplified Arabic"/>
          <w:rtl/>
        </w:rPr>
        <w:t xml:space="preserve"> خطة تنفيذ وخطة عمل </w:t>
      </w:r>
      <w:r w:rsidR="00194984">
        <w:rPr>
          <w:rFonts w:cs="Simplified Arabic" w:hint="cs"/>
          <w:rtl/>
        </w:rPr>
        <w:t>ب</w:t>
      </w:r>
      <w:r w:rsidRPr="0043649C">
        <w:rPr>
          <w:rFonts w:cs="Simplified Arabic"/>
          <w:rtl/>
        </w:rPr>
        <w:t>ناء القدرات لبروتوكول قرطاجنة للسلامة الأحيائية من خلال عملية تشاور</w:t>
      </w:r>
      <w:r w:rsidR="00A17221">
        <w:rPr>
          <w:rFonts w:cs="Simplified Arabic" w:hint="cs"/>
          <w:rtl/>
        </w:rPr>
        <w:t>ية</w:t>
      </w:r>
      <w:r w:rsidRPr="0043649C">
        <w:rPr>
          <w:rFonts w:cs="Simplified Arabic"/>
          <w:rtl/>
        </w:rPr>
        <w:t xml:space="preserve"> واسعة النطاق. </w:t>
      </w:r>
      <w:r w:rsidR="00A17221">
        <w:rPr>
          <w:rFonts w:cs="Simplified Arabic" w:hint="cs"/>
          <w:rtl/>
        </w:rPr>
        <w:t>و</w:t>
      </w:r>
      <w:r w:rsidRPr="0043649C">
        <w:rPr>
          <w:rFonts w:cs="Simplified Arabic"/>
          <w:rtl/>
        </w:rPr>
        <w:t>نظرت الهيئة الفرعية للتنفيذ</w:t>
      </w:r>
      <w:r w:rsidR="002A77AD">
        <w:rPr>
          <w:rFonts w:cs="Simplified Arabic"/>
          <w:rtl/>
        </w:rPr>
        <w:t>،</w:t>
      </w:r>
      <w:r w:rsidRPr="0043649C">
        <w:rPr>
          <w:rFonts w:cs="Simplified Arabic"/>
          <w:rtl/>
        </w:rPr>
        <w:t xml:space="preserve"> في اجتماعها الثالث</w:t>
      </w:r>
      <w:r w:rsidR="002A77AD">
        <w:rPr>
          <w:rFonts w:cs="Simplified Arabic"/>
          <w:rtl/>
        </w:rPr>
        <w:t>،</w:t>
      </w:r>
      <w:r w:rsidRPr="0043649C">
        <w:rPr>
          <w:rFonts w:cs="Simplified Arabic"/>
          <w:rtl/>
        </w:rPr>
        <w:t xml:space="preserve"> في الخطط واعتمدت توصية (التوصية 3/4) ل</w:t>
      </w:r>
      <w:r w:rsidR="00A17221">
        <w:rPr>
          <w:rFonts w:cs="Simplified Arabic" w:hint="cs"/>
          <w:rtl/>
        </w:rPr>
        <w:t xml:space="preserve">كي </w:t>
      </w:r>
      <w:r w:rsidRPr="0043649C">
        <w:rPr>
          <w:rFonts w:cs="Simplified Arabic"/>
          <w:rtl/>
        </w:rPr>
        <w:t>ينظر فيها مؤتمر الأطراف العامل كاجتماع للأطراف في البروتوكول في اجتماعه العاشر.</w:t>
      </w:r>
      <w:r w:rsidR="00006E98">
        <w:rPr>
          <w:rFonts w:cs="Simplified Arabic" w:hint="cs"/>
          <w:rtl/>
        </w:rPr>
        <w:t xml:space="preserve"> </w:t>
      </w:r>
    </w:p>
    <w:p w14:paraId="6620244B" w14:textId="3758C6EE" w:rsidR="0043649C" w:rsidRPr="00B2505F" w:rsidRDefault="00BF537B" w:rsidP="00D26B0C">
      <w:pPr>
        <w:pStyle w:val="Paragraphedeliste"/>
        <w:numPr>
          <w:ilvl w:val="0"/>
          <w:numId w:val="7"/>
        </w:numPr>
        <w:bidi/>
        <w:spacing w:after="120" w:line="216" w:lineRule="auto"/>
        <w:ind w:left="0" w:firstLine="0"/>
        <w:contextualSpacing w:val="0"/>
        <w:rPr>
          <w:rFonts w:cs="Simplified Arabic"/>
        </w:rPr>
      </w:pPr>
      <w:r w:rsidRPr="00B2505F">
        <w:rPr>
          <w:rFonts w:cs="Simplified Arabic"/>
          <w:rtl/>
        </w:rPr>
        <w:t>ويرد مشروع خطة التنفيذ في المرفق الأول لتوصية الهيئة الفرعية للتنفيذ 3/4، في حين يمكن الاطلاع على خطة عمل بناء القدرات في المرفق الثاني للتوصية نفسها</w:t>
      </w:r>
      <w:r w:rsidR="00E741FE" w:rsidRPr="00B2505F">
        <w:rPr>
          <w:rFonts w:cs="Simplified Arabic" w:hint="cs"/>
          <w:rtl/>
        </w:rPr>
        <w:t xml:space="preserve">. </w:t>
      </w:r>
      <w:r w:rsidR="000A0441" w:rsidRPr="00B2505F">
        <w:rPr>
          <w:rFonts w:cs="Simplified Arabic" w:hint="cs"/>
          <w:rtl/>
        </w:rPr>
        <w:t>و</w:t>
      </w:r>
      <w:r w:rsidRPr="00B2505F">
        <w:rPr>
          <w:rFonts w:cs="Simplified Arabic"/>
          <w:rtl/>
        </w:rPr>
        <w:t>ت</w:t>
      </w:r>
      <w:r w:rsidR="000A0441" w:rsidRPr="00B2505F">
        <w:rPr>
          <w:rFonts w:cs="Simplified Arabic" w:hint="cs"/>
          <w:rtl/>
        </w:rPr>
        <w:t>ُ</w:t>
      </w:r>
      <w:r w:rsidRPr="00B2505F">
        <w:rPr>
          <w:rFonts w:cs="Simplified Arabic"/>
          <w:rtl/>
        </w:rPr>
        <w:t>نظ</w:t>
      </w:r>
      <w:r w:rsidR="000A0441" w:rsidRPr="00B2505F">
        <w:rPr>
          <w:rFonts w:cs="Simplified Arabic" w:hint="cs"/>
          <w:rtl/>
        </w:rPr>
        <w:t>ّ</w:t>
      </w:r>
      <w:r w:rsidRPr="00B2505F">
        <w:rPr>
          <w:rFonts w:cs="Simplified Arabic"/>
          <w:rtl/>
        </w:rPr>
        <w:t xml:space="preserve">م الخطتان حول مجموعة مشتركة من الأهداف، </w:t>
      </w:r>
      <w:r w:rsidR="00EA745A" w:rsidRPr="00B2505F">
        <w:rPr>
          <w:rFonts w:cs="Simplified Arabic" w:hint="cs"/>
          <w:rtl/>
        </w:rPr>
        <w:t>يتعلق أ</w:t>
      </w:r>
      <w:r w:rsidRPr="00B2505F">
        <w:rPr>
          <w:rFonts w:cs="Simplified Arabic"/>
          <w:rtl/>
        </w:rPr>
        <w:t>حدها على وجه التحديد بـ</w:t>
      </w:r>
      <w:r w:rsidR="007B2465" w:rsidRPr="00B2505F">
        <w:rPr>
          <w:rFonts w:cs="Simplified Arabic"/>
          <w:rtl/>
        </w:rPr>
        <w:t>غرفة تبادل معلومات السلامة الأحيائية</w:t>
      </w:r>
      <w:r w:rsidRPr="00B2505F">
        <w:rPr>
          <w:rFonts w:cs="Simplified Arabic"/>
          <w:rtl/>
        </w:rPr>
        <w:t xml:space="preserve">. وفي المشروع، </w:t>
      </w:r>
      <w:r w:rsidR="00BA20E7" w:rsidRPr="00B2505F">
        <w:rPr>
          <w:rFonts w:cs="Simplified Arabic" w:hint="cs"/>
          <w:rtl/>
        </w:rPr>
        <w:t>تتمثل</w:t>
      </w:r>
      <w:r w:rsidRPr="00B2505F">
        <w:rPr>
          <w:rFonts w:cs="Simplified Arabic"/>
          <w:rtl/>
        </w:rPr>
        <w:t xml:space="preserve"> "ال</w:t>
      </w:r>
      <w:r w:rsidR="00BA20E7" w:rsidRPr="00B2505F">
        <w:rPr>
          <w:rFonts w:cs="Simplified Arabic" w:hint="cs"/>
          <w:rtl/>
        </w:rPr>
        <w:t>غاية</w:t>
      </w:r>
      <w:r w:rsidRPr="00B2505F">
        <w:rPr>
          <w:rFonts w:cs="Simplified Arabic"/>
          <w:rtl/>
        </w:rPr>
        <w:t xml:space="preserve"> </w:t>
      </w:r>
      <w:r w:rsidR="0047448B" w:rsidRPr="00B2505F">
        <w:rPr>
          <w:rFonts w:cs="Simplified Arabic" w:hint="cs"/>
          <w:rtl/>
        </w:rPr>
        <w:t>ألف-2</w:t>
      </w:r>
      <w:r w:rsidRPr="00B2505F">
        <w:rPr>
          <w:rFonts w:cs="Simplified Arabic"/>
          <w:rtl/>
        </w:rPr>
        <w:t xml:space="preserve"> في أن </w:t>
      </w:r>
      <w:r w:rsidR="009562E2" w:rsidRPr="00B2505F">
        <w:rPr>
          <w:rFonts w:cs="Simplified Arabic" w:hint="cs"/>
          <w:rtl/>
        </w:rPr>
        <w:t>"</w:t>
      </w:r>
      <w:r w:rsidR="00BA20E7" w:rsidRPr="00B2505F">
        <w:rPr>
          <w:rtl/>
        </w:rPr>
        <w:t xml:space="preserve"> </w:t>
      </w:r>
      <w:r w:rsidR="00BA20E7" w:rsidRPr="00B2505F">
        <w:rPr>
          <w:rFonts w:cs="Simplified Arabic"/>
          <w:rtl/>
        </w:rPr>
        <w:t xml:space="preserve">تقوم الأطراف بتحسين توافر وتبادل المعلومات ذات الصلة من خلال غرفة تبادل معلومات السلامة </w:t>
      </w:r>
      <w:r w:rsidR="003F60DA" w:rsidRPr="00B2505F">
        <w:rPr>
          <w:rFonts w:cs="Simplified Arabic"/>
          <w:rtl/>
        </w:rPr>
        <w:t>الأحيائية</w:t>
      </w:r>
      <w:r w:rsidRPr="00B2505F">
        <w:rPr>
          <w:rFonts w:cs="Simplified Arabic"/>
          <w:rtl/>
        </w:rPr>
        <w:t>". وحُد</w:t>
      </w:r>
      <w:r w:rsidR="009562E2" w:rsidRPr="00B2505F">
        <w:rPr>
          <w:rFonts w:cs="Simplified Arabic" w:hint="cs"/>
          <w:rtl/>
        </w:rPr>
        <w:t>ّ</w:t>
      </w:r>
      <w:r w:rsidRPr="00B2505F">
        <w:rPr>
          <w:rFonts w:cs="Simplified Arabic"/>
          <w:rtl/>
        </w:rPr>
        <w:t xml:space="preserve">د هدفان لتحقيق </w:t>
      </w:r>
      <w:r w:rsidR="00520EAE" w:rsidRPr="00B2505F">
        <w:rPr>
          <w:rFonts w:cs="Simplified Arabic" w:hint="cs"/>
          <w:rtl/>
        </w:rPr>
        <w:t>هذه الغاية،</w:t>
      </w:r>
      <w:r w:rsidRPr="00B2505F">
        <w:rPr>
          <w:rFonts w:cs="Simplified Arabic"/>
          <w:rtl/>
        </w:rPr>
        <w:t xml:space="preserve"> </w:t>
      </w:r>
      <w:r w:rsidR="00520EAE" w:rsidRPr="00B2505F">
        <w:rPr>
          <w:rFonts w:cs="Simplified Arabic" w:hint="cs"/>
          <w:rtl/>
        </w:rPr>
        <w:t>و</w:t>
      </w:r>
      <w:r w:rsidRPr="00B2505F">
        <w:rPr>
          <w:rFonts w:cs="Simplified Arabic"/>
          <w:rtl/>
        </w:rPr>
        <w:t>هما</w:t>
      </w:r>
      <w:r w:rsidR="00520EAE" w:rsidRPr="00B2505F">
        <w:rPr>
          <w:rFonts w:cs="Simplified Arabic" w:hint="cs"/>
          <w:rtl/>
        </w:rPr>
        <w:t xml:space="preserve"> على النحو التالي</w:t>
      </w:r>
      <w:r w:rsidRPr="00B2505F">
        <w:rPr>
          <w:rFonts w:cs="Simplified Arabic"/>
          <w:rtl/>
        </w:rPr>
        <w:t xml:space="preserve">: (أ) </w:t>
      </w:r>
      <w:r w:rsidR="00C17EA7" w:rsidRPr="00B2505F">
        <w:rPr>
          <w:rFonts w:cs="Simplified Arabic"/>
          <w:rtl/>
        </w:rPr>
        <w:t>تقدم الأطراف معلومات إلزامية دقيقة وكاملة في غرفة تبادل معلومات السلامة الأحيائية وفقاً لالتزاماتها بموجب البروتوكول</w:t>
      </w:r>
      <w:r w:rsidR="002A77AD" w:rsidRPr="00B2505F">
        <w:rPr>
          <w:rFonts w:cs="Simplified Arabic"/>
          <w:rtl/>
        </w:rPr>
        <w:t>؛</w:t>
      </w:r>
      <w:r w:rsidRPr="00B2505F">
        <w:rPr>
          <w:rFonts w:cs="Simplified Arabic"/>
          <w:rtl/>
        </w:rPr>
        <w:t xml:space="preserve"> (ب) </w:t>
      </w:r>
      <w:r w:rsidR="00A461A6" w:rsidRPr="00B2505F">
        <w:rPr>
          <w:rFonts w:cs="Simplified Arabic"/>
          <w:rtl/>
        </w:rPr>
        <w:t xml:space="preserve">تنشر الأطراف أي معلومات غير إلزامية </w:t>
      </w:r>
      <w:r w:rsidR="00520EAE" w:rsidRPr="00B2505F">
        <w:rPr>
          <w:rFonts w:cs="Simplified Arabic" w:hint="cs"/>
          <w:rtl/>
        </w:rPr>
        <w:t>متعلقة</w:t>
      </w:r>
      <w:r w:rsidR="00A461A6" w:rsidRPr="00B2505F">
        <w:rPr>
          <w:rFonts w:cs="Simplified Arabic"/>
          <w:rtl/>
        </w:rPr>
        <w:t xml:space="preserve"> بالسلامة الأحيائية </w:t>
      </w:r>
      <w:r w:rsidR="00520EAE" w:rsidRPr="00B2505F">
        <w:rPr>
          <w:rFonts w:cs="Simplified Arabic" w:hint="cs"/>
          <w:rtl/>
        </w:rPr>
        <w:t>من خلال</w:t>
      </w:r>
      <w:r w:rsidR="00A461A6" w:rsidRPr="00B2505F">
        <w:rPr>
          <w:rFonts w:cs="Simplified Arabic"/>
          <w:rtl/>
        </w:rPr>
        <w:t xml:space="preserve"> غرفة تبادل معلومات السلامة الأحيائية</w:t>
      </w:r>
      <w:r w:rsidRPr="00B2505F">
        <w:rPr>
          <w:rFonts w:cs="Simplified Arabic"/>
          <w:rtl/>
        </w:rPr>
        <w:t xml:space="preserve">. وتتمثل نتيجة هذا الهدف في أن </w:t>
      </w:r>
      <w:r w:rsidR="00D26B0C" w:rsidRPr="00B2505F">
        <w:rPr>
          <w:rFonts w:cs="Simplified Arabic" w:hint="cs"/>
          <w:rtl/>
        </w:rPr>
        <w:t>"</w:t>
      </w:r>
      <w:r w:rsidR="004D580E" w:rsidRPr="00B2505F">
        <w:rPr>
          <w:rtl/>
        </w:rPr>
        <w:t xml:space="preserve"> </w:t>
      </w:r>
      <w:r w:rsidR="004D580E" w:rsidRPr="00B2505F">
        <w:rPr>
          <w:rFonts w:cs="Simplified Arabic"/>
          <w:rtl/>
        </w:rPr>
        <w:t>تيسر غرفة تبادل معلومات السلامة الأحيائية توافر وتبادل المعلومات المتعلقة بالسلامة الأحيائية وتمكّن الأطراف من اتخاذ قرارات مستنيرة</w:t>
      </w:r>
      <w:r w:rsidR="007B3379" w:rsidRPr="00B2505F">
        <w:rPr>
          <w:rFonts w:cs="Simplified Arabic" w:hint="cs"/>
          <w:rtl/>
        </w:rPr>
        <w:t>".</w:t>
      </w:r>
    </w:p>
    <w:p w14:paraId="7A1D3C51" w14:textId="49681C35" w:rsidR="0043649C" w:rsidRPr="005967E4" w:rsidRDefault="00A564BB" w:rsidP="00C5661C">
      <w:pPr>
        <w:pStyle w:val="Paragraphedeliste"/>
        <w:numPr>
          <w:ilvl w:val="0"/>
          <w:numId w:val="7"/>
        </w:numPr>
        <w:bidi/>
        <w:spacing w:after="120" w:line="216" w:lineRule="auto"/>
        <w:ind w:left="0" w:firstLine="0"/>
        <w:contextualSpacing w:val="0"/>
        <w:rPr>
          <w:rFonts w:cs="Simplified Arabic"/>
        </w:rPr>
      </w:pPr>
      <w:r w:rsidRPr="005967E4">
        <w:rPr>
          <w:rFonts w:cs="Simplified Arabic" w:hint="cs"/>
          <w:rtl/>
        </w:rPr>
        <w:t>و</w:t>
      </w:r>
      <w:r w:rsidR="0043649C" w:rsidRPr="005967E4">
        <w:rPr>
          <w:rFonts w:cs="Simplified Arabic"/>
          <w:rtl/>
        </w:rPr>
        <w:t>في إطار ال</w:t>
      </w:r>
      <w:r w:rsidRPr="005967E4">
        <w:rPr>
          <w:rFonts w:cs="Simplified Arabic" w:hint="cs"/>
          <w:rtl/>
        </w:rPr>
        <w:t>غاية</w:t>
      </w:r>
      <w:r w:rsidR="0043649C" w:rsidRPr="005967E4">
        <w:rPr>
          <w:rFonts w:cs="Simplified Arabic"/>
          <w:rtl/>
        </w:rPr>
        <w:t xml:space="preserve"> </w:t>
      </w:r>
      <w:r w:rsidR="006F7DA0">
        <w:rPr>
          <w:rFonts w:cs="Simplified Arabic"/>
          <w:rtl/>
        </w:rPr>
        <w:t>ألف-2</w:t>
      </w:r>
      <w:r w:rsidR="002A77AD" w:rsidRPr="005967E4">
        <w:rPr>
          <w:rFonts w:cs="Simplified Arabic"/>
          <w:rtl/>
        </w:rPr>
        <w:t>،</w:t>
      </w:r>
      <w:r w:rsidR="0043649C" w:rsidRPr="005967E4">
        <w:rPr>
          <w:rFonts w:cs="Simplified Arabic"/>
          <w:rtl/>
        </w:rPr>
        <w:t xml:space="preserve"> يحدد مشروع خطة العمل لبناء القدرات مجالين رئيسيين لبناء القدرات</w:t>
      </w:r>
      <w:r w:rsidR="002A77AD" w:rsidRPr="005967E4">
        <w:rPr>
          <w:rFonts w:cs="Simplified Arabic"/>
          <w:rtl/>
        </w:rPr>
        <w:t>،</w:t>
      </w:r>
      <w:r w:rsidR="0043649C" w:rsidRPr="005967E4">
        <w:rPr>
          <w:rFonts w:cs="Simplified Arabic"/>
          <w:rtl/>
        </w:rPr>
        <w:t xml:space="preserve"> هما نشر المعلومات عن </w:t>
      </w:r>
      <w:r w:rsidR="00E32086" w:rsidRPr="005967E4">
        <w:rPr>
          <w:rFonts w:cs="Simplified Arabic"/>
          <w:rtl/>
        </w:rPr>
        <w:t>غرفة تبادل معلومات السلامة الأحيائية</w:t>
      </w:r>
      <w:r w:rsidR="002A77AD" w:rsidRPr="005967E4">
        <w:rPr>
          <w:rFonts w:cs="Simplified Arabic"/>
          <w:rtl/>
        </w:rPr>
        <w:t>،</w:t>
      </w:r>
      <w:r w:rsidR="0043649C" w:rsidRPr="005967E4">
        <w:rPr>
          <w:rFonts w:cs="Simplified Arabic"/>
          <w:rtl/>
        </w:rPr>
        <w:t xml:space="preserve"> </w:t>
      </w:r>
      <w:r w:rsidR="00080FED" w:rsidRPr="005967E4">
        <w:rPr>
          <w:rFonts w:cs="Simplified Arabic" w:hint="cs"/>
          <w:rtl/>
        </w:rPr>
        <w:t>والوصول إلى المعلومات الموجودة</w:t>
      </w:r>
      <w:r w:rsidR="0043649C" w:rsidRPr="005967E4">
        <w:rPr>
          <w:rFonts w:cs="Simplified Arabic"/>
          <w:rtl/>
        </w:rPr>
        <w:t xml:space="preserve"> في </w:t>
      </w:r>
      <w:r w:rsidR="00E32086" w:rsidRPr="005967E4">
        <w:rPr>
          <w:rFonts w:cs="Simplified Arabic"/>
          <w:rtl/>
        </w:rPr>
        <w:t>غرفة تبادل معلومات السلامة الأحيائية</w:t>
      </w:r>
      <w:r w:rsidR="00080FED" w:rsidRPr="005967E4">
        <w:rPr>
          <w:rFonts w:cs="Simplified Arabic" w:hint="cs"/>
          <w:rtl/>
        </w:rPr>
        <w:t xml:space="preserve"> واستخدامها</w:t>
      </w:r>
      <w:r w:rsidR="0043649C" w:rsidRPr="005967E4">
        <w:rPr>
          <w:rFonts w:cs="Simplified Arabic"/>
          <w:rtl/>
        </w:rPr>
        <w:t xml:space="preserve">. </w:t>
      </w:r>
      <w:r w:rsidR="00573C8D" w:rsidRPr="005967E4">
        <w:rPr>
          <w:rFonts w:cs="Simplified Arabic" w:hint="cs"/>
          <w:rtl/>
        </w:rPr>
        <w:t>و</w:t>
      </w:r>
      <w:r w:rsidR="0043649C" w:rsidRPr="005967E4">
        <w:rPr>
          <w:rFonts w:cs="Simplified Arabic"/>
          <w:rtl/>
        </w:rPr>
        <w:t xml:space="preserve">هناك </w:t>
      </w:r>
      <w:r w:rsidR="00353870" w:rsidRPr="005967E4">
        <w:rPr>
          <w:rFonts w:cs="Simplified Arabic"/>
          <w:rtl/>
        </w:rPr>
        <w:t>أيضاً</w:t>
      </w:r>
      <w:r w:rsidR="0043649C" w:rsidRPr="005967E4">
        <w:rPr>
          <w:rFonts w:cs="Simplified Arabic"/>
          <w:rtl/>
        </w:rPr>
        <w:t xml:space="preserve"> أمثلة لأنشطة بناء القدرات المقترحة بما في ذلك </w:t>
      </w:r>
      <w:r w:rsidR="00C5661C">
        <w:rPr>
          <w:rFonts w:cs="Simplified Arabic" w:hint="cs"/>
          <w:rtl/>
        </w:rPr>
        <w:t>إعداد</w:t>
      </w:r>
      <w:r w:rsidR="0043649C" w:rsidRPr="005967E4">
        <w:rPr>
          <w:rFonts w:cs="Simplified Arabic"/>
          <w:rtl/>
        </w:rPr>
        <w:t xml:space="preserve"> أدوات الدعم التفاعلية</w:t>
      </w:r>
      <w:r w:rsidR="00C5661C" w:rsidRPr="00C5661C">
        <w:rPr>
          <w:rFonts w:cs="Simplified Arabic"/>
          <w:rtl/>
        </w:rPr>
        <w:t xml:space="preserve"> وصيان</w:t>
      </w:r>
      <w:r w:rsidR="00C5661C">
        <w:rPr>
          <w:rFonts w:cs="Simplified Arabic" w:hint="cs"/>
          <w:rtl/>
        </w:rPr>
        <w:t>تها</w:t>
      </w:r>
      <w:r w:rsidR="0043649C" w:rsidRPr="005967E4">
        <w:rPr>
          <w:rFonts w:cs="Simplified Arabic"/>
          <w:rtl/>
        </w:rPr>
        <w:t xml:space="preserve"> بعد انتقال </w:t>
      </w:r>
      <w:r w:rsidR="00E32086" w:rsidRPr="005967E4">
        <w:rPr>
          <w:rFonts w:cs="Simplified Arabic"/>
          <w:rtl/>
        </w:rPr>
        <w:t>غرفة تبادل معلومات السلامة الأحيائية</w:t>
      </w:r>
      <w:r w:rsidR="0043649C" w:rsidRPr="005967E4">
        <w:rPr>
          <w:rFonts w:cs="Simplified Arabic"/>
          <w:rtl/>
        </w:rPr>
        <w:t xml:space="preserve"> إلى منصتها الجديدة</w:t>
      </w:r>
      <w:r w:rsidR="00F51455" w:rsidRPr="005967E4">
        <w:rPr>
          <w:rFonts w:cs="Simplified Arabic" w:hint="cs"/>
          <w:rtl/>
        </w:rPr>
        <w:t>،</w:t>
      </w:r>
      <w:r w:rsidR="0043649C" w:rsidRPr="005967E4">
        <w:rPr>
          <w:rFonts w:cs="Simplified Arabic"/>
          <w:rtl/>
        </w:rPr>
        <w:t xml:space="preserve"> </w:t>
      </w:r>
      <w:r w:rsidR="00F51455" w:rsidRPr="005967E4">
        <w:rPr>
          <w:rFonts w:cs="Simplified Arabic" w:hint="cs"/>
          <w:rtl/>
        </w:rPr>
        <w:t>وت</w:t>
      </w:r>
      <w:r w:rsidR="00B05E5F" w:rsidRPr="005967E4">
        <w:rPr>
          <w:rFonts w:cs="Simplified Arabic" w:hint="cs"/>
          <w:rtl/>
        </w:rPr>
        <w:t>و</w:t>
      </w:r>
      <w:r w:rsidR="00F51455" w:rsidRPr="005967E4">
        <w:rPr>
          <w:rFonts w:cs="Simplified Arabic" w:hint="cs"/>
          <w:rtl/>
        </w:rPr>
        <w:t>فير</w:t>
      </w:r>
      <w:r w:rsidR="0043649C" w:rsidRPr="005967E4">
        <w:rPr>
          <w:rFonts w:cs="Simplified Arabic"/>
          <w:rtl/>
        </w:rPr>
        <w:t xml:space="preserve"> التدريب على استخدام </w:t>
      </w:r>
      <w:r w:rsidR="00E32086" w:rsidRPr="005967E4">
        <w:rPr>
          <w:rFonts w:cs="Simplified Arabic"/>
          <w:rtl/>
        </w:rPr>
        <w:t>غرفة تبادل معلومات السلامة الأحيائية</w:t>
      </w:r>
      <w:r w:rsidR="0043649C" w:rsidRPr="005967E4">
        <w:rPr>
          <w:rFonts w:cs="Simplified Arabic"/>
          <w:rtl/>
        </w:rPr>
        <w:t xml:space="preserve"> الجديدة.</w:t>
      </w:r>
      <w:r w:rsidR="00BF537B" w:rsidRPr="005967E4">
        <w:t xml:space="preserve"> </w:t>
      </w:r>
    </w:p>
    <w:p w14:paraId="7F02DC22" w14:textId="2219D0EF" w:rsidR="0043649C" w:rsidRDefault="0024247F" w:rsidP="0043649C">
      <w:pPr>
        <w:pStyle w:val="Paragraphedeliste"/>
        <w:numPr>
          <w:ilvl w:val="0"/>
          <w:numId w:val="7"/>
        </w:numPr>
        <w:bidi/>
        <w:spacing w:after="120" w:line="216" w:lineRule="auto"/>
        <w:ind w:left="0" w:firstLine="0"/>
        <w:contextualSpacing w:val="0"/>
        <w:rPr>
          <w:rFonts w:cs="Simplified Arabic"/>
        </w:rPr>
      </w:pPr>
      <w:r>
        <w:rPr>
          <w:rFonts w:cs="Simplified Arabic" w:hint="cs"/>
          <w:rtl/>
        </w:rPr>
        <w:t>و</w:t>
      </w:r>
      <w:r w:rsidR="007B4EF2">
        <w:rPr>
          <w:rFonts w:cs="Simplified Arabic" w:hint="cs"/>
          <w:rtl/>
        </w:rPr>
        <w:t>ل</w:t>
      </w:r>
      <w:r w:rsidR="00E32086">
        <w:rPr>
          <w:rFonts w:cs="Simplified Arabic"/>
          <w:rtl/>
        </w:rPr>
        <w:t>غرفة تبادل معلومات السلامة الأحيائية</w:t>
      </w:r>
      <w:r w:rsidR="002A77AD">
        <w:rPr>
          <w:rFonts w:cs="Simplified Arabic"/>
          <w:rtl/>
        </w:rPr>
        <w:t>،</w:t>
      </w:r>
      <w:r w:rsidR="0043649C" w:rsidRPr="0043649C">
        <w:rPr>
          <w:rFonts w:cs="Simplified Arabic"/>
          <w:rtl/>
        </w:rPr>
        <w:t xml:space="preserve"> ب</w:t>
      </w:r>
      <w:r>
        <w:rPr>
          <w:rFonts w:cs="Simplified Arabic" w:hint="cs"/>
          <w:rtl/>
        </w:rPr>
        <w:t>وصفها</w:t>
      </w:r>
      <w:r w:rsidR="0043649C" w:rsidRPr="0043649C">
        <w:rPr>
          <w:rFonts w:cs="Simplified Arabic"/>
          <w:rtl/>
        </w:rPr>
        <w:t xml:space="preserve"> أداة شاملة لعدة قطاعات</w:t>
      </w:r>
      <w:r w:rsidR="002A77AD">
        <w:rPr>
          <w:rFonts w:cs="Simplified Arabic"/>
          <w:rtl/>
        </w:rPr>
        <w:t>،</w:t>
      </w:r>
      <w:r w:rsidR="0043649C" w:rsidRPr="0043649C">
        <w:rPr>
          <w:rFonts w:cs="Simplified Arabic"/>
          <w:rtl/>
        </w:rPr>
        <w:t xml:space="preserve"> </w:t>
      </w:r>
      <w:r>
        <w:rPr>
          <w:rFonts w:cs="Simplified Arabic" w:hint="cs"/>
          <w:rtl/>
        </w:rPr>
        <w:t>صلة وثيقة</w:t>
      </w:r>
      <w:r w:rsidR="0043649C" w:rsidRPr="0043649C">
        <w:rPr>
          <w:rFonts w:cs="Simplified Arabic"/>
          <w:rtl/>
        </w:rPr>
        <w:t xml:space="preserve"> بعدد من ال</w:t>
      </w:r>
      <w:r w:rsidR="00556875">
        <w:rPr>
          <w:rFonts w:cs="Simplified Arabic" w:hint="cs"/>
          <w:rtl/>
        </w:rPr>
        <w:t>غايات</w:t>
      </w:r>
      <w:r w:rsidR="0043649C" w:rsidRPr="0043649C">
        <w:rPr>
          <w:rFonts w:cs="Simplified Arabic"/>
          <w:rtl/>
        </w:rPr>
        <w:t xml:space="preserve"> الأخرى الواردة في مشروع خطة التنفيذ ومشروع خطة عمل بناء القدرات. </w:t>
      </w:r>
      <w:r w:rsidR="00C057F5">
        <w:rPr>
          <w:rFonts w:cs="Simplified Arabic" w:hint="cs"/>
          <w:rtl/>
        </w:rPr>
        <w:t>وقد ذكر ذلك</w:t>
      </w:r>
      <w:r w:rsidR="0043649C" w:rsidRPr="0043649C">
        <w:rPr>
          <w:rFonts w:cs="Simplified Arabic"/>
          <w:rtl/>
        </w:rPr>
        <w:t xml:space="preserve"> على وجه التحديد فيما يت</w:t>
      </w:r>
      <w:r w:rsidR="00C20732">
        <w:rPr>
          <w:rFonts w:cs="Simplified Arabic" w:hint="cs"/>
          <w:rtl/>
        </w:rPr>
        <w:t>صل</w:t>
      </w:r>
      <w:r w:rsidR="0043649C" w:rsidRPr="0043649C">
        <w:rPr>
          <w:rFonts w:cs="Simplified Arabic"/>
          <w:rtl/>
        </w:rPr>
        <w:t xml:space="preserve"> ب</w:t>
      </w:r>
      <w:r w:rsidR="00D71EF3">
        <w:rPr>
          <w:rFonts w:cs="Simplified Arabic" w:hint="cs"/>
          <w:rtl/>
        </w:rPr>
        <w:t xml:space="preserve">الغاية ألف-8 </w:t>
      </w:r>
      <w:r w:rsidR="00C20732">
        <w:rPr>
          <w:rFonts w:cs="Simplified Arabic" w:hint="cs"/>
          <w:rtl/>
        </w:rPr>
        <w:t>المتعلقة</w:t>
      </w:r>
      <w:r w:rsidR="0043649C" w:rsidRPr="0043649C">
        <w:rPr>
          <w:rFonts w:cs="Simplified Arabic"/>
          <w:rtl/>
        </w:rPr>
        <w:t xml:space="preserve"> </w:t>
      </w:r>
      <w:r w:rsidR="00C20732">
        <w:rPr>
          <w:rFonts w:cs="Simplified Arabic" w:hint="cs"/>
          <w:rtl/>
        </w:rPr>
        <w:t>ب</w:t>
      </w:r>
      <w:r w:rsidR="0043649C" w:rsidRPr="0043649C">
        <w:rPr>
          <w:rFonts w:cs="Simplified Arabic"/>
          <w:rtl/>
        </w:rPr>
        <w:t>الكشف عن الكائنات الحية المحورة وت</w:t>
      </w:r>
      <w:r w:rsidR="006D71AA">
        <w:rPr>
          <w:rFonts w:cs="Simplified Arabic" w:hint="cs"/>
          <w:rtl/>
        </w:rPr>
        <w:t>حديد هويتها،</w:t>
      </w:r>
      <w:r w:rsidR="0043649C" w:rsidRPr="0043649C">
        <w:rPr>
          <w:rFonts w:cs="Simplified Arabic"/>
          <w:rtl/>
        </w:rPr>
        <w:t xml:space="preserve"> وفيما يت</w:t>
      </w:r>
      <w:r w:rsidR="006D71AA">
        <w:rPr>
          <w:rFonts w:cs="Simplified Arabic" w:hint="cs"/>
          <w:rtl/>
        </w:rPr>
        <w:t>صل</w:t>
      </w:r>
      <w:r w:rsidR="0043649C" w:rsidRPr="0043649C">
        <w:rPr>
          <w:rFonts w:cs="Simplified Arabic"/>
          <w:rtl/>
        </w:rPr>
        <w:t xml:space="preserve"> بال</w:t>
      </w:r>
      <w:r w:rsidR="003B1C7A">
        <w:rPr>
          <w:rFonts w:cs="Simplified Arabic" w:hint="cs"/>
          <w:rtl/>
        </w:rPr>
        <w:t>غاية</w:t>
      </w:r>
      <w:r w:rsidR="0043649C" w:rsidRPr="0043649C">
        <w:rPr>
          <w:rFonts w:cs="Simplified Arabic"/>
          <w:rtl/>
        </w:rPr>
        <w:t xml:space="preserve"> </w:t>
      </w:r>
      <w:r w:rsidR="006D71AA">
        <w:rPr>
          <w:rFonts w:cs="Simplified Arabic" w:hint="cs"/>
          <w:rtl/>
        </w:rPr>
        <w:t>"باء"</w:t>
      </w:r>
      <w:r w:rsidR="0043649C" w:rsidRPr="0043649C">
        <w:rPr>
          <w:rFonts w:cs="Simplified Arabic"/>
          <w:rtl/>
        </w:rPr>
        <w:t xml:space="preserve"> </w:t>
      </w:r>
      <w:r w:rsidR="00AE7B26">
        <w:rPr>
          <w:rFonts w:cs="Simplified Arabic" w:hint="cs"/>
          <w:rtl/>
        </w:rPr>
        <w:t>المتعلقة</w:t>
      </w:r>
      <w:r w:rsidR="0043649C" w:rsidRPr="0043649C">
        <w:rPr>
          <w:rFonts w:cs="Simplified Arabic"/>
          <w:rtl/>
        </w:rPr>
        <w:t xml:space="preserve"> </w:t>
      </w:r>
      <w:r w:rsidR="00AE7B26">
        <w:rPr>
          <w:rFonts w:cs="Simplified Arabic" w:hint="cs"/>
          <w:rtl/>
        </w:rPr>
        <w:t>ب</w:t>
      </w:r>
      <w:r w:rsidR="0043649C" w:rsidRPr="0043649C">
        <w:rPr>
          <w:rFonts w:cs="Simplified Arabic"/>
          <w:rtl/>
        </w:rPr>
        <w:t>ال</w:t>
      </w:r>
      <w:r w:rsidR="003B1C7A">
        <w:rPr>
          <w:rFonts w:cs="Simplified Arabic" w:hint="cs"/>
          <w:rtl/>
        </w:rPr>
        <w:t>توعية</w:t>
      </w:r>
      <w:r w:rsidR="0043649C" w:rsidRPr="0043649C">
        <w:rPr>
          <w:rFonts w:cs="Simplified Arabic"/>
          <w:rtl/>
        </w:rPr>
        <w:t xml:space="preserve"> العام</w:t>
      </w:r>
      <w:r w:rsidR="00AE7B26">
        <w:rPr>
          <w:rFonts w:cs="Simplified Arabic" w:hint="cs"/>
          <w:rtl/>
        </w:rPr>
        <w:t>ة</w:t>
      </w:r>
      <w:r w:rsidR="0043649C" w:rsidRPr="0043649C">
        <w:rPr>
          <w:rFonts w:cs="Simplified Arabic"/>
          <w:rtl/>
        </w:rPr>
        <w:t xml:space="preserve"> والت</w:t>
      </w:r>
      <w:r w:rsidR="00AE7B26">
        <w:rPr>
          <w:rFonts w:cs="Simplified Arabic" w:hint="cs"/>
          <w:rtl/>
        </w:rPr>
        <w:t>ثقيف</w:t>
      </w:r>
      <w:r w:rsidR="0043649C" w:rsidRPr="0043649C">
        <w:rPr>
          <w:rFonts w:cs="Simplified Arabic"/>
          <w:rtl/>
        </w:rPr>
        <w:t xml:space="preserve"> والمشاركة ولكنه </w:t>
      </w:r>
      <w:r w:rsidR="00AE7B26">
        <w:rPr>
          <w:rFonts w:cs="Simplified Arabic" w:hint="cs"/>
          <w:rtl/>
        </w:rPr>
        <w:t>يرتبط</w:t>
      </w:r>
      <w:r w:rsidR="0043649C" w:rsidRPr="0043649C">
        <w:rPr>
          <w:rFonts w:cs="Simplified Arabic"/>
          <w:rtl/>
        </w:rPr>
        <w:t xml:space="preserve"> بالعديد من </w:t>
      </w:r>
      <w:r w:rsidR="0043649C" w:rsidRPr="00AE7B26">
        <w:rPr>
          <w:rFonts w:cs="Simplified Arabic"/>
          <w:b/>
          <w:bCs/>
          <w:rtl/>
        </w:rPr>
        <w:t>ال</w:t>
      </w:r>
      <w:r w:rsidR="002D656F">
        <w:rPr>
          <w:rFonts w:cs="Simplified Arabic" w:hint="cs"/>
          <w:b/>
          <w:bCs/>
          <w:rtl/>
        </w:rPr>
        <w:t>غايات</w:t>
      </w:r>
      <w:r w:rsidR="0043649C" w:rsidRPr="0043649C">
        <w:rPr>
          <w:rFonts w:cs="Simplified Arabic"/>
          <w:rtl/>
        </w:rPr>
        <w:t xml:space="preserve"> الأخرى </w:t>
      </w:r>
      <w:r w:rsidR="00353870">
        <w:rPr>
          <w:rFonts w:cs="Simplified Arabic"/>
          <w:rtl/>
        </w:rPr>
        <w:t>أيضاً</w:t>
      </w:r>
      <w:r w:rsidR="002A77AD">
        <w:rPr>
          <w:rFonts w:cs="Simplified Arabic"/>
          <w:rtl/>
        </w:rPr>
        <w:t>،</w:t>
      </w:r>
      <w:r w:rsidR="0043649C" w:rsidRPr="0043649C">
        <w:rPr>
          <w:rFonts w:cs="Simplified Arabic"/>
          <w:rtl/>
        </w:rPr>
        <w:t xml:space="preserve"> لا سيما كمصدر للمعلومات </w:t>
      </w:r>
      <w:r w:rsidR="00C67940">
        <w:rPr>
          <w:rFonts w:cs="Simplified Arabic" w:hint="cs"/>
          <w:rtl/>
        </w:rPr>
        <w:t>المتعلقة بقياس المؤشرات</w:t>
      </w:r>
      <w:r w:rsidR="00F3407E" w:rsidRPr="00F3407E">
        <w:rPr>
          <w:rFonts w:cs="Simplified Arabic"/>
          <w:b/>
          <w:bCs/>
          <w:rtl/>
        </w:rPr>
        <w:t>.</w:t>
      </w:r>
    </w:p>
    <w:p w14:paraId="59322EFF" w14:textId="1E86478F" w:rsidR="0043649C" w:rsidRPr="0043649C" w:rsidRDefault="0043649C" w:rsidP="0043649C">
      <w:pPr>
        <w:bidi/>
        <w:spacing w:after="120" w:line="216" w:lineRule="auto"/>
        <w:jc w:val="center"/>
        <w:rPr>
          <w:rFonts w:eastAsia="YouYuan" w:cs="Simplified Arabic"/>
          <w:b/>
          <w:bCs/>
          <w:kern w:val="2"/>
          <w:sz w:val="20"/>
          <w:lang w:val="en-US" w:bidi="ar-EG"/>
        </w:rPr>
      </w:pPr>
      <w:r>
        <w:rPr>
          <w:rFonts w:eastAsia="YouYuan" w:cs="Simplified Arabic" w:hint="cs"/>
          <w:b/>
          <w:bCs/>
          <w:kern w:val="2"/>
          <w:sz w:val="20"/>
          <w:rtl/>
          <w:lang w:val="en-US" w:bidi="ar-EG"/>
        </w:rPr>
        <w:t>باء</w:t>
      </w:r>
      <w:r w:rsidRPr="00CC6B60">
        <w:rPr>
          <w:rFonts w:eastAsia="YouYuan" w:cs="Simplified Arabic" w:hint="cs"/>
          <w:b/>
          <w:bCs/>
          <w:kern w:val="2"/>
          <w:sz w:val="20"/>
          <w:rtl/>
          <w:lang w:val="en-US" w:bidi="ar-EG"/>
        </w:rPr>
        <w:t>-</w:t>
      </w:r>
      <w:r w:rsidRPr="00CC6B60">
        <w:rPr>
          <w:rFonts w:eastAsia="YouYuan" w:cs="Simplified Arabic" w:hint="cs"/>
          <w:b/>
          <w:bCs/>
          <w:kern w:val="2"/>
          <w:sz w:val="20"/>
          <w:rtl/>
          <w:lang w:val="en-US" w:bidi="ar-EG"/>
        </w:rPr>
        <w:tab/>
      </w:r>
      <w:r w:rsidR="009D2CAD" w:rsidRPr="009D2CAD">
        <w:rPr>
          <w:rFonts w:eastAsia="YouYuan" w:cs="Simplified Arabic"/>
          <w:b/>
          <w:bCs/>
          <w:kern w:val="2"/>
          <w:sz w:val="20"/>
          <w:rtl/>
          <w:lang w:val="en-US" w:bidi="ar-EG"/>
        </w:rPr>
        <w:t>إدارة المع</w:t>
      </w:r>
      <w:r w:rsidR="007B4EF2">
        <w:rPr>
          <w:rFonts w:eastAsia="YouYuan" w:cs="Simplified Arabic" w:hint="cs"/>
          <w:b/>
          <w:bCs/>
          <w:kern w:val="2"/>
          <w:sz w:val="20"/>
          <w:rtl/>
          <w:lang w:val="en-US" w:bidi="ar-EG"/>
        </w:rPr>
        <w:t>ارف</w:t>
      </w:r>
      <w:r w:rsidR="009D2CAD" w:rsidRPr="009D2CAD">
        <w:rPr>
          <w:rFonts w:eastAsia="YouYuan" w:cs="Simplified Arabic"/>
          <w:b/>
          <w:bCs/>
          <w:kern w:val="2"/>
          <w:sz w:val="20"/>
          <w:rtl/>
          <w:lang w:val="en-US" w:bidi="ar-EG"/>
        </w:rPr>
        <w:t xml:space="preserve"> وآلية تبادل المعلومات</w:t>
      </w:r>
    </w:p>
    <w:p w14:paraId="792A2C3B" w14:textId="3AF05DFF" w:rsidR="00955FA4" w:rsidRDefault="009D2CAD" w:rsidP="009D2CAD">
      <w:pPr>
        <w:pStyle w:val="Paragraphedeliste"/>
        <w:numPr>
          <w:ilvl w:val="0"/>
          <w:numId w:val="7"/>
        </w:numPr>
        <w:bidi/>
        <w:spacing w:after="120" w:line="216" w:lineRule="auto"/>
        <w:ind w:left="0" w:firstLine="0"/>
        <w:contextualSpacing w:val="0"/>
        <w:rPr>
          <w:rFonts w:cs="Simplified Arabic"/>
        </w:rPr>
      </w:pPr>
      <w:r w:rsidRPr="009D2CAD">
        <w:rPr>
          <w:rFonts w:cs="Simplified Arabic"/>
          <w:rtl/>
        </w:rPr>
        <w:t>في المقرر 14/25</w:t>
      </w:r>
      <w:r w:rsidR="002A77AD">
        <w:rPr>
          <w:rFonts w:cs="Simplified Arabic"/>
          <w:rtl/>
        </w:rPr>
        <w:t>،</w:t>
      </w:r>
      <w:r w:rsidRPr="009D2CAD">
        <w:rPr>
          <w:rFonts w:cs="Simplified Arabic"/>
          <w:rtl/>
        </w:rPr>
        <w:t xml:space="preserve"> الفقرة 4 (و)</w:t>
      </w:r>
      <w:r w:rsidR="002A77AD">
        <w:rPr>
          <w:rFonts w:cs="Simplified Arabic"/>
          <w:rtl/>
        </w:rPr>
        <w:t>،</w:t>
      </w:r>
      <w:r w:rsidRPr="009D2CAD">
        <w:rPr>
          <w:rFonts w:cs="Simplified Arabic"/>
          <w:rtl/>
        </w:rPr>
        <w:t xml:space="preserve"> طلب مؤتمر الأطراف في الاتفاقية</w:t>
      </w:r>
      <w:r w:rsidR="00EE0374">
        <w:rPr>
          <w:rFonts w:cs="Simplified Arabic" w:hint="cs"/>
          <w:rtl/>
        </w:rPr>
        <w:t xml:space="preserve">، في الفقرة </w:t>
      </w:r>
      <w:r w:rsidR="00F135DE">
        <w:rPr>
          <w:rFonts w:cs="Simplified Arabic" w:hint="cs"/>
          <w:rtl/>
        </w:rPr>
        <w:t>4 (و) من المقرر 14/25،</w:t>
      </w:r>
      <w:r w:rsidRPr="009D2CAD">
        <w:rPr>
          <w:rFonts w:cs="Simplified Arabic"/>
          <w:rtl/>
        </w:rPr>
        <w:t xml:space="preserve"> إلى </w:t>
      </w:r>
      <w:r w:rsidR="00876063">
        <w:rPr>
          <w:rFonts w:cs="Simplified Arabic"/>
          <w:rtl/>
        </w:rPr>
        <w:t>الأمينة التنفيذية</w:t>
      </w:r>
      <w:r w:rsidRPr="009D2CAD">
        <w:rPr>
          <w:rFonts w:cs="Simplified Arabic"/>
          <w:rtl/>
        </w:rPr>
        <w:t xml:space="preserve"> أن </w:t>
      </w:r>
      <w:r w:rsidR="00F135DE">
        <w:rPr>
          <w:rFonts w:cs="Simplified Arabic" w:hint="cs"/>
          <w:rtl/>
        </w:rPr>
        <w:t>تطور</w:t>
      </w:r>
      <w:r w:rsidR="002A77AD">
        <w:rPr>
          <w:rFonts w:cs="Simplified Arabic"/>
          <w:rtl/>
        </w:rPr>
        <w:t>،</w:t>
      </w:r>
      <w:r w:rsidR="00955FA4" w:rsidRPr="00955FA4">
        <w:rPr>
          <w:rtl/>
        </w:rPr>
        <w:t xml:space="preserve"> </w:t>
      </w:r>
      <w:r w:rsidR="00955FA4" w:rsidRPr="00955FA4">
        <w:rPr>
          <w:rFonts w:cs="Simplified Arabic"/>
          <w:rtl/>
        </w:rPr>
        <w:t xml:space="preserve">بالتشاور مع اللجان الاستشارية غير الرسمية لآلية غرفة تبادل المعلومات، وغرفة تبادل معلومات </w:t>
      </w:r>
      <w:r w:rsidR="00955FA4" w:rsidRPr="00955FA4">
        <w:rPr>
          <w:rFonts w:cs="Simplified Arabic"/>
          <w:rtl/>
        </w:rPr>
        <w:lastRenderedPageBreak/>
        <w:t>السلامة الأحيائية، وغرفة تبادل معلومات الحصول وتقاسم المنافع، مكون</w:t>
      </w:r>
      <w:r w:rsidR="00EC03BD">
        <w:rPr>
          <w:rFonts w:cs="Simplified Arabic" w:hint="cs"/>
          <w:rtl/>
        </w:rPr>
        <w:t>اً</w:t>
      </w:r>
      <w:r w:rsidR="00955FA4" w:rsidRPr="00955FA4">
        <w:rPr>
          <w:rFonts w:cs="Simplified Arabic"/>
          <w:rtl/>
        </w:rPr>
        <w:t xml:space="preserve"> لإدارة المعارف </w:t>
      </w:r>
      <w:r w:rsidR="00C64C96">
        <w:rPr>
          <w:rFonts w:cs="Simplified Arabic" w:hint="cs"/>
          <w:rtl/>
        </w:rPr>
        <w:t>في إطار</w:t>
      </w:r>
      <w:r w:rsidR="00955FA4" w:rsidRPr="00955FA4">
        <w:rPr>
          <w:rFonts w:cs="Simplified Arabic"/>
          <w:rtl/>
        </w:rPr>
        <w:t xml:space="preserve"> العملية التحضيرية للإطار العالمي للتنوع البيولوجي لما بعد عام 2020، ضمن جملة أمور، لتوجيه التطورات المستقبلية لآلية</w:t>
      </w:r>
      <w:r w:rsidR="006E3022">
        <w:rPr>
          <w:rFonts w:cs="Simplified Arabic" w:hint="cs"/>
          <w:rtl/>
        </w:rPr>
        <w:t xml:space="preserve"> غرفة</w:t>
      </w:r>
      <w:r w:rsidR="00955FA4" w:rsidRPr="00955FA4">
        <w:rPr>
          <w:rFonts w:cs="Simplified Arabic"/>
          <w:rtl/>
        </w:rPr>
        <w:t xml:space="preserve"> تبادل المعلومات</w:t>
      </w:r>
      <w:r w:rsidR="006E3022">
        <w:rPr>
          <w:rFonts w:cs="Simplified Arabic" w:hint="cs"/>
          <w:rtl/>
        </w:rPr>
        <w:t xml:space="preserve"> التابعة للاتفاقية</w:t>
      </w:r>
      <w:r w:rsidR="00955FA4" w:rsidRPr="00955FA4">
        <w:rPr>
          <w:rFonts w:cs="Simplified Arabic"/>
          <w:rtl/>
        </w:rPr>
        <w:t>، وغرفة تبادل معلومات الحصول وتقاسم المنافع، وغرفة تبادل معلومات السلامة الأحيائية.</w:t>
      </w:r>
      <w:r w:rsidRPr="009D2CAD">
        <w:rPr>
          <w:rFonts w:cs="Simplified Arabic"/>
          <w:rtl/>
        </w:rPr>
        <w:t xml:space="preserve"> </w:t>
      </w:r>
    </w:p>
    <w:p w14:paraId="70A23696" w14:textId="3E5D2458" w:rsidR="009D2CAD" w:rsidRPr="00476971" w:rsidRDefault="00F3407E" w:rsidP="009D2CAD">
      <w:pPr>
        <w:pStyle w:val="Paragraphedeliste"/>
        <w:numPr>
          <w:ilvl w:val="0"/>
          <w:numId w:val="7"/>
        </w:numPr>
        <w:bidi/>
        <w:spacing w:after="120" w:line="216" w:lineRule="auto"/>
        <w:ind w:left="0" w:firstLine="0"/>
        <w:contextualSpacing w:val="0"/>
        <w:rPr>
          <w:rFonts w:cs="Simplified Arabic"/>
        </w:rPr>
      </w:pPr>
      <w:r w:rsidRPr="00476971">
        <w:rPr>
          <w:rFonts w:cs="Simplified Arabic"/>
          <w:rtl/>
        </w:rPr>
        <w:t xml:space="preserve">وأتيح للاجتماع الثالث للهيئة الفرعية </w:t>
      </w:r>
      <w:r w:rsidR="005735C6" w:rsidRPr="00476971">
        <w:rPr>
          <w:rFonts w:cs="Simplified Arabic" w:hint="cs"/>
          <w:rtl/>
        </w:rPr>
        <w:t>للتنفيذ</w:t>
      </w:r>
      <w:r w:rsidRPr="00476971">
        <w:rPr>
          <w:rFonts w:cs="Simplified Arabic"/>
          <w:rtl/>
        </w:rPr>
        <w:t xml:space="preserve"> </w:t>
      </w:r>
      <w:r w:rsidR="004124E7" w:rsidRPr="00476971">
        <w:rPr>
          <w:rFonts w:cs="Simplified Arabic"/>
          <w:rtl/>
        </w:rPr>
        <w:t>مشروع مكون إدارة المعارف للإطار العالمي للتنوع البيولوجي لما بعد عام 2020 (</w:t>
      </w:r>
      <w:r w:rsidR="004124E7" w:rsidRPr="00476971">
        <w:rPr>
          <w:rFonts w:cs="Simplified Arabic"/>
        </w:rPr>
        <w:t>CBD/SBI/3/8/Add.1</w:t>
      </w:r>
      <w:r w:rsidR="004124E7" w:rsidRPr="00476971">
        <w:rPr>
          <w:rFonts w:cs="Simplified Arabic"/>
          <w:rtl/>
        </w:rPr>
        <w:t xml:space="preserve">). </w:t>
      </w:r>
      <w:r w:rsidRPr="00476971">
        <w:rPr>
          <w:rFonts w:cs="Simplified Arabic"/>
          <w:rtl/>
        </w:rPr>
        <w:t xml:space="preserve"> واستمعت اللجنة الاستشارية غير الرسمية في اجتماعها الحادي عشر إلى عرض بشأن </w:t>
      </w:r>
      <w:r w:rsidR="00C64C96" w:rsidRPr="00476971">
        <w:rPr>
          <w:rFonts w:cs="Simplified Arabic" w:hint="cs"/>
          <w:rtl/>
        </w:rPr>
        <w:t>مكون</w:t>
      </w:r>
      <w:r w:rsidRPr="00476971">
        <w:rPr>
          <w:rFonts w:cs="Simplified Arabic"/>
          <w:rtl/>
        </w:rPr>
        <w:t xml:space="preserve"> إدارة المعارف وقدمت بعض التع</w:t>
      </w:r>
      <w:r w:rsidR="00C64C96" w:rsidRPr="00476971">
        <w:rPr>
          <w:rFonts w:cs="Simplified Arabic" w:hint="cs"/>
          <w:rtl/>
        </w:rPr>
        <w:t>قيبات</w:t>
      </w:r>
      <w:r w:rsidRPr="00476971">
        <w:rPr>
          <w:rFonts w:cs="Simplified Arabic"/>
          <w:rtl/>
        </w:rPr>
        <w:t>.</w:t>
      </w:r>
    </w:p>
    <w:p w14:paraId="1A151660" w14:textId="5536AE30" w:rsidR="009D2CAD" w:rsidRPr="00FD3971" w:rsidRDefault="00F3407E" w:rsidP="009D2CAD">
      <w:pPr>
        <w:pStyle w:val="Paragraphedeliste"/>
        <w:numPr>
          <w:ilvl w:val="0"/>
          <w:numId w:val="7"/>
        </w:numPr>
        <w:bidi/>
        <w:spacing w:after="120" w:line="216" w:lineRule="auto"/>
        <w:ind w:left="0" w:firstLine="0"/>
        <w:contextualSpacing w:val="0"/>
        <w:rPr>
          <w:rFonts w:cs="Simplified Arabic"/>
        </w:rPr>
      </w:pPr>
      <w:r w:rsidRPr="00FD3971">
        <w:rPr>
          <w:rFonts w:cs="Simplified Arabic"/>
          <w:rtl/>
        </w:rPr>
        <w:t xml:space="preserve">ونظرت الهيئة الفرعية </w:t>
      </w:r>
      <w:r w:rsidR="006F5F09" w:rsidRPr="00FD3971">
        <w:rPr>
          <w:rFonts w:cs="Simplified Arabic" w:hint="cs"/>
          <w:rtl/>
        </w:rPr>
        <w:t xml:space="preserve">للتنفيذ </w:t>
      </w:r>
      <w:r w:rsidRPr="00FD3971">
        <w:rPr>
          <w:rFonts w:cs="Simplified Arabic"/>
          <w:rtl/>
        </w:rPr>
        <w:t xml:space="preserve">في </w:t>
      </w:r>
      <w:r w:rsidR="006F5F09" w:rsidRPr="00FD3971">
        <w:rPr>
          <w:rFonts w:cs="Simplified Arabic" w:hint="cs"/>
          <w:rtl/>
        </w:rPr>
        <w:t>مكون</w:t>
      </w:r>
      <w:r w:rsidRPr="00FD3971">
        <w:rPr>
          <w:rFonts w:cs="Simplified Arabic"/>
          <w:rtl/>
        </w:rPr>
        <w:t xml:space="preserve"> إدارة المعارف في الجزء الأول من اجتماعها الثالث المعقود فعلياً في أيار/مايو - حزيران/يوني</w:t>
      </w:r>
      <w:r w:rsidR="006F5F09" w:rsidRPr="00FD3971">
        <w:rPr>
          <w:rFonts w:cs="Simplified Arabic" w:hint="cs"/>
          <w:rtl/>
        </w:rPr>
        <w:t>و</w:t>
      </w:r>
      <w:r w:rsidRPr="00FD3971">
        <w:rPr>
          <w:rFonts w:cs="Simplified Arabic"/>
          <w:rtl/>
        </w:rPr>
        <w:t xml:space="preserve"> 2021. وخلال الدورة المستأنفة للاجتماع، المعقودة في جنيف في آذار/مارس 2022، اعتمدت التوصية 3/10 التي تتضمن مشروع مقرر لمؤتمر الأطراف.</w:t>
      </w:r>
    </w:p>
    <w:p w14:paraId="36081A59" w14:textId="28457907" w:rsidR="009D2CAD" w:rsidRPr="0093142F" w:rsidRDefault="00F96FF0" w:rsidP="00A7078C">
      <w:pPr>
        <w:pStyle w:val="Paragraphedeliste"/>
        <w:numPr>
          <w:ilvl w:val="0"/>
          <w:numId w:val="7"/>
        </w:numPr>
        <w:bidi/>
        <w:spacing w:after="120" w:line="216" w:lineRule="auto"/>
        <w:ind w:left="0" w:firstLine="0"/>
        <w:contextualSpacing w:val="0"/>
        <w:rPr>
          <w:rFonts w:cs="Simplified Arabic"/>
        </w:rPr>
      </w:pPr>
      <w:r w:rsidRPr="0093142F">
        <w:rPr>
          <w:rFonts w:cs="Simplified Arabic"/>
          <w:rtl/>
        </w:rPr>
        <w:t>وعلى النحو الوارد في مرفق التوصية 3/10 الصادرة عن الهيئة الفرعية، سيسعى</w:t>
      </w:r>
      <w:r w:rsidR="00433350" w:rsidRPr="0093142F">
        <w:rPr>
          <w:rtl/>
        </w:rPr>
        <w:t xml:space="preserve"> </w:t>
      </w:r>
      <w:r w:rsidR="00433350" w:rsidRPr="0093142F">
        <w:rPr>
          <w:rFonts w:cs="Simplified Arabic"/>
          <w:rtl/>
        </w:rPr>
        <w:t xml:space="preserve">مكون إدارة المعارف إلى تعزيز قابلية التشغيل البيني لنظم وأدوات وآليات إدارة المعلومات والمعارف ذات الصلة وإمكانية الوصول إليها واستخدامها من أجل دعم الإطار العالمي للتنوع البيولوجي لما بعد عام 2020 ويتضمن ذلك، على سبيل المثال لا الحصر، نظم الاتفاقيات المتعلقة بالتنوع البيولوجي، بما في ذلك </w:t>
      </w:r>
      <w:bookmarkStart w:id="30" w:name="_Hlk112769611"/>
      <w:r w:rsidR="00433350" w:rsidRPr="0093142F">
        <w:rPr>
          <w:rFonts w:cs="Simplified Arabic"/>
          <w:rtl/>
        </w:rPr>
        <w:t xml:space="preserve">آلية غرفة تبادل </w:t>
      </w:r>
      <w:r w:rsidR="00692814" w:rsidRPr="0093142F">
        <w:rPr>
          <w:rFonts w:cs="Simplified Arabic" w:hint="cs"/>
          <w:rtl/>
        </w:rPr>
        <w:t>ال</w:t>
      </w:r>
      <w:r w:rsidR="00433350" w:rsidRPr="0093142F">
        <w:rPr>
          <w:rFonts w:cs="Simplified Arabic"/>
          <w:rtl/>
        </w:rPr>
        <w:t xml:space="preserve">معلومات </w:t>
      </w:r>
      <w:r w:rsidR="00692814" w:rsidRPr="0093142F">
        <w:rPr>
          <w:rFonts w:cs="Simplified Arabic" w:hint="cs"/>
          <w:rtl/>
        </w:rPr>
        <w:t>التابعة للاتفاقية</w:t>
      </w:r>
      <w:bookmarkEnd w:id="30"/>
      <w:r w:rsidR="00433350" w:rsidRPr="0093142F">
        <w:rPr>
          <w:rFonts w:cs="Simplified Arabic"/>
          <w:rtl/>
        </w:rPr>
        <w:t>، وغرفة تبادل معلومات السلامة الأحيائية</w:t>
      </w:r>
      <w:r w:rsidR="00A7078C" w:rsidRPr="0093142F">
        <w:rPr>
          <w:rFonts w:cs="Simplified Arabic" w:hint="cs"/>
          <w:rtl/>
        </w:rPr>
        <w:t>،</w:t>
      </w:r>
      <w:r w:rsidR="00433350" w:rsidRPr="0093142F">
        <w:rPr>
          <w:rFonts w:cs="Simplified Arabic"/>
          <w:rtl/>
        </w:rPr>
        <w:t xml:space="preserve"> وغرفة تبادل معلومات الحصول وتقاسم المنافع،</w:t>
      </w:r>
      <w:r w:rsidR="00A7078C" w:rsidRPr="0093142F">
        <w:rPr>
          <w:rFonts w:cs="Simplified Arabic" w:hint="cs"/>
          <w:rtl/>
        </w:rPr>
        <w:t xml:space="preserve"> من بين نظم أخرى.</w:t>
      </w:r>
    </w:p>
    <w:p w14:paraId="3F4C58E5" w14:textId="11902D4D" w:rsidR="009D2CAD" w:rsidRPr="003557D1" w:rsidRDefault="009D2CAD" w:rsidP="003557D1">
      <w:pPr>
        <w:pStyle w:val="Paragraphedeliste"/>
        <w:numPr>
          <w:ilvl w:val="0"/>
          <w:numId w:val="7"/>
        </w:numPr>
        <w:bidi/>
        <w:spacing w:after="120" w:line="216" w:lineRule="auto"/>
        <w:ind w:left="0" w:firstLine="0"/>
        <w:contextualSpacing w:val="0"/>
        <w:rPr>
          <w:rFonts w:cs="Simplified Arabic"/>
        </w:rPr>
      </w:pPr>
      <w:r w:rsidRPr="003557D1">
        <w:rPr>
          <w:rFonts w:cs="Simplified Arabic"/>
          <w:rtl/>
        </w:rPr>
        <w:t xml:space="preserve">وتشمل النتائج المتوقعة من تنفيذ </w:t>
      </w:r>
      <w:r w:rsidR="0093142F">
        <w:rPr>
          <w:rFonts w:cs="Simplified Arabic" w:hint="cs"/>
          <w:rtl/>
        </w:rPr>
        <w:t>مكون</w:t>
      </w:r>
      <w:r w:rsidRPr="003557D1">
        <w:rPr>
          <w:rFonts w:cs="Simplified Arabic"/>
          <w:rtl/>
        </w:rPr>
        <w:t xml:space="preserve"> إدارة المعارف الم</w:t>
      </w:r>
      <w:r w:rsidR="005C2136">
        <w:rPr>
          <w:rFonts w:cs="Simplified Arabic" w:hint="cs"/>
          <w:rtl/>
        </w:rPr>
        <w:t>تصل</w:t>
      </w:r>
      <w:r w:rsidRPr="003557D1">
        <w:rPr>
          <w:rFonts w:cs="Simplified Arabic"/>
          <w:rtl/>
        </w:rPr>
        <w:t xml:space="preserve"> ب</w:t>
      </w:r>
      <w:r w:rsidR="00E32086">
        <w:rPr>
          <w:rFonts w:cs="Simplified Arabic"/>
          <w:rtl/>
        </w:rPr>
        <w:t>غرفة تبادل معلومات السلامة الأحيائية</w:t>
      </w:r>
      <w:r w:rsidR="00261DDA">
        <w:rPr>
          <w:rFonts w:cs="Simplified Arabic" w:hint="cs"/>
          <w:rtl/>
        </w:rPr>
        <w:t xml:space="preserve"> ما يلي:</w:t>
      </w:r>
      <w:r w:rsidRPr="003557D1">
        <w:rPr>
          <w:rFonts w:cs="Simplified Arabic"/>
          <w:rtl/>
        </w:rPr>
        <w:t xml:space="preserve"> (أ) زيادة توافر البيانات والمعلومات والمعارف ذات الصلة و</w:t>
      </w:r>
      <w:r w:rsidR="008B4D75">
        <w:rPr>
          <w:rFonts w:cs="Simplified Arabic" w:hint="cs"/>
          <w:rtl/>
        </w:rPr>
        <w:t>فرص</w:t>
      </w:r>
      <w:r w:rsidRPr="003557D1">
        <w:rPr>
          <w:rFonts w:cs="Simplified Arabic"/>
          <w:rtl/>
        </w:rPr>
        <w:t xml:space="preserve"> الوصول إليها</w:t>
      </w:r>
      <w:r w:rsidR="002A77AD">
        <w:rPr>
          <w:rFonts w:cs="Simplified Arabic"/>
          <w:rtl/>
        </w:rPr>
        <w:t>؛</w:t>
      </w:r>
      <w:r w:rsidRPr="003557D1">
        <w:rPr>
          <w:rFonts w:cs="Simplified Arabic"/>
          <w:rtl/>
        </w:rPr>
        <w:t xml:space="preserve"> (ب) زيادة </w:t>
      </w:r>
      <w:r w:rsidR="008B4D75" w:rsidRPr="008B4D75">
        <w:rPr>
          <w:rFonts w:cs="Simplified Arabic"/>
          <w:rtl/>
        </w:rPr>
        <w:t>قدرات الحكومات وأصحاب المصلحة المعنيين على الحصول على البيانات والمعلومات والمعارف المتعلقة بالتنوع البيولوجي وإدارتها واستخدامها</w:t>
      </w:r>
      <w:r w:rsidR="002A77AD">
        <w:rPr>
          <w:rFonts w:cs="Simplified Arabic"/>
          <w:rtl/>
        </w:rPr>
        <w:t>؛</w:t>
      </w:r>
      <w:r w:rsidRPr="003557D1">
        <w:rPr>
          <w:rFonts w:cs="Simplified Arabic"/>
          <w:rtl/>
        </w:rPr>
        <w:t xml:space="preserve"> (ج) زيادة </w:t>
      </w:r>
      <w:r w:rsidR="00121B10">
        <w:rPr>
          <w:rFonts w:cs="Simplified Arabic" w:hint="cs"/>
          <w:rtl/>
        </w:rPr>
        <w:t>تبادل</w:t>
      </w:r>
      <w:r w:rsidRPr="003557D1">
        <w:rPr>
          <w:rFonts w:cs="Simplified Arabic"/>
          <w:rtl/>
        </w:rPr>
        <w:t xml:space="preserve"> المعلومات </w:t>
      </w:r>
      <w:r w:rsidR="00261DDA">
        <w:rPr>
          <w:rFonts w:cs="Simplified Arabic" w:hint="cs"/>
          <w:rtl/>
        </w:rPr>
        <w:t>فيما بين</w:t>
      </w:r>
      <w:r w:rsidRPr="003557D1">
        <w:rPr>
          <w:rFonts w:cs="Simplified Arabic"/>
          <w:rtl/>
        </w:rPr>
        <w:t xml:space="preserve"> الاتفاقيات والمنظمات </w:t>
      </w:r>
      <w:r w:rsidR="00261DDA">
        <w:rPr>
          <w:rFonts w:cs="Simplified Arabic" w:hint="cs"/>
          <w:rtl/>
        </w:rPr>
        <w:t>المعنية</w:t>
      </w:r>
      <w:r w:rsidRPr="003557D1">
        <w:rPr>
          <w:rFonts w:cs="Simplified Arabic"/>
          <w:rtl/>
        </w:rPr>
        <w:t xml:space="preserve"> بالتنوع البيولوجي</w:t>
      </w:r>
      <w:r w:rsidRPr="00F96FF0">
        <w:rPr>
          <w:rFonts w:cs="Simplified Arabic" w:hint="cs"/>
          <w:b/>
          <w:bCs/>
          <w:rtl/>
        </w:rPr>
        <w:t>.</w:t>
      </w:r>
      <w:r w:rsidR="00F96FF0" w:rsidRPr="00F96FF0">
        <w:rPr>
          <w:rFonts w:cs="Simplified Arabic"/>
          <w:b/>
          <w:bCs/>
          <w:rtl/>
        </w:rPr>
        <w:t>.</w:t>
      </w:r>
    </w:p>
    <w:p w14:paraId="00F6A73F" w14:textId="42CDA7E3" w:rsidR="003557D1" w:rsidRPr="003D5679" w:rsidRDefault="00AD1685" w:rsidP="00AD1685">
      <w:pPr>
        <w:keepNext/>
        <w:bidi/>
        <w:spacing w:after="120" w:line="216" w:lineRule="auto"/>
        <w:ind w:left="2127" w:hanging="709"/>
        <w:jc w:val="left"/>
        <w:rPr>
          <w:rFonts w:ascii="Times New Roman Bold" w:eastAsia="YouYuan" w:hAnsi="Times New Roman Bold" w:cs="Simplified Arabic"/>
          <w:b/>
          <w:bCs/>
          <w:kern w:val="2"/>
          <w:sz w:val="24"/>
          <w:szCs w:val="28"/>
          <w:rtl/>
          <w:lang w:val="en-US" w:bidi="ar-EG"/>
        </w:rPr>
      </w:pPr>
      <w:r>
        <w:rPr>
          <w:rFonts w:ascii="Times New Roman Bold" w:eastAsia="YouYuan" w:hAnsi="Times New Roman Bold" w:cs="Simplified Arabic" w:hint="cs"/>
          <w:b/>
          <w:bCs/>
          <w:kern w:val="2"/>
          <w:sz w:val="24"/>
          <w:szCs w:val="28"/>
          <w:rtl/>
          <w:lang w:val="en-US" w:bidi="ar-EG"/>
        </w:rPr>
        <w:t>ثامن</w:t>
      </w:r>
      <w:r w:rsidR="003557D1" w:rsidRPr="001E3948">
        <w:rPr>
          <w:rFonts w:ascii="Times New Roman Bold" w:eastAsia="YouYuan" w:hAnsi="Times New Roman Bold" w:cs="Simplified Arabic" w:hint="cs"/>
          <w:b/>
          <w:bCs/>
          <w:kern w:val="2"/>
          <w:sz w:val="24"/>
          <w:szCs w:val="28"/>
          <w:rtl/>
          <w:lang w:val="en-US" w:bidi="ar-EG"/>
        </w:rPr>
        <w:t>ا</w:t>
      </w:r>
      <w:r w:rsidR="003557D1">
        <w:rPr>
          <w:rFonts w:ascii="Times New Roman Bold" w:eastAsia="YouYuan" w:hAnsi="Times New Roman Bold" w:cs="Simplified Arabic" w:hint="cs"/>
          <w:b/>
          <w:bCs/>
          <w:kern w:val="2"/>
          <w:sz w:val="24"/>
          <w:szCs w:val="28"/>
          <w:rtl/>
          <w:lang w:val="en-US" w:bidi="ar-EG"/>
        </w:rPr>
        <w:t>ً</w:t>
      </w:r>
      <w:r w:rsidR="003557D1" w:rsidRPr="001E3948">
        <w:rPr>
          <w:rFonts w:ascii="Times New Roman Bold" w:eastAsia="YouYuan" w:hAnsi="Times New Roman Bold" w:cs="Simplified Arabic" w:hint="cs"/>
          <w:b/>
          <w:bCs/>
          <w:kern w:val="2"/>
          <w:sz w:val="24"/>
          <w:szCs w:val="28"/>
          <w:rtl/>
          <w:lang w:val="en-US" w:bidi="ar-EG"/>
        </w:rPr>
        <w:t>-</w:t>
      </w:r>
      <w:r w:rsidR="003557D1">
        <w:rPr>
          <w:rFonts w:ascii="Times New Roman Bold" w:eastAsia="YouYuan" w:hAnsi="Times New Roman Bold" w:cs="Simplified Arabic"/>
          <w:b/>
          <w:bCs/>
          <w:kern w:val="2"/>
          <w:sz w:val="24"/>
          <w:szCs w:val="28"/>
          <w:rtl/>
          <w:lang w:val="en-US" w:bidi="ar-EG"/>
        </w:rPr>
        <w:tab/>
      </w:r>
      <w:r w:rsidR="00F96FF0" w:rsidRPr="00F96FF0">
        <w:rPr>
          <w:rFonts w:ascii="Times New Roman Bold" w:eastAsia="YouYuan" w:hAnsi="Times New Roman Bold" w:cs="Simplified Arabic"/>
          <w:b/>
          <w:bCs/>
          <w:kern w:val="2"/>
          <w:sz w:val="24"/>
          <w:szCs w:val="28"/>
          <w:rtl/>
          <w:lang w:val="en-US" w:bidi="ar-EG"/>
        </w:rPr>
        <w:t xml:space="preserve">أولويات تنفيذ </w:t>
      </w:r>
      <w:r w:rsidR="00E32086">
        <w:rPr>
          <w:rFonts w:ascii="Times New Roman Bold" w:eastAsia="YouYuan" w:hAnsi="Times New Roman Bold" w:cs="Simplified Arabic"/>
          <w:b/>
          <w:bCs/>
          <w:kern w:val="2"/>
          <w:sz w:val="24"/>
          <w:szCs w:val="28"/>
          <w:rtl/>
          <w:lang w:val="en-US" w:bidi="ar-EG"/>
        </w:rPr>
        <w:t>غرفة تبادل معلومات السلامة الأحيائية</w:t>
      </w:r>
      <w:r w:rsidR="008820BC">
        <w:rPr>
          <w:rFonts w:ascii="Times New Roman Bold" w:eastAsia="YouYuan" w:hAnsi="Times New Roman Bold" w:cs="Simplified Arabic" w:hint="cs"/>
          <w:b/>
          <w:bCs/>
          <w:kern w:val="2"/>
          <w:sz w:val="24"/>
          <w:szCs w:val="28"/>
          <w:rtl/>
          <w:lang w:val="en-US" w:bidi="ar-EG"/>
        </w:rPr>
        <w:t xml:space="preserve"> وإدارتها</w:t>
      </w:r>
      <w:r w:rsidR="00F96FF0" w:rsidRPr="00F96FF0">
        <w:rPr>
          <w:rFonts w:ascii="Times New Roman Bold" w:eastAsia="YouYuan" w:hAnsi="Times New Roman Bold" w:cs="Simplified Arabic"/>
          <w:b/>
          <w:bCs/>
          <w:kern w:val="2"/>
          <w:sz w:val="24"/>
          <w:szCs w:val="28"/>
          <w:rtl/>
          <w:lang w:val="en-US" w:bidi="ar-EG"/>
        </w:rPr>
        <w:t xml:space="preserve"> في المستقبل</w:t>
      </w:r>
    </w:p>
    <w:p w14:paraId="54FD665C" w14:textId="792C2CFC" w:rsidR="003557D1" w:rsidRPr="00944782" w:rsidRDefault="00AD1685" w:rsidP="003557D1">
      <w:pPr>
        <w:pStyle w:val="Paragraphedeliste"/>
        <w:numPr>
          <w:ilvl w:val="0"/>
          <w:numId w:val="7"/>
        </w:numPr>
        <w:bidi/>
        <w:spacing w:after="120" w:line="216" w:lineRule="auto"/>
        <w:ind w:left="0" w:firstLine="0"/>
        <w:contextualSpacing w:val="0"/>
        <w:rPr>
          <w:rFonts w:cs="Simplified Arabic"/>
        </w:rPr>
      </w:pPr>
      <w:r w:rsidRPr="00944782">
        <w:rPr>
          <w:rFonts w:cs="Simplified Arabic"/>
          <w:rtl/>
        </w:rPr>
        <w:t xml:space="preserve">على </w:t>
      </w:r>
      <w:r w:rsidR="00F96FF0" w:rsidRPr="00944782">
        <w:rPr>
          <w:rFonts w:cs="Simplified Arabic"/>
          <w:rtl/>
        </w:rPr>
        <w:t>الرغم من اكتمال الجزء الأكبر من</w:t>
      </w:r>
      <w:r w:rsidR="008820BC" w:rsidRPr="00944782">
        <w:rPr>
          <w:rFonts w:cs="Simplified Arabic" w:hint="cs"/>
          <w:rtl/>
        </w:rPr>
        <w:t xml:space="preserve"> عملية</w:t>
      </w:r>
      <w:r w:rsidR="00F96FF0" w:rsidRPr="00944782">
        <w:rPr>
          <w:rFonts w:cs="Simplified Arabic"/>
          <w:rtl/>
        </w:rPr>
        <w:t xml:space="preserve"> </w:t>
      </w:r>
      <w:r w:rsidR="00233491" w:rsidRPr="00944782">
        <w:rPr>
          <w:rFonts w:cs="Simplified Arabic"/>
          <w:rtl/>
        </w:rPr>
        <w:t>الانتقال</w:t>
      </w:r>
      <w:r w:rsidR="00F96FF0" w:rsidRPr="00944782">
        <w:rPr>
          <w:rFonts w:cs="Simplified Arabic"/>
          <w:rtl/>
        </w:rPr>
        <w:t xml:space="preserve">، </w:t>
      </w:r>
      <w:r w:rsidR="008820BC" w:rsidRPr="00944782">
        <w:rPr>
          <w:rFonts w:cs="Simplified Arabic" w:hint="cs"/>
          <w:rtl/>
        </w:rPr>
        <w:t>ف</w:t>
      </w:r>
      <w:r w:rsidR="00F96FF0" w:rsidRPr="00944782">
        <w:rPr>
          <w:rFonts w:cs="Simplified Arabic"/>
          <w:rtl/>
        </w:rPr>
        <w:t xml:space="preserve">لا يزال هناك عدد من الأنشطة المعلقة، </w:t>
      </w:r>
      <w:r w:rsidR="008820BC" w:rsidRPr="00944782">
        <w:rPr>
          <w:rFonts w:cs="Simplified Arabic" w:hint="cs"/>
          <w:rtl/>
        </w:rPr>
        <w:t>و</w:t>
      </w:r>
      <w:r w:rsidR="00F96FF0" w:rsidRPr="00944782">
        <w:rPr>
          <w:rFonts w:cs="Simplified Arabic"/>
          <w:rtl/>
        </w:rPr>
        <w:t>منها ما يلي:</w:t>
      </w:r>
    </w:p>
    <w:p w14:paraId="19BF4311" w14:textId="36344D13" w:rsidR="00AD1685" w:rsidRPr="00F238CB" w:rsidRDefault="00AD1685" w:rsidP="00DF3C3C">
      <w:pPr>
        <w:bidi/>
        <w:spacing w:after="120" w:line="216" w:lineRule="auto"/>
        <w:ind w:firstLine="720"/>
        <w:rPr>
          <w:rFonts w:cs="Simplified Arabic"/>
          <w:rtl/>
        </w:rPr>
      </w:pPr>
      <w:bookmarkStart w:id="31" w:name="_Hlk112621783"/>
      <w:bookmarkStart w:id="32" w:name="_Hlk112621819"/>
      <w:r w:rsidRPr="00F238CB">
        <w:rPr>
          <w:rFonts w:cs="Simplified Arabic" w:hint="cs"/>
          <w:rtl/>
        </w:rPr>
        <w:t>(أ)</w:t>
      </w:r>
      <w:r w:rsidRPr="00F238CB">
        <w:rPr>
          <w:rFonts w:cs="Simplified Arabic"/>
          <w:rtl/>
        </w:rPr>
        <w:tab/>
      </w:r>
      <w:r w:rsidR="00F96FF0" w:rsidRPr="00F238CB">
        <w:rPr>
          <w:rFonts w:cs="Simplified Arabic"/>
          <w:rtl/>
        </w:rPr>
        <w:t>إدخال المزيد من التحسينات على مختلف أقسام المنصة الجديدة ل</w:t>
      </w:r>
      <w:r w:rsidR="00944782" w:rsidRPr="00F238CB">
        <w:rPr>
          <w:rFonts w:cs="Simplified Arabic"/>
          <w:rtl/>
        </w:rPr>
        <w:t>غرفة تبادل معلومات السلامة الأحيائية</w:t>
      </w:r>
      <w:r w:rsidR="00F96FF0" w:rsidRPr="00F238CB">
        <w:rPr>
          <w:rFonts w:cs="Simplified Arabic"/>
          <w:rtl/>
        </w:rPr>
        <w:t xml:space="preserve">، بما </w:t>
      </w:r>
      <w:r w:rsidR="00D96E13" w:rsidRPr="00F238CB">
        <w:rPr>
          <w:rFonts w:cs="Simplified Arabic" w:hint="cs"/>
          <w:rtl/>
        </w:rPr>
        <w:t>فيها تلك</w:t>
      </w:r>
      <w:r w:rsidR="00F96FF0" w:rsidRPr="00F238CB">
        <w:rPr>
          <w:rFonts w:cs="Simplified Arabic"/>
          <w:rtl/>
        </w:rPr>
        <w:t xml:space="preserve"> ال</w:t>
      </w:r>
      <w:r w:rsidR="004F47C0" w:rsidRPr="00F238CB">
        <w:rPr>
          <w:rFonts w:cs="Simplified Arabic" w:hint="cs"/>
          <w:rtl/>
        </w:rPr>
        <w:t>تي تستند</w:t>
      </w:r>
      <w:r w:rsidR="00F96FF0" w:rsidRPr="00F238CB">
        <w:rPr>
          <w:rFonts w:cs="Simplified Arabic"/>
          <w:rtl/>
        </w:rPr>
        <w:t xml:space="preserve"> </w:t>
      </w:r>
      <w:r w:rsidR="004F47C0" w:rsidRPr="00F238CB">
        <w:rPr>
          <w:rFonts w:cs="Simplified Arabic"/>
          <w:rtl/>
        </w:rPr>
        <w:t xml:space="preserve">إلى </w:t>
      </w:r>
      <w:r w:rsidR="00986F2B" w:rsidRPr="00F238CB">
        <w:rPr>
          <w:rFonts w:cs="Simplified Arabic" w:hint="cs"/>
          <w:rtl/>
        </w:rPr>
        <w:t>ال</w:t>
      </w:r>
      <w:r w:rsidR="004F47C0" w:rsidRPr="00F238CB">
        <w:rPr>
          <w:rFonts w:cs="Simplified Arabic"/>
          <w:rtl/>
        </w:rPr>
        <w:t>توصيات</w:t>
      </w:r>
      <w:r w:rsidR="00986F2B" w:rsidRPr="00F238CB">
        <w:rPr>
          <w:rFonts w:cs="Simplified Arabic" w:hint="cs"/>
          <w:rtl/>
        </w:rPr>
        <w:t xml:space="preserve"> التي قدمتها</w:t>
      </w:r>
      <w:r w:rsidR="004F47C0" w:rsidRPr="00F238CB">
        <w:rPr>
          <w:rFonts w:cs="Simplified Arabic"/>
          <w:rtl/>
        </w:rPr>
        <w:t xml:space="preserve"> اللجنة الاستشارية غير الرسمية </w:t>
      </w:r>
      <w:r w:rsidR="005C0E01" w:rsidRPr="00F238CB">
        <w:rPr>
          <w:rFonts w:cs="Simplified Arabic" w:hint="cs"/>
          <w:rtl/>
        </w:rPr>
        <w:t>إلى غرفة</w:t>
      </w:r>
      <w:r w:rsidR="004F47C0" w:rsidRPr="00F238CB">
        <w:rPr>
          <w:rFonts w:cs="Simplified Arabic"/>
          <w:rtl/>
        </w:rPr>
        <w:t xml:space="preserve"> تبادل معلومات السلامة الأحيائية في اجتماعها الحادي عشر واستعراض </w:t>
      </w:r>
      <w:r w:rsidR="003B4823" w:rsidRPr="00F238CB">
        <w:rPr>
          <w:rFonts w:cs="Simplified Arabic"/>
          <w:rtl/>
        </w:rPr>
        <w:t>الوصلة البينية للمستخدم</w:t>
      </w:r>
      <w:r w:rsidR="004F47C0" w:rsidRPr="00F238CB">
        <w:rPr>
          <w:rFonts w:cs="Simplified Arabic"/>
          <w:rtl/>
        </w:rPr>
        <w:t>/تجربة المستخدم المذكور أعلاه؛</w:t>
      </w:r>
    </w:p>
    <w:p w14:paraId="33A928E2" w14:textId="1B6BC80A" w:rsidR="00AD1685" w:rsidRPr="00F238CB" w:rsidRDefault="00AD1685" w:rsidP="00410878">
      <w:pPr>
        <w:bidi/>
        <w:spacing w:after="120" w:line="216" w:lineRule="auto"/>
        <w:ind w:firstLine="720"/>
        <w:rPr>
          <w:rFonts w:cs="Simplified Arabic"/>
          <w:rtl/>
        </w:rPr>
      </w:pPr>
      <w:r w:rsidRPr="00F238CB">
        <w:rPr>
          <w:rFonts w:cs="Simplified Arabic" w:hint="cs"/>
          <w:rtl/>
        </w:rPr>
        <w:t>(ب)</w:t>
      </w:r>
      <w:r w:rsidRPr="00F238CB">
        <w:rPr>
          <w:rFonts w:cs="Simplified Arabic"/>
          <w:rtl/>
        </w:rPr>
        <w:tab/>
      </w:r>
      <w:r w:rsidR="00F96FF0" w:rsidRPr="00F238CB">
        <w:rPr>
          <w:rFonts w:cs="Simplified Arabic"/>
          <w:rtl/>
        </w:rPr>
        <w:t xml:space="preserve">مواصلة </w:t>
      </w:r>
      <w:r w:rsidR="00C5661C">
        <w:rPr>
          <w:rFonts w:cs="Simplified Arabic" w:hint="cs"/>
          <w:rtl/>
        </w:rPr>
        <w:t>إعداد</w:t>
      </w:r>
      <w:r w:rsidR="00F96FF0" w:rsidRPr="00F238CB">
        <w:rPr>
          <w:rFonts w:cs="Simplified Arabic"/>
          <w:rtl/>
        </w:rPr>
        <w:t xml:space="preserve"> الأدوات الإحصائية والتحليلية</w:t>
      </w:r>
      <w:r w:rsidR="002A77AD" w:rsidRPr="00F238CB">
        <w:rPr>
          <w:rFonts w:cs="Simplified Arabic"/>
          <w:rtl/>
        </w:rPr>
        <w:t>؛</w:t>
      </w:r>
    </w:p>
    <w:bookmarkEnd w:id="31"/>
    <w:p w14:paraId="0F1C68C1" w14:textId="0954F46A" w:rsidR="00AD1685" w:rsidRPr="00F238CB" w:rsidRDefault="00AD1685" w:rsidP="00410878">
      <w:pPr>
        <w:bidi/>
        <w:spacing w:after="120" w:line="216" w:lineRule="auto"/>
        <w:ind w:firstLine="720"/>
        <w:rPr>
          <w:rFonts w:cs="Simplified Arabic"/>
          <w:rtl/>
        </w:rPr>
      </w:pPr>
      <w:r w:rsidRPr="00F238CB">
        <w:rPr>
          <w:rFonts w:cs="Simplified Arabic" w:hint="cs"/>
          <w:rtl/>
        </w:rPr>
        <w:t>(ج)</w:t>
      </w:r>
      <w:r w:rsidRPr="00F238CB">
        <w:rPr>
          <w:rFonts w:cs="Simplified Arabic"/>
          <w:rtl/>
        </w:rPr>
        <w:tab/>
      </w:r>
      <w:r w:rsidR="00410878" w:rsidRPr="00F238CB">
        <w:rPr>
          <w:rFonts w:cs="Simplified Arabic"/>
          <w:rtl/>
        </w:rPr>
        <w:t>استكمال ترجمة جميع صفحات المنصة الجديدة</w:t>
      </w:r>
      <w:r w:rsidR="002A77AD" w:rsidRPr="00F238CB">
        <w:rPr>
          <w:rFonts w:cs="Simplified Arabic"/>
          <w:rtl/>
        </w:rPr>
        <w:t>؛</w:t>
      </w:r>
      <w:r w:rsidR="00F96FF0" w:rsidRPr="00F238CB">
        <w:rPr>
          <w:rtl/>
        </w:rPr>
        <w:t xml:space="preserve"> </w:t>
      </w:r>
    </w:p>
    <w:bookmarkEnd w:id="32"/>
    <w:p w14:paraId="59B479C0" w14:textId="03E6CB7E" w:rsidR="00AD1685" w:rsidRPr="00F238CB" w:rsidRDefault="00AD1685" w:rsidP="00410878">
      <w:pPr>
        <w:bidi/>
        <w:spacing w:after="120" w:line="216" w:lineRule="auto"/>
        <w:ind w:firstLine="720"/>
        <w:rPr>
          <w:rFonts w:cs="Simplified Arabic"/>
          <w:rtl/>
        </w:rPr>
      </w:pPr>
      <w:r w:rsidRPr="00F238CB">
        <w:rPr>
          <w:rFonts w:cs="Simplified Arabic" w:hint="cs"/>
          <w:rtl/>
        </w:rPr>
        <w:t>(</w:t>
      </w:r>
      <w:r w:rsidR="004A5746" w:rsidRPr="00F238CB">
        <w:rPr>
          <w:rFonts w:cs="Simplified Arabic" w:hint="cs"/>
          <w:rtl/>
        </w:rPr>
        <w:t>د</w:t>
      </w:r>
      <w:r w:rsidRPr="00F238CB">
        <w:rPr>
          <w:rFonts w:cs="Simplified Arabic" w:hint="cs"/>
          <w:rtl/>
        </w:rPr>
        <w:t>)</w:t>
      </w:r>
      <w:r w:rsidRPr="00F238CB">
        <w:rPr>
          <w:rFonts w:cs="Simplified Arabic"/>
          <w:rtl/>
        </w:rPr>
        <w:tab/>
      </w:r>
      <w:r w:rsidR="00F96FF0" w:rsidRPr="00F238CB">
        <w:rPr>
          <w:rFonts w:cs="Simplified Arabic"/>
          <w:rtl/>
        </w:rPr>
        <w:t>ضمان توافر أدوات المو</w:t>
      </w:r>
      <w:r w:rsidR="00F238CB" w:rsidRPr="00F238CB">
        <w:rPr>
          <w:rFonts w:cs="Simplified Arabic" w:hint="cs"/>
          <w:rtl/>
        </w:rPr>
        <w:t>ا</w:t>
      </w:r>
      <w:r w:rsidR="00F96FF0" w:rsidRPr="00F238CB">
        <w:rPr>
          <w:rFonts w:cs="Simplified Arabic"/>
          <w:rtl/>
        </w:rPr>
        <w:t>قع الشبكي</w:t>
      </w:r>
      <w:r w:rsidR="00F238CB" w:rsidRPr="00F238CB">
        <w:rPr>
          <w:rFonts w:cs="Simplified Arabic" w:hint="cs"/>
          <w:rtl/>
        </w:rPr>
        <w:t>ة</w:t>
      </w:r>
      <w:r w:rsidR="00F96FF0" w:rsidRPr="00F238CB">
        <w:rPr>
          <w:rFonts w:cs="Simplified Arabic"/>
          <w:rtl/>
        </w:rPr>
        <w:t xml:space="preserve"> الوطنية للسماح بإقامة روابط مباشرة </w:t>
      </w:r>
      <w:r w:rsidR="00F238CB" w:rsidRPr="00F238CB">
        <w:rPr>
          <w:rFonts w:cs="Simplified Arabic"/>
          <w:rtl/>
        </w:rPr>
        <w:t xml:space="preserve">غرفة تبادل معلومات السلامة الأحيائية الجديدة واستكشاف استخدام أداة </w:t>
      </w:r>
      <w:r w:rsidR="00F238CB" w:rsidRPr="00F238CB">
        <w:rPr>
          <w:rFonts w:cs="Simplified Arabic" w:hint="cs"/>
          <w:rtl/>
        </w:rPr>
        <w:t>"</w:t>
      </w:r>
      <w:proofErr w:type="spellStart"/>
      <w:r w:rsidR="00F238CB" w:rsidRPr="00F238CB">
        <w:rPr>
          <w:rFonts w:cs="Simplified Arabic"/>
        </w:rPr>
        <w:t>Bioland</w:t>
      </w:r>
      <w:proofErr w:type="spellEnd"/>
      <w:r w:rsidR="00F238CB" w:rsidRPr="00F238CB">
        <w:rPr>
          <w:rFonts w:cs="Simplified Arabic" w:hint="cs"/>
          <w:rtl/>
        </w:rPr>
        <w:t>"</w:t>
      </w:r>
      <w:r w:rsidR="002A77AD" w:rsidRPr="00F238CB">
        <w:rPr>
          <w:rFonts w:cs="Simplified Arabic"/>
          <w:rtl/>
        </w:rPr>
        <w:t>؛</w:t>
      </w:r>
    </w:p>
    <w:p w14:paraId="7BAFB03C" w14:textId="13F58D8C" w:rsidR="00AD1685" w:rsidRPr="00895F0E" w:rsidRDefault="00AD1685" w:rsidP="00410878">
      <w:pPr>
        <w:bidi/>
        <w:spacing w:after="120" w:line="216" w:lineRule="auto"/>
        <w:ind w:firstLine="720"/>
        <w:rPr>
          <w:rFonts w:cs="Simplified Arabic"/>
          <w:rtl/>
        </w:rPr>
      </w:pPr>
      <w:r w:rsidRPr="00895F0E">
        <w:rPr>
          <w:rFonts w:cs="Simplified Arabic" w:hint="cs"/>
          <w:rtl/>
        </w:rPr>
        <w:t>(</w:t>
      </w:r>
      <w:r w:rsidR="004A5746" w:rsidRPr="00895F0E">
        <w:rPr>
          <w:rFonts w:cs="Simplified Arabic" w:hint="cs"/>
          <w:rtl/>
        </w:rPr>
        <w:t>ه</w:t>
      </w:r>
      <w:r w:rsidRPr="00895F0E">
        <w:rPr>
          <w:rFonts w:cs="Simplified Arabic" w:hint="cs"/>
          <w:rtl/>
        </w:rPr>
        <w:t>)</w:t>
      </w:r>
      <w:r w:rsidRPr="00895F0E">
        <w:rPr>
          <w:rFonts w:cs="Simplified Arabic"/>
          <w:rtl/>
        </w:rPr>
        <w:tab/>
      </w:r>
      <w:r w:rsidR="00BD5AEA" w:rsidRPr="00895F0E">
        <w:rPr>
          <w:rFonts w:cs="Simplified Arabic"/>
          <w:rtl/>
        </w:rPr>
        <w:t xml:space="preserve">مواصلة </w:t>
      </w:r>
      <w:r w:rsidR="00025100" w:rsidRPr="00895F0E">
        <w:rPr>
          <w:rFonts w:cs="Simplified Arabic" w:hint="cs"/>
          <w:rtl/>
        </w:rPr>
        <w:t>إعداد</w:t>
      </w:r>
      <w:r w:rsidR="00BD5AEA" w:rsidRPr="00895F0E">
        <w:rPr>
          <w:rFonts w:cs="Simplified Arabic"/>
          <w:rtl/>
        </w:rPr>
        <w:t xml:space="preserve"> مواد المساعدة على</w:t>
      </w:r>
      <w:r w:rsidR="003A7332" w:rsidRPr="00895F0E">
        <w:rPr>
          <w:rFonts w:cs="Simplified Arabic" w:hint="cs"/>
          <w:rtl/>
        </w:rPr>
        <w:t xml:space="preserve"> شبكة</w:t>
      </w:r>
      <w:r w:rsidR="00BD5AEA" w:rsidRPr="00895F0E">
        <w:rPr>
          <w:rFonts w:cs="Simplified Arabic"/>
          <w:rtl/>
        </w:rPr>
        <w:t xml:space="preserve"> الإنترنت، و</w:t>
      </w:r>
      <w:r w:rsidR="003A7332" w:rsidRPr="00895F0E">
        <w:rPr>
          <w:rFonts w:cs="Simplified Arabic" w:hint="cs"/>
          <w:rtl/>
        </w:rPr>
        <w:t>ال</w:t>
      </w:r>
      <w:r w:rsidR="00BD5AEA" w:rsidRPr="00895F0E">
        <w:rPr>
          <w:rFonts w:cs="Simplified Arabic"/>
          <w:rtl/>
        </w:rPr>
        <w:t>وحدات التدريب</w:t>
      </w:r>
      <w:r w:rsidR="00325255" w:rsidRPr="00895F0E">
        <w:rPr>
          <w:rFonts w:cs="Simplified Arabic" w:hint="cs"/>
          <w:rtl/>
        </w:rPr>
        <w:t>ية</w:t>
      </w:r>
      <w:r w:rsidR="00BD5AEA" w:rsidRPr="00895F0E">
        <w:rPr>
          <w:rFonts w:cs="Simplified Arabic"/>
          <w:rtl/>
        </w:rPr>
        <w:t>، وأشرطة الفيديو ال</w:t>
      </w:r>
      <w:r w:rsidR="00325255" w:rsidRPr="00895F0E">
        <w:rPr>
          <w:rFonts w:cs="Simplified Arabic" w:hint="cs"/>
          <w:rtl/>
        </w:rPr>
        <w:t>توضيحية</w:t>
      </w:r>
      <w:r w:rsidR="00BD5AEA" w:rsidRPr="00895F0E">
        <w:rPr>
          <w:rFonts w:cs="Simplified Arabic"/>
          <w:rtl/>
        </w:rPr>
        <w:t xml:space="preserve"> بهدف </w:t>
      </w:r>
      <w:r w:rsidR="00325255" w:rsidRPr="00895F0E">
        <w:rPr>
          <w:rFonts w:cs="Simplified Arabic" w:hint="cs"/>
          <w:rtl/>
        </w:rPr>
        <w:t>إظهار</w:t>
      </w:r>
      <w:r w:rsidR="00BD5AEA" w:rsidRPr="00895F0E">
        <w:rPr>
          <w:rFonts w:cs="Simplified Arabic"/>
          <w:rtl/>
        </w:rPr>
        <w:t xml:space="preserve"> </w:t>
      </w:r>
      <w:r w:rsidR="00325255" w:rsidRPr="00895F0E">
        <w:rPr>
          <w:rFonts w:cs="Simplified Arabic" w:hint="cs"/>
          <w:rtl/>
        </w:rPr>
        <w:t>شتى</w:t>
      </w:r>
      <w:r w:rsidR="00BD5AEA" w:rsidRPr="00895F0E">
        <w:rPr>
          <w:rFonts w:cs="Simplified Arabic"/>
          <w:rtl/>
        </w:rPr>
        <w:t xml:space="preserve"> سمات مختلف أقسام المنصة الجديدة</w:t>
      </w:r>
      <w:r w:rsidR="002A77AD" w:rsidRPr="00895F0E">
        <w:rPr>
          <w:rFonts w:cs="Simplified Arabic"/>
          <w:rtl/>
        </w:rPr>
        <w:t>؛</w:t>
      </w:r>
    </w:p>
    <w:p w14:paraId="1E08E6CF" w14:textId="31F9ACFA" w:rsidR="00AD1685" w:rsidRPr="00895F0E" w:rsidRDefault="00AD1685" w:rsidP="00B302BE">
      <w:pPr>
        <w:bidi/>
        <w:spacing w:after="120" w:line="216" w:lineRule="auto"/>
        <w:ind w:firstLine="720"/>
        <w:rPr>
          <w:rFonts w:cs="Simplified Arabic"/>
          <w:rtl/>
        </w:rPr>
      </w:pPr>
      <w:r w:rsidRPr="00895F0E">
        <w:rPr>
          <w:rFonts w:cs="Simplified Arabic" w:hint="cs"/>
          <w:rtl/>
        </w:rPr>
        <w:t>(</w:t>
      </w:r>
      <w:r w:rsidR="004A5746" w:rsidRPr="00895F0E">
        <w:rPr>
          <w:rFonts w:cs="Simplified Arabic" w:hint="cs"/>
          <w:rtl/>
        </w:rPr>
        <w:t>و</w:t>
      </w:r>
      <w:r w:rsidRPr="00895F0E">
        <w:rPr>
          <w:rFonts w:cs="Simplified Arabic" w:hint="cs"/>
          <w:rtl/>
        </w:rPr>
        <w:t>)</w:t>
      </w:r>
      <w:r w:rsidRPr="00895F0E">
        <w:rPr>
          <w:rFonts w:cs="Simplified Arabic"/>
          <w:rtl/>
        </w:rPr>
        <w:tab/>
      </w:r>
      <w:r w:rsidR="006C5B40" w:rsidRPr="00895F0E">
        <w:rPr>
          <w:rFonts w:cs="Simplified Arabic"/>
          <w:rtl/>
        </w:rPr>
        <w:t>وضع نهج منسق للهياكل الأساسية الشبكية للمنتديات الإلكترونية على نطاق</w:t>
      </w:r>
      <w:r w:rsidR="00777BE4" w:rsidRPr="00895F0E">
        <w:rPr>
          <w:rtl/>
        </w:rPr>
        <w:t xml:space="preserve"> </w:t>
      </w:r>
      <w:r w:rsidR="00B302BE" w:rsidRPr="00895F0E">
        <w:rPr>
          <w:rFonts w:cs="Simplified Arabic"/>
          <w:rtl/>
        </w:rPr>
        <w:t xml:space="preserve">آلية غرفة تبادل </w:t>
      </w:r>
      <w:r w:rsidR="00B302BE" w:rsidRPr="00895F0E">
        <w:rPr>
          <w:rFonts w:cs="Simplified Arabic" w:hint="cs"/>
          <w:rtl/>
        </w:rPr>
        <w:t>ال</w:t>
      </w:r>
      <w:r w:rsidR="00B302BE" w:rsidRPr="00895F0E">
        <w:rPr>
          <w:rFonts w:cs="Simplified Arabic"/>
          <w:rtl/>
        </w:rPr>
        <w:t xml:space="preserve">معلومات </w:t>
      </w:r>
      <w:r w:rsidR="00B302BE" w:rsidRPr="00895F0E">
        <w:rPr>
          <w:rFonts w:cs="Simplified Arabic" w:hint="cs"/>
          <w:rtl/>
        </w:rPr>
        <w:t>التابعة للاتفاقية</w:t>
      </w:r>
      <w:r w:rsidR="00777BE4" w:rsidRPr="00895F0E">
        <w:rPr>
          <w:rFonts w:cs="Simplified Arabic"/>
          <w:rtl/>
        </w:rPr>
        <w:t>، وغرفة تبادل معلومات الحصول وتقاسم المنافع</w:t>
      </w:r>
      <w:r w:rsidR="00B302BE" w:rsidRPr="00895F0E">
        <w:rPr>
          <w:rFonts w:cs="Simplified Arabic" w:hint="cs"/>
          <w:rtl/>
        </w:rPr>
        <w:t>،</w:t>
      </w:r>
      <w:r w:rsidR="00777BE4" w:rsidRPr="00895F0E">
        <w:rPr>
          <w:rFonts w:cs="Simplified Arabic"/>
          <w:rtl/>
        </w:rPr>
        <w:t xml:space="preserve"> وغرفة تبادل معلومات السلامة </w:t>
      </w:r>
      <w:proofErr w:type="gramStart"/>
      <w:r w:rsidR="00777BE4" w:rsidRPr="00895F0E">
        <w:rPr>
          <w:rFonts w:cs="Simplified Arabic"/>
          <w:rtl/>
        </w:rPr>
        <w:t xml:space="preserve">الأحيائية </w:t>
      </w:r>
      <w:r w:rsidR="002A77AD" w:rsidRPr="00895F0E">
        <w:rPr>
          <w:rFonts w:cs="Simplified Arabic"/>
          <w:rtl/>
        </w:rPr>
        <w:t>؛</w:t>
      </w:r>
      <w:proofErr w:type="gramEnd"/>
    </w:p>
    <w:p w14:paraId="0671F2A0" w14:textId="2242FC06" w:rsidR="00AD1685" w:rsidRPr="00F163DA" w:rsidRDefault="004A5746" w:rsidP="00F163DA">
      <w:pPr>
        <w:bidi/>
        <w:spacing w:after="120" w:line="216" w:lineRule="auto"/>
        <w:ind w:firstLine="720"/>
        <w:rPr>
          <w:rFonts w:cs="Simplified Arabic"/>
        </w:rPr>
      </w:pPr>
      <w:r w:rsidRPr="00F163DA">
        <w:rPr>
          <w:rFonts w:cs="Simplified Arabic" w:hint="cs"/>
          <w:rtl/>
        </w:rPr>
        <w:lastRenderedPageBreak/>
        <w:t>(ز)</w:t>
      </w:r>
      <w:r w:rsidRPr="00F163DA">
        <w:rPr>
          <w:rFonts w:cs="Simplified Arabic"/>
          <w:rtl/>
        </w:rPr>
        <w:tab/>
      </w:r>
      <w:r w:rsidR="006C5B40" w:rsidRPr="002A464B">
        <w:rPr>
          <w:rFonts w:cs="Simplified Arabic"/>
          <w:rtl/>
        </w:rPr>
        <w:t>دمج الصفحات</w:t>
      </w:r>
      <w:r w:rsidR="00BD74EA" w:rsidRPr="002A464B">
        <w:rPr>
          <w:rFonts w:cs="Simplified Arabic" w:hint="cs"/>
          <w:rtl/>
        </w:rPr>
        <w:t xml:space="preserve"> الشبكية</w:t>
      </w:r>
      <w:r w:rsidR="006C5B40" w:rsidRPr="002A464B">
        <w:rPr>
          <w:rFonts w:cs="Simplified Arabic"/>
          <w:rtl/>
        </w:rPr>
        <w:t xml:space="preserve"> الموضوعية </w:t>
      </w:r>
      <w:r w:rsidR="00B962B0" w:rsidRPr="002A464B">
        <w:rPr>
          <w:rFonts w:cs="Simplified Arabic" w:hint="cs"/>
          <w:rtl/>
        </w:rPr>
        <w:t>المتعلقة بالبروتوكول</w:t>
      </w:r>
      <w:r w:rsidR="006C5B40" w:rsidRPr="002A464B">
        <w:rPr>
          <w:rFonts w:cs="Simplified Arabic"/>
          <w:rtl/>
        </w:rPr>
        <w:t xml:space="preserve"> (</w:t>
      </w:r>
      <w:hyperlink r:id="rId16" w:history="1">
        <w:r w:rsidR="002A464B" w:rsidRPr="002A464B">
          <w:rPr>
            <w:rStyle w:val="Lienhypertexte"/>
            <w:szCs w:val="22"/>
          </w:rPr>
          <w:t>https://bch.cbd.int/protocol</w:t>
        </w:r>
      </w:hyperlink>
      <w:r w:rsidR="006C5B40" w:rsidRPr="002A464B">
        <w:rPr>
          <w:rFonts w:cs="Simplified Arabic"/>
          <w:rtl/>
        </w:rPr>
        <w:t>) مع الموقع الشبكي ل</w:t>
      </w:r>
      <w:r w:rsidR="00606DF3" w:rsidRPr="002A464B">
        <w:rPr>
          <w:rFonts w:cs="Simplified Arabic"/>
          <w:rtl/>
        </w:rPr>
        <w:t>لاتفاقية المتعلقة بالتنوع البيولوجي</w:t>
      </w:r>
      <w:r w:rsidR="006C5B40" w:rsidRPr="002A464B">
        <w:rPr>
          <w:rFonts w:cs="Simplified Arabic"/>
          <w:rtl/>
        </w:rPr>
        <w:t xml:space="preserve"> إضافة إلى الاستراتيجية الشبكية للاتفاقية وبروتوكول</w:t>
      </w:r>
      <w:r w:rsidR="002A464B" w:rsidRPr="002A464B">
        <w:rPr>
          <w:rFonts w:cs="Simplified Arabic" w:hint="cs"/>
          <w:rtl/>
        </w:rPr>
        <w:t>يه</w:t>
      </w:r>
      <w:r w:rsidR="006C5B40" w:rsidRPr="002A464B">
        <w:rPr>
          <w:rFonts w:cs="Simplified Arabic"/>
          <w:rtl/>
        </w:rPr>
        <w:t>ا.</w:t>
      </w:r>
      <w:r w:rsidR="002A464B" w:rsidRPr="00153BF6">
        <w:rPr>
          <w:rFonts w:cs="Simplified Arabic"/>
          <w:vertAlign w:val="superscript"/>
          <w:rtl/>
          <w:lang w:bidi="ar-EG"/>
        </w:rPr>
        <w:footnoteReference w:id="14"/>
      </w:r>
    </w:p>
    <w:p w14:paraId="247DC45C" w14:textId="066529C9" w:rsidR="00AD1685" w:rsidRPr="00F163DA" w:rsidRDefault="00F163DA" w:rsidP="00F163DA">
      <w:pPr>
        <w:keepNext/>
        <w:bidi/>
        <w:spacing w:after="120" w:line="216" w:lineRule="auto"/>
        <w:ind w:left="6"/>
        <w:jc w:val="center"/>
        <w:rPr>
          <w:rFonts w:ascii="Times New Roman Bold" w:eastAsia="YouYuan" w:hAnsi="Times New Roman Bold" w:cs="Simplified Arabic"/>
          <w:b/>
          <w:bCs/>
          <w:kern w:val="2"/>
          <w:sz w:val="24"/>
          <w:szCs w:val="28"/>
          <w:lang w:bidi="ar-EG"/>
        </w:rPr>
      </w:pPr>
      <w:r>
        <w:rPr>
          <w:rFonts w:ascii="Times New Roman Bold" w:eastAsia="YouYuan" w:hAnsi="Times New Roman Bold" w:cs="Simplified Arabic" w:hint="cs"/>
          <w:b/>
          <w:bCs/>
          <w:kern w:val="2"/>
          <w:sz w:val="24"/>
          <w:szCs w:val="28"/>
          <w:rtl/>
          <w:lang w:val="en-US" w:bidi="ar-EG"/>
        </w:rPr>
        <w:t>تاسع</w:t>
      </w:r>
      <w:r w:rsidRPr="001E3948">
        <w:rPr>
          <w:rFonts w:ascii="Times New Roman Bold" w:eastAsia="YouYuan" w:hAnsi="Times New Roman Bold" w:cs="Simplified Arabic" w:hint="cs"/>
          <w:b/>
          <w:bCs/>
          <w:kern w:val="2"/>
          <w:sz w:val="24"/>
          <w:szCs w:val="28"/>
          <w:rtl/>
          <w:lang w:val="en-US" w:bidi="ar-EG"/>
        </w:rPr>
        <w:t>ا</w:t>
      </w:r>
      <w:r>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w:t>
      </w:r>
      <w:r w:rsidRPr="001E3948">
        <w:rPr>
          <w:rFonts w:ascii="Times New Roman Bold" w:eastAsia="YouYuan" w:hAnsi="Times New Roman Bold" w:cs="Simplified Arabic" w:hint="cs"/>
          <w:b/>
          <w:bCs/>
          <w:kern w:val="2"/>
          <w:sz w:val="24"/>
          <w:szCs w:val="28"/>
          <w:rtl/>
          <w:lang w:val="en-US" w:bidi="ar-EG"/>
        </w:rPr>
        <w:tab/>
      </w:r>
      <w:r w:rsidRPr="00F163DA">
        <w:rPr>
          <w:rFonts w:ascii="Times New Roman Bold" w:eastAsia="YouYuan" w:hAnsi="Times New Roman Bold" w:cs="Simplified Arabic"/>
          <w:b/>
          <w:bCs/>
          <w:kern w:val="2"/>
          <w:sz w:val="24"/>
          <w:szCs w:val="28"/>
          <w:rtl/>
          <w:lang w:val="en-US"/>
        </w:rPr>
        <w:t>عناصر مقترحة لمشروع مقرر</w:t>
      </w:r>
    </w:p>
    <w:p w14:paraId="01848884" w14:textId="205B4C0A" w:rsidR="000F7525" w:rsidRPr="0043649C" w:rsidRDefault="000F7525" w:rsidP="0043649C">
      <w:pPr>
        <w:pStyle w:val="Paragraphedeliste"/>
        <w:numPr>
          <w:ilvl w:val="0"/>
          <w:numId w:val="7"/>
        </w:numPr>
        <w:bidi/>
        <w:spacing w:after="120" w:line="216" w:lineRule="auto"/>
        <w:ind w:left="0" w:firstLine="0"/>
        <w:contextualSpacing w:val="0"/>
        <w:rPr>
          <w:rFonts w:cs="Simplified Arabic"/>
        </w:rPr>
      </w:pPr>
      <w:r w:rsidRPr="0043649C">
        <w:rPr>
          <w:rFonts w:cs="Simplified Arabic" w:hint="cs"/>
          <w:rtl/>
        </w:rPr>
        <w:t xml:space="preserve"> </w:t>
      </w:r>
      <w:r w:rsidR="00EA601A" w:rsidRPr="00EA601A">
        <w:rPr>
          <w:rFonts w:cs="Simplified Arabic"/>
          <w:rtl/>
        </w:rPr>
        <w:t>قد يرغب مؤتمر الأطراف العامل كاجتماع للأطراف في بروتوكول قرطاجنة</w:t>
      </w:r>
      <w:r w:rsidR="00EA601A">
        <w:rPr>
          <w:rFonts w:cs="Simplified Arabic" w:hint="cs"/>
          <w:rtl/>
        </w:rPr>
        <w:t xml:space="preserve"> أن يعتمد</w:t>
      </w:r>
      <w:r w:rsidR="002A77AD">
        <w:rPr>
          <w:rFonts w:cs="Simplified Arabic"/>
          <w:rtl/>
        </w:rPr>
        <w:t>،</w:t>
      </w:r>
      <w:r w:rsidR="00EA601A" w:rsidRPr="00EA601A">
        <w:rPr>
          <w:rFonts w:cs="Simplified Arabic"/>
          <w:rtl/>
        </w:rPr>
        <w:t xml:space="preserve"> في اجتماعه العاشر</w:t>
      </w:r>
      <w:r w:rsidR="002A77AD">
        <w:rPr>
          <w:rFonts w:cs="Simplified Arabic"/>
          <w:rtl/>
        </w:rPr>
        <w:t>،</w:t>
      </w:r>
      <w:r w:rsidR="00EA601A" w:rsidRPr="00EA601A">
        <w:rPr>
          <w:rFonts w:cs="Simplified Arabic"/>
          <w:rtl/>
        </w:rPr>
        <w:t xml:space="preserve"> مقرر</w:t>
      </w:r>
      <w:r w:rsidR="00EA601A">
        <w:rPr>
          <w:rFonts w:cs="Simplified Arabic" w:hint="cs"/>
          <w:rtl/>
        </w:rPr>
        <w:t>اً</w:t>
      </w:r>
      <w:r w:rsidR="00EA601A" w:rsidRPr="00EA601A">
        <w:rPr>
          <w:rFonts w:cs="Simplified Arabic"/>
          <w:rtl/>
        </w:rPr>
        <w:t xml:space="preserve"> على غرار ما يلي:</w:t>
      </w:r>
      <w:r w:rsidR="006C5B40" w:rsidRPr="006C5B40">
        <w:rPr>
          <w:rtl/>
        </w:rPr>
        <w:t xml:space="preserve"> </w:t>
      </w:r>
    </w:p>
    <w:p w14:paraId="65CAFB0D" w14:textId="1A3A34A3" w:rsidR="000F7525" w:rsidRDefault="000F7525" w:rsidP="000F7525">
      <w:pPr>
        <w:pStyle w:val="Paragraphedeliste"/>
        <w:bidi/>
        <w:spacing w:after="120" w:line="216" w:lineRule="auto"/>
        <w:ind w:left="0" w:firstLine="720"/>
        <w:contextualSpacing w:val="0"/>
        <w:rPr>
          <w:rFonts w:cs="Simplified Arabic"/>
          <w:i/>
          <w:iCs/>
          <w:rtl/>
        </w:rPr>
      </w:pPr>
      <w:r>
        <w:rPr>
          <w:rFonts w:cs="Simplified Arabic" w:hint="cs"/>
          <w:i/>
          <w:iCs/>
          <w:rtl/>
        </w:rPr>
        <w:t>إن مؤتمر الأطراف العامل كاجتماع للأطراف في بروتوكول قرطاجنة للسلامة الأحيائية،</w:t>
      </w:r>
    </w:p>
    <w:p w14:paraId="47BB1EA1" w14:textId="24730AD6" w:rsidR="00794C3F" w:rsidRDefault="00EA601A" w:rsidP="00794C3F">
      <w:pPr>
        <w:pStyle w:val="Paragraphedeliste"/>
        <w:numPr>
          <w:ilvl w:val="0"/>
          <w:numId w:val="21"/>
        </w:numPr>
        <w:bidi/>
        <w:spacing w:after="120" w:line="216" w:lineRule="auto"/>
        <w:ind w:left="0" w:firstLine="720"/>
        <w:contextualSpacing w:val="0"/>
        <w:rPr>
          <w:rFonts w:cs="Simplified Arabic"/>
          <w:lang w:bidi="ar-EG"/>
        </w:rPr>
      </w:pPr>
      <w:r w:rsidRPr="00EA601A">
        <w:rPr>
          <w:rFonts w:cs="Simplified Arabic"/>
          <w:i/>
          <w:iCs/>
          <w:rtl/>
          <w:lang w:bidi="ar-EG"/>
        </w:rPr>
        <w:t xml:space="preserve">يرحب </w:t>
      </w:r>
      <w:r w:rsidRPr="00EA601A">
        <w:rPr>
          <w:rFonts w:cs="Simplified Arabic"/>
          <w:rtl/>
          <w:lang w:bidi="ar-EG"/>
        </w:rPr>
        <w:t>بانتقال البوابة المركزية ل</w:t>
      </w:r>
      <w:r w:rsidR="00E32086">
        <w:rPr>
          <w:rFonts w:cs="Simplified Arabic"/>
          <w:rtl/>
          <w:lang w:bidi="ar-EG"/>
        </w:rPr>
        <w:t>غرفة تبادل معلومات السلامة الأحيائية</w:t>
      </w:r>
      <w:r w:rsidRPr="00EA601A">
        <w:rPr>
          <w:rFonts w:cs="Simplified Arabic"/>
          <w:rtl/>
          <w:lang w:bidi="ar-EG"/>
        </w:rPr>
        <w:t xml:space="preserve"> إلى منصتها الجديدة و</w:t>
      </w:r>
      <w:r w:rsidR="00EF2578">
        <w:rPr>
          <w:rFonts w:cs="Simplified Arabic" w:hint="cs"/>
          <w:rtl/>
          <w:lang w:bidi="ar-EG"/>
        </w:rPr>
        <w:t>ب</w:t>
      </w:r>
      <w:r w:rsidRPr="00EA601A">
        <w:rPr>
          <w:rFonts w:cs="Simplified Arabic"/>
          <w:rtl/>
          <w:lang w:bidi="ar-EG"/>
        </w:rPr>
        <w:t xml:space="preserve">التحسينات التي أُدخلت </w:t>
      </w:r>
      <w:r w:rsidR="00CC5B4D">
        <w:rPr>
          <w:rFonts w:cs="Simplified Arabic"/>
          <w:rtl/>
          <w:lang w:bidi="ar-EG"/>
        </w:rPr>
        <w:t>وفقاً</w:t>
      </w:r>
      <w:r w:rsidRPr="00EA601A">
        <w:rPr>
          <w:rFonts w:cs="Simplified Arabic"/>
          <w:rtl/>
          <w:lang w:bidi="ar-EG"/>
        </w:rPr>
        <w:t xml:space="preserve"> لطرائق التشغيل المشتركة </w:t>
      </w:r>
      <w:r w:rsidR="00F21571">
        <w:rPr>
          <w:rFonts w:cs="Simplified Arabic" w:hint="cs"/>
          <w:rtl/>
          <w:lang w:bidi="ar-EG"/>
        </w:rPr>
        <w:t xml:space="preserve">بين </w:t>
      </w:r>
      <w:r w:rsidRPr="00EA601A">
        <w:rPr>
          <w:rFonts w:cs="Simplified Arabic"/>
          <w:rtl/>
          <w:lang w:bidi="ar-EG"/>
        </w:rPr>
        <w:t>آلية غرفة تبادل المعلومات التابعة للاتفاقية</w:t>
      </w:r>
      <w:r w:rsidR="002A77AD">
        <w:rPr>
          <w:rFonts w:cs="Simplified Arabic"/>
          <w:rtl/>
          <w:lang w:bidi="ar-EG"/>
        </w:rPr>
        <w:t>،</w:t>
      </w:r>
      <w:r w:rsidRPr="00EA601A">
        <w:rPr>
          <w:rFonts w:cs="Simplified Arabic"/>
          <w:rtl/>
          <w:lang w:bidi="ar-EG"/>
        </w:rPr>
        <w:t xml:space="preserve"> و</w:t>
      </w:r>
      <w:r w:rsidR="00E32086">
        <w:rPr>
          <w:rFonts w:cs="Simplified Arabic"/>
          <w:rtl/>
          <w:lang w:bidi="ar-EG"/>
        </w:rPr>
        <w:t>غرفة تبادل معلومات السلامة الأحيائية</w:t>
      </w:r>
      <w:r w:rsidR="002A77AD">
        <w:rPr>
          <w:rFonts w:cs="Simplified Arabic"/>
          <w:rtl/>
          <w:lang w:bidi="ar-EG"/>
        </w:rPr>
        <w:t>،</w:t>
      </w:r>
      <w:r w:rsidRPr="00EA601A">
        <w:rPr>
          <w:rFonts w:cs="Simplified Arabic"/>
          <w:rtl/>
          <w:lang w:bidi="ar-EG"/>
        </w:rPr>
        <w:t xml:space="preserve"> </w:t>
      </w:r>
      <w:r w:rsidR="00911290">
        <w:rPr>
          <w:rFonts w:cs="Simplified Arabic" w:hint="cs"/>
          <w:rtl/>
          <w:lang w:bidi="ar-EG"/>
        </w:rPr>
        <w:t>و</w:t>
      </w:r>
      <w:r w:rsidR="00911290" w:rsidRPr="00911290">
        <w:rPr>
          <w:rFonts w:cs="Simplified Arabic"/>
          <w:rtl/>
          <w:lang w:bidi="ar-EG"/>
        </w:rPr>
        <w:t>غرفة تبادل المعلومات بشأن الحصول وتقاسم المنافع</w:t>
      </w:r>
      <w:r w:rsidR="00936508">
        <w:rPr>
          <w:rFonts w:cs="Simplified Arabic" w:hint="cs"/>
          <w:rtl/>
          <w:lang w:bidi="ar-EG"/>
        </w:rPr>
        <w:t>،</w:t>
      </w:r>
      <w:r w:rsidR="00911290" w:rsidRPr="00911290">
        <w:rPr>
          <w:rFonts w:cs="Simplified Arabic"/>
          <w:rtl/>
          <w:lang w:bidi="ar-EG"/>
        </w:rPr>
        <w:t xml:space="preserve"> </w:t>
      </w:r>
      <w:r w:rsidR="002E349D">
        <w:rPr>
          <w:rFonts w:cs="Simplified Arabic" w:hint="cs"/>
          <w:rtl/>
          <w:lang w:bidi="ar-EG"/>
        </w:rPr>
        <w:t xml:space="preserve">التي أُقرّت </w:t>
      </w:r>
      <w:r w:rsidRPr="00EA601A">
        <w:rPr>
          <w:rFonts w:cs="Simplified Arabic"/>
          <w:rtl/>
          <w:lang w:bidi="ar-EG"/>
        </w:rPr>
        <w:t xml:space="preserve">في المقرر </w:t>
      </w:r>
      <w:r w:rsidR="00E71016">
        <w:rPr>
          <w:rFonts w:cs="Simplified Arabic" w:hint="cs"/>
          <w:rtl/>
          <w:lang w:bidi="ar-EG"/>
        </w:rPr>
        <w:t>9/</w:t>
      </w:r>
      <w:r w:rsidR="00911290">
        <w:rPr>
          <w:rFonts w:cs="Simplified Arabic" w:hint="cs"/>
          <w:rtl/>
          <w:lang w:bidi="ar-EG"/>
        </w:rPr>
        <w:t>2</w:t>
      </w:r>
      <w:r w:rsidR="002A77AD">
        <w:rPr>
          <w:rFonts w:cs="Simplified Arabic"/>
          <w:rtl/>
          <w:lang w:bidi="ar-EG"/>
        </w:rPr>
        <w:t>؛</w:t>
      </w:r>
      <w:r w:rsidR="006C5B40" w:rsidRPr="006C5B40">
        <w:t xml:space="preserve"> </w:t>
      </w:r>
      <w:r w:rsidR="006C5B40" w:rsidRPr="006C5B40">
        <w:rPr>
          <w:rFonts w:cs="Simplified Arabic" w:hint="cs"/>
          <w:b/>
          <w:bCs/>
          <w:rtl/>
          <w:lang w:bidi="ar-EG"/>
        </w:rPr>
        <w:t xml:space="preserve"> </w:t>
      </w:r>
    </w:p>
    <w:p w14:paraId="5829C0F4" w14:textId="6E2C3400" w:rsidR="002B5A6E" w:rsidRPr="00112A7B" w:rsidRDefault="006C5B40" w:rsidP="002E349D">
      <w:pPr>
        <w:pStyle w:val="Paragraphedeliste"/>
        <w:numPr>
          <w:ilvl w:val="0"/>
          <w:numId w:val="21"/>
        </w:numPr>
        <w:bidi/>
        <w:spacing w:after="120" w:line="216" w:lineRule="auto"/>
        <w:ind w:left="0" w:firstLine="720"/>
        <w:contextualSpacing w:val="0"/>
        <w:rPr>
          <w:rFonts w:cs="Simplified Arabic"/>
          <w:lang w:bidi="ar-EG"/>
        </w:rPr>
      </w:pPr>
      <w:r w:rsidRPr="00112A7B">
        <w:rPr>
          <w:rFonts w:cs="Simplified Arabic"/>
          <w:i/>
          <w:iCs/>
          <w:rtl/>
          <w:lang w:bidi="ar-EG"/>
        </w:rPr>
        <w:t>يدعو</w:t>
      </w:r>
      <w:r w:rsidRPr="00112A7B">
        <w:rPr>
          <w:rFonts w:cs="Simplified Arabic"/>
          <w:rtl/>
          <w:lang w:bidi="ar-EG"/>
        </w:rPr>
        <w:t xml:space="preserve"> الأطراف والحكومات الأخرى إلى نشر المعلومات المتاحة عن </w:t>
      </w:r>
      <w:r w:rsidR="00E32086" w:rsidRPr="00112A7B">
        <w:rPr>
          <w:rFonts w:cs="Simplified Arabic"/>
          <w:rtl/>
          <w:lang w:bidi="ar-EG"/>
        </w:rPr>
        <w:t>غرفة تبادل معلومات السلامة الأحيائية</w:t>
      </w:r>
      <w:r w:rsidR="002E349D" w:rsidRPr="00112A7B">
        <w:rPr>
          <w:rFonts w:cs="Simplified Arabic"/>
          <w:rtl/>
          <w:lang w:bidi="ar-EG"/>
        </w:rPr>
        <w:t xml:space="preserve"> على الصعيد الوطني</w:t>
      </w:r>
      <w:r w:rsidRPr="00112A7B">
        <w:rPr>
          <w:rFonts w:cs="Simplified Arabic"/>
          <w:rtl/>
          <w:lang w:bidi="ar-EG"/>
        </w:rPr>
        <w:t xml:space="preserve"> </w:t>
      </w:r>
      <w:r w:rsidR="00CC5B4D" w:rsidRPr="00112A7B">
        <w:rPr>
          <w:rFonts w:cs="Simplified Arabic"/>
          <w:rtl/>
          <w:lang w:bidi="ar-EG"/>
        </w:rPr>
        <w:t>وفقاً</w:t>
      </w:r>
      <w:r w:rsidRPr="00112A7B">
        <w:rPr>
          <w:rFonts w:cs="Simplified Arabic"/>
          <w:rtl/>
          <w:lang w:bidi="ar-EG"/>
        </w:rPr>
        <w:t xml:space="preserve"> للالتزامات الواردة في البروتوكول</w:t>
      </w:r>
      <w:r w:rsidR="002A77AD" w:rsidRPr="00112A7B">
        <w:rPr>
          <w:rFonts w:cs="Simplified Arabic"/>
          <w:rtl/>
          <w:lang w:bidi="ar-EG"/>
        </w:rPr>
        <w:t>؛</w:t>
      </w:r>
    </w:p>
    <w:p w14:paraId="1C729C0E" w14:textId="78ED9162" w:rsidR="00500854" w:rsidRPr="00480CDB" w:rsidRDefault="006C5B40" w:rsidP="000423A1">
      <w:pPr>
        <w:pStyle w:val="Paragraphedeliste"/>
        <w:numPr>
          <w:ilvl w:val="0"/>
          <w:numId w:val="21"/>
        </w:numPr>
        <w:bidi/>
        <w:spacing w:after="120" w:line="216" w:lineRule="auto"/>
        <w:ind w:left="0" w:firstLine="720"/>
        <w:contextualSpacing w:val="0"/>
        <w:rPr>
          <w:rFonts w:cs="Simplified Arabic"/>
          <w:lang w:bidi="ar-EG"/>
        </w:rPr>
      </w:pPr>
      <w:r w:rsidRPr="00480CDB">
        <w:rPr>
          <w:rFonts w:cs="Simplified Arabic"/>
          <w:i/>
          <w:iCs/>
          <w:rtl/>
          <w:lang w:bidi="ar-EG"/>
        </w:rPr>
        <w:t>يدعو</w:t>
      </w:r>
      <w:r w:rsidRPr="00480CDB">
        <w:rPr>
          <w:rFonts w:cs="Simplified Arabic"/>
          <w:rtl/>
          <w:lang w:bidi="ar-EG"/>
        </w:rPr>
        <w:t xml:space="preserve"> الأطراف والحكومات الأخرى والمنظمات ذات الصلة إلى استعراض السجلات التي سبق لها نشرها في </w:t>
      </w:r>
      <w:r w:rsidR="00FE6874" w:rsidRPr="00480CDB">
        <w:rPr>
          <w:rFonts w:cs="Simplified Arabic"/>
          <w:rtl/>
          <w:lang w:bidi="ar-EG"/>
        </w:rPr>
        <w:t>غرفة تبادل معلومات السلامة الأحيائية</w:t>
      </w:r>
      <w:r w:rsidRPr="00480CDB">
        <w:rPr>
          <w:rFonts w:cs="Simplified Arabic"/>
          <w:rtl/>
          <w:lang w:bidi="ar-EG"/>
        </w:rPr>
        <w:t xml:space="preserve"> للتحقق من دقتها على المنصة الجديدة وإجراء أي </w:t>
      </w:r>
      <w:proofErr w:type="spellStart"/>
      <w:r w:rsidRPr="00480CDB">
        <w:rPr>
          <w:rFonts w:cs="Simplified Arabic"/>
          <w:rtl/>
          <w:lang w:bidi="ar-EG"/>
        </w:rPr>
        <w:t>تنقيحات</w:t>
      </w:r>
      <w:proofErr w:type="spellEnd"/>
      <w:r w:rsidRPr="00480CDB">
        <w:rPr>
          <w:rFonts w:cs="Simplified Arabic"/>
          <w:rtl/>
          <w:lang w:bidi="ar-EG"/>
        </w:rPr>
        <w:t xml:space="preserve"> أو تحديثات حسب الاقتضاء؛</w:t>
      </w:r>
    </w:p>
    <w:p w14:paraId="599B6776" w14:textId="6D67FCB4" w:rsidR="000423A1" w:rsidRPr="00282773" w:rsidRDefault="00112FC7" w:rsidP="00B30763">
      <w:pPr>
        <w:pStyle w:val="Paragraphedeliste"/>
        <w:numPr>
          <w:ilvl w:val="0"/>
          <w:numId w:val="21"/>
        </w:numPr>
        <w:bidi/>
        <w:spacing w:after="120" w:line="216" w:lineRule="auto"/>
        <w:ind w:left="0" w:firstLine="720"/>
        <w:contextualSpacing w:val="0"/>
        <w:rPr>
          <w:rFonts w:cs="Simplified Arabic"/>
          <w:lang w:bidi="ar-EG"/>
        </w:rPr>
      </w:pPr>
      <w:r w:rsidRPr="00282773">
        <w:rPr>
          <w:rFonts w:cs="Simplified Arabic" w:hint="cs"/>
          <w:i/>
          <w:iCs/>
          <w:rtl/>
          <w:lang w:bidi="ar-EG"/>
        </w:rPr>
        <w:t>ي</w:t>
      </w:r>
      <w:r w:rsidR="006C5B40" w:rsidRPr="00282773">
        <w:rPr>
          <w:rFonts w:cs="Simplified Arabic"/>
          <w:i/>
          <w:iCs/>
          <w:rtl/>
          <w:lang w:bidi="ar-EG"/>
        </w:rPr>
        <w:t>حيط علما</w:t>
      </w:r>
      <w:r w:rsidRPr="00282773">
        <w:rPr>
          <w:rFonts w:cs="Simplified Arabic" w:hint="cs"/>
          <w:i/>
          <w:iCs/>
          <w:rtl/>
          <w:lang w:bidi="ar-EG"/>
        </w:rPr>
        <w:t>ً</w:t>
      </w:r>
      <w:r w:rsidR="006C5B40" w:rsidRPr="00282773">
        <w:rPr>
          <w:rFonts w:cs="Simplified Arabic"/>
          <w:rtl/>
          <w:lang w:bidi="ar-EG"/>
        </w:rPr>
        <w:t xml:space="preserve"> بال</w:t>
      </w:r>
      <w:r w:rsidR="00622C67" w:rsidRPr="00282773">
        <w:rPr>
          <w:rFonts w:cs="Simplified Arabic" w:hint="cs"/>
          <w:rtl/>
          <w:lang w:bidi="ar-EG"/>
        </w:rPr>
        <w:t>غاية</w:t>
      </w:r>
      <w:r w:rsidR="006C5B40" w:rsidRPr="00282773">
        <w:rPr>
          <w:rFonts w:cs="Simplified Arabic"/>
          <w:rtl/>
          <w:lang w:bidi="ar-EG"/>
        </w:rPr>
        <w:t xml:space="preserve"> </w:t>
      </w:r>
      <w:r w:rsidR="00676CAC" w:rsidRPr="00282773">
        <w:rPr>
          <w:rFonts w:cs="Simplified Arabic" w:hint="cs"/>
          <w:rtl/>
          <w:lang w:bidi="ar-EG"/>
        </w:rPr>
        <w:t>ألف-</w:t>
      </w:r>
      <w:r w:rsidR="00622C67" w:rsidRPr="00282773">
        <w:rPr>
          <w:rFonts w:cs="Simplified Arabic" w:hint="cs"/>
          <w:rtl/>
          <w:lang w:bidi="ar-EG"/>
        </w:rPr>
        <w:t xml:space="preserve">2 </w:t>
      </w:r>
      <w:r w:rsidR="006C5B40" w:rsidRPr="00282773">
        <w:rPr>
          <w:rFonts w:cs="Simplified Arabic"/>
          <w:rtl/>
          <w:lang w:bidi="ar-EG"/>
        </w:rPr>
        <w:t>وما يتصل به</w:t>
      </w:r>
      <w:r w:rsidR="00D30299" w:rsidRPr="00282773">
        <w:rPr>
          <w:rFonts w:cs="Simplified Arabic" w:hint="cs"/>
          <w:rtl/>
          <w:lang w:bidi="ar-EG"/>
        </w:rPr>
        <w:t>ا</w:t>
      </w:r>
      <w:r w:rsidR="006C5B40" w:rsidRPr="00282773">
        <w:rPr>
          <w:rFonts w:cs="Simplified Arabic"/>
          <w:rtl/>
          <w:lang w:bidi="ar-EG"/>
        </w:rPr>
        <w:t xml:space="preserve"> من أنشطة </w:t>
      </w:r>
      <w:r w:rsidR="00D30299" w:rsidRPr="00282773">
        <w:rPr>
          <w:rFonts w:cs="Simplified Arabic" w:hint="cs"/>
          <w:rtl/>
          <w:lang w:bidi="ar-EG"/>
        </w:rPr>
        <w:t>ل</w:t>
      </w:r>
      <w:r w:rsidR="006C5B40" w:rsidRPr="00282773">
        <w:rPr>
          <w:rFonts w:cs="Simplified Arabic"/>
          <w:rtl/>
          <w:lang w:bidi="ar-EG"/>
        </w:rPr>
        <w:t>بناء القدرات في خطة التنفيذ وخطة عمل بناء القدرات ل</w:t>
      </w:r>
      <w:r w:rsidR="00D46BBE" w:rsidRPr="00282773">
        <w:rPr>
          <w:rFonts w:cs="Simplified Arabic"/>
          <w:rtl/>
          <w:lang w:bidi="ar-EG"/>
        </w:rPr>
        <w:t>بروتوكول قرطاجنة للسلامة الأحيائية</w:t>
      </w:r>
      <w:r w:rsidR="006C5B40" w:rsidRPr="00282773">
        <w:rPr>
          <w:rFonts w:cs="Simplified Arabic"/>
          <w:rtl/>
          <w:lang w:bidi="ar-EG"/>
        </w:rPr>
        <w:t>،</w:t>
      </w:r>
      <w:r w:rsidR="00B30763" w:rsidRPr="00B30763">
        <w:rPr>
          <w:rFonts w:cs="Simplified Arabic"/>
          <w:vertAlign w:val="superscript"/>
          <w:rtl/>
          <w:lang w:bidi="ar-EG"/>
        </w:rPr>
        <w:footnoteReference w:id="15"/>
      </w:r>
      <w:r w:rsidR="006C5B40" w:rsidRPr="00282773">
        <w:rPr>
          <w:rFonts w:cs="Simplified Arabic"/>
          <w:rtl/>
          <w:lang w:bidi="ar-EG"/>
        </w:rPr>
        <w:t xml:space="preserve"> </w:t>
      </w:r>
      <w:r w:rsidRPr="00282773">
        <w:rPr>
          <w:rFonts w:cs="Simplified Arabic" w:hint="cs"/>
          <w:rtl/>
          <w:lang w:bidi="ar-EG"/>
        </w:rPr>
        <w:t>و</w:t>
      </w:r>
      <w:r w:rsidRPr="00B30763">
        <w:rPr>
          <w:rFonts w:cs="Simplified Arabic" w:hint="cs"/>
          <w:i/>
          <w:iCs/>
          <w:rtl/>
          <w:lang w:bidi="ar-EG"/>
        </w:rPr>
        <w:t>ي</w:t>
      </w:r>
      <w:r w:rsidR="006C5B40" w:rsidRPr="00B30763">
        <w:rPr>
          <w:rFonts w:cs="Simplified Arabic"/>
          <w:i/>
          <w:iCs/>
          <w:rtl/>
          <w:lang w:bidi="ar-EG"/>
        </w:rPr>
        <w:t>دعو</w:t>
      </w:r>
      <w:r w:rsidR="006C5B40" w:rsidRPr="00282773">
        <w:rPr>
          <w:rFonts w:cs="Simplified Arabic"/>
          <w:rtl/>
          <w:lang w:bidi="ar-EG"/>
        </w:rPr>
        <w:t xml:space="preserve"> الأطراف والحكومات الأخرى والمنظمات ذات الصلة إلى الاضطلاع بالأنشطة ذات الصلة بغية مواصلة تعزيز دور </w:t>
      </w:r>
      <w:r w:rsidR="00E32086" w:rsidRPr="00282773">
        <w:rPr>
          <w:rFonts w:cs="Simplified Arabic"/>
          <w:rtl/>
          <w:lang w:bidi="ar-EG"/>
        </w:rPr>
        <w:t>غرفة تبادل معلومات السلامة الأحيائية</w:t>
      </w:r>
      <w:r w:rsidR="006C5B40" w:rsidRPr="00282773">
        <w:rPr>
          <w:rFonts w:cs="Simplified Arabic"/>
          <w:rtl/>
          <w:lang w:bidi="ar-EG"/>
        </w:rPr>
        <w:t xml:space="preserve"> في تنفيذ بروتوكول قرطاجنة</w:t>
      </w:r>
      <w:r w:rsidR="002A77AD" w:rsidRPr="00282773">
        <w:rPr>
          <w:rFonts w:cs="Simplified Arabic"/>
          <w:rtl/>
          <w:lang w:bidi="ar-EG"/>
        </w:rPr>
        <w:t>؛</w:t>
      </w:r>
    </w:p>
    <w:p w14:paraId="544CB1E4" w14:textId="4ECDFBAF" w:rsidR="001F305C" w:rsidRPr="00F86F62" w:rsidRDefault="009A0A98" w:rsidP="00EA601A">
      <w:pPr>
        <w:pStyle w:val="Paragraphedeliste"/>
        <w:numPr>
          <w:ilvl w:val="0"/>
          <w:numId w:val="21"/>
        </w:numPr>
        <w:bidi/>
        <w:spacing w:after="120" w:line="216" w:lineRule="auto"/>
        <w:ind w:left="0" w:firstLine="720"/>
        <w:contextualSpacing w:val="0"/>
        <w:rPr>
          <w:rFonts w:cs="Simplified Arabic"/>
          <w:lang w:bidi="ar-EG"/>
        </w:rPr>
      </w:pPr>
      <w:r w:rsidRPr="00F86F62">
        <w:rPr>
          <w:rFonts w:cs="Simplified Arabic" w:hint="cs"/>
          <w:i/>
          <w:iCs/>
          <w:rtl/>
          <w:lang w:bidi="ar-EG"/>
        </w:rPr>
        <w:t>يرحب</w:t>
      </w:r>
      <w:r w:rsidRPr="00F86F62">
        <w:rPr>
          <w:rFonts w:cs="Simplified Arabic" w:hint="cs"/>
          <w:rtl/>
          <w:lang w:bidi="ar-EG"/>
        </w:rPr>
        <w:t xml:space="preserve"> بنجاح تنفيذ</w:t>
      </w:r>
      <w:r w:rsidR="00F217C6" w:rsidRPr="00F86F62">
        <w:rPr>
          <w:rFonts w:cs="Simplified Arabic"/>
          <w:rtl/>
          <w:lang w:bidi="ar-EG"/>
        </w:rPr>
        <w:t xml:space="preserve"> </w:t>
      </w:r>
      <w:r w:rsidRPr="00F86F62">
        <w:rPr>
          <w:rFonts w:cs="Simplified Arabic" w:hint="cs"/>
          <w:rtl/>
          <w:lang w:bidi="ar-EG"/>
        </w:rPr>
        <w:t>"</w:t>
      </w:r>
      <w:r w:rsidR="00F217C6" w:rsidRPr="00F86F62">
        <w:rPr>
          <w:rFonts w:cs="Simplified Arabic"/>
          <w:rtl/>
          <w:lang w:bidi="ar-EG"/>
        </w:rPr>
        <w:t xml:space="preserve">مشروع بناء القدرات المستدامة من أجل المشاركة الفعالة في </w:t>
      </w:r>
      <w:r w:rsidR="00E32086" w:rsidRPr="00F86F62">
        <w:rPr>
          <w:rFonts w:cs="Simplified Arabic"/>
          <w:rtl/>
          <w:lang w:bidi="ar-EG"/>
        </w:rPr>
        <w:t>غرفة تبادل معلومات السلامة الأحيائية</w:t>
      </w:r>
      <w:r w:rsidR="00814598" w:rsidRPr="00F86F62">
        <w:rPr>
          <w:rFonts w:cs="Simplified Arabic" w:hint="cs"/>
          <w:rtl/>
          <w:lang w:bidi="ar-EG"/>
        </w:rPr>
        <w:t>"</w:t>
      </w:r>
      <w:r w:rsidR="00F217C6" w:rsidRPr="00F86F62">
        <w:rPr>
          <w:rFonts w:cs="Simplified Arabic"/>
          <w:rtl/>
          <w:lang w:bidi="ar-EG"/>
        </w:rPr>
        <w:t xml:space="preserve"> التابع لبرنامج الأمم المتحدة للبيئة - مرفق البيئة العالمية، و</w:t>
      </w:r>
      <w:r w:rsidR="00814598" w:rsidRPr="00F86F62">
        <w:rPr>
          <w:rFonts w:cs="Simplified Arabic" w:hint="cs"/>
          <w:i/>
          <w:iCs/>
          <w:rtl/>
          <w:lang w:bidi="ar-EG"/>
        </w:rPr>
        <w:t>ي</w:t>
      </w:r>
      <w:r w:rsidR="00F217C6" w:rsidRPr="00F86F62">
        <w:rPr>
          <w:rFonts w:cs="Simplified Arabic"/>
          <w:i/>
          <w:iCs/>
          <w:rtl/>
          <w:lang w:bidi="ar-EG"/>
        </w:rPr>
        <w:t>دعو</w:t>
      </w:r>
      <w:r w:rsidR="00F217C6" w:rsidRPr="00F86F62">
        <w:rPr>
          <w:rFonts w:cs="Simplified Arabic"/>
          <w:rtl/>
          <w:lang w:bidi="ar-EG"/>
        </w:rPr>
        <w:t xml:space="preserve"> برنامج الأمم المتحدة للبيئة إلى وضع المزيد من مشاريع بناء القدرات المتصلة ب</w:t>
      </w:r>
      <w:r w:rsidR="00E32086" w:rsidRPr="00F86F62">
        <w:rPr>
          <w:rFonts w:cs="Simplified Arabic"/>
          <w:rtl/>
          <w:lang w:bidi="ar-EG"/>
        </w:rPr>
        <w:t>غرفة تبادل معلومات السلامة الأحيائية</w:t>
      </w:r>
      <w:r w:rsidR="002A77AD" w:rsidRPr="00F86F62">
        <w:rPr>
          <w:rFonts w:cs="Simplified Arabic"/>
          <w:rtl/>
          <w:lang w:bidi="ar-EG"/>
        </w:rPr>
        <w:t>؛</w:t>
      </w:r>
    </w:p>
    <w:p w14:paraId="205C9219" w14:textId="7BBC5A9B" w:rsidR="00EA601A" w:rsidRPr="00EC31B5" w:rsidRDefault="00F217C6" w:rsidP="001F305C">
      <w:pPr>
        <w:pStyle w:val="Paragraphedeliste"/>
        <w:numPr>
          <w:ilvl w:val="0"/>
          <w:numId w:val="21"/>
        </w:numPr>
        <w:bidi/>
        <w:spacing w:after="120" w:line="216" w:lineRule="auto"/>
        <w:ind w:left="0" w:firstLine="720"/>
        <w:contextualSpacing w:val="0"/>
        <w:rPr>
          <w:rFonts w:cs="Simplified Arabic"/>
          <w:lang w:bidi="ar-EG"/>
        </w:rPr>
      </w:pPr>
      <w:r w:rsidRPr="00EC31B5">
        <w:rPr>
          <w:rFonts w:cs="Simplified Arabic"/>
          <w:i/>
          <w:iCs/>
          <w:rtl/>
          <w:lang w:bidi="ar-EG"/>
        </w:rPr>
        <w:t>يطلب</w:t>
      </w:r>
      <w:r w:rsidRPr="00EC31B5">
        <w:rPr>
          <w:rFonts w:cs="Simplified Arabic"/>
          <w:rtl/>
          <w:lang w:bidi="ar-EG"/>
        </w:rPr>
        <w:t xml:space="preserve"> إلى مرفق البيئة العالمية أن يواصل إتاحة الأموال</w:t>
      </w:r>
      <w:r w:rsidR="00916EC7" w:rsidRPr="00EC31B5">
        <w:rPr>
          <w:rFonts w:cs="Simplified Arabic" w:hint="cs"/>
          <w:rtl/>
          <w:lang w:bidi="ar-EG"/>
        </w:rPr>
        <w:t xml:space="preserve"> اللازمة</w:t>
      </w:r>
      <w:r w:rsidRPr="00EC31B5">
        <w:rPr>
          <w:rFonts w:cs="Simplified Arabic"/>
          <w:rtl/>
          <w:lang w:bidi="ar-EG"/>
        </w:rPr>
        <w:t xml:space="preserve"> لدعم الأنشطة المتصلة ب</w:t>
      </w:r>
      <w:r w:rsidR="00FE6874" w:rsidRPr="00EC31B5">
        <w:rPr>
          <w:rFonts w:cs="Simplified Arabic"/>
          <w:rtl/>
          <w:lang w:bidi="ar-EG"/>
        </w:rPr>
        <w:t>غرفة تبادل معلومات السلامة الأحيائية</w:t>
      </w:r>
      <w:r w:rsidR="002A77AD" w:rsidRPr="00EC31B5">
        <w:rPr>
          <w:rFonts w:cs="Simplified Arabic"/>
          <w:rtl/>
          <w:lang w:bidi="ar-EG"/>
        </w:rPr>
        <w:t>؛</w:t>
      </w:r>
    </w:p>
    <w:p w14:paraId="13449D40" w14:textId="4062F24C" w:rsidR="001F305C" w:rsidRPr="002A6CF5" w:rsidRDefault="00FC0E0D" w:rsidP="001F305C">
      <w:pPr>
        <w:pStyle w:val="Paragraphedeliste"/>
        <w:numPr>
          <w:ilvl w:val="0"/>
          <w:numId w:val="21"/>
        </w:numPr>
        <w:bidi/>
        <w:spacing w:after="120" w:line="216" w:lineRule="auto"/>
        <w:ind w:left="0" w:firstLine="720"/>
        <w:contextualSpacing w:val="0"/>
        <w:rPr>
          <w:rFonts w:cs="Simplified Arabic"/>
          <w:lang w:bidi="ar-EG"/>
        </w:rPr>
      </w:pPr>
      <w:r w:rsidRPr="002A6CF5">
        <w:rPr>
          <w:rFonts w:cs="Simplified Arabic" w:hint="cs"/>
          <w:i/>
          <w:iCs/>
          <w:rtl/>
          <w:lang w:bidi="ar-EG"/>
        </w:rPr>
        <w:t>ي</w:t>
      </w:r>
      <w:r w:rsidR="00F217C6" w:rsidRPr="002A6CF5">
        <w:rPr>
          <w:rFonts w:cs="Simplified Arabic"/>
          <w:i/>
          <w:iCs/>
          <w:rtl/>
          <w:lang w:bidi="ar-EG"/>
        </w:rPr>
        <w:t>رحب</w:t>
      </w:r>
      <w:r w:rsidR="00F217C6" w:rsidRPr="002A6CF5">
        <w:rPr>
          <w:rFonts w:cs="Simplified Arabic"/>
          <w:rtl/>
          <w:lang w:bidi="ar-EG"/>
        </w:rPr>
        <w:t xml:space="preserve"> بالأنشطة التعاونية </w:t>
      </w:r>
      <w:proofErr w:type="spellStart"/>
      <w:r w:rsidR="00F217C6" w:rsidRPr="002A6CF5">
        <w:rPr>
          <w:rFonts w:cs="Simplified Arabic"/>
          <w:rtl/>
          <w:lang w:bidi="ar-EG"/>
        </w:rPr>
        <w:t>المضطلع</w:t>
      </w:r>
      <w:proofErr w:type="spellEnd"/>
      <w:r w:rsidR="00F217C6" w:rsidRPr="002A6CF5">
        <w:rPr>
          <w:rFonts w:cs="Simplified Arabic"/>
          <w:rtl/>
          <w:lang w:bidi="ar-EG"/>
        </w:rPr>
        <w:t xml:space="preserve"> بها بين قواعد بيانات السلامة ال</w:t>
      </w:r>
      <w:r w:rsidR="00D7150E" w:rsidRPr="002A6CF5">
        <w:rPr>
          <w:rFonts w:cs="Simplified Arabic" w:hint="cs"/>
          <w:rtl/>
          <w:lang w:bidi="ar-EG"/>
        </w:rPr>
        <w:t>أحيائية التابعة</w:t>
      </w:r>
      <w:r w:rsidR="00F217C6" w:rsidRPr="002A6CF5">
        <w:rPr>
          <w:rFonts w:cs="Simplified Arabic"/>
          <w:rtl/>
          <w:lang w:bidi="ar-EG"/>
        </w:rPr>
        <w:t xml:space="preserve"> لمنظمة </w:t>
      </w:r>
      <w:r w:rsidRPr="002A6CF5">
        <w:rPr>
          <w:rFonts w:cs="Simplified Arabic" w:hint="cs"/>
          <w:rtl/>
          <w:lang w:bidi="ar-EG"/>
        </w:rPr>
        <w:t>الأغذية</w:t>
      </w:r>
      <w:r w:rsidR="00F217C6" w:rsidRPr="002A6CF5">
        <w:rPr>
          <w:rFonts w:cs="Simplified Arabic"/>
          <w:rtl/>
          <w:lang w:bidi="ar-EG"/>
        </w:rPr>
        <w:t xml:space="preserve"> والزراعة</w:t>
      </w:r>
      <w:r w:rsidR="00D7150E" w:rsidRPr="002A6CF5">
        <w:rPr>
          <w:rFonts w:cs="Simplified Arabic" w:hint="cs"/>
          <w:rtl/>
          <w:lang w:bidi="ar-EG"/>
        </w:rPr>
        <w:t xml:space="preserve"> للأمم المتحدة</w:t>
      </w:r>
      <w:r w:rsidR="00F217C6" w:rsidRPr="002A6CF5">
        <w:rPr>
          <w:rFonts w:cs="Simplified Arabic"/>
          <w:rtl/>
          <w:lang w:bidi="ar-EG"/>
        </w:rPr>
        <w:t xml:space="preserve"> ومنظمة التعاون والتنمية في الميدان الاقتصادي و</w:t>
      </w:r>
      <w:r w:rsidR="00E32086" w:rsidRPr="002A6CF5">
        <w:rPr>
          <w:rFonts w:cs="Simplified Arabic"/>
          <w:rtl/>
          <w:lang w:bidi="ar-EG"/>
        </w:rPr>
        <w:t>غرفة تبادل معلومات السلامة الأحيائية</w:t>
      </w:r>
      <w:r w:rsidR="002A77AD" w:rsidRPr="002A6CF5">
        <w:rPr>
          <w:rFonts w:cs="Simplified Arabic"/>
          <w:rtl/>
          <w:lang w:bidi="ar-EG"/>
        </w:rPr>
        <w:t>؛</w:t>
      </w:r>
    </w:p>
    <w:p w14:paraId="0F598239" w14:textId="4DAF6951" w:rsidR="001F305C" w:rsidRPr="00801EF6" w:rsidRDefault="00F217C6" w:rsidP="001F305C">
      <w:pPr>
        <w:pStyle w:val="Paragraphedeliste"/>
        <w:numPr>
          <w:ilvl w:val="0"/>
          <w:numId w:val="21"/>
        </w:numPr>
        <w:bidi/>
        <w:spacing w:after="120" w:line="216" w:lineRule="auto"/>
        <w:ind w:left="0" w:firstLine="720"/>
        <w:contextualSpacing w:val="0"/>
        <w:rPr>
          <w:rFonts w:cs="Simplified Arabic"/>
          <w:lang w:bidi="ar-EG"/>
        </w:rPr>
      </w:pPr>
      <w:r w:rsidRPr="00801EF6">
        <w:rPr>
          <w:rFonts w:cs="Simplified Arabic"/>
          <w:i/>
          <w:iCs/>
          <w:rtl/>
          <w:lang w:bidi="ar-EG"/>
        </w:rPr>
        <w:t>يطلب</w:t>
      </w:r>
      <w:r w:rsidRPr="00801EF6">
        <w:rPr>
          <w:rFonts w:cs="Simplified Arabic"/>
          <w:rtl/>
          <w:lang w:bidi="ar-EG"/>
        </w:rPr>
        <w:t xml:space="preserve"> إلى </w:t>
      </w:r>
      <w:r w:rsidR="00876063" w:rsidRPr="00801EF6">
        <w:rPr>
          <w:rFonts w:cs="Simplified Arabic"/>
          <w:rtl/>
          <w:lang w:bidi="ar-EG"/>
        </w:rPr>
        <w:t>الأمينة التنفيذية</w:t>
      </w:r>
      <w:r w:rsidRPr="00801EF6">
        <w:rPr>
          <w:rFonts w:cs="Simplified Arabic"/>
          <w:rtl/>
          <w:lang w:bidi="ar-EG"/>
        </w:rPr>
        <w:t xml:space="preserve"> مواصلة </w:t>
      </w:r>
      <w:r w:rsidR="002A6CF5" w:rsidRPr="00801EF6">
        <w:rPr>
          <w:rFonts w:cs="Simplified Arabic" w:hint="cs"/>
          <w:rtl/>
          <w:lang w:bidi="ar-EG"/>
        </w:rPr>
        <w:t>صيانة</w:t>
      </w:r>
      <w:r w:rsidRPr="00801EF6">
        <w:rPr>
          <w:rFonts w:cs="Simplified Arabic"/>
          <w:rtl/>
          <w:lang w:bidi="ar-EG"/>
        </w:rPr>
        <w:t xml:space="preserve"> </w:t>
      </w:r>
      <w:r w:rsidR="00FE6874" w:rsidRPr="00801EF6">
        <w:rPr>
          <w:rFonts w:cs="Simplified Arabic"/>
          <w:rtl/>
          <w:lang w:bidi="ar-EG"/>
        </w:rPr>
        <w:t>غرفة تبادل معلومات السلامة الأحيائية</w:t>
      </w:r>
      <w:r w:rsidRPr="00801EF6">
        <w:rPr>
          <w:rFonts w:cs="Simplified Arabic"/>
          <w:rtl/>
          <w:lang w:bidi="ar-EG"/>
        </w:rPr>
        <w:t xml:space="preserve"> وإدخال التحسينات اللازمة عليه</w:t>
      </w:r>
      <w:r w:rsidR="00801EF6" w:rsidRPr="00801EF6">
        <w:rPr>
          <w:rFonts w:cs="Simplified Arabic" w:hint="cs"/>
          <w:rtl/>
          <w:lang w:bidi="ar-EG"/>
        </w:rPr>
        <w:t>ا</w:t>
      </w:r>
      <w:r w:rsidRPr="00801EF6">
        <w:rPr>
          <w:rFonts w:cs="Simplified Arabic"/>
          <w:rtl/>
          <w:lang w:bidi="ar-EG"/>
        </w:rPr>
        <w:t>، بما في ذلك</w:t>
      </w:r>
      <w:r w:rsidR="00801EF6" w:rsidRPr="00801EF6">
        <w:rPr>
          <w:rFonts w:cs="Simplified Arabic" w:hint="cs"/>
          <w:rtl/>
          <w:lang w:bidi="ar-EG"/>
        </w:rPr>
        <w:t xml:space="preserve"> ما يلي</w:t>
      </w:r>
      <w:r w:rsidRPr="00801EF6">
        <w:rPr>
          <w:rFonts w:cs="Simplified Arabic"/>
          <w:rtl/>
          <w:lang w:bidi="ar-EG"/>
        </w:rPr>
        <w:t>:</w:t>
      </w:r>
    </w:p>
    <w:p w14:paraId="3116AF52" w14:textId="5FA46F5E" w:rsidR="001F305C" w:rsidRPr="006E5B0C" w:rsidRDefault="001F305C" w:rsidP="001F305C">
      <w:pPr>
        <w:bidi/>
        <w:spacing w:after="120" w:line="216" w:lineRule="auto"/>
        <w:ind w:firstLine="720"/>
        <w:rPr>
          <w:rFonts w:cs="Simplified Arabic"/>
          <w:rtl/>
        </w:rPr>
      </w:pPr>
      <w:r w:rsidRPr="00410878">
        <w:rPr>
          <w:rFonts w:cs="Simplified Arabic" w:hint="cs"/>
          <w:rtl/>
        </w:rPr>
        <w:t>(أ)</w:t>
      </w:r>
      <w:r w:rsidRPr="00410878">
        <w:rPr>
          <w:rFonts w:cs="Simplified Arabic"/>
          <w:rtl/>
        </w:rPr>
        <w:tab/>
      </w:r>
      <w:r w:rsidRPr="006E5B0C">
        <w:rPr>
          <w:rFonts w:cs="Simplified Arabic"/>
          <w:rtl/>
        </w:rPr>
        <w:t xml:space="preserve">ترجمة المزيد من </w:t>
      </w:r>
      <w:r w:rsidR="00CA6B24" w:rsidRPr="006E5B0C">
        <w:rPr>
          <w:rFonts w:cs="Simplified Arabic" w:hint="cs"/>
          <w:rtl/>
        </w:rPr>
        <w:t>صفحات</w:t>
      </w:r>
      <w:r w:rsidRPr="006E5B0C">
        <w:rPr>
          <w:rFonts w:cs="Simplified Arabic"/>
          <w:rtl/>
        </w:rPr>
        <w:t xml:space="preserve"> </w:t>
      </w:r>
      <w:r w:rsidR="00E32086" w:rsidRPr="006E5B0C">
        <w:rPr>
          <w:rFonts w:cs="Simplified Arabic"/>
          <w:rtl/>
        </w:rPr>
        <w:t>غرفة تبادل معلومات السلامة الأحيائية</w:t>
      </w:r>
      <w:r w:rsidR="002A77AD" w:rsidRPr="006E5B0C">
        <w:rPr>
          <w:rFonts w:cs="Simplified Arabic"/>
          <w:rtl/>
        </w:rPr>
        <w:t>،</w:t>
      </w:r>
      <w:r w:rsidRPr="006E5B0C">
        <w:rPr>
          <w:rFonts w:cs="Simplified Arabic"/>
          <w:rtl/>
        </w:rPr>
        <w:t xml:space="preserve"> بما في ذلك ال</w:t>
      </w:r>
      <w:r w:rsidR="00CA6B24" w:rsidRPr="006E5B0C">
        <w:rPr>
          <w:rFonts w:cs="Simplified Arabic" w:hint="cs"/>
          <w:rtl/>
        </w:rPr>
        <w:t>سمات</w:t>
      </w:r>
      <w:r w:rsidR="0060541E" w:rsidRPr="006E5B0C">
        <w:rPr>
          <w:rFonts w:cs="Simplified Arabic" w:hint="cs"/>
          <w:rtl/>
        </w:rPr>
        <w:t xml:space="preserve"> والمحتويات</w:t>
      </w:r>
      <w:r w:rsidRPr="006E5B0C">
        <w:rPr>
          <w:rFonts w:cs="Simplified Arabic"/>
          <w:rtl/>
        </w:rPr>
        <w:t xml:space="preserve"> الجديدة</w:t>
      </w:r>
      <w:r w:rsidR="00F217C6" w:rsidRPr="006E5B0C">
        <w:rPr>
          <w:rFonts w:cs="Simplified Arabic"/>
          <w:rtl/>
        </w:rPr>
        <w:t xml:space="preserve"> لضمان إتاحة </w:t>
      </w:r>
      <w:r w:rsidR="00FE6874" w:rsidRPr="006E5B0C">
        <w:rPr>
          <w:rFonts w:cs="Simplified Arabic"/>
          <w:rtl/>
        </w:rPr>
        <w:t>غرفة تبادل معلومات السلامة الأحيائية</w:t>
      </w:r>
      <w:r w:rsidR="00F217C6" w:rsidRPr="006E5B0C">
        <w:rPr>
          <w:rFonts w:cs="Simplified Arabic"/>
          <w:rtl/>
        </w:rPr>
        <w:t xml:space="preserve"> باللغات الرسمية الست للأمم المتحدة</w:t>
      </w:r>
      <w:r w:rsidR="006E5B0C" w:rsidRPr="006E5B0C">
        <w:rPr>
          <w:rFonts w:cs="Simplified Arabic" w:hint="cs"/>
          <w:rtl/>
        </w:rPr>
        <w:t>؛</w:t>
      </w:r>
    </w:p>
    <w:p w14:paraId="2A1ED056" w14:textId="58CA00EC" w:rsidR="001F305C" w:rsidRPr="001F305C" w:rsidRDefault="001F305C" w:rsidP="001F305C">
      <w:pPr>
        <w:bidi/>
        <w:spacing w:after="120" w:line="216" w:lineRule="auto"/>
        <w:ind w:firstLine="720"/>
        <w:rPr>
          <w:rFonts w:cs="Simplified Arabic"/>
        </w:rPr>
      </w:pPr>
      <w:r w:rsidRPr="00410878">
        <w:rPr>
          <w:rFonts w:cs="Simplified Arabic" w:hint="cs"/>
          <w:rtl/>
        </w:rPr>
        <w:lastRenderedPageBreak/>
        <w:t>(ب)</w:t>
      </w:r>
      <w:r w:rsidRPr="00410878">
        <w:rPr>
          <w:rFonts w:cs="Simplified Arabic"/>
          <w:rtl/>
        </w:rPr>
        <w:tab/>
      </w:r>
      <w:r w:rsidR="00F217C6" w:rsidRPr="00BA17D7">
        <w:rPr>
          <w:rFonts w:cs="Simplified Arabic"/>
          <w:rtl/>
        </w:rPr>
        <w:t xml:space="preserve">استكشاف كيفية استخدام أداة </w:t>
      </w:r>
      <w:r w:rsidR="00697096" w:rsidRPr="00BA17D7">
        <w:rPr>
          <w:rFonts w:cs="Simplified Arabic" w:hint="cs"/>
          <w:rtl/>
        </w:rPr>
        <w:t>"</w:t>
      </w:r>
      <w:proofErr w:type="spellStart"/>
      <w:r w:rsidR="00697096" w:rsidRPr="00BA17D7">
        <w:rPr>
          <w:rFonts w:cs="Simplified Arabic"/>
        </w:rPr>
        <w:t>Bioland</w:t>
      </w:r>
      <w:proofErr w:type="spellEnd"/>
      <w:r w:rsidR="00697096" w:rsidRPr="00BA17D7">
        <w:rPr>
          <w:rFonts w:cs="Simplified Arabic" w:hint="cs"/>
          <w:rtl/>
        </w:rPr>
        <w:t>"</w:t>
      </w:r>
      <w:r w:rsidR="00F217C6" w:rsidRPr="00BA17D7">
        <w:rPr>
          <w:rFonts w:cs="Simplified Arabic"/>
          <w:rtl/>
        </w:rPr>
        <w:t xml:space="preserve"> لتيسير الربط بين المواقع الشبكية الوطنية و</w:t>
      </w:r>
      <w:r w:rsidR="00E32086" w:rsidRPr="00BA17D7">
        <w:rPr>
          <w:rFonts w:cs="Simplified Arabic"/>
          <w:rtl/>
        </w:rPr>
        <w:t>غرفة تبادل معلومات السلامة الأحيائية</w:t>
      </w:r>
      <w:r w:rsidR="00F217C6" w:rsidRPr="00BA17D7">
        <w:rPr>
          <w:rFonts w:cs="Simplified Arabic"/>
          <w:rtl/>
        </w:rPr>
        <w:t>، والآليات الأخرى التي تتيح للغرف الوطنية لتبادل المعلومات استر</w:t>
      </w:r>
      <w:r w:rsidR="00BA17D7" w:rsidRPr="00BA17D7">
        <w:rPr>
          <w:rFonts w:cs="Simplified Arabic" w:hint="cs"/>
          <w:rtl/>
        </w:rPr>
        <w:t>داد</w:t>
      </w:r>
      <w:r w:rsidR="00F217C6" w:rsidRPr="00BA17D7">
        <w:rPr>
          <w:rFonts w:cs="Simplified Arabic"/>
          <w:rtl/>
        </w:rPr>
        <w:t xml:space="preserve"> المعلومات من </w:t>
      </w:r>
      <w:r w:rsidR="00E32086" w:rsidRPr="00BA17D7">
        <w:rPr>
          <w:rFonts w:cs="Simplified Arabic"/>
          <w:rtl/>
        </w:rPr>
        <w:t>غرفة تبادل معلومات السلامة الأحيائية</w:t>
      </w:r>
      <w:r w:rsidR="002A77AD" w:rsidRPr="00BA17D7">
        <w:rPr>
          <w:rFonts w:cs="Simplified Arabic"/>
          <w:rtl/>
        </w:rPr>
        <w:t>؛</w:t>
      </w:r>
    </w:p>
    <w:p w14:paraId="29CC3EF0" w14:textId="50D68C4E" w:rsidR="001F305C" w:rsidRDefault="00896D49" w:rsidP="001F305C">
      <w:pPr>
        <w:pStyle w:val="Paragraphedeliste"/>
        <w:numPr>
          <w:ilvl w:val="0"/>
          <w:numId w:val="21"/>
        </w:numPr>
        <w:bidi/>
        <w:spacing w:after="120" w:line="216" w:lineRule="auto"/>
        <w:ind w:left="0" w:firstLine="720"/>
        <w:contextualSpacing w:val="0"/>
        <w:rPr>
          <w:rFonts w:cs="Simplified Arabic"/>
          <w:lang w:bidi="ar-EG"/>
        </w:rPr>
      </w:pPr>
      <w:r w:rsidRPr="00BA17D7">
        <w:rPr>
          <w:rFonts w:cs="Simplified Arabic"/>
          <w:i/>
          <w:iCs/>
          <w:rtl/>
          <w:lang w:bidi="ar-EG"/>
        </w:rPr>
        <w:t>يطلب</w:t>
      </w:r>
      <w:r w:rsidRPr="00896D49">
        <w:rPr>
          <w:rFonts w:cs="Simplified Arabic"/>
          <w:rtl/>
          <w:lang w:bidi="ar-EG"/>
        </w:rPr>
        <w:t xml:space="preserve"> </w:t>
      </w:r>
      <w:r w:rsidR="00353870">
        <w:rPr>
          <w:rFonts w:cs="Simplified Arabic"/>
          <w:rtl/>
          <w:lang w:bidi="ar-EG"/>
        </w:rPr>
        <w:t>أيضاً</w:t>
      </w:r>
      <w:r w:rsidRPr="00896D49">
        <w:rPr>
          <w:rFonts w:cs="Simplified Arabic"/>
          <w:rtl/>
          <w:lang w:bidi="ar-EG"/>
        </w:rPr>
        <w:t xml:space="preserve"> </w:t>
      </w:r>
      <w:r>
        <w:rPr>
          <w:rFonts w:cs="Simplified Arabic" w:hint="cs"/>
          <w:rtl/>
          <w:lang w:bidi="ar-EG"/>
        </w:rPr>
        <w:t>إلى</w:t>
      </w:r>
      <w:r w:rsidRPr="00896D49">
        <w:rPr>
          <w:rFonts w:cs="Simplified Arabic"/>
          <w:rtl/>
          <w:lang w:bidi="ar-EG"/>
        </w:rPr>
        <w:t xml:space="preserve"> </w:t>
      </w:r>
      <w:r w:rsidR="00876063">
        <w:rPr>
          <w:rFonts w:cs="Simplified Arabic"/>
          <w:rtl/>
          <w:lang w:bidi="ar-EG"/>
        </w:rPr>
        <w:t>الأمينة التنفيذية</w:t>
      </w:r>
      <w:r w:rsidR="007831DA">
        <w:rPr>
          <w:rFonts w:cs="Simplified Arabic" w:hint="cs"/>
          <w:rtl/>
          <w:lang w:bidi="ar-EG"/>
        </w:rPr>
        <w:t xml:space="preserve"> الاضطلاع بما يلي</w:t>
      </w:r>
      <w:r w:rsidR="001F305C">
        <w:rPr>
          <w:rFonts w:cs="Simplified Arabic" w:hint="cs"/>
          <w:rtl/>
          <w:lang w:bidi="ar-EG"/>
        </w:rPr>
        <w:t>:</w:t>
      </w:r>
    </w:p>
    <w:p w14:paraId="4B02FBB3" w14:textId="786DFCDF" w:rsidR="001F305C" w:rsidRPr="0045779C" w:rsidRDefault="001F305C" w:rsidP="001F305C">
      <w:pPr>
        <w:bidi/>
        <w:spacing w:after="120" w:line="216" w:lineRule="auto"/>
        <w:ind w:firstLine="720"/>
        <w:rPr>
          <w:rFonts w:cs="Simplified Arabic"/>
          <w:rtl/>
        </w:rPr>
      </w:pPr>
      <w:r w:rsidRPr="00410878">
        <w:rPr>
          <w:rFonts w:cs="Simplified Arabic" w:hint="cs"/>
          <w:rtl/>
        </w:rPr>
        <w:t>(أ)</w:t>
      </w:r>
      <w:r w:rsidRPr="00410878">
        <w:rPr>
          <w:rFonts w:cs="Simplified Arabic"/>
          <w:rtl/>
        </w:rPr>
        <w:tab/>
      </w:r>
      <w:r w:rsidR="00F217C6" w:rsidRPr="0045779C">
        <w:rPr>
          <w:rFonts w:cs="Simplified Arabic"/>
          <w:rtl/>
        </w:rPr>
        <w:t xml:space="preserve">مواصلة </w:t>
      </w:r>
      <w:r w:rsidR="000B6307" w:rsidRPr="0045779C">
        <w:rPr>
          <w:rFonts w:cs="Simplified Arabic" w:hint="cs"/>
          <w:rtl/>
        </w:rPr>
        <w:t>إعداد</w:t>
      </w:r>
      <w:r w:rsidR="00F217C6" w:rsidRPr="0045779C">
        <w:rPr>
          <w:rFonts w:cs="Simplified Arabic"/>
          <w:rtl/>
        </w:rPr>
        <w:t xml:space="preserve"> مواد بناء القدرات </w:t>
      </w:r>
      <w:r w:rsidR="00873E41" w:rsidRPr="0045779C">
        <w:rPr>
          <w:rFonts w:cs="Simplified Arabic" w:hint="cs"/>
          <w:rtl/>
        </w:rPr>
        <w:t>وإجراء تدريبات</w:t>
      </w:r>
      <w:r w:rsidR="00F217C6" w:rsidRPr="0045779C">
        <w:rPr>
          <w:rFonts w:cs="Simplified Arabic"/>
          <w:rtl/>
        </w:rPr>
        <w:t xml:space="preserve"> بشأن الوظائف الجديدة ل</w:t>
      </w:r>
      <w:r w:rsidR="00E32086" w:rsidRPr="0045779C">
        <w:rPr>
          <w:rFonts w:cs="Simplified Arabic"/>
          <w:rtl/>
        </w:rPr>
        <w:t>غرفة تبادل معلومات السلامة الأحيائية</w:t>
      </w:r>
      <w:r w:rsidR="00F217C6" w:rsidRPr="0045779C">
        <w:rPr>
          <w:rFonts w:cs="Simplified Arabic"/>
          <w:rtl/>
        </w:rPr>
        <w:t xml:space="preserve">، بما في ذلك </w:t>
      </w:r>
      <w:r w:rsidR="00873E41" w:rsidRPr="0045779C">
        <w:rPr>
          <w:rFonts w:cs="Simplified Arabic" w:hint="cs"/>
          <w:rtl/>
        </w:rPr>
        <w:t>من أجل المساهمة</w:t>
      </w:r>
      <w:r w:rsidR="00F217C6" w:rsidRPr="0045779C">
        <w:rPr>
          <w:rFonts w:cs="Simplified Arabic"/>
          <w:rtl/>
        </w:rPr>
        <w:t xml:space="preserve"> في الأنشطة الرئيسية التي أبرزتها خطة عمل بناء القدرات</w:t>
      </w:r>
      <w:r w:rsidR="002A77AD" w:rsidRPr="0045779C">
        <w:rPr>
          <w:rFonts w:cs="Simplified Arabic"/>
          <w:rtl/>
        </w:rPr>
        <w:t>؛</w:t>
      </w:r>
    </w:p>
    <w:p w14:paraId="4C7ECF34" w14:textId="3CD82EDD" w:rsidR="001F305C" w:rsidRPr="0045779C" w:rsidRDefault="001F305C" w:rsidP="001F305C">
      <w:pPr>
        <w:bidi/>
        <w:spacing w:after="120" w:line="216" w:lineRule="auto"/>
        <w:ind w:firstLine="720"/>
        <w:rPr>
          <w:rFonts w:cs="Simplified Arabic"/>
          <w:rtl/>
        </w:rPr>
      </w:pPr>
      <w:r w:rsidRPr="0045779C">
        <w:rPr>
          <w:rFonts w:cs="Simplified Arabic" w:hint="cs"/>
          <w:rtl/>
        </w:rPr>
        <w:t>(ب)</w:t>
      </w:r>
      <w:r w:rsidRPr="0045779C">
        <w:rPr>
          <w:rFonts w:cs="Simplified Arabic"/>
          <w:rtl/>
        </w:rPr>
        <w:tab/>
      </w:r>
      <w:r w:rsidR="002A77AD" w:rsidRPr="0045779C">
        <w:rPr>
          <w:rFonts w:cs="Simplified Arabic"/>
          <w:rtl/>
        </w:rPr>
        <w:t xml:space="preserve">استكشاف </w:t>
      </w:r>
      <w:r w:rsidR="00155918" w:rsidRPr="0045779C">
        <w:rPr>
          <w:rFonts w:cs="Simplified Arabic" w:hint="cs"/>
          <w:rtl/>
        </w:rPr>
        <w:t>ال</w:t>
      </w:r>
      <w:r w:rsidR="002A77AD" w:rsidRPr="0045779C">
        <w:rPr>
          <w:rFonts w:cs="Simplified Arabic"/>
          <w:rtl/>
        </w:rPr>
        <w:t xml:space="preserve">خيارات </w:t>
      </w:r>
      <w:r w:rsidR="00051734" w:rsidRPr="0045779C">
        <w:rPr>
          <w:rFonts w:cs="Simplified Arabic" w:hint="cs"/>
          <w:rtl/>
        </w:rPr>
        <w:t>المتاحة لاعتم</w:t>
      </w:r>
      <w:r w:rsidR="0045779C" w:rsidRPr="0045779C">
        <w:rPr>
          <w:rFonts w:cs="Simplified Arabic" w:hint="cs"/>
          <w:rtl/>
        </w:rPr>
        <w:t>اد</w:t>
      </w:r>
      <w:r w:rsidR="002A77AD" w:rsidRPr="0045779C">
        <w:rPr>
          <w:rFonts w:cs="Simplified Arabic"/>
          <w:rtl/>
        </w:rPr>
        <w:t xml:space="preserve"> نهج منسق إزاء الهياكل الأساسية الشبكية للمنتديات الإلكترونية في جميع </w:t>
      </w:r>
      <w:r w:rsidR="0045779C" w:rsidRPr="0045779C">
        <w:rPr>
          <w:rFonts w:cs="Simplified Arabic" w:hint="cs"/>
          <w:rtl/>
        </w:rPr>
        <w:t>غرف</w:t>
      </w:r>
      <w:r w:rsidR="002A77AD" w:rsidRPr="0045779C">
        <w:rPr>
          <w:rFonts w:cs="Simplified Arabic"/>
          <w:rtl/>
        </w:rPr>
        <w:t xml:space="preserve"> تبادل المعلومات؛</w:t>
      </w:r>
    </w:p>
    <w:p w14:paraId="7B9C25F6" w14:textId="47B066D5" w:rsidR="00080902" w:rsidRPr="0045779C" w:rsidRDefault="001F305C" w:rsidP="00896D49">
      <w:pPr>
        <w:bidi/>
        <w:spacing w:after="120" w:line="216" w:lineRule="auto"/>
        <w:ind w:firstLine="720"/>
        <w:rPr>
          <w:rFonts w:cs="Simplified Arabic"/>
          <w:rtl/>
        </w:rPr>
      </w:pPr>
      <w:r w:rsidRPr="0045779C">
        <w:rPr>
          <w:rFonts w:cs="Simplified Arabic" w:hint="cs"/>
          <w:rtl/>
        </w:rPr>
        <w:t>(ج)</w:t>
      </w:r>
      <w:r w:rsidRPr="0045779C">
        <w:rPr>
          <w:rFonts w:cs="Simplified Arabic"/>
          <w:rtl/>
        </w:rPr>
        <w:tab/>
      </w:r>
      <w:r w:rsidR="002A77AD" w:rsidRPr="0045779C">
        <w:rPr>
          <w:rFonts w:cs="Simplified Arabic"/>
          <w:rtl/>
        </w:rPr>
        <w:t xml:space="preserve">مواصلة التعاون مع قواعد البيانات والمنظمات الأخرى ذات الصلة بالسلامة </w:t>
      </w:r>
      <w:r w:rsidR="0045779C" w:rsidRPr="0045779C">
        <w:rPr>
          <w:rFonts w:cs="Simplified Arabic" w:hint="cs"/>
          <w:rtl/>
        </w:rPr>
        <w:t>الأحيائية.</w:t>
      </w:r>
    </w:p>
    <w:p w14:paraId="2FA78635" w14:textId="77777777" w:rsidR="00EC1942" w:rsidRPr="00B555E1" w:rsidRDefault="00EC1942"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D21161">
      <w:headerReference w:type="even" r:id="rId17"/>
      <w:headerReference w:type="default" r:id="rId18"/>
      <w:footerReference w:type="even" r:id="rId19"/>
      <w:footerReference w:type="default" r:id="rId20"/>
      <w:headerReference w:type="first" r:id="rId21"/>
      <w:type w:val="continuous"/>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F45C0" w14:textId="77777777" w:rsidR="000F7310" w:rsidRDefault="000F7310">
      <w:r>
        <w:separator/>
      </w:r>
    </w:p>
  </w:endnote>
  <w:endnote w:type="continuationSeparator" w:id="0">
    <w:p w14:paraId="3B357A70" w14:textId="77777777" w:rsidR="000F7310" w:rsidRDefault="000F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28D5" w14:textId="77777777" w:rsidR="00E428E1" w:rsidRDefault="00E428E1" w:rsidP="00B012FB">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7ECB" w14:textId="77777777" w:rsidR="00E428E1" w:rsidRDefault="00E428E1" w:rsidP="00B012FB">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A833D" w14:textId="77777777" w:rsidR="000F7310" w:rsidRDefault="000F7310" w:rsidP="00B555E1">
      <w:pPr>
        <w:bidi/>
      </w:pPr>
      <w:r>
        <w:separator/>
      </w:r>
    </w:p>
  </w:footnote>
  <w:footnote w:type="continuationSeparator" w:id="0">
    <w:p w14:paraId="38A2D6D0" w14:textId="77777777" w:rsidR="000F7310" w:rsidRDefault="000F7310">
      <w:r>
        <w:continuationSeparator/>
      </w:r>
    </w:p>
  </w:footnote>
  <w:footnote w:id="1">
    <w:p w14:paraId="4DBF7750" w14:textId="23C9CEB7" w:rsidR="006532C2" w:rsidRPr="0016012F" w:rsidRDefault="006532C2" w:rsidP="00F562CE">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hyperlink r:id="rId1" w:history="1">
        <w:r w:rsidR="00B66DCB" w:rsidRPr="00267CF2">
          <w:rPr>
            <w:rStyle w:val="Lienhypertexte"/>
            <w:kern w:val="18"/>
            <w:lang w:val="en-CA"/>
          </w:rPr>
          <w:t>https://bch.cbd.int/forum/bchonbch/chronogram_bch_migration.doc</w:t>
        </w:r>
      </w:hyperlink>
      <w:r w:rsidRPr="0016012F">
        <w:rPr>
          <w:rFonts w:cs="Simplified Arabic" w:hint="cs"/>
          <w:szCs w:val="20"/>
          <w:rtl/>
          <w:lang w:bidi="ar-EG"/>
        </w:rPr>
        <w:t>.</w:t>
      </w:r>
    </w:p>
  </w:footnote>
  <w:footnote w:id="2">
    <w:p w14:paraId="0CDDB265" w14:textId="2BD53894" w:rsidR="000521B9" w:rsidRPr="0016012F" w:rsidRDefault="000521B9" w:rsidP="00F562CE">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hyperlink r:id="rId2" w:history="1">
        <w:r w:rsidR="00247CCE" w:rsidRPr="00CB6B4B">
          <w:rPr>
            <w:rStyle w:val="Lienhypertexte"/>
          </w:rPr>
          <w:t>https://demo.test.chm-cbd.net/</w:t>
        </w:r>
      </w:hyperlink>
      <w:r w:rsidRPr="0016012F">
        <w:rPr>
          <w:rFonts w:cs="Simplified Arabic" w:hint="cs"/>
          <w:szCs w:val="20"/>
          <w:rtl/>
          <w:lang w:bidi="ar-EG"/>
        </w:rPr>
        <w:t>.</w:t>
      </w:r>
    </w:p>
  </w:footnote>
  <w:footnote w:id="3">
    <w:p w14:paraId="5C457541" w14:textId="4C61AAD0" w:rsidR="0036033F" w:rsidRPr="0016012F" w:rsidRDefault="0036033F" w:rsidP="00F562CE">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6F1EF7">
        <w:rPr>
          <w:rFonts w:ascii="Simplified Arabic" w:hAnsi="Simplified Arabic" w:cs="Simplified Arabic" w:hint="cs"/>
          <w:sz w:val="20"/>
          <w:szCs w:val="20"/>
          <w:rtl/>
        </w:rPr>
        <w:t>حدّد</w:t>
      </w:r>
      <w:r w:rsidR="00CC5E9C" w:rsidRPr="00CC5E9C">
        <w:rPr>
          <w:rFonts w:ascii="Simplified Arabic" w:hAnsi="Simplified Arabic" w:cs="Simplified Arabic"/>
          <w:sz w:val="20"/>
          <w:szCs w:val="20"/>
          <w:rtl/>
        </w:rPr>
        <w:t xml:space="preserve"> مؤتمر الأطراف العامل كاجتماع للأطراف في بروتوكول قرطاجنة </w:t>
      </w:r>
      <w:r w:rsidR="00CC5E9C">
        <w:rPr>
          <w:rFonts w:ascii="Simplified Arabic" w:hAnsi="Simplified Arabic" w:cs="Simplified Arabic" w:hint="cs"/>
          <w:sz w:val="20"/>
          <w:szCs w:val="20"/>
          <w:rtl/>
        </w:rPr>
        <w:t xml:space="preserve">خط الأساس </w:t>
      </w:r>
      <w:r w:rsidR="00CC5E9C" w:rsidRPr="00CC5E9C">
        <w:rPr>
          <w:rFonts w:ascii="Simplified Arabic" w:hAnsi="Simplified Arabic" w:cs="Simplified Arabic"/>
          <w:sz w:val="20"/>
          <w:szCs w:val="20"/>
          <w:rtl/>
        </w:rPr>
        <w:t xml:space="preserve">من خلال المقرر </w:t>
      </w:r>
      <w:r w:rsidR="008A6336">
        <w:t>BS-VI/15</w:t>
      </w:r>
      <w:r w:rsidR="00CC5E9C" w:rsidRPr="00CC5E9C">
        <w:rPr>
          <w:rFonts w:ascii="Simplified Arabic" w:hAnsi="Simplified Arabic" w:cs="Simplified Arabic"/>
          <w:sz w:val="20"/>
          <w:szCs w:val="20"/>
          <w:rtl/>
        </w:rPr>
        <w:t xml:space="preserve">. </w:t>
      </w:r>
      <w:r w:rsidR="006F1EF7">
        <w:rPr>
          <w:rFonts w:ascii="Simplified Arabic" w:hAnsi="Simplified Arabic" w:cs="Simplified Arabic" w:hint="cs"/>
          <w:sz w:val="20"/>
          <w:szCs w:val="20"/>
          <w:rtl/>
        </w:rPr>
        <w:t>و</w:t>
      </w:r>
      <w:r w:rsidR="00CC5E9C" w:rsidRPr="00CC5E9C">
        <w:rPr>
          <w:rFonts w:ascii="Simplified Arabic" w:hAnsi="Simplified Arabic" w:cs="Simplified Arabic"/>
          <w:sz w:val="20"/>
          <w:szCs w:val="20"/>
          <w:rtl/>
        </w:rPr>
        <w:t xml:space="preserve">يتضمن خط الأساس معلومات </w:t>
      </w:r>
      <w:r w:rsidR="006F1EF7">
        <w:rPr>
          <w:rFonts w:ascii="Simplified Arabic" w:hAnsi="Simplified Arabic" w:cs="Simplified Arabic" w:hint="cs"/>
          <w:sz w:val="20"/>
          <w:szCs w:val="20"/>
          <w:rtl/>
        </w:rPr>
        <w:t xml:space="preserve">مستمدة </w:t>
      </w:r>
      <w:r w:rsidR="00CC5E9C" w:rsidRPr="00CC5E9C">
        <w:rPr>
          <w:rFonts w:ascii="Simplified Arabic" w:hAnsi="Simplified Arabic" w:cs="Simplified Arabic"/>
          <w:sz w:val="20"/>
          <w:szCs w:val="20"/>
          <w:rtl/>
        </w:rPr>
        <w:t>من التقارير الوطنية الثانية</w:t>
      </w:r>
      <w:r w:rsidR="00985555">
        <w:rPr>
          <w:rFonts w:ascii="Simplified Arabic" w:hAnsi="Simplified Arabic" w:cs="Simplified Arabic"/>
          <w:sz w:val="20"/>
          <w:szCs w:val="20"/>
          <w:rtl/>
        </w:rPr>
        <w:t>،</w:t>
      </w:r>
      <w:r w:rsidR="00CC5E9C" w:rsidRPr="00CC5E9C">
        <w:rPr>
          <w:rFonts w:ascii="Simplified Arabic" w:hAnsi="Simplified Arabic" w:cs="Simplified Arabic"/>
          <w:sz w:val="20"/>
          <w:szCs w:val="20"/>
          <w:rtl/>
        </w:rPr>
        <w:t xml:space="preserve"> وغرفة تبادل معلومات السلامة الأحيائية</w:t>
      </w:r>
      <w:r w:rsidR="006F1EF7">
        <w:rPr>
          <w:rFonts w:ascii="Simplified Arabic" w:hAnsi="Simplified Arabic" w:cs="Simplified Arabic" w:hint="cs"/>
          <w:sz w:val="20"/>
          <w:szCs w:val="20"/>
          <w:rtl/>
        </w:rPr>
        <w:t>،</w:t>
      </w:r>
      <w:r w:rsidR="00CC5E9C" w:rsidRPr="00CC5E9C">
        <w:rPr>
          <w:rFonts w:ascii="Simplified Arabic" w:hAnsi="Simplified Arabic" w:cs="Simplified Arabic"/>
          <w:sz w:val="20"/>
          <w:szCs w:val="20"/>
          <w:rtl/>
        </w:rPr>
        <w:t xml:space="preserve"> و</w:t>
      </w:r>
      <w:r w:rsidR="006F1EF7">
        <w:rPr>
          <w:rFonts w:ascii="Simplified Arabic" w:hAnsi="Simplified Arabic" w:cs="Simplified Arabic" w:hint="cs"/>
          <w:sz w:val="20"/>
          <w:szCs w:val="20"/>
          <w:rtl/>
        </w:rPr>
        <w:t>دراسة استقصائية</w:t>
      </w:r>
      <w:r w:rsidR="00CC5E9C" w:rsidRPr="00CC5E9C">
        <w:rPr>
          <w:rFonts w:ascii="Simplified Arabic" w:hAnsi="Simplified Arabic" w:cs="Simplified Arabic"/>
          <w:sz w:val="20"/>
          <w:szCs w:val="20"/>
          <w:rtl/>
        </w:rPr>
        <w:t xml:space="preserve"> مخصص</w:t>
      </w:r>
      <w:r w:rsidR="006F1EF7">
        <w:rPr>
          <w:rFonts w:ascii="Simplified Arabic" w:hAnsi="Simplified Arabic" w:cs="Simplified Arabic" w:hint="cs"/>
          <w:sz w:val="20"/>
          <w:szCs w:val="20"/>
          <w:rtl/>
        </w:rPr>
        <w:t>ة</w:t>
      </w:r>
      <w:r w:rsidR="00CC5E9C" w:rsidRPr="00CC5E9C">
        <w:rPr>
          <w:rFonts w:ascii="Simplified Arabic" w:hAnsi="Simplified Arabic" w:cs="Simplified Arabic"/>
          <w:sz w:val="20"/>
          <w:szCs w:val="20"/>
          <w:rtl/>
        </w:rPr>
        <w:t xml:space="preserve"> (</w:t>
      </w:r>
      <w:r w:rsidR="006F1EF7">
        <w:rPr>
          <w:rFonts w:ascii="Simplified Arabic" w:hAnsi="Simplified Arabic" w:cs="Simplified Arabic" w:hint="cs"/>
          <w:sz w:val="20"/>
          <w:szCs w:val="20"/>
          <w:rtl/>
        </w:rPr>
        <w:t>أجريت</w:t>
      </w:r>
      <w:r w:rsidR="00CC5E9C" w:rsidRPr="00CC5E9C">
        <w:rPr>
          <w:rFonts w:ascii="Simplified Arabic" w:hAnsi="Simplified Arabic" w:cs="Simplified Arabic"/>
          <w:sz w:val="20"/>
          <w:szCs w:val="20"/>
          <w:rtl/>
        </w:rPr>
        <w:t xml:space="preserve"> في عام 2013) لجمع المعلومات المقابلة للمؤشرات الواردة في الخطة الإستراتيجية لبروتوكول قرطاجنة للسلامة الأحيائية التي لا يمكن الحصول عليها من التقارير الوطنية الثانية أو من خلال آليات </w:t>
      </w:r>
      <w:r w:rsidR="006F1EF7">
        <w:rPr>
          <w:rFonts w:ascii="Simplified Arabic" w:hAnsi="Simplified Arabic" w:cs="Simplified Arabic" w:hint="cs"/>
          <w:sz w:val="20"/>
          <w:szCs w:val="20"/>
          <w:rtl/>
        </w:rPr>
        <w:t>أخرى قائمة.</w:t>
      </w:r>
      <w:r w:rsidR="00CC5E9C" w:rsidRPr="00CC5E9C">
        <w:rPr>
          <w:rFonts w:ascii="Simplified Arabic" w:hAnsi="Simplified Arabic" w:cs="Simplified Arabic"/>
          <w:sz w:val="20"/>
          <w:szCs w:val="20"/>
          <w:rtl/>
        </w:rPr>
        <w:t xml:space="preserve"> </w:t>
      </w:r>
      <w:r w:rsidR="006F1EF7">
        <w:rPr>
          <w:rFonts w:ascii="Simplified Arabic" w:hAnsi="Simplified Arabic" w:cs="Simplified Arabic" w:hint="cs"/>
          <w:sz w:val="20"/>
          <w:szCs w:val="20"/>
          <w:rtl/>
        </w:rPr>
        <w:t xml:space="preserve">وللحصول على المزيد </w:t>
      </w:r>
      <w:r w:rsidR="00CC5E9C" w:rsidRPr="00CC5E9C">
        <w:rPr>
          <w:rFonts w:ascii="Simplified Arabic" w:hAnsi="Simplified Arabic" w:cs="Simplified Arabic"/>
          <w:sz w:val="20"/>
          <w:szCs w:val="20"/>
          <w:rtl/>
        </w:rPr>
        <w:t xml:space="preserve">من المعلومات </w:t>
      </w:r>
      <w:r w:rsidR="006F1EF7">
        <w:rPr>
          <w:rFonts w:ascii="Simplified Arabic" w:hAnsi="Simplified Arabic" w:cs="Simplified Arabic" w:hint="cs"/>
          <w:sz w:val="20"/>
          <w:szCs w:val="20"/>
          <w:rtl/>
        </w:rPr>
        <w:t>عن</w:t>
      </w:r>
      <w:r w:rsidR="00CC5E9C" w:rsidRPr="00CC5E9C">
        <w:rPr>
          <w:rFonts w:ascii="Simplified Arabic" w:hAnsi="Simplified Arabic" w:cs="Simplified Arabic"/>
          <w:sz w:val="20"/>
          <w:szCs w:val="20"/>
          <w:rtl/>
        </w:rPr>
        <w:t xml:space="preserve"> المنهجية المستخدمة لإجراء</w:t>
      </w:r>
      <w:r w:rsidR="006F1EF7">
        <w:rPr>
          <w:rFonts w:ascii="Simplified Arabic" w:hAnsi="Simplified Arabic" w:cs="Simplified Arabic" w:hint="cs"/>
          <w:sz w:val="20"/>
          <w:szCs w:val="20"/>
          <w:rtl/>
        </w:rPr>
        <w:t xml:space="preserve"> عملية الاستعراض والتقييم الرابعة</w:t>
      </w:r>
      <w:r w:rsidR="00CC5E9C" w:rsidRPr="00CC5E9C">
        <w:rPr>
          <w:rFonts w:ascii="Simplified Arabic" w:hAnsi="Simplified Arabic" w:cs="Simplified Arabic"/>
          <w:sz w:val="20"/>
          <w:szCs w:val="20"/>
          <w:rtl/>
        </w:rPr>
        <w:t xml:space="preserve"> التقييم </w:t>
      </w:r>
      <w:r w:rsidR="006F1EF7">
        <w:rPr>
          <w:rFonts w:ascii="Simplified Arabic" w:hAnsi="Simplified Arabic" w:cs="Simplified Arabic" w:hint="cs"/>
          <w:sz w:val="20"/>
          <w:szCs w:val="20"/>
          <w:rtl/>
        </w:rPr>
        <w:t>الرابعة للبروتوكول</w:t>
      </w:r>
      <w:r w:rsidR="00CC5E9C" w:rsidRPr="00CC5E9C">
        <w:rPr>
          <w:rFonts w:ascii="Simplified Arabic" w:hAnsi="Simplified Arabic" w:cs="Simplified Arabic"/>
          <w:sz w:val="20"/>
          <w:szCs w:val="20"/>
          <w:rtl/>
        </w:rPr>
        <w:t xml:space="preserve"> والتقييم النهائي للخطة الاستراتيجية</w:t>
      </w:r>
      <w:r w:rsidR="00985555">
        <w:rPr>
          <w:rFonts w:ascii="Simplified Arabic" w:hAnsi="Simplified Arabic" w:cs="Simplified Arabic"/>
          <w:sz w:val="20"/>
          <w:szCs w:val="20"/>
          <w:rtl/>
        </w:rPr>
        <w:t>،</w:t>
      </w:r>
      <w:r w:rsidR="00CC5E9C" w:rsidRPr="00CC5E9C">
        <w:rPr>
          <w:rFonts w:ascii="Simplified Arabic" w:hAnsi="Simplified Arabic" w:cs="Simplified Arabic"/>
          <w:sz w:val="20"/>
          <w:szCs w:val="20"/>
          <w:rtl/>
        </w:rPr>
        <w:t xml:space="preserve"> انظر </w:t>
      </w:r>
      <w:r w:rsidR="006F1EF7">
        <w:rPr>
          <w:rFonts w:ascii="Simplified Arabic" w:hAnsi="Simplified Arabic" w:cs="Simplified Arabic" w:hint="cs"/>
          <w:sz w:val="20"/>
          <w:szCs w:val="20"/>
          <w:rtl/>
        </w:rPr>
        <w:t>الفرع الثاني</w:t>
      </w:r>
      <w:r w:rsidR="00CC5E9C" w:rsidRPr="00CC5E9C">
        <w:rPr>
          <w:rFonts w:ascii="Simplified Arabic" w:hAnsi="Simplified Arabic" w:cs="Simplified Arabic"/>
          <w:sz w:val="20"/>
          <w:szCs w:val="20"/>
          <w:rtl/>
        </w:rPr>
        <w:t xml:space="preserve"> من الوثيقة </w:t>
      </w:r>
      <w:r w:rsidR="006F1EF7">
        <w:t>CBD/SBI/3/3/Add.1</w:t>
      </w:r>
      <w:r w:rsidRPr="00CC5E9C">
        <w:rPr>
          <w:rFonts w:ascii="Simplified Arabic" w:hAnsi="Simplified Arabic" w:cs="Simplified Arabic"/>
          <w:sz w:val="20"/>
          <w:szCs w:val="20"/>
          <w:rtl/>
          <w:lang w:bidi="ar-EG"/>
        </w:rPr>
        <w:t>.</w:t>
      </w:r>
      <w:r w:rsidR="006157B8">
        <w:rPr>
          <w:rFonts w:ascii="Simplified Arabic" w:hAnsi="Simplified Arabic" w:cs="Simplified Arabic" w:hint="cs"/>
          <w:sz w:val="20"/>
          <w:szCs w:val="20"/>
          <w:rtl/>
          <w:lang w:bidi="ar-EG"/>
        </w:rPr>
        <w:t xml:space="preserve"> </w:t>
      </w:r>
    </w:p>
  </w:footnote>
  <w:footnote w:id="4">
    <w:p w14:paraId="1AAC4192" w14:textId="14ACD125" w:rsidR="0036033F" w:rsidRPr="0016012F" w:rsidRDefault="0036033F" w:rsidP="00F562CE">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8D4C73" w:rsidRPr="008D4C73">
        <w:rPr>
          <w:rFonts w:ascii="Simplified Arabic" w:hAnsi="Simplified Arabic" w:cs="Simplified Arabic"/>
          <w:sz w:val="20"/>
          <w:szCs w:val="20"/>
          <w:rtl/>
        </w:rPr>
        <w:t>لهذا الغرض</w:t>
      </w:r>
      <w:r w:rsidR="00985555">
        <w:rPr>
          <w:rFonts w:ascii="Simplified Arabic" w:hAnsi="Simplified Arabic" w:cs="Simplified Arabic"/>
          <w:sz w:val="20"/>
          <w:szCs w:val="20"/>
          <w:rtl/>
        </w:rPr>
        <w:t>،</w:t>
      </w:r>
      <w:r w:rsidR="008D4C73" w:rsidRPr="008D4C73">
        <w:rPr>
          <w:rFonts w:ascii="Simplified Arabic" w:hAnsi="Simplified Arabic" w:cs="Simplified Arabic"/>
          <w:sz w:val="20"/>
          <w:szCs w:val="20"/>
          <w:rtl/>
        </w:rPr>
        <w:t xml:space="preserve"> </w:t>
      </w:r>
      <w:r w:rsidR="00365407">
        <w:rPr>
          <w:rFonts w:ascii="Simplified Arabic" w:hAnsi="Simplified Arabic" w:cs="Simplified Arabic" w:hint="cs"/>
          <w:sz w:val="20"/>
          <w:szCs w:val="20"/>
          <w:rtl/>
        </w:rPr>
        <w:t xml:space="preserve">أُخذت في الاعتبار </w:t>
      </w:r>
      <w:r w:rsidR="008D4C73" w:rsidRPr="008D4C73">
        <w:rPr>
          <w:rFonts w:ascii="Simplified Arabic" w:hAnsi="Simplified Arabic" w:cs="Simplified Arabic"/>
          <w:sz w:val="20"/>
          <w:szCs w:val="20"/>
          <w:rtl/>
        </w:rPr>
        <w:t xml:space="preserve">المقررات المتعلقة بنقل الكائنات الحية المحورة عبر الحدود لإدخالها </w:t>
      </w:r>
      <w:r w:rsidR="001D40D0">
        <w:rPr>
          <w:rFonts w:ascii="Simplified Arabic" w:hAnsi="Simplified Arabic" w:cs="Simplified Arabic" w:hint="cs"/>
          <w:sz w:val="20"/>
          <w:szCs w:val="20"/>
          <w:rtl/>
        </w:rPr>
        <w:t>قصداً</w:t>
      </w:r>
      <w:r w:rsidR="008D4C73" w:rsidRPr="008D4C73">
        <w:rPr>
          <w:rFonts w:ascii="Simplified Arabic" w:hAnsi="Simplified Arabic" w:cs="Simplified Arabic"/>
          <w:sz w:val="20"/>
          <w:szCs w:val="20"/>
          <w:rtl/>
        </w:rPr>
        <w:t xml:space="preserve"> في البيئة (بموجب المادة 10 من البروتوكول) والمقررات المتعلقة بالاستيراد أو الاستخدام المحلي للكائنات الحية المحورة للاستخدام المباشر كأغذية أو كأعلاف أو للتجهيز (بموجب المادة 11 من البروتوكول</w:t>
      </w:r>
      <w:r w:rsidR="00985555">
        <w:rPr>
          <w:rFonts w:ascii="Simplified Arabic" w:hAnsi="Simplified Arabic" w:cs="Simplified Arabic"/>
          <w:sz w:val="20"/>
          <w:szCs w:val="20"/>
          <w:rtl/>
        </w:rPr>
        <w:t>،</w:t>
      </w:r>
      <w:r w:rsidR="008D4C73" w:rsidRPr="008D4C73">
        <w:rPr>
          <w:rFonts w:ascii="Simplified Arabic" w:hAnsi="Simplified Arabic" w:cs="Simplified Arabic"/>
          <w:sz w:val="20"/>
          <w:szCs w:val="20"/>
          <w:rtl/>
        </w:rPr>
        <w:t xml:space="preserve"> أو في إطار الإطار المحلي)</w:t>
      </w:r>
      <w:r w:rsidRPr="008D4C73">
        <w:rPr>
          <w:rFonts w:ascii="Simplified Arabic" w:hAnsi="Simplified Arabic" w:cs="Simplified Arabic"/>
          <w:sz w:val="20"/>
          <w:szCs w:val="20"/>
          <w:rtl/>
          <w:lang w:bidi="ar-EG"/>
        </w:rPr>
        <w:t>.</w:t>
      </w:r>
      <w:r w:rsidR="008D4C73">
        <w:rPr>
          <w:rFonts w:ascii="Simplified Arabic" w:hAnsi="Simplified Arabic" w:cs="Simplified Arabic" w:hint="cs"/>
          <w:sz w:val="20"/>
          <w:szCs w:val="20"/>
          <w:rtl/>
          <w:lang w:bidi="ar-EG"/>
        </w:rPr>
        <w:t xml:space="preserve"> </w:t>
      </w:r>
    </w:p>
  </w:footnote>
  <w:footnote w:id="5">
    <w:p w14:paraId="532AF549" w14:textId="45296F9F" w:rsidR="000B0585" w:rsidRPr="0016012F" w:rsidRDefault="000B0585" w:rsidP="00F562CE">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hyperlink r:id="rId3" w:history="1">
        <w:r w:rsidRPr="00F72197">
          <w:rPr>
            <w:rStyle w:val="Lienhypertexte"/>
          </w:rPr>
          <w:t>https://bch.cbd.int/protocol/post2020/ForumImplementationPlan.shtml</w:t>
        </w:r>
      </w:hyperlink>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6">
    <w:p w14:paraId="1D7A370C" w14:textId="0A41CCDA" w:rsidR="000B0585" w:rsidRPr="0016012F" w:rsidRDefault="000B0585" w:rsidP="000B0585">
      <w:pPr>
        <w:pStyle w:val="Notedebasdepage"/>
        <w:bidi/>
        <w:spacing w:after="120" w:line="216" w:lineRule="auto"/>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hyperlink r:id="rId4" w:history="1">
        <w:r w:rsidR="00143D10" w:rsidRPr="00F72197">
          <w:rPr>
            <w:rStyle w:val="Lienhypertexte"/>
          </w:rPr>
          <w:t>https://bch.cbd.int/onlineconferences/portal_art23/pa_main.shtml</w:t>
        </w:r>
      </w:hyperlink>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7">
    <w:p w14:paraId="1D3204A1" w14:textId="0134C9ED" w:rsidR="005E69BC" w:rsidRPr="0016012F" w:rsidRDefault="005E69BC" w:rsidP="0066718C">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12505E" w:rsidRPr="008919B2">
        <w:rPr>
          <w:rFonts w:ascii="Simplified Arabic" w:hAnsi="Simplified Arabic" w:cs="Simplified Arabic" w:hint="cs"/>
          <w:sz w:val="20"/>
          <w:szCs w:val="20"/>
          <w:rtl/>
          <w:lang w:bidi="ar-EG"/>
        </w:rPr>
        <w:t>بسبب التغييرات</w:t>
      </w:r>
      <w:r w:rsidR="00600267" w:rsidRPr="008919B2">
        <w:rPr>
          <w:rFonts w:ascii="Simplified Arabic" w:hAnsi="Simplified Arabic" w:cs="Simplified Arabic"/>
          <w:sz w:val="20"/>
          <w:szCs w:val="20"/>
          <w:rtl/>
          <w:lang w:bidi="ar-EG"/>
        </w:rPr>
        <w:t xml:space="preserve"> التي أدخلت على مختلف قواعد بيانات</w:t>
      </w:r>
      <w:r w:rsidR="00133BE4" w:rsidRPr="008919B2">
        <w:rPr>
          <w:rFonts w:ascii="Simplified Arabic" w:hAnsi="Simplified Arabic" w:cs="Simplified Arabic" w:hint="cs"/>
          <w:sz w:val="20"/>
          <w:szCs w:val="20"/>
          <w:rtl/>
          <w:lang w:bidi="ar-EG"/>
        </w:rPr>
        <w:t xml:space="preserve"> جهات</w:t>
      </w:r>
      <w:r w:rsidR="00600267" w:rsidRPr="008919B2">
        <w:rPr>
          <w:rFonts w:ascii="Simplified Arabic" w:hAnsi="Simplified Arabic" w:cs="Simplified Arabic"/>
          <w:sz w:val="20"/>
          <w:szCs w:val="20"/>
          <w:rtl/>
          <w:lang w:bidi="ar-EG"/>
        </w:rPr>
        <w:t xml:space="preserve"> الاتصال الوطنية أثناء عملية ال</w:t>
      </w:r>
      <w:r w:rsidR="0012505E" w:rsidRPr="008919B2">
        <w:rPr>
          <w:rFonts w:ascii="Simplified Arabic" w:hAnsi="Simplified Arabic" w:cs="Simplified Arabic" w:hint="cs"/>
          <w:sz w:val="20"/>
          <w:szCs w:val="20"/>
          <w:rtl/>
          <w:lang w:bidi="ar-EG"/>
        </w:rPr>
        <w:t>انتقال</w:t>
      </w:r>
      <w:r w:rsidR="00600267" w:rsidRPr="008919B2">
        <w:rPr>
          <w:rFonts w:ascii="Simplified Arabic" w:hAnsi="Simplified Arabic" w:cs="Simplified Arabic"/>
          <w:sz w:val="20"/>
          <w:szCs w:val="20"/>
          <w:rtl/>
          <w:lang w:bidi="ar-EG"/>
        </w:rPr>
        <w:t xml:space="preserve">، </w:t>
      </w:r>
      <w:r w:rsidR="0012505E" w:rsidRPr="008919B2">
        <w:rPr>
          <w:rFonts w:ascii="Simplified Arabic" w:hAnsi="Simplified Arabic" w:cs="Simplified Arabic" w:hint="cs"/>
          <w:sz w:val="20"/>
          <w:szCs w:val="20"/>
          <w:rtl/>
          <w:lang w:bidi="ar-EG"/>
        </w:rPr>
        <w:t>لا تستطيع الأمانة</w:t>
      </w:r>
      <w:r w:rsidR="00600267" w:rsidRPr="008919B2">
        <w:rPr>
          <w:rFonts w:ascii="Simplified Arabic" w:hAnsi="Simplified Arabic" w:cs="Simplified Arabic"/>
          <w:sz w:val="20"/>
          <w:szCs w:val="20"/>
          <w:rtl/>
          <w:lang w:bidi="ar-EG"/>
        </w:rPr>
        <w:t xml:space="preserve"> توليد بيانات دقيقة لهذا المقياس.</w:t>
      </w:r>
    </w:p>
  </w:footnote>
  <w:footnote w:id="8">
    <w:p w14:paraId="22E85527" w14:textId="1C118A4B" w:rsidR="005E69BC" w:rsidRPr="0016012F" w:rsidRDefault="005E69BC" w:rsidP="0066718C">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8103EC" w:rsidRPr="008103EC">
        <w:rPr>
          <w:rFonts w:ascii="Simplified Arabic" w:hAnsi="Simplified Arabic" w:cs="Simplified Arabic"/>
          <w:sz w:val="20"/>
          <w:szCs w:val="20"/>
          <w:rtl/>
        </w:rPr>
        <w:t xml:space="preserve">احتوت </w:t>
      </w:r>
      <w:r w:rsidR="00C63EC8">
        <w:rPr>
          <w:rFonts w:ascii="Simplified Arabic" w:hAnsi="Simplified Arabic" w:cs="Simplified Arabic" w:hint="cs"/>
          <w:sz w:val="20"/>
          <w:szCs w:val="20"/>
          <w:rtl/>
        </w:rPr>
        <w:t>غرفة تبادل</w:t>
      </w:r>
      <w:r w:rsidR="008103EC" w:rsidRPr="008103EC">
        <w:rPr>
          <w:rFonts w:ascii="Simplified Arabic" w:hAnsi="Simplified Arabic" w:cs="Simplified Arabic"/>
          <w:sz w:val="20"/>
          <w:szCs w:val="20"/>
          <w:rtl/>
        </w:rPr>
        <w:t xml:space="preserve"> معلومات السلامة الأحيائية</w:t>
      </w:r>
      <w:r w:rsidR="00C63EC8">
        <w:rPr>
          <w:rFonts w:ascii="Simplified Arabic" w:hAnsi="Simplified Arabic" w:cs="Simplified Arabic" w:hint="cs"/>
          <w:sz w:val="20"/>
          <w:szCs w:val="20"/>
          <w:rtl/>
        </w:rPr>
        <w:t xml:space="preserve"> القديمة</w:t>
      </w:r>
      <w:r w:rsidR="008103EC" w:rsidRPr="008103EC">
        <w:rPr>
          <w:rFonts w:ascii="Simplified Arabic" w:hAnsi="Simplified Arabic" w:cs="Simplified Arabic"/>
          <w:sz w:val="20"/>
          <w:szCs w:val="20"/>
          <w:rtl/>
        </w:rPr>
        <w:t xml:space="preserve"> </w:t>
      </w:r>
      <w:r w:rsidR="001B3929">
        <w:rPr>
          <w:rFonts w:ascii="Simplified Arabic" w:hAnsi="Simplified Arabic" w:cs="Simplified Arabic" w:hint="cs"/>
          <w:sz w:val="20"/>
          <w:szCs w:val="20"/>
          <w:rtl/>
        </w:rPr>
        <w:t>أيضاً</w:t>
      </w:r>
      <w:r w:rsidR="008103EC" w:rsidRPr="008103EC">
        <w:rPr>
          <w:rFonts w:ascii="Simplified Arabic" w:hAnsi="Simplified Arabic" w:cs="Simplified Arabic"/>
          <w:sz w:val="20"/>
          <w:szCs w:val="20"/>
          <w:rtl/>
        </w:rPr>
        <w:t xml:space="preserve"> على سجلات في قاعدة البيانات الببليوغرافية العلمية بشأن السلامة ا</w:t>
      </w:r>
      <w:r w:rsidR="0098249E">
        <w:rPr>
          <w:rFonts w:ascii="Simplified Arabic" w:hAnsi="Simplified Arabic" w:cs="Simplified Arabic"/>
          <w:sz w:val="20"/>
          <w:szCs w:val="20"/>
          <w:rtl/>
        </w:rPr>
        <w:t>لأحيا</w:t>
      </w:r>
      <w:r w:rsidR="0035746D">
        <w:rPr>
          <w:rFonts w:ascii="Simplified Arabic" w:hAnsi="Simplified Arabic" w:cs="Simplified Arabic" w:hint="cs"/>
          <w:sz w:val="20"/>
          <w:szCs w:val="20"/>
          <w:rtl/>
        </w:rPr>
        <w:t>ئية</w:t>
      </w:r>
      <w:r w:rsidR="008103EC" w:rsidRPr="008103EC">
        <w:rPr>
          <w:rFonts w:ascii="Simplified Arabic" w:hAnsi="Simplified Arabic" w:cs="Simplified Arabic"/>
          <w:sz w:val="20"/>
          <w:szCs w:val="20"/>
          <w:rtl/>
        </w:rPr>
        <w:t xml:space="preserve"> (</w:t>
      </w:r>
      <w:r w:rsidR="008103EC" w:rsidRPr="00271F2D">
        <w:rPr>
          <w:rFonts w:ascii="Simplified Arabic" w:hAnsi="Simplified Arabic" w:cs="Simplified Arabic"/>
          <w:i/>
          <w:iCs/>
          <w:sz w:val="20"/>
          <w:szCs w:val="20"/>
          <w:rtl/>
        </w:rPr>
        <w:t>السلامة الببليوغرافية).</w:t>
      </w:r>
      <w:r w:rsidR="008103EC" w:rsidRPr="008103EC">
        <w:rPr>
          <w:rFonts w:ascii="Simplified Arabic" w:hAnsi="Simplified Arabic" w:cs="Simplified Arabic"/>
          <w:sz w:val="20"/>
          <w:szCs w:val="20"/>
          <w:rtl/>
        </w:rPr>
        <w:t xml:space="preserve"> </w:t>
      </w:r>
      <w:r w:rsidR="007C188E">
        <w:rPr>
          <w:rFonts w:ascii="Simplified Arabic" w:hAnsi="Simplified Arabic" w:cs="Simplified Arabic" w:hint="cs"/>
          <w:sz w:val="20"/>
          <w:szCs w:val="20"/>
          <w:rtl/>
        </w:rPr>
        <w:t>و</w:t>
      </w:r>
      <w:r w:rsidR="00CD6A19">
        <w:rPr>
          <w:rFonts w:ascii="Simplified Arabic" w:hAnsi="Simplified Arabic" w:cs="Simplified Arabic" w:hint="cs"/>
          <w:sz w:val="20"/>
          <w:szCs w:val="20"/>
          <w:rtl/>
        </w:rPr>
        <w:t>قام</w:t>
      </w:r>
      <w:r w:rsidR="008103EC" w:rsidRPr="008103EC">
        <w:rPr>
          <w:rFonts w:ascii="Simplified Arabic" w:hAnsi="Simplified Arabic" w:cs="Simplified Arabic"/>
          <w:sz w:val="20"/>
          <w:szCs w:val="20"/>
          <w:rtl/>
        </w:rPr>
        <w:t xml:space="preserve"> المركز الدولي للهندسة الوراثية والتكنولوجيا </w:t>
      </w:r>
      <w:r w:rsidR="00E229D9">
        <w:rPr>
          <w:rFonts w:ascii="Simplified Arabic" w:hAnsi="Simplified Arabic" w:cs="Simplified Arabic" w:hint="cs"/>
          <w:sz w:val="20"/>
          <w:szCs w:val="20"/>
          <w:rtl/>
        </w:rPr>
        <w:t>الأحيائية</w:t>
      </w:r>
      <w:r w:rsidR="00CD6A19">
        <w:rPr>
          <w:rFonts w:ascii="Simplified Arabic" w:hAnsi="Simplified Arabic" w:cs="Simplified Arabic" w:hint="cs"/>
          <w:sz w:val="20"/>
          <w:szCs w:val="20"/>
          <w:rtl/>
        </w:rPr>
        <w:t xml:space="preserve"> باستضافة وتعهد</w:t>
      </w:r>
      <w:r w:rsidR="008103EC" w:rsidRPr="008103EC">
        <w:rPr>
          <w:rFonts w:ascii="Simplified Arabic" w:hAnsi="Simplified Arabic" w:cs="Simplified Arabic"/>
          <w:sz w:val="20"/>
          <w:szCs w:val="20"/>
          <w:rtl/>
        </w:rPr>
        <w:t xml:space="preserve"> قاعدة بيانات السلامة </w:t>
      </w:r>
      <w:r w:rsidR="00E229D9">
        <w:rPr>
          <w:rFonts w:ascii="Simplified Arabic" w:hAnsi="Simplified Arabic" w:cs="Simplified Arabic" w:hint="cs"/>
          <w:sz w:val="20"/>
          <w:szCs w:val="20"/>
          <w:rtl/>
        </w:rPr>
        <w:t>ال</w:t>
      </w:r>
      <w:r w:rsidR="00F84243">
        <w:rPr>
          <w:rFonts w:ascii="Simplified Arabic" w:hAnsi="Simplified Arabic" w:cs="Simplified Arabic" w:hint="cs"/>
          <w:sz w:val="20"/>
          <w:szCs w:val="20"/>
          <w:rtl/>
        </w:rPr>
        <w:t>ببليوغرافية</w:t>
      </w:r>
      <w:r w:rsidR="008103EC" w:rsidRPr="008103EC">
        <w:rPr>
          <w:rFonts w:ascii="Simplified Arabic" w:hAnsi="Simplified Arabic" w:cs="Simplified Arabic"/>
          <w:sz w:val="20"/>
          <w:szCs w:val="20"/>
          <w:rtl/>
        </w:rPr>
        <w:t xml:space="preserve">. </w:t>
      </w:r>
      <w:r w:rsidR="00F84243">
        <w:rPr>
          <w:rFonts w:ascii="Simplified Arabic" w:hAnsi="Simplified Arabic" w:cs="Simplified Arabic" w:hint="cs"/>
          <w:sz w:val="20"/>
          <w:szCs w:val="20"/>
          <w:rtl/>
        </w:rPr>
        <w:t>و</w:t>
      </w:r>
      <w:r w:rsidR="008103EC" w:rsidRPr="008103EC">
        <w:rPr>
          <w:rFonts w:ascii="Simplified Arabic" w:hAnsi="Simplified Arabic" w:cs="Simplified Arabic"/>
          <w:sz w:val="20"/>
          <w:szCs w:val="20"/>
          <w:rtl/>
        </w:rPr>
        <w:t xml:space="preserve">في الآونة الأخيرة، توقف </w:t>
      </w:r>
      <w:r w:rsidR="00CD6A19">
        <w:rPr>
          <w:rFonts w:ascii="Simplified Arabic" w:hAnsi="Simplified Arabic" w:cs="Simplified Arabic" w:hint="cs"/>
          <w:sz w:val="20"/>
          <w:szCs w:val="20"/>
          <w:rtl/>
        </w:rPr>
        <w:t>هذا المركز</w:t>
      </w:r>
      <w:r w:rsidR="008103EC" w:rsidRPr="008103EC">
        <w:rPr>
          <w:rFonts w:ascii="Simplified Arabic" w:hAnsi="Simplified Arabic" w:cs="Simplified Arabic"/>
          <w:sz w:val="20"/>
          <w:szCs w:val="20"/>
          <w:rtl/>
        </w:rPr>
        <w:t xml:space="preserve"> عن صيانة </w:t>
      </w:r>
      <w:r w:rsidR="0051568B">
        <w:rPr>
          <w:rFonts w:ascii="Simplified Arabic" w:hAnsi="Simplified Arabic" w:cs="Simplified Arabic" w:hint="cs"/>
          <w:sz w:val="20"/>
          <w:szCs w:val="20"/>
          <w:rtl/>
        </w:rPr>
        <w:t>قاعدة البيانات هذه</w:t>
      </w:r>
      <w:r w:rsidR="008C21BE">
        <w:rPr>
          <w:rFonts w:ascii="Simplified Arabic" w:hAnsi="Simplified Arabic" w:cs="Simplified Arabic" w:hint="cs"/>
          <w:sz w:val="20"/>
          <w:szCs w:val="20"/>
          <w:rtl/>
        </w:rPr>
        <w:t>،</w:t>
      </w:r>
      <w:r w:rsidR="008103EC" w:rsidRPr="008103EC">
        <w:rPr>
          <w:rFonts w:ascii="Simplified Arabic" w:hAnsi="Simplified Arabic" w:cs="Simplified Arabic"/>
          <w:sz w:val="20"/>
          <w:szCs w:val="20"/>
          <w:rtl/>
        </w:rPr>
        <w:t xml:space="preserve"> </w:t>
      </w:r>
      <w:r w:rsidR="008C21BE">
        <w:rPr>
          <w:rFonts w:ascii="Simplified Arabic" w:hAnsi="Simplified Arabic" w:cs="Simplified Arabic" w:hint="cs"/>
          <w:sz w:val="20"/>
          <w:szCs w:val="20"/>
          <w:rtl/>
        </w:rPr>
        <w:t>ولذلك لم تُنقل</w:t>
      </w:r>
      <w:r w:rsidR="008103EC" w:rsidRPr="008103EC">
        <w:rPr>
          <w:rFonts w:ascii="Simplified Arabic" w:hAnsi="Simplified Arabic" w:cs="Simplified Arabic"/>
          <w:sz w:val="20"/>
          <w:szCs w:val="20"/>
          <w:rtl/>
        </w:rPr>
        <w:t xml:space="preserve"> هذه السجلات إلى </w:t>
      </w:r>
      <w:r w:rsidR="008C21BE">
        <w:rPr>
          <w:rFonts w:ascii="Simplified Arabic" w:hAnsi="Simplified Arabic" w:cs="Simplified Arabic" w:hint="cs"/>
          <w:sz w:val="20"/>
          <w:szCs w:val="20"/>
          <w:rtl/>
        </w:rPr>
        <w:t>المنصة</w:t>
      </w:r>
      <w:r w:rsidR="008103EC" w:rsidRPr="008103EC">
        <w:rPr>
          <w:rFonts w:ascii="Simplified Arabic" w:hAnsi="Simplified Arabic" w:cs="Simplified Arabic"/>
          <w:sz w:val="20"/>
          <w:szCs w:val="20"/>
          <w:rtl/>
        </w:rPr>
        <w:t xml:space="preserve"> الجديد</w:t>
      </w:r>
      <w:r w:rsidR="006C7FEF">
        <w:rPr>
          <w:rFonts w:ascii="Simplified Arabic" w:hAnsi="Simplified Arabic" w:cs="Simplified Arabic" w:hint="cs"/>
          <w:sz w:val="20"/>
          <w:szCs w:val="20"/>
          <w:rtl/>
        </w:rPr>
        <w:t>ة</w:t>
      </w:r>
      <w:r w:rsidR="008103EC" w:rsidRPr="008103EC">
        <w:rPr>
          <w:rFonts w:ascii="Simplified Arabic" w:hAnsi="Simplified Arabic" w:cs="Simplified Arabic"/>
          <w:sz w:val="20"/>
          <w:szCs w:val="20"/>
          <w:rtl/>
        </w:rPr>
        <w:t>.</w:t>
      </w:r>
      <w:r w:rsidR="008103EC" w:rsidRPr="008919B2">
        <w:rPr>
          <w:rFonts w:ascii="Simplified Arabic" w:hAnsi="Simplified Arabic" w:cs="Simplified Arabic"/>
          <w:b/>
          <w:bCs/>
          <w:sz w:val="20"/>
          <w:szCs w:val="20"/>
          <w:rtl/>
        </w:rPr>
        <w:t xml:space="preserve"> </w:t>
      </w:r>
      <w:r w:rsidR="006C7FEF">
        <w:rPr>
          <w:rFonts w:ascii="Simplified Arabic" w:hAnsi="Simplified Arabic" w:cs="Simplified Arabic" w:hint="cs"/>
          <w:sz w:val="20"/>
          <w:szCs w:val="20"/>
          <w:rtl/>
        </w:rPr>
        <w:t>وتتضمن الغرفة الجديدة</w:t>
      </w:r>
      <w:r w:rsidR="008103EC" w:rsidRPr="005E2431">
        <w:rPr>
          <w:rFonts w:ascii="Simplified Arabic" w:hAnsi="Simplified Arabic" w:cs="Simplified Arabic"/>
          <w:sz w:val="20"/>
          <w:szCs w:val="20"/>
          <w:rtl/>
        </w:rPr>
        <w:t xml:space="preserve"> </w:t>
      </w:r>
      <w:r w:rsidR="006C7FEF">
        <w:rPr>
          <w:rFonts w:ascii="Simplified Arabic" w:hAnsi="Simplified Arabic" w:cs="Simplified Arabic" w:hint="cs"/>
          <w:sz w:val="20"/>
          <w:szCs w:val="20"/>
          <w:rtl/>
        </w:rPr>
        <w:t>ل</w:t>
      </w:r>
      <w:r w:rsidR="008103EC" w:rsidRPr="005E2431">
        <w:rPr>
          <w:rFonts w:ascii="Simplified Arabic" w:hAnsi="Simplified Arabic" w:cs="Simplified Arabic"/>
          <w:sz w:val="20"/>
          <w:szCs w:val="20"/>
          <w:rtl/>
        </w:rPr>
        <w:t xml:space="preserve">تبادل معلومات السلامة الأحيائية </w:t>
      </w:r>
      <w:r w:rsidR="006C7FEF">
        <w:rPr>
          <w:rFonts w:ascii="Simplified Arabic" w:hAnsi="Simplified Arabic" w:cs="Simplified Arabic" w:hint="cs"/>
          <w:sz w:val="20"/>
          <w:szCs w:val="20"/>
          <w:rtl/>
        </w:rPr>
        <w:t>في الوقت الحالي</w:t>
      </w:r>
      <w:r w:rsidR="008103EC" w:rsidRPr="005E2431">
        <w:rPr>
          <w:rFonts w:ascii="Simplified Arabic" w:hAnsi="Simplified Arabic" w:cs="Simplified Arabic"/>
          <w:sz w:val="20"/>
          <w:szCs w:val="20"/>
          <w:rtl/>
        </w:rPr>
        <w:t xml:space="preserve"> سجلات "</w:t>
      </w:r>
      <w:r w:rsidR="007B7534">
        <w:rPr>
          <w:rFonts w:ascii="Simplified Arabic" w:hAnsi="Simplified Arabic" w:cs="Simplified Arabic" w:hint="cs"/>
          <w:sz w:val="20"/>
          <w:szCs w:val="20"/>
          <w:rtl/>
        </w:rPr>
        <w:t>المصادر والمراجع الافتراضية حول السلامة</w:t>
      </w:r>
      <w:r w:rsidR="007B7534" w:rsidRPr="005E69BC">
        <w:rPr>
          <w:rFonts w:ascii="Simplified Arabic" w:hAnsi="Simplified Arabic" w:cs="Simplified Arabic"/>
          <w:sz w:val="20"/>
          <w:szCs w:val="20"/>
          <w:rtl/>
        </w:rPr>
        <w:t xml:space="preserve"> </w:t>
      </w:r>
      <w:r w:rsidR="007B7534">
        <w:rPr>
          <w:rFonts w:ascii="Simplified Arabic" w:hAnsi="Simplified Arabic" w:cs="Simplified Arabic"/>
          <w:sz w:val="20"/>
          <w:szCs w:val="20"/>
          <w:rtl/>
        </w:rPr>
        <w:t>الأحيائية</w:t>
      </w:r>
      <w:r w:rsidR="008103EC" w:rsidRPr="005E2431">
        <w:rPr>
          <w:rFonts w:ascii="Simplified Arabic" w:hAnsi="Simplified Arabic" w:cs="Simplified Arabic"/>
          <w:sz w:val="20"/>
          <w:szCs w:val="20"/>
          <w:rtl/>
        </w:rPr>
        <w:t>" فقط (</w:t>
      </w:r>
      <w:r w:rsidR="00626822">
        <w:rPr>
          <w:rFonts w:ascii="Simplified Arabic" w:hAnsi="Simplified Arabic" w:cs="Simplified Arabic" w:hint="cs"/>
          <w:sz w:val="20"/>
          <w:szCs w:val="20"/>
          <w:rtl/>
        </w:rPr>
        <w:t>تعرف سابقاً</w:t>
      </w:r>
      <w:r w:rsidR="008103EC" w:rsidRPr="005E2431">
        <w:rPr>
          <w:rFonts w:ascii="Simplified Arabic" w:hAnsi="Simplified Arabic" w:cs="Simplified Arabic"/>
          <w:sz w:val="20"/>
          <w:szCs w:val="20"/>
          <w:rtl/>
        </w:rPr>
        <w:t xml:space="preserve"> باسم "مركز موارد معلومات السلامة </w:t>
      </w:r>
      <w:r w:rsidR="008103EC" w:rsidRPr="005E2431">
        <w:rPr>
          <w:rFonts w:ascii="Simplified Arabic" w:hAnsi="Simplified Arabic" w:cs="Simplified Arabic"/>
          <w:sz w:val="20"/>
          <w:szCs w:val="20"/>
          <w:rtl/>
        </w:rPr>
        <w:t>ا</w:t>
      </w:r>
      <w:r w:rsidR="0098249E">
        <w:rPr>
          <w:rFonts w:ascii="Simplified Arabic" w:hAnsi="Simplified Arabic" w:cs="Simplified Arabic"/>
          <w:sz w:val="20"/>
          <w:szCs w:val="20"/>
          <w:rtl/>
        </w:rPr>
        <w:t>الأحيائي</w:t>
      </w:r>
      <w:r w:rsidR="0025090A">
        <w:rPr>
          <w:rFonts w:ascii="Simplified Arabic" w:hAnsi="Simplified Arabic" w:cs="Simplified Arabic" w:hint="cs"/>
          <w:sz w:val="20"/>
          <w:szCs w:val="20"/>
          <w:rtl/>
        </w:rPr>
        <w:t>ة").</w:t>
      </w:r>
    </w:p>
  </w:footnote>
  <w:footnote w:id="9">
    <w:p w14:paraId="461789A4" w14:textId="4D3B50A0" w:rsidR="005E69BC" w:rsidRPr="0016012F" w:rsidRDefault="005E69BC" w:rsidP="0066718C">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63048F" w:rsidRPr="0063048F">
        <w:rPr>
          <w:sz w:val="20"/>
          <w:szCs w:val="20"/>
          <w:rtl/>
        </w:rPr>
        <w:t>عدد سجلات "مركز موارد معلومات السلامة ا</w:t>
      </w:r>
      <w:r w:rsidR="0098249E">
        <w:rPr>
          <w:sz w:val="20"/>
          <w:szCs w:val="20"/>
          <w:rtl/>
        </w:rPr>
        <w:t>لأحيائية</w:t>
      </w:r>
      <w:r w:rsidR="0063048F" w:rsidRPr="0063048F">
        <w:rPr>
          <w:sz w:val="20"/>
          <w:szCs w:val="20"/>
          <w:rtl/>
        </w:rPr>
        <w:t>" في غرفة تبادل معلومات السلامة الأحيائية السابقة</w:t>
      </w:r>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10">
    <w:p w14:paraId="10083591" w14:textId="059D6FD9" w:rsidR="005E69BC" w:rsidRPr="0016012F" w:rsidRDefault="005E69BC" w:rsidP="0066718C">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63048F" w:rsidRPr="0063048F">
        <w:rPr>
          <w:sz w:val="20"/>
          <w:szCs w:val="20"/>
          <w:rtl/>
        </w:rPr>
        <w:t>عدد سجلات "</w:t>
      </w:r>
      <w:r w:rsidR="00C63EC8">
        <w:rPr>
          <w:rFonts w:hint="cs"/>
          <w:sz w:val="20"/>
          <w:szCs w:val="20"/>
          <w:rtl/>
        </w:rPr>
        <w:t>ال</w:t>
      </w:r>
      <w:r w:rsidR="0063048F" w:rsidRPr="0063048F">
        <w:rPr>
          <w:sz w:val="20"/>
          <w:szCs w:val="20"/>
          <w:rtl/>
        </w:rPr>
        <w:t>أنشطة والمشاريع والفرص</w:t>
      </w:r>
      <w:r w:rsidR="00C63EC8">
        <w:rPr>
          <w:rFonts w:hint="cs"/>
          <w:sz w:val="20"/>
          <w:szCs w:val="20"/>
          <w:rtl/>
        </w:rPr>
        <w:t xml:space="preserve"> </w:t>
      </w:r>
      <w:r w:rsidR="00FF430B">
        <w:rPr>
          <w:rFonts w:hint="cs"/>
          <w:sz w:val="20"/>
          <w:szCs w:val="20"/>
          <w:rtl/>
        </w:rPr>
        <w:t>المتعلقة ببناء القدرات</w:t>
      </w:r>
      <w:r w:rsidR="0063048F" w:rsidRPr="0063048F">
        <w:rPr>
          <w:sz w:val="20"/>
          <w:szCs w:val="20"/>
          <w:rtl/>
        </w:rPr>
        <w:t>" في غرفة تبادل معلومات السلامة الأحيائية السابقة</w:t>
      </w:r>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11">
    <w:p w14:paraId="2A915176" w14:textId="7A6947CC" w:rsidR="00153BF6" w:rsidRPr="0016012F" w:rsidRDefault="00153BF6" w:rsidP="007B45DF">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hyperlink r:id="rId5" w:history="1">
        <w:r w:rsidR="007B45DF" w:rsidRPr="00CB6B4B">
          <w:rPr>
            <w:rStyle w:val="Lienhypertexte"/>
          </w:rPr>
          <w:t>https://www.cbd.int/doc/notifications/2020/ntf-2020-048-bch-en.pdf</w:t>
        </w:r>
      </w:hyperlink>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12">
    <w:p w14:paraId="1DAA5C29" w14:textId="4BD30CA6" w:rsidR="007B45DF" w:rsidRPr="0016012F" w:rsidRDefault="007B45DF" w:rsidP="007B45DF">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hyperlink r:id="rId6" w:history="1">
        <w:r w:rsidRPr="00F72197">
          <w:rPr>
            <w:rStyle w:val="Lienhypertexte"/>
            <w:szCs w:val="20"/>
          </w:rPr>
          <w:t>https://www.cbd.int/doc/notifications/2021/ntf-2021-042-bch-en.pdf</w:t>
        </w:r>
      </w:hyperlink>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13">
    <w:p w14:paraId="37F1686E" w14:textId="7773BF2B" w:rsidR="00C6637C" w:rsidRPr="0016012F" w:rsidRDefault="00C6637C" w:rsidP="009D6206">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035678">
        <w:rPr>
          <w:rFonts w:ascii="Simplified Arabic" w:hAnsi="Simplified Arabic" w:cs="Simplified Arabic" w:hint="cs"/>
          <w:sz w:val="20"/>
          <w:szCs w:val="20"/>
          <w:rtl/>
        </w:rPr>
        <w:t>سُمّيت</w:t>
      </w:r>
      <w:r w:rsidRPr="00C6637C">
        <w:rPr>
          <w:rFonts w:ascii="Simplified Arabic" w:hAnsi="Simplified Arabic" w:cs="Simplified Arabic"/>
          <w:sz w:val="20"/>
          <w:szCs w:val="20"/>
          <w:rtl/>
        </w:rPr>
        <w:t xml:space="preserve"> العناصر الجينية في </w:t>
      </w:r>
      <w:bookmarkStart w:id="25" w:name="_Hlk112757875"/>
      <w:r w:rsidRPr="00C6637C">
        <w:rPr>
          <w:rFonts w:ascii="Simplified Arabic" w:hAnsi="Simplified Arabic" w:cs="Simplified Arabic"/>
          <w:sz w:val="20"/>
          <w:szCs w:val="20"/>
          <w:rtl/>
        </w:rPr>
        <w:t xml:space="preserve">غرفة تبادل معلومات السلامة الأحيائية </w:t>
      </w:r>
      <w:bookmarkEnd w:id="25"/>
      <w:r w:rsidRPr="00C6637C">
        <w:rPr>
          <w:rFonts w:ascii="Simplified Arabic" w:hAnsi="Simplified Arabic" w:cs="Simplified Arabic"/>
          <w:sz w:val="20"/>
          <w:szCs w:val="20"/>
          <w:rtl/>
        </w:rPr>
        <w:t>وفق</w:t>
      </w:r>
      <w:r w:rsidR="005263F1">
        <w:rPr>
          <w:rFonts w:ascii="Simplified Arabic" w:hAnsi="Simplified Arabic" w:cs="Simplified Arabic" w:hint="cs"/>
          <w:sz w:val="20"/>
          <w:szCs w:val="20"/>
          <w:rtl/>
        </w:rPr>
        <w:t>اً</w:t>
      </w:r>
      <w:r w:rsidRPr="00C6637C">
        <w:rPr>
          <w:rFonts w:ascii="Simplified Arabic" w:hAnsi="Simplified Arabic" w:cs="Simplified Arabic"/>
          <w:sz w:val="20"/>
          <w:szCs w:val="20"/>
          <w:rtl/>
        </w:rPr>
        <w:t xml:space="preserve"> </w:t>
      </w:r>
      <w:r w:rsidR="005263F1">
        <w:rPr>
          <w:rFonts w:ascii="Simplified Arabic" w:hAnsi="Simplified Arabic" w:cs="Simplified Arabic" w:hint="cs"/>
          <w:sz w:val="20"/>
          <w:szCs w:val="20"/>
          <w:rtl/>
        </w:rPr>
        <w:t>لنظام</w:t>
      </w:r>
      <w:r w:rsidRPr="00C6637C">
        <w:rPr>
          <w:rFonts w:ascii="Simplified Arabic" w:hAnsi="Simplified Arabic" w:cs="Simplified Arabic"/>
          <w:sz w:val="20"/>
          <w:szCs w:val="20"/>
          <w:rtl/>
        </w:rPr>
        <w:t xml:space="preserve"> اقترحه تطبيق قاعدة بيانات </w:t>
      </w:r>
      <w:r w:rsidR="007748E2" w:rsidRPr="007748E2">
        <w:rPr>
          <w:rFonts w:ascii="Simplified Arabic" w:hAnsi="Simplified Arabic" w:cs="Simplified Arabic"/>
          <w:sz w:val="20"/>
          <w:szCs w:val="20"/>
          <w:rtl/>
        </w:rPr>
        <w:t xml:space="preserve">المبادرة الأوروبية للكائنات المحورة جينياً </w:t>
      </w:r>
      <w:r w:rsidRPr="00C6637C">
        <w:rPr>
          <w:rFonts w:ascii="Simplified Arabic" w:hAnsi="Simplified Arabic" w:cs="Simplified Arabic"/>
          <w:sz w:val="20"/>
          <w:szCs w:val="20"/>
          <w:rtl/>
        </w:rPr>
        <w:t xml:space="preserve">- </w:t>
      </w:r>
      <w:r w:rsidRPr="00C6637C">
        <w:rPr>
          <w:rFonts w:ascii="Simplified Arabic" w:hAnsi="Simplified Arabic" w:cs="Simplified Arabic"/>
          <w:sz w:val="20"/>
          <w:szCs w:val="20"/>
        </w:rPr>
        <w:t>EUginius</w:t>
      </w:r>
      <w:r w:rsidRPr="00C6637C">
        <w:rPr>
          <w:rFonts w:ascii="Simplified Arabic" w:hAnsi="Simplified Arabic" w:cs="Simplified Arabic"/>
          <w:sz w:val="20"/>
          <w:szCs w:val="20"/>
          <w:rtl/>
        </w:rPr>
        <w:t xml:space="preserve"> (متاح على</w:t>
      </w:r>
      <w:r w:rsidR="00A1772D">
        <w:rPr>
          <w:rFonts w:ascii="Simplified Arabic" w:hAnsi="Simplified Arabic" w:cs="Simplified Arabic" w:hint="cs"/>
          <w:sz w:val="20"/>
          <w:szCs w:val="20"/>
          <w:rtl/>
        </w:rPr>
        <w:t xml:space="preserve"> ال</w:t>
      </w:r>
      <w:r w:rsidR="00F741CA">
        <w:rPr>
          <w:rFonts w:ascii="Simplified Arabic" w:hAnsi="Simplified Arabic" w:cs="Simplified Arabic" w:hint="cs"/>
          <w:sz w:val="20"/>
          <w:szCs w:val="20"/>
          <w:rtl/>
        </w:rPr>
        <w:t>موقع</w:t>
      </w:r>
      <w:r w:rsidR="00A1772D">
        <w:rPr>
          <w:rFonts w:ascii="Simplified Arabic" w:hAnsi="Simplified Arabic" w:cs="Simplified Arabic" w:hint="cs"/>
          <w:sz w:val="20"/>
          <w:szCs w:val="20"/>
          <w:rtl/>
        </w:rPr>
        <w:t xml:space="preserve"> التالي:</w:t>
      </w:r>
      <w:r w:rsidRPr="00C6637C">
        <w:rPr>
          <w:rFonts w:ascii="Simplified Arabic" w:hAnsi="Simplified Arabic" w:cs="Simplified Arabic"/>
          <w:sz w:val="20"/>
          <w:szCs w:val="20"/>
          <w:rtl/>
        </w:rPr>
        <w:t xml:space="preserve"> </w:t>
      </w:r>
      <w:hyperlink r:id="rId7" w:history="1">
        <w:r w:rsidR="00A1772D" w:rsidRPr="001853F7">
          <w:rPr>
            <w:rStyle w:val="Lienhypertexte"/>
            <w:szCs w:val="18"/>
          </w:rPr>
          <w:t>https://euginius.eu/euginius/pages/home.jsf</w:t>
        </w:r>
      </w:hyperlink>
      <w:r w:rsidRPr="00C6637C">
        <w:rPr>
          <w:rFonts w:ascii="Simplified Arabic" w:hAnsi="Simplified Arabic" w:cs="Simplified Arabic"/>
          <w:sz w:val="20"/>
          <w:szCs w:val="20"/>
          <w:rtl/>
        </w:rPr>
        <w:t xml:space="preserve">) - بالتعاون المشترك مع غرفة تبادل معلومات السلامة الأحيائية. </w:t>
      </w:r>
      <w:r w:rsidR="00A8681B">
        <w:rPr>
          <w:rFonts w:ascii="Simplified Arabic" w:hAnsi="Simplified Arabic" w:cs="Simplified Arabic" w:hint="cs"/>
          <w:sz w:val="20"/>
          <w:szCs w:val="20"/>
          <w:rtl/>
        </w:rPr>
        <w:t>و</w:t>
      </w:r>
      <w:r w:rsidRPr="00C6637C">
        <w:rPr>
          <w:rFonts w:ascii="Simplified Arabic" w:hAnsi="Simplified Arabic" w:cs="Simplified Arabic"/>
          <w:sz w:val="20"/>
          <w:szCs w:val="20"/>
          <w:rtl/>
        </w:rPr>
        <w:t>كانت الفكرة ولا تزال</w:t>
      </w:r>
      <w:r w:rsidR="00A8681B">
        <w:rPr>
          <w:rFonts w:ascii="Simplified Arabic" w:hAnsi="Simplified Arabic" w:cs="Simplified Arabic" w:hint="cs"/>
          <w:sz w:val="20"/>
          <w:szCs w:val="20"/>
          <w:rtl/>
        </w:rPr>
        <w:t xml:space="preserve"> تتمثل في</w:t>
      </w:r>
      <w:r w:rsidRPr="00C6637C">
        <w:rPr>
          <w:rFonts w:ascii="Simplified Arabic" w:hAnsi="Simplified Arabic" w:cs="Simplified Arabic"/>
          <w:sz w:val="20"/>
          <w:szCs w:val="20"/>
          <w:rtl/>
        </w:rPr>
        <w:t xml:space="preserve"> تسمية</w:t>
      </w:r>
      <w:r w:rsidR="00577D28">
        <w:rPr>
          <w:rFonts w:ascii="Simplified Arabic" w:hAnsi="Simplified Arabic" w:cs="Simplified Arabic" w:hint="cs"/>
          <w:sz w:val="20"/>
          <w:szCs w:val="20"/>
          <w:rtl/>
        </w:rPr>
        <w:t xml:space="preserve"> نفس</w:t>
      </w:r>
      <w:r w:rsidRPr="00C6637C">
        <w:rPr>
          <w:rFonts w:ascii="Simplified Arabic" w:hAnsi="Simplified Arabic" w:cs="Simplified Arabic"/>
          <w:sz w:val="20"/>
          <w:szCs w:val="20"/>
          <w:rtl/>
        </w:rPr>
        <w:t xml:space="preserve"> العناصر الجينية بطريقة شاملة ومنظمة</w:t>
      </w:r>
      <w:r w:rsidR="009D6206">
        <w:rPr>
          <w:rFonts w:ascii="Simplified Arabic" w:hAnsi="Simplified Arabic" w:cs="Simplified Arabic" w:hint="cs"/>
          <w:sz w:val="20"/>
          <w:szCs w:val="20"/>
          <w:rtl/>
        </w:rPr>
        <w:t>،</w:t>
      </w:r>
      <w:r w:rsidRPr="00C6637C">
        <w:rPr>
          <w:rFonts w:ascii="Simplified Arabic" w:hAnsi="Simplified Arabic" w:cs="Simplified Arabic"/>
          <w:sz w:val="20"/>
          <w:szCs w:val="20"/>
          <w:rtl/>
        </w:rPr>
        <w:t xml:space="preserve"> وقد </w:t>
      </w:r>
      <w:r w:rsidR="009D6206">
        <w:rPr>
          <w:rFonts w:ascii="Simplified Arabic" w:hAnsi="Simplified Arabic" w:cs="Simplified Arabic" w:hint="cs"/>
          <w:sz w:val="20"/>
          <w:szCs w:val="20"/>
          <w:rtl/>
        </w:rPr>
        <w:t>طُبّقت</w:t>
      </w:r>
      <w:r w:rsidRPr="00C6637C">
        <w:rPr>
          <w:rFonts w:ascii="Simplified Arabic" w:hAnsi="Simplified Arabic" w:cs="Simplified Arabic"/>
          <w:sz w:val="20"/>
          <w:szCs w:val="20"/>
          <w:rtl/>
        </w:rPr>
        <w:t xml:space="preserve"> في قاعدة بيانات </w:t>
      </w:r>
      <w:r w:rsidR="009D6206" w:rsidRPr="009D6206">
        <w:rPr>
          <w:rFonts w:ascii="Simplified Arabic" w:hAnsi="Simplified Arabic" w:cs="Simplified Arabic"/>
          <w:sz w:val="20"/>
          <w:szCs w:val="20"/>
          <w:rtl/>
        </w:rPr>
        <w:t>غرفة تبادل معلومات السلامة الأحيائية</w:t>
      </w:r>
      <w:r w:rsidRPr="00C6637C">
        <w:rPr>
          <w:rFonts w:ascii="Simplified Arabic" w:hAnsi="Simplified Arabic" w:cs="Simplified Arabic"/>
          <w:sz w:val="20"/>
          <w:szCs w:val="20"/>
          <w:rtl/>
        </w:rPr>
        <w:t xml:space="preserve"> للكائنات الحية الم</w:t>
      </w:r>
      <w:r w:rsidR="00CA34B7">
        <w:rPr>
          <w:rFonts w:ascii="Simplified Arabic" w:hAnsi="Simplified Arabic" w:cs="Simplified Arabic" w:hint="cs"/>
          <w:sz w:val="20"/>
          <w:szCs w:val="20"/>
          <w:rtl/>
        </w:rPr>
        <w:t>حورة</w:t>
      </w:r>
      <w:r w:rsidRPr="00C6637C">
        <w:rPr>
          <w:rFonts w:ascii="Simplified Arabic" w:hAnsi="Simplified Arabic" w:cs="Simplified Arabic"/>
          <w:sz w:val="20"/>
          <w:szCs w:val="20"/>
          <w:rtl/>
        </w:rPr>
        <w:t xml:space="preserve"> وفي </w:t>
      </w:r>
      <w:bookmarkStart w:id="26" w:name="_Hlk112758111"/>
      <w:r w:rsidRPr="00C6637C">
        <w:rPr>
          <w:rFonts w:ascii="Simplified Arabic" w:hAnsi="Simplified Arabic" w:cs="Simplified Arabic"/>
          <w:sz w:val="20"/>
          <w:szCs w:val="20"/>
          <w:rtl/>
        </w:rPr>
        <w:t xml:space="preserve">قاعدة بيانات </w:t>
      </w:r>
      <w:r w:rsidR="0009184B">
        <w:rPr>
          <w:rFonts w:ascii="Simplified Arabic" w:hAnsi="Simplified Arabic" w:cs="Simplified Arabic" w:hint="cs"/>
          <w:sz w:val="20"/>
          <w:szCs w:val="20"/>
          <w:rtl/>
        </w:rPr>
        <w:t>"</w:t>
      </w:r>
      <w:r w:rsidR="0009184B" w:rsidRPr="00C6637C">
        <w:rPr>
          <w:rFonts w:ascii="Simplified Arabic" w:hAnsi="Simplified Arabic" w:cs="Simplified Arabic"/>
          <w:sz w:val="20"/>
          <w:szCs w:val="20"/>
        </w:rPr>
        <w:t>EUginius</w:t>
      </w:r>
      <w:r w:rsidR="0009184B">
        <w:rPr>
          <w:rFonts w:ascii="Simplified Arabic" w:hAnsi="Simplified Arabic" w:cs="Simplified Arabic" w:hint="cs"/>
          <w:sz w:val="20"/>
          <w:szCs w:val="20"/>
          <w:rtl/>
        </w:rPr>
        <w:t xml:space="preserve">" </w:t>
      </w:r>
      <w:bookmarkEnd w:id="26"/>
      <w:r w:rsidRPr="00C6637C">
        <w:rPr>
          <w:rFonts w:ascii="Simplified Arabic" w:hAnsi="Simplified Arabic" w:cs="Simplified Arabic"/>
          <w:sz w:val="20"/>
          <w:szCs w:val="20"/>
          <w:rtl/>
        </w:rPr>
        <w:t xml:space="preserve">للكائنات </w:t>
      </w:r>
      <w:r w:rsidR="00CA34B7">
        <w:rPr>
          <w:rFonts w:ascii="Simplified Arabic" w:hAnsi="Simplified Arabic" w:cs="Simplified Arabic" w:hint="cs"/>
          <w:sz w:val="20"/>
          <w:szCs w:val="20"/>
          <w:rtl/>
        </w:rPr>
        <w:t>الم</w:t>
      </w:r>
      <w:r w:rsidR="00610B15">
        <w:rPr>
          <w:rFonts w:ascii="Simplified Arabic" w:hAnsi="Simplified Arabic" w:cs="Simplified Arabic" w:hint="cs"/>
          <w:sz w:val="20"/>
          <w:szCs w:val="20"/>
          <w:rtl/>
        </w:rPr>
        <w:t xml:space="preserve">حورة </w:t>
      </w:r>
      <w:r w:rsidR="00A93C5C">
        <w:rPr>
          <w:rFonts w:ascii="Simplified Arabic" w:hAnsi="Simplified Arabic" w:cs="Simplified Arabic" w:hint="cs"/>
          <w:sz w:val="20"/>
          <w:szCs w:val="20"/>
          <w:rtl/>
        </w:rPr>
        <w:t>جينياً</w:t>
      </w:r>
      <w:r w:rsidRPr="00C6637C">
        <w:rPr>
          <w:rFonts w:ascii="Simplified Arabic" w:hAnsi="Simplified Arabic" w:cs="Simplified Arabic"/>
          <w:sz w:val="20"/>
          <w:szCs w:val="20"/>
          <w:rtl/>
        </w:rPr>
        <w:t xml:space="preserve">. </w:t>
      </w:r>
      <w:r w:rsidR="0009184B">
        <w:rPr>
          <w:rFonts w:ascii="Simplified Arabic" w:hAnsi="Simplified Arabic" w:cs="Simplified Arabic" w:hint="cs"/>
          <w:sz w:val="20"/>
          <w:szCs w:val="20"/>
          <w:rtl/>
        </w:rPr>
        <w:t>ووضع</w:t>
      </w:r>
      <w:r w:rsidRPr="00C6637C">
        <w:rPr>
          <w:rFonts w:ascii="Simplified Arabic" w:hAnsi="Simplified Arabic" w:cs="Simplified Arabic"/>
          <w:sz w:val="20"/>
          <w:szCs w:val="20"/>
          <w:rtl/>
        </w:rPr>
        <w:t xml:space="preserve"> الاتحاد الأوروبي مفردات مضبوطة للتسمية المنسقة للعناصر الجينية (</w:t>
      </w:r>
      <w:r w:rsidR="00DA4E06" w:rsidRPr="00DA4E06">
        <w:rPr>
          <w:rFonts w:ascii="Simplified Arabic" w:hAnsi="Simplified Arabic" w:cs="Simplified Arabic"/>
          <w:sz w:val="20"/>
          <w:szCs w:val="20"/>
          <w:rtl/>
        </w:rPr>
        <w:t>مَكْنَز</w:t>
      </w:r>
      <w:r w:rsidRPr="00C6637C">
        <w:rPr>
          <w:rFonts w:ascii="Simplified Arabic" w:hAnsi="Simplified Arabic" w:cs="Simplified Arabic"/>
          <w:sz w:val="20"/>
          <w:szCs w:val="20"/>
          <w:rtl/>
        </w:rPr>
        <w:t xml:space="preserve">) التي </w:t>
      </w:r>
      <w:r w:rsidR="0009184B">
        <w:rPr>
          <w:rFonts w:ascii="Simplified Arabic" w:hAnsi="Simplified Arabic" w:cs="Simplified Arabic" w:hint="cs"/>
          <w:sz w:val="20"/>
          <w:szCs w:val="20"/>
          <w:rtl/>
        </w:rPr>
        <w:t>تستخدم</w:t>
      </w:r>
      <w:r w:rsidRPr="00C6637C">
        <w:rPr>
          <w:rFonts w:ascii="Simplified Arabic" w:hAnsi="Simplified Arabic" w:cs="Simplified Arabic"/>
          <w:sz w:val="20"/>
          <w:szCs w:val="20"/>
          <w:rtl/>
        </w:rPr>
        <w:t xml:space="preserve"> في </w:t>
      </w:r>
      <w:r w:rsidR="0009184B" w:rsidRPr="00C6637C">
        <w:rPr>
          <w:rFonts w:ascii="Simplified Arabic" w:hAnsi="Simplified Arabic" w:cs="Simplified Arabic"/>
          <w:sz w:val="20"/>
          <w:szCs w:val="20"/>
          <w:rtl/>
        </w:rPr>
        <w:t xml:space="preserve">قاعدة بيانات </w:t>
      </w:r>
      <w:r w:rsidR="0009184B">
        <w:rPr>
          <w:rFonts w:ascii="Simplified Arabic" w:hAnsi="Simplified Arabic" w:cs="Simplified Arabic" w:hint="cs"/>
          <w:sz w:val="20"/>
          <w:szCs w:val="20"/>
          <w:rtl/>
        </w:rPr>
        <w:t>"</w:t>
      </w:r>
      <w:r w:rsidR="0009184B" w:rsidRPr="00C6637C">
        <w:rPr>
          <w:rFonts w:ascii="Simplified Arabic" w:hAnsi="Simplified Arabic" w:cs="Simplified Arabic"/>
          <w:sz w:val="20"/>
          <w:szCs w:val="20"/>
        </w:rPr>
        <w:t>EUginius</w:t>
      </w:r>
      <w:r w:rsidR="0009184B">
        <w:rPr>
          <w:rFonts w:ascii="Simplified Arabic" w:hAnsi="Simplified Arabic" w:cs="Simplified Arabic" w:hint="cs"/>
          <w:sz w:val="20"/>
          <w:szCs w:val="20"/>
          <w:rtl/>
        </w:rPr>
        <w:t>"</w:t>
      </w:r>
      <w:r w:rsidRPr="00C6637C">
        <w:rPr>
          <w:rFonts w:ascii="Simplified Arabic" w:hAnsi="Simplified Arabic" w:cs="Simplified Arabic"/>
          <w:sz w:val="20"/>
          <w:szCs w:val="20"/>
          <w:rtl/>
        </w:rPr>
        <w:t xml:space="preserve">. </w:t>
      </w:r>
      <w:r w:rsidR="008A0A5D">
        <w:rPr>
          <w:rFonts w:ascii="Simplified Arabic" w:hAnsi="Simplified Arabic" w:cs="Simplified Arabic" w:hint="cs"/>
          <w:sz w:val="20"/>
          <w:szCs w:val="20"/>
          <w:rtl/>
        </w:rPr>
        <w:t>وقد نُشرت</w:t>
      </w:r>
      <w:r w:rsidRPr="00C6637C">
        <w:rPr>
          <w:rFonts w:ascii="Simplified Arabic" w:hAnsi="Simplified Arabic" w:cs="Simplified Arabic"/>
          <w:sz w:val="20"/>
          <w:szCs w:val="20"/>
          <w:rtl/>
        </w:rPr>
        <w:t xml:space="preserve"> الورقة التي تصف </w:t>
      </w:r>
      <w:r w:rsidR="00C91703" w:rsidRPr="00C91703">
        <w:rPr>
          <w:rFonts w:ascii="Simplified Arabic" w:hAnsi="Simplified Arabic" w:cs="Simplified Arabic"/>
          <w:sz w:val="20"/>
          <w:szCs w:val="20"/>
          <w:rtl/>
        </w:rPr>
        <w:t>مَكْنَز</w:t>
      </w:r>
      <w:r w:rsidRPr="00C6637C">
        <w:rPr>
          <w:rFonts w:ascii="Simplified Arabic" w:hAnsi="Simplified Arabic" w:cs="Simplified Arabic"/>
          <w:sz w:val="20"/>
          <w:szCs w:val="20"/>
          <w:rtl/>
        </w:rPr>
        <w:t xml:space="preserve"> العناصر الجينية وهي متاحة الآن على</w:t>
      </w:r>
      <w:r w:rsidR="00C91703">
        <w:rPr>
          <w:rFonts w:ascii="Simplified Arabic" w:hAnsi="Simplified Arabic" w:cs="Simplified Arabic" w:hint="cs"/>
          <w:sz w:val="20"/>
          <w:szCs w:val="20"/>
          <w:rtl/>
        </w:rPr>
        <w:t xml:space="preserve"> الموقع التالي: </w:t>
      </w:r>
      <w:hyperlink r:id="rId8" w:history="1">
        <w:r w:rsidR="001B1C75" w:rsidRPr="001853F7">
          <w:rPr>
            <w:rStyle w:val="Lienhypertexte"/>
            <w:szCs w:val="18"/>
          </w:rPr>
          <w:t>https://rdcu.be/ce8LI</w:t>
        </w:r>
      </w:hyperlink>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14">
    <w:p w14:paraId="1CDB4F3A" w14:textId="74BB43CE" w:rsidR="002A464B" w:rsidRPr="0016012F" w:rsidRDefault="002A464B" w:rsidP="002A464B">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00C02341">
        <w:rPr>
          <w:rFonts w:ascii="Simplified Arabic" w:hAnsi="Simplified Arabic" w:cs="Simplified Arabic" w:hint="cs"/>
          <w:sz w:val="20"/>
          <w:szCs w:val="20"/>
          <w:rtl/>
        </w:rPr>
        <w:t xml:space="preserve">انظر الوثيقة </w:t>
      </w:r>
      <w:r w:rsidR="00C02341">
        <w:rPr>
          <w:lang w:val="en-CA"/>
        </w:rPr>
        <w:t>UNEP/CBD/COP/13/14/Add.1</w:t>
      </w:r>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 w:id="15">
    <w:p w14:paraId="49567003" w14:textId="52D4291A" w:rsidR="00B30763" w:rsidRPr="0016012F" w:rsidRDefault="00B30763" w:rsidP="00B30763">
      <w:pPr>
        <w:pStyle w:val="Notedebasdepage"/>
        <w:bidi/>
        <w:ind w:firstLine="0"/>
        <w:rPr>
          <w:rFonts w:cs="Simplified Arabic"/>
          <w:szCs w:val="20"/>
          <w:rtl/>
          <w:lang w:bidi="ar-EG"/>
        </w:rPr>
      </w:pPr>
      <w:r w:rsidRPr="0016012F">
        <w:rPr>
          <w:rStyle w:val="Appelnotedebasdep"/>
          <w:u w:val="none"/>
          <w:vertAlign w:val="superscript"/>
        </w:rPr>
        <w:footnoteRef/>
      </w:r>
      <w:r w:rsidRPr="0016012F">
        <w:rPr>
          <w:rFonts w:hint="cs"/>
          <w:rtl/>
        </w:rPr>
        <w:t xml:space="preserve"> </w:t>
      </w:r>
      <w:r w:rsidRPr="00B30763">
        <w:rPr>
          <w:rFonts w:ascii="Simplified Arabic" w:hAnsi="Simplified Arabic" w:cs="Simplified Arabic"/>
          <w:sz w:val="20"/>
          <w:szCs w:val="20"/>
          <w:rtl/>
        </w:rPr>
        <w:t>رهنا</w:t>
      </w:r>
      <w:r w:rsidR="00C60D45">
        <w:rPr>
          <w:rFonts w:ascii="Simplified Arabic" w:hAnsi="Simplified Arabic" w:cs="Simplified Arabic" w:hint="cs"/>
          <w:sz w:val="20"/>
          <w:szCs w:val="20"/>
          <w:rtl/>
        </w:rPr>
        <w:t>ً</w:t>
      </w:r>
      <w:r w:rsidRPr="00B30763">
        <w:rPr>
          <w:rFonts w:ascii="Simplified Arabic" w:hAnsi="Simplified Arabic" w:cs="Simplified Arabic"/>
          <w:sz w:val="20"/>
          <w:szCs w:val="20"/>
          <w:rtl/>
        </w:rPr>
        <w:t xml:space="preserve"> بنظر مؤتمر الأطراف العامل كاجتماع للأطراف في البروتوكول في مشروع المقرر الوارد في التوصية 3/4 الصادرة عن الهيئة الفرعية للتنفيذ</w:t>
      </w:r>
      <w:r w:rsidRPr="008D4C73">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EndPr/>
    <w:sdtContent>
      <w:p w14:paraId="636B3612" w14:textId="5EB5F04F" w:rsidR="00E428E1" w:rsidRPr="003A3036" w:rsidRDefault="00D4165A" w:rsidP="0082601A">
        <w:pPr>
          <w:pStyle w:val="En-tte"/>
          <w:tabs>
            <w:tab w:val="clear" w:pos="4320"/>
            <w:tab w:val="clear" w:pos="8640"/>
          </w:tabs>
          <w:kinsoku w:val="0"/>
          <w:overflowPunct w:val="0"/>
          <w:autoSpaceDE w:val="0"/>
          <w:autoSpaceDN w:val="0"/>
          <w:jc w:val="right"/>
          <w:rPr>
            <w:noProof/>
            <w:kern w:val="22"/>
            <w:lang w:val="fr-CA"/>
          </w:rPr>
        </w:pPr>
        <w:r>
          <w:rPr>
            <w:noProof/>
            <w:kern w:val="22"/>
            <w:lang w:val="fr-CA"/>
          </w:rPr>
          <w:t>CBD/CP/MOP/10/7</w:t>
        </w:r>
      </w:p>
    </w:sdtContent>
  </w:sdt>
  <w:p w14:paraId="23063D69" w14:textId="77777777" w:rsidR="00E428E1" w:rsidRPr="003A3036" w:rsidRDefault="00E428E1" w:rsidP="0082601A">
    <w:pPr>
      <w:pStyle w:val="En-tte"/>
      <w:tabs>
        <w:tab w:val="clear" w:pos="4320"/>
        <w:tab w:val="clear" w:pos="8640"/>
      </w:tabs>
      <w:kinsoku w:val="0"/>
      <w:overflowPunct w:val="0"/>
      <w:autoSpaceDE w:val="0"/>
      <w:autoSpaceDN w:val="0"/>
      <w:jc w:val="right"/>
      <w:rPr>
        <w:noProof/>
        <w:kern w:val="22"/>
        <w:lang w:val="fr-CA"/>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10</w:t>
    </w:r>
    <w:r w:rsidRPr="00B012FB">
      <w:rPr>
        <w:noProof/>
        <w:kern w:val="22"/>
      </w:rPr>
      <w:fldChar w:fldCharType="end"/>
    </w:r>
  </w:p>
  <w:p w14:paraId="72349734" w14:textId="77777777" w:rsidR="00E428E1" w:rsidRDefault="00E428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EndPr/>
    <w:sdtContent>
      <w:p w14:paraId="16126B00" w14:textId="5BAA86A8" w:rsidR="00E428E1" w:rsidRPr="003A3036" w:rsidRDefault="00D4165A" w:rsidP="009A51BA">
        <w:pPr>
          <w:pStyle w:val="En-tte"/>
          <w:tabs>
            <w:tab w:val="clear" w:pos="4320"/>
            <w:tab w:val="clear" w:pos="8640"/>
          </w:tabs>
          <w:kinsoku w:val="0"/>
          <w:overflowPunct w:val="0"/>
          <w:autoSpaceDE w:val="0"/>
          <w:autoSpaceDN w:val="0"/>
          <w:jc w:val="left"/>
          <w:rPr>
            <w:noProof/>
            <w:kern w:val="22"/>
            <w:lang w:val="fr-CA"/>
          </w:rPr>
        </w:pPr>
        <w:r>
          <w:rPr>
            <w:noProof/>
            <w:kern w:val="22"/>
            <w:lang w:val="fr-CA"/>
          </w:rPr>
          <w:t>CBD/CP/MOP/10/7</w:t>
        </w:r>
      </w:p>
    </w:sdtContent>
  </w:sdt>
  <w:p w14:paraId="1B7D64AA" w14:textId="34089E08" w:rsidR="00E428E1" w:rsidRDefault="00E428E1" w:rsidP="00D21161">
    <w:pPr>
      <w:pStyle w:val="En-tte"/>
      <w:tabs>
        <w:tab w:val="clear" w:pos="4320"/>
        <w:tab w:val="clear" w:pos="8640"/>
      </w:tabs>
      <w:kinsoku w:val="0"/>
      <w:overflowPunct w:val="0"/>
      <w:autoSpaceDE w:val="0"/>
      <w:autoSpaceDN w:val="0"/>
      <w:jc w:val="left"/>
      <w:rPr>
        <w:noProof/>
        <w:kern w:val="22"/>
        <w:rtl/>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11</w:t>
    </w:r>
    <w:r w:rsidRPr="00B012FB">
      <w:rPr>
        <w:noProof/>
        <w:kern w:val="22"/>
      </w:rPr>
      <w:fldChar w:fldCharType="end"/>
    </w:r>
  </w:p>
  <w:p w14:paraId="7BE7A3C9" w14:textId="77777777" w:rsidR="00E428E1" w:rsidRPr="00D21161" w:rsidRDefault="00E428E1" w:rsidP="00D21161">
    <w:pPr>
      <w:pStyle w:val="En-tte"/>
      <w:tabs>
        <w:tab w:val="clear" w:pos="4320"/>
        <w:tab w:val="clear" w:pos="8640"/>
      </w:tabs>
      <w:kinsoku w:val="0"/>
      <w:overflowPunct w:val="0"/>
      <w:autoSpaceDE w:val="0"/>
      <w:autoSpaceDN w:val="0"/>
      <w:jc w:val="left"/>
      <w:rPr>
        <w:noProof/>
        <w:kern w:val="22"/>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345128"/>
      <w:docPartObj>
        <w:docPartGallery w:val="Page Numbers (Top of Page)"/>
        <w:docPartUnique/>
      </w:docPartObj>
    </w:sdtPr>
    <w:sdtEndPr/>
    <w:sdtContent>
      <w:p w14:paraId="0A07E9F0" w14:textId="42BDB97D" w:rsidR="00E428E1" w:rsidRPr="00D21161" w:rsidRDefault="00E428E1" w:rsidP="00EA6B8D">
        <w:pPr>
          <w:pStyle w:val="En-tte"/>
          <w:tabs>
            <w:tab w:val="clear" w:pos="4320"/>
            <w:tab w:val="clear" w:pos="8640"/>
          </w:tabs>
          <w:kinsoku w:val="0"/>
          <w:overflowPunct w:val="0"/>
          <w:autoSpaceDE w:val="0"/>
          <w:autoSpaceDN w:val="0"/>
          <w:jc w:val="left"/>
          <w:rPr>
            <w:noProof/>
            <w:kern w:val="22"/>
          </w:rPr>
        </w:pPr>
      </w:p>
      <w:p w14:paraId="43CCD99B" w14:textId="6AED5A88" w:rsidR="00E428E1" w:rsidRPr="00D21161" w:rsidRDefault="004D4197" w:rsidP="00D21161">
        <w:pPr>
          <w:pStyle w:val="En-tte"/>
          <w:tabs>
            <w:tab w:val="clear" w:pos="4320"/>
            <w:tab w:val="clear" w:pos="8640"/>
          </w:tabs>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BB41DF6"/>
    <w:multiLevelType w:val="hybridMultilevel"/>
    <w:tmpl w:val="393E682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7E725D"/>
    <w:multiLevelType w:val="hybridMultilevel"/>
    <w:tmpl w:val="3B86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5"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3462F76"/>
    <w:multiLevelType w:val="hybridMultilevel"/>
    <w:tmpl w:val="F2A8AFE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3D72FB"/>
    <w:multiLevelType w:val="hybridMultilevel"/>
    <w:tmpl w:val="E17E40EA"/>
    <w:lvl w:ilvl="0" w:tplc="32F2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AA488A"/>
    <w:multiLevelType w:val="hybridMultilevel"/>
    <w:tmpl w:val="0FC2E12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69B694E"/>
    <w:multiLevelType w:val="hybridMultilevel"/>
    <w:tmpl w:val="5ED6C0F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B72B34"/>
    <w:multiLevelType w:val="hybridMultilevel"/>
    <w:tmpl w:val="1EC01654"/>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AB44DE"/>
    <w:multiLevelType w:val="hybridMultilevel"/>
    <w:tmpl w:val="8170210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6DE53631"/>
    <w:multiLevelType w:val="hybridMultilevel"/>
    <w:tmpl w:val="6CC080D8"/>
    <w:lvl w:ilvl="0" w:tplc="B34C1A1E">
      <w:start w:val="14"/>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0A00C7F"/>
    <w:multiLevelType w:val="hybridMultilevel"/>
    <w:tmpl w:val="3458912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672177387">
    <w:abstractNumId w:val="8"/>
  </w:num>
  <w:num w:numId="2" w16cid:durableId="385567437">
    <w:abstractNumId w:val="20"/>
  </w:num>
  <w:num w:numId="3" w16cid:durableId="1525291716">
    <w:abstractNumId w:val="14"/>
  </w:num>
  <w:num w:numId="4" w16cid:durableId="486825425">
    <w:abstractNumId w:val="20"/>
  </w:num>
  <w:num w:numId="5" w16cid:durableId="1586299703">
    <w:abstractNumId w:val="18"/>
  </w:num>
  <w:num w:numId="6" w16cid:durableId="1098603164">
    <w:abstractNumId w:val="25"/>
  </w:num>
  <w:num w:numId="7" w16cid:durableId="1706783228">
    <w:abstractNumId w:val="6"/>
  </w:num>
  <w:num w:numId="8" w16cid:durableId="1832065747">
    <w:abstractNumId w:val="12"/>
  </w:num>
  <w:num w:numId="9" w16cid:durableId="1175146494">
    <w:abstractNumId w:val="21"/>
  </w:num>
  <w:num w:numId="10" w16cid:durableId="1302226120">
    <w:abstractNumId w:val="13"/>
  </w:num>
  <w:num w:numId="11" w16cid:durableId="2138208864">
    <w:abstractNumId w:val="23"/>
  </w:num>
  <w:num w:numId="12" w16cid:durableId="356083082">
    <w:abstractNumId w:val="0"/>
  </w:num>
  <w:num w:numId="13" w16cid:durableId="1582518224">
    <w:abstractNumId w:val="27"/>
  </w:num>
  <w:num w:numId="14" w16cid:durableId="114908885">
    <w:abstractNumId w:val="4"/>
  </w:num>
  <w:num w:numId="15" w16cid:durableId="588463774">
    <w:abstractNumId w:val="5"/>
  </w:num>
  <w:num w:numId="16" w16cid:durableId="970014417">
    <w:abstractNumId w:val="7"/>
  </w:num>
  <w:num w:numId="17" w16cid:durableId="1240292417">
    <w:abstractNumId w:val="2"/>
  </w:num>
  <w:num w:numId="18" w16cid:durableId="1421104458">
    <w:abstractNumId w:val="19"/>
  </w:num>
  <w:num w:numId="19" w16cid:durableId="1488402501">
    <w:abstractNumId w:val="16"/>
  </w:num>
  <w:num w:numId="20" w16cid:durableId="446049332">
    <w:abstractNumId w:val="22"/>
  </w:num>
  <w:num w:numId="21" w16cid:durableId="644621463">
    <w:abstractNumId w:val="17"/>
  </w:num>
  <w:num w:numId="22" w16cid:durableId="635187562">
    <w:abstractNumId w:val="15"/>
  </w:num>
  <w:num w:numId="23" w16cid:durableId="438182341">
    <w:abstractNumId w:val="24"/>
  </w:num>
  <w:num w:numId="24" w16cid:durableId="688727092">
    <w:abstractNumId w:val="10"/>
  </w:num>
  <w:num w:numId="25" w16cid:durableId="2144762053">
    <w:abstractNumId w:val="3"/>
  </w:num>
  <w:num w:numId="26" w16cid:durableId="1620646809">
    <w:abstractNumId w:val="9"/>
  </w:num>
  <w:num w:numId="27" w16cid:durableId="654992190">
    <w:abstractNumId w:val="1"/>
  </w:num>
  <w:num w:numId="28" w16cid:durableId="310641751">
    <w:abstractNumId w:val="11"/>
  </w:num>
  <w:num w:numId="29" w16cid:durableId="1675568154">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ar-SA" w:vendorID="64" w:dllVersion="6" w:nlCheck="1" w:checkStyle="0"/>
  <w:activeWritingStyle w:appName="MSWord" w:lang="ar-EG" w:vendorID="64" w:dllVersion="6" w:nlCheck="1" w:checkStyle="0"/>
  <w:activeWritingStyle w:appName="MSWord" w:lang="en-GB" w:vendorID="64" w:dllVersion="6" w:nlCheck="1" w:checkStyle="1"/>
  <w:activeWritingStyle w:appName="MSWord" w:lang="fr-CA" w:vendorID="64" w:dllVersion="6" w:nlCheck="1" w:checkStyle="1"/>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ar-SA" w:vendorID="64" w:dllVersion="4096" w:nlCheck="1" w:checkStyle="0"/>
  <w:activeWritingStyle w:appName="MSWord" w:lang="ar-EG" w:vendorID="64" w:dllVersion="4096" w:nlCheck="1" w:checkStyle="0"/>
  <w:activeWritingStyle w:appName="MSWord" w:lang="en-US" w:vendorID="64" w:dllVersion="4096"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16B1"/>
    <w:rsid w:val="0000368E"/>
    <w:rsid w:val="00005F77"/>
    <w:rsid w:val="000064E9"/>
    <w:rsid w:val="000064F8"/>
    <w:rsid w:val="00006E98"/>
    <w:rsid w:val="00010181"/>
    <w:rsid w:val="00010828"/>
    <w:rsid w:val="000144D6"/>
    <w:rsid w:val="00014680"/>
    <w:rsid w:val="0001739F"/>
    <w:rsid w:val="000219AC"/>
    <w:rsid w:val="00022207"/>
    <w:rsid w:val="00022961"/>
    <w:rsid w:val="0002340E"/>
    <w:rsid w:val="0002421D"/>
    <w:rsid w:val="00025100"/>
    <w:rsid w:val="00025825"/>
    <w:rsid w:val="00025AC1"/>
    <w:rsid w:val="00025D8F"/>
    <w:rsid w:val="00030F7F"/>
    <w:rsid w:val="00031A6F"/>
    <w:rsid w:val="00031D24"/>
    <w:rsid w:val="00031F26"/>
    <w:rsid w:val="00032153"/>
    <w:rsid w:val="00032509"/>
    <w:rsid w:val="00033843"/>
    <w:rsid w:val="00035678"/>
    <w:rsid w:val="00035C9B"/>
    <w:rsid w:val="00037873"/>
    <w:rsid w:val="00041227"/>
    <w:rsid w:val="000418D9"/>
    <w:rsid w:val="000423A1"/>
    <w:rsid w:val="000428F5"/>
    <w:rsid w:val="000450FA"/>
    <w:rsid w:val="000454F5"/>
    <w:rsid w:val="00047099"/>
    <w:rsid w:val="00047B0C"/>
    <w:rsid w:val="00051734"/>
    <w:rsid w:val="00051A81"/>
    <w:rsid w:val="000521B9"/>
    <w:rsid w:val="00054381"/>
    <w:rsid w:val="00054C36"/>
    <w:rsid w:val="000551EA"/>
    <w:rsid w:val="000602A5"/>
    <w:rsid w:val="000622AC"/>
    <w:rsid w:val="000624E6"/>
    <w:rsid w:val="00062695"/>
    <w:rsid w:val="000649DC"/>
    <w:rsid w:val="00065E6A"/>
    <w:rsid w:val="000660D4"/>
    <w:rsid w:val="00066F7F"/>
    <w:rsid w:val="000711E1"/>
    <w:rsid w:val="00073708"/>
    <w:rsid w:val="00073DFD"/>
    <w:rsid w:val="0007455E"/>
    <w:rsid w:val="00075576"/>
    <w:rsid w:val="00075F59"/>
    <w:rsid w:val="000760C5"/>
    <w:rsid w:val="00076399"/>
    <w:rsid w:val="00076482"/>
    <w:rsid w:val="0007764D"/>
    <w:rsid w:val="00080902"/>
    <w:rsid w:val="00080FED"/>
    <w:rsid w:val="00084008"/>
    <w:rsid w:val="000850AA"/>
    <w:rsid w:val="0008539E"/>
    <w:rsid w:val="00085773"/>
    <w:rsid w:val="000869B1"/>
    <w:rsid w:val="00086A3B"/>
    <w:rsid w:val="00086D99"/>
    <w:rsid w:val="00087FB6"/>
    <w:rsid w:val="0009085B"/>
    <w:rsid w:val="0009184B"/>
    <w:rsid w:val="000930B3"/>
    <w:rsid w:val="00096236"/>
    <w:rsid w:val="000A005F"/>
    <w:rsid w:val="000A0441"/>
    <w:rsid w:val="000A0CD4"/>
    <w:rsid w:val="000A1A94"/>
    <w:rsid w:val="000A24CB"/>
    <w:rsid w:val="000A28C5"/>
    <w:rsid w:val="000A3071"/>
    <w:rsid w:val="000A3F82"/>
    <w:rsid w:val="000A594E"/>
    <w:rsid w:val="000A608E"/>
    <w:rsid w:val="000A7155"/>
    <w:rsid w:val="000A78C6"/>
    <w:rsid w:val="000A7FD3"/>
    <w:rsid w:val="000B013D"/>
    <w:rsid w:val="000B0585"/>
    <w:rsid w:val="000B2BD3"/>
    <w:rsid w:val="000B42A6"/>
    <w:rsid w:val="000B4368"/>
    <w:rsid w:val="000B6307"/>
    <w:rsid w:val="000B769F"/>
    <w:rsid w:val="000C146B"/>
    <w:rsid w:val="000C4344"/>
    <w:rsid w:val="000C577E"/>
    <w:rsid w:val="000C5D03"/>
    <w:rsid w:val="000D0B3C"/>
    <w:rsid w:val="000D0BBE"/>
    <w:rsid w:val="000D1201"/>
    <w:rsid w:val="000D1230"/>
    <w:rsid w:val="000D168E"/>
    <w:rsid w:val="000D197A"/>
    <w:rsid w:val="000D20DA"/>
    <w:rsid w:val="000D2448"/>
    <w:rsid w:val="000D3265"/>
    <w:rsid w:val="000D4752"/>
    <w:rsid w:val="000D49B4"/>
    <w:rsid w:val="000D50A1"/>
    <w:rsid w:val="000D62E3"/>
    <w:rsid w:val="000D6AD3"/>
    <w:rsid w:val="000D7455"/>
    <w:rsid w:val="000D7908"/>
    <w:rsid w:val="000D7FEA"/>
    <w:rsid w:val="000E27CF"/>
    <w:rsid w:val="000E2FA7"/>
    <w:rsid w:val="000E637D"/>
    <w:rsid w:val="000E6A08"/>
    <w:rsid w:val="000E6B6E"/>
    <w:rsid w:val="000E7762"/>
    <w:rsid w:val="000E7E6A"/>
    <w:rsid w:val="000F07D4"/>
    <w:rsid w:val="000F0AEB"/>
    <w:rsid w:val="000F1640"/>
    <w:rsid w:val="000F1772"/>
    <w:rsid w:val="000F2D0D"/>
    <w:rsid w:val="000F31EA"/>
    <w:rsid w:val="000F3933"/>
    <w:rsid w:val="000F3F42"/>
    <w:rsid w:val="000F4102"/>
    <w:rsid w:val="000F5351"/>
    <w:rsid w:val="000F63AB"/>
    <w:rsid w:val="000F6492"/>
    <w:rsid w:val="000F6BA9"/>
    <w:rsid w:val="000F6CDF"/>
    <w:rsid w:val="000F7310"/>
    <w:rsid w:val="000F7525"/>
    <w:rsid w:val="0010032E"/>
    <w:rsid w:val="00100B35"/>
    <w:rsid w:val="00102016"/>
    <w:rsid w:val="00104C95"/>
    <w:rsid w:val="00106328"/>
    <w:rsid w:val="001073FE"/>
    <w:rsid w:val="00107743"/>
    <w:rsid w:val="00112647"/>
    <w:rsid w:val="00112A7B"/>
    <w:rsid w:val="00112FC7"/>
    <w:rsid w:val="001131F1"/>
    <w:rsid w:val="00113A21"/>
    <w:rsid w:val="00116F4D"/>
    <w:rsid w:val="001176EB"/>
    <w:rsid w:val="00117828"/>
    <w:rsid w:val="001205EA"/>
    <w:rsid w:val="0012150E"/>
    <w:rsid w:val="00121B10"/>
    <w:rsid w:val="0012214B"/>
    <w:rsid w:val="00124C08"/>
    <w:rsid w:val="0012505E"/>
    <w:rsid w:val="00125327"/>
    <w:rsid w:val="0012687A"/>
    <w:rsid w:val="0012737B"/>
    <w:rsid w:val="00131C85"/>
    <w:rsid w:val="00132ABE"/>
    <w:rsid w:val="00133BE4"/>
    <w:rsid w:val="001340BA"/>
    <w:rsid w:val="0013705A"/>
    <w:rsid w:val="001410F4"/>
    <w:rsid w:val="001413E6"/>
    <w:rsid w:val="00142559"/>
    <w:rsid w:val="0014355C"/>
    <w:rsid w:val="00143D10"/>
    <w:rsid w:val="00143E00"/>
    <w:rsid w:val="00144EF4"/>
    <w:rsid w:val="00146762"/>
    <w:rsid w:val="001471D6"/>
    <w:rsid w:val="00151A36"/>
    <w:rsid w:val="00153BF6"/>
    <w:rsid w:val="00155918"/>
    <w:rsid w:val="00155DC1"/>
    <w:rsid w:val="00155EFD"/>
    <w:rsid w:val="00157BB6"/>
    <w:rsid w:val="0016012F"/>
    <w:rsid w:val="00160475"/>
    <w:rsid w:val="001605FE"/>
    <w:rsid w:val="001608FA"/>
    <w:rsid w:val="00164DBB"/>
    <w:rsid w:val="00166201"/>
    <w:rsid w:val="00166367"/>
    <w:rsid w:val="00167F4F"/>
    <w:rsid w:val="00170E6C"/>
    <w:rsid w:val="00170FD7"/>
    <w:rsid w:val="00171B01"/>
    <w:rsid w:val="00173190"/>
    <w:rsid w:val="001734D0"/>
    <w:rsid w:val="00173A32"/>
    <w:rsid w:val="00173B9C"/>
    <w:rsid w:val="0017442E"/>
    <w:rsid w:val="00175D60"/>
    <w:rsid w:val="001770D3"/>
    <w:rsid w:val="001805D3"/>
    <w:rsid w:val="00183A8F"/>
    <w:rsid w:val="001840E6"/>
    <w:rsid w:val="00184B0B"/>
    <w:rsid w:val="00186D8B"/>
    <w:rsid w:val="00187638"/>
    <w:rsid w:val="001917E0"/>
    <w:rsid w:val="00191AFE"/>
    <w:rsid w:val="00191FCC"/>
    <w:rsid w:val="00192E06"/>
    <w:rsid w:val="00194984"/>
    <w:rsid w:val="00196222"/>
    <w:rsid w:val="001A5072"/>
    <w:rsid w:val="001A6F1F"/>
    <w:rsid w:val="001A7941"/>
    <w:rsid w:val="001B1C75"/>
    <w:rsid w:val="001B3929"/>
    <w:rsid w:val="001B495E"/>
    <w:rsid w:val="001C09DB"/>
    <w:rsid w:val="001C2A3C"/>
    <w:rsid w:val="001C2CBA"/>
    <w:rsid w:val="001C3007"/>
    <w:rsid w:val="001C36B1"/>
    <w:rsid w:val="001C4185"/>
    <w:rsid w:val="001C5594"/>
    <w:rsid w:val="001C6300"/>
    <w:rsid w:val="001C7AED"/>
    <w:rsid w:val="001D3F22"/>
    <w:rsid w:val="001D40D0"/>
    <w:rsid w:val="001D47F8"/>
    <w:rsid w:val="001D4B85"/>
    <w:rsid w:val="001D53ED"/>
    <w:rsid w:val="001D7B50"/>
    <w:rsid w:val="001E1730"/>
    <w:rsid w:val="001E2453"/>
    <w:rsid w:val="001E3948"/>
    <w:rsid w:val="001E3C2A"/>
    <w:rsid w:val="001E4FE5"/>
    <w:rsid w:val="001E7B29"/>
    <w:rsid w:val="001F05E4"/>
    <w:rsid w:val="001F0869"/>
    <w:rsid w:val="001F305C"/>
    <w:rsid w:val="001F4992"/>
    <w:rsid w:val="001F511C"/>
    <w:rsid w:val="001F6379"/>
    <w:rsid w:val="001F695A"/>
    <w:rsid w:val="00200710"/>
    <w:rsid w:val="00201224"/>
    <w:rsid w:val="00201936"/>
    <w:rsid w:val="00202C8B"/>
    <w:rsid w:val="00202E5D"/>
    <w:rsid w:val="002035FF"/>
    <w:rsid w:val="00203E2E"/>
    <w:rsid w:val="00204415"/>
    <w:rsid w:val="0020670A"/>
    <w:rsid w:val="002074A4"/>
    <w:rsid w:val="00207A6E"/>
    <w:rsid w:val="002100F1"/>
    <w:rsid w:val="00212F3B"/>
    <w:rsid w:val="002134CC"/>
    <w:rsid w:val="00213F34"/>
    <w:rsid w:val="00216091"/>
    <w:rsid w:val="00216526"/>
    <w:rsid w:val="002174A9"/>
    <w:rsid w:val="002211FD"/>
    <w:rsid w:val="002226D8"/>
    <w:rsid w:val="002231E4"/>
    <w:rsid w:val="00224577"/>
    <w:rsid w:val="00224B92"/>
    <w:rsid w:val="002315B3"/>
    <w:rsid w:val="00232D69"/>
    <w:rsid w:val="00233491"/>
    <w:rsid w:val="00234952"/>
    <w:rsid w:val="002350BC"/>
    <w:rsid w:val="002357E1"/>
    <w:rsid w:val="00235AF7"/>
    <w:rsid w:val="00236E9B"/>
    <w:rsid w:val="00236EC6"/>
    <w:rsid w:val="00237055"/>
    <w:rsid w:val="00240F94"/>
    <w:rsid w:val="002414DE"/>
    <w:rsid w:val="0024247F"/>
    <w:rsid w:val="00243471"/>
    <w:rsid w:val="002443FE"/>
    <w:rsid w:val="0024600F"/>
    <w:rsid w:val="00247CCE"/>
    <w:rsid w:val="0025090A"/>
    <w:rsid w:val="00250D5A"/>
    <w:rsid w:val="00250D72"/>
    <w:rsid w:val="00252624"/>
    <w:rsid w:val="0025271A"/>
    <w:rsid w:val="00252897"/>
    <w:rsid w:val="00252985"/>
    <w:rsid w:val="00254053"/>
    <w:rsid w:val="00255A20"/>
    <w:rsid w:val="00257C20"/>
    <w:rsid w:val="00260A11"/>
    <w:rsid w:val="00261DDA"/>
    <w:rsid w:val="002629F8"/>
    <w:rsid w:val="00262C99"/>
    <w:rsid w:val="00263CFB"/>
    <w:rsid w:val="00263F0C"/>
    <w:rsid w:val="0026412A"/>
    <w:rsid w:val="0026507C"/>
    <w:rsid w:val="00271D4B"/>
    <w:rsid w:val="00271F2D"/>
    <w:rsid w:val="00273507"/>
    <w:rsid w:val="00274F6E"/>
    <w:rsid w:val="002760C3"/>
    <w:rsid w:val="0027680D"/>
    <w:rsid w:val="00281F17"/>
    <w:rsid w:val="00282773"/>
    <w:rsid w:val="0028390E"/>
    <w:rsid w:val="00284C31"/>
    <w:rsid w:val="002851E0"/>
    <w:rsid w:val="00285371"/>
    <w:rsid w:val="00285ECF"/>
    <w:rsid w:val="0029039D"/>
    <w:rsid w:val="0029270E"/>
    <w:rsid w:val="00292B66"/>
    <w:rsid w:val="00292F67"/>
    <w:rsid w:val="00293213"/>
    <w:rsid w:val="0029329E"/>
    <w:rsid w:val="00293C4B"/>
    <w:rsid w:val="00296970"/>
    <w:rsid w:val="002A23AC"/>
    <w:rsid w:val="002A4192"/>
    <w:rsid w:val="002A464B"/>
    <w:rsid w:val="002A6CF5"/>
    <w:rsid w:val="002A6DA0"/>
    <w:rsid w:val="002A749E"/>
    <w:rsid w:val="002A77AD"/>
    <w:rsid w:val="002A7911"/>
    <w:rsid w:val="002B0942"/>
    <w:rsid w:val="002B2968"/>
    <w:rsid w:val="002B3D01"/>
    <w:rsid w:val="002B3E62"/>
    <w:rsid w:val="002B4005"/>
    <w:rsid w:val="002B5A6E"/>
    <w:rsid w:val="002B6197"/>
    <w:rsid w:val="002B6553"/>
    <w:rsid w:val="002B6FB2"/>
    <w:rsid w:val="002C0089"/>
    <w:rsid w:val="002C0AA7"/>
    <w:rsid w:val="002C2D11"/>
    <w:rsid w:val="002C48A7"/>
    <w:rsid w:val="002C4BDB"/>
    <w:rsid w:val="002C7553"/>
    <w:rsid w:val="002D17FC"/>
    <w:rsid w:val="002D355B"/>
    <w:rsid w:val="002D3A9E"/>
    <w:rsid w:val="002D656F"/>
    <w:rsid w:val="002D6E7D"/>
    <w:rsid w:val="002E0627"/>
    <w:rsid w:val="002E22CF"/>
    <w:rsid w:val="002E3198"/>
    <w:rsid w:val="002E349D"/>
    <w:rsid w:val="002E360C"/>
    <w:rsid w:val="002E3E50"/>
    <w:rsid w:val="002E46ED"/>
    <w:rsid w:val="002E50DD"/>
    <w:rsid w:val="002E62B3"/>
    <w:rsid w:val="002E7402"/>
    <w:rsid w:val="002E7FF6"/>
    <w:rsid w:val="002F04D2"/>
    <w:rsid w:val="002F1316"/>
    <w:rsid w:val="002F15BB"/>
    <w:rsid w:val="002F280D"/>
    <w:rsid w:val="002F3178"/>
    <w:rsid w:val="002F3576"/>
    <w:rsid w:val="002F35D7"/>
    <w:rsid w:val="002F4A89"/>
    <w:rsid w:val="00300AC1"/>
    <w:rsid w:val="00302889"/>
    <w:rsid w:val="00303097"/>
    <w:rsid w:val="00304FF9"/>
    <w:rsid w:val="00306DC5"/>
    <w:rsid w:val="00310BC6"/>
    <w:rsid w:val="00310FA1"/>
    <w:rsid w:val="00311F35"/>
    <w:rsid w:val="00312419"/>
    <w:rsid w:val="00312EC4"/>
    <w:rsid w:val="00315C0F"/>
    <w:rsid w:val="00316740"/>
    <w:rsid w:val="00316983"/>
    <w:rsid w:val="00317468"/>
    <w:rsid w:val="003177F5"/>
    <w:rsid w:val="00317FA7"/>
    <w:rsid w:val="003210FF"/>
    <w:rsid w:val="00321429"/>
    <w:rsid w:val="00323283"/>
    <w:rsid w:val="0032489D"/>
    <w:rsid w:val="00325255"/>
    <w:rsid w:val="00325DE3"/>
    <w:rsid w:val="00326757"/>
    <w:rsid w:val="00326F6D"/>
    <w:rsid w:val="00327DDD"/>
    <w:rsid w:val="00330D2D"/>
    <w:rsid w:val="00330F27"/>
    <w:rsid w:val="00334530"/>
    <w:rsid w:val="00336766"/>
    <w:rsid w:val="0033761B"/>
    <w:rsid w:val="003400BF"/>
    <w:rsid w:val="00341C57"/>
    <w:rsid w:val="00343797"/>
    <w:rsid w:val="00344D0C"/>
    <w:rsid w:val="00345B13"/>
    <w:rsid w:val="00347219"/>
    <w:rsid w:val="003507D9"/>
    <w:rsid w:val="003512CA"/>
    <w:rsid w:val="0035272B"/>
    <w:rsid w:val="00352871"/>
    <w:rsid w:val="00353870"/>
    <w:rsid w:val="00354F1B"/>
    <w:rsid w:val="003557D1"/>
    <w:rsid w:val="0035746D"/>
    <w:rsid w:val="0036033F"/>
    <w:rsid w:val="003618D6"/>
    <w:rsid w:val="00362EF9"/>
    <w:rsid w:val="003636E1"/>
    <w:rsid w:val="003642D9"/>
    <w:rsid w:val="003645EB"/>
    <w:rsid w:val="00365407"/>
    <w:rsid w:val="00365429"/>
    <w:rsid w:val="00367608"/>
    <w:rsid w:val="00367C1A"/>
    <w:rsid w:val="00370940"/>
    <w:rsid w:val="003729B7"/>
    <w:rsid w:val="00372D81"/>
    <w:rsid w:val="00374F41"/>
    <w:rsid w:val="003805CB"/>
    <w:rsid w:val="00380A5C"/>
    <w:rsid w:val="003822C0"/>
    <w:rsid w:val="00382AB0"/>
    <w:rsid w:val="00384170"/>
    <w:rsid w:val="0039060D"/>
    <w:rsid w:val="003913CE"/>
    <w:rsid w:val="00392FAB"/>
    <w:rsid w:val="003942BF"/>
    <w:rsid w:val="003947B1"/>
    <w:rsid w:val="003955B8"/>
    <w:rsid w:val="003A2A86"/>
    <w:rsid w:val="003A3036"/>
    <w:rsid w:val="003A3225"/>
    <w:rsid w:val="003A322F"/>
    <w:rsid w:val="003A6936"/>
    <w:rsid w:val="003A7332"/>
    <w:rsid w:val="003B0946"/>
    <w:rsid w:val="003B0F2B"/>
    <w:rsid w:val="003B10B9"/>
    <w:rsid w:val="003B1C7A"/>
    <w:rsid w:val="003B2485"/>
    <w:rsid w:val="003B3970"/>
    <w:rsid w:val="003B4823"/>
    <w:rsid w:val="003B4AD9"/>
    <w:rsid w:val="003B505D"/>
    <w:rsid w:val="003B53D4"/>
    <w:rsid w:val="003C113F"/>
    <w:rsid w:val="003C31A6"/>
    <w:rsid w:val="003C3CF4"/>
    <w:rsid w:val="003C47F3"/>
    <w:rsid w:val="003C5785"/>
    <w:rsid w:val="003C79D4"/>
    <w:rsid w:val="003D4284"/>
    <w:rsid w:val="003D46B6"/>
    <w:rsid w:val="003D5679"/>
    <w:rsid w:val="003D669B"/>
    <w:rsid w:val="003D7C1B"/>
    <w:rsid w:val="003E22AC"/>
    <w:rsid w:val="003E23DB"/>
    <w:rsid w:val="003E2DAE"/>
    <w:rsid w:val="003E45A9"/>
    <w:rsid w:val="003E467E"/>
    <w:rsid w:val="003E5A36"/>
    <w:rsid w:val="003E5F30"/>
    <w:rsid w:val="003E72CD"/>
    <w:rsid w:val="003F4BD5"/>
    <w:rsid w:val="003F60DA"/>
    <w:rsid w:val="003F6E44"/>
    <w:rsid w:val="00400D70"/>
    <w:rsid w:val="00400E62"/>
    <w:rsid w:val="0040370F"/>
    <w:rsid w:val="00403884"/>
    <w:rsid w:val="0040583C"/>
    <w:rsid w:val="0040653C"/>
    <w:rsid w:val="00406BC6"/>
    <w:rsid w:val="00407B4E"/>
    <w:rsid w:val="0041034C"/>
    <w:rsid w:val="00410878"/>
    <w:rsid w:val="00410E7E"/>
    <w:rsid w:val="004124E7"/>
    <w:rsid w:val="00412A24"/>
    <w:rsid w:val="00412B8A"/>
    <w:rsid w:val="00412F15"/>
    <w:rsid w:val="004144CF"/>
    <w:rsid w:val="00414C9C"/>
    <w:rsid w:val="004155DA"/>
    <w:rsid w:val="00417E6F"/>
    <w:rsid w:val="004235E1"/>
    <w:rsid w:val="00423D80"/>
    <w:rsid w:val="004250D3"/>
    <w:rsid w:val="004266CC"/>
    <w:rsid w:val="004307D2"/>
    <w:rsid w:val="0043327F"/>
    <w:rsid w:val="00433350"/>
    <w:rsid w:val="004360FC"/>
    <w:rsid w:val="0043649C"/>
    <w:rsid w:val="00436625"/>
    <w:rsid w:val="00437636"/>
    <w:rsid w:val="00437902"/>
    <w:rsid w:val="00437A5D"/>
    <w:rsid w:val="0044190C"/>
    <w:rsid w:val="0044424E"/>
    <w:rsid w:val="00445679"/>
    <w:rsid w:val="004457B2"/>
    <w:rsid w:val="004467E0"/>
    <w:rsid w:val="00446BEE"/>
    <w:rsid w:val="004512BF"/>
    <w:rsid w:val="00453E04"/>
    <w:rsid w:val="00454258"/>
    <w:rsid w:val="0045779C"/>
    <w:rsid w:val="004610B7"/>
    <w:rsid w:val="00463AE0"/>
    <w:rsid w:val="0046604B"/>
    <w:rsid w:val="00466864"/>
    <w:rsid w:val="00466C1E"/>
    <w:rsid w:val="00467A12"/>
    <w:rsid w:val="0047101F"/>
    <w:rsid w:val="004723EF"/>
    <w:rsid w:val="00473880"/>
    <w:rsid w:val="00474280"/>
    <w:rsid w:val="0047448B"/>
    <w:rsid w:val="00476971"/>
    <w:rsid w:val="00480A67"/>
    <w:rsid w:val="00480CDB"/>
    <w:rsid w:val="00480F82"/>
    <w:rsid w:val="00482310"/>
    <w:rsid w:val="004827E7"/>
    <w:rsid w:val="00482A45"/>
    <w:rsid w:val="00482CAA"/>
    <w:rsid w:val="004831A7"/>
    <w:rsid w:val="00490CE3"/>
    <w:rsid w:val="00490D1A"/>
    <w:rsid w:val="00492E7F"/>
    <w:rsid w:val="004966A2"/>
    <w:rsid w:val="00496C3B"/>
    <w:rsid w:val="004972EB"/>
    <w:rsid w:val="00497959"/>
    <w:rsid w:val="00497F6C"/>
    <w:rsid w:val="004A1005"/>
    <w:rsid w:val="004A5746"/>
    <w:rsid w:val="004A686C"/>
    <w:rsid w:val="004A6972"/>
    <w:rsid w:val="004A7D34"/>
    <w:rsid w:val="004B0E58"/>
    <w:rsid w:val="004B2DB1"/>
    <w:rsid w:val="004B312D"/>
    <w:rsid w:val="004B4309"/>
    <w:rsid w:val="004B4F4D"/>
    <w:rsid w:val="004B597A"/>
    <w:rsid w:val="004B6E33"/>
    <w:rsid w:val="004C0EE3"/>
    <w:rsid w:val="004C23BE"/>
    <w:rsid w:val="004C3BE4"/>
    <w:rsid w:val="004C439B"/>
    <w:rsid w:val="004C4E16"/>
    <w:rsid w:val="004C5166"/>
    <w:rsid w:val="004C5B9F"/>
    <w:rsid w:val="004C6353"/>
    <w:rsid w:val="004C6760"/>
    <w:rsid w:val="004D02B8"/>
    <w:rsid w:val="004D12C0"/>
    <w:rsid w:val="004D155E"/>
    <w:rsid w:val="004D2BF2"/>
    <w:rsid w:val="004D4197"/>
    <w:rsid w:val="004D4259"/>
    <w:rsid w:val="004D4329"/>
    <w:rsid w:val="004D4BA6"/>
    <w:rsid w:val="004D4E27"/>
    <w:rsid w:val="004D50B3"/>
    <w:rsid w:val="004D580E"/>
    <w:rsid w:val="004D628A"/>
    <w:rsid w:val="004D6F63"/>
    <w:rsid w:val="004D7D1C"/>
    <w:rsid w:val="004E1FF3"/>
    <w:rsid w:val="004E25DE"/>
    <w:rsid w:val="004F07E0"/>
    <w:rsid w:val="004F0B12"/>
    <w:rsid w:val="004F1116"/>
    <w:rsid w:val="004F201C"/>
    <w:rsid w:val="004F2DB4"/>
    <w:rsid w:val="004F2E78"/>
    <w:rsid w:val="004F47C0"/>
    <w:rsid w:val="004F5DEF"/>
    <w:rsid w:val="004F6A45"/>
    <w:rsid w:val="004F799C"/>
    <w:rsid w:val="00500530"/>
    <w:rsid w:val="00500854"/>
    <w:rsid w:val="00501283"/>
    <w:rsid w:val="005014D1"/>
    <w:rsid w:val="0050255A"/>
    <w:rsid w:val="00503154"/>
    <w:rsid w:val="005032C9"/>
    <w:rsid w:val="005043E1"/>
    <w:rsid w:val="00510341"/>
    <w:rsid w:val="00510820"/>
    <w:rsid w:val="00511073"/>
    <w:rsid w:val="00511DF5"/>
    <w:rsid w:val="0051231F"/>
    <w:rsid w:val="0051568B"/>
    <w:rsid w:val="00516C26"/>
    <w:rsid w:val="00520CDC"/>
    <w:rsid w:val="00520EAE"/>
    <w:rsid w:val="00521EFF"/>
    <w:rsid w:val="00522DFE"/>
    <w:rsid w:val="00522E0C"/>
    <w:rsid w:val="00524664"/>
    <w:rsid w:val="005263F1"/>
    <w:rsid w:val="005315EB"/>
    <w:rsid w:val="00533D9D"/>
    <w:rsid w:val="005349A9"/>
    <w:rsid w:val="0053541C"/>
    <w:rsid w:val="00537872"/>
    <w:rsid w:val="00542250"/>
    <w:rsid w:val="005440A6"/>
    <w:rsid w:val="00545DBB"/>
    <w:rsid w:val="00551055"/>
    <w:rsid w:val="005513BF"/>
    <w:rsid w:val="00553095"/>
    <w:rsid w:val="00553105"/>
    <w:rsid w:val="00553A4D"/>
    <w:rsid w:val="00556875"/>
    <w:rsid w:val="005601E8"/>
    <w:rsid w:val="0056067D"/>
    <w:rsid w:val="00565F8D"/>
    <w:rsid w:val="00567070"/>
    <w:rsid w:val="005676D5"/>
    <w:rsid w:val="00567EE2"/>
    <w:rsid w:val="005732ED"/>
    <w:rsid w:val="005735C6"/>
    <w:rsid w:val="00573C8D"/>
    <w:rsid w:val="0057764E"/>
    <w:rsid w:val="00577C6A"/>
    <w:rsid w:val="00577D28"/>
    <w:rsid w:val="0058033F"/>
    <w:rsid w:val="00581449"/>
    <w:rsid w:val="00581AC5"/>
    <w:rsid w:val="0058223D"/>
    <w:rsid w:val="00583471"/>
    <w:rsid w:val="005847FF"/>
    <w:rsid w:val="00584E42"/>
    <w:rsid w:val="005856D1"/>
    <w:rsid w:val="00585ED7"/>
    <w:rsid w:val="005863F0"/>
    <w:rsid w:val="00586D3B"/>
    <w:rsid w:val="00586F98"/>
    <w:rsid w:val="005870BE"/>
    <w:rsid w:val="0058767E"/>
    <w:rsid w:val="005918C2"/>
    <w:rsid w:val="00592968"/>
    <w:rsid w:val="00592D93"/>
    <w:rsid w:val="00593284"/>
    <w:rsid w:val="00593E07"/>
    <w:rsid w:val="005955D2"/>
    <w:rsid w:val="005967E4"/>
    <w:rsid w:val="00597542"/>
    <w:rsid w:val="005A2859"/>
    <w:rsid w:val="005A2F6E"/>
    <w:rsid w:val="005A365B"/>
    <w:rsid w:val="005A4284"/>
    <w:rsid w:val="005A53D5"/>
    <w:rsid w:val="005B04DE"/>
    <w:rsid w:val="005B0FA9"/>
    <w:rsid w:val="005B2688"/>
    <w:rsid w:val="005B5B40"/>
    <w:rsid w:val="005B5DE0"/>
    <w:rsid w:val="005B664A"/>
    <w:rsid w:val="005B6FDB"/>
    <w:rsid w:val="005B78E8"/>
    <w:rsid w:val="005C0E01"/>
    <w:rsid w:val="005C1507"/>
    <w:rsid w:val="005C2136"/>
    <w:rsid w:val="005C3D98"/>
    <w:rsid w:val="005C430F"/>
    <w:rsid w:val="005D0539"/>
    <w:rsid w:val="005D11DB"/>
    <w:rsid w:val="005D139C"/>
    <w:rsid w:val="005D1F14"/>
    <w:rsid w:val="005D2FE4"/>
    <w:rsid w:val="005D414F"/>
    <w:rsid w:val="005D4312"/>
    <w:rsid w:val="005D6A29"/>
    <w:rsid w:val="005E0F48"/>
    <w:rsid w:val="005E115D"/>
    <w:rsid w:val="005E16C3"/>
    <w:rsid w:val="005E2431"/>
    <w:rsid w:val="005E2589"/>
    <w:rsid w:val="005E2B25"/>
    <w:rsid w:val="005E3DA1"/>
    <w:rsid w:val="005E5436"/>
    <w:rsid w:val="005E5DFB"/>
    <w:rsid w:val="005E681F"/>
    <w:rsid w:val="005E69BC"/>
    <w:rsid w:val="005E6FA4"/>
    <w:rsid w:val="005E7234"/>
    <w:rsid w:val="005F4C74"/>
    <w:rsid w:val="005F7F9B"/>
    <w:rsid w:val="00600267"/>
    <w:rsid w:val="00600681"/>
    <w:rsid w:val="0060209B"/>
    <w:rsid w:val="00602AEB"/>
    <w:rsid w:val="006033EA"/>
    <w:rsid w:val="0060449C"/>
    <w:rsid w:val="0060541E"/>
    <w:rsid w:val="00605B42"/>
    <w:rsid w:val="006061D7"/>
    <w:rsid w:val="0060680A"/>
    <w:rsid w:val="00606DF3"/>
    <w:rsid w:val="00607D5F"/>
    <w:rsid w:val="00610B15"/>
    <w:rsid w:val="00612D1E"/>
    <w:rsid w:val="00613A00"/>
    <w:rsid w:val="00613AD0"/>
    <w:rsid w:val="006157B8"/>
    <w:rsid w:val="006167AB"/>
    <w:rsid w:val="006179EE"/>
    <w:rsid w:val="0062084E"/>
    <w:rsid w:val="006227B5"/>
    <w:rsid w:val="00622C67"/>
    <w:rsid w:val="006241A3"/>
    <w:rsid w:val="006260D5"/>
    <w:rsid w:val="00626822"/>
    <w:rsid w:val="0063048F"/>
    <w:rsid w:val="00632707"/>
    <w:rsid w:val="00632B34"/>
    <w:rsid w:val="00633492"/>
    <w:rsid w:val="00633BA6"/>
    <w:rsid w:val="006343F1"/>
    <w:rsid w:val="00634BEC"/>
    <w:rsid w:val="00634FFD"/>
    <w:rsid w:val="00635D14"/>
    <w:rsid w:val="00636A54"/>
    <w:rsid w:val="00637DC1"/>
    <w:rsid w:val="00641AC0"/>
    <w:rsid w:val="006424CF"/>
    <w:rsid w:val="00644DB3"/>
    <w:rsid w:val="00644F66"/>
    <w:rsid w:val="00645A13"/>
    <w:rsid w:val="0064760B"/>
    <w:rsid w:val="006477BC"/>
    <w:rsid w:val="00650296"/>
    <w:rsid w:val="006507F2"/>
    <w:rsid w:val="006532C2"/>
    <w:rsid w:val="006539F2"/>
    <w:rsid w:val="006549FD"/>
    <w:rsid w:val="00660453"/>
    <w:rsid w:val="0066114C"/>
    <w:rsid w:val="0066218F"/>
    <w:rsid w:val="0066718C"/>
    <w:rsid w:val="00670321"/>
    <w:rsid w:val="00671C15"/>
    <w:rsid w:val="006762DF"/>
    <w:rsid w:val="00676CAC"/>
    <w:rsid w:val="00680507"/>
    <w:rsid w:val="00680539"/>
    <w:rsid w:val="00682306"/>
    <w:rsid w:val="00684040"/>
    <w:rsid w:val="00685304"/>
    <w:rsid w:val="006858B1"/>
    <w:rsid w:val="00690847"/>
    <w:rsid w:val="00692814"/>
    <w:rsid w:val="0069446F"/>
    <w:rsid w:val="00695607"/>
    <w:rsid w:val="00696AB6"/>
    <w:rsid w:val="00697096"/>
    <w:rsid w:val="006979D0"/>
    <w:rsid w:val="00697EFB"/>
    <w:rsid w:val="006A014D"/>
    <w:rsid w:val="006A0AE2"/>
    <w:rsid w:val="006A11AE"/>
    <w:rsid w:val="006A1B8F"/>
    <w:rsid w:val="006A4003"/>
    <w:rsid w:val="006A4A17"/>
    <w:rsid w:val="006B074E"/>
    <w:rsid w:val="006B242F"/>
    <w:rsid w:val="006B2BD5"/>
    <w:rsid w:val="006B2E70"/>
    <w:rsid w:val="006B3B5B"/>
    <w:rsid w:val="006B42ED"/>
    <w:rsid w:val="006B4FC0"/>
    <w:rsid w:val="006B54C8"/>
    <w:rsid w:val="006B55F8"/>
    <w:rsid w:val="006B6C47"/>
    <w:rsid w:val="006B7615"/>
    <w:rsid w:val="006C16FE"/>
    <w:rsid w:val="006C1D31"/>
    <w:rsid w:val="006C58C0"/>
    <w:rsid w:val="006C5B40"/>
    <w:rsid w:val="006C7FEF"/>
    <w:rsid w:val="006D0E3D"/>
    <w:rsid w:val="006D1A99"/>
    <w:rsid w:val="006D220E"/>
    <w:rsid w:val="006D2A27"/>
    <w:rsid w:val="006D5658"/>
    <w:rsid w:val="006D71AA"/>
    <w:rsid w:val="006E02A8"/>
    <w:rsid w:val="006E0592"/>
    <w:rsid w:val="006E06D8"/>
    <w:rsid w:val="006E1741"/>
    <w:rsid w:val="006E2B04"/>
    <w:rsid w:val="006E3022"/>
    <w:rsid w:val="006E405B"/>
    <w:rsid w:val="006E4756"/>
    <w:rsid w:val="006E476E"/>
    <w:rsid w:val="006E4E17"/>
    <w:rsid w:val="006E4FB6"/>
    <w:rsid w:val="006E5B0C"/>
    <w:rsid w:val="006E7688"/>
    <w:rsid w:val="006E7B3F"/>
    <w:rsid w:val="006F1EF7"/>
    <w:rsid w:val="006F284C"/>
    <w:rsid w:val="006F470E"/>
    <w:rsid w:val="006F5209"/>
    <w:rsid w:val="006F5E5E"/>
    <w:rsid w:val="006F5F09"/>
    <w:rsid w:val="006F7227"/>
    <w:rsid w:val="006F7DA0"/>
    <w:rsid w:val="006F7DC5"/>
    <w:rsid w:val="007000BD"/>
    <w:rsid w:val="00700935"/>
    <w:rsid w:val="0070136C"/>
    <w:rsid w:val="00701B57"/>
    <w:rsid w:val="00702366"/>
    <w:rsid w:val="00704F7A"/>
    <w:rsid w:val="00710070"/>
    <w:rsid w:val="00713ABA"/>
    <w:rsid w:val="007157C9"/>
    <w:rsid w:val="007163BC"/>
    <w:rsid w:val="00716751"/>
    <w:rsid w:val="00730AE3"/>
    <w:rsid w:val="00731E3E"/>
    <w:rsid w:val="00732620"/>
    <w:rsid w:val="00732EE6"/>
    <w:rsid w:val="007332B2"/>
    <w:rsid w:val="00733D73"/>
    <w:rsid w:val="00735B65"/>
    <w:rsid w:val="0073655A"/>
    <w:rsid w:val="00736BC2"/>
    <w:rsid w:val="00736C40"/>
    <w:rsid w:val="00737E8F"/>
    <w:rsid w:val="0074114A"/>
    <w:rsid w:val="00742491"/>
    <w:rsid w:val="007445BC"/>
    <w:rsid w:val="007450FA"/>
    <w:rsid w:val="00745EB9"/>
    <w:rsid w:val="00746010"/>
    <w:rsid w:val="00746AD1"/>
    <w:rsid w:val="007511CD"/>
    <w:rsid w:val="00751DA2"/>
    <w:rsid w:val="00753BDB"/>
    <w:rsid w:val="007552D1"/>
    <w:rsid w:val="0075740B"/>
    <w:rsid w:val="00757ACD"/>
    <w:rsid w:val="00760D7A"/>
    <w:rsid w:val="0076256E"/>
    <w:rsid w:val="00762593"/>
    <w:rsid w:val="00764727"/>
    <w:rsid w:val="00765DD6"/>
    <w:rsid w:val="007660C5"/>
    <w:rsid w:val="00766363"/>
    <w:rsid w:val="00766641"/>
    <w:rsid w:val="00767AF9"/>
    <w:rsid w:val="00773F0C"/>
    <w:rsid w:val="007748E2"/>
    <w:rsid w:val="0077503A"/>
    <w:rsid w:val="00775238"/>
    <w:rsid w:val="00777BE4"/>
    <w:rsid w:val="00777F35"/>
    <w:rsid w:val="007800D8"/>
    <w:rsid w:val="007808DA"/>
    <w:rsid w:val="007809A4"/>
    <w:rsid w:val="00780C3A"/>
    <w:rsid w:val="007811FC"/>
    <w:rsid w:val="00781AD3"/>
    <w:rsid w:val="00781F2F"/>
    <w:rsid w:val="00782CCA"/>
    <w:rsid w:val="007831DA"/>
    <w:rsid w:val="00783473"/>
    <w:rsid w:val="007903BE"/>
    <w:rsid w:val="00790D2A"/>
    <w:rsid w:val="0079228B"/>
    <w:rsid w:val="00792370"/>
    <w:rsid w:val="0079325E"/>
    <w:rsid w:val="00793280"/>
    <w:rsid w:val="00793668"/>
    <w:rsid w:val="00794C3F"/>
    <w:rsid w:val="007A03C9"/>
    <w:rsid w:val="007A20FA"/>
    <w:rsid w:val="007A4C4A"/>
    <w:rsid w:val="007A5B45"/>
    <w:rsid w:val="007A7378"/>
    <w:rsid w:val="007A7926"/>
    <w:rsid w:val="007B1587"/>
    <w:rsid w:val="007B19E6"/>
    <w:rsid w:val="007B2465"/>
    <w:rsid w:val="007B304E"/>
    <w:rsid w:val="007B30BF"/>
    <w:rsid w:val="007B327F"/>
    <w:rsid w:val="007B3379"/>
    <w:rsid w:val="007B45A8"/>
    <w:rsid w:val="007B45DF"/>
    <w:rsid w:val="007B4EF2"/>
    <w:rsid w:val="007B7062"/>
    <w:rsid w:val="007B7534"/>
    <w:rsid w:val="007C0038"/>
    <w:rsid w:val="007C054B"/>
    <w:rsid w:val="007C188E"/>
    <w:rsid w:val="007C3DA5"/>
    <w:rsid w:val="007C5285"/>
    <w:rsid w:val="007C5C9E"/>
    <w:rsid w:val="007C633B"/>
    <w:rsid w:val="007C69AB"/>
    <w:rsid w:val="007C779C"/>
    <w:rsid w:val="007D001E"/>
    <w:rsid w:val="007D0A1B"/>
    <w:rsid w:val="007D2775"/>
    <w:rsid w:val="007D3182"/>
    <w:rsid w:val="007D5E0B"/>
    <w:rsid w:val="007D6EC6"/>
    <w:rsid w:val="007D71D4"/>
    <w:rsid w:val="007D724C"/>
    <w:rsid w:val="007E25A8"/>
    <w:rsid w:val="007E36C0"/>
    <w:rsid w:val="007E41A8"/>
    <w:rsid w:val="007E67A1"/>
    <w:rsid w:val="007E73F5"/>
    <w:rsid w:val="007E78BE"/>
    <w:rsid w:val="007F1112"/>
    <w:rsid w:val="007F1D67"/>
    <w:rsid w:val="007F20D6"/>
    <w:rsid w:val="007F4464"/>
    <w:rsid w:val="007F4D27"/>
    <w:rsid w:val="007F6045"/>
    <w:rsid w:val="007F75DB"/>
    <w:rsid w:val="007F7C67"/>
    <w:rsid w:val="00800553"/>
    <w:rsid w:val="00801EF6"/>
    <w:rsid w:val="008026F3"/>
    <w:rsid w:val="00803346"/>
    <w:rsid w:val="00805826"/>
    <w:rsid w:val="00805931"/>
    <w:rsid w:val="00805AA0"/>
    <w:rsid w:val="00806CF2"/>
    <w:rsid w:val="00806FD1"/>
    <w:rsid w:val="008103EC"/>
    <w:rsid w:val="008110D2"/>
    <w:rsid w:val="008118F0"/>
    <w:rsid w:val="00814598"/>
    <w:rsid w:val="00815346"/>
    <w:rsid w:val="00815A08"/>
    <w:rsid w:val="008165E0"/>
    <w:rsid w:val="00816881"/>
    <w:rsid w:val="00816CFB"/>
    <w:rsid w:val="00817065"/>
    <w:rsid w:val="0081734A"/>
    <w:rsid w:val="0082134C"/>
    <w:rsid w:val="00821B70"/>
    <w:rsid w:val="00823FC5"/>
    <w:rsid w:val="00825174"/>
    <w:rsid w:val="00825524"/>
    <w:rsid w:val="0082601A"/>
    <w:rsid w:val="00826607"/>
    <w:rsid w:val="00826B34"/>
    <w:rsid w:val="0083211E"/>
    <w:rsid w:val="00834890"/>
    <w:rsid w:val="00837B9B"/>
    <w:rsid w:val="00843FF1"/>
    <w:rsid w:val="00845A61"/>
    <w:rsid w:val="00845ABD"/>
    <w:rsid w:val="00845E61"/>
    <w:rsid w:val="00846D55"/>
    <w:rsid w:val="0085069F"/>
    <w:rsid w:val="00852682"/>
    <w:rsid w:val="008537AA"/>
    <w:rsid w:val="0085384F"/>
    <w:rsid w:val="008538DC"/>
    <w:rsid w:val="008575FE"/>
    <w:rsid w:val="00857745"/>
    <w:rsid w:val="0086479D"/>
    <w:rsid w:val="00864B4B"/>
    <w:rsid w:val="0086574F"/>
    <w:rsid w:val="00866C93"/>
    <w:rsid w:val="00867F76"/>
    <w:rsid w:val="00870D40"/>
    <w:rsid w:val="008716FA"/>
    <w:rsid w:val="00873748"/>
    <w:rsid w:val="008737B2"/>
    <w:rsid w:val="00873E41"/>
    <w:rsid w:val="00874448"/>
    <w:rsid w:val="008753DE"/>
    <w:rsid w:val="00875709"/>
    <w:rsid w:val="00876063"/>
    <w:rsid w:val="00880ACF"/>
    <w:rsid w:val="0088188A"/>
    <w:rsid w:val="008820BC"/>
    <w:rsid w:val="008823C4"/>
    <w:rsid w:val="008849B2"/>
    <w:rsid w:val="008867CA"/>
    <w:rsid w:val="00886E20"/>
    <w:rsid w:val="00890B2A"/>
    <w:rsid w:val="008919B2"/>
    <w:rsid w:val="008920A1"/>
    <w:rsid w:val="00894CD3"/>
    <w:rsid w:val="00895F0E"/>
    <w:rsid w:val="008967FB"/>
    <w:rsid w:val="00896D49"/>
    <w:rsid w:val="00897CA9"/>
    <w:rsid w:val="008A0782"/>
    <w:rsid w:val="008A0A5D"/>
    <w:rsid w:val="008A128E"/>
    <w:rsid w:val="008A6336"/>
    <w:rsid w:val="008A72DB"/>
    <w:rsid w:val="008A7CB2"/>
    <w:rsid w:val="008B2BF8"/>
    <w:rsid w:val="008B4028"/>
    <w:rsid w:val="008B4D75"/>
    <w:rsid w:val="008B65F6"/>
    <w:rsid w:val="008B7120"/>
    <w:rsid w:val="008C0007"/>
    <w:rsid w:val="008C013C"/>
    <w:rsid w:val="008C1385"/>
    <w:rsid w:val="008C1600"/>
    <w:rsid w:val="008C1E35"/>
    <w:rsid w:val="008C21BE"/>
    <w:rsid w:val="008C2DE7"/>
    <w:rsid w:val="008C2E59"/>
    <w:rsid w:val="008C4E03"/>
    <w:rsid w:val="008C5DEF"/>
    <w:rsid w:val="008C6513"/>
    <w:rsid w:val="008D1F86"/>
    <w:rsid w:val="008D4C73"/>
    <w:rsid w:val="008D5AA2"/>
    <w:rsid w:val="008E1322"/>
    <w:rsid w:val="008E1946"/>
    <w:rsid w:val="008E24A7"/>
    <w:rsid w:val="008E2F6D"/>
    <w:rsid w:val="008E2FD6"/>
    <w:rsid w:val="008E392D"/>
    <w:rsid w:val="008E4ED5"/>
    <w:rsid w:val="008E5F84"/>
    <w:rsid w:val="008E7040"/>
    <w:rsid w:val="008E7500"/>
    <w:rsid w:val="008F2258"/>
    <w:rsid w:val="008F4FB9"/>
    <w:rsid w:val="008F552D"/>
    <w:rsid w:val="008F7415"/>
    <w:rsid w:val="008F7D2A"/>
    <w:rsid w:val="00901DFA"/>
    <w:rsid w:val="0090260E"/>
    <w:rsid w:val="009028FF"/>
    <w:rsid w:val="00902CF4"/>
    <w:rsid w:val="009067F8"/>
    <w:rsid w:val="00911290"/>
    <w:rsid w:val="00912FF5"/>
    <w:rsid w:val="009157A4"/>
    <w:rsid w:val="0091677F"/>
    <w:rsid w:val="00916EC7"/>
    <w:rsid w:val="0092144D"/>
    <w:rsid w:val="009217D1"/>
    <w:rsid w:val="00921EC1"/>
    <w:rsid w:val="009229D7"/>
    <w:rsid w:val="00922EAD"/>
    <w:rsid w:val="0092794B"/>
    <w:rsid w:val="0093142F"/>
    <w:rsid w:val="00931AAD"/>
    <w:rsid w:val="0093410B"/>
    <w:rsid w:val="0093440C"/>
    <w:rsid w:val="00935D12"/>
    <w:rsid w:val="00935F8A"/>
    <w:rsid w:val="00936508"/>
    <w:rsid w:val="00936F3E"/>
    <w:rsid w:val="00940017"/>
    <w:rsid w:val="00941AFD"/>
    <w:rsid w:val="00942CFB"/>
    <w:rsid w:val="00943530"/>
    <w:rsid w:val="009439CA"/>
    <w:rsid w:val="00944782"/>
    <w:rsid w:val="00944DC9"/>
    <w:rsid w:val="00945384"/>
    <w:rsid w:val="00946198"/>
    <w:rsid w:val="00946979"/>
    <w:rsid w:val="00946E87"/>
    <w:rsid w:val="0094707D"/>
    <w:rsid w:val="00947195"/>
    <w:rsid w:val="009502AA"/>
    <w:rsid w:val="009519EA"/>
    <w:rsid w:val="00952498"/>
    <w:rsid w:val="00953856"/>
    <w:rsid w:val="00954E28"/>
    <w:rsid w:val="009554D5"/>
    <w:rsid w:val="00955FA4"/>
    <w:rsid w:val="009562E2"/>
    <w:rsid w:val="00962A53"/>
    <w:rsid w:val="009702FA"/>
    <w:rsid w:val="00972A75"/>
    <w:rsid w:val="0097540D"/>
    <w:rsid w:val="00980DAA"/>
    <w:rsid w:val="009822CF"/>
    <w:rsid w:val="0098249E"/>
    <w:rsid w:val="00983E11"/>
    <w:rsid w:val="00984239"/>
    <w:rsid w:val="00984ABF"/>
    <w:rsid w:val="00985555"/>
    <w:rsid w:val="00986575"/>
    <w:rsid w:val="00986F2B"/>
    <w:rsid w:val="009913E0"/>
    <w:rsid w:val="009937DD"/>
    <w:rsid w:val="009938AE"/>
    <w:rsid w:val="00993ECD"/>
    <w:rsid w:val="009A0A98"/>
    <w:rsid w:val="009A2E52"/>
    <w:rsid w:val="009A3742"/>
    <w:rsid w:val="009A4DC4"/>
    <w:rsid w:val="009A51BA"/>
    <w:rsid w:val="009A5B4C"/>
    <w:rsid w:val="009A6F89"/>
    <w:rsid w:val="009A7420"/>
    <w:rsid w:val="009B0046"/>
    <w:rsid w:val="009B00E8"/>
    <w:rsid w:val="009B1068"/>
    <w:rsid w:val="009B120B"/>
    <w:rsid w:val="009B1BCE"/>
    <w:rsid w:val="009B41D2"/>
    <w:rsid w:val="009B4E34"/>
    <w:rsid w:val="009B5CE4"/>
    <w:rsid w:val="009B5E1D"/>
    <w:rsid w:val="009B73E3"/>
    <w:rsid w:val="009C0793"/>
    <w:rsid w:val="009C1D41"/>
    <w:rsid w:val="009C3281"/>
    <w:rsid w:val="009C52B2"/>
    <w:rsid w:val="009C6BB9"/>
    <w:rsid w:val="009C7B16"/>
    <w:rsid w:val="009D1BA9"/>
    <w:rsid w:val="009D2117"/>
    <w:rsid w:val="009D2CAD"/>
    <w:rsid w:val="009D2F92"/>
    <w:rsid w:val="009D5263"/>
    <w:rsid w:val="009D5DE3"/>
    <w:rsid w:val="009D6206"/>
    <w:rsid w:val="009E00FA"/>
    <w:rsid w:val="009E2B79"/>
    <w:rsid w:val="009E4222"/>
    <w:rsid w:val="009E4562"/>
    <w:rsid w:val="009E6510"/>
    <w:rsid w:val="009E72C8"/>
    <w:rsid w:val="009F2BA8"/>
    <w:rsid w:val="009F45C4"/>
    <w:rsid w:val="009F4C03"/>
    <w:rsid w:val="009F6528"/>
    <w:rsid w:val="00A012BD"/>
    <w:rsid w:val="00A0180D"/>
    <w:rsid w:val="00A05A3F"/>
    <w:rsid w:val="00A10051"/>
    <w:rsid w:val="00A11B36"/>
    <w:rsid w:val="00A157F4"/>
    <w:rsid w:val="00A15E99"/>
    <w:rsid w:val="00A16F73"/>
    <w:rsid w:val="00A17221"/>
    <w:rsid w:val="00A1772D"/>
    <w:rsid w:val="00A205A2"/>
    <w:rsid w:val="00A20F36"/>
    <w:rsid w:val="00A2246F"/>
    <w:rsid w:val="00A227F5"/>
    <w:rsid w:val="00A23258"/>
    <w:rsid w:val="00A24025"/>
    <w:rsid w:val="00A24D2B"/>
    <w:rsid w:val="00A250E3"/>
    <w:rsid w:val="00A255D3"/>
    <w:rsid w:val="00A260F6"/>
    <w:rsid w:val="00A27693"/>
    <w:rsid w:val="00A27834"/>
    <w:rsid w:val="00A30470"/>
    <w:rsid w:val="00A307C8"/>
    <w:rsid w:val="00A30DAD"/>
    <w:rsid w:val="00A31D73"/>
    <w:rsid w:val="00A32F79"/>
    <w:rsid w:val="00A357C6"/>
    <w:rsid w:val="00A4147C"/>
    <w:rsid w:val="00A41497"/>
    <w:rsid w:val="00A419FA"/>
    <w:rsid w:val="00A41C73"/>
    <w:rsid w:val="00A42ADA"/>
    <w:rsid w:val="00A42CB6"/>
    <w:rsid w:val="00A43060"/>
    <w:rsid w:val="00A461A6"/>
    <w:rsid w:val="00A46A2A"/>
    <w:rsid w:val="00A51621"/>
    <w:rsid w:val="00A564BB"/>
    <w:rsid w:val="00A60BA1"/>
    <w:rsid w:val="00A61072"/>
    <w:rsid w:val="00A61211"/>
    <w:rsid w:val="00A624B4"/>
    <w:rsid w:val="00A646AD"/>
    <w:rsid w:val="00A6550C"/>
    <w:rsid w:val="00A657D5"/>
    <w:rsid w:val="00A67273"/>
    <w:rsid w:val="00A67A2F"/>
    <w:rsid w:val="00A7078C"/>
    <w:rsid w:val="00A716E9"/>
    <w:rsid w:val="00A71924"/>
    <w:rsid w:val="00A744F6"/>
    <w:rsid w:val="00A7507E"/>
    <w:rsid w:val="00A758E1"/>
    <w:rsid w:val="00A75C1F"/>
    <w:rsid w:val="00A76145"/>
    <w:rsid w:val="00A76DFC"/>
    <w:rsid w:val="00A820A9"/>
    <w:rsid w:val="00A82D02"/>
    <w:rsid w:val="00A85195"/>
    <w:rsid w:val="00A8681B"/>
    <w:rsid w:val="00A8766B"/>
    <w:rsid w:val="00A915F1"/>
    <w:rsid w:val="00A92006"/>
    <w:rsid w:val="00A93370"/>
    <w:rsid w:val="00A93C5C"/>
    <w:rsid w:val="00A93EE1"/>
    <w:rsid w:val="00A93F05"/>
    <w:rsid w:val="00A94E43"/>
    <w:rsid w:val="00A95A02"/>
    <w:rsid w:val="00AA014E"/>
    <w:rsid w:val="00AA0DB3"/>
    <w:rsid w:val="00AA1DFD"/>
    <w:rsid w:val="00AA2743"/>
    <w:rsid w:val="00AA322B"/>
    <w:rsid w:val="00AA3A59"/>
    <w:rsid w:val="00AA5883"/>
    <w:rsid w:val="00AA7E56"/>
    <w:rsid w:val="00AB198D"/>
    <w:rsid w:val="00AB222E"/>
    <w:rsid w:val="00AB4908"/>
    <w:rsid w:val="00AB5C0B"/>
    <w:rsid w:val="00AB5EDE"/>
    <w:rsid w:val="00AB7CE8"/>
    <w:rsid w:val="00AC0AC3"/>
    <w:rsid w:val="00AC1A07"/>
    <w:rsid w:val="00AC1E69"/>
    <w:rsid w:val="00AC2D99"/>
    <w:rsid w:val="00AC3379"/>
    <w:rsid w:val="00AC34A8"/>
    <w:rsid w:val="00AC4BC2"/>
    <w:rsid w:val="00AC7334"/>
    <w:rsid w:val="00AD123A"/>
    <w:rsid w:val="00AD1685"/>
    <w:rsid w:val="00AD21F6"/>
    <w:rsid w:val="00AD32ED"/>
    <w:rsid w:val="00AD3B1D"/>
    <w:rsid w:val="00AD422A"/>
    <w:rsid w:val="00AD4EB1"/>
    <w:rsid w:val="00AD7C0C"/>
    <w:rsid w:val="00AD7CC2"/>
    <w:rsid w:val="00AE04E8"/>
    <w:rsid w:val="00AE1B32"/>
    <w:rsid w:val="00AE2424"/>
    <w:rsid w:val="00AE3DF2"/>
    <w:rsid w:val="00AE51FF"/>
    <w:rsid w:val="00AE579A"/>
    <w:rsid w:val="00AE74DE"/>
    <w:rsid w:val="00AE7B26"/>
    <w:rsid w:val="00AE7E41"/>
    <w:rsid w:val="00AF17E8"/>
    <w:rsid w:val="00AF18D7"/>
    <w:rsid w:val="00AF4409"/>
    <w:rsid w:val="00AF4BDB"/>
    <w:rsid w:val="00AF6096"/>
    <w:rsid w:val="00AF6B74"/>
    <w:rsid w:val="00AF705A"/>
    <w:rsid w:val="00AF7275"/>
    <w:rsid w:val="00B00363"/>
    <w:rsid w:val="00B00E1A"/>
    <w:rsid w:val="00B012FB"/>
    <w:rsid w:val="00B025F7"/>
    <w:rsid w:val="00B03162"/>
    <w:rsid w:val="00B04308"/>
    <w:rsid w:val="00B050AC"/>
    <w:rsid w:val="00B05DFC"/>
    <w:rsid w:val="00B05E5F"/>
    <w:rsid w:val="00B1243A"/>
    <w:rsid w:val="00B178FB"/>
    <w:rsid w:val="00B214D3"/>
    <w:rsid w:val="00B218DD"/>
    <w:rsid w:val="00B23242"/>
    <w:rsid w:val="00B23999"/>
    <w:rsid w:val="00B23B11"/>
    <w:rsid w:val="00B23FE8"/>
    <w:rsid w:val="00B240CB"/>
    <w:rsid w:val="00B24475"/>
    <w:rsid w:val="00B245B2"/>
    <w:rsid w:val="00B249ED"/>
    <w:rsid w:val="00B2505F"/>
    <w:rsid w:val="00B271A0"/>
    <w:rsid w:val="00B302BE"/>
    <w:rsid w:val="00B30763"/>
    <w:rsid w:val="00B31CFA"/>
    <w:rsid w:val="00B3299A"/>
    <w:rsid w:val="00B3761B"/>
    <w:rsid w:val="00B379FE"/>
    <w:rsid w:val="00B439C5"/>
    <w:rsid w:val="00B46454"/>
    <w:rsid w:val="00B467D0"/>
    <w:rsid w:val="00B46FFE"/>
    <w:rsid w:val="00B5146D"/>
    <w:rsid w:val="00B52192"/>
    <w:rsid w:val="00B555E1"/>
    <w:rsid w:val="00B56B11"/>
    <w:rsid w:val="00B6036C"/>
    <w:rsid w:val="00B63E0B"/>
    <w:rsid w:val="00B65E84"/>
    <w:rsid w:val="00B66B4E"/>
    <w:rsid w:val="00B66DCB"/>
    <w:rsid w:val="00B72A58"/>
    <w:rsid w:val="00B739E5"/>
    <w:rsid w:val="00B752BD"/>
    <w:rsid w:val="00B758A6"/>
    <w:rsid w:val="00B76F6A"/>
    <w:rsid w:val="00B77542"/>
    <w:rsid w:val="00B80DB9"/>
    <w:rsid w:val="00B819BD"/>
    <w:rsid w:val="00B8380F"/>
    <w:rsid w:val="00B83E56"/>
    <w:rsid w:val="00B85AB7"/>
    <w:rsid w:val="00B85F9B"/>
    <w:rsid w:val="00B938CB"/>
    <w:rsid w:val="00B961F3"/>
    <w:rsid w:val="00B962B0"/>
    <w:rsid w:val="00B97D5D"/>
    <w:rsid w:val="00BA1498"/>
    <w:rsid w:val="00BA17D7"/>
    <w:rsid w:val="00BA20E7"/>
    <w:rsid w:val="00BA24B3"/>
    <w:rsid w:val="00BA3233"/>
    <w:rsid w:val="00BA381C"/>
    <w:rsid w:val="00BB03D2"/>
    <w:rsid w:val="00BB26C8"/>
    <w:rsid w:val="00BB26DD"/>
    <w:rsid w:val="00BB3537"/>
    <w:rsid w:val="00BB396F"/>
    <w:rsid w:val="00BB4634"/>
    <w:rsid w:val="00BB5C19"/>
    <w:rsid w:val="00BB7863"/>
    <w:rsid w:val="00BC1DAD"/>
    <w:rsid w:val="00BC1EF3"/>
    <w:rsid w:val="00BC579F"/>
    <w:rsid w:val="00BC5A15"/>
    <w:rsid w:val="00BC6171"/>
    <w:rsid w:val="00BC6406"/>
    <w:rsid w:val="00BC7249"/>
    <w:rsid w:val="00BC7B9C"/>
    <w:rsid w:val="00BD036C"/>
    <w:rsid w:val="00BD080B"/>
    <w:rsid w:val="00BD1995"/>
    <w:rsid w:val="00BD5667"/>
    <w:rsid w:val="00BD5AEA"/>
    <w:rsid w:val="00BD5E07"/>
    <w:rsid w:val="00BD7166"/>
    <w:rsid w:val="00BD74EA"/>
    <w:rsid w:val="00BE2E99"/>
    <w:rsid w:val="00BE31DF"/>
    <w:rsid w:val="00BE37A4"/>
    <w:rsid w:val="00BE45DE"/>
    <w:rsid w:val="00BE5D9D"/>
    <w:rsid w:val="00BF23F0"/>
    <w:rsid w:val="00BF3F71"/>
    <w:rsid w:val="00BF537B"/>
    <w:rsid w:val="00BF6666"/>
    <w:rsid w:val="00C00354"/>
    <w:rsid w:val="00C0174F"/>
    <w:rsid w:val="00C02341"/>
    <w:rsid w:val="00C045DF"/>
    <w:rsid w:val="00C04E2A"/>
    <w:rsid w:val="00C05456"/>
    <w:rsid w:val="00C057F5"/>
    <w:rsid w:val="00C05C3B"/>
    <w:rsid w:val="00C06634"/>
    <w:rsid w:val="00C076A9"/>
    <w:rsid w:val="00C0798E"/>
    <w:rsid w:val="00C10E5B"/>
    <w:rsid w:val="00C11E31"/>
    <w:rsid w:val="00C121DA"/>
    <w:rsid w:val="00C1268E"/>
    <w:rsid w:val="00C12716"/>
    <w:rsid w:val="00C14139"/>
    <w:rsid w:val="00C15A80"/>
    <w:rsid w:val="00C15BBB"/>
    <w:rsid w:val="00C16311"/>
    <w:rsid w:val="00C17EA7"/>
    <w:rsid w:val="00C20732"/>
    <w:rsid w:val="00C209B5"/>
    <w:rsid w:val="00C23379"/>
    <w:rsid w:val="00C25B86"/>
    <w:rsid w:val="00C272A7"/>
    <w:rsid w:val="00C31FC0"/>
    <w:rsid w:val="00C32C74"/>
    <w:rsid w:val="00C35BDD"/>
    <w:rsid w:val="00C370B3"/>
    <w:rsid w:val="00C372BC"/>
    <w:rsid w:val="00C37FF1"/>
    <w:rsid w:val="00C402F7"/>
    <w:rsid w:val="00C40ACE"/>
    <w:rsid w:val="00C42C01"/>
    <w:rsid w:val="00C43758"/>
    <w:rsid w:val="00C451C6"/>
    <w:rsid w:val="00C4541B"/>
    <w:rsid w:val="00C4595C"/>
    <w:rsid w:val="00C463FC"/>
    <w:rsid w:val="00C46788"/>
    <w:rsid w:val="00C47271"/>
    <w:rsid w:val="00C50483"/>
    <w:rsid w:val="00C507CD"/>
    <w:rsid w:val="00C51102"/>
    <w:rsid w:val="00C51302"/>
    <w:rsid w:val="00C51CC0"/>
    <w:rsid w:val="00C53EFF"/>
    <w:rsid w:val="00C55EC6"/>
    <w:rsid w:val="00C5661C"/>
    <w:rsid w:val="00C5739B"/>
    <w:rsid w:val="00C57FA7"/>
    <w:rsid w:val="00C60D45"/>
    <w:rsid w:val="00C616A6"/>
    <w:rsid w:val="00C621C3"/>
    <w:rsid w:val="00C635E3"/>
    <w:rsid w:val="00C63EC8"/>
    <w:rsid w:val="00C64C96"/>
    <w:rsid w:val="00C6637C"/>
    <w:rsid w:val="00C67905"/>
    <w:rsid w:val="00C67940"/>
    <w:rsid w:val="00C70B08"/>
    <w:rsid w:val="00C723BB"/>
    <w:rsid w:val="00C7246E"/>
    <w:rsid w:val="00C73AD8"/>
    <w:rsid w:val="00C74105"/>
    <w:rsid w:val="00C74957"/>
    <w:rsid w:val="00C75700"/>
    <w:rsid w:val="00C7579D"/>
    <w:rsid w:val="00C76394"/>
    <w:rsid w:val="00C8031D"/>
    <w:rsid w:val="00C83120"/>
    <w:rsid w:val="00C85EA4"/>
    <w:rsid w:val="00C86D3F"/>
    <w:rsid w:val="00C912FE"/>
    <w:rsid w:val="00C9162B"/>
    <w:rsid w:val="00C91703"/>
    <w:rsid w:val="00C91B3B"/>
    <w:rsid w:val="00C95A5A"/>
    <w:rsid w:val="00C96015"/>
    <w:rsid w:val="00CA089A"/>
    <w:rsid w:val="00CA0FD4"/>
    <w:rsid w:val="00CA1572"/>
    <w:rsid w:val="00CA1B9E"/>
    <w:rsid w:val="00CA34B7"/>
    <w:rsid w:val="00CA3545"/>
    <w:rsid w:val="00CA6428"/>
    <w:rsid w:val="00CA6B24"/>
    <w:rsid w:val="00CA6B87"/>
    <w:rsid w:val="00CB32D6"/>
    <w:rsid w:val="00CB4B9A"/>
    <w:rsid w:val="00CB50BA"/>
    <w:rsid w:val="00CB62FF"/>
    <w:rsid w:val="00CB65FD"/>
    <w:rsid w:val="00CB660D"/>
    <w:rsid w:val="00CC144E"/>
    <w:rsid w:val="00CC1496"/>
    <w:rsid w:val="00CC2031"/>
    <w:rsid w:val="00CC41AC"/>
    <w:rsid w:val="00CC5B4D"/>
    <w:rsid w:val="00CC5D3B"/>
    <w:rsid w:val="00CC5E9C"/>
    <w:rsid w:val="00CC6B60"/>
    <w:rsid w:val="00CD1799"/>
    <w:rsid w:val="00CD2723"/>
    <w:rsid w:val="00CD2903"/>
    <w:rsid w:val="00CD4141"/>
    <w:rsid w:val="00CD51FA"/>
    <w:rsid w:val="00CD65B8"/>
    <w:rsid w:val="00CD6A19"/>
    <w:rsid w:val="00CD6E91"/>
    <w:rsid w:val="00CE050E"/>
    <w:rsid w:val="00CE0E03"/>
    <w:rsid w:val="00CE1891"/>
    <w:rsid w:val="00CE1FC6"/>
    <w:rsid w:val="00CE2867"/>
    <w:rsid w:val="00CE38ED"/>
    <w:rsid w:val="00CE3DE2"/>
    <w:rsid w:val="00CE51C3"/>
    <w:rsid w:val="00CF2F38"/>
    <w:rsid w:val="00CF3399"/>
    <w:rsid w:val="00CF3B6A"/>
    <w:rsid w:val="00CF4F69"/>
    <w:rsid w:val="00CF650F"/>
    <w:rsid w:val="00CF69E3"/>
    <w:rsid w:val="00CF6D10"/>
    <w:rsid w:val="00CF7891"/>
    <w:rsid w:val="00D007D1"/>
    <w:rsid w:val="00D03BBC"/>
    <w:rsid w:val="00D040DD"/>
    <w:rsid w:val="00D05227"/>
    <w:rsid w:val="00D059C8"/>
    <w:rsid w:val="00D10710"/>
    <w:rsid w:val="00D1072F"/>
    <w:rsid w:val="00D11E98"/>
    <w:rsid w:val="00D12296"/>
    <w:rsid w:val="00D13ADB"/>
    <w:rsid w:val="00D1467F"/>
    <w:rsid w:val="00D15589"/>
    <w:rsid w:val="00D159E6"/>
    <w:rsid w:val="00D15B9A"/>
    <w:rsid w:val="00D17334"/>
    <w:rsid w:val="00D20995"/>
    <w:rsid w:val="00D20D8B"/>
    <w:rsid w:val="00D21161"/>
    <w:rsid w:val="00D21815"/>
    <w:rsid w:val="00D21D28"/>
    <w:rsid w:val="00D22383"/>
    <w:rsid w:val="00D22AE8"/>
    <w:rsid w:val="00D23535"/>
    <w:rsid w:val="00D23CF7"/>
    <w:rsid w:val="00D244AA"/>
    <w:rsid w:val="00D25B07"/>
    <w:rsid w:val="00D26998"/>
    <w:rsid w:val="00D26B0C"/>
    <w:rsid w:val="00D26CFE"/>
    <w:rsid w:val="00D30299"/>
    <w:rsid w:val="00D33A92"/>
    <w:rsid w:val="00D344BE"/>
    <w:rsid w:val="00D37BBE"/>
    <w:rsid w:val="00D40BFE"/>
    <w:rsid w:val="00D4165A"/>
    <w:rsid w:val="00D43009"/>
    <w:rsid w:val="00D43029"/>
    <w:rsid w:val="00D432AD"/>
    <w:rsid w:val="00D437C7"/>
    <w:rsid w:val="00D442E0"/>
    <w:rsid w:val="00D46BBE"/>
    <w:rsid w:val="00D51069"/>
    <w:rsid w:val="00D51E75"/>
    <w:rsid w:val="00D51FA3"/>
    <w:rsid w:val="00D52B9A"/>
    <w:rsid w:val="00D53816"/>
    <w:rsid w:val="00D55991"/>
    <w:rsid w:val="00D56456"/>
    <w:rsid w:val="00D565BC"/>
    <w:rsid w:val="00D56CCE"/>
    <w:rsid w:val="00D61D50"/>
    <w:rsid w:val="00D6233C"/>
    <w:rsid w:val="00D6236C"/>
    <w:rsid w:val="00D66A71"/>
    <w:rsid w:val="00D70FED"/>
    <w:rsid w:val="00D7150E"/>
    <w:rsid w:val="00D71EF3"/>
    <w:rsid w:val="00D73786"/>
    <w:rsid w:val="00D7436F"/>
    <w:rsid w:val="00D7531B"/>
    <w:rsid w:val="00D77F6E"/>
    <w:rsid w:val="00D8426D"/>
    <w:rsid w:val="00D851B3"/>
    <w:rsid w:val="00D85DBB"/>
    <w:rsid w:val="00D8781E"/>
    <w:rsid w:val="00D907E4"/>
    <w:rsid w:val="00D90A51"/>
    <w:rsid w:val="00D9134C"/>
    <w:rsid w:val="00D91829"/>
    <w:rsid w:val="00D91B5D"/>
    <w:rsid w:val="00D91EF1"/>
    <w:rsid w:val="00D921C5"/>
    <w:rsid w:val="00D92889"/>
    <w:rsid w:val="00D94703"/>
    <w:rsid w:val="00D94DE6"/>
    <w:rsid w:val="00D95209"/>
    <w:rsid w:val="00D9537D"/>
    <w:rsid w:val="00D9689B"/>
    <w:rsid w:val="00D96E13"/>
    <w:rsid w:val="00DA09FC"/>
    <w:rsid w:val="00DA0D35"/>
    <w:rsid w:val="00DA2039"/>
    <w:rsid w:val="00DA3315"/>
    <w:rsid w:val="00DA3D79"/>
    <w:rsid w:val="00DA41C8"/>
    <w:rsid w:val="00DA4E06"/>
    <w:rsid w:val="00DA6E4D"/>
    <w:rsid w:val="00DA7932"/>
    <w:rsid w:val="00DB097D"/>
    <w:rsid w:val="00DB1760"/>
    <w:rsid w:val="00DB19AE"/>
    <w:rsid w:val="00DB1DA3"/>
    <w:rsid w:val="00DB21AE"/>
    <w:rsid w:val="00DB2AD2"/>
    <w:rsid w:val="00DB2F1F"/>
    <w:rsid w:val="00DB30EB"/>
    <w:rsid w:val="00DB5439"/>
    <w:rsid w:val="00DB6254"/>
    <w:rsid w:val="00DB6A7D"/>
    <w:rsid w:val="00DC0277"/>
    <w:rsid w:val="00DC0F46"/>
    <w:rsid w:val="00DC2BEE"/>
    <w:rsid w:val="00DC3224"/>
    <w:rsid w:val="00DC33E2"/>
    <w:rsid w:val="00DC4639"/>
    <w:rsid w:val="00DC5126"/>
    <w:rsid w:val="00DC5456"/>
    <w:rsid w:val="00DC75BC"/>
    <w:rsid w:val="00DD1FF3"/>
    <w:rsid w:val="00DD4BF7"/>
    <w:rsid w:val="00DD52CC"/>
    <w:rsid w:val="00DD5889"/>
    <w:rsid w:val="00DD622E"/>
    <w:rsid w:val="00DD6D04"/>
    <w:rsid w:val="00DE0A15"/>
    <w:rsid w:val="00DE0DCA"/>
    <w:rsid w:val="00DE0E0D"/>
    <w:rsid w:val="00DE308B"/>
    <w:rsid w:val="00DF0002"/>
    <w:rsid w:val="00DF3C36"/>
    <w:rsid w:val="00DF3C3C"/>
    <w:rsid w:val="00DF6B25"/>
    <w:rsid w:val="00E00168"/>
    <w:rsid w:val="00E0091A"/>
    <w:rsid w:val="00E00B42"/>
    <w:rsid w:val="00E065CA"/>
    <w:rsid w:val="00E13969"/>
    <w:rsid w:val="00E13D01"/>
    <w:rsid w:val="00E145AC"/>
    <w:rsid w:val="00E15FB3"/>
    <w:rsid w:val="00E16B89"/>
    <w:rsid w:val="00E16C4E"/>
    <w:rsid w:val="00E16C5B"/>
    <w:rsid w:val="00E17339"/>
    <w:rsid w:val="00E21B7C"/>
    <w:rsid w:val="00E22131"/>
    <w:rsid w:val="00E229D9"/>
    <w:rsid w:val="00E22B53"/>
    <w:rsid w:val="00E24084"/>
    <w:rsid w:val="00E24375"/>
    <w:rsid w:val="00E245F9"/>
    <w:rsid w:val="00E26019"/>
    <w:rsid w:val="00E3125C"/>
    <w:rsid w:val="00E31715"/>
    <w:rsid w:val="00E32086"/>
    <w:rsid w:val="00E32A4B"/>
    <w:rsid w:val="00E346D4"/>
    <w:rsid w:val="00E34B58"/>
    <w:rsid w:val="00E362C2"/>
    <w:rsid w:val="00E37A7A"/>
    <w:rsid w:val="00E428E1"/>
    <w:rsid w:val="00E43403"/>
    <w:rsid w:val="00E435A9"/>
    <w:rsid w:val="00E453FA"/>
    <w:rsid w:val="00E45451"/>
    <w:rsid w:val="00E45F07"/>
    <w:rsid w:val="00E47630"/>
    <w:rsid w:val="00E47C98"/>
    <w:rsid w:val="00E55B3B"/>
    <w:rsid w:val="00E55E91"/>
    <w:rsid w:val="00E5612E"/>
    <w:rsid w:val="00E5618B"/>
    <w:rsid w:val="00E57A10"/>
    <w:rsid w:val="00E57E5D"/>
    <w:rsid w:val="00E60404"/>
    <w:rsid w:val="00E605C9"/>
    <w:rsid w:val="00E616A1"/>
    <w:rsid w:val="00E61EBF"/>
    <w:rsid w:val="00E65235"/>
    <w:rsid w:val="00E65F61"/>
    <w:rsid w:val="00E66E46"/>
    <w:rsid w:val="00E67426"/>
    <w:rsid w:val="00E71016"/>
    <w:rsid w:val="00E71F2D"/>
    <w:rsid w:val="00E72071"/>
    <w:rsid w:val="00E73880"/>
    <w:rsid w:val="00E738EC"/>
    <w:rsid w:val="00E741FE"/>
    <w:rsid w:val="00E74BB7"/>
    <w:rsid w:val="00E75FA3"/>
    <w:rsid w:val="00E765E7"/>
    <w:rsid w:val="00E7688B"/>
    <w:rsid w:val="00E76FB5"/>
    <w:rsid w:val="00E771CF"/>
    <w:rsid w:val="00E81563"/>
    <w:rsid w:val="00E82492"/>
    <w:rsid w:val="00E833AC"/>
    <w:rsid w:val="00E83D92"/>
    <w:rsid w:val="00E85387"/>
    <w:rsid w:val="00E8577E"/>
    <w:rsid w:val="00E94157"/>
    <w:rsid w:val="00E950F5"/>
    <w:rsid w:val="00EA004D"/>
    <w:rsid w:val="00EA08A5"/>
    <w:rsid w:val="00EA1688"/>
    <w:rsid w:val="00EA1E2C"/>
    <w:rsid w:val="00EA3690"/>
    <w:rsid w:val="00EA505C"/>
    <w:rsid w:val="00EA601A"/>
    <w:rsid w:val="00EA6B8D"/>
    <w:rsid w:val="00EA745A"/>
    <w:rsid w:val="00EA7525"/>
    <w:rsid w:val="00EB01B1"/>
    <w:rsid w:val="00EB12F5"/>
    <w:rsid w:val="00EB2FEF"/>
    <w:rsid w:val="00EB33FE"/>
    <w:rsid w:val="00EB34E9"/>
    <w:rsid w:val="00EB4A66"/>
    <w:rsid w:val="00EB4EC1"/>
    <w:rsid w:val="00EB53AE"/>
    <w:rsid w:val="00EB57B6"/>
    <w:rsid w:val="00EB5F4B"/>
    <w:rsid w:val="00EB6F51"/>
    <w:rsid w:val="00EC0262"/>
    <w:rsid w:val="00EC03BD"/>
    <w:rsid w:val="00EC0891"/>
    <w:rsid w:val="00EC09F2"/>
    <w:rsid w:val="00EC1942"/>
    <w:rsid w:val="00EC31B5"/>
    <w:rsid w:val="00EC3EAB"/>
    <w:rsid w:val="00EC4697"/>
    <w:rsid w:val="00EC63A1"/>
    <w:rsid w:val="00EC7177"/>
    <w:rsid w:val="00ED0ECA"/>
    <w:rsid w:val="00ED1858"/>
    <w:rsid w:val="00ED1946"/>
    <w:rsid w:val="00ED24C7"/>
    <w:rsid w:val="00ED3438"/>
    <w:rsid w:val="00ED51FE"/>
    <w:rsid w:val="00ED5BE0"/>
    <w:rsid w:val="00EE0072"/>
    <w:rsid w:val="00EE0374"/>
    <w:rsid w:val="00EE2060"/>
    <w:rsid w:val="00EE20FE"/>
    <w:rsid w:val="00EE4713"/>
    <w:rsid w:val="00EE4C33"/>
    <w:rsid w:val="00EE51DB"/>
    <w:rsid w:val="00EE7AAD"/>
    <w:rsid w:val="00EF2023"/>
    <w:rsid w:val="00EF2578"/>
    <w:rsid w:val="00EF39F3"/>
    <w:rsid w:val="00EF55F3"/>
    <w:rsid w:val="00EF6996"/>
    <w:rsid w:val="00F0339C"/>
    <w:rsid w:val="00F03865"/>
    <w:rsid w:val="00F04753"/>
    <w:rsid w:val="00F050E9"/>
    <w:rsid w:val="00F06678"/>
    <w:rsid w:val="00F0742E"/>
    <w:rsid w:val="00F077E2"/>
    <w:rsid w:val="00F079F3"/>
    <w:rsid w:val="00F07F1B"/>
    <w:rsid w:val="00F1003B"/>
    <w:rsid w:val="00F133C7"/>
    <w:rsid w:val="00F135DE"/>
    <w:rsid w:val="00F13DC0"/>
    <w:rsid w:val="00F13ED3"/>
    <w:rsid w:val="00F14485"/>
    <w:rsid w:val="00F1507B"/>
    <w:rsid w:val="00F15C44"/>
    <w:rsid w:val="00F161D1"/>
    <w:rsid w:val="00F163DA"/>
    <w:rsid w:val="00F164A4"/>
    <w:rsid w:val="00F1682E"/>
    <w:rsid w:val="00F16F02"/>
    <w:rsid w:val="00F1741A"/>
    <w:rsid w:val="00F21571"/>
    <w:rsid w:val="00F217C6"/>
    <w:rsid w:val="00F21EB7"/>
    <w:rsid w:val="00F2233B"/>
    <w:rsid w:val="00F238CB"/>
    <w:rsid w:val="00F2453E"/>
    <w:rsid w:val="00F24DAA"/>
    <w:rsid w:val="00F26A60"/>
    <w:rsid w:val="00F2770B"/>
    <w:rsid w:val="00F27B82"/>
    <w:rsid w:val="00F3038C"/>
    <w:rsid w:val="00F30647"/>
    <w:rsid w:val="00F308A1"/>
    <w:rsid w:val="00F313D1"/>
    <w:rsid w:val="00F3407E"/>
    <w:rsid w:val="00F36803"/>
    <w:rsid w:val="00F37AFE"/>
    <w:rsid w:val="00F37E2A"/>
    <w:rsid w:val="00F403FF"/>
    <w:rsid w:val="00F418A8"/>
    <w:rsid w:val="00F41DC8"/>
    <w:rsid w:val="00F43970"/>
    <w:rsid w:val="00F458E9"/>
    <w:rsid w:val="00F4605C"/>
    <w:rsid w:val="00F465B6"/>
    <w:rsid w:val="00F50542"/>
    <w:rsid w:val="00F51455"/>
    <w:rsid w:val="00F530F0"/>
    <w:rsid w:val="00F562CE"/>
    <w:rsid w:val="00F621D8"/>
    <w:rsid w:val="00F62485"/>
    <w:rsid w:val="00F64CB9"/>
    <w:rsid w:val="00F65B2C"/>
    <w:rsid w:val="00F67181"/>
    <w:rsid w:val="00F7303D"/>
    <w:rsid w:val="00F732A2"/>
    <w:rsid w:val="00F7372F"/>
    <w:rsid w:val="00F73EC4"/>
    <w:rsid w:val="00F741CA"/>
    <w:rsid w:val="00F7500A"/>
    <w:rsid w:val="00F770E6"/>
    <w:rsid w:val="00F77628"/>
    <w:rsid w:val="00F77D64"/>
    <w:rsid w:val="00F82622"/>
    <w:rsid w:val="00F8309A"/>
    <w:rsid w:val="00F838DD"/>
    <w:rsid w:val="00F83EEF"/>
    <w:rsid w:val="00F84243"/>
    <w:rsid w:val="00F85966"/>
    <w:rsid w:val="00F86F62"/>
    <w:rsid w:val="00F87E69"/>
    <w:rsid w:val="00F910FA"/>
    <w:rsid w:val="00F916A8"/>
    <w:rsid w:val="00F93AA2"/>
    <w:rsid w:val="00F93BD8"/>
    <w:rsid w:val="00F93FE6"/>
    <w:rsid w:val="00F95C0A"/>
    <w:rsid w:val="00F96983"/>
    <w:rsid w:val="00F96FF0"/>
    <w:rsid w:val="00F975F2"/>
    <w:rsid w:val="00FA03C0"/>
    <w:rsid w:val="00FA201A"/>
    <w:rsid w:val="00FA449A"/>
    <w:rsid w:val="00FA465D"/>
    <w:rsid w:val="00FA4A08"/>
    <w:rsid w:val="00FA5B06"/>
    <w:rsid w:val="00FA794C"/>
    <w:rsid w:val="00FB06F3"/>
    <w:rsid w:val="00FB25B5"/>
    <w:rsid w:val="00FB3B70"/>
    <w:rsid w:val="00FB441C"/>
    <w:rsid w:val="00FB5566"/>
    <w:rsid w:val="00FC0E0D"/>
    <w:rsid w:val="00FC2DAA"/>
    <w:rsid w:val="00FC363D"/>
    <w:rsid w:val="00FC5490"/>
    <w:rsid w:val="00FC5B16"/>
    <w:rsid w:val="00FC6159"/>
    <w:rsid w:val="00FC71DF"/>
    <w:rsid w:val="00FC7E7F"/>
    <w:rsid w:val="00FD061C"/>
    <w:rsid w:val="00FD0C6F"/>
    <w:rsid w:val="00FD1D52"/>
    <w:rsid w:val="00FD2400"/>
    <w:rsid w:val="00FD2894"/>
    <w:rsid w:val="00FD3411"/>
    <w:rsid w:val="00FD3971"/>
    <w:rsid w:val="00FD4378"/>
    <w:rsid w:val="00FD4E60"/>
    <w:rsid w:val="00FD5FFE"/>
    <w:rsid w:val="00FD6188"/>
    <w:rsid w:val="00FD6786"/>
    <w:rsid w:val="00FD7207"/>
    <w:rsid w:val="00FD7E64"/>
    <w:rsid w:val="00FE2B01"/>
    <w:rsid w:val="00FE3CD6"/>
    <w:rsid w:val="00FE44A9"/>
    <w:rsid w:val="00FE635C"/>
    <w:rsid w:val="00FE6579"/>
    <w:rsid w:val="00FE6874"/>
    <w:rsid w:val="00FE6A68"/>
    <w:rsid w:val="00FE760E"/>
    <w:rsid w:val="00FE7621"/>
    <w:rsid w:val="00FE774C"/>
    <w:rsid w:val="00FE7920"/>
    <w:rsid w:val="00FF1B37"/>
    <w:rsid w:val="00FF430B"/>
    <w:rsid w:val="00FF5042"/>
    <w:rsid w:val="00FF697F"/>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05C"/>
    <w:pPr>
      <w:jc w:val="both"/>
    </w:pPr>
    <w:rPr>
      <w:sz w:val="22"/>
      <w:szCs w:val="24"/>
      <w:lang w:val="en-GB"/>
    </w:rPr>
  </w:style>
  <w:style w:type="paragraph" w:styleId="Titre1">
    <w:name w:val="heading 1"/>
    <w:basedOn w:val="Normal"/>
    <w:next w:val="Titre2"/>
    <w:link w:val="Titre1Car"/>
    <w:qFormat/>
    <w:rsid w:val="005513BF"/>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5513BF"/>
    <w:pPr>
      <w:keepNext/>
      <w:tabs>
        <w:tab w:val="left" w:pos="567"/>
      </w:tabs>
      <w:spacing w:before="120" w:after="120"/>
      <w:jc w:val="center"/>
      <w:outlineLvl w:val="2"/>
    </w:pPr>
    <w:rPr>
      <w:i/>
      <w:iCs/>
    </w:rPr>
  </w:style>
  <w:style w:type="paragraph" w:styleId="Titre4">
    <w:name w:val="heading 4"/>
    <w:basedOn w:val="Normal"/>
    <w:link w:val="Titre4Car"/>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uiPriority w:val="9"/>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5513BF"/>
    <w:pPr>
      <w:keepNext/>
      <w:spacing w:after="240" w:line="240" w:lineRule="exact"/>
      <w:ind w:left="720"/>
      <w:outlineLvl w:val="5"/>
    </w:pPr>
    <w:rPr>
      <w:u w:val="single"/>
    </w:rPr>
  </w:style>
  <w:style w:type="paragraph" w:styleId="Titre7">
    <w:name w:val="heading 7"/>
    <w:basedOn w:val="Normal"/>
    <w:next w:val="Normal"/>
    <w:link w:val="Titre7Car"/>
    <w:qFormat/>
    <w:rsid w:val="005513BF"/>
    <w:pPr>
      <w:keepNext/>
      <w:jc w:val="right"/>
      <w:outlineLvl w:val="6"/>
    </w:pPr>
    <w:rPr>
      <w:rFonts w:ascii="Univers" w:hAnsi="Univers"/>
      <w:b/>
      <w:sz w:val="28"/>
    </w:rPr>
  </w:style>
  <w:style w:type="paragraph" w:styleId="Titre8">
    <w:name w:val="heading 8"/>
    <w:basedOn w:val="Normal"/>
    <w:next w:val="Normal"/>
    <w:link w:val="Titre8Car"/>
    <w:qFormat/>
    <w:rsid w:val="005513BF"/>
    <w:pPr>
      <w:keepNext/>
      <w:jc w:val="right"/>
      <w:outlineLvl w:val="7"/>
    </w:pPr>
    <w:rPr>
      <w:rFonts w:ascii="Univers" w:hAnsi="Univers"/>
      <w:b/>
      <w:sz w:val="32"/>
    </w:rPr>
  </w:style>
  <w:style w:type="paragraph" w:styleId="Titre9">
    <w:name w:val="heading 9"/>
    <w:basedOn w:val="Normal"/>
    <w:next w:val="Normal"/>
    <w:link w:val="Titre9Car"/>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5513BF"/>
    <w:pPr>
      <w:tabs>
        <w:tab w:val="center" w:pos="4320"/>
        <w:tab w:val="right" w:pos="8640"/>
      </w:tabs>
    </w:pPr>
  </w:style>
  <w:style w:type="paragraph" w:styleId="Pieddepage">
    <w:name w:val="footer"/>
    <w:basedOn w:val="Normal"/>
    <w:link w:val="PieddepageC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5513BF"/>
    <w:pPr>
      <w:keepLines/>
      <w:spacing w:after="60"/>
      <w:ind w:firstLine="720"/>
    </w:pPr>
    <w:rPr>
      <w:sz w:val="18"/>
    </w:rPr>
  </w:style>
  <w:style w:type="paragraph" w:styleId="Corpsdetexte">
    <w:name w:val="Body Text"/>
    <w:basedOn w:val="Normal"/>
    <w:link w:val="CorpsdetexteC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rsid w:val="005513BF"/>
    <w:rPr>
      <w:sz w:val="16"/>
    </w:rPr>
  </w:style>
  <w:style w:type="paragraph" w:styleId="Commentaire">
    <w:name w:val="annotation text"/>
    <w:basedOn w:val="Normal"/>
    <w:link w:val="CommentaireCar"/>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513BF"/>
    <w:rPr>
      <w:sz w:val="18"/>
      <w:u w:val="single"/>
      <w:vertAlign w:val="baseline"/>
    </w:rPr>
  </w:style>
  <w:style w:type="paragraph" w:styleId="Retraitcorpsdetexte">
    <w:name w:val="Body Text Indent"/>
    <w:basedOn w:val="Normal"/>
    <w:link w:val="RetraitcorpsdetexteCar"/>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rsid w:val="005513BF"/>
    <w:pPr>
      <w:spacing w:before="120"/>
    </w:pPr>
    <w:rPr>
      <w:rFonts w:cs="Arial"/>
      <w:b/>
      <w:bCs/>
      <w:sz w:val="24"/>
    </w:rPr>
  </w:style>
  <w:style w:type="paragraph" w:styleId="TM9">
    <w:name w:val="toc 9"/>
    <w:basedOn w:val="Normal"/>
    <w:next w:val="Normal"/>
    <w:autoRedefine/>
    <w:uiPriority w:val="39"/>
    <w:rsid w:val="005513BF"/>
    <w:pPr>
      <w:spacing w:before="120" w:after="120"/>
      <w:ind w:left="1760"/>
      <w:jc w:val="left"/>
    </w:pPr>
  </w:style>
  <w:style w:type="paragraph" w:styleId="TM1">
    <w:name w:val="toc 1"/>
    <w:basedOn w:val="Normal"/>
    <w:next w:val="Normal"/>
    <w:autoRedefine/>
    <w:uiPriority w:val="39"/>
    <w:qFormat/>
    <w:rsid w:val="005513BF"/>
    <w:pPr>
      <w:ind w:left="720" w:hanging="720"/>
    </w:pPr>
    <w:rPr>
      <w:caps/>
    </w:rPr>
  </w:style>
  <w:style w:type="paragraph" w:styleId="TM2">
    <w:name w:val="toc 2"/>
    <w:basedOn w:val="Normal"/>
    <w:next w:val="Normal"/>
    <w:autoRedefine/>
    <w:uiPriority w:val="39"/>
    <w:qFormat/>
    <w:rsid w:val="005513BF"/>
    <w:pPr>
      <w:tabs>
        <w:tab w:val="right" w:leader="dot" w:pos="9356"/>
      </w:tabs>
      <w:ind w:left="1440" w:hanging="720"/>
    </w:pPr>
    <w:rPr>
      <w:noProof/>
      <w:szCs w:val="22"/>
    </w:rPr>
  </w:style>
  <w:style w:type="paragraph" w:styleId="TM3">
    <w:name w:val="toc 3"/>
    <w:basedOn w:val="Normal"/>
    <w:next w:val="Normal"/>
    <w:autoRedefine/>
    <w:uiPriority w:val="39"/>
    <w:qFormat/>
    <w:rsid w:val="005513BF"/>
    <w:pPr>
      <w:ind w:left="2160" w:hanging="720"/>
    </w:pPr>
  </w:style>
  <w:style w:type="paragraph" w:styleId="TM4">
    <w:name w:val="toc 4"/>
    <w:basedOn w:val="Normal"/>
    <w:next w:val="Normal"/>
    <w:autoRedefine/>
    <w:uiPriority w:val="39"/>
    <w:rsid w:val="005513BF"/>
    <w:pPr>
      <w:spacing w:before="120" w:after="120"/>
      <w:ind w:left="660"/>
      <w:jc w:val="left"/>
    </w:pPr>
  </w:style>
  <w:style w:type="paragraph" w:styleId="TM5">
    <w:name w:val="toc 5"/>
    <w:basedOn w:val="Normal"/>
    <w:next w:val="Normal"/>
    <w:autoRedefine/>
    <w:uiPriority w:val="39"/>
    <w:rsid w:val="005513BF"/>
    <w:pPr>
      <w:spacing w:before="120" w:after="120"/>
      <w:ind w:left="880"/>
      <w:jc w:val="left"/>
    </w:pPr>
  </w:style>
  <w:style w:type="paragraph" w:styleId="TM6">
    <w:name w:val="toc 6"/>
    <w:basedOn w:val="Normal"/>
    <w:next w:val="Normal"/>
    <w:autoRedefine/>
    <w:uiPriority w:val="39"/>
    <w:rsid w:val="005513BF"/>
    <w:pPr>
      <w:spacing w:before="120" w:after="120"/>
      <w:ind w:left="1100"/>
      <w:jc w:val="left"/>
    </w:pPr>
  </w:style>
  <w:style w:type="paragraph" w:styleId="TM7">
    <w:name w:val="toc 7"/>
    <w:basedOn w:val="Normal"/>
    <w:next w:val="Normal"/>
    <w:autoRedefine/>
    <w:uiPriority w:val="39"/>
    <w:rsid w:val="005513BF"/>
    <w:pPr>
      <w:spacing w:before="120" w:after="120"/>
      <w:ind w:left="1320"/>
      <w:jc w:val="left"/>
    </w:pPr>
  </w:style>
  <w:style w:type="paragraph" w:styleId="TM8">
    <w:name w:val="toc 8"/>
    <w:basedOn w:val="Normal"/>
    <w:next w:val="Normal"/>
    <w:autoRedefine/>
    <w:uiPriority w:val="39"/>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A357C6"/>
    <w:rPr>
      <w:color w:val="0000FF"/>
      <w:u w:val="single"/>
    </w:rPr>
  </w:style>
  <w:style w:type="character" w:styleId="Appeldenotedefin">
    <w:name w:val="endnote reference"/>
    <w:rsid w:val="005513BF"/>
    <w:rPr>
      <w:vertAlign w:val="superscript"/>
    </w:rPr>
  </w:style>
  <w:style w:type="paragraph" w:styleId="Notedefin">
    <w:name w:val="endnote text"/>
    <w:basedOn w:val="Normal"/>
    <w:link w:val="NotedefinC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0"/>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unhideWhenUsed/>
    <w:rsid w:val="00D9537D"/>
    <w:pPr>
      <w:spacing w:after="0" w:line="240" w:lineRule="auto"/>
    </w:pPr>
    <w:rPr>
      <w:b/>
      <w:bCs/>
      <w:sz w:val="20"/>
      <w:szCs w:val="20"/>
    </w:rPr>
  </w:style>
  <w:style w:type="character" w:customStyle="1" w:styleId="CommentaireCar">
    <w:name w:val="Commentaire Car"/>
    <w:link w:val="Commentaire"/>
    <w:rsid w:val="00D9537D"/>
    <w:rPr>
      <w:sz w:val="22"/>
      <w:szCs w:val="24"/>
      <w:lang w:val="en-GB"/>
    </w:rPr>
  </w:style>
  <w:style w:type="character" w:customStyle="1" w:styleId="ObjetducommentaireCar">
    <w:name w:val="Objet du commentaire Car"/>
    <w:link w:val="Objetducommentaire"/>
    <w:uiPriority w:val="99"/>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99"/>
    <w:rsid w:val="00073708"/>
    <w:rPr>
      <w:color w:val="808080"/>
    </w:rPr>
  </w:style>
  <w:style w:type="paragraph" w:styleId="Paragraphedeliste">
    <w:name w:val="List Paragraph"/>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hps">
    <w:name w:val="hps"/>
    <w:rsid w:val="0079228B"/>
  </w:style>
  <w:style w:type="character" w:customStyle="1" w:styleId="NotedefinCar">
    <w:name w:val="Note de fin Car"/>
    <w:link w:val="Notedefin"/>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Mentionnonrsolue1">
    <w:name w:val="Mention non résolue1"/>
    <w:basedOn w:val="Policepardfau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D565BC"/>
    <w:pPr>
      <w:spacing w:after="160" w:line="240" w:lineRule="exact"/>
      <w:jc w:val="left"/>
    </w:pPr>
    <w:rPr>
      <w:sz w:val="18"/>
      <w:szCs w:val="20"/>
      <w:u w:val="single"/>
      <w:lang w:val="en-CA"/>
    </w:rPr>
  </w:style>
  <w:style w:type="character" w:customStyle="1" w:styleId="En-tteCar">
    <w:name w:val="En-tête Car"/>
    <w:basedOn w:val="Policepardfaut"/>
    <w:link w:val="En-tte"/>
    <w:uiPriority w:val="99"/>
    <w:rsid w:val="00DC33E2"/>
    <w:rPr>
      <w:sz w:val="22"/>
      <w:szCs w:val="24"/>
      <w:lang w:val="en-GB"/>
    </w:rPr>
  </w:style>
  <w:style w:type="character" w:customStyle="1" w:styleId="PieddepageCar">
    <w:name w:val="Pied de page Car"/>
    <w:basedOn w:val="Policepardfaut"/>
    <w:link w:val="Pieddepage"/>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character" w:customStyle="1" w:styleId="Titre4Car">
    <w:name w:val="Titre 4 Car"/>
    <w:link w:val="Titre4"/>
    <w:rsid w:val="00764727"/>
    <w:rPr>
      <w:rFonts w:ascii="Times New Roman Bold" w:eastAsia="Arial Unicode MS" w:hAnsi="Times New Roman Bold" w:cs="Arial"/>
      <w:b/>
      <w:bCs/>
      <w:i/>
      <w:sz w:val="22"/>
      <w:szCs w:val="24"/>
      <w:lang w:val="en-GB"/>
    </w:rPr>
  </w:style>
  <w:style w:type="paragraph" w:styleId="Corpsdetexte2">
    <w:name w:val="Body Text 2"/>
    <w:basedOn w:val="Normal"/>
    <w:link w:val="Corpsdetexte2C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Corpsdetexte2Car">
    <w:name w:val="Corps de texte 2 Car"/>
    <w:basedOn w:val="Policepardfaut"/>
    <w:link w:val="Corpsdetexte2"/>
    <w:uiPriority w:val="99"/>
    <w:rsid w:val="00764727"/>
    <w:rPr>
      <w:rFonts w:eastAsia="Malgun Gothic"/>
      <w:sz w:val="22"/>
      <w:szCs w:val="24"/>
      <w:lang w:val="en-GB" w:bidi="ar-EG"/>
    </w:rPr>
  </w:style>
  <w:style w:type="character" w:customStyle="1" w:styleId="CorpsdetexteCar">
    <w:name w:val="Corps de texte Car"/>
    <w:basedOn w:val="Policepardfaut"/>
    <w:link w:val="Corpsdetexte"/>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Accentuation">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Titre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ous-titreCar">
    <w:name w:val="Sous-titre Car"/>
    <w:basedOn w:val="Policepardfaut"/>
    <w:link w:val="Sous-titre"/>
    <w:rsid w:val="00764727"/>
    <w:rPr>
      <w:rFonts w:ascii="Cambria" w:eastAsia="SimSun" w:hAnsi="Cambria" w:cs="Times New Roman"/>
      <w:i/>
      <w:iCs/>
      <w:color w:val="4F81BD"/>
      <w:spacing w:val="15"/>
      <w:sz w:val="24"/>
      <w:szCs w:val="24"/>
    </w:rPr>
  </w:style>
  <w:style w:type="character" w:customStyle="1" w:styleId="ParagraphedelisteCar">
    <w:name w:val="Paragraphe de liste Car"/>
    <w:link w:val="Paragraphedeliste"/>
    <w:uiPriority w:val="34"/>
    <w:qFormat/>
    <w:rsid w:val="00764727"/>
    <w:rPr>
      <w:sz w:val="22"/>
      <w:szCs w:val="24"/>
      <w:lang w:val="en-GB"/>
    </w:rPr>
  </w:style>
  <w:style w:type="paragraph" w:customStyle="1" w:styleId="Para1">
    <w:name w:val="Para 1"/>
    <w:basedOn w:val="Corpsdetexte"/>
    <w:rsid w:val="00764727"/>
    <w:pPr>
      <w:numPr>
        <w:numId w:val="10"/>
      </w:numPr>
      <w:tabs>
        <w:tab w:val="num" w:pos="360"/>
      </w:tabs>
      <w:ind w:left="0" w:firstLine="0"/>
    </w:pPr>
    <w:rPr>
      <w:rFonts w:eastAsia="MS Mincho" w:cs="Angsana New"/>
      <w:bCs/>
      <w:iCs w:val="0"/>
      <w:szCs w:val="22"/>
    </w:rPr>
  </w:style>
  <w:style w:type="character" w:customStyle="1" w:styleId="Titre6Car">
    <w:name w:val="Titre 6 Car"/>
    <w:basedOn w:val="Policepardfaut"/>
    <w:link w:val="Titre6"/>
    <w:rsid w:val="00764727"/>
    <w:rPr>
      <w:sz w:val="22"/>
      <w:szCs w:val="24"/>
      <w:u w:val="single"/>
      <w:lang w:val="en-GB"/>
    </w:rPr>
  </w:style>
  <w:style w:type="character" w:customStyle="1" w:styleId="Titre7Car">
    <w:name w:val="Titre 7 Car"/>
    <w:basedOn w:val="Policepardfaut"/>
    <w:link w:val="Titre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Titre8Car">
    <w:name w:val="Titre 8 Car"/>
    <w:basedOn w:val="Policepardfaut"/>
    <w:link w:val="Titre8"/>
    <w:rsid w:val="00764727"/>
    <w:rPr>
      <w:rFonts w:ascii="Univers" w:hAnsi="Univers"/>
      <w:b/>
      <w:sz w:val="32"/>
      <w:szCs w:val="24"/>
      <w:lang w:val="en-GB"/>
    </w:rPr>
  </w:style>
  <w:style w:type="character" w:customStyle="1" w:styleId="Titre9Car">
    <w:name w:val="Titre 9 Car"/>
    <w:basedOn w:val="Policepardfaut"/>
    <w:link w:val="Titre9"/>
    <w:rsid w:val="00764727"/>
    <w:rPr>
      <w:i/>
      <w:iCs/>
      <w:sz w:val="22"/>
      <w:szCs w:val="24"/>
      <w:lang w:val="en-GB"/>
    </w:rPr>
  </w:style>
  <w:style w:type="character" w:customStyle="1" w:styleId="Titre2Car">
    <w:name w:val="Titre 2 Car"/>
    <w:basedOn w:val="Policepardfaut"/>
    <w:link w:val="Titre2"/>
    <w:rsid w:val="00764727"/>
    <w:rPr>
      <w:b/>
      <w:bCs/>
      <w:iCs/>
      <w:sz w:val="22"/>
      <w:szCs w:val="24"/>
      <w:lang w:val="en-GB"/>
    </w:rPr>
  </w:style>
  <w:style w:type="character" w:customStyle="1" w:styleId="Titre3Car">
    <w:name w:val="Titre 3 Car"/>
    <w:basedOn w:val="Policepardfaut"/>
    <w:link w:val="Titre3"/>
    <w:rsid w:val="00764727"/>
    <w:rPr>
      <w:i/>
      <w:iCs/>
      <w:sz w:val="22"/>
      <w:szCs w:val="24"/>
      <w:lang w:val="en-GB"/>
    </w:rPr>
  </w:style>
  <w:style w:type="character" w:customStyle="1" w:styleId="Titre5Car">
    <w:name w:val="Titre 5 Car"/>
    <w:basedOn w:val="Policepardfaut"/>
    <w:link w:val="Titre5"/>
    <w:uiPriority w:val="9"/>
    <w:rsid w:val="00764727"/>
    <w:rPr>
      <w:bCs/>
      <w:i/>
      <w:sz w:val="22"/>
      <w:szCs w:val="26"/>
    </w:rPr>
  </w:style>
  <w:style w:type="paragraph" w:styleId="Sansinterligne">
    <w:name w:val="No Spacing"/>
    <w:link w:val="SansinterligneCar"/>
    <w:uiPriority w:val="1"/>
    <w:qFormat/>
    <w:rsid w:val="00764727"/>
    <w:rPr>
      <w:rFonts w:ascii="Calibri" w:eastAsia="Calibri" w:hAnsi="Calibri"/>
      <w:sz w:val="22"/>
      <w:szCs w:val="22"/>
      <w:lang w:val="en-US"/>
    </w:rPr>
  </w:style>
  <w:style w:type="character" w:customStyle="1" w:styleId="SansinterligneCar">
    <w:name w:val="Sans interligne Car"/>
    <w:basedOn w:val="Policepardfaut"/>
    <w:link w:val="Sansinterligne"/>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auNormal"/>
    <w:next w:val="Grilledutableau"/>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auNormal"/>
    <w:next w:val="Grilledutableau"/>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764727"/>
    <w:rPr>
      <w:b/>
      <w:bCs/>
    </w:rPr>
  </w:style>
  <w:style w:type="paragraph" w:styleId="Listepuces">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RetraitcorpsdetexteCar">
    <w:name w:val="Retrait corps de texte Car"/>
    <w:basedOn w:val="Policepardfaut"/>
    <w:link w:val="Retraitcorpsdetexte"/>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Textebrut">
    <w:name w:val="Plain Text"/>
    <w:basedOn w:val="Normal"/>
    <w:link w:val="TextebrutCar"/>
    <w:unhideWhenUsed/>
    <w:rsid w:val="00764727"/>
    <w:pPr>
      <w:jc w:val="left"/>
    </w:pPr>
    <w:rPr>
      <w:rFonts w:ascii="Calibri" w:eastAsia="Calibri" w:hAnsi="Calibri"/>
      <w:szCs w:val="21"/>
      <w:lang w:val="en-CA"/>
    </w:rPr>
  </w:style>
  <w:style w:type="character" w:customStyle="1" w:styleId="TextebrutCar">
    <w:name w:val="Texte brut Car"/>
    <w:basedOn w:val="Policepardfaut"/>
    <w:link w:val="Textebru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re">
    <w:name w:val="Title"/>
    <w:basedOn w:val="Normal"/>
    <w:link w:val="TitreCar"/>
    <w:qFormat/>
    <w:rsid w:val="00764727"/>
    <w:pPr>
      <w:keepNext/>
      <w:spacing w:before="240" w:after="120"/>
      <w:jc w:val="center"/>
      <w:outlineLvl w:val="0"/>
    </w:pPr>
    <w:rPr>
      <w:rFonts w:cs="Arial"/>
      <w:b/>
      <w:bCs/>
      <w:caps/>
      <w:kern w:val="28"/>
      <w:szCs w:val="32"/>
    </w:rPr>
  </w:style>
  <w:style w:type="character" w:customStyle="1" w:styleId="TitreCar">
    <w:name w:val="Titre Car"/>
    <w:basedOn w:val="Policepardfaut"/>
    <w:link w:val="Titre"/>
    <w:rsid w:val="00764727"/>
    <w:rPr>
      <w:rFonts w:cs="Arial"/>
      <w:b/>
      <w:bCs/>
      <w:caps/>
      <w:kern w:val="28"/>
      <w:sz w:val="22"/>
      <w:szCs w:val="32"/>
      <w:lang w:val="en-GB"/>
    </w:rPr>
  </w:style>
  <w:style w:type="paragraph" w:styleId="Retraitcorpsdetexte2">
    <w:name w:val="Body Text Indent 2"/>
    <w:basedOn w:val="Normal"/>
    <w:link w:val="Retraitcorpsdetexte2Car"/>
    <w:rsid w:val="00764727"/>
    <w:pPr>
      <w:spacing w:before="120" w:after="120"/>
      <w:ind w:left="720"/>
    </w:pPr>
  </w:style>
  <w:style w:type="character" w:customStyle="1" w:styleId="Retraitcorpsdetexte2Car">
    <w:name w:val="Retrait corps de texte 2 Car"/>
    <w:basedOn w:val="Policepardfaut"/>
    <w:link w:val="Retraitcorpsdetexte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Titre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Titre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Corpsdetexte3">
    <w:name w:val="Body Text 3"/>
    <w:basedOn w:val="Normal"/>
    <w:link w:val="Corpsdetexte3Car"/>
    <w:rsid w:val="00764727"/>
    <w:pPr>
      <w:spacing w:before="120" w:after="120"/>
    </w:pPr>
    <w:rPr>
      <w:iCs/>
    </w:rPr>
  </w:style>
  <w:style w:type="character" w:customStyle="1" w:styleId="Corpsdetexte3Car">
    <w:name w:val="Corps de texte 3 Car"/>
    <w:basedOn w:val="Policepardfaut"/>
    <w:link w:val="Corpsdetexte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Corpsdetexte"/>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Retraitcorpsdetexte3">
    <w:name w:val="Body Text Indent 3"/>
    <w:basedOn w:val="Normal"/>
    <w:link w:val="Retraitcorpsdetexte3Car"/>
    <w:rsid w:val="00764727"/>
    <w:pPr>
      <w:spacing w:before="120" w:after="120"/>
      <w:ind w:left="720" w:right="720"/>
    </w:pPr>
    <w:rPr>
      <w:bCs/>
    </w:rPr>
  </w:style>
  <w:style w:type="character" w:customStyle="1" w:styleId="Retraitcorpsdetexte3Car">
    <w:name w:val="Retrait corps de texte 3 Car"/>
    <w:basedOn w:val="Policepardfaut"/>
    <w:link w:val="Retraitcorpsdetexte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Corpsdetexte"/>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Titre1"/>
    <w:next w:val="Normal"/>
    <w:rsid w:val="00764727"/>
    <w:rPr>
      <w:sz w:val="24"/>
      <w:szCs w:val="28"/>
    </w:rPr>
  </w:style>
  <w:style w:type="paragraph" w:customStyle="1" w:styleId="Heading-plain">
    <w:name w:val="Heading - plain"/>
    <w:basedOn w:val="Titre2"/>
    <w:next w:val="Corpsdetexte"/>
    <w:rsid w:val="00764727"/>
    <w:pPr>
      <w:numPr>
        <w:numId w:val="15"/>
      </w:numPr>
      <w:ind w:left="0" w:firstLine="0"/>
    </w:pPr>
    <w:rPr>
      <w:rFonts w:cs="Simplified Arabic"/>
      <w:b w:val="0"/>
      <w:bCs w:val="0"/>
      <w:i/>
      <w:iCs w:val="0"/>
      <w:u w:color="000000"/>
    </w:rPr>
  </w:style>
  <w:style w:type="paragraph" w:customStyle="1" w:styleId="Heading1centred">
    <w:name w:val="Heading 1 (centred)"/>
    <w:basedOn w:val="Titre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Titre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e2">
    <w:name w:val="List 2"/>
    <w:basedOn w:val="Normal"/>
    <w:rsid w:val="00764727"/>
    <w:pPr>
      <w:spacing w:before="60" w:after="60"/>
      <w:ind w:left="714" w:hanging="357"/>
    </w:pPr>
  </w:style>
  <w:style w:type="paragraph" w:styleId="Liste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re"/>
    <w:next w:val="Titre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Corpsdetexte"/>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Lienhypertexte"/>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Policepardfaut"/>
    <w:rsid w:val="00764727"/>
  </w:style>
  <w:style w:type="character" w:customStyle="1" w:styleId="tm-p-hide1">
    <w:name w:val="tm-p-hide1"/>
    <w:basedOn w:val="Policepardfaut"/>
    <w:rsid w:val="00764727"/>
  </w:style>
  <w:style w:type="character" w:customStyle="1" w:styleId="tm-p-hide0">
    <w:name w:val="tm-p-hide0"/>
    <w:basedOn w:val="Policepardfaut"/>
    <w:rsid w:val="00764727"/>
  </w:style>
  <w:style w:type="character" w:customStyle="1" w:styleId="tm-p-em">
    <w:name w:val="tm-p-em"/>
    <w:basedOn w:val="Policepardfaut"/>
    <w:rsid w:val="00764727"/>
  </w:style>
  <w:style w:type="paragraph" w:styleId="Sous-titre">
    <w:name w:val="Subtitle"/>
    <w:basedOn w:val="Normal"/>
    <w:next w:val="Normal"/>
    <w:link w:val="Sous-titreC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Policepardfaut"/>
    <w:uiPriority w:val="11"/>
    <w:rsid w:val="00764727"/>
    <w:rPr>
      <w:rFonts w:asciiTheme="minorHAnsi" w:eastAsiaTheme="minorEastAsia" w:hAnsiTheme="minorHAnsi" w:cstheme="minorBidi"/>
      <w:color w:val="5A5A5A" w:themeColor="text1" w:themeTint="A5"/>
      <w:spacing w:val="15"/>
      <w:sz w:val="22"/>
      <w:szCs w:val="22"/>
      <w:lang w:val="en-GB"/>
    </w:rPr>
  </w:style>
  <w:style w:type="character" w:styleId="Mentionnonrsolue">
    <w:name w:val="Unresolved Mention"/>
    <w:basedOn w:val="Policepardfaut"/>
    <w:uiPriority w:val="99"/>
    <w:semiHidden/>
    <w:unhideWhenUsed/>
    <w:rsid w:val="0065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528107605">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meetings/BCH-IAC-1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oc/notifications/2019/ntf-2019-063-bs-en.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ch.cbd.int/protoco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ch.cbd.in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p-mop-09/cp-mop-09-dec-03-ar.pdf"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iotradestatus.com"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rdcu.be/ce8LI" TargetMode="External"/><Relationship Id="rId3" Type="http://schemas.openxmlformats.org/officeDocument/2006/relationships/hyperlink" Target="https://bch.cbd.int/protocol/post2020/ForumImplementationPlan.shtml" TargetMode="External"/><Relationship Id="rId7" Type="http://schemas.openxmlformats.org/officeDocument/2006/relationships/hyperlink" Target="https://euginius.eu/euginius/pages/home.jsf" TargetMode="External"/><Relationship Id="rId2" Type="http://schemas.openxmlformats.org/officeDocument/2006/relationships/hyperlink" Target="https://demo.test.chm-cbd.net/" TargetMode="External"/><Relationship Id="rId1" Type="http://schemas.openxmlformats.org/officeDocument/2006/relationships/hyperlink" Target="https://bch.cbd.int/forum/bchonbch/chronogram_bch_migration.doc" TargetMode="External"/><Relationship Id="rId6" Type="http://schemas.openxmlformats.org/officeDocument/2006/relationships/hyperlink" Target="https://www.cbd.int/doc/notifications/2021/ntf-2021-042-bch-en.pdf" TargetMode="External"/><Relationship Id="rId5" Type="http://schemas.openxmlformats.org/officeDocument/2006/relationships/hyperlink" Target="https://www.cbd.int/doc/notifications/2020/ntf-2020-048-bch-en.pdf" TargetMode="External"/><Relationship Id="rId4" Type="http://schemas.openxmlformats.org/officeDocument/2006/relationships/hyperlink" Target="https://bch.cbd.int/onlineconferences/portal_art23/pa_main.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A3AF0"/>
    <w:rsid w:val="000F60EA"/>
    <w:rsid w:val="001603B3"/>
    <w:rsid w:val="001B29AF"/>
    <w:rsid w:val="001C428E"/>
    <w:rsid w:val="002D0C1B"/>
    <w:rsid w:val="002E6702"/>
    <w:rsid w:val="00337828"/>
    <w:rsid w:val="0037757D"/>
    <w:rsid w:val="003A445D"/>
    <w:rsid w:val="00442B62"/>
    <w:rsid w:val="004A69EC"/>
    <w:rsid w:val="00501DF6"/>
    <w:rsid w:val="00517717"/>
    <w:rsid w:val="005640C7"/>
    <w:rsid w:val="005904BD"/>
    <w:rsid w:val="005C4251"/>
    <w:rsid w:val="006428B8"/>
    <w:rsid w:val="006A0B49"/>
    <w:rsid w:val="00706B7C"/>
    <w:rsid w:val="00713F83"/>
    <w:rsid w:val="007B0918"/>
    <w:rsid w:val="007E19D3"/>
    <w:rsid w:val="007E30ED"/>
    <w:rsid w:val="007E501A"/>
    <w:rsid w:val="007F62AF"/>
    <w:rsid w:val="00820326"/>
    <w:rsid w:val="00831E63"/>
    <w:rsid w:val="0083264A"/>
    <w:rsid w:val="00834F45"/>
    <w:rsid w:val="00856010"/>
    <w:rsid w:val="009555FF"/>
    <w:rsid w:val="00955C84"/>
    <w:rsid w:val="009A647C"/>
    <w:rsid w:val="009D7B9E"/>
    <w:rsid w:val="00A27574"/>
    <w:rsid w:val="00A84478"/>
    <w:rsid w:val="00B06FAF"/>
    <w:rsid w:val="00B36C7B"/>
    <w:rsid w:val="00B65572"/>
    <w:rsid w:val="00BA4281"/>
    <w:rsid w:val="00BB2CFE"/>
    <w:rsid w:val="00BC32AF"/>
    <w:rsid w:val="00BC73D7"/>
    <w:rsid w:val="00C050A4"/>
    <w:rsid w:val="00C875CB"/>
    <w:rsid w:val="00CA4D0D"/>
    <w:rsid w:val="00CC1CAF"/>
    <w:rsid w:val="00D5481D"/>
    <w:rsid w:val="00D715E3"/>
    <w:rsid w:val="00D71C90"/>
    <w:rsid w:val="00E50FF2"/>
    <w:rsid w:val="00EA151F"/>
    <w:rsid w:val="00EC17B5"/>
    <w:rsid w:val="00EC7E11"/>
    <w:rsid w:val="00F25FDF"/>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60CED-412D-42FC-930A-479949C3E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4827</Words>
  <Characters>26552</Characters>
  <Application>Microsoft Office Word</Application>
  <DocSecurity>0</DocSecurity>
  <Lines>221</Lines>
  <Paragraphs>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Operation and activities of the Biosafety Cleaning-House</vt:lpstr>
      <vt:lpstr/>
    </vt:vector>
  </TitlesOfParts>
  <Company>SCBD</Company>
  <LinksUpToDate>false</LinksUpToDate>
  <CharactersWithSpaces>31317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Cleaning-House</dc:title>
  <dc:subject>CBD/CP/MOP/10/7</dc:subject>
  <dc:creator>SCBD</dc:creator>
  <cp:keywords>Conference of the Parties to the Convention on Biological Diversity Serving as the Meeting of the Parties to the Cartagena Protocol on Biosafety, tenth meeting (Part II)</cp:keywords>
  <cp:lastModifiedBy>wadih975 mimoune</cp:lastModifiedBy>
  <cp:revision>6</cp:revision>
  <cp:lastPrinted>2021-04-19T13:56:00Z</cp:lastPrinted>
  <dcterms:created xsi:type="dcterms:W3CDTF">2022-08-30T15:50:00Z</dcterms:created>
  <dcterms:modified xsi:type="dcterms:W3CDTF">2022-08-30T16:07:00Z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