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207A6E" w:rsidRPr="003113CE" w:rsidTr="009C040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3113CE" w:rsidRDefault="00207A6E" w:rsidP="009C0402">
            <w:pPr>
              <w:rPr>
                <w:kern w:val="22"/>
              </w:rPr>
            </w:pPr>
            <w:r w:rsidRPr="00AB7D34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3113CE" w:rsidRDefault="00226092" w:rsidP="009C0402">
            <w:pPr>
              <w:rPr>
                <w:kern w:val="22"/>
              </w:rPr>
            </w:pPr>
            <w:r w:rsidRPr="00226092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388620" cy="426720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3113CE" w:rsidRDefault="00207A6E" w:rsidP="009C0402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proofErr w:type="spellStart"/>
            <w:r w:rsidRPr="003113CE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  <w:proofErr w:type="spellEnd"/>
          </w:p>
        </w:tc>
      </w:tr>
    </w:tbl>
    <w:tbl>
      <w:tblPr>
        <w:tblW w:w="10173" w:type="dxa"/>
        <w:tblInd w:w="-284" w:type="dxa"/>
        <w:tblBorders>
          <w:bottom w:val="single" w:sz="36" w:space="0" w:color="000000"/>
        </w:tblBorders>
        <w:tblLayout w:type="fixed"/>
        <w:tblLook w:val="0000"/>
      </w:tblPr>
      <w:tblGrid>
        <w:gridCol w:w="6052"/>
        <w:gridCol w:w="1144"/>
        <w:gridCol w:w="2977"/>
      </w:tblGrid>
      <w:tr w:rsidR="00F16F02" w:rsidRPr="003113CE" w:rsidTr="00595E4A">
        <w:trPr>
          <w:trHeight w:val="1693"/>
        </w:trPr>
        <w:tc>
          <w:tcPr>
            <w:tcW w:w="6052" w:type="dxa"/>
            <w:tcBorders>
              <w:top w:val="nil"/>
              <w:bottom w:val="single" w:sz="36" w:space="0" w:color="000000"/>
            </w:tcBorders>
          </w:tcPr>
          <w:p w:rsidR="00F16F02" w:rsidRPr="003113CE" w:rsidRDefault="00226092" w:rsidP="00970C50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226092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2623185" cy="1077595"/>
                  <wp:effectExtent l="19050" t="0" r="5715" b="0"/>
                  <wp:docPr id="3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3113CE" w:rsidRDefault="00F16F02">
            <w:pPr>
              <w:pStyle w:val="En-tte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FD614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 w:rsidRPr="00FD6144">
              <w:rPr>
                <w:snapToGrid w:val="0"/>
                <w:kern w:val="22"/>
                <w:szCs w:val="22"/>
              </w:rPr>
              <w:t>Distr.</w:t>
            </w:r>
          </w:p>
          <w:p w:rsidR="00F16F02" w:rsidRPr="00FD6144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GENERAL</w:t>
            </w:r>
          </w:p>
          <w:p w:rsidR="00F16F02" w:rsidRPr="00FD614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16F02" w:rsidRPr="00FD6144" w:rsidRDefault="00970C50" w:rsidP="003261AF">
                <w:pPr>
                  <w:ind w:left="62"/>
                  <w:jc w:val="left"/>
                  <w:rPr>
                    <w:snapToGrid w:val="0"/>
                    <w:kern w:val="22"/>
                    <w:szCs w:val="22"/>
                  </w:rPr>
                </w:pPr>
                <w:r>
                  <w:rPr>
                    <w:kern w:val="22"/>
                    <w:szCs w:val="22"/>
                  </w:rPr>
                  <w:t>CBD/WG2020/2/1</w:t>
                </w:r>
              </w:p>
            </w:sdtContent>
          </w:sdt>
          <w:p w:rsidR="00F16F02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4 November 2019</w:t>
            </w:r>
          </w:p>
          <w:p w:rsidR="00970C50" w:rsidRPr="00FD6144" w:rsidRDefault="00970C50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p w:rsidR="00226092" w:rsidRDefault="00226092" w:rsidP="003261AF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RUSSIAN</w:t>
            </w:r>
          </w:p>
          <w:p w:rsidR="00F16F02" w:rsidRPr="00AB7D34" w:rsidRDefault="00F16F02" w:rsidP="003261AF">
            <w:pPr>
              <w:ind w:left="62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FD6144"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0" w:name="Meeting"/>
    <w:p w:rsidR="00C83368" w:rsidRPr="00226092" w:rsidRDefault="00947168" w:rsidP="00226092">
      <w:pPr>
        <w:pStyle w:val="meetingname"/>
        <w:ind w:right="4257"/>
        <w:rPr>
          <w:kern w:val="22"/>
          <w:lang w:val="ru-RU"/>
        </w:rPr>
      </w:pPr>
      <w:sdt>
        <w:sdtPr>
          <w:rPr>
            <w:kern w:val="22"/>
            <w:lang w:val="ru-RU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226092" w:rsidRPr="00226092">
            <w:rPr>
              <w:kern w:val="22"/>
              <w:lang w:val="ru-RU"/>
            </w:rPr>
            <w:t xml:space="preserve">РАБОЧАЯ ГРУППА ОТКРЫТОГО СОСТАВА </w:t>
          </w:r>
          <w:r w:rsidR="003330E6">
            <w:rPr>
              <w:kern w:val="22"/>
              <w:lang w:val="ru-RU"/>
            </w:rPr>
            <w:t xml:space="preserve">По </w:t>
          </w:r>
          <w:r w:rsidR="00226092" w:rsidRPr="00226092">
            <w:rPr>
              <w:kern w:val="22"/>
              <w:lang w:val="ru-RU"/>
            </w:rPr>
            <w:t>ПОДГОТОВКЕ ГЛОБАЛЬНОЙ РАМОЧНОЙ ПРОГРАММЫ В ОБЛАСТИ БИОРАЗНООБРАЗИЯ НА ПЕРИОД ПОСЛЕ 2020 ГОДА</w:t>
          </w:r>
        </w:sdtContent>
      </w:sdt>
      <w:bookmarkStart w:id="1" w:name="_Hlk6917986"/>
      <w:bookmarkEnd w:id="0"/>
    </w:p>
    <w:p w:rsidR="00FE5027" w:rsidRPr="00226092" w:rsidRDefault="00226092" w:rsidP="00071D2D">
      <w:pPr>
        <w:pStyle w:val="meetingname"/>
        <w:ind w:right="5816"/>
        <w:rPr>
          <w:kern w:val="22"/>
          <w:lang w:val="ru-RU"/>
        </w:rPr>
      </w:pPr>
      <w:r w:rsidRPr="00226092">
        <w:rPr>
          <w:caps w:val="0"/>
          <w:kern w:val="22"/>
          <w:lang w:val="ru-RU"/>
        </w:rPr>
        <w:t>Второе совещание</w:t>
      </w:r>
    </w:p>
    <w:p w:rsidR="00CA6B87" w:rsidRPr="00226092" w:rsidRDefault="001725AC" w:rsidP="00226092">
      <w:pPr>
        <w:pStyle w:val="meetingname"/>
        <w:ind w:right="5391"/>
        <w:rPr>
          <w:kern w:val="22"/>
          <w:szCs w:val="22"/>
          <w:lang w:val="ru-RU"/>
        </w:rPr>
      </w:pPr>
      <w:r>
        <w:rPr>
          <w:caps w:val="0"/>
          <w:szCs w:val="22"/>
          <w:lang w:val="ru-RU" w:eastAsia="en-CA"/>
        </w:rPr>
        <w:t>Рим</w:t>
      </w:r>
      <w:r w:rsidR="00226092" w:rsidRPr="00226092">
        <w:rPr>
          <w:caps w:val="0"/>
          <w:kern w:val="22"/>
          <w:lang w:val="ru-RU"/>
        </w:rPr>
        <w:t xml:space="preserve">, </w:t>
      </w:r>
      <w:r w:rsidR="00226092" w:rsidRPr="00226092">
        <w:rPr>
          <w:caps w:val="0"/>
          <w:kern w:val="22"/>
          <w:szCs w:val="22"/>
          <w:lang w:val="ru-RU" w:eastAsia="nb-NO"/>
        </w:rPr>
        <w:t>24-29 февраля 2020 года</w:t>
      </w:r>
    </w:p>
    <w:bookmarkEnd w:id="1"/>
    <w:p w:rsidR="00406BC6" w:rsidRPr="00154496" w:rsidRDefault="00947168" w:rsidP="00AB7D34">
      <w:pPr>
        <w:pStyle w:val="Titre1"/>
        <w:tabs>
          <w:tab w:val="clear" w:pos="720"/>
        </w:tabs>
        <w:rPr>
          <w:rFonts w:ascii="Times New Roman Bold" w:hAnsi="Times New Roman Bold"/>
          <w:caps w:val="0"/>
          <w:snapToGrid w:val="0"/>
          <w:kern w:val="22"/>
          <w:lang w:val="ru-RU"/>
        </w:rPr>
      </w:pPr>
      <w:sdt>
        <w:sdtPr>
          <w:rPr>
            <w:snapToGrid w:val="0"/>
            <w:lang w:val="ru-RU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26092" w:rsidRPr="00154496">
            <w:rPr>
              <w:snapToGrid w:val="0"/>
              <w:lang w:val="ru-RU"/>
            </w:rPr>
            <w:t>ПРЕДВАРИТЕЛЬНАЯ ПОВЕСТКА ДНЯ</w:t>
          </w:r>
        </w:sdtContent>
      </w:sdt>
    </w:p>
    <w:p w:rsidR="00172158" w:rsidRPr="00154496" w:rsidRDefault="00226092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Открытие совещания</w:t>
      </w:r>
      <w:r w:rsidR="00071D2D" w:rsidRPr="00154496">
        <w:rPr>
          <w:lang w:val="ru-RU"/>
        </w:rPr>
        <w:t>.</w:t>
      </w:r>
    </w:p>
    <w:p w:rsidR="00172158" w:rsidRPr="00154496" w:rsidRDefault="00226092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Организация работы</w:t>
      </w:r>
      <w:r w:rsidR="00071D2D" w:rsidRPr="00154496">
        <w:rPr>
          <w:lang w:val="ru-RU"/>
        </w:rPr>
        <w:t>.</w:t>
      </w:r>
    </w:p>
    <w:p w:rsidR="00172158" w:rsidRPr="00154496" w:rsidRDefault="00CB7F08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Прогресс, достигнутый со времени проведения первого совещания.</w:t>
      </w:r>
    </w:p>
    <w:p w:rsidR="00226092" w:rsidRPr="00154496" w:rsidRDefault="00226092" w:rsidP="00226092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Глобальная рамочная программа в области биоразнообразия на период после 2020 года.</w:t>
      </w:r>
    </w:p>
    <w:p w:rsidR="00172158" w:rsidRPr="00154496" w:rsidRDefault="00226092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Прочие вопросы.</w:t>
      </w:r>
    </w:p>
    <w:p w:rsidR="00172158" w:rsidRPr="00154496" w:rsidRDefault="00226092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Принятие доклада</w:t>
      </w:r>
      <w:r w:rsidR="00071D2D" w:rsidRPr="00154496">
        <w:rPr>
          <w:lang w:val="ru-RU"/>
        </w:rPr>
        <w:t>.</w:t>
      </w:r>
    </w:p>
    <w:p w:rsidR="00BF57CF" w:rsidRDefault="00226092" w:rsidP="003261AF">
      <w:pPr>
        <w:pStyle w:val="Para1"/>
        <w:tabs>
          <w:tab w:val="clear" w:pos="360"/>
          <w:tab w:val="num" w:pos="709"/>
        </w:tabs>
        <w:ind w:left="709" w:hanging="709"/>
        <w:rPr>
          <w:lang w:val="ru-RU"/>
        </w:rPr>
      </w:pPr>
      <w:r w:rsidRPr="00154496">
        <w:rPr>
          <w:lang w:val="ru-RU"/>
        </w:rPr>
        <w:t>Заключительные заявления.</w:t>
      </w:r>
    </w:p>
    <w:p w:rsidR="009A31A0" w:rsidRPr="00154496" w:rsidRDefault="009A31A0" w:rsidP="009A31A0">
      <w:pPr>
        <w:pStyle w:val="Para1"/>
        <w:numPr>
          <w:ilvl w:val="0"/>
          <w:numId w:val="0"/>
        </w:numPr>
        <w:ind w:left="709"/>
        <w:rPr>
          <w:lang w:val="ru-RU"/>
        </w:rPr>
      </w:pPr>
    </w:p>
    <w:p w:rsidR="00C83368" w:rsidRPr="003113CE" w:rsidRDefault="00CA6B87" w:rsidP="00BF57CF">
      <w:pPr>
        <w:spacing w:before="120" w:after="120"/>
        <w:jc w:val="center"/>
        <w:rPr>
          <w:snapToGrid w:val="0"/>
          <w:kern w:val="22"/>
          <w:szCs w:val="22"/>
        </w:rPr>
      </w:pPr>
      <w:r w:rsidRPr="003113CE">
        <w:rPr>
          <w:snapToGrid w:val="0"/>
          <w:kern w:val="22"/>
          <w:szCs w:val="22"/>
        </w:rPr>
        <w:t>__________</w:t>
      </w:r>
    </w:p>
    <w:sectPr w:rsidR="00C83368" w:rsidRPr="003113CE" w:rsidSect="00CA1572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C7" w:rsidRDefault="00A519C7">
      <w:r>
        <w:separator/>
      </w:r>
    </w:p>
  </w:endnote>
  <w:endnote w:type="continuationSeparator" w:id="0">
    <w:p w:rsidR="00A519C7" w:rsidRDefault="00A519C7">
      <w:r>
        <w:continuationSeparator/>
      </w:r>
    </w:p>
  </w:endnote>
  <w:endnote w:type="continuationNotice" w:id="1">
    <w:p w:rsidR="00A519C7" w:rsidRDefault="00A519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C7" w:rsidRDefault="00A519C7">
      <w:r>
        <w:separator/>
      </w:r>
    </w:p>
  </w:footnote>
  <w:footnote w:type="continuationSeparator" w:id="0">
    <w:p w:rsidR="00A519C7" w:rsidRDefault="00A519C7">
      <w:r>
        <w:continuationSeparator/>
      </w:r>
    </w:p>
  </w:footnote>
  <w:footnote w:type="continuationNotice" w:id="1">
    <w:p w:rsidR="00A519C7" w:rsidRDefault="00A519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A3233" w:rsidRDefault="00970C50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:rsidR="00BA3233" w:rsidRPr="005440A6" w:rsidRDefault="00BA3233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="00947168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947168" w:rsidRPr="005440A6">
      <w:rPr>
        <w:noProof/>
        <w:kern w:val="22"/>
      </w:rPr>
      <w:fldChar w:fldCharType="separate"/>
    </w:r>
    <w:r w:rsidR="00BF57CF">
      <w:rPr>
        <w:noProof/>
        <w:kern w:val="22"/>
      </w:rPr>
      <w:t>2</w:t>
    </w:r>
    <w:r w:rsidR="00947168" w:rsidRPr="005440A6">
      <w:rPr>
        <w:noProof/>
        <w:kern w:val="22"/>
      </w:rPr>
      <w:fldChar w:fldCharType="end"/>
    </w:r>
  </w:p>
  <w:p w:rsidR="00BA3233" w:rsidRPr="005440A6" w:rsidRDefault="00BA3233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A3233" w:rsidRPr="005440A6" w:rsidRDefault="00970C50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:rsidR="00BA3233" w:rsidRPr="005440A6" w:rsidRDefault="00BA3233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="00947168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947168" w:rsidRPr="005440A6">
      <w:rPr>
        <w:noProof/>
        <w:kern w:val="22"/>
      </w:rPr>
      <w:fldChar w:fldCharType="separate"/>
    </w:r>
    <w:r w:rsidR="00D15589">
      <w:rPr>
        <w:noProof/>
        <w:kern w:val="22"/>
      </w:rPr>
      <w:t>3</w:t>
    </w:r>
    <w:r w:rsidR="00947168" w:rsidRPr="005440A6">
      <w:rPr>
        <w:noProof/>
        <w:kern w:val="22"/>
      </w:rPr>
      <w:fldChar w:fldCharType="end"/>
    </w:r>
  </w:p>
  <w:p w:rsidR="00BA3233" w:rsidRPr="005440A6" w:rsidRDefault="00BA3233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81pt;height:408pt;visibility:visible" o:bullet="t">
        <v:imagedata r:id="rId1" o:title=""/>
      </v:shape>
    </w:pict>
  </w:numPicBullet>
  <w:abstractNum w:abstractNumId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F13E9"/>
    <w:multiLevelType w:val="hybridMultilevel"/>
    <w:tmpl w:val="555E825A"/>
    <w:lvl w:ilvl="0" w:tplc="27AC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CED41A8"/>
    <w:multiLevelType w:val="hybridMultilevel"/>
    <w:tmpl w:val="E3D2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B2192B"/>
    <w:multiLevelType w:val="hybridMultilevel"/>
    <w:tmpl w:val="5B18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20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15"/>
  </w:num>
  <w:num w:numId="12">
    <w:abstractNumId w:val="8"/>
  </w:num>
  <w:num w:numId="13">
    <w:abstractNumId w:val="18"/>
  </w:num>
  <w:num w:numId="14">
    <w:abstractNumId w:val="1"/>
  </w:num>
  <w:num w:numId="15">
    <w:abstractNumId w:val="30"/>
  </w:num>
  <w:num w:numId="16">
    <w:abstractNumId w:val="22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3"/>
  </w:num>
  <w:num w:numId="22">
    <w:abstractNumId w:val="21"/>
  </w:num>
  <w:num w:numId="23">
    <w:abstractNumId w:val="9"/>
  </w:num>
  <w:num w:numId="24">
    <w:abstractNumId w:val="26"/>
  </w:num>
  <w:num w:numId="25">
    <w:abstractNumId w:val="27"/>
  </w:num>
  <w:num w:numId="26">
    <w:abstractNumId w:val="17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"/>
  </w:num>
  <w:num w:numId="32">
    <w:abstractNumId w:val="4"/>
  </w:num>
  <w:num w:numId="33">
    <w:abstractNumId w:val="5"/>
  </w:num>
  <w:num w:numId="34">
    <w:abstractNumId w:val="0"/>
  </w:num>
  <w:num w:numId="35">
    <w:abstractNumId w:val="25"/>
  </w:num>
  <w:num w:numId="36">
    <w:abstractNumId w:val="3"/>
  </w:num>
  <w:num w:numId="37">
    <w:abstractNumId w:val="20"/>
  </w:num>
  <w:num w:numId="38">
    <w:abstractNumId w:val="24"/>
  </w:num>
  <w:num w:numId="39">
    <w:abstractNumId w:val="2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55B3B"/>
    <w:rsid w:val="00017415"/>
    <w:rsid w:val="000219AC"/>
    <w:rsid w:val="00031D24"/>
    <w:rsid w:val="00037873"/>
    <w:rsid w:val="0004103B"/>
    <w:rsid w:val="00053E23"/>
    <w:rsid w:val="00054381"/>
    <w:rsid w:val="0005494C"/>
    <w:rsid w:val="00060B3E"/>
    <w:rsid w:val="000711E1"/>
    <w:rsid w:val="00071D2D"/>
    <w:rsid w:val="00073708"/>
    <w:rsid w:val="000B619A"/>
    <w:rsid w:val="000E637D"/>
    <w:rsid w:val="000E7E6A"/>
    <w:rsid w:val="000F63AB"/>
    <w:rsid w:val="00104F93"/>
    <w:rsid w:val="001152DE"/>
    <w:rsid w:val="0012214B"/>
    <w:rsid w:val="00131938"/>
    <w:rsid w:val="00154496"/>
    <w:rsid w:val="00166367"/>
    <w:rsid w:val="00172158"/>
    <w:rsid w:val="001725AC"/>
    <w:rsid w:val="00192E06"/>
    <w:rsid w:val="001A5072"/>
    <w:rsid w:val="001A69E1"/>
    <w:rsid w:val="001B5C40"/>
    <w:rsid w:val="001F6379"/>
    <w:rsid w:val="00204415"/>
    <w:rsid w:val="00207A6E"/>
    <w:rsid w:val="00224B92"/>
    <w:rsid w:val="00226092"/>
    <w:rsid w:val="002357E1"/>
    <w:rsid w:val="00252897"/>
    <w:rsid w:val="00276A41"/>
    <w:rsid w:val="002A1F51"/>
    <w:rsid w:val="002A6650"/>
    <w:rsid w:val="002B0942"/>
    <w:rsid w:val="002C4BDB"/>
    <w:rsid w:val="002C7159"/>
    <w:rsid w:val="002D6B9C"/>
    <w:rsid w:val="002E0627"/>
    <w:rsid w:val="003113CE"/>
    <w:rsid w:val="003210FF"/>
    <w:rsid w:val="003249B8"/>
    <w:rsid w:val="00325DE3"/>
    <w:rsid w:val="003261AF"/>
    <w:rsid w:val="003330E6"/>
    <w:rsid w:val="00336766"/>
    <w:rsid w:val="0038735F"/>
    <w:rsid w:val="00391437"/>
    <w:rsid w:val="003A41E8"/>
    <w:rsid w:val="003B10B9"/>
    <w:rsid w:val="003C0BC0"/>
    <w:rsid w:val="003C113F"/>
    <w:rsid w:val="003E2DAE"/>
    <w:rsid w:val="003F6E44"/>
    <w:rsid w:val="00406BC6"/>
    <w:rsid w:val="0044424E"/>
    <w:rsid w:val="00455B22"/>
    <w:rsid w:val="00457F32"/>
    <w:rsid w:val="004638F8"/>
    <w:rsid w:val="004961A9"/>
    <w:rsid w:val="004B597A"/>
    <w:rsid w:val="004B7F2D"/>
    <w:rsid w:val="004C6D32"/>
    <w:rsid w:val="004D1E23"/>
    <w:rsid w:val="004E42CC"/>
    <w:rsid w:val="004F59CF"/>
    <w:rsid w:val="00500530"/>
    <w:rsid w:val="00502D03"/>
    <w:rsid w:val="005032C9"/>
    <w:rsid w:val="00516C26"/>
    <w:rsid w:val="005440A6"/>
    <w:rsid w:val="0057193B"/>
    <w:rsid w:val="005815EA"/>
    <w:rsid w:val="00587933"/>
    <w:rsid w:val="005955D2"/>
    <w:rsid w:val="00595E4A"/>
    <w:rsid w:val="005A4284"/>
    <w:rsid w:val="005B560A"/>
    <w:rsid w:val="005D139C"/>
    <w:rsid w:val="005F4C74"/>
    <w:rsid w:val="0060198F"/>
    <w:rsid w:val="00606026"/>
    <w:rsid w:val="006144BE"/>
    <w:rsid w:val="006260D5"/>
    <w:rsid w:val="00633E20"/>
    <w:rsid w:val="006507F2"/>
    <w:rsid w:val="0068032A"/>
    <w:rsid w:val="00690847"/>
    <w:rsid w:val="006B074E"/>
    <w:rsid w:val="006B2BD5"/>
    <w:rsid w:val="006D0E3D"/>
    <w:rsid w:val="006F284C"/>
    <w:rsid w:val="006F7227"/>
    <w:rsid w:val="00702366"/>
    <w:rsid w:val="0071149E"/>
    <w:rsid w:val="007163BC"/>
    <w:rsid w:val="0072035D"/>
    <w:rsid w:val="00730AE3"/>
    <w:rsid w:val="00736BC2"/>
    <w:rsid w:val="00755DB7"/>
    <w:rsid w:val="0079325E"/>
    <w:rsid w:val="007A3D22"/>
    <w:rsid w:val="007B1587"/>
    <w:rsid w:val="007C5285"/>
    <w:rsid w:val="007C633B"/>
    <w:rsid w:val="007D3182"/>
    <w:rsid w:val="007D41DC"/>
    <w:rsid w:val="007D532D"/>
    <w:rsid w:val="007F0463"/>
    <w:rsid w:val="00825524"/>
    <w:rsid w:val="0083211E"/>
    <w:rsid w:val="00843FF1"/>
    <w:rsid w:val="00870D40"/>
    <w:rsid w:val="008975AB"/>
    <w:rsid w:val="008C013C"/>
    <w:rsid w:val="008C1E35"/>
    <w:rsid w:val="008C3B42"/>
    <w:rsid w:val="008D5AA2"/>
    <w:rsid w:val="008E5F84"/>
    <w:rsid w:val="008E7500"/>
    <w:rsid w:val="009067F8"/>
    <w:rsid w:val="009179B6"/>
    <w:rsid w:val="00922EAD"/>
    <w:rsid w:val="0092794B"/>
    <w:rsid w:val="00940FA0"/>
    <w:rsid w:val="00947168"/>
    <w:rsid w:val="00953856"/>
    <w:rsid w:val="009554D5"/>
    <w:rsid w:val="009626EA"/>
    <w:rsid w:val="009661CA"/>
    <w:rsid w:val="00970C50"/>
    <w:rsid w:val="00997894"/>
    <w:rsid w:val="009A31A0"/>
    <w:rsid w:val="009B5E1D"/>
    <w:rsid w:val="009C0402"/>
    <w:rsid w:val="009D0FEC"/>
    <w:rsid w:val="009D2F92"/>
    <w:rsid w:val="009E2B79"/>
    <w:rsid w:val="009F4940"/>
    <w:rsid w:val="00A03614"/>
    <w:rsid w:val="00A10051"/>
    <w:rsid w:val="00A20F36"/>
    <w:rsid w:val="00A30DAD"/>
    <w:rsid w:val="00A519C7"/>
    <w:rsid w:val="00A7358A"/>
    <w:rsid w:val="00AA014E"/>
    <w:rsid w:val="00AB2552"/>
    <w:rsid w:val="00AB7D34"/>
    <w:rsid w:val="00AC0E3B"/>
    <w:rsid w:val="00AC1E69"/>
    <w:rsid w:val="00AF03B9"/>
    <w:rsid w:val="00B271A0"/>
    <w:rsid w:val="00B3299A"/>
    <w:rsid w:val="00B33093"/>
    <w:rsid w:val="00B56B11"/>
    <w:rsid w:val="00B6487F"/>
    <w:rsid w:val="00B85F9B"/>
    <w:rsid w:val="00BA1498"/>
    <w:rsid w:val="00BA3233"/>
    <w:rsid w:val="00BB44C3"/>
    <w:rsid w:val="00BE37A4"/>
    <w:rsid w:val="00BE45DE"/>
    <w:rsid w:val="00BF0F99"/>
    <w:rsid w:val="00BF57CF"/>
    <w:rsid w:val="00C007DB"/>
    <w:rsid w:val="00C05456"/>
    <w:rsid w:val="00C076A9"/>
    <w:rsid w:val="00C143DC"/>
    <w:rsid w:val="00C15BBB"/>
    <w:rsid w:val="00C26D82"/>
    <w:rsid w:val="00C31FC0"/>
    <w:rsid w:val="00C37FF1"/>
    <w:rsid w:val="00C4013E"/>
    <w:rsid w:val="00C507CD"/>
    <w:rsid w:val="00C83368"/>
    <w:rsid w:val="00C85EA4"/>
    <w:rsid w:val="00C912FE"/>
    <w:rsid w:val="00CA1572"/>
    <w:rsid w:val="00CA6B87"/>
    <w:rsid w:val="00CB7F08"/>
    <w:rsid w:val="00CC2031"/>
    <w:rsid w:val="00CE51C3"/>
    <w:rsid w:val="00CF4F69"/>
    <w:rsid w:val="00D15589"/>
    <w:rsid w:val="00D22AE8"/>
    <w:rsid w:val="00D432AD"/>
    <w:rsid w:val="00D51069"/>
    <w:rsid w:val="00D9537D"/>
    <w:rsid w:val="00DC22D7"/>
    <w:rsid w:val="00DD52CC"/>
    <w:rsid w:val="00DE308B"/>
    <w:rsid w:val="00E37A7A"/>
    <w:rsid w:val="00E47630"/>
    <w:rsid w:val="00E5587C"/>
    <w:rsid w:val="00E55B3B"/>
    <w:rsid w:val="00E55E91"/>
    <w:rsid w:val="00E64D8C"/>
    <w:rsid w:val="00E64E69"/>
    <w:rsid w:val="00EA7525"/>
    <w:rsid w:val="00EC0891"/>
    <w:rsid w:val="00EC4B57"/>
    <w:rsid w:val="00ED653B"/>
    <w:rsid w:val="00EE51DB"/>
    <w:rsid w:val="00F13DC0"/>
    <w:rsid w:val="00F14485"/>
    <w:rsid w:val="00F15DDA"/>
    <w:rsid w:val="00F16F02"/>
    <w:rsid w:val="00F203F6"/>
    <w:rsid w:val="00F2552C"/>
    <w:rsid w:val="00F26A60"/>
    <w:rsid w:val="00F465B6"/>
    <w:rsid w:val="00F64CB9"/>
    <w:rsid w:val="00F67181"/>
    <w:rsid w:val="00F77628"/>
    <w:rsid w:val="00F838DD"/>
    <w:rsid w:val="00FB3B70"/>
    <w:rsid w:val="00FC6159"/>
    <w:rsid w:val="00FD061C"/>
    <w:rsid w:val="00FD6144"/>
    <w:rsid w:val="00FE5027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qFormat/>
    <w:rsid w:val="00E64E69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E64E69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E64E69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E64E69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E64E69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64E69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E64E69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E64E69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4E6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64E6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E64E69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E64E69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sid w:val="00E64E69"/>
    <w:rPr>
      <w:sz w:val="16"/>
    </w:rPr>
  </w:style>
  <w:style w:type="paragraph" w:styleId="Commentaire">
    <w:name w:val="annotation text"/>
    <w:basedOn w:val="Normal"/>
    <w:link w:val="CommentaireCar"/>
    <w:semiHidden/>
    <w:rsid w:val="00E64E69"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E64E69"/>
    <w:rPr>
      <w:sz w:val="18"/>
      <w:u w:val="single"/>
      <w:vertAlign w:val="baseline"/>
    </w:rPr>
  </w:style>
  <w:style w:type="paragraph" w:styleId="Retraitcorpsdetexte">
    <w:name w:val="Body Text Indent"/>
    <w:basedOn w:val="Normal"/>
    <w:rsid w:val="00E64E69"/>
    <w:pPr>
      <w:spacing w:before="120" w:after="120"/>
      <w:ind w:left="1440" w:hanging="720"/>
      <w:jc w:val="left"/>
    </w:pPr>
  </w:style>
  <w:style w:type="character" w:styleId="Numrodepage">
    <w:name w:val="page number"/>
    <w:rsid w:val="00E64E69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E64E6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E64E69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E64E69"/>
    <w:pPr>
      <w:ind w:left="170" w:right="3119" w:hanging="170"/>
      <w:jc w:val="left"/>
    </w:pPr>
  </w:style>
  <w:style w:type="paragraph" w:customStyle="1" w:styleId="Para3">
    <w:name w:val="Para3"/>
    <w:basedOn w:val="Normal"/>
    <w:rsid w:val="00E64E69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E64E69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E64E69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E64E69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E64E69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E64E69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E64E69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E64E69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E64E69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E64E69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E64E69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sid w:val="00E64E69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E64E69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sid w:val="00E64E69"/>
    <w:rPr>
      <w:vertAlign w:val="superscript"/>
    </w:rPr>
  </w:style>
  <w:style w:type="paragraph" w:styleId="Notedefin">
    <w:name w:val="endnote text"/>
    <w:basedOn w:val="Normal"/>
    <w:semiHidden/>
    <w:rsid w:val="00E64E69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E64E69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E64E69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E64E69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E64E69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edelespacerserv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1B29AF"/>
    <w:rsid w:val="00015BC6"/>
    <w:rsid w:val="00051B12"/>
    <w:rsid w:val="000A3012"/>
    <w:rsid w:val="00131EA9"/>
    <w:rsid w:val="00147F1B"/>
    <w:rsid w:val="00177B7C"/>
    <w:rsid w:val="00185D54"/>
    <w:rsid w:val="00191149"/>
    <w:rsid w:val="001B29AF"/>
    <w:rsid w:val="002749EA"/>
    <w:rsid w:val="00366CEE"/>
    <w:rsid w:val="0037757D"/>
    <w:rsid w:val="003B4A02"/>
    <w:rsid w:val="004A69EC"/>
    <w:rsid w:val="00766623"/>
    <w:rsid w:val="007826C1"/>
    <w:rsid w:val="007C472E"/>
    <w:rsid w:val="007E501A"/>
    <w:rsid w:val="0083264A"/>
    <w:rsid w:val="009D4D9C"/>
    <w:rsid w:val="00A27574"/>
    <w:rsid w:val="00AE5CC0"/>
    <w:rsid w:val="00B36C7B"/>
    <w:rsid w:val="00BB2CFE"/>
    <w:rsid w:val="00C26DA4"/>
    <w:rsid w:val="00CD761E"/>
    <w:rsid w:val="00D5481D"/>
    <w:rsid w:val="00D74349"/>
    <w:rsid w:val="00E86F9E"/>
    <w:rsid w:val="00EC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2" ma:contentTypeDescription="Create a new document." ma:contentTypeScope="" ma:versionID="373b63a2817b8bb51c10b7943bf7fe3e">
  <xsd:schema xmlns:xsd="http://www.w3.org/2001/XMLSchema" xmlns:xs="http://www.w3.org/2001/XMLSchema" xmlns:p="http://schemas.microsoft.com/office/2006/metadata/properties" xmlns:ns2="358298e0-1b7e-4ebe-8695-94439b74f0d1" targetNamespace="http://schemas.microsoft.com/office/2006/metadata/properties" ma:root="true" ma:fieldsID="931dbb0efa7dcf58496b07d136087537" ns2:_="">
    <xsd:import namespace="358298e0-1b7e-4ebe-8695-94439b74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AEEAC-E54E-4780-B90B-7D89D82E4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DF917-D1A6-41FB-8059-B2191974A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C379B-2F3E-418A-9CAF-70437656F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5F651-22BB-49FD-BEA0-0EF45F08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ПОВЕСТКА ДНЯ</vt:lpstr>
      <vt:lpstr>Provisional agenda</vt:lpstr>
    </vt:vector>
  </TitlesOfParts>
  <Company>Biodiversity</Company>
  <LinksUpToDate>false</LinksUpToDate>
  <CharactersWithSpaces>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CBD/WG2020/2/1</dc:subject>
  <dc:creator>SCBD</dc:creator>
  <cp:keywords>Open-ended Working Group on the Post-2020 Global Biodiversity Framework, second meeting, Kunming China, 24-29 February 2020, Convention on Biological Diversity</cp:keywords>
  <cp:lastModifiedBy>Bureau</cp:lastModifiedBy>
  <cp:revision>9</cp:revision>
  <cp:lastPrinted>2019-04-11T23:59:00Z</cp:lastPrinted>
  <dcterms:created xsi:type="dcterms:W3CDTF">2019-11-07T18:49:00Z</dcterms:created>
  <dcterms:modified xsi:type="dcterms:W3CDTF">2020-01-31T17:56:00Z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РАБОЧАЯ ГРУППА ОТКРЫТОГО СОСТАВА По ПОДГОТОВКЕ ГЛОБАЛЬНОЙ РАМОЧНОЙ ПРОГРАММЫ В ОБЛАСТИ БИОРАЗНООБРАЗИЯ НА ПЕРИОД ПОСЛЕ 2020 ГОДА</vt:lpwstr>
  </property>
  <property fmtid="{D5CDD505-2E9C-101B-9397-08002B2CF9AE}" pid="4" name="ContentTypeId">
    <vt:lpwstr>0x01010069BFACF6D92CD24AA50050CE23F68F74</vt:lpwstr>
  </property>
</Properties>
</file>