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301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3846"/>
        <w:gridCol w:w="5100"/>
      </w:tblGrid>
      <w:tr w:rsidR="00BC2712" w:rsidRPr="00BC2712" w14:paraId="0761283E" w14:textId="77777777" w:rsidTr="00535167">
        <w:trPr>
          <w:trHeight w:val="851"/>
        </w:trPr>
        <w:tc>
          <w:tcPr>
            <w:tcW w:w="492" w:type="pct"/>
            <w:tcBorders>
              <w:bottom w:val="single" w:sz="8" w:space="0" w:color="auto"/>
            </w:tcBorders>
            <w:vAlign w:val="bottom"/>
          </w:tcPr>
          <w:p w14:paraId="62C9070F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val="en-CA" w:eastAsia="en-CA"/>
              </w:rPr>
              <w:drawing>
                <wp:inline distT="0" distB="0" distL="0" distR="0" wp14:anchorId="75626549" wp14:editId="5AD48CE4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7" w:type="pct"/>
            <w:tcBorders>
              <w:bottom w:val="single" w:sz="8" w:space="0" w:color="auto"/>
            </w:tcBorders>
            <w:tcFitText/>
            <w:vAlign w:val="bottom"/>
          </w:tcPr>
          <w:p w14:paraId="5520BD77" w14:textId="77777777" w:rsidR="00A96B21" w:rsidRPr="00550DCE" w:rsidRDefault="00A96B21" w:rsidP="00B60E5F">
            <w:pPr>
              <w:spacing w:after="120"/>
              <w:jc w:val="left"/>
            </w:pPr>
            <w:r w:rsidRPr="000C4C38">
              <w:rPr>
                <w:noProof/>
                <w:lang w:val="en-CA" w:eastAsia="en-CA"/>
              </w:rPr>
              <w:drawing>
                <wp:inline distT="0" distB="0" distL="0" distR="0" wp14:anchorId="272DEBE9" wp14:editId="131D6873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0" w:type="pct"/>
            <w:tcBorders>
              <w:bottom w:val="single" w:sz="8" w:space="0" w:color="auto"/>
            </w:tcBorders>
            <w:vAlign w:val="bottom"/>
          </w:tcPr>
          <w:p w14:paraId="64115119" w14:textId="5AEBE303" w:rsidR="00A96B21" w:rsidRPr="00BC2712" w:rsidRDefault="00A96B21" w:rsidP="00184909">
            <w:pPr>
              <w:spacing w:after="120"/>
              <w:ind w:left="2021"/>
              <w:jc w:val="right"/>
              <w:rPr>
                <w:color w:val="000000" w:themeColor="text1"/>
                <w:szCs w:val="22"/>
              </w:rPr>
            </w:pPr>
            <w:r w:rsidRPr="00BC2712">
              <w:rPr>
                <w:color w:val="000000" w:themeColor="text1"/>
                <w:sz w:val="40"/>
                <w:szCs w:val="40"/>
              </w:rPr>
              <w:t>CBD</w:t>
            </w:r>
            <w:r w:rsidR="00E87891" w:rsidRPr="00BC2712">
              <w:rPr>
                <w:color w:val="000000" w:themeColor="text1"/>
                <w:szCs w:val="22"/>
              </w:rPr>
              <w:t>/</w:t>
            </w:r>
            <w:r w:rsidR="00EC5BB5">
              <w:rPr>
                <w:color w:val="000000" w:themeColor="text1"/>
                <w:szCs w:val="22"/>
              </w:rPr>
              <w:t>IAS/</w:t>
            </w:r>
            <w:r w:rsidR="0001369F">
              <w:rPr>
                <w:color w:val="000000" w:themeColor="text1"/>
                <w:szCs w:val="22"/>
              </w:rPr>
              <w:t>LG/</w:t>
            </w:r>
            <w:r w:rsidR="00EC5BB5">
              <w:rPr>
                <w:color w:val="000000" w:themeColor="text1"/>
                <w:szCs w:val="22"/>
              </w:rPr>
              <w:t>15/1</w:t>
            </w:r>
          </w:p>
        </w:tc>
      </w:tr>
      <w:tr w:rsidR="00A96B21" w:rsidRPr="00EA442C" w14:paraId="71C4DC9E" w14:textId="77777777" w:rsidTr="00535167">
        <w:tc>
          <w:tcPr>
            <w:tcW w:w="2430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3551852D" w14:textId="77777777" w:rsidR="00A96B21" w:rsidRPr="00550DCE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 w:val="0"/>
                <w:bCs/>
                <w:noProof/>
                <w:lang w:val="en-CA" w:eastAsia="en-CA"/>
              </w:rPr>
              <w:drawing>
                <wp:inline distT="0" distB="0" distL="0" distR="0" wp14:anchorId="0B8F3DBD" wp14:editId="1140355C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0" w:type="pct"/>
            <w:tcBorders>
              <w:top w:val="single" w:sz="8" w:space="0" w:color="auto"/>
              <w:bottom w:val="single" w:sz="12" w:space="0" w:color="auto"/>
            </w:tcBorders>
          </w:tcPr>
          <w:p w14:paraId="136EE119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Distr.: General</w:t>
            </w:r>
          </w:p>
          <w:p w14:paraId="1FBE3614" w14:textId="5B67CE3C" w:rsidR="00A96B21" w:rsidRPr="003C6F10" w:rsidRDefault="00EC5BB5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September</w:t>
            </w:r>
            <w:r w:rsidR="00991EC8" w:rsidRPr="00BC2712">
              <w:rPr>
                <w:sz w:val="22"/>
                <w:szCs w:val="22"/>
              </w:rPr>
              <w:t xml:space="preserve"> 202</w:t>
            </w:r>
            <w:r w:rsidR="00BD2ABE">
              <w:rPr>
                <w:sz w:val="22"/>
                <w:szCs w:val="22"/>
              </w:rPr>
              <w:t>6</w:t>
            </w:r>
          </w:p>
          <w:p w14:paraId="5F2D675E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6BE373A3" w14:textId="4A413EC6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English</w:t>
            </w:r>
            <w:r w:rsidR="00991EC8">
              <w:rPr>
                <w:sz w:val="22"/>
                <w:szCs w:val="22"/>
              </w:rPr>
              <w:t xml:space="preserve"> only</w:t>
            </w:r>
          </w:p>
          <w:p w14:paraId="0FD82309" w14:textId="77777777" w:rsidR="00A96B21" w:rsidRPr="00550DCE" w:rsidRDefault="00A96B21" w:rsidP="00B60E5F"/>
        </w:tc>
      </w:tr>
    </w:tbl>
    <w:bookmarkEnd w:id="0"/>
    <w:p w14:paraId="1AB7BEE0" w14:textId="3A79B483" w:rsidR="00991EC8" w:rsidRDefault="006C4C80" w:rsidP="00991EC8">
      <w:pPr>
        <w:pStyle w:val="Cornernotation"/>
        <w:ind w:left="0" w:right="4257" w:firstLine="0"/>
        <w:rPr>
          <w:bCs/>
          <w:lang w:val="en-CA"/>
        </w:rPr>
      </w:pPr>
      <w:r>
        <w:rPr>
          <w:bCs/>
          <w:lang w:val="en-CA"/>
        </w:rPr>
        <w:t xml:space="preserve">Inter-Agency Liaison Group </w:t>
      </w:r>
      <w:r w:rsidR="003D0B10">
        <w:rPr>
          <w:bCs/>
          <w:lang w:val="en-CA"/>
        </w:rPr>
        <w:br/>
      </w:r>
      <w:r>
        <w:rPr>
          <w:bCs/>
          <w:lang w:val="en-CA"/>
        </w:rPr>
        <w:t>on Invasive Alien Species</w:t>
      </w:r>
    </w:p>
    <w:p w14:paraId="18198F42" w14:textId="016CC730" w:rsidR="00CB72CB" w:rsidRPr="00563AB9" w:rsidRDefault="00CB72CB" w:rsidP="0084179D">
      <w:pPr>
        <w:pStyle w:val="Cornernotation"/>
        <w:tabs>
          <w:tab w:val="left" w:pos="1134"/>
        </w:tabs>
        <w:ind w:left="0" w:right="4257" w:firstLine="0"/>
        <w:rPr>
          <w:bCs/>
          <w:sz w:val="22"/>
          <w:szCs w:val="22"/>
        </w:rPr>
      </w:pPr>
      <w:r w:rsidRPr="00563AB9">
        <w:rPr>
          <w:bCs/>
          <w:sz w:val="22"/>
          <w:szCs w:val="22"/>
          <w:lang w:val="en-CA"/>
        </w:rPr>
        <w:t xml:space="preserve">Fifteenth </w:t>
      </w:r>
      <w:r w:rsidR="00445A59">
        <w:rPr>
          <w:bCs/>
          <w:sz w:val="22"/>
          <w:szCs w:val="22"/>
          <w:lang w:val="en-CA"/>
        </w:rPr>
        <w:t>m</w:t>
      </w:r>
      <w:r w:rsidRPr="00563AB9">
        <w:rPr>
          <w:bCs/>
          <w:sz w:val="22"/>
          <w:szCs w:val="22"/>
          <w:lang w:val="en-CA"/>
        </w:rPr>
        <w:t>eeting</w:t>
      </w:r>
    </w:p>
    <w:p w14:paraId="27998476" w14:textId="77777777" w:rsidR="00CB72CB" w:rsidRPr="00B3443C" w:rsidRDefault="00CB72CB" w:rsidP="00CB72CB">
      <w:pPr>
        <w:pStyle w:val="Venuedate"/>
      </w:pPr>
      <w:r w:rsidRPr="00563AB9">
        <w:t>Online, 25 November 2026</w:t>
      </w:r>
    </w:p>
    <w:p w14:paraId="2C39892E" w14:textId="0F4059F0" w:rsidR="00A96B21" w:rsidRPr="00CB72CB" w:rsidRDefault="00D271DA" w:rsidP="00A96B21">
      <w:pPr>
        <w:pStyle w:val="Title"/>
        <w:rPr>
          <w:rFonts w:hint="eastAsia"/>
          <w:lang w:val="en-US"/>
        </w:rPr>
      </w:pPr>
      <w:sdt>
        <w:sdtPr>
          <w:rPr>
            <w:lang w:val="en-US"/>
          </w:rPr>
          <w:alias w:val="Title"/>
          <w:tag w:val=""/>
          <w:id w:val="-1975355689"/>
          <w:placeholder>
            <w:docPart w:val="319B954BFA4B6849BD7A04628C339D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91EC8" w:rsidRPr="00CB72CB">
            <w:rPr>
              <w:lang w:val="en-US"/>
            </w:rPr>
            <w:t>Provisional agenda</w:t>
          </w:r>
        </w:sdtContent>
      </w:sdt>
    </w:p>
    <w:p w14:paraId="4FED7EC6" w14:textId="073ADB14" w:rsidR="00C2354A" w:rsidRDefault="007E40EF" w:rsidP="007E40EF">
      <w:pPr>
        <w:pStyle w:val="CBDNormalNoNumber"/>
      </w:pPr>
      <w:r>
        <w:t>1.</w:t>
      </w:r>
      <w:r>
        <w:tab/>
      </w:r>
      <w:r w:rsidR="00991EC8">
        <w:t xml:space="preserve">Opening of the </w:t>
      </w:r>
      <w:r w:rsidR="004361D7">
        <w:t>meeting</w:t>
      </w:r>
      <w:r w:rsidR="000C4C38">
        <w:t>.</w:t>
      </w:r>
    </w:p>
    <w:p w14:paraId="1A445018" w14:textId="3AD4DEFB" w:rsidR="00991EC8" w:rsidRDefault="007E40EF" w:rsidP="007E40EF">
      <w:pPr>
        <w:pStyle w:val="CBDNormalNoNumber"/>
      </w:pPr>
      <w:r>
        <w:t>2.</w:t>
      </w:r>
      <w:r>
        <w:tab/>
      </w:r>
      <w:r w:rsidR="006C4C80">
        <w:t>Organizational matters.</w:t>
      </w:r>
    </w:p>
    <w:p w14:paraId="0CECAEE6" w14:textId="49A7B8E4" w:rsidR="009E7DF0" w:rsidRDefault="007E40EF" w:rsidP="007E40EF">
      <w:pPr>
        <w:pStyle w:val="CBDNormalNoNumber"/>
      </w:pPr>
      <w:r>
        <w:t>3.</w:t>
      </w:r>
      <w:r>
        <w:tab/>
      </w:r>
      <w:r w:rsidR="009E7DF0">
        <w:t xml:space="preserve">Requests made by </w:t>
      </w:r>
      <w:r w:rsidR="009E7DF0" w:rsidRPr="003C5756">
        <w:t xml:space="preserve">the Conference of the Parties at its </w:t>
      </w:r>
      <w:r w:rsidR="00CB72CB">
        <w:t>seventeenth</w:t>
      </w:r>
      <w:r w:rsidR="009E7DF0" w:rsidRPr="003C5756">
        <w:t xml:space="preserve"> meeting.</w:t>
      </w:r>
    </w:p>
    <w:p w14:paraId="67A6A003" w14:textId="262D30DD" w:rsidR="00991EC8" w:rsidRPr="00765940" w:rsidRDefault="00E40F9E" w:rsidP="007E40EF">
      <w:pPr>
        <w:pStyle w:val="CBDNormalNoNumber"/>
        <w:tabs>
          <w:tab w:val="clear" w:pos="567"/>
        </w:tabs>
        <w:ind w:left="1134" w:hanging="567"/>
        <w:rPr>
          <w:snapToGrid w:val="0"/>
        </w:rPr>
      </w:pPr>
      <w:r>
        <w:rPr>
          <w:snapToGrid w:val="0"/>
        </w:rPr>
        <w:t>4.</w:t>
      </w:r>
      <w:r>
        <w:rPr>
          <w:snapToGrid w:val="0"/>
        </w:rPr>
        <w:tab/>
      </w:r>
      <w:r w:rsidR="0086571E" w:rsidRPr="007E40EF">
        <w:t>Updates</w:t>
      </w:r>
      <w:r w:rsidR="0086571E">
        <w:rPr>
          <w:snapToGrid w:val="0"/>
        </w:rPr>
        <w:t xml:space="preserve"> on relevant activities from the members of the Inter-Agency liaison Group on Invasive Alien Species</w:t>
      </w:r>
      <w:r w:rsidR="000C4C38" w:rsidRPr="00765940">
        <w:rPr>
          <w:snapToGrid w:val="0"/>
        </w:rPr>
        <w:t>.</w:t>
      </w:r>
    </w:p>
    <w:p w14:paraId="10CAA224" w14:textId="2754F800" w:rsidR="009E6129" w:rsidRPr="00765940" w:rsidRDefault="007E40EF" w:rsidP="007E40EF">
      <w:pPr>
        <w:pStyle w:val="CBDNormalNoNumber"/>
        <w:rPr>
          <w:snapToGrid w:val="0"/>
        </w:rPr>
      </w:pPr>
      <w:r>
        <w:t>5.</w:t>
      </w:r>
      <w:r>
        <w:tab/>
      </w:r>
      <w:r w:rsidR="006C03A7" w:rsidRPr="007E40EF">
        <w:t>Thematic</w:t>
      </w:r>
      <w:r w:rsidR="006C03A7">
        <w:rPr>
          <w:snapToGrid w:val="0"/>
        </w:rPr>
        <w:t xml:space="preserve"> discussions</w:t>
      </w:r>
    </w:p>
    <w:p w14:paraId="275ED3CB" w14:textId="19C2D5EF" w:rsidR="00991EC8" w:rsidRDefault="007E40EF" w:rsidP="007E40EF">
      <w:pPr>
        <w:pStyle w:val="CBDNormalNoNumber"/>
      </w:pPr>
      <w:r>
        <w:t>6.</w:t>
      </w:r>
      <w:r>
        <w:tab/>
      </w:r>
      <w:r w:rsidR="0086571E">
        <w:t>Other matters</w:t>
      </w:r>
      <w:r w:rsidR="000C4C38">
        <w:t>.</w:t>
      </w:r>
    </w:p>
    <w:p w14:paraId="6FA3AE4B" w14:textId="49DD73F6" w:rsidR="002B559C" w:rsidRDefault="007E40EF" w:rsidP="007E40EF">
      <w:pPr>
        <w:pStyle w:val="CBDNormalNoNumber"/>
      </w:pPr>
      <w:r>
        <w:t>7.</w:t>
      </w:r>
      <w:r>
        <w:tab/>
      </w:r>
      <w:r w:rsidR="00991EC8">
        <w:t xml:space="preserve">Closure of the </w:t>
      </w:r>
      <w:r w:rsidR="0086571E">
        <w:t>meeting</w:t>
      </w:r>
      <w:r w:rsidR="000C4C38">
        <w:t>.</w:t>
      </w:r>
    </w:p>
    <w:p w14:paraId="15662112" w14:textId="75080FFC" w:rsidR="00594AB3" w:rsidRPr="004701EE" w:rsidRDefault="00594AB3" w:rsidP="00594AB3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594AB3" w:rsidRPr="004701EE" w:rsidSect="00594AB3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CE480" w14:textId="77777777" w:rsidR="00D271DA" w:rsidRDefault="00D271DA" w:rsidP="00A96B21">
      <w:r>
        <w:separator/>
      </w:r>
    </w:p>
  </w:endnote>
  <w:endnote w:type="continuationSeparator" w:id="0">
    <w:p w14:paraId="06916C2E" w14:textId="77777777" w:rsidR="00D271DA" w:rsidRDefault="00D271DA" w:rsidP="00A96B21">
      <w:r>
        <w:continuationSeparator/>
      </w:r>
    </w:p>
  </w:endnote>
  <w:endnote w:type="continuationNotice" w:id="1">
    <w:p w14:paraId="7213ADF6" w14:textId="77777777" w:rsidR="00D271DA" w:rsidRDefault="00D271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610E90E" w14:textId="25D01360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7C71C2">
              <w:rPr>
                <w:noProof/>
                <w:sz w:val="20"/>
                <w:szCs w:val="20"/>
              </w:rPr>
              <w:t>1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69858" w14:textId="769AE058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7C71C2">
              <w:rPr>
                <w:noProof/>
                <w:sz w:val="20"/>
                <w:szCs w:val="20"/>
              </w:rPr>
              <w:t>1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19203" w14:textId="77777777" w:rsidR="00D271DA" w:rsidRDefault="00D271DA" w:rsidP="00A96B21">
      <w:r>
        <w:separator/>
      </w:r>
    </w:p>
  </w:footnote>
  <w:footnote w:type="continuationSeparator" w:id="0">
    <w:p w14:paraId="44F6B20B" w14:textId="77777777" w:rsidR="00D271DA" w:rsidRDefault="00D271DA" w:rsidP="00A96B21">
      <w:r>
        <w:continuationSeparator/>
      </w:r>
    </w:p>
  </w:footnote>
  <w:footnote w:type="continuationNotice" w:id="1">
    <w:p w14:paraId="2CB71949" w14:textId="77777777" w:rsidR="00D271DA" w:rsidRDefault="00D271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37802784"/>
  <w:bookmarkStart w:id="2" w:name="_Hlk137802785"/>
  <w:p w14:paraId="1AC38C13" w14:textId="77777777" w:rsidR="002B559C" w:rsidRPr="002B559C" w:rsidRDefault="00D271DA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2B559C" w:rsidRPr="002B559C">
          <w:rPr>
            <w:sz w:val="20"/>
            <w:szCs w:val="20"/>
            <w:lang w:val="fr-FR"/>
          </w:rPr>
          <w:t>CBD/</w:t>
        </w:r>
      </w:sdtContent>
    </w:sdt>
    <w:r w:rsidR="00A54FA0">
      <w:rPr>
        <w:sz w:val="20"/>
        <w:szCs w:val="20"/>
        <w:lang w:val="fr-FR"/>
      </w:rPr>
      <w:t>---</w:t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511FB8B" w14:textId="77777777" w:rsidR="002B559C" w:rsidRPr="002B559C" w:rsidRDefault="00CF70AB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519C4E06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99F7710"/>
    <w:multiLevelType w:val="hybridMultilevel"/>
    <w:tmpl w:val="B4FEF74A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43BEE"/>
    <w:multiLevelType w:val="multilevel"/>
    <w:tmpl w:val="222A08B4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8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9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003287">
    <w:abstractNumId w:val="4"/>
  </w:num>
  <w:num w:numId="2" w16cid:durableId="1570188901">
    <w:abstractNumId w:val="11"/>
  </w:num>
  <w:num w:numId="3" w16cid:durableId="1975670835">
    <w:abstractNumId w:val="13"/>
  </w:num>
  <w:num w:numId="4" w16cid:durableId="247739402">
    <w:abstractNumId w:val="0"/>
  </w:num>
  <w:num w:numId="5" w16cid:durableId="457648682">
    <w:abstractNumId w:val="1"/>
  </w:num>
  <w:num w:numId="6" w16cid:durableId="595595593">
    <w:abstractNumId w:val="1"/>
  </w:num>
  <w:num w:numId="7" w16cid:durableId="1013067473">
    <w:abstractNumId w:val="3"/>
  </w:num>
  <w:num w:numId="8" w16cid:durableId="744494310">
    <w:abstractNumId w:val="6"/>
  </w:num>
  <w:num w:numId="9" w16cid:durableId="1903907252">
    <w:abstractNumId w:val="10"/>
  </w:num>
  <w:num w:numId="10" w16cid:durableId="1591810620">
    <w:abstractNumId w:val="9"/>
  </w:num>
  <w:num w:numId="11" w16cid:durableId="1805272431">
    <w:abstractNumId w:val="5"/>
  </w:num>
  <w:num w:numId="12" w16cid:durableId="485248202">
    <w:abstractNumId w:val="2"/>
  </w:num>
  <w:num w:numId="13" w16cid:durableId="1165246448">
    <w:abstractNumId w:val="2"/>
    <w:lvlOverride w:ilvl="0">
      <w:startOverride w:val="1"/>
    </w:lvlOverride>
  </w:num>
  <w:num w:numId="14" w16cid:durableId="673341211">
    <w:abstractNumId w:val="8"/>
  </w:num>
  <w:num w:numId="15" w16cid:durableId="1192450329">
    <w:abstractNumId w:val="8"/>
    <w:lvlOverride w:ilvl="0">
      <w:startOverride w:val="1"/>
    </w:lvlOverride>
  </w:num>
  <w:num w:numId="16" w16cid:durableId="295381567">
    <w:abstractNumId w:val="11"/>
    <w:lvlOverride w:ilvl="0">
      <w:startOverride w:val="1"/>
    </w:lvlOverride>
  </w:num>
  <w:num w:numId="17" w16cid:durableId="360471354">
    <w:abstractNumId w:val="8"/>
    <w:lvlOverride w:ilvl="0">
      <w:startOverride w:val="1"/>
    </w:lvlOverride>
  </w:num>
  <w:num w:numId="18" w16cid:durableId="7952032">
    <w:abstractNumId w:val="14"/>
  </w:num>
  <w:num w:numId="19" w16cid:durableId="152457605">
    <w:abstractNumId w:val="11"/>
    <w:lvlOverride w:ilvl="0">
      <w:startOverride w:val="1"/>
    </w:lvlOverride>
  </w:num>
  <w:num w:numId="20" w16cid:durableId="1813869772">
    <w:abstractNumId w:val="11"/>
    <w:lvlOverride w:ilvl="0">
      <w:startOverride w:val="1"/>
    </w:lvlOverride>
  </w:num>
  <w:num w:numId="21" w16cid:durableId="1938714558">
    <w:abstractNumId w:val="12"/>
  </w:num>
  <w:num w:numId="22" w16cid:durableId="699939053">
    <w:abstractNumId w:val="7"/>
  </w:num>
  <w:num w:numId="23" w16cid:durableId="729619091">
    <w:abstractNumId w:val="7"/>
  </w:num>
  <w:num w:numId="24" w16cid:durableId="958877627">
    <w:abstractNumId w:val="12"/>
  </w:num>
  <w:num w:numId="25" w16cid:durableId="216665148">
    <w:abstractNumId w:val="12"/>
  </w:num>
  <w:num w:numId="26" w16cid:durableId="388378803">
    <w:abstractNumId w:val="12"/>
  </w:num>
  <w:num w:numId="27" w16cid:durableId="154885767">
    <w:abstractNumId w:val="12"/>
  </w:num>
  <w:num w:numId="28" w16cid:durableId="8424719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EC8"/>
    <w:rsid w:val="0001369F"/>
    <w:rsid w:val="00017882"/>
    <w:rsid w:val="00021B8F"/>
    <w:rsid w:val="00040598"/>
    <w:rsid w:val="0008594B"/>
    <w:rsid w:val="00096F02"/>
    <w:rsid w:val="000A15B8"/>
    <w:rsid w:val="000C4C38"/>
    <w:rsid w:val="000E0F9F"/>
    <w:rsid w:val="00132581"/>
    <w:rsid w:val="001364EC"/>
    <w:rsid w:val="001411C5"/>
    <w:rsid w:val="00184909"/>
    <w:rsid w:val="001C3746"/>
    <w:rsid w:val="001D7501"/>
    <w:rsid w:val="001E38D4"/>
    <w:rsid w:val="00210BD5"/>
    <w:rsid w:val="00235EB9"/>
    <w:rsid w:val="0024120B"/>
    <w:rsid w:val="00241FE4"/>
    <w:rsid w:val="00254EB5"/>
    <w:rsid w:val="002B00CA"/>
    <w:rsid w:val="002B445A"/>
    <w:rsid w:val="002B559C"/>
    <w:rsid w:val="002C179B"/>
    <w:rsid w:val="002E7B6F"/>
    <w:rsid w:val="002E7F9E"/>
    <w:rsid w:val="002F1EC8"/>
    <w:rsid w:val="002F2D89"/>
    <w:rsid w:val="0030626C"/>
    <w:rsid w:val="00310608"/>
    <w:rsid w:val="00323F22"/>
    <w:rsid w:val="0033285B"/>
    <w:rsid w:val="003476A9"/>
    <w:rsid w:val="00350F55"/>
    <w:rsid w:val="00380EE9"/>
    <w:rsid w:val="00392DDF"/>
    <w:rsid w:val="00395115"/>
    <w:rsid w:val="003B1976"/>
    <w:rsid w:val="003C3F5E"/>
    <w:rsid w:val="003C6F10"/>
    <w:rsid w:val="003D0B10"/>
    <w:rsid w:val="004079C7"/>
    <w:rsid w:val="004361D7"/>
    <w:rsid w:val="00441498"/>
    <w:rsid w:val="00445A59"/>
    <w:rsid w:val="00455FFB"/>
    <w:rsid w:val="00461B23"/>
    <w:rsid w:val="004701EE"/>
    <w:rsid w:val="00477E0C"/>
    <w:rsid w:val="00480A8D"/>
    <w:rsid w:val="004A2A2D"/>
    <w:rsid w:val="004C49D2"/>
    <w:rsid w:val="004D410E"/>
    <w:rsid w:val="004D79C0"/>
    <w:rsid w:val="004E7C00"/>
    <w:rsid w:val="00502071"/>
    <w:rsid w:val="00503640"/>
    <w:rsid w:val="00535167"/>
    <w:rsid w:val="005361BB"/>
    <w:rsid w:val="00537248"/>
    <w:rsid w:val="0055141F"/>
    <w:rsid w:val="00563AB9"/>
    <w:rsid w:val="0056524A"/>
    <w:rsid w:val="00580B96"/>
    <w:rsid w:val="00594AB3"/>
    <w:rsid w:val="005961F0"/>
    <w:rsid w:val="00597279"/>
    <w:rsid w:val="005A206E"/>
    <w:rsid w:val="005A57A8"/>
    <w:rsid w:val="005C0058"/>
    <w:rsid w:val="005E2605"/>
    <w:rsid w:val="005E7485"/>
    <w:rsid w:val="00600209"/>
    <w:rsid w:val="0061456A"/>
    <w:rsid w:val="00630A62"/>
    <w:rsid w:val="00657ED6"/>
    <w:rsid w:val="006B293D"/>
    <w:rsid w:val="006C03A7"/>
    <w:rsid w:val="006C4C80"/>
    <w:rsid w:val="006D2FBB"/>
    <w:rsid w:val="006F5EC2"/>
    <w:rsid w:val="00713806"/>
    <w:rsid w:val="00733F56"/>
    <w:rsid w:val="007438E0"/>
    <w:rsid w:val="00747E68"/>
    <w:rsid w:val="0075409B"/>
    <w:rsid w:val="0076043A"/>
    <w:rsid w:val="00765940"/>
    <w:rsid w:val="0076622F"/>
    <w:rsid w:val="00766436"/>
    <w:rsid w:val="00776D21"/>
    <w:rsid w:val="007A3D0C"/>
    <w:rsid w:val="007C71C2"/>
    <w:rsid w:val="007C77BC"/>
    <w:rsid w:val="007E40EF"/>
    <w:rsid w:val="00807EB1"/>
    <w:rsid w:val="00827046"/>
    <w:rsid w:val="00836F9D"/>
    <w:rsid w:val="00840A11"/>
    <w:rsid w:val="0084179D"/>
    <w:rsid w:val="008635DD"/>
    <w:rsid w:val="0086571E"/>
    <w:rsid w:val="00874541"/>
    <w:rsid w:val="0088577D"/>
    <w:rsid w:val="008D3FFD"/>
    <w:rsid w:val="008E0581"/>
    <w:rsid w:val="008E6788"/>
    <w:rsid w:val="00913AE4"/>
    <w:rsid w:val="00926CBF"/>
    <w:rsid w:val="00932E5A"/>
    <w:rsid w:val="00935461"/>
    <w:rsid w:val="00937230"/>
    <w:rsid w:val="009459E3"/>
    <w:rsid w:val="00991EC8"/>
    <w:rsid w:val="00995DDC"/>
    <w:rsid w:val="009C1114"/>
    <w:rsid w:val="009D31C6"/>
    <w:rsid w:val="009D4F95"/>
    <w:rsid w:val="009E6129"/>
    <w:rsid w:val="009E7DF0"/>
    <w:rsid w:val="00A0467A"/>
    <w:rsid w:val="00A54FA0"/>
    <w:rsid w:val="00A67C2C"/>
    <w:rsid w:val="00A82E59"/>
    <w:rsid w:val="00A85A1D"/>
    <w:rsid w:val="00A96B21"/>
    <w:rsid w:val="00AC79E0"/>
    <w:rsid w:val="00AD687C"/>
    <w:rsid w:val="00AE1A95"/>
    <w:rsid w:val="00B01A65"/>
    <w:rsid w:val="00B20F99"/>
    <w:rsid w:val="00B362A5"/>
    <w:rsid w:val="00B36EA9"/>
    <w:rsid w:val="00BC2712"/>
    <w:rsid w:val="00BD2ABE"/>
    <w:rsid w:val="00BE69CE"/>
    <w:rsid w:val="00C21358"/>
    <w:rsid w:val="00C2354A"/>
    <w:rsid w:val="00C372E4"/>
    <w:rsid w:val="00C52027"/>
    <w:rsid w:val="00C56CF5"/>
    <w:rsid w:val="00C77599"/>
    <w:rsid w:val="00C923B2"/>
    <w:rsid w:val="00C95426"/>
    <w:rsid w:val="00C97612"/>
    <w:rsid w:val="00CB72CB"/>
    <w:rsid w:val="00CC3FF2"/>
    <w:rsid w:val="00CE2159"/>
    <w:rsid w:val="00CF7079"/>
    <w:rsid w:val="00CF70AB"/>
    <w:rsid w:val="00D271DA"/>
    <w:rsid w:val="00D3059B"/>
    <w:rsid w:val="00D369C0"/>
    <w:rsid w:val="00D60046"/>
    <w:rsid w:val="00D6420C"/>
    <w:rsid w:val="00D71FFB"/>
    <w:rsid w:val="00DA56AD"/>
    <w:rsid w:val="00DC2D05"/>
    <w:rsid w:val="00DD7C59"/>
    <w:rsid w:val="00E0547E"/>
    <w:rsid w:val="00E05AB9"/>
    <w:rsid w:val="00E1597C"/>
    <w:rsid w:val="00E25DEC"/>
    <w:rsid w:val="00E40F9E"/>
    <w:rsid w:val="00E71C42"/>
    <w:rsid w:val="00E87891"/>
    <w:rsid w:val="00EA6952"/>
    <w:rsid w:val="00EC127D"/>
    <w:rsid w:val="00EC5BB5"/>
    <w:rsid w:val="00ED3849"/>
    <w:rsid w:val="00EE52A6"/>
    <w:rsid w:val="00EF78AB"/>
    <w:rsid w:val="00F026F9"/>
    <w:rsid w:val="00F15CE1"/>
    <w:rsid w:val="00F171DC"/>
    <w:rsid w:val="00F258FB"/>
    <w:rsid w:val="00F6027F"/>
    <w:rsid w:val="00F602D2"/>
    <w:rsid w:val="00F65217"/>
    <w:rsid w:val="00F75775"/>
    <w:rsid w:val="00F75F90"/>
    <w:rsid w:val="00FA18C9"/>
    <w:rsid w:val="00FC684D"/>
    <w:rsid w:val="00FE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D9A57"/>
  <w15:chartTrackingRefBased/>
  <w15:docId w15:val="{CC81D3E5-61D3-514E-B565-DA492363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C97612"/>
    <w:pPr>
      <w:keepNext/>
      <w:keepLines/>
      <w:numPr>
        <w:numId w:val="28"/>
      </w:numPr>
      <w:tabs>
        <w:tab w:val="left" w:pos="1134"/>
        <w:tab w:val="left" w:pos="1701"/>
        <w:tab w:val="left" w:pos="2268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C97612"/>
    <w:pPr>
      <w:keepNext/>
      <w:keepLines/>
      <w:numPr>
        <w:ilvl w:val="1"/>
        <w:numId w:val="28"/>
      </w:numPr>
      <w:tabs>
        <w:tab w:val="left" w:pos="1134"/>
        <w:tab w:val="left" w:pos="1701"/>
        <w:tab w:val="left" w:pos="2268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  <w:lang w:val="en-US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C97612"/>
    <w:pPr>
      <w:keepNext/>
      <w:keepLines/>
      <w:numPr>
        <w:ilvl w:val="2"/>
        <w:numId w:val="28"/>
      </w:numPr>
      <w:tabs>
        <w:tab w:val="left" w:pos="1134"/>
        <w:tab w:val="left" w:pos="1701"/>
        <w:tab w:val="left" w:pos="2268"/>
      </w:tabs>
      <w:spacing w:before="120" w:after="120"/>
      <w:jc w:val="left"/>
      <w:outlineLvl w:val="2"/>
    </w:pPr>
    <w:rPr>
      <w:rFonts w:eastAsiaTheme="majorEastAsia"/>
      <w:b/>
      <w:bCs/>
      <w:szCs w:val="22"/>
      <w:lang w:val="en-US"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C97612"/>
    <w:pPr>
      <w:keepNext/>
      <w:numPr>
        <w:ilvl w:val="3"/>
        <w:numId w:val="28"/>
      </w:numPr>
      <w:tabs>
        <w:tab w:val="left" w:pos="1134"/>
        <w:tab w:val="left" w:pos="1701"/>
        <w:tab w:val="left" w:pos="2268"/>
      </w:tabs>
      <w:spacing w:before="120" w:after="120"/>
      <w:jc w:val="left"/>
      <w:outlineLvl w:val="3"/>
    </w:pPr>
    <w:rPr>
      <w:rFonts w:eastAsiaTheme="majorEastAsia"/>
      <w:b/>
      <w:bCs/>
      <w:szCs w:val="22"/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C97612"/>
    <w:pPr>
      <w:keepNext/>
      <w:numPr>
        <w:ilvl w:val="4"/>
        <w:numId w:val="28"/>
      </w:numPr>
      <w:tabs>
        <w:tab w:val="left" w:pos="1134"/>
        <w:tab w:val="left" w:pos="1701"/>
        <w:tab w:val="left" w:pos="2268"/>
      </w:tabs>
      <w:spacing w:before="120" w:after="120"/>
      <w:jc w:val="left"/>
      <w:outlineLvl w:val="4"/>
    </w:pPr>
    <w:rPr>
      <w:rFonts w:eastAsiaTheme="majorEastAsia"/>
      <w:i/>
      <w:iCs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C97612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tabs>
        <w:tab w:val="left" w:pos="1134"/>
      </w:tabs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C97612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97612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5C0058"/>
    <w:pPr>
      <w:tabs>
        <w:tab w:val="left" w:pos="1701"/>
      </w:tabs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C97612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C97612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4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47E"/>
    <w:rPr>
      <w:rFonts w:ascii="Segoe UI" w:eastAsia="Times New Roman" w:hAnsi="Segoe UI" w:cs="Segoe UI"/>
      <w:kern w:val="0"/>
      <w:sz w:val="18"/>
      <w:szCs w:val="18"/>
      <w:lang w:val="en-GB"/>
      <w14:ligatures w14:val="none"/>
    </w:rPr>
  </w:style>
  <w:style w:type="paragraph" w:styleId="Revision">
    <w:name w:val="Revision"/>
    <w:hidden/>
    <w:uiPriority w:val="99"/>
    <w:semiHidden/>
    <w:rsid w:val="009D4F95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CBDAgendaItemReport">
    <w:name w:val="CBD_AgendaItem_Report"/>
    <w:basedOn w:val="Normal"/>
    <w:qFormat/>
    <w:rsid w:val="00C97612"/>
    <w:pPr>
      <w:keepNext/>
      <w:keepLines/>
      <w:tabs>
        <w:tab w:val="left" w:pos="567"/>
        <w:tab w:val="left" w:pos="1134"/>
        <w:tab w:val="left" w:pos="1701"/>
        <w:tab w:val="left" w:pos="2268"/>
      </w:tabs>
      <w:spacing w:before="240" w:after="120"/>
      <w:jc w:val="left"/>
    </w:pPr>
    <w:rPr>
      <w:rFonts w:eastAsia="SimSun"/>
      <w:b/>
      <w:sz w:val="24"/>
      <w:szCs w:val="22"/>
      <w:lang w:val="en-US"/>
    </w:rPr>
  </w:style>
  <w:style w:type="paragraph" w:customStyle="1" w:styleId="CBDAgendaItem-1">
    <w:name w:val="CBD_AgendaItem-1"/>
    <w:basedOn w:val="Normal"/>
    <w:qFormat/>
    <w:rsid w:val="00C97612"/>
    <w:pPr>
      <w:keepNext/>
      <w:keepLines/>
      <w:tabs>
        <w:tab w:val="left" w:pos="567"/>
        <w:tab w:val="left" w:pos="1134"/>
        <w:tab w:val="left" w:pos="1701"/>
        <w:tab w:val="left" w:pos="2268"/>
      </w:tabs>
      <w:spacing w:before="240" w:after="120"/>
      <w:jc w:val="left"/>
    </w:pPr>
    <w:rPr>
      <w:rFonts w:ascii="Times New Roman Bold" w:eastAsia="SimSun" w:hAnsi="Times New Roman Bold" w:cs="Times New Roman Bold"/>
      <w:b/>
      <w:sz w:val="24"/>
      <w:lang w:val="en-US"/>
    </w:rPr>
  </w:style>
  <w:style w:type="paragraph" w:customStyle="1" w:styleId="CBDAgendaItem-2a">
    <w:name w:val="CBD_AgendaItem-2(a)"/>
    <w:basedOn w:val="CBDAgendaItem-1"/>
    <w:qFormat/>
    <w:rsid w:val="00C97612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C97612"/>
    <w:pPr>
      <w:ind w:left="567" w:hanging="567"/>
    </w:pPr>
    <w:rPr>
      <w:sz w:val="20"/>
    </w:rPr>
  </w:style>
  <w:style w:type="paragraph" w:customStyle="1" w:styleId="CBDNormal">
    <w:name w:val="CBD_Normal"/>
    <w:unhideWhenUsed/>
    <w:qFormat/>
    <w:rsid w:val="00C9761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Normal"/>
    <w:qFormat/>
    <w:rsid w:val="00C97612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C97612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DesicionText">
    <w:name w:val="CBD_DesicionText"/>
    <w:basedOn w:val="CBDNormal"/>
    <w:qFormat/>
    <w:rsid w:val="00C97612"/>
    <w:pPr>
      <w:spacing w:after="120"/>
      <w:ind w:left="1134" w:firstLine="567"/>
    </w:pPr>
  </w:style>
  <w:style w:type="paragraph" w:customStyle="1" w:styleId="CBDFigureTitle">
    <w:name w:val="CBD_FigureTitle"/>
    <w:basedOn w:val="CBDNormal"/>
    <w:next w:val="Normal"/>
    <w:qFormat/>
    <w:rsid w:val="00C97612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C97612"/>
    <w:rPr>
      <w:sz w:val="20"/>
    </w:rPr>
  </w:style>
  <w:style w:type="paragraph" w:customStyle="1" w:styleId="CBDFootnoteText">
    <w:name w:val="CBD_Footnote_Text"/>
    <w:basedOn w:val="CBDNormal"/>
    <w:qFormat/>
    <w:rsid w:val="00C97612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C97612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qFormat/>
    <w:rsid w:val="00C97612"/>
    <w:pPr>
      <w:keepNext/>
      <w:keepLines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C97612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C97612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C97612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C97612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CBDHeadings">
    <w:name w:val="CBD_Headings"/>
    <w:basedOn w:val="NoList"/>
    <w:uiPriority w:val="99"/>
    <w:rsid w:val="00C97612"/>
    <w:pPr>
      <w:numPr>
        <w:numId w:val="21"/>
      </w:numPr>
    </w:pPr>
  </w:style>
  <w:style w:type="paragraph" w:customStyle="1" w:styleId="CBDNormalNoNumber">
    <w:name w:val="CBD_Normal_NoNumber"/>
    <w:basedOn w:val="CBDNormal"/>
    <w:qFormat/>
    <w:rsid w:val="00C97612"/>
    <w:pPr>
      <w:spacing w:after="120"/>
      <w:ind w:left="567"/>
    </w:pPr>
  </w:style>
  <w:style w:type="paragraph" w:customStyle="1" w:styleId="CBDNormalNumber">
    <w:name w:val="CBD_Normal_Number"/>
    <w:basedOn w:val="CBDNormal"/>
    <w:qFormat/>
    <w:rsid w:val="00C97612"/>
    <w:pPr>
      <w:numPr>
        <w:numId w:val="23"/>
      </w:numPr>
      <w:tabs>
        <w:tab w:val="left" w:pos="3969"/>
      </w:tabs>
      <w:spacing w:before="120" w:after="120"/>
    </w:pPr>
    <w:rPr>
      <w:lang w:val="en-GB"/>
    </w:rPr>
  </w:style>
  <w:style w:type="paragraph" w:customStyle="1" w:styleId="CBDpara-item">
    <w:name w:val="CBD_para-item"/>
    <w:basedOn w:val="Normal"/>
    <w:qFormat/>
    <w:rsid w:val="00C97612"/>
    <w:pPr>
      <w:tabs>
        <w:tab w:val="left" w:pos="1134"/>
        <w:tab w:val="left" w:pos="1701"/>
        <w:tab w:val="left" w:pos="2268"/>
      </w:tabs>
      <w:spacing w:before="120" w:after="120"/>
      <w:ind w:left="1134" w:hanging="567"/>
      <w:jc w:val="left"/>
    </w:pPr>
    <w:rPr>
      <w:rFonts w:eastAsia="SimSun"/>
      <w:szCs w:val="22"/>
      <w:lang w:val="en-US"/>
    </w:rPr>
  </w:style>
  <w:style w:type="paragraph" w:customStyle="1" w:styleId="CBDprov-agendaItem">
    <w:name w:val="CBD_prov-agenda_Item"/>
    <w:basedOn w:val="CBDNormalNumber"/>
    <w:qFormat/>
    <w:rsid w:val="00C97612"/>
  </w:style>
  <w:style w:type="paragraph" w:customStyle="1" w:styleId="CBDRecommendText">
    <w:name w:val="CBD_RecommendText"/>
    <w:basedOn w:val="Normal"/>
    <w:qFormat/>
    <w:rsid w:val="00C97612"/>
    <w:pPr>
      <w:tabs>
        <w:tab w:val="left" w:pos="567"/>
        <w:tab w:val="left" w:pos="1134"/>
        <w:tab w:val="left" w:pos="1701"/>
        <w:tab w:val="left" w:pos="2268"/>
      </w:tabs>
      <w:spacing w:after="120"/>
      <w:ind w:left="567"/>
    </w:pPr>
    <w:rPr>
      <w:rFonts w:eastAsia="SimSun"/>
      <w:szCs w:val="22"/>
      <w:lang w:val="en-US"/>
    </w:rPr>
  </w:style>
  <w:style w:type="paragraph" w:customStyle="1" w:styleId="CBDsubpara-item">
    <w:name w:val="CBD_subpara-item"/>
    <w:basedOn w:val="CBDpara-item"/>
    <w:qFormat/>
    <w:rsid w:val="00C97612"/>
    <w:pPr>
      <w:tabs>
        <w:tab w:val="clear" w:pos="1134"/>
      </w:tabs>
      <w:ind w:left="1701"/>
    </w:pPr>
  </w:style>
  <w:style w:type="paragraph" w:customStyle="1" w:styleId="CBDSubTitle">
    <w:name w:val="CBD_SubTitle"/>
    <w:basedOn w:val="CBDNormal"/>
    <w:qFormat/>
    <w:rsid w:val="00C97612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C97612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C97612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C97612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CBDAgendaItem">
    <w:name w:val="CBD_AgendaItem"/>
    <w:basedOn w:val="Normal"/>
    <w:qFormat/>
    <w:rsid w:val="00EE52A6"/>
    <w:pPr>
      <w:keepNext/>
      <w:keepLines/>
      <w:tabs>
        <w:tab w:val="left" w:pos="567"/>
        <w:tab w:val="left" w:pos="1134"/>
        <w:tab w:val="left" w:pos="1701"/>
        <w:tab w:val="left" w:pos="2268"/>
      </w:tabs>
      <w:spacing w:before="240" w:after="120"/>
      <w:jc w:val="left"/>
    </w:pPr>
    <w:rPr>
      <w:rFonts w:eastAsia="SimSun"/>
      <w:b/>
      <w:sz w:val="24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9B954BFA4B6849BD7A04628C339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8C68F-D569-024B-A889-0AF022AF004E}"/>
      </w:docPartPr>
      <w:docPartBody>
        <w:p w:rsidR="003C2A6D" w:rsidRDefault="003C2A6D">
          <w:pPr>
            <w:pStyle w:val="319B954BFA4B6849BD7A04628C339D01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CA4"/>
    <w:rsid w:val="00171B6D"/>
    <w:rsid w:val="00210BD5"/>
    <w:rsid w:val="00242D05"/>
    <w:rsid w:val="00254EB5"/>
    <w:rsid w:val="00260083"/>
    <w:rsid w:val="002957E1"/>
    <w:rsid w:val="002C179B"/>
    <w:rsid w:val="002E1CFC"/>
    <w:rsid w:val="00306AA2"/>
    <w:rsid w:val="003C2A6D"/>
    <w:rsid w:val="00406292"/>
    <w:rsid w:val="004200D5"/>
    <w:rsid w:val="00461B23"/>
    <w:rsid w:val="004E7C00"/>
    <w:rsid w:val="005B0295"/>
    <w:rsid w:val="005E0EF7"/>
    <w:rsid w:val="0065253C"/>
    <w:rsid w:val="006D64CB"/>
    <w:rsid w:val="007438E0"/>
    <w:rsid w:val="00747E68"/>
    <w:rsid w:val="007C35AA"/>
    <w:rsid w:val="009E6B38"/>
    <w:rsid w:val="00AD4276"/>
    <w:rsid w:val="00AD687C"/>
    <w:rsid w:val="00C57F8A"/>
    <w:rsid w:val="00D013C1"/>
    <w:rsid w:val="00E53586"/>
    <w:rsid w:val="00E71C42"/>
    <w:rsid w:val="00EA6952"/>
    <w:rsid w:val="00EC127D"/>
    <w:rsid w:val="00F40CA4"/>
    <w:rsid w:val="00F5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19B954BFA4B6849BD7A04628C339D01">
    <w:name w:val="319B954BFA4B6849BD7A04628C339D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8298e0-1b7e-4ebe-8695-94439b74f0d1">
      <Terms xmlns="http://schemas.microsoft.com/office/infopath/2007/PartnerControls"/>
    </lcf76f155ced4ddcb4097134ff3c332f>
    <TaxCatchAll xmlns="985ec44e-1bab-4c0b-9df0-6ba128686fc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4C9660-674C-42C5-8574-99351E813003}">
  <ds:schemaRefs>
    <ds:schemaRef ds:uri="http://schemas.microsoft.com/office/2006/metadata/properties"/>
    <ds:schemaRef ds:uri="http://schemas.microsoft.com/office/infopath/2007/PartnerControls"/>
    <ds:schemaRef ds:uri="358298e0-1b7e-4ebe-8695-94439b74f0d1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5777F21C-07A9-4156-856F-9031E91553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694B4D-94C1-4435-9568-66A91B0C2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</dc:subject>
  <dc:creator>Microsoft Office User</dc:creator>
  <cp:keywords/>
  <dc:description/>
  <cp:lastModifiedBy>Veronique Lefebvre</cp:lastModifiedBy>
  <cp:revision>4</cp:revision>
  <cp:lastPrinted>2024-05-27T17:05:00Z</cp:lastPrinted>
  <dcterms:created xsi:type="dcterms:W3CDTF">2026-09-24T14:22:00Z</dcterms:created>
  <dcterms:modified xsi:type="dcterms:W3CDTF">2026-09-24T14:22:00Z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  <property fmtid="{D5CDD505-2E9C-101B-9397-08002B2CF9AE}" pid="4" name="Order">
    <vt:r8>803700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