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3D4DBA" w:rsidRPr="00E440E5" w:rsidTr="00BB260C">
        <w:trPr>
          <w:cantSplit/>
          <w:trHeight w:val="1080"/>
        </w:trPr>
        <w:tc>
          <w:tcPr>
            <w:tcW w:w="6588" w:type="dxa"/>
            <w:gridSpan w:val="2"/>
            <w:tcBorders>
              <w:top w:val="nil"/>
              <w:left w:val="nil"/>
              <w:bottom w:val="single" w:sz="12" w:space="0" w:color="auto"/>
              <w:right w:val="nil"/>
            </w:tcBorders>
          </w:tcPr>
          <w:p w:rsidR="003D4DBA" w:rsidRPr="003D4DBA" w:rsidRDefault="003D4DBA" w:rsidP="003D4DBA">
            <w:pPr>
              <w:pStyle w:val="Heading2"/>
              <w:tabs>
                <w:tab w:val="left" w:pos="1795"/>
              </w:tabs>
              <w:bidi w:val="0"/>
              <w:spacing w:before="120" w:after="0"/>
              <w:rPr>
                <w:rFonts w:ascii="Univers" w:hAnsi="Univers"/>
                <w:bCs w:val="0"/>
                <w:i w:val="0"/>
                <w:sz w:val="32"/>
                <w:szCs w:val="32"/>
                <w:lang w:val="en-CA"/>
              </w:rPr>
            </w:pPr>
            <w:bookmarkStart w:id="0" w:name="_GoBack"/>
            <w:r w:rsidRPr="003D4DBA">
              <w:rPr>
                <w:rFonts w:ascii="Univers" w:hAnsi="Univers"/>
                <w:bCs w:val="0"/>
                <w:i w:val="0"/>
                <w:sz w:val="32"/>
                <w:szCs w:val="32"/>
              </w:rPr>
              <w:t>CBD</w:t>
            </w:r>
            <w:bookmarkEnd w:id="0"/>
            <w:r w:rsidRPr="003D4DBA">
              <w:rPr>
                <w:rFonts w:ascii="Univers" w:hAnsi="Univers"/>
                <w:bCs w:val="0"/>
                <w:i w:val="0"/>
                <w:sz w:val="32"/>
                <w:szCs w:val="32"/>
                <w:rtl/>
              </w:rPr>
              <w:tab/>
            </w:r>
          </w:p>
        </w:tc>
        <w:tc>
          <w:tcPr>
            <w:tcW w:w="1440" w:type="dxa"/>
            <w:tcBorders>
              <w:top w:val="nil"/>
              <w:left w:val="nil"/>
              <w:bottom w:val="single" w:sz="12" w:space="0" w:color="auto"/>
              <w:right w:val="nil"/>
            </w:tcBorders>
          </w:tcPr>
          <w:p w:rsidR="003D4DBA" w:rsidRPr="00E440E5" w:rsidRDefault="003D4DBA" w:rsidP="003D4DBA">
            <w:pPr>
              <w:tabs>
                <w:tab w:val="left" w:pos="-720"/>
              </w:tabs>
              <w:suppressAutoHyphens/>
              <w:jc w:val="center"/>
              <w:rPr>
                <w:b/>
                <w:bCs/>
                <w:lang w:bidi="ar-EG"/>
              </w:rPr>
            </w:pPr>
            <w:r>
              <w:rPr>
                <w:b/>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4pt;height:43.5pt;visibility:visible">
                  <v:imagedata r:id="rId8" o:title="" cropleft="2880f" cropright="2880f"/>
                  <o:lock v:ext="edit" aspectratio="f"/>
                </v:shape>
              </w:pict>
            </w:r>
          </w:p>
        </w:tc>
        <w:tc>
          <w:tcPr>
            <w:tcW w:w="1620" w:type="dxa"/>
            <w:tcBorders>
              <w:top w:val="nil"/>
              <w:left w:val="nil"/>
              <w:bottom w:val="single" w:sz="12" w:space="0" w:color="auto"/>
              <w:right w:val="nil"/>
            </w:tcBorders>
          </w:tcPr>
          <w:p w:rsidR="003D4DBA" w:rsidRPr="00E440E5" w:rsidRDefault="003D4DBA" w:rsidP="003D4DBA">
            <w:pPr>
              <w:tabs>
                <w:tab w:val="left" w:pos="-720"/>
              </w:tabs>
              <w:suppressAutoHyphens/>
              <w:spacing w:before="120"/>
              <w:jc w:val="center"/>
            </w:pPr>
            <w:r>
              <w:rPr>
                <w:noProof/>
                <w:lang w:val="en-US" w:eastAsia="en-US"/>
              </w:rPr>
              <w:pict>
                <v:shape id="_x0000_i1032" type="#_x0000_t75" style="width:39.75pt;height:45.75pt;visibility:visible">
                  <v:imagedata r:id="rId9" o:title=""/>
                </v:shape>
              </w:pict>
            </w:r>
          </w:p>
          <w:p w:rsidR="003D4DBA" w:rsidRPr="00E440E5" w:rsidRDefault="003D4DBA" w:rsidP="003D4DBA">
            <w:pPr>
              <w:tabs>
                <w:tab w:val="left" w:pos="-720"/>
              </w:tabs>
              <w:suppressAutoHyphens/>
            </w:pPr>
          </w:p>
        </w:tc>
      </w:tr>
      <w:tr w:rsidR="003D4DBA" w:rsidRPr="00E440E5" w:rsidTr="00BB260C">
        <w:trPr>
          <w:cantSplit/>
          <w:trHeight w:val="1770"/>
        </w:trPr>
        <w:tc>
          <w:tcPr>
            <w:tcW w:w="4428" w:type="dxa"/>
            <w:tcBorders>
              <w:top w:val="nil"/>
              <w:left w:val="nil"/>
              <w:bottom w:val="single" w:sz="24" w:space="0" w:color="auto"/>
              <w:right w:val="nil"/>
            </w:tcBorders>
          </w:tcPr>
          <w:p w:rsidR="003D4DBA" w:rsidRPr="003D4DBA" w:rsidRDefault="003D4DBA" w:rsidP="003D4DBA">
            <w:pPr>
              <w:bidi w:val="0"/>
              <w:spacing w:before="60"/>
              <w:rPr>
                <w:sz w:val="22"/>
                <w:szCs w:val="22"/>
                <w:lang w:val="en-CA"/>
              </w:rPr>
            </w:pPr>
            <w:r w:rsidRPr="003D4DBA">
              <w:rPr>
                <w:sz w:val="22"/>
                <w:szCs w:val="22"/>
                <w:lang w:val="en-CA"/>
              </w:rPr>
              <w:t>Distr.</w:t>
            </w:r>
          </w:p>
          <w:p w:rsidR="003D4DBA" w:rsidRPr="003D4DBA" w:rsidRDefault="003D4DBA" w:rsidP="003D4DBA">
            <w:pPr>
              <w:bidi w:val="0"/>
              <w:rPr>
                <w:sz w:val="22"/>
                <w:szCs w:val="22"/>
                <w:lang w:val="en-CA"/>
              </w:rPr>
            </w:pPr>
            <w:r w:rsidRPr="003D4DBA">
              <w:rPr>
                <w:sz w:val="22"/>
                <w:szCs w:val="22"/>
                <w:lang w:val="en-CA"/>
              </w:rPr>
              <w:t>GENERAL</w:t>
            </w:r>
          </w:p>
          <w:p w:rsidR="003D4DBA" w:rsidRPr="00285D59" w:rsidRDefault="003D4DBA" w:rsidP="003D4DBA">
            <w:pPr>
              <w:pStyle w:val="Heading3"/>
              <w:bidi w:val="0"/>
              <w:spacing w:before="0" w:after="0"/>
              <w:rPr>
                <w:sz w:val="22"/>
                <w:szCs w:val="22"/>
                <w:lang w:val="en-US"/>
              </w:rPr>
            </w:pPr>
          </w:p>
          <w:p w:rsidR="003D4DBA" w:rsidRPr="00BB260C" w:rsidRDefault="003D4DBA" w:rsidP="003D4DBA">
            <w:pPr>
              <w:bidi w:val="0"/>
              <w:rPr>
                <w:rFonts w:cs="Times New Roman"/>
                <w:sz w:val="22"/>
                <w:szCs w:val="22"/>
                <w:lang w:val="en-CA" w:bidi="ar-EG"/>
              </w:rPr>
            </w:pPr>
            <w:r w:rsidRPr="003D4DBA">
              <w:rPr>
                <w:rFonts w:cs="Times New Roman"/>
                <w:snapToGrid w:val="0"/>
                <w:kern w:val="22"/>
                <w:sz w:val="22"/>
                <w:szCs w:val="22"/>
                <w:lang w:val="en-CA"/>
              </w:rPr>
              <w:t>CBD/COP/14/9/Add2</w:t>
            </w:r>
          </w:p>
          <w:p w:rsidR="003D4DBA" w:rsidRPr="003D4DBA" w:rsidRDefault="003D4DBA" w:rsidP="003D4DBA">
            <w:pPr>
              <w:bidi w:val="0"/>
              <w:rPr>
                <w:rFonts w:eastAsia="MS Mincho"/>
                <w:sz w:val="22"/>
                <w:szCs w:val="22"/>
                <w:lang w:val="en-CA" w:eastAsia="ja-JP"/>
              </w:rPr>
            </w:pPr>
            <w:r w:rsidRPr="003D4DBA">
              <w:rPr>
                <w:sz w:val="22"/>
                <w:szCs w:val="22"/>
                <w:lang w:val="en-CA"/>
              </w:rPr>
              <w:t>10 November 2018</w:t>
            </w:r>
          </w:p>
          <w:p w:rsidR="003D4DBA" w:rsidRPr="003D4DBA" w:rsidRDefault="003D4DBA" w:rsidP="003D4DBA">
            <w:pPr>
              <w:pStyle w:val="Heading5"/>
              <w:tabs>
                <w:tab w:val="left" w:pos="-720"/>
              </w:tabs>
              <w:suppressAutoHyphens/>
              <w:bidi w:val="0"/>
              <w:spacing w:before="0" w:after="0"/>
              <w:rPr>
                <w:rFonts w:ascii="Times New Roman" w:hAnsi="Times New Roman" w:cs="Times New Roman"/>
                <w:b w:val="0"/>
                <w:bCs w:val="0"/>
                <w:szCs w:val="22"/>
                <w:lang w:val="en-CA" w:eastAsia="en-US"/>
              </w:rPr>
            </w:pPr>
          </w:p>
          <w:p w:rsidR="003D4DBA" w:rsidRPr="003A5E9B" w:rsidRDefault="003D4DBA" w:rsidP="003D4DBA">
            <w:pPr>
              <w:pStyle w:val="Heading5"/>
              <w:tabs>
                <w:tab w:val="left" w:pos="-720"/>
              </w:tabs>
              <w:suppressAutoHyphens/>
              <w:bidi w:val="0"/>
              <w:spacing w:before="0" w:after="0"/>
              <w:rPr>
                <w:rFonts w:ascii="Times New Roman" w:hAnsi="Times New Roman" w:cs="Times New Roman"/>
                <w:b w:val="0"/>
                <w:bCs w:val="0"/>
                <w:i w:val="0"/>
                <w:iCs w:val="0"/>
                <w:szCs w:val="22"/>
                <w:lang w:eastAsia="en-US"/>
              </w:rPr>
            </w:pPr>
            <w:r w:rsidRPr="003A5E9B">
              <w:rPr>
                <w:rFonts w:ascii="Times New Roman" w:hAnsi="Times New Roman" w:cs="Times New Roman"/>
                <w:b w:val="0"/>
                <w:bCs w:val="0"/>
                <w:i w:val="0"/>
                <w:iCs w:val="0"/>
                <w:szCs w:val="22"/>
                <w:lang w:eastAsia="en-US"/>
              </w:rPr>
              <w:t>ARABIC</w:t>
            </w:r>
          </w:p>
          <w:p w:rsidR="003D4DBA" w:rsidRPr="00E440E5" w:rsidRDefault="003D4DBA" w:rsidP="003D4DBA">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rsidR="003D4DBA" w:rsidRPr="00E440E5" w:rsidRDefault="003D4DBA" w:rsidP="003D4DBA">
            <w:pPr>
              <w:tabs>
                <w:tab w:val="left" w:pos="-720"/>
              </w:tabs>
              <w:suppressAutoHyphens/>
              <w:spacing w:before="120"/>
              <w:jc w:val="both"/>
              <w:rPr>
                <w:rtl/>
                <w:lang w:bidi="ar-EG"/>
              </w:rPr>
            </w:pPr>
            <w:r>
              <w:rPr>
                <w:b/>
                <w:bCs/>
                <w:noProof/>
                <w:sz w:val="36"/>
                <w:szCs w:val="36"/>
                <w:lang w:val="en-US" w:eastAsia="en-US"/>
              </w:rPr>
              <w:pict>
                <v:shape id="_x0000_i1033" type="#_x0000_t75" alt="Description: CBD_logo_ar-CMYK-black  Converted " style="width:201.75pt;height:81pt;visibility:visible">
                  <v:imagedata r:id="rId10" o:title="CBD_logo_ar-CMYK-black  Converted "/>
                </v:shape>
              </w:pict>
            </w:r>
          </w:p>
        </w:tc>
      </w:tr>
    </w:tbl>
    <w:p w:rsidR="00BB260C" w:rsidRDefault="00BB260C" w:rsidP="00486D14">
      <w:pPr>
        <w:spacing w:before="60"/>
        <w:rPr>
          <w:b/>
          <w:bCs/>
        </w:rPr>
      </w:pPr>
      <w:r>
        <w:rPr>
          <w:rFonts w:ascii="Arial" w:hAnsi="Arial" w:cs="Arial" w:hint="cs"/>
          <w:b/>
          <w:bCs/>
          <w:rtl/>
        </w:rPr>
        <w:t>مؤتمر</w:t>
      </w:r>
      <w:r>
        <w:rPr>
          <w:b/>
          <w:bCs/>
          <w:rtl/>
        </w:rPr>
        <w:t xml:space="preserve"> </w:t>
      </w:r>
      <w:r>
        <w:rPr>
          <w:rFonts w:ascii="Arial" w:hAnsi="Arial" w:cs="Arial" w:hint="cs"/>
          <w:b/>
          <w:bCs/>
          <w:rtl/>
        </w:rPr>
        <w:t>الأطراف</w:t>
      </w:r>
      <w:r>
        <w:rPr>
          <w:b/>
          <w:bCs/>
          <w:rtl/>
        </w:rPr>
        <w:t xml:space="preserve"> </w:t>
      </w:r>
      <w:r>
        <w:rPr>
          <w:rFonts w:ascii="Arial" w:hAnsi="Arial" w:cs="Arial" w:hint="cs"/>
          <w:b/>
          <w:bCs/>
          <w:rtl/>
        </w:rPr>
        <w:t>في</w:t>
      </w:r>
      <w:r>
        <w:rPr>
          <w:b/>
          <w:bCs/>
          <w:rtl/>
        </w:rPr>
        <w:t xml:space="preserve"> </w:t>
      </w:r>
      <w:r>
        <w:rPr>
          <w:rFonts w:ascii="Arial" w:hAnsi="Arial" w:cs="Arial" w:hint="cs"/>
          <w:b/>
          <w:bCs/>
          <w:rtl/>
        </w:rPr>
        <w:t>الاتفاقية</w:t>
      </w:r>
    </w:p>
    <w:p w:rsidR="00BB260C" w:rsidRDefault="00BB260C" w:rsidP="00486D14">
      <w:pPr>
        <w:ind w:firstLine="346"/>
        <w:rPr>
          <w:b/>
          <w:bCs/>
          <w:rtl/>
        </w:rPr>
      </w:pPr>
      <w:r>
        <w:rPr>
          <w:rFonts w:ascii="Arial" w:hAnsi="Arial" w:cs="Arial" w:hint="cs"/>
          <w:b/>
          <w:bCs/>
          <w:rtl/>
        </w:rPr>
        <w:t>المتعلقة</w:t>
      </w:r>
      <w:r>
        <w:rPr>
          <w:b/>
          <w:bCs/>
          <w:rtl/>
        </w:rPr>
        <w:t xml:space="preserve"> </w:t>
      </w:r>
      <w:r>
        <w:rPr>
          <w:rFonts w:ascii="Arial" w:hAnsi="Arial" w:cs="Arial" w:hint="cs"/>
          <w:b/>
          <w:bCs/>
          <w:rtl/>
        </w:rPr>
        <w:t>بالتنوع</w:t>
      </w:r>
      <w:r>
        <w:rPr>
          <w:b/>
          <w:bCs/>
          <w:rtl/>
        </w:rPr>
        <w:t xml:space="preserve"> </w:t>
      </w:r>
      <w:r>
        <w:rPr>
          <w:rFonts w:ascii="Arial" w:hAnsi="Arial" w:cs="Arial" w:hint="cs"/>
          <w:b/>
          <w:bCs/>
          <w:rtl/>
        </w:rPr>
        <w:t>البيولوجي</w:t>
      </w:r>
    </w:p>
    <w:p w:rsidR="00BB260C" w:rsidRDefault="00BB260C" w:rsidP="00486D14">
      <w:pPr>
        <w:rPr>
          <w:rtl/>
        </w:rPr>
      </w:pPr>
      <w:r>
        <w:rPr>
          <w:rFonts w:ascii="Arial" w:hAnsi="Arial" w:cs="Arial" w:hint="cs"/>
          <w:rtl/>
        </w:rPr>
        <w:t>الاجتماع</w:t>
      </w:r>
      <w:r>
        <w:rPr>
          <w:rtl/>
        </w:rPr>
        <w:t xml:space="preserve"> </w:t>
      </w:r>
      <w:r>
        <w:rPr>
          <w:rFonts w:ascii="Arial" w:hAnsi="Arial" w:cs="Arial" w:hint="cs"/>
          <w:rtl/>
        </w:rPr>
        <w:t>الرابع</w:t>
      </w:r>
      <w:r>
        <w:rPr>
          <w:rtl/>
        </w:rPr>
        <w:t xml:space="preserve"> </w:t>
      </w:r>
      <w:r>
        <w:rPr>
          <w:rFonts w:ascii="Arial" w:hAnsi="Arial" w:cs="Arial" w:hint="cs"/>
          <w:rtl/>
        </w:rPr>
        <w:t>عشر</w:t>
      </w:r>
    </w:p>
    <w:p w:rsidR="00BB260C" w:rsidRDefault="00BB260C" w:rsidP="00486D14">
      <w:pPr>
        <w:rPr>
          <w:rtl/>
        </w:rPr>
      </w:pPr>
      <w:r>
        <w:rPr>
          <w:rFonts w:ascii="Arial" w:hAnsi="Arial" w:cs="Arial" w:hint="cs"/>
          <w:rtl/>
        </w:rPr>
        <w:t>شرم</w:t>
      </w:r>
      <w:r>
        <w:rPr>
          <w:rtl/>
        </w:rPr>
        <w:t xml:space="preserve"> </w:t>
      </w:r>
      <w:r>
        <w:rPr>
          <w:rFonts w:ascii="Arial" w:hAnsi="Arial" w:cs="Arial" w:hint="cs"/>
          <w:rtl/>
        </w:rPr>
        <w:t>الشيخ،</w:t>
      </w:r>
      <w:r>
        <w:rPr>
          <w:rtl/>
        </w:rPr>
        <w:t xml:space="preserve"> </w:t>
      </w:r>
      <w:r>
        <w:rPr>
          <w:rFonts w:ascii="Arial" w:hAnsi="Arial" w:cs="Arial" w:hint="cs"/>
          <w:rtl/>
        </w:rPr>
        <w:t>مصر،</w:t>
      </w:r>
      <w:r>
        <w:rPr>
          <w:rtl/>
        </w:rPr>
        <w:t xml:space="preserve"> 17-29 </w:t>
      </w:r>
      <w:r>
        <w:rPr>
          <w:rFonts w:ascii="Arial" w:hAnsi="Arial" w:cs="Arial" w:hint="cs"/>
          <w:rtl/>
        </w:rPr>
        <w:t>نوفمبر</w:t>
      </w:r>
      <w:r>
        <w:rPr>
          <w:rtl/>
        </w:rPr>
        <w:t>/</w:t>
      </w:r>
      <w:r>
        <w:rPr>
          <w:rFonts w:ascii="Arial" w:hAnsi="Arial" w:cs="Arial" w:hint="cs"/>
          <w:rtl/>
        </w:rPr>
        <w:t>تشرين</w:t>
      </w:r>
      <w:r>
        <w:rPr>
          <w:rtl/>
        </w:rPr>
        <w:t xml:space="preserve"> </w:t>
      </w:r>
      <w:r>
        <w:rPr>
          <w:rFonts w:ascii="Arial" w:hAnsi="Arial" w:cs="Arial" w:hint="cs"/>
          <w:rtl/>
        </w:rPr>
        <w:t>الثاني</w:t>
      </w:r>
      <w:r>
        <w:rPr>
          <w:rtl/>
        </w:rPr>
        <w:t xml:space="preserve"> 2018</w:t>
      </w:r>
    </w:p>
    <w:p w:rsidR="00BB260C" w:rsidRPr="007F69C1" w:rsidRDefault="00BB260C" w:rsidP="00486D14">
      <w:pPr>
        <w:jc w:val="both"/>
        <w:rPr>
          <w:sz w:val="26"/>
          <w:szCs w:val="26"/>
          <w:rtl/>
          <w:lang w:val="fr-CH" w:bidi="ar-EG"/>
        </w:rPr>
      </w:pPr>
      <w:r>
        <w:rPr>
          <w:rFonts w:ascii="Arial" w:hAnsi="Arial" w:cs="Arial" w:hint="cs"/>
          <w:sz w:val="26"/>
          <w:szCs w:val="26"/>
          <w:rtl/>
          <w:lang w:bidi="ar-EG"/>
        </w:rPr>
        <w:t>البند</w:t>
      </w:r>
      <w:r>
        <w:rPr>
          <w:rFonts w:hint="cs"/>
          <w:sz w:val="26"/>
          <w:szCs w:val="26"/>
          <w:rtl/>
          <w:lang w:bidi="ar-EG"/>
        </w:rPr>
        <w:t xml:space="preserve"> 17 </w:t>
      </w:r>
      <w:r>
        <w:rPr>
          <w:rFonts w:ascii="Arial" w:hAnsi="Arial" w:cs="Arial" w:hint="cs"/>
          <w:sz w:val="26"/>
          <w:szCs w:val="26"/>
          <w:rtl/>
          <w:lang w:bidi="ar-EG"/>
        </w:rPr>
        <w:t>من</w:t>
      </w:r>
      <w:r>
        <w:rPr>
          <w:rFonts w:hint="cs"/>
          <w:sz w:val="26"/>
          <w:szCs w:val="26"/>
          <w:rtl/>
          <w:lang w:bidi="ar-EG"/>
        </w:rPr>
        <w:t xml:space="preserve"> </w:t>
      </w:r>
      <w:r>
        <w:rPr>
          <w:rFonts w:ascii="Arial" w:hAnsi="Arial" w:cs="Arial" w:hint="cs"/>
          <w:sz w:val="26"/>
          <w:szCs w:val="26"/>
          <w:rtl/>
          <w:lang w:bidi="ar-EG"/>
        </w:rPr>
        <w:t>جدول</w:t>
      </w:r>
      <w:r>
        <w:rPr>
          <w:rFonts w:hint="cs"/>
          <w:sz w:val="26"/>
          <w:szCs w:val="26"/>
          <w:rtl/>
          <w:lang w:bidi="ar-EG"/>
        </w:rPr>
        <w:t xml:space="preserve"> </w:t>
      </w:r>
      <w:r>
        <w:rPr>
          <w:rFonts w:ascii="Arial" w:hAnsi="Arial" w:cs="Arial" w:hint="cs"/>
          <w:sz w:val="26"/>
          <w:szCs w:val="26"/>
          <w:rtl/>
          <w:lang w:bidi="ar-EG"/>
        </w:rPr>
        <w:t>الأعمال</w:t>
      </w:r>
      <w:r>
        <w:rPr>
          <w:rFonts w:hint="cs"/>
          <w:sz w:val="26"/>
          <w:szCs w:val="26"/>
          <w:rtl/>
          <w:lang w:bidi="ar-EG"/>
        </w:rPr>
        <w:t xml:space="preserve"> </w:t>
      </w:r>
      <w:r>
        <w:rPr>
          <w:rFonts w:ascii="Arial" w:hAnsi="Arial" w:cs="Arial" w:hint="cs"/>
          <w:sz w:val="26"/>
          <w:szCs w:val="26"/>
          <w:rtl/>
          <w:lang w:bidi="ar-EG"/>
        </w:rPr>
        <w:t>المؤقت</w:t>
      </w:r>
      <w:r w:rsidR="00AD6C23" w:rsidRPr="008357BF">
        <w:rPr>
          <w:rStyle w:val="FootnoteReference"/>
          <w:kern w:val="22"/>
          <w:sz w:val="22"/>
          <w:szCs w:val="22"/>
        </w:rPr>
        <w:footnoteReference w:customMarkFollows="1" w:id="1"/>
        <w:t>*</w:t>
      </w:r>
    </w:p>
    <w:p w:rsidR="00BB260C" w:rsidRPr="00E440E5" w:rsidRDefault="00BB260C" w:rsidP="00486D14">
      <w:pPr>
        <w:rPr>
          <w:lang w:bidi="ar-EG"/>
        </w:rPr>
      </w:pPr>
    </w:p>
    <w:p w:rsidR="00BB260C" w:rsidRPr="004966A2" w:rsidRDefault="00BB260C" w:rsidP="00486D14">
      <w:pPr>
        <w:suppressLineNumbers/>
        <w:suppressAutoHyphens/>
        <w:kinsoku w:val="0"/>
        <w:overflowPunct w:val="0"/>
        <w:autoSpaceDE w:val="0"/>
        <w:autoSpaceDN w:val="0"/>
        <w:adjustRightInd w:val="0"/>
        <w:snapToGrid w:val="0"/>
        <w:rPr>
          <w:rFonts w:ascii="Simplified Arabic" w:hAnsi="Simplified Arabic"/>
          <w:snapToGrid w:val="0"/>
          <w:kern w:val="22"/>
          <w:szCs w:val="22"/>
          <w:lang w:eastAsia="nb-NO"/>
        </w:rPr>
      </w:pPr>
    </w:p>
    <w:p w:rsidR="00BB260C" w:rsidRPr="008E4F34" w:rsidRDefault="00BB260C" w:rsidP="00486D14">
      <w:pPr>
        <w:pStyle w:val="Heading2"/>
        <w:suppressLineNumbers/>
        <w:suppressAutoHyphens/>
        <w:kinsoku w:val="0"/>
        <w:overflowPunct w:val="0"/>
        <w:autoSpaceDE w:val="0"/>
        <w:autoSpaceDN w:val="0"/>
        <w:adjustRightInd w:val="0"/>
        <w:snapToGrid w:val="0"/>
        <w:spacing w:before="0"/>
        <w:jc w:val="center"/>
        <w:rPr>
          <w:rFonts w:ascii="Simplified Arabic" w:hAnsi="Simplified Arabic" w:cs="Simplified Arabic"/>
          <w:iCs w:val="0"/>
          <w:sz w:val="24"/>
          <w:szCs w:val="24"/>
          <w:lang w:bidi="ar-EG"/>
        </w:rPr>
      </w:pPr>
      <w:r w:rsidRPr="008E4F34">
        <w:rPr>
          <w:rFonts w:ascii="Simplified Arabic" w:hAnsi="Simplified Arabic" w:cs="Simplified Arabic" w:hint="cs"/>
          <w:iCs w:val="0"/>
          <w:sz w:val="24"/>
          <w:szCs w:val="24"/>
          <w:rtl/>
          <w:lang w:bidi="ar-EG"/>
        </w:rPr>
        <w:t>نُهج الحياة في تناغم مع الطبيعة والتحضير: وثيقة معلومات أساسية للحوار التفاعلي</w:t>
      </w:r>
    </w:p>
    <w:p w:rsidR="00BB260C" w:rsidRPr="00EC6AD4" w:rsidRDefault="00BB260C" w:rsidP="00486D14">
      <w:pPr>
        <w:pStyle w:val="Heading2"/>
        <w:suppressLineNumbers/>
        <w:suppressAutoHyphens/>
        <w:kinsoku w:val="0"/>
        <w:overflowPunct w:val="0"/>
        <w:autoSpaceDE w:val="0"/>
        <w:autoSpaceDN w:val="0"/>
        <w:adjustRightInd w:val="0"/>
        <w:snapToGrid w:val="0"/>
        <w:spacing w:before="0"/>
        <w:jc w:val="center"/>
        <w:rPr>
          <w:rFonts w:ascii="Simplified Arabic" w:hAnsi="Simplified Arabic" w:cs="Simplified Arabic"/>
          <w:b w:val="0"/>
          <w:bCs w:val="0"/>
          <w:snapToGrid w:val="0"/>
          <w:kern w:val="22"/>
          <w:sz w:val="24"/>
          <w:szCs w:val="24"/>
          <w:lang w:val="en-US"/>
        </w:rPr>
      </w:pPr>
      <w:r w:rsidRPr="00EC6AD4">
        <w:rPr>
          <w:rFonts w:ascii="Simplified Arabic" w:hAnsi="Simplified Arabic" w:cs="Simplified Arabic"/>
          <w:b w:val="0"/>
          <w:bCs w:val="0"/>
          <w:sz w:val="24"/>
          <w:szCs w:val="24"/>
          <w:rtl/>
          <w:lang w:bidi="ar-EG"/>
        </w:rPr>
        <w:t>مذكرة من الأمين التنفيذي</w:t>
      </w:r>
    </w:p>
    <w:p w:rsidR="00BB260C" w:rsidRPr="000E4E08" w:rsidRDefault="00BB260C" w:rsidP="00486D14">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24"/>
          <w:szCs w:val="24"/>
          <w:lang w:bidi="ar-EG"/>
        </w:rPr>
      </w:pPr>
      <w:r w:rsidRPr="000E4E08">
        <w:rPr>
          <w:rFonts w:ascii="Simplified Arabic" w:hAnsi="Simplified Arabic" w:cs="Simplified Arabic" w:hint="cs"/>
          <w:b w:val="0"/>
          <w:sz w:val="24"/>
          <w:szCs w:val="24"/>
          <w:rtl/>
          <w:lang w:bidi="ar-EG"/>
        </w:rPr>
        <w:t>مقدمة</w:t>
      </w:r>
    </w:p>
    <w:p w:rsidR="00BB260C" w:rsidRPr="00C23519" w:rsidRDefault="003C3D08"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rtl/>
          <w:lang w:bidi="ar-EG"/>
        </w:rPr>
        <w:t>سينظر مؤتمر الأطراف</w:t>
      </w:r>
      <w:r>
        <w:rPr>
          <w:rFonts w:ascii="Simplified Arabic" w:hAnsi="Simplified Arabic" w:cs="Simplified Arabic" w:hint="cs"/>
          <w:rtl/>
          <w:lang w:bidi="ar-EG"/>
        </w:rPr>
        <w:t xml:space="preserve">، </w:t>
      </w:r>
      <w:r w:rsidR="004C11CA" w:rsidRPr="00C23519">
        <w:rPr>
          <w:rFonts w:ascii="Simplified Arabic" w:hAnsi="Simplified Arabic" w:cs="Simplified Arabic"/>
          <w:rtl/>
          <w:lang w:bidi="ar-EG"/>
        </w:rPr>
        <w:t>في اجتماعه الرابع عشر</w:t>
      </w:r>
      <w:r w:rsidR="004C11CA">
        <w:rPr>
          <w:rFonts w:ascii="Simplified Arabic" w:hAnsi="Simplified Arabic" w:cs="Simplified Arabic" w:hint="cs"/>
          <w:rtl/>
          <w:lang w:bidi="ar-EG"/>
        </w:rPr>
        <w:t xml:space="preserve">، </w:t>
      </w:r>
      <w:r w:rsidR="00BB260C" w:rsidRPr="00C23519">
        <w:rPr>
          <w:rFonts w:ascii="Simplified Arabic" w:hAnsi="Simplified Arabic" w:cs="Simplified Arabic"/>
          <w:rtl/>
          <w:lang w:bidi="ar-EG"/>
        </w:rPr>
        <w:t>وفقاً لبرنامج العمل المتعدد السنوات لمؤتمر الأطراف، ا</w:t>
      </w:r>
      <w:r w:rsidR="004C11CA">
        <w:rPr>
          <w:rFonts w:ascii="Simplified Arabic" w:hAnsi="Simplified Arabic" w:cs="Simplified Arabic"/>
          <w:rtl/>
          <w:lang w:bidi="ar-EG"/>
        </w:rPr>
        <w:t>لذي تم اعتماده في المقرر 12/31</w:t>
      </w:r>
      <w:r w:rsidR="00BB260C" w:rsidRPr="00C23519">
        <w:rPr>
          <w:rFonts w:ascii="Simplified Arabic" w:hAnsi="Simplified Arabic" w:cs="Simplified Arabic"/>
          <w:rtl/>
          <w:lang w:bidi="ar-EG"/>
        </w:rPr>
        <w:t xml:space="preserve">، ضمن أمور أخرى، في "الاتجاهات </w:t>
      </w:r>
      <w:r w:rsidR="00BB260C" w:rsidRPr="00C23519">
        <w:rPr>
          <w:rFonts w:ascii="Simplified Arabic" w:hAnsi="Simplified Arabic" w:cs="Simplified Arabic"/>
          <w:rtl/>
          <w:lang w:val="en-GB" w:bidi="ar"/>
        </w:rPr>
        <w:t xml:space="preserve">الاستراتيجية الطويلة الأجل لرؤية عام 2050 للتنوع البيولوجي، </w:t>
      </w:r>
      <w:r w:rsidR="00BB260C" w:rsidRPr="00C23519">
        <w:rPr>
          <w:rFonts w:ascii="Simplified Arabic" w:hAnsi="Simplified Arabic" w:cs="Simplified Arabic"/>
          <w:rtl/>
          <w:lang w:bidi="ar-EG"/>
        </w:rPr>
        <w:t>وكذلك النهج الخاصة بالحياة في تناغم مع الطبيعة". وطلب مؤتمر الأطراف في اجتماعه الثالث عشر، إلى الأمين التنفيذي، عند إعداد وثائق بند جدول الأعمال "نُهج الحياة في تناغم مع الطبيعة"، أن يأخذ في الاعتبار نتائج الحوار التفاعلي بشأن هذا الموضوع الذي عُقد في الاجتماع الثالث عشر لمؤتمر الأطراف استجابة للمقرر 12/2 جيم وكذلك المعلومات المقدمة من الأطراف والحكومات الأخرى والشعوب الأصلية والمجتمعات المحلية والمنظمات ذات الصلة.</w:t>
      </w:r>
    </w:p>
    <w:p w:rsidR="00BB260C" w:rsidRPr="00C23519" w:rsidRDefault="00BB260C"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rtl/>
          <w:lang w:bidi="ar-EG"/>
        </w:rPr>
        <w:t xml:space="preserve">ويستعرض القسم الأول من هذه الوثيقة، مفهوم "الحياة في تناغم مع الطبيعة" بموجب الاتفاقية والعمليات ذات الصلة. ويقدم القسم الثاني منهجية لإجراء الحوار التفاعلي في الاجتماع الرابع عشر لمؤتمر الأطراف. في حين يتضمن القسم الثالث المواد المرجعية ذات الصلة. وينظر </w:t>
      </w:r>
      <w:r w:rsidR="00B66B94">
        <w:rPr>
          <w:rFonts w:ascii="Simplified Arabic" w:hAnsi="Simplified Arabic" w:cs="Simplified Arabic" w:hint="cs"/>
          <w:rtl/>
          <w:lang w:bidi="ar-EG"/>
        </w:rPr>
        <w:t>مرفق هذه الوثيقة</w:t>
      </w:r>
      <w:r w:rsidRPr="00C23519">
        <w:rPr>
          <w:rFonts w:ascii="Simplified Arabic" w:hAnsi="Simplified Arabic" w:cs="Simplified Arabic"/>
          <w:rtl/>
          <w:lang w:bidi="ar-EG"/>
        </w:rPr>
        <w:t xml:space="preserve"> في التطورات الجديدة التي جدت في القانون الدولي والموضوعات ذات الصلة، بما في ذلك </w:t>
      </w:r>
      <w:r w:rsidR="00014FC7">
        <w:rPr>
          <w:rFonts w:ascii="Simplified Arabic" w:hAnsi="Simplified Arabic" w:cs="Simplified Arabic" w:hint="cs"/>
          <w:rtl/>
          <w:lang w:bidi="ar-EG"/>
        </w:rPr>
        <w:t xml:space="preserve">فقه الطبيعة </w:t>
      </w:r>
      <w:r w:rsidRPr="00C23519">
        <w:rPr>
          <w:rFonts w:ascii="Simplified Arabic" w:hAnsi="Simplified Arabic" w:cs="Simplified Arabic"/>
          <w:rtl/>
          <w:lang w:bidi="ar-EG"/>
        </w:rPr>
        <w:t>وحقوق الإنسان والتنوع البيولوجي (مع التركيز بشكل خاص على الأطفال) وكذلك الطبيعة والثقافة، بما في ذلك دراسة حالة عن الطبيعة والثقافة من سري لانكا ومساهمة من الصين بشأن مفهوم الحضارة الإيكولوجية.</w:t>
      </w:r>
    </w:p>
    <w:p w:rsidR="00BB260C" w:rsidRPr="000E4E08" w:rsidRDefault="00BB260C" w:rsidP="00486D14">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30"/>
          <w:szCs w:val="20"/>
          <w:lang w:bidi="ar-EG"/>
        </w:rPr>
      </w:pPr>
      <w:r w:rsidRPr="000E4E08">
        <w:rPr>
          <w:rFonts w:ascii="Simplified Arabic" w:hAnsi="Simplified Arabic" w:cs="Simplified Arabic" w:hint="cs"/>
          <w:b w:val="0"/>
          <w:sz w:val="24"/>
          <w:szCs w:val="24"/>
          <w:rtl/>
          <w:lang w:bidi="ar-EG"/>
        </w:rPr>
        <w:t>أولا.</w:t>
      </w:r>
      <w:r w:rsidRPr="000E4E08">
        <w:rPr>
          <w:rFonts w:ascii="Simplified Arabic" w:hAnsi="Simplified Arabic" w:cs="Simplified Arabic" w:hint="cs"/>
          <w:b w:val="0"/>
          <w:sz w:val="24"/>
          <w:szCs w:val="24"/>
          <w:rtl/>
          <w:lang w:bidi="ar-EG"/>
        </w:rPr>
        <w:tab/>
        <w:t xml:space="preserve">معلومات أساسية: </w:t>
      </w:r>
      <w:r w:rsidRPr="000E4E08">
        <w:rPr>
          <w:rFonts w:ascii="Simplified Arabic" w:hAnsi="Simplified Arabic" w:cs="Simplified Arabic" w:hint="cs"/>
          <w:i/>
          <w:sz w:val="24"/>
          <w:szCs w:val="24"/>
          <w:rtl/>
          <w:lang w:bidi="ar-EG"/>
        </w:rPr>
        <w:t>الحياة</w:t>
      </w:r>
      <w:r w:rsidRPr="000E4E08">
        <w:rPr>
          <w:rFonts w:ascii="Simplified Arabic" w:hAnsi="Simplified Arabic" w:cs="Simplified Arabic" w:hint="cs"/>
          <w:i/>
          <w:kern w:val="2"/>
          <w:sz w:val="24"/>
          <w:szCs w:val="24"/>
          <w:rtl/>
          <w:lang w:bidi="ar-EG"/>
        </w:rPr>
        <w:t xml:space="preserve"> في تناغم مع الطبيعة</w:t>
      </w:r>
    </w:p>
    <w:p w:rsidR="00BB260C" w:rsidRPr="00C23519" w:rsidRDefault="00BB260C"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hint="cs"/>
          <w:rtl/>
          <w:lang w:bidi="ar-EG"/>
        </w:rPr>
        <w:t>تتضمن</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الخطة</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الاستراتيجية</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للتنوع</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البيولوجي</w:t>
      </w:r>
      <w:r w:rsidRPr="00C23519">
        <w:rPr>
          <w:rFonts w:ascii="Simplified Arabic" w:hAnsi="Simplified Arabic" w:cs="Simplified Arabic"/>
          <w:rtl/>
          <w:lang w:bidi="ar-EG"/>
        </w:rPr>
        <w:t xml:space="preserve"> 2011-2020 </w:t>
      </w:r>
      <w:r w:rsidRPr="00C23519">
        <w:rPr>
          <w:rFonts w:ascii="Simplified Arabic" w:hAnsi="Simplified Arabic" w:cs="Simplified Arabic" w:hint="cs"/>
          <w:rtl/>
          <w:lang w:bidi="ar-EG"/>
        </w:rPr>
        <w:t>رؤية</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لعالم</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يعيش</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في</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تجانس</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مع</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الطبيعة</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حيث يتم</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بحلول</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عام</w:t>
      </w:r>
      <w:r w:rsidRPr="00C23519">
        <w:rPr>
          <w:rFonts w:ascii="Simplified Arabic" w:hAnsi="Simplified Arabic" w:cs="Simplified Arabic"/>
          <w:rtl/>
          <w:lang w:bidi="ar-EG"/>
        </w:rPr>
        <w:t xml:space="preserve"> 2050</w:t>
      </w:r>
      <w:r w:rsidRPr="00C23519">
        <w:rPr>
          <w:rFonts w:ascii="Simplified Arabic" w:hAnsi="Simplified Arabic" w:cs="Simplified Arabic" w:hint="cs"/>
          <w:rtl/>
          <w:lang w:bidi="ar-EG"/>
        </w:rPr>
        <w:t>،</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تقدير التنوع</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البيولوجي</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وحفظه وتخزينه واستخدامه</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بحكمة،</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والمحافظة على خدمات</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النُظم الإيكولوجية،</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وتدعيم كوكب سليم وتقديم</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المنافع الضرورية لجميع</w:t>
      </w:r>
      <w:r w:rsidRPr="00C23519">
        <w:rPr>
          <w:rFonts w:ascii="Simplified Arabic" w:hAnsi="Simplified Arabic" w:cs="Simplified Arabic"/>
          <w:rtl/>
          <w:lang w:bidi="ar-EG"/>
        </w:rPr>
        <w:t xml:space="preserve"> </w:t>
      </w:r>
      <w:r w:rsidRPr="00C23519">
        <w:rPr>
          <w:rFonts w:ascii="Simplified Arabic" w:hAnsi="Simplified Arabic" w:cs="Simplified Arabic" w:hint="cs"/>
          <w:rtl/>
          <w:lang w:bidi="ar-EG"/>
        </w:rPr>
        <w:t>السكان</w:t>
      </w:r>
      <w:r w:rsidRPr="00C23519">
        <w:rPr>
          <w:rFonts w:ascii="Simplified Arabic" w:hAnsi="Simplified Arabic" w:cs="Simplified Arabic"/>
          <w:rtl/>
          <w:lang w:bidi="ar-EG"/>
        </w:rPr>
        <w:t>".</w:t>
      </w:r>
    </w:p>
    <w:p w:rsidR="00BB260C" w:rsidRPr="00C23519" w:rsidRDefault="00BB260C"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hint="cs"/>
          <w:rtl/>
          <w:lang w:bidi="ar-EG"/>
        </w:rPr>
        <w:lastRenderedPageBreak/>
        <w:t>ولاحظت الهيئة الفرعية للمشورة العلمية والتقنية والتكنولوجية، في اجتماعها الحادي والعشرين، أن رؤية الخطة الاستراتيجية لعام 2050 لا تزال ذات أهمية وينبغي النظر فيها عند إجراء أية متابعة للخطة الاستراتيجية للتنوع البيولوجي 2011-2020. وخلصت الهيئة الفرعية إلى أن رؤية 2050 تحتوي على عناصر يمكن ترجمتها إلى هدف طويل الأجل للتنوع البيولوجي وتوفر سياق للمناقشات حول أهداف التنوع البيولوجي المحتملة لعام 2030 كجزء من الإطار العالم للتنوع البيولوجي لما بعد عام 2020. وعلاوة على ذلك، خلصت الهيئة الفرعية للتنفيذ، في اجتماعها الثاني، إلى أن الإطار العالم للتنوع البيولوجي لما بعد عام 2020 يجب أن يتناسب مع التحديات التي تواجه تحقيق التغيير التحويلي اللازم لتحقيق رؤية عام 2050.</w:t>
      </w:r>
    </w:p>
    <w:p w:rsidR="00BB260C" w:rsidRPr="00C23519" w:rsidRDefault="00F80DF4" w:rsidP="00486D14">
      <w:pPr>
        <w:numPr>
          <w:ilvl w:val="0"/>
          <w:numId w:val="24"/>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وت</w:t>
      </w:r>
      <w:r w:rsidR="00BB260C" w:rsidRPr="00C23519">
        <w:rPr>
          <w:rFonts w:ascii="Simplified Arabic" w:hAnsi="Simplified Arabic" w:cs="Simplified Arabic" w:hint="cs"/>
          <w:rtl/>
          <w:lang w:bidi="ar-EG"/>
        </w:rPr>
        <w:t>عني "</w:t>
      </w:r>
      <w:r>
        <w:rPr>
          <w:rFonts w:ascii="Simplified Arabic" w:hAnsi="Simplified Arabic" w:cs="Simplified Arabic" w:hint="cs"/>
          <w:rtl/>
          <w:lang w:bidi="ar-EG"/>
        </w:rPr>
        <w:t>الحياة</w:t>
      </w:r>
      <w:r w:rsidR="00BB260C" w:rsidRPr="00C23519">
        <w:rPr>
          <w:rFonts w:ascii="Simplified Arabic" w:hAnsi="Simplified Arabic" w:cs="Simplified Arabic" w:hint="cs"/>
          <w:rtl/>
          <w:lang w:bidi="ar-EG"/>
        </w:rPr>
        <w:t xml:space="preserve"> في تناغم مع الطبيعة" أن البشرية تعيش ضمن الحدود الإيكولوجية المتاحة مع استمرار إتاحة التنوع البيولوجي للأرض للأجيال القادمة.</w:t>
      </w:r>
    </w:p>
    <w:p w:rsidR="00BB260C" w:rsidRPr="00C23519" w:rsidRDefault="00BB260C"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hint="cs"/>
          <w:rtl/>
          <w:lang w:bidi="ar-EG"/>
        </w:rPr>
        <w:t>ويمكن، عند التفكير في نهج لتحقيق هذه الرؤية، أخذ ما يلي بعين الاعتبار:</w:t>
      </w:r>
    </w:p>
    <w:p w:rsidR="00BB260C" w:rsidRPr="003D4DBA" w:rsidRDefault="00BB260C" w:rsidP="00486D14">
      <w:pPr>
        <w:pStyle w:val="Para10"/>
        <w:numPr>
          <w:ilvl w:val="0"/>
          <w:numId w:val="25"/>
        </w:numPr>
        <w:bidi/>
        <w:ind w:left="0" w:firstLine="720"/>
        <w:rPr>
          <w:rFonts w:ascii="Simplified Arabic" w:hAnsi="Simplified Arabic" w:cs="Simplified Arabic"/>
          <w:kern w:val="22"/>
          <w:sz w:val="24"/>
          <w:szCs w:val="24"/>
          <w:lang w:val="fr-CA"/>
        </w:rPr>
      </w:pPr>
      <w:r w:rsidRPr="009B62DE">
        <w:rPr>
          <w:rFonts w:ascii="Simplified Arabic" w:hAnsi="Simplified Arabic" w:cs="Simplified Arabic" w:hint="cs"/>
          <w:kern w:val="22"/>
          <w:sz w:val="24"/>
          <w:szCs w:val="24"/>
          <w:rtl/>
        </w:rPr>
        <w:t>نهج النظام الإيكولوجي، المعتمد كإطار</w:t>
      </w:r>
      <w:r>
        <w:rPr>
          <w:rFonts w:ascii="Simplified Arabic" w:hAnsi="Simplified Arabic" w:cs="Simplified Arabic" w:hint="cs"/>
          <w:kern w:val="22"/>
          <w:sz w:val="24"/>
          <w:szCs w:val="24"/>
          <w:rtl/>
        </w:rPr>
        <w:t xml:space="preserve"> أولي للإجراءات بموجب الاتفاقية</w:t>
      </w:r>
      <w:r w:rsidRPr="009B62DE">
        <w:rPr>
          <w:rFonts w:ascii="Simplified Arabic" w:hAnsi="Simplified Arabic" w:cs="Simplified Arabic" w:hint="cs"/>
          <w:kern w:val="22"/>
          <w:sz w:val="24"/>
          <w:szCs w:val="24"/>
          <w:rtl/>
        </w:rPr>
        <w:t>، نهج النظام الإيكولوجي</w:t>
      </w:r>
      <w:r>
        <w:rPr>
          <w:rFonts w:ascii="Simplified Arabic" w:hAnsi="Simplified Arabic" w:cs="Simplified Arabic" w:hint="cs"/>
          <w:kern w:val="22"/>
          <w:sz w:val="24"/>
          <w:szCs w:val="24"/>
          <w:rtl/>
        </w:rPr>
        <w:t>، في المقرر 5/6</w:t>
      </w:r>
      <w:r w:rsidRPr="009B62DE">
        <w:rPr>
          <w:rFonts w:ascii="Simplified Arabic" w:hAnsi="Simplified Arabic" w:cs="Simplified Arabic" w:hint="cs"/>
          <w:kern w:val="22"/>
          <w:sz w:val="24"/>
          <w:szCs w:val="24"/>
          <w:rtl/>
        </w:rPr>
        <w:t>؛</w:t>
      </w:r>
    </w:p>
    <w:p w:rsidR="00BB260C" w:rsidRPr="003D4DBA" w:rsidRDefault="00BB260C" w:rsidP="00486D14">
      <w:pPr>
        <w:pStyle w:val="Para10"/>
        <w:numPr>
          <w:ilvl w:val="0"/>
          <w:numId w:val="25"/>
        </w:numPr>
        <w:bidi/>
        <w:ind w:left="0" w:firstLine="720"/>
        <w:rPr>
          <w:rFonts w:ascii="Simplified Arabic" w:hAnsi="Simplified Arabic" w:cs="Simplified Arabic"/>
          <w:kern w:val="22"/>
          <w:sz w:val="24"/>
          <w:szCs w:val="24"/>
          <w:lang w:val="fr-CA"/>
        </w:rPr>
      </w:pPr>
      <w:r w:rsidRPr="007C472D">
        <w:rPr>
          <w:rFonts w:ascii="Simplified Arabic" w:hAnsi="Simplified Arabic" w:cs="Simplified Arabic" w:hint="cs"/>
          <w:kern w:val="22"/>
          <w:sz w:val="24"/>
          <w:szCs w:val="24"/>
          <w:rtl/>
        </w:rPr>
        <w:t>الأهداف والغايات والتدابير الداعمة للخطة الاستراتيجية للتنوع البيولوجي</w:t>
      </w:r>
      <w:r>
        <w:rPr>
          <w:rFonts w:ascii="Simplified Arabic" w:hAnsi="Simplified Arabic" w:cs="Simplified Arabic" w:hint="cs"/>
          <w:kern w:val="22"/>
          <w:sz w:val="24"/>
          <w:szCs w:val="24"/>
          <w:rtl/>
        </w:rPr>
        <w:t xml:space="preserve"> 2011- 2020، المعتمدة في المقرر 10/2</w:t>
      </w:r>
      <w:r w:rsidRPr="007C472D">
        <w:rPr>
          <w:rFonts w:ascii="Simplified Arabic" w:hAnsi="Simplified Arabic" w:cs="Simplified Arabic" w:hint="cs"/>
          <w:kern w:val="22"/>
          <w:sz w:val="24"/>
          <w:szCs w:val="24"/>
          <w:rtl/>
        </w:rPr>
        <w:t>؛</w:t>
      </w:r>
    </w:p>
    <w:p w:rsidR="00BB260C" w:rsidRDefault="00BB260C" w:rsidP="00486D14">
      <w:pPr>
        <w:pStyle w:val="Para10"/>
        <w:numPr>
          <w:ilvl w:val="0"/>
          <w:numId w:val="25"/>
        </w:numPr>
        <w:bidi/>
        <w:ind w:left="0" w:firstLine="720"/>
        <w:rPr>
          <w:rFonts w:ascii="Simplified Arabic" w:hAnsi="Simplified Arabic" w:cs="Simplified Arabic"/>
          <w:kern w:val="22"/>
          <w:sz w:val="24"/>
          <w:szCs w:val="24"/>
        </w:rPr>
      </w:pPr>
      <w:r w:rsidRPr="004228A0">
        <w:rPr>
          <w:rFonts w:ascii="Simplified Arabic" w:hAnsi="Simplified Arabic" w:cs="Simplified Arabic" w:hint="cs"/>
          <w:kern w:val="22"/>
          <w:sz w:val="24"/>
          <w:szCs w:val="24"/>
          <w:rtl/>
        </w:rPr>
        <w:t>خطة التنمية المستدامة لعام 2030</w:t>
      </w:r>
      <w:r>
        <w:rPr>
          <w:rFonts w:ascii="Simplified Arabic" w:hAnsi="Simplified Arabic" w:cs="Simplified Arabic" w:hint="cs"/>
          <w:kern w:val="22"/>
          <w:sz w:val="24"/>
          <w:szCs w:val="24"/>
          <w:rtl/>
        </w:rPr>
        <w:t>؛</w:t>
      </w:r>
    </w:p>
    <w:p w:rsidR="00BB260C" w:rsidRDefault="00BB260C" w:rsidP="00486D14">
      <w:pPr>
        <w:pStyle w:val="Para10"/>
        <w:numPr>
          <w:ilvl w:val="0"/>
          <w:numId w:val="25"/>
        </w:numPr>
        <w:bidi/>
        <w:ind w:left="0" w:firstLine="720"/>
        <w:rPr>
          <w:rFonts w:ascii="Simplified Arabic" w:hAnsi="Simplified Arabic" w:cs="Simplified Arabic"/>
          <w:kern w:val="22"/>
          <w:sz w:val="24"/>
          <w:szCs w:val="24"/>
        </w:rPr>
      </w:pPr>
      <w:r>
        <w:rPr>
          <w:rFonts w:ascii="Simplified Arabic" w:hAnsi="Simplified Arabic" w:cs="Simplified Arabic" w:hint="cs"/>
          <w:kern w:val="22"/>
          <w:sz w:val="24"/>
          <w:szCs w:val="24"/>
          <w:rtl/>
        </w:rPr>
        <w:t>الآراء والمنظورات</w:t>
      </w:r>
      <w:r w:rsidRPr="004228A0">
        <w:rPr>
          <w:rFonts w:ascii="Simplified Arabic" w:hAnsi="Simplified Arabic" w:cs="Simplified Arabic" w:hint="cs"/>
          <w:kern w:val="22"/>
          <w:sz w:val="24"/>
          <w:szCs w:val="24"/>
          <w:rtl/>
        </w:rPr>
        <w:t xml:space="preserve">، </w:t>
      </w:r>
      <w:r>
        <w:rPr>
          <w:rFonts w:ascii="Simplified Arabic" w:hAnsi="Simplified Arabic" w:cs="Simplified Arabic" w:hint="cs"/>
          <w:kern w:val="22"/>
          <w:sz w:val="24"/>
          <w:szCs w:val="24"/>
          <w:rtl/>
        </w:rPr>
        <w:t>بما في ذلك وجهات النظر العالمية</w:t>
      </w:r>
      <w:r w:rsidRPr="004228A0">
        <w:rPr>
          <w:rFonts w:ascii="Simplified Arabic" w:hAnsi="Simplified Arabic" w:cs="Simplified Arabic" w:hint="cs"/>
          <w:kern w:val="22"/>
          <w:sz w:val="24"/>
          <w:szCs w:val="24"/>
          <w:rtl/>
        </w:rPr>
        <w:t>، لمختلف الأطراف والشعوب الأصلية والمجتمعات المحلية وأصحاب المصلحة</w:t>
      </w:r>
      <w:r>
        <w:rPr>
          <w:rFonts w:ascii="Simplified Arabic" w:hAnsi="Simplified Arabic" w:cs="Simplified Arabic" w:hint="cs"/>
          <w:kern w:val="22"/>
          <w:sz w:val="24"/>
          <w:szCs w:val="24"/>
          <w:rtl/>
        </w:rPr>
        <w:t>.</w:t>
      </w:r>
    </w:p>
    <w:p w:rsidR="00BB260C" w:rsidRPr="003D4DBA" w:rsidRDefault="00BB260C" w:rsidP="00486D14">
      <w:pPr>
        <w:numPr>
          <w:ilvl w:val="0"/>
          <w:numId w:val="24"/>
        </w:numPr>
        <w:spacing w:after="120"/>
        <w:ind w:left="0" w:firstLine="0"/>
        <w:jc w:val="both"/>
        <w:rPr>
          <w:rFonts w:ascii="Simplified Arabic" w:hAnsi="Simplified Arabic" w:cs="Simplified Arabic"/>
          <w:lang w:val="en-GB" w:bidi="ar-EG"/>
        </w:rPr>
      </w:pPr>
      <w:r w:rsidRPr="00C23519">
        <w:rPr>
          <w:rFonts w:ascii="Simplified Arabic" w:hAnsi="Simplified Arabic" w:cs="Simplified Arabic" w:hint="cs"/>
          <w:rtl/>
          <w:lang w:bidi="ar-EG"/>
        </w:rPr>
        <w:t>وقد لفتت الأطراف والشعوب الأصلية والمجتمعات المحلية وأصحاب المصلحة الانتباه إلى عدد من النهج. استند موضوع رؤية الخطة الاستراتيجية "العيش في تناغم مع الطبيعة" إلى مقترحات قدمتها اليابان (البلد المضيف للاجتماع العاشر لمؤتمر الأطراف) أثناء المشاورات بشأن تطوير الخطة الاستراتيجية</w:t>
      </w:r>
      <w:r w:rsidR="00407174">
        <w:rPr>
          <w:rFonts w:ascii="Simplified Arabic" w:hAnsi="Simplified Arabic" w:cs="Simplified Arabic" w:hint="cs"/>
          <w:rtl/>
          <w:lang w:bidi="ar-EG"/>
        </w:rPr>
        <w:t>.</w:t>
      </w:r>
      <w:r w:rsidRPr="003D4DBA">
        <w:rPr>
          <w:rFonts w:ascii="Simplified Arabic" w:hAnsi="Simplified Arabic" w:cs="Simplified Arabic" w:hint="cs"/>
          <w:lang w:val="en-GB" w:bidi="ar-EG"/>
        </w:rPr>
        <w:t xml:space="preserve"> </w:t>
      </w:r>
      <w:r w:rsidRPr="00C23519">
        <w:rPr>
          <w:rFonts w:ascii="Simplified Arabic" w:hAnsi="Simplified Arabic" w:cs="Simplified Arabic" w:hint="cs"/>
          <w:rtl/>
          <w:lang w:bidi="ar-EG"/>
        </w:rPr>
        <w:t>فعلى سبيل المثال، أبرز بعض الأطراف والشعوب الأصلية أهمية احترام "أمنا الأرض" بهدف العيش في تناغم مع الطبيعة. على سبيل المثال، تنص الوثيقة الختامية لمؤتمر الأمم المتحدة للتنمية المستدامة (2012)، المعنونة "المستقبل الذي نصبو إليه"،</w:t>
      </w:r>
      <w:r w:rsidR="00672AD6" w:rsidRPr="00AD6C23">
        <w:rPr>
          <w:rStyle w:val="FootnoteReference"/>
          <w:sz w:val="20"/>
          <w:szCs w:val="20"/>
          <w:rtl/>
          <w:lang w:val="x-none"/>
        </w:rPr>
        <w:footnoteReference w:id="2"/>
      </w:r>
      <w:r w:rsidRPr="00C23519">
        <w:rPr>
          <w:rFonts w:ascii="Simplified Arabic" w:hAnsi="Simplified Arabic" w:cs="Simplified Arabic" w:hint="cs"/>
          <w:rtl/>
          <w:lang w:bidi="ar-EG"/>
        </w:rPr>
        <w:t xml:space="preserve"> على: " نسلم بأن كوكب الأرض ونظمه الإيكولوجية هي بيتنا وأن ’’أمنا الأرض‘‘ تعبير شائع في عدد من البلدان والمناطق ونلاحظ أن بعض البلدان تعترف بحقوق الطبيعة في سياق النهوض بالتنمية المستدامة".</w:t>
      </w:r>
    </w:p>
    <w:p w:rsidR="00BB260C" w:rsidRPr="000E4E08" w:rsidRDefault="00BB260C" w:rsidP="00486D14">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30"/>
          <w:szCs w:val="20"/>
          <w:lang w:bidi="ar-EG"/>
        </w:rPr>
      </w:pPr>
      <w:r>
        <w:rPr>
          <w:rFonts w:ascii="Simplified Arabic" w:hAnsi="Simplified Arabic" w:cs="Simplified Arabic" w:hint="cs"/>
          <w:b w:val="0"/>
          <w:sz w:val="24"/>
          <w:szCs w:val="24"/>
          <w:rtl/>
          <w:lang w:bidi="ar-EG"/>
        </w:rPr>
        <w:t>ثانيا</w:t>
      </w:r>
      <w:r w:rsidRPr="000E4E08">
        <w:rPr>
          <w:rFonts w:ascii="Simplified Arabic" w:hAnsi="Simplified Arabic" w:cs="Simplified Arabic" w:hint="cs"/>
          <w:b w:val="0"/>
          <w:sz w:val="24"/>
          <w:szCs w:val="24"/>
          <w:rtl/>
          <w:lang w:bidi="ar-EG"/>
        </w:rPr>
        <w:t>.</w:t>
      </w:r>
      <w:r w:rsidRPr="000E4E08">
        <w:rPr>
          <w:rFonts w:ascii="Simplified Arabic" w:hAnsi="Simplified Arabic" w:cs="Simplified Arabic" w:hint="cs"/>
          <w:b w:val="0"/>
          <w:sz w:val="24"/>
          <w:szCs w:val="24"/>
          <w:rtl/>
          <w:lang w:bidi="ar-EG"/>
        </w:rPr>
        <w:tab/>
      </w:r>
      <w:r>
        <w:rPr>
          <w:rFonts w:ascii="Simplified Arabic" w:hAnsi="Simplified Arabic" w:cs="Simplified Arabic" w:hint="cs"/>
          <w:b w:val="0"/>
          <w:sz w:val="24"/>
          <w:szCs w:val="24"/>
          <w:rtl/>
          <w:lang w:bidi="ar-EG"/>
        </w:rPr>
        <w:t>الحوار</w:t>
      </w:r>
    </w:p>
    <w:p w:rsidR="00BB260C" w:rsidRPr="00C23519" w:rsidRDefault="00BB260C"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hint="cs"/>
          <w:rtl/>
          <w:lang w:bidi="ar-EG"/>
        </w:rPr>
        <w:t xml:space="preserve">من المقترح أن تتضمن منهجية الحوار عروضاً يقدمها فريق من الخبراء في جلسة عامة، يعقبه حوار تفاعلي مع المشاركين في الاجتماع، يرأسه ممثل عن المكتب أو الأمين التنفيذي. </w:t>
      </w:r>
      <w:r w:rsidR="00730100">
        <w:rPr>
          <w:rFonts w:ascii="Simplified Arabic" w:hAnsi="Simplified Arabic" w:cs="Simplified Arabic" w:hint="cs"/>
          <w:rtl/>
          <w:lang w:bidi="ar-EG"/>
        </w:rPr>
        <w:t>و</w:t>
      </w:r>
      <w:r w:rsidRPr="00C23519">
        <w:rPr>
          <w:rFonts w:ascii="Simplified Arabic" w:hAnsi="Simplified Arabic" w:cs="Simplified Arabic" w:hint="cs"/>
          <w:rtl/>
          <w:lang w:bidi="ar-EG"/>
        </w:rPr>
        <w:t>سيتم تخصيص ساعة واحدة على الأقل للحوار التفاعلي.</w:t>
      </w:r>
    </w:p>
    <w:p w:rsidR="00BB260C" w:rsidRPr="00C23519" w:rsidRDefault="00BB260C"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hint="cs"/>
          <w:rtl/>
          <w:lang w:bidi="ar-EG"/>
        </w:rPr>
        <w:lastRenderedPageBreak/>
        <w:t>وسيدعو الأمين التنفيذي مجموعة من الخبراء تكون متوازنة جغرافياً و</w:t>
      </w:r>
      <w:r w:rsidR="00730100">
        <w:rPr>
          <w:rFonts w:ascii="Simplified Arabic" w:hAnsi="Simplified Arabic" w:cs="Simplified Arabic" w:hint="cs"/>
          <w:rtl/>
          <w:lang w:bidi="ar-EG"/>
        </w:rPr>
        <w:t>جنسانياً لتقديم سلسلة من الآ</w:t>
      </w:r>
      <w:r w:rsidRPr="00C23519">
        <w:rPr>
          <w:rFonts w:ascii="Simplified Arabic" w:hAnsi="Simplified Arabic" w:cs="Simplified Arabic" w:hint="cs"/>
          <w:rtl/>
          <w:lang w:bidi="ar-EG"/>
        </w:rPr>
        <w:t xml:space="preserve">راء المتنوعة بشأن "العيش في انسجام مع الطبيعة." ويمكن اختيار الخبراء المشاركين من الأطراف والشعوب الأصلية والمجتمعات المحلية والمجتمع العلمي. </w:t>
      </w:r>
      <w:r w:rsidR="007B5BFA">
        <w:rPr>
          <w:rFonts w:ascii="Simplified Arabic" w:hAnsi="Simplified Arabic" w:cs="Simplified Arabic" w:hint="cs"/>
          <w:rtl/>
          <w:lang w:bidi="ar-EG"/>
        </w:rPr>
        <w:t>ويرد أدنا أسماء الخبراء</w:t>
      </w:r>
      <w:r w:rsidRPr="00C23519">
        <w:rPr>
          <w:rFonts w:ascii="Simplified Arabic" w:hAnsi="Simplified Arabic" w:cs="Simplified Arabic" w:hint="cs"/>
          <w:rtl/>
          <w:lang w:bidi="ar-EG"/>
        </w:rPr>
        <w:t xml:space="preserve"> </w:t>
      </w:r>
      <w:r w:rsidR="007B5BFA">
        <w:rPr>
          <w:rFonts w:ascii="Simplified Arabic" w:hAnsi="Simplified Arabic" w:cs="Simplified Arabic" w:hint="cs"/>
          <w:rtl/>
          <w:lang w:bidi="ar-EG"/>
        </w:rPr>
        <w:t>الذين وافقوا</w:t>
      </w:r>
      <w:r w:rsidRPr="00C23519">
        <w:rPr>
          <w:rFonts w:ascii="Simplified Arabic" w:hAnsi="Simplified Arabic" w:cs="Simplified Arabic" w:hint="cs"/>
          <w:rtl/>
          <w:lang w:bidi="ar-EG"/>
        </w:rPr>
        <w:t xml:space="preserve"> على المساهمة في الحوار في هذا الاجتماع:</w:t>
      </w:r>
    </w:p>
    <w:p w:rsidR="00BB260C" w:rsidRPr="003D4DBA" w:rsidRDefault="00BB260C" w:rsidP="00486D14">
      <w:pPr>
        <w:pStyle w:val="Para10"/>
        <w:numPr>
          <w:ilvl w:val="0"/>
          <w:numId w:val="26"/>
        </w:numPr>
        <w:bidi/>
        <w:ind w:left="0" w:firstLine="720"/>
        <w:rPr>
          <w:rFonts w:ascii="Simplified Arabic" w:hAnsi="Simplified Arabic" w:cs="Simplified Arabic"/>
          <w:kern w:val="22"/>
          <w:sz w:val="24"/>
          <w:szCs w:val="24"/>
          <w:lang w:val="fr-CA"/>
        </w:rPr>
      </w:pPr>
      <w:r w:rsidRPr="00152FD4">
        <w:rPr>
          <w:rFonts w:ascii="Simplified Arabic" w:hAnsi="Simplified Arabic" w:cs="Simplified Arabic" w:hint="cs"/>
          <w:kern w:val="22"/>
          <w:sz w:val="24"/>
          <w:szCs w:val="24"/>
          <w:rtl/>
        </w:rPr>
        <w:t>السيدة آن نو</w:t>
      </w:r>
      <w:r>
        <w:rPr>
          <w:rFonts w:ascii="Simplified Arabic" w:hAnsi="Simplified Arabic" w:cs="Simplified Arabic" w:hint="cs"/>
          <w:kern w:val="22"/>
          <w:sz w:val="24"/>
          <w:szCs w:val="24"/>
          <w:rtl/>
        </w:rPr>
        <w:t>رغ</w:t>
      </w:r>
      <w:r w:rsidRPr="00152FD4">
        <w:rPr>
          <w:rFonts w:ascii="Simplified Arabic" w:hAnsi="Simplified Arabic" w:cs="Simplified Arabic" w:hint="cs"/>
          <w:kern w:val="22"/>
          <w:sz w:val="24"/>
          <w:szCs w:val="24"/>
          <w:rtl/>
        </w:rPr>
        <w:t xml:space="preserve">ام </w:t>
      </w:r>
      <w:r>
        <w:rPr>
          <w:rFonts w:ascii="Simplified Arabic" w:hAnsi="Simplified Arabic" w:cs="Simplified Arabic" w:hint="cs"/>
          <w:kern w:val="22"/>
          <w:sz w:val="24"/>
          <w:szCs w:val="24"/>
          <w:rtl/>
        </w:rPr>
        <w:t xml:space="preserve">وهي </w:t>
      </w:r>
      <w:r w:rsidRPr="00152FD4">
        <w:rPr>
          <w:rFonts w:ascii="Simplified Arabic" w:hAnsi="Simplified Arabic" w:cs="Simplified Arabic" w:hint="cs"/>
          <w:kern w:val="22"/>
          <w:sz w:val="24"/>
          <w:szCs w:val="24"/>
          <w:rtl/>
        </w:rPr>
        <w:t xml:space="preserve">خبيرة مستقلة ونائبة رئيس منتدى الأمم المتحدة الدائم المعني بقضايا </w:t>
      </w:r>
      <w:r>
        <w:rPr>
          <w:rFonts w:ascii="Simplified Arabic" w:hAnsi="Simplified Arabic" w:cs="Simplified Arabic" w:hint="cs"/>
          <w:kern w:val="22"/>
          <w:sz w:val="24"/>
          <w:szCs w:val="24"/>
          <w:rtl/>
        </w:rPr>
        <w:t>الشعوب الأصلية</w:t>
      </w:r>
      <w:r w:rsidRPr="00152FD4">
        <w:rPr>
          <w:rFonts w:ascii="Simplified Arabic" w:hAnsi="Simplified Arabic" w:cs="Simplified Arabic" w:hint="cs"/>
          <w:kern w:val="22"/>
          <w:sz w:val="24"/>
          <w:szCs w:val="24"/>
          <w:rtl/>
        </w:rPr>
        <w:t xml:space="preserve">، </w:t>
      </w:r>
      <w:r>
        <w:rPr>
          <w:rFonts w:ascii="Simplified Arabic" w:hAnsi="Simplified Arabic" w:cs="Simplified Arabic" w:hint="cs"/>
          <w:kern w:val="22"/>
          <w:sz w:val="24"/>
          <w:szCs w:val="24"/>
          <w:rtl/>
        </w:rPr>
        <w:t>من منطقة القطب الشمالي (فنلندا)</w:t>
      </w:r>
      <w:r w:rsidRPr="00152FD4">
        <w:rPr>
          <w:rFonts w:ascii="Simplified Arabic" w:hAnsi="Simplified Arabic" w:cs="Simplified Arabic" w:hint="cs"/>
          <w:kern w:val="22"/>
          <w:sz w:val="24"/>
          <w:szCs w:val="24"/>
          <w:rtl/>
        </w:rPr>
        <w:t xml:space="preserve">، </w:t>
      </w:r>
      <w:r w:rsidR="00FC68DA">
        <w:rPr>
          <w:rFonts w:ascii="Simplified Arabic" w:hAnsi="Simplified Arabic" w:cs="Simplified Arabic" w:hint="cs"/>
          <w:kern w:val="22"/>
          <w:sz w:val="24"/>
          <w:szCs w:val="24"/>
          <w:rtl/>
        </w:rPr>
        <w:t>و</w:t>
      </w:r>
      <w:r w:rsidRPr="00152FD4">
        <w:rPr>
          <w:rFonts w:ascii="Simplified Arabic" w:hAnsi="Simplified Arabic" w:cs="Simplified Arabic" w:hint="cs"/>
          <w:kern w:val="22"/>
          <w:sz w:val="24"/>
          <w:szCs w:val="24"/>
          <w:rtl/>
        </w:rPr>
        <w:t>ستتحدث عن حقوق الإنسان والتنوع البيولوجي؛</w:t>
      </w:r>
    </w:p>
    <w:p w:rsidR="00FC68DA" w:rsidRPr="003D4DBA" w:rsidRDefault="00FC68DA" w:rsidP="00486D14">
      <w:pPr>
        <w:pStyle w:val="Para10"/>
        <w:numPr>
          <w:ilvl w:val="0"/>
          <w:numId w:val="26"/>
        </w:numPr>
        <w:bidi/>
        <w:ind w:left="0" w:firstLine="720"/>
        <w:rPr>
          <w:rFonts w:ascii="Simplified Arabic" w:hAnsi="Simplified Arabic" w:cs="Simplified Arabic"/>
          <w:kern w:val="22"/>
          <w:sz w:val="24"/>
          <w:szCs w:val="24"/>
          <w:lang w:val="fr-CA"/>
        </w:rPr>
      </w:pPr>
      <w:r w:rsidRPr="00FC68DA">
        <w:rPr>
          <w:rFonts w:ascii="Simplified Arabic" w:hAnsi="Simplified Arabic" w:cs="Simplified Arabic" w:hint="cs"/>
          <w:kern w:val="22"/>
          <w:sz w:val="24"/>
          <w:szCs w:val="24"/>
          <w:rtl/>
        </w:rPr>
        <w:t xml:space="preserve">البروفيسور </w:t>
      </w:r>
      <w:r>
        <w:rPr>
          <w:rFonts w:ascii="Simplified Arabic" w:hAnsi="Simplified Arabic" w:cs="Simplified Arabic" w:hint="cs"/>
          <w:kern w:val="22"/>
          <w:sz w:val="24"/>
          <w:szCs w:val="24"/>
          <w:rtl/>
        </w:rPr>
        <w:t>بول ليدلي</w:t>
      </w:r>
      <w:r w:rsidRPr="00FC68DA">
        <w:rPr>
          <w:rFonts w:ascii="Simplified Arabic" w:hAnsi="Simplified Arabic" w:cs="Simplified Arabic" w:hint="cs"/>
          <w:kern w:val="22"/>
          <w:sz w:val="24"/>
          <w:szCs w:val="24"/>
          <w:rtl/>
        </w:rPr>
        <w:t xml:space="preserve">، </w:t>
      </w:r>
      <w:r>
        <w:rPr>
          <w:rFonts w:ascii="Simplified Arabic" w:hAnsi="Simplified Arabic" w:cs="Simplified Arabic" w:hint="cs"/>
          <w:kern w:val="22"/>
          <w:sz w:val="24"/>
          <w:szCs w:val="24"/>
          <w:rtl/>
        </w:rPr>
        <w:t xml:space="preserve">وهو </w:t>
      </w:r>
      <w:r w:rsidRPr="00FC68DA">
        <w:rPr>
          <w:rFonts w:ascii="Simplified Arabic" w:hAnsi="Simplified Arabic" w:cs="Simplified Arabic" w:hint="cs"/>
          <w:kern w:val="22"/>
          <w:sz w:val="24"/>
          <w:szCs w:val="24"/>
          <w:rtl/>
        </w:rPr>
        <w:t>خبير في النماذج العلمية لدراسة تأثيرات التغيير العالمي على التنوع</w:t>
      </w:r>
      <w:r w:rsidR="009779BE">
        <w:rPr>
          <w:rFonts w:ascii="Simplified Arabic" w:hAnsi="Simplified Arabic" w:cs="Simplified Arabic" w:hint="cs"/>
          <w:kern w:val="22"/>
          <w:sz w:val="24"/>
          <w:szCs w:val="24"/>
          <w:rtl/>
        </w:rPr>
        <w:t xml:space="preserve"> البيولوجي </w:t>
      </w:r>
      <w:r w:rsidR="00D96966">
        <w:rPr>
          <w:rFonts w:ascii="Simplified Arabic" w:hAnsi="Simplified Arabic" w:cs="Simplified Arabic" w:hint="cs"/>
          <w:kern w:val="22"/>
          <w:sz w:val="24"/>
          <w:szCs w:val="24"/>
          <w:rtl/>
        </w:rPr>
        <w:t>وعمل</w:t>
      </w:r>
      <w:r w:rsidR="009779BE">
        <w:rPr>
          <w:rFonts w:ascii="Simplified Arabic" w:hAnsi="Simplified Arabic" w:cs="Simplified Arabic" w:hint="cs"/>
          <w:kern w:val="22"/>
          <w:sz w:val="24"/>
          <w:szCs w:val="24"/>
          <w:rtl/>
        </w:rPr>
        <w:t xml:space="preserve"> </w:t>
      </w:r>
      <w:r w:rsidR="00D96966">
        <w:rPr>
          <w:rFonts w:ascii="Simplified Arabic" w:hAnsi="Simplified Arabic" w:cs="Simplified Arabic" w:hint="cs"/>
          <w:kern w:val="22"/>
          <w:sz w:val="24"/>
          <w:szCs w:val="24"/>
          <w:rtl/>
        </w:rPr>
        <w:t>النُظم الإيكولوجية</w:t>
      </w:r>
      <w:r w:rsidRPr="00FC68DA">
        <w:rPr>
          <w:rFonts w:ascii="Simplified Arabic" w:hAnsi="Simplified Arabic" w:cs="Simplified Arabic" w:hint="cs"/>
          <w:kern w:val="22"/>
          <w:sz w:val="24"/>
          <w:szCs w:val="24"/>
          <w:rtl/>
        </w:rPr>
        <w:t>، من جامعة باريس-</w:t>
      </w:r>
      <w:r w:rsidR="00D96966">
        <w:rPr>
          <w:rFonts w:ascii="Simplified Arabic" w:hAnsi="Simplified Arabic" w:cs="Simplified Arabic" w:hint="cs"/>
          <w:kern w:val="22"/>
          <w:sz w:val="24"/>
          <w:szCs w:val="24"/>
          <w:rtl/>
        </w:rPr>
        <w:t xml:space="preserve"> الجنوبية</w:t>
      </w:r>
      <w:r w:rsidR="00A26DCA">
        <w:rPr>
          <w:rFonts w:ascii="Simplified Arabic" w:hAnsi="Simplified Arabic" w:cs="Simplified Arabic" w:hint="cs"/>
          <w:kern w:val="22"/>
          <w:sz w:val="24"/>
          <w:szCs w:val="24"/>
          <w:rtl/>
        </w:rPr>
        <w:t>، في فرنسا</w:t>
      </w:r>
      <w:r w:rsidRPr="00FC68DA">
        <w:rPr>
          <w:rFonts w:ascii="Simplified Arabic" w:hAnsi="Simplified Arabic" w:cs="Simplified Arabic" w:hint="cs"/>
          <w:kern w:val="22"/>
          <w:sz w:val="24"/>
          <w:szCs w:val="24"/>
          <w:rtl/>
        </w:rPr>
        <w:t>، والمساهم في</w:t>
      </w:r>
      <w:r w:rsidRPr="003D4DBA">
        <w:rPr>
          <w:rFonts w:ascii="Simplified Arabic" w:hAnsi="Simplified Arabic" w:cs="Simplified Arabic" w:hint="cs"/>
          <w:kern w:val="22"/>
          <w:sz w:val="24"/>
          <w:szCs w:val="24"/>
          <w:lang w:val="fr-CA"/>
        </w:rPr>
        <w:t xml:space="preserve"> </w:t>
      </w:r>
      <w:r w:rsidR="00A26DCA" w:rsidRPr="00A26DCA">
        <w:rPr>
          <w:rFonts w:ascii="Simplified Arabic" w:hAnsi="Simplified Arabic" w:cs="Simplified Arabic"/>
          <w:kern w:val="22"/>
          <w:sz w:val="24"/>
          <w:szCs w:val="24"/>
          <w:rtl/>
        </w:rPr>
        <w:t>المنبر الحكومي الدولي للعلوم والسياسات في مجال التنوع الب</w:t>
      </w:r>
      <w:r w:rsidR="00A26DCA">
        <w:rPr>
          <w:rFonts w:ascii="Simplified Arabic" w:hAnsi="Simplified Arabic" w:cs="Simplified Arabic"/>
          <w:kern w:val="22"/>
          <w:sz w:val="24"/>
          <w:szCs w:val="24"/>
          <w:rtl/>
        </w:rPr>
        <w:t>يولوجي وخدمات النظم الإيكولوجية</w:t>
      </w:r>
      <w:r w:rsidRPr="00FC68DA">
        <w:rPr>
          <w:rFonts w:ascii="Simplified Arabic" w:hAnsi="Simplified Arabic" w:cs="Simplified Arabic" w:hint="cs"/>
          <w:kern w:val="22"/>
          <w:sz w:val="24"/>
          <w:szCs w:val="24"/>
          <w:rtl/>
        </w:rPr>
        <w:t xml:space="preserve">، </w:t>
      </w:r>
      <w:r w:rsidR="00645084">
        <w:rPr>
          <w:rFonts w:ascii="Simplified Arabic" w:hAnsi="Simplified Arabic" w:cs="Simplified Arabic" w:hint="cs"/>
          <w:kern w:val="22"/>
          <w:sz w:val="24"/>
          <w:szCs w:val="24"/>
          <w:rtl/>
        </w:rPr>
        <w:t>و</w:t>
      </w:r>
      <w:r w:rsidR="00A26DCA" w:rsidRPr="00645084">
        <w:rPr>
          <w:rFonts w:ascii="Simplified Arabic" w:hAnsi="Simplified Arabic" w:cs="Simplified Arabic"/>
          <w:kern w:val="22"/>
          <w:sz w:val="24"/>
          <w:szCs w:val="24"/>
          <w:rtl/>
        </w:rPr>
        <w:t>الهيئة الحكومية الدولية المعنية بتغير المناخ</w:t>
      </w:r>
      <w:r w:rsidR="00645084">
        <w:rPr>
          <w:rFonts w:ascii="Simplified Arabic" w:hAnsi="Simplified Arabic" w:cs="Simplified Arabic" w:hint="cs"/>
          <w:kern w:val="22"/>
          <w:sz w:val="24"/>
          <w:szCs w:val="24"/>
          <w:rtl/>
        </w:rPr>
        <w:t>،</w:t>
      </w:r>
      <w:r w:rsidR="00A26DCA" w:rsidRPr="00645084">
        <w:rPr>
          <w:rFonts w:ascii="Simplified Arabic" w:hAnsi="Simplified Arabic" w:cs="Simplified Arabic"/>
          <w:kern w:val="22"/>
          <w:sz w:val="24"/>
          <w:szCs w:val="24"/>
          <w:rtl/>
        </w:rPr>
        <w:t xml:space="preserve"> </w:t>
      </w:r>
      <w:r w:rsidR="00A26DCA" w:rsidRPr="00645084">
        <w:rPr>
          <w:rFonts w:ascii="Simplified Arabic" w:hAnsi="Simplified Arabic" w:cs="Simplified Arabic"/>
          <w:kern w:val="22"/>
          <w:sz w:val="24"/>
          <w:szCs w:val="24"/>
          <w:rtl/>
        </w:rPr>
        <w:br/>
      </w:r>
      <w:r w:rsidRPr="003D4DBA">
        <w:rPr>
          <w:rFonts w:ascii="Simplified Arabic" w:hAnsi="Simplified Arabic" w:cs="Simplified Arabic" w:hint="cs"/>
          <w:kern w:val="22"/>
          <w:sz w:val="24"/>
          <w:szCs w:val="24"/>
          <w:lang w:val="fr-CA"/>
        </w:rPr>
        <w:t xml:space="preserve"> </w:t>
      </w:r>
      <w:r w:rsidRPr="00FC68DA">
        <w:rPr>
          <w:rFonts w:ascii="Simplified Arabic" w:hAnsi="Simplified Arabic" w:cs="Simplified Arabic" w:hint="cs"/>
          <w:kern w:val="22"/>
          <w:sz w:val="24"/>
          <w:szCs w:val="24"/>
          <w:rtl/>
        </w:rPr>
        <w:t>و</w:t>
      </w:r>
      <w:r w:rsidR="00645084" w:rsidRPr="00645084">
        <w:rPr>
          <w:rFonts w:ascii="Simplified Arabic" w:hAnsi="Simplified Arabic" w:cs="Simplified Arabic"/>
          <w:kern w:val="22"/>
          <w:sz w:val="24"/>
          <w:szCs w:val="24"/>
          <w:rtl/>
        </w:rPr>
        <w:t>الدراسة الاستشرافية للتنوع البيولوجي في العالم</w:t>
      </w:r>
      <w:r w:rsidRPr="00FC68DA">
        <w:rPr>
          <w:rFonts w:ascii="Simplified Arabic" w:hAnsi="Simplified Arabic" w:cs="Simplified Arabic" w:hint="cs"/>
          <w:kern w:val="22"/>
          <w:sz w:val="24"/>
          <w:szCs w:val="24"/>
          <w:rtl/>
        </w:rPr>
        <w:t xml:space="preserve">، الذي سيتحدث </w:t>
      </w:r>
      <w:r w:rsidR="00A54E1D">
        <w:rPr>
          <w:rFonts w:ascii="Simplified Arabic" w:hAnsi="Simplified Arabic" w:cs="Simplified Arabic" w:hint="cs"/>
          <w:kern w:val="22"/>
          <w:sz w:val="24"/>
          <w:szCs w:val="24"/>
          <w:rtl/>
        </w:rPr>
        <w:t>عن</w:t>
      </w:r>
      <w:r w:rsidRPr="00FC68DA">
        <w:rPr>
          <w:rFonts w:ascii="Simplified Arabic" w:hAnsi="Simplified Arabic" w:cs="Simplified Arabic" w:hint="cs"/>
          <w:kern w:val="22"/>
          <w:sz w:val="24"/>
          <w:szCs w:val="24"/>
          <w:rtl/>
        </w:rPr>
        <w:t xml:space="preserve"> مسارات نحو</w:t>
      </w:r>
      <w:r w:rsidR="00A54E1D">
        <w:rPr>
          <w:rFonts w:ascii="Simplified Arabic" w:hAnsi="Simplified Arabic" w:cs="Simplified Arabic" w:hint="cs"/>
          <w:kern w:val="22"/>
          <w:sz w:val="24"/>
          <w:szCs w:val="24"/>
          <w:rtl/>
        </w:rPr>
        <w:t xml:space="preserve"> تحقيق</w:t>
      </w:r>
      <w:r w:rsidRPr="00FC68DA">
        <w:rPr>
          <w:rFonts w:ascii="Simplified Arabic" w:hAnsi="Simplified Arabic" w:cs="Simplified Arabic" w:hint="cs"/>
          <w:kern w:val="22"/>
          <w:sz w:val="24"/>
          <w:szCs w:val="24"/>
          <w:rtl/>
        </w:rPr>
        <w:t xml:space="preserve"> رؤية</w:t>
      </w:r>
      <w:r w:rsidR="00B81E35">
        <w:rPr>
          <w:rFonts w:ascii="Simplified Arabic" w:hAnsi="Simplified Arabic" w:cs="Simplified Arabic" w:hint="cs"/>
          <w:kern w:val="22"/>
          <w:sz w:val="24"/>
          <w:szCs w:val="24"/>
          <w:rtl/>
        </w:rPr>
        <w:t xml:space="preserve"> عام</w:t>
      </w:r>
      <w:r w:rsidRPr="00FC68DA">
        <w:rPr>
          <w:rFonts w:ascii="Simplified Arabic" w:hAnsi="Simplified Arabic" w:cs="Simplified Arabic" w:hint="cs"/>
          <w:kern w:val="22"/>
          <w:sz w:val="24"/>
          <w:szCs w:val="24"/>
          <w:rtl/>
        </w:rPr>
        <w:t xml:space="preserve"> 2050</w:t>
      </w:r>
      <w:r w:rsidR="00A54E1D">
        <w:rPr>
          <w:rFonts w:ascii="Simplified Arabic" w:hAnsi="Simplified Arabic" w:cs="Simplified Arabic" w:hint="cs"/>
          <w:kern w:val="22"/>
          <w:sz w:val="24"/>
          <w:szCs w:val="24"/>
          <w:rtl/>
        </w:rPr>
        <w:t>؛</w:t>
      </w:r>
    </w:p>
    <w:p w:rsidR="00A54E1D" w:rsidRPr="003D4DBA" w:rsidRDefault="00A54E1D" w:rsidP="00486D14">
      <w:pPr>
        <w:pStyle w:val="Para10"/>
        <w:numPr>
          <w:ilvl w:val="0"/>
          <w:numId w:val="26"/>
        </w:numPr>
        <w:bidi/>
        <w:ind w:left="0" w:firstLine="720"/>
        <w:rPr>
          <w:rFonts w:ascii="Simplified Arabic" w:hAnsi="Simplified Arabic" w:cs="Simplified Arabic"/>
          <w:kern w:val="22"/>
          <w:sz w:val="24"/>
          <w:szCs w:val="24"/>
          <w:lang w:val="fr-CA"/>
        </w:rPr>
      </w:pPr>
      <w:r w:rsidRPr="00A940A6">
        <w:rPr>
          <w:rFonts w:ascii="Simplified Arabic" w:hAnsi="Simplified Arabic" w:cs="Simplified Arabic" w:hint="cs"/>
          <w:kern w:val="22"/>
          <w:sz w:val="24"/>
          <w:szCs w:val="24"/>
          <w:rtl/>
        </w:rPr>
        <w:t>السيدة</w:t>
      </w:r>
      <w:r w:rsidR="00A940A6" w:rsidRPr="00A940A6">
        <w:rPr>
          <w:rFonts w:ascii="Simplified Arabic" w:hAnsi="Simplified Arabic" w:cs="Simplified Arabic" w:hint="cs"/>
          <w:kern w:val="22"/>
          <w:sz w:val="24"/>
          <w:szCs w:val="24"/>
          <w:rtl/>
        </w:rPr>
        <w:t xml:space="preserve"> جوزيفا تولي</w:t>
      </w:r>
      <w:r w:rsidR="00A940A6">
        <w:rPr>
          <w:rFonts w:ascii="Simplified Arabic" w:hAnsi="Simplified Arabic" w:cs="Simplified Arabic" w:hint="cs"/>
          <w:kern w:val="22"/>
          <w:sz w:val="24"/>
          <w:szCs w:val="24"/>
          <w:rtl/>
        </w:rPr>
        <w:t>، وهي</w:t>
      </w:r>
      <w:r w:rsidR="00A940A6" w:rsidRPr="00A940A6">
        <w:rPr>
          <w:rFonts w:ascii="Simplified Arabic" w:hAnsi="Simplified Arabic" w:cs="Simplified Arabic" w:hint="cs"/>
          <w:kern w:val="22"/>
          <w:sz w:val="24"/>
          <w:szCs w:val="24"/>
          <w:rtl/>
        </w:rPr>
        <w:t xml:space="preserve"> </w:t>
      </w:r>
      <w:r w:rsidRPr="00A940A6">
        <w:rPr>
          <w:rFonts w:ascii="Simplified Arabic" w:hAnsi="Simplified Arabic" w:cs="Simplified Arabic" w:hint="cs"/>
          <w:kern w:val="22"/>
          <w:sz w:val="24"/>
          <w:szCs w:val="24"/>
          <w:rtl/>
        </w:rPr>
        <w:t xml:space="preserve">خبيرة </w:t>
      </w:r>
      <w:r w:rsidR="00FE6D2B">
        <w:rPr>
          <w:rFonts w:ascii="Simplified Arabic" w:hAnsi="Simplified Arabic" w:cs="Simplified Arabic" w:hint="cs"/>
          <w:kern w:val="22"/>
          <w:sz w:val="24"/>
          <w:szCs w:val="24"/>
          <w:rtl/>
        </w:rPr>
        <w:t>في شؤ</w:t>
      </w:r>
      <w:r w:rsidR="00A940A6">
        <w:rPr>
          <w:rFonts w:ascii="Simplified Arabic" w:hAnsi="Simplified Arabic" w:cs="Simplified Arabic" w:hint="cs"/>
          <w:kern w:val="22"/>
          <w:sz w:val="24"/>
          <w:szCs w:val="24"/>
          <w:rtl/>
        </w:rPr>
        <w:t>ون</w:t>
      </w:r>
      <w:r w:rsidRPr="00A940A6">
        <w:rPr>
          <w:rFonts w:ascii="Simplified Arabic" w:hAnsi="Simplified Arabic" w:cs="Simplified Arabic" w:hint="cs"/>
          <w:kern w:val="22"/>
          <w:sz w:val="24"/>
          <w:szCs w:val="24"/>
          <w:rtl/>
        </w:rPr>
        <w:t xml:space="preserve"> </w:t>
      </w:r>
      <w:r w:rsidR="00FE6D2B">
        <w:rPr>
          <w:rFonts w:ascii="Simplified Arabic" w:hAnsi="Simplified Arabic" w:cs="Simplified Arabic" w:hint="cs"/>
          <w:kern w:val="22"/>
          <w:sz w:val="24"/>
          <w:szCs w:val="24"/>
          <w:rtl/>
        </w:rPr>
        <w:t>شباب الشعوب الأصلية وهي من الفلبين</w:t>
      </w:r>
      <w:r w:rsidRPr="00A940A6">
        <w:rPr>
          <w:rFonts w:ascii="Simplified Arabic" w:hAnsi="Simplified Arabic" w:cs="Simplified Arabic" w:hint="cs"/>
          <w:kern w:val="22"/>
          <w:sz w:val="24"/>
          <w:szCs w:val="24"/>
          <w:rtl/>
        </w:rPr>
        <w:t xml:space="preserve">، </w:t>
      </w:r>
      <w:r w:rsidR="00FE6D2B">
        <w:rPr>
          <w:rFonts w:ascii="Simplified Arabic" w:hAnsi="Simplified Arabic" w:cs="Simplified Arabic" w:hint="cs"/>
          <w:kern w:val="22"/>
          <w:sz w:val="24"/>
          <w:szCs w:val="24"/>
          <w:rtl/>
        </w:rPr>
        <w:t xml:space="preserve">والتي </w:t>
      </w:r>
      <w:r w:rsidR="00E63D46">
        <w:rPr>
          <w:rFonts w:ascii="Simplified Arabic" w:hAnsi="Simplified Arabic" w:cs="Simplified Arabic" w:hint="cs"/>
          <w:kern w:val="22"/>
          <w:sz w:val="24"/>
          <w:szCs w:val="24"/>
          <w:rtl/>
        </w:rPr>
        <w:t>ستتحدث عن وجهة نظر الشباب؛</w:t>
      </w:r>
    </w:p>
    <w:p w:rsidR="00E63D46" w:rsidRPr="003D4DBA" w:rsidRDefault="00E63D46" w:rsidP="00486D14">
      <w:pPr>
        <w:pStyle w:val="Para10"/>
        <w:numPr>
          <w:ilvl w:val="0"/>
          <w:numId w:val="26"/>
        </w:numPr>
        <w:bidi/>
        <w:ind w:left="0" w:firstLine="720"/>
        <w:rPr>
          <w:rFonts w:ascii="Simplified Arabic" w:hAnsi="Simplified Arabic" w:cs="Simplified Arabic"/>
          <w:kern w:val="22"/>
          <w:sz w:val="24"/>
          <w:szCs w:val="24"/>
          <w:lang w:val="fr-CA"/>
        </w:rPr>
      </w:pPr>
      <w:r w:rsidRPr="00E63D46">
        <w:rPr>
          <w:rFonts w:ascii="Simplified Arabic" w:hAnsi="Simplified Arabic" w:cs="Simplified Arabic" w:hint="cs"/>
          <w:kern w:val="22"/>
          <w:sz w:val="24"/>
          <w:szCs w:val="24"/>
          <w:rtl/>
        </w:rPr>
        <w:t xml:space="preserve">البروفسور </w:t>
      </w:r>
      <w:r>
        <w:rPr>
          <w:rFonts w:ascii="Simplified Arabic" w:hAnsi="Simplified Arabic" w:cs="Simplified Arabic" w:hint="cs"/>
          <w:kern w:val="22"/>
          <w:sz w:val="24"/>
          <w:szCs w:val="24"/>
          <w:rtl/>
        </w:rPr>
        <w:t>فوين ويل</w:t>
      </w:r>
      <w:r w:rsidRPr="00E63D46">
        <w:rPr>
          <w:rFonts w:ascii="Simplified Arabic" w:hAnsi="Simplified Arabic" w:cs="Simplified Arabic" w:hint="cs"/>
          <w:kern w:val="22"/>
          <w:sz w:val="24"/>
          <w:szCs w:val="24"/>
          <w:rtl/>
        </w:rPr>
        <w:t xml:space="preserve">، </w:t>
      </w:r>
      <w:r>
        <w:rPr>
          <w:rFonts w:ascii="Simplified Arabic" w:hAnsi="Simplified Arabic" w:cs="Simplified Arabic" w:hint="cs"/>
          <w:kern w:val="22"/>
          <w:sz w:val="24"/>
          <w:szCs w:val="24"/>
          <w:rtl/>
        </w:rPr>
        <w:t xml:space="preserve">وهو </w:t>
      </w:r>
      <w:r w:rsidRPr="00E63D46">
        <w:rPr>
          <w:rFonts w:ascii="Simplified Arabic" w:hAnsi="Simplified Arabic" w:cs="Simplified Arabic" w:hint="cs"/>
          <w:kern w:val="22"/>
          <w:sz w:val="24"/>
          <w:szCs w:val="24"/>
          <w:rtl/>
        </w:rPr>
        <w:t xml:space="preserve">خبير في علم البيئة الحيوانية وبيولوجيا الحفظ في معهد علم </w:t>
      </w:r>
      <w:r w:rsidR="00EE1140">
        <w:rPr>
          <w:rFonts w:ascii="Simplified Arabic" w:hAnsi="Simplified Arabic" w:cs="Simplified Arabic" w:hint="cs"/>
          <w:kern w:val="22"/>
          <w:sz w:val="24"/>
          <w:szCs w:val="24"/>
          <w:rtl/>
        </w:rPr>
        <w:t>الحيوان</w:t>
      </w:r>
      <w:r w:rsidR="00952B4C">
        <w:rPr>
          <w:rFonts w:ascii="Simplified Arabic" w:hAnsi="Simplified Arabic" w:cs="Simplified Arabic" w:hint="cs"/>
          <w:kern w:val="22"/>
          <w:sz w:val="24"/>
          <w:szCs w:val="24"/>
          <w:rtl/>
        </w:rPr>
        <w:t>، الأكاديمية الصينية للعلوم</w:t>
      </w:r>
      <w:r w:rsidRPr="00E63D46">
        <w:rPr>
          <w:rFonts w:ascii="Simplified Arabic" w:hAnsi="Simplified Arabic" w:cs="Simplified Arabic" w:hint="cs"/>
          <w:kern w:val="22"/>
          <w:sz w:val="24"/>
          <w:szCs w:val="24"/>
          <w:rtl/>
        </w:rPr>
        <w:t xml:space="preserve">، </w:t>
      </w:r>
      <w:r w:rsidR="00952B4C">
        <w:rPr>
          <w:rFonts w:ascii="Simplified Arabic" w:hAnsi="Simplified Arabic" w:cs="Simplified Arabic" w:hint="cs"/>
          <w:kern w:val="22"/>
          <w:sz w:val="24"/>
          <w:szCs w:val="24"/>
          <w:rtl/>
        </w:rPr>
        <w:t>بالصين</w:t>
      </w:r>
      <w:r w:rsidRPr="00E63D46">
        <w:rPr>
          <w:rFonts w:ascii="Simplified Arabic" w:hAnsi="Simplified Arabic" w:cs="Simplified Arabic" w:hint="cs"/>
          <w:kern w:val="22"/>
          <w:sz w:val="24"/>
          <w:szCs w:val="24"/>
          <w:rtl/>
        </w:rPr>
        <w:t xml:space="preserve">، </w:t>
      </w:r>
      <w:r w:rsidR="00952B4C">
        <w:rPr>
          <w:rFonts w:ascii="Simplified Arabic" w:hAnsi="Simplified Arabic" w:cs="Simplified Arabic" w:hint="cs"/>
          <w:kern w:val="22"/>
          <w:sz w:val="24"/>
          <w:szCs w:val="24"/>
          <w:rtl/>
        </w:rPr>
        <w:t>و</w:t>
      </w:r>
      <w:r w:rsidRPr="00E63D46">
        <w:rPr>
          <w:rFonts w:ascii="Simplified Arabic" w:hAnsi="Simplified Arabic" w:cs="Simplified Arabic" w:hint="cs"/>
          <w:kern w:val="22"/>
          <w:sz w:val="24"/>
          <w:szCs w:val="24"/>
          <w:rtl/>
        </w:rPr>
        <w:t xml:space="preserve">الذي سيتحدث عن مفهوم الحضارة </w:t>
      </w:r>
      <w:r w:rsidR="00952B4C">
        <w:rPr>
          <w:rFonts w:ascii="Simplified Arabic" w:hAnsi="Simplified Arabic" w:cs="Simplified Arabic" w:hint="cs"/>
          <w:kern w:val="22"/>
          <w:sz w:val="24"/>
          <w:szCs w:val="24"/>
          <w:rtl/>
        </w:rPr>
        <w:t>الإيكولوجية</w:t>
      </w:r>
      <w:r w:rsidRPr="003D4DBA">
        <w:rPr>
          <w:rFonts w:ascii="Simplified Arabic" w:hAnsi="Simplified Arabic" w:cs="Simplified Arabic" w:hint="cs"/>
          <w:kern w:val="22"/>
          <w:sz w:val="24"/>
          <w:szCs w:val="24"/>
          <w:lang w:val="fr-CA"/>
        </w:rPr>
        <w:t>.</w:t>
      </w:r>
    </w:p>
    <w:p w:rsidR="00E93DD7" w:rsidRPr="00C23519" w:rsidRDefault="00E93DD7"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hint="cs"/>
          <w:rtl/>
          <w:lang w:bidi="ar-EG"/>
        </w:rPr>
        <w:t xml:space="preserve">وقد </w:t>
      </w:r>
      <w:r w:rsidR="005F2A21" w:rsidRPr="00C23519">
        <w:rPr>
          <w:rFonts w:ascii="Simplified Arabic" w:hAnsi="Simplified Arabic" w:cs="Simplified Arabic" w:hint="cs"/>
          <w:rtl/>
          <w:lang w:bidi="ar-EG"/>
        </w:rPr>
        <w:t>يتناول</w:t>
      </w:r>
      <w:r w:rsidRPr="00C23519">
        <w:rPr>
          <w:rFonts w:ascii="Simplified Arabic" w:hAnsi="Simplified Arabic" w:cs="Simplified Arabic" w:hint="cs"/>
          <w:rtl/>
          <w:lang w:bidi="ar-EG"/>
        </w:rPr>
        <w:t xml:space="preserve"> أعضاء الفريق </w:t>
      </w:r>
      <w:r w:rsidR="005F2A21" w:rsidRPr="00C23519">
        <w:rPr>
          <w:rFonts w:ascii="Simplified Arabic" w:hAnsi="Simplified Arabic" w:cs="Simplified Arabic" w:hint="cs"/>
          <w:rtl/>
          <w:lang w:bidi="ar-EG"/>
        </w:rPr>
        <w:t>مسائل</w:t>
      </w:r>
      <w:r w:rsidRPr="00C23519">
        <w:rPr>
          <w:rFonts w:ascii="Simplified Arabic" w:hAnsi="Simplified Arabic" w:cs="Simplified Arabic" w:hint="cs"/>
          <w:rtl/>
          <w:lang w:bidi="ar-EG"/>
        </w:rPr>
        <w:t xml:space="preserve"> مثل ما يلي</w:t>
      </w:r>
      <w:r w:rsidR="005F2A21" w:rsidRPr="00C23519">
        <w:rPr>
          <w:rFonts w:ascii="Simplified Arabic" w:hAnsi="Simplified Arabic" w:cs="Simplified Arabic" w:hint="cs"/>
          <w:rtl/>
          <w:lang w:bidi="ar-EG"/>
        </w:rPr>
        <w:t>:</w:t>
      </w:r>
    </w:p>
    <w:p w:rsidR="005F2A21" w:rsidRPr="003D4DBA" w:rsidRDefault="005F2A21" w:rsidP="00486D14">
      <w:pPr>
        <w:numPr>
          <w:ilvl w:val="0"/>
          <w:numId w:val="30"/>
        </w:numPr>
        <w:spacing w:after="120"/>
        <w:ind w:left="4" w:firstLine="709"/>
        <w:jc w:val="lowKashida"/>
        <w:rPr>
          <w:rFonts w:eastAsia="YouYuan" w:cs="Simplified Arabic"/>
          <w:kern w:val="2"/>
          <w:sz w:val="22"/>
          <w:lang w:eastAsia="en-US" w:bidi="ar-EG"/>
        </w:rPr>
      </w:pPr>
      <w:r w:rsidRPr="005F2A21">
        <w:rPr>
          <w:rFonts w:eastAsia="YouYuan" w:cs="Simplified Arabic"/>
          <w:kern w:val="2"/>
          <w:sz w:val="22"/>
          <w:rtl/>
          <w:lang w:val="en-US" w:eastAsia="en-US" w:bidi="ar-EG"/>
        </w:rPr>
        <w:t xml:space="preserve">كيف يمكن لوجهات النظر المختلفة </w:t>
      </w:r>
      <w:r>
        <w:rPr>
          <w:rFonts w:eastAsia="YouYuan" w:cs="Simplified Arabic" w:hint="cs"/>
          <w:kern w:val="2"/>
          <w:sz w:val="22"/>
          <w:rtl/>
          <w:lang w:val="en-US" w:eastAsia="en-US" w:bidi="ar-EG"/>
        </w:rPr>
        <w:t>والمتنوعة</w:t>
      </w:r>
      <w:r w:rsidRPr="005F2A21">
        <w:rPr>
          <w:rFonts w:eastAsia="YouYuan" w:cs="Simplified Arabic"/>
          <w:kern w:val="2"/>
          <w:sz w:val="22"/>
          <w:rtl/>
          <w:lang w:val="en-US" w:eastAsia="en-US" w:bidi="ar-EG"/>
        </w:rPr>
        <w:t xml:space="preserve"> في العالم أن </w:t>
      </w:r>
      <w:r>
        <w:rPr>
          <w:rFonts w:eastAsia="YouYuan" w:cs="Simplified Arabic" w:hint="cs"/>
          <w:kern w:val="2"/>
          <w:sz w:val="22"/>
          <w:rtl/>
          <w:lang w:val="en-US" w:eastAsia="en-US" w:bidi="ar-EG"/>
        </w:rPr>
        <w:t>تنير السبيل ل</w:t>
      </w:r>
      <w:r w:rsidRPr="005F2A21">
        <w:rPr>
          <w:rFonts w:eastAsia="YouYuan" w:cs="Simplified Arabic"/>
          <w:kern w:val="2"/>
          <w:sz w:val="22"/>
          <w:rtl/>
          <w:lang w:val="en-US" w:eastAsia="en-US" w:bidi="ar-EG"/>
        </w:rPr>
        <w:t>لإجراءات</w:t>
      </w:r>
      <w:r>
        <w:rPr>
          <w:rFonts w:eastAsia="YouYuan" w:cs="Simplified Arabic" w:hint="cs"/>
          <w:kern w:val="2"/>
          <w:sz w:val="22"/>
          <w:rtl/>
          <w:lang w:val="en-US" w:eastAsia="en-US" w:bidi="ar-EG"/>
        </w:rPr>
        <w:t xml:space="preserve"> الرامية إلى </w:t>
      </w:r>
      <w:r w:rsidRPr="005F2A21">
        <w:rPr>
          <w:rFonts w:eastAsia="YouYuan" w:cs="Simplified Arabic"/>
          <w:kern w:val="2"/>
          <w:sz w:val="22"/>
          <w:rtl/>
          <w:lang w:val="en-US" w:eastAsia="en-US" w:bidi="ar-EG"/>
        </w:rPr>
        <w:t>تحقيق رؤية عام 2050 للخطة الاستراتيجية للتنوع البيولوجي 2011-2020 وخطة التنمية المستدامة لعام 2030؟</w:t>
      </w:r>
    </w:p>
    <w:p w:rsidR="005F2A21" w:rsidRPr="003D4DBA" w:rsidRDefault="005F2A21" w:rsidP="00486D14">
      <w:pPr>
        <w:numPr>
          <w:ilvl w:val="0"/>
          <w:numId w:val="30"/>
        </w:numPr>
        <w:spacing w:after="120"/>
        <w:ind w:left="4" w:firstLine="709"/>
        <w:jc w:val="lowKashida"/>
        <w:rPr>
          <w:rFonts w:eastAsia="YouYuan" w:cs="Simplified Arabic"/>
          <w:kern w:val="2"/>
          <w:sz w:val="22"/>
          <w:lang w:eastAsia="en-US" w:bidi="ar-EG"/>
        </w:rPr>
      </w:pPr>
      <w:r w:rsidRPr="005F2A21">
        <w:rPr>
          <w:rFonts w:eastAsia="YouYuan" w:cs="Simplified Arabic"/>
          <w:kern w:val="2"/>
          <w:sz w:val="22"/>
          <w:rtl/>
          <w:lang w:val="en-US" w:eastAsia="en-US" w:bidi="ar-EG"/>
        </w:rPr>
        <w:t xml:space="preserve">ما هي الإجراءات التي يمكن اتخاذها على مستويات مختلفة لتحقيق التقارب بين الطبيعة والثقافات في فترة ما بعد </w:t>
      </w:r>
      <w:r>
        <w:rPr>
          <w:rFonts w:eastAsia="YouYuan" w:cs="Simplified Arabic" w:hint="cs"/>
          <w:kern w:val="2"/>
          <w:sz w:val="22"/>
          <w:rtl/>
          <w:lang w:val="en-US" w:eastAsia="en-US" w:bidi="ar-EG"/>
        </w:rPr>
        <w:t xml:space="preserve">عام </w:t>
      </w:r>
      <w:r w:rsidRPr="005F2A21">
        <w:rPr>
          <w:rFonts w:eastAsia="YouYuan" w:cs="Simplified Arabic"/>
          <w:kern w:val="2"/>
          <w:sz w:val="22"/>
          <w:rtl/>
          <w:lang w:val="en-US" w:eastAsia="en-US" w:bidi="ar-EG"/>
        </w:rPr>
        <w:t>2020؟</w:t>
      </w:r>
    </w:p>
    <w:p w:rsidR="005F2A21" w:rsidRPr="003D4DBA" w:rsidRDefault="005F2A21" w:rsidP="00486D14">
      <w:pPr>
        <w:numPr>
          <w:ilvl w:val="0"/>
          <w:numId w:val="30"/>
        </w:numPr>
        <w:spacing w:after="120"/>
        <w:ind w:left="4" w:firstLine="709"/>
        <w:jc w:val="lowKashida"/>
        <w:rPr>
          <w:rFonts w:eastAsia="YouYuan" w:cs="Simplified Arabic"/>
          <w:kern w:val="2"/>
          <w:sz w:val="22"/>
          <w:lang w:eastAsia="en-US" w:bidi="ar-EG"/>
        </w:rPr>
      </w:pPr>
      <w:r w:rsidRPr="005F2A21">
        <w:rPr>
          <w:rFonts w:eastAsia="YouYuan" w:cs="Simplified Arabic"/>
          <w:kern w:val="2"/>
          <w:sz w:val="22"/>
          <w:rtl/>
          <w:lang w:val="en-US" w:eastAsia="en-US" w:bidi="ar-EG"/>
        </w:rPr>
        <w:t xml:space="preserve">كيف يمكن </w:t>
      </w:r>
      <w:r w:rsidR="001A5DED">
        <w:rPr>
          <w:rFonts w:eastAsia="YouYuan" w:cs="Simplified Arabic" w:hint="cs"/>
          <w:kern w:val="2"/>
          <w:sz w:val="22"/>
          <w:rtl/>
          <w:lang w:val="en-US" w:eastAsia="en-US" w:bidi="ar-EG"/>
        </w:rPr>
        <w:t>للنُهج</w:t>
      </w:r>
      <w:r w:rsidRPr="005F2A21">
        <w:rPr>
          <w:rFonts w:eastAsia="YouYuan" w:cs="Simplified Arabic"/>
          <w:kern w:val="2"/>
          <w:sz w:val="22"/>
          <w:rtl/>
          <w:lang w:val="en-US" w:eastAsia="en-US" w:bidi="ar-EG"/>
        </w:rPr>
        <w:t xml:space="preserve"> القائمة على الحقوق والن</w:t>
      </w:r>
      <w:r w:rsidR="001A5DED">
        <w:rPr>
          <w:rFonts w:eastAsia="YouYuan" w:cs="Simplified Arabic" w:hint="cs"/>
          <w:kern w:val="2"/>
          <w:sz w:val="22"/>
          <w:rtl/>
          <w:lang w:val="en-US" w:eastAsia="en-US" w:bidi="ar-EG"/>
        </w:rPr>
        <w:t>ُ</w:t>
      </w:r>
      <w:r w:rsidRPr="005F2A21">
        <w:rPr>
          <w:rFonts w:eastAsia="YouYuan" w:cs="Simplified Arabic"/>
          <w:kern w:val="2"/>
          <w:sz w:val="22"/>
          <w:rtl/>
          <w:lang w:val="en-US" w:eastAsia="en-US" w:bidi="ar-EG"/>
        </w:rPr>
        <w:t xml:space="preserve">هج القانونية الأخرى أن تعزز العيش في </w:t>
      </w:r>
      <w:r w:rsidR="001A5DED">
        <w:rPr>
          <w:rFonts w:eastAsia="YouYuan" w:cs="Simplified Arabic" w:hint="cs"/>
          <w:kern w:val="2"/>
          <w:sz w:val="22"/>
          <w:rtl/>
          <w:lang w:val="en-US" w:eastAsia="en-US" w:bidi="ar-EG"/>
        </w:rPr>
        <w:t>تناغم</w:t>
      </w:r>
      <w:r w:rsidR="001A5DED">
        <w:rPr>
          <w:rFonts w:eastAsia="YouYuan" w:cs="Simplified Arabic"/>
          <w:kern w:val="2"/>
          <w:sz w:val="22"/>
          <w:rtl/>
          <w:lang w:val="en-US" w:eastAsia="en-US" w:bidi="ar-EG"/>
        </w:rPr>
        <w:t xml:space="preserve"> مع الطبيعة</w:t>
      </w:r>
      <w:r w:rsidRPr="005F2A21">
        <w:rPr>
          <w:rFonts w:eastAsia="YouYuan" w:cs="Simplified Arabic"/>
          <w:kern w:val="2"/>
          <w:sz w:val="22"/>
          <w:rtl/>
          <w:lang w:val="en-US" w:eastAsia="en-US" w:bidi="ar-EG"/>
        </w:rPr>
        <w:t>، مع مراعاة الآراء المتعددة و/ أو المتنوعة؟</w:t>
      </w:r>
    </w:p>
    <w:p w:rsidR="001A5DED" w:rsidRPr="003D4DBA" w:rsidRDefault="001A5DED" w:rsidP="00486D14">
      <w:pPr>
        <w:numPr>
          <w:ilvl w:val="0"/>
          <w:numId w:val="30"/>
        </w:numPr>
        <w:spacing w:after="120"/>
        <w:ind w:left="4" w:firstLine="709"/>
        <w:jc w:val="lowKashida"/>
        <w:rPr>
          <w:rFonts w:eastAsia="YouYuan" w:cs="Simplified Arabic"/>
          <w:kern w:val="2"/>
          <w:sz w:val="22"/>
          <w:lang w:eastAsia="en-US" w:bidi="ar-EG"/>
        </w:rPr>
      </w:pPr>
      <w:r w:rsidRPr="001A5DED">
        <w:rPr>
          <w:rFonts w:eastAsia="YouYuan" w:cs="Simplified Arabic"/>
          <w:kern w:val="2"/>
          <w:sz w:val="22"/>
          <w:rtl/>
          <w:lang w:val="en-US" w:eastAsia="en-US" w:bidi="ar-EG"/>
        </w:rPr>
        <w:t>كيف يمكن للعلم، جنب</w:t>
      </w:r>
      <w:r>
        <w:rPr>
          <w:rFonts w:eastAsia="YouYuan" w:cs="Simplified Arabic"/>
          <w:kern w:val="2"/>
          <w:sz w:val="22"/>
          <w:rtl/>
          <w:lang w:val="en-US" w:eastAsia="en-US" w:bidi="ar-EG"/>
        </w:rPr>
        <w:t>اً إلى جنب مع المعارف التقليدية</w:t>
      </w:r>
      <w:r w:rsidRPr="001A5DED">
        <w:rPr>
          <w:rFonts w:eastAsia="YouYuan" w:cs="Simplified Arabic"/>
          <w:kern w:val="2"/>
          <w:sz w:val="22"/>
          <w:rtl/>
          <w:lang w:val="en-US" w:eastAsia="en-US" w:bidi="ar-EG"/>
        </w:rPr>
        <w:t xml:space="preserve">، أن </w:t>
      </w:r>
      <w:r>
        <w:rPr>
          <w:rFonts w:eastAsia="YouYuan" w:cs="Simplified Arabic" w:hint="cs"/>
          <w:kern w:val="2"/>
          <w:sz w:val="22"/>
          <w:rtl/>
          <w:lang w:val="en-US" w:eastAsia="en-US" w:bidi="ar-EG"/>
        </w:rPr>
        <w:t>يُنير السبيل لنُهج ال</w:t>
      </w:r>
      <w:r w:rsidRPr="001A5DED">
        <w:rPr>
          <w:rFonts w:eastAsia="YouYuan" w:cs="Simplified Arabic"/>
          <w:kern w:val="2"/>
          <w:sz w:val="22"/>
          <w:rtl/>
          <w:lang w:val="en-US" w:eastAsia="en-US" w:bidi="ar-EG"/>
        </w:rPr>
        <w:t>عيش في انسجام مع الطبيعة؟</w:t>
      </w:r>
    </w:p>
    <w:p w:rsidR="001A5DED" w:rsidRPr="00C23519" w:rsidRDefault="001A5DED"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hint="cs"/>
          <w:rtl/>
          <w:lang w:bidi="ar-EG"/>
        </w:rPr>
        <w:t>وعقب</w:t>
      </w:r>
      <w:r w:rsidRPr="00C23519">
        <w:rPr>
          <w:rFonts w:ascii="Simplified Arabic" w:hAnsi="Simplified Arabic" w:cs="Simplified Arabic"/>
          <w:rtl/>
          <w:lang w:bidi="ar-EG"/>
        </w:rPr>
        <w:t xml:space="preserve"> التصريحات الصادرة عن الخبراء، ستكون هناك فرصة ل</w:t>
      </w:r>
      <w:r w:rsidRPr="00C23519">
        <w:rPr>
          <w:rFonts w:ascii="Simplified Arabic" w:hAnsi="Simplified Arabic" w:cs="Simplified Arabic" w:hint="cs"/>
          <w:rtl/>
          <w:lang w:bidi="ar-EG"/>
        </w:rPr>
        <w:t>طرح ا</w:t>
      </w:r>
      <w:r w:rsidRPr="00C23519">
        <w:rPr>
          <w:rFonts w:ascii="Simplified Arabic" w:hAnsi="Simplified Arabic" w:cs="Simplified Arabic"/>
          <w:rtl/>
          <w:lang w:bidi="ar-EG"/>
        </w:rPr>
        <w:t xml:space="preserve">لأسئلة </w:t>
      </w:r>
      <w:r w:rsidRPr="00C23519">
        <w:rPr>
          <w:rFonts w:ascii="Simplified Arabic" w:hAnsi="Simplified Arabic" w:cs="Simplified Arabic" w:hint="cs"/>
          <w:rtl/>
          <w:lang w:bidi="ar-EG"/>
        </w:rPr>
        <w:t xml:space="preserve">والإجابة عنها وإجراء مناقشة </w:t>
      </w:r>
      <w:r w:rsidRPr="00C23519">
        <w:rPr>
          <w:rFonts w:ascii="Simplified Arabic" w:hAnsi="Simplified Arabic" w:cs="Simplified Arabic"/>
          <w:rtl/>
          <w:lang w:bidi="ar-EG"/>
        </w:rPr>
        <w:t>تفاعلية</w:t>
      </w:r>
      <w:r w:rsidRPr="00C23519">
        <w:rPr>
          <w:rFonts w:ascii="Simplified Arabic" w:hAnsi="Simplified Arabic" w:cs="Simplified Arabic" w:hint="cs"/>
          <w:rtl/>
          <w:lang w:bidi="ar-EG"/>
        </w:rPr>
        <w:t>. و</w:t>
      </w:r>
      <w:r w:rsidRPr="00C23519">
        <w:rPr>
          <w:rFonts w:ascii="Simplified Arabic" w:hAnsi="Simplified Arabic" w:cs="Simplified Arabic"/>
          <w:rtl/>
          <w:lang w:bidi="ar-EG"/>
        </w:rPr>
        <w:t xml:space="preserve">تمشيا مع الممارسة المتبعة، </w:t>
      </w:r>
      <w:r w:rsidRPr="00C23519">
        <w:rPr>
          <w:rFonts w:ascii="Simplified Arabic" w:hAnsi="Simplified Arabic" w:cs="Simplified Arabic" w:hint="cs"/>
          <w:rtl/>
          <w:lang w:bidi="ar-EG"/>
        </w:rPr>
        <w:t xml:space="preserve">سيُرفق </w:t>
      </w:r>
      <w:r w:rsidRPr="00C23519">
        <w:rPr>
          <w:rFonts w:ascii="Simplified Arabic" w:hAnsi="Simplified Arabic" w:cs="Simplified Arabic"/>
          <w:rtl/>
          <w:lang w:bidi="ar-EG"/>
        </w:rPr>
        <w:t>تقرير موجز عن الحوار بتقرير مؤتمر الأطراف عن اجتماعه الرابع عشر</w:t>
      </w:r>
      <w:r w:rsidRPr="00C23519">
        <w:rPr>
          <w:rFonts w:ascii="Simplified Arabic" w:hAnsi="Simplified Arabic" w:cs="Simplified Arabic" w:hint="cs"/>
          <w:rtl/>
          <w:lang w:bidi="ar-EG"/>
        </w:rPr>
        <w:t>.</w:t>
      </w:r>
    </w:p>
    <w:p w:rsidR="001A5DED" w:rsidRPr="00C23519" w:rsidRDefault="001A5DED"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hint="cs"/>
          <w:rtl/>
          <w:lang w:bidi="ar-EG"/>
        </w:rPr>
        <w:t>و</w:t>
      </w:r>
      <w:r w:rsidRPr="00C23519">
        <w:rPr>
          <w:rFonts w:ascii="Simplified Arabic" w:hAnsi="Simplified Arabic" w:cs="Simplified Arabic"/>
          <w:rtl/>
          <w:lang w:bidi="ar-EG"/>
        </w:rPr>
        <w:t xml:space="preserve">يمكن أن </w:t>
      </w:r>
      <w:r w:rsidRPr="00C23519">
        <w:rPr>
          <w:rFonts w:ascii="Simplified Arabic" w:hAnsi="Simplified Arabic" w:cs="Simplified Arabic" w:hint="cs"/>
          <w:rtl/>
          <w:lang w:bidi="ar-EG"/>
        </w:rPr>
        <w:t>تؤدي</w:t>
      </w:r>
      <w:r w:rsidRPr="00C23519">
        <w:rPr>
          <w:rFonts w:ascii="Simplified Arabic" w:hAnsi="Simplified Arabic" w:cs="Simplified Arabic"/>
          <w:rtl/>
          <w:lang w:bidi="ar-EG"/>
        </w:rPr>
        <w:t xml:space="preserve"> نتائج الحوار </w:t>
      </w:r>
      <w:r w:rsidRPr="00C23519">
        <w:rPr>
          <w:rFonts w:ascii="Simplified Arabic" w:hAnsi="Simplified Arabic" w:cs="Simplified Arabic" w:hint="cs"/>
          <w:rtl/>
          <w:lang w:bidi="ar-EG"/>
        </w:rPr>
        <w:t>إلى إثراء عملية</w:t>
      </w:r>
      <w:r w:rsidRPr="00C23519">
        <w:rPr>
          <w:rFonts w:ascii="Simplified Arabic" w:hAnsi="Simplified Arabic" w:cs="Simplified Arabic"/>
          <w:rtl/>
          <w:lang w:bidi="ar-EG"/>
        </w:rPr>
        <w:t xml:space="preserve"> الاستعدادات للاجتماع الخامس عشر لمؤتمر الأطراف، بما في ذلك تلك المتعلقة بوضع إطار للتنوع البيولوجي لما بعد</w:t>
      </w:r>
      <w:r w:rsidR="00043614" w:rsidRPr="00C23519">
        <w:rPr>
          <w:rFonts w:ascii="Simplified Arabic" w:hAnsi="Simplified Arabic" w:cs="Simplified Arabic" w:hint="cs"/>
          <w:rtl/>
          <w:lang w:bidi="ar-EG"/>
        </w:rPr>
        <w:t xml:space="preserve"> عام</w:t>
      </w:r>
      <w:r w:rsidR="00043614" w:rsidRPr="00C23519">
        <w:rPr>
          <w:rFonts w:ascii="Simplified Arabic" w:hAnsi="Simplified Arabic" w:cs="Simplified Arabic"/>
          <w:rtl/>
          <w:lang w:bidi="ar-EG"/>
        </w:rPr>
        <w:t xml:space="preserve"> 2020</w:t>
      </w:r>
      <w:r w:rsidR="00043614" w:rsidRPr="00C23519">
        <w:rPr>
          <w:rFonts w:ascii="Simplified Arabic" w:hAnsi="Simplified Arabic" w:cs="Simplified Arabic" w:hint="cs"/>
          <w:rtl/>
          <w:lang w:bidi="ar-EG"/>
        </w:rPr>
        <w:t>.</w:t>
      </w:r>
    </w:p>
    <w:p w:rsidR="00043614" w:rsidRPr="000E4E08" w:rsidRDefault="00043614" w:rsidP="00486D14">
      <w:pPr>
        <w:pStyle w:val="Heading1"/>
        <w:suppressLineNumbers/>
        <w:suppressAutoHyphens/>
        <w:kinsoku w:val="0"/>
        <w:overflowPunct w:val="0"/>
        <w:autoSpaceDE w:val="0"/>
        <w:autoSpaceDN w:val="0"/>
        <w:adjustRightInd w:val="0"/>
        <w:snapToGrid w:val="0"/>
        <w:spacing w:before="0" w:after="120"/>
        <w:jc w:val="center"/>
        <w:rPr>
          <w:rFonts w:ascii="Simplified Arabic" w:hAnsi="Simplified Arabic" w:cs="Simplified Arabic"/>
          <w:snapToGrid w:val="0"/>
          <w:kern w:val="22"/>
          <w:sz w:val="30"/>
          <w:szCs w:val="20"/>
          <w:lang w:bidi="ar-EG"/>
        </w:rPr>
      </w:pPr>
      <w:r>
        <w:rPr>
          <w:rFonts w:ascii="Simplified Arabic" w:hAnsi="Simplified Arabic" w:cs="Simplified Arabic" w:hint="cs"/>
          <w:b w:val="0"/>
          <w:sz w:val="24"/>
          <w:szCs w:val="24"/>
          <w:rtl/>
          <w:lang w:bidi="ar-EG"/>
        </w:rPr>
        <w:t>ثالثا</w:t>
      </w:r>
      <w:r w:rsidRPr="000E4E08">
        <w:rPr>
          <w:rFonts w:ascii="Simplified Arabic" w:hAnsi="Simplified Arabic" w:cs="Simplified Arabic" w:hint="cs"/>
          <w:b w:val="0"/>
          <w:sz w:val="24"/>
          <w:szCs w:val="24"/>
          <w:rtl/>
          <w:lang w:bidi="ar-EG"/>
        </w:rPr>
        <w:t>.</w:t>
      </w:r>
      <w:r w:rsidRPr="000E4E08">
        <w:rPr>
          <w:rFonts w:ascii="Simplified Arabic" w:hAnsi="Simplified Arabic" w:cs="Simplified Arabic" w:hint="cs"/>
          <w:b w:val="0"/>
          <w:sz w:val="24"/>
          <w:szCs w:val="24"/>
          <w:rtl/>
          <w:lang w:bidi="ar-EG"/>
        </w:rPr>
        <w:tab/>
      </w:r>
      <w:r>
        <w:rPr>
          <w:rFonts w:ascii="Simplified Arabic" w:hAnsi="Simplified Arabic" w:cs="Simplified Arabic" w:hint="cs"/>
          <w:b w:val="0"/>
          <w:sz w:val="24"/>
          <w:szCs w:val="24"/>
          <w:rtl/>
          <w:lang w:bidi="ar-EG"/>
        </w:rPr>
        <w:t>المواد المرجعية</w:t>
      </w:r>
    </w:p>
    <w:p w:rsidR="00043614" w:rsidRPr="00C23519" w:rsidRDefault="00043614" w:rsidP="00486D14">
      <w:pPr>
        <w:numPr>
          <w:ilvl w:val="0"/>
          <w:numId w:val="24"/>
        </w:numPr>
        <w:spacing w:after="120"/>
        <w:ind w:left="0" w:firstLine="0"/>
        <w:jc w:val="both"/>
        <w:rPr>
          <w:rFonts w:ascii="Simplified Arabic" w:hAnsi="Simplified Arabic" w:cs="Simplified Arabic"/>
          <w:lang w:bidi="ar-EG"/>
        </w:rPr>
      </w:pPr>
      <w:r w:rsidRPr="00C23519">
        <w:rPr>
          <w:rFonts w:ascii="Simplified Arabic" w:hAnsi="Simplified Arabic" w:cs="Simplified Arabic"/>
          <w:rtl/>
          <w:lang w:bidi="ar-EG"/>
        </w:rPr>
        <w:t xml:space="preserve">توفر المواد التالية </w:t>
      </w:r>
      <w:r w:rsidRPr="00C23519">
        <w:rPr>
          <w:rFonts w:ascii="Simplified Arabic" w:hAnsi="Simplified Arabic" w:cs="Simplified Arabic" w:hint="cs"/>
          <w:rtl/>
          <w:lang w:bidi="ar-EG"/>
        </w:rPr>
        <w:t>معلومات أساسية</w:t>
      </w:r>
      <w:r w:rsidRPr="00C23519">
        <w:rPr>
          <w:rFonts w:ascii="Simplified Arabic" w:hAnsi="Simplified Arabic" w:cs="Simplified Arabic"/>
          <w:rtl/>
          <w:lang w:bidi="ar-EG"/>
        </w:rPr>
        <w:t xml:space="preserve"> مفيدة لهذا الموضوع</w:t>
      </w:r>
      <w:r w:rsidRPr="00C23519">
        <w:rPr>
          <w:rFonts w:ascii="Simplified Arabic" w:hAnsi="Simplified Arabic" w:cs="Simplified Arabic" w:hint="cs"/>
          <w:rtl/>
          <w:lang w:bidi="ar-EG"/>
        </w:rPr>
        <w:t>:</w:t>
      </w:r>
    </w:p>
    <w:p w:rsidR="00043614" w:rsidRPr="003D4DBA" w:rsidRDefault="00043614" w:rsidP="00486D14">
      <w:pPr>
        <w:numPr>
          <w:ilvl w:val="0"/>
          <w:numId w:val="31"/>
        </w:numPr>
        <w:spacing w:after="120"/>
        <w:ind w:left="4" w:firstLine="709"/>
        <w:jc w:val="lowKashida"/>
        <w:rPr>
          <w:rFonts w:eastAsia="YouYuan" w:cs="Simplified Arabic"/>
          <w:kern w:val="2"/>
          <w:sz w:val="22"/>
          <w:lang w:eastAsia="en-US" w:bidi="ar-EG"/>
        </w:rPr>
      </w:pPr>
      <w:r w:rsidRPr="00043614">
        <w:rPr>
          <w:rFonts w:eastAsia="YouYuan" w:cs="Simplified Arabic"/>
          <w:kern w:val="2"/>
          <w:sz w:val="22"/>
          <w:rtl/>
          <w:lang w:val="en-US" w:eastAsia="en-US" w:bidi="ar-EG"/>
        </w:rPr>
        <w:lastRenderedPageBreak/>
        <w:t>نتائج الحوار التفاعلي</w:t>
      </w:r>
      <w:r>
        <w:rPr>
          <w:rFonts w:eastAsia="YouYuan" w:cs="Simplified Arabic" w:hint="cs"/>
          <w:kern w:val="2"/>
          <w:sz w:val="22"/>
          <w:rtl/>
          <w:lang w:val="en-US" w:eastAsia="en-US" w:bidi="ar-EG"/>
        </w:rPr>
        <w:t xml:space="preserve"> الذي أجري</w:t>
      </w:r>
      <w:r w:rsidRPr="00043614">
        <w:rPr>
          <w:rFonts w:eastAsia="YouYuan" w:cs="Simplified Arabic"/>
          <w:kern w:val="2"/>
          <w:sz w:val="22"/>
          <w:rtl/>
          <w:lang w:val="en-US" w:eastAsia="en-US" w:bidi="ar-EG"/>
        </w:rPr>
        <w:t xml:space="preserve"> في الا</w:t>
      </w:r>
      <w:r>
        <w:rPr>
          <w:rFonts w:eastAsia="YouYuan" w:cs="Simplified Arabic"/>
          <w:kern w:val="2"/>
          <w:sz w:val="22"/>
          <w:rtl/>
          <w:lang w:val="en-US" w:eastAsia="en-US" w:bidi="ar-EG"/>
        </w:rPr>
        <w:t>جتماع الثالث عشر لمؤتمر الأطراف</w:t>
      </w:r>
      <w:r w:rsidRPr="00043614">
        <w:rPr>
          <w:rFonts w:eastAsia="YouYuan" w:cs="Simplified Arabic"/>
          <w:kern w:val="2"/>
          <w:sz w:val="22"/>
          <w:rtl/>
          <w:lang w:val="en-US" w:eastAsia="en-US" w:bidi="ar-EG"/>
        </w:rPr>
        <w:t>؛</w:t>
      </w:r>
      <w:r w:rsidR="00672AD6">
        <w:rPr>
          <w:rStyle w:val="FootnoteReference"/>
          <w:rFonts w:eastAsia="YouYuan"/>
          <w:kern w:val="2"/>
          <w:sz w:val="22"/>
          <w:rtl/>
          <w:lang w:val="en-US" w:eastAsia="en-US" w:bidi="ar-EG"/>
        </w:rPr>
        <w:footnoteReference w:id="3"/>
      </w:r>
    </w:p>
    <w:p w:rsidR="00043614" w:rsidRPr="003D4DBA" w:rsidRDefault="00043614" w:rsidP="00486D14">
      <w:pPr>
        <w:numPr>
          <w:ilvl w:val="0"/>
          <w:numId w:val="31"/>
        </w:numPr>
        <w:spacing w:after="120"/>
        <w:ind w:left="4" w:firstLine="709"/>
        <w:jc w:val="lowKashida"/>
        <w:rPr>
          <w:rFonts w:eastAsia="YouYuan" w:cs="Simplified Arabic"/>
          <w:kern w:val="2"/>
          <w:sz w:val="22"/>
          <w:lang w:eastAsia="en-US" w:bidi="ar-EG"/>
        </w:rPr>
      </w:pPr>
      <w:r w:rsidRPr="00043614">
        <w:rPr>
          <w:rFonts w:eastAsia="YouYuan" w:cs="Simplified Arabic"/>
          <w:kern w:val="2"/>
          <w:sz w:val="22"/>
          <w:rtl/>
          <w:lang w:val="en-US" w:eastAsia="en-US" w:bidi="ar-EG"/>
        </w:rPr>
        <w:t xml:space="preserve">تقارير سلسلة من الحوارات في إطار الجمعية العامة عن العيش في </w:t>
      </w:r>
      <w:r w:rsidR="00672AD6">
        <w:rPr>
          <w:rFonts w:eastAsia="YouYuan" w:cs="Simplified Arabic" w:hint="cs"/>
          <w:kern w:val="2"/>
          <w:sz w:val="22"/>
          <w:rtl/>
          <w:lang w:val="en-US" w:eastAsia="en-US" w:bidi="ar-EG"/>
        </w:rPr>
        <w:t>تناغم</w:t>
      </w:r>
      <w:r w:rsidRPr="00043614">
        <w:rPr>
          <w:rFonts w:eastAsia="YouYuan" w:cs="Simplified Arabic"/>
          <w:kern w:val="2"/>
          <w:sz w:val="22"/>
          <w:rtl/>
          <w:lang w:val="en-US" w:eastAsia="en-US" w:bidi="ar-EG"/>
        </w:rPr>
        <w:t xml:space="preserve"> مع الطبيعة؛</w:t>
      </w:r>
      <w:r w:rsidR="00C23519">
        <w:rPr>
          <w:rStyle w:val="FootnoteReference"/>
          <w:rFonts w:eastAsia="YouYuan"/>
          <w:kern w:val="2"/>
          <w:sz w:val="22"/>
          <w:rtl/>
          <w:lang w:val="en-US" w:eastAsia="en-US" w:bidi="ar-EG"/>
        </w:rPr>
        <w:footnoteReference w:id="4"/>
      </w:r>
    </w:p>
    <w:p w:rsidR="00672AD6" w:rsidRPr="003D4DBA" w:rsidRDefault="00672AD6" w:rsidP="00486D14">
      <w:pPr>
        <w:numPr>
          <w:ilvl w:val="0"/>
          <w:numId w:val="31"/>
        </w:numPr>
        <w:spacing w:after="120"/>
        <w:ind w:left="4" w:firstLine="709"/>
        <w:jc w:val="lowKashida"/>
        <w:rPr>
          <w:rFonts w:eastAsia="YouYuan" w:cs="Simplified Arabic"/>
          <w:kern w:val="2"/>
          <w:sz w:val="22"/>
          <w:lang w:eastAsia="en-US" w:bidi="ar-EG"/>
        </w:rPr>
      </w:pPr>
      <w:r w:rsidRPr="00672AD6">
        <w:rPr>
          <w:rFonts w:eastAsia="YouYuan" w:cs="Simplified Arabic"/>
          <w:kern w:val="2"/>
          <w:sz w:val="22"/>
          <w:rtl/>
          <w:lang w:val="en-US" w:eastAsia="en-US" w:bidi="ar-EG"/>
        </w:rPr>
        <w:t>استنتاجات الاجتماع الحادي والعشرين للهيئة الفرعية للمشورة العلمية والتقنية والتكنولوجية بشأن الس</w:t>
      </w:r>
      <w:r>
        <w:rPr>
          <w:rFonts w:eastAsia="YouYuan" w:cs="Simplified Arabic"/>
          <w:kern w:val="2"/>
          <w:sz w:val="22"/>
          <w:rtl/>
          <w:lang w:val="en-US" w:eastAsia="en-US" w:bidi="ar-EG"/>
        </w:rPr>
        <w:t>يناريوهات الخاصة برؤية عام 2050</w:t>
      </w:r>
      <w:r w:rsidRPr="00672AD6">
        <w:rPr>
          <w:rFonts w:eastAsia="YouYuan" w:cs="Simplified Arabic"/>
          <w:kern w:val="2"/>
          <w:sz w:val="22"/>
          <w:rtl/>
          <w:lang w:val="en-US" w:eastAsia="en-US" w:bidi="ar-EG"/>
        </w:rPr>
        <w:t>؛</w:t>
      </w:r>
      <w:r w:rsidR="00C23519">
        <w:rPr>
          <w:rStyle w:val="FootnoteReference"/>
          <w:rFonts w:eastAsia="YouYuan"/>
          <w:kern w:val="2"/>
          <w:sz w:val="22"/>
          <w:rtl/>
          <w:lang w:val="en-US" w:eastAsia="en-US" w:bidi="ar-EG"/>
        </w:rPr>
        <w:footnoteReference w:id="5"/>
      </w:r>
    </w:p>
    <w:p w:rsidR="00672AD6" w:rsidRPr="00043614" w:rsidRDefault="00672AD6" w:rsidP="00486D14">
      <w:pPr>
        <w:numPr>
          <w:ilvl w:val="0"/>
          <w:numId w:val="31"/>
        </w:numPr>
        <w:spacing w:after="120"/>
        <w:ind w:left="4" w:firstLine="709"/>
        <w:jc w:val="lowKashida"/>
        <w:rPr>
          <w:rFonts w:eastAsia="YouYuan" w:cs="Simplified Arabic"/>
          <w:kern w:val="2"/>
          <w:sz w:val="22"/>
          <w:rtl/>
          <w:lang w:val="en-US" w:eastAsia="en-US" w:bidi="ar-EG"/>
        </w:rPr>
      </w:pPr>
      <w:r w:rsidRPr="00672AD6">
        <w:rPr>
          <w:rFonts w:eastAsia="YouYuan" w:cs="Simplified Arabic"/>
          <w:kern w:val="2"/>
          <w:sz w:val="22"/>
          <w:rtl/>
          <w:lang w:val="en-US" w:eastAsia="en-US" w:bidi="ar-EG"/>
        </w:rPr>
        <w:t>مزيد من المعلومات الأساسية الواردة في المرفق أدناه</w:t>
      </w:r>
      <w:r w:rsidR="00AD6C23">
        <w:rPr>
          <w:rFonts w:eastAsia="YouYuan" w:cs="Simplified Arabic" w:hint="cs"/>
          <w:kern w:val="2"/>
          <w:sz w:val="22"/>
          <w:rtl/>
          <w:lang w:val="en-US" w:eastAsia="en-US" w:bidi="ar-EG"/>
        </w:rPr>
        <w:t>.</w:t>
      </w:r>
    </w:p>
    <w:p w:rsidR="003E69D7" w:rsidRPr="00C23519" w:rsidRDefault="00C23519" w:rsidP="00486D14">
      <w:pPr>
        <w:jc w:val="center"/>
        <w:rPr>
          <w:rFonts w:ascii="Simplified Arabic" w:hAnsi="Simplified Arabic" w:cs="Simplified Arabic"/>
          <w:i/>
          <w:iCs/>
          <w:rtl/>
        </w:rPr>
      </w:pPr>
      <w:r>
        <w:rPr>
          <w:rFonts w:cs="Times New Roman"/>
          <w:rtl/>
        </w:rPr>
        <w:br w:type="page"/>
      </w:r>
      <w:r w:rsidRPr="00C23519">
        <w:rPr>
          <w:rFonts w:ascii="Simplified Arabic" w:hAnsi="Simplified Arabic" w:cs="Simplified Arabic"/>
          <w:i/>
          <w:iCs/>
          <w:rtl/>
        </w:rPr>
        <w:lastRenderedPageBreak/>
        <w:t>المرفق</w:t>
      </w:r>
    </w:p>
    <w:p w:rsidR="00C23519" w:rsidRDefault="00C23519" w:rsidP="00486D14">
      <w:pPr>
        <w:jc w:val="center"/>
        <w:rPr>
          <w:rFonts w:ascii="Simplified Arabic" w:hAnsi="Simplified Arabic" w:cs="Simplified Arabic"/>
          <w:b/>
          <w:bCs/>
          <w:rtl/>
        </w:rPr>
      </w:pPr>
      <w:r w:rsidRPr="00C23519">
        <w:rPr>
          <w:rFonts w:ascii="Simplified Arabic" w:hAnsi="Simplified Arabic" w:cs="Simplified Arabic"/>
          <w:b/>
          <w:bCs/>
          <w:rtl/>
        </w:rPr>
        <w:t>أولا.</w:t>
      </w:r>
      <w:r w:rsidRPr="00C23519">
        <w:rPr>
          <w:rFonts w:ascii="Simplified Arabic" w:hAnsi="Simplified Arabic" w:cs="Simplified Arabic"/>
          <w:b/>
          <w:bCs/>
          <w:rtl/>
        </w:rPr>
        <w:tab/>
        <w:t>التطورات الجديدة التي جدت في القانون الدولي والموضوعات ذات الصلة</w:t>
      </w:r>
    </w:p>
    <w:p w:rsidR="00F8533D" w:rsidRDefault="00F8533D" w:rsidP="00486D14">
      <w:pPr>
        <w:jc w:val="center"/>
        <w:rPr>
          <w:rFonts w:ascii="Simplified Arabic" w:hAnsi="Simplified Arabic" w:cs="Simplified Arabic"/>
          <w:b/>
          <w:bCs/>
          <w:rtl/>
        </w:rPr>
      </w:pPr>
      <w:r>
        <w:rPr>
          <w:rFonts w:ascii="Simplified Arabic" w:hAnsi="Simplified Arabic" w:cs="Simplified Arabic" w:hint="cs"/>
          <w:b/>
          <w:bCs/>
          <w:rtl/>
        </w:rPr>
        <w:t>ألف.</w:t>
      </w:r>
      <w:r>
        <w:rPr>
          <w:rFonts w:ascii="Simplified Arabic" w:hAnsi="Simplified Arabic" w:cs="Simplified Arabic" w:hint="cs"/>
          <w:b/>
          <w:bCs/>
          <w:rtl/>
        </w:rPr>
        <w:tab/>
        <w:t>حقوق الإنسان والتنوع البيولوجي</w:t>
      </w:r>
    </w:p>
    <w:p w:rsidR="00C23519" w:rsidRDefault="00C23519" w:rsidP="00486D14">
      <w:pPr>
        <w:rPr>
          <w:rFonts w:ascii="Simplified Arabic" w:hAnsi="Simplified Arabic" w:cs="Simplified Arabic"/>
          <w:i/>
          <w:iCs/>
          <w:rtl/>
        </w:rPr>
      </w:pPr>
      <w:r w:rsidRPr="00AD6C23">
        <w:rPr>
          <w:rFonts w:ascii="Simplified Arabic" w:hAnsi="Simplified Arabic" w:cs="Simplified Arabic"/>
          <w:i/>
          <w:iCs/>
          <w:rtl/>
        </w:rPr>
        <w:t>حق الإنسان في بيئة آمنة ونظيفة وصحية ومستدامة</w:t>
      </w:r>
    </w:p>
    <w:p w:rsidR="00B37B4C" w:rsidRDefault="00980265"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حدد</w:t>
      </w:r>
      <w:r w:rsidRPr="00EC1395">
        <w:rPr>
          <w:rFonts w:ascii="Simplified Arabic" w:hAnsi="Simplified Arabic" w:cs="Simplified Arabic"/>
          <w:rtl/>
          <w:lang w:bidi="ar-EG"/>
        </w:rPr>
        <w:t xml:space="preserve"> مجلس حق</w:t>
      </w:r>
      <w:r>
        <w:rPr>
          <w:rFonts w:ascii="Simplified Arabic" w:hAnsi="Simplified Arabic" w:cs="Simplified Arabic"/>
          <w:rtl/>
          <w:lang w:bidi="ar-EG"/>
        </w:rPr>
        <w:t>وق الإنسان التابع للأمم المتحدة</w:t>
      </w:r>
      <w:r>
        <w:rPr>
          <w:rFonts w:ascii="Simplified Arabic" w:hAnsi="Simplified Arabic" w:cs="Simplified Arabic" w:hint="cs"/>
          <w:rtl/>
          <w:lang w:bidi="ar-EG"/>
        </w:rPr>
        <w:t xml:space="preserve">، </w:t>
      </w:r>
      <w:r w:rsidR="00EC1395" w:rsidRPr="00EC1395">
        <w:rPr>
          <w:rFonts w:ascii="Simplified Arabic" w:hAnsi="Simplified Arabic" w:cs="Simplified Arabic"/>
          <w:rtl/>
          <w:lang w:bidi="ar-EG"/>
        </w:rPr>
        <w:t>في مارس</w:t>
      </w:r>
      <w:r>
        <w:rPr>
          <w:rFonts w:ascii="Simplified Arabic" w:hAnsi="Simplified Arabic" w:cs="Simplified Arabic" w:hint="cs"/>
          <w:rtl/>
          <w:lang w:bidi="ar-EG"/>
        </w:rPr>
        <w:t>/آذار</w:t>
      </w:r>
      <w:r w:rsidR="00EC1395" w:rsidRPr="00EC1395">
        <w:rPr>
          <w:rFonts w:ascii="Simplified Arabic" w:hAnsi="Simplified Arabic" w:cs="Simplified Arabic"/>
          <w:rtl/>
          <w:lang w:bidi="ar-EG"/>
        </w:rPr>
        <w:t xml:space="preserve"> 2</w:t>
      </w:r>
      <w:r w:rsidR="00EC1395">
        <w:rPr>
          <w:rFonts w:ascii="Simplified Arabic" w:hAnsi="Simplified Arabic" w:cs="Simplified Arabic"/>
          <w:rtl/>
          <w:lang w:bidi="ar-EG"/>
        </w:rPr>
        <w:t>012</w:t>
      </w:r>
      <w:r w:rsidR="00EC1395" w:rsidRPr="00EC1395">
        <w:rPr>
          <w:rFonts w:ascii="Simplified Arabic" w:hAnsi="Simplified Arabic" w:cs="Simplified Arabic"/>
          <w:rtl/>
          <w:lang w:bidi="ar-EG"/>
        </w:rPr>
        <w:t>، ولاية خبير مستقل لدراسة التزامات حقوق الإنسان المتعلقة بالتمتع ببيئة آمنة ونظيفة وصحية ومستدامة وتحديد أفضل الممارسات وتعزيزها.</w:t>
      </w:r>
      <w:r w:rsidR="00C769A2">
        <w:rPr>
          <w:rStyle w:val="FootnoteReference"/>
          <w:rtl/>
          <w:lang w:bidi="ar-EG"/>
        </w:rPr>
        <w:footnoteReference w:id="6"/>
      </w:r>
      <w:r w:rsidR="00EC1395" w:rsidRPr="00EC1395">
        <w:rPr>
          <w:rFonts w:ascii="Simplified Arabic" w:hAnsi="Simplified Arabic" w:cs="Simplified Arabic"/>
          <w:rtl/>
          <w:lang w:bidi="ar-EG"/>
        </w:rPr>
        <w:t xml:space="preserve"> </w:t>
      </w:r>
      <w:r w:rsidR="00DD0425">
        <w:rPr>
          <w:rFonts w:ascii="Simplified Arabic" w:hAnsi="Simplified Arabic" w:cs="Simplified Arabic" w:hint="cs"/>
          <w:rtl/>
          <w:lang w:bidi="ar-EG"/>
        </w:rPr>
        <w:t xml:space="preserve">وقد </w:t>
      </w:r>
      <w:r w:rsidR="00DD0425">
        <w:rPr>
          <w:rFonts w:ascii="Simplified Arabic" w:hAnsi="Simplified Arabic" w:cs="Simplified Arabic"/>
          <w:rtl/>
          <w:lang w:bidi="ar-EG"/>
        </w:rPr>
        <w:t>تم تعيين جون</w:t>
      </w:r>
      <w:r w:rsidR="00DD0425">
        <w:rPr>
          <w:rFonts w:ascii="Simplified Arabic" w:hAnsi="Simplified Arabic" w:cs="Simplified Arabic" w:hint="cs"/>
          <w:rtl/>
          <w:lang w:bidi="ar-EG"/>
        </w:rPr>
        <w:t xml:space="preserve"> </w:t>
      </w:r>
      <w:r w:rsidR="00EC1395" w:rsidRPr="00EC1395">
        <w:rPr>
          <w:rFonts w:ascii="Simplified Arabic" w:hAnsi="Simplified Arabic" w:cs="Simplified Arabic"/>
          <w:rtl/>
          <w:lang w:bidi="ar-EG"/>
        </w:rPr>
        <w:t>نوكس كخبير مستقل في عام 2012 ثم كمقرر خاص حول نفس القضية من عام 2015 إلى عام 2018.</w:t>
      </w:r>
    </w:p>
    <w:p w:rsidR="00EC1395" w:rsidRDefault="00DD0425"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Pr>
          <w:rFonts w:ascii="Simplified Arabic" w:hAnsi="Simplified Arabic" w:cs="Simplified Arabic"/>
          <w:rtl/>
          <w:lang w:bidi="ar-EG"/>
        </w:rPr>
        <w:t>من خلال الأبحاث والمشاورات</w:t>
      </w:r>
      <w:r w:rsidRPr="00DD0425">
        <w:rPr>
          <w:rFonts w:ascii="Simplified Arabic" w:hAnsi="Simplified Arabic" w:cs="Simplified Arabic"/>
          <w:rtl/>
          <w:lang w:bidi="ar-EG"/>
        </w:rPr>
        <w:t xml:space="preserve">، </w:t>
      </w:r>
      <w:r w:rsidR="00E2224C">
        <w:rPr>
          <w:rFonts w:ascii="Simplified Arabic" w:hAnsi="Simplified Arabic" w:cs="Simplified Arabic" w:hint="cs"/>
          <w:rtl/>
          <w:lang w:bidi="ar-EG"/>
        </w:rPr>
        <w:t>حدد</w:t>
      </w:r>
      <w:r w:rsidRPr="00DD0425">
        <w:rPr>
          <w:rFonts w:ascii="Simplified Arabic" w:hAnsi="Simplified Arabic" w:cs="Simplified Arabic"/>
          <w:rtl/>
          <w:lang w:bidi="ar-EG"/>
        </w:rPr>
        <w:t xml:space="preserve"> الخبير المستقل التزامات حقوق الإنسان المتعلقة بالبيئة وتحديد</w:t>
      </w:r>
      <w:r>
        <w:rPr>
          <w:rFonts w:ascii="Simplified Arabic" w:hAnsi="Simplified Arabic" w:cs="Simplified Arabic" w:hint="cs"/>
          <w:rtl/>
          <w:lang w:bidi="ar-EG"/>
        </w:rPr>
        <w:t xml:space="preserve"> أفضل</w:t>
      </w:r>
      <w:r w:rsidRPr="00DD0425">
        <w:rPr>
          <w:rFonts w:ascii="Simplified Arabic" w:hAnsi="Simplified Arabic" w:cs="Simplified Arabic"/>
          <w:rtl/>
          <w:lang w:bidi="ar-EG"/>
        </w:rPr>
        <w:t xml:space="preserve"> ال</w:t>
      </w:r>
      <w:r>
        <w:rPr>
          <w:rFonts w:ascii="Simplified Arabic" w:hAnsi="Simplified Arabic" w:cs="Simplified Arabic"/>
          <w:rtl/>
          <w:lang w:bidi="ar-EG"/>
        </w:rPr>
        <w:t>ممارسات. ولتيسير التنفيذ</w:t>
      </w:r>
      <w:r w:rsidRPr="00DD0425">
        <w:rPr>
          <w:rFonts w:ascii="Simplified Arabic" w:hAnsi="Simplified Arabic" w:cs="Simplified Arabic"/>
          <w:rtl/>
          <w:lang w:bidi="ar-EG"/>
        </w:rPr>
        <w:t xml:space="preserve">، وضع المقرر الخاص في تقريره النهائي 16 </w:t>
      </w:r>
      <w:r>
        <w:rPr>
          <w:rFonts w:ascii="Simplified Arabic" w:hAnsi="Simplified Arabic" w:cs="Simplified Arabic" w:hint="cs"/>
          <w:rtl/>
          <w:lang w:bidi="ar-EG"/>
        </w:rPr>
        <w:t xml:space="preserve">مبدءا </w:t>
      </w:r>
      <w:r w:rsidR="00980265">
        <w:rPr>
          <w:rFonts w:ascii="Simplified Arabic" w:hAnsi="Simplified Arabic" w:cs="Simplified Arabic" w:hint="cs"/>
          <w:rtl/>
          <w:lang w:bidi="ar-EG"/>
        </w:rPr>
        <w:t xml:space="preserve">إطاريا </w:t>
      </w:r>
      <w:r w:rsidRPr="00DD0425">
        <w:rPr>
          <w:rFonts w:ascii="Simplified Arabic" w:hAnsi="Simplified Arabic" w:cs="Simplified Arabic"/>
          <w:rtl/>
          <w:lang w:bidi="ar-EG"/>
        </w:rPr>
        <w:t>بشأن حقوق الإنسان والبيئة مع التعليقات المرتبطة بها.</w:t>
      </w:r>
      <w:r w:rsidR="00C769A2">
        <w:rPr>
          <w:rStyle w:val="FootnoteReference"/>
          <w:rtl/>
          <w:lang w:bidi="ar-EG"/>
        </w:rPr>
        <w:footnoteReference w:id="7"/>
      </w:r>
      <w:r w:rsidRPr="00DD0425">
        <w:rPr>
          <w:rFonts w:ascii="Simplified Arabic" w:hAnsi="Simplified Arabic" w:cs="Simplified Arabic"/>
          <w:rtl/>
          <w:lang w:bidi="ar-EG"/>
        </w:rPr>
        <w:t xml:space="preserve"> </w:t>
      </w:r>
      <w:r w:rsidR="00E2224C">
        <w:rPr>
          <w:rFonts w:ascii="Simplified Arabic" w:hAnsi="Simplified Arabic" w:cs="Simplified Arabic" w:hint="cs"/>
          <w:rtl/>
          <w:lang w:bidi="ar-EG"/>
        </w:rPr>
        <w:t xml:space="preserve">وعبر </w:t>
      </w:r>
      <w:r w:rsidR="00152B94">
        <w:rPr>
          <w:rFonts w:ascii="Simplified Arabic" w:hAnsi="Simplified Arabic" w:cs="Simplified Arabic"/>
          <w:rtl/>
          <w:lang w:bidi="ar-EG"/>
        </w:rPr>
        <w:t>المبد</w:t>
      </w:r>
      <w:r w:rsidR="00152B94">
        <w:rPr>
          <w:rFonts w:ascii="Simplified Arabic" w:hAnsi="Simplified Arabic" w:cs="Simplified Arabic" w:hint="cs"/>
          <w:rtl/>
          <w:lang w:bidi="ar-EG"/>
        </w:rPr>
        <w:t>آن</w:t>
      </w:r>
      <w:r w:rsidRPr="00DD0425">
        <w:rPr>
          <w:rFonts w:ascii="Simplified Arabic" w:hAnsi="Simplified Arabic" w:cs="Simplified Arabic"/>
          <w:rtl/>
          <w:lang w:bidi="ar-EG"/>
        </w:rPr>
        <w:t xml:space="preserve"> الأولان بوضوح عن الترابط بين حقوق الإنسان والبيئة:</w:t>
      </w:r>
    </w:p>
    <w:p w:rsidR="00E2224C" w:rsidRPr="00152B94" w:rsidRDefault="00E2224C" w:rsidP="00486D14">
      <w:pPr>
        <w:spacing w:after="120"/>
        <w:ind w:left="1080"/>
        <w:jc w:val="both"/>
        <w:rPr>
          <w:rFonts w:ascii="Simplified Arabic" w:hAnsi="Simplified Arabic" w:cs="Simplified Arabic"/>
          <w:rtl/>
          <w:lang w:bidi="ar-EG"/>
        </w:rPr>
      </w:pPr>
      <w:r w:rsidRPr="00152B94">
        <w:rPr>
          <w:rFonts w:ascii="Simplified Arabic" w:hAnsi="Simplified Arabic" w:cs="Simplified Arabic" w:hint="cs"/>
          <w:rtl/>
          <w:lang w:bidi="ar-EG"/>
        </w:rPr>
        <w:t xml:space="preserve">المبدأ الإطاري 1: </w:t>
      </w:r>
      <w:r w:rsidRPr="00152B94">
        <w:rPr>
          <w:rFonts w:ascii="Simplified Arabic" w:hAnsi="Simplified Arabic" w:cs="Simplified Arabic"/>
          <w:rtl/>
          <w:lang w:bidi="ar-EG"/>
        </w:rPr>
        <w:t>ينبغي للدول أن تكفل بيئة آمنة ونظيفة وصحية ومستدامة من أجل احترام حقوق الإنسان وحمايتها وإعمالها.</w:t>
      </w:r>
    </w:p>
    <w:p w:rsidR="00E2224C" w:rsidRPr="00E2224C" w:rsidRDefault="00E2224C" w:rsidP="00486D14">
      <w:pPr>
        <w:spacing w:after="120"/>
        <w:ind w:left="1080"/>
        <w:jc w:val="both"/>
        <w:rPr>
          <w:rFonts w:eastAsia="Times New Roman" w:cs="Traditional Arabic"/>
          <w:sz w:val="20"/>
          <w:szCs w:val="30"/>
          <w:rtl/>
          <w:lang w:val="en-US"/>
        </w:rPr>
      </w:pPr>
      <w:r w:rsidRPr="00152B94">
        <w:rPr>
          <w:rFonts w:ascii="Simplified Arabic" w:hAnsi="Simplified Arabic" w:cs="Simplified Arabic" w:hint="cs"/>
          <w:rtl/>
          <w:lang w:bidi="ar-EG"/>
        </w:rPr>
        <w:t>المبدأ الإطاري 2: ينبغي</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للدول</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أن</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تكفل</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بيئة</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آمنة</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ونظيفة</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وصحية</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ومستدامة</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من</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أجل</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احترام</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حقوق</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الإنسان</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وحمايتها</w:t>
      </w:r>
      <w:r w:rsidRPr="00152B94">
        <w:rPr>
          <w:rFonts w:ascii="Simplified Arabic" w:hAnsi="Simplified Arabic" w:cs="Simplified Arabic"/>
          <w:rtl/>
          <w:lang w:bidi="ar-EG"/>
        </w:rPr>
        <w:t xml:space="preserve"> </w:t>
      </w:r>
      <w:r w:rsidRPr="00152B94">
        <w:rPr>
          <w:rFonts w:ascii="Simplified Arabic" w:hAnsi="Simplified Arabic" w:cs="Simplified Arabic" w:hint="cs"/>
          <w:rtl/>
          <w:lang w:bidi="ar-EG"/>
        </w:rPr>
        <w:t>وإعمالها</w:t>
      </w:r>
      <w:r w:rsidRPr="00E2224C">
        <w:rPr>
          <w:rFonts w:eastAsia="Times New Roman" w:cs="Traditional Arabic"/>
          <w:sz w:val="20"/>
          <w:szCs w:val="30"/>
          <w:rtl/>
          <w:lang w:val="en-US"/>
        </w:rPr>
        <w:t>.</w:t>
      </w:r>
      <w:r w:rsidR="00A11015">
        <w:rPr>
          <w:rStyle w:val="FootnoteReference"/>
          <w:rFonts w:eastAsia="Times New Roman"/>
          <w:sz w:val="20"/>
          <w:szCs w:val="30"/>
          <w:rtl/>
          <w:lang w:val="en-US"/>
        </w:rPr>
        <w:footnoteReference w:id="8"/>
      </w:r>
    </w:p>
    <w:p w:rsidR="00E2224C" w:rsidRDefault="00E2224C"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كما أن الحق </w:t>
      </w:r>
      <w:r w:rsidRPr="00E2224C">
        <w:rPr>
          <w:rFonts w:ascii="Simplified Arabic" w:hAnsi="Simplified Arabic" w:cs="Simplified Arabic" w:hint="cs"/>
          <w:rtl/>
          <w:lang w:bidi="ar-EG"/>
        </w:rPr>
        <w:t>في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التمتع</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بأعلى</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مستوى</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ممكن</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من</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الصحة</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البدنية</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والعقلية،</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والحق</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في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مستوى</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معيشي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مناسب،</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والحق</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في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الغذاء</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الكافي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ومياه</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الشرب</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المأمونة</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وخدمات</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الصرف</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الصحي،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والحق</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في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السكن،</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والحق</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في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المشاركة</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في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الحياة</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الثقافية،</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والحق</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في</w:t>
      </w:r>
      <w:r w:rsidRPr="00E2224C">
        <w:rPr>
          <w:rFonts w:ascii="Simplified Arabic" w:hAnsi="Simplified Arabic" w:cs="Simplified Arabic"/>
          <w:rtl/>
          <w:lang w:bidi="ar-EG"/>
        </w:rPr>
        <w:t xml:space="preserve"> </w:t>
      </w:r>
      <w:r w:rsidRPr="00E2224C">
        <w:rPr>
          <w:rFonts w:ascii="Simplified Arabic" w:hAnsi="Simplified Arabic" w:cs="Simplified Arabic" w:hint="cs"/>
          <w:rtl/>
          <w:lang w:bidi="ar-EG"/>
        </w:rPr>
        <w:t>التنمية</w:t>
      </w:r>
      <w:r w:rsidRPr="00E2224C">
        <w:rPr>
          <w:rFonts w:ascii="Simplified Arabic" w:hAnsi="Simplified Arabic" w:cs="Simplified Arabic"/>
          <w:rtl/>
          <w:lang w:bidi="ar-EG"/>
        </w:rPr>
        <w:t xml:space="preserve">، كلها أمثلة </w:t>
      </w:r>
      <w:r>
        <w:rPr>
          <w:rFonts w:ascii="Simplified Arabic" w:hAnsi="Simplified Arabic" w:cs="Simplified Arabic" w:hint="cs"/>
          <w:rtl/>
          <w:lang w:bidi="ar-EG"/>
        </w:rPr>
        <w:t>ل</w:t>
      </w:r>
      <w:r w:rsidRPr="00E2224C">
        <w:rPr>
          <w:rFonts w:ascii="Simplified Arabic" w:hAnsi="Simplified Arabic" w:cs="Simplified Arabic"/>
          <w:rtl/>
          <w:lang w:bidi="ar-EG"/>
        </w:rPr>
        <w:t>حقوق الإنسان التي تعتمد على بيئة آمنة ونظي</w:t>
      </w:r>
      <w:r>
        <w:rPr>
          <w:rFonts w:ascii="Simplified Arabic" w:hAnsi="Simplified Arabic" w:cs="Simplified Arabic"/>
          <w:rtl/>
          <w:lang w:bidi="ar-EG"/>
        </w:rPr>
        <w:t>فة وصحية ومستدامة</w:t>
      </w:r>
      <w:r w:rsidRPr="00E2224C">
        <w:rPr>
          <w:rFonts w:ascii="Simplified Arabic" w:hAnsi="Simplified Arabic" w:cs="Simplified Arabic"/>
          <w:rtl/>
          <w:lang w:bidi="ar-EG"/>
        </w:rPr>
        <w:t>، للاستمتاع الكامل</w:t>
      </w:r>
      <w:r>
        <w:rPr>
          <w:rFonts w:ascii="Simplified Arabic" w:hAnsi="Simplified Arabic" w:cs="Simplified Arabic" w:hint="cs"/>
          <w:rtl/>
          <w:lang w:bidi="ar-EG"/>
        </w:rPr>
        <w:t xml:space="preserve"> بهذه الحقوق</w:t>
      </w:r>
      <w:r>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وفي</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الوقت</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نفسه،</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تكتسي</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ممارسة</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حقوق</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الإنسان،</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بما</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فيها</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الحق</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في</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حرية</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التعبير</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وتكوين</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الجمعيات،</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والحق</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في</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التعليم</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والحصول</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على</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المعلومات،</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والحق</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في</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المشاركة</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وفي</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سبل</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الانتصاف</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الفعال،</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أهمية</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حيوية</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لحماية</w:t>
      </w:r>
      <w:r w:rsidR="00C831A4" w:rsidRPr="00E2224C">
        <w:rPr>
          <w:rFonts w:ascii="Simplified Arabic" w:hAnsi="Simplified Arabic" w:cs="Simplified Arabic"/>
          <w:rtl/>
          <w:lang w:bidi="ar-EG"/>
        </w:rPr>
        <w:t xml:space="preserve"> </w:t>
      </w:r>
      <w:r w:rsidR="00C831A4" w:rsidRPr="00E2224C">
        <w:rPr>
          <w:rFonts w:ascii="Simplified Arabic" w:hAnsi="Simplified Arabic" w:cs="Simplified Arabic" w:hint="cs"/>
          <w:rtl/>
          <w:lang w:bidi="ar-EG"/>
        </w:rPr>
        <w:t>البيئة</w:t>
      </w:r>
      <w:r w:rsidR="00C831A4" w:rsidRPr="00E2224C">
        <w:rPr>
          <w:rFonts w:ascii="Simplified Arabic" w:hAnsi="Simplified Arabic" w:cs="Simplified Arabic"/>
          <w:rtl/>
          <w:lang w:bidi="ar-EG"/>
        </w:rPr>
        <w:t>.</w:t>
      </w:r>
      <w:r w:rsidR="00A11015">
        <w:rPr>
          <w:rStyle w:val="FootnoteReference"/>
          <w:rtl/>
          <w:lang w:bidi="ar-EG"/>
        </w:rPr>
        <w:footnoteReference w:id="9"/>
      </w:r>
      <w:r w:rsidR="00C831A4">
        <w:rPr>
          <w:rFonts w:ascii="Simplified Arabic" w:hAnsi="Simplified Arabic" w:cs="Simplified Arabic" w:hint="cs"/>
          <w:rtl/>
          <w:lang w:bidi="ar-EG"/>
        </w:rPr>
        <w:t xml:space="preserve"> وتشير </w:t>
      </w:r>
      <w:r w:rsidRPr="00E2224C">
        <w:rPr>
          <w:rFonts w:ascii="Simplified Arabic" w:hAnsi="Simplified Arabic" w:cs="Simplified Arabic"/>
          <w:rtl/>
          <w:lang w:bidi="ar-EG"/>
        </w:rPr>
        <w:t>هذه المجموعة من الحقوق التي تعتمد على البيئة إلى ما قد يبدو عليه "</w:t>
      </w:r>
      <w:r w:rsidR="001A3467">
        <w:rPr>
          <w:rFonts w:ascii="Simplified Arabic" w:hAnsi="Simplified Arabic" w:cs="Simplified Arabic" w:hint="cs"/>
          <w:rtl/>
          <w:lang w:bidi="ar-EG"/>
        </w:rPr>
        <w:t>الحياة</w:t>
      </w:r>
      <w:r w:rsidRPr="00E2224C">
        <w:rPr>
          <w:rFonts w:ascii="Simplified Arabic" w:hAnsi="Simplified Arabic" w:cs="Simplified Arabic"/>
          <w:rtl/>
          <w:lang w:bidi="ar-EG"/>
        </w:rPr>
        <w:t xml:space="preserve"> في تناغم مع الطبيعة" من منظور حقوق الإنسان.</w:t>
      </w:r>
    </w:p>
    <w:p w:rsidR="00E2224C" w:rsidRDefault="00C831A4" w:rsidP="00486D14">
      <w:pPr>
        <w:numPr>
          <w:ilvl w:val="0"/>
          <w:numId w:val="38"/>
        </w:numPr>
        <w:spacing w:after="120"/>
        <w:ind w:left="0" w:firstLine="0"/>
        <w:jc w:val="both"/>
        <w:rPr>
          <w:rFonts w:ascii="Simplified Arabic" w:hAnsi="Simplified Arabic" w:cs="Simplified Arabic"/>
          <w:lang w:bidi="ar-EG"/>
        </w:rPr>
      </w:pPr>
      <w:r w:rsidRPr="00C831A4">
        <w:rPr>
          <w:rFonts w:ascii="Simplified Arabic" w:hAnsi="Simplified Arabic" w:cs="Simplified Arabic"/>
          <w:rtl/>
          <w:lang w:bidi="ar-EG"/>
        </w:rPr>
        <w:t xml:space="preserve">وبعبارة أخرى، فإن البيئة الصحية تدعم حقوق الإنسان، واحترام حقوق الإنسان يسمح بحماية الطبيعة. ومن ثم، فإن </w:t>
      </w:r>
      <w:r w:rsidR="001A3467">
        <w:rPr>
          <w:rFonts w:ascii="Simplified Arabic" w:hAnsi="Simplified Arabic" w:cs="Simplified Arabic" w:hint="cs"/>
          <w:rtl/>
          <w:lang w:bidi="ar-EG"/>
        </w:rPr>
        <w:t>الحياة</w:t>
      </w:r>
      <w:r w:rsidRPr="00C831A4">
        <w:rPr>
          <w:rFonts w:ascii="Simplified Arabic" w:hAnsi="Simplified Arabic" w:cs="Simplified Arabic"/>
          <w:rtl/>
          <w:lang w:bidi="ar-EG"/>
        </w:rPr>
        <w:t xml:space="preserve"> في </w:t>
      </w:r>
      <w:r>
        <w:rPr>
          <w:rFonts w:ascii="Simplified Arabic" w:hAnsi="Simplified Arabic" w:cs="Simplified Arabic" w:hint="cs"/>
          <w:rtl/>
          <w:lang w:bidi="ar-EG"/>
        </w:rPr>
        <w:t>تناغم</w:t>
      </w:r>
      <w:r w:rsidRPr="00C831A4">
        <w:rPr>
          <w:rFonts w:ascii="Simplified Arabic" w:hAnsi="Simplified Arabic" w:cs="Simplified Arabic"/>
          <w:rtl/>
          <w:lang w:bidi="ar-EG"/>
        </w:rPr>
        <w:t xml:space="preserve"> مع الطبيعة يجب أن </w:t>
      </w:r>
      <w:r>
        <w:rPr>
          <w:rFonts w:ascii="Simplified Arabic" w:hAnsi="Simplified Arabic" w:cs="Simplified Arabic" w:hint="cs"/>
          <w:rtl/>
          <w:lang w:bidi="ar-EG"/>
        </w:rPr>
        <w:t>يُبنى</w:t>
      </w:r>
      <w:r w:rsidRPr="00C831A4">
        <w:rPr>
          <w:rFonts w:ascii="Simplified Arabic" w:hAnsi="Simplified Arabic" w:cs="Simplified Arabic"/>
          <w:rtl/>
          <w:lang w:bidi="ar-EG"/>
        </w:rPr>
        <w:t xml:space="preserve"> على تعزيز كل من </w:t>
      </w:r>
      <w:r>
        <w:rPr>
          <w:rFonts w:ascii="Simplified Arabic" w:hAnsi="Simplified Arabic" w:cs="Simplified Arabic" w:hint="cs"/>
          <w:rtl/>
          <w:lang w:bidi="ar-EG"/>
        </w:rPr>
        <w:t xml:space="preserve">حقوق الطبيعة </w:t>
      </w:r>
      <w:r w:rsidRPr="00C831A4">
        <w:rPr>
          <w:rFonts w:ascii="Simplified Arabic" w:hAnsi="Simplified Arabic" w:cs="Simplified Arabic"/>
          <w:rtl/>
          <w:lang w:bidi="ar-EG"/>
        </w:rPr>
        <w:t xml:space="preserve">وحقوق الإنسان، لأن هذه الحقوق </w:t>
      </w:r>
      <w:r>
        <w:rPr>
          <w:rFonts w:ascii="Simplified Arabic" w:hAnsi="Simplified Arabic" w:cs="Simplified Arabic" w:hint="cs"/>
          <w:rtl/>
          <w:lang w:bidi="ar-EG"/>
        </w:rPr>
        <w:t xml:space="preserve">تعد حقوق </w:t>
      </w:r>
      <w:r w:rsidRPr="00C831A4">
        <w:rPr>
          <w:rFonts w:ascii="Simplified Arabic" w:hAnsi="Simplified Arabic" w:cs="Simplified Arabic"/>
          <w:rtl/>
          <w:lang w:bidi="ar-EG"/>
        </w:rPr>
        <w:t>مكملة ومترابطة. إن الاعتراف بحق الإنسان في بيئة آمنة ونظيفة وصحية ومستدامة</w:t>
      </w:r>
      <w:r>
        <w:rPr>
          <w:rFonts w:ascii="Simplified Arabic" w:hAnsi="Simplified Arabic" w:cs="Simplified Arabic"/>
          <w:rtl/>
          <w:lang w:bidi="ar-EG"/>
        </w:rPr>
        <w:t xml:space="preserve"> يعزز هذا التكامل. </w:t>
      </w:r>
      <w:r>
        <w:rPr>
          <w:rFonts w:ascii="Simplified Arabic" w:hAnsi="Simplified Arabic" w:cs="Simplified Arabic" w:hint="cs"/>
          <w:rtl/>
          <w:lang w:bidi="ar-EG"/>
        </w:rPr>
        <w:t>ولتحقيق</w:t>
      </w:r>
      <w:r w:rsidR="0050385A">
        <w:rPr>
          <w:rFonts w:ascii="Simplified Arabic" w:hAnsi="Simplified Arabic" w:cs="Simplified Arabic"/>
          <w:rtl/>
          <w:lang w:bidi="ar-EG"/>
        </w:rPr>
        <w:t xml:space="preserve"> </w:t>
      </w:r>
      <w:r>
        <w:rPr>
          <w:rFonts w:ascii="Simplified Arabic" w:hAnsi="Simplified Arabic" w:cs="Simplified Arabic"/>
          <w:rtl/>
          <w:lang w:bidi="ar-EG"/>
        </w:rPr>
        <w:t>ذلك</w:t>
      </w:r>
      <w:r w:rsidRPr="00C831A4">
        <w:rPr>
          <w:rFonts w:ascii="Simplified Arabic" w:hAnsi="Simplified Arabic" w:cs="Simplified Arabic"/>
          <w:rtl/>
          <w:lang w:bidi="ar-EG"/>
        </w:rPr>
        <w:t>، أوصى المقرر الخاص، في تقريره الأخير، بالاعتراف بحق الإنسان في بيئة صحية في صك عالمي.</w:t>
      </w:r>
      <w:r w:rsidR="00F8533D">
        <w:rPr>
          <w:rStyle w:val="FootnoteReference"/>
          <w:rtl/>
          <w:lang w:bidi="ar-EG"/>
        </w:rPr>
        <w:footnoteReference w:id="10"/>
      </w:r>
    </w:p>
    <w:p w:rsidR="00C831A4" w:rsidRDefault="00C831A4"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C831A4">
        <w:rPr>
          <w:rFonts w:ascii="Simplified Arabic" w:hAnsi="Simplified Arabic" w:cs="Simplified Arabic"/>
          <w:rtl/>
          <w:lang w:bidi="ar-EG"/>
        </w:rPr>
        <w:t xml:space="preserve">يتمتع حق الإنسان في بيئة صحية بصدى عالمي، لأن التدهور البيئي له آثاره </w:t>
      </w:r>
      <w:r>
        <w:rPr>
          <w:rFonts w:ascii="Simplified Arabic" w:hAnsi="Simplified Arabic" w:cs="Simplified Arabic"/>
          <w:rtl/>
          <w:lang w:bidi="ar-EG"/>
        </w:rPr>
        <w:t>على حقوق الإنسان بالنسبة للجميع</w:t>
      </w:r>
      <w:r w:rsidR="001D4027">
        <w:rPr>
          <w:rFonts w:ascii="Simplified Arabic" w:hAnsi="Simplified Arabic" w:cs="Simplified Arabic"/>
          <w:rtl/>
          <w:lang w:bidi="ar-EG"/>
        </w:rPr>
        <w:t>، في جميع أنحاء العالم. ومع ذلك</w:t>
      </w:r>
      <w:r w:rsidRPr="00C831A4">
        <w:rPr>
          <w:rFonts w:ascii="Simplified Arabic" w:hAnsi="Simplified Arabic" w:cs="Simplified Arabic"/>
          <w:rtl/>
          <w:lang w:bidi="ar-EG"/>
        </w:rPr>
        <w:t>، وكم</w:t>
      </w:r>
      <w:r w:rsidR="001D4027">
        <w:rPr>
          <w:rFonts w:ascii="Simplified Arabic" w:hAnsi="Simplified Arabic" w:cs="Simplified Arabic"/>
          <w:rtl/>
          <w:lang w:bidi="ar-EG"/>
        </w:rPr>
        <w:t>ا هو مذكور في المبدأ الإطاري 14</w:t>
      </w:r>
      <w:r w:rsidRPr="00C831A4">
        <w:rPr>
          <w:rFonts w:ascii="Simplified Arabic" w:hAnsi="Simplified Arabic" w:cs="Simplified Arabic"/>
          <w:rtl/>
          <w:lang w:bidi="ar-EG"/>
        </w:rPr>
        <w:t xml:space="preserve">، </w:t>
      </w:r>
      <w:r w:rsidR="00864D9A">
        <w:rPr>
          <w:rFonts w:ascii="Simplified Arabic" w:hAnsi="Simplified Arabic" w:cs="Simplified Arabic" w:hint="cs"/>
          <w:rtl/>
          <w:lang w:bidi="ar-EG"/>
        </w:rPr>
        <w:t>تتعرض</w:t>
      </w:r>
      <w:r w:rsidRPr="00C831A4">
        <w:rPr>
          <w:rFonts w:ascii="Simplified Arabic" w:hAnsi="Simplified Arabic" w:cs="Simplified Arabic"/>
          <w:rtl/>
          <w:lang w:bidi="ar-EG"/>
        </w:rPr>
        <w:t xml:space="preserve"> </w:t>
      </w:r>
      <w:r w:rsidR="0062367E">
        <w:rPr>
          <w:rFonts w:ascii="Simplified Arabic" w:hAnsi="Simplified Arabic" w:cs="Simplified Arabic" w:hint="cs"/>
          <w:rtl/>
          <w:lang w:bidi="ar-EG"/>
        </w:rPr>
        <w:t xml:space="preserve">أكثر الفئات ضعفا والأكثر تعرضا للمخاطر للأضرار البيئية بصورة أكثر من غيرهم. </w:t>
      </w:r>
      <w:r w:rsidRPr="00C831A4">
        <w:rPr>
          <w:rFonts w:ascii="Simplified Arabic" w:hAnsi="Simplified Arabic" w:cs="Simplified Arabic"/>
          <w:rtl/>
          <w:lang w:bidi="ar-EG"/>
        </w:rPr>
        <w:t xml:space="preserve">وحدد التقرير </w:t>
      </w:r>
      <w:r w:rsidR="001D4027" w:rsidRPr="001D4027">
        <w:rPr>
          <w:rFonts w:ascii="Simplified Arabic" w:hAnsi="Simplified Arabic" w:cs="Simplified Arabic" w:hint="cs"/>
          <w:rtl/>
          <w:lang w:bidi="ar-EG"/>
        </w:rPr>
        <w:t>النساء</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والأطفال</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والأشخاص</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فقراء</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الحال</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وأفراد</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الشعوب</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lastRenderedPageBreak/>
        <w:t>الأصلية</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والمجتمعات</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التقليدية</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وكبار</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السن</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والأشخاص</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ذوي</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الإعاقة</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والأقليات</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الإثنية</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أو</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العرقية</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أو</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غيرها</w:t>
      </w:r>
      <w:r w:rsidR="001D4027" w:rsidRPr="001D4027">
        <w:rPr>
          <w:rFonts w:ascii="Simplified Arabic" w:hAnsi="Simplified Arabic" w:cs="Simplified Arabic"/>
          <w:rtl/>
          <w:lang w:bidi="ar-EG"/>
        </w:rPr>
        <w:t xml:space="preserve"> </w:t>
      </w:r>
      <w:r w:rsidR="001D4027" w:rsidRPr="001D4027">
        <w:rPr>
          <w:rFonts w:ascii="Simplified Arabic" w:hAnsi="Simplified Arabic" w:cs="Simplified Arabic" w:hint="cs"/>
          <w:rtl/>
          <w:lang w:bidi="ar-EG"/>
        </w:rPr>
        <w:t>والمشردين</w:t>
      </w:r>
      <w:r w:rsidR="001D4027" w:rsidRPr="00C831A4">
        <w:rPr>
          <w:rFonts w:ascii="Simplified Arabic" w:hAnsi="Simplified Arabic" w:cs="Simplified Arabic"/>
          <w:rtl/>
          <w:lang w:bidi="ar-EG"/>
        </w:rPr>
        <w:t xml:space="preserve"> </w:t>
      </w:r>
      <w:r w:rsidRPr="00C831A4">
        <w:rPr>
          <w:rFonts w:ascii="Simplified Arabic" w:hAnsi="Simplified Arabic" w:cs="Simplified Arabic"/>
          <w:rtl/>
          <w:lang w:bidi="ar-EG"/>
        </w:rPr>
        <w:t xml:space="preserve">بوصفهم جماعات مستضعفة فيما يتعلق </w:t>
      </w:r>
      <w:r w:rsidR="001D4027">
        <w:rPr>
          <w:rFonts w:ascii="Simplified Arabic" w:hAnsi="Simplified Arabic" w:cs="Simplified Arabic" w:hint="cs"/>
          <w:rtl/>
          <w:lang w:bidi="ar-EG"/>
        </w:rPr>
        <w:t>بالأضرار البيئية</w:t>
      </w:r>
      <w:r w:rsidRPr="00C831A4">
        <w:rPr>
          <w:rFonts w:ascii="Simplified Arabic" w:hAnsi="Simplified Arabic" w:cs="Simplified Arabic"/>
          <w:rtl/>
          <w:lang w:bidi="ar-EG"/>
        </w:rPr>
        <w:t>. لذلك هناك حاجة إلى</w:t>
      </w:r>
      <w:r w:rsidR="003A6918">
        <w:rPr>
          <w:rFonts w:ascii="Simplified Arabic" w:hAnsi="Simplified Arabic" w:cs="Simplified Arabic" w:hint="cs"/>
          <w:rtl/>
          <w:lang w:bidi="ar-EG"/>
        </w:rPr>
        <w:t xml:space="preserve"> اتخاذ</w:t>
      </w:r>
      <w:r w:rsidRPr="00C831A4">
        <w:rPr>
          <w:rFonts w:ascii="Simplified Arabic" w:hAnsi="Simplified Arabic" w:cs="Simplified Arabic"/>
          <w:rtl/>
          <w:lang w:bidi="ar-EG"/>
        </w:rPr>
        <w:t xml:space="preserve"> تدابير واعتبارات إضافية لحماية حقوق الإنسان لهذه المجموعات.</w:t>
      </w:r>
      <w:r w:rsidR="00F8533D">
        <w:rPr>
          <w:rStyle w:val="FootnoteReference"/>
          <w:rtl/>
          <w:lang w:bidi="ar-EG"/>
        </w:rPr>
        <w:footnoteReference w:id="11"/>
      </w:r>
    </w:p>
    <w:p w:rsidR="00F8533D" w:rsidRDefault="00F8533D" w:rsidP="00486D14">
      <w:pPr>
        <w:spacing w:after="120"/>
        <w:jc w:val="center"/>
        <w:rPr>
          <w:rFonts w:ascii="Simplified Arabic" w:hAnsi="Simplified Arabic" w:cs="Simplified Arabic"/>
          <w:lang w:bidi="ar-EG"/>
        </w:rPr>
      </w:pPr>
      <w:r>
        <w:rPr>
          <w:rFonts w:ascii="Simplified Arabic" w:hAnsi="Simplified Arabic" w:cs="Simplified Arabic" w:hint="cs"/>
          <w:b/>
          <w:bCs/>
          <w:rtl/>
        </w:rPr>
        <w:t>باء.</w:t>
      </w:r>
      <w:r>
        <w:rPr>
          <w:rFonts w:ascii="Simplified Arabic" w:hAnsi="Simplified Arabic" w:cs="Simplified Arabic" w:hint="cs"/>
          <w:b/>
          <w:bCs/>
          <w:rtl/>
        </w:rPr>
        <w:tab/>
        <w:t xml:space="preserve">حقوق </w:t>
      </w:r>
      <w:r w:rsidR="00782EA4">
        <w:rPr>
          <w:rFonts w:ascii="Simplified Arabic" w:hAnsi="Simplified Arabic" w:cs="Simplified Arabic" w:hint="cs"/>
          <w:b/>
          <w:bCs/>
          <w:rtl/>
        </w:rPr>
        <w:t xml:space="preserve">الطفل </w:t>
      </w:r>
      <w:r w:rsidR="003A6918">
        <w:rPr>
          <w:rFonts w:ascii="Simplified Arabic" w:hAnsi="Simplified Arabic" w:cs="Simplified Arabic" w:hint="cs"/>
          <w:b/>
          <w:bCs/>
          <w:rtl/>
        </w:rPr>
        <w:t>والطبيعة</w:t>
      </w:r>
    </w:p>
    <w:p w:rsidR="001D4027" w:rsidRDefault="00782EA4" w:rsidP="00486D14">
      <w:pPr>
        <w:numPr>
          <w:ilvl w:val="0"/>
          <w:numId w:val="38"/>
        </w:numPr>
        <w:spacing w:after="120"/>
        <w:ind w:left="0" w:firstLine="0"/>
        <w:jc w:val="both"/>
        <w:rPr>
          <w:rFonts w:ascii="Simplified Arabic" w:hAnsi="Simplified Arabic" w:cs="Simplified Arabic"/>
          <w:lang w:bidi="ar-EG"/>
        </w:rPr>
      </w:pPr>
      <w:r w:rsidRPr="00782EA4">
        <w:rPr>
          <w:rFonts w:ascii="Simplified Arabic" w:hAnsi="Simplified Arabic" w:cs="Simplified Arabic" w:hint="cs"/>
          <w:rtl/>
          <w:lang w:bidi="ar-EG"/>
        </w:rPr>
        <w:t xml:space="preserve">إن حقوق </w:t>
      </w:r>
      <w:r w:rsidR="00862967">
        <w:rPr>
          <w:rFonts w:ascii="Simplified Arabic" w:hAnsi="Simplified Arabic" w:cs="Simplified Arabic" w:hint="cs"/>
          <w:rtl/>
          <w:lang w:bidi="ar-EG"/>
        </w:rPr>
        <w:t>الطفل</w:t>
      </w:r>
      <w:r w:rsidRPr="00782EA4">
        <w:rPr>
          <w:rFonts w:ascii="Simplified Arabic" w:hAnsi="Simplified Arabic" w:cs="Simplified Arabic" w:hint="cs"/>
          <w:rtl/>
          <w:lang w:bidi="ar-EG"/>
        </w:rPr>
        <w:t xml:space="preserve"> في بيئة صحية </w:t>
      </w:r>
      <w:r w:rsidR="004D2AEF">
        <w:rPr>
          <w:rFonts w:ascii="Simplified Arabic" w:hAnsi="Simplified Arabic" w:cs="Simplified Arabic" w:hint="cs"/>
          <w:rtl/>
          <w:lang w:bidi="ar-EG"/>
        </w:rPr>
        <w:t>تمثل أهمية ل</w:t>
      </w:r>
      <w:r w:rsidRPr="00782EA4">
        <w:rPr>
          <w:rFonts w:ascii="Simplified Arabic" w:hAnsi="Simplified Arabic" w:cs="Simplified Arabic" w:hint="cs"/>
          <w:rtl/>
          <w:lang w:bidi="ar-EG"/>
        </w:rPr>
        <w:t xml:space="preserve">رؤية اتفاقية التنوع البيولوجي التي </w:t>
      </w:r>
      <w:r w:rsidR="004D2AEF">
        <w:rPr>
          <w:rFonts w:ascii="Simplified Arabic" w:hAnsi="Simplified Arabic" w:cs="Simplified Arabic" w:hint="cs"/>
          <w:rtl/>
          <w:lang w:bidi="ar-EG"/>
        </w:rPr>
        <w:t>تنص على</w:t>
      </w:r>
      <w:r w:rsidR="003A6918">
        <w:rPr>
          <w:rFonts w:ascii="Simplified Arabic" w:hAnsi="Simplified Arabic" w:cs="Simplified Arabic" w:hint="cs"/>
          <w:rtl/>
          <w:lang w:bidi="ar-EG"/>
        </w:rPr>
        <w:t xml:space="preserve"> أ</w:t>
      </w:r>
      <w:r w:rsidRPr="00782EA4">
        <w:rPr>
          <w:rFonts w:ascii="Simplified Arabic" w:hAnsi="Simplified Arabic" w:cs="Simplified Arabic" w:hint="cs"/>
          <w:rtl/>
          <w:lang w:bidi="ar-EG"/>
        </w:rPr>
        <w:t xml:space="preserve">ن البشرية ستعيش بحلول عام 2050 في </w:t>
      </w:r>
      <w:r w:rsidR="00862967">
        <w:rPr>
          <w:rFonts w:ascii="Simplified Arabic" w:hAnsi="Simplified Arabic" w:cs="Simplified Arabic" w:hint="cs"/>
          <w:rtl/>
          <w:lang w:bidi="ar-EG"/>
        </w:rPr>
        <w:t>تناغم</w:t>
      </w:r>
      <w:r w:rsidRPr="00782EA4">
        <w:rPr>
          <w:rFonts w:ascii="Simplified Arabic" w:hAnsi="Simplified Arabic" w:cs="Simplified Arabic" w:hint="cs"/>
          <w:rtl/>
          <w:lang w:bidi="ar-EG"/>
        </w:rPr>
        <w:t xml:space="preserve"> مع الطبيعة، لأن العديد من أطفال اليوم سيكونون في منتصف العمر بحلول عام 2050. بالإضافة إلى ذلك، </w:t>
      </w:r>
      <w:r w:rsidR="004D2AEF">
        <w:rPr>
          <w:rFonts w:ascii="Simplified Arabic" w:hAnsi="Simplified Arabic" w:cs="Simplified Arabic" w:hint="cs"/>
          <w:rtl/>
          <w:lang w:bidi="ar-EG"/>
        </w:rPr>
        <w:t>تؤثر</w:t>
      </w:r>
      <w:r w:rsidRPr="00782EA4">
        <w:rPr>
          <w:rFonts w:ascii="Simplified Arabic" w:hAnsi="Simplified Arabic" w:cs="Simplified Arabic" w:hint="cs"/>
          <w:rtl/>
          <w:lang w:bidi="ar-EG"/>
        </w:rPr>
        <w:t xml:space="preserve"> </w:t>
      </w:r>
      <w:r w:rsidR="003B6F1C">
        <w:rPr>
          <w:rFonts w:ascii="Simplified Arabic" w:hAnsi="Simplified Arabic" w:cs="Simplified Arabic" w:hint="cs"/>
          <w:rtl/>
          <w:lang w:bidi="ar-EG"/>
        </w:rPr>
        <w:t>الأضرار</w:t>
      </w:r>
      <w:r w:rsidRPr="00782EA4">
        <w:rPr>
          <w:rFonts w:ascii="Simplified Arabic" w:hAnsi="Simplified Arabic" w:cs="Simplified Arabic" w:hint="cs"/>
          <w:rtl/>
          <w:lang w:bidi="ar-EG"/>
        </w:rPr>
        <w:t xml:space="preserve"> البيئية على</w:t>
      </w:r>
      <w:r w:rsidR="003B6F1C">
        <w:rPr>
          <w:rFonts w:ascii="Simplified Arabic" w:hAnsi="Simplified Arabic" w:cs="Simplified Arabic" w:hint="cs"/>
          <w:rtl/>
          <w:lang w:bidi="ar-EG"/>
        </w:rPr>
        <w:t xml:space="preserve"> قدرة</w:t>
      </w:r>
      <w:r w:rsidRPr="00782EA4">
        <w:rPr>
          <w:rFonts w:ascii="Simplified Arabic" w:hAnsi="Simplified Arabic" w:cs="Simplified Arabic" w:hint="cs"/>
          <w:rtl/>
          <w:lang w:bidi="ar-EG"/>
        </w:rPr>
        <w:t xml:space="preserve"> الأطفال</w:t>
      </w:r>
      <w:r w:rsidR="004D2AEF">
        <w:rPr>
          <w:rFonts w:ascii="Simplified Arabic" w:hAnsi="Simplified Arabic" w:cs="Simplified Arabic" w:hint="cs"/>
          <w:rtl/>
          <w:lang w:bidi="ar-EG"/>
        </w:rPr>
        <w:t xml:space="preserve"> </w:t>
      </w:r>
      <w:r w:rsidRPr="00782EA4">
        <w:rPr>
          <w:rFonts w:ascii="Simplified Arabic" w:hAnsi="Simplified Arabic" w:cs="Simplified Arabic" w:hint="cs"/>
          <w:rtl/>
          <w:lang w:bidi="ar-EG"/>
        </w:rPr>
        <w:t xml:space="preserve">على التمتع بحقوق الإنسان الخاصة بهم في الحاضر </w:t>
      </w:r>
      <w:r w:rsidR="003B6F1C">
        <w:rPr>
          <w:rFonts w:ascii="Simplified Arabic" w:hAnsi="Simplified Arabic" w:cs="Simplified Arabic" w:hint="cs"/>
          <w:rtl/>
          <w:lang w:bidi="ar-EG"/>
        </w:rPr>
        <w:t>والمستقبل.</w:t>
      </w:r>
      <w:r w:rsidRPr="00782EA4">
        <w:rPr>
          <w:rFonts w:ascii="Simplified Arabic" w:hAnsi="Simplified Arabic" w:cs="Simplified Arabic" w:hint="cs"/>
          <w:lang w:bidi="ar-EG"/>
        </w:rPr>
        <w:t xml:space="preserve"> </w:t>
      </w:r>
      <w:r w:rsidR="00504CAD">
        <w:rPr>
          <w:rFonts w:ascii="Simplified Arabic" w:hAnsi="Simplified Arabic" w:cs="Simplified Arabic" w:hint="cs"/>
          <w:rtl/>
          <w:lang w:bidi="ar-EG"/>
        </w:rPr>
        <w:t>وكما ذكر أعلاه</w:t>
      </w:r>
      <w:r w:rsidRPr="00782EA4">
        <w:rPr>
          <w:rFonts w:ascii="Simplified Arabic" w:hAnsi="Simplified Arabic" w:cs="Simplified Arabic" w:hint="cs"/>
          <w:rtl/>
          <w:lang w:bidi="ar-EG"/>
        </w:rPr>
        <w:t>، فإن الأطفال معرضون بشكل خاص لآثار الأضرار البيئية، مع تداعيات محتملة طويلة الأمد</w:t>
      </w:r>
      <w:r w:rsidR="00F40856">
        <w:rPr>
          <w:rFonts w:ascii="Simplified Arabic" w:hAnsi="Simplified Arabic" w:cs="Simplified Arabic" w:hint="cs"/>
          <w:rtl/>
          <w:lang w:bidi="ar-EG"/>
        </w:rPr>
        <w:t xml:space="preserve">. </w:t>
      </w:r>
      <w:r w:rsidRPr="00782EA4">
        <w:rPr>
          <w:rFonts w:ascii="Simplified Arabic" w:hAnsi="Simplified Arabic" w:cs="Simplified Arabic" w:hint="cs"/>
          <w:rtl/>
          <w:lang w:bidi="ar-EG"/>
        </w:rPr>
        <w:t>وقد قدرت منظمة الصحة العالمية أن 26 في المائة من وفيات الأطفال دون</w:t>
      </w:r>
      <w:r w:rsidR="0089666E">
        <w:rPr>
          <w:rFonts w:ascii="Simplified Arabic" w:hAnsi="Simplified Arabic" w:cs="Simplified Arabic" w:hint="cs"/>
          <w:rtl/>
        </w:rPr>
        <w:t xml:space="preserve"> سن</w:t>
      </w:r>
      <w:r w:rsidRPr="00782EA4">
        <w:rPr>
          <w:rFonts w:ascii="Simplified Arabic" w:hAnsi="Simplified Arabic" w:cs="Simplified Arabic" w:hint="cs"/>
          <w:rtl/>
          <w:lang w:bidi="ar-EG"/>
        </w:rPr>
        <w:t xml:space="preserve"> الخامسة </w:t>
      </w:r>
      <w:r w:rsidR="0089666E">
        <w:rPr>
          <w:rFonts w:ascii="Simplified Arabic" w:hAnsi="Simplified Arabic" w:cs="Simplified Arabic" w:hint="cs"/>
          <w:rtl/>
          <w:lang w:bidi="ar-EG"/>
        </w:rPr>
        <w:t>ونحو</w:t>
      </w:r>
      <w:r w:rsidRPr="00782EA4">
        <w:rPr>
          <w:rFonts w:ascii="Simplified Arabic" w:hAnsi="Simplified Arabic" w:cs="Simplified Arabic" w:hint="cs"/>
          <w:rtl/>
          <w:lang w:bidi="ar-EG"/>
        </w:rPr>
        <w:t xml:space="preserve"> 25 في المائة من مجموع الأعباء المرضية في نفس الفئة العمرية</w:t>
      </w:r>
      <w:r w:rsidR="004C3D37">
        <w:rPr>
          <w:rFonts w:ascii="Simplified Arabic" w:hAnsi="Simplified Arabic" w:cs="Simplified Arabic" w:hint="cs"/>
          <w:rtl/>
          <w:lang w:bidi="ar-EG"/>
        </w:rPr>
        <w:t>،</w:t>
      </w:r>
      <w:r w:rsidRPr="00782EA4">
        <w:rPr>
          <w:rFonts w:ascii="Simplified Arabic" w:hAnsi="Simplified Arabic" w:cs="Simplified Arabic" w:hint="cs"/>
          <w:rtl/>
          <w:lang w:bidi="ar-EG"/>
        </w:rPr>
        <w:t xml:space="preserve"> </w:t>
      </w:r>
      <w:r w:rsidR="00680BBB">
        <w:rPr>
          <w:rFonts w:ascii="Simplified Arabic" w:hAnsi="Simplified Arabic" w:cs="Simplified Arabic" w:hint="cs"/>
          <w:rtl/>
          <w:lang w:bidi="ar-EG"/>
        </w:rPr>
        <w:t xml:space="preserve">التي وقعت في </w:t>
      </w:r>
      <w:r w:rsidRPr="00782EA4">
        <w:rPr>
          <w:rFonts w:ascii="Simplified Arabic" w:hAnsi="Simplified Arabic" w:cs="Simplified Arabic" w:hint="cs"/>
          <w:rtl/>
          <w:lang w:bidi="ar-EG"/>
        </w:rPr>
        <w:t xml:space="preserve">عام </w:t>
      </w:r>
      <w:r w:rsidR="004C3D37">
        <w:rPr>
          <w:rFonts w:ascii="Simplified Arabic" w:hAnsi="Simplified Arabic" w:cs="Simplified Arabic" w:hint="cs"/>
          <w:rtl/>
          <w:lang w:bidi="ar-EG"/>
        </w:rPr>
        <w:t>2015،</w:t>
      </w:r>
      <w:r w:rsidRPr="00782EA4">
        <w:rPr>
          <w:rFonts w:ascii="Simplified Arabic" w:hAnsi="Simplified Arabic" w:cs="Simplified Arabic" w:hint="cs"/>
          <w:rtl/>
          <w:lang w:bidi="ar-EG"/>
        </w:rPr>
        <w:t xml:space="preserve"> تُعزى إلى التعرض البيئي</w:t>
      </w:r>
      <w:r w:rsidR="0089666E">
        <w:rPr>
          <w:rFonts w:ascii="Simplified Arabic" w:hAnsi="Simplified Arabic" w:cs="Simplified Arabic" w:hint="cs"/>
          <w:rtl/>
          <w:lang w:bidi="ar-EG"/>
        </w:rPr>
        <w:t>.</w:t>
      </w:r>
      <w:r w:rsidR="000A492C">
        <w:rPr>
          <w:rStyle w:val="FootnoteReference"/>
          <w:rtl/>
          <w:lang w:bidi="ar-EG"/>
        </w:rPr>
        <w:footnoteReference w:id="12"/>
      </w:r>
      <w:r w:rsidR="0089666E">
        <w:rPr>
          <w:rFonts w:ascii="Simplified Arabic" w:hAnsi="Simplified Arabic" w:cs="Simplified Arabic" w:hint="cs"/>
          <w:rtl/>
          <w:lang w:bidi="ar-EG"/>
        </w:rPr>
        <w:t xml:space="preserve"> </w:t>
      </w:r>
      <w:r w:rsidR="000A492C">
        <w:rPr>
          <w:rFonts w:ascii="Simplified Arabic" w:hAnsi="Simplified Arabic" w:cs="Simplified Arabic" w:hint="cs"/>
          <w:rtl/>
          <w:lang w:bidi="ar-EG"/>
        </w:rPr>
        <w:t>و</w:t>
      </w:r>
      <w:r w:rsidRPr="00782EA4">
        <w:rPr>
          <w:rFonts w:ascii="Simplified Arabic" w:hAnsi="Simplified Arabic" w:cs="Simplified Arabic" w:hint="cs"/>
          <w:rtl/>
          <w:lang w:bidi="ar-EG"/>
        </w:rPr>
        <w:t>على المدى الطويل، يمكن أن يؤدي التعرض أيضًا إلى اضطرابات و</w:t>
      </w:r>
      <w:r w:rsidR="000A492C">
        <w:rPr>
          <w:rFonts w:ascii="Simplified Arabic" w:hAnsi="Simplified Arabic" w:cs="Simplified Arabic" w:hint="cs"/>
          <w:rtl/>
          <w:lang w:bidi="ar-EG"/>
        </w:rPr>
        <w:t>إعاقات في النمو البدني والمعرفي</w:t>
      </w:r>
      <w:r w:rsidRPr="00782EA4">
        <w:rPr>
          <w:rFonts w:ascii="Simplified Arabic" w:hAnsi="Simplified Arabic" w:cs="Simplified Arabic" w:hint="cs"/>
          <w:rtl/>
          <w:lang w:bidi="ar-EG"/>
        </w:rPr>
        <w:t>، مما قد يمنع الأطفال من التمتع بحقوقهم الإنسانية في المستقبل</w:t>
      </w:r>
      <w:r w:rsidRPr="00782EA4">
        <w:rPr>
          <w:rFonts w:ascii="Simplified Arabic" w:hAnsi="Simplified Arabic" w:cs="Simplified Arabic" w:hint="cs"/>
          <w:lang w:bidi="ar-EG"/>
        </w:rPr>
        <w:t>.</w:t>
      </w:r>
    </w:p>
    <w:p w:rsidR="000A492C" w:rsidRDefault="0005219C"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ويؤثر </w:t>
      </w:r>
      <w:r w:rsidR="000C0F52" w:rsidRPr="000C0F52">
        <w:rPr>
          <w:rFonts w:ascii="Simplified Arabic" w:hAnsi="Simplified Arabic" w:cs="Simplified Arabic" w:hint="cs"/>
          <w:rtl/>
          <w:lang w:bidi="ar-EG"/>
        </w:rPr>
        <w:t xml:space="preserve">تلوث الهواء والماء، وتغير المناخ، والنفايات الكيميائية، وفقدان التنوع البيولوجي والوصول إلى الطبيعة، سلباً على حقوق الطفل في الحياة والصحة والتنمية، </w:t>
      </w:r>
      <w:r w:rsidR="00064C14">
        <w:rPr>
          <w:rFonts w:ascii="Simplified Arabic" w:hAnsi="Simplified Arabic" w:cs="Simplified Arabic" w:hint="cs"/>
          <w:rtl/>
          <w:lang w:bidi="ar-EG"/>
        </w:rPr>
        <w:t>وال</w:t>
      </w:r>
      <w:r w:rsidR="000C0F52" w:rsidRPr="000C0F52">
        <w:rPr>
          <w:rFonts w:ascii="Simplified Arabic" w:hAnsi="Simplified Arabic" w:cs="Simplified Arabic" w:hint="cs"/>
          <w:rtl/>
          <w:lang w:bidi="ar-EG"/>
        </w:rPr>
        <w:t xml:space="preserve">مستوى </w:t>
      </w:r>
      <w:r w:rsidR="00064C14">
        <w:rPr>
          <w:rFonts w:ascii="Simplified Arabic" w:hAnsi="Simplified Arabic" w:cs="Simplified Arabic" w:hint="cs"/>
          <w:rtl/>
          <w:lang w:bidi="ar-EG"/>
        </w:rPr>
        <w:t>ال</w:t>
      </w:r>
      <w:r w:rsidR="000C0F52" w:rsidRPr="000C0F52">
        <w:rPr>
          <w:rFonts w:ascii="Simplified Arabic" w:hAnsi="Simplified Arabic" w:cs="Simplified Arabic" w:hint="cs"/>
          <w:rtl/>
          <w:lang w:bidi="ar-EG"/>
        </w:rPr>
        <w:t xml:space="preserve">معيشي </w:t>
      </w:r>
      <w:r w:rsidR="00064C14">
        <w:rPr>
          <w:rFonts w:ascii="Simplified Arabic" w:hAnsi="Simplified Arabic" w:cs="Simplified Arabic" w:hint="cs"/>
          <w:rtl/>
          <w:lang w:bidi="ar-EG"/>
        </w:rPr>
        <w:t>ال</w:t>
      </w:r>
      <w:r w:rsidR="000C0F52" w:rsidRPr="000C0F52">
        <w:rPr>
          <w:rFonts w:ascii="Simplified Arabic" w:hAnsi="Simplified Arabic" w:cs="Simplified Arabic" w:hint="cs"/>
          <w:rtl/>
          <w:lang w:bidi="ar-EG"/>
        </w:rPr>
        <w:t>لائق واللعب والاستجمام</w:t>
      </w:r>
      <w:r w:rsidR="00CE4642">
        <w:rPr>
          <w:rFonts w:ascii="Simplified Arabic" w:hAnsi="Simplified Arabic" w:cs="Simplified Arabic" w:hint="cs"/>
          <w:rtl/>
          <w:lang w:bidi="ar-EG"/>
        </w:rPr>
        <w:t>.</w:t>
      </w:r>
      <w:r w:rsidR="006F50E2">
        <w:rPr>
          <w:rStyle w:val="FootnoteReference"/>
          <w:rtl/>
          <w:lang w:bidi="ar-EG"/>
        </w:rPr>
        <w:footnoteReference w:id="13"/>
      </w:r>
      <w:r w:rsidR="00CE4642">
        <w:rPr>
          <w:rFonts w:ascii="Simplified Arabic" w:hAnsi="Simplified Arabic" w:cs="Simplified Arabic" w:hint="cs"/>
          <w:rtl/>
          <w:lang w:bidi="ar-EG"/>
        </w:rPr>
        <w:t xml:space="preserve"> ون</w:t>
      </w:r>
      <w:r w:rsidR="000C0F52" w:rsidRPr="000C0F52">
        <w:rPr>
          <w:rFonts w:ascii="Simplified Arabic" w:hAnsi="Simplified Arabic" w:cs="Simplified Arabic" w:hint="cs"/>
          <w:rtl/>
          <w:lang w:bidi="ar-EG"/>
        </w:rPr>
        <w:t xml:space="preserve">ظراً لصغر حجم أجسامهم وأعضائهم، ولأنظمة المناعة التي لا تزال في طور النمو، فإن الأطفال يكونون أكثر عرضة لتأثيرات </w:t>
      </w:r>
      <w:r w:rsidR="009E27B3">
        <w:rPr>
          <w:rFonts w:ascii="Simplified Arabic" w:hAnsi="Simplified Arabic" w:cs="Simplified Arabic" w:hint="cs"/>
          <w:rtl/>
          <w:lang w:bidi="ar-EG"/>
        </w:rPr>
        <w:t>التكسينات</w:t>
      </w:r>
      <w:r w:rsidR="000C0F52" w:rsidRPr="000C0F52">
        <w:rPr>
          <w:rFonts w:ascii="Simplified Arabic" w:hAnsi="Simplified Arabic" w:cs="Simplified Arabic" w:hint="cs"/>
          <w:rtl/>
          <w:lang w:bidi="ar-EG"/>
        </w:rPr>
        <w:t xml:space="preserve"> </w:t>
      </w:r>
      <w:r w:rsidR="00227028">
        <w:rPr>
          <w:rFonts w:ascii="Simplified Arabic" w:hAnsi="Simplified Arabic" w:cs="Simplified Arabic" w:hint="cs"/>
          <w:rtl/>
          <w:lang w:bidi="ar-EG"/>
        </w:rPr>
        <w:t>والمواد</w:t>
      </w:r>
      <w:r w:rsidR="000C0F52" w:rsidRPr="000C0F52">
        <w:rPr>
          <w:rFonts w:ascii="Simplified Arabic" w:hAnsi="Simplified Arabic" w:cs="Simplified Arabic" w:hint="cs"/>
          <w:rtl/>
          <w:lang w:bidi="ar-EG"/>
        </w:rPr>
        <w:t xml:space="preserve"> الكيميائية والأمراض المعدية </w:t>
      </w:r>
      <w:r w:rsidR="00227028">
        <w:rPr>
          <w:rFonts w:ascii="Simplified Arabic" w:hAnsi="Simplified Arabic" w:cs="Simplified Arabic" w:hint="cs"/>
          <w:rtl/>
          <w:lang w:bidi="ar-EG"/>
        </w:rPr>
        <w:t xml:space="preserve">المنقولة عن طريق الهواء والماء. </w:t>
      </w:r>
      <w:r w:rsidR="000C0F52" w:rsidRPr="000C0F52">
        <w:rPr>
          <w:rFonts w:ascii="Simplified Arabic" w:hAnsi="Simplified Arabic" w:cs="Simplified Arabic" w:hint="cs"/>
          <w:rtl/>
          <w:lang w:bidi="ar-EG"/>
        </w:rPr>
        <w:t xml:space="preserve">وبالإضافة إلى تهديدها المباشر للحياة والصحة، فإن بعض الأمراض المعوية والطفيلية </w:t>
      </w:r>
      <w:r w:rsidR="006F50E2">
        <w:rPr>
          <w:rFonts w:ascii="Simplified Arabic" w:hAnsi="Simplified Arabic" w:cs="Simplified Arabic" w:hint="cs"/>
          <w:rtl/>
          <w:lang w:bidi="ar-EG"/>
        </w:rPr>
        <w:t>تعوق عملية</w:t>
      </w:r>
      <w:r w:rsidR="000C0F52" w:rsidRPr="000C0F52">
        <w:rPr>
          <w:rFonts w:ascii="Simplified Arabic" w:hAnsi="Simplified Arabic" w:cs="Simplified Arabic" w:hint="cs"/>
          <w:rtl/>
          <w:lang w:bidi="ar-EG"/>
        </w:rPr>
        <w:t xml:space="preserve"> امتصاص المغذيات، مع ما لذلك من آثار سلبية على نمو الأطفال وعلى النمو البدني والفكري</w:t>
      </w:r>
      <w:r w:rsidR="000C0F52" w:rsidRPr="000C0F52">
        <w:rPr>
          <w:rFonts w:ascii="Simplified Arabic" w:hAnsi="Simplified Arabic" w:cs="Simplified Arabic" w:hint="cs"/>
          <w:lang w:bidi="ar-EG"/>
        </w:rPr>
        <w:t>.</w:t>
      </w:r>
      <w:r w:rsidR="00730A45">
        <w:rPr>
          <w:rStyle w:val="FootnoteReference"/>
          <w:lang w:bidi="ar-EG"/>
        </w:rPr>
        <w:footnoteReference w:id="14"/>
      </w:r>
    </w:p>
    <w:p w:rsidR="003517A3" w:rsidRDefault="00426B96"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كما أن </w:t>
      </w:r>
      <w:r w:rsidR="00F31243" w:rsidRPr="00F31243">
        <w:rPr>
          <w:rFonts w:ascii="Simplified Arabic" w:hAnsi="Simplified Arabic" w:cs="Simplified Arabic" w:hint="cs"/>
          <w:rtl/>
          <w:lang w:bidi="ar-EG"/>
        </w:rPr>
        <w:t xml:space="preserve">الأطفال هم أكثر عرضة لآثار تغير المناخ، </w:t>
      </w:r>
      <w:r>
        <w:rPr>
          <w:rFonts w:ascii="Simplified Arabic" w:hAnsi="Simplified Arabic" w:cs="Simplified Arabic" w:hint="cs"/>
          <w:rtl/>
          <w:lang w:bidi="ar-EG"/>
        </w:rPr>
        <w:t xml:space="preserve">بدءا </w:t>
      </w:r>
      <w:r w:rsidR="00F31243" w:rsidRPr="00F31243">
        <w:rPr>
          <w:rFonts w:ascii="Simplified Arabic" w:hAnsi="Simplified Arabic" w:cs="Simplified Arabic" w:hint="cs"/>
          <w:rtl/>
          <w:lang w:bidi="ar-EG"/>
        </w:rPr>
        <w:t>من الظواهر الجوية القاسية</w:t>
      </w:r>
      <w:r>
        <w:rPr>
          <w:rFonts w:ascii="Simplified Arabic" w:hAnsi="Simplified Arabic" w:cs="Simplified Arabic" w:hint="cs"/>
          <w:rtl/>
          <w:lang w:bidi="ar-EG"/>
        </w:rPr>
        <w:t xml:space="preserve"> وصولا</w:t>
      </w:r>
      <w:r w:rsidR="00F31243" w:rsidRPr="00F31243">
        <w:rPr>
          <w:rFonts w:ascii="Simplified Arabic" w:hAnsi="Simplified Arabic" w:cs="Simplified Arabic" w:hint="cs"/>
          <w:rtl/>
          <w:lang w:bidi="ar-EG"/>
        </w:rPr>
        <w:t xml:space="preserve"> إلى انعدام الأمن الغذائي، وفقدان التنوع البيولوجي والوصول إلى الطبيعة</w:t>
      </w:r>
      <w:r>
        <w:rPr>
          <w:rFonts w:ascii="Simplified Arabic" w:hAnsi="Simplified Arabic" w:cs="Simplified Arabic" w:hint="cs"/>
          <w:rtl/>
          <w:lang w:bidi="ar-EG"/>
        </w:rPr>
        <w:t xml:space="preserve">. </w:t>
      </w:r>
      <w:r w:rsidR="00F31243" w:rsidRPr="00F31243">
        <w:rPr>
          <w:rFonts w:ascii="Simplified Arabic" w:hAnsi="Simplified Arabic" w:cs="Simplified Arabic" w:hint="cs"/>
          <w:rtl/>
          <w:lang w:bidi="ar-EG"/>
        </w:rPr>
        <w:t>على سبيل المثال، فقدان التنوع الميكروبي له عواقب سلبية على تطوير نظم المناعة الصحية، ونقص التعرض للطبيعة له تداعيات سلبية على الصحة العقلية</w:t>
      </w:r>
      <w:r w:rsidR="00842163">
        <w:rPr>
          <w:rFonts w:ascii="Simplified Arabic" w:hAnsi="Simplified Arabic" w:cs="Simplified Arabic" w:hint="cs"/>
          <w:rtl/>
          <w:lang w:bidi="ar-EG"/>
        </w:rPr>
        <w:t>.</w:t>
      </w:r>
      <w:r w:rsidR="00D4393C">
        <w:rPr>
          <w:rStyle w:val="FootnoteReference"/>
          <w:rtl/>
          <w:lang w:bidi="ar-EG"/>
        </w:rPr>
        <w:footnoteReference w:id="15"/>
      </w:r>
      <w:r w:rsidR="00842163">
        <w:rPr>
          <w:rFonts w:ascii="Simplified Arabic" w:hAnsi="Simplified Arabic" w:cs="Simplified Arabic" w:hint="cs"/>
          <w:rtl/>
          <w:lang w:bidi="ar-EG"/>
        </w:rPr>
        <w:t xml:space="preserve"> و</w:t>
      </w:r>
      <w:r w:rsidR="00F31243" w:rsidRPr="00F31243">
        <w:rPr>
          <w:rFonts w:ascii="Simplified Arabic" w:hAnsi="Simplified Arabic" w:cs="Simplified Arabic" w:hint="cs"/>
          <w:rtl/>
          <w:lang w:bidi="ar-EG"/>
        </w:rPr>
        <w:t xml:space="preserve">يعد تغير المناخ وفقدان التنوع البيولوجي من القضايا البيئية طويلة الأجل التي لها تأثيرات تراكمية؛ ولهذا السبب، </w:t>
      </w:r>
      <w:r w:rsidR="00FA76A6">
        <w:rPr>
          <w:rFonts w:ascii="Simplified Arabic" w:hAnsi="Simplified Arabic" w:cs="Simplified Arabic" w:hint="cs"/>
          <w:rtl/>
          <w:lang w:bidi="ar-EG"/>
        </w:rPr>
        <w:t>ستكون لل</w:t>
      </w:r>
      <w:r w:rsidR="00FA76A6" w:rsidRPr="00F31243">
        <w:rPr>
          <w:rFonts w:ascii="Simplified Arabic" w:hAnsi="Simplified Arabic" w:cs="Simplified Arabic" w:hint="cs"/>
          <w:rtl/>
          <w:lang w:bidi="ar-EG"/>
        </w:rPr>
        <w:t xml:space="preserve">قرارات </w:t>
      </w:r>
      <w:r w:rsidR="00FA76A6">
        <w:rPr>
          <w:rFonts w:ascii="Simplified Arabic" w:hAnsi="Simplified Arabic" w:cs="Simplified Arabic" w:hint="cs"/>
          <w:rtl/>
          <w:lang w:bidi="ar-EG"/>
        </w:rPr>
        <w:t xml:space="preserve">التي </w:t>
      </w:r>
      <w:r w:rsidR="00FA76A6" w:rsidRPr="00F31243">
        <w:rPr>
          <w:rFonts w:ascii="Simplified Arabic" w:hAnsi="Simplified Arabic" w:cs="Simplified Arabic" w:hint="cs"/>
          <w:rtl/>
          <w:lang w:bidi="ar-EG"/>
        </w:rPr>
        <w:t>تتخذ اليوم بشأن هذه الأمور</w:t>
      </w:r>
      <w:r w:rsidR="00C47860">
        <w:rPr>
          <w:rStyle w:val="FootnoteReference"/>
          <w:rtl/>
          <w:lang w:bidi="ar-EG"/>
        </w:rPr>
        <w:footnoteReference w:id="16"/>
      </w:r>
      <w:r w:rsidR="00F31243" w:rsidRPr="00F31243">
        <w:rPr>
          <w:rFonts w:ascii="Simplified Arabic" w:hAnsi="Simplified Arabic" w:cs="Simplified Arabic" w:hint="cs"/>
          <w:rtl/>
          <w:lang w:bidi="ar-EG"/>
        </w:rPr>
        <w:t xml:space="preserve"> </w:t>
      </w:r>
      <w:r w:rsidR="00FA76A6">
        <w:rPr>
          <w:rFonts w:ascii="Simplified Arabic" w:hAnsi="Simplified Arabic" w:cs="Simplified Arabic" w:hint="cs"/>
          <w:rtl/>
          <w:lang w:bidi="ar-EG"/>
        </w:rPr>
        <w:t>تأثيرا أكبر على الأطفال مقارنة بالب</w:t>
      </w:r>
      <w:r w:rsidR="00F31243" w:rsidRPr="00F31243">
        <w:rPr>
          <w:rFonts w:ascii="Simplified Arabic" w:hAnsi="Simplified Arabic" w:cs="Simplified Arabic" w:hint="cs"/>
          <w:rtl/>
          <w:lang w:bidi="ar-EG"/>
        </w:rPr>
        <w:t>الغين</w:t>
      </w:r>
      <w:r w:rsidR="00FA76A6">
        <w:rPr>
          <w:rFonts w:ascii="Simplified Arabic" w:hAnsi="Simplified Arabic" w:cs="Simplified Arabic" w:hint="cs"/>
          <w:rtl/>
          <w:lang w:bidi="ar-EG"/>
        </w:rPr>
        <w:t>. و</w:t>
      </w:r>
      <w:r w:rsidR="00F31243" w:rsidRPr="00F31243">
        <w:rPr>
          <w:rFonts w:ascii="Simplified Arabic" w:hAnsi="Simplified Arabic" w:cs="Simplified Arabic" w:hint="cs"/>
          <w:rtl/>
          <w:lang w:bidi="ar-EG"/>
        </w:rPr>
        <w:t xml:space="preserve">بالتالي فإن الأطفال لديهم </w:t>
      </w:r>
      <w:r w:rsidR="00435F07">
        <w:rPr>
          <w:rFonts w:ascii="Simplified Arabic" w:hAnsi="Simplified Arabic" w:cs="Simplified Arabic" w:hint="cs"/>
          <w:rtl/>
          <w:lang w:bidi="ar-EG"/>
        </w:rPr>
        <w:t>مصالح فضلى</w:t>
      </w:r>
      <w:r w:rsidR="00C218E6">
        <w:rPr>
          <w:rFonts w:ascii="Simplified Arabic" w:hAnsi="Simplified Arabic" w:cs="Simplified Arabic" w:hint="cs"/>
          <w:rtl/>
          <w:lang w:bidi="ar-EG"/>
        </w:rPr>
        <w:t xml:space="preserve"> </w:t>
      </w:r>
      <w:r w:rsidR="00F31243" w:rsidRPr="00F31243">
        <w:rPr>
          <w:rFonts w:ascii="Simplified Arabic" w:hAnsi="Simplified Arabic" w:cs="Simplified Arabic" w:hint="cs"/>
          <w:rtl/>
          <w:lang w:bidi="ar-EG"/>
        </w:rPr>
        <w:t>بشكل خاص في تطوير علاقة متناغمة مع الطبيعة</w:t>
      </w:r>
      <w:r w:rsidR="00F31243" w:rsidRPr="00F31243">
        <w:rPr>
          <w:rFonts w:ascii="Simplified Arabic" w:hAnsi="Simplified Arabic" w:cs="Simplified Arabic" w:hint="cs"/>
          <w:lang w:bidi="ar-EG"/>
        </w:rPr>
        <w:t>.</w:t>
      </w:r>
    </w:p>
    <w:p w:rsidR="007963C6" w:rsidRDefault="007963C6" w:rsidP="00486D14">
      <w:pPr>
        <w:numPr>
          <w:ilvl w:val="0"/>
          <w:numId w:val="38"/>
        </w:numPr>
        <w:spacing w:after="120"/>
        <w:ind w:left="0" w:firstLine="0"/>
        <w:jc w:val="both"/>
        <w:rPr>
          <w:rFonts w:ascii="Simplified Arabic" w:hAnsi="Simplified Arabic" w:cs="Simplified Arabic"/>
          <w:lang w:bidi="ar-EG"/>
        </w:rPr>
      </w:pPr>
      <w:r w:rsidRPr="007963C6">
        <w:rPr>
          <w:rFonts w:ascii="Simplified Arabic" w:hAnsi="Simplified Arabic" w:cs="Simplified Arabic" w:hint="cs"/>
          <w:rtl/>
          <w:lang w:bidi="ar-EG"/>
        </w:rPr>
        <w:t xml:space="preserve">وفي هذا السياق، تتسم التزامات الدول بحقوق الإنسان فيما يتعلق </w:t>
      </w:r>
      <w:r w:rsidR="001D3923">
        <w:rPr>
          <w:rFonts w:ascii="Simplified Arabic" w:hAnsi="Simplified Arabic" w:cs="Simplified Arabic" w:hint="cs"/>
          <w:rtl/>
          <w:lang w:bidi="ar-EG"/>
        </w:rPr>
        <w:t>بالطفل</w:t>
      </w:r>
      <w:r w:rsidRPr="007963C6">
        <w:rPr>
          <w:rFonts w:ascii="Simplified Arabic" w:hAnsi="Simplified Arabic" w:cs="Simplified Arabic" w:hint="cs"/>
          <w:rtl/>
          <w:lang w:bidi="ar-EG"/>
        </w:rPr>
        <w:t xml:space="preserve"> والبيئة بأهمية خاصة</w:t>
      </w:r>
      <w:r w:rsidR="001D3923">
        <w:rPr>
          <w:rFonts w:ascii="Simplified Arabic" w:hAnsi="Simplified Arabic" w:cs="Simplified Arabic" w:hint="cs"/>
          <w:rtl/>
          <w:lang w:bidi="ar-EG"/>
        </w:rPr>
        <w:t>. و</w:t>
      </w:r>
      <w:r w:rsidRPr="007963C6">
        <w:rPr>
          <w:rFonts w:ascii="Simplified Arabic" w:hAnsi="Simplified Arabic" w:cs="Simplified Arabic" w:hint="cs"/>
          <w:rtl/>
          <w:lang w:bidi="ar-EG"/>
        </w:rPr>
        <w:t xml:space="preserve">يحتاج الأطفال إلى </w:t>
      </w:r>
      <w:r w:rsidR="00140409">
        <w:rPr>
          <w:rFonts w:ascii="Simplified Arabic" w:hAnsi="Simplified Arabic" w:cs="Simplified Arabic" w:hint="cs"/>
          <w:rtl/>
          <w:lang w:bidi="ar-EG"/>
        </w:rPr>
        <w:t xml:space="preserve">الحصول على </w:t>
      </w:r>
      <w:r w:rsidRPr="007963C6">
        <w:rPr>
          <w:rFonts w:ascii="Simplified Arabic" w:hAnsi="Simplified Arabic" w:cs="Simplified Arabic" w:hint="cs"/>
          <w:rtl/>
          <w:lang w:bidi="ar-EG"/>
        </w:rPr>
        <w:t>التعليم</w:t>
      </w:r>
      <w:r w:rsidR="00140409">
        <w:rPr>
          <w:rFonts w:ascii="Simplified Arabic" w:hAnsi="Simplified Arabic" w:cs="Simplified Arabic" w:hint="cs"/>
          <w:rtl/>
          <w:lang w:bidi="ar-EG"/>
        </w:rPr>
        <w:t xml:space="preserve"> </w:t>
      </w:r>
      <w:r w:rsidRPr="007963C6">
        <w:rPr>
          <w:rFonts w:ascii="Simplified Arabic" w:hAnsi="Simplified Arabic" w:cs="Simplified Arabic" w:hint="cs"/>
          <w:rtl/>
          <w:lang w:bidi="ar-EG"/>
        </w:rPr>
        <w:t>والمعلومات</w:t>
      </w:r>
      <w:r w:rsidR="00140409">
        <w:rPr>
          <w:rFonts w:ascii="Simplified Arabic" w:hAnsi="Simplified Arabic" w:cs="Simplified Arabic" w:hint="cs"/>
          <w:rtl/>
          <w:lang w:bidi="ar-EG"/>
        </w:rPr>
        <w:t xml:space="preserve"> في مجال البيئة</w:t>
      </w:r>
      <w:r w:rsidRPr="007963C6">
        <w:rPr>
          <w:rFonts w:ascii="Simplified Arabic" w:hAnsi="Simplified Arabic" w:cs="Simplified Arabic" w:hint="cs"/>
          <w:rtl/>
          <w:lang w:bidi="ar-EG"/>
        </w:rPr>
        <w:t xml:space="preserve"> من أجل المساعدة في الحفاظ على الطبيعة على المدى الطويل</w:t>
      </w:r>
      <w:r w:rsidR="000968A5">
        <w:rPr>
          <w:rFonts w:ascii="Simplified Arabic" w:hAnsi="Simplified Arabic" w:cs="Simplified Arabic" w:hint="cs"/>
          <w:rtl/>
          <w:lang w:bidi="ar-EG"/>
        </w:rPr>
        <w:t>. و</w:t>
      </w:r>
      <w:r w:rsidRPr="007963C6">
        <w:rPr>
          <w:rFonts w:ascii="Simplified Arabic" w:hAnsi="Simplified Arabic" w:cs="Simplified Arabic" w:hint="cs"/>
          <w:rtl/>
          <w:lang w:bidi="ar-EG"/>
        </w:rPr>
        <w:t xml:space="preserve">من المهم </w:t>
      </w:r>
      <w:r w:rsidRPr="007963C6">
        <w:rPr>
          <w:rFonts w:ascii="Simplified Arabic" w:hAnsi="Simplified Arabic" w:cs="Simplified Arabic" w:hint="cs"/>
          <w:rtl/>
          <w:lang w:bidi="ar-EG"/>
        </w:rPr>
        <w:lastRenderedPageBreak/>
        <w:t>أيضًا، عند تقييم التأثيرات البيئية، تضمين آثار هذه التأثيرات على الأطفال</w:t>
      </w:r>
      <w:r w:rsidR="000968A5">
        <w:rPr>
          <w:rFonts w:ascii="Simplified Arabic" w:hAnsi="Simplified Arabic" w:cs="Simplified Arabic" w:hint="cs"/>
          <w:rtl/>
          <w:lang w:bidi="ar-EG"/>
        </w:rPr>
        <w:t xml:space="preserve">. </w:t>
      </w:r>
      <w:r w:rsidRPr="007963C6">
        <w:rPr>
          <w:rFonts w:ascii="Simplified Arabic" w:hAnsi="Simplified Arabic" w:cs="Simplified Arabic" w:hint="cs"/>
          <w:rtl/>
          <w:lang w:bidi="ar-EG"/>
        </w:rPr>
        <w:t xml:space="preserve">وبما أن الأطفال لديهم </w:t>
      </w:r>
      <w:r w:rsidR="00435F07">
        <w:rPr>
          <w:rFonts w:ascii="Simplified Arabic" w:hAnsi="Simplified Arabic" w:cs="Simplified Arabic" w:hint="cs"/>
          <w:rtl/>
          <w:lang w:bidi="ar-EG"/>
        </w:rPr>
        <w:t xml:space="preserve">مصالح فضلى </w:t>
      </w:r>
      <w:r w:rsidRPr="007963C6">
        <w:rPr>
          <w:rFonts w:ascii="Simplified Arabic" w:hAnsi="Simplified Arabic" w:cs="Simplified Arabic" w:hint="cs"/>
          <w:rtl/>
          <w:lang w:bidi="ar-EG"/>
        </w:rPr>
        <w:t>في البيئة، ينبغي تسهيل مشاركتهم في اتخاذ القرارات البيئية، والنظر في آرائهم</w:t>
      </w:r>
      <w:r w:rsidR="00171D7B">
        <w:rPr>
          <w:rFonts w:ascii="Simplified Arabic" w:hAnsi="Simplified Arabic" w:cs="Simplified Arabic" w:hint="cs"/>
          <w:rtl/>
          <w:lang w:bidi="ar-EG"/>
        </w:rPr>
        <w:t>. و</w:t>
      </w:r>
      <w:r w:rsidRPr="007963C6">
        <w:rPr>
          <w:rFonts w:ascii="Simplified Arabic" w:hAnsi="Simplified Arabic" w:cs="Simplified Arabic" w:hint="cs"/>
          <w:rtl/>
          <w:lang w:bidi="ar-EG"/>
        </w:rPr>
        <w:t xml:space="preserve">ينبغي أن يتاح للأطفال إمكانية </w:t>
      </w:r>
      <w:r w:rsidR="00ED0652">
        <w:rPr>
          <w:rFonts w:ascii="Simplified Arabic" w:hAnsi="Simplified Arabic" w:cs="Simplified Arabic" w:hint="cs"/>
          <w:rtl/>
          <w:lang w:bidi="ar-EG"/>
        </w:rPr>
        <w:t xml:space="preserve">الوصول إلى العدالة عند وقوع أضرار </w:t>
      </w:r>
      <w:r w:rsidR="003C7498">
        <w:rPr>
          <w:rFonts w:ascii="Simplified Arabic" w:hAnsi="Simplified Arabic" w:cs="Simplified Arabic" w:hint="cs"/>
          <w:rtl/>
          <w:lang w:bidi="ar-EG"/>
        </w:rPr>
        <w:t xml:space="preserve">بيئية </w:t>
      </w:r>
      <w:r w:rsidR="00ED0652">
        <w:rPr>
          <w:rFonts w:ascii="Simplified Arabic" w:hAnsi="Simplified Arabic" w:cs="Simplified Arabic" w:hint="cs"/>
          <w:rtl/>
          <w:lang w:bidi="ar-EG"/>
        </w:rPr>
        <w:t xml:space="preserve">تحول دون </w:t>
      </w:r>
      <w:r w:rsidR="003C7498">
        <w:rPr>
          <w:rFonts w:ascii="Simplified Arabic" w:hAnsi="Simplified Arabic" w:cs="Simplified Arabic" w:hint="cs"/>
          <w:rtl/>
          <w:lang w:bidi="ar-EG"/>
        </w:rPr>
        <w:t>تمتعهم</w:t>
      </w:r>
      <w:r w:rsidRPr="007963C6">
        <w:rPr>
          <w:rFonts w:ascii="Simplified Arabic" w:hAnsi="Simplified Arabic" w:cs="Simplified Arabic" w:hint="cs"/>
          <w:rtl/>
          <w:lang w:bidi="ar-EG"/>
        </w:rPr>
        <w:t xml:space="preserve"> بحقوقهم الإنسانية، لا سيما من خلال السماح</w:t>
      </w:r>
      <w:r w:rsidR="00BF4C46">
        <w:rPr>
          <w:rFonts w:ascii="Simplified Arabic" w:hAnsi="Simplified Arabic" w:cs="Simplified Arabic" w:hint="cs"/>
          <w:rtl/>
          <w:lang w:bidi="ar-EG"/>
        </w:rPr>
        <w:t xml:space="preserve"> برفع </w:t>
      </w:r>
      <w:r w:rsidRPr="007963C6">
        <w:rPr>
          <w:rFonts w:ascii="Simplified Arabic" w:hAnsi="Simplified Arabic" w:cs="Simplified Arabic" w:hint="cs"/>
          <w:rtl/>
          <w:lang w:bidi="ar-EG"/>
        </w:rPr>
        <w:t>دعاوى جماعية</w:t>
      </w:r>
      <w:r w:rsidR="00BF4C46">
        <w:rPr>
          <w:rFonts w:ascii="Simplified Arabic" w:hAnsi="Simplified Arabic" w:cs="Simplified Arabic" w:hint="cs"/>
          <w:rtl/>
          <w:lang w:bidi="ar-EG"/>
        </w:rPr>
        <w:t>.</w:t>
      </w:r>
      <w:r w:rsidR="00BF4C46">
        <w:rPr>
          <w:rStyle w:val="FootnoteReference"/>
          <w:rtl/>
          <w:lang w:bidi="ar-EG"/>
        </w:rPr>
        <w:footnoteReference w:id="17"/>
      </w:r>
    </w:p>
    <w:p w:rsidR="00215A3B" w:rsidRDefault="004402ED"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وبإيجاز</w:t>
      </w:r>
      <w:r w:rsidR="00215A3B" w:rsidRPr="00215A3B">
        <w:rPr>
          <w:rFonts w:ascii="Simplified Arabic" w:hAnsi="Simplified Arabic" w:cs="Simplified Arabic" w:hint="cs"/>
          <w:rtl/>
          <w:lang w:bidi="ar-EG"/>
        </w:rPr>
        <w:t xml:space="preserve">، فإن </w:t>
      </w:r>
      <w:r w:rsidR="000F1D85">
        <w:rPr>
          <w:rFonts w:ascii="Simplified Arabic" w:hAnsi="Simplified Arabic" w:cs="Simplified Arabic" w:hint="cs"/>
          <w:rtl/>
          <w:lang w:bidi="ar-EG"/>
        </w:rPr>
        <w:t>وضع</w:t>
      </w:r>
      <w:r w:rsidR="00215A3B" w:rsidRPr="00215A3B">
        <w:rPr>
          <w:rFonts w:ascii="Simplified Arabic" w:hAnsi="Simplified Arabic" w:cs="Simplified Arabic" w:hint="cs"/>
          <w:rtl/>
          <w:lang w:bidi="ar-EG"/>
        </w:rPr>
        <w:t xml:space="preserve"> علاقة الإنسانية بالطبيعة </w:t>
      </w:r>
      <w:r w:rsidR="000F1D85">
        <w:rPr>
          <w:rFonts w:ascii="Simplified Arabic" w:hAnsi="Simplified Arabic" w:cs="Simplified Arabic" w:hint="cs"/>
          <w:rtl/>
          <w:lang w:bidi="ar-EG"/>
        </w:rPr>
        <w:t xml:space="preserve">في إطار </w:t>
      </w:r>
      <w:r w:rsidR="00215A3B" w:rsidRPr="00215A3B">
        <w:rPr>
          <w:rFonts w:ascii="Simplified Arabic" w:hAnsi="Simplified Arabic" w:cs="Simplified Arabic" w:hint="cs"/>
          <w:rtl/>
          <w:lang w:bidi="ar-EG"/>
        </w:rPr>
        <w:t xml:space="preserve">من خلال نهج حقوق الإنسان، الذي يشمل اعتباراً خاصاً لحقوق </w:t>
      </w:r>
      <w:r w:rsidR="000F1D85">
        <w:rPr>
          <w:rFonts w:ascii="Simplified Arabic" w:hAnsi="Simplified Arabic" w:cs="Simplified Arabic" w:hint="cs"/>
          <w:rtl/>
          <w:lang w:bidi="ar-EG"/>
        </w:rPr>
        <w:t>الطفل</w:t>
      </w:r>
      <w:r w:rsidR="00215A3B" w:rsidRPr="00215A3B">
        <w:rPr>
          <w:rFonts w:ascii="Simplified Arabic" w:hAnsi="Simplified Arabic" w:cs="Simplified Arabic" w:hint="cs"/>
          <w:rtl/>
          <w:lang w:bidi="ar-EG"/>
        </w:rPr>
        <w:t xml:space="preserve">، </w:t>
      </w:r>
      <w:r w:rsidR="000F1D85">
        <w:rPr>
          <w:rFonts w:ascii="Simplified Arabic" w:hAnsi="Simplified Arabic" w:cs="Simplified Arabic" w:hint="cs"/>
          <w:rtl/>
          <w:lang w:bidi="ar-EG"/>
        </w:rPr>
        <w:t>س</w:t>
      </w:r>
      <w:r w:rsidR="00215A3B" w:rsidRPr="00215A3B">
        <w:rPr>
          <w:rFonts w:ascii="Simplified Arabic" w:hAnsi="Simplified Arabic" w:cs="Simplified Arabic" w:hint="cs"/>
          <w:rtl/>
          <w:lang w:bidi="ar-EG"/>
        </w:rPr>
        <w:t xml:space="preserve">يعزز </w:t>
      </w:r>
      <w:r w:rsidR="000F1D85">
        <w:rPr>
          <w:rFonts w:ascii="Simplified Arabic" w:hAnsi="Simplified Arabic" w:cs="Simplified Arabic" w:hint="cs"/>
          <w:rtl/>
          <w:lang w:bidi="ar-EG"/>
        </w:rPr>
        <w:t xml:space="preserve">الحياة في تناغم </w:t>
      </w:r>
      <w:r w:rsidR="00215A3B" w:rsidRPr="00215A3B">
        <w:rPr>
          <w:rFonts w:ascii="Simplified Arabic" w:hAnsi="Simplified Arabic" w:cs="Simplified Arabic" w:hint="cs"/>
          <w:rtl/>
          <w:lang w:bidi="ar-EG"/>
        </w:rPr>
        <w:t>مع الطبيعة في الحاضر والمستقبل</w:t>
      </w:r>
      <w:r w:rsidR="000F1D85">
        <w:rPr>
          <w:rFonts w:ascii="Simplified Arabic" w:hAnsi="Simplified Arabic" w:cs="Simplified Arabic" w:hint="cs"/>
          <w:rtl/>
          <w:lang w:bidi="ar-EG"/>
        </w:rPr>
        <w:t xml:space="preserve">. </w:t>
      </w:r>
      <w:r w:rsidR="00572AD8">
        <w:rPr>
          <w:rFonts w:ascii="Simplified Arabic" w:hAnsi="Simplified Arabic" w:cs="Simplified Arabic" w:hint="cs"/>
          <w:rtl/>
          <w:lang w:bidi="ar-EG"/>
        </w:rPr>
        <w:t xml:space="preserve">وفي حين لا يتم النظر في مستقبل </w:t>
      </w:r>
      <w:r w:rsidR="00215A3B" w:rsidRPr="00215A3B">
        <w:rPr>
          <w:rFonts w:ascii="Simplified Arabic" w:hAnsi="Simplified Arabic" w:cs="Simplified Arabic" w:hint="cs"/>
          <w:rtl/>
          <w:lang w:bidi="ar-EG"/>
        </w:rPr>
        <w:t xml:space="preserve">الأجيال المقبلة على وجه التحديد، فإن احترام حقوق الإنسان </w:t>
      </w:r>
      <w:r w:rsidR="00572AD8">
        <w:rPr>
          <w:rFonts w:ascii="Simplified Arabic" w:hAnsi="Simplified Arabic" w:cs="Simplified Arabic" w:hint="cs"/>
          <w:rtl/>
          <w:lang w:bidi="ar-EG"/>
        </w:rPr>
        <w:t>للطفل</w:t>
      </w:r>
      <w:r w:rsidR="00215A3B" w:rsidRPr="00215A3B">
        <w:rPr>
          <w:rFonts w:ascii="Simplified Arabic" w:hAnsi="Simplified Arabic" w:cs="Simplified Arabic" w:hint="cs"/>
          <w:rtl/>
          <w:lang w:bidi="ar-EG"/>
        </w:rPr>
        <w:t xml:space="preserve"> وحمايتها فيما يتعلق بالبيئة من شأنه أن يسهم في الجهود الرامية إلى تحقيق التنمية المستدامة</w:t>
      </w:r>
      <w:r w:rsidR="00C83DCC">
        <w:rPr>
          <w:rFonts w:ascii="Simplified Arabic" w:hAnsi="Simplified Arabic" w:cs="Simplified Arabic" w:hint="cs"/>
          <w:rtl/>
          <w:lang w:bidi="ar-EG"/>
        </w:rPr>
        <w:t>.</w:t>
      </w:r>
    </w:p>
    <w:p w:rsidR="00C83DCC" w:rsidRPr="00693FAF" w:rsidRDefault="00693FAF" w:rsidP="00486D14">
      <w:pPr>
        <w:spacing w:after="120"/>
        <w:ind w:left="360"/>
        <w:jc w:val="center"/>
        <w:rPr>
          <w:rFonts w:ascii="Simplified Arabic" w:hAnsi="Simplified Arabic" w:cs="Simplified Arabic"/>
          <w:b/>
          <w:bCs/>
        </w:rPr>
      </w:pPr>
      <w:r>
        <w:rPr>
          <w:rFonts w:ascii="Simplified Arabic" w:hAnsi="Simplified Arabic" w:cs="Simplified Arabic" w:hint="cs"/>
          <w:b/>
          <w:bCs/>
          <w:rtl/>
        </w:rPr>
        <w:t>جيم.</w:t>
      </w:r>
      <w:r>
        <w:rPr>
          <w:rFonts w:ascii="Simplified Arabic" w:hAnsi="Simplified Arabic" w:cs="Simplified Arabic" w:hint="cs"/>
          <w:b/>
          <w:bCs/>
          <w:rtl/>
        </w:rPr>
        <w:tab/>
      </w:r>
      <w:r w:rsidR="00C83DCC">
        <w:rPr>
          <w:rFonts w:ascii="Simplified Arabic" w:hAnsi="Simplified Arabic" w:cs="Simplified Arabic" w:hint="cs"/>
          <w:b/>
          <w:bCs/>
          <w:rtl/>
        </w:rPr>
        <w:tab/>
        <w:t xml:space="preserve">حقوق </w:t>
      </w:r>
      <w:r w:rsidRPr="00693FAF">
        <w:rPr>
          <w:rFonts w:ascii="Simplified Arabic" w:hAnsi="Simplified Arabic" w:cs="Simplified Arabic" w:hint="cs"/>
          <w:b/>
          <w:bCs/>
          <w:rtl/>
        </w:rPr>
        <w:t xml:space="preserve">السكان الأصليين </w:t>
      </w:r>
      <w:r w:rsidR="005F4732">
        <w:rPr>
          <w:rFonts w:ascii="Simplified Arabic" w:hAnsi="Simplified Arabic" w:cs="Simplified Arabic" w:hint="cs"/>
          <w:b/>
          <w:bCs/>
          <w:rtl/>
        </w:rPr>
        <w:t>وحفظ</w:t>
      </w:r>
      <w:r w:rsidRPr="00693FAF">
        <w:rPr>
          <w:rFonts w:ascii="Simplified Arabic" w:hAnsi="Simplified Arabic" w:cs="Simplified Arabic" w:hint="cs"/>
          <w:b/>
          <w:bCs/>
          <w:rtl/>
        </w:rPr>
        <w:t xml:space="preserve"> التنوع البيولوجي</w:t>
      </w:r>
    </w:p>
    <w:p w:rsidR="00C83DCC" w:rsidRDefault="008E6966"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يتصل</w:t>
      </w:r>
      <w:r w:rsidRPr="008E6966">
        <w:rPr>
          <w:rFonts w:ascii="Simplified Arabic" w:hAnsi="Simplified Arabic" w:cs="Simplified Arabic" w:hint="cs"/>
          <w:rtl/>
          <w:lang w:bidi="ar-EG"/>
        </w:rPr>
        <w:t xml:space="preserve"> الترابط بين حقوق الإنسان والبيئة بحفظ التنوع البيولوجي واستخدامه المستدام</w:t>
      </w:r>
      <w:r w:rsidR="005F4732">
        <w:rPr>
          <w:rFonts w:ascii="Simplified Arabic" w:hAnsi="Simplified Arabic" w:cs="Simplified Arabic" w:hint="cs"/>
          <w:rtl/>
          <w:lang w:bidi="ar-EG"/>
        </w:rPr>
        <w:t xml:space="preserve">. وإن </w:t>
      </w:r>
      <w:r w:rsidRPr="008E6966">
        <w:rPr>
          <w:rFonts w:ascii="Simplified Arabic" w:hAnsi="Simplified Arabic" w:cs="Simplified Arabic" w:hint="cs"/>
          <w:rtl/>
          <w:lang w:bidi="ar-EG"/>
        </w:rPr>
        <w:t>التمتع الكامل بحقوق الإنسان المذكورة أعلاه، مثل الحق في الصحة، والغذاء الكافي، والتنمية، يعتمد على النظم الإيكولوجية الصحية التي توفر خدمات النظام الإيكولوجي، التي يدعمها التنوع البيولوج</w:t>
      </w:r>
      <w:r w:rsidR="004A777C">
        <w:rPr>
          <w:rFonts w:ascii="Simplified Arabic" w:hAnsi="Simplified Arabic" w:cs="Simplified Arabic" w:hint="cs"/>
          <w:rtl/>
          <w:lang w:bidi="ar-EG"/>
        </w:rPr>
        <w:t>ي.</w:t>
      </w:r>
      <w:r w:rsidR="004A777C">
        <w:rPr>
          <w:rStyle w:val="FootnoteReference"/>
          <w:rtl/>
          <w:lang w:bidi="ar-EG"/>
        </w:rPr>
        <w:footnoteReference w:id="18"/>
      </w:r>
      <w:r w:rsidR="004A777C">
        <w:rPr>
          <w:rFonts w:ascii="Simplified Arabic" w:hAnsi="Simplified Arabic" w:cs="Simplified Arabic" w:hint="cs"/>
          <w:rtl/>
          <w:lang w:bidi="ar-EG"/>
        </w:rPr>
        <w:t xml:space="preserve"> </w:t>
      </w:r>
      <w:r w:rsidR="002019C7">
        <w:rPr>
          <w:rFonts w:ascii="Simplified Arabic" w:hAnsi="Simplified Arabic" w:cs="Simplified Arabic" w:hint="cs"/>
          <w:rtl/>
          <w:lang w:bidi="ar-EG"/>
        </w:rPr>
        <w:t>وهكذا</w:t>
      </w:r>
      <w:r w:rsidRPr="008E6966">
        <w:rPr>
          <w:rFonts w:ascii="Simplified Arabic" w:hAnsi="Simplified Arabic" w:cs="Simplified Arabic" w:hint="cs"/>
          <w:rtl/>
          <w:lang w:bidi="ar-EG"/>
        </w:rPr>
        <w:t xml:space="preserve">، فإن </w:t>
      </w:r>
      <w:r w:rsidR="00F126C8">
        <w:rPr>
          <w:rFonts w:ascii="Simplified Arabic" w:hAnsi="Simplified Arabic" w:cs="Simplified Arabic" w:hint="cs"/>
          <w:rtl/>
          <w:lang w:bidi="ar-EG"/>
        </w:rPr>
        <w:t>حفظ</w:t>
      </w:r>
      <w:r w:rsidRPr="008E6966">
        <w:rPr>
          <w:rFonts w:ascii="Simplified Arabic" w:hAnsi="Simplified Arabic" w:cs="Simplified Arabic" w:hint="cs"/>
          <w:rtl/>
          <w:lang w:bidi="ar-EG"/>
        </w:rPr>
        <w:t xml:space="preserve"> التنوع البيولوجي يعني أيضًا حماية حقوق الإنسان للأشخاص الذين يعتمدون على تلك الخدمات</w:t>
      </w:r>
      <w:r w:rsidR="002019C7">
        <w:rPr>
          <w:rFonts w:ascii="Simplified Arabic" w:hAnsi="Simplified Arabic" w:cs="Simplified Arabic" w:hint="cs"/>
          <w:rtl/>
          <w:lang w:bidi="ar-EG"/>
        </w:rPr>
        <w:t xml:space="preserve">. </w:t>
      </w:r>
      <w:r w:rsidRPr="008E6966">
        <w:rPr>
          <w:rFonts w:ascii="Simplified Arabic" w:hAnsi="Simplified Arabic" w:cs="Simplified Arabic" w:hint="cs"/>
          <w:rtl/>
          <w:lang w:bidi="ar-EG"/>
        </w:rPr>
        <w:t>كما هو الحال مع تجنب الضرر البيئي، يتطلب حماية التنوع البيولوجي ممارسة حقوق الإنسان، مثل حقوق</w:t>
      </w:r>
      <w:r w:rsidR="002019C7">
        <w:rPr>
          <w:rFonts w:ascii="Simplified Arabic" w:hAnsi="Simplified Arabic" w:cs="Simplified Arabic" w:hint="cs"/>
          <w:rtl/>
          <w:lang w:bidi="ar-EG"/>
        </w:rPr>
        <w:t xml:space="preserve"> الحصول على</w:t>
      </w:r>
      <w:r w:rsidRPr="008E6966">
        <w:rPr>
          <w:rFonts w:ascii="Simplified Arabic" w:hAnsi="Simplified Arabic" w:cs="Simplified Arabic" w:hint="cs"/>
          <w:rtl/>
          <w:lang w:bidi="ar-EG"/>
        </w:rPr>
        <w:t xml:space="preserve"> المعلومات والمشاركة</w:t>
      </w:r>
      <w:r w:rsidR="002019C7">
        <w:rPr>
          <w:rFonts w:ascii="Simplified Arabic" w:hAnsi="Simplified Arabic" w:cs="Simplified Arabic" w:hint="cs"/>
          <w:rtl/>
          <w:lang w:bidi="ar-EG"/>
        </w:rPr>
        <w:t>.</w:t>
      </w:r>
      <w:r w:rsidR="00885D47">
        <w:rPr>
          <w:rStyle w:val="FootnoteReference"/>
          <w:rtl/>
          <w:lang w:bidi="ar-EG"/>
        </w:rPr>
        <w:footnoteReference w:id="19"/>
      </w:r>
      <w:r w:rsidR="002019C7">
        <w:rPr>
          <w:rFonts w:ascii="Simplified Arabic" w:hAnsi="Simplified Arabic" w:cs="Simplified Arabic" w:hint="cs"/>
          <w:rtl/>
          <w:lang w:bidi="ar-EG"/>
        </w:rPr>
        <w:t xml:space="preserve"> </w:t>
      </w:r>
      <w:r w:rsidRPr="008E6966">
        <w:rPr>
          <w:rFonts w:ascii="Simplified Arabic" w:hAnsi="Simplified Arabic" w:cs="Simplified Arabic" w:hint="cs"/>
          <w:rtl/>
          <w:lang w:bidi="ar-EG"/>
        </w:rPr>
        <w:t xml:space="preserve">ولذلك فإن حقوق الإنسان </w:t>
      </w:r>
      <w:r w:rsidR="00885D47">
        <w:rPr>
          <w:rFonts w:ascii="Simplified Arabic" w:hAnsi="Simplified Arabic" w:cs="Simplified Arabic" w:hint="cs"/>
          <w:rtl/>
          <w:lang w:bidi="ar-EG"/>
        </w:rPr>
        <w:t xml:space="preserve">وحفظ </w:t>
      </w:r>
      <w:r w:rsidRPr="008E6966">
        <w:rPr>
          <w:rFonts w:ascii="Simplified Arabic" w:hAnsi="Simplified Arabic" w:cs="Simplified Arabic" w:hint="cs"/>
          <w:rtl/>
          <w:lang w:bidi="ar-EG"/>
        </w:rPr>
        <w:t>التنوع البيولوجي مرتبطان بشكل جوهري</w:t>
      </w:r>
      <w:r w:rsidRPr="008E6966">
        <w:rPr>
          <w:rFonts w:ascii="Simplified Arabic" w:hAnsi="Simplified Arabic" w:cs="Simplified Arabic" w:hint="cs"/>
          <w:lang w:bidi="ar-EG"/>
        </w:rPr>
        <w:t>.</w:t>
      </w:r>
    </w:p>
    <w:p w:rsidR="00C83DCC" w:rsidRDefault="00361CF4"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ومن هذا المنطلق</w:t>
      </w:r>
      <w:r w:rsidR="00885D47" w:rsidRPr="00885D47">
        <w:rPr>
          <w:rFonts w:ascii="Simplified Arabic" w:hAnsi="Simplified Arabic" w:cs="Simplified Arabic" w:hint="cs"/>
          <w:rtl/>
          <w:lang w:bidi="ar-EG"/>
        </w:rPr>
        <w:t xml:space="preserve">، فإن نهج حقوق </w:t>
      </w:r>
      <w:r>
        <w:rPr>
          <w:rFonts w:ascii="Simplified Arabic" w:hAnsi="Simplified Arabic" w:cs="Simplified Arabic" w:hint="cs"/>
          <w:rtl/>
          <w:lang w:bidi="ar-EG"/>
        </w:rPr>
        <w:t>الإنسان في حفظ التنوع البيولوجي</w:t>
      </w:r>
      <w:r w:rsidR="00885D47" w:rsidRPr="00885D47">
        <w:rPr>
          <w:rFonts w:ascii="Simplified Arabic" w:hAnsi="Simplified Arabic" w:cs="Simplified Arabic" w:hint="cs"/>
          <w:rtl/>
          <w:lang w:bidi="ar-EG"/>
        </w:rPr>
        <w:t xml:space="preserve">، </w:t>
      </w:r>
      <w:r w:rsidR="00084FFD">
        <w:rPr>
          <w:rFonts w:ascii="Simplified Arabic" w:hAnsi="Simplified Arabic" w:cs="Simplified Arabic" w:hint="cs"/>
          <w:rtl/>
          <w:lang w:bidi="ar-EG"/>
        </w:rPr>
        <w:t>المماثل ل</w:t>
      </w:r>
      <w:r w:rsidR="00885D47" w:rsidRPr="00885D47">
        <w:rPr>
          <w:rFonts w:ascii="Simplified Arabic" w:hAnsi="Simplified Arabic" w:cs="Simplified Arabic" w:hint="cs"/>
          <w:rtl/>
          <w:lang w:bidi="ar-EG"/>
        </w:rPr>
        <w:t>نهج النظام الإيكولوجي، يعترف بالترابط بين البشر والنظم الإيكولوجية</w:t>
      </w:r>
      <w:r w:rsidR="00084FFD">
        <w:rPr>
          <w:rFonts w:ascii="Simplified Arabic" w:hAnsi="Simplified Arabic" w:cs="Simplified Arabic" w:hint="cs"/>
          <w:rtl/>
          <w:lang w:bidi="ar-EG"/>
        </w:rPr>
        <w:t xml:space="preserve">. </w:t>
      </w:r>
      <w:r w:rsidR="00885D47" w:rsidRPr="00885D47">
        <w:rPr>
          <w:rFonts w:ascii="Simplified Arabic" w:hAnsi="Simplified Arabic" w:cs="Simplified Arabic" w:hint="cs"/>
          <w:rtl/>
          <w:lang w:bidi="ar-EG"/>
        </w:rPr>
        <w:t xml:space="preserve">وتحافظ الشعوب الأصلية والمجتمعات المحلية على علاقة وثيقة خاصة بالطبيعة، لأنها تعتمد مباشرة على النظم الإيكولوجية الطبيعية </w:t>
      </w:r>
      <w:r w:rsidR="00F277EF">
        <w:rPr>
          <w:rFonts w:ascii="Simplified Arabic" w:hAnsi="Simplified Arabic" w:cs="Simplified Arabic" w:hint="cs"/>
          <w:rtl/>
          <w:lang w:bidi="ar-EG"/>
        </w:rPr>
        <w:t>من أجل بقائها المادي والثقافي</w:t>
      </w:r>
      <w:r w:rsidR="00885D47" w:rsidRPr="00885D47">
        <w:rPr>
          <w:rFonts w:ascii="Simplified Arabic" w:hAnsi="Simplified Arabic" w:cs="Simplified Arabic" w:hint="cs"/>
          <w:rtl/>
          <w:lang w:bidi="ar-EG"/>
        </w:rPr>
        <w:t xml:space="preserve"> والروحي</w:t>
      </w:r>
      <w:r w:rsidR="00F277EF">
        <w:rPr>
          <w:rFonts w:ascii="Simplified Arabic" w:hAnsi="Simplified Arabic" w:cs="Simplified Arabic" w:hint="cs"/>
          <w:rtl/>
          <w:lang w:bidi="ar-EG"/>
        </w:rPr>
        <w:t>. ولهذا السبب</w:t>
      </w:r>
      <w:r w:rsidR="00885D47" w:rsidRPr="00885D47">
        <w:rPr>
          <w:rFonts w:ascii="Simplified Arabic" w:hAnsi="Simplified Arabic" w:cs="Simplified Arabic" w:hint="cs"/>
          <w:rtl/>
          <w:lang w:bidi="ar-EG"/>
        </w:rPr>
        <w:t xml:space="preserve">، يتم </w:t>
      </w:r>
      <w:r w:rsidR="00F277EF">
        <w:rPr>
          <w:rFonts w:ascii="Simplified Arabic" w:hAnsi="Simplified Arabic" w:cs="Simplified Arabic" w:hint="cs"/>
          <w:rtl/>
          <w:lang w:bidi="ar-EG"/>
        </w:rPr>
        <w:t>تعريف</w:t>
      </w:r>
      <w:r w:rsidR="00885D47" w:rsidRPr="00885D47">
        <w:rPr>
          <w:rFonts w:ascii="Simplified Arabic" w:hAnsi="Simplified Arabic" w:cs="Simplified Arabic" w:hint="cs"/>
          <w:rtl/>
          <w:lang w:bidi="ar-EG"/>
        </w:rPr>
        <w:t xml:space="preserve"> الشعوب الأصلية وال</w:t>
      </w:r>
      <w:r w:rsidR="00C52422">
        <w:rPr>
          <w:rFonts w:ascii="Simplified Arabic" w:hAnsi="Simplified Arabic" w:cs="Simplified Arabic" w:hint="cs"/>
          <w:rtl/>
          <w:lang w:bidi="ar-EG"/>
        </w:rPr>
        <w:t xml:space="preserve">مجتمعات المحلية على أنها فئات مستضعفة </w:t>
      </w:r>
      <w:r w:rsidR="00885D47" w:rsidRPr="00885D47">
        <w:rPr>
          <w:rFonts w:ascii="Simplified Arabic" w:hAnsi="Simplified Arabic" w:cs="Simplified Arabic" w:hint="cs"/>
          <w:rtl/>
          <w:lang w:bidi="ar-EG"/>
        </w:rPr>
        <w:t xml:space="preserve">فيما يتعلق </w:t>
      </w:r>
      <w:r w:rsidR="00C52422">
        <w:rPr>
          <w:rFonts w:ascii="Simplified Arabic" w:hAnsi="Simplified Arabic" w:cs="Simplified Arabic" w:hint="cs"/>
          <w:rtl/>
          <w:lang w:bidi="ar-EG"/>
        </w:rPr>
        <w:t>بالأضرار الناجمة عن البيئة.</w:t>
      </w:r>
      <w:r w:rsidR="00C52422">
        <w:rPr>
          <w:rStyle w:val="FootnoteReference"/>
          <w:rtl/>
          <w:lang w:bidi="ar-EG"/>
        </w:rPr>
        <w:footnoteReference w:id="20"/>
      </w:r>
    </w:p>
    <w:p w:rsidR="00E377B6" w:rsidRDefault="00FD6576" w:rsidP="00486D14">
      <w:pPr>
        <w:numPr>
          <w:ilvl w:val="0"/>
          <w:numId w:val="38"/>
        </w:numPr>
        <w:spacing w:after="120"/>
        <w:ind w:left="0" w:firstLine="0"/>
        <w:jc w:val="both"/>
        <w:rPr>
          <w:rFonts w:ascii="Simplified Arabic" w:hAnsi="Simplified Arabic" w:cs="Simplified Arabic"/>
          <w:lang w:bidi="ar-EG"/>
        </w:rPr>
      </w:pPr>
      <w:r w:rsidRPr="00237586">
        <w:rPr>
          <w:rFonts w:ascii="Simplified Arabic" w:hAnsi="Simplified Arabic" w:cs="Simplified Arabic" w:hint="cs"/>
          <w:rtl/>
          <w:lang w:bidi="ar-EG"/>
        </w:rPr>
        <w:t xml:space="preserve">ومع ذلك، </w:t>
      </w:r>
      <w:r w:rsidR="00C35D05" w:rsidRPr="00237586">
        <w:rPr>
          <w:rFonts w:ascii="Simplified Arabic" w:hAnsi="Simplified Arabic" w:cs="Simplified Arabic" w:hint="cs"/>
          <w:rtl/>
          <w:lang w:bidi="ar-EG"/>
        </w:rPr>
        <w:t>يلزم</w:t>
      </w:r>
      <w:r w:rsidRPr="00237586">
        <w:rPr>
          <w:rFonts w:ascii="Simplified Arabic" w:hAnsi="Simplified Arabic" w:cs="Simplified Arabic" w:hint="cs"/>
          <w:rtl/>
          <w:lang w:bidi="ar-EG"/>
        </w:rPr>
        <w:t xml:space="preserve"> النظر إلى حقوق الإنسان ليس فقط فيما يتعلق بالضرر البيئي، ولكن أيضاً في الحفاظ على البيئة</w:t>
      </w:r>
      <w:r w:rsidR="00C35D05" w:rsidRPr="00237586">
        <w:rPr>
          <w:rFonts w:ascii="Simplified Arabic" w:hAnsi="Simplified Arabic" w:cs="Simplified Arabic" w:hint="cs"/>
          <w:rtl/>
          <w:lang w:bidi="ar-EG"/>
        </w:rPr>
        <w:t>.</w:t>
      </w:r>
      <w:r w:rsidRPr="00237586">
        <w:rPr>
          <w:rFonts w:ascii="Simplified Arabic" w:hAnsi="Simplified Arabic" w:cs="Simplified Arabic" w:hint="cs"/>
          <w:lang w:bidi="ar-EG"/>
        </w:rPr>
        <w:t xml:space="preserve"> </w:t>
      </w:r>
      <w:r w:rsidRPr="00237586">
        <w:rPr>
          <w:rFonts w:ascii="Simplified Arabic" w:hAnsi="Simplified Arabic" w:cs="Simplified Arabic" w:hint="cs"/>
          <w:rtl/>
          <w:lang w:bidi="ar-EG"/>
        </w:rPr>
        <w:t xml:space="preserve">وفي الواقع، </w:t>
      </w:r>
      <w:r w:rsidR="001C36C5" w:rsidRPr="00237586">
        <w:rPr>
          <w:rFonts w:ascii="Simplified Arabic" w:hAnsi="Simplified Arabic" w:cs="Simplified Arabic" w:hint="cs"/>
          <w:rtl/>
          <w:lang w:bidi="ar-EG"/>
        </w:rPr>
        <w:t xml:space="preserve">وعلى النحو الذي حددته </w:t>
      </w:r>
      <w:r w:rsidR="00C35D05" w:rsidRPr="00237586">
        <w:rPr>
          <w:rFonts w:ascii="Simplified Arabic" w:hAnsi="Simplified Arabic" w:cs="Simplified Arabic" w:hint="cs"/>
          <w:rtl/>
          <w:lang w:bidi="ar-EG"/>
        </w:rPr>
        <w:t xml:space="preserve">فيكتوريا تاولي كوربوز </w:t>
      </w:r>
      <w:r w:rsidRPr="00237586">
        <w:rPr>
          <w:rFonts w:ascii="Simplified Arabic" w:hAnsi="Simplified Arabic" w:cs="Simplified Arabic" w:hint="cs"/>
          <w:rtl/>
          <w:lang w:bidi="ar-EG"/>
        </w:rPr>
        <w:t>المقررة الخاصة المعنية بحقوق الشعوب الأصلية</w:t>
      </w:r>
      <w:r w:rsidR="00C35D05" w:rsidRPr="00237586">
        <w:rPr>
          <w:rFonts w:ascii="Simplified Arabic" w:hAnsi="Simplified Arabic" w:cs="Simplified Arabic" w:hint="cs"/>
          <w:rtl/>
          <w:lang w:bidi="ar-EG"/>
        </w:rPr>
        <w:t>،</w:t>
      </w:r>
      <w:r w:rsidRPr="00237586">
        <w:rPr>
          <w:rFonts w:ascii="Simplified Arabic" w:hAnsi="Simplified Arabic" w:cs="Simplified Arabic" w:hint="cs"/>
          <w:rtl/>
          <w:lang w:bidi="ar-EG"/>
        </w:rPr>
        <w:t xml:space="preserve"> فإن تدابير الحفظ السابقة كانت لها آثار سلبية على حقوق الإنسان للشعوب الأصلية</w:t>
      </w:r>
      <w:r w:rsidR="001C36C5" w:rsidRPr="00237586">
        <w:rPr>
          <w:rFonts w:ascii="Simplified Arabic" w:hAnsi="Simplified Arabic" w:cs="Simplified Arabic" w:hint="cs"/>
          <w:rtl/>
          <w:lang w:bidi="ar-EG"/>
        </w:rPr>
        <w:t>.</w:t>
      </w:r>
      <w:r w:rsidR="006B648A">
        <w:rPr>
          <w:rStyle w:val="FootnoteReference"/>
          <w:rtl/>
          <w:lang w:bidi="ar-EG"/>
        </w:rPr>
        <w:footnoteReference w:id="21"/>
      </w:r>
      <w:r w:rsidR="001C36C5" w:rsidRPr="00237586">
        <w:rPr>
          <w:rFonts w:ascii="Simplified Arabic" w:hAnsi="Simplified Arabic" w:cs="Simplified Arabic" w:hint="cs"/>
          <w:rtl/>
          <w:lang w:bidi="ar-EG"/>
        </w:rPr>
        <w:t xml:space="preserve"> </w:t>
      </w:r>
      <w:r w:rsidRPr="00237586">
        <w:rPr>
          <w:rFonts w:ascii="Simplified Arabic" w:hAnsi="Simplified Arabic" w:cs="Simplified Arabic" w:hint="cs"/>
          <w:rtl/>
          <w:lang w:bidi="ar-EG"/>
        </w:rPr>
        <w:t xml:space="preserve">ومن الأمثلة البارزة على ذلك التشريد القسري </w:t>
      </w:r>
      <w:r w:rsidR="001C36C5" w:rsidRPr="00237586">
        <w:rPr>
          <w:rFonts w:ascii="Simplified Arabic" w:hAnsi="Simplified Arabic" w:cs="Simplified Arabic" w:hint="cs"/>
          <w:rtl/>
          <w:lang w:bidi="ar-EG"/>
        </w:rPr>
        <w:t>الذي يتعرض له ا</w:t>
      </w:r>
      <w:r w:rsidRPr="00237586">
        <w:rPr>
          <w:rFonts w:ascii="Simplified Arabic" w:hAnsi="Simplified Arabic" w:cs="Simplified Arabic" w:hint="cs"/>
          <w:rtl/>
          <w:lang w:bidi="ar-EG"/>
        </w:rPr>
        <w:t xml:space="preserve">لسكان الأصليين </w:t>
      </w:r>
      <w:r w:rsidR="00EE08C2" w:rsidRPr="00237586">
        <w:rPr>
          <w:rFonts w:ascii="Simplified Arabic" w:hAnsi="Simplified Arabic" w:cs="Simplified Arabic" w:hint="cs"/>
          <w:rtl/>
          <w:lang w:bidi="ar-EG"/>
        </w:rPr>
        <w:t xml:space="preserve">لإبعادهم عن </w:t>
      </w:r>
      <w:r w:rsidRPr="00237586">
        <w:rPr>
          <w:rFonts w:ascii="Simplified Arabic" w:hAnsi="Simplified Arabic" w:cs="Simplified Arabic" w:hint="cs"/>
          <w:rtl/>
          <w:lang w:bidi="ar-EG"/>
        </w:rPr>
        <w:t xml:space="preserve">راضيهم التقليدية </w:t>
      </w:r>
      <w:r w:rsidR="00EE08C2" w:rsidRPr="00237586">
        <w:rPr>
          <w:rFonts w:ascii="Simplified Arabic" w:hAnsi="Simplified Arabic" w:cs="Simplified Arabic" w:hint="cs"/>
          <w:rtl/>
          <w:lang w:bidi="ar-EG"/>
        </w:rPr>
        <w:t xml:space="preserve">من أجل </w:t>
      </w:r>
      <w:r w:rsidRPr="00237586">
        <w:rPr>
          <w:rFonts w:ascii="Simplified Arabic" w:hAnsi="Simplified Arabic" w:cs="Simplified Arabic" w:hint="cs"/>
          <w:rtl/>
          <w:lang w:bidi="ar-EG"/>
        </w:rPr>
        <w:t>إنشاء مناطق محمية</w:t>
      </w:r>
      <w:r w:rsidR="006404AD">
        <w:rPr>
          <w:rFonts w:ascii="Simplified Arabic" w:hAnsi="Simplified Arabic" w:cs="Simplified Arabic" w:hint="cs"/>
          <w:rtl/>
          <w:lang w:bidi="ar-EG"/>
        </w:rPr>
        <w:t xml:space="preserve">. </w:t>
      </w:r>
      <w:r w:rsidR="00EE08C2" w:rsidRPr="00237586">
        <w:rPr>
          <w:rFonts w:ascii="Simplified Arabic" w:hAnsi="Simplified Arabic" w:cs="Simplified Arabic" w:hint="cs"/>
          <w:rtl/>
          <w:lang w:bidi="ar-EG"/>
        </w:rPr>
        <w:t xml:space="preserve">وقد </w:t>
      </w:r>
      <w:r w:rsidRPr="00237586">
        <w:rPr>
          <w:rFonts w:ascii="Simplified Arabic" w:hAnsi="Simplified Arabic" w:cs="Simplified Arabic" w:hint="cs"/>
          <w:lang w:bidi="ar-EG"/>
        </w:rPr>
        <w:t xml:space="preserve"> </w:t>
      </w:r>
      <w:r w:rsidRPr="00237586">
        <w:rPr>
          <w:rFonts w:ascii="Simplified Arabic" w:hAnsi="Simplified Arabic" w:cs="Simplified Arabic" w:hint="cs"/>
          <w:rtl/>
          <w:lang w:bidi="ar-EG"/>
        </w:rPr>
        <w:t>أدى النزوح القسري إلى فقدان سبل</w:t>
      </w:r>
      <w:r w:rsidR="00EE08C2" w:rsidRPr="00237586">
        <w:rPr>
          <w:rFonts w:ascii="Simplified Arabic" w:hAnsi="Simplified Arabic" w:cs="Simplified Arabic" w:hint="cs"/>
          <w:rtl/>
          <w:lang w:bidi="ar-EG"/>
        </w:rPr>
        <w:t xml:space="preserve"> كسب</w:t>
      </w:r>
      <w:r w:rsidRPr="00237586">
        <w:rPr>
          <w:rFonts w:ascii="Simplified Arabic" w:hAnsi="Simplified Arabic" w:cs="Simplified Arabic" w:hint="cs"/>
          <w:rtl/>
          <w:lang w:bidi="ar-EG"/>
        </w:rPr>
        <w:t xml:space="preserve"> العيش والفقر وانعدام الأمن الغذائي والتهميش</w:t>
      </w:r>
      <w:r w:rsidR="00EE08C2" w:rsidRPr="00237586">
        <w:rPr>
          <w:rFonts w:ascii="Simplified Arabic" w:hAnsi="Simplified Arabic" w:cs="Simplified Arabic" w:hint="cs"/>
          <w:rtl/>
          <w:lang w:bidi="ar-EG"/>
        </w:rPr>
        <w:t>،</w:t>
      </w:r>
      <w:r w:rsidRPr="00237586">
        <w:rPr>
          <w:rFonts w:ascii="Simplified Arabic" w:hAnsi="Simplified Arabic" w:cs="Simplified Arabic" w:hint="cs"/>
          <w:rtl/>
          <w:lang w:bidi="ar-EG"/>
        </w:rPr>
        <w:t xml:space="preserve"> من بين أمور أخرى، دون الوصول إلى العدالة وسبل الانتصاف</w:t>
      </w:r>
      <w:r w:rsidR="00237586">
        <w:rPr>
          <w:rFonts w:ascii="Simplified Arabic" w:hAnsi="Simplified Arabic" w:cs="Simplified Arabic" w:hint="cs"/>
          <w:rtl/>
          <w:lang w:bidi="ar-EG"/>
        </w:rPr>
        <w:t>.</w:t>
      </w:r>
      <w:r w:rsidR="00237586">
        <w:rPr>
          <w:rStyle w:val="FootnoteReference"/>
          <w:rtl/>
          <w:lang w:bidi="ar-EG"/>
        </w:rPr>
        <w:footnoteReference w:id="22"/>
      </w:r>
    </w:p>
    <w:p w:rsidR="00237586" w:rsidRDefault="00237586"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237586">
        <w:rPr>
          <w:rFonts w:ascii="Simplified Arabic" w:hAnsi="Simplified Arabic" w:cs="Simplified Arabic" w:hint="cs"/>
          <w:rtl/>
          <w:lang w:bidi="ar-EG"/>
        </w:rPr>
        <w:t>منذ اعتماد اتفاق دربان وخطة العمل في عام</w:t>
      </w:r>
      <w:r w:rsidR="009B3E2D">
        <w:rPr>
          <w:rFonts w:ascii="Simplified Arabic" w:hAnsi="Simplified Arabic" w:cs="Simplified Arabic" w:hint="cs"/>
          <w:rtl/>
          <w:lang w:bidi="ar-EG"/>
        </w:rPr>
        <w:t xml:space="preserve"> 2003</w:t>
      </w:r>
      <w:r w:rsidRPr="00237586">
        <w:rPr>
          <w:rFonts w:ascii="Simplified Arabic" w:hAnsi="Simplified Arabic" w:cs="Simplified Arabic" w:hint="cs"/>
          <w:rtl/>
          <w:lang w:bidi="ar-EG"/>
        </w:rPr>
        <w:t xml:space="preserve">، يعترف "نموذج الحفظ الجديد" بحقوق الشعوب الأصلية والمجتمعات المحلية فيما يتعلق بإدارة الموارد الطبيعية وحفظ التنوع البيولوجي، لا سيما من خلال ضمان المشاركة وتقاسم </w:t>
      </w:r>
      <w:r w:rsidRPr="00237586">
        <w:rPr>
          <w:rFonts w:ascii="Simplified Arabic" w:hAnsi="Simplified Arabic" w:cs="Simplified Arabic" w:hint="cs"/>
          <w:rtl/>
          <w:lang w:bidi="ar-EG"/>
        </w:rPr>
        <w:lastRenderedPageBreak/>
        <w:t xml:space="preserve">المنافع </w:t>
      </w:r>
      <w:r w:rsidR="00A77A64">
        <w:rPr>
          <w:rFonts w:ascii="Simplified Arabic" w:hAnsi="Simplified Arabic" w:cs="Simplified Arabic" w:hint="cs"/>
          <w:rtl/>
          <w:lang w:bidi="ar-EG"/>
        </w:rPr>
        <w:t xml:space="preserve">الناشئة عن إنشاء </w:t>
      </w:r>
      <w:r w:rsidRPr="00237586">
        <w:rPr>
          <w:rFonts w:ascii="Simplified Arabic" w:hAnsi="Simplified Arabic" w:cs="Simplified Arabic" w:hint="cs"/>
          <w:rtl/>
          <w:lang w:bidi="ar-EG"/>
        </w:rPr>
        <w:t xml:space="preserve">المناطق </w:t>
      </w:r>
      <w:r w:rsidR="00A77A64">
        <w:rPr>
          <w:rFonts w:ascii="Simplified Arabic" w:hAnsi="Simplified Arabic" w:cs="Simplified Arabic" w:hint="cs"/>
          <w:rtl/>
          <w:lang w:bidi="ar-EG"/>
        </w:rPr>
        <w:t>المحمية. غير</w:t>
      </w:r>
      <w:r w:rsidRPr="00237586">
        <w:rPr>
          <w:rFonts w:ascii="Simplified Arabic" w:hAnsi="Simplified Arabic" w:cs="Simplified Arabic" w:hint="cs"/>
          <w:rtl/>
          <w:lang w:bidi="ar-EG"/>
        </w:rPr>
        <w:t xml:space="preserve"> أنه من الناحية العملية، لم يتحقق التنفيذ الفعال والواسع النطاق </w:t>
      </w:r>
      <w:r w:rsidR="00CC1E42">
        <w:rPr>
          <w:rFonts w:ascii="Simplified Arabic" w:hAnsi="Simplified Arabic" w:cs="Simplified Arabic" w:hint="cs"/>
          <w:rtl/>
          <w:lang w:bidi="ar-EG"/>
        </w:rPr>
        <w:t>ل</w:t>
      </w:r>
      <w:r w:rsidRPr="00237586">
        <w:rPr>
          <w:rFonts w:ascii="Simplified Arabic" w:hAnsi="Simplified Arabic" w:cs="Simplified Arabic" w:hint="cs"/>
          <w:rtl/>
          <w:lang w:bidi="ar-EG"/>
        </w:rPr>
        <w:t xml:space="preserve">نموذج </w:t>
      </w:r>
      <w:r w:rsidR="00CC1E42">
        <w:rPr>
          <w:rFonts w:ascii="Simplified Arabic" w:hAnsi="Simplified Arabic" w:cs="Simplified Arabic" w:hint="cs"/>
          <w:rtl/>
          <w:lang w:bidi="ar-EG"/>
        </w:rPr>
        <w:t xml:space="preserve">الحفظ </w:t>
      </w:r>
      <w:r w:rsidRPr="00237586">
        <w:rPr>
          <w:rFonts w:ascii="Simplified Arabic" w:hAnsi="Simplified Arabic" w:cs="Simplified Arabic" w:hint="cs"/>
          <w:rtl/>
          <w:lang w:bidi="ar-EG"/>
        </w:rPr>
        <w:t>الجديد بالكامل</w:t>
      </w:r>
      <w:r w:rsidR="008A0FBC">
        <w:rPr>
          <w:rFonts w:ascii="Simplified Arabic" w:hAnsi="Simplified Arabic" w:cs="Simplified Arabic" w:hint="cs"/>
          <w:rtl/>
          <w:lang w:bidi="ar-EG"/>
        </w:rPr>
        <w:t>.</w:t>
      </w:r>
      <w:r w:rsidR="008A0FBC">
        <w:rPr>
          <w:rStyle w:val="FootnoteReference"/>
          <w:rtl/>
          <w:lang w:bidi="ar-EG"/>
        </w:rPr>
        <w:footnoteReference w:id="23"/>
      </w:r>
    </w:p>
    <w:p w:rsidR="008A0FBC" w:rsidRDefault="008A0FBC"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8A0FBC">
        <w:rPr>
          <w:rFonts w:ascii="Simplified Arabic" w:hAnsi="Simplified Arabic" w:cs="Simplified Arabic" w:hint="cs"/>
          <w:rtl/>
          <w:lang w:bidi="ar-EG"/>
        </w:rPr>
        <w:t>من أجل احترام وحماية حقوق الإنسان للشعوب الأصلية والمجتمعات المحلية على نحو فعال فيما يتعلق بالطبيعة، يقدم المقرر الخاص المعني بحقوق الشعوب الأصلية توصيات مماثلة إلى المقرر الخاص المعني بحقوق الإنسان والبيئ</w:t>
      </w:r>
      <w:r w:rsidR="00CA2DE9">
        <w:rPr>
          <w:rFonts w:ascii="Simplified Arabic" w:hAnsi="Simplified Arabic" w:cs="Simplified Arabic" w:hint="cs"/>
          <w:rtl/>
          <w:lang w:bidi="ar-EG"/>
        </w:rPr>
        <w:t>ة. و</w:t>
      </w:r>
      <w:r w:rsidR="009D3FD9">
        <w:rPr>
          <w:rFonts w:ascii="Simplified Arabic" w:hAnsi="Simplified Arabic" w:cs="Simplified Arabic" w:hint="cs"/>
          <w:rtl/>
          <w:lang w:bidi="ar-EG"/>
        </w:rPr>
        <w:t>ي</w:t>
      </w:r>
      <w:r w:rsidRPr="008A0FBC">
        <w:rPr>
          <w:rFonts w:ascii="Simplified Arabic" w:hAnsi="Simplified Arabic" w:cs="Simplified Arabic" w:hint="cs"/>
          <w:rtl/>
          <w:lang w:bidi="ar-EG"/>
        </w:rPr>
        <w:t xml:space="preserve">حتفظ </w:t>
      </w:r>
      <w:r w:rsidR="009D3FD9">
        <w:rPr>
          <w:rFonts w:ascii="Simplified Arabic" w:hAnsi="Simplified Arabic" w:cs="Simplified Arabic" w:hint="cs"/>
          <w:rtl/>
          <w:lang w:bidi="ar-EG"/>
        </w:rPr>
        <w:t>الأخير</w:t>
      </w:r>
      <w:r w:rsidRPr="008A0FBC">
        <w:rPr>
          <w:rFonts w:ascii="Simplified Arabic" w:hAnsi="Simplified Arabic" w:cs="Simplified Arabic" w:hint="cs"/>
          <w:rtl/>
          <w:lang w:bidi="ar-EG"/>
        </w:rPr>
        <w:t>، في المبدأ</w:t>
      </w:r>
      <w:r w:rsidR="009D3FD9">
        <w:rPr>
          <w:rFonts w:ascii="Simplified Arabic" w:hAnsi="Simplified Arabic" w:cs="Simplified Arabic" w:hint="cs"/>
          <w:rtl/>
          <w:lang w:bidi="ar-EG"/>
        </w:rPr>
        <w:t xml:space="preserve"> </w:t>
      </w:r>
      <w:r w:rsidR="004358BF">
        <w:rPr>
          <w:rFonts w:ascii="Simplified Arabic" w:hAnsi="Simplified Arabic" w:cs="Simplified Arabic" w:hint="cs"/>
          <w:rtl/>
          <w:lang w:bidi="ar-EG"/>
        </w:rPr>
        <w:t xml:space="preserve">الإطاري </w:t>
      </w:r>
      <w:r w:rsidR="009D3FD9">
        <w:rPr>
          <w:rFonts w:ascii="Simplified Arabic" w:hAnsi="Simplified Arabic" w:cs="Simplified Arabic" w:hint="cs"/>
          <w:rtl/>
          <w:lang w:bidi="ar-EG"/>
        </w:rPr>
        <w:t>15</w:t>
      </w:r>
      <w:r w:rsidRPr="008A0FBC">
        <w:rPr>
          <w:rFonts w:ascii="Simplified Arabic" w:hAnsi="Simplified Arabic" w:cs="Simplified Arabic" w:hint="cs"/>
          <w:rtl/>
          <w:lang w:bidi="ar-EG"/>
        </w:rPr>
        <w:t>، بأنه ينبغي للدول أن تمتثل لالتزاماتها بحماية حقوق الشعوب الأصلية، وذلك من خلال جملة أمور من بينها</w:t>
      </w:r>
      <w:r w:rsidR="004358BF">
        <w:rPr>
          <w:rFonts w:ascii="Simplified Arabic" w:hAnsi="Simplified Arabic" w:cs="Simplified Arabic" w:hint="cs"/>
          <w:rtl/>
          <w:lang w:bidi="ar-EG"/>
        </w:rPr>
        <w:t>:</w:t>
      </w:r>
    </w:p>
    <w:p w:rsidR="004358BF" w:rsidRPr="003D4DBA" w:rsidRDefault="004358BF" w:rsidP="00486D14">
      <w:pPr>
        <w:numPr>
          <w:ilvl w:val="0"/>
          <w:numId w:val="41"/>
        </w:numPr>
        <w:spacing w:after="120"/>
        <w:ind w:left="4" w:firstLine="709"/>
        <w:jc w:val="lowKashida"/>
        <w:rPr>
          <w:rFonts w:eastAsia="YouYuan" w:cs="Simplified Arabic"/>
          <w:kern w:val="2"/>
          <w:sz w:val="22"/>
          <w:lang w:eastAsia="en-US" w:bidi="ar-EG"/>
        </w:rPr>
      </w:pPr>
      <w:r w:rsidRPr="003D1D25">
        <w:rPr>
          <w:rFonts w:eastAsia="YouYuan" w:cs="Simplified Arabic" w:hint="cs"/>
          <w:kern w:val="2"/>
          <w:sz w:val="22"/>
          <w:rtl/>
          <w:lang w:val="en-US" w:eastAsia="en-US" w:bidi="ar-EG"/>
        </w:rPr>
        <w:t>الاعتراف بحقوقهم في الأراضي والأقاليم والموارد التي كانت تمتلكها أو تشغلها أو تستخدمها تقليدياً؛</w:t>
      </w:r>
    </w:p>
    <w:p w:rsidR="003D1D25" w:rsidRPr="003D4DBA" w:rsidRDefault="008E2365" w:rsidP="00486D14">
      <w:pPr>
        <w:numPr>
          <w:ilvl w:val="0"/>
          <w:numId w:val="41"/>
        </w:numPr>
        <w:spacing w:after="120"/>
        <w:ind w:left="4" w:firstLine="709"/>
        <w:jc w:val="lowKashida"/>
        <w:rPr>
          <w:rFonts w:eastAsia="YouYuan" w:cs="Simplified Arabic"/>
          <w:kern w:val="2"/>
          <w:sz w:val="22"/>
          <w:lang w:eastAsia="en-US" w:bidi="ar-EG"/>
        </w:rPr>
      </w:pPr>
      <w:r w:rsidRPr="008E2365">
        <w:rPr>
          <w:rFonts w:eastAsia="YouYuan" w:cs="Simplified Arabic" w:hint="cs"/>
          <w:kern w:val="2"/>
          <w:sz w:val="22"/>
          <w:rtl/>
          <w:lang w:val="en-US" w:eastAsia="en-US" w:bidi="ar-EG"/>
        </w:rPr>
        <w:t>التشاور معهم والحصول على موافقتهم الحرة المسبقة عن علم قبل نقلهم أو اتخاذ</w:t>
      </w:r>
      <w:r w:rsidR="00C14A21">
        <w:rPr>
          <w:rFonts w:eastAsia="YouYuan" w:cs="Simplified Arabic" w:hint="cs"/>
          <w:kern w:val="2"/>
          <w:sz w:val="22"/>
          <w:rtl/>
          <w:lang w:val="en-US" w:eastAsia="en-US" w:bidi="ar-EG"/>
        </w:rPr>
        <w:t xml:space="preserve"> أو اعتماد</w:t>
      </w:r>
      <w:r w:rsidRPr="008E2365">
        <w:rPr>
          <w:rFonts w:eastAsia="YouYuan" w:cs="Simplified Arabic" w:hint="cs"/>
          <w:kern w:val="2"/>
          <w:sz w:val="22"/>
          <w:rtl/>
          <w:lang w:val="en-US" w:eastAsia="en-US" w:bidi="ar-EG"/>
        </w:rPr>
        <w:t xml:space="preserve"> أي</w:t>
      </w:r>
      <w:r w:rsidR="00C14A21">
        <w:rPr>
          <w:rFonts w:eastAsia="YouYuan" w:cs="Simplified Arabic" w:hint="cs"/>
          <w:kern w:val="2"/>
          <w:sz w:val="22"/>
          <w:rtl/>
          <w:lang w:val="en-US" w:eastAsia="en-US" w:bidi="ar-EG"/>
        </w:rPr>
        <w:t>ة</w:t>
      </w:r>
      <w:r w:rsidRPr="008E2365">
        <w:rPr>
          <w:rFonts w:eastAsia="YouYuan" w:cs="Simplified Arabic" w:hint="cs"/>
          <w:kern w:val="2"/>
          <w:sz w:val="22"/>
          <w:rtl/>
          <w:lang w:val="en-US" w:eastAsia="en-US" w:bidi="ar-EG"/>
        </w:rPr>
        <w:t xml:space="preserve"> تدابير أخرى قد تؤثر على أراضيهم أو أقاليمهم أو مواردهم؛</w:t>
      </w:r>
    </w:p>
    <w:p w:rsidR="003D1D25" w:rsidRPr="003D4DBA" w:rsidRDefault="00C14A21" w:rsidP="00486D14">
      <w:pPr>
        <w:numPr>
          <w:ilvl w:val="0"/>
          <w:numId w:val="41"/>
        </w:numPr>
        <w:spacing w:after="120"/>
        <w:ind w:left="4" w:firstLine="709"/>
        <w:jc w:val="lowKashida"/>
        <w:rPr>
          <w:rFonts w:eastAsia="YouYuan" w:cs="Simplified Arabic"/>
          <w:kern w:val="2"/>
          <w:sz w:val="22"/>
          <w:lang w:eastAsia="en-US" w:bidi="ar-EG"/>
        </w:rPr>
      </w:pPr>
      <w:r w:rsidRPr="00C14A21">
        <w:rPr>
          <w:rFonts w:eastAsia="YouYuan" w:cs="Simplified Arabic" w:hint="cs"/>
          <w:kern w:val="2"/>
          <w:sz w:val="22"/>
          <w:rtl/>
          <w:lang w:val="en-US" w:eastAsia="en-US" w:bidi="ar-EG"/>
        </w:rPr>
        <w:t xml:space="preserve">احترام معارفهم وممارساتهم التقليدية </w:t>
      </w:r>
      <w:r w:rsidR="00DC522F">
        <w:rPr>
          <w:rFonts w:eastAsia="YouYuan" w:cs="Simplified Arabic" w:hint="cs"/>
          <w:kern w:val="2"/>
          <w:sz w:val="22"/>
          <w:rtl/>
          <w:lang w:val="en-US" w:eastAsia="en-US" w:bidi="ar-EG"/>
        </w:rPr>
        <w:t xml:space="preserve">وحمايتها </w:t>
      </w:r>
      <w:r w:rsidRPr="00C14A21">
        <w:rPr>
          <w:rFonts w:eastAsia="YouYuan" w:cs="Simplified Arabic" w:hint="cs"/>
          <w:kern w:val="2"/>
          <w:sz w:val="22"/>
          <w:rtl/>
          <w:lang w:val="en-US" w:eastAsia="en-US" w:bidi="ar-EG"/>
        </w:rPr>
        <w:t>فيما يتعلق بحفظ أراضيهم وأقاليمهم ومواردهم واستخدامها المستدام؛</w:t>
      </w:r>
    </w:p>
    <w:p w:rsidR="00DC522F" w:rsidRPr="003D4DBA" w:rsidRDefault="00DC522F" w:rsidP="00486D14">
      <w:pPr>
        <w:numPr>
          <w:ilvl w:val="0"/>
          <w:numId w:val="41"/>
        </w:numPr>
        <w:spacing w:after="120"/>
        <w:ind w:left="4" w:firstLine="709"/>
        <w:jc w:val="lowKashida"/>
        <w:rPr>
          <w:rFonts w:eastAsia="YouYuan" w:cs="Simplified Arabic"/>
          <w:kern w:val="2"/>
          <w:sz w:val="22"/>
          <w:lang w:eastAsia="en-US" w:bidi="ar-EG"/>
        </w:rPr>
      </w:pPr>
      <w:r w:rsidRPr="00DC522F">
        <w:rPr>
          <w:rFonts w:eastAsia="YouYuan" w:cs="Simplified Arabic" w:hint="cs"/>
          <w:kern w:val="2"/>
          <w:sz w:val="22"/>
          <w:rtl/>
          <w:lang w:val="en-US" w:eastAsia="en-US" w:bidi="ar-EG"/>
        </w:rPr>
        <w:t xml:space="preserve">ضمان </w:t>
      </w:r>
      <w:r w:rsidR="00803F0A">
        <w:rPr>
          <w:rFonts w:eastAsia="YouYuan" w:cs="Simplified Arabic" w:hint="cs"/>
          <w:kern w:val="2"/>
          <w:sz w:val="22"/>
          <w:rtl/>
          <w:lang w:val="en-US" w:eastAsia="en-US" w:bidi="ar-EG"/>
        </w:rPr>
        <w:t>تقاسمهم ل</w:t>
      </w:r>
      <w:r w:rsidRPr="00DC522F">
        <w:rPr>
          <w:rFonts w:eastAsia="YouYuan" w:cs="Simplified Arabic" w:hint="cs"/>
          <w:kern w:val="2"/>
          <w:sz w:val="22"/>
          <w:rtl/>
          <w:lang w:val="en-US" w:eastAsia="en-US" w:bidi="ar-EG"/>
        </w:rPr>
        <w:t>لمنافع الناشئة عن الأنشطة المتعلقة بأراضيهم أو أقاليمهم أو مواردهم</w:t>
      </w:r>
      <w:r w:rsidR="00803F0A">
        <w:rPr>
          <w:rFonts w:eastAsia="YouYuan" w:cs="Simplified Arabic" w:hint="cs"/>
          <w:kern w:val="2"/>
          <w:sz w:val="22"/>
          <w:rtl/>
          <w:lang w:val="en-US" w:eastAsia="en-US" w:bidi="ar-EG"/>
        </w:rPr>
        <w:t>،</w:t>
      </w:r>
      <w:r w:rsidR="00803F0A" w:rsidRPr="00803F0A">
        <w:rPr>
          <w:rFonts w:eastAsia="YouYuan" w:cs="Simplified Arabic" w:hint="cs"/>
          <w:kern w:val="2"/>
          <w:sz w:val="22"/>
          <w:rtl/>
          <w:lang w:val="en-US" w:eastAsia="en-US" w:bidi="ar-EG"/>
        </w:rPr>
        <w:t xml:space="preserve"> </w:t>
      </w:r>
      <w:r w:rsidR="00803F0A" w:rsidRPr="00DC522F">
        <w:rPr>
          <w:rFonts w:eastAsia="YouYuan" w:cs="Simplified Arabic" w:hint="cs"/>
          <w:kern w:val="2"/>
          <w:sz w:val="22"/>
          <w:rtl/>
          <w:lang w:val="en-US" w:eastAsia="en-US" w:bidi="ar-EG"/>
        </w:rPr>
        <w:t>بشكل عادل ومنصف</w:t>
      </w:r>
      <w:r w:rsidR="00803F0A">
        <w:rPr>
          <w:rFonts w:eastAsia="YouYuan" w:cs="Simplified Arabic" w:hint="cs"/>
          <w:kern w:val="2"/>
          <w:sz w:val="22"/>
          <w:rtl/>
          <w:lang w:val="en-US" w:eastAsia="en-US" w:bidi="ar-EG"/>
        </w:rPr>
        <w:t>.</w:t>
      </w:r>
      <w:r w:rsidR="00803F0A">
        <w:rPr>
          <w:rStyle w:val="FootnoteReference"/>
          <w:rFonts w:eastAsia="YouYuan"/>
          <w:kern w:val="2"/>
          <w:sz w:val="22"/>
          <w:rtl/>
          <w:lang w:val="en-US" w:eastAsia="en-US" w:bidi="ar-EG"/>
        </w:rPr>
        <w:footnoteReference w:id="24"/>
      </w:r>
    </w:p>
    <w:p w:rsidR="00803F0A" w:rsidRDefault="008774CC"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009F0218" w:rsidRPr="008774CC">
        <w:rPr>
          <w:rFonts w:ascii="Simplified Arabic" w:hAnsi="Simplified Arabic" w:cs="Simplified Arabic" w:hint="cs"/>
          <w:rtl/>
          <w:lang w:bidi="ar-EG"/>
        </w:rPr>
        <w:t>ينبغي أن ت</w:t>
      </w:r>
      <w:r>
        <w:rPr>
          <w:rFonts w:ascii="Simplified Arabic" w:hAnsi="Simplified Arabic" w:cs="Simplified Arabic" w:hint="cs"/>
          <w:rtl/>
          <w:lang w:bidi="ar-EG"/>
        </w:rPr>
        <w:t>ُ</w:t>
      </w:r>
      <w:r w:rsidR="009F0218" w:rsidRPr="008774CC">
        <w:rPr>
          <w:rFonts w:ascii="Simplified Arabic" w:hAnsi="Simplified Arabic" w:cs="Simplified Arabic" w:hint="cs"/>
          <w:rtl/>
          <w:lang w:bidi="ar-EG"/>
        </w:rPr>
        <w:t>حترم تدابير الاعتراف بحقوق الأراضي والأقاليم والموارد لأغراض التشاور، والتي تتطلب الموافقة الحرة والمسبقة</w:t>
      </w:r>
      <w:r w:rsidR="00420CA6">
        <w:rPr>
          <w:rFonts w:ascii="Simplified Arabic" w:hAnsi="Simplified Arabic" w:cs="Simplified Arabic" w:hint="cs"/>
          <w:rtl/>
          <w:lang w:bidi="ar-EG"/>
        </w:rPr>
        <w:t xml:space="preserve"> عن علم</w:t>
      </w:r>
      <w:r w:rsidR="009F0218" w:rsidRPr="008774CC">
        <w:rPr>
          <w:rFonts w:ascii="Simplified Arabic" w:hAnsi="Simplified Arabic" w:cs="Simplified Arabic" w:hint="cs"/>
          <w:rtl/>
          <w:lang w:bidi="ar-EG"/>
        </w:rPr>
        <w:t xml:space="preserve"> والمستنيرة للوصول إلى المعارف التقليدية وتقاسم المنافع، وتعزيز العلاقة المتناغمة التي طورتها الشعوب الأصلية والمجتمعات المحلية وحافظت عليها مع نظمها الإيكولوجية</w:t>
      </w:r>
      <w:r w:rsidR="003F0596">
        <w:rPr>
          <w:rFonts w:ascii="Simplified Arabic" w:hAnsi="Simplified Arabic" w:cs="Simplified Arabic" w:hint="cs"/>
          <w:rtl/>
          <w:lang w:bidi="ar-EG"/>
        </w:rPr>
        <w:t>.</w:t>
      </w:r>
      <w:r w:rsidR="009F0218" w:rsidRPr="008774CC">
        <w:rPr>
          <w:rFonts w:ascii="Simplified Arabic" w:hAnsi="Simplified Arabic" w:cs="Simplified Arabic" w:hint="cs"/>
          <w:lang w:bidi="ar-EG"/>
        </w:rPr>
        <w:t xml:space="preserve"> </w:t>
      </w:r>
      <w:r w:rsidR="009F0218" w:rsidRPr="008774CC">
        <w:rPr>
          <w:rFonts w:ascii="Simplified Arabic" w:hAnsi="Simplified Arabic" w:cs="Simplified Arabic" w:hint="cs"/>
          <w:rtl/>
          <w:lang w:bidi="ar-EG"/>
        </w:rPr>
        <w:t xml:space="preserve">وينبغي إيلاء اعتبار خاص لحقوق الإنسان الخاصة </w:t>
      </w:r>
      <w:r w:rsidR="00896BAE">
        <w:rPr>
          <w:rFonts w:ascii="Simplified Arabic" w:hAnsi="Simplified Arabic" w:cs="Simplified Arabic" w:hint="cs"/>
          <w:rtl/>
          <w:lang w:bidi="ar-EG"/>
        </w:rPr>
        <w:t>ب</w:t>
      </w:r>
      <w:r w:rsidR="009F0218" w:rsidRPr="008774CC">
        <w:rPr>
          <w:rFonts w:ascii="Simplified Arabic" w:hAnsi="Simplified Arabic" w:cs="Simplified Arabic" w:hint="cs"/>
          <w:rtl/>
          <w:lang w:bidi="ar-EG"/>
        </w:rPr>
        <w:t xml:space="preserve">أطفال الشعوب الأصلية والمجتمعات المحلية، مثل الأعضاء الآخرين في </w:t>
      </w:r>
      <w:r w:rsidR="00896BAE">
        <w:rPr>
          <w:rFonts w:ascii="Simplified Arabic" w:hAnsi="Simplified Arabic" w:cs="Simplified Arabic" w:hint="cs"/>
          <w:rtl/>
          <w:lang w:bidi="ar-EG"/>
        </w:rPr>
        <w:t xml:space="preserve">الفئات المستضعفة </w:t>
      </w:r>
      <w:r w:rsidR="009F0218" w:rsidRPr="008774CC">
        <w:rPr>
          <w:rFonts w:ascii="Simplified Arabic" w:hAnsi="Simplified Arabic" w:cs="Simplified Arabic" w:hint="cs"/>
          <w:rtl/>
          <w:lang w:bidi="ar-EG"/>
        </w:rPr>
        <w:t>المتداخلة</w:t>
      </w:r>
      <w:r w:rsidR="009F0218" w:rsidRPr="008774CC">
        <w:rPr>
          <w:rFonts w:ascii="Simplified Arabic" w:hAnsi="Simplified Arabic" w:cs="Simplified Arabic" w:hint="cs"/>
          <w:lang w:bidi="ar-EG"/>
        </w:rPr>
        <w:t>.</w:t>
      </w:r>
    </w:p>
    <w:p w:rsidR="009475C7" w:rsidRDefault="009475C7" w:rsidP="00486D14">
      <w:pPr>
        <w:spacing w:after="120"/>
        <w:jc w:val="center"/>
        <w:rPr>
          <w:rFonts w:ascii="Simplified Arabic" w:hAnsi="Simplified Arabic" w:cs="Simplified Arabic"/>
          <w:i/>
          <w:iCs/>
          <w:lang w:bidi="ar-EG"/>
        </w:rPr>
      </w:pPr>
      <w:r w:rsidRPr="009475C7">
        <w:rPr>
          <w:rFonts w:ascii="Simplified Arabic" w:hAnsi="Simplified Arabic" w:cs="Simplified Arabic" w:hint="cs"/>
          <w:i/>
          <w:iCs/>
          <w:rtl/>
          <w:lang w:bidi="ar-EG"/>
        </w:rPr>
        <w:t>الاستنتاج</w:t>
      </w:r>
    </w:p>
    <w:p w:rsidR="009475C7" w:rsidRDefault="009475C7" w:rsidP="00486D14">
      <w:pPr>
        <w:numPr>
          <w:ilvl w:val="0"/>
          <w:numId w:val="38"/>
        </w:numPr>
        <w:spacing w:after="120"/>
        <w:ind w:left="0" w:firstLine="0"/>
        <w:jc w:val="both"/>
        <w:rPr>
          <w:rFonts w:ascii="Simplified Arabic" w:hAnsi="Simplified Arabic" w:cs="Simplified Arabic"/>
          <w:lang w:bidi="ar-EG"/>
        </w:rPr>
      </w:pPr>
      <w:r w:rsidRPr="009475C7">
        <w:rPr>
          <w:rFonts w:ascii="Simplified Arabic" w:hAnsi="Simplified Arabic" w:cs="Simplified Arabic" w:hint="cs"/>
          <w:rtl/>
          <w:lang w:bidi="ar-EG"/>
        </w:rPr>
        <w:t>إن دعم الاعتراف بحق الإنسان في بيئة آمنة ونظيفة وصحية ومستدامة، لا سيما فيما يتعلق بحقوق الطفل، سيكون خطوة هامة في الاعتراف ب</w:t>
      </w:r>
      <w:r w:rsidR="007566F9">
        <w:rPr>
          <w:rFonts w:ascii="Simplified Arabic" w:hAnsi="Simplified Arabic" w:cs="Simplified Arabic" w:hint="cs"/>
          <w:rtl/>
          <w:lang w:bidi="ar-EG"/>
        </w:rPr>
        <w:t>ال</w:t>
      </w:r>
      <w:r w:rsidRPr="009475C7">
        <w:rPr>
          <w:rFonts w:ascii="Simplified Arabic" w:hAnsi="Simplified Arabic" w:cs="Simplified Arabic" w:hint="cs"/>
          <w:rtl/>
          <w:lang w:bidi="ar-EG"/>
        </w:rPr>
        <w:t>ترابط</w:t>
      </w:r>
      <w:r w:rsidR="007566F9">
        <w:rPr>
          <w:rFonts w:ascii="Simplified Arabic" w:hAnsi="Simplified Arabic" w:cs="Simplified Arabic" w:hint="cs"/>
          <w:rtl/>
          <w:lang w:bidi="ar-EG"/>
        </w:rPr>
        <w:t xml:space="preserve"> الموجود بين</w:t>
      </w:r>
      <w:r w:rsidRPr="009475C7">
        <w:rPr>
          <w:rFonts w:ascii="Simplified Arabic" w:hAnsi="Simplified Arabic" w:cs="Simplified Arabic" w:hint="cs"/>
          <w:rtl/>
          <w:lang w:bidi="ar-EG"/>
        </w:rPr>
        <w:t xml:space="preserve"> البشر والطبيعة</w:t>
      </w:r>
      <w:r w:rsidR="002331E3">
        <w:rPr>
          <w:rFonts w:ascii="Simplified Arabic" w:hAnsi="Simplified Arabic" w:cs="Simplified Arabic" w:hint="cs"/>
          <w:rtl/>
          <w:lang w:bidi="ar-EG"/>
        </w:rPr>
        <w:t>. و</w:t>
      </w:r>
      <w:r w:rsidR="007B6AF2">
        <w:rPr>
          <w:rFonts w:ascii="Simplified Arabic" w:hAnsi="Simplified Arabic" w:cs="Simplified Arabic" w:hint="cs"/>
          <w:rtl/>
          <w:lang w:bidi="ar-EG"/>
        </w:rPr>
        <w:t xml:space="preserve">يفسر </w:t>
      </w:r>
      <w:r w:rsidRPr="009475C7">
        <w:rPr>
          <w:rFonts w:ascii="Simplified Arabic" w:hAnsi="Simplified Arabic" w:cs="Simplified Arabic" w:hint="cs"/>
          <w:rtl/>
          <w:lang w:bidi="ar-EG"/>
        </w:rPr>
        <w:t>هذا الترابط، بما في ذلك التنوع البيولوجي، لماذا</w:t>
      </w:r>
      <w:r w:rsidR="007B6AF2">
        <w:rPr>
          <w:rFonts w:ascii="Simplified Arabic" w:hAnsi="Simplified Arabic" w:cs="Simplified Arabic" w:hint="cs"/>
          <w:rtl/>
          <w:lang w:bidi="ar-EG"/>
        </w:rPr>
        <w:t xml:space="preserve"> </w:t>
      </w:r>
      <w:r w:rsidR="00486D14">
        <w:rPr>
          <w:rFonts w:ascii="Simplified Arabic" w:hAnsi="Simplified Arabic" w:cs="Simplified Arabic" w:hint="cs"/>
          <w:rtl/>
          <w:lang w:bidi="ar-EG"/>
        </w:rPr>
        <w:t xml:space="preserve">تعتبر </w:t>
      </w:r>
      <w:r w:rsidRPr="009475C7">
        <w:rPr>
          <w:rFonts w:ascii="Simplified Arabic" w:hAnsi="Simplified Arabic" w:cs="Simplified Arabic" w:hint="cs"/>
          <w:rtl/>
          <w:lang w:bidi="ar-EG"/>
        </w:rPr>
        <w:t>حقوق الإنسان وحقوق الطبيعة</w:t>
      </w:r>
      <w:r w:rsidR="0041628F">
        <w:rPr>
          <w:rFonts w:ascii="Simplified Arabic" w:hAnsi="Simplified Arabic" w:cs="Simplified Arabic" w:hint="cs"/>
          <w:rtl/>
          <w:lang w:bidi="ar-EG"/>
        </w:rPr>
        <w:t xml:space="preserve"> ليست</w:t>
      </w:r>
      <w:r w:rsidRPr="009475C7">
        <w:rPr>
          <w:rFonts w:ascii="Simplified Arabic" w:hAnsi="Simplified Arabic" w:cs="Simplified Arabic" w:hint="cs"/>
          <w:rtl/>
          <w:lang w:bidi="ar-EG"/>
        </w:rPr>
        <w:t xml:space="preserve"> بالضرورة متناقضة، </w:t>
      </w:r>
      <w:r w:rsidR="008C28DC">
        <w:rPr>
          <w:rFonts w:ascii="Simplified Arabic" w:hAnsi="Simplified Arabic" w:cs="Simplified Arabic" w:hint="cs"/>
          <w:rtl/>
          <w:lang w:bidi="ar-EG"/>
        </w:rPr>
        <w:t>لكنها بالعكس يمكن أ</w:t>
      </w:r>
      <w:r w:rsidRPr="009475C7">
        <w:rPr>
          <w:rFonts w:ascii="Simplified Arabic" w:hAnsi="Simplified Arabic" w:cs="Simplified Arabic" w:hint="cs"/>
          <w:rtl/>
          <w:lang w:bidi="ar-EG"/>
        </w:rPr>
        <w:t xml:space="preserve">ن </w:t>
      </w:r>
      <w:r w:rsidR="008C28DC">
        <w:rPr>
          <w:rFonts w:ascii="Simplified Arabic" w:hAnsi="Simplified Arabic" w:cs="Simplified Arabic" w:hint="cs"/>
          <w:rtl/>
          <w:lang w:bidi="ar-EG"/>
        </w:rPr>
        <w:t>ت</w:t>
      </w:r>
      <w:r w:rsidRPr="009475C7">
        <w:rPr>
          <w:rFonts w:ascii="Simplified Arabic" w:hAnsi="Simplified Arabic" w:cs="Simplified Arabic" w:hint="cs"/>
          <w:rtl/>
          <w:lang w:bidi="ar-EG"/>
        </w:rPr>
        <w:t xml:space="preserve">عزز بعضها </w:t>
      </w:r>
      <w:r w:rsidR="00486D14">
        <w:rPr>
          <w:rFonts w:ascii="Simplified Arabic" w:hAnsi="Simplified Arabic" w:cs="Simplified Arabic" w:hint="cs"/>
          <w:rtl/>
          <w:lang w:bidi="ar-EG"/>
        </w:rPr>
        <w:t>البعض</w:t>
      </w:r>
      <w:r w:rsidR="008C28DC">
        <w:rPr>
          <w:rFonts w:ascii="Simplified Arabic" w:hAnsi="Simplified Arabic" w:cs="Simplified Arabic" w:hint="cs"/>
          <w:rtl/>
          <w:lang w:bidi="ar-EG"/>
        </w:rPr>
        <w:t xml:space="preserve">. </w:t>
      </w:r>
      <w:r w:rsidR="0072384C">
        <w:rPr>
          <w:rFonts w:ascii="Simplified Arabic" w:hAnsi="Simplified Arabic" w:cs="Simplified Arabic" w:hint="cs"/>
          <w:rtl/>
          <w:lang w:bidi="ar-EG"/>
        </w:rPr>
        <w:t xml:space="preserve">ويتمثل </w:t>
      </w:r>
      <w:r w:rsidRPr="009475C7">
        <w:rPr>
          <w:rFonts w:ascii="Simplified Arabic" w:hAnsi="Simplified Arabic" w:cs="Simplified Arabic" w:hint="cs"/>
          <w:rtl/>
          <w:lang w:bidi="ar-EG"/>
        </w:rPr>
        <w:t xml:space="preserve">أحد الأمثلة المؤثرة </w:t>
      </w:r>
      <w:r w:rsidR="0072384C">
        <w:rPr>
          <w:rFonts w:ascii="Simplified Arabic" w:hAnsi="Simplified Arabic" w:cs="Simplified Arabic" w:hint="cs"/>
          <w:rtl/>
          <w:lang w:bidi="ar-EG"/>
        </w:rPr>
        <w:t>في</w:t>
      </w:r>
      <w:r w:rsidRPr="009475C7">
        <w:rPr>
          <w:rFonts w:ascii="Simplified Arabic" w:hAnsi="Simplified Arabic" w:cs="Simplified Arabic" w:hint="cs"/>
          <w:rtl/>
          <w:lang w:bidi="ar-EG"/>
        </w:rPr>
        <w:t xml:space="preserve"> كيف أن حماية المدافعين عن حقوق الإنسان </w:t>
      </w:r>
      <w:r w:rsidR="00B46FA5">
        <w:rPr>
          <w:rFonts w:ascii="Simplified Arabic" w:hAnsi="Simplified Arabic" w:cs="Simplified Arabic" w:hint="cs"/>
          <w:rtl/>
          <w:lang w:bidi="ar-EG"/>
        </w:rPr>
        <w:t xml:space="preserve">البيئية </w:t>
      </w:r>
      <w:r w:rsidRPr="009475C7">
        <w:rPr>
          <w:rFonts w:ascii="Simplified Arabic" w:hAnsi="Simplified Arabic" w:cs="Simplified Arabic" w:hint="cs"/>
          <w:rtl/>
          <w:lang w:bidi="ar-EG"/>
        </w:rPr>
        <w:t>من التهديد</w:t>
      </w:r>
      <w:r w:rsidR="00B46FA5">
        <w:rPr>
          <w:rFonts w:ascii="Simplified Arabic" w:hAnsi="Simplified Arabic" w:cs="Simplified Arabic" w:hint="cs"/>
          <w:rtl/>
          <w:lang w:bidi="ar-EG"/>
        </w:rPr>
        <w:t>ات</w:t>
      </w:r>
      <w:r w:rsidRPr="009475C7">
        <w:rPr>
          <w:rFonts w:ascii="Simplified Arabic" w:hAnsi="Simplified Arabic" w:cs="Simplified Arabic" w:hint="cs"/>
          <w:rtl/>
          <w:lang w:bidi="ar-EG"/>
        </w:rPr>
        <w:t xml:space="preserve"> </w:t>
      </w:r>
      <w:r w:rsidR="00B46FA5">
        <w:rPr>
          <w:rFonts w:ascii="Simplified Arabic" w:hAnsi="Simplified Arabic" w:cs="Simplified Arabic" w:hint="cs"/>
          <w:rtl/>
          <w:lang w:bidi="ar-EG"/>
        </w:rPr>
        <w:t xml:space="preserve">والمضايقات </w:t>
      </w:r>
      <w:r w:rsidRPr="009475C7">
        <w:rPr>
          <w:rFonts w:ascii="Simplified Arabic" w:hAnsi="Simplified Arabic" w:cs="Simplified Arabic" w:hint="cs"/>
          <w:rtl/>
          <w:lang w:bidi="ar-EG"/>
        </w:rPr>
        <w:t>والترهيب والعنف</w:t>
      </w:r>
      <w:r w:rsidR="00B119C6">
        <w:rPr>
          <w:rFonts w:ascii="Simplified Arabic" w:hAnsi="Simplified Arabic" w:cs="Simplified Arabic" w:hint="cs"/>
          <w:rtl/>
          <w:lang w:bidi="ar-EG"/>
        </w:rPr>
        <w:t xml:space="preserve"> تعد أمرا ضروريا </w:t>
      </w:r>
      <w:r w:rsidRPr="009475C7">
        <w:rPr>
          <w:rFonts w:ascii="Simplified Arabic" w:hAnsi="Simplified Arabic" w:cs="Simplified Arabic" w:hint="cs"/>
          <w:rtl/>
          <w:lang w:bidi="ar-EG"/>
        </w:rPr>
        <w:t>لتمكينهم من الدفاع بنشاط عن البيئة التي تعتمد عليها حقوق الإنسان</w:t>
      </w:r>
      <w:r w:rsidR="0072384C">
        <w:rPr>
          <w:rFonts w:ascii="Simplified Arabic" w:hAnsi="Simplified Arabic" w:cs="Simplified Arabic" w:hint="cs"/>
          <w:rtl/>
          <w:lang w:bidi="ar-EG"/>
        </w:rPr>
        <w:t>.</w:t>
      </w:r>
      <w:r w:rsidR="007E40BF">
        <w:rPr>
          <w:rStyle w:val="FootnoteReference"/>
          <w:rtl/>
          <w:lang w:bidi="ar-EG"/>
        </w:rPr>
        <w:footnoteReference w:id="25"/>
      </w:r>
      <w:r w:rsidR="0072384C">
        <w:rPr>
          <w:rFonts w:ascii="Simplified Arabic" w:hAnsi="Simplified Arabic" w:cs="Simplified Arabic" w:hint="cs"/>
          <w:rtl/>
          <w:lang w:bidi="ar-EG"/>
        </w:rPr>
        <w:t xml:space="preserve"> </w:t>
      </w:r>
      <w:r w:rsidRPr="009475C7">
        <w:rPr>
          <w:rFonts w:ascii="Simplified Arabic" w:hAnsi="Simplified Arabic" w:cs="Simplified Arabic" w:hint="cs"/>
          <w:rtl/>
          <w:lang w:bidi="ar-EG"/>
        </w:rPr>
        <w:t xml:space="preserve">ومن ثم، يلزم احترام حقوق الإنسان والحق في الطبيعة </w:t>
      </w:r>
      <w:r w:rsidR="00B46FA5">
        <w:rPr>
          <w:rFonts w:ascii="Simplified Arabic" w:hAnsi="Simplified Arabic" w:cs="Simplified Arabic" w:hint="cs"/>
          <w:rtl/>
          <w:lang w:bidi="ar-EG"/>
        </w:rPr>
        <w:t xml:space="preserve">للحياة في تناغم </w:t>
      </w:r>
      <w:r w:rsidRPr="009475C7">
        <w:rPr>
          <w:rFonts w:ascii="Simplified Arabic" w:hAnsi="Simplified Arabic" w:cs="Simplified Arabic" w:hint="cs"/>
          <w:rtl/>
          <w:lang w:bidi="ar-EG"/>
        </w:rPr>
        <w:t>مع الطبيعة</w:t>
      </w:r>
      <w:r w:rsidRPr="009475C7">
        <w:rPr>
          <w:rFonts w:ascii="Simplified Arabic" w:hAnsi="Simplified Arabic" w:cs="Simplified Arabic" w:hint="cs"/>
          <w:lang w:bidi="ar-EG"/>
        </w:rPr>
        <w:t>.</w:t>
      </w:r>
    </w:p>
    <w:p w:rsidR="00412C9D" w:rsidRDefault="00E96C98" w:rsidP="00486D14">
      <w:pPr>
        <w:spacing w:after="120"/>
        <w:ind w:left="360"/>
        <w:jc w:val="center"/>
        <w:rPr>
          <w:rFonts w:ascii="Simplified Arabic" w:hAnsi="Simplified Arabic" w:cs="Simplified Arabic"/>
          <w:lang w:bidi="ar-EG"/>
        </w:rPr>
      </w:pPr>
      <w:r>
        <w:rPr>
          <w:rFonts w:ascii="Simplified Arabic" w:hAnsi="Simplified Arabic" w:cs="Simplified Arabic" w:hint="cs"/>
          <w:b/>
          <w:bCs/>
          <w:rtl/>
        </w:rPr>
        <w:t>دال.</w:t>
      </w:r>
      <w:r>
        <w:rPr>
          <w:rFonts w:ascii="Simplified Arabic" w:hAnsi="Simplified Arabic" w:cs="Simplified Arabic" w:hint="cs"/>
          <w:b/>
          <w:bCs/>
          <w:rtl/>
        </w:rPr>
        <w:tab/>
      </w:r>
      <w:r>
        <w:rPr>
          <w:rFonts w:ascii="Simplified Arabic" w:hAnsi="Simplified Arabic" w:cs="Simplified Arabic" w:hint="cs"/>
          <w:b/>
          <w:bCs/>
          <w:rtl/>
        </w:rPr>
        <w:tab/>
        <w:t>نهج فقه الأرض</w:t>
      </w:r>
    </w:p>
    <w:p w:rsidR="007E40BF" w:rsidRDefault="00412C9D" w:rsidP="00486D14">
      <w:pPr>
        <w:numPr>
          <w:ilvl w:val="0"/>
          <w:numId w:val="38"/>
        </w:numPr>
        <w:spacing w:after="120"/>
        <w:ind w:left="0" w:firstLine="0"/>
        <w:jc w:val="both"/>
        <w:rPr>
          <w:rFonts w:ascii="Simplified Arabic" w:hAnsi="Simplified Arabic" w:cs="Simplified Arabic"/>
          <w:lang w:bidi="ar-EG"/>
        </w:rPr>
      </w:pPr>
      <w:r w:rsidRPr="00412C9D">
        <w:rPr>
          <w:rFonts w:ascii="Simplified Arabic" w:hAnsi="Simplified Arabic" w:cs="Simplified Arabic" w:hint="cs"/>
          <w:rtl/>
          <w:lang w:bidi="ar-EG"/>
        </w:rPr>
        <w:lastRenderedPageBreak/>
        <w:t xml:space="preserve">لقد أدرك الخبراء الذين شاركوا في الحوارات حول فقه الأرض في الجمعية العامة القيمة الجوهرية للطبيعة وأعلنوا </w:t>
      </w:r>
      <w:r w:rsidR="0026485F">
        <w:rPr>
          <w:rFonts w:ascii="Simplified Arabic" w:hAnsi="Simplified Arabic" w:cs="Simplified Arabic" w:hint="cs"/>
          <w:rtl/>
          <w:lang w:bidi="ar-EG"/>
        </w:rPr>
        <w:t xml:space="preserve">أننا البشر </w:t>
      </w:r>
      <w:r w:rsidRPr="00412C9D">
        <w:rPr>
          <w:rFonts w:ascii="Simplified Arabic" w:hAnsi="Simplified Arabic" w:cs="Simplified Arabic" w:hint="cs"/>
          <w:rtl/>
          <w:lang w:bidi="ar-EG"/>
        </w:rPr>
        <w:t xml:space="preserve">بحاجة إلى </w:t>
      </w:r>
      <w:r w:rsidR="0026485F" w:rsidRPr="0067224C">
        <w:rPr>
          <w:rFonts w:ascii="Simplified Arabic" w:hAnsi="Simplified Arabic" w:cs="Simplified Arabic" w:hint="cs"/>
          <w:rtl/>
          <w:lang w:bidi="ar-EG"/>
        </w:rPr>
        <w:t>تغيير تصوراتنا ومواقفنا وسلوكياتنا المتمحورة حول الإنسان أو المتمركزة حول الإنسان، إلى تصورات ومواقف وسلوكيات ليست متمركزة حول الإنسان أو بالأحرى متمحورة حول الأرض.</w:t>
      </w:r>
    </w:p>
    <w:p w:rsidR="00E57AA7" w:rsidRPr="0067224C" w:rsidRDefault="00E57AA7" w:rsidP="00486D14">
      <w:pPr>
        <w:numPr>
          <w:ilvl w:val="0"/>
          <w:numId w:val="38"/>
        </w:numPr>
        <w:spacing w:after="120"/>
        <w:ind w:left="0" w:firstLine="0"/>
        <w:jc w:val="both"/>
        <w:rPr>
          <w:rFonts w:ascii="Simplified Arabic" w:hAnsi="Simplified Arabic" w:cs="Simplified Arabic"/>
          <w:lang w:bidi="ar-EG"/>
        </w:rPr>
      </w:pPr>
      <w:r w:rsidRPr="0067224C">
        <w:rPr>
          <w:rFonts w:ascii="Simplified Arabic" w:hAnsi="Simplified Arabic" w:cs="Simplified Arabic" w:hint="cs"/>
          <w:rtl/>
          <w:lang w:bidi="ar-EG"/>
        </w:rPr>
        <w:t xml:space="preserve">وفي </w:t>
      </w:r>
      <w:r w:rsidR="0067224C" w:rsidRPr="0067224C">
        <w:rPr>
          <w:rFonts w:ascii="Simplified Arabic" w:hAnsi="Simplified Arabic" w:cs="Simplified Arabic" w:hint="cs"/>
          <w:rtl/>
          <w:lang w:bidi="ar-EG"/>
        </w:rPr>
        <w:t>صميم النظرة الراهنة إلى العالم المتمحورة حول الإنسان، يُنظر إلى الأرض بوصفها مصدرا للمواد الخام</w:t>
      </w:r>
      <w:r w:rsidR="00D32A15">
        <w:rPr>
          <w:rFonts w:ascii="Simplified Arabic" w:hAnsi="Simplified Arabic" w:cs="Simplified Arabic" w:hint="cs"/>
          <w:rtl/>
          <w:lang w:bidi="ar-EG"/>
        </w:rPr>
        <w:t>. و</w:t>
      </w:r>
      <w:r w:rsidR="0067224C" w:rsidRPr="0067224C">
        <w:rPr>
          <w:rFonts w:ascii="Simplified Arabic" w:hAnsi="Simplified Arabic" w:cs="Simplified Arabic" w:hint="cs"/>
          <w:rtl/>
          <w:lang w:bidi="ar-EG"/>
        </w:rPr>
        <w:t>التي ينبغي المتاجرة بها، واستغلالها وتحويرها، وتغييرها، وخصخصتها</w:t>
      </w:r>
      <w:r w:rsidR="002A5766">
        <w:rPr>
          <w:rFonts w:ascii="Simplified Arabic" w:hAnsi="Simplified Arabic" w:cs="Simplified Arabic" w:hint="cs"/>
          <w:rtl/>
          <w:lang w:bidi="ar-EG"/>
        </w:rPr>
        <w:t>.</w:t>
      </w:r>
    </w:p>
    <w:p w:rsidR="008F7C7D" w:rsidRPr="00412C9D" w:rsidRDefault="008F7C7D"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8F7C7D">
        <w:rPr>
          <w:rFonts w:ascii="Simplified Arabic" w:hAnsi="Simplified Arabic" w:cs="Simplified Arabic" w:hint="cs"/>
          <w:rtl/>
          <w:lang w:bidi="ar-EG"/>
        </w:rPr>
        <w:t>في المنظور</w:t>
      </w:r>
      <w:r w:rsidR="00773554">
        <w:rPr>
          <w:rFonts w:ascii="Simplified Arabic" w:hAnsi="Simplified Arabic" w:cs="Simplified Arabic" w:hint="cs"/>
          <w:rtl/>
          <w:lang w:bidi="ar-EG"/>
        </w:rPr>
        <w:t xml:space="preserve"> الذي يرتكز </w:t>
      </w:r>
      <w:r w:rsidRPr="008F7C7D">
        <w:rPr>
          <w:rFonts w:ascii="Simplified Arabic" w:hAnsi="Simplified Arabic" w:cs="Simplified Arabic" w:hint="cs"/>
          <w:rtl/>
          <w:lang w:bidi="ar-EG"/>
        </w:rPr>
        <w:t xml:space="preserve">على الأرض، </w:t>
      </w:r>
      <w:r w:rsidR="00767953">
        <w:rPr>
          <w:rFonts w:ascii="Simplified Arabic" w:hAnsi="Simplified Arabic" w:cs="Simplified Arabic" w:hint="cs"/>
          <w:rtl/>
          <w:lang w:bidi="ar-EG"/>
        </w:rPr>
        <w:t>يُنظر إلى كوكب الأرض</w:t>
      </w:r>
      <w:r w:rsidRPr="008F7C7D">
        <w:rPr>
          <w:rFonts w:ascii="Simplified Arabic" w:hAnsi="Simplified Arabic" w:cs="Simplified Arabic" w:hint="cs"/>
          <w:rtl/>
          <w:lang w:bidi="ar-EG"/>
        </w:rPr>
        <w:t xml:space="preserve"> </w:t>
      </w:r>
      <w:r w:rsidR="00767953">
        <w:rPr>
          <w:rFonts w:ascii="Simplified Arabic" w:hAnsi="Simplified Arabic" w:cs="Simplified Arabic" w:hint="cs"/>
          <w:rtl/>
          <w:lang w:bidi="ar-EG"/>
        </w:rPr>
        <w:t xml:space="preserve">على أنه كائن حي </w:t>
      </w:r>
      <w:r w:rsidRPr="008F7C7D">
        <w:rPr>
          <w:rFonts w:ascii="Simplified Arabic" w:hAnsi="Simplified Arabic" w:cs="Simplified Arabic" w:hint="cs"/>
          <w:rtl/>
          <w:lang w:bidi="ar-EG"/>
        </w:rPr>
        <w:t>ويكون موطنًا مشتركًا لجميع البشر</w:t>
      </w:r>
      <w:r w:rsidR="00767953">
        <w:rPr>
          <w:rFonts w:ascii="Simplified Arabic" w:hAnsi="Simplified Arabic" w:cs="Simplified Arabic" w:hint="cs"/>
          <w:rtl/>
          <w:lang w:bidi="ar-EG"/>
        </w:rPr>
        <w:t xml:space="preserve">. </w:t>
      </w:r>
      <w:r w:rsidRPr="008F7C7D">
        <w:rPr>
          <w:rFonts w:ascii="Simplified Arabic" w:hAnsi="Simplified Arabic" w:cs="Simplified Arabic" w:hint="cs"/>
          <w:rtl/>
          <w:lang w:bidi="ar-EG"/>
        </w:rPr>
        <w:t xml:space="preserve">لذلك، فإن صحة الكوكب، الكائن الحي، </w:t>
      </w:r>
      <w:r w:rsidR="00767953">
        <w:rPr>
          <w:rFonts w:ascii="Simplified Arabic" w:hAnsi="Simplified Arabic" w:cs="Simplified Arabic" w:hint="cs"/>
          <w:rtl/>
          <w:lang w:bidi="ar-EG"/>
        </w:rPr>
        <w:t xml:space="preserve">تكون </w:t>
      </w:r>
      <w:r w:rsidRPr="008F7C7D">
        <w:rPr>
          <w:rFonts w:ascii="Simplified Arabic" w:hAnsi="Simplified Arabic" w:cs="Simplified Arabic" w:hint="cs"/>
          <w:rtl/>
          <w:lang w:bidi="ar-EG"/>
        </w:rPr>
        <w:t>عرضة للأخطار و</w:t>
      </w:r>
      <w:r w:rsidR="00767953">
        <w:rPr>
          <w:rFonts w:ascii="Simplified Arabic" w:hAnsi="Simplified Arabic" w:cs="Simplified Arabic" w:hint="cs"/>
          <w:rtl/>
          <w:lang w:bidi="ar-EG"/>
        </w:rPr>
        <w:t>الإصابة ب</w:t>
      </w:r>
      <w:r w:rsidRPr="008F7C7D">
        <w:rPr>
          <w:rFonts w:ascii="Simplified Arabic" w:hAnsi="Simplified Arabic" w:cs="Simplified Arabic" w:hint="cs"/>
          <w:rtl/>
          <w:lang w:bidi="ar-EG"/>
        </w:rPr>
        <w:t>الأمراض</w:t>
      </w:r>
      <w:r w:rsidR="00767953">
        <w:rPr>
          <w:rFonts w:ascii="Simplified Arabic" w:hAnsi="Simplified Arabic" w:cs="Simplified Arabic" w:hint="cs"/>
          <w:rtl/>
          <w:lang w:bidi="ar-EG"/>
        </w:rPr>
        <w:t xml:space="preserve">. </w:t>
      </w:r>
      <w:r w:rsidRPr="008F7C7D">
        <w:rPr>
          <w:rFonts w:ascii="Simplified Arabic" w:hAnsi="Simplified Arabic" w:cs="Simplified Arabic" w:hint="cs"/>
          <w:rtl/>
          <w:lang w:bidi="ar-EG"/>
        </w:rPr>
        <w:t>ولتحقيق نهج يركز على الأرض، اتفق الخبراء على ضرورة دعم القوانين والأخلاقيات والمؤسسات والسياسات والممارسات</w:t>
      </w:r>
      <w:r w:rsidRPr="008F7C7D">
        <w:rPr>
          <w:rFonts w:ascii="Simplified Arabic" w:hAnsi="Simplified Arabic" w:cs="Simplified Arabic" w:hint="cs"/>
          <w:lang w:bidi="ar-EG"/>
        </w:rPr>
        <w:t>.</w:t>
      </w:r>
    </w:p>
    <w:p w:rsidR="008F7C7D" w:rsidRDefault="006558D2"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وهناك</w:t>
      </w:r>
      <w:r w:rsidRPr="006558D2">
        <w:rPr>
          <w:rFonts w:ascii="Simplified Arabic" w:hAnsi="Simplified Arabic" w:cs="Simplified Arabic" w:hint="cs"/>
          <w:rtl/>
          <w:lang w:bidi="ar-EG"/>
        </w:rPr>
        <w:t xml:space="preserve"> أربعة مبادئ أساسية </w:t>
      </w:r>
      <w:r>
        <w:rPr>
          <w:rFonts w:ascii="Simplified Arabic" w:hAnsi="Simplified Arabic" w:cs="Simplified Arabic" w:hint="cs"/>
          <w:rtl/>
          <w:lang w:bidi="ar-EG"/>
        </w:rPr>
        <w:t>يستند إليها</w:t>
      </w:r>
      <w:r w:rsidRPr="006558D2">
        <w:rPr>
          <w:rFonts w:ascii="Simplified Arabic" w:hAnsi="Simplified Arabic" w:cs="Simplified Arabic" w:hint="cs"/>
          <w:rtl/>
          <w:lang w:bidi="ar-EG"/>
        </w:rPr>
        <w:t xml:space="preserve"> نهج فقه الأرض</w:t>
      </w:r>
      <w:r>
        <w:rPr>
          <w:rFonts w:ascii="Simplified Arabic" w:hAnsi="Simplified Arabic" w:cs="Simplified Arabic" w:hint="cs"/>
          <w:rtl/>
          <w:lang w:bidi="ar-EG"/>
        </w:rPr>
        <w:t>، وهي:</w:t>
      </w:r>
      <w:r w:rsidR="00D319CD">
        <w:rPr>
          <w:rStyle w:val="FootnoteReference"/>
          <w:rtl/>
          <w:lang w:bidi="ar-EG"/>
        </w:rPr>
        <w:footnoteReference w:id="26"/>
      </w:r>
    </w:p>
    <w:p w:rsidR="006558D2" w:rsidRPr="003D4DBA" w:rsidRDefault="00F30635" w:rsidP="00486D14">
      <w:pPr>
        <w:numPr>
          <w:ilvl w:val="0"/>
          <w:numId w:val="42"/>
        </w:numPr>
        <w:spacing w:after="120"/>
        <w:ind w:left="4" w:firstLine="709"/>
        <w:jc w:val="lowKashida"/>
        <w:rPr>
          <w:rFonts w:eastAsia="YouYuan" w:cs="Simplified Arabic"/>
          <w:kern w:val="2"/>
          <w:sz w:val="22"/>
          <w:lang w:eastAsia="en-US" w:bidi="ar-EG"/>
        </w:rPr>
      </w:pPr>
      <w:r w:rsidRPr="00247F1C">
        <w:rPr>
          <w:rFonts w:eastAsia="YouYuan" w:cs="Simplified Arabic" w:hint="cs"/>
          <w:kern w:val="2"/>
          <w:sz w:val="22"/>
          <w:rtl/>
          <w:lang w:val="en-US" w:eastAsia="en-US" w:bidi="ar-EG"/>
        </w:rPr>
        <w:t>الذاتية</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وتعني</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أن</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الكون</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عبارة</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عن</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كل</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من</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الذوات</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التي</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لكل منها قيم</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وحقوق؛</w:t>
      </w:r>
    </w:p>
    <w:p w:rsidR="00247F1C" w:rsidRPr="003D4DBA" w:rsidRDefault="00247F1C" w:rsidP="00486D14">
      <w:pPr>
        <w:numPr>
          <w:ilvl w:val="0"/>
          <w:numId w:val="42"/>
        </w:numPr>
        <w:spacing w:after="120"/>
        <w:ind w:left="4" w:firstLine="709"/>
        <w:jc w:val="lowKashida"/>
        <w:rPr>
          <w:rFonts w:eastAsia="YouYuan" w:cs="Simplified Arabic"/>
          <w:kern w:val="2"/>
          <w:sz w:val="22"/>
          <w:lang w:eastAsia="en-US" w:bidi="ar-EG"/>
        </w:rPr>
      </w:pPr>
      <w:r w:rsidRPr="00247F1C">
        <w:rPr>
          <w:rFonts w:eastAsia="YouYuan" w:cs="Simplified Arabic" w:hint="cs"/>
          <w:kern w:val="2"/>
          <w:sz w:val="22"/>
          <w:rtl/>
          <w:lang w:val="en-US" w:eastAsia="en-US" w:bidi="ar-EG"/>
        </w:rPr>
        <w:t>المجتمع</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ويعني</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أن</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كل</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شيء</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مرتبط بكل</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شيء</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آخر</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ومتعايش</w:t>
      </w:r>
      <w:r w:rsidRPr="00247F1C">
        <w:rPr>
          <w:rFonts w:eastAsia="YouYuan" w:cs="Simplified Arabic"/>
          <w:kern w:val="2"/>
          <w:sz w:val="22"/>
          <w:rtl/>
          <w:lang w:val="en-US" w:eastAsia="en-US" w:bidi="ar-EG"/>
        </w:rPr>
        <w:t xml:space="preserve"> </w:t>
      </w:r>
      <w:r w:rsidRPr="00247F1C">
        <w:rPr>
          <w:rFonts w:eastAsia="YouYuan" w:cs="Simplified Arabic" w:hint="cs"/>
          <w:kern w:val="2"/>
          <w:sz w:val="22"/>
          <w:rtl/>
          <w:lang w:val="en-US" w:eastAsia="en-US" w:bidi="ar-EG"/>
        </w:rPr>
        <w:t>معه؛</w:t>
      </w:r>
    </w:p>
    <w:p w:rsidR="00247F1C" w:rsidRPr="003D4DBA" w:rsidRDefault="00D75AEA" w:rsidP="00486D14">
      <w:pPr>
        <w:numPr>
          <w:ilvl w:val="0"/>
          <w:numId w:val="42"/>
        </w:numPr>
        <w:spacing w:after="120"/>
        <w:ind w:left="4" w:firstLine="709"/>
        <w:jc w:val="lowKashida"/>
        <w:rPr>
          <w:rFonts w:eastAsia="YouYuan" w:cs="Simplified Arabic"/>
          <w:kern w:val="2"/>
          <w:sz w:val="22"/>
          <w:lang w:eastAsia="en-US" w:bidi="ar-EG"/>
        </w:rPr>
      </w:pPr>
      <w:r w:rsidRPr="00D75AEA">
        <w:rPr>
          <w:rFonts w:eastAsia="YouYuan" w:cs="Simplified Arabic" w:hint="cs"/>
          <w:kern w:val="2"/>
          <w:sz w:val="22"/>
          <w:rtl/>
          <w:lang w:val="en-US" w:eastAsia="en-US" w:bidi="ar-EG"/>
        </w:rPr>
        <w:t>سيادة</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النواميس</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والنظام</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وتعني</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أن</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هناك</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أنماطا</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منظِّمة</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في</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الكون</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وفي</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مجتمع</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الأرض</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يمكننا</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أن</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نكتشفها</w:t>
      </w:r>
      <w:r w:rsidRPr="00D75AEA">
        <w:rPr>
          <w:rFonts w:eastAsia="YouYuan" w:cs="Simplified Arabic"/>
          <w:kern w:val="2"/>
          <w:sz w:val="22"/>
          <w:rtl/>
          <w:lang w:val="en-US" w:eastAsia="en-US" w:bidi="ar-EG"/>
        </w:rPr>
        <w:t xml:space="preserve"> </w:t>
      </w:r>
      <w:r w:rsidRPr="00D75AEA">
        <w:rPr>
          <w:rFonts w:eastAsia="YouYuan" w:cs="Simplified Arabic" w:hint="cs"/>
          <w:kern w:val="2"/>
          <w:sz w:val="22"/>
          <w:rtl/>
          <w:lang w:val="en-US" w:eastAsia="en-US" w:bidi="ar-EG"/>
        </w:rPr>
        <w:t>ونفهمها</w:t>
      </w:r>
      <w:r>
        <w:rPr>
          <w:rFonts w:eastAsia="YouYuan" w:cs="Simplified Arabic" w:hint="cs"/>
          <w:kern w:val="2"/>
          <w:sz w:val="22"/>
          <w:rtl/>
          <w:lang w:val="en-US" w:eastAsia="en-US" w:bidi="ar-EG"/>
        </w:rPr>
        <w:t>؛</w:t>
      </w:r>
    </w:p>
    <w:p w:rsidR="00F30635" w:rsidRPr="003D4DBA" w:rsidRDefault="00D75AEA" w:rsidP="00486D14">
      <w:pPr>
        <w:numPr>
          <w:ilvl w:val="0"/>
          <w:numId w:val="42"/>
        </w:numPr>
        <w:spacing w:after="120"/>
        <w:ind w:left="4" w:firstLine="709"/>
        <w:jc w:val="lowKashida"/>
        <w:rPr>
          <w:rFonts w:eastAsia="YouYuan" w:cs="Simplified Arabic"/>
          <w:kern w:val="2"/>
          <w:sz w:val="22"/>
          <w:lang w:eastAsia="en-US" w:bidi="ar-EG"/>
        </w:rPr>
      </w:pPr>
      <w:r w:rsidRPr="0042034F">
        <w:rPr>
          <w:rFonts w:eastAsia="YouYuan" w:cs="Simplified Arabic" w:hint="cs"/>
          <w:kern w:val="2"/>
          <w:sz w:val="22"/>
          <w:rtl/>
          <w:lang w:val="en-US" w:eastAsia="en-US" w:bidi="ar-EG"/>
        </w:rPr>
        <w:t>البرِّية وتعني أن</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النظام</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والخضوع</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للنواميس</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في</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الكون</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يظلان أمراً دينامياً</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وغامضاً</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ولا</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يمكن</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التنبؤ</w:t>
      </w:r>
      <w:r w:rsidRPr="0042034F">
        <w:rPr>
          <w:rFonts w:eastAsia="YouYuan" w:cs="Simplified Arabic"/>
          <w:kern w:val="2"/>
          <w:sz w:val="22"/>
          <w:rtl/>
          <w:lang w:val="en-US" w:eastAsia="en-US" w:bidi="ar-EG"/>
        </w:rPr>
        <w:t xml:space="preserve"> </w:t>
      </w:r>
      <w:r w:rsidRPr="0042034F">
        <w:rPr>
          <w:rFonts w:eastAsia="YouYuan" w:cs="Simplified Arabic" w:hint="cs"/>
          <w:kern w:val="2"/>
          <w:sz w:val="22"/>
          <w:rtl/>
          <w:lang w:val="en-US" w:eastAsia="en-US" w:bidi="ar-EG"/>
        </w:rPr>
        <w:t>به</w:t>
      </w:r>
      <w:r w:rsidRPr="0042034F">
        <w:rPr>
          <w:rFonts w:eastAsia="YouYuan" w:cs="Simplified Arabic"/>
          <w:kern w:val="2"/>
          <w:sz w:val="22"/>
          <w:rtl/>
          <w:lang w:val="en-US" w:eastAsia="en-US" w:bidi="ar-EG"/>
        </w:rPr>
        <w:t>.</w:t>
      </w:r>
    </w:p>
    <w:p w:rsidR="0042034F" w:rsidRDefault="0042034F" w:rsidP="00375DA7">
      <w:pPr>
        <w:numPr>
          <w:ilvl w:val="0"/>
          <w:numId w:val="38"/>
        </w:numPr>
        <w:spacing w:after="120"/>
        <w:ind w:left="0" w:firstLine="0"/>
        <w:jc w:val="both"/>
        <w:rPr>
          <w:rFonts w:ascii="Simplified Arabic" w:hAnsi="Simplified Arabic" w:cs="Simplified Arabic"/>
          <w:lang w:bidi="ar-EG"/>
        </w:rPr>
      </w:pPr>
      <w:r w:rsidRPr="0042034F">
        <w:rPr>
          <w:rFonts w:ascii="Simplified Arabic" w:hAnsi="Simplified Arabic" w:cs="Simplified Arabic" w:hint="cs"/>
          <w:rtl/>
          <w:lang w:bidi="ar-EG"/>
        </w:rPr>
        <w:t xml:space="preserve">ينبغي استكشاف هذه المبادئ بعمق وفهمها جيداً قبل المضي قدمًا في تغيير </w:t>
      </w:r>
      <w:r w:rsidR="00A826AF">
        <w:rPr>
          <w:rFonts w:ascii="Simplified Arabic" w:hAnsi="Simplified Arabic" w:cs="Simplified Arabic" w:hint="cs"/>
          <w:rtl/>
          <w:lang w:bidi="ar-EG"/>
        </w:rPr>
        <w:t xml:space="preserve">نظرتنا. </w:t>
      </w:r>
      <w:r w:rsidR="004D0835">
        <w:rPr>
          <w:rFonts w:ascii="Simplified Arabic" w:hAnsi="Simplified Arabic" w:cs="Simplified Arabic" w:hint="cs"/>
          <w:rtl/>
          <w:lang w:bidi="ar-EG"/>
        </w:rPr>
        <w:t>و</w:t>
      </w:r>
      <w:r w:rsidRPr="0042034F">
        <w:rPr>
          <w:rFonts w:ascii="Simplified Arabic" w:hAnsi="Simplified Arabic" w:cs="Simplified Arabic" w:hint="cs"/>
          <w:rtl/>
          <w:lang w:bidi="ar-EG"/>
        </w:rPr>
        <w:t>للعيش في انسجام مع الطبيعة، لا يمكن للبشرية ببساطة أن تنتظر وضع القوانين</w:t>
      </w:r>
      <w:r w:rsidR="004D0835">
        <w:rPr>
          <w:rFonts w:ascii="Simplified Arabic" w:hAnsi="Simplified Arabic" w:cs="Simplified Arabic" w:hint="cs"/>
          <w:rtl/>
          <w:lang w:bidi="ar-EG"/>
        </w:rPr>
        <w:t>. وت</w:t>
      </w:r>
      <w:r w:rsidRPr="0042034F">
        <w:rPr>
          <w:rFonts w:ascii="Simplified Arabic" w:hAnsi="Simplified Arabic" w:cs="Simplified Arabic" w:hint="cs"/>
          <w:rtl/>
          <w:lang w:bidi="ar-EG"/>
        </w:rPr>
        <w:t xml:space="preserve">حتاج الإنسانية إلى تغيير كيفية إدراكها للطبيعة، وفقًا للمبادئ </w:t>
      </w:r>
      <w:r w:rsidR="004D0835">
        <w:rPr>
          <w:rFonts w:ascii="Simplified Arabic" w:hAnsi="Simplified Arabic" w:cs="Simplified Arabic" w:hint="cs"/>
          <w:rtl/>
          <w:lang w:bidi="ar-EG"/>
        </w:rPr>
        <w:t>الأساسية</w:t>
      </w:r>
      <w:r w:rsidR="00375DA7">
        <w:rPr>
          <w:rFonts w:ascii="Simplified Arabic" w:hAnsi="Simplified Arabic" w:cs="Simplified Arabic" w:hint="cs"/>
          <w:rtl/>
          <w:lang w:bidi="ar-EG"/>
        </w:rPr>
        <w:t xml:space="preserve"> </w:t>
      </w:r>
      <w:r w:rsidRPr="0042034F">
        <w:rPr>
          <w:rFonts w:ascii="Simplified Arabic" w:hAnsi="Simplified Arabic" w:cs="Simplified Arabic" w:hint="cs"/>
          <w:rtl/>
          <w:lang w:bidi="ar-EG"/>
        </w:rPr>
        <w:t xml:space="preserve">الأربعة </w:t>
      </w:r>
      <w:r w:rsidR="004D0835">
        <w:rPr>
          <w:rFonts w:ascii="Simplified Arabic" w:hAnsi="Simplified Arabic" w:cs="Simplified Arabic" w:hint="cs"/>
          <w:rtl/>
          <w:lang w:bidi="ar-EG"/>
        </w:rPr>
        <w:t>التي</w:t>
      </w:r>
      <w:r w:rsidR="005253EF">
        <w:rPr>
          <w:rFonts w:ascii="Simplified Arabic" w:hAnsi="Simplified Arabic" w:cs="Simplified Arabic" w:hint="cs"/>
          <w:rtl/>
          <w:lang w:bidi="ar-EG"/>
        </w:rPr>
        <w:t xml:space="preserve"> </w:t>
      </w:r>
      <w:r w:rsidR="004D0835">
        <w:rPr>
          <w:rFonts w:ascii="Simplified Arabic" w:hAnsi="Simplified Arabic" w:cs="Simplified Arabic" w:hint="cs"/>
          <w:rtl/>
          <w:lang w:bidi="ar-EG"/>
        </w:rPr>
        <w:t>يستند إليها</w:t>
      </w:r>
      <w:r w:rsidR="004D0835" w:rsidRPr="006558D2">
        <w:rPr>
          <w:rFonts w:ascii="Simplified Arabic" w:hAnsi="Simplified Arabic" w:cs="Simplified Arabic" w:hint="cs"/>
          <w:rtl/>
          <w:lang w:bidi="ar-EG"/>
        </w:rPr>
        <w:t xml:space="preserve"> نهج فقه الأرض</w:t>
      </w:r>
      <w:r w:rsidRPr="0042034F">
        <w:rPr>
          <w:rFonts w:ascii="Simplified Arabic" w:hAnsi="Simplified Arabic" w:cs="Simplified Arabic" w:hint="cs"/>
          <w:rtl/>
          <w:lang w:bidi="ar-EG"/>
        </w:rPr>
        <w:t xml:space="preserve"> </w:t>
      </w:r>
      <w:r w:rsidR="00375DA7">
        <w:rPr>
          <w:rFonts w:ascii="Simplified Arabic" w:hAnsi="Simplified Arabic" w:cs="Simplified Arabic" w:hint="cs"/>
          <w:rtl/>
          <w:lang w:bidi="ar-EG"/>
        </w:rPr>
        <w:t>الذي سبق ذكره.</w:t>
      </w:r>
    </w:p>
    <w:p w:rsidR="00C3095D" w:rsidRPr="00D319CD" w:rsidRDefault="00C3095D"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ويتمثل </w:t>
      </w:r>
      <w:r w:rsidRPr="00C3095D">
        <w:rPr>
          <w:rFonts w:ascii="Simplified Arabic" w:hAnsi="Simplified Arabic" w:cs="Simplified Arabic" w:hint="cs"/>
          <w:rtl/>
          <w:lang w:bidi="ar-EG"/>
        </w:rPr>
        <w:t xml:space="preserve">الهدف الرئيسي الذي يتبعه هذا النهج </w:t>
      </w:r>
      <w:r>
        <w:rPr>
          <w:rFonts w:ascii="Simplified Arabic" w:hAnsi="Simplified Arabic" w:cs="Simplified Arabic" w:hint="cs"/>
          <w:rtl/>
          <w:lang w:bidi="ar-EG"/>
        </w:rPr>
        <w:t>في</w:t>
      </w:r>
      <w:r w:rsidRPr="00C3095D">
        <w:rPr>
          <w:rFonts w:ascii="Simplified Arabic" w:hAnsi="Simplified Arabic" w:cs="Simplified Arabic" w:hint="cs"/>
          <w:rtl/>
          <w:lang w:bidi="ar-EG"/>
        </w:rPr>
        <w:t xml:space="preserve"> إعادة ربط ممارسات وأفكار البشرية بقدرات الطبيع</w:t>
      </w:r>
      <w:r>
        <w:rPr>
          <w:rFonts w:ascii="Simplified Arabic" w:hAnsi="Simplified Arabic" w:cs="Simplified Arabic" w:hint="cs"/>
          <w:rtl/>
          <w:lang w:bidi="ar-EG"/>
        </w:rPr>
        <w:t xml:space="preserve">ة. ويتماشى </w:t>
      </w:r>
      <w:r w:rsidRPr="00C3095D">
        <w:rPr>
          <w:rFonts w:ascii="Simplified Arabic" w:hAnsi="Simplified Arabic" w:cs="Simplified Arabic" w:hint="cs"/>
          <w:rtl/>
          <w:lang w:bidi="ar-EG"/>
        </w:rPr>
        <w:t xml:space="preserve">هذا التصور مع المفاهيم الأصلية التقليدية </w:t>
      </w:r>
      <w:r>
        <w:rPr>
          <w:rFonts w:ascii="Simplified Arabic" w:hAnsi="Simplified Arabic" w:cs="Simplified Arabic" w:hint="cs"/>
          <w:rtl/>
          <w:lang w:bidi="ar-EG"/>
        </w:rPr>
        <w:t xml:space="preserve">للعالم. ويزيل هذا </w:t>
      </w:r>
      <w:r w:rsidRPr="00C3095D">
        <w:rPr>
          <w:rFonts w:ascii="Simplified Arabic" w:hAnsi="Simplified Arabic" w:cs="Simplified Arabic" w:hint="cs"/>
          <w:rtl/>
          <w:lang w:bidi="ar-EG"/>
        </w:rPr>
        <w:t>التصور الكلي أي</w:t>
      </w:r>
      <w:r w:rsidR="001B0A0B">
        <w:rPr>
          <w:rFonts w:ascii="Simplified Arabic" w:hAnsi="Simplified Arabic" w:cs="Simplified Arabic" w:hint="cs"/>
          <w:rtl/>
          <w:lang w:bidi="ar-EG"/>
        </w:rPr>
        <w:t>ة</w:t>
      </w:r>
      <w:r w:rsidRPr="00C3095D">
        <w:rPr>
          <w:rFonts w:ascii="Simplified Arabic" w:hAnsi="Simplified Arabic" w:cs="Simplified Arabic" w:hint="cs"/>
          <w:rtl/>
          <w:lang w:bidi="ar-EG"/>
        </w:rPr>
        <w:t xml:space="preserve"> حواجز بين الطبيعة والبشر، </w:t>
      </w:r>
      <w:r w:rsidR="00D319CD">
        <w:rPr>
          <w:rFonts w:ascii="Simplified Arabic" w:hAnsi="Simplified Arabic" w:cs="Simplified Arabic" w:hint="cs"/>
          <w:rtl/>
          <w:lang w:bidi="ar-EG"/>
        </w:rPr>
        <w:t xml:space="preserve">حيث أن </w:t>
      </w:r>
      <w:r w:rsidR="001B0A0B">
        <w:rPr>
          <w:rFonts w:cs="Times New Roman" w:hint="cs"/>
          <w:rtl/>
        </w:rPr>
        <w:t>حب</w:t>
      </w:r>
      <w:r w:rsidR="001B0A0B">
        <w:rPr>
          <w:rFonts w:hint="cs"/>
          <w:rtl/>
        </w:rPr>
        <w:t xml:space="preserve"> </w:t>
      </w:r>
      <w:r w:rsidR="001B0A0B">
        <w:rPr>
          <w:rFonts w:cs="Times New Roman" w:hint="cs"/>
          <w:rtl/>
        </w:rPr>
        <w:t>الطبيعة</w:t>
      </w:r>
      <w:r w:rsidR="001B0A0B">
        <w:rPr>
          <w:rFonts w:hint="cs"/>
          <w:rtl/>
        </w:rPr>
        <w:t xml:space="preserve"> </w:t>
      </w:r>
      <w:r w:rsidR="001B0A0B">
        <w:rPr>
          <w:rFonts w:cs="Times New Roman" w:hint="cs"/>
          <w:rtl/>
        </w:rPr>
        <w:t>يعني</w:t>
      </w:r>
      <w:r w:rsidR="001B0A0B">
        <w:rPr>
          <w:rFonts w:hint="cs"/>
          <w:rtl/>
        </w:rPr>
        <w:t xml:space="preserve"> </w:t>
      </w:r>
      <w:r w:rsidR="001B0A0B">
        <w:rPr>
          <w:rFonts w:cs="Times New Roman" w:hint="cs"/>
          <w:rtl/>
        </w:rPr>
        <w:t>حب</w:t>
      </w:r>
      <w:r w:rsidR="001B0A0B">
        <w:rPr>
          <w:rFonts w:hint="cs"/>
          <w:rtl/>
        </w:rPr>
        <w:t xml:space="preserve"> </w:t>
      </w:r>
      <w:r w:rsidR="001B0A0B">
        <w:rPr>
          <w:rFonts w:cs="Times New Roman" w:hint="cs"/>
          <w:rtl/>
        </w:rPr>
        <w:t>الذات</w:t>
      </w:r>
      <w:r w:rsidR="00D319CD">
        <w:rPr>
          <w:rFonts w:cs="Times New Roman" w:hint="cs"/>
          <w:rtl/>
        </w:rPr>
        <w:t>.</w:t>
      </w:r>
    </w:p>
    <w:p w:rsidR="00D319CD" w:rsidRDefault="00D319CD" w:rsidP="00486D14">
      <w:pPr>
        <w:numPr>
          <w:ilvl w:val="0"/>
          <w:numId w:val="38"/>
        </w:numPr>
        <w:spacing w:after="120"/>
        <w:ind w:left="0" w:firstLine="0"/>
        <w:jc w:val="both"/>
        <w:rPr>
          <w:rFonts w:ascii="Simplified Arabic" w:hAnsi="Simplified Arabic" w:cs="Simplified Arabic"/>
          <w:lang w:bidi="ar-EG"/>
        </w:rPr>
      </w:pPr>
      <w:r w:rsidRPr="00D319CD">
        <w:rPr>
          <w:rFonts w:ascii="Simplified Arabic" w:hAnsi="Simplified Arabic" w:cs="Simplified Arabic" w:hint="cs"/>
          <w:rtl/>
          <w:lang w:bidi="ar-EG"/>
        </w:rPr>
        <w:t>ويرى الخبراء أن "</w:t>
      </w:r>
      <w:r>
        <w:rPr>
          <w:rFonts w:ascii="Simplified Arabic" w:hAnsi="Simplified Arabic" w:cs="Simplified Arabic" w:hint="cs"/>
          <w:rtl/>
          <w:lang w:bidi="ar-EG"/>
        </w:rPr>
        <w:t>فقه</w:t>
      </w:r>
      <w:r w:rsidRPr="00D319CD">
        <w:rPr>
          <w:rFonts w:ascii="Simplified Arabic" w:hAnsi="Simplified Arabic" w:cs="Simplified Arabic" w:hint="cs"/>
          <w:rtl/>
          <w:lang w:bidi="ar-EG"/>
        </w:rPr>
        <w:t xml:space="preserve"> الأرض" لا ينبغي أن يكون مرادفاً لـ "القانون البيئي</w:t>
      </w:r>
      <w:r w:rsidR="00150273">
        <w:rPr>
          <w:rFonts w:ascii="Simplified Arabic" w:hAnsi="Simplified Arabic" w:cs="Simplified Arabic" w:hint="cs"/>
          <w:rtl/>
          <w:lang w:bidi="ar-EG"/>
        </w:rPr>
        <w:t>". و</w:t>
      </w:r>
      <w:r w:rsidRPr="00D319CD">
        <w:rPr>
          <w:rFonts w:ascii="Simplified Arabic" w:hAnsi="Simplified Arabic" w:cs="Simplified Arabic" w:hint="cs"/>
          <w:rtl/>
          <w:lang w:bidi="ar-EG"/>
        </w:rPr>
        <w:t xml:space="preserve">بدلاً من ذلك، فإن فقه الأرض هو رؤية كاملة حيث أن الطريقة الوحيدة لحماية الطبيعة هي من خلال تطبيق القوانين بصرامة </w:t>
      </w:r>
      <w:r w:rsidR="00302A50">
        <w:rPr>
          <w:rFonts w:ascii="Simplified Arabic" w:hAnsi="Simplified Arabic" w:cs="Simplified Arabic" w:hint="cs"/>
          <w:rtl/>
          <w:lang w:bidi="ar-EG"/>
        </w:rPr>
        <w:t>والطريقة التي ندير بها أنفسنا بشكل محترم</w:t>
      </w:r>
      <w:r w:rsidRPr="00D319CD">
        <w:rPr>
          <w:rFonts w:ascii="Simplified Arabic" w:hAnsi="Simplified Arabic" w:cs="Simplified Arabic" w:hint="cs"/>
          <w:rtl/>
          <w:lang w:bidi="ar-EG"/>
        </w:rPr>
        <w:t xml:space="preserve"> تجاه الأرض</w:t>
      </w:r>
      <w:r w:rsidRPr="00D319CD">
        <w:rPr>
          <w:rFonts w:ascii="Simplified Arabic" w:hAnsi="Simplified Arabic" w:cs="Simplified Arabic" w:hint="cs"/>
          <w:lang w:bidi="ar-EG"/>
        </w:rPr>
        <w:t>.</w:t>
      </w:r>
      <w:r w:rsidR="00302A50">
        <w:rPr>
          <w:rStyle w:val="FootnoteReference"/>
          <w:lang w:bidi="ar-EG"/>
        </w:rPr>
        <w:footnoteReference w:id="27"/>
      </w:r>
    </w:p>
    <w:p w:rsidR="002764A1" w:rsidRDefault="002764A1" w:rsidP="00486D14">
      <w:pPr>
        <w:numPr>
          <w:ilvl w:val="0"/>
          <w:numId w:val="38"/>
        </w:numPr>
        <w:spacing w:after="120"/>
        <w:ind w:left="0" w:firstLine="0"/>
        <w:jc w:val="both"/>
        <w:rPr>
          <w:rFonts w:ascii="Simplified Arabic" w:hAnsi="Simplified Arabic" w:cs="Simplified Arabic"/>
          <w:lang w:bidi="ar-EG"/>
        </w:rPr>
      </w:pPr>
      <w:r w:rsidRPr="002764A1">
        <w:rPr>
          <w:rFonts w:ascii="Simplified Arabic" w:hAnsi="Simplified Arabic" w:cs="Simplified Arabic" w:hint="cs"/>
          <w:rtl/>
          <w:lang w:bidi="ar-EG"/>
        </w:rPr>
        <w:t>ويوصي الخبراء أيضا باعتماد الإعلان العالمي لحقوق</w:t>
      </w:r>
      <w:r>
        <w:rPr>
          <w:rFonts w:ascii="Simplified Arabic" w:hAnsi="Simplified Arabic" w:cs="Simplified Arabic" w:hint="cs"/>
          <w:rtl/>
          <w:lang w:bidi="ar-EG"/>
        </w:rPr>
        <w:t xml:space="preserve"> أمنا</w:t>
      </w:r>
      <w:r w:rsidRPr="002764A1">
        <w:rPr>
          <w:rFonts w:ascii="Simplified Arabic" w:hAnsi="Simplified Arabic" w:cs="Simplified Arabic" w:hint="cs"/>
          <w:rtl/>
          <w:lang w:bidi="ar-EG"/>
        </w:rPr>
        <w:t xml:space="preserve"> الأرض،</w:t>
      </w:r>
      <w:r w:rsidR="007806A5">
        <w:rPr>
          <w:rStyle w:val="FootnoteReference"/>
          <w:rtl/>
          <w:lang w:bidi="ar-EG"/>
        </w:rPr>
        <w:footnoteReference w:id="28"/>
      </w:r>
      <w:r w:rsidRPr="002764A1">
        <w:rPr>
          <w:rFonts w:ascii="Simplified Arabic" w:hAnsi="Simplified Arabic" w:cs="Simplified Arabic" w:hint="cs"/>
          <w:rtl/>
          <w:lang w:bidi="ar-EG"/>
        </w:rPr>
        <w:t xml:space="preserve"> الذي يمنح حقوقًا للأرض</w:t>
      </w:r>
      <w:r w:rsidR="0010203F">
        <w:rPr>
          <w:rFonts w:ascii="Simplified Arabic" w:hAnsi="Simplified Arabic" w:cs="Simplified Arabic" w:hint="cs"/>
          <w:rtl/>
          <w:lang w:bidi="ar-EG"/>
        </w:rPr>
        <w:t xml:space="preserve">. </w:t>
      </w:r>
      <w:r w:rsidRPr="002764A1">
        <w:rPr>
          <w:rFonts w:ascii="Simplified Arabic" w:hAnsi="Simplified Arabic" w:cs="Simplified Arabic" w:hint="cs"/>
          <w:rtl/>
          <w:lang w:bidi="ar-EG"/>
        </w:rPr>
        <w:t xml:space="preserve">فعلى سبيل المثال، </w:t>
      </w:r>
      <w:r w:rsidR="009350E8">
        <w:rPr>
          <w:rFonts w:ascii="Simplified Arabic" w:hAnsi="Simplified Arabic" w:cs="Simplified Arabic" w:hint="cs"/>
          <w:rtl/>
          <w:lang w:bidi="ar-EG"/>
        </w:rPr>
        <w:t>تنص</w:t>
      </w:r>
      <w:r w:rsidRPr="002764A1">
        <w:rPr>
          <w:rFonts w:ascii="Simplified Arabic" w:hAnsi="Simplified Arabic" w:cs="Simplified Arabic" w:hint="cs"/>
          <w:rtl/>
          <w:lang w:bidi="ar-EG"/>
        </w:rPr>
        <w:t xml:space="preserve"> المادة 2 من الإعلان العالمي</w:t>
      </w:r>
      <w:r w:rsidR="009350E8">
        <w:rPr>
          <w:rFonts w:ascii="Simplified Arabic" w:hAnsi="Simplified Arabic" w:cs="Simplified Arabic" w:hint="cs"/>
          <w:rtl/>
          <w:lang w:bidi="ar-EG"/>
        </w:rPr>
        <w:t xml:space="preserve"> على</w:t>
      </w:r>
      <w:r w:rsidRPr="002764A1">
        <w:rPr>
          <w:rFonts w:ascii="Simplified Arabic" w:hAnsi="Simplified Arabic" w:cs="Simplified Arabic" w:hint="cs"/>
          <w:rtl/>
          <w:lang w:bidi="ar-EG"/>
        </w:rPr>
        <w:t xml:space="preserve">: حق الأرض في الحياة والوجود، والصحة المتكاملة، والمياه كمصدر للحياة، </w:t>
      </w:r>
      <w:r w:rsidR="009350E8">
        <w:rPr>
          <w:rFonts w:ascii="Simplified Arabic" w:hAnsi="Simplified Arabic" w:cs="Simplified Arabic" w:hint="cs"/>
          <w:rtl/>
          <w:lang w:bidi="ar-EG"/>
        </w:rPr>
        <w:t>و</w:t>
      </w:r>
      <w:r w:rsidRPr="002764A1">
        <w:rPr>
          <w:rFonts w:ascii="Simplified Arabic" w:hAnsi="Simplified Arabic" w:cs="Simplified Arabic" w:hint="cs"/>
          <w:rtl/>
          <w:lang w:bidi="ar-EG"/>
        </w:rPr>
        <w:t>الهواء</w:t>
      </w:r>
      <w:r w:rsidR="009350E8">
        <w:rPr>
          <w:rFonts w:ascii="Simplified Arabic" w:hAnsi="Simplified Arabic" w:cs="Simplified Arabic" w:hint="cs"/>
          <w:rtl/>
          <w:lang w:bidi="ar-EG"/>
        </w:rPr>
        <w:t xml:space="preserve"> النظيف</w:t>
      </w:r>
      <w:r w:rsidRPr="002764A1">
        <w:rPr>
          <w:rFonts w:ascii="Simplified Arabic" w:hAnsi="Simplified Arabic" w:cs="Simplified Arabic" w:hint="cs"/>
          <w:rtl/>
          <w:lang w:bidi="ar-EG"/>
        </w:rPr>
        <w:t xml:space="preserve">، </w:t>
      </w:r>
      <w:r w:rsidR="009350E8">
        <w:rPr>
          <w:rFonts w:ascii="Simplified Arabic" w:hAnsi="Simplified Arabic" w:cs="Simplified Arabic" w:hint="cs"/>
          <w:rtl/>
          <w:lang w:bidi="ar-EG"/>
        </w:rPr>
        <w:t>و</w:t>
      </w:r>
      <w:r w:rsidR="008D3B6B">
        <w:rPr>
          <w:rFonts w:ascii="Simplified Arabic" w:hAnsi="Simplified Arabic" w:cs="Simplified Arabic" w:hint="cs"/>
          <w:rtl/>
          <w:lang w:bidi="ar-EG"/>
        </w:rPr>
        <w:t xml:space="preserve">حقها في </w:t>
      </w:r>
      <w:r w:rsidR="009350E8">
        <w:rPr>
          <w:rFonts w:ascii="Simplified Arabic" w:hAnsi="Simplified Arabic" w:cs="Simplified Arabic" w:hint="cs"/>
          <w:rtl/>
          <w:lang w:bidi="ar-EG"/>
        </w:rPr>
        <w:t xml:space="preserve">أن تكون </w:t>
      </w:r>
      <w:r w:rsidR="004B6356">
        <w:rPr>
          <w:rFonts w:ascii="Simplified Arabic" w:hAnsi="Simplified Arabic" w:cs="Simplified Arabic" w:hint="cs"/>
          <w:rtl/>
          <w:lang w:bidi="ar-EG"/>
        </w:rPr>
        <w:t xml:space="preserve">غير ملوثة وغير معرضة للتلويث </w:t>
      </w:r>
      <w:r w:rsidR="008D3B6B">
        <w:rPr>
          <w:rFonts w:ascii="Simplified Arabic" w:hAnsi="Simplified Arabic" w:cs="Simplified Arabic" w:hint="cs"/>
          <w:rtl/>
          <w:lang w:bidi="ar-EG"/>
        </w:rPr>
        <w:t>ول</w:t>
      </w:r>
      <w:r w:rsidRPr="002764A1">
        <w:rPr>
          <w:rFonts w:ascii="Simplified Arabic" w:hAnsi="Simplified Arabic" w:cs="Simplified Arabic" w:hint="cs"/>
          <w:rtl/>
          <w:lang w:bidi="ar-EG"/>
        </w:rPr>
        <w:t xml:space="preserve">لنفايات السامة أو المشعة، </w:t>
      </w:r>
      <w:r w:rsidR="008B6F35">
        <w:rPr>
          <w:rFonts w:ascii="Simplified Arabic" w:hAnsi="Simplified Arabic" w:cs="Simplified Arabic" w:hint="cs"/>
          <w:rtl/>
          <w:lang w:bidi="ar-EG"/>
        </w:rPr>
        <w:t>وإلى التمتع بالاحترام.</w:t>
      </w:r>
    </w:p>
    <w:p w:rsidR="00841FC5" w:rsidRPr="00841FC5" w:rsidRDefault="00841FC5" w:rsidP="00486D14">
      <w:pPr>
        <w:spacing w:after="120"/>
        <w:jc w:val="center"/>
        <w:rPr>
          <w:rFonts w:ascii="Simplified Arabic" w:hAnsi="Simplified Arabic" w:cs="Simplified Arabic"/>
          <w:i/>
          <w:iCs/>
          <w:lang w:bidi="ar-EG"/>
        </w:rPr>
      </w:pPr>
      <w:r w:rsidRPr="00841FC5">
        <w:rPr>
          <w:rFonts w:ascii="Simplified Arabic" w:hAnsi="Simplified Arabic" w:cs="Simplified Arabic" w:hint="cs"/>
          <w:i/>
          <w:iCs/>
          <w:rtl/>
          <w:lang w:bidi="ar-EG"/>
        </w:rPr>
        <w:t>1.</w:t>
      </w:r>
      <w:r w:rsidRPr="00841FC5">
        <w:rPr>
          <w:rFonts w:ascii="Simplified Arabic" w:hAnsi="Simplified Arabic" w:cs="Simplified Arabic" w:hint="cs"/>
          <w:i/>
          <w:iCs/>
          <w:rtl/>
          <w:lang w:bidi="ar-EG"/>
        </w:rPr>
        <w:tab/>
        <w:t>الوصاية على الأرض</w:t>
      </w:r>
    </w:p>
    <w:p w:rsidR="00841FC5" w:rsidRDefault="00841FC5"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lastRenderedPageBreak/>
        <w:t>من أجل ا</w:t>
      </w:r>
      <w:r w:rsidRPr="00841FC5">
        <w:rPr>
          <w:rFonts w:ascii="Simplified Arabic" w:hAnsi="Simplified Arabic" w:cs="Simplified Arabic" w:hint="cs"/>
          <w:rtl/>
          <w:lang w:bidi="ar-EG"/>
        </w:rPr>
        <w:t>لتنفيذ الكامل لنهج النظام الإيكولوجي، طرح بعض الخبراء هذه الفكرة لجعل الدول القومية تعمل كأمناء للأرض</w:t>
      </w:r>
      <w:r w:rsidR="001D4196">
        <w:rPr>
          <w:rFonts w:ascii="Simplified Arabic" w:hAnsi="Simplified Arabic" w:cs="Simplified Arabic" w:hint="cs"/>
          <w:rtl/>
          <w:lang w:bidi="ar-EG"/>
        </w:rPr>
        <w:t>. و</w:t>
      </w:r>
      <w:r w:rsidRPr="00841FC5">
        <w:rPr>
          <w:rFonts w:ascii="Simplified Arabic" w:hAnsi="Simplified Arabic" w:cs="Simplified Arabic" w:hint="cs"/>
          <w:rtl/>
          <w:lang w:bidi="ar-EG"/>
        </w:rPr>
        <w:t>عند النظر إلى السياسة والقانون، تعمل الدولة كجهة ائتمانية تجاه مواطنيها لأنها تتصرف نيابة عنها</w:t>
      </w:r>
      <w:r w:rsidR="0055097C">
        <w:rPr>
          <w:rFonts w:ascii="Simplified Arabic" w:hAnsi="Simplified Arabic" w:cs="Simplified Arabic" w:hint="cs"/>
          <w:rtl/>
          <w:lang w:bidi="ar-EG"/>
        </w:rPr>
        <w:t>. و</w:t>
      </w:r>
      <w:r w:rsidRPr="00841FC5">
        <w:rPr>
          <w:rFonts w:ascii="Simplified Arabic" w:hAnsi="Simplified Arabic" w:cs="Simplified Arabic" w:hint="cs"/>
          <w:rtl/>
          <w:lang w:bidi="ar-EG"/>
        </w:rPr>
        <w:t xml:space="preserve">إن الالتزامات الائتمانية للدولة معترف بها في القانون العام، </w:t>
      </w:r>
      <w:r w:rsidR="0055097C">
        <w:rPr>
          <w:rFonts w:ascii="Simplified Arabic" w:hAnsi="Simplified Arabic" w:cs="Simplified Arabic" w:hint="cs"/>
          <w:rtl/>
          <w:lang w:bidi="ar-EG"/>
        </w:rPr>
        <w:t xml:space="preserve">مع وجود بعض الفوارق </w:t>
      </w:r>
      <w:r w:rsidRPr="00841FC5">
        <w:rPr>
          <w:rFonts w:ascii="Simplified Arabic" w:hAnsi="Simplified Arabic" w:cs="Simplified Arabic" w:hint="cs"/>
          <w:rtl/>
          <w:lang w:bidi="ar-EG"/>
        </w:rPr>
        <w:t xml:space="preserve">في القانون المدني وفي أنظمة القانون العام، </w:t>
      </w:r>
      <w:r w:rsidR="002E65CE">
        <w:rPr>
          <w:rFonts w:ascii="Simplified Arabic" w:hAnsi="Simplified Arabic" w:cs="Simplified Arabic" w:hint="cs"/>
          <w:rtl/>
          <w:lang w:bidi="ar-EG"/>
        </w:rPr>
        <w:t>كما أنها</w:t>
      </w:r>
      <w:r w:rsidRPr="00841FC5">
        <w:rPr>
          <w:rFonts w:ascii="Simplified Arabic" w:hAnsi="Simplified Arabic" w:cs="Simplified Arabic" w:hint="cs"/>
          <w:rtl/>
          <w:lang w:bidi="ar-EG"/>
        </w:rPr>
        <w:t xml:space="preserve"> معروفة أيضاً في القانون الدولي</w:t>
      </w:r>
      <w:r w:rsidR="002E65CE">
        <w:rPr>
          <w:rFonts w:ascii="Simplified Arabic" w:hAnsi="Simplified Arabic" w:cs="Simplified Arabic" w:hint="cs"/>
          <w:rtl/>
          <w:lang w:bidi="ar-EG"/>
        </w:rPr>
        <w:t xml:space="preserve">. </w:t>
      </w:r>
      <w:r w:rsidRPr="00841FC5">
        <w:rPr>
          <w:rFonts w:ascii="Simplified Arabic" w:hAnsi="Simplified Arabic" w:cs="Simplified Arabic" w:hint="cs"/>
          <w:rtl/>
          <w:lang w:bidi="ar-EG"/>
        </w:rPr>
        <w:t xml:space="preserve">ويمكن أيضا وصف الالتزامات الائتمانية للدولة بأنها </w:t>
      </w:r>
      <w:r w:rsidR="002E65CE">
        <w:rPr>
          <w:rFonts w:ascii="Simplified Arabic" w:hAnsi="Simplified Arabic" w:cs="Simplified Arabic" w:hint="cs"/>
          <w:rtl/>
          <w:lang w:bidi="ar-EG"/>
        </w:rPr>
        <w:t>مهام من</w:t>
      </w:r>
      <w:r w:rsidRPr="00841FC5">
        <w:rPr>
          <w:rFonts w:ascii="Simplified Arabic" w:hAnsi="Simplified Arabic" w:cs="Simplified Arabic" w:hint="cs"/>
          <w:rtl/>
          <w:lang w:bidi="ar-EG"/>
        </w:rPr>
        <w:t xml:space="preserve"> الوصاية</w:t>
      </w:r>
      <w:r w:rsidR="002E65CE">
        <w:rPr>
          <w:rFonts w:ascii="Simplified Arabic" w:hAnsi="Simplified Arabic" w:cs="Simplified Arabic" w:hint="cs"/>
          <w:rtl/>
          <w:lang w:bidi="ar-EG"/>
        </w:rPr>
        <w:t>.</w:t>
      </w:r>
      <w:r w:rsidR="00A55F2A">
        <w:rPr>
          <w:rStyle w:val="FootnoteReference"/>
          <w:rtl/>
          <w:lang w:bidi="ar-EG"/>
        </w:rPr>
        <w:footnoteReference w:id="29"/>
      </w:r>
    </w:p>
    <w:p w:rsidR="002E65CE" w:rsidRDefault="005D73A5"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5D73A5">
        <w:rPr>
          <w:rFonts w:ascii="Simplified Arabic" w:hAnsi="Simplified Arabic" w:cs="Simplified Arabic" w:hint="cs"/>
          <w:rtl/>
          <w:lang w:bidi="ar-EG"/>
        </w:rPr>
        <w:t xml:space="preserve">تحتاج الدول إلى تحقيق دورها كأمناء بيئيين، كجزء من </w:t>
      </w:r>
      <w:r w:rsidR="00BA25C0">
        <w:rPr>
          <w:rFonts w:ascii="Simplified Arabic" w:hAnsi="Simplified Arabic" w:cs="Simplified Arabic" w:hint="cs"/>
          <w:rtl/>
          <w:lang w:bidi="ar-EG"/>
        </w:rPr>
        <w:t>واجباتها</w:t>
      </w:r>
      <w:r w:rsidRPr="005D73A5">
        <w:rPr>
          <w:rFonts w:ascii="Simplified Arabic" w:hAnsi="Simplified Arabic" w:cs="Simplified Arabic" w:hint="cs"/>
          <w:rtl/>
          <w:lang w:bidi="ar-EG"/>
        </w:rPr>
        <w:t xml:space="preserve"> تجاه </w:t>
      </w:r>
      <w:r w:rsidR="00BA25C0">
        <w:rPr>
          <w:rFonts w:ascii="Simplified Arabic" w:hAnsi="Simplified Arabic" w:cs="Simplified Arabic" w:hint="cs"/>
          <w:rtl/>
          <w:lang w:bidi="ar-EG"/>
        </w:rPr>
        <w:t>سكانها</w:t>
      </w:r>
      <w:r w:rsidRPr="005D73A5">
        <w:rPr>
          <w:rFonts w:ascii="Simplified Arabic" w:hAnsi="Simplified Arabic" w:cs="Simplified Arabic" w:hint="cs"/>
          <w:rtl/>
          <w:lang w:bidi="ar-EG"/>
        </w:rPr>
        <w:t xml:space="preserve"> من البشر</w:t>
      </w:r>
      <w:r w:rsidR="00BA25C0">
        <w:rPr>
          <w:rFonts w:ascii="Simplified Arabic" w:hAnsi="Simplified Arabic" w:cs="Simplified Arabic" w:hint="cs"/>
          <w:rtl/>
          <w:lang w:bidi="ar-EG"/>
        </w:rPr>
        <w:t>. و</w:t>
      </w:r>
      <w:r w:rsidRPr="005D73A5">
        <w:rPr>
          <w:rFonts w:ascii="Simplified Arabic" w:hAnsi="Simplified Arabic" w:cs="Simplified Arabic" w:hint="cs"/>
          <w:rtl/>
          <w:lang w:bidi="ar-EG"/>
        </w:rPr>
        <w:t xml:space="preserve">يجب أن </w:t>
      </w:r>
      <w:r w:rsidR="00BA25C0">
        <w:rPr>
          <w:rFonts w:ascii="Simplified Arabic" w:hAnsi="Simplified Arabic" w:cs="Simplified Arabic" w:hint="cs"/>
          <w:rtl/>
          <w:lang w:bidi="ar-EG"/>
        </w:rPr>
        <w:t>ي</w:t>
      </w:r>
      <w:r w:rsidRPr="005D73A5">
        <w:rPr>
          <w:rFonts w:ascii="Simplified Arabic" w:hAnsi="Simplified Arabic" w:cs="Simplified Arabic" w:hint="cs"/>
          <w:rtl/>
          <w:lang w:bidi="ar-EG"/>
        </w:rPr>
        <w:t xml:space="preserve">كون </w:t>
      </w:r>
      <w:r w:rsidR="00BA25C0">
        <w:rPr>
          <w:rFonts w:ascii="Simplified Arabic" w:hAnsi="Simplified Arabic" w:cs="Simplified Arabic" w:hint="cs"/>
          <w:rtl/>
          <w:lang w:bidi="ar-EG"/>
        </w:rPr>
        <w:t xml:space="preserve">هذا الدور بمثابة مهام </w:t>
      </w:r>
      <w:r w:rsidRPr="005D73A5">
        <w:rPr>
          <w:rFonts w:ascii="Simplified Arabic" w:hAnsi="Simplified Arabic" w:cs="Simplified Arabic" w:hint="cs"/>
          <w:rtl/>
          <w:lang w:bidi="ar-EG"/>
        </w:rPr>
        <w:t>غير قابلة للتجزئة من الحكومة، مثل أي التزام دستوري آخر</w:t>
      </w:r>
      <w:r>
        <w:rPr>
          <w:rFonts w:ascii="Simplified Arabic" w:hAnsi="Simplified Arabic" w:cs="Simplified Arabic" w:hint="cs"/>
          <w:rtl/>
          <w:lang w:bidi="ar-EG"/>
        </w:rPr>
        <w:t>.</w:t>
      </w:r>
    </w:p>
    <w:p w:rsidR="00BA25C0" w:rsidRDefault="007C5604" w:rsidP="00486D14">
      <w:pPr>
        <w:numPr>
          <w:ilvl w:val="0"/>
          <w:numId w:val="38"/>
        </w:numPr>
        <w:spacing w:after="120"/>
        <w:ind w:left="0" w:firstLine="0"/>
        <w:jc w:val="both"/>
        <w:rPr>
          <w:rFonts w:ascii="Simplified Arabic" w:hAnsi="Simplified Arabic" w:cs="Simplified Arabic"/>
          <w:lang w:bidi="ar-EG"/>
        </w:rPr>
      </w:pPr>
      <w:r w:rsidRPr="007C5604">
        <w:rPr>
          <w:rFonts w:ascii="Simplified Arabic" w:hAnsi="Simplified Arabic" w:cs="Simplified Arabic" w:hint="cs"/>
          <w:rtl/>
          <w:lang w:bidi="ar-EG"/>
        </w:rPr>
        <w:t xml:space="preserve">وينبغي أن يؤدي عدم التقيد بهذا الالتزام إلى بدء ولاية المحاكم </w:t>
      </w:r>
      <w:r w:rsidR="00DB430A">
        <w:rPr>
          <w:rFonts w:ascii="Simplified Arabic" w:hAnsi="Simplified Arabic" w:cs="Simplified Arabic" w:hint="cs"/>
          <w:rtl/>
          <w:lang w:bidi="ar-EG"/>
        </w:rPr>
        <w:t>للاستناد إلى</w:t>
      </w:r>
      <w:r w:rsidRPr="007C5604">
        <w:rPr>
          <w:rFonts w:ascii="Simplified Arabic" w:hAnsi="Simplified Arabic" w:cs="Simplified Arabic" w:hint="cs"/>
          <w:rtl/>
          <w:lang w:bidi="ar-EG"/>
        </w:rPr>
        <w:t xml:space="preserve"> الوصاية الإلزامية</w:t>
      </w:r>
      <w:r w:rsidR="00DB430A">
        <w:rPr>
          <w:rFonts w:ascii="Simplified Arabic" w:hAnsi="Simplified Arabic" w:cs="Simplified Arabic" w:hint="cs"/>
          <w:rtl/>
          <w:lang w:bidi="ar-EG"/>
        </w:rPr>
        <w:t xml:space="preserve">. </w:t>
      </w:r>
      <w:r w:rsidRPr="007C5604">
        <w:rPr>
          <w:rFonts w:ascii="Simplified Arabic" w:hAnsi="Simplified Arabic" w:cs="Simplified Arabic" w:hint="cs"/>
          <w:rtl/>
          <w:lang w:bidi="ar-EG"/>
        </w:rPr>
        <w:t>على سبيل المثال، تقع على عاتق حكومة ألمانيا التزام محدد بحماية البيئة من أجل جيل المستقبل، كما هو مذكور في الدستور الألماني، حيث تنص المادة 20 ألف منها على ما يلي</w:t>
      </w:r>
      <w:r w:rsidR="005602CC">
        <w:rPr>
          <w:rFonts w:ascii="Simplified Arabic" w:hAnsi="Simplified Arabic" w:cs="Simplified Arabic" w:hint="cs"/>
          <w:rtl/>
          <w:lang w:bidi="ar-EG"/>
        </w:rPr>
        <w:t>:</w:t>
      </w:r>
      <w:r w:rsidR="003F098D">
        <w:rPr>
          <w:rStyle w:val="FootnoteReference"/>
          <w:rtl/>
          <w:lang w:bidi="ar-EG"/>
        </w:rPr>
        <w:footnoteReference w:id="30"/>
      </w:r>
    </w:p>
    <w:p w:rsidR="005602CC" w:rsidRPr="00532396" w:rsidRDefault="005602CC" w:rsidP="00486D14">
      <w:pPr>
        <w:spacing w:after="120"/>
        <w:ind w:left="360" w:firstLine="720"/>
        <w:jc w:val="both"/>
        <w:rPr>
          <w:rFonts w:ascii="Simplified Arabic" w:hAnsi="Simplified Arabic" w:cs="Simplified Arabic"/>
          <w:rtl/>
          <w:lang w:bidi="ar-EG"/>
        </w:rPr>
      </w:pPr>
      <w:r w:rsidRPr="00532396">
        <w:rPr>
          <w:rFonts w:ascii="Simplified Arabic" w:hAnsi="Simplified Arabic" w:cs="Simplified Arabic" w:hint="cs"/>
          <w:lang w:bidi="ar-EG"/>
        </w:rPr>
        <w:t>"</w:t>
      </w:r>
      <w:r w:rsidRPr="00532396">
        <w:rPr>
          <w:rFonts w:ascii="Simplified Arabic" w:hAnsi="Simplified Arabic" w:cs="Simplified Arabic" w:hint="cs"/>
          <w:rtl/>
          <w:lang w:bidi="ar-EG"/>
        </w:rPr>
        <w:t>حماية الأسس الطبيعية للحياة والحيوانات:</w:t>
      </w:r>
    </w:p>
    <w:p w:rsidR="005602CC" w:rsidRDefault="00532396" w:rsidP="00611B26">
      <w:pPr>
        <w:spacing w:after="120"/>
        <w:ind w:left="1080"/>
        <w:jc w:val="both"/>
        <w:rPr>
          <w:rFonts w:ascii="Simplified Arabic" w:hAnsi="Simplified Arabic" w:cs="Simplified Arabic"/>
          <w:rtl/>
          <w:lang w:bidi="ar-EG"/>
        </w:rPr>
      </w:pPr>
      <w:r>
        <w:rPr>
          <w:rFonts w:ascii="Simplified Arabic" w:hAnsi="Simplified Arabic" w:cs="Simplified Arabic" w:hint="cs"/>
          <w:rtl/>
          <w:lang w:bidi="ar-EG"/>
        </w:rPr>
        <w:t>و</w:t>
      </w:r>
      <w:r w:rsidR="005602CC" w:rsidRPr="00532396">
        <w:rPr>
          <w:rFonts w:ascii="Simplified Arabic" w:hAnsi="Simplified Arabic" w:cs="Simplified Arabic" w:hint="cs"/>
          <w:rtl/>
          <w:lang w:bidi="ar-EG"/>
        </w:rPr>
        <w:t>إذ تضع الدولة في اعتبارها أيضاً مسؤوليتها تجاه الأجيال القادمة، فإنها تحمي الأسس الطبيعية للحياة والحيوان</w:t>
      </w:r>
      <w:r w:rsidR="00A67BD0">
        <w:rPr>
          <w:rFonts w:ascii="Simplified Arabic" w:hAnsi="Simplified Arabic" w:cs="Simplified Arabic" w:hint="cs"/>
          <w:rtl/>
          <w:lang w:bidi="ar-EG"/>
        </w:rPr>
        <w:t>ات</w:t>
      </w:r>
      <w:r w:rsidR="005602CC" w:rsidRPr="00532396">
        <w:rPr>
          <w:rFonts w:ascii="Simplified Arabic" w:hAnsi="Simplified Arabic" w:cs="Simplified Arabic" w:hint="cs"/>
          <w:rtl/>
          <w:lang w:bidi="ar-EG"/>
        </w:rPr>
        <w:t xml:space="preserve"> من خلال التشريع، وفقاً للقانون والعدالة، </w:t>
      </w:r>
      <w:r w:rsidR="00A67BD0">
        <w:rPr>
          <w:rFonts w:ascii="Simplified Arabic" w:hAnsi="Simplified Arabic" w:cs="Simplified Arabic" w:hint="cs"/>
          <w:rtl/>
          <w:lang w:bidi="ar-EG"/>
        </w:rPr>
        <w:t>و</w:t>
      </w:r>
      <w:r w:rsidR="005602CC" w:rsidRPr="00532396">
        <w:rPr>
          <w:rFonts w:ascii="Simplified Arabic" w:hAnsi="Simplified Arabic" w:cs="Simplified Arabic" w:hint="cs"/>
          <w:rtl/>
          <w:lang w:bidi="ar-EG"/>
        </w:rPr>
        <w:t xml:space="preserve">من خلال الإجراءات التنفيذية والقضائية، </w:t>
      </w:r>
      <w:r w:rsidR="00A67BD0">
        <w:rPr>
          <w:rFonts w:ascii="Simplified Arabic" w:hAnsi="Simplified Arabic" w:cs="Simplified Arabic" w:hint="cs"/>
          <w:rtl/>
          <w:lang w:bidi="ar-EG"/>
        </w:rPr>
        <w:t xml:space="preserve">يكون جميعها </w:t>
      </w:r>
      <w:r w:rsidR="003F098D">
        <w:rPr>
          <w:rFonts w:ascii="Simplified Arabic" w:hAnsi="Simplified Arabic" w:cs="Simplified Arabic" w:hint="cs"/>
          <w:rtl/>
          <w:lang w:bidi="ar-EG"/>
        </w:rPr>
        <w:t>ضمن</w:t>
      </w:r>
      <w:r w:rsidR="005602CC" w:rsidRPr="00532396">
        <w:rPr>
          <w:rFonts w:ascii="Simplified Arabic" w:hAnsi="Simplified Arabic" w:cs="Simplified Arabic" w:hint="cs"/>
          <w:rtl/>
          <w:lang w:bidi="ar-EG"/>
        </w:rPr>
        <w:t xml:space="preserve"> إطار النظام الدستوري</w:t>
      </w:r>
      <w:r w:rsidR="005602CC" w:rsidRPr="00532396">
        <w:rPr>
          <w:rFonts w:ascii="Simplified Arabic" w:hAnsi="Simplified Arabic" w:cs="Simplified Arabic" w:hint="cs"/>
          <w:lang w:bidi="ar-EG"/>
        </w:rPr>
        <w:t xml:space="preserve"> ".</w:t>
      </w:r>
    </w:p>
    <w:p w:rsidR="003F098D" w:rsidRDefault="00E86CFE" w:rsidP="00486D14">
      <w:pPr>
        <w:numPr>
          <w:ilvl w:val="0"/>
          <w:numId w:val="38"/>
        </w:numPr>
        <w:spacing w:after="120"/>
        <w:ind w:left="0" w:firstLine="0"/>
        <w:jc w:val="both"/>
        <w:rPr>
          <w:rFonts w:ascii="Simplified Arabic" w:hAnsi="Simplified Arabic" w:cs="Simplified Arabic"/>
          <w:lang w:bidi="ar-EG"/>
        </w:rPr>
      </w:pPr>
      <w:r w:rsidRPr="00E86CFE">
        <w:rPr>
          <w:rFonts w:ascii="Simplified Arabic" w:hAnsi="Simplified Arabic" w:cs="Simplified Arabic" w:hint="cs"/>
          <w:rtl/>
          <w:lang w:bidi="ar-EG"/>
        </w:rPr>
        <w:t xml:space="preserve">وعلاوة على ذلك، أدمج أكثر من 100 بلد </w:t>
      </w:r>
      <w:r w:rsidR="005C7FC6">
        <w:rPr>
          <w:rFonts w:ascii="Simplified Arabic" w:hAnsi="Simplified Arabic" w:cs="Simplified Arabic" w:hint="cs"/>
          <w:rtl/>
          <w:lang w:bidi="ar-EG"/>
        </w:rPr>
        <w:t>آليات</w:t>
      </w:r>
      <w:r w:rsidR="00526F48">
        <w:rPr>
          <w:rFonts w:ascii="Simplified Arabic" w:hAnsi="Simplified Arabic" w:cs="Simplified Arabic" w:hint="cs"/>
          <w:rtl/>
          <w:lang w:bidi="ar-EG"/>
        </w:rPr>
        <w:t xml:space="preserve"> دستورية لحماية البيئة</w:t>
      </w:r>
      <w:r w:rsidRPr="00E86CFE">
        <w:rPr>
          <w:rFonts w:ascii="Simplified Arabic" w:hAnsi="Simplified Arabic" w:cs="Simplified Arabic" w:hint="cs"/>
          <w:rtl/>
          <w:lang w:bidi="ar-EG"/>
        </w:rPr>
        <w:t xml:space="preserve">، في حين ضم 50 </w:t>
      </w:r>
      <w:r w:rsidR="005C7FC6">
        <w:rPr>
          <w:rFonts w:ascii="Simplified Arabic" w:hAnsi="Simplified Arabic" w:cs="Simplified Arabic" w:hint="cs"/>
          <w:rtl/>
          <w:lang w:bidi="ar-EG"/>
        </w:rPr>
        <w:t xml:space="preserve">بلدا </w:t>
      </w:r>
      <w:r w:rsidRPr="00E86CFE">
        <w:rPr>
          <w:rFonts w:ascii="Simplified Arabic" w:hAnsi="Simplified Arabic" w:cs="Simplified Arabic" w:hint="cs"/>
          <w:rtl/>
          <w:lang w:bidi="ar-EG"/>
        </w:rPr>
        <w:t xml:space="preserve">منها آليات </w:t>
      </w:r>
      <w:r w:rsidR="00526F48">
        <w:rPr>
          <w:rFonts w:ascii="Simplified Arabic" w:hAnsi="Simplified Arabic" w:cs="Simplified Arabic" w:hint="cs"/>
          <w:rtl/>
          <w:lang w:bidi="ar-EG"/>
        </w:rPr>
        <w:t>ل</w:t>
      </w:r>
      <w:r w:rsidRPr="00E86CFE">
        <w:rPr>
          <w:rFonts w:ascii="Simplified Arabic" w:hAnsi="Simplified Arabic" w:cs="Simplified Arabic" w:hint="cs"/>
          <w:rtl/>
          <w:lang w:bidi="ar-EG"/>
        </w:rPr>
        <w:t xml:space="preserve">حماية </w:t>
      </w:r>
      <w:r w:rsidR="00526F48">
        <w:rPr>
          <w:rFonts w:ascii="Simplified Arabic" w:hAnsi="Simplified Arabic" w:cs="Simplified Arabic" w:hint="cs"/>
          <w:rtl/>
          <w:lang w:bidi="ar-EG"/>
        </w:rPr>
        <w:t>البيئة</w:t>
      </w:r>
      <w:r w:rsidRPr="00E86CFE">
        <w:rPr>
          <w:rFonts w:ascii="Simplified Arabic" w:hAnsi="Simplified Arabic" w:cs="Simplified Arabic" w:hint="cs"/>
          <w:rtl/>
          <w:lang w:bidi="ar-EG"/>
        </w:rPr>
        <w:t xml:space="preserve"> في نظامها القانوني</w:t>
      </w:r>
      <w:r w:rsidR="005C7FC6">
        <w:rPr>
          <w:rFonts w:ascii="Simplified Arabic" w:hAnsi="Simplified Arabic" w:cs="Simplified Arabic" w:hint="cs"/>
          <w:rtl/>
          <w:lang w:bidi="ar-EG"/>
        </w:rPr>
        <w:t xml:space="preserve">. </w:t>
      </w:r>
      <w:r w:rsidRPr="00E86CFE">
        <w:rPr>
          <w:rFonts w:ascii="Simplified Arabic" w:hAnsi="Simplified Arabic" w:cs="Simplified Arabic" w:hint="cs"/>
          <w:rtl/>
          <w:lang w:bidi="ar-EG"/>
        </w:rPr>
        <w:t>وتتضمن دساتير 14 عضوا في الاتحاد الأوروبي وكل دول أوروبا الشرقية أحكامًا بيئية صريحة</w:t>
      </w:r>
      <w:r w:rsidR="004520ED">
        <w:rPr>
          <w:rFonts w:ascii="Simplified Arabic" w:hAnsi="Simplified Arabic" w:cs="Simplified Arabic" w:hint="cs"/>
          <w:rtl/>
          <w:lang w:bidi="ar-EG"/>
        </w:rPr>
        <w:t>.</w:t>
      </w:r>
      <w:r w:rsidR="004520ED">
        <w:rPr>
          <w:rStyle w:val="FootnoteReference"/>
          <w:rtl/>
          <w:lang w:bidi="ar-EG"/>
        </w:rPr>
        <w:footnoteReference w:id="31"/>
      </w:r>
    </w:p>
    <w:p w:rsidR="004520ED" w:rsidRPr="00841FC5" w:rsidRDefault="004520ED" w:rsidP="00486D14">
      <w:pPr>
        <w:spacing w:after="120"/>
        <w:ind w:left="360"/>
        <w:jc w:val="center"/>
        <w:rPr>
          <w:rFonts w:ascii="Simplified Arabic" w:hAnsi="Simplified Arabic" w:cs="Simplified Arabic"/>
          <w:i/>
          <w:iCs/>
          <w:lang w:bidi="ar-EG"/>
        </w:rPr>
      </w:pPr>
      <w:r>
        <w:rPr>
          <w:rFonts w:ascii="Simplified Arabic" w:hAnsi="Simplified Arabic" w:cs="Simplified Arabic" w:hint="cs"/>
          <w:i/>
          <w:iCs/>
          <w:rtl/>
          <w:lang w:bidi="ar-EG"/>
        </w:rPr>
        <w:t>2</w:t>
      </w:r>
      <w:r w:rsidRPr="00841FC5">
        <w:rPr>
          <w:rFonts w:ascii="Simplified Arabic" w:hAnsi="Simplified Arabic" w:cs="Simplified Arabic" w:hint="cs"/>
          <w:i/>
          <w:iCs/>
          <w:rtl/>
          <w:lang w:bidi="ar-EG"/>
        </w:rPr>
        <w:t>.</w:t>
      </w:r>
      <w:r w:rsidRPr="00841FC5">
        <w:rPr>
          <w:rFonts w:ascii="Simplified Arabic" w:hAnsi="Simplified Arabic" w:cs="Simplified Arabic" w:hint="cs"/>
          <w:i/>
          <w:iCs/>
          <w:rtl/>
          <w:lang w:bidi="ar-EG"/>
        </w:rPr>
        <w:tab/>
      </w:r>
      <w:r w:rsidR="00437A43">
        <w:rPr>
          <w:rFonts w:ascii="Simplified Arabic" w:hAnsi="Simplified Arabic" w:cs="Simplified Arabic" w:hint="cs"/>
          <w:i/>
          <w:iCs/>
          <w:rtl/>
          <w:lang w:bidi="ar-EG"/>
        </w:rPr>
        <w:t>تطور مفاهيم قانون الطبيعة</w:t>
      </w:r>
    </w:p>
    <w:p w:rsidR="004520ED" w:rsidRDefault="00437A43"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إن </w:t>
      </w:r>
      <w:r w:rsidRPr="00437A43">
        <w:rPr>
          <w:rFonts w:ascii="Simplified Arabic" w:hAnsi="Simplified Arabic" w:cs="Simplified Arabic" w:hint="cs"/>
          <w:rtl/>
          <w:lang w:bidi="ar-EG"/>
        </w:rPr>
        <w:t xml:space="preserve">حقوق الطبيعة آخذة في </w:t>
      </w:r>
      <w:r w:rsidR="00503504">
        <w:rPr>
          <w:rFonts w:ascii="Simplified Arabic" w:hAnsi="Simplified Arabic" w:cs="Simplified Arabic" w:hint="cs"/>
          <w:rtl/>
          <w:lang w:bidi="ar-EG"/>
        </w:rPr>
        <w:t>التطور</w:t>
      </w:r>
      <w:r w:rsidRPr="00437A43">
        <w:rPr>
          <w:rFonts w:ascii="Simplified Arabic" w:hAnsi="Simplified Arabic" w:cs="Simplified Arabic" w:hint="cs"/>
          <w:rtl/>
          <w:lang w:bidi="ar-EG"/>
        </w:rPr>
        <w:t xml:space="preserve"> و</w:t>
      </w:r>
      <w:r w:rsidR="00D833CC">
        <w:rPr>
          <w:rFonts w:ascii="Simplified Arabic" w:hAnsi="Simplified Arabic" w:cs="Simplified Arabic" w:hint="cs"/>
          <w:rtl/>
          <w:lang w:bidi="ar-EG"/>
        </w:rPr>
        <w:t>هو الأمر الذي يمثل تحديا ل</w:t>
      </w:r>
      <w:r w:rsidRPr="00437A43">
        <w:rPr>
          <w:rFonts w:ascii="Simplified Arabic" w:hAnsi="Simplified Arabic" w:cs="Simplified Arabic" w:hint="cs"/>
          <w:rtl/>
          <w:lang w:bidi="ar-EG"/>
        </w:rPr>
        <w:t>لقانون البيئي</w:t>
      </w:r>
      <w:r w:rsidR="00D833CC">
        <w:rPr>
          <w:rFonts w:ascii="Simplified Arabic" w:hAnsi="Simplified Arabic" w:cs="Simplified Arabic" w:hint="cs"/>
          <w:rtl/>
          <w:lang w:bidi="ar-EG"/>
        </w:rPr>
        <w:t xml:space="preserve">. </w:t>
      </w:r>
      <w:r w:rsidR="009460A1">
        <w:rPr>
          <w:rFonts w:ascii="Simplified Arabic" w:hAnsi="Simplified Arabic" w:cs="Simplified Arabic" w:hint="cs"/>
          <w:rtl/>
          <w:lang w:bidi="ar-EG"/>
        </w:rPr>
        <w:t xml:space="preserve">فقد </w:t>
      </w:r>
      <w:r w:rsidRPr="00437A43">
        <w:rPr>
          <w:rFonts w:ascii="Simplified Arabic" w:hAnsi="Simplified Arabic" w:cs="Simplified Arabic" w:hint="cs"/>
          <w:rtl/>
          <w:lang w:bidi="ar-EG"/>
        </w:rPr>
        <w:t xml:space="preserve">بدأت العديد من </w:t>
      </w:r>
      <w:r w:rsidR="009460A1">
        <w:rPr>
          <w:rFonts w:ascii="Simplified Arabic" w:hAnsi="Simplified Arabic" w:cs="Simplified Arabic" w:hint="cs"/>
          <w:rtl/>
          <w:lang w:bidi="ar-EG"/>
        </w:rPr>
        <w:t>الدول</w:t>
      </w:r>
      <w:r w:rsidRPr="00437A43">
        <w:rPr>
          <w:rFonts w:ascii="Simplified Arabic" w:hAnsi="Simplified Arabic" w:cs="Simplified Arabic" w:hint="cs"/>
          <w:rtl/>
          <w:lang w:bidi="ar-EG"/>
        </w:rPr>
        <w:t xml:space="preserve"> أو المنظمات في منح </w:t>
      </w:r>
      <w:r w:rsidR="009460A1">
        <w:rPr>
          <w:rFonts w:ascii="Simplified Arabic" w:hAnsi="Simplified Arabic" w:cs="Simplified Arabic" w:hint="cs"/>
          <w:rtl/>
          <w:lang w:bidi="ar-EG"/>
        </w:rPr>
        <w:t>الأهلية</w:t>
      </w:r>
      <w:r w:rsidRPr="00437A43">
        <w:rPr>
          <w:rFonts w:ascii="Simplified Arabic" w:hAnsi="Simplified Arabic" w:cs="Simplified Arabic" w:hint="cs"/>
          <w:rtl/>
          <w:lang w:bidi="ar-EG"/>
        </w:rPr>
        <w:t xml:space="preserve"> الدائمة للبيئة مثل الأنهار والبحيرات والأشجار والغابات</w:t>
      </w:r>
      <w:r w:rsidR="009460A1">
        <w:rPr>
          <w:rFonts w:ascii="Simplified Arabic" w:hAnsi="Simplified Arabic" w:cs="Simplified Arabic" w:hint="cs"/>
          <w:rtl/>
          <w:lang w:bidi="ar-EG"/>
        </w:rPr>
        <w:t xml:space="preserve">. </w:t>
      </w:r>
      <w:r w:rsidRPr="00437A43">
        <w:rPr>
          <w:rFonts w:ascii="Simplified Arabic" w:hAnsi="Simplified Arabic" w:cs="Simplified Arabic" w:hint="cs"/>
          <w:rtl/>
          <w:lang w:bidi="ar-EG"/>
        </w:rPr>
        <w:t xml:space="preserve">فعلى سبيل المثال، اعتمدت بعض البلدان سياسات وقوانين ولوائح لتحقيق </w:t>
      </w:r>
      <w:r w:rsidRPr="00851271">
        <w:rPr>
          <w:rFonts w:ascii="Simplified Arabic" w:hAnsi="Simplified Arabic" w:cs="Simplified Arabic" w:hint="cs"/>
          <w:i/>
          <w:iCs/>
          <w:rtl/>
          <w:lang w:bidi="ar-EG"/>
        </w:rPr>
        <w:t>العيش في تناغم مع الطبيعة</w:t>
      </w:r>
      <w:r w:rsidRPr="00437A43">
        <w:rPr>
          <w:rFonts w:ascii="Simplified Arabic" w:hAnsi="Simplified Arabic" w:cs="Simplified Arabic" w:hint="cs"/>
          <w:rtl/>
          <w:lang w:bidi="ar-EG"/>
        </w:rPr>
        <w:t xml:space="preserve"> ومنح حماية قانونية للتنوع البيولوجي للأرض</w:t>
      </w:r>
      <w:r w:rsidR="00851271">
        <w:rPr>
          <w:rFonts w:ascii="Simplified Arabic" w:hAnsi="Simplified Arabic" w:cs="Simplified Arabic" w:hint="cs"/>
          <w:rtl/>
          <w:lang w:bidi="ar-EG"/>
        </w:rPr>
        <w:t>. و</w:t>
      </w:r>
      <w:r w:rsidRPr="00437A43">
        <w:rPr>
          <w:rFonts w:ascii="Simplified Arabic" w:hAnsi="Simplified Arabic" w:cs="Simplified Arabic" w:hint="cs"/>
          <w:rtl/>
          <w:lang w:bidi="ar-EG"/>
        </w:rPr>
        <w:t xml:space="preserve">بالإضافة إلى ذلك، </w:t>
      </w:r>
      <w:r w:rsidR="00851271">
        <w:rPr>
          <w:rFonts w:ascii="Simplified Arabic" w:hAnsi="Simplified Arabic" w:cs="Simplified Arabic" w:hint="cs"/>
          <w:rtl/>
          <w:lang w:bidi="ar-EG"/>
        </w:rPr>
        <w:t>مُنحت</w:t>
      </w:r>
      <w:r w:rsidRPr="00437A43">
        <w:rPr>
          <w:rFonts w:ascii="Simplified Arabic" w:hAnsi="Simplified Arabic" w:cs="Simplified Arabic" w:hint="cs"/>
          <w:rtl/>
          <w:lang w:bidi="ar-EG"/>
        </w:rPr>
        <w:t xml:space="preserve"> أربعة أنهار في العالم </w:t>
      </w:r>
      <w:r w:rsidR="00851271">
        <w:rPr>
          <w:rFonts w:ascii="Simplified Arabic" w:hAnsi="Simplified Arabic" w:cs="Simplified Arabic" w:hint="cs"/>
          <w:rtl/>
          <w:lang w:bidi="ar-EG"/>
        </w:rPr>
        <w:t>وضعاً قانونياً:</w:t>
      </w:r>
      <w:r w:rsidRPr="00437A43">
        <w:rPr>
          <w:rFonts w:ascii="Simplified Arabic" w:hAnsi="Simplified Arabic" w:cs="Simplified Arabic" w:hint="cs"/>
          <w:rtl/>
          <w:lang w:bidi="ar-EG"/>
        </w:rPr>
        <w:t xml:space="preserve"> نهر وانجانوي في نيوزيلندا، ونهر</w:t>
      </w:r>
      <w:r w:rsidR="00FF32DD">
        <w:rPr>
          <w:rFonts w:ascii="Simplified Arabic" w:hAnsi="Simplified Arabic" w:cs="Simplified Arabic" w:hint="cs"/>
          <w:rtl/>
          <w:lang w:bidi="ar-EG"/>
        </w:rPr>
        <w:t>ي</w:t>
      </w:r>
      <w:r w:rsidRPr="00437A43">
        <w:rPr>
          <w:rFonts w:ascii="Simplified Arabic" w:hAnsi="Simplified Arabic" w:cs="Simplified Arabic" w:hint="cs"/>
          <w:rtl/>
          <w:lang w:bidi="ar-EG"/>
        </w:rPr>
        <w:t xml:space="preserve"> الغانج ويامونا في الهند، ونهر ريو أتراتو في كولومبيا</w:t>
      </w:r>
      <w:r w:rsidR="00FF32DD">
        <w:rPr>
          <w:rFonts w:ascii="Simplified Arabic" w:hAnsi="Simplified Arabic" w:cs="Simplified Arabic" w:hint="cs"/>
          <w:rtl/>
          <w:lang w:bidi="ar-EG"/>
        </w:rPr>
        <w:t>.</w:t>
      </w:r>
    </w:p>
    <w:p w:rsidR="00FF32DD" w:rsidRDefault="004E12F2" w:rsidP="00010A56">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4E12F2">
        <w:rPr>
          <w:rFonts w:ascii="Simplified Arabic" w:hAnsi="Simplified Arabic" w:cs="Simplified Arabic" w:hint="cs"/>
          <w:rtl/>
          <w:lang w:bidi="ar-EG"/>
        </w:rPr>
        <w:t>من هذا المنظور، يمكن لأي شخص أن</w:t>
      </w:r>
      <w:r w:rsidR="00010A56">
        <w:rPr>
          <w:rFonts w:ascii="Simplified Arabic" w:hAnsi="Simplified Arabic" w:cs="Simplified Arabic" w:hint="cs"/>
          <w:rtl/>
          <w:lang w:bidi="ar-EG"/>
        </w:rPr>
        <w:t xml:space="preserve"> يقوم بالدفاع </w:t>
      </w:r>
      <w:r w:rsidRPr="004E12F2">
        <w:rPr>
          <w:rFonts w:ascii="Simplified Arabic" w:hAnsi="Simplified Arabic" w:cs="Simplified Arabic" w:hint="cs"/>
          <w:rtl/>
          <w:lang w:bidi="ar-EG"/>
        </w:rPr>
        <w:t xml:space="preserve">عن حقوق </w:t>
      </w:r>
      <w:r>
        <w:rPr>
          <w:rFonts w:ascii="Simplified Arabic" w:hAnsi="Simplified Arabic" w:cs="Simplified Arabic" w:hint="cs"/>
          <w:rtl/>
          <w:lang w:bidi="ar-EG"/>
        </w:rPr>
        <w:t xml:space="preserve">البيئة. </w:t>
      </w:r>
      <w:r w:rsidRPr="004E12F2">
        <w:rPr>
          <w:rFonts w:ascii="Simplified Arabic" w:hAnsi="Simplified Arabic" w:cs="Simplified Arabic" w:hint="cs"/>
          <w:rtl/>
          <w:lang w:bidi="ar-EG"/>
        </w:rPr>
        <w:t xml:space="preserve">إن مبدأ القانون </w:t>
      </w:r>
      <w:r w:rsidR="00D8757A">
        <w:rPr>
          <w:rFonts w:ascii="Simplified Arabic" w:hAnsi="Simplified Arabic" w:cs="Simplified Arabic" w:hint="cs"/>
          <w:rtl/>
          <w:lang w:bidi="ar-EG"/>
        </w:rPr>
        <w:t>الرجعي</w:t>
      </w:r>
      <w:r w:rsidRPr="004E12F2">
        <w:rPr>
          <w:rFonts w:ascii="Simplified Arabic" w:hAnsi="Simplified Arabic" w:cs="Simplified Arabic" w:hint="cs"/>
          <w:rtl/>
          <w:lang w:bidi="ar-EG"/>
        </w:rPr>
        <w:t xml:space="preserve"> الذي يمكن بموجبه رفع الدعوى إلى المحكمة فقط بعد حدوث ضرر يتحول إلى عملية يمكن بموجبها لأي شخص، عند حدوث ضرر أو كإجراء وقائي، </w:t>
      </w:r>
      <w:r w:rsidR="00D8757A">
        <w:rPr>
          <w:rFonts w:ascii="Simplified Arabic" w:hAnsi="Simplified Arabic" w:cs="Simplified Arabic" w:hint="cs"/>
          <w:rtl/>
          <w:lang w:bidi="ar-EG"/>
        </w:rPr>
        <w:t>رفع</w:t>
      </w:r>
      <w:r w:rsidRPr="004E12F2">
        <w:rPr>
          <w:rFonts w:ascii="Simplified Arabic" w:hAnsi="Simplified Arabic" w:cs="Simplified Arabic" w:hint="cs"/>
          <w:rtl/>
          <w:lang w:bidi="ar-EG"/>
        </w:rPr>
        <w:t xml:space="preserve"> قضية نيابة عن البيئة</w:t>
      </w:r>
      <w:r w:rsidR="00D8757A">
        <w:rPr>
          <w:rFonts w:ascii="Simplified Arabic" w:hAnsi="Simplified Arabic" w:cs="Simplified Arabic" w:hint="cs"/>
          <w:rtl/>
          <w:lang w:bidi="ar-EG"/>
        </w:rPr>
        <w:t xml:space="preserve">. </w:t>
      </w:r>
      <w:r w:rsidRPr="004E12F2">
        <w:rPr>
          <w:rFonts w:ascii="Simplified Arabic" w:hAnsi="Simplified Arabic" w:cs="Simplified Arabic" w:hint="cs"/>
          <w:rtl/>
          <w:lang w:bidi="ar-EG"/>
        </w:rPr>
        <w:t>ولذلك، فإن الحاجة إلى التأثر بشكل فردي بالضرر الذي لحق بالبيئة قد عفا عليها الزمن وفقاً لنهج فقه الأرض</w:t>
      </w:r>
      <w:r w:rsidR="00D8757A">
        <w:rPr>
          <w:rFonts w:ascii="Simplified Arabic" w:hAnsi="Simplified Arabic" w:cs="Simplified Arabic" w:hint="cs"/>
          <w:rtl/>
          <w:lang w:bidi="ar-EG"/>
        </w:rPr>
        <w:t>. و</w:t>
      </w:r>
      <w:r w:rsidRPr="004E12F2">
        <w:rPr>
          <w:rFonts w:ascii="Simplified Arabic" w:hAnsi="Simplified Arabic" w:cs="Simplified Arabic" w:hint="cs"/>
          <w:rtl/>
          <w:lang w:bidi="ar-EG"/>
        </w:rPr>
        <w:t xml:space="preserve">في هذا التحول </w:t>
      </w:r>
      <w:r w:rsidR="00FA3E56">
        <w:rPr>
          <w:rFonts w:ascii="Simplified Arabic" w:hAnsi="Simplified Arabic" w:cs="Simplified Arabic" w:hint="cs"/>
          <w:rtl/>
          <w:lang w:bidi="ar-EG"/>
        </w:rPr>
        <w:t>المرتكز</w:t>
      </w:r>
      <w:r w:rsidRPr="004E12F2">
        <w:rPr>
          <w:rFonts w:ascii="Simplified Arabic" w:hAnsi="Simplified Arabic" w:cs="Simplified Arabic" w:hint="cs"/>
          <w:rtl/>
          <w:lang w:bidi="ar-EG"/>
        </w:rPr>
        <w:t xml:space="preserve"> على الأرض، </w:t>
      </w:r>
      <w:r w:rsidR="005B4E8D" w:rsidRPr="001A567D">
        <w:rPr>
          <w:rFonts w:ascii="Simplified Arabic" w:hAnsi="Simplified Arabic" w:cs="Simplified Arabic" w:hint="cs"/>
          <w:rtl/>
          <w:lang w:bidi="ar-EG"/>
        </w:rPr>
        <w:t>ستصدر الأضرار م</w:t>
      </w:r>
      <w:r w:rsidRPr="001A567D">
        <w:rPr>
          <w:rFonts w:ascii="Simplified Arabic" w:hAnsi="Simplified Arabic" w:cs="Simplified Arabic" w:hint="cs"/>
          <w:rtl/>
          <w:lang w:bidi="ar-EG"/>
        </w:rPr>
        <w:t xml:space="preserve">باشرة إلى البيئة بدلاً من إصدارها إلى </w:t>
      </w:r>
      <w:r w:rsidR="00B17825" w:rsidRPr="001A567D">
        <w:rPr>
          <w:rFonts w:ascii="Simplified Arabic" w:hAnsi="Simplified Arabic" w:cs="Simplified Arabic" w:hint="cs"/>
          <w:rtl/>
          <w:lang w:bidi="ar-EG"/>
        </w:rPr>
        <w:t>المدّعي</w:t>
      </w:r>
      <w:r w:rsidRPr="001A567D">
        <w:rPr>
          <w:rFonts w:ascii="Simplified Arabic" w:hAnsi="Simplified Arabic" w:cs="Simplified Arabic" w:hint="cs"/>
          <w:rtl/>
          <w:lang w:bidi="ar-EG"/>
        </w:rPr>
        <w:t xml:space="preserve"> - الذي يكون عادة </w:t>
      </w:r>
      <w:r w:rsidR="00B17825" w:rsidRPr="001A567D">
        <w:rPr>
          <w:rFonts w:ascii="Simplified Arabic" w:hAnsi="Simplified Arabic" w:cs="Simplified Arabic" w:hint="cs"/>
          <w:rtl/>
          <w:lang w:bidi="ar-EG"/>
        </w:rPr>
        <w:t>من الأفراد الطبيعيين.</w:t>
      </w:r>
    </w:p>
    <w:p w:rsidR="005B4E8D" w:rsidRDefault="005B4E8D" w:rsidP="001A567D">
      <w:pPr>
        <w:numPr>
          <w:ilvl w:val="0"/>
          <w:numId w:val="38"/>
        </w:numPr>
        <w:spacing w:after="120"/>
        <w:ind w:left="0" w:firstLine="0"/>
        <w:jc w:val="both"/>
        <w:rPr>
          <w:rFonts w:ascii="Simplified Arabic" w:hAnsi="Simplified Arabic" w:cs="Simplified Arabic"/>
          <w:lang w:bidi="ar-EG"/>
        </w:rPr>
      </w:pPr>
      <w:r w:rsidRPr="005B4E8D">
        <w:rPr>
          <w:rFonts w:ascii="Simplified Arabic" w:hAnsi="Simplified Arabic" w:cs="Simplified Arabic" w:hint="cs"/>
          <w:rtl/>
          <w:lang w:bidi="ar-EG"/>
        </w:rPr>
        <w:lastRenderedPageBreak/>
        <w:t>ويقول البعض إن حماية</w:t>
      </w:r>
      <w:r w:rsidR="00326E8E">
        <w:rPr>
          <w:rFonts w:ascii="Simplified Arabic" w:hAnsi="Simplified Arabic" w:cs="Simplified Arabic" w:hint="cs"/>
          <w:rtl/>
          <w:lang w:bidi="ar-EG"/>
        </w:rPr>
        <w:t xml:space="preserve"> قانون</w:t>
      </w:r>
      <w:r w:rsidRPr="005B4E8D">
        <w:rPr>
          <w:rFonts w:ascii="Simplified Arabic" w:hAnsi="Simplified Arabic" w:cs="Simplified Arabic" w:hint="cs"/>
          <w:rtl/>
          <w:lang w:bidi="ar-EG"/>
        </w:rPr>
        <w:t xml:space="preserve"> الطبيعة </w:t>
      </w:r>
      <w:r w:rsidR="00326E8E">
        <w:rPr>
          <w:rFonts w:ascii="Simplified Arabic" w:hAnsi="Simplified Arabic" w:cs="Simplified Arabic" w:hint="cs"/>
          <w:rtl/>
          <w:lang w:bidi="ar-EG"/>
        </w:rPr>
        <w:t>والاعتراف به</w:t>
      </w:r>
      <w:r w:rsidRPr="005B4E8D">
        <w:rPr>
          <w:rFonts w:ascii="Simplified Arabic" w:hAnsi="Simplified Arabic" w:cs="Simplified Arabic" w:hint="cs"/>
          <w:rtl/>
          <w:lang w:bidi="ar-EG"/>
        </w:rPr>
        <w:t xml:space="preserve"> ينبغي أن </w:t>
      </w:r>
      <w:r w:rsidR="00326E8E">
        <w:rPr>
          <w:rFonts w:ascii="Simplified Arabic" w:hAnsi="Simplified Arabic" w:cs="Simplified Arabic" w:hint="cs"/>
          <w:rtl/>
          <w:lang w:bidi="ar-EG"/>
        </w:rPr>
        <w:t>يبلغ هذين ال</w:t>
      </w:r>
      <w:r w:rsidRPr="005B4E8D">
        <w:rPr>
          <w:rFonts w:ascii="Simplified Arabic" w:hAnsi="Simplified Arabic" w:cs="Simplified Arabic" w:hint="cs"/>
          <w:rtl/>
          <w:lang w:bidi="ar-EG"/>
        </w:rPr>
        <w:t xml:space="preserve">هدفين: </w:t>
      </w:r>
      <w:r w:rsidR="00614090">
        <w:rPr>
          <w:rFonts w:ascii="Simplified Arabic" w:hAnsi="Simplified Arabic" w:cs="Simplified Arabic" w:hint="cs"/>
          <w:rtl/>
          <w:lang w:bidi="ar-EG"/>
        </w:rPr>
        <w:t xml:space="preserve">وهما </w:t>
      </w:r>
      <w:r w:rsidRPr="005B4E8D">
        <w:rPr>
          <w:rFonts w:ascii="Simplified Arabic" w:hAnsi="Simplified Arabic" w:cs="Simplified Arabic" w:hint="cs"/>
          <w:rtl/>
          <w:lang w:bidi="ar-EG"/>
        </w:rPr>
        <w:t>حماية حقوق الإنسان</w:t>
      </w:r>
      <w:r w:rsidR="00614090">
        <w:rPr>
          <w:rFonts w:ascii="Simplified Arabic" w:hAnsi="Simplified Arabic" w:cs="Simplified Arabic" w:hint="cs"/>
          <w:rtl/>
          <w:lang w:bidi="ar-EG"/>
        </w:rPr>
        <w:t>،</w:t>
      </w:r>
      <w:r w:rsidRPr="005B4E8D">
        <w:rPr>
          <w:rFonts w:ascii="Simplified Arabic" w:hAnsi="Simplified Arabic" w:cs="Simplified Arabic" w:hint="cs"/>
          <w:rtl/>
          <w:lang w:bidi="ar-EG"/>
        </w:rPr>
        <w:t xml:space="preserve"> وحماية النظم الإيكولوجية</w:t>
      </w:r>
      <w:r w:rsidR="00614090">
        <w:rPr>
          <w:rFonts w:ascii="Simplified Arabic" w:hAnsi="Simplified Arabic" w:cs="Simplified Arabic" w:hint="cs"/>
          <w:rtl/>
          <w:lang w:bidi="ar-EG"/>
        </w:rPr>
        <w:t>.</w:t>
      </w:r>
      <w:r w:rsidR="00D07267">
        <w:rPr>
          <w:rStyle w:val="FootnoteReference"/>
          <w:rtl/>
          <w:lang w:bidi="ar-EG"/>
        </w:rPr>
        <w:footnoteReference w:id="32"/>
      </w:r>
      <w:r w:rsidR="00614090">
        <w:rPr>
          <w:rFonts w:ascii="Simplified Arabic" w:hAnsi="Simplified Arabic" w:cs="Simplified Arabic" w:hint="cs"/>
          <w:rtl/>
          <w:lang w:bidi="ar-EG"/>
        </w:rPr>
        <w:t xml:space="preserve"> </w:t>
      </w:r>
      <w:r w:rsidR="00594330">
        <w:rPr>
          <w:rFonts w:ascii="Simplified Arabic" w:hAnsi="Simplified Arabic" w:cs="Simplified Arabic" w:hint="cs"/>
          <w:rtl/>
          <w:lang w:bidi="ar-EG"/>
        </w:rPr>
        <w:t>وينظر</w:t>
      </w:r>
      <w:r w:rsidR="00614090">
        <w:rPr>
          <w:rFonts w:ascii="Simplified Arabic" w:hAnsi="Simplified Arabic" w:cs="Simplified Arabic" w:hint="cs"/>
          <w:rtl/>
          <w:lang w:bidi="ar-EG"/>
        </w:rPr>
        <w:t xml:space="preserve"> </w:t>
      </w:r>
      <w:r w:rsidRPr="005B4E8D">
        <w:rPr>
          <w:rFonts w:ascii="Simplified Arabic" w:hAnsi="Simplified Arabic" w:cs="Simplified Arabic" w:hint="cs"/>
          <w:rtl/>
          <w:lang w:bidi="ar-EG"/>
        </w:rPr>
        <w:t>النهج الأول</w:t>
      </w:r>
      <w:r w:rsidR="00594330">
        <w:rPr>
          <w:rFonts w:ascii="Simplified Arabic" w:hAnsi="Simplified Arabic" w:cs="Simplified Arabic" w:hint="cs"/>
          <w:rtl/>
          <w:lang w:bidi="ar-EG"/>
        </w:rPr>
        <w:t xml:space="preserve"> في</w:t>
      </w:r>
      <w:r w:rsidRPr="005B4E8D">
        <w:rPr>
          <w:rFonts w:ascii="Simplified Arabic" w:hAnsi="Simplified Arabic" w:cs="Simplified Arabic" w:hint="cs"/>
          <w:rtl/>
          <w:lang w:bidi="ar-EG"/>
        </w:rPr>
        <w:t xml:space="preserve"> الحق في ال</w:t>
      </w:r>
      <w:r w:rsidR="00614090">
        <w:rPr>
          <w:rFonts w:ascii="Simplified Arabic" w:hAnsi="Simplified Arabic" w:cs="Simplified Arabic" w:hint="cs"/>
          <w:rtl/>
          <w:lang w:bidi="ar-EG"/>
        </w:rPr>
        <w:t>حياة</w:t>
      </w:r>
      <w:r w:rsidRPr="005B4E8D">
        <w:rPr>
          <w:rFonts w:ascii="Simplified Arabic" w:hAnsi="Simplified Arabic" w:cs="Simplified Arabic" w:hint="cs"/>
          <w:rtl/>
          <w:lang w:bidi="ar-EG"/>
        </w:rPr>
        <w:t>، والحق في السلامة الجسدية والحق في الملكية</w:t>
      </w:r>
      <w:r w:rsidR="00E94BB9">
        <w:rPr>
          <w:rFonts w:ascii="Simplified Arabic" w:hAnsi="Simplified Arabic" w:cs="Simplified Arabic" w:hint="cs"/>
          <w:rtl/>
          <w:lang w:bidi="ar-EG"/>
        </w:rPr>
        <w:t xml:space="preserve">. ولا يعترف </w:t>
      </w:r>
      <w:r w:rsidRPr="005B4E8D">
        <w:rPr>
          <w:rFonts w:ascii="Simplified Arabic" w:hAnsi="Simplified Arabic" w:cs="Simplified Arabic" w:hint="cs"/>
          <w:rtl/>
          <w:lang w:bidi="ar-EG"/>
        </w:rPr>
        <w:t xml:space="preserve">هذا النموذج </w:t>
      </w:r>
      <w:r w:rsidR="00E94BB9">
        <w:rPr>
          <w:rFonts w:ascii="Simplified Arabic" w:hAnsi="Simplified Arabic" w:cs="Simplified Arabic" w:hint="cs"/>
          <w:rtl/>
          <w:lang w:bidi="ar-EG"/>
        </w:rPr>
        <w:t>بال</w:t>
      </w:r>
      <w:r w:rsidR="00DE4C09">
        <w:rPr>
          <w:rFonts w:ascii="Simplified Arabic" w:hAnsi="Simplified Arabic" w:cs="Simplified Arabic" w:hint="cs"/>
          <w:rtl/>
          <w:lang w:bidi="ar-EG"/>
        </w:rPr>
        <w:t>ط</w:t>
      </w:r>
      <w:r w:rsidRPr="005B4E8D">
        <w:rPr>
          <w:rFonts w:ascii="Simplified Arabic" w:hAnsi="Simplified Arabic" w:cs="Simplified Arabic" w:hint="cs"/>
          <w:rtl/>
          <w:lang w:bidi="ar-EG"/>
        </w:rPr>
        <w:t>بيعة</w:t>
      </w:r>
      <w:r w:rsidR="00DE4C09">
        <w:rPr>
          <w:rFonts w:ascii="Simplified Arabic" w:hAnsi="Simplified Arabic" w:cs="Simplified Arabic" w:hint="cs"/>
          <w:rtl/>
          <w:lang w:bidi="ar-EG"/>
        </w:rPr>
        <w:t>. ومع ذلك</w:t>
      </w:r>
      <w:r w:rsidRPr="005B4E8D">
        <w:rPr>
          <w:rFonts w:ascii="Simplified Arabic" w:hAnsi="Simplified Arabic" w:cs="Simplified Arabic" w:hint="cs"/>
          <w:rtl/>
          <w:lang w:bidi="ar-EG"/>
        </w:rPr>
        <w:t xml:space="preserve">، إذا تم تدمير الطبيعة أو تلوثها بطريقة تؤثر </w:t>
      </w:r>
      <w:r w:rsidR="00D128FE">
        <w:rPr>
          <w:rFonts w:ascii="Simplified Arabic" w:hAnsi="Simplified Arabic" w:cs="Simplified Arabic" w:hint="cs"/>
          <w:rtl/>
          <w:lang w:bidi="ar-EG"/>
        </w:rPr>
        <w:t>على حقوق الإنسان المذكورة سابقا</w:t>
      </w:r>
      <w:r w:rsidRPr="005B4E8D">
        <w:rPr>
          <w:rFonts w:ascii="Simplified Arabic" w:hAnsi="Simplified Arabic" w:cs="Simplified Arabic" w:hint="cs"/>
          <w:rtl/>
          <w:lang w:bidi="ar-EG"/>
        </w:rPr>
        <w:t xml:space="preserve">، فإن الشخص الذي تعرض </w:t>
      </w:r>
      <w:r w:rsidR="00D128FE">
        <w:rPr>
          <w:rFonts w:ascii="Simplified Arabic" w:hAnsi="Simplified Arabic" w:cs="Simplified Arabic" w:hint="cs"/>
          <w:rtl/>
          <w:lang w:bidi="ar-EG"/>
        </w:rPr>
        <w:t>للضرر</w:t>
      </w:r>
      <w:r w:rsidRPr="005B4E8D">
        <w:rPr>
          <w:rFonts w:ascii="Simplified Arabic" w:hAnsi="Simplified Arabic" w:cs="Simplified Arabic" w:hint="cs"/>
          <w:rtl/>
          <w:lang w:bidi="ar-EG"/>
        </w:rPr>
        <w:t xml:space="preserve"> له الحق في الحماية من هذا الضرر و</w:t>
      </w:r>
      <w:r w:rsidR="00392A85">
        <w:rPr>
          <w:rFonts w:ascii="Simplified Arabic" w:hAnsi="Simplified Arabic" w:cs="Simplified Arabic" w:hint="cs"/>
          <w:rtl/>
          <w:lang w:bidi="ar-EG"/>
        </w:rPr>
        <w:t xml:space="preserve">من ثم </w:t>
      </w:r>
      <w:r w:rsidR="005776F1">
        <w:rPr>
          <w:rFonts w:ascii="Simplified Arabic" w:hAnsi="Simplified Arabic" w:cs="Simplified Arabic" w:hint="cs"/>
          <w:rtl/>
          <w:lang w:bidi="ar-EG"/>
        </w:rPr>
        <w:t xml:space="preserve">سيعمل هذا على حماية </w:t>
      </w:r>
      <w:r w:rsidRPr="005B4E8D">
        <w:rPr>
          <w:rFonts w:ascii="Simplified Arabic" w:hAnsi="Simplified Arabic" w:cs="Simplified Arabic" w:hint="cs"/>
          <w:rtl/>
          <w:lang w:bidi="ar-EG"/>
        </w:rPr>
        <w:t>الطبيعة بشكل غير مباشر</w:t>
      </w:r>
      <w:r w:rsidR="00D128FE">
        <w:rPr>
          <w:rFonts w:ascii="Simplified Arabic" w:hAnsi="Simplified Arabic" w:cs="Simplified Arabic" w:hint="cs"/>
          <w:rtl/>
          <w:lang w:bidi="ar-EG"/>
        </w:rPr>
        <w:t xml:space="preserve">. </w:t>
      </w:r>
      <w:r w:rsidR="00594330">
        <w:rPr>
          <w:rFonts w:ascii="Simplified Arabic" w:hAnsi="Simplified Arabic" w:cs="Simplified Arabic" w:hint="cs"/>
          <w:rtl/>
          <w:lang w:bidi="ar-EG"/>
        </w:rPr>
        <w:t>وينظر</w:t>
      </w:r>
      <w:r w:rsidRPr="005B4E8D">
        <w:rPr>
          <w:rFonts w:ascii="Simplified Arabic" w:hAnsi="Simplified Arabic" w:cs="Simplified Arabic" w:hint="cs"/>
          <w:rtl/>
          <w:lang w:bidi="ar-EG"/>
        </w:rPr>
        <w:t xml:space="preserve"> ا</w:t>
      </w:r>
      <w:r w:rsidR="005776F1">
        <w:rPr>
          <w:rFonts w:ascii="Simplified Arabic" w:hAnsi="Simplified Arabic" w:cs="Simplified Arabic" w:hint="cs"/>
          <w:rtl/>
          <w:lang w:bidi="ar-EG"/>
        </w:rPr>
        <w:t xml:space="preserve">لنهج الثاني </w:t>
      </w:r>
      <w:r w:rsidR="00594330">
        <w:rPr>
          <w:rFonts w:ascii="Simplified Arabic" w:hAnsi="Simplified Arabic" w:cs="Simplified Arabic" w:hint="cs"/>
          <w:rtl/>
          <w:lang w:bidi="ar-EG"/>
        </w:rPr>
        <w:t xml:space="preserve">إلى </w:t>
      </w:r>
      <w:r w:rsidR="005776F1">
        <w:rPr>
          <w:rFonts w:ascii="Simplified Arabic" w:hAnsi="Simplified Arabic" w:cs="Simplified Arabic" w:hint="cs"/>
          <w:rtl/>
          <w:lang w:bidi="ar-EG"/>
        </w:rPr>
        <w:t>الطبيعة ككيان منفصل</w:t>
      </w:r>
      <w:r w:rsidR="00594330">
        <w:rPr>
          <w:rFonts w:ascii="Simplified Arabic" w:hAnsi="Simplified Arabic" w:cs="Simplified Arabic" w:hint="cs"/>
          <w:rtl/>
          <w:lang w:bidi="ar-EG"/>
        </w:rPr>
        <w:t>، كشخص قانوني له مكانته الخاصة</w:t>
      </w:r>
      <w:r w:rsidRPr="005B4E8D">
        <w:rPr>
          <w:rFonts w:ascii="Simplified Arabic" w:hAnsi="Simplified Arabic" w:cs="Simplified Arabic" w:hint="cs"/>
          <w:rtl/>
          <w:lang w:bidi="ar-EG"/>
        </w:rPr>
        <w:t>، وله حقوق ذاتية، حيث يمكن لأي شخص رفع قضية لحماية البيئة</w:t>
      </w:r>
      <w:r w:rsidR="00594330">
        <w:rPr>
          <w:rFonts w:ascii="Simplified Arabic" w:hAnsi="Simplified Arabic" w:cs="Simplified Arabic" w:hint="cs"/>
          <w:rtl/>
          <w:lang w:bidi="ar-EG"/>
        </w:rPr>
        <w:t xml:space="preserve">. </w:t>
      </w:r>
      <w:r w:rsidR="009119BE">
        <w:rPr>
          <w:rFonts w:ascii="Simplified Arabic" w:hAnsi="Simplified Arabic" w:cs="Simplified Arabic" w:hint="cs"/>
          <w:rtl/>
          <w:lang w:bidi="ar-EG"/>
        </w:rPr>
        <w:t>ويمكن ل</w:t>
      </w:r>
      <w:r w:rsidRPr="005B4E8D">
        <w:rPr>
          <w:rFonts w:ascii="Simplified Arabic" w:hAnsi="Simplified Arabic" w:cs="Simplified Arabic" w:hint="cs"/>
          <w:rtl/>
          <w:lang w:bidi="ar-EG"/>
        </w:rPr>
        <w:t xml:space="preserve">لهدف الثاني أن يكون في </w:t>
      </w:r>
      <w:r w:rsidR="009119BE">
        <w:rPr>
          <w:rFonts w:ascii="Simplified Arabic" w:hAnsi="Simplified Arabic" w:cs="Simplified Arabic" w:hint="cs"/>
          <w:rtl/>
          <w:lang w:bidi="ar-EG"/>
        </w:rPr>
        <w:t>صميم</w:t>
      </w:r>
      <w:r w:rsidRPr="005B4E8D">
        <w:rPr>
          <w:rFonts w:ascii="Simplified Arabic" w:hAnsi="Simplified Arabic" w:cs="Simplified Arabic" w:hint="cs"/>
          <w:rtl/>
          <w:lang w:bidi="ar-EG"/>
        </w:rPr>
        <w:t xml:space="preserve"> "</w:t>
      </w:r>
      <w:r w:rsidR="001A567D">
        <w:rPr>
          <w:rFonts w:ascii="Simplified Arabic" w:hAnsi="Simplified Arabic" w:cs="Simplified Arabic" w:hint="cs"/>
          <w:rtl/>
          <w:lang w:bidi="ar-EG"/>
        </w:rPr>
        <w:t>الحياة</w:t>
      </w:r>
      <w:r w:rsidRPr="005B4E8D">
        <w:rPr>
          <w:rFonts w:ascii="Simplified Arabic" w:hAnsi="Simplified Arabic" w:cs="Simplified Arabic" w:hint="cs"/>
          <w:rtl/>
          <w:lang w:bidi="ar-EG"/>
        </w:rPr>
        <w:t xml:space="preserve"> في </w:t>
      </w:r>
      <w:r w:rsidR="009119BE">
        <w:rPr>
          <w:rFonts w:ascii="Simplified Arabic" w:hAnsi="Simplified Arabic" w:cs="Simplified Arabic" w:hint="cs"/>
          <w:rtl/>
          <w:lang w:bidi="ar-EG"/>
        </w:rPr>
        <w:t>تناغم</w:t>
      </w:r>
      <w:r w:rsidRPr="005B4E8D">
        <w:rPr>
          <w:rFonts w:ascii="Simplified Arabic" w:hAnsi="Simplified Arabic" w:cs="Simplified Arabic" w:hint="cs"/>
          <w:rtl/>
          <w:lang w:bidi="ar-EG"/>
        </w:rPr>
        <w:t xml:space="preserve"> مع الطبيعة</w:t>
      </w:r>
      <w:r w:rsidR="00CD5A0E">
        <w:rPr>
          <w:rFonts w:ascii="Simplified Arabic" w:hAnsi="Simplified Arabic" w:cs="Simplified Arabic" w:hint="cs"/>
          <w:rtl/>
          <w:lang w:bidi="ar-EG"/>
        </w:rPr>
        <w:t>".</w:t>
      </w:r>
    </w:p>
    <w:p w:rsidR="00525CD2" w:rsidRDefault="00CD5A0E" w:rsidP="00486D14">
      <w:pPr>
        <w:spacing w:after="120"/>
        <w:ind w:left="360"/>
        <w:jc w:val="center"/>
        <w:rPr>
          <w:rFonts w:ascii="Simplified Arabic" w:hAnsi="Simplified Arabic" w:cs="Simplified Arabic"/>
          <w:i/>
          <w:iCs/>
          <w:lang w:bidi="ar-EG"/>
        </w:rPr>
      </w:pPr>
      <w:r w:rsidRPr="00CD5A0E">
        <w:rPr>
          <w:rFonts w:ascii="Simplified Arabic" w:hAnsi="Simplified Arabic" w:cs="Simplified Arabic" w:hint="cs"/>
          <w:i/>
          <w:iCs/>
          <w:rtl/>
          <w:lang w:bidi="ar-EG"/>
        </w:rPr>
        <w:t>3. الاستنتاج</w:t>
      </w:r>
    </w:p>
    <w:p w:rsidR="00CD5A0E" w:rsidRDefault="00525CD2" w:rsidP="00486D14">
      <w:pPr>
        <w:numPr>
          <w:ilvl w:val="0"/>
          <w:numId w:val="38"/>
        </w:numPr>
        <w:spacing w:after="120"/>
        <w:ind w:left="0" w:firstLine="0"/>
        <w:jc w:val="both"/>
        <w:rPr>
          <w:rFonts w:ascii="Simplified Arabic" w:hAnsi="Simplified Arabic" w:cs="Simplified Arabic"/>
          <w:lang w:bidi="ar-EG"/>
        </w:rPr>
      </w:pPr>
      <w:r w:rsidRPr="00525CD2">
        <w:rPr>
          <w:rFonts w:ascii="Simplified Arabic" w:hAnsi="Simplified Arabic" w:cs="Simplified Arabic" w:hint="cs"/>
          <w:rtl/>
          <w:lang w:bidi="ar-EG"/>
        </w:rPr>
        <w:t xml:space="preserve">قد تحتاج البشرية إلى الانتقال من نموذج قائم على الذات إلى نهج </w:t>
      </w:r>
      <w:r w:rsidR="00FA3E56">
        <w:rPr>
          <w:rFonts w:ascii="Simplified Arabic" w:hAnsi="Simplified Arabic" w:cs="Simplified Arabic" w:hint="cs"/>
          <w:rtl/>
          <w:lang w:bidi="ar-EG"/>
        </w:rPr>
        <w:t>يرتكز</w:t>
      </w:r>
      <w:r w:rsidRPr="00525CD2">
        <w:rPr>
          <w:rFonts w:ascii="Simplified Arabic" w:hAnsi="Simplified Arabic" w:cs="Simplified Arabic" w:hint="cs"/>
          <w:rtl/>
          <w:lang w:bidi="ar-EG"/>
        </w:rPr>
        <w:t xml:space="preserve"> على الأرض لإيجاد مسارات مستدامة </w:t>
      </w:r>
      <w:r w:rsidR="006E6196">
        <w:rPr>
          <w:rFonts w:ascii="Simplified Arabic" w:hAnsi="Simplified Arabic" w:cs="Simplified Arabic" w:hint="cs"/>
          <w:rtl/>
          <w:lang w:bidi="ar-EG"/>
        </w:rPr>
        <w:t>لتطور الأرض</w:t>
      </w:r>
      <w:r w:rsidRPr="00525CD2">
        <w:rPr>
          <w:rFonts w:ascii="Simplified Arabic" w:hAnsi="Simplified Arabic" w:cs="Simplified Arabic" w:hint="cs"/>
          <w:rtl/>
          <w:lang w:bidi="ar-EG"/>
        </w:rPr>
        <w:t xml:space="preserve"> في المستقبل</w:t>
      </w:r>
      <w:r w:rsidR="006E6196">
        <w:rPr>
          <w:rFonts w:ascii="Simplified Arabic" w:hAnsi="Simplified Arabic" w:cs="Simplified Arabic" w:hint="cs"/>
          <w:rtl/>
          <w:lang w:bidi="ar-EG"/>
        </w:rPr>
        <w:t>. و</w:t>
      </w:r>
      <w:r w:rsidRPr="00525CD2">
        <w:rPr>
          <w:rFonts w:ascii="Simplified Arabic" w:hAnsi="Simplified Arabic" w:cs="Simplified Arabic" w:hint="cs"/>
          <w:rtl/>
          <w:lang w:bidi="ar-EG"/>
        </w:rPr>
        <w:t xml:space="preserve">من خلال العمل الآن لجعل </w:t>
      </w:r>
      <w:r w:rsidR="0057032F">
        <w:rPr>
          <w:rFonts w:ascii="Simplified Arabic" w:hAnsi="Simplified Arabic" w:cs="Simplified Arabic" w:hint="cs"/>
          <w:rtl/>
          <w:lang w:bidi="ar-EG"/>
        </w:rPr>
        <w:t xml:space="preserve">منهج الأرض منهجا </w:t>
      </w:r>
      <w:r w:rsidRPr="00525CD2">
        <w:rPr>
          <w:rFonts w:ascii="Simplified Arabic" w:hAnsi="Simplified Arabic" w:cs="Simplified Arabic" w:hint="cs"/>
          <w:rtl/>
          <w:lang w:bidi="ar-EG"/>
        </w:rPr>
        <w:t xml:space="preserve">أكثر شمولية </w:t>
      </w:r>
      <w:r w:rsidR="0057032F">
        <w:rPr>
          <w:rFonts w:ascii="Simplified Arabic" w:hAnsi="Simplified Arabic" w:cs="Simplified Arabic" w:hint="cs"/>
          <w:rtl/>
          <w:lang w:bidi="ar-EG"/>
        </w:rPr>
        <w:t>وطبيعيا</w:t>
      </w:r>
      <w:r w:rsidRPr="00525CD2">
        <w:rPr>
          <w:rFonts w:ascii="Simplified Arabic" w:hAnsi="Simplified Arabic" w:cs="Simplified Arabic" w:hint="cs"/>
          <w:rtl/>
          <w:lang w:bidi="ar-EG"/>
        </w:rPr>
        <w:t xml:space="preserve"> (حلول تستند إلى الطبيعة</w:t>
      </w:r>
      <w:r w:rsidR="006E6196">
        <w:rPr>
          <w:rFonts w:ascii="Simplified Arabic" w:hAnsi="Simplified Arabic" w:cs="Simplified Arabic" w:hint="cs"/>
          <w:rtl/>
          <w:lang w:bidi="ar-EG"/>
        </w:rPr>
        <w:t>)</w:t>
      </w:r>
      <w:r w:rsidRPr="00525CD2">
        <w:rPr>
          <w:rFonts w:ascii="Simplified Arabic" w:hAnsi="Simplified Arabic" w:cs="Simplified Arabic" w:hint="cs"/>
          <w:rtl/>
          <w:lang w:bidi="ar-EG"/>
        </w:rPr>
        <w:t xml:space="preserve">، سيكون سكان الأرض على المسار الصحيح للعيش في </w:t>
      </w:r>
      <w:r w:rsidR="0057032F">
        <w:rPr>
          <w:rFonts w:ascii="Simplified Arabic" w:hAnsi="Simplified Arabic" w:cs="Simplified Arabic" w:hint="cs"/>
          <w:rtl/>
          <w:lang w:bidi="ar-EG"/>
        </w:rPr>
        <w:t>تناغم</w:t>
      </w:r>
      <w:r w:rsidRPr="00525CD2">
        <w:rPr>
          <w:rFonts w:ascii="Simplified Arabic" w:hAnsi="Simplified Arabic" w:cs="Simplified Arabic" w:hint="cs"/>
          <w:rtl/>
          <w:lang w:bidi="ar-EG"/>
        </w:rPr>
        <w:t xml:space="preserve"> مع الطبيعة من خلال </w:t>
      </w:r>
      <w:r w:rsidR="0057032F">
        <w:rPr>
          <w:rFonts w:ascii="Simplified Arabic" w:hAnsi="Simplified Arabic" w:cs="Simplified Arabic" w:hint="cs"/>
          <w:rtl/>
          <w:lang w:bidi="ar-EG"/>
        </w:rPr>
        <w:t xml:space="preserve">رؤية </w:t>
      </w:r>
      <w:r w:rsidR="00BF3688">
        <w:rPr>
          <w:rFonts w:ascii="Simplified Arabic" w:hAnsi="Simplified Arabic" w:cs="Simplified Arabic" w:hint="cs"/>
          <w:rtl/>
          <w:lang w:bidi="ar-EG"/>
        </w:rPr>
        <w:t>ع</w:t>
      </w:r>
      <w:r w:rsidRPr="00525CD2">
        <w:rPr>
          <w:rFonts w:ascii="Simplified Arabic" w:hAnsi="Simplified Arabic" w:cs="Simplified Arabic" w:hint="cs"/>
          <w:rtl/>
          <w:lang w:bidi="ar-EG"/>
        </w:rPr>
        <w:t>ام</w:t>
      </w:r>
      <w:r w:rsidR="00BF3688">
        <w:rPr>
          <w:rFonts w:ascii="Simplified Arabic" w:hAnsi="Simplified Arabic" w:cs="Simplified Arabic" w:hint="cs"/>
          <w:rtl/>
          <w:lang w:bidi="ar-EG"/>
        </w:rPr>
        <w:t xml:space="preserve"> 2050</w:t>
      </w:r>
      <w:r w:rsidRPr="00525CD2">
        <w:rPr>
          <w:rFonts w:ascii="Simplified Arabic" w:hAnsi="Simplified Arabic" w:cs="Simplified Arabic" w:hint="cs"/>
          <w:rtl/>
          <w:lang w:bidi="ar-EG"/>
        </w:rPr>
        <w:t xml:space="preserve">، </w:t>
      </w:r>
      <w:r w:rsidR="00340B96">
        <w:rPr>
          <w:rFonts w:ascii="Simplified Arabic" w:hAnsi="Simplified Arabic" w:cs="Simplified Arabic" w:hint="cs"/>
          <w:rtl/>
          <w:lang w:bidi="ar-EG"/>
        </w:rPr>
        <w:t xml:space="preserve">وستكون قادرة </w:t>
      </w:r>
      <w:r w:rsidRPr="00525CD2">
        <w:rPr>
          <w:rFonts w:ascii="Simplified Arabic" w:hAnsi="Simplified Arabic" w:cs="Simplified Arabic" w:hint="cs"/>
          <w:rtl/>
          <w:lang w:bidi="ar-EG"/>
        </w:rPr>
        <w:t xml:space="preserve">على الحفاظ على خدمات النظام البيئي، والحفاظ على كوكب صحي وتقديم الفوائد الأساسية لجميع </w:t>
      </w:r>
      <w:r w:rsidR="00340B96">
        <w:rPr>
          <w:rFonts w:ascii="Simplified Arabic" w:hAnsi="Simplified Arabic" w:cs="Simplified Arabic" w:hint="cs"/>
          <w:rtl/>
          <w:lang w:bidi="ar-EG"/>
        </w:rPr>
        <w:t xml:space="preserve">السكان. </w:t>
      </w:r>
      <w:r w:rsidR="00B164F6">
        <w:rPr>
          <w:rFonts w:ascii="Simplified Arabic" w:hAnsi="Simplified Arabic" w:cs="Simplified Arabic" w:hint="cs"/>
          <w:rtl/>
          <w:lang w:bidi="ar-EG"/>
        </w:rPr>
        <w:t>و</w:t>
      </w:r>
      <w:r w:rsidRPr="00525CD2">
        <w:rPr>
          <w:rFonts w:ascii="Simplified Arabic" w:hAnsi="Simplified Arabic" w:cs="Simplified Arabic" w:hint="cs"/>
          <w:rtl/>
          <w:lang w:bidi="ar-EG"/>
        </w:rPr>
        <w:t xml:space="preserve">تبدأ هذه </w:t>
      </w:r>
      <w:r w:rsidR="00B164F6">
        <w:rPr>
          <w:rFonts w:ascii="Simplified Arabic" w:hAnsi="Simplified Arabic" w:cs="Simplified Arabic" w:hint="cs"/>
          <w:rtl/>
          <w:lang w:bidi="ar-EG"/>
        </w:rPr>
        <w:t>التغ</w:t>
      </w:r>
      <w:r w:rsidRPr="00525CD2">
        <w:rPr>
          <w:rFonts w:ascii="Simplified Arabic" w:hAnsi="Simplified Arabic" w:cs="Simplified Arabic" w:hint="cs"/>
          <w:rtl/>
          <w:lang w:bidi="ar-EG"/>
        </w:rPr>
        <w:t xml:space="preserve">يرات </w:t>
      </w:r>
      <w:r w:rsidR="003A142A">
        <w:rPr>
          <w:rFonts w:ascii="Simplified Arabic" w:hAnsi="Simplified Arabic" w:cs="Simplified Arabic" w:hint="cs"/>
          <w:rtl/>
          <w:lang w:bidi="ar-EG"/>
        </w:rPr>
        <w:t>من خلال حدوث تحولات في التصورات ع</w:t>
      </w:r>
      <w:r w:rsidRPr="00525CD2">
        <w:rPr>
          <w:rFonts w:ascii="Simplified Arabic" w:hAnsi="Simplified Arabic" w:cs="Simplified Arabic" w:hint="cs"/>
          <w:rtl/>
          <w:lang w:bidi="ar-EG"/>
        </w:rPr>
        <w:t>لى المستوى المجتمعي وعلى مستوى الحكومة</w:t>
      </w:r>
      <w:r w:rsidR="00B164F6">
        <w:rPr>
          <w:rFonts w:ascii="Simplified Arabic" w:hAnsi="Simplified Arabic" w:cs="Simplified Arabic" w:hint="cs"/>
          <w:rtl/>
          <w:lang w:bidi="ar-EG"/>
        </w:rPr>
        <w:t xml:space="preserve">. </w:t>
      </w:r>
      <w:r w:rsidRPr="00525CD2">
        <w:rPr>
          <w:rFonts w:ascii="Simplified Arabic" w:hAnsi="Simplified Arabic" w:cs="Simplified Arabic" w:hint="cs"/>
          <w:rtl/>
          <w:lang w:bidi="ar-EG"/>
        </w:rPr>
        <w:t xml:space="preserve">إن تبني القانون بمفرده لن يكون </w:t>
      </w:r>
      <w:r w:rsidR="003A142A">
        <w:rPr>
          <w:rFonts w:ascii="Simplified Arabic" w:hAnsi="Simplified Arabic" w:cs="Simplified Arabic" w:hint="cs"/>
          <w:rtl/>
          <w:lang w:bidi="ar-EG"/>
        </w:rPr>
        <w:t>كافياً</w:t>
      </w:r>
      <w:r w:rsidRPr="00525CD2">
        <w:rPr>
          <w:rFonts w:ascii="Simplified Arabic" w:hAnsi="Simplified Arabic" w:cs="Simplified Arabic" w:hint="cs"/>
          <w:rtl/>
          <w:lang w:bidi="ar-EG"/>
        </w:rPr>
        <w:t xml:space="preserve"> لوقف تدهور الأرض</w:t>
      </w:r>
      <w:r w:rsidR="003A142A">
        <w:rPr>
          <w:rFonts w:ascii="Simplified Arabic" w:hAnsi="Simplified Arabic" w:cs="Simplified Arabic" w:hint="cs"/>
          <w:rtl/>
          <w:lang w:bidi="ar-EG"/>
        </w:rPr>
        <w:t xml:space="preserve">. </w:t>
      </w:r>
      <w:r w:rsidRPr="00525CD2">
        <w:rPr>
          <w:rFonts w:ascii="Simplified Arabic" w:hAnsi="Simplified Arabic" w:cs="Simplified Arabic" w:hint="cs"/>
          <w:rtl/>
          <w:lang w:bidi="ar-EG"/>
        </w:rPr>
        <w:t>تحتاج البشرية إلى تغيير علاقتها بالطبيعة من خلال وضع احتياجات الطبيعة في المقام الأول عندما تتخذ إجراءات بشأن مسائل الحياة اليومية</w:t>
      </w:r>
      <w:r w:rsidR="003A142A">
        <w:rPr>
          <w:rFonts w:ascii="Simplified Arabic" w:hAnsi="Simplified Arabic" w:cs="Simplified Arabic" w:hint="cs"/>
          <w:rtl/>
          <w:lang w:bidi="ar-EG"/>
        </w:rPr>
        <w:t>.</w:t>
      </w:r>
    </w:p>
    <w:p w:rsidR="004A221E" w:rsidRDefault="004A221E" w:rsidP="00486D14">
      <w:pPr>
        <w:ind w:left="360"/>
        <w:jc w:val="center"/>
        <w:rPr>
          <w:rFonts w:ascii="Simplified Arabic" w:hAnsi="Simplified Arabic" w:cs="Simplified Arabic"/>
          <w:b/>
          <w:bCs/>
          <w:rtl/>
        </w:rPr>
      </w:pPr>
      <w:r>
        <w:rPr>
          <w:rFonts w:ascii="Simplified Arabic" w:hAnsi="Simplified Arabic" w:cs="Simplified Arabic" w:hint="cs"/>
          <w:b/>
          <w:bCs/>
          <w:rtl/>
        </w:rPr>
        <w:t>ثانيا.</w:t>
      </w:r>
      <w:r>
        <w:rPr>
          <w:rFonts w:ascii="Simplified Arabic" w:hAnsi="Simplified Arabic" w:cs="Simplified Arabic" w:hint="cs"/>
          <w:b/>
          <w:bCs/>
          <w:rtl/>
        </w:rPr>
        <w:tab/>
        <w:t>الطبيعة والثقافة: دراسة حالة من سري لانكا</w:t>
      </w:r>
      <w:r w:rsidR="00CF3C5A">
        <w:rPr>
          <w:rStyle w:val="FootnoteReference"/>
          <w:b/>
          <w:bCs/>
          <w:rtl/>
        </w:rPr>
        <w:footnoteReference w:id="33"/>
      </w:r>
    </w:p>
    <w:p w:rsidR="004A221E" w:rsidRDefault="00550EBF" w:rsidP="00486D14">
      <w:pPr>
        <w:numPr>
          <w:ilvl w:val="0"/>
          <w:numId w:val="38"/>
        </w:numPr>
        <w:spacing w:after="120"/>
        <w:ind w:left="0" w:firstLine="0"/>
        <w:jc w:val="both"/>
        <w:rPr>
          <w:rFonts w:ascii="Simplified Arabic" w:hAnsi="Simplified Arabic" w:cs="Simplified Arabic"/>
          <w:lang w:bidi="ar-EG"/>
        </w:rPr>
      </w:pPr>
      <w:r w:rsidRPr="00550EBF">
        <w:rPr>
          <w:rFonts w:ascii="Simplified Arabic" w:hAnsi="Simplified Arabic" w:cs="Simplified Arabic" w:hint="cs"/>
          <w:rtl/>
          <w:lang w:bidi="ar-EG"/>
        </w:rPr>
        <w:t xml:space="preserve">حققت جهود </w:t>
      </w:r>
      <w:r>
        <w:rPr>
          <w:rFonts w:ascii="Simplified Arabic" w:hAnsi="Simplified Arabic" w:cs="Simplified Arabic" w:hint="cs"/>
          <w:rtl/>
          <w:lang w:bidi="ar-EG"/>
        </w:rPr>
        <w:t xml:space="preserve">حفظ </w:t>
      </w:r>
      <w:r w:rsidRPr="00550EBF">
        <w:rPr>
          <w:rFonts w:ascii="Simplified Arabic" w:hAnsi="Simplified Arabic" w:cs="Simplified Arabic" w:hint="cs"/>
          <w:rtl/>
          <w:lang w:bidi="ar-EG"/>
        </w:rPr>
        <w:t xml:space="preserve">الطبيعة في معظم البلدان </w:t>
      </w:r>
      <w:r>
        <w:rPr>
          <w:rFonts w:ascii="Simplified Arabic" w:hAnsi="Simplified Arabic" w:cs="Simplified Arabic" w:hint="cs"/>
          <w:rtl/>
          <w:lang w:bidi="ar-EG"/>
        </w:rPr>
        <w:t xml:space="preserve">نجاحاً محدوداً </w:t>
      </w:r>
      <w:r w:rsidRPr="00550EBF">
        <w:rPr>
          <w:rFonts w:ascii="Simplified Arabic" w:hAnsi="Simplified Arabic" w:cs="Simplified Arabic" w:hint="cs"/>
          <w:rtl/>
          <w:lang w:bidi="ar-EG"/>
        </w:rPr>
        <w:t>على الرغم من الاستثمارات الضخمة</w:t>
      </w:r>
      <w:r>
        <w:rPr>
          <w:rFonts w:ascii="Simplified Arabic" w:hAnsi="Simplified Arabic" w:cs="Simplified Arabic" w:hint="cs"/>
          <w:rtl/>
          <w:lang w:bidi="ar-EG"/>
        </w:rPr>
        <w:t xml:space="preserve">. </w:t>
      </w:r>
      <w:r w:rsidRPr="00550EBF">
        <w:rPr>
          <w:rFonts w:ascii="Simplified Arabic" w:hAnsi="Simplified Arabic" w:cs="Simplified Arabic" w:hint="cs"/>
          <w:rtl/>
          <w:lang w:bidi="ar-EG"/>
        </w:rPr>
        <w:t>و</w:t>
      </w:r>
      <w:r w:rsidR="00865B79">
        <w:rPr>
          <w:rFonts w:ascii="Simplified Arabic" w:hAnsi="Simplified Arabic" w:cs="Simplified Arabic" w:hint="cs"/>
          <w:rtl/>
          <w:lang w:bidi="ar-EG"/>
        </w:rPr>
        <w:t xml:space="preserve">يشير </w:t>
      </w:r>
      <w:r w:rsidRPr="00550EBF">
        <w:rPr>
          <w:rFonts w:ascii="Simplified Arabic" w:hAnsi="Simplified Arabic" w:cs="Simplified Arabic" w:hint="cs"/>
          <w:rtl/>
          <w:lang w:bidi="ar-EG"/>
        </w:rPr>
        <w:t xml:space="preserve">هذا إلى أن بعض الاستراتيجيات العلمية أو السياسية أو الاقتصادية أو التشريعية الأكثر </w:t>
      </w:r>
      <w:r w:rsidR="00865B79">
        <w:rPr>
          <w:rFonts w:ascii="Simplified Arabic" w:hAnsi="Simplified Arabic" w:cs="Simplified Arabic" w:hint="cs"/>
          <w:rtl/>
          <w:lang w:bidi="ar-EG"/>
        </w:rPr>
        <w:t>اعتماداً</w:t>
      </w:r>
      <w:r w:rsidRPr="00550EBF">
        <w:rPr>
          <w:rFonts w:ascii="Simplified Arabic" w:hAnsi="Simplified Arabic" w:cs="Simplified Arabic" w:hint="cs"/>
          <w:rtl/>
          <w:lang w:bidi="ar-EG"/>
        </w:rPr>
        <w:t xml:space="preserve"> وحصريةً في مجال </w:t>
      </w:r>
      <w:r w:rsidR="00865B79">
        <w:rPr>
          <w:rFonts w:ascii="Simplified Arabic" w:hAnsi="Simplified Arabic" w:cs="Simplified Arabic" w:hint="cs"/>
          <w:rtl/>
          <w:lang w:bidi="ar-EG"/>
        </w:rPr>
        <w:t xml:space="preserve">حفظ </w:t>
      </w:r>
      <w:r w:rsidRPr="00550EBF">
        <w:rPr>
          <w:rFonts w:ascii="Simplified Arabic" w:hAnsi="Simplified Arabic" w:cs="Simplified Arabic" w:hint="cs"/>
          <w:rtl/>
          <w:lang w:bidi="ar-EG"/>
        </w:rPr>
        <w:t xml:space="preserve">الطبيعة وحماية البيئة لم تثبت فعاليتها بشكل </w:t>
      </w:r>
      <w:r w:rsidR="00865B79">
        <w:rPr>
          <w:rFonts w:ascii="Simplified Arabic" w:hAnsi="Simplified Arabic" w:cs="Simplified Arabic" w:hint="cs"/>
          <w:rtl/>
          <w:lang w:bidi="ar-EG"/>
        </w:rPr>
        <w:t>كافٍ. ف</w:t>
      </w:r>
      <w:r w:rsidRPr="00550EBF">
        <w:rPr>
          <w:rFonts w:ascii="Simplified Arabic" w:hAnsi="Simplified Arabic" w:cs="Simplified Arabic" w:hint="cs"/>
          <w:rtl/>
          <w:lang w:bidi="ar-EG"/>
        </w:rPr>
        <w:t xml:space="preserve">ما هو </w:t>
      </w:r>
      <w:r w:rsidR="00865B79">
        <w:rPr>
          <w:rFonts w:ascii="Simplified Arabic" w:hAnsi="Simplified Arabic" w:cs="Simplified Arabic" w:hint="cs"/>
          <w:rtl/>
          <w:lang w:bidi="ar-EG"/>
        </w:rPr>
        <w:t>الشئ ال</w:t>
      </w:r>
      <w:r w:rsidRPr="00550EBF">
        <w:rPr>
          <w:rFonts w:ascii="Simplified Arabic" w:hAnsi="Simplified Arabic" w:cs="Simplified Arabic" w:hint="cs"/>
          <w:rtl/>
          <w:lang w:bidi="ar-EG"/>
        </w:rPr>
        <w:t xml:space="preserve">مفقود من المعادلة؟ هل </w:t>
      </w:r>
      <w:r w:rsidR="006E01D9">
        <w:rPr>
          <w:rFonts w:ascii="Simplified Arabic" w:hAnsi="Simplified Arabic" w:cs="Simplified Arabic" w:hint="cs"/>
          <w:rtl/>
          <w:lang w:bidi="ar-EG"/>
        </w:rPr>
        <w:t>هي</w:t>
      </w:r>
      <w:r w:rsidRPr="00550EBF">
        <w:rPr>
          <w:rFonts w:ascii="Simplified Arabic" w:hAnsi="Simplified Arabic" w:cs="Simplified Arabic" w:hint="cs"/>
          <w:rtl/>
          <w:lang w:bidi="ar-EG"/>
        </w:rPr>
        <w:t xml:space="preserve"> </w:t>
      </w:r>
      <w:r w:rsidR="006E01D9">
        <w:rPr>
          <w:rFonts w:ascii="Simplified Arabic" w:hAnsi="Simplified Arabic" w:cs="Simplified Arabic" w:hint="cs"/>
          <w:rtl/>
          <w:lang w:bidi="ar-EG"/>
        </w:rPr>
        <w:t>ال</w:t>
      </w:r>
      <w:r w:rsidRPr="00550EBF">
        <w:rPr>
          <w:rFonts w:ascii="Simplified Arabic" w:hAnsi="Simplified Arabic" w:cs="Simplified Arabic" w:hint="cs"/>
          <w:rtl/>
          <w:lang w:bidi="ar-EG"/>
        </w:rPr>
        <w:t xml:space="preserve">ثقافة؟ في هذا السياق، يتم استكشاف فائدة </w:t>
      </w:r>
      <w:r w:rsidR="006E01D9">
        <w:rPr>
          <w:rFonts w:ascii="Simplified Arabic" w:hAnsi="Simplified Arabic" w:cs="Simplified Arabic" w:hint="cs"/>
          <w:rtl/>
          <w:lang w:bidi="ar-EG"/>
        </w:rPr>
        <w:t>النُهج</w:t>
      </w:r>
      <w:r w:rsidRPr="00550EBF">
        <w:rPr>
          <w:rFonts w:ascii="Simplified Arabic" w:hAnsi="Simplified Arabic" w:cs="Simplified Arabic" w:hint="cs"/>
          <w:rtl/>
          <w:lang w:bidi="ar-EG"/>
        </w:rPr>
        <w:t xml:space="preserve"> القائمة على الثقافة في التعامل مع قضايا الإدارة البيئية هنا في سياق العيش في </w:t>
      </w:r>
      <w:r w:rsidR="0036500C">
        <w:rPr>
          <w:rFonts w:ascii="Simplified Arabic" w:hAnsi="Simplified Arabic" w:cs="Simplified Arabic" w:hint="cs"/>
          <w:rtl/>
          <w:lang w:bidi="ar-EG"/>
        </w:rPr>
        <w:t>تناغم</w:t>
      </w:r>
      <w:r w:rsidRPr="00550EBF">
        <w:rPr>
          <w:rFonts w:ascii="Simplified Arabic" w:hAnsi="Simplified Arabic" w:cs="Simplified Arabic" w:hint="cs"/>
          <w:rtl/>
          <w:lang w:bidi="ar-EG"/>
        </w:rPr>
        <w:t xml:space="preserve"> مع الطبيعة</w:t>
      </w:r>
      <w:r w:rsidR="004609FB">
        <w:rPr>
          <w:rFonts w:ascii="Simplified Arabic" w:hAnsi="Simplified Arabic" w:cs="Simplified Arabic" w:hint="cs"/>
          <w:rtl/>
          <w:lang w:bidi="ar-EG"/>
        </w:rPr>
        <w:t>.</w:t>
      </w:r>
    </w:p>
    <w:p w:rsidR="004609FB" w:rsidRDefault="004609FB"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4609FB">
        <w:rPr>
          <w:rFonts w:ascii="Simplified Arabic" w:hAnsi="Simplified Arabic" w:cs="Simplified Arabic" w:hint="cs"/>
          <w:rtl/>
          <w:lang w:bidi="ar-EG"/>
        </w:rPr>
        <w:t>تركز الحجة</w:t>
      </w:r>
      <w:r w:rsidR="00765119">
        <w:rPr>
          <w:rFonts w:ascii="Simplified Arabic" w:hAnsi="Simplified Arabic" w:cs="Simplified Arabic" w:hint="cs"/>
          <w:rtl/>
          <w:lang w:bidi="ar-EG"/>
        </w:rPr>
        <w:t xml:space="preserve"> المطروحة</w:t>
      </w:r>
      <w:r w:rsidRPr="004609FB">
        <w:rPr>
          <w:rFonts w:ascii="Simplified Arabic" w:hAnsi="Simplified Arabic" w:cs="Simplified Arabic" w:hint="cs"/>
          <w:rtl/>
          <w:lang w:bidi="ar-EG"/>
        </w:rPr>
        <w:t xml:space="preserve"> على سري</w:t>
      </w:r>
      <w:r>
        <w:rPr>
          <w:rFonts w:ascii="Simplified Arabic" w:hAnsi="Simplified Arabic" w:cs="Simplified Arabic" w:hint="cs"/>
          <w:rtl/>
          <w:lang w:bidi="ar-EG"/>
        </w:rPr>
        <w:t xml:space="preserve"> </w:t>
      </w:r>
      <w:r w:rsidRPr="004609FB">
        <w:rPr>
          <w:rFonts w:ascii="Simplified Arabic" w:hAnsi="Simplified Arabic" w:cs="Simplified Arabic" w:hint="cs"/>
          <w:rtl/>
          <w:lang w:bidi="ar-EG"/>
        </w:rPr>
        <w:t>لانكا كدراسة حالة - البلد الذي لا تزال فيه طرق الناس التقليدية للتفاعل مع بيئتهم الطبيعية وفهمها</w:t>
      </w:r>
      <w:r w:rsidR="00B53243">
        <w:rPr>
          <w:rFonts w:ascii="Simplified Arabic" w:hAnsi="Simplified Arabic" w:cs="Simplified Arabic" w:hint="cs"/>
          <w:rtl/>
          <w:lang w:bidi="ar-EG"/>
        </w:rPr>
        <w:t>،</w:t>
      </w:r>
      <w:r w:rsidRPr="004609FB">
        <w:rPr>
          <w:rFonts w:ascii="Simplified Arabic" w:hAnsi="Simplified Arabic" w:cs="Simplified Arabic" w:hint="cs"/>
          <w:rtl/>
          <w:lang w:bidi="ar-EG"/>
        </w:rPr>
        <w:t xml:space="preserve"> قوية</w:t>
      </w:r>
      <w:r w:rsidR="00B53243">
        <w:rPr>
          <w:rFonts w:ascii="Simplified Arabic" w:hAnsi="Simplified Arabic" w:cs="Simplified Arabic" w:hint="cs"/>
          <w:rtl/>
          <w:lang w:bidi="ar-EG"/>
        </w:rPr>
        <w:t>. و</w:t>
      </w:r>
      <w:r w:rsidR="00E23523">
        <w:rPr>
          <w:rFonts w:ascii="Simplified Arabic" w:hAnsi="Simplified Arabic" w:cs="Simplified Arabic" w:hint="cs"/>
          <w:rtl/>
          <w:lang w:bidi="ar-EG"/>
        </w:rPr>
        <w:t>ت</w:t>
      </w:r>
      <w:r w:rsidRPr="004609FB">
        <w:rPr>
          <w:rFonts w:ascii="Simplified Arabic" w:hAnsi="Simplified Arabic" w:cs="Simplified Arabic" w:hint="cs"/>
          <w:rtl/>
          <w:lang w:bidi="ar-EG"/>
        </w:rPr>
        <w:t xml:space="preserve">نقسم إلى مجموعة واسعة من المعارف التقليدية التي تدعم بعض جوانب الزراعة المحلية، والرعاية الصحية، وإعداد الطعام، والتعليم </w:t>
      </w:r>
      <w:r w:rsidR="00A9463C">
        <w:rPr>
          <w:rFonts w:ascii="Simplified Arabic" w:hAnsi="Simplified Arabic" w:cs="Simplified Arabic" w:hint="cs"/>
          <w:rtl/>
          <w:lang w:bidi="ar-EG"/>
        </w:rPr>
        <w:t xml:space="preserve">وحفظ </w:t>
      </w:r>
      <w:r w:rsidRPr="004609FB">
        <w:rPr>
          <w:rFonts w:ascii="Simplified Arabic" w:hAnsi="Simplified Arabic" w:cs="Simplified Arabic" w:hint="cs"/>
          <w:rtl/>
          <w:lang w:bidi="ar-EG"/>
        </w:rPr>
        <w:t>البيئة</w:t>
      </w:r>
      <w:r w:rsidR="00103586">
        <w:rPr>
          <w:rFonts w:ascii="Simplified Arabic" w:hAnsi="Simplified Arabic" w:cs="Simplified Arabic" w:hint="cs"/>
          <w:rtl/>
          <w:lang w:bidi="ar-EG"/>
        </w:rPr>
        <w:t>. ك</w:t>
      </w:r>
      <w:r w:rsidRPr="004609FB">
        <w:rPr>
          <w:rFonts w:ascii="Simplified Arabic" w:hAnsi="Simplified Arabic" w:cs="Simplified Arabic" w:hint="cs"/>
          <w:rtl/>
          <w:lang w:bidi="ar-EG"/>
        </w:rPr>
        <w:t xml:space="preserve">ما تم بحث بعض المحاولات الأخيرة لربط التنوع البيولوجي </w:t>
      </w:r>
      <w:r w:rsidR="009A05E4">
        <w:rPr>
          <w:rFonts w:ascii="Simplified Arabic" w:hAnsi="Simplified Arabic" w:cs="Simplified Arabic" w:hint="cs"/>
          <w:rtl/>
          <w:lang w:bidi="ar-EG"/>
        </w:rPr>
        <w:t>والسمات</w:t>
      </w:r>
      <w:r w:rsidRPr="004609FB">
        <w:rPr>
          <w:rFonts w:ascii="Simplified Arabic" w:hAnsi="Simplified Arabic" w:cs="Simplified Arabic" w:hint="cs"/>
          <w:rtl/>
          <w:lang w:bidi="ar-EG"/>
        </w:rPr>
        <w:t xml:space="preserve"> الثقافية</w:t>
      </w:r>
      <w:r w:rsidR="00CF3C5A">
        <w:rPr>
          <w:rFonts w:ascii="Simplified Arabic" w:hAnsi="Simplified Arabic" w:cs="Simplified Arabic" w:hint="cs"/>
          <w:rtl/>
          <w:lang w:bidi="ar-EG"/>
        </w:rPr>
        <w:t>.</w:t>
      </w:r>
    </w:p>
    <w:p w:rsidR="00CF3C5A" w:rsidRPr="00AA6A26" w:rsidRDefault="001B4BD0" w:rsidP="00486D14">
      <w:pPr>
        <w:numPr>
          <w:ilvl w:val="0"/>
          <w:numId w:val="38"/>
        </w:numPr>
        <w:spacing w:after="120"/>
        <w:ind w:left="0" w:firstLine="0"/>
        <w:jc w:val="both"/>
        <w:rPr>
          <w:rFonts w:ascii="Simplified Arabic" w:hAnsi="Simplified Arabic" w:cs="Simplified Arabic"/>
          <w:lang w:bidi="ar-EG"/>
        </w:rPr>
      </w:pPr>
      <w:r w:rsidRPr="00056198">
        <w:rPr>
          <w:rFonts w:ascii="Simplified Arabic" w:hAnsi="Simplified Arabic" w:cs="Simplified Arabic" w:hint="cs"/>
          <w:rtl/>
          <w:lang w:bidi="ar-EG"/>
        </w:rPr>
        <w:t>وبصورة أكثر تحديداً، فإن الهدف من هذه الدراسة هو بشكل عام ثلاثة أضعاف</w:t>
      </w:r>
      <w:r w:rsidR="005261F2" w:rsidRPr="00056198">
        <w:rPr>
          <w:rFonts w:ascii="Simplified Arabic" w:hAnsi="Simplified Arabic" w:cs="Simplified Arabic" w:hint="cs"/>
          <w:rtl/>
          <w:lang w:bidi="ar-EG"/>
        </w:rPr>
        <w:t>. ويسعى الهدف من هذه الدراسة</w:t>
      </w:r>
      <w:r w:rsidRPr="00056198">
        <w:rPr>
          <w:rFonts w:ascii="Simplified Arabic" w:hAnsi="Simplified Arabic" w:cs="Simplified Arabic" w:hint="cs"/>
          <w:rtl/>
          <w:lang w:bidi="ar-EG"/>
        </w:rPr>
        <w:t xml:space="preserve"> إلى المساهمة في مجال التنوع البيولوجي والثقافي </w:t>
      </w:r>
      <w:r w:rsidR="005D053D" w:rsidRPr="00056198">
        <w:rPr>
          <w:rFonts w:ascii="Simplified Arabic" w:hAnsi="Simplified Arabic" w:cs="Simplified Arabic" w:hint="cs"/>
          <w:rtl/>
          <w:lang w:bidi="ar-EG"/>
        </w:rPr>
        <w:t>المذهل</w:t>
      </w:r>
      <w:r w:rsidRPr="00056198">
        <w:rPr>
          <w:rFonts w:ascii="Simplified Arabic" w:hAnsi="Simplified Arabic" w:cs="Simplified Arabic" w:hint="cs"/>
          <w:rtl/>
          <w:lang w:bidi="ar-EG"/>
        </w:rPr>
        <w:t xml:space="preserve"> والممتد لإجراء مزيد من الاستقصاء من خلال دراسة الثقافة والتنوع البيولوجي (في سياق سري لانكا</w:t>
      </w:r>
      <w:r w:rsidR="005D053D" w:rsidRPr="00056198">
        <w:rPr>
          <w:rFonts w:ascii="Simplified Arabic" w:hAnsi="Simplified Arabic" w:cs="Simplified Arabic" w:hint="cs"/>
          <w:rtl/>
          <w:lang w:bidi="ar-EG"/>
        </w:rPr>
        <w:t xml:space="preserve">). </w:t>
      </w:r>
      <w:r w:rsidR="00821B11" w:rsidRPr="00056198">
        <w:rPr>
          <w:rFonts w:ascii="Simplified Arabic" w:hAnsi="Simplified Arabic" w:cs="Simplified Arabic" w:hint="cs"/>
          <w:rtl/>
          <w:lang w:bidi="ar-EG"/>
        </w:rPr>
        <w:t>كما تحاول الدراسة</w:t>
      </w:r>
      <w:r w:rsidRPr="00056198">
        <w:rPr>
          <w:rFonts w:ascii="Simplified Arabic" w:hAnsi="Simplified Arabic" w:cs="Simplified Arabic" w:hint="cs"/>
          <w:rtl/>
          <w:lang w:bidi="ar-EG"/>
        </w:rPr>
        <w:t xml:space="preserve"> تحديد بعض المجالات الرئيسية للمعارف التقليدية حيث لا تزال المعلومات الإيكولوجية محفوظة في شكل ما (مثل الفلكلور</w:t>
      </w:r>
      <w:r w:rsidR="00821B11" w:rsidRPr="00056198">
        <w:rPr>
          <w:rFonts w:ascii="Simplified Arabic" w:hAnsi="Simplified Arabic" w:cs="Simplified Arabic" w:hint="cs"/>
          <w:rtl/>
          <w:lang w:bidi="ar-EG"/>
        </w:rPr>
        <w:t>،</w:t>
      </w:r>
      <w:r w:rsidRPr="00056198">
        <w:rPr>
          <w:rFonts w:ascii="Simplified Arabic" w:hAnsi="Simplified Arabic" w:cs="Simplified Arabic" w:hint="cs"/>
          <w:rtl/>
          <w:lang w:bidi="ar-EG"/>
        </w:rPr>
        <w:t xml:space="preserve"> والشعر الشعبي</w:t>
      </w:r>
      <w:r w:rsidR="00821B11" w:rsidRPr="00056198">
        <w:rPr>
          <w:rFonts w:ascii="Simplified Arabic" w:hAnsi="Simplified Arabic" w:cs="Simplified Arabic" w:hint="cs"/>
          <w:rtl/>
          <w:lang w:bidi="ar-EG"/>
        </w:rPr>
        <w:t>،</w:t>
      </w:r>
      <w:r w:rsidRPr="00056198">
        <w:rPr>
          <w:rFonts w:ascii="Simplified Arabic" w:hAnsi="Simplified Arabic" w:cs="Simplified Arabic" w:hint="cs"/>
          <w:rtl/>
          <w:lang w:bidi="ar-EG"/>
        </w:rPr>
        <w:t xml:space="preserve"> والأدب</w:t>
      </w:r>
      <w:r w:rsidR="00821B11" w:rsidRPr="00056198">
        <w:rPr>
          <w:rFonts w:ascii="Simplified Arabic" w:hAnsi="Simplified Arabic" w:cs="Simplified Arabic" w:hint="cs"/>
          <w:rtl/>
          <w:lang w:bidi="ar-EG"/>
        </w:rPr>
        <w:t>،</w:t>
      </w:r>
      <w:r w:rsidRPr="00056198">
        <w:rPr>
          <w:rFonts w:ascii="Simplified Arabic" w:hAnsi="Simplified Arabic" w:cs="Simplified Arabic" w:hint="cs"/>
          <w:rtl/>
          <w:lang w:bidi="ar-EG"/>
        </w:rPr>
        <w:t xml:space="preserve"> وأسماء الأماكن وما إلى ذلك) أو تطبق (مثل الطب التقليدي والأساليب الزراعية التقليدية) في المناطق الريفية في سري </w:t>
      </w:r>
      <w:r w:rsidR="00821B11" w:rsidRPr="00056198">
        <w:rPr>
          <w:rFonts w:ascii="Simplified Arabic" w:hAnsi="Simplified Arabic" w:cs="Simplified Arabic" w:hint="cs"/>
          <w:rtl/>
          <w:lang w:bidi="ar-EG"/>
        </w:rPr>
        <w:t xml:space="preserve">لانكا. </w:t>
      </w:r>
      <w:r w:rsidRPr="00056198">
        <w:rPr>
          <w:rFonts w:ascii="Simplified Arabic" w:hAnsi="Simplified Arabic" w:cs="Simplified Arabic" w:hint="cs"/>
          <w:rtl/>
          <w:lang w:bidi="ar-EG"/>
        </w:rPr>
        <w:t xml:space="preserve">كما </w:t>
      </w:r>
      <w:r w:rsidR="00803577" w:rsidRPr="00056198">
        <w:rPr>
          <w:rFonts w:ascii="Simplified Arabic" w:hAnsi="Simplified Arabic" w:cs="Simplified Arabic" w:hint="cs"/>
          <w:rtl/>
          <w:lang w:bidi="ar-EG"/>
        </w:rPr>
        <w:t>ت</w:t>
      </w:r>
      <w:r w:rsidRPr="00056198">
        <w:rPr>
          <w:rFonts w:ascii="Simplified Arabic" w:hAnsi="Simplified Arabic" w:cs="Simplified Arabic" w:hint="cs"/>
          <w:rtl/>
          <w:lang w:bidi="ar-EG"/>
        </w:rPr>
        <w:t>ستكشف</w:t>
      </w:r>
      <w:r w:rsidR="00803577" w:rsidRPr="00056198">
        <w:rPr>
          <w:rFonts w:ascii="Simplified Arabic" w:hAnsi="Simplified Arabic" w:cs="Simplified Arabic" w:hint="cs"/>
          <w:rtl/>
          <w:lang w:bidi="ar-EG"/>
        </w:rPr>
        <w:t xml:space="preserve"> دراسة الحالة</w:t>
      </w:r>
      <w:r w:rsidRPr="00056198">
        <w:rPr>
          <w:rFonts w:ascii="Simplified Arabic" w:hAnsi="Simplified Arabic" w:cs="Simplified Arabic" w:hint="cs"/>
          <w:rtl/>
          <w:lang w:bidi="ar-EG"/>
        </w:rPr>
        <w:t xml:space="preserve"> الآثار </w:t>
      </w:r>
      <w:r w:rsidRPr="00056198">
        <w:rPr>
          <w:rFonts w:ascii="Simplified Arabic" w:hAnsi="Simplified Arabic" w:cs="Simplified Arabic" w:hint="cs"/>
          <w:rtl/>
          <w:lang w:bidi="ar-EG"/>
        </w:rPr>
        <w:lastRenderedPageBreak/>
        <w:t xml:space="preserve">المحتملة للعلاقة بين الثقافة والتنوع البيولوجي لصانعي السياسات المشاركين في حفظ التنوع البيولوجي والاعتبارات الداخلية للعيش في </w:t>
      </w:r>
      <w:r w:rsidR="00803577" w:rsidRPr="00056198">
        <w:rPr>
          <w:rFonts w:ascii="Simplified Arabic" w:hAnsi="Simplified Arabic" w:cs="Simplified Arabic" w:hint="cs"/>
          <w:rtl/>
          <w:lang w:bidi="ar-EG"/>
        </w:rPr>
        <w:t>تناغم</w:t>
      </w:r>
      <w:r w:rsidRPr="00056198">
        <w:rPr>
          <w:rFonts w:ascii="Simplified Arabic" w:hAnsi="Simplified Arabic" w:cs="Simplified Arabic" w:hint="cs"/>
          <w:rtl/>
          <w:lang w:bidi="ar-EG"/>
        </w:rPr>
        <w:t xml:space="preserve"> مع الطبيعة، بحلول عام 2050</w:t>
      </w:r>
      <w:r w:rsidRPr="00056198">
        <w:rPr>
          <w:rFonts w:ascii="Simplified Arabic" w:hAnsi="Simplified Arabic" w:cs="Simplified Arabic" w:hint="cs"/>
          <w:lang w:bidi="ar-EG"/>
        </w:rPr>
        <w:t>.</w:t>
      </w:r>
    </w:p>
    <w:p w:rsidR="00CF3C5A" w:rsidRDefault="00803577" w:rsidP="00486D14">
      <w:pPr>
        <w:numPr>
          <w:ilvl w:val="0"/>
          <w:numId w:val="38"/>
        </w:numPr>
        <w:spacing w:after="120"/>
        <w:ind w:left="0" w:firstLine="0"/>
        <w:jc w:val="both"/>
        <w:rPr>
          <w:rFonts w:ascii="Simplified Arabic" w:hAnsi="Simplified Arabic" w:cs="Simplified Arabic"/>
          <w:lang w:bidi="ar-EG"/>
        </w:rPr>
      </w:pPr>
      <w:r w:rsidRPr="00056198">
        <w:rPr>
          <w:rFonts w:ascii="Simplified Arabic" w:hAnsi="Simplified Arabic" w:cs="Simplified Arabic" w:hint="cs"/>
          <w:rtl/>
          <w:lang w:bidi="ar-EG"/>
        </w:rPr>
        <w:t xml:space="preserve">تقع سري لانكا، كجزيرة في الطرف الجنوبي من الهند والقارة الآسيوية وعلى الشواطئ الشمالية من المحيط الهندي، وفي المنطقة الرئيسية </w:t>
      </w:r>
      <w:r w:rsidR="00056198" w:rsidRPr="00056198">
        <w:rPr>
          <w:rFonts w:ascii="Simplified Arabic" w:hAnsi="Simplified Arabic" w:cs="Simplified Arabic" w:hint="cs"/>
          <w:rtl/>
          <w:lang w:bidi="ar-EG"/>
        </w:rPr>
        <w:t>ل</w:t>
      </w:r>
      <w:r w:rsidRPr="00056198">
        <w:rPr>
          <w:rFonts w:ascii="Simplified Arabic" w:hAnsi="Simplified Arabic" w:cs="Simplified Arabic" w:hint="cs"/>
          <w:rtl/>
          <w:lang w:bidi="ar-EG"/>
        </w:rPr>
        <w:t>لرياح الموسمية في جنوب آسيا، والتي طورت طبيعتها الطبيعية الفريدة الخاصة بها بعد فترات طويلة من التطور الطبيعي في التاريخ الجيولوجي</w:t>
      </w:r>
      <w:r w:rsidR="00056198">
        <w:rPr>
          <w:rFonts w:ascii="Simplified Arabic" w:hAnsi="Simplified Arabic" w:cs="Simplified Arabic" w:hint="cs"/>
          <w:rtl/>
          <w:lang w:bidi="ar-EG"/>
        </w:rPr>
        <w:t xml:space="preserve">. وقد اعتمدت </w:t>
      </w:r>
      <w:r w:rsidRPr="00056198">
        <w:rPr>
          <w:rFonts w:ascii="Simplified Arabic" w:hAnsi="Simplified Arabic" w:cs="Simplified Arabic" w:hint="cs"/>
          <w:rtl/>
          <w:lang w:bidi="ar-EG"/>
        </w:rPr>
        <w:t xml:space="preserve">ثقافة الجزيرة في المقام الأول </w:t>
      </w:r>
      <w:r w:rsidR="00F14283">
        <w:rPr>
          <w:rFonts w:ascii="Simplified Arabic" w:hAnsi="Simplified Arabic" w:cs="Simplified Arabic" w:hint="cs"/>
          <w:rtl/>
          <w:lang w:bidi="ar-EG"/>
        </w:rPr>
        <w:t xml:space="preserve">على </w:t>
      </w:r>
      <w:r w:rsidRPr="00056198">
        <w:rPr>
          <w:rFonts w:ascii="Simplified Arabic" w:hAnsi="Simplified Arabic" w:cs="Simplified Arabic" w:hint="cs"/>
          <w:rtl/>
          <w:lang w:bidi="ar-EG"/>
        </w:rPr>
        <w:t>التأثيرات من شبه القارة الهندية</w:t>
      </w:r>
      <w:r w:rsidR="00F14283">
        <w:rPr>
          <w:rFonts w:ascii="Simplified Arabic" w:hAnsi="Simplified Arabic" w:cs="Simplified Arabic" w:hint="cs"/>
          <w:rtl/>
          <w:lang w:bidi="ar-EG"/>
        </w:rPr>
        <w:t xml:space="preserve">. </w:t>
      </w:r>
      <w:r w:rsidRPr="00056198">
        <w:rPr>
          <w:rFonts w:ascii="Simplified Arabic" w:hAnsi="Simplified Arabic" w:cs="Simplified Arabic" w:hint="cs"/>
          <w:rtl/>
          <w:lang w:bidi="ar-EG"/>
        </w:rPr>
        <w:t xml:space="preserve">ومع ذلك، وبسبب طبيعتها المنعزلة، </w:t>
      </w:r>
      <w:r w:rsidR="00F14283">
        <w:rPr>
          <w:rFonts w:ascii="Simplified Arabic" w:hAnsi="Simplified Arabic" w:cs="Simplified Arabic" w:hint="cs"/>
          <w:rtl/>
          <w:lang w:bidi="ar-EG"/>
        </w:rPr>
        <w:t>طورت سري لانكا</w:t>
      </w:r>
      <w:r w:rsidRPr="00056198">
        <w:rPr>
          <w:rFonts w:ascii="Simplified Arabic" w:hAnsi="Simplified Arabic" w:cs="Simplified Arabic" w:hint="cs"/>
          <w:rtl/>
          <w:lang w:bidi="ar-EG"/>
        </w:rPr>
        <w:t xml:space="preserve"> </w:t>
      </w:r>
      <w:r w:rsidR="00F14283">
        <w:rPr>
          <w:rFonts w:ascii="Simplified Arabic" w:hAnsi="Simplified Arabic" w:cs="Simplified Arabic" w:hint="cs"/>
          <w:rtl/>
          <w:lang w:bidi="ar-EG"/>
        </w:rPr>
        <w:t>أيضاً</w:t>
      </w:r>
      <w:r w:rsidRPr="00056198">
        <w:rPr>
          <w:rFonts w:ascii="Simplified Arabic" w:hAnsi="Simplified Arabic" w:cs="Simplified Arabic" w:hint="cs"/>
          <w:rtl/>
          <w:lang w:bidi="ar-EG"/>
        </w:rPr>
        <w:t xml:space="preserve"> </w:t>
      </w:r>
      <w:r w:rsidR="008A393D">
        <w:rPr>
          <w:rFonts w:ascii="Simplified Arabic" w:hAnsi="Simplified Arabic" w:cs="Simplified Arabic" w:hint="cs"/>
          <w:rtl/>
          <w:lang w:bidi="ar-EG"/>
        </w:rPr>
        <w:t>هويتها</w:t>
      </w:r>
      <w:r w:rsidRPr="00056198">
        <w:rPr>
          <w:rFonts w:ascii="Simplified Arabic" w:hAnsi="Simplified Arabic" w:cs="Simplified Arabic" w:hint="cs"/>
          <w:rtl/>
          <w:lang w:bidi="ar-EG"/>
        </w:rPr>
        <w:t xml:space="preserve"> الفريدة الخاصة بها من اللغة الأصلية والأدوية والأطعمة والعادات والملابس والهندسة المعمارية والثقافة</w:t>
      </w:r>
      <w:r w:rsidR="00F14283">
        <w:rPr>
          <w:rFonts w:ascii="Simplified Arabic" w:hAnsi="Simplified Arabic" w:cs="Simplified Arabic" w:hint="cs"/>
          <w:rtl/>
          <w:lang w:bidi="ar-EG"/>
        </w:rPr>
        <w:t>.</w:t>
      </w:r>
      <w:r w:rsidR="00463C58">
        <w:rPr>
          <w:rFonts w:ascii="Simplified Arabic" w:hAnsi="Simplified Arabic" w:cs="Simplified Arabic" w:hint="cs"/>
          <w:rtl/>
          <w:lang w:bidi="ar-EG"/>
        </w:rPr>
        <w:t xml:space="preserve"> وتعد سري لانكا </w:t>
      </w:r>
      <w:r w:rsidRPr="00056198">
        <w:rPr>
          <w:rFonts w:ascii="Simplified Arabic" w:hAnsi="Simplified Arabic" w:cs="Simplified Arabic" w:hint="cs"/>
          <w:rtl/>
          <w:lang w:bidi="ar-EG"/>
        </w:rPr>
        <w:t>أرض غنية بالطبيعة والثقافة</w:t>
      </w:r>
      <w:r w:rsidR="00463C58">
        <w:rPr>
          <w:rFonts w:ascii="Simplified Arabic" w:hAnsi="Simplified Arabic" w:cs="Simplified Arabic" w:hint="cs"/>
          <w:rtl/>
          <w:lang w:bidi="ar-EG"/>
        </w:rPr>
        <w:t xml:space="preserve">. </w:t>
      </w:r>
      <w:r w:rsidR="002E7A97">
        <w:rPr>
          <w:rFonts w:ascii="Simplified Arabic" w:hAnsi="Simplified Arabic" w:cs="Simplified Arabic" w:hint="cs"/>
          <w:rtl/>
          <w:lang w:bidi="ar-EG"/>
        </w:rPr>
        <w:t xml:space="preserve">وأهم ثرواتها الطبيعية الخمسة العظيمة هي: </w:t>
      </w:r>
      <w:r w:rsidRPr="00056198">
        <w:rPr>
          <w:rFonts w:ascii="Simplified Arabic" w:hAnsi="Simplified Arabic" w:cs="Simplified Arabic" w:hint="cs"/>
          <w:rtl/>
          <w:lang w:bidi="ar-EG"/>
        </w:rPr>
        <w:t xml:space="preserve">موارد </w:t>
      </w:r>
      <w:r w:rsidR="00CD5D6B">
        <w:rPr>
          <w:rFonts w:ascii="Simplified Arabic" w:hAnsi="Simplified Arabic" w:cs="Simplified Arabic" w:hint="cs"/>
          <w:rtl/>
          <w:lang w:bidi="ar-EG"/>
        </w:rPr>
        <w:t>المحيطات</w:t>
      </w:r>
      <w:r w:rsidRPr="00056198">
        <w:rPr>
          <w:rFonts w:ascii="Simplified Arabic" w:hAnsi="Simplified Arabic" w:cs="Simplified Arabic" w:hint="cs"/>
          <w:rtl/>
          <w:lang w:bidi="ar-EG"/>
        </w:rPr>
        <w:t xml:space="preserve">؛ موارد الأراضي؛ موارد المياه؛ </w:t>
      </w:r>
      <w:r w:rsidR="00CD5D6B">
        <w:rPr>
          <w:rFonts w:ascii="Simplified Arabic" w:hAnsi="Simplified Arabic" w:cs="Simplified Arabic" w:hint="cs"/>
          <w:rtl/>
          <w:lang w:bidi="ar-EG"/>
        </w:rPr>
        <w:t>ال</w:t>
      </w:r>
      <w:r w:rsidRPr="00056198">
        <w:rPr>
          <w:rFonts w:ascii="Simplified Arabic" w:hAnsi="Simplified Arabic" w:cs="Simplified Arabic" w:hint="cs"/>
          <w:rtl/>
          <w:lang w:bidi="ar-EG"/>
        </w:rPr>
        <w:t xml:space="preserve">موارد </w:t>
      </w:r>
      <w:r w:rsidR="00CD5D6B">
        <w:rPr>
          <w:rFonts w:ascii="Simplified Arabic" w:hAnsi="Simplified Arabic" w:cs="Simplified Arabic" w:hint="cs"/>
          <w:rtl/>
          <w:lang w:bidi="ar-EG"/>
        </w:rPr>
        <w:t>الأحيائية،</w:t>
      </w:r>
      <w:r w:rsidR="00CD5D6B">
        <w:rPr>
          <w:rStyle w:val="FootnoteReference"/>
          <w:rtl/>
          <w:lang w:bidi="ar-EG"/>
        </w:rPr>
        <w:footnoteReference w:id="34"/>
      </w:r>
      <w:r w:rsidRPr="00056198">
        <w:rPr>
          <w:rFonts w:ascii="Simplified Arabic" w:hAnsi="Simplified Arabic" w:cs="Simplified Arabic" w:hint="cs"/>
          <w:rtl/>
          <w:lang w:bidi="ar-EG"/>
        </w:rPr>
        <w:t xml:space="preserve"> والموارد البشرية</w:t>
      </w:r>
      <w:r w:rsidR="00CD5D6B">
        <w:rPr>
          <w:rFonts w:ascii="Simplified Arabic" w:hAnsi="Simplified Arabic" w:cs="Simplified Arabic" w:hint="cs"/>
          <w:rtl/>
          <w:lang w:bidi="ar-EG"/>
        </w:rPr>
        <w:t>.</w:t>
      </w:r>
    </w:p>
    <w:p w:rsidR="00D430C3" w:rsidRDefault="00D430C3" w:rsidP="00486D14">
      <w:pPr>
        <w:numPr>
          <w:ilvl w:val="0"/>
          <w:numId w:val="38"/>
        </w:numPr>
        <w:spacing w:after="120"/>
        <w:ind w:left="0" w:firstLine="0"/>
        <w:jc w:val="both"/>
        <w:rPr>
          <w:rFonts w:ascii="Simplified Arabic" w:hAnsi="Simplified Arabic" w:cs="Simplified Arabic"/>
          <w:lang w:bidi="ar-EG"/>
        </w:rPr>
      </w:pPr>
      <w:r w:rsidRPr="00D430C3">
        <w:rPr>
          <w:rFonts w:ascii="Simplified Arabic" w:hAnsi="Simplified Arabic" w:cs="Simplified Arabic"/>
          <w:rtl/>
          <w:lang w:bidi="ar-EG"/>
        </w:rPr>
        <w:t>لقد اكتسبت سري</w:t>
      </w:r>
      <w:r w:rsidR="004C08A3">
        <w:rPr>
          <w:rFonts w:ascii="Simplified Arabic" w:hAnsi="Simplified Arabic" w:cs="Simplified Arabic" w:hint="cs"/>
          <w:rtl/>
          <w:lang w:bidi="ar-EG"/>
        </w:rPr>
        <w:t xml:space="preserve"> </w:t>
      </w:r>
      <w:r w:rsidRPr="00D430C3">
        <w:rPr>
          <w:rFonts w:ascii="Simplified Arabic" w:hAnsi="Simplified Arabic" w:cs="Simplified Arabic"/>
          <w:rtl/>
          <w:lang w:bidi="ar-EG"/>
        </w:rPr>
        <w:t>لانكا التي له</w:t>
      </w:r>
      <w:r w:rsidR="004C08A3">
        <w:rPr>
          <w:rFonts w:ascii="Simplified Arabic" w:hAnsi="Simplified Arabic" w:cs="Simplified Arabic"/>
          <w:rtl/>
          <w:lang w:bidi="ar-EG"/>
        </w:rPr>
        <w:t xml:space="preserve">ا تاريخ مسجل </w:t>
      </w:r>
      <w:r w:rsidR="004C08A3">
        <w:rPr>
          <w:rFonts w:ascii="Simplified Arabic" w:hAnsi="Simplified Arabic" w:cs="Simplified Arabic" w:hint="cs"/>
          <w:rtl/>
          <w:lang w:bidi="ar-EG"/>
        </w:rPr>
        <w:t xml:space="preserve">يرجع إلى </w:t>
      </w:r>
      <w:r w:rsidR="004C08A3">
        <w:rPr>
          <w:rFonts w:ascii="Simplified Arabic" w:hAnsi="Simplified Arabic" w:cs="Simplified Arabic"/>
          <w:rtl/>
          <w:lang w:bidi="ar-EG"/>
        </w:rPr>
        <w:t>أكثر من 2500 عام قبل التاريخ لعدة آلاف من السنين</w:t>
      </w:r>
      <w:r w:rsidRPr="00D430C3">
        <w:rPr>
          <w:rFonts w:ascii="Simplified Arabic" w:hAnsi="Simplified Arabic" w:cs="Simplified Arabic"/>
          <w:rtl/>
          <w:lang w:bidi="ar-EG"/>
        </w:rPr>
        <w:t xml:space="preserve">، حكمة متراكمة لإدارة </w:t>
      </w:r>
      <w:r w:rsidR="004C08A3">
        <w:rPr>
          <w:rFonts w:ascii="Simplified Arabic" w:hAnsi="Simplified Arabic" w:cs="Simplified Arabic" w:hint="cs"/>
          <w:rtl/>
          <w:lang w:bidi="ar-EG"/>
        </w:rPr>
        <w:t xml:space="preserve">وحفظ </w:t>
      </w:r>
      <w:r w:rsidRPr="00D430C3">
        <w:rPr>
          <w:rFonts w:ascii="Simplified Arabic" w:hAnsi="Simplified Arabic" w:cs="Simplified Arabic"/>
          <w:rtl/>
          <w:lang w:bidi="ar-EG"/>
        </w:rPr>
        <w:t xml:space="preserve">مواردها الطبيعية </w:t>
      </w:r>
      <w:r>
        <w:rPr>
          <w:rFonts w:ascii="Simplified Arabic" w:hAnsi="Simplified Arabic" w:cs="Simplified Arabic"/>
          <w:rtl/>
          <w:lang w:bidi="ar-EG"/>
        </w:rPr>
        <w:t>وتنوعها البيولوجي الغني</w:t>
      </w:r>
      <w:r w:rsidR="004C08A3">
        <w:rPr>
          <w:rFonts w:ascii="Simplified Arabic" w:hAnsi="Simplified Arabic" w:cs="Simplified Arabic" w:hint="cs"/>
          <w:rtl/>
          <w:lang w:bidi="ar-EG"/>
        </w:rPr>
        <w:t>.</w:t>
      </w:r>
    </w:p>
    <w:p w:rsidR="004C08A3" w:rsidRDefault="004C08A3" w:rsidP="00486D14">
      <w:pPr>
        <w:spacing w:after="120"/>
        <w:jc w:val="center"/>
        <w:rPr>
          <w:rFonts w:ascii="Simplified Arabic" w:hAnsi="Simplified Arabic" w:cs="Simplified Arabic"/>
          <w:lang w:bidi="ar-EG"/>
        </w:rPr>
      </w:pPr>
      <w:r>
        <w:rPr>
          <w:rFonts w:ascii="Simplified Arabic" w:hAnsi="Simplified Arabic" w:cs="Simplified Arabic" w:hint="cs"/>
          <w:b/>
          <w:bCs/>
          <w:rtl/>
        </w:rPr>
        <w:t>ألف.</w:t>
      </w:r>
      <w:r>
        <w:rPr>
          <w:rFonts w:ascii="Simplified Arabic" w:hAnsi="Simplified Arabic" w:cs="Simplified Arabic" w:hint="cs"/>
          <w:b/>
          <w:bCs/>
          <w:rtl/>
        </w:rPr>
        <w:tab/>
      </w:r>
      <w:r w:rsidRPr="004C08A3">
        <w:rPr>
          <w:rFonts w:ascii="Simplified Arabic" w:hAnsi="Simplified Arabic" w:cs="Simplified Arabic"/>
          <w:b/>
          <w:bCs/>
          <w:rtl/>
        </w:rPr>
        <w:t xml:space="preserve">تنوع </w:t>
      </w:r>
      <w:r>
        <w:rPr>
          <w:rFonts w:ascii="Simplified Arabic" w:hAnsi="Simplified Arabic" w:cs="Simplified Arabic" w:hint="cs"/>
          <w:b/>
          <w:bCs/>
          <w:rtl/>
        </w:rPr>
        <w:t>النظم الإيكولوجية</w:t>
      </w:r>
      <w:r w:rsidRPr="004C08A3">
        <w:rPr>
          <w:rFonts w:ascii="Simplified Arabic" w:hAnsi="Simplified Arabic" w:cs="Simplified Arabic"/>
          <w:b/>
          <w:bCs/>
          <w:rtl/>
        </w:rPr>
        <w:t>: التصنيفات التقليدية</w:t>
      </w:r>
    </w:p>
    <w:p w:rsidR="004C08A3" w:rsidRDefault="004C08A3" w:rsidP="00486D14">
      <w:pPr>
        <w:numPr>
          <w:ilvl w:val="0"/>
          <w:numId w:val="38"/>
        </w:numPr>
        <w:spacing w:after="120"/>
        <w:ind w:left="0" w:firstLine="0"/>
        <w:jc w:val="both"/>
        <w:rPr>
          <w:rFonts w:ascii="Simplified Arabic" w:hAnsi="Simplified Arabic" w:cs="Simplified Arabic"/>
          <w:lang w:bidi="ar-EG"/>
        </w:rPr>
      </w:pPr>
      <w:r w:rsidRPr="004C08A3">
        <w:rPr>
          <w:rFonts w:ascii="Simplified Arabic" w:hAnsi="Simplified Arabic" w:cs="Simplified Arabic"/>
          <w:rtl/>
          <w:lang w:bidi="ar-EG"/>
        </w:rPr>
        <w:t xml:space="preserve">يبدو أن </w:t>
      </w:r>
      <w:r>
        <w:rPr>
          <w:rFonts w:ascii="Simplified Arabic" w:hAnsi="Simplified Arabic" w:cs="Simplified Arabic" w:hint="cs"/>
          <w:rtl/>
          <w:lang w:bidi="ar-EG"/>
        </w:rPr>
        <w:t>نظم</w:t>
      </w:r>
      <w:r w:rsidRPr="004C08A3">
        <w:rPr>
          <w:rFonts w:ascii="Simplified Arabic" w:hAnsi="Simplified Arabic" w:cs="Simplified Arabic"/>
          <w:rtl/>
          <w:lang w:bidi="ar-EG"/>
        </w:rPr>
        <w:t xml:space="preserve"> المعارف التقليدية </w:t>
      </w:r>
      <w:r>
        <w:rPr>
          <w:rFonts w:ascii="Simplified Arabic" w:hAnsi="Simplified Arabic" w:cs="Simplified Arabic" w:hint="cs"/>
          <w:rtl/>
          <w:lang w:bidi="ar-EG"/>
        </w:rPr>
        <w:t xml:space="preserve">كانت </w:t>
      </w:r>
      <w:r w:rsidRPr="004C08A3">
        <w:rPr>
          <w:rFonts w:ascii="Simplified Arabic" w:hAnsi="Simplified Arabic" w:cs="Simplified Arabic"/>
          <w:rtl/>
          <w:lang w:bidi="ar-EG"/>
        </w:rPr>
        <w:t xml:space="preserve">لديها إدراك متعمق لتنوع النظم الإيكولوجية (لا سيما البيئة </w:t>
      </w:r>
      <w:r>
        <w:rPr>
          <w:rFonts w:ascii="Simplified Arabic" w:hAnsi="Simplified Arabic" w:cs="Simplified Arabic" w:hint="cs"/>
          <w:rtl/>
          <w:lang w:bidi="ar-EG"/>
        </w:rPr>
        <w:t>البرية</w:t>
      </w:r>
      <w:r w:rsidRPr="004C08A3">
        <w:rPr>
          <w:rFonts w:ascii="Simplified Arabic" w:hAnsi="Simplified Arabic" w:cs="Simplified Arabic"/>
          <w:rtl/>
          <w:lang w:bidi="ar-EG"/>
        </w:rPr>
        <w:t xml:space="preserve">) في سري لانكا. ويتجلى ذلك في المصطلحات الأصلية التي تحدد عدداً أكبر من النظم الإيكولوجية أو الموائل (لا سيما النظم الإيكولوجية الحدودية أو الانتقالية) </w:t>
      </w:r>
      <w:r>
        <w:rPr>
          <w:rFonts w:ascii="Simplified Arabic" w:hAnsi="Simplified Arabic" w:cs="Simplified Arabic" w:hint="cs"/>
          <w:rtl/>
          <w:lang w:bidi="ar-EG"/>
        </w:rPr>
        <w:t>مقارنة بما هو</w:t>
      </w:r>
      <w:r w:rsidRPr="004C08A3">
        <w:rPr>
          <w:rFonts w:ascii="Simplified Arabic" w:hAnsi="Simplified Arabic" w:cs="Simplified Arabic"/>
          <w:rtl/>
          <w:lang w:bidi="ar-EG"/>
        </w:rPr>
        <w:t xml:space="preserve"> موجود في </w:t>
      </w:r>
      <w:r>
        <w:rPr>
          <w:rFonts w:ascii="Simplified Arabic" w:hAnsi="Simplified Arabic" w:cs="Simplified Arabic" w:hint="cs"/>
          <w:rtl/>
          <w:lang w:bidi="ar-EG"/>
        </w:rPr>
        <w:t>نظم</w:t>
      </w:r>
      <w:r w:rsidRPr="004C08A3">
        <w:rPr>
          <w:rFonts w:ascii="Simplified Arabic" w:hAnsi="Simplified Arabic" w:cs="Simplified Arabic"/>
          <w:rtl/>
          <w:lang w:bidi="ar-EG"/>
        </w:rPr>
        <w:t xml:space="preserve"> التصنيف الحديث</w:t>
      </w:r>
      <w:r>
        <w:rPr>
          <w:rFonts w:ascii="Simplified Arabic" w:hAnsi="Simplified Arabic" w:cs="Simplified Arabic" w:hint="cs"/>
          <w:rtl/>
          <w:lang w:bidi="ar-EG"/>
        </w:rPr>
        <w:t xml:space="preserve">ة. </w:t>
      </w:r>
      <w:r w:rsidRPr="004C08A3">
        <w:rPr>
          <w:rFonts w:ascii="Simplified Arabic" w:hAnsi="Simplified Arabic" w:cs="Simplified Arabic"/>
          <w:rtl/>
          <w:lang w:bidi="ar-EG"/>
        </w:rPr>
        <w:t>ويبدو أن هذه "</w:t>
      </w:r>
      <w:r>
        <w:rPr>
          <w:rFonts w:ascii="Simplified Arabic" w:hAnsi="Simplified Arabic" w:cs="Simplified Arabic" w:hint="cs"/>
          <w:rtl/>
          <w:lang w:bidi="ar-EG"/>
        </w:rPr>
        <w:t>النظم</w:t>
      </w:r>
      <w:r w:rsidRPr="004C08A3">
        <w:rPr>
          <w:rFonts w:ascii="Simplified Arabic" w:hAnsi="Simplified Arabic" w:cs="Simplified Arabic"/>
          <w:rtl/>
          <w:lang w:bidi="ar-EG"/>
        </w:rPr>
        <w:t xml:space="preserve"> الفرعية" قد تم تحديدها أو تصنيفها عل</w:t>
      </w:r>
      <w:r>
        <w:rPr>
          <w:rFonts w:ascii="Simplified Arabic" w:hAnsi="Simplified Arabic" w:cs="Simplified Arabic"/>
          <w:rtl/>
          <w:lang w:bidi="ar-EG"/>
        </w:rPr>
        <w:t>ى أساس مجموعة متنوعة من العوامل</w:t>
      </w:r>
      <w:r w:rsidRPr="004C08A3">
        <w:rPr>
          <w:rFonts w:ascii="Simplified Arabic" w:hAnsi="Simplified Arabic" w:cs="Simplified Arabic"/>
          <w:rtl/>
          <w:lang w:bidi="ar-EG"/>
        </w:rPr>
        <w:t xml:space="preserve">، مثل </w:t>
      </w:r>
      <w:r w:rsidR="00111813">
        <w:rPr>
          <w:rFonts w:ascii="Simplified Arabic" w:hAnsi="Simplified Arabic" w:cs="Simplified Arabic" w:hint="cs"/>
          <w:rtl/>
          <w:lang w:bidi="ar-EG"/>
        </w:rPr>
        <w:t>السمات الأساسية</w:t>
      </w:r>
      <w:r w:rsidRPr="004C08A3">
        <w:rPr>
          <w:rFonts w:ascii="Simplified Arabic" w:hAnsi="Simplified Arabic" w:cs="Simplified Arabic"/>
          <w:rtl/>
          <w:lang w:bidi="ar-EG"/>
        </w:rPr>
        <w:t>، و</w:t>
      </w:r>
      <w:r w:rsidR="00111813">
        <w:rPr>
          <w:rFonts w:ascii="Simplified Arabic" w:hAnsi="Simplified Arabic" w:cs="Simplified Arabic" w:hint="cs"/>
          <w:rtl/>
          <w:lang w:bidi="ar-EG"/>
        </w:rPr>
        <w:t>ال</w:t>
      </w:r>
      <w:r w:rsidRPr="004C08A3">
        <w:rPr>
          <w:rFonts w:ascii="Simplified Arabic" w:hAnsi="Simplified Arabic" w:cs="Simplified Arabic"/>
          <w:rtl/>
          <w:lang w:bidi="ar-EG"/>
        </w:rPr>
        <w:t>مراحل التشغيل</w:t>
      </w:r>
      <w:r w:rsidR="00111813">
        <w:rPr>
          <w:rFonts w:ascii="Simplified Arabic" w:hAnsi="Simplified Arabic" w:cs="Simplified Arabic" w:hint="cs"/>
          <w:rtl/>
          <w:lang w:bidi="ar-EG"/>
        </w:rPr>
        <w:t>ية والمتعاقبة</w:t>
      </w:r>
      <w:r w:rsidRPr="004C08A3">
        <w:rPr>
          <w:rFonts w:ascii="Simplified Arabic" w:hAnsi="Simplified Arabic" w:cs="Simplified Arabic"/>
          <w:rtl/>
          <w:lang w:bidi="ar-EG"/>
        </w:rPr>
        <w:t xml:space="preserve">، </w:t>
      </w:r>
      <w:r w:rsidR="00111813">
        <w:rPr>
          <w:rFonts w:ascii="Simplified Arabic" w:hAnsi="Simplified Arabic" w:cs="Simplified Arabic" w:hint="cs"/>
          <w:rtl/>
          <w:lang w:bidi="ar-EG"/>
        </w:rPr>
        <w:t xml:space="preserve">والبيئة </w:t>
      </w:r>
      <w:hyperlink r:id="rId11" w:history="1">
        <w:r w:rsidR="00111813" w:rsidRPr="00111813">
          <w:rPr>
            <w:rFonts w:ascii="Simplified Arabic" w:hAnsi="Simplified Arabic" w:cs="Simplified Arabic"/>
            <w:rtl/>
            <w:lang w:bidi="ar-EG"/>
          </w:rPr>
          <w:t>الجيومورفية</w:t>
        </w:r>
      </w:hyperlink>
      <w:r w:rsidR="00111813">
        <w:rPr>
          <w:rFonts w:ascii="Simplified Arabic" w:hAnsi="Simplified Arabic" w:cs="Simplified Arabic" w:hint="cs"/>
          <w:rtl/>
          <w:lang w:bidi="ar-EG"/>
        </w:rPr>
        <w:t xml:space="preserve">، </w:t>
      </w:r>
      <w:r w:rsidRPr="004C08A3">
        <w:rPr>
          <w:rFonts w:ascii="Simplified Arabic" w:hAnsi="Simplified Arabic" w:cs="Simplified Arabic"/>
          <w:rtl/>
          <w:lang w:bidi="ar-EG"/>
        </w:rPr>
        <w:t>والنظام الهيدرولوجي، فضلاً عن حالة الاستخدام والحفظ البشري.</w:t>
      </w:r>
    </w:p>
    <w:tbl>
      <w:tblPr>
        <w:bidiVisu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3870"/>
      </w:tblGrid>
      <w:tr w:rsidR="00B3368D" w:rsidRPr="00CE1BC5" w:rsidTr="00CE1BC5">
        <w:tc>
          <w:tcPr>
            <w:tcW w:w="2700" w:type="dxa"/>
            <w:shd w:val="clear" w:color="auto" w:fill="auto"/>
          </w:tcPr>
          <w:p w:rsidR="00B3368D" w:rsidRPr="00CE1BC5" w:rsidRDefault="00B3368D" w:rsidP="00486D14">
            <w:pPr>
              <w:spacing w:after="120"/>
              <w:jc w:val="both"/>
              <w:rPr>
                <w:rFonts w:ascii="Simplified Arabic" w:hAnsi="Simplified Arabic" w:cs="Simplified Arabic"/>
                <w:b/>
                <w:bCs/>
                <w:sz w:val="20"/>
                <w:szCs w:val="20"/>
                <w:rtl/>
                <w:lang w:bidi="ar-EG"/>
              </w:rPr>
            </w:pPr>
            <w:r w:rsidRPr="00CE1BC5">
              <w:rPr>
                <w:rFonts w:ascii="Simplified Arabic" w:hAnsi="Simplified Arabic" w:cs="Simplified Arabic" w:hint="cs"/>
                <w:b/>
                <w:bCs/>
                <w:sz w:val="20"/>
                <w:szCs w:val="20"/>
                <w:rtl/>
                <w:lang w:bidi="ar-EG"/>
              </w:rPr>
              <w:t>نوع النظام الإيكولوجي</w:t>
            </w:r>
          </w:p>
        </w:tc>
        <w:tc>
          <w:tcPr>
            <w:tcW w:w="3870" w:type="dxa"/>
            <w:shd w:val="clear" w:color="auto" w:fill="auto"/>
          </w:tcPr>
          <w:p w:rsidR="00B3368D" w:rsidRPr="00CE1BC5" w:rsidRDefault="00B3368D" w:rsidP="00486D14">
            <w:pPr>
              <w:spacing w:after="120"/>
              <w:jc w:val="both"/>
              <w:rPr>
                <w:rFonts w:ascii="Simplified Arabic" w:hAnsi="Simplified Arabic" w:cs="Simplified Arabic"/>
                <w:b/>
                <w:bCs/>
                <w:sz w:val="20"/>
                <w:szCs w:val="20"/>
                <w:rtl/>
                <w:lang w:bidi="ar-EG"/>
              </w:rPr>
            </w:pPr>
            <w:r w:rsidRPr="00CE1BC5">
              <w:rPr>
                <w:rFonts w:ascii="Simplified Arabic" w:hAnsi="Simplified Arabic" w:cs="Simplified Arabic" w:hint="cs"/>
                <w:b/>
                <w:bCs/>
                <w:sz w:val="20"/>
                <w:szCs w:val="20"/>
                <w:rtl/>
                <w:lang w:bidi="ar-EG"/>
              </w:rPr>
              <w:t>النوع الفرعي</w:t>
            </w:r>
          </w:p>
        </w:tc>
      </w:tr>
      <w:tr w:rsidR="00B3368D" w:rsidRPr="00CE1BC5" w:rsidTr="00CE1BC5">
        <w:tc>
          <w:tcPr>
            <w:tcW w:w="2700" w:type="dxa"/>
            <w:shd w:val="clear" w:color="auto" w:fill="auto"/>
          </w:tcPr>
          <w:p w:rsidR="00B3368D" w:rsidRPr="00CE1BC5" w:rsidRDefault="00B3368D" w:rsidP="00486D14">
            <w:pPr>
              <w:spacing w:after="120"/>
              <w:jc w:val="both"/>
              <w:rPr>
                <w:rFonts w:ascii="Simplified Arabic" w:hAnsi="Simplified Arabic" w:cs="Simplified Arabic"/>
                <w:b/>
                <w:bCs/>
                <w:sz w:val="20"/>
                <w:szCs w:val="20"/>
                <w:rtl/>
                <w:lang w:bidi="ar-EG"/>
              </w:rPr>
            </w:pPr>
            <w:r w:rsidRPr="00CE1BC5">
              <w:rPr>
                <w:rFonts w:ascii="Simplified Arabic" w:hAnsi="Simplified Arabic" w:cs="Simplified Arabic" w:hint="cs"/>
                <w:b/>
                <w:bCs/>
                <w:sz w:val="20"/>
                <w:szCs w:val="20"/>
                <w:rtl/>
                <w:lang w:bidi="ar-EG"/>
              </w:rPr>
              <w:t>الغابات</w:t>
            </w:r>
          </w:p>
        </w:tc>
        <w:tc>
          <w:tcPr>
            <w:tcW w:w="3870" w:type="dxa"/>
            <w:shd w:val="clear" w:color="auto" w:fill="auto"/>
          </w:tcPr>
          <w:p w:rsidR="00B3368D" w:rsidRPr="00CE1BC5" w:rsidRDefault="00B3368D" w:rsidP="00486D14">
            <w:pPr>
              <w:spacing w:after="120"/>
              <w:jc w:val="both"/>
              <w:rPr>
                <w:rFonts w:ascii="Simplified Arabic" w:hAnsi="Simplified Arabic" w:cs="Simplified Arabic"/>
                <w:b/>
                <w:bCs/>
                <w:i/>
                <w:iCs/>
                <w:sz w:val="20"/>
                <w:szCs w:val="20"/>
                <w:rtl/>
                <w:lang w:bidi="ar-EG"/>
              </w:rPr>
            </w:pPr>
            <w:r w:rsidRPr="00CE1BC5">
              <w:rPr>
                <w:rFonts w:ascii="Simplified Arabic" w:hAnsi="Simplified Arabic" w:cs="Simplified Arabic" w:hint="cs"/>
                <w:b/>
                <w:bCs/>
                <w:i/>
                <w:iCs/>
                <w:sz w:val="20"/>
                <w:szCs w:val="20"/>
                <w:rtl/>
                <w:lang w:bidi="ar-EG"/>
              </w:rPr>
              <w:t>بيدا، كيلايا، فانايا، أرامبا، موكالانا، غونّا، غولّا، باداويتيا، ديجيليا، بيليسا، كادولكيلي، غومووا، كيتييا،</w:t>
            </w:r>
          </w:p>
        </w:tc>
      </w:tr>
      <w:tr w:rsidR="00B3368D" w:rsidRPr="00CE1BC5" w:rsidTr="00CE1BC5">
        <w:tc>
          <w:tcPr>
            <w:tcW w:w="2700" w:type="dxa"/>
            <w:shd w:val="clear" w:color="auto" w:fill="auto"/>
          </w:tcPr>
          <w:p w:rsidR="00B3368D" w:rsidRPr="00CE1BC5" w:rsidRDefault="00B3368D" w:rsidP="00486D14">
            <w:pPr>
              <w:spacing w:after="120"/>
              <w:jc w:val="both"/>
              <w:rPr>
                <w:rFonts w:ascii="Simplified Arabic" w:hAnsi="Simplified Arabic" w:cs="Simplified Arabic"/>
                <w:b/>
                <w:bCs/>
                <w:sz w:val="20"/>
                <w:szCs w:val="20"/>
                <w:rtl/>
                <w:lang w:bidi="ar-EG"/>
              </w:rPr>
            </w:pPr>
            <w:r w:rsidRPr="00CE1BC5">
              <w:rPr>
                <w:rFonts w:ascii="Simplified Arabic" w:hAnsi="Simplified Arabic" w:cs="Simplified Arabic" w:hint="cs"/>
                <w:b/>
                <w:bCs/>
                <w:sz w:val="20"/>
                <w:szCs w:val="20"/>
                <w:rtl/>
                <w:lang w:bidi="ar-EG"/>
              </w:rPr>
              <w:t>المراعي والمناطق العشبية</w:t>
            </w:r>
          </w:p>
        </w:tc>
        <w:tc>
          <w:tcPr>
            <w:tcW w:w="3870" w:type="dxa"/>
            <w:shd w:val="clear" w:color="auto" w:fill="auto"/>
          </w:tcPr>
          <w:p w:rsidR="00B3368D" w:rsidRPr="00CE1BC5" w:rsidRDefault="007A3735" w:rsidP="00486D14">
            <w:pPr>
              <w:spacing w:after="120"/>
              <w:jc w:val="both"/>
              <w:rPr>
                <w:rFonts w:ascii="Simplified Arabic" w:hAnsi="Simplified Arabic" w:cs="Simplified Arabic"/>
                <w:b/>
                <w:bCs/>
                <w:i/>
                <w:iCs/>
                <w:sz w:val="20"/>
                <w:szCs w:val="20"/>
                <w:rtl/>
                <w:lang w:bidi="ar-EG"/>
              </w:rPr>
            </w:pPr>
            <w:r w:rsidRPr="00CE1BC5">
              <w:rPr>
                <w:rFonts w:ascii="Simplified Arabic" w:hAnsi="Simplified Arabic" w:cs="Simplified Arabic" w:hint="cs"/>
                <w:b/>
                <w:bCs/>
                <w:i/>
                <w:iCs/>
                <w:sz w:val="20"/>
                <w:szCs w:val="20"/>
                <w:rtl/>
                <w:lang w:bidi="ar-EG"/>
              </w:rPr>
              <w:t>باتانا، إلييا، تالاوا، دامانا، فيلو</w:t>
            </w:r>
          </w:p>
        </w:tc>
      </w:tr>
      <w:tr w:rsidR="00B3368D" w:rsidRPr="00CE1BC5" w:rsidTr="00CE1BC5">
        <w:tc>
          <w:tcPr>
            <w:tcW w:w="2700" w:type="dxa"/>
            <w:shd w:val="clear" w:color="auto" w:fill="auto"/>
          </w:tcPr>
          <w:p w:rsidR="00B3368D" w:rsidRPr="00CE1BC5" w:rsidRDefault="007A3735" w:rsidP="00486D14">
            <w:pPr>
              <w:spacing w:after="120"/>
              <w:jc w:val="both"/>
              <w:rPr>
                <w:rFonts w:ascii="Simplified Arabic" w:hAnsi="Simplified Arabic" w:cs="Simplified Arabic"/>
                <w:b/>
                <w:bCs/>
                <w:sz w:val="20"/>
                <w:szCs w:val="20"/>
                <w:rtl/>
                <w:lang w:bidi="ar-EG"/>
              </w:rPr>
            </w:pPr>
            <w:r w:rsidRPr="00CE1BC5">
              <w:rPr>
                <w:rFonts w:ascii="Simplified Arabic" w:hAnsi="Simplified Arabic" w:cs="Simplified Arabic" w:hint="cs"/>
                <w:b/>
                <w:bCs/>
                <w:sz w:val="20"/>
                <w:szCs w:val="20"/>
                <w:rtl/>
                <w:lang w:bidi="ar-EG"/>
              </w:rPr>
              <w:t>الأراض الرطبة والمياه الداخلية</w:t>
            </w:r>
          </w:p>
        </w:tc>
        <w:tc>
          <w:tcPr>
            <w:tcW w:w="3870" w:type="dxa"/>
            <w:shd w:val="clear" w:color="auto" w:fill="auto"/>
          </w:tcPr>
          <w:p w:rsidR="00B3368D" w:rsidRPr="00CE1BC5" w:rsidRDefault="007A3735" w:rsidP="00486D14">
            <w:pPr>
              <w:spacing w:after="120"/>
              <w:jc w:val="both"/>
              <w:rPr>
                <w:rFonts w:ascii="Simplified Arabic" w:hAnsi="Simplified Arabic" w:cs="Simplified Arabic"/>
                <w:b/>
                <w:bCs/>
                <w:i/>
                <w:iCs/>
                <w:sz w:val="20"/>
                <w:szCs w:val="20"/>
                <w:rtl/>
                <w:lang w:bidi="ar-EG"/>
              </w:rPr>
            </w:pPr>
            <w:r w:rsidRPr="00CE1BC5">
              <w:rPr>
                <w:rFonts w:ascii="Simplified Arabic" w:hAnsi="Simplified Arabic" w:cs="Simplified Arabic" w:hint="cs"/>
                <w:b/>
                <w:bCs/>
                <w:i/>
                <w:iCs/>
                <w:sz w:val="20"/>
                <w:szCs w:val="20"/>
                <w:rtl/>
                <w:lang w:bidi="ar-EG"/>
              </w:rPr>
              <w:t>واغورا، فيلو، أويا، أرا، غانغا، كاندورا، هيلا، ويوا، كولاما، بوكونا، ويلا، أويتا، بوثانا، ديغمبادا، كادولانا، هيبا، إيبي</w:t>
            </w:r>
          </w:p>
        </w:tc>
      </w:tr>
      <w:tr w:rsidR="00B3368D" w:rsidRPr="00CE1BC5" w:rsidTr="00CE1BC5">
        <w:tc>
          <w:tcPr>
            <w:tcW w:w="2700" w:type="dxa"/>
            <w:shd w:val="clear" w:color="auto" w:fill="auto"/>
          </w:tcPr>
          <w:p w:rsidR="00B3368D" w:rsidRPr="00CE1BC5" w:rsidRDefault="007A3735" w:rsidP="00486D14">
            <w:pPr>
              <w:spacing w:after="120"/>
              <w:jc w:val="both"/>
              <w:rPr>
                <w:rFonts w:ascii="Simplified Arabic" w:hAnsi="Simplified Arabic" w:cs="Simplified Arabic"/>
                <w:b/>
                <w:bCs/>
                <w:sz w:val="20"/>
                <w:szCs w:val="20"/>
                <w:rtl/>
                <w:lang w:bidi="ar-EG"/>
              </w:rPr>
            </w:pPr>
            <w:r w:rsidRPr="00CE1BC5">
              <w:rPr>
                <w:rFonts w:ascii="Simplified Arabic" w:hAnsi="Simplified Arabic" w:cs="Simplified Arabic" w:hint="cs"/>
                <w:b/>
                <w:bCs/>
                <w:sz w:val="20"/>
                <w:szCs w:val="20"/>
                <w:rtl/>
                <w:lang w:bidi="ar-EG"/>
              </w:rPr>
              <w:t>التضاريس البحرية</w:t>
            </w:r>
          </w:p>
        </w:tc>
        <w:tc>
          <w:tcPr>
            <w:tcW w:w="3870" w:type="dxa"/>
            <w:shd w:val="clear" w:color="auto" w:fill="auto"/>
          </w:tcPr>
          <w:p w:rsidR="00B3368D" w:rsidRPr="00CE1BC5" w:rsidRDefault="007A3735" w:rsidP="00486D14">
            <w:pPr>
              <w:spacing w:after="120"/>
              <w:jc w:val="both"/>
              <w:rPr>
                <w:rFonts w:ascii="Simplified Arabic" w:hAnsi="Simplified Arabic" w:cs="Simplified Arabic"/>
                <w:b/>
                <w:bCs/>
                <w:i/>
                <w:iCs/>
                <w:sz w:val="20"/>
                <w:szCs w:val="20"/>
                <w:rtl/>
                <w:lang w:bidi="ar-EG"/>
              </w:rPr>
            </w:pPr>
            <w:r w:rsidRPr="00CE1BC5">
              <w:rPr>
                <w:rFonts w:ascii="Simplified Arabic" w:hAnsi="Simplified Arabic" w:cs="Simplified Arabic" w:hint="cs"/>
                <w:b/>
                <w:bCs/>
                <w:i/>
                <w:iCs/>
                <w:sz w:val="20"/>
                <w:szCs w:val="20"/>
                <w:rtl/>
                <w:lang w:bidi="ar-EG"/>
              </w:rPr>
              <w:t>بوكو، كالابو، مولا، ويلا، تودووا، كادولانا، هيلاوا، كالا، دووا،</w:t>
            </w:r>
          </w:p>
        </w:tc>
      </w:tr>
      <w:tr w:rsidR="00B3368D" w:rsidRPr="00CE1BC5" w:rsidTr="00CE1BC5">
        <w:tc>
          <w:tcPr>
            <w:tcW w:w="2700" w:type="dxa"/>
            <w:shd w:val="clear" w:color="auto" w:fill="auto"/>
          </w:tcPr>
          <w:p w:rsidR="00B3368D" w:rsidRPr="00CE1BC5" w:rsidRDefault="007A3735" w:rsidP="00486D14">
            <w:pPr>
              <w:spacing w:after="120"/>
              <w:jc w:val="both"/>
              <w:rPr>
                <w:rFonts w:ascii="Simplified Arabic" w:hAnsi="Simplified Arabic" w:cs="Simplified Arabic"/>
                <w:b/>
                <w:bCs/>
                <w:sz w:val="20"/>
                <w:szCs w:val="20"/>
                <w:rtl/>
                <w:lang w:bidi="ar-EG"/>
              </w:rPr>
            </w:pPr>
            <w:r w:rsidRPr="00CE1BC5">
              <w:rPr>
                <w:rFonts w:ascii="Simplified Arabic" w:hAnsi="Simplified Arabic" w:cs="Simplified Arabic" w:hint="cs"/>
                <w:b/>
                <w:bCs/>
                <w:sz w:val="20"/>
                <w:szCs w:val="20"/>
                <w:rtl/>
                <w:lang w:bidi="ar-EG"/>
              </w:rPr>
              <w:t>التضاريس البرية</w:t>
            </w:r>
          </w:p>
        </w:tc>
        <w:tc>
          <w:tcPr>
            <w:tcW w:w="3870" w:type="dxa"/>
            <w:shd w:val="clear" w:color="auto" w:fill="auto"/>
          </w:tcPr>
          <w:p w:rsidR="00B3368D" w:rsidRPr="00CE1BC5" w:rsidRDefault="007A3735" w:rsidP="00486D14">
            <w:pPr>
              <w:spacing w:after="120"/>
              <w:jc w:val="both"/>
              <w:rPr>
                <w:rFonts w:ascii="Simplified Arabic" w:hAnsi="Simplified Arabic" w:cs="Simplified Arabic"/>
                <w:b/>
                <w:bCs/>
                <w:i/>
                <w:iCs/>
                <w:sz w:val="20"/>
                <w:szCs w:val="20"/>
                <w:rtl/>
                <w:lang w:bidi="ar-EG"/>
              </w:rPr>
            </w:pPr>
            <w:r w:rsidRPr="00CE1BC5">
              <w:rPr>
                <w:rFonts w:ascii="Simplified Arabic" w:hAnsi="Simplified Arabic" w:cs="Simplified Arabic" w:hint="cs"/>
                <w:b/>
                <w:bCs/>
                <w:i/>
                <w:iCs/>
                <w:sz w:val="20"/>
                <w:szCs w:val="20"/>
                <w:rtl/>
                <w:lang w:bidi="ar-EG"/>
              </w:rPr>
              <w:t>هينا، أولا، تينا، فينا، كاندا، أوفيلا، بيتييا، غالا، بيني، غودا، دينييا، كيندا، بوككا، مودونا، موننا، واكا</w:t>
            </w:r>
          </w:p>
        </w:tc>
      </w:tr>
      <w:tr w:rsidR="00B3368D" w:rsidRPr="00CE1BC5" w:rsidTr="00CE1BC5">
        <w:tc>
          <w:tcPr>
            <w:tcW w:w="2700" w:type="dxa"/>
            <w:shd w:val="clear" w:color="auto" w:fill="auto"/>
          </w:tcPr>
          <w:p w:rsidR="00B3368D" w:rsidRPr="00CE1BC5" w:rsidRDefault="007A3735" w:rsidP="00486D14">
            <w:pPr>
              <w:spacing w:after="120"/>
              <w:jc w:val="both"/>
              <w:rPr>
                <w:rFonts w:ascii="Simplified Arabic" w:hAnsi="Simplified Arabic" w:cs="Simplified Arabic"/>
                <w:b/>
                <w:bCs/>
                <w:sz w:val="20"/>
                <w:szCs w:val="20"/>
                <w:rtl/>
                <w:lang w:bidi="ar-EG"/>
              </w:rPr>
            </w:pPr>
            <w:r w:rsidRPr="00CE1BC5">
              <w:rPr>
                <w:rFonts w:ascii="Simplified Arabic" w:hAnsi="Simplified Arabic" w:cs="Simplified Arabic" w:hint="cs"/>
                <w:b/>
                <w:bCs/>
                <w:sz w:val="20"/>
                <w:szCs w:val="20"/>
                <w:rtl/>
                <w:lang w:bidi="ar-EG"/>
              </w:rPr>
              <w:t>الكهوف</w:t>
            </w:r>
          </w:p>
        </w:tc>
        <w:tc>
          <w:tcPr>
            <w:tcW w:w="3870" w:type="dxa"/>
            <w:shd w:val="clear" w:color="auto" w:fill="auto"/>
          </w:tcPr>
          <w:p w:rsidR="00B3368D" w:rsidRPr="00CE1BC5" w:rsidRDefault="007A3735" w:rsidP="00486D14">
            <w:pPr>
              <w:spacing w:after="120"/>
              <w:jc w:val="both"/>
              <w:rPr>
                <w:rFonts w:ascii="Simplified Arabic" w:hAnsi="Simplified Arabic" w:cs="Simplified Arabic"/>
                <w:b/>
                <w:bCs/>
                <w:i/>
                <w:iCs/>
                <w:sz w:val="20"/>
                <w:szCs w:val="20"/>
                <w:rtl/>
                <w:lang w:bidi="ar-EG"/>
              </w:rPr>
            </w:pPr>
            <w:r w:rsidRPr="00CE1BC5">
              <w:rPr>
                <w:rFonts w:ascii="Simplified Arabic" w:hAnsi="Simplified Arabic" w:cs="Simplified Arabic" w:hint="cs"/>
                <w:b/>
                <w:bCs/>
                <w:i/>
                <w:iCs/>
                <w:sz w:val="20"/>
                <w:szCs w:val="20"/>
                <w:rtl/>
                <w:lang w:bidi="ar-EG"/>
              </w:rPr>
              <w:t>لينا، دينا، غوهاوا،</w:t>
            </w:r>
            <w:r w:rsidR="00960FBF" w:rsidRPr="00CE1BC5">
              <w:rPr>
                <w:rFonts w:ascii="Simplified Arabic" w:hAnsi="Simplified Arabic" w:cs="Simplified Arabic" w:hint="cs"/>
                <w:b/>
                <w:bCs/>
                <w:i/>
                <w:iCs/>
                <w:sz w:val="20"/>
                <w:szCs w:val="20"/>
                <w:rtl/>
                <w:lang w:bidi="ar-EG"/>
              </w:rPr>
              <w:t xml:space="preserve"> موهودو، غوهاوا، هومانايا</w:t>
            </w:r>
          </w:p>
        </w:tc>
      </w:tr>
      <w:tr w:rsidR="00B3368D" w:rsidRPr="00CE1BC5" w:rsidTr="00CE1BC5">
        <w:tc>
          <w:tcPr>
            <w:tcW w:w="2700" w:type="dxa"/>
            <w:shd w:val="clear" w:color="auto" w:fill="auto"/>
          </w:tcPr>
          <w:p w:rsidR="00B3368D" w:rsidRPr="00CE1BC5" w:rsidRDefault="003D4DBA" w:rsidP="00486D14">
            <w:pPr>
              <w:spacing w:after="120"/>
              <w:jc w:val="both"/>
              <w:rPr>
                <w:rFonts w:ascii="Simplified Arabic" w:hAnsi="Simplified Arabic" w:cs="Simplified Arabic"/>
                <w:b/>
                <w:bCs/>
                <w:sz w:val="20"/>
                <w:szCs w:val="20"/>
                <w:rtl/>
                <w:lang w:bidi="ar-EG"/>
              </w:rPr>
            </w:pPr>
            <w:hyperlink r:id="rId12" w:history="1">
              <w:r w:rsidR="00960FBF" w:rsidRPr="00CE1BC5">
                <w:rPr>
                  <w:rFonts w:ascii="Simplified Arabic" w:hAnsi="Simplified Arabic" w:cs="Simplified Arabic"/>
                  <w:b/>
                  <w:bCs/>
                  <w:sz w:val="20"/>
                  <w:szCs w:val="20"/>
                  <w:rtl/>
                  <w:lang w:bidi="ar-EG"/>
                </w:rPr>
                <w:t>النظم الإيكولوجية الزراعية التقليدية</w:t>
              </w:r>
            </w:hyperlink>
          </w:p>
        </w:tc>
        <w:tc>
          <w:tcPr>
            <w:tcW w:w="3870" w:type="dxa"/>
            <w:shd w:val="clear" w:color="auto" w:fill="auto"/>
          </w:tcPr>
          <w:p w:rsidR="00B3368D" w:rsidRPr="00CE1BC5" w:rsidRDefault="00960FBF" w:rsidP="00486D14">
            <w:pPr>
              <w:spacing w:after="120"/>
              <w:jc w:val="both"/>
              <w:rPr>
                <w:rFonts w:ascii="Simplified Arabic" w:hAnsi="Simplified Arabic" w:cs="Simplified Arabic"/>
                <w:b/>
                <w:bCs/>
                <w:i/>
                <w:iCs/>
                <w:sz w:val="20"/>
                <w:szCs w:val="20"/>
                <w:rtl/>
                <w:lang w:bidi="ar-EG"/>
              </w:rPr>
            </w:pPr>
            <w:r w:rsidRPr="00CE1BC5">
              <w:rPr>
                <w:rFonts w:ascii="Simplified Arabic" w:hAnsi="Simplified Arabic" w:cs="Simplified Arabic" w:hint="cs"/>
                <w:b/>
                <w:bCs/>
                <w:i/>
                <w:iCs/>
                <w:sz w:val="20"/>
                <w:szCs w:val="20"/>
                <w:rtl/>
                <w:lang w:bidi="ar-EG"/>
              </w:rPr>
              <w:t>غيواتي، غانغودا، يايا، كومبورا، هينا، كاناثو، أث-داندوواوا، هيلنانو روباوا</w:t>
            </w:r>
          </w:p>
        </w:tc>
      </w:tr>
    </w:tbl>
    <w:p w:rsidR="00347A62" w:rsidRDefault="00347A62" w:rsidP="00486D14">
      <w:pPr>
        <w:spacing w:after="120"/>
        <w:jc w:val="both"/>
        <w:rPr>
          <w:rFonts w:ascii="Simplified Arabic" w:hAnsi="Simplified Arabic" w:cs="Simplified Arabic"/>
          <w:lang w:bidi="ar-EG"/>
        </w:rPr>
      </w:pPr>
    </w:p>
    <w:p w:rsidR="00B3368D" w:rsidRDefault="00960FBF" w:rsidP="00C65281">
      <w:pPr>
        <w:numPr>
          <w:ilvl w:val="0"/>
          <w:numId w:val="38"/>
        </w:numPr>
        <w:spacing w:after="120"/>
        <w:ind w:left="0" w:firstLine="0"/>
        <w:jc w:val="both"/>
        <w:rPr>
          <w:rFonts w:ascii="Simplified Arabic" w:hAnsi="Simplified Arabic" w:cs="Simplified Arabic"/>
          <w:lang w:bidi="ar-EG"/>
        </w:rPr>
      </w:pPr>
      <w:r w:rsidRPr="009903DB">
        <w:rPr>
          <w:rFonts w:ascii="Simplified Arabic" w:hAnsi="Simplified Arabic" w:cs="Simplified Arabic" w:hint="cs"/>
          <w:rtl/>
          <w:lang w:bidi="ar-EG"/>
        </w:rPr>
        <w:t>و</w:t>
      </w:r>
      <w:r w:rsidRPr="009903DB">
        <w:rPr>
          <w:rFonts w:ascii="Simplified Arabic" w:hAnsi="Simplified Arabic" w:cs="Simplified Arabic"/>
          <w:rtl/>
          <w:lang w:bidi="ar-EG"/>
        </w:rPr>
        <w:t xml:space="preserve">تعرض النظم </w:t>
      </w:r>
      <w:r w:rsidRPr="009903DB">
        <w:rPr>
          <w:rFonts w:ascii="Simplified Arabic" w:hAnsi="Simplified Arabic" w:cs="Simplified Arabic" w:hint="cs"/>
          <w:rtl/>
          <w:lang w:bidi="ar-EG"/>
        </w:rPr>
        <w:t>الإيكولوجية</w:t>
      </w:r>
      <w:r w:rsidRPr="009903DB">
        <w:rPr>
          <w:rFonts w:ascii="Simplified Arabic" w:hAnsi="Simplified Arabic" w:cs="Simplified Arabic"/>
          <w:rtl/>
          <w:lang w:bidi="ar-EG"/>
        </w:rPr>
        <w:t xml:space="preserve"> أيضًا بعض الأبعاد الثقافية المثيرة للاهتمام. </w:t>
      </w:r>
      <w:r w:rsidR="00D461FA" w:rsidRPr="009903DB">
        <w:rPr>
          <w:rFonts w:ascii="Simplified Arabic" w:hAnsi="Simplified Arabic" w:cs="Simplified Arabic" w:hint="cs"/>
          <w:rtl/>
          <w:lang w:bidi="ar-EG"/>
        </w:rPr>
        <w:t>و</w:t>
      </w:r>
      <w:r w:rsidRPr="009903DB">
        <w:rPr>
          <w:rFonts w:ascii="Simplified Arabic" w:hAnsi="Simplified Arabic" w:cs="Simplified Arabic"/>
          <w:rtl/>
          <w:lang w:bidi="ar-EG"/>
        </w:rPr>
        <w:t xml:space="preserve">يمكن رؤية التسلسل الهرمي </w:t>
      </w:r>
      <w:r w:rsidR="00D461FA" w:rsidRPr="009903DB">
        <w:rPr>
          <w:rFonts w:ascii="Simplified Arabic" w:hAnsi="Simplified Arabic" w:cs="Simplified Arabic" w:hint="cs"/>
          <w:rtl/>
          <w:lang w:bidi="ar-EG"/>
        </w:rPr>
        <w:t>لمجموعة التسميات</w:t>
      </w:r>
      <w:r w:rsidR="00D461FA" w:rsidRPr="009903DB">
        <w:rPr>
          <w:rFonts w:ascii="Simplified Arabic" w:hAnsi="Simplified Arabic" w:cs="Simplified Arabic"/>
          <w:rtl/>
          <w:lang w:bidi="ar-EG"/>
        </w:rPr>
        <w:t xml:space="preserve"> فيما يتعلق بالنظم الإيكولوجية الجبلية</w:t>
      </w:r>
      <w:r w:rsidR="00D461FA" w:rsidRPr="009903DB">
        <w:rPr>
          <w:rFonts w:ascii="Simplified Arabic" w:hAnsi="Simplified Arabic" w:cs="Simplified Arabic" w:hint="cs"/>
          <w:rtl/>
          <w:lang w:bidi="ar-EG"/>
        </w:rPr>
        <w:t xml:space="preserve">. </w:t>
      </w:r>
      <w:r w:rsidRPr="009903DB">
        <w:rPr>
          <w:rFonts w:ascii="Simplified Arabic" w:hAnsi="Simplified Arabic" w:cs="Simplified Arabic"/>
          <w:rtl/>
          <w:lang w:bidi="ar-EG"/>
        </w:rPr>
        <w:t>وهي تتراوح</w:t>
      </w:r>
      <w:r w:rsidR="00D461FA" w:rsidRPr="009903DB">
        <w:rPr>
          <w:rFonts w:ascii="Simplified Arabic" w:hAnsi="Simplified Arabic" w:cs="Simplified Arabic" w:hint="cs"/>
          <w:rtl/>
          <w:lang w:bidi="ar-EG"/>
        </w:rPr>
        <w:t xml:space="preserve"> ما</w:t>
      </w:r>
      <w:r w:rsidRPr="009903DB">
        <w:rPr>
          <w:rFonts w:ascii="Simplified Arabic" w:hAnsi="Simplified Arabic" w:cs="Simplified Arabic"/>
          <w:rtl/>
          <w:lang w:bidi="ar-EG"/>
        </w:rPr>
        <w:t xml:space="preserve"> بين تلال النمل الأبيض </w:t>
      </w:r>
      <w:r w:rsidR="00D461FA" w:rsidRPr="009903DB">
        <w:rPr>
          <w:rFonts w:ascii="Simplified Arabic" w:hAnsi="Simplified Arabic" w:cs="Simplified Arabic" w:hint="cs"/>
          <w:rtl/>
          <w:lang w:bidi="ar-EG"/>
        </w:rPr>
        <w:t>و</w:t>
      </w:r>
      <w:r w:rsidRPr="009903DB">
        <w:rPr>
          <w:rFonts w:ascii="Simplified Arabic" w:hAnsi="Simplified Arabic" w:cs="Simplified Arabic"/>
          <w:rtl/>
          <w:lang w:bidi="ar-EG"/>
        </w:rPr>
        <w:t xml:space="preserve">الجبال العالية كما يمكن رؤيتها في العديد </w:t>
      </w:r>
      <w:r w:rsidR="00D461FA" w:rsidRPr="009903DB">
        <w:rPr>
          <w:rFonts w:ascii="Simplified Arabic" w:hAnsi="Simplified Arabic" w:cs="Simplified Arabic"/>
          <w:rtl/>
          <w:lang w:bidi="ar-EG"/>
        </w:rPr>
        <w:t xml:space="preserve">من الأسماء المحلية المحددة </w:t>
      </w:r>
      <w:r w:rsidR="00D461FA" w:rsidRPr="009903DB">
        <w:rPr>
          <w:rFonts w:ascii="Simplified Arabic" w:hAnsi="Simplified Arabic" w:cs="Simplified Arabic" w:hint="cs"/>
          <w:rtl/>
          <w:lang w:bidi="ar-EG"/>
        </w:rPr>
        <w:t>للغاية</w:t>
      </w:r>
      <w:r w:rsidR="00C33416">
        <w:rPr>
          <w:rFonts w:ascii="Simplified Arabic" w:hAnsi="Simplified Arabic" w:cs="Simplified Arabic"/>
          <w:rtl/>
          <w:lang w:bidi="ar-EG"/>
        </w:rPr>
        <w:t>، مثل تومباسا (تل</w:t>
      </w:r>
      <w:r w:rsidRPr="009903DB">
        <w:rPr>
          <w:rFonts w:ascii="Simplified Arabic" w:hAnsi="Simplified Arabic" w:cs="Simplified Arabic"/>
          <w:rtl/>
          <w:lang w:bidi="ar-EG"/>
        </w:rPr>
        <w:t xml:space="preserve"> النمل) أو غودا (</w:t>
      </w:r>
      <w:r w:rsidR="00D461FA" w:rsidRPr="009903DB">
        <w:rPr>
          <w:rFonts w:ascii="Simplified Arabic" w:hAnsi="Simplified Arabic" w:cs="Simplified Arabic" w:hint="cs"/>
          <w:rtl/>
          <w:lang w:bidi="ar-EG"/>
        </w:rPr>
        <w:t>المرتفعات</w:t>
      </w:r>
      <w:r w:rsidRPr="009903DB">
        <w:rPr>
          <w:rFonts w:ascii="Simplified Arabic" w:hAnsi="Simplified Arabic" w:cs="Simplified Arabic"/>
          <w:rtl/>
          <w:lang w:bidi="ar-EG"/>
        </w:rPr>
        <w:t>) أو هيلا (</w:t>
      </w:r>
      <w:r w:rsidR="00D461FA" w:rsidRPr="009903DB">
        <w:rPr>
          <w:rFonts w:ascii="Simplified Arabic" w:hAnsi="Simplified Arabic" w:cs="Simplified Arabic" w:hint="cs"/>
          <w:rtl/>
          <w:lang w:bidi="ar-EG"/>
        </w:rPr>
        <w:t>التل</w:t>
      </w:r>
      <w:r w:rsidRPr="009903DB">
        <w:rPr>
          <w:rFonts w:ascii="Simplified Arabic" w:hAnsi="Simplified Arabic" w:cs="Simplified Arabic"/>
          <w:rtl/>
          <w:lang w:bidi="ar-EG"/>
        </w:rPr>
        <w:t>) أو ويتيا أو هينا (</w:t>
      </w:r>
      <w:r w:rsidR="00173A9F" w:rsidRPr="009903DB">
        <w:rPr>
          <w:rFonts w:ascii="Simplified Arabic" w:hAnsi="Simplified Arabic" w:cs="Simplified Arabic" w:hint="cs"/>
          <w:rtl/>
          <w:lang w:bidi="ar-EG"/>
        </w:rPr>
        <w:t>ال</w:t>
      </w:r>
      <w:r w:rsidRPr="009903DB">
        <w:rPr>
          <w:rFonts w:ascii="Simplified Arabic" w:hAnsi="Simplified Arabic" w:cs="Simplified Arabic"/>
          <w:rtl/>
          <w:lang w:bidi="ar-EG"/>
        </w:rPr>
        <w:t xml:space="preserve">نطاقات </w:t>
      </w:r>
      <w:r w:rsidR="00173A9F" w:rsidRPr="009903DB">
        <w:rPr>
          <w:rFonts w:ascii="Simplified Arabic" w:hAnsi="Simplified Arabic" w:cs="Simplified Arabic" w:hint="cs"/>
          <w:rtl/>
          <w:lang w:bidi="ar-EG"/>
        </w:rPr>
        <w:t>ال</w:t>
      </w:r>
      <w:r w:rsidRPr="009903DB">
        <w:rPr>
          <w:rFonts w:ascii="Simplified Arabic" w:hAnsi="Simplified Arabic" w:cs="Simplified Arabic"/>
          <w:rtl/>
          <w:lang w:bidi="ar-EG"/>
        </w:rPr>
        <w:t xml:space="preserve">منخفضة أو </w:t>
      </w:r>
      <w:r w:rsidR="006B7D46" w:rsidRPr="009903DB">
        <w:rPr>
          <w:rFonts w:ascii="Simplified Arabic" w:hAnsi="Simplified Arabic" w:cs="Simplified Arabic" w:hint="cs"/>
          <w:rtl/>
          <w:lang w:bidi="ar-EG"/>
        </w:rPr>
        <w:t>سلاسل المرتفعات</w:t>
      </w:r>
      <w:r w:rsidR="00173A9F" w:rsidRPr="009903DB">
        <w:rPr>
          <w:rFonts w:ascii="Simplified Arabic" w:hAnsi="Simplified Arabic" w:cs="Simplified Arabic"/>
          <w:rtl/>
          <w:lang w:bidi="ar-EG"/>
        </w:rPr>
        <w:t>)</w:t>
      </w:r>
      <w:r w:rsidR="006B7D46" w:rsidRPr="009903DB">
        <w:rPr>
          <w:rFonts w:ascii="Simplified Arabic" w:hAnsi="Simplified Arabic" w:cs="Simplified Arabic"/>
          <w:rtl/>
          <w:lang w:bidi="ar-EG"/>
        </w:rPr>
        <w:t xml:space="preserve">، </w:t>
      </w:r>
      <w:r w:rsidR="004E6BF7">
        <w:rPr>
          <w:rFonts w:ascii="Simplified Arabic" w:hAnsi="Simplified Arabic" w:cs="Simplified Arabic" w:hint="cs"/>
          <w:rtl/>
          <w:lang w:bidi="ar-EG"/>
        </w:rPr>
        <w:t xml:space="preserve">أو </w:t>
      </w:r>
      <w:r w:rsidR="006B7D46" w:rsidRPr="009903DB">
        <w:rPr>
          <w:rFonts w:ascii="Simplified Arabic" w:hAnsi="Simplified Arabic" w:cs="Simplified Arabic"/>
          <w:rtl/>
          <w:lang w:bidi="ar-EG"/>
        </w:rPr>
        <w:t>كاندا ( الجبل)،</w:t>
      </w:r>
      <w:r w:rsidR="004E6BF7">
        <w:rPr>
          <w:rFonts w:ascii="Simplified Arabic" w:hAnsi="Simplified Arabic" w:cs="Simplified Arabic" w:hint="cs"/>
          <w:rtl/>
          <w:lang w:bidi="ar-EG"/>
        </w:rPr>
        <w:t xml:space="preserve"> أو</w:t>
      </w:r>
      <w:r w:rsidR="006B7D46" w:rsidRPr="009903DB">
        <w:rPr>
          <w:rFonts w:ascii="Simplified Arabic" w:hAnsi="Simplified Arabic" w:cs="Simplified Arabic"/>
          <w:rtl/>
          <w:lang w:bidi="ar-EG"/>
        </w:rPr>
        <w:t xml:space="preserve"> تينا (</w:t>
      </w:r>
      <w:r w:rsidR="006B7D46" w:rsidRPr="009903DB">
        <w:rPr>
          <w:rFonts w:ascii="Simplified Arabic" w:hAnsi="Simplified Arabic" w:cs="Simplified Arabic" w:hint="cs"/>
          <w:rtl/>
          <w:lang w:bidi="ar-EG"/>
        </w:rPr>
        <w:t>ال</w:t>
      </w:r>
      <w:r w:rsidR="006B7D46" w:rsidRPr="009903DB">
        <w:rPr>
          <w:rFonts w:ascii="Simplified Arabic" w:hAnsi="Simplified Arabic" w:cs="Simplified Arabic"/>
          <w:rtl/>
          <w:lang w:bidi="ar-EG"/>
        </w:rPr>
        <w:t>هضبة)</w:t>
      </w:r>
      <w:r w:rsidRPr="009903DB">
        <w:rPr>
          <w:rFonts w:ascii="Simplified Arabic" w:hAnsi="Simplified Arabic" w:cs="Simplified Arabic"/>
          <w:rtl/>
          <w:lang w:bidi="ar-EG"/>
        </w:rPr>
        <w:t>،</w:t>
      </w:r>
      <w:r w:rsidR="004E6BF7">
        <w:rPr>
          <w:rFonts w:ascii="Simplified Arabic" w:hAnsi="Simplified Arabic" w:cs="Simplified Arabic" w:hint="cs"/>
          <w:rtl/>
          <w:lang w:bidi="ar-EG"/>
        </w:rPr>
        <w:t xml:space="preserve"> أو</w:t>
      </w:r>
      <w:r w:rsidRPr="009903DB">
        <w:rPr>
          <w:rFonts w:ascii="Simplified Arabic" w:hAnsi="Simplified Arabic" w:cs="Simplified Arabic"/>
          <w:rtl/>
          <w:lang w:bidi="ar-EG"/>
        </w:rPr>
        <w:t xml:space="preserve"> هيلا (</w:t>
      </w:r>
      <w:r w:rsidR="004E6BF7">
        <w:rPr>
          <w:rFonts w:ascii="Simplified Arabic" w:hAnsi="Simplified Arabic" w:cs="Simplified Arabic" w:hint="cs"/>
          <w:rtl/>
          <w:lang w:bidi="ar-EG"/>
        </w:rPr>
        <w:t>ال</w:t>
      </w:r>
      <w:r w:rsidR="006B7D46" w:rsidRPr="009903DB">
        <w:rPr>
          <w:rFonts w:ascii="Simplified Arabic" w:hAnsi="Simplified Arabic" w:cs="Simplified Arabic" w:hint="cs"/>
          <w:rtl/>
          <w:lang w:bidi="ar-EG"/>
        </w:rPr>
        <w:t>منحدر</w:t>
      </w:r>
      <w:r w:rsidRPr="009903DB">
        <w:rPr>
          <w:rFonts w:ascii="Simplified Arabic" w:hAnsi="Simplified Arabic" w:cs="Simplified Arabic"/>
          <w:rtl/>
          <w:lang w:bidi="ar-EG"/>
        </w:rPr>
        <w:t xml:space="preserve">)، غيري أو </w:t>
      </w:r>
      <w:r w:rsidR="006B7D46" w:rsidRPr="009903DB">
        <w:rPr>
          <w:rFonts w:ascii="Simplified Arabic" w:hAnsi="Simplified Arabic" w:cs="Simplified Arabic" w:hint="cs"/>
          <w:rtl/>
          <w:lang w:bidi="ar-EG"/>
        </w:rPr>
        <w:t>غ</w:t>
      </w:r>
      <w:r w:rsidRPr="009903DB">
        <w:rPr>
          <w:rFonts w:ascii="Simplified Arabic" w:hAnsi="Simplified Arabic" w:cs="Simplified Arabic"/>
          <w:rtl/>
          <w:lang w:bidi="ar-EG"/>
        </w:rPr>
        <w:t>يرا (الجبال العالية). كما</w:t>
      </w:r>
      <w:r w:rsidR="006B7D46" w:rsidRPr="009903DB">
        <w:rPr>
          <w:rFonts w:ascii="Simplified Arabic" w:hAnsi="Simplified Arabic" w:cs="Simplified Arabic"/>
          <w:rtl/>
          <w:lang w:bidi="ar-EG"/>
        </w:rPr>
        <w:t xml:space="preserve"> أعطى الشعر الشعبي وضعًا مختلف</w:t>
      </w:r>
      <w:r w:rsidR="006B7D46" w:rsidRPr="009903DB">
        <w:rPr>
          <w:rFonts w:ascii="Simplified Arabic" w:hAnsi="Simplified Arabic" w:cs="Simplified Arabic" w:hint="cs"/>
          <w:rtl/>
          <w:lang w:bidi="ar-EG"/>
        </w:rPr>
        <w:t>اً</w:t>
      </w:r>
      <w:r w:rsidRPr="009903DB">
        <w:rPr>
          <w:rFonts w:ascii="Simplified Arabic" w:hAnsi="Simplified Arabic" w:cs="Simplified Arabic"/>
          <w:rtl/>
          <w:lang w:bidi="ar-EG"/>
        </w:rPr>
        <w:t xml:space="preserve"> للجبال المختلفة </w:t>
      </w:r>
      <w:r w:rsidR="006B7D46" w:rsidRPr="009903DB">
        <w:rPr>
          <w:rFonts w:ascii="Simplified Arabic" w:hAnsi="Simplified Arabic" w:cs="Simplified Arabic" w:hint="cs"/>
          <w:rtl/>
          <w:lang w:bidi="ar-EG"/>
        </w:rPr>
        <w:t xml:space="preserve">الذي كان يصور </w:t>
      </w:r>
      <w:r w:rsidRPr="009903DB">
        <w:rPr>
          <w:rFonts w:ascii="Simplified Arabic" w:hAnsi="Simplified Arabic" w:cs="Simplified Arabic"/>
          <w:rtl/>
          <w:lang w:bidi="ar-EG"/>
        </w:rPr>
        <w:t>سامانالا كاندا (</w:t>
      </w:r>
      <w:r w:rsidR="006B7D46" w:rsidRPr="009903DB">
        <w:rPr>
          <w:rFonts w:ascii="Simplified Arabic" w:hAnsi="Simplified Arabic" w:cs="Simplified Arabic" w:hint="cs"/>
          <w:rtl/>
          <w:lang w:bidi="ar-EG"/>
        </w:rPr>
        <w:t xml:space="preserve">قمة </w:t>
      </w:r>
      <w:r w:rsidRPr="009903DB">
        <w:rPr>
          <w:rFonts w:ascii="Simplified Arabic" w:hAnsi="Simplified Arabic" w:cs="Simplified Arabic"/>
          <w:rtl/>
          <w:lang w:bidi="ar-EG"/>
        </w:rPr>
        <w:t xml:space="preserve">آدامز) </w:t>
      </w:r>
      <w:r w:rsidR="006B7D46" w:rsidRPr="009903DB">
        <w:rPr>
          <w:rFonts w:ascii="Simplified Arabic" w:hAnsi="Simplified Arabic" w:cs="Simplified Arabic" w:hint="cs"/>
          <w:rtl/>
          <w:lang w:bidi="ar-EG"/>
        </w:rPr>
        <w:t>على أنها</w:t>
      </w:r>
      <w:r w:rsidRPr="009903DB">
        <w:rPr>
          <w:rFonts w:ascii="Simplified Arabic" w:hAnsi="Simplified Arabic" w:cs="Simplified Arabic"/>
          <w:rtl/>
          <w:lang w:bidi="ar-EG"/>
        </w:rPr>
        <w:t xml:space="preserve"> قائد جميع الجبال في سري</w:t>
      </w:r>
      <w:r w:rsidR="006B7D46" w:rsidRPr="009903DB">
        <w:rPr>
          <w:rFonts w:ascii="Simplified Arabic" w:hAnsi="Simplified Arabic" w:cs="Simplified Arabic" w:hint="cs"/>
          <w:rtl/>
          <w:lang w:bidi="ar-EG"/>
        </w:rPr>
        <w:t xml:space="preserve"> </w:t>
      </w:r>
      <w:r w:rsidRPr="009903DB">
        <w:rPr>
          <w:rFonts w:ascii="Simplified Arabic" w:hAnsi="Simplified Arabic" w:cs="Simplified Arabic"/>
          <w:rtl/>
          <w:lang w:bidi="ar-EG"/>
        </w:rPr>
        <w:t>لانكا. وينعكس الدليل على معرفة التربة كاتينا أيضا في أسماء القرى على طول المنحدر م</w:t>
      </w:r>
      <w:r w:rsidR="006B7D46" w:rsidRPr="009903DB">
        <w:rPr>
          <w:rFonts w:ascii="Simplified Arabic" w:hAnsi="Simplified Arabic" w:cs="Simplified Arabic"/>
          <w:rtl/>
          <w:lang w:bidi="ar-EG"/>
        </w:rPr>
        <w:t xml:space="preserve">ن قمة الجبل إلى وادي </w:t>
      </w:r>
      <w:r w:rsidR="00C65281">
        <w:rPr>
          <w:rFonts w:ascii="Simplified Arabic" w:hAnsi="Simplified Arabic" w:cs="Simplified Arabic" w:hint="cs"/>
          <w:rtl/>
          <w:lang w:bidi="ar-EG"/>
        </w:rPr>
        <w:t>الينبوع</w:t>
      </w:r>
      <w:r w:rsidR="006B7D46" w:rsidRPr="009903DB">
        <w:rPr>
          <w:rFonts w:ascii="Simplified Arabic" w:hAnsi="Simplified Arabic" w:cs="Simplified Arabic"/>
          <w:rtl/>
          <w:lang w:bidi="ar-EG"/>
        </w:rPr>
        <w:t xml:space="preserve"> </w:t>
      </w:r>
      <w:r w:rsidR="006B7D46" w:rsidRPr="009903DB">
        <w:rPr>
          <w:rFonts w:ascii="Simplified Arabic" w:hAnsi="Simplified Arabic" w:cs="Simplified Arabic" w:hint="cs"/>
          <w:rtl/>
          <w:lang w:bidi="ar-EG"/>
        </w:rPr>
        <w:t>الواقع أسفل الجبل</w:t>
      </w:r>
      <w:r w:rsidRPr="009903DB">
        <w:rPr>
          <w:rFonts w:ascii="Simplified Arabic" w:hAnsi="Simplified Arabic" w:cs="Simplified Arabic"/>
          <w:rtl/>
          <w:lang w:bidi="ar-EG"/>
        </w:rPr>
        <w:t xml:space="preserve">، كما هو الحال في </w:t>
      </w:r>
      <w:r w:rsidR="006B7D46" w:rsidRPr="009903DB">
        <w:rPr>
          <w:rFonts w:ascii="Simplified Arabic" w:hAnsi="Simplified Arabic" w:cs="Simplified Arabic" w:hint="cs"/>
          <w:rtl/>
          <w:lang w:bidi="ar-EG"/>
        </w:rPr>
        <w:t>أوفيليكاندا</w:t>
      </w:r>
      <w:r w:rsidRPr="009903DB">
        <w:rPr>
          <w:rFonts w:ascii="Simplified Arabic" w:hAnsi="Simplified Arabic" w:cs="Simplified Arabic"/>
          <w:rtl/>
          <w:lang w:bidi="ar-EG"/>
        </w:rPr>
        <w:t>،</w:t>
      </w:r>
      <w:r w:rsidR="009903DB" w:rsidRPr="009903DB">
        <w:rPr>
          <w:rFonts w:ascii="Simplified Arabic" w:hAnsi="Simplified Arabic" w:cs="Simplified Arabic" w:hint="cs"/>
          <w:rtl/>
          <w:lang w:bidi="ar-EG"/>
        </w:rPr>
        <w:t xml:space="preserve"> أوفيلا، تينا، دينييا،</w:t>
      </w:r>
      <w:r w:rsidR="009903DB">
        <w:rPr>
          <w:rFonts w:ascii="Simplified Arabic" w:hAnsi="Simplified Arabic" w:cs="Simplified Arabic" w:hint="cs"/>
          <w:rtl/>
          <w:lang w:bidi="ar-EG"/>
        </w:rPr>
        <w:t xml:space="preserve"> أوفيتا، </w:t>
      </w:r>
      <w:r w:rsidR="00C65281">
        <w:rPr>
          <w:rFonts w:ascii="Simplified Arabic" w:hAnsi="Simplified Arabic" w:cs="Simplified Arabic" w:hint="cs"/>
          <w:rtl/>
          <w:lang w:bidi="ar-EG"/>
        </w:rPr>
        <w:t>و</w:t>
      </w:r>
      <w:r w:rsidR="009903DB">
        <w:rPr>
          <w:rFonts w:ascii="Simplified Arabic" w:hAnsi="Simplified Arabic" w:cs="Simplified Arabic" w:hint="cs"/>
          <w:rtl/>
          <w:lang w:bidi="ar-EG"/>
        </w:rPr>
        <w:t>كاندورا.</w:t>
      </w:r>
    </w:p>
    <w:p w:rsidR="009903DB" w:rsidRDefault="009903DB" w:rsidP="00191D5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ونُقلت </w:t>
      </w:r>
      <w:r w:rsidRPr="009903DB">
        <w:rPr>
          <w:rFonts w:ascii="Simplified Arabic" w:hAnsi="Simplified Arabic" w:cs="Simplified Arabic"/>
          <w:rtl/>
          <w:lang w:bidi="ar-EG"/>
        </w:rPr>
        <w:t>المعارف والممارسات التقليدية الهيدروليكية (</w:t>
      </w:r>
      <w:r>
        <w:rPr>
          <w:rFonts w:ascii="Simplified Arabic" w:hAnsi="Simplified Arabic" w:cs="Simplified Arabic" w:hint="cs"/>
          <w:rtl/>
          <w:lang w:bidi="ar-EG"/>
        </w:rPr>
        <w:t>المائية</w:t>
      </w:r>
      <w:r w:rsidRPr="009903DB">
        <w:rPr>
          <w:rFonts w:ascii="Simplified Arabic" w:hAnsi="Simplified Arabic" w:cs="Simplified Arabic"/>
          <w:rtl/>
          <w:lang w:bidi="ar-EG"/>
        </w:rPr>
        <w:t xml:space="preserve">) في المنطقة الجافة إلى بلد التلال مع ابتكارات ضرورية. </w:t>
      </w:r>
      <w:r>
        <w:rPr>
          <w:rFonts w:ascii="Simplified Arabic" w:hAnsi="Simplified Arabic" w:cs="Simplified Arabic" w:hint="cs"/>
          <w:rtl/>
          <w:lang w:bidi="ar-EG"/>
        </w:rPr>
        <w:t>وترشد</w:t>
      </w:r>
      <w:r w:rsidRPr="009903DB">
        <w:rPr>
          <w:rFonts w:ascii="Simplified Arabic" w:hAnsi="Simplified Arabic" w:cs="Simplified Arabic"/>
          <w:rtl/>
          <w:lang w:bidi="ar-EG"/>
        </w:rPr>
        <w:t xml:space="preserve"> المعارف التقليدية الشعوب المحلية بوجوب </w:t>
      </w:r>
      <w:r w:rsidR="00743E72">
        <w:rPr>
          <w:rFonts w:ascii="Simplified Arabic" w:hAnsi="Simplified Arabic" w:cs="Simplified Arabic" w:hint="cs"/>
          <w:rtl/>
          <w:lang w:bidi="ar-EG"/>
        </w:rPr>
        <w:t>التعامل مع</w:t>
      </w:r>
      <w:r w:rsidR="00743E72">
        <w:rPr>
          <w:rFonts w:ascii="Simplified Arabic" w:hAnsi="Simplified Arabic" w:cs="Simplified Arabic"/>
          <w:rtl/>
          <w:lang w:bidi="ar-EG"/>
        </w:rPr>
        <w:t xml:space="preserve"> الجبال </w:t>
      </w:r>
      <w:r w:rsidR="00743E72">
        <w:rPr>
          <w:rFonts w:ascii="Simplified Arabic" w:hAnsi="Simplified Arabic" w:cs="Simplified Arabic" w:hint="cs"/>
          <w:rtl/>
          <w:lang w:bidi="ar-EG"/>
        </w:rPr>
        <w:t xml:space="preserve">على أنها </w:t>
      </w:r>
      <w:r w:rsidRPr="009903DB">
        <w:rPr>
          <w:rFonts w:ascii="Simplified Arabic" w:hAnsi="Simplified Arabic" w:cs="Simplified Arabic"/>
          <w:rtl/>
          <w:lang w:bidi="ar-EG"/>
        </w:rPr>
        <w:t xml:space="preserve">خزانات </w:t>
      </w:r>
      <w:r>
        <w:rPr>
          <w:rFonts w:ascii="Simplified Arabic" w:hAnsi="Simplified Arabic" w:cs="Simplified Arabic" w:hint="cs"/>
          <w:rtl/>
          <w:lang w:bidi="ar-EG"/>
        </w:rPr>
        <w:t>لإتاحة</w:t>
      </w:r>
      <w:r w:rsidRPr="009903DB">
        <w:rPr>
          <w:rFonts w:ascii="Simplified Arabic" w:hAnsi="Simplified Arabic" w:cs="Simplified Arabic"/>
          <w:rtl/>
          <w:lang w:bidi="ar-EG"/>
        </w:rPr>
        <w:t xml:space="preserve"> المياه لنظم الري. </w:t>
      </w:r>
      <w:r>
        <w:rPr>
          <w:rFonts w:ascii="Simplified Arabic" w:hAnsi="Simplified Arabic" w:cs="Simplified Arabic" w:hint="cs"/>
          <w:rtl/>
          <w:lang w:bidi="ar-EG"/>
        </w:rPr>
        <w:t>وتُحدد الجداول المائية</w:t>
      </w:r>
      <w:r w:rsidRPr="009903DB">
        <w:rPr>
          <w:rFonts w:ascii="Simplified Arabic" w:hAnsi="Simplified Arabic" w:cs="Simplified Arabic"/>
          <w:rtl/>
          <w:lang w:bidi="ar-EG"/>
        </w:rPr>
        <w:t xml:space="preserve"> المحلية من خلال المعرفة التقليدية بمستويات مختلفة من التسلسل الهرمي</w:t>
      </w:r>
      <w:r>
        <w:rPr>
          <w:rFonts w:ascii="Simplified Arabic" w:hAnsi="Simplified Arabic" w:cs="Simplified Arabic" w:hint="cs"/>
          <w:rtl/>
          <w:lang w:bidi="ar-EG"/>
        </w:rPr>
        <w:t xml:space="preserve">. </w:t>
      </w:r>
      <w:r w:rsidR="00821BEC">
        <w:rPr>
          <w:rFonts w:ascii="Simplified Arabic" w:hAnsi="Simplified Arabic" w:cs="Simplified Arabic" w:hint="cs"/>
          <w:rtl/>
          <w:lang w:bidi="ar-EG"/>
        </w:rPr>
        <w:t xml:space="preserve">ويعد نهر </w:t>
      </w:r>
      <w:r w:rsidRPr="009903DB">
        <w:rPr>
          <w:rFonts w:ascii="Simplified Arabic" w:hAnsi="Simplified Arabic" w:cs="Simplified Arabic"/>
          <w:rtl/>
          <w:lang w:bidi="ar-EG"/>
        </w:rPr>
        <w:t xml:space="preserve">غانغا </w:t>
      </w:r>
      <w:r w:rsidR="00821BEC">
        <w:rPr>
          <w:rFonts w:ascii="Simplified Arabic" w:hAnsi="Simplified Arabic" w:cs="Simplified Arabic" w:hint="cs"/>
          <w:rtl/>
          <w:lang w:bidi="ar-EG"/>
        </w:rPr>
        <w:t>و</w:t>
      </w:r>
      <w:r w:rsidRPr="009903DB">
        <w:rPr>
          <w:rFonts w:ascii="Simplified Arabic" w:hAnsi="Simplified Arabic" w:cs="Simplified Arabic"/>
          <w:rtl/>
          <w:lang w:bidi="ar-EG"/>
        </w:rPr>
        <w:t>هو ع</w:t>
      </w:r>
      <w:r>
        <w:rPr>
          <w:rFonts w:ascii="Simplified Arabic" w:hAnsi="Simplified Arabic" w:cs="Simplified Arabic"/>
          <w:rtl/>
          <w:lang w:bidi="ar-EG"/>
        </w:rPr>
        <w:t>ادة نهر دائم (مثل مهاويلي غانغا</w:t>
      </w:r>
      <w:r w:rsidRPr="009903DB">
        <w:rPr>
          <w:rFonts w:ascii="Simplified Arabic" w:hAnsi="Simplified Arabic" w:cs="Simplified Arabic"/>
          <w:rtl/>
          <w:lang w:bidi="ar-EG"/>
        </w:rPr>
        <w:t xml:space="preserve">، كالو </w:t>
      </w:r>
      <w:r>
        <w:rPr>
          <w:rFonts w:ascii="Simplified Arabic" w:hAnsi="Simplified Arabic" w:cs="Simplified Arabic" w:hint="cs"/>
          <w:rtl/>
          <w:lang w:bidi="ar-EG"/>
        </w:rPr>
        <w:t>و</w:t>
      </w:r>
      <w:r>
        <w:rPr>
          <w:rFonts w:ascii="Simplified Arabic" w:hAnsi="Simplified Arabic" w:cs="Simplified Arabic"/>
          <w:rtl/>
          <w:lang w:bidi="ar-EG"/>
        </w:rPr>
        <w:t>غانغا</w:t>
      </w:r>
      <w:r w:rsidRPr="009903DB">
        <w:rPr>
          <w:rFonts w:ascii="Simplified Arabic" w:hAnsi="Simplified Arabic" w:cs="Simplified Arabic"/>
          <w:rtl/>
          <w:lang w:bidi="ar-EG"/>
        </w:rPr>
        <w:t xml:space="preserve">، </w:t>
      </w:r>
      <w:r>
        <w:rPr>
          <w:rFonts w:ascii="Simplified Arabic" w:hAnsi="Simplified Arabic" w:cs="Simplified Arabic" w:hint="cs"/>
          <w:rtl/>
          <w:lang w:bidi="ar-EG"/>
        </w:rPr>
        <w:t>و</w:t>
      </w:r>
      <w:r w:rsidRPr="009903DB">
        <w:rPr>
          <w:rFonts w:ascii="Simplified Arabic" w:hAnsi="Simplified Arabic" w:cs="Simplified Arabic"/>
          <w:rtl/>
          <w:lang w:bidi="ar-EG"/>
        </w:rPr>
        <w:t>كيل</w:t>
      </w:r>
      <w:r>
        <w:rPr>
          <w:rFonts w:ascii="Simplified Arabic" w:hAnsi="Simplified Arabic" w:cs="Simplified Arabic"/>
          <w:rtl/>
          <w:lang w:bidi="ar-EG"/>
        </w:rPr>
        <w:t>اني غانغا) بدون نظام موسمي واضح</w:t>
      </w:r>
      <w:r w:rsidRPr="009903DB">
        <w:rPr>
          <w:rFonts w:ascii="Simplified Arabic" w:hAnsi="Simplified Arabic" w:cs="Simplified Arabic"/>
          <w:rtl/>
          <w:lang w:bidi="ar-EG"/>
        </w:rPr>
        <w:t>، على عكس</w:t>
      </w:r>
      <w:r>
        <w:rPr>
          <w:rFonts w:ascii="Simplified Arabic" w:hAnsi="Simplified Arabic" w:cs="Simplified Arabic" w:hint="cs"/>
          <w:rtl/>
          <w:lang w:bidi="ar-EG"/>
        </w:rPr>
        <w:t xml:space="preserve"> نهر</w:t>
      </w:r>
      <w:r w:rsidRPr="009903DB">
        <w:rPr>
          <w:rFonts w:ascii="Simplified Arabic" w:hAnsi="Simplified Arabic" w:cs="Simplified Arabic"/>
          <w:rtl/>
          <w:lang w:bidi="ar-EG"/>
        </w:rPr>
        <w:t xml:space="preserve"> أويا </w:t>
      </w:r>
      <w:r>
        <w:rPr>
          <w:rFonts w:ascii="Simplified Arabic" w:hAnsi="Simplified Arabic" w:cs="Simplified Arabic" w:hint="cs"/>
          <w:rtl/>
          <w:lang w:bidi="ar-EG"/>
        </w:rPr>
        <w:t xml:space="preserve">الواقع </w:t>
      </w:r>
      <w:r w:rsidRPr="009903DB">
        <w:rPr>
          <w:rFonts w:ascii="Simplified Arabic" w:hAnsi="Simplified Arabic" w:cs="Simplified Arabic"/>
          <w:rtl/>
          <w:lang w:bidi="ar-EG"/>
        </w:rPr>
        <w:t>في المنطقة الجافة التي تتمي</w:t>
      </w:r>
      <w:r>
        <w:rPr>
          <w:rFonts w:ascii="Simplified Arabic" w:hAnsi="Simplified Arabic" w:cs="Simplified Arabic"/>
          <w:rtl/>
          <w:lang w:bidi="ar-EG"/>
        </w:rPr>
        <w:t>ز بنظام موسمي (مثل مالفاتو أويا</w:t>
      </w:r>
      <w:r w:rsidRPr="009903DB">
        <w:rPr>
          <w:rFonts w:ascii="Simplified Arabic" w:hAnsi="Simplified Arabic" w:cs="Simplified Arabic"/>
          <w:rtl/>
          <w:lang w:bidi="ar-EG"/>
        </w:rPr>
        <w:t xml:space="preserve">، </w:t>
      </w:r>
      <w:r>
        <w:rPr>
          <w:rFonts w:ascii="Simplified Arabic" w:hAnsi="Simplified Arabic" w:cs="Simplified Arabic" w:hint="cs"/>
          <w:rtl/>
          <w:lang w:bidi="ar-EG"/>
        </w:rPr>
        <w:t>و</w:t>
      </w:r>
      <w:r>
        <w:rPr>
          <w:rFonts w:ascii="Simplified Arabic" w:hAnsi="Simplified Arabic" w:cs="Simplified Arabic"/>
          <w:rtl/>
          <w:lang w:bidi="ar-EG"/>
        </w:rPr>
        <w:t xml:space="preserve">يان أويا). </w:t>
      </w:r>
      <w:r w:rsidR="00821BEC">
        <w:rPr>
          <w:rFonts w:ascii="Simplified Arabic" w:hAnsi="Simplified Arabic" w:cs="Simplified Arabic" w:hint="cs"/>
          <w:rtl/>
          <w:lang w:bidi="ar-EG"/>
        </w:rPr>
        <w:t>و</w:t>
      </w:r>
      <w:r>
        <w:rPr>
          <w:rFonts w:ascii="Simplified Arabic" w:hAnsi="Simplified Arabic" w:cs="Simplified Arabic" w:hint="cs"/>
          <w:rtl/>
          <w:lang w:bidi="ar-EG"/>
        </w:rPr>
        <w:t>ت</w:t>
      </w:r>
      <w:r w:rsidRPr="009903DB">
        <w:rPr>
          <w:rFonts w:ascii="Simplified Arabic" w:hAnsi="Simplified Arabic" w:cs="Simplified Arabic"/>
          <w:rtl/>
          <w:lang w:bidi="ar-EG"/>
        </w:rPr>
        <w:t>عني</w:t>
      </w:r>
      <w:r>
        <w:rPr>
          <w:rFonts w:ascii="Simplified Arabic" w:hAnsi="Simplified Arabic" w:cs="Simplified Arabic" w:hint="cs"/>
          <w:rtl/>
          <w:lang w:bidi="ar-EG"/>
        </w:rPr>
        <w:t xml:space="preserve"> </w:t>
      </w:r>
      <w:r w:rsidRPr="009903DB">
        <w:rPr>
          <w:rFonts w:ascii="Simplified Arabic" w:hAnsi="Simplified Arabic" w:cs="Simplified Arabic"/>
          <w:rtl/>
          <w:lang w:bidi="ar-EG"/>
        </w:rPr>
        <w:t>"أويا" في المناطق الرطبة والمتوسطة أيضًا أحد روافد نهر رئيسي (مثل</w:t>
      </w:r>
      <w:r>
        <w:rPr>
          <w:rFonts w:ascii="Simplified Arabic" w:hAnsi="Simplified Arabic" w:cs="Simplified Arabic" w:hint="cs"/>
          <w:rtl/>
          <w:lang w:bidi="ar-EG"/>
        </w:rPr>
        <w:t xml:space="preserve"> بادولو أويا، كوروندو أويا،</w:t>
      </w:r>
      <w:r w:rsidR="00A70930">
        <w:rPr>
          <w:rFonts w:ascii="Simplified Arabic" w:hAnsi="Simplified Arabic" w:cs="Simplified Arabic" w:hint="cs"/>
          <w:rtl/>
          <w:lang w:bidi="ar-EG"/>
        </w:rPr>
        <w:t xml:space="preserve"> ريتيغاها أويا). </w:t>
      </w:r>
      <w:r w:rsidR="00191D54">
        <w:rPr>
          <w:rFonts w:ascii="Simplified Arabic" w:hAnsi="Simplified Arabic" w:cs="Simplified Arabic" w:hint="cs"/>
          <w:rtl/>
          <w:lang w:bidi="ar-EG"/>
        </w:rPr>
        <w:t xml:space="preserve">ويتم التفريق بين أنواع </w:t>
      </w:r>
      <w:r w:rsidRPr="009903DB">
        <w:rPr>
          <w:rFonts w:ascii="Simplified Arabic" w:hAnsi="Simplified Arabic" w:cs="Simplified Arabic"/>
          <w:rtl/>
          <w:lang w:bidi="ar-EG"/>
        </w:rPr>
        <w:t xml:space="preserve"> </w:t>
      </w:r>
      <w:r w:rsidR="00A70930">
        <w:rPr>
          <w:rFonts w:ascii="Simplified Arabic" w:hAnsi="Simplified Arabic" w:cs="Simplified Arabic" w:hint="cs"/>
          <w:rtl/>
          <w:lang w:bidi="ar-EG"/>
        </w:rPr>
        <w:t>الجداول</w:t>
      </w:r>
      <w:r w:rsidR="00191D54">
        <w:rPr>
          <w:rFonts w:ascii="Simplified Arabic" w:hAnsi="Simplified Arabic" w:cs="Simplified Arabic"/>
          <w:rtl/>
          <w:lang w:bidi="ar-EG"/>
        </w:rPr>
        <w:t xml:space="preserve"> </w:t>
      </w:r>
      <w:r w:rsidR="00191D54">
        <w:rPr>
          <w:rFonts w:ascii="Simplified Arabic" w:hAnsi="Simplified Arabic" w:cs="Simplified Arabic" w:hint="cs"/>
          <w:rtl/>
          <w:lang w:bidi="ar-EG"/>
        </w:rPr>
        <w:t xml:space="preserve">من خلال </w:t>
      </w:r>
      <w:r w:rsidRPr="009903DB">
        <w:rPr>
          <w:rFonts w:ascii="Simplified Arabic" w:hAnsi="Simplified Arabic" w:cs="Simplified Arabic"/>
          <w:rtl/>
          <w:lang w:bidi="ar-EG"/>
        </w:rPr>
        <w:t>استخدام مصطلحات مثل</w:t>
      </w:r>
      <w:r w:rsidR="00A70930">
        <w:rPr>
          <w:rFonts w:ascii="Simplified Arabic" w:hAnsi="Simplified Arabic" w:cs="Simplified Arabic" w:hint="cs"/>
          <w:rtl/>
          <w:lang w:bidi="ar-EG"/>
        </w:rPr>
        <w:t xml:space="preserve"> أرا، دولا، كاندورا.</w:t>
      </w:r>
    </w:p>
    <w:p w:rsidR="00A70930" w:rsidRDefault="00A70930" w:rsidP="00486D14">
      <w:pPr>
        <w:spacing w:after="120"/>
        <w:ind w:left="360"/>
        <w:jc w:val="center"/>
        <w:rPr>
          <w:rFonts w:ascii="Simplified Arabic" w:hAnsi="Simplified Arabic" w:cs="Simplified Arabic"/>
          <w:lang w:bidi="ar-EG"/>
        </w:rPr>
      </w:pPr>
      <w:r>
        <w:rPr>
          <w:rFonts w:ascii="Simplified Arabic" w:hAnsi="Simplified Arabic" w:cs="Simplified Arabic" w:hint="cs"/>
          <w:b/>
          <w:bCs/>
          <w:rtl/>
        </w:rPr>
        <w:t>باء.</w:t>
      </w:r>
      <w:r w:rsidR="00824A0E">
        <w:rPr>
          <w:rFonts w:ascii="Simplified Arabic" w:hAnsi="Simplified Arabic" w:cs="Simplified Arabic" w:hint="cs"/>
          <w:b/>
          <w:bCs/>
          <w:rtl/>
        </w:rPr>
        <w:tab/>
      </w:r>
      <w:r>
        <w:rPr>
          <w:rFonts w:ascii="Simplified Arabic" w:hAnsi="Simplified Arabic" w:cs="Simplified Arabic" w:hint="cs"/>
          <w:b/>
          <w:bCs/>
          <w:rtl/>
        </w:rPr>
        <w:tab/>
      </w:r>
      <w:r w:rsidR="00824A0E">
        <w:rPr>
          <w:rFonts w:ascii="Simplified Arabic" w:hAnsi="Simplified Arabic" w:cs="Simplified Arabic" w:hint="cs"/>
          <w:b/>
          <w:bCs/>
          <w:rtl/>
        </w:rPr>
        <w:t>مجال ال</w:t>
      </w:r>
      <w:r>
        <w:rPr>
          <w:rFonts w:ascii="Simplified Arabic" w:hAnsi="Simplified Arabic" w:cs="Simplified Arabic" w:hint="cs"/>
          <w:b/>
          <w:bCs/>
          <w:rtl/>
        </w:rPr>
        <w:t xml:space="preserve">أسماء </w:t>
      </w:r>
      <w:r w:rsidR="00824A0E">
        <w:rPr>
          <w:rFonts w:ascii="Simplified Arabic" w:hAnsi="Simplified Arabic" w:cs="Simplified Arabic" w:hint="cs"/>
          <w:b/>
          <w:bCs/>
          <w:rtl/>
        </w:rPr>
        <w:t xml:space="preserve">الطبوغرافية </w:t>
      </w:r>
      <w:r>
        <w:rPr>
          <w:rFonts w:ascii="Simplified Arabic" w:hAnsi="Simplified Arabic" w:cs="Simplified Arabic" w:hint="cs"/>
          <w:b/>
          <w:bCs/>
          <w:rtl/>
        </w:rPr>
        <w:t>والتنوع البيولوجي</w:t>
      </w:r>
    </w:p>
    <w:p w:rsidR="00A70930" w:rsidRDefault="00824A0E" w:rsidP="0062176C">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ي</w:t>
      </w:r>
      <w:r w:rsidRPr="00824A0E">
        <w:rPr>
          <w:rFonts w:ascii="Simplified Arabic" w:hAnsi="Simplified Arabic" w:cs="Simplified Arabic"/>
          <w:rtl/>
          <w:lang w:bidi="ar-EG"/>
        </w:rPr>
        <w:t>صف</w:t>
      </w:r>
      <w:r>
        <w:rPr>
          <w:rFonts w:ascii="Simplified Arabic" w:hAnsi="Simplified Arabic" w:cs="Simplified Arabic" w:hint="cs"/>
          <w:rtl/>
          <w:lang w:bidi="ar-EG"/>
        </w:rPr>
        <w:t xml:space="preserve"> </w:t>
      </w:r>
      <w:r w:rsidRPr="00824A0E">
        <w:rPr>
          <w:rFonts w:ascii="Simplified Arabic" w:hAnsi="Simplified Arabic" w:cs="Simplified Arabic" w:hint="cs"/>
          <w:rtl/>
          <w:lang w:bidi="ar-EG"/>
        </w:rPr>
        <w:t xml:space="preserve">مجال الأسماء الطبوغرافية </w:t>
      </w:r>
      <w:r>
        <w:rPr>
          <w:rFonts w:ascii="Simplified Arabic" w:hAnsi="Simplified Arabic" w:cs="Simplified Arabic" w:hint="cs"/>
          <w:rtl/>
          <w:lang w:bidi="ar-EG"/>
        </w:rPr>
        <w:t>أسماء الأماكن</w:t>
      </w:r>
      <w:r w:rsidRPr="00824A0E">
        <w:rPr>
          <w:rFonts w:ascii="Simplified Arabic" w:hAnsi="Simplified Arabic" w:cs="Simplified Arabic"/>
          <w:rtl/>
          <w:lang w:bidi="ar-EG"/>
        </w:rPr>
        <w:t xml:space="preserve"> بما في ذلك القرى والبلدات والأقسام الإدارية. </w:t>
      </w:r>
      <w:r>
        <w:rPr>
          <w:rFonts w:ascii="Simplified Arabic" w:hAnsi="Simplified Arabic" w:cs="Simplified Arabic" w:hint="cs"/>
          <w:rtl/>
          <w:lang w:bidi="ar-EG"/>
        </w:rPr>
        <w:t>و</w:t>
      </w:r>
      <w:r w:rsidRPr="00824A0E">
        <w:rPr>
          <w:rFonts w:ascii="Simplified Arabic" w:hAnsi="Simplified Arabic" w:cs="Simplified Arabic"/>
          <w:rtl/>
          <w:lang w:bidi="ar-EG"/>
        </w:rPr>
        <w:t xml:space="preserve">تعكس هذه الأسماء الثقافة </w:t>
      </w:r>
      <w:r>
        <w:rPr>
          <w:rFonts w:ascii="Simplified Arabic" w:hAnsi="Simplified Arabic" w:cs="Simplified Arabic" w:hint="cs"/>
          <w:rtl/>
          <w:lang w:bidi="ar-EG"/>
        </w:rPr>
        <w:t>و</w:t>
      </w:r>
      <w:r w:rsidRPr="00824A0E">
        <w:rPr>
          <w:rFonts w:ascii="Simplified Arabic" w:hAnsi="Simplified Arabic" w:cs="Simplified Arabic"/>
          <w:rtl/>
          <w:lang w:bidi="ar-EG"/>
        </w:rPr>
        <w:t>الطبيعة</w:t>
      </w:r>
      <w:r>
        <w:rPr>
          <w:rFonts w:ascii="Simplified Arabic" w:hAnsi="Simplified Arabic" w:cs="Simplified Arabic" w:hint="cs"/>
          <w:rtl/>
          <w:lang w:bidi="ar-EG"/>
        </w:rPr>
        <w:t xml:space="preserve"> الثرية</w:t>
      </w:r>
      <w:r w:rsidRPr="00824A0E">
        <w:rPr>
          <w:rFonts w:ascii="Simplified Arabic" w:hAnsi="Simplified Arabic" w:cs="Simplified Arabic"/>
          <w:rtl/>
          <w:lang w:bidi="ar-EG"/>
        </w:rPr>
        <w:t xml:space="preserve">. </w:t>
      </w:r>
      <w:r>
        <w:rPr>
          <w:rFonts w:ascii="Simplified Arabic" w:hAnsi="Simplified Arabic" w:cs="Simplified Arabic" w:hint="cs"/>
          <w:rtl/>
          <w:lang w:bidi="ar-EG"/>
        </w:rPr>
        <w:t>ف</w:t>
      </w:r>
      <w:r w:rsidRPr="00824A0E">
        <w:rPr>
          <w:rFonts w:ascii="Simplified Arabic" w:hAnsi="Simplified Arabic" w:cs="Simplified Arabic"/>
          <w:rtl/>
          <w:lang w:bidi="ar-EG"/>
        </w:rPr>
        <w:t>في دول مثل سري</w:t>
      </w:r>
      <w:r>
        <w:rPr>
          <w:rFonts w:ascii="Simplified Arabic" w:hAnsi="Simplified Arabic" w:cs="Simplified Arabic" w:hint="cs"/>
          <w:rtl/>
          <w:lang w:bidi="ar-EG"/>
        </w:rPr>
        <w:t xml:space="preserve"> </w:t>
      </w:r>
      <w:r w:rsidRPr="00824A0E">
        <w:rPr>
          <w:rFonts w:ascii="Simplified Arabic" w:hAnsi="Simplified Arabic" w:cs="Simplified Arabic"/>
          <w:rtl/>
          <w:lang w:bidi="ar-EG"/>
        </w:rPr>
        <w:t xml:space="preserve">لانكا، ذات التاريخ البشري الطويل والتنوع البيولوجي </w:t>
      </w:r>
      <w:r>
        <w:rPr>
          <w:rFonts w:ascii="Simplified Arabic" w:hAnsi="Simplified Arabic" w:cs="Simplified Arabic" w:hint="cs"/>
          <w:rtl/>
          <w:lang w:bidi="ar-EG"/>
        </w:rPr>
        <w:t>الكبير</w:t>
      </w:r>
      <w:r w:rsidRPr="00824A0E">
        <w:rPr>
          <w:rFonts w:ascii="Simplified Arabic" w:hAnsi="Simplified Arabic" w:cs="Simplified Arabic"/>
          <w:rtl/>
          <w:lang w:bidi="ar-EG"/>
        </w:rPr>
        <w:t xml:space="preserve">، </w:t>
      </w:r>
      <w:r>
        <w:rPr>
          <w:rFonts w:ascii="Simplified Arabic" w:hAnsi="Simplified Arabic" w:cs="Simplified Arabic" w:hint="cs"/>
          <w:rtl/>
          <w:lang w:bidi="ar-EG"/>
        </w:rPr>
        <w:t>غالبا ما يعكس مجال الأسماء الطبوغرافية</w:t>
      </w:r>
      <w:r w:rsidRPr="00824A0E">
        <w:rPr>
          <w:rFonts w:ascii="Simplified Arabic" w:hAnsi="Simplified Arabic" w:cs="Simplified Arabic"/>
          <w:rtl/>
          <w:lang w:bidi="ar-EG"/>
        </w:rPr>
        <w:t xml:space="preserve"> ثراء كليهما. وقد اشتقت معظم أسماء القرى من النباتات أو الحيوانات المميزة</w:t>
      </w:r>
      <w:r>
        <w:rPr>
          <w:rFonts w:ascii="Simplified Arabic" w:hAnsi="Simplified Arabic" w:cs="Simplified Arabic" w:hint="cs"/>
          <w:rtl/>
          <w:lang w:bidi="ar-EG"/>
        </w:rPr>
        <w:t xml:space="preserve"> الوقعة</w:t>
      </w:r>
      <w:r>
        <w:rPr>
          <w:rFonts w:ascii="Simplified Arabic" w:hAnsi="Simplified Arabic" w:cs="Simplified Arabic"/>
          <w:rtl/>
          <w:lang w:bidi="ar-EG"/>
        </w:rPr>
        <w:t xml:space="preserve"> في محيطها. ومع ذلك</w:t>
      </w:r>
      <w:r w:rsidRPr="00824A0E">
        <w:rPr>
          <w:rFonts w:ascii="Simplified Arabic" w:hAnsi="Simplified Arabic" w:cs="Simplified Arabic"/>
          <w:rtl/>
          <w:lang w:bidi="ar-EG"/>
        </w:rPr>
        <w:t xml:space="preserve">، </w:t>
      </w:r>
      <w:r>
        <w:rPr>
          <w:rFonts w:ascii="Simplified Arabic" w:hAnsi="Simplified Arabic" w:cs="Simplified Arabic" w:hint="cs"/>
          <w:rtl/>
          <w:lang w:bidi="ar-EG"/>
        </w:rPr>
        <w:t>و</w:t>
      </w:r>
      <w:r w:rsidR="00114D6E">
        <w:rPr>
          <w:rFonts w:ascii="Simplified Arabic" w:hAnsi="Simplified Arabic" w:cs="Simplified Arabic"/>
          <w:rtl/>
          <w:lang w:bidi="ar-EG"/>
        </w:rPr>
        <w:t xml:space="preserve">خلال </w:t>
      </w:r>
      <w:r w:rsidR="00114D6E">
        <w:rPr>
          <w:rFonts w:ascii="Simplified Arabic" w:hAnsi="Simplified Arabic" w:cs="Simplified Arabic" w:hint="cs"/>
          <w:rtl/>
          <w:lang w:bidi="ar-EG"/>
        </w:rPr>
        <w:t xml:space="preserve">فترة </w:t>
      </w:r>
      <w:r w:rsidR="00114D6E">
        <w:rPr>
          <w:rFonts w:ascii="Simplified Arabic" w:hAnsi="Simplified Arabic" w:cs="Simplified Arabic"/>
          <w:rtl/>
          <w:lang w:bidi="ar-EG"/>
        </w:rPr>
        <w:t>الاستعمار</w:t>
      </w:r>
      <w:r w:rsidRPr="00824A0E">
        <w:rPr>
          <w:rFonts w:ascii="Simplified Arabic" w:hAnsi="Simplified Arabic" w:cs="Simplified Arabic"/>
          <w:rtl/>
          <w:lang w:bidi="ar-EG"/>
        </w:rPr>
        <w:t>، تم استبدال العديد من</w:t>
      </w:r>
      <w:r w:rsidR="00114D6E">
        <w:rPr>
          <w:rFonts w:ascii="Simplified Arabic" w:hAnsi="Simplified Arabic" w:cs="Simplified Arabic" w:hint="cs"/>
          <w:rtl/>
          <w:lang w:bidi="ar-EG"/>
        </w:rPr>
        <w:t xml:space="preserve"> هذه</w:t>
      </w:r>
      <w:r w:rsidRPr="00824A0E">
        <w:rPr>
          <w:rFonts w:ascii="Simplified Arabic" w:hAnsi="Simplified Arabic" w:cs="Simplified Arabic"/>
          <w:rtl/>
          <w:lang w:bidi="ar-EG"/>
        </w:rPr>
        <w:t xml:space="preserve"> الأسماء بأسماء أجنبية. </w:t>
      </w:r>
      <w:r w:rsidR="0062176C">
        <w:rPr>
          <w:rFonts w:ascii="Simplified Arabic" w:hAnsi="Simplified Arabic" w:cs="Simplified Arabic" w:hint="cs"/>
          <w:rtl/>
          <w:lang w:bidi="ar-EG"/>
        </w:rPr>
        <w:t>ويواصل</w:t>
      </w:r>
      <w:r w:rsidRPr="00824A0E">
        <w:rPr>
          <w:rFonts w:ascii="Simplified Arabic" w:hAnsi="Simplified Arabic" w:cs="Simplified Arabic"/>
          <w:rtl/>
          <w:lang w:bidi="ar-EG"/>
        </w:rPr>
        <w:t xml:space="preserve"> </w:t>
      </w:r>
      <w:r w:rsidR="00114D6E">
        <w:rPr>
          <w:rFonts w:ascii="Simplified Arabic" w:hAnsi="Simplified Arabic" w:cs="Simplified Arabic" w:hint="cs"/>
          <w:rtl/>
          <w:lang w:bidi="ar-EG"/>
        </w:rPr>
        <w:t>المقاولون</w:t>
      </w:r>
      <w:r w:rsidR="00114D6E">
        <w:rPr>
          <w:rFonts w:ascii="Simplified Arabic" w:hAnsi="Simplified Arabic" w:cs="Simplified Arabic"/>
          <w:rtl/>
          <w:lang w:bidi="ar-EG"/>
        </w:rPr>
        <w:t xml:space="preserve"> العقار</w:t>
      </w:r>
      <w:r w:rsidR="00114D6E">
        <w:rPr>
          <w:rFonts w:ascii="Simplified Arabic" w:hAnsi="Simplified Arabic" w:cs="Simplified Arabic" w:hint="cs"/>
          <w:rtl/>
          <w:lang w:bidi="ar-EG"/>
        </w:rPr>
        <w:t>يون</w:t>
      </w:r>
      <w:r w:rsidRPr="00824A0E">
        <w:rPr>
          <w:rFonts w:ascii="Simplified Arabic" w:hAnsi="Simplified Arabic" w:cs="Simplified Arabic"/>
          <w:rtl/>
          <w:lang w:bidi="ar-EG"/>
        </w:rPr>
        <w:t xml:space="preserve"> الحديثون في </w:t>
      </w:r>
      <w:r w:rsidR="00114D6E">
        <w:rPr>
          <w:rFonts w:ascii="Simplified Arabic" w:hAnsi="Simplified Arabic" w:cs="Simplified Arabic" w:hint="cs"/>
          <w:rtl/>
          <w:lang w:bidi="ar-EG"/>
        </w:rPr>
        <w:t>تسمية الأماكن المحلية بأسماء أجنبية</w:t>
      </w:r>
      <w:r w:rsidRPr="00824A0E">
        <w:rPr>
          <w:rFonts w:ascii="Simplified Arabic" w:hAnsi="Simplified Arabic" w:cs="Simplified Arabic"/>
          <w:rtl/>
          <w:lang w:bidi="ar-EG"/>
        </w:rPr>
        <w:t xml:space="preserve">، </w:t>
      </w:r>
      <w:r w:rsidR="00114D6E">
        <w:rPr>
          <w:rFonts w:ascii="Simplified Arabic" w:hAnsi="Simplified Arabic" w:cs="Simplified Arabic" w:hint="cs"/>
          <w:rtl/>
          <w:lang w:bidi="ar-EG"/>
        </w:rPr>
        <w:t xml:space="preserve">فهم </w:t>
      </w:r>
      <w:r w:rsidRPr="00824A0E">
        <w:rPr>
          <w:rFonts w:ascii="Simplified Arabic" w:hAnsi="Simplified Arabic" w:cs="Simplified Arabic"/>
          <w:rtl/>
          <w:lang w:bidi="ar-EG"/>
        </w:rPr>
        <w:t xml:space="preserve">من الواضح </w:t>
      </w:r>
      <w:r w:rsidR="00114D6E">
        <w:rPr>
          <w:rFonts w:ascii="Simplified Arabic" w:hAnsi="Simplified Arabic" w:cs="Simplified Arabic" w:hint="cs"/>
          <w:rtl/>
          <w:lang w:bidi="ar-EG"/>
        </w:rPr>
        <w:t xml:space="preserve">يتبعون </w:t>
      </w:r>
      <w:r w:rsidR="00114D6E">
        <w:rPr>
          <w:rFonts w:ascii="Simplified Arabic" w:hAnsi="Simplified Arabic" w:cs="Simplified Arabic"/>
          <w:rtl/>
          <w:lang w:bidi="ar-EG"/>
        </w:rPr>
        <w:t>التقاليد الاستعمارية</w:t>
      </w:r>
      <w:r w:rsidRPr="00824A0E">
        <w:rPr>
          <w:rFonts w:ascii="Simplified Arabic" w:hAnsi="Simplified Arabic" w:cs="Simplified Arabic"/>
          <w:rtl/>
          <w:lang w:bidi="ar-EG"/>
        </w:rPr>
        <w:t>، مما يضر بربط المجتمعات المحلية بالنظم</w:t>
      </w:r>
      <w:r>
        <w:rPr>
          <w:rFonts w:ascii="Simplified Arabic" w:hAnsi="Simplified Arabic" w:cs="Simplified Arabic"/>
          <w:rtl/>
          <w:lang w:bidi="ar-EG"/>
        </w:rPr>
        <w:t xml:space="preserve"> الإيكولوجية المحلية الخاصة بها</w:t>
      </w:r>
      <w:r w:rsidR="00114D6E">
        <w:rPr>
          <w:rFonts w:ascii="Simplified Arabic" w:hAnsi="Simplified Arabic" w:cs="Simplified Arabic" w:hint="cs"/>
          <w:rtl/>
          <w:lang w:bidi="ar-EG"/>
        </w:rPr>
        <w:t>.</w:t>
      </w:r>
    </w:p>
    <w:p w:rsidR="00114D6E" w:rsidRPr="00343B91" w:rsidRDefault="00114D6E" w:rsidP="00486D14">
      <w:pPr>
        <w:spacing w:after="120"/>
        <w:ind w:left="360"/>
        <w:jc w:val="center"/>
        <w:rPr>
          <w:rFonts w:ascii="Simplified Arabic" w:hAnsi="Simplified Arabic" w:cs="Simplified Arabic"/>
          <w:b/>
          <w:bCs/>
        </w:rPr>
      </w:pPr>
      <w:r>
        <w:rPr>
          <w:rFonts w:ascii="Simplified Arabic" w:hAnsi="Simplified Arabic" w:cs="Simplified Arabic" w:hint="cs"/>
          <w:b/>
          <w:bCs/>
          <w:rtl/>
        </w:rPr>
        <w:t>جيم.</w:t>
      </w:r>
      <w:r>
        <w:rPr>
          <w:rFonts w:ascii="Simplified Arabic" w:hAnsi="Simplified Arabic" w:cs="Simplified Arabic" w:hint="cs"/>
          <w:b/>
          <w:bCs/>
          <w:rtl/>
        </w:rPr>
        <w:tab/>
      </w:r>
      <w:r>
        <w:rPr>
          <w:rFonts w:ascii="Simplified Arabic" w:hAnsi="Simplified Arabic" w:cs="Simplified Arabic" w:hint="cs"/>
          <w:b/>
          <w:bCs/>
          <w:rtl/>
        </w:rPr>
        <w:tab/>
        <w:t>الثقافة والتنوع البيولوجي</w:t>
      </w:r>
    </w:p>
    <w:p w:rsidR="00114D6E" w:rsidRDefault="00114D6E"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إن </w:t>
      </w:r>
      <w:r w:rsidRPr="00114D6E">
        <w:rPr>
          <w:rFonts w:ascii="Simplified Arabic" w:hAnsi="Simplified Arabic" w:cs="Simplified Arabic"/>
          <w:rtl/>
          <w:lang w:bidi="ar-EG"/>
        </w:rPr>
        <w:t>الثقافة والايقونية الدينية</w:t>
      </w:r>
      <w:r>
        <w:rPr>
          <w:rFonts w:ascii="Simplified Arabic" w:hAnsi="Simplified Arabic" w:cs="Simplified Arabic" w:hint="cs"/>
          <w:rtl/>
          <w:lang w:bidi="ar-EG"/>
        </w:rPr>
        <w:t xml:space="preserve"> في سري لانكا</w:t>
      </w:r>
      <w:r w:rsidRPr="00114D6E">
        <w:rPr>
          <w:rFonts w:ascii="Simplified Arabic" w:hAnsi="Simplified Arabic" w:cs="Simplified Arabic"/>
          <w:rtl/>
          <w:lang w:bidi="ar-EG"/>
        </w:rPr>
        <w:t xml:space="preserve"> غنية بالحياة الحيوانية والنباتية وترتبط ارتباطا وثيقا بالتنوع البيولوجي</w:t>
      </w:r>
      <w:r>
        <w:rPr>
          <w:rFonts w:ascii="Simplified Arabic" w:hAnsi="Simplified Arabic" w:cs="Simplified Arabic" w:hint="cs"/>
          <w:rtl/>
          <w:lang w:bidi="ar-EG"/>
        </w:rPr>
        <w:t>. فقد أثرت</w:t>
      </w:r>
      <w:r w:rsidRPr="00114D6E">
        <w:rPr>
          <w:rFonts w:ascii="Simplified Arabic" w:hAnsi="Simplified Arabic" w:cs="Simplified Arabic"/>
          <w:rtl/>
          <w:lang w:bidi="ar-EG"/>
        </w:rPr>
        <w:t xml:space="preserve"> الطيور والفراشات</w:t>
      </w:r>
      <w:r w:rsidR="00343B91">
        <w:rPr>
          <w:rFonts w:ascii="Simplified Arabic" w:hAnsi="Simplified Arabic" w:cs="Simplified Arabic" w:hint="cs"/>
          <w:rtl/>
          <w:lang w:bidi="ar-EG"/>
        </w:rPr>
        <w:t xml:space="preserve">، </w:t>
      </w:r>
      <w:r>
        <w:rPr>
          <w:rFonts w:ascii="Simplified Arabic" w:hAnsi="Simplified Arabic" w:cs="Simplified Arabic" w:hint="cs"/>
          <w:rtl/>
          <w:lang w:bidi="ar-EG"/>
        </w:rPr>
        <w:t xml:space="preserve">على وجه الخصوص، </w:t>
      </w:r>
      <w:r w:rsidR="00343B91">
        <w:rPr>
          <w:rFonts w:ascii="Simplified Arabic" w:hAnsi="Simplified Arabic" w:cs="Simplified Arabic" w:hint="cs"/>
          <w:rtl/>
          <w:lang w:bidi="ar-EG"/>
        </w:rPr>
        <w:t xml:space="preserve">التقاليد الشعبية </w:t>
      </w:r>
      <w:r w:rsidRPr="00114D6E">
        <w:rPr>
          <w:rFonts w:ascii="Simplified Arabic" w:hAnsi="Simplified Arabic" w:cs="Simplified Arabic"/>
          <w:rtl/>
          <w:lang w:bidi="ar-EG"/>
        </w:rPr>
        <w:t xml:space="preserve">والنحت والرسم والشعر. </w:t>
      </w:r>
      <w:r w:rsidR="00343B91">
        <w:rPr>
          <w:rFonts w:ascii="Simplified Arabic" w:hAnsi="Simplified Arabic" w:cs="Simplified Arabic" w:hint="cs"/>
          <w:rtl/>
          <w:lang w:bidi="ar-EG"/>
        </w:rPr>
        <w:t>و</w:t>
      </w:r>
      <w:r w:rsidRPr="00114D6E">
        <w:rPr>
          <w:rFonts w:ascii="Simplified Arabic" w:hAnsi="Simplified Arabic" w:cs="Simplified Arabic"/>
          <w:rtl/>
          <w:lang w:bidi="ar-EG"/>
        </w:rPr>
        <w:t xml:space="preserve">بالإضافة إلى ذلك، </w:t>
      </w:r>
      <w:r w:rsidR="00343B91">
        <w:rPr>
          <w:rFonts w:ascii="Simplified Arabic" w:hAnsi="Simplified Arabic" w:cs="Simplified Arabic" w:hint="cs"/>
          <w:rtl/>
          <w:lang w:bidi="ar-EG"/>
        </w:rPr>
        <w:t>يوجد في</w:t>
      </w:r>
      <w:r w:rsidRPr="00114D6E">
        <w:rPr>
          <w:rFonts w:ascii="Simplified Arabic" w:hAnsi="Simplified Arabic" w:cs="Simplified Arabic"/>
          <w:rtl/>
          <w:lang w:bidi="ar-EG"/>
        </w:rPr>
        <w:t xml:space="preserve"> جميع المحافظات زهور مستوطنة رمزية.</w:t>
      </w:r>
    </w:p>
    <w:p w:rsidR="00343B91" w:rsidRDefault="00343B91" w:rsidP="00486D14">
      <w:pPr>
        <w:spacing w:after="120"/>
        <w:ind w:left="360"/>
        <w:jc w:val="center"/>
        <w:rPr>
          <w:rFonts w:ascii="Simplified Arabic" w:hAnsi="Simplified Arabic" w:cs="Simplified Arabic"/>
          <w:lang w:bidi="ar-EG"/>
        </w:rPr>
      </w:pPr>
      <w:r>
        <w:rPr>
          <w:rFonts w:ascii="Simplified Arabic" w:hAnsi="Simplified Arabic" w:cs="Simplified Arabic" w:hint="cs"/>
          <w:b/>
          <w:bCs/>
          <w:rtl/>
        </w:rPr>
        <w:t>دال.</w:t>
      </w:r>
      <w:r>
        <w:rPr>
          <w:rFonts w:ascii="Simplified Arabic" w:hAnsi="Simplified Arabic" w:cs="Simplified Arabic" w:hint="cs"/>
          <w:b/>
          <w:bCs/>
          <w:rtl/>
        </w:rPr>
        <w:tab/>
      </w:r>
      <w:r>
        <w:rPr>
          <w:rFonts w:ascii="Simplified Arabic" w:hAnsi="Simplified Arabic" w:cs="Simplified Arabic" w:hint="cs"/>
          <w:b/>
          <w:bCs/>
          <w:rtl/>
        </w:rPr>
        <w:tab/>
      </w:r>
      <w:r w:rsidRPr="00343B91">
        <w:rPr>
          <w:rFonts w:ascii="Simplified Arabic" w:hAnsi="Simplified Arabic" w:cs="Simplified Arabic"/>
          <w:b/>
          <w:bCs/>
          <w:rtl/>
        </w:rPr>
        <w:t>أسماء القرى المرتبطة بالنظم الإيكولوجية</w:t>
      </w:r>
    </w:p>
    <w:p w:rsidR="00343B91" w:rsidRDefault="00343B91" w:rsidP="00486D14">
      <w:pPr>
        <w:numPr>
          <w:ilvl w:val="0"/>
          <w:numId w:val="38"/>
        </w:numPr>
        <w:spacing w:after="120"/>
        <w:ind w:left="0" w:firstLine="0"/>
        <w:jc w:val="both"/>
        <w:rPr>
          <w:rFonts w:ascii="Simplified Arabic" w:hAnsi="Simplified Arabic" w:cs="Simplified Arabic"/>
          <w:lang w:bidi="ar-EG"/>
        </w:rPr>
      </w:pPr>
      <w:r w:rsidRPr="00343B91">
        <w:rPr>
          <w:rFonts w:ascii="Simplified Arabic" w:hAnsi="Simplified Arabic" w:cs="Simplified Arabic"/>
          <w:rtl/>
          <w:lang w:bidi="ar-EG"/>
        </w:rPr>
        <w:t xml:space="preserve">استمدت العديد من القرى </w:t>
      </w:r>
      <w:r>
        <w:rPr>
          <w:rFonts w:ascii="Simplified Arabic" w:hAnsi="Simplified Arabic" w:cs="Simplified Arabic" w:hint="cs"/>
          <w:rtl/>
          <w:lang w:bidi="ar-EG"/>
        </w:rPr>
        <w:t>أسماءها</w:t>
      </w:r>
      <w:r>
        <w:rPr>
          <w:rFonts w:ascii="Simplified Arabic" w:hAnsi="Simplified Arabic" w:cs="Simplified Arabic"/>
          <w:rtl/>
          <w:lang w:bidi="ar-EG"/>
        </w:rPr>
        <w:t xml:space="preserve"> من</w:t>
      </w:r>
      <w:r>
        <w:rPr>
          <w:rFonts w:ascii="Simplified Arabic" w:hAnsi="Simplified Arabic" w:cs="Simplified Arabic" w:hint="cs"/>
          <w:rtl/>
          <w:lang w:bidi="ar-EG"/>
        </w:rPr>
        <w:t xml:space="preserve"> أسماء</w:t>
      </w:r>
      <w:r>
        <w:rPr>
          <w:rFonts w:ascii="Simplified Arabic" w:hAnsi="Simplified Arabic" w:cs="Simplified Arabic"/>
          <w:rtl/>
          <w:lang w:bidi="ar-EG"/>
        </w:rPr>
        <w:t xml:space="preserve"> الجبال، والوديان</w:t>
      </w:r>
      <w:r w:rsidRPr="00343B91">
        <w:rPr>
          <w:rFonts w:ascii="Simplified Arabic" w:hAnsi="Simplified Arabic" w:cs="Simplified Arabic"/>
          <w:rtl/>
          <w:lang w:bidi="ar-EG"/>
        </w:rPr>
        <w:t>، والجداول</w:t>
      </w:r>
      <w:r>
        <w:rPr>
          <w:rFonts w:ascii="Simplified Arabic" w:hAnsi="Simplified Arabic" w:cs="Simplified Arabic" w:hint="cs"/>
          <w:rtl/>
          <w:lang w:bidi="ar-EG"/>
        </w:rPr>
        <w:t xml:space="preserve"> المائية</w:t>
      </w:r>
      <w:r w:rsidRPr="00343B91">
        <w:rPr>
          <w:rFonts w:ascii="Simplified Arabic" w:hAnsi="Simplified Arabic" w:cs="Simplified Arabic"/>
          <w:rtl/>
          <w:lang w:bidi="ar-EG"/>
        </w:rPr>
        <w:t xml:space="preserve">، والنباتات والحيوانات. </w:t>
      </w:r>
      <w:r>
        <w:rPr>
          <w:rFonts w:ascii="Simplified Arabic" w:hAnsi="Simplified Arabic" w:cs="Simplified Arabic" w:hint="cs"/>
          <w:rtl/>
          <w:lang w:bidi="ar-EG"/>
        </w:rPr>
        <w:t>وهذا ما أدى</w:t>
      </w:r>
      <w:r>
        <w:rPr>
          <w:rFonts w:ascii="Simplified Arabic" w:hAnsi="Simplified Arabic" w:cs="Simplified Arabic"/>
          <w:rtl/>
          <w:lang w:bidi="ar-EG"/>
        </w:rPr>
        <w:t>، بدوره</w:t>
      </w:r>
      <w:r w:rsidRPr="00343B91">
        <w:rPr>
          <w:rFonts w:ascii="Simplified Arabic" w:hAnsi="Simplified Arabic" w:cs="Simplified Arabic"/>
          <w:rtl/>
          <w:lang w:bidi="ar-EG"/>
        </w:rPr>
        <w:t xml:space="preserve">، </w:t>
      </w:r>
      <w:r>
        <w:rPr>
          <w:rFonts w:ascii="Simplified Arabic" w:hAnsi="Simplified Arabic" w:cs="Simplified Arabic" w:hint="cs"/>
          <w:rtl/>
          <w:lang w:bidi="ar-EG"/>
        </w:rPr>
        <w:t>إلى إطلاق هذه الأسماء على</w:t>
      </w:r>
      <w:r w:rsidRPr="00343B91">
        <w:rPr>
          <w:rFonts w:ascii="Simplified Arabic" w:hAnsi="Simplified Arabic" w:cs="Simplified Arabic"/>
          <w:rtl/>
          <w:lang w:bidi="ar-EG"/>
        </w:rPr>
        <w:t xml:space="preserve"> </w:t>
      </w:r>
      <w:r>
        <w:rPr>
          <w:rFonts w:ascii="Simplified Arabic" w:hAnsi="Simplified Arabic" w:cs="Simplified Arabic" w:hint="cs"/>
          <w:rtl/>
          <w:lang w:bidi="ar-EG"/>
        </w:rPr>
        <w:t>ال</w:t>
      </w:r>
      <w:r w:rsidRPr="00343B91">
        <w:rPr>
          <w:rFonts w:ascii="Simplified Arabic" w:hAnsi="Simplified Arabic" w:cs="Simplified Arabic"/>
          <w:rtl/>
          <w:lang w:bidi="ar-EG"/>
        </w:rPr>
        <w:t xml:space="preserve">أسماء </w:t>
      </w:r>
      <w:r>
        <w:rPr>
          <w:rFonts w:ascii="Simplified Arabic" w:hAnsi="Simplified Arabic" w:cs="Simplified Arabic" w:hint="cs"/>
          <w:rtl/>
          <w:lang w:bidi="ar-EG"/>
        </w:rPr>
        <w:t>ال</w:t>
      </w:r>
      <w:r w:rsidRPr="00343B91">
        <w:rPr>
          <w:rFonts w:ascii="Simplified Arabic" w:hAnsi="Simplified Arabic" w:cs="Simplified Arabic"/>
          <w:rtl/>
          <w:lang w:bidi="ar-EG"/>
        </w:rPr>
        <w:t xml:space="preserve">شخصية </w:t>
      </w:r>
      <w:r>
        <w:rPr>
          <w:rFonts w:ascii="Simplified Arabic" w:hAnsi="Simplified Arabic" w:cs="Simplified Arabic" w:hint="cs"/>
          <w:rtl/>
          <w:lang w:bidi="ar-EG"/>
        </w:rPr>
        <w:t>ل</w:t>
      </w:r>
      <w:r w:rsidRPr="00343B91">
        <w:rPr>
          <w:rFonts w:ascii="Simplified Arabic" w:hAnsi="Simplified Arabic" w:cs="Simplified Arabic"/>
          <w:rtl/>
          <w:lang w:bidi="ar-EG"/>
        </w:rPr>
        <w:t xml:space="preserve">لرهبان </w:t>
      </w:r>
      <w:r>
        <w:rPr>
          <w:rFonts w:ascii="Simplified Arabic" w:hAnsi="Simplified Arabic" w:cs="Simplified Arabic" w:hint="cs"/>
          <w:rtl/>
          <w:lang w:bidi="ar-EG"/>
        </w:rPr>
        <w:t>والأشخاص العاديين</w:t>
      </w:r>
      <w:r w:rsidRPr="00343B91">
        <w:rPr>
          <w:rFonts w:ascii="Simplified Arabic" w:hAnsi="Simplified Arabic" w:cs="Simplified Arabic"/>
          <w:rtl/>
          <w:lang w:bidi="ar-EG"/>
        </w:rPr>
        <w:t>. على النقيض من الأسماء</w:t>
      </w:r>
      <w:r>
        <w:rPr>
          <w:rFonts w:ascii="Simplified Arabic" w:hAnsi="Simplified Arabic" w:cs="Simplified Arabic" w:hint="cs"/>
          <w:rtl/>
          <w:lang w:bidi="ar-EG"/>
        </w:rPr>
        <w:t xml:space="preserve"> المتعلقة ب</w:t>
      </w:r>
      <w:r w:rsidR="00DC4761">
        <w:rPr>
          <w:rFonts w:ascii="Simplified Arabic" w:hAnsi="Simplified Arabic" w:cs="Simplified Arabic" w:hint="cs"/>
          <w:rtl/>
          <w:lang w:bidi="ar-EG"/>
        </w:rPr>
        <w:t xml:space="preserve">مدينة </w:t>
      </w:r>
      <w:r w:rsidRPr="00343B91">
        <w:rPr>
          <w:rFonts w:ascii="Simplified Arabic" w:hAnsi="Simplified Arabic" w:cs="Simplified Arabic"/>
          <w:rtl/>
          <w:lang w:bidi="ar-EG"/>
        </w:rPr>
        <w:t>ك</w:t>
      </w:r>
      <w:r>
        <w:rPr>
          <w:rFonts w:ascii="Simplified Arabic" w:hAnsi="Simplified Arabic" w:cs="Simplified Arabic"/>
          <w:rtl/>
          <w:lang w:bidi="ar-EG"/>
        </w:rPr>
        <w:t xml:space="preserve">ولومبو المنتهية </w:t>
      </w:r>
      <w:r w:rsidR="009B6406">
        <w:rPr>
          <w:rFonts w:ascii="Simplified Arabic" w:hAnsi="Simplified Arabic" w:cs="Simplified Arabic" w:hint="cs"/>
          <w:rtl/>
          <w:lang w:bidi="ar-EG"/>
        </w:rPr>
        <w:t>باللاحقة</w:t>
      </w:r>
      <w:r w:rsidR="009B6406">
        <w:rPr>
          <w:rFonts w:ascii="Simplified Arabic" w:hAnsi="Simplified Arabic" w:cs="Simplified Arabic"/>
          <w:rtl/>
          <w:lang w:bidi="ar-EG"/>
        </w:rPr>
        <w:t xml:space="preserve"> "غودا"</w:t>
      </w:r>
      <w:r w:rsidRPr="00343B91">
        <w:rPr>
          <w:rFonts w:ascii="Simplified Arabic" w:hAnsi="Simplified Arabic" w:cs="Simplified Arabic"/>
          <w:rtl/>
          <w:lang w:bidi="ar-EG"/>
        </w:rPr>
        <w:t>، (على سبيل المثال باغودا</w:t>
      </w:r>
      <w:r w:rsidR="009B6406">
        <w:rPr>
          <w:rFonts w:ascii="Simplified Arabic" w:hAnsi="Simplified Arabic" w:cs="Simplified Arabic" w:hint="cs"/>
          <w:rtl/>
          <w:lang w:bidi="ar-EG"/>
        </w:rPr>
        <w:t>، بوغودا، ميغودا، نوجيغودا).</w:t>
      </w:r>
      <w:r w:rsidRPr="00343B91">
        <w:rPr>
          <w:rFonts w:ascii="Simplified Arabic" w:hAnsi="Simplified Arabic" w:cs="Simplified Arabic"/>
          <w:rtl/>
          <w:lang w:bidi="ar-EG"/>
        </w:rPr>
        <w:t xml:space="preserve"> </w:t>
      </w:r>
      <w:r w:rsidR="009B6406">
        <w:rPr>
          <w:rFonts w:ascii="Simplified Arabic" w:hAnsi="Simplified Arabic" w:cs="Simplified Arabic" w:hint="cs"/>
          <w:rtl/>
          <w:lang w:bidi="ar-EG"/>
        </w:rPr>
        <w:t>وتنتهي</w:t>
      </w:r>
      <w:r w:rsidR="009B6406">
        <w:rPr>
          <w:rFonts w:ascii="Simplified Arabic" w:hAnsi="Simplified Arabic" w:cs="Simplified Arabic"/>
          <w:rtl/>
          <w:lang w:bidi="ar-EG"/>
        </w:rPr>
        <w:t xml:space="preserve"> الأسماء في الدولة الجبلية بـ</w:t>
      </w:r>
      <w:r w:rsidR="009B6406">
        <w:rPr>
          <w:rFonts w:ascii="Simplified Arabic" w:hAnsi="Simplified Arabic" w:cs="Simplified Arabic" w:hint="cs"/>
          <w:rtl/>
          <w:lang w:bidi="ar-EG"/>
        </w:rPr>
        <w:t xml:space="preserve">اللاحقة "دينيا" </w:t>
      </w:r>
      <w:r w:rsidR="009B6406">
        <w:rPr>
          <w:rFonts w:ascii="Simplified Arabic" w:hAnsi="Simplified Arabic" w:cs="Simplified Arabic"/>
          <w:rtl/>
          <w:lang w:bidi="ar-EG"/>
        </w:rPr>
        <w:t>(كما في حالة</w:t>
      </w:r>
      <w:r w:rsidR="009B6406">
        <w:rPr>
          <w:rFonts w:ascii="Simplified Arabic" w:hAnsi="Simplified Arabic" w:cs="Simplified Arabic" w:hint="cs"/>
          <w:rtl/>
          <w:lang w:bidi="ar-EG"/>
        </w:rPr>
        <w:t>، بيرادينيا، ألادينيا، وغورو دينيا).</w:t>
      </w:r>
    </w:p>
    <w:p w:rsidR="00347A62" w:rsidRPr="00343B91" w:rsidRDefault="00347A62" w:rsidP="00486D14">
      <w:pPr>
        <w:spacing w:after="120"/>
        <w:ind w:left="360"/>
        <w:jc w:val="center"/>
        <w:rPr>
          <w:rFonts w:ascii="Simplified Arabic" w:hAnsi="Simplified Arabic" w:cs="Simplified Arabic"/>
          <w:b/>
          <w:bCs/>
        </w:rPr>
      </w:pPr>
      <w:r>
        <w:rPr>
          <w:rFonts w:ascii="Simplified Arabic" w:hAnsi="Simplified Arabic" w:cs="Simplified Arabic" w:hint="cs"/>
          <w:b/>
          <w:bCs/>
          <w:rtl/>
        </w:rPr>
        <w:lastRenderedPageBreak/>
        <w:t>هاء.</w:t>
      </w:r>
      <w:r>
        <w:rPr>
          <w:rFonts w:ascii="Simplified Arabic" w:hAnsi="Simplified Arabic" w:cs="Simplified Arabic" w:hint="cs"/>
          <w:b/>
          <w:bCs/>
          <w:rtl/>
        </w:rPr>
        <w:tab/>
      </w:r>
      <w:r>
        <w:rPr>
          <w:rFonts w:ascii="Simplified Arabic" w:hAnsi="Simplified Arabic" w:cs="Simplified Arabic" w:hint="cs"/>
          <w:b/>
          <w:bCs/>
          <w:rtl/>
        </w:rPr>
        <w:tab/>
      </w:r>
      <w:r w:rsidR="00890C0A" w:rsidRPr="00890C0A">
        <w:rPr>
          <w:rFonts w:ascii="Simplified Arabic" w:hAnsi="Simplified Arabic" w:cs="Simplified Arabic" w:hint="cs"/>
          <w:b/>
          <w:bCs/>
          <w:rtl/>
        </w:rPr>
        <w:t>إنعاش</w:t>
      </w:r>
      <w:r w:rsidR="005201A7" w:rsidRPr="00890C0A">
        <w:rPr>
          <w:rFonts w:ascii="Simplified Arabic" w:hAnsi="Simplified Arabic" w:cs="Simplified Arabic" w:hint="cs"/>
          <w:b/>
          <w:bCs/>
          <w:rtl/>
        </w:rPr>
        <w:t xml:space="preserve"> نظام زراعي </w:t>
      </w:r>
      <w:r w:rsidR="00890C0A" w:rsidRPr="00890C0A">
        <w:rPr>
          <w:rFonts w:ascii="Simplified Arabic" w:hAnsi="Simplified Arabic" w:cs="Simplified Arabic" w:hint="cs"/>
          <w:b/>
          <w:bCs/>
          <w:rtl/>
        </w:rPr>
        <w:t>معتل</w:t>
      </w:r>
    </w:p>
    <w:p w:rsidR="009B6406" w:rsidRDefault="00890C0A" w:rsidP="002C2D78">
      <w:pPr>
        <w:numPr>
          <w:ilvl w:val="0"/>
          <w:numId w:val="38"/>
        </w:numPr>
        <w:spacing w:after="120"/>
        <w:ind w:left="0" w:firstLine="0"/>
        <w:jc w:val="both"/>
        <w:rPr>
          <w:rFonts w:ascii="Simplified Arabic" w:hAnsi="Simplified Arabic" w:cs="Simplified Arabic"/>
          <w:lang w:bidi="ar-EG"/>
        </w:rPr>
      </w:pPr>
      <w:r w:rsidRPr="00890C0A">
        <w:rPr>
          <w:rFonts w:ascii="Simplified Arabic" w:hAnsi="Simplified Arabic" w:cs="Simplified Arabic" w:hint="cs"/>
          <w:rtl/>
          <w:lang w:bidi="ar-EG"/>
        </w:rPr>
        <w:t xml:space="preserve">يظهر القطاع الزراعي الريفي التقليدي في سري لانكا </w:t>
      </w:r>
      <w:r w:rsidR="00DE56EA">
        <w:rPr>
          <w:rFonts w:ascii="Simplified Arabic" w:hAnsi="Simplified Arabic" w:cs="Simplified Arabic" w:hint="cs"/>
          <w:rtl/>
          <w:lang w:bidi="ar-EG"/>
        </w:rPr>
        <w:t xml:space="preserve">حاليا </w:t>
      </w:r>
      <w:r w:rsidRPr="00890C0A">
        <w:rPr>
          <w:rFonts w:ascii="Simplified Arabic" w:hAnsi="Simplified Arabic" w:cs="Simplified Arabic" w:hint="cs"/>
          <w:rtl/>
          <w:lang w:bidi="ar-EG"/>
        </w:rPr>
        <w:t xml:space="preserve">علامات التدهور </w:t>
      </w:r>
      <w:r w:rsidR="00DE56EA">
        <w:rPr>
          <w:rFonts w:ascii="Simplified Arabic" w:hAnsi="Simplified Arabic" w:cs="Simplified Arabic" w:hint="cs"/>
          <w:rtl/>
          <w:lang w:bidi="ar-EG"/>
        </w:rPr>
        <w:t>والافتقار إلى تحقيق</w:t>
      </w:r>
      <w:r w:rsidRPr="00890C0A">
        <w:rPr>
          <w:rFonts w:ascii="Simplified Arabic" w:hAnsi="Simplified Arabic" w:cs="Simplified Arabic" w:hint="cs"/>
          <w:rtl/>
          <w:lang w:bidi="ar-EG"/>
        </w:rPr>
        <w:t xml:space="preserve"> الربحي</w:t>
      </w:r>
      <w:r w:rsidR="00DE56EA">
        <w:rPr>
          <w:rFonts w:ascii="Simplified Arabic" w:hAnsi="Simplified Arabic" w:cs="Simplified Arabic" w:hint="cs"/>
          <w:rtl/>
          <w:lang w:bidi="ar-EG"/>
        </w:rPr>
        <w:t>ة. وك</w:t>
      </w:r>
      <w:r w:rsidRPr="00890C0A">
        <w:rPr>
          <w:rFonts w:ascii="Simplified Arabic" w:hAnsi="Simplified Arabic" w:cs="Simplified Arabic" w:hint="cs"/>
          <w:rtl/>
          <w:lang w:bidi="ar-EG"/>
        </w:rPr>
        <w:t xml:space="preserve">ان هذا </w:t>
      </w:r>
      <w:r w:rsidR="00452D59">
        <w:rPr>
          <w:rFonts w:ascii="Simplified Arabic" w:hAnsi="Simplified Arabic" w:cs="Simplified Arabic" w:hint="cs"/>
          <w:rtl/>
          <w:lang w:bidi="ar-EG"/>
        </w:rPr>
        <w:t>انخفاضاً</w:t>
      </w:r>
      <w:r w:rsidRPr="00890C0A">
        <w:rPr>
          <w:rFonts w:ascii="Simplified Arabic" w:hAnsi="Simplified Arabic" w:cs="Simplified Arabic" w:hint="cs"/>
          <w:rtl/>
          <w:lang w:bidi="ar-EG"/>
        </w:rPr>
        <w:t xml:space="preserve"> في البداية بسبب إلغاء النظام التقليدي لحيازة الأراضي</w:t>
      </w:r>
      <w:r w:rsidR="00452D59">
        <w:rPr>
          <w:rFonts w:ascii="Simplified Arabic" w:hAnsi="Simplified Arabic" w:cs="Simplified Arabic" w:hint="cs"/>
          <w:rtl/>
          <w:lang w:bidi="ar-EG"/>
        </w:rPr>
        <w:t xml:space="preserve">(راجاكاريا) </w:t>
      </w:r>
      <w:r w:rsidRPr="00890C0A">
        <w:rPr>
          <w:rFonts w:ascii="Simplified Arabic" w:hAnsi="Simplified Arabic" w:cs="Simplified Arabic" w:hint="cs"/>
          <w:rtl/>
          <w:lang w:bidi="ar-EG"/>
        </w:rPr>
        <w:t>خلال</w:t>
      </w:r>
      <w:r w:rsidR="00186755">
        <w:rPr>
          <w:rFonts w:ascii="Simplified Arabic" w:hAnsi="Simplified Arabic" w:cs="Simplified Arabic" w:hint="cs"/>
          <w:rtl/>
          <w:lang w:bidi="ar-EG"/>
        </w:rPr>
        <w:t xml:space="preserve"> بداية</w:t>
      </w:r>
      <w:r w:rsidRPr="00890C0A">
        <w:rPr>
          <w:rFonts w:ascii="Simplified Arabic" w:hAnsi="Simplified Arabic" w:cs="Simplified Arabic" w:hint="cs"/>
          <w:rtl/>
          <w:lang w:bidi="ar-EG"/>
        </w:rPr>
        <w:t xml:space="preserve"> الحكم الاستعماري البريطاني</w:t>
      </w:r>
      <w:r w:rsidR="00756185">
        <w:rPr>
          <w:rFonts w:ascii="Simplified Arabic" w:hAnsi="Simplified Arabic" w:cs="Simplified Arabic" w:hint="cs"/>
          <w:rtl/>
          <w:lang w:bidi="ar-EG"/>
        </w:rPr>
        <w:t>.</w:t>
      </w:r>
      <w:r w:rsidRPr="00890C0A">
        <w:rPr>
          <w:rFonts w:ascii="Simplified Arabic" w:hAnsi="Simplified Arabic" w:cs="Simplified Arabic" w:hint="cs"/>
          <w:lang w:bidi="ar-EG"/>
        </w:rPr>
        <w:t xml:space="preserve"> </w:t>
      </w:r>
      <w:r w:rsidR="00756185">
        <w:rPr>
          <w:rFonts w:ascii="Simplified Arabic" w:hAnsi="Simplified Arabic" w:cs="Simplified Arabic" w:hint="cs"/>
          <w:rtl/>
          <w:lang w:bidi="ar-EG"/>
        </w:rPr>
        <w:t>و</w:t>
      </w:r>
      <w:r w:rsidRPr="00890C0A">
        <w:rPr>
          <w:rFonts w:ascii="Simplified Arabic" w:hAnsi="Simplified Arabic" w:cs="Simplified Arabic" w:hint="cs"/>
          <w:rtl/>
          <w:lang w:bidi="ar-EG"/>
        </w:rPr>
        <w:t>تسارعت</w:t>
      </w:r>
      <w:r w:rsidR="0036611F">
        <w:rPr>
          <w:rFonts w:ascii="Simplified Arabic" w:hAnsi="Simplified Arabic" w:cs="Simplified Arabic" w:hint="cs"/>
          <w:rtl/>
          <w:lang w:bidi="ar-EG"/>
        </w:rPr>
        <w:t xml:space="preserve"> </w:t>
      </w:r>
      <w:r w:rsidR="00AC59E0">
        <w:rPr>
          <w:rFonts w:ascii="Simplified Arabic" w:hAnsi="Simplified Arabic" w:cs="Simplified Arabic" w:hint="cs"/>
          <w:rtl/>
          <w:lang w:bidi="ar-EG"/>
        </w:rPr>
        <w:t>وتيرته</w:t>
      </w:r>
      <w:r w:rsidRPr="00890C0A">
        <w:rPr>
          <w:rFonts w:ascii="Simplified Arabic" w:hAnsi="Simplified Arabic" w:cs="Simplified Arabic" w:hint="cs"/>
          <w:rtl/>
          <w:lang w:bidi="ar-EG"/>
        </w:rPr>
        <w:t xml:space="preserve"> إلى حد كبير</w:t>
      </w:r>
      <w:r w:rsidR="00AC59E0">
        <w:rPr>
          <w:rFonts w:ascii="Simplified Arabic" w:hAnsi="Simplified Arabic" w:cs="Simplified Arabic" w:hint="cs"/>
          <w:rtl/>
          <w:lang w:bidi="ar-EG"/>
        </w:rPr>
        <w:t xml:space="preserve"> من خلال</w:t>
      </w:r>
      <w:r w:rsidRPr="00890C0A">
        <w:rPr>
          <w:rFonts w:ascii="Simplified Arabic" w:hAnsi="Simplified Arabic" w:cs="Simplified Arabic" w:hint="cs"/>
          <w:rtl/>
          <w:lang w:bidi="ar-EG"/>
        </w:rPr>
        <w:t xml:space="preserve"> ما يسمى "</w:t>
      </w:r>
      <w:r w:rsidR="00AD7A95">
        <w:rPr>
          <w:rFonts w:ascii="Simplified Arabic" w:hAnsi="Simplified Arabic" w:cs="Simplified Arabic" w:hint="cs"/>
          <w:rtl/>
          <w:lang w:bidi="ar-EG"/>
        </w:rPr>
        <w:t>ب</w:t>
      </w:r>
      <w:r w:rsidRPr="00890C0A">
        <w:rPr>
          <w:rFonts w:ascii="Simplified Arabic" w:hAnsi="Simplified Arabic" w:cs="Simplified Arabic" w:hint="cs"/>
          <w:rtl/>
          <w:lang w:bidi="ar-EG"/>
        </w:rPr>
        <w:t>الثورة الخضراء" منذ الستينيات</w:t>
      </w:r>
      <w:r w:rsidR="00AD7A95">
        <w:rPr>
          <w:rFonts w:ascii="Simplified Arabic" w:hAnsi="Simplified Arabic" w:cs="Simplified Arabic" w:hint="cs"/>
          <w:rtl/>
          <w:lang w:bidi="ar-EG"/>
        </w:rPr>
        <w:t xml:space="preserve">. </w:t>
      </w:r>
      <w:r w:rsidR="00BA620B">
        <w:rPr>
          <w:rFonts w:ascii="Simplified Arabic" w:hAnsi="Simplified Arabic" w:cs="Simplified Arabic" w:hint="cs"/>
          <w:rtl/>
          <w:lang w:bidi="ar-EG"/>
        </w:rPr>
        <w:t>وتمثل</w:t>
      </w:r>
      <w:r w:rsidRPr="00890C0A">
        <w:rPr>
          <w:rFonts w:ascii="Simplified Arabic" w:hAnsi="Simplified Arabic" w:cs="Simplified Arabic" w:hint="cs"/>
          <w:rtl/>
          <w:lang w:bidi="ar-EG"/>
        </w:rPr>
        <w:t xml:space="preserve"> الهدف الرئيسي </w:t>
      </w:r>
      <w:r w:rsidR="00F85ADB">
        <w:rPr>
          <w:rFonts w:ascii="Simplified Arabic" w:hAnsi="Simplified Arabic" w:cs="Simplified Arabic" w:hint="cs"/>
          <w:rtl/>
          <w:lang w:bidi="ar-EG"/>
        </w:rPr>
        <w:t xml:space="preserve">من الثورة الخضراء في </w:t>
      </w:r>
      <w:r w:rsidRPr="00890C0A">
        <w:rPr>
          <w:rFonts w:ascii="Simplified Arabic" w:hAnsi="Simplified Arabic" w:cs="Simplified Arabic" w:hint="cs"/>
          <w:rtl/>
          <w:lang w:bidi="ar-EG"/>
        </w:rPr>
        <w:t>القضاء على نقص الغذاء في مواجهة النمو السكاني</w:t>
      </w:r>
      <w:r w:rsidR="00F85ADB">
        <w:rPr>
          <w:rFonts w:ascii="Simplified Arabic" w:hAnsi="Simplified Arabic" w:cs="Simplified Arabic" w:hint="cs"/>
          <w:rtl/>
          <w:lang w:bidi="ar-EG"/>
        </w:rPr>
        <w:t>.</w:t>
      </w:r>
      <w:r w:rsidRPr="00890C0A">
        <w:rPr>
          <w:rFonts w:ascii="Simplified Arabic" w:hAnsi="Simplified Arabic" w:cs="Simplified Arabic" w:hint="cs"/>
          <w:lang w:bidi="ar-EG"/>
        </w:rPr>
        <w:t xml:space="preserve"> </w:t>
      </w:r>
      <w:r w:rsidRPr="00890C0A">
        <w:rPr>
          <w:rFonts w:ascii="Simplified Arabic" w:hAnsi="Simplified Arabic" w:cs="Simplified Arabic" w:hint="cs"/>
          <w:rtl/>
          <w:lang w:bidi="ar-EG"/>
        </w:rPr>
        <w:t>واعتمد</w:t>
      </w:r>
      <w:r w:rsidR="00AC59E0">
        <w:rPr>
          <w:rFonts w:ascii="Simplified Arabic" w:hAnsi="Simplified Arabic" w:cs="Simplified Arabic" w:hint="cs"/>
          <w:rtl/>
          <w:lang w:bidi="ar-EG"/>
        </w:rPr>
        <w:t>ت</w:t>
      </w:r>
      <w:r w:rsidR="00AC59E0" w:rsidRPr="00AC59E0">
        <w:rPr>
          <w:rFonts w:ascii="Simplified Arabic" w:hAnsi="Simplified Arabic" w:cs="Simplified Arabic" w:hint="cs"/>
          <w:rtl/>
          <w:lang w:bidi="ar-EG"/>
        </w:rPr>
        <w:t xml:space="preserve"> </w:t>
      </w:r>
      <w:r w:rsidR="00AC59E0">
        <w:rPr>
          <w:rFonts w:ascii="Simplified Arabic" w:hAnsi="Simplified Arabic" w:cs="Simplified Arabic" w:hint="cs"/>
          <w:rtl/>
          <w:lang w:bidi="ar-EG"/>
        </w:rPr>
        <w:t>الثورة الخضراء</w:t>
      </w:r>
      <w:r w:rsidRPr="00890C0A">
        <w:rPr>
          <w:rFonts w:ascii="Simplified Arabic" w:hAnsi="Simplified Arabic" w:cs="Simplified Arabic" w:hint="cs"/>
          <w:rtl/>
          <w:lang w:bidi="ar-EG"/>
        </w:rPr>
        <w:t xml:space="preserve"> على استخدام الري والأسمدة الكيماوية والمبيدات الحشرية والبذور المهجنة والميكن</w:t>
      </w:r>
      <w:r w:rsidR="00AC59E0">
        <w:rPr>
          <w:rFonts w:ascii="Simplified Arabic" w:hAnsi="Simplified Arabic" w:cs="Simplified Arabic" w:hint="cs"/>
          <w:rtl/>
          <w:lang w:bidi="ar-EG"/>
        </w:rPr>
        <w:t xml:space="preserve">ة. </w:t>
      </w:r>
      <w:r w:rsidRPr="00890C0A">
        <w:rPr>
          <w:rFonts w:ascii="Simplified Arabic" w:hAnsi="Simplified Arabic" w:cs="Simplified Arabic" w:hint="cs"/>
          <w:rtl/>
          <w:lang w:bidi="ar-EG"/>
        </w:rPr>
        <w:t>وقد أدى تركي</w:t>
      </w:r>
      <w:r w:rsidR="007D1E0E">
        <w:rPr>
          <w:rFonts w:ascii="Simplified Arabic" w:hAnsi="Simplified Arabic" w:cs="Simplified Arabic" w:hint="cs"/>
          <w:rtl/>
          <w:lang w:bidi="ar-EG"/>
        </w:rPr>
        <w:t>ز الثورة الخضراء</w:t>
      </w:r>
      <w:r w:rsidRPr="00890C0A">
        <w:rPr>
          <w:rFonts w:ascii="Simplified Arabic" w:hAnsi="Simplified Arabic" w:cs="Simplified Arabic" w:hint="cs"/>
          <w:rtl/>
          <w:lang w:bidi="ar-EG"/>
        </w:rPr>
        <w:t xml:space="preserve"> على الزراعة عالية الإنتاج إلى زيادة كبيرة في إنتاج أنواع معينة من الأرز، ولكنها أدت إلى </w:t>
      </w:r>
      <w:r w:rsidR="007D1E0E">
        <w:rPr>
          <w:rFonts w:ascii="Simplified Arabic" w:hAnsi="Simplified Arabic" w:cs="Simplified Arabic" w:hint="cs"/>
          <w:rtl/>
          <w:lang w:bidi="ar-EG"/>
        </w:rPr>
        <w:t xml:space="preserve">أعباء ثقيلة على </w:t>
      </w:r>
      <w:r w:rsidRPr="00890C0A">
        <w:rPr>
          <w:rFonts w:ascii="Simplified Arabic" w:hAnsi="Simplified Arabic" w:cs="Simplified Arabic" w:hint="cs"/>
          <w:rtl/>
          <w:lang w:bidi="ar-EG"/>
        </w:rPr>
        <w:t>البيئة</w:t>
      </w:r>
      <w:r w:rsidR="007D1E0E">
        <w:rPr>
          <w:rFonts w:ascii="Simplified Arabic" w:hAnsi="Simplified Arabic" w:cs="Simplified Arabic" w:hint="cs"/>
          <w:rtl/>
          <w:lang w:bidi="ar-EG"/>
        </w:rPr>
        <w:t xml:space="preserve">. </w:t>
      </w:r>
      <w:r w:rsidRPr="00890C0A">
        <w:rPr>
          <w:rFonts w:ascii="Simplified Arabic" w:hAnsi="Simplified Arabic" w:cs="Simplified Arabic" w:hint="cs"/>
          <w:rtl/>
          <w:lang w:bidi="ar-EG"/>
        </w:rPr>
        <w:t xml:space="preserve">كما </w:t>
      </w:r>
      <w:r w:rsidR="008927D9">
        <w:rPr>
          <w:rFonts w:ascii="Simplified Arabic" w:hAnsi="Simplified Arabic" w:cs="Simplified Arabic" w:hint="cs"/>
          <w:rtl/>
          <w:lang w:bidi="ar-EG"/>
        </w:rPr>
        <w:t>أدت</w:t>
      </w:r>
      <w:r w:rsidRPr="00890C0A">
        <w:rPr>
          <w:rFonts w:ascii="Simplified Arabic" w:hAnsi="Simplified Arabic" w:cs="Simplified Arabic" w:hint="cs"/>
          <w:rtl/>
          <w:lang w:bidi="ar-EG"/>
        </w:rPr>
        <w:t xml:space="preserve"> إلى مشاكل خطيرة </w:t>
      </w:r>
      <w:r w:rsidR="008927D9">
        <w:rPr>
          <w:rFonts w:ascii="Simplified Arabic" w:hAnsi="Simplified Arabic" w:cs="Simplified Arabic" w:hint="cs"/>
          <w:rtl/>
          <w:lang w:bidi="ar-EG"/>
        </w:rPr>
        <w:t>تهدد</w:t>
      </w:r>
      <w:r w:rsidRPr="00890C0A">
        <w:rPr>
          <w:rFonts w:ascii="Simplified Arabic" w:hAnsi="Simplified Arabic" w:cs="Simplified Arabic" w:hint="cs"/>
          <w:rtl/>
          <w:lang w:bidi="ar-EG"/>
        </w:rPr>
        <w:t xml:space="preserve"> صحة الإنسان، مثل </w:t>
      </w:r>
      <w:r w:rsidR="00B5595D">
        <w:rPr>
          <w:rFonts w:ascii="Simplified Arabic" w:hAnsi="Simplified Arabic" w:cs="Simplified Arabic" w:hint="cs"/>
          <w:rtl/>
          <w:lang w:bidi="ar-EG"/>
        </w:rPr>
        <w:t>الإصابة ب</w:t>
      </w:r>
      <w:r w:rsidRPr="00890C0A">
        <w:rPr>
          <w:rFonts w:ascii="Simplified Arabic" w:hAnsi="Simplified Arabic" w:cs="Simplified Arabic" w:hint="cs"/>
          <w:rtl/>
          <w:lang w:bidi="ar-EG"/>
        </w:rPr>
        <w:t>داء البريميات</w:t>
      </w:r>
      <w:r w:rsidR="008927D9">
        <w:rPr>
          <w:rFonts w:ascii="Simplified Arabic" w:hAnsi="Simplified Arabic" w:cs="Simplified Arabic" w:hint="cs"/>
          <w:rtl/>
          <w:lang w:bidi="ar-EG"/>
        </w:rPr>
        <w:t>.</w:t>
      </w:r>
      <w:r w:rsidRPr="00890C0A">
        <w:rPr>
          <w:rFonts w:ascii="Simplified Arabic" w:hAnsi="Simplified Arabic" w:cs="Simplified Arabic" w:hint="cs"/>
          <w:lang w:bidi="ar-EG"/>
        </w:rPr>
        <w:t xml:space="preserve"> </w:t>
      </w:r>
      <w:r w:rsidR="008927D9">
        <w:rPr>
          <w:rFonts w:ascii="Simplified Arabic" w:hAnsi="Simplified Arabic" w:cs="Simplified Arabic" w:hint="cs"/>
          <w:rtl/>
          <w:lang w:bidi="ar-EG"/>
        </w:rPr>
        <w:t>وأدى</w:t>
      </w:r>
      <w:r w:rsidRPr="00890C0A">
        <w:rPr>
          <w:rFonts w:ascii="Simplified Arabic" w:hAnsi="Simplified Arabic" w:cs="Simplified Arabic" w:hint="cs"/>
          <w:rtl/>
          <w:lang w:bidi="ar-EG"/>
        </w:rPr>
        <w:t xml:space="preserve"> استخدام الأسمدة الاصطناعية</w:t>
      </w:r>
      <w:r w:rsidR="008927D9">
        <w:rPr>
          <w:rFonts w:ascii="Simplified Arabic" w:hAnsi="Simplified Arabic" w:cs="Simplified Arabic" w:hint="cs"/>
          <w:rtl/>
          <w:lang w:bidi="ar-EG"/>
        </w:rPr>
        <w:t xml:space="preserve"> إلى خلق</w:t>
      </w:r>
      <w:r w:rsidRPr="00890C0A">
        <w:rPr>
          <w:rFonts w:ascii="Simplified Arabic" w:hAnsi="Simplified Arabic" w:cs="Simplified Arabic" w:hint="cs"/>
          <w:rtl/>
          <w:lang w:bidi="ar-EG"/>
        </w:rPr>
        <w:t xml:space="preserve"> بيئة سامة للكائنات الحية </w:t>
      </w:r>
      <w:r w:rsidR="001B625E">
        <w:rPr>
          <w:rFonts w:ascii="Simplified Arabic" w:hAnsi="Simplified Arabic" w:cs="Simplified Arabic" w:hint="cs"/>
          <w:rtl/>
          <w:lang w:bidi="ar-EG"/>
        </w:rPr>
        <w:t xml:space="preserve">التي تعيش </w:t>
      </w:r>
      <w:r w:rsidRPr="00890C0A">
        <w:rPr>
          <w:rFonts w:ascii="Simplified Arabic" w:hAnsi="Simplified Arabic" w:cs="Simplified Arabic" w:hint="cs"/>
          <w:rtl/>
          <w:lang w:bidi="ar-EG"/>
        </w:rPr>
        <w:t>في التربة، مما أعاق خصوبة التربة الطبيعية على المدى الطويل، وكذلك ممارسات إدارة الآفات التي استخدمت أساليب بيولوجية أو كيميائية أو فيزيائي</w:t>
      </w:r>
      <w:r w:rsidR="001B625E">
        <w:rPr>
          <w:rFonts w:ascii="Simplified Arabic" w:hAnsi="Simplified Arabic" w:cs="Simplified Arabic" w:hint="cs"/>
          <w:rtl/>
          <w:lang w:bidi="ar-EG"/>
        </w:rPr>
        <w:t xml:space="preserve">ة. </w:t>
      </w:r>
      <w:r w:rsidRPr="00890C0A">
        <w:rPr>
          <w:rFonts w:ascii="Simplified Arabic" w:hAnsi="Simplified Arabic" w:cs="Simplified Arabic" w:hint="cs"/>
          <w:rtl/>
          <w:lang w:bidi="ar-EG"/>
        </w:rPr>
        <w:t>ونتيجة لذلك، ترسخت حركة عضوية قوية في المجتمع السريلانكي في الآونة الأخيرة</w:t>
      </w:r>
      <w:r w:rsidR="0012740F">
        <w:rPr>
          <w:rFonts w:ascii="Simplified Arabic" w:hAnsi="Simplified Arabic" w:cs="Simplified Arabic" w:hint="cs"/>
          <w:rtl/>
          <w:lang w:bidi="ar-EG"/>
        </w:rPr>
        <w:t>.</w:t>
      </w:r>
      <w:r w:rsidR="001165B7">
        <w:rPr>
          <w:rFonts w:ascii="Simplified Arabic" w:hAnsi="Simplified Arabic" w:cs="Simplified Arabic" w:hint="cs"/>
          <w:rtl/>
          <w:lang w:bidi="ar-EG"/>
        </w:rPr>
        <w:t xml:space="preserve"> وقد فقدت</w:t>
      </w:r>
      <w:r w:rsidRPr="00890C0A">
        <w:rPr>
          <w:rFonts w:ascii="Simplified Arabic" w:hAnsi="Simplified Arabic" w:cs="Simplified Arabic" w:hint="cs"/>
          <w:lang w:bidi="ar-EG"/>
        </w:rPr>
        <w:t xml:space="preserve"> </w:t>
      </w:r>
      <w:r w:rsidRPr="00890C0A">
        <w:rPr>
          <w:rFonts w:ascii="Simplified Arabic" w:hAnsi="Simplified Arabic" w:cs="Simplified Arabic" w:hint="cs"/>
          <w:rtl/>
          <w:lang w:bidi="ar-EG"/>
        </w:rPr>
        <w:t xml:space="preserve">الزراعة التقليدية، التي كانت </w:t>
      </w:r>
      <w:r w:rsidR="001165B7">
        <w:rPr>
          <w:rFonts w:ascii="Simplified Arabic" w:hAnsi="Simplified Arabic" w:cs="Simplified Arabic" w:hint="cs"/>
          <w:rtl/>
          <w:lang w:bidi="ar-EG"/>
        </w:rPr>
        <w:t>تزرع</w:t>
      </w:r>
      <w:r w:rsidRPr="00890C0A">
        <w:rPr>
          <w:rFonts w:ascii="Simplified Arabic" w:hAnsi="Simplified Arabic" w:cs="Simplified Arabic" w:hint="cs"/>
          <w:rtl/>
          <w:lang w:bidi="ar-EG"/>
        </w:rPr>
        <w:t xml:space="preserve"> في الأصل العديد من المحاصيل المقاومة </w:t>
      </w:r>
      <w:r w:rsidR="009330B3">
        <w:rPr>
          <w:rFonts w:ascii="Simplified Arabic" w:hAnsi="Simplified Arabic" w:cs="Simplified Arabic" w:hint="cs"/>
          <w:rtl/>
          <w:lang w:bidi="ar-EG"/>
        </w:rPr>
        <w:t>للجفاف، والذرة الرفيعة، و</w:t>
      </w:r>
      <w:r w:rsidRPr="00890C0A">
        <w:rPr>
          <w:rFonts w:ascii="Simplified Arabic" w:hAnsi="Simplified Arabic" w:cs="Simplified Arabic" w:hint="cs"/>
          <w:rtl/>
          <w:lang w:bidi="ar-EG"/>
        </w:rPr>
        <w:t>البقول و</w:t>
      </w:r>
      <w:r w:rsidR="00E4612A">
        <w:rPr>
          <w:rFonts w:ascii="Simplified Arabic" w:hAnsi="Simplified Arabic" w:cs="Simplified Arabic" w:hint="cs"/>
          <w:rtl/>
          <w:lang w:bidi="ar-EG"/>
        </w:rPr>
        <w:t xml:space="preserve">رعي </w:t>
      </w:r>
      <w:r w:rsidRPr="00890C0A">
        <w:rPr>
          <w:rFonts w:ascii="Simplified Arabic" w:hAnsi="Simplified Arabic" w:cs="Simplified Arabic" w:hint="cs"/>
          <w:rtl/>
          <w:lang w:bidi="ar-EG"/>
        </w:rPr>
        <w:t>الحيوانات، الكثير من التنوع البيولوجي</w:t>
      </w:r>
      <w:r w:rsidR="00B51F83">
        <w:rPr>
          <w:rFonts w:ascii="Simplified Arabic" w:hAnsi="Simplified Arabic" w:cs="Simplified Arabic" w:hint="cs"/>
          <w:rtl/>
          <w:lang w:bidi="ar-EG"/>
        </w:rPr>
        <w:t>. و</w:t>
      </w:r>
      <w:r w:rsidRPr="00890C0A">
        <w:rPr>
          <w:rFonts w:ascii="Simplified Arabic" w:hAnsi="Simplified Arabic" w:cs="Simplified Arabic" w:hint="cs"/>
          <w:rtl/>
          <w:lang w:bidi="ar-EG"/>
        </w:rPr>
        <w:t xml:space="preserve">أدى عدم استدامة الزراعة الحديثة إلى إعادة </w:t>
      </w:r>
      <w:r w:rsidR="00E4612A">
        <w:rPr>
          <w:rFonts w:ascii="Simplified Arabic" w:hAnsi="Simplified Arabic" w:cs="Simplified Arabic" w:hint="cs"/>
          <w:rtl/>
          <w:lang w:bidi="ar-EG"/>
        </w:rPr>
        <w:t>ال</w:t>
      </w:r>
      <w:r w:rsidRPr="00890C0A">
        <w:rPr>
          <w:rFonts w:ascii="Simplified Arabic" w:hAnsi="Simplified Arabic" w:cs="Simplified Arabic" w:hint="cs"/>
          <w:rtl/>
          <w:lang w:bidi="ar-EG"/>
        </w:rPr>
        <w:t xml:space="preserve">نظر </w:t>
      </w:r>
      <w:r w:rsidR="00E4612A">
        <w:rPr>
          <w:rFonts w:ascii="Simplified Arabic" w:hAnsi="Simplified Arabic" w:cs="Simplified Arabic" w:hint="cs"/>
          <w:rtl/>
          <w:lang w:bidi="ar-EG"/>
        </w:rPr>
        <w:t>بعمق</w:t>
      </w:r>
      <w:r w:rsidRPr="00890C0A">
        <w:rPr>
          <w:rFonts w:ascii="Simplified Arabic" w:hAnsi="Simplified Arabic" w:cs="Simplified Arabic" w:hint="cs"/>
          <w:rtl/>
          <w:lang w:bidi="ar-EG"/>
        </w:rPr>
        <w:t xml:space="preserve"> في الأساليب التقليدية والمستدامة للزراعة، فضلاً عن أنواع المحاصيل التقليدية المتنوعة</w:t>
      </w:r>
      <w:r w:rsidR="00C346CC">
        <w:rPr>
          <w:rFonts w:ascii="Simplified Arabic" w:hAnsi="Simplified Arabic" w:cs="Simplified Arabic" w:hint="cs"/>
          <w:rtl/>
          <w:lang w:bidi="ar-EG"/>
        </w:rPr>
        <w:t xml:space="preserve">. </w:t>
      </w:r>
      <w:r w:rsidR="00B51F83">
        <w:rPr>
          <w:rFonts w:ascii="Simplified Arabic" w:hAnsi="Simplified Arabic" w:cs="Simplified Arabic" w:hint="cs"/>
          <w:rtl/>
          <w:lang w:bidi="ar-EG"/>
        </w:rPr>
        <w:t>ف</w:t>
      </w:r>
      <w:r w:rsidR="00C346CC">
        <w:rPr>
          <w:rFonts w:ascii="Simplified Arabic" w:hAnsi="Simplified Arabic" w:cs="Simplified Arabic" w:hint="cs"/>
          <w:rtl/>
          <w:lang w:bidi="ar-EG"/>
        </w:rPr>
        <w:t>على</w:t>
      </w:r>
      <w:r w:rsidRPr="00890C0A">
        <w:rPr>
          <w:rFonts w:ascii="Simplified Arabic" w:hAnsi="Simplified Arabic" w:cs="Simplified Arabic" w:hint="cs"/>
          <w:rtl/>
          <w:lang w:bidi="ar-EG"/>
        </w:rPr>
        <w:t xml:space="preserve"> سبيل المثال، أدخل البريطانيون </w:t>
      </w:r>
      <w:r w:rsidR="00B51F83">
        <w:rPr>
          <w:rFonts w:ascii="Simplified Arabic" w:hAnsi="Simplified Arabic" w:cs="Simplified Arabic" w:hint="cs"/>
          <w:rtl/>
          <w:lang w:bidi="ar-EG"/>
        </w:rPr>
        <w:t>نوعاً</w:t>
      </w:r>
      <w:r w:rsidRPr="00890C0A">
        <w:rPr>
          <w:rFonts w:ascii="Simplified Arabic" w:hAnsi="Simplified Arabic" w:cs="Simplified Arabic" w:hint="cs"/>
          <w:rtl/>
          <w:lang w:bidi="ar-EG"/>
        </w:rPr>
        <w:t xml:space="preserve"> من البطاطس</w:t>
      </w:r>
      <w:r w:rsidR="006D201B">
        <w:rPr>
          <w:rFonts w:ascii="Simplified Arabic" w:hAnsi="Simplified Arabic" w:cs="Simplified Arabic" w:hint="cs"/>
          <w:rtl/>
          <w:lang w:bidi="ar-EG"/>
        </w:rPr>
        <w:t xml:space="preserve"> كان يسمى</w:t>
      </w:r>
      <w:r w:rsidRPr="00890C0A">
        <w:rPr>
          <w:rFonts w:ascii="Simplified Arabic" w:hAnsi="Simplified Arabic" w:cs="Simplified Arabic" w:hint="cs"/>
          <w:lang w:bidi="ar-EG"/>
        </w:rPr>
        <w:t xml:space="preserve"> (Solanum tuberosum L.) </w:t>
      </w:r>
      <w:r w:rsidR="006D201B">
        <w:rPr>
          <w:rFonts w:ascii="Simplified Arabic" w:hAnsi="Simplified Arabic" w:cs="Simplified Arabic" w:hint="cs"/>
          <w:rtl/>
          <w:lang w:bidi="ar-EG"/>
        </w:rPr>
        <w:t xml:space="preserve"> </w:t>
      </w:r>
      <w:r w:rsidR="002C2D78">
        <w:rPr>
          <w:rFonts w:ascii="Simplified Arabic" w:hAnsi="Simplified Arabic" w:cs="Simplified Arabic" w:hint="cs"/>
          <w:rtl/>
          <w:lang w:bidi="ar-EG"/>
        </w:rPr>
        <w:t xml:space="preserve">الذي يرجع أصله </w:t>
      </w:r>
      <w:r w:rsidR="00F55954">
        <w:rPr>
          <w:rFonts w:ascii="Simplified Arabic" w:hAnsi="Simplified Arabic" w:cs="Simplified Arabic" w:hint="cs"/>
          <w:rtl/>
          <w:lang w:bidi="ar-EG"/>
        </w:rPr>
        <w:t xml:space="preserve">إلى </w:t>
      </w:r>
      <w:r w:rsidRPr="00890C0A">
        <w:rPr>
          <w:rFonts w:ascii="Simplified Arabic" w:hAnsi="Simplified Arabic" w:cs="Simplified Arabic" w:hint="cs"/>
          <w:rtl/>
          <w:lang w:bidi="ar-EG"/>
        </w:rPr>
        <w:t>مرتفعات الأنديز في بيرو، وأدخل الأوروبيون الذين استقروا في مناطق التلال</w:t>
      </w:r>
      <w:r w:rsidR="002F5F92">
        <w:rPr>
          <w:rFonts w:ascii="Simplified Arabic" w:hAnsi="Simplified Arabic" w:cs="Simplified Arabic" w:hint="cs"/>
          <w:rtl/>
          <w:lang w:bidi="ar-EG"/>
        </w:rPr>
        <w:t xml:space="preserve"> هذا النوع من البطاطس</w:t>
      </w:r>
      <w:r w:rsidRPr="00890C0A">
        <w:rPr>
          <w:rFonts w:ascii="Simplified Arabic" w:hAnsi="Simplified Arabic" w:cs="Simplified Arabic" w:hint="cs"/>
          <w:rtl/>
          <w:lang w:bidi="ar-EG"/>
        </w:rPr>
        <w:t xml:space="preserve"> إلى سريلانكا في</w:t>
      </w:r>
      <w:r w:rsidR="00F6719C">
        <w:rPr>
          <w:rFonts w:ascii="Simplified Arabic" w:hAnsi="Simplified Arabic" w:cs="Simplified Arabic" w:hint="cs"/>
          <w:rtl/>
          <w:lang w:bidi="ar-EG"/>
        </w:rPr>
        <w:t xml:space="preserve"> خمسينات القرن التاسع عشر(1850) </w:t>
      </w:r>
      <w:r w:rsidR="00511FEF">
        <w:rPr>
          <w:rFonts w:ascii="Simplified Arabic" w:hAnsi="Simplified Arabic" w:cs="Simplified Arabic" w:hint="cs"/>
          <w:rtl/>
          <w:lang w:bidi="ar-EG"/>
        </w:rPr>
        <w:t>من أجل ا</w:t>
      </w:r>
      <w:r w:rsidRPr="00890C0A">
        <w:rPr>
          <w:rFonts w:ascii="Simplified Arabic" w:hAnsi="Simplified Arabic" w:cs="Simplified Arabic" w:hint="cs"/>
          <w:rtl/>
          <w:lang w:bidi="ar-EG"/>
        </w:rPr>
        <w:t>لإنتاج التجاري</w:t>
      </w:r>
      <w:r w:rsidR="00C346CC">
        <w:rPr>
          <w:rFonts w:ascii="Simplified Arabic" w:hAnsi="Simplified Arabic" w:cs="Simplified Arabic" w:hint="cs"/>
          <w:rtl/>
          <w:lang w:bidi="ar-EG"/>
        </w:rPr>
        <w:t xml:space="preserve">. </w:t>
      </w:r>
      <w:r w:rsidRPr="00890C0A">
        <w:rPr>
          <w:rFonts w:ascii="Simplified Arabic" w:hAnsi="Simplified Arabic" w:cs="Simplified Arabic" w:hint="cs"/>
          <w:rtl/>
          <w:lang w:bidi="ar-EG"/>
        </w:rPr>
        <w:t>ومع ذلك، كانت سري لانكا بالفعل مركزًا لتنوع الدرن</w:t>
      </w:r>
      <w:r w:rsidR="00511FEF">
        <w:rPr>
          <w:rFonts w:ascii="Simplified Arabic" w:hAnsi="Simplified Arabic" w:cs="Simplified Arabic" w:hint="cs"/>
          <w:rtl/>
          <w:lang w:bidi="ar-EG"/>
        </w:rPr>
        <w:t>ي</w:t>
      </w:r>
      <w:r w:rsidRPr="00890C0A">
        <w:rPr>
          <w:rFonts w:ascii="Simplified Arabic" w:hAnsi="Simplified Arabic" w:cs="Simplified Arabic" w:hint="cs"/>
          <w:rtl/>
          <w:lang w:bidi="ar-EG"/>
        </w:rPr>
        <w:t xml:space="preserve">ات، حيث </w:t>
      </w:r>
      <w:r w:rsidR="004E617E">
        <w:rPr>
          <w:rFonts w:ascii="Simplified Arabic" w:hAnsi="Simplified Arabic" w:cs="Simplified Arabic" w:hint="cs"/>
          <w:rtl/>
          <w:lang w:bidi="ar-EG"/>
        </w:rPr>
        <w:t>توافر</w:t>
      </w:r>
      <w:r w:rsidRPr="00890C0A">
        <w:rPr>
          <w:rFonts w:ascii="Simplified Arabic" w:hAnsi="Simplified Arabic" w:cs="Simplified Arabic" w:hint="cs"/>
          <w:rtl/>
          <w:lang w:bidi="ar-EG"/>
        </w:rPr>
        <w:t xml:space="preserve"> أكثر من 27 </w:t>
      </w:r>
      <w:r w:rsidR="004E617E">
        <w:rPr>
          <w:rFonts w:ascii="Simplified Arabic" w:hAnsi="Simplified Arabic" w:cs="Simplified Arabic" w:hint="cs"/>
          <w:rtl/>
          <w:lang w:bidi="ar-EG"/>
        </w:rPr>
        <w:t>نوعاً</w:t>
      </w:r>
      <w:r w:rsidRPr="00890C0A">
        <w:rPr>
          <w:rFonts w:ascii="Simplified Arabic" w:hAnsi="Simplified Arabic" w:cs="Simplified Arabic" w:hint="cs"/>
          <w:rtl/>
          <w:lang w:bidi="ar-EG"/>
        </w:rPr>
        <w:t xml:space="preserve"> </w:t>
      </w:r>
      <w:r w:rsidR="004E617E">
        <w:rPr>
          <w:rFonts w:ascii="Simplified Arabic" w:hAnsi="Simplified Arabic" w:cs="Simplified Arabic" w:hint="cs"/>
          <w:rtl/>
          <w:lang w:bidi="ar-EG"/>
        </w:rPr>
        <w:t>مختلفاً</w:t>
      </w:r>
      <w:r w:rsidRPr="00890C0A">
        <w:rPr>
          <w:rFonts w:ascii="Simplified Arabic" w:hAnsi="Simplified Arabic" w:cs="Simplified Arabic" w:hint="cs"/>
          <w:rtl/>
          <w:lang w:bidi="ar-EG"/>
        </w:rPr>
        <w:t xml:space="preserve"> من </w:t>
      </w:r>
      <w:r w:rsidR="00AD1F5F">
        <w:rPr>
          <w:rFonts w:ascii="Simplified Arabic" w:hAnsi="Simplified Arabic" w:cs="Simplified Arabic" w:hint="cs"/>
          <w:rtl/>
          <w:lang w:bidi="ar-EG"/>
        </w:rPr>
        <w:t>البطاطا الحلوة</w:t>
      </w:r>
      <w:r w:rsidR="000626CC">
        <w:rPr>
          <w:rStyle w:val="FootnoteReference"/>
          <w:rtl/>
          <w:lang w:bidi="ar-EG"/>
        </w:rPr>
        <w:footnoteReference w:id="35"/>
      </w:r>
      <w:r w:rsidRPr="00890C0A">
        <w:rPr>
          <w:rFonts w:ascii="Simplified Arabic" w:hAnsi="Simplified Arabic" w:cs="Simplified Arabic" w:hint="cs"/>
          <w:rtl/>
          <w:lang w:bidi="ar-EG"/>
        </w:rPr>
        <w:t xml:space="preserve"> المحلية </w:t>
      </w:r>
      <w:r w:rsidR="00AD1F5F">
        <w:rPr>
          <w:rFonts w:ascii="Simplified Arabic" w:hAnsi="Simplified Arabic" w:cs="Simplified Arabic" w:hint="cs"/>
          <w:rtl/>
          <w:lang w:bidi="ar-EG"/>
        </w:rPr>
        <w:t>والتي كانت تستخدم</w:t>
      </w:r>
      <w:r w:rsidRPr="00890C0A">
        <w:rPr>
          <w:rFonts w:ascii="Simplified Arabic" w:hAnsi="Simplified Arabic" w:cs="Simplified Arabic" w:hint="cs"/>
          <w:rtl/>
          <w:lang w:bidi="ar-EG"/>
        </w:rPr>
        <w:t xml:space="preserve"> قبل الاستعمار</w:t>
      </w:r>
      <w:r w:rsidR="00A46AB7">
        <w:rPr>
          <w:rFonts w:ascii="Simplified Arabic" w:hAnsi="Simplified Arabic" w:cs="Simplified Arabic" w:hint="cs"/>
          <w:rtl/>
          <w:lang w:bidi="ar-EG"/>
        </w:rPr>
        <w:t>.</w:t>
      </w:r>
    </w:p>
    <w:p w:rsidR="000A2C7B" w:rsidRPr="00343B91" w:rsidRDefault="000A2C7B" w:rsidP="00486D14">
      <w:pPr>
        <w:spacing w:after="120"/>
        <w:ind w:left="360"/>
        <w:jc w:val="center"/>
        <w:rPr>
          <w:rFonts w:ascii="Simplified Arabic" w:hAnsi="Simplified Arabic" w:cs="Simplified Arabic"/>
          <w:b/>
          <w:bCs/>
        </w:rPr>
      </w:pPr>
      <w:r>
        <w:rPr>
          <w:rFonts w:ascii="Simplified Arabic" w:hAnsi="Simplified Arabic" w:cs="Simplified Arabic" w:hint="cs"/>
          <w:b/>
          <w:bCs/>
          <w:rtl/>
        </w:rPr>
        <w:t>واو.</w:t>
      </w:r>
      <w:r>
        <w:rPr>
          <w:rFonts w:ascii="Simplified Arabic" w:hAnsi="Simplified Arabic" w:cs="Simplified Arabic" w:hint="cs"/>
          <w:b/>
          <w:bCs/>
          <w:rtl/>
        </w:rPr>
        <w:tab/>
      </w:r>
      <w:r>
        <w:rPr>
          <w:rFonts w:ascii="Simplified Arabic" w:hAnsi="Simplified Arabic" w:cs="Simplified Arabic" w:hint="cs"/>
          <w:b/>
          <w:bCs/>
          <w:rtl/>
        </w:rPr>
        <w:tab/>
      </w:r>
      <w:r w:rsidRPr="000A2C7B">
        <w:rPr>
          <w:rFonts w:ascii="Simplified Arabic" w:hAnsi="Simplified Arabic" w:cs="Simplified Arabic" w:hint="cs"/>
          <w:b/>
          <w:bCs/>
          <w:rtl/>
        </w:rPr>
        <w:t>ماذا يعني التنوع البيولوجي الثقافي لصانعي السياسات</w:t>
      </w:r>
      <w:r>
        <w:rPr>
          <w:rFonts w:ascii="Simplified Arabic" w:hAnsi="Simplified Arabic" w:cs="Simplified Arabic" w:hint="cs"/>
          <w:b/>
          <w:bCs/>
          <w:rtl/>
        </w:rPr>
        <w:t>؟</w:t>
      </w:r>
    </w:p>
    <w:p w:rsidR="004C76F8" w:rsidRDefault="000A2C7B" w:rsidP="00486D14">
      <w:pPr>
        <w:numPr>
          <w:ilvl w:val="0"/>
          <w:numId w:val="43"/>
        </w:numPr>
        <w:spacing w:after="120"/>
        <w:jc w:val="center"/>
        <w:rPr>
          <w:rFonts w:ascii="Simplified Arabic" w:hAnsi="Simplified Arabic" w:cs="Simplified Arabic"/>
          <w:i/>
          <w:iCs/>
          <w:lang w:bidi="ar-EG"/>
        </w:rPr>
      </w:pPr>
      <w:r w:rsidRPr="000A2C7B">
        <w:rPr>
          <w:rStyle w:val="shorttext"/>
          <w:rFonts w:cs="Times New Roman" w:hint="cs"/>
          <w:i/>
          <w:iCs/>
          <w:rtl/>
          <w:lang w:bidi="ar"/>
        </w:rPr>
        <w:t>العودة</w:t>
      </w:r>
      <w:r w:rsidRPr="000A2C7B">
        <w:rPr>
          <w:rStyle w:val="shorttext"/>
          <w:rFonts w:hint="cs"/>
          <w:i/>
          <w:iCs/>
          <w:rtl/>
          <w:lang w:bidi="ar"/>
        </w:rPr>
        <w:t xml:space="preserve"> </w:t>
      </w:r>
      <w:r w:rsidRPr="000A2C7B">
        <w:rPr>
          <w:rStyle w:val="shorttext"/>
          <w:rFonts w:cs="Times New Roman" w:hint="cs"/>
          <w:i/>
          <w:iCs/>
          <w:rtl/>
          <w:lang w:bidi="ar"/>
        </w:rPr>
        <w:t>إلى</w:t>
      </w:r>
      <w:r w:rsidRPr="000A2C7B">
        <w:rPr>
          <w:rStyle w:val="shorttext"/>
          <w:rFonts w:hint="cs"/>
          <w:i/>
          <w:iCs/>
          <w:rtl/>
          <w:lang w:bidi="ar"/>
        </w:rPr>
        <w:t xml:space="preserve"> </w:t>
      </w:r>
      <w:r w:rsidRPr="000A2C7B">
        <w:rPr>
          <w:rStyle w:val="shorttext"/>
          <w:rFonts w:cs="Times New Roman" w:hint="cs"/>
          <w:i/>
          <w:iCs/>
          <w:rtl/>
          <w:lang w:bidi="ar"/>
        </w:rPr>
        <w:t>التقويمات</w:t>
      </w:r>
      <w:r w:rsidRPr="000A2C7B">
        <w:rPr>
          <w:rStyle w:val="shorttext"/>
          <w:rFonts w:hint="cs"/>
          <w:i/>
          <w:iCs/>
          <w:rtl/>
          <w:lang w:bidi="ar"/>
        </w:rPr>
        <w:t xml:space="preserve"> </w:t>
      </w:r>
      <w:r w:rsidRPr="000A2C7B">
        <w:rPr>
          <w:rStyle w:val="shorttext"/>
          <w:rFonts w:cs="Times New Roman" w:hint="cs"/>
          <w:i/>
          <w:iCs/>
          <w:rtl/>
          <w:lang w:bidi="ar"/>
        </w:rPr>
        <w:t>التقليدية</w:t>
      </w:r>
    </w:p>
    <w:p w:rsidR="000A2C7B" w:rsidRDefault="0075435B"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إن إجراء</w:t>
      </w:r>
      <w:r w:rsidR="00C83098">
        <w:rPr>
          <w:rFonts w:ascii="Simplified Arabic" w:hAnsi="Simplified Arabic" w:cs="Simplified Arabic" w:hint="cs"/>
          <w:rtl/>
          <w:lang w:bidi="ar-EG"/>
        </w:rPr>
        <w:t xml:space="preserve"> إنعاش حكيم </w:t>
      </w:r>
      <w:r w:rsidR="00A71DCE">
        <w:rPr>
          <w:rFonts w:ascii="Simplified Arabic" w:hAnsi="Simplified Arabic" w:cs="Simplified Arabic" w:hint="cs"/>
          <w:rtl/>
          <w:lang w:bidi="ar-EG"/>
        </w:rPr>
        <w:t>للتقويم</w:t>
      </w:r>
      <w:r w:rsidR="000B5ACA">
        <w:rPr>
          <w:rFonts w:ascii="Simplified Arabic" w:hAnsi="Simplified Arabic" w:cs="Simplified Arabic" w:hint="cs"/>
          <w:rtl/>
          <w:lang w:bidi="ar-EG"/>
        </w:rPr>
        <w:t xml:space="preserve"> الزمني لزراعة</w:t>
      </w:r>
      <w:r w:rsidR="001F4DFE">
        <w:rPr>
          <w:rFonts w:ascii="Simplified Arabic" w:hAnsi="Simplified Arabic" w:cs="Simplified Arabic" w:hint="cs"/>
          <w:rtl/>
          <w:lang w:bidi="ar-EG"/>
        </w:rPr>
        <w:t xml:space="preserve"> المحاصيل</w:t>
      </w:r>
      <w:r w:rsidR="004C76F8" w:rsidRPr="004C76F8">
        <w:rPr>
          <w:rFonts w:ascii="Simplified Arabic" w:hAnsi="Simplified Arabic" w:cs="Simplified Arabic" w:hint="cs"/>
          <w:rtl/>
          <w:lang w:bidi="ar-EG"/>
        </w:rPr>
        <w:t xml:space="preserve"> التقليدي</w:t>
      </w:r>
      <w:r w:rsidR="00C83098">
        <w:rPr>
          <w:rFonts w:ascii="Simplified Arabic" w:hAnsi="Simplified Arabic" w:cs="Simplified Arabic" w:hint="cs"/>
          <w:rtl/>
          <w:lang w:bidi="ar-EG"/>
        </w:rPr>
        <w:t>ة</w:t>
      </w:r>
      <w:r w:rsidR="004C76F8" w:rsidRPr="004C76F8">
        <w:rPr>
          <w:rFonts w:ascii="Simplified Arabic" w:hAnsi="Simplified Arabic" w:cs="Simplified Arabic" w:hint="cs"/>
          <w:rtl/>
          <w:lang w:bidi="ar-EG"/>
        </w:rPr>
        <w:t xml:space="preserve"> </w:t>
      </w:r>
      <w:r w:rsidR="000B5ACA">
        <w:rPr>
          <w:rFonts w:ascii="Simplified Arabic" w:hAnsi="Simplified Arabic" w:cs="Simplified Arabic" w:hint="cs"/>
          <w:rtl/>
          <w:lang w:bidi="ar-EG"/>
        </w:rPr>
        <w:t xml:space="preserve">وإجراء </w:t>
      </w:r>
      <w:r w:rsidR="004C76F8" w:rsidRPr="004C76F8">
        <w:rPr>
          <w:rFonts w:ascii="Simplified Arabic" w:hAnsi="Simplified Arabic" w:cs="Simplified Arabic" w:hint="cs"/>
          <w:rtl/>
          <w:lang w:bidi="ar-EG"/>
        </w:rPr>
        <w:t xml:space="preserve">إصلاحات واسعة النطاق، مثل العودة إلى </w:t>
      </w:r>
      <w:r w:rsidR="000B5ACA">
        <w:rPr>
          <w:rFonts w:ascii="Simplified Arabic" w:hAnsi="Simplified Arabic" w:cs="Simplified Arabic" w:hint="cs"/>
          <w:rtl/>
          <w:lang w:bidi="ar-EG"/>
        </w:rPr>
        <w:t xml:space="preserve">زراعة </w:t>
      </w:r>
      <w:r w:rsidR="004C76F8" w:rsidRPr="004C76F8">
        <w:rPr>
          <w:rFonts w:ascii="Simplified Arabic" w:hAnsi="Simplified Arabic" w:cs="Simplified Arabic" w:hint="cs"/>
          <w:rtl/>
          <w:lang w:bidi="ar-EG"/>
        </w:rPr>
        <w:t xml:space="preserve">المحاصيل التقليدية المتنوعة والابتعاد عن الأسمدة والمبيدات الكيميائية، </w:t>
      </w:r>
      <w:r>
        <w:rPr>
          <w:rFonts w:ascii="Simplified Arabic" w:hAnsi="Simplified Arabic" w:cs="Simplified Arabic" w:hint="cs"/>
          <w:rtl/>
          <w:lang w:bidi="ar-EG"/>
        </w:rPr>
        <w:t xml:space="preserve">قد ينطوي على </w:t>
      </w:r>
      <w:r w:rsidR="004C76F8" w:rsidRPr="004C76F8">
        <w:rPr>
          <w:rFonts w:ascii="Simplified Arabic" w:hAnsi="Simplified Arabic" w:cs="Simplified Arabic" w:hint="cs"/>
          <w:rtl/>
          <w:lang w:bidi="ar-EG"/>
        </w:rPr>
        <w:t>إمكانات كبيرة لتحسين الإنتاجية في القطاع الزراعي دون تحمل تكاليف بيئية عالية وضمان استدام</w:t>
      </w:r>
      <w:r w:rsidR="004F5396">
        <w:rPr>
          <w:rFonts w:ascii="Simplified Arabic" w:hAnsi="Simplified Arabic" w:cs="Simplified Arabic" w:hint="cs"/>
          <w:rtl/>
          <w:lang w:bidi="ar-EG"/>
        </w:rPr>
        <w:t>ة طويل الأجل.</w:t>
      </w:r>
    </w:p>
    <w:p w:rsidR="00A71DCE" w:rsidRDefault="00A71DCE" w:rsidP="00486D14">
      <w:pPr>
        <w:spacing w:after="120"/>
        <w:jc w:val="both"/>
        <w:rPr>
          <w:rFonts w:ascii="Simplified Arabic" w:hAnsi="Simplified Arabic" w:cs="Simplified Arabic"/>
          <w:lang w:bidi="ar-EG"/>
        </w:rPr>
      </w:pPr>
    </w:p>
    <w:p w:rsidR="00A71DCE" w:rsidRDefault="004F00CC" w:rsidP="00486D14">
      <w:pPr>
        <w:numPr>
          <w:ilvl w:val="0"/>
          <w:numId w:val="43"/>
        </w:numPr>
        <w:spacing w:after="120"/>
        <w:jc w:val="center"/>
        <w:rPr>
          <w:rFonts w:ascii="Simplified Arabic" w:hAnsi="Simplified Arabic" w:cs="Simplified Arabic"/>
          <w:i/>
          <w:iCs/>
          <w:lang w:bidi="ar-EG"/>
        </w:rPr>
      </w:pPr>
      <w:r>
        <w:rPr>
          <w:rStyle w:val="shorttext"/>
          <w:rFonts w:cs="Times New Roman" w:hint="cs"/>
          <w:i/>
          <w:iCs/>
          <w:rtl/>
          <w:lang w:bidi="ar"/>
        </w:rPr>
        <w:t>استعادة المحاصيل والممارسات التقليدية</w:t>
      </w:r>
    </w:p>
    <w:p w:rsidR="00A71DCE" w:rsidRDefault="004F00CC" w:rsidP="005F2746">
      <w:pPr>
        <w:numPr>
          <w:ilvl w:val="0"/>
          <w:numId w:val="38"/>
        </w:numPr>
        <w:spacing w:after="120"/>
        <w:ind w:left="0" w:firstLine="0"/>
        <w:jc w:val="both"/>
        <w:rPr>
          <w:rFonts w:ascii="Simplified Arabic" w:hAnsi="Simplified Arabic" w:cs="Simplified Arabic"/>
          <w:lang w:bidi="ar-EG"/>
        </w:rPr>
      </w:pPr>
      <w:r w:rsidRPr="004F00CC">
        <w:rPr>
          <w:rFonts w:ascii="Simplified Arabic" w:hAnsi="Simplified Arabic" w:cs="Simplified Arabic" w:hint="cs"/>
          <w:rtl/>
          <w:lang w:bidi="ar-EG"/>
        </w:rPr>
        <w:t>يمكن</w:t>
      </w:r>
      <w:r w:rsidR="00483908">
        <w:rPr>
          <w:rFonts w:ascii="Simplified Arabic" w:hAnsi="Simplified Arabic" w:cs="Simplified Arabic" w:hint="cs"/>
          <w:rtl/>
          <w:lang w:bidi="ar-EG"/>
        </w:rPr>
        <w:t xml:space="preserve"> أيضاً</w:t>
      </w:r>
      <w:r w:rsidRPr="004F00CC">
        <w:rPr>
          <w:rFonts w:ascii="Simplified Arabic" w:hAnsi="Simplified Arabic" w:cs="Simplified Arabic" w:hint="cs"/>
          <w:rtl/>
          <w:lang w:bidi="ar-EG"/>
        </w:rPr>
        <w:t xml:space="preserve"> استعادة الممارسات التقليدية المتعلقة بزراعة المحاصيل </w:t>
      </w:r>
      <w:r w:rsidR="009113FE">
        <w:rPr>
          <w:rFonts w:ascii="Simplified Arabic" w:hAnsi="Simplified Arabic" w:cs="Simplified Arabic" w:hint="cs"/>
          <w:rtl/>
          <w:lang w:bidi="ar-EG"/>
        </w:rPr>
        <w:t xml:space="preserve">بصورة مفيدة. </w:t>
      </w:r>
      <w:r w:rsidRPr="004F00CC">
        <w:rPr>
          <w:rFonts w:ascii="Simplified Arabic" w:hAnsi="Simplified Arabic" w:cs="Simplified Arabic" w:hint="cs"/>
          <w:rtl/>
          <w:lang w:bidi="ar-EG"/>
        </w:rPr>
        <w:t>ويعتبر استخدام</w:t>
      </w:r>
      <w:r w:rsidR="00F50AFA">
        <w:rPr>
          <w:rFonts w:ascii="Simplified Arabic" w:hAnsi="Simplified Arabic" w:cs="Simplified Arabic" w:hint="cs"/>
          <w:rtl/>
          <w:lang w:bidi="ar-EG"/>
        </w:rPr>
        <w:t xml:space="preserve"> روث الحيوانات والسماد </w:t>
      </w:r>
      <w:r w:rsidRPr="004F00CC">
        <w:rPr>
          <w:rFonts w:ascii="Simplified Arabic" w:hAnsi="Simplified Arabic" w:cs="Simplified Arabic" w:hint="cs"/>
          <w:rtl/>
          <w:lang w:bidi="ar-EG"/>
        </w:rPr>
        <w:t>الأخضر كأسمدة طبيعية مثالاً على ذلك: فالنباتات المختارة للسماد الأخضر غنية بالمغذيات وتطلقها من خلال التحلل بمعدلات مختلفة</w:t>
      </w:r>
      <w:r w:rsidR="002826BA">
        <w:rPr>
          <w:rFonts w:ascii="Simplified Arabic" w:hAnsi="Simplified Arabic" w:cs="Simplified Arabic" w:hint="cs"/>
          <w:rtl/>
          <w:lang w:bidi="ar-EG"/>
        </w:rPr>
        <w:t>.</w:t>
      </w:r>
      <w:r w:rsidRPr="004F00CC">
        <w:rPr>
          <w:rFonts w:ascii="Simplified Arabic" w:hAnsi="Simplified Arabic" w:cs="Simplified Arabic" w:hint="cs"/>
          <w:lang w:bidi="ar-EG"/>
        </w:rPr>
        <w:t xml:space="preserve"> </w:t>
      </w:r>
      <w:r w:rsidR="005E7FC9">
        <w:rPr>
          <w:rFonts w:ascii="Simplified Arabic" w:hAnsi="Simplified Arabic" w:cs="Simplified Arabic" w:hint="cs"/>
          <w:rtl/>
          <w:lang w:bidi="ar-EG"/>
        </w:rPr>
        <w:t>وهناك علامات تشير إلى</w:t>
      </w:r>
      <w:r w:rsidRPr="004F00CC">
        <w:rPr>
          <w:rFonts w:ascii="Simplified Arabic" w:hAnsi="Simplified Arabic" w:cs="Simplified Arabic" w:hint="cs"/>
          <w:rtl/>
          <w:lang w:bidi="ar-EG"/>
        </w:rPr>
        <w:t xml:space="preserve"> استعادة النظم البيولوجية التي لعبت دوراً فعالاً في السيطرة على الطفيليات الطبيعية والحيوانات المفترسة دون الإضرار بالنظم البيئية</w:t>
      </w:r>
      <w:r w:rsidR="005E7FC9">
        <w:rPr>
          <w:rFonts w:ascii="Simplified Arabic" w:hAnsi="Simplified Arabic" w:cs="Simplified Arabic" w:hint="cs"/>
          <w:rtl/>
          <w:lang w:bidi="ar-EG"/>
        </w:rPr>
        <w:t xml:space="preserve">. </w:t>
      </w:r>
      <w:r w:rsidRPr="004F00CC">
        <w:rPr>
          <w:rFonts w:ascii="Simplified Arabic" w:hAnsi="Simplified Arabic" w:cs="Simplified Arabic" w:hint="cs"/>
          <w:rtl/>
          <w:lang w:bidi="ar-EG"/>
        </w:rPr>
        <w:t>ويمكن تحقيق ذلك عن طريق تشجيع استخدام الطرق الميكانيكية والمواد الكيميائية الطبيعية بدلاً من المواد الكيميائية الاصطناعي</w:t>
      </w:r>
      <w:r w:rsidR="005E7FC9">
        <w:rPr>
          <w:rFonts w:ascii="Simplified Arabic" w:hAnsi="Simplified Arabic" w:cs="Simplified Arabic" w:hint="cs"/>
          <w:rtl/>
          <w:lang w:bidi="ar-EG"/>
        </w:rPr>
        <w:t>ة.</w:t>
      </w:r>
      <w:r w:rsidR="005F2746">
        <w:rPr>
          <w:rFonts w:ascii="Simplified Arabic" w:hAnsi="Simplified Arabic" w:cs="Simplified Arabic" w:hint="cs"/>
          <w:rtl/>
          <w:lang w:bidi="ar-EG"/>
        </w:rPr>
        <w:t xml:space="preserve"> و</w:t>
      </w:r>
      <w:r w:rsidRPr="004F00CC">
        <w:rPr>
          <w:rFonts w:ascii="Simplified Arabic" w:hAnsi="Simplified Arabic" w:cs="Simplified Arabic" w:hint="cs"/>
          <w:rtl/>
          <w:lang w:bidi="ar-EG"/>
        </w:rPr>
        <w:t xml:space="preserve">قد تحتاج الحكومة إلى القيام بدور أكثر نشاطًا في هذه الجهود </w:t>
      </w:r>
      <w:r w:rsidR="00C95315">
        <w:rPr>
          <w:rFonts w:ascii="Simplified Arabic" w:hAnsi="Simplified Arabic" w:cs="Simplified Arabic" w:hint="cs"/>
          <w:rtl/>
          <w:lang w:bidi="ar-EG"/>
        </w:rPr>
        <w:t>الإصلاحية.</w:t>
      </w:r>
    </w:p>
    <w:p w:rsidR="002F6D9A" w:rsidRPr="008C3EAB" w:rsidRDefault="002F6D9A" w:rsidP="00486D14">
      <w:pPr>
        <w:numPr>
          <w:ilvl w:val="0"/>
          <w:numId w:val="43"/>
        </w:numPr>
        <w:spacing w:after="120"/>
        <w:jc w:val="center"/>
        <w:rPr>
          <w:rStyle w:val="shorttext"/>
          <w:rFonts w:cs="Times New Roman"/>
          <w:i/>
          <w:iCs/>
          <w:lang w:bidi="ar"/>
        </w:rPr>
      </w:pPr>
      <w:r w:rsidRPr="008C3EAB">
        <w:rPr>
          <w:rStyle w:val="shorttext"/>
          <w:rFonts w:hint="cs"/>
          <w:i/>
          <w:iCs/>
          <w:rtl/>
        </w:rPr>
        <w:lastRenderedPageBreak/>
        <w:t>تطبيق</w:t>
      </w:r>
      <w:r w:rsidRPr="008C3EAB">
        <w:rPr>
          <w:rStyle w:val="shorttext"/>
          <w:rFonts w:cs="Times New Roman" w:hint="cs"/>
          <w:i/>
          <w:iCs/>
          <w:rtl/>
        </w:rPr>
        <w:t xml:space="preserve"> </w:t>
      </w:r>
      <w:r w:rsidRPr="008C3EAB">
        <w:rPr>
          <w:rStyle w:val="shorttext"/>
          <w:rFonts w:hint="cs"/>
          <w:i/>
          <w:iCs/>
          <w:rtl/>
        </w:rPr>
        <w:t>الحفظ</w:t>
      </w:r>
      <w:r w:rsidRPr="008C3EAB">
        <w:rPr>
          <w:rStyle w:val="shorttext"/>
          <w:rFonts w:cs="Times New Roman" w:hint="cs"/>
          <w:i/>
          <w:iCs/>
          <w:rtl/>
        </w:rPr>
        <w:t xml:space="preserve"> </w:t>
      </w:r>
      <w:r w:rsidRPr="008C3EAB">
        <w:rPr>
          <w:rStyle w:val="shorttext"/>
          <w:rFonts w:hint="cs"/>
          <w:i/>
          <w:iCs/>
          <w:rtl/>
        </w:rPr>
        <w:t>الإيكولوجي</w:t>
      </w:r>
      <w:r w:rsidRPr="008C3EAB">
        <w:rPr>
          <w:rStyle w:val="shorttext"/>
          <w:rFonts w:cs="Times New Roman" w:hint="cs"/>
          <w:i/>
          <w:iCs/>
          <w:rtl/>
        </w:rPr>
        <w:t xml:space="preserve"> </w:t>
      </w:r>
      <w:r w:rsidRPr="008C3EAB">
        <w:rPr>
          <w:rStyle w:val="shorttext"/>
          <w:rFonts w:hint="cs"/>
          <w:i/>
          <w:iCs/>
          <w:rtl/>
        </w:rPr>
        <w:t>التقليدي</w:t>
      </w:r>
      <w:r w:rsidRPr="008C3EAB">
        <w:rPr>
          <w:rStyle w:val="shorttext"/>
          <w:rFonts w:cs="Times New Roman" w:hint="cs"/>
          <w:i/>
          <w:iCs/>
          <w:rtl/>
        </w:rPr>
        <w:t xml:space="preserve"> - </w:t>
      </w:r>
      <w:r w:rsidRPr="008C3EAB">
        <w:rPr>
          <w:rStyle w:val="shorttext"/>
          <w:rFonts w:hint="cs"/>
          <w:i/>
          <w:iCs/>
          <w:rtl/>
        </w:rPr>
        <w:t>مكافحة</w:t>
      </w:r>
      <w:r w:rsidRPr="008C3EAB">
        <w:rPr>
          <w:rStyle w:val="shorttext"/>
          <w:rFonts w:cs="Times New Roman" w:hint="cs"/>
          <w:i/>
          <w:iCs/>
          <w:rtl/>
        </w:rPr>
        <w:t xml:space="preserve"> </w:t>
      </w:r>
      <w:r w:rsidRPr="008C3EAB">
        <w:rPr>
          <w:rStyle w:val="shorttext"/>
          <w:rFonts w:hint="cs"/>
          <w:i/>
          <w:iCs/>
          <w:rtl/>
        </w:rPr>
        <w:t>الآفات</w:t>
      </w:r>
    </w:p>
    <w:p w:rsidR="002F6D9A" w:rsidRDefault="002F6D9A" w:rsidP="00486D14">
      <w:pPr>
        <w:numPr>
          <w:ilvl w:val="0"/>
          <w:numId w:val="38"/>
        </w:numPr>
        <w:spacing w:after="120"/>
        <w:ind w:left="0" w:firstLine="0"/>
        <w:jc w:val="both"/>
        <w:rPr>
          <w:rFonts w:ascii="Simplified Arabic" w:hAnsi="Simplified Arabic" w:cs="Simplified Arabic"/>
          <w:lang w:bidi="ar-EG"/>
        </w:rPr>
      </w:pPr>
      <w:r w:rsidRPr="002F6D9A">
        <w:rPr>
          <w:rFonts w:ascii="Simplified Arabic" w:hAnsi="Simplified Arabic" w:cs="Simplified Arabic" w:hint="cs"/>
          <w:rtl/>
          <w:lang w:bidi="ar-EG"/>
        </w:rPr>
        <w:t>كورو</w:t>
      </w:r>
      <w:r w:rsidR="009837B7">
        <w:rPr>
          <w:rFonts w:ascii="Simplified Arabic" w:hAnsi="Simplified Arabic" w:cs="Simplified Arabic" w:hint="cs"/>
          <w:rtl/>
          <w:lang w:bidi="ar-EG"/>
        </w:rPr>
        <w:t>لو</w:t>
      </w:r>
      <w:r w:rsidRPr="002F6D9A">
        <w:rPr>
          <w:rFonts w:ascii="Simplified Arabic" w:hAnsi="Simplified Arabic" w:cs="Simplified Arabic" w:hint="cs"/>
          <w:rtl/>
          <w:lang w:bidi="ar-EG"/>
        </w:rPr>
        <w:t xml:space="preserve"> بالوا (أو </w:t>
      </w:r>
      <w:r w:rsidR="00556934">
        <w:rPr>
          <w:rFonts w:ascii="Simplified Arabic" w:hAnsi="Simplified Arabic" w:cs="Simplified Arabic" w:hint="cs"/>
          <w:rtl/>
          <w:lang w:bidi="ar-EG"/>
        </w:rPr>
        <w:t>ال</w:t>
      </w:r>
      <w:r w:rsidRPr="002F6D9A">
        <w:rPr>
          <w:rFonts w:ascii="Simplified Arabic" w:hAnsi="Simplified Arabic" w:cs="Simplified Arabic" w:hint="cs"/>
          <w:rtl/>
          <w:lang w:bidi="ar-EG"/>
        </w:rPr>
        <w:t xml:space="preserve">منطقة </w:t>
      </w:r>
      <w:r w:rsidR="00556934">
        <w:rPr>
          <w:rFonts w:ascii="Simplified Arabic" w:hAnsi="Simplified Arabic" w:cs="Simplified Arabic" w:hint="cs"/>
          <w:rtl/>
          <w:lang w:bidi="ar-EG"/>
        </w:rPr>
        <w:t>ال</w:t>
      </w:r>
      <w:r w:rsidR="006D1DC5">
        <w:rPr>
          <w:rFonts w:ascii="Simplified Arabic" w:hAnsi="Simplified Arabic" w:cs="Simplified Arabic" w:hint="cs"/>
          <w:rtl/>
          <w:lang w:bidi="ar-EG"/>
        </w:rPr>
        <w:t>متضررة من</w:t>
      </w:r>
      <w:r w:rsidR="00D6352F">
        <w:rPr>
          <w:rFonts w:ascii="Simplified Arabic" w:hAnsi="Simplified Arabic" w:cs="Simplified Arabic" w:hint="cs"/>
          <w:rtl/>
          <w:lang w:bidi="ar-EG"/>
        </w:rPr>
        <w:t xml:space="preserve"> </w:t>
      </w:r>
      <w:r w:rsidRPr="002F6D9A">
        <w:rPr>
          <w:rFonts w:ascii="Simplified Arabic" w:hAnsi="Simplified Arabic" w:cs="Simplified Arabic" w:hint="cs"/>
          <w:rtl/>
          <w:lang w:bidi="ar-EG"/>
        </w:rPr>
        <w:t>الطيور) هو عنصر آخر مهم في النظم الإيكولوجية التقليدية التي صنعها الإنسان</w:t>
      </w:r>
      <w:r w:rsidR="0006599E">
        <w:rPr>
          <w:rFonts w:ascii="Simplified Arabic" w:hAnsi="Simplified Arabic" w:cs="Simplified Arabic" w:hint="cs"/>
          <w:rtl/>
          <w:lang w:bidi="ar-EG"/>
        </w:rPr>
        <w:t>. ويشير</w:t>
      </w:r>
      <w:r w:rsidRPr="002F6D9A">
        <w:rPr>
          <w:rFonts w:ascii="Simplified Arabic" w:hAnsi="Simplified Arabic" w:cs="Simplified Arabic" w:hint="cs"/>
          <w:lang w:bidi="ar-EG"/>
        </w:rPr>
        <w:t xml:space="preserve"> </w:t>
      </w:r>
      <w:r w:rsidRPr="002F6D9A">
        <w:rPr>
          <w:rFonts w:ascii="Simplified Arabic" w:hAnsi="Simplified Arabic" w:cs="Simplified Arabic" w:hint="cs"/>
          <w:rtl/>
          <w:lang w:bidi="ar-EG"/>
        </w:rPr>
        <w:t>هذا إلى شريط من الأراضي المزروعة بالأرز المجاورة لغابة المرتفعات المخصصة في المقام الأول للطيور</w:t>
      </w:r>
      <w:r w:rsidR="001713E4">
        <w:rPr>
          <w:rFonts w:ascii="Simplified Arabic" w:hAnsi="Simplified Arabic" w:cs="Simplified Arabic" w:hint="cs"/>
          <w:rtl/>
          <w:lang w:bidi="ar-EG"/>
        </w:rPr>
        <w:t xml:space="preserve">. </w:t>
      </w:r>
      <w:r w:rsidR="00D6352F">
        <w:rPr>
          <w:rFonts w:ascii="Simplified Arabic" w:hAnsi="Simplified Arabic" w:cs="Simplified Arabic" w:hint="cs"/>
          <w:rtl/>
          <w:lang w:bidi="ar-EG"/>
        </w:rPr>
        <w:t>ف</w:t>
      </w:r>
      <w:r w:rsidRPr="002F6D9A">
        <w:rPr>
          <w:rFonts w:ascii="Simplified Arabic" w:hAnsi="Simplified Arabic" w:cs="Simplified Arabic" w:hint="cs"/>
          <w:rtl/>
          <w:lang w:bidi="ar-EG"/>
        </w:rPr>
        <w:t xml:space="preserve">على الرغم </w:t>
      </w:r>
      <w:r w:rsidR="001713E4">
        <w:rPr>
          <w:rFonts w:ascii="Simplified Arabic" w:hAnsi="Simplified Arabic" w:cs="Simplified Arabic" w:hint="cs"/>
          <w:rtl/>
          <w:lang w:bidi="ar-EG"/>
        </w:rPr>
        <w:t>من أن وظيفتها الدقيقة غير واضحة</w:t>
      </w:r>
      <w:r w:rsidRPr="002F6D9A">
        <w:rPr>
          <w:rFonts w:ascii="Simplified Arabic" w:hAnsi="Simplified Arabic" w:cs="Simplified Arabic" w:hint="cs"/>
          <w:rtl/>
          <w:lang w:bidi="ar-EG"/>
        </w:rPr>
        <w:t xml:space="preserve">، </w:t>
      </w:r>
      <w:r w:rsidR="00D6352F">
        <w:rPr>
          <w:rFonts w:ascii="Simplified Arabic" w:hAnsi="Simplified Arabic" w:cs="Simplified Arabic" w:hint="cs"/>
          <w:rtl/>
          <w:lang w:bidi="ar-EG"/>
        </w:rPr>
        <w:t>إلا أن من</w:t>
      </w:r>
      <w:r w:rsidRPr="002F6D9A">
        <w:rPr>
          <w:rFonts w:ascii="Simplified Arabic" w:hAnsi="Simplified Arabic" w:cs="Simplified Arabic" w:hint="cs"/>
          <w:rtl/>
          <w:lang w:bidi="ar-EG"/>
        </w:rPr>
        <w:t xml:space="preserve"> المحتمل أنها ت</w:t>
      </w:r>
      <w:r w:rsidR="004555DC">
        <w:rPr>
          <w:rFonts w:ascii="Simplified Arabic" w:hAnsi="Simplified Arabic" w:cs="Simplified Arabic" w:hint="cs"/>
          <w:rtl/>
          <w:lang w:bidi="ar-EG"/>
        </w:rPr>
        <w:t>ُ</w:t>
      </w:r>
      <w:r w:rsidRPr="002F6D9A">
        <w:rPr>
          <w:rFonts w:ascii="Simplified Arabic" w:hAnsi="Simplified Arabic" w:cs="Simplified Arabic" w:hint="cs"/>
          <w:rtl/>
          <w:lang w:bidi="ar-EG"/>
        </w:rPr>
        <w:t xml:space="preserve">ركت دون حصاد </w:t>
      </w:r>
      <w:r w:rsidR="004555DC">
        <w:rPr>
          <w:rFonts w:ascii="Simplified Arabic" w:hAnsi="Simplified Arabic" w:cs="Simplified Arabic" w:hint="cs"/>
          <w:rtl/>
          <w:lang w:bidi="ar-EG"/>
        </w:rPr>
        <w:t>لتتغذى عليها ا</w:t>
      </w:r>
      <w:r w:rsidRPr="002F6D9A">
        <w:rPr>
          <w:rFonts w:ascii="Simplified Arabic" w:hAnsi="Simplified Arabic" w:cs="Simplified Arabic" w:hint="cs"/>
          <w:rtl/>
          <w:lang w:bidi="ar-EG"/>
        </w:rPr>
        <w:t xml:space="preserve">لطيور </w:t>
      </w:r>
      <w:r w:rsidR="004555DC">
        <w:rPr>
          <w:rFonts w:ascii="Simplified Arabic" w:hAnsi="Simplified Arabic" w:cs="Simplified Arabic" w:hint="cs"/>
          <w:rtl/>
          <w:lang w:bidi="ar-EG"/>
        </w:rPr>
        <w:t>وذلك</w:t>
      </w:r>
      <w:r w:rsidRPr="002F6D9A">
        <w:rPr>
          <w:rFonts w:ascii="Simplified Arabic" w:hAnsi="Simplified Arabic" w:cs="Simplified Arabic" w:hint="cs"/>
          <w:rtl/>
          <w:lang w:bidi="ar-EG"/>
        </w:rPr>
        <w:t xml:space="preserve"> للحد من الأضرار الشاملة</w:t>
      </w:r>
      <w:r w:rsidR="004555DC">
        <w:rPr>
          <w:rFonts w:ascii="Simplified Arabic" w:hAnsi="Simplified Arabic" w:cs="Simplified Arabic" w:hint="cs"/>
          <w:rtl/>
          <w:lang w:bidi="ar-EG"/>
        </w:rPr>
        <w:t xml:space="preserve"> التي تحدثها الطيور في المحاصيل. </w:t>
      </w:r>
      <w:r w:rsidR="004B3732">
        <w:rPr>
          <w:rFonts w:ascii="Simplified Arabic" w:hAnsi="Simplified Arabic" w:cs="Simplified Arabic" w:hint="cs"/>
          <w:rtl/>
          <w:lang w:bidi="ar-EG"/>
        </w:rPr>
        <w:t>وسيقلل هذا</w:t>
      </w:r>
      <w:r w:rsidRPr="002F6D9A">
        <w:rPr>
          <w:rFonts w:ascii="Simplified Arabic" w:hAnsi="Simplified Arabic" w:cs="Simplified Arabic" w:hint="cs"/>
          <w:rtl/>
          <w:lang w:bidi="ar-EG"/>
        </w:rPr>
        <w:t xml:space="preserve"> إلى حد ما من تلف </w:t>
      </w:r>
      <w:r w:rsidR="001A091E">
        <w:rPr>
          <w:rFonts w:ascii="Simplified Arabic" w:hAnsi="Simplified Arabic" w:cs="Simplified Arabic" w:hint="cs"/>
          <w:rtl/>
          <w:lang w:bidi="ar-EG"/>
        </w:rPr>
        <w:t>المحاصيل بسبب</w:t>
      </w:r>
      <w:r w:rsidRPr="002F6D9A">
        <w:rPr>
          <w:rFonts w:ascii="Simplified Arabic" w:hAnsi="Simplified Arabic" w:cs="Simplified Arabic" w:hint="cs"/>
          <w:rtl/>
          <w:lang w:bidi="ar-EG"/>
        </w:rPr>
        <w:t xml:space="preserve"> الطيور في المناطق الرئيسية</w:t>
      </w:r>
      <w:r w:rsidR="001A091E">
        <w:rPr>
          <w:rFonts w:ascii="Simplified Arabic" w:hAnsi="Simplified Arabic" w:cs="Simplified Arabic" w:hint="cs"/>
          <w:rtl/>
          <w:lang w:bidi="ar-EG"/>
        </w:rPr>
        <w:t xml:space="preserve">. وهذا </w:t>
      </w:r>
      <w:r w:rsidRPr="002F6D9A">
        <w:rPr>
          <w:rFonts w:ascii="Simplified Arabic" w:hAnsi="Simplified Arabic" w:cs="Simplified Arabic" w:hint="cs"/>
          <w:rtl/>
          <w:lang w:bidi="ar-EG"/>
        </w:rPr>
        <w:t xml:space="preserve">كان من شأنه أيضا أن يقلل من آفات نبات الأرز </w:t>
      </w:r>
      <w:r w:rsidR="001A091E">
        <w:rPr>
          <w:rFonts w:ascii="Simplified Arabic" w:hAnsi="Simplified Arabic" w:cs="Simplified Arabic" w:hint="cs"/>
          <w:rtl/>
          <w:lang w:bidi="ar-EG"/>
        </w:rPr>
        <w:t>التي</w:t>
      </w:r>
      <w:r w:rsidRPr="002F6D9A">
        <w:rPr>
          <w:rFonts w:ascii="Simplified Arabic" w:hAnsi="Simplified Arabic" w:cs="Simplified Arabic" w:hint="cs"/>
          <w:rtl/>
          <w:lang w:bidi="ar-EG"/>
        </w:rPr>
        <w:t xml:space="preserve"> تتغذى</w:t>
      </w:r>
      <w:r w:rsidR="001A091E">
        <w:rPr>
          <w:rFonts w:ascii="Simplified Arabic" w:hAnsi="Simplified Arabic" w:cs="Simplified Arabic" w:hint="cs"/>
          <w:rtl/>
          <w:lang w:bidi="ar-EG"/>
        </w:rPr>
        <w:t xml:space="preserve"> عليها</w:t>
      </w:r>
      <w:r w:rsidRPr="002F6D9A">
        <w:rPr>
          <w:rFonts w:ascii="Simplified Arabic" w:hAnsi="Simplified Arabic" w:cs="Simplified Arabic" w:hint="cs"/>
          <w:rtl/>
          <w:lang w:bidi="ar-EG"/>
        </w:rPr>
        <w:t xml:space="preserve"> الطيور أيضا</w:t>
      </w:r>
      <w:r w:rsidR="001A091E">
        <w:rPr>
          <w:rFonts w:ascii="Simplified Arabic" w:hAnsi="Simplified Arabic" w:cs="Simplified Arabic" w:hint="cs"/>
          <w:rtl/>
          <w:lang w:bidi="ar-EG"/>
        </w:rPr>
        <w:t xml:space="preserve">. </w:t>
      </w:r>
      <w:r w:rsidR="009837B7">
        <w:rPr>
          <w:rFonts w:ascii="Simplified Arabic" w:hAnsi="Simplified Arabic" w:cs="Simplified Arabic" w:hint="cs"/>
          <w:rtl/>
          <w:lang w:bidi="ar-EG"/>
        </w:rPr>
        <w:t xml:space="preserve">ويعد </w:t>
      </w:r>
      <w:r w:rsidRPr="002F6D9A">
        <w:rPr>
          <w:rFonts w:ascii="Simplified Arabic" w:hAnsi="Simplified Arabic" w:cs="Simplified Arabic" w:hint="cs"/>
          <w:rtl/>
          <w:lang w:bidi="ar-EG"/>
        </w:rPr>
        <w:t xml:space="preserve">هذا مثال جيد </w:t>
      </w:r>
      <w:r w:rsidR="009837B7">
        <w:rPr>
          <w:rFonts w:ascii="Simplified Arabic" w:hAnsi="Simplified Arabic" w:cs="Simplified Arabic" w:hint="cs"/>
          <w:rtl/>
          <w:lang w:bidi="ar-EG"/>
        </w:rPr>
        <w:t>يوضح</w:t>
      </w:r>
      <w:r w:rsidRPr="002F6D9A">
        <w:rPr>
          <w:rFonts w:ascii="Simplified Arabic" w:hAnsi="Simplified Arabic" w:cs="Simplified Arabic" w:hint="cs"/>
          <w:rtl/>
          <w:lang w:bidi="ar-EG"/>
        </w:rPr>
        <w:t xml:space="preserve"> كيف عرفت المجتمعات التقليدية من خلال التجربة أهمية التنوع البيولوجي وكيفية تسخيره مع الحفاظ عليه</w:t>
      </w:r>
      <w:r w:rsidRPr="002F6D9A">
        <w:rPr>
          <w:rFonts w:ascii="Simplified Arabic" w:hAnsi="Simplified Arabic" w:cs="Simplified Arabic" w:hint="cs"/>
          <w:lang w:bidi="ar-EG"/>
        </w:rPr>
        <w:t>.</w:t>
      </w:r>
    </w:p>
    <w:p w:rsidR="00AF71EC" w:rsidRDefault="008C3EAB" w:rsidP="00486D14">
      <w:pPr>
        <w:numPr>
          <w:ilvl w:val="0"/>
          <w:numId w:val="43"/>
        </w:numPr>
        <w:spacing w:after="120"/>
        <w:jc w:val="center"/>
        <w:rPr>
          <w:rStyle w:val="shorttext"/>
          <w:i/>
          <w:iCs/>
        </w:rPr>
      </w:pPr>
      <w:r w:rsidRPr="008C3EAB">
        <w:rPr>
          <w:rStyle w:val="shorttext"/>
          <w:rFonts w:hint="cs"/>
          <w:i/>
          <w:iCs/>
          <w:rtl/>
        </w:rPr>
        <w:t>إحياء أسماء الأماكن الأصلية</w:t>
      </w:r>
      <w:r>
        <w:rPr>
          <w:rStyle w:val="shorttext"/>
          <w:rFonts w:hint="cs"/>
          <w:i/>
          <w:iCs/>
          <w:rtl/>
        </w:rPr>
        <w:t xml:space="preserve"> </w:t>
      </w:r>
      <w:r>
        <w:rPr>
          <w:rStyle w:val="shorttext"/>
          <w:rFonts w:cs="Times New Roman" w:hint="cs"/>
          <w:i/>
          <w:iCs/>
          <w:rtl/>
        </w:rPr>
        <w:t>واستخدامها</w:t>
      </w:r>
    </w:p>
    <w:p w:rsidR="008C3EAB" w:rsidRDefault="00AF71EC" w:rsidP="00486D14">
      <w:pPr>
        <w:numPr>
          <w:ilvl w:val="0"/>
          <w:numId w:val="38"/>
        </w:numPr>
        <w:spacing w:after="120"/>
        <w:ind w:left="0" w:firstLine="0"/>
        <w:jc w:val="both"/>
        <w:rPr>
          <w:rFonts w:ascii="Simplified Arabic" w:hAnsi="Simplified Arabic" w:cs="Simplified Arabic"/>
          <w:lang w:bidi="ar-EG"/>
        </w:rPr>
      </w:pPr>
      <w:r w:rsidRPr="00AF71EC">
        <w:rPr>
          <w:rFonts w:ascii="Simplified Arabic" w:hAnsi="Simplified Arabic" w:cs="Simplified Arabic" w:hint="cs"/>
          <w:rtl/>
          <w:lang w:bidi="ar-EG"/>
        </w:rPr>
        <w:t xml:space="preserve">في الآونة الأخيرة، كان لإنشاء مستوطنات جديدة ومحاولات </w:t>
      </w:r>
      <w:r>
        <w:rPr>
          <w:rFonts w:ascii="Simplified Arabic" w:hAnsi="Simplified Arabic" w:cs="Simplified Arabic" w:hint="cs"/>
          <w:rtl/>
          <w:lang w:bidi="ar-EG"/>
        </w:rPr>
        <w:t xml:space="preserve">المقاولين العقاريين </w:t>
      </w:r>
      <w:r w:rsidR="00CE511F">
        <w:rPr>
          <w:rFonts w:ascii="Simplified Arabic" w:hAnsi="Simplified Arabic" w:cs="Simplified Arabic" w:hint="cs"/>
          <w:rtl/>
          <w:lang w:bidi="ar-EG"/>
        </w:rPr>
        <w:t>لتسمية هذه المستوطنات ب</w:t>
      </w:r>
      <w:r w:rsidRPr="00AF71EC">
        <w:rPr>
          <w:rFonts w:ascii="Simplified Arabic" w:hAnsi="Simplified Arabic" w:cs="Simplified Arabic" w:hint="cs"/>
          <w:rtl/>
          <w:lang w:bidi="ar-EG"/>
        </w:rPr>
        <w:t xml:space="preserve">أسماء رتيبة أو غريبة أو حتى مقصورة على فئة معينة </w:t>
      </w:r>
      <w:r w:rsidR="00CE6F1F">
        <w:rPr>
          <w:rFonts w:ascii="Simplified Arabic" w:hAnsi="Simplified Arabic" w:cs="Simplified Arabic" w:hint="cs"/>
          <w:rtl/>
          <w:lang w:bidi="ar-EG"/>
        </w:rPr>
        <w:t>تأثير موهن</w:t>
      </w:r>
      <w:r w:rsidRPr="00AF71EC">
        <w:rPr>
          <w:rFonts w:ascii="Simplified Arabic" w:hAnsi="Simplified Arabic" w:cs="Simplified Arabic" w:hint="cs"/>
          <w:rtl/>
          <w:lang w:bidi="ar-EG"/>
        </w:rPr>
        <w:t xml:space="preserve"> وسريع على النظام التقليدي لتسمية القرى والمستوطنات</w:t>
      </w:r>
      <w:r w:rsidR="00BD1B1E">
        <w:rPr>
          <w:rFonts w:ascii="Simplified Arabic" w:hAnsi="Simplified Arabic" w:cs="Simplified Arabic" w:hint="cs"/>
          <w:rtl/>
          <w:lang w:bidi="ar-EG"/>
        </w:rPr>
        <w:t xml:space="preserve">. </w:t>
      </w:r>
      <w:r w:rsidRPr="00AF71EC">
        <w:rPr>
          <w:rFonts w:ascii="Simplified Arabic" w:hAnsi="Simplified Arabic" w:cs="Simplified Arabic" w:hint="cs"/>
          <w:rtl/>
          <w:lang w:bidi="ar-EG"/>
        </w:rPr>
        <w:t>إن أي</w:t>
      </w:r>
      <w:r w:rsidR="00AE39F7">
        <w:rPr>
          <w:rFonts w:ascii="Simplified Arabic" w:hAnsi="Simplified Arabic" w:cs="Simplified Arabic" w:hint="cs"/>
          <w:rtl/>
          <w:lang w:bidi="ar-EG"/>
        </w:rPr>
        <w:t>ة</w:t>
      </w:r>
      <w:r w:rsidRPr="00AF71EC">
        <w:rPr>
          <w:rFonts w:ascii="Simplified Arabic" w:hAnsi="Simplified Arabic" w:cs="Simplified Arabic" w:hint="cs"/>
          <w:rtl/>
          <w:lang w:bidi="ar-EG"/>
        </w:rPr>
        <w:t xml:space="preserve"> محاولة لتشجيع </w:t>
      </w:r>
      <w:r w:rsidR="00671D6E">
        <w:rPr>
          <w:rFonts w:ascii="Simplified Arabic" w:hAnsi="Simplified Arabic" w:cs="Simplified Arabic" w:hint="cs"/>
          <w:rtl/>
          <w:lang w:bidi="ar-EG"/>
        </w:rPr>
        <w:t>استخدام أسماء</w:t>
      </w:r>
      <w:r w:rsidRPr="00AF71EC">
        <w:rPr>
          <w:rFonts w:ascii="Simplified Arabic" w:hAnsi="Simplified Arabic" w:cs="Simplified Arabic" w:hint="cs"/>
          <w:rtl/>
          <w:lang w:bidi="ar-EG"/>
        </w:rPr>
        <w:t xml:space="preserve"> الأماكن الطبيعية المتعلقة بالتنوع البيولوجي والاحتفاظ بها والترويج لها قد تكون مفيدة ليس فقط لسبب حفظ التنوع البيولوجي ولكن أيضا للحفاظ على التنوع الثقافي وهوية الأمة ذاتها</w:t>
      </w:r>
      <w:r w:rsidR="00671D6E">
        <w:rPr>
          <w:rFonts w:ascii="Simplified Arabic" w:hAnsi="Simplified Arabic" w:cs="Simplified Arabic" w:hint="cs"/>
          <w:rtl/>
          <w:lang w:bidi="ar-EG"/>
        </w:rPr>
        <w:t>.</w:t>
      </w:r>
    </w:p>
    <w:p w:rsidR="00A46118" w:rsidRDefault="00A46118" w:rsidP="00284FA2">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A46118">
        <w:rPr>
          <w:rFonts w:ascii="Simplified Arabic" w:hAnsi="Simplified Arabic" w:cs="Simplified Arabic" w:hint="cs"/>
          <w:rtl/>
          <w:lang w:bidi="ar-EG"/>
        </w:rPr>
        <w:t xml:space="preserve">يبدو أن </w:t>
      </w:r>
      <w:r>
        <w:rPr>
          <w:rFonts w:ascii="Simplified Arabic" w:hAnsi="Simplified Arabic" w:cs="Simplified Arabic" w:hint="cs"/>
          <w:rtl/>
          <w:lang w:bidi="ar-EG"/>
        </w:rPr>
        <w:t>المقاولين العقاريين يقومون باستبدال</w:t>
      </w:r>
      <w:r w:rsidRPr="00A46118">
        <w:rPr>
          <w:rFonts w:ascii="Simplified Arabic" w:hAnsi="Simplified Arabic" w:cs="Simplified Arabic" w:hint="cs"/>
          <w:rtl/>
          <w:lang w:bidi="ar-EG"/>
        </w:rPr>
        <w:t xml:space="preserve"> أسماء الأماكن الطبيعية</w:t>
      </w:r>
      <w:r>
        <w:rPr>
          <w:rFonts w:ascii="Simplified Arabic" w:hAnsi="Simplified Arabic" w:cs="Simplified Arabic" w:hint="cs"/>
          <w:rtl/>
          <w:lang w:bidi="ar-EG"/>
        </w:rPr>
        <w:t xml:space="preserve"> بأسماء أخرى بشكل متزايد</w:t>
      </w:r>
      <w:r w:rsidRPr="00A46118">
        <w:rPr>
          <w:rFonts w:ascii="Simplified Arabic" w:hAnsi="Simplified Arabic" w:cs="Simplified Arabic" w:hint="cs"/>
          <w:rtl/>
          <w:lang w:bidi="ar-EG"/>
        </w:rPr>
        <w:t>، كما حدث أثناء التوسع في زراعة المزارع</w:t>
      </w:r>
      <w:r w:rsidR="00FB00F7">
        <w:rPr>
          <w:rFonts w:ascii="Simplified Arabic" w:hAnsi="Simplified Arabic" w:cs="Simplified Arabic" w:hint="cs"/>
          <w:rtl/>
          <w:lang w:bidi="ar-EG"/>
        </w:rPr>
        <w:t>. و</w:t>
      </w:r>
      <w:r w:rsidRPr="00A46118">
        <w:rPr>
          <w:rFonts w:ascii="Simplified Arabic" w:hAnsi="Simplified Arabic" w:cs="Simplified Arabic" w:hint="cs"/>
          <w:rtl/>
          <w:lang w:bidi="ar-EG"/>
        </w:rPr>
        <w:t xml:space="preserve">في هذا السياق، قد يكون من المفيد إنشاء سلطة تسمية رسمية، </w:t>
      </w:r>
      <w:r w:rsidR="00070F38">
        <w:rPr>
          <w:rFonts w:ascii="Simplified Arabic" w:hAnsi="Simplified Arabic" w:cs="Simplified Arabic" w:hint="cs"/>
          <w:rtl/>
          <w:lang w:bidi="ar-EG"/>
        </w:rPr>
        <w:t xml:space="preserve">مثلما </w:t>
      </w:r>
      <w:r w:rsidR="00284FA2">
        <w:rPr>
          <w:rFonts w:ascii="Simplified Arabic" w:hAnsi="Simplified Arabic" w:cs="Simplified Arabic" w:hint="cs"/>
          <w:rtl/>
          <w:lang w:bidi="ar-EG"/>
        </w:rPr>
        <w:t>تجلى ذلك</w:t>
      </w:r>
      <w:r w:rsidR="00070F38">
        <w:rPr>
          <w:rFonts w:ascii="Simplified Arabic" w:hAnsi="Simplified Arabic" w:cs="Simplified Arabic" w:hint="cs"/>
          <w:rtl/>
          <w:lang w:bidi="ar-EG"/>
        </w:rPr>
        <w:t xml:space="preserve"> </w:t>
      </w:r>
      <w:r w:rsidRPr="00A46118">
        <w:rPr>
          <w:rFonts w:ascii="Simplified Arabic" w:hAnsi="Simplified Arabic" w:cs="Simplified Arabic" w:hint="cs"/>
          <w:rtl/>
          <w:lang w:bidi="ar-EG"/>
        </w:rPr>
        <w:t>في بعض البلدان</w:t>
      </w:r>
      <w:r w:rsidRPr="00A46118">
        <w:rPr>
          <w:rFonts w:ascii="Simplified Arabic" w:hAnsi="Simplified Arabic" w:cs="Simplified Arabic" w:hint="cs"/>
          <w:lang w:bidi="ar-EG"/>
        </w:rPr>
        <w:t>.</w:t>
      </w:r>
    </w:p>
    <w:p w:rsidR="00BC4B25" w:rsidRDefault="00BC4B25" w:rsidP="00691F8D">
      <w:pPr>
        <w:numPr>
          <w:ilvl w:val="0"/>
          <w:numId w:val="38"/>
        </w:numPr>
        <w:spacing w:after="120"/>
        <w:ind w:left="0" w:firstLine="0"/>
        <w:jc w:val="both"/>
        <w:rPr>
          <w:rFonts w:ascii="Simplified Arabic" w:hAnsi="Simplified Arabic" w:cs="Simplified Arabic"/>
          <w:lang w:bidi="ar-EG"/>
        </w:rPr>
      </w:pPr>
      <w:r w:rsidRPr="00BC4B25">
        <w:rPr>
          <w:rFonts w:ascii="Simplified Arabic" w:hAnsi="Simplified Arabic" w:cs="Simplified Arabic" w:hint="cs"/>
          <w:rtl/>
          <w:lang w:bidi="ar-EG"/>
        </w:rPr>
        <w:t xml:space="preserve">ومؤخراً، يسرت وزارة البيئة رعاية وتسخير الأساليب التقليدية للأشخاص في التفاعل مع بيئتهم الطبيعية وفهمها من أجل </w:t>
      </w:r>
      <w:r w:rsidR="000414BF">
        <w:rPr>
          <w:rFonts w:ascii="Simplified Arabic" w:hAnsi="Simplified Arabic" w:cs="Simplified Arabic" w:hint="cs"/>
          <w:rtl/>
          <w:lang w:bidi="ar-EG"/>
        </w:rPr>
        <w:t>حفظ</w:t>
      </w:r>
      <w:r w:rsidRPr="00BC4B25">
        <w:rPr>
          <w:rFonts w:ascii="Simplified Arabic" w:hAnsi="Simplified Arabic" w:cs="Simplified Arabic" w:hint="cs"/>
          <w:rtl/>
          <w:lang w:bidi="ar-EG"/>
        </w:rPr>
        <w:t xml:space="preserve"> التنوع البيولوجي</w:t>
      </w:r>
      <w:r w:rsidR="000414BF">
        <w:rPr>
          <w:rFonts w:ascii="Simplified Arabic" w:hAnsi="Simplified Arabic" w:cs="Simplified Arabic" w:hint="cs"/>
          <w:rtl/>
          <w:lang w:bidi="ar-EG"/>
        </w:rPr>
        <w:t xml:space="preserve">. </w:t>
      </w:r>
      <w:r w:rsidR="00821678">
        <w:rPr>
          <w:rFonts w:ascii="Simplified Arabic" w:hAnsi="Simplified Arabic" w:cs="Simplified Arabic" w:hint="cs"/>
          <w:rtl/>
          <w:lang w:bidi="ar-EG"/>
        </w:rPr>
        <w:t xml:space="preserve">وقد </w:t>
      </w:r>
      <w:r w:rsidRPr="00BC4B25">
        <w:rPr>
          <w:rFonts w:ascii="Simplified Arabic" w:hAnsi="Simplified Arabic" w:cs="Simplified Arabic" w:hint="cs"/>
          <w:rtl/>
          <w:lang w:bidi="ar-EG"/>
        </w:rPr>
        <w:t xml:space="preserve">ألهم الرمز الوطني، </w:t>
      </w:r>
      <w:r w:rsidR="00821678">
        <w:rPr>
          <w:rFonts w:ascii="Simplified Arabic" w:hAnsi="Simplified Arabic" w:cs="Simplified Arabic" w:hint="cs"/>
          <w:rtl/>
          <w:lang w:bidi="ar-EG"/>
        </w:rPr>
        <w:t xml:space="preserve">وهو </w:t>
      </w:r>
      <w:r w:rsidRPr="00BC4B25">
        <w:rPr>
          <w:rFonts w:ascii="Simplified Arabic" w:hAnsi="Simplified Arabic" w:cs="Simplified Arabic" w:hint="cs"/>
          <w:rtl/>
          <w:lang w:bidi="ar-EG"/>
        </w:rPr>
        <w:t>الأسد، كما هو مبين على العلم السريلانكي، الحكومة لإعلان</w:t>
      </w:r>
      <w:r w:rsidR="00E3038A">
        <w:rPr>
          <w:rFonts w:ascii="Simplified Arabic" w:hAnsi="Simplified Arabic" w:cs="Simplified Arabic" w:hint="cs"/>
          <w:rtl/>
          <w:lang w:bidi="ar-EG"/>
        </w:rPr>
        <w:t>"</w:t>
      </w:r>
      <w:r w:rsidRPr="00BC4B25">
        <w:rPr>
          <w:rFonts w:ascii="Simplified Arabic" w:hAnsi="Simplified Arabic" w:cs="Simplified Arabic" w:hint="cs"/>
          <w:lang w:bidi="ar-EG"/>
        </w:rPr>
        <w:t xml:space="preserve"> </w:t>
      </w:r>
      <w:r w:rsidR="00E3038A">
        <w:rPr>
          <w:rFonts w:ascii="Simplified Arabic" w:hAnsi="Simplified Arabic" w:cs="Simplified Arabic" w:hint="cs"/>
          <w:i/>
          <w:iCs/>
          <w:rtl/>
          <w:lang w:bidi="ar-EG"/>
        </w:rPr>
        <w:t>نا"</w:t>
      </w:r>
      <w:r w:rsidRPr="00BC4B25">
        <w:rPr>
          <w:rFonts w:ascii="Simplified Arabic" w:hAnsi="Simplified Arabic" w:cs="Simplified Arabic" w:hint="cs"/>
          <w:lang w:bidi="ar-EG"/>
        </w:rPr>
        <w:t xml:space="preserve"> </w:t>
      </w:r>
      <w:r w:rsidR="00E3038A">
        <w:rPr>
          <w:rFonts w:ascii="Simplified Arabic" w:hAnsi="Simplified Arabic" w:cs="Simplified Arabic" w:hint="cs"/>
          <w:rtl/>
          <w:lang w:bidi="ar-EG"/>
        </w:rPr>
        <w:t>(وهي شجر الخشب الحديدي) الشجرة الوطنية للبلاد، وإعلان</w:t>
      </w:r>
      <w:r w:rsidR="002A2884">
        <w:rPr>
          <w:rFonts w:ascii="Simplified Arabic" w:hAnsi="Simplified Arabic" w:cs="Simplified Arabic" w:hint="cs"/>
          <w:rtl/>
          <w:lang w:bidi="ar-EG"/>
        </w:rPr>
        <w:t xml:space="preserve"> </w:t>
      </w:r>
      <w:r w:rsidR="003C595A">
        <w:rPr>
          <w:rFonts w:ascii="Simplified Arabic" w:hAnsi="Simplified Arabic" w:cs="Simplified Arabic" w:hint="cs"/>
          <w:rtl/>
          <w:lang w:bidi="ar-EG"/>
        </w:rPr>
        <w:t>"</w:t>
      </w:r>
      <w:r w:rsidR="002A2884" w:rsidRPr="002A2884">
        <w:rPr>
          <w:rFonts w:ascii="Simplified Arabic" w:hAnsi="Simplified Arabic" w:cs="Simplified Arabic" w:hint="cs"/>
          <w:i/>
          <w:iCs/>
          <w:rtl/>
          <w:lang w:bidi="ar-EG"/>
        </w:rPr>
        <w:t>والي كوكول</w:t>
      </w:r>
      <w:r w:rsidR="003C595A">
        <w:rPr>
          <w:rFonts w:ascii="Simplified Arabic" w:hAnsi="Simplified Arabic" w:cs="Simplified Arabic" w:hint="cs"/>
          <w:i/>
          <w:iCs/>
          <w:rtl/>
          <w:lang w:bidi="ar-EG"/>
        </w:rPr>
        <w:t>ا"</w:t>
      </w:r>
      <w:r w:rsidR="002A2884">
        <w:rPr>
          <w:rFonts w:ascii="Simplified Arabic" w:hAnsi="Simplified Arabic" w:cs="Simplified Arabic" w:hint="cs"/>
          <w:rtl/>
          <w:lang w:bidi="ar-EG"/>
        </w:rPr>
        <w:t xml:space="preserve"> (</w:t>
      </w:r>
      <w:r w:rsidRPr="00BC4B25">
        <w:rPr>
          <w:rFonts w:ascii="Simplified Arabic" w:hAnsi="Simplified Arabic" w:cs="Simplified Arabic" w:hint="cs"/>
          <w:rtl/>
          <w:lang w:bidi="ar-EG"/>
        </w:rPr>
        <w:t>طيور</w:t>
      </w:r>
      <w:r w:rsidR="002A2884">
        <w:rPr>
          <w:rFonts w:ascii="Simplified Arabic" w:hAnsi="Simplified Arabic" w:cs="Simplified Arabic" w:hint="cs"/>
          <w:rtl/>
          <w:lang w:bidi="ar-EG"/>
        </w:rPr>
        <w:t xml:space="preserve"> الغابة) </w:t>
      </w:r>
      <w:r w:rsidRPr="00BC4B25">
        <w:rPr>
          <w:rFonts w:ascii="Simplified Arabic" w:hAnsi="Simplified Arabic" w:cs="Simplified Arabic" w:hint="cs"/>
          <w:rtl/>
          <w:lang w:bidi="ar-EG"/>
        </w:rPr>
        <w:t>الطيور الوطنية</w:t>
      </w:r>
      <w:r w:rsidR="00707924">
        <w:rPr>
          <w:rFonts w:ascii="Simplified Arabic" w:hAnsi="Simplified Arabic" w:cs="Simplified Arabic" w:hint="cs"/>
          <w:rtl/>
          <w:lang w:bidi="ar-EG"/>
        </w:rPr>
        <w:t xml:space="preserve"> للبلاد</w:t>
      </w:r>
      <w:r w:rsidR="003C595A">
        <w:rPr>
          <w:rFonts w:ascii="Simplified Arabic" w:hAnsi="Simplified Arabic" w:cs="Simplified Arabic" w:hint="cs"/>
          <w:rtl/>
          <w:lang w:bidi="ar-EG"/>
        </w:rPr>
        <w:t xml:space="preserve">، وإعلان </w:t>
      </w:r>
      <w:r w:rsidR="003C595A" w:rsidRPr="003C595A">
        <w:rPr>
          <w:rFonts w:ascii="Simplified Arabic" w:hAnsi="Simplified Arabic" w:cs="Simplified Arabic" w:hint="cs"/>
          <w:i/>
          <w:iCs/>
          <w:rtl/>
          <w:lang w:bidi="ar-EG"/>
        </w:rPr>
        <w:t>"نل مانيل"</w:t>
      </w:r>
      <w:r w:rsidRPr="00BC4B25">
        <w:rPr>
          <w:rFonts w:ascii="Simplified Arabic" w:hAnsi="Simplified Arabic" w:cs="Simplified Arabic" w:hint="cs"/>
          <w:rtl/>
          <w:lang w:bidi="ar-EG"/>
        </w:rPr>
        <w:t xml:space="preserve"> </w:t>
      </w:r>
      <w:r w:rsidR="007A669C">
        <w:rPr>
          <w:rFonts w:ascii="Simplified Arabic" w:hAnsi="Simplified Arabic" w:cs="Simplified Arabic" w:hint="cs"/>
          <w:rtl/>
          <w:lang w:bidi="ar-EG"/>
        </w:rPr>
        <w:t>(</w:t>
      </w:r>
      <w:r w:rsidRPr="00BC4B25">
        <w:rPr>
          <w:rFonts w:ascii="Simplified Arabic" w:hAnsi="Simplified Arabic" w:cs="Simplified Arabic" w:hint="cs"/>
          <w:rtl/>
          <w:lang w:bidi="ar-EG"/>
        </w:rPr>
        <w:t>زنبق الماء الأزرق) الزهرة الوطنية</w:t>
      </w:r>
      <w:r w:rsidR="007A669C">
        <w:rPr>
          <w:rFonts w:ascii="Simplified Arabic" w:hAnsi="Simplified Arabic" w:cs="Simplified Arabic" w:hint="cs"/>
          <w:rtl/>
          <w:lang w:bidi="ar-EG"/>
        </w:rPr>
        <w:t xml:space="preserve"> للبلاد. </w:t>
      </w:r>
      <w:r w:rsidRPr="00BC4B25">
        <w:rPr>
          <w:rFonts w:ascii="Simplified Arabic" w:hAnsi="Simplified Arabic" w:cs="Simplified Arabic" w:hint="cs"/>
          <w:rtl/>
          <w:lang w:bidi="ar-EG"/>
        </w:rPr>
        <w:t xml:space="preserve">وقد استند اختيار هذه الرموز إلى درجة توطنها، </w:t>
      </w:r>
      <w:r w:rsidR="00691F8D" w:rsidRPr="00691F8D">
        <w:rPr>
          <w:rFonts w:ascii="Simplified Arabic" w:hAnsi="Simplified Arabic" w:cs="Simplified Arabic" w:hint="cs"/>
          <w:rtl/>
          <w:lang w:bidi="ar-EG"/>
        </w:rPr>
        <w:t xml:space="preserve">مع افتراض استحضار جميع درجات </w:t>
      </w:r>
      <w:r w:rsidRPr="00691F8D">
        <w:rPr>
          <w:rFonts w:ascii="Simplified Arabic" w:hAnsi="Simplified Arabic" w:cs="Simplified Arabic" w:hint="cs"/>
          <w:rtl/>
          <w:lang w:bidi="ar-EG"/>
        </w:rPr>
        <w:t>المشاعر القومية</w:t>
      </w:r>
      <w:r w:rsidR="009B5A54">
        <w:rPr>
          <w:rFonts w:ascii="Simplified Arabic" w:hAnsi="Simplified Arabic" w:cs="Simplified Arabic" w:hint="cs"/>
          <w:rtl/>
          <w:lang w:bidi="ar-EG"/>
        </w:rPr>
        <w:t xml:space="preserve"> تجاه تلك الرموز</w:t>
      </w:r>
      <w:r w:rsidRPr="00691F8D">
        <w:rPr>
          <w:rFonts w:ascii="Simplified Arabic" w:hAnsi="Simplified Arabic" w:cs="Simplified Arabic" w:hint="cs"/>
          <w:rtl/>
          <w:lang w:bidi="ar-EG"/>
        </w:rPr>
        <w:t>،</w:t>
      </w:r>
      <w:r w:rsidRPr="00BC4B25">
        <w:rPr>
          <w:rFonts w:ascii="Simplified Arabic" w:hAnsi="Simplified Arabic" w:cs="Simplified Arabic" w:hint="cs"/>
          <w:rtl/>
          <w:lang w:bidi="ar-EG"/>
        </w:rPr>
        <w:t xml:space="preserve"> كما تم تقييمها من قبل لجنة رسمية تم تعيينها لهذا الغرض</w:t>
      </w:r>
      <w:r w:rsidRPr="00BC4B25">
        <w:rPr>
          <w:rFonts w:ascii="Simplified Arabic" w:hAnsi="Simplified Arabic" w:cs="Simplified Arabic" w:hint="cs"/>
          <w:lang w:bidi="ar-EG"/>
        </w:rPr>
        <w:t>.</w:t>
      </w:r>
    </w:p>
    <w:p w:rsidR="00070F38" w:rsidRDefault="00070F38" w:rsidP="00486D14">
      <w:pPr>
        <w:numPr>
          <w:ilvl w:val="0"/>
          <w:numId w:val="38"/>
        </w:numPr>
        <w:spacing w:after="120"/>
        <w:ind w:left="0" w:firstLine="0"/>
        <w:jc w:val="both"/>
        <w:rPr>
          <w:rFonts w:ascii="Simplified Arabic" w:hAnsi="Simplified Arabic" w:cs="Simplified Arabic"/>
          <w:lang w:bidi="ar-EG"/>
        </w:rPr>
      </w:pPr>
      <w:r w:rsidRPr="00070F38">
        <w:rPr>
          <w:rFonts w:ascii="Simplified Arabic" w:hAnsi="Simplified Arabic" w:cs="Simplified Arabic" w:hint="cs"/>
          <w:rtl/>
          <w:lang w:bidi="ar-EG"/>
        </w:rPr>
        <w:t>وشملت الإجراءات الأخرى التي اتخذتها أمانة التنوع البيولوجي التابعة لوزارة البيئة الجهود الرامية إلى تشجيع المقاطعات على اعتماد زهرة إقليمية رمزية تؤكد الهوية الإقليمية وصورة المقاطعة</w:t>
      </w:r>
      <w:r w:rsidR="002D3AC9">
        <w:rPr>
          <w:rFonts w:ascii="Simplified Arabic" w:hAnsi="Simplified Arabic" w:cs="Simplified Arabic" w:hint="cs"/>
          <w:rtl/>
          <w:lang w:bidi="ar-EG"/>
        </w:rPr>
        <w:t xml:space="preserve">. </w:t>
      </w:r>
      <w:r w:rsidRPr="00070F38">
        <w:rPr>
          <w:rFonts w:ascii="Simplified Arabic" w:hAnsi="Simplified Arabic" w:cs="Simplified Arabic" w:hint="cs"/>
          <w:rtl/>
          <w:lang w:bidi="ar-EG"/>
        </w:rPr>
        <w:t xml:space="preserve">وشملت الزهور </w:t>
      </w:r>
      <w:r w:rsidR="002D3AC9">
        <w:rPr>
          <w:rFonts w:ascii="Simplified Arabic" w:hAnsi="Simplified Arabic" w:cs="Simplified Arabic" w:hint="cs"/>
          <w:rtl/>
          <w:lang w:bidi="ar-EG"/>
        </w:rPr>
        <w:t>المختارة</w:t>
      </w:r>
      <w:r w:rsidR="00DA27C2">
        <w:rPr>
          <w:rFonts w:ascii="Simplified Arabic" w:hAnsi="Simplified Arabic" w:cs="Simplified Arabic" w:hint="cs"/>
          <w:rtl/>
          <w:lang w:bidi="ar-EG"/>
        </w:rPr>
        <w:t xml:space="preserve"> على كل من</w:t>
      </w:r>
      <w:r w:rsidR="002D3AC9">
        <w:rPr>
          <w:rFonts w:ascii="Simplified Arabic" w:hAnsi="Simplified Arabic" w:cs="Simplified Arabic" w:hint="cs"/>
          <w:rtl/>
          <w:lang w:bidi="ar-EG"/>
        </w:rPr>
        <w:t xml:space="preserve"> </w:t>
      </w:r>
      <w:r w:rsidR="002D3AC9" w:rsidRPr="002D3AC9">
        <w:rPr>
          <w:rFonts w:ascii="Simplified Arabic" w:hAnsi="Simplified Arabic" w:cs="Simplified Arabic" w:hint="cs"/>
          <w:i/>
          <w:iCs/>
          <w:rtl/>
          <w:lang w:bidi="ar-EG"/>
        </w:rPr>
        <w:t>أتاريا</w:t>
      </w:r>
      <w:r w:rsidR="002D3AC9">
        <w:rPr>
          <w:rFonts w:ascii="Simplified Arabic" w:hAnsi="Simplified Arabic" w:cs="Simplified Arabic" w:hint="cs"/>
          <w:rtl/>
          <w:lang w:bidi="ar-EG"/>
        </w:rPr>
        <w:t xml:space="preserve"> (</w:t>
      </w:r>
      <w:r w:rsidR="00DA27C2">
        <w:rPr>
          <w:rFonts w:ascii="Simplified Arabic" w:hAnsi="Simplified Arabic" w:cs="Simplified Arabic" w:hint="cs"/>
          <w:rtl/>
          <w:lang w:bidi="ar-EG"/>
        </w:rPr>
        <w:t xml:space="preserve">زهرة </w:t>
      </w:r>
      <w:r w:rsidRPr="00070F38">
        <w:rPr>
          <w:rFonts w:ascii="Simplified Arabic" w:hAnsi="Simplified Arabic" w:cs="Simplified Arabic" w:hint="cs"/>
          <w:rtl/>
          <w:lang w:bidi="ar-EG"/>
        </w:rPr>
        <w:t xml:space="preserve">برتقال </w:t>
      </w:r>
      <w:r w:rsidR="008413B6">
        <w:rPr>
          <w:rFonts w:ascii="Simplified Arabic" w:hAnsi="Simplified Arabic" w:cs="Simplified Arabic" w:hint="cs"/>
          <w:rtl/>
          <w:lang w:bidi="ar-EG"/>
        </w:rPr>
        <w:t>ال</w:t>
      </w:r>
      <w:r w:rsidRPr="00070F38">
        <w:rPr>
          <w:rFonts w:ascii="Simplified Arabic" w:hAnsi="Simplified Arabic" w:cs="Simplified Arabic" w:hint="cs"/>
          <w:rtl/>
          <w:lang w:bidi="ar-EG"/>
        </w:rPr>
        <w:t>ياسمين</w:t>
      </w:r>
      <w:r w:rsidR="008413B6">
        <w:rPr>
          <w:rFonts w:ascii="Simplified Arabic" w:hAnsi="Simplified Arabic" w:cs="Simplified Arabic" w:hint="cs"/>
          <w:rtl/>
          <w:lang w:bidi="ar-EG"/>
        </w:rPr>
        <w:t>)</w:t>
      </w:r>
      <w:r w:rsidRPr="00070F38">
        <w:rPr>
          <w:rFonts w:ascii="Simplified Arabic" w:hAnsi="Simplified Arabic" w:cs="Simplified Arabic" w:hint="cs"/>
          <w:rtl/>
          <w:lang w:bidi="ar-EG"/>
        </w:rPr>
        <w:t>، التي اعتمدتها مقاطعة</w:t>
      </w:r>
      <w:r w:rsidRPr="00070F38">
        <w:rPr>
          <w:rFonts w:ascii="Simplified Arabic" w:hAnsi="Simplified Arabic" w:cs="Simplified Arabic" w:hint="cs"/>
          <w:lang w:bidi="ar-EG"/>
        </w:rPr>
        <w:t xml:space="preserve"> </w:t>
      </w:r>
      <w:r w:rsidR="008413B6">
        <w:rPr>
          <w:rFonts w:ascii="Simplified Arabic" w:hAnsi="Simplified Arabic" w:cs="Simplified Arabic" w:hint="cs"/>
          <w:rtl/>
          <w:lang w:bidi="ar-EG"/>
        </w:rPr>
        <w:t>وايامبا</w:t>
      </w:r>
      <w:r w:rsidRPr="00070F38">
        <w:rPr>
          <w:rFonts w:ascii="Simplified Arabic" w:hAnsi="Simplified Arabic" w:cs="Simplified Arabic" w:hint="cs"/>
          <w:rtl/>
          <w:lang w:bidi="ar-EG"/>
        </w:rPr>
        <w:t>؛</w:t>
      </w:r>
      <w:r w:rsidR="008413B6">
        <w:rPr>
          <w:rFonts w:ascii="Simplified Arabic" w:hAnsi="Simplified Arabic" w:cs="Simplified Arabic" w:hint="cs"/>
          <w:rtl/>
          <w:lang w:bidi="ar-EG"/>
        </w:rPr>
        <w:t xml:space="preserve"> </w:t>
      </w:r>
      <w:r w:rsidR="008413B6" w:rsidRPr="00247A9E">
        <w:rPr>
          <w:rFonts w:ascii="Simplified Arabic" w:hAnsi="Simplified Arabic" w:cs="Simplified Arabic" w:hint="cs"/>
          <w:i/>
          <w:iCs/>
          <w:rtl/>
          <w:lang w:bidi="ar-EG"/>
        </w:rPr>
        <w:t>غورولوراجا</w:t>
      </w:r>
      <w:r w:rsidR="00247A9E">
        <w:rPr>
          <w:rFonts w:ascii="Simplified Arabic" w:hAnsi="Simplified Arabic" w:cs="Simplified Arabic" w:hint="cs"/>
          <w:rtl/>
          <w:lang w:bidi="ar-EG"/>
        </w:rPr>
        <w:t xml:space="preserve"> (زهرة زيل الثعلب)</w:t>
      </w:r>
      <w:r w:rsidRPr="00070F38">
        <w:rPr>
          <w:rFonts w:ascii="Simplified Arabic" w:hAnsi="Simplified Arabic" w:cs="Simplified Arabic" w:hint="cs"/>
          <w:rtl/>
          <w:lang w:bidi="ar-EG"/>
        </w:rPr>
        <w:t>، التي اعتمدتها منطقة</w:t>
      </w:r>
      <w:r w:rsidRPr="00070F38">
        <w:rPr>
          <w:rFonts w:ascii="Simplified Arabic" w:hAnsi="Simplified Arabic" w:cs="Simplified Arabic" w:hint="cs"/>
          <w:lang w:bidi="ar-EG"/>
        </w:rPr>
        <w:t xml:space="preserve"> </w:t>
      </w:r>
      <w:r w:rsidR="00247A9E">
        <w:rPr>
          <w:rFonts w:ascii="Simplified Arabic" w:hAnsi="Simplified Arabic" w:cs="Simplified Arabic" w:hint="cs"/>
          <w:rtl/>
          <w:lang w:bidi="ar-EG"/>
        </w:rPr>
        <w:t xml:space="preserve">أوفا؛ </w:t>
      </w:r>
      <w:r w:rsidR="00016821" w:rsidRPr="00016821">
        <w:rPr>
          <w:rFonts w:ascii="Simplified Arabic" w:hAnsi="Simplified Arabic" w:cs="Simplified Arabic" w:hint="cs"/>
          <w:i/>
          <w:iCs/>
          <w:rtl/>
          <w:lang w:bidi="ar-EG"/>
        </w:rPr>
        <w:t>إيهيلا</w:t>
      </w:r>
      <w:r w:rsidR="00016821">
        <w:rPr>
          <w:rFonts w:ascii="Simplified Arabic" w:hAnsi="Simplified Arabic" w:cs="Simplified Arabic" w:hint="cs"/>
          <w:rtl/>
          <w:lang w:bidi="ar-EG"/>
        </w:rPr>
        <w:t xml:space="preserve"> (</w:t>
      </w:r>
      <w:r w:rsidR="00A33C11">
        <w:rPr>
          <w:rFonts w:ascii="Simplified Arabic" w:hAnsi="Simplified Arabic" w:cs="Simplified Arabic" w:hint="cs"/>
          <w:rtl/>
          <w:lang w:bidi="ar-EG"/>
        </w:rPr>
        <w:t xml:space="preserve">زهرة </w:t>
      </w:r>
      <w:r w:rsidRPr="00070F38">
        <w:rPr>
          <w:rFonts w:ascii="Simplified Arabic" w:hAnsi="Simplified Arabic" w:cs="Simplified Arabic" w:hint="cs"/>
          <w:rtl/>
          <w:lang w:bidi="ar-EG"/>
        </w:rPr>
        <w:t>المطر الذهبي</w:t>
      </w:r>
      <w:r w:rsidR="00016821">
        <w:rPr>
          <w:rFonts w:ascii="Simplified Arabic" w:hAnsi="Simplified Arabic" w:cs="Simplified Arabic" w:hint="cs"/>
          <w:rtl/>
          <w:lang w:bidi="ar-EG"/>
        </w:rPr>
        <w:t>)</w:t>
      </w:r>
      <w:r w:rsidRPr="00070F38">
        <w:rPr>
          <w:rFonts w:ascii="Simplified Arabic" w:hAnsi="Simplified Arabic" w:cs="Simplified Arabic" w:hint="cs"/>
          <w:rtl/>
          <w:lang w:bidi="ar-EG"/>
        </w:rPr>
        <w:t xml:space="preserve">، </w:t>
      </w:r>
      <w:r w:rsidR="00016821">
        <w:rPr>
          <w:rFonts w:ascii="Simplified Arabic" w:hAnsi="Simplified Arabic" w:cs="Simplified Arabic" w:hint="cs"/>
          <w:rtl/>
          <w:lang w:bidi="ar-EG"/>
        </w:rPr>
        <w:t>التي</w:t>
      </w:r>
      <w:r w:rsidRPr="00070F38">
        <w:rPr>
          <w:rFonts w:ascii="Simplified Arabic" w:hAnsi="Simplified Arabic" w:cs="Simplified Arabic" w:hint="cs"/>
          <w:rtl/>
          <w:lang w:bidi="ar-EG"/>
        </w:rPr>
        <w:t xml:space="preserve"> اعتمدته</w:t>
      </w:r>
      <w:r w:rsidR="00016821">
        <w:rPr>
          <w:rFonts w:ascii="Simplified Arabic" w:hAnsi="Simplified Arabic" w:cs="Simplified Arabic" w:hint="cs"/>
          <w:rtl/>
          <w:lang w:bidi="ar-EG"/>
        </w:rPr>
        <w:t>ا</w:t>
      </w:r>
      <w:r w:rsidRPr="00070F38">
        <w:rPr>
          <w:rFonts w:ascii="Simplified Arabic" w:hAnsi="Simplified Arabic" w:cs="Simplified Arabic" w:hint="cs"/>
          <w:rtl/>
          <w:lang w:bidi="ar-EG"/>
        </w:rPr>
        <w:t xml:space="preserve"> المقاطعة الشمالية الوسطى؛</w:t>
      </w:r>
      <w:r w:rsidR="00FC1616">
        <w:rPr>
          <w:rFonts w:ascii="Simplified Arabic" w:hAnsi="Simplified Arabic" w:cs="Simplified Arabic" w:hint="cs"/>
          <w:rtl/>
          <w:lang w:bidi="ar-EG"/>
        </w:rPr>
        <w:t xml:space="preserve"> </w:t>
      </w:r>
      <w:r w:rsidR="00FC1616" w:rsidRPr="00EF7E75">
        <w:rPr>
          <w:rFonts w:ascii="Simplified Arabic" w:hAnsi="Simplified Arabic" w:cs="Simplified Arabic" w:hint="cs"/>
          <w:i/>
          <w:iCs/>
          <w:rtl/>
          <w:lang w:bidi="ar-EG"/>
        </w:rPr>
        <w:t>ماهارتمال</w:t>
      </w:r>
      <w:r w:rsidR="00EF7E75">
        <w:rPr>
          <w:rFonts w:ascii="Simplified Arabic" w:hAnsi="Simplified Arabic" w:cs="Simplified Arabic" w:hint="cs"/>
          <w:rtl/>
          <w:lang w:bidi="ar-EG"/>
        </w:rPr>
        <w:t xml:space="preserve"> (</w:t>
      </w:r>
      <w:r w:rsidR="00EF7E75" w:rsidRPr="00EF7E75">
        <w:rPr>
          <w:rFonts w:ascii="Simplified Arabic" w:hAnsi="Simplified Arabic" w:cs="Simplified Arabic"/>
          <w:rtl/>
          <w:lang w:bidi="ar-EG"/>
        </w:rPr>
        <w:t>زهرة</w:t>
      </w:r>
      <w:r w:rsidR="00EF7E75" w:rsidRPr="00EF7E75">
        <w:rPr>
          <w:rFonts w:ascii="Simplified Arabic" w:hAnsi="Simplified Arabic" w:cs="Simplified Arabic" w:hint="cs"/>
          <w:rtl/>
          <w:lang w:bidi="ar-EG"/>
        </w:rPr>
        <w:t xml:space="preserve"> </w:t>
      </w:r>
      <w:r w:rsidR="00FC1616" w:rsidRPr="00EF7E75">
        <w:rPr>
          <w:rFonts w:ascii="Simplified Arabic" w:hAnsi="Simplified Arabic" w:cs="Simplified Arabic"/>
          <w:rtl/>
          <w:lang w:bidi="ar-EG"/>
        </w:rPr>
        <w:t>روديندرون</w:t>
      </w:r>
      <w:r w:rsidR="00FC1616" w:rsidRPr="00FC1616">
        <w:rPr>
          <w:rFonts w:ascii="Simplified Arabic" w:hAnsi="Simplified Arabic" w:cs="Simplified Arabic" w:hint="cs"/>
          <w:rtl/>
          <w:lang w:bidi="ar-EG"/>
        </w:rPr>
        <w:t>)</w:t>
      </w:r>
      <w:r w:rsidR="00EF7E75">
        <w:rPr>
          <w:rFonts w:ascii="Simplified Arabic" w:hAnsi="Simplified Arabic" w:cs="Simplified Arabic" w:hint="cs"/>
          <w:rtl/>
          <w:lang w:bidi="ar-EG"/>
        </w:rPr>
        <w:t xml:space="preserve"> التي اعتمدتها</w:t>
      </w:r>
      <w:r w:rsidR="00EF7E75" w:rsidRPr="00EF7E75">
        <w:rPr>
          <w:rFonts w:ascii="Simplified Arabic" w:hAnsi="Simplified Arabic" w:cs="Simplified Arabic" w:hint="cs"/>
          <w:rtl/>
          <w:lang w:bidi="ar-EG"/>
        </w:rPr>
        <w:t xml:space="preserve"> </w:t>
      </w:r>
      <w:r w:rsidR="00EF7E75" w:rsidRPr="00070F38">
        <w:rPr>
          <w:rFonts w:ascii="Simplified Arabic" w:hAnsi="Simplified Arabic" w:cs="Simplified Arabic" w:hint="cs"/>
          <w:rtl/>
          <w:lang w:bidi="ar-EG"/>
        </w:rPr>
        <w:t>المقاطعة الوسطى</w:t>
      </w:r>
      <w:r w:rsidR="00EF7E75">
        <w:rPr>
          <w:rFonts w:ascii="Simplified Arabic" w:hAnsi="Simplified Arabic" w:cs="Simplified Arabic" w:hint="cs"/>
          <w:rtl/>
          <w:lang w:bidi="ar-EG"/>
        </w:rPr>
        <w:t>؛</w:t>
      </w:r>
      <w:r w:rsidRPr="00070F38">
        <w:rPr>
          <w:rFonts w:ascii="Simplified Arabic" w:hAnsi="Simplified Arabic" w:cs="Simplified Arabic" w:hint="cs"/>
          <w:rtl/>
          <w:lang w:bidi="ar-EG"/>
        </w:rPr>
        <w:t xml:space="preserve"> </w:t>
      </w:r>
      <w:r w:rsidR="00016821" w:rsidRPr="00731352">
        <w:rPr>
          <w:rFonts w:ascii="Simplified Arabic" w:hAnsi="Simplified Arabic" w:cs="Simplified Arabic" w:hint="cs"/>
          <w:i/>
          <w:iCs/>
          <w:rtl/>
          <w:lang w:bidi="ar-EG"/>
        </w:rPr>
        <w:t>ويساكمال</w:t>
      </w:r>
      <w:r w:rsidR="00016821">
        <w:rPr>
          <w:rFonts w:ascii="Simplified Arabic" w:hAnsi="Simplified Arabic" w:cs="Simplified Arabic" w:hint="cs"/>
          <w:rtl/>
          <w:lang w:bidi="ar-EG"/>
        </w:rPr>
        <w:t xml:space="preserve"> (</w:t>
      </w:r>
      <w:r w:rsidR="00FC1616">
        <w:rPr>
          <w:rFonts w:ascii="Simplified Arabic" w:hAnsi="Simplified Arabic" w:cs="Simplified Arabic" w:hint="cs"/>
          <w:rtl/>
          <w:lang w:bidi="ar-EG"/>
        </w:rPr>
        <w:t>زهور الأوركيد)</w:t>
      </w:r>
      <w:r w:rsidRPr="00070F38">
        <w:rPr>
          <w:rFonts w:ascii="Simplified Arabic" w:hAnsi="Simplified Arabic" w:cs="Simplified Arabic" w:hint="cs"/>
          <w:rtl/>
          <w:lang w:bidi="ar-EG"/>
        </w:rPr>
        <w:t>، التي اعتمدتها</w:t>
      </w:r>
      <w:r w:rsidR="00126CD5">
        <w:rPr>
          <w:rFonts w:ascii="Simplified Arabic" w:hAnsi="Simplified Arabic" w:cs="Simplified Arabic" w:hint="cs"/>
          <w:rtl/>
          <w:lang w:bidi="ar-EG"/>
        </w:rPr>
        <w:t xml:space="preserve"> مقاطعة ساباراغامووا</w:t>
      </w:r>
      <w:r w:rsidRPr="00070F38">
        <w:rPr>
          <w:rFonts w:ascii="Simplified Arabic" w:hAnsi="Simplified Arabic" w:cs="Simplified Arabic" w:hint="cs"/>
          <w:rtl/>
          <w:lang w:bidi="ar-EG"/>
        </w:rPr>
        <w:t>؛</w:t>
      </w:r>
      <w:r w:rsidR="00126CD5">
        <w:rPr>
          <w:rFonts w:ascii="Simplified Arabic" w:hAnsi="Simplified Arabic" w:cs="Simplified Arabic" w:hint="cs"/>
          <w:rtl/>
          <w:lang w:bidi="ar-EG"/>
        </w:rPr>
        <w:t xml:space="preserve"> </w:t>
      </w:r>
      <w:r w:rsidR="00731352">
        <w:rPr>
          <w:rFonts w:ascii="Simplified Arabic" w:hAnsi="Simplified Arabic" w:cs="Simplified Arabic" w:hint="cs"/>
          <w:i/>
          <w:iCs/>
          <w:rtl/>
          <w:lang w:bidi="ar-EG"/>
        </w:rPr>
        <w:t>فيشنوكرانث</w:t>
      </w:r>
      <w:r w:rsidR="00D0397B" w:rsidRPr="00731352">
        <w:rPr>
          <w:rFonts w:ascii="Simplified Arabic" w:hAnsi="Simplified Arabic" w:cs="Simplified Arabic" w:hint="cs"/>
          <w:i/>
          <w:iCs/>
          <w:rtl/>
          <w:lang w:bidi="ar-EG"/>
        </w:rPr>
        <w:t>يا</w:t>
      </w:r>
      <w:r w:rsidR="00D0397B">
        <w:rPr>
          <w:rFonts w:ascii="Simplified Arabic" w:hAnsi="Simplified Arabic" w:cs="Simplified Arabic" w:hint="cs"/>
          <w:rtl/>
          <w:lang w:bidi="ar-EG"/>
        </w:rPr>
        <w:t xml:space="preserve"> (زهرة مجد الصباح)</w:t>
      </w:r>
      <w:r w:rsidR="00DC379D">
        <w:rPr>
          <w:rFonts w:ascii="Simplified Arabic" w:hAnsi="Simplified Arabic" w:cs="Simplified Arabic" w:hint="cs"/>
          <w:rtl/>
          <w:lang w:bidi="ar-EG"/>
        </w:rPr>
        <w:t xml:space="preserve">، التي اعتمدتها المقاطعة الشرقية؛ </w:t>
      </w:r>
      <w:r w:rsidR="00DC379D" w:rsidRPr="00731352">
        <w:rPr>
          <w:rFonts w:ascii="Simplified Arabic" w:hAnsi="Simplified Arabic" w:cs="Simplified Arabic" w:hint="cs"/>
          <w:i/>
          <w:iCs/>
          <w:rtl/>
          <w:lang w:bidi="ar-EG"/>
        </w:rPr>
        <w:t>هين بوفيتيا</w:t>
      </w:r>
      <w:r w:rsidR="00DC379D">
        <w:rPr>
          <w:rFonts w:ascii="Simplified Arabic" w:hAnsi="Simplified Arabic" w:cs="Simplified Arabic" w:hint="cs"/>
          <w:rtl/>
          <w:lang w:bidi="ar-EG"/>
        </w:rPr>
        <w:t xml:space="preserve"> </w:t>
      </w:r>
      <w:r w:rsidR="004A7BC1">
        <w:rPr>
          <w:rFonts w:ascii="Simplified Arabic" w:hAnsi="Simplified Arabic" w:cs="Simplified Arabic" w:hint="cs"/>
          <w:rtl/>
          <w:lang w:bidi="ar-EG"/>
        </w:rPr>
        <w:t xml:space="preserve">(زهرة أوسبيكيا أوكتندرا) </w:t>
      </w:r>
      <w:r w:rsidRPr="00070F38">
        <w:rPr>
          <w:rFonts w:ascii="Simplified Arabic" w:hAnsi="Simplified Arabic" w:cs="Simplified Arabic" w:hint="cs"/>
          <w:rtl/>
          <w:lang w:bidi="ar-EG"/>
        </w:rPr>
        <w:t>التي اعتمدتها المقاطعة الجنوبية</w:t>
      </w:r>
      <w:r w:rsidR="004A7BC1">
        <w:rPr>
          <w:rFonts w:ascii="Simplified Arabic" w:hAnsi="Simplified Arabic" w:cs="Simplified Arabic" w:hint="cs"/>
          <w:rtl/>
          <w:lang w:bidi="ar-EG"/>
        </w:rPr>
        <w:t>؛</w:t>
      </w:r>
      <w:r w:rsidRPr="00070F38">
        <w:rPr>
          <w:rFonts w:ascii="Simplified Arabic" w:hAnsi="Simplified Arabic" w:cs="Simplified Arabic" w:hint="cs"/>
          <w:rtl/>
          <w:lang w:bidi="ar-EG"/>
        </w:rPr>
        <w:t xml:space="preserve"> </w:t>
      </w:r>
      <w:r w:rsidRPr="00DA27C2">
        <w:rPr>
          <w:rFonts w:ascii="Simplified Arabic" w:hAnsi="Simplified Arabic" w:cs="Simplified Arabic" w:hint="cs"/>
          <w:i/>
          <w:iCs/>
          <w:rtl/>
          <w:lang w:bidi="ar-EG"/>
        </w:rPr>
        <w:t>وسودو نيلوم</w:t>
      </w:r>
      <w:r w:rsidRPr="00070F38">
        <w:rPr>
          <w:rFonts w:ascii="Simplified Arabic" w:hAnsi="Simplified Arabic" w:cs="Simplified Arabic" w:hint="cs"/>
          <w:rtl/>
          <w:lang w:bidi="ar-EG"/>
        </w:rPr>
        <w:t xml:space="preserve"> (</w:t>
      </w:r>
      <w:r w:rsidR="00DA27C2">
        <w:rPr>
          <w:rFonts w:ascii="Simplified Arabic" w:hAnsi="Simplified Arabic" w:cs="Simplified Arabic" w:hint="cs"/>
          <w:rtl/>
          <w:lang w:bidi="ar-EG"/>
        </w:rPr>
        <w:t xml:space="preserve">زهرة </w:t>
      </w:r>
      <w:r w:rsidRPr="00070F38">
        <w:rPr>
          <w:rFonts w:ascii="Simplified Arabic" w:hAnsi="Simplified Arabic" w:cs="Simplified Arabic" w:hint="cs"/>
          <w:rtl/>
          <w:lang w:bidi="ar-EG"/>
        </w:rPr>
        <w:t>اللوتس الأبيض</w:t>
      </w:r>
      <w:r w:rsidR="00DA27C2">
        <w:rPr>
          <w:rFonts w:ascii="Simplified Arabic" w:hAnsi="Simplified Arabic" w:cs="Simplified Arabic" w:hint="cs"/>
          <w:rtl/>
          <w:lang w:bidi="ar-EG"/>
        </w:rPr>
        <w:t>)</w:t>
      </w:r>
      <w:r w:rsidRPr="00070F38">
        <w:rPr>
          <w:rFonts w:ascii="Simplified Arabic" w:hAnsi="Simplified Arabic" w:cs="Simplified Arabic" w:hint="cs"/>
          <w:rtl/>
          <w:lang w:bidi="ar-EG"/>
        </w:rPr>
        <w:t>، التي اعتمدتها المقاطعة الغربية</w:t>
      </w:r>
      <w:r w:rsidRPr="00070F38">
        <w:rPr>
          <w:rFonts w:ascii="Simplified Arabic" w:hAnsi="Simplified Arabic" w:cs="Simplified Arabic" w:hint="cs"/>
          <w:lang w:bidi="ar-EG"/>
        </w:rPr>
        <w:t>.</w:t>
      </w:r>
    </w:p>
    <w:p w:rsidR="00A33C11" w:rsidRDefault="00A33C11" w:rsidP="006D2E23">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و</w:t>
      </w:r>
      <w:r w:rsidRPr="00A33C11">
        <w:rPr>
          <w:rFonts w:ascii="Simplified Arabic" w:hAnsi="Simplified Arabic" w:cs="Simplified Arabic" w:hint="cs"/>
          <w:rtl/>
          <w:lang w:bidi="ar-EG"/>
        </w:rPr>
        <w:t xml:space="preserve">أصدرت الحكومة الوطنية سلسلة من الطوابع البريدية </w:t>
      </w:r>
      <w:r w:rsidR="0041762D">
        <w:rPr>
          <w:rFonts w:ascii="Simplified Arabic" w:hAnsi="Simplified Arabic" w:cs="Simplified Arabic" w:hint="cs"/>
          <w:rtl/>
          <w:lang w:bidi="ar-EG"/>
        </w:rPr>
        <w:t xml:space="preserve">لتخليد ذكرى </w:t>
      </w:r>
      <w:r w:rsidRPr="00A33C11">
        <w:rPr>
          <w:rFonts w:ascii="Simplified Arabic" w:hAnsi="Simplified Arabic" w:cs="Simplified Arabic" w:hint="cs"/>
          <w:rtl/>
          <w:lang w:bidi="ar-EG"/>
        </w:rPr>
        <w:t>هذه الزهور الإقليمية</w:t>
      </w:r>
      <w:r w:rsidR="0090290D">
        <w:rPr>
          <w:rFonts w:ascii="Simplified Arabic" w:hAnsi="Simplified Arabic" w:cs="Simplified Arabic" w:hint="cs"/>
          <w:rtl/>
          <w:lang w:bidi="ar-EG"/>
        </w:rPr>
        <w:t xml:space="preserve">. ويعد إصدار </w:t>
      </w:r>
      <w:r w:rsidRPr="00A33C11">
        <w:rPr>
          <w:rFonts w:ascii="Simplified Arabic" w:hAnsi="Simplified Arabic" w:cs="Simplified Arabic" w:hint="cs"/>
          <w:rtl/>
          <w:lang w:bidi="ar-EG"/>
        </w:rPr>
        <w:t xml:space="preserve">الطوابع، جنبا إلى جنب مع </w:t>
      </w:r>
      <w:r w:rsidR="000457DB">
        <w:rPr>
          <w:rFonts w:ascii="Simplified Arabic" w:hAnsi="Simplified Arabic" w:cs="Simplified Arabic" w:hint="cs"/>
          <w:rtl/>
          <w:lang w:bidi="ar-EG"/>
        </w:rPr>
        <w:t xml:space="preserve">اختيار الزهور على مستوى المقاطعات </w:t>
      </w:r>
      <w:r w:rsidR="00373FB5">
        <w:rPr>
          <w:rFonts w:ascii="Simplified Arabic" w:hAnsi="Simplified Arabic" w:cs="Simplified Arabic" w:hint="cs"/>
          <w:rtl/>
          <w:lang w:bidi="ar-EG"/>
        </w:rPr>
        <w:t>والأشجار</w:t>
      </w:r>
      <w:r w:rsidRPr="00A33C11">
        <w:rPr>
          <w:rFonts w:ascii="Simplified Arabic" w:hAnsi="Simplified Arabic" w:cs="Simplified Arabic" w:hint="cs"/>
          <w:rtl/>
          <w:lang w:bidi="ar-EG"/>
        </w:rPr>
        <w:t xml:space="preserve">، </w:t>
      </w:r>
      <w:r w:rsidR="00373FB5">
        <w:rPr>
          <w:rFonts w:ascii="Simplified Arabic" w:hAnsi="Simplified Arabic" w:cs="Simplified Arabic" w:hint="cs"/>
          <w:rtl/>
          <w:lang w:bidi="ar-EG"/>
        </w:rPr>
        <w:t>و</w:t>
      </w:r>
      <w:r w:rsidRPr="00A33C11">
        <w:rPr>
          <w:rFonts w:ascii="Simplified Arabic" w:hAnsi="Simplified Arabic" w:cs="Simplified Arabic" w:hint="cs"/>
          <w:rtl/>
          <w:lang w:bidi="ar-EG"/>
        </w:rPr>
        <w:t>الطيور والزهور</w:t>
      </w:r>
      <w:r w:rsidR="00373FB5">
        <w:rPr>
          <w:rFonts w:ascii="Simplified Arabic" w:hAnsi="Simplified Arabic" w:cs="Simplified Arabic" w:hint="cs"/>
          <w:rtl/>
          <w:lang w:bidi="ar-EG"/>
        </w:rPr>
        <w:t xml:space="preserve"> </w:t>
      </w:r>
      <w:r w:rsidR="000457DB">
        <w:rPr>
          <w:rFonts w:ascii="Simplified Arabic" w:hAnsi="Simplified Arabic" w:cs="Simplified Arabic" w:hint="cs"/>
          <w:rtl/>
          <w:lang w:bidi="ar-EG"/>
        </w:rPr>
        <w:t>الوطنية</w:t>
      </w:r>
      <w:r w:rsidRPr="00A33C11">
        <w:rPr>
          <w:rFonts w:ascii="Simplified Arabic" w:hAnsi="Simplified Arabic" w:cs="Simplified Arabic" w:hint="cs"/>
          <w:rtl/>
          <w:lang w:bidi="ar-EG"/>
        </w:rPr>
        <w:t xml:space="preserve">، </w:t>
      </w:r>
      <w:r w:rsidR="0090290D">
        <w:rPr>
          <w:rFonts w:ascii="Simplified Arabic" w:hAnsi="Simplified Arabic" w:cs="Simplified Arabic" w:hint="cs"/>
          <w:rtl/>
          <w:lang w:bidi="ar-EG"/>
        </w:rPr>
        <w:t>بمثابة</w:t>
      </w:r>
      <w:r w:rsidRPr="00A33C11">
        <w:rPr>
          <w:rFonts w:ascii="Simplified Arabic" w:hAnsi="Simplified Arabic" w:cs="Simplified Arabic" w:hint="cs"/>
          <w:rtl/>
          <w:lang w:bidi="ar-EG"/>
        </w:rPr>
        <w:t xml:space="preserve"> طريقة بسيطة لإحياء </w:t>
      </w:r>
      <w:r w:rsidR="006D2E23">
        <w:rPr>
          <w:rFonts w:ascii="Simplified Arabic" w:hAnsi="Simplified Arabic" w:cs="Simplified Arabic" w:hint="cs"/>
          <w:rtl/>
          <w:lang w:bidi="ar-EG"/>
        </w:rPr>
        <w:t>تفهم</w:t>
      </w:r>
      <w:r w:rsidRPr="00A33C11">
        <w:rPr>
          <w:rFonts w:ascii="Simplified Arabic" w:hAnsi="Simplified Arabic" w:cs="Simplified Arabic" w:hint="cs"/>
          <w:rtl/>
          <w:lang w:bidi="ar-EG"/>
        </w:rPr>
        <w:t xml:space="preserve"> </w:t>
      </w:r>
      <w:r w:rsidR="008051D8">
        <w:rPr>
          <w:rFonts w:ascii="Simplified Arabic" w:hAnsi="Simplified Arabic" w:cs="Simplified Arabic" w:hint="cs"/>
          <w:rtl/>
          <w:lang w:bidi="ar-EG"/>
        </w:rPr>
        <w:t>أذهان</w:t>
      </w:r>
      <w:r w:rsidRPr="00A33C11">
        <w:rPr>
          <w:rFonts w:ascii="Simplified Arabic" w:hAnsi="Simplified Arabic" w:cs="Simplified Arabic" w:hint="cs"/>
          <w:rtl/>
          <w:lang w:bidi="ar-EG"/>
        </w:rPr>
        <w:t xml:space="preserve"> </w:t>
      </w:r>
      <w:r w:rsidR="008051D8">
        <w:rPr>
          <w:rFonts w:ascii="Simplified Arabic" w:hAnsi="Simplified Arabic" w:cs="Simplified Arabic" w:hint="cs"/>
          <w:rtl/>
          <w:lang w:bidi="ar-EG"/>
        </w:rPr>
        <w:t xml:space="preserve">الشعب </w:t>
      </w:r>
      <w:r w:rsidRPr="00A33C11">
        <w:rPr>
          <w:rFonts w:ascii="Simplified Arabic" w:hAnsi="Simplified Arabic" w:cs="Simplified Arabic" w:hint="cs"/>
          <w:rtl/>
          <w:lang w:bidi="ar-EG"/>
        </w:rPr>
        <w:t>السريلانكي</w:t>
      </w:r>
      <w:r w:rsidR="008051D8" w:rsidRPr="008051D8">
        <w:rPr>
          <w:rFonts w:ascii="Simplified Arabic" w:hAnsi="Simplified Arabic" w:cs="Simplified Arabic" w:hint="cs"/>
          <w:rtl/>
          <w:lang w:bidi="ar-EG"/>
        </w:rPr>
        <w:t xml:space="preserve"> </w:t>
      </w:r>
      <w:r w:rsidR="006D2E23">
        <w:rPr>
          <w:rFonts w:ascii="Simplified Arabic" w:hAnsi="Simplified Arabic" w:cs="Simplified Arabic" w:hint="cs"/>
          <w:rtl/>
          <w:lang w:bidi="ar-EG"/>
        </w:rPr>
        <w:t>ل</w:t>
      </w:r>
      <w:r w:rsidRPr="00A33C11">
        <w:rPr>
          <w:rFonts w:ascii="Simplified Arabic" w:hAnsi="Simplified Arabic" w:cs="Simplified Arabic" w:hint="cs"/>
          <w:rtl/>
          <w:lang w:bidi="ar-EG"/>
        </w:rPr>
        <w:t>لروابط بين الطبيعة والثقافة والتنوع البيولوجي الغني في جزيرتهم</w:t>
      </w:r>
      <w:r w:rsidR="0090290D">
        <w:rPr>
          <w:rFonts w:ascii="Simplified Arabic" w:hAnsi="Simplified Arabic" w:cs="Simplified Arabic" w:hint="cs"/>
          <w:rtl/>
          <w:lang w:bidi="ar-EG"/>
        </w:rPr>
        <w:t>. و</w:t>
      </w:r>
      <w:r w:rsidRPr="00A33C11">
        <w:rPr>
          <w:rFonts w:ascii="Simplified Arabic" w:hAnsi="Simplified Arabic" w:cs="Simplified Arabic" w:hint="cs"/>
          <w:rtl/>
          <w:lang w:bidi="ar-EG"/>
        </w:rPr>
        <w:t xml:space="preserve">في حين أنه من المستحيل قياس التأثير المباشر لهذه المبادرات، </w:t>
      </w:r>
      <w:r w:rsidR="005215D1">
        <w:rPr>
          <w:rFonts w:ascii="Simplified Arabic" w:hAnsi="Simplified Arabic" w:cs="Simplified Arabic" w:hint="cs"/>
          <w:rtl/>
          <w:lang w:bidi="ar-EG"/>
        </w:rPr>
        <w:t>إلا أن</w:t>
      </w:r>
      <w:r w:rsidRPr="00A33C11">
        <w:rPr>
          <w:rFonts w:ascii="Simplified Arabic" w:hAnsi="Simplified Arabic" w:cs="Simplified Arabic" w:hint="cs"/>
          <w:rtl/>
          <w:lang w:bidi="ar-EG"/>
        </w:rPr>
        <w:t xml:space="preserve"> </w:t>
      </w:r>
      <w:r w:rsidR="005215D1">
        <w:rPr>
          <w:rFonts w:ascii="Simplified Arabic" w:hAnsi="Simplified Arabic" w:cs="Simplified Arabic" w:hint="cs"/>
          <w:rtl/>
          <w:lang w:bidi="ar-EG"/>
        </w:rPr>
        <w:t>فرضيتها</w:t>
      </w:r>
      <w:r w:rsidRPr="00A33C11">
        <w:rPr>
          <w:rFonts w:ascii="Simplified Arabic" w:hAnsi="Simplified Arabic" w:cs="Simplified Arabic" w:hint="cs"/>
          <w:rtl/>
          <w:lang w:bidi="ar-EG"/>
        </w:rPr>
        <w:t xml:space="preserve"> بأن جهود </w:t>
      </w:r>
      <w:r w:rsidR="005215D1">
        <w:rPr>
          <w:rFonts w:ascii="Simplified Arabic" w:hAnsi="Simplified Arabic" w:cs="Simplified Arabic" w:hint="cs"/>
          <w:rtl/>
          <w:lang w:bidi="ar-EG"/>
        </w:rPr>
        <w:t>حفظ</w:t>
      </w:r>
      <w:r w:rsidRPr="00A33C11">
        <w:rPr>
          <w:rFonts w:ascii="Simplified Arabic" w:hAnsi="Simplified Arabic" w:cs="Simplified Arabic" w:hint="cs"/>
          <w:rtl/>
          <w:lang w:bidi="ar-EG"/>
        </w:rPr>
        <w:t xml:space="preserve"> الطبيعة يتم دعمها على أفضل وجه</w:t>
      </w:r>
      <w:r w:rsidR="005215D1">
        <w:rPr>
          <w:rFonts w:ascii="Simplified Arabic" w:hAnsi="Simplified Arabic" w:cs="Simplified Arabic" w:hint="cs"/>
          <w:rtl/>
          <w:lang w:bidi="ar-EG"/>
        </w:rPr>
        <w:t xml:space="preserve"> من خلال ال</w:t>
      </w:r>
      <w:r w:rsidRPr="00A33C11">
        <w:rPr>
          <w:rFonts w:ascii="Simplified Arabic" w:hAnsi="Simplified Arabic" w:cs="Simplified Arabic" w:hint="cs"/>
          <w:rtl/>
          <w:lang w:bidi="ar-EG"/>
        </w:rPr>
        <w:t xml:space="preserve">شعور بالانتماء والالتزام العميق يقدم وعدًا كبيرًا لسريلانكا، نظرًا للتراث الثقافي المتنوع </w:t>
      </w:r>
      <w:r w:rsidR="00047B79">
        <w:rPr>
          <w:rFonts w:ascii="Simplified Arabic" w:hAnsi="Simplified Arabic" w:cs="Simplified Arabic" w:hint="cs"/>
          <w:rtl/>
          <w:lang w:bidi="ar-EG"/>
        </w:rPr>
        <w:t>ثقافياً</w:t>
      </w:r>
      <w:r w:rsidRPr="00A33C11">
        <w:rPr>
          <w:rFonts w:ascii="Simplified Arabic" w:hAnsi="Simplified Arabic" w:cs="Simplified Arabic" w:hint="cs"/>
          <w:rtl/>
          <w:lang w:bidi="ar-EG"/>
        </w:rPr>
        <w:t xml:space="preserve"> في البلاد</w:t>
      </w:r>
      <w:r w:rsidR="00047B79">
        <w:rPr>
          <w:rFonts w:ascii="Simplified Arabic" w:hAnsi="Simplified Arabic" w:cs="Simplified Arabic" w:hint="cs"/>
          <w:rtl/>
          <w:lang w:bidi="ar-EG"/>
        </w:rPr>
        <w:t>.</w:t>
      </w:r>
    </w:p>
    <w:p w:rsidR="00EE77FF" w:rsidRDefault="00EE77FF" w:rsidP="00486D14">
      <w:pPr>
        <w:spacing w:after="120"/>
        <w:ind w:left="360"/>
        <w:jc w:val="center"/>
        <w:rPr>
          <w:rFonts w:ascii="Simplified Arabic" w:hAnsi="Simplified Arabic" w:cs="Simplified Arabic"/>
          <w:b/>
          <w:bCs/>
          <w:rtl/>
        </w:rPr>
      </w:pPr>
      <w:r w:rsidRPr="00EE77FF">
        <w:rPr>
          <w:rFonts w:ascii="Simplified Arabic" w:hAnsi="Simplified Arabic" w:cs="Simplified Arabic" w:hint="cs"/>
          <w:b/>
          <w:bCs/>
          <w:rtl/>
        </w:rPr>
        <w:lastRenderedPageBreak/>
        <w:t>زاي.</w:t>
      </w:r>
      <w:r w:rsidRPr="00EE77FF">
        <w:rPr>
          <w:rFonts w:ascii="Simplified Arabic" w:hAnsi="Simplified Arabic" w:cs="Simplified Arabic" w:hint="cs"/>
          <w:b/>
          <w:bCs/>
          <w:rtl/>
        </w:rPr>
        <w:tab/>
        <w:t>الاستنتاج</w:t>
      </w:r>
    </w:p>
    <w:p w:rsidR="00EE77FF" w:rsidRPr="00EE77FF" w:rsidRDefault="00EE77FF" w:rsidP="00486D14">
      <w:pPr>
        <w:numPr>
          <w:ilvl w:val="0"/>
          <w:numId w:val="38"/>
        </w:numPr>
        <w:spacing w:after="120"/>
        <w:ind w:left="0" w:firstLine="0"/>
        <w:jc w:val="both"/>
        <w:rPr>
          <w:rFonts w:ascii="Simplified Arabic" w:hAnsi="Simplified Arabic" w:cs="Simplified Arabic"/>
          <w:lang w:bidi="ar-EG"/>
        </w:rPr>
      </w:pPr>
      <w:r w:rsidRPr="00EE77FF">
        <w:rPr>
          <w:rFonts w:ascii="Simplified Arabic" w:hAnsi="Simplified Arabic" w:cs="Simplified Arabic" w:hint="cs"/>
          <w:rtl/>
          <w:lang w:bidi="ar-EG"/>
        </w:rPr>
        <w:t xml:space="preserve">من الواضح أن هناك </w:t>
      </w:r>
      <w:r w:rsidR="00F92F85">
        <w:rPr>
          <w:rFonts w:ascii="Simplified Arabic" w:hAnsi="Simplified Arabic" w:cs="Simplified Arabic" w:hint="cs"/>
          <w:rtl/>
          <w:lang w:bidi="ar-EG"/>
        </w:rPr>
        <w:t xml:space="preserve">مجالاً كبيراً </w:t>
      </w:r>
      <w:r w:rsidRPr="00EE77FF">
        <w:rPr>
          <w:rFonts w:ascii="Simplified Arabic" w:hAnsi="Simplified Arabic" w:cs="Simplified Arabic" w:hint="cs"/>
          <w:rtl/>
          <w:lang w:bidi="ar-EG"/>
        </w:rPr>
        <w:t>للمقارنات بين الثقافات ودراسات أكثر شمولية حول الروابط بين الطبيعة والثقافة أكثر مما هو ممكن في نطاق هذا العنوان</w:t>
      </w:r>
      <w:r w:rsidR="00F92F85">
        <w:rPr>
          <w:rFonts w:ascii="Simplified Arabic" w:hAnsi="Simplified Arabic" w:cs="Simplified Arabic" w:hint="cs"/>
          <w:rtl/>
          <w:lang w:bidi="ar-EG"/>
        </w:rPr>
        <w:t xml:space="preserve">. </w:t>
      </w:r>
      <w:r w:rsidRPr="00EE77FF">
        <w:rPr>
          <w:rFonts w:ascii="Simplified Arabic" w:hAnsi="Simplified Arabic" w:cs="Simplified Arabic" w:hint="cs"/>
          <w:rtl/>
          <w:lang w:bidi="ar-EG"/>
        </w:rPr>
        <w:t>ومع ذلك، من المأمول أن يشير النهج المبين هنا إلى توجيهات مفيدة لصانعي السياسات المشاركين في حفظ التنوع البيولوجي في معظم البلدان</w:t>
      </w:r>
      <w:r w:rsidR="00F92F85">
        <w:rPr>
          <w:rFonts w:ascii="Simplified Arabic" w:hAnsi="Simplified Arabic" w:cs="Simplified Arabic" w:hint="cs"/>
          <w:rtl/>
          <w:lang w:bidi="ar-EG"/>
        </w:rPr>
        <w:t xml:space="preserve">. وهو ذو </w:t>
      </w:r>
      <w:r w:rsidRPr="00EE77FF">
        <w:rPr>
          <w:rFonts w:ascii="Simplified Arabic" w:hAnsi="Simplified Arabic" w:cs="Simplified Arabic" w:hint="cs"/>
          <w:rtl/>
          <w:lang w:bidi="ar-EG"/>
        </w:rPr>
        <w:t xml:space="preserve">أهمية خاصة للبلدان الآسيوية ذات التاريخ الطويل </w:t>
      </w:r>
      <w:r w:rsidR="00594487">
        <w:rPr>
          <w:rFonts w:ascii="Simplified Arabic" w:hAnsi="Simplified Arabic" w:cs="Simplified Arabic" w:hint="cs"/>
          <w:rtl/>
          <w:lang w:bidi="ar-EG"/>
        </w:rPr>
        <w:t>من ا</w:t>
      </w:r>
      <w:r w:rsidRPr="00EE77FF">
        <w:rPr>
          <w:rFonts w:ascii="Simplified Arabic" w:hAnsi="Simplified Arabic" w:cs="Simplified Arabic" w:hint="cs"/>
          <w:rtl/>
          <w:lang w:bidi="ar-EG"/>
        </w:rPr>
        <w:t>لحضارة، حيث توجد روابط قوية بين الطبيعة والثقافة و</w:t>
      </w:r>
      <w:r w:rsidR="00594487">
        <w:rPr>
          <w:rFonts w:ascii="Simplified Arabic" w:hAnsi="Simplified Arabic" w:cs="Simplified Arabic" w:hint="cs"/>
          <w:rtl/>
          <w:lang w:bidi="ar-EG"/>
        </w:rPr>
        <w:t xml:space="preserve">التي </w:t>
      </w:r>
      <w:r w:rsidRPr="00EE77FF">
        <w:rPr>
          <w:rFonts w:ascii="Simplified Arabic" w:hAnsi="Simplified Arabic" w:cs="Simplified Arabic" w:hint="cs"/>
          <w:rtl/>
          <w:lang w:bidi="ar-EG"/>
        </w:rPr>
        <w:t>ما زالت موجودة</w:t>
      </w:r>
      <w:r w:rsidR="00594487">
        <w:rPr>
          <w:rFonts w:ascii="Simplified Arabic" w:hAnsi="Simplified Arabic" w:cs="Simplified Arabic" w:hint="cs"/>
          <w:rtl/>
          <w:lang w:bidi="ar-EG"/>
        </w:rPr>
        <w:t>.</w:t>
      </w:r>
    </w:p>
    <w:p w:rsidR="001D54BE" w:rsidRDefault="001D54BE" w:rsidP="00486D14">
      <w:pPr>
        <w:spacing w:after="120"/>
        <w:jc w:val="center"/>
        <w:rPr>
          <w:rFonts w:ascii="Simplified Arabic" w:hAnsi="Simplified Arabic" w:cs="Simplified Arabic"/>
          <w:lang w:bidi="ar-EG"/>
        </w:rPr>
      </w:pPr>
      <w:r>
        <w:rPr>
          <w:rFonts w:ascii="Simplified Arabic" w:hAnsi="Simplified Arabic" w:cs="Simplified Arabic" w:hint="cs"/>
          <w:b/>
          <w:bCs/>
          <w:rtl/>
        </w:rPr>
        <w:t>ثالثا.</w:t>
      </w:r>
      <w:r>
        <w:rPr>
          <w:rFonts w:ascii="Simplified Arabic" w:hAnsi="Simplified Arabic" w:cs="Simplified Arabic" w:hint="cs"/>
          <w:b/>
          <w:bCs/>
          <w:rtl/>
        </w:rPr>
        <w:tab/>
        <w:t>الصين والحضارة الإيكولوجية</w:t>
      </w:r>
    </w:p>
    <w:p w:rsidR="00047B79" w:rsidRDefault="001D54BE" w:rsidP="00486D14">
      <w:pPr>
        <w:numPr>
          <w:ilvl w:val="0"/>
          <w:numId w:val="38"/>
        </w:numPr>
        <w:spacing w:after="120"/>
        <w:ind w:left="0" w:firstLine="0"/>
        <w:jc w:val="both"/>
        <w:rPr>
          <w:rFonts w:ascii="Simplified Arabic" w:hAnsi="Simplified Arabic" w:cs="Simplified Arabic"/>
          <w:lang w:bidi="ar-EG"/>
        </w:rPr>
      </w:pPr>
      <w:r w:rsidRPr="001D54BE">
        <w:rPr>
          <w:rFonts w:ascii="Simplified Arabic" w:hAnsi="Simplified Arabic" w:cs="Simplified Arabic" w:hint="cs"/>
          <w:rtl/>
          <w:lang w:bidi="ar-EG"/>
        </w:rPr>
        <w:t>هناك العديد من الطرق الوطنية لإعادة التفكير وإعادة هيكلة العلاقة الإنسانية مع الطبيعة</w:t>
      </w:r>
      <w:r w:rsidR="00D157EA">
        <w:rPr>
          <w:rFonts w:ascii="Simplified Arabic" w:hAnsi="Simplified Arabic" w:cs="Simplified Arabic" w:hint="cs"/>
          <w:rtl/>
          <w:lang w:bidi="ar-EG"/>
        </w:rPr>
        <w:t xml:space="preserve">. ويتمثل </w:t>
      </w:r>
      <w:r w:rsidR="00BD1469">
        <w:rPr>
          <w:rFonts w:ascii="Simplified Arabic" w:hAnsi="Simplified Arabic" w:cs="Simplified Arabic" w:hint="cs"/>
          <w:rtl/>
          <w:lang w:bidi="ar-EG"/>
        </w:rPr>
        <w:t>إحدى</w:t>
      </w:r>
      <w:r w:rsidR="00D157EA">
        <w:rPr>
          <w:rFonts w:ascii="Simplified Arabic" w:hAnsi="Simplified Arabic" w:cs="Simplified Arabic" w:hint="cs"/>
          <w:rtl/>
          <w:lang w:bidi="ar-EG"/>
        </w:rPr>
        <w:t xml:space="preserve"> </w:t>
      </w:r>
      <w:r w:rsidRPr="001D54BE">
        <w:rPr>
          <w:rFonts w:ascii="Simplified Arabic" w:hAnsi="Simplified Arabic" w:cs="Simplified Arabic" w:hint="cs"/>
          <w:rtl/>
          <w:lang w:bidi="ar-EG"/>
        </w:rPr>
        <w:t xml:space="preserve">هذه </w:t>
      </w:r>
      <w:r w:rsidR="00D157EA">
        <w:rPr>
          <w:rFonts w:ascii="Simplified Arabic" w:hAnsi="Simplified Arabic" w:cs="Simplified Arabic" w:hint="cs"/>
          <w:rtl/>
          <w:lang w:bidi="ar-EG"/>
        </w:rPr>
        <w:t>النُهج في</w:t>
      </w:r>
      <w:r w:rsidRPr="001D54BE">
        <w:rPr>
          <w:rFonts w:ascii="Simplified Arabic" w:hAnsi="Simplified Arabic" w:cs="Simplified Arabic" w:hint="cs"/>
          <w:rtl/>
          <w:lang w:bidi="ar-EG"/>
        </w:rPr>
        <w:t xml:space="preserve"> مفهوم "الحضارة </w:t>
      </w:r>
      <w:r w:rsidR="00BD1469">
        <w:rPr>
          <w:rFonts w:ascii="Simplified Arabic" w:hAnsi="Simplified Arabic" w:cs="Simplified Arabic" w:hint="cs"/>
          <w:rtl/>
          <w:lang w:bidi="ar-EG"/>
        </w:rPr>
        <w:t>الإيكولوجية". وق</w:t>
      </w:r>
      <w:r w:rsidRPr="001D54BE">
        <w:rPr>
          <w:rFonts w:ascii="Simplified Arabic" w:hAnsi="Simplified Arabic" w:cs="Simplified Arabic" w:hint="cs"/>
          <w:rtl/>
          <w:lang w:bidi="ar-EG"/>
        </w:rPr>
        <w:t>د اكتسب هذا المفهوم، الذي قادته حكومة الصين، زخما على مدى العقد الماضي</w:t>
      </w:r>
      <w:r w:rsidR="00C47AB3">
        <w:rPr>
          <w:rFonts w:ascii="Simplified Arabic" w:hAnsi="Simplified Arabic" w:cs="Simplified Arabic" w:hint="cs"/>
          <w:rtl/>
          <w:lang w:bidi="ar-EG"/>
        </w:rPr>
        <w:t xml:space="preserve">. فقد </w:t>
      </w:r>
      <w:r w:rsidR="00C47AB3" w:rsidRPr="001D54BE">
        <w:rPr>
          <w:rFonts w:ascii="Simplified Arabic" w:hAnsi="Simplified Arabic" w:cs="Simplified Arabic" w:hint="cs"/>
          <w:rtl/>
          <w:lang w:bidi="ar-EG"/>
        </w:rPr>
        <w:t>أعرب</w:t>
      </w:r>
      <w:r w:rsidR="008C3D46" w:rsidRPr="008C3D46">
        <w:rPr>
          <w:rFonts w:ascii="Simplified Arabic" w:hAnsi="Simplified Arabic" w:cs="Simplified Arabic" w:hint="cs"/>
          <w:rtl/>
          <w:lang w:bidi="ar-EG"/>
        </w:rPr>
        <w:t xml:space="preserve"> </w:t>
      </w:r>
      <w:r w:rsidR="008C3D46" w:rsidRPr="001D54BE">
        <w:rPr>
          <w:rFonts w:ascii="Simplified Arabic" w:hAnsi="Simplified Arabic" w:cs="Simplified Arabic" w:hint="cs"/>
          <w:rtl/>
          <w:lang w:bidi="ar-EG"/>
        </w:rPr>
        <w:t>السيد شى جين بينغ</w:t>
      </w:r>
      <w:r w:rsidR="00C47AB3" w:rsidRPr="001D54BE">
        <w:rPr>
          <w:rFonts w:ascii="Simplified Arabic" w:hAnsi="Simplified Arabic" w:cs="Simplified Arabic" w:hint="cs"/>
          <w:rtl/>
          <w:lang w:bidi="ar-EG"/>
        </w:rPr>
        <w:t xml:space="preserve"> رئيس الصين</w:t>
      </w:r>
      <w:r w:rsidR="00C47AB3">
        <w:rPr>
          <w:rFonts w:ascii="Simplified Arabic" w:hAnsi="Simplified Arabic" w:cs="Simplified Arabic" w:hint="cs"/>
          <w:rtl/>
          <w:lang w:bidi="ar-EG"/>
        </w:rPr>
        <w:t>،</w:t>
      </w:r>
      <w:r w:rsidR="00C47AB3" w:rsidRPr="001D54BE">
        <w:rPr>
          <w:rFonts w:ascii="Simplified Arabic" w:hAnsi="Simplified Arabic" w:cs="Simplified Arabic" w:hint="cs"/>
          <w:rtl/>
          <w:lang w:bidi="ar-EG"/>
        </w:rPr>
        <w:t xml:space="preserve"> </w:t>
      </w:r>
      <w:r w:rsidR="00C47AB3">
        <w:rPr>
          <w:rFonts w:ascii="Simplified Arabic" w:hAnsi="Simplified Arabic" w:cs="Simplified Arabic" w:hint="cs"/>
          <w:rtl/>
          <w:lang w:bidi="ar-EG"/>
        </w:rPr>
        <w:t>ف</w:t>
      </w:r>
      <w:r w:rsidRPr="001D54BE">
        <w:rPr>
          <w:rFonts w:ascii="Simplified Arabic" w:hAnsi="Simplified Arabic" w:cs="Simplified Arabic" w:hint="cs"/>
          <w:rtl/>
          <w:lang w:bidi="ar-EG"/>
        </w:rPr>
        <w:t xml:space="preserve">ي الخطاب الذي ألقاه في المؤتمر الوطني التاسع عشر للحزب الشيوعي الصيني، </w:t>
      </w:r>
      <w:r w:rsidR="00810247">
        <w:rPr>
          <w:rFonts w:ascii="Simplified Arabic" w:hAnsi="Simplified Arabic" w:cs="Simplified Arabic" w:hint="cs"/>
          <w:rtl/>
          <w:lang w:bidi="ar-EG"/>
        </w:rPr>
        <w:t xml:space="preserve">المنعقد في </w:t>
      </w:r>
      <w:r w:rsidRPr="001D54BE">
        <w:rPr>
          <w:rFonts w:ascii="Simplified Arabic" w:hAnsi="Simplified Arabic" w:cs="Simplified Arabic" w:hint="cs"/>
          <w:rtl/>
          <w:lang w:bidi="ar-EG"/>
        </w:rPr>
        <w:t>18 أكتوبر</w:t>
      </w:r>
      <w:r w:rsidR="00810247">
        <w:rPr>
          <w:rFonts w:ascii="Simplified Arabic" w:hAnsi="Simplified Arabic" w:cs="Simplified Arabic" w:hint="cs"/>
          <w:rtl/>
          <w:lang w:bidi="ar-EG"/>
        </w:rPr>
        <w:t>/تشرين الأول</w:t>
      </w:r>
      <w:r w:rsidR="008C3D46">
        <w:rPr>
          <w:rFonts w:ascii="Simplified Arabic" w:hAnsi="Simplified Arabic" w:cs="Simplified Arabic" w:hint="cs"/>
          <w:rtl/>
          <w:lang w:bidi="ar-EG"/>
        </w:rPr>
        <w:t xml:space="preserve"> 2017</w:t>
      </w:r>
      <w:r w:rsidRPr="001D54BE">
        <w:rPr>
          <w:rFonts w:ascii="Simplified Arabic" w:hAnsi="Simplified Arabic" w:cs="Simplified Arabic" w:hint="cs"/>
          <w:rtl/>
          <w:lang w:bidi="ar-EG"/>
        </w:rPr>
        <w:t xml:space="preserve">، عن </w:t>
      </w:r>
      <w:r w:rsidR="00755DAF">
        <w:rPr>
          <w:rFonts w:ascii="Simplified Arabic" w:hAnsi="Simplified Arabic" w:cs="Simplified Arabic" w:hint="cs"/>
          <w:rtl/>
          <w:lang w:bidi="ar-EG"/>
        </w:rPr>
        <w:t>المبدأين الأساسيين</w:t>
      </w:r>
      <w:r w:rsidRPr="001D54BE">
        <w:rPr>
          <w:rFonts w:ascii="Simplified Arabic" w:hAnsi="Simplified Arabic" w:cs="Simplified Arabic" w:hint="cs"/>
          <w:rtl/>
          <w:lang w:bidi="ar-EG"/>
        </w:rPr>
        <w:t xml:space="preserve"> للحضارة </w:t>
      </w:r>
      <w:r w:rsidR="008C3D46">
        <w:rPr>
          <w:rFonts w:ascii="Simplified Arabic" w:hAnsi="Simplified Arabic" w:cs="Simplified Arabic" w:hint="cs"/>
          <w:rtl/>
          <w:lang w:bidi="ar-EG"/>
        </w:rPr>
        <w:t>الاإيكولوجية</w:t>
      </w:r>
      <w:r w:rsidR="00755DAF">
        <w:rPr>
          <w:rFonts w:ascii="Simplified Arabic" w:hAnsi="Simplified Arabic" w:cs="Simplified Arabic" w:hint="cs"/>
          <w:rtl/>
          <w:lang w:bidi="ar-EG"/>
        </w:rPr>
        <w:t>:</w:t>
      </w:r>
    </w:p>
    <w:p w:rsidR="00755DAF" w:rsidRDefault="00755DAF" w:rsidP="00486D14">
      <w:pPr>
        <w:spacing w:after="120"/>
        <w:ind w:left="1080"/>
        <w:jc w:val="both"/>
        <w:rPr>
          <w:rFonts w:ascii="Simplified Arabic" w:hAnsi="Simplified Arabic" w:cs="Simplified Arabic"/>
          <w:rtl/>
          <w:lang w:bidi="ar-EG"/>
        </w:rPr>
      </w:pPr>
      <w:r w:rsidRPr="00937AAA">
        <w:rPr>
          <w:rFonts w:ascii="Simplified Arabic" w:hAnsi="Simplified Arabic" w:cs="Simplified Arabic" w:hint="cs"/>
          <w:rtl/>
          <w:lang w:bidi="ar-EG"/>
        </w:rPr>
        <w:t xml:space="preserve">يشكل الإنسان والطبيعة </w:t>
      </w:r>
      <w:r w:rsidR="007C5022" w:rsidRPr="00937AAA">
        <w:rPr>
          <w:rFonts w:ascii="Simplified Arabic" w:hAnsi="Simplified Arabic" w:cs="Simplified Arabic" w:hint="cs"/>
          <w:rtl/>
          <w:lang w:bidi="ar-EG"/>
        </w:rPr>
        <w:t>مجتمعاً من الحياة؛ و</w:t>
      </w:r>
      <w:r w:rsidRPr="00937AAA">
        <w:rPr>
          <w:rFonts w:ascii="Simplified Arabic" w:hAnsi="Simplified Arabic" w:cs="Simplified Arabic" w:hint="cs"/>
          <w:rtl/>
          <w:lang w:bidi="ar-EG"/>
        </w:rPr>
        <w:t xml:space="preserve">يجب علينا، كبشر، أن نحترم الطبيعة، وأن نتبع </w:t>
      </w:r>
      <w:r w:rsidR="007C5022" w:rsidRPr="00937AAA">
        <w:rPr>
          <w:rFonts w:ascii="Simplified Arabic" w:hAnsi="Simplified Arabic" w:cs="Simplified Arabic" w:hint="cs"/>
          <w:rtl/>
          <w:lang w:bidi="ar-EG"/>
        </w:rPr>
        <w:t>سُبلها</w:t>
      </w:r>
      <w:r w:rsidRPr="00937AAA">
        <w:rPr>
          <w:rFonts w:ascii="Simplified Arabic" w:hAnsi="Simplified Arabic" w:cs="Simplified Arabic" w:hint="cs"/>
          <w:rtl/>
          <w:lang w:bidi="ar-EG"/>
        </w:rPr>
        <w:t xml:space="preserve">، وأن </w:t>
      </w:r>
      <w:r w:rsidR="00D37F6F" w:rsidRPr="00937AAA">
        <w:rPr>
          <w:rFonts w:ascii="Simplified Arabic" w:hAnsi="Simplified Arabic" w:cs="Simplified Arabic" w:hint="cs"/>
          <w:rtl/>
          <w:lang w:bidi="ar-EG"/>
        </w:rPr>
        <w:t>نعمل على حمايتها.</w:t>
      </w:r>
      <w:r w:rsidRPr="00937AAA">
        <w:rPr>
          <w:rFonts w:ascii="Simplified Arabic" w:hAnsi="Simplified Arabic" w:cs="Simplified Arabic" w:hint="cs"/>
          <w:lang w:bidi="ar-EG"/>
        </w:rPr>
        <w:t xml:space="preserve"> </w:t>
      </w:r>
      <w:r w:rsidR="00D37F6F" w:rsidRPr="00937AAA">
        <w:rPr>
          <w:rFonts w:ascii="Simplified Arabic" w:hAnsi="Simplified Arabic" w:cs="Simplified Arabic" w:hint="cs"/>
          <w:rtl/>
          <w:lang w:bidi="ar-EG"/>
        </w:rPr>
        <w:t xml:space="preserve">ولا </w:t>
      </w:r>
      <w:r w:rsidRPr="00937AAA">
        <w:rPr>
          <w:rFonts w:ascii="Simplified Arabic" w:hAnsi="Simplified Arabic" w:cs="Simplified Arabic" w:hint="cs"/>
          <w:rtl/>
          <w:lang w:bidi="ar-EG"/>
        </w:rPr>
        <w:t xml:space="preserve">يمكن للبشرية أن تتجنب الأخطاء الفادحة في </w:t>
      </w:r>
      <w:r w:rsidR="00D37F6F" w:rsidRPr="00937AAA">
        <w:rPr>
          <w:rFonts w:ascii="Simplified Arabic" w:hAnsi="Simplified Arabic" w:cs="Simplified Arabic" w:hint="cs"/>
          <w:rtl/>
          <w:lang w:bidi="ar-EG"/>
        </w:rPr>
        <w:t xml:space="preserve">استغلال الطبيعة سوى من خلال </w:t>
      </w:r>
      <w:r w:rsidR="009B2FD7" w:rsidRPr="00937AAA">
        <w:rPr>
          <w:rFonts w:ascii="Simplified Arabic" w:hAnsi="Simplified Arabic" w:cs="Simplified Arabic" w:hint="cs"/>
          <w:rtl/>
          <w:lang w:bidi="ar-EG"/>
        </w:rPr>
        <w:t>تنفيذ القوانين المتعلقة بالطبيعة [...]</w:t>
      </w:r>
    </w:p>
    <w:p w:rsidR="00937AAA" w:rsidRDefault="00D077F1" w:rsidP="00486D14">
      <w:pPr>
        <w:spacing w:after="120"/>
        <w:ind w:left="1080"/>
        <w:jc w:val="both"/>
        <w:rPr>
          <w:rFonts w:ascii="Simplified Arabic" w:hAnsi="Simplified Arabic" w:cs="Simplified Arabic"/>
          <w:rtl/>
          <w:lang w:bidi="ar-EG"/>
        </w:rPr>
      </w:pPr>
      <w:r w:rsidRPr="00D077F1">
        <w:rPr>
          <w:rFonts w:ascii="Simplified Arabic" w:hAnsi="Simplified Arabic" w:cs="Simplified Arabic" w:hint="cs"/>
          <w:rtl/>
          <w:lang w:bidi="ar-EG"/>
        </w:rPr>
        <w:t xml:space="preserve">يتسم </w:t>
      </w:r>
      <w:r w:rsidR="00E44E95" w:rsidRPr="00D077F1">
        <w:rPr>
          <w:rFonts w:ascii="Simplified Arabic" w:hAnsi="Simplified Arabic" w:cs="Simplified Arabic" w:hint="cs"/>
          <w:rtl/>
          <w:lang w:bidi="ar-EG"/>
        </w:rPr>
        <w:t>التحديث الذي نسعى إليه بالتعايش المتناغم بين الإنسان والطبيعة</w:t>
      </w:r>
      <w:r w:rsidR="00067EC1">
        <w:rPr>
          <w:rFonts w:ascii="Simplified Arabic" w:hAnsi="Simplified Arabic" w:cs="Simplified Arabic" w:hint="cs"/>
          <w:rtl/>
          <w:lang w:bidi="ar-EG"/>
        </w:rPr>
        <w:t>.</w:t>
      </w:r>
      <w:r w:rsidR="00067EC1">
        <w:rPr>
          <w:rStyle w:val="FootnoteReference"/>
          <w:rtl/>
          <w:lang w:bidi="ar-EG"/>
        </w:rPr>
        <w:footnoteReference w:id="36"/>
      </w:r>
    </w:p>
    <w:p w:rsidR="00A959DE" w:rsidRDefault="00253634"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وإن </w:t>
      </w:r>
      <w:r w:rsidR="00A959DE" w:rsidRPr="00A959DE">
        <w:rPr>
          <w:rFonts w:ascii="Simplified Arabic" w:hAnsi="Simplified Arabic" w:cs="Simplified Arabic" w:hint="cs"/>
          <w:rtl/>
          <w:lang w:bidi="ar-EG"/>
        </w:rPr>
        <w:t xml:space="preserve">الاحترام </w:t>
      </w:r>
      <w:r w:rsidR="00883CD2">
        <w:rPr>
          <w:rFonts w:ascii="Simplified Arabic" w:hAnsi="Simplified Arabic" w:cs="Simplified Arabic" w:hint="cs"/>
          <w:rtl/>
          <w:lang w:bidi="ar-EG"/>
        </w:rPr>
        <w:t>والإيواء</w:t>
      </w:r>
      <w:r w:rsidR="00A959DE" w:rsidRPr="00A959DE">
        <w:rPr>
          <w:rFonts w:ascii="Simplified Arabic" w:hAnsi="Simplified Arabic" w:cs="Simplified Arabic" w:hint="cs"/>
          <w:rtl/>
          <w:lang w:bidi="ar-EG"/>
        </w:rPr>
        <w:t xml:space="preserve"> وحماية الطبيعة </w:t>
      </w:r>
      <w:r w:rsidR="00883CD2">
        <w:rPr>
          <w:rFonts w:ascii="Simplified Arabic" w:hAnsi="Simplified Arabic" w:cs="Simplified Arabic" w:hint="cs"/>
          <w:rtl/>
          <w:lang w:bidi="ar-EG"/>
        </w:rPr>
        <w:t>هي</w:t>
      </w:r>
      <w:r w:rsidR="00A959DE" w:rsidRPr="00A959DE">
        <w:rPr>
          <w:rFonts w:ascii="Simplified Arabic" w:hAnsi="Simplified Arabic" w:cs="Simplified Arabic" w:hint="cs"/>
          <w:rtl/>
          <w:lang w:bidi="ar-EG"/>
        </w:rPr>
        <w:t xml:space="preserve"> </w:t>
      </w:r>
      <w:r w:rsidR="001042F4">
        <w:rPr>
          <w:rFonts w:ascii="Simplified Arabic" w:hAnsi="Simplified Arabic" w:cs="Simplified Arabic" w:hint="cs"/>
          <w:rtl/>
          <w:lang w:bidi="ar-EG"/>
        </w:rPr>
        <w:t xml:space="preserve">أمور أساسية </w:t>
      </w:r>
      <w:r w:rsidR="00A959DE" w:rsidRPr="00A959DE">
        <w:rPr>
          <w:rFonts w:ascii="Simplified Arabic" w:hAnsi="Simplified Arabic" w:cs="Simplified Arabic" w:hint="cs"/>
          <w:rtl/>
          <w:lang w:bidi="ar-EG"/>
        </w:rPr>
        <w:t xml:space="preserve">لمفهوم الحضارة </w:t>
      </w:r>
      <w:r w:rsidR="00883CD2">
        <w:rPr>
          <w:rFonts w:ascii="Simplified Arabic" w:hAnsi="Simplified Arabic" w:cs="Simplified Arabic" w:hint="cs"/>
          <w:rtl/>
          <w:lang w:bidi="ar-EG"/>
        </w:rPr>
        <w:t>الإيكولوجية.</w:t>
      </w:r>
      <w:r w:rsidR="0040774F">
        <w:rPr>
          <w:rStyle w:val="FootnoteReference"/>
          <w:rtl/>
          <w:lang w:bidi="ar-EG"/>
        </w:rPr>
        <w:footnoteReference w:id="37"/>
      </w:r>
      <w:r w:rsidR="00883CD2">
        <w:rPr>
          <w:rFonts w:ascii="Simplified Arabic" w:hAnsi="Simplified Arabic" w:cs="Simplified Arabic" w:hint="cs"/>
          <w:rtl/>
          <w:lang w:bidi="ar-EG"/>
        </w:rPr>
        <w:t xml:space="preserve"> </w:t>
      </w:r>
      <w:r w:rsidR="00002467">
        <w:rPr>
          <w:rFonts w:ascii="Simplified Arabic" w:hAnsi="Simplified Arabic" w:cs="Simplified Arabic" w:hint="cs"/>
          <w:rtl/>
          <w:lang w:bidi="ar-EG"/>
        </w:rPr>
        <w:t>و</w:t>
      </w:r>
      <w:r w:rsidR="00A959DE" w:rsidRPr="00A959DE">
        <w:rPr>
          <w:rFonts w:ascii="Simplified Arabic" w:hAnsi="Simplified Arabic" w:cs="Simplified Arabic" w:hint="cs"/>
          <w:rtl/>
          <w:lang w:bidi="ar-EG"/>
        </w:rPr>
        <w:t xml:space="preserve">تسعى </w:t>
      </w:r>
      <w:r w:rsidR="00002467">
        <w:rPr>
          <w:rFonts w:ascii="Simplified Arabic" w:hAnsi="Simplified Arabic" w:cs="Simplified Arabic" w:hint="cs"/>
          <w:rtl/>
          <w:lang w:bidi="ar-EG"/>
        </w:rPr>
        <w:t>ال</w:t>
      </w:r>
      <w:r w:rsidR="00A959DE" w:rsidRPr="00A959DE">
        <w:rPr>
          <w:rFonts w:ascii="Simplified Arabic" w:hAnsi="Simplified Arabic" w:cs="Simplified Arabic" w:hint="cs"/>
          <w:rtl/>
          <w:lang w:bidi="ar-EG"/>
        </w:rPr>
        <w:t xml:space="preserve">حضارة </w:t>
      </w:r>
      <w:r w:rsidR="00002467">
        <w:rPr>
          <w:rFonts w:ascii="Simplified Arabic" w:hAnsi="Simplified Arabic" w:cs="Simplified Arabic" w:hint="cs"/>
          <w:rtl/>
          <w:lang w:bidi="ar-EG"/>
        </w:rPr>
        <w:t>الإيكولوجية</w:t>
      </w:r>
      <w:r w:rsidR="00002467" w:rsidRPr="00A959DE">
        <w:rPr>
          <w:rFonts w:ascii="Simplified Arabic" w:hAnsi="Simplified Arabic" w:cs="Simplified Arabic" w:hint="cs"/>
          <w:rtl/>
          <w:lang w:bidi="ar-EG"/>
        </w:rPr>
        <w:t xml:space="preserve"> </w:t>
      </w:r>
      <w:r w:rsidR="00A959DE" w:rsidRPr="00A959DE">
        <w:rPr>
          <w:rFonts w:ascii="Simplified Arabic" w:hAnsi="Simplified Arabic" w:cs="Simplified Arabic" w:hint="cs"/>
          <w:rtl/>
          <w:lang w:bidi="ar-EG"/>
        </w:rPr>
        <w:t xml:space="preserve">جاهدة لتحقيق شكل من أشكال التنمية التي تعزز </w:t>
      </w:r>
      <w:r w:rsidR="00002467">
        <w:rPr>
          <w:rFonts w:ascii="Simplified Arabic" w:hAnsi="Simplified Arabic" w:cs="Simplified Arabic" w:hint="cs"/>
          <w:rtl/>
          <w:lang w:bidi="ar-EG"/>
        </w:rPr>
        <w:t xml:space="preserve">إنشاء </w:t>
      </w:r>
      <w:r w:rsidR="00A959DE" w:rsidRPr="00A959DE">
        <w:rPr>
          <w:rFonts w:ascii="Simplified Arabic" w:hAnsi="Simplified Arabic" w:cs="Simplified Arabic" w:hint="cs"/>
          <w:rtl/>
          <w:lang w:bidi="ar-EG"/>
        </w:rPr>
        <w:t>علاقة متناغمة بين المجتمعات البشرية والعالم الطبيعي</w:t>
      </w:r>
      <w:r w:rsidR="00AF11EC">
        <w:rPr>
          <w:rFonts w:ascii="Simplified Arabic" w:hAnsi="Simplified Arabic" w:cs="Simplified Arabic" w:hint="cs"/>
          <w:rtl/>
          <w:lang w:bidi="ar-EG"/>
        </w:rPr>
        <w:t xml:space="preserve">. وتتألف </w:t>
      </w:r>
      <w:r w:rsidR="00A959DE" w:rsidRPr="00A959DE">
        <w:rPr>
          <w:rFonts w:ascii="Simplified Arabic" w:hAnsi="Simplified Arabic" w:cs="Simplified Arabic" w:hint="cs"/>
          <w:rtl/>
          <w:lang w:bidi="ar-EG"/>
        </w:rPr>
        <w:t xml:space="preserve">هذه العلاقة المتناغمة </w:t>
      </w:r>
      <w:r w:rsidR="00AF11EC">
        <w:rPr>
          <w:rFonts w:ascii="Simplified Arabic" w:hAnsi="Simplified Arabic" w:cs="Simplified Arabic" w:hint="cs"/>
          <w:rtl/>
          <w:lang w:bidi="ar-EG"/>
        </w:rPr>
        <w:t xml:space="preserve">من </w:t>
      </w:r>
      <w:r w:rsidR="0095366D">
        <w:rPr>
          <w:rFonts w:ascii="Simplified Arabic" w:hAnsi="Simplified Arabic" w:cs="Simplified Arabic" w:hint="cs"/>
          <w:rtl/>
          <w:lang w:bidi="ar-EG"/>
        </w:rPr>
        <w:t>عناصر</w:t>
      </w:r>
      <w:r w:rsidR="00A959DE" w:rsidRPr="00A959DE">
        <w:rPr>
          <w:rFonts w:ascii="Simplified Arabic" w:hAnsi="Simplified Arabic" w:cs="Simplified Arabic" w:hint="cs"/>
          <w:rtl/>
          <w:lang w:bidi="ar-EG"/>
        </w:rPr>
        <w:t xml:space="preserve"> مادية وروحية وتنظيمية</w:t>
      </w:r>
      <w:r w:rsidR="00AF11EC">
        <w:rPr>
          <w:rFonts w:ascii="Simplified Arabic" w:hAnsi="Simplified Arabic" w:cs="Simplified Arabic" w:hint="cs"/>
          <w:rtl/>
          <w:lang w:bidi="ar-EG"/>
        </w:rPr>
        <w:t>.</w:t>
      </w:r>
      <w:r w:rsidR="00F6723B">
        <w:rPr>
          <w:rStyle w:val="FootnoteReference"/>
          <w:rtl/>
          <w:lang w:bidi="ar-EG"/>
        </w:rPr>
        <w:footnoteReference w:id="38"/>
      </w:r>
      <w:r w:rsidR="00AF11EC">
        <w:rPr>
          <w:rFonts w:ascii="Simplified Arabic" w:hAnsi="Simplified Arabic" w:cs="Simplified Arabic" w:hint="cs"/>
          <w:rtl/>
          <w:lang w:bidi="ar-EG"/>
        </w:rPr>
        <w:t xml:space="preserve"> ومن ثم فإن </w:t>
      </w:r>
      <w:r w:rsidR="00A959DE" w:rsidRPr="00A959DE">
        <w:rPr>
          <w:rFonts w:ascii="Simplified Arabic" w:hAnsi="Simplified Arabic" w:cs="Simplified Arabic" w:hint="cs"/>
          <w:rtl/>
          <w:lang w:bidi="ar-EG"/>
        </w:rPr>
        <w:t xml:space="preserve">الحضارة </w:t>
      </w:r>
      <w:r w:rsidR="00AF11EC">
        <w:rPr>
          <w:rFonts w:ascii="Simplified Arabic" w:hAnsi="Simplified Arabic" w:cs="Simplified Arabic" w:hint="cs"/>
          <w:rtl/>
          <w:lang w:bidi="ar-EG"/>
        </w:rPr>
        <w:t>الإيكولوجية</w:t>
      </w:r>
      <w:r w:rsidR="00A959DE" w:rsidRPr="00A959DE">
        <w:rPr>
          <w:rFonts w:ascii="Simplified Arabic" w:hAnsi="Simplified Arabic" w:cs="Simplified Arabic" w:hint="cs"/>
          <w:rtl/>
          <w:lang w:bidi="ar-EG"/>
        </w:rPr>
        <w:t xml:space="preserve"> هي إذن إيديولوجية واستراتيجية لتوجيه المجتمع نحو</w:t>
      </w:r>
      <w:r w:rsidR="00AF11EC">
        <w:rPr>
          <w:rFonts w:ascii="Simplified Arabic" w:hAnsi="Simplified Arabic" w:cs="Simplified Arabic" w:hint="cs"/>
          <w:rtl/>
          <w:lang w:bidi="ar-EG"/>
        </w:rPr>
        <w:t xml:space="preserve"> تحقيق</w:t>
      </w:r>
      <w:r w:rsidR="00A959DE" w:rsidRPr="00A959DE">
        <w:rPr>
          <w:rFonts w:ascii="Simplified Arabic" w:hAnsi="Simplified Arabic" w:cs="Simplified Arabic" w:hint="cs"/>
          <w:rtl/>
          <w:lang w:bidi="ar-EG"/>
        </w:rPr>
        <w:t xml:space="preserve"> الاستدامة</w:t>
      </w:r>
      <w:r w:rsidR="00AF11EC">
        <w:rPr>
          <w:rFonts w:ascii="Simplified Arabic" w:hAnsi="Simplified Arabic" w:cs="Simplified Arabic" w:hint="cs"/>
          <w:rtl/>
          <w:lang w:bidi="ar-EG"/>
        </w:rPr>
        <w:t xml:space="preserve">. </w:t>
      </w:r>
      <w:r w:rsidR="0095366D">
        <w:rPr>
          <w:rFonts w:ascii="Simplified Arabic" w:hAnsi="Simplified Arabic" w:cs="Simplified Arabic" w:hint="cs"/>
          <w:rtl/>
          <w:lang w:bidi="ar-EG"/>
        </w:rPr>
        <w:t>و</w:t>
      </w:r>
      <w:r w:rsidR="00A959DE" w:rsidRPr="00A959DE">
        <w:rPr>
          <w:rFonts w:ascii="Simplified Arabic" w:hAnsi="Simplified Arabic" w:cs="Simplified Arabic" w:hint="cs"/>
          <w:rtl/>
          <w:lang w:bidi="ar-EG"/>
        </w:rPr>
        <w:t xml:space="preserve">قد تم </w:t>
      </w:r>
      <w:r w:rsidR="0095366D">
        <w:rPr>
          <w:rFonts w:ascii="Simplified Arabic" w:hAnsi="Simplified Arabic" w:cs="Simplified Arabic" w:hint="cs"/>
          <w:rtl/>
          <w:lang w:bidi="ar-EG"/>
        </w:rPr>
        <w:t>تبني</w:t>
      </w:r>
      <w:r w:rsidR="0095366D" w:rsidRPr="0095366D">
        <w:rPr>
          <w:rFonts w:ascii="Simplified Arabic" w:hAnsi="Simplified Arabic" w:cs="Simplified Arabic" w:hint="cs"/>
          <w:rtl/>
          <w:lang w:bidi="ar-EG"/>
        </w:rPr>
        <w:t xml:space="preserve"> </w:t>
      </w:r>
      <w:r w:rsidR="0095366D">
        <w:rPr>
          <w:rFonts w:ascii="Simplified Arabic" w:hAnsi="Simplified Arabic" w:cs="Simplified Arabic" w:hint="cs"/>
          <w:rtl/>
          <w:lang w:bidi="ar-EG"/>
        </w:rPr>
        <w:t>ال</w:t>
      </w:r>
      <w:r w:rsidR="0095366D" w:rsidRPr="00A959DE">
        <w:rPr>
          <w:rFonts w:ascii="Simplified Arabic" w:hAnsi="Simplified Arabic" w:cs="Simplified Arabic" w:hint="cs"/>
          <w:rtl/>
          <w:lang w:bidi="ar-EG"/>
        </w:rPr>
        <w:t xml:space="preserve">حضارة </w:t>
      </w:r>
      <w:r w:rsidR="0095366D">
        <w:rPr>
          <w:rFonts w:ascii="Simplified Arabic" w:hAnsi="Simplified Arabic" w:cs="Simplified Arabic" w:hint="cs"/>
          <w:rtl/>
          <w:lang w:bidi="ar-EG"/>
        </w:rPr>
        <w:t>الإيكولوجية</w:t>
      </w:r>
      <w:r w:rsidR="00A959DE" w:rsidRPr="00A959DE">
        <w:rPr>
          <w:rFonts w:ascii="Simplified Arabic" w:hAnsi="Simplified Arabic" w:cs="Simplified Arabic" w:hint="cs"/>
          <w:rtl/>
          <w:lang w:bidi="ar-EG"/>
        </w:rPr>
        <w:t xml:space="preserve"> وإضفاء الطابع المؤسسي عليها بالفعل كاستراتيجية وطنية من قبل الحزب الشيوعي الصيني منذ عام 2012</w:t>
      </w:r>
      <w:r w:rsidR="001042F4">
        <w:rPr>
          <w:rFonts w:ascii="Simplified Arabic" w:hAnsi="Simplified Arabic" w:cs="Simplified Arabic" w:hint="cs"/>
          <w:rtl/>
          <w:lang w:bidi="ar-EG"/>
        </w:rPr>
        <w:t>.</w:t>
      </w:r>
      <w:r w:rsidR="00DD480B">
        <w:rPr>
          <w:rStyle w:val="FootnoteReference"/>
          <w:rtl/>
          <w:lang w:bidi="ar-EG"/>
        </w:rPr>
        <w:footnoteReference w:id="39"/>
      </w:r>
    </w:p>
    <w:p w:rsidR="001042F4" w:rsidRDefault="00E73E6C" w:rsidP="0025363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وتدعو </w:t>
      </w:r>
      <w:r w:rsidR="00DD480B" w:rsidRPr="00E73E6C">
        <w:rPr>
          <w:rFonts w:ascii="Simplified Arabic" w:hAnsi="Simplified Arabic" w:cs="Simplified Arabic" w:hint="cs"/>
          <w:rtl/>
          <w:lang w:bidi="ar-EG"/>
        </w:rPr>
        <w:t xml:space="preserve">الحضارة </w:t>
      </w:r>
      <w:r>
        <w:rPr>
          <w:rFonts w:ascii="Simplified Arabic" w:hAnsi="Simplified Arabic" w:cs="Simplified Arabic" w:hint="cs"/>
          <w:rtl/>
          <w:lang w:bidi="ar-EG"/>
        </w:rPr>
        <w:t xml:space="preserve">الإيكولوجية </w:t>
      </w:r>
      <w:r w:rsidR="00DD480B" w:rsidRPr="00E73E6C">
        <w:rPr>
          <w:rFonts w:ascii="Simplified Arabic" w:hAnsi="Simplified Arabic" w:cs="Simplified Arabic" w:hint="cs"/>
          <w:rtl/>
          <w:lang w:bidi="ar-EG"/>
        </w:rPr>
        <w:t>إلى الإنتاج والاستهلاك المستدام</w:t>
      </w:r>
      <w:r w:rsidR="00253634">
        <w:rPr>
          <w:rFonts w:ascii="Simplified Arabic" w:hAnsi="Simplified Arabic" w:cs="Simplified Arabic" w:hint="cs"/>
          <w:rtl/>
          <w:lang w:bidi="ar-EG"/>
        </w:rPr>
        <w:t>ين. وت</w:t>
      </w:r>
      <w:r w:rsidR="00DD480B" w:rsidRPr="00E73E6C">
        <w:rPr>
          <w:rFonts w:ascii="Simplified Arabic" w:hAnsi="Simplified Arabic" w:cs="Simplified Arabic" w:hint="cs"/>
          <w:rtl/>
          <w:lang w:bidi="ar-EG"/>
        </w:rPr>
        <w:t>دعو إلى الحد، من بين أمور أخرى، من النفايات واستخدام الطاقة واستهلاك الموارد</w:t>
      </w:r>
      <w:r>
        <w:rPr>
          <w:rFonts w:ascii="Simplified Arabic" w:hAnsi="Simplified Arabic" w:cs="Simplified Arabic" w:hint="cs"/>
          <w:rtl/>
          <w:lang w:bidi="ar-EG"/>
        </w:rPr>
        <w:t xml:space="preserve">. </w:t>
      </w:r>
      <w:r w:rsidR="00DD480B" w:rsidRPr="00E73E6C">
        <w:rPr>
          <w:rFonts w:ascii="Simplified Arabic" w:hAnsi="Simplified Arabic" w:cs="Simplified Arabic" w:hint="cs"/>
          <w:rtl/>
          <w:lang w:bidi="ar-EG"/>
        </w:rPr>
        <w:t>وتتمثل إحدى طرق تحقيق ذلك في تعزيز وتبني أنماط حياة متواضعة ومنخفضة الكربون</w:t>
      </w:r>
      <w:r>
        <w:rPr>
          <w:rFonts w:ascii="Simplified Arabic" w:hAnsi="Simplified Arabic" w:cs="Simplified Arabic" w:hint="cs"/>
          <w:rtl/>
          <w:lang w:bidi="ar-EG"/>
        </w:rPr>
        <w:t>.</w:t>
      </w:r>
      <w:r w:rsidR="00DD480B" w:rsidRPr="00E73E6C">
        <w:rPr>
          <w:rFonts w:ascii="Simplified Arabic" w:hAnsi="Simplified Arabic" w:cs="Simplified Arabic" w:hint="cs"/>
          <w:lang w:bidi="ar-EG"/>
        </w:rPr>
        <w:t xml:space="preserve"> </w:t>
      </w:r>
      <w:r w:rsidR="009C286F">
        <w:rPr>
          <w:rFonts w:ascii="Simplified Arabic" w:hAnsi="Simplified Arabic" w:cs="Simplified Arabic" w:hint="cs"/>
          <w:rtl/>
          <w:lang w:bidi="ar-EG"/>
        </w:rPr>
        <w:t>و</w:t>
      </w:r>
      <w:r w:rsidR="00DD480B" w:rsidRPr="00E73E6C">
        <w:rPr>
          <w:rFonts w:ascii="Simplified Arabic" w:hAnsi="Simplified Arabic" w:cs="Simplified Arabic" w:hint="cs"/>
          <w:rtl/>
          <w:lang w:bidi="ar-EG"/>
        </w:rPr>
        <w:t xml:space="preserve">في الواقع، قال الرئيس </w:t>
      </w:r>
      <w:r w:rsidR="009C286F" w:rsidRPr="001D54BE">
        <w:rPr>
          <w:rFonts w:ascii="Simplified Arabic" w:hAnsi="Simplified Arabic" w:cs="Simplified Arabic" w:hint="cs"/>
          <w:rtl/>
          <w:lang w:bidi="ar-EG"/>
        </w:rPr>
        <w:t xml:space="preserve">جين بينغ </w:t>
      </w:r>
      <w:r w:rsidR="00DD480B" w:rsidRPr="00E73E6C">
        <w:rPr>
          <w:rFonts w:ascii="Simplified Arabic" w:hAnsi="Simplified Arabic" w:cs="Simplified Arabic" w:hint="cs"/>
          <w:rtl/>
          <w:lang w:bidi="ar-EG"/>
        </w:rPr>
        <w:t>في خطابه</w:t>
      </w:r>
      <w:r w:rsidR="009C286F">
        <w:rPr>
          <w:rFonts w:ascii="Simplified Arabic" w:hAnsi="Simplified Arabic" w:cs="Simplified Arabic" w:hint="cs"/>
          <w:rtl/>
          <w:lang w:bidi="ar-EG"/>
        </w:rPr>
        <w:t xml:space="preserve"> الذي ألقاه </w:t>
      </w:r>
      <w:r w:rsidR="00DD480B" w:rsidRPr="00E73E6C">
        <w:rPr>
          <w:rFonts w:ascii="Simplified Arabic" w:hAnsi="Simplified Arabic" w:cs="Simplified Arabic" w:hint="cs"/>
          <w:rtl/>
          <w:lang w:bidi="ar-EG"/>
        </w:rPr>
        <w:t xml:space="preserve">عام 2017: "إننا نشجع أساليب الحياة البسيطة والمعتدلة والخضراء </w:t>
      </w:r>
      <w:r w:rsidR="00DD480B" w:rsidRPr="00E73E6C">
        <w:rPr>
          <w:rFonts w:ascii="Simplified Arabic" w:hAnsi="Simplified Arabic" w:cs="Simplified Arabic" w:hint="cs"/>
          <w:rtl/>
          <w:lang w:bidi="ar-EG"/>
        </w:rPr>
        <w:lastRenderedPageBreak/>
        <w:t>والمنخفضة الكربون، ونعارض الإسراف والاستهلاك المفرط".</w:t>
      </w:r>
      <w:r w:rsidR="00533AB1">
        <w:rPr>
          <w:rStyle w:val="FootnoteReference"/>
          <w:rtl/>
          <w:lang w:bidi="ar-EG"/>
        </w:rPr>
        <w:footnoteReference w:id="40"/>
      </w:r>
      <w:r w:rsidR="00DD480B" w:rsidRPr="00E73E6C">
        <w:rPr>
          <w:rFonts w:ascii="Simplified Arabic" w:hAnsi="Simplified Arabic" w:cs="Simplified Arabic" w:hint="cs"/>
          <w:rtl/>
          <w:lang w:bidi="ar-EG"/>
        </w:rPr>
        <w:t xml:space="preserve"> </w:t>
      </w:r>
      <w:r w:rsidR="00DB42D8">
        <w:rPr>
          <w:rFonts w:ascii="Simplified Arabic" w:hAnsi="Simplified Arabic" w:cs="Simplified Arabic" w:hint="cs"/>
          <w:rtl/>
          <w:lang w:bidi="ar-EG"/>
        </w:rPr>
        <w:t>ومن هذا المنطلق</w:t>
      </w:r>
      <w:r w:rsidR="00DD480B" w:rsidRPr="00E73E6C">
        <w:rPr>
          <w:rFonts w:ascii="Simplified Arabic" w:hAnsi="Simplified Arabic" w:cs="Simplified Arabic" w:hint="cs"/>
          <w:rtl/>
          <w:lang w:bidi="ar-EG"/>
        </w:rPr>
        <w:t xml:space="preserve">، </w:t>
      </w:r>
      <w:r w:rsidR="00DB42D8">
        <w:rPr>
          <w:rFonts w:ascii="Simplified Arabic" w:hAnsi="Simplified Arabic" w:cs="Simplified Arabic" w:hint="cs"/>
          <w:rtl/>
          <w:lang w:bidi="ar-EG"/>
        </w:rPr>
        <w:t>تطرح</w:t>
      </w:r>
      <w:r w:rsidR="00DD480B" w:rsidRPr="00E73E6C">
        <w:rPr>
          <w:rFonts w:ascii="Simplified Arabic" w:hAnsi="Simplified Arabic" w:cs="Simplified Arabic" w:hint="cs"/>
          <w:rtl/>
          <w:lang w:bidi="ar-EG"/>
        </w:rPr>
        <w:t xml:space="preserve"> الحضارة </w:t>
      </w:r>
      <w:r w:rsidR="00DB42D8">
        <w:rPr>
          <w:rFonts w:ascii="Simplified Arabic" w:hAnsi="Simplified Arabic" w:cs="Simplified Arabic" w:hint="cs"/>
          <w:rtl/>
          <w:lang w:bidi="ar-EG"/>
        </w:rPr>
        <w:t xml:space="preserve">الإيكولوجية بعض الأسئلة عن </w:t>
      </w:r>
      <w:r w:rsidR="00DD480B" w:rsidRPr="00E73E6C">
        <w:rPr>
          <w:rFonts w:ascii="Simplified Arabic" w:hAnsi="Simplified Arabic" w:cs="Simplified Arabic" w:hint="cs"/>
          <w:rtl/>
          <w:lang w:bidi="ar-EG"/>
        </w:rPr>
        <w:t>النماذج التقليدية للتحديث والتطوير، المرتبطة بزيادة إنتاج واستهلاك السلع</w:t>
      </w:r>
      <w:r w:rsidR="00533AB1">
        <w:rPr>
          <w:rFonts w:ascii="Simplified Arabic" w:hAnsi="Simplified Arabic" w:cs="Simplified Arabic" w:hint="cs"/>
          <w:rtl/>
          <w:lang w:bidi="ar-EG"/>
        </w:rPr>
        <w:t>.</w:t>
      </w:r>
    </w:p>
    <w:p w:rsidR="00594487" w:rsidRDefault="00594487" w:rsidP="00D669E0">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وتشجع </w:t>
      </w:r>
      <w:r w:rsidRPr="00594487">
        <w:rPr>
          <w:rFonts w:ascii="Simplified Arabic" w:hAnsi="Simplified Arabic" w:cs="Simplified Arabic" w:hint="cs"/>
          <w:rtl/>
          <w:lang w:bidi="ar-EG"/>
        </w:rPr>
        <w:t xml:space="preserve">الحضارة </w:t>
      </w:r>
      <w:r>
        <w:rPr>
          <w:rFonts w:ascii="Simplified Arabic" w:hAnsi="Simplified Arabic" w:cs="Simplified Arabic" w:hint="cs"/>
          <w:rtl/>
          <w:lang w:bidi="ar-EG"/>
        </w:rPr>
        <w:t>الإيكولوجية ع</w:t>
      </w:r>
      <w:r w:rsidRPr="00594487">
        <w:rPr>
          <w:rFonts w:ascii="Simplified Arabic" w:hAnsi="Simplified Arabic" w:cs="Simplified Arabic" w:hint="cs"/>
          <w:rtl/>
          <w:lang w:bidi="ar-EG"/>
        </w:rPr>
        <w:t>لى تنفيذ نماذج</w:t>
      </w:r>
      <w:r w:rsidR="00676016">
        <w:rPr>
          <w:rFonts w:ascii="Simplified Arabic" w:hAnsi="Simplified Arabic" w:cs="Simplified Arabic" w:hint="cs"/>
          <w:rtl/>
          <w:lang w:bidi="ar-EG"/>
        </w:rPr>
        <w:t xml:space="preserve"> تحقيق</w:t>
      </w:r>
      <w:r w:rsidRPr="00594487">
        <w:rPr>
          <w:rFonts w:ascii="Simplified Arabic" w:hAnsi="Simplified Arabic" w:cs="Simplified Arabic" w:hint="cs"/>
          <w:rtl/>
          <w:lang w:bidi="ar-EG"/>
        </w:rPr>
        <w:t xml:space="preserve"> النمو التي لا تدمر الطبيعة</w:t>
      </w:r>
      <w:r>
        <w:rPr>
          <w:rFonts w:ascii="Simplified Arabic" w:hAnsi="Simplified Arabic" w:cs="Simplified Arabic" w:hint="cs"/>
          <w:rtl/>
          <w:lang w:bidi="ar-EG"/>
        </w:rPr>
        <w:t xml:space="preserve">. </w:t>
      </w:r>
      <w:r w:rsidR="00676016">
        <w:rPr>
          <w:rFonts w:ascii="Simplified Arabic" w:hAnsi="Simplified Arabic" w:cs="Simplified Arabic" w:hint="cs"/>
          <w:rtl/>
          <w:lang w:bidi="ar-EG"/>
        </w:rPr>
        <w:t>و</w:t>
      </w:r>
      <w:r w:rsidRPr="00594487">
        <w:rPr>
          <w:rFonts w:ascii="Simplified Arabic" w:hAnsi="Simplified Arabic" w:cs="Simplified Arabic" w:hint="cs"/>
          <w:rtl/>
          <w:lang w:bidi="ar-EG"/>
        </w:rPr>
        <w:t>تسعى الصين جاهدة لزيادة الإنتاج و</w:t>
      </w:r>
      <w:r w:rsidR="00D73D21">
        <w:rPr>
          <w:rFonts w:ascii="Simplified Arabic" w:hAnsi="Simplified Arabic" w:cs="Simplified Arabic" w:hint="cs"/>
          <w:rtl/>
          <w:lang w:bidi="ar-EG"/>
        </w:rPr>
        <w:t xml:space="preserve">تحقيق </w:t>
      </w:r>
      <w:r w:rsidRPr="00594487">
        <w:rPr>
          <w:rFonts w:ascii="Simplified Arabic" w:hAnsi="Simplified Arabic" w:cs="Simplified Arabic" w:hint="cs"/>
          <w:rtl/>
          <w:lang w:bidi="ar-EG"/>
        </w:rPr>
        <w:t>مستويات معيش</w:t>
      </w:r>
      <w:r w:rsidR="000D7A71">
        <w:rPr>
          <w:rFonts w:ascii="Simplified Arabic" w:hAnsi="Simplified Arabic" w:cs="Simplified Arabic" w:hint="cs"/>
          <w:rtl/>
          <w:lang w:bidi="ar-EG"/>
        </w:rPr>
        <w:t>ي</w:t>
      </w:r>
      <w:r w:rsidRPr="00594487">
        <w:rPr>
          <w:rFonts w:ascii="Simplified Arabic" w:hAnsi="Simplified Arabic" w:cs="Simplified Arabic" w:hint="cs"/>
          <w:rtl/>
          <w:lang w:bidi="ar-EG"/>
        </w:rPr>
        <w:t xml:space="preserve">ة أعلى، </w:t>
      </w:r>
      <w:r w:rsidR="00D73D21">
        <w:rPr>
          <w:rFonts w:ascii="Simplified Arabic" w:hAnsi="Simplified Arabic" w:cs="Simplified Arabic" w:hint="cs"/>
          <w:rtl/>
          <w:lang w:bidi="ar-EG"/>
        </w:rPr>
        <w:t>مع السعي</w:t>
      </w:r>
      <w:r w:rsidRPr="00594487">
        <w:rPr>
          <w:rFonts w:ascii="Simplified Arabic" w:hAnsi="Simplified Arabic" w:cs="Simplified Arabic" w:hint="cs"/>
          <w:rtl/>
          <w:lang w:bidi="ar-EG"/>
        </w:rPr>
        <w:t xml:space="preserve"> أيضا </w:t>
      </w:r>
      <w:r w:rsidR="00D73D21">
        <w:rPr>
          <w:rFonts w:ascii="Simplified Arabic" w:hAnsi="Simplified Arabic" w:cs="Simplified Arabic" w:hint="cs"/>
          <w:rtl/>
          <w:lang w:bidi="ar-EG"/>
        </w:rPr>
        <w:t>إلى الحفاظ على الن</w:t>
      </w:r>
      <w:r w:rsidRPr="00594487">
        <w:rPr>
          <w:rFonts w:ascii="Simplified Arabic" w:hAnsi="Simplified Arabic" w:cs="Simplified Arabic" w:hint="cs"/>
          <w:rtl/>
          <w:lang w:bidi="ar-EG"/>
        </w:rPr>
        <w:t>ظم الإيكولوجية الصحية</w:t>
      </w:r>
      <w:r w:rsidR="00D73D21">
        <w:rPr>
          <w:rFonts w:ascii="Simplified Arabic" w:hAnsi="Simplified Arabic" w:cs="Simplified Arabic" w:hint="cs"/>
          <w:rtl/>
          <w:lang w:bidi="ar-EG"/>
        </w:rPr>
        <w:t>.</w:t>
      </w:r>
      <w:r w:rsidR="00336ED5">
        <w:rPr>
          <w:rStyle w:val="FootnoteReference"/>
          <w:rtl/>
          <w:lang w:bidi="ar-EG"/>
        </w:rPr>
        <w:footnoteReference w:id="41"/>
      </w:r>
      <w:r w:rsidR="00D73D21">
        <w:rPr>
          <w:rFonts w:ascii="Simplified Arabic" w:hAnsi="Simplified Arabic" w:cs="Simplified Arabic" w:hint="cs"/>
          <w:rtl/>
          <w:lang w:bidi="ar-EG"/>
        </w:rPr>
        <w:t xml:space="preserve"> </w:t>
      </w:r>
      <w:r w:rsidRPr="00594487">
        <w:rPr>
          <w:rFonts w:ascii="Simplified Arabic" w:hAnsi="Simplified Arabic" w:cs="Simplified Arabic" w:hint="cs"/>
          <w:rtl/>
          <w:lang w:bidi="ar-EG"/>
        </w:rPr>
        <w:t>وينظر إلى التنمية الاقتصادية وحماية البيئة باعتبارها تعزز بعضها البعض</w:t>
      </w:r>
      <w:r w:rsidR="00336ED5">
        <w:rPr>
          <w:rFonts w:ascii="Simplified Arabic" w:hAnsi="Simplified Arabic" w:cs="Simplified Arabic" w:hint="cs"/>
          <w:rtl/>
          <w:lang w:bidi="ar-EG"/>
        </w:rPr>
        <w:t>.</w:t>
      </w:r>
      <w:r w:rsidR="000628EA">
        <w:rPr>
          <w:rStyle w:val="FootnoteReference"/>
          <w:rtl/>
          <w:lang w:bidi="ar-EG"/>
        </w:rPr>
        <w:footnoteReference w:id="42"/>
      </w:r>
      <w:r w:rsidR="00336ED5">
        <w:rPr>
          <w:rFonts w:ascii="Simplified Arabic" w:hAnsi="Simplified Arabic" w:cs="Simplified Arabic" w:hint="cs"/>
          <w:rtl/>
          <w:lang w:bidi="ar-EG"/>
        </w:rPr>
        <w:t xml:space="preserve"> ويتمثل </w:t>
      </w:r>
      <w:r w:rsidRPr="00594487">
        <w:rPr>
          <w:rFonts w:ascii="Simplified Arabic" w:hAnsi="Simplified Arabic" w:cs="Simplified Arabic" w:hint="cs"/>
          <w:rtl/>
          <w:lang w:bidi="ar-EG"/>
        </w:rPr>
        <w:t xml:space="preserve">الهدف </w:t>
      </w:r>
      <w:r w:rsidR="00336ED5">
        <w:rPr>
          <w:rFonts w:ascii="Simplified Arabic" w:hAnsi="Simplified Arabic" w:cs="Simplified Arabic" w:hint="cs"/>
          <w:rtl/>
          <w:lang w:bidi="ar-EG"/>
        </w:rPr>
        <w:t>في</w:t>
      </w:r>
      <w:r w:rsidR="00D669E0">
        <w:rPr>
          <w:rFonts w:ascii="Simplified Arabic" w:hAnsi="Simplified Arabic" w:cs="Simplified Arabic" w:hint="cs"/>
          <w:rtl/>
          <w:lang w:bidi="ar-EG"/>
        </w:rPr>
        <w:t xml:space="preserve"> دعم </w:t>
      </w:r>
      <w:r w:rsidRPr="00594487">
        <w:rPr>
          <w:rFonts w:ascii="Simplified Arabic" w:hAnsi="Simplified Arabic" w:cs="Simplified Arabic" w:hint="cs"/>
          <w:rtl/>
          <w:lang w:bidi="ar-EG"/>
        </w:rPr>
        <w:t>تطوير اقتصاد دائري منخفض الكربون</w:t>
      </w:r>
      <w:r w:rsidR="00D669E0">
        <w:rPr>
          <w:rFonts w:ascii="Simplified Arabic" w:hAnsi="Simplified Arabic" w:cs="Simplified Arabic" w:hint="cs"/>
          <w:rtl/>
          <w:lang w:bidi="ar-EG"/>
        </w:rPr>
        <w:t>،</w:t>
      </w:r>
      <w:r w:rsidR="00D669E0" w:rsidRPr="00D669E0">
        <w:rPr>
          <w:rFonts w:ascii="Simplified Arabic" w:hAnsi="Simplified Arabic" w:cs="Simplified Arabic" w:hint="cs"/>
          <w:rtl/>
          <w:lang w:bidi="ar-EG"/>
        </w:rPr>
        <w:t xml:space="preserve"> </w:t>
      </w:r>
      <w:r w:rsidR="00D669E0" w:rsidRPr="00594487">
        <w:rPr>
          <w:rFonts w:ascii="Simplified Arabic" w:hAnsi="Simplified Arabic" w:cs="Simplified Arabic" w:hint="cs"/>
          <w:rtl/>
          <w:lang w:bidi="ar-EG"/>
        </w:rPr>
        <w:t>من خلال</w:t>
      </w:r>
      <w:r w:rsidR="00D669E0">
        <w:rPr>
          <w:rFonts w:ascii="Simplified Arabic" w:hAnsi="Simplified Arabic" w:cs="Simplified Arabic" w:hint="cs"/>
          <w:rtl/>
          <w:lang w:bidi="ar-EG"/>
        </w:rPr>
        <w:t xml:space="preserve"> وضع</w:t>
      </w:r>
      <w:r w:rsidR="00D669E0" w:rsidRPr="00594487">
        <w:rPr>
          <w:rFonts w:ascii="Simplified Arabic" w:hAnsi="Simplified Arabic" w:cs="Simplified Arabic" w:hint="cs"/>
          <w:rtl/>
          <w:lang w:bidi="ar-EG"/>
        </w:rPr>
        <w:t xml:space="preserve"> إطار قانوني وسياسي</w:t>
      </w:r>
      <w:r w:rsidR="00336ED5">
        <w:rPr>
          <w:rFonts w:ascii="Simplified Arabic" w:hAnsi="Simplified Arabic" w:cs="Simplified Arabic" w:hint="cs"/>
          <w:rtl/>
          <w:lang w:bidi="ar-EG"/>
        </w:rPr>
        <w:t>.</w:t>
      </w:r>
      <w:r w:rsidR="000628EA">
        <w:rPr>
          <w:rStyle w:val="FootnoteReference"/>
          <w:rtl/>
          <w:lang w:bidi="ar-EG"/>
        </w:rPr>
        <w:footnoteReference w:id="43"/>
      </w:r>
      <w:r w:rsidR="00336ED5">
        <w:rPr>
          <w:rFonts w:ascii="Simplified Arabic" w:hAnsi="Simplified Arabic" w:cs="Simplified Arabic" w:hint="cs"/>
          <w:rtl/>
          <w:lang w:bidi="ar-EG"/>
        </w:rPr>
        <w:t xml:space="preserve"> </w:t>
      </w:r>
      <w:r w:rsidRPr="00594487">
        <w:rPr>
          <w:rFonts w:ascii="Simplified Arabic" w:hAnsi="Simplified Arabic" w:cs="Simplified Arabic" w:hint="cs"/>
          <w:rtl/>
          <w:lang w:bidi="ar-EG"/>
        </w:rPr>
        <w:t xml:space="preserve">لذلك تسعى الحضارة </w:t>
      </w:r>
      <w:r w:rsidR="00336ED5">
        <w:rPr>
          <w:rFonts w:ascii="Simplified Arabic" w:hAnsi="Simplified Arabic" w:cs="Simplified Arabic" w:hint="cs"/>
          <w:rtl/>
          <w:lang w:bidi="ar-EG"/>
        </w:rPr>
        <w:t xml:space="preserve">الإيكولوجية </w:t>
      </w:r>
      <w:r w:rsidRPr="00594487">
        <w:rPr>
          <w:rFonts w:ascii="Simplified Arabic" w:hAnsi="Simplified Arabic" w:cs="Simplified Arabic" w:hint="cs"/>
          <w:rtl/>
          <w:lang w:bidi="ar-EG"/>
        </w:rPr>
        <w:t>إلى تعزيز رفاه الإنسان من خلال كونها أكثر انسجاما مع العمليات الطبيعية</w:t>
      </w:r>
      <w:r w:rsidR="00336ED5">
        <w:rPr>
          <w:rFonts w:ascii="Simplified Arabic" w:hAnsi="Simplified Arabic" w:cs="Simplified Arabic" w:hint="cs"/>
          <w:rtl/>
          <w:lang w:bidi="ar-EG"/>
        </w:rPr>
        <w:t>.</w:t>
      </w:r>
    </w:p>
    <w:p w:rsidR="00336ED5" w:rsidRDefault="00AC66CF" w:rsidP="00486D14">
      <w:pPr>
        <w:numPr>
          <w:ilvl w:val="0"/>
          <w:numId w:val="38"/>
        </w:numPr>
        <w:spacing w:after="120"/>
        <w:ind w:left="0" w:firstLine="0"/>
        <w:jc w:val="both"/>
        <w:rPr>
          <w:rFonts w:ascii="Simplified Arabic" w:hAnsi="Simplified Arabic" w:cs="Simplified Arabic"/>
          <w:lang w:bidi="ar-EG"/>
        </w:rPr>
      </w:pPr>
      <w:r>
        <w:rPr>
          <w:rFonts w:ascii="Simplified Arabic" w:hAnsi="Simplified Arabic" w:cs="Simplified Arabic" w:hint="cs"/>
          <w:rtl/>
          <w:lang w:bidi="ar-EG"/>
        </w:rPr>
        <w:t xml:space="preserve">وينطوي </w:t>
      </w:r>
      <w:r w:rsidRPr="00AC66CF">
        <w:rPr>
          <w:rFonts w:ascii="Simplified Arabic" w:hAnsi="Simplified Arabic" w:cs="Simplified Arabic" w:hint="cs"/>
          <w:rtl/>
          <w:lang w:bidi="ar-EG"/>
        </w:rPr>
        <w:t xml:space="preserve">بناء حضارة </w:t>
      </w:r>
      <w:r>
        <w:rPr>
          <w:rFonts w:ascii="Simplified Arabic" w:hAnsi="Simplified Arabic" w:cs="Simplified Arabic" w:hint="cs"/>
          <w:rtl/>
          <w:lang w:bidi="ar-EG"/>
        </w:rPr>
        <w:t>إيكولوجية</w:t>
      </w:r>
      <w:r w:rsidRPr="00AC66CF">
        <w:rPr>
          <w:rFonts w:ascii="Simplified Arabic" w:hAnsi="Simplified Arabic" w:cs="Simplified Arabic" w:hint="cs"/>
          <w:rtl/>
          <w:lang w:bidi="ar-EG"/>
        </w:rPr>
        <w:t xml:space="preserve"> أيضا على تنفيذ تدابير حماية البيئة</w:t>
      </w:r>
      <w:r>
        <w:rPr>
          <w:rFonts w:ascii="Simplified Arabic" w:hAnsi="Simplified Arabic" w:cs="Simplified Arabic" w:hint="cs"/>
          <w:rtl/>
          <w:lang w:bidi="ar-EG"/>
        </w:rPr>
        <w:t xml:space="preserve">.  </w:t>
      </w:r>
      <w:r w:rsidRPr="00AC66CF">
        <w:rPr>
          <w:rFonts w:ascii="Simplified Arabic" w:hAnsi="Simplified Arabic" w:cs="Simplified Arabic" w:hint="cs"/>
          <w:rtl/>
          <w:lang w:bidi="ar-EG"/>
        </w:rPr>
        <w:t xml:space="preserve">وبالفعل، فإن إنشاء المناطق المحمية، وتطوير خطط استعادة النظام الإيكولوجي، ومنع الامتداد العمراني هي وسائل لحماية النظم الإيكولوجية من </w:t>
      </w:r>
      <w:r>
        <w:rPr>
          <w:rFonts w:ascii="Simplified Arabic" w:hAnsi="Simplified Arabic" w:cs="Simplified Arabic" w:hint="cs"/>
          <w:rtl/>
          <w:lang w:bidi="ar-EG"/>
        </w:rPr>
        <w:t>الضرر</w:t>
      </w:r>
      <w:r w:rsidRPr="00AC66CF">
        <w:rPr>
          <w:rFonts w:ascii="Simplified Arabic" w:hAnsi="Simplified Arabic" w:cs="Simplified Arabic" w:hint="cs"/>
          <w:rtl/>
          <w:lang w:bidi="ar-EG"/>
        </w:rPr>
        <w:t xml:space="preserve"> أو مساعدتها على التعافي من الدمار</w:t>
      </w:r>
      <w:r w:rsidR="00434C98">
        <w:rPr>
          <w:rFonts w:ascii="Simplified Arabic" w:hAnsi="Simplified Arabic" w:cs="Simplified Arabic" w:hint="cs"/>
          <w:rtl/>
          <w:lang w:bidi="ar-EG"/>
        </w:rPr>
        <w:t xml:space="preserve"> الذي لحق بها. </w:t>
      </w:r>
      <w:r w:rsidRPr="00AC66CF">
        <w:rPr>
          <w:rFonts w:ascii="Simplified Arabic" w:hAnsi="Simplified Arabic" w:cs="Simplified Arabic" w:hint="cs"/>
          <w:rtl/>
          <w:lang w:bidi="ar-EG"/>
        </w:rPr>
        <w:t>وبالنظر إلى الطبيعة العابرة للحدو</w:t>
      </w:r>
      <w:r w:rsidR="00434C98">
        <w:rPr>
          <w:rFonts w:ascii="Simplified Arabic" w:hAnsi="Simplified Arabic" w:cs="Simplified Arabic" w:hint="cs"/>
          <w:rtl/>
          <w:lang w:bidi="ar-EG"/>
        </w:rPr>
        <w:t>د للعديد من القضايا البيئية</w:t>
      </w:r>
      <w:r w:rsidRPr="00AC66CF">
        <w:rPr>
          <w:rFonts w:ascii="Simplified Arabic" w:hAnsi="Simplified Arabic" w:cs="Simplified Arabic" w:hint="cs"/>
          <w:rtl/>
          <w:lang w:bidi="ar-EG"/>
        </w:rPr>
        <w:t xml:space="preserve">، تعتمد الحضارة </w:t>
      </w:r>
      <w:r w:rsidR="00434C98">
        <w:rPr>
          <w:rFonts w:ascii="Simplified Arabic" w:hAnsi="Simplified Arabic" w:cs="Simplified Arabic" w:hint="cs"/>
          <w:rtl/>
          <w:lang w:bidi="ar-EG"/>
        </w:rPr>
        <w:t>الإيكولوجية</w:t>
      </w:r>
      <w:r w:rsidRPr="00AC66CF">
        <w:rPr>
          <w:rFonts w:ascii="Simplified Arabic" w:hAnsi="Simplified Arabic" w:cs="Simplified Arabic" w:hint="cs"/>
          <w:rtl/>
          <w:lang w:bidi="ar-EG"/>
        </w:rPr>
        <w:t xml:space="preserve"> أيضًا على الإجراءات البيئية على المستوى العالمي</w:t>
      </w:r>
      <w:r w:rsidR="008449D7">
        <w:rPr>
          <w:rFonts w:ascii="Simplified Arabic" w:hAnsi="Simplified Arabic" w:cs="Simplified Arabic" w:hint="cs"/>
          <w:rtl/>
          <w:lang w:bidi="ar-EG"/>
        </w:rPr>
        <w:t>. ولهذا السبب</w:t>
      </w:r>
      <w:r w:rsidRPr="00AC66CF">
        <w:rPr>
          <w:rFonts w:ascii="Simplified Arabic" w:hAnsi="Simplified Arabic" w:cs="Simplified Arabic" w:hint="cs"/>
          <w:rtl/>
          <w:lang w:bidi="ar-EG"/>
        </w:rPr>
        <w:t xml:space="preserve">، يعد المشاركة في التعاون الدولي بشأن القضايا البيئية عنصرا هاما في بناء حضارة </w:t>
      </w:r>
      <w:r w:rsidR="008449D7">
        <w:rPr>
          <w:rFonts w:ascii="Simplified Arabic" w:hAnsi="Simplified Arabic" w:cs="Simplified Arabic" w:hint="cs"/>
          <w:rtl/>
          <w:lang w:bidi="ar-EG"/>
        </w:rPr>
        <w:t>إيكولوجية.</w:t>
      </w:r>
      <w:r w:rsidR="00C03556">
        <w:rPr>
          <w:rStyle w:val="FootnoteReference"/>
          <w:rtl/>
          <w:lang w:bidi="ar-EG"/>
        </w:rPr>
        <w:footnoteReference w:id="44"/>
      </w:r>
    </w:p>
    <w:p w:rsidR="00C03556" w:rsidRDefault="00892511" w:rsidP="00486D14">
      <w:pPr>
        <w:numPr>
          <w:ilvl w:val="0"/>
          <w:numId w:val="38"/>
        </w:numPr>
        <w:spacing w:after="120"/>
        <w:ind w:left="0" w:firstLine="0"/>
        <w:jc w:val="both"/>
        <w:rPr>
          <w:rFonts w:ascii="Simplified Arabic" w:hAnsi="Simplified Arabic" w:cs="Simplified Arabic"/>
          <w:lang w:bidi="ar-EG"/>
        </w:rPr>
      </w:pPr>
      <w:r w:rsidRPr="00892511">
        <w:rPr>
          <w:rFonts w:ascii="Simplified Arabic" w:hAnsi="Simplified Arabic" w:cs="Simplified Arabic" w:hint="cs"/>
          <w:rtl/>
          <w:lang w:bidi="ar-EG"/>
        </w:rPr>
        <w:t>و</w:t>
      </w:r>
      <w:r w:rsidR="0006496D" w:rsidRPr="00892511">
        <w:rPr>
          <w:rFonts w:ascii="Simplified Arabic" w:hAnsi="Simplified Arabic" w:cs="Simplified Arabic" w:hint="cs"/>
          <w:rtl/>
          <w:lang w:bidi="ar-EG"/>
        </w:rPr>
        <w:t xml:space="preserve">في رؤية حكومة الصين، يتطلب التقدم نحو حضارة </w:t>
      </w:r>
      <w:r>
        <w:rPr>
          <w:rFonts w:ascii="Simplified Arabic" w:hAnsi="Simplified Arabic" w:cs="Simplified Arabic" w:hint="cs"/>
          <w:rtl/>
          <w:lang w:bidi="ar-EG"/>
        </w:rPr>
        <w:t>إيكولوجية</w:t>
      </w:r>
      <w:r w:rsidR="0006496D" w:rsidRPr="00892511">
        <w:rPr>
          <w:rFonts w:ascii="Simplified Arabic" w:hAnsi="Simplified Arabic" w:cs="Simplified Arabic" w:hint="cs"/>
          <w:rtl/>
          <w:lang w:bidi="ar-EG"/>
        </w:rPr>
        <w:t xml:space="preserve"> إنشاء نظام </w:t>
      </w:r>
      <w:r w:rsidR="00FE50C7">
        <w:rPr>
          <w:rFonts w:ascii="Simplified Arabic" w:hAnsi="Simplified Arabic" w:cs="Simplified Arabic" w:hint="cs"/>
          <w:rtl/>
          <w:lang w:bidi="ar-EG"/>
        </w:rPr>
        <w:t>حوكمة</w:t>
      </w:r>
      <w:r w:rsidR="0006496D" w:rsidRPr="00892511">
        <w:rPr>
          <w:rFonts w:ascii="Simplified Arabic" w:hAnsi="Simplified Arabic" w:cs="Simplified Arabic" w:hint="cs"/>
          <w:rtl/>
          <w:lang w:bidi="ar-EG"/>
        </w:rPr>
        <w:t xml:space="preserve"> بيئي</w:t>
      </w:r>
      <w:r w:rsidR="00FE50C7">
        <w:rPr>
          <w:rFonts w:ascii="Simplified Arabic" w:hAnsi="Simplified Arabic" w:cs="Simplified Arabic" w:hint="cs"/>
          <w:rtl/>
          <w:lang w:bidi="ar-EG"/>
        </w:rPr>
        <w:t>ة</w:t>
      </w:r>
      <w:r w:rsidR="0006496D" w:rsidRPr="00892511">
        <w:rPr>
          <w:rFonts w:ascii="Simplified Arabic" w:hAnsi="Simplified Arabic" w:cs="Simplified Arabic" w:hint="cs"/>
          <w:rtl/>
          <w:lang w:bidi="ar-EG"/>
        </w:rPr>
        <w:t xml:space="preserve"> قائم على قيادة الحكومة، ومسؤولية الشركات والمشاركة العامة</w:t>
      </w:r>
      <w:r w:rsidR="0006496D" w:rsidRPr="00892511">
        <w:rPr>
          <w:rFonts w:ascii="Simplified Arabic" w:hAnsi="Simplified Arabic" w:cs="Simplified Arabic" w:hint="cs"/>
          <w:lang w:bidi="ar-EG"/>
        </w:rPr>
        <w:t>.</w:t>
      </w:r>
    </w:p>
    <w:p w:rsidR="009F57D2" w:rsidRPr="0006490A" w:rsidRDefault="00ED6B83" w:rsidP="00486D14">
      <w:pPr>
        <w:numPr>
          <w:ilvl w:val="0"/>
          <w:numId w:val="38"/>
        </w:numPr>
        <w:spacing w:after="120"/>
        <w:ind w:left="0" w:firstLine="0"/>
        <w:jc w:val="both"/>
        <w:rPr>
          <w:rFonts w:ascii="Simplified Arabic" w:hAnsi="Simplified Arabic" w:cs="Simplified Arabic"/>
          <w:lang w:bidi="ar-EG"/>
        </w:rPr>
      </w:pPr>
      <w:r>
        <w:rPr>
          <w:rFonts w:ascii="Arial" w:hAnsi="Arial" w:cs="Arial" w:hint="cs"/>
          <w:rtl/>
          <w:lang w:bidi="ar"/>
        </w:rPr>
        <w:t>و</w:t>
      </w:r>
      <w:r w:rsidR="00262A4C">
        <w:rPr>
          <w:rFonts w:ascii="Arial" w:hAnsi="Arial" w:cs="Arial" w:hint="cs"/>
          <w:rtl/>
          <w:lang w:bidi="ar"/>
        </w:rPr>
        <w:t>يتمثل</w:t>
      </w:r>
      <w:r w:rsidR="00262A4C">
        <w:rPr>
          <w:rFonts w:hint="cs"/>
          <w:rtl/>
          <w:lang w:bidi="ar"/>
        </w:rPr>
        <w:t xml:space="preserve"> </w:t>
      </w:r>
      <w:r w:rsidR="00262A4C">
        <w:rPr>
          <w:rFonts w:ascii="Arial" w:hAnsi="Arial" w:cs="Arial" w:hint="cs"/>
          <w:rtl/>
          <w:lang w:bidi="ar"/>
        </w:rPr>
        <w:t>أحد</w:t>
      </w:r>
      <w:r w:rsidR="00262A4C">
        <w:rPr>
          <w:rFonts w:hint="cs"/>
          <w:rtl/>
          <w:lang w:bidi="ar"/>
        </w:rPr>
        <w:t xml:space="preserve"> </w:t>
      </w:r>
      <w:r>
        <w:rPr>
          <w:rFonts w:ascii="Arial" w:hAnsi="Arial" w:cs="Arial" w:hint="cs"/>
          <w:rtl/>
          <w:lang w:bidi="ar"/>
        </w:rPr>
        <w:t>العناصر</w:t>
      </w:r>
      <w:r w:rsidR="00262A4C">
        <w:rPr>
          <w:rFonts w:hint="cs"/>
          <w:rtl/>
          <w:lang w:bidi="ar"/>
        </w:rPr>
        <w:t xml:space="preserve"> </w:t>
      </w:r>
      <w:r w:rsidR="00262A4C">
        <w:rPr>
          <w:rFonts w:ascii="Arial" w:hAnsi="Arial" w:cs="Arial" w:hint="cs"/>
          <w:rtl/>
          <w:lang w:bidi="ar"/>
        </w:rPr>
        <w:t>الأساسية</w:t>
      </w:r>
      <w:r w:rsidR="00262A4C">
        <w:rPr>
          <w:rFonts w:hint="cs"/>
          <w:rtl/>
          <w:lang w:bidi="ar"/>
        </w:rPr>
        <w:t xml:space="preserve"> </w:t>
      </w:r>
      <w:r w:rsidR="00262A4C">
        <w:rPr>
          <w:rFonts w:ascii="Arial" w:hAnsi="Arial" w:cs="Arial" w:hint="cs"/>
          <w:rtl/>
          <w:lang w:bidi="ar"/>
        </w:rPr>
        <w:t>لبناء</w:t>
      </w:r>
      <w:r w:rsidR="00262A4C">
        <w:rPr>
          <w:rFonts w:hint="cs"/>
          <w:rtl/>
          <w:lang w:bidi="ar"/>
        </w:rPr>
        <w:t xml:space="preserve"> </w:t>
      </w:r>
      <w:r w:rsidR="00262A4C">
        <w:rPr>
          <w:rFonts w:ascii="Arial" w:hAnsi="Arial" w:cs="Arial" w:hint="cs"/>
          <w:rtl/>
          <w:lang w:bidi="ar"/>
        </w:rPr>
        <w:t>حضارة</w:t>
      </w:r>
      <w:r w:rsidR="00262A4C">
        <w:rPr>
          <w:rFonts w:hint="cs"/>
          <w:rtl/>
          <w:lang w:bidi="ar"/>
        </w:rPr>
        <w:t xml:space="preserve"> </w:t>
      </w:r>
      <w:r>
        <w:rPr>
          <w:rFonts w:ascii="Arial" w:hAnsi="Arial" w:cs="Arial" w:hint="cs"/>
          <w:rtl/>
          <w:lang w:bidi="ar"/>
        </w:rPr>
        <w:t>إيكولوجية</w:t>
      </w:r>
      <w:r w:rsidR="00262A4C">
        <w:rPr>
          <w:rFonts w:hint="cs"/>
          <w:rtl/>
          <w:lang w:bidi="ar"/>
        </w:rPr>
        <w:t xml:space="preserve"> </w:t>
      </w:r>
      <w:r w:rsidR="00262A4C">
        <w:rPr>
          <w:rFonts w:ascii="Arial" w:hAnsi="Arial" w:cs="Arial" w:hint="cs"/>
          <w:rtl/>
          <w:lang w:bidi="ar"/>
        </w:rPr>
        <w:t>في</w:t>
      </w:r>
      <w:r w:rsidR="00262A4C">
        <w:rPr>
          <w:rFonts w:hint="cs"/>
          <w:rtl/>
          <w:lang w:bidi="ar"/>
        </w:rPr>
        <w:t xml:space="preserve"> </w:t>
      </w:r>
      <w:r w:rsidR="00262A4C">
        <w:rPr>
          <w:rFonts w:ascii="Arial" w:hAnsi="Arial" w:cs="Arial" w:hint="cs"/>
          <w:rtl/>
          <w:lang w:bidi="ar"/>
        </w:rPr>
        <w:t>بناء</w:t>
      </w:r>
      <w:r w:rsidR="00262A4C">
        <w:rPr>
          <w:rFonts w:hint="cs"/>
          <w:rtl/>
          <w:lang w:bidi="ar"/>
        </w:rPr>
        <w:t xml:space="preserve"> </w:t>
      </w:r>
      <w:r w:rsidR="00262A4C">
        <w:rPr>
          <w:rFonts w:ascii="Arial" w:hAnsi="Arial" w:cs="Arial" w:hint="cs"/>
          <w:rtl/>
          <w:lang w:bidi="ar"/>
        </w:rPr>
        <w:t>ثقافة</w:t>
      </w:r>
      <w:r w:rsidR="00FF3A6C">
        <w:rPr>
          <w:rFonts w:ascii="Arial" w:hAnsi="Arial" w:cs="Arial" w:hint="cs"/>
          <w:rtl/>
          <w:lang w:bidi="ar"/>
        </w:rPr>
        <w:t xml:space="preserve"> إيكولوجية </w:t>
      </w:r>
      <w:r w:rsidR="00C02A52">
        <w:rPr>
          <w:rFonts w:ascii="Arial" w:hAnsi="Arial" w:cs="Arial" w:hint="cs"/>
          <w:rtl/>
          <w:lang w:bidi="ar"/>
        </w:rPr>
        <w:t>ومنظومة القيم.</w:t>
      </w:r>
      <w:r w:rsidR="001315A1">
        <w:rPr>
          <w:rStyle w:val="FootnoteReference"/>
          <w:rtl/>
          <w:lang w:bidi="ar"/>
        </w:rPr>
        <w:footnoteReference w:id="45"/>
      </w:r>
      <w:r w:rsidR="00C02A52">
        <w:rPr>
          <w:rFonts w:ascii="Arial" w:hAnsi="Arial" w:cs="Arial" w:hint="cs"/>
          <w:rtl/>
          <w:lang w:bidi="ar"/>
        </w:rPr>
        <w:t xml:space="preserve"> </w:t>
      </w:r>
      <w:r w:rsidR="00262A4C">
        <w:rPr>
          <w:rFonts w:ascii="Arial" w:hAnsi="Arial" w:cs="Arial" w:hint="cs"/>
          <w:rtl/>
          <w:lang w:bidi="ar"/>
        </w:rPr>
        <w:t>لذلك</w:t>
      </w:r>
      <w:r w:rsidR="00262A4C">
        <w:rPr>
          <w:rFonts w:hint="cs"/>
          <w:rtl/>
          <w:lang w:bidi="ar"/>
        </w:rPr>
        <w:t xml:space="preserve"> </w:t>
      </w:r>
      <w:r w:rsidR="00262A4C">
        <w:rPr>
          <w:rFonts w:ascii="Arial" w:hAnsi="Arial" w:cs="Arial" w:hint="cs"/>
          <w:rtl/>
          <w:lang w:bidi="ar"/>
        </w:rPr>
        <w:t>فإن</w:t>
      </w:r>
      <w:r w:rsidR="00262A4C">
        <w:rPr>
          <w:rFonts w:hint="cs"/>
          <w:rtl/>
          <w:lang w:bidi="ar"/>
        </w:rPr>
        <w:t xml:space="preserve"> </w:t>
      </w:r>
      <w:r w:rsidR="00262A4C">
        <w:rPr>
          <w:rFonts w:ascii="Arial" w:hAnsi="Arial" w:cs="Arial" w:hint="cs"/>
          <w:rtl/>
          <w:lang w:bidi="ar"/>
        </w:rPr>
        <w:t>التحول</w:t>
      </w:r>
      <w:r w:rsidR="00262A4C">
        <w:rPr>
          <w:rFonts w:hint="cs"/>
          <w:rtl/>
          <w:lang w:bidi="ar"/>
        </w:rPr>
        <w:t xml:space="preserve"> </w:t>
      </w:r>
      <w:r w:rsidR="00262A4C">
        <w:rPr>
          <w:rFonts w:ascii="Arial" w:hAnsi="Arial" w:cs="Arial" w:hint="cs"/>
          <w:rtl/>
          <w:lang w:bidi="ar"/>
        </w:rPr>
        <w:t>الثقافي</w:t>
      </w:r>
      <w:r w:rsidR="00262A4C">
        <w:rPr>
          <w:rFonts w:hint="cs"/>
          <w:rtl/>
          <w:lang w:bidi="ar"/>
        </w:rPr>
        <w:t xml:space="preserve"> </w:t>
      </w:r>
      <w:r w:rsidR="00262A4C">
        <w:rPr>
          <w:rFonts w:ascii="Arial" w:hAnsi="Arial" w:cs="Arial" w:hint="cs"/>
          <w:rtl/>
          <w:lang w:bidi="ar"/>
        </w:rPr>
        <w:t>هو</w:t>
      </w:r>
      <w:r w:rsidR="00262A4C">
        <w:rPr>
          <w:rFonts w:hint="cs"/>
          <w:rtl/>
          <w:lang w:bidi="ar"/>
        </w:rPr>
        <w:t xml:space="preserve"> </w:t>
      </w:r>
      <w:r w:rsidR="00262A4C">
        <w:rPr>
          <w:rFonts w:ascii="Arial" w:hAnsi="Arial" w:cs="Arial" w:hint="cs"/>
          <w:rtl/>
          <w:lang w:bidi="ar"/>
        </w:rPr>
        <w:t>جوهر</w:t>
      </w:r>
      <w:r w:rsidR="00262A4C">
        <w:rPr>
          <w:rFonts w:hint="cs"/>
          <w:rtl/>
          <w:lang w:bidi="ar"/>
        </w:rPr>
        <w:t xml:space="preserve"> </w:t>
      </w:r>
      <w:r w:rsidR="00262A4C">
        <w:rPr>
          <w:rFonts w:ascii="Arial" w:hAnsi="Arial" w:cs="Arial" w:hint="cs"/>
          <w:rtl/>
          <w:lang w:bidi="ar"/>
        </w:rPr>
        <w:t>الحركة</w:t>
      </w:r>
      <w:r w:rsidR="00262A4C">
        <w:rPr>
          <w:rFonts w:hint="cs"/>
          <w:rtl/>
          <w:lang w:bidi="ar"/>
        </w:rPr>
        <w:t xml:space="preserve"> </w:t>
      </w:r>
      <w:r w:rsidR="00262A4C">
        <w:rPr>
          <w:rFonts w:ascii="Arial" w:hAnsi="Arial" w:cs="Arial" w:hint="cs"/>
          <w:rtl/>
          <w:lang w:bidi="ar"/>
        </w:rPr>
        <w:t>نحو</w:t>
      </w:r>
      <w:r w:rsidR="00262A4C">
        <w:rPr>
          <w:rFonts w:hint="cs"/>
          <w:rtl/>
          <w:lang w:bidi="ar"/>
        </w:rPr>
        <w:t xml:space="preserve"> </w:t>
      </w:r>
      <w:r w:rsidR="00C02A52">
        <w:rPr>
          <w:rFonts w:cs="Arial" w:hint="cs"/>
          <w:rtl/>
          <w:lang w:bidi="ar"/>
        </w:rPr>
        <w:t xml:space="preserve">إيجاد </w:t>
      </w:r>
      <w:r w:rsidR="00262A4C">
        <w:rPr>
          <w:rFonts w:ascii="Arial" w:hAnsi="Arial" w:cs="Arial" w:hint="cs"/>
          <w:rtl/>
          <w:lang w:bidi="ar"/>
        </w:rPr>
        <w:t>حضارة</w:t>
      </w:r>
      <w:r w:rsidR="00262A4C">
        <w:rPr>
          <w:rFonts w:hint="cs"/>
          <w:rtl/>
          <w:lang w:bidi="ar"/>
        </w:rPr>
        <w:t xml:space="preserve"> </w:t>
      </w:r>
      <w:r w:rsidR="00C02A52">
        <w:rPr>
          <w:rFonts w:ascii="Simplified Arabic" w:hAnsi="Simplified Arabic" w:cs="Simplified Arabic" w:hint="cs"/>
          <w:rtl/>
          <w:lang w:bidi="ar-EG"/>
        </w:rPr>
        <w:t xml:space="preserve">إيكولوجية. ويدل </w:t>
      </w:r>
      <w:r w:rsidR="00262A4C">
        <w:rPr>
          <w:rFonts w:ascii="Arial" w:hAnsi="Arial" w:cs="Arial" w:hint="cs"/>
          <w:rtl/>
          <w:lang w:bidi="ar"/>
        </w:rPr>
        <w:t>هذا</w:t>
      </w:r>
      <w:r w:rsidR="00262A4C">
        <w:rPr>
          <w:rFonts w:hint="cs"/>
          <w:rtl/>
          <w:lang w:bidi="ar"/>
        </w:rPr>
        <w:t xml:space="preserve"> </w:t>
      </w:r>
      <w:r w:rsidR="00262A4C">
        <w:rPr>
          <w:rFonts w:ascii="Arial" w:hAnsi="Arial" w:cs="Arial" w:hint="cs"/>
          <w:rtl/>
          <w:lang w:bidi="ar"/>
        </w:rPr>
        <w:t>على</w:t>
      </w:r>
      <w:r w:rsidR="00262A4C">
        <w:rPr>
          <w:rFonts w:hint="cs"/>
          <w:rtl/>
          <w:lang w:bidi="ar"/>
        </w:rPr>
        <w:t xml:space="preserve"> </w:t>
      </w:r>
      <w:r w:rsidR="00262A4C">
        <w:rPr>
          <w:rFonts w:ascii="Arial" w:hAnsi="Arial" w:cs="Arial" w:hint="cs"/>
          <w:rtl/>
          <w:lang w:bidi="ar"/>
        </w:rPr>
        <w:t>الأهمية</w:t>
      </w:r>
      <w:r w:rsidR="00262A4C">
        <w:rPr>
          <w:rFonts w:hint="cs"/>
          <w:rtl/>
          <w:lang w:bidi="ar"/>
        </w:rPr>
        <w:t xml:space="preserve"> </w:t>
      </w:r>
      <w:r w:rsidR="00262A4C">
        <w:rPr>
          <w:rFonts w:ascii="Arial" w:hAnsi="Arial" w:cs="Arial" w:hint="cs"/>
          <w:rtl/>
          <w:lang w:bidi="ar"/>
        </w:rPr>
        <w:t>القصوى</w:t>
      </w:r>
      <w:r w:rsidR="00262A4C">
        <w:rPr>
          <w:rFonts w:hint="cs"/>
          <w:rtl/>
          <w:lang w:bidi="ar"/>
        </w:rPr>
        <w:t xml:space="preserve"> </w:t>
      </w:r>
      <w:r w:rsidR="00B17468">
        <w:rPr>
          <w:rFonts w:ascii="Arial" w:hAnsi="Arial" w:cs="Arial" w:hint="cs"/>
          <w:rtl/>
          <w:lang w:bidi="ar-EG"/>
        </w:rPr>
        <w:t>للترابط بين ا</w:t>
      </w:r>
      <w:r w:rsidR="00262A4C">
        <w:rPr>
          <w:rFonts w:ascii="Arial" w:hAnsi="Arial" w:cs="Arial" w:hint="cs"/>
          <w:rtl/>
          <w:lang w:bidi="ar"/>
        </w:rPr>
        <w:t>لطبيعة</w:t>
      </w:r>
      <w:r w:rsidR="00262A4C">
        <w:rPr>
          <w:rFonts w:hint="cs"/>
          <w:rtl/>
          <w:lang w:bidi="ar"/>
        </w:rPr>
        <w:t xml:space="preserve"> </w:t>
      </w:r>
      <w:r w:rsidR="00262A4C">
        <w:rPr>
          <w:rFonts w:ascii="Arial" w:hAnsi="Arial" w:cs="Arial" w:hint="cs"/>
          <w:rtl/>
          <w:lang w:bidi="ar"/>
        </w:rPr>
        <w:t>والثقافة</w:t>
      </w:r>
      <w:r w:rsidR="00262A4C">
        <w:rPr>
          <w:rFonts w:hint="cs"/>
          <w:rtl/>
          <w:lang w:bidi="ar"/>
        </w:rPr>
        <w:t xml:space="preserve"> </w:t>
      </w:r>
      <w:r w:rsidR="00262A4C">
        <w:rPr>
          <w:rFonts w:ascii="Arial" w:hAnsi="Arial" w:cs="Arial" w:hint="cs"/>
          <w:rtl/>
          <w:lang w:bidi="ar"/>
        </w:rPr>
        <w:t>للحفاظ</w:t>
      </w:r>
      <w:r w:rsidR="00262A4C">
        <w:rPr>
          <w:rFonts w:hint="cs"/>
          <w:rtl/>
          <w:lang w:bidi="ar"/>
        </w:rPr>
        <w:t xml:space="preserve"> </w:t>
      </w:r>
      <w:r w:rsidR="00262A4C">
        <w:rPr>
          <w:rFonts w:ascii="Arial" w:hAnsi="Arial" w:cs="Arial" w:hint="cs"/>
          <w:rtl/>
          <w:lang w:bidi="ar"/>
        </w:rPr>
        <w:t>على</w:t>
      </w:r>
      <w:r w:rsidR="00262A4C">
        <w:rPr>
          <w:rFonts w:hint="cs"/>
          <w:rtl/>
          <w:lang w:bidi="ar"/>
        </w:rPr>
        <w:t xml:space="preserve"> </w:t>
      </w:r>
      <w:r w:rsidR="00262A4C">
        <w:rPr>
          <w:rFonts w:ascii="Arial" w:hAnsi="Arial" w:cs="Arial" w:hint="cs"/>
          <w:rtl/>
          <w:lang w:bidi="ar"/>
        </w:rPr>
        <w:t>التعايش</w:t>
      </w:r>
      <w:r w:rsidR="00262A4C">
        <w:rPr>
          <w:rFonts w:hint="cs"/>
          <w:rtl/>
          <w:lang w:bidi="ar"/>
        </w:rPr>
        <w:t xml:space="preserve"> </w:t>
      </w:r>
      <w:r w:rsidR="00262A4C">
        <w:rPr>
          <w:rFonts w:ascii="Arial" w:hAnsi="Arial" w:cs="Arial" w:hint="cs"/>
          <w:rtl/>
          <w:lang w:bidi="ar"/>
        </w:rPr>
        <w:t>المتناغم</w:t>
      </w:r>
      <w:r w:rsidR="00262A4C">
        <w:rPr>
          <w:rFonts w:hint="cs"/>
          <w:rtl/>
          <w:lang w:bidi="ar"/>
        </w:rPr>
        <w:t xml:space="preserve"> </w:t>
      </w:r>
      <w:r w:rsidR="00262A4C">
        <w:rPr>
          <w:rFonts w:ascii="Arial" w:hAnsi="Arial" w:cs="Arial" w:hint="cs"/>
          <w:rtl/>
          <w:lang w:bidi="ar"/>
        </w:rPr>
        <w:t>بين</w:t>
      </w:r>
      <w:r w:rsidR="00262A4C">
        <w:rPr>
          <w:rFonts w:hint="cs"/>
          <w:rtl/>
          <w:lang w:bidi="ar"/>
        </w:rPr>
        <w:t xml:space="preserve"> </w:t>
      </w:r>
      <w:r w:rsidR="00262A4C">
        <w:rPr>
          <w:rFonts w:ascii="Arial" w:hAnsi="Arial" w:cs="Arial" w:hint="cs"/>
          <w:rtl/>
          <w:lang w:bidi="ar"/>
        </w:rPr>
        <w:t>البشر</w:t>
      </w:r>
      <w:r w:rsidR="00262A4C">
        <w:rPr>
          <w:rFonts w:hint="cs"/>
          <w:rtl/>
          <w:lang w:bidi="ar"/>
        </w:rPr>
        <w:t xml:space="preserve"> </w:t>
      </w:r>
      <w:r w:rsidR="00262A4C">
        <w:rPr>
          <w:rFonts w:ascii="Arial" w:hAnsi="Arial" w:cs="Arial" w:hint="cs"/>
          <w:rtl/>
          <w:lang w:bidi="ar"/>
        </w:rPr>
        <w:t>والطبيعة</w:t>
      </w:r>
      <w:r w:rsidR="00262A4C">
        <w:rPr>
          <w:rFonts w:hint="cs"/>
          <w:lang w:bidi="ar"/>
        </w:rPr>
        <w:t>.</w:t>
      </w:r>
    </w:p>
    <w:p w:rsidR="0006490A" w:rsidRDefault="0006490A" w:rsidP="00486D14">
      <w:pPr>
        <w:numPr>
          <w:ilvl w:val="0"/>
          <w:numId w:val="38"/>
        </w:numPr>
        <w:spacing w:after="120"/>
        <w:ind w:left="0" w:firstLine="0"/>
        <w:jc w:val="both"/>
        <w:rPr>
          <w:rFonts w:ascii="Arial" w:hAnsi="Arial" w:cs="Arial"/>
          <w:lang w:bidi="ar"/>
        </w:rPr>
      </w:pPr>
      <w:r>
        <w:rPr>
          <w:rFonts w:ascii="Arial" w:hAnsi="Arial" w:cs="Arial" w:hint="cs"/>
          <w:rtl/>
          <w:lang w:bidi="ar"/>
        </w:rPr>
        <w:t>وأخيراً،</w:t>
      </w:r>
      <w:r w:rsidRPr="0006490A">
        <w:rPr>
          <w:rFonts w:ascii="Arial" w:hAnsi="Arial" w:cs="Arial" w:hint="cs"/>
          <w:rtl/>
          <w:lang w:bidi="ar"/>
        </w:rPr>
        <w:t xml:space="preserve"> </w:t>
      </w:r>
      <w:r>
        <w:rPr>
          <w:rFonts w:ascii="Arial" w:hAnsi="Arial" w:cs="Arial" w:hint="cs"/>
          <w:rtl/>
          <w:lang w:bidi="ar"/>
        </w:rPr>
        <w:t>يتبنى</w:t>
      </w:r>
      <w:r w:rsidRPr="0006490A">
        <w:rPr>
          <w:rFonts w:ascii="Arial" w:hAnsi="Arial" w:cs="Arial" w:hint="cs"/>
          <w:rtl/>
          <w:lang w:bidi="ar"/>
        </w:rPr>
        <w:t xml:space="preserve"> </w:t>
      </w:r>
      <w:r>
        <w:rPr>
          <w:rFonts w:ascii="Arial" w:hAnsi="Arial" w:cs="Arial" w:hint="cs"/>
          <w:rtl/>
          <w:lang w:bidi="ar"/>
        </w:rPr>
        <w:t>مفهوم</w:t>
      </w:r>
      <w:r w:rsidRPr="0006490A">
        <w:rPr>
          <w:rFonts w:ascii="Arial" w:hAnsi="Arial" w:cs="Arial" w:hint="cs"/>
          <w:rtl/>
          <w:lang w:bidi="ar"/>
        </w:rPr>
        <w:t xml:space="preserve"> </w:t>
      </w:r>
      <w:r>
        <w:rPr>
          <w:rFonts w:ascii="Arial" w:hAnsi="Arial" w:cs="Arial" w:hint="cs"/>
          <w:rtl/>
          <w:lang w:bidi="ar"/>
        </w:rPr>
        <w:t>الحضارة</w:t>
      </w:r>
      <w:r w:rsidRPr="0006490A">
        <w:rPr>
          <w:rFonts w:ascii="Arial" w:hAnsi="Arial" w:cs="Arial" w:hint="cs"/>
          <w:rtl/>
          <w:lang w:bidi="ar"/>
        </w:rPr>
        <w:t xml:space="preserve"> </w:t>
      </w:r>
      <w:r>
        <w:rPr>
          <w:rFonts w:ascii="Arial" w:hAnsi="Arial" w:cs="Arial" w:hint="cs"/>
          <w:rtl/>
          <w:lang w:bidi="ar"/>
        </w:rPr>
        <w:t>الإيكولوجية</w:t>
      </w:r>
      <w:r w:rsidRPr="0006490A">
        <w:rPr>
          <w:rFonts w:ascii="Arial" w:hAnsi="Arial" w:cs="Arial" w:hint="cs"/>
          <w:rtl/>
          <w:lang w:bidi="ar"/>
        </w:rPr>
        <w:t xml:space="preserve"> </w:t>
      </w:r>
      <w:r>
        <w:rPr>
          <w:rFonts w:ascii="Arial" w:hAnsi="Arial" w:cs="Arial" w:hint="cs"/>
          <w:rtl/>
          <w:lang w:bidi="ar"/>
        </w:rPr>
        <w:t>رؤية</w:t>
      </w:r>
      <w:r w:rsidRPr="0006490A">
        <w:rPr>
          <w:rFonts w:ascii="Arial" w:hAnsi="Arial" w:cs="Arial" w:hint="cs"/>
          <w:rtl/>
          <w:lang w:bidi="ar"/>
        </w:rPr>
        <w:t xml:space="preserve"> </w:t>
      </w:r>
      <w:r>
        <w:rPr>
          <w:rFonts w:ascii="Arial" w:hAnsi="Arial" w:cs="Arial" w:hint="cs"/>
          <w:rtl/>
          <w:lang w:bidi="ar"/>
        </w:rPr>
        <w:t>طويلة</w:t>
      </w:r>
      <w:r w:rsidRPr="0006490A">
        <w:rPr>
          <w:rFonts w:ascii="Arial" w:hAnsi="Arial" w:cs="Arial" w:hint="cs"/>
          <w:rtl/>
          <w:lang w:bidi="ar"/>
        </w:rPr>
        <w:t xml:space="preserve"> </w:t>
      </w:r>
      <w:r w:rsidR="00707DAE">
        <w:rPr>
          <w:rFonts w:ascii="Arial" w:hAnsi="Arial" w:cs="Arial" w:hint="cs"/>
          <w:rtl/>
          <w:lang w:bidi="ar"/>
        </w:rPr>
        <w:t>الأجل</w:t>
      </w:r>
      <w:r>
        <w:rPr>
          <w:rFonts w:ascii="Arial" w:hAnsi="Arial" w:cs="Arial" w:hint="cs"/>
          <w:rtl/>
          <w:lang w:bidi="ar"/>
        </w:rPr>
        <w:t>،</w:t>
      </w:r>
      <w:r w:rsidRPr="0006490A">
        <w:rPr>
          <w:rFonts w:ascii="Arial" w:hAnsi="Arial" w:cs="Arial" w:hint="cs"/>
          <w:rtl/>
          <w:lang w:bidi="ar"/>
        </w:rPr>
        <w:t xml:space="preserve"> </w:t>
      </w:r>
      <w:r>
        <w:rPr>
          <w:rFonts w:ascii="Arial" w:hAnsi="Arial" w:cs="Arial" w:hint="cs"/>
          <w:rtl/>
          <w:lang w:bidi="ar"/>
        </w:rPr>
        <w:t>على</w:t>
      </w:r>
      <w:r w:rsidRPr="0006490A">
        <w:rPr>
          <w:rFonts w:ascii="Arial" w:hAnsi="Arial" w:cs="Arial" w:hint="cs"/>
          <w:rtl/>
          <w:lang w:bidi="ar"/>
        </w:rPr>
        <w:t xml:space="preserve"> </w:t>
      </w:r>
      <w:r>
        <w:rPr>
          <w:rFonts w:ascii="Arial" w:hAnsi="Arial" w:cs="Arial" w:hint="cs"/>
          <w:rtl/>
          <w:lang w:bidi="ar"/>
        </w:rPr>
        <w:t>غرار</w:t>
      </w:r>
      <w:r w:rsidRPr="0006490A">
        <w:rPr>
          <w:rFonts w:ascii="Arial" w:hAnsi="Arial" w:cs="Arial" w:hint="cs"/>
          <w:rtl/>
          <w:lang w:bidi="ar"/>
        </w:rPr>
        <w:t xml:space="preserve"> </w:t>
      </w:r>
      <w:r>
        <w:rPr>
          <w:rFonts w:ascii="Arial" w:hAnsi="Arial" w:cs="Arial" w:hint="cs"/>
          <w:rtl/>
          <w:lang w:bidi="ar"/>
        </w:rPr>
        <w:t>مفهوم</w:t>
      </w:r>
      <w:r w:rsidRPr="0006490A">
        <w:rPr>
          <w:rFonts w:ascii="Arial" w:hAnsi="Arial" w:cs="Arial" w:hint="cs"/>
          <w:rtl/>
          <w:lang w:bidi="ar"/>
        </w:rPr>
        <w:t xml:space="preserve"> </w:t>
      </w:r>
      <w:r>
        <w:rPr>
          <w:rFonts w:ascii="Arial" w:hAnsi="Arial" w:cs="Arial" w:hint="cs"/>
          <w:rtl/>
          <w:lang w:bidi="ar"/>
        </w:rPr>
        <w:t>التنمية</w:t>
      </w:r>
      <w:r w:rsidRPr="0006490A">
        <w:rPr>
          <w:rFonts w:ascii="Arial" w:hAnsi="Arial" w:cs="Arial" w:hint="cs"/>
          <w:rtl/>
          <w:lang w:bidi="ar"/>
        </w:rPr>
        <w:t xml:space="preserve"> </w:t>
      </w:r>
      <w:r>
        <w:rPr>
          <w:rFonts w:ascii="Arial" w:hAnsi="Arial" w:cs="Arial" w:hint="cs"/>
          <w:rtl/>
          <w:lang w:bidi="ar"/>
        </w:rPr>
        <w:t>المستدامة</w:t>
      </w:r>
      <w:r w:rsidR="00707DAE">
        <w:rPr>
          <w:rFonts w:ascii="Arial" w:hAnsi="Arial" w:cs="Arial" w:hint="cs"/>
          <w:rtl/>
          <w:lang w:bidi="ar"/>
        </w:rPr>
        <w:t xml:space="preserve">. وقد </w:t>
      </w:r>
      <w:r w:rsidR="00DD1836">
        <w:rPr>
          <w:rFonts w:ascii="Arial" w:hAnsi="Arial" w:cs="Arial" w:hint="cs"/>
          <w:rtl/>
          <w:lang w:bidi="ar"/>
        </w:rPr>
        <w:t>أعرب</w:t>
      </w:r>
      <w:r w:rsidR="00707DAE">
        <w:rPr>
          <w:rFonts w:ascii="Arial" w:hAnsi="Arial" w:cs="Arial" w:hint="cs"/>
          <w:rtl/>
          <w:lang w:bidi="ar"/>
        </w:rPr>
        <w:t xml:space="preserve"> الرئيس الصيني خلال </w:t>
      </w:r>
      <w:r>
        <w:rPr>
          <w:rFonts w:ascii="Arial" w:hAnsi="Arial" w:cs="Arial" w:hint="cs"/>
          <w:rtl/>
          <w:lang w:bidi="ar"/>
        </w:rPr>
        <w:t>خطابه</w:t>
      </w:r>
      <w:r w:rsidRPr="0006490A">
        <w:rPr>
          <w:rFonts w:ascii="Arial" w:hAnsi="Arial" w:cs="Arial" w:hint="cs"/>
          <w:rtl/>
          <w:lang w:bidi="ar"/>
        </w:rPr>
        <w:t xml:space="preserve"> </w:t>
      </w:r>
      <w:r w:rsidR="00707DAE">
        <w:rPr>
          <w:rFonts w:ascii="Arial" w:hAnsi="Arial" w:cs="Arial" w:hint="cs"/>
          <w:rtl/>
          <w:lang w:bidi="ar"/>
        </w:rPr>
        <w:t xml:space="preserve">في </w:t>
      </w:r>
      <w:r>
        <w:rPr>
          <w:rFonts w:ascii="Arial" w:hAnsi="Arial" w:cs="Arial" w:hint="cs"/>
          <w:rtl/>
          <w:lang w:bidi="ar"/>
        </w:rPr>
        <w:t>عام</w:t>
      </w:r>
      <w:r w:rsidR="00707DAE">
        <w:rPr>
          <w:rFonts w:ascii="Arial" w:hAnsi="Arial" w:cs="Arial" w:hint="cs"/>
          <w:rtl/>
          <w:lang w:bidi="ar"/>
        </w:rPr>
        <w:t xml:space="preserve"> 2017</w:t>
      </w:r>
      <w:r>
        <w:rPr>
          <w:rFonts w:ascii="Arial" w:hAnsi="Arial" w:cs="Arial" w:hint="cs"/>
          <w:rtl/>
          <w:lang w:bidi="ar"/>
        </w:rPr>
        <w:t>،</w:t>
      </w:r>
      <w:r w:rsidRPr="0006490A">
        <w:rPr>
          <w:rFonts w:ascii="Arial" w:hAnsi="Arial" w:cs="Arial" w:hint="cs"/>
          <w:rtl/>
          <w:lang w:bidi="ar"/>
        </w:rPr>
        <w:t xml:space="preserve"> </w:t>
      </w:r>
      <w:r>
        <w:rPr>
          <w:rFonts w:ascii="Arial" w:hAnsi="Arial" w:cs="Arial" w:hint="cs"/>
          <w:rtl/>
          <w:lang w:bidi="ar"/>
        </w:rPr>
        <w:t>عن</w:t>
      </w:r>
      <w:r w:rsidRPr="0006490A">
        <w:rPr>
          <w:rFonts w:ascii="Arial" w:hAnsi="Arial" w:cs="Arial" w:hint="cs"/>
          <w:rtl/>
          <w:lang w:bidi="ar"/>
        </w:rPr>
        <w:t xml:space="preserve"> </w:t>
      </w:r>
      <w:r>
        <w:rPr>
          <w:rFonts w:ascii="Arial" w:hAnsi="Arial" w:cs="Arial" w:hint="cs"/>
          <w:rtl/>
          <w:lang w:bidi="ar"/>
        </w:rPr>
        <w:t>كيفية</w:t>
      </w:r>
      <w:r w:rsidRPr="0006490A">
        <w:rPr>
          <w:rFonts w:ascii="Arial" w:hAnsi="Arial" w:cs="Arial" w:hint="cs"/>
          <w:rtl/>
          <w:lang w:bidi="ar"/>
        </w:rPr>
        <w:t xml:space="preserve"> </w:t>
      </w:r>
      <w:r>
        <w:rPr>
          <w:rFonts w:ascii="Arial" w:hAnsi="Arial" w:cs="Arial" w:hint="cs"/>
          <w:rtl/>
          <w:lang w:bidi="ar"/>
        </w:rPr>
        <w:t>تطوير</w:t>
      </w:r>
      <w:r w:rsidRPr="0006490A">
        <w:rPr>
          <w:rFonts w:ascii="Arial" w:hAnsi="Arial" w:cs="Arial" w:hint="cs"/>
          <w:rtl/>
          <w:lang w:bidi="ar"/>
        </w:rPr>
        <w:t xml:space="preserve"> </w:t>
      </w:r>
      <w:r>
        <w:rPr>
          <w:rFonts w:ascii="Arial" w:hAnsi="Arial" w:cs="Arial" w:hint="cs"/>
          <w:rtl/>
          <w:lang w:bidi="ar"/>
        </w:rPr>
        <w:t>حضارة</w:t>
      </w:r>
      <w:r w:rsidRPr="0006490A">
        <w:rPr>
          <w:rFonts w:ascii="Arial" w:hAnsi="Arial" w:cs="Arial" w:hint="cs"/>
          <w:rtl/>
          <w:lang w:bidi="ar"/>
        </w:rPr>
        <w:t xml:space="preserve"> </w:t>
      </w:r>
      <w:r w:rsidR="00707DAE">
        <w:rPr>
          <w:rFonts w:ascii="Arial" w:hAnsi="Arial" w:cs="Arial" w:hint="cs"/>
          <w:rtl/>
          <w:lang w:bidi="ar"/>
        </w:rPr>
        <w:t>إيكولوجية</w:t>
      </w:r>
      <w:r w:rsidRPr="0006490A">
        <w:rPr>
          <w:rFonts w:ascii="Arial" w:hAnsi="Arial" w:cs="Arial" w:hint="cs"/>
          <w:rtl/>
          <w:lang w:bidi="ar"/>
        </w:rPr>
        <w:t xml:space="preserve"> </w:t>
      </w:r>
      <w:r>
        <w:rPr>
          <w:rFonts w:ascii="Arial" w:hAnsi="Arial" w:cs="Arial" w:hint="cs"/>
          <w:rtl/>
          <w:lang w:bidi="ar"/>
        </w:rPr>
        <w:t>تفيد</w:t>
      </w:r>
      <w:r w:rsidRPr="0006490A">
        <w:rPr>
          <w:rFonts w:ascii="Arial" w:hAnsi="Arial" w:cs="Arial" w:hint="cs"/>
          <w:rtl/>
          <w:lang w:bidi="ar"/>
        </w:rPr>
        <w:t xml:space="preserve"> </w:t>
      </w:r>
      <w:r>
        <w:rPr>
          <w:rFonts w:ascii="Arial" w:hAnsi="Arial" w:cs="Arial" w:hint="cs"/>
          <w:rtl/>
          <w:lang w:bidi="ar"/>
        </w:rPr>
        <w:t>الأجيال</w:t>
      </w:r>
      <w:r w:rsidRPr="0006490A">
        <w:rPr>
          <w:rFonts w:ascii="Arial" w:hAnsi="Arial" w:cs="Arial" w:hint="cs"/>
          <w:rtl/>
          <w:lang w:bidi="ar"/>
        </w:rPr>
        <w:t xml:space="preserve"> </w:t>
      </w:r>
      <w:r>
        <w:rPr>
          <w:rFonts w:ascii="Arial" w:hAnsi="Arial" w:cs="Arial" w:hint="cs"/>
          <w:rtl/>
          <w:lang w:bidi="ar"/>
        </w:rPr>
        <w:t>القادمة</w:t>
      </w:r>
      <w:r w:rsidRPr="0006490A">
        <w:rPr>
          <w:rFonts w:ascii="Arial" w:hAnsi="Arial" w:cs="Arial" w:hint="cs"/>
          <w:lang w:bidi="ar"/>
        </w:rPr>
        <w:t>:</w:t>
      </w:r>
    </w:p>
    <w:p w:rsidR="00B97769" w:rsidRPr="00B97769" w:rsidRDefault="00C84E0F" w:rsidP="00486D14">
      <w:pPr>
        <w:spacing w:after="120"/>
        <w:ind w:left="1080"/>
        <w:jc w:val="both"/>
        <w:rPr>
          <w:rFonts w:ascii="Simplified Arabic" w:hAnsi="Simplified Arabic" w:cs="Simplified Arabic"/>
          <w:lang w:bidi="ar-EG"/>
        </w:rPr>
      </w:pPr>
      <w:r>
        <w:rPr>
          <w:rFonts w:ascii="Simplified Arabic" w:hAnsi="Simplified Arabic" w:cs="Simplified Arabic" w:hint="cs"/>
          <w:rtl/>
          <w:lang w:bidi="ar-EG"/>
        </w:rPr>
        <w:t xml:space="preserve">إن </w:t>
      </w:r>
      <w:r w:rsidR="00B97769" w:rsidRPr="00B97769">
        <w:rPr>
          <w:rFonts w:ascii="Simplified Arabic" w:hAnsi="Simplified Arabic" w:cs="Simplified Arabic" w:hint="cs"/>
          <w:rtl/>
          <w:lang w:bidi="ar-EG"/>
        </w:rPr>
        <w:t xml:space="preserve">ما </w:t>
      </w:r>
      <w:r>
        <w:rPr>
          <w:rFonts w:ascii="Simplified Arabic" w:hAnsi="Simplified Arabic" w:cs="Simplified Arabic" w:hint="cs"/>
          <w:rtl/>
          <w:lang w:bidi="ar-EG"/>
        </w:rPr>
        <w:t>نقوم به من أفعال</w:t>
      </w:r>
      <w:r w:rsidR="00B97769" w:rsidRPr="00B97769">
        <w:rPr>
          <w:rFonts w:ascii="Simplified Arabic" w:hAnsi="Simplified Arabic" w:cs="Simplified Arabic" w:hint="cs"/>
          <w:rtl/>
          <w:lang w:bidi="ar-EG"/>
        </w:rPr>
        <w:t xml:space="preserve"> اليوم لبناء حضارة </w:t>
      </w:r>
      <w:r w:rsidR="00B97769">
        <w:rPr>
          <w:rFonts w:ascii="Arial" w:hAnsi="Arial" w:cs="Arial" w:hint="cs"/>
          <w:rtl/>
          <w:lang w:bidi="ar"/>
        </w:rPr>
        <w:t>إيكولوجية</w:t>
      </w:r>
      <w:r w:rsidR="00B97769" w:rsidRPr="0006490A">
        <w:rPr>
          <w:rFonts w:ascii="Arial" w:hAnsi="Arial" w:cs="Arial" w:hint="cs"/>
          <w:rtl/>
          <w:lang w:bidi="ar"/>
        </w:rPr>
        <w:t xml:space="preserve"> </w:t>
      </w:r>
      <w:r w:rsidR="00B97769" w:rsidRPr="00B97769">
        <w:rPr>
          <w:rFonts w:ascii="Simplified Arabic" w:hAnsi="Simplified Arabic" w:cs="Simplified Arabic" w:hint="cs"/>
          <w:rtl/>
          <w:lang w:bidi="ar-EG"/>
        </w:rPr>
        <w:t>سيفيد الأجيال القادمة</w:t>
      </w:r>
      <w:r>
        <w:rPr>
          <w:rFonts w:ascii="Simplified Arabic" w:hAnsi="Simplified Arabic" w:cs="Simplified Arabic" w:hint="cs"/>
          <w:rtl/>
          <w:lang w:bidi="ar-EG"/>
        </w:rPr>
        <w:t>. و</w:t>
      </w:r>
      <w:r w:rsidR="00B97769" w:rsidRPr="00B97769">
        <w:rPr>
          <w:rFonts w:ascii="Simplified Arabic" w:hAnsi="Simplified Arabic" w:cs="Simplified Arabic" w:hint="cs"/>
          <w:rtl/>
          <w:lang w:bidi="ar-EG"/>
        </w:rPr>
        <w:t>يجب أن يكون لدينا التزام قوي بالحضارة الايكولوجية الاشتراكية</w:t>
      </w:r>
      <w:r w:rsidR="00F54889">
        <w:rPr>
          <w:rFonts w:ascii="Simplified Arabic" w:hAnsi="Simplified Arabic" w:cs="Simplified Arabic" w:hint="cs"/>
          <w:rtl/>
          <w:lang w:bidi="ar-EG"/>
        </w:rPr>
        <w:t xml:space="preserve"> </w:t>
      </w:r>
      <w:r w:rsidR="00B97769" w:rsidRPr="00B97769">
        <w:rPr>
          <w:rFonts w:ascii="Simplified Arabic" w:hAnsi="Simplified Arabic" w:cs="Simplified Arabic" w:hint="cs"/>
          <w:rtl/>
          <w:lang w:bidi="ar-EG"/>
        </w:rPr>
        <w:t>والعمل على تطوير نموذج جديد</w:t>
      </w:r>
      <w:r w:rsidR="006535DD">
        <w:rPr>
          <w:rFonts w:ascii="Simplified Arabic" w:hAnsi="Simplified Arabic" w:cs="Simplified Arabic" w:hint="cs"/>
          <w:rtl/>
          <w:lang w:bidi="ar-EG"/>
        </w:rPr>
        <w:t xml:space="preserve"> من ا</w:t>
      </w:r>
      <w:r w:rsidR="00B97769" w:rsidRPr="00B97769">
        <w:rPr>
          <w:rFonts w:ascii="Simplified Arabic" w:hAnsi="Simplified Arabic" w:cs="Simplified Arabic" w:hint="cs"/>
          <w:rtl/>
          <w:lang w:bidi="ar-EG"/>
        </w:rPr>
        <w:t>لتحديث مع</w:t>
      </w:r>
      <w:r w:rsidR="00EF2400">
        <w:rPr>
          <w:rFonts w:ascii="Simplified Arabic" w:hAnsi="Simplified Arabic" w:cs="Simplified Arabic" w:hint="cs"/>
          <w:rtl/>
          <w:lang w:bidi="ar-EG"/>
        </w:rPr>
        <w:t xml:space="preserve"> </w:t>
      </w:r>
      <w:r w:rsidR="00B97769" w:rsidRPr="00B97769">
        <w:rPr>
          <w:rFonts w:ascii="Simplified Arabic" w:hAnsi="Simplified Arabic" w:cs="Simplified Arabic" w:hint="cs"/>
          <w:rtl/>
          <w:lang w:bidi="ar-EG"/>
        </w:rPr>
        <w:t xml:space="preserve">البشر </w:t>
      </w:r>
      <w:r w:rsidR="00105FA9">
        <w:rPr>
          <w:rFonts w:ascii="Simplified Arabic" w:hAnsi="Simplified Arabic" w:cs="Simplified Arabic" w:hint="cs"/>
          <w:rtl/>
          <w:lang w:bidi="ar-EG"/>
        </w:rPr>
        <w:t>يتم تنميته</w:t>
      </w:r>
      <w:r w:rsidR="00B97769" w:rsidRPr="00B97769">
        <w:rPr>
          <w:rFonts w:ascii="Simplified Arabic" w:hAnsi="Simplified Arabic" w:cs="Simplified Arabic" w:hint="cs"/>
          <w:rtl/>
          <w:lang w:bidi="ar-EG"/>
        </w:rPr>
        <w:t xml:space="preserve"> في انسجام مع الطبيعة</w:t>
      </w:r>
      <w:r w:rsidR="006535DD">
        <w:rPr>
          <w:rFonts w:ascii="Simplified Arabic" w:hAnsi="Simplified Arabic" w:cs="Simplified Arabic" w:hint="cs"/>
          <w:rtl/>
          <w:lang w:bidi="ar-EG"/>
        </w:rPr>
        <w:t xml:space="preserve">. </w:t>
      </w:r>
      <w:r w:rsidR="006A3025">
        <w:rPr>
          <w:rFonts w:ascii="Simplified Arabic" w:hAnsi="Simplified Arabic" w:cs="Simplified Arabic" w:hint="cs"/>
          <w:rtl/>
          <w:lang w:bidi="ar-EG"/>
        </w:rPr>
        <w:t>و</w:t>
      </w:r>
      <w:r w:rsidR="00B97769" w:rsidRPr="00B97769">
        <w:rPr>
          <w:rFonts w:ascii="Simplified Arabic" w:hAnsi="Simplified Arabic" w:cs="Simplified Arabic" w:hint="cs"/>
          <w:rtl/>
          <w:lang w:bidi="ar-EG"/>
        </w:rPr>
        <w:t>يجب</w:t>
      </w:r>
      <w:r w:rsidR="006535DD">
        <w:rPr>
          <w:rFonts w:ascii="Simplified Arabic" w:hAnsi="Simplified Arabic" w:cs="Simplified Arabic" w:hint="cs"/>
          <w:rtl/>
          <w:lang w:bidi="ar-EG"/>
        </w:rPr>
        <w:t xml:space="preserve"> علينا</w:t>
      </w:r>
      <w:r w:rsidR="00B97769" w:rsidRPr="00B97769">
        <w:rPr>
          <w:rFonts w:ascii="Simplified Arabic" w:hAnsi="Simplified Arabic" w:cs="Simplified Arabic" w:hint="cs"/>
          <w:rtl/>
          <w:lang w:bidi="ar-EG"/>
        </w:rPr>
        <w:t xml:space="preserve"> </w:t>
      </w:r>
      <w:r w:rsidR="009E795F">
        <w:rPr>
          <w:rFonts w:ascii="Simplified Arabic" w:hAnsi="Simplified Arabic" w:cs="Simplified Arabic" w:hint="cs"/>
          <w:rtl/>
          <w:lang w:bidi="ar-EG"/>
        </w:rPr>
        <w:t>القيام ب</w:t>
      </w:r>
      <w:r w:rsidR="00CF16E5">
        <w:rPr>
          <w:rFonts w:ascii="Simplified Arabic" w:hAnsi="Simplified Arabic" w:cs="Simplified Arabic" w:hint="cs"/>
          <w:rtl/>
          <w:lang w:bidi="ar-EG"/>
        </w:rPr>
        <w:t>ال</w:t>
      </w:r>
      <w:r w:rsidR="009E795F">
        <w:rPr>
          <w:rFonts w:ascii="Simplified Arabic" w:hAnsi="Simplified Arabic" w:cs="Simplified Arabic" w:hint="cs"/>
          <w:rtl/>
          <w:lang w:bidi="ar-EG"/>
        </w:rPr>
        <w:t xml:space="preserve">مهام </w:t>
      </w:r>
      <w:r w:rsidR="00CF16E5">
        <w:rPr>
          <w:rFonts w:ascii="Simplified Arabic" w:hAnsi="Simplified Arabic" w:cs="Simplified Arabic" w:hint="cs"/>
          <w:rtl/>
          <w:lang w:bidi="ar-EG"/>
        </w:rPr>
        <w:t xml:space="preserve">التي تقع على عاتق </w:t>
      </w:r>
      <w:r w:rsidR="009E795F">
        <w:rPr>
          <w:rFonts w:ascii="Simplified Arabic" w:hAnsi="Simplified Arabic" w:cs="Simplified Arabic" w:hint="cs"/>
          <w:rtl/>
          <w:lang w:bidi="ar-EG"/>
        </w:rPr>
        <w:t xml:space="preserve">جيلنا من أجل </w:t>
      </w:r>
      <w:r w:rsidR="00B97769" w:rsidRPr="00B97769">
        <w:rPr>
          <w:rFonts w:ascii="Simplified Arabic" w:hAnsi="Simplified Arabic" w:cs="Simplified Arabic" w:hint="cs"/>
          <w:rtl/>
          <w:lang w:bidi="ar-EG"/>
        </w:rPr>
        <w:t>حماية البيئة</w:t>
      </w:r>
      <w:r w:rsidR="00511573">
        <w:rPr>
          <w:rFonts w:ascii="Simplified Arabic" w:hAnsi="Simplified Arabic" w:cs="Simplified Arabic" w:hint="cs"/>
          <w:rtl/>
          <w:lang w:bidi="ar-EG"/>
        </w:rPr>
        <w:t>.</w:t>
      </w:r>
      <w:r w:rsidR="001315A1">
        <w:rPr>
          <w:rStyle w:val="FootnoteReference"/>
          <w:rtl/>
          <w:lang w:bidi="ar-EG"/>
        </w:rPr>
        <w:footnoteReference w:id="46"/>
      </w:r>
    </w:p>
    <w:p w:rsidR="00DD3012" w:rsidRPr="003D4DBA" w:rsidRDefault="00DD3012" w:rsidP="00486D14">
      <w:pPr>
        <w:spacing w:after="120"/>
        <w:ind w:left="1080"/>
        <w:jc w:val="both"/>
        <w:rPr>
          <w:rFonts w:ascii="Simplified Arabic" w:hAnsi="Simplified Arabic" w:cs="Simplified Arabic"/>
          <w:lang w:bidi="ar-EG"/>
        </w:rPr>
      </w:pPr>
    </w:p>
    <w:p w:rsidR="0031366C" w:rsidRPr="00A00BF3" w:rsidRDefault="0031366C" w:rsidP="00486D14">
      <w:pPr>
        <w:spacing w:before="120" w:after="120"/>
        <w:jc w:val="center"/>
        <w:rPr>
          <w:snapToGrid w:val="0"/>
          <w:kern w:val="22"/>
          <w:szCs w:val="22"/>
        </w:rPr>
      </w:pPr>
      <w:r w:rsidRPr="00A00BF3">
        <w:rPr>
          <w:iCs/>
          <w:snapToGrid w:val="0"/>
          <w:color w:val="000000"/>
          <w:kern w:val="22"/>
          <w:szCs w:val="22"/>
        </w:rPr>
        <w:t>__________</w:t>
      </w:r>
    </w:p>
    <w:p w:rsidR="00066D3B" w:rsidRPr="0031366C" w:rsidRDefault="00066D3B" w:rsidP="00486D14">
      <w:pPr>
        <w:spacing w:after="120"/>
        <w:ind w:left="720"/>
        <w:jc w:val="both"/>
        <w:rPr>
          <w:rFonts w:ascii="Simplified Arabic" w:hAnsi="Simplified Arabic" w:cs="Arial"/>
          <w:lang w:val="en-US" w:bidi="ar-EG"/>
        </w:rPr>
      </w:pPr>
    </w:p>
    <w:sectPr w:rsidR="00066D3B" w:rsidRPr="0031366C" w:rsidSect="001F18DF">
      <w:headerReference w:type="even" r:id="rId13"/>
      <w:headerReference w:type="default" r:id="rId14"/>
      <w:type w:val="continuous"/>
      <w:pgSz w:w="12240" w:h="15840" w:code="1"/>
      <w:pgMar w:top="1138" w:right="1440" w:bottom="1138" w:left="1440" w:header="461"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6F65" w:rsidRDefault="00AB6F65" w:rsidP="009C7505">
      <w:r>
        <w:separator/>
      </w:r>
    </w:p>
  </w:endnote>
  <w:endnote w:type="continuationSeparator" w:id="0">
    <w:p w:rsidR="00AB6F65" w:rsidRDefault="00AB6F65"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plified Arabic">
    <w:charset w:val="B2"/>
    <w:family w:val="roman"/>
    <w:pitch w:val="variable"/>
    <w:sig w:usb0="00002003" w:usb1="00000000" w:usb2="00000008" w:usb3="00000000" w:csb0="00000041" w:csb1="00000000"/>
  </w:font>
  <w:font w:name="Segoe Script">
    <w:panose1 w:val="030B0504020000000003"/>
    <w:charset w:val="00"/>
    <w:family w:val="script"/>
    <w:pitch w:val="variable"/>
    <w:sig w:usb0="0000028F" w:usb1="00000000" w:usb2="00000000" w:usb3="00000000" w:csb0="0000009F" w:csb1="00000000"/>
  </w:font>
  <w:font w:name="YouYuan">
    <w:altName w:val="Arial Unicode MS"/>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6F65" w:rsidRDefault="00AB6F65" w:rsidP="009C7505">
      <w:r>
        <w:separator/>
      </w:r>
    </w:p>
  </w:footnote>
  <w:footnote w:type="continuationSeparator" w:id="0">
    <w:p w:rsidR="00AB6F65" w:rsidRDefault="00AB6F65" w:rsidP="009C7505">
      <w:r>
        <w:continuationSeparator/>
      </w:r>
    </w:p>
  </w:footnote>
  <w:footnote w:id="1">
    <w:p w:rsidR="00AC66CF" w:rsidRPr="008357BF" w:rsidRDefault="00AC66CF" w:rsidP="00AD6C23">
      <w:pPr>
        <w:pStyle w:val="FootnoteText"/>
        <w:jc w:val="left"/>
        <w:rPr>
          <w:kern w:val="18"/>
        </w:rPr>
      </w:pPr>
      <w:r w:rsidRPr="008357BF">
        <w:rPr>
          <w:rStyle w:val="FootnoteReference"/>
          <w:kern w:val="18"/>
        </w:rPr>
        <w:t>*</w:t>
      </w:r>
      <w:r w:rsidRPr="008357BF">
        <w:rPr>
          <w:kern w:val="18"/>
        </w:rPr>
        <w:t xml:space="preserve"> </w:t>
      </w:r>
      <w:r w:rsidRPr="009E3346">
        <w:rPr>
          <w:rFonts w:ascii="Times New Roman" w:hAnsi="Times New Roman"/>
          <w:kern w:val="18"/>
        </w:rPr>
        <w:t>CBD/COP/14/1</w:t>
      </w:r>
      <w:r w:rsidRPr="008357BF">
        <w:rPr>
          <w:kern w:val="18"/>
        </w:rPr>
        <w:t>.</w:t>
      </w:r>
    </w:p>
  </w:footnote>
  <w:footnote w:id="2">
    <w:p w:rsidR="00AC66CF" w:rsidRDefault="00AC66CF" w:rsidP="00672AD6">
      <w:pPr>
        <w:pStyle w:val="FootnoteText"/>
      </w:pPr>
      <w:r>
        <w:rPr>
          <w:rStyle w:val="FootnoteReference"/>
        </w:rPr>
        <w:footnoteRef/>
      </w:r>
      <w:r>
        <w:rPr>
          <w:rtl/>
        </w:rPr>
        <w:t xml:space="preserve"> </w:t>
      </w:r>
      <w:r w:rsidRPr="00C23519">
        <w:rPr>
          <w:rFonts w:ascii="Segoe Script" w:hAnsi="Segoe Script"/>
          <w:rtl/>
        </w:rPr>
        <w:t xml:space="preserve">انظر قرار الجمعية العامة رقم </w:t>
      </w:r>
      <w:r w:rsidRPr="00C23519">
        <w:rPr>
          <w:rFonts w:ascii="Simplified Arabic" w:hAnsi="Simplified Arabic" w:cs="Simplified Arabic"/>
          <w:rtl/>
        </w:rPr>
        <w:t>66/288</w:t>
      </w:r>
    </w:p>
  </w:footnote>
  <w:footnote w:id="3">
    <w:p w:rsidR="00AC66CF" w:rsidRDefault="00AC66CF">
      <w:pPr>
        <w:pStyle w:val="FootnoteText"/>
      </w:pPr>
      <w:r>
        <w:rPr>
          <w:rStyle w:val="FootnoteReference"/>
        </w:rPr>
        <w:footnoteRef/>
      </w:r>
      <w:r>
        <w:rPr>
          <w:rtl/>
        </w:rPr>
        <w:t xml:space="preserve"> </w:t>
      </w:r>
      <w:r w:rsidRPr="00C23519">
        <w:rPr>
          <w:rFonts w:ascii="Simplified Arabic" w:hAnsi="Simplified Arabic" w:cs="Simplified Arabic"/>
          <w:rtl/>
        </w:rPr>
        <w:t xml:space="preserve">انظر الوثيقة </w:t>
      </w:r>
      <w:r w:rsidRPr="005217FA">
        <w:rPr>
          <w:rFonts w:ascii="Times New Roman" w:hAnsi="Times New Roman"/>
          <w:kern w:val="18"/>
        </w:rPr>
        <w:t>CBD/COP/13/9</w:t>
      </w:r>
      <w:r w:rsidRPr="00C23519">
        <w:rPr>
          <w:rFonts w:ascii="Simplified Arabic" w:hAnsi="Simplified Arabic" w:cs="Simplified Arabic"/>
          <w:kern w:val="18"/>
          <w:rtl/>
        </w:rPr>
        <w:t xml:space="preserve"> لوثائق ما قبل الدورة والوثيقة </w:t>
      </w:r>
      <w:r w:rsidRPr="005217FA">
        <w:rPr>
          <w:rFonts w:ascii="Times New Roman" w:hAnsi="Times New Roman"/>
          <w:kern w:val="18"/>
        </w:rPr>
        <w:t>CBD/COP/13/25</w:t>
      </w:r>
      <w:r w:rsidRPr="00C23519">
        <w:rPr>
          <w:rFonts w:ascii="Simplified Arabic" w:hAnsi="Simplified Arabic" w:cs="Simplified Arabic"/>
          <w:kern w:val="18"/>
          <w:rtl/>
        </w:rPr>
        <w:t>، المرفق الثالث، ل</w:t>
      </w:r>
      <w:r>
        <w:rPr>
          <w:rFonts w:ascii="Simplified Arabic" w:hAnsi="Simplified Arabic" w:cs="Simplified Arabic" w:hint="cs"/>
          <w:kern w:val="18"/>
          <w:rtl/>
        </w:rPr>
        <w:t xml:space="preserve">لاطلاع على </w:t>
      </w:r>
      <w:r w:rsidRPr="00C23519">
        <w:rPr>
          <w:rFonts w:ascii="Simplified Arabic" w:hAnsi="Simplified Arabic" w:cs="Simplified Arabic"/>
          <w:kern w:val="18"/>
          <w:rtl/>
        </w:rPr>
        <w:t>لتقرير بشأن الحوار.</w:t>
      </w:r>
    </w:p>
  </w:footnote>
  <w:footnote w:id="4">
    <w:p w:rsidR="00AC66CF" w:rsidRDefault="00AC66CF">
      <w:pPr>
        <w:pStyle w:val="FootnoteText"/>
      </w:pPr>
      <w:r>
        <w:rPr>
          <w:rStyle w:val="FootnoteReference"/>
        </w:rPr>
        <w:footnoteRef/>
      </w:r>
      <w:r>
        <w:rPr>
          <w:rtl/>
        </w:rPr>
        <w:t xml:space="preserve"> </w:t>
      </w:r>
      <w:r w:rsidRPr="00C23519">
        <w:rPr>
          <w:rFonts w:ascii="Simplified Arabic" w:hAnsi="Simplified Arabic" w:cs="Simplified Arabic"/>
          <w:rtl/>
        </w:rPr>
        <w:t>التقارير حول جلسات الحوار والقرارات متاحة على</w:t>
      </w:r>
      <w:r>
        <w:rPr>
          <w:rFonts w:ascii="Simplified Arabic" w:hAnsi="Simplified Arabic" w:cs="Simplified Arabic" w:hint="cs"/>
          <w:rtl/>
        </w:rPr>
        <w:t xml:space="preserve"> الموقع التالي: </w:t>
      </w:r>
      <w:hyperlink r:id="rId1" w:history="1">
        <w:r w:rsidRPr="005217FA">
          <w:rPr>
            <w:rStyle w:val="Hyperlink"/>
            <w:rFonts w:ascii="Times New Roman" w:hAnsi="Times New Roman"/>
            <w:kern w:val="18"/>
            <w:szCs w:val="18"/>
            <w:u w:val="single"/>
          </w:rPr>
          <w:t>http://www.harmonywithnatureun.org/documents.html</w:t>
        </w:r>
      </w:hyperlink>
    </w:p>
  </w:footnote>
  <w:footnote w:id="5">
    <w:p w:rsidR="00AC66CF" w:rsidRDefault="00AC66CF">
      <w:pPr>
        <w:pStyle w:val="FootnoteText"/>
      </w:pPr>
      <w:r>
        <w:rPr>
          <w:rStyle w:val="FootnoteReference"/>
        </w:rPr>
        <w:footnoteRef/>
      </w:r>
      <w:r>
        <w:rPr>
          <w:rtl/>
        </w:rPr>
        <w:t xml:space="preserve"> </w:t>
      </w:r>
      <w:r w:rsidRPr="00C23519">
        <w:rPr>
          <w:rFonts w:ascii="Simplified Arabic" w:hAnsi="Simplified Arabic" w:cs="Simplified Arabic"/>
          <w:rtl/>
        </w:rPr>
        <w:t>انظر مرفق التوصية 21/1 الواردة في تجميع مشاريع المقررات</w:t>
      </w:r>
      <w:r>
        <w:rPr>
          <w:rFonts w:ascii="Simplified Arabic" w:hAnsi="Simplified Arabic" w:cs="Simplified Arabic" w:hint="cs"/>
          <w:rtl/>
        </w:rPr>
        <w:t xml:space="preserve"> </w:t>
      </w:r>
      <w:r w:rsidRPr="005217FA">
        <w:rPr>
          <w:rFonts w:ascii="Times New Roman" w:hAnsi="Times New Roman"/>
          <w:kern w:val="18"/>
        </w:rPr>
        <w:t>(CBD/COP/14/2)</w:t>
      </w:r>
      <w:r w:rsidRPr="005217FA">
        <w:rPr>
          <w:rFonts w:ascii="Times New Roman" w:hAnsi="Times New Roman"/>
          <w:kern w:val="18"/>
          <w:rtl/>
        </w:rPr>
        <w:t>.</w:t>
      </w:r>
    </w:p>
  </w:footnote>
  <w:footnote w:id="6">
    <w:p w:rsidR="00AC66CF" w:rsidRDefault="00AC66CF">
      <w:pPr>
        <w:pStyle w:val="FootnoteText"/>
      </w:pPr>
      <w:r>
        <w:rPr>
          <w:rStyle w:val="FootnoteReference"/>
        </w:rPr>
        <w:footnoteRef/>
      </w:r>
      <w:r>
        <w:rPr>
          <w:rtl/>
        </w:rPr>
        <w:t xml:space="preserve"> </w:t>
      </w:r>
      <w:r w:rsidRPr="00C769A2">
        <w:rPr>
          <w:rFonts w:ascii="Simplified Arabic" w:hAnsi="Simplified Arabic" w:cs="Simplified Arabic"/>
          <w:rtl/>
        </w:rPr>
        <w:t>قرار مجلس حقوق الإنسان رقم 19/10</w:t>
      </w:r>
    </w:p>
  </w:footnote>
  <w:footnote w:id="7">
    <w:p w:rsidR="00AC66CF" w:rsidRDefault="00AC66CF">
      <w:pPr>
        <w:pStyle w:val="FootnoteText"/>
      </w:pPr>
      <w:r>
        <w:rPr>
          <w:rStyle w:val="FootnoteReference"/>
        </w:rPr>
        <w:footnoteRef/>
      </w:r>
      <w:r>
        <w:rPr>
          <w:rtl/>
        </w:rPr>
        <w:t xml:space="preserve"> </w:t>
      </w:r>
      <w:r w:rsidRPr="00E454E8">
        <w:rPr>
          <w:rFonts w:ascii="Times New Roman" w:hAnsi="Times New Roman"/>
          <w:kern w:val="18"/>
        </w:rPr>
        <w:t>A/HRC/37/59</w:t>
      </w:r>
    </w:p>
  </w:footnote>
  <w:footnote w:id="8">
    <w:p w:rsidR="00AC66CF" w:rsidRDefault="00AC66CF" w:rsidP="00F8533D">
      <w:pPr>
        <w:pStyle w:val="FootnoteText"/>
      </w:pPr>
      <w:r>
        <w:rPr>
          <w:rStyle w:val="FootnoteReference"/>
        </w:rPr>
        <w:footnoteRef/>
      </w:r>
      <w:r>
        <w:rPr>
          <w:rtl/>
        </w:rPr>
        <w:t xml:space="preserve"> </w:t>
      </w:r>
      <w:r>
        <w:rPr>
          <w:rFonts w:hint="cs"/>
          <w:rtl/>
        </w:rPr>
        <w:t>المرجع نفسه الفقرة 7</w:t>
      </w:r>
    </w:p>
  </w:footnote>
  <w:footnote w:id="9">
    <w:p w:rsidR="00AC66CF" w:rsidRDefault="00AC66CF">
      <w:pPr>
        <w:pStyle w:val="FootnoteText"/>
      </w:pPr>
      <w:r>
        <w:rPr>
          <w:rStyle w:val="FootnoteReference"/>
        </w:rPr>
        <w:footnoteRef/>
      </w:r>
      <w:r>
        <w:rPr>
          <w:rtl/>
        </w:rPr>
        <w:t xml:space="preserve"> </w:t>
      </w:r>
      <w:r w:rsidRPr="00A11015">
        <w:rPr>
          <w:rFonts w:ascii="Times New Roman" w:hAnsi="Times New Roman"/>
          <w:kern w:val="18"/>
        </w:rPr>
        <w:t>A/HRC/37/59</w:t>
      </w:r>
    </w:p>
  </w:footnote>
  <w:footnote w:id="10">
    <w:p w:rsidR="00AC66CF" w:rsidRDefault="00AC66CF">
      <w:pPr>
        <w:pStyle w:val="FootnoteText"/>
      </w:pPr>
      <w:r>
        <w:rPr>
          <w:rStyle w:val="FootnoteReference"/>
        </w:rPr>
        <w:footnoteRef/>
      </w:r>
      <w:r>
        <w:rPr>
          <w:rtl/>
        </w:rPr>
        <w:t xml:space="preserve"> </w:t>
      </w:r>
      <w:r w:rsidRPr="00F8533D">
        <w:rPr>
          <w:rFonts w:ascii="Simplified Arabic" w:hAnsi="Simplified Arabic" w:cs="Simplified Arabic" w:hint="cs"/>
          <w:rtl/>
        </w:rPr>
        <w:t>المرجع نفسه</w:t>
      </w:r>
    </w:p>
  </w:footnote>
  <w:footnote w:id="11">
    <w:p w:rsidR="00AC66CF" w:rsidRDefault="00AC66CF">
      <w:pPr>
        <w:pStyle w:val="FootnoteText"/>
      </w:pPr>
      <w:r>
        <w:rPr>
          <w:rStyle w:val="FootnoteReference"/>
        </w:rPr>
        <w:footnoteRef/>
      </w:r>
      <w:r>
        <w:rPr>
          <w:rtl/>
        </w:rPr>
        <w:t xml:space="preserve"> </w:t>
      </w:r>
      <w:r w:rsidRPr="00F8533D">
        <w:rPr>
          <w:rFonts w:ascii="Simplified Arabic" w:hAnsi="Simplified Arabic" w:cs="Simplified Arabic" w:hint="cs"/>
          <w:rtl/>
        </w:rPr>
        <w:t>المرجع نفسه</w:t>
      </w:r>
    </w:p>
  </w:footnote>
  <w:footnote w:id="12">
    <w:p w:rsidR="00AC66CF" w:rsidRDefault="00AC66CF" w:rsidP="001B1C1C">
      <w:pPr>
        <w:pStyle w:val="FootnoteText"/>
      </w:pPr>
      <w:r>
        <w:rPr>
          <w:rStyle w:val="FootnoteReference"/>
        </w:rPr>
        <w:footnoteRef/>
      </w:r>
      <w:r>
        <w:rPr>
          <w:rtl/>
        </w:rPr>
        <w:t xml:space="preserve"> </w:t>
      </w:r>
      <w:r w:rsidRPr="000A492C">
        <w:rPr>
          <w:rFonts w:ascii="Simplified Arabic" w:hAnsi="Simplified Arabic" w:cs="Simplified Arabic" w:hint="cs"/>
          <w:rtl/>
        </w:rPr>
        <w:t>منظمة الصحة العالمية، "لا تلوث مستقبلي</w:t>
      </w:r>
      <w:r>
        <w:rPr>
          <w:rFonts w:ascii="Simplified Arabic" w:hAnsi="Simplified Arabic" w:cs="Simplified Arabic" w:hint="cs"/>
          <w:rtl/>
        </w:rPr>
        <w:t>! تأثير البيئة على صحة الأطفال" (جنيف 2017).</w:t>
      </w:r>
    </w:p>
  </w:footnote>
  <w:footnote w:id="13">
    <w:p w:rsidR="00AC66CF" w:rsidRPr="00730A45" w:rsidRDefault="00AC66CF" w:rsidP="00730A45">
      <w:pPr>
        <w:pStyle w:val="FootnoteText"/>
        <w:rPr>
          <w:rtl/>
          <w:lang w:val="en-US"/>
        </w:rPr>
      </w:pPr>
      <w:r>
        <w:rPr>
          <w:rStyle w:val="FootnoteReference"/>
        </w:rPr>
        <w:footnoteRef/>
      </w:r>
      <w:r>
        <w:rPr>
          <w:rtl/>
        </w:rPr>
        <w:t xml:space="preserve"> </w:t>
      </w:r>
      <w:r w:rsidRPr="00E454E8">
        <w:rPr>
          <w:rFonts w:ascii="Times New Roman" w:hAnsi="Times New Roman"/>
          <w:kern w:val="18"/>
        </w:rPr>
        <w:t>A/HRC/37/</w:t>
      </w:r>
      <w:r>
        <w:rPr>
          <w:rFonts w:ascii="Times New Roman" w:hAnsi="Times New Roman"/>
          <w:kern w:val="18"/>
          <w:lang w:val="en-US"/>
        </w:rPr>
        <w:t>58</w:t>
      </w:r>
    </w:p>
  </w:footnote>
  <w:footnote w:id="14">
    <w:p w:rsidR="00AC66CF" w:rsidRDefault="00AC66CF" w:rsidP="00F31243">
      <w:pPr>
        <w:pStyle w:val="FootnoteText"/>
      </w:pPr>
      <w:r>
        <w:rPr>
          <w:rStyle w:val="FootnoteReference"/>
        </w:rPr>
        <w:footnoteRef/>
      </w:r>
      <w:r>
        <w:rPr>
          <w:rtl/>
        </w:rPr>
        <w:t xml:space="preserve"> </w:t>
      </w:r>
      <w:r>
        <w:rPr>
          <w:rFonts w:ascii="Simplified Arabic" w:hAnsi="Simplified Arabic" w:cs="Simplified Arabic" w:hint="cs"/>
          <w:rtl/>
        </w:rPr>
        <w:t>منظمة الصحة العالمية</w:t>
      </w:r>
      <w:r w:rsidRPr="00730A45">
        <w:rPr>
          <w:rFonts w:ascii="Simplified Arabic" w:hAnsi="Simplified Arabic" w:cs="Simplified Arabic" w:hint="cs"/>
          <w:rtl/>
        </w:rPr>
        <w:t xml:space="preserve">، </w:t>
      </w:r>
      <w:r w:rsidRPr="00D4393C">
        <w:rPr>
          <w:rFonts w:ascii="Simplified Arabic" w:hAnsi="Simplified Arabic" w:cs="Simplified Arabic" w:hint="cs"/>
          <w:i/>
          <w:iCs/>
          <w:rtl/>
        </w:rPr>
        <w:t>توريث عالم مستدام؟ الأطلس الخاص بصحة الأطفال والبيئة</w:t>
      </w:r>
      <w:r>
        <w:rPr>
          <w:rFonts w:ascii="Simplified Arabic" w:hAnsi="Simplified Arabic" w:cs="Simplified Arabic" w:hint="cs"/>
          <w:rtl/>
        </w:rPr>
        <w:t xml:space="preserve"> (جنيف 2017).</w:t>
      </w:r>
    </w:p>
  </w:footnote>
  <w:footnote w:id="15">
    <w:p w:rsidR="00AC66CF" w:rsidRDefault="00AC66CF" w:rsidP="00C47860">
      <w:r>
        <w:rPr>
          <w:rStyle w:val="FootnoteReference"/>
        </w:rPr>
        <w:footnoteRef/>
      </w:r>
      <w:r>
        <w:rPr>
          <w:rtl/>
        </w:rPr>
        <w:t xml:space="preserve"> </w:t>
      </w:r>
      <w:r>
        <w:rPr>
          <w:rFonts w:hint="cs"/>
          <w:lang w:bidi="ar"/>
        </w:rPr>
        <w:t>"</w:t>
      </w:r>
      <w:r w:rsidRPr="00236F78">
        <w:rPr>
          <w:kern w:val="18"/>
          <w:szCs w:val="18"/>
        </w:rPr>
        <w:t xml:space="preserve"> </w:t>
      </w:r>
      <w:r w:rsidRPr="00D4393C">
        <w:rPr>
          <w:kern w:val="18"/>
          <w:sz w:val="22"/>
          <w:szCs w:val="16"/>
        </w:rPr>
        <w:t>Paul Sandifer, Ariana Sutton-Grier and Bethney Ward</w:t>
      </w:r>
      <w:r>
        <w:rPr>
          <w:rFonts w:cs="Times New Roman" w:hint="cs"/>
          <w:rtl/>
          <w:lang w:bidi="ar"/>
        </w:rPr>
        <w:t xml:space="preserve"> </w:t>
      </w:r>
      <w:r w:rsidRPr="00D4393C">
        <w:rPr>
          <w:rFonts w:ascii="Simplified Arabic" w:hAnsi="Simplified Arabic" w:cs="Simplified Arabic" w:hint="cs"/>
          <w:sz w:val="20"/>
          <w:szCs w:val="20"/>
          <w:rtl/>
          <w:lang w:val="x-none"/>
        </w:rPr>
        <w:t>استكشاف الروابط بين الطبيعة والتنوع البيولوجي وخدمات النظام الإيكولوجي وصحة الإنسان ورفاهه: فرص لتعزيز الصحة والحفاظ على التنوع البيولوجي"، خدمات النظام الإيكولوجي المجلد رقم 12 (أبريل/نيسان 2015).</w:t>
      </w:r>
    </w:p>
  </w:footnote>
  <w:footnote w:id="16">
    <w:p w:rsidR="00AC66CF" w:rsidRDefault="00AC66CF">
      <w:pPr>
        <w:pStyle w:val="FootnoteText"/>
      </w:pPr>
      <w:r>
        <w:rPr>
          <w:rStyle w:val="FootnoteReference"/>
        </w:rPr>
        <w:footnoteRef/>
      </w:r>
      <w:r>
        <w:rPr>
          <w:rtl/>
        </w:rPr>
        <w:t xml:space="preserve"> </w:t>
      </w:r>
      <w:r w:rsidRPr="00E454E8">
        <w:rPr>
          <w:rFonts w:ascii="Times New Roman" w:hAnsi="Times New Roman"/>
          <w:kern w:val="18"/>
        </w:rPr>
        <w:t>A/HRC/37/</w:t>
      </w:r>
      <w:r>
        <w:rPr>
          <w:rFonts w:ascii="Times New Roman" w:hAnsi="Times New Roman"/>
          <w:kern w:val="18"/>
          <w:lang w:val="en-US"/>
        </w:rPr>
        <w:t>58</w:t>
      </w:r>
    </w:p>
  </w:footnote>
  <w:footnote w:id="17">
    <w:p w:rsidR="00AC66CF" w:rsidRDefault="00AC66CF">
      <w:pPr>
        <w:pStyle w:val="FootnoteText"/>
      </w:pPr>
      <w:r>
        <w:rPr>
          <w:rStyle w:val="FootnoteReference"/>
        </w:rPr>
        <w:footnoteRef/>
      </w:r>
      <w:r>
        <w:rPr>
          <w:rtl/>
        </w:rPr>
        <w:t xml:space="preserve"> </w:t>
      </w:r>
      <w:r w:rsidRPr="00F8533D">
        <w:rPr>
          <w:rFonts w:ascii="Simplified Arabic" w:hAnsi="Simplified Arabic" w:cs="Simplified Arabic" w:hint="cs"/>
          <w:rtl/>
        </w:rPr>
        <w:t>المرجع نفسه</w:t>
      </w:r>
    </w:p>
  </w:footnote>
  <w:footnote w:id="18">
    <w:p w:rsidR="00AC66CF" w:rsidRDefault="00AC66CF">
      <w:pPr>
        <w:pStyle w:val="FootnoteText"/>
      </w:pPr>
      <w:r>
        <w:rPr>
          <w:rStyle w:val="FootnoteReference"/>
        </w:rPr>
        <w:footnoteRef/>
      </w:r>
      <w:r>
        <w:rPr>
          <w:rtl/>
        </w:rPr>
        <w:t xml:space="preserve"> </w:t>
      </w:r>
      <w:r w:rsidRPr="009E3346">
        <w:rPr>
          <w:rFonts w:ascii="Times New Roman" w:hAnsi="Times New Roman"/>
          <w:kern w:val="18"/>
        </w:rPr>
        <w:t>A/HRC/34/49</w:t>
      </w:r>
    </w:p>
  </w:footnote>
  <w:footnote w:id="19">
    <w:p w:rsidR="00AC66CF" w:rsidRDefault="00AC66CF">
      <w:pPr>
        <w:pStyle w:val="FootnoteText"/>
      </w:pPr>
      <w:r>
        <w:rPr>
          <w:rStyle w:val="FootnoteReference"/>
        </w:rPr>
        <w:footnoteRef/>
      </w:r>
      <w:r>
        <w:rPr>
          <w:rtl/>
        </w:rPr>
        <w:t xml:space="preserve"> </w:t>
      </w:r>
      <w:r w:rsidRPr="00F8533D">
        <w:rPr>
          <w:rFonts w:ascii="Simplified Arabic" w:hAnsi="Simplified Arabic" w:cs="Simplified Arabic" w:hint="cs"/>
          <w:rtl/>
        </w:rPr>
        <w:t>المرجع نفسه</w:t>
      </w:r>
    </w:p>
  </w:footnote>
  <w:footnote w:id="20">
    <w:p w:rsidR="00AC66CF" w:rsidRDefault="00AC66CF">
      <w:pPr>
        <w:pStyle w:val="FootnoteText"/>
      </w:pPr>
      <w:r>
        <w:rPr>
          <w:rStyle w:val="FootnoteReference"/>
        </w:rPr>
        <w:footnoteRef/>
      </w:r>
      <w:r>
        <w:rPr>
          <w:rtl/>
        </w:rPr>
        <w:t xml:space="preserve"> </w:t>
      </w:r>
      <w:r w:rsidRPr="00E454E8">
        <w:rPr>
          <w:rFonts w:ascii="Times New Roman" w:hAnsi="Times New Roman"/>
          <w:kern w:val="18"/>
        </w:rPr>
        <w:t>A/HRC/37/</w:t>
      </w:r>
      <w:r>
        <w:rPr>
          <w:rFonts w:ascii="Times New Roman" w:hAnsi="Times New Roman"/>
          <w:kern w:val="18"/>
          <w:lang w:val="en-US"/>
        </w:rPr>
        <w:t>58</w:t>
      </w:r>
    </w:p>
  </w:footnote>
  <w:footnote w:id="21">
    <w:p w:rsidR="00AC66CF" w:rsidRDefault="00AC66CF">
      <w:pPr>
        <w:pStyle w:val="FootnoteText"/>
      </w:pPr>
      <w:r>
        <w:rPr>
          <w:rStyle w:val="FootnoteReference"/>
        </w:rPr>
        <w:footnoteRef/>
      </w:r>
      <w:r>
        <w:rPr>
          <w:rtl/>
        </w:rPr>
        <w:t xml:space="preserve"> </w:t>
      </w:r>
      <w:r w:rsidRPr="006B648A">
        <w:rPr>
          <w:rFonts w:ascii="Times New Roman" w:hAnsi="Times New Roman"/>
          <w:kern w:val="18"/>
        </w:rPr>
        <w:t>A/71/229</w:t>
      </w:r>
    </w:p>
  </w:footnote>
  <w:footnote w:id="22">
    <w:p w:rsidR="00AC66CF" w:rsidRDefault="00AC66CF">
      <w:pPr>
        <w:pStyle w:val="FootnoteText"/>
      </w:pPr>
      <w:r>
        <w:rPr>
          <w:rStyle w:val="FootnoteReference"/>
        </w:rPr>
        <w:footnoteRef/>
      </w:r>
      <w:r>
        <w:rPr>
          <w:rtl/>
        </w:rPr>
        <w:t xml:space="preserve"> </w:t>
      </w:r>
      <w:r w:rsidRPr="00F8533D">
        <w:rPr>
          <w:rFonts w:ascii="Simplified Arabic" w:hAnsi="Simplified Arabic" w:cs="Simplified Arabic" w:hint="cs"/>
          <w:rtl/>
        </w:rPr>
        <w:t>المرجع نفسه</w:t>
      </w:r>
    </w:p>
  </w:footnote>
  <w:footnote w:id="23">
    <w:p w:rsidR="00AC66CF" w:rsidRDefault="00AC66CF">
      <w:pPr>
        <w:pStyle w:val="FootnoteText"/>
      </w:pPr>
      <w:r>
        <w:rPr>
          <w:rStyle w:val="FootnoteReference"/>
        </w:rPr>
        <w:footnoteRef/>
      </w:r>
      <w:r>
        <w:rPr>
          <w:rtl/>
        </w:rPr>
        <w:t xml:space="preserve"> </w:t>
      </w:r>
      <w:r w:rsidRPr="00F8533D">
        <w:rPr>
          <w:rFonts w:ascii="Simplified Arabic" w:hAnsi="Simplified Arabic" w:cs="Simplified Arabic" w:hint="cs"/>
          <w:rtl/>
        </w:rPr>
        <w:t>المرجع نفسه</w:t>
      </w:r>
    </w:p>
  </w:footnote>
  <w:footnote w:id="24">
    <w:p w:rsidR="00AC66CF" w:rsidRDefault="00AC66CF">
      <w:pPr>
        <w:pStyle w:val="FootnoteText"/>
      </w:pPr>
      <w:r>
        <w:rPr>
          <w:rStyle w:val="FootnoteReference"/>
        </w:rPr>
        <w:footnoteRef/>
      </w:r>
      <w:r>
        <w:rPr>
          <w:rtl/>
        </w:rPr>
        <w:t xml:space="preserve"> </w:t>
      </w:r>
      <w:r w:rsidRPr="00E454E8">
        <w:rPr>
          <w:rFonts w:ascii="Times New Roman" w:hAnsi="Times New Roman"/>
          <w:kern w:val="18"/>
        </w:rPr>
        <w:t>A/HRC/37/</w:t>
      </w:r>
      <w:r>
        <w:rPr>
          <w:rFonts w:ascii="Times New Roman" w:hAnsi="Times New Roman"/>
          <w:kern w:val="18"/>
          <w:lang w:val="en-US"/>
        </w:rPr>
        <w:t>58</w:t>
      </w:r>
      <w:r>
        <w:rPr>
          <w:rFonts w:ascii="Times New Roman" w:hAnsi="Times New Roman" w:hint="cs"/>
          <w:kern w:val="18"/>
          <w:rtl/>
          <w:lang w:val="en-US"/>
        </w:rPr>
        <w:t xml:space="preserve"> </w:t>
      </w:r>
      <w:r w:rsidRPr="006468B8">
        <w:rPr>
          <w:rFonts w:ascii="Simplified Arabic" w:hAnsi="Simplified Arabic" w:cs="Simplified Arabic"/>
          <w:kern w:val="18"/>
          <w:rtl/>
          <w:lang w:val="en-US"/>
        </w:rPr>
        <w:t>الفقرة 18</w:t>
      </w:r>
    </w:p>
  </w:footnote>
  <w:footnote w:id="25">
    <w:p w:rsidR="00AC66CF" w:rsidRDefault="00AC66CF" w:rsidP="007E40BF">
      <w:pPr>
        <w:pStyle w:val="FootnoteText"/>
        <w:rPr>
          <w:rtl/>
        </w:rPr>
      </w:pPr>
      <w:r>
        <w:rPr>
          <w:rStyle w:val="FootnoteReference"/>
        </w:rPr>
        <w:footnoteRef/>
      </w:r>
      <w:r>
        <w:rPr>
          <w:rtl/>
        </w:rPr>
        <w:t xml:space="preserve"> </w:t>
      </w:r>
      <w:r w:rsidRPr="00E454E8">
        <w:rPr>
          <w:rFonts w:ascii="Times New Roman" w:hAnsi="Times New Roman"/>
          <w:kern w:val="18"/>
        </w:rPr>
        <w:t>A/HRC/37/</w:t>
      </w:r>
      <w:r>
        <w:rPr>
          <w:rFonts w:ascii="Times New Roman" w:hAnsi="Times New Roman"/>
          <w:kern w:val="18"/>
          <w:lang w:val="en-US"/>
        </w:rPr>
        <w:t>59</w:t>
      </w:r>
    </w:p>
  </w:footnote>
  <w:footnote w:id="26">
    <w:p w:rsidR="00AC66CF" w:rsidRDefault="00AC66CF">
      <w:pPr>
        <w:pStyle w:val="FootnoteText"/>
      </w:pPr>
      <w:r>
        <w:rPr>
          <w:rStyle w:val="FootnoteReference"/>
        </w:rPr>
        <w:footnoteRef/>
      </w:r>
      <w:r>
        <w:rPr>
          <w:rtl/>
        </w:rPr>
        <w:t xml:space="preserve"> </w:t>
      </w:r>
      <w:r w:rsidRPr="009E3346">
        <w:rPr>
          <w:rFonts w:ascii="Times New Roman" w:hAnsi="Times New Roman"/>
          <w:kern w:val="18"/>
        </w:rPr>
        <w:t>A/72/175</w:t>
      </w:r>
    </w:p>
  </w:footnote>
  <w:footnote w:id="27">
    <w:p w:rsidR="00AC66CF" w:rsidRDefault="00AC66CF">
      <w:pPr>
        <w:pStyle w:val="FootnoteText"/>
      </w:pPr>
      <w:r>
        <w:rPr>
          <w:rStyle w:val="FootnoteReference"/>
        </w:rPr>
        <w:footnoteRef/>
      </w:r>
      <w:r>
        <w:rPr>
          <w:rtl/>
        </w:rPr>
        <w:t xml:space="preserve"> </w:t>
      </w:r>
      <w:r w:rsidRPr="009E3346">
        <w:rPr>
          <w:rFonts w:ascii="Times New Roman" w:hAnsi="Times New Roman"/>
          <w:kern w:val="18"/>
        </w:rPr>
        <w:t>A/72/175</w:t>
      </w:r>
    </w:p>
  </w:footnote>
  <w:footnote w:id="28">
    <w:p w:rsidR="00AC66CF" w:rsidRDefault="00AC66CF" w:rsidP="007C5604">
      <w:pPr>
        <w:pStyle w:val="FootnoteText"/>
      </w:pPr>
      <w:r>
        <w:rPr>
          <w:rStyle w:val="FootnoteReference"/>
        </w:rPr>
        <w:footnoteRef/>
      </w:r>
      <w:r>
        <w:rPr>
          <w:rtl/>
        </w:rPr>
        <w:t xml:space="preserve"> </w:t>
      </w:r>
      <w:r w:rsidRPr="00B0223E">
        <w:rPr>
          <w:rFonts w:ascii="Times New Roman" w:hAnsi="Times New Roman"/>
          <w:rtl/>
        </w:rPr>
        <w:t>/</w:t>
      </w:r>
      <w:hyperlink r:id="rId2" w:history="1">
        <w:r w:rsidRPr="00B0223E">
          <w:rPr>
            <w:rStyle w:val="Hyperlink"/>
            <w:rFonts w:ascii="Times New Roman" w:hAnsi="Times New Roman"/>
            <w:u w:val="single"/>
          </w:rPr>
          <w:t>https://pwccc.wordpress.com/programa</w:t>
        </w:r>
      </w:hyperlink>
    </w:p>
  </w:footnote>
  <w:footnote w:id="29">
    <w:p w:rsidR="00AC66CF" w:rsidRDefault="00AC66CF" w:rsidP="005D73A5">
      <w:pPr>
        <w:pStyle w:val="FootnoteText"/>
        <w:rPr>
          <w:lang w:bidi="ar-EG"/>
        </w:rPr>
      </w:pPr>
      <w:r>
        <w:rPr>
          <w:rStyle w:val="FootnoteReference"/>
        </w:rPr>
        <w:footnoteRef/>
      </w:r>
      <w:r>
        <w:rPr>
          <w:rtl/>
        </w:rPr>
        <w:t xml:space="preserve"> </w:t>
      </w:r>
      <w:r>
        <w:rPr>
          <w:rFonts w:ascii="Simplified Arabic" w:hAnsi="Simplified Arabic" w:cs="Simplified Arabic" w:hint="cs"/>
          <w:rtl/>
          <w:lang w:val="fr-CA" w:bidi="ar-EG"/>
        </w:rPr>
        <w:t>كلاوس بوسلمان، حوكمة الأرض:</w:t>
      </w:r>
      <w:r w:rsidRPr="00A55F2A">
        <w:rPr>
          <w:rFonts w:ascii="Simplified Arabic" w:hAnsi="Simplified Arabic" w:cs="Simplified Arabic" w:hint="cs"/>
          <w:rtl/>
          <w:lang w:val="fr-CA" w:bidi="ar-EG"/>
        </w:rPr>
        <w:t xml:space="preserve"> الوصاية على منظمة المشاع</w:t>
      </w:r>
      <w:r>
        <w:rPr>
          <w:rFonts w:ascii="Simplified Arabic" w:hAnsi="Simplified Arabic" w:cs="Simplified Arabic" w:hint="cs"/>
          <w:rtl/>
          <w:lang w:val="fr-CA" w:bidi="ar-EG"/>
        </w:rPr>
        <w:t>ات</w:t>
      </w:r>
      <w:r w:rsidRPr="00A55F2A">
        <w:rPr>
          <w:rFonts w:ascii="Simplified Arabic" w:hAnsi="Simplified Arabic" w:cs="Simplified Arabic" w:hint="cs"/>
          <w:rtl/>
          <w:lang w:val="fr-CA" w:bidi="ar-EG"/>
        </w:rPr>
        <w:t xml:space="preserve"> العالمي</w:t>
      </w:r>
      <w:r>
        <w:rPr>
          <w:rFonts w:ascii="Simplified Arabic" w:hAnsi="Simplified Arabic" w:cs="Simplified Arabic" w:hint="cs"/>
          <w:rtl/>
          <w:lang w:val="fr-CA" w:bidi="ar-EG"/>
        </w:rPr>
        <w:t>ة، مجموعة قوانين</w:t>
      </w:r>
      <w:r w:rsidRPr="00A55F2A">
        <w:rPr>
          <w:rFonts w:ascii="Simplified Arabic" w:hAnsi="Simplified Arabic" w:cs="Simplified Arabic" w:hint="cs"/>
          <w:rtl/>
          <w:lang w:val="fr-CA" w:bidi="ar-EG"/>
        </w:rPr>
        <w:t xml:space="preserve">، </w:t>
      </w:r>
      <w:r>
        <w:rPr>
          <w:rFonts w:ascii="Simplified Arabic" w:hAnsi="Simplified Arabic" w:cs="Simplified Arabic" w:hint="cs"/>
          <w:rtl/>
          <w:lang w:val="fr-CA" w:bidi="ar-EG"/>
        </w:rPr>
        <w:t>2015.</w:t>
      </w:r>
    </w:p>
  </w:footnote>
  <w:footnote w:id="30">
    <w:p w:rsidR="00AC66CF" w:rsidRDefault="00AC66CF">
      <w:pPr>
        <w:pStyle w:val="FootnoteText"/>
        <w:rPr>
          <w:lang w:bidi="ar-EG"/>
        </w:rPr>
      </w:pPr>
      <w:r>
        <w:rPr>
          <w:rStyle w:val="FootnoteReference"/>
        </w:rPr>
        <w:footnoteRef/>
      </w:r>
      <w:r>
        <w:rPr>
          <w:rtl/>
        </w:rPr>
        <w:t xml:space="preserve"> </w:t>
      </w:r>
      <w:r w:rsidRPr="00E86CFE">
        <w:rPr>
          <w:rFonts w:ascii="Simplified Arabic" w:hAnsi="Simplified Arabic" w:cs="Simplified Arabic" w:hint="cs"/>
          <w:rtl/>
          <w:lang w:val="fr-CA" w:bidi="ar-EG"/>
        </w:rPr>
        <w:t>القانون الأساسي لجمهورية ألمانيا</w:t>
      </w:r>
      <w:r>
        <w:rPr>
          <w:rFonts w:hint="cs"/>
          <w:rtl/>
        </w:rPr>
        <w:t xml:space="preserve"> </w:t>
      </w:r>
      <w:hyperlink r:id="rId3" w:history="1">
        <w:r w:rsidRPr="008357BF">
          <w:rPr>
            <w:rStyle w:val="Hyperlink"/>
            <w:kern w:val="18"/>
          </w:rPr>
          <w:t>https://www.btg-</w:t>
        </w:r>
        <w:r w:rsidRPr="00B0223E">
          <w:rPr>
            <w:rStyle w:val="Hyperlink"/>
            <w:rFonts w:ascii="Times New Roman" w:hAnsi="Times New Roman"/>
            <w:kern w:val="18"/>
          </w:rPr>
          <w:t>bestellservice.de/pdf/80201000.pdf</w:t>
        </w:r>
      </w:hyperlink>
    </w:p>
  </w:footnote>
  <w:footnote w:id="31">
    <w:p w:rsidR="00AC66CF" w:rsidRDefault="00AC66CF">
      <w:pPr>
        <w:pStyle w:val="FootnoteText"/>
        <w:rPr>
          <w:lang w:bidi="ar-EG"/>
        </w:rPr>
      </w:pPr>
      <w:r>
        <w:rPr>
          <w:rStyle w:val="FootnoteReference"/>
        </w:rPr>
        <w:footnoteRef/>
      </w:r>
      <w:r>
        <w:rPr>
          <w:rtl/>
        </w:rPr>
        <w:t xml:space="preserve"> </w:t>
      </w:r>
      <w:r>
        <w:rPr>
          <w:rFonts w:ascii="Simplified Arabic" w:hAnsi="Simplified Arabic" w:cs="Simplified Arabic" w:hint="cs"/>
          <w:rtl/>
          <w:lang w:val="fr-CA" w:bidi="ar-EG"/>
        </w:rPr>
        <w:t>كلاوس بوسلمان، حوكمة الأرض:</w:t>
      </w:r>
      <w:r w:rsidRPr="00A55F2A">
        <w:rPr>
          <w:rFonts w:ascii="Simplified Arabic" w:hAnsi="Simplified Arabic" w:cs="Simplified Arabic" w:hint="cs"/>
          <w:rtl/>
          <w:lang w:val="fr-CA" w:bidi="ar-EG"/>
        </w:rPr>
        <w:t xml:space="preserve"> الوصاية على منظمة المشاع</w:t>
      </w:r>
      <w:r>
        <w:rPr>
          <w:rFonts w:ascii="Simplified Arabic" w:hAnsi="Simplified Arabic" w:cs="Simplified Arabic" w:hint="cs"/>
          <w:rtl/>
          <w:lang w:val="fr-CA" w:bidi="ar-EG"/>
        </w:rPr>
        <w:t>ات</w:t>
      </w:r>
      <w:r w:rsidRPr="00A55F2A">
        <w:rPr>
          <w:rFonts w:ascii="Simplified Arabic" w:hAnsi="Simplified Arabic" w:cs="Simplified Arabic" w:hint="cs"/>
          <w:rtl/>
          <w:lang w:val="fr-CA" w:bidi="ar-EG"/>
        </w:rPr>
        <w:t xml:space="preserve"> العالمي</w:t>
      </w:r>
      <w:r>
        <w:rPr>
          <w:rFonts w:ascii="Simplified Arabic" w:hAnsi="Simplified Arabic" w:cs="Simplified Arabic" w:hint="cs"/>
          <w:rtl/>
          <w:lang w:val="fr-CA" w:bidi="ar-EG"/>
        </w:rPr>
        <w:t>ة، مجموعة قوانين</w:t>
      </w:r>
      <w:r w:rsidRPr="00A55F2A">
        <w:rPr>
          <w:rFonts w:ascii="Simplified Arabic" w:hAnsi="Simplified Arabic" w:cs="Simplified Arabic" w:hint="cs"/>
          <w:rtl/>
          <w:lang w:val="fr-CA" w:bidi="ar-EG"/>
        </w:rPr>
        <w:t xml:space="preserve">، </w:t>
      </w:r>
      <w:r>
        <w:rPr>
          <w:rFonts w:ascii="Simplified Arabic" w:hAnsi="Simplified Arabic" w:cs="Simplified Arabic" w:hint="cs"/>
          <w:rtl/>
          <w:lang w:val="fr-CA" w:bidi="ar-EG"/>
        </w:rPr>
        <w:t>2015.</w:t>
      </w:r>
    </w:p>
  </w:footnote>
  <w:footnote w:id="32">
    <w:p w:rsidR="00AC66CF" w:rsidRDefault="00AC66CF">
      <w:pPr>
        <w:pStyle w:val="FootnoteText"/>
        <w:rPr>
          <w:lang w:bidi="ar-EG"/>
        </w:rPr>
      </w:pPr>
      <w:r>
        <w:rPr>
          <w:rStyle w:val="FootnoteReference"/>
        </w:rPr>
        <w:footnoteRef/>
      </w:r>
      <w:r>
        <w:rPr>
          <w:rtl/>
        </w:rPr>
        <w:t xml:space="preserve"> </w:t>
      </w:r>
      <w:r w:rsidRPr="006D659E">
        <w:rPr>
          <w:rFonts w:ascii="Simplified Arabic" w:hAnsi="Simplified Arabic" w:cs="Simplified Arabic" w:hint="cs"/>
          <w:rtl/>
          <w:lang w:val="fr-CA" w:bidi="ar-EG"/>
        </w:rPr>
        <w:t>جينس كيرستن " من يحتاج حقوق الطبيعة؟"</w:t>
      </w:r>
      <w:r>
        <w:rPr>
          <w:rFonts w:ascii="Simplified Arabic" w:hAnsi="Simplified Arabic" w:cs="Simplified Arabic" w:hint="cs"/>
          <w:rtl/>
          <w:lang w:val="fr-CA" w:bidi="ar-EG"/>
        </w:rPr>
        <w:t xml:space="preserve"> في - </w:t>
      </w:r>
      <w:r w:rsidRPr="006D659E">
        <w:rPr>
          <w:rFonts w:ascii="Simplified Arabic" w:hAnsi="Simplified Arabic" w:cs="Simplified Arabic" w:hint="cs"/>
          <w:i/>
          <w:iCs/>
          <w:rtl/>
          <w:lang w:val="fr-CA" w:bidi="ar-EG"/>
        </w:rPr>
        <w:t xml:space="preserve"> هل يمكن أن تتمتع الطبيعة بحقوق؟</w:t>
      </w:r>
    </w:p>
  </w:footnote>
  <w:footnote w:id="33">
    <w:p w:rsidR="00AC66CF" w:rsidRPr="00B92B03" w:rsidRDefault="00AC66CF" w:rsidP="00CD5D6B">
      <w:pPr>
        <w:spacing w:after="120" w:line="216" w:lineRule="auto"/>
        <w:jc w:val="both"/>
        <w:rPr>
          <w:lang w:bidi="ar-EG"/>
        </w:rPr>
      </w:pPr>
      <w:r>
        <w:rPr>
          <w:rStyle w:val="FootnoteReference"/>
        </w:rPr>
        <w:footnoteRef/>
      </w:r>
      <w:r>
        <w:rPr>
          <w:rtl/>
        </w:rPr>
        <w:t xml:space="preserve"> </w:t>
      </w:r>
      <w:r w:rsidRPr="00B92B03">
        <w:rPr>
          <w:rFonts w:ascii="Simplified Arabic" w:hAnsi="Simplified Arabic" w:cs="Simplified Arabic" w:hint="cs"/>
          <w:sz w:val="20"/>
          <w:szCs w:val="20"/>
          <w:rtl/>
          <w:lang w:bidi="ar-EG"/>
        </w:rPr>
        <w:t>قدم دراسة الحالة هذه الأستاذ مادوما باندارا، الأستاذ الفخري، بجامعة بيرادينيا، في سري لانكا، وتستند دراسة الحالة على خطابه الرئيسي الذي قدمه في ورشة العمل التدريبية الإقليمية الآسيوية حول الترتيبات الوطنية بشأن المعارف التقليدية، في كاندي،في سري لانكا، في 27 يوليه/تموز 2018.</w:t>
      </w:r>
    </w:p>
  </w:footnote>
  <w:footnote w:id="34">
    <w:p w:rsidR="00AC66CF" w:rsidRDefault="00AC66CF" w:rsidP="000768A0">
      <w:pPr>
        <w:pStyle w:val="FootnoteText"/>
        <w:rPr>
          <w:lang w:bidi="ar-EG"/>
        </w:rPr>
      </w:pPr>
      <w:r>
        <w:rPr>
          <w:rStyle w:val="FootnoteReference"/>
        </w:rPr>
        <w:footnoteRef/>
      </w:r>
      <w:r>
        <w:rPr>
          <w:rtl/>
        </w:rPr>
        <w:t xml:space="preserve"> </w:t>
      </w:r>
      <w:r w:rsidRPr="000768A0">
        <w:rPr>
          <w:rFonts w:ascii="Simplified Arabic" w:hAnsi="Simplified Arabic" w:cs="Simplified Arabic" w:hint="cs"/>
          <w:rtl/>
          <w:lang w:val="fr-CA" w:bidi="ar-EG"/>
        </w:rPr>
        <w:t>تتمتع سريلانكا بأعلى تنوع بيولوجي لكل وحدة من وحدات المساحة في آسيا فيما يتعلق ببعض أنواع الحيوانات والنباتات.</w:t>
      </w:r>
    </w:p>
  </w:footnote>
  <w:footnote w:id="35">
    <w:p w:rsidR="00AC66CF" w:rsidRDefault="00AC66CF">
      <w:pPr>
        <w:pStyle w:val="FootnoteText"/>
      </w:pPr>
      <w:r>
        <w:rPr>
          <w:rStyle w:val="FootnoteReference"/>
        </w:rPr>
        <w:footnoteRef/>
      </w:r>
      <w:r>
        <w:rPr>
          <w:rtl/>
        </w:rPr>
        <w:t xml:space="preserve"> </w:t>
      </w:r>
      <w:r w:rsidRPr="000626CC">
        <w:rPr>
          <w:rFonts w:ascii="Simplified Arabic" w:hAnsi="Simplified Arabic" w:cs="Simplified Arabic"/>
          <w:rtl/>
        </w:rPr>
        <w:t>الرجوع إلى</w:t>
      </w:r>
      <w:r>
        <w:rPr>
          <w:rFonts w:hint="cs"/>
          <w:rtl/>
        </w:rPr>
        <w:t xml:space="preserve"> </w:t>
      </w:r>
      <w:hyperlink r:id="rId4" w:history="1">
        <w:r w:rsidRPr="00A71DCE">
          <w:rPr>
            <w:rStyle w:val="Hyperlink"/>
            <w:kern w:val="18"/>
            <w:u w:val="single"/>
          </w:rPr>
          <w:t>http://</w:t>
        </w:r>
        <w:r w:rsidRPr="00FE474B">
          <w:rPr>
            <w:rStyle w:val="Hyperlink"/>
            <w:rFonts w:ascii="Times New Roman" w:hAnsi="Times New Roman"/>
            <w:kern w:val="18"/>
            <w:u w:val="single"/>
          </w:rPr>
          <w:t>bfnsrilanka.org/index.php/root-tubers/local-yams</w:t>
        </w:r>
      </w:hyperlink>
    </w:p>
  </w:footnote>
  <w:footnote w:id="36">
    <w:p w:rsidR="00AC66CF" w:rsidRDefault="00AC66CF" w:rsidP="0040774F">
      <w:pPr>
        <w:spacing w:after="120" w:line="216" w:lineRule="auto"/>
        <w:ind w:left="90"/>
        <w:jc w:val="both"/>
        <w:rPr>
          <w:lang w:bidi="ar-EG"/>
        </w:rPr>
      </w:pPr>
      <w:r>
        <w:rPr>
          <w:rStyle w:val="FootnoteReference"/>
        </w:rPr>
        <w:footnoteRef/>
      </w:r>
      <w:r>
        <w:rPr>
          <w:rtl/>
        </w:rPr>
        <w:t xml:space="preserve"> </w:t>
      </w:r>
      <w:r w:rsidRPr="00067EC1">
        <w:rPr>
          <w:rFonts w:ascii="Simplified Arabic" w:hAnsi="Simplified Arabic" w:cs="Simplified Arabic" w:hint="cs"/>
          <w:sz w:val="20"/>
          <w:szCs w:val="20"/>
          <w:rtl/>
          <w:lang w:val="x-none"/>
        </w:rPr>
        <w:t>جين بينغ، إكس. (2017، 18 أكتوبر/تشرين الأول)</w:t>
      </w:r>
      <w:r w:rsidRPr="00067EC1">
        <w:rPr>
          <w:rFonts w:ascii="Simplified Arabic" w:hAnsi="Simplified Arabic" w:cs="Simplified Arabic" w:hint="cs"/>
          <w:sz w:val="20"/>
          <w:szCs w:val="20"/>
          <w:lang w:val="x-none"/>
        </w:rPr>
        <w:t xml:space="preserve"> </w:t>
      </w:r>
      <w:r w:rsidRPr="00DA6D33">
        <w:rPr>
          <w:rFonts w:ascii="Simplified Arabic" w:hAnsi="Simplified Arabic" w:cs="Simplified Arabic" w:hint="cs"/>
          <w:i/>
          <w:iCs/>
          <w:sz w:val="20"/>
          <w:szCs w:val="20"/>
          <w:rtl/>
          <w:lang w:val="x-none"/>
        </w:rPr>
        <w:t>كفالة تحقيق نصر حاسم في بناء مجتمع مزدهر بشكل معتدل من جميع النواحي والعمل على تحقيق النجاح العظيم للاشتراكية مع الخصائص الصينية لعصر جديد</w:t>
      </w:r>
      <w:r w:rsidRPr="00067EC1">
        <w:rPr>
          <w:rFonts w:ascii="Simplified Arabic" w:hAnsi="Simplified Arabic" w:cs="Simplified Arabic" w:hint="cs"/>
          <w:sz w:val="20"/>
          <w:szCs w:val="20"/>
          <w:rtl/>
          <w:lang w:val="x-none"/>
        </w:rPr>
        <w:t>. ألقيت أثناء المؤتمر الوطني التاسع عشر للحزب الشيوعي الصيني، صفحة 45.</w:t>
      </w:r>
    </w:p>
  </w:footnote>
  <w:footnote w:id="37">
    <w:p w:rsidR="00AC66CF" w:rsidRDefault="00AC66CF" w:rsidP="00002467">
      <w:pPr>
        <w:pStyle w:val="FootnoteText"/>
        <w:rPr>
          <w:lang w:bidi="ar-EG"/>
        </w:rPr>
      </w:pPr>
      <w:r>
        <w:rPr>
          <w:rStyle w:val="FootnoteReference"/>
        </w:rPr>
        <w:footnoteRef/>
      </w:r>
      <w:r>
        <w:rPr>
          <w:rtl/>
        </w:rPr>
        <w:t xml:space="preserve"> </w:t>
      </w:r>
      <w:r w:rsidRPr="00002467">
        <w:rPr>
          <w:rFonts w:ascii="Simplified Arabic" w:hAnsi="Simplified Arabic" w:cs="Simplified Arabic" w:hint="cs"/>
          <w:rtl/>
        </w:rPr>
        <w:t>غوانغ ياو زد (2016، مارس/آذار).</w:t>
      </w:r>
      <w:r>
        <w:rPr>
          <w:rFonts w:hint="cs"/>
          <w:rtl/>
        </w:rPr>
        <w:t xml:space="preserve"> </w:t>
      </w:r>
      <w:r>
        <w:rPr>
          <w:rFonts w:ascii="Simplified Arabic" w:hAnsi="Simplified Arabic" w:cs="Simplified Arabic" w:hint="cs"/>
          <w:rtl/>
        </w:rPr>
        <w:t>الحضارة الإيكولوجية:</w:t>
      </w:r>
      <w:r w:rsidRPr="0040774F">
        <w:rPr>
          <w:rFonts w:ascii="Simplified Arabic" w:hAnsi="Simplified Arabic" w:cs="Simplified Arabic" w:hint="cs"/>
          <w:rtl/>
        </w:rPr>
        <w:t xml:space="preserve"> استراتيجية وطنية للتنمية المبتكرة والمتسقة والخضراء والمفتوحة والشاملة</w:t>
      </w:r>
      <w:r w:rsidRPr="0040774F">
        <w:rPr>
          <w:rFonts w:ascii="Simplified Arabic" w:hAnsi="Simplified Arabic" w:cs="Simplified Arabic" w:hint="cs"/>
        </w:rPr>
        <w:t xml:space="preserve">. </w:t>
      </w:r>
      <w:r>
        <w:rPr>
          <w:rFonts w:ascii="Simplified Arabic" w:hAnsi="Simplified Arabic" w:cs="Simplified Arabic" w:hint="cs"/>
          <w:i/>
          <w:iCs/>
          <w:rtl/>
        </w:rPr>
        <w:t xml:space="preserve">كوكبنا. </w:t>
      </w:r>
      <w:r w:rsidRPr="00002467">
        <w:rPr>
          <w:rFonts w:ascii="Simplified Arabic" w:hAnsi="Simplified Arabic" w:cs="Simplified Arabic" w:hint="cs"/>
          <w:rtl/>
        </w:rPr>
        <w:t>متاحة على الموقع</w:t>
      </w:r>
      <w:r w:rsidRPr="00E052F3">
        <w:rPr>
          <w:rFonts w:ascii="Times New Roman" w:hAnsi="Times New Roman"/>
          <w:i/>
          <w:iCs/>
          <w:u w:val="single"/>
          <w:rtl/>
        </w:rPr>
        <w:t xml:space="preserve">: </w:t>
      </w:r>
      <w:hyperlink r:id="rId5" w:history="1">
        <w:r w:rsidRPr="00E052F3">
          <w:rPr>
            <w:rStyle w:val="Hyperlink"/>
            <w:rFonts w:ascii="Times New Roman" w:hAnsi="Times New Roman"/>
            <w:kern w:val="18"/>
            <w:u w:val="single"/>
          </w:rPr>
          <w:t>http://web.unep.org/ourplanet/march-2016/articles/ecological-civilization</w:t>
        </w:r>
      </w:hyperlink>
    </w:p>
  </w:footnote>
  <w:footnote w:id="38">
    <w:p w:rsidR="00AC66CF" w:rsidRDefault="00AC66CF">
      <w:pPr>
        <w:pStyle w:val="FootnoteText"/>
        <w:rPr>
          <w:lang w:bidi="ar-EG"/>
        </w:rPr>
      </w:pPr>
      <w:r>
        <w:rPr>
          <w:rStyle w:val="FootnoteReference"/>
        </w:rPr>
        <w:footnoteRef/>
      </w:r>
      <w:r>
        <w:rPr>
          <w:rtl/>
        </w:rPr>
        <w:t xml:space="preserve"> </w:t>
      </w:r>
      <w:r w:rsidRPr="00002467">
        <w:rPr>
          <w:rFonts w:ascii="Simplified Arabic" w:hAnsi="Simplified Arabic" w:cs="Simplified Arabic" w:hint="cs"/>
          <w:rtl/>
        </w:rPr>
        <w:t>غوانغ ياو زد (2016، مارس/آذار).</w:t>
      </w:r>
      <w:r>
        <w:rPr>
          <w:rFonts w:hint="cs"/>
          <w:rtl/>
        </w:rPr>
        <w:t xml:space="preserve"> </w:t>
      </w:r>
      <w:r>
        <w:rPr>
          <w:rFonts w:ascii="Simplified Arabic" w:hAnsi="Simplified Arabic" w:cs="Simplified Arabic" w:hint="cs"/>
          <w:rtl/>
        </w:rPr>
        <w:t>الحضارة الإيكولوجية.</w:t>
      </w:r>
    </w:p>
  </w:footnote>
  <w:footnote w:id="39">
    <w:p w:rsidR="00AC66CF" w:rsidRDefault="00AC66CF">
      <w:pPr>
        <w:pStyle w:val="FootnoteText"/>
        <w:rPr>
          <w:lang w:bidi="ar-EG"/>
        </w:rPr>
      </w:pPr>
      <w:r>
        <w:rPr>
          <w:rStyle w:val="FootnoteReference"/>
        </w:rPr>
        <w:footnoteRef/>
      </w:r>
      <w:r>
        <w:rPr>
          <w:rtl/>
        </w:rPr>
        <w:t xml:space="preserve"> </w:t>
      </w:r>
      <w:r w:rsidRPr="00002467">
        <w:rPr>
          <w:rFonts w:ascii="Simplified Arabic" w:hAnsi="Simplified Arabic" w:cs="Simplified Arabic" w:hint="cs"/>
          <w:rtl/>
        </w:rPr>
        <w:t>غوانغ ياو زد (2016، مارس/آذار).</w:t>
      </w:r>
      <w:r>
        <w:rPr>
          <w:rFonts w:hint="cs"/>
          <w:rtl/>
        </w:rPr>
        <w:t xml:space="preserve"> </w:t>
      </w:r>
      <w:r>
        <w:rPr>
          <w:rFonts w:ascii="Simplified Arabic" w:hAnsi="Simplified Arabic" w:cs="Simplified Arabic" w:hint="cs"/>
          <w:rtl/>
        </w:rPr>
        <w:t>الحضارة الإيكولوجية.</w:t>
      </w:r>
    </w:p>
  </w:footnote>
  <w:footnote w:id="40">
    <w:p w:rsidR="00AC66CF" w:rsidRDefault="00AC66CF" w:rsidP="00C03556">
      <w:pPr>
        <w:pStyle w:val="FootnoteText"/>
        <w:rPr>
          <w:lang w:bidi="ar-EG"/>
        </w:rPr>
      </w:pPr>
      <w:r>
        <w:rPr>
          <w:rStyle w:val="FootnoteReference"/>
        </w:rPr>
        <w:footnoteRef/>
      </w:r>
      <w:r>
        <w:rPr>
          <w:rtl/>
        </w:rPr>
        <w:t xml:space="preserve"> </w:t>
      </w:r>
      <w:r w:rsidRPr="00067EC1">
        <w:rPr>
          <w:rFonts w:ascii="Simplified Arabic" w:hAnsi="Simplified Arabic" w:cs="Simplified Arabic" w:hint="cs"/>
          <w:rtl/>
        </w:rPr>
        <w:t xml:space="preserve">جين بينغ، </w:t>
      </w:r>
      <w:r w:rsidR="00C03556">
        <w:rPr>
          <w:rFonts w:ascii="Simplified Arabic" w:hAnsi="Simplified Arabic" w:cs="Simplified Arabic" w:hint="cs"/>
          <w:rtl/>
        </w:rPr>
        <w:t>شي</w:t>
      </w:r>
      <w:r w:rsidRPr="00067EC1">
        <w:rPr>
          <w:rFonts w:ascii="Simplified Arabic" w:hAnsi="Simplified Arabic" w:cs="Simplified Arabic" w:hint="cs"/>
          <w:rtl/>
        </w:rPr>
        <w:t>. (2017، 18 أكتوبر/تشرين الأول)</w:t>
      </w:r>
      <w:r w:rsidRPr="00067EC1">
        <w:rPr>
          <w:rFonts w:ascii="Simplified Arabic" w:hAnsi="Simplified Arabic" w:cs="Simplified Arabic" w:hint="cs"/>
        </w:rPr>
        <w:t xml:space="preserve"> </w:t>
      </w:r>
      <w:r w:rsidRPr="00DA6D33">
        <w:rPr>
          <w:rFonts w:ascii="Simplified Arabic" w:hAnsi="Simplified Arabic" w:cs="Simplified Arabic" w:hint="cs"/>
          <w:i/>
          <w:iCs/>
          <w:rtl/>
        </w:rPr>
        <w:t>كفالة تحقيق نصر حاسم في بناء مجتمع مزدهر صفحة</w:t>
      </w:r>
      <w:r>
        <w:rPr>
          <w:rFonts w:ascii="Simplified Arabic" w:hAnsi="Simplified Arabic" w:cs="Simplified Arabic" w:hint="cs"/>
          <w:rtl/>
        </w:rPr>
        <w:t xml:space="preserve"> 46.</w:t>
      </w:r>
    </w:p>
  </w:footnote>
  <w:footnote w:id="41">
    <w:p w:rsidR="00AC66CF" w:rsidRDefault="00AC66CF" w:rsidP="00C03556">
      <w:pPr>
        <w:pStyle w:val="FootnoteText"/>
        <w:rPr>
          <w:lang w:bidi="ar-EG"/>
        </w:rPr>
      </w:pPr>
      <w:r>
        <w:rPr>
          <w:rStyle w:val="FootnoteReference"/>
        </w:rPr>
        <w:footnoteRef/>
      </w:r>
      <w:r>
        <w:rPr>
          <w:rtl/>
        </w:rPr>
        <w:t xml:space="preserve"> </w:t>
      </w:r>
      <w:r w:rsidRPr="00067EC1">
        <w:rPr>
          <w:rFonts w:ascii="Simplified Arabic" w:hAnsi="Simplified Arabic" w:cs="Simplified Arabic" w:hint="cs"/>
          <w:rtl/>
        </w:rPr>
        <w:t xml:space="preserve">جين بينغ، </w:t>
      </w:r>
      <w:r w:rsidR="00C03556">
        <w:rPr>
          <w:rFonts w:ascii="Simplified Arabic" w:hAnsi="Simplified Arabic" w:cs="Simplified Arabic" w:hint="cs"/>
          <w:rtl/>
        </w:rPr>
        <w:t>شي</w:t>
      </w:r>
      <w:r w:rsidRPr="00067EC1">
        <w:rPr>
          <w:rFonts w:ascii="Simplified Arabic" w:hAnsi="Simplified Arabic" w:cs="Simplified Arabic" w:hint="cs"/>
          <w:rtl/>
        </w:rPr>
        <w:t>. (2017، 18 أكتوبر/تشرين الأول)</w:t>
      </w:r>
      <w:r w:rsidRPr="00067EC1">
        <w:rPr>
          <w:rFonts w:ascii="Simplified Arabic" w:hAnsi="Simplified Arabic" w:cs="Simplified Arabic" w:hint="cs"/>
        </w:rPr>
        <w:t xml:space="preserve"> </w:t>
      </w:r>
      <w:r w:rsidRPr="00DA6D33">
        <w:rPr>
          <w:rFonts w:ascii="Simplified Arabic" w:hAnsi="Simplified Arabic" w:cs="Simplified Arabic" w:hint="cs"/>
          <w:i/>
          <w:iCs/>
          <w:rtl/>
        </w:rPr>
        <w:t>كفالة تحقيق نصر حاسم في بناء مجتمع مزدهر</w:t>
      </w:r>
      <w:r>
        <w:rPr>
          <w:rFonts w:ascii="Simplified Arabic" w:hAnsi="Simplified Arabic" w:cs="Simplified Arabic" w:hint="cs"/>
          <w:rtl/>
        </w:rPr>
        <w:t>.</w:t>
      </w:r>
    </w:p>
  </w:footnote>
  <w:footnote w:id="42">
    <w:p w:rsidR="00AC66CF" w:rsidRDefault="00AC66CF" w:rsidP="00C03556">
      <w:pPr>
        <w:pStyle w:val="FootnoteText"/>
        <w:rPr>
          <w:lang w:bidi="ar-EG"/>
        </w:rPr>
      </w:pPr>
      <w:r>
        <w:rPr>
          <w:rStyle w:val="FootnoteReference"/>
        </w:rPr>
        <w:footnoteRef/>
      </w:r>
      <w:r>
        <w:rPr>
          <w:rtl/>
        </w:rPr>
        <w:t xml:space="preserve"> </w:t>
      </w:r>
      <w:r w:rsidRPr="00002467">
        <w:rPr>
          <w:rFonts w:ascii="Simplified Arabic" w:hAnsi="Simplified Arabic" w:cs="Simplified Arabic" w:hint="cs"/>
          <w:rtl/>
        </w:rPr>
        <w:t>غوانغ ياو (2016، مارس/آذار).</w:t>
      </w:r>
      <w:r>
        <w:rPr>
          <w:rFonts w:hint="cs"/>
          <w:rtl/>
        </w:rPr>
        <w:t xml:space="preserve"> </w:t>
      </w:r>
      <w:r>
        <w:rPr>
          <w:rFonts w:ascii="Simplified Arabic" w:hAnsi="Simplified Arabic" w:cs="Simplified Arabic" w:hint="cs"/>
          <w:rtl/>
        </w:rPr>
        <w:t>الحضارة الإيكولوجية.</w:t>
      </w:r>
    </w:p>
  </w:footnote>
  <w:footnote w:id="43">
    <w:p w:rsidR="00AC66CF" w:rsidRDefault="00AC66CF" w:rsidP="00C03556">
      <w:pPr>
        <w:pStyle w:val="FootnoteText"/>
        <w:rPr>
          <w:lang w:bidi="ar-EG"/>
        </w:rPr>
      </w:pPr>
      <w:r>
        <w:rPr>
          <w:rStyle w:val="FootnoteReference"/>
        </w:rPr>
        <w:footnoteRef/>
      </w:r>
      <w:r>
        <w:rPr>
          <w:rtl/>
        </w:rPr>
        <w:t xml:space="preserve"> </w:t>
      </w:r>
      <w:r w:rsidRPr="00067EC1">
        <w:rPr>
          <w:rFonts w:ascii="Simplified Arabic" w:hAnsi="Simplified Arabic" w:cs="Simplified Arabic" w:hint="cs"/>
          <w:rtl/>
        </w:rPr>
        <w:t xml:space="preserve">جين بينغ، </w:t>
      </w:r>
      <w:r w:rsidR="00C03556">
        <w:rPr>
          <w:rFonts w:ascii="Simplified Arabic" w:hAnsi="Simplified Arabic" w:cs="Simplified Arabic" w:hint="cs"/>
          <w:rtl/>
        </w:rPr>
        <w:t>شي</w:t>
      </w:r>
      <w:r w:rsidRPr="00067EC1">
        <w:rPr>
          <w:rFonts w:ascii="Simplified Arabic" w:hAnsi="Simplified Arabic" w:cs="Simplified Arabic" w:hint="cs"/>
          <w:rtl/>
        </w:rPr>
        <w:t>. (2017، 18 أكتوبر/تشرين الأول)</w:t>
      </w:r>
      <w:r w:rsidRPr="00067EC1">
        <w:rPr>
          <w:rFonts w:ascii="Simplified Arabic" w:hAnsi="Simplified Arabic" w:cs="Simplified Arabic" w:hint="cs"/>
        </w:rPr>
        <w:t xml:space="preserve"> </w:t>
      </w:r>
      <w:r w:rsidRPr="00DA6D33">
        <w:rPr>
          <w:rFonts w:ascii="Simplified Arabic" w:hAnsi="Simplified Arabic" w:cs="Simplified Arabic" w:hint="cs"/>
          <w:i/>
          <w:iCs/>
          <w:rtl/>
        </w:rPr>
        <w:t>كفالة تحقيق نصر حاسم في بناء مجتمع مزدهر</w:t>
      </w:r>
      <w:r>
        <w:rPr>
          <w:rFonts w:ascii="Simplified Arabic" w:hAnsi="Simplified Arabic" w:cs="Simplified Arabic" w:hint="cs"/>
          <w:rtl/>
        </w:rPr>
        <w:t>.</w:t>
      </w:r>
    </w:p>
  </w:footnote>
  <w:footnote w:id="44">
    <w:p w:rsidR="00C03556" w:rsidRDefault="00C03556" w:rsidP="00C03556">
      <w:pPr>
        <w:pStyle w:val="FootnoteText"/>
        <w:rPr>
          <w:lang w:bidi="ar-EG"/>
        </w:rPr>
      </w:pPr>
      <w:r>
        <w:rPr>
          <w:rStyle w:val="FootnoteReference"/>
        </w:rPr>
        <w:footnoteRef/>
      </w:r>
      <w:r>
        <w:rPr>
          <w:rtl/>
        </w:rPr>
        <w:t xml:space="preserve"> </w:t>
      </w:r>
      <w:r w:rsidRPr="00067EC1">
        <w:rPr>
          <w:rFonts w:ascii="Simplified Arabic" w:hAnsi="Simplified Arabic" w:cs="Simplified Arabic" w:hint="cs"/>
          <w:rtl/>
        </w:rPr>
        <w:t xml:space="preserve">جين بينغ، </w:t>
      </w:r>
      <w:r>
        <w:rPr>
          <w:rFonts w:ascii="Simplified Arabic" w:hAnsi="Simplified Arabic" w:cs="Simplified Arabic" w:hint="cs"/>
          <w:rtl/>
        </w:rPr>
        <w:t>شي</w:t>
      </w:r>
      <w:r w:rsidRPr="00067EC1">
        <w:rPr>
          <w:rFonts w:ascii="Simplified Arabic" w:hAnsi="Simplified Arabic" w:cs="Simplified Arabic" w:hint="cs"/>
          <w:rtl/>
        </w:rPr>
        <w:t>. (2017، 18 أكتوبر/تشرين الأول)</w:t>
      </w:r>
      <w:r w:rsidRPr="00067EC1">
        <w:rPr>
          <w:rFonts w:ascii="Simplified Arabic" w:hAnsi="Simplified Arabic" w:cs="Simplified Arabic" w:hint="cs"/>
        </w:rPr>
        <w:t xml:space="preserve"> </w:t>
      </w:r>
      <w:r w:rsidRPr="00DA6D33">
        <w:rPr>
          <w:rFonts w:ascii="Simplified Arabic" w:hAnsi="Simplified Arabic" w:cs="Simplified Arabic" w:hint="cs"/>
          <w:i/>
          <w:iCs/>
          <w:rtl/>
        </w:rPr>
        <w:t>كفالة تحقيق نصر حاسم في بناء مجتمع مزدهر</w:t>
      </w:r>
      <w:r>
        <w:rPr>
          <w:rFonts w:ascii="Simplified Arabic" w:hAnsi="Simplified Arabic" w:cs="Simplified Arabic" w:hint="cs"/>
          <w:rtl/>
        </w:rPr>
        <w:t>.</w:t>
      </w:r>
    </w:p>
  </w:footnote>
  <w:footnote w:id="45">
    <w:p w:rsidR="001315A1" w:rsidRDefault="001315A1">
      <w:pPr>
        <w:pStyle w:val="FootnoteText"/>
        <w:rPr>
          <w:lang w:bidi="ar-EG"/>
        </w:rPr>
      </w:pPr>
      <w:r>
        <w:rPr>
          <w:rStyle w:val="FootnoteReference"/>
        </w:rPr>
        <w:footnoteRef/>
      </w:r>
      <w:r>
        <w:rPr>
          <w:rtl/>
        </w:rPr>
        <w:t xml:space="preserve"> </w:t>
      </w:r>
      <w:r w:rsidRPr="00002467">
        <w:rPr>
          <w:rFonts w:ascii="Simplified Arabic" w:hAnsi="Simplified Arabic" w:cs="Simplified Arabic" w:hint="cs"/>
          <w:rtl/>
        </w:rPr>
        <w:t>غوانغ ياو (2016، مارس/آذار).</w:t>
      </w:r>
      <w:r>
        <w:rPr>
          <w:rFonts w:hint="cs"/>
          <w:rtl/>
        </w:rPr>
        <w:t xml:space="preserve"> </w:t>
      </w:r>
      <w:r>
        <w:rPr>
          <w:rFonts w:ascii="Simplified Arabic" w:hAnsi="Simplified Arabic" w:cs="Simplified Arabic" w:hint="cs"/>
          <w:rtl/>
        </w:rPr>
        <w:t>الحضارة الإيكولوجية.</w:t>
      </w:r>
    </w:p>
  </w:footnote>
  <w:footnote w:id="46">
    <w:p w:rsidR="001315A1" w:rsidRDefault="001315A1">
      <w:pPr>
        <w:pStyle w:val="FootnoteText"/>
        <w:rPr>
          <w:lang w:bidi="ar-EG"/>
        </w:rPr>
      </w:pPr>
      <w:r>
        <w:rPr>
          <w:rStyle w:val="FootnoteReference"/>
        </w:rPr>
        <w:footnoteRef/>
      </w:r>
      <w:r>
        <w:rPr>
          <w:rtl/>
        </w:rPr>
        <w:t xml:space="preserve"> </w:t>
      </w:r>
      <w:r w:rsidRPr="00067EC1">
        <w:rPr>
          <w:rFonts w:ascii="Simplified Arabic" w:hAnsi="Simplified Arabic" w:cs="Simplified Arabic" w:hint="cs"/>
          <w:rtl/>
        </w:rPr>
        <w:t xml:space="preserve">جين بينغ، </w:t>
      </w:r>
      <w:r>
        <w:rPr>
          <w:rFonts w:ascii="Simplified Arabic" w:hAnsi="Simplified Arabic" w:cs="Simplified Arabic" w:hint="cs"/>
          <w:rtl/>
        </w:rPr>
        <w:t>شي</w:t>
      </w:r>
      <w:r w:rsidRPr="00067EC1">
        <w:rPr>
          <w:rFonts w:ascii="Simplified Arabic" w:hAnsi="Simplified Arabic" w:cs="Simplified Arabic" w:hint="cs"/>
          <w:rtl/>
        </w:rPr>
        <w:t>. (2017، 18 أكتوبر/تشرين الأول)</w:t>
      </w:r>
      <w:r w:rsidRPr="00067EC1">
        <w:rPr>
          <w:rFonts w:ascii="Simplified Arabic" w:hAnsi="Simplified Arabic" w:cs="Simplified Arabic" w:hint="cs"/>
        </w:rPr>
        <w:t xml:space="preserve"> </w:t>
      </w:r>
      <w:r w:rsidRPr="00DA6D33">
        <w:rPr>
          <w:rFonts w:ascii="Simplified Arabic" w:hAnsi="Simplified Arabic" w:cs="Simplified Arabic" w:hint="cs"/>
          <w:i/>
          <w:iCs/>
          <w:rtl/>
        </w:rPr>
        <w:t>كفالة تحقيق نصر حاسم في بناء مجتمع مزدهر صفحة</w:t>
      </w:r>
      <w:r>
        <w:rPr>
          <w:rFonts w:ascii="Simplified Arabic" w:hAnsi="Simplified Arabic" w:cs="Simplified Arabic" w:hint="cs"/>
          <w:rtl/>
        </w:rPr>
        <w:t xml:space="preserve"> 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6CF" w:rsidRPr="00A00BF3" w:rsidRDefault="00AC66CF" w:rsidP="00DE425B">
    <w:pPr>
      <w:suppressLineNumbers/>
      <w:suppressAutoHyphens/>
      <w:kinsoku w:val="0"/>
      <w:overflowPunct w:val="0"/>
      <w:autoSpaceDE w:val="0"/>
      <w:autoSpaceDN w:val="0"/>
      <w:rPr>
        <w:kern w:val="22"/>
        <w:szCs w:val="22"/>
      </w:rPr>
    </w:pPr>
    <w:r w:rsidRPr="00A00BF3">
      <w:rPr>
        <w:kern w:val="22"/>
        <w:szCs w:val="22"/>
      </w:rPr>
      <w:t>CBD/COP/14/9/Add.2</w:t>
    </w:r>
  </w:p>
  <w:p w:rsidR="00AC66CF" w:rsidRPr="00744A67" w:rsidRDefault="00AC66CF" w:rsidP="00DE425B">
    <w:pPr>
      <w:pStyle w:val="Header"/>
      <w:bidi w:val="0"/>
      <w:jc w:val="right"/>
      <w:rPr>
        <w:noProof/>
        <w:kern w:val="22"/>
        <w:sz w:val="22"/>
        <w:szCs w:val="22"/>
      </w:rPr>
    </w:pPr>
    <w:r w:rsidRPr="00744A67">
      <w:rPr>
        <w:noProof/>
        <w:kern w:val="22"/>
        <w:sz w:val="22"/>
        <w:szCs w:val="22"/>
      </w:rPr>
      <w:t xml:space="preserve"> 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851862">
      <w:rPr>
        <w:noProof/>
        <w:kern w:val="22"/>
        <w:sz w:val="22"/>
        <w:szCs w:val="22"/>
      </w:rPr>
      <w:t>2</w:t>
    </w:r>
    <w:r w:rsidRPr="00744A67">
      <w:rPr>
        <w:noProof/>
        <w:kern w:val="22"/>
        <w:sz w:val="22"/>
        <w:szCs w:val="22"/>
      </w:rPr>
      <w:fldChar w:fldCharType="end"/>
    </w:r>
  </w:p>
  <w:p w:rsidR="00AC66CF" w:rsidRDefault="00AC66CF" w:rsidP="006A5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01A" w:rsidRPr="00A00BF3" w:rsidRDefault="006F301A" w:rsidP="006F301A">
    <w:pPr>
      <w:suppressLineNumbers/>
      <w:suppressAutoHyphens/>
      <w:kinsoku w:val="0"/>
      <w:overflowPunct w:val="0"/>
      <w:autoSpaceDE w:val="0"/>
      <w:autoSpaceDN w:val="0"/>
      <w:jc w:val="right"/>
      <w:rPr>
        <w:kern w:val="22"/>
        <w:szCs w:val="22"/>
      </w:rPr>
    </w:pPr>
    <w:r w:rsidRPr="00A00BF3">
      <w:rPr>
        <w:kern w:val="22"/>
        <w:szCs w:val="22"/>
      </w:rPr>
      <w:t>CBD/COP/14/9/Add.2</w:t>
    </w:r>
  </w:p>
  <w:p w:rsidR="00AC66CF" w:rsidRPr="00744A67" w:rsidRDefault="00AC66CF" w:rsidP="00744A67">
    <w:pPr>
      <w:pStyle w:val="Header"/>
      <w:bidi w:val="0"/>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DA6D33">
      <w:rPr>
        <w:noProof/>
        <w:kern w:val="22"/>
        <w:sz w:val="22"/>
        <w:szCs w:val="22"/>
      </w:rPr>
      <w:t>13</w:t>
    </w:r>
    <w:r w:rsidRPr="00744A67">
      <w:rPr>
        <w:noProof/>
        <w:kern w:val="22"/>
        <w:sz w:val="22"/>
        <w:szCs w:val="22"/>
      </w:rPr>
      <w:fldChar w:fldCharType="end"/>
    </w:r>
  </w:p>
  <w:p w:rsidR="00AC66CF" w:rsidRDefault="00AC66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C162C"/>
    <w:multiLevelType w:val="hybridMultilevel"/>
    <w:tmpl w:val="4544B478"/>
    <w:lvl w:ilvl="0" w:tplc="06C89D38">
      <w:start w:val="1"/>
      <w:numFmt w:val="arabicAbjad"/>
      <w:lvlText w:val="(%1)"/>
      <w:lvlJc w:val="left"/>
      <w:pPr>
        <w:ind w:left="720" w:hanging="360"/>
      </w:pPr>
      <w:rPr>
        <w:rFonts w:hint="default"/>
        <w:b w:val="0"/>
        <w:bCs w:val="0"/>
        <w:i/>
        <w:iCs w:val="0"/>
        <w:vanish w:val="0"/>
        <w:color w:val="auto"/>
        <w:sz w:val="22"/>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55723"/>
    <w:multiLevelType w:val="hybridMultilevel"/>
    <w:tmpl w:val="58AA05C2"/>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E3E65A5"/>
    <w:multiLevelType w:val="hybridMultilevel"/>
    <w:tmpl w:val="B120B170"/>
    <w:lvl w:ilvl="0" w:tplc="5524D102">
      <w:start w:val="1"/>
      <w:numFmt w:val="decimal"/>
      <w:lvlText w:val="%1."/>
      <w:lvlJc w:val="left"/>
      <w:pPr>
        <w:ind w:left="1066" w:hanging="360"/>
      </w:pPr>
      <w:rPr>
        <w:rFonts w:hint="default"/>
        <w:i/>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5" w15:restartNumberingAfterBreak="0">
    <w:nsid w:val="1F2051D8"/>
    <w:multiLevelType w:val="hybridMultilevel"/>
    <w:tmpl w:val="21A076FA"/>
    <w:lvl w:ilvl="0" w:tplc="DA44E246">
      <w:start w:val="1"/>
      <w:numFmt w:val="arabicAlpha"/>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AA540D"/>
    <w:multiLevelType w:val="hybridMultilevel"/>
    <w:tmpl w:val="C04E0A96"/>
    <w:lvl w:ilvl="0" w:tplc="E3EA49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F1766"/>
    <w:multiLevelType w:val="hybridMultilevel"/>
    <w:tmpl w:val="D6B8E118"/>
    <w:lvl w:ilvl="0" w:tplc="2C8C861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4A00F8"/>
    <w:multiLevelType w:val="hybridMultilevel"/>
    <w:tmpl w:val="B18AA11E"/>
    <w:lvl w:ilvl="0" w:tplc="5E0ECB7E">
      <w:start w:val="1"/>
      <w:numFmt w:val="decimal"/>
      <w:lvlText w:val="%1-"/>
      <w:lvlJc w:val="left"/>
      <w:pPr>
        <w:ind w:left="72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57E16"/>
    <w:multiLevelType w:val="hybridMultilevel"/>
    <w:tmpl w:val="90A22732"/>
    <w:lvl w:ilvl="0" w:tplc="0409000F">
      <w:start w:val="1"/>
      <w:numFmt w:val="decimal"/>
      <w:lvlText w:val="%1."/>
      <w:lvlJc w:val="left"/>
      <w:pPr>
        <w:ind w:left="720" w:hanging="360"/>
      </w:pPr>
      <w:rPr>
        <w:rFonts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AB624F1"/>
    <w:multiLevelType w:val="hybridMultilevel"/>
    <w:tmpl w:val="E87EA882"/>
    <w:lvl w:ilvl="0" w:tplc="A496B3D4">
      <w:start w:val="1"/>
      <w:numFmt w:val="decimal"/>
      <w:lvlText w:val="%1-"/>
      <w:lvlJc w:val="left"/>
      <w:pPr>
        <w:ind w:left="6120" w:hanging="360"/>
      </w:pPr>
      <w:rPr>
        <w:rFonts w:hint="default"/>
        <w:i w:val="0"/>
        <w:iCs w:val="0"/>
        <w:sz w:val="24"/>
        <w:szCs w:val="24"/>
      </w:rPr>
    </w:lvl>
    <w:lvl w:ilvl="1" w:tplc="04090019">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2" w15:restartNumberingAfterBreak="0">
    <w:nsid w:val="3B3D5FA7"/>
    <w:multiLevelType w:val="hybridMultilevel"/>
    <w:tmpl w:val="DB9EEA9E"/>
    <w:lvl w:ilvl="0" w:tplc="433CB510">
      <w:start w:val="1"/>
      <w:numFmt w:val="decimal"/>
      <w:lvlText w:val="%1."/>
      <w:lvlJc w:val="left"/>
      <w:pPr>
        <w:ind w:left="2596" w:hanging="360"/>
      </w:pPr>
      <w:rPr>
        <w:rFonts w:hint="default"/>
      </w:rPr>
    </w:lvl>
    <w:lvl w:ilvl="1" w:tplc="04090019" w:tentative="1">
      <w:start w:val="1"/>
      <w:numFmt w:val="lowerLetter"/>
      <w:lvlText w:val="%2."/>
      <w:lvlJc w:val="left"/>
      <w:pPr>
        <w:ind w:left="3316" w:hanging="360"/>
      </w:pPr>
    </w:lvl>
    <w:lvl w:ilvl="2" w:tplc="0409001B" w:tentative="1">
      <w:start w:val="1"/>
      <w:numFmt w:val="lowerRoman"/>
      <w:lvlText w:val="%3."/>
      <w:lvlJc w:val="right"/>
      <w:pPr>
        <w:ind w:left="4036" w:hanging="180"/>
      </w:pPr>
    </w:lvl>
    <w:lvl w:ilvl="3" w:tplc="0409000F" w:tentative="1">
      <w:start w:val="1"/>
      <w:numFmt w:val="decimal"/>
      <w:lvlText w:val="%4."/>
      <w:lvlJc w:val="left"/>
      <w:pPr>
        <w:ind w:left="4756" w:hanging="360"/>
      </w:pPr>
    </w:lvl>
    <w:lvl w:ilvl="4" w:tplc="04090019" w:tentative="1">
      <w:start w:val="1"/>
      <w:numFmt w:val="lowerLetter"/>
      <w:lvlText w:val="%5."/>
      <w:lvlJc w:val="left"/>
      <w:pPr>
        <w:ind w:left="5476" w:hanging="360"/>
      </w:pPr>
    </w:lvl>
    <w:lvl w:ilvl="5" w:tplc="0409001B" w:tentative="1">
      <w:start w:val="1"/>
      <w:numFmt w:val="lowerRoman"/>
      <w:lvlText w:val="%6."/>
      <w:lvlJc w:val="right"/>
      <w:pPr>
        <w:ind w:left="6196" w:hanging="180"/>
      </w:pPr>
    </w:lvl>
    <w:lvl w:ilvl="6" w:tplc="0409000F" w:tentative="1">
      <w:start w:val="1"/>
      <w:numFmt w:val="decimal"/>
      <w:lvlText w:val="%7."/>
      <w:lvlJc w:val="left"/>
      <w:pPr>
        <w:ind w:left="6916" w:hanging="360"/>
      </w:pPr>
    </w:lvl>
    <w:lvl w:ilvl="7" w:tplc="04090019" w:tentative="1">
      <w:start w:val="1"/>
      <w:numFmt w:val="lowerLetter"/>
      <w:lvlText w:val="%8."/>
      <w:lvlJc w:val="left"/>
      <w:pPr>
        <w:ind w:left="7636" w:hanging="360"/>
      </w:pPr>
    </w:lvl>
    <w:lvl w:ilvl="8" w:tplc="0409001B" w:tentative="1">
      <w:start w:val="1"/>
      <w:numFmt w:val="lowerRoman"/>
      <w:lvlText w:val="%9."/>
      <w:lvlJc w:val="right"/>
      <w:pPr>
        <w:ind w:left="8356" w:hanging="180"/>
      </w:pPr>
    </w:lvl>
  </w:abstractNum>
  <w:abstractNum w:abstractNumId="13" w15:restartNumberingAfterBreak="0">
    <w:nsid w:val="48F10877"/>
    <w:multiLevelType w:val="hybridMultilevel"/>
    <w:tmpl w:val="E8EC408C"/>
    <w:lvl w:ilvl="0" w:tplc="3FBEE20C">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E93595"/>
    <w:multiLevelType w:val="multilevel"/>
    <w:tmpl w:val="53E012AC"/>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E0442B4"/>
    <w:multiLevelType w:val="multilevel"/>
    <w:tmpl w:val="07F0EEF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6" w15:restartNumberingAfterBreak="0">
    <w:nsid w:val="4F510AC3"/>
    <w:multiLevelType w:val="hybridMultilevel"/>
    <w:tmpl w:val="288E5C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7" w15:restartNumberingAfterBreak="0">
    <w:nsid w:val="604B7085"/>
    <w:multiLevelType w:val="hybridMultilevel"/>
    <w:tmpl w:val="8CF2C076"/>
    <w:lvl w:ilvl="0" w:tplc="AA749BCC">
      <w:start w:val="1"/>
      <w:numFmt w:val="upperRoman"/>
      <w:lvlText w:val="%1."/>
      <w:lvlJc w:val="left"/>
      <w:pPr>
        <w:ind w:left="1996" w:hanging="720"/>
      </w:pPr>
    </w:lvl>
    <w:lvl w:ilvl="1" w:tplc="10090019">
      <w:start w:val="1"/>
      <w:numFmt w:val="lowerLetter"/>
      <w:lvlText w:val="%2."/>
      <w:lvlJc w:val="left"/>
      <w:pPr>
        <w:ind w:left="2356" w:hanging="360"/>
      </w:pPr>
    </w:lvl>
    <w:lvl w:ilvl="2" w:tplc="1009001B">
      <w:start w:val="1"/>
      <w:numFmt w:val="lowerRoman"/>
      <w:lvlText w:val="%3."/>
      <w:lvlJc w:val="right"/>
      <w:pPr>
        <w:ind w:left="3076" w:hanging="180"/>
      </w:pPr>
    </w:lvl>
    <w:lvl w:ilvl="3" w:tplc="1009000F">
      <w:start w:val="1"/>
      <w:numFmt w:val="decimal"/>
      <w:lvlText w:val="%4."/>
      <w:lvlJc w:val="left"/>
      <w:pPr>
        <w:ind w:left="3796" w:hanging="360"/>
      </w:pPr>
    </w:lvl>
    <w:lvl w:ilvl="4" w:tplc="10090019">
      <w:start w:val="1"/>
      <w:numFmt w:val="lowerLetter"/>
      <w:lvlText w:val="%5."/>
      <w:lvlJc w:val="left"/>
      <w:pPr>
        <w:ind w:left="4516" w:hanging="360"/>
      </w:pPr>
    </w:lvl>
    <w:lvl w:ilvl="5" w:tplc="1009001B">
      <w:start w:val="1"/>
      <w:numFmt w:val="lowerRoman"/>
      <w:lvlText w:val="%6."/>
      <w:lvlJc w:val="right"/>
      <w:pPr>
        <w:ind w:left="5236" w:hanging="180"/>
      </w:pPr>
    </w:lvl>
    <w:lvl w:ilvl="6" w:tplc="1009000F">
      <w:start w:val="1"/>
      <w:numFmt w:val="decimal"/>
      <w:lvlText w:val="%7."/>
      <w:lvlJc w:val="left"/>
      <w:pPr>
        <w:ind w:left="5956" w:hanging="360"/>
      </w:pPr>
    </w:lvl>
    <w:lvl w:ilvl="7" w:tplc="10090019">
      <w:start w:val="1"/>
      <w:numFmt w:val="lowerLetter"/>
      <w:lvlText w:val="%8."/>
      <w:lvlJc w:val="left"/>
      <w:pPr>
        <w:ind w:left="6676" w:hanging="360"/>
      </w:pPr>
    </w:lvl>
    <w:lvl w:ilvl="8" w:tplc="1009001B">
      <w:start w:val="1"/>
      <w:numFmt w:val="lowerRoman"/>
      <w:lvlText w:val="%9."/>
      <w:lvlJc w:val="right"/>
      <w:pPr>
        <w:ind w:left="7396" w:hanging="180"/>
      </w:pPr>
    </w:lvl>
  </w:abstractNum>
  <w:abstractNum w:abstractNumId="18" w15:restartNumberingAfterBreak="0">
    <w:nsid w:val="65F94E65"/>
    <w:multiLevelType w:val="hybridMultilevel"/>
    <w:tmpl w:val="A934C382"/>
    <w:lvl w:ilvl="0" w:tplc="A0DC9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DD20A7"/>
    <w:multiLevelType w:val="hybridMultilevel"/>
    <w:tmpl w:val="DDCC890E"/>
    <w:lvl w:ilvl="0" w:tplc="06C89D38">
      <w:start w:val="1"/>
      <w:numFmt w:val="arabicAbjad"/>
      <w:lvlText w:val="(%1)"/>
      <w:lvlJc w:val="left"/>
      <w:pPr>
        <w:ind w:left="720" w:hanging="360"/>
      </w:pPr>
      <w:rPr>
        <w:rFonts w:hint="default"/>
        <w:b w:val="0"/>
        <w:bCs w:val="0"/>
        <w:i/>
        <w:iCs w:val="0"/>
        <w:vanish w:val="0"/>
        <w:color w:val="auto"/>
        <w:sz w:val="22"/>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6C7EE4"/>
    <w:multiLevelType w:val="hybridMultilevel"/>
    <w:tmpl w:val="FBE044AA"/>
    <w:lvl w:ilvl="0" w:tplc="2C8C861E">
      <w:start w:val="1"/>
      <w:numFmt w:val="arabicAbjad"/>
      <w:lvlText w:val="(%1)"/>
      <w:lvlJc w:val="left"/>
      <w:pPr>
        <w:ind w:left="1073" w:hanging="360"/>
      </w:pPr>
      <w:rPr>
        <w:rFonts w:hint="default"/>
        <w:sz w:val="24"/>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21" w15:restartNumberingAfterBreak="0">
    <w:nsid w:val="6AE11736"/>
    <w:multiLevelType w:val="hybridMultilevel"/>
    <w:tmpl w:val="9C645630"/>
    <w:lvl w:ilvl="0" w:tplc="EEB6772E">
      <w:start w:val="1"/>
      <w:numFmt w:val="arabicAlpha"/>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AE82325"/>
    <w:multiLevelType w:val="hybridMultilevel"/>
    <w:tmpl w:val="BFEC3D68"/>
    <w:lvl w:ilvl="0" w:tplc="2C8C861E">
      <w:start w:val="1"/>
      <w:numFmt w:val="arabicAbjad"/>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F328C3"/>
    <w:multiLevelType w:val="hybridMultilevel"/>
    <w:tmpl w:val="0A2A4F74"/>
    <w:lvl w:ilvl="0" w:tplc="C0646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6544BE"/>
    <w:multiLevelType w:val="hybridMultilevel"/>
    <w:tmpl w:val="E6CA793E"/>
    <w:lvl w:ilvl="0" w:tplc="5E0ECB7E">
      <w:start w:val="1"/>
      <w:numFmt w:val="decimal"/>
      <w:lvlText w:val="%1-"/>
      <w:lvlJc w:val="left"/>
      <w:pPr>
        <w:ind w:left="72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2D41E2"/>
    <w:multiLevelType w:val="hybridMultilevel"/>
    <w:tmpl w:val="9F32B932"/>
    <w:lvl w:ilvl="0" w:tplc="883267E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8B16AF"/>
    <w:multiLevelType w:val="hybridMultilevel"/>
    <w:tmpl w:val="633C7DCC"/>
    <w:lvl w:ilvl="0" w:tplc="2C8C861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2"/>
  </w:num>
  <w:num w:numId="5">
    <w:abstractNumId w:val="15"/>
  </w:num>
  <w:num w:numId="6">
    <w:abstractNumId w:val="15"/>
    <w:lvlOverride w:ilvl="0">
      <w:startOverride w:val="1"/>
    </w:lvlOverride>
  </w:num>
  <w:num w:numId="7">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4"/>
  </w:num>
  <w:num w:numId="19">
    <w:abstractNumId w:val="1"/>
  </w:num>
  <w:num w:numId="20">
    <w:abstractNumId w:val="3"/>
  </w:num>
  <w:num w:numId="21">
    <w:abstractNumId w:val="14"/>
  </w:num>
  <w:num w:numId="22">
    <w:abstractNumId w:val="4"/>
  </w:num>
  <w:num w:numId="23">
    <w:abstractNumId w:val="12"/>
  </w:num>
  <w:num w:numId="24">
    <w:abstractNumId w:val="8"/>
  </w:num>
  <w:num w:numId="25">
    <w:abstractNumId w:val="22"/>
  </w:num>
  <w:num w:numId="26">
    <w:abstractNumId w:val="0"/>
  </w:num>
  <w:num w:numId="27">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6"/>
  </w:num>
  <w:num w:numId="32">
    <w:abstractNumId w:val="13"/>
  </w:num>
  <w:num w:numId="33">
    <w:abstractNumId w:val="18"/>
  </w:num>
  <w:num w:numId="34">
    <w:abstractNumId w:val="9"/>
  </w:num>
  <w:num w:numId="35">
    <w:abstractNumId w:val="24"/>
  </w:num>
  <w:num w:numId="36">
    <w:abstractNumId w:val="6"/>
  </w:num>
  <w:num w:numId="37">
    <w:abstractNumId w:val="11"/>
  </w:num>
  <w:num w:numId="38">
    <w:abstractNumId w:val="25"/>
  </w:num>
  <w:num w:numId="39">
    <w:abstractNumId w:val="5"/>
  </w:num>
  <w:num w:numId="40">
    <w:abstractNumId w:val="21"/>
  </w:num>
  <w:num w:numId="41">
    <w:abstractNumId w:val="20"/>
  </w:num>
  <w:num w:numId="42">
    <w:abstractNumId w:val="19"/>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oNotTrackMoves/>
  <w:defaultTabStop w:val="720"/>
  <w:evenAndOddHeaders/>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7505"/>
    <w:rsid w:val="00001951"/>
    <w:rsid w:val="00002467"/>
    <w:rsid w:val="00010A56"/>
    <w:rsid w:val="00014EFD"/>
    <w:rsid w:val="00014FC7"/>
    <w:rsid w:val="00016821"/>
    <w:rsid w:val="000219DB"/>
    <w:rsid w:val="0002640D"/>
    <w:rsid w:val="0003426D"/>
    <w:rsid w:val="00034AA1"/>
    <w:rsid w:val="000414BF"/>
    <w:rsid w:val="00043614"/>
    <w:rsid w:val="00043EDC"/>
    <w:rsid w:val="0004528C"/>
    <w:rsid w:val="000457DB"/>
    <w:rsid w:val="00045D83"/>
    <w:rsid w:val="00046E8C"/>
    <w:rsid w:val="00047B79"/>
    <w:rsid w:val="00051A84"/>
    <w:rsid w:val="0005219C"/>
    <w:rsid w:val="00053401"/>
    <w:rsid w:val="00056198"/>
    <w:rsid w:val="000626CC"/>
    <w:rsid w:val="000628EA"/>
    <w:rsid w:val="000646DD"/>
    <w:rsid w:val="0006490A"/>
    <w:rsid w:val="0006496D"/>
    <w:rsid w:val="00064C14"/>
    <w:rsid w:val="00064DC4"/>
    <w:rsid w:val="00064FC3"/>
    <w:rsid w:val="0006599E"/>
    <w:rsid w:val="00066D3B"/>
    <w:rsid w:val="00067EC1"/>
    <w:rsid w:val="00070F38"/>
    <w:rsid w:val="000768A0"/>
    <w:rsid w:val="00082E5A"/>
    <w:rsid w:val="00084F43"/>
    <w:rsid w:val="00084FFD"/>
    <w:rsid w:val="000865B5"/>
    <w:rsid w:val="00090359"/>
    <w:rsid w:val="00090BA7"/>
    <w:rsid w:val="000962A5"/>
    <w:rsid w:val="000968A5"/>
    <w:rsid w:val="000A2C7B"/>
    <w:rsid w:val="000A3517"/>
    <w:rsid w:val="000A492C"/>
    <w:rsid w:val="000B0386"/>
    <w:rsid w:val="000B1A59"/>
    <w:rsid w:val="000B324C"/>
    <w:rsid w:val="000B5ACA"/>
    <w:rsid w:val="000C0F52"/>
    <w:rsid w:val="000C1FA0"/>
    <w:rsid w:val="000D2050"/>
    <w:rsid w:val="000D40F2"/>
    <w:rsid w:val="000D5F61"/>
    <w:rsid w:val="000D7A71"/>
    <w:rsid w:val="000E1134"/>
    <w:rsid w:val="000E2AE3"/>
    <w:rsid w:val="000E342F"/>
    <w:rsid w:val="000E43D3"/>
    <w:rsid w:val="000E7288"/>
    <w:rsid w:val="000F1D85"/>
    <w:rsid w:val="000F1DB5"/>
    <w:rsid w:val="000F6B8B"/>
    <w:rsid w:val="0010203F"/>
    <w:rsid w:val="00103586"/>
    <w:rsid w:val="001042F4"/>
    <w:rsid w:val="00105FA9"/>
    <w:rsid w:val="001060A0"/>
    <w:rsid w:val="00111386"/>
    <w:rsid w:val="00111813"/>
    <w:rsid w:val="00112B97"/>
    <w:rsid w:val="00114D6E"/>
    <w:rsid w:val="00115749"/>
    <w:rsid w:val="001165B7"/>
    <w:rsid w:val="001206A2"/>
    <w:rsid w:val="001246B7"/>
    <w:rsid w:val="00126CD5"/>
    <w:rsid w:val="00126D25"/>
    <w:rsid w:val="0012740F"/>
    <w:rsid w:val="00131184"/>
    <w:rsid w:val="001315A1"/>
    <w:rsid w:val="00140409"/>
    <w:rsid w:val="00150273"/>
    <w:rsid w:val="00152B94"/>
    <w:rsid w:val="001641C7"/>
    <w:rsid w:val="0016700B"/>
    <w:rsid w:val="001704F4"/>
    <w:rsid w:val="001713E4"/>
    <w:rsid w:val="00171D7B"/>
    <w:rsid w:val="00173A9F"/>
    <w:rsid w:val="00183961"/>
    <w:rsid w:val="00184113"/>
    <w:rsid w:val="00185E1F"/>
    <w:rsid w:val="00186755"/>
    <w:rsid w:val="00191D54"/>
    <w:rsid w:val="001937F5"/>
    <w:rsid w:val="001A091E"/>
    <w:rsid w:val="001A0C7D"/>
    <w:rsid w:val="001A2257"/>
    <w:rsid w:val="001A3467"/>
    <w:rsid w:val="001A567D"/>
    <w:rsid w:val="001A5DED"/>
    <w:rsid w:val="001B0A0B"/>
    <w:rsid w:val="001B18E1"/>
    <w:rsid w:val="001B1C1C"/>
    <w:rsid w:val="001B4AED"/>
    <w:rsid w:val="001B4BD0"/>
    <w:rsid w:val="001B625E"/>
    <w:rsid w:val="001C36C5"/>
    <w:rsid w:val="001C6706"/>
    <w:rsid w:val="001C7393"/>
    <w:rsid w:val="001D3923"/>
    <w:rsid w:val="001D4027"/>
    <w:rsid w:val="001D4196"/>
    <w:rsid w:val="001D54BE"/>
    <w:rsid w:val="001D59B7"/>
    <w:rsid w:val="001E616F"/>
    <w:rsid w:val="001F1643"/>
    <w:rsid w:val="001F18DF"/>
    <w:rsid w:val="001F4DFE"/>
    <w:rsid w:val="00200766"/>
    <w:rsid w:val="002019C7"/>
    <w:rsid w:val="002132F3"/>
    <w:rsid w:val="00215A3B"/>
    <w:rsid w:val="00216F9C"/>
    <w:rsid w:val="00220318"/>
    <w:rsid w:val="0022688F"/>
    <w:rsid w:val="00227028"/>
    <w:rsid w:val="002331E3"/>
    <w:rsid w:val="00236F78"/>
    <w:rsid w:val="00237586"/>
    <w:rsid w:val="0023771E"/>
    <w:rsid w:val="00247A9E"/>
    <w:rsid w:val="00247F1C"/>
    <w:rsid w:val="00253634"/>
    <w:rsid w:val="00262A4C"/>
    <w:rsid w:val="00263449"/>
    <w:rsid w:val="0026485F"/>
    <w:rsid w:val="00265596"/>
    <w:rsid w:val="002744F5"/>
    <w:rsid w:val="002764A1"/>
    <w:rsid w:val="002816E2"/>
    <w:rsid w:val="002826BA"/>
    <w:rsid w:val="00283CEB"/>
    <w:rsid w:val="00284FA2"/>
    <w:rsid w:val="00285D59"/>
    <w:rsid w:val="002A2884"/>
    <w:rsid w:val="002A332B"/>
    <w:rsid w:val="002A5766"/>
    <w:rsid w:val="002B2E70"/>
    <w:rsid w:val="002B7D7F"/>
    <w:rsid w:val="002C02DD"/>
    <w:rsid w:val="002C1FD1"/>
    <w:rsid w:val="002C2D78"/>
    <w:rsid w:val="002C337A"/>
    <w:rsid w:val="002C3FE3"/>
    <w:rsid w:val="002D20BF"/>
    <w:rsid w:val="002D3AC9"/>
    <w:rsid w:val="002D7532"/>
    <w:rsid w:val="002E28B0"/>
    <w:rsid w:val="002E65CE"/>
    <w:rsid w:val="002E7A97"/>
    <w:rsid w:val="002F1532"/>
    <w:rsid w:val="002F5F92"/>
    <w:rsid w:val="002F65E4"/>
    <w:rsid w:val="002F6D9A"/>
    <w:rsid w:val="00302A50"/>
    <w:rsid w:val="00307375"/>
    <w:rsid w:val="00307AE7"/>
    <w:rsid w:val="0031366C"/>
    <w:rsid w:val="003253F8"/>
    <w:rsid w:val="00326E8E"/>
    <w:rsid w:val="00332B5F"/>
    <w:rsid w:val="00336ED5"/>
    <w:rsid w:val="00340B96"/>
    <w:rsid w:val="00343B91"/>
    <w:rsid w:val="003444ED"/>
    <w:rsid w:val="00347A62"/>
    <w:rsid w:val="00350926"/>
    <w:rsid w:val="003511A9"/>
    <w:rsid w:val="003517A3"/>
    <w:rsid w:val="003519F5"/>
    <w:rsid w:val="00351E48"/>
    <w:rsid w:val="00356AEF"/>
    <w:rsid w:val="00361CF4"/>
    <w:rsid w:val="0036500C"/>
    <w:rsid w:val="0036596D"/>
    <w:rsid w:val="0036611F"/>
    <w:rsid w:val="00373FB5"/>
    <w:rsid w:val="00375DA7"/>
    <w:rsid w:val="00375F3A"/>
    <w:rsid w:val="003768E9"/>
    <w:rsid w:val="0038372C"/>
    <w:rsid w:val="00383DB6"/>
    <w:rsid w:val="00385F53"/>
    <w:rsid w:val="00392A85"/>
    <w:rsid w:val="003A142A"/>
    <w:rsid w:val="003A2243"/>
    <w:rsid w:val="003A5E9B"/>
    <w:rsid w:val="003A6918"/>
    <w:rsid w:val="003B2758"/>
    <w:rsid w:val="003B3A47"/>
    <w:rsid w:val="003B6F1C"/>
    <w:rsid w:val="003C202C"/>
    <w:rsid w:val="003C39A7"/>
    <w:rsid w:val="003C3D08"/>
    <w:rsid w:val="003C595A"/>
    <w:rsid w:val="003C7498"/>
    <w:rsid w:val="003D09D3"/>
    <w:rsid w:val="003D1D25"/>
    <w:rsid w:val="003D4DBA"/>
    <w:rsid w:val="003D5E6D"/>
    <w:rsid w:val="003E2282"/>
    <w:rsid w:val="003E69D7"/>
    <w:rsid w:val="003E6B9E"/>
    <w:rsid w:val="003F0596"/>
    <w:rsid w:val="003F098D"/>
    <w:rsid w:val="003F3E67"/>
    <w:rsid w:val="003F68BC"/>
    <w:rsid w:val="00407174"/>
    <w:rsid w:val="0040774F"/>
    <w:rsid w:val="00412C9D"/>
    <w:rsid w:val="00413363"/>
    <w:rsid w:val="00413B7C"/>
    <w:rsid w:val="0041628F"/>
    <w:rsid w:val="0041762D"/>
    <w:rsid w:val="0042034F"/>
    <w:rsid w:val="00420CA6"/>
    <w:rsid w:val="004242A3"/>
    <w:rsid w:val="00426B96"/>
    <w:rsid w:val="00426BCE"/>
    <w:rsid w:val="00430B6D"/>
    <w:rsid w:val="00434C98"/>
    <w:rsid w:val="004358BF"/>
    <w:rsid w:val="00435F07"/>
    <w:rsid w:val="00437A43"/>
    <w:rsid w:val="004402ED"/>
    <w:rsid w:val="004429F4"/>
    <w:rsid w:val="00443AF7"/>
    <w:rsid w:val="00447A6F"/>
    <w:rsid w:val="004520ED"/>
    <w:rsid w:val="00452D59"/>
    <w:rsid w:val="004555DC"/>
    <w:rsid w:val="004609FB"/>
    <w:rsid w:val="00463C58"/>
    <w:rsid w:val="004647FD"/>
    <w:rsid w:val="004814C7"/>
    <w:rsid w:val="00483908"/>
    <w:rsid w:val="00486D14"/>
    <w:rsid w:val="004A0C0E"/>
    <w:rsid w:val="004A221E"/>
    <w:rsid w:val="004A4504"/>
    <w:rsid w:val="004A561F"/>
    <w:rsid w:val="004A777C"/>
    <w:rsid w:val="004A7BC1"/>
    <w:rsid w:val="004B3732"/>
    <w:rsid w:val="004B6356"/>
    <w:rsid w:val="004B7384"/>
    <w:rsid w:val="004C08A3"/>
    <w:rsid w:val="004C11CA"/>
    <w:rsid w:val="004C3D37"/>
    <w:rsid w:val="004C76F8"/>
    <w:rsid w:val="004D0835"/>
    <w:rsid w:val="004D259B"/>
    <w:rsid w:val="004D2AEF"/>
    <w:rsid w:val="004E12F2"/>
    <w:rsid w:val="004E5B6E"/>
    <w:rsid w:val="004E617E"/>
    <w:rsid w:val="004E6BF7"/>
    <w:rsid w:val="004E7AA6"/>
    <w:rsid w:val="004F00CC"/>
    <w:rsid w:val="004F5396"/>
    <w:rsid w:val="005008D7"/>
    <w:rsid w:val="00503504"/>
    <w:rsid w:val="0050385A"/>
    <w:rsid w:val="0050438E"/>
    <w:rsid w:val="00504CAD"/>
    <w:rsid w:val="00511573"/>
    <w:rsid w:val="00511FEF"/>
    <w:rsid w:val="00512D82"/>
    <w:rsid w:val="00515D6F"/>
    <w:rsid w:val="005201A7"/>
    <w:rsid w:val="005215D1"/>
    <w:rsid w:val="005217FA"/>
    <w:rsid w:val="0052372B"/>
    <w:rsid w:val="005253EF"/>
    <w:rsid w:val="00525CD2"/>
    <w:rsid w:val="005261F2"/>
    <w:rsid w:val="00526F48"/>
    <w:rsid w:val="00532396"/>
    <w:rsid w:val="00533AB1"/>
    <w:rsid w:val="00540E0B"/>
    <w:rsid w:val="005477B3"/>
    <w:rsid w:val="0055097C"/>
    <w:rsid w:val="00550EBF"/>
    <w:rsid w:val="00556934"/>
    <w:rsid w:val="00556DE4"/>
    <w:rsid w:val="00557164"/>
    <w:rsid w:val="0055786C"/>
    <w:rsid w:val="005602CC"/>
    <w:rsid w:val="00561BE2"/>
    <w:rsid w:val="0057032F"/>
    <w:rsid w:val="00572AD8"/>
    <w:rsid w:val="00575583"/>
    <w:rsid w:val="0057670E"/>
    <w:rsid w:val="00577301"/>
    <w:rsid w:val="005776F1"/>
    <w:rsid w:val="00586978"/>
    <w:rsid w:val="00594330"/>
    <w:rsid w:val="00594487"/>
    <w:rsid w:val="0059561C"/>
    <w:rsid w:val="005A3C55"/>
    <w:rsid w:val="005B4DF7"/>
    <w:rsid w:val="005B4E8D"/>
    <w:rsid w:val="005B64CE"/>
    <w:rsid w:val="005C083A"/>
    <w:rsid w:val="005C7FC6"/>
    <w:rsid w:val="005D053D"/>
    <w:rsid w:val="005D29D5"/>
    <w:rsid w:val="005D4461"/>
    <w:rsid w:val="005D73A5"/>
    <w:rsid w:val="005E148B"/>
    <w:rsid w:val="005E1753"/>
    <w:rsid w:val="005E7FC9"/>
    <w:rsid w:val="005F1FAB"/>
    <w:rsid w:val="005F2746"/>
    <w:rsid w:val="005F2A21"/>
    <w:rsid w:val="005F4732"/>
    <w:rsid w:val="0060136F"/>
    <w:rsid w:val="0060339B"/>
    <w:rsid w:val="00605A4C"/>
    <w:rsid w:val="0061002A"/>
    <w:rsid w:val="00611B26"/>
    <w:rsid w:val="00612464"/>
    <w:rsid w:val="00614090"/>
    <w:rsid w:val="0062176C"/>
    <w:rsid w:val="0062367E"/>
    <w:rsid w:val="006348CB"/>
    <w:rsid w:val="0063778A"/>
    <w:rsid w:val="006404AD"/>
    <w:rsid w:val="00641032"/>
    <w:rsid w:val="00645084"/>
    <w:rsid w:val="006461F1"/>
    <w:rsid w:val="006468B8"/>
    <w:rsid w:val="00647FD0"/>
    <w:rsid w:val="006511E2"/>
    <w:rsid w:val="006535DD"/>
    <w:rsid w:val="006558D2"/>
    <w:rsid w:val="006575B8"/>
    <w:rsid w:val="0066224C"/>
    <w:rsid w:val="0066430F"/>
    <w:rsid w:val="00671D6E"/>
    <w:rsid w:val="0067224C"/>
    <w:rsid w:val="00672AD6"/>
    <w:rsid w:val="00672C18"/>
    <w:rsid w:val="00676016"/>
    <w:rsid w:val="00680BBB"/>
    <w:rsid w:val="00691AD6"/>
    <w:rsid w:val="00691F8D"/>
    <w:rsid w:val="00693FAF"/>
    <w:rsid w:val="006A0841"/>
    <w:rsid w:val="006A2AA7"/>
    <w:rsid w:val="006A3025"/>
    <w:rsid w:val="006A5E87"/>
    <w:rsid w:val="006A7AF2"/>
    <w:rsid w:val="006B648A"/>
    <w:rsid w:val="006B7D46"/>
    <w:rsid w:val="006C1C1B"/>
    <w:rsid w:val="006C2308"/>
    <w:rsid w:val="006C73D5"/>
    <w:rsid w:val="006D1DC5"/>
    <w:rsid w:val="006D201B"/>
    <w:rsid w:val="006D2E23"/>
    <w:rsid w:val="006D659E"/>
    <w:rsid w:val="006E01D9"/>
    <w:rsid w:val="006E0826"/>
    <w:rsid w:val="006E0B3B"/>
    <w:rsid w:val="006E46A0"/>
    <w:rsid w:val="006E6196"/>
    <w:rsid w:val="006E7667"/>
    <w:rsid w:val="006F1353"/>
    <w:rsid w:val="006F301A"/>
    <w:rsid w:val="006F50E2"/>
    <w:rsid w:val="006F6090"/>
    <w:rsid w:val="00700C2D"/>
    <w:rsid w:val="00707924"/>
    <w:rsid w:val="00707DAE"/>
    <w:rsid w:val="007111EF"/>
    <w:rsid w:val="00715040"/>
    <w:rsid w:val="0072384C"/>
    <w:rsid w:val="00730100"/>
    <w:rsid w:val="00730A45"/>
    <w:rsid w:val="00731352"/>
    <w:rsid w:val="00734BA3"/>
    <w:rsid w:val="00736824"/>
    <w:rsid w:val="00743E72"/>
    <w:rsid w:val="00744A67"/>
    <w:rsid w:val="00752E22"/>
    <w:rsid w:val="0075435B"/>
    <w:rsid w:val="00755DAF"/>
    <w:rsid w:val="00756185"/>
    <w:rsid w:val="007566F9"/>
    <w:rsid w:val="0076195F"/>
    <w:rsid w:val="00765119"/>
    <w:rsid w:val="00765345"/>
    <w:rsid w:val="00767953"/>
    <w:rsid w:val="00770EEF"/>
    <w:rsid w:val="00773554"/>
    <w:rsid w:val="00775348"/>
    <w:rsid w:val="00777432"/>
    <w:rsid w:val="007806A5"/>
    <w:rsid w:val="00780FA4"/>
    <w:rsid w:val="00782683"/>
    <w:rsid w:val="00782EA4"/>
    <w:rsid w:val="00787BEB"/>
    <w:rsid w:val="0079397D"/>
    <w:rsid w:val="007963C6"/>
    <w:rsid w:val="007A2720"/>
    <w:rsid w:val="007A3735"/>
    <w:rsid w:val="007A63F3"/>
    <w:rsid w:val="007A669C"/>
    <w:rsid w:val="007B1C29"/>
    <w:rsid w:val="007B5BFA"/>
    <w:rsid w:val="007B6AF2"/>
    <w:rsid w:val="007C4996"/>
    <w:rsid w:val="007C5022"/>
    <w:rsid w:val="007C5604"/>
    <w:rsid w:val="007D15DA"/>
    <w:rsid w:val="007D1E0E"/>
    <w:rsid w:val="007E17CF"/>
    <w:rsid w:val="007E40BF"/>
    <w:rsid w:val="007F5471"/>
    <w:rsid w:val="0080026C"/>
    <w:rsid w:val="00802F60"/>
    <w:rsid w:val="00803577"/>
    <w:rsid w:val="00803F0A"/>
    <w:rsid w:val="008051D8"/>
    <w:rsid w:val="00810247"/>
    <w:rsid w:val="00812BC2"/>
    <w:rsid w:val="00814E83"/>
    <w:rsid w:val="008165C0"/>
    <w:rsid w:val="0081721E"/>
    <w:rsid w:val="00821678"/>
    <w:rsid w:val="00821B11"/>
    <w:rsid w:val="00821BEC"/>
    <w:rsid w:val="00824A0E"/>
    <w:rsid w:val="00826E19"/>
    <w:rsid w:val="0082745C"/>
    <w:rsid w:val="00832DEC"/>
    <w:rsid w:val="0083734F"/>
    <w:rsid w:val="00837E7D"/>
    <w:rsid w:val="00837F6C"/>
    <w:rsid w:val="008413B6"/>
    <w:rsid w:val="00841FC5"/>
    <w:rsid w:val="00842163"/>
    <w:rsid w:val="008449D7"/>
    <w:rsid w:val="00851271"/>
    <w:rsid w:val="00851862"/>
    <w:rsid w:val="008568D3"/>
    <w:rsid w:val="00862967"/>
    <w:rsid w:val="00864D9A"/>
    <w:rsid w:val="00865B79"/>
    <w:rsid w:val="00867892"/>
    <w:rsid w:val="008712BE"/>
    <w:rsid w:val="00876A85"/>
    <w:rsid w:val="008774CC"/>
    <w:rsid w:val="00880054"/>
    <w:rsid w:val="00881CD8"/>
    <w:rsid w:val="00881E56"/>
    <w:rsid w:val="00883CD2"/>
    <w:rsid w:val="0088413E"/>
    <w:rsid w:val="00885D47"/>
    <w:rsid w:val="00886B4F"/>
    <w:rsid w:val="00890C0A"/>
    <w:rsid w:val="00892511"/>
    <w:rsid w:val="008927D9"/>
    <w:rsid w:val="0089542F"/>
    <w:rsid w:val="0089666E"/>
    <w:rsid w:val="00896BAE"/>
    <w:rsid w:val="008A0FBC"/>
    <w:rsid w:val="008A393D"/>
    <w:rsid w:val="008B15E2"/>
    <w:rsid w:val="008B19E3"/>
    <w:rsid w:val="008B3B3A"/>
    <w:rsid w:val="008B6F35"/>
    <w:rsid w:val="008C28DC"/>
    <w:rsid w:val="008C39FE"/>
    <w:rsid w:val="008C3D46"/>
    <w:rsid w:val="008C3EAB"/>
    <w:rsid w:val="008C7C61"/>
    <w:rsid w:val="008D3B6B"/>
    <w:rsid w:val="008D66AD"/>
    <w:rsid w:val="008D7906"/>
    <w:rsid w:val="008E2365"/>
    <w:rsid w:val="008E46DE"/>
    <w:rsid w:val="008E4F34"/>
    <w:rsid w:val="008E6966"/>
    <w:rsid w:val="008E7FF0"/>
    <w:rsid w:val="008F115D"/>
    <w:rsid w:val="008F3015"/>
    <w:rsid w:val="008F7C7D"/>
    <w:rsid w:val="0090290D"/>
    <w:rsid w:val="009106C3"/>
    <w:rsid w:val="009113FE"/>
    <w:rsid w:val="009119BE"/>
    <w:rsid w:val="00912400"/>
    <w:rsid w:val="0091308C"/>
    <w:rsid w:val="009150FC"/>
    <w:rsid w:val="00915687"/>
    <w:rsid w:val="00917286"/>
    <w:rsid w:val="0092031B"/>
    <w:rsid w:val="00920723"/>
    <w:rsid w:val="00920986"/>
    <w:rsid w:val="009217FD"/>
    <w:rsid w:val="009232D2"/>
    <w:rsid w:val="00923C46"/>
    <w:rsid w:val="009330B3"/>
    <w:rsid w:val="009350E8"/>
    <w:rsid w:val="00937AAA"/>
    <w:rsid w:val="00940045"/>
    <w:rsid w:val="009460A1"/>
    <w:rsid w:val="009475C7"/>
    <w:rsid w:val="00952B4C"/>
    <w:rsid w:val="0095366D"/>
    <w:rsid w:val="00957BDA"/>
    <w:rsid w:val="00960FBF"/>
    <w:rsid w:val="00961348"/>
    <w:rsid w:val="00962CE4"/>
    <w:rsid w:val="00971B5D"/>
    <w:rsid w:val="00972687"/>
    <w:rsid w:val="009779BE"/>
    <w:rsid w:val="00980265"/>
    <w:rsid w:val="009837B7"/>
    <w:rsid w:val="009903DB"/>
    <w:rsid w:val="009944C5"/>
    <w:rsid w:val="009A05E4"/>
    <w:rsid w:val="009B2FD7"/>
    <w:rsid w:val="009B3E2D"/>
    <w:rsid w:val="009B5A54"/>
    <w:rsid w:val="009B6406"/>
    <w:rsid w:val="009B69E5"/>
    <w:rsid w:val="009B6EE1"/>
    <w:rsid w:val="009C0B49"/>
    <w:rsid w:val="009C286F"/>
    <w:rsid w:val="009C33C0"/>
    <w:rsid w:val="009C7505"/>
    <w:rsid w:val="009D14CE"/>
    <w:rsid w:val="009D1954"/>
    <w:rsid w:val="009D3FD9"/>
    <w:rsid w:val="009D52E9"/>
    <w:rsid w:val="009D6846"/>
    <w:rsid w:val="009E10DE"/>
    <w:rsid w:val="009E27B3"/>
    <w:rsid w:val="009E3346"/>
    <w:rsid w:val="009E795F"/>
    <w:rsid w:val="009F0218"/>
    <w:rsid w:val="009F3574"/>
    <w:rsid w:val="009F57D2"/>
    <w:rsid w:val="00A02466"/>
    <w:rsid w:val="00A0411B"/>
    <w:rsid w:val="00A05670"/>
    <w:rsid w:val="00A11015"/>
    <w:rsid w:val="00A1519E"/>
    <w:rsid w:val="00A20824"/>
    <w:rsid w:val="00A26DCA"/>
    <w:rsid w:val="00A33C11"/>
    <w:rsid w:val="00A35E03"/>
    <w:rsid w:val="00A46118"/>
    <w:rsid w:val="00A46AB7"/>
    <w:rsid w:val="00A4743D"/>
    <w:rsid w:val="00A500C1"/>
    <w:rsid w:val="00A523DE"/>
    <w:rsid w:val="00A530EA"/>
    <w:rsid w:val="00A53B0A"/>
    <w:rsid w:val="00A53DFE"/>
    <w:rsid w:val="00A54E1D"/>
    <w:rsid w:val="00A55D3F"/>
    <w:rsid w:val="00A55F2A"/>
    <w:rsid w:val="00A64473"/>
    <w:rsid w:val="00A65571"/>
    <w:rsid w:val="00A67BD0"/>
    <w:rsid w:val="00A70930"/>
    <w:rsid w:val="00A71DCE"/>
    <w:rsid w:val="00A7389C"/>
    <w:rsid w:val="00A77A64"/>
    <w:rsid w:val="00A826AF"/>
    <w:rsid w:val="00A906A2"/>
    <w:rsid w:val="00A940A6"/>
    <w:rsid w:val="00A944F2"/>
    <w:rsid w:val="00A9463C"/>
    <w:rsid w:val="00A95243"/>
    <w:rsid w:val="00A959DE"/>
    <w:rsid w:val="00A96519"/>
    <w:rsid w:val="00A9741C"/>
    <w:rsid w:val="00AA6A26"/>
    <w:rsid w:val="00AB0CDC"/>
    <w:rsid w:val="00AB5492"/>
    <w:rsid w:val="00AB6F65"/>
    <w:rsid w:val="00AC1802"/>
    <w:rsid w:val="00AC20E0"/>
    <w:rsid w:val="00AC38F6"/>
    <w:rsid w:val="00AC439E"/>
    <w:rsid w:val="00AC4566"/>
    <w:rsid w:val="00AC59E0"/>
    <w:rsid w:val="00AC66CF"/>
    <w:rsid w:val="00AD1F5F"/>
    <w:rsid w:val="00AD5AC4"/>
    <w:rsid w:val="00AD6C23"/>
    <w:rsid w:val="00AD7A95"/>
    <w:rsid w:val="00AE39F7"/>
    <w:rsid w:val="00AE4CEE"/>
    <w:rsid w:val="00AE6F6E"/>
    <w:rsid w:val="00AF11EC"/>
    <w:rsid w:val="00AF71EC"/>
    <w:rsid w:val="00B0223E"/>
    <w:rsid w:val="00B06123"/>
    <w:rsid w:val="00B119C6"/>
    <w:rsid w:val="00B11E76"/>
    <w:rsid w:val="00B13579"/>
    <w:rsid w:val="00B13FD6"/>
    <w:rsid w:val="00B16132"/>
    <w:rsid w:val="00B164F6"/>
    <w:rsid w:val="00B17468"/>
    <w:rsid w:val="00B17825"/>
    <w:rsid w:val="00B20A0A"/>
    <w:rsid w:val="00B3368D"/>
    <w:rsid w:val="00B34EA8"/>
    <w:rsid w:val="00B3765E"/>
    <w:rsid w:val="00B37B4C"/>
    <w:rsid w:val="00B45DF8"/>
    <w:rsid w:val="00B46FA5"/>
    <w:rsid w:val="00B51F83"/>
    <w:rsid w:val="00B53243"/>
    <w:rsid w:val="00B53DA4"/>
    <w:rsid w:val="00B54AD3"/>
    <w:rsid w:val="00B5595D"/>
    <w:rsid w:val="00B56D3D"/>
    <w:rsid w:val="00B66B94"/>
    <w:rsid w:val="00B67696"/>
    <w:rsid w:val="00B74F61"/>
    <w:rsid w:val="00B8052A"/>
    <w:rsid w:val="00B809C7"/>
    <w:rsid w:val="00B81E35"/>
    <w:rsid w:val="00B92237"/>
    <w:rsid w:val="00B92B03"/>
    <w:rsid w:val="00B95FC7"/>
    <w:rsid w:val="00B9661D"/>
    <w:rsid w:val="00B97769"/>
    <w:rsid w:val="00BA25C0"/>
    <w:rsid w:val="00BA620B"/>
    <w:rsid w:val="00BB1C6B"/>
    <w:rsid w:val="00BB260C"/>
    <w:rsid w:val="00BB4FB6"/>
    <w:rsid w:val="00BC04F1"/>
    <w:rsid w:val="00BC4B25"/>
    <w:rsid w:val="00BC648A"/>
    <w:rsid w:val="00BD1469"/>
    <w:rsid w:val="00BD1B1E"/>
    <w:rsid w:val="00BE3D1D"/>
    <w:rsid w:val="00BE59E8"/>
    <w:rsid w:val="00BE6AA2"/>
    <w:rsid w:val="00BF3688"/>
    <w:rsid w:val="00BF47F4"/>
    <w:rsid w:val="00BF4C46"/>
    <w:rsid w:val="00BF4F8C"/>
    <w:rsid w:val="00C02A52"/>
    <w:rsid w:val="00C03556"/>
    <w:rsid w:val="00C069B4"/>
    <w:rsid w:val="00C131DB"/>
    <w:rsid w:val="00C13CD9"/>
    <w:rsid w:val="00C14A21"/>
    <w:rsid w:val="00C218E6"/>
    <w:rsid w:val="00C23519"/>
    <w:rsid w:val="00C2622A"/>
    <w:rsid w:val="00C27DE9"/>
    <w:rsid w:val="00C3084E"/>
    <w:rsid w:val="00C3095D"/>
    <w:rsid w:val="00C33416"/>
    <w:rsid w:val="00C346CC"/>
    <w:rsid w:val="00C35D05"/>
    <w:rsid w:val="00C42A6E"/>
    <w:rsid w:val="00C46CB9"/>
    <w:rsid w:val="00C47860"/>
    <w:rsid w:val="00C47AB3"/>
    <w:rsid w:val="00C52422"/>
    <w:rsid w:val="00C60DB0"/>
    <w:rsid w:val="00C64341"/>
    <w:rsid w:val="00C65281"/>
    <w:rsid w:val="00C70EA0"/>
    <w:rsid w:val="00C71248"/>
    <w:rsid w:val="00C718B3"/>
    <w:rsid w:val="00C769A2"/>
    <w:rsid w:val="00C80156"/>
    <w:rsid w:val="00C83098"/>
    <w:rsid w:val="00C831A4"/>
    <w:rsid w:val="00C83DCC"/>
    <w:rsid w:val="00C84E0F"/>
    <w:rsid w:val="00C87467"/>
    <w:rsid w:val="00C93FCB"/>
    <w:rsid w:val="00C95315"/>
    <w:rsid w:val="00CA2DE9"/>
    <w:rsid w:val="00CA4E8D"/>
    <w:rsid w:val="00CA5EE2"/>
    <w:rsid w:val="00CA6767"/>
    <w:rsid w:val="00CB157E"/>
    <w:rsid w:val="00CB2C86"/>
    <w:rsid w:val="00CC0F75"/>
    <w:rsid w:val="00CC1E42"/>
    <w:rsid w:val="00CD3627"/>
    <w:rsid w:val="00CD5A0E"/>
    <w:rsid w:val="00CD5D6B"/>
    <w:rsid w:val="00CE1BC5"/>
    <w:rsid w:val="00CE3823"/>
    <w:rsid w:val="00CE4642"/>
    <w:rsid w:val="00CE511F"/>
    <w:rsid w:val="00CE5776"/>
    <w:rsid w:val="00CE6F1F"/>
    <w:rsid w:val="00CF16E5"/>
    <w:rsid w:val="00CF3C5A"/>
    <w:rsid w:val="00D00D9B"/>
    <w:rsid w:val="00D0397B"/>
    <w:rsid w:val="00D040B7"/>
    <w:rsid w:val="00D04AF2"/>
    <w:rsid w:val="00D051F8"/>
    <w:rsid w:val="00D07267"/>
    <w:rsid w:val="00D077F1"/>
    <w:rsid w:val="00D128FE"/>
    <w:rsid w:val="00D157EA"/>
    <w:rsid w:val="00D16A9A"/>
    <w:rsid w:val="00D24083"/>
    <w:rsid w:val="00D243B9"/>
    <w:rsid w:val="00D315F5"/>
    <w:rsid w:val="00D319CD"/>
    <w:rsid w:val="00D31BC1"/>
    <w:rsid w:val="00D32A15"/>
    <w:rsid w:val="00D34245"/>
    <w:rsid w:val="00D37F6F"/>
    <w:rsid w:val="00D430C3"/>
    <w:rsid w:val="00D4393C"/>
    <w:rsid w:val="00D44064"/>
    <w:rsid w:val="00D461FA"/>
    <w:rsid w:val="00D54F04"/>
    <w:rsid w:val="00D6352F"/>
    <w:rsid w:val="00D669E0"/>
    <w:rsid w:val="00D721E3"/>
    <w:rsid w:val="00D73D21"/>
    <w:rsid w:val="00D75AEA"/>
    <w:rsid w:val="00D76C44"/>
    <w:rsid w:val="00D8084C"/>
    <w:rsid w:val="00D833CC"/>
    <w:rsid w:val="00D8757A"/>
    <w:rsid w:val="00D96966"/>
    <w:rsid w:val="00DA27C2"/>
    <w:rsid w:val="00DA3489"/>
    <w:rsid w:val="00DA3A7A"/>
    <w:rsid w:val="00DA6D33"/>
    <w:rsid w:val="00DB2D8B"/>
    <w:rsid w:val="00DB3FAD"/>
    <w:rsid w:val="00DB42D8"/>
    <w:rsid w:val="00DB430A"/>
    <w:rsid w:val="00DC117C"/>
    <w:rsid w:val="00DC379D"/>
    <w:rsid w:val="00DC4761"/>
    <w:rsid w:val="00DC522F"/>
    <w:rsid w:val="00DD0425"/>
    <w:rsid w:val="00DD1836"/>
    <w:rsid w:val="00DD3012"/>
    <w:rsid w:val="00DD37AB"/>
    <w:rsid w:val="00DD4066"/>
    <w:rsid w:val="00DD432A"/>
    <w:rsid w:val="00DD480B"/>
    <w:rsid w:val="00DE332C"/>
    <w:rsid w:val="00DE425B"/>
    <w:rsid w:val="00DE4B6B"/>
    <w:rsid w:val="00DE4C09"/>
    <w:rsid w:val="00DE56EA"/>
    <w:rsid w:val="00E052F3"/>
    <w:rsid w:val="00E14EB1"/>
    <w:rsid w:val="00E2224C"/>
    <w:rsid w:val="00E23523"/>
    <w:rsid w:val="00E3038A"/>
    <w:rsid w:val="00E304B3"/>
    <w:rsid w:val="00E377B6"/>
    <w:rsid w:val="00E4157B"/>
    <w:rsid w:val="00E430C6"/>
    <w:rsid w:val="00E43DB2"/>
    <w:rsid w:val="00E4485A"/>
    <w:rsid w:val="00E44E95"/>
    <w:rsid w:val="00E454E8"/>
    <w:rsid w:val="00E4612A"/>
    <w:rsid w:val="00E50EC2"/>
    <w:rsid w:val="00E52B40"/>
    <w:rsid w:val="00E57AA7"/>
    <w:rsid w:val="00E63D46"/>
    <w:rsid w:val="00E67F14"/>
    <w:rsid w:val="00E71307"/>
    <w:rsid w:val="00E7249A"/>
    <w:rsid w:val="00E73E6C"/>
    <w:rsid w:val="00E73FC7"/>
    <w:rsid w:val="00E86CFE"/>
    <w:rsid w:val="00E93233"/>
    <w:rsid w:val="00E93DD7"/>
    <w:rsid w:val="00E9422B"/>
    <w:rsid w:val="00E94BB7"/>
    <w:rsid w:val="00E94BB9"/>
    <w:rsid w:val="00E96C98"/>
    <w:rsid w:val="00EA632B"/>
    <w:rsid w:val="00EB3FBD"/>
    <w:rsid w:val="00EB4D87"/>
    <w:rsid w:val="00EC1395"/>
    <w:rsid w:val="00EC1EF1"/>
    <w:rsid w:val="00EC6610"/>
    <w:rsid w:val="00EC6AD4"/>
    <w:rsid w:val="00ED0652"/>
    <w:rsid w:val="00ED08E7"/>
    <w:rsid w:val="00ED19D2"/>
    <w:rsid w:val="00ED548A"/>
    <w:rsid w:val="00ED6B83"/>
    <w:rsid w:val="00EE08C2"/>
    <w:rsid w:val="00EE1140"/>
    <w:rsid w:val="00EE77FF"/>
    <w:rsid w:val="00EF2400"/>
    <w:rsid w:val="00EF3ED1"/>
    <w:rsid w:val="00EF7E75"/>
    <w:rsid w:val="00F009C8"/>
    <w:rsid w:val="00F02806"/>
    <w:rsid w:val="00F03B02"/>
    <w:rsid w:val="00F040DF"/>
    <w:rsid w:val="00F102B0"/>
    <w:rsid w:val="00F11ECF"/>
    <w:rsid w:val="00F126C8"/>
    <w:rsid w:val="00F14283"/>
    <w:rsid w:val="00F21768"/>
    <w:rsid w:val="00F277EF"/>
    <w:rsid w:val="00F30635"/>
    <w:rsid w:val="00F31243"/>
    <w:rsid w:val="00F36352"/>
    <w:rsid w:val="00F37CAB"/>
    <w:rsid w:val="00F40856"/>
    <w:rsid w:val="00F4160A"/>
    <w:rsid w:val="00F43CB6"/>
    <w:rsid w:val="00F469F4"/>
    <w:rsid w:val="00F50AFA"/>
    <w:rsid w:val="00F54889"/>
    <w:rsid w:val="00F55954"/>
    <w:rsid w:val="00F640E8"/>
    <w:rsid w:val="00F6719C"/>
    <w:rsid w:val="00F6723B"/>
    <w:rsid w:val="00F672BE"/>
    <w:rsid w:val="00F73295"/>
    <w:rsid w:val="00F80DF4"/>
    <w:rsid w:val="00F8533D"/>
    <w:rsid w:val="00F85ADB"/>
    <w:rsid w:val="00F876E5"/>
    <w:rsid w:val="00F9247B"/>
    <w:rsid w:val="00F92F85"/>
    <w:rsid w:val="00F9760F"/>
    <w:rsid w:val="00FA10BE"/>
    <w:rsid w:val="00FA1AA8"/>
    <w:rsid w:val="00FA3E56"/>
    <w:rsid w:val="00FA76A6"/>
    <w:rsid w:val="00FB003C"/>
    <w:rsid w:val="00FB00F7"/>
    <w:rsid w:val="00FB68A1"/>
    <w:rsid w:val="00FC1616"/>
    <w:rsid w:val="00FC2840"/>
    <w:rsid w:val="00FC2954"/>
    <w:rsid w:val="00FC68DA"/>
    <w:rsid w:val="00FD1E3B"/>
    <w:rsid w:val="00FD6576"/>
    <w:rsid w:val="00FE05B0"/>
    <w:rsid w:val="00FE474B"/>
    <w:rsid w:val="00FE50C7"/>
    <w:rsid w:val="00FE6D2B"/>
    <w:rsid w:val="00FF2F58"/>
    <w:rsid w:val="00FF32DD"/>
    <w:rsid w:val="00FF3A6C"/>
    <w:rsid w:val="00FF4F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15:docId w15:val="{999D8EB7-499A-4225-B4A0-0FD3E4C2C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1">
    <w:name w:val="heading 1"/>
    <w:basedOn w:val="Normal"/>
    <w:next w:val="Normal"/>
    <w:link w:val="Heading1Char"/>
    <w:uiPriority w:val="9"/>
    <w:qFormat/>
    <w:rsid w:val="00780FA4"/>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715040"/>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BB260C"/>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BB260C"/>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9C7505"/>
    <w:pPr>
      <w:jc w:val="both"/>
    </w:pPr>
    <w:rPr>
      <w:rFonts w:ascii="PMingLiU" w:hAnsi="PMingLiU" w:cs="Times New Roman"/>
      <w:sz w:val="20"/>
      <w:szCs w:val="20"/>
      <w:lang w:val="x-none"/>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0"/>
    <w:locked/>
    <w:rsid w:val="009C7505"/>
    <w:rPr>
      <w:rFonts w:ascii="PMingLiU" w:eastAsia="PMingLiU" w:hAnsi="Times New Roman" w:cs="Times New Roman"/>
      <w:sz w:val="22"/>
      <w:szCs w:val="22"/>
      <w:lang w:val="en-GB"/>
    </w:rPr>
  </w:style>
  <w:style w:type="paragraph" w:customStyle="1" w:styleId="Para10">
    <w:name w:val="Para1"/>
    <w:basedOn w:val="Normal"/>
    <w:link w:val="Para1Char"/>
    <w:rsid w:val="009C7505"/>
    <w:p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C7505"/>
    <w:rPr>
      <w:rFonts w:ascii="Tahoma" w:hAnsi="Tahoma" w:cs="Times New Roman"/>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iPriority w:val="99"/>
    <w:unhideWhenUsed/>
    <w:rsid w:val="00961348"/>
    <w:pPr>
      <w:tabs>
        <w:tab w:val="center" w:pos="4680"/>
        <w:tab w:val="right" w:pos="9360"/>
      </w:tabs>
    </w:pPr>
    <w:rPr>
      <w:rFonts w:cs="Times New Roman"/>
    </w:r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rPr>
      <w:rFonts w:cs="Times New Roman"/>
    </w:r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character" w:styleId="Strong">
    <w:name w:val="Strong"/>
    <w:uiPriority w:val="22"/>
    <w:qFormat/>
    <w:rsid w:val="00780FA4"/>
    <w:rPr>
      <w:b/>
      <w:bCs/>
    </w:rPr>
  </w:style>
  <w:style w:type="paragraph" w:customStyle="1" w:styleId="Heading1multiline">
    <w:name w:val="Heading 1 (multiline)"/>
    <w:basedOn w:val="Heading1"/>
    <w:next w:val="Normal"/>
    <w:rsid w:val="00780FA4"/>
    <w:pPr>
      <w:tabs>
        <w:tab w:val="left" w:pos="720"/>
      </w:tabs>
      <w:bidi w:val="0"/>
      <w:spacing w:after="120"/>
      <w:ind w:left="1843" w:right="996" w:hanging="567"/>
    </w:pPr>
    <w:rPr>
      <w:rFonts w:ascii="Times New Roman" w:hAnsi="Times New Roman"/>
      <w:bCs w:val="0"/>
      <w:caps/>
      <w:kern w:val="0"/>
      <w:sz w:val="22"/>
      <w:szCs w:val="24"/>
      <w:lang w:val="en-GB" w:eastAsia="en-US"/>
    </w:rPr>
  </w:style>
  <w:style w:type="character" w:customStyle="1" w:styleId="Heading1Char">
    <w:name w:val="Heading 1 Char"/>
    <w:link w:val="Heading1"/>
    <w:uiPriority w:val="9"/>
    <w:rsid w:val="00780FA4"/>
    <w:rPr>
      <w:rFonts w:ascii="Cambria" w:eastAsia="Times New Roman" w:hAnsi="Cambria" w:cs="Times New Roman"/>
      <w:b/>
      <w:bCs/>
      <w:kern w:val="32"/>
      <w:sz w:val="32"/>
      <w:szCs w:val="32"/>
      <w:lang w:val="fr-CA" w:eastAsia="ar-SA"/>
    </w:rPr>
  </w:style>
  <w:style w:type="paragraph" w:customStyle="1" w:styleId="Heading1longmultiline">
    <w:name w:val="Heading 1 (long multiline)"/>
    <w:basedOn w:val="Heading1"/>
    <w:rsid w:val="0080026C"/>
    <w:pPr>
      <w:tabs>
        <w:tab w:val="left" w:pos="720"/>
      </w:tabs>
      <w:bidi w:val="0"/>
      <w:spacing w:after="120"/>
      <w:ind w:left="1843" w:hanging="1134"/>
    </w:pPr>
    <w:rPr>
      <w:rFonts w:ascii="Times New Roman" w:hAnsi="Times New Roman"/>
      <w:bCs w:val="0"/>
      <w:caps/>
      <w:kern w:val="0"/>
      <w:sz w:val="22"/>
      <w:szCs w:val="24"/>
      <w:lang w:val="en-GB" w:eastAsia="en-US"/>
    </w:rPr>
  </w:style>
  <w:style w:type="paragraph" w:customStyle="1" w:styleId="Default">
    <w:name w:val="Default"/>
    <w:rsid w:val="00715040"/>
    <w:pPr>
      <w:autoSpaceDE w:val="0"/>
      <w:autoSpaceDN w:val="0"/>
      <w:adjustRightInd w:val="0"/>
    </w:pPr>
    <w:rPr>
      <w:rFonts w:ascii="Times New Roman" w:eastAsia="Times New Roman" w:hAnsi="Times New Roman" w:cs="Times New Roman"/>
      <w:color w:val="000000"/>
      <w:sz w:val="24"/>
      <w:szCs w:val="24"/>
      <w:lang w:val="en-US" w:eastAsia="en-US"/>
    </w:rPr>
  </w:style>
  <w:style w:type="paragraph" w:customStyle="1" w:styleId="Para1">
    <w:name w:val="Para 1"/>
    <w:basedOn w:val="Normal"/>
    <w:rsid w:val="00715040"/>
    <w:pPr>
      <w:numPr>
        <w:numId w:val="18"/>
      </w:numPr>
      <w:bidi w:val="0"/>
      <w:spacing w:before="120" w:after="120"/>
    </w:pPr>
    <w:rPr>
      <w:rFonts w:eastAsia="Times New Roman" w:cs="Times New Roman"/>
      <w:sz w:val="22"/>
      <w:szCs w:val="20"/>
      <w:lang w:val="en-US" w:eastAsia="en-US"/>
    </w:rPr>
  </w:style>
  <w:style w:type="paragraph" w:customStyle="1" w:styleId="recommendationheader">
    <w:name w:val="recommendation header"/>
    <w:basedOn w:val="Heading2"/>
    <w:qFormat/>
    <w:rsid w:val="00715040"/>
    <w:pPr>
      <w:tabs>
        <w:tab w:val="left" w:pos="720"/>
      </w:tabs>
      <w:bidi w:val="0"/>
      <w:spacing w:before="120" w:after="120"/>
      <w:jc w:val="center"/>
    </w:pPr>
    <w:rPr>
      <w:rFonts w:ascii="Times New Roman" w:hAnsi="Times New Roman"/>
      <w:i w:val="0"/>
      <w:sz w:val="22"/>
      <w:szCs w:val="24"/>
      <w:lang w:val="x-none" w:eastAsia="en-US"/>
    </w:rPr>
  </w:style>
  <w:style w:type="character" w:customStyle="1" w:styleId="Heading2Char">
    <w:name w:val="Heading 2 Char"/>
    <w:link w:val="Heading2"/>
    <w:uiPriority w:val="9"/>
    <w:semiHidden/>
    <w:rsid w:val="00715040"/>
    <w:rPr>
      <w:rFonts w:ascii="Cambria" w:eastAsia="Times New Roman" w:hAnsi="Cambria" w:cs="Times New Roman"/>
      <w:b/>
      <w:bCs/>
      <w:i/>
      <w:iCs/>
      <w:sz w:val="28"/>
      <w:szCs w:val="28"/>
      <w:lang w:val="fr-CA" w:eastAsia="ar-SA"/>
    </w:rPr>
  </w:style>
  <w:style w:type="character" w:customStyle="1" w:styleId="shorttext">
    <w:name w:val="short_text"/>
    <w:rsid w:val="00C93FCB"/>
  </w:style>
  <w:style w:type="character" w:customStyle="1" w:styleId="preferred">
    <w:name w:val="preferred"/>
    <w:rsid w:val="00AC4566"/>
  </w:style>
  <w:style w:type="character" w:customStyle="1" w:styleId="Heading3Char">
    <w:name w:val="Heading 3 Char"/>
    <w:link w:val="Heading3"/>
    <w:uiPriority w:val="9"/>
    <w:semiHidden/>
    <w:rsid w:val="00BB260C"/>
    <w:rPr>
      <w:rFonts w:ascii="Cambria" w:eastAsia="Times New Roman" w:hAnsi="Cambria" w:cs="Times New Roman"/>
      <w:b/>
      <w:bCs/>
      <w:sz w:val="26"/>
      <w:szCs w:val="26"/>
      <w:lang w:val="fr-CA" w:eastAsia="ar-SA"/>
    </w:rPr>
  </w:style>
  <w:style w:type="character" w:customStyle="1" w:styleId="Heading5Char">
    <w:name w:val="Heading 5 Char"/>
    <w:link w:val="Heading5"/>
    <w:uiPriority w:val="9"/>
    <w:semiHidden/>
    <w:rsid w:val="00BB260C"/>
    <w:rPr>
      <w:rFonts w:ascii="Calibri" w:eastAsia="Times New Roman" w:hAnsi="Calibri" w:cs="Arial"/>
      <w:b/>
      <w:bCs/>
      <w:i/>
      <w:iCs/>
      <w:sz w:val="26"/>
      <w:szCs w:val="26"/>
      <w:lang w:val="fr-CA" w:eastAsia="ar-SA"/>
    </w:rPr>
  </w:style>
  <w:style w:type="paragraph" w:styleId="BodyText">
    <w:name w:val="Body Text"/>
    <w:basedOn w:val="Normal"/>
    <w:link w:val="BodyTextChar"/>
    <w:rsid w:val="00DE425B"/>
    <w:pPr>
      <w:bidi w:val="0"/>
      <w:spacing w:before="120" w:after="120"/>
      <w:ind w:firstLine="720"/>
      <w:jc w:val="both"/>
    </w:pPr>
    <w:rPr>
      <w:rFonts w:eastAsia="Times New Roman" w:cs="Times New Roman"/>
      <w:iCs/>
      <w:sz w:val="22"/>
      <w:lang w:val="en-GB" w:eastAsia="en-US"/>
    </w:rPr>
  </w:style>
  <w:style w:type="character" w:customStyle="1" w:styleId="BodyTextChar">
    <w:name w:val="Body Text Char"/>
    <w:link w:val="BodyText"/>
    <w:rsid w:val="00DE425B"/>
    <w:rPr>
      <w:rFonts w:ascii="Times New Roman" w:eastAsia="Times New Roman" w:hAnsi="Times New Roman" w:cs="Times New Roman"/>
      <w:iCs/>
      <w:sz w:val="22"/>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EC1395"/>
    <w:pPr>
      <w:bidi w:val="0"/>
      <w:spacing w:after="160" w:line="240" w:lineRule="exact"/>
    </w:pPr>
    <w:rPr>
      <w:rFonts w:eastAsia="Calibri" w:cs="Times New Roman"/>
      <w:sz w:val="20"/>
      <w:szCs w:val="20"/>
      <w:vertAlign w:val="superscript"/>
      <w:lang w:val="en-US" w:eastAsia="en-US"/>
    </w:rPr>
  </w:style>
  <w:style w:type="paragraph" w:customStyle="1" w:styleId="H1GA">
    <w:name w:val="_ H_1_GA"/>
    <w:basedOn w:val="Normal"/>
    <w:next w:val="Normal"/>
    <w:qFormat/>
    <w:rsid w:val="00E2224C"/>
    <w:pPr>
      <w:keepNext/>
      <w:keepLines/>
      <w:tabs>
        <w:tab w:val="right" w:pos="1021"/>
      </w:tabs>
      <w:suppressAutoHyphens/>
      <w:spacing w:before="240" w:after="240" w:line="400" w:lineRule="exact"/>
      <w:ind w:left="1247" w:right="1247" w:hanging="1247"/>
      <w:jc w:val="lowKashida"/>
    </w:pPr>
    <w:rPr>
      <w:rFonts w:eastAsia="Times New Roman" w:cs="Traditional Arabic"/>
      <w:b/>
      <w:bCs/>
      <w:szCs w:val="34"/>
      <w:lang w:val="en-US" w:eastAsia="en-US"/>
    </w:rPr>
  </w:style>
  <w:style w:type="paragraph" w:customStyle="1" w:styleId="H23GA">
    <w:name w:val="_ H_2/3_GA"/>
    <w:basedOn w:val="Normal"/>
    <w:next w:val="Normal"/>
    <w:qFormat/>
    <w:rsid w:val="00E2224C"/>
    <w:pPr>
      <w:keepNext/>
      <w:keepLines/>
      <w:tabs>
        <w:tab w:val="right" w:pos="1021"/>
      </w:tabs>
      <w:suppressAutoHyphens/>
      <w:spacing w:before="240" w:after="120" w:line="380" w:lineRule="exact"/>
      <w:ind w:left="1247" w:right="1247" w:hanging="1247"/>
      <w:jc w:val="lowKashida"/>
    </w:pPr>
    <w:rPr>
      <w:rFonts w:eastAsia="Times New Roman" w:cs="Traditional Arabic"/>
      <w:b/>
      <w:bCs/>
      <w:sz w:val="20"/>
      <w:szCs w:val="30"/>
      <w:lang w:val="en-US"/>
    </w:rPr>
  </w:style>
  <w:style w:type="character" w:styleId="Emphasis">
    <w:name w:val="Emphasis"/>
    <w:uiPriority w:val="20"/>
    <w:qFormat/>
    <w:rsid w:val="00111813"/>
    <w:rPr>
      <w:i/>
      <w:iCs/>
    </w:rPr>
  </w:style>
  <w:style w:type="character" w:customStyle="1" w:styleId="text">
    <w:name w:val="text"/>
    <w:rsid w:val="00FC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84544">
      <w:bodyDiv w:val="1"/>
      <w:marLeft w:val="0"/>
      <w:marRight w:val="0"/>
      <w:marTop w:val="0"/>
      <w:marBottom w:val="0"/>
      <w:divBdr>
        <w:top w:val="none" w:sz="0" w:space="0" w:color="auto"/>
        <w:left w:val="none" w:sz="0" w:space="0" w:color="auto"/>
        <w:bottom w:val="none" w:sz="0" w:space="0" w:color="auto"/>
        <w:right w:val="none" w:sz="0" w:space="0" w:color="auto"/>
      </w:divBdr>
    </w:div>
    <w:div w:id="401100963">
      <w:bodyDiv w:val="1"/>
      <w:marLeft w:val="0"/>
      <w:marRight w:val="0"/>
      <w:marTop w:val="0"/>
      <w:marBottom w:val="0"/>
      <w:divBdr>
        <w:top w:val="none" w:sz="0" w:space="0" w:color="auto"/>
        <w:left w:val="none" w:sz="0" w:space="0" w:color="auto"/>
        <w:bottom w:val="none" w:sz="0" w:space="0" w:color="auto"/>
        <w:right w:val="none" w:sz="0" w:space="0" w:color="auto"/>
      </w:divBdr>
    </w:div>
    <w:div w:id="1068570505">
      <w:bodyDiv w:val="1"/>
      <w:marLeft w:val="0"/>
      <w:marRight w:val="0"/>
      <w:marTop w:val="0"/>
      <w:marBottom w:val="0"/>
      <w:divBdr>
        <w:top w:val="none" w:sz="0" w:space="0" w:color="auto"/>
        <w:left w:val="none" w:sz="0" w:space="0" w:color="auto"/>
        <w:bottom w:val="none" w:sz="0" w:space="0" w:color="auto"/>
        <w:right w:val="none" w:sz="0" w:space="0" w:color="auto"/>
      </w:divBdr>
    </w:div>
    <w:div w:id="1446149359">
      <w:bodyDiv w:val="1"/>
      <w:marLeft w:val="0"/>
      <w:marRight w:val="0"/>
      <w:marTop w:val="0"/>
      <w:marBottom w:val="0"/>
      <w:divBdr>
        <w:top w:val="none" w:sz="0" w:space="0" w:color="auto"/>
        <w:left w:val="none" w:sz="0" w:space="0" w:color="auto"/>
        <w:bottom w:val="none" w:sz="0" w:space="0" w:color="auto"/>
        <w:right w:val="none" w:sz="0" w:space="0" w:color="auto"/>
      </w:divBdr>
    </w:div>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text.reverso.net/%D8%A7%D9%84%D8%AA%D8%B1%D8%AC%D9%85%D8%A9/%D8%A7%D9%84%D8%B9%D8%B1%D8%A8%D9%8A%D8%A9-%D8%A7%D9%84%D8%A5%D9%86%D8%AC%D9%84%D9%8A%D8%B2%D9%8A%D8%A9/%D9%88%D8%A7%D9%84%D9%86%D8%B8%D9%85+%D8%A7%D9%84%D8%A5%D9%8A%D9%83%D9%88%D9%84%D9%88%D8%AC%D9%8A%D8%A9+%D8%A7%D9%84%D8%B2%D8%B1%D8%A7%D8%B9%D9%8A%D8%A9+%D8%A7%D9%84%D8%AA%D9%82%D9%84%D9%8A%D8%AF%D9%8A%D8%A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text.reverso.net/%D8%A7%D9%84%D8%AA%D8%B1%D8%AC%D9%85%D8%A9/%D8%A7%D9%84%D8%B9%D8%B1%D8%A8%D9%8A%D8%A9-%D8%A7%D9%84%D8%A5%D9%86%D8%AC%D9%84%D9%8A%D8%B2%D9%8A%D8%A9/%D8%A7%D9%84%D8%AC%D9%8A%D9%88%D9%85%D9%88%D8%B1%D9%81%D9%8A%D8%A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btg-bestellservice.de/pdf/80201000.pdf" TargetMode="External"/><Relationship Id="rId2" Type="http://schemas.openxmlformats.org/officeDocument/2006/relationships/hyperlink" Target="https://pwccc.wordpress.com/programa/" TargetMode="External"/><Relationship Id="rId1" Type="http://schemas.openxmlformats.org/officeDocument/2006/relationships/hyperlink" Target="http://www.harmonywithnatureun.org/documents.html" TargetMode="External"/><Relationship Id="rId5" Type="http://schemas.openxmlformats.org/officeDocument/2006/relationships/hyperlink" Target="http://web.unep.org/ourplanet/march-2016/articles/ecological-civilization" TargetMode="External"/><Relationship Id="rId4" Type="http://schemas.openxmlformats.org/officeDocument/2006/relationships/hyperlink" Target="http://bfnsrilanka.org/index.php/root-tubers/local-y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AA7B9-2C8D-4168-903D-C8A199609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5799</Words>
  <Characters>33057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WG8J-10-9-ar</vt:lpstr>
    </vt:vector>
  </TitlesOfParts>
  <Company/>
  <LinksUpToDate>false</LinksUpToDate>
  <CharactersWithSpaces>38779</CharactersWithSpaces>
  <SharedDoc>false</SharedDoc>
  <HLinks>
    <vt:vector size="42" baseType="variant">
      <vt:variant>
        <vt:i4>3866658</vt:i4>
      </vt:variant>
      <vt:variant>
        <vt:i4>3</vt:i4>
      </vt:variant>
      <vt:variant>
        <vt:i4>0</vt:i4>
      </vt:variant>
      <vt:variant>
        <vt:i4>5</vt:i4>
      </vt:variant>
      <vt:variant>
        <vt:lpwstr>http://context.reverso.net/%D8%A7%D9%84%D8%AA%D8%B1%D8%AC%D9%85%D8%A9/%D8%A7%D9%84%D8%B9%D8%B1%D8%A8%D9%8A%D8%A9-%D8%A7%D9%84%D8%A5%D9%86%D8%AC%D9%84%D9%8A%D8%B2%D9%8A%D8%A9/%D9%88%D8%A7%D9%84%D9%86%D8%B8%D9%85+%D8%A7%D9%84%D8%A5%D9%8A%D9%83%D9%88%D9%84%D9%88%D8%AC%D9%8A%D8%A9+%D8%A7%D9%84%D8%B2%D8%B1%D8%A7%D8%B9%D9%8A%D8%A9+%D8%A7%D9%84%D8%AA%D9%82%D9%84%D9%8A%D8%AF%D9%8A%D8%A9</vt:lpwstr>
      </vt:variant>
      <vt:variant>
        <vt:lpwstr/>
      </vt:variant>
      <vt:variant>
        <vt:i4>1507332</vt:i4>
      </vt:variant>
      <vt:variant>
        <vt:i4>0</vt:i4>
      </vt:variant>
      <vt:variant>
        <vt:i4>0</vt:i4>
      </vt:variant>
      <vt:variant>
        <vt:i4>5</vt:i4>
      </vt:variant>
      <vt:variant>
        <vt:lpwstr>http://context.reverso.net/%D8%A7%D9%84%D8%AA%D8%B1%D8%AC%D9%85%D8%A9/%D8%A7%D9%84%D8%B9%D8%B1%D8%A8%D9%8A%D8%A9-%D8%A7%D9%84%D8%A5%D9%86%D8%AC%D9%84%D9%8A%D8%B2%D9%8A%D8%A9/%D8%A7%D9%84%D8%AC%D9%8A%D9%88%D9%85%D9%88%D8%B1%D9%81%D9%8A%D8%A9</vt:lpwstr>
      </vt:variant>
      <vt:variant>
        <vt:lpwstr/>
      </vt:variant>
      <vt:variant>
        <vt:i4>1638465</vt:i4>
      </vt:variant>
      <vt:variant>
        <vt:i4>12</vt:i4>
      </vt:variant>
      <vt:variant>
        <vt:i4>0</vt:i4>
      </vt:variant>
      <vt:variant>
        <vt:i4>5</vt:i4>
      </vt:variant>
      <vt:variant>
        <vt:lpwstr>http://web.unep.org/ourplanet/march-2016/articles/ecological-civilization</vt:lpwstr>
      </vt:variant>
      <vt:variant>
        <vt:lpwstr/>
      </vt:variant>
      <vt:variant>
        <vt:i4>7274620</vt:i4>
      </vt:variant>
      <vt:variant>
        <vt:i4>9</vt:i4>
      </vt:variant>
      <vt:variant>
        <vt:i4>0</vt:i4>
      </vt:variant>
      <vt:variant>
        <vt:i4>5</vt:i4>
      </vt:variant>
      <vt:variant>
        <vt:lpwstr>http://bfnsrilanka.org/index.php/root-tubers/local-yams</vt:lpwstr>
      </vt:variant>
      <vt:variant>
        <vt:lpwstr/>
      </vt:variant>
      <vt:variant>
        <vt:i4>7798833</vt:i4>
      </vt:variant>
      <vt:variant>
        <vt:i4>6</vt:i4>
      </vt:variant>
      <vt:variant>
        <vt:i4>0</vt:i4>
      </vt:variant>
      <vt:variant>
        <vt:i4>5</vt:i4>
      </vt:variant>
      <vt:variant>
        <vt:lpwstr>https://www.btg-bestellservice.de/pdf/80201000.pdf</vt:lpwstr>
      </vt:variant>
      <vt:variant>
        <vt:lpwstr/>
      </vt:variant>
      <vt:variant>
        <vt:i4>5898333</vt:i4>
      </vt:variant>
      <vt:variant>
        <vt:i4>3</vt:i4>
      </vt:variant>
      <vt:variant>
        <vt:i4>0</vt:i4>
      </vt:variant>
      <vt:variant>
        <vt:i4>5</vt:i4>
      </vt:variant>
      <vt:variant>
        <vt:lpwstr>https://pwccc.wordpress.com/programa/</vt:lpwstr>
      </vt:variant>
      <vt:variant>
        <vt:lpwstr/>
      </vt:variant>
      <vt:variant>
        <vt:i4>4390926</vt:i4>
      </vt:variant>
      <vt:variant>
        <vt:i4>0</vt:i4>
      </vt:variant>
      <vt:variant>
        <vt:i4>0</vt:i4>
      </vt:variant>
      <vt:variant>
        <vt:i4>5</vt:i4>
      </vt:variant>
      <vt:variant>
        <vt:lpwstr>http://www.harmonywithnatureun.org/documents.html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WG8J-10-9-ar</dc:title>
  <dc:subject/>
  <dc:creator>SCBD</dc:creator>
  <cp:keywords/>
  <cp:lastModifiedBy>Tatiana Zavarzina</cp:lastModifiedBy>
  <cp:revision>3</cp:revision>
  <cp:lastPrinted>2018-11-16T14:07:00Z</cp:lastPrinted>
  <dcterms:created xsi:type="dcterms:W3CDTF">2018-11-16T13:36:00Z</dcterms:created>
  <dcterms:modified xsi:type="dcterms:W3CDTF">2018-11-16T13:37:00Z</dcterms:modified>
</cp:coreProperties>
</file>