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9B3705" w14:paraId="6B94682C" w14:textId="77777777" w:rsidTr="00B60E5F">
        <w:trPr>
          <w:trHeight w:val="851"/>
        </w:trPr>
        <w:tc>
          <w:tcPr>
            <w:tcW w:w="465" w:type="pct"/>
            <w:tcBorders>
              <w:bottom w:val="single" w:sz="8" w:space="0" w:color="auto"/>
            </w:tcBorders>
            <w:vAlign w:val="bottom"/>
          </w:tcPr>
          <w:p w14:paraId="3C64D8F8" w14:textId="77777777" w:rsidR="00A96B21" w:rsidRPr="009B3705" w:rsidRDefault="00A96B21" w:rsidP="00B60E5F">
            <w:pPr>
              <w:spacing w:after="120"/>
              <w:jc w:val="left"/>
            </w:pPr>
            <w:bookmarkStart w:id="0" w:name="_Hlk137651738"/>
            <w:r w:rsidRPr="009B3705">
              <w:rPr>
                <w:noProof/>
              </w:rPr>
              <w:drawing>
                <wp:inline distT="0" distB="0" distL="0" distR="0" wp14:anchorId="7EEAFF28" wp14:editId="184B8F87">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03E46D1A" w14:textId="77777777" w:rsidR="00A96B21" w:rsidRPr="009B3705" w:rsidRDefault="00A96B21" w:rsidP="00B60E5F">
            <w:pPr>
              <w:spacing w:after="120"/>
              <w:jc w:val="left"/>
            </w:pPr>
            <w:r w:rsidRPr="009B3705">
              <w:rPr>
                <w:noProof/>
              </w:rPr>
              <w:drawing>
                <wp:inline distT="0" distB="0" distL="0" distR="0" wp14:anchorId="25CDFA66" wp14:editId="2DD6F731">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D3A2B1A" w14:textId="778CDF59" w:rsidR="00A96B21" w:rsidRPr="009B3705" w:rsidRDefault="00A96B21" w:rsidP="00184909">
            <w:pPr>
              <w:spacing w:after="120"/>
              <w:ind w:left="2021"/>
              <w:jc w:val="right"/>
              <w:rPr>
                <w:szCs w:val="22"/>
              </w:rPr>
            </w:pPr>
            <w:r w:rsidRPr="006402AC">
              <w:rPr>
                <w:sz w:val="40"/>
                <w:szCs w:val="40"/>
              </w:rPr>
              <w:t>CBD</w:t>
            </w:r>
            <w:r w:rsidRPr="009B3705">
              <w:rPr>
                <w:szCs w:val="22"/>
              </w:rPr>
              <w:t>/</w:t>
            </w:r>
            <w:r w:rsidR="00643323">
              <w:rPr>
                <w:szCs w:val="22"/>
              </w:rPr>
              <w:t>SOI/WS/2023/3/2</w:t>
            </w:r>
          </w:p>
        </w:tc>
      </w:tr>
      <w:tr w:rsidR="00A96B21" w:rsidRPr="009B3705" w14:paraId="49DD3DB6" w14:textId="77777777" w:rsidTr="00B60E5F">
        <w:tc>
          <w:tcPr>
            <w:tcW w:w="2297" w:type="pct"/>
            <w:gridSpan w:val="2"/>
            <w:tcBorders>
              <w:top w:val="single" w:sz="8" w:space="0" w:color="auto"/>
              <w:bottom w:val="single" w:sz="12" w:space="0" w:color="auto"/>
            </w:tcBorders>
          </w:tcPr>
          <w:p w14:paraId="376D5732" w14:textId="77777777" w:rsidR="00A96B21" w:rsidRPr="009B3705" w:rsidRDefault="00A96B21" w:rsidP="00B60E5F">
            <w:pPr>
              <w:pStyle w:val="Cornernotation"/>
              <w:suppressLineNumbers/>
              <w:suppressAutoHyphens/>
              <w:spacing w:before="120" w:after="120"/>
              <w:ind w:right="0"/>
            </w:pPr>
            <w:r w:rsidRPr="009B3705">
              <w:rPr>
                <w:b w:val="0"/>
                <w:bCs/>
                <w:noProof/>
              </w:rPr>
              <w:drawing>
                <wp:inline distT="0" distB="0" distL="0" distR="0" wp14:anchorId="628622FF" wp14:editId="4EF98E84">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78B6F2B3" w14:textId="77777777" w:rsidR="00A96B21" w:rsidRPr="009B3705" w:rsidRDefault="00A96B21" w:rsidP="003C6F10">
            <w:pPr>
              <w:ind w:left="2584"/>
              <w:rPr>
                <w:sz w:val="22"/>
                <w:szCs w:val="22"/>
              </w:rPr>
            </w:pPr>
            <w:r w:rsidRPr="009B3705">
              <w:rPr>
                <w:sz w:val="22"/>
                <w:szCs w:val="22"/>
              </w:rPr>
              <w:t>Distr.: General</w:t>
            </w:r>
          </w:p>
          <w:p w14:paraId="1D89BF8E" w14:textId="3802764C" w:rsidR="00A96B21" w:rsidRPr="009B3705" w:rsidRDefault="004E73A1" w:rsidP="003C6F10">
            <w:pPr>
              <w:ind w:left="2584"/>
              <w:rPr>
                <w:sz w:val="22"/>
                <w:szCs w:val="22"/>
              </w:rPr>
            </w:pPr>
            <w:r>
              <w:rPr>
                <w:sz w:val="22"/>
                <w:szCs w:val="22"/>
              </w:rPr>
              <w:t>1 August</w:t>
            </w:r>
            <w:r w:rsidR="0000495B">
              <w:rPr>
                <w:sz w:val="22"/>
                <w:szCs w:val="22"/>
              </w:rPr>
              <w:t xml:space="preserve"> 2024</w:t>
            </w:r>
          </w:p>
          <w:p w14:paraId="48866E3F" w14:textId="77777777" w:rsidR="00A96B21" w:rsidRPr="009B3705" w:rsidRDefault="00A96B21" w:rsidP="003C6F10">
            <w:pPr>
              <w:ind w:left="2584"/>
              <w:rPr>
                <w:sz w:val="22"/>
                <w:szCs w:val="22"/>
              </w:rPr>
            </w:pPr>
          </w:p>
          <w:p w14:paraId="6840418C" w14:textId="468D5557" w:rsidR="00A96B21" w:rsidRPr="009B3705" w:rsidRDefault="00A96B21" w:rsidP="003C6F10">
            <w:pPr>
              <w:ind w:left="2584"/>
              <w:rPr>
                <w:sz w:val="22"/>
                <w:szCs w:val="22"/>
              </w:rPr>
            </w:pPr>
            <w:r w:rsidRPr="009B3705">
              <w:rPr>
                <w:sz w:val="22"/>
                <w:szCs w:val="22"/>
              </w:rPr>
              <w:t>English</w:t>
            </w:r>
            <w:r w:rsidR="000440C1" w:rsidRPr="009B3705">
              <w:rPr>
                <w:sz w:val="22"/>
                <w:szCs w:val="22"/>
              </w:rPr>
              <w:t xml:space="preserve"> only</w:t>
            </w:r>
          </w:p>
          <w:p w14:paraId="041F8FD3" w14:textId="77777777" w:rsidR="00A96B21" w:rsidRPr="009B3705" w:rsidRDefault="00A96B21" w:rsidP="00B60E5F"/>
        </w:tc>
      </w:tr>
    </w:tbl>
    <w:p w14:paraId="47954177" w14:textId="1752F566" w:rsidR="00874541" w:rsidRPr="009B3705" w:rsidRDefault="00A61D18" w:rsidP="00202BFD">
      <w:pPr>
        <w:pStyle w:val="Cornernotation"/>
        <w:ind w:right="5249"/>
        <w:rPr>
          <w:bCs/>
        </w:rPr>
      </w:pPr>
      <w:r w:rsidRPr="009B3705">
        <w:rPr>
          <w:bCs/>
        </w:rPr>
        <w:t xml:space="preserve">Sustainable Ocean Initiative </w:t>
      </w:r>
      <w:r w:rsidR="00483906">
        <w:rPr>
          <w:bCs/>
        </w:rPr>
        <w:t>r</w:t>
      </w:r>
      <w:r w:rsidRPr="009B3705">
        <w:rPr>
          <w:bCs/>
        </w:rPr>
        <w:t xml:space="preserve">egional </w:t>
      </w:r>
      <w:r w:rsidR="00483906">
        <w:rPr>
          <w:bCs/>
        </w:rPr>
        <w:t>c</w:t>
      </w:r>
      <w:r w:rsidRPr="009B3705">
        <w:rPr>
          <w:bCs/>
        </w:rPr>
        <w:t xml:space="preserve">apacity-building </w:t>
      </w:r>
      <w:r w:rsidR="00483906">
        <w:rPr>
          <w:bCs/>
        </w:rPr>
        <w:t>w</w:t>
      </w:r>
      <w:r w:rsidRPr="006402AC">
        <w:rPr>
          <w:bCs/>
        </w:rPr>
        <w:t>orkshop</w:t>
      </w:r>
      <w:r w:rsidRPr="009B3705">
        <w:rPr>
          <w:bCs/>
        </w:rPr>
        <w:t xml:space="preserve"> for East, South and </w:t>
      </w:r>
      <w:r w:rsidRPr="006402AC">
        <w:rPr>
          <w:bCs/>
        </w:rPr>
        <w:t>South</w:t>
      </w:r>
      <w:r w:rsidR="006B5219" w:rsidRPr="006402AC">
        <w:rPr>
          <w:bCs/>
        </w:rPr>
        <w:t>-E</w:t>
      </w:r>
      <w:r w:rsidRPr="006402AC">
        <w:rPr>
          <w:bCs/>
        </w:rPr>
        <w:t>ast Asia</w:t>
      </w:r>
    </w:p>
    <w:p w14:paraId="6531592B" w14:textId="3E951473" w:rsidR="00A96B21" w:rsidRPr="009B3705" w:rsidRDefault="00A61D18" w:rsidP="00A96B21">
      <w:pPr>
        <w:pStyle w:val="Venuedate"/>
        <w:rPr>
          <w:lang w:val="en-CA"/>
        </w:rPr>
      </w:pPr>
      <w:r w:rsidRPr="009B3705">
        <w:rPr>
          <w:lang w:val="en-CA"/>
        </w:rPr>
        <w:t>Seoul</w:t>
      </w:r>
      <w:r w:rsidR="00435A96" w:rsidRPr="009B3705">
        <w:rPr>
          <w:lang w:val="en-CA"/>
        </w:rPr>
        <w:t>,</w:t>
      </w:r>
      <w:r w:rsidR="00174273">
        <w:rPr>
          <w:lang w:val="en-CA"/>
        </w:rPr>
        <w:t xml:space="preserve"> </w:t>
      </w:r>
      <w:r w:rsidR="00D37225" w:rsidRPr="009B3705">
        <w:rPr>
          <w:lang w:val="en-CA"/>
        </w:rPr>
        <w:t>5</w:t>
      </w:r>
      <w:r w:rsidR="00435A96" w:rsidRPr="009B3705">
        <w:rPr>
          <w:lang w:val="en-CA"/>
        </w:rPr>
        <w:t>–</w:t>
      </w:r>
      <w:r w:rsidR="00D37225" w:rsidRPr="009B3705">
        <w:rPr>
          <w:lang w:val="en-CA"/>
        </w:rPr>
        <w:t>8</w:t>
      </w:r>
      <w:r w:rsidR="00435A96" w:rsidRPr="009B3705">
        <w:rPr>
          <w:lang w:val="en-CA"/>
        </w:rPr>
        <w:t xml:space="preserve"> </w:t>
      </w:r>
      <w:r w:rsidR="00D37225" w:rsidRPr="009B3705">
        <w:rPr>
          <w:lang w:val="en-CA"/>
        </w:rPr>
        <w:t>September</w:t>
      </w:r>
      <w:r w:rsidR="00435A96" w:rsidRPr="009B3705">
        <w:rPr>
          <w:lang w:val="en-CA"/>
        </w:rPr>
        <w:t xml:space="preserve"> 2023</w:t>
      </w:r>
    </w:p>
    <w:bookmarkEnd w:id="0"/>
    <w:p w14:paraId="47B8492D" w14:textId="56AC7761" w:rsidR="00A96B21" w:rsidRPr="009B3705" w:rsidRDefault="00D73889" w:rsidP="00D73889">
      <w:pPr>
        <w:pStyle w:val="Title"/>
        <w:jc w:val="left"/>
        <w:rPr>
          <w:rFonts w:hint="eastAsia"/>
        </w:rPr>
      </w:pPr>
      <w:sdt>
        <w:sdtPr>
          <w:alias w:val="Title"/>
          <w:tag w:val=""/>
          <w:id w:val="-1975355689"/>
          <w:placeholder>
            <w:docPart w:val="12BCF050C0CE4A59B2A7DA9268DB4D24"/>
          </w:placeholder>
          <w:dataBinding w:prefixMappings="xmlns:ns0='http://purl.org/dc/elements/1.1/' xmlns:ns1='http://schemas.openxmlformats.org/package/2006/metadata/core-properties' " w:xpath="/ns1:coreProperties[1]/ns0:title[1]" w:storeItemID="{6C3C8BC8-F283-45AE-878A-BAB7291924A1}"/>
          <w:text/>
        </w:sdtPr>
        <w:sdtEndPr/>
        <w:sdtContent>
          <w:r w:rsidR="00676E4D">
            <w:t xml:space="preserve">Report of the Sustainable Ocean Initiative </w:t>
          </w:r>
          <w:r w:rsidR="00483906">
            <w:t>r</w:t>
          </w:r>
          <w:r w:rsidR="00676E4D">
            <w:t xml:space="preserve">egional </w:t>
          </w:r>
          <w:r w:rsidR="00483906">
            <w:t>c</w:t>
          </w:r>
          <w:r w:rsidR="00676E4D">
            <w:t xml:space="preserve">apacity-building </w:t>
          </w:r>
          <w:r w:rsidR="00483906">
            <w:t>w</w:t>
          </w:r>
          <w:r w:rsidR="00676E4D">
            <w:t>orkshop for East, South and South-East Asia</w:t>
          </w:r>
        </w:sdtContent>
      </w:sdt>
      <w:r w:rsidR="00A02883">
        <w:rPr>
          <w:rStyle w:val="FootnoteReference"/>
          <w:rFonts w:hint="eastAsia"/>
        </w:rPr>
        <w:footnoteReference w:customMarkFollows="1" w:id="1"/>
        <w:t>*</w:t>
      </w:r>
    </w:p>
    <w:p w14:paraId="30133832" w14:textId="1DF47117" w:rsidR="00FA18C9" w:rsidRPr="009B3705" w:rsidRDefault="0047423E" w:rsidP="00676E4D">
      <w:pPr>
        <w:pStyle w:val="Heading1"/>
        <w:numPr>
          <w:ilvl w:val="0"/>
          <w:numId w:val="0"/>
        </w:numPr>
        <w:ind w:left="567"/>
      </w:pPr>
      <w:r w:rsidRPr="009B3705">
        <w:t>Introduction</w:t>
      </w:r>
    </w:p>
    <w:p w14:paraId="6C5F9AB9" w14:textId="0B133269" w:rsidR="00C2354A" w:rsidRPr="009B3705" w:rsidRDefault="00860E2E" w:rsidP="007A7247">
      <w:pPr>
        <w:pStyle w:val="Para1"/>
      </w:pPr>
      <w:r w:rsidRPr="009B3705">
        <w:t xml:space="preserve">The Sustainable Ocean Initiative was created on the margins of the tenth meeting of the </w:t>
      </w:r>
      <w:r w:rsidRPr="006402AC">
        <w:t>Conference of the Parties to the Convention on Biological Diversity</w:t>
      </w:r>
      <w:r w:rsidRPr="009B3705">
        <w:t xml:space="preserve"> to</w:t>
      </w:r>
      <w:r w:rsidRPr="00860E2E">
        <w:t xml:space="preserve"> respond to the need for training and capacity-building of developing country Parties with regard to marine conservation and management, as emphasized by the Conference of the Parties in decision X/29. </w:t>
      </w:r>
      <w:r w:rsidR="00DE32D6">
        <w:t xml:space="preserve">The </w:t>
      </w:r>
      <w:r w:rsidR="00F30CD7" w:rsidRPr="00860E2E">
        <w:t xml:space="preserve">Sustainable Ocean Initiative </w:t>
      </w:r>
      <w:r w:rsidRPr="00860E2E">
        <w:t xml:space="preserve">is a global platform that aims to build partnerships and enhance capacity to achieve global goals and targets on marine and coastal biodiversity. Its implementation is being coordinated by the </w:t>
      </w:r>
      <w:r w:rsidRPr="006402AC">
        <w:t>Secretariat of the Convention on Biological Diversity</w:t>
      </w:r>
      <w:r w:rsidRPr="009B3705">
        <w:t xml:space="preserve"> in collaboration with various partners</w:t>
      </w:r>
      <w:r w:rsidR="00C2354A" w:rsidRPr="009B3705">
        <w:t>.</w:t>
      </w:r>
    </w:p>
    <w:p w14:paraId="2ABF8CC4" w14:textId="1B09630D" w:rsidR="00D3059B" w:rsidRPr="00176864" w:rsidRDefault="00F30CD7" w:rsidP="007A7247">
      <w:pPr>
        <w:pStyle w:val="Para1"/>
      </w:pPr>
      <w:r w:rsidRPr="009B3705">
        <w:t>The Sustainable Ocean Initiative</w:t>
      </w:r>
      <w:r w:rsidR="002728FE">
        <w:t xml:space="preserve"> is</w:t>
      </w:r>
      <w:r w:rsidRPr="009B3705">
        <w:t xml:space="preserve"> </w:t>
      </w:r>
      <w:r w:rsidR="00471DC1" w:rsidRPr="009B3705">
        <w:t>focuse</w:t>
      </w:r>
      <w:r w:rsidR="002728FE">
        <w:t>d</w:t>
      </w:r>
      <w:r w:rsidR="00471DC1" w:rsidRPr="009B3705">
        <w:t xml:space="preserve"> on achieving a balance between conservation and sustainable use of marine and coastal biodiversity by applying an action-oriented, holistic and integrated capacity-building framework. </w:t>
      </w:r>
      <w:r w:rsidR="00885D42" w:rsidRPr="009B3705">
        <w:t xml:space="preserve">It </w:t>
      </w:r>
      <w:r w:rsidR="00471DC1" w:rsidRPr="009B3705">
        <w:t xml:space="preserve">is committed to building bridges between biodiversity </w:t>
      </w:r>
      <w:r w:rsidR="00471DC1" w:rsidRPr="00176864">
        <w:t>conservation and resource management</w:t>
      </w:r>
      <w:r w:rsidR="00C2354A" w:rsidRPr="00176864">
        <w:t>.</w:t>
      </w:r>
    </w:p>
    <w:p w14:paraId="7E4402DD" w14:textId="3069992F" w:rsidR="00F513BF" w:rsidRPr="00176864" w:rsidRDefault="00F513BF" w:rsidP="007A7247">
      <w:pPr>
        <w:pStyle w:val="Para1"/>
      </w:pPr>
      <w:r w:rsidRPr="00176864">
        <w:t xml:space="preserve">At its fifteenth meeting, the </w:t>
      </w:r>
      <w:r w:rsidR="00885D42" w:rsidRPr="00176864">
        <w:t xml:space="preserve">Conference of the Parties </w:t>
      </w:r>
      <w:r w:rsidRPr="00176864">
        <w:t>adopted the Kunming-Montreal Global Biodiversity Framework, as part of a package of decisions focused on implementation, mon</w:t>
      </w:r>
      <w:r w:rsidR="00C256FF" w:rsidRPr="00176864">
        <w:t>i</w:t>
      </w:r>
      <w:r w:rsidRPr="00176864">
        <w:t>t</w:t>
      </w:r>
      <w:r w:rsidR="00C256FF" w:rsidRPr="00176864">
        <w:t>o</w:t>
      </w:r>
      <w:r w:rsidRPr="00176864">
        <w:t xml:space="preserve">ring and reporting for the Framework. The Framework contains a new set of global goals and targets for biodiversity, particularly a set of action-oriented targets to be achieved by 2030 and outcome-oriented goals to be achieved by 2050. The goals and targets of the Framework are crafted to be generic and applicable in all biomes and for all biodiversity. As such, nearly all aspects of the Framework are relevant to marine and coastal biodiversity. The goals and targets of the Framework represent the most ambitious global political commitments for nature </w:t>
      </w:r>
      <w:r w:rsidR="00FF4219" w:rsidRPr="00176864">
        <w:t>ever</w:t>
      </w:r>
      <w:r w:rsidRPr="00176864">
        <w:t xml:space="preserve"> seen. Robust and enhanced efforts will be needed to implement the targets of the Framework</w:t>
      </w:r>
      <w:r w:rsidR="0033634D" w:rsidRPr="00176864">
        <w:t>,</w:t>
      </w:r>
      <w:r w:rsidRPr="00176864">
        <w:t xml:space="preserve"> and capacity-building </w:t>
      </w:r>
      <w:r w:rsidR="0073376F" w:rsidRPr="008C2EBA">
        <w:t>and an all-of-society approach will be needed to fully implement it</w:t>
      </w:r>
      <w:r w:rsidRPr="00176864">
        <w:t>.</w:t>
      </w:r>
    </w:p>
    <w:p w14:paraId="64C3B423" w14:textId="07058AD5" w:rsidR="00F40F29" w:rsidRPr="00304788" w:rsidRDefault="00F319A8" w:rsidP="007A7247">
      <w:pPr>
        <w:pStyle w:val="Para1"/>
      </w:pPr>
      <w:r>
        <w:t>A</w:t>
      </w:r>
      <w:r w:rsidRPr="00F40F29">
        <w:t>t its fifteenth meeting</w:t>
      </w:r>
      <w:r>
        <w:t>,</w:t>
      </w:r>
      <w:r w:rsidRPr="00F40F29">
        <w:t xml:space="preserve"> </w:t>
      </w:r>
      <w:r>
        <w:t>t</w:t>
      </w:r>
      <w:r w:rsidR="00F40F29" w:rsidRPr="00F40F29">
        <w:t xml:space="preserve">he </w:t>
      </w:r>
      <w:r>
        <w:t>Conference of the Parties</w:t>
      </w:r>
      <w:r w:rsidRPr="00F40F29">
        <w:t xml:space="preserve"> </w:t>
      </w:r>
      <w:r w:rsidR="00F40F29" w:rsidRPr="00F40F29">
        <w:t>also adopted decision 15/24, in which it welcomed the capacity-building, experience-sharing and partnership activities being facilitated</w:t>
      </w:r>
      <w:r w:rsidR="001A04A6">
        <w:t>,</w:t>
      </w:r>
      <w:r w:rsidR="00F40F29" w:rsidRPr="00F40F29">
        <w:t xml:space="preserve"> notably through the Sustainable Ocean Initiative, expressed its gratitude to donor countries and many other partners for providing financial and technical support for the implementation of activities under the Sustainable Ocean Initiative, and requested the </w:t>
      </w:r>
      <w:r w:rsidR="00F40F29" w:rsidRPr="006402AC">
        <w:t xml:space="preserve">Secretariat </w:t>
      </w:r>
      <w:r w:rsidR="00517B5A" w:rsidRPr="006402AC">
        <w:t>of the C</w:t>
      </w:r>
      <w:r w:rsidR="00517B5A" w:rsidRPr="009B3705">
        <w:t>onvention</w:t>
      </w:r>
      <w:r w:rsidR="00517B5A">
        <w:t xml:space="preserve"> </w:t>
      </w:r>
      <w:r w:rsidR="00F40F29" w:rsidRPr="00F40F29">
        <w:t xml:space="preserve">to continue to facilitate capacity-building activities under the Sustainable Ocean Initiative in order to support the </w:t>
      </w:r>
      <w:r w:rsidR="00F40F29" w:rsidRPr="00F40F29">
        <w:lastRenderedPageBreak/>
        <w:t xml:space="preserve">implementation of the </w:t>
      </w:r>
      <w:r w:rsidR="00F40F29" w:rsidRPr="006402AC">
        <w:t>Framework</w:t>
      </w:r>
      <w:r w:rsidR="00F40F29" w:rsidRPr="00304788">
        <w:t>, including its monitoring framework, with respect to marine, coastal and island biodiversity.</w:t>
      </w:r>
    </w:p>
    <w:p w14:paraId="7A1815BE" w14:textId="1F702F8A" w:rsidR="00F40F29" w:rsidRPr="00304788" w:rsidRDefault="00875375" w:rsidP="007A7247">
      <w:pPr>
        <w:pStyle w:val="Para1"/>
      </w:pPr>
      <w:r w:rsidRPr="00304788">
        <w:t>Pursuant to this request, the Secretariat conven</w:t>
      </w:r>
      <w:r w:rsidR="00676E4D">
        <w:t>ed</w:t>
      </w:r>
      <w:r w:rsidRPr="00304788">
        <w:t xml:space="preserve"> the Sustainable Ocean Initiative regional capacity-building workshop for East, South and </w:t>
      </w:r>
      <w:r w:rsidRPr="006402AC">
        <w:t>South-East Asia</w:t>
      </w:r>
      <w:r w:rsidRPr="00304788">
        <w:t xml:space="preserve">, in collaboration with various regional organizations and initiatives. The workshop </w:t>
      </w:r>
      <w:r w:rsidR="00676E4D">
        <w:t>was</w:t>
      </w:r>
      <w:r w:rsidR="00304788" w:rsidRPr="00304788">
        <w:t xml:space="preserve"> held</w:t>
      </w:r>
      <w:r w:rsidRPr="00304788">
        <w:t xml:space="preserve"> </w:t>
      </w:r>
      <w:r w:rsidR="00BC7131" w:rsidRPr="00304788">
        <w:t xml:space="preserve">from </w:t>
      </w:r>
      <w:r w:rsidRPr="00304788">
        <w:t xml:space="preserve">5 to 8 September 2023 in Seoul. It </w:t>
      </w:r>
      <w:r w:rsidR="00676E4D">
        <w:t>was</w:t>
      </w:r>
      <w:r w:rsidRPr="00304788">
        <w:t xml:space="preserve"> organized with financial support from the Government of the Republic of Korea, through the Ministry of Oceans and Fisheries</w:t>
      </w:r>
      <w:r w:rsidR="000F7995">
        <w:t>,</w:t>
      </w:r>
      <w:r w:rsidRPr="00304788">
        <w:t xml:space="preserve"> and technical support from the National Marine Biodiversity Institute of Korea.</w:t>
      </w:r>
    </w:p>
    <w:p w14:paraId="70EFE26D" w14:textId="4FBDDEF3" w:rsidR="00875375" w:rsidRDefault="00EA2785" w:rsidP="007A7247">
      <w:pPr>
        <w:pStyle w:val="Para1"/>
      </w:pPr>
      <w:r w:rsidRPr="00304788">
        <w:t xml:space="preserve">The workshop </w:t>
      </w:r>
      <w:r w:rsidR="00676E4D">
        <w:t>sought</w:t>
      </w:r>
      <w:r w:rsidRPr="00304788">
        <w:t xml:space="preserve"> to identify means, opportunities</w:t>
      </w:r>
      <w:r w:rsidR="008E287F">
        <w:t xml:space="preserve"> and</w:t>
      </w:r>
      <w:r w:rsidRPr="00304788">
        <w:t xml:space="preserve"> priorities </w:t>
      </w:r>
      <w:r w:rsidR="008E287F">
        <w:t>for, as well as</w:t>
      </w:r>
      <w:r w:rsidRPr="00304788">
        <w:t xml:space="preserve"> challenges </w:t>
      </w:r>
      <w:r w:rsidR="00586AF3">
        <w:t>to</w:t>
      </w:r>
      <w:r w:rsidRPr="00304788">
        <w:t xml:space="preserve"> implementing the </w:t>
      </w:r>
      <w:r w:rsidRPr="006402AC">
        <w:t>Kunming-Montreal Global Biodiversity Framework</w:t>
      </w:r>
      <w:r w:rsidRPr="00304788">
        <w:t xml:space="preserve"> in the region with respect to marine and coastal biodiversity. </w:t>
      </w:r>
      <w:r w:rsidRPr="006402AC">
        <w:t>Workshop</w:t>
      </w:r>
      <w:r w:rsidRPr="00304788">
        <w:t xml:space="preserve"> participants primarily comprise</w:t>
      </w:r>
      <w:r w:rsidR="00676E4D">
        <w:t>d</w:t>
      </w:r>
      <w:r w:rsidRPr="00304788">
        <w:t xml:space="preserve"> experts, managers, officers and specialists in marine biodiversity conservation and fisheries management from Parties, relevant global and regional organizations</w:t>
      </w:r>
      <w:r w:rsidR="00D25998">
        <w:t>,</w:t>
      </w:r>
      <w:r w:rsidRPr="00304788">
        <w:t xml:space="preserve"> and </w:t>
      </w:r>
      <w:r w:rsidRPr="006402AC">
        <w:t>indigenous people</w:t>
      </w:r>
      <w:r w:rsidRPr="00304788">
        <w:t>s and local</w:t>
      </w:r>
      <w:r w:rsidRPr="00EA2785">
        <w:t xml:space="preserve"> communities.</w:t>
      </w:r>
    </w:p>
    <w:p w14:paraId="37362DDD" w14:textId="76CD9C2F" w:rsidR="00EA2785" w:rsidRDefault="00EB6206" w:rsidP="007A7247">
      <w:pPr>
        <w:pStyle w:val="Para1"/>
      </w:pPr>
      <w:r w:rsidRPr="00EB6206">
        <w:t xml:space="preserve">The workshop </w:t>
      </w:r>
      <w:r w:rsidR="00676E4D">
        <w:t>was</w:t>
      </w:r>
      <w:r w:rsidRPr="00EB6206">
        <w:t xml:space="preserve"> organized in plenary and breakout group sessions and include</w:t>
      </w:r>
      <w:r w:rsidR="00676E4D">
        <w:t>d</w:t>
      </w:r>
      <w:r w:rsidRPr="00EB6206">
        <w:t xml:space="preserve"> thematic presentations with question-and-answer sessions, plenary and moderated discussions, breakout group exercises and discussions. The Secretariat, in consultation with collaborating organizations, nominate</w:t>
      </w:r>
      <w:r w:rsidR="00676E4D">
        <w:t>d</w:t>
      </w:r>
      <w:r w:rsidRPr="00EB6206">
        <w:t xml:space="preserve"> workshop co-chairs for the plenary</w:t>
      </w:r>
      <w:r w:rsidR="00486F4B">
        <w:t xml:space="preserve"> sessions</w:t>
      </w:r>
      <w:r w:rsidRPr="00EB6206">
        <w:t>, as well as facilitators and rapporteurs for the breakout groups, based on the experience and expertise of the workshop participants.</w:t>
      </w:r>
    </w:p>
    <w:p w14:paraId="2A513061" w14:textId="2A36D209" w:rsidR="004719F6" w:rsidRDefault="004719F6" w:rsidP="007A7247">
      <w:pPr>
        <w:pStyle w:val="Para1"/>
      </w:pPr>
      <w:r>
        <w:t xml:space="preserve">The workshop was co-chaired by Krishnan Paulpandian from the Bay of Bengal Programme and Mahesh Pradhan from the Coordinating Body on the Seas of East Asia.  </w:t>
      </w:r>
    </w:p>
    <w:p w14:paraId="195F478E" w14:textId="2D944B8C" w:rsidR="004719F6" w:rsidRDefault="004719F6" w:rsidP="007A7247">
      <w:pPr>
        <w:pStyle w:val="Para1"/>
      </w:pPr>
      <w:r>
        <w:t xml:space="preserve">The workshop was attended by experts from Bangladesh, Cambodia, </w:t>
      </w:r>
      <w:r w:rsidR="001A299F">
        <w:t>China</w:t>
      </w:r>
      <w:r>
        <w:t>, India, Indonesia, Japan, Malaysia, Philippines, Singapore, Sri Lanka, Thailand and Viet Nam. As for organizations, the workshop was attended by experts from the ASEAN Centre for Biodiversity (ACB), Bay of Bengal Programme Intergovernmental Organization (BOBP-IGO), Coordinating Body on the Seas of East Asia (COBSEA), European Union Ocean Governance Project, Food and Agriculture Organization of the United Nations, Forest Peoples Programme, Global Youth Biodiversity Network</w:t>
      </w:r>
      <w:r w:rsidR="00CD2F35">
        <w:t xml:space="preserve"> (GYBN)</w:t>
      </w:r>
      <w:r>
        <w:t xml:space="preserve">, International Union for Conservation of Nature (IUCN) Asia Regional Office, IUCN Fisheries Expert Group, The Nature Conservancy (TNC), Northwest Pacific Action Plan (NOWPAP), </w:t>
      </w:r>
      <w:r w:rsidR="00FB0182">
        <w:t>Partnerships in Environmental Management for the Seas of East Asia (PEMSEA), Southeast Asian Fisheries Development Center (SEAFDEC), and UNCBD Women’s Caucus</w:t>
      </w:r>
      <w:r w:rsidR="007E6355">
        <w:t>.</w:t>
      </w:r>
    </w:p>
    <w:p w14:paraId="0E87D65A" w14:textId="6490FD27" w:rsidR="00674550" w:rsidRDefault="00674550" w:rsidP="007A7247">
      <w:pPr>
        <w:pStyle w:val="Para1"/>
      </w:pPr>
      <w:r>
        <w:t xml:space="preserve">A list of participants is contained in </w:t>
      </w:r>
      <w:r w:rsidR="00D73889">
        <w:t xml:space="preserve">the </w:t>
      </w:r>
      <w:r w:rsidR="00AB4592">
        <w:t>annex</w:t>
      </w:r>
      <w:r w:rsidR="005F5657">
        <w:t>.</w:t>
      </w:r>
    </w:p>
    <w:p w14:paraId="54391C6C" w14:textId="67B2393F" w:rsidR="00924076" w:rsidRPr="00D7760B" w:rsidRDefault="00924076" w:rsidP="00924076">
      <w:pPr>
        <w:pStyle w:val="Para1"/>
      </w:pPr>
      <w:r w:rsidRPr="00D7760B">
        <w:t xml:space="preserve">The workshop </w:t>
      </w:r>
      <w:r w:rsidR="001A299F">
        <w:t>was</w:t>
      </w:r>
      <w:r w:rsidRPr="00D7760B">
        <w:t xml:space="preserve"> conducted in English.</w:t>
      </w:r>
    </w:p>
    <w:p w14:paraId="304E353F" w14:textId="7BC7B524" w:rsidR="005C7DB4" w:rsidRPr="00D7760B" w:rsidRDefault="005C7DB4" w:rsidP="00466F90">
      <w:pPr>
        <w:pStyle w:val="Heading2"/>
        <w:spacing w:after="0"/>
      </w:pPr>
      <w:r w:rsidRPr="00D7760B">
        <w:t>Item 1</w:t>
      </w:r>
    </w:p>
    <w:p w14:paraId="118801DD" w14:textId="3321BCA1" w:rsidR="00D3059B" w:rsidRPr="00D7760B" w:rsidRDefault="005C7DB4" w:rsidP="00466F90">
      <w:pPr>
        <w:pStyle w:val="Heading2"/>
        <w:spacing w:before="0"/>
      </w:pPr>
      <w:r w:rsidRPr="00D7760B">
        <w:t>Opening of the meeting</w:t>
      </w:r>
    </w:p>
    <w:p w14:paraId="29BC39C7" w14:textId="3553DC1C" w:rsidR="00323F22" w:rsidRDefault="00BB05FB" w:rsidP="007A7247">
      <w:pPr>
        <w:pStyle w:val="Para1"/>
      </w:pPr>
      <w:r w:rsidRPr="00D7760B">
        <w:t xml:space="preserve">Representatives of the </w:t>
      </w:r>
      <w:r w:rsidRPr="006402AC">
        <w:t>Secretariat of the C</w:t>
      </w:r>
      <w:r w:rsidRPr="00D7760B">
        <w:t>onvention, the Ministry of Oceans and Fisheries of the Republic of Korea and the National Marine Biodiversity Institute of Korea open</w:t>
      </w:r>
      <w:r w:rsidR="00676E4D">
        <w:t>ed</w:t>
      </w:r>
      <w:r w:rsidRPr="00D7760B">
        <w:t xml:space="preserve"> the meeting at</w:t>
      </w:r>
      <w:r w:rsidRPr="006402AC">
        <w:t xml:space="preserve"> 9 a</w:t>
      </w:r>
      <w:r w:rsidRPr="00BB05FB">
        <w:t>.m</w:t>
      </w:r>
      <w:r w:rsidRPr="00331E32">
        <w:t>. on</w:t>
      </w:r>
      <w:r w:rsidRPr="00BB05FB">
        <w:t xml:space="preserve"> 5 September 2023.</w:t>
      </w:r>
    </w:p>
    <w:p w14:paraId="641F2FE2" w14:textId="0C56D65A" w:rsidR="00612C3D" w:rsidRPr="00DB664C" w:rsidRDefault="0026425A" w:rsidP="007A7247">
      <w:pPr>
        <w:pStyle w:val="Para1"/>
      </w:pPr>
      <w:r>
        <w:t>A representative of the Secretariat</w:t>
      </w:r>
      <w:r w:rsidR="00612C3D" w:rsidRPr="00DB664C">
        <w:t xml:space="preserve"> </w:t>
      </w:r>
      <w:r w:rsidR="00D2714D">
        <w:t xml:space="preserve">of the Convention </w:t>
      </w:r>
      <w:r w:rsidR="00612C3D" w:rsidRPr="00DB664C">
        <w:t xml:space="preserve">delivered an opening statement on behalf of the Acting Executive Secretary of the </w:t>
      </w:r>
      <w:r w:rsidR="005F5657">
        <w:t>Convention on Biological Diversity</w:t>
      </w:r>
      <w:r w:rsidR="00612C3D" w:rsidRPr="00DB664C">
        <w:t xml:space="preserve">. </w:t>
      </w:r>
      <w:r w:rsidR="00C7706A">
        <w:t xml:space="preserve">He welcomed all participants to the </w:t>
      </w:r>
      <w:r w:rsidR="00BA7343">
        <w:t>workshop and</w:t>
      </w:r>
      <w:r w:rsidR="00C7706A">
        <w:t xml:space="preserve"> thank</w:t>
      </w:r>
      <w:r w:rsidR="004A417D">
        <w:t>ed</w:t>
      </w:r>
      <w:r w:rsidR="00C7706A">
        <w:t xml:space="preserve"> the Ministry of Oceans and Fisheries of the Republic of Korea and the National Marine Biodiversity Institute of Korea for their generous and valuable support to make this meeting possible. </w:t>
      </w:r>
      <w:r w:rsidR="00806986">
        <w:t>He</w:t>
      </w:r>
      <w:r w:rsidR="00C7706A">
        <w:t xml:space="preserve"> stressed the massive step towards positive change that the global community took with the adoption of the Kunming-Montreal Global Biodiversity Framework, </w:t>
      </w:r>
      <w:r w:rsidR="005D0A44">
        <w:t xml:space="preserve">which </w:t>
      </w:r>
      <w:r w:rsidR="00BA7343">
        <w:t>aim</w:t>
      </w:r>
      <w:r w:rsidR="005D0A44">
        <w:t>s</w:t>
      </w:r>
      <w:r w:rsidR="00BA7343">
        <w:t xml:space="preserve"> to address the many drivers of biodiversity loss and enable economic and social development through the sustainable use of biodiversity. However, its achievement depends on how the </w:t>
      </w:r>
      <w:r w:rsidR="005D0A44">
        <w:t>F</w:t>
      </w:r>
      <w:r w:rsidR="00BA7343">
        <w:t xml:space="preserve">ramework is translated into on-the-ground action. </w:t>
      </w:r>
      <w:r w:rsidR="00EF2D5B">
        <w:t>He emphasized that, particularly in this region, there is already a wealth of knowledge, experience and resources that simply need to be scaled up and better supported</w:t>
      </w:r>
      <w:r w:rsidR="001E15C2">
        <w:t>, with the</w:t>
      </w:r>
      <w:r w:rsidR="00EF2D5B">
        <w:t xml:space="preserve"> inclu</w:t>
      </w:r>
      <w:r w:rsidR="001E15C2">
        <w:t>sion of</w:t>
      </w:r>
      <w:r w:rsidR="00EF2D5B">
        <w:t xml:space="preserve"> diverse stakeholders. He concluded that the countries, </w:t>
      </w:r>
      <w:r w:rsidR="00EF2D5B">
        <w:lastRenderedPageBreak/>
        <w:t>communities, cultures and peoples in this region have had a close relationship with the ocean and its biodiversity since time immemorial, and that this workshop is a key opportunity to bring forth these experiences, learn from others, and consider how best to make the Framework real on the ground and in the water.</w:t>
      </w:r>
    </w:p>
    <w:p w14:paraId="23193C60" w14:textId="453657BF" w:rsidR="00612C3D" w:rsidRDefault="00DF18AD" w:rsidP="007A7247">
      <w:pPr>
        <w:pStyle w:val="Para1"/>
      </w:pPr>
      <w:r>
        <w:t xml:space="preserve">The </w:t>
      </w:r>
      <w:r w:rsidR="002F2C56">
        <w:t xml:space="preserve">Director of Marine Ecology Division of the </w:t>
      </w:r>
      <w:r w:rsidR="00612C3D">
        <w:t>Ministry of Oceans and Fisheries of the Republic of Korea</w:t>
      </w:r>
      <w:r w:rsidR="005D3E8F">
        <w:t>,</w:t>
      </w:r>
      <w:r w:rsidR="00612C3D">
        <w:t xml:space="preserve"> </w:t>
      </w:r>
      <w:r>
        <w:t xml:space="preserve">Jae-Young Shin, </w:t>
      </w:r>
      <w:r w:rsidR="00612C3D">
        <w:t>delivered an opening statement</w:t>
      </w:r>
      <w:r w:rsidR="005D3E8F">
        <w:t xml:space="preserve">, expressing thanks to the CBD Secretariat, </w:t>
      </w:r>
      <w:r w:rsidR="00DE149B">
        <w:t>National Marine Biodiversity Institute of Korea</w:t>
      </w:r>
      <w:r w:rsidR="005D3E8F">
        <w:t>, U</w:t>
      </w:r>
      <w:r w:rsidR="001E15C2">
        <w:t xml:space="preserve">nited </w:t>
      </w:r>
      <w:r w:rsidR="005D3E8F">
        <w:t>N</w:t>
      </w:r>
      <w:r w:rsidR="001E15C2">
        <w:t>ations</w:t>
      </w:r>
      <w:r w:rsidR="005D3E8F">
        <w:t xml:space="preserve"> Environment Programme, </w:t>
      </w:r>
      <w:r w:rsidR="001E15C2">
        <w:t>the Food and Agriculture Organization of the United Nations</w:t>
      </w:r>
      <w:r w:rsidR="004E75E3">
        <w:t>, and the workshop participants. Mr. Shin noted that the ocean is a source of ecosystem services that provid</w:t>
      </w:r>
      <w:r w:rsidR="00B43B5F">
        <w:t xml:space="preserve">e humankind and the Earth with enormous benefits, however, the ocean faces various threats. To overcome these </w:t>
      </w:r>
      <w:r w:rsidR="00A94B87">
        <w:t>threats</w:t>
      </w:r>
      <w:r w:rsidR="00B43B5F">
        <w:t xml:space="preserve"> and achieve the ambitious goals of the Kunming-Montreal Global Biodiversity Framework and the Agreement under the </w:t>
      </w:r>
      <w:r w:rsidR="00E023E2">
        <w:t xml:space="preserve">United Nations </w:t>
      </w:r>
      <w:r w:rsidR="00B43B5F">
        <w:t>Convention on the Law of the Sea on the conservation and sustainable use of marine biological diversity of areas beyond national jurisdiction (BBNJ Agreement),</w:t>
      </w:r>
      <w:r w:rsidR="001802E3">
        <w:t xml:space="preserve"> Mr. Shin emphasized the importance of sharing the same vision, raising awareness, and enhancing implementation capacity</w:t>
      </w:r>
      <w:r w:rsidR="00A33EBA">
        <w:t>, in particular in Asia</w:t>
      </w:r>
      <w:r w:rsidR="00A94B87">
        <w:t>, given that</w:t>
      </w:r>
      <w:r w:rsidR="00A33EBA">
        <w:t xml:space="preserve"> 60</w:t>
      </w:r>
      <w:r w:rsidR="00A94B87">
        <w:t xml:space="preserve"> per cent</w:t>
      </w:r>
      <w:r w:rsidR="00A33EBA">
        <w:t xml:space="preserve"> of the world’s population resid</w:t>
      </w:r>
      <w:r w:rsidR="00A94B87">
        <w:t>e</w:t>
      </w:r>
      <w:r w:rsidR="00A33EBA">
        <w:t xml:space="preserve"> in this region. </w:t>
      </w:r>
      <w:r w:rsidR="00F27E7D">
        <w:t xml:space="preserve">He concluded that this workshop </w:t>
      </w:r>
      <w:r w:rsidR="00DE149B">
        <w:t>would</w:t>
      </w:r>
      <w:r w:rsidR="00F27E7D">
        <w:t xml:space="preserve"> provide valuable learning opportunities and discuss effective approaches to implementing the Framework.</w:t>
      </w:r>
    </w:p>
    <w:p w14:paraId="00F2889A" w14:textId="485E76AD" w:rsidR="00612C3D" w:rsidRDefault="00794122" w:rsidP="007A7247">
      <w:pPr>
        <w:pStyle w:val="Para1"/>
      </w:pPr>
      <w:r>
        <w:t xml:space="preserve">The </w:t>
      </w:r>
      <w:r w:rsidR="00612C3D">
        <w:t>President of the National Marine Biodiversity Institute of Korea</w:t>
      </w:r>
      <w:r w:rsidR="00A0296E">
        <w:t xml:space="preserve"> (MABIK)</w:t>
      </w:r>
      <w:r w:rsidR="00E0546E">
        <w:t xml:space="preserve">, </w:t>
      </w:r>
      <w:r>
        <w:t xml:space="preserve">Wan-Hyun Choi, </w:t>
      </w:r>
      <w:r w:rsidR="00612C3D">
        <w:t>delivered an opening statement</w:t>
      </w:r>
      <w:r w:rsidR="00E0546E">
        <w:t xml:space="preserve"> welcoming the participants to Korea, extending his gratitude to the CBD Secretariat, and expressing thanks to the Ministry of Oceans and Fisheries of the Republic of Korea for their continuous support of </w:t>
      </w:r>
      <w:r w:rsidR="00AE0E12">
        <w:t>the Sustainable Ocean Initiative</w:t>
      </w:r>
      <w:r w:rsidR="00E0546E">
        <w:t xml:space="preserve">. </w:t>
      </w:r>
      <w:r w:rsidR="00831395">
        <w:t xml:space="preserve">Mr. Choi emphasized the contributions of </w:t>
      </w:r>
      <w:r w:rsidR="00AE0E12">
        <w:t>the Initiative</w:t>
      </w:r>
      <w:r w:rsidR="00831395">
        <w:t xml:space="preserve"> over the years and noted the triple planetary cris</w:t>
      </w:r>
      <w:r w:rsidR="005703A7">
        <w:t>e</w:t>
      </w:r>
      <w:r w:rsidR="00831395">
        <w:t>s of climate change, pollution and biodiversity loss, as well as the rapid degradation of the marine environment. In the context</w:t>
      </w:r>
      <w:r w:rsidR="00363A4A">
        <w:t xml:space="preserve"> </w:t>
      </w:r>
      <w:r w:rsidR="00831395">
        <w:t>of the</w:t>
      </w:r>
      <w:r w:rsidR="00DE177C">
        <w:t xml:space="preserve"> historic</w:t>
      </w:r>
      <w:r w:rsidR="00831395">
        <w:t xml:space="preserve"> </w:t>
      </w:r>
      <w:r w:rsidR="00363A4A">
        <w:t xml:space="preserve">adoption of the Kunming-Montreal Global Biodiversity Framework and </w:t>
      </w:r>
      <w:r w:rsidR="00DE149B">
        <w:t xml:space="preserve">the </w:t>
      </w:r>
      <w:r w:rsidR="00DE177C">
        <w:t xml:space="preserve">BBNJ Agreement, it was emphasized that this workshop </w:t>
      </w:r>
      <w:r w:rsidR="005703A7">
        <w:t xml:space="preserve">would </w:t>
      </w:r>
      <w:r w:rsidR="00DE177C">
        <w:t xml:space="preserve">provide </w:t>
      </w:r>
      <w:r w:rsidR="005703A7">
        <w:t xml:space="preserve">a </w:t>
      </w:r>
      <w:r w:rsidR="00DE177C">
        <w:t xml:space="preserve">timely opportunity to strengthen the capacity to address the threats arising in the ocean, and to ensure the sustainable use of interconnected oceans. </w:t>
      </w:r>
      <w:r w:rsidR="00A0296E">
        <w:t xml:space="preserve">Reaffirming MABIK’s commitment to marine biodiversity, Mr. Choi noted that the workshop discussions </w:t>
      </w:r>
      <w:r w:rsidR="00DE149B">
        <w:t>would</w:t>
      </w:r>
      <w:r w:rsidR="00A0296E">
        <w:t xml:space="preserve"> lay a crucial foundation for achieving the Framework and for the conservation and sustainable use of the ocean.</w:t>
      </w:r>
    </w:p>
    <w:p w14:paraId="367CB6B7" w14:textId="101D3549" w:rsidR="004D49EF" w:rsidRDefault="004D49EF" w:rsidP="004D49EF">
      <w:pPr>
        <w:pStyle w:val="Heading2"/>
        <w:spacing w:after="0"/>
      </w:pPr>
      <w:r w:rsidRPr="000C6D92">
        <w:t>Item 2</w:t>
      </w:r>
    </w:p>
    <w:p w14:paraId="57AB69E9" w14:textId="07E621B9" w:rsidR="004D49EF" w:rsidRPr="000C6D92" w:rsidRDefault="004D49EF" w:rsidP="004D49EF">
      <w:pPr>
        <w:pStyle w:val="Heading2"/>
        <w:spacing w:before="0"/>
      </w:pPr>
      <w:r>
        <w:t>W</w:t>
      </w:r>
      <w:r w:rsidRPr="000C6D92">
        <w:t>orkshop background, objectives, scope and expected outcomes</w:t>
      </w:r>
    </w:p>
    <w:p w14:paraId="28BA20BE" w14:textId="7629BF65" w:rsidR="00C34564" w:rsidRPr="00C34564" w:rsidRDefault="00312C0E" w:rsidP="00C34564">
      <w:pPr>
        <w:pStyle w:val="Para1"/>
        <w:rPr>
          <w:lang w:eastAsia="ko-KR"/>
        </w:rPr>
      </w:pPr>
      <w:r>
        <w:t>A representative of the Secretariat</w:t>
      </w:r>
      <w:r w:rsidRPr="00DB664C">
        <w:t xml:space="preserve"> </w:t>
      </w:r>
      <w:r>
        <w:t xml:space="preserve">of the Convention </w:t>
      </w:r>
      <w:r w:rsidR="004D49EF" w:rsidRPr="00991AA3">
        <w:rPr>
          <w:lang w:eastAsia="ko-KR"/>
        </w:rPr>
        <w:t>deliver</w:t>
      </w:r>
      <w:r w:rsidR="00676E4D">
        <w:rPr>
          <w:lang w:eastAsia="ko-KR"/>
        </w:rPr>
        <w:t>ed</w:t>
      </w:r>
      <w:r w:rsidR="004D49EF" w:rsidRPr="00991AA3">
        <w:rPr>
          <w:lang w:eastAsia="ko-KR"/>
        </w:rPr>
        <w:t xml:space="preserve"> a presentation to review the meeting background and objectives</w:t>
      </w:r>
      <w:r w:rsidR="00C34564">
        <w:rPr>
          <w:lang w:eastAsia="ko-KR"/>
        </w:rPr>
        <w:t xml:space="preserve">. </w:t>
      </w:r>
      <w:r w:rsidR="00C34564" w:rsidRPr="00C34564">
        <w:rPr>
          <w:lang w:eastAsia="ko-KR"/>
        </w:rPr>
        <w:t xml:space="preserve">He highlighted the linkages between the Aichi Biodiversity Targets and the Kunming-Montreal Global Biodiversity Framework, adopted in December 2022, explaining that the Framework is part of a package of additional decisions on: (i) resource mobilization, (ii) capacity-building and development, and technical and scientific cooperation, (iii) monitoring framework (indicators), and (iv) digital sequence information on genetic resources. In addition to the global goals and targets, the Framework contains additional sections further operationalizing it. </w:t>
      </w:r>
      <w:r w:rsidR="00914284">
        <w:rPr>
          <w:lang w:eastAsia="ko-KR"/>
        </w:rPr>
        <w:t>He</w:t>
      </w:r>
      <w:r w:rsidR="00C34564" w:rsidRPr="00C34564">
        <w:rPr>
          <w:lang w:eastAsia="ko-KR"/>
        </w:rPr>
        <w:t xml:space="preserve"> provided an overview of the four goals and 23 targets, as well as the CBD Guidance Notes prepared for each target, available on the CBD website.</w:t>
      </w:r>
    </w:p>
    <w:p w14:paraId="17C9AE12" w14:textId="61DFC1FD" w:rsidR="00C34564" w:rsidRDefault="00914284" w:rsidP="00C34564">
      <w:pPr>
        <w:pStyle w:val="Para1"/>
        <w:rPr>
          <w:rFonts w:eastAsia="Malgun Gothic"/>
        </w:rPr>
      </w:pPr>
      <w:r>
        <w:rPr>
          <w:rFonts w:eastAsia="Malgun Gothic"/>
        </w:rPr>
        <w:t>The representative of the Secretariat</w:t>
      </w:r>
      <w:r w:rsidR="00C43E99">
        <w:rPr>
          <w:rFonts w:eastAsia="Malgun Gothic"/>
        </w:rPr>
        <w:t xml:space="preserve"> further noted that, w</w:t>
      </w:r>
      <w:r w:rsidR="00C34564" w:rsidRPr="001B569B">
        <w:rPr>
          <w:rFonts w:eastAsia="Malgun Gothic"/>
        </w:rPr>
        <w:t xml:space="preserve">ith the establishment of the new goals and targets, there is a heightened level of global political ambition to address the issue of biodiversity loss. However, countries </w:t>
      </w:r>
      <w:r w:rsidR="00C43E99">
        <w:rPr>
          <w:rFonts w:eastAsia="Malgun Gothic"/>
        </w:rPr>
        <w:t>continue to face</w:t>
      </w:r>
      <w:r w:rsidR="00C34564" w:rsidRPr="001B569B">
        <w:rPr>
          <w:rFonts w:eastAsia="Malgun Gothic"/>
        </w:rPr>
        <w:t xml:space="preserve"> political priorities such as COVID-19 economic recovery, geopolitical instability and poverty eradication. Furthermore, progress towards achieving the previous Aichi Biodiversity Targets has been lacking, pushing us further behind. To tackle these challenges, significant efforts are required to establish enabling conditions. </w:t>
      </w:r>
      <w:r>
        <w:rPr>
          <w:rFonts w:eastAsia="Malgun Gothic"/>
        </w:rPr>
        <w:t>He</w:t>
      </w:r>
      <w:r w:rsidR="00C34564" w:rsidRPr="001B569B">
        <w:rPr>
          <w:rFonts w:eastAsia="Malgun Gothic"/>
        </w:rPr>
        <w:t xml:space="preserve"> further highlighted that there is an unprecedented level of political attention focused on </w:t>
      </w:r>
      <w:r w:rsidR="00C34564">
        <w:rPr>
          <w:rFonts w:eastAsia="Malgun Gothic"/>
        </w:rPr>
        <w:t xml:space="preserve">the </w:t>
      </w:r>
      <w:r w:rsidR="00C34564" w:rsidRPr="001B569B">
        <w:rPr>
          <w:rFonts w:eastAsia="Malgun Gothic"/>
        </w:rPr>
        <w:t xml:space="preserve">ocean and nature, and new streams of innovative funding from alternative sources have emerged. There is also an enhanced level of attention across various sectors and disciplines, including the private sector. </w:t>
      </w:r>
    </w:p>
    <w:p w14:paraId="2F27B8DD" w14:textId="17EB12F2" w:rsidR="00C34564" w:rsidRPr="001B569B" w:rsidRDefault="00914284" w:rsidP="00C34564">
      <w:pPr>
        <w:pStyle w:val="Para1"/>
        <w:rPr>
          <w:rFonts w:eastAsia="Malgun Gothic"/>
        </w:rPr>
      </w:pPr>
      <w:r>
        <w:rPr>
          <w:rFonts w:eastAsia="Malgun Gothic"/>
        </w:rPr>
        <w:lastRenderedPageBreak/>
        <w:t>The representative of the Secretariat</w:t>
      </w:r>
      <w:r w:rsidR="00C34564">
        <w:rPr>
          <w:rFonts w:eastAsia="Malgun Gothic"/>
        </w:rPr>
        <w:t xml:space="preserve"> explained that the goals and targets have been crafted to be generic and applicable to all biomes, and as such, ocean issues are spread throughout the Framework, underscoring the need for broader engagement of the ocean community. </w:t>
      </w:r>
      <w:r w:rsidR="00C43E99">
        <w:rPr>
          <w:rFonts w:eastAsia="Malgun Gothic"/>
        </w:rPr>
        <w:t>He</w:t>
      </w:r>
      <w:r w:rsidR="00C34564">
        <w:rPr>
          <w:rFonts w:eastAsia="Malgun Gothic"/>
        </w:rPr>
        <w:t xml:space="preserve"> concluded that the Framework presents a heightened ambition, requiring urgent and scaled up action, with additional work needed to engage stakeholders not previously involved directly in biodiversity. </w:t>
      </w:r>
    </w:p>
    <w:p w14:paraId="58F68AB7" w14:textId="75FBE08C" w:rsidR="007858B7" w:rsidRDefault="00D45F71" w:rsidP="00466F90">
      <w:pPr>
        <w:pStyle w:val="Item"/>
        <w:spacing w:after="0"/>
      </w:pPr>
      <w:r w:rsidRPr="00D45F71">
        <w:t>I</w:t>
      </w:r>
      <w:r w:rsidR="007858B7" w:rsidRPr="00D45F71">
        <w:t>tem</w:t>
      </w:r>
      <w:r w:rsidRPr="00D45F71">
        <w:t xml:space="preserve"> 3</w:t>
      </w:r>
    </w:p>
    <w:p w14:paraId="68B56601" w14:textId="3FF5EF9F" w:rsidR="00D45F71" w:rsidRDefault="00D45F71" w:rsidP="00466F90">
      <w:pPr>
        <w:pStyle w:val="Item"/>
        <w:spacing w:before="0"/>
      </w:pPr>
      <w:r w:rsidRPr="00D45F71">
        <w:t>Regional and national context</w:t>
      </w:r>
    </w:p>
    <w:p w14:paraId="4195FE8B" w14:textId="16522C8C" w:rsidR="006B4F13" w:rsidRDefault="006B4F13" w:rsidP="008C2EBA">
      <w:pPr>
        <w:pStyle w:val="CBDH5"/>
      </w:pPr>
      <w:bookmarkStart w:id="1" w:name="_Hlk171673496"/>
      <w:r w:rsidRPr="009F5807">
        <w:t>(a)</w:t>
      </w:r>
      <w:r w:rsidRPr="009F5807">
        <w:tab/>
      </w:r>
      <w:r w:rsidR="006718A5">
        <w:t>Environment, biodiversity and fisheries issues in East, South and South-East Asia</w:t>
      </w:r>
    </w:p>
    <w:bookmarkEnd w:id="1"/>
    <w:p w14:paraId="35014D80" w14:textId="13DA6345" w:rsidR="004701EE" w:rsidRPr="00D7760B" w:rsidRDefault="00AB2A11" w:rsidP="007A7247">
      <w:pPr>
        <w:pStyle w:val="Para1"/>
      </w:pPr>
      <w:r w:rsidRPr="00AB2A11">
        <w:t xml:space="preserve">In order to provide </w:t>
      </w:r>
      <w:r w:rsidR="0066482A">
        <w:t xml:space="preserve">a </w:t>
      </w:r>
      <w:r w:rsidRPr="00AB2A11">
        <w:t xml:space="preserve">regional context for the workshop, </w:t>
      </w:r>
      <w:r w:rsidR="001A299F">
        <w:t xml:space="preserve">Mahesh Pradhan (COBSEA), </w:t>
      </w:r>
      <w:r w:rsidR="003A1508">
        <w:t>Yegor Volovik</w:t>
      </w:r>
      <w:r w:rsidR="001A299F">
        <w:t xml:space="preserve"> (NOWPAP), Claudia Binondo (ACB), and Suk-Jae Kwon (PEMSEA) </w:t>
      </w:r>
      <w:r w:rsidR="002E60D4">
        <w:t>delivered</w:t>
      </w:r>
      <w:r w:rsidRPr="00AB2A11">
        <w:t xml:space="preserve"> a coordinated presentation outlining the state of the marine environment and biodiversity in East, South </w:t>
      </w:r>
      <w:r w:rsidRPr="00D7760B">
        <w:t xml:space="preserve">and </w:t>
      </w:r>
      <w:r w:rsidRPr="006402AC">
        <w:t>South</w:t>
      </w:r>
      <w:r w:rsidR="00653FB6" w:rsidRPr="006402AC">
        <w:t>-E</w:t>
      </w:r>
      <w:r w:rsidRPr="006402AC">
        <w:t>ast Asia</w:t>
      </w:r>
      <w:r w:rsidRPr="00D7760B">
        <w:t>.</w:t>
      </w:r>
      <w:r w:rsidR="004338DB">
        <w:t xml:space="preserve"> </w:t>
      </w:r>
      <w:r w:rsidR="004338DB" w:rsidRPr="004338DB">
        <w:t>The goals of reaching climate stability, living in harmony with nature and ensuring a pollution-free planet were highlighted to respond to the triple planetary crisis. Work has been done in the region with respect to the assessment of eutrophication, specifically to develop a standardized eutrophication assessment procedure, countermeasures against harmful algal blooms, and eutrophication monitoring guidelines, as well as the assessment of tidal flats and salt marsh distribution. Furthermore, environmental-DNA analysis was noted, which is a practical tool to provide information on biodiversity and has enormous potential to reduce the time and effort for modern biological monitoring. Also highlighted were the value of ecosystem services in the East Asian Seas region, data on employment in ocean economy in the region, and the value of ocean-related economic activities and their contribution to gross domestic product. The Sustainable Development Strategy for the Seas of East Asia Implementation Framework was also mentioned—a roadmap to 2030, focusing on effective governance, healthy ocean, healthy people and healthy economies.</w:t>
      </w:r>
    </w:p>
    <w:p w14:paraId="1849D740" w14:textId="6CB038AA" w:rsidR="00126638" w:rsidRPr="00126638" w:rsidRDefault="001A299F" w:rsidP="00126638">
      <w:pPr>
        <w:pStyle w:val="Para1"/>
      </w:pPr>
      <w:r>
        <w:t>Krishnan Paulpandian (BOBP-IGO)</w:t>
      </w:r>
      <w:r w:rsidR="0097403B">
        <w:t xml:space="preserve"> </w:t>
      </w:r>
      <w:r>
        <w:t>and Worawit Wanchana (SEAFDEC)</w:t>
      </w:r>
      <w:r w:rsidR="00C32013" w:rsidRPr="00D7760B">
        <w:t xml:space="preserve"> </w:t>
      </w:r>
      <w:r w:rsidR="00727B68">
        <w:t>delivered</w:t>
      </w:r>
      <w:r w:rsidR="00C32013" w:rsidRPr="00D7760B">
        <w:t xml:space="preserve"> a coordinated presentation outlining the state of marine fisheries and fisheries management in South and </w:t>
      </w:r>
      <w:r w:rsidR="00C32013" w:rsidRPr="006402AC">
        <w:t>South</w:t>
      </w:r>
      <w:r w:rsidR="00A83E3E" w:rsidRPr="006402AC">
        <w:t>-E</w:t>
      </w:r>
      <w:r w:rsidR="00C32013" w:rsidRPr="006402AC">
        <w:t>ast Asia</w:t>
      </w:r>
      <w:r w:rsidR="00C32013" w:rsidRPr="00D7760B">
        <w:t xml:space="preserve">. </w:t>
      </w:r>
      <w:r w:rsidR="004338DB">
        <w:t xml:space="preserve">This region predominantly comprises lower-middle to middle-income countries. Fisheries play a pivotal role as a livelihood activity in these regions, and policies usually emphasize boosting production. The presentation looked at trends in marine capture fisheries during the last three decades: 1990 to 2021. During this period, marine capture production in the region showcased an upward trajectory, contrasting with flattening global production. A key feature is that about 50 per cent of the catch originates from shared stock, highlighting the ecological oneness of these regions. In addition, there is likely to be overcapacity in the marine fisheries sector. Other problems include illegal, unreported and unregulated fishing, safety of fishers at sea, climate change and unequal access to fisheries resources. </w:t>
      </w:r>
      <w:r w:rsidR="00126638" w:rsidRPr="00126638">
        <w:t>The speakers emphasized that addressing these multifaceted challenges demands a holistic approach, such as ecosystem-based fisheries management. Capacity building, regular training and harmonized policies are imperative, especially given shared stocks. Information-sharing promises transparency, while public-private partnerships can usher in expertise and innovative solutions, ensuring sustainable fisheries for the future.</w:t>
      </w:r>
    </w:p>
    <w:p w14:paraId="4BC550D6" w14:textId="632FD89B" w:rsidR="00BF5169" w:rsidRPr="00D7760B" w:rsidRDefault="00BF5169" w:rsidP="008C2EBA">
      <w:pPr>
        <w:pStyle w:val="CBDH5"/>
      </w:pPr>
      <w:bookmarkStart w:id="2" w:name="_Hlk171673532"/>
      <w:r w:rsidRPr="009F5807">
        <w:t>(</w:t>
      </w:r>
      <w:r>
        <w:t>b</w:t>
      </w:r>
      <w:r w:rsidRPr="009F5807">
        <w:t>)</w:t>
      </w:r>
      <w:r w:rsidRPr="009F5807">
        <w:tab/>
      </w:r>
      <w:r>
        <w:t xml:space="preserve">National </w:t>
      </w:r>
      <w:r w:rsidR="008B5453">
        <w:t>context</w:t>
      </w:r>
    </w:p>
    <w:bookmarkEnd w:id="2"/>
    <w:p w14:paraId="5972F355" w14:textId="29EAD575" w:rsidR="009F252E" w:rsidRDefault="00E91449" w:rsidP="0000495B">
      <w:pPr>
        <w:pStyle w:val="Para1"/>
      </w:pPr>
      <w:r w:rsidRPr="00D7760B">
        <w:t xml:space="preserve">In order to provide </w:t>
      </w:r>
      <w:r w:rsidR="00292EBC">
        <w:t xml:space="preserve">a </w:t>
      </w:r>
      <w:r w:rsidRPr="00D7760B">
        <w:t>national context for the workshop, experts from each Party present at the workshop deliver</w:t>
      </w:r>
      <w:r w:rsidR="00676E4D">
        <w:t>ed</w:t>
      </w:r>
      <w:r w:rsidRPr="00D7760B">
        <w:t xml:space="preserve"> presentations to summarize progress thus far in, and future plans for, the implementation of the </w:t>
      </w:r>
      <w:r w:rsidRPr="006402AC">
        <w:t>Kunming-Montreal Global Biodiversity Framework</w:t>
      </w:r>
      <w:r w:rsidRPr="00D7760B">
        <w:t xml:space="preserve"> in their respective countries</w:t>
      </w:r>
      <w:r w:rsidR="00DD5B2A">
        <w:t>.</w:t>
      </w:r>
      <w:r w:rsidR="00DD5B2A" w:rsidDel="00DD5B2A">
        <w:t xml:space="preserve"> </w:t>
      </w:r>
    </w:p>
    <w:p w14:paraId="50A3D2AD" w14:textId="6027EB76" w:rsidR="00E477B1" w:rsidRPr="00E477B1" w:rsidRDefault="00575861" w:rsidP="00E477B1">
      <w:pPr>
        <w:pStyle w:val="Para1"/>
      </w:pPr>
      <w:r>
        <w:t xml:space="preserve">In the question-and-answer session that followed, </w:t>
      </w:r>
      <w:r w:rsidR="00E477B1">
        <w:t xml:space="preserve">participants raised </w:t>
      </w:r>
      <w:r w:rsidR="00292EBC">
        <w:t xml:space="preserve">the </w:t>
      </w:r>
      <w:r w:rsidR="00E477B1" w:rsidRPr="00E477B1">
        <w:t xml:space="preserve">complexity of addressing the interconnected issues of plastic pollution and </w:t>
      </w:r>
      <w:r w:rsidR="00292EBC">
        <w:t xml:space="preserve">the </w:t>
      </w:r>
      <w:r w:rsidR="00E477B1" w:rsidRPr="00E477B1">
        <w:t>impacts of climate change, which affect all species at national, regional</w:t>
      </w:r>
      <w:r w:rsidR="00C716DC">
        <w:t>,</w:t>
      </w:r>
      <w:r w:rsidR="00E477B1" w:rsidRPr="00E477B1">
        <w:t xml:space="preserve"> and global levels</w:t>
      </w:r>
      <w:r w:rsidR="00292EBC">
        <w:t>, emphasiz</w:t>
      </w:r>
      <w:r w:rsidR="00C716DC">
        <w:t>ing</w:t>
      </w:r>
      <w:r w:rsidR="00292EBC">
        <w:t xml:space="preserve"> the</w:t>
      </w:r>
      <w:r w:rsidR="00E477B1" w:rsidRPr="00E477B1">
        <w:t xml:space="preserve"> </w:t>
      </w:r>
      <w:r w:rsidR="00292EBC">
        <w:t>i</w:t>
      </w:r>
      <w:r w:rsidR="00E477B1" w:rsidRPr="00E477B1">
        <w:t>mportance of seeing the bigger picture</w:t>
      </w:r>
      <w:r w:rsidR="00292EBC">
        <w:t xml:space="preserve">. </w:t>
      </w:r>
      <w:r w:rsidR="00C716DC">
        <w:t>W</w:t>
      </w:r>
      <w:r w:rsidR="00292EBC">
        <w:t>hile regional coordination is important, actions at national, subnational, and local levels are also essential.</w:t>
      </w:r>
      <w:r w:rsidR="004357AE">
        <w:t xml:space="preserve"> This </w:t>
      </w:r>
      <w:r w:rsidR="00C716DC">
        <w:t>relates strongly</w:t>
      </w:r>
      <w:r w:rsidR="004357AE">
        <w:t xml:space="preserve"> to the </w:t>
      </w:r>
      <w:r w:rsidR="00543603">
        <w:t>need for</w:t>
      </w:r>
      <w:r w:rsidR="004357AE">
        <w:t xml:space="preserve"> </w:t>
      </w:r>
      <w:r w:rsidR="00543603">
        <w:t>collaboration</w:t>
      </w:r>
      <w:r w:rsidR="004357AE">
        <w:t xml:space="preserve"> and </w:t>
      </w:r>
      <w:r w:rsidR="00543603">
        <w:t>coordination</w:t>
      </w:r>
      <w:r w:rsidR="004357AE">
        <w:t xml:space="preserve"> across </w:t>
      </w:r>
      <w:r w:rsidR="004357AE">
        <w:lastRenderedPageBreak/>
        <w:t xml:space="preserve">ministries at the national level due to </w:t>
      </w:r>
      <w:r w:rsidR="00C62D70">
        <w:t xml:space="preserve">the </w:t>
      </w:r>
      <w:r w:rsidR="00543603">
        <w:t>interconnected nature of these issues</w:t>
      </w:r>
      <w:r w:rsidR="00C62D70">
        <w:t xml:space="preserve">, </w:t>
      </w:r>
      <w:r w:rsidR="00FD0A83">
        <w:t>highlighting</w:t>
      </w:r>
      <w:r w:rsidR="00C62D70">
        <w:t xml:space="preserve"> the need for further work within the institutional system.</w:t>
      </w:r>
      <w:r w:rsidR="00F802B3">
        <w:t xml:space="preserve"> </w:t>
      </w:r>
      <w:r w:rsidR="00FD0A83">
        <w:t>Additionally</w:t>
      </w:r>
      <w:r w:rsidR="00F802B3">
        <w:t xml:space="preserve">, participants noted the importance of </w:t>
      </w:r>
      <w:r w:rsidR="00072E66">
        <w:t xml:space="preserve">fisheries stakeholders </w:t>
      </w:r>
      <w:r w:rsidR="00FD0A83">
        <w:t>viewing</w:t>
      </w:r>
      <w:r w:rsidR="00072E66">
        <w:t xml:space="preserve"> the Framework as a whole, </w:t>
      </w:r>
      <w:r w:rsidR="00F21AC3">
        <w:t>rather than</w:t>
      </w:r>
      <w:r w:rsidR="00072E66">
        <w:t xml:space="preserve"> focusing on a few targets, and </w:t>
      </w:r>
      <w:r w:rsidR="00F21AC3">
        <w:t xml:space="preserve">ensuring that </w:t>
      </w:r>
      <w:r w:rsidR="00072E66">
        <w:t xml:space="preserve">the National Biodiversity Strategies and Action Plans (NBSAPs) </w:t>
      </w:r>
      <w:r w:rsidR="00F21AC3">
        <w:t>reflect</w:t>
      </w:r>
      <w:r w:rsidR="00072E66">
        <w:t xml:space="preserve"> community-based conservation</w:t>
      </w:r>
      <w:r w:rsidR="00F21AC3">
        <w:t xml:space="preserve"> efforts</w:t>
      </w:r>
      <w:r w:rsidR="00072E66">
        <w:t>.</w:t>
      </w:r>
    </w:p>
    <w:p w14:paraId="4B432875" w14:textId="0CC6D0B3" w:rsidR="00BF5169" w:rsidRDefault="00BF5169" w:rsidP="008C2EBA">
      <w:pPr>
        <w:pStyle w:val="CBDH5"/>
      </w:pPr>
      <w:r w:rsidRPr="009F5807">
        <w:t>(</w:t>
      </w:r>
      <w:r>
        <w:t>c</w:t>
      </w:r>
      <w:r w:rsidRPr="009F5807">
        <w:t>)</w:t>
      </w:r>
      <w:r w:rsidRPr="009F5807">
        <w:tab/>
      </w:r>
      <w:r>
        <w:t xml:space="preserve">Breakout </w:t>
      </w:r>
      <w:r w:rsidR="00C07BC2">
        <w:t>group discussions on common priorities and challenges across the region and subregions</w:t>
      </w:r>
    </w:p>
    <w:p w14:paraId="2BEC2653" w14:textId="566383FC" w:rsidR="00E91449" w:rsidRDefault="00652EEF" w:rsidP="007A7247">
      <w:pPr>
        <w:pStyle w:val="Para1"/>
      </w:pPr>
      <w:r>
        <w:t>In the</w:t>
      </w:r>
      <w:r w:rsidR="008149FC" w:rsidRPr="008149FC">
        <w:t xml:space="preserve"> breakout group discussions</w:t>
      </w:r>
      <w:r>
        <w:t xml:space="preserve"> that followed,</w:t>
      </w:r>
      <w:r w:rsidR="008149FC" w:rsidRPr="008149FC">
        <w:t xml:space="preserve"> participants </w:t>
      </w:r>
      <w:r w:rsidR="00CB1311">
        <w:t>focused</w:t>
      </w:r>
      <w:r w:rsidRPr="008149FC">
        <w:t xml:space="preserve"> </w:t>
      </w:r>
      <w:r w:rsidR="008149FC" w:rsidRPr="008149FC">
        <w:t>on common priorities and challenges across the region</w:t>
      </w:r>
      <w:r w:rsidR="00FE03CC">
        <w:t xml:space="preserve"> and </w:t>
      </w:r>
      <w:r w:rsidR="008149FC" w:rsidRPr="008149FC">
        <w:t>subregions.</w:t>
      </w:r>
      <w:r w:rsidR="0043516A">
        <w:t xml:space="preserve"> Common priorities include</w:t>
      </w:r>
      <w:r w:rsidR="00CA23A2">
        <w:t xml:space="preserve"> </w:t>
      </w:r>
      <w:r w:rsidR="00FA0EAB">
        <w:t>developing and revising NBSAPs</w:t>
      </w:r>
      <w:r w:rsidR="00493A7D">
        <w:t xml:space="preserve"> to align with the Framework</w:t>
      </w:r>
      <w:r w:rsidR="00FA0EAB">
        <w:t xml:space="preserve">, </w:t>
      </w:r>
      <w:r w:rsidR="00FE03CC">
        <w:t>engaging</w:t>
      </w:r>
      <w:r w:rsidR="008A7112">
        <w:t xml:space="preserve"> </w:t>
      </w:r>
      <w:r w:rsidR="00FE03CC">
        <w:t>multiple stakeholders</w:t>
      </w:r>
      <w:r w:rsidR="008A7112">
        <w:t xml:space="preserve"> including academia (e.g., on ecosystem valuation), </w:t>
      </w:r>
      <w:r w:rsidR="00262B54">
        <w:t>and balancing economic development with conservation.</w:t>
      </w:r>
      <w:r w:rsidR="008A7112">
        <w:t xml:space="preserve"> </w:t>
      </w:r>
      <w:r w:rsidR="002D51C3">
        <w:t>Potential areas of focus for action plans h</w:t>
      </w:r>
      <w:r w:rsidR="008A7112">
        <w:t xml:space="preserve">ighlighted </w:t>
      </w:r>
      <w:r w:rsidR="002D51C3">
        <w:t>by participants include</w:t>
      </w:r>
      <w:r w:rsidR="008A7112">
        <w:t xml:space="preserve"> resource mobilization, improved fisheries management, and data sharing. </w:t>
      </w:r>
    </w:p>
    <w:p w14:paraId="60D59A39" w14:textId="2F1E649B" w:rsidR="00F238D5" w:rsidRDefault="008717C0" w:rsidP="007A7247">
      <w:pPr>
        <w:pStyle w:val="Para1"/>
      </w:pPr>
      <w:r>
        <w:t>C</w:t>
      </w:r>
      <w:r w:rsidR="00F238D5">
        <w:t>ommon challenges</w:t>
      </w:r>
      <w:r>
        <w:t xml:space="preserve"> </w:t>
      </w:r>
      <w:r w:rsidR="00F238D5">
        <w:t>discussed by the groups include</w:t>
      </w:r>
      <w:r w:rsidR="00897FD4">
        <w:t xml:space="preserve"> a</w:t>
      </w:r>
      <w:r w:rsidR="00F238D5">
        <w:t xml:space="preserve"> lack of interagency coordination at the national level (e.g., between environmen</w:t>
      </w:r>
      <w:r w:rsidR="006F11CF">
        <w:t xml:space="preserve">t and fisheries-related agencies, with fisheries often </w:t>
      </w:r>
      <w:r>
        <w:t>falling under</w:t>
      </w:r>
      <w:r w:rsidR="006F11CF">
        <w:t xml:space="preserve"> economic portfolio</w:t>
      </w:r>
      <w:r w:rsidR="0005299B">
        <w:t>s</w:t>
      </w:r>
      <w:r w:rsidR="006F11CF">
        <w:t>)</w:t>
      </w:r>
      <w:r w:rsidR="00EF2FDD">
        <w:t>, tracking implementation,</w:t>
      </w:r>
      <w:r w:rsidR="006F11CF">
        <w:t xml:space="preserve"> </w:t>
      </w:r>
      <w:r w:rsidR="00897FD4">
        <w:t xml:space="preserve">a </w:t>
      </w:r>
      <w:r w:rsidR="00CA23A2">
        <w:t xml:space="preserve">lack of targeted resources for implementation and the large number of developing countries in this region. </w:t>
      </w:r>
      <w:r w:rsidR="0005299B">
        <w:t>Participants noted</w:t>
      </w:r>
      <w:r w:rsidR="00941F71">
        <w:t xml:space="preserve"> that </w:t>
      </w:r>
      <w:r w:rsidR="0082670E">
        <w:t xml:space="preserve">while environment ministries establish MPAs, </w:t>
      </w:r>
      <w:r w:rsidR="004D4B4C">
        <w:t>these often lack</w:t>
      </w:r>
      <w:r w:rsidR="005265BC">
        <w:t xml:space="preserve"> </w:t>
      </w:r>
      <w:r w:rsidR="0082670E">
        <w:t>legal impact on fisherie</w:t>
      </w:r>
      <w:r w:rsidR="00DF7A7C">
        <w:t>s or</w:t>
      </w:r>
      <w:r w:rsidR="004D4B4C">
        <w:t xml:space="preserve"> </w:t>
      </w:r>
      <w:r w:rsidR="00DF7A7C">
        <w:t xml:space="preserve">other activities. </w:t>
      </w:r>
      <w:r w:rsidR="00E8769C">
        <w:t>T</w:t>
      </w:r>
      <w:r w:rsidR="0096343E">
        <w:t>he need to consider transboundary projects in conservation in the region, integrat</w:t>
      </w:r>
      <w:r w:rsidR="00A24D36">
        <w:t>e</w:t>
      </w:r>
      <w:r w:rsidR="0096343E">
        <w:t xml:space="preserve"> different knowledge systems in </w:t>
      </w:r>
      <w:r w:rsidR="00700A7E">
        <w:t>biodiversity conservation</w:t>
      </w:r>
      <w:r w:rsidR="000B7375">
        <w:t>,</w:t>
      </w:r>
      <w:r w:rsidR="00700A7E">
        <w:t xml:space="preserve"> </w:t>
      </w:r>
      <w:r w:rsidR="00A24D36">
        <w:t>particularly</w:t>
      </w:r>
      <w:r w:rsidR="00700A7E">
        <w:t xml:space="preserve"> traditional knowledge, and </w:t>
      </w:r>
      <w:r w:rsidR="000748C0">
        <w:t>address</w:t>
      </w:r>
      <w:r w:rsidR="00700A7E">
        <w:t xml:space="preserve"> climate change</w:t>
      </w:r>
      <w:r w:rsidR="000748C0">
        <w:t xml:space="preserve"> challenges</w:t>
      </w:r>
      <w:r w:rsidR="000B2A9B">
        <w:t xml:space="preserve"> (e.g</w:t>
      </w:r>
      <w:r w:rsidR="00D8086B">
        <w:t>.,</w:t>
      </w:r>
      <w:r w:rsidR="000B2A9B">
        <w:t xml:space="preserve"> in the </w:t>
      </w:r>
      <w:r w:rsidR="00D8086B">
        <w:t>context</w:t>
      </w:r>
      <w:r w:rsidR="000B2A9B">
        <w:t xml:space="preserve"> of MPAs</w:t>
      </w:r>
      <w:r w:rsidR="00D8086B">
        <w:t>)</w:t>
      </w:r>
      <w:r w:rsidR="000748C0">
        <w:t xml:space="preserve"> was emphasized</w:t>
      </w:r>
      <w:r w:rsidR="00700A7E">
        <w:t>.</w:t>
      </w:r>
      <w:r w:rsidR="00592505">
        <w:t xml:space="preserve"> The importance of considering </w:t>
      </w:r>
      <w:r w:rsidR="000748C0">
        <w:t>both</w:t>
      </w:r>
      <w:r w:rsidR="00592505">
        <w:t xml:space="preserve"> qualitative </w:t>
      </w:r>
      <w:r w:rsidR="000748C0">
        <w:t xml:space="preserve">and quantitative </w:t>
      </w:r>
      <w:r w:rsidR="00592505">
        <w:t xml:space="preserve">elements of Target 3, </w:t>
      </w:r>
      <w:r w:rsidR="00E63147">
        <w:t>and exploring</w:t>
      </w:r>
      <w:r w:rsidR="0070124F">
        <w:t xml:space="preserve"> different approaches to achieve the target</w:t>
      </w:r>
      <w:r w:rsidR="00E63147">
        <w:t>, was underscored</w:t>
      </w:r>
      <w:r w:rsidR="0070124F">
        <w:t>.</w:t>
      </w:r>
      <w:r w:rsidR="00633034">
        <w:t xml:space="preserve"> Challenges related to law enforcement</w:t>
      </w:r>
      <w:r w:rsidR="000B2A9B">
        <w:t xml:space="preserve"> </w:t>
      </w:r>
      <w:r w:rsidR="00E63147">
        <w:t>due to</w:t>
      </w:r>
      <w:r w:rsidR="00FA1B28">
        <w:t xml:space="preserve"> varying</w:t>
      </w:r>
      <w:r w:rsidR="000B2A9B">
        <w:t xml:space="preserve"> laws and regulations </w:t>
      </w:r>
      <w:r w:rsidR="00FA1B28">
        <w:t>across</w:t>
      </w:r>
      <w:r w:rsidR="000B2A9B">
        <w:t xml:space="preserve"> jurisdictions were</w:t>
      </w:r>
      <w:r w:rsidR="00FA1B28">
        <w:t xml:space="preserve"> also</w:t>
      </w:r>
      <w:r w:rsidR="000B2A9B">
        <w:t xml:space="preserve"> discussed.</w:t>
      </w:r>
      <w:r w:rsidR="00FA1B28">
        <w:t xml:space="preserve"> P</w:t>
      </w:r>
      <w:r w:rsidR="001B0F13">
        <w:t xml:space="preserve">articipants </w:t>
      </w:r>
      <w:r w:rsidR="00FA1B28">
        <w:t>stressed</w:t>
      </w:r>
      <w:r w:rsidR="001B0F13">
        <w:t xml:space="preserve"> the need for transboundary collaboration and dialogue</w:t>
      </w:r>
      <w:r w:rsidR="006412DE">
        <w:t>,</w:t>
      </w:r>
      <w:r w:rsidR="001B0F13">
        <w:t xml:space="preserve"> </w:t>
      </w:r>
      <w:r w:rsidR="006412DE">
        <w:t>knowledge sharing,</w:t>
      </w:r>
      <w:r w:rsidR="001B0F13">
        <w:t xml:space="preserve"> mobilizing funding</w:t>
      </w:r>
      <w:r w:rsidR="00F23786">
        <w:t xml:space="preserve"> from diverse sources</w:t>
      </w:r>
      <w:r w:rsidR="006412DE">
        <w:t>,</w:t>
      </w:r>
      <w:r w:rsidR="001B0F13">
        <w:t xml:space="preserve"> private sector engagement</w:t>
      </w:r>
      <w:r w:rsidR="006412DE">
        <w:t>, and</w:t>
      </w:r>
      <w:r w:rsidR="00AE2A03">
        <w:t xml:space="preserve"> </w:t>
      </w:r>
      <w:r w:rsidR="006412DE">
        <w:t>c</w:t>
      </w:r>
      <w:r w:rsidR="00AE2A03">
        <w:t xml:space="preserve">apacity-building among </w:t>
      </w:r>
      <w:r w:rsidR="00F25017">
        <w:t>government</w:t>
      </w:r>
      <w:r w:rsidR="00AE2A03">
        <w:t xml:space="preserve"> officials </w:t>
      </w:r>
      <w:r w:rsidR="00FB7F8A">
        <w:t>for</w:t>
      </w:r>
      <w:r w:rsidR="00AE2A03">
        <w:t xml:space="preserve"> implementing </w:t>
      </w:r>
      <w:r w:rsidR="00D86FCC">
        <w:t>other effective area-based conservation measures (</w:t>
      </w:r>
      <w:r w:rsidR="00AE2A03">
        <w:t>OECMs</w:t>
      </w:r>
      <w:r w:rsidR="00D86FCC">
        <w:t>)</w:t>
      </w:r>
      <w:r w:rsidR="00AE2A03">
        <w:t>.</w:t>
      </w:r>
    </w:p>
    <w:p w14:paraId="3759CCAB" w14:textId="26BA6A68" w:rsidR="00044901" w:rsidRDefault="00044901" w:rsidP="007A7247">
      <w:pPr>
        <w:pStyle w:val="Para1"/>
      </w:pPr>
      <w:r>
        <w:t>Participants further discusse</w:t>
      </w:r>
      <w:r w:rsidR="00375EFF">
        <w:t>d ongoing projects in their countries that already contribute to the Framework’s goals and targets</w:t>
      </w:r>
      <w:r w:rsidR="00146D8F">
        <w:t>.</w:t>
      </w:r>
      <w:r w:rsidR="00441953">
        <w:t xml:space="preserve"> However, it was noted that most countries are </w:t>
      </w:r>
      <w:r w:rsidR="00FD0D44">
        <w:t>still in the initial stages</w:t>
      </w:r>
      <w:r w:rsidR="00441953">
        <w:t xml:space="preserve"> of implementing the Framework.</w:t>
      </w:r>
      <w:r w:rsidR="00146D8F">
        <w:t xml:space="preserve"> </w:t>
      </w:r>
      <w:r w:rsidR="007C5D04">
        <w:t>Participants added</w:t>
      </w:r>
      <w:r w:rsidR="00146D8F">
        <w:t xml:space="preserve"> that some countries have action plans to tackle IUU fishing</w:t>
      </w:r>
      <w:r w:rsidR="00AA7FDE">
        <w:t>.</w:t>
      </w:r>
    </w:p>
    <w:p w14:paraId="5BEE963B" w14:textId="06F239FF" w:rsidR="00A26C15" w:rsidRPr="0026110C" w:rsidRDefault="00205643" w:rsidP="008C2EBA">
      <w:pPr>
        <w:pStyle w:val="Para1"/>
      </w:pPr>
      <w:r>
        <w:t>Participants emphasized the importance of both top-down and bottom-up approaches</w:t>
      </w:r>
      <w:r w:rsidR="007C1C5D">
        <w:t>, and of engaging all stakeholders</w:t>
      </w:r>
      <w:r w:rsidR="00127944">
        <w:t xml:space="preserve">, including youth, </w:t>
      </w:r>
      <w:r w:rsidR="00895D2D">
        <w:t>and</w:t>
      </w:r>
      <w:r w:rsidR="00127944">
        <w:t xml:space="preserve"> integrating traditional knowledge.</w:t>
      </w:r>
      <w:r w:rsidR="00131D1F">
        <w:t xml:space="preserve"> T</w:t>
      </w:r>
      <w:r w:rsidR="00CD07F6">
        <w:t>he importance of education, public relations, transparency, effective communication</w:t>
      </w:r>
      <w:r w:rsidR="00D8086E">
        <w:t xml:space="preserve">, </w:t>
      </w:r>
      <w:r w:rsidR="007C38F5">
        <w:t xml:space="preserve">and </w:t>
      </w:r>
      <w:r w:rsidR="00D8086E">
        <w:t xml:space="preserve">translating knowledge </w:t>
      </w:r>
      <w:r w:rsidR="005F7102">
        <w:t>in</w:t>
      </w:r>
      <w:r w:rsidR="00D8086E">
        <w:t>to policy and actio</w:t>
      </w:r>
      <w:r w:rsidR="000026EB">
        <w:t>n</w:t>
      </w:r>
      <w:r w:rsidR="00CD07F6">
        <w:t xml:space="preserve"> was stressed. </w:t>
      </w:r>
      <w:r w:rsidR="00A0496D">
        <w:t>The ability</w:t>
      </w:r>
      <w:r w:rsidR="00ED4C26">
        <w:t xml:space="preserve"> to recognize important scientific information and</w:t>
      </w:r>
      <w:r w:rsidR="005F7102">
        <w:t xml:space="preserve"> ensure the</w:t>
      </w:r>
      <w:r w:rsidR="00ED4C26">
        <w:t xml:space="preserve"> transparency of data and information was also discussed.</w:t>
      </w:r>
    </w:p>
    <w:p w14:paraId="14560C24" w14:textId="735427D4" w:rsidR="007858B7" w:rsidRDefault="0020590C" w:rsidP="006402AC">
      <w:pPr>
        <w:pStyle w:val="Item"/>
        <w:keepNext/>
        <w:spacing w:after="0"/>
      </w:pPr>
      <w:r w:rsidRPr="0020590C">
        <w:t>I</w:t>
      </w:r>
      <w:r w:rsidR="007858B7" w:rsidRPr="0020590C">
        <w:t>tem</w:t>
      </w:r>
      <w:r w:rsidRPr="0020590C">
        <w:t xml:space="preserve"> 4</w:t>
      </w:r>
    </w:p>
    <w:p w14:paraId="64443E53" w14:textId="709B63F1" w:rsidR="00CF70AB" w:rsidRPr="00D7760B" w:rsidRDefault="0020590C" w:rsidP="006402AC">
      <w:pPr>
        <w:pStyle w:val="Item"/>
        <w:keepNext/>
        <w:spacing w:before="0"/>
      </w:pPr>
      <w:r w:rsidRPr="00D7760B">
        <w:t xml:space="preserve">Overview of the </w:t>
      </w:r>
      <w:r w:rsidRPr="006402AC">
        <w:t>Kunming-Montreal Global Biodiversity Framework</w:t>
      </w:r>
      <w:r w:rsidRPr="00D7760B">
        <w:t xml:space="preserve"> and its relevance for marine and coastal biodiversity</w:t>
      </w:r>
    </w:p>
    <w:p w14:paraId="6280489D" w14:textId="0CB48D09" w:rsidR="00126638" w:rsidRDefault="00312C0E" w:rsidP="00126638">
      <w:pPr>
        <w:pStyle w:val="Para1"/>
      </w:pPr>
      <w:r>
        <w:t>A representative of the Secretariat</w:t>
      </w:r>
      <w:r w:rsidRPr="00DB664C">
        <w:t xml:space="preserve"> </w:t>
      </w:r>
      <w:r>
        <w:t xml:space="preserve">of the Convention </w:t>
      </w:r>
      <w:r w:rsidR="00902DC9" w:rsidRPr="00D7760B">
        <w:t>deliver</w:t>
      </w:r>
      <w:r w:rsidR="009F252E">
        <w:t>ed</w:t>
      </w:r>
      <w:r w:rsidR="00902DC9" w:rsidRPr="00D7760B">
        <w:t xml:space="preserve"> a presentation providing an overview of the Framework and </w:t>
      </w:r>
      <w:r w:rsidR="0000495B">
        <w:t xml:space="preserve">insights on how </w:t>
      </w:r>
      <w:r w:rsidR="00C525FD">
        <w:t xml:space="preserve">the Framework </w:t>
      </w:r>
      <w:r w:rsidR="0000495B">
        <w:t>may be implemented in</w:t>
      </w:r>
      <w:r w:rsidR="00902DC9" w:rsidRPr="00D7760B">
        <w:t xml:space="preserve"> </w:t>
      </w:r>
      <w:r w:rsidR="0000495B">
        <w:t>marine and coastal areas</w:t>
      </w:r>
      <w:r w:rsidR="00902DC9" w:rsidRPr="00D7760B">
        <w:t xml:space="preserve">. </w:t>
      </w:r>
      <w:r w:rsidR="00F13E2A">
        <w:t>T</w:t>
      </w:r>
      <w:r w:rsidR="00126638">
        <w:t>he importance of rapidly aligning the National Biodiversity Strategies and Action Plans (NBSAPs) with the Framework</w:t>
      </w:r>
      <w:r w:rsidR="00F13E2A">
        <w:t xml:space="preserve"> was explained</w:t>
      </w:r>
      <w:r w:rsidR="00126638">
        <w:t xml:space="preserve">, including the development and submission of national targets by </w:t>
      </w:r>
      <w:r w:rsidR="002714DB">
        <w:t>the sixteenth meeting of the Conference of the Parties (</w:t>
      </w:r>
      <w:r w:rsidR="00126638">
        <w:t>COP 16</w:t>
      </w:r>
      <w:r w:rsidR="002714DB">
        <w:t>)</w:t>
      </w:r>
      <w:r w:rsidR="00126638">
        <w:t xml:space="preserve">, noting that each meeting of the COP until 2030 will review progress toward implementing the Framework. The NBSAP Accelerator Partnership and the NBSAP Forum were highlighted as useful tools to support the development/revision of NBSAPs, noting that revising/updating NBSAPs should not interrupt implementation. </w:t>
      </w:r>
      <w:r w:rsidR="00F13E2A">
        <w:t>A</w:t>
      </w:r>
      <w:r w:rsidR="00126638">
        <w:t xml:space="preserve"> recent study on how marine and coastal biodiversity issues are reflected in NBSAPs</w:t>
      </w:r>
      <w:r w:rsidR="00F13E2A">
        <w:t xml:space="preserve"> was also noted</w:t>
      </w:r>
      <w:r w:rsidR="00126638">
        <w:t>.</w:t>
      </w:r>
    </w:p>
    <w:p w14:paraId="6E6E9FF3" w14:textId="0E9BB68B" w:rsidR="00126638" w:rsidRDefault="00AC2C67" w:rsidP="00126638">
      <w:pPr>
        <w:pStyle w:val="Para1"/>
      </w:pPr>
      <w:r>
        <w:lastRenderedPageBreak/>
        <w:t>D</w:t>
      </w:r>
      <w:r w:rsidR="00126638">
        <w:t xml:space="preserve">ecision 15/13 urged Parties to reinforce actions to enhance synergies in the implementation of the Framework at the national level and encouraged the strengthening of cooperation and synergies among conventions and multilateral agreements. </w:t>
      </w:r>
      <w:r w:rsidR="00F73D4C">
        <w:t>T</w:t>
      </w:r>
      <w:r w:rsidR="00126638">
        <w:t>he importance of a sustained dialogue to soften silos</w:t>
      </w:r>
      <w:r w:rsidR="00F73D4C">
        <w:t xml:space="preserve"> was emphasized</w:t>
      </w:r>
      <w:r w:rsidR="00126638">
        <w:t xml:space="preserve">, in particular between foreign, environment and fisheries ministries. With respect to the monitoring framework (adopted in decision 15/5), it was stressed that Parties are urged to use the headline indicators in their national reports, and that the monitoring framework will be finalized at </w:t>
      </w:r>
      <w:r w:rsidR="00597948">
        <w:t xml:space="preserve">the sixteenth meeting of </w:t>
      </w:r>
      <w:r w:rsidR="00597948">
        <w:t>the Conference of the Parties</w:t>
      </w:r>
      <w:r w:rsidR="00126638">
        <w:t xml:space="preserve">. With respect to capacity development, a long-term strategic framework for capacity-building and development was adopted at </w:t>
      </w:r>
      <w:r w:rsidR="00F15751">
        <w:t>the fifteenth meeti</w:t>
      </w:r>
      <w:r w:rsidR="00597948">
        <w:t xml:space="preserve">ng of the Conference of the Parties </w:t>
      </w:r>
      <w:r w:rsidR="00126638">
        <w:t xml:space="preserve">(decision 15/8, annex I), as were a technical and scientific cooperation mechanism (decision 15/8, annex II), and an informal advisory group on technical and scientific cooperation (decision 15/8, annex III). As for financing, </w:t>
      </w:r>
      <w:r w:rsidR="00784965">
        <w:t>at its fifteenth meeting</w:t>
      </w:r>
      <w:r w:rsidR="00784965">
        <w:t xml:space="preserve">, the Conference of the Parties </w:t>
      </w:r>
      <w:r w:rsidR="00126638">
        <w:t>adopted a strategy for resource mobilization in decision 15/7 as a guidance to facilitate the immediate mobilization of resources, and it decided to establish the GBF Fund, a special trust fund under the Global Environment Facility (GEF) to support the implementation of the GBF goals and targets, which has officially been launched by GEF. Furthermore, the Global Knowledge Support Service for Biodiversity was noted for its support toward national-level capacity-building on biodiversity monitoring and reporting.</w:t>
      </w:r>
    </w:p>
    <w:p w14:paraId="5CB4EB5A" w14:textId="39D80F38" w:rsidR="00126638" w:rsidRDefault="00EA28C5" w:rsidP="00126638">
      <w:pPr>
        <w:pStyle w:val="Para1"/>
      </w:pPr>
      <w:r>
        <w:t>It was</w:t>
      </w:r>
      <w:r w:rsidR="00126638">
        <w:t xml:space="preserve"> concluded that the COP considered various issues needed to support the rollout and implementation of the Framework, and it will provide various sources of support, tools and resources to support national implementation efforts. However, many of these tools are still under development, making it a timely opportunity to engage.</w:t>
      </w:r>
    </w:p>
    <w:p w14:paraId="3628E1B2" w14:textId="762D8876" w:rsidR="0020590C" w:rsidRDefault="001515BF" w:rsidP="0020590C">
      <w:pPr>
        <w:pStyle w:val="Para1"/>
      </w:pPr>
      <w:r>
        <w:t>In</w:t>
      </w:r>
      <w:r w:rsidR="00902DC9" w:rsidRPr="00D7760B">
        <w:t xml:space="preserve"> </w:t>
      </w:r>
      <w:r>
        <w:t>the</w:t>
      </w:r>
      <w:r w:rsidR="00902DC9" w:rsidRPr="00D7760B">
        <w:t xml:space="preserve"> question-and-answer session</w:t>
      </w:r>
      <w:r>
        <w:t xml:space="preserve"> that followed, participants</w:t>
      </w:r>
      <w:r w:rsidR="00E80948">
        <w:t xml:space="preserve"> </w:t>
      </w:r>
      <w:r w:rsidR="00A406B8">
        <w:t>raised</w:t>
      </w:r>
      <w:r w:rsidR="00930906">
        <w:t xml:space="preserve"> concerns related to the length and complexity of the Global Environment Facility (GEF) funding process and issues of eligibility.</w:t>
      </w:r>
      <w:r w:rsidR="00AC7EA0">
        <w:t xml:space="preserve"> They </w:t>
      </w:r>
      <w:r w:rsidR="00773349">
        <w:t>emphasized</w:t>
      </w:r>
      <w:r w:rsidR="00AC7EA0">
        <w:t xml:space="preserve"> that proposals for </w:t>
      </w:r>
      <w:r w:rsidR="00773349">
        <w:t xml:space="preserve">GEF </w:t>
      </w:r>
      <w:r w:rsidR="00AC7EA0">
        <w:t>funding should explicit</w:t>
      </w:r>
      <w:r w:rsidR="00773349">
        <w:t>ly</w:t>
      </w:r>
      <w:r w:rsidR="00AC7EA0">
        <w:t xml:space="preserve"> link to and align with specific targets of the Framework</w:t>
      </w:r>
      <w:r w:rsidR="0083562E">
        <w:t xml:space="preserve"> and that local communities should be included in GEF projects.</w:t>
      </w:r>
      <w:r w:rsidR="008B172D">
        <w:t xml:space="preserve"> </w:t>
      </w:r>
      <w:r w:rsidR="00257EA3">
        <w:t>Some</w:t>
      </w:r>
      <w:r w:rsidR="007D007D">
        <w:t xml:space="preserve"> participants</w:t>
      </w:r>
      <w:r w:rsidR="00FD54EF">
        <w:t xml:space="preserve"> stressed</w:t>
      </w:r>
      <w:r w:rsidR="00257EA3">
        <w:t xml:space="preserve"> </w:t>
      </w:r>
      <w:r w:rsidR="007D007D">
        <w:t>the role of</w:t>
      </w:r>
      <w:r w:rsidR="00257EA3">
        <w:t xml:space="preserve"> regional and/or subregional technical and scientific cooperation support </w:t>
      </w:r>
      <w:r w:rsidR="001E7534">
        <w:t>centers</w:t>
      </w:r>
      <w:r w:rsidR="00257EA3">
        <w:t xml:space="preserve"> </w:t>
      </w:r>
      <w:r w:rsidR="00064335">
        <w:t>in</w:t>
      </w:r>
      <w:r w:rsidR="00257EA3">
        <w:t xml:space="preserve"> assist</w:t>
      </w:r>
      <w:r w:rsidR="00064335">
        <w:t>ing</w:t>
      </w:r>
      <w:r w:rsidR="00257EA3">
        <w:t xml:space="preserve"> </w:t>
      </w:r>
      <w:r w:rsidR="00064335">
        <w:t>with</w:t>
      </w:r>
      <w:r w:rsidR="00257EA3">
        <w:t xml:space="preserve"> the implementation of the Framework</w:t>
      </w:r>
      <w:r w:rsidR="000B3D16">
        <w:t xml:space="preserve">, while others </w:t>
      </w:r>
      <w:r w:rsidR="00064335">
        <w:t>noted the need for additional</w:t>
      </w:r>
      <w:r w:rsidR="008B172D">
        <w:t xml:space="preserve"> support to access funding at the regional level. Participants also </w:t>
      </w:r>
      <w:r w:rsidR="000A1224">
        <w:t>discussed</w:t>
      </w:r>
      <w:r w:rsidR="008B172D">
        <w:t xml:space="preserve"> the need for building capacity and addressing capacity needs </w:t>
      </w:r>
      <w:r w:rsidR="005410E4">
        <w:t xml:space="preserve">through methods </w:t>
      </w:r>
      <w:r w:rsidR="008B172D">
        <w:t>other than GEF due to its project-based focus.</w:t>
      </w:r>
      <w:r w:rsidR="000B3D16">
        <w:t xml:space="preserve"> Lastly, participants discussed the importance of mainstreaming biodiversity within all </w:t>
      </w:r>
      <w:r w:rsidR="00B52C96">
        <w:t>national projects</w:t>
      </w:r>
      <w:r w:rsidR="001E7534">
        <w:t xml:space="preserve"> (e.g., infrastructure development) and incorporating existing needs </w:t>
      </w:r>
      <w:r w:rsidR="00B52C96">
        <w:t>into</w:t>
      </w:r>
      <w:r w:rsidR="001E7534">
        <w:t xml:space="preserve"> biodiversity projects.</w:t>
      </w:r>
    </w:p>
    <w:p w14:paraId="630A8D67" w14:textId="21192CF0" w:rsidR="007858B7" w:rsidRPr="00D7760B" w:rsidRDefault="00252C4B" w:rsidP="004B5166">
      <w:pPr>
        <w:pStyle w:val="Item"/>
        <w:spacing w:after="0"/>
      </w:pPr>
      <w:r w:rsidRPr="00D7760B">
        <w:t>I</w:t>
      </w:r>
      <w:r w:rsidR="007858B7" w:rsidRPr="00D7760B">
        <w:t>tem</w:t>
      </w:r>
      <w:r w:rsidRPr="00D7760B">
        <w:t xml:space="preserve"> 5</w:t>
      </w:r>
    </w:p>
    <w:p w14:paraId="7A5FBEE7" w14:textId="7E88D970" w:rsidR="00252C4B" w:rsidRPr="00D7760B" w:rsidRDefault="00252C4B" w:rsidP="004B5166">
      <w:pPr>
        <w:pStyle w:val="Item"/>
        <w:spacing w:before="0"/>
      </w:pPr>
      <w:r w:rsidRPr="00D7760B">
        <w:t xml:space="preserve">Approaches to implementing the targets of the </w:t>
      </w:r>
      <w:r w:rsidRPr="006402AC">
        <w:t>Kunming-Montreal Global Biodiversity Framework</w:t>
      </w:r>
      <w:r w:rsidRPr="00D7760B">
        <w:t xml:space="preserve"> in marine and coastal areas</w:t>
      </w:r>
    </w:p>
    <w:p w14:paraId="0EBF6BA6" w14:textId="24A115F7" w:rsidR="007E057F" w:rsidRDefault="007E057F" w:rsidP="008C2EBA">
      <w:pPr>
        <w:pStyle w:val="CBDH5"/>
      </w:pPr>
      <w:bookmarkStart w:id="3" w:name="_Hlk171673653"/>
      <w:r w:rsidRPr="009F5807">
        <w:t>(</w:t>
      </w:r>
      <w:r>
        <w:t>a</w:t>
      </w:r>
      <w:r w:rsidRPr="009F5807">
        <w:t>)</w:t>
      </w:r>
      <w:r w:rsidRPr="009F5807">
        <w:tab/>
      </w:r>
      <w:r>
        <w:t>Targets 1-4: Spatial planning, restoration, protection and conservation</w:t>
      </w:r>
    </w:p>
    <w:bookmarkEnd w:id="3"/>
    <w:p w14:paraId="4E5D5D6D" w14:textId="38B4BD6C" w:rsidR="00331D5D" w:rsidRDefault="00312C0E" w:rsidP="00331D5D">
      <w:pPr>
        <w:pStyle w:val="Para1"/>
      </w:pPr>
      <w:r>
        <w:t>A representative of the Secretariat</w:t>
      </w:r>
      <w:r w:rsidRPr="00DB664C">
        <w:t xml:space="preserve"> </w:t>
      </w:r>
      <w:r>
        <w:t xml:space="preserve">of the Convention </w:t>
      </w:r>
      <w:r w:rsidR="009A277A" w:rsidRPr="00D7760B">
        <w:t>provid</w:t>
      </w:r>
      <w:r w:rsidR="00463593">
        <w:t>ed</w:t>
      </w:r>
      <w:r w:rsidR="009A277A" w:rsidRPr="00D7760B">
        <w:t xml:space="preserve"> an overview of </w:t>
      </w:r>
      <w:r w:rsidR="00E80948">
        <w:t>T</w:t>
      </w:r>
      <w:r w:rsidR="009A277A" w:rsidRPr="00D7760B">
        <w:t>argets</w:t>
      </w:r>
      <w:r w:rsidR="009A277A" w:rsidRPr="006402AC">
        <w:t xml:space="preserve"> 1</w:t>
      </w:r>
      <w:r w:rsidR="00B91C7A" w:rsidRPr="006402AC">
        <w:t xml:space="preserve"> t</w:t>
      </w:r>
      <w:r w:rsidR="00B91C7A" w:rsidRPr="00D7760B">
        <w:t xml:space="preserve">o </w:t>
      </w:r>
      <w:r w:rsidR="009A277A" w:rsidRPr="00D7760B">
        <w:t>4 of the Framework</w:t>
      </w:r>
      <w:r w:rsidR="00331D5D">
        <w:t xml:space="preserve">. With respect to implementation, </w:t>
      </w:r>
      <w:r w:rsidR="00CA6494">
        <w:t>it was</w:t>
      </w:r>
      <w:r w:rsidR="00331D5D">
        <w:t xml:space="preserve"> explained that looking at all 23 targets individually </w:t>
      </w:r>
      <w:r w:rsidR="00CA6494">
        <w:t>can be</w:t>
      </w:r>
      <w:r w:rsidR="00331D5D">
        <w:t xml:space="preserve"> overwhelming and that actions in one area alone will not yield </w:t>
      </w:r>
      <w:r w:rsidR="00CA6494">
        <w:t xml:space="preserve">the </w:t>
      </w:r>
      <w:r w:rsidR="00331D5D">
        <w:t xml:space="preserve">outcomes needed. </w:t>
      </w:r>
      <w:r w:rsidR="00CA6494">
        <w:t>T</w:t>
      </w:r>
      <w:r w:rsidR="00331D5D">
        <w:t>he need for a comprehensive and holistic approach to implementation</w:t>
      </w:r>
      <w:r w:rsidR="00CA6494">
        <w:t xml:space="preserve"> was emphasized</w:t>
      </w:r>
      <w:r w:rsidR="00331D5D">
        <w:t xml:space="preserve">, and for a sustained dialogue to “soften the silos”, particularly between national ministries of foreign affairs, environment and fisheries. </w:t>
      </w:r>
    </w:p>
    <w:p w14:paraId="6ED610B6" w14:textId="75CABBCA" w:rsidR="00331D5D" w:rsidRDefault="00331D5D" w:rsidP="00331D5D">
      <w:pPr>
        <w:pStyle w:val="Para1"/>
      </w:pPr>
      <w:r>
        <w:t>With respect to Target 1, key elements to take note of</w:t>
      </w:r>
      <w:r w:rsidR="00CA6494">
        <w:t xml:space="preserve"> were explained</w:t>
      </w:r>
      <w:r>
        <w:t xml:space="preserve">, including (i) spatial planning and/or effective management processes (with the latter to be used when spatial planning is not feasible, or as a complement to spatial planning), (ii) participatory, integrated and biodiversity-inclusive (key to spatial planning), (iii) addressing land- and sea-use change, (iv) areas of high biodiversity importance and high ecological integrity, and (v) respecting the rights of indigenous peoples and local communities (IPLCs). </w:t>
      </w:r>
    </w:p>
    <w:p w14:paraId="254C0876" w14:textId="004065A2" w:rsidR="00331D5D" w:rsidRDefault="00331D5D" w:rsidP="00331D5D">
      <w:pPr>
        <w:pStyle w:val="Para1"/>
      </w:pPr>
      <w:r>
        <w:lastRenderedPageBreak/>
        <w:t>With respect to Target 2, the following key elements</w:t>
      </w:r>
      <w:r w:rsidR="00CA6494">
        <w:t xml:space="preserve"> were noted</w:t>
      </w:r>
      <w:r>
        <w:t>: (i) restoration, (ii) degraded ecosystems, (iii) enhancing biodiversity and ecosystem functions and services, and (iv) connectivity and integrity. Regarding Target 3, while there are many efforts to achieve the 30 per cent figure, there are other important efforts needed to ensure its effectiveness, including: (i) addressing areas of particular importance for biodiversity and ecosystem functions and services, (ii) effective conservation and management, (iii) ecological representativeness, (iv) well-connected systems of protected areas and other effective area-based conservation measures, (v) equitable governance, (vi) sustainable use consistent with conservation objectives, and (vii) rights of IPLCs.</w:t>
      </w:r>
    </w:p>
    <w:p w14:paraId="5A9D5DE2" w14:textId="291FB37E" w:rsidR="00331D5D" w:rsidRDefault="00331D5D" w:rsidP="00331D5D">
      <w:pPr>
        <w:pStyle w:val="Para1"/>
      </w:pPr>
      <w:r>
        <w:t>Finally, with respect to Target 4, three distinct but related components</w:t>
      </w:r>
      <w:r w:rsidR="00753BBB">
        <w:t xml:space="preserve"> were noted</w:t>
      </w:r>
      <w:r>
        <w:t>: (i) management actions to halt human-induced extinctions and to reduce extinction risk, in particular for threatened species, (ii) management actions to maintain and restore genetic diversity among all species, and (iii) actions to manage human-wildlife interactions to minimize human-wildlife conflict.</w:t>
      </w:r>
      <w:r w:rsidR="009A277A" w:rsidRPr="00D7760B">
        <w:t xml:space="preserve"> </w:t>
      </w:r>
    </w:p>
    <w:p w14:paraId="62153230" w14:textId="180B0210" w:rsidR="002B42FE" w:rsidRDefault="00331D5D" w:rsidP="00252C4B">
      <w:pPr>
        <w:pStyle w:val="Para1"/>
      </w:pPr>
      <w:r>
        <w:t>A</w:t>
      </w:r>
      <w:r w:rsidR="009A277A" w:rsidRPr="00D7760B">
        <w:t xml:space="preserve"> panel of regional experts</w:t>
      </w:r>
      <w:r>
        <w:t xml:space="preserve"> followed,</w:t>
      </w:r>
      <w:r w:rsidR="009A277A" w:rsidRPr="00D7760B">
        <w:t xml:space="preserve"> highlight</w:t>
      </w:r>
      <w:r>
        <w:t>ing</w:t>
      </w:r>
      <w:r w:rsidR="009A277A" w:rsidRPr="00D7760B">
        <w:t xml:space="preserve"> key considerations, expert guidance and</w:t>
      </w:r>
      <w:r w:rsidR="009A277A" w:rsidRPr="009A277A">
        <w:t xml:space="preserve"> possible tools and approaches to implement th</w:t>
      </w:r>
      <w:r w:rsidR="000424D8">
        <w:t>o</w:t>
      </w:r>
      <w:r w:rsidR="009A277A" w:rsidRPr="009A277A">
        <w:t>se targets</w:t>
      </w:r>
      <w:r w:rsidR="002B42FE">
        <w:t>:</w:t>
      </w:r>
    </w:p>
    <w:p w14:paraId="1E0C9E0F" w14:textId="4F718701" w:rsidR="002B42FE" w:rsidRDefault="00F04770" w:rsidP="008C2EBA">
      <w:pPr>
        <w:pStyle w:val="Para2"/>
        <w:numPr>
          <w:ilvl w:val="1"/>
          <w:numId w:val="2"/>
        </w:numPr>
        <w:ind w:left="567" w:firstLine="567"/>
      </w:pPr>
      <w:r>
        <w:t>Mahesh Pradhan (COBSEA) presented on</w:t>
      </w:r>
      <w:r w:rsidR="00580EBE">
        <w:t xml:space="preserve"> regional strategies</w:t>
      </w:r>
      <w:r w:rsidR="00DC1AEC">
        <w:t>, challenges and capacity needs with respect to</w:t>
      </w:r>
      <w:r w:rsidR="00580EBE">
        <w:t xml:space="preserve"> addressing </w:t>
      </w:r>
      <w:r w:rsidR="00E80948">
        <w:t>T</w:t>
      </w:r>
      <w:r w:rsidR="00580EBE">
        <w:t>argets 1, 2 and 3 of the Framework.</w:t>
      </w:r>
      <w:r w:rsidR="00753BBB">
        <w:t xml:space="preserve"> He highlighted some of COBSEA’s efforts to implement the </w:t>
      </w:r>
      <w:r w:rsidR="00AF0DF9">
        <w:t>Framework</w:t>
      </w:r>
      <w:r w:rsidR="00753BBB">
        <w:t>, including as part of the Marine and Coastal Ecosystems Framework, particularly in the areas of blue economy, marine and coastal spatial planning, marine protected areas, and marine and coastal habitat conservation and restoration. He noted several challenges to these efforts, namely human and financial resources, territorial disputes, conflicting stakeholder priorities, varying interpretations of the targets, political interest and leadership, and cohesive data and information. Mr. Pradhan stressed several capacity needs for the targets. For Target 1, there is a need for to coordinate and facilitate discussions among various stakeholders with diverse interests, integrate sustainable blue economy principles into the broader Marine and Coastal Spatial Planning Policy (MCSP), oversee the entire MCSP process from planning to evaluation, and handle negotiations regarding jurisdictions and conflict management. For Target 2, there is a need to recognize the effect of restoration in the whole ecosystem beyond mere "planting/rehabilitation" to avoid greenwashing, utilize science-based approaches for appropriate rehabilitation efforts, establish restoration standards, and enhance data comprehension. For Target 3, the capacity needs include understanding connectivity among MPAs, establishing MPAs and OECMs based on scientific principles to avoid paper parks, generating funds to achieve 30x30, creating standards for international and national recognition of local MPAs, securing sustainable financing for MPA management and operations, and building the capacity to establish MPAs beyond national jurisdiction</w:t>
      </w:r>
      <w:r w:rsidR="00D349AE">
        <w:t>;</w:t>
      </w:r>
    </w:p>
    <w:p w14:paraId="02DB3C29" w14:textId="49C63718" w:rsidR="002E60D4" w:rsidRDefault="002E60D4" w:rsidP="008C2EBA">
      <w:pPr>
        <w:pStyle w:val="Para2"/>
        <w:numPr>
          <w:ilvl w:val="1"/>
          <w:numId w:val="2"/>
        </w:numPr>
        <w:ind w:left="567" w:firstLine="567"/>
      </w:pPr>
      <w:r>
        <w:t xml:space="preserve">Maeve Nightingale (IUCN Asia Regional Office) presented on the considerations with respect to implementing </w:t>
      </w:r>
      <w:r w:rsidR="00E80948">
        <w:t>T</w:t>
      </w:r>
      <w:r>
        <w:t xml:space="preserve">arget 3 in the region. </w:t>
      </w:r>
      <w:r w:rsidR="00E30D92">
        <w:t xml:space="preserve">Ms. Nightingale referred to the Coral Triangle as the “bull’s-eye of marine biodiversity” in the world, due to its very high number of coral reef species per eco region. Noting that only 2 per cent of Asia’s oceans are fully and strongly protected from destructive activities, she stressed several threats including the increasing use of ocean space and resources, overexploitation of marine resources, pollution, as well as pressures shifting to remaining marine biodiversity hotspots and uneven distribution of benefits from the ocean. She further highlighted the latest status of MPA coverage in South and Southeast Asia, discussing the issues of quantity versus quality. She stressed the importance of making protected areas effective and functional but noted a few things to consider, including issues of connectivity, anthropogenic threats, lack of resources, need for conservation management strategies as well as community engagement. Ms. Nightingale also mentioned the IUCN Green List framework, which will contribute to 12 actions under the </w:t>
      </w:r>
      <w:r w:rsidR="00AF0DF9">
        <w:t>Framework</w:t>
      </w:r>
      <w:r w:rsidR="00E30D92">
        <w:t xml:space="preserve">. This includes accelerating the contributions towards 30x30, scaling up management and governance across protected areas and other effective area-based conservation measures in the region, creating pathways for effective management and fair governance of Asian protected and conserved areas, and getting global recognition of the conservation impact and </w:t>
      </w:r>
      <w:r w:rsidR="00E30D92">
        <w:lastRenderedPageBreak/>
        <w:t>celebrating success. She noted that IUCN is further committed to improve understanding and capacity for marine biodiversity conservation in the Bay of Bengal and the Coral Triangle regions</w:t>
      </w:r>
      <w:r w:rsidR="00D349AE">
        <w:t>;</w:t>
      </w:r>
    </w:p>
    <w:p w14:paraId="2F9F911D" w14:textId="2B836CCC" w:rsidR="002E60D4" w:rsidRPr="009F782A" w:rsidRDefault="002E60D4" w:rsidP="008C2EBA">
      <w:pPr>
        <w:pStyle w:val="Para2"/>
        <w:numPr>
          <w:ilvl w:val="1"/>
          <w:numId w:val="2"/>
        </w:numPr>
        <w:ind w:left="567" w:firstLine="567"/>
      </w:pPr>
      <w:r w:rsidRPr="009F782A">
        <w:t>Puri Canals (EU Ocean Governance Project) gave a presentation on the contribution of the EU Ocean Governance Project to t</w:t>
      </w:r>
      <w:r>
        <w:t xml:space="preserve">he implementation of </w:t>
      </w:r>
      <w:r w:rsidR="00E80948">
        <w:t>T</w:t>
      </w:r>
      <w:r>
        <w:t>argets 1, 2, 3 and 4 in Southeast Asia.</w:t>
      </w:r>
      <w:r w:rsidR="00736DE6">
        <w:t xml:space="preserve"> She highlighted four project components, namely (i) Restoration SEA, (ii) Twinnings Atlantic (improved management of MPAs around the Atlantic Ocean), (iii) Knowledge Exchange, between Atlantic and Southeast Asian marine and coastal regions, and (iv) Transboundary Boundary Conservation Area (improved basis for dialogue among marine and coastal stakeholders in the region), all of which contribute to the said targets. Under component (i), Ms. Canals described the project’s coral restoration activities in Malaysia and Indonesia, and mangrove restoration activity in the Philippines, all part of the Sulu Sulawesi seascape, a priority seascape in the Coral Triangle. She explained that meetings are not only held at the restoration sites with local stakeholders, but also between the restoration sites to promote learning exchange. Under component (iv) with respect to promoting transboundary marine conservation in Southeast Asia, Ms. Canals highlighted two recent workshops, in the Philippines and Indonesia, on supporting countries in meeting the marine-related targets of the </w:t>
      </w:r>
      <w:r w:rsidR="00AF0DF9">
        <w:t>Framework</w:t>
      </w:r>
      <w:r w:rsidR="00736DE6">
        <w:t xml:space="preserve"> in the region. She further stressed the importance of connecting networks of MPA managers around the world, particularly in sharing information, knowledge and tools, building network capacity, policy support and advocacy, including at international conferences such as the meetings of the Conference of the Parties to the Convention on Biological Diversity, and financing</w:t>
      </w:r>
      <w:r w:rsidR="00D349AE">
        <w:t>;</w:t>
      </w:r>
    </w:p>
    <w:p w14:paraId="178EE36D" w14:textId="61A3A0FC" w:rsidR="002E60D4" w:rsidRPr="00E14C22" w:rsidRDefault="002E60D4" w:rsidP="008C2EBA">
      <w:pPr>
        <w:pStyle w:val="Para2"/>
        <w:numPr>
          <w:ilvl w:val="1"/>
          <w:numId w:val="2"/>
        </w:numPr>
        <w:ind w:left="567" w:firstLine="567"/>
      </w:pPr>
      <w:r w:rsidRPr="00E14C22">
        <w:t xml:space="preserve">Muhammad Ilman (TNC) presented on </w:t>
      </w:r>
      <w:r>
        <w:t>marine spatial planning for the establishment of marine protected areas in Indonesia.</w:t>
      </w:r>
      <w:r w:rsidR="00736DE6">
        <w:t xml:space="preserve"> He gave an overview of the status of marine resources in Indonesia, noting high biodiversity and globally threatened marine megafauna, including migratory, rare and threatened species. He highlighted some marine and fisheries issues off-shore, nearshore, and in coastal areas, which have been addressed via strategies such as spatial management and spatial planning. Some of these issues include gaps in fish stock monitoring, overexploitation, IUU fishing, nearshore spatial use conflict, habitat degradation, and coastal hazard and disasters. Spatial management strategies include MPAs, territorial use rights for fisheries, fisheries management areas, and OECMs, while spatial planning strategies include the Coastal and Small Island Zoning Plan as well as the Inter-region Marine Spatial Plan. Mr. Ilman further highlighted current MPA-related efforts in Indonesia as well as the goal for an MPA network in and around Indonesia by 2045. The former includes improving the effectiveness of MPA management in 16 MPAs, building the capacity of MPA managers, universities, local civil society organizations, and communities, supporting the government to establish three new MPAs, improving MPA compliance, improving species protection, as well as supporting the development of the National Marine Spatial Plan</w:t>
      </w:r>
      <w:r w:rsidR="00D349AE">
        <w:t>;</w:t>
      </w:r>
    </w:p>
    <w:p w14:paraId="12139FB7" w14:textId="6B8BFE7D" w:rsidR="00F04770" w:rsidRPr="0000495B" w:rsidRDefault="00F04770" w:rsidP="002B42FE">
      <w:pPr>
        <w:pStyle w:val="Para2"/>
        <w:numPr>
          <w:ilvl w:val="1"/>
          <w:numId w:val="2"/>
        </w:numPr>
        <w:ind w:left="567" w:firstLine="567"/>
      </w:pPr>
      <w:r w:rsidRPr="0000495B">
        <w:t xml:space="preserve">Claudia </w:t>
      </w:r>
      <w:r w:rsidR="00085C18">
        <w:t>Binondo</w:t>
      </w:r>
      <w:r w:rsidR="00085C18" w:rsidRPr="0000495B">
        <w:t xml:space="preserve"> </w:t>
      </w:r>
      <w:r w:rsidRPr="0000495B">
        <w:t>(ACB)</w:t>
      </w:r>
      <w:r w:rsidR="00E57492" w:rsidRPr="0000495B">
        <w:t xml:space="preserve"> delivered a presentation on</w:t>
      </w:r>
      <w:r w:rsidR="009F2082" w:rsidRPr="0000495B">
        <w:t xml:space="preserve"> </w:t>
      </w:r>
      <w:r w:rsidR="00472014" w:rsidRPr="0000495B">
        <w:t>ASEAN Centre for Biodiversity</w:t>
      </w:r>
      <w:r w:rsidR="009F2082" w:rsidRPr="0000495B">
        <w:t xml:space="preserve"> support in implementing the </w:t>
      </w:r>
      <w:r w:rsidR="002D2631" w:rsidRPr="0000495B">
        <w:t>Targets</w:t>
      </w:r>
      <w:r w:rsidR="00627CFE">
        <w:t xml:space="preserve"> of the Kunming-Montreal Global Biodiversity Framework</w:t>
      </w:r>
      <w:r w:rsidR="002D2631" w:rsidRPr="0000495B">
        <w:t xml:space="preserve"> for coastal and marine environments in the region.</w:t>
      </w:r>
      <w:r w:rsidR="00736DE6">
        <w:t xml:space="preserve"> </w:t>
      </w:r>
      <w:r w:rsidR="00736DE6" w:rsidRPr="00736DE6">
        <w:t xml:space="preserve">She provided a brief history of the Asean Centre for Biodiversity and outlined its mission to facilitate cooperation and coordination on the conservation and sustainable use of biodiversity. She outlined the ASEAN Working Group Action Plans on Environment, which includes a Coastal and Marine Action Plan and a Nature Conservation and Biodiversity Action Plan. Under the latter, she outlined the key takeaways for the updating and revising of NBSAPs from a sub-regional NBSAP dialogue that took place in Manila last August and outlined regional support programmes and initiatives for several targets of the </w:t>
      </w:r>
      <w:r w:rsidR="00BA1C9C">
        <w:t>Framework</w:t>
      </w:r>
      <w:r w:rsidR="00736DE6" w:rsidRPr="00736DE6">
        <w:t xml:space="preserve">. Ms. </w:t>
      </w:r>
      <w:r w:rsidR="00342207">
        <w:t>Binondo</w:t>
      </w:r>
      <w:r w:rsidR="00736DE6" w:rsidRPr="00736DE6">
        <w:t xml:space="preserve"> introduced the ASEAN Biodiversity Dashboard, at http://dashboard.aseanbiodiversity.org, an interactive, online platform for visualizing trends and geographic variation in biodiversity indicators. She went on to introduce the ASEAN Heritage Parks, a flagship programme that manages a regional network of representative protected areas (57 to date) created to generate greater collaboration between ASEAN Member States in preserving their shared natural heritage. She noted that 10 of these are coastal and marine parks. She outlined several areas with the potential to become transboundary regional marine protection and conservation areas, totalling almost 2 million square </w:t>
      </w:r>
      <w:r w:rsidR="00736DE6" w:rsidRPr="00736DE6">
        <w:lastRenderedPageBreak/>
        <w:t>kilometres, as well as locations of potential cooperation between Member States and plans for networks of marine protected areas in the region.</w:t>
      </w:r>
    </w:p>
    <w:p w14:paraId="3F1A5A9C" w14:textId="5C2427BE" w:rsidR="002B42FE" w:rsidRDefault="001515BF" w:rsidP="002B42FE">
      <w:pPr>
        <w:pStyle w:val="Para1"/>
      </w:pPr>
      <w:r>
        <w:t>In the</w:t>
      </w:r>
      <w:r w:rsidR="00E80948" w:rsidRPr="009A277A">
        <w:t xml:space="preserve"> question-and-answer session</w:t>
      </w:r>
      <w:r>
        <w:t xml:space="preserve"> that</w:t>
      </w:r>
      <w:r w:rsidR="00E80948">
        <w:t xml:space="preserve"> followed</w:t>
      </w:r>
      <w:r>
        <w:t>, participants</w:t>
      </w:r>
      <w:r w:rsidR="00E80948">
        <w:t xml:space="preserve"> </w:t>
      </w:r>
      <w:r w:rsidR="00CA2366">
        <w:t>highlighted that the OECM approach</w:t>
      </w:r>
      <w:r w:rsidR="003C007D">
        <w:t xml:space="preserve"> has sparked </w:t>
      </w:r>
      <w:r w:rsidR="00CA2366">
        <w:t xml:space="preserve">increased discussion on </w:t>
      </w:r>
      <w:r w:rsidR="00AD0BDA">
        <w:t>various</w:t>
      </w:r>
      <w:r w:rsidR="00CA2366">
        <w:t xml:space="preserve"> ways of managing areas, particularly at the local level. </w:t>
      </w:r>
      <w:r w:rsidR="00403764">
        <w:t>Some</w:t>
      </w:r>
      <w:r w:rsidR="00AD0BDA">
        <w:t xml:space="preserve"> participants</w:t>
      </w:r>
      <w:r w:rsidR="00403764">
        <w:t xml:space="preserve"> noted the need </w:t>
      </w:r>
      <w:r w:rsidR="007F577E">
        <w:t>to discuss</w:t>
      </w:r>
      <w:r w:rsidR="00403764">
        <w:t xml:space="preserve"> why the Aichi Biodiversity Targets were not achieved and </w:t>
      </w:r>
      <w:r w:rsidR="00AD0BDA">
        <w:t>to</w:t>
      </w:r>
      <w:r w:rsidR="00403764">
        <w:t xml:space="preserve"> learn from </w:t>
      </w:r>
      <w:r w:rsidR="00AD0BDA">
        <w:t>that</w:t>
      </w:r>
      <w:r w:rsidR="00403764">
        <w:t xml:space="preserve"> experience. </w:t>
      </w:r>
      <w:r w:rsidR="00AD0BDA">
        <w:t>I</w:t>
      </w:r>
      <w:r w:rsidR="007F577E">
        <w:t>ssues related to restoration activities within an MPA</w:t>
      </w:r>
      <w:r w:rsidR="00E56889">
        <w:t xml:space="preserve"> were also </w:t>
      </w:r>
      <w:r w:rsidR="00AC62B9">
        <w:t>discussed</w:t>
      </w:r>
      <w:r w:rsidR="007F577E">
        <w:t xml:space="preserve">, </w:t>
      </w:r>
      <w:r w:rsidR="00AC62B9">
        <w:t>particularly whether it</w:t>
      </w:r>
      <w:r w:rsidR="007F577E">
        <w:t xml:space="preserve"> would be considered double counting. </w:t>
      </w:r>
      <w:r w:rsidR="00AC62B9">
        <w:t>T</w:t>
      </w:r>
      <w:r w:rsidR="005A3608">
        <w:t xml:space="preserve">he value of marine spatial planning </w:t>
      </w:r>
      <w:r w:rsidR="00FE4B33">
        <w:t>was stressed, though participants</w:t>
      </w:r>
      <w:r w:rsidR="005A3608">
        <w:t xml:space="preserve"> noted the potential risk </w:t>
      </w:r>
      <w:r w:rsidR="00FE4B33">
        <w:t>of</w:t>
      </w:r>
      <w:r w:rsidR="005A3608">
        <w:t xml:space="preserve"> rushing to apply these tools to achieve</w:t>
      </w:r>
      <w:r w:rsidR="007708F5">
        <w:t xml:space="preserve"> 30x30.</w:t>
      </w:r>
      <w:r w:rsidR="00511386">
        <w:t xml:space="preserve"> Lastly, gaps between strategy development and the implementation phase were noted, </w:t>
      </w:r>
      <w:r w:rsidR="00422809">
        <w:t>along with</w:t>
      </w:r>
      <w:r w:rsidR="00511386">
        <w:t xml:space="preserve"> the need to </w:t>
      </w:r>
      <w:r w:rsidR="007873B6">
        <w:t xml:space="preserve">identify different sources of conservation funding. </w:t>
      </w:r>
    </w:p>
    <w:p w14:paraId="47CA2D74" w14:textId="54D43E5F" w:rsidR="00320B04" w:rsidRDefault="001515BF" w:rsidP="002E60D4">
      <w:pPr>
        <w:pStyle w:val="Para1"/>
      </w:pPr>
      <w:r>
        <w:t>In the b</w:t>
      </w:r>
      <w:r w:rsidR="00F81C97" w:rsidRPr="00F81C97">
        <w:t>reakout group discussions</w:t>
      </w:r>
      <w:r>
        <w:t xml:space="preserve"> that</w:t>
      </w:r>
      <w:r w:rsidR="00F81C97" w:rsidRPr="00F81C97">
        <w:t xml:space="preserve"> </w:t>
      </w:r>
      <w:r w:rsidR="009F252E">
        <w:t>followed</w:t>
      </w:r>
      <w:r>
        <w:t xml:space="preserve">, </w:t>
      </w:r>
      <w:r w:rsidR="00F81C97" w:rsidRPr="00F81C97">
        <w:t>participants highlight</w:t>
      </w:r>
      <w:r w:rsidR="009F252E">
        <w:t>ed</w:t>
      </w:r>
      <w:r w:rsidR="00F81C97" w:rsidRPr="00F81C97">
        <w:t xml:space="preserve"> challenges, opportunities</w:t>
      </w:r>
      <w:r w:rsidR="004B4AB5">
        <w:t>,</w:t>
      </w:r>
      <w:r w:rsidR="00F81C97" w:rsidRPr="00F81C97">
        <w:t xml:space="preserve"> and priorities for the region in accelerating the implementation of </w:t>
      </w:r>
      <w:r w:rsidR="00F81C97" w:rsidRPr="00BC33F8">
        <w:t>Targets</w:t>
      </w:r>
      <w:r w:rsidR="00D979B5" w:rsidRPr="006402AC">
        <w:t> </w:t>
      </w:r>
      <w:r w:rsidR="00F81C97" w:rsidRPr="006402AC">
        <w:t>1</w:t>
      </w:r>
      <w:r w:rsidR="00593481" w:rsidRPr="006402AC">
        <w:t xml:space="preserve"> t</w:t>
      </w:r>
      <w:r w:rsidR="00593481" w:rsidRPr="00BC33F8">
        <w:t xml:space="preserve">o </w:t>
      </w:r>
      <w:r w:rsidR="00F81C97" w:rsidRPr="00BC33F8">
        <w:t xml:space="preserve">4 in the ocean in </w:t>
      </w:r>
      <w:r w:rsidR="00141FFC">
        <w:t>alignment</w:t>
      </w:r>
      <w:r w:rsidR="00F81C97" w:rsidRPr="00BC33F8">
        <w:t xml:space="preserve"> with regional goals and strategies.</w:t>
      </w:r>
      <w:r w:rsidR="00FD6A62">
        <w:t xml:space="preserve"> </w:t>
      </w:r>
      <w:r w:rsidR="00141FFC">
        <w:t xml:space="preserve">They emphasized the need </w:t>
      </w:r>
      <w:r w:rsidR="001115BF">
        <w:t>to implement</w:t>
      </w:r>
      <w:r w:rsidR="001C35FA">
        <w:t xml:space="preserve"> the first three targets together</w:t>
      </w:r>
      <w:r w:rsidR="006C4961">
        <w:t xml:space="preserve">. </w:t>
      </w:r>
      <w:r w:rsidR="001115BF">
        <w:t>The discussion included</w:t>
      </w:r>
      <w:r w:rsidR="006C4961">
        <w:t xml:space="preserve"> the need to compare land-use and sea-use m</w:t>
      </w:r>
      <w:r w:rsidR="005A1C6C">
        <w:t xml:space="preserve">aps, </w:t>
      </w:r>
      <w:r w:rsidR="001115BF">
        <w:t>given</w:t>
      </w:r>
      <w:r w:rsidR="005A1C6C">
        <w:t xml:space="preserve"> existing plans such as integrated marine and coastal area management (IMCAM), and </w:t>
      </w:r>
      <w:r w:rsidR="000F777C">
        <w:t xml:space="preserve">recognizing that </w:t>
      </w:r>
      <w:r w:rsidR="005A1C6C">
        <w:t xml:space="preserve">some countries in the region have strong governance mechanisms. </w:t>
      </w:r>
      <w:r w:rsidR="00A52D0B">
        <w:t>Restoration efforts re</w:t>
      </w:r>
      <w:r w:rsidR="004D6696">
        <w:t>quire a proper definition of degraded areas</w:t>
      </w:r>
      <w:r w:rsidR="00417F9C">
        <w:t xml:space="preserve">, </w:t>
      </w:r>
      <w:r w:rsidR="00825BFE">
        <w:t>but</w:t>
      </w:r>
      <w:r w:rsidR="00417F9C">
        <w:t xml:space="preserve"> determining restoration success is challenging due to the absence of </w:t>
      </w:r>
      <w:r w:rsidR="00825BFE">
        <w:t>clear-cut</w:t>
      </w:r>
      <w:r w:rsidR="00417F9C">
        <w:t xml:space="preserve"> expert measures.</w:t>
      </w:r>
      <w:r w:rsidR="004D6696">
        <w:t xml:space="preserve"> </w:t>
      </w:r>
      <w:r w:rsidR="00825BFE">
        <w:t xml:space="preserve">The discussion also covered </w:t>
      </w:r>
      <w:r w:rsidR="002450C5">
        <w:t xml:space="preserve">OECMs </w:t>
      </w:r>
      <w:r w:rsidR="005D733D">
        <w:t xml:space="preserve">and </w:t>
      </w:r>
      <w:r w:rsidR="00825BFE">
        <w:t>their various</w:t>
      </w:r>
      <w:r w:rsidR="004150ED">
        <w:t xml:space="preserve"> types, including community-managed areas. </w:t>
      </w:r>
      <w:r w:rsidR="00A11904">
        <w:t>Opportunities exist in coastal areas and small-scale fisheries in some countries</w:t>
      </w:r>
      <w:r w:rsidR="00573BAE">
        <w:t>, however,</w:t>
      </w:r>
      <w:r w:rsidR="001F0103">
        <w:t xml:space="preserve"> largely</w:t>
      </w:r>
      <w:r w:rsidR="00573BAE">
        <w:t xml:space="preserve"> </w:t>
      </w:r>
      <w:r w:rsidR="001F0103">
        <w:t xml:space="preserve">top-down </w:t>
      </w:r>
      <w:r w:rsidR="00573BAE">
        <w:t xml:space="preserve">management measures have </w:t>
      </w:r>
      <w:r w:rsidR="005D733D">
        <w:t>hindered</w:t>
      </w:r>
      <w:r w:rsidR="00573BAE">
        <w:t xml:space="preserve"> implementation. </w:t>
      </w:r>
      <w:r w:rsidR="007338E5">
        <w:t>I</w:t>
      </w:r>
      <w:r w:rsidR="00615ED4">
        <w:t xml:space="preserve">ssues with MPAs </w:t>
      </w:r>
      <w:r w:rsidR="003F19B7">
        <w:t xml:space="preserve">being </w:t>
      </w:r>
      <w:r w:rsidR="00615ED4">
        <w:t>established without proper stakeholder consultation</w:t>
      </w:r>
      <w:r w:rsidR="00BE710D">
        <w:t xml:space="preserve"> were also discussed</w:t>
      </w:r>
      <w:r w:rsidR="00615ED4">
        <w:t xml:space="preserve">. Major barriers include a lack of standards and data, </w:t>
      </w:r>
      <w:r w:rsidR="00BE710D">
        <w:t>though in</w:t>
      </w:r>
      <w:r w:rsidR="00860F82">
        <w:t xml:space="preserve"> some places, ecologically or biologically </w:t>
      </w:r>
      <w:r w:rsidR="00417F9C">
        <w:t>significant</w:t>
      </w:r>
      <w:r w:rsidR="00860F82">
        <w:t xml:space="preserve"> areas (EBSAs) have helped to establish a baseline to determine if an area should be an MPA.</w:t>
      </w:r>
      <w:r w:rsidR="002E57F3">
        <w:t xml:space="preserve"> </w:t>
      </w:r>
      <w:r w:rsidR="00437117">
        <w:t>P</w:t>
      </w:r>
      <w:r w:rsidR="003F19B7">
        <w:t xml:space="preserve">articipants stressed that </w:t>
      </w:r>
      <w:r w:rsidR="002E57F3">
        <w:t>baseline data for marine and coastal biodiversity in the region is missing.</w:t>
      </w:r>
      <w:r w:rsidR="00765D8E">
        <w:t xml:space="preserve"> Global monitoring networks and local satellite monitoring program</w:t>
      </w:r>
      <w:r w:rsidR="00D3529C">
        <w:t xml:space="preserve">s, along with citizen information about marine mammal stranding events, contribute valuable data. </w:t>
      </w:r>
    </w:p>
    <w:p w14:paraId="77331D63" w14:textId="71BB8D66" w:rsidR="003C246F" w:rsidRDefault="003C246F" w:rsidP="008C2EBA">
      <w:pPr>
        <w:pStyle w:val="CBDH5"/>
      </w:pPr>
      <w:r w:rsidRPr="009F5807">
        <w:t>(</w:t>
      </w:r>
      <w:r>
        <w:t>b</w:t>
      </w:r>
      <w:r w:rsidRPr="009F5807">
        <w:t>)</w:t>
      </w:r>
      <w:r w:rsidRPr="009F5807">
        <w:tab/>
      </w:r>
      <w:r>
        <w:t>Sustainable fisheries and the Kunming-Montreal Global Biodiversity Framework</w:t>
      </w:r>
    </w:p>
    <w:p w14:paraId="6A75E514" w14:textId="24593F08" w:rsidR="00337614" w:rsidRDefault="002B42FE" w:rsidP="00337614">
      <w:pPr>
        <w:pStyle w:val="Para1"/>
      </w:pPr>
      <w:r>
        <w:t>Kim Friedman (</w:t>
      </w:r>
      <w:r w:rsidR="008F72E8">
        <w:t>Food and Agriculture Organization of the United Nations</w:t>
      </w:r>
      <w:r>
        <w:t>)</w:t>
      </w:r>
      <w:r w:rsidR="00BC33F8" w:rsidRPr="00BC33F8">
        <w:t xml:space="preserve"> </w:t>
      </w:r>
      <w:r>
        <w:t xml:space="preserve">gave a presentation on </w:t>
      </w:r>
      <w:r w:rsidR="00231EB7">
        <w:t>sustainable fisheries and the Framework and</w:t>
      </w:r>
      <w:r w:rsidR="00593481" w:rsidRPr="00BC33F8">
        <w:t xml:space="preserve"> </w:t>
      </w:r>
      <w:r w:rsidR="00561620" w:rsidRPr="00BC33F8">
        <w:t>coordinate</w:t>
      </w:r>
      <w:r w:rsidR="009F252E">
        <w:t>d</w:t>
      </w:r>
      <w:r w:rsidR="00561620" w:rsidRPr="00BC33F8">
        <w:t xml:space="preserve"> a special session </w:t>
      </w:r>
      <w:r w:rsidR="00231EB7">
        <w:t>on this topic</w:t>
      </w:r>
      <w:r w:rsidR="00561620" w:rsidRPr="00BC33F8">
        <w:t>, in particular with respect to Targets 5, 9, 10 and 11.</w:t>
      </w:r>
      <w:r w:rsidR="002E60D4" w:rsidRPr="00DE42DF">
        <w:t xml:space="preserve"> </w:t>
      </w:r>
      <w:r w:rsidR="00337614">
        <w:t xml:space="preserve">Mr. Friedman discussed how the fisheries sector, comprising a broad range of stakeholders and rights holders from different communities of practice, can develop a common conversation that enables better engagement and implementation of the Kunming-Montreal Global Biodiversity Framework. He highlighted that aquatic systems are a global repository of biodiversity and how multilateral environmental agreements (MEAs) offered a pathway for productive sectors to highlight and promote biodiversity mainstreaming policy and practice not only in delivery of goals and targets of MEA frameworks but also the Sustainable Development Goals. The challenge now is to find a coherent vision for fisheries and aquacultures communities in the Framework, so they partition their efforts across targets and indicators in an orderly manner. He pointed out that FAO’s scoping identifies target deliverables for a range of different fishers (small-scale, IPLCs, larger-scale commercial), governments and UN managers—with oversight by regional experts so geographic visions are also included. The </w:t>
      </w:r>
      <w:r w:rsidR="00497EF5">
        <w:t>Framework</w:t>
      </w:r>
      <w:r w:rsidR="00337614">
        <w:t xml:space="preserve"> should help us think about, and measure more clearly the way these social-environmental systems are changing, so we can determine if we are reaching global targets and alter course through adaptive management on the route to delivery of the 2030 mission and 2050 vision of the CBD. Mr. Friedman further emphasized the need to get relevant indicators accepted, so that there was local in-country capacity investment for the collection, analysis and reporting of relevant information. </w:t>
      </w:r>
    </w:p>
    <w:p w14:paraId="6D7C7612" w14:textId="532146BC" w:rsidR="00337614" w:rsidRDefault="00337614" w:rsidP="00337614">
      <w:pPr>
        <w:pStyle w:val="Para1"/>
      </w:pPr>
      <w:r>
        <w:t>Following his presentation, Mr. Friedman led an exercise using Mentimeter software to canvass from workshop participants their thoughts on which targets of the Framework productive sectors should prioriti</w:t>
      </w:r>
      <w:r w:rsidR="00497EF5">
        <w:t>z</w:t>
      </w:r>
      <w:r>
        <w:t xml:space="preserve">e and identify the opportunities and challenges that lay ahead. Beyond </w:t>
      </w:r>
      <w:r>
        <w:lastRenderedPageBreak/>
        <w:t>prioritization of targets and discussion of the upcoming work of the CBD and productive sectors, Mr. Friedman highlighted FAO work examining NBSAPs that shows the need for national authorities in charge of productive aquatic systems to work closely with their colleagues in ministries of environment to ensure the needs of the fisheries and aquaculture sectors are well reflected in national planning. In this way, NBSAPs will offer a coherent vision of national efforts to deliver a resilient future for people and the rest of nature, that is inclusive of productive sector interests and therefore provides a mandate and resources for delivery by land and sea interests against the targets and goals of the Framework. Finally, he reminded participants that these efforts will require financial support, noting that the proportion of global wealth invested in biodiversity conservation needs to be aligned with the ambition of the Framework, and that we can—and must—do better to be successful.</w:t>
      </w:r>
    </w:p>
    <w:p w14:paraId="0E3BF576" w14:textId="47DEA5BE" w:rsidR="002E60D4" w:rsidRDefault="00F66A6E" w:rsidP="002E60D4">
      <w:pPr>
        <w:pStyle w:val="Para1"/>
      </w:pPr>
      <w:r>
        <w:t xml:space="preserve">During the interactive session, </w:t>
      </w:r>
      <w:r w:rsidR="00C87FED">
        <w:t xml:space="preserve">participants </w:t>
      </w:r>
      <w:r w:rsidR="00492367">
        <w:t>emphasized</w:t>
      </w:r>
      <w:r w:rsidR="00C87FED">
        <w:t xml:space="preserve"> the importance of Targets 1, 2 and 3 for fisheries (e.g., restoration, OECMs). </w:t>
      </w:r>
      <w:r w:rsidR="00492367">
        <w:t>They identified o</w:t>
      </w:r>
      <w:r w:rsidR="00C87FED">
        <w:t xml:space="preserve">pportunities for implementing </w:t>
      </w:r>
      <w:r w:rsidR="00CB5FFC">
        <w:t xml:space="preserve">and monitoring </w:t>
      </w:r>
      <w:r w:rsidR="00C87FED">
        <w:t>Target 5</w:t>
      </w:r>
      <w:r w:rsidR="00536AD6">
        <w:t>,</w:t>
      </w:r>
      <w:r w:rsidR="00E82D2C">
        <w:t xml:space="preserve"> includ</w:t>
      </w:r>
      <w:r w:rsidR="00536AD6">
        <w:t>ing</w:t>
      </w:r>
      <w:r w:rsidR="00E82D2C">
        <w:t xml:space="preserve"> engaging with various existing relevant international instruments (e.g., CITES, UNFSA, Code of Conduct for Responsible Fisheries) and national legislation, policies</w:t>
      </w:r>
      <w:r w:rsidR="00536AD6">
        <w:t>,</w:t>
      </w:r>
      <w:r w:rsidR="00E82D2C">
        <w:t xml:space="preserve"> and frameworks</w:t>
      </w:r>
      <w:r w:rsidR="00AE3220">
        <w:t>.</w:t>
      </w:r>
      <w:r w:rsidR="00FD1DAF">
        <w:t xml:space="preserve"> </w:t>
      </w:r>
      <w:r w:rsidR="00AE3220">
        <w:t>I</w:t>
      </w:r>
      <w:r w:rsidR="00FD1DAF">
        <w:t xml:space="preserve">ncreasing consumer awareness to buy products from sustainable </w:t>
      </w:r>
      <w:r w:rsidR="00AE3220">
        <w:t>sources</w:t>
      </w:r>
      <w:r w:rsidR="00FD1DAF">
        <w:t xml:space="preserve">, capacity-building for fishery agencies to </w:t>
      </w:r>
      <w:r w:rsidR="00352AC9">
        <w:t>conduct</w:t>
      </w:r>
      <w:r w:rsidR="00FD1DAF">
        <w:t xml:space="preserve"> stock assessment</w:t>
      </w:r>
      <w:r w:rsidR="00352AC9">
        <w:t>s</w:t>
      </w:r>
      <w:r w:rsidR="00FD1DAF">
        <w:t xml:space="preserve"> considering multi-gear and multispecies, and </w:t>
      </w:r>
      <w:r w:rsidR="00352AC9">
        <w:t>leveraging</w:t>
      </w:r>
      <w:r w:rsidR="00FD1DAF">
        <w:t xml:space="preserve"> community-led initiatives</w:t>
      </w:r>
      <w:r w:rsidR="00352AC9">
        <w:t xml:space="preserve"> were also highlighted</w:t>
      </w:r>
      <w:r w:rsidR="00FD1DAF">
        <w:t>.</w:t>
      </w:r>
      <w:r w:rsidR="00802EB5">
        <w:t xml:space="preserve"> </w:t>
      </w:r>
      <w:r w:rsidR="001B59AF">
        <w:t xml:space="preserve">Participants </w:t>
      </w:r>
      <w:r w:rsidR="008F3556">
        <w:t xml:space="preserve">stressed the importance of </w:t>
      </w:r>
      <w:r w:rsidR="00C96AA9">
        <w:t>viewing</w:t>
      </w:r>
      <w:r w:rsidR="008F3556">
        <w:t xml:space="preserve"> various areas in need of investment through the lens of the Framework</w:t>
      </w:r>
      <w:r w:rsidR="00C96AA9">
        <w:t xml:space="preserve"> </w:t>
      </w:r>
      <w:r w:rsidR="008F3556">
        <w:t xml:space="preserve">to </w:t>
      </w:r>
      <w:r w:rsidR="00C96AA9">
        <w:t>secure</w:t>
      </w:r>
      <w:r w:rsidR="008F3556">
        <w:t xml:space="preserve"> funding while tackling multiple issues simultaneously, including issues that countries have been dealing with for many years.</w:t>
      </w:r>
    </w:p>
    <w:p w14:paraId="5D7111F3" w14:textId="7588B3BB" w:rsidR="006A1B95" w:rsidRDefault="006A1B95" w:rsidP="002E60D4">
      <w:pPr>
        <w:pStyle w:val="Para1"/>
      </w:pPr>
      <w:r>
        <w:t xml:space="preserve">Participants further discussed challenges with respect to implementing Targets 5, 9 and 10. </w:t>
      </w:r>
      <w:r w:rsidR="00CE772E">
        <w:t>These</w:t>
      </w:r>
      <w:r w:rsidR="000129F9">
        <w:t xml:space="preserve"> challenges</w:t>
      </w:r>
      <w:r w:rsidR="00CE772E">
        <w:t xml:space="preserve"> include </w:t>
      </w:r>
      <w:r w:rsidR="006A3A5E">
        <w:t xml:space="preserve">the </w:t>
      </w:r>
      <w:r w:rsidR="00CE772E">
        <w:t>low capacity of least developed countries, landlocked developing countries, and small island developing states</w:t>
      </w:r>
      <w:r w:rsidR="002B5346">
        <w:t>;</w:t>
      </w:r>
      <w:r w:rsidR="00CE772E">
        <w:t xml:space="preserve"> unfair trade practices and lack of benefit-sharing mechanisms</w:t>
      </w:r>
      <w:r w:rsidR="002B5346">
        <w:t>;</w:t>
      </w:r>
      <w:r w:rsidR="00CE772E">
        <w:t xml:space="preserve"> </w:t>
      </w:r>
      <w:r w:rsidR="0014524C">
        <w:t>imports of fish from less developed countries while protecting their own</w:t>
      </w:r>
      <w:r w:rsidR="002B5346">
        <w:t>;</w:t>
      </w:r>
      <w:r w:rsidR="0014524C">
        <w:t xml:space="preserve"> Illegal, Unreported and Unregulated (IUU) fishing</w:t>
      </w:r>
      <w:r w:rsidR="002B5346">
        <w:t>;</w:t>
      </w:r>
      <w:r w:rsidR="0014524C">
        <w:t xml:space="preserve"> </w:t>
      </w:r>
      <w:r w:rsidR="00846B23">
        <w:t>insufficient skillsets and funding</w:t>
      </w:r>
      <w:r w:rsidR="00B32FC2">
        <w:t>;</w:t>
      </w:r>
      <w:r w:rsidR="00846B23">
        <w:t xml:space="preserve"> weak law enforcement in monitoring and surveillance</w:t>
      </w:r>
      <w:r w:rsidR="00B32FC2">
        <w:t>; difficulties in species</w:t>
      </w:r>
      <w:r w:rsidR="00846B23">
        <w:t xml:space="preserve"> </w:t>
      </w:r>
      <w:r w:rsidR="006A3A5E">
        <w:t>identification</w:t>
      </w:r>
      <w:r w:rsidR="0060050A">
        <w:t xml:space="preserve"> and </w:t>
      </w:r>
      <w:r w:rsidR="001F45F3">
        <w:t>in assessing stocks taken in lower volumes in varied locations</w:t>
      </w:r>
      <w:r w:rsidR="0060050A">
        <w:t xml:space="preserve">; </w:t>
      </w:r>
      <w:r w:rsidR="001F45F3">
        <w:t>lack of dat</w:t>
      </w:r>
      <w:r w:rsidR="008E7A4A">
        <w:t>a</w:t>
      </w:r>
      <w:r w:rsidR="0069309E">
        <w:t xml:space="preserve"> and baselines </w:t>
      </w:r>
      <w:r w:rsidR="0060050A">
        <w:t xml:space="preserve">for </w:t>
      </w:r>
      <w:r w:rsidR="0069309E">
        <w:t>develop</w:t>
      </w:r>
      <w:r w:rsidR="0060050A">
        <w:t>ing</w:t>
      </w:r>
      <w:r w:rsidR="0069309E">
        <w:t xml:space="preserve"> indicators</w:t>
      </w:r>
      <w:r w:rsidR="00FD7C8B">
        <w:t>;</w:t>
      </w:r>
      <w:r w:rsidR="008E7A4A">
        <w:t xml:space="preserve"> and differences between the Framework’s and Aichi Biodiversity Targets</w:t>
      </w:r>
      <w:r w:rsidR="00FD7C8B">
        <w:t xml:space="preserve">’ definitions of </w:t>
      </w:r>
      <w:r w:rsidR="008E7A4A">
        <w:t xml:space="preserve">sustainable fishing. </w:t>
      </w:r>
      <w:r w:rsidR="00C866E1">
        <w:t xml:space="preserve">Participants also </w:t>
      </w:r>
      <w:r w:rsidR="00EA06B4">
        <w:t>noted</w:t>
      </w:r>
      <w:r w:rsidR="00C866E1">
        <w:t xml:space="preserve"> the challenge of overwhelming bureaucracy and guidelines</w:t>
      </w:r>
      <w:r w:rsidR="00EA06B4">
        <w:t>, emphasizing the need for direct engagement with people in the field. Additionally</w:t>
      </w:r>
      <w:r w:rsidR="00C866E1">
        <w:t xml:space="preserve">, </w:t>
      </w:r>
      <w:r w:rsidR="00EA0193">
        <w:t xml:space="preserve">they pointed out the difficulty of </w:t>
      </w:r>
      <w:r w:rsidR="007906B9">
        <w:t xml:space="preserve">showing progress on multiple targets </w:t>
      </w:r>
      <w:r w:rsidR="00EA0193">
        <w:t>since</w:t>
      </w:r>
      <w:r w:rsidR="007906B9">
        <w:t xml:space="preserve"> many efforts and activities will likely contribute to </w:t>
      </w:r>
      <w:r w:rsidR="00EA0193">
        <w:t>several</w:t>
      </w:r>
      <w:r w:rsidR="007906B9">
        <w:t xml:space="preserve"> targets</w:t>
      </w:r>
      <w:r w:rsidR="007906B9" w:rsidRPr="007906B9">
        <w:t xml:space="preserve"> </w:t>
      </w:r>
      <w:r w:rsidR="007906B9">
        <w:t>simultaneously</w:t>
      </w:r>
      <w:r w:rsidR="006A285D">
        <w:t xml:space="preserve">, stressing the importance of </w:t>
      </w:r>
      <w:r w:rsidR="00EA0193">
        <w:t>strategic planning</w:t>
      </w:r>
      <w:r w:rsidR="006A285D">
        <w:t>.</w:t>
      </w:r>
    </w:p>
    <w:p w14:paraId="48628986" w14:textId="6DB7E374" w:rsidR="00480636" w:rsidRDefault="006B2F26" w:rsidP="002E60D4">
      <w:pPr>
        <w:pStyle w:val="Para1"/>
      </w:pPr>
      <w:r>
        <w:t>Participants discussed</w:t>
      </w:r>
      <w:r w:rsidR="00EA0193">
        <w:t xml:space="preserve"> the</w:t>
      </w:r>
      <w:r>
        <w:t xml:space="preserve"> needs with respect to implementing Targets 5, 9 and 10</w:t>
      </w:r>
      <w:r w:rsidR="003A5FFC">
        <w:t xml:space="preserve">. </w:t>
      </w:r>
      <w:r w:rsidR="0047001B">
        <w:t>They</w:t>
      </w:r>
      <w:r w:rsidR="003A5FFC">
        <w:t xml:space="preserve"> noted the need for a paradigm shift from business as usual to more responsible fishing practices</w:t>
      </w:r>
      <w:r w:rsidR="00B77377">
        <w:t xml:space="preserve">, the need </w:t>
      </w:r>
      <w:r w:rsidR="0047001B">
        <w:t>for</w:t>
      </w:r>
      <w:r w:rsidR="00B77377">
        <w:t xml:space="preserve"> bottom-up progress</w:t>
      </w:r>
      <w:r w:rsidR="0047001B">
        <w:t>,</w:t>
      </w:r>
      <w:r w:rsidR="00B77377">
        <w:t xml:space="preserve"> and increased transparency.</w:t>
      </w:r>
      <w:r w:rsidR="0088157F">
        <w:t xml:space="preserve"> The importance of biodiversity-friendly spatial management was </w:t>
      </w:r>
      <w:r w:rsidR="0047001B">
        <w:t>highlighted</w:t>
      </w:r>
      <w:r w:rsidR="0088157F">
        <w:t>.</w:t>
      </w:r>
      <w:r w:rsidR="00B77377">
        <w:t xml:space="preserve"> </w:t>
      </w:r>
      <w:r w:rsidR="001B697B">
        <w:t xml:space="preserve">With respect to aquaculture, participants discussed the need to invest in capacity and technical development for recirculating aquaculture systems (RES) to ensure sustainability and </w:t>
      </w:r>
      <w:r w:rsidR="00D856BC">
        <w:t>minimize environmental impact. St</w:t>
      </w:r>
      <w:r w:rsidR="001B697B">
        <w:t>rengthen</w:t>
      </w:r>
      <w:r w:rsidR="00D856BC">
        <w:t>ing</w:t>
      </w:r>
      <w:r w:rsidR="001B697B">
        <w:t xml:space="preserve"> Environmental Impact Assessment (EIA) frameworks for managing aquaculture</w:t>
      </w:r>
      <w:r w:rsidR="003A39E1">
        <w:t xml:space="preserve"> impacts was also emphasized</w:t>
      </w:r>
      <w:r w:rsidR="001B697B">
        <w:t xml:space="preserve">. </w:t>
      </w:r>
    </w:p>
    <w:p w14:paraId="209EE2A8" w14:textId="5E339B7B" w:rsidR="0088157F" w:rsidRDefault="0088157F" w:rsidP="002E60D4">
      <w:pPr>
        <w:pStyle w:val="Para1"/>
      </w:pPr>
      <w:r>
        <w:t xml:space="preserve">Furthermore, </w:t>
      </w:r>
      <w:r w:rsidR="00567781">
        <w:t xml:space="preserve">some Party representatives </w:t>
      </w:r>
      <w:r w:rsidR="003A39E1">
        <w:t>mentioned their</w:t>
      </w:r>
      <w:r w:rsidR="00D626EC">
        <w:t xml:space="preserve"> shift from capture fisheries to aquaculture, </w:t>
      </w:r>
      <w:r w:rsidR="00931C65">
        <w:t xml:space="preserve">applying the ecosystem approach in aquaculture, </w:t>
      </w:r>
      <w:r w:rsidR="00893F80">
        <w:t xml:space="preserve">and </w:t>
      </w:r>
      <w:r w:rsidR="003A39E1">
        <w:t>having</w:t>
      </w:r>
      <w:r w:rsidR="005E141F">
        <w:t xml:space="preserve"> regulations and instruments for fisheries management in place. Others </w:t>
      </w:r>
      <w:r w:rsidR="003A39E1">
        <w:t>highlighted</w:t>
      </w:r>
      <w:r w:rsidR="005E141F">
        <w:t xml:space="preserve"> </w:t>
      </w:r>
      <w:r w:rsidR="00893F80">
        <w:t xml:space="preserve">the need </w:t>
      </w:r>
      <w:r w:rsidR="00957A84">
        <w:t>for</w:t>
      </w:r>
      <w:r w:rsidR="00893F80">
        <w:t xml:space="preserve"> a participatory and inclusive approach, ensuring frequent </w:t>
      </w:r>
      <w:r w:rsidR="00957A84">
        <w:t xml:space="preserve">stakeholder </w:t>
      </w:r>
      <w:r w:rsidR="00893F80">
        <w:t>consultations to implement and enforce policies</w:t>
      </w:r>
      <w:r w:rsidR="005E141F">
        <w:t xml:space="preserve">, </w:t>
      </w:r>
      <w:r w:rsidR="001F0629">
        <w:t>improv</w:t>
      </w:r>
      <w:r w:rsidR="00957A84">
        <w:t>ing</w:t>
      </w:r>
      <w:r w:rsidR="001F0629">
        <w:t xml:space="preserve"> data and statistics</w:t>
      </w:r>
      <w:r w:rsidR="00A30954">
        <w:t xml:space="preserve">, and </w:t>
      </w:r>
      <w:r w:rsidR="00957A84">
        <w:t>securing</w:t>
      </w:r>
      <w:r w:rsidR="00A30954">
        <w:t xml:space="preserve"> funding and human resources</w:t>
      </w:r>
      <w:r w:rsidR="001F0629">
        <w:t xml:space="preserve">. </w:t>
      </w:r>
      <w:r w:rsidR="005E141F">
        <w:t xml:space="preserve">Some Party representatives </w:t>
      </w:r>
      <w:r w:rsidR="00AB374F">
        <w:t>underscored</w:t>
      </w:r>
      <w:r w:rsidR="005E141F">
        <w:t xml:space="preserve"> their </w:t>
      </w:r>
      <w:r w:rsidR="00AB374F">
        <w:t>efforts</w:t>
      </w:r>
      <w:r w:rsidR="005E141F">
        <w:t xml:space="preserve"> </w:t>
      </w:r>
      <w:r w:rsidR="00AB374F">
        <w:t>to</w:t>
      </w:r>
      <w:r w:rsidR="005E141F">
        <w:t xml:space="preserve"> mainstream biodiversity in fisheries management plans and plans at the local level, as well as </w:t>
      </w:r>
      <w:r w:rsidR="00AB374F">
        <w:t>collaborating</w:t>
      </w:r>
      <w:r w:rsidR="005E141F">
        <w:t xml:space="preserve"> with other ministries and departments to address</w:t>
      </w:r>
      <w:r w:rsidR="00D626EC">
        <w:t xml:space="preserve"> many targets of the Framework.</w:t>
      </w:r>
    </w:p>
    <w:p w14:paraId="34A7B427" w14:textId="7305AAA8" w:rsidR="00B6131C" w:rsidRPr="002E60D4" w:rsidRDefault="00B6131C" w:rsidP="008C2EBA">
      <w:pPr>
        <w:pStyle w:val="CBDH5"/>
      </w:pPr>
      <w:r w:rsidRPr="009F5807">
        <w:t>(</w:t>
      </w:r>
      <w:r>
        <w:t>c</w:t>
      </w:r>
      <w:r w:rsidRPr="009F5807">
        <w:t>)</w:t>
      </w:r>
      <w:r w:rsidRPr="009F5807">
        <w:tab/>
      </w:r>
      <w:r>
        <w:t>Targets 6, 7 and 8: Invasive alien species, pollution, and climate change</w:t>
      </w:r>
    </w:p>
    <w:p w14:paraId="36EC9200" w14:textId="18DDE9AF" w:rsidR="00EA4B6C" w:rsidRDefault="00312C0E" w:rsidP="00EA4B6C">
      <w:pPr>
        <w:pStyle w:val="Para1"/>
      </w:pPr>
      <w:r>
        <w:t>A representative of the Secretariat</w:t>
      </w:r>
      <w:r w:rsidRPr="00DB664C">
        <w:t xml:space="preserve"> </w:t>
      </w:r>
      <w:r>
        <w:t xml:space="preserve">of the Convention </w:t>
      </w:r>
      <w:r w:rsidR="006900D2" w:rsidRPr="00BC33F8">
        <w:t>provid</w:t>
      </w:r>
      <w:r w:rsidR="00405F64" w:rsidRPr="00BC33F8">
        <w:t>e</w:t>
      </w:r>
      <w:r w:rsidR="009F252E">
        <w:t>d</w:t>
      </w:r>
      <w:r w:rsidR="006900D2" w:rsidRPr="00BC33F8">
        <w:t xml:space="preserve"> an overview of </w:t>
      </w:r>
      <w:r w:rsidR="00E80948">
        <w:t>T</w:t>
      </w:r>
      <w:r w:rsidR="006900D2" w:rsidRPr="00BC33F8">
        <w:t xml:space="preserve">argets </w:t>
      </w:r>
      <w:r w:rsidR="006900D2" w:rsidRPr="006402AC">
        <w:t>6</w:t>
      </w:r>
      <w:r w:rsidR="00D979B5" w:rsidRPr="006402AC">
        <w:t xml:space="preserve"> to </w:t>
      </w:r>
      <w:r w:rsidR="006900D2" w:rsidRPr="006402AC">
        <w:t>8</w:t>
      </w:r>
      <w:r w:rsidR="006900D2" w:rsidRPr="00BC33F8">
        <w:t xml:space="preserve"> of the </w:t>
      </w:r>
      <w:r w:rsidR="006900D2" w:rsidRPr="006402AC">
        <w:t>Framework</w:t>
      </w:r>
      <w:r w:rsidR="00EA4B6C">
        <w:t>.</w:t>
      </w:r>
      <w:r w:rsidR="008C1EFC">
        <w:t xml:space="preserve"> </w:t>
      </w:r>
      <w:r w:rsidR="00EA4B6C">
        <w:t xml:space="preserve">With respect to Target 6 on eliminating, minimizing, reducing or mitigating the </w:t>
      </w:r>
      <w:r w:rsidR="00EA4B6C">
        <w:lastRenderedPageBreak/>
        <w:t>impacts of invasive alien species on biodiversity, some key elements to take note of were explained, including: (i) the importance of identifying and managing pathways, (ii) preventing introduction and establishment, (iii) prioritizing pathways, sites and species that should be addressed, and (iv) eradicating or controlling invasive alien species.</w:t>
      </w:r>
    </w:p>
    <w:p w14:paraId="2CA9DD8C" w14:textId="77777777" w:rsidR="00EA4B6C" w:rsidRDefault="00EA4B6C" w:rsidP="00EA4B6C">
      <w:pPr>
        <w:pStyle w:val="Para1"/>
      </w:pPr>
      <w:r>
        <w:t xml:space="preserve">Target 7 on reducing pollution risks and the negative impact of pollution from all sources contains a number of elements that should be considered, including: (i) reducing the risks and impacts to levels that are not harmful to biodiversity and ecosystem functions and services, (ii) consideration of cumulative effects, (iii) reduction of excess nutrients lost to the environment, (iv) risks from pesticides and highly hazardous chemicals, (v) taking into account food security and livelihoods, and (vi) preventing, reducing, and working towards eliminating plastic pollution. </w:t>
      </w:r>
    </w:p>
    <w:p w14:paraId="6464ACE4" w14:textId="3D57E8F4" w:rsidR="00EA4B6C" w:rsidRDefault="00EA4B6C" w:rsidP="00EA4B6C">
      <w:pPr>
        <w:pStyle w:val="Para1"/>
      </w:pPr>
      <w:r>
        <w:t>Lastly, with respect to Target 8 on minimizing the impact of climate change and ocean acidification on biodiversity and increasing its resilience, the importance of ecosystem-based approaches, nature-based solution</w:t>
      </w:r>
      <w:r w:rsidR="00801C1A">
        <w:t>s</w:t>
      </w:r>
      <w:r>
        <w:t>, as well as minimizing negative and fostering positive impacts of climate action on biodiversity</w:t>
      </w:r>
      <w:r w:rsidR="0040510E">
        <w:t>, was noted</w:t>
      </w:r>
      <w:r>
        <w:t>.</w:t>
      </w:r>
    </w:p>
    <w:p w14:paraId="24D15451" w14:textId="72F4FF22" w:rsidR="00231EB7" w:rsidRDefault="00EA4B6C" w:rsidP="00252C4B">
      <w:pPr>
        <w:pStyle w:val="Para1"/>
      </w:pPr>
      <w:r>
        <w:t>A</w:t>
      </w:r>
      <w:r w:rsidR="006900D2" w:rsidRPr="00BC33F8">
        <w:t xml:space="preserve"> panel of regional experts</w:t>
      </w:r>
      <w:r>
        <w:t xml:space="preserve"> followed,</w:t>
      </w:r>
      <w:r w:rsidR="006900D2" w:rsidRPr="00BC33F8">
        <w:t xml:space="preserve"> highlight</w:t>
      </w:r>
      <w:r>
        <w:t>ing</w:t>
      </w:r>
      <w:r w:rsidR="006900D2" w:rsidRPr="00BC33F8">
        <w:t xml:space="preserve"> key considerations, expert guidance and possible tools and approaches to implement these targets</w:t>
      </w:r>
      <w:r w:rsidR="00231EB7">
        <w:t>:</w:t>
      </w:r>
    </w:p>
    <w:p w14:paraId="3719A6B4" w14:textId="17B5F7E5" w:rsidR="00B70A87" w:rsidRDefault="00F04770" w:rsidP="008C2EBA">
      <w:pPr>
        <w:pStyle w:val="Para2"/>
        <w:numPr>
          <w:ilvl w:val="1"/>
          <w:numId w:val="2"/>
        </w:numPr>
        <w:ind w:left="567" w:firstLine="567"/>
      </w:pPr>
      <w:r>
        <w:t>Mahesh Pradhan (COBSEA)</w:t>
      </w:r>
      <w:r w:rsidR="004E577A">
        <w:t xml:space="preserve"> presented on regional strategies, challenges and capacity needs with respect to addressing </w:t>
      </w:r>
      <w:r w:rsidR="00E80948">
        <w:t>T</w:t>
      </w:r>
      <w:r w:rsidR="004E577A">
        <w:t>argets 7 and 8 of the Framework.</w:t>
      </w:r>
      <w:r w:rsidR="008A0024">
        <w:t xml:space="preserve"> </w:t>
      </w:r>
      <w:r w:rsidR="00B70A87">
        <w:t>He noted that COBSEA is implementing a Regional Action Plan on Marine Litter and is in the process of drafting a Regional Nutrient Reduction Strategy. Issues that they seek to address include the health of the oceans, as well as the pollution risk from all sources</w:t>
      </w:r>
      <w:r w:rsidR="00F62F6D">
        <w:t>,</w:t>
      </w:r>
      <w:r w:rsidR="00B70A87">
        <w:t xml:space="preserve"> and</w:t>
      </w:r>
      <w:r w:rsidR="00F62F6D">
        <w:t xml:space="preserve"> a</w:t>
      </w:r>
      <w:r w:rsidR="00B70A87">
        <w:t xml:space="preserve"> better understanding of pollution sources (nutrients, pesticides, litter). Approaches include addressing both land-based and sea-based (such as ghost gear) sources of pollution, transboundary considerations of waves and flows of water, changes in agricultural practices and fertilizer use, nature-based solutions, accurate data and information, and a participatory approach to ensure action does not negatively impact </w:t>
      </w:r>
      <w:r w:rsidR="00AE4CD1">
        <w:t>indigenous peoples and local communities</w:t>
      </w:r>
      <w:r w:rsidR="00B70A87">
        <w:t xml:space="preserve"> and/or should have alternative systems offered to </w:t>
      </w:r>
      <w:r w:rsidR="00AE4CD1">
        <w:t>them</w:t>
      </w:r>
      <w:r w:rsidR="00B70A87">
        <w:t>. Opportunities include the Intergovernmental Negotiating Committee on Plastic Pollution, encouraging the private sector to innovate on fertilizers, pesticides, chemicals and plastic, and regional strategies to address marine litter and nutrients pollution.</w:t>
      </w:r>
    </w:p>
    <w:p w14:paraId="6BECE2C2" w14:textId="6E1D28B8" w:rsidR="00231EB7" w:rsidRDefault="00B70A87" w:rsidP="008C2EBA">
      <w:pPr>
        <w:pStyle w:val="Para2"/>
        <w:numPr>
          <w:ilvl w:val="1"/>
          <w:numId w:val="2"/>
        </w:numPr>
        <w:ind w:left="567" w:firstLine="567"/>
      </w:pPr>
      <w:r>
        <w:t>With respect to Target 8, Mr. Pradhan noted that COBSEA is including climate action under its new Strategic Directions 2023-27. Issues addressed include recognizing climate change as a driver of biodiversity loss, ecosystem-based support towards achieving the Paris Agreement, and creating mitigation and adaptation systems that align with biodiversity goals as the region is home to dozens of coastal megacities that are vulnerable to the impacts of climate change. Approaches used include nature-based solutions and/or ecosystem-based approaches, blue carbon and regional collaboration since climate change is not driven by local activities only but from global carbon impact. Opportunities include the biodiversity and climate nexus, as well as using existing regional networks and forums such as the Asia Pacific Adaptation Forum.</w:t>
      </w:r>
    </w:p>
    <w:p w14:paraId="3765189C" w14:textId="33CAB7C5" w:rsidR="00E20FA5" w:rsidRDefault="00E20FA5" w:rsidP="008C2EBA">
      <w:pPr>
        <w:pStyle w:val="Para2"/>
        <w:numPr>
          <w:ilvl w:val="1"/>
          <w:numId w:val="2"/>
        </w:numPr>
        <w:ind w:left="567" w:firstLine="567"/>
      </w:pPr>
      <w:r>
        <w:t xml:space="preserve">Yegor Volovik (NOWPAP) presented regional strategies with respect to reducing pollution and implementing </w:t>
      </w:r>
      <w:r w:rsidR="00E80948">
        <w:t>T</w:t>
      </w:r>
      <w:r>
        <w:t>arget 7.</w:t>
      </w:r>
      <w:r w:rsidR="00A575F8">
        <w:t xml:space="preserve"> Pollution reduction, as pollution is one of the central pressures on biodiversity and a driver of biodiversity loss, is in the indirect sphere of activities of NOWPAP. Specifically, relevant activities include monitoring and assessment methods and tools, risk minimization/pollution prevention/recovery efforts, global and regional governance and coordination, and capacity-building and public engagement. Mr. Volovik highlighted the relevance of the efforts of various structural bodies of NOWPAP to Target 7 of the Kunming-Montreal Global Biodiversity Framework. These activities cover, for instance, marine litter, oil spills, spills of hazardous and noxious substances, and methods and tools for monitoring and assessment of eutrophication. NOWPAP aims to establish and strengthen partnerships with global, regional and national organizations in the Northwest Pacific region and far beyond (e.g., UN agencies, North Pacific Marine Science Organization, Partnerships in Environmental Management for the Seas of </w:t>
      </w:r>
      <w:r w:rsidR="00A575F8">
        <w:lastRenderedPageBreak/>
        <w:t>East Asia, Asia Pacific Adaptation Network). Effective protection and management of marine ecosystems must support regional dialogue in the field of environmental and biodiversity management and conservation. In conclusion, Mr. Volovik emphasized that the Framework calls for a broad consultative process, noting the importance of ensuring close links between regional networks and national governments, and that fruitful cooperation is seen on specific topics (e.g., monitoring, assessment, shipping, pollution reduction). As a UNEP-administered inter-governmental organization, NOWPAP is directly involved in the global ocean/marine agenda, and during the last 30 years, successful efforts have built an atmosphere of trust between people and countries in the NOWPAP region.</w:t>
      </w:r>
    </w:p>
    <w:p w14:paraId="3A4421B0" w14:textId="51A49A9C" w:rsidR="00231EB7" w:rsidRDefault="007873B6" w:rsidP="00231EB7">
      <w:pPr>
        <w:pStyle w:val="Para1"/>
      </w:pPr>
      <w:r>
        <w:t xml:space="preserve">In the </w:t>
      </w:r>
      <w:r w:rsidR="006900D2" w:rsidRPr="00BC33F8">
        <w:t>question-and-answer session</w:t>
      </w:r>
      <w:r w:rsidR="0092366C">
        <w:t xml:space="preserve"> that</w:t>
      </w:r>
      <w:r w:rsidR="00CE0869" w:rsidRPr="00BC33F8">
        <w:t xml:space="preserve"> follow</w:t>
      </w:r>
      <w:r w:rsidR="009F252E">
        <w:t>ed</w:t>
      </w:r>
      <w:r w:rsidR="0092366C">
        <w:t xml:space="preserve">, participants </w:t>
      </w:r>
      <w:r w:rsidR="00991BB5">
        <w:t xml:space="preserve">discussed the challenges </w:t>
      </w:r>
      <w:r w:rsidR="00A81967">
        <w:t xml:space="preserve">of </w:t>
      </w:r>
      <w:r w:rsidR="00991BB5">
        <w:t xml:space="preserve">lifestyle changes to address the use of plastic, </w:t>
      </w:r>
      <w:r w:rsidR="00EF23F0">
        <w:t>emphasizing</w:t>
      </w:r>
      <w:r w:rsidR="00991BB5">
        <w:t xml:space="preserve"> that plastic pollution is a transboundary issue</w:t>
      </w:r>
      <w:r w:rsidR="00EF23F0">
        <w:t>.</w:t>
      </w:r>
      <w:r w:rsidR="00EE0850">
        <w:t xml:space="preserve"> </w:t>
      </w:r>
      <w:r w:rsidR="00EF23F0">
        <w:t>They noted that no single</w:t>
      </w:r>
      <w:r w:rsidR="00EE0850">
        <w:t xml:space="preserve"> government </w:t>
      </w:r>
      <w:r w:rsidR="00EF23F0">
        <w:t>can</w:t>
      </w:r>
      <w:r w:rsidR="00EE0850">
        <w:t xml:space="preserve"> tackle it alone</w:t>
      </w:r>
      <w:r w:rsidR="00894C6B">
        <w:t xml:space="preserve">, </w:t>
      </w:r>
      <w:r w:rsidR="005333EC">
        <w:t>making</w:t>
      </w:r>
      <w:r w:rsidR="00894C6B">
        <w:t xml:space="preserve"> intergovernmental and regional cooperation essential. </w:t>
      </w:r>
      <w:r w:rsidR="005B1EAB">
        <w:t xml:space="preserve">Participants </w:t>
      </w:r>
      <w:r w:rsidR="005333EC">
        <w:t>also highlighted</w:t>
      </w:r>
      <w:r w:rsidR="005B1EAB">
        <w:t xml:space="preserve"> the need to address marine debris in coastal areas, </w:t>
      </w:r>
      <w:r w:rsidR="009478F2">
        <w:t xml:space="preserve">involving key stakeholders in </w:t>
      </w:r>
      <w:r w:rsidR="002907BC">
        <w:t>addressing</w:t>
      </w:r>
      <w:r w:rsidR="009478F2">
        <w:t xml:space="preserve"> land-based </w:t>
      </w:r>
      <w:r w:rsidR="002907BC">
        <w:t>and fisheries-related</w:t>
      </w:r>
      <w:r w:rsidR="009478F2">
        <w:t xml:space="preserve"> pollution, </w:t>
      </w:r>
      <w:r w:rsidR="003640CA">
        <w:t>and</w:t>
      </w:r>
      <w:r w:rsidR="009478F2">
        <w:t xml:space="preserve"> accurately determin</w:t>
      </w:r>
      <w:r w:rsidR="003640CA">
        <w:t>ing</w:t>
      </w:r>
      <w:r w:rsidR="009478F2">
        <w:t xml:space="preserve"> the real source</w:t>
      </w:r>
      <w:r w:rsidR="003640CA">
        <w:t>s</w:t>
      </w:r>
      <w:r w:rsidR="009478F2">
        <w:t xml:space="preserve"> of pollution </w:t>
      </w:r>
      <w:r w:rsidR="003640CA">
        <w:t>to</w:t>
      </w:r>
      <w:r w:rsidR="009478F2">
        <w:t xml:space="preserve"> prioritize and reduce risk</w:t>
      </w:r>
      <w:r w:rsidR="00517B66">
        <w:t>s</w:t>
      </w:r>
      <w:r w:rsidR="009478F2">
        <w:t>.</w:t>
      </w:r>
      <w:r w:rsidR="00517692">
        <w:t xml:space="preserve"> The need to understand the implications of climate change, such as the increase in </w:t>
      </w:r>
      <w:r w:rsidR="00517B66">
        <w:t xml:space="preserve">the </w:t>
      </w:r>
      <w:r w:rsidR="00517692">
        <w:t xml:space="preserve">frequency of cyclones, was noted. </w:t>
      </w:r>
      <w:r w:rsidR="00517B66">
        <w:t>Additionally</w:t>
      </w:r>
      <w:r w:rsidR="00517692">
        <w:t>, participants discussed the importance of monitoring and reportin</w:t>
      </w:r>
      <w:r w:rsidR="00631A42">
        <w:t>g to assess improvements in the health of the ocean, and the importance of technology transfer</w:t>
      </w:r>
      <w:r w:rsidR="00814004">
        <w:t xml:space="preserve"> and citizen science (e.g., creating a regional-based network using citizen science).</w:t>
      </w:r>
    </w:p>
    <w:p w14:paraId="4D588847" w14:textId="3A0B74E0" w:rsidR="00B6131C" w:rsidRDefault="00B6131C" w:rsidP="008C2EBA">
      <w:pPr>
        <w:pStyle w:val="CBDH5"/>
      </w:pPr>
      <w:r w:rsidRPr="009F5807">
        <w:t>(</w:t>
      </w:r>
      <w:r>
        <w:t>d</w:t>
      </w:r>
      <w:r w:rsidRPr="009F5807">
        <w:t>)</w:t>
      </w:r>
      <w:r w:rsidRPr="009F5807">
        <w:tab/>
      </w:r>
      <w:r>
        <w:t>Targets 22 and 23</w:t>
      </w:r>
      <w:r w:rsidR="005F6919">
        <w:t>: Inclusive decision-making and implementation</w:t>
      </w:r>
    </w:p>
    <w:p w14:paraId="106C9398" w14:textId="07AE1AB8" w:rsidR="00A575F8" w:rsidRDefault="00312C0E" w:rsidP="00E20FA5">
      <w:pPr>
        <w:pStyle w:val="Para1"/>
      </w:pPr>
      <w:r>
        <w:t>A representative of the Secretariat</w:t>
      </w:r>
      <w:r w:rsidRPr="00DB664C">
        <w:t xml:space="preserve"> </w:t>
      </w:r>
      <w:r>
        <w:t xml:space="preserve">of the Convention </w:t>
      </w:r>
      <w:r w:rsidR="00E20FA5" w:rsidRPr="00BC33F8">
        <w:t>provide</w:t>
      </w:r>
      <w:r w:rsidR="00E20FA5">
        <w:t>d</w:t>
      </w:r>
      <w:r w:rsidR="00E20FA5" w:rsidRPr="00BC33F8">
        <w:t xml:space="preserve"> an overview of </w:t>
      </w:r>
      <w:r w:rsidR="00E80948">
        <w:t>T</w:t>
      </w:r>
      <w:r w:rsidR="00E20FA5" w:rsidRPr="00BC33F8">
        <w:t xml:space="preserve">argets </w:t>
      </w:r>
      <w:r w:rsidR="00E20FA5">
        <w:t>22 and 23</w:t>
      </w:r>
      <w:r w:rsidR="00E20FA5" w:rsidRPr="00BC33F8">
        <w:t xml:space="preserve"> of the </w:t>
      </w:r>
      <w:r w:rsidR="00E20FA5" w:rsidRPr="006402AC">
        <w:t>Framework</w:t>
      </w:r>
      <w:r w:rsidR="00A575F8">
        <w:t xml:space="preserve">. </w:t>
      </w:r>
      <w:r w:rsidR="00A575F8" w:rsidRPr="00A575F8">
        <w:t>For Target 22, some key elements to take note of</w:t>
      </w:r>
      <w:r w:rsidR="00A575F8">
        <w:t xml:space="preserve"> were explained</w:t>
      </w:r>
      <w:r w:rsidR="00A575F8" w:rsidRPr="00A575F8">
        <w:t xml:space="preserve">, including: (i) the participation of indigenous peoples and local communities , ensuring their active involvement and engagement in decision-making processes, (ii) access to justice and information, (iii) rights of </w:t>
      </w:r>
      <w:r w:rsidR="004B2FA7">
        <w:t>indigenous peoples and local communities</w:t>
      </w:r>
      <w:r w:rsidR="00A575F8" w:rsidRPr="00A575F8">
        <w:t xml:space="preserve"> over their cultures, lands, territories, resources and traditional knowledge, (iv) rights of women and girls, children and youth, and persons with disabilities, as well as (v) the full protection of environmental human rights defenders. For Target 23, the importance of (i) equal opportunity, capacity and rights, (ii) participation and leadership at all levels of action, and (iii) equal rights and access to land and natural resources</w:t>
      </w:r>
      <w:r w:rsidR="00A575F8">
        <w:t>, was noted</w:t>
      </w:r>
      <w:r w:rsidR="00A575F8" w:rsidRPr="00A575F8">
        <w:t xml:space="preserve">. </w:t>
      </w:r>
    </w:p>
    <w:p w14:paraId="45A96AE7" w14:textId="6ED5301A" w:rsidR="00E20FA5" w:rsidRDefault="00A575F8" w:rsidP="00E20FA5">
      <w:pPr>
        <w:pStyle w:val="Para1"/>
      </w:pPr>
      <w:r>
        <w:t>A</w:t>
      </w:r>
      <w:r w:rsidR="00E20FA5" w:rsidRPr="00BC33F8">
        <w:t xml:space="preserve"> panel of experts</w:t>
      </w:r>
      <w:r>
        <w:t xml:space="preserve"> followed,</w:t>
      </w:r>
      <w:r w:rsidR="00E20FA5" w:rsidRPr="00BC33F8">
        <w:t xml:space="preserve"> highlight</w:t>
      </w:r>
      <w:r>
        <w:t>ing</w:t>
      </w:r>
      <w:r w:rsidR="00E20FA5" w:rsidRPr="00BC33F8">
        <w:t xml:space="preserve"> key considerations, expert guidance and possible tools and approaches to implement these targets</w:t>
      </w:r>
      <w:r w:rsidR="00E20FA5">
        <w:t>:</w:t>
      </w:r>
    </w:p>
    <w:p w14:paraId="62816BCD" w14:textId="03A34EE8" w:rsidR="00E20FA5" w:rsidRPr="00CD2F35" w:rsidRDefault="00E20FA5" w:rsidP="008C2EBA">
      <w:pPr>
        <w:pStyle w:val="Para2"/>
        <w:numPr>
          <w:ilvl w:val="1"/>
          <w:numId w:val="2"/>
        </w:numPr>
        <w:ind w:left="567" w:firstLine="567"/>
      </w:pPr>
      <w:r w:rsidRPr="00CD2F35">
        <w:t xml:space="preserve">Fahmida Khalique Nitu (GYBN) </w:t>
      </w:r>
      <w:r w:rsidR="00CD2F35" w:rsidRPr="00CD2F35">
        <w:t>delivered a presentation on</w:t>
      </w:r>
      <w:r w:rsidR="00CD2F35">
        <w:t xml:space="preserve"> the role of youth in the Framework.</w:t>
      </w:r>
      <w:r w:rsidR="0089071F">
        <w:t xml:space="preserve"> She explained that the word youth appears in target 22 as a result of the advocacy of the Global Youth Biodiversity Network (GYBN), which is the recognized youth platform of CBD. Young people are an important stakeholder in the implementation of the Framework, and they have a wide range of knowledge, skills and capacities. They can be a useful stakeholder for on-the-ground actions, capacity-building and community engagement. Ms. Nitu emphasized that this community should be given access to the process and their voice should be heard.  Ms. Nitu further explained that priorities for implementing the Framework with respect to sustainable coastal biodiversity in Bangladesh should include ensuring justice for the fishers. They should be provided with incentives and options for alternative livelihoods during the banning season. They should be involved in the decision-making process when any fisheries management decision is taken for ensuring sustainable conservation of fisheries. Ms. Nitu concluded that regional collaboration is necessary for migratory species such as sharks, and that increased genetic research is needed across the Bay of Bengal region.  </w:t>
      </w:r>
    </w:p>
    <w:p w14:paraId="1243DD3F" w14:textId="288BCF7C" w:rsidR="00E20FA5" w:rsidRDefault="00E20FA5" w:rsidP="008C2EBA">
      <w:pPr>
        <w:pStyle w:val="Para2"/>
        <w:numPr>
          <w:ilvl w:val="1"/>
          <w:numId w:val="2"/>
        </w:numPr>
        <w:ind w:left="567" w:firstLine="567"/>
      </w:pPr>
      <w:r w:rsidRPr="00E20FA5">
        <w:t xml:space="preserve">Sivaja Karunakaran Nair </w:t>
      </w:r>
      <w:r w:rsidR="00BA61CB">
        <w:t>(</w:t>
      </w:r>
      <w:r w:rsidRPr="00E20FA5">
        <w:t>CBD Women</w:t>
      </w:r>
      <w:r>
        <w:t>’s Caucus</w:t>
      </w:r>
      <w:r w:rsidR="000361B6">
        <w:t>)</w:t>
      </w:r>
      <w:r w:rsidR="00CD2F35">
        <w:t xml:space="preserve"> gave a presentation on women’s participation in biodiversity conservation.</w:t>
      </w:r>
      <w:r w:rsidR="0089071F">
        <w:t xml:space="preserve"> Ms. Nair started with a discussion on the need to incorporate gender concerns in the biodiversity conservation discourse. The presentation further discussed the gender components in the CBD, focusing on discussing Targets 22 and 23 of the Kunming-Montreal Global Biodiversity Framework, the Gender Action Plan and the monitoring indicators for the Framework. Furthermore, the presentation stressed that gender components need </w:t>
      </w:r>
      <w:r w:rsidR="0089071F">
        <w:lastRenderedPageBreak/>
        <w:t xml:space="preserve">to be integrated to other targets to ensure that the rights of women, </w:t>
      </w:r>
      <w:r w:rsidR="004B2FA7">
        <w:t>indigenous peoples and local communities,</w:t>
      </w:r>
      <w:r w:rsidR="0089071F">
        <w:t xml:space="preserve"> and youth are inherently taken into consideration in the design and implementation of NBSAPs. Pointing to women as a major population segment relying on natural resources, Ms. Nair stated that women are not just right holders but also knowledge holders and called out for the integration of traditional and community knowledge into scientific practices in relation to biodiversity conservation. She also emphasized that targeted capacity-building, resource mobilization, social development and social protection strategies from the states are required for enhancing the meaningful participation and contribution of women, </w:t>
      </w:r>
      <w:r w:rsidR="004B2FA7">
        <w:t>indigenous peoples and local communities</w:t>
      </w:r>
      <w:r w:rsidR="0089071F">
        <w:t xml:space="preserve"> and youth in conservation efforts. She noted that the generation of gender-segregated data with regard to the implementation of the Framework and its targets will have huge implications for the achievement of progress. She concluded by stressing the need for identifying synergies and drawing on relevant experience from related United Nations and international processes and instruments such as the Voluntary Guidelines for Securing Sustainable Small-Scale Fisheries (SSF Guidelines) of the Food and Agriculture Organization.</w:t>
      </w:r>
    </w:p>
    <w:p w14:paraId="3B5485FF" w14:textId="232494F1" w:rsidR="000361B6" w:rsidRDefault="000361B6" w:rsidP="008C2EBA">
      <w:pPr>
        <w:pStyle w:val="Para2"/>
        <w:numPr>
          <w:ilvl w:val="1"/>
          <w:numId w:val="2"/>
        </w:numPr>
        <w:ind w:left="567" w:firstLine="567"/>
      </w:pPr>
      <w:r>
        <w:t>Rashed Al Mahmud Titumir (Forest Peoples Programme)</w:t>
      </w:r>
      <w:r w:rsidR="00CD2F35">
        <w:t xml:space="preserve"> presented on the issues of participation, justice and rights for </w:t>
      </w:r>
      <w:r w:rsidR="004B2FA7">
        <w:t>indigenous peoples and local communities</w:t>
      </w:r>
      <w:r w:rsidR="00CD2F35">
        <w:t>, women, youth, persons with disabilities and environment defenders in the context of the Framework.</w:t>
      </w:r>
      <w:r w:rsidR="0025403D">
        <w:t xml:space="preserve"> Mr. Titumir emphasized that a successful achievement of the goals and targets of the Framework is contingent upon making the content of Target 22 (and target 23 and section C on Considerations for implementation) cross-cutting to all targets, as constituted in the Framework and to all ecosystems, whether terrestrial, coastal or marine. He stressed that only 10 per cent of the Parties engaged indigenous and local communities in the planning of national biodiversity strategies and action plans (NBSAPs), and that the reporting has been piece-meal on the utilization of indigenous and local knowledge, resulting in the under-achievement of all 20 Aichi Biodiversity Targets. Mr. Titumir explained that given the incorporation of a human rights-based approach, and acceptance of formal and informal systems of knowledge at all levels, recognizing diverse world views, values and knowledge systems of </w:t>
      </w:r>
      <w:r w:rsidR="007022F5">
        <w:t>indigenous peoples and local communities</w:t>
      </w:r>
      <w:r w:rsidR="0025403D">
        <w:t xml:space="preserve"> in the Framework and in the UN system, the three normative principles of Target 23, (a) participation, (b) rights and (c) justice, required to be translated into indicators in such a manner that the Parties can use those as (i) process, (ii) effectiveness, and (iii) monitoring and reporting indicators. The participation can be understood, including but not limited to recognition of, and respect for, diversity, championing collaborative and locally led management, the ecological efficacy of actions, maximizing benefits and minimizing burdens for local populations, and addressing the contextual barriers to and structural roots of inequity in conservation. The rights indicators can capture, amongst others, elements relating to basic rights, the relationship of duty bearer and rights holders, anti-racism, non-discrimination, diversity and gender equality, people’s agency, risks, vulnerabilities, risks, tokenism, plight of ocean defenders. Justice could be captured through variables reflecting categorical concepts such as a) recognition: local rights, values, visions, knowledge, needs and livelihoods, b) procedural: inclusiveness and participation in decision-making (transparency, accountability, responsiveness, consensus orientation and efficiency), c) distributional: fairness in benefits and the minimization of harms, d) safeguards: safeguarding and maintenance of environmental quality for sustainable nature’s benefits to people, and e) structural: economic, social, rule of law.  </w:t>
      </w:r>
    </w:p>
    <w:p w14:paraId="7AB8D09C" w14:textId="7A71E328" w:rsidR="00BF4BEB" w:rsidRDefault="00814004" w:rsidP="004165B1">
      <w:pPr>
        <w:pStyle w:val="Para1"/>
      </w:pPr>
      <w:r>
        <w:t>In the question-and</w:t>
      </w:r>
      <w:r w:rsidR="00DC6296">
        <w:t xml:space="preserve">-answer session that followed, </w:t>
      </w:r>
      <w:r w:rsidR="00E152F6">
        <w:t>participants discussed the need to systematically address the</w:t>
      </w:r>
      <w:r w:rsidR="00397827">
        <w:t xml:space="preserve"> </w:t>
      </w:r>
      <w:r w:rsidR="00C22547">
        <w:t xml:space="preserve">male-dominated nature of </w:t>
      </w:r>
      <w:r w:rsidR="00397827">
        <w:t>global meetings and fora</w:t>
      </w:r>
      <w:r w:rsidR="00C22547">
        <w:t xml:space="preserve">, highlighting the insufficient representation of </w:t>
      </w:r>
      <w:r w:rsidR="00397827">
        <w:t>women</w:t>
      </w:r>
      <w:r w:rsidR="005F0159">
        <w:t xml:space="preserve"> and calling</w:t>
      </w:r>
      <w:r w:rsidR="00A939AB">
        <w:t xml:space="preserve"> for incorporating</w:t>
      </w:r>
      <w:r w:rsidR="0042245C">
        <w:t xml:space="preserve"> gender-responsive perspectives. </w:t>
      </w:r>
      <w:r w:rsidR="00CE4CB2">
        <w:t xml:space="preserve">The </w:t>
      </w:r>
      <w:r w:rsidR="002C104F">
        <w:t>importance of</w:t>
      </w:r>
      <w:r w:rsidR="00CE4CB2">
        <w:t xml:space="preserve"> avoid</w:t>
      </w:r>
      <w:r w:rsidR="002C104F">
        <w:t>ing</w:t>
      </w:r>
      <w:r w:rsidR="00CE4CB2">
        <w:t xml:space="preserve"> conflicts </w:t>
      </w:r>
      <w:r w:rsidR="002C104F">
        <w:t>by</w:t>
      </w:r>
      <w:r w:rsidR="00CE4CB2">
        <w:t xml:space="preserve"> discuss</w:t>
      </w:r>
      <w:r w:rsidR="002C104F">
        <w:t>ing</w:t>
      </w:r>
      <w:r w:rsidR="00CE4CB2">
        <w:t xml:space="preserve"> and </w:t>
      </w:r>
      <w:r w:rsidR="002C104F">
        <w:t>considering</w:t>
      </w:r>
      <w:r w:rsidR="00CE4CB2">
        <w:t xml:space="preserve"> </w:t>
      </w:r>
      <w:r w:rsidR="002C104F">
        <w:t>diverse viewpoints</w:t>
      </w:r>
      <w:r w:rsidR="00CE4CB2">
        <w:t xml:space="preserve"> was</w:t>
      </w:r>
      <w:r w:rsidR="002C104F">
        <w:t xml:space="preserve"> also</w:t>
      </w:r>
      <w:r w:rsidR="00CE4CB2">
        <w:t xml:space="preserve"> noted.</w:t>
      </w:r>
      <w:r w:rsidR="00A8556D">
        <w:t xml:space="preserve"> </w:t>
      </w:r>
      <w:r w:rsidR="00BF60D0">
        <w:t xml:space="preserve">Participants stressed the </w:t>
      </w:r>
      <w:r w:rsidR="00406B30">
        <w:t>value</w:t>
      </w:r>
      <w:r w:rsidR="00BF60D0">
        <w:t xml:space="preserve"> of merging knowledge systems, </w:t>
      </w:r>
      <w:r w:rsidR="00406B30">
        <w:t>acknowledging the</w:t>
      </w:r>
      <w:r w:rsidR="00BF60D0">
        <w:t xml:space="preserve"> practical challenges</w:t>
      </w:r>
      <w:r w:rsidR="00406B30">
        <w:t xml:space="preserve"> involved</w:t>
      </w:r>
      <w:r w:rsidR="00BF60D0">
        <w:t>.</w:t>
      </w:r>
      <w:r w:rsidR="00406B30">
        <w:t xml:space="preserve"> They highlighted t</w:t>
      </w:r>
      <w:r w:rsidR="0042245C">
        <w:t xml:space="preserve">he need </w:t>
      </w:r>
      <w:r w:rsidR="00A30322">
        <w:t xml:space="preserve">to adapt to different contexts and understand </w:t>
      </w:r>
      <w:r w:rsidR="001A2C90">
        <w:t>various</w:t>
      </w:r>
      <w:r w:rsidR="00A30322">
        <w:t xml:space="preserve"> perspectives, while adding that models </w:t>
      </w:r>
      <w:r w:rsidR="001A2C90">
        <w:t xml:space="preserve">often originate </w:t>
      </w:r>
      <w:r w:rsidR="00A30322">
        <w:t>from</w:t>
      </w:r>
      <w:r w:rsidR="001A2C90">
        <w:t xml:space="preserve"> </w:t>
      </w:r>
      <w:r w:rsidR="00A30322">
        <w:t xml:space="preserve">and </w:t>
      </w:r>
      <w:r w:rsidR="001A2C90">
        <w:t>are</w:t>
      </w:r>
      <w:r w:rsidR="00A30322">
        <w:t xml:space="preserve"> oriented towards the perspectives of developed countries. Lastly, participants emphasized that humans are inherently part of the system and that </w:t>
      </w:r>
      <w:r w:rsidR="00293324">
        <w:t xml:space="preserve">issues cannot be </w:t>
      </w:r>
      <w:r w:rsidR="00A43D08">
        <w:t>viewed</w:t>
      </w:r>
      <w:r w:rsidR="00293324">
        <w:t xml:space="preserve"> in isolation.</w:t>
      </w:r>
    </w:p>
    <w:p w14:paraId="2F543597" w14:textId="0BFA95C7" w:rsidR="007858B7" w:rsidRDefault="00331014" w:rsidP="00A1301F">
      <w:pPr>
        <w:pStyle w:val="Item"/>
        <w:spacing w:after="0"/>
      </w:pPr>
      <w:r w:rsidRPr="00331014">
        <w:lastRenderedPageBreak/>
        <w:t>I</w:t>
      </w:r>
      <w:r w:rsidR="007858B7" w:rsidRPr="00331014">
        <w:t>tem</w:t>
      </w:r>
      <w:r w:rsidRPr="00331014">
        <w:t xml:space="preserve"> 6</w:t>
      </w:r>
    </w:p>
    <w:p w14:paraId="46CB0C33" w14:textId="0273CB8B" w:rsidR="00331014" w:rsidRDefault="00331014" w:rsidP="006402AC">
      <w:pPr>
        <w:pStyle w:val="Item"/>
        <w:spacing w:before="0"/>
      </w:pPr>
      <w:r w:rsidRPr="00331014">
        <w:t xml:space="preserve">Developing strategies and action plans to accelerate the implementation of </w:t>
      </w:r>
      <w:r w:rsidRPr="00D7760B">
        <w:t xml:space="preserve">the </w:t>
      </w:r>
      <w:r w:rsidRPr="006402AC">
        <w:t>Kunming-Montreal Global Biodiversity Framework</w:t>
      </w:r>
    </w:p>
    <w:p w14:paraId="677F3B2F" w14:textId="54198942" w:rsidR="00331014" w:rsidRPr="00AC5313" w:rsidRDefault="00487095" w:rsidP="00331014">
      <w:pPr>
        <w:pStyle w:val="Para1"/>
      </w:pPr>
      <w:r>
        <w:t xml:space="preserve">Building on the discussions, </w:t>
      </w:r>
      <w:r w:rsidR="008B10BA">
        <w:t>Party representatives</w:t>
      </w:r>
      <w:r w:rsidR="0000495B">
        <w:t xml:space="preserve"> </w:t>
      </w:r>
      <w:r w:rsidR="00850441" w:rsidRPr="00850441">
        <w:t>outline</w:t>
      </w:r>
      <w:r w:rsidR="009F252E">
        <w:t>d</w:t>
      </w:r>
      <w:r w:rsidR="00850441" w:rsidRPr="00850441">
        <w:t xml:space="preserve"> strategies, opportunities, next steps and action items on how to </w:t>
      </w:r>
      <w:r w:rsidR="00850441" w:rsidRPr="00AC5313">
        <w:t xml:space="preserve">progress </w:t>
      </w:r>
      <w:r w:rsidR="00A611F3" w:rsidRPr="006402AC">
        <w:t>i</w:t>
      </w:r>
      <w:r w:rsidR="00850441" w:rsidRPr="00AC5313">
        <w:t xml:space="preserve">n implementing the targets of the </w:t>
      </w:r>
      <w:r w:rsidR="00850441" w:rsidRPr="006402AC">
        <w:t>Framework</w:t>
      </w:r>
      <w:r w:rsidR="00850441" w:rsidRPr="00AC5313">
        <w:t xml:space="preserve"> in marine and coastal areas in their region and in their respective countries. </w:t>
      </w:r>
      <w:r>
        <w:t xml:space="preserve"> P</w:t>
      </w:r>
      <w:r w:rsidR="00850441" w:rsidRPr="00AC5313">
        <w:t xml:space="preserve">articipants </w:t>
      </w:r>
      <w:r w:rsidR="009F252E">
        <w:t>were</w:t>
      </w:r>
      <w:r w:rsidR="00850441" w:rsidRPr="00AC5313">
        <w:t xml:space="preserve"> encouraged to work with experts from organizations </w:t>
      </w:r>
      <w:r w:rsidR="00AC5313" w:rsidRPr="00AC5313">
        <w:t>re</w:t>
      </w:r>
      <w:r w:rsidR="00850441" w:rsidRPr="00AC5313">
        <w:t>present</w:t>
      </w:r>
      <w:r w:rsidR="00AC5313" w:rsidRPr="006402AC">
        <w:t>ed</w:t>
      </w:r>
      <w:r w:rsidR="00850441" w:rsidRPr="00AC5313">
        <w:t xml:space="preserve"> at the workshop.</w:t>
      </w:r>
    </w:p>
    <w:p w14:paraId="107CDF0F" w14:textId="58739F98" w:rsidR="00A92A95" w:rsidRDefault="00A92A95" w:rsidP="00A92A95">
      <w:pPr>
        <w:pStyle w:val="Para1"/>
      </w:pPr>
      <w:r w:rsidRPr="00A92A95">
        <w:t xml:space="preserve">Each Party </w:t>
      </w:r>
      <w:r w:rsidR="00DC6367">
        <w:t>present</w:t>
      </w:r>
      <w:r w:rsidR="009F252E">
        <w:t>ed</w:t>
      </w:r>
      <w:r w:rsidR="00DC6367" w:rsidRPr="00A92A95">
        <w:t xml:space="preserve"> </w:t>
      </w:r>
      <w:r w:rsidR="00EC13B5">
        <w:t>its</w:t>
      </w:r>
      <w:r w:rsidR="00EC13B5" w:rsidRPr="00A92A95">
        <w:t xml:space="preserve"> </w:t>
      </w:r>
      <w:r w:rsidRPr="00A92A95">
        <w:t>strateg</w:t>
      </w:r>
      <w:r w:rsidR="00EC13B5">
        <w:t>y</w:t>
      </w:r>
      <w:r w:rsidRPr="00A92A95">
        <w:t xml:space="preserve"> </w:t>
      </w:r>
      <w:r w:rsidR="00487095">
        <w:t>and</w:t>
      </w:r>
      <w:r w:rsidRPr="00A92A95">
        <w:t xml:space="preserve"> receive</w:t>
      </w:r>
      <w:r w:rsidR="00B70108">
        <w:t>d</w:t>
      </w:r>
      <w:r w:rsidRPr="00A92A95">
        <w:t xml:space="preserve"> feedback from other workshop participants.</w:t>
      </w:r>
    </w:p>
    <w:p w14:paraId="6096117A" w14:textId="1179C53B" w:rsidR="007858B7" w:rsidRDefault="001458D0" w:rsidP="00A1301F">
      <w:pPr>
        <w:pStyle w:val="Item"/>
        <w:spacing w:after="0"/>
      </w:pPr>
      <w:r w:rsidRPr="001458D0">
        <w:t>I</w:t>
      </w:r>
      <w:r w:rsidR="007858B7" w:rsidRPr="001458D0">
        <w:t>tem</w:t>
      </w:r>
      <w:r w:rsidRPr="001458D0">
        <w:t xml:space="preserve"> 7</w:t>
      </w:r>
    </w:p>
    <w:p w14:paraId="071F195A" w14:textId="32D9C941" w:rsidR="00850441" w:rsidRDefault="007858B7" w:rsidP="00A1301F">
      <w:pPr>
        <w:pStyle w:val="Item"/>
        <w:spacing w:before="0"/>
      </w:pPr>
      <w:r>
        <w:t>C</w:t>
      </w:r>
      <w:r w:rsidR="001458D0" w:rsidRPr="001458D0">
        <w:t>on</w:t>
      </w:r>
      <w:r w:rsidR="00435193">
        <w:t>c</w:t>
      </w:r>
      <w:r w:rsidR="001458D0" w:rsidRPr="001458D0">
        <w:t>lusion and next steps</w:t>
      </w:r>
    </w:p>
    <w:p w14:paraId="74549EA5" w14:textId="17598A0D" w:rsidR="001458D0" w:rsidRPr="00AA3495" w:rsidRDefault="00536560" w:rsidP="00536560">
      <w:pPr>
        <w:pStyle w:val="Para1"/>
      </w:pPr>
      <w:r w:rsidRPr="00AA3495">
        <w:t>To conclude the meeting, participants h</w:t>
      </w:r>
      <w:r w:rsidR="009F252E" w:rsidRPr="00AA3495">
        <w:t>ad</w:t>
      </w:r>
      <w:r w:rsidRPr="00AA3495">
        <w:t xml:space="preserve"> the opportunity to identify ways to implement their proposed strategies in their countries, means to enhance regional approaches to support implementation and to identify potential sources of support for this work.</w:t>
      </w:r>
      <w:r w:rsidR="00C068A7" w:rsidRPr="00AA3495">
        <w:t xml:space="preserve"> </w:t>
      </w:r>
      <w:r w:rsidR="002E1145" w:rsidRPr="00AA3495">
        <w:t xml:space="preserve">The following points </w:t>
      </w:r>
      <w:r w:rsidR="00E871F9">
        <w:t xml:space="preserve">and ideas </w:t>
      </w:r>
      <w:r w:rsidR="002E1145" w:rsidRPr="00AA3495">
        <w:t>were raised:</w:t>
      </w:r>
    </w:p>
    <w:p w14:paraId="36DF4838" w14:textId="41BDB810" w:rsidR="00C068A7" w:rsidRPr="00AA3495" w:rsidRDefault="002E1145" w:rsidP="00C068A7">
      <w:pPr>
        <w:pStyle w:val="Para1"/>
        <w:numPr>
          <w:ilvl w:val="1"/>
          <w:numId w:val="2"/>
        </w:numPr>
      </w:pPr>
      <w:r w:rsidRPr="00AA3495">
        <w:t>Compil</w:t>
      </w:r>
      <w:r w:rsidR="00AA3495">
        <w:t>ing</w:t>
      </w:r>
      <w:r w:rsidRPr="00AA3495">
        <w:t xml:space="preserve"> stories about potential OECMs so as to assemble the experience of each country</w:t>
      </w:r>
      <w:r w:rsidR="00AA3495">
        <w:t>;</w:t>
      </w:r>
    </w:p>
    <w:p w14:paraId="66386239" w14:textId="72B3874F" w:rsidR="002E1145" w:rsidRPr="00AA3495" w:rsidRDefault="007B75C5" w:rsidP="00C068A7">
      <w:pPr>
        <w:pStyle w:val="Para1"/>
        <w:numPr>
          <w:ilvl w:val="1"/>
          <w:numId w:val="2"/>
        </w:numPr>
      </w:pPr>
      <w:r>
        <w:t xml:space="preserve">Creating a </w:t>
      </w:r>
      <w:r w:rsidR="002E1145" w:rsidRPr="00AA3495">
        <w:t xml:space="preserve">BOBP </w:t>
      </w:r>
      <w:r w:rsidR="00460A99">
        <w:t>Global Biodiversity Framework</w:t>
      </w:r>
      <w:r w:rsidR="00460A99" w:rsidRPr="00AA3495">
        <w:t xml:space="preserve"> </w:t>
      </w:r>
      <w:r w:rsidR="002E1145" w:rsidRPr="00AA3495">
        <w:t xml:space="preserve">Working Group </w:t>
      </w:r>
      <w:r w:rsidR="002450CA">
        <w:t>that</w:t>
      </w:r>
      <w:r>
        <w:t xml:space="preserve"> would</w:t>
      </w:r>
      <w:r w:rsidR="002E1145" w:rsidRPr="00AA3495">
        <w:t xml:space="preserve"> serve as a </w:t>
      </w:r>
      <w:r>
        <w:t xml:space="preserve">collaborative </w:t>
      </w:r>
      <w:r w:rsidR="002E1145" w:rsidRPr="00AA3495">
        <w:t xml:space="preserve">platform </w:t>
      </w:r>
      <w:r w:rsidR="002450CA">
        <w:t xml:space="preserve">to </w:t>
      </w:r>
      <w:r w:rsidR="00E871F9">
        <w:t>keep participants</w:t>
      </w:r>
      <w:r w:rsidR="002E1145" w:rsidRPr="00AA3495">
        <w:t xml:space="preserve"> connected</w:t>
      </w:r>
      <w:r w:rsidR="00AA3495">
        <w:t>;</w:t>
      </w:r>
    </w:p>
    <w:p w14:paraId="53DB3030" w14:textId="5E0FD1EC" w:rsidR="002E1145" w:rsidRDefault="002E1145" w:rsidP="00C068A7">
      <w:pPr>
        <w:pStyle w:val="Para1"/>
        <w:numPr>
          <w:ilvl w:val="1"/>
          <w:numId w:val="2"/>
        </w:numPr>
      </w:pPr>
      <w:r w:rsidRPr="00AA3495">
        <w:t xml:space="preserve">Developing a capacity-building programme to </w:t>
      </w:r>
      <w:r w:rsidR="00DB6B8F">
        <w:t>view</w:t>
      </w:r>
      <w:r w:rsidR="00DB6B8F" w:rsidRPr="00AA3495">
        <w:t xml:space="preserve"> </w:t>
      </w:r>
      <w:r w:rsidRPr="00AA3495">
        <w:t xml:space="preserve">the </w:t>
      </w:r>
      <w:r w:rsidR="00EA010A">
        <w:t>Framework</w:t>
      </w:r>
      <w:r w:rsidRPr="00AA3495">
        <w:t xml:space="preserve"> through the lens of fisheries</w:t>
      </w:r>
      <w:r w:rsidR="00AA3495">
        <w:t>;</w:t>
      </w:r>
    </w:p>
    <w:p w14:paraId="1A266D01" w14:textId="1332F82D" w:rsidR="00AA3495" w:rsidRDefault="00AA3495" w:rsidP="00C068A7">
      <w:pPr>
        <w:pStyle w:val="Para1"/>
        <w:numPr>
          <w:ilvl w:val="1"/>
          <w:numId w:val="2"/>
        </w:numPr>
      </w:pPr>
      <w:r>
        <w:t xml:space="preserve">Region or country-specific projects can seek funding from the new </w:t>
      </w:r>
      <w:r w:rsidR="00034B52">
        <w:t xml:space="preserve">Global Biodiversity Framework </w:t>
      </w:r>
      <w:r w:rsidR="00D20ACA">
        <w:t>(GBF) Fund</w:t>
      </w:r>
      <w:r w:rsidR="001A2450">
        <w:t xml:space="preserve">, </w:t>
      </w:r>
      <w:r w:rsidR="00DC6F05">
        <w:t>ratified and launched at</w:t>
      </w:r>
      <w:r w:rsidR="001A2450">
        <w:t xml:space="preserve"> </w:t>
      </w:r>
      <w:r w:rsidR="00DC6F05">
        <w:t>the Seventh Assembly of the Global Environment Facility</w:t>
      </w:r>
      <w:r>
        <w:t>;</w:t>
      </w:r>
    </w:p>
    <w:p w14:paraId="3AA6DE06" w14:textId="1B7583A8" w:rsidR="00AA3495" w:rsidRDefault="00AA3495" w:rsidP="00C068A7">
      <w:pPr>
        <w:pStyle w:val="Para1"/>
        <w:numPr>
          <w:ilvl w:val="1"/>
          <w:numId w:val="2"/>
        </w:numPr>
      </w:pPr>
      <w:r>
        <w:t xml:space="preserve">Importance of all activities and projects being seen through the targets of the </w:t>
      </w:r>
      <w:r w:rsidR="00EA010A">
        <w:t>Framework</w:t>
      </w:r>
      <w:r>
        <w:t>;</w:t>
      </w:r>
    </w:p>
    <w:p w14:paraId="5D044779" w14:textId="7BAF6A39" w:rsidR="00AA3495" w:rsidRDefault="007B75C5" w:rsidP="00C068A7">
      <w:pPr>
        <w:pStyle w:val="Para1"/>
        <w:numPr>
          <w:ilvl w:val="1"/>
          <w:numId w:val="2"/>
        </w:numPr>
      </w:pPr>
      <w:r>
        <w:t>Reflecting on why the Aichi Biodiversity Targets did not succeed, and what to do differently in order to achieve many different objectives in a short period of time; and</w:t>
      </w:r>
    </w:p>
    <w:p w14:paraId="1DA2D3CF" w14:textId="23253FD6" w:rsidR="007B75C5" w:rsidRPr="00AA3495" w:rsidRDefault="007B75C5" w:rsidP="00C068A7">
      <w:pPr>
        <w:pStyle w:val="Para1"/>
        <w:numPr>
          <w:ilvl w:val="1"/>
          <w:numId w:val="2"/>
        </w:numPr>
      </w:pPr>
      <w:r>
        <w:t xml:space="preserve">A similar workshop </w:t>
      </w:r>
      <w:r w:rsidR="0000495B">
        <w:t>may be</w:t>
      </w:r>
      <w:r>
        <w:t xml:space="preserve"> organized for COBSEA countries</w:t>
      </w:r>
      <w:r w:rsidR="00EA010A">
        <w:t>,</w:t>
      </w:r>
      <w:r>
        <w:t xml:space="preserve"> </w:t>
      </w:r>
      <w:r w:rsidR="00D271A5">
        <w:t xml:space="preserve">using the </w:t>
      </w:r>
      <w:r w:rsidR="00EA010A">
        <w:t>Sustainable Ocean Initiative</w:t>
      </w:r>
      <w:r w:rsidR="00D271A5">
        <w:t xml:space="preserve"> approach</w:t>
      </w:r>
      <w:r>
        <w:t>.</w:t>
      </w:r>
    </w:p>
    <w:p w14:paraId="0A2613DC" w14:textId="2FA2E9E8" w:rsidR="00C853BC" w:rsidRPr="00C853BC" w:rsidRDefault="00312C0E" w:rsidP="00C853BC">
      <w:pPr>
        <w:pStyle w:val="Para1"/>
      </w:pPr>
      <w:r>
        <w:t>A representative of the Secretariat</w:t>
      </w:r>
      <w:r w:rsidRPr="00DB664C">
        <w:t xml:space="preserve"> </w:t>
      </w:r>
      <w:r>
        <w:t xml:space="preserve">of the Convention </w:t>
      </w:r>
      <w:r w:rsidR="007B75C5">
        <w:t xml:space="preserve">provided brief closing remarks. He emphasized that the strategies and action plans developed during the workshop will be valuable tools to leverage more support in the participants’ respective countries, encouraging the participants to use the action plans in their future national planning. He noted the opportunity of convening future national capacity-building workshops as part of the </w:t>
      </w:r>
      <w:r w:rsidR="00AA62AB">
        <w:t>Sustainable Ocean Initiative</w:t>
      </w:r>
      <w:r w:rsidR="007B75C5">
        <w:t xml:space="preserve"> platform in the region, stressing that there are many things that we can do together moving forward.</w:t>
      </w:r>
    </w:p>
    <w:p w14:paraId="0AC7A026" w14:textId="04576237" w:rsidR="007858B7" w:rsidRDefault="00AE1431" w:rsidP="006402AC">
      <w:pPr>
        <w:pStyle w:val="Item"/>
        <w:keepNext/>
        <w:spacing w:after="0"/>
      </w:pPr>
      <w:r w:rsidRPr="00AE1431">
        <w:t>I</w:t>
      </w:r>
      <w:r w:rsidR="007858B7" w:rsidRPr="00AE1431">
        <w:t>tem</w:t>
      </w:r>
      <w:r w:rsidRPr="00AE1431">
        <w:t xml:space="preserve"> 8</w:t>
      </w:r>
    </w:p>
    <w:p w14:paraId="20F807B1" w14:textId="15483245" w:rsidR="00536560" w:rsidRDefault="007858B7" w:rsidP="006402AC">
      <w:pPr>
        <w:pStyle w:val="Item"/>
        <w:keepNext/>
        <w:spacing w:before="0"/>
      </w:pPr>
      <w:r w:rsidRPr="00AE1431">
        <w:t>Closure of the meeting</w:t>
      </w:r>
    </w:p>
    <w:p w14:paraId="2917D636" w14:textId="44ADC41E" w:rsidR="002B559C" w:rsidRDefault="00A43B34" w:rsidP="00DC6367">
      <w:pPr>
        <w:pStyle w:val="Para1"/>
        <w:numPr>
          <w:ilvl w:val="0"/>
          <w:numId w:val="0"/>
        </w:numPr>
        <w:ind w:left="567"/>
      </w:pPr>
      <w:r w:rsidRPr="00A43B34">
        <w:t xml:space="preserve">The meeting </w:t>
      </w:r>
      <w:r w:rsidR="009F252E" w:rsidRPr="00A870E8">
        <w:t>closed</w:t>
      </w:r>
      <w:r w:rsidRPr="00A870E8">
        <w:t xml:space="preserve"> at </w:t>
      </w:r>
      <w:r w:rsidR="00C853BC" w:rsidRPr="00A870E8">
        <w:t>1</w:t>
      </w:r>
      <w:r w:rsidRPr="00A870E8">
        <w:t xml:space="preserve"> p.m. </w:t>
      </w:r>
      <w:r w:rsidR="00DC6367" w:rsidRPr="00A870E8">
        <w:t>on</w:t>
      </w:r>
      <w:r w:rsidR="00DC6367">
        <w:t xml:space="preserve"> </w:t>
      </w:r>
      <w:r w:rsidRPr="00A43B34">
        <w:t>8 September 2023.</w:t>
      </w:r>
    </w:p>
    <w:p w14:paraId="1281AA37" w14:textId="77777777" w:rsidR="002E1145" w:rsidRDefault="002E1145" w:rsidP="007B75C5">
      <w:pPr>
        <w:pStyle w:val="Para1"/>
        <w:numPr>
          <w:ilvl w:val="0"/>
          <w:numId w:val="0"/>
        </w:numPr>
        <w:sectPr w:rsidR="002E1145" w:rsidSect="00A54FA0">
          <w:headerReference w:type="even" r:id="rId14"/>
          <w:headerReference w:type="default" r:id="rId15"/>
          <w:footerReference w:type="even" r:id="rId16"/>
          <w:footerReference w:type="default" r:id="rId17"/>
          <w:footnotePr>
            <w:numRestart w:val="eachSect"/>
          </w:footnotePr>
          <w:pgSz w:w="12240" w:h="15840"/>
          <w:pgMar w:top="1134" w:right="1440" w:bottom="1134" w:left="1440" w:header="709" w:footer="709" w:gutter="0"/>
          <w:cols w:space="708"/>
          <w:titlePg/>
          <w:docGrid w:linePitch="360"/>
        </w:sectPr>
      </w:pPr>
    </w:p>
    <w:p w14:paraId="7CDD10E5" w14:textId="3A834C83" w:rsidR="004719F6" w:rsidRPr="00A54FA0" w:rsidRDefault="004719F6" w:rsidP="004719F6">
      <w:pPr>
        <w:pStyle w:val="Annex"/>
      </w:pPr>
      <w:r w:rsidRPr="00A54FA0">
        <w:lastRenderedPageBreak/>
        <w:t>Annex</w:t>
      </w:r>
    </w:p>
    <w:p w14:paraId="47DE29C9" w14:textId="77777777" w:rsidR="004719F6" w:rsidRDefault="004719F6" w:rsidP="008B2BE6">
      <w:pPr>
        <w:pStyle w:val="Title"/>
        <w:spacing w:before="120"/>
        <w:rPr>
          <w:rFonts w:hint="eastAsia"/>
        </w:rPr>
      </w:pPr>
      <w:r>
        <w:t>List of participants</w:t>
      </w:r>
    </w:p>
    <w:p w14:paraId="095DB221" w14:textId="26F5128B" w:rsidR="004719F6" w:rsidRDefault="004719F6" w:rsidP="008B2BE6">
      <w:pPr>
        <w:pStyle w:val="Title"/>
        <w:spacing w:after="120"/>
        <w:rPr>
          <w:rFonts w:hint="eastAsia"/>
        </w:rPr>
      </w:pPr>
      <w:r>
        <w:t>Parties</w:t>
      </w:r>
    </w:p>
    <w:p w14:paraId="1CA06702" w14:textId="77777777" w:rsidR="008A1A72" w:rsidRDefault="008A1A72" w:rsidP="00174273">
      <w:pPr>
        <w:rPr>
          <w:b/>
          <w:bCs/>
          <w:color w:val="000000"/>
          <w:szCs w:val="22"/>
          <w:lang w:val="en-CA"/>
        </w:rPr>
        <w:sectPr w:rsidR="008A1A72" w:rsidSect="002B559C">
          <w:pgSz w:w="12240" w:h="15840"/>
          <w:pgMar w:top="1134" w:right="1440" w:bottom="1134" w:left="1440" w:header="709" w:footer="709" w:gutter="0"/>
          <w:cols w:space="708"/>
          <w:docGrid w:linePitch="360"/>
        </w:sectPr>
      </w:pPr>
    </w:p>
    <w:p w14:paraId="6AAE5261" w14:textId="0E2C0016" w:rsidR="00174273" w:rsidRPr="00174273" w:rsidRDefault="00174273" w:rsidP="00174273">
      <w:pPr>
        <w:rPr>
          <w:b/>
          <w:bCs/>
          <w:color w:val="000000"/>
          <w:szCs w:val="22"/>
          <w:lang w:val="en-CA"/>
        </w:rPr>
      </w:pPr>
      <w:r w:rsidRPr="00174273">
        <w:rPr>
          <w:b/>
          <w:bCs/>
          <w:color w:val="000000"/>
          <w:szCs w:val="22"/>
          <w:lang w:val="en-CA"/>
        </w:rPr>
        <w:t>Bangladesh </w:t>
      </w:r>
    </w:p>
    <w:p w14:paraId="3C9B3F36" w14:textId="00EFC3E2" w:rsidR="00174273" w:rsidRPr="00174273" w:rsidRDefault="00174273" w:rsidP="00E14C22">
      <w:pPr>
        <w:numPr>
          <w:ilvl w:val="0"/>
          <w:numId w:val="6"/>
        </w:numPr>
        <w:rPr>
          <w:color w:val="000000"/>
          <w:szCs w:val="22"/>
          <w:lang w:val="en-CA"/>
        </w:rPr>
      </w:pPr>
      <w:r w:rsidRPr="00174273">
        <w:rPr>
          <w:color w:val="000000"/>
          <w:szCs w:val="22"/>
          <w:lang w:val="en-US"/>
        </w:rPr>
        <w:t>S.M. Zobaidul Kabir</w:t>
      </w:r>
      <w:r w:rsidRPr="00174273">
        <w:rPr>
          <w:color w:val="000000"/>
          <w:szCs w:val="22"/>
          <w:lang w:val="en-CA"/>
        </w:rPr>
        <w:t> </w:t>
      </w:r>
    </w:p>
    <w:p w14:paraId="2AD4D907" w14:textId="77777777" w:rsidR="00174273" w:rsidRPr="00174273" w:rsidRDefault="00174273" w:rsidP="00174273">
      <w:pPr>
        <w:ind w:left="720"/>
        <w:rPr>
          <w:color w:val="000000"/>
          <w:szCs w:val="22"/>
          <w:lang w:val="en-CA"/>
        </w:rPr>
      </w:pPr>
      <w:r w:rsidRPr="00174273">
        <w:rPr>
          <w:color w:val="000000"/>
          <w:szCs w:val="22"/>
          <w:lang w:val="en-CA"/>
        </w:rPr>
        <w:t>Deputy Secretary </w:t>
      </w:r>
    </w:p>
    <w:p w14:paraId="4296B649" w14:textId="77777777" w:rsidR="00174273" w:rsidRPr="00174273" w:rsidRDefault="00174273" w:rsidP="00174273">
      <w:pPr>
        <w:ind w:left="720"/>
        <w:rPr>
          <w:color w:val="000000"/>
          <w:szCs w:val="22"/>
          <w:lang w:val="en-CA"/>
        </w:rPr>
      </w:pPr>
      <w:r w:rsidRPr="00174273">
        <w:rPr>
          <w:color w:val="000000"/>
          <w:szCs w:val="22"/>
          <w:lang w:val="en-US"/>
        </w:rPr>
        <w:t>Ministry of Fisheries and Livestock</w:t>
      </w:r>
      <w:r w:rsidRPr="00174273">
        <w:rPr>
          <w:color w:val="000000"/>
          <w:szCs w:val="22"/>
          <w:lang w:val="en-CA"/>
        </w:rPr>
        <w:t> </w:t>
      </w:r>
    </w:p>
    <w:p w14:paraId="2ADBF912" w14:textId="77777777" w:rsidR="00174273" w:rsidRPr="00174273" w:rsidRDefault="00174273" w:rsidP="00174273">
      <w:pPr>
        <w:ind w:left="720"/>
        <w:rPr>
          <w:color w:val="000000"/>
          <w:szCs w:val="22"/>
          <w:lang w:val="en-CA"/>
        </w:rPr>
      </w:pPr>
      <w:r w:rsidRPr="00174273">
        <w:rPr>
          <w:color w:val="000000"/>
          <w:szCs w:val="22"/>
          <w:lang w:val="en-US"/>
        </w:rPr>
        <w:t>Dhaka, Bangladesh</w:t>
      </w:r>
      <w:r w:rsidRPr="00174273">
        <w:rPr>
          <w:color w:val="000000"/>
          <w:szCs w:val="22"/>
          <w:lang w:val="en-CA"/>
        </w:rPr>
        <w:t> </w:t>
      </w:r>
    </w:p>
    <w:p w14:paraId="53EEE641" w14:textId="77777777" w:rsidR="00174273" w:rsidRPr="00174273" w:rsidRDefault="00174273" w:rsidP="00174273">
      <w:pPr>
        <w:ind w:left="720"/>
        <w:rPr>
          <w:color w:val="000000"/>
          <w:szCs w:val="22"/>
          <w:lang w:val="en-CA"/>
        </w:rPr>
      </w:pPr>
      <w:r w:rsidRPr="00174273">
        <w:rPr>
          <w:color w:val="000000"/>
          <w:szCs w:val="22"/>
          <w:lang w:val="es-419"/>
        </w:rPr>
        <w:t xml:space="preserve">E-mail:  </w:t>
      </w:r>
      <w:hyperlink r:id="rId18" w:tgtFrame="_blank" w:history="1">
        <w:r w:rsidRPr="00174273">
          <w:rPr>
            <w:rStyle w:val="Hyperlink"/>
            <w:szCs w:val="22"/>
            <w:lang w:val="es-419"/>
          </w:rPr>
          <w:t>kabirz85@hotmail.com</w:t>
        </w:r>
      </w:hyperlink>
      <w:r w:rsidRPr="00174273">
        <w:rPr>
          <w:color w:val="000000"/>
          <w:szCs w:val="22"/>
          <w:lang w:val="es-419"/>
        </w:rPr>
        <w:t>  </w:t>
      </w:r>
      <w:r w:rsidRPr="00174273">
        <w:rPr>
          <w:color w:val="000000"/>
          <w:szCs w:val="22"/>
          <w:lang w:val="en-CA"/>
        </w:rPr>
        <w:t> </w:t>
      </w:r>
    </w:p>
    <w:p w14:paraId="0F0426BB" w14:textId="77777777" w:rsidR="00174273" w:rsidRPr="00174273" w:rsidRDefault="00174273" w:rsidP="00174273">
      <w:pPr>
        <w:rPr>
          <w:color w:val="000000"/>
          <w:szCs w:val="22"/>
          <w:lang w:val="en-CA"/>
        </w:rPr>
      </w:pPr>
      <w:r w:rsidRPr="00174273">
        <w:rPr>
          <w:color w:val="000000"/>
          <w:szCs w:val="22"/>
          <w:lang w:val="en-CA"/>
        </w:rPr>
        <w:t> </w:t>
      </w:r>
    </w:p>
    <w:p w14:paraId="2D4E829E" w14:textId="4F3D8BE4" w:rsidR="00174273" w:rsidRPr="00174273" w:rsidRDefault="00174273" w:rsidP="00E14C22">
      <w:pPr>
        <w:numPr>
          <w:ilvl w:val="0"/>
          <w:numId w:val="7"/>
        </w:numPr>
        <w:rPr>
          <w:color w:val="000000"/>
          <w:szCs w:val="22"/>
          <w:lang w:val="en-CA"/>
        </w:rPr>
      </w:pPr>
      <w:r w:rsidRPr="00174273">
        <w:rPr>
          <w:color w:val="000000"/>
          <w:szCs w:val="22"/>
          <w:lang w:val="es-419"/>
        </w:rPr>
        <w:t>Mahmudah Roksena Sultana</w:t>
      </w:r>
      <w:r w:rsidRPr="00174273">
        <w:rPr>
          <w:color w:val="000000"/>
          <w:szCs w:val="22"/>
          <w:lang w:val="en-CA"/>
        </w:rPr>
        <w:t> </w:t>
      </w:r>
    </w:p>
    <w:p w14:paraId="37F5A118" w14:textId="77777777" w:rsidR="00174273" w:rsidRPr="00174273" w:rsidRDefault="00174273" w:rsidP="00174273">
      <w:pPr>
        <w:ind w:left="720"/>
        <w:rPr>
          <w:color w:val="000000"/>
          <w:szCs w:val="22"/>
          <w:lang w:val="en-CA"/>
        </w:rPr>
      </w:pPr>
      <w:r w:rsidRPr="00174273">
        <w:rPr>
          <w:color w:val="000000"/>
          <w:szCs w:val="22"/>
          <w:lang w:val="es-419"/>
        </w:rPr>
        <w:t>Director</w:t>
      </w:r>
      <w:r w:rsidRPr="00174273">
        <w:rPr>
          <w:color w:val="000000"/>
          <w:szCs w:val="22"/>
          <w:lang w:val="en-CA"/>
        </w:rPr>
        <w:t> </w:t>
      </w:r>
    </w:p>
    <w:p w14:paraId="6531EA50" w14:textId="77777777" w:rsidR="00174273" w:rsidRPr="00174273" w:rsidRDefault="00174273" w:rsidP="00174273">
      <w:pPr>
        <w:ind w:left="720"/>
        <w:rPr>
          <w:color w:val="000000"/>
          <w:szCs w:val="22"/>
          <w:lang w:val="en-CA"/>
        </w:rPr>
      </w:pPr>
      <w:r w:rsidRPr="00174273">
        <w:rPr>
          <w:color w:val="000000"/>
          <w:szCs w:val="22"/>
          <w:lang w:val="en-US"/>
        </w:rPr>
        <w:t>National Botanical Garden</w:t>
      </w:r>
      <w:r w:rsidRPr="00174273">
        <w:rPr>
          <w:color w:val="000000"/>
          <w:szCs w:val="22"/>
          <w:lang w:val="en-CA"/>
        </w:rPr>
        <w:t> </w:t>
      </w:r>
    </w:p>
    <w:p w14:paraId="46F6DBAC" w14:textId="77777777" w:rsidR="00174273" w:rsidRPr="00174273" w:rsidRDefault="00174273" w:rsidP="00174273">
      <w:pPr>
        <w:ind w:left="720"/>
        <w:rPr>
          <w:color w:val="000000"/>
          <w:szCs w:val="22"/>
          <w:lang w:val="en-CA"/>
        </w:rPr>
      </w:pPr>
      <w:r w:rsidRPr="00174273">
        <w:rPr>
          <w:color w:val="000000"/>
          <w:szCs w:val="22"/>
          <w:lang w:val="en-US"/>
        </w:rPr>
        <w:t>Dhaka, Bangladesh</w:t>
      </w:r>
      <w:r w:rsidRPr="00174273">
        <w:rPr>
          <w:color w:val="000000"/>
          <w:szCs w:val="22"/>
          <w:lang w:val="en-CA"/>
        </w:rPr>
        <w:t> </w:t>
      </w:r>
    </w:p>
    <w:p w14:paraId="075642CF" w14:textId="77777777" w:rsidR="00174273" w:rsidRPr="00174273" w:rsidRDefault="00174273" w:rsidP="00174273">
      <w:pPr>
        <w:ind w:left="720"/>
        <w:rPr>
          <w:color w:val="000000"/>
          <w:szCs w:val="22"/>
          <w:lang w:val="fr-FR"/>
        </w:rPr>
      </w:pPr>
      <w:r w:rsidRPr="00174273">
        <w:rPr>
          <w:color w:val="000000"/>
          <w:szCs w:val="22"/>
          <w:lang w:val="fr-FR"/>
        </w:rPr>
        <w:t xml:space="preserve">E-mail:  </w:t>
      </w:r>
      <w:hyperlink r:id="rId19" w:tgtFrame="_blank" w:history="1">
        <w:r w:rsidRPr="00174273">
          <w:rPr>
            <w:rStyle w:val="Hyperlink"/>
            <w:szCs w:val="22"/>
            <w:lang w:val="fr-FR"/>
          </w:rPr>
          <w:t>sultana_rakhi@Yahoo.com</w:t>
        </w:r>
      </w:hyperlink>
      <w:r w:rsidRPr="00174273">
        <w:rPr>
          <w:color w:val="000000"/>
          <w:szCs w:val="22"/>
          <w:lang w:val="fr-FR"/>
        </w:rPr>
        <w:t>  </w:t>
      </w:r>
    </w:p>
    <w:p w14:paraId="134DB334" w14:textId="77777777" w:rsidR="00174273" w:rsidRPr="00174273" w:rsidRDefault="00174273" w:rsidP="00174273">
      <w:pPr>
        <w:rPr>
          <w:b/>
          <w:bCs/>
          <w:color w:val="000000"/>
          <w:szCs w:val="22"/>
          <w:lang w:val="fr-FR"/>
        </w:rPr>
      </w:pPr>
      <w:r w:rsidRPr="00174273">
        <w:rPr>
          <w:b/>
          <w:bCs/>
          <w:color w:val="000000"/>
          <w:szCs w:val="22"/>
          <w:lang w:val="fr-FR"/>
        </w:rPr>
        <w:t> </w:t>
      </w:r>
    </w:p>
    <w:p w14:paraId="0EBF74F2" w14:textId="1FCB632C" w:rsidR="00174273" w:rsidRPr="00174273" w:rsidRDefault="00174273" w:rsidP="00174273">
      <w:pPr>
        <w:rPr>
          <w:b/>
          <w:bCs/>
          <w:color w:val="000000"/>
          <w:szCs w:val="22"/>
          <w:lang w:val="en-CA"/>
        </w:rPr>
      </w:pPr>
      <w:r w:rsidRPr="00174273">
        <w:rPr>
          <w:b/>
          <w:bCs/>
          <w:color w:val="000000"/>
          <w:szCs w:val="22"/>
          <w:lang w:val="en-CA"/>
        </w:rPr>
        <w:t>Cambodia </w:t>
      </w:r>
    </w:p>
    <w:p w14:paraId="61F61266" w14:textId="1D230259" w:rsidR="00174273" w:rsidRPr="00174273" w:rsidRDefault="00174273" w:rsidP="00E14C22">
      <w:pPr>
        <w:numPr>
          <w:ilvl w:val="0"/>
          <w:numId w:val="8"/>
        </w:numPr>
        <w:rPr>
          <w:color w:val="000000"/>
          <w:szCs w:val="22"/>
          <w:lang w:val="en-CA"/>
        </w:rPr>
      </w:pPr>
      <w:r w:rsidRPr="00174273">
        <w:rPr>
          <w:color w:val="000000"/>
          <w:szCs w:val="22"/>
          <w:lang w:val="en-US"/>
        </w:rPr>
        <w:t>Sot</w:t>
      </w:r>
      <w:r w:rsidR="00AD3D6F">
        <w:rPr>
          <w:color w:val="000000"/>
          <w:szCs w:val="22"/>
          <w:lang w:val="en-US"/>
        </w:rPr>
        <w:t>h</w:t>
      </w:r>
      <w:r w:rsidRPr="00174273">
        <w:rPr>
          <w:color w:val="000000"/>
          <w:szCs w:val="22"/>
          <w:lang w:val="en-US"/>
        </w:rPr>
        <w:t>earith Yourk</w:t>
      </w:r>
      <w:r w:rsidRPr="00174273">
        <w:rPr>
          <w:color w:val="000000"/>
          <w:szCs w:val="22"/>
          <w:lang w:val="en-CA"/>
        </w:rPr>
        <w:t> </w:t>
      </w:r>
    </w:p>
    <w:p w14:paraId="382CAC85" w14:textId="77777777" w:rsidR="00174273" w:rsidRPr="00174273" w:rsidRDefault="00174273" w:rsidP="00174273">
      <w:pPr>
        <w:ind w:left="720"/>
        <w:rPr>
          <w:color w:val="000000"/>
          <w:szCs w:val="22"/>
          <w:lang w:val="en-CA"/>
        </w:rPr>
      </w:pPr>
      <w:r w:rsidRPr="00174273">
        <w:rPr>
          <w:color w:val="000000"/>
          <w:szCs w:val="22"/>
          <w:lang w:val="en-CA"/>
        </w:rPr>
        <w:t>Deputy Director </w:t>
      </w:r>
    </w:p>
    <w:p w14:paraId="24E33F83" w14:textId="77777777" w:rsidR="00174273" w:rsidRPr="00174273" w:rsidRDefault="00174273" w:rsidP="00174273">
      <w:pPr>
        <w:ind w:left="720"/>
        <w:rPr>
          <w:color w:val="000000"/>
          <w:szCs w:val="22"/>
          <w:lang w:val="en-CA"/>
        </w:rPr>
      </w:pPr>
      <w:r w:rsidRPr="00174273">
        <w:rPr>
          <w:color w:val="000000"/>
          <w:szCs w:val="22"/>
          <w:lang w:val="en-CA"/>
        </w:rPr>
        <w:t>Department of Biodiversity </w:t>
      </w:r>
    </w:p>
    <w:p w14:paraId="3D084C39" w14:textId="77777777" w:rsidR="00174273" w:rsidRPr="00174273" w:rsidRDefault="00174273" w:rsidP="00174273">
      <w:pPr>
        <w:ind w:left="720"/>
        <w:rPr>
          <w:color w:val="000000"/>
          <w:szCs w:val="22"/>
          <w:lang w:val="en-CA"/>
        </w:rPr>
      </w:pPr>
      <w:r w:rsidRPr="00174273">
        <w:rPr>
          <w:color w:val="000000"/>
          <w:szCs w:val="22"/>
          <w:lang w:val="en-CA"/>
        </w:rPr>
        <w:t>Ministry of Environment </w:t>
      </w:r>
    </w:p>
    <w:p w14:paraId="0260F310" w14:textId="77777777" w:rsidR="00174273" w:rsidRPr="00174273" w:rsidRDefault="00174273" w:rsidP="00174273">
      <w:pPr>
        <w:ind w:left="720"/>
        <w:rPr>
          <w:color w:val="000000"/>
          <w:szCs w:val="22"/>
          <w:lang w:val="en-CA"/>
        </w:rPr>
      </w:pPr>
      <w:r w:rsidRPr="00174273">
        <w:rPr>
          <w:color w:val="000000"/>
          <w:szCs w:val="22"/>
          <w:lang w:val="en-CA"/>
        </w:rPr>
        <w:t>Phnom Penh, Cambodia </w:t>
      </w:r>
    </w:p>
    <w:p w14:paraId="5C5963CF" w14:textId="77777777" w:rsidR="00174273" w:rsidRPr="00174273" w:rsidRDefault="00174273" w:rsidP="00174273">
      <w:pPr>
        <w:ind w:left="720"/>
        <w:rPr>
          <w:color w:val="000000"/>
          <w:szCs w:val="22"/>
          <w:lang w:val="fr-FR"/>
        </w:rPr>
      </w:pPr>
      <w:r w:rsidRPr="00174273">
        <w:rPr>
          <w:color w:val="000000"/>
          <w:szCs w:val="22"/>
          <w:lang w:val="fr-FR"/>
        </w:rPr>
        <w:t xml:space="preserve">E-mail: </w:t>
      </w:r>
      <w:hyperlink r:id="rId20" w:tgtFrame="_blank" w:history="1">
        <w:r w:rsidRPr="00174273">
          <w:rPr>
            <w:rStyle w:val="Hyperlink"/>
            <w:szCs w:val="22"/>
            <w:lang w:val="fr-FR"/>
          </w:rPr>
          <w:t>thearith.yourk@gmail.com</w:t>
        </w:r>
      </w:hyperlink>
      <w:r w:rsidRPr="00174273">
        <w:rPr>
          <w:color w:val="000000"/>
          <w:szCs w:val="22"/>
          <w:lang w:val="fr-FR"/>
        </w:rPr>
        <w:t>  </w:t>
      </w:r>
    </w:p>
    <w:p w14:paraId="6C56E27A" w14:textId="77777777" w:rsidR="00174273" w:rsidRPr="00174273" w:rsidRDefault="00174273" w:rsidP="00174273">
      <w:pPr>
        <w:rPr>
          <w:color w:val="000000"/>
          <w:szCs w:val="22"/>
          <w:lang w:val="fr-FR"/>
        </w:rPr>
      </w:pPr>
      <w:r w:rsidRPr="00174273">
        <w:rPr>
          <w:color w:val="000000"/>
          <w:szCs w:val="22"/>
          <w:lang w:val="fr-FR"/>
        </w:rPr>
        <w:t> </w:t>
      </w:r>
    </w:p>
    <w:p w14:paraId="5C3B50D7" w14:textId="1C21AD98" w:rsidR="00174273" w:rsidRPr="00174273" w:rsidRDefault="00174273" w:rsidP="00E14C22">
      <w:pPr>
        <w:numPr>
          <w:ilvl w:val="0"/>
          <w:numId w:val="9"/>
        </w:numPr>
        <w:rPr>
          <w:color w:val="000000"/>
          <w:szCs w:val="22"/>
          <w:lang w:val="en-CA"/>
        </w:rPr>
      </w:pPr>
      <w:r w:rsidRPr="00174273">
        <w:rPr>
          <w:color w:val="000000"/>
          <w:szCs w:val="22"/>
          <w:lang w:val="en-US"/>
        </w:rPr>
        <w:t>Sokmean Meng</w:t>
      </w:r>
      <w:r w:rsidRPr="00174273">
        <w:rPr>
          <w:color w:val="000000"/>
          <w:szCs w:val="22"/>
          <w:lang w:val="en-CA"/>
        </w:rPr>
        <w:t> </w:t>
      </w:r>
    </w:p>
    <w:p w14:paraId="6A991EF2" w14:textId="77777777" w:rsidR="00174273" w:rsidRPr="00174273" w:rsidRDefault="00174273" w:rsidP="00174273">
      <w:pPr>
        <w:ind w:left="720"/>
        <w:rPr>
          <w:color w:val="000000"/>
          <w:szCs w:val="22"/>
          <w:lang w:val="en-CA"/>
        </w:rPr>
      </w:pPr>
      <w:r w:rsidRPr="00174273">
        <w:rPr>
          <w:color w:val="000000"/>
          <w:szCs w:val="22"/>
          <w:lang w:val="en-CA"/>
        </w:rPr>
        <w:t>Officer </w:t>
      </w:r>
    </w:p>
    <w:p w14:paraId="0F4517C3" w14:textId="77777777" w:rsidR="00174273" w:rsidRPr="00174273" w:rsidRDefault="00174273" w:rsidP="00174273">
      <w:pPr>
        <w:ind w:left="720"/>
        <w:rPr>
          <w:color w:val="000000"/>
          <w:szCs w:val="22"/>
          <w:lang w:val="en-CA"/>
        </w:rPr>
      </w:pPr>
      <w:r w:rsidRPr="00174273">
        <w:rPr>
          <w:color w:val="000000"/>
          <w:szCs w:val="22"/>
          <w:lang w:val="en-CA"/>
        </w:rPr>
        <w:t>Department of Coastal Zone and Marine Conservation </w:t>
      </w:r>
    </w:p>
    <w:p w14:paraId="68AD5241" w14:textId="77777777" w:rsidR="00174273" w:rsidRPr="00174273" w:rsidRDefault="00174273" w:rsidP="00174273">
      <w:pPr>
        <w:ind w:left="720"/>
        <w:rPr>
          <w:color w:val="000000"/>
          <w:szCs w:val="22"/>
          <w:lang w:val="en-CA"/>
        </w:rPr>
      </w:pPr>
      <w:r w:rsidRPr="00174273">
        <w:rPr>
          <w:color w:val="000000"/>
          <w:szCs w:val="22"/>
          <w:lang w:val="en-CA"/>
        </w:rPr>
        <w:t>Ministry of Environment </w:t>
      </w:r>
    </w:p>
    <w:p w14:paraId="5C396D37" w14:textId="77777777" w:rsidR="00174273" w:rsidRPr="00174273" w:rsidRDefault="00174273" w:rsidP="00174273">
      <w:pPr>
        <w:ind w:left="720"/>
        <w:rPr>
          <w:color w:val="000000"/>
          <w:szCs w:val="22"/>
          <w:lang w:val="en-CA"/>
        </w:rPr>
      </w:pPr>
      <w:r w:rsidRPr="00174273">
        <w:rPr>
          <w:color w:val="000000"/>
          <w:szCs w:val="22"/>
          <w:lang w:val="en-CA"/>
        </w:rPr>
        <w:t>Phnom Penh, Cambodia </w:t>
      </w:r>
    </w:p>
    <w:p w14:paraId="221FBC83" w14:textId="77777777" w:rsidR="00174273" w:rsidRPr="00174273" w:rsidRDefault="00174273" w:rsidP="00174273">
      <w:pPr>
        <w:ind w:left="720"/>
        <w:rPr>
          <w:color w:val="000000"/>
          <w:szCs w:val="22"/>
          <w:lang w:val="fr-FR"/>
        </w:rPr>
      </w:pPr>
      <w:r w:rsidRPr="0000495B">
        <w:rPr>
          <w:color w:val="000000"/>
          <w:szCs w:val="22"/>
          <w:lang w:val="fr-CA"/>
        </w:rPr>
        <w:t xml:space="preserve">E-mail: </w:t>
      </w:r>
      <w:hyperlink r:id="rId21" w:tgtFrame="_blank" w:history="1">
        <w:r w:rsidRPr="0000495B">
          <w:rPr>
            <w:rStyle w:val="Hyperlink"/>
            <w:szCs w:val="22"/>
            <w:lang w:val="fr-CA"/>
          </w:rPr>
          <w:t>mengsokmean121592@gmail.com</w:t>
        </w:r>
      </w:hyperlink>
      <w:r w:rsidRPr="0000495B">
        <w:rPr>
          <w:color w:val="000000"/>
          <w:szCs w:val="22"/>
          <w:lang w:val="fr-CA"/>
        </w:rPr>
        <w:t> </w:t>
      </w:r>
      <w:r w:rsidRPr="00174273">
        <w:rPr>
          <w:color w:val="000000"/>
          <w:szCs w:val="22"/>
          <w:lang w:val="fr-FR"/>
        </w:rPr>
        <w:t> </w:t>
      </w:r>
    </w:p>
    <w:p w14:paraId="368FA5C9" w14:textId="77777777" w:rsidR="00174273" w:rsidRPr="00174273" w:rsidRDefault="00174273" w:rsidP="00174273">
      <w:pPr>
        <w:ind w:left="720"/>
        <w:rPr>
          <w:b/>
          <w:bCs/>
          <w:color w:val="000000"/>
          <w:szCs w:val="22"/>
          <w:lang w:val="fr-FR"/>
        </w:rPr>
      </w:pPr>
      <w:r w:rsidRPr="00174273">
        <w:rPr>
          <w:b/>
          <w:bCs/>
          <w:color w:val="000000"/>
          <w:szCs w:val="22"/>
          <w:lang w:val="fr-FR"/>
        </w:rPr>
        <w:t> </w:t>
      </w:r>
    </w:p>
    <w:p w14:paraId="5A869F55" w14:textId="1B4D0CD4" w:rsidR="00174273" w:rsidRPr="00174273" w:rsidRDefault="00174273" w:rsidP="00174273">
      <w:pPr>
        <w:rPr>
          <w:b/>
          <w:bCs/>
          <w:color w:val="000000"/>
          <w:szCs w:val="22"/>
          <w:lang w:val="fr-FR"/>
        </w:rPr>
      </w:pPr>
      <w:r w:rsidRPr="0000495B">
        <w:rPr>
          <w:b/>
          <w:bCs/>
          <w:color w:val="000000"/>
          <w:szCs w:val="22"/>
          <w:lang w:val="fr-CA"/>
        </w:rPr>
        <w:t>China</w:t>
      </w:r>
      <w:r w:rsidRPr="00174273">
        <w:rPr>
          <w:b/>
          <w:bCs/>
          <w:color w:val="000000"/>
          <w:szCs w:val="22"/>
          <w:lang w:val="fr-FR"/>
        </w:rPr>
        <w:t> </w:t>
      </w:r>
    </w:p>
    <w:p w14:paraId="799B65B4" w14:textId="16A1A0F8" w:rsidR="00174273" w:rsidRPr="00174273" w:rsidRDefault="00174273" w:rsidP="00E14C22">
      <w:pPr>
        <w:numPr>
          <w:ilvl w:val="0"/>
          <w:numId w:val="10"/>
        </w:numPr>
        <w:rPr>
          <w:color w:val="000000"/>
          <w:szCs w:val="22"/>
          <w:lang w:val="en-CA"/>
        </w:rPr>
      </w:pPr>
      <w:r w:rsidRPr="00174273">
        <w:rPr>
          <w:color w:val="000000"/>
          <w:szCs w:val="22"/>
          <w:lang w:val="en-US"/>
        </w:rPr>
        <w:t>Qinghua Chen</w:t>
      </w:r>
      <w:r w:rsidRPr="00174273">
        <w:rPr>
          <w:color w:val="000000"/>
          <w:szCs w:val="22"/>
          <w:lang w:val="en-CA"/>
        </w:rPr>
        <w:t> </w:t>
      </w:r>
    </w:p>
    <w:p w14:paraId="5999A4D2" w14:textId="77777777" w:rsidR="00174273" w:rsidRPr="00174273" w:rsidRDefault="00174273" w:rsidP="00174273">
      <w:pPr>
        <w:ind w:left="720"/>
        <w:rPr>
          <w:color w:val="000000"/>
          <w:szCs w:val="22"/>
          <w:lang w:val="en-CA"/>
        </w:rPr>
      </w:pPr>
      <w:r w:rsidRPr="00174273">
        <w:rPr>
          <w:color w:val="000000"/>
          <w:szCs w:val="22"/>
          <w:lang w:val="en-CA"/>
        </w:rPr>
        <w:t>Group Head of Marine Ecology </w:t>
      </w:r>
    </w:p>
    <w:p w14:paraId="765504FF" w14:textId="77777777" w:rsidR="00174273" w:rsidRPr="00174273" w:rsidRDefault="00174273" w:rsidP="00174273">
      <w:pPr>
        <w:ind w:left="720"/>
        <w:rPr>
          <w:color w:val="000000"/>
          <w:szCs w:val="22"/>
          <w:lang w:val="en-CA"/>
        </w:rPr>
      </w:pPr>
      <w:r w:rsidRPr="00174273">
        <w:rPr>
          <w:color w:val="000000"/>
          <w:szCs w:val="22"/>
          <w:lang w:val="en-CA"/>
        </w:rPr>
        <w:t>Research Center of Marine Environment </w:t>
      </w:r>
    </w:p>
    <w:p w14:paraId="36AD9C61" w14:textId="77777777" w:rsidR="00174273" w:rsidRPr="00174273" w:rsidRDefault="00174273" w:rsidP="00174273">
      <w:pPr>
        <w:ind w:left="720"/>
        <w:rPr>
          <w:color w:val="000000"/>
          <w:szCs w:val="22"/>
          <w:lang w:val="en-CA"/>
        </w:rPr>
      </w:pPr>
      <w:r w:rsidRPr="00174273">
        <w:rPr>
          <w:color w:val="000000"/>
          <w:szCs w:val="22"/>
          <w:lang w:val="en-CA"/>
        </w:rPr>
        <w:t>South China Institute of Environmental Science </w:t>
      </w:r>
    </w:p>
    <w:p w14:paraId="3D5504E3" w14:textId="77777777" w:rsidR="00174273" w:rsidRPr="00174273" w:rsidRDefault="00174273" w:rsidP="00174273">
      <w:pPr>
        <w:ind w:left="720"/>
        <w:rPr>
          <w:color w:val="000000"/>
          <w:szCs w:val="22"/>
          <w:lang w:val="en-CA"/>
        </w:rPr>
      </w:pPr>
      <w:r w:rsidRPr="00174273">
        <w:rPr>
          <w:color w:val="000000"/>
          <w:szCs w:val="22"/>
          <w:lang w:val="en-CA"/>
        </w:rPr>
        <w:t>Ministry of Ecology and Environment </w:t>
      </w:r>
    </w:p>
    <w:p w14:paraId="01A95588" w14:textId="77777777" w:rsidR="00174273" w:rsidRPr="00174273" w:rsidRDefault="00174273" w:rsidP="00174273">
      <w:pPr>
        <w:ind w:left="720"/>
        <w:rPr>
          <w:color w:val="000000"/>
          <w:szCs w:val="22"/>
          <w:lang w:val="en-CA"/>
        </w:rPr>
      </w:pPr>
      <w:r w:rsidRPr="00174273">
        <w:rPr>
          <w:color w:val="000000"/>
          <w:szCs w:val="22"/>
          <w:lang w:val="en-CA"/>
        </w:rPr>
        <w:t>Guangzhou, China </w:t>
      </w:r>
    </w:p>
    <w:p w14:paraId="5842E672" w14:textId="77777777" w:rsidR="00174273" w:rsidRPr="00174273" w:rsidRDefault="00174273" w:rsidP="00174273">
      <w:pPr>
        <w:ind w:left="720"/>
        <w:rPr>
          <w:color w:val="000000"/>
          <w:szCs w:val="22"/>
          <w:lang w:val="en-CA"/>
        </w:rPr>
      </w:pPr>
      <w:r w:rsidRPr="00174273">
        <w:rPr>
          <w:color w:val="000000"/>
          <w:szCs w:val="22"/>
          <w:lang w:val="en-CA"/>
        </w:rPr>
        <w:t xml:space="preserve">E-mail:  </w:t>
      </w:r>
      <w:hyperlink r:id="rId22" w:tgtFrame="_blank" w:history="1">
        <w:r w:rsidRPr="00174273">
          <w:rPr>
            <w:rStyle w:val="Hyperlink"/>
            <w:szCs w:val="22"/>
            <w:lang w:val="en-CA"/>
          </w:rPr>
          <w:t>chenqinghua@scies.org</w:t>
        </w:r>
      </w:hyperlink>
      <w:r w:rsidRPr="00174273">
        <w:rPr>
          <w:color w:val="000000"/>
          <w:szCs w:val="22"/>
          <w:lang w:val="en-CA"/>
        </w:rPr>
        <w:t>  </w:t>
      </w:r>
    </w:p>
    <w:p w14:paraId="198F8B6B" w14:textId="77777777" w:rsidR="00174273" w:rsidRPr="00174273" w:rsidRDefault="00174273" w:rsidP="00174273">
      <w:pPr>
        <w:rPr>
          <w:color w:val="000000"/>
          <w:szCs w:val="22"/>
          <w:lang w:val="en-CA"/>
        </w:rPr>
      </w:pPr>
      <w:r w:rsidRPr="00174273">
        <w:rPr>
          <w:color w:val="000000"/>
          <w:szCs w:val="22"/>
          <w:lang w:val="en-CA"/>
        </w:rPr>
        <w:t> </w:t>
      </w:r>
    </w:p>
    <w:p w14:paraId="32E44B4F" w14:textId="7B57121A" w:rsidR="00174273" w:rsidRPr="00174273" w:rsidRDefault="00174273" w:rsidP="00E14C22">
      <w:pPr>
        <w:numPr>
          <w:ilvl w:val="0"/>
          <w:numId w:val="11"/>
        </w:numPr>
        <w:rPr>
          <w:color w:val="000000"/>
          <w:szCs w:val="22"/>
          <w:lang w:val="en-CA"/>
        </w:rPr>
      </w:pPr>
      <w:r w:rsidRPr="00174273">
        <w:rPr>
          <w:color w:val="000000"/>
          <w:szCs w:val="22"/>
          <w:lang w:val="en-US"/>
        </w:rPr>
        <w:t>Yunjun Yu</w:t>
      </w:r>
      <w:r w:rsidRPr="00174273">
        <w:rPr>
          <w:color w:val="000000"/>
          <w:szCs w:val="22"/>
          <w:lang w:val="en-CA"/>
        </w:rPr>
        <w:t> </w:t>
      </w:r>
    </w:p>
    <w:p w14:paraId="7B29DB74" w14:textId="77777777" w:rsidR="00174273" w:rsidRPr="00174273" w:rsidRDefault="00174273" w:rsidP="008B2BE6">
      <w:pPr>
        <w:ind w:left="720"/>
        <w:jc w:val="left"/>
        <w:rPr>
          <w:color w:val="000000"/>
          <w:szCs w:val="22"/>
          <w:lang w:val="en-CA"/>
        </w:rPr>
      </w:pPr>
      <w:r w:rsidRPr="00174273">
        <w:rPr>
          <w:color w:val="000000"/>
          <w:szCs w:val="22"/>
          <w:lang w:val="en-CA"/>
        </w:rPr>
        <w:t>Group Head of International Cooperation </w:t>
      </w:r>
    </w:p>
    <w:p w14:paraId="0FD4F578" w14:textId="77777777" w:rsidR="00174273" w:rsidRPr="00174273" w:rsidRDefault="00174273" w:rsidP="00174273">
      <w:pPr>
        <w:ind w:left="720"/>
        <w:rPr>
          <w:color w:val="000000"/>
          <w:szCs w:val="22"/>
          <w:lang w:val="en-CA"/>
        </w:rPr>
      </w:pPr>
      <w:r w:rsidRPr="00174273">
        <w:rPr>
          <w:color w:val="000000"/>
          <w:szCs w:val="22"/>
          <w:lang w:val="en-CA"/>
        </w:rPr>
        <w:t>Research Center of Marine Environment </w:t>
      </w:r>
    </w:p>
    <w:p w14:paraId="77D9A7AD" w14:textId="77777777" w:rsidR="00174273" w:rsidRPr="00174273" w:rsidRDefault="00174273" w:rsidP="00174273">
      <w:pPr>
        <w:ind w:left="720"/>
        <w:rPr>
          <w:color w:val="000000"/>
          <w:szCs w:val="22"/>
          <w:lang w:val="en-CA"/>
        </w:rPr>
      </w:pPr>
      <w:r w:rsidRPr="00174273">
        <w:rPr>
          <w:color w:val="000000"/>
          <w:szCs w:val="22"/>
          <w:lang w:val="en-CA"/>
        </w:rPr>
        <w:t>South China Institute of Environmental Science </w:t>
      </w:r>
    </w:p>
    <w:p w14:paraId="740282B1" w14:textId="77777777" w:rsidR="00174273" w:rsidRPr="00174273" w:rsidRDefault="00174273" w:rsidP="00174273">
      <w:pPr>
        <w:ind w:left="720"/>
        <w:rPr>
          <w:color w:val="000000"/>
          <w:szCs w:val="22"/>
          <w:lang w:val="en-CA"/>
        </w:rPr>
      </w:pPr>
      <w:r w:rsidRPr="00174273">
        <w:rPr>
          <w:color w:val="000000"/>
          <w:szCs w:val="22"/>
          <w:lang w:val="en-CA"/>
        </w:rPr>
        <w:t>Ministry of Ecology and Environment </w:t>
      </w:r>
    </w:p>
    <w:p w14:paraId="1F5CC168" w14:textId="77777777" w:rsidR="00174273" w:rsidRPr="00174273" w:rsidRDefault="00174273" w:rsidP="00174273">
      <w:pPr>
        <w:ind w:left="720"/>
        <w:rPr>
          <w:color w:val="000000"/>
          <w:szCs w:val="22"/>
          <w:lang w:val="en-CA"/>
        </w:rPr>
      </w:pPr>
      <w:r w:rsidRPr="00174273">
        <w:rPr>
          <w:color w:val="000000"/>
          <w:szCs w:val="22"/>
          <w:lang w:val="en-CA"/>
        </w:rPr>
        <w:t>Guangzhou, China </w:t>
      </w:r>
    </w:p>
    <w:p w14:paraId="4474650F" w14:textId="77777777" w:rsidR="00174273" w:rsidRPr="00174273" w:rsidRDefault="00174273" w:rsidP="00174273">
      <w:pPr>
        <w:ind w:left="720"/>
        <w:rPr>
          <w:color w:val="000000"/>
          <w:szCs w:val="22"/>
          <w:lang w:val="fr-FR"/>
        </w:rPr>
      </w:pPr>
      <w:r w:rsidRPr="00174273">
        <w:rPr>
          <w:color w:val="000000"/>
          <w:szCs w:val="22"/>
          <w:lang w:val="fr-FR"/>
        </w:rPr>
        <w:t xml:space="preserve">E-mail: </w:t>
      </w:r>
      <w:hyperlink r:id="rId23" w:tgtFrame="_blank" w:history="1">
        <w:r w:rsidRPr="00174273">
          <w:rPr>
            <w:rStyle w:val="Hyperlink"/>
            <w:szCs w:val="22"/>
            <w:lang w:val="fr-FR"/>
          </w:rPr>
          <w:t>yuyunjun@scies.org</w:t>
        </w:r>
      </w:hyperlink>
      <w:r w:rsidRPr="00174273">
        <w:rPr>
          <w:color w:val="000000"/>
          <w:szCs w:val="22"/>
          <w:lang w:val="fr-FR"/>
        </w:rPr>
        <w:t>  </w:t>
      </w:r>
    </w:p>
    <w:p w14:paraId="5FB388A3" w14:textId="77777777" w:rsidR="00174273" w:rsidRDefault="00174273" w:rsidP="00174273">
      <w:pPr>
        <w:rPr>
          <w:color w:val="000000"/>
          <w:szCs w:val="22"/>
          <w:lang w:val="fr-FR"/>
        </w:rPr>
      </w:pPr>
    </w:p>
    <w:p w14:paraId="4055C5B8" w14:textId="69D306AA" w:rsidR="00174273" w:rsidRPr="00174273" w:rsidRDefault="00174273" w:rsidP="00174273">
      <w:pPr>
        <w:rPr>
          <w:b/>
          <w:bCs/>
          <w:color w:val="000000"/>
          <w:szCs w:val="22"/>
          <w:lang w:val="fr-FR"/>
        </w:rPr>
      </w:pPr>
      <w:r w:rsidRPr="00174273">
        <w:rPr>
          <w:b/>
          <w:bCs/>
          <w:color w:val="000000"/>
          <w:szCs w:val="22"/>
          <w:lang w:val="fr-FR"/>
        </w:rPr>
        <w:t>India </w:t>
      </w:r>
    </w:p>
    <w:p w14:paraId="358EF272" w14:textId="77777777" w:rsidR="00174273" w:rsidRPr="00174273" w:rsidRDefault="00174273" w:rsidP="00174273">
      <w:pPr>
        <w:rPr>
          <w:b/>
          <w:bCs/>
          <w:color w:val="000000"/>
          <w:szCs w:val="22"/>
          <w:lang w:val="fr-FR"/>
        </w:rPr>
      </w:pPr>
      <w:r w:rsidRPr="00174273">
        <w:rPr>
          <w:b/>
          <w:bCs/>
          <w:color w:val="000000"/>
          <w:szCs w:val="22"/>
          <w:lang w:val="fr-FR"/>
        </w:rPr>
        <w:t> </w:t>
      </w:r>
    </w:p>
    <w:p w14:paraId="47F7C7A5" w14:textId="4E201AB3" w:rsidR="00174273" w:rsidRPr="00174273" w:rsidRDefault="00174273" w:rsidP="00E14C22">
      <w:pPr>
        <w:numPr>
          <w:ilvl w:val="0"/>
          <w:numId w:val="12"/>
        </w:numPr>
        <w:rPr>
          <w:color w:val="000000"/>
          <w:szCs w:val="22"/>
          <w:lang w:val="en-CA"/>
        </w:rPr>
      </w:pPr>
      <w:r w:rsidRPr="00174273">
        <w:rPr>
          <w:color w:val="000000"/>
          <w:szCs w:val="22"/>
          <w:lang w:val="en-US"/>
        </w:rPr>
        <w:t>Subhadeep Ghosh</w:t>
      </w:r>
      <w:r w:rsidRPr="00174273">
        <w:rPr>
          <w:color w:val="000000"/>
          <w:szCs w:val="22"/>
          <w:lang w:val="en-CA"/>
        </w:rPr>
        <w:t> </w:t>
      </w:r>
    </w:p>
    <w:p w14:paraId="07B2E2AE" w14:textId="77777777" w:rsidR="00174273" w:rsidRPr="00174273" w:rsidRDefault="00174273" w:rsidP="00174273">
      <w:pPr>
        <w:ind w:left="720"/>
        <w:rPr>
          <w:color w:val="000000"/>
          <w:szCs w:val="22"/>
          <w:lang w:val="en-CA"/>
        </w:rPr>
      </w:pPr>
      <w:r w:rsidRPr="00174273">
        <w:rPr>
          <w:color w:val="000000"/>
          <w:szCs w:val="22"/>
          <w:lang w:val="en-CA"/>
        </w:rPr>
        <w:t>Assistant Director General </w:t>
      </w:r>
    </w:p>
    <w:p w14:paraId="74AEE99A" w14:textId="77777777" w:rsidR="00174273" w:rsidRPr="00174273" w:rsidRDefault="00174273" w:rsidP="00174273">
      <w:pPr>
        <w:ind w:left="720"/>
        <w:rPr>
          <w:color w:val="000000"/>
          <w:szCs w:val="22"/>
          <w:lang w:val="en-CA"/>
        </w:rPr>
      </w:pPr>
      <w:r w:rsidRPr="00174273">
        <w:rPr>
          <w:color w:val="000000"/>
          <w:szCs w:val="22"/>
          <w:lang w:val="en-CA"/>
        </w:rPr>
        <w:t>Marine Fisheries </w:t>
      </w:r>
    </w:p>
    <w:p w14:paraId="7544A237" w14:textId="670EC104" w:rsidR="00174273" w:rsidRPr="00174273" w:rsidRDefault="00174273" w:rsidP="00174273">
      <w:pPr>
        <w:ind w:left="720"/>
        <w:rPr>
          <w:color w:val="000000"/>
          <w:szCs w:val="22"/>
          <w:lang w:val="en-CA"/>
        </w:rPr>
      </w:pPr>
      <w:r w:rsidRPr="00174273">
        <w:rPr>
          <w:color w:val="000000"/>
          <w:szCs w:val="22"/>
          <w:lang w:val="en-CA"/>
        </w:rPr>
        <w:t xml:space="preserve">Indian Council of Agricultural Research </w:t>
      </w:r>
    </w:p>
    <w:p w14:paraId="65102020" w14:textId="77777777" w:rsidR="00174273" w:rsidRPr="00174273" w:rsidRDefault="00174273" w:rsidP="00174273">
      <w:pPr>
        <w:ind w:left="720"/>
        <w:rPr>
          <w:color w:val="000000"/>
          <w:szCs w:val="22"/>
          <w:lang w:val="en-CA"/>
        </w:rPr>
      </w:pPr>
      <w:r w:rsidRPr="00174273">
        <w:rPr>
          <w:color w:val="000000"/>
          <w:szCs w:val="22"/>
          <w:lang w:val="en-CA"/>
        </w:rPr>
        <w:t>New Delhi, India </w:t>
      </w:r>
    </w:p>
    <w:p w14:paraId="36AD471D" w14:textId="43B3A257" w:rsidR="00174273" w:rsidRPr="00174273" w:rsidRDefault="00174273" w:rsidP="00174273">
      <w:pPr>
        <w:ind w:left="720"/>
        <w:rPr>
          <w:color w:val="000000"/>
          <w:szCs w:val="22"/>
          <w:lang w:val="en-CA"/>
        </w:rPr>
      </w:pPr>
      <w:r w:rsidRPr="00174273">
        <w:rPr>
          <w:color w:val="000000"/>
          <w:szCs w:val="22"/>
          <w:lang w:val="en-CA"/>
        </w:rPr>
        <w:t>E-mail: </w:t>
      </w:r>
      <w:hyperlink r:id="rId24" w:history="1">
        <w:r w:rsidRPr="00174273">
          <w:rPr>
            <w:rStyle w:val="Hyperlink"/>
            <w:szCs w:val="22"/>
            <w:lang w:val="en-CA"/>
          </w:rPr>
          <w:t>subhadeep.ghosh@icar.gov.in</w:t>
        </w:r>
      </w:hyperlink>
      <w:r w:rsidRPr="00174273">
        <w:rPr>
          <w:color w:val="000000"/>
          <w:szCs w:val="22"/>
          <w:lang w:val="en-CA"/>
        </w:rPr>
        <w:t>  </w:t>
      </w:r>
    </w:p>
    <w:p w14:paraId="308DF50F" w14:textId="77777777" w:rsidR="00174273" w:rsidRPr="00174273" w:rsidRDefault="00174273" w:rsidP="00174273">
      <w:pPr>
        <w:rPr>
          <w:color w:val="000000"/>
          <w:szCs w:val="22"/>
          <w:lang w:val="en-CA"/>
        </w:rPr>
      </w:pPr>
      <w:r w:rsidRPr="00174273">
        <w:rPr>
          <w:color w:val="000000"/>
          <w:szCs w:val="22"/>
          <w:lang w:val="en-CA"/>
        </w:rPr>
        <w:t> </w:t>
      </w:r>
    </w:p>
    <w:p w14:paraId="50FF0BE7" w14:textId="0BB2BB6A" w:rsidR="00174273" w:rsidRPr="00174273" w:rsidRDefault="00174273" w:rsidP="00E14C22">
      <w:pPr>
        <w:numPr>
          <w:ilvl w:val="0"/>
          <w:numId w:val="13"/>
        </w:numPr>
        <w:rPr>
          <w:color w:val="000000"/>
          <w:szCs w:val="22"/>
          <w:lang w:val="en-CA"/>
        </w:rPr>
      </w:pPr>
      <w:r w:rsidRPr="00174273">
        <w:rPr>
          <w:color w:val="000000"/>
          <w:szCs w:val="22"/>
          <w:lang w:val="en-US"/>
        </w:rPr>
        <w:t>Grinson George</w:t>
      </w:r>
      <w:r w:rsidRPr="00174273">
        <w:rPr>
          <w:color w:val="000000"/>
          <w:szCs w:val="22"/>
          <w:lang w:val="en-CA"/>
        </w:rPr>
        <w:t> </w:t>
      </w:r>
    </w:p>
    <w:p w14:paraId="63787362" w14:textId="77777777" w:rsidR="00174273" w:rsidRPr="00174273" w:rsidRDefault="00174273" w:rsidP="00174273">
      <w:pPr>
        <w:ind w:left="720"/>
        <w:rPr>
          <w:color w:val="000000"/>
          <w:szCs w:val="22"/>
          <w:lang w:val="en-CA"/>
        </w:rPr>
      </w:pPr>
      <w:r w:rsidRPr="00174273">
        <w:rPr>
          <w:color w:val="000000"/>
          <w:szCs w:val="22"/>
          <w:lang w:val="en-CA"/>
        </w:rPr>
        <w:t>Principal Scientist </w:t>
      </w:r>
    </w:p>
    <w:p w14:paraId="6174681D" w14:textId="415AE2A7" w:rsidR="00174273" w:rsidRPr="00174273" w:rsidRDefault="00174273" w:rsidP="00174273">
      <w:pPr>
        <w:ind w:left="720"/>
        <w:rPr>
          <w:color w:val="000000"/>
          <w:szCs w:val="22"/>
          <w:lang w:val="en-CA"/>
        </w:rPr>
      </w:pPr>
      <w:r w:rsidRPr="00174273">
        <w:rPr>
          <w:color w:val="000000"/>
          <w:szCs w:val="22"/>
          <w:lang w:val="en-CA"/>
        </w:rPr>
        <w:t>Indian Council of Agricultural Research Central Marine Fisheries Research Institute </w:t>
      </w:r>
    </w:p>
    <w:p w14:paraId="49CB0444" w14:textId="77777777" w:rsidR="00174273" w:rsidRPr="00174273" w:rsidRDefault="00174273" w:rsidP="00174273">
      <w:pPr>
        <w:ind w:left="720"/>
        <w:rPr>
          <w:color w:val="000000"/>
          <w:szCs w:val="22"/>
          <w:lang w:val="en-CA"/>
        </w:rPr>
      </w:pPr>
      <w:r w:rsidRPr="00174273">
        <w:rPr>
          <w:color w:val="000000"/>
          <w:szCs w:val="22"/>
          <w:lang w:val="en-CA"/>
        </w:rPr>
        <w:t>New Delhi, India </w:t>
      </w:r>
    </w:p>
    <w:p w14:paraId="0C6F757B" w14:textId="77777777" w:rsidR="00174273" w:rsidRPr="00174273" w:rsidRDefault="00174273" w:rsidP="00174273">
      <w:pPr>
        <w:ind w:left="720"/>
        <w:rPr>
          <w:color w:val="000000"/>
          <w:szCs w:val="22"/>
          <w:lang w:val="fr-FR"/>
        </w:rPr>
      </w:pPr>
      <w:r w:rsidRPr="00174273">
        <w:rPr>
          <w:color w:val="000000"/>
          <w:szCs w:val="22"/>
          <w:lang w:val="fr-FR"/>
        </w:rPr>
        <w:t xml:space="preserve">E-mail:  </w:t>
      </w:r>
      <w:hyperlink r:id="rId25" w:tgtFrame="_blank" w:history="1">
        <w:r w:rsidRPr="00174273">
          <w:rPr>
            <w:rStyle w:val="Hyperlink"/>
            <w:szCs w:val="22"/>
            <w:lang w:val="fr-FR"/>
          </w:rPr>
          <w:t>grinsongeorge@gmail.com</w:t>
        </w:r>
      </w:hyperlink>
      <w:r w:rsidRPr="00174273">
        <w:rPr>
          <w:color w:val="000000"/>
          <w:szCs w:val="22"/>
          <w:lang w:val="fr-FR"/>
        </w:rPr>
        <w:t>  </w:t>
      </w:r>
    </w:p>
    <w:p w14:paraId="2AFA9BD1" w14:textId="77777777" w:rsidR="00174273" w:rsidRPr="00174273" w:rsidRDefault="00174273" w:rsidP="00174273">
      <w:pPr>
        <w:rPr>
          <w:b/>
          <w:bCs/>
          <w:color w:val="000000"/>
          <w:szCs w:val="22"/>
          <w:lang w:val="fr-FR"/>
        </w:rPr>
      </w:pPr>
      <w:r w:rsidRPr="00174273">
        <w:rPr>
          <w:b/>
          <w:bCs/>
          <w:color w:val="000000"/>
          <w:szCs w:val="22"/>
          <w:lang w:val="fr-FR"/>
        </w:rPr>
        <w:t> </w:t>
      </w:r>
    </w:p>
    <w:p w14:paraId="70B663C7" w14:textId="70A47277" w:rsidR="00174273" w:rsidRPr="00174273" w:rsidRDefault="00174273" w:rsidP="00174273">
      <w:pPr>
        <w:rPr>
          <w:b/>
          <w:bCs/>
          <w:color w:val="000000"/>
          <w:szCs w:val="22"/>
          <w:lang w:val="fr-FR"/>
        </w:rPr>
      </w:pPr>
      <w:r w:rsidRPr="00174273">
        <w:rPr>
          <w:b/>
          <w:bCs/>
          <w:color w:val="000000"/>
          <w:szCs w:val="22"/>
          <w:lang w:val="fr-FR"/>
        </w:rPr>
        <w:t>Indonesia </w:t>
      </w:r>
    </w:p>
    <w:p w14:paraId="201EBF9B" w14:textId="254900FB" w:rsidR="00174273" w:rsidRPr="00174273" w:rsidRDefault="00174273" w:rsidP="00E14C22">
      <w:pPr>
        <w:numPr>
          <w:ilvl w:val="0"/>
          <w:numId w:val="14"/>
        </w:numPr>
        <w:rPr>
          <w:color w:val="000000"/>
          <w:szCs w:val="22"/>
          <w:lang w:val="en-CA"/>
        </w:rPr>
      </w:pPr>
      <w:r w:rsidRPr="00174273">
        <w:rPr>
          <w:color w:val="000000"/>
          <w:szCs w:val="22"/>
          <w:lang w:val="en-US"/>
        </w:rPr>
        <w:t>Hadi Joga Dewanto</w:t>
      </w:r>
      <w:r w:rsidRPr="00174273">
        <w:rPr>
          <w:color w:val="000000"/>
          <w:szCs w:val="22"/>
          <w:lang w:val="en-CA"/>
        </w:rPr>
        <w:t> </w:t>
      </w:r>
    </w:p>
    <w:p w14:paraId="56A96FF4" w14:textId="77777777" w:rsidR="00174273" w:rsidRPr="00174273" w:rsidRDefault="00174273" w:rsidP="00174273">
      <w:pPr>
        <w:ind w:left="720"/>
        <w:rPr>
          <w:color w:val="000000"/>
          <w:szCs w:val="22"/>
          <w:lang w:val="en-CA"/>
        </w:rPr>
      </w:pPr>
      <w:r w:rsidRPr="00174273">
        <w:rPr>
          <w:color w:val="000000"/>
          <w:szCs w:val="22"/>
          <w:lang w:val="en-CA"/>
        </w:rPr>
        <w:t>Marine Conservation and Ecosystem Services Specialist </w:t>
      </w:r>
    </w:p>
    <w:p w14:paraId="3D38CAE4" w14:textId="77777777" w:rsidR="00174273" w:rsidRPr="00174273" w:rsidRDefault="00174273" w:rsidP="00174273">
      <w:pPr>
        <w:ind w:left="720"/>
        <w:rPr>
          <w:color w:val="000000"/>
          <w:szCs w:val="22"/>
          <w:lang w:val="en-CA"/>
        </w:rPr>
      </w:pPr>
      <w:r w:rsidRPr="00174273">
        <w:rPr>
          <w:color w:val="000000"/>
          <w:szCs w:val="22"/>
          <w:lang w:val="en-CA"/>
        </w:rPr>
        <w:t>Directorate of Marine and Conservation Biodiversity </w:t>
      </w:r>
    </w:p>
    <w:p w14:paraId="46CC7235" w14:textId="56B5F7CF" w:rsidR="00174273" w:rsidRPr="00174273" w:rsidRDefault="00174273" w:rsidP="00174273">
      <w:pPr>
        <w:ind w:left="720"/>
        <w:rPr>
          <w:color w:val="000000"/>
          <w:szCs w:val="22"/>
          <w:lang w:val="en-CA"/>
        </w:rPr>
      </w:pPr>
      <w:r w:rsidRPr="00174273">
        <w:rPr>
          <w:color w:val="000000"/>
          <w:szCs w:val="22"/>
          <w:lang w:val="en-CA"/>
        </w:rPr>
        <w:t>Ministry of Marine Affairs </w:t>
      </w:r>
    </w:p>
    <w:p w14:paraId="2C462BE1" w14:textId="77777777" w:rsidR="00174273" w:rsidRPr="00174273" w:rsidRDefault="00174273" w:rsidP="00174273">
      <w:pPr>
        <w:ind w:left="720"/>
        <w:rPr>
          <w:color w:val="000000"/>
          <w:szCs w:val="22"/>
          <w:lang w:val="en-CA"/>
        </w:rPr>
      </w:pPr>
      <w:r w:rsidRPr="00174273">
        <w:rPr>
          <w:color w:val="000000"/>
          <w:szCs w:val="22"/>
          <w:lang w:val="en-CA"/>
        </w:rPr>
        <w:t>Jakarta, Indonesia </w:t>
      </w:r>
    </w:p>
    <w:p w14:paraId="1B0E1B4D" w14:textId="6276CA29" w:rsidR="00174273" w:rsidRPr="00174273" w:rsidRDefault="00174273" w:rsidP="00174273">
      <w:pPr>
        <w:ind w:left="720"/>
        <w:rPr>
          <w:color w:val="000000"/>
          <w:szCs w:val="22"/>
          <w:lang w:val="fr-FR"/>
        </w:rPr>
      </w:pPr>
      <w:r w:rsidRPr="00174273">
        <w:rPr>
          <w:color w:val="000000"/>
          <w:szCs w:val="22"/>
          <w:lang w:val="fr-FR"/>
        </w:rPr>
        <w:t xml:space="preserve">E-mail:  </w:t>
      </w:r>
      <w:hyperlink r:id="rId26" w:tgtFrame="_blank" w:history="1">
        <w:r w:rsidRPr="00174273">
          <w:rPr>
            <w:rStyle w:val="Hyperlink"/>
            <w:szCs w:val="22"/>
            <w:lang w:val="fr-FR"/>
          </w:rPr>
          <w:t>yoga.dewanto@kkp.go.id</w:t>
        </w:r>
      </w:hyperlink>
      <w:r w:rsidRPr="00174273">
        <w:rPr>
          <w:color w:val="000000"/>
          <w:szCs w:val="22"/>
          <w:lang w:val="fr-FR"/>
        </w:rPr>
        <w:t>  </w:t>
      </w:r>
    </w:p>
    <w:p w14:paraId="073A142B" w14:textId="77777777" w:rsidR="00174273" w:rsidRPr="00174273" w:rsidRDefault="00174273" w:rsidP="00174273">
      <w:pPr>
        <w:rPr>
          <w:color w:val="000000"/>
          <w:szCs w:val="22"/>
          <w:lang w:val="fr-FR"/>
        </w:rPr>
      </w:pPr>
      <w:r w:rsidRPr="00174273">
        <w:rPr>
          <w:color w:val="000000"/>
          <w:szCs w:val="22"/>
          <w:lang w:val="fr-FR"/>
        </w:rPr>
        <w:t> </w:t>
      </w:r>
    </w:p>
    <w:p w14:paraId="5A247C21" w14:textId="16B517D2" w:rsidR="00174273" w:rsidRPr="00174273" w:rsidRDefault="00174273" w:rsidP="00E14C22">
      <w:pPr>
        <w:numPr>
          <w:ilvl w:val="0"/>
          <w:numId w:val="15"/>
        </w:numPr>
        <w:rPr>
          <w:color w:val="000000"/>
          <w:szCs w:val="22"/>
          <w:lang w:val="en-CA"/>
        </w:rPr>
      </w:pPr>
      <w:r w:rsidRPr="00174273">
        <w:rPr>
          <w:color w:val="000000"/>
          <w:szCs w:val="22"/>
          <w:lang w:val="en-US"/>
        </w:rPr>
        <w:t>Selvia Oktaviyani</w:t>
      </w:r>
      <w:r w:rsidRPr="00174273">
        <w:rPr>
          <w:color w:val="000000"/>
          <w:szCs w:val="22"/>
          <w:lang w:val="en-CA"/>
        </w:rPr>
        <w:t> </w:t>
      </w:r>
    </w:p>
    <w:p w14:paraId="44BAD4E8" w14:textId="77777777" w:rsidR="00174273" w:rsidRPr="00174273" w:rsidRDefault="00174273" w:rsidP="00174273">
      <w:pPr>
        <w:ind w:left="720"/>
        <w:rPr>
          <w:color w:val="000000"/>
          <w:szCs w:val="22"/>
          <w:lang w:val="en-CA"/>
        </w:rPr>
      </w:pPr>
      <w:r w:rsidRPr="00174273">
        <w:rPr>
          <w:color w:val="000000"/>
          <w:szCs w:val="22"/>
          <w:lang w:val="en-CA"/>
        </w:rPr>
        <w:t>Researcher </w:t>
      </w:r>
    </w:p>
    <w:p w14:paraId="4E8696BB" w14:textId="77777777" w:rsidR="00174273" w:rsidRPr="00174273" w:rsidRDefault="00174273" w:rsidP="00174273">
      <w:pPr>
        <w:ind w:left="720"/>
        <w:rPr>
          <w:color w:val="000000"/>
          <w:szCs w:val="22"/>
          <w:lang w:val="en-CA"/>
        </w:rPr>
      </w:pPr>
      <w:r w:rsidRPr="00174273">
        <w:rPr>
          <w:color w:val="000000"/>
          <w:szCs w:val="22"/>
          <w:lang w:val="en-CA"/>
        </w:rPr>
        <w:t>Research Center for Oceanography </w:t>
      </w:r>
    </w:p>
    <w:p w14:paraId="1C516498" w14:textId="1DF0A38E" w:rsidR="00174273" w:rsidRPr="00174273" w:rsidRDefault="00174273" w:rsidP="00174273">
      <w:pPr>
        <w:ind w:left="720"/>
        <w:rPr>
          <w:color w:val="000000"/>
          <w:szCs w:val="22"/>
          <w:lang w:val="en-CA"/>
        </w:rPr>
      </w:pPr>
      <w:r w:rsidRPr="00174273">
        <w:rPr>
          <w:color w:val="000000"/>
          <w:szCs w:val="22"/>
          <w:lang w:val="en-CA"/>
        </w:rPr>
        <w:t>National Research and Innovation Agency </w:t>
      </w:r>
    </w:p>
    <w:p w14:paraId="798CDAD4" w14:textId="77777777" w:rsidR="00174273" w:rsidRPr="0000495B" w:rsidRDefault="00174273" w:rsidP="00174273">
      <w:pPr>
        <w:ind w:left="720"/>
        <w:rPr>
          <w:color w:val="000000"/>
          <w:szCs w:val="22"/>
          <w:lang w:val="es-ES"/>
        </w:rPr>
      </w:pPr>
      <w:r w:rsidRPr="00174273">
        <w:rPr>
          <w:color w:val="000000"/>
          <w:szCs w:val="22"/>
          <w:lang w:val="es-419"/>
        </w:rPr>
        <w:t>Jakarta, Indonesia</w:t>
      </w:r>
      <w:r w:rsidRPr="0000495B">
        <w:rPr>
          <w:color w:val="000000"/>
          <w:szCs w:val="22"/>
          <w:lang w:val="es-ES"/>
        </w:rPr>
        <w:t> </w:t>
      </w:r>
    </w:p>
    <w:p w14:paraId="2BB3FF63" w14:textId="77777777" w:rsidR="00174273" w:rsidRPr="00D20ACA" w:rsidRDefault="00174273" w:rsidP="00174273">
      <w:pPr>
        <w:ind w:left="720"/>
        <w:rPr>
          <w:color w:val="000000"/>
          <w:szCs w:val="22"/>
          <w:lang w:val="fr-CA"/>
        </w:rPr>
      </w:pPr>
      <w:r w:rsidRPr="0000495B">
        <w:rPr>
          <w:color w:val="000000"/>
          <w:szCs w:val="22"/>
          <w:lang w:val="fr-CA"/>
        </w:rPr>
        <w:t xml:space="preserve">E-mail: </w:t>
      </w:r>
      <w:hyperlink r:id="rId27" w:tgtFrame="_blank" w:history="1">
        <w:r w:rsidRPr="0000495B">
          <w:rPr>
            <w:rStyle w:val="Hyperlink"/>
            <w:szCs w:val="22"/>
            <w:lang w:val="fr-CA"/>
          </w:rPr>
          <w:t>selvia.oktaviyani@gmail.com</w:t>
        </w:r>
      </w:hyperlink>
      <w:r w:rsidRPr="0000495B">
        <w:rPr>
          <w:color w:val="000000"/>
          <w:szCs w:val="22"/>
          <w:lang w:val="fr-CA"/>
        </w:rPr>
        <w:t>  </w:t>
      </w:r>
      <w:r w:rsidRPr="00D20ACA">
        <w:rPr>
          <w:color w:val="000000"/>
          <w:szCs w:val="22"/>
          <w:lang w:val="fr-CA"/>
        </w:rPr>
        <w:t> </w:t>
      </w:r>
    </w:p>
    <w:p w14:paraId="335942EC" w14:textId="77777777" w:rsidR="00174273" w:rsidRPr="00D20ACA" w:rsidRDefault="00174273" w:rsidP="00174273">
      <w:pPr>
        <w:rPr>
          <w:color w:val="000000"/>
          <w:szCs w:val="22"/>
          <w:lang w:val="fr-CA"/>
        </w:rPr>
      </w:pPr>
      <w:r w:rsidRPr="00D20ACA">
        <w:rPr>
          <w:color w:val="000000"/>
          <w:szCs w:val="22"/>
          <w:lang w:val="fr-CA"/>
        </w:rPr>
        <w:t> </w:t>
      </w:r>
    </w:p>
    <w:p w14:paraId="147AF5CC" w14:textId="651CAF19" w:rsidR="00174273" w:rsidRPr="00174273" w:rsidRDefault="00174273" w:rsidP="00174273">
      <w:pPr>
        <w:rPr>
          <w:b/>
          <w:bCs/>
          <w:color w:val="000000"/>
          <w:szCs w:val="22"/>
          <w:lang w:val="en-CA"/>
        </w:rPr>
      </w:pPr>
      <w:r w:rsidRPr="00174273">
        <w:rPr>
          <w:b/>
          <w:bCs/>
          <w:color w:val="000000"/>
          <w:szCs w:val="22"/>
          <w:lang w:val="es-419"/>
        </w:rPr>
        <w:t>Japan</w:t>
      </w:r>
      <w:r w:rsidRPr="00174273">
        <w:rPr>
          <w:b/>
          <w:bCs/>
          <w:color w:val="000000"/>
          <w:szCs w:val="22"/>
          <w:lang w:val="en-CA"/>
        </w:rPr>
        <w:t> </w:t>
      </w:r>
    </w:p>
    <w:p w14:paraId="4C345EA4" w14:textId="45F59733" w:rsidR="00174273" w:rsidRPr="00174273" w:rsidRDefault="00174273" w:rsidP="00E14C22">
      <w:pPr>
        <w:numPr>
          <w:ilvl w:val="0"/>
          <w:numId w:val="16"/>
        </w:numPr>
        <w:rPr>
          <w:color w:val="000000"/>
          <w:szCs w:val="22"/>
          <w:lang w:val="en-CA"/>
        </w:rPr>
      </w:pPr>
      <w:r w:rsidRPr="00174273">
        <w:rPr>
          <w:color w:val="000000"/>
          <w:szCs w:val="22"/>
          <w:lang w:val="en-US"/>
        </w:rPr>
        <w:t>Yasuhiro Kubota          </w:t>
      </w:r>
      <w:r w:rsidRPr="00174273">
        <w:rPr>
          <w:color w:val="000000"/>
          <w:szCs w:val="22"/>
          <w:lang w:val="en-CA"/>
        </w:rPr>
        <w:t> </w:t>
      </w:r>
    </w:p>
    <w:p w14:paraId="101F87A8" w14:textId="77777777" w:rsidR="00174273" w:rsidRPr="00174273" w:rsidRDefault="00174273" w:rsidP="00174273">
      <w:pPr>
        <w:ind w:left="720"/>
        <w:rPr>
          <w:color w:val="000000"/>
          <w:szCs w:val="22"/>
          <w:lang w:val="en-CA"/>
        </w:rPr>
      </w:pPr>
      <w:r w:rsidRPr="00174273">
        <w:rPr>
          <w:color w:val="000000"/>
          <w:szCs w:val="22"/>
          <w:lang w:val="en-US"/>
        </w:rPr>
        <w:t>Professor</w:t>
      </w:r>
      <w:r w:rsidRPr="00174273">
        <w:rPr>
          <w:color w:val="000000"/>
          <w:szCs w:val="22"/>
          <w:lang w:val="en-CA"/>
        </w:rPr>
        <w:t> </w:t>
      </w:r>
    </w:p>
    <w:p w14:paraId="24A3F5D9" w14:textId="77777777" w:rsidR="00174273" w:rsidRPr="00174273" w:rsidRDefault="00174273" w:rsidP="00174273">
      <w:pPr>
        <w:ind w:left="720"/>
        <w:rPr>
          <w:color w:val="000000"/>
          <w:szCs w:val="22"/>
          <w:lang w:val="en-CA"/>
        </w:rPr>
      </w:pPr>
      <w:r w:rsidRPr="00174273">
        <w:rPr>
          <w:color w:val="000000"/>
          <w:szCs w:val="22"/>
          <w:lang w:val="en-US"/>
        </w:rPr>
        <w:t>Ecology and Systematics</w:t>
      </w:r>
      <w:r w:rsidRPr="00174273">
        <w:rPr>
          <w:color w:val="000000"/>
          <w:szCs w:val="22"/>
          <w:lang w:val="en-CA"/>
        </w:rPr>
        <w:t> </w:t>
      </w:r>
    </w:p>
    <w:p w14:paraId="411B5A0D" w14:textId="77777777" w:rsidR="00174273" w:rsidRPr="00174273" w:rsidRDefault="00174273" w:rsidP="00174273">
      <w:pPr>
        <w:ind w:left="720"/>
        <w:rPr>
          <w:color w:val="000000"/>
          <w:szCs w:val="22"/>
          <w:lang w:val="en-CA"/>
        </w:rPr>
      </w:pPr>
      <w:r w:rsidRPr="00174273">
        <w:rPr>
          <w:color w:val="000000"/>
          <w:szCs w:val="22"/>
          <w:lang w:val="en-US"/>
        </w:rPr>
        <w:t>Faculty of Science</w:t>
      </w:r>
      <w:r w:rsidRPr="00174273">
        <w:rPr>
          <w:color w:val="000000"/>
          <w:szCs w:val="22"/>
          <w:lang w:val="en-CA"/>
        </w:rPr>
        <w:t> </w:t>
      </w:r>
    </w:p>
    <w:p w14:paraId="515A84DB" w14:textId="77777777" w:rsidR="00174273" w:rsidRPr="00174273" w:rsidRDefault="00174273" w:rsidP="00174273">
      <w:pPr>
        <w:ind w:left="720"/>
        <w:rPr>
          <w:color w:val="000000"/>
          <w:szCs w:val="22"/>
          <w:lang w:val="en-CA"/>
        </w:rPr>
      </w:pPr>
      <w:r w:rsidRPr="00174273">
        <w:rPr>
          <w:color w:val="000000"/>
          <w:szCs w:val="22"/>
          <w:lang w:val="en-US"/>
        </w:rPr>
        <w:t>University of Ryukyus</w:t>
      </w:r>
      <w:r w:rsidRPr="00174273">
        <w:rPr>
          <w:color w:val="000000"/>
          <w:szCs w:val="22"/>
          <w:lang w:val="en-CA"/>
        </w:rPr>
        <w:t> </w:t>
      </w:r>
    </w:p>
    <w:p w14:paraId="18A7A120" w14:textId="77777777" w:rsidR="00174273" w:rsidRPr="00174273" w:rsidRDefault="00174273" w:rsidP="00174273">
      <w:pPr>
        <w:ind w:left="720"/>
        <w:rPr>
          <w:color w:val="000000"/>
          <w:szCs w:val="22"/>
          <w:lang w:val="en-CA"/>
        </w:rPr>
      </w:pPr>
      <w:r w:rsidRPr="00174273">
        <w:rPr>
          <w:color w:val="000000"/>
          <w:szCs w:val="22"/>
          <w:lang w:val="en-US"/>
        </w:rPr>
        <w:t>Okinawa, Japan</w:t>
      </w:r>
      <w:r w:rsidRPr="00174273">
        <w:rPr>
          <w:color w:val="000000"/>
          <w:szCs w:val="22"/>
          <w:lang w:val="en-CA"/>
        </w:rPr>
        <w:t> </w:t>
      </w:r>
    </w:p>
    <w:p w14:paraId="71DCFAC0" w14:textId="77777777" w:rsidR="00174273" w:rsidRPr="00174273" w:rsidRDefault="00174273" w:rsidP="00174273">
      <w:pPr>
        <w:ind w:left="720"/>
        <w:rPr>
          <w:color w:val="000000"/>
          <w:szCs w:val="22"/>
          <w:lang w:val="fr-FR"/>
        </w:rPr>
      </w:pPr>
      <w:r w:rsidRPr="00174273">
        <w:rPr>
          <w:color w:val="000000"/>
          <w:szCs w:val="22"/>
          <w:lang w:val="fr-FR"/>
        </w:rPr>
        <w:t xml:space="preserve">E-mail:  </w:t>
      </w:r>
      <w:hyperlink r:id="rId28" w:tgtFrame="_blank" w:history="1">
        <w:r w:rsidRPr="00174273">
          <w:rPr>
            <w:rStyle w:val="Hyperlink"/>
            <w:szCs w:val="22"/>
            <w:lang w:val="fr-FR"/>
          </w:rPr>
          <w:t>kubota.yasuhiro@gmai.com</w:t>
        </w:r>
      </w:hyperlink>
      <w:r w:rsidRPr="00174273">
        <w:rPr>
          <w:color w:val="000000"/>
          <w:szCs w:val="22"/>
          <w:lang w:val="fr-FR"/>
        </w:rPr>
        <w:t>  </w:t>
      </w:r>
    </w:p>
    <w:p w14:paraId="458C8572" w14:textId="77777777" w:rsidR="00174273" w:rsidRPr="00174273" w:rsidRDefault="00174273" w:rsidP="00174273">
      <w:pPr>
        <w:rPr>
          <w:b/>
          <w:bCs/>
          <w:color w:val="000000"/>
          <w:szCs w:val="22"/>
          <w:lang w:val="fr-FR"/>
        </w:rPr>
      </w:pPr>
      <w:r w:rsidRPr="00174273">
        <w:rPr>
          <w:b/>
          <w:bCs/>
          <w:color w:val="000000"/>
          <w:szCs w:val="22"/>
          <w:lang w:val="fr-FR"/>
        </w:rPr>
        <w:t> </w:t>
      </w:r>
    </w:p>
    <w:p w14:paraId="7A82D474" w14:textId="7C0CEA4C" w:rsidR="00174273" w:rsidRPr="00174273" w:rsidRDefault="00174273" w:rsidP="00174273">
      <w:pPr>
        <w:rPr>
          <w:b/>
          <w:bCs/>
          <w:color w:val="000000"/>
          <w:szCs w:val="22"/>
          <w:lang w:val="en-CA"/>
        </w:rPr>
      </w:pPr>
      <w:r w:rsidRPr="00174273">
        <w:rPr>
          <w:b/>
          <w:bCs/>
          <w:color w:val="000000"/>
          <w:szCs w:val="22"/>
          <w:lang w:val="en-CA"/>
        </w:rPr>
        <w:lastRenderedPageBreak/>
        <w:t>Malaysia </w:t>
      </w:r>
    </w:p>
    <w:p w14:paraId="081D7149" w14:textId="0497D6FD" w:rsidR="00174273" w:rsidRPr="00174273" w:rsidRDefault="00174273" w:rsidP="00E14C22">
      <w:pPr>
        <w:numPr>
          <w:ilvl w:val="0"/>
          <w:numId w:val="17"/>
        </w:numPr>
        <w:rPr>
          <w:color w:val="000000"/>
          <w:szCs w:val="22"/>
          <w:lang w:val="en-CA"/>
        </w:rPr>
      </w:pPr>
      <w:r w:rsidRPr="00174273">
        <w:rPr>
          <w:color w:val="000000"/>
          <w:szCs w:val="22"/>
          <w:lang w:val="en-US"/>
        </w:rPr>
        <w:t>Haryati Binti Abd Wahab</w:t>
      </w:r>
      <w:r w:rsidRPr="00174273">
        <w:rPr>
          <w:color w:val="000000"/>
          <w:szCs w:val="22"/>
          <w:lang w:val="en-CA"/>
        </w:rPr>
        <w:t> </w:t>
      </w:r>
    </w:p>
    <w:p w14:paraId="6C8FBCD5" w14:textId="77777777" w:rsidR="00174273" w:rsidRPr="00174273" w:rsidRDefault="00174273" w:rsidP="00174273">
      <w:pPr>
        <w:ind w:left="720"/>
        <w:rPr>
          <w:color w:val="000000"/>
          <w:szCs w:val="22"/>
          <w:lang w:val="en-CA"/>
        </w:rPr>
      </w:pPr>
      <w:r w:rsidRPr="00174273">
        <w:rPr>
          <w:color w:val="000000"/>
          <w:szCs w:val="22"/>
          <w:lang w:val="en-CA"/>
        </w:rPr>
        <w:t>Senior Fisheries Officer </w:t>
      </w:r>
    </w:p>
    <w:p w14:paraId="614C23E0" w14:textId="390A3487" w:rsidR="00174273" w:rsidRPr="00174273" w:rsidRDefault="00174273" w:rsidP="000D37C7">
      <w:pPr>
        <w:ind w:left="720"/>
        <w:jc w:val="left"/>
        <w:rPr>
          <w:color w:val="000000"/>
          <w:szCs w:val="22"/>
          <w:lang w:val="en-CA"/>
        </w:rPr>
      </w:pPr>
      <w:r w:rsidRPr="00174273">
        <w:rPr>
          <w:color w:val="000000"/>
          <w:szCs w:val="22"/>
          <w:lang w:val="en-US"/>
        </w:rPr>
        <w:t>Resources Management Section</w:t>
      </w:r>
      <w:r w:rsidRPr="00174273">
        <w:rPr>
          <w:color w:val="000000"/>
          <w:szCs w:val="22"/>
          <w:lang w:val="en-CA"/>
        </w:rPr>
        <w:t> </w:t>
      </w:r>
    </w:p>
    <w:p w14:paraId="410922D0" w14:textId="77777777" w:rsidR="00174273" w:rsidRPr="00174273" w:rsidRDefault="00174273" w:rsidP="000D37C7">
      <w:pPr>
        <w:ind w:left="720"/>
        <w:jc w:val="left"/>
        <w:rPr>
          <w:color w:val="000000"/>
          <w:szCs w:val="22"/>
          <w:lang w:val="en-CA"/>
        </w:rPr>
      </w:pPr>
      <w:r w:rsidRPr="00174273">
        <w:rPr>
          <w:color w:val="000000"/>
          <w:szCs w:val="22"/>
          <w:lang w:val="en-US"/>
        </w:rPr>
        <w:t>Capture Fisheries Resources Division</w:t>
      </w:r>
      <w:r w:rsidRPr="00174273">
        <w:rPr>
          <w:color w:val="000000"/>
          <w:szCs w:val="22"/>
          <w:lang w:val="en-CA"/>
        </w:rPr>
        <w:t> </w:t>
      </w:r>
    </w:p>
    <w:p w14:paraId="1689689F" w14:textId="77777777" w:rsidR="00174273" w:rsidRPr="00174273" w:rsidRDefault="00174273" w:rsidP="000D37C7">
      <w:pPr>
        <w:ind w:left="720"/>
        <w:jc w:val="left"/>
        <w:rPr>
          <w:color w:val="000000"/>
          <w:szCs w:val="22"/>
          <w:lang w:val="en-CA"/>
        </w:rPr>
      </w:pPr>
      <w:r w:rsidRPr="00174273">
        <w:rPr>
          <w:color w:val="000000"/>
          <w:szCs w:val="22"/>
          <w:lang w:val="en-US"/>
        </w:rPr>
        <w:t>Department of Fisheries</w:t>
      </w:r>
      <w:r w:rsidRPr="00174273">
        <w:rPr>
          <w:color w:val="000000"/>
          <w:szCs w:val="22"/>
          <w:lang w:val="en-CA"/>
        </w:rPr>
        <w:t> </w:t>
      </w:r>
    </w:p>
    <w:p w14:paraId="307F542F" w14:textId="77777777" w:rsidR="00174273" w:rsidRPr="00174273" w:rsidRDefault="00174273" w:rsidP="000D37C7">
      <w:pPr>
        <w:ind w:left="720"/>
        <w:jc w:val="left"/>
        <w:rPr>
          <w:color w:val="000000"/>
          <w:szCs w:val="22"/>
          <w:lang w:val="en-CA"/>
        </w:rPr>
      </w:pPr>
      <w:r w:rsidRPr="00174273">
        <w:rPr>
          <w:color w:val="000000"/>
          <w:szCs w:val="22"/>
          <w:lang w:val="en-US"/>
        </w:rPr>
        <w:t>Ministry of Agriculture and Food Security</w:t>
      </w:r>
      <w:r w:rsidRPr="00174273">
        <w:rPr>
          <w:color w:val="000000"/>
          <w:szCs w:val="22"/>
          <w:lang w:val="en-CA"/>
        </w:rPr>
        <w:t> </w:t>
      </w:r>
    </w:p>
    <w:p w14:paraId="1FCD604C" w14:textId="77777777" w:rsidR="00174273" w:rsidRPr="0000495B" w:rsidRDefault="00174273" w:rsidP="000D37C7">
      <w:pPr>
        <w:ind w:left="720"/>
        <w:jc w:val="left"/>
        <w:rPr>
          <w:color w:val="000000"/>
          <w:szCs w:val="22"/>
          <w:lang w:val="es-ES"/>
        </w:rPr>
      </w:pPr>
      <w:r w:rsidRPr="00174273">
        <w:rPr>
          <w:color w:val="000000"/>
          <w:szCs w:val="22"/>
          <w:lang w:val="es-419"/>
        </w:rPr>
        <w:t>Putrajaya, Malaysia</w:t>
      </w:r>
      <w:r w:rsidRPr="0000495B">
        <w:rPr>
          <w:color w:val="000000"/>
          <w:szCs w:val="22"/>
          <w:lang w:val="es-ES"/>
        </w:rPr>
        <w:t> </w:t>
      </w:r>
    </w:p>
    <w:p w14:paraId="24F4198E" w14:textId="77777777" w:rsidR="00174273" w:rsidRPr="0000495B" w:rsidRDefault="00174273" w:rsidP="000D37C7">
      <w:pPr>
        <w:ind w:left="720"/>
        <w:jc w:val="left"/>
        <w:rPr>
          <w:color w:val="000000"/>
          <w:szCs w:val="22"/>
          <w:lang w:val="fr-CA"/>
        </w:rPr>
      </w:pPr>
      <w:r w:rsidRPr="0000495B">
        <w:rPr>
          <w:color w:val="000000"/>
          <w:szCs w:val="22"/>
          <w:lang w:val="fr-CA"/>
        </w:rPr>
        <w:t xml:space="preserve">E-mail:  </w:t>
      </w:r>
      <w:hyperlink r:id="rId29" w:tgtFrame="_blank" w:history="1">
        <w:r w:rsidRPr="0000495B">
          <w:rPr>
            <w:rStyle w:val="Hyperlink"/>
            <w:szCs w:val="22"/>
            <w:lang w:val="fr-CA"/>
          </w:rPr>
          <w:t>haryati@dof.gov.my</w:t>
        </w:r>
      </w:hyperlink>
      <w:r w:rsidRPr="0000495B">
        <w:rPr>
          <w:color w:val="000000"/>
          <w:szCs w:val="22"/>
          <w:lang w:val="fr-CA"/>
        </w:rPr>
        <w:t>  </w:t>
      </w:r>
    </w:p>
    <w:p w14:paraId="43851D2D" w14:textId="77777777" w:rsidR="00174273" w:rsidRPr="0000495B" w:rsidRDefault="00174273" w:rsidP="000D37C7">
      <w:pPr>
        <w:jc w:val="left"/>
        <w:rPr>
          <w:b/>
          <w:bCs/>
          <w:color w:val="000000"/>
          <w:szCs w:val="22"/>
          <w:lang w:val="fr-CA"/>
        </w:rPr>
      </w:pPr>
      <w:r w:rsidRPr="0000495B">
        <w:rPr>
          <w:b/>
          <w:bCs/>
          <w:color w:val="000000"/>
          <w:szCs w:val="22"/>
          <w:lang w:val="fr-CA"/>
        </w:rPr>
        <w:t> </w:t>
      </w:r>
    </w:p>
    <w:p w14:paraId="64BD10DA" w14:textId="1660284D" w:rsidR="00174273" w:rsidRPr="00174273" w:rsidRDefault="00174273" w:rsidP="000D37C7">
      <w:pPr>
        <w:numPr>
          <w:ilvl w:val="0"/>
          <w:numId w:val="18"/>
        </w:numPr>
        <w:jc w:val="left"/>
        <w:rPr>
          <w:color w:val="000000"/>
          <w:szCs w:val="22"/>
          <w:lang w:val="en-CA"/>
        </w:rPr>
      </w:pPr>
      <w:r w:rsidRPr="00174273">
        <w:rPr>
          <w:color w:val="000000"/>
          <w:szCs w:val="22"/>
          <w:lang w:val="en-US"/>
        </w:rPr>
        <w:t>Izarenah Binti Md Repin</w:t>
      </w:r>
      <w:r w:rsidRPr="00174273">
        <w:rPr>
          <w:color w:val="000000"/>
          <w:szCs w:val="22"/>
          <w:lang w:val="en-CA"/>
        </w:rPr>
        <w:t> </w:t>
      </w:r>
    </w:p>
    <w:p w14:paraId="443C5C4D" w14:textId="77777777" w:rsidR="00174273" w:rsidRPr="00174273" w:rsidRDefault="00174273" w:rsidP="000D37C7">
      <w:pPr>
        <w:ind w:left="720"/>
        <w:jc w:val="left"/>
        <w:rPr>
          <w:color w:val="000000"/>
          <w:szCs w:val="22"/>
          <w:lang w:val="en-CA"/>
        </w:rPr>
      </w:pPr>
      <w:r w:rsidRPr="00174273">
        <w:rPr>
          <w:color w:val="000000"/>
          <w:szCs w:val="22"/>
          <w:lang w:val="en-US"/>
        </w:rPr>
        <w:t>Fisheries Officer</w:t>
      </w:r>
      <w:r w:rsidRPr="00174273">
        <w:rPr>
          <w:color w:val="000000"/>
          <w:szCs w:val="22"/>
          <w:lang w:val="en-CA"/>
        </w:rPr>
        <w:t> </w:t>
      </w:r>
    </w:p>
    <w:p w14:paraId="5AADDF65" w14:textId="77777777" w:rsidR="00174273" w:rsidRPr="00174273" w:rsidRDefault="00174273" w:rsidP="000D37C7">
      <w:pPr>
        <w:ind w:left="720"/>
        <w:jc w:val="left"/>
        <w:rPr>
          <w:color w:val="000000"/>
          <w:szCs w:val="22"/>
          <w:lang w:val="en-CA"/>
        </w:rPr>
      </w:pPr>
      <w:r w:rsidRPr="00174273">
        <w:rPr>
          <w:color w:val="000000"/>
          <w:szCs w:val="22"/>
          <w:lang w:val="en-US"/>
        </w:rPr>
        <w:t>Division of Fisheries Conservation and Protection</w:t>
      </w:r>
      <w:r w:rsidRPr="00174273">
        <w:rPr>
          <w:color w:val="000000"/>
          <w:szCs w:val="22"/>
          <w:lang w:val="en-CA"/>
        </w:rPr>
        <w:t> </w:t>
      </w:r>
    </w:p>
    <w:p w14:paraId="5B601555" w14:textId="77777777" w:rsidR="00174273" w:rsidRPr="00174273" w:rsidRDefault="00174273" w:rsidP="000D37C7">
      <w:pPr>
        <w:ind w:left="720"/>
        <w:jc w:val="left"/>
        <w:rPr>
          <w:color w:val="000000"/>
          <w:szCs w:val="22"/>
          <w:lang w:val="en-CA"/>
        </w:rPr>
      </w:pPr>
      <w:r w:rsidRPr="00174273">
        <w:rPr>
          <w:color w:val="000000"/>
          <w:szCs w:val="22"/>
          <w:lang w:val="en-US"/>
        </w:rPr>
        <w:t>Department of Fisheries</w:t>
      </w:r>
      <w:r w:rsidRPr="00174273">
        <w:rPr>
          <w:color w:val="000000"/>
          <w:szCs w:val="22"/>
          <w:lang w:val="en-CA"/>
        </w:rPr>
        <w:t> </w:t>
      </w:r>
    </w:p>
    <w:p w14:paraId="101F5073" w14:textId="77777777" w:rsidR="00174273" w:rsidRPr="00174273" w:rsidRDefault="00174273" w:rsidP="000D37C7">
      <w:pPr>
        <w:ind w:left="720"/>
        <w:jc w:val="left"/>
        <w:rPr>
          <w:color w:val="000000"/>
          <w:szCs w:val="22"/>
          <w:lang w:val="en-CA"/>
        </w:rPr>
      </w:pPr>
      <w:r w:rsidRPr="00174273">
        <w:rPr>
          <w:color w:val="000000"/>
          <w:szCs w:val="22"/>
          <w:lang w:val="en-US"/>
        </w:rPr>
        <w:t>Ministry of Agriculture and Food Security</w:t>
      </w:r>
      <w:r w:rsidRPr="00174273">
        <w:rPr>
          <w:color w:val="000000"/>
          <w:szCs w:val="22"/>
          <w:lang w:val="en-CA"/>
        </w:rPr>
        <w:t> </w:t>
      </w:r>
    </w:p>
    <w:p w14:paraId="1C5DF4D7" w14:textId="77777777" w:rsidR="00174273" w:rsidRPr="0000495B" w:rsidRDefault="00174273" w:rsidP="000D37C7">
      <w:pPr>
        <w:ind w:left="720"/>
        <w:jc w:val="left"/>
        <w:rPr>
          <w:color w:val="000000"/>
          <w:szCs w:val="22"/>
          <w:lang w:val="es-ES"/>
        </w:rPr>
      </w:pPr>
      <w:r w:rsidRPr="00174273">
        <w:rPr>
          <w:color w:val="000000"/>
          <w:szCs w:val="22"/>
          <w:lang w:val="es-419"/>
        </w:rPr>
        <w:t>Putrajaya, Malaysia</w:t>
      </w:r>
      <w:r w:rsidRPr="0000495B">
        <w:rPr>
          <w:color w:val="000000"/>
          <w:szCs w:val="22"/>
          <w:lang w:val="es-ES"/>
        </w:rPr>
        <w:t> </w:t>
      </w:r>
    </w:p>
    <w:p w14:paraId="5B86A443" w14:textId="7DC107BB" w:rsidR="00174273" w:rsidRPr="0000495B" w:rsidRDefault="00174273" w:rsidP="000D37C7">
      <w:pPr>
        <w:ind w:left="720"/>
        <w:jc w:val="left"/>
        <w:rPr>
          <w:color w:val="000000"/>
          <w:szCs w:val="22"/>
          <w:lang w:val="fr-CA"/>
        </w:rPr>
      </w:pPr>
      <w:r w:rsidRPr="0000495B">
        <w:rPr>
          <w:color w:val="000000"/>
          <w:szCs w:val="22"/>
          <w:lang w:val="fr-CA"/>
        </w:rPr>
        <w:t xml:space="preserve">E-mail:  </w:t>
      </w:r>
      <w:hyperlink r:id="rId30" w:tgtFrame="_blank" w:history="1">
        <w:r w:rsidRPr="0000495B">
          <w:rPr>
            <w:rStyle w:val="Hyperlink"/>
            <w:szCs w:val="22"/>
            <w:lang w:val="fr-CA"/>
          </w:rPr>
          <w:t>izarenah@dof.gov.my</w:t>
        </w:r>
      </w:hyperlink>
      <w:r w:rsidRPr="0000495B">
        <w:rPr>
          <w:color w:val="000000"/>
          <w:szCs w:val="22"/>
          <w:lang w:val="fr-CA"/>
        </w:rPr>
        <w:t xml:space="preserve"> </w:t>
      </w:r>
    </w:p>
    <w:p w14:paraId="5758751B" w14:textId="77777777" w:rsidR="00174273" w:rsidRPr="0000495B" w:rsidRDefault="00174273" w:rsidP="000D37C7">
      <w:pPr>
        <w:jc w:val="left"/>
        <w:rPr>
          <w:color w:val="000000"/>
          <w:szCs w:val="22"/>
          <w:lang w:val="fr-CA"/>
        </w:rPr>
      </w:pPr>
      <w:r w:rsidRPr="0000495B">
        <w:rPr>
          <w:color w:val="000000"/>
          <w:szCs w:val="22"/>
          <w:lang w:val="fr-CA"/>
        </w:rPr>
        <w:t> </w:t>
      </w:r>
    </w:p>
    <w:p w14:paraId="220FE97A" w14:textId="6F9C7B2F" w:rsidR="00174273" w:rsidRPr="00174273" w:rsidRDefault="00174273" w:rsidP="000D37C7">
      <w:pPr>
        <w:jc w:val="left"/>
        <w:rPr>
          <w:b/>
          <w:bCs/>
          <w:color w:val="000000"/>
          <w:szCs w:val="22"/>
          <w:lang w:val="en-CA"/>
        </w:rPr>
      </w:pPr>
      <w:r w:rsidRPr="00174273">
        <w:rPr>
          <w:b/>
          <w:bCs/>
          <w:color w:val="000000"/>
          <w:szCs w:val="22"/>
          <w:lang w:val="en-CA"/>
        </w:rPr>
        <w:t>Philippines </w:t>
      </w:r>
    </w:p>
    <w:p w14:paraId="577CAC2F" w14:textId="140E6F40" w:rsidR="00174273" w:rsidRPr="00174273" w:rsidRDefault="00174273" w:rsidP="00E14C22">
      <w:pPr>
        <w:numPr>
          <w:ilvl w:val="0"/>
          <w:numId w:val="19"/>
        </w:numPr>
        <w:rPr>
          <w:color w:val="000000"/>
          <w:szCs w:val="22"/>
          <w:lang w:val="en-CA"/>
        </w:rPr>
      </w:pPr>
      <w:r w:rsidRPr="00174273">
        <w:rPr>
          <w:color w:val="000000"/>
          <w:szCs w:val="22"/>
          <w:lang w:val="en-US"/>
        </w:rPr>
        <w:t>Rene A. Abesamis</w:t>
      </w:r>
      <w:r w:rsidRPr="00174273">
        <w:rPr>
          <w:color w:val="000000"/>
          <w:szCs w:val="22"/>
          <w:lang w:val="en-CA"/>
        </w:rPr>
        <w:t> </w:t>
      </w:r>
    </w:p>
    <w:p w14:paraId="64E6701F" w14:textId="77777777" w:rsidR="00174273" w:rsidRPr="00174273" w:rsidRDefault="00174273" w:rsidP="00174273">
      <w:pPr>
        <w:ind w:left="720"/>
        <w:rPr>
          <w:color w:val="000000"/>
          <w:szCs w:val="22"/>
          <w:lang w:val="en-CA"/>
        </w:rPr>
      </w:pPr>
      <w:r w:rsidRPr="00174273">
        <w:rPr>
          <w:color w:val="000000"/>
          <w:szCs w:val="22"/>
          <w:lang w:val="en-CA"/>
        </w:rPr>
        <w:t>Associate Professor </w:t>
      </w:r>
    </w:p>
    <w:p w14:paraId="7768486C" w14:textId="77777777" w:rsidR="00174273" w:rsidRPr="00174273" w:rsidRDefault="00174273" w:rsidP="00174273">
      <w:pPr>
        <w:ind w:left="720"/>
        <w:rPr>
          <w:color w:val="000000"/>
          <w:szCs w:val="22"/>
          <w:lang w:val="en-CA"/>
        </w:rPr>
      </w:pPr>
      <w:r w:rsidRPr="00174273">
        <w:rPr>
          <w:color w:val="000000"/>
          <w:szCs w:val="22"/>
          <w:lang w:val="en-CA"/>
        </w:rPr>
        <w:t>Marine Science Institute </w:t>
      </w:r>
    </w:p>
    <w:p w14:paraId="76AF5E67" w14:textId="77777777" w:rsidR="00174273" w:rsidRPr="00174273" w:rsidRDefault="00174273" w:rsidP="00174273">
      <w:pPr>
        <w:ind w:left="720"/>
        <w:rPr>
          <w:color w:val="000000"/>
          <w:szCs w:val="22"/>
          <w:lang w:val="en-CA"/>
        </w:rPr>
      </w:pPr>
      <w:r w:rsidRPr="00174273">
        <w:rPr>
          <w:color w:val="000000"/>
          <w:szCs w:val="22"/>
          <w:lang w:val="en-CA"/>
        </w:rPr>
        <w:t>University of Philippines </w:t>
      </w:r>
    </w:p>
    <w:p w14:paraId="40C58955" w14:textId="77777777" w:rsidR="00174273" w:rsidRPr="00174273" w:rsidRDefault="00174273" w:rsidP="00174273">
      <w:pPr>
        <w:ind w:left="720"/>
        <w:rPr>
          <w:color w:val="000000"/>
          <w:szCs w:val="22"/>
          <w:lang w:val="en-CA"/>
        </w:rPr>
      </w:pPr>
      <w:r w:rsidRPr="00174273">
        <w:rPr>
          <w:color w:val="000000"/>
          <w:szCs w:val="22"/>
          <w:lang w:val="en-CA"/>
        </w:rPr>
        <w:t>Quezon City, Philippines </w:t>
      </w:r>
    </w:p>
    <w:p w14:paraId="75325BB7" w14:textId="5A471581" w:rsidR="00174273" w:rsidRPr="00174273" w:rsidRDefault="00174273" w:rsidP="00174273">
      <w:pPr>
        <w:ind w:left="720"/>
        <w:rPr>
          <w:color w:val="000000"/>
          <w:szCs w:val="22"/>
          <w:lang w:val="fr-FR"/>
        </w:rPr>
      </w:pPr>
      <w:r w:rsidRPr="00174273">
        <w:rPr>
          <w:color w:val="000000"/>
          <w:szCs w:val="22"/>
          <w:lang w:val="fr-FR"/>
        </w:rPr>
        <w:t xml:space="preserve">E-mail: </w:t>
      </w:r>
      <w:hyperlink r:id="rId31" w:tgtFrame="_blank" w:history="1">
        <w:r w:rsidRPr="00174273">
          <w:rPr>
            <w:rStyle w:val="Hyperlink"/>
            <w:szCs w:val="22"/>
            <w:lang w:val="fr-FR"/>
          </w:rPr>
          <w:t>raabesamis@msi.upd.edu.ph</w:t>
        </w:r>
      </w:hyperlink>
      <w:r w:rsidRPr="00174273">
        <w:rPr>
          <w:color w:val="000000"/>
          <w:szCs w:val="22"/>
          <w:lang w:val="fr-FR"/>
        </w:rPr>
        <w:t>  </w:t>
      </w:r>
    </w:p>
    <w:p w14:paraId="30D11790" w14:textId="77777777" w:rsidR="00F47A45" w:rsidRPr="00EB35F5" w:rsidRDefault="00F47A45" w:rsidP="00F47A45">
      <w:pPr>
        <w:rPr>
          <w:b/>
          <w:bCs/>
          <w:color w:val="000000"/>
          <w:szCs w:val="22"/>
          <w:lang w:val="fr-FR"/>
        </w:rPr>
      </w:pPr>
    </w:p>
    <w:p w14:paraId="00E50BB4" w14:textId="58FD83EB" w:rsidR="00174273" w:rsidRPr="00174273" w:rsidRDefault="00174273" w:rsidP="00174273">
      <w:pPr>
        <w:rPr>
          <w:b/>
          <w:bCs/>
          <w:color w:val="000000"/>
          <w:szCs w:val="22"/>
          <w:lang w:val="en-CA"/>
        </w:rPr>
      </w:pPr>
      <w:r w:rsidRPr="00174273">
        <w:rPr>
          <w:b/>
          <w:bCs/>
          <w:color w:val="000000"/>
          <w:szCs w:val="22"/>
          <w:lang w:val="en-CA"/>
        </w:rPr>
        <w:t>Singapore </w:t>
      </w:r>
    </w:p>
    <w:p w14:paraId="6DFE9EC0" w14:textId="3C3399D2" w:rsidR="00174273" w:rsidRPr="00174273" w:rsidRDefault="00174273" w:rsidP="00E14C22">
      <w:pPr>
        <w:numPr>
          <w:ilvl w:val="0"/>
          <w:numId w:val="20"/>
        </w:numPr>
        <w:rPr>
          <w:color w:val="000000"/>
          <w:szCs w:val="22"/>
          <w:lang w:val="en-CA"/>
        </w:rPr>
      </w:pPr>
      <w:r w:rsidRPr="00174273">
        <w:rPr>
          <w:color w:val="000000"/>
          <w:szCs w:val="22"/>
          <w:lang w:val="en-US"/>
        </w:rPr>
        <w:t>Samantha Lai</w:t>
      </w:r>
      <w:r w:rsidRPr="00174273">
        <w:rPr>
          <w:color w:val="000000"/>
          <w:szCs w:val="22"/>
          <w:lang w:val="en-CA"/>
        </w:rPr>
        <w:t> </w:t>
      </w:r>
    </w:p>
    <w:p w14:paraId="5C1D2BF4" w14:textId="77777777" w:rsidR="00174273" w:rsidRPr="00174273" w:rsidRDefault="00174273" w:rsidP="00174273">
      <w:pPr>
        <w:ind w:left="720"/>
        <w:rPr>
          <w:color w:val="000000"/>
          <w:szCs w:val="22"/>
          <w:lang w:val="en-CA"/>
        </w:rPr>
      </w:pPr>
      <w:r w:rsidRPr="00174273">
        <w:rPr>
          <w:color w:val="000000"/>
          <w:szCs w:val="22"/>
          <w:lang w:val="en-CA"/>
        </w:rPr>
        <w:t>Acting Deputy Director </w:t>
      </w:r>
    </w:p>
    <w:p w14:paraId="662C0CED" w14:textId="77777777" w:rsidR="00174273" w:rsidRPr="00174273" w:rsidRDefault="00174273" w:rsidP="00174273">
      <w:pPr>
        <w:ind w:left="720"/>
        <w:rPr>
          <w:color w:val="000000"/>
          <w:szCs w:val="22"/>
          <w:lang w:val="en-CA"/>
        </w:rPr>
      </w:pPr>
      <w:r w:rsidRPr="00174273">
        <w:rPr>
          <w:color w:val="000000"/>
          <w:szCs w:val="22"/>
          <w:lang w:val="en-CA"/>
        </w:rPr>
        <w:t>Coastal and Marine </w:t>
      </w:r>
    </w:p>
    <w:p w14:paraId="42F8BF68" w14:textId="77777777" w:rsidR="00174273" w:rsidRPr="00174273" w:rsidRDefault="00174273" w:rsidP="00174273">
      <w:pPr>
        <w:ind w:left="720"/>
        <w:rPr>
          <w:color w:val="000000"/>
          <w:szCs w:val="22"/>
          <w:lang w:val="en-CA"/>
        </w:rPr>
      </w:pPr>
      <w:r w:rsidRPr="00174273">
        <w:rPr>
          <w:color w:val="000000"/>
          <w:szCs w:val="22"/>
          <w:lang w:val="en-CA"/>
        </w:rPr>
        <w:t>National Biodiversity Centre </w:t>
      </w:r>
    </w:p>
    <w:p w14:paraId="5BD3D46B" w14:textId="77777777" w:rsidR="00174273" w:rsidRPr="00174273" w:rsidRDefault="00174273" w:rsidP="00174273">
      <w:pPr>
        <w:ind w:left="720"/>
        <w:rPr>
          <w:color w:val="000000"/>
          <w:szCs w:val="22"/>
          <w:lang w:val="en-CA"/>
        </w:rPr>
      </w:pPr>
      <w:r w:rsidRPr="00174273">
        <w:rPr>
          <w:color w:val="000000"/>
          <w:szCs w:val="22"/>
          <w:lang w:val="en-CA"/>
        </w:rPr>
        <w:t>Singapore </w:t>
      </w:r>
    </w:p>
    <w:p w14:paraId="6888EC54" w14:textId="004939E4" w:rsidR="00174273" w:rsidRPr="00174273" w:rsidRDefault="00174273" w:rsidP="00174273">
      <w:pPr>
        <w:ind w:left="720"/>
        <w:rPr>
          <w:color w:val="000000"/>
          <w:szCs w:val="22"/>
          <w:lang w:val="fr-FR"/>
        </w:rPr>
      </w:pPr>
      <w:r w:rsidRPr="00174273">
        <w:rPr>
          <w:color w:val="000000"/>
          <w:szCs w:val="22"/>
          <w:lang w:val="fr-FR"/>
        </w:rPr>
        <w:t>E</w:t>
      </w:r>
      <w:r w:rsidR="00F47A45">
        <w:rPr>
          <w:color w:val="000000"/>
          <w:szCs w:val="22"/>
          <w:lang w:val="fr-FR"/>
        </w:rPr>
        <w:t>-</w:t>
      </w:r>
      <w:r w:rsidRPr="00174273">
        <w:rPr>
          <w:color w:val="000000"/>
          <w:szCs w:val="22"/>
          <w:lang w:val="fr-FR"/>
        </w:rPr>
        <w:t xml:space="preserve">mail: </w:t>
      </w:r>
      <w:hyperlink r:id="rId32" w:tgtFrame="_blank" w:history="1">
        <w:r w:rsidRPr="00174273">
          <w:rPr>
            <w:rStyle w:val="Hyperlink"/>
            <w:szCs w:val="22"/>
            <w:lang w:val="fr-FR"/>
          </w:rPr>
          <w:t>Samantha_Lai@NParks.gov.sg</w:t>
        </w:r>
      </w:hyperlink>
      <w:r w:rsidRPr="00174273">
        <w:rPr>
          <w:color w:val="000000"/>
          <w:szCs w:val="22"/>
          <w:lang w:val="fr-FR"/>
        </w:rPr>
        <w:t>  </w:t>
      </w:r>
    </w:p>
    <w:p w14:paraId="67DF3C16" w14:textId="77777777" w:rsidR="00174273" w:rsidRPr="00174273" w:rsidRDefault="00174273" w:rsidP="00174273">
      <w:pPr>
        <w:ind w:left="720"/>
        <w:rPr>
          <w:color w:val="000000"/>
          <w:szCs w:val="22"/>
          <w:lang w:val="fr-FR"/>
        </w:rPr>
      </w:pPr>
      <w:r w:rsidRPr="00174273">
        <w:rPr>
          <w:color w:val="000000"/>
          <w:szCs w:val="22"/>
          <w:lang w:val="fr-FR"/>
        </w:rPr>
        <w:t> </w:t>
      </w:r>
    </w:p>
    <w:p w14:paraId="7C756C5C" w14:textId="5093CAAF" w:rsidR="00174273" w:rsidRPr="00174273" w:rsidRDefault="00174273" w:rsidP="00174273">
      <w:pPr>
        <w:rPr>
          <w:b/>
          <w:bCs/>
          <w:color w:val="000000"/>
          <w:szCs w:val="22"/>
          <w:lang w:val="en-CA"/>
        </w:rPr>
      </w:pPr>
      <w:r w:rsidRPr="00174273">
        <w:rPr>
          <w:b/>
          <w:bCs/>
          <w:color w:val="000000"/>
          <w:szCs w:val="22"/>
          <w:lang w:val="en-CA"/>
        </w:rPr>
        <w:t>Sri Lanka </w:t>
      </w:r>
    </w:p>
    <w:p w14:paraId="3FCAFC09" w14:textId="2C7886FA" w:rsidR="00174273" w:rsidRPr="00174273" w:rsidRDefault="00174273" w:rsidP="00E14C22">
      <w:pPr>
        <w:numPr>
          <w:ilvl w:val="0"/>
          <w:numId w:val="21"/>
        </w:numPr>
        <w:rPr>
          <w:color w:val="000000"/>
          <w:szCs w:val="22"/>
          <w:lang w:val="en-CA"/>
        </w:rPr>
      </w:pPr>
      <w:r w:rsidRPr="00174273">
        <w:rPr>
          <w:color w:val="000000"/>
          <w:szCs w:val="22"/>
          <w:lang w:val="en-US"/>
        </w:rPr>
        <w:t>B.A.P.K.R Bamunu Arachchi</w:t>
      </w:r>
      <w:r w:rsidRPr="00174273">
        <w:rPr>
          <w:color w:val="000000"/>
          <w:szCs w:val="22"/>
          <w:lang w:val="en-CA"/>
        </w:rPr>
        <w:t> </w:t>
      </w:r>
    </w:p>
    <w:p w14:paraId="6933AD6C" w14:textId="77777777" w:rsidR="00174273" w:rsidRPr="00174273" w:rsidRDefault="00174273" w:rsidP="00174273">
      <w:pPr>
        <w:ind w:left="720"/>
        <w:rPr>
          <w:color w:val="000000"/>
          <w:szCs w:val="22"/>
          <w:lang w:val="en-CA"/>
        </w:rPr>
      </w:pPr>
      <w:r w:rsidRPr="00174273">
        <w:rPr>
          <w:color w:val="000000"/>
          <w:szCs w:val="22"/>
          <w:lang w:val="en-CA"/>
        </w:rPr>
        <w:t>Director of Planning and Monitoring </w:t>
      </w:r>
    </w:p>
    <w:p w14:paraId="7E91055C" w14:textId="77777777" w:rsidR="00174273" w:rsidRPr="00174273" w:rsidRDefault="00174273" w:rsidP="00174273">
      <w:pPr>
        <w:ind w:left="720"/>
        <w:rPr>
          <w:color w:val="000000"/>
          <w:szCs w:val="22"/>
          <w:lang w:val="en-CA"/>
        </w:rPr>
      </w:pPr>
      <w:r w:rsidRPr="00174273">
        <w:rPr>
          <w:color w:val="000000"/>
          <w:szCs w:val="22"/>
          <w:lang w:val="en-CA"/>
        </w:rPr>
        <w:t>Ministry of Fisheries </w:t>
      </w:r>
    </w:p>
    <w:p w14:paraId="1C87A7AA" w14:textId="77777777" w:rsidR="00174273" w:rsidRPr="0000495B" w:rsidRDefault="00174273" w:rsidP="00174273">
      <w:pPr>
        <w:ind w:left="720"/>
        <w:rPr>
          <w:color w:val="000000"/>
          <w:szCs w:val="22"/>
          <w:lang w:val="es-ES"/>
        </w:rPr>
      </w:pPr>
      <w:r w:rsidRPr="0000495B">
        <w:rPr>
          <w:color w:val="000000"/>
          <w:szCs w:val="22"/>
          <w:lang w:val="es-ES"/>
        </w:rPr>
        <w:t>Colombo, Sri Lanka </w:t>
      </w:r>
    </w:p>
    <w:p w14:paraId="1B37E75F" w14:textId="77777777" w:rsidR="00174273" w:rsidRPr="0000495B" w:rsidRDefault="00174273" w:rsidP="00174273">
      <w:pPr>
        <w:ind w:left="720"/>
        <w:rPr>
          <w:color w:val="000000"/>
          <w:szCs w:val="22"/>
          <w:lang w:val="fr-CA"/>
        </w:rPr>
      </w:pPr>
      <w:r w:rsidRPr="0000495B">
        <w:rPr>
          <w:color w:val="000000"/>
          <w:szCs w:val="22"/>
          <w:lang w:val="fr-CA"/>
        </w:rPr>
        <w:t xml:space="preserve">E-mail:  </w:t>
      </w:r>
      <w:hyperlink r:id="rId33" w:tgtFrame="_blank" w:history="1">
        <w:r w:rsidRPr="0000495B">
          <w:rPr>
            <w:rStyle w:val="Hyperlink"/>
            <w:szCs w:val="22"/>
            <w:lang w:val="fr-CA"/>
          </w:rPr>
          <w:t>bapkapila@gmail.com</w:t>
        </w:r>
      </w:hyperlink>
      <w:r w:rsidRPr="0000495B">
        <w:rPr>
          <w:color w:val="000000"/>
          <w:szCs w:val="22"/>
          <w:lang w:val="fr-CA"/>
        </w:rPr>
        <w:t>  </w:t>
      </w:r>
    </w:p>
    <w:p w14:paraId="4AB3ED58" w14:textId="77777777" w:rsidR="00174273" w:rsidRPr="0000495B" w:rsidRDefault="00174273" w:rsidP="00174273">
      <w:pPr>
        <w:rPr>
          <w:color w:val="000000"/>
          <w:szCs w:val="22"/>
          <w:lang w:val="fr-CA"/>
        </w:rPr>
      </w:pPr>
      <w:r w:rsidRPr="0000495B">
        <w:rPr>
          <w:color w:val="000000"/>
          <w:szCs w:val="22"/>
          <w:lang w:val="fr-CA"/>
        </w:rPr>
        <w:t> </w:t>
      </w:r>
    </w:p>
    <w:p w14:paraId="73A52DE5" w14:textId="3D0DAA53" w:rsidR="00174273" w:rsidRPr="00174273" w:rsidRDefault="00174273" w:rsidP="00E14C22">
      <w:pPr>
        <w:numPr>
          <w:ilvl w:val="0"/>
          <w:numId w:val="22"/>
        </w:numPr>
        <w:rPr>
          <w:color w:val="000000"/>
          <w:szCs w:val="22"/>
          <w:lang w:val="en-CA"/>
        </w:rPr>
      </w:pPr>
      <w:r w:rsidRPr="00174273">
        <w:rPr>
          <w:color w:val="000000"/>
          <w:szCs w:val="22"/>
          <w:lang w:val="en-US"/>
        </w:rPr>
        <w:t>Ma</w:t>
      </w:r>
      <w:r w:rsidR="00756812">
        <w:rPr>
          <w:color w:val="000000"/>
          <w:szCs w:val="22"/>
          <w:lang w:val="en-US"/>
        </w:rPr>
        <w:t>n</w:t>
      </w:r>
      <w:r w:rsidRPr="00174273">
        <w:rPr>
          <w:color w:val="000000"/>
          <w:szCs w:val="22"/>
          <w:lang w:val="en-US"/>
        </w:rPr>
        <w:t>oj Prasanna Maduwe Guruge</w:t>
      </w:r>
      <w:r w:rsidRPr="00174273">
        <w:rPr>
          <w:color w:val="000000"/>
          <w:szCs w:val="22"/>
          <w:lang w:val="en-CA"/>
        </w:rPr>
        <w:t> </w:t>
      </w:r>
    </w:p>
    <w:p w14:paraId="22DE9DBC" w14:textId="77777777" w:rsidR="00174273" w:rsidRPr="00174273" w:rsidRDefault="00174273" w:rsidP="00174273">
      <w:pPr>
        <w:ind w:left="720"/>
        <w:rPr>
          <w:color w:val="000000"/>
          <w:szCs w:val="22"/>
          <w:lang w:val="en-CA"/>
        </w:rPr>
      </w:pPr>
      <w:r w:rsidRPr="00174273">
        <w:rPr>
          <w:color w:val="000000"/>
          <w:szCs w:val="22"/>
          <w:lang w:val="en-CA"/>
        </w:rPr>
        <w:t>Programme Assistant, Biodiversity </w:t>
      </w:r>
    </w:p>
    <w:p w14:paraId="5155EC5E" w14:textId="77777777" w:rsidR="00174273" w:rsidRPr="00174273" w:rsidRDefault="00174273" w:rsidP="00174273">
      <w:pPr>
        <w:ind w:left="720"/>
        <w:rPr>
          <w:color w:val="000000"/>
          <w:szCs w:val="22"/>
          <w:lang w:val="en-CA"/>
        </w:rPr>
      </w:pPr>
      <w:r w:rsidRPr="00174273">
        <w:rPr>
          <w:color w:val="000000"/>
          <w:szCs w:val="22"/>
          <w:lang w:val="en-CA"/>
        </w:rPr>
        <w:t>Ministry of Environment </w:t>
      </w:r>
    </w:p>
    <w:p w14:paraId="6859BF64" w14:textId="77777777" w:rsidR="00174273" w:rsidRPr="00174273" w:rsidRDefault="00174273" w:rsidP="00174273">
      <w:pPr>
        <w:ind w:left="720"/>
        <w:rPr>
          <w:color w:val="000000"/>
          <w:szCs w:val="22"/>
          <w:lang w:val="en-CA"/>
        </w:rPr>
      </w:pPr>
      <w:r w:rsidRPr="00174273">
        <w:rPr>
          <w:color w:val="000000"/>
          <w:szCs w:val="22"/>
          <w:lang w:val="en-CA"/>
        </w:rPr>
        <w:t>Battharamulla, Sri Lanka </w:t>
      </w:r>
    </w:p>
    <w:p w14:paraId="56105916" w14:textId="77777777" w:rsidR="00174273" w:rsidRPr="00174273" w:rsidRDefault="00174273" w:rsidP="00174273">
      <w:pPr>
        <w:ind w:left="720"/>
        <w:rPr>
          <w:color w:val="000000"/>
          <w:szCs w:val="22"/>
          <w:lang w:val="en-CA"/>
        </w:rPr>
      </w:pPr>
      <w:r w:rsidRPr="00174273">
        <w:rPr>
          <w:color w:val="000000"/>
          <w:szCs w:val="22"/>
          <w:lang w:val="en-CA"/>
        </w:rPr>
        <w:t xml:space="preserve">E-mail:  </w:t>
      </w:r>
      <w:hyperlink r:id="rId34" w:tgtFrame="_blank" w:history="1">
        <w:r w:rsidRPr="00174273">
          <w:rPr>
            <w:rStyle w:val="Hyperlink"/>
            <w:szCs w:val="22"/>
            <w:lang w:val="en-CA"/>
          </w:rPr>
          <w:t>mprasanna74@yahoo.com</w:t>
        </w:r>
      </w:hyperlink>
      <w:r w:rsidRPr="00174273">
        <w:rPr>
          <w:color w:val="000000"/>
          <w:szCs w:val="22"/>
          <w:lang w:val="en-CA"/>
        </w:rPr>
        <w:t>  </w:t>
      </w:r>
    </w:p>
    <w:p w14:paraId="4C368133" w14:textId="77777777" w:rsidR="00174273" w:rsidRPr="00174273" w:rsidRDefault="00174273" w:rsidP="00174273">
      <w:pPr>
        <w:rPr>
          <w:color w:val="000000"/>
          <w:szCs w:val="22"/>
          <w:lang w:val="en-CA"/>
        </w:rPr>
      </w:pPr>
      <w:r w:rsidRPr="00174273">
        <w:rPr>
          <w:color w:val="000000"/>
          <w:szCs w:val="22"/>
          <w:lang w:val="en-CA"/>
        </w:rPr>
        <w:t> </w:t>
      </w:r>
    </w:p>
    <w:p w14:paraId="509667D1" w14:textId="689BB051" w:rsidR="00174273" w:rsidRPr="00174273" w:rsidRDefault="00174273" w:rsidP="00174273">
      <w:pPr>
        <w:rPr>
          <w:b/>
          <w:bCs/>
          <w:color w:val="000000"/>
          <w:szCs w:val="22"/>
          <w:lang w:val="en-CA"/>
        </w:rPr>
      </w:pPr>
      <w:r w:rsidRPr="00174273">
        <w:rPr>
          <w:b/>
          <w:bCs/>
          <w:color w:val="000000"/>
          <w:szCs w:val="22"/>
          <w:lang w:val="en-CA"/>
        </w:rPr>
        <w:t>Thailand </w:t>
      </w:r>
    </w:p>
    <w:p w14:paraId="3519AAFF" w14:textId="19C5E23D" w:rsidR="00174273" w:rsidRPr="00174273" w:rsidRDefault="00174273" w:rsidP="00E14C22">
      <w:pPr>
        <w:numPr>
          <w:ilvl w:val="0"/>
          <w:numId w:val="23"/>
        </w:numPr>
        <w:rPr>
          <w:color w:val="000000"/>
          <w:szCs w:val="22"/>
          <w:lang w:val="en-CA"/>
        </w:rPr>
      </w:pPr>
      <w:r w:rsidRPr="00174273">
        <w:rPr>
          <w:color w:val="000000"/>
          <w:szCs w:val="22"/>
          <w:lang w:val="en-US"/>
        </w:rPr>
        <w:t>Wantana Chenkitkosol</w:t>
      </w:r>
      <w:r w:rsidRPr="00174273">
        <w:rPr>
          <w:color w:val="000000"/>
          <w:szCs w:val="22"/>
          <w:lang w:val="en-CA"/>
        </w:rPr>
        <w:t> </w:t>
      </w:r>
    </w:p>
    <w:p w14:paraId="34C1CBF5" w14:textId="77777777" w:rsidR="00174273" w:rsidRPr="00174273" w:rsidRDefault="00174273" w:rsidP="000D37C7">
      <w:pPr>
        <w:ind w:left="720"/>
        <w:jc w:val="left"/>
        <w:rPr>
          <w:color w:val="000000"/>
          <w:szCs w:val="22"/>
          <w:lang w:val="en-CA"/>
        </w:rPr>
      </w:pPr>
      <w:r w:rsidRPr="00174273">
        <w:rPr>
          <w:color w:val="000000"/>
          <w:szCs w:val="22"/>
          <w:lang w:val="en-CA"/>
        </w:rPr>
        <w:t>Chief of Fishing Ground Rehabilitation and Development Group </w:t>
      </w:r>
    </w:p>
    <w:p w14:paraId="09BA4F3F" w14:textId="77777777" w:rsidR="00174273" w:rsidRPr="00174273" w:rsidRDefault="00174273" w:rsidP="000D37C7">
      <w:pPr>
        <w:ind w:left="720"/>
        <w:jc w:val="left"/>
        <w:rPr>
          <w:color w:val="000000"/>
          <w:szCs w:val="22"/>
          <w:lang w:val="en-CA"/>
        </w:rPr>
      </w:pPr>
      <w:r w:rsidRPr="00174273">
        <w:rPr>
          <w:color w:val="000000"/>
          <w:szCs w:val="22"/>
          <w:lang w:val="en-CA"/>
        </w:rPr>
        <w:t>Department of Fisheries </w:t>
      </w:r>
    </w:p>
    <w:p w14:paraId="4B7EE42D" w14:textId="77777777" w:rsidR="00174273" w:rsidRPr="00174273" w:rsidRDefault="00174273" w:rsidP="000D37C7">
      <w:pPr>
        <w:ind w:left="720"/>
        <w:jc w:val="left"/>
        <w:rPr>
          <w:color w:val="000000"/>
          <w:szCs w:val="22"/>
          <w:lang w:val="en-CA"/>
        </w:rPr>
      </w:pPr>
      <w:r w:rsidRPr="00174273">
        <w:rPr>
          <w:color w:val="000000"/>
          <w:szCs w:val="22"/>
          <w:lang w:val="en-CA"/>
        </w:rPr>
        <w:t>Ministry of Agriculture and Cooperatives </w:t>
      </w:r>
    </w:p>
    <w:p w14:paraId="5E046657" w14:textId="77777777" w:rsidR="00174273" w:rsidRPr="00174273" w:rsidRDefault="00174273" w:rsidP="000D37C7">
      <w:pPr>
        <w:ind w:left="720"/>
        <w:jc w:val="left"/>
        <w:rPr>
          <w:color w:val="000000"/>
          <w:szCs w:val="22"/>
          <w:lang w:val="en-CA"/>
        </w:rPr>
      </w:pPr>
      <w:r w:rsidRPr="00174273">
        <w:rPr>
          <w:color w:val="000000"/>
          <w:szCs w:val="22"/>
          <w:lang w:val="en-CA"/>
        </w:rPr>
        <w:t>Bangkok, Thailand </w:t>
      </w:r>
    </w:p>
    <w:p w14:paraId="69D70932" w14:textId="77777777" w:rsidR="00174273" w:rsidRPr="00174273" w:rsidRDefault="00174273" w:rsidP="000D37C7">
      <w:pPr>
        <w:ind w:left="720"/>
        <w:jc w:val="left"/>
        <w:rPr>
          <w:color w:val="000000"/>
          <w:szCs w:val="22"/>
          <w:lang w:val="en-CA"/>
        </w:rPr>
      </w:pPr>
      <w:r w:rsidRPr="00174273">
        <w:rPr>
          <w:color w:val="000000"/>
          <w:szCs w:val="22"/>
          <w:lang w:val="en-CA"/>
        </w:rPr>
        <w:t xml:space="preserve">E-mail:  </w:t>
      </w:r>
      <w:hyperlink r:id="rId35" w:tgtFrame="_blank" w:history="1">
        <w:r w:rsidRPr="00174273">
          <w:rPr>
            <w:rStyle w:val="Hyperlink"/>
            <w:szCs w:val="22"/>
            <w:lang w:val="en-CA"/>
          </w:rPr>
          <w:t>wantanadof@yahoo.com</w:t>
        </w:r>
      </w:hyperlink>
      <w:r w:rsidRPr="00174273">
        <w:rPr>
          <w:color w:val="000000"/>
          <w:szCs w:val="22"/>
          <w:lang w:val="en-CA"/>
        </w:rPr>
        <w:t>  </w:t>
      </w:r>
    </w:p>
    <w:p w14:paraId="7988AB16" w14:textId="77777777" w:rsidR="00174273" w:rsidRPr="00174273" w:rsidRDefault="00174273" w:rsidP="000D37C7">
      <w:pPr>
        <w:jc w:val="left"/>
        <w:rPr>
          <w:color w:val="000000"/>
          <w:szCs w:val="22"/>
          <w:lang w:val="en-CA"/>
        </w:rPr>
      </w:pPr>
      <w:r w:rsidRPr="00174273">
        <w:rPr>
          <w:color w:val="000000"/>
          <w:szCs w:val="22"/>
          <w:lang w:val="en-CA"/>
        </w:rPr>
        <w:t> </w:t>
      </w:r>
    </w:p>
    <w:p w14:paraId="0B1868BA" w14:textId="515E048F" w:rsidR="00174273" w:rsidRPr="00174273" w:rsidRDefault="00174273" w:rsidP="000D37C7">
      <w:pPr>
        <w:numPr>
          <w:ilvl w:val="0"/>
          <w:numId w:val="24"/>
        </w:numPr>
        <w:jc w:val="left"/>
        <w:rPr>
          <w:color w:val="000000"/>
          <w:szCs w:val="22"/>
          <w:lang w:val="en-CA"/>
        </w:rPr>
      </w:pPr>
      <w:r w:rsidRPr="00174273">
        <w:rPr>
          <w:color w:val="000000"/>
          <w:szCs w:val="22"/>
          <w:lang w:val="en-US"/>
        </w:rPr>
        <w:t>Ukkrit Satapoomin</w:t>
      </w:r>
      <w:r w:rsidRPr="00174273">
        <w:rPr>
          <w:color w:val="000000"/>
          <w:szCs w:val="22"/>
          <w:lang w:val="en-CA"/>
        </w:rPr>
        <w:t> </w:t>
      </w:r>
    </w:p>
    <w:p w14:paraId="42765341" w14:textId="77777777" w:rsidR="00174273" w:rsidRPr="00174273" w:rsidRDefault="00174273" w:rsidP="000D37C7">
      <w:pPr>
        <w:ind w:left="720"/>
        <w:jc w:val="left"/>
        <w:rPr>
          <w:color w:val="000000"/>
          <w:szCs w:val="22"/>
          <w:lang w:val="en-CA"/>
        </w:rPr>
      </w:pPr>
      <w:r w:rsidRPr="00174273">
        <w:rPr>
          <w:color w:val="000000"/>
          <w:szCs w:val="22"/>
          <w:lang w:val="en-CA"/>
        </w:rPr>
        <w:t>Expert in marine biodiversity and area-based conservation </w:t>
      </w:r>
    </w:p>
    <w:p w14:paraId="5064BA7B" w14:textId="77777777" w:rsidR="00174273" w:rsidRPr="00174273" w:rsidRDefault="00174273" w:rsidP="000D37C7">
      <w:pPr>
        <w:ind w:left="720"/>
        <w:jc w:val="left"/>
        <w:rPr>
          <w:color w:val="000000"/>
          <w:szCs w:val="22"/>
          <w:lang w:val="en-CA"/>
        </w:rPr>
      </w:pPr>
      <w:r w:rsidRPr="00174273">
        <w:rPr>
          <w:color w:val="000000"/>
          <w:szCs w:val="22"/>
          <w:lang w:val="en-US"/>
        </w:rPr>
        <w:t>Department of marine and coastal resources</w:t>
      </w:r>
      <w:r w:rsidRPr="00174273">
        <w:rPr>
          <w:color w:val="000000"/>
          <w:szCs w:val="22"/>
          <w:lang w:val="en-CA"/>
        </w:rPr>
        <w:t> </w:t>
      </w:r>
    </w:p>
    <w:p w14:paraId="4352E0AB" w14:textId="77777777" w:rsidR="00174273" w:rsidRPr="00174273" w:rsidRDefault="00174273" w:rsidP="000D37C7">
      <w:pPr>
        <w:ind w:left="720"/>
        <w:jc w:val="left"/>
        <w:rPr>
          <w:color w:val="000000"/>
          <w:szCs w:val="22"/>
          <w:lang w:val="en-CA"/>
        </w:rPr>
      </w:pPr>
      <w:r w:rsidRPr="00174273">
        <w:rPr>
          <w:color w:val="000000"/>
          <w:szCs w:val="22"/>
          <w:lang w:val="en-US"/>
        </w:rPr>
        <w:t>Ministry of Natural Resources and Environment</w:t>
      </w:r>
      <w:r w:rsidRPr="00174273">
        <w:rPr>
          <w:color w:val="000000"/>
          <w:szCs w:val="22"/>
          <w:lang w:val="en-CA"/>
        </w:rPr>
        <w:t> </w:t>
      </w:r>
    </w:p>
    <w:p w14:paraId="5D81CDBF" w14:textId="77777777" w:rsidR="00174273" w:rsidRPr="00174273" w:rsidRDefault="00174273" w:rsidP="000D37C7">
      <w:pPr>
        <w:ind w:left="720"/>
        <w:jc w:val="left"/>
        <w:rPr>
          <w:color w:val="000000"/>
          <w:szCs w:val="22"/>
          <w:lang w:val="en-CA"/>
        </w:rPr>
      </w:pPr>
      <w:r w:rsidRPr="00174273">
        <w:rPr>
          <w:color w:val="000000"/>
          <w:szCs w:val="22"/>
          <w:lang w:val="en-US"/>
        </w:rPr>
        <w:t>Bangkok, Thailand</w:t>
      </w:r>
      <w:r w:rsidRPr="00174273">
        <w:rPr>
          <w:color w:val="000000"/>
          <w:szCs w:val="22"/>
          <w:lang w:val="en-CA"/>
        </w:rPr>
        <w:t> </w:t>
      </w:r>
    </w:p>
    <w:p w14:paraId="57BEF91E" w14:textId="77777777" w:rsidR="00174273" w:rsidRPr="00174273" w:rsidRDefault="00174273" w:rsidP="000D37C7">
      <w:pPr>
        <w:ind w:left="720"/>
        <w:jc w:val="left"/>
        <w:rPr>
          <w:color w:val="000000"/>
          <w:szCs w:val="22"/>
          <w:lang w:val="en-CA"/>
        </w:rPr>
      </w:pPr>
      <w:r w:rsidRPr="00174273">
        <w:rPr>
          <w:color w:val="000000"/>
          <w:szCs w:val="22"/>
          <w:lang w:val="en-US"/>
        </w:rPr>
        <w:t xml:space="preserve">E-mail:  </w:t>
      </w:r>
      <w:hyperlink r:id="rId36" w:tgtFrame="_blank" w:history="1">
        <w:r w:rsidRPr="00174273">
          <w:rPr>
            <w:rStyle w:val="Hyperlink"/>
            <w:szCs w:val="22"/>
            <w:lang w:val="en-US"/>
          </w:rPr>
          <w:t>ukkrit@yahoo.com</w:t>
        </w:r>
      </w:hyperlink>
      <w:r w:rsidRPr="00174273">
        <w:rPr>
          <w:color w:val="000000"/>
          <w:szCs w:val="22"/>
          <w:lang w:val="en-US"/>
        </w:rPr>
        <w:t> </w:t>
      </w:r>
      <w:r w:rsidRPr="00174273">
        <w:rPr>
          <w:color w:val="000000"/>
          <w:szCs w:val="22"/>
          <w:lang w:val="en-CA"/>
        </w:rPr>
        <w:t> </w:t>
      </w:r>
    </w:p>
    <w:p w14:paraId="5467E0D8" w14:textId="77777777" w:rsidR="00174273" w:rsidRPr="00174273" w:rsidRDefault="00174273" w:rsidP="000D37C7">
      <w:pPr>
        <w:jc w:val="left"/>
        <w:rPr>
          <w:color w:val="000000"/>
          <w:szCs w:val="22"/>
          <w:lang w:val="en-CA"/>
        </w:rPr>
      </w:pPr>
      <w:r w:rsidRPr="00174273">
        <w:rPr>
          <w:color w:val="000000"/>
          <w:szCs w:val="22"/>
          <w:lang w:val="en-CA"/>
        </w:rPr>
        <w:t> </w:t>
      </w:r>
    </w:p>
    <w:p w14:paraId="47601963" w14:textId="5AFBBA91" w:rsidR="00174273" w:rsidRPr="00174273" w:rsidRDefault="00174273" w:rsidP="000D37C7">
      <w:pPr>
        <w:jc w:val="left"/>
        <w:rPr>
          <w:b/>
          <w:bCs/>
          <w:color w:val="000000"/>
          <w:szCs w:val="22"/>
          <w:lang w:val="en-CA"/>
        </w:rPr>
      </w:pPr>
      <w:r w:rsidRPr="00174273">
        <w:rPr>
          <w:b/>
          <w:bCs/>
          <w:color w:val="000000"/>
          <w:szCs w:val="22"/>
          <w:lang w:val="en-US"/>
        </w:rPr>
        <w:t>Viet Nam</w:t>
      </w:r>
      <w:r w:rsidRPr="00174273">
        <w:rPr>
          <w:b/>
          <w:bCs/>
          <w:color w:val="000000"/>
          <w:szCs w:val="22"/>
          <w:lang w:val="en-CA"/>
        </w:rPr>
        <w:t> </w:t>
      </w:r>
    </w:p>
    <w:p w14:paraId="4CBACBFF" w14:textId="213ABD7F" w:rsidR="00174273" w:rsidRPr="00174273" w:rsidRDefault="00174273" w:rsidP="000D37C7">
      <w:pPr>
        <w:numPr>
          <w:ilvl w:val="0"/>
          <w:numId w:val="25"/>
        </w:numPr>
        <w:jc w:val="left"/>
        <w:rPr>
          <w:color w:val="000000"/>
          <w:szCs w:val="22"/>
          <w:lang w:val="en-CA"/>
        </w:rPr>
      </w:pPr>
      <w:r w:rsidRPr="00174273">
        <w:rPr>
          <w:color w:val="000000"/>
          <w:szCs w:val="22"/>
          <w:lang w:val="en-US"/>
        </w:rPr>
        <w:t>Thi Phuog Dung Nguyen</w:t>
      </w:r>
      <w:r w:rsidRPr="00174273">
        <w:rPr>
          <w:color w:val="000000"/>
          <w:szCs w:val="22"/>
          <w:lang w:val="en-CA"/>
        </w:rPr>
        <w:t> </w:t>
      </w:r>
    </w:p>
    <w:p w14:paraId="201080F2" w14:textId="77777777" w:rsidR="00683F13" w:rsidRDefault="00174273" w:rsidP="000D37C7">
      <w:pPr>
        <w:ind w:left="720"/>
        <w:jc w:val="left"/>
        <w:rPr>
          <w:color w:val="000000"/>
          <w:szCs w:val="22"/>
          <w:lang w:val="en-US"/>
        </w:rPr>
      </w:pPr>
      <w:r w:rsidRPr="00174273">
        <w:rPr>
          <w:color w:val="000000"/>
          <w:szCs w:val="22"/>
          <w:lang w:val="en-US"/>
        </w:rPr>
        <w:t>Head</w:t>
      </w:r>
    </w:p>
    <w:p w14:paraId="3530D818" w14:textId="446EFF2D" w:rsidR="00174273" w:rsidRPr="00174273" w:rsidRDefault="00174273" w:rsidP="000D37C7">
      <w:pPr>
        <w:ind w:left="720"/>
        <w:jc w:val="left"/>
        <w:rPr>
          <w:color w:val="000000"/>
          <w:szCs w:val="22"/>
          <w:lang w:val="en-CA"/>
        </w:rPr>
      </w:pPr>
      <w:r w:rsidRPr="00174273">
        <w:rPr>
          <w:color w:val="000000"/>
          <w:szCs w:val="22"/>
          <w:lang w:val="en-US"/>
        </w:rPr>
        <w:t>Division of Science, Technology and International Cooperation</w:t>
      </w:r>
      <w:r w:rsidRPr="00174273">
        <w:rPr>
          <w:color w:val="000000"/>
          <w:szCs w:val="22"/>
          <w:lang w:val="en-CA"/>
        </w:rPr>
        <w:t> </w:t>
      </w:r>
    </w:p>
    <w:p w14:paraId="2DDEDE1F" w14:textId="77777777" w:rsidR="00174273" w:rsidRPr="00174273" w:rsidRDefault="00174273" w:rsidP="000D37C7">
      <w:pPr>
        <w:ind w:left="720"/>
        <w:jc w:val="left"/>
        <w:rPr>
          <w:color w:val="000000"/>
          <w:szCs w:val="22"/>
          <w:lang w:val="en-CA"/>
        </w:rPr>
      </w:pPr>
      <w:r w:rsidRPr="00174273">
        <w:rPr>
          <w:color w:val="000000"/>
          <w:szCs w:val="22"/>
          <w:lang w:val="en-US"/>
        </w:rPr>
        <w:t>Ministry of Agriculture and Rural Development</w:t>
      </w:r>
      <w:r w:rsidRPr="00174273">
        <w:rPr>
          <w:color w:val="000000"/>
          <w:szCs w:val="22"/>
          <w:lang w:val="en-CA"/>
        </w:rPr>
        <w:t> </w:t>
      </w:r>
    </w:p>
    <w:p w14:paraId="59FC1717" w14:textId="77777777" w:rsidR="00174273" w:rsidRPr="00174273" w:rsidRDefault="00174273" w:rsidP="000D37C7">
      <w:pPr>
        <w:ind w:left="720"/>
        <w:jc w:val="left"/>
        <w:rPr>
          <w:color w:val="000000"/>
          <w:szCs w:val="22"/>
          <w:lang w:val="en-CA"/>
        </w:rPr>
      </w:pPr>
      <w:r w:rsidRPr="00174273">
        <w:rPr>
          <w:color w:val="000000"/>
          <w:szCs w:val="22"/>
          <w:lang w:val="en-US"/>
        </w:rPr>
        <w:t>Hanoi, Viet Nam</w:t>
      </w:r>
      <w:r w:rsidRPr="00174273">
        <w:rPr>
          <w:color w:val="000000"/>
          <w:szCs w:val="22"/>
          <w:lang w:val="en-CA"/>
        </w:rPr>
        <w:t> </w:t>
      </w:r>
    </w:p>
    <w:p w14:paraId="370EA04D" w14:textId="77777777" w:rsidR="00174273" w:rsidRPr="00174273" w:rsidRDefault="00174273" w:rsidP="000D37C7">
      <w:pPr>
        <w:ind w:left="720"/>
        <w:jc w:val="left"/>
        <w:rPr>
          <w:color w:val="000000"/>
          <w:szCs w:val="22"/>
          <w:lang w:val="en-CA"/>
        </w:rPr>
      </w:pPr>
      <w:r w:rsidRPr="00174273">
        <w:rPr>
          <w:color w:val="000000"/>
          <w:szCs w:val="22"/>
          <w:lang w:val="en-US"/>
        </w:rPr>
        <w:t xml:space="preserve">E-mail:  </w:t>
      </w:r>
      <w:hyperlink r:id="rId37" w:tgtFrame="_blank" w:history="1">
        <w:r w:rsidRPr="00174273">
          <w:rPr>
            <w:rStyle w:val="Hyperlink"/>
            <w:szCs w:val="22"/>
            <w:lang w:val="en-US"/>
          </w:rPr>
          <w:t>nguyendzung74@gmail.com</w:t>
        </w:r>
      </w:hyperlink>
      <w:r w:rsidRPr="00174273">
        <w:rPr>
          <w:color w:val="000000"/>
          <w:szCs w:val="22"/>
          <w:lang w:val="en-US"/>
        </w:rPr>
        <w:t> </w:t>
      </w:r>
      <w:r w:rsidRPr="00174273">
        <w:rPr>
          <w:color w:val="000000"/>
          <w:szCs w:val="22"/>
          <w:lang w:val="en-CA"/>
        </w:rPr>
        <w:t> </w:t>
      </w:r>
    </w:p>
    <w:p w14:paraId="472886BC" w14:textId="77777777" w:rsidR="00174273" w:rsidRPr="00174273" w:rsidRDefault="00174273" w:rsidP="000D37C7">
      <w:pPr>
        <w:jc w:val="left"/>
        <w:rPr>
          <w:color w:val="000000"/>
          <w:szCs w:val="22"/>
          <w:lang w:val="en-CA"/>
        </w:rPr>
      </w:pPr>
      <w:r w:rsidRPr="00174273">
        <w:rPr>
          <w:color w:val="000000"/>
          <w:szCs w:val="22"/>
          <w:lang w:val="en-CA"/>
        </w:rPr>
        <w:t> </w:t>
      </w:r>
    </w:p>
    <w:p w14:paraId="78C5AF30" w14:textId="752F88E0" w:rsidR="00174273" w:rsidRPr="00174273" w:rsidRDefault="00174273" w:rsidP="00E14C22">
      <w:pPr>
        <w:numPr>
          <w:ilvl w:val="0"/>
          <w:numId w:val="26"/>
        </w:numPr>
        <w:rPr>
          <w:color w:val="000000"/>
          <w:szCs w:val="22"/>
          <w:lang w:val="en-CA"/>
        </w:rPr>
      </w:pPr>
      <w:r w:rsidRPr="00174273">
        <w:rPr>
          <w:color w:val="000000"/>
          <w:szCs w:val="22"/>
          <w:lang w:val="en-US"/>
        </w:rPr>
        <w:t>Mai Huong Nguyen</w:t>
      </w:r>
      <w:r w:rsidRPr="00174273">
        <w:rPr>
          <w:color w:val="000000"/>
          <w:szCs w:val="22"/>
          <w:lang w:val="en-CA"/>
        </w:rPr>
        <w:t> </w:t>
      </w:r>
    </w:p>
    <w:p w14:paraId="7668F687" w14:textId="71403018" w:rsidR="00683F13" w:rsidRDefault="00174273" w:rsidP="008A1A72">
      <w:pPr>
        <w:ind w:left="720"/>
        <w:rPr>
          <w:color w:val="000000"/>
          <w:szCs w:val="22"/>
          <w:lang w:val="en-US"/>
        </w:rPr>
      </w:pPr>
      <w:r w:rsidRPr="00174273">
        <w:rPr>
          <w:color w:val="000000"/>
          <w:szCs w:val="22"/>
          <w:lang w:val="en-US"/>
        </w:rPr>
        <w:t>Officer</w:t>
      </w:r>
      <w:r w:rsidR="00683F13">
        <w:rPr>
          <w:color w:val="000000"/>
          <w:szCs w:val="22"/>
          <w:lang w:val="en-US"/>
        </w:rPr>
        <w:t>.</w:t>
      </w:r>
    </w:p>
    <w:p w14:paraId="52DEBCEC" w14:textId="57CD34A1" w:rsidR="00174273" w:rsidRPr="00174273" w:rsidRDefault="00174273" w:rsidP="008A1A72">
      <w:pPr>
        <w:ind w:left="720"/>
        <w:rPr>
          <w:color w:val="000000"/>
          <w:szCs w:val="22"/>
          <w:lang w:val="en-CA"/>
        </w:rPr>
      </w:pPr>
      <w:r w:rsidRPr="00174273">
        <w:rPr>
          <w:color w:val="000000"/>
          <w:szCs w:val="22"/>
          <w:lang w:val="en-US"/>
        </w:rPr>
        <w:t>Division of Science, Technology and International Cooperation</w:t>
      </w:r>
      <w:r w:rsidRPr="00174273">
        <w:rPr>
          <w:color w:val="000000"/>
          <w:szCs w:val="22"/>
          <w:lang w:val="en-CA"/>
        </w:rPr>
        <w:t> </w:t>
      </w:r>
    </w:p>
    <w:p w14:paraId="46028692" w14:textId="77777777" w:rsidR="00174273" w:rsidRPr="00174273" w:rsidRDefault="00174273" w:rsidP="008A1A72">
      <w:pPr>
        <w:ind w:left="720"/>
        <w:rPr>
          <w:color w:val="000000"/>
          <w:szCs w:val="22"/>
          <w:lang w:val="en-CA"/>
        </w:rPr>
      </w:pPr>
      <w:r w:rsidRPr="00174273">
        <w:rPr>
          <w:color w:val="000000"/>
          <w:szCs w:val="22"/>
          <w:lang w:val="en-US"/>
        </w:rPr>
        <w:t>Ministry of Agriculture and Rural Development</w:t>
      </w:r>
      <w:r w:rsidRPr="00174273">
        <w:rPr>
          <w:color w:val="000000"/>
          <w:szCs w:val="22"/>
          <w:lang w:val="en-CA"/>
        </w:rPr>
        <w:t> </w:t>
      </w:r>
    </w:p>
    <w:p w14:paraId="69F16AE6" w14:textId="77777777" w:rsidR="00174273" w:rsidRPr="00174273" w:rsidRDefault="00174273" w:rsidP="008A1A72">
      <w:pPr>
        <w:ind w:left="720"/>
        <w:rPr>
          <w:color w:val="000000"/>
          <w:szCs w:val="22"/>
          <w:lang w:val="en-CA"/>
        </w:rPr>
      </w:pPr>
      <w:r w:rsidRPr="00174273">
        <w:rPr>
          <w:color w:val="000000"/>
          <w:szCs w:val="22"/>
          <w:lang w:val="en-US"/>
        </w:rPr>
        <w:t>Hanoi, Viet Nam</w:t>
      </w:r>
      <w:r w:rsidRPr="00174273">
        <w:rPr>
          <w:color w:val="000000"/>
          <w:szCs w:val="22"/>
          <w:lang w:val="en-CA"/>
        </w:rPr>
        <w:t> </w:t>
      </w:r>
    </w:p>
    <w:p w14:paraId="7365C6E8" w14:textId="77777777" w:rsidR="008A1A72" w:rsidRDefault="00174273" w:rsidP="002A301D">
      <w:pPr>
        <w:ind w:left="720"/>
        <w:rPr>
          <w:color w:val="000000"/>
          <w:szCs w:val="22"/>
          <w:lang w:val="en-US"/>
        </w:rPr>
      </w:pPr>
      <w:r w:rsidRPr="00174273">
        <w:rPr>
          <w:color w:val="000000"/>
          <w:szCs w:val="22"/>
          <w:lang w:val="en-US"/>
        </w:rPr>
        <w:t xml:space="preserve">E-mail:  </w:t>
      </w:r>
      <w:hyperlink r:id="rId38" w:tgtFrame="_blank" w:history="1">
        <w:r w:rsidRPr="00174273">
          <w:rPr>
            <w:rStyle w:val="Hyperlink"/>
            <w:szCs w:val="22"/>
            <w:lang w:val="en-US"/>
          </w:rPr>
          <w:t>huongnm.tcts@gmail.com</w:t>
        </w:r>
      </w:hyperlink>
      <w:r w:rsidRPr="00174273">
        <w:rPr>
          <w:color w:val="000000"/>
          <w:szCs w:val="22"/>
          <w:lang w:val="en-US"/>
        </w:rPr>
        <w:t> </w:t>
      </w:r>
    </w:p>
    <w:p w14:paraId="0B7427B1" w14:textId="77777777" w:rsidR="00E946F1" w:rsidRDefault="00E946F1" w:rsidP="002A301D">
      <w:pPr>
        <w:ind w:left="720"/>
        <w:rPr>
          <w:color w:val="000000"/>
          <w:szCs w:val="22"/>
          <w:lang w:val="en-US"/>
        </w:rPr>
      </w:pPr>
    </w:p>
    <w:p w14:paraId="509C8B92" w14:textId="05A27CAF" w:rsidR="00E946F1" w:rsidRDefault="00E946F1" w:rsidP="002A301D">
      <w:pPr>
        <w:ind w:left="720"/>
        <w:rPr>
          <w:color w:val="000000"/>
          <w:szCs w:val="22"/>
          <w:lang w:val="en-CA"/>
        </w:rPr>
        <w:sectPr w:rsidR="00E946F1" w:rsidSect="008A1A72">
          <w:type w:val="continuous"/>
          <w:pgSz w:w="12240" w:h="15840"/>
          <w:pgMar w:top="1134" w:right="1440" w:bottom="1134" w:left="1440" w:header="709" w:footer="709" w:gutter="0"/>
          <w:cols w:num="2" w:space="708"/>
          <w:docGrid w:linePitch="360"/>
        </w:sectPr>
      </w:pPr>
    </w:p>
    <w:p w14:paraId="6DB25A63" w14:textId="26748700" w:rsidR="00174273" w:rsidRDefault="00174273" w:rsidP="002A301D">
      <w:pPr>
        <w:pStyle w:val="Title"/>
      </w:pPr>
      <w:r w:rsidRPr="00174273">
        <w:lastRenderedPageBreak/>
        <w:t>Organizations </w:t>
      </w:r>
    </w:p>
    <w:p w14:paraId="02235A37" w14:textId="77777777" w:rsidR="00E946F1" w:rsidRDefault="00E946F1" w:rsidP="00174273">
      <w:pPr>
        <w:rPr>
          <w:b/>
          <w:bCs/>
          <w:color w:val="000000"/>
          <w:szCs w:val="22"/>
          <w:lang w:val="en-CA"/>
        </w:rPr>
        <w:sectPr w:rsidR="00E946F1" w:rsidSect="00727123">
          <w:pgSz w:w="12240" w:h="15840"/>
          <w:pgMar w:top="1134" w:right="1440" w:bottom="1134" w:left="1440" w:header="709" w:footer="709" w:gutter="0"/>
          <w:cols w:space="708"/>
          <w:docGrid w:linePitch="360"/>
        </w:sectPr>
      </w:pPr>
    </w:p>
    <w:p w14:paraId="6E4273C9" w14:textId="77777777" w:rsidR="00174273" w:rsidRPr="00174273" w:rsidRDefault="00174273" w:rsidP="00174273">
      <w:pPr>
        <w:rPr>
          <w:b/>
          <w:bCs/>
          <w:color w:val="000000"/>
          <w:szCs w:val="22"/>
          <w:lang w:val="en-CA"/>
        </w:rPr>
      </w:pPr>
      <w:r w:rsidRPr="00174273">
        <w:rPr>
          <w:b/>
          <w:bCs/>
          <w:color w:val="000000"/>
          <w:szCs w:val="22"/>
          <w:lang w:val="en-CA"/>
        </w:rPr>
        <w:t>ASEAN Centre for Biodiversity </w:t>
      </w:r>
    </w:p>
    <w:p w14:paraId="0660CE8C" w14:textId="3634BD88" w:rsidR="00174273" w:rsidRPr="00174273" w:rsidRDefault="00174273" w:rsidP="002A301D">
      <w:pPr>
        <w:numPr>
          <w:ilvl w:val="0"/>
          <w:numId w:val="27"/>
        </w:numPr>
        <w:jc w:val="left"/>
        <w:rPr>
          <w:color w:val="000000"/>
          <w:szCs w:val="22"/>
          <w:lang w:val="en-CA"/>
        </w:rPr>
      </w:pPr>
      <w:r w:rsidRPr="00174273">
        <w:rPr>
          <w:color w:val="000000"/>
          <w:szCs w:val="22"/>
          <w:lang w:val="en-US"/>
        </w:rPr>
        <w:t>Claudia B. Binondo</w:t>
      </w:r>
      <w:r w:rsidRPr="00174273">
        <w:rPr>
          <w:color w:val="000000"/>
          <w:szCs w:val="22"/>
          <w:lang w:val="en-CA"/>
        </w:rPr>
        <w:t> </w:t>
      </w:r>
    </w:p>
    <w:p w14:paraId="4AE09352" w14:textId="77777777" w:rsidR="00174273" w:rsidRPr="00174273" w:rsidRDefault="00174273" w:rsidP="002A301D">
      <w:pPr>
        <w:ind w:left="720"/>
        <w:jc w:val="left"/>
        <w:rPr>
          <w:color w:val="000000"/>
          <w:szCs w:val="22"/>
          <w:lang w:val="en-CA"/>
        </w:rPr>
      </w:pPr>
      <w:r w:rsidRPr="00174273">
        <w:rPr>
          <w:color w:val="000000"/>
          <w:szCs w:val="22"/>
          <w:lang w:val="en-CA"/>
        </w:rPr>
        <w:t>Director </w:t>
      </w:r>
    </w:p>
    <w:p w14:paraId="24808F0D" w14:textId="77777777" w:rsidR="00174273" w:rsidRPr="00174273" w:rsidRDefault="00174273" w:rsidP="002A301D">
      <w:pPr>
        <w:ind w:left="720"/>
        <w:jc w:val="left"/>
        <w:rPr>
          <w:color w:val="000000"/>
          <w:szCs w:val="22"/>
          <w:lang w:val="en-CA"/>
        </w:rPr>
      </w:pPr>
      <w:r w:rsidRPr="00174273">
        <w:rPr>
          <w:color w:val="000000"/>
          <w:szCs w:val="22"/>
          <w:lang w:val="en-CA"/>
        </w:rPr>
        <w:t>Project Development Division and Coastal and Marine Environment Focal Point </w:t>
      </w:r>
    </w:p>
    <w:p w14:paraId="72FCAC87" w14:textId="77777777" w:rsidR="00174273" w:rsidRPr="00174273" w:rsidRDefault="00174273" w:rsidP="002A301D">
      <w:pPr>
        <w:ind w:left="720"/>
        <w:jc w:val="left"/>
        <w:rPr>
          <w:color w:val="000000"/>
          <w:szCs w:val="22"/>
          <w:lang w:val="en-CA"/>
        </w:rPr>
      </w:pPr>
      <w:r w:rsidRPr="00174273">
        <w:rPr>
          <w:color w:val="000000"/>
          <w:szCs w:val="22"/>
          <w:lang w:val="en-CA"/>
        </w:rPr>
        <w:t>Programmes Department </w:t>
      </w:r>
    </w:p>
    <w:p w14:paraId="6273A9D5" w14:textId="3DB77A26" w:rsidR="00174273" w:rsidRPr="00174273" w:rsidRDefault="00174273" w:rsidP="002A301D">
      <w:pPr>
        <w:ind w:left="720"/>
        <w:jc w:val="left"/>
        <w:rPr>
          <w:color w:val="000000"/>
          <w:szCs w:val="22"/>
          <w:lang w:val="en-CA"/>
        </w:rPr>
      </w:pPr>
      <w:r w:rsidRPr="00174273">
        <w:rPr>
          <w:color w:val="000000"/>
          <w:szCs w:val="22"/>
          <w:lang w:val="en-US"/>
        </w:rPr>
        <w:t>ASEA</w:t>
      </w:r>
      <w:r w:rsidR="0061346F">
        <w:rPr>
          <w:color w:val="000000"/>
          <w:szCs w:val="22"/>
          <w:lang w:val="en-US"/>
        </w:rPr>
        <w:t>N</w:t>
      </w:r>
      <w:r w:rsidRPr="00174273">
        <w:rPr>
          <w:color w:val="000000"/>
          <w:szCs w:val="22"/>
          <w:lang w:val="en-US"/>
        </w:rPr>
        <w:t xml:space="preserve"> Centre for Biodiversity</w:t>
      </w:r>
      <w:r w:rsidRPr="00174273">
        <w:rPr>
          <w:color w:val="000000"/>
          <w:szCs w:val="22"/>
          <w:lang w:val="en-CA"/>
        </w:rPr>
        <w:t> </w:t>
      </w:r>
    </w:p>
    <w:p w14:paraId="0A4734B6" w14:textId="77777777" w:rsidR="00174273" w:rsidRPr="00174273" w:rsidRDefault="00174273" w:rsidP="002A301D">
      <w:pPr>
        <w:ind w:left="720"/>
        <w:jc w:val="left"/>
        <w:rPr>
          <w:color w:val="000000"/>
          <w:szCs w:val="22"/>
          <w:lang w:val="en-CA"/>
        </w:rPr>
      </w:pPr>
      <w:r w:rsidRPr="00174273">
        <w:rPr>
          <w:color w:val="000000"/>
          <w:szCs w:val="22"/>
          <w:lang w:val="en-US"/>
        </w:rPr>
        <w:t>Laguna, Philippines</w:t>
      </w:r>
      <w:r w:rsidRPr="00174273">
        <w:rPr>
          <w:color w:val="000000"/>
          <w:szCs w:val="22"/>
          <w:lang w:val="en-CA"/>
        </w:rPr>
        <w:t> </w:t>
      </w:r>
    </w:p>
    <w:p w14:paraId="68BDE5E8" w14:textId="1D0732B2" w:rsidR="00174273" w:rsidRPr="00174273" w:rsidRDefault="00174273" w:rsidP="002A301D">
      <w:pPr>
        <w:ind w:left="720"/>
        <w:jc w:val="left"/>
        <w:rPr>
          <w:color w:val="000000"/>
          <w:szCs w:val="22"/>
          <w:lang w:val="en-CA"/>
        </w:rPr>
      </w:pPr>
      <w:r w:rsidRPr="00174273">
        <w:rPr>
          <w:color w:val="000000"/>
          <w:szCs w:val="22"/>
          <w:lang w:val="en-US"/>
        </w:rPr>
        <w:t>E-mail:</w:t>
      </w:r>
      <w:r w:rsidR="005F2095">
        <w:rPr>
          <w:color w:val="000000"/>
          <w:szCs w:val="22"/>
          <w:lang w:val="en-US"/>
        </w:rPr>
        <w:t xml:space="preserve"> </w:t>
      </w:r>
      <w:hyperlink r:id="rId39" w:tgtFrame="_blank" w:history="1">
        <w:r w:rsidRPr="00174273">
          <w:rPr>
            <w:rStyle w:val="Hyperlink"/>
            <w:szCs w:val="22"/>
            <w:lang w:val="en-US"/>
          </w:rPr>
          <w:t>cbbinondo@aseanbiodiversity.org</w:t>
        </w:r>
      </w:hyperlink>
      <w:r w:rsidRPr="00174273">
        <w:rPr>
          <w:color w:val="000000"/>
          <w:szCs w:val="22"/>
          <w:lang w:val="en-US"/>
        </w:rPr>
        <w:t> </w:t>
      </w:r>
      <w:r w:rsidRPr="00174273">
        <w:rPr>
          <w:color w:val="000000"/>
          <w:szCs w:val="22"/>
          <w:lang w:val="en-CA"/>
        </w:rPr>
        <w:t> </w:t>
      </w:r>
    </w:p>
    <w:p w14:paraId="5829F389" w14:textId="77777777" w:rsidR="00174273" w:rsidRPr="00174273" w:rsidRDefault="00174273" w:rsidP="00174273">
      <w:pPr>
        <w:rPr>
          <w:b/>
          <w:bCs/>
          <w:color w:val="000000"/>
          <w:szCs w:val="22"/>
          <w:lang w:val="en-CA"/>
        </w:rPr>
      </w:pPr>
      <w:r w:rsidRPr="00174273">
        <w:rPr>
          <w:b/>
          <w:bCs/>
          <w:color w:val="000000"/>
          <w:szCs w:val="22"/>
          <w:lang w:val="en-CA"/>
        </w:rPr>
        <w:t> </w:t>
      </w:r>
    </w:p>
    <w:p w14:paraId="5C70AB14" w14:textId="77777777" w:rsidR="00174273" w:rsidRPr="00174273" w:rsidRDefault="00174273" w:rsidP="002A301D">
      <w:pPr>
        <w:jc w:val="left"/>
        <w:rPr>
          <w:b/>
          <w:bCs/>
          <w:color w:val="000000"/>
          <w:szCs w:val="22"/>
          <w:lang w:val="en-CA"/>
        </w:rPr>
      </w:pPr>
      <w:r w:rsidRPr="00174273">
        <w:rPr>
          <w:b/>
          <w:bCs/>
          <w:color w:val="000000"/>
          <w:szCs w:val="22"/>
          <w:lang w:val="en-CA"/>
        </w:rPr>
        <w:t>Bay of Bengal Programme Inter-Governmental Organization (BOBP-IGO) </w:t>
      </w:r>
    </w:p>
    <w:p w14:paraId="69601613" w14:textId="26458FBA" w:rsidR="00174273" w:rsidRPr="00174273" w:rsidRDefault="00174273" w:rsidP="00E14C22">
      <w:pPr>
        <w:numPr>
          <w:ilvl w:val="0"/>
          <w:numId w:val="28"/>
        </w:numPr>
        <w:rPr>
          <w:color w:val="000000"/>
          <w:szCs w:val="22"/>
          <w:lang w:val="en-CA"/>
        </w:rPr>
      </w:pPr>
      <w:r w:rsidRPr="00174273">
        <w:rPr>
          <w:color w:val="000000"/>
          <w:szCs w:val="22"/>
          <w:lang w:val="en-US"/>
        </w:rPr>
        <w:t>Krishnan Paulpandian</w:t>
      </w:r>
      <w:r w:rsidRPr="00174273">
        <w:rPr>
          <w:color w:val="000000"/>
          <w:szCs w:val="22"/>
          <w:lang w:val="en-CA"/>
        </w:rPr>
        <w:t> </w:t>
      </w:r>
    </w:p>
    <w:p w14:paraId="263BC1C1" w14:textId="77777777" w:rsidR="00174273" w:rsidRPr="00174273" w:rsidRDefault="00174273" w:rsidP="008A1A72">
      <w:pPr>
        <w:ind w:left="720"/>
        <w:rPr>
          <w:color w:val="000000"/>
          <w:szCs w:val="22"/>
          <w:lang w:val="en-CA"/>
        </w:rPr>
      </w:pPr>
      <w:r w:rsidRPr="00174273">
        <w:rPr>
          <w:color w:val="000000"/>
          <w:szCs w:val="22"/>
          <w:lang w:val="en-CA"/>
        </w:rPr>
        <w:t>Director </w:t>
      </w:r>
    </w:p>
    <w:p w14:paraId="5D84BD56" w14:textId="77777777" w:rsidR="00174273" w:rsidRPr="00174273" w:rsidRDefault="00174273" w:rsidP="008A1A72">
      <w:pPr>
        <w:ind w:left="720"/>
        <w:rPr>
          <w:color w:val="000000"/>
          <w:szCs w:val="22"/>
          <w:lang w:val="en-CA"/>
        </w:rPr>
      </w:pPr>
      <w:r w:rsidRPr="00174273">
        <w:rPr>
          <w:color w:val="000000"/>
          <w:szCs w:val="22"/>
          <w:lang w:val="en-CA"/>
        </w:rPr>
        <w:t>BOBP-IGO </w:t>
      </w:r>
    </w:p>
    <w:p w14:paraId="48607D3C" w14:textId="77777777" w:rsidR="00174273" w:rsidRPr="00174273" w:rsidRDefault="00174273" w:rsidP="008A1A72">
      <w:pPr>
        <w:ind w:left="720"/>
        <w:rPr>
          <w:color w:val="000000"/>
          <w:szCs w:val="22"/>
          <w:lang w:val="en-CA"/>
        </w:rPr>
      </w:pPr>
      <w:r w:rsidRPr="00174273">
        <w:rPr>
          <w:color w:val="000000"/>
          <w:szCs w:val="22"/>
          <w:lang w:val="en-CA"/>
        </w:rPr>
        <w:t>Tamil Nadu, India </w:t>
      </w:r>
    </w:p>
    <w:p w14:paraId="38B13D57" w14:textId="77777777" w:rsidR="00174273" w:rsidRPr="00174273" w:rsidRDefault="00174273" w:rsidP="008A1A72">
      <w:pPr>
        <w:ind w:left="720"/>
        <w:rPr>
          <w:color w:val="000000"/>
          <w:szCs w:val="22"/>
          <w:lang w:val="en-CA"/>
        </w:rPr>
      </w:pPr>
      <w:r w:rsidRPr="00174273">
        <w:rPr>
          <w:color w:val="000000"/>
          <w:szCs w:val="22"/>
          <w:lang w:val="en-CA"/>
        </w:rPr>
        <w:t xml:space="preserve">E-mail:  </w:t>
      </w:r>
      <w:hyperlink r:id="rId40" w:tgtFrame="_blank" w:history="1">
        <w:r w:rsidRPr="00174273">
          <w:rPr>
            <w:rStyle w:val="Hyperlink"/>
            <w:szCs w:val="22"/>
            <w:lang w:val="en-CA"/>
          </w:rPr>
          <w:t>krishnanars@bobpigo.org</w:t>
        </w:r>
      </w:hyperlink>
      <w:r w:rsidRPr="00174273">
        <w:rPr>
          <w:color w:val="000000"/>
          <w:szCs w:val="22"/>
          <w:lang w:val="en-CA"/>
        </w:rPr>
        <w:t>  </w:t>
      </w:r>
    </w:p>
    <w:p w14:paraId="028B0495" w14:textId="77777777" w:rsidR="00174273" w:rsidRPr="00174273" w:rsidRDefault="00174273" w:rsidP="00174273">
      <w:pPr>
        <w:rPr>
          <w:b/>
          <w:bCs/>
          <w:color w:val="000000"/>
          <w:szCs w:val="22"/>
          <w:lang w:val="en-CA"/>
        </w:rPr>
      </w:pPr>
      <w:r w:rsidRPr="00174273">
        <w:rPr>
          <w:b/>
          <w:bCs/>
          <w:color w:val="000000"/>
          <w:szCs w:val="22"/>
          <w:lang w:val="en-CA"/>
        </w:rPr>
        <w:t> </w:t>
      </w:r>
    </w:p>
    <w:p w14:paraId="2A3B70AB" w14:textId="77777777" w:rsidR="00174273" w:rsidRPr="00174273" w:rsidRDefault="00174273" w:rsidP="00345538">
      <w:pPr>
        <w:jc w:val="left"/>
        <w:rPr>
          <w:b/>
          <w:bCs/>
          <w:color w:val="000000"/>
          <w:szCs w:val="22"/>
          <w:lang w:val="en-CA"/>
        </w:rPr>
      </w:pPr>
      <w:r w:rsidRPr="00174273">
        <w:rPr>
          <w:b/>
          <w:bCs/>
          <w:color w:val="000000"/>
          <w:szCs w:val="22"/>
          <w:lang w:val="en-CA"/>
        </w:rPr>
        <w:t>Coordinating Body on the Seas of East Asia (COBSEA) </w:t>
      </w:r>
    </w:p>
    <w:p w14:paraId="455E0DDD" w14:textId="64FEE794" w:rsidR="00174273" w:rsidRPr="00174273" w:rsidRDefault="00174273" w:rsidP="00E14C22">
      <w:pPr>
        <w:numPr>
          <w:ilvl w:val="0"/>
          <w:numId w:val="29"/>
        </w:numPr>
        <w:rPr>
          <w:color w:val="000000"/>
          <w:szCs w:val="22"/>
          <w:lang w:val="en-CA"/>
        </w:rPr>
      </w:pPr>
      <w:r w:rsidRPr="00174273">
        <w:rPr>
          <w:color w:val="000000"/>
          <w:szCs w:val="22"/>
          <w:lang w:val="en-US"/>
        </w:rPr>
        <w:t>Mahesh Pradhan </w:t>
      </w:r>
      <w:r w:rsidRPr="00174273">
        <w:rPr>
          <w:color w:val="000000"/>
          <w:szCs w:val="22"/>
          <w:lang w:val="en-CA"/>
        </w:rPr>
        <w:t> </w:t>
      </w:r>
    </w:p>
    <w:p w14:paraId="4446BB8A" w14:textId="77777777" w:rsidR="00174273" w:rsidRPr="00174273" w:rsidRDefault="00174273" w:rsidP="008A1A72">
      <w:pPr>
        <w:ind w:left="720"/>
        <w:rPr>
          <w:color w:val="000000"/>
          <w:szCs w:val="22"/>
          <w:lang w:val="en-CA"/>
        </w:rPr>
      </w:pPr>
      <w:r w:rsidRPr="00174273">
        <w:rPr>
          <w:color w:val="000000"/>
          <w:szCs w:val="22"/>
          <w:lang w:val="en-CA"/>
        </w:rPr>
        <w:t>Coordinator </w:t>
      </w:r>
    </w:p>
    <w:p w14:paraId="68957852" w14:textId="77777777" w:rsidR="00174273" w:rsidRPr="00174273" w:rsidRDefault="00174273" w:rsidP="008A1A72">
      <w:pPr>
        <w:ind w:left="720"/>
        <w:rPr>
          <w:color w:val="000000"/>
          <w:szCs w:val="22"/>
          <w:lang w:val="en-CA"/>
        </w:rPr>
      </w:pPr>
      <w:r w:rsidRPr="00174273">
        <w:rPr>
          <w:color w:val="000000"/>
          <w:szCs w:val="22"/>
          <w:lang w:val="en-CA"/>
        </w:rPr>
        <w:t>COBSEA </w:t>
      </w:r>
    </w:p>
    <w:p w14:paraId="4935BDCD" w14:textId="77777777" w:rsidR="00174273" w:rsidRPr="00174273" w:rsidRDefault="00174273" w:rsidP="008A1A72">
      <w:pPr>
        <w:ind w:left="720"/>
        <w:rPr>
          <w:color w:val="000000"/>
          <w:szCs w:val="22"/>
          <w:lang w:val="en-CA"/>
        </w:rPr>
      </w:pPr>
      <w:r w:rsidRPr="00174273">
        <w:rPr>
          <w:color w:val="000000"/>
          <w:szCs w:val="22"/>
          <w:lang w:val="en-CA"/>
        </w:rPr>
        <w:t>Bangkok, Thailand </w:t>
      </w:r>
    </w:p>
    <w:p w14:paraId="2DBF3D69" w14:textId="77777777" w:rsidR="00174273" w:rsidRPr="00174273" w:rsidRDefault="00174273" w:rsidP="008A1A72">
      <w:pPr>
        <w:ind w:left="720"/>
        <w:rPr>
          <w:color w:val="000000"/>
          <w:szCs w:val="22"/>
          <w:lang w:val="fr-FR"/>
        </w:rPr>
      </w:pPr>
      <w:r w:rsidRPr="00174273">
        <w:rPr>
          <w:color w:val="000000"/>
          <w:szCs w:val="22"/>
          <w:lang w:val="fr-FR"/>
        </w:rPr>
        <w:t xml:space="preserve">E-mail: </w:t>
      </w:r>
      <w:hyperlink r:id="rId41" w:tgtFrame="_blank" w:history="1">
        <w:r w:rsidRPr="00174273">
          <w:rPr>
            <w:rStyle w:val="Hyperlink"/>
            <w:szCs w:val="22"/>
            <w:lang w:val="fr-FR"/>
          </w:rPr>
          <w:t>Mahesh.pradhan@un.org</w:t>
        </w:r>
      </w:hyperlink>
      <w:r w:rsidRPr="00174273">
        <w:rPr>
          <w:color w:val="000000"/>
          <w:szCs w:val="22"/>
          <w:lang w:val="fr-FR"/>
        </w:rPr>
        <w:t> </w:t>
      </w:r>
    </w:p>
    <w:p w14:paraId="1CA3BA1E" w14:textId="77777777" w:rsidR="00174273" w:rsidRPr="00174273" w:rsidRDefault="00174273" w:rsidP="00174273">
      <w:pPr>
        <w:rPr>
          <w:b/>
          <w:bCs/>
          <w:color w:val="000000"/>
          <w:szCs w:val="22"/>
          <w:lang w:val="fr-FR"/>
        </w:rPr>
      </w:pPr>
      <w:r w:rsidRPr="00174273">
        <w:rPr>
          <w:b/>
          <w:bCs/>
          <w:color w:val="000000"/>
          <w:szCs w:val="22"/>
          <w:lang w:val="fr-FR"/>
        </w:rPr>
        <w:t> </w:t>
      </w:r>
    </w:p>
    <w:p w14:paraId="5027C3A0" w14:textId="77777777" w:rsidR="00174273" w:rsidRPr="00174273" w:rsidRDefault="00174273" w:rsidP="00174273">
      <w:pPr>
        <w:rPr>
          <w:b/>
          <w:bCs/>
          <w:color w:val="000000"/>
          <w:szCs w:val="22"/>
          <w:lang w:val="en-CA"/>
        </w:rPr>
      </w:pPr>
      <w:r w:rsidRPr="00174273">
        <w:rPr>
          <w:b/>
          <w:bCs/>
          <w:color w:val="000000"/>
          <w:szCs w:val="22"/>
          <w:lang w:val="en-US"/>
        </w:rPr>
        <w:t>European Union Ocean Governance Project</w:t>
      </w:r>
      <w:r w:rsidRPr="00174273">
        <w:rPr>
          <w:b/>
          <w:bCs/>
          <w:color w:val="000000"/>
          <w:szCs w:val="22"/>
          <w:lang w:val="en-CA"/>
        </w:rPr>
        <w:t> </w:t>
      </w:r>
    </w:p>
    <w:p w14:paraId="2088A9D8" w14:textId="7EB589AC" w:rsidR="00174273" w:rsidRPr="00174273" w:rsidRDefault="00174273" w:rsidP="00E14C22">
      <w:pPr>
        <w:numPr>
          <w:ilvl w:val="0"/>
          <w:numId w:val="30"/>
        </w:numPr>
        <w:rPr>
          <w:color w:val="000000"/>
          <w:szCs w:val="22"/>
          <w:lang w:val="en-CA"/>
        </w:rPr>
      </w:pPr>
      <w:r w:rsidRPr="00174273">
        <w:rPr>
          <w:color w:val="000000"/>
          <w:szCs w:val="22"/>
          <w:lang w:val="en-US"/>
        </w:rPr>
        <w:t>Purificació Canals </w:t>
      </w:r>
      <w:r w:rsidRPr="00174273">
        <w:rPr>
          <w:color w:val="000000"/>
          <w:szCs w:val="22"/>
          <w:lang w:val="en-CA"/>
        </w:rPr>
        <w:t> </w:t>
      </w:r>
    </w:p>
    <w:p w14:paraId="35E87958" w14:textId="77777777" w:rsidR="00174273" w:rsidRPr="00174273" w:rsidRDefault="00174273" w:rsidP="008A1A72">
      <w:pPr>
        <w:ind w:left="720"/>
        <w:rPr>
          <w:color w:val="000000"/>
          <w:szCs w:val="22"/>
          <w:lang w:val="en-CA"/>
        </w:rPr>
      </w:pPr>
      <w:r w:rsidRPr="00174273">
        <w:rPr>
          <w:color w:val="000000"/>
          <w:szCs w:val="22"/>
          <w:lang w:val="en-US"/>
        </w:rPr>
        <w:t>Team Leader</w:t>
      </w:r>
      <w:r w:rsidRPr="00174273">
        <w:rPr>
          <w:color w:val="000000"/>
          <w:szCs w:val="22"/>
          <w:lang w:val="en-CA"/>
        </w:rPr>
        <w:t> </w:t>
      </w:r>
    </w:p>
    <w:p w14:paraId="3283EF73" w14:textId="77777777" w:rsidR="00174273" w:rsidRPr="00174273" w:rsidRDefault="00174273" w:rsidP="008A1A72">
      <w:pPr>
        <w:ind w:left="720"/>
        <w:rPr>
          <w:color w:val="000000"/>
          <w:szCs w:val="22"/>
          <w:lang w:val="en-CA"/>
        </w:rPr>
      </w:pPr>
      <w:r w:rsidRPr="00174273">
        <w:rPr>
          <w:color w:val="000000"/>
          <w:szCs w:val="22"/>
          <w:lang w:val="en-US"/>
        </w:rPr>
        <w:t>Technical Coordinator</w:t>
      </w:r>
      <w:r w:rsidRPr="00174273">
        <w:rPr>
          <w:color w:val="000000"/>
          <w:szCs w:val="22"/>
          <w:lang w:val="en-CA"/>
        </w:rPr>
        <w:t> </w:t>
      </w:r>
    </w:p>
    <w:p w14:paraId="0A85D763" w14:textId="77777777" w:rsidR="00174273" w:rsidRPr="00174273" w:rsidRDefault="00174273" w:rsidP="008A1A72">
      <w:pPr>
        <w:ind w:left="720"/>
        <w:rPr>
          <w:color w:val="000000"/>
          <w:szCs w:val="22"/>
          <w:lang w:val="en-CA"/>
        </w:rPr>
      </w:pPr>
      <w:r w:rsidRPr="00174273">
        <w:rPr>
          <w:color w:val="000000"/>
          <w:szCs w:val="22"/>
          <w:lang w:val="en-US"/>
        </w:rPr>
        <w:t>Terragonia, Spain</w:t>
      </w:r>
      <w:r w:rsidRPr="00174273">
        <w:rPr>
          <w:color w:val="000000"/>
          <w:szCs w:val="22"/>
          <w:lang w:val="en-CA"/>
        </w:rPr>
        <w:t> </w:t>
      </w:r>
    </w:p>
    <w:p w14:paraId="4BA4A4D1" w14:textId="3B7BAA77" w:rsidR="00174273" w:rsidRPr="00174273" w:rsidRDefault="00174273" w:rsidP="008A1A72">
      <w:pPr>
        <w:ind w:left="720"/>
        <w:rPr>
          <w:color w:val="000000"/>
          <w:szCs w:val="22"/>
          <w:lang w:val="en-CA"/>
        </w:rPr>
      </w:pPr>
      <w:r w:rsidRPr="00174273">
        <w:rPr>
          <w:color w:val="000000"/>
          <w:szCs w:val="22"/>
          <w:lang w:val="en-CA"/>
        </w:rPr>
        <w:t>E-mail: </w:t>
      </w:r>
      <w:hyperlink r:id="rId42" w:history="1">
        <w:r w:rsidR="005F2095" w:rsidRPr="00174273">
          <w:rPr>
            <w:rStyle w:val="Hyperlink"/>
            <w:szCs w:val="22"/>
            <w:lang w:val="en-CA"/>
          </w:rPr>
          <w:t>puri.canals@gopa.de</w:t>
        </w:r>
      </w:hyperlink>
      <w:r w:rsidR="005F2095">
        <w:rPr>
          <w:color w:val="000000"/>
          <w:szCs w:val="22"/>
          <w:lang w:val="en-CA"/>
        </w:rPr>
        <w:t xml:space="preserve">; </w:t>
      </w:r>
      <w:hyperlink r:id="rId43" w:history="1">
        <w:r w:rsidR="005F2095" w:rsidRPr="00174273">
          <w:rPr>
            <w:rStyle w:val="Hyperlink"/>
            <w:szCs w:val="22"/>
            <w:lang w:val="en-CA"/>
          </w:rPr>
          <w:t>pcanals@tinet.org</w:t>
        </w:r>
      </w:hyperlink>
      <w:r w:rsidRPr="00174273">
        <w:rPr>
          <w:color w:val="000000"/>
          <w:szCs w:val="22"/>
          <w:lang w:val="en-CA"/>
        </w:rPr>
        <w:t>  </w:t>
      </w:r>
    </w:p>
    <w:p w14:paraId="0653B414" w14:textId="77777777" w:rsidR="00174273" w:rsidRPr="00174273" w:rsidRDefault="00174273" w:rsidP="00174273">
      <w:pPr>
        <w:rPr>
          <w:b/>
          <w:bCs/>
          <w:color w:val="000000"/>
          <w:szCs w:val="22"/>
          <w:lang w:val="en-CA"/>
        </w:rPr>
      </w:pPr>
      <w:r w:rsidRPr="00174273">
        <w:rPr>
          <w:b/>
          <w:bCs/>
          <w:color w:val="000000"/>
          <w:szCs w:val="22"/>
          <w:lang w:val="en-CA"/>
        </w:rPr>
        <w:t> </w:t>
      </w:r>
    </w:p>
    <w:p w14:paraId="5430280D" w14:textId="77777777" w:rsidR="00174273" w:rsidRPr="00174273" w:rsidRDefault="00174273" w:rsidP="00174273">
      <w:pPr>
        <w:rPr>
          <w:b/>
          <w:bCs/>
          <w:color w:val="000000"/>
          <w:szCs w:val="22"/>
          <w:lang w:val="en-CA"/>
        </w:rPr>
      </w:pPr>
      <w:r w:rsidRPr="00174273">
        <w:rPr>
          <w:b/>
          <w:bCs/>
          <w:color w:val="000000"/>
          <w:szCs w:val="22"/>
          <w:lang w:val="en-US"/>
        </w:rPr>
        <w:t>Food and Agriculture Organization (FAO)</w:t>
      </w:r>
      <w:r w:rsidRPr="00174273">
        <w:rPr>
          <w:b/>
          <w:bCs/>
          <w:color w:val="000000"/>
          <w:szCs w:val="22"/>
          <w:lang w:val="en-CA"/>
        </w:rPr>
        <w:t> </w:t>
      </w:r>
    </w:p>
    <w:p w14:paraId="567D4AD2" w14:textId="2860A89E" w:rsidR="00174273" w:rsidRPr="00174273" w:rsidRDefault="00174273" w:rsidP="00E14C22">
      <w:pPr>
        <w:numPr>
          <w:ilvl w:val="0"/>
          <w:numId w:val="31"/>
        </w:numPr>
        <w:rPr>
          <w:color w:val="000000"/>
          <w:szCs w:val="22"/>
          <w:lang w:val="en-CA"/>
        </w:rPr>
      </w:pPr>
      <w:r w:rsidRPr="00174273">
        <w:rPr>
          <w:color w:val="000000"/>
          <w:szCs w:val="22"/>
          <w:lang w:val="en-US"/>
        </w:rPr>
        <w:t>Kim Friedman</w:t>
      </w:r>
      <w:r w:rsidRPr="00174273">
        <w:rPr>
          <w:color w:val="000000"/>
          <w:szCs w:val="22"/>
          <w:lang w:val="en-CA"/>
        </w:rPr>
        <w:t> </w:t>
      </w:r>
    </w:p>
    <w:p w14:paraId="1FAC3ACD" w14:textId="77777777" w:rsidR="00174273" w:rsidRPr="00174273" w:rsidRDefault="00174273" w:rsidP="008A1A72">
      <w:pPr>
        <w:ind w:left="720"/>
        <w:rPr>
          <w:color w:val="000000"/>
          <w:szCs w:val="22"/>
          <w:lang w:val="en-CA"/>
        </w:rPr>
      </w:pPr>
      <w:r w:rsidRPr="00174273">
        <w:rPr>
          <w:color w:val="000000"/>
          <w:szCs w:val="22"/>
          <w:lang w:val="en-US"/>
        </w:rPr>
        <w:t>Senior Fishery Resources Officer</w:t>
      </w:r>
      <w:r w:rsidRPr="00174273">
        <w:rPr>
          <w:color w:val="000000"/>
          <w:szCs w:val="22"/>
          <w:lang w:val="en-CA"/>
        </w:rPr>
        <w:t> </w:t>
      </w:r>
    </w:p>
    <w:p w14:paraId="2D587C27" w14:textId="77777777" w:rsidR="00174273" w:rsidRPr="00174273" w:rsidRDefault="00174273" w:rsidP="008A1A72">
      <w:pPr>
        <w:ind w:left="720"/>
        <w:rPr>
          <w:color w:val="000000"/>
          <w:szCs w:val="22"/>
          <w:lang w:val="en-CA"/>
        </w:rPr>
      </w:pPr>
      <w:r w:rsidRPr="00174273">
        <w:rPr>
          <w:color w:val="000000"/>
          <w:szCs w:val="22"/>
          <w:lang w:val="en-US"/>
        </w:rPr>
        <w:t>Food and Agriculture Organization</w:t>
      </w:r>
      <w:r w:rsidRPr="00174273">
        <w:rPr>
          <w:color w:val="000000"/>
          <w:szCs w:val="22"/>
          <w:lang w:val="en-CA"/>
        </w:rPr>
        <w:t> </w:t>
      </w:r>
    </w:p>
    <w:p w14:paraId="369FA80E" w14:textId="77777777" w:rsidR="00174273" w:rsidRPr="00174273" w:rsidRDefault="00174273" w:rsidP="008A1A72">
      <w:pPr>
        <w:ind w:left="720"/>
        <w:rPr>
          <w:color w:val="000000"/>
          <w:szCs w:val="22"/>
          <w:lang w:val="en-CA"/>
        </w:rPr>
      </w:pPr>
      <w:r w:rsidRPr="00174273">
        <w:rPr>
          <w:color w:val="000000"/>
          <w:szCs w:val="22"/>
          <w:lang w:val="en-US"/>
        </w:rPr>
        <w:t>Rome, Italy</w:t>
      </w:r>
      <w:r w:rsidRPr="00174273">
        <w:rPr>
          <w:color w:val="000000"/>
          <w:szCs w:val="22"/>
          <w:lang w:val="en-CA"/>
        </w:rPr>
        <w:t> </w:t>
      </w:r>
    </w:p>
    <w:p w14:paraId="25FEEA4B" w14:textId="5CD0E8E8" w:rsidR="00174273" w:rsidRPr="00174273" w:rsidRDefault="00174273" w:rsidP="008A1A72">
      <w:pPr>
        <w:ind w:left="720"/>
        <w:rPr>
          <w:color w:val="000000"/>
          <w:szCs w:val="22"/>
          <w:lang w:val="en-CA"/>
        </w:rPr>
      </w:pPr>
      <w:r w:rsidRPr="00174273">
        <w:rPr>
          <w:color w:val="000000"/>
          <w:szCs w:val="22"/>
          <w:lang w:val="en-CA"/>
        </w:rPr>
        <w:t>E-mail: </w:t>
      </w:r>
      <w:hyperlink r:id="rId44" w:history="1">
        <w:r w:rsidR="005F2095" w:rsidRPr="00174273">
          <w:rPr>
            <w:rStyle w:val="Hyperlink"/>
            <w:szCs w:val="22"/>
            <w:lang w:val="en-CA"/>
          </w:rPr>
          <w:t>kim.friedman@fao.org</w:t>
        </w:r>
      </w:hyperlink>
      <w:r w:rsidRPr="00174273">
        <w:rPr>
          <w:color w:val="000000"/>
          <w:szCs w:val="22"/>
          <w:lang w:val="en-CA"/>
        </w:rPr>
        <w:t>  </w:t>
      </w:r>
    </w:p>
    <w:p w14:paraId="3F6F047B" w14:textId="77777777" w:rsidR="00174273" w:rsidRPr="00174273" w:rsidRDefault="00174273" w:rsidP="00174273">
      <w:pPr>
        <w:rPr>
          <w:b/>
          <w:bCs/>
          <w:color w:val="000000"/>
          <w:szCs w:val="22"/>
          <w:lang w:val="en-CA"/>
        </w:rPr>
      </w:pPr>
      <w:r w:rsidRPr="00174273">
        <w:rPr>
          <w:b/>
          <w:bCs/>
          <w:color w:val="000000"/>
          <w:szCs w:val="22"/>
          <w:lang w:val="en-CA"/>
        </w:rPr>
        <w:t> </w:t>
      </w:r>
    </w:p>
    <w:p w14:paraId="210BB63B" w14:textId="77777777" w:rsidR="00174273" w:rsidRPr="00174273" w:rsidRDefault="00174273" w:rsidP="00174273">
      <w:pPr>
        <w:rPr>
          <w:b/>
          <w:bCs/>
          <w:color w:val="000000"/>
          <w:szCs w:val="22"/>
          <w:lang w:val="en-CA"/>
        </w:rPr>
      </w:pPr>
      <w:r w:rsidRPr="00174273">
        <w:rPr>
          <w:b/>
          <w:bCs/>
          <w:color w:val="000000"/>
          <w:szCs w:val="22"/>
          <w:lang w:val="en-US"/>
        </w:rPr>
        <w:t>Forest Peoples Programme</w:t>
      </w:r>
      <w:r w:rsidRPr="00174273">
        <w:rPr>
          <w:b/>
          <w:bCs/>
          <w:color w:val="000000"/>
          <w:szCs w:val="22"/>
          <w:lang w:val="en-CA"/>
        </w:rPr>
        <w:t> </w:t>
      </w:r>
    </w:p>
    <w:p w14:paraId="595ABD37" w14:textId="1469B14E" w:rsidR="00174273" w:rsidRPr="00174273" w:rsidRDefault="00174273" w:rsidP="00E14C22">
      <w:pPr>
        <w:numPr>
          <w:ilvl w:val="0"/>
          <w:numId w:val="32"/>
        </w:numPr>
        <w:rPr>
          <w:color w:val="000000"/>
          <w:szCs w:val="22"/>
          <w:lang w:val="en-CA"/>
        </w:rPr>
      </w:pPr>
      <w:r w:rsidRPr="00174273">
        <w:rPr>
          <w:color w:val="000000"/>
          <w:szCs w:val="22"/>
          <w:lang w:val="en-US"/>
        </w:rPr>
        <w:t>Rashed Al Mahmud Titumir</w:t>
      </w:r>
      <w:r w:rsidRPr="00174273">
        <w:rPr>
          <w:color w:val="000000"/>
          <w:szCs w:val="22"/>
          <w:lang w:val="en-CA"/>
        </w:rPr>
        <w:t> </w:t>
      </w:r>
    </w:p>
    <w:p w14:paraId="0919C146" w14:textId="77777777" w:rsidR="00174273" w:rsidRPr="00174273" w:rsidRDefault="00174273" w:rsidP="00345538">
      <w:pPr>
        <w:ind w:left="720"/>
        <w:jc w:val="left"/>
        <w:rPr>
          <w:color w:val="000000"/>
          <w:szCs w:val="22"/>
          <w:lang w:val="en-CA"/>
        </w:rPr>
      </w:pPr>
      <w:r w:rsidRPr="00174273">
        <w:rPr>
          <w:color w:val="000000"/>
          <w:szCs w:val="22"/>
          <w:lang w:val="en-CA"/>
        </w:rPr>
        <w:t>Professor of Economics </w:t>
      </w:r>
    </w:p>
    <w:p w14:paraId="3C18492F" w14:textId="77777777" w:rsidR="00174273" w:rsidRPr="00174273" w:rsidRDefault="00174273" w:rsidP="00345538">
      <w:pPr>
        <w:ind w:left="720"/>
        <w:jc w:val="left"/>
        <w:rPr>
          <w:color w:val="000000"/>
          <w:szCs w:val="22"/>
          <w:lang w:val="en-CA"/>
        </w:rPr>
      </w:pPr>
      <w:r w:rsidRPr="00174273">
        <w:rPr>
          <w:color w:val="000000"/>
          <w:szCs w:val="22"/>
          <w:lang w:val="en-US"/>
        </w:rPr>
        <w:t>Department of Development Studies</w:t>
      </w:r>
      <w:r w:rsidRPr="00174273">
        <w:rPr>
          <w:color w:val="000000"/>
          <w:szCs w:val="22"/>
          <w:lang w:val="en-CA"/>
        </w:rPr>
        <w:t> </w:t>
      </w:r>
    </w:p>
    <w:p w14:paraId="0ABC771B" w14:textId="77777777" w:rsidR="00174273" w:rsidRPr="00174273" w:rsidRDefault="00174273" w:rsidP="00345538">
      <w:pPr>
        <w:ind w:left="720"/>
        <w:jc w:val="left"/>
        <w:rPr>
          <w:color w:val="000000"/>
          <w:szCs w:val="22"/>
          <w:lang w:val="en-CA"/>
        </w:rPr>
      </w:pPr>
      <w:r w:rsidRPr="00174273">
        <w:rPr>
          <w:color w:val="000000"/>
          <w:szCs w:val="22"/>
          <w:lang w:val="en-US"/>
        </w:rPr>
        <w:t>University of Dhaka</w:t>
      </w:r>
      <w:r w:rsidRPr="00174273">
        <w:rPr>
          <w:color w:val="000000"/>
          <w:szCs w:val="22"/>
          <w:lang w:val="en-CA"/>
        </w:rPr>
        <w:t> </w:t>
      </w:r>
    </w:p>
    <w:p w14:paraId="7B31F0EA" w14:textId="77777777" w:rsidR="00174273" w:rsidRPr="00174273" w:rsidRDefault="00174273" w:rsidP="00345538">
      <w:pPr>
        <w:ind w:left="720"/>
        <w:jc w:val="left"/>
        <w:rPr>
          <w:color w:val="000000"/>
          <w:szCs w:val="22"/>
          <w:lang w:val="en-CA"/>
        </w:rPr>
      </w:pPr>
      <w:r w:rsidRPr="00174273">
        <w:rPr>
          <w:color w:val="000000"/>
          <w:szCs w:val="22"/>
          <w:lang w:val="en-US"/>
        </w:rPr>
        <w:t>Dhaka, Bangladesh</w:t>
      </w:r>
      <w:r w:rsidRPr="00174273">
        <w:rPr>
          <w:color w:val="000000"/>
          <w:szCs w:val="22"/>
          <w:lang w:val="en-CA"/>
        </w:rPr>
        <w:t> </w:t>
      </w:r>
    </w:p>
    <w:p w14:paraId="45F4445B" w14:textId="77777777" w:rsidR="00174273" w:rsidRPr="00174273" w:rsidRDefault="00174273" w:rsidP="00345538">
      <w:pPr>
        <w:ind w:left="720"/>
        <w:jc w:val="left"/>
        <w:rPr>
          <w:color w:val="000000"/>
          <w:szCs w:val="22"/>
          <w:lang w:val="fr-FR"/>
        </w:rPr>
      </w:pPr>
      <w:r w:rsidRPr="00174273">
        <w:rPr>
          <w:color w:val="000000"/>
          <w:szCs w:val="22"/>
          <w:lang w:val="fr-FR"/>
        </w:rPr>
        <w:t xml:space="preserve">E-mail:  </w:t>
      </w:r>
      <w:hyperlink r:id="rId45" w:tgtFrame="_blank" w:history="1">
        <w:r w:rsidRPr="00174273">
          <w:rPr>
            <w:rStyle w:val="Hyperlink"/>
            <w:szCs w:val="22"/>
            <w:lang w:val="fr-FR"/>
          </w:rPr>
          <w:t>rt@du.ac.bd</w:t>
        </w:r>
      </w:hyperlink>
      <w:r w:rsidRPr="00174273">
        <w:rPr>
          <w:color w:val="000000"/>
          <w:szCs w:val="22"/>
          <w:lang w:val="fr-FR"/>
        </w:rPr>
        <w:t>  </w:t>
      </w:r>
    </w:p>
    <w:p w14:paraId="46EF40EF" w14:textId="77777777" w:rsidR="00174273" w:rsidRPr="00174273" w:rsidRDefault="00174273" w:rsidP="00345538">
      <w:pPr>
        <w:jc w:val="left"/>
        <w:rPr>
          <w:b/>
          <w:bCs/>
          <w:color w:val="000000"/>
          <w:szCs w:val="22"/>
          <w:lang w:val="fr-FR"/>
        </w:rPr>
      </w:pPr>
      <w:r w:rsidRPr="00174273">
        <w:rPr>
          <w:b/>
          <w:bCs/>
          <w:color w:val="000000"/>
          <w:szCs w:val="22"/>
          <w:lang w:val="fr-FR"/>
        </w:rPr>
        <w:t> </w:t>
      </w:r>
    </w:p>
    <w:p w14:paraId="639ADD8D" w14:textId="77777777" w:rsidR="00174273" w:rsidRPr="00174273" w:rsidRDefault="00174273" w:rsidP="00345538">
      <w:pPr>
        <w:jc w:val="left"/>
        <w:rPr>
          <w:b/>
          <w:bCs/>
          <w:color w:val="000000"/>
          <w:szCs w:val="22"/>
          <w:lang w:val="en-CA"/>
        </w:rPr>
      </w:pPr>
      <w:r w:rsidRPr="00174273">
        <w:rPr>
          <w:b/>
          <w:bCs/>
          <w:color w:val="000000"/>
          <w:szCs w:val="22"/>
          <w:lang w:val="en-US"/>
        </w:rPr>
        <w:t>Global Youth Biodiversity Network (GYBN)</w:t>
      </w:r>
      <w:r w:rsidRPr="00174273">
        <w:rPr>
          <w:b/>
          <w:bCs/>
          <w:color w:val="000000"/>
          <w:szCs w:val="22"/>
          <w:lang w:val="en-CA"/>
        </w:rPr>
        <w:t> </w:t>
      </w:r>
    </w:p>
    <w:p w14:paraId="47324410" w14:textId="1F6B200B" w:rsidR="00174273" w:rsidRPr="00174273" w:rsidRDefault="00174273" w:rsidP="00345538">
      <w:pPr>
        <w:numPr>
          <w:ilvl w:val="0"/>
          <w:numId w:val="33"/>
        </w:numPr>
        <w:jc w:val="left"/>
        <w:rPr>
          <w:color w:val="000000"/>
          <w:szCs w:val="22"/>
          <w:lang w:val="en-CA"/>
        </w:rPr>
      </w:pPr>
      <w:r w:rsidRPr="00174273">
        <w:rPr>
          <w:color w:val="000000"/>
          <w:szCs w:val="22"/>
          <w:lang w:val="en-US"/>
        </w:rPr>
        <w:t>Fahmida Khalique Nitu</w:t>
      </w:r>
      <w:r w:rsidRPr="00174273">
        <w:rPr>
          <w:color w:val="000000"/>
          <w:szCs w:val="22"/>
          <w:lang w:val="en-CA"/>
        </w:rPr>
        <w:t> </w:t>
      </w:r>
    </w:p>
    <w:p w14:paraId="6E69EB7B" w14:textId="77777777" w:rsidR="00174273" w:rsidRPr="00174273" w:rsidRDefault="00174273" w:rsidP="00345538">
      <w:pPr>
        <w:ind w:left="720"/>
        <w:jc w:val="left"/>
        <w:rPr>
          <w:color w:val="000000"/>
          <w:szCs w:val="22"/>
          <w:lang w:val="en-CA"/>
        </w:rPr>
      </w:pPr>
      <w:r w:rsidRPr="00174273">
        <w:rPr>
          <w:color w:val="000000"/>
          <w:szCs w:val="22"/>
          <w:lang w:val="en-US"/>
        </w:rPr>
        <w:t>Focal Point </w:t>
      </w:r>
      <w:r w:rsidRPr="00174273">
        <w:rPr>
          <w:color w:val="000000"/>
          <w:szCs w:val="22"/>
          <w:lang w:val="en-CA"/>
        </w:rPr>
        <w:t> </w:t>
      </w:r>
    </w:p>
    <w:p w14:paraId="707BCD6F" w14:textId="77777777" w:rsidR="00174273" w:rsidRPr="00174273" w:rsidRDefault="00174273" w:rsidP="00345538">
      <w:pPr>
        <w:ind w:left="720"/>
        <w:jc w:val="left"/>
        <w:rPr>
          <w:color w:val="000000"/>
          <w:szCs w:val="22"/>
          <w:lang w:val="en-CA"/>
        </w:rPr>
      </w:pPr>
      <w:r w:rsidRPr="00174273">
        <w:rPr>
          <w:color w:val="000000"/>
          <w:szCs w:val="22"/>
          <w:lang w:val="en-US"/>
        </w:rPr>
        <w:t>Bangladesh Chapter</w:t>
      </w:r>
      <w:r w:rsidRPr="00174273">
        <w:rPr>
          <w:color w:val="000000"/>
          <w:szCs w:val="22"/>
          <w:lang w:val="en-CA"/>
        </w:rPr>
        <w:t> </w:t>
      </w:r>
    </w:p>
    <w:p w14:paraId="58850FFD" w14:textId="77777777" w:rsidR="00174273" w:rsidRPr="00174273" w:rsidRDefault="00174273" w:rsidP="00345538">
      <w:pPr>
        <w:ind w:left="720"/>
        <w:jc w:val="left"/>
        <w:rPr>
          <w:color w:val="000000"/>
          <w:szCs w:val="22"/>
          <w:lang w:val="en-CA"/>
        </w:rPr>
      </w:pPr>
      <w:r w:rsidRPr="00174273">
        <w:rPr>
          <w:color w:val="000000"/>
          <w:szCs w:val="22"/>
          <w:lang w:val="en-US"/>
        </w:rPr>
        <w:t>Dhaka, Bangladesh</w:t>
      </w:r>
      <w:r w:rsidRPr="00174273">
        <w:rPr>
          <w:color w:val="000000"/>
          <w:szCs w:val="22"/>
          <w:lang w:val="en-CA"/>
        </w:rPr>
        <w:t> </w:t>
      </w:r>
    </w:p>
    <w:p w14:paraId="03C32FB6" w14:textId="77777777" w:rsidR="00174273" w:rsidRPr="00174273" w:rsidRDefault="00174273" w:rsidP="00345538">
      <w:pPr>
        <w:ind w:left="720"/>
        <w:jc w:val="left"/>
        <w:rPr>
          <w:color w:val="000000"/>
          <w:szCs w:val="22"/>
          <w:lang w:val="en-CA"/>
        </w:rPr>
      </w:pPr>
      <w:r w:rsidRPr="00174273">
        <w:rPr>
          <w:color w:val="000000"/>
          <w:szCs w:val="22"/>
          <w:lang w:val="en-US"/>
        </w:rPr>
        <w:t xml:space="preserve">E-mail:  </w:t>
      </w:r>
      <w:hyperlink r:id="rId46" w:tgtFrame="_blank" w:history="1">
        <w:r w:rsidRPr="00174273">
          <w:rPr>
            <w:rStyle w:val="Hyperlink"/>
            <w:szCs w:val="22"/>
            <w:lang w:val="en-US"/>
          </w:rPr>
          <w:t>fahmidaknitu@gmail.com</w:t>
        </w:r>
      </w:hyperlink>
      <w:r w:rsidRPr="00174273">
        <w:rPr>
          <w:color w:val="000000"/>
          <w:szCs w:val="22"/>
          <w:lang w:val="en-US"/>
        </w:rPr>
        <w:t> </w:t>
      </w:r>
      <w:r w:rsidRPr="00174273">
        <w:rPr>
          <w:color w:val="000000"/>
          <w:szCs w:val="22"/>
          <w:lang w:val="en-CA"/>
        </w:rPr>
        <w:t> </w:t>
      </w:r>
    </w:p>
    <w:p w14:paraId="720A0193" w14:textId="77777777" w:rsidR="00174273" w:rsidRPr="00174273" w:rsidRDefault="00174273" w:rsidP="00345538">
      <w:pPr>
        <w:jc w:val="left"/>
        <w:rPr>
          <w:color w:val="000000"/>
          <w:szCs w:val="22"/>
          <w:lang w:val="en-CA"/>
        </w:rPr>
      </w:pPr>
      <w:r w:rsidRPr="00174273">
        <w:rPr>
          <w:color w:val="000000"/>
          <w:szCs w:val="22"/>
          <w:lang w:val="en-CA"/>
        </w:rPr>
        <w:t> </w:t>
      </w:r>
    </w:p>
    <w:p w14:paraId="04EB67E8" w14:textId="77777777" w:rsidR="00174273" w:rsidRPr="00174273" w:rsidRDefault="00174273" w:rsidP="00345538">
      <w:pPr>
        <w:jc w:val="left"/>
        <w:rPr>
          <w:b/>
          <w:bCs/>
          <w:color w:val="000000"/>
          <w:szCs w:val="22"/>
          <w:lang w:val="en-CA"/>
        </w:rPr>
      </w:pPr>
      <w:r w:rsidRPr="00174273">
        <w:rPr>
          <w:b/>
          <w:bCs/>
          <w:color w:val="000000"/>
          <w:szCs w:val="22"/>
          <w:lang w:val="en-CA"/>
        </w:rPr>
        <w:t>IUCN Asia Regional Office </w:t>
      </w:r>
    </w:p>
    <w:p w14:paraId="55FDDA5D" w14:textId="5B1EE3C7" w:rsidR="00174273" w:rsidRPr="00174273" w:rsidRDefault="00174273" w:rsidP="00345538">
      <w:pPr>
        <w:numPr>
          <w:ilvl w:val="0"/>
          <w:numId w:val="34"/>
        </w:numPr>
        <w:jc w:val="left"/>
        <w:rPr>
          <w:color w:val="000000"/>
          <w:szCs w:val="22"/>
          <w:lang w:val="en-CA"/>
        </w:rPr>
      </w:pPr>
      <w:r w:rsidRPr="00174273">
        <w:rPr>
          <w:color w:val="000000"/>
          <w:szCs w:val="22"/>
          <w:lang w:val="en-US"/>
        </w:rPr>
        <w:t>Maeve Nightingale</w:t>
      </w:r>
      <w:r w:rsidRPr="00174273">
        <w:rPr>
          <w:color w:val="000000"/>
          <w:szCs w:val="22"/>
          <w:lang w:val="en-CA"/>
        </w:rPr>
        <w:t> </w:t>
      </w:r>
    </w:p>
    <w:p w14:paraId="06AF0CA3" w14:textId="77777777" w:rsidR="00174273" w:rsidRPr="00174273" w:rsidRDefault="00174273" w:rsidP="00345538">
      <w:pPr>
        <w:ind w:left="720"/>
        <w:jc w:val="left"/>
        <w:rPr>
          <w:color w:val="000000"/>
          <w:szCs w:val="22"/>
          <w:lang w:val="en-CA"/>
        </w:rPr>
      </w:pPr>
      <w:r w:rsidRPr="00174273">
        <w:rPr>
          <w:color w:val="000000"/>
          <w:szCs w:val="22"/>
          <w:lang w:val="en-CA"/>
        </w:rPr>
        <w:t>Senior Programme Officer Coastal and Marine Programme </w:t>
      </w:r>
    </w:p>
    <w:p w14:paraId="04847D72" w14:textId="77777777" w:rsidR="00174273" w:rsidRPr="00174273" w:rsidRDefault="00174273" w:rsidP="00345538">
      <w:pPr>
        <w:ind w:left="720"/>
        <w:jc w:val="left"/>
        <w:rPr>
          <w:color w:val="000000"/>
          <w:szCs w:val="22"/>
          <w:lang w:val="en-CA"/>
        </w:rPr>
      </w:pPr>
      <w:r w:rsidRPr="00174273">
        <w:rPr>
          <w:color w:val="000000"/>
          <w:szCs w:val="22"/>
          <w:lang w:val="en-CA"/>
        </w:rPr>
        <w:t>Asia Regional Coastal and Marine Programme </w:t>
      </w:r>
    </w:p>
    <w:p w14:paraId="69CD22AD" w14:textId="77777777" w:rsidR="00174273" w:rsidRPr="00174273" w:rsidRDefault="00174273" w:rsidP="00345538">
      <w:pPr>
        <w:ind w:left="720"/>
        <w:jc w:val="left"/>
        <w:rPr>
          <w:color w:val="000000"/>
          <w:szCs w:val="22"/>
          <w:lang w:val="en-CA"/>
        </w:rPr>
      </w:pPr>
      <w:r w:rsidRPr="00174273">
        <w:rPr>
          <w:color w:val="000000"/>
          <w:szCs w:val="22"/>
          <w:lang w:val="en-CA"/>
        </w:rPr>
        <w:t>Science and Strategy Group </w:t>
      </w:r>
    </w:p>
    <w:p w14:paraId="7DB843C0" w14:textId="77777777" w:rsidR="00174273" w:rsidRPr="00174273" w:rsidRDefault="00174273" w:rsidP="00345538">
      <w:pPr>
        <w:ind w:left="720"/>
        <w:jc w:val="left"/>
        <w:rPr>
          <w:color w:val="000000"/>
          <w:szCs w:val="22"/>
          <w:lang w:val="en-CA"/>
        </w:rPr>
      </w:pPr>
      <w:r w:rsidRPr="00174273">
        <w:rPr>
          <w:color w:val="000000"/>
          <w:szCs w:val="22"/>
          <w:lang w:val="en-CA"/>
        </w:rPr>
        <w:t>Bangkok, Thailand </w:t>
      </w:r>
    </w:p>
    <w:p w14:paraId="210C1516" w14:textId="77777777" w:rsidR="00174273" w:rsidRPr="00174273" w:rsidRDefault="00174273" w:rsidP="00345538">
      <w:pPr>
        <w:ind w:left="720"/>
        <w:jc w:val="left"/>
        <w:rPr>
          <w:color w:val="000000"/>
          <w:szCs w:val="22"/>
          <w:lang w:val="fr-FR"/>
        </w:rPr>
      </w:pPr>
      <w:r w:rsidRPr="00174273">
        <w:rPr>
          <w:color w:val="000000"/>
          <w:szCs w:val="22"/>
          <w:lang w:val="fr-FR"/>
        </w:rPr>
        <w:t xml:space="preserve">E-mail:  </w:t>
      </w:r>
      <w:hyperlink r:id="rId47" w:tgtFrame="_blank" w:history="1">
        <w:r w:rsidRPr="00174273">
          <w:rPr>
            <w:rStyle w:val="Hyperlink"/>
            <w:szCs w:val="22"/>
            <w:lang w:val="fr-FR"/>
          </w:rPr>
          <w:t>Maeve.Nightingale@iucn.org</w:t>
        </w:r>
      </w:hyperlink>
      <w:r w:rsidRPr="00174273">
        <w:rPr>
          <w:color w:val="000000"/>
          <w:szCs w:val="22"/>
          <w:lang w:val="fr-FR"/>
        </w:rPr>
        <w:t>  </w:t>
      </w:r>
    </w:p>
    <w:p w14:paraId="6791BC0A" w14:textId="77777777" w:rsidR="00174273" w:rsidRPr="00174273" w:rsidRDefault="00174273" w:rsidP="00345538">
      <w:pPr>
        <w:jc w:val="left"/>
        <w:rPr>
          <w:b/>
          <w:bCs/>
          <w:color w:val="000000"/>
          <w:szCs w:val="22"/>
          <w:lang w:val="fr-FR"/>
        </w:rPr>
      </w:pPr>
      <w:r w:rsidRPr="00174273">
        <w:rPr>
          <w:b/>
          <w:bCs/>
          <w:color w:val="000000"/>
          <w:szCs w:val="22"/>
          <w:lang w:val="fr-FR"/>
        </w:rPr>
        <w:t> </w:t>
      </w:r>
    </w:p>
    <w:p w14:paraId="5CE7BDAC" w14:textId="77777777" w:rsidR="00174273" w:rsidRPr="00174273" w:rsidRDefault="00174273" w:rsidP="00345538">
      <w:pPr>
        <w:jc w:val="left"/>
        <w:rPr>
          <w:b/>
          <w:bCs/>
          <w:color w:val="000000"/>
          <w:szCs w:val="22"/>
          <w:lang w:val="en-CA"/>
        </w:rPr>
      </w:pPr>
      <w:r w:rsidRPr="00174273">
        <w:rPr>
          <w:b/>
          <w:bCs/>
          <w:color w:val="000000"/>
          <w:szCs w:val="22"/>
          <w:lang w:val="en-CA"/>
        </w:rPr>
        <w:t>IUCN Fisheries Expert Group </w:t>
      </w:r>
    </w:p>
    <w:p w14:paraId="41645ADB" w14:textId="4F2A4EF5" w:rsidR="00174273" w:rsidRPr="00174273" w:rsidRDefault="00174273" w:rsidP="00345538">
      <w:pPr>
        <w:numPr>
          <w:ilvl w:val="0"/>
          <w:numId w:val="35"/>
        </w:numPr>
        <w:jc w:val="left"/>
        <w:rPr>
          <w:color w:val="000000"/>
          <w:szCs w:val="22"/>
          <w:lang w:val="en-CA"/>
        </w:rPr>
      </w:pPr>
      <w:r w:rsidRPr="00174273">
        <w:rPr>
          <w:color w:val="000000"/>
          <w:szCs w:val="22"/>
          <w:lang w:val="en-US"/>
        </w:rPr>
        <w:t>Joji Morishita</w:t>
      </w:r>
      <w:r w:rsidRPr="00174273">
        <w:rPr>
          <w:color w:val="000000"/>
          <w:szCs w:val="22"/>
          <w:lang w:val="en-CA"/>
        </w:rPr>
        <w:t> </w:t>
      </w:r>
    </w:p>
    <w:p w14:paraId="41FE6890" w14:textId="77777777" w:rsidR="00174273" w:rsidRPr="00174273" w:rsidRDefault="00174273" w:rsidP="00345538">
      <w:pPr>
        <w:ind w:left="720"/>
        <w:jc w:val="left"/>
        <w:rPr>
          <w:color w:val="000000"/>
          <w:szCs w:val="22"/>
          <w:lang w:val="en-CA"/>
        </w:rPr>
      </w:pPr>
      <w:r w:rsidRPr="00174273">
        <w:rPr>
          <w:color w:val="000000"/>
          <w:szCs w:val="22"/>
          <w:lang w:val="en-CA"/>
        </w:rPr>
        <w:t>Member of the IUCN Fisheries Expert Group </w:t>
      </w:r>
    </w:p>
    <w:p w14:paraId="57FE3075" w14:textId="77777777" w:rsidR="00174273" w:rsidRPr="0000495B" w:rsidRDefault="00174273" w:rsidP="00345538">
      <w:pPr>
        <w:ind w:left="720"/>
        <w:jc w:val="left"/>
        <w:rPr>
          <w:color w:val="000000"/>
          <w:szCs w:val="22"/>
          <w:lang w:val="es-ES"/>
        </w:rPr>
      </w:pPr>
      <w:r w:rsidRPr="00174273">
        <w:rPr>
          <w:color w:val="000000"/>
          <w:szCs w:val="22"/>
          <w:lang w:val="es-419"/>
        </w:rPr>
        <w:t>Chiba, Japan</w:t>
      </w:r>
      <w:r w:rsidRPr="0000495B">
        <w:rPr>
          <w:color w:val="000000"/>
          <w:szCs w:val="22"/>
          <w:lang w:val="es-ES"/>
        </w:rPr>
        <w:t> </w:t>
      </w:r>
    </w:p>
    <w:p w14:paraId="4D95D1AB" w14:textId="77777777" w:rsidR="00174273" w:rsidRPr="00A02883" w:rsidRDefault="00174273" w:rsidP="00345538">
      <w:pPr>
        <w:ind w:left="720"/>
        <w:jc w:val="left"/>
        <w:rPr>
          <w:color w:val="000000"/>
          <w:szCs w:val="22"/>
          <w:lang w:val="en-CA"/>
        </w:rPr>
      </w:pPr>
      <w:r w:rsidRPr="00A02883">
        <w:rPr>
          <w:color w:val="000000"/>
          <w:szCs w:val="22"/>
          <w:lang w:val="en-CA"/>
        </w:rPr>
        <w:t xml:space="preserve">E-mail:  </w:t>
      </w:r>
      <w:hyperlink r:id="rId48" w:tgtFrame="_blank" w:history="1">
        <w:r w:rsidRPr="00A02883">
          <w:rPr>
            <w:rStyle w:val="Hyperlink"/>
            <w:szCs w:val="22"/>
            <w:lang w:val="en-CA"/>
          </w:rPr>
          <w:t>jojimorishita@gmail.com</w:t>
        </w:r>
      </w:hyperlink>
      <w:r w:rsidRPr="00A02883">
        <w:rPr>
          <w:color w:val="000000"/>
          <w:szCs w:val="22"/>
          <w:lang w:val="en-CA"/>
        </w:rPr>
        <w:t>  </w:t>
      </w:r>
    </w:p>
    <w:p w14:paraId="07996CCF" w14:textId="77777777" w:rsidR="00174273" w:rsidRPr="00A02883" w:rsidRDefault="00174273" w:rsidP="00345538">
      <w:pPr>
        <w:jc w:val="left"/>
        <w:rPr>
          <w:b/>
          <w:bCs/>
          <w:color w:val="000000"/>
          <w:szCs w:val="22"/>
          <w:lang w:val="en-CA"/>
        </w:rPr>
      </w:pPr>
      <w:r w:rsidRPr="00A02883">
        <w:rPr>
          <w:b/>
          <w:bCs/>
          <w:color w:val="000000"/>
          <w:szCs w:val="22"/>
          <w:lang w:val="en-CA"/>
        </w:rPr>
        <w:t> </w:t>
      </w:r>
    </w:p>
    <w:p w14:paraId="23EFF2F4" w14:textId="77777777" w:rsidR="00174273" w:rsidRPr="00174273" w:rsidRDefault="00174273" w:rsidP="00345538">
      <w:pPr>
        <w:jc w:val="left"/>
        <w:rPr>
          <w:b/>
          <w:bCs/>
          <w:color w:val="000000"/>
          <w:szCs w:val="22"/>
          <w:lang w:val="en-CA"/>
        </w:rPr>
      </w:pPr>
      <w:r w:rsidRPr="00174273">
        <w:rPr>
          <w:b/>
          <w:bCs/>
          <w:color w:val="000000"/>
          <w:szCs w:val="22"/>
          <w:lang w:val="en-CA"/>
        </w:rPr>
        <w:t>National Marine Biodiversity Institute of Korea (MABIK) </w:t>
      </w:r>
    </w:p>
    <w:p w14:paraId="4748457E" w14:textId="5716DA51" w:rsidR="00174273" w:rsidRPr="00174273" w:rsidRDefault="00174273" w:rsidP="00345538">
      <w:pPr>
        <w:numPr>
          <w:ilvl w:val="0"/>
          <w:numId w:val="36"/>
        </w:numPr>
        <w:jc w:val="left"/>
        <w:rPr>
          <w:color w:val="000000"/>
          <w:szCs w:val="22"/>
          <w:lang w:val="en-CA"/>
        </w:rPr>
      </w:pPr>
      <w:r w:rsidRPr="00174273">
        <w:rPr>
          <w:color w:val="000000"/>
          <w:szCs w:val="22"/>
          <w:lang w:val="en-US"/>
        </w:rPr>
        <w:t>Youngik Yang </w:t>
      </w:r>
      <w:r w:rsidRPr="00174273">
        <w:rPr>
          <w:color w:val="000000"/>
          <w:szCs w:val="22"/>
          <w:lang w:val="en-CA"/>
        </w:rPr>
        <w:t> </w:t>
      </w:r>
    </w:p>
    <w:p w14:paraId="3A9EDE39" w14:textId="77777777" w:rsidR="00174273" w:rsidRPr="00174273" w:rsidRDefault="00174273" w:rsidP="00345538">
      <w:pPr>
        <w:ind w:left="720"/>
        <w:jc w:val="left"/>
        <w:rPr>
          <w:color w:val="000000"/>
          <w:szCs w:val="22"/>
          <w:lang w:val="en-CA"/>
        </w:rPr>
      </w:pPr>
      <w:r w:rsidRPr="00174273">
        <w:rPr>
          <w:color w:val="000000"/>
          <w:szCs w:val="22"/>
          <w:lang w:val="en-CA"/>
        </w:rPr>
        <w:t>Manager of International Cooperation Team </w:t>
      </w:r>
    </w:p>
    <w:p w14:paraId="7BBFF650" w14:textId="70CB5249" w:rsidR="00174273" w:rsidRPr="006A45B3" w:rsidRDefault="001F3F4E" w:rsidP="00345538">
      <w:pPr>
        <w:ind w:left="720"/>
        <w:jc w:val="left"/>
        <w:rPr>
          <w:color w:val="000000"/>
          <w:szCs w:val="22"/>
          <w:lang w:val="en-CA"/>
        </w:rPr>
      </w:pPr>
      <w:r w:rsidRPr="0000495B">
        <w:rPr>
          <w:color w:val="000000"/>
          <w:szCs w:val="22"/>
          <w:lang w:val="en-CA"/>
        </w:rPr>
        <w:t>National Marine Biodiversity Institute of Korea</w:t>
      </w:r>
      <w:r w:rsidR="00174273" w:rsidRPr="006A45B3">
        <w:rPr>
          <w:color w:val="000000"/>
          <w:szCs w:val="22"/>
          <w:lang w:val="en-CA"/>
        </w:rPr>
        <w:t> </w:t>
      </w:r>
    </w:p>
    <w:p w14:paraId="0E595174" w14:textId="77777777" w:rsidR="00174273" w:rsidRPr="00174273" w:rsidRDefault="00174273" w:rsidP="00345538">
      <w:pPr>
        <w:ind w:left="720"/>
        <w:jc w:val="left"/>
        <w:rPr>
          <w:color w:val="000000"/>
          <w:szCs w:val="22"/>
          <w:lang w:val="en-CA"/>
        </w:rPr>
      </w:pPr>
      <w:r w:rsidRPr="00174273">
        <w:rPr>
          <w:color w:val="000000"/>
          <w:szCs w:val="22"/>
          <w:lang w:val="en-CA"/>
        </w:rPr>
        <w:t>Seochoeon, Republic of Korea </w:t>
      </w:r>
    </w:p>
    <w:p w14:paraId="13968252" w14:textId="77777777" w:rsidR="00174273" w:rsidRPr="0000495B" w:rsidRDefault="00174273" w:rsidP="00345538">
      <w:pPr>
        <w:ind w:left="720"/>
        <w:jc w:val="left"/>
        <w:rPr>
          <w:color w:val="000000"/>
          <w:szCs w:val="22"/>
          <w:lang w:val="fr-CA"/>
        </w:rPr>
      </w:pPr>
      <w:r w:rsidRPr="0000495B">
        <w:rPr>
          <w:color w:val="000000"/>
          <w:szCs w:val="22"/>
          <w:lang w:val="fr-CA"/>
        </w:rPr>
        <w:t xml:space="preserve">E-mail: </w:t>
      </w:r>
      <w:hyperlink r:id="rId49" w:tgtFrame="_blank" w:history="1">
        <w:r w:rsidRPr="0000495B">
          <w:rPr>
            <w:rStyle w:val="Hyperlink"/>
            <w:szCs w:val="22"/>
            <w:lang w:val="fr-CA"/>
          </w:rPr>
          <w:t>yiy@mabik.re.kr</w:t>
        </w:r>
      </w:hyperlink>
      <w:r w:rsidRPr="0000495B">
        <w:rPr>
          <w:color w:val="000000"/>
          <w:szCs w:val="22"/>
          <w:lang w:val="fr-CA"/>
        </w:rPr>
        <w:t>  </w:t>
      </w:r>
    </w:p>
    <w:p w14:paraId="10123997" w14:textId="77777777" w:rsidR="00174273" w:rsidRPr="0000495B" w:rsidRDefault="00174273" w:rsidP="00345538">
      <w:pPr>
        <w:jc w:val="left"/>
        <w:rPr>
          <w:b/>
          <w:bCs/>
          <w:color w:val="000000"/>
          <w:szCs w:val="22"/>
          <w:lang w:val="fr-CA"/>
        </w:rPr>
      </w:pPr>
      <w:r w:rsidRPr="0000495B">
        <w:rPr>
          <w:b/>
          <w:bCs/>
          <w:color w:val="000000"/>
          <w:szCs w:val="22"/>
          <w:lang w:val="fr-CA"/>
        </w:rPr>
        <w:t> </w:t>
      </w:r>
    </w:p>
    <w:p w14:paraId="2638195E" w14:textId="73CBCF96" w:rsidR="00174273" w:rsidRPr="00174273" w:rsidRDefault="00174273" w:rsidP="00345538">
      <w:pPr>
        <w:numPr>
          <w:ilvl w:val="0"/>
          <w:numId w:val="37"/>
        </w:numPr>
        <w:jc w:val="left"/>
        <w:rPr>
          <w:color w:val="000000"/>
          <w:szCs w:val="22"/>
          <w:lang w:val="en-CA"/>
        </w:rPr>
      </w:pPr>
      <w:r w:rsidRPr="00174273">
        <w:rPr>
          <w:color w:val="000000"/>
          <w:szCs w:val="22"/>
          <w:lang w:val="en-US"/>
        </w:rPr>
        <w:t>Hanari Hwang</w:t>
      </w:r>
      <w:r w:rsidRPr="00174273">
        <w:rPr>
          <w:color w:val="000000"/>
          <w:szCs w:val="22"/>
          <w:lang w:val="en-CA"/>
        </w:rPr>
        <w:t> </w:t>
      </w:r>
    </w:p>
    <w:p w14:paraId="5131F7E0" w14:textId="77777777" w:rsidR="00174273" w:rsidRPr="00174273" w:rsidRDefault="00174273" w:rsidP="00345538">
      <w:pPr>
        <w:ind w:left="720"/>
        <w:jc w:val="left"/>
        <w:rPr>
          <w:color w:val="000000"/>
          <w:szCs w:val="22"/>
          <w:lang w:val="en-CA"/>
        </w:rPr>
      </w:pPr>
      <w:r w:rsidRPr="00174273">
        <w:rPr>
          <w:color w:val="000000"/>
          <w:szCs w:val="22"/>
          <w:lang w:val="en-CA"/>
        </w:rPr>
        <w:t>International Treaty and Cooperation Team  </w:t>
      </w:r>
    </w:p>
    <w:p w14:paraId="04FF2638" w14:textId="278B8B56" w:rsidR="00174273" w:rsidRPr="0000495B" w:rsidRDefault="009B3FDB" w:rsidP="00345538">
      <w:pPr>
        <w:ind w:left="720"/>
        <w:jc w:val="left"/>
        <w:rPr>
          <w:color w:val="000000"/>
          <w:szCs w:val="22"/>
          <w:lang w:val="en-CA"/>
        </w:rPr>
      </w:pPr>
      <w:r w:rsidRPr="0000495B">
        <w:rPr>
          <w:color w:val="000000"/>
          <w:szCs w:val="22"/>
          <w:lang w:val="en-CA"/>
        </w:rPr>
        <w:t>National Marine Biodiversity Institute of Korea</w:t>
      </w:r>
      <w:r w:rsidR="00174273" w:rsidRPr="0000495B">
        <w:rPr>
          <w:color w:val="000000"/>
          <w:szCs w:val="22"/>
          <w:lang w:val="en-CA"/>
        </w:rPr>
        <w:t> </w:t>
      </w:r>
    </w:p>
    <w:p w14:paraId="4B69DDA7" w14:textId="77777777" w:rsidR="00174273" w:rsidRPr="00174273" w:rsidRDefault="00174273" w:rsidP="00345538">
      <w:pPr>
        <w:ind w:left="720"/>
        <w:jc w:val="left"/>
        <w:rPr>
          <w:color w:val="000000"/>
          <w:szCs w:val="22"/>
          <w:lang w:val="en-CA"/>
        </w:rPr>
      </w:pPr>
      <w:r w:rsidRPr="00174273">
        <w:rPr>
          <w:color w:val="000000"/>
          <w:szCs w:val="22"/>
          <w:lang w:val="en-CA"/>
        </w:rPr>
        <w:t>Seochoeon, Republic of Korea  </w:t>
      </w:r>
    </w:p>
    <w:p w14:paraId="3769290F" w14:textId="77777777" w:rsidR="00174273" w:rsidRPr="0000495B" w:rsidRDefault="00174273" w:rsidP="00345538">
      <w:pPr>
        <w:ind w:left="720"/>
        <w:jc w:val="left"/>
        <w:rPr>
          <w:color w:val="000000"/>
          <w:szCs w:val="22"/>
          <w:lang w:val="en-US"/>
        </w:rPr>
      </w:pPr>
      <w:r w:rsidRPr="0000495B">
        <w:rPr>
          <w:color w:val="000000"/>
          <w:szCs w:val="22"/>
          <w:lang w:val="en-US"/>
        </w:rPr>
        <w:t>E-mail: hhnr222@mabik.re.kr   </w:t>
      </w:r>
    </w:p>
    <w:p w14:paraId="5858F2AC" w14:textId="77777777" w:rsidR="00174273" w:rsidRPr="0000495B" w:rsidRDefault="00174273" w:rsidP="00345538">
      <w:pPr>
        <w:jc w:val="left"/>
        <w:rPr>
          <w:color w:val="000000"/>
          <w:szCs w:val="22"/>
          <w:lang w:val="en-US"/>
        </w:rPr>
      </w:pPr>
      <w:r w:rsidRPr="0000495B">
        <w:rPr>
          <w:color w:val="000000"/>
          <w:szCs w:val="22"/>
          <w:lang w:val="en-US"/>
        </w:rPr>
        <w:t> </w:t>
      </w:r>
    </w:p>
    <w:p w14:paraId="6762A299" w14:textId="77777777" w:rsidR="00174273" w:rsidRPr="00174273" w:rsidRDefault="00174273" w:rsidP="00345538">
      <w:pPr>
        <w:jc w:val="left"/>
        <w:rPr>
          <w:b/>
          <w:bCs/>
          <w:color w:val="000000"/>
          <w:szCs w:val="22"/>
          <w:lang w:val="en-CA"/>
        </w:rPr>
      </w:pPr>
      <w:r w:rsidRPr="00174273">
        <w:rPr>
          <w:b/>
          <w:bCs/>
          <w:color w:val="000000"/>
          <w:szCs w:val="22"/>
          <w:lang w:val="en-US"/>
        </w:rPr>
        <w:t>The Nature Conservancy</w:t>
      </w:r>
      <w:r w:rsidRPr="00174273">
        <w:rPr>
          <w:b/>
          <w:bCs/>
          <w:color w:val="000000"/>
          <w:szCs w:val="22"/>
          <w:lang w:val="en-CA"/>
        </w:rPr>
        <w:t> </w:t>
      </w:r>
    </w:p>
    <w:p w14:paraId="4E04B9EC" w14:textId="752BFA3E" w:rsidR="00174273" w:rsidRPr="00174273" w:rsidRDefault="00174273" w:rsidP="00345538">
      <w:pPr>
        <w:numPr>
          <w:ilvl w:val="0"/>
          <w:numId w:val="38"/>
        </w:numPr>
        <w:jc w:val="left"/>
        <w:rPr>
          <w:color w:val="000000"/>
          <w:szCs w:val="22"/>
          <w:lang w:val="en-CA"/>
        </w:rPr>
      </w:pPr>
      <w:r w:rsidRPr="00174273">
        <w:rPr>
          <w:color w:val="000000"/>
          <w:szCs w:val="22"/>
          <w:lang w:val="en-US"/>
        </w:rPr>
        <w:t>Muhammad Ilman</w:t>
      </w:r>
      <w:r w:rsidRPr="00174273">
        <w:rPr>
          <w:color w:val="000000"/>
          <w:szCs w:val="22"/>
          <w:lang w:val="en-CA"/>
        </w:rPr>
        <w:t> </w:t>
      </w:r>
    </w:p>
    <w:p w14:paraId="265D739E" w14:textId="77777777" w:rsidR="00174273" w:rsidRPr="00174273" w:rsidRDefault="00174273" w:rsidP="00345538">
      <w:pPr>
        <w:ind w:left="720"/>
        <w:jc w:val="left"/>
        <w:rPr>
          <w:color w:val="000000"/>
          <w:szCs w:val="22"/>
          <w:lang w:val="en-CA"/>
        </w:rPr>
      </w:pPr>
      <w:r w:rsidRPr="00174273">
        <w:rPr>
          <w:color w:val="000000"/>
          <w:szCs w:val="22"/>
          <w:lang w:val="en-CA"/>
        </w:rPr>
        <w:t>Director of the Indonesia Oceans Program </w:t>
      </w:r>
    </w:p>
    <w:p w14:paraId="6A2948EA" w14:textId="77777777" w:rsidR="00174273" w:rsidRPr="0000495B" w:rsidRDefault="00174273" w:rsidP="00345538">
      <w:pPr>
        <w:ind w:left="720"/>
        <w:jc w:val="left"/>
        <w:rPr>
          <w:color w:val="000000"/>
          <w:szCs w:val="22"/>
          <w:lang w:val="es-ES"/>
        </w:rPr>
      </w:pPr>
      <w:r w:rsidRPr="00174273">
        <w:rPr>
          <w:color w:val="000000"/>
          <w:szCs w:val="22"/>
          <w:lang w:val="es-419"/>
        </w:rPr>
        <w:t>Yayasan Konservasi Alam Nusantara</w:t>
      </w:r>
      <w:r w:rsidRPr="0000495B">
        <w:rPr>
          <w:color w:val="000000"/>
          <w:szCs w:val="22"/>
          <w:lang w:val="es-ES"/>
        </w:rPr>
        <w:t> </w:t>
      </w:r>
    </w:p>
    <w:p w14:paraId="4CDF3504" w14:textId="77777777" w:rsidR="00174273" w:rsidRPr="0000495B" w:rsidRDefault="00174273" w:rsidP="00345538">
      <w:pPr>
        <w:ind w:left="720"/>
        <w:jc w:val="left"/>
        <w:rPr>
          <w:color w:val="000000"/>
          <w:szCs w:val="22"/>
          <w:lang w:val="es-ES"/>
        </w:rPr>
      </w:pPr>
      <w:r w:rsidRPr="00174273">
        <w:rPr>
          <w:color w:val="000000"/>
          <w:szCs w:val="22"/>
          <w:lang w:val="es-419"/>
        </w:rPr>
        <w:t>Jakarta, Indonesia</w:t>
      </w:r>
      <w:r w:rsidRPr="0000495B">
        <w:rPr>
          <w:color w:val="000000"/>
          <w:szCs w:val="22"/>
          <w:lang w:val="es-ES"/>
        </w:rPr>
        <w:t> </w:t>
      </w:r>
    </w:p>
    <w:p w14:paraId="2A01A588" w14:textId="77777777" w:rsidR="00174273" w:rsidRPr="0000495B" w:rsidRDefault="00174273" w:rsidP="00345538">
      <w:pPr>
        <w:ind w:left="720"/>
        <w:jc w:val="left"/>
        <w:rPr>
          <w:color w:val="000000"/>
          <w:szCs w:val="22"/>
          <w:lang w:val="fr-CA"/>
        </w:rPr>
      </w:pPr>
      <w:r w:rsidRPr="0000495B">
        <w:rPr>
          <w:color w:val="000000"/>
          <w:szCs w:val="22"/>
          <w:lang w:val="fr-CA"/>
        </w:rPr>
        <w:t xml:space="preserve">E-mail:  </w:t>
      </w:r>
      <w:hyperlink r:id="rId50" w:tgtFrame="_blank" w:history="1">
        <w:r w:rsidRPr="0000495B">
          <w:rPr>
            <w:rStyle w:val="Hyperlink"/>
            <w:szCs w:val="22"/>
            <w:lang w:val="fr-CA"/>
          </w:rPr>
          <w:t>muhammad.ilman@tnc.org</w:t>
        </w:r>
      </w:hyperlink>
      <w:r w:rsidRPr="0000495B">
        <w:rPr>
          <w:color w:val="000000"/>
          <w:szCs w:val="22"/>
          <w:lang w:val="fr-CA"/>
        </w:rPr>
        <w:t>  </w:t>
      </w:r>
    </w:p>
    <w:p w14:paraId="1C382C66" w14:textId="77777777" w:rsidR="00174273" w:rsidRPr="0000495B" w:rsidRDefault="00174273" w:rsidP="00345538">
      <w:pPr>
        <w:ind w:left="720"/>
        <w:jc w:val="left"/>
        <w:rPr>
          <w:color w:val="000000"/>
          <w:szCs w:val="22"/>
          <w:lang w:val="fr-CA"/>
        </w:rPr>
      </w:pPr>
      <w:r w:rsidRPr="0000495B">
        <w:rPr>
          <w:color w:val="000000"/>
          <w:szCs w:val="22"/>
          <w:lang w:val="fr-CA"/>
        </w:rPr>
        <w:lastRenderedPageBreak/>
        <w:t> </w:t>
      </w:r>
    </w:p>
    <w:p w14:paraId="320BFE4D" w14:textId="77777777" w:rsidR="00174273" w:rsidRPr="00174273" w:rsidRDefault="00174273" w:rsidP="00345538">
      <w:pPr>
        <w:jc w:val="left"/>
        <w:rPr>
          <w:b/>
          <w:bCs/>
          <w:color w:val="000000"/>
          <w:szCs w:val="22"/>
          <w:lang w:val="en-CA"/>
        </w:rPr>
      </w:pPr>
      <w:r w:rsidRPr="00174273">
        <w:rPr>
          <w:b/>
          <w:bCs/>
          <w:color w:val="000000"/>
          <w:szCs w:val="22"/>
          <w:lang w:val="en-CA"/>
        </w:rPr>
        <w:t>Northwest Pacific Action Plan (NOWPAP) </w:t>
      </w:r>
    </w:p>
    <w:p w14:paraId="1127A120" w14:textId="6648C29D" w:rsidR="00174273" w:rsidRPr="00174273" w:rsidRDefault="00174273" w:rsidP="00345538">
      <w:pPr>
        <w:numPr>
          <w:ilvl w:val="0"/>
          <w:numId w:val="39"/>
        </w:numPr>
        <w:jc w:val="left"/>
        <w:rPr>
          <w:color w:val="000000"/>
          <w:szCs w:val="22"/>
          <w:lang w:val="en-CA"/>
        </w:rPr>
      </w:pPr>
      <w:r w:rsidRPr="00174273">
        <w:rPr>
          <w:color w:val="000000"/>
          <w:szCs w:val="22"/>
          <w:lang w:val="en-US"/>
        </w:rPr>
        <w:t>Yegor Volovik</w:t>
      </w:r>
      <w:r w:rsidRPr="00174273">
        <w:rPr>
          <w:color w:val="000000"/>
          <w:szCs w:val="22"/>
          <w:lang w:val="en-CA"/>
        </w:rPr>
        <w:t> </w:t>
      </w:r>
    </w:p>
    <w:p w14:paraId="385CF13D" w14:textId="77777777" w:rsidR="00174273" w:rsidRPr="00174273" w:rsidRDefault="00174273" w:rsidP="00345538">
      <w:pPr>
        <w:ind w:left="720"/>
        <w:jc w:val="left"/>
        <w:rPr>
          <w:color w:val="000000"/>
          <w:szCs w:val="22"/>
          <w:lang w:val="en-CA"/>
        </w:rPr>
      </w:pPr>
      <w:r w:rsidRPr="00174273">
        <w:rPr>
          <w:color w:val="000000"/>
          <w:szCs w:val="22"/>
          <w:lang w:val="en-CA"/>
        </w:rPr>
        <w:t>Coordinator </w:t>
      </w:r>
    </w:p>
    <w:p w14:paraId="609F75DE" w14:textId="77777777" w:rsidR="00174273" w:rsidRPr="00174273" w:rsidRDefault="00174273" w:rsidP="00345538">
      <w:pPr>
        <w:ind w:left="720"/>
        <w:jc w:val="left"/>
        <w:rPr>
          <w:color w:val="000000"/>
          <w:szCs w:val="22"/>
          <w:lang w:val="en-CA"/>
        </w:rPr>
      </w:pPr>
      <w:r w:rsidRPr="00174273">
        <w:rPr>
          <w:color w:val="000000"/>
          <w:szCs w:val="22"/>
          <w:lang w:val="en-CA"/>
        </w:rPr>
        <w:t>Regional Coordinating Unit </w:t>
      </w:r>
    </w:p>
    <w:p w14:paraId="6079B524" w14:textId="77777777" w:rsidR="00174273" w:rsidRPr="00174273" w:rsidRDefault="00174273" w:rsidP="00345538">
      <w:pPr>
        <w:ind w:left="720"/>
        <w:jc w:val="left"/>
        <w:rPr>
          <w:color w:val="000000"/>
          <w:szCs w:val="22"/>
          <w:lang w:val="en-CA"/>
        </w:rPr>
      </w:pPr>
      <w:r w:rsidRPr="00174273">
        <w:rPr>
          <w:color w:val="000000"/>
          <w:szCs w:val="22"/>
          <w:lang w:val="en-CA"/>
        </w:rPr>
        <w:t>Busan, Republic of Korea </w:t>
      </w:r>
    </w:p>
    <w:p w14:paraId="38270AB5" w14:textId="77777777" w:rsidR="00174273" w:rsidRPr="00174273" w:rsidRDefault="00174273" w:rsidP="00345538">
      <w:pPr>
        <w:ind w:left="720"/>
        <w:jc w:val="left"/>
        <w:rPr>
          <w:color w:val="000000"/>
          <w:szCs w:val="22"/>
          <w:lang w:val="fr-FR"/>
        </w:rPr>
      </w:pPr>
      <w:r w:rsidRPr="00174273">
        <w:rPr>
          <w:color w:val="000000"/>
          <w:szCs w:val="22"/>
          <w:lang w:val="fr-FR"/>
        </w:rPr>
        <w:t xml:space="preserve">E-mail:  </w:t>
      </w:r>
      <w:hyperlink r:id="rId51" w:tgtFrame="_blank" w:history="1">
        <w:r w:rsidRPr="00174273">
          <w:rPr>
            <w:rStyle w:val="Hyperlink"/>
            <w:szCs w:val="22"/>
            <w:lang w:val="fr-FR"/>
          </w:rPr>
          <w:t>yegor.volovik@un.org</w:t>
        </w:r>
      </w:hyperlink>
      <w:r w:rsidRPr="00174273">
        <w:rPr>
          <w:color w:val="000000"/>
          <w:szCs w:val="22"/>
          <w:lang w:val="fr-FR"/>
        </w:rPr>
        <w:t>  </w:t>
      </w:r>
    </w:p>
    <w:p w14:paraId="4CD2996B" w14:textId="77777777" w:rsidR="00174273" w:rsidRPr="00174273" w:rsidRDefault="00174273" w:rsidP="00345538">
      <w:pPr>
        <w:jc w:val="left"/>
        <w:rPr>
          <w:b/>
          <w:bCs/>
          <w:color w:val="000000"/>
          <w:szCs w:val="22"/>
          <w:lang w:val="fr-FR"/>
        </w:rPr>
      </w:pPr>
      <w:r w:rsidRPr="00174273">
        <w:rPr>
          <w:b/>
          <w:bCs/>
          <w:color w:val="000000"/>
          <w:szCs w:val="22"/>
          <w:lang w:val="fr-FR"/>
        </w:rPr>
        <w:t> </w:t>
      </w:r>
    </w:p>
    <w:p w14:paraId="46548BA4" w14:textId="29D9310C" w:rsidR="00174273" w:rsidRPr="00174273" w:rsidRDefault="00174273" w:rsidP="00345538">
      <w:pPr>
        <w:numPr>
          <w:ilvl w:val="0"/>
          <w:numId w:val="40"/>
        </w:numPr>
        <w:jc w:val="left"/>
        <w:rPr>
          <w:color w:val="000000"/>
          <w:szCs w:val="22"/>
          <w:lang w:val="en-CA"/>
        </w:rPr>
      </w:pPr>
      <w:r w:rsidRPr="00174273">
        <w:rPr>
          <w:color w:val="000000"/>
          <w:szCs w:val="22"/>
          <w:lang w:val="en-US"/>
        </w:rPr>
        <w:t>Ning Liu</w:t>
      </w:r>
      <w:r w:rsidRPr="00174273">
        <w:rPr>
          <w:color w:val="000000"/>
          <w:szCs w:val="22"/>
          <w:lang w:val="en-CA"/>
        </w:rPr>
        <w:t> </w:t>
      </w:r>
    </w:p>
    <w:p w14:paraId="347DF064" w14:textId="77777777" w:rsidR="00174273" w:rsidRPr="00174273" w:rsidRDefault="00174273" w:rsidP="00345538">
      <w:pPr>
        <w:ind w:left="720"/>
        <w:jc w:val="left"/>
        <w:rPr>
          <w:color w:val="000000"/>
          <w:szCs w:val="22"/>
          <w:lang w:val="en-CA"/>
        </w:rPr>
      </w:pPr>
      <w:r w:rsidRPr="00174273">
        <w:rPr>
          <w:color w:val="000000"/>
          <w:szCs w:val="22"/>
          <w:lang w:val="en-CA"/>
        </w:rPr>
        <w:t>Programme Officer </w:t>
      </w:r>
    </w:p>
    <w:p w14:paraId="5E7BEFB0" w14:textId="77777777" w:rsidR="00174273" w:rsidRPr="00174273" w:rsidRDefault="00174273" w:rsidP="00345538">
      <w:pPr>
        <w:ind w:left="720"/>
        <w:jc w:val="left"/>
        <w:rPr>
          <w:color w:val="000000"/>
          <w:szCs w:val="22"/>
          <w:lang w:val="en-CA"/>
        </w:rPr>
      </w:pPr>
      <w:r w:rsidRPr="00174273">
        <w:rPr>
          <w:color w:val="000000"/>
          <w:szCs w:val="22"/>
          <w:lang w:val="en-CA"/>
        </w:rPr>
        <w:t>Regional Coordinating Unit </w:t>
      </w:r>
    </w:p>
    <w:p w14:paraId="53A71817" w14:textId="77777777" w:rsidR="00174273" w:rsidRPr="00174273" w:rsidRDefault="00174273" w:rsidP="00345538">
      <w:pPr>
        <w:ind w:left="720"/>
        <w:jc w:val="left"/>
        <w:rPr>
          <w:color w:val="000000"/>
          <w:szCs w:val="22"/>
          <w:lang w:val="en-CA"/>
        </w:rPr>
      </w:pPr>
      <w:r w:rsidRPr="00174273">
        <w:rPr>
          <w:color w:val="000000"/>
          <w:szCs w:val="22"/>
          <w:lang w:val="en-CA"/>
        </w:rPr>
        <w:t>Busan, Republic of Korea </w:t>
      </w:r>
    </w:p>
    <w:p w14:paraId="4C540C70" w14:textId="77777777" w:rsidR="00174273" w:rsidRPr="00174273" w:rsidRDefault="00174273" w:rsidP="00345538">
      <w:pPr>
        <w:ind w:left="720"/>
        <w:jc w:val="left"/>
        <w:rPr>
          <w:color w:val="000000"/>
          <w:szCs w:val="22"/>
          <w:lang w:val="fr-FR"/>
        </w:rPr>
      </w:pPr>
      <w:r w:rsidRPr="00174273">
        <w:rPr>
          <w:color w:val="000000"/>
          <w:szCs w:val="22"/>
          <w:lang w:val="fr-FR"/>
        </w:rPr>
        <w:t xml:space="preserve">E-mail:  </w:t>
      </w:r>
      <w:hyperlink r:id="rId52" w:tgtFrame="_blank" w:history="1">
        <w:r w:rsidRPr="00174273">
          <w:rPr>
            <w:rStyle w:val="Hyperlink"/>
            <w:szCs w:val="22"/>
            <w:lang w:val="fr-FR"/>
          </w:rPr>
          <w:t>ning.liu@un.org</w:t>
        </w:r>
      </w:hyperlink>
      <w:r w:rsidRPr="00174273">
        <w:rPr>
          <w:color w:val="000000"/>
          <w:szCs w:val="22"/>
          <w:lang w:val="fr-FR"/>
        </w:rPr>
        <w:t>  </w:t>
      </w:r>
    </w:p>
    <w:p w14:paraId="4F6DF59C" w14:textId="77777777" w:rsidR="00174273" w:rsidRPr="00174273" w:rsidRDefault="00174273" w:rsidP="00345538">
      <w:pPr>
        <w:jc w:val="left"/>
        <w:rPr>
          <w:b/>
          <w:bCs/>
          <w:color w:val="000000"/>
          <w:szCs w:val="22"/>
          <w:lang w:val="fr-FR"/>
        </w:rPr>
      </w:pPr>
      <w:r w:rsidRPr="00174273">
        <w:rPr>
          <w:b/>
          <w:bCs/>
          <w:color w:val="000000"/>
          <w:szCs w:val="22"/>
          <w:lang w:val="fr-FR"/>
        </w:rPr>
        <w:t> </w:t>
      </w:r>
    </w:p>
    <w:p w14:paraId="4874421B" w14:textId="77777777" w:rsidR="00174273" w:rsidRPr="00174273" w:rsidRDefault="00174273" w:rsidP="005D3AA9">
      <w:pPr>
        <w:keepNext/>
        <w:keepLines/>
        <w:jc w:val="left"/>
        <w:rPr>
          <w:b/>
          <w:bCs/>
          <w:color w:val="000000"/>
          <w:szCs w:val="22"/>
          <w:lang w:val="en-CA"/>
        </w:rPr>
      </w:pPr>
      <w:r w:rsidRPr="00174273">
        <w:rPr>
          <w:b/>
          <w:bCs/>
          <w:color w:val="000000"/>
          <w:szCs w:val="22"/>
          <w:lang w:val="en-CA"/>
        </w:rPr>
        <w:t>Partnership in Environmental Management for the Seas of East Asia (PEMSEA) </w:t>
      </w:r>
    </w:p>
    <w:p w14:paraId="2F18D6E2" w14:textId="1916AD97" w:rsidR="00174273" w:rsidRPr="00174273" w:rsidRDefault="00174273" w:rsidP="005D3AA9">
      <w:pPr>
        <w:keepNext/>
        <w:keepLines/>
        <w:numPr>
          <w:ilvl w:val="0"/>
          <w:numId w:val="41"/>
        </w:numPr>
        <w:jc w:val="left"/>
        <w:rPr>
          <w:color w:val="000000"/>
          <w:szCs w:val="22"/>
          <w:lang w:val="en-CA"/>
        </w:rPr>
      </w:pPr>
      <w:r w:rsidRPr="00174273">
        <w:rPr>
          <w:color w:val="000000"/>
          <w:szCs w:val="22"/>
          <w:lang w:val="en-US"/>
        </w:rPr>
        <w:t>Suk-Jae Kwon</w:t>
      </w:r>
      <w:r w:rsidRPr="00174273">
        <w:rPr>
          <w:color w:val="000000"/>
          <w:szCs w:val="22"/>
          <w:lang w:val="en-CA"/>
        </w:rPr>
        <w:t> </w:t>
      </w:r>
    </w:p>
    <w:p w14:paraId="66F8641B" w14:textId="77777777" w:rsidR="00174273" w:rsidRPr="00174273" w:rsidRDefault="00174273" w:rsidP="005D3AA9">
      <w:pPr>
        <w:keepNext/>
        <w:keepLines/>
        <w:ind w:left="720"/>
        <w:jc w:val="left"/>
        <w:rPr>
          <w:color w:val="000000"/>
          <w:szCs w:val="22"/>
          <w:lang w:val="en-CA"/>
        </w:rPr>
      </w:pPr>
      <w:r w:rsidRPr="00174273">
        <w:rPr>
          <w:color w:val="000000"/>
          <w:szCs w:val="22"/>
          <w:lang w:val="en-CA"/>
        </w:rPr>
        <w:t>Technical Session Co-Chair </w:t>
      </w:r>
    </w:p>
    <w:p w14:paraId="62254F00" w14:textId="77777777" w:rsidR="00174273" w:rsidRPr="00174273" w:rsidRDefault="00174273" w:rsidP="005D3AA9">
      <w:pPr>
        <w:keepNext/>
        <w:keepLines/>
        <w:ind w:left="720"/>
        <w:rPr>
          <w:color w:val="000000"/>
          <w:szCs w:val="22"/>
          <w:lang w:val="en-CA"/>
        </w:rPr>
      </w:pPr>
      <w:r w:rsidRPr="00174273">
        <w:rPr>
          <w:color w:val="000000"/>
          <w:szCs w:val="22"/>
          <w:lang w:val="en-CA"/>
        </w:rPr>
        <w:t>PEMSEA </w:t>
      </w:r>
    </w:p>
    <w:p w14:paraId="4C54A21E" w14:textId="77777777" w:rsidR="00174273" w:rsidRPr="00174273" w:rsidRDefault="00174273" w:rsidP="005D3AA9">
      <w:pPr>
        <w:keepNext/>
        <w:keepLines/>
        <w:ind w:left="720"/>
        <w:rPr>
          <w:color w:val="000000"/>
          <w:szCs w:val="22"/>
          <w:lang w:val="en-CA"/>
        </w:rPr>
      </w:pPr>
      <w:r w:rsidRPr="00174273">
        <w:rPr>
          <w:color w:val="000000"/>
          <w:szCs w:val="22"/>
          <w:lang w:val="en-CA"/>
        </w:rPr>
        <w:t>Manila, Philippines </w:t>
      </w:r>
    </w:p>
    <w:p w14:paraId="65DC410C" w14:textId="5B197191" w:rsidR="00174273" w:rsidRPr="00174273" w:rsidRDefault="00174273" w:rsidP="005D3AA9">
      <w:pPr>
        <w:keepNext/>
        <w:keepLines/>
        <w:ind w:left="720"/>
        <w:rPr>
          <w:color w:val="000000"/>
          <w:szCs w:val="22"/>
          <w:lang w:val="fr-FR"/>
        </w:rPr>
      </w:pPr>
      <w:r w:rsidRPr="00174273">
        <w:rPr>
          <w:color w:val="000000"/>
          <w:szCs w:val="22"/>
          <w:lang w:val="fr-FR"/>
        </w:rPr>
        <w:t xml:space="preserve">E-mail:  </w:t>
      </w:r>
      <w:hyperlink r:id="rId53" w:tgtFrame="_blank" w:history="1">
        <w:r w:rsidRPr="00174273">
          <w:rPr>
            <w:rStyle w:val="Hyperlink"/>
            <w:szCs w:val="22"/>
            <w:lang w:val="fr-FR"/>
          </w:rPr>
          <w:t>sjkwon@kiost.ac.kr</w:t>
        </w:r>
      </w:hyperlink>
    </w:p>
    <w:p w14:paraId="4DB855A1" w14:textId="55D19F54" w:rsidR="00174273" w:rsidRPr="00174273" w:rsidRDefault="00174273" w:rsidP="00174273">
      <w:pPr>
        <w:rPr>
          <w:b/>
          <w:bCs/>
          <w:color w:val="000000"/>
          <w:szCs w:val="22"/>
          <w:lang w:val="fr-FR"/>
        </w:rPr>
      </w:pPr>
    </w:p>
    <w:p w14:paraId="33B9ED63" w14:textId="77777777" w:rsidR="00174273" w:rsidRPr="00174273" w:rsidRDefault="00174273" w:rsidP="00345538">
      <w:pPr>
        <w:jc w:val="left"/>
        <w:rPr>
          <w:b/>
          <w:bCs/>
          <w:color w:val="000000"/>
          <w:szCs w:val="22"/>
          <w:lang w:val="en-CA"/>
        </w:rPr>
      </w:pPr>
      <w:r w:rsidRPr="00174273">
        <w:rPr>
          <w:b/>
          <w:bCs/>
          <w:color w:val="000000"/>
          <w:szCs w:val="22"/>
          <w:lang w:val="en-CA"/>
        </w:rPr>
        <w:t>Southeast Asian Fisheries Development Center (SEAFDEC) </w:t>
      </w:r>
    </w:p>
    <w:p w14:paraId="7ED4B804" w14:textId="59FAC413" w:rsidR="00174273" w:rsidRPr="00174273" w:rsidRDefault="00174273" w:rsidP="00E14C22">
      <w:pPr>
        <w:numPr>
          <w:ilvl w:val="0"/>
          <w:numId w:val="42"/>
        </w:numPr>
        <w:rPr>
          <w:color w:val="000000"/>
          <w:szCs w:val="22"/>
          <w:lang w:val="en-CA"/>
        </w:rPr>
      </w:pPr>
      <w:r w:rsidRPr="00174273">
        <w:rPr>
          <w:color w:val="000000"/>
          <w:szCs w:val="22"/>
          <w:lang w:val="en-US"/>
        </w:rPr>
        <w:t>Worawit Wanchana</w:t>
      </w:r>
      <w:r w:rsidRPr="00174273">
        <w:rPr>
          <w:color w:val="000000"/>
          <w:szCs w:val="22"/>
          <w:lang w:val="en-CA"/>
        </w:rPr>
        <w:t> </w:t>
      </w:r>
    </w:p>
    <w:p w14:paraId="41A4757A" w14:textId="77777777" w:rsidR="00174273" w:rsidRPr="00174273" w:rsidRDefault="00174273" w:rsidP="008A1A72">
      <w:pPr>
        <w:ind w:left="720"/>
        <w:rPr>
          <w:color w:val="000000"/>
          <w:szCs w:val="22"/>
          <w:lang w:val="en-CA"/>
        </w:rPr>
      </w:pPr>
      <w:r w:rsidRPr="00174273">
        <w:rPr>
          <w:color w:val="000000"/>
          <w:szCs w:val="22"/>
          <w:lang w:val="en-CA"/>
        </w:rPr>
        <w:t>Policy and Program Coordinator </w:t>
      </w:r>
    </w:p>
    <w:p w14:paraId="5D3BA542" w14:textId="77777777" w:rsidR="00174273" w:rsidRPr="00174273" w:rsidRDefault="00174273" w:rsidP="008A1A72">
      <w:pPr>
        <w:ind w:left="720"/>
        <w:rPr>
          <w:color w:val="000000"/>
          <w:szCs w:val="22"/>
          <w:lang w:val="en-CA"/>
        </w:rPr>
      </w:pPr>
      <w:r w:rsidRPr="00174273">
        <w:rPr>
          <w:color w:val="000000"/>
          <w:szCs w:val="22"/>
          <w:lang w:val="en-CA"/>
        </w:rPr>
        <w:t>SEAFDEC Secretariat </w:t>
      </w:r>
    </w:p>
    <w:p w14:paraId="543FA9F2" w14:textId="77777777" w:rsidR="00174273" w:rsidRPr="00174273" w:rsidRDefault="00174273" w:rsidP="008A1A72">
      <w:pPr>
        <w:ind w:left="720"/>
        <w:rPr>
          <w:color w:val="000000"/>
          <w:szCs w:val="22"/>
          <w:lang w:val="en-CA"/>
        </w:rPr>
      </w:pPr>
      <w:r w:rsidRPr="00174273">
        <w:rPr>
          <w:color w:val="000000"/>
          <w:szCs w:val="22"/>
          <w:lang w:val="en-CA"/>
        </w:rPr>
        <w:t>Bangkok, Thailand </w:t>
      </w:r>
    </w:p>
    <w:p w14:paraId="29678201" w14:textId="77777777" w:rsidR="00174273" w:rsidRPr="00174273" w:rsidRDefault="00174273" w:rsidP="008A1A72">
      <w:pPr>
        <w:ind w:left="720"/>
        <w:rPr>
          <w:color w:val="000000"/>
          <w:szCs w:val="22"/>
          <w:lang w:val="en-CA"/>
        </w:rPr>
      </w:pPr>
      <w:r w:rsidRPr="00174273">
        <w:rPr>
          <w:color w:val="000000"/>
          <w:szCs w:val="22"/>
          <w:lang w:val="en-CA"/>
        </w:rPr>
        <w:t xml:space="preserve">E-mail:  </w:t>
      </w:r>
      <w:hyperlink r:id="rId54" w:tgtFrame="_blank" w:history="1">
        <w:r w:rsidRPr="00174273">
          <w:rPr>
            <w:rStyle w:val="Hyperlink"/>
            <w:szCs w:val="22"/>
            <w:lang w:val="en-CA"/>
          </w:rPr>
          <w:t>worawit@seafdec.org</w:t>
        </w:r>
      </w:hyperlink>
      <w:r w:rsidRPr="00174273">
        <w:rPr>
          <w:color w:val="000000"/>
          <w:szCs w:val="22"/>
          <w:lang w:val="en-CA"/>
        </w:rPr>
        <w:t>  </w:t>
      </w:r>
    </w:p>
    <w:p w14:paraId="02F33915" w14:textId="77777777" w:rsidR="00174273" w:rsidRPr="00174273" w:rsidRDefault="00174273" w:rsidP="00174273">
      <w:pPr>
        <w:rPr>
          <w:b/>
          <w:bCs/>
          <w:color w:val="000000"/>
          <w:szCs w:val="22"/>
          <w:lang w:val="en-CA"/>
        </w:rPr>
      </w:pPr>
      <w:r w:rsidRPr="00174273">
        <w:rPr>
          <w:b/>
          <w:bCs/>
          <w:color w:val="000000"/>
          <w:szCs w:val="22"/>
          <w:lang w:val="en-CA"/>
        </w:rPr>
        <w:t> </w:t>
      </w:r>
    </w:p>
    <w:p w14:paraId="47E19081" w14:textId="2F6D3736" w:rsidR="00174273" w:rsidRPr="00174273" w:rsidRDefault="00174273" w:rsidP="00174273">
      <w:pPr>
        <w:rPr>
          <w:b/>
          <w:bCs/>
          <w:color w:val="000000"/>
          <w:szCs w:val="22"/>
          <w:lang w:val="en-CA"/>
        </w:rPr>
      </w:pPr>
      <w:r w:rsidRPr="00174273">
        <w:rPr>
          <w:b/>
          <w:bCs/>
          <w:color w:val="000000"/>
          <w:szCs w:val="22"/>
          <w:lang w:val="en-CA"/>
        </w:rPr>
        <w:t>CBD Women’s Caucus </w:t>
      </w:r>
    </w:p>
    <w:p w14:paraId="33716F58" w14:textId="165FCBFA" w:rsidR="00174273" w:rsidRPr="00174273" w:rsidRDefault="00174273" w:rsidP="00E14C22">
      <w:pPr>
        <w:numPr>
          <w:ilvl w:val="0"/>
          <w:numId w:val="43"/>
        </w:numPr>
        <w:rPr>
          <w:color w:val="000000"/>
          <w:szCs w:val="22"/>
          <w:lang w:val="en-CA"/>
        </w:rPr>
      </w:pPr>
      <w:r w:rsidRPr="00174273">
        <w:rPr>
          <w:color w:val="000000"/>
          <w:szCs w:val="22"/>
          <w:lang w:val="en-US"/>
        </w:rPr>
        <w:t>Sivaja Karunakaran Nair</w:t>
      </w:r>
      <w:r w:rsidRPr="00174273">
        <w:rPr>
          <w:color w:val="000000"/>
          <w:szCs w:val="22"/>
          <w:lang w:val="en-CA"/>
        </w:rPr>
        <w:t> </w:t>
      </w:r>
    </w:p>
    <w:p w14:paraId="21C96294" w14:textId="77777777" w:rsidR="00174273" w:rsidRPr="00174273" w:rsidRDefault="00174273" w:rsidP="008A1A72">
      <w:pPr>
        <w:ind w:left="720"/>
        <w:rPr>
          <w:color w:val="000000"/>
          <w:szCs w:val="22"/>
          <w:lang w:val="en-CA"/>
        </w:rPr>
      </w:pPr>
      <w:r w:rsidRPr="00174273">
        <w:rPr>
          <w:color w:val="000000"/>
          <w:szCs w:val="22"/>
          <w:lang w:val="en-CA"/>
        </w:rPr>
        <w:t>Programme Executive </w:t>
      </w:r>
    </w:p>
    <w:p w14:paraId="45D798EA" w14:textId="0BEBEBB6" w:rsidR="00174273" w:rsidRPr="00174273" w:rsidRDefault="00174273" w:rsidP="008A1A72">
      <w:pPr>
        <w:ind w:left="720"/>
        <w:rPr>
          <w:color w:val="000000"/>
          <w:szCs w:val="22"/>
          <w:lang w:val="en-CA"/>
        </w:rPr>
      </w:pPr>
      <w:r w:rsidRPr="00174273">
        <w:rPr>
          <w:color w:val="000000"/>
          <w:szCs w:val="22"/>
          <w:lang w:val="en-CA"/>
        </w:rPr>
        <w:t>International Collective in Support of Fishworkers  </w:t>
      </w:r>
    </w:p>
    <w:p w14:paraId="7B1217FB" w14:textId="77777777" w:rsidR="00174273" w:rsidRPr="0000495B" w:rsidRDefault="00174273" w:rsidP="008A1A72">
      <w:pPr>
        <w:ind w:left="720"/>
        <w:rPr>
          <w:color w:val="000000"/>
          <w:szCs w:val="22"/>
          <w:lang w:val="en-US"/>
        </w:rPr>
      </w:pPr>
      <w:r w:rsidRPr="0000495B">
        <w:rPr>
          <w:color w:val="000000"/>
          <w:szCs w:val="22"/>
          <w:lang w:val="en-US"/>
        </w:rPr>
        <w:t>Chenai, Tamil Nadu, India </w:t>
      </w:r>
    </w:p>
    <w:p w14:paraId="002EE343" w14:textId="77777777" w:rsidR="00174273" w:rsidRPr="0000495B" w:rsidRDefault="00174273" w:rsidP="008A1A72">
      <w:pPr>
        <w:ind w:left="720"/>
        <w:rPr>
          <w:color w:val="000000"/>
          <w:szCs w:val="22"/>
          <w:lang w:val="fr-CA"/>
        </w:rPr>
      </w:pPr>
      <w:r w:rsidRPr="0000495B">
        <w:rPr>
          <w:color w:val="000000"/>
          <w:szCs w:val="22"/>
          <w:lang w:val="fr-CA"/>
        </w:rPr>
        <w:t xml:space="preserve">E-mail:  </w:t>
      </w:r>
      <w:hyperlink r:id="rId55" w:tgtFrame="_blank" w:history="1">
        <w:r w:rsidRPr="0000495B">
          <w:rPr>
            <w:rStyle w:val="Hyperlink"/>
            <w:szCs w:val="22"/>
            <w:lang w:val="fr-CA"/>
          </w:rPr>
          <w:t>sivaja.icsf@gmail.com</w:t>
        </w:r>
      </w:hyperlink>
      <w:r w:rsidRPr="0000495B">
        <w:rPr>
          <w:color w:val="000000"/>
          <w:szCs w:val="22"/>
          <w:lang w:val="fr-CA"/>
        </w:rPr>
        <w:t>  </w:t>
      </w:r>
    </w:p>
    <w:p w14:paraId="2148AA34" w14:textId="77777777" w:rsidR="00E946F1" w:rsidRDefault="00E946F1" w:rsidP="00345538">
      <w:pPr>
        <w:pStyle w:val="Title"/>
        <w:rPr>
          <w:rFonts w:hint="eastAsia"/>
        </w:rPr>
        <w:sectPr w:rsidR="00E946F1" w:rsidSect="00E946F1">
          <w:type w:val="continuous"/>
          <w:pgSz w:w="12240" w:h="15840"/>
          <w:pgMar w:top="1134" w:right="1440" w:bottom="1134" w:left="1440" w:header="709" w:footer="709" w:gutter="0"/>
          <w:cols w:num="2" w:space="708"/>
          <w:docGrid w:linePitch="360"/>
        </w:sectPr>
      </w:pPr>
    </w:p>
    <w:p w14:paraId="6BAD104F" w14:textId="77777777" w:rsidR="007948B2" w:rsidRDefault="007948B2" w:rsidP="00345538">
      <w:pPr>
        <w:pStyle w:val="Title"/>
      </w:pPr>
    </w:p>
    <w:p w14:paraId="6AC3E5E9" w14:textId="1C61B6C3" w:rsidR="00174273" w:rsidRDefault="00174273" w:rsidP="00345538">
      <w:pPr>
        <w:pStyle w:val="Title"/>
      </w:pPr>
      <w:r w:rsidRPr="00174273">
        <w:t>Secretariat of the Convention on Biological Diversity</w:t>
      </w:r>
    </w:p>
    <w:p w14:paraId="78580B49" w14:textId="3624F4A6" w:rsidR="00174273" w:rsidRPr="00174273" w:rsidRDefault="00174273" w:rsidP="00E14C22">
      <w:pPr>
        <w:numPr>
          <w:ilvl w:val="0"/>
          <w:numId w:val="44"/>
        </w:numPr>
        <w:rPr>
          <w:color w:val="000000"/>
          <w:szCs w:val="22"/>
          <w:lang w:val="en-CA"/>
        </w:rPr>
      </w:pPr>
      <w:r w:rsidRPr="00174273">
        <w:rPr>
          <w:color w:val="000000"/>
          <w:szCs w:val="22"/>
          <w:lang w:val="en-US"/>
        </w:rPr>
        <w:t>Joseph Appiott</w:t>
      </w:r>
      <w:r w:rsidRPr="00174273">
        <w:rPr>
          <w:color w:val="000000"/>
          <w:szCs w:val="22"/>
          <w:lang w:val="en-CA"/>
        </w:rPr>
        <w:t> </w:t>
      </w:r>
    </w:p>
    <w:p w14:paraId="64B5E215" w14:textId="77777777" w:rsidR="00174273" w:rsidRPr="00174273" w:rsidRDefault="00174273" w:rsidP="00345538">
      <w:pPr>
        <w:ind w:left="720"/>
        <w:jc w:val="left"/>
        <w:rPr>
          <w:color w:val="000000"/>
          <w:szCs w:val="22"/>
          <w:lang w:val="en-CA"/>
        </w:rPr>
      </w:pPr>
      <w:r w:rsidRPr="00174273">
        <w:rPr>
          <w:color w:val="000000"/>
          <w:szCs w:val="22"/>
          <w:lang w:val="en-US"/>
        </w:rPr>
        <w:t>Programme Management Officer</w:t>
      </w:r>
      <w:r w:rsidRPr="00174273">
        <w:rPr>
          <w:color w:val="000000"/>
          <w:szCs w:val="22"/>
          <w:lang w:val="en-CA"/>
        </w:rPr>
        <w:t> </w:t>
      </w:r>
    </w:p>
    <w:p w14:paraId="30AF357E" w14:textId="77777777" w:rsidR="00174273" w:rsidRPr="00174273" w:rsidRDefault="00174273" w:rsidP="00345538">
      <w:pPr>
        <w:ind w:left="720"/>
        <w:jc w:val="left"/>
        <w:rPr>
          <w:color w:val="000000"/>
          <w:szCs w:val="22"/>
          <w:lang w:val="en-CA"/>
        </w:rPr>
      </w:pPr>
      <w:r w:rsidRPr="00174273">
        <w:rPr>
          <w:color w:val="000000"/>
          <w:szCs w:val="22"/>
          <w:lang w:val="en-US"/>
        </w:rPr>
        <w:t>Secretariat of the Convention on Biological Diversity</w:t>
      </w:r>
      <w:r w:rsidRPr="00174273">
        <w:rPr>
          <w:color w:val="000000"/>
          <w:szCs w:val="22"/>
          <w:lang w:val="en-CA"/>
        </w:rPr>
        <w:t> </w:t>
      </w:r>
    </w:p>
    <w:p w14:paraId="4CA3F1E6" w14:textId="77777777" w:rsidR="00174273" w:rsidRPr="00174273" w:rsidRDefault="00174273" w:rsidP="00345538">
      <w:pPr>
        <w:ind w:left="720"/>
        <w:jc w:val="left"/>
        <w:rPr>
          <w:color w:val="000000"/>
          <w:szCs w:val="22"/>
          <w:lang w:val="en-CA"/>
        </w:rPr>
      </w:pPr>
      <w:r w:rsidRPr="00174273">
        <w:rPr>
          <w:color w:val="000000"/>
          <w:szCs w:val="22"/>
          <w:lang w:val="en-US"/>
        </w:rPr>
        <w:t xml:space="preserve">Email: </w:t>
      </w:r>
      <w:hyperlink r:id="rId56" w:tgtFrame="_blank" w:history="1">
        <w:r w:rsidRPr="00174273">
          <w:rPr>
            <w:rStyle w:val="Hyperlink"/>
            <w:szCs w:val="22"/>
            <w:lang w:val="en-US"/>
          </w:rPr>
          <w:t>joseph.appiott@un.org</w:t>
        </w:r>
      </w:hyperlink>
      <w:r w:rsidRPr="00174273">
        <w:rPr>
          <w:color w:val="000000"/>
          <w:szCs w:val="22"/>
          <w:lang w:val="en-CA"/>
        </w:rPr>
        <w:t> </w:t>
      </w:r>
    </w:p>
    <w:p w14:paraId="4883D733" w14:textId="77777777" w:rsidR="00174273" w:rsidRPr="00174273" w:rsidRDefault="00174273" w:rsidP="00345538">
      <w:pPr>
        <w:jc w:val="left"/>
        <w:rPr>
          <w:color w:val="000000"/>
          <w:szCs w:val="22"/>
          <w:lang w:val="en-CA"/>
        </w:rPr>
      </w:pPr>
      <w:r w:rsidRPr="00174273">
        <w:rPr>
          <w:color w:val="000000"/>
          <w:szCs w:val="22"/>
          <w:lang w:val="en-CA"/>
        </w:rPr>
        <w:t> </w:t>
      </w:r>
    </w:p>
    <w:p w14:paraId="04E3A6C8" w14:textId="4231A038" w:rsidR="00174273" w:rsidRPr="00174273" w:rsidRDefault="00174273" w:rsidP="00345538">
      <w:pPr>
        <w:numPr>
          <w:ilvl w:val="0"/>
          <w:numId w:val="45"/>
        </w:numPr>
        <w:jc w:val="left"/>
        <w:rPr>
          <w:color w:val="000000"/>
          <w:szCs w:val="22"/>
          <w:lang w:val="en-CA"/>
        </w:rPr>
      </w:pPr>
      <w:r w:rsidRPr="00174273">
        <w:rPr>
          <w:color w:val="000000"/>
          <w:szCs w:val="22"/>
          <w:lang w:val="fr-FR"/>
        </w:rPr>
        <w:t>Jacqueline Grekin</w:t>
      </w:r>
      <w:r w:rsidRPr="00174273">
        <w:rPr>
          <w:color w:val="000000"/>
          <w:szCs w:val="22"/>
          <w:lang w:val="en-CA"/>
        </w:rPr>
        <w:t> </w:t>
      </w:r>
    </w:p>
    <w:p w14:paraId="2C8205AC" w14:textId="77777777" w:rsidR="00174273" w:rsidRPr="00174273" w:rsidRDefault="00174273" w:rsidP="00345538">
      <w:pPr>
        <w:ind w:left="720"/>
        <w:jc w:val="left"/>
        <w:rPr>
          <w:color w:val="000000"/>
          <w:szCs w:val="22"/>
          <w:lang w:val="en-CA"/>
        </w:rPr>
      </w:pPr>
      <w:r w:rsidRPr="00174273">
        <w:rPr>
          <w:color w:val="000000"/>
          <w:szCs w:val="22"/>
          <w:lang w:val="fr-FR"/>
        </w:rPr>
        <w:t>Programme Management Assistant</w:t>
      </w:r>
      <w:r w:rsidRPr="00174273">
        <w:rPr>
          <w:color w:val="000000"/>
          <w:szCs w:val="22"/>
          <w:lang w:val="en-CA"/>
        </w:rPr>
        <w:t> </w:t>
      </w:r>
    </w:p>
    <w:p w14:paraId="1320681C" w14:textId="77777777" w:rsidR="00174273" w:rsidRPr="00174273" w:rsidRDefault="00174273" w:rsidP="00345538">
      <w:pPr>
        <w:ind w:left="720"/>
        <w:jc w:val="left"/>
        <w:rPr>
          <w:color w:val="000000"/>
          <w:szCs w:val="22"/>
          <w:lang w:val="en-CA"/>
        </w:rPr>
      </w:pPr>
      <w:r w:rsidRPr="00174273">
        <w:rPr>
          <w:color w:val="000000"/>
          <w:szCs w:val="22"/>
          <w:lang w:val="en-US"/>
        </w:rPr>
        <w:t>Secretariat of the Convention on Biological Diversity</w:t>
      </w:r>
      <w:r w:rsidRPr="00174273">
        <w:rPr>
          <w:color w:val="000000"/>
          <w:szCs w:val="22"/>
          <w:lang w:val="en-CA"/>
        </w:rPr>
        <w:t> </w:t>
      </w:r>
    </w:p>
    <w:p w14:paraId="5D46BEBB" w14:textId="77777777" w:rsidR="00174273" w:rsidRPr="00174273" w:rsidRDefault="00174273" w:rsidP="00345538">
      <w:pPr>
        <w:ind w:left="720"/>
        <w:jc w:val="left"/>
        <w:rPr>
          <w:color w:val="000000"/>
          <w:szCs w:val="22"/>
          <w:lang w:val="en-CA"/>
        </w:rPr>
      </w:pPr>
      <w:r w:rsidRPr="00174273">
        <w:rPr>
          <w:color w:val="000000"/>
          <w:szCs w:val="22"/>
          <w:lang w:val="en-US"/>
        </w:rPr>
        <w:t xml:space="preserve">Email: </w:t>
      </w:r>
      <w:hyperlink r:id="rId57" w:tgtFrame="_blank" w:history="1">
        <w:r w:rsidRPr="00174273">
          <w:rPr>
            <w:rStyle w:val="Hyperlink"/>
            <w:szCs w:val="22"/>
            <w:lang w:val="en-US"/>
          </w:rPr>
          <w:t>jacqueline.grekin@un.org</w:t>
        </w:r>
      </w:hyperlink>
      <w:r w:rsidRPr="00174273">
        <w:rPr>
          <w:color w:val="000000"/>
          <w:szCs w:val="22"/>
          <w:lang w:val="en-US"/>
        </w:rPr>
        <w:t> </w:t>
      </w:r>
      <w:r w:rsidRPr="00174273">
        <w:rPr>
          <w:color w:val="000000"/>
          <w:szCs w:val="22"/>
          <w:lang w:val="en-CA"/>
        </w:rPr>
        <w:t> </w:t>
      </w:r>
    </w:p>
    <w:p w14:paraId="7E0FED7D" w14:textId="77777777" w:rsidR="00174273" w:rsidRPr="00174273" w:rsidRDefault="00174273" w:rsidP="00345538">
      <w:pPr>
        <w:jc w:val="left"/>
        <w:rPr>
          <w:color w:val="000000"/>
          <w:szCs w:val="22"/>
          <w:lang w:val="en-CA"/>
        </w:rPr>
      </w:pPr>
      <w:r w:rsidRPr="00174273">
        <w:rPr>
          <w:color w:val="000000"/>
          <w:szCs w:val="22"/>
          <w:lang w:val="en-CA"/>
        </w:rPr>
        <w:t> </w:t>
      </w:r>
    </w:p>
    <w:p w14:paraId="4416C148" w14:textId="3BF783C1" w:rsidR="00174273" w:rsidRPr="00174273" w:rsidRDefault="00174273" w:rsidP="00345538">
      <w:pPr>
        <w:numPr>
          <w:ilvl w:val="0"/>
          <w:numId w:val="46"/>
        </w:numPr>
        <w:jc w:val="left"/>
        <w:rPr>
          <w:color w:val="000000"/>
          <w:szCs w:val="22"/>
          <w:lang w:val="en-CA"/>
        </w:rPr>
      </w:pPr>
      <w:r w:rsidRPr="00174273">
        <w:rPr>
          <w:color w:val="000000"/>
          <w:szCs w:val="22"/>
          <w:lang w:val="en-US"/>
        </w:rPr>
        <w:t>Johany Martinez Quinto</w:t>
      </w:r>
      <w:r w:rsidRPr="00174273">
        <w:rPr>
          <w:color w:val="000000"/>
          <w:szCs w:val="22"/>
          <w:lang w:val="en-CA"/>
        </w:rPr>
        <w:t> </w:t>
      </w:r>
    </w:p>
    <w:p w14:paraId="3801BE26" w14:textId="77777777" w:rsidR="00174273" w:rsidRPr="00174273" w:rsidRDefault="00174273" w:rsidP="00345538">
      <w:pPr>
        <w:ind w:left="720"/>
        <w:jc w:val="left"/>
        <w:rPr>
          <w:color w:val="000000"/>
          <w:szCs w:val="22"/>
          <w:lang w:val="en-CA"/>
        </w:rPr>
      </w:pPr>
      <w:r w:rsidRPr="00174273">
        <w:rPr>
          <w:color w:val="000000"/>
          <w:szCs w:val="22"/>
          <w:lang w:val="en-US"/>
        </w:rPr>
        <w:t>Programme Management Assistant</w:t>
      </w:r>
      <w:r w:rsidRPr="00174273">
        <w:rPr>
          <w:color w:val="000000"/>
          <w:szCs w:val="22"/>
          <w:lang w:val="en-CA"/>
        </w:rPr>
        <w:t> </w:t>
      </w:r>
    </w:p>
    <w:p w14:paraId="35E88D39" w14:textId="77777777" w:rsidR="00174273" w:rsidRPr="00174273" w:rsidRDefault="00174273" w:rsidP="00345538">
      <w:pPr>
        <w:ind w:left="720"/>
        <w:jc w:val="left"/>
        <w:rPr>
          <w:color w:val="000000"/>
          <w:szCs w:val="22"/>
          <w:lang w:val="en-CA"/>
        </w:rPr>
      </w:pPr>
      <w:r w:rsidRPr="00174273">
        <w:rPr>
          <w:color w:val="000000"/>
          <w:szCs w:val="22"/>
          <w:lang w:val="en-US"/>
        </w:rPr>
        <w:t>Secretariat of the Convention on Biological Diversity</w:t>
      </w:r>
      <w:r w:rsidRPr="00174273">
        <w:rPr>
          <w:color w:val="000000"/>
          <w:szCs w:val="22"/>
          <w:lang w:val="en-CA"/>
        </w:rPr>
        <w:t> </w:t>
      </w:r>
    </w:p>
    <w:p w14:paraId="5EBF8ADF" w14:textId="77777777" w:rsidR="007948B2" w:rsidRDefault="00174273" w:rsidP="007948B2">
      <w:pPr>
        <w:ind w:left="720"/>
        <w:jc w:val="left"/>
        <w:rPr>
          <w:szCs w:val="22"/>
          <w:lang w:val="en-US"/>
        </w:rPr>
      </w:pPr>
      <w:r w:rsidRPr="00174273">
        <w:rPr>
          <w:color w:val="000000"/>
          <w:szCs w:val="22"/>
          <w:lang w:val="en-US"/>
        </w:rPr>
        <w:t xml:space="preserve">Email: </w:t>
      </w:r>
      <w:r w:rsidRPr="007948B2">
        <w:rPr>
          <w:szCs w:val="22"/>
          <w:lang w:val="en-US"/>
        </w:rPr>
        <w:t>johany.martinez@un.org</w:t>
      </w:r>
    </w:p>
    <w:p w14:paraId="21307321" w14:textId="77777777" w:rsidR="007948B2" w:rsidRDefault="007948B2" w:rsidP="007948B2">
      <w:pPr>
        <w:ind w:left="720"/>
        <w:jc w:val="left"/>
        <w:rPr>
          <w:szCs w:val="22"/>
          <w:lang w:val="en-US"/>
        </w:rPr>
      </w:pPr>
    </w:p>
    <w:p w14:paraId="54EF6463" w14:textId="3CA29D28" w:rsidR="002B559C" w:rsidRPr="007948B2" w:rsidRDefault="00E946F1" w:rsidP="00E946F1">
      <w:pPr>
        <w:jc w:val="center"/>
        <w:rPr>
          <w:b/>
          <w:bCs/>
          <w:color w:val="000000"/>
          <w:szCs w:val="22"/>
          <w:lang w:val="en-CA"/>
        </w:rPr>
      </w:pPr>
      <w:r>
        <w:rPr>
          <w:b/>
          <w:bCs/>
          <w:color w:val="000000"/>
          <w:szCs w:val="22"/>
          <w:lang w:val="en-CA"/>
        </w:rPr>
        <w:t>__________</w:t>
      </w:r>
    </w:p>
    <w:sectPr w:rsidR="002B559C" w:rsidRPr="007948B2" w:rsidSect="00E946F1">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E5B226" w14:textId="77777777" w:rsidR="00E129E2" w:rsidRDefault="00E129E2" w:rsidP="00A96B21">
      <w:r>
        <w:separator/>
      </w:r>
    </w:p>
  </w:endnote>
  <w:endnote w:type="continuationSeparator" w:id="0">
    <w:p w14:paraId="52AFA40A" w14:textId="77777777" w:rsidR="00E129E2" w:rsidRDefault="00E129E2"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6E29EE"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AA8F9EB"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717BB3" w14:textId="77777777" w:rsidR="00E129E2" w:rsidRDefault="00E129E2" w:rsidP="00A96B21">
      <w:r>
        <w:separator/>
      </w:r>
    </w:p>
  </w:footnote>
  <w:footnote w:type="continuationSeparator" w:id="0">
    <w:p w14:paraId="3D8D38EC" w14:textId="77777777" w:rsidR="00E129E2" w:rsidRDefault="00E129E2" w:rsidP="00A96B21">
      <w:r>
        <w:continuationSeparator/>
      </w:r>
    </w:p>
  </w:footnote>
  <w:footnote w:id="1">
    <w:p w14:paraId="316CA1AD" w14:textId="3B093954" w:rsidR="00A02883" w:rsidRPr="00A02883" w:rsidRDefault="00A02883">
      <w:pPr>
        <w:pStyle w:val="FootnoteText"/>
        <w:rPr>
          <w:lang w:val="en-US"/>
        </w:rPr>
      </w:pPr>
      <w:r>
        <w:rPr>
          <w:rStyle w:val="FootnoteReference"/>
        </w:rPr>
        <w:t>*</w:t>
      </w:r>
      <w:r>
        <w:t xml:space="preserve"> </w:t>
      </w:r>
      <w:r>
        <w:rPr>
          <w:lang w:val="en-US"/>
        </w:rPr>
        <w:t xml:space="preserve">The present document </w:t>
      </w:r>
      <w:r w:rsidR="004B01B6">
        <w:rPr>
          <w:lang w:val="en-US"/>
        </w:rPr>
        <w:t xml:space="preserve">is </w:t>
      </w:r>
      <w:r w:rsidR="00B5017C">
        <w:rPr>
          <w:lang w:val="en-US"/>
        </w:rPr>
        <w:t xml:space="preserve">being </w:t>
      </w:r>
      <w:r w:rsidR="004B01B6">
        <w:rPr>
          <w:lang w:val="en-US"/>
        </w:rPr>
        <w:t>issued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43F9AA60" w14:textId="0CEFF6D8" w:rsidR="002B559C" w:rsidRPr="002B559C" w:rsidRDefault="00D73889"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7858B7" w:rsidRPr="007858B7">
          <w:rPr>
            <w:sz w:val="20"/>
            <w:szCs w:val="20"/>
            <w:lang w:val="fr-FR"/>
          </w:rPr>
          <w:t>CBD/</w:t>
        </w:r>
        <w:r w:rsidR="003E77E9">
          <w:rPr>
            <w:sz w:val="20"/>
            <w:szCs w:val="20"/>
            <w:lang w:val="fr-FR"/>
          </w:rPr>
          <w:t>SOI/WS/2023/3/2</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64F863A" w14:textId="76F154B4" w:rsidR="002B559C" w:rsidRPr="002B559C" w:rsidRDefault="003E77E9" w:rsidP="002B559C">
        <w:pPr>
          <w:pStyle w:val="Header"/>
          <w:pBdr>
            <w:bottom w:val="single" w:sz="4" w:space="1" w:color="auto"/>
          </w:pBdr>
          <w:spacing w:after="240"/>
          <w:jc w:val="right"/>
          <w:rPr>
            <w:sz w:val="20"/>
            <w:szCs w:val="20"/>
            <w:lang w:val="fr-FR"/>
          </w:rPr>
        </w:pPr>
        <w:r>
          <w:rPr>
            <w:sz w:val="20"/>
            <w:szCs w:val="20"/>
            <w:lang w:val="fr-FR"/>
          </w:rPr>
          <w:t>CBD/SOI/WS/2023/3/2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15628"/>
    <w:multiLevelType w:val="hybridMultilevel"/>
    <w:tmpl w:val="A53441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E137EC"/>
    <w:multiLevelType w:val="multilevel"/>
    <w:tmpl w:val="207CBC7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4000FC"/>
    <w:multiLevelType w:val="hybridMultilevel"/>
    <w:tmpl w:val="A05A2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58293F"/>
    <w:multiLevelType w:val="hybridMultilevel"/>
    <w:tmpl w:val="50F0630C"/>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036D11B7"/>
    <w:multiLevelType w:val="multilevel"/>
    <w:tmpl w:val="AED2202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49C78C4"/>
    <w:multiLevelType w:val="hybridMultilevel"/>
    <w:tmpl w:val="8402B3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0E2431"/>
    <w:multiLevelType w:val="hybridMultilevel"/>
    <w:tmpl w:val="4B764F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A60E3F"/>
    <w:multiLevelType w:val="hybridMultilevel"/>
    <w:tmpl w:val="6CA8E8F8"/>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08F97AB9"/>
    <w:multiLevelType w:val="multilevel"/>
    <w:tmpl w:val="9D8CA534"/>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92207FA"/>
    <w:multiLevelType w:val="multilevel"/>
    <w:tmpl w:val="5F32789E"/>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9B5264B"/>
    <w:multiLevelType w:val="multilevel"/>
    <w:tmpl w:val="A4EA593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A005A4E"/>
    <w:multiLevelType w:val="multilevel"/>
    <w:tmpl w:val="423EA2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B98086D"/>
    <w:multiLevelType w:val="hybridMultilevel"/>
    <w:tmpl w:val="108AF156"/>
    <w:lvl w:ilvl="0" w:tplc="48090001">
      <w:start w:val="1"/>
      <w:numFmt w:val="bullet"/>
      <w:lvlText w:val=""/>
      <w:lvlJc w:val="left"/>
      <w:pPr>
        <w:ind w:left="1440" w:hanging="360"/>
      </w:pPr>
      <w:rPr>
        <w:rFonts w:ascii="Symbol" w:hAnsi="Symbol"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13" w15:restartNumberingAfterBreak="0">
    <w:nsid w:val="0C2E618C"/>
    <w:multiLevelType w:val="hybridMultilevel"/>
    <w:tmpl w:val="4266A9A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4" w15:restartNumberingAfterBreak="0">
    <w:nsid w:val="0C554179"/>
    <w:multiLevelType w:val="hybridMultilevel"/>
    <w:tmpl w:val="11204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D6337BA"/>
    <w:multiLevelType w:val="multilevel"/>
    <w:tmpl w:val="1988BD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EBD101A"/>
    <w:multiLevelType w:val="hybridMultilevel"/>
    <w:tmpl w:val="53369B5A"/>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118F4C51"/>
    <w:multiLevelType w:val="hybridMultilevel"/>
    <w:tmpl w:val="464C5A4A"/>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11F80A7C"/>
    <w:multiLevelType w:val="multilevel"/>
    <w:tmpl w:val="D88E430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22673B3"/>
    <w:multiLevelType w:val="hybridMultilevel"/>
    <w:tmpl w:val="DAC2FD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2FD1BB2"/>
    <w:multiLevelType w:val="hybridMultilevel"/>
    <w:tmpl w:val="899452B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1" w15:restartNumberingAfterBreak="0">
    <w:nsid w:val="130266B6"/>
    <w:multiLevelType w:val="hybridMultilevel"/>
    <w:tmpl w:val="C4EE7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7CA629D"/>
    <w:multiLevelType w:val="hybridMultilevel"/>
    <w:tmpl w:val="BE1E0F80"/>
    <w:lvl w:ilvl="0" w:tplc="48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9B27B3A"/>
    <w:multiLevelType w:val="hybridMultilevel"/>
    <w:tmpl w:val="EF9E1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A445721"/>
    <w:multiLevelType w:val="hybridMultilevel"/>
    <w:tmpl w:val="0046C1F6"/>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1B35738B"/>
    <w:multiLevelType w:val="hybridMultilevel"/>
    <w:tmpl w:val="5E3EC95C"/>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1B6F2E1F"/>
    <w:multiLevelType w:val="hybridMultilevel"/>
    <w:tmpl w:val="3ABA702C"/>
    <w:lvl w:ilvl="0" w:tplc="48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BCB6BB1"/>
    <w:multiLevelType w:val="hybridMultilevel"/>
    <w:tmpl w:val="0C9C0B78"/>
    <w:lvl w:ilvl="0" w:tplc="3056D6CC">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D08046B"/>
    <w:multiLevelType w:val="hybridMultilevel"/>
    <w:tmpl w:val="CDD4BEB8"/>
    <w:lvl w:ilvl="0" w:tplc="48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DF75451"/>
    <w:multiLevelType w:val="hybridMultilevel"/>
    <w:tmpl w:val="C78617F2"/>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1E7B79A8"/>
    <w:multiLevelType w:val="multilevel"/>
    <w:tmpl w:val="ED824638"/>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3D26A16"/>
    <w:multiLevelType w:val="multilevel"/>
    <w:tmpl w:val="5B7C259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52E0E75"/>
    <w:multiLevelType w:val="hybridMultilevel"/>
    <w:tmpl w:val="D05E3904"/>
    <w:lvl w:ilvl="0" w:tplc="C95692D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C6F56FC"/>
    <w:multiLevelType w:val="multilevel"/>
    <w:tmpl w:val="79BA73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2E69234D"/>
    <w:multiLevelType w:val="hybridMultilevel"/>
    <w:tmpl w:val="3266C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F7712E4"/>
    <w:multiLevelType w:val="hybridMultilevel"/>
    <w:tmpl w:val="C0368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FDD5D54"/>
    <w:multiLevelType w:val="multilevel"/>
    <w:tmpl w:val="650867F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0294C59"/>
    <w:multiLevelType w:val="hybridMultilevel"/>
    <w:tmpl w:val="614E88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1F41FF3"/>
    <w:multiLevelType w:val="multilevel"/>
    <w:tmpl w:val="ECFE6E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33D7015C"/>
    <w:multiLevelType w:val="hybridMultilevel"/>
    <w:tmpl w:val="94C0F6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56D4753"/>
    <w:multiLevelType w:val="multilevel"/>
    <w:tmpl w:val="238AF24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6C144AB"/>
    <w:multiLevelType w:val="multilevel"/>
    <w:tmpl w:val="40CAD7F2"/>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73F1CA0"/>
    <w:multiLevelType w:val="multilevel"/>
    <w:tmpl w:val="D61EDCA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3" w15:restartNumberingAfterBreak="0">
    <w:nsid w:val="3A883CCC"/>
    <w:multiLevelType w:val="multilevel"/>
    <w:tmpl w:val="4414FFB4"/>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C4C773E"/>
    <w:multiLevelType w:val="multilevel"/>
    <w:tmpl w:val="C99CE922"/>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D6F0B1D"/>
    <w:multiLevelType w:val="hybridMultilevel"/>
    <w:tmpl w:val="F8AA2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E614159"/>
    <w:multiLevelType w:val="hybridMultilevel"/>
    <w:tmpl w:val="E5FEE774"/>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7" w15:restartNumberingAfterBreak="0">
    <w:nsid w:val="40E43F33"/>
    <w:multiLevelType w:val="hybridMultilevel"/>
    <w:tmpl w:val="7BDC1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48C159E3"/>
    <w:multiLevelType w:val="multilevel"/>
    <w:tmpl w:val="67742478"/>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8CB56C2"/>
    <w:multiLevelType w:val="hybridMultilevel"/>
    <w:tmpl w:val="856266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8D011B8"/>
    <w:multiLevelType w:val="hybridMultilevel"/>
    <w:tmpl w:val="F84AE226"/>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2" w15:restartNumberingAfterBreak="0">
    <w:nsid w:val="4A8D37D1"/>
    <w:multiLevelType w:val="hybridMultilevel"/>
    <w:tmpl w:val="D5E65C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AFC6352"/>
    <w:multiLevelType w:val="hybridMultilevel"/>
    <w:tmpl w:val="259AF6C6"/>
    <w:lvl w:ilvl="0" w:tplc="24C27F60">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54" w15:restartNumberingAfterBreak="0">
    <w:nsid w:val="4C8B3CE5"/>
    <w:multiLevelType w:val="multilevel"/>
    <w:tmpl w:val="B7F81EC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D2F59D1"/>
    <w:multiLevelType w:val="hybridMultilevel"/>
    <w:tmpl w:val="74B25804"/>
    <w:lvl w:ilvl="0" w:tplc="48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4EAC5E78"/>
    <w:multiLevelType w:val="hybridMultilevel"/>
    <w:tmpl w:val="97E4862A"/>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7" w15:restartNumberingAfterBreak="0">
    <w:nsid w:val="4F761655"/>
    <w:multiLevelType w:val="hybridMultilevel"/>
    <w:tmpl w:val="DCA4369A"/>
    <w:lvl w:ilvl="0" w:tplc="D7A6ACD4">
      <w:start w:val="202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FFF25BD"/>
    <w:multiLevelType w:val="multilevel"/>
    <w:tmpl w:val="FBDE0E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50C0261B"/>
    <w:multiLevelType w:val="hybridMultilevel"/>
    <w:tmpl w:val="5852AD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1394B5D"/>
    <w:multiLevelType w:val="hybridMultilevel"/>
    <w:tmpl w:val="C194057A"/>
    <w:lvl w:ilvl="0" w:tplc="309E6E38">
      <w:start w:val="1"/>
      <w:numFmt w:val="lowerLetter"/>
      <w:lvlText w:val="(%1)"/>
      <w:lvlJc w:val="left"/>
      <w:pPr>
        <w:ind w:left="410" w:hanging="360"/>
      </w:pPr>
      <w:rPr>
        <w:rFonts w:hint="default"/>
        <w:b/>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61" w15:restartNumberingAfterBreak="0">
    <w:nsid w:val="51B1419A"/>
    <w:multiLevelType w:val="multilevel"/>
    <w:tmpl w:val="D8F49C2C"/>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528C0E45"/>
    <w:multiLevelType w:val="multilevel"/>
    <w:tmpl w:val="44CC9E30"/>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53647B39"/>
    <w:multiLevelType w:val="hybridMultilevel"/>
    <w:tmpl w:val="3954A0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538D0B8F"/>
    <w:multiLevelType w:val="multilevel"/>
    <w:tmpl w:val="37EE0D6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54DA0785"/>
    <w:multiLevelType w:val="hybridMultilevel"/>
    <w:tmpl w:val="AF861EA6"/>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6" w15:restartNumberingAfterBreak="0">
    <w:nsid w:val="553B070C"/>
    <w:multiLevelType w:val="hybridMultilevel"/>
    <w:tmpl w:val="419ED052"/>
    <w:lvl w:ilvl="0" w:tplc="48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554927AE"/>
    <w:multiLevelType w:val="hybridMultilevel"/>
    <w:tmpl w:val="FF68F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6110AC2"/>
    <w:multiLevelType w:val="multilevel"/>
    <w:tmpl w:val="B73E61B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57663EBA"/>
    <w:multiLevelType w:val="multilevel"/>
    <w:tmpl w:val="5F92F6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1" w15:restartNumberingAfterBreak="0">
    <w:nsid w:val="5B213E9B"/>
    <w:multiLevelType w:val="multilevel"/>
    <w:tmpl w:val="F83EFCD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C532C6B"/>
    <w:multiLevelType w:val="multilevel"/>
    <w:tmpl w:val="71788C5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5CEB0079"/>
    <w:multiLevelType w:val="hybridMultilevel"/>
    <w:tmpl w:val="DC4844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D78194C"/>
    <w:multiLevelType w:val="multilevel"/>
    <w:tmpl w:val="7BB664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5D890A0C"/>
    <w:multiLevelType w:val="hybridMultilevel"/>
    <w:tmpl w:val="1B9A38C6"/>
    <w:lvl w:ilvl="0" w:tplc="D7A6ACD4">
      <w:start w:val="202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01B426A"/>
    <w:multiLevelType w:val="multilevel"/>
    <w:tmpl w:val="33162A68"/>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61414E5E"/>
    <w:multiLevelType w:val="hybridMultilevel"/>
    <w:tmpl w:val="B546DCD2"/>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8" w15:restartNumberingAfterBreak="0">
    <w:nsid w:val="619D1C97"/>
    <w:multiLevelType w:val="hybridMultilevel"/>
    <w:tmpl w:val="2BCC8D5C"/>
    <w:lvl w:ilvl="0" w:tplc="48090001">
      <w:start w:val="1"/>
      <w:numFmt w:val="bullet"/>
      <w:lvlText w:val=""/>
      <w:lvlJc w:val="left"/>
      <w:pPr>
        <w:ind w:left="1440" w:hanging="360"/>
      </w:pPr>
      <w:rPr>
        <w:rFonts w:ascii="Symbol" w:hAnsi="Symbol"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79" w15:restartNumberingAfterBreak="0">
    <w:nsid w:val="61EE344B"/>
    <w:multiLevelType w:val="hybridMultilevel"/>
    <w:tmpl w:val="BB1A4690"/>
    <w:lvl w:ilvl="0" w:tplc="3056D6CC">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2C56077"/>
    <w:multiLevelType w:val="hybridMultilevel"/>
    <w:tmpl w:val="3BDE13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3F32BD1"/>
    <w:multiLevelType w:val="hybridMultilevel"/>
    <w:tmpl w:val="84DC7846"/>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2" w15:restartNumberingAfterBreak="0">
    <w:nsid w:val="64514CD5"/>
    <w:multiLevelType w:val="hybridMultilevel"/>
    <w:tmpl w:val="31FE269C"/>
    <w:lvl w:ilvl="0" w:tplc="AC1C30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6121507"/>
    <w:multiLevelType w:val="multilevel"/>
    <w:tmpl w:val="BD167EB8"/>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66AA53E5"/>
    <w:multiLevelType w:val="multilevel"/>
    <w:tmpl w:val="886E4E0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688C1A57"/>
    <w:multiLevelType w:val="multilevel"/>
    <w:tmpl w:val="73A61790"/>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68B70991"/>
    <w:multiLevelType w:val="hybridMultilevel"/>
    <w:tmpl w:val="EFC0434E"/>
    <w:lvl w:ilvl="0" w:tplc="71600B4E">
      <w:start w:val="1"/>
      <w:numFmt w:val="decimal"/>
      <w:pStyle w:val="Para1"/>
      <w:lvlText w:val="%1."/>
      <w:lvlJc w:val="left"/>
      <w:pPr>
        <w:ind w:left="927" w:hanging="360"/>
      </w:pPr>
      <w:rPr>
        <w:rFonts w:hint="default"/>
      </w:rPr>
    </w:lvl>
    <w:lvl w:ilvl="1" w:tplc="8862B882">
      <w:start w:val="1"/>
      <w:numFmt w:val="lowerLetter"/>
      <w:lvlText w:val="(%2)"/>
      <w:lvlJc w:val="left"/>
      <w:pPr>
        <w:ind w:left="1647" w:hanging="360"/>
      </w:pPr>
      <w:rPr>
        <w:rFonts w:ascii="Times New Roman" w:hAnsi="Times New Roman" w:hint="default"/>
        <w:b w:val="0"/>
        <w:i w:val="0"/>
        <w:caps w:val="0"/>
        <w:strike w:val="0"/>
        <w:dstrike w:val="0"/>
        <w:vanish w:val="0"/>
        <w:color w:val="auto"/>
        <w:spacing w:val="0"/>
        <w:kern w:val="22"/>
        <w:position w:val="0"/>
        <w:sz w:val="22"/>
        <w:vertAlign w:val="baseline"/>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7" w15:restartNumberingAfterBreak="0">
    <w:nsid w:val="69F4133D"/>
    <w:multiLevelType w:val="multilevel"/>
    <w:tmpl w:val="61BAB87E"/>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6A173B88"/>
    <w:multiLevelType w:val="multilevel"/>
    <w:tmpl w:val="12E644B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6B3A6714"/>
    <w:multiLevelType w:val="multilevel"/>
    <w:tmpl w:val="84345ABC"/>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6BBA0DE8"/>
    <w:multiLevelType w:val="multilevel"/>
    <w:tmpl w:val="7100670C"/>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6CD61079"/>
    <w:multiLevelType w:val="multilevel"/>
    <w:tmpl w:val="3BD6FF18"/>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6E3C358F"/>
    <w:multiLevelType w:val="hybridMultilevel"/>
    <w:tmpl w:val="7EDE9584"/>
    <w:lvl w:ilvl="0" w:tplc="48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6FEB48DD"/>
    <w:multiLevelType w:val="multilevel"/>
    <w:tmpl w:val="0C6497FC"/>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700543C6"/>
    <w:multiLevelType w:val="multilevel"/>
    <w:tmpl w:val="810C401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70153003"/>
    <w:multiLevelType w:val="hybridMultilevel"/>
    <w:tmpl w:val="8E1E7C22"/>
    <w:lvl w:ilvl="0" w:tplc="FFFFFFFF">
      <w:start w:val="1"/>
      <w:numFmt w:val="decimal"/>
      <w:lvlText w:val="%1."/>
      <w:lvlJc w:val="left"/>
      <w:pPr>
        <w:ind w:left="720" w:hanging="360"/>
      </w:pPr>
    </w:lvl>
    <w:lvl w:ilvl="1" w:tplc="48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71ED52D4"/>
    <w:multiLevelType w:val="hybridMultilevel"/>
    <w:tmpl w:val="A1F6D08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7" w15:restartNumberingAfterBreak="0">
    <w:nsid w:val="729E5FC2"/>
    <w:multiLevelType w:val="multilevel"/>
    <w:tmpl w:val="BEF2C774"/>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7325146D"/>
    <w:multiLevelType w:val="multilevel"/>
    <w:tmpl w:val="8C644DF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74524826"/>
    <w:multiLevelType w:val="hybridMultilevel"/>
    <w:tmpl w:val="D060A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75A80CE5"/>
    <w:multiLevelType w:val="hybridMultilevel"/>
    <w:tmpl w:val="7E5C3522"/>
    <w:lvl w:ilvl="0" w:tplc="4809000F">
      <w:start w:val="1"/>
      <w:numFmt w:val="decimal"/>
      <w:lvlText w:val="%1."/>
      <w:lvlJc w:val="left"/>
      <w:pPr>
        <w:ind w:left="720" w:hanging="360"/>
      </w:pPr>
    </w:lvl>
    <w:lvl w:ilvl="1" w:tplc="48090001">
      <w:start w:val="1"/>
      <w:numFmt w:val="bullet"/>
      <w:lvlText w:val=""/>
      <w:lvlJc w:val="left"/>
      <w:pPr>
        <w:ind w:left="1440" w:hanging="360"/>
      </w:pPr>
      <w:rPr>
        <w:rFonts w:ascii="Symbol" w:hAnsi="Symbol" w:hint="default"/>
      </w:r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1" w15:restartNumberingAfterBreak="0">
    <w:nsid w:val="771F2A51"/>
    <w:multiLevelType w:val="multilevel"/>
    <w:tmpl w:val="27D6A96C"/>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78E30025"/>
    <w:multiLevelType w:val="multilevel"/>
    <w:tmpl w:val="552A889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79A15FE4"/>
    <w:multiLevelType w:val="hybridMultilevel"/>
    <w:tmpl w:val="E4C05E40"/>
    <w:lvl w:ilvl="0" w:tplc="48090001">
      <w:start w:val="1"/>
      <w:numFmt w:val="bullet"/>
      <w:lvlText w:val=""/>
      <w:lvlJc w:val="left"/>
      <w:pPr>
        <w:ind w:left="1440" w:hanging="360"/>
      </w:pPr>
      <w:rPr>
        <w:rFonts w:ascii="Symbol" w:hAnsi="Symbol"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104"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5" w15:restartNumberingAfterBreak="0">
    <w:nsid w:val="7C9F2F14"/>
    <w:multiLevelType w:val="hybridMultilevel"/>
    <w:tmpl w:val="F3AE2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7D7B3D62"/>
    <w:multiLevelType w:val="hybridMultilevel"/>
    <w:tmpl w:val="ED3E0FE0"/>
    <w:lvl w:ilvl="0" w:tplc="4809000F">
      <w:start w:val="1"/>
      <w:numFmt w:val="decimal"/>
      <w:lvlText w:val="%1."/>
      <w:lvlJc w:val="left"/>
      <w:pPr>
        <w:ind w:left="720" w:hanging="360"/>
      </w:pPr>
      <w:rPr>
        <w:rFont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07" w15:restartNumberingAfterBreak="0">
    <w:nsid w:val="7E1960E1"/>
    <w:multiLevelType w:val="multilevel"/>
    <w:tmpl w:val="ABD0D9B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7EF01C24"/>
    <w:multiLevelType w:val="multilevel"/>
    <w:tmpl w:val="AB624920"/>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7F78641F"/>
    <w:multiLevelType w:val="hybridMultilevel"/>
    <w:tmpl w:val="BA224C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0370327">
    <w:abstractNumId w:val="48"/>
  </w:num>
  <w:num w:numId="2" w16cid:durableId="2069499237">
    <w:abstractNumId w:val="86"/>
  </w:num>
  <w:num w:numId="3" w16cid:durableId="1334139419">
    <w:abstractNumId w:val="70"/>
  </w:num>
  <w:num w:numId="4" w16cid:durableId="1480611021">
    <w:abstractNumId w:val="104"/>
  </w:num>
  <w:num w:numId="5" w16cid:durableId="191042544">
    <w:abstractNumId w:val="109"/>
  </w:num>
  <w:num w:numId="6" w16cid:durableId="946741723">
    <w:abstractNumId w:val="11"/>
  </w:num>
  <w:num w:numId="7" w16cid:durableId="342903175">
    <w:abstractNumId w:val="15"/>
  </w:num>
  <w:num w:numId="8" w16cid:durableId="1949771804">
    <w:abstractNumId w:val="74"/>
  </w:num>
  <w:num w:numId="9" w16cid:durableId="2024277544">
    <w:abstractNumId w:val="18"/>
  </w:num>
  <w:num w:numId="10" w16cid:durableId="1295066065">
    <w:abstractNumId w:val="68"/>
  </w:num>
  <w:num w:numId="11" w16cid:durableId="1289320416">
    <w:abstractNumId w:val="98"/>
  </w:num>
  <w:num w:numId="12" w16cid:durableId="279341549">
    <w:abstractNumId w:val="31"/>
  </w:num>
  <w:num w:numId="13" w16cid:durableId="160121350">
    <w:abstractNumId w:val="72"/>
  </w:num>
  <w:num w:numId="14" w16cid:durableId="450709587">
    <w:abstractNumId w:val="1"/>
  </w:num>
  <w:num w:numId="15" w16cid:durableId="1549876317">
    <w:abstractNumId w:val="54"/>
  </w:num>
  <w:num w:numId="16" w16cid:durableId="1803227187">
    <w:abstractNumId w:val="107"/>
  </w:num>
  <w:num w:numId="17" w16cid:durableId="471796657">
    <w:abstractNumId w:val="36"/>
  </w:num>
  <w:num w:numId="18" w16cid:durableId="1205606666">
    <w:abstractNumId w:val="4"/>
  </w:num>
  <w:num w:numId="19" w16cid:durableId="1436250148">
    <w:abstractNumId w:val="40"/>
  </w:num>
  <w:num w:numId="20" w16cid:durableId="1805344782">
    <w:abstractNumId w:val="94"/>
  </w:num>
  <w:num w:numId="21" w16cid:durableId="912201153">
    <w:abstractNumId w:val="10"/>
  </w:num>
  <w:num w:numId="22" w16cid:durableId="1183206284">
    <w:abstractNumId w:val="84"/>
  </w:num>
  <w:num w:numId="23" w16cid:durableId="2142645981">
    <w:abstractNumId w:val="88"/>
  </w:num>
  <w:num w:numId="24" w16cid:durableId="178127533">
    <w:abstractNumId w:val="64"/>
  </w:num>
  <w:num w:numId="25" w16cid:durableId="1537768384">
    <w:abstractNumId w:val="71"/>
  </w:num>
  <w:num w:numId="26" w16cid:durableId="908614504">
    <w:abstractNumId w:val="102"/>
  </w:num>
  <w:num w:numId="27" w16cid:durableId="1765029630">
    <w:abstractNumId w:val="85"/>
  </w:num>
  <w:num w:numId="28" w16cid:durableId="1706059510">
    <w:abstractNumId w:val="91"/>
  </w:num>
  <w:num w:numId="29" w16cid:durableId="997418857">
    <w:abstractNumId w:val="87"/>
  </w:num>
  <w:num w:numId="30" w16cid:durableId="2125349">
    <w:abstractNumId w:val="9"/>
  </w:num>
  <w:num w:numId="31" w16cid:durableId="1586183517">
    <w:abstractNumId w:val="76"/>
  </w:num>
  <w:num w:numId="32" w16cid:durableId="1608342392">
    <w:abstractNumId w:val="8"/>
  </w:num>
  <w:num w:numId="33" w16cid:durableId="1528562567">
    <w:abstractNumId w:val="43"/>
  </w:num>
  <w:num w:numId="34" w16cid:durableId="179324389">
    <w:abstractNumId w:val="83"/>
  </w:num>
  <w:num w:numId="35" w16cid:durableId="601689393">
    <w:abstractNumId w:val="44"/>
  </w:num>
  <w:num w:numId="36" w16cid:durableId="1072851334">
    <w:abstractNumId w:val="89"/>
  </w:num>
  <w:num w:numId="37" w16cid:durableId="38671624">
    <w:abstractNumId w:val="30"/>
  </w:num>
  <w:num w:numId="38" w16cid:durableId="2084596363">
    <w:abstractNumId w:val="93"/>
  </w:num>
  <w:num w:numId="39" w16cid:durableId="739014132">
    <w:abstractNumId w:val="97"/>
  </w:num>
  <w:num w:numId="40" w16cid:durableId="1568832442">
    <w:abstractNumId w:val="62"/>
  </w:num>
  <w:num w:numId="41" w16cid:durableId="1547524036">
    <w:abstractNumId w:val="61"/>
  </w:num>
  <w:num w:numId="42" w16cid:durableId="1023245316">
    <w:abstractNumId w:val="41"/>
  </w:num>
  <w:num w:numId="43" w16cid:durableId="2032224952">
    <w:abstractNumId w:val="90"/>
  </w:num>
  <w:num w:numId="44" w16cid:durableId="710541868">
    <w:abstractNumId w:val="49"/>
  </w:num>
  <w:num w:numId="45" w16cid:durableId="85812322">
    <w:abstractNumId w:val="108"/>
  </w:num>
  <w:num w:numId="46" w16cid:durableId="1091584369">
    <w:abstractNumId w:val="101"/>
  </w:num>
  <w:num w:numId="47" w16cid:durableId="667442022">
    <w:abstractNumId w:val="27"/>
  </w:num>
  <w:num w:numId="48" w16cid:durableId="1556773011">
    <w:abstractNumId w:val="47"/>
  </w:num>
  <w:num w:numId="49" w16cid:durableId="1711764142">
    <w:abstractNumId w:val="60"/>
  </w:num>
  <w:num w:numId="50" w16cid:durableId="1380277807">
    <w:abstractNumId w:val="82"/>
  </w:num>
  <w:num w:numId="51" w16cid:durableId="207767034">
    <w:abstractNumId w:val="5"/>
  </w:num>
  <w:num w:numId="52" w16cid:durableId="1039087351">
    <w:abstractNumId w:val="19"/>
  </w:num>
  <w:num w:numId="53" w16cid:durableId="1829594934">
    <w:abstractNumId w:val="50"/>
  </w:num>
  <w:num w:numId="54" w16cid:durableId="1383090704">
    <w:abstractNumId w:val="23"/>
  </w:num>
  <w:num w:numId="55" w16cid:durableId="1068573890">
    <w:abstractNumId w:val="79"/>
  </w:num>
  <w:num w:numId="56" w16cid:durableId="1084180843">
    <w:abstractNumId w:val="56"/>
  </w:num>
  <w:num w:numId="57" w16cid:durableId="1626079889">
    <w:abstractNumId w:val="24"/>
  </w:num>
  <w:num w:numId="58" w16cid:durableId="417792611">
    <w:abstractNumId w:val="7"/>
  </w:num>
  <w:num w:numId="59" w16cid:durableId="1102141937">
    <w:abstractNumId w:val="51"/>
  </w:num>
  <w:num w:numId="60" w16cid:durableId="1173371340">
    <w:abstractNumId w:val="25"/>
  </w:num>
  <w:num w:numId="61" w16cid:durableId="251284790">
    <w:abstractNumId w:val="65"/>
  </w:num>
  <w:num w:numId="62" w16cid:durableId="1513571270">
    <w:abstractNumId w:val="29"/>
  </w:num>
  <w:num w:numId="63" w16cid:durableId="1452044558">
    <w:abstractNumId w:val="3"/>
  </w:num>
  <w:num w:numId="64" w16cid:durableId="1921938060">
    <w:abstractNumId w:val="77"/>
  </w:num>
  <w:num w:numId="65" w16cid:durableId="780684927">
    <w:abstractNumId w:val="16"/>
  </w:num>
  <w:num w:numId="66" w16cid:durableId="592008879">
    <w:abstractNumId w:val="53"/>
  </w:num>
  <w:num w:numId="67" w16cid:durableId="1137067111">
    <w:abstractNumId w:val="46"/>
  </w:num>
  <w:num w:numId="68" w16cid:durableId="1553955850">
    <w:abstractNumId w:val="81"/>
  </w:num>
  <w:num w:numId="69" w16cid:durableId="1475950973">
    <w:abstractNumId w:val="17"/>
  </w:num>
  <w:num w:numId="70" w16cid:durableId="1351377196">
    <w:abstractNumId w:val="38"/>
  </w:num>
  <w:num w:numId="71" w16cid:durableId="780226610">
    <w:abstractNumId w:val="42"/>
  </w:num>
  <w:num w:numId="72" w16cid:durableId="1395153553">
    <w:abstractNumId w:val="69"/>
  </w:num>
  <w:num w:numId="73" w16cid:durableId="1212038674">
    <w:abstractNumId w:val="33"/>
  </w:num>
  <w:num w:numId="74" w16cid:durableId="1976598490">
    <w:abstractNumId w:val="58"/>
  </w:num>
  <w:num w:numId="75" w16cid:durableId="511259604">
    <w:abstractNumId w:val="67"/>
  </w:num>
  <w:num w:numId="76" w16cid:durableId="189269177">
    <w:abstractNumId w:val="14"/>
  </w:num>
  <w:num w:numId="77" w16cid:durableId="1641492971">
    <w:abstractNumId w:val="20"/>
  </w:num>
  <w:num w:numId="78" w16cid:durableId="1650134363">
    <w:abstractNumId w:val="63"/>
  </w:num>
  <w:num w:numId="79" w16cid:durableId="735131139">
    <w:abstractNumId w:val="106"/>
  </w:num>
  <w:num w:numId="80" w16cid:durableId="1265697687">
    <w:abstractNumId w:val="13"/>
  </w:num>
  <w:num w:numId="81" w16cid:durableId="1684284633">
    <w:abstractNumId w:val="100"/>
  </w:num>
  <w:num w:numId="82" w16cid:durableId="1576478250">
    <w:abstractNumId w:val="103"/>
  </w:num>
  <w:num w:numId="83" w16cid:durableId="1542744090">
    <w:abstractNumId w:val="12"/>
  </w:num>
  <w:num w:numId="84" w16cid:durableId="78063461">
    <w:abstractNumId w:val="95"/>
  </w:num>
  <w:num w:numId="85" w16cid:durableId="1991909316">
    <w:abstractNumId w:val="78"/>
  </w:num>
  <w:num w:numId="86" w16cid:durableId="1654289495">
    <w:abstractNumId w:val="55"/>
  </w:num>
  <w:num w:numId="87" w16cid:durableId="147139945">
    <w:abstractNumId w:val="28"/>
  </w:num>
  <w:num w:numId="88" w16cid:durableId="1578662965">
    <w:abstractNumId w:val="26"/>
  </w:num>
  <w:num w:numId="89" w16cid:durableId="1529684262">
    <w:abstractNumId w:val="66"/>
  </w:num>
  <w:num w:numId="90" w16cid:durableId="1638531833">
    <w:abstractNumId w:val="96"/>
  </w:num>
  <w:num w:numId="91" w16cid:durableId="683631272">
    <w:abstractNumId w:val="92"/>
  </w:num>
  <w:num w:numId="92" w16cid:durableId="584454536">
    <w:abstractNumId w:val="22"/>
  </w:num>
  <w:num w:numId="93" w16cid:durableId="660353105">
    <w:abstractNumId w:val="52"/>
  </w:num>
  <w:num w:numId="94" w16cid:durableId="1249727153">
    <w:abstractNumId w:val="2"/>
  </w:num>
  <w:num w:numId="95" w16cid:durableId="583681620">
    <w:abstractNumId w:val="37"/>
  </w:num>
  <w:num w:numId="96" w16cid:durableId="933170014">
    <w:abstractNumId w:val="21"/>
  </w:num>
  <w:num w:numId="97" w16cid:durableId="1483695470">
    <w:abstractNumId w:val="99"/>
  </w:num>
  <w:num w:numId="98" w16cid:durableId="1899315752">
    <w:abstractNumId w:val="73"/>
  </w:num>
  <w:num w:numId="99" w16cid:durableId="684593951">
    <w:abstractNumId w:val="0"/>
  </w:num>
  <w:num w:numId="100" w16cid:durableId="823618539">
    <w:abstractNumId w:val="59"/>
  </w:num>
  <w:num w:numId="101" w16cid:durableId="1574775956">
    <w:abstractNumId w:val="6"/>
  </w:num>
  <w:num w:numId="102" w16cid:durableId="2000034563">
    <w:abstractNumId w:val="39"/>
  </w:num>
  <w:num w:numId="103" w16cid:durableId="2130315091">
    <w:abstractNumId w:val="105"/>
  </w:num>
  <w:num w:numId="104" w16cid:durableId="955797084">
    <w:abstractNumId w:val="80"/>
  </w:num>
  <w:num w:numId="105" w16cid:durableId="851191110">
    <w:abstractNumId w:val="34"/>
  </w:num>
  <w:num w:numId="106" w16cid:durableId="835536786">
    <w:abstractNumId w:val="57"/>
  </w:num>
  <w:num w:numId="107" w16cid:durableId="1921403157">
    <w:abstractNumId w:val="75"/>
  </w:num>
  <w:num w:numId="108" w16cid:durableId="557399543">
    <w:abstractNumId w:val="32"/>
  </w:num>
  <w:num w:numId="109" w16cid:durableId="1784762424">
    <w:abstractNumId w:val="45"/>
  </w:num>
  <w:num w:numId="110" w16cid:durableId="1413233622">
    <w:abstractNumId w:val="35"/>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attachedTemplate r:id="rId1"/>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22A"/>
    <w:rsid w:val="000019CB"/>
    <w:rsid w:val="000026EB"/>
    <w:rsid w:val="0000495B"/>
    <w:rsid w:val="000072C8"/>
    <w:rsid w:val="00007EB8"/>
    <w:rsid w:val="0001230E"/>
    <w:rsid w:val="000128E6"/>
    <w:rsid w:val="000129F9"/>
    <w:rsid w:val="000132A0"/>
    <w:rsid w:val="00017C0B"/>
    <w:rsid w:val="00020ED6"/>
    <w:rsid w:val="00022300"/>
    <w:rsid w:val="00022829"/>
    <w:rsid w:val="00023B4B"/>
    <w:rsid w:val="000326F9"/>
    <w:rsid w:val="00033490"/>
    <w:rsid w:val="0003351C"/>
    <w:rsid w:val="00034B52"/>
    <w:rsid w:val="00034D65"/>
    <w:rsid w:val="00035C69"/>
    <w:rsid w:val="000361B6"/>
    <w:rsid w:val="0003625C"/>
    <w:rsid w:val="00040598"/>
    <w:rsid w:val="000424D8"/>
    <w:rsid w:val="000440C1"/>
    <w:rsid w:val="0004482D"/>
    <w:rsid w:val="00044901"/>
    <w:rsid w:val="000451CE"/>
    <w:rsid w:val="00046895"/>
    <w:rsid w:val="000517BF"/>
    <w:rsid w:val="0005299B"/>
    <w:rsid w:val="00055649"/>
    <w:rsid w:val="00055770"/>
    <w:rsid w:val="00056B8C"/>
    <w:rsid w:val="00060235"/>
    <w:rsid w:val="0006370F"/>
    <w:rsid w:val="00064335"/>
    <w:rsid w:val="00071B67"/>
    <w:rsid w:val="00072E66"/>
    <w:rsid w:val="000748C0"/>
    <w:rsid w:val="00082BEA"/>
    <w:rsid w:val="00085C18"/>
    <w:rsid w:val="00086052"/>
    <w:rsid w:val="0009045C"/>
    <w:rsid w:val="00090A30"/>
    <w:rsid w:val="00090D91"/>
    <w:rsid w:val="00091F39"/>
    <w:rsid w:val="00094262"/>
    <w:rsid w:val="00094A44"/>
    <w:rsid w:val="000A1224"/>
    <w:rsid w:val="000A1A3E"/>
    <w:rsid w:val="000A2706"/>
    <w:rsid w:val="000A27E8"/>
    <w:rsid w:val="000B0B4D"/>
    <w:rsid w:val="000B2135"/>
    <w:rsid w:val="000B2A9B"/>
    <w:rsid w:val="000B3D16"/>
    <w:rsid w:val="000B7183"/>
    <w:rsid w:val="000B7375"/>
    <w:rsid w:val="000C57F4"/>
    <w:rsid w:val="000D0FDE"/>
    <w:rsid w:val="000D130C"/>
    <w:rsid w:val="000D1F42"/>
    <w:rsid w:val="000D22D5"/>
    <w:rsid w:val="000D2882"/>
    <w:rsid w:val="000D35E5"/>
    <w:rsid w:val="000D37C7"/>
    <w:rsid w:val="000E014E"/>
    <w:rsid w:val="000E0CE7"/>
    <w:rsid w:val="000E276E"/>
    <w:rsid w:val="000E3FDD"/>
    <w:rsid w:val="000E4ECB"/>
    <w:rsid w:val="000E526B"/>
    <w:rsid w:val="000E5F3A"/>
    <w:rsid w:val="000E6BCF"/>
    <w:rsid w:val="000E7CCF"/>
    <w:rsid w:val="000F0C98"/>
    <w:rsid w:val="000F0F38"/>
    <w:rsid w:val="000F503F"/>
    <w:rsid w:val="000F5090"/>
    <w:rsid w:val="000F6036"/>
    <w:rsid w:val="000F70C1"/>
    <w:rsid w:val="000F777C"/>
    <w:rsid w:val="000F7995"/>
    <w:rsid w:val="001015F6"/>
    <w:rsid w:val="00104AC8"/>
    <w:rsid w:val="00107028"/>
    <w:rsid w:val="001115BF"/>
    <w:rsid w:val="00111A79"/>
    <w:rsid w:val="001135CE"/>
    <w:rsid w:val="00115444"/>
    <w:rsid w:val="001214D7"/>
    <w:rsid w:val="001222E7"/>
    <w:rsid w:val="00122732"/>
    <w:rsid w:val="00126638"/>
    <w:rsid w:val="00127228"/>
    <w:rsid w:val="00127944"/>
    <w:rsid w:val="001279F6"/>
    <w:rsid w:val="00131D1F"/>
    <w:rsid w:val="00132581"/>
    <w:rsid w:val="001331F6"/>
    <w:rsid w:val="0013586D"/>
    <w:rsid w:val="001405FD"/>
    <w:rsid w:val="00140F9C"/>
    <w:rsid w:val="00141FFC"/>
    <w:rsid w:val="00142CA4"/>
    <w:rsid w:val="00143E34"/>
    <w:rsid w:val="0014524C"/>
    <w:rsid w:val="001453CA"/>
    <w:rsid w:val="00145613"/>
    <w:rsid w:val="001458D0"/>
    <w:rsid w:val="00146066"/>
    <w:rsid w:val="00146D8F"/>
    <w:rsid w:val="001515BF"/>
    <w:rsid w:val="00152766"/>
    <w:rsid w:val="00154980"/>
    <w:rsid w:val="00155045"/>
    <w:rsid w:val="00163031"/>
    <w:rsid w:val="00174273"/>
    <w:rsid w:val="00174E7E"/>
    <w:rsid w:val="00176864"/>
    <w:rsid w:val="001802E3"/>
    <w:rsid w:val="001829F4"/>
    <w:rsid w:val="00183AFB"/>
    <w:rsid w:val="0018475F"/>
    <w:rsid w:val="00184909"/>
    <w:rsid w:val="001855E5"/>
    <w:rsid w:val="00186AE4"/>
    <w:rsid w:val="00194DBA"/>
    <w:rsid w:val="00197BDD"/>
    <w:rsid w:val="00197F64"/>
    <w:rsid w:val="001A04A6"/>
    <w:rsid w:val="001A2193"/>
    <w:rsid w:val="001A2450"/>
    <w:rsid w:val="001A299F"/>
    <w:rsid w:val="001A2C90"/>
    <w:rsid w:val="001A2F2D"/>
    <w:rsid w:val="001A4D59"/>
    <w:rsid w:val="001A5551"/>
    <w:rsid w:val="001B07F1"/>
    <w:rsid w:val="001B0F13"/>
    <w:rsid w:val="001B59AF"/>
    <w:rsid w:val="001B697B"/>
    <w:rsid w:val="001C25DB"/>
    <w:rsid w:val="001C35FA"/>
    <w:rsid w:val="001C453B"/>
    <w:rsid w:val="001C5169"/>
    <w:rsid w:val="001C6434"/>
    <w:rsid w:val="001D46C5"/>
    <w:rsid w:val="001D4E5C"/>
    <w:rsid w:val="001D4F7D"/>
    <w:rsid w:val="001D5F5C"/>
    <w:rsid w:val="001E110B"/>
    <w:rsid w:val="001E15C2"/>
    <w:rsid w:val="001E3F22"/>
    <w:rsid w:val="001E48DD"/>
    <w:rsid w:val="001E6F40"/>
    <w:rsid w:val="001E7534"/>
    <w:rsid w:val="001F0103"/>
    <w:rsid w:val="001F0629"/>
    <w:rsid w:val="001F2234"/>
    <w:rsid w:val="001F27ED"/>
    <w:rsid w:val="001F3F4E"/>
    <w:rsid w:val="001F45F3"/>
    <w:rsid w:val="001F6248"/>
    <w:rsid w:val="001F6B30"/>
    <w:rsid w:val="001F739D"/>
    <w:rsid w:val="00200ED0"/>
    <w:rsid w:val="002012B0"/>
    <w:rsid w:val="00201A90"/>
    <w:rsid w:val="00202BFD"/>
    <w:rsid w:val="0020375A"/>
    <w:rsid w:val="00204AAD"/>
    <w:rsid w:val="00205643"/>
    <w:rsid w:val="0020590C"/>
    <w:rsid w:val="0021253F"/>
    <w:rsid w:val="00215F78"/>
    <w:rsid w:val="0021639E"/>
    <w:rsid w:val="00217A8E"/>
    <w:rsid w:val="00222239"/>
    <w:rsid w:val="002234EE"/>
    <w:rsid w:val="00225AB6"/>
    <w:rsid w:val="00226252"/>
    <w:rsid w:val="002268A2"/>
    <w:rsid w:val="002274DC"/>
    <w:rsid w:val="002302A1"/>
    <w:rsid w:val="00231EB7"/>
    <w:rsid w:val="002372A1"/>
    <w:rsid w:val="002406F2"/>
    <w:rsid w:val="0024331D"/>
    <w:rsid w:val="002450C5"/>
    <w:rsid w:val="002450CA"/>
    <w:rsid w:val="00245729"/>
    <w:rsid w:val="00245B10"/>
    <w:rsid w:val="00252C4B"/>
    <w:rsid w:val="0025403D"/>
    <w:rsid w:val="0025715A"/>
    <w:rsid w:val="00257EA3"/>
    <w:rsid w:val="0026084D"/>
    <w:rsid w:val="0026110C"/>
    <w:rsid w:val="002624ED"/>
    <w:rsid w:val="00262B54"/>
    <w:rsid w:val="00263553"/>
    <w:rsid w:val="0026392D"/>
    <w:rsid w:val="0026425A"/>
    <w:rsid w:val="0026620C"/>
    <w:rsid w:val="002714DB"/>
    <w:rsid w:val="002718AA"/>
    <w:rsid w:val="002728FE"/>
    <w:rsid w:val="00273260"/>
    <w:rsid w:val="002742B8"/>
    <w:rsid w:val="00274D06"/>
    <w:rsid w:val="00280DF4"/>
    <w:rsid w:val="00280E92"/>
    <w:rsid w:val="00281041"/>
    <w:rsid w:val="00282591"/>
    <w:rsid w:val="00282933"/>
    <w:rsid w:val="00283A48"/>
    <w:rsid w:val="0028588C"/>
    <w:rsid w:val="00286579"/>
    <w:rsid w:val="0029010C"/>
    <w:rsid w:val="00290733"/>
    <w:rsid w:val="002907BC"/>
    <w:rsid w:val="00292EBC"/>
    <w:rsid w:val="00293324"/>
    <w:rsid w:val="00293B94"/>
    <w:rsid w:val="00296582"/>
    <w:rsid w:val="002A054E"/>
    <w:rsid w:val="002A137F"/>
    <w:rsid w:val="002A2409"/>
    <w:rsid w:val="002A301D"/>
    <w:rsid w:val="002A75B6"/>
    <w:rsid w:val="002A761A"/>
    <w:rsid w:val="002B00CA"/>
    <w:rsid w:val="002B2A91"/>
    <w:rsid w:val="002B2AEF"/>
    <w:rsid w:val="002B42FE"/>
    <w:rsid w:val="002B5346"/>
    <w:rsid w:val="002B559C"/>
    <w:rsid w:val="002C104F"/>
    <w:rsid w:val="002C1859"/>
    <w:rsid w:val="002C3E60"/>
    <w:rsid w:val="002C4EBF"/>
    <w:rsid w:val="002D13F4"/>
    <w:rsid w:val="002D1E21"/>
    <w:rsid w:val="002D2631"/>
    <w:rsid w:val="002D2F02"/>
    <w:rsid w:val="002D2F34"/>
    <w:rsid w:val="002D3078"/>
    <w:rsid w:val="002D34AD"/>
    <w:rsid w:val="002D51C3"/>
    <w:rsid w:val="002D526E"/>
    <w:rsid w:val="002D5E98"/>
    <w:rsid w:val="002E1145"/>
    <w:rsid w:val="002E2E56"/>
    <w:rsid w:val="002E57F3"/>
    <w:rsid w:val="002E60D4"/>
    <w:rsid w:val="002E6E0F"/>
    <w:rsid w:val="002E7110"/>
    <w:rsid w:val="002F2C56"/>
    <w:rsid w:val="002F2F8C"/>
    <w:rsid w:val="002F47E9"/>
    <w:rsid w:val="002F59A6"/>
    <w:rsid w:val="002F621B"/>
    <w:rsid w:val="002F6609"/>
    <w:rsid w:val="002F7DE3"/>
    <w:rsid w:val="0030161B"/>
    <w:rsid w:val="00304788"/>
    <w:rsid w:val="003075DF"/>
    <w:rsid w:val="00307CE2"/>
    <w:rsid w:val="00310608"/>
    <w:rsid w:val="0031183D"/>
    <w:rsid w:val="00312C0E"/>
    <w:rsid w:val="0031334F"/>
    <w:rsid w:val="003177DE"/>
    <w:rsid w:val="00320B04"/>
    <w:rsid w:val="003211A1"/>
    <w:rsid w:val="00323F22"/>
    <w:rsid w:val="00326084"/>
    <w:rsid w:val="003277BE"/>
    <w:rsid w:val="0033016F"/>
    <w:rsid w:val="003306A2"/>
    <w:rsid w:val="00331014"/>
    <w:rsid w:val="00331D5D"/>
    <w:rsid w:val="00331E32"/>
    <w:rsid w:val="0033634D"/>
    <w:rsid w:val="00337614"/>
    <w:rsid w:val="00342207"/>
    <w:rsid w:val="00345538"/>
    <w:rsid w:val="00347072"/>
    <w:rsid w:val="003476A9"/>
    <w:rsid w:val="0035133F"/>
    <w:rsid w:val="00352AC9"/>
    <w:rsid w:val="00353759"/>
    <w:rsid w:val="00354FA1"/>
    <w:rsid w:val="003553DB"/>
    <w:rsid w:val="0035792C"/>
    <w:rsid w:val="00360510"/>
    <w:rsid w:val="00363A4A"/>
    <w:rsid w:val="003640CA"/>
    <w:rsid w:val="00364B90"/>
    <w:rsid w:val="00364F89"/>
    <w:rsid w:val="003721AB"/>
    <w:rsid w:val="00375EFF"/>
    <w:rsid w:val="00377162"/>
    <w:rsid w:val="0038193B"/>
    <w:rsid w:val="0038430D"/>
    <w:rsid w:val="00385930"/>
    <w:rsid w:val="00385F48"/>
    <w:rsid w:val="003873B7"/>
    <w:rsid w:val="00391E57"/>
    <w:rsid w:val="00392B9D"/>
    <w:rsid w:val="00397827"/>
    <w:rsid w:val="003A0BAC"/>
    <w:rsid w:val="003A1508"/>
    <w:rsid w:val="003A29BE"/>
    <w:rsid w:val="003A39E1"/>
    <w:rsid w:val="003A5FFC"/>
    <w:rsid w:val="003A6609"/>
    <w:rsid w:val="003B04CB"/>
    <w:rsid w:val="003B2049"/>
    <w:rsid w:val="003B3A2B"/>
    <w:rsid w:val="003B4364"/>
    <w:rsid w:val="003B6856"/>
    <w:rsid w:val="003B73D1"/>
    <w:rsid w:val="003C007D"/>
    <w:rsid w:val="003C246F"/>
    <w:rsid w:val="003C3860"/>
    <w:rsid w:val="003C6F10"/>
    <w:rsid w:val="003D4315"/>
    <w:rsid w:val="003D5117"/>
    <w:rsid w:val="003D73DE"/>
    <w:rsid w:val="003E06F8"/>
    <w:rsid w:val="003E28F6"/>
    <w:rsid w:val="003E3486"/>
    <w:rsid w:val="003E77E9"/>
    <w:rsid w:val="003F19B7"/>
    <w:rsid w:val="003F43B1"/>
    <w:rsid w:val="003F5967"/>
    <w:rsid w:val="003F5F73"/>
    <w:rsid w:val="003F6315"/>
    <w:rsid w:val="003F6F55"/>
    <w:rsid w:val="003F6F71"/>
    <w:rsid w:val="003F735D"/>
    <w:rsid w:val="00400A70"/>
    <w:rsid w:val="00403764"/>
    <w:rsid w:val="0040510E"/>
    <w:rsid w:val="00405F64"/>
    <w:rsid w:val="00406B30"/>
    <w:rsid w:val="00406F67"/>
    <w:rsid w:val="0040740F"/>
    <w:rsid w:val="00410D41"/>
    <w:rsid w:val="0041123C"/>
    <w:rsid w:val="004114D9"/>
    <w:rsid w:val="004150ED"/>
    <w:rsid w:val="0041513A"/>
    <w:rsid w:val="00416048"/>
    <w:rsid w:val="004165B1"/>
    <w:rsid w:val="00417F9C"/>
    <w:rsid w:val="00420A4C"/>
    <w:rsid w:val="00420DE8"/>
    <w:rsid w:val="0042245C"/>
    <w:rsid w:val="004227D5"/>
    <w:rsid w:val="00422809"/>
    <w:rsid w:val="0042503E"/>
    <w:rsid w:val="00425464"/>
    <w:rsid w:val="004277F6"/>
    <w:rsid w:val="0043083D"/>
    <w:rsid w:val="004329D7"/>
    <w:rsid w:val="00433242"/>
    <w:rsid w:val="004335E2"/>
    <w:rsid w:val="004338DB"/>
    <w:rsid w:val="0043516A"/>
    <w:rsid w:val="00435193"/>
    <w:rsid w:val="004357AE"/>
    <w:rsid w:val="00435A96"/>
    <w:rsid w:val="00437117"/>
    <w:rsid w:val="00441953"/>
    <w:rsid w:val="00444056"/>
    <w:rsid w:val="00444AAA"/>
    <w:rsid w:val="00446081"/>
    <w:rsid w:val="00446D8F"/>
    <w:rsid w:val="00452CB0"/>
    <w:rsid w:val="00456471"/>
    <w:rsid w:val="0045761B"/>
    <w:rsid w:val="00460A99"/>
    <w:rsid w:val="00461DA3"/>
    <w:rsid w:val="00462AE2"/>
    <w:rsid w:val="00463593"/>
    <w:rsid w:val="004646A3"/>
    <w:rsid w:val="00465F94"/>
    <w:rsid w:val="00466F90"/>
    <w:rsid w:val="0047001B"/>
    <w:rsid w:val="004701EE"/>
    <w:rsid w:val="00470FEA"/>
    <w:rsid w:val="004719F6"/>
    <w:rsid w:val="00471DC1"/>
    <w:rsid w:val="00472014"/>
    <w:rsid w:val="004739D2"/>
    <w:rsid w:val="0047423E"/>
    <w:rsid w:val="004746AD"/>
    <w:rsid w:val="00477183"/>
    <w:rsid w:val="00477848"/>
    <w:rsid w:val="00480636"/>
    <w:rsid w:val="004821EC"/>
    <w:rsid w:val="00482B48"/>
    <w:rsid w:val="00483089"/>
    <w:rsid w:val="004832CD"/>
    <w:rsid w:val="00483906"/>
    <w:rsid w:val="00483A7C"/>
    <w:rsid w:val="00484123"/>
    <w:rsid w:val="00484593"/>
    <w:rsid w:val="00485982"/>
    <w:rsid w:val="00486366"/>
    <w:rsid w:val="0048679D"/>
    <w:rsid w:val="00486F4B"/>
    <w:rsid w:val="00487095"/>
    <w:rsid w:val="00491101"/>
    <w:rsid w:val="00492367"/>
    <w:rsid w:val="00493A7D"/>
    <w:rsid w:val="00494AAF"/>
    <w:rsid w:val="00494E53"/>
    <w:rsid w:val="004951E5"/>
    <w:rsid w:val="00497EF5"/>
    <w:rsid w:val="004A08F4"/>
    <w:rsid w:val="004A1579"/>
    <w:rsid w:val="004A2A2D"/>
    <w:rsid w:val="004A3FB7"/>
    <w:rsid w:val="004A417D"/>
    <w:rsid w:val="004A479F"/>
    <w:rsid w:val="004A572D"/>
    <w:rsid w:val="004A5FA7"/>
    <w:rsid w:val="004B01B6"/>
    <w:rsid w:val="004B23A6"/>
    <w:rsid w:val="004B2FA7"/>
    <w:rsid w:val="004B4AB5"/>
    <w:rsid w:val="004B5166"/>
    <w:rsid w:val="004B7EA7"/>
    <w:rsid w:val="004C1659"/>
    <w:rsid w:val="004C2812"/>
    <w:rsid w:val="004C41D8"/>
    <w:rsid w:val="004C58E0"/>
    <w:rsid w:val="004C7BEE"/>
    <w:rsid w:val="004D128E"/>
    <w:rsid w:val="004D1BA2"/>
    <w:rsid w:val="004D1E37"/>
    <w:rsid w:val="004D3682"/>
    <w:rsid w:val="004D49EF"/>
    <w:rsid w:val="004D4B4C"/>
    <w:rsid w:val="004D6696"/>
    <w:rsid w:val="004E2BF8"/>
    <w:rsid w:val="004E533D"/>
    <w:rsid w:val="004E577A"/>
    <w:rsid w:val="004E5AAC"/>
    <w:rsid w:val="004E5CD0"/>
    <w:rsid w:val="004E6F9C"/>
    <w:rsid w:val="004E73A1"/>
    <w:rsid w:val="004E75E3"/>
    <w:rsid w:val="004F3F6E"/>
    <w:rsid w:val="004F41F5"/>
    <w:rsid w:val="004F5229"/>
    <w:rsid w:val="00502F78"/>
    <w:rsid w:val="00505367"/>
    <w:rsid w:val="00507A6E"/>
    <w:rsid w:val="00511386"/>
    <w:rsid w:val="005122B6"/>
    <w:rsid w:val="00514AB8"/>
    <w:rsid w:val="0051768C"/>
    <w:rsid w:val="00517692"/>
    <w:rsid w:val="005176A0"/>
    <w:rsid w:val="00517B5A"/>
    <w:rsid w:val="00517B66"/>
    <w:rsid w:val="005219F0"/>
    <w:rsid w:val="005221C4"/>
    <w:rsid w:val="00522484"/>
    <w:rsid w:val="00523557"/>
    <w:rsid w:val="00524478"/>
    <w:rsid w:val="00524553"/>
    <w:rsid w:val="0052512A"/>
    <w:rsid w:val="005253EC"/>
    <w:rsid w:val="005265BC"/>
    <w:rsid w:val="005302AA"/>
    <w:rsid w:val="00532345"/>
    <w:rsid w:val="005333EC"/>
    <w:rsid w:val="005336B2"/>
    <w:rsid w:val="00533E67"/>
    <w:rsid w:val="00536560"/>
    <w:rsid w:val="00536AD6"/>
    <w:rsid w:val="00537248"/>
    <w:rsid w:val="005410E4"/>
    <w:rsid w:val="00541549"/>
    <w:rsid w:val="005424D2"/>
    <w:rsid w:val="00542C4F"/>
    <w:rsid w:val="00543603"/>
    <w:rsid w:val="00544796"/>
    <w:rsid w:val="00545E88"/>
    <w:rsid w:val="00546FE3"/>
    <w:rsid w:val="00554E9F"/>
    <w:rsid w:val="0056122A"/>
    <w:rsid w:val="00561620"/>
    <w:rsid w:val="00562F2D"/>
    <w:rsid w:val="005644FD"/>
    <w:rsid w:val="00565FF0"/>
    <w:rsid w:val="005662EB"/>
    <w:rsid w:val="00566B3C"/>
    <w:rsid w:val="00567781"/>
    <w:rsid w:val="005703A7"/>
    <w:rsid w:val="00573BAE"/>
    <w:rsid w:val="00575861"/>
    <w:rsid w:val="00575EC1"/>
    <w:rsid w:val="00577972"/>
    <w:rsid w:val="00580A2C"/>
    <w:rsid w:val="00580EBE"/>
    <w:rsid w:val="005832D5"/>
    <w:rsid w:val="00584723"/>
    <w:rsid w:val="00584738"/>
    <w:rsid w:val="00586AF3"/>
    <w:rsid w:val="005904E5"/>
    <w:rsid w:val="00592505"/>
    <w:rsid w:val="00593481"/>
    <w:rsid w:val="005937F6"/>
    <w:rsid w:val="00597948"/>
    <w:rsid w:val="005A1C6C"/>
    <w:rsid w:val="005A206E"/>
    <w:rsid w:val="005A3608"/>
    <w:rsid w:val="005A6A9A"/>
    <w:rsid w:val="005A76BC"/>
    <w:rsid w:val="005B1EAB"/>
    <w:rsid w:val="005B24D2"/>
    <w:rsid w:val="005B378E"/>
    <w:rsid w:val="005B4290"/>
    <w:rsid w:val="005B7EAA"/>
    <w:rsid w:val="005C3552"/>
    <w:rsid w:val="005C7DB4"/>
    <w:rsid w:val="005D0A44"/>
    <w:rsid w:val="005D20B2"/>
    <w:rsid w:val="005D3AA9"/>
    <w:rsid w:val="005D3AC8"/>
    <w:rsid w:val="005D3E8F"/>
    <w:rsid w:val="005D6AC2"/>
    <w:rsid w:val="005D733D"/>
    <w:rsid w:val="005E141F"/>
    <w:rsid w:val="005E2605"/>
    <w:rsid w:val="005E4467"/>
    <w:rsid w:val="005E69BD"/>
    <w:rsid w:val="005F0159"/>
    <w:rsid w:val="005F2095"/>
    <w:rsid w:val="005F5657"/>
    <w:rsid w:val="005F6919"/>
    <w:rsid w:val="005F7102"/>
    <w:rsid w:val="005F785D"/>
    <w:rsid w:val="0060050A"/>
    <w:rsid w:val="00600524"/>
    <w:rsid w:val="00605134"/>
    <w:rsid w:val="00605B7C"/>
    <w:rsid w:val="00611809"/>
    <w:rsid w:val="00611DFA"/>
    <w:rsid w:val="00612C3D"/>
    <w:rsid w:val="0061346F"/>
    <w:rsid w:val="006141E6"/>
    <w:rsid w:val="00615ED4"/>
    <w:rsid w:val="0062067C"/>
    <w:rsid w:val="00623CF8"/>
    <w:rsid w:val="00626395"/>
    <w:rsid w:val="00627CFE"/>
    <w:rsid w:val="0063040E"/>
    <w:rsid w:val="00630AA4"/>
    <w:rsid w:val="00631A42"/>
    <w:rsid w:val="0063265D"/>
    <w:rsid w:val="00633034"/>
    <w:rsid w:val="00634894"/>
    <w:rsid w:val="00634F5F"/>
    <w:rsid w:val="00635561"/>
    <w:rsid w:val="006402AC"/>
    <w:rsid w:val="006412DE"/>
    <w:rsid w:val="00643323"/>
    <w:rsid w:val="006443A3"/>
    <w:rsid w:val="00650454"/>
    <w:rsid w:val="00650F40"/>
    <w:rsid w:val="00651E39"/>
    <w:rsid w:val="006523F6"/>
    <w:rsid w:val="00652EEF"/>
    <w:rsid w:val="00653FB6"/>
    <w:rsid w:val="0065566F"/>
    <w:rsid w:val="006567CC"/>
    <w:rsid w:val="0065724A"/>
    <w:rsid w:val="006576C2"/>
    <w:rsid w:val="00657ED6"/>
    <w:rsid w:val="00661BAE"/>
    <w:rsid w:val="00663600"/>
    <w:rsid w:val="0066482A"/>
    <w:rsid w:val="0066641D"/>
    <w:rsid w:val="00667D55"/>
    <w:rsid w:val="006706E1"/>
    <w:rsid w:val="006718A5"/>
    <w:rsid w:val="00672A76"/>
    <w:rsid w:val="00674550"/>
    <w:rsid w:val="00676E4D"/>
    <w:rsid w:val="006772DF"/>
    <w:rsid w:val="006814F6"/>
    <w:rsid w:val="00682E81"/>
    <w:rsid w:val="00683F13"/>
    <w:rsid w:val="006900D2"/>
    <w:rsid w:val="0069091C"/>
    <w:rsid w:val="00690A51"/>
    <w:rsid w:val="0069309E"/>
    <w:rsid w:val="006967B5"/>
    <w:rsid w:val="006A1B95"/>
    <w:rsid w:val="006A25A7"/>
    <w:rsid w:val="006A285D"/>
    <w:rsid w:val="006A3A5E"/>
    <w:rsid w:val="006A45B3"/>
    <w:rsid w:val="006A472B"/>
    <w:rsid w:val="006A57A9"/>
    <w:rsid w:val="006A5881"/>
    <w:rsid w:val="006A6AFB"/>
    <w:rsid w:val="006B293D"/>
    <w:rsid w:val="006B2D3B"/>
    <w:rsid w:val="006B2F26"/>
    <w:rsid w:val="006B4F13"/>
    <w:rsid w:val="006B4F55"/>
    <w:rsid w:val="006B5219"/>
    <w:rsid w:val="006C4961"/>
    <w:rsid w:val="006C7751"/>
    <w:rsid w:val="006D7E3C"/>
    <w:rsid w:val="006E113E"/>
    <w:rsid w:val="006E3E67"/>
    <w:rsid w:val="006E4968"/>
    <w:rsid w:val="006E55A2"/>
    <w:rsid w:val="006F0C0A"/>
    <w:rsid w:val="006F11CF"/>
    <w:rsid w:val="006F4788"/>
    <w:rsid w:val="0070032D"/>
    <w:rsid w:val="007006A9"/>
    <w:rsid w:val="007009C5"/>
    <w:rsid w:val="00700A7E"/>
    <w:rsid w:val="00700D37"/>
    <w:rsid w:val="0070124F"/>
    <w:rsid w:val="00701F4C"/>
    <w:rsid w:val="007022F5"/>
    <w:rsid w:val="007065AF"/>
    <w:rsid w:val="00707DBC"/>
    <w:rsid w:val="00711732"/>
    <w:rsid w:val="00713B19"/>
    <w:rsid w:val="00717A39"/>
    <w:rsid w:val="0072144E"/>
    <w:rsid w:val="007221F5"/>
    <w:rsid w:val="00724480"/>
    <w:rsid w:val="007258A4"/>
    <w:rsid w:val="00727123"/>
    <w:rsid w:val="00727B68"/>
    <w:rsid w:val="00732E73"/>
    <w:rsid w:val="0073376F"/>
    <w:rsid w:val="007338E5"/>
    <w:rsid w:val="00734348"/>
    <w:rsid w:val="007343FC"/>
    <w:rsid w:val="00735819"/>
    <w:rsid w:val="00736DE6"/>
    <w:rsid w:val="0074243A"/>
    <w:rsid w:val="00744E2D"/>
    <w:rsid w:val="00745514"/>
    <w:rsid w:val="00753867"/>
    <w:rsid w:val="00753BBB"/>
    <w:rsid w:val="00755F0F"/>
    <w:rsid w:val="00756812"/>
    <w:rsid w:val="00756FC7"/>
    <w:rsid w:val="0075725C"/>
    <w:rsid w:val="00757271"/>
    <w:rsid w:val="00765D8E"/>
    <w:rsid w:val="00767BAE"/>
    <w:rsid w:val="007708F5"/>
    <w:rsid w:val="0077222B"/>
    <w:rsid w:val="00773349"/>
    <w:rsid w:val="00773FF0"/>
    <w:rsid w:val="00777DBF"/>
    <w:rsid w:val="00781525"/>
    <w:rsid w:val="00783723"/>
    <w:rsid w:val="00784965"/>
    <w:rsid w:val="00785533"/>
    <w:rsid w:val="007858B7"/>
    <w:rsid w:val="007873B6"/>
    <w:rsid w:val="00790471"/>
    <w:rsid w:val="007904B0"/>
    <w:rsid w:val="007906B9"/>
    <w:rsid w:val="00794122"/>
    <w:rsid w:val="007948B2"/>
    <w:rsid w:val="00796C45"/>
    <w:rsid w:val="00797432"/>
    <w:rsid w:val="00797AC5"/>
    <w:rsid w:val="007A02B0"/>
    <w:rsid w:val="007A215F"/>
    <w:rsid w:val="007A3002"/>
    <w:rsid w:val="007A30D9"/>
    <w:rsid w:val="007A583B"/>
    <w:rsid w:val="007A7247"/>
    <w:rsid w:val="007B3FB3"/>
    <w:rsid w:val="007B75C5"/>
    <w:rsid w:val="007C1C5D"/>
    <w:rsid w:val="007C38F5"/>
    <w:rsid w:val="007C5D04"/>
    <w:rsid w:val="007C77BC"/>
    <w:rsid w:val="007D007D"/>
    <w:rsid w:val="007D0868"/>
    <w:rsid w:val="007D1E90"/>
    <w:rsid w:val="007E057F"/>
    <w:rsid w:val="007E13E2"/>
    <w:rsid w:val="007E2451"/>
    <w:rsid w:val="007E34E3"/>
    <w:rsid w:val="007E6355"/>
    <w:rsid w:val="007F080C"/>
    <w:rsid w:val="007F221E"/>
    <w:rsid w:val="007F2CF0"/>
    <w:rsid w:val="007F3D64"/>
    <w:rsid w:val="007F577E"/>
    <w:rsid w:val="007F72FE"/>
    <w:rsid w:val="00801C1A"/>
    <w:rsid w:val="00802EB5"/>
    <w:rsid w:val="00804E2B"/>
    <w:rsid w:val="00806986"/>
    <w:rsid w:val="00811554"/>
    <w:rsid w:val="00814004"/>
    <w:rsid w:val="008149FC"/>
    <w:rsid w:val="008156FC"/>
    <w:rsid w:val="00815AA6"/>
    <w:rsid w:val="008210EB"/>
    <w:rsid w:val="008211B1"/>
    <w:rsid w:val="00821783"/>
    <w:rsid w:val="00822D83"/>
    <w:rsid w:val="00823446"/>
    <w:rsid w:val="00825BFE"/>
    <w:rsid w:val="0082670E"/>
    <w:rsid w:val="00831395"/>
    <w:rsid w:val="008334DE"/>
    <w:rsid w:val="0083562E"/>
    <w:rsid w:val="0084058A"/>
    <w:rsid w:val="0084414B"/>
    <w:rsid w:val="00846B23"/>
    <w:rsid w:val="00850441"/>
    <w:rsid w:val="008513F0"/>
    <w:rsid w:val="00851BF8"/>
    <w:rsid w:val="008571C1"/>
    <w:rsid w:val="00860E2E"/>
    <w:rsid w:val="00860F82"/>
    <w:rsid w:val="00861FE4"/>
    <w:rsid w:val="008642CA"/>
    <w:rsid w:val="00867873"/>
    <w:rsid w:val="008717C0"/>
    <w:rsid w:val="00874541"/>
    <w:rsid w:val="00875375"/>
    <w:rsid w:val="0088157F"/>
    <w:rsid w:val="00885D42"/>
    <w:rsid w:val="008865F0"/>
    <w:rsid w:val="0089071F"/>
    <w:rsid w:val="008912FE"/>
    <w:rsid w:val="00893F80"/>
    <w:rsid w:val="00894C6B"/>
    <w:rsid w:val="00895A55"/>
    <w:rsid w:val="00895D2D"/>
    <w:rsid w:val="00896CDF"/>
    <w:rsid w:val="00897FD4"/>
    <w:rsid w:val="008A0024"/>
    <w:rsid w:val="008A06BE"/>
    <w:rsid w:val="008A1A72"/>
    <w:rsid w:val="008A2649"/>
    <w:rsid w:val="008A60B9"/>
    <w:rsid w:val="008A7112"/>
    <w:rsid w:val="008B0C04"/>
    <w:rsid w:val="008B10BA"/>
    <w:rsid w:val="008B172D"/>
    <w:rsid w:val="008B175F"/>
    <w:rsid w:val="008B2BD6"/>
    <w:rsid w:val="008B2BE6"/>
    <w:rsid w:val="008B36CF"/>
    <w:rsid w:val="008B5453"/>
    <w:rsid w:val="008B70AF"/>
    <w:rsid w:val="008B7268"/>
    <w:rsid w:val="008C00BC"/>
    <w:rsid w:val="008C0206"/>
    <w:rsid w:val="008C1EFC"/>
    <w:rsid w:val="008C28E4"/>
    <w:rsid w:val="008C2EBA"/>
    <w:rsid w:val="008D6E18"/>
    <w:rsid w:val="008D6FFF"/>
    <w:rsid w:val="008E032F"/>
    <w:rsid w:val="008E0581"/>
    <w:rsid w:val="008E1353"/>
    <w:rsid w:val="008E16CC"/>
    <w:rsid w:val="008E287F"/>
    <w:rsid w:val="008E51BA"/>
    <w:rsid w:val="008E7A4A"/>
    <w:rsid w:val="008E7D70"/>
    <w:rsid w:val="008F13E9"/>
    <w:rsid w:val="008F3556"/>
    <w:rsid w:val="008F6625"/>
    <w:rsid w:val="008F6A5E"/>
    <w:rsid w:val="008F72E8"/>
    <w:rsid w:val="008F7873"/>
    <w:rsid w:val="008F7D17"/>
    <w:rsid w:val="009008EB"/>
    <w:rsid w:val="00902DC9"/>
    <w:rsid w:val="00904287"/>
    <w:rsid w:val="00904736"/>
    <w:rsid w:val="00904E00"/>
    <w:rsid w:val="009066DC"/>
    <w:rsid w:val="00910579"/>
    <w:rsid w:val="00911AB0"/>
    <w:rsid w:val="00912F3D"/>
    <w:rsid w:val="00914284"/>
    <w:rsid w:val="009148C1"/>
    <w:rsid w:val="00915E5A"/>
    <w:rsid w:val="00920414"/>
    <w:rsid w:val="009208EA"/>
    <w:rsid w:val="00920FE7"/>
    <w:rsid w:val="0092366C"/>
    <w:rsid w:val="00924076"/>
    <w:rsid w:val="00930906"/>
    <w:rsid w:val="00930CC0"/>
    <w:rsid w:val="0093188B"/>
    <w:rsid w:val="00931C65"/>
    <w:rsid w:val="00935461"/>
    <w:rsid w:val="00935D3E"/>
    <w:rsid w:val="009373BE"/>
    <w:rsid w:val="009414DB"/>
    <w:rsid w:val="00941F71"/>
    <w:rsid w:val="00943EB2"/>
    <w:rsid w:val="009455B8"/>
    <w:rsid w:val="009478F2"/>
    <w:rsid w:val="009563F5"/>
    <w:rsid w:val="00956B71"/>
    <w:rsid w:val="00957A84"/>
    <w:rsid w:val="00957BC8"/>
    <w:rsid w:val="0096343E"/>
    <w:rsid w:val="00964DE9"/>
    <w:rsid w:val="00967B2F"/>
    <w:rsid w:val="0097017D"/>
    <w:rsid w:val="0097290D"/>
    <w:rsid w:val="0097403B"/>
    <w:rsid w:val="00974564"/>
    <w:rsid w:val="00981107"/>
    <w:rsid w:val="009814E3"/>
    <w:rsid w:val="00983AF7"/>
    <w:rsid w:val="009858AD"/>
    <w:rsid w:val="00986397"/>
    <w:rsid w:val="009903B2"/>
    <w:rsid w:val="00991BB5"/>
    <w:rsid w:val="00992B9B"/>
    <w:rsid w:val="00995DDC"/>
    <w:rsid w:val="00997023"/>
    <w:rsid w:val="009A0EF7"/>
    <w:rsid w:val="009A234B"/>
    <w:rsid w:val="009A277A"/>
    <w:rsid w:val="009A5177"/>
    <w:rsid w:val="009A5FC0"/>
    <w:rsid w:val="009A5FCE"/>
    <w:rsid w:val="009B3705"/>
    <w:rsid w:val="009B3FDB"/>
    <w:rsid w:val="009B517E"/>
    <w:rsid w:val="009B627C"/>
    <w:rsid w:val="009C0EC6"/>
    <w:rsid w:val="009C1114"/>
    <w:rsid w:val="009C270E"/>
    <w:rsid w:val="009D2230"/>
    <w:rsid w:val="009D7A00"/>
    <w:rsid w:val="009E2C6E"/>
    <w:rsid w:val="009E4722"/>
    <w:rsid w:val="009E5DDB"/>
    <w:rsid w:val="009E7E7F"/>
    <w:rsid w:val="009F1A75"/>
    <w:rsid w:val="009F2082"/>
    <w:rsid w:val="009F252E"/>
    <w:rsid w:val="009F28B3"/>
    <w:rsid w:val="009F3721"/>
    <w:rsid w:val="009F4F0D"/>
    <w:rsid w:val="009F782A"/>
    <w:rsid w:val="00A0173C"/>
    <w:rsid w:val="00A02883"/>
    <w:rsid w:val="00A0296E"/>
    <w:rsid w:val="00A03FD3"/>
    <w:rsid w:val="00A0444A"/>
    <w:rsid w:val="00A0496D"/>
    <w:rsid w:val="00A10C71"/>
    <w:rsid w:val="00A11904"/>
    <w:rsid w:val="00A1301F"/>
    <w:rsid w:val="00A1353C"/>
    <w:rsid w:val="00A15AD0"/>
    <w:rsid w:val="00A16F80"/>
    <w:rsid w:val="00A23FB9"/>
    <w:rsid w:val="00A24D36"/>
    <w:rsid w:val="00A26C15"/>
    <w:rsid w:val="00A30322"/>
    <w:rsid w:val="00A30788"/>
    <w:rsid w:val="00A30954"/>
    <w:rsid w:val="00A3111E"/>
    <w:rsid w:val="00A312CF"/>
    <w:rsid w:val="00A33EBA"/>
    <w:rsid w:val="00A406B8"/>
    <w:rsid w:val="00A43B34"/>
    <w:rsid w:val="00A43D08"/>
    <w:rsid w:val="00A44D39"/>
    <w:rsid w:val="00A45B57"/>
    <w:rsid w:val="00A5077B"/>
    <w:rsid w:val="00A50A4F"/>
    <w:rsid w:val="00A52D0B"/>
    <w:rsid w:val="00A54FA0"/>
    <w:rsid w:val="00A575F8"/>
    <w:rsid w:val="00A604A6"/>
    <w:rsid w:val="00A611F3"/>
    <w:rsid w:val="00A61578"/>
    <w:rsid w:val="00A61A23"/>
    <w:rsid w:val="00A61B42"/>
    <w:rsid w:val="00A61D18"/>
    <w:rsid w:val="00A63613"/>
    <w:rsid w:val="00A65156"/>
    <w:rsid w:val="00A7036F"/>
    <w:rsid w:val="00A73F77"/>
    <w:rsid w:val="00A7676A"/>
    <w:rsid w:val="00A81967"/>
    <w:rsid w:val="00A82CB1"/>
    <w:rsid w:val="00A83E3E"/>
    <w:rsid w:val="00A84B06"/>
    <w:rsid w:val="00A8556D"/>
    <w:rsid w:val="00A870E8"/>
    <w:rsid w:val="00A87B02"/>
    <w:rsid w:val="00A90096"/>
    <w:rsid w:val="00A92A95"/>
    <w:rsid w:val="00A939AB"/>
    <w:rsid w:val="00A94B87"/>
    <w:rsid w:val="00A95853"/>
    <w:rsid w:val="00A95CA9"/>
    <w:rsid w:val="00A96B21"/>
    <w:rsid w:val="00A96C02"/>
    <w:rsid w:val="00AA3495"/>
    <w:rsid w:val="00AA355C"/>
    <w:rsid w:val="00AA5F86"/>
    <w:rsid w:val="00AA62AB"/>
    <w:rsid w:val="00AA6422"/>
    <w:rsid w:val="00AA7FDE"/>
    <w:rsid w:val="00AB1683"/>
    <w:rsid w:val="00AB1880"/>
    <w:rsid w:val="00AB20AF"/>
    <w:rsid w:val="00AB2A11"/>
    <w:rsid w:val="00AB374F"/>
    <w:rsid w:val="00AB42BF"/>
    <w:rsid w:val="00AB4592"/>
    <w:rsid w:val="00AB5B5B"/>
    <w:rsid w:val="00AB72C7"/>
    <w:rsid w:val="00AC2C67"/>
    <w:rsid w:val="00AC30CF"/>
    <w:rsid w:val="00AC44B8"/>
    <w:rsid w:val="00AC4AE9"/>
    <w:rsid w:val="00AC5313"/>
    <w:rsid w:val="00AC573A"/>
    <w:rsid w:val="00AC62B9"/>
    <w:rsid w:val="00AC66FA"/>
    <w:rsid w:val="00AC79A5"/>
    <w:rsid w:val="00AC7EA0"/>
    <w:rsid w:val="00AD0BDA"/>
    <w:rsid w:val="00AD3D6F"/>
    <w:rsid w:val="00AD7186"/>
    <w:rsid w:val="00AD7EC2"/>
    <w:rsid w:val="00AE0E12"/>
    <w:rsid w:val="00AE1431"/>
    <w:rsid w:val="00AE1A95"/>
    <w:rsid w:val="00AE2A03"/>
    <w:rsid w:val="00AE2CAA"/>
    <w:rsid w:val="00AE3220"/>
    <w:rsid w:val="00AE4CD1"/>
    <w:rsid w:val="00AE529A"/>
    <w:rsid w:val="00AF0DF9"/>
    <w:rsid w:val="00AF197F"/>
    <w:rsid w:val="00AF1F96"/>
    <w:rsid w:val="00AF6898"/>
    <w:rsid w:val="00AF731A"/>
    <w:rsid w:val="00B01052"/>
    <w:rsid w:val="00B01D24"/>
    <w:rsid w:val="00B02D41"/>
    <w:rsid w:val="00B10067"/>
    <w:rsid w:val="00B153AC"/>
    <w:rsid w:val="00B170C9"/>
    <w:rsid w:val="00B2015C"/>
    <w:rsid w:val="00B216D8"/>
    <w:rsid w:val="00B21DD7"/>
    <w:rsid w:val="00B32FC2"/>
    <w:rsid w:val="00B36284"/>
    <w:rsid w:val="00B36EA9"/>
    <w:rsid w:val="00B40642"/>
    <w:rsid w:val="00B4396D"/>
    <w:rsid w:val="00B43B5F"/>
    <w:rsid w:val="00B45A6A"/>
    <w:rsid w:val="00B5017C"/>
    <w:rsid w:val="00B50D7A"/>
    <w:rsid w:val="00B50EB2"/>
    <w:rsid w:val="00B511D9"/>
    <w:rsid w:val="00B52C96"/>
    <w:rsid w:val="00B53B67"/>
    <w:rsid w:val="00B55B8E"/>
    <w:rsid w:val="00B576C9"/>
    <w:rsid w:val="00B6131C"/>
    <w:rsid w:val="00B6502D"/>
    <w:rsid w:val="00B66294"/>
    <w:rsid w:val="00B66FE0"/>
    <w:rsid w:val="00B70108"/>
    <w:rsid w:val="00B70A87"/>
    <w:rsid w:val="00B77377"/>
    <w:rsid w:val="00B77797"/>
    <w:rsid w:val="00B77F07"/>
    <w:rsid w:val="00B839DB"/>
    <w:rsid w:val="00B8772C"/>
    <w:rsid w:val="00B91C7A"/>
    <w:rsid w:val="00B93A0A"/>
    <w:rsid w:val="00B95686"/>
    <w:rsid w:val="00B969BB"/>
    <w:rsid w:val="00B97457"/>
    <w:rsid w:val="00BA0B97"/>
    <w:rsid w:val="00BA0EB6"/>
    <w:rsid w:val="00BA1C9C"/>
    <w:rsid w:val="00BA1F65"/>
    <w:rsid w:val="00BA2D6B"/>
    <w:rsid w:val="00BA61CB"/>
    <w:rsid w:val="00BA6C08"/>
    <w:rsid w:val="00BA7343"/>
    <w:rsid w:val="00BB0393"/>
    <w:rsid w:val="00BB05FB"/>
    <w:rsid w:val="00BB3514"/>
    <w:rsid w:val="00BB57B3"/>
    <w:rsid w:val="00BB61FF"/>
    <w:rsid w:val="00BB6458"/>
    <w:rsid w:val="00BB646E"/>
    <w:rsid w:val="00BC0961"/>
    <w:rsid w:val="00BC33F8"/>
    <w:rsid w:val="00BC3ED4"/>
    <w:rsid w:val="00BC4862"/>
    <w:rsid w:val="00BC5902"/>
    <w:rsid w:val="00BC7131"/>
    <w:rsid w:val="00BD09AF"/>
    <w:rsid w:val="00BD2BBA"/>
    <w:rsid w:val="00BE710D"/>
    <w:rsid w:val="00BE718B"/>
    <w:rsid w:val="00BE7BC3"/>
    <w:rsid w:val="00BF02F4"/>
    <w:rsid w:val="00BF0700"/>
    <w:rsid w:val="00BF2286"/>
    <w:rsid w:val="00BF2AA6"/>
    <w:rsid w:val="00BF4BEB"/>
    <w:rsid w:val="00BF5020"/>
    <w:rsid w:val="00BF5169"/>
    <w:rsid w:val="00BF60B0"/>
    <w:rsid w:val="00BF60D0"/>
    <w:rsid w:val="00C02576"/>
    <w:rsid w:val="00C068A7"/>
    <w:rsid w:val="00C07BC2"/>
    <w:rsid w:val="00C10761"/>
    <w:rsid w:val="00C11BB8"/>
    <w:rsid w:val="00C12095"/>
    <w:rsid w:val="00C14159"/>
    <w:rsid w:val="00C14A8E"/>
    <w:rsid w:val="00C14AB8"/>
    <w:rsid w:val="00C16534"/>
    <w:rsid w:val="00C21FCF"/>
    <w:rsid w:val="00C22046"/>
    <w:rsid w:val="00C22547"/>
    <w:rsid w:val="00C2354A"/>
    <w:rsid w:val="00C24114"/>
    <w:rsid w:val="00C256FF"/>
    <w:rsid w:val="00C32013"/>
    <w:rsid w:val="00C34564"/>
    <w:rsid w:val="00C35CC0"/>
    <w:rsid w:val="00C3694D"/>
    <w:rsid w:val="00C41494"/>
    <w:rsid w:val="00C43E99"/>
    <w:rsid w:val="00C43EBE"/>
    <w:rsid w:val="00C441B2"/>
    <w:rsid w:val="00C46E05"/>
    <w:rsid w:val="00C46FA2"/>
    <w:rsid w:val="00C5097B"/>
    <w:rsid w:val="00C52441"/>
    <w:rsid w:val="00C525FD"/>
    <w:rsid w:val="00C529F0"/>
    <w:rsid w:val="00C550F9"/>
    <w:rsid w:val="00C62D70"/>
    <w:rsid w:val="00C647B4"/>
    <w:rsid w:val="00C65DE4"/>
    <w:rsid w:val="00C676A0"/>
    <w:rsid w:val="00C716DC"/>
    <w:rsid w:val="00C7706A"/>
    <w:rsid w:val="00C77FEC"/>
    <w:rsid w:val="00C83A1A"/>
    <w:rsid w:val="00C85216"/>
    <w:rsid w:val="00C853BC"/>
    <w:rsid w:val="00C85766"/>
    <w:rsid w:val="00C866E1"/>
    <w:rsid w:val="00C87FED"/>
    <w:rsid w:val="00C902A4"/>
    <w:rsid w:val="00C90388"/>
    <w:rsid w:val="00C9181E"/>
    <w:rsid w:val="00C91D0E"/>
    <w:rsid w:val="00C92A42"/>
    <w:rsid w:val="00C94845"/>
    <w:rsid w:val="00C96AA9"/>
    <w:rsid w:val="00C97573"/>
    <w:rsid w:val="00CA059A"/>
    <w:rsid w:val="00CA06DD"/>
    <w:rsid w:val="00CA128D"/>
    <w:rsid w:val="00CA1AB3"/>
    <w:rsid w:val="00CA1C8E"/>
    <w:rsid w:val="00CA2366"/>
    <w:rsid w:val="00CA23A2"/>
    <w:rsid w:val="00CA4632"/>
    <w:rsid w:val="00CA4BE7"/>
    <w:rsid w:val="00CA5B76"/>
    <w:rsid w:val="00CA6494"/>
    <w:rsid w:val="00CA65A6"/>
    <w:rsid w:val="00CB1311"/>
    <w:rsid w:val="00CB5FFC"/>
    <w:rsid w:val="00CC150B"/>
    <w:rsid w:val="00CC3242"/>
    <w:rsid w:val="00CC5388"/>
    <w:rsid w:val="00CC573B"/>
    <w:rsid w:val="00CC6472"/>
    <w:rsid w:val="00CD07F6"/>
    <w:rsid w:val="00CD0C87"/>
    <w:rsid w:val="00CD122A"/>
    <w:rsid w:val="00CD2F35"/>
    <w:rsid w:val="00CE0869"/>
    <w:rsid w:val="00CE091D"/>
    <w:rsid w:val="00CE0D5D"/>
    <w:rsid w:val="00CE3101"/>
    <w:rsid w:val="00CE38B6"/>
    <w:rsid w:val="00CE49F2"/>
    <w:rsid w:val="00CE4CB2"/>
    <w:rsid w:val="00CE5CB6"/>
    <w:rsid w:val="00CE772E"/>
    <w:rsid w:val="00CF1BB5"/>
    <w:rsid w:val="00CF3EDE"/>
    <w:rsid w:val="00CF485B"/>
    <w:rsid w:val="00CF4A4C"/>
    <w:rsid w:val="00CF4E45"/>
    <w:rsid w:val="00CF70AB"/>
    <w:rsid w:val="00CF7480"/>
    <w:rsid w:val="00D01BC0"/>
    <w:rsid w:val="00D06DDC"/>
    <w:rsid w:val="00D0755C"/>
    <w:rsid w:val="00D163F5"/>
    <w:rsid w:val="00D16565"/>
    <w:rsid w:val="00D20ACA"/>
    <w:rsid w:val="00D22422"/>
    <w:rsid w:val="00D24BF7"/>
    <w:rsid w:val="00D251DE"/>
    <w:rsid w:val="00D25998"/>
    <w:rsid w:val="00D2714D"/>
    <w:rsid w:val="00D271A5"/>
    <w:rsid w:val="00D3059B"/>
    <w:rsid w:val="00D349AE"/>
    <w:rsid w:val="00D3529C"/>
    <w:rsid w:val="00D37225"/>
    <w:rsid w:val="00D375FC"/>
    <w:rsid w:val="00D40344"/>
    <w:rsid w:val="00D4245D"/>
    <w:rsid w:val="00D434B6"/>
    <w:rsid w:val="00D45E21"/>
    <w:rsid w:val="00D45F71"/>
    <w:rsid w:val="00D46288"/>
    <w:rsid w:val="00D46DA5"/>
    <w:rsid w:val="00D5048B"/>
    <w:rsid w:val="00D50A1E"/>
    <w:rsid w:val="00D57524"/>
    <w:rsid w:val="00D60046"/>
    <w:rsid w:val="00D626EC"/>
    <w:rsid w:val="00D70E07"/>
    <w:rsid w:val="00D71FFB"/>
    <w:rsid w:val="00D73889"/>
    <w:rsid w:val="00D75E93"/>
    <w:rsid w:val="00D7760B"/>
    <w:rsid w:val="00D8086B"/>
    <w:rsid w:val="00D8086E"/>
    <w:rsid w:val="00D81AFC"/>
    <w:rsid w:val="00D856BC"/>
    <w:rsid w:val="00D85708"/>
    <w:rsid w:val="00D86FCC"/>
    <w:rsid w:val="00D91E13"/>
    <w:rsid w:val="00D92CFF"/>
    <w:rsid w:val="00D94686"/>
    <w:rsid w:val="00D948D5"/>
    <w:rsid w:val="00D960FD"/>
    <w:rsid w:val="00D97215"/>
    <w:rsid w:val="00D979B5"/>
    <w:rsid w:val="00DA2022"/>
    <w:rsid w:val="00DA34A0"/>
    <w:rsid w:val="00DA5513"/>
    <w:rsid w:val="00DA710C"/>
    <w:rsid w:val="00DB3F86"/>
    <w:rsid w:val="00DB408C"/>
    <w:rsid w:val="00DB4101"/>
    <w:rsid w:val="00DB4442"/>
    <w:rsid w:val="00DB487A"/>
    <w:rsid w:val="00DB5010"/>
    <w:rsid w:val="00DB5A1A"/>
    <w:rsid w:val="00DB664C"/>
    <w:rsid w:val="00DB6B8F"/>
    <w:rsid w:val="00DB7BDE"/>
    <w:rsid w:val="00DC1AEC"/>
    <w:rsid w:val="00DC2A39"/>
    <w:rsid w:val="00DC3758"/>
    <w:rsid w:val="00DC58E3"/>
    <w:rsid w:val="00DC6296"/>
    <w:rsid w:val="00DC6367"/>
    <w:rsid w:val="00DC6F05"/>
    <w:rsid w:val="00DC7041"/>
    <w:rsid w:val="00DD4973"/>
    <w:rsid w:val="00DD5B2A"/>
    <w:rsid w:val="00DD6648"/>
    <w:rsid w:val="00DD7B65"/>
    <w:rsid w:val="00DE149B"/>
    <w:rsid w:val="00DE177C"/>
    <w:rsid w:val="00DE296A"/>
    <w:rsid w:val="00DE32D6"/>
    <w:rsid w:val="00DE42DF"/>
    <w:rsid w:val="00DE480F"/>
    <w:rsid w:val="00DE4A2B"/>
    <w:rsid w:val="00DE51D0"/>
    <w:rsid w:val="00DF0646"/>
    <w:rsid w:val="00DF0AD9"/>
    <w:rsid w:val="00DF10EB"/>
    <w:rsid w:val="00DF18AD"/>
    <w:rsid w:val="00DF21EE"/>
    <w:rsid w:val="00DF4B93"/>
    <w:rsid w:val="00DF77A2"/>
    <w:rsid w:val="00DF7A7C"/>
    <w:rsid w:val="00E0224B"/>
    <w:rsid w:val="00E023E2"/>
    <w:rsid w:val="00E0546E"/>
    <w:rsid w:val="00E05BC3"/>
    <w:rsid w:val="00E06129"/>
    <w:rsid w:val="00E07E0B"/>
    <w:rsid w:val="00E1150D"/>
    <w:rsid w:val="00E11BC2"/>
    <w:rsid w:val="00E12528"/>
    <w:rsid w:val="00E129E2"/>
    <w:rsid w:val="00E13E8C"/>
    <w:rsid w:val="00E14C22"/>
    <w:rsid w:val="00E152F6"/>
    <w:rsid w:val="00E1597C"/>
    <w:rsid w:val="00E20FA5"/>
    <w:rsid w:val="00E22DE8"/>
    <w:rsid w:val="00E25588"/>
    <w:rsid w:val="00E27909"/>
    <w:rsid w:val="00E30D92"/>
    <w:rsid w:val="00E30DC9"/>
    <w:rsid w:val="00E34970"/>
    <w:rsid w:val="00E36B92"/>
    <w:rsid w:val="00E42E06"/>
    <w:rsid w:val="00E43930"/>
    <w:rsid w:val="00E44B16"/>
    <w:rsid w:val="00E46FDD"/>
    <w:rsid w:val="00E477B1"/>
    <w:rsid w:val="00E539ED"/>
    <w:rsid w:val="00E54B8E"/>
    <w:rsid w:val="00E56889"/>
    <w:rsid w:val="00E57492"/>
    <w:rsid w:val="00E57DCF"/>
    <w:rsid w:val="00E63147"/>
    <w:rsid w:val="00E63194"/>
    <w:rsid w:val="00E63D0C"/>
    <w:rsid w:val="00E64545"/>
    <w:rsid w:val="00E65226"/>
    <w:rsid w:val="00E660A9"/>
    <w:rsid w:val="00E74708"/>
    <w:rsid w:val="00E80948"/>
    <w:rsid w:val="00E8144E"/>
    <w:rsid w:val="00E82D2C"/>
    <w:rsid w:val="00E8680D"/>
    <w:rsid w:val="00E871F9"/>
    <w:rsid w:val="00E8769C"/>
    <w:rsid w:val="00E91449"/>
    <w:rsid w:val="00E946F1"/>
    <w:rsid w:val="00E94951"/>
    <w:rsid w:val="00E95D2F"/>
    <w:rsid w:val="00E96733"/>
    <w:rsid w:val="00EA010A"/>
    <w:rsid w:val="00EA0193"/>
    <w:rsid w:val="00EA06B4"/>
    <w:rsid w:val="00EA0DB9"/>
    <w:rsid w:val="00EA1CA4"/>
    <w:rsid w:val="00EA2785"/>
    <w:rsid w:val="00EA28C5"/>
    <w:rsid w:val="00EA37F0"/>
    <w:rsid w:val="00EA3938"/>
    <w:rsid w:val="00EA4B6C"/>
    <w:rsid w:val="00EA4E6F"/>
    <w:rsid w:val="00EA7FD8"/>
    <w:rsid w:val="00EB107F"/>
    <w:rsid w:val="00EB1140"/>
    <w:rsid w:val="00EB35F5"/>
    <w:rsid w:val="00EB5143"/>
    <w:rsid w:val="00EB6206"/>
    <w:rsid w:val="00EC08AA"/>
    <w:rsid w:val="00EC13B5"/>
    <w:rsid w:val="00EC34A8"/>
    <w:rsid w:val="00EC66B7"/>
    <w:rsid w:val="00EC7895"/>
    <w:rsid w:val="00EC7B97"/>
    <w:rsid w:val="00EC7EB2"/>
    <w:rsid w:val="00ED0F41"/>
    <w:rsid w:val="00ED3849"/>
    <w:rsid w:val="00ED4029"/>
    <w:rsid w:val="00ED4C0F"/>
    <w:rsid w:val="00ED4C26"/>
    <w:rsid w:val="00EE0070"/>
    <w:rsid w:val="00EE0850"/>
    <w:rsid w:val="00EE3F6D"/>
    <w:rsid w:val="00EF1635"/>
    <w:rsid w:val="00EF1B09"/>
    <w:rsid w:val="00EF23F0"/>
    <w:rsid w:val="00EF2D5B"/>
    <w:rsid w:val="00EF2FDD"/>
    <w:rsid w:val="00EF34CB"/>
    <w:rsid w:val="00EF44B1"/>
    <w:rsid w:val="00EF5DD0"/>
    <w:rsid w:val="00EF740C"/>
    <w:rsid w:val="00EF770A"/>
    <w:rsid w:val="00F04770"/>
    <w:rsid w:val="00F054E1"/>
    <w:rsid w:val="00F0571F"/>
    <w:rsid w:val="00F06340"/>
    <w:rsid w:val="00F127C7"/>
    <w:rsid w:val="00F13E2A"/>
    <w:rsid w:val="00F15751"/>
    <w:rsid w:val="00F2092A"/>
    <w:rsid w:val="00F21180"/>
    <w:rsid w:val="00F21AC3"/>
    <w:rsid w:val="00F23786"/>
    <w:rsid w:val="00F238D5"/>
    <w:rsid w:val="00F24767"/>
    <w:rsid w:val="00F25017"/>
    <w:rsid w:val="00F258FB"/>
    <w:rsid w:val="00F27E7D"/>
    <w:rsid w:val="00F301E2"/>
    <w:rsid w:val="00F30CD7"/>
    <w:rsid w:val="00F319A8"/>
    <w:rsid w:val="00F32D54"/>
    <w:rsid w:val="00F33E47"/>
    <w:rsid w:val="00F37D05"/>
    <w:rsid w:val="00F407BE"/>
    <w:rsid w:val="00F40F29"/>
    <w:rsid w:val="00F434D7"/>
    <w:rsid w:val="00F47A45"/>
    <w:rsid w:val="00F513BF"/>
    <w:rsid w:val="00F5219B"/>
    <w:rsid w:val="00F52262"/>
    <w:rsid w:val="00F56462"/>
    <w:rsid w:val="00F62F6D"/>
    <w:rsid w:val="00F642D5"/>
    <w:rsid w:val="00F66A6E"/>
    <w:rsid w:val="00F73D4C"/>
    <w:rsid w:val="00F802B3"/>
    <w:rsid w:val="00F808DF"/>
    <w:rsid w:val="00F81C97"/>
    <w:rsid w:val="00F8508A"/>
    <w:rsid w:val="00F85817"/>
    <w:rsid w:val="00F90206"/>
    <w:rsid w:val="00F95EF0"/>
    <w:rsid w:val="00FA0BC3"/>
    <w:rsid w:val="00FA0EAB"/>
    <w:rsid w:val="00FA18C9"/>
    <w:rsid w:val="00FA1B28"/>
    <w:rsid w:val="00FA662C"/>
    <w:rsid w:val="00FB0182"/>
    <w:rsid w:val="00FB29D2"/>
    <w:rsid w:val="00FB4265"/>
    <w:rsid w:val="00FB774F"/>
    <w:rsid w:val="00FB7F8A"/>
    <w:rsid w:val="00FC5569"/>
    <w:rsid w:val="00FD0A83"/>
    <w:rsid w:val="00FD0D44"/>
    <w:rsid w:val="00FD18C7"/>
    <w:rsid w:val="00FD1DAF"/>
    <w:rsid w:val="00FD1E2B"/>
    <w:rsid w:val="00FD266A"/>
    <w:rsid w:val="00FD544F"/>
    <w:rsid w:val="00FD547E"/>
    <w:rsid w:val="00FD54EF"/>
    <w:rsid w:val="00FD6A62"/>
    <w:rsid w:val="00FD7C8B"/>
    <w:rsid w:val="00FE03CC"/>
    <w:rsid w:val="00FE4B33"/>
    <w:rsid w:val="00FE4E33"/>
    <w:rsid w:val="00FE50E2"/>
    <w:rsid w:val="00FE5156"/>
    <w:rsid w:val="00FF1C56"/>
    <w:rsid w:val="00FF421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43001"/>
  <w15:chartTrackingRefBased/>
  <w15:docId w15:val="{EB2D2C31-1605-4EC4-874C-7C8766F07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B77797"/>
    <w:rPr>
      <w:color w:val="0563C1" w:themeColor="hyperlink"/>
      <w:u w:val="single"/>
    </w:rPr>
  </w:style>
  <w:style w:type="character" w:styleId="UnresolvedMention">
    <w:name w:val="Unresolved Mention"/>
    <w:basedOn w:val="DefaultParagraphFont"/>
    <w:uiPriority w:val="99"/>
    <w:semiHidden/>
    <w:unhideWhenUsed/>
    <w:rsid w:val="00B77797"/>
    <w:rPr>
      <w:color w:val="605E5C"/>
      <w:shd w:val="clear" w:color="auto" w:fill="E1DFDD"/>
    </w:rPr>
  </w:style>
  <w:style w:type="paragraph" w:styleId="ListParagraph">
    <w:name w:val="List Paragraph"/>
    <w:basedOn w:val="Normal"/>
    <w:link w:val="ListParagraphChar"/>
    <w:uiPriority w:val="34"/>
    <w:qFormat/>
    <w:rsid w:val="00225AB6"/>
    <w:pPr>
      <w:ind w:leftChars="400" w:left="800"/>
    </w:pPr>
  </w:style>
  <w:style w:type="character" w:customStyle="1" w:styleId="ListParagraphChar">
    <w:name w:val="List Paragraph Char"/>
    <w:basedOn w:val="DefaultParagraphFont"/>
    <w:link w:val="ListParagraph"/>
    <w:uiPriority w:val="34"/>
    <w:qFormat/>
    <w:locked/>
    <w:rsid w:val="00225AB6"/>
    <w:rPr>
      <w:rFonts w:ascii="Times New Roman" w:eastAsia="Times New Roman" w:hAnsi="Times New Roman" w:cs="Times New Roman"/>
      <w:kern w:val="0"/>
      <w:szCs w:val="24"/>
      <w:lang w:val="en-GB"/>
      <w14:ligatures w14:val="none"/>
    </w:rPr>
  </w:style>
  <w:style w:type="paragraph" w:styleId="Revision">
    <w:name w:val="Revision"/>
    <w:hidden/>
    <w:uiPriority w:val="99"/>
    <w:semiHidden/>
    <w:rsid w:val="003306A2"/>
    <w:pPr>
      <w:spacing w:after="0" w:line="240" w:lineRule="auto"/>
    </w:pPr>
    <w:rPr>
      <w:rFonts w:ascii="Times New Roman" w:eastAsia="Times New Roman" w:hAnsi="Times New Roman" w:cs="Times New Roman"/>
      <w:kern w:val="0"/>
      <w:szCs w:val="24"/>
      <w:lang w:val="en-GB"/>
      <w14:ligatures w14:val="none"/>
    </w:rPr>
  </w:style>
  <w:style w:type="character" w:styleId="FollowedHyperlink">
    <w:name w:val="FollowedHyperlink"/>
    <w:basedOn w:val="DefaultParagraphFont"/>
    <w:uiPriority w:val="99"/>
    <w:semiHidden/>
    <w:unhideWhenUsed/>
    <w:rsid w:val="005F2095"/>
    <w:rPr>
      <w:color w:val="954F72" w:themeColor="followedHyperlink"/>
      <w:u w:val="single"/>
    </w:rPr>
  </w:style>
  <w:style w:type="paragraph" w:customStyle="1" w:styleId="paragraph">
    <w:name w:val="paragraph"/>
    <w:basedOn w:val="Normal"/>
    <w:rsid w:val="006A25A7"/>
    <w:pPr>
      <w:spacing w:before="100" w:beforeAutospacing="1" w:after="100" w:afterAutospacing="1"/>
      <w:jc w:val="left"/>
    </w:pPr>
    <w:rPr>
      <w:sz w:val="24"/>
      <w:lang w:val="en-CA"/>
    </w:rPr>
  </w:style>
  <w:style w:type="character" w:customStyle="1" w:styleId="normaltextrun">
    <w:name w:val="normaltextrun"/>
    <w:basedOn w:val="DefaultParagraphFont"/>
    <w:rsid w:val="006A25A7"/>
  </w:style>
  <w:style w:type="character" w:customStyle="1" w:styleId="eop">
    <w:name w:val="eop"/>
    <w:basedOn w:val="DefaultParagraphFont"/>
    <w:rsid w:val="006A25A7"/>
  </w:style>
  <w:style w:type="character" w:customStyle="1" w:styleId="apple-converted-space">
    <w:name w:val="apple-converted-space"/>
    <w:basedOn w:val="DefaultParagraphFont"/>
    <w:rsid w:val="008B7268"/>
  </w:style>
  <w:style w:type="paragraph" w:customStyle="1" w:styleId="CBDH5">
    <w:name w:val="CBD_H5"/>
    <w:basedOn w:val="Normal"/>
    <w:qFormat/>
    <w:rsid w:val="006B4F13"/>
    <w:pPr>
      <w:keepNext/>
      <w:keepLines/>
      <w:tabs>
        <w:tab w:val="left" w:pos="567"/>
        <w:tab w:val="left" w:pos="1134"/>
        <w:tab w:val="left" w:pos="1701"/>
        <w:tab w:val="left" w:pos="2268"/>
        <w:tab w:val="left" w:pos="2835"/>
        <w:tab w:val="left" w:pos="3402"/>
      </w:tabs>
      <w:spacing w:before="120" w:after="120"/>
      <w:ind w:left="567" w:hanging="567"/>
      <w:jc w:val="left"/>
    </w:pPr>
    <w:rPr>
      <w:rFonts w:eastAsia="SimSun"/>
      <w: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9492125">
      <w:bodyDiv w:val="1"/>
      <w:marLeft w:val="0"/>
      <w:marRight w:val="0"/>
      <w:marTop w:val="0"/>
      <w:marBottom w:val="0"/>
      <w:divBdr>
        <w:top w:val="none" w:sz="0" w:space="0" w:color="auto"/>
        <w:left w:val="none" w:sz="0" w:space="0" w:color="auto"/>
        <w:bottom w:val="none" w:sz="0" w:space="0" w:color="auto"/>
        <w:right w:val="none" w:sz="0" w:space="0" w:color="auto"/>
      </w:divBdr>
      <w:divsChild>
        <w:div w:id="870192788">
          <w:marLeft w:val="0"/>
          <w:marRight w:val="0"/>
          <w:marTop w:val="0"/>
          <w:marBottom w:val="0"/>
          <w:divBdr>
            <w:top w:val="none" w:sz="0" w:space="0" w:color="auto"/>
            <w:left w:val="none" w:sz="0" w:space="0" w:color="auto"/>
            <w:bottom w:val="none" w:sz="0" w:space="0" w:color="auto"/>
            <w:right w:val="none" w:sz="0" w:space="0" w:color="auto"/>
          </w:divBdr>
          <w:divsChild>
            <w:div w:id="1233663445">
              <w:marLeft w:val="0"/>
              <w:marRight w:val="0"/>
              <w:marTop w:val="0"/>
              <w:marBottom w:val="0"/>
              <w:divBdr>
                <w:top w:val="none" w:sz="0" w:space="0" w:color="auto"/>
                <w:left w:val="none" w:sz="0" w:space="0" w:color="auto"/>
                <w:bottom w:val="none" w:sz="0" w:space="0" w:color="auto"/>
                <w:right w:val="none" w:sz="0" w:space="0" w:color="auto"/>
              </w:divBdr>
            </w:div>
            <w:div w:id="1267695095">
              <w:marLeft w:val="0"/>
              <w:marRight w:val="0"/>
              <w:marTop w:val="0"/>
              <w:marBottom w:val="0"/>
              <w:divBdr>
                <w:top w:val="none" w:sz="0" w:space="0" w:color="auto"/>
                <w:left w:val="none" w:sz="0" w:space="0" w:color="auto"/>
                <w:bottom w:val="none" w:sz="0" w:space="0" w:color="auto"/>
                <w:right w:val="none" w:sz="0" w:space="0" w:color="auto"/>
              </w:divBdr>
            </w:div>
            <w:div w:id="1251158821">
              <w:marLeft w:val="0"/>
              <w:marRight w:val="0"/>
              <w:marTop w:val="0"/>
              <w:marBottom w:val="0"/>
              <w:divBdr>
                <w:top w:val="none" w:sz="0" w:space="0" w:color="auto"/>
                <w:left w:val="none" w:sz="0" w:space="0" w:color="auto"/>
                <w:bottom w:val="none" w:sz="0" w:space="0" w:color="auto"/>
                <w:right w:val="none" w:sz="0" w:space="0" w:color="auto"/>
              </w:divBdr>
            </w:div>
            <w:div w:id="1190340556">
              <w:marLeft w:val="0"/>
              <w:marRight w:val="0"/>
              <w:marTop w:val="0"/>
              <w:marBottom w:val="0"/>
              <w:divBdr>
                <w:top w:val="none" w:sz="0" w:space="0" w:color="auto"/>
                <w:left w:val="none" w:sz="0" w:space="0" w:color="auto"/>
                <w:bottom w:val="none" w:sz="0" w:space="0" w:color="auto"/>
                <w:right w:val="none" w:sz="0" w:space="0" w:color="auto"/>
              </w:divBdr>
            </w:div>
            <w:div w:id="1289823616">
              <w:marLeft w:val="0"/>
              <w:marRight w:val="0"/>
              <w:marTop w:val="0"/>
              <w:marBottom w:val="0"/>
              <w:divBdr>
                <w:top w:val="none" w:sz="0" w:space="0" w:color="auto"/>
                <w:left w:val="none" w:sz="0" w:space="0" w:color="auto"/>
                <w:bottom w:val="none" w:sz="0" w:space="0" w:color="auto"/>
                <w:right w:val="none" w:sz="0" w:space="0" w:color="auto"/>
              </w:divBdr>
            </w:div>
          </w:divsChild>
        </w:div>
        <w:div w:id="1409304030">
          <w:marLeft w:val="0"/>
          <w:marRight w:val="0"/>
          <w:marTop w:val="0"/>
          <w:marBottom w:val="0"/>
          <w:divBdr>
            <w:top w:val="none" w:sz="0" w:space="0" w:color="auto"/>
            <w:left w:val="none" w:sz="0" w:space="0" w:color="auto"/>
            <w:bottom w:val="none" w:sz="0" w:space="0" w:color="auto"/>
            <w:right w:val="none" w:sz="0" w:space="0" w:color="auto"/>
          </w:divBdr>
          <w:divsChild>
            <w:div w:id="793476942">
              <w:marLeft w:val="0"/>
              <w:marRight w:val="0"/>
              <w:marTop w:val="0"/>
              <w:marBottom w:val="0"/>
              <w:divBdr>
                <w:top w:val="none" w:sz="0" w:space="0" w:color="auto"/>
                <w:left w:val="none" w:sz="0" w:space="0" w:color="auto"/>
                <w:bottom w:val="none" w:sz="0" w:space="0" w:color="auto"/>
                <w:right w:val="none" w:sz="0" w:space="0" w:color="auto"/>
              </w:divBdr>
            </w:div>
            <w:div w:id="1952659533">
              <w:marLeft w:val="0"/>
              <w:marRight w:val="0"/>
              <w:marTop w:val="0"/>
              <w:marBottom w:val="0"/>
              <w:divBdr>
                <w:top w:val="none" w:sz="0" w:space="0" w:color="auto"/>
                <w:left w:val="none" w:sz="0" w:space="0" w:color="auto"/>
                <w:bottom w:val="none" w:sz="0" w:space="0" w:color="auto"/>
                <w:right w:val="none" w:sz="0" w:space="0" w:color="auto"/>
              </w:divBdr>
            </w:div>
            <w:div w:id="44566919">
              <w:marLeft w:val="0"/>
              <w:marRight w:val="0"/>
              <w:marTop w:val="0"/>
              <w:marBottom w:val="0"/>
              <w:divBdr>
                <w:top w:val="none" w:sz="0" w:space="0" w:color="auto"/>
                <w:left w:val="none" w:sz="0" w:space="0" w:color="auto"/>
                <w:bottom w:val="none" w:sz="0" w:space="0" w:color="auto"/>
                <w:right w:val="none" w:sz="0" w:space="0" w:color="auto"/>
              </w:divBdr>
            </w:div>
            <w:div w:id="1986199806">
              <w:marLeft w:val="0"/>
              <w:marRight w:val="0"/>
              <w:marTop w:val="0"/>
              <w:marBottom w:val="0"/>
              <w:divBdr>
                <w:top w:val="none" w:sz="0" w:space="0" w:color="auto"/>
                <w:left w:val="none" w:sz="0" w:space="0" w:color="auto"/>
                <w:bottom w:val="none" w:sz="0" w:space="0" w:color="auto"/>
                <w:right w:val="none" w:sz="0" w:space="0" w:color="auto"/>
              </w:divBdr>
            </w:div>
            <w:div w:id="188957429">
              <w:marLeft w:val="0"/>
              <w:marRight w:val="0"/>
              <w:marTop w:val="0"/>
              <w:marBottom w:val="0"/>
              <w:divBdr>
                <w:top w:val="none" w:sz="0" w:space="0" w:color="auto"/>
                <w:left w:val="none" w:sz="0" w:space="0" w:color="auto"/>
                <w:bottom w:val="none" w:sz="0" w:space="0" w:color="auto"/>
                <w:right w:val="none" w:sz="0" w:space="0" w:color="auto"/>
              </w:divBdr>
            </w:div>
          </w:divsChild>
        </w:div>
        <w:div w:id="2054578748">
          <w:marLeft w:val="0"/>
          <w:marRight w:val="0"/>
          <w:marTop w:val="0"/>
          <w:marBottom w:val="0"/>
          <w:divBdr>
            <w:top w:val="none" w:sz="0" w:space="0" w:color="auto"/>
            <w:left w:val="none" w:sz="0" w:space="0" w:color="auto"/>
            <w:bottom w:val="none" w:sz="0" w:space="0" w:color="auto"/>
            <w:right w:val="none" w:sz="0" w:space="0" w:color="auto"/>
          </w:divBdr>
        </w:div>
        <w:div w:id="973371233">
          <w:marLeft w:val="0"/>
          <w:marRight w:val="0"/>
          <w:marTop w:val="0"/>
          <w:marBottom w:val="0"/>
          <w:divBdr>
            <w:top w:val="none" w:sz="0" w:space="0" w:color="auto"/>
            <w:left w:val="none" w:sz="0" w:space="0" w:color="auto"/>
            <w:bottom w:val="none" w:sz="0" w:space="0" w:color="auto"/>
            <w:right w:val="none" w:sz="0" w:space="0" w:color="auto"/>
          </w:divBdr>
        </w:div>
        <w:div w:id="2057124670">
          <w:marLeft w:val="0"/>
          <w:marRight w:val="0"/>
          <w:marTop w:val="0"/>
          <w:marBottom w:val="0"/>
          <w:divBdr>
            <w:top w:val="none" w:sz="0" w:space="0" w:color="auto"/>
            <w:left w:val="none" w:sz="0" w:space="0" w:color="auto"/>
            <w:bottom w:val="none" w:sz="0" w:space="0" w:color="auto"/>
            <w:right w:val="none" w:sz="0" w:space="0" w:color="auto"/>
          </w:divBdr>
        </w:div>
        <w:div w:id="1627734274">
          <w:marLeft w:val="0"/>
          <w:marRight w:val="0"/>
          <w:marTop w:val="0"/>
          <w:marBottom w:val="0"/>
          <w:divBdr>
            <w:top w:val="none" w:sz="0" w:space="0" w:color="auto"/>
            <w:left w:val="none" w:sz="0" w:space="0" w:color="auto"/>
            <w:bottom w:val="none" w:sz="0" w:space="0" w:color="auto"/>
            <w:right w:val="none" w:sz="0" w:space="0" w:color="auto"/>
          </w:divBdr>
        </w:div>
        <w:div w:id="74281206">
          <w:marLeft w:val="0"/>
          <w:marRight w:val="0"/>
          <w:marTop w:val="0"/>
          <w:marBottom w:val="0"/>
          <w:divBdr>
            <w:top w:val="none" w:sz="0" w:space="0" w:color="auto"/>
            <w:left w:val="none" w:sz="0" w:space="0" w:color="auto"/>
            <w:bottom w:val="none" w:sz="0" w:space="0" w:color="auto"/>
            <w:right w:val="none" w:sz="0" w:space="0" w:color="auto"/>
          </w:divBdr>
        </w:div>
        <w:div w:id="139812495">
          <w:marLeft w:val="0"/>
          <w:marRight w:val="0"/>
          <w:marTop w:val="0"/>
          <w:marBottom w:val="0"/>
          <w:divBdr>
            <w:top w:val="none" w:sz="0" w:space="0" w:color="auto"/>
            <w:left w:val="none" w:sz="0" w:space="0" w:color="auto"/>
            <w:bottom w:val="none" w:sz="0" w:space="0" w:color="auto"/>
            <w:right w:val="none" w:sz="0" w:space="0" w:color="auto"/>
          </w:divBdr>
          <w:divsChild>
            <w:div w:id="934483868">
              <w:marLeft w:val="0"/>
              <w:marRight w:val="0"/>
              <w:marTop w:val="0"/>
              <w:marBottom w:val="0"/>
              <w:divBdr>
                <w:top w:val="none" w:sz="0" w:space="0" w:color="auto"/>
                <w:left w:val="none" w:sz="0" w:space="0" w:color="auto"/>
                <w:bottom w:val="none" w:sz="0" w:space="0" w:color="auto"/>
                <w:right w:val="none" w:sz="0" w:space="0" w:color="auto"/>
              </w:divBdr>
            </w:div>
            <w:div w:id="480318717">
              <w:marLeft w:val="0"/>
              <w:marRight w:val="0"/>
              <w:marTop w:val="0"/>
              <w:marBottom w:val="0"/>
              <w:divBdr>
                <w:top w:val="none" w:sz="0" w:space="0" w:color="auto"/>
                <w:left w:val="none" w:sz="0" w:space="0" w:color="auto"/>
                <w:bottom w:val="none" w:sz="0" w:space="0" w:color="auto"/>
                <w:right w:val="none" w:sz="0" w:space="0" w:color="auto"/>
              </w:divBdr>
            </w:div>
            <w:div w:id="1067192747">
              <w:marLeft w:val="0"/>
              <w:marRight w:val="0"/>
              <w:marTop w:val="0"/>
              <w:marBottom w:val="0"/>
              <w:divBdr>
                <w:top w:val="none" w:sz="0" w:space="0" w:color="auto"/>
                <w:left w:val="none" w:sz="0" w:space="0" w:color="auto"/>
                <w:bottom w:val="none" w:sz="0" w:space="0" w:color="auto"/>
                <w:right w:val="none" w:sz="0" w:space="0" w:color="auto"/>
              </w:divBdr>
            </w:div>
            <w:div w:id="1251239133">
              <w:marLeft w:val="0"/>
              <w:marRight w:val="0"/>
              <w:marTop w:val="0"/>
              <w:marBottom w:val="0"/>
              <w:divBdr>
                <w:top w:val="none" w:sz="0" w:space="0" w:color="auto"/>
                <w:left w:val="none" w:sz="0" w:space="0" w:color="auto"/>
                <w:bottom w:val="none" w:sz="0" w:space="0" w:color="auto"/>
                <w:right w:val="none" w:sz="0" w:space="0" w:color="auto"/>
              </w:divBdr>
            </w:div>
            <w:div w:id="717166894">
              <w:marLeft w:val="0"/>
              <w:marRight w:val="0"/>
              <w:marTop w:val="0"/>
              <w:marBottom w:val="0"/>
              <w:divBdr>
                <w:top w:val="none" w:sz="0" w:space="0" w:color="auto"/>
                <w:left w:val="none" w:sz="0" w:space="0" w:color="auto"/>
                <w:bottom w:val="none" w:sz="0" w:space="0" w:color="auto"/>
                <w:right w:val="none" w:sz="0" w:space="0" w:color="auto"/>
              </w:divBdr>
            </w:div>
          </w:divsChild>
        </w:div>
        <w:div w:id="1496918151">
          <w:marLeft w:val="0"/>
          <w:marRight w:val="0"/>
          <w:marTop w:val="0"/>
          <w:marBottom w:val="0"/>
          <w:divBdr>
            <w:top w:val="none" w:sz="0" w:space="0" w:color="auto"/>
            <w:left w:val="none" w:sz="0" w:space="0" w:color="auto"/>
            <w:bottom w:val="none" w:sz="0" w:space="0" w:color="auto"/>
            <w:right w:val="none" w:sz="0" w:space="0" w:color="auto"/>
          </w:divBdr>
          <w:divsChild>
            <w:div w:id="1095436514">
              <w:marLeft w:val="0"/>
              <w:marRight w:val="0"/>
              <w:marTop w:val="0"/>
              <w:marBottom w:val="0"/>
              <w:divBdr>
                <w:top w:val="none" w:sz="0" w:space="0" w:color="auto"/>
                <w:left w:val="none" w:sz="0" w:space="0" w:color="auto"/>
                <w:bottom w:val="none" w:sz="0" w:space="0" w:color="auto"/>
                <w:right w:val="none" w:sz="0" w:space="0" w:color="auto"/>
              </w:divBdr>
            </w:div>
            <w:div w:id="1482305806">
              <w:marLeft w:val="0"/>
              <w:marRight w:val="0"/>
              <w:marTop w:val="0"/>
              <w:marBottom w:val="0"/>
              <w:divBdr>
                <w:top w:val="none" w:sz="0" w:space="0" w:color="auto"/>
                <w:left w:val="none" w:sz="0" w:space="0" w:color="auto"/>
                <w:bottom w:val="none" w:sz="0" w:space="0" w:color="auto"/>
                <w:right w:val="none" w:sz="0" w:space="0" w:color="auto"/>
              </w:divBdr>
            </w:div>
            <w:div w:id="1784694252">
              <w:marLeft w:val="0"/>
              <w:marRight w:val="0"/>
              <w:marTop w:val="0"/>
              <w:marBottom w:val="0"/>
              <w:divBdr>
                <w:top w:val="none" w:sz="0" w:space="0" w:color="auto"/>
                <w:left w:val="none" w:sz="0" w:space="0" w:color="auto"/>
                <w:bottom w:val="none" w:sz="0" w:space="0" w:color="auto"/>
                <w:right w:val="none" w:sz="0" w:space="0" w:color="auto"/>
              </w:divBdr>
            </w:div>
            <w:div w:id="1387872487">
              <w:marLeft w:val="0"/>
              <w:marRight w:val="0"/>
              <w:marTop w:val="0"/>
              <w:marBottom w:val="0"/>
              <w:divBdr>
                <w:top w:val="none" w:sz="0" w:space="0" w:color="auto"/>
                <w:left w:val="none" w:sz="0" w:space="0" w:color="auto"/>
                <w:bottom w:val="none" w:sz="0" w:space="0" w:color="auto"/>
                <w:right w:val="none" w:sz="0" w:space="0" w:color="auto"/>
              </w:divBdr>
            </w:div>
            <w:div w:id="2092580574">
              <w:marLeft w:val="0"/>
              <w:marRight w:val="0"/>
              <w:marTop w:val="0"/>
              <w:marBottom w:val="0"/>
              <w:divBdr>
                <w:top w:val="none" w:sz="0" w:space="0" w:color="auto"/>
                <w:left w:val="none" w:sz="0" w:space="0" w:color="auto"/>
                <w:bottom w:val="none" w:sz="0" w:space="0" w:color="auto"/>
                <w:right w:val="none" w:sz="0" w:space="0" w:color="auto"/>
              </w:divBdr>
            </w:div>
          </w:divsChild>
        </w:div>
        <w:div w:id="1503086759">
          <w:marLeft w:val="0"/>
          <w:marRight w:val="0"/>
          <w:marTop w:val="0"/>
          <w:marBottom w:val="0"/>
          <w:divBdr>
            <w:top w:val="none" w:sz="0" w:space="0" w:color="auto"/>
            <w:left w:val="none" w:sz="0" w:space="0" w:color="auto"/>
            <w:bottom w:val="none" w:sz="0" w:space="0" w:color="auto"/>
            <w:right w:val="none" w:sz="0" w:space="0" w:color="auto"/>
          </w:divBdr>
        </w:div>
        <w:div w:id="1511794769">
          <w:marLeft w:val="0"/>
          <w:marRight w:val="0"/>
          <w:marTop w:val="0"/>
          <w:marBottom w:val="0"/>
          <w:divBdr>
            <w:top w:val="none" w:sz="0" w:space="0" w:color="auto"/>
            <w:left w:val="none" w:sz="0" w:space="0" w:color="auto"/>
            <w:bottom w:val="none" w:sz="0" w:space="0" w:color="auto"/>
            <w:right w:val="none" w:sz="0" w:space="0" w:color="auto"/>
          </w:divBdr>
        </w:div>
        <w:div w:id="852720815">
          <w:marLeft w:val="0"/>
          <w:marRight w:val="0"/>
          <w:marTop w:val="0"/>
          <w:marBottom w:val="0"/>
          <w:divBdr>
            <w:top w:val="none" w:sz="0" w:space="0" w:color="auto"/>
            <w:left w:val="none" w:sz="0" w:space="0" w:color="auto"/>
            <w:bottom w:val="none" w:sz="0" w:space="0" w:color="auto"/>
            <w:right w:val="none" w:sz="0" w:space="0" w:color="auto"/>
          </w:divBdr>
        </w:div>
        <w:div w:id="2085292742">
          <w:marLeft w:val="0"/>
          <w:marRight w:val="0"/>
          <w:marTop w:val="0"/>
          <w:marBottom w:val="0"/>
          <w:divBdr>
            <w:top w:val="none" w:sz="0" w:space="0" w:color="auto"/>
            <w:left w:val="none" w:sz="0" w:space="0" w:color="auto"/>
            <w:bottom w:val="none" w:sz="0" w:space="0" w:color="auto"/>
            <w:right w:val="none" w:sz="0" w:space="0" w:color="auto"/>
          </w:divBdr>
        </w:div>
        <w:div w:id="1218932890">
          <w:marLeft w:val="0"/>
          <w:marRight w:val="0"/>
          <w:marTop w:val="0"/>
          <w:marBottom w:val="0"/>
          <w:divBdr>
            <w:top w:val="none" w:sz="0" w:space="0" w:color="auto"/>
            <w:left w:val="none" w:sz="0" w:space="0" w:color="auto"/>
            <w:bottom w:val="none" w:sz="0" w:space="0" w:color="auto"/>
            <w:right w:val="none" w:sz="0" w:space="0" w:color="auto"/>
          </w:divBdr>
        </w:div>
        <w:div w:id="998774244">
          <w:marLeft w:val="0"/>
          <w:marRight w:val="0"/>
          <w:marTop w:val="0"/>
          <w:marBottom w:val="0"/>
          <w:divBdr>
            <w:top w:val="none" w:sz="0" w:space="0" w:color="auto"/>
            <w:left w:val="none" w:sz="0" w:space="0" w:color="auto"/>
            <w:bottom w:val="none" w:sz="0" w:space="0" w:color="auto"/>
            <w:right w:val="none" w:sz="0" w:space="0" w:color="auto"/>
          </w:divBdr>
          <w:divsChild>
            <w:div w:id="2044665939">
              <w:marLeft w:val="0"/>
              <w:marRight w:val="0"/>
              <w:marTop w:val="0"/>
              <w:marBottom w:val="0"/>
              <w:divBdr>
                <w:top w:val="none" w:sz="0" w:space="0" w:color="auto"/>
                <w:left w:val="none" w:sz="0" w:space="0" w:color="auto"/>
                <w:bottom w:val="none" w:sz="0" w:space="0" w:color="auto"/>
                <w:right w:val="none" w:sz="0" w:space="0" w:color="auto"/>
              </w:divBdr>
            </w:div>
            <w:div w:id="299455970">
              <w:marLeft w:val="0"/>
              <w:marRight w:val="0"/>
              <w:marTop w:val="0"/>
              <w:marBottom w:val="0"/>
              <w:divBdr>
                <w:top w:val="none" w:sz="0" w:space="0" w:color="auto"/>
                <w:left w:val="none" w:sz="0" w:space="0" w:color="auto"/>
                <w:bottom w:val="none" w:sz="0" w:space="0" w:color="auto"/>
                <w:right w:val="none" w:sz="0" w:space="0" w:color="auto"/>
              </w:divBdr>
            </w:div>
            <w:div w:id="214633672">
              <w:marLeft w:val="0"/>
              <w:marRight w:val="0"/>
              <w:marTop w:val="0"/>
              <w:marBottom w:val="0"/>
              <w:divBdr>
                <w:top w:val="none" w:sz="0" w:space="0" w:color="auto"/>
                <w:left w:val="none" w:sz="0" w:space="0" w:color="auto"/>
                <w:bottom w:val="none" w:sz="0" w:space="0" w:color="auto"/>
                <w:right w:val="none" w:sz="0" w:space="0" w:color="auto"/>
              </w:divBdr>
            </w:div>
            <w:div w:id="1791361297">
              <w:marLeft w:val="0"/>
              <w:marRight w:val="0"/>
              <w:marTop w:val="0"/>
              <w:marBottom w:val="0"/>
              <w:divBdr>
                <w:top w:val="none" w:sz="0" w:space="0" w:color="auto"/>
                <w:left w:val="none" w:sz="0" w:space="0" w:color="auto"/>
                <w:bottom w:val="none" w:sz="0" w:space="0" w:color="auto"/>
                <w:right w:val="none" w:sz="0" w:space="0" w:color="auto"/>
              </w:divBdr>
            </w:div>
            <w:div w:id="2071344140">
              <w:marLeft w:val="0"/>
              <w:marRight w:val="0"/>
              <w:marTop w:val="0"/>
              <w:marBottom w:val="0"/>
              <w:divBdr>
                <w:top w:val="none" w:sz="0" w:space="0" w:color="auto"/>
                <w:left w:val="none" w:sz="0" w:space="0" w:color="auto"/>
                <w:bottom w:val="none" w:sz="0" w:space="0" w:color="auto"/>
                <w:right w:val="none" w:sz="0" w:space="0" w:color="auto"/>
              </w:divBdr>
            </w:div>
          </w:divsChild>
        </w:div>
        <w:div w:id="1645350064">
          <w:marLeft w:val="0"/>
          <w:marRight w:val="0"/>
          <w:marTop w:val="0"/>
          <w:marBottom w:val="0"/>
          <w:divBdr>
            <w:top w:val="none" w:sz="0" w:space="0" w:color="auto"/>
            <w:left w:val="none" w:sz="0" w:space="0" w:color="auto"/>
            <w:bottom w:val="none" w:sz="0" w:space="0" w:color="auto"/>
            <w:right w:val="none" w:sz="0" w:space="0" w:color="auto"/>
          </w:divBdr>
        </w:div>
        <w:div w:id="1069426499">
          <w:marLeft w:val="0"/>
          <w:marRight w:val="0"/>
          <w:marTop w:val="0"/>
          <w:marBottom w:val="0"/>
          <w:divBdr>
            <w:top w:val="none" w:sz="0" w:space="0" w:color="auto"/>
            <w:left w:val="none" w:sz="0" w:space="0" w:color="auto"/>
            <w:bottom w:val="none" w:sz="0" w:space="0" w:color="auto"/>
            <w:right w:val="none" w:sz="0" w:space="0" w:color="auto"/>
          </w:divBdr>
        </w:div>
        <w:div w:id="925920665">
          <w:marLeft w:val="0"/>
          <w:marRight w:val="0"/>
          <w:marTop w:val="0"/>
          <w:marBottom w:val="0"/>
          <w:divBdr>
            <w:top w:val="none" w:sz="0" w:space="0" w:color="auto"/>
            <w:left w:val="none" w:sz="0" w:space="0" w:color="auto"/>
            <w:bottom w:val="none" w:sz="0" w:space="0" w:color="auto"/>
            <w:right w:val="none" w:sz="0" w:space="0" w:color="auto"/>
          </w:divBdr>
        </w:div>
        <w:div w:id="738022000">
          <w:marLeft w:val="0"/>
          <w:marRight w:val="0"/>
          <w:marTop w:val="0"/>
          <w:marBottom w:val="0"/>
          <w:divBdr>
            <w:top w:val="none" w:sz="0" w:space="0" w:color="auto"/>
            <w:left w:val="none" w:sz="0" w:space="0" w:color="auto"/>
            <w:bottom w:val="none" w:sz="0" w:space="0" w:color="auto"/>
            <w:right w:val="none" w:sz="0" w:space="0" w:color="auto"/>
          </w:divBdr>
        </w:div>
        <w:div w:id="708526848">
          <w:marLeft w:val="0"/>
          <w:marRight w:val="0"/>
          <w:marTop w:val="0"/>
          <w:marBottom w:val="0"/>
          <w:divBdr>
            <w:top w:val="none" w:sz="0" w:space="0" w:color="auto"/>
            <w:left w:val="none" w:sz="0" w:space="0" w:color="auto"/>
            <w:bottom w:val="none" w:sz="0" w:space="0" w:color="auto"/>
            <w:right w:val="none" w:sz="0" w:space="0" w:color="auto"/>
          </w:divBdr>
        </w:div>
        <w:div w:id="640042287">
          <w:marLeft w:val="0"/>
          <w:marRight w:val="0"/>
          <w:marTop w:val="0"/>
          <w:marBottom w:val="0"/>
          <w:divBdr>
            <w:top w:val="none" w:sz="0" w:space="0" w:color="auto"/>
            <w:left w:val="none" w:sz="0" w:space="0" w:color="auto"/>
            <w:bottom w:val="none" w:sz="0" w:space="0" w:color="auto"/>
            <w:right w:val="none" w:sz="0" w:space="0" w:color="auto"/>
          </w:divBdr>
          <w:divsChild>
            <w:div w:id="1003630449">
              <w:marLeft w:val="0"/>
              <w:marRight w:val="0"/>
              <w:marTop w:val="0"/>
              <w:marBottom w:val="0"/>
              <w:divBdr>
                <w:top w:val="none" w:sz="0" w:space="0" w:color="auto"/>
                <w:left w:val="none" w:sz="0" w:space="0" w:color="auto"/>
                <w:bottom w:val="none" w:sz="0" w:space="0" w:color="auto"/>
                <w:right w:val="none" w:sz="0" w:space="0" w:color="auto"/>
              </w:divBdr>
            </w:div>
            <w:div w:id="146483238">
              <w:marLeft w:val="0"/>
              <w:marRight w:val="0"/>
              <w:marTop w:val="0"/>
              <w:marBottom w:val="0"/>
              <w:divBdr>
                <w:top w:val="none" w:sz="0" w:space="0" w:color="auto"/>
                <w:left w:val="none" w:sz="0" w:space="0" w:color="auto"/>
                <w:bottom w:val="none" w:sz="0" w:space="0" w:color="auto"/>
                <w:right w:val="none" w:sz="0" w:space="0" w:color="auto"/>
              </w:divBdr>
            </w:div>
            <w:div w:id="1440562905">
              <w:marLeft w:val="0"/>
              <w:marRight w:val="0"/>
              <w:marTop w:val="0"/>
              <w:marBottom w:val="0"/>
              <w:divBdr>
                <w:top w:val="none" w:sz="0" w:space="0" w:color="auto"/>
                <w:left w:val="none" w:sz="0" w:space="0" w:color="auto"/>
                <w:bottom w:val="none" w:sz="0" w:space="0" w:color="auto"/>
                <w:right w:val="none" w:sz="0" w:space="0" w:color="auto"/>
              </w:divBdr>
            </w:div>
            <w:div w:id="740712196">
              <w:marLeft w:val="0"/>
              <w:marRight w:val="0"/>
              <w:marTop w:val="0"/>
              <w:marBottom w:val="0"/>
              <w:divBdr>
                <w:top w:val="none" w:sz="0" w:space="0" w:color="auto"/>
                <w:left w:val="none" w:sz="0" w:space="0" w:color="auto"/>
                <w:bottom w:val="none" w:sz="0" w:space="0" w:color="auto"/>
                <w:right w:val="none" w:sz="0" w:space="0" w:color="auto"/>
              </w:divBdr>
            </w:div>
            <w:div w:id="1168866620">
              <w:marLeft w:val="0"/>
              <w:marRight w:val="0"/>
              <w:marTop w:val="0"/>
              <w:marBottom w:val="0"/>
              <w:divBdr>
                <w:top w:val="none" w:sz="0" w:space="0" w:color="auto"/>
                <w:left w:val="none" w:sz="0" w:space="0" w:color="auto"/>
                <w:bottom w:val="none" w:sz="0" w:space="0" w:color="auto"/>
                <w:right w:val="none" w:sz="0" w:space="0" w:color="auto"/>
              </w:divBdr>
            </w:div>
          </w:divsChild>
        </w:div>
        <w:div w:id="377823326">
          <w:marLeft w:val="0"/>
          <w:marRight w:val="0"/>
          <w:marTop w:val="0"/>
          <w:marBottom w:val="0"/>
          <w:divBdr>
            <w:top w:val="none" w:sz="0" w:space="0" w:color="auto"/>
            <w:left w:val="none" w:sz="0" w:space="0" w:color="auto"/>
            <w:bottom w:val="none" w:sz="0" w:space="0" w:color="auto"/>
            <w:right w:val="none" w:sz="0" w:space="0" w:color="auto"/>
          </w:divBdr>
          <w:divsChild>
            <w:div w:id="785975723">
              <w:marLeft w:val="0"/>
              <w:marRight w:val="0"/>
              <w:marTop w:val="0"/>
              <w:marBottom w:val="0"/>
              <w:divBdr>
                <w:top w:val="none" w:sz="0" w:space="0" w:color="auto"/>
                <w:left w:val="none" w:sz="0" w:space="0" w:color="auto"/>
                <w:bottom w:val="none" w:sz="0" w:space="0" w:color="auto"/>
                <w:right w:val="none" w:sz="0" w:space="0" w:color="auto"/>
              </w:divBdr>
            </w:div>
            <w:div w:id="1855679805">
              <w:marLeft w:val="0"/>
              <w:marRight w:val="0"/>
              <w:marTop w:val="0"/>
              <w:marBottom w:val="0"/>
              <w:divBdr>
                <w:top w:val="none" w:sz="0" w:space="0" w:color="auto"/>
                <w:left w:val="none" w:sz="0" w:space="0" w:color="auto"/>
                <w:bottom w:val="none" w:sz="0" w:space="0" w:color="auto"/>
                <w:right w:val="none" w:sz="0" w:space="0" w:color="auto"/>
              </w:divBdr>
            </w:div>
            <w:div w:id="1811046700">
              <w:marLeft w:val="0"/>
              <w:marRight w:val="0"/>
              <w:marTop w:val="0"/>
              <w:marBottom w:val="0"/>
              <w:divBdr>
                <w:top w:val="none" w:sz="0" w:space="0" w:color="auto"/>
                <w:left w:val="none" w:sz="0" w:space="0" w:color="auto"/>
                <w:bottom w:val="none" w:sz="0" w:space="0" w:color="auto"/>
                <w:right w:val="none" w:sz="0" w:space="0" w:color="auto"/>
              </w:divBdr>
            </w:div>
            <w:div w:id="86587380">
              <w:marLeft w:val="0"/>
              <w:marRight w:val="0"/>
              <w:marTop w:val="0"/>
              <w:marBottom w:val="0"/>
              <w:divBdr>
                <w:top w:val="none" w:sz="0" w:space="0" w:color="auto"/>
                <w:left w:val="none" w:sz="0" w:space="0" w:color="auto"/>
                <w:bottom w:val="none" w:sz="0" w:space="0" w:color="auto"/>
                <w:right w:val="none" w:sz="0" w:space="0" w:color="auto"/>
              </w:divBdr>
            </w:div>
            <w:div w:id="1287541189">
              <w:marLeft w:val="0"/>
              <w:marRight w:val="0"/>
              <w:marTop w:val="0"/>
              <w:marBottom w:val="0"/>
              <w:divBdr>
                <w:top w:val="none" w:sz="0" w:space="0" w:color="auto"/>
                <w:left w:val="none" w:sz="0" w:space="0" w:color="auto"/>
                <w:bottom w:val="none" w:sz="0" w:space="0" w:color="auto"/>
                <w:right w:val="none" w:sz="0" w:space="0" w:color="auto"/>
              </w:divBdr>
            </w:div>
          </w:divsChild>
        </w:div>
        <w:div w:id="1326740036">
          <w:marLeft w:val="0"/>
          <w:marRight w:val="0"/>
          <w:marTop w:val="0"/>
          <w:marBottom w:val="0"/>
          <w:divBdr>
            <w:top w:val="none" w:sz="0" w:space="0" w:color="auto"/>
            <w:left w:val="none" w:sz="0" w:space="0" w:color="auto"/>
            <w:bottom w:val="none" w:sz="0" w:space="0" w:color="auto"/>
            <w:right w:val="none" w:sz="0" w:space="0" w:color="auto"/>
          </w:divBdr>
        </w:div>
        <w:div w:id="847717447">
          <w:marLeft w:val="0"/>
          <w:marRight w:val="0"/>
          <w:marTop w:val="0"/>
          <w:marBottom w:val="0"/>
          <w:divBdr>
            <w:top w:val="none" w:sz="0" w:space="0" w:color="auto"/>
            <w:left w:val="none" w:sz="0" w:space="0" w:color="auto"/>
            <w:bottom w:val="none" w:sz="0" w:space="0" w:color="auto"/>
            <w:right w:val="none" w:sz="0" w:space="0" w:color="auto"/>
          </w:divBdr>
        </w:div>
        <w:div w:id="1491098605">
          <w:marLeft w:val="0"/>
          <w:marRight w:val="0"/>
          <w:marTop w:val="0"/>
          <w:marBottom w:val="0"/>
          <w:divBdr>
            <w:top w:val="none" w:sz="0" w:space="0" w:color="auto"/>
            <w:left w:val="none" w:sz="0" w:space="0" w:color="auto"/>
            <w:bottom w:val="none" w:sz="0" w:space="0" w:color="auto"/>
            <w:right w:val="none" w:sz="0" w:space="0" w:color="auto"/>
          </w:divBdr>
        </w:div>
        <w:div w:id="648170761">
          <w:marLeft w:val="0"/>
          <w:marRight w:val="0"/>
          <w:marTop w:val="0"/>
          <w:marBottom w:val="0"/>
          <w:divBdr>
            <w:top w:val="none" w:sz="0" w:space="0" w:color="auto"/>
            <w:left w:val="none" w:sz="0" w:space="0" w:color="auto"/>
            <w:bottom w:val="none" w:sz="0" w:space="0" w:color="auto"/>
            <w:right w:val="none" w:sz="0" w:space="0" w:color="auto"/>
          </w:divBdr>
        </w:div>
        <w:div w:id="3291018">
          <w:marLeft w:val="0"/>
          <w:marRight w:val="0"/>
          <w:marTop w:val="0"/>
          <w:marBottom w:val="0"/>
          <w:divBdr>
            <w:top w:val="none" w:sz="0" w:space="0" w:color="auto"/>
            <w:left w:val="none" w:sz="0" w:space="0" w:color="auto"/>
            <w:bottom w:val="none" w:sz="0" w:space="0" w:color="auto"/>
            <w:right w:val="none" w:sz="0" w:space="0" w:color="auto"/>
          </w:divBdr>
        </w:div>
        <w:div w:id="1281492450">
          <w:marLeft w:val="0"/>
          <w:marRight w:val="0"/>
          <w:marTop w:val="0"/>
          <w:marBottom w:val="0"/>
          <w:divBdr>
            <w:top w:val="none" w:sz="0" w:space="0" w:color="auto"/>
            <w:left w:val="none" w:sz="0" w:space="0" w:color="auto"/>
            <w:bottom w:val="none" w:sz="0" w:space="0" w:color="auto"/>
            <w:right w:val="none" w:sz="0" w:space="0" w:color="auto"/>
          </w:divBdr>
          <w:divsChild>
            <w:div w:id="1378241020">
              <w:marLeft w:val="0"/>
              <w:marRight w:val="0"/>
              <w:marTop w:val="0"/>
              <w:marBottom w:val="0"/>
              <w:divBdr>
                <w:top w:val="none" w:sz="0" w:space="0" w:color="auto"/>
                <w:left w:val="none" w:sz="0" w:space="0" w:color="auto"/>
                <w:bottom w:val="none" w:sz="0" w:space="0" w:color="auto"/>
                <w:right w:val="none" w:sz="0" w:space="0" w:color="auto"/>
              </w:divBdr>
            </w:div>
            <w:div w:id="343947053">
              <w:marLeft w:val="0"/>
              <w:marRight w:val="0"/>
              <w:marTop w:val="0"/>
              <w:marBottom w:val="0"/>
              <w:divBdr>
                <w:top w:val="none" w:sz="0" w:space="0" w:color="auto"/>
                <w:left w:val="none" w:sz="0" w:space="0" w:color="auto"/>
                <w:bottom w:val="none" w:sz="0" w:space="0" w:color="auto"/>
                <w:right w:val="none" w:sz="0" w:space="0" w:color="auto"/>
              </w:divBdr>
            </w:div>
            <w:div w:id="1141118049">
              <w:marLeft w:val="0"/>
              <w:marRight w:val="0"/>
              <w:marTop w:val="0"/>
              <w:marBottom w:val="0"/>
              <w:divBdr>
                <w:top w:val="none" w:sz="0" w:space="0" w:color="auto"/>
                <w:left w:val="none" w:sz="0" w:space="0" w:color="auto"/>
                <w:bottom w:val="none" w:sz="0" w:space="0" w:color="auto"/>
                <w:right w:val="none" w:sz="0" w:space="0" w:color="auto"/>
              </w:divBdr>
            </w:div>
            <w:div w:id="1806393452">
              <w:marLeft w:val="0"/>
              <w:marRight w:val="0"/>
              <w:marTop w:val="0"/>
              <w:marBottom w:val="0"/>
              <w:divBdr>
                <w:top w:val="none" w:sz="0" w:space="0" w:color="auto"/>
                <w:left w:val="none" w:sz="0" w:space="0" w:color="auto"/>
                <w:bottom w:val="none" w:sz="0" w:space="0" w:color="auto"/>
                <w:right w:val="none" w:sz="0" w:space="0" w:color="auto"/>
              </w:divBdr>
            </w:div>
            <w:div w:id="607278828">
              <w:marLeft w:val="0"/>
              <w:marRight w:val="0"/>
              <w:marTop w:val="0"/>
              <w:marBottom w:val="0"/>
              <w:divBdr>
                <w:top w:val="none" w:sz="0" w:space="0" w:color="auto"/>
                <w:left w:val="none" w:sz="0" w:space="0" w:color="auto"/>
                <w:bottom w:val="none" w:sz="0" w:space="0" w:color="auto"/>
                <w:right w:val="none" w:sz="0" w:space="0" w:color="auto"/>
              </w:divBdr>
            </w:div>
          </w:divsChild>
        </w:div>
        <w:div w:id="1198810620">
          <w:marLeft w:val="0"/>
          <w:marRight w:val="0"/>
          <w:marTop w:val="0"/>
          <w:marBottom w:val="0"/>
          <w:divBdr>
            <w:top w:val="none" w:sz="0" w:space="0" w:color="auto"/>
            <w:left w:val="none" w:sz="0" w:space="0" w:color="auto"/>
            <w:bottom w:val="none" w:sz="0" w:space="0" w:color="auto"/>
            <w:right w:val="none" w:sz="0" w:space="0" w:color="auto"/>
          </w:divBdr>
        </w:div>
        <w:div w:id="541749609">
          <w:marLeft w:val="0"/>
          <w:marRight w:val="0"/>
          <w:marTop w:val="0"/>
          <w:marBottom w:val="0"/>
          <w:divBdr>
            <w:top w:val="none" w:sz="0" w:space="0" w:color="auto"/>
            <w:left w:val="none" w:sz="0" w:space="0" w:color="auto"/>
            <w:bottom w:val="none" w:sz="0" w:space="0" w:color="auto"/>
            <w:right w:val="none" w:sz="0" w:space="0" w:color="auto"/>
          </w:divBdr>
        </w:div>
        <w:div w:id="1853908005">
          <w:marLeft w:val="0"/>
          <w:marRight w:val="0"/>
          <w:marTop w:val="0"/>
          <w:marBottom w:val="0"/>
          <w:divBdr>
            <w:top w:val="none" w:sz="0" w:space="0" w:color="auto"/>
            <w:left w:val="none" w:sz="0" w:space="0" w:color="auto"/>
            <w:bottom w:val="none" w:sz="0" w:space="0" w:color="auto"/>
            <w:right w:val="none" w:sz="0" w:space="0" w:color="auto"/>
          </w:divBdr>
        </w:div>
        <w:div w:id="1920598309">
          <w:marLeft w:val="0"/>
          <w:marRight w:val="0"/>
          <w:marTop w:val="0"/>
          <w:marBottom w:val="0"/>
          <w:divBdr>
            <w:top w:val="none" w:sz="0" w:space="0" w:color="auto"/>
            <w:left w:val="none" w:sz="0" w:space="0" w:color="auto"/>
            <w:bottom w:val="none" w:sz="0" w:space="0" w:color="auto"/>
            <w:right w:val="none" w:sz="0" w:space="0" w:color="auto"/>
          </w:divBdr>
        </w:div>
        <w:div w:id="1579174193">
          <w:marLeft w:val="0"/>
          <w:marRight w:val="0"/>
          <w:marTop w:val="0"/>
          <w:marBottom w:val="0"/>
          <w:divBdr>
            <w:top w:val="none" w:sz="0" w:space="0" w:color="auto"/>
            <w:left w:val="none" w:sz="0" w:space="0" w:color="auto"/>
            <w:bottom w:val="none" w:sz="0" w:space="0" w:color="auto"/>
            <w:right w:val="none" w:sz="0" w:space="0" w:color="auto"/>
          </w:divBdr>
        </w:div>
        <w:div w:id="1572615666">
          <w:marLeft w:val="0"/>
          <w:marRight w:val="0"/>
          <w:marTop w:val="0"/>
          <w:marBottom w:val="0"/>
          <w:divBdr>
            <w:top w:val="none" w:sz="0" w:space="0" w:color="auto"/>
            <w:left w:val="none" w:sz="0" w:space="0" w:color="auto"/>
            <w:bottom w:val="none" w:sz="0" w:space="0" w:color="auto"/>
            <w:right w:val="none" w:sz="0" w:space="0" w:color="auto"/>
          </w:divBdr>
          <w:divsChild>
            <w:div w:id="1997881331">
              <w:marLeft w:val="0"/>
              <w:marRight w:val="0"/>
              <w:marTop w:val="0"/>
              <w:marBottom w:val="0"/>
              <w:divBdr>
                <w:top w:val="none" w:sz="0" w:space="0" w:color="auto"/>
                <w:left w:val="none" w:sz="0" w:space="0" w:color="auto"/>
                <w:bottom w:val="none" w:sz="0" w:space="0" w:color="auto"/>
                <w:right w:val="none" w:sz="0" w:space="0" w:color="auto"/>
              </w:divBdr>
            </w:div>
            <w:div w:id="2031568403">
              <w:marLeft w:val="0"/>
              <w:marRight w:val="0"/>
              <w:marTop w:val="0"/>
              <w:marBottom w:val="0"/>
              <w:divBdr>
                <w:top w:val="none" w:sz="0" w:space="0" w:color="auto"/>
                <w:left w:val="none" w:sz="0" w:space="0" w:color="auto"/>
                <w:bottom w:val="none" w:sz="0" w:space="0" w:color="auto"/>
                <w:right w:val="none" w:sz="0" w:space="0" w:color="auto"/>
              </w:divBdr>
            </w:div>
            <w:div w:id="1850870623">
              <w:marLeft w:val="0"/>
              <w:marRight w:val="0"/>
              <w:marTop w:val="0"/>
              <w:marBottom w:val="0"/>
              <w:divBdr>
                <w:top w:val="none" w:sz="0" w:space="0" w:color="auto"/>
                <w:left w:val="none" w:sz="0" w:space="0" w:color="auto"/>
                <w:bottom w:val="none" w:sz="0" w:space="0" w:color="auto"/>
                <w:right w:val="none" w:sz="0" w:space="0" w:color="auto"/>
              </w:divBdr>
            </w:div>
            <w:div w:id="1084301400">
              <w:marLeft w:val="0"/>
              <w:marRight w:val="0"/>
              <w:marTop w:val="0"/>
              <w:marBottom w:val="0"/>
              <w:divBdr>
                <w:top w:val="none" w:sz="0" w:space="0" w:color="auto"/>
                <w:left w:val="none" w:sz="0" w:space="0" w:color="auto"/>
                <w:bottom w:val="none" w:sz="0" w:space="0" w:color="auto"/>
                <w:right w:val="none" w:sz="0" w:space="0" w:color="auto"/>
              </w:divBdr>
            </w:div>
            <w:div w:id="1422677007">
              <w:marLeft w:val="0"/>
              <w:marRight w:val="0"/>
              <w:marTop w:val="0"/>
              <w:marBottom w:val="0"/>
              <w:divBdr>
                <w:top w:val="none" w:sz="0" w:space="0" w:color="auto"/>
                <w:left w:val="none" w:sz="0" w:space="0" w:color="auto"/>
                <w:bottom w:val="none" w:sz="0" w:space="0" w:color="auto"/>
                <w:right w:val="none" w:sz="0" w:space="0" w:color="auto"/>
              </w:divBdr>
            </w:div>
          </w:divsChild>
        </w:div>
        <w:div w:id="600573396">
          <w:marLeft w:val="0"/>
          <w:marRight w:val="0"/>
          <w:marTop w:val="0"/>
          <w:marBottom w:val="0"/>
          <w:divBdr>
            <w:top w:val="none" w:sz="0" w:space="0" w:color="auto"/>
            <w:left w:val="none" w:sz="0" w:space="0" w:color="auto"/>
            <w:bottom w:val="none" w:sz="0" w:space="0" w:color="auto"/>
            <w:right w:val="none" w:sz="0" w:space="0" w:color="auto"/>
          </w:divBdr>
          <w:divsChild>
            <w:div w:id="353770517">
              <w:marLeft w:val="0"/>
              <w:marRight w:val="0"/>
              <w:marTop w:val="0"/>
              <w:marBottom w:val="0"/>
              <w:divBdr>
                <w:top w:val="none" w:sz="0" w:space="0" w:color="auto"/>
                <w:left w:val="none" w:sz="0" w:space="0" w:color="auto"/>
                <w:bottom w:val="none" w:sz="0" w:space="0" w:color="auto"/>
                <w:right w:val="none" w:sz="0" w:space="0" w:color="auto"/>
              </w:divBdr>
            </w:div>
            <w:div w:id="1732075268">
              <w:marLeft w:val="0"/>
              <w:marRight w:val="0"/>
              <w:marTop w:val="0"/>
              <w:marBottom w:val="0"/>
              <w:divBdr>
                <w:top w:val="none" w:sz="0" w:space="0" w:color="auto"/>
                <w:left w:val="none" w:sz="0" w:space="0" w:color="auto"/>
                <w:bottom w:val="none" w:sz="0" w:space="0" w:color="auto"/>
                <w:right w:val="none" w:sz="0" w:space="0" w:color="auto"/>
              </w:divBdr>
            </w:div>
            <w:div w:id="1089352073">
              <w:marLeft w:val="0"/>
              <w:marRight w:val="0"/>
              <w:marTop w:val="0"/>
              <w:marBottom w:val="0"/>
              <w:divBdr>
                <w:top w:val="none" w:sz="0" w:space="0" w:color="auto"/>
                <w:left w:val="none" w:sz="0" w:space="0" w:color="auto"/>
                <w:bottom w:val="none" w:sz="0" w:space="0" w:color="auto"/>
                <w:right w:val="none" w:sz="0" w:space="0" w:color="auto"/>
              </w:divBdr>
            </w:div>
            <w:div w:id="1670979356">
              <w:marLeft w:val="0"/>
              <w:marRight w:val="0"/>
              <w:marTop w:val="0"/>
              <w:marBottom w:val="0"/>
              <w:divBdr>
                <w:top w:val="none" w:sz="0" w:space="0" w:color="auto"/>
                <w:left w:val="none" w:sz="0" w:space="0" w:color="auto"/>
                <w:bottom w:val="none" w:sz="0" w:space="0" w:color="auto"/>
                <w:right w:val="none" w:sz="0" w:space="0" w:color="auto"/>
              </w:divBdr>
            </w:div>
            <w:div w:id="5792579">
              <w:marLeft w:val="0"/>
              <w:marRight w:val="0"/>
              <w:marTop w:val="0"/>
              <w:marBottom w:val="0"/>
              <w:divBdr>
                <w:top w:val="none" w:sz="0" w:space="0" w:color="auto"/>
                <w:left w:val="none" w:sz="0" w:space="0" w:color="auto"/>
                <w:bottom w:val="none" w:sz="0" w:space="0" w:color="auto"/>
                <w:right w:val="none" w:sz="0" w:space="0" w:color="auto"/>
              </w:divBdr>
            </w:div>
          </w:divsChild>
        </w:div>
        <w:div w:id="769862019">
          <w:marLeft w:val="0"/>
          <w:marRight w:val="0"/>
          <w:marTop w:val="0"/>
          <w:marBottom w:val="0"/>
          <w:divBdr>
            <w:top w:val="none" w:sz="0" w:space="0" w:color="auto"/>
            <w:left w:val="none" w:sz="0" w:space="0" w:color="auto"/>
            <w:bottom w:val="none" w:sz="0" w:space="0" w:color="auto"/>
            <w:right w:val="none" w:sz="0" w:space="0" w:color="auto"/>
          </w:divBdr>
        </w:div>
        <w:div w:id="158153753">
          <w:marLeft w:val="0"/>
          <w:marRight w:val="0"/>
          <w:marTop w:val="0"/>
          <w:marBottom w:val="0"/>
          <w:divBdr>
            <w:top w:val="none" w:sz="0" w:space="0" w:color="auto"/>
            <w:left w:val="none" w:sz="0" w:space="0" w:color="auto"/>
            <w:bottom w:val="none" w:sz="0" w:space="0" w:color="auto"/>
            <w:right w:val="none" w:sz="0" w:space="0" w:color="auto"/>
          </w:divBdr>
        </w:div>
        <w:div w:id="329404582">
          <w:marLeft w:val="0"/>
          <w:marRight w:val="0"/>
          <w:marTop w:val="0"/>
          <w:marBottom w:val="0"/>
          <w:divBdr>
            <w:top w:val="none" w:sz="0" w:space="0" w:color="auto"/>
            <w:left w:val="none" w:sz="0" w:space="0" w:color="auto"/>
            <w:bottom w:val="none" w:sz="0" w:space="0" w:color="auto"/>
            <w:right w:val="none" w:sz="0" w:space="0" w:color="auto"/>
          </w:divBdr>
        </w:div>
        <w:div w:id="240800346">
          <w:marLeft w:val="0"/>
          <w:marRight w:val="0"/>
          <w:marTop w:val="0"/>
          <w:marBottom w:val="0"/>
          <w:divBdr>
            <w:top w:val="none" w:sz="0" w:space="0" w:color="auto"/>
            <w:left w:val="none" w:sz="0" w:space="0" w:color="auto"/>
            <w:bottom w:val="none" w:sz="0" w:space="0" w:color="auto"/>
            <w:right w:val="none" w:sz="0" w:space="0" w:color="auto"/>
          </w:divBdr>
        </w:div>
        <w:div w:id="1882787998">
          <w:marLeft w:val="0"/>
          <w:marRight w:val="0"/>
          <w:marTop w:val="0"/>
          <w:marBottom w:val="0"/>
          <w:divBdr>
            <w:top w:val="none" w:sz="0" w:space="0" w:color="auto"/>
            <w:left w:val="none" w:sz="0" w:space="0" w:color="auto"/>
            <w:bottom w:val="none" w:sz="0" w:space="0" w:color="auto"/>
            <w:right w:val="none" w:sz="0" w:space="0" w:color="auto"/>
          </w:divBdr>
        </w:div>
        <w:div w:id="69424745">
          <w:marLeft w:val="0"/>
          <w:marRight w:val="0"/>
          <w:marTop w:val="0"/>
          <w:marBottom w:val="0"/>
          <w:divBdr>
            <w:top w:val="none" w:sz="0" w:space="0" w:color="auto"/>
            <w:left w:val="none" w:sz="0" w:space="0" w:color="auto"/>
            <w:bottom w:val="none" w:sz="0" w:space="0" w:color="auto"/>
            <w:right w:val="none" w:sz="0" w:space="0" w:color="auto"/>
          </w:divBdr>
          <w:divsChild>
            <w:div w:id="40835868">
              <w:marLeft w:val="0"/>
              <w:marRight w:val="0"/>
              <w:marTop w:val="0"/>
              <w:marBottom w:val="0"/>
              <w:divBdr>
                <w:top w:val="none" w:sz="0" w:space="0" w:color="auto"/>
                <w:left w:val="none" w:sz="0" w:space="0" w:color="auto"/>
                <w:bottom w:val="none" w:sz="0" w:space="0" w:color="auto"/>
                <w:right w:val="none" w:sz="0" w:space="0" w:color="auto"/>
              </w:divBdr>
            </w:div>
            <w:div w:id="23872247">
              <w:marLeft w:val="0"/>
              <w:marRight w:val="0"/>
              <w:marTop w:val="0"/>
              <w:marBottom w:val="0"/>
              <w:divBdr>
                <w:top w:val="none" w:sz="0" w:space="0" w:color="auto"/>
                <w:left w:val="none" w:sz="0" w:space="0" w:color="auto"/>
                <w:bottom w:val="none" w:sz="0" w:space="0" w:color="auto"/>
                <w:right w:val="none" w:sz="0" w:space="0" w:color="auto"/>
              </w:divBdr>
            </w:div>
            <w:div w:id="127213547">
              <w:marLeft w:val="0"/>
              <w:marRight w:val="0"/>
              <w:marTop w:val="0"/>
              <w:marBottom w:val="0"/>
              <w:divBdr>
                <w:top w:val="none" w:sz="0" w:space="0" w:color="auto"/>
                <w:left w:val="none" w:sz="0" w:space="0" w:color="auto"/>
                <w:bottom w:val="none" w:sz="0" w:space="0" w:color="auto"/>
                <w:right w:val="none" w:sz="0" w:space="0" w:color="auto"/>
              </w:divBdr>
            </w:div>
            <w:div w:id="450831424">
              <w:marLeft w:val="0"/>
              <w:marRight w:val="0"/>
              <w:marTop w:val="0"/>
              <w:marBottom w:val="0"/>
              <w:divBdr>
                <w:top w:val="none" w:sz="0" w:space="0" w:color="auto"/>
                <w:left w:val="none" w:sz="0" w:space="0" w:color="auto"/>
                <w:bottom w:val="none" w:sz="0" w:space="0" w:color="auto"/>
                <w:right w:val="none" w:sz="0" w:space="0" w:color="auto"/>
              </w:divBdr>
            </w:div>
            <w:div w:id="929316965">
              <w:marLeft w:val="0"/>
              <w:marRight w:val="0"/>
              <w:marTop w:val="0"/>
              <w:marBottom w:val="0"/>
              <w:divBdr>
                <w:top w:val="none" w:sz="0" w:space="0" w:color="auto"/>
                <w:left w:val="none" w:sz="0" w:space="0" w:color="auto"/>
                <w:bottom w:val="none" w:sz="0" w:space="0" w:color="auto"/>
                <w:right w:val="none" w:sz="0" w:space="0" w:color="auto"/>
              </w:divBdr>
            </w:div>
          </w:divsChild>
        </w:div>
        <w:div w:id="368189355">
          <w:marLeft w:val="0"/>
          <w:marRight w:val="0"/>
          <w:marTop w:val="0"/>
          <w:marBottom w:val="0"/>
          <w:divBdr>
            <w:top w:val="none" w:sz="0" w:space="0" w:color="auto"/>
            <w:left w:val="none" w:sz="0" w:space="0" w:color="auto"/>
            <w:bottom w:val="none" w:sz="0" w:space="0" w:color="auto"/>
            <w:right w:val="none" w:sz="0" w:space="0" w:color="auto"/>
          </w:divBdr>
        </w:div>
        <w:div w:id="1985116427">
          <w:marLeft w:val="0"/>
          <w:marRight w:val="0"/>
          <w:marTop w:val="0"/>
          <w:marBottom w:val="0"/>
          <w:divBdr>
            <w:top w:val="none" w:sz="0" w:space="0" w:color="auto"/>
            <w:left w:val="none" w:sz="0" w:space="0" w:color="auto"/>
            <w:bottom w:val="none" w:sz="0" w:space="0" w:color="auto"/>
            <w:right w:val="none" w:sz="0" w:space="0" w:color="auto"/>
          </w:divBdr>
        </w:div>
        <w:div w:id="1019234954">
          <w:marLeft w:val="0"/>
          <w:marRight w:val="0"/>
          <w:marTop w:val="0"/>
          <w:marBottom w:val="0"/>
          <w:divBdr>
            <w:top w:val="none" w:sz="0" w:space="0" w:color="auto"/>
            <w:left w:val="none" w:sz="0" w:space="0" w:color="auto"/>
            <w:bottom w:val="none" w:sz="0" w:space="0" w:color="auto"/>
            <w:right w:val="none" w:sz="0" w:space="0" w:color="auto"/>
          </w:divBdr>
        </w:div>
        <w:div w:id="703405501">
          <w:marLeft w:val="0"/>
          <w:marRight w:val="0"/>
          <w:marTop w:val="0"/>
          <w:marBottom w:val="0"/>
          <w:divBdr>
            <w:top w:val="none" w:sz="0" w:space="0" w:color="auto"/>
            <w:left w:val="none" w:sz="0" w:space="0" w:color="auto"/>
            <w:bottom w:val="none" w:sz="0" w:space="0" w:color="auto"/>
            <w:right w:val="none" w:sz="0" w:space="0" w:color="auto"/>
          </w:divBdr>
        </w:div>
        <w:div w:id="1899589807">
          <w:marLeft w:val="0"/>
          <w:marRight w:val="0"/>
          <w:marTop w:val="0"/>
          <w:marBottom w:val="0"/>
          <w:divBdr>
            <w:top w:val="none" w:sz="0" w:space="0" w:color="auto"/>
            <w:left w:val="none" w:sz="0" w:space="0" w:color="auto"/>
            <w:bottom w:val="none" w:sz="0" w:space="0" w:color="auto"/>
            <w:right w:val="none" w:sz="0" w:space="0" w:color="auto"/>
          </w:divBdr>
        </w:div>
        <w:div w:id="1924533195">
          <w:marLeft w:val="0"/>
          <w:marRight w:val="0"/>
          <w:marTop w:val="0"/>
          <w:marBottom w:val="0"/>
          <w:divBdr>
            <w:top w:val="none" w:sz="0" w:space="0" w:color="auto"/>
            <w:left w:val="none" w:sz="0" w:space="0" w:color="auto"/>
            <w:bottom w:val="none" w:sz="0" w:space="0" w:color="auto"/>
            <w:right w:val="none" w:sz="0" w:space="0" w:color="auto"/>
          </w:divBdr>
          <w:divsChild>
            <w:div w:id="222523998">
              <w:marLeft w:val="0"/>
              <w:marRight w:val="0"/>
              <w:marTop w:val="0"/>
              <w:marBottom w:val="0"/>
              <w:divBdr>
                <w:top w:val="none" w:sz="0" w:space="0" w:color="auto"/>
                <w:left w:val="none" w:sz="0" w:space="0" w:color="auto"/>
                <w:bottom w:val="none" w:sz="0" w:space="0" w:color="auto"/>
                <w:right w:val="none" w:sz="0" w:space="0" w:color="auto"/>
              </w:divBdr>
            </w:div>
            <w:div w:id="1365054988">
              <w:marLeft w:val="0"/>
              <w:marRight w:val="0"/>
              <w:marTop w:val="0"/>
              <w:marBottom w:val="0"/>
              <w:divBdr>
                <w:top w:val="none" w:sz="0" w:space="0" w:color="auto"/>
                <w:left w:val="none" w:sz="0" w:space="0" w:color="auto"/>
                <w:bottom w:val="none" w:sz="0" w:space="0" w:color="auto"/>
                <w:right w:val="none" w:sz="0" w:space="0" w:color="auto"/>
              </w:divBdr>
            </w:div>
            <w:div w:id="1310552670">
              <w:marLeft w:val="0"/>
              <w:marRight w:val="0"/>
              <w:marTop w:val="0"/>
              <w:marBottom w:val="0"/>
              <w:divBdr>
                <w:top w:val="none" w:sz="0" w:space="0" w:color="auto"/>
                <w:left w:val="none" w:sz="0" w:space="0" w:color="auto"/>
                <w:bottom w:val="none" w:sz="0" w:space="0" w:color="auto"/>
                <w:right w:val="none" w:sz="0" w:space="0" w:color="auto"/>
              </w:divBdr>
            </w:div>
            <w:div w:id="771121127">
              <w:marLeft w:val="0"/>
              <w:marRight w:val="0"/>
              <w:marTop w:val="0"/>
              <w:marBottom w:val="0"/>
              <w:divBdr>
                <w:top w:val="none" w:sz="0" w:space="0" w:color="auto"/>
                <w:left w:val="none" w:sz="0" w:space="0" w:color="auto"/>
                <w:bottom w:val="none" w:sz="0" w:space="0" w:color="auto"/>
                <w:right w:val="none" w:sz="0" w:space="0" w:color="auto"/>
              </w:divBdr>
            </w:div>
            <w:div w:id="1412311906">
              <w:marLeft w:val="0"/>
              <w:marRight w:val="0"/>
              <w:marTop w:val="0"/>
              <w:marBottom w:val="0"/>
              <w:divBdr>
                <w:top w:val="none" w:sz="0" w:space="0" w:color="auto"/>
                <w:left w:val="none" w:sz="0" w:space="0" w:color="auto"/>
                <w:bottom w:val="none" w:sz="0" w:space="0" w:color="auto"/>
                <w:right w:val="none" w:sz="0" w:space="0" w:color="auto"/>
              </w:divBdr>
            </w:div>
          </w:divsChild>
        </w:div>
        <w:div w:id="95447249">
          <w:marLeft w:val="0"/>
          <w:marRight w:val="0"/>
          <w:marTop w:val="0"/>
          <w:marBottom w:val="0"/>
          <w:divBdr>
            <w:top w:val="none" w:sz="0" w:space="0" w:color="auto"/>
            <w:left w:val="none" w:sz="0" w:space="0" w:color="auto"/>
            <w:bottom w:val="none" w:sz="0" w:space="0" w:color="auto"/>
            <w:right w:val="none" w:sz="0" w:space="0" w:color="auto"/>
          </w:divBdr>
        </w:div>
        <w:div w:id="981270831">
          <w:marLeft w:val="0"/>
          <w:marRight w:val="0"/>
          <w:marTop w:val="0"/>
          <w:marBottom w:val="0"/>
          <w:divBdr>
            <w:top w:val="none" w:sz="0" w:space="0" w:color="auto"/>
            <w:left w:val="none" w:sz="0" w:space="0" w:color="auto"/>
            <w:bottom w:val="none" w:sz="0" w:space="0" w:color="auto"/>
            <w:right w:val="none" w:sz="0" w:space="0" w:color="auto"/>
          </w:divBdr>
        </w:div>
        <w:div w:id="1795177762">
          <w:marLeft w:val="0"/>
          <w:marRight w:val="0"/>
          <w:marTop w:val="0"/>
          <w:marBottom w:val="0"/>
          <w:divBdr>
            <w:top w:val="none" w:sz="0" w:space="0" w:color="auto"/>
            <w:left w:val="none" w:sz="0" w:space="0" w:color="auto"/>
            <w:bottom w:val="none" w:sz="0" w:space="0" w:color="auto"/>
            <w:right w:val="none" w:sz="0" w:space="0" w:color="auto"/>
          </w:divBdr>
        </w:div>
        <w:div w:id="1770196668">
          <w:marLeft w:val="0"/>
          <w:marRight w:val="0"/>
          <w:marTop w:val="0"/>
          <w:marBottom w:val="0"/>
          <w:divBdr>
            <w:top w:val="none" w:sz="0" w:space="0" w:color="auto"/>
            <w:left w:val="none" w:sz="0" w:space="0" w:color="auto"/>
            <w:bottom w:val="none" w:sz="0" w:space="0" w:color="auto"/>
            <w:right w:val="none" w:sz="0" w:space="0" w:color="auto"/>
          </w:divBdr>
        </w:div>
        <w:div w:id="1336809824">
          <w:marLeft w:val="0"/>
          <w:marRight w:val="0"/>
          <w:marTop w:val="0"/>
          <w:marBottom w:val="0"/>
          <w:divBdr>
            <w:top w:val="none" w:sz="0" w:space="0" w:color="auto"/>
            <w:left w:val="none" w:sz="0" w:space="0" w:color="auto"/>
            <w:bottom w:val="none" w:sz="0" w:space="0" w:color="auto"/>
            <w:right w:val="none" w:sz="0" w:space="0" w:color="auto"/>
          </w:divBdr>
        </w:div>
        <w:div w:id="1217861743">
          <w:marLeft w:val="0"/>
          <w:marRight w:val="0"/>
          <w:marTop w:val="0"/>
          <w:marBottom w:val="0"/>
          <w:divBdr>
            <w:top w:val="none" w:sz="0" w:space="0" w:color="auto"/>
            <w:left w:val="none" w:sz="0" w:space="0" w:color="auto"/>
            <w:bottom w:val="none" w:sz="0" w:space="0" w:color="auto"/>
            <w:right w:val="none" w:sz="0" w:space="0" w:color="auto"/>
          </w:divBdr>
          <w:divsChild>
            <w:div w:id="1754663928">
              <w:marLeft w:val="0"/>
              <w:marRight w:val="0"/>
              <w:marTop w:val="0"/>
              <w:marBottom w:val="0"/>
              <w:divBdr>
                <w:top w:val="none" w:sz="0" w:space="0" w:color="auto"/>
                <w:left w:val="none" w:sz="0" w:space="0" w:color="auto"/>
                <w:bottom w:val="none" w:sz="0" w:space="0" w:color="auto"/>
                <w:right w:val="none" w:sz="0" w:space="0" w:color="auto"/>
              </w:divBdr>
            </w:div>
            <w:div w:id="918246048">
              <w:marLeft w:val="0"/>
              <w:marRight w:val="0"/>
              <w:marTop w:val="0"/>
              <w:marBottom w:val="0"/>
              <w:divBdr>
                <w:top w:val="none" w:sz="0" w:space="0" w:color="auto"/>
                <w:left w:val="none" w:sz="0" w:space="0" w:color="auto"/>
                <w:bottom w:val="none" w:sz="0" w:space="0" w:color="auto"/>
                <w:right w:val="none" w:sz="0" w:space="0" w:color="auto"/>
              </w:divBdr>
            </w:div>
            <w:div w:id="1707487734">
              <w:marLeft w:val="0"/>
              <w:marRight w:val="0"/>
              <w:marTop w:val="0"/>
              <w:marBottom w:val="0"/>
              <w:divBdr>
                <w:top w:val="none" w:sz="0" w:space="0" w:color="auto"/>
                <w:left w:val="none" w:sz="0" w:space="0" w:color="auto"/>
                <w:bottom w:val="none" w:sz="0" w:space="0" w:color="auto"/>
                <w:right w:val="none" w:sz="0" w:space="0" w:color="auto"/>
              </w:divBdr>
            </w:div>
            <w:div w:id="1115175119">
              <w:marLeft w:val="0"/>
              <w:marRight w:val="0"/>
              <w:marTop w:val="0"/>
              <w:marBottom w:val="0"/>
              <w:divBdr>
                <w:top w:val="none" w:sz="0" w:space="0" w:color="auto"/>
                <w:left w:val="none" w:sz="0" w:space="0" w:color="auto"/>
                <w:bottom w:val="none" w:sz="0" w:space="0" w:color="auto"/>
                <w:right w:val="none" w:sz="0" w:space="0" w:color="auto"/>
              </w:divBdr>
            </w:div>
            <w:div w:id="1893420289">
              <w:marLeft w:val="0"/>
              <w:marRight w:val="0"/>
              <w:marTop w:val="0"/>
              <w:marBottom w:val="0"/>
              <w:divBdr>
                <w:top w:val="none" w:sz="0" w:space="0" w:color="auto"/>
                <w:left w:val="none" w:sz="0" w:space="0" w:color="auto"/>
                <w:bottom w:val="none" w:sz="0" w:space="0" w:color="auto"/>
                <w:right w:val="none" w:sz="0" w:space="0" w:color="auto"/>
              </w:divBdr>
            </w:div>
          </w:divsChild>
        </w:div>
        <w:div w:id="1880776975">
          <w:marLeft w:val="0"/>
          <w:marRight w:val="0"/>
          <w:marTop w:val="0"/>
          <w:marBottom w:val="0"/>
          <w:divBdr>
            <w:top w:val="none" w:sz="0" w:space="0" w:color="auto"/>
            <w:left w:val="none" w:sz="0" w:space="0" w:color="auto"/>
            <w:bottom w:val="none" w:sz="0" w:space="0" w:color="auto"/>
            <w:right w:val="none" w:sz="0" w:space="0" w:color="auto"/>
          </w:divBdr>
        </w:div>
        <w:div w:id="729961114">
          <w:marLeft w:val="0"/>
          <w:marRight w:val="0"/>
          <w:marTop w:val="0"/>
          <w:marBottom w:val="0"/>
          <w:divBdr>
            <w:top w:val="none" w:sz="0" w:space="0" w:color="auto"/>
            <w:left w:val="none" w:sz="0" w:space="0" w:color="auto"/>
            <w:bottom w:val="none" w:sz="0" w:space="0" w:color="auto"/>
            <w:right w:val="none" w:sz="0" w:space="0" w:color="auto"/>
          </w:divBdr>
        </w:div>
        <w:div w:id="40518096">
          <w:marLeft w:val="0"/>
          <w:marRight w:val="0"/>
          <w:marTop w:val="0"/>
          <w:marBottom w:val="0"/>
          <w:divBdr>
            <w:top w:val="none" w:sz="0" w:space="0" w:color="auto"/>
            <w:left w:val="none" w:sz="0" w:space="0" w:color="auto"/>
            <w:bottom w:val="none" w:sz="0" w:space="0" w:color="auto"/>
            <w:right w:val="none" w:sz="0" w:space="0" w:color="auto"/>
          </w:divBdr>
        </w:div>
        <w:div w:id="1688411554">
          <w:marLeft w:val="0"/>
          <w:marRight w:val="0"/>
          <w:marTop w:val="0"/>
          <w:marBottom w:val="0"/>
          <w:divBdr>
            <w:top w:val="none" w:sz="0" w:space="0" w:color="auto"/>
            <w:left w:val="none" w:sz="0" w:space="0" w:color="auto"/>
            <w:bottom w:val="none" w:sz="0" w:space="0" w:color="auto"/>
            <w:right w:val="none" w:sz="0" w:space="0" w:color="auto"/>
          </w:divBdr>
        </w:div>
        <w:div w:id="1504584494">
          <w:marLeft w:val="0"/>
          <w:marRight w:val="0"/>
          <w:marTop w:val="0"/>
          <w:marBottom w:val="0"/>
          <w:divBdr>
            <w:top w:val="none" w:sz="0" w:space="0" w:color="auto"/>
            <w:left w:val="none" w:sz="0" w:space="0" w:color="auto"/>
            <w:bottom w:val="none" w:sz="0" w:space="0" w:color="auto"/>
            <w:right w:val="none" w:sz="0" w:space="0" w:color="auto"/>
          </w:divBdr>
        </w:div>
        <w:div w:id="1770588979">
          <w:marLeft w:val="0"/>
          <w:marRight w:val="0"/>
          <w:marTop w:val="0"/>
          <w:marBottom w:val="0"/>
          <w:divBdr>
            <w:top w:val="none" w:sz="0" w:space="0" w:color="auto"/>
            <w:left w:val="none" w:sz="0" w:space="0" w:color="auto"/>
            <w:bottom w:val="none" w:sz="0" w:space="0" w:color="auto"/>
            <w:right w:val="none" w:sz="0" w:space="0" w:color="auto"/>
          </w:divBdr>
          <w:divsChild>
            <w:div w:id="1275945475">
              <w:marLeft w:val="0"/>
              <w:marRight w:val="0"/>
              <w:marTop w:val="0"/>
              <w:marBottom w:val="0"/>
              <w:divBdr>
                <w:top w:val="none" w:sz="0" w:space="0" w:color="auto"/>
                <w:left w:val="none" w:sz="0" w:space="0" w:color="auto"/>
                <w:bottom w:val="none" w:sz="0" w:space="0" w:color="auto"/>
                <w:right w:val="none" w:sz="0" w:space="0" w:color="auto"/>
              </w:divBdr>
            </w:div>
            <w:div w:id="1016154520">
              <w:marLeft w:val="0"/>
              <w:marRight w:val="0"/>
              <w:marTop w:val="0"/>
              <w:marBottom w:val="0"/>
              <w:divBdr>
                <w:top w:val="none" w:sz="0" w:space="0" w:color="auto"/>
                <w:left w:val="none" w:sz="0" w:space="0" w:color="auto"/>
                <w:bottom w:val="none" w:sz="0" w:space="0" w:color="auto"/>
                <w:right w:val="none" w:sz="0" w:space="0" w:color="auto"/>
              </w:divBdr>
            </w:div>
            <w:div w:id="1548949427">
              <w:marLeft w:val="0"/>
              <w:marRight w:val="0"/>
              <w:marTop w:val="0"/>
              <w:marBottom w:val="0"/>
              <w:divBdr>
                <w:top w:val="none" w:sz="0" w:space="0" w:color="auto"/>
                <w:left w:val="none" w:sz="0" w:space="0" w:color="auto"/>
                <w:bottom w:val="none" w:sz="0" w:space="0" w:color="auto"/>
                <w:right w:val="none" w:sz="0" w:space="0" w:color="auto"/>
              </w:divBdr>
            </w:div>
            <w:div w:id="752825589">
              <w:marLeft w:val="0"/>
              <w:marRight w:val="0"/>
              <w:marTop w:val="0"/>
              <w:marBottom w:val="0"/>
              <w:divBdr>
                <w:top w:val="none" w:sz="0" w:space="0" w:color="auto"/>
                <w:left w:val="none" w:sz="0" w:space="0" w:color="auto"/>
                <w:bottom w:val="none" w:sz="0" w:space="0" w:color="auto"/>
                <w:right w:val="none" w:sz="0" w:space="0" w:color="auto"/>
              </w:divBdr>
            </w:div>
            <w:div w:id="1138719171">
              <w:marLeft w:val="0"/>
              <w:marRight w:val="0"/>
              <w:marTop w:val="0"/>
              <w:marBottom w:val="0"/>
              <w:divBdr>
                <w:top w:val="none" w:sz="0" w:space="0" w:color="auto"/>
                <w:left w:val="none" w:sz="0" w:space="0" w:color="auto"/>
                <w:bottom w:val="none" w:sz="0" w:space="0" w:color="auto"/>
                <w:right w:val="none" w:sz="0" w:space="0" w:color="auto"/>
              </w:divBdr>
            </w:div>
          </w:divsChild>
        </w:div>
        <w:div w:id="769394111">
          <w:marLeft w:val="0"/>
          <w:marRight w:val="0"/>
          <w:marTop w:val="0"/>
          <w:marBottom w:val="0"/>
          <w:divBdr>
            <w:top w:val="none" w:sz="0" w:space="0" w:color="auto"/>
            <w:left w:val="none" w:sz="0" w:space="0" w:color="auto"/>
            <w:bottom w:val="none" w:sz="0" w:space="0" w:color="auto"/>
            <w:right w:val="none" w:sz="0" w:space="0" w:color="auto"/>
          </w:divBdr>
        </w:div>
        <w:div w:id="1913466115">
          <w:marLeft w:val="0"/>
          <w:marRight w:val="0"/>
          <w:marTop w:val="0"/>
          <w:marBottom w:val="0"/>
          <w:divBdr>
            <w:top w:val="none" w:sz="0" w:space="0" w:color="auto"/>
            <w:left w:val="none" w:sz="0" w:space="0" w:color="auto"/>
            <w:bottom w:val="none" w:sz="0" w:space="0" w:color="auto"/>
            <w:right w:val="none" w:sz="0" w:space="0" w:color="auto"/>
          </w:divBdr>
        </w:div>
        <w:div w:id="1624992644">
          <w:marLeft w:val="0"/>
          <w:marRight w:val="0"/>
          <w:marTop w:val="0"/>
          <w:marBottom w:val="0"/>
          <w:divBdr>
            <w:top w:val="none" w:sz="0" w:space="0" w:color="auto"/>
            <w:left w:val="none" w:sz="0" w:space="0" w:color="auto"/>
            <w:bottom w:val="none" w:sz="0" w:space="0" w:color="auto"/>
            <w:right w:val="none" w:sz="0" w:space="0" w:color="auto"/>
          </w:divBdr>
        </w:div>
        <w:div w:id="1331761964">
          <w:marLeft w:val="0"/>
          <w:marRight w:val="0"/>
          <w:marTop w:val="0"/>
          <w:marBottom w:val="0"/>
          <w:divBdr>
            <w:top w:val="none" w:sz="0" w:space="0" w:color="auto"/>
            <w:left w:val="none" w:sz="0" w:space="0" w:color="auto"/>
            <w:bottom w:val="none" w:sz="0" w:space="0" w:color="auto"/>
            <w:right w:val="none" w:sz="0" w:space="0" w:color="auto"/>
          </w:divBdr>
        </w:div>
        <w:div w:id="347369279">
          <w:marLeft w:val="0"/>
          <w:marRight w:val="0"/>
          <w:marTop w:val="0"/>
          <w:marBottom w:val="0"/>
          <w:divBdr>
            <w:top w:val="none" w:sz="0" w:space="0" w:color="auto"/>
            <w:left w:val="none" w:sz="0" w:space="0" w:color="auto"/>
            <w:bottom w:val="none" w:sz="0" w:space="0" w:color="auto"/>
            <w:right w:val="none" w:sz="0" w:space="0" w:color="auto"/>
          </w:divBdr>
        </w:div>
        <w:div w:id="1332102215">
          <w:marLeft w:val="0"/>
          <w:marRight w:val="0"/>
          <w:marTop w:val="0"/>
          <w:marBottom w:val="0"/>
          <w:divBdr>
            <w:top w:val="none" w:sz="0" w:space="0" w:color="auto"/>
            <w:left w:val="none" w:sz="0" w:space="0" w:color="auto"/>
            <w:bottom w:val="none" w:sz="0" w:space="0" w:color="auto"/>
            <w:right w:val="none" w:sz="0" w:space="0" w:color="auto"/>
          </w:divBdr>
          <w:divsChild>
            <w:div w:id="268854087">
              <w:marLeft w:val="0"/>
              <w:marRight w:val="0"/>
              <w:marTop w:val="0"/>
              <w:marBottom w:val="0"/>
              <w:divBdr>
                <w:top w:val="none" w:sz="0" w:space="0" w:color="auto"/>
                <w:left w:val="none" w:sz="0" w:space="0" w:color="auto"/>
                <w:bottom w:val="none" w:sz="0" w:space="0" w:color="auto"/>
                <w:right w:val="none" w:sz="0" w:space="0" w:color="auto"/>
              </w:divBdr>
            </w:div>
            <w:div w:id="825706125">
              <w:marLeft w:val="0"/>
              <w:marRight w:val="0"/>
              <w:marTop w:val="0"/>
              <w:marBottom w:val="0"/>
              <w:divBdr>
                <w:top w:val="none" w:sz="0" w:space="0" w:color="auto"/>
                <w:left w:val="none" w:sz="0" w:space="0" w:color="auto"/>
                <w:bottom w:val="none" w:sz="0" w:space="0" w:color="auto"/>
                <w:right w:val="none" w:sz="0" w:space="0" w:color="auto"/>
              </w:divBdr>
            </w:div>
            <w:div w:id="518860508">
              <w:marLeft w:val="0"/>
              <w:marRight w:val="0"/>
              <w:marTop w:val="0"/>
              <w:marBottom w:val="0"/>
              <w:divBdr>
                <w:top w:val="none" w:sz="0" w:space="0" w:color="auto"/>
                <w:left w:val="none" w:sz="0" w:space="0" w:color="auto"/>
                <w:bottom w:val="none" w:sz="0" w:space="0" w:color="auto"/>
                <w:right w:val="none" w:sz="0" w:space="0" w:color="auto"/>
              </w:divBdr>
            </w:div>
            <w:div w:id="1065035205">
              <w:marLeft w:val="0"/>
              <w:marRight w:val="0"/>
              <w:marTop w:val="0"/>
              <w:marBottom w:val="0"/>
              <w:divBdr>
                <w:top w:val="none" w:sz="0" w:space="0" w:color="auto"/>
                <w:left w:val="none" w:sz="0" w:space="0" w:color="auto"/>
                <w:bottom w:val="none" w:sz="0" w:space="0" w:color="auto"/>
                <w:right w:val="none" w:sz="0" w:space="0" w:color="auto"/>
              </w:divBdr>
            </w:div>
            <w:div w:id="273293373">
              <w:marLeft w:val="0"/>
              <w:marRight w:val="0"/>
              <w:marTop w:val="0"/>
              <w:marBottom w:val="0"/>
              <w:divBdr>
                <w:top w:val="none" w:sz="0" w:space="0" w:color="auto"/>
                <w:left w:val="none" w:sz="0" w:space="0" w:color="auto"/>
                <w:bottom w:val="none" w:sz="0" w:space="0" w:color="auto"/>
                <w:right w:val="none" w:sz="0" w:space="0" w:color="auto"/>
              </w:divBdr>
            </w:div>
          </w:divsChild>
        </w:div>
        <w:div w:id="1847162191">
          <w:marLeft w:val="0"/>
          <w:marRight w:val="0"/>
          <w:marTop w:val="0"/>
          <w:marBottom w:val="0"/>
          <w:divBdr>
            <w:top w:val="none" w:sz="0" w:space="0" w:color="auto"/>
            <w:left w:val="none" w:sz="0" w:space="0" w:color="auto"/>
            <w:bottom w:val="none" w:sz="0" w:space="0" w:color="auto"/>
            <w:right w:val="none" w:sz="0" w:space="0" w:color="auto"/>
          </w:divBdr>
          <w:divsChild>
            <w:div w:id="1707607194">
              <w:marLeft w:val="0"/>
              <w:marRight w:val="0"/>
              <w:marTop w:val="0"/>
              <w:marBottom w:val="0"/>
              <w:divBdr>
                <w:top w:val="none" w:sz="0" w:space="0" w:color="auto"/>
                <w:left w:val="none" w:sz="0" w:space="0" w:color="auto"/>
                <w:bottom w:val="none" w:sz="0" w:space="0" w:color="auto"/>
                <w:right w:val="none" w:sz="0" w:space="0" w:color="auto"/>
              </w:divBdr>
            </w:div>
            <w:div w:id="243808987">
              <w:marLeft w:val="0"/>
              <w:marRight w:val="0"/>
              <w:marTop w:val="0"/>
              <w:marBottom w:val="0"/>
              <w:divBdr>
                <w:top w:val="none" w:sz="0" w:space="0" w:color="auto"/>
                <w:left w:val="none" w:sz="0" w:space="0" w:color="auto"/>
                <w:bottom w:val="none" w:sz="0" w:space="0" w:color="auto"/>
                <w:right w:val="none" w:sz="0" w:space="0" w:color="auto"/>
              </w:divBdr>
            </w:div>
            <w:div w:id="2146465242">
              <w:marLeft w:val="0"/>
              <w:marRight w:val="0"/>
              <w:marTop w:val="0"/>
              <w:marBottom w:val="0"/>
              <w:divBdr>
                <w:top w:val="none" w:sz="0" w:space="0" w:color="auto"/>
                <w:left w:val="none" w:sz="0" w:space="0" w:color="auto"/>
                <w:bottom w:val="none" w:sz="0" w:space="0" w:color="auto"/>
                <w:right w:val="none" w:sz="0" w:space="0" w:color="auto"/>
              </w:divBdr>
            </w:div>
            <w:div w:id="1431704988">
              <w:marLeft w:val="0"/>
              <w:marRight w:val="0"/>
              <w:marTop w:val="0"/>
              <w:marBottom w:val="0"/>
              <w:divBdr>
                <w:top w:val="none" w:sz="0" w:space="0" w:color="auto"/>
                <w:left w:val="none" w:sz="0" w:space="0" w:color="auto"/>
                <w:bottom w:val="none" w:sz="0" w:space="0" w:color="auto"/>
                <w:right w:val="none" w:sz="0" w:space="0" w:color="auto"/>
              </w:divBdr>
            </w:div>
            <w:div w:id="1243486182">
              <w:marLeft w:val="0"/>
              <w:marRight w:val="0"/>
              <w:marTop w:val="0"/>
              <w:marBottom w:val="0"/>
              <w:divBdr>
                <w:top w:val="none" w:sz="0" w:space="0" w:color="auto"/>
                <w:left w:val="none" w:sz="0" w:space="0" w:color="auto"/>
                <w:bottom w:val="none" w:sz="0" w:space="0" w:color="auto"/>
                <w:right w:val="none" w:sz="0" w:space="0" w:color="auto"/>
              </w:divBdr>
            </w:div>
          </w:divsChild>
        </w:div>
        <w:div w:id="76900480">
          <w:marLeft w:val="0"/>
          <w:marRight w:val="0"/>
          <w:marTop w:val="0"/>
          <w:marBottom w:val="0"/>
          <w:divBdr>
            <w:top w:val="none" w:sz="0" w:space="0" w:color="auto"/>
            <w:left w:val="none" w:sz="0" w:space="0" w:color="auto"/>
            <w:bottom w:val="none" w:sz="0" w:space="0" w:color="auto"/>
            <w:right w:val="none" w:sz="0" w:space="0" w:color="auto"/>
          </w:divBdr>
        </w:div>
        <w:div w:id="748231496">
          <w:marLeft w:val="0"/>
          <w:marRight w:val="0"/>
          <w:marTop w:val="0"/>
          <w:marBottom w:val="0"/>
          <w:divBdr>
            <w:top w:val="none" w:sz="0" w:space="0" w:color="auto"/>
            <w:left w:val="none" w:sz="0" w:space="0" w:color="auto"/>
            <w:bottom w:val="none" w:sz="0" w:space="0" w:color="auto"/>
            <w:right w:val="none" w:sz="0" w:space="0" w:color="auto"/>
          </w:divBdr>
        </w:div>
        <w:div w:id="507333820">
          <w:marLeft w:val="0"/>
          <w:marRight w:val="0"/>
          <w:marTop w:val="0"/>
          <w:marBottom w:val="0"/>
          <w:divBdr>
            <w:top w:val="none" w:sz="0" w:space="0" w:color="auto"/>
            <w:left w:val="none" w:sz="0" w:space="0" w:color="auto"/>
            <w:bottom w:val="none" w:sz="0" w:space="0" w:color="auto"/>
            <w:right w:val="none" w:sz="0" w:space="0" w:color="auto"/>
          </w:divBdr>
        </w:div>
        <w:div w:id="1800145199">
          <w:marLeft w:val="0"/>
          <w:marRight w:val="0"/>
          <w:marTop w:val="0"/>
          <w:marBottom w:val="0"/>
          <w:divBdr>
            <w:top w:val="none" w:sz="0" w:space="0" w:color="auto"/>
            <w:left w:val="none" w:sz="0" w:space="0" w:color="auto"/>
            <w:bottom w:val="none" w:sz="0" w:space="0" w:color="auto"/>
            <w:right w:val="none" w:sz="0" w:space="0" w:color="auto"/>
          </w:divBdr>
        </w:div>
        <w:div w:id="1397776750">
          <w:marLeft w:val="0"/>
          <w:marRight w:val="0"/>
          <w:marTop w:val="0"/>
          <w:marBottom w:val="0"/>
          <w:divBdr>
            <w:top w:val="none" w:sz="0" w:space="0" w:color="auto"/>
            <w:left w:val="none" w:sz="0" w:space="0" w:color="auto"/>
            <w:bottom w:val="none" w:sz="0" w:space="0" w:color="auto"/>
            <w:right w:val="none" w:sz="0" w:space="0" w:color="auto"/>
          </w:divBdr>
        </w:div>
        <w:div w:id="486434430">
          <w:marLeft w:val="0"/>
          <w:marRight w:val="0"/>
          <w:marTop w:val="0"/>
          <w:marBottom w:val="0"/>
          <w:divBdr>
            <w:top w:val="none" w:sz="0" w:space="0" w:color="auto"/>
            <w:left w:val="none" w:sz="0" w:space="0" w:color="auto"/>
            <w:bottom w:val="none" w:sz="0" w:space="0" w:color="auto"/>
            <w:right w:val="none" w:sz="0" w:space="0" w:color="auto"/>
          </w:divBdr>
          <w:divsChild>
            <w:div w:id="1941060002">
              <w:marLeft w:val="0"/>
              <w:marRight w:val="0"/>
              <w:marTop w:val="0"/>
              <w:marBottom w:val="0"/>
              <w:divBdr>
                <w:top w:val="none" w:sz="0" w:space="0" w:color="auto"/>
                <w:left w:val="none" w:sz="0" w:space="0" w:color="auto"/>
                <w:bottom w:val="none" w:sz="0" w:space="0" w:color="auto"/>
                <w:right w:val="none" w:sz="0" w:space="0" w:color="auto"/>
              </w:divBdr>
            </w:div>
            <w:div w:id="205533950">
              <w:marLeft w:val="0"/>
              <w:marRight w:val="0"/>
              <w:marTop w:val="0"/>
              <w:marBottom w:val="0"/>
              <w:divBdr>
                <w:top w:val="none" w:sz="0" w:space="0" w:color="auto"/>
                <w:left w:val="none" w:sz="0" w:space="0" w:color="auto"/>
                <w:bottom w:val="none" w:sz="0" w:space="0" w:color="auto"/>
                <w:right w:val="none" w:sz="0" w:space="0" w:color="auto"/>
              </w:divBdr>
            </w:div>
            <w:div w:id="1593198064">
              <w:marLeft w:val="0"/>
              <w:marRight w:val="0"/>
              <w:marTop w:val="0"/>
              <w:marBottom w:val="0"/>
              <w:divBdr>
                <w:top w:val="none" w:sz="0" w:space="0" w:color="auto"/>
                <w:left w:val="none" w:sz="0" w:space="0" w:color="auto"/>
                <w:bottom w:val="none" w:sz="0" w:space="0" w:color="auto"/>
                <w:right w:val="none" w:sz="0" w:space="0" w:color="auto"/>
              </w:divBdr>
            </w:div>
            <w:div w:id="626200412">
              <w:marLeft w:val="0"/>
              <w:marRight w:val="0"/>
              <w:marTop w:val="0"/>
              <w:marBottom w:val="0"/>
              <w:divBdr>
                <w:top w:val="none" w:sz="0" w:space="0" w:color="auto"/>
                <w:left w:val="none" w:sz="0" w:space="0" w:color="auto"/>
                <w:bottom w:val="none" w:sz="0" w:space="0" w:color="auto"/>
                <w:right w:val="none" w:sz="0" w:space="0" w:color="auto"/>
              </w:divBdr>
            </w:div>
            <w:div w:id="1512254431">
              <w:marLeft w:val="0"/>
              <w:marRight w:val="0"/>
              <w:marTop w:val="0"/>
              <w:marBottom w:val="0"/>
              <w:divBdr>
                <w:top w:val="none" w:sz="0" w:space="0" w:color="auto"/>
                <w:left w:val="none" w:sz="0" w:space="0" w:color="auto"/>
                <w:bottom w:val="none" w:sz="0" w:space="0" w:color="auto"/>
                <w:right w:val="none" w:sz="0" w:space="0" w:color="auto"/>
              </w:divBdr>
            </w:div>
          </w:divsChild>
        </w:div>
        <w:div w:id="1569076491">
          <w:marLeft w:val="0"/>
          <w:marRight w:val="0"/>
          <w:marTop w:val="0"/>
          <w:marBottom w:val="0"/>
          <w:divBdr>
            <w:top w:val="none" w:sz="0" w:space="0" w:color="auto"/>
            <w:left w:val="none" w:sz="0" w:space="0" w:color="auto"/>
            <w:bottom w:val="none" w:sz="0" w:space="0" w:color="auto"/>
            <w:right w:val="none" w:sz="0" w:space="0" w:color="auto"/>
          </w:divBdr>
          <w:divsChild>
            <w:div w:id="398291854">
              <w:marLeft w:val="0"/>
              <w:marRight w:val="0"/>
              <w:marTop w:val="0"/>
              <w:marBottom w:val="0"/>
              <w:divBdr>
                <w:top w:val="none" w:sz="0" w:space="0" w:color="auto"/>
                <w:left w:val="none" w:sz="0" w:space="0" w:color="auto"/>
                <w:bottom w:val="none" w:sz="0" w:space="0" w:color="auto"/>
                <w:right w:val="none" w:sz="0" w:space="0" w:color="auto"/>
              </w:divBdr>
            </w:div>
            <w:div w:id="1209956261">
              <w:marLeft w:val="0"/>
              <w:marRight w:val="0"/>
              <w:marTop w:val="0"/>
              <w:marBottom w:val="0"/>
              <w:divBdr>
                <w:top w:val="none" w:sz="0" w:space="0" w:color="auto"/>
                <w:left w:val="none" w:sz="0" w:space="0" w:color="auto"/>
                <w:bottom w:val="none" w:sz="0" w:space="0" w:color="auto"/>
                <w:right w:val="none" w:sz="0" w:space="0" w:color="auto"/>
              </w:divBdr>
            </w:div>
            <w:div w:id="432945819">
              <w:marLeft w:val="0"/>
              <w:marRight w:val="0"/>
              <w:marTop w:val="0"/>
              <w:marBottom w:val="0"/>
              <w:divBdr>
                <w:top w:val="none" w:sz="0" w:space="0" w:color="auto"/>
                <w:left w:val="none" w:sz="0" w:space="0" w:color="auto"/>
                <w:bottom w:val="none" w:sz="0" w:space="0" w:color="auto"/>
                <w:right w:val="none" w:sz="0" w:space="0" w:color="auto"/>
              </w:divBdr>
            </w:div>
            <w:div w:id="722367322">
              <w:marLeft w:val="0"/>
              <w:marRight w:val="0"/>
              <w:marTop w:val="0"/>
              <w:marBottom w:val="0"/>
              <w:divBdr>
                <w:top w:val="none" w:sz="0" w:space="0" w:color="auto"/>
                <w:left w:val="none" w:sz="0" w:space="0" w:color="auto"/>
                <w:bottom w:val="none" w:sz="0" w:space="0" w:color="auto"/>
                <w:right w:val="none" w:sz="0" w:space="0" w:color="auto"/>
              </w:divBdr>
            </w:div>
            <w:div w:id="2136899288">
              <w:marLeft w:val="0"/>
              <w:marRight w:val="0"/>
              <w:marTop w:val="0"/>
              <w:marBottom w:val="0"/>
              <w:divBdr>
                <w:top w:val="none" w:sz="0" w:space="0" w:color="auto"/>
                <w:left w:val="none" w:sz="0" w:space="0" w:color="auto"/>
                <w:bottom w:val="none" w:sz="0" w:space="0" w:color="auto"/>
                <w:right w:val="none" w:sz="0" w:space="0" w:color="auto"/>
              </w:divBdr>
            </w:div>
          </w:divsChild>
        </w:div>
        <w:div w:id="53429394">
          <w:marLeft w:val="0"/>
          <w:marRight w:val="0"/>
          <w:marTop w:val="0"/>
          <w:marBottom w:val="0"/>
          <w:divBdr>
            <w:top w:val="none" w:sz="0" w:space="0" w:color="auto"/>
            <w:left w:val="none" w:sz="0" w:space="0" w:color="auto"/>
            <w:bottom w:val="none" w:sz="0" w:space="0" w:color="auto"/>
            <w:right w:val="none" w:sz="0" w:space="0" w:color="auto"/>
          </w:divBdr>
        </w:div>
        <w:div w:id="573979709">
          <w:marLeft w:val="0"/>
          <w:marRight w:val="0"/>
          <w:marTop w:val="0"/>
          <w:marBottom w:val="0"/>
          <w:divBdr>
            <w:top w:val="none" w:sz="0" w:space="0" w:color="auto"/>
            <w:left w:val="none" w:sz="0" w:space="0" w:color="auto"/>
            <w:bottom w:val="none" w:sz="0" w:space="0" w:color="auto"/>
            <w:right w:val="none" w:sz="0" w:space="0" w:color="auto"/>
          </w:divBdr>
        </w:div>
        <w:div w:id="444738044">
          <w:marLeft w:val="0"/>
          <w:marRight w:val="0"/>
          <w:marTop w:val="0"/>
          <w:marBottom w:val="0"/>
          <w:divBdr>
            <w:top w:val="none" w:sz="0" w:space="0" w:color="auto"/>
            <w:left w:val="none" w:sz="0" w:space="0" w:color="auto"/>
            <w:bottom w:val="none" w:sz="0" w:space="0" w:color="auto"/>
            <w:right w:val="none" w:sz="0" w:space="0" w:color="auto"/>
          </w:divBdr>
        </w:div>
        <w:div w:id="714934882">
          <w:marLeft w:val="0"/>
          <w:marRight w:val="0"/>
          <w:marTop w:val="0"/>
          <w:marBottom w:val="0"/>
          <w:divBdr>
            <w:top w:val="none" w:sz="0" w:space="0" w:color="auto"/>
            <w:left w:val="none" w:sz="0" w:space="0" w:color="auto"/>
            <w:bottom w:val="none" w:sz="0" w:space="0" w:color="auto"/>
            <w:right w:val="none" w:sz="0" w:space="0" w:color="auto"/>
          </w:divBdr>
        </w:div>
        <w:div w:id="1408376956">
          <w:marLeft w:val="0"/>
          <w:marRight w:val="0"/>
          <w:marTop w:val="0"/>
          <w:marBottom w:val="0"/>
          <w:divBdr>
            <w:top w:val="none" w:sz="0" w:space="0" w:color="auto"/>
            <w:left w:val="none" w:sz="0" w:space="0" w:color="auto"/>
            <w:bottom w:val="none" w:sz="0" w:space="0" w:color="auto"/>
            <w:right w:val="none" w:sz="0" w:space="0" w:color="auto"/>
          </w:divBdr>
        </w:div>
        <w:div w:id="2058581782">
          <w:marLeft w:val="0"/>
          <w:marRight w:val="0"/>
          <w:marTop w:val="0"/>
          <w:marBottom w:val="0"/>
          <w:divBdr>
            <w:top w:val="none" w:sz="0" w:space="0" w:color="auto"/>
            <w:left w:val="none" w:sz="0" w:space="0" w:color="auto"/>
            <w:bottom w:val="none" w:sz="0" w:space="0" w:color="auto"/>
            <w:right w:val="none" w:sz="0" w:space="0" w:color="auto"/>
          </w:divBdr>
          <w:divsChild>
            <w:div w:id="110711577">
              <w:marLeft w:val="0"/>
              <w:marRight w:val="0"/>
              <w:marTop w:val="0"/>
              <w:marBottom w:val="0"/>
              <w:divBdr>
                <w:top w:val="none" w:sz="0" w:space="0" w:color="auto"/>
                <w:left w:val="none" w:sz="0" w:space="0" w:color="auto"/>
                <w:bottom w:val="none" w:sz="0" w:space="0" w:color="auto"/>
                <w:right w:val="none" w:sz="0" w:space="0" w:color="auto"/>
              </w:divBdr>
            </w:div>
            <w:div w:id="2058049536">
              <w:marLeft w:val="0"/>
              <w:marRight w:val="0"/>
              <w:marTop w:val="0"/>
              <w:marBottom w:val="0"/>
              <w:divBdr>
                <w:top w:val="none" w:sz="0" w:space="0" w:color="auto"/>
                <w:left w:val="none" w:sz="0" w:space="0" w:color="auto"/>
                <w:bottom w:val="none" w:sz="0" w:space="0" w:color="auto"/>
                <w:right w:val="none" w:sz="0" w:space="0" w:color="auto"/>
              </w:divBdr>
            </w:div>
            <w:div w:id="492381419">
              <w:marLeft w:val="0"/>
              <w:marRight w:val="0"/>
              <w:marTop w:val="0"/>
              <w:marBottom w:val="0"/>
              <w:divBdr>
                <w:top w:val="none" w:sz="0" w:space="0" w:color="auto"/>
                <w:left w:val="none" w:sz="0" w:space="0" w:color="auto"/>
                <w:bottom w:val="none" w:sz="0" w:space="0" w:color="auto"/>
                <w:right w:val="none" w:sz="0" w:space="0" w:color="auto"/>
              </w:divBdr>
            </w:div>
            <w:div w:id="1702583787">
              <w:marLeft w:val="0"/>
              <w:marRight w:val="0"/>
              <w:marTop w:val="0"/>
              <w:marBottom w:val="0"/>
              <w:divBdr>
                <w:top w:val="none" w:sz="0" w:space="0" w:color="auto"/>
                <w:left w:val="none" w:sz="0" w:space="0" w:color="auto"/>
                <w:bottom w:val="none" w:sz="0" w:space="0" w:color="auto"/>
                <w:right w:val="none" w:sz="0" w:space="0" w:color="auto"/>
              </w:divBdr>
            </w:div>
            <w:div w:id="295837134">
              <w:marLeft w:val="0"/>
              <w:marRight w:val="0"/>
              <w:marTop w:val="0"/>
              <w:marBottom w:val="0"/>
              <w:divBdr>
                <w:top w:val="none" w:sz="0" w:space="0" w:color="auto"/>
                <w:left w:val="none" w:sz="0" w:space="0" w:color="auto"/>
                <w:bottom w:val="none" w:sz="0" w:space="0" w:color="auto"/>
                <w:right w:val="none" w:sz="0" w:space="0" w:color="auto"/>
              </w:divBdr>
            </w:div>
          </w:divsChild>
        </w:div>
        <w:div w:id="763496399">
          <w:marLeft w:val="0"/>
          <w:marRight w:val="0"/>
          <w:marTop w:val="0"/>
          <w:marBottom w:val="0"/>
          <w:divBdr>
            <w:top w:val="none" w:sz="0" w:space="0" w:color="auto"/>
            <w:left w:val="none" w:sz="0" w:space="0" w:color="auto"/>
            <w:bottom w:val="none" w:sz="0" w:space="0" w:color="auto"/>
            <w:right w:val="none" w:sz="0" w:space="0" w:color="auto"/>
          </w:divBdr>
          <w:divsChild>
            <w:div w:id="618878413">
              <w:marLeft w:val="0"/>
              <w:marRight w:val="0"/>
              <w:marTop w:val="0"/>
              <w:marBottom w:val="0"/>
              <w:divBdr>
                <w:top w:val="none" w:sz="0" w:space="0" w:color="auto"/>
                <w:left w:val="none" w:sz="0" w:space="0" w:color="auto"/>
                <w:bottom w:val="none" w:sz="0" w:space="0" w:color="auto"/>
                <w:right w:val="none" w:sz="0" w:space="0" w:color="auto"/>
              </w:divBdr>
            </w:div>
            <w:div w:id="1232543706">
              <w:marLeft w:val="0"/>
              <w:marRight w:val="0"/>
              <w:marTop w:val="0"/>
              <w:marBottom w:val="0"/>
              <w:divBdr>
                <w:top w:val="none" w:sz="0" w:space="0" w:color="auto"/>
                <w:left w:val="none" w:sz="0" w:space="0" w:color="auto"/>
                <w:bottom w:val="none" w:sz="0" w:space="0" w:color="auto"/>
                <w:right w:val="none" w:sz="0" w:space="0" w:color="auto"/>
              </w:divBdr>
            </w:div>
            <w:div w:id="1783124">
              <w:marLeft w:val="0"/>
              <w:marRight w:val="0"/>
              <w:marTop w:val="0"/>
              <w:marBottom w:val="0"/>
              <w:divBdr>
                <w:top w:val="none" w:sz="0" w:space="0" w:color="auto"/>
                <w:left w:val="none" w:sz="0" w:space="0" w:color="auto"/>
                <w:bottom w:val="none" w:sz="0" w:space="0" w:color="auto"/>
                <w:right w:val="none" w:sz="0" w:space="0" w:color="auto"/>
              </w:divBdr>
            </w:div>
            <w:div w:id="1707097114">
              <w:marLeft w:val="0"/>
              <w:marRight w:val="0"/>
              <w:marTop w:val="0"/>
              <w:marBottom w:val="0"/>
              <w:divBdr>
                <w:top w:val="none" w:sz="0" w:space="0" w:color="auto"/>
                <w:left w:val="none" w:sz="0" w:space="0" w:color="auto"/>
                <w:bottom w:val="none" w:sz="0" w:space="0" w:color="auto"/>
                <w:right w:val="none" w:sz="0" w:space="0" w:color="auto"/>
              </w:divBdr>
            </w:div>
            <w:div w:id="1031689153">
              <w:marLeft w:val="0"/>
              <w:marRight w:val="0"/>
              <w:marTop w:val="0"/>
              <w:marBottom w:val="0"/>
              <w:divBdr>
                <w:top w:val="none" w:sz="0" w:space="0" w:color="auto"/>
                <w:left w:val="none" w:sz="0" w:space="0" w:color="auto"/>
                <w:bottom w:val="none" w:sz="0" w:space="0" w:color="auto"/>
                <w:right w:val="none" w:sz="0" w:space="0" w:color="auto"/>
              </w:divBdr>
            </w:div>
          </w:divsChild>
        </w:div>
        <w:div w:id="308245513">
          <w:marLeft w:val="0"/>
          <w:marRight w:val="0"/>
          <w:marTop w:val="0"/>
          <w:marBottom w:val="0"/>
          <w:divBdr>
            <w:top w:val="none" w:sz="0" w:space="0" w:color="auto"/>
            <w:left w:val="none" w:sz="0" w:space="0" w:color="auto"/>
            <w:bottom w:val="none" w:sz="0" w:space="0" w:color="auto"/>
            <w:right w:val="none" w:sz="0" w:space="0" w:color="auto"/>
          </w:divBdr>
        </w:div>
        <w:div w:id="582374559">
          <w:marLeft w:val="0"/>
          <w:marRight w:val="0"/>
          <w:marTop w:val="0"/>
          <w:marBottom w:val="0"/>
          <w:divBdr>
            <w:top w:val="none" w:sz="0" w:space="0" w:color="auto"/>
            <w:left w:val="none" w:sz="0" w:space="0" w:color="auto"/>
            <w:bottom w:val="none" w:sz="0" w:space="0" w:color="auto"/>
            <w:right w:val="none" w:sz="0" w:space="0" w:color="auto"/>
          </w:divBdr>
        </w:div>
        <w:div w:id="1730030941">
          <w:marLeft w:val="0"/>
          <w:marRight w:val="0"/>
          <w:marTop w:val="0"/>
          <w:marBottom w:val="0"/>
          <w:divBdr>
            <w:top w:val="none" w:sz="0" w:space="0" w:color="auto"/>
            <w:left w:val="none" w:sz="0" w:space="0" w:color="auto"/>
            <w:bottom w:val="none" w:sz="0" w:space="0" w:color="auto"/>
            <w:right w:val="none" w:sz="0" w:space="0" w:color="auto"/>
          </w:divBdr>
        </w:div>
        <w:div w:id="1385063909">
          <w:marLeft w:val="0"/>
          <w:marRight w:val="0"/>
          <w:marTop w:val="0"/>
          <w:marBottom w:val="0"/>
          <w:divBdr>
            <w:top w:val="none" w:sz="0" w:space="0" w:color="auto"/>
            <w:left w:val="none" w:sz="0" w:space="0" w:color="auto"/>
            <w:bottom w:val="none" w:sz="0" w:space="0" w:color="auto"/>
            <w:right w:val="none" w:sz="0" w:space="0" w:color="auto"/>
          </w:divBdr>
        </w:div>
        <w:div w:id="950742923">
          <w:marLeft w:val="0"/>
          <w:marRight w:val="0"/>
          <w:marTop w:val="0"/>
          <w:marBottom w:val="0"/>
          <w:divBdr>
            <w:top w:val="none" w:sz="0" w:space="0" w:color="auto"/>
            <w:left w:val="none" w:sz="0" w:space="0" w:color="auto"/>
            <w:bottom w:val="none" w:sz="0" w:space="0" w:color="auto"/>
            <w:right w:val="none" w:sz="0" w:space="0" w:color="auto"/>
          </w:divBdr>
        </w:div>
        <w:div w:id="330375372">
          <w:marLeft w:val="0"/>
          <w:marRight w:val="0"/>
          <w:marTop w:val="0"/>
          <w:marBottom w:val="0"/>
          <w:divBdr>
            <w:top w:val="none" w:sz="0" w:space="0" w:color="auto"/>
            <w:left w:val="none" w:sz="0" w:space="0" w:color="auto"/>
            <w:bottom w:val="none" w:sz="0" w:space="0" w:color="auto"/>
            <w:right w:val="none" w:sz="0" w:space="0" w:color="auto"/>
          </w:divBdr>
          <w:divsChild>
            <w:div w:id="1707099764">
              <w:marLeft w:val="0"/>
              <w:marRight w:val="0"/>
              <w:marTop w:val="0"/>
              <w:marBottom w:val="0"/>
              <w:divBdr>
                <w:top w:val="none" w:sz="0" w:space="0" w:color="auto"/>
                <w:left w:val="none" w:sz="0" w:space="0" w:color="auto"/>
                <w:bottom w:val="none" w:sz="0" w:space="0" w:color="auto"/>
                <w:right w:val="none" w:sz="0" w:space="0" w:color="auto"/>
              </w:divBdr>
            </w:div>
            <w:div w:id="2136942146">
              <w:marLeft w:val="0"/>
              <w:marRight w:val="0"/>
              <w:marTop w:val="0"/>
              <w:marBottom w:val="0"/>
              <w:divBdr>
                <w:top w:val="none" w:sz="0" w:space="0" w:color="auto"/>
                <w:left w:val="none" w:sz="0" w:space="0" w:color="auto"/>
                <w:bottom w:val="none" w:sz="0" w:space="0" w:color="auto"/>
                <w:right w:val="none" w:sz="0" w:space="0" w:color="auto"/>
              </w:divBdr>
            </w:div>
            <w:div w:id="909534471">
              <w:marLeft w:val="0"/>
              <w:marRight w:val="0"/>
              <w:marTop w:val="0"/>
              <w:marBottom w:val="0"/>
              <w:divBdr>
                <w:top w:val="none" w:sz="0" w:space="0" w:color="auto"/>
                <w:left w:val="none" w:sz="0" w:space="0" w:color="auto"/>
                <w:bottom w:val="none" w:sz="0" w:space="0" w:color="auto"/>
                <w:right w:val="none" w:sz="0" w:space="0" w:color="auto"/>
              </w:divBdr>
            </w:div>
            <w:div w:id="1637906018">
              <w:marLeft w:val="0"/>
              <w:marRight w:val="0"/>
              <w:marTop w:val="0"/>
              <w:marBottom w:val="0"/>
              <w:divBdr>
                <w:top w:val="none" w:sz="0" w:space="0" w:color="auto"/>
                <w:left w:val="none" w:sz="0" w:space="0" w:color="auto"/>
                <w:bottom w:val="none" w:sz="0" w:space="0" w:color="auto"/>
                <w:right w:val="none" w:sz="0" w:space="0" w:color="auto"/>
              </w:divBdr>
            </w:div>
            <w:div w:id="831726258">
              <w:marLeft w:val="0"/>
              <w:marRight w:val="0"/>
              <w:marTop w:val="0"/>
              <w:marBottom w:val="0"/>
              <w:divBdr>
                <w:top w:val="none" w:sz="0" w:space="0" w:color="auto"/>
                <w:left w:val="none" w:sz="0" w:space="0" w:color="auto"/>
                <w:bottom w:val="none" w:sz="0" w:space="0" w:color="auto"/>
                <w:right w:val="none" w:sz="0" w:space="0" w:color="auto"/>
              </w:divBdr>
            </w:div>
          </w:divsChild>
        </w:div>
        <w:div w:id="947813304">
          <w:marLeft w:val="0"/>
          <w:marRight w:val="0"/>
          <w:marTop w:val="0"/>
          <w:marBottom w:val="0"/>
          <w:divBdr>
            <w:top w:val="none" w:sz="0" w:space="0" w:color="auto"/>
            <w:left w:val="none" w:sz="0" w:space="0" w:color="auto"/>
            <w:bottom w:val="none" w:sz="0" w:space="0" w:color="auto"/>
            <w:right w:val="none" w:sz="0" w:space="0" w:color="auto"/>
          </w:divBdr>
        </w:div>
        <w:div w:id="1866793114">
          <w:marLeft w:val="0"/>
          <w:marRight w:val="0"/>
          <w:marTop w:val="0"/>
          <w:marBottom w:val="0"/>
          <w:divBdr>
            <w:top w:val="none" w:sz="0" w:space="0" w:color="auto"/>
            <w:left w:val="none" w:sz="0" w:space="0" w:color="auto"/>
            <w:bottom w:val="none" w:sz="0" w:space="0" w:color="auto"/>
            <w:right w:val="none" w:sz="0" w:space="0" w:color="auto"/>
          </w:divBdr>
        </w:div>
        <w:div w:id="775715973">
          <w:marLeft w:val="0"/>
          <w:marRight w:val="0"/>
          <w:marTop w:val="0"/>
          <w:marBottom w:val="0"/>
          <w:divBdr>
            <w:top w:val="none" w:sz="0" w:space="0" w:color="auto"/>
            <w:left w:val="none" w:sz="0" w:space="0" w:color="auto"/>
            <w:bottom w:val="none" w:sz="0" w:space="0" w:color="auto"/>
            <w:right w:val="none" w:sz="0" w:space="0" w:color="auto"/>
          </w:divBdr>
        </w:div>
        <w:div w:id="762065209">
          <w:marLeft w:val="0"/>
          <w:marRight w:val="0"/>
          <w:marTop w:val="0"/>
          <w:marBottom w:val="0"/>
          <w:divBdr>
            <w:top w:val="none" w:sz="0" w:space="0" w:color="auto"/>
            <w:left w:val="none" w:sz="0" w:space="0" w:color="auto"/>
            <w:bottom w:val="none" w:sz="0" w:space="0" w:color="auto"/>
            <w:right w:val="none" w:sz="0" w:space="0" w:color="auto"/>
          </w:divBdr>
        </w:div>
        <w:div w:id="1841314924">
          <w:marLeft w:val="0"/>
          <w:marRight w:val="0"/>
          <w:marTop w:val="0"/>
          <w:marBottom w:val="0"/>
          <w:divBdr>
            <w:top w:val="none" w:sz="0" w:space="0" w:color="auto"/>
            <w:left w:val="none" w:sz="0" w:space="0" w:color="auto"/>
            <w:bottom w:val="none" w:sz="0" w:space="0" w:color="auto"/>
            <w:right w:val="none" w:sz="0" w:space="0" w:color="auto"/>
          </w:divBdr>
        </w:div>
        <w:div w:id="1260870472">
          <w:marLeft w:val="0"/>
          <w:marRight w:val="0"/>
          <w:marTop w:val="0"/>
          <w:marBottom w:val="0"/>
          <w:divBdr>
            <w:top w:val="none" w:sz="0" w:space="0" w:color="auto"/>
            <w:left w:val="none" w:sz="0" w:space="0" w:color="auto"/>
            <w:bottom w:val="none" w:sz="0" w:space="0" w:color="auto"/>
            <w:right w:val="none" w:sz="0" w:space="0" w:color="auto"/>
          </w:divBdr>
          <w:divsChild>
            <w:div w:id="513224920">
              <w:marLeft w:val="0"/>
              <w:marRight w:val="0"/>
              <w:marTop w:val="0"/>
              <w:marBottom w:val="0"/>
              <w:divBdr>
                <w:top w:val="none" w:sz="0" w:space="0" w:color="auto"/>
                <w:left w:val="none" w:sz="0" w:space="0" w:color="auto"/>
                <w:bottom w:val="none" w:sz="0" w:space="0" w:color="auto"/>
                <w:right w:val="none" w:sz="0" w:space="0" w:color="auto"/>
              </w:divBdr>
            </w:div>
            <w:div w:id="1025014246">
              <w:marLeft w:val="0"/>
              <w:marRight w:val="0"/>
              <w:marTop w:val="0"/>
              <w:marBottom w:val="0"/>
              <w:divBdr>
                <w:top w:val="none" w:sz="0" w:space="0" w:color="auto"/>
                <w:left w:val="none" w:sz="0" w:space="0" w:color="auto"/>
                <w:bottom w:val="none" w:sz="0" w:space="0" w:color="auto"/>
                <w:right w:val="none" w:sz="0" w:space="0" w:color="auto"/>
              </w:divBdr>
            </w:div>
            <w:div w:id="631863281">
              <w:marLeft w:val="0"/>
              <w:marRight w:val="0"/>
              <w:marTop w:val="0"/>
              <w:marBottom w:val="0"/>
              <w:divBdr>
                <w:top w:val="none" w:sz="0" w:space="0" w:color="auto"/>
                <w:left w:val="none" w:sz="0" w:space="0" w:color="auto"/>
                <w:bottom w:val="none" w:sz="0" w:space="0" w:color="auto"/>
                <w:right w:val="none" w:sz="0" w:space="0" w:color="auto"/>
              </w:divBdr>
            </w:div>
            <w:div w:id="1909226603">
              <w:marLeft w:val="0"/>
              <w:marRight w:val="0"/>
              <w:marTop w:val="0"/>
              <w:marBottom w:val="0"/>
              <w:divBdr>
                <w:top w:val="none" w:sz="0" w:space="0" w:color="auto"/>
                <w:left w:val="none" w:sz="0" w:space="0" w:color="auto"/>
                <w:bottom w:val="none" w:sz="0" w:space="0" w:color="auto"/>
                <w:right w:val="none" w:sz="0" w:space="0" w:color="auto"/>
              </w:divBdr>
            </w:div>
            <w:div w:id="1072121009">
              <w:marLeft w:val="0"/>
              <w:marRight w:val="0"/>
              <w:marTop w:val="0"/>
              <w:marBottom w:val="0"/>
              <w:divBdr>
                <w:top w:val="none" w:sz="0" w:space="0" w:color="auto"/>
                <w:left w:val="none" w:sz="0" w:space="0" w:color="auto"/>
                <w:bottom w:val="none" w:sz="0" w:space="0" w:color="auto"/>
                <w:right w:val="none" w:sz="0" w:space="0" w:color="auto"/>
              </w:divBdr>
            </w:div>
          </w:divsChild>
        </w:div>
        <w:div w:id="100879219">
          <w:marLeft w:val="0"/>
          <w:marRight w:val="0"/>
          <w:marTop w:val="0"/>
          <w:marBottom w:val="0"/>
          <w:divBdr>
            <w:top w:val="none" w:sz="0" w:space="0" w:color="auto"/>
            <w:left w:val="none" w:sz="0" w:space="0" w:color="auto"/>
            <w:bottom w:val="none" w:sz="0" w:space="0" w:color="auto"/>
            <w:right w:val="none" w:sz="0" w:space="0" w:color="auto"/>
          </w:divBdr>
        </w:div>
        <w:div w:id="181170935">
          <w:marLeft w:val="0"/>
          <w:marRight w:val="0"/>
          <w:marTop w:val="0"/>
          <w:marBottom w:val="0"/>
          <w:divBdr>
            <w:top w:val="none" w:sz="0" w:space="0" w:color="auto"/>
            <w:left w:val="none" w:sz="0" w:space="0" w:color="auto"/>
            <w:bottom w:val="none" w:sz="0" w:space="0" w:color="auto"/>
            <w:right w:val="none" w:sz="0" w:space="0" w:color="auto"/>
          </w:divBdr>
        </w:div>
        <w:div w:id="686441752">
          <w:marLeft w:val="0"/>
          <w:marRight w:val="0"/>
          <w:marTop w:val="0"/>
          <w:marBottom w:val="0"/>
          <w:divBdr>
            <w:top w:val="none" w:sz="0" w:space="0" w:color="auto"/>
            <w:left w:val="none" w:sz="0" w:space="0" w:color="auto"/>
            <w:bottom w:val="none" w:sz="0" w:space="0" w:color="auto"/>
            <w:right w:val="none" w:sz="0" w:space="0" w:color="auto"/>
          </w:divBdr>
        </w:div>
        <w:div w:id="1272124596">
          <w:marLeft w:val="0"/>
          <w:marRight w:val="0"/>
          <w:marTop w:val="0"/>
          <w:marBottom w:val="0"/>
          <w:divBdr>
            <w:top w:val="none" w:sz="0" w:space="0" w:color="auto"/>
            <w:left w:val="none" w:sz="0" w:space="0" w:color="auto"/>
            <w:bottom w:val="none" w:sz="0" w:space="0" w:color="auto"/>
            <w:right w:val="none" w:sz="0" w:space="0" w:color="auto"/>
          </w:divBdr>
        </w:div>
        <w:div w:id="1052967799">
          <w:marLeft w:val="0"/>
          <w:marRight w:val="0"/>
          <w:marTop w:val="0"/>
          <w:marBottom w:val="0"/>
          <w:divBdr>
            <w:top w:val="none" w:sz="0" w:space="0" w:color="auto"/>
            <w:left w:val="none" w:sz="0" w:space="0" w:color="auto"/>
            <w:bottom w:val="none" w:sz="0" w:space="0" w:color="auto"/>
            <w:right w:val="none" w:sz="0" w:space="0" w:color="auto"/>
          </w:divBdr>
        </w:div>
        <w:div w:id="11229995">
          <w:marLeft w:val="0"/>
          <w:marRight w:val="0"/>
          <w:marTop w:val="0"/>
          <w:marBottom w:val="0"/>
          <w:divBdr>
            <w:top w:val="none" w:sz="0" w:space="0" w:color="auto"/>
            <w:left w:val="none" w:sz="0" w:space="0" w:color="auto"/>
            <w:bottom w:val="none" w:sz="0" w:space="0" w:color="auto"/>
            <w:right w:val="none" w:sz="0" w:space="0" w:color="auto"/>
          </w:divBdr>
          <w:divsChild>
            <w:div w:id="710109466">
              <w:marLeft w:val="0"/>
              <w:marRight w:val="0"/>
              <w:marTop w:val="0"/>
              <w:marBottom w:val="0"/>
              <w:divBdr>
                <w:top w:val="none" w:sz="0" w:space="0" w:color="auto"/>
                <w:left w:val="none" w:sz="0" w:space="0" w:color="auto"/>
                <w:bottom w:val="none" w:sz="0" w:space="0" w:color="auto"/>
                <w:right w:val="none" w:sz="0" w:space="0" w:color="auto"/>
              </w:divBdr>
            </w:div>
            <w:div w:id="596989624">
              <w:marLeft w:val="0"/>
              <w:marRight w:val="0"/>
              <w:marTop w:val="0"/>
              <w:marBottom w:val="0"/>
              <w:divBdr>
                <w:top w:val="none" w:sz="0" w:space="0" w:color="auto"/>
                <w:left w:val="none" w:sz="0" w:space="0" w:color="auto"/>
                <w:bottom w:val="none" w:sz="0" w:space="0" w:color="auto"/>
                <w:right w:val="none" w:sz="0" w:space="0" w:color="auto"/>
              </w:divBdr>
            </w:div>
            <w:div w:id="1756584225">
              <w:marLeft w:val="0"/>
              <w:marRight w:val="0"/>
              <w:marTop w:val="0"/>
              <w:marBottom w:val="0"/>
              <w:divBdr>
                <w:top w:val="none" w:sz="0" w:space="0" w:color="auto"/>
                <w:left w:val="none" w:sz="0" w:space="0" w:color="auto"/>
                <w:bottom w:val="none" w:sz="0" w:space="0" w:color="auto"/>
                <w:right w:val="none" w:sz="0" w:space="0" w:color="auto"/>
              </w:divBdr>
            </w:div>
            <w:div w:id="1902211630">
              <w:marLeft w:val="0"/>
              <w:marRight w:val="0"/>
              <w:marTop w:val="0"/>
              <w:marBottom w:val="0"/>
              <w:divBdr>
                <w:top w:val="none" w:sz="0" w:space="0" w:color="auto"/>
                <w:left w:val="none" w:sz="0" w:space="0" w:color="auto"/>
                <w:bottom w:val="none" w:sz="0" w:space="0" w:color="auto"/>
                <w:right w:val="none" w:sz="0" w:space="0" w:color="auto"/>
              </w:divBdr>
            </w:div>
            <w:div w:id="1748456394">
              <w:marLeft w:val="0"/>
              <w:marRight w:val="0"/>
              <w:marTop w:val="0"/>
              <w:marBottom w:val="0"/>
              <w:divBdr>
                <w:top w:val="none" w:sz="0" w:space="0" w:color="auto"/>
                <w:left w:val="none" w:sz="0" w:space="0" w:color="auto"/>
                <w:bottom w:val="none" w:sz="0" w:space="0" w:color="auto"/>
                <w:right w:val="none" w:sz="0" w:space="0" w:color="auto"/>
              </w:divBdr>
            </w:div>
          </w:divsChild>
        </w:div>
        <w:div w:id="1047877684">
          <w:marLeft w:val="0"/>
          <w:marRight w:val="0"/>
          <w:marTop w:val="0"/>
          <w:marBottom w:val="0"/>
          <w:divBdr>
            <w:top w:val="none" w:sz="0" w:space="0" w:color="auto"/>
            <w:left w:val="none" w:sz="0" w:space="0" w:color="auto"/>
            <w:bottom w:val="none" w:sz="0" w:space="0" w:color="auto"/>
            <w:right w:val="none" w:sz="0" w:space="0" w:color="auto"/>
          </w:divBdr>
          <w:divsChild>
            <w:div w:id="285506794">
              <w:marLeft w:val="0"/>
              <w:marRight w:val="0"/>
              <w:marTop w:val="0"/>
              <w:marBottom w:val="0"/>
              <w:divBdr>
                <w:top w:val="none" w:sz="0" w:space="0" w:color="auto"/>
                <w:left w:val="none" w:sz="0" w:space="0" w:color="auto"/>
                <w:bottom w:val="none" w:sz="0" w:space="0" w:color="auto"/>
                <w:right w:val="none" w:sz="0" w:space="0" w:color="auto"/>
              </w:divBdr>
            </w:div>
            <w:div w:id="1464730634">
              <w:marLeft w:val="0"/>
              <w:marRight w:val="0"/>
              <w:marTop w:val="0"/>
              <w:marBottom w:val="0"/>
              <w:divBdr>
                <w:top w:val="none" w:sz="0" w:space="0" w:color="auto"/>
                <w:left w:val="none" w:sz="0" w:space="0" w:color="auto"/>
                <w:bottom w:val="none" w:sz="0" w:space="0" w:color="auto"/>
                <w:right w:val="none" w:sz="0" w:space="0" w:color="auto"/>
              </w:divBdr>
            </w:div>
            <w:div w:id="216747205">
              <w:marLeft w:val="0"/>
              <w:marRight w:val="0"/>
              <w:marTop w:val="0"/>
              <w:marBottom w:val="0"/>
              <w:divBdr>
                <w:top w:val="none" w:sz="0" w:space="0" w:color="auto"/>
                <w:left w:val="none" w:sz="0" w:space="0" w:color="auto"/>
                <w:bottom w:val="none" w:sz="0" w:space="0" w:color="auto"/>
                <w:right w:val="none" w:sz="0" w:space="0" w:color="auto"/>
              </w:divBdr>
            </w:div>
            <w:div w:id="1253277424">
              <w:marLeft w:val="0"/>
              <w:marRight w:val="0"/>
              <w:marTop w:val="0"/>
              <w:marBottom w:val="0"/>
              <w:divBdr>
                <w:top w:val="none" w:sz="0" w:space="0" w:color="auto"/>
                <w:left w:val="none" w:sz="0" w:space="0" w:color="auto"/>
                <w:bottom w:val="none" w:sz="0" w:space="0" w:color="auto"/>
                <w:right w:val="none" w:sz="0" w:space="0" w:color="auto"/>
              </w:divBdr>
            </w:div>
            <w:div w:id="1748378888">
              <w:marLeft w:val="0"/>
              <w:marRight w:val="0"/>
              <w:marTop w:val="0"/>
              <w:marBottom w:val="0"/>
              <w:divBdr>
                <w:top w:val="none" w:sz="0" w:space="0" w:color="auto"/>
                <w:left w:val="none" w:sz="0" w:space="0" w:color="auto"/>
                <w:bottom w:val="none" w:sz="0" w:space="0" w:color="auto"/>
                <w:right w:val="none" w:sz="0" w:space="0" w:color="auto"/>
              </w:divBdr>
            </w:div>
          </w:divsChild>
        </w:div>
        <w:div w:id="1864516605">
          <w:marLeft w:val="0"/>
          <w:marRight w:val="0"/>
          <w:marTop w:val="0"/>
          <w:marBottom w:val="0"/>
          <w:divBdr>
            <w:top w:val="none" w:sz="0" w:space="0" w:color="auto"/>
            <w:left w:val="none" w:sz="0" w:space="0" w:color="auto"/>
            <w:bottom w:val="none" w:sz="0" w:space="0" w:color="auto"/>
            <w:right w:val="none" w:sz="0" w:space="0" w:color="auto"/>
          </w:divBdr>
          <w:divsChild>
            <w:div w:id="1618832545">
              <w:marLeft w:val="0"/>
              <w:marRight w:val="0"/>
              <w:marTop w:val="0"/>
              <w:marBottom w:val="0"/>
              <w:divBdr>
                <w:top w:val="none" w:sz="0" w:space="0" w:color="auto"/>
                <w:left w:val="none" w:sz="0" w:space="0" w:color="auto"/>
                <w:bottom w:val="none" w:sz="0" w:space="0" w:color="auto"/>
                <w:right w:val="none" w:sz="0" w:space="0" w:color="auto"/>
              </w:divBdr>
            </w:div>
            <w:div w:id="2135365394">
              <w:marLeft w:val="0"/>
              <w:marRight w:val="0"/>
              <w:marTop w:val="0"/>
              <w:marBottom w:val="0"/>
              <w:divBdr>
                <w:top w:val="none" w:sz="0" w:space="0" w:color="auto"/>
                <w:left w:val="none" w:sz="0" w:space="0" w:color="auto"/>
                <w:bottom w:val="none" w:sz="0" w:space="0" w:color="auto"/>
                <w:right w:val="none" w:sz="0" w:space="0" w:color="auto"/>
              </w:divBdr>
            </w:div>
            <w:div w:id="775562870">
              <w:marLeft w:val="0"/>
              <w:marRight w:val="0"/>
              <w:marTop w:val="0"/>
              <w:marBottom w:val="0"/>
              <w:divBdr>
                <w:top w:val="none" w:sz="0" w:space="0" w:color="auto"/>
                <w:left w:val="none" w:sz="0" w:space="0" w:color="auto"/>
                <w:bottom w:val="none" w:sz="0" w:space="0" w:color="auto"/>
                <w:right w:val="none" w:sz="0" w:space="0" w:color="auto"/>
              </w:divBdr>
            </w:div>
            <w:div w:id="315426093">
              <w:marLeft w:val="0"/>
              <w:marRight w:val="0"/>
              <w:marTop w:val="0"/>
              <w:marBottom w:val="0"/>
              <w:divBdr>
                <w:top w:val="none" w:sz="0" w:space="0" w:color="auto"/>
                <w:left w:val="none" w:sz="0" w:space="0" w:color="auto"/>
                <w:bottom w:val="none" w:sz="0" w:space="0" w:color="auto"/>
                <w:right w:val="none" w:sz="0" w:space="0" w:color="auto"/>
              </w:divBdr>
            </w:div>
            <w:div w:id="1244684024">
              <w:marLeft w:val="0"/>
              <w:marRight w:val="0"/>
              <w:marTop w:val="0"/>
              <w:marBottom w:val="0"/>
              <w:divBdr>
                <w:top w:val="none" w:sz="0" w:space="0" w:color="auto"/>
                <w:left w:val="none" w:sz="0" w:space="0" w:color="auto"/>
                <w:bottom w:val="none" w:sz="0" w:space="0" w:color="auto"/>
                <w:right w:val="none" w:sz="0" w:space="0" w:color="auto"/>
              </w:divBdr>
            </w:div>
          </w:divsChild>
        </w:div>
        <w:div w:id="1366370495">
          <w:marLeft w:val="0"/>
          <w:marRight w:val="0"/>
          <w:marTop w:val="0"/>
          <w:marBottom w:val="0"/>
          <w:divBdr>
            <w:top w:val="none" w:sz="0" w:space="0" w:color="auto"/>
            <w:left w:val="none" w:sz="0" w:space="0" w:color="auto"/>
            <w:bottom w:val="none" w:sz="0" w:space="0" w:color="auto"/>
            <w:right w:val="none" w:sz="0" w:space="0" w:color="auto"/>
          </w:divBdr>
        </w:div>
        <w:div w:id="1265649046">
          <w:marLeft w:val="0"/>
          <w:marRight w:val="0"/>
          <w:marTop w:val="0"/>
          <w:marBottom w:val="0"/>
          <w:divBdr>
            <w:top w:val="none" w:sz="0" w:space="0" w:color="auto"/>
            <w:left w:val="none" w:sz="0" w:space="0" w:color="auto"/>
            <w:bottom w:val="none" w:sz="0" w:space="0" w:color="auto"/>
            <w:right w:val="none" w:sz="0" w:space="0" w:color="auto"/>
          </w:divBdr>
        </w:div>
        <w:div w:id="551305704">
          <w:marLeft w:val="0"/>
          <w:marRight w:val="0"/>
          <w:marTop w:val="0"/>
          <w:marBottom w:val="0"/>
          <w:divBdr>
            <w:top w:val="none" w:sz="0" w:space="0" w:color="auto"/>
            <w:left w:val="none" w:sz="0" w:space="0" w:color="auto"/>
            <w:bottom w:val="none" w:sz="0" w:space="0" w:color="auto"/>
            <w:right w:val="none" w:sz="0" w:space="0" w:color="auto"/>
          </w:divBdr>
        </w:div>
        <w:div w:id="269289666">
          <w:marLeft w:val="0"/>
          <w:marRight w:val="0"/>
          <w:marTop w:val="0"/>
          <w:marBottom w:val="0"/>
          <w:divBdr>
            <w:top w:val="none" w:sz="0" w:space="0" w:color="auto"/>
            <w:left w:val="none" w:sz="0" w:space="0" w:color="auto"/>
            <w:bottom w:val="none" w:sz="0" w:space="0" w:color="auto"/>
            <w:right w:val="none" w:sz="0" w:space="0" w:color="auto"/>
          </w:divBdr>
        </w:div>
        <w:div w:id="267587773">
          <w:marLeft w:val="0"/>
          <w:marRight w:val="0"/>
          <w:marTop w:val="0"/>
          <w:marBottom w:val="0"/>
          <w:divBdr>
            <w:top w:val="none" w:sz="0" w:space="0" w:color="auto"/>
            <w:left w:val="none" w:sz="0" w:space="0" w:color="auto"/>
            <w:bottom w:val="none" w:sz="0" w:space="0" w:color="auto"/>
            <w:right w:val="none" w:sz="0" w:space="0" w:color="auto"/>
          </w:divBdr>
        </w:div>
        <w:div w:id="1876459067">
          <w:marLeft w:val="0"/>
          <w:marRight w:val="0"/>
          <w:marTop w:val="0"/>
          <w:marBottom w:val="0"/>
          <w:divBdr>
            <w:top w:val="none" w:sz="0" w:space="0" w:color="auto"/>
            <w:left w:val="none" w:sz="0" w:space="0" w:color="auto"/>
            <w:bottom w:val="none" w:sz="0" w:space="0" w:color="auto"/>
            <w:right w:val="none" w:sz="0" w:space="0" w:color="auto"/>
          </w:divBdr>
          <w:divsChild>
            <w:div w:id="1026254411">
              <w:marLeft w:val="0"/>
              <w:marRight w:val="0"/>
              <w:marTop w:val="0"/>
              <w:marBottom w:val="0"/>
              <w:divBdr>
                <w:top w:val="none" w:sz="0" w:space="0" w:color="auto"/>
                <w:left w:val="none" w:sz="0" w:space="0" w:color="auto"/>
                <w:bottom w:val="none" w:sz="0" w:space="0" w:color="auto"/>
                <w:right w:val="none" w:sz="0" w:space="0" w:color="auto"/>
              </w:divBdr>
            </w:div>
            <w:div w:id="1057046176">
              <w:marLeft w:val="0"/>
              <w:marRight w:val="0"/>
              <w:marTop w:val="0"/>
              <w:marBottom w:val="0"/>
              <w:divBdr>
                <w:top w:val="none" w:sz="0" w:space="0" w:color="auto"/>
                <w:left w:val="none" w:sz="0" w:space="0" w:color="auto"/>
                <w:bottom w:val="none" w:sz="0" w:space="0" w:color="auto"/>
                <w:right w:val="none" w:sz="0" w:space="0" w:color="auto"/>
              </w:divBdr>
            </w:div>
            <w:div w:id="434324123">
              <w:marLeft w:val="0"/>
              <w:marRight w:val="0"/>
              <w:marTop w:val="0"/>
              <w:marBottom w:val="0"/>
              <w:divBdr>
                <w:top w:val="none" w:sz="0" w:space="0" w:color="auto"/>
                <w:left w:val="none" w:sz="0" w:space="0" w:color="auto"/>
                <w:bottom w:val="none" w:sz="0" w:space="0" w:color="auto"/>
                <w:right w:val="none" w:sz="0" w:space="0" w:color="auto"/>
              </w:divBdr>
            </w:div>
            <w:div w:id="1207450741">
              <w:marLeft w:val="0"/>
              <w:marRight w:val="0"/>
              <w:marTop w:val="0"/>
              <w:marBottom w:val="0"/>
              <w:divBdr>
                <w:top w:val="none" w:sz="0" w:space="0" w:color="auto"/>
                <w:left w:val="none" w:sz="0" w:space="0" w:color="auto"/>
                <w:bottom w:val="none" w:sz="0" w:space="0" w:color="auto"/>
                <w:right w:val="none" w:sz="0" w:space="0" w:color="auto"/>
              </w:divBdr>
            </w:div>
            <w:div w:id="2001731857">
              <w:marLeft w:val="0"/>
              <w:marRight w:val="0"/>
              <w:marTop w:val="0"/>
              <w:marBottom w:val="0"/>
              <w:divBdr>
                <w:top w:val="none" w:sz="0" w:space="0" w:color="auto"/>
                <w:left w:val="none" w:sz="0" w:space="0" w:color="auto"/>
                <w:bottom w:val="none" w:sz="0" w:space="0" w:color="auto"/>
                <w:right w:val="none" w:sz="0" w:space="0" w:color="auto"/>
              </w:divBdr>
            </w:div>
          </w:divsChild>
        </w:div>
        <w:div w:id="2025663816">
          <w:marLeft w:val="0"/>
          <w:marRight w:val="0"/>
          <w:marTop w:val="0"/>
          <w:marBottom w:val="0"/>
          <w:divBdr>
            <w:top w:val="none" w:sz="0" w:space="0" w:color="auto"/>
            <w:left w:val="none" w:sz="0" w:space="0" w:color="auto"/>
            <w:bottom w:val="none" w:sz="0" w:space="0" w:color="auto"/>
            <w:right w:val="none" w:sz="0" w:space="0" w:color="auto"/>
          </w:divBdr>
          <w:divsChild>
            <w:div w:id="1024818982">
              <w:marLeft w:val="0"/>
              <w:marRight w:val="0"/>
              <w:marTop w:val="0"/>
              <w:marBottom w:val="0"/>
              <w:divBdr>
                <w:top w:val="none" w:sz="0" w:space="0" w:color="auto"/>
                <w:left w:val="none" w:sz="0" w:space="0" w:color="auto"/>
                <w:bottom w:val="none" w:sz="0" w:space="0" w:color="auto"/>
                <w:right w:val="none" w:sz="0" w:space="0" w:color="auto"/>
              </w:divBdr>
            </w:div>
            <w:div w:id="1973561160">
              <w:marLeft w:val="0"/>
              <w:marRight w:val="0"/>
              <w:marTop w:val="0"/>
              <w:marBottom w:val="0"/>
              <w:divBdr>
                <w:top w:val="none" w:sz="0" w:space="0" w:color="auto"/>
                <w:left w:val="none" w:sz="0" w:space="0" w:color="auto"/>
                <w:bottom w:val="none" w:sz="0" w:space="0" w:color="auto"/>
                <w:right w:val="none" w:sz="0" w:space="0" w:color="auto"/>
              </w:divBdr>
            </w:div>
            <w:div w:id="217203480">
              <w:marLeft w:val="0"/>
              <w:marRight w:val="0"/>
              <w:marTop w:val="0"/>
              <w:marBottom w:val="0"/>
              <w:divBdr>
                <w:top w:val="none" w:sz="0" w:space="0" w:color="auto"/>
                <w:left w:val="none" w:sz="0" w:space="0" w:color="auto"/>
                <w:bottom w:val="none" w:sz="0" w:space="0" w:color="auto"/>
                <w:right w:val="none" w:sz="0" w:space="0" w:color="auto"/>
              </w:divBdr>
            </w:div>
            <w:div w:id="742531208">
              <w:marLeft w:val="0"/>
              <w:marRight w:val="0"/>
              <w:marTop w:val="0"/>
              <w:marBottom w:val="0"/>
              <w:divBdr>
                <w:top w:val="none" w:sz="0" w:space="0" w:color="auto"/>
                <w:left w:val="none" w:sz="0" w:space="0" w:color="auto"/>
                <w:bottom w:val="none" w:sz="0" w:space="0" w:color="auto"/>
                <w:right w:val="none" w:sz="0" w:space="0" w:color="auto"/>
              </w:divBdr>
            </w:div>
            <w:div w:id="126046760">
              <w:marLeft w:val="0"/>
              <w:marRight w:val="0"/>
              <w:marTop w:val="0"/>
              <w:marBottom w:val="0"/>
              <w:divBdr>
                <w:top w:val="none" w:sz="0" w:space="0" w:color="auto"/>
                <w:left w:val="none" w:sz="0" w:space="0" w:color="auto"/>
                <w:bottom w:val="none" w:sz="0" w:space="0" w:color="auto"/>
                <w:right w:val="none" w:sz="0" w:space="0" w:color="auto"/>
              </w:divBdr>
            </w:div>
          </w:divsChild>
        </w:div>
        <w:div w:id="1183208365">
          <w:marLeft w:val="0"/>
          <w:marRight w:val="0"/>
          <w:marTop w:val="0"/>
          <w:marBottom w:val="0"/>
          <w:divBdr>
            <w:top w:val="none" w:sz="0" w:space="0" w:color="auto"/>
            <w:left w:val="none" w:sz="0" w:space="0" w:color="auto"/>
            <w:bottom w:val="none" w:sz="0" w:space="0" w:color="auto"/>
            <w:right w:val="none" w:sz="0" w:space="0" w:color="auto"/>
          </w:divBdr>
        </w:div>
        <w:div w:id="1135415568">
          <w:marLeft w:val="0"/>
          <w:marRight w:val="0"/>
          <w:marTop w:val="0"/>
          <w:marBottom w:val="0"/>
          <w:divBdr>
            <w:top w:val="none" w:sz="0" w:space="0" w:color="auto"/>
            <w:left w:val="none" w:sz="0" w:space="0" w:color="auto"/>
            <w:bottom w:val="none" w:sz="0" w:space="0" w:color="auto"/>
            <w:right w:val="none" w:sz="0" w:space="0" w:color="auto"/>
          </w:divBdr>
        </w:div>
        <w:div w:id="471407471">
          <w:marLeft w:val="0"/>
          <w:marRight w:val="0"/>
          <w:marTop w:val="0"/>
          <w:marBottom w:val="0"/>
          <w:divBdr>
            <w:top w:val="none" w:sz="0" w:space="0" w:color="auto"/>
            <w:left w:val="none" w:sz="0" w:space="0" w:color="auto"/>
            <w:bottom w:val="none" w:sz="0" w:space="0" w:color="auto"/>
            <w:right w:val="none" w:sz="0" w:space="0" w:color="auto"/>
          </w:divBdr>
        </w:div>
        <w:div w:id="195511278">
          <w:marLeft w:val="0"/>
          <w:marRight w:val="0"/>
          <w:marTop w:val="0"/>
          <w:marBottom w:val="0"/>
          <w:divBdr>
            <w:top w:val="none" w:sz="0" w:space="0" w:color="auto"/>
            <w:left w:val="none" w:sz="0" w:space="0" w:color="auto"/>
            <w:bottom w:val="none" w:sz="0" w:space="0" w:color="auto"/>
            <w:right w:val="none" w:sz="0" w:space="0" w:color="auto"/>
          </w:divBdr>
        </w:div>
        <w:div w:id="213087080">
          <w:marLeft w:val="0"/>
          <w:marRight w:val="0"/>
          <w:marTop w:val="0"/>
          <w:marBottom w:val="0"/>
          <w:divBdr>
            <w:top w:val="none" w:sz="0" w:space="0" w:color="auto"/>
            <w:left w:val="none" w:sz="0" w:space="0" w:color="auto"/>
            <w:bottom w:val="none" w:sz="0" w:space="0" w:color="auto"/>
            <w:right w:val="none" w:sz="0" w:space="0" w:color="auto"/>
          </w:divBdr>
        </w:div>
        <w:div w:id="165095326">
          <w:marLeft w:val="0"/>
          <w:marRight w:val="0"/>
          <w:marTop w:val="0"/>
          <w:marBottom w:val="0"/>
          <w:divBdr>
            <w:top w:val="none" w:sz="0" w:space="0" w:color="auto"/>
            <w:left w:val="none" w:sz="0" w:space="0" w:color="auto"/>
            <w:bottom w:val="none" w:sz="0" w:space="0" w:color="auto"/>
            <w:right w:val="none" w:sz="0" w:space="0" w:color="auto"/>
          </w:divBdr>
          <w:divsChild>
            <w:div w:id="237860647">
              <w:marLeft w:val="0"/>
              <w:marRight w:val="0"/>
              <w:marTop w:val="0"/>
              <w:marBottom w:val="0"/>
              <w:divBdr>
                <w:top w:val="none" w:sz="0" w:space="0" w:color="auto"/>
                <w:left w:val="none" w:sz="0" w:space="0" w:color="auto"/>
                <w:bottom w:val="none" w:sz="0" w:space="0" w:color="auto"/>
                <w:right w:val="none" w:sz="0" w:space="0" w:color="auto"/>
              </w:divBdr>
            </w:div>
            <w:div w:id="1429306602">
              <w:marLeft w:val="0"/>
              <w:marRight w:val="0"/>
              <w:marTop w:val="0"/>
              <w:marBottom w:val="0"/>
              <w:divBdr>
                <w:top w:val="none" w:sz="0" w:space="0" w:color="auto"/>
                <w:left w:val="none" w:sz="0" w:space="0" w:color="auto"/>
                <w:bottom w:val="none" w:sz="0" w:space="0" w:color="auto"/>
                <w:right w:val="none" w:sz="0" w:space="0" w:color="auto"/>
              </w:divBdr>
            </w:div>
            <w:div w:id="1502895800">
              <w:marLeft w:val="0"/>
              <w:marRight w:val="0"/>
              <w:marTop w:val="0"/>
              <w:marBottom w:val="0"/>
              <w:divBdr>
                <w:top w:val="none" w:sz="0" w:space="0" w:color="auto"/>
                <w:left w:val="none" w:sz="0" w:space="0" w:color="auto"/>
                <w:bottom w:val="none" w:sz="0" w:space="0" w:color="auto"/>
                <w:right w:val="none" w:sz="0" w:space="0" w:color="auto"/>
              </w:divBdr>
            </w:div>
            <w:div w:id="1280071123">
              <w:marLeft w:val="0"/>
              <w:marRight w:val="0"/>
              <w:marTop w:val="0"/>
              <w:marBottom w:val="0"/>
              <w:divBdr>
                <w:top w:val="none" w:sz="0" w:space="0" w:color="auto"/>
                <w:left w:val="none" w:sz="0" w:space="0" w:color="auto"/>
                <w:bottom w:val="none" w:sz="0" w:space="0" w:color="auto"/>
                <w:right w:val="none" w:sz="0" w:space="0" w:color="auto"/>
              </w:divBdr>
            </w:div>
            <w:div w:id="857818981">
              <w:marLeft w:val="0"/>
              <w:marRight w:val="0"/>
              <w:marTop w:val="0"/>
              <w:marBottom w:val="0"/>
              <w:divBdr>
                <w:top w:val="none" w:sz="0" w:space="0" w:color="auto"/>
                <w:left w:val="none" w:sz="0" w:space="0" w:color="auto"/>
                <w:bottom w:val="none" w:sz="0" w:space="0" w:color="auto"/>
                <w:right w:val="none" w:sz="0" w:space="0" w:color="auto"/>
              </w:divBdr>
            </w:div>
          </w:divsChild>
        </w:div>
        <w:div w:id="1533181662">
          <w:marLeft w:val="0"/>
          <w:marRight w:val="0"/>
          <w:marTop w:val="0"/>
          <w:marBottom w:val="0"/>
          <w:divBdr>
            <w:top w:val="none" w:sz="0" w:space="0" w:color="auto"/>
            <w:left w:val="none" w:sz="0" w:space="0" w:color="auto"/>
            <w:bottom w:val="none" w:sz="0" w:space="0" w:color="auto"/>
            <w:right w:val="none" w:sz="0" w:space="0" w:color="auto"/>
          </w:divBdr>
          <w:divsChild>
            <w:div w:id="1961063863">
              <w:marLeft w:val="0"/>
              <w:marRight w:val="0"/>
              <w:marTop w:val="0"/>
              <w:marBottom w:val="0"/>
              <w:divBdr>
                <w:top w:val="none" w:sz="0" w:space="0" w:color="auto"/>
                <w:left w:val="none" w:sz="0" w:space="0" w:color="auto"/>
                <w:bottom w:val="none" w:sz="0" w:space="0" w:color="auto"/>
                <w:right w:val="none" w:sz="0" w:space="0" w:color="auto"/>
              </w:divBdr>
            </w:div>
            <w:div w:id="183714728">
              <w:marLeft w:val="0"/>
              <w:marRight w:val="0"/>
              <w:marTop w:val="0"/>
              <w:marBottom w:val="0"/>
              <w:divBdr>
                <w:top w:val="none" w:sz="0" w:space="0" w:color="auto"/>
                <w:left w:val="none" w:sz="0" w:space="0" w:color="auto"/>
                <w:bottom w:val="none" w:sz="0" w:space="0" w:color="auto"/>
                <w:right w:val="none" w:sz="0" w:space="0" w:color="auto"/>
              </w:divBdr>
            </w:div>
            <w:div w:id="809443156">
              <w:marLeft w:val="0"/>
              <w:marRight w:val="0"/>
              <w:marTop w:val="0"/>
              <w:marBottom w:val="0"/>
              <w:divBdr>
                <w:top w:val="none" w:sz="0" w:space="0" w:color="auto"/>
                <w:left w:val="none" w:sz="0" w:space="0" w:color="auto"/>
                <w:bottom w:val="none" w:sz="0" w:space="0" w:color="auto"/>
                <w:right w:val="none" w:sz="0" w:space="0" w:color="auto"/>
              </w:divBdr>
            </w:div>
            <w:div w:id="1812210126">
              <w:marLeft w:val="0"/>
              <w:marRight w:val="0"/>
              <w:marTop w:val="0"/>
              <w:marBottom w:val="0"/>
              <w:divBdr>
                <w:top w:val="none" w:sz="0" w:space="0" w:color="auto"/>
                <w:left w:val="none" w:sz="0" w:space="0" w:color="auto"/>
                <w:bottom w:val="none" w:sz="0" w:space="0" w:color="auto"/>
                <w:right w:val="none" w:sz="0" w:space="0" w:color="auto"/>
              </w:divBdr>
            </w:div>
            <w:div w:id="1567492015">
              <w:marLeft w:val="0"/>
              <w:marRight w:val="0"/>
              <w:marTop w:val="0"/>
              <w:marBottom w:val="0"/>
              <w:divBdr>
                <w:top w:val="none" w:sz="0" w:space="0" w:color="auto"/>
                <w:left w:val="none" w:sz="0" w:space="0" w:color="auto"/>
                <w:bottom w:val="none" w:sz="0" w:space="0" w:color="auto"/>
                <w:right w:val="none" w:sz="0" w:space="0" w:color="auto"/>
              </w:divBdr>
            </w:div>
          </w:divsChild>
        </w:div>
        <w:div w:id="1191988352">
          <w:marLeft w:val="0"/>
          <w:marRight w:val="0"/>
          <w:marTop w:val="0"/>
          <w:marBottom w:val="0"/>
          <w:divBdr>
            <w:top w:val="none" w:sz="0" w:space="0" w:color="auto"/>
            <w:left w:val="none" w:sz="0" w:space="0" w:color="auto"/>
            <w:bottom w:val="none" w:sz="0" w:space="0" w:color="auto"/>
            <w:right w:val="none" w:sz="0" w:space="0" w:color="auto"/>
          </w:divBdr>
        </w:div>
        <w:div w:id="1618297750">
          <w:marLeft w:val="0"/>
          <w:marRight w:val="0"/>
          <w:marTop w:val="0"/>
          <w:marBottom w:val="0"/>
          <w:divBdr>
            <w:top w:val="none" w:sz="0" w:space="0" w:color="auto"/>
            <w:left w:val="none" w:sz="0" w:space="0" w:color="auto"/>
            <w:bottom w:val="none" w:sz="0" w:space="0" w:color="auto"/>
            <w:right w:val="none" w:sz="0" w:space="0" w:color="auto"/>
          </w:divBdr>
        </w:div>
        <w:div w:id="1695493975">
          <w:marLeft w:val="0"/>
          <w:marRight w:val="0"/>
          <w:marTop w:val="0"/>
          <w:marBottom w:val="0"/>
          <w:divBdr>
            <w:top w:val="none" w:sz="0" w:space="0" w:color="auto"/>
            <w:left w:val="none" w:sz="0" w:space="0" w:color="auto"/>
            <w:bottom w:val="none" w:sz="0" w:space="0" w:color="auto"/>
            <w:right w:val="none" w:sz="0" w:space="0" w:color="auto"/>
          </w:divBdr>
        </w:div>
        <w:div w:id="1018964842">
          <w:marLeft w:val="0"/>
          <w:marRight w:val="0"/>
          <w:marTop w:val="0"/>
          <w:marBottom w:val="0"/>
          <w:divBdr>
            <w:top w:val="none" w:sz="0" w:space="0" w:color="auto"/>
            <w:left w:val="none" w:sz="0" w:space="0" w:color="auto"/>
            <w:bottom w:val="none" w:sz="0" w:space="0" w:color="auto"/>
            <w:right w:val="none" w:sz="0" w:space="0" w:color="auto"/>
          </w:divBdr>
        </w:div>
        <w:div w:id="228925021">
          <w:marLeft w:val="0"/>
          <w:marRight w:val="0"/>
          <w:marTop w:val="0"/>
          <w:marBottom w:val="0"/>
          <w:divBdr>
            <w:top w:val="none" w:sz="0" w:space="0" w:color="auto"/>
            <w:left w:val="none" w:sz="0" w:space="0" w:color="auto"/>
            <w:bottom w:val="none" w:sz="0" w:space="0" w:color="auto"/>
            <w:right w:val="none" w:sz="0" w:space="0" w:color="auto"/>
          </w:divBdr>
        </w:div>
        <w:div w:id="1965501682">
          <w:marLeft w:val="0"/>
          <w:marRight w:val="0"/>
          <w:marTop w:val="0"/>
          <w:marBottom w:val="0"/>
          <w:divBdr>
            <w:top w:val="none" w:sz="0" w:space="0" w:color="auto"/>
            <w:left w:val="none" w:sz="0" w:space="0" w:color="auto"/>
            <w:bottom w:val="none" w:sz="0" w:space="0" w:color="auto"/>
            <w:right w:val="none" w:sz="0" w:space="0" w:color="auto"/>
          </w:divBdr>
          <w:divsChild>
            <w:div w:id="1475677470">
              <w:marLeft w:val="0"/>
              <w:marRight w:val="0"/>
              <w:marTop w:val="0"/>
              <w:marBottom w:val="0"/>
              <w:divBdr>
                <w:top w:val="none" w:sz="0" w:space="0" w:color="auto"/>
                <w:left w:val="none" w:sz="0" w:space="0" w:color="auto"/>
                <w:bottom w:val="none" w:sz="0" w:space="0" w:color="auto"/>
                <w:right w:val="none" w:sz="0" w:space="0" w:color="auto"/>
              </w:divBdr>
            </w:div>
            <w:div w:id="857543482">
              <w:marLeft w:val="0"/>
              <w:marRight w:val="0"/>
              <w:marTop w:val="0"/>
              <w:marBottom w:val="0"/>
              <w:divBdr>
                <w:top w:val="none" w:sz="0" w:space="0" w:color="auto"/>
                <w:left w:val="none" w:sz="0" w:space="0" w:color="auto"/>
                <w:bottom w:val="none" w:sz="0" w:space="0" w:color="auto"/>
                <w:right w:val="none" w:sz="0" w:space="0" w:color="auto"/>
              </w:divBdr>
            </w:div>
            <w:div w:id="884297046">
              <w:marLeft w:val="0"/>
              <w:marRight w:val="0"/>
              <w:marTop w:val="0"/>
              <w:marBottom w:val="0"/>
              <w:divBdr>
                <w:top w:val="none" w:sz="0" w:space="0" w:color="auto"/>
                <w:left w:val="none" w:sz="0" w:space="0" w:color="auto"/>
                <w:bottom w:val="none" w:sz="0" w:space="0" w:color="auto"/>
                <w:right w:val="none" w:sz="0" w:space="0" w:color="auto"/>
              </w:divBdr>
            </w:div>
            <w:div w:id="1769885438">
              <w:marLeft w:val="0"/>
              <w:marRight w:val="0"/>
              <w:marTop w:val="0"/>
              <w:marBottom w:val="0"/>
              <w:divBdr>
                <w:top w:val="none" w:sz="0" w:space="0" w:color="auto"/>
                <w:left w:val="none" w:sz="0" w:space="0" w:color="auto"/>
                <w:bottom w:val="none" w:sz="0" w:space="0" w:color="auto"/>
                <w:right w:val="none" w:sz="0" w:space="0" w:color="auto"/>
              </w:divBdr>
            </w:div>
            <w:div w:id="116917108">
              <w:marLeft w:val="0"/>
              <w:marRight w:val="0"/>
              <w:marTop w:val="0"/>
              <w:marBottom w:val="0"/>
              <w:divBdr>
                <w:top w:val="none" w:sz="0" w:space="0" w:color="auto"/>
                <w:left w:val="none" w:sz="0" w:space="0" w:color="auto"/>
                <w:bottom w:val="none" w:sz="0" w:space="0" w:color="auto"/>
                <w:right w:val="none" w:sz="0" w:space="0" w:color="auto"/>
              </w:divBdr>
            </w:div>
          </w:divsChild>
        </w:div>
        <w:div w:id="1364330117">
          <w:marLeft w:val="0"/>
          <w:marRight w:val="0"/>
          <w:marTop w:val="0"/>
          <w:marBottom w:val="0"/>
          <w:divBdr>
            <w:top w:val="none" w:sz="0" w:space="0" w:color="auto"/>
            <w:left w:val="none" w:sz="0" w:space="0" w:color="auto"/>
            <w:bottom w:val="none" w:sz="0" w:space="0" w:color="auto"/>
            <w:right w:val="none" w:sz="0" w:space="0" w:color="auto"/>
          </w:divBdr>
          <w:divsChild>
            <w:div w:id="1490364135">
              <w:marLeft w:val="0"/>
              <w:marRight w:val="0"/>
              <w:marTop w:val="0"/>
              <w:marBottom w:val="0"/>
              <w:divBdr>
                <w:top w:val="none" w:sz="0" w:space="0" w:color="auto"/>
                <w:left w:val="none" w:sz="0" w:space="0" w:color="auto"/>
                <w:bottom w:val="none" w:sz="0" w:space="0" w:color="auto"/>
                <w:right w:val="none" w:sz="0" w:space="0" w:color="auto"/>
              </w:divBdr>
            </w:div>
            <w:div w:id="75395890">
              <w:marLeft w:val="0"/>
              <w:marRight w:val="0"/>
              <w:marTop w:val="0"/>
              <w:marBottom w:val="0"/>
              <w:divBdr>
                <w:top w:val="none" w:sz="0" w:space="0" w:color="auto"/>
                <w:left w:val="none" w:sz="0" w:space="0" w:color="auto"/>
                <w:bottom w:val="none" w:sz="0" w:space="0" w:color="auto"/>
                <w:right w:val="none" w:sz="0" w:space="0" w:color="auto"/>
              </w:divBdr>
            </w:div>
            <w:div w:id="1788039894">
              <w:marLeft w:val="0"/>
              <w:marRight w:val="0"/>
              <w:marTop w:val="0"/>
              <w:marBottom w:val="0"/>
              <w:divBdr>
                <w:top w:val="none" w:sz="0" w:space="0" w:color="auto"/>
                <w:left w:val="none" w:sz="0" w:space="0" w:color="auto"/>
                <w:bottom w:val="none" w:sz="0" w:space="0" w:color="auto"/>
                <w:right w:val="none" w:sz="0" w:space="0" w:color="auto"/>
              </w:divBdr>
            </w:div>
            <w:div w:id="1827042203">
              <w:marLeft w:val="0"/>
              <w:marRight w:val="0"/>
              <w:marTop w:val="0"/>
              <w:marBottom w:val="0"/>
              <w:divBdr>
                <w:top w:val="none" w:sz="0" w:space="0" w:color="auto"/>
                <w:left w:val="none" w:sz="0" w:space="0" w:color="auto"/>
                <w:bottom w:val="none" w:sz="0" w:space="0" w:color="auto"/>
                <w:right w:val="none" w:sz="0" w:space="0" w:color="auto"/>
              </w:divBdr>
            </w:div>
            <w:div w:id="729571227">
              <w:marLeft w:val="0"/>
              <w:marRight w:val="0"/>
              <w:marTop w:val="0"/>
              <w:marBottom w:val="0"/>
              <w:divBdr>
                <w:top w:val="none" w:sz="0" w:space="0" w:color="auto"/>
                <w:left w:val="none" w:sz="0" w:space="0" w:color="auto"/>
                <w:bottom w:val="none" w:sz="0" w:space="0" w:color="auto"/>
                <w:right w:val="none" w:sz="0" w:space="0" w:color="auto"/>
              </w:divBdr>
            </w:div>
          </w:divsChild>
        </w:div>
        <w:div w:id="1084689722">
          <w:marLeft w:val="0"/>
          <w:marRight w:val="0"/>
          <w:marTop w:val="0"/>
          <w:marBottom w:val="0"/>
          <w:divBdr>
            <w:top w:val="none" w:sz="0" w:space="0" w:color="auto"/>
            <w:left w:val="none" w:sz="0" w:space="0" w:color="auto"/>
            <w:bottom w:val="none" w:sz="0" w:space="0" w:color="auto"/>
            <w:right w:val="none" w:sz="0" w:space="0" w:color="auto"/>
          </w:divBdr>
          <w:divsChild>
            <w:div w:id="678774973">
              <w:marLeft w:val="0"/>
              <w:marRight w:val="0"/>
              <w:marTop w:val="0"/>
              <w:marBottom w:val="0"/>
              <w:divBdr>
                <w:top w:val="none" w:sz="0" w:space="0" w:color="auto"/>
                <w:left w:val="none" w:sz="0" w:space="0" w:color="auto"/>
                <w:bottom w:val="none" w:sz="0" w:space="0" w:color="auto"/>
                <w:right w:val="none" w:sz="0" w:space="0" w:color="auto"/>
              </w:divBdr>
            </w:div>
            <w:div w:id="556598245">
              <w:marLeft w:val="0"/>
              <w:marRight w:val="0"/>
              <w:marTop w:val="0"/>
              <w:marBottom w:val="0"/>
              <w:divBdr>
                <w:top w:val="none" w:sz="0" w:space="0" w:color="auto"/>
                <w:left w:val="none" w:sz="0" w:space="0" w:color="auto"/>
                <w:bottom w:val="none" w:sz="0" w:space="0" w:color="auto"/>
                <w:right w:val="none" w:sz="0" w:space="0" w:color="auto"/>
              </w:divBdr>
            </w:div>
            <w:div w:id="1812289950">
              <w:marLeft w:val="0"/>
              <w:marRight w:val="0"/>
              <w:marTop w:val="0"/>
              <w:marBottom w:val="0"/>
              <w:divBdr>
                <w:top w:val="none" w:sz="0" w:space="0" w:color="auto"/>
                <w:left w:val="none" w:sz="0" w:space="0" w:color="auto"/>
                <w:bottom w:val="none" w:sz="0" w:space="0" w:color="auto"/>
                <w:right w:val="none" w:sz="0" w:space="0" w:color="auto"/>
              </w:divBdr>
            </w:div>
            <w:div w:id="1212882392">
              <w:marLeft w:val="0"/>
              <w:marRight w:val="0"/>
              <w:marTop w:val="0"/>
              <w:marBottom w:val="0"/>
              <w:divBdr>
                <w:top w:val="none" w:sz="0" w:space="0" w:color="auto"/>
                <w:left w:val="none" w:sz="0" w:space="0" w:color="auto"/>
                <w:bottom w:val="none" w:sz="0" w:space="0" w:color="auto"/>
                <w:right w:val="none" w:sz="0" w:space="0" w:color="auto"/>
              </w:divBdr>
            </w:div>
            <w:div w:id="2033802502">
              <w:marLeft w:val="0"/>
              <w:marRight w:val="0"/>
              <w:marTop w:val="0"/>
              <w:marBottom w:val="0"/>
              <w:divBdr>
                <w:top w:val="none" w:sz="0" w:space="0" w:color="auto"/>
                <w:left w:val="none" w:sz="0" w:space="0" w:color="auto"/>
                <w:bottom w:val="none" w:sz="0" w:space="0" w:color="auto"/>
                <w:right w:val="none" w:sz="0" w:space="0" w:color="auto"/>
              </w:divBdr>
            </w:div>
          </w:divsChild>
        </w:div>
        <w:div w:id="2102022840">
          <w:marLeft w:val="0"/>
          <w:marRight w:val="0"/>
          <w:marTop w:val="0"/>
          <w:marBottom w:val="0"/>
          <w:divBdr>
            <w:top w:val="none" w:sz="0" w:space="0" w:color="auto"/>
            <w:left w:val="none" w:sz="0" w:space="0" w:color="auto"/>
            <w:bottom w:val="none" w:sz="0" w:space="0" w:color="auto"/>
            <w:right w:val="none" w:sz="0" w:space="0" w:color="auto"/>
          </w:divBdr>
        </w:div>
        <w:div w:id="168831933">
          <w:marLeft w:val="0"/>
          <w:marRight w:val="0"/>
          <w:marTop w:val="0"/>
          <w:marBottom w:val="0"/>
          <w:divBdr>
            <w:top w:val="none" w:sz="0" w:space="0" w:color="auto"/>
            <w:left w:val="none" w:sz="0" w:space="0" w:color="auto"/>
            <w:bottom w:val="none" w:sz="0" w:space="0" w:color="auto"/>
            <w:right w:val="none" w:sz="0" w:space="0" w:color="auto"/>
          </w:divBdr>
        </w:div>
        <w:div w:id="283587251">
          <w:marLeft w:val="0"/>
          <w:marRight w:val="0"/>
          <w:marTop w:val="0"/>
          <w:marBottom w:val="0"/>
          <w:divBdr>
            <w:top w:val="none" w:sz="0" w:space="0" w:color="auto"/>
            <w:left w:val="none" w:sz="0" w:space="0" w:color="auto"/>
            <w:bottom w:val="none" w:sz="0" w:space="0" w:color="auto"/>
            <w:right w:val="none" w:sz="0" w:space="0" w:color="auto"/>
          </w:divBdr>
        </w:div>
        <w:div w:id="399060904">
          <w:marLeft w:val="0"/>
          <w:marRight w:val="0"/>
          <w:marTop w:val="0"/>
          <w:marBottom w:val="0"/>
          <w:divBdr>
            <w:top w:val="none" w:sz="0" w:space="0" w:color="auto"/>
            <w:left w:val="none" w:sz="0" w:space="0" w:color="auto"/>
            <w:bottom w:val="none" w:sz="0" w:space="0" w:color="auto"/>
            <w:right w:val="none" w:sz="0" w:space="0" w:color="auto"/>
          </w:divBdr>
        </w:div>
        <w:div w:id="1442070595">
          <w:marLeft w:val="0"/>
          <w:marRight w:val="0"/>
          <w:marTop w:val="0"/>
          <w:marBottom w:val="0"/>
          <w:divBdr>
            <w:top w:val="none" w:sz="0" w:space="0" w:color="auto"/>
            <w:left w:val="none" w:sz="0" w:space="0" w:color="auto"/>
            <w:bottom w:val="none" w:sz="0" w:space="0" w:color="auto"/>
            <w:right w:val="none" w:sz="0" w:space="0" w:color="auto"/>
          </w:divBdr>
        </w:div>
        <w:div w:id="418137946">
          <w:marLeft w:val="0"/>
          <w:marRight w:val="0"/>
          <w:marTop w:val="0"/>
          <w:marBottom w:val="0"/>
          <w:divBdr>
            <w:top w:val="none" w:sz="0" w:space="0" w:color="auto"/>
            <w:left w:val="none" w:sz="0" w:space="0" w:color="auto"/>
            <w:bottom w:val="none" w:sz="0" w:space="0" w:color="auto"/>
            <w:right w:val="none" w:sz="0" w:space="0" w:color="auto"/>
          </w:divBdr>
          <w:divsChild>
            <w:div w:id="515190410">
              <w:marLeft w:val="0"/>
              <w:marRight w:val="0"/>
              <w:marTop w:val="0"/>
              <w:marBottom w:val="0"/>
              <w:divBdr>
                <w:top w:val="none" w:sz="0" w:space="0" w:color="auto"/>
                <w:left w:val="none" w:sz="0" w:space="0" w:color="auto"/>
                <w:bottom w:val="none" w:sz="0" w:space="0" w:color="auto"/>
                <w:right w:val="none" w:sz="0" w:space="0" w:color="auto"/>
              </w:divBdr>
            </w:div>
            <w:div w:id="68355682">
              <w:marLeft w:val="0"/>
              <w:marRight w:val="0"/>
              <w:marTop w:val="0"/>
              <w:marBottom w:val="0"/>
              <w:divBdr>
                <w:top w:val="none" w:sz="0" w:space="0" w:color="auto"/>
                <w:left w:val="none" w:sz="0" w:space="0" w:color="auto"/>
                <w:bottom w:val="none" w:sz="0" w:space="0" w:color="auto"/>
                <w:right w:val="none" w:sz="0" w:space="0" w:color="auto"/>
              </w:divBdr>
            </w:div>
            <w:div w:id="1974434742">
              <w:marLeft w:val="0"/>
              <w:marRight w:val="0"/>
              <w:marTop w:val="0"/>
              <w:marBottom w:val="0"/>
              <w:divBdr>
                <w:top w:val="none" w:sz="0" w:space="0" w:color="auto"/>
                <w:left w:val="none" w:sz="0" w:space="0" w:color="auto"/>
                <w:bottom w:val="none" w:sz="0" w:space="0" w:color="auto"/>
                <w:right w:val="none" w:sz="0" w:space="0" w:color="auto"/>
              </w:divBdr>
            </w:div>
            <w:div w:id="291059102">
              <w:marLeft w:val="0"/>
              <w:marRight w:val="0"/>
              <w:marTop w:val="0"/>
              <w:marBottom w:val="0"/>
              <w:divBdr>
                <w:top w:val="none" w:sz="0" w:space="0" w:color="auto"/>
                <w:left w:val="none" w:sz="0" w:space="0" w:color="auto"/>
                <w:bottom w:val="none" w:sz="0" w:space="0" w:color="auto"/>
                <w:right w:val="none" w:sz="0" w:space="0" w:color="auto"/>
              </w:divBdr>
            </w:div>
            <w:div w:id="362706609">
              <w:marLeft w:val="0"/>
              <w:marRight w:val="0"/>
              <w:marTop w:val="0"/>
              <w:marBottom w:val="0"/>
              <w:divBdr>
                <w:top w:val="none" w:sz="0" w:space="0" w:color="auto"/>
                <w:left w:val="none" w:sz="0" w:space="0" w:color="auto"/>
                <w:bottom w:val="none" w:sz="0" w:space="0" w:color="auto"/>
                <w:right w:val="none" w:sz="0" w:space="0" w:color="auto"/>
              </w:divBdr>
            </w:div>
          </w:divsChild>
        </w:div>
        <w:div w:id="1940063300">
          <w:marLeft w:val="0"/>
          <w:marRight w:val="0"/>
          <w:marTop w:val="0"/>
          <w:marBottom w:val="0"/>
          <w:divBdr>
            <w:top w:val="none" w:sz="0" w:space="0" w:color="auto"/>
            <w:left w:val="none" w:sz="0" w:space="0" w:color="auto"/>
            <w:bottom w:val="none" w:sz="0" w:space="0" w:color="auto"/>
            <w:right w:val="none" w:sz="0" w:space="0" w:color="auto"/>
          </w:divBdr>
          <w:divsChild>
            <w:div w:id="1725640322">
              <w:marLeft w:val="0"/>
              <w:marRight w:val="0"/>
              <w:marTop w:val="0"/>
              <w:marBottom w:val="0"/>
              <w:divBdr>
                <w:top w:val="none" w:sz="0" w:space="0" w:color="auto"/>
                <w:left w:val="none" w:sz="0" w:space="0" w:color="auto"/>
                <w:bottom w:val="none" w:sz="0" w:space="0" w:color="auto"/>
                <w:right w:val="none" w:sz="0" w:space="0" w:color="auto"/>
              </w:divBdr>
            </w:div>
            <w:div w:id="1379939998">
              <w:marLeft w:val="0"/>
              <w:marRight w:val="0"/>
              <w:marTop w:val="0"/>
              <w:marBottom w:val="0"/>
              <w:divBdr>
                <w:top w:val="none" w:sz="0" w:space="0" w:color="auto"/>
                <w:left w:val="none" w:sz="0" w:space="0" w:color="auto"/>
                <w:bottom w:val="none" w:sz="0" w:space="0" w:color="auto"/>
                <w:right w:val="none" w:sz="0" w:space="0" w:color="auto"/>
              </w:divBdr>
            </w:div>
            <w:div w:id="224462566">
              <w:marLeft w:val="0"/>
              <w:marRight w:val="0"/>
              <w:marTop w:val="0"/>
              <w:marBottom w:val="0"/>
              <w:divBdr>
                <w:top w:val="none" w:sz="0" w:space="0" w:color="auto"/>
                <w:left w:val="none" w:sz="0" w:space="0" w:color="auto"/>
                <w:bottom w:val="none" w:sz="0" w:space="0" w:color="auto"/>
                <w:right w:val="none" w:sz="0" w:space="0" w:color="auto"/>
              </w:divBdr>
            </w:div>
            <w:div w:id="924454459">
              <w:marLeft w:val="0"/>
              <w:marRight w:val="0"/>
              <w:marTop w:val="0"/>
              <w:marBottom w:val="0"/>
              <w:divBdr>
                <w:top w:val="none" w:sz="0" w:space="0" w:color="auto"/>
                <w:left w:val="none" w:sz="0" w:space="0" w:color="auto"/>
                <w:bottom w:val="none" w:sz="0" w:space="0" w:color="auto"/>
                <w:right w:val="none" w:sz="0" w:space="0" w:color="auto"/>
              </w:divBdr>
            </w:div>
            <w:div w:id="1962608403">
              <w:marLeft w:val="0"/>
              <w:marRight w:val="0"/>
              <w:marTop w:val="0"/>
              <w:marBottom w:val="0"/>
              <w:divBdr>
                <w:top w:val="none" w:sz="0" w:space="0" w:color="auto"/>
                <w:left w:val="none" w:sz="0" w:space="0" w:color="auto"/>
                <w:bottom w:val="none" w:sz="0" w:space="0" w:color="auto"/>
                <w:right w:val="none" w:sz="0" w:space="0" w:color="auto"/>
              </w:divBdr>
            </w:div>
          </w:divsChild>
        </w:div>
        <w:div w:id="906958691">
          <w:marLeft w:val="0"/>
          <w:marRight w:val="0"/>
          <w:marTop w:val="0"/>
          <w:marBottom w:val="0"/>
          <w:divBdr>
            <w:top w:val="none" w:sz="0" w:space="0" w:color="auto"/>
            <w:left w:val="none" w:sz="0" w:space="0" w:color="auto"/>
            <w:bottom w:val="none" w:sz="0" w:space="0" w:color="auto"/>
            <w:right w:val="none" w:sz="0" w:space="0" w:color="auto"/>
          </w:divBdr>
          <w:divsChild>
            <w:div w:id="546263729">
              <w:marLeft w:val="0"/>
              <w:marRight w:val="0"/>
              <w:marTop w:val="0"/>
              <w:marBottom w:val="0"/>
              <w:divBdr>
                <w:top w:val="none" w:sz="0" w:space="0" w:color="auto"/>
                <w:left w:val="none" w:sz="0" w:space="0" w:color="auto"/>
                <w:bottom w:val="none" w:sz="0" w:space="0" w:color="auto"/>
                <w:right w:val="none" w:sz="0" w:space="0" w:color="auto"/>
              </w:divBdr>
            </w:div>
            <w:div w:id="1824003373">
              <w:marLeft w:val="0"/>
              <w:marRight w:val="0"/>
              <w:marTop w:val="0"/>
              <w:marBottom w:val="0"/>
              <w:divBdr>
                <w:top w:val="none" w:sz="0" w:space="0" w:color="auto"/>
                <w:left w:val="none" w:sz="0" w:space="0" w:color="auto"/>
                <w:bottom w:val="none" w:sz="0" w:space="0" w:color="auto"/>
                <w:right w:val="none" w:sz="0" w:space="0" w:color="auto"/>
              </w:divBdr>
            </w:div>
            <w:div w:id="1935824320">
              <w:marLeft w:val="0"/>
              <w:marRight w:val="0"/>
              <w:marTop w:val="0"/>
              <w:marBottom w:val="0"/>
              <w:divBdr>
                <w:top w:val="none" w:sz="0" w:space="0" w:color="auto"/>
                <w:left w:val="none" w:sz="0" w:space="0" w:color="auto"/>
                <w:bottom w:val="none" w:sz="0" w:space="0" w:color="auto"/>
                <w:right w:val="none" w:sz="0" w:space="0" w:color="auto"/>
              </w:divBdr>
            </w:div>
            <w:div w:id="104623505">
              <w:marLeft w:val="0"/>
              <w:marRight w:val="0"/>
              <w:marTop w:val="0"/>
              <w:marBottom w:val="0"/>
              <w:divBdr>
                <w:top w:val="none" w:sz="0" w:space="0" w:color="auto"/>
                <w:left w:val="none" w:sz="0" w:space="0" w:color="auto"/>
                <w:bottom w:val="none" w:sz="0" w:space="0" w:color="auto"/>
                <w:right w:val="none" w:sz="0" w:space="0" w:color="auto"/>
              </w:divBdr>
            </w:div>
            <w:div w:id="126287880">
              <w:marLeft w:val="0"/>
              <w:marRight w:val="0"/>
              <w:marTop w:val="0"/>
              <w:marBottom w:val="0"/>
              <w:divBdr>
                <w:top w:val="none" w:sz="0" w:space="0" w:color="auto"/>
                <w:left w:val="none" w:sz="0" w:space="0" w:color="auto"/>
                <w:bottom w:val="none" w:sz="0" w:space="0" w:color="auto"/>
                <w:right w:val="none" w:sz="0" w:space="0" w:color="auto"/>
              </w:divBdr>
            </w:div>
          </w:divsChild>
        </w:div>
        <w:div w:id="945577290">
          <w:marLeft w:val="0"/>
          <w:marRight w:val="0"/>
          <w:marTop w:val="0"/>
          <w:marBottom w:val="0"/>
          <w:divBdr>
            <w:top w:val="none" w:sz="0" w:space="0" w:color="auto"/>
            <w:left w:val="none" w:sz="0" w:space="0" w:color="auto"/>
            <w:bottom w:val="none" w:sz="0" w:space="0" w:color="auto"/>
            <w:right w:val="none" w:sz="0" w:space="0" w:color="auto"/>
          </w:divBdr>
        </w:div>
        <w:div w:id="2043047663">
          <w:marLeft w:val="0"/>
          <w:marRight w:val="0"/>
          <w:marTop w:val="0"/>
          <w:marBottom w:val="0"/>
          <w:divBdr>
            <w:top w:val="none" w:sz="0" w:space="0" w:color="auto"/>
            <w:left w:val="none" w:sz="0" w:space="0" w:color="auto"/>
            <w:bottom w:val="none" w:sz="0" w:space="0" w:color="auto"/>
            <w:right w:val="none" w:sz="0" w:space="0" w:color="auto"/>
          </w:divBdr>
        </w:div>
        <w:div w:id="1845363958">
          <w:marLeft w:val="0"/>
          <w:marRight w:val="0"/>
          <w:marTop w:val="0"/>
          <w:marBottom w:val="0"/>
          <w:divBdr>
            <w:top w:val="none" w:sz="0" w:space="0" w:color="auto"/>
            <w:left w:val="none" w:sz="0" w:space="0" w:color="auto"/>
            <w:bottom w:val="none" w:sz="0" w:space="0" w:color="auto"/>
            <w:right w:val="none" w:sz="0" w:space="0" w:color="auto"/>
          </w:divBdr>
        </w:div>
        <w:div w:id="1604998863">
          <w:marLeft w:val="0"/>
          <w:marRight w:val="0"/>
          <w:marTop w:val="0"/>
          <w:marBottom w:val="0"/>
          <w:divBdr>
            <w:top w:val="none" w:sz="0" w:space="0" w:color="auto"/>
            <w:left w:val="none" w:sz="0" w:space="0" w:color="auto"/>
            <w:bottom w:val="none" w:sz="0" w:space="0" w:color="auto"/>
            <w:right w:val="none" w:sz="0" w:space="0" w:color="auto"/>
          </w:divBdr>
        </w:div>
        <w:div w:id="1679769426">
          <w:marLeft w:val="0"/>
          <w:marRight w:val="0"/>
          <w:marTop w:val="0"/>
          <w:marBottom w:val="0"/>
          <w:divBdr>
            <w:top w:val="none" w:sz="0" w:space="0" w:color="auto"/>
            <w:left w:val="none" w:sz="0" w:space="0" w:color="auto"/>
            <w:bottom w:val="none" w:sz="0" w:space="0" w:color="auto"/>
            <w:right w:val="none" w:sz="0" w:space="0" w:color="auto"/>
          </w:divBdr>
        </w:div>
        <w:div w:id="475226300">
          <w:marLeft w:val="0"/>
          <w:marRight w:val="0"/>
          <w:marTop w:val="0"/>
          <w:marBottom w:val="0"/>
          <w:divBdr>
            <w:top w:val="none" w:sz="0" w:space="0" w:color="auto"/>
            <w:left w:val="none" w:sz="0" w:space="0" w:color="auto"/>
            <w:bottom w:val="none" w:sz="0" w:space="0" w:color="auto"/>
            <w:right w:val="none" w:sz="0" w:space="0" w:color="auto"/>
          </w:divBdr>
          <w:divsChild>
            <w:div w:id="1245840298">
              <w:marLeft w:val="0"/>
              <w:marRight w:val="0"/>
              <w:marTop w:val="0"/>
              <w:marBottom w:val="0"/>
              <w:divBdr>
                <w:top w:val="none" w:sz="0" w:space="0" w:color="auto"/>
                <w:left w:val="none" w:sz="0" w:space="0" w:color="auto"/>
                <w:bottom w:val="none" w:sz="0" w:space="0" w:color="auto"/>
                <w:right w:val="none" w:sz="0" w:space="0" w:color="auto"/>
              </w:divBdr>
            </w:div>
            <w:div w:id="639309116">
              <w:marLeft w:val="0"/>
              <w:marRight w:val="0"/>
              <w:marTop w:val="0"/>
              <w:marBottom w:val="0"/>
              <w:divBdr>
                <w:top w:val="none" w:sz="0" w:space="0" w:color="auto"/>
                <w:left w:val="none" w:sz="0" w:space="0" w:color="auto"/>
                <w:bottom w:val="none" w:sz="0" w:space="0" w:color="auto"/>
                <w:right w:val="none" w:sz="0" w:space="0" w:color="auto"/>
              </w:divBdr>
            </w:div>
            <w:div w:id="719204253">
              <w:marLeft w:val="0"/>
              <w:marRight w:val="0"/>
              <w:marTop w:val="0"/>
              <w:marBottom w:val="0"/>
              <w:divBdr>
                <w:top w:val="none" w:sz="0" w:space="0" w:color="auto"/>
                <w:left w:val="none" w:sz="0" w:space="0" w:color="auto"/>
                <w:bottom w:val="none" w:sz="0" w:space="0" w:color="auto"/>
                <w:right w:val="none" w:sz="0" w:space="0" w:color="auto"/>
              </w:divBdr>
            </w:div>
            <w:div w:id="523130138">
              <w:marLeft w:val="0"/>
              <w:marRight w:val="0"/>
              <w:marTop w:val="0"/>
              <w:marBottom w:val="0"/>
              <w:divBdr>
                <w:top w:val="none" w:sz="0" w:space="0" w:color="auto"/>
                <w:left w:val="none" w:sz="0" w:space="0" w:color="auto"/>
                <w:bottom w:val="none" w:sz="0" w:space="0" w:color="auto"/>
                <w:right w:val="none" w:sz="0" w:space="0" w:color="auto"/>
              </w:divBdr>
            </w:div>
            <w:div w:id="1744718831">
              <w:marLeft w:val="0"/>
              <w:marRight w:val="0"/>
              <w:marTop w:val="0"/>
              <w:marBottom w:val="0"/>
              <w:divBdr>
                <w:top w:val="none" w:sz="0" w:space="0" w:color="auto"/>
                <w:left w:val="none" w:sz="0" w:space="0" w:color="auto"/>
                <w:bottom w:val="none" w:sz="0" w:space="0" w:color="auto"/>
                <w:right w:val="none" w:sz="0" w:space="0" w:color="auto"/>
              </w:divBdr>
            </w:div>
          </w:divsChild>
        </w:div>
        <w:div w:id="2060742349">
          <w:marLeft w:val="0"/>
          <w:marRight w:val="0"/>
          <w:marTop w:val="0"/>
          <w:marBottom w:val="0"/>
          <w:divBdr>
            <w:top w:val="none" w:sz="0" w:space="0" w:color="auto"/>
            <w:left w:val="none" w:sz="0" w:space="0" w:color="auto"/>
            <w:bottom w:val="none" w:sz="0" w:space="0" w:color="auto"/>
            <w:right w:val="none" w:sz="0" w:space="0" w:color="auto"/>
          </w:divBdr>
          <w:divsChild>
            <w:div w:id="1031342808">
              <w:marLeft w:val="0"/>
              <w:marRight w:val="0"/>
              <w:marTop w:val="0"/>
              <w:marBottom w:val="0"/>
              <w:divBdr>
                <w:top w:val="none" w:sz="0" w:space="0" w:color="auto"/>
                <w:left w:val="none" w:sz="0" w:space="0" w:color="auto"/>
                <w:bottom w:val="none" w:sz="0" w:space="0" w:color="auto"/>
                <w:right w:val="none" w:sz="0" w:space="0" w:color="auto"/>
              </w:divBdr>
            </w:div>
            <w:div w:id="2073774320">
              <w:marLeft w:val="0"/>
              <w:marRight w:val="0"/>
              <w:marTop w:val="0"/>
              <w:marBottom w:val="0"/>
              <w:divBdr>
                <w:top w:val="none" w:sz="0" w:space="0" w:color="auto"/>
                <w:left w:val="none" w:sz="0" w:space="0" w:color="auto"/>
                <w:bottom w:val="none" w:sz="0" w:space="0" w:color="auto"/>
                <w:right w:val="none" w:sz="0" w:space="0" w:color="auto"/>
              </w:divBdr>
            </w:div>
            <w:div w:id="942152652">
              <w:marLeft w:val="0"/>
              <w:marRight w:val="0"/>
              <w:marTop w:val="0"/>
              <w:marBottom w:val="0"/>
              <w:divBdr>
                <w:top w:val="none" w:sz="0" w:space="0" w:color="auto"/>
                <w:left w:val="none" w:sz="0" w:space="0" w:color="auto"/>
                <w:bottom w:val="none" w:sz="0" w:space="0" w:color="auto"/>
                <w:right w:val="none" w:sz="0" w:space="0" w:color="auto"/>
              </w:divBdr>
            </w:div>
            <w:div w:id="1868592788">
              <w:marLeft w:val="0"/>
              <w:marRight w:val="0"/>
              <w:marTop w:val="0"/>
              <w:marBottom w:val="0"/>
              <w:divBdr>
                <w:top w:val="none" w:sz="0" w:space="0" w:color="auto"/>
                <w:left w:val="none" w:sz="0" w:space="0" w:color="auto"/>
                <w:bottom w:val="none" w:sz="0" w:space="0" w:color="auto"/>
                <w:right w:val="none" w:sz="0" w:space="0" w:color="auto"/>
              </w:divBdr>
            </w:div>
            <w:div w:id="1199195978">
              <w:marLeft w:val="0"/>
              <w:marRight w:val="0"/>
              <w:marTop w:val="0"/>
              <w:marBottom w:val="0"/>
              <w:divBdr>
                <w:top w:val="none" w:sz="0" w:space="0" w:color="auto"/>
                <w:left w:val="none" w:sz="0" w:space="0" w:color="auto"/>
                <w:bottom w:val="none" w:sz="0" w:space="0" w:color="auto"/>
                <w:right w:val="none" w:sz="0" w:space="0" w:color="auto"/>
              </w:divBdr>
            </w:div>
          </w:divsChild>
        </w:div>
        <w:div w:id="265770244">
          <w:marLeft w:val="0"/>
          <w:marRight w:val="0"/>
          <w:marTop w:val="0"/>
          <w:marBottom w:val="0"/>
          <w:divBdr>
            <w:top w:val="none" w:sz="0" w:space="0" w:color="auto"/>
            <w:left w:val="none" w:sz="0" w:space="0" w:color="auto"/>
            <w:bottom w:val="none" w:sz="0" w:space="0" w:color="auto"/>
            <w:right w:val="none" w:sz="0" w:space="0" w:color="auto"/>
          </w:divBdr>
          <w:divsChild>
            <w:div w:id="1759132531">
              <w:marLeft w:val="0"/>
              <w:marRight w:val="0"/>
              <w:marTop w:val="0"/>
              <w:marBottom w:val="0"/>
              <w:divBdr>
                <w:top w:val="none" w:sz="0" w:space="0" w:color="auto"/>
                <w:left w:val="none" w:sz="0" w:space="0" w:color="auto"/>
                <w:bottom w:val="none" w:sz="0" w:space="0" w:color="auto"/>
                <w:right w:val="none" w:sz="0" w:space="0" w:color="auto"/>
              </w:divBdr>
            </w:div>
            <w:div w:id="1394742713">
              <w:marLeft w:val="0"/>
              <w:marRight w:val="0"/>
              <w:marTop w:val="0"/>
              <w:marBottom w:val="0"/>
              <w:divBdr>
                <w:top w:val="none" w:sz="0" w:space="0" w:color="auto"/>
                <w:left w:val="none" w:sz="0" w:space="0" w:color="auto"/>
                <w:bottom w:val="none" w:sz="0" w:space="0" w:color="auto"/>
                <w:right w:val="none" w:sz="0" w:space="0" w:color="auto"/>
              </w:divBdr>
            </w:div>
            <w:div w:id="1696299369">
              <w:marLeft w:val="0"/>
              <w:marRight w:val="0"/>
              <w:marTop w:val="0"/>
              <w:marBottom w:val="0"/>
              <w:divBdr>
                <w:top w:val="none" w:sz="0" w:space="0" w:color="auto"/>
                <w:left w:val="none" w:sz="0" w:space="0" w:color="auto"/>
                <w:bottom w:val="none" w:sz="0" w:space="0" w:color="auto"/>
                <w:right w:val="none" w:sz="0" w:space="0" w:color="auto"/>
              </w:divBdr>
            </w:div>
            <w:div w:id="1419249977">
              <w:marLeft w:val="0"/>
              <w:marRight w:val="0"/>
              <w:marTop w:val="0"/>
              <w:marBottom w:val="0"/>
              <w:divBdr>
                <w:top w:val="none" w:sz="0" w:space="0" w:color="auto"/>
                <w:left w:val="none" w:sz="0" w:space="0" w:color="auto"/>
                <w:bottom w:val="none" w:sz="0" w:space="0" w:color="auto"/>
                <w:right w:val="none" w:sz="0" w:space="0" w:color="auto"/>
              </w:divBdr>
            </w:div>
            <w:div w:id="2111003007">
              <w:marLeft w:val="0"/>
              <w:marRight w:val="0"/>
              <w:marTop w:val="0"/>
              <w:marBottom w:val="0"/>
              <w:divBdr>
                <w:top w:val="none" w:sz="0" w:space="0" w:color="auto"/>
                <w:left w:val="none" w:sz="0" w:space="0" w:color="auto"/>
                <w:bottom w:val="none" w:sz="0" w:space="0" w:color="auto"/>
                <w:right w:val="none" w:sz="0" w:space="0" w:color="auto"/>
              </w:divBdr>
            </w:div>
          </w:divsChild>
        </w:div>
        <w:div w:id="709962562">
          <w:marLeft w:val="0"/>
          <w:marRight w:val="0"/>
          <w:marTop w:val="0"/>
          <w:marBottom w:val="0"/>
          <w:divBdr>
            <w:top w:val="none" w:sz="0" w:space="0" w:color="auto"/>
            <w:left w:val="none" w:sz="0" w:space="0" w:color="auto"/>
            <w:bottom w:val="none" w:sz="0" w:space="0" w:color="auto"/>
            <w:right w:val="none" w:sz="0" w:space="0" w:color="auto"/>
          </w:divBdr>
        </w:div>
        <w:div w:id="397632217">
          <w:marLeft w:val="0"/>
          <w:marRight w:val="0"/>
          <w:marTop w:val="0"/>
          <w:marBottom w:val="0"/>
          <w:divBdr>
            <w:top w:val="none" w:sz="0" w:space="0" w:color="auto"/>
            <w:left w:val="none" w:sz="0" w:space="0" w:color="auto"/>
            <w:bottom w:val="none" w:sz="0" w:space="0" w:color="auto"/>
            <w:right w:val="none" w:sz="0" w:space="0" w:color="auto"/>
          </w:divBdr>
        </w:div>
        <w:div w:id="1335257581">
          <w:marLeft w:val="0"/>
          <w:marRight w:val="0"/>
          <w:marTop w:val="0"/>
          <w:marBottom w:val="0"/>
          <w:divBdr>
            <w:top w:val="none" w:sz="0" w:space="0" w:color="auto"/>
            <w:left w:val="none" w:sz="0" w:space="0" w:color="auto"/>
            <w:bottom w:val="none" w:sz="0" w:space="0" w:color="auto"/>
            <w:right w:val="none" w:sz="0" w:space="0" w:color="auto"/>
          </w:divBdr>
        </w:div>
        <w:div w:id="1291938234">
          <w:marLeft w:val="0"/>
          <w:marRight w:val="0"/>
          <w:marTop w:val="0"/>
          <w:marBottom w:val="0"/>
          <w:divBdr>
            <w:top w:val="none" w:sz="0" w:space="0" w:color="auto"/>
            <w:left w:val="none" w:sz="0" w:space="0" w:color="auto"/>
            <w:bottom w:val="none" w:sz="0" w:space="0" w:color="auto"/>
            <w:right w:val="none" w:sz="0" w:space="0" w:color="auto"/>
          </w:divBdr>
        </w:div>
        <w:div w:id="628828542">
          <w:marLeft w:val="0"/>
          <w:marRight w:val="0"/>
          <w:marTop w:val="0"/>
          <w:marBottom w:val="0"/>
          <w:divBdr>
            <w:top w:val="none" w:sz="0" w:space="0" w:color="auto"/>
            <w:left w:val="none" w:sz="0" w:space="0" w:color="auto"/>
            <w:bottom w:val="none" w:sz="0" w:space="0" w:color="auto"/>
            <w:right w:val="none" w:sz="0" w:space="0" w:color="auto"/>
          </w:divBdr>
        </w:div>
        <w:div w:id="1690595355">
          <w:marLeft w:val="0"/>
          <w:marRight w:val="0"/>
          <w:marTop w:val="0"/>
          <w:marBottom w:val="0"/>
          <w:divBdr>
            <w:top w:val="none" w:sz="0" w:space="0" w:color="auto"/>
            <w:left w:val="none" w:sz="0" w:space="0" w:color="auto"/>
            <w:bottom w:val="none" w:sz="0" w:space="0" w:color="auto"/>
            <w:right w:val="none" w:sz="0" w:space="0" w:color="auto"/>
          </w:divBdr>
          <w:divsChild>
            <w:div w:id="1490747524">
              <w:marLeft w:val="0"/>
              <w:marRight w:val="0"/>
              <w:marTop w:val="0"/>
              <w:marBottom w:val="0"/>
              <w:divBdr>
                <w:top w:val="none" w:sz="0" w:space="0" w:color="auto"/>
                <w:left w:val="none" w:sz="0" w:space="0" w:color="auto"/>
                <w:bottom w:val="none" w:sz="0" w:space="0" w:color="auto"/>
                <w:right w:val="none" w:sz="0" w:space="0" w:color="auto"/>
              </w:divBdr>
            </w:div>
            <w:div w:id="1173569027">
              <w:marLeft w:val="0"/>
              <w:marRight w:val="0"/>
              <w:marTop w:val="0"/>
              <w:marBottom w:val="0"/>
              <w:divBdr>
                <w:top w:val="none" w:sz="0" w:space="0" w:color="auto"/>
                <w:left w:val="none" w:sz="0" w:space="0" w:color="auto"/>
                <w:bottom w:val="none" w:sz="0" w:space="0" w:color="auto"/>
                <w:right w:val="none" w:sz="0" w:space="0" w:color="auto"/>
              </w:divBdr>
            </w:div>
            <w:div w:id="35857733">
              <w:marLeft w:val="0"/>
              <w:marRight w:val="0"/>
              <w:marTop w:val="0"/>
              <w:marBottom w:val="0"/>
              <w:divBdr>
                <w:top w:val="none" w:sz="0" w:space="0" w:color="auto"/>
                <w:left w:val="none" w:sz="0" w:space="0" w:color="auto"/>
                <w:bottom w:val="none" w:sz="0" w:space="0" w:color="auto"/>
                <w:right w:val="none" w:sz="0" w:space="0" w:color="auto"/>
              </w:divBdr>
            </w:div>
            <w:div w:id="2012296399">
              <w:marLeft w:val="0"/>
              <w:marRight w:val="0"/>
              <w:marTop w:val="0"/>
              <w:marBottom w:val="0"/>
              <w:divBdr>
                <w:top w:val="none" w:sz="0" w:space="0" w:color="auto"/>
                <w:left w:val="none" w:sz="0" w:space="0" w:color="auto"/>
                <w:bottom w:val="none" w:sz="0" w:space="0" w:color="auto"/>
                <w:right w:val="none" w:sz="0" w:space="0" w:color="auto"/>
              </w:divBdr>
            </w:div>
            <w:div w:id="50931767">
              <w:marLeft w:val="0"/>
              <w:marRight w:val="0"/>
              <w:marTop w:val="0"/>
              <w:marBottom w:val="0"/>
              <w:divBdr>
                <w:top w:val="none" w:sz="0" w:space="0" w:color="auto"/>
                <w:left w:val="none" w:sz="0" w:space="0" w:color="auto"/>
                <w:bottom w:val="none" w:sz="0" w:space="0" w:color="auto"/>
                <w:right w:val="none" w:sz="0" w:space="0" w:color="auto"/>
              </w:divBdr>
            </w:div>
          </w:divsChild>
        </w:div>
        <w:div w:id="114494185">
          <w:marLeft w:val="0"/>
          <w:marRight w:val="0"/>
          <w:marTop w:val="0"/>
          <w:marBottom w:val="0"/>
          <w:divBdr>
            <w:top w:val="none" w:sz="0" w:space="0" w:color="auto"/>
            <w:left w:val="none" w:sz="0" w:space="0" w:color="auto"/>
            <w:bottom w:val="none" w:sz="0" w:space="0" w:color="auto"/>
            <w:right w:val="none" w:sz="0" w:space="0" w:color="auto"/>
          </w:divBdr>
          <w:divsChild>
            <w:div w:id="1378821075">
              <w:marLeft w:val="0"/>
              <w:marRight w:val="0"/>
              <w:marTop w:val="0"/>
              <w:marBottom w:val="0"/>
              <w:divBdr>
                <w:top w:val="none" w:sz="0" w:space="0" w:color="auto"/>
                <w:left w:val="none" w:sz="0" w:space="0" w:color="auto"/>
                <w:bottom w:val="none" w:sz="0" w:space="0" w:color="auto"/>
                <w:right w:val="none" w:sz="0" w:space="0" w:color="auto"/>
              </w:divBdr>
            </w:div>
            <w:div w:id="1844977379">
              <w:marLeft w:val="0"/>
              <w:marRight w:val="0"/>
              <w:marTop w:val="0"/>
              <w:marBottom w:val="0"/>
              <w:divBdr>
                <w:top w:val="none" w:sz="0" w:space="0" w:color="auto"/>
                <w:left w:val="none" w:sz="0" w:space="0" w:color="auto"/>
                <w:bottom w:val="none" w:sz="0" w:space="0" w:color="auto"/>
                <w:right w:val="none" w:sz="0" w:space="0" w:color="auto"/>
              </w:divBdr>
            </w:div>
            <w:div w:id="106581151">
              <w:marLeft w:val="0"/>
              <w:marRight w:val="0"/>
              <w:marTop w:val="0"/>
              <w:marBottom w:val="0"/>
              <w:divBdr>
                <w:top w:val="none" w:sz="0" w:space="0" w:color="auto"/>
                <w:left w:val="none" w:sz="0" w:space="0" w:color="auto"/>
                <w:bottom w:val="none" w:sz="0" w:space="0" w:color="auto"/>
                <w:right w:val="none" w:sz="0" w:space="0" w:color="auto"/>
              </w:divBdr>
            </w:div>
            <w:div w:id="677928545">
              <w:marLeft w:val="0"/>
              <w:marRight w:val="0"/>
              <w:marTop w:val="0"/>
              <w:marBottom w:val="0"/>
              <w:divBdr>
                <w:top w:val="none" w:sz="0" w:space="0" w:color="auto"/>
                <w:left w:val="none" w:sz="0" w:space="0" w:color="auto"/>
                <w:bottom w:val="none" w:sz="0" w:space="0" w:color="auto"/>
                <w:right w:val="none" w:sz="0" w:space="0" w:color="auto"/>
              </w:divBdr>
            </w:div>
            <w:div w:id="1636641565">
              <w:marLeft w:val="0"/>
              <w:marRight w:val="0"/>
              <w:marTop w:val="0"/>
              <w:marBottom w:val="0"/>
              <w:divBdr>
                <w:top w:val="none" w:sz="0" w:space="0" w:color="auto"/>
                <w:left w:val="none" w:sz="0" w:space="0" w:color="auto"/>
                <w:bottom w:val="none" w:sz="0" w:space="0" w:color="auto"/>
                <w:right w:val="none" w:sz="0" w:space="0" w:color="auto"/>
              </w:divBdr>
            </w:div>
          </w:divsChild>
        </w:div>
        <w:div w:id="1450583677">
          <w:marLeft w:val="0"/>
          <w:marRight w:val="0"/>
          <w:marTop w:val="0"/>
          <w:marBottom w:val="0"/>
          <w:divBdr>
            <w:top w:val="none" w:sz="0" w:space="0" w:color="auto"/>
            <w:left w:val="none" w:sz="0" w:space="0" w:color="auto"/>
            <w:bottom w:val="none" w:sz="0" w:space="0" w:color="auto"/>
            <w:right w:val="none" w:sz="0" w:space="0" w:color="auto"/>
          </w:divBdr>
          <w:divsChild>
            <w:div w:id="264270405">
              <w:marLeft w:val="0"/>
              <w:marRight w:val="0"/>
              <w:marTop w:val="0"/>
              <w:marBottom w:val="0"/>
              <w:divBdr>
                <w:top w:val="none" w:sz="0" w:space="0" w:color="auto"/>
                <w:left w:val="none" w:sz="0" w:space="0" w:color="auto"/>
                <w:bottom w:val="none" w:sz="0" w:space="0" w:color="auto"/>
                <w:right w:val="none" w:sz="0" w:space="0" w:color="auto"/>
              </w:divBdr>
            </w:div>
            <w:div w:id="2007635752">
              <w:marLeft w:val="0"/>
              <w:marRight w:val="0"/>
              <w:marTop w:val="0"/>
              <w:marBottom w:val="0"/>
              <w:divBdr>
                <w:top w:val="none" w:sz="0" w:space="0" w:color="auto"/>
                <w:left w:val="none" w:sz="0" w:space="0" w:color="auto"/>
                <w:bottom w:val="none" w:sz="0" w:space="0" w:color="auto"/>
                <w:right w:val="none" w:sz="0" w:space="0" w:color="auto"/>
              </w:divBdr>
            </w:div>
            <w:div w:id="1672023678">
              <w:marLeft w:val="0"/>
              <w:marRight w:val="0"/>
              <w:marTop w:val="0"/>
              <w:marBottom w:val="0"/>
              <w:divBdr>
                <w:top w:val="none" w:sz="0" w:space="0" w:color="auto"/>
                <w:left w:val="none" w:sz="0" w:space="0" w:color="auto"/>
                <w:bottom w:val="none" w:sz="0" w:space="0" w:color="auto"/>
                <w:right w:val="none" w:sz="0" w:space="0" w:color="auto"/>
              </w:divBdr>
            </w:div>
            <w:div w:id="194737735">
              <w:marLeft w:val="0"/>
              <w:marRight w:val="0"/>
              <w:marTop w:val="0"/>
              <w:marBottom w:val="0"/>
              <w:divBdr>
                <w:top w:val="none" w:sz="0" w:space="0" w:color="auto"/>
                <w:left w:val="none" w:sz="0" w:space="0" w:color="auto"/>
                <w:bottom w:val="none" w:sz="0" w:space="0" w:color="auto"/>
                <w:right w:val="none" w:sz="0" w:space="0" w:color="auto"/>
              </w:divBdr>
            </w:div>
            <w:div w:id="1069502779">
              <w:marLeft w:val="0"/>
              <w:marRight w:val="0"/>
              <w:marTop w:val="0"/>
              <w:marBottom w:val="0"/>
              <w:divBdr>
                <w:top w:val="none" w:sz="0" w:space="0" w:color="auto"/>
                <w:left w:val="none" w:sz="0" w:space="0" w:color="auto"/>
                <w:bottom w:val="none" w:sz="0" w:space="0" w:color="auto"/>
                <w:right w:val="none" w:sz="0" w:space="0" w:color="auto"/>
              </w:divBdr>
            </w:div>
          </w:divsChild>
        </w:div>
        <w:div w:id="393940301">
          <w:marLeft w:val="0"/>
          <w:marRight w:val="0"/>
          <w:marTop w:val="0"/>
          <w:marBottom w:val="0"/>
          <w:divBdr>
            <w:top w:val="none" w:sz="0" w:space="0" w:color="auto"/>
            <w:left w:val="none" w:sz="0" w:space="0" w:color="auto"/>
            <w:bottom w:val="none" w:sz="0" w:space="0" w:color="auto"/>
            <w:right w:val="none" w:sz="0" w:space="0" w:color="auto"/>
          </w:divBdr>
        </w:div>
        <w:div w:id="1188182216">
          <w:marLeft w:val="0"/>
          <w:marRight w:val="0"/>
          <w:marTop w:val="0"/>
          <w:marBottom w:val="0"/>
          <w:divBdr>
            <w:top w:val="none" w:sz="0" w:space="0" w:color="auto"/>
            <w:left w:val="none" w:sz="0" w:space="0" w:color="auto"/>
            <w:bottom w:val="none" w:sz="0" w:space="0" w:color="auto"/>
            <w:right w:val="none" w:sz="0" w:space="0" w:color="auto"/>
          </w:divBdr>
        </w:div>
        <w:div w:id="2067995595">
          <w:marLeft w:val="0"/>
          <w:marRight w:val="0"/>
          <w:marTop w:val="0"/>
          <w:marBottom w:val="0"/>
          <w:divBdr>
            <w:top w:val="none" w:sz="0" w:space="0" w:color="auto"/>
            <w:left w:val="none" w:sz="0" w:space="0" w:color="auto"/>
            <w:bottom w:val="none" w:sz="0" w:space="0" w:color="auto"/>
            <w:right w:val="none" w:sz="0" w:space="0" w:color="auto"/>
          </w:divBdr>
        </w:div>
        <w:div w:id="1511456942">
          <w:marLeft w:val="0"/>
          <w:marRight w:val="0"/>
          <w:marTop w:val="0"/>
          <w:marBottom w:val="0"/>
          <w:divBdr>
            <w:top w:val="none" w:sz="0" w:space="0" w:color="auto"/>
            <w:left w:val="none" w:sz="0" w:space="0" w:color="auto"/>
            <w:bottom w:val="none" w:sz="0" w:space="0" w:color="auto"/>
            <w:right w:val="none" w:sz="0" w:space="0" w:color="auto"/>
          </w:divBdr>
        </w:div>
      </w:divsChild>
    </w:div>
    <w:div w:id="204953593">
      <w:bodyDiv w:val="1"/>
      <w:marLeft w:val="0"/>
      <w:marRight w:val="0"/>
      <w:marTop w:val="0"/>
      <w:marBottom w:val="0"/>
      <w:divBdr>
        <w:top w:val="none" w:sz="0" w:space="0" w:color="auto"/>
        <w:left w:val="none" w:sz="0" w:space="0" w:color="auto"/>
        <w:bottom w:val="none" w:sz="0" w:space="0" w:color="auto"/>
        <w:right w:val="none" w:sz="0" w:space="0" w:color="auto"/>
      </w:divBdr>
    </w:div>
    <w:div w:id="413892036">
      <w:bodyDiv w:val="1"/>
      <w:marLeft w:val="0"/>
      <w:marRight w:val="0"/>
      <w:marTop w:val="0"/>
      <w:marBottom w:val="0"/>
      <w:divBdr>
        <w:top w:val="none" w:sz="0" w:space="0" w:color="auto"/>
        <w:left w:val="none" w:sz="0" w:space="0" w:color="auto"/>
        <w:bottom w:val="none" w:sz="0" w:space="0" w:color="auto"/>
        <w:right w:val="none" w:sz="0" w:space="0" w:color="auto"/>
      </w:divBdr>
      <w:divsChild>
        <w:div w:id="1840541796">
          <w:marLeft w:val="0"/>
          <w:marRight w:val="0"/>
          <w:marTop w:val="0"/>
          <w:marBottom w:val="0"/>
          <w:divBdr>
            <w:top w:val="none" w:sz="0" w:space="0" w:color="auto"/>
            <w:left w:val="none" w:sz="0" w:space="0" w:color="auto"/>
            <w:bottom w:val="none" w:sz="0" w:space="0" w:color="auto"/>
            <w:right w:val="none" w:sz="0" w:space="0" w:color="auto"/>
          </w:divBdr>
        </w:div>
        <w:div w:id="1119566873">
          <w:marLeft w:val="0"/>
          <w:marRight w:val="0"/>
          <w:marTop w:val="0"/>
          <w:marBottom w:val="0"/>
          <w:divBdr>
            <w:top w:val="none" w:sz="0" w:space="0" w:color="auto"/>
            <w:left w:val="none" w:sz="0" w:space="0" w:color="auto"/>
            <w:bottom w:val="none" w:sz="0" w:space="0" w:color="auto"/>
            <w:right w:val="none" w:sz="0" w:space="0" w:color="auto"/>
          </w:divBdr>
        </w:div>
        <w:div w:id="676927024">
          <w:marLeft w:val="0"/>
          <w:marRight w:val="0"/>
          <w:marTop w:val="0"/>
          <w:marBottom w:val="0"/>
          <w:divBdr>
            <w:top w:val="none" w:sz="0" w:space="0" w:color="auto"/>
            <w:left w:val="none" w:sz="0" w:space="0" w:color="auto"/>
            <w:bottom w:val="none" w:sz="0" w:space="0" w:color="auto"/>
            <w:right w:val="none" w:sz="0" w:space="0" w:color="auto"/>
          </w:divBdr>
        </w:div>
        <w:div w:id="1122648436">
          <w:marLeft w:val="0"/>
          <w:marRight w:val="0"/>
          <w:marTop w:val="0"/>
          <w:marBottom w:val="0"/>
          <w:divBdr>
            <w:top w:val="none" w:sz="0" w:space="0" w:color="auto"/>
            <w:left w:val="none" w:sz="0" w:space="0" w:color="auto"/>
            <w:bottom w:val="none" w:sz="0" w:space="0" w:color="auto"/>
            <w:right w:val="none" w:sz="0" w:space="0" w:color="auto"/>
          </w:divBdr>
        </w:div>
      </w:divsChild>
    </w:div>
    <w:div w:id="416829277">
      <w:bodyDiv w:val="1"/>
      <w:marLeft w:val="0"/>
      <w:marRight w:val="0"/>
      <w:marTop w:val="0"/>
      <w:marBottom w:val="0"/>
      <w:divBdr>
        <w:top w:val="none" w:sz="0" w:space="0" w:color="auto"/>
        <w:left w:val="none" w:sz="0" w:space="0" w:color="auto"/>
        <w:bottom w:val="none" w:sz="0" w:space="0" w:color="auto"/>
        <w:right w:val="none" w:sz="0" w:space="0" w:color="auto"/>
      </w:divBdr>
      <w:divsChild>
        <w:div w:id="1211379835">
          <w:marLeft w:val="0"/>
          <w:marRight w:val="0"/>
          <w:marTop w:val="0"/>
          <w:marBottom w:val="0"/>
          <w:divBdr>
            <w:top w:val="none" w:sz="0" w:space="0" w:color="auto"/>
            <w:left w:val="none" w:sz="0" w:space="0" w:color="auto"/>
            <w:bottom w:val="none" w:sz="0" w:space="0" w:color="auto"/>
            <w:right w:val="none" w:sz="0" w:space="0" w:color="auto"/>
          </w:divBdr>
        </w:div>
        <w:div w:id="1909152396">
          <w:marLeft w:val="0"/>
          <w:marRight w:val="0"/>
          <w:marTop w:val="0"/>
          <w:marBottom w:val="0"/>
          <w:divBdr>
            <w:top w:val="none" w:sz="0" w:space="0" w:color="auto"/>
            <w:left w:val="none" w:sz="0" w:space="0" w:color="auto"/>
            <w:bottom w:val="none" w:sz="0" w:space="0" w:color="auto"/>
            <w:right w:val="none" w:sz="0" w:space="0" w:color="auto"/>
          </w:divBdr>
        </w:div>
        <w:div w:id="1610698381">
          <w:marLeft w:val="0"/>
          <w:marRight w:val="0"/>
          <w:marTop w:val="0"/>
          <w:marBottom w:val="0"/>
          <w:divBdr>
            <w:top w:val="none" w:sz="0" w:space="0" w:color="auto"/>
            <w:left w:val="none" w:sz="0" w:space="0" w:color="auto"/>
            <w:bottom w:val="none" w:sz="0" w:space="0" w:color="auto"/>
            <w:right w:val="none" w:sz="0" w:space="0" w:color="auto"/>
          </w:divBdr>
        </w:div>
        <w:div w:id="76833366">
          <w:marLeft w:val="0"/>
          <w:marRight w:val="0"/>
          <w:marTop w:val="0"/>
          <w:marBottom w:val="0"/>
          <w:divBdr>
            <w:top w:val="none" w:sz="0" w:space="0" w:color="auto"/>
            <w:left w:val="none" w:sz="0" w:space="0" w:color="auto"/>
            <w:bottom w:val="none" w:sz="0" w:space="0" w:color="auto"/>
            <w:right w:val="none" w:sz="0" w:space="0" w:color="auto"/>
          </w:divBdr>
        </w:div>
      </w:divsChild>
    </w:div>
    <w:div w:id="438138969">
      <w:bodyDiv w:val="1"/>
      <w:marLeft w:val="0"/>
      <w:marRight w:val="0"/>
      <w:marTop w:val="0"/>
      <w:marBottom w:val="0"/>
      <w:divBdr>
        <w:top w:val="none" w:sz="0" w:space="0" w:color="auto"/>
        <w:left w:val="none" w:sz="0" w:space="0" w:color="auto"/>
        <w:bottom w:val="none" w:sz="0" w:space="0" w:color="auto"/>
        <w:right w:val="none" w:sz="0" w:space="0" w:color="auto"/>
      </w:divBdr>
      <w:divsChild>
        <w:div w:id="1532457768">
          <w:marLeft w:val="0"/>
          <w:marRight w:val="0"/>
          <w:marTop w:val="0"/>
          <w:marBottom w:val="0"/>
          <w:divBdr>
            <w:top w:val="none" w:sz="0" w:space="0" w:color="auto"/>
            <w:left w:val="none" w:sz="0" w:space="0" w:color="auto"/>
            <w:bottom w:val="none" w:sz="0" w:space="0" w:color="auto"/>
            <w:right w:val="none" w:sz="0" w:space="0" w:color="auto"/>
          </w:divBdr>
        </w:div>
        <w:div w:id="1693875401">
          <w:marLeft w:val="0"/>
          <w:marRight w:val="0"/>
          <w:marTop w:val="0"/>
          <w:marBottom w:val="0"/>
          <w:divBdr>
            <w:top w:val="none" w:sz="0" w:space="0" w:color="auto"/>
            <w:left w:val="none" w:sz="0" w:space="0" w:color="auto"/>
            <w:bottom w:val="none" w:sz="0" w:space="0" w:color="auto"/>
            <w:right w:val="none" w:sz="0" w:space="0" w:color="auto"/>
          </w:divBdr>
        </w:div>
        <w:div w:id="1398432965">
          <w:marLeft w:val="0"/>
          <w:marRight w:val="0"/>
          <w:marTop w:val="0"/>
          <w:marBottom w:val="0"/>
          <w:divBdr>
            <w:top w:val="none" w:sz="0" w:space="0" w:color="auto"/>
            <w:left w:val="none" w:sz="0" w:space="0" w:color="auto"/>
            <w:bottom w:val="none" w:sz="0" w:space="0" w:color="auto"/>
            <w:right w:val="none" w:sz="0" w:space="0" w:color="auto"/>
          </w:divBdr>
        </w:div>
        <w:div w:id="62022246">
          <w:marLeft w:val="0"/>
          <w:marRight w:val="0"/>
          <w:marTop w:val="0"/>
          <w:marBottom w:val="0"/>
          <w:divBdr>
            <w:top w:val="none" w:sz="0" w:space="0" w:color="auto"/>
            <w:left w:val="none" w:sz="0" w:space="0" w:color="auto"/>
            <w:bottom w:val="none" w:sz="0" w:space="0" w:color="auto"/>
            <w:right w:val="none" w:sz="0" w:space="0" w:color="auto"/>
          </w:divBdr>
        </w:div>
      </w:divsChild>
    </w:div>
    <w:div w:id="492256463">
      <w:bodyDiv w:val="1"/>
      <w:marLeft w:val="0"/>
      <w:marRight w:val="0"/>
      <w:marTop w:val="0"/>
      <w:marBottom w:val="0"/>
      <w:divBdr>
        <w:top w:val="none" w:sz="0" w:space="0" w:color="auto"/>
        <w:left w:val="none" w:sz="0" w:space="0" w:color="auto"/>
        <w:bottom w:val="none" w:sz="0" w:space="0" w:color="auto"/>
        <w:right w:val="none" w:sz="0" w:space="0" w:color="auto"/>
      </w:divBdr>
    </w:div>
    <w:div w:id="589851759">
      <w:bodyDiv w:val="1"/>
      <w:marLeft w:val="0"/>
      <w:marRight w:val="0"/>
      <w:marTop w:val="0"/>
      <w:marBottom w:val="0"/>
      <w:divBdr>
        <w:top w:val="none" w:sz="0" w:space="0" w:color="auto"/>
        <w:left w:val="none" w:sz="0" w:space="0" w:color="auto"/>
        <w:bottom w:val="none" w:sz="0" w:space="0" w:color="auto"/>
        <w:right w:val="none" w:sz="0" w:space="0" w:color="auto"/>
      </w:divBdr>
      <w:divsChild>
        <w:div w:id="1954435219">
          <w:marLeft w:val="0"/>
          <w:marRight w:val="0"/>
          <w:marTop w:val="0"/>
          <w:marBottom w:val="0"/>
          <w:divBdr>
            <w:top w:val="none" w:sz="0" w:space="0" w:color="auto"/>
            <w:left w:val="none" w:sz="0" w:space="0" w:color="auto"/>
            <w:bottom w:val="none" w:sz="0" w:space="0" w:color="auto"/>
            <w:right w:val="none" w:sz="0" w:space="0" w:color="auto"/>
          </w:divBdr>
          <w:divsChild>
            <w:div w:id="1430808051">
              <w:marLeft w:val="0"/>
              <w:marRight w:val="0"/>
              <w:marTop w:val="0"/>
              <w:marBottom w:val="0"/>
              <w:divBdr>
                <w:top w:val="none" w:sz="0" w:space="0" w:color="auto"/>
                <w:left w:val="none" w:sz="0" w:space="0" w:color="auto"/>
                <w:bottom w:val="none" w:sz="0" w:space="0" w:color="auto"/>
                <w:right w:val="none" w:sz="0" w:space="0" w:color="auto"/>
              </w:divBdr>
            </w:div>
            <w:div w:id="1199316413">
              <w:marLeft w:val="0"/>
              <w:marRight w:val="0"/>
              <w:marTop w:val="0"/>
              <w:marBottom w:val="0"/>
              <w:divBdr>
                <w:top w:val="none" w:sz="0" w:space="0" w:color="auto"/>
                <w:left w:val="none" w:sz="0" w:space="0" w:color="auto"/>
                <w:bottom w:val="none" w:sz="0" w:space="0" w:color="auto"/>
                <w:right w:val="none" w:sz="0" w:space="0" w:color="auto"/>
              </w:divBdr>
            </w:div>
            <w:div w:id="180511565">
              <w:marLeft w:val="0"/>
              <w:marRight w:val="0"/>
              <w:marTop w:val="0"/>
              <w:marBottom w:val="0"/>
              <w:divBdr>
                <w:top w:val="none" w:sz="0" w:space="0" w:color="auto"/>
                <w:left w:val="none" w:sz="0" w:space="0" w:color="auto"/>
                <w:bottom w:val="none" w:sz="0" w:space="0" w:color="auto"/>
                <w:right w:val="none" w:sz="0" w:space="0" w:color="auto"/>
              </w:divBdr>
            </w:div>
            <w:div w:id="496074140">
              <w:marLeft w:val="0"/>
              <w:marRight w:val="0"/>
              <w:marTop w:val="0"/>
              <w:marBottom w:val="0"/>
              <w:divBdr>
                <w:top w:val="none" w:sz="0" w:space="0" w:color="auto"/>
                <w:left w:val="none" w:sz="0" w:space="0" w:color="auto"/>
                <w:bottom w:val="none" w:sz="0" w:space="0" w:color="auto"/>
                <w:right w:val="none" w:sz="0" w:space="0" w:color="auto"/>
              </w:divBdr>
            </w:div>
            <w:div w:id="1902325966">
              <w:marLeft w:val="0"/>
              <w:marRight w:val="0"/>
              <w:marTop w:val="0"/>
              <w:marBottom w:val="0"/>
              <w:divBdr>
                <w:top w:val="none" w:sz="0" w:space="0" w:color="auto"/>
                <w:left w:val="none" w:sz="0" w:space="0" w:color="auto"/>
                <w:bottom w:val="none" w:sz="0" w:space="0" w:color="auto"/>
                <w:right w:val="none" w:sz="0" w:space="0" w:color="auto"/>
              </w:divBdr>
            </w:div>
          </w:divsChild>
        </w:div>
        <w:div w:id="619261926">
          <w:marLeft w:val="0"/>
          <w:marRight w:val="0"/>
          <w:marTop w:val="0"/>
          <w:marBottom w:val="0"/>
          <w:divBdr>
            <w:top w:val="none" w:sz="0" w:space="0" w:color="auto"/>
            <w:left w:val="none" w:sz="0" w:space="0" w:color="auto"/>
            <w:bottom w:val="none" w:sz="0" w:space="0" w:color="auto"/>
            <w:right w:val="none" w:sz="0" w:space="0" w:color="auto"/>
          </w:divBdr>
          <w:divsChild>
            <w:div w:id="1095634658">
              <w:marLeft w:val="0"/>
              <w:marRight w:val="0"/>
              <w:marTop w:val="0"/>
              <w:marBottom w:val="0"/>
              <w:divBdr>
                <w:top w:val="none" w:sz="0" w:space="0" w:color="auto"/>
                <w:left w:val="none" w:sz="0" w:space="0" w:color="auto"/>
                <w:bottom w:val="none" w:sz="0" w:space="0" w:color="auto"/>
                <w:right w:val="none" w:sz="0" w:space="0" w:color="auto"/>
              </w:divBdr>
            </w:div>
            <w:div w:id="1852527740">
              <w:marLeft w:val="0"/>
              <w:marRight w:val="0"/>
              <w:marTop w:val="0"/>
              <w:marBottom w:val="0"/>
              <w:divBdr>
                <w:top w:val="none" w:sz="0" w:space="0" w:color="auto"/>
                <w:left w:val="none" w:sz="0" w:space="0" w:color="auto"/>
                <w:bottom w:val="none" w:sz="0" w:space="0" w:color="auto"/>
                <w:right w:val="none" w:sz="0" w:space="0" w:color="auto"/>
              </w:divBdr>
            </w:div>
            <w:div w:id="918295859">
              <w:marLeft w:val="0"/>
              <w:marRight w:val="0"/>
              <w:marTop w:val="0"/>
              <w:marBottom w:val="0"/>
              <w:divBdr>
                <w:top w:val="none" w:sz="0" w:space="0" w:color="auto"/>
                <w:left w:val="none" w:sz="0" w:space="0" w:color="auto"/>
                <w:bottom w:val="none" w:sz="0" w:space="0" w:color="auto"/>
                <w:right w:val="none" w:sz="0" w:space="0" w:color="auto"/>
              </w:divBdr>
            </w:div>
            <w:div w:id="1082290597">
              <w:marLeft w:val="0"/>
              <w:marRight w:val="0"/>
              <w:marTop w:val="0"/>
              <w:marBottom w:val="0"/>
              <w:divBdr>
                <w:top w:val="none" w:sz="0" w:space="0" w:color="auto"/>
                <w:left w:val="none" w:sz="0" w:space="0" w:color="auto"/>
                <w:bottom w:val="none" w:sz="0" w:space="0" w:color="auto"/>
                <w:right w:val="none" w:sz="0" w:space="0" w:color="auto"/>
              </w:divBdr>
            </w:div>
            <w:div w:id="1867677045">
              <w:marLeft w:val="0"/>
              <w:marRight w:val="0"/>
              <w:marTop w:val="0"/>
              <w:marBottom w:val="0"/>
              <w:divBdr>
                <w:top w:val="none" w:sz="0" w:space="0" w:color="auto"/>
                <w:left w:val="none" w:sz="0" w:space="0" w:color="auto"/>
                <w:bottom w:val="none" w:sz="0" w:space="0" w:color="auto"/>
                <w:right w:val="none" w:sz="0" w:space="0" w:color="auto"/>
              </w:divBdr>
            </w:div>
          </w:divsChild>
        </w:div>
        <w:div w:id="813260674">
          <w:marLeft w:val="0"/>
          <w:marRight w:val="0"/>
          <w:marTop w:val="0"/>
          <w:marBottom w:val="0"/>
          <w:divBdr>
            <w:top w:val="none" w:sz="0" w:space="0" w:color="auto"/>
            <w:left w:val="none" w:sz="0" w:space="0" w:color="auto"/>
            <w:bottom w:val="none" w:sz="0" w:space="0" w:color="auto"/>
            <w:right w:val="none" w:sz="0" w:space="0" w:color="auto"/>
          </w:divBdr>
        </w:div>
        <w:div w:id="422068192">
          <w:marLeft w:val="0"/>
          <w:marRight w:val="0"/>
          <w:marTop w:val="0"/>
          <w:marBottom w:val="0"/>
          <w:divBdr>
            <w:top w:val="none" w:sz="0" w:space="0" w:color="auto"/>
            <w:left w:val="none" w:sz="0" w:space="0" w:color="auto"/>
            <w:bottom w:val="none" w:sz="0" w:space="0" w:color="auto"/>
            <w:right w:val="none" w:sz="0" w:space="0" w:color="auto"/>
          </w:divBdr>
        </w:div>
        <w:div w:id="558445036">
          <w:marLeft w:val="0"/>
          <w:marRight w:val="0"/>
          <w:marTop w:val="0"/>
          <w:marBottom w:val="0"/>
          <w:divBdr>
            <w:top w:val="none" w:sz="0" w:space="0" w:color="auto"/>
            <w:left w:val="none" w:sz="0" w:space="0" w:color="auto"/>
            <w:bottom w:val="none" w:sz="0" w:space="0" w:color="auto"/>
            <w:right w:val="none" w:sz="0" w:space="0" w:color="auto"/>
          </w:divBdr>
        </w:div>
        <w:div w:id="1413241168">
          <w:marLeft w:val="0"/>
          <w:marRight w:val="0"/>
          <w:marTop w:val="0"/>
          <w:marBottom w:val="0"/>
          <w:divBdr>
            <w:top w:val="none" w:sz="0" w:space="0" w:color="auto"/>
            <w:left w:val="none" w:sz="0" w:space="0" w:color="auto"/>
            <w:bottom w:val="none" w:sz="0" w:space="0" w:color="auto"/>
            <w:right w:val="none" w:sz="0" w:space="0" w:color="auto"/>
          </w:divBdr>
        </w:div>
        <w:div w:id="1869683092">
          <w:marLeft w:val="0"/>
          <w:marRight w:val="0"/>
          <w:marTop w:val="0"/>
          <w:marBottom w:val="0"/>
          <w:divBdr>
            <w:top w:val="none" w:sz="0" w:space="0" w:color="auto"/>
            <w:left w:val="none" w:sz="0" w:space="0" w:color="auto"/>
            <w:bottom w:val="none" w:sz="0" w:space="0" w:color="auto"/>
            <w:right w:val="none" w:sz="0" w:space="0" w:color="auto"/>
          </w:divBdr>
        </w:div>
        <w:div w:id="38627649">
          <w:marLeft w:val="0"/>
          <w:marRight w:val="0"/>
          <w:marTop w:val="0"/>
          <w:marBottom w:val="0"/>
          <w:divBdr>
            <w:top w:val="none" w:sz="0" w:space="0" w:color="auto"/>
            <w:left w:val="none" w:sz="0" w:space="0" w:color="auto"/>
            <w:bottom w:val="none" w:sz="0" w:space="0" w:color="auto"/>
            <w:right w:val="none" w:sz="0" w:space="0" w:color="auto"/>
          </w:divBdr>
          <w:divsChild>
            <w:div w:id="1299648315">
              <w:marLeft w:val="0"/>
              <w:marRight w:val="0"/>
              <w:marTop w:val="0"/>
              <w:marBottom w:val="0"/>
              <w:divBdr>
                <w:top w:val="none" w:sz="0" w:space="0" w:color="auto"/>
                <w:left w:val="none" w:sz="0" w:space="0" w:color="auto"/>
                <w:bottom w:val="none" w:sz="0" w:space="0" w:color="auto"/>
                <w:right w:val="none" w:sz="0" w:space="0" w:color="auto"/>
              </w:divBdr>
            </w:div>
            <w:div w:id="1869834991">
              <w:marLeft w:val="0"/>
              <w:marRight w:val="0"/>
              <w:marTop w:val="0"/>
              <w:marBottom w:val="0"/>
              <w:divBdr>
                <w:top w:val="none" w:sz="0" w:space="0" w:color="auto"/>
                <w:left w:val="none" w:sz="0" w:space="0" w:color="auto"/>
                <w:bottom w:val="none" w:sz="0" w:space="0" w:color="auto"/>
                <w:right w:val="none" w:sz="0" w:space="0" w:color="auto"/>
              </w:divBdr>
            </w:div>
            <w:div w:id="1861577369">
              <w:marLeft w:val="0"/>
              <w:marRight w:val="0"/>
              <w:marTop w:val="0"/>
              <w:marBottom w:val="0"/>
              <w:divBdr>
                <w:top w:val="none" w:sz="0" w:space="0" w:color="auto"/>
                <w:left w:val="none" w:sz="0" w:space="0" w:color="auto"/>
                <w:bottom w:val="none" w:sz="0" w:space="0" w:color="auto"/>
                <w:right w:val="none" w:sz="0" w:space="0" w:color="auto"/>
              </w:divBdr>
            </w:div>
            <w:div w:id="151601489">
              <w:marLeft w:val="0"/>
              <w:marRight w:val="0"/>
              <w:marTop w:val="0"/>
              <w:marBottom w:val="0"/>
              <w:divBdr>
                <w:top w:val="none" w:sz="0" w:space="0" w:color="auto"/>
                <w:left w:val="none" w:sz="0" w:space="0" w:color="auto"/>
                <w:bottom w:val="none" w:sz="0" w:space="0" w:color="auto"/>
                <w:right w:val="none" w:sz="0" w:space="0" w:color="auto"/>
              </w:divBdr>
            </w:div>
            <w:div w:id="1653866940">
              <w:marLeft w:val="0"/>
              <w:marRight w:val="0"/>
              <w:marTop w:val="0"/>
              <w:marBottom w:val="0"/>
              <w:divBdr>
                <w:top w:val="none" w:sz="0" w:space="0" w:color="auto"/>
                <w:left w:val="none" w:sz="0" w:space="0" w:color="auto"/>
                <w:bottom w:val="none" w:sz="0" w:space="0" w:color="auto"/>
                <w:right w:val="none" w:sz="0" w:space="0" w:color="auto"/>
              </w:divBdr>
            </w:div>
          </w:divsChild>
        </w:div>
        <w:div w:id="1951232756">
          <w:marLeft w:val="0"/>
          <w:marRight w:val="0"/>
          <w:marTop w:val="0"/>
          <w:marBottom w:val="0"/>
          <w:divBdr>
            <w:top w:val="none" w:sz="0" w:space="0" w:color="auto"/>
            <w:left w:val="none" w:sz="0" w:space="0" w:color="auto"/>
            <w:bottom w:val="none" w:sz="0" w:space="0" w:color="auto"/>
            <w:right w:val="none" w:sz="0" w:space="0" w:color="auto"/>
          </w:divBdr>
          <w:divsChild>
            <w:div w:id="236093117">
              <w:marLeft w:val="0"/>
              <w:marRight w:val="0"/>
              <w:marTop w:val="0"/>
              <w:marBottom w:val="0"/>
              <w:divBdr>
                <w:top w:val="none" w:sz="0" w:space="0" w:color="auto"/>
                <w:left w:val="none" w:sz="0" w:space="0" w:color="auto"/>
                <w:bottom w:val="none" w:sz="0" w:space="0" w:color="auto"/>
                <w:right w:val="none" w:sz="0" w:space="0" w:color="auto"/>
              </w:divBdr>
            </w:div>
            <w:div w:id="1450780265">
              <w:marLeft w:val="0"/>
              <w:marRight w:val="0"/>
              <w:marTop w:val="0"/>
              <w:marBottom w:val="0"/>
              <w:divBdr>
                <w:top w:val="none" w:sz="0" w:space="0" w:color="auto"/>
                <w:left w:val="none" w:sz="0" w:space="0" w:color="auto"/>
                <w:bottom w:val="none" w:sz="0" w:space="0" w:color="auto"/>
                <w:right w:val="none" w:sz="0" w:space="0" w:color="auto"/>
              </w:divBdr>
            </w:div>
            <w:div w:id="239755088">
              <w:marLeft w:val="0"/>
              <w:marRight w:val="0"/>
              <w:marTop w:val="0"/>
              <w:marBottom w:val="0"/>
              <w:divBdr>
                <w:top w:val="none" w:sz="0" w:space="0" w:color="auto"/>
                <w:left w:val="none" w:sz="0" w:space="0" w:color="auto"/>
                <w:bottom w:val="none" w:sz="0" w:space="0" w:color="auto"/>
                <w:right w:val="none" w:sz="0" w:space="0" w:color="auto"/>
              </w:divBdr>
            </w:div>
            <w:div w:id="367528045">
              <w:marLeft w:val="0"/>
              <w:marRight w:val="0"/>
              <w:marTop w:val="0"/>
              <w:marBottom w:val="0"/>
              <w:divBdr>
                <w:top w:val="none" w:sz="0" w:space="0" w:color="auto"/>
                <w:left w:val="none" w:sz="0" w:space="0" w:color="auto"/>
                <w:bottom w:val="none" w:sz="0" w:space="0" w:color="auto"/>
                <w:right w:val="none" w:sz="0" w:space="0" w:color="auto"/>
              </w:divBdr>
            </w:div>
            <w:div w:id="1186678001">
              <w:marLeft w:val="0"/>
              <w:marRight w:val="0"/>
              <w:marTop w:val="0"/>
              <w:marBottom w:val="0"/>
              <w:divBdr>
                <w:top w:val="none" w:sz="0" w:space="0" w:color="auto"/>
                <w:left w:val="none" w:sz="0" w:space="0" w:color="auto"/>
                <w:bottom w:val="none" w:sz="0" w:space="0" w:color="auto"/>
                <w:right w:val="none" w:sz="0" w:space="0" w:color="auto"/>
              </w:divBdr>
            </w:div>
          </w:divsChild>
        </w:div>
        <w:div w:id="630747774">
          <w:marLeft w:val="0"/>
          <w:marRight w:val="0"/>
          <w:marTop w:val="0"/>
          <w:marBottom w:val="0"/>
          <w:divBdr>
            <w:top w:val="none" w:sz="0" w:space="0" w:color="auto"/>
            <w:left w:val="none" w:sz="0" w:space="0" w:color="auto"/>
            <w:bottom w:val="none" w:sz="0" w:space="0" w:color="auto"/>
            <w:right w:val="none" w:sz="0" w:space="0" w:color="auto"/>
          </w:divBdr>
        </w:div>
        <w:div w:id="1680933953">
          <w:marLeft w:val="0"/>
          <w:marRight w:val="0"/>
          <w:marTop w:val="0"/>
          <w:marBottom w:val="0"/>
          <w:divBdr>
            <w:top w:val="none" w:sz="0" w:space="0" w:color="auto"/>
            <w:left w:val="none" w:sz="0" w:space="0" w:color="auto"/>
            <w:bottom w:val="none" w:sz="0" w:space="0" w:color="auto"/>
            <w:right w:val="none" w:sz="0" w:space="0" w:color="auto"/>
          </w:divBdr>
        </w:div>
        <w:div w:id="994143511">
          <w:marLeft w:val="0"/>
          <w:marRight w:val="0"/>
          <w:marTop w:val="0"/>
          <w:marBottom w:val="0"/>
          <w:divBdr>
            <w:top w:val="none" w:sz="0" w:space="0" w:color="auto"/>
            <w:left w:val="none" w:sz="0" w:space="0" w:color="auto"/>
            <w:bottom w:val="none" w:sz="0" w:space="0" w:color="auto"/>
            <w:right w:val="none" w:sz="0" w:space="0" w:color="auto"/>
          </w:divBdr>
        </w:div>
        <w:div w:id="1168903475">
          <w:marLeft w:val="0"/>
          <w:marRight w:val="0"/>
          <w:marTop w:val="0"/>
          <w:marBottom w:val="0"/>
          <w:divBdr>
            <w:top w:val="none" w:sz="0" w:space="0" w:color="auto"/>
            <w:left w:val="none" w:sz="0" w:space="0" w:color="auto"/>
            <w:bottom w:val="none" w:sz="0" w:space="0" w:color="auto"/>
            <w:right w:val="none" w:sz="0" w:space="0" w:color="auto"/>
          </w:divBdr>
        </w:div>
        <w:div w:id="1650818260">
          <w:marLeft w:val="0"/>
          <w:marRight w:val="0"/>
          <w:marTop w:val="0"/>
          <w:marBottom w:val="0"/>
          <w:divBdr>
            <w:top w:val="none" w:sz="0" w:space="0" w:color="auto"/>
            <w:left w:val="none" w:sz="0" w:space="0" w:color="auto"/>
            <w:bottom w:val="none" w:sz="0" w:space="0" w:color="auto"/>
            <w:right w:val="none" w:sz="0" w:space="0" w:color="auto"/>
          </w:divBdr>
        </w:div>
        <w:div w:id="1937594688">
          <w:marLeft w:val="0"/>
          <w:marRight w:val="0"/>
          <w:marTop w:val="0"/>
          <w:marBottom w:val="0"/>
          <w:divBdr>
            <w:top w:val="none" w:sz="0" w:space="0" w:color="auto"/>
            <w:left w:val="none" w:sz="0" w:space="0" w:color="auto"/>
            <w:bottom w:val="none" w:sz="0" w:space="0" w:color="auto"/>
            <w:right w:val="none" w:sz="0" w:space="0" w:color="auto"/>
          </w:divBdr>
          <w:divsChild>
            <w:div w:id="2132631477">
              <w:marLeft w:val="0"/>
              <w:marRight w:val="0"/>
              <w:marTop w:val="0"/>
              <w:marBottom w:val="0"/>
              <w:divBdr>
                <w:top w:val="none" w:sz="0" w:space="0" w:color="auto"/>
                <w:left w:val="none" w:sz="0" w:space="0" w:color="auto"/>
                <w:bottom w:val="none" w:sz="0" w:space="0" w:color="auto"/>
                <w:right w:val="none" w:sz="0" w:space="0" w:color="auto"/>
              </w:divBdr>
            </w:div>
            <w:div w:id="1516262213">
              <w:marLeft w:val="0"/>
              <w:marRight w:val="0"/>
              <w:marTop w:val="0"/>
              <w:marBottom w:val="0"/>
              <w:divBdr>
                <w:top w:val="none" w:sz="0" w:space="0" w:color="auto"/>
                <w:left w:val="none" w:sz="0" w:space="0" w:color="auto"/>
                <w:bottom w:val="none" w:sz="0" w:space="0" w:color="auto"/>
                <w:right w:val="none" w:sz="0" w:space="0" w:color="auto"/>
              </w:divBdr>
            </w:div>
            <w:div w:id="29691303">
              <w:marLeft w:val="0"/>
              <w:marRight w:val="0"/>
              <w:marTop w:val="0"/>
              <w:marBottom w:val="0"/>
              <w:divBdr>
                <w:top w:val="none" w:sz="0" w:space="0" w:color="auto"/>
                <w:left w:val="none" w:sz="0" w:space="0" w:color="auto"/>
                <w:bottom w:val="none" w:sz="0" w:space="0" w:color="auto"/>
                <w:right w:val="none" w:sz="0" w:space="0" w:color="auto"/>
              </w:divBdr>
            </w:div>
            <w:div w:id="1553075275">
              <w:marLeft w:val="0"/>
              <w:marRight w:val="0"/>
              <w:marTop w:val="0"/>
              <w:marBottom w:val="0"/>
              <w:divBdr>
                <w:top w:val="none" w:sz="0" w:space="0" w:color="auto"/>
                <w:left w:val="none" w:sz="0" w:space="0" w:color="auto"/>
                <w:bottom w:val="none" w:sz="0" w:space="0" w:color="auto"/>
                <w:right w:val="none" w:sz="0" w:space="0" w:color="auto"/>
              </w:divBdr>
            </w:div>
            <w:div w:id="685712683">
              <w:marLeft w:val="0"/>
              <w:marRight w:val="0"/>
              <w:marTop w:val="0"/>
              <w:marBottom w:val="0"/>
              <w:divBdr>
                <w:top w:val="none" w:sz="0" w:space="0" w:color="auto"/>
                <w:left w:val="none" w:sz="0" w:space="0" w:color="auto"/>
                <w:bottom w:val="none" w:sz="0" w:space="0" w:color="auto"/>
                <w:right w:val="none" w:sz="0" w:space="0" w:color="auto"/>
              </w:divBdr>
            </w:div>
          </w:divsChild>
        </w:div>
        <w:div w:id="101724700">
          <w:marLeft w:val="0"/>
          <w:marRight w:val="0"/>
          <w:marTop w:val="0"/>
          <w:marBottom w:val="0"/>
          <w:divBdr>
            <w:top w:val="none" w:sz="0" w:space="0" w:color="auto"/>
            <w:left w:val="none" w:sz="0" w:space="0" w:color="auto"/>
            <w:bottom w:val="none" w:sz="0" w:space="0" w:color="auto"/>
            <w:right w:val="none" w:sz="0" w:space="0" w:color="auto"/>
          </w:divBdr>
        </w:div>
        <w:div w:id="1747459962">
          <w:marLeft w:val="0"/>
          <w:marRight w:val="0"/>
          <w:marTop w:val="0"/>
          <w:marBottom w:val="0"/>
          <w:divBdr>
            <w:top w:val="none" w:sz="0" w:space="0" w:color="auto"/>
            <w:left w:val="none" w:sz="0" w:space="0" w:color="auto"/>
            <w:bottom w:val="none" w:sz="0" w:space="0" w:color="auto"/>
            <w:right w:val="none" w:sz="0" w:space="0" w:color="auto"/>
          </w:divBdr>
        </w:div>
        <w:div w:id="477771560">
          <w:marLeft w:val="0"/>
          <w:marRight w:val="0"/>
          <w:marTop w:val="0"/>
          <w:marBottom w:val="0"/>
          <w:divBdr>
            <w:top w:val="none" w:sz="0" w:space="0" w:color="auto"/>
            <w:left w:val="none" w:sz="0" w:space="0" w:color="auto"/>
            <w:bottom w:val="none" w:sz="0" w:space="0" w:color="auto"/>
            <w:right w:val="none" w:sz="0" w:space="0" w:color="auto"/>
          </w:divBdr>
        </w:div>
        <w:div w:id="518397799">
          <w:marLeft w:val="0"/>
          <w:marRight w:val="0"/>
          <w:marTop w:val="0"/>
          <w:marBottom w:val="0"/>
          <w:divBdr>
            <w:top w:val="none" w:sz="0" w:space="0" w:color="auto"/>
            <w:left w:val="none" w:sz="0" w:space="0" w:color="auto"/>
            <w:bottom w:val="none" w:sz="0" w:space="0" w:color="auto"/>
            <w:right w:val="none" w:sz="0" w:space="0" w:color="auto"/>
          </w:divBdr>
        </w:div>
        <w:div w:id="1147629754">
          <w:marLeft w:val="0"/>
          <w:marRight w:val="0"/>
          <w:marTop w:val="0"/>
          <w:marBottom w:val="0"/>
          <w:divBdr>
            <w:top w:val="none" w:sz="0" w:space="0" w:color="auto"/>
            <w:left w:val="none" w:sz="0" w:space="0" w:color="auto"/>
            <w:bottom w:val="none" w:sz="0" w:space="0" w:color="auto"/>
            <w:right w:val="none" w:sz="0" w:space="0" w:color="auto"/>
          </w:divBdr>
        </w:div>
        <w:div w:id="429203237">
          <w:marLeft w:val="0"/>
          <w:marRight w:val="0"/>
          <w:marTop w:val="0"/>
          <w:marBottom w:val="0"/>
          <w:divBdr>
            <w:top w:val="none" w:sz="0" w:space="0" w:color="auto"/>
            <w:left w:val="none" w:sz="0" w:space="0" w:color="auto"/>
            <w:bottom w:val="none" w:sz="0" w:space="0" w:color="auto"/>
            <w:right w:val="none" w:sz="0" w:space="0" w:color="auto"/>
          </w:divBdr>
          <w:divsChild>
            <w:div w:id="743188077">
              <w:marLeft w:val="0"/>
              <w:marRight w:val="0"/>
              <w:marTop w:val="0"/>
              <w:marBottom w:val="0"/>
              <w:divBdr>
                <w:top w:val="none" w:sz="0" w:space="0" w:color="auto"/>
                <w:left w:val="none" w:sz="0" w:space="0" w:color="auto"/>
                <w:bottom w:val="none" w:sz="0" w:space="0" w:color="auto"/>
                <w:right w:val="none" w:sz="0" w:space="0" w:color="auto"/>
              </w:divBdr>
            </w:div>
            <w:div w:id="1074594419">
              <w:marLeft w:val="0"/>
              <w:marRight w:val="0"/>
              <w:marTop w:val="0"/>
              <w:marBottom w:val="0"/>
              <w:divBdr>
                <w:top w:val="none" w:sz="0" w:space="0" w:color="auto"/>
                <w:left w:val="none" w:sz="0" w:space="0" w:color="auto"/>
                <w:bottom w:val="none" w:sz="0" w:space="0" w:color="auto"/>
                <w:right w:val="none" w:sz="0" w:space="0" w:color="auto"/>
              </w:divBdr>
            </w:div>
            <w:div w:id="31736828">
              <w:marLeft w:val="0"/>
              <w:marRight w:val="0"/>
              <w:marTop w:val="0"/>
              <w:marBottom w:val="0"/>
              <w:divBdr>
                <w:top w:val="none" w:sz="0" w:space="0" w:color="auto"/>
                <w:left w:val="none" w:sz="0" w:space="0" w:color="auto"/>
                <w:bottom w:val="none" w:sz="0" w:space="0" w:color="auto"/>
                <w:right w:val="none" w:sz="0" w:space="0" w:color="auto"/>
              </w:divBdr>
            </w:div>
            <w:div w:id="950360153">
              <w:marLeft w:val="0"/>
              <w:marRight w:val="0"/>
              <w:marTop w:val="0"/>
              <w:marBottom w:val="0"/>
              <w:divBdr>
                <w:top w:val="none" w:sz="0" w:space="0" w:color="auto"/>
                <w:left w:val="none" w:sz="0" w:space="0" w:color="auto"/>
                <w:bottom w:val="none" w:sz="0" w:space="0" w:color="auto"/>
                <w:right w:val="none" w:sz="0" w:space="0" w:color="auto"/>
              </w:divBdr>
            </w:div>
            <w:div w:id="1981107573">
              <w:marLeft w:val="0"/>
              <w:marRight w:val="0"/>
              <w:marTop w:val="0"/>
              <w:marBottom w:val="0"/>
              <w:divBdr>
                <w:top w:val="none" w:sz="0" w:space="0" w:color="auto"/>
                <w:left w:val="none" w:sz="0" w:space="0" w:color="auto"/>
                <w:bottom w:val="none" w:sz="0" w:space="0" w:color="auto"/>
                <w:right w:val="none" w:sz="0" w:space="0" w:color="auto"/>
              </w:divBdr>
            </w:div>
          </w:divsChild>
        </w:div>
        <w:div w:id="388460300">
          <w:marLeft w:val="0"/>
          <w:marRight w:val="0"/>
          <w:marTop w:val="0"/>
          <w:marBottom w:val="0"/>
          <w:divBdr>
            <w:top w:val="none" w:sz="0" w:space="0" w:color="auto"/>
            <w:left w:val="none" w:sz="0" w:space="0" w:color="auto"/>
            <w:bottom w:val="none" w:sz="0" w:space="0" w:color="auto"/>
            <w:right w:val="none" w:sz="0" w:space="0" w:color="auto"/>
          </w:divBdr>
          <w:divsChild>
            <w:div w:id="1854806630">
              <w:marLeft w:val="0"/>
              <w:marRight w:val="0"/>
              <w:marTop w:val="0"/>
              <w:marBottom w:val="0"/>
              <w:divBdr>
                <w:top w:val="none" w:sz="0" w:space="0" w:color="auto"/>
                <w:left w:val="none" w:sz="0" w:space="0" w:color="auto"/>
                <w:bottom w:val="none" w:sz="0" w:space="0" w:color="auto"/>
                <w:right w:val="none" w:sz="0" w:space="0" w:color="auto"/>
              </w:divBdr>
            </w:div>
            <w:div w:id="1292832150">
              <w:marLeft w:val="0"/>
              <w:marRight w:val="0"/>
              <w:marTop w:val="0"/>
              <w:marBottom w:val="0"/>
              <w:divBdr>
                <w:top w:val="none" w:sz="0" w:space="0" w:color="auto"/>
                <w:left w:val="none" w:sz="0" w:space="0" w:color="auto"/>
                <w:bottom w:val="none" w:sz="0" w:space="0" w:color="auto"/>
                <w:right w:val="none" w:sz="0" w:space="0" w:color="auto"/>
              </w:divBdr>
            </w:div>
            <w:div w:id="1256328965">
              <w:marLeft w:val="0"/>
              <w:marRight w:val="0"/>
              <w:marTop w:val="0"/>
              <w:marBottom w:val="0"/>
              <w:divBdr>
                <w:top w:val="none" w:sz="0" w:space="0" w:color="auto"/>
                <w:left w:val="none" w:sz="0" w:space="0" w:color="auto"/>
                <w:bottom w:val="none" w:sz="0" w:space="0" w:color="auto"/>
                <w:right w:val="none" w:sz="0" w:space="0" w:color="auto"/>
              </w:divBdr>
            </w:div>
            <w:div w:id="1169251368">
              <w:marLeft w:val="0"/>
              <w:marRight w:val="0"/>
              <w:marTop w:val="0"/>
              <w:marBottom w:val="0"/>
              <w:divBdr>
                <w:top w:val="none" w:sz="0" w:space="0" w:color="auto"/>
                <w:left w:val="none" w:sz="0" w:space="0" w:color="auto"/>
                <w:bottom w:val="none" w:sz="0" w:space="0" w:color="auto"/>
                <w:right w:val="none" w:sz="0" w:space="0" w:color="auto"/>
              </w:divBdr>
            </w:div>
            <w:div w:id="1988784387">
              <w:marLeft w:val="0"/>
              <w:marRight w:val="0"/>
              <w:marTop w:val="0"/>
              <w:marBottom w:val="0"/>
              <w:divBdr>
                <w:top w:val="none" w:sz="0" w:space="0" w:color="auto"/>
                <w:left w:val="none" w:sz="0" w:space="0" w:color="auto"/>
                <w:bottom w:val="none" w:sz="0" w:space="0" w:color="auto"/>
                <w:right w:val="none" w:sz="0" w:space="0" w:color="auto"/>
              </w:divBdr>
            </w:div>
          </w:divsChild>
        </w:div>
        <w:div w:id="901058888">
          <w:marLeft w:val="0"/>
          <w:marRight w:val="0"/>
          <w:marTop w:val="0"/>
          <w:marBottom w:val="0"/>
          <w:divBdr>
            <w:top w:val="none" w:sz="0" w:space="0" w:color="auto"/>
            <w:left w:val="none" w:sz="0" w:space="0" w:color="auto"/>
            <w:bottom w:val="none" w:sz="0" w:space="0" w:color="auto"/>
            <w:right w:val="none" w:sz="0" w:space="0" w:color="auto"/>
          </w:divBdr>
        </w:div>
        <w:div w:id="2047831252">
          <w:marLeft w:val="0"/>
          <w:marRight w:val="0"/>
          <w:marTop w:val="0"/>
          <w:marBottom w:val="0"/>
          <w:divBdr>
            <w:top w:val="none" w:sz="0" w:space="0" w:color="auto"/>
            <w:left w:val="none" w:sz="0" w:space="0" w:color="auto"/>
            <w:bottom w:val="none" w:sz="0" w:space="0" w:color="auto"/>
            <w:right w:val="none" w:sz="0" w:space="0" w:color="auto"/>
          </w:divBdr>
        </w:div>
        <w:div w:id="436632925">
          <w:marLeft w:val="0"/>
          <w:marRight w:val="0"/>
          <w:marTop w:val="0"/>
          <w:marBottom w:val="0"/>
          <w:divBdr>
            <w:top w:val="none" w:sz="0" w:space="0" w:color="auto"/>
            <w:left w:val="none" w:sz="0" w:space="0" w:color="auto"/>
            <w:bottom w:val="none" w:sz="0" w:space="0" w:color="auto"/>
            <w:right w:val="none" w:sz="0" w:space="0" w:color="auto"/>
          </w:divBdr>
        </w:div>
        <w:div w:id="183831224">
          <w:marLeft w:val="0"/>
          <w:marRight w:val="0"/>
          <w:marTop w:val="0"/>
          <w:marBottom w:val="0"/>
          <w:divBdr>
            <w:top w:val="none" w:sz="0" w:space="0" w:color="auto"/>
            <w:left w:val="none" w:sz="0" w:space="0" w:color="auto"/>
            <w:bottom w:val="none" w:sz="0" w:space="0" w:color="auto"/>
            <w:right w:val="none" w:sz="0" w:space="0" w:color="auto"/>
          </w:divBdr>
        </w:div>
        <w:div w:id="891187632">
          <w:marLeft w:val="0"/>
          <w:marRight w:val="0"/>
          <w:marTop w:val="0"/>
          <w:marBottom w:val="0"/>
          <w:divBdr>
            <w:top w:val="none" w:sz="0" w:space="0" w:color="auto"/>
            <w:left w:val="none" w:sz="0" w:space="0" w:color="auto"/>
            <w:bottom w:val="none" w:sz="0" w:space="0" w:color="auto"/>
            <w:right w:val="none" w:sz="0" w:space="0" w:color="auto"/>
          </w:divBdr>
        </w:div>
        <w:div w:id="2023583664">
          <w:marLeft w:val="0"/>
          <w:marRight w:val="0"/>
          <w:marTop w:val="0"/>
          <w:marBottom w:val="0"/>
          <w:divBdr>
            <w:top w:val="none" w:sz="0" w:space="0" w:color="auto"/>
            <w:left w:val="none" w:sz="0" w:space="0" w:color="auto"/>
            <w:bottom w:val="none" w:sz="0" w:space="0" w:color="auto"/>
            <w:right w:val="none" w:sz="0" w:space="0" w:color="auto"/>
          </w:divBdr>
          <w:divsChild>
            <w:div w:id="77870491">
              <w:marLeft w:val="0"/>
              <w:marRight w:val="0"/>
              <w:marTop w:val="0"/>
              <w:marBottom w:val="0"/>
              <w:divBdr>
                <w:top w:val="none" w:sz="0" w:space="0" w:color="auto"/>
                <w:left w:val="none" w:sz="0" w:space="0" w:color="auto"/>
                <w:bottom w:val="none" w:sz="0" w:space="0" w:color="auto"/>
                <w:right w:val="none" w:sz="0" w:space="0" w:color="auto"/>
              </w:divBdr>
            </w:div>
            <w:div w:id="1452481133">
              <w:marLeft w:val="0"/>
              <w:marRight w:val="0"/>
              <w:marTop w:val="0"/>
              <w:marBottom w:val="0"/>
              <w:divBdr>
                <w:top w:val="none" w:sz="0" w:space="0" w:color="auto"/>
                <w:left w:val="none" w:sz="0" w:space="0" w:color="auto"/>
                <w:bottom w:val="none" w:sz="0" w:space="0" w:color="auto"/>
                <w:right w:val="none" w:sz="0" w:space="0" w:color="auto"/>
              </w:divBdr>
            </w:div>
            <w:div w:id="1529489473">
              <w:marLeft w:val="0"/>
              <w:marRight w:val="0"/>
              <w:marTop w:val="0"/>
              <w:marBottom w:val="0"/>
              <w:divBdr>
                <w:top w:val="none" w:sz="0" w:space="0" w:color="auto"/>
                <w:left w:val="none" w:sz="0" w:space="0" w:color="auto"/>
                <w:bottom w:val="none" w:sz="0" w:space="0" w:color="auto"/>
                <w:right w:val="none" w:sz="0" w:space="0" w:color="auto"/>
              </w:divBdr>
            </w:div>
            <w:div w:id="1189176802">
              <w:marLeft w:val="0"/>
              <w:marRight w:val="0"/>
              <w:marTop w:val="0"/>
              <w:marBottom w:val="0"/>
              <w:divBdr>
                <w:top w:val="none" w:sz="0" w:space="0" w:color="auto"/>
                <w:left w:val="none" w:sz="0" w:space="0" w:color="auto"/>
                <w:bottom w:val="none" w:sz="0" w:space="0" w:color="auto"/>
                <w:right w:val="none" w:sz="0" w:space="0" w:color="auto"/>
              </w:divBdr>
            </w:div>
            <w:div w:id="700132001">
              <w:marLeft w:val="0"/>
              <w:marRight w:val="0"/>
              <w:marTop w:val="0"/>
              <w:marBottom w:val="0"/>
              <w:divBdr>
                <w:top w:val="none" w:sz="0" w:space="0" w:color="auto"/>
                <w:left w:val="none" w:sz="0" w:space="0" w:color="auto"/>
                <w:bottom w:val="none" w:sz="0" w:space="0" w:color="auto"/>
                <w:right w:val="none" w:sz="0" w:space="0" w:color="auto"/>
              </w:divBdr>
            </w:div>
          </w:divsChild>
        </w:div>
        <w:div w:id="1264193596">
          <w:marLeft w:val="0"/>
          <w:marRight w:val="0"/>
          <w:marTop w:val="0"/>
          <w:marBottom w:val="0"/>
          <w:divBdr>
            <w:top w:val="none" w:sz="0" w:space="0" w:color="auto"/>
            <w:left w:val="none" w:sz="0" w:space="0" w:color="auto"/>
            <w:bottom w:val="none" w:sz="0" w:space="0" w:color="auto"/>
            <w:right w:val="none" w:sz="0" w:space="0" w:color="auto"/>
          </w:divBdr>
        </w:div>
        <w:div w:id="1806314969">
          <w:marLeft w:val="0"/>
          <w:marRight w:val="0"/>
          <w:marTop w:val="0"/>
          <w:marBottom w:val="0"/>
          <w:divBdr>
            <w:top w:val="none" w:sz="0" w:space="0" w:color="auto"/>
            <w:left w:val="none" w:sz="0" w:space="0" w:color="auto"/>
            <w:bottom w:val="none" w:sz="0" w:space="0" w:color="auto"/>
            <w:right w:val="none" w:sz="0" w:space="0" w:color="auto"/>
          </w:divBdr>
        </w:div>
        <w:div w:id="1824662978">
          <w:marLeft w:val="0"/>
          <w:marRight w:val="0"/>
          <w:marTop w:val="0"/>
          <w:marBottom w:val="0"/>
          <w:divBdr>
            <w:top w:val="none" w:sz="0" w:space="0" w:color="auto"/>
            <w:left w:val="none" w:sz="0" w:space="0" w:color="auto"/>
            <w:bottom w:val="none" w:sz="0" w:space="0" w:color="auto"/>
            <w:right w:val="none" w:sz="0" w:space="0" w:color="auto"/>
          </w:divBdr>
        </w:div>
        <w:div w:id="603879965">
          <w:marLeft w:val="0"/>
          <w:marRight w:val="0"/>
          <w:marTop w:val="0"/>
          <w:marBottom w:val="0"/>
          <w:divBdr>
            <w:top w:val="none" w:sz="0" w:space="0" w:color="auto"/>
            <w:left w:val="none" w:sz="0" w:space="0" w:color="auto"/>
            <w:bottom w:val="none" w:sz="0" w:space="0" w:color="auto"/>
            <w:right w:val="none" w:sz="0" w:space="0" w:color="auto"/>
          </w:divBdr>
        </w:div>
        <w:div w:id="1408839781">
          <w:marLeft w:val="0"/>
          <w:marRight w:val="0"/>
          <w:marTop w:val="0"/>
          <w:marBottom w:val="0"/>
          <w:divBdr>
            <w:top w:val="none" w:sz="0" w:space="0" w:color="auto"/>
            <w:left w:val="none" w:sz="0" w:space="0" w:color="auto"/>
            <w:bottom w:val="none" w:sz="0" w:space="0" w:color="auto"/>
            <w:right w:val="none" w:sz="0" w:space="0" w:color="auto"/>
          </w:divBdr>
        </w:div>
        <w:div w:id="820731228">
          <w:marLeft w:val="0"/>
          <w:marRight w:val="0"/>
          <w:marTop w:val="0"/>
          <w:marBottom w:val="0"/>
          <w:divBdr>
            <w:top w:val="none" w:sz="0" w:space="0" w:color="auto"/>
            <w:left w:val="none" w:sz="0" w:space="0" w:color="auto"/>
            <w:bottom w:val="none" w:sz="0" w:space="0" w:color="auto"/>
            <w:right w:val="none" w:sz="0" w:space="0" w:color="auto"/>
          </w:divBdr>
          <w:divsChild>
            <w:div w:id="1941449977">
              <w:marLeft w:val="0"/>
              <w:marRight w:val="0"/>
              <w:marTop w:val="0"/>
              <w:marBottom w:val="0"/>
              <w:divBdr>
                <w:top w:val="none" w:sz="0" w:space="0" w:color="auto"/>
                <w:left w:val="none" w:sz="0" w:space="0" w:color="auto"/>
                <w:bottom w:val="none" w:sz="0" w:space="0" w:color="auto"/>
                <w:right w:val="none" w:sz="0" w:space="0" w:color="auto"/>
              </w:divBdr>
            </w:div>
            <w:div w:id="1954826927">
              <w:marLeft w:val="0"/>
              <w:marRight w:val="0"/>
              <w:marTop w:val="0"/>
              <w:marBottom w:val="0"/>
              <w:divBdr>
                <w:top w:val="none" w:sz="0" w:space="0" w:color="auto"/>
                <w:left w:val="none" w:sz="0" w:space="0" w:color="auto"/>
                <w:bottom w:val="none" w:sz="0" w:space="0" w:color="auto"/>
                <w:right w:val="none" w:sz="0" w:space="0" w:color="auto"/>
              </w:divBdr>
            </w:div>
            <w:div w:id="918709244">
              <w:marLeft w:val="0"/>
              <w:marRight w:val="0"/>
              <w:marTop w:val="0"/>
              <w:marBottom w:val="0"/>
              <w:divBdr>
                <w:top w:val="none" w:sz="0" w:space="0" w:color="auto"/>
                <w:left w:val="none" w:sz="0" w:space="0" w:color="auto"/>
                <w:bottom w:val="none" w:sz="0" w:space="0" w:color="auto"/>
                <w:right w:val="none" w:sz="0" w:space="0" w:color="auto"/>
              </w:divBdr>
            </w:div>
            <w:div w:id="1647516501">
              <w:marLeft w:val="0"/>
              <w:marRight w:val="0"/>
              <w:marTop w:val="0"/>
              <w:marBottom w:val="0"/>
              <w:divBdr>
                <w:top w:val="none" w:sz="0" w:space="0" w:color="auto"/>
                <w:left w:val="none" w:sz="0" w:space="0" w:color="auto"/>
                <w:bottom w:val="none" w:sz="0" w:space="0" w:color="auto"/>
                <w:right w:val="none" w:sz="0" w:space="0" w:color="auto"/>
              </w:divBdr>
            </w:div>
            <w:div w:id="552472291">
              <w:marLeft w:val="0"/>
              <w:marRight w:val="0"/>
              <w:marTop w:val="0"/>
              <w:marBottom w:val="0"/>
              <w:divBdr>
                <w:top w:val="none" w:sz="0" w:space="0" w:color="auto"/>
                <w:left w:val="none" w:sz="0" w:space="0" w:color="auto"/>
                <w:bottom w:val="none" w:sz="0" w:space="0" w:color="auto"/>
                <w:right w:val="none" w:sz="0" w:space="0" w:color="auto"/>
              </w:divBdr>
            </w:div>
          </w:divsChild>
        </w:div>
        <w:div w:id="1182476517">
          <w:marLeft w:val="0"/>
          <w:marRight w:val="0"/>
          <w:marTop w:val="0"/>
          <w:marBottom w:val="0"/>
          <w:divBdr>
            <w:top w:val="none" w:sz="0" w:space="0" w:color="auto"/>
            <w:left w:val="none" w:sz="0" w:space="0" w:color="auto"/>
            <w:bottom w:val="none" w:sz="0" w:space="0" w:color="auto"/>
            <w:right w:val="none" w:sz="0" w:space="0" w:color="auto"/>
          </w:divBdr>
          <w:divsChild>
            <w:div w:id="1179470079">
              <w:marLeft w:val="0"/>
              <w:marRight w:val="0"/>
              <w:marTop w:val="0"/>
              <w:marBottom w:val="0"/>
              <w:divBdr>
                <w:top w:val="none" w:sz="0" w:space="0" w:color="auto"/>
                <w:left w:val="none" w:sz="0" w:space="0" w:color="auto"/>
                <w:bottom w:val="none" w:sz="0" w:space="0" w:color="auto"/>
                <w:right w:val="none" w:sz="0" w:space="0" w:color="auto"/>
              </w:divBdr>
            </w:div>
            <w:div w:id="60368863">
              <w:marLeft w:val="0"/>
              <w:marRight w:val="0"/>
              <w:marTop w:val="0"/>
              <w:marBottom w:val="0"/>
              <w:divBdr>
                <w:top w:val="none" w:sz="0" w:space="0" w:color="auto"/>
                <w:left w:val="none" w:sz="0" w:space="0" w:color="auto"/>
                <w:bottom w:val="none" w:sz="0" w:space="0" w:color="auto"/>
                <w:right w:val="none" w:sz="0" w:space="0" w:color="auto"/>
              </w:divBdr>
            </w:div>
            <w:div w:id="1051802305">
              <w:marLeft w:val="0"/>
              <w:marRight w:val="0"/>
              <w:marTop w:val="0"/>
              <w:marBottom w:val="0"/>
              <w:divBdr>
                <w:top w:val="none" w:sz="0" w:space="0" w:color="auto"/>
                <w:left w:val="none" w:sz="0" w:space="0" w:color="auto"/>
                <w:bottom w:val="none" w:sz="0" w:space="0" w:color="auto"/>
                <w:right w:val="none" w:sz="0" w:space="0" w:color="auto"/>
              </w:divBdr>
            </w:div>
            <w:div w:id="349378352">
              <w:marLeft w:val="0"/>
              <w:marRight w:val="0"/>
              <w:marTop w:val="0"/>
              <w:marBottom w:val="0"/>
              <w:divBdr>
                <w:top w:val="none" w:sz="0" w:space="0" w:color="auto"/>
                <w:left w:val="none" w:sz="0" w:space="0" w:color="auto"/>
                <w:bottom w:val="none" w:sz="0" w:space="0" w:color="auto"/>
                <w:right w:val="none" w:sz="0" w:space="0" w:color="auto"/>
              </w:divBdr>
            </w:div>
            <w:div w:id="692804242">
              <w:marLeft w:val="0"/>
              <w:marRight w:val="0"/>
              <w:marTop w:val="0"/>
              <w:marBottom w:val="0"/>
              <w:divBdr>
                <w:top w:val="none" w:sz="0" w:space="0" w:color="auto"/>
                <w:left w:val="none" w:sz="0" w:space="0" w:color="auto"/>
                <w:bottom w:val="none" w:sz="0" w:space="0" w:color="auto"/>
                <w:right w:val="none" w:sz="0" w:space="0" w:color="auto"/>
              </w:divBdr>
            </w:div>
          </w:divsChild>
        </w:div>
        <w:div w:id="1812673762">
          <w:marLeft w:val="0"/>
          <w:marRight w:val="0"/>
          <w:marTop w:val="0"/>
          <w:marBottom w:val="0"/>
          <w:divBdr>
            <w:top w:val="none" w:sz="0" w:space="0" w:color="auto"/>
            <w:left w:val="none" w:sz="0" w:space="0" w:color="auto"/>
            <w:bottom w:val="none" w:sz="0" w:space="0" w:color="auto"/>
            <w:right w:val="none" w:sz="0" w:space="0" w:color="auto"/>
          </w:divBdr>
        </w:div>
        <w:div w:id="1701055265">
          <w:marLeft w:val="0"/>
          <w:marRight w:val="0"/>
          <w:marTop w:val="0"/>
          <w:marBottom w:val="0"/>
          <w:divBdr>
            <w:top w:val="none" w:sz="0" w:space="0" w:color="auto"/>
            <w:left w:val="none" w:sz="0" w:space="0" w:color="auto"/>
            <w:bottom w:val="none" w:sz="0" w:space="0" w:color="auto"/>
            <w:right w:val="none" w:sz="0" w:space="0" w:color="auto"/>
          </w:divBdr>
        </w:div>
        <w:div w:id="2018383343">
          <w:marLeft w:val="0"/>
          <w:marRight w:val="0"/>
          <w:marTop w:val="0"/>
          <w:marBottom w:val="0"/>
          <w:divBdr>
            <w:top w:val="none" w:sz="0" w:space="0" w:color="auto"/>
            <w:left w:val="none" w:sz="0" w:space="0" w:color="auto"/>
            <w:bottom w:val="none" w:sz="0" w:space="0" w:color="auto"/>
            <w:right w:val="none" w:sz="0" w:space="0" w:color="auto"/>
          </w:divBdr>
        </w:div>
        <w:div w:id="98263312">
          <w:marLeft w:val="0"/>
          <w:marRight w:val="0"/>
          <w:marTop w:val="0"/>
          <w:marBottom w:val="0"/>
          <w:divBdr>
            <w:top w:val="none" w:sz="0" w:space="0" w:color="auto"/>
            <w:left w:val="none" w:sz="0" w:space="0" w:color="auto"/>
            <w:bottom w:val="none" w:sz="0" w:space="0" w:color="auto"/>
            <w:right w:val="none" w:sz="0" w:space="0" w:color="auto"/>
          </w:divBdr>
        </w:div>
        <w:div w:id="1122386293">
          <w:marLeft w:val="0"/>
          <w:marRight w:val="0"/>
          <w:marTop w:val="0"/>
          <w:marBottom w:val="0"/>
          <w:divBdr>
            <w:top w:val="none" w:sz="0" w:space="0" w:color="auto"/>
            <w:left w:val="none" w:sz="0" w:space="0" w:color="auto"/>
            <w:bottom w:val="none" w:sz="0" w:space="0" w:color="auto"/>
            <w:right w:val="none" w:sz="0" w:space="0" w:color="auto"/>
          </w:divBdr>
        </w:div>
        <w:div w:id="2040005194">
          <w:marLeft w:val="0"/>
          <w:marRight w:val="0"/>
          <w:marTop w:val="0"/>
          <w:marBottom w:val="0"/>
          <w:divBdr>
            <w:top w:val="none" w:sz="0" w:space="0" w:color="auto"/>
            <w:left w:val="none" w:sz="0" w:space="0" w:color="auto"/>
            <w:bottom w:val="none" w:sz="0" w:space="0" w:color="auto"/>
            <w:right w:val="none" w:sz="0" w:space="0" w:color="auto"/>
          </w:divBdr>
          <w:divsChild>
            <w:div w:id="875199814">
              <w:marLeft w:val="0"/>
              <w:marRight w:val="0"/>
              <w:marTop w:val="0"/>
              <w:marBottom w:val="0"/>
              <w:divBdr>
                <w:top w:val="none" w:sz="0" w:space="0" w:color="auto"/>
                <w:left w:val="none" w:sz="0" w:space="0" w:color="auto"/>
                <w:bottom w:val="none" w:sz="0" w:space="0" w:color="auto"/>
                <w:right w:val="none" w:sz="0" w:space="0" w:color="auto"/>
              </w:divBdr>
            </w:div>
            <w:div w:id="74208291">
              <w:marLeft w:val="0"/>
              <w:marRight w:val="0"/>
              <w:marTop w:val="0"/>
              <w:marBottom w:val="0"/>
              <w:divBdr>
                <w:top w:val="none" w:sz="0" w:space="0" w:color="auto"/>
                <w:left w:val="none" w:sz="0" w:space="0" w:color="auto"/>
                <w:bottom w:val="none" w:sz="0" w:space="0" w:color="auto"/>
                <w:right w:val="none" w:sz="0" w:space="0" w:color="auto"/>
              </w:divBdr>
            </w:div>
            <w:div w:id="1841384771">
              <w:marLeft w:val="0"/>
              <w:marRight w:val="0"/>
              <w:marTop w:val="0"/>
              <w:marBottom w:val="0"/>
              <w:divBdr>
                <w:top w:val="none" w:sz="0" w:space="0" w:color="auto"/>
                <w:left w:val="none" w:sz="0" w:space="0" w:color="auto"/>
                <w:bottom w:val="none" w:sz="0" w:space="0" w:color="auto"/>
                <w:right w:val="none" w:sz="0" w:space="0" w:color="auto"/>
              </w:divBdr>
            </w:div>
            <w:div w:id="645013608">
              <w:marLeft w:val="0"/>
              <w:marRight w:val="0"/>
              <w:marTop w:val="0"/>
              <w:marBottom w:val="0"/>
              <w:divBdr>
                <w:top w:val="none" w:sz="0" w:space="0" w:color="auto"/>
                <w:left w:val="none" w:sz="0" w:space="0" w:color="auto"/>
                <w:bottom w:val="none" w:sz="0" w:space="0" w:color="auto"/>
                <w:right w:val="none" w:sz="0" w:space="0" w:color="auto"/>
              </w:divBdr>
            </w:div>
            <w:div w:id="1248925280">
              <w:marLeft w:val="0"/>
              <w:marRight w:val="0"/>
              <w:marTop w:val="0"/>
              <w:marBottom w:val="0"/>
              <w:divBdr>
                <w:top w:val="none" w:sz="0" w:space="0" w:color="auto"/>
                <w:left w:val="none" w:sz="0" w:space="0" w:color="auto"/>
                <w:bottom w:val="none" w:sz="0" w:space="0" w:color="auto"/>
                <w:right w:val="none" w:sz="0" w:space="0" w:color="auto"/>
              </w:divBdr>
            </w:div>
          </w:divsChild>
        </w:div>
        <w:div w:id="1390303449">
          <w:marLeft w:val="0"/>
          <w:marRight w:val="0"/>
          <w:marTop w:val="0"/>
          <w:marBottom w:val="0"/>
          <w:divBdr>
            <w:top w:val="none" w:sz="0" w:space="0" w:color="auto"/>
            <w:left w:val="none" w:sz="0" w:space="0" w:color="auto"/>
            <w:bottom w:val="none" w:sz="0" w:space="0" w:color="auto"/>
            <w:right w:val="none" w:sz="0" w:space="0" w:color="auto"/>
          </w:divBdr>
        </w:div>
        <w:div w:id="531655813">
          <w:marLeft w:val="0"/>
          <w:marRight w:val="0"/>
          <w:marTop w:val="0"/>
          <w:marBottom w:val="0"/>
          <w:divBdr>
            <w:top w:val="none" w:sz="0" w:space="0" w:color="auto"/>
            <w:left w:val="none" w:sz="0" w:space="0" w:color="auto"/>
            <w:bottom w:val="none" w:sz="0" w:space="0" w:color="auto"/>
            <w:right w:val="none" w:sz="0" w:space="0" w:color="auto"/>
          </w:divBdr>
        </w:div>
        <w:div w:id="1392657952">
          <w:marLeft w:val="0"/>
          <w:marRight w:val="0"/>
          <w:marTop w:val="0"/>
          <w:marBottom w:val="0"/>
          <w:divBdr>
            <w:top w:val="none" w:sz="0" w:space="0" w:color="auto"/>
            <w:left w:val="none" w:sz="0" w:space="0" w:color="auto"/>
            <w:bottom w:val="none" w:sz="0" w:space="0" w:color="auto"/>
            <w:right w:val="none" w:sz="0" w:space="0" w:color="auto"/>
          </w:divBdr>
        </w:div>
        <w:div w:id="1467352552">
          <w:marLeft w:val="0"/>
          <w:marRight w:val="0"/>
          <w:marTop w:val="0"/>
          <w:marBottom w:val="0"/>
          <w:divBdr>
            <w:top w:val="none" w:sz="0" w:space="0" w:color="auto"/>
            <w:left w:val="none" w:sz="0" w:space="0" w:color="auto"/>
            <w:bottom w:val="none" w:sz="0" w:space="0" w:color="auto"/>
            <w:right w:val="none" w:sz="0" w:space="0" w:color="auto"/>
          </w:divBdr>
        </w:div>
        <w:div w:id="243957733">
          <w:marLeft w:val="0"/>
          <w:marRight w:val="0"/>
          <w:marTop w:val="0"/>
          <w:marBottom w:val="0"/>
          <w:divBdr>
            <w:top w:val="none" w:sz="0" w:space="0" w:color="auto"/>
            <w:left w:val="none" w:sz="0" w:space="0" w:color="auto"/>
            <w:bottom w:val="none" w:sz="0" w:space="0" w:color="auto"/>
            <w:right w:val="none" w:sz="0" w:space="0" w:color="auto"/>
          </w:divBdr>
        </w:div>
        <w:div w:id="1929463719">
          <w:marLeft w:val="0"/>
          <w:marRight w:val="0"/>
          <w:marTop w:val="0"/>
          <w:marBottom w:val="0"/>
          <w:divBdr>
            <w:top w:val="none" w:sz="0" w:space="0" w:color="auto"/>
            <w:left w:val="none" w:sz="0" w:space="0" w:color="auto"/>
            <w:bottom w:val="none" w:sz="0" w:space="0" w:color="auto"/>
            <w:right w:val="none" w:sz="0" w:space="0" w:color="auto"/>
          </w:divBdr>
          <w:divsChild>
            <w:div w:id="321157246">
              <w:marLeft w:val="0"/>
              <w:marRight w:val="0"/>
              <w:marTop w:val="0"/>
              <w:marBottom w:val="0"/>
              <w:divBdr>
                <w:top w:val="none" w:sz="0" w:space="0" w:color="auto"/>
                <w:left w:val="none" w:sz="0" w:space="0" w:color="auto"/>
                <w:bottom w:val="none" w:sz="0" w:space="0" w:color="auto"/>
                <w:right w:val="none" w:sz="0" w:space="0" w:color="auto"/>
              </w:divBdr>
            </w:div>
            <w:div w:id="1319309835">
              <w:marLeft w:val="0"/>
              <w:marRight w:val="0"/>
              <w:marTop w:val="0"/>
              <w:marBottom w:val="0"/>
              <w:divBdr>
                <w:top w:val="none" w:sz="0" w:space="0" w:color="auto"/>
                <w:left w:val="none" w:sz="0" w:space="0" w:color="auto"/>
                <w:bottom w:val="none" w:sz="0" w:space="0" w:color="auto"/>
                <w:right w:val="none" w:sz="0" w:space="0" w:color="auto"/>
              </w:divBdr>
            </w:div>
            <w:div w:id="1326666156">
              <w:marLeft w:val="0"/>
              <w:marRight w:val="0"/>
              <w:marTop w:val="0"/>
              <w:marBottom w:val="0"/>
              <w:divBdr>
                <w:top w:val="none" w:sz="0" w:space="0" w:color="auto"/>
                <w:left w:val="none" w:sz="0" w:space="0" w:color="auto"/>
                <w:bottom w:val="none" w:sz="0" w:space="0" w:color="auto"/>
                <w:right w:val="none" w:sz="0" w:space="0" w:color="auto"/>
              </w:divBdr>
            </w:div>
            <w:div w:id="1680934473">
              <w:marLeft w:val="0"/>
              <w:marRight w:val="0"/>
              <w:marTop w:val="0"/>
              <w:marBottom w:val="0"/>
              <w:divBdr>
                <w:top w:val="none" w:sz="0" w:space="0" w:color="auto"/>
                <w:left w:val="none" w:sz="0" w:space="0" w:color="auto"/>
                <w:bottom w:val="none" w:sz="0" w:space="0" w:color="auto"/>
                <w:right w:val="none" w:sz="0" w:space="0" w:color="auto"/>
              </w:divBdr>
            </w:div>
            <w:div w:id="943919091">
              <w:marLeft w:val="0"/>
              <w:marRight w:val="0"/>
              <w:marTop w:val="0"/>
              <w:marBottom w:val="0"/>
              <w:divBdr>
                <w:top w:val="none" w:sz="0" w:space="0" w:color="auto"/>
                <w:left w:val="none" w:sz="0" w:space="0" w:color="auto"/>
                <w:bottom w:val="none" w:sz="0" w:space="0" w:color="auto"/>
                <w:right w:val="none" w:sz="0" w:space="0" w:color="auto"/>
              </w:divBdr>
            </w:div>
          </w:divsChild>
        </w:div>
        <w:div w:id="1775247262">
          <w:marLeft w:val="0"/>
          <w:marRight w:val="0"/>
          <w:marTop w:val="0"/>
          <w:marBottom w:val="0"/>
          <w:divBdr>
            <w:top w:val="none" w:sz="0" w:space="0" w:color="auto"/>
            <w:left w:val="none" w:sz="0" w:space="0" w:color="auto"/>
            <w:bottom w:val="none" w:sz="0" w:space="0" w:color="auto"/>
            <w:right w:val="none" w:sz="0" w:space="0" w:color="auto"/>
          </w:divBdr>
        </w:div>
        <w:div w:id="2123071015">
          <w:marLeft w:val="0"/>
          <w:marRight w:val="0"/>
          <w:marTop w:val="0"/>
          <w:marBottom w:val="0"/>
          <w:divBdr>
            <w:top w:val="none" w:sz="0" w:space="0" w:color="auto"/>
            <w:left w:val="none" w:sz="0" w:space="0" w:color="auto"/>
            <w:bottom w:val="none" w:sz="0" w:space="0" w:color="auto"/>
            <w:right w:val="none" w:sz="0" w:space="0" w:color="auto"/>
          </w:divBdr>
        </w:div>
        <w:div w:id="982349978">
          <w:marLeft w:val="0"/>
          <w:marRight w:val="0"/>
          <w:marTop w:val="0"/>
          <w:marBottom w:val="0"/>
          <w:divBdr>
            <w:top w:val="none" w:sz="0" w:space="0" w:color="auto"/>
            <w:left w:val="none" w:sz="0" w:space="0" w:color="auto"/>
            <w:bottom w:val="none" w:sz="0" w:space="0" w:color="auto"/>
            <w:right w:val="none" w:sz="0" w:space="0" w:color="auto"/>
          </w:divBdr>
        </w:div>
        <w:div w:id="1605729224">
          <w:marLeft w:val="0"/>
          <w:marRight w:val="0"/>
          <w:marTop w:val="0"/>
          <w:marBottom w:val="0"/>
          <w:divBdr>
            <w:top w:val="none" w:sz="0" w:space="0" w:color="auto"/>
            <w:left w:val="none" w:sz="0" w:space="0" w:color="auto"/>
            <w:bottom w:val="none" w:sz="0" w:space="0" w:color="auto"/>
            <w:right w:val="none" w:sz="0" w:space="0" w:color="auto"/>
          </w:divBdr>
        </w:div>
        <w:div w:id="1636328205">
          <w:marLeft w:val="0"/>
          <w:marRight w:val="0"/>
          <w:marTop w:val="0"/>
          <w:marBottom w:val="0"/>
          <w:divBdr>
            <w:top w:val="none" w:sz="0" w:space="0" w:color="auto"/>
            <w:left w:val="none" w:sz="0" w:space="0" w:color="auto"/>
            <w:bottom w:val="none" w:sz="0" w:space="0" w:color="auto"/>
            <w:right w:val="none" w:sz="0" w:space="0" w:color="auto"/>
          </w:divBdr>
        </w:div>
        <w:div w:id="811796374">
          <w:marLeft w:val="0"/>
          <w:marRight w:val="0"/>
          <w:marTop w:val="0"/>
          <w:marBottom w:val="0"/>
          <w:divBdr>
            <w:top w:val="none" w:sz="0" w:space="0" w:color="auto"/>
            <w:left w:val="none" w:sz="0" w:space="0" w:color="auto"/>
            <w:bottom w:val="none" w:sz="0" w:space="0" w:color="auto"/>
            <w:right w:val="none" w:sz="0" w:space="0" w:color="auto"/>
          </w:divBdr>
          <w:divsChild>
            <w:div w:id="935748843">
              <w:marLeft w:val="0"/>
              <w:marRight w:val="0"/>
              <w:marTop w:val="0"/>
              <w:marBottom w:val="0"/>
              <w:divBdr>
                <w:top w:val="none" w:sz="0" w:space="0" w:color="auto"/>
                <w:left w:val="none" w:sz="0" w:space="0" w:color="auto"/>
                <w:bottom w:val="none" w:sz="0" w:space="0" w:color="auto"/>
                <w:right w:val="none" w:sz="0" w:space="0" w:color="auto"/>
              </w:divBdr>
            </w:div>
            <w:div w:id="671756444">
              <w:marLeft w:val="0"/>
              <w:marRight w:val="0"/>
              <w:marTop w:val="0"/>
              <w:marBottom w:val="0"/>
              <w:divBdr>
                <w:top w:val="none" w:sz="0" w:space="0" w:color="auto"/>
                <w:left w:val="none" w:sz="0" w:space="0" w:color="auto"/>
                <w:bottom w:val="none" w:sz="0" w:space="0" w:color="auto"/>
                <w:right w:val="none" w:sz="0" w:space="0" w:color="auto"/>
              </w:divBdr>
            </w:div>
            <w:div w:id="1597665472">
              <w:marLeft w:val="0"/>
              <w:marRight w:val="0"/>
              <w:marTop w:val="0"/>
              <w:marBottom w:val="0"/>
              <w:divBdr>
                <w:top w:val="none" w:sz="0" w:space="0" w:color="auto"/>
                <w:left w:val="none" w:sz="0" w:space="0" w:color="auto"/>
                <w:bottom w:val="none" w:sz="0" w:space="0" w:color="auto"/>
                <w:right w:val="none" w:sz="0" w:space="0" w:color="auto"/>
              </w:divBdr>
            </w:div>
            <w:div w:id="641471515">
              <w:marLeft w:val="0"/>
              <w:marRight w:val="0"/>
              <w:marTop w:val="0"/>
              <w:marBottom w:val="0"/>
              <w:divBdr>
                <w:top w:val="none" w:sz="0" w:space="0" w:color="auto"/>
                <w:left w:val="none" w:sz="0" w:space="0" w:color="auto"/>
                <w:bottom w:val="none" w:sz="0" w:space="0" w:color="auto"/>
                <w:right w:val="none" w:sz="0" w:space="0" w:color="auto"/>
              </w:divBdr>
            </w:div>
            <w:div w:id="1658067554">
              <w:marLeft w:val="0"/>
              <w:marRight w:val="0"/>
              <w:marTop w:val="0"/>
              <w:marBottom w:val="0"/>
              <w:divBdr>
                <w:top w:val="none" w:sz="0" w:space="0" w:color="auto"/>
                <w:left w:val="none" w:sz="0" w:space="0" w:color="auto"/>
                <w:bottom w:val="none" w:sz="0" w:space="0" w:color="auto"/>
                <w:right w:val="none" w:sz="0" w:space="0" w:color="auto"/>
              </w:divBdr>
            </w:div>
          </w:divsChild>
        </w:div>
        <w:div w:id="2132164448">
          <w:marLeft w:val="0"/>
          <w:marRight w:val="0"/>
          <w:marTop w:val="0"/>
          <w:marBottom w:val="0"/>
          <w:divBdr>
            <w:top w:val="none" w:sz="0" w:space="0" w:color="auto"/>
            <w:left w:val="none" w:sz="0" w:space="0" w:color="auto"/>
            <w:bottom w:val="none" w:sz="0" w:space="0" w:color="auto"/>
            <w:right w:val="none" w:sz="0" w:space="0" w:color="auto"/>
          </w:divBdr>
        </w:div>
        <w:div w:id="1457681060">
          <w:marLeft w:val="0"/>
          <w:marRight w:val="0"/>
          <w:marTop w:val="0"/>
          <w:marBottom w:val="0"/>
          <w:divBdr>
            <w:top w:val="none" w:sz="0" w:space="0" w:color="auto"/>
            <w:left w:val="none" w:sz="0" w:space="0" w:color="auto"/>
            <w:bottom w:val="none" w:sz="0" w:space="0" w:color="auto"/>
            <w:right w:val="none" w:sz="0" w:space="0" w:color="auto"/>
          </w:divBdr>
        </w:div>
        <w:div w:id="715861216">
          <w:marLeft w:val="0"/>
          <w:marRight w:val="0"/>
          <w:marTop w:val="0"/>
          <w:marBottom w:val="0"/>
          <w:divBdr>
            <w:top w:val="none" w:sz="0" w:space="0" w:color="auto"/>
            <w:left w:val="none" w:sz="0" w:space="0" w:color="auto"/>
            <w:bottom w:val="none" w:sz="0" w:space="0" w:color="auto"/>
            <w:right w:val="none" w:sz="0" w:space="0" w:color="auto"/>
          </w:divBdr>
        </w:div>
        <w:div w:id="401875822">
          <w:marLeft w:val="0"/>
          <w:marRight w:val="0"/>
          <w:marTop w:val="0"/>
          <w:marBottom w:val="0"/>
          <w:divBdr>
            <w:top w:val="none" w:sz="0" w:space="0" w:color="auto"/>
            <w:left w:val="none" w:sz="0" w:space="0" w:color="auto"/>
            <w:bottom w:val="none" w:sz="0" w:space="0" w:color="auto"/>
            <w:right w:val="none" w:sz="0" w:space="0" w:color="auto"/>
          </w:divBdr>
        </w:div>
        <w:div w:id="1126775685">
          <w:marLeft w:val="0"/>
          <w:marRight w:val="0"/>
          <w:marTop w:val="0"/>
          <w:marBottom w:val="0"/>
          <w:divBdr>
            <w:top w:val="none" w:sz="0" w:space="0" w:color="auto"/>
            <w:left w:val="none" w:sz="0" w:space="0" w:color="auto"/>
            <w:bottom w:val="none" w:sz="0" w:space="0" w:color="auto"/>
            <w:right w:val="none" w:sz="0" w:space="0" w:color="auto"/>
          </w:divBdr>
        </w:div>
        <w:div w:id="813332815">
          <w:marLeft w:val="0"/>
          <w:marRight w:val="0"/>
          <w:marTop w:val="0"/>
          <w:marBottom w:val="0"/>
          <w:divBdr>
            <w:top w:val="none" w:sz="0" w:space="0" w:color="auto"/>
            <w:left w:val="none" w:sz="0" w:space="0" w:color="auto"/>
            <w:bottom w:val="none" w:sz="0" w:space="0" w:color="auto"/>
            <w:right w:val="none" w:sz="0" w:space="0" w:color="auto"/>
          </w:divBdr>
          <w:divsChild>
            <w:div w:id="1257786639">
              <w:marLeft w:val="0"/>
              <w:marRight w:val="0"/>
              <w:marTop w:val="0"/>
              <w:marBottom w:val="0"/>
              <w:divBdr>
                <w:top w:val="none" w:sz="0" w:space="0" w:color="auto"/>
                <w:left w:val="none" w:sz="0" w:space="0" w:color="auto"/>
                <w:bottom w:val="none" w:sz="0" w:space="0" w:color="auto"/>
                <w:right w:val="none" w:sz="0" w:space="0" w:color="auto"/>
              </w:divBdr>
            </w:div>
            <w:div w:id="1196195689">
              <w:marLeft w:val="0"/>
              <w:marRight w:val="0"/>
              <w:marTop w:val="0"/>
              <w:marBottom w:val="0"/>
              <w:divBdr>
                <w:top w:val="none" w:sz="0" w:space="0" w:color="auto"/>
                <w:left w:val="none" w:sz="0" w:space="0" w:color="auto"/>
                <w:bottom w:val="none" w:sz="0" w:space="0" w:color="auto"/>
                <w:right w:val="none" w:sz="0" w:space="0" w:color="auto"/>
              </w:divBdr>
            </w:div>
            <w:div w:id="275212930">
              <w:marLeft w:val="0"/>
              <w:marRight w:val="0"/>
              <w:marTop w:val="0"/>
              <w:marBottom w:val="0"/>
              <w:divBdr>
                <w:top w:val="none" w:sz="0" w:space="0" w:color="auto"/>
                <w:left w:val="none" w:sz="0" w:space="0" w:color="auto"/>
                <w:bottom w:val="none" w:sz="0" w:space="0" w:color="auto"/>
                <w:right w:val="none" w:sz="0" w:space="0" w:color="auto"/>
              </w:divBdr>
            </w:div>
            <w:div w:id="879315696">
              <w:marLeft w:val="0"/>
              <w:marRight w:val="0"/>
              <w:marTop w:val="0"/>
              <w:marBottom w:val="0"/>
              <w:divBdr>
                <w:top w:val="none" w:sz="0" w:space="0" w:color="auto"/>
                <w:left w:val="none" w:sz="0" w:space="0" w:color="auto"/>
                <w:bottom w:val="none" w:sz="0" w:space="0" w:color="auto"/>
                <w:right w:val="none" w:sz="0" w:space="0" w:color="auto"/>
              </w:divBdr>
            </w:div>
            <w:div w:id="1893038527">
              <w:marLeft w:val="0"/>
              <w:marRight w:val="0"/>
              <w:marTop w:val="0"/>
              <w:marBottom w:val="0"/>
              <w:divBdr>
                <w:top w:val="none" w:sz="0" w:space="0" w:color="auto"/>
                <w:left w:val="none" w:sz="0" w:space="0" w:color="auto"/>
                <w:bottom w:val="none" w:sz="0" w:space="0" w:color="auto"/>
                <w:right w:val="none" w:sz="0" w:space="0" w:color="auto"/>
              </w:divBdr>
            </w:div>
          </w:divsChild>
        </w:div>
        <w:div w:id="85737471">
          <w:marLeft w:val="0"/>
          <w:marRight w:val="0"/>
          <w:marTop w:val="0"/>
          <w:marBottom w:val="0"/>
          <w:divBdr>
            <w:top w:val="none" w:sz="0" w:space="0" w:color="auto"/>
            <w:left w:val="none" w:sz="0" w:space="0" w:color="auto"/>
            <w:bottom w:val="none" w:sz="0" w:space="0" w:color="auto"/>
            <w:right w:val="none" w:sz="0" w:space="0" w:color="auto"/>
          </w:divBdr>
        </w:div>
        <w:div w:id="744497533">
          <w:marLeft w:val="0"/>
          <w:marRight w:val="0"/>
          <w:marTop w:val="0"/>
          <w:marBottom w:val="0"/>
          <w:divBdr>
            <w:top w:val="none" w:sz="0" w:space="0" w:color="auto"/>
            <w:left w:val="none" w:sz="0" w:space="0" w:color="auto"/>
            <w:bottom w:val="none" w:sz="0" w:space="0" w:color="auto"/>
            <w:right w:val="none" w:sz="0" w:space="0" w:color="auto"/>
          </w:divBdr>
        </w:div>
        <w:div w:id="998650927">
          <w:marLeft w:val="0"/>
          <w:marRight w:val="0"/>
          <w:marTop w:val="0"/>
          <w:marBottom w:val="0"/>
          <w:divBdr>
            <w:top w:val="none" w:sz="0" w:space="0" w:color="auto"/>
            <w:left w:val="none" w:sz="0" w:space="0" w:color="auto"/>
            <w:bottom w:val="none" w:sz="0" w:space="0" w:color="auto"/>
            <w:right w:val="none" w:sz="0" w:space="0" w:color="auto"/>
          </w:divBdr>
        </w:div>
        <w:div w:id="119685509">
          <w:marLeft w:val="0"/>
          <w:marRight w:val="0"/>
          <w:marTop w:val="0"/>
          <w:marBottom w:val="0"/>
          <w:divBdr>
            <w:top w:val="none" w:sz="0" w:space="0" w:color="auto"/>
            <w:left w:val="none" w:sz="0" w:space="0" w:color="auto"/>
            <w:bottom w:val="none" w:sz="0" w:space="0" w:color="auto"/>
            <w:right w:val="none" w:sz="0" w:space="0" w:color="auto"/>
          </w:divBdr>
        </w:div>
        <w:div w:id="457071530">
          <w:marLeft w:val="0"/>
          <w:marRight w:val="0"/>
          <w:marTop w:val="0"/>
          <w:marBottom w:val="0"/>
          <w:divBdr>
            <w:top w:val="none" w:sz="0" w:space="0" w:color="auto"/>
            <w:left w:val="none" w:sz="0" w:space="0" w:color="auto"/>
            <w:bottom w:val="none" w:sz="0" w:space="0" w:color="auto"/>
            <w:right w:val="none" w:sz="0" w:space="0" w:color="auto"/>
          </w:divBdr>
        </w:div>
        <w:div w:id="1075280890">
          <w:marLeft w:val="0"/>
          <w:marRight w:val="0"/>
          <w:marTop w:val="0"/>
          <w:marBottom w:val="0"/>
          <w:divBdr>
            <w:top w:val="none" w:sz="0" w:space="0" w:color="auto"/>
            <w:left w:val="none" w:sz="0" w:space="0" w:color="auto"/>
            <w:bottom w:val="none" w:sz="0" w:space="0" w:color="auto"/>
            <w:right w:val="none" w:sz="0" w:space="0" w:color="auto"/>
          </w:divBdr>
          <w:divsChild>
            <w:div w:id="34548368">
              <w:marLeft w:val="0"/>
              <w:marRight w:val="0"/>
              <w:marTop w:val="0"/>
              <w:marBottom w:val="0"/>
              <w:divBdr>
                <w:top w:val="none" w:sz="0" w:space="0" w:color="auto"/>
                <w:left w:val="none" w:sz="0" w:space="0" w:color="auto"/>
                <w:bottom w:val="none" w:sz="0" w:space="0" w:color="auto"/>
                <w:right w:val="none" w:sz="0" w:space="0" w:color="auto"/>
              </w:divBdr>
            </w:div>
            <w:div w:id="1863204253">
              <w:marLeft w:val="0"/>
              <w:marRight w:val="0"/>
              <w:marTop w:val="0"/>
              <w:marBottom w:val="0"/>
              <w:divBdr>
                <w:top w:val="none" w:sz="0" w:space="0" w:color="auto"/>
                <w:left w:val="none" w:sz="0" w:space="0" w:color="auto"/>
                <w:bottom w:val="none" w:sz="0" w:space="0" w:color="auto"/>
                <w:right w:val="none" w:sz="0" w:space="0" w:color="auto"/>
              </w:divBdr>
            </w:div>
            <w:div w:id="979771795">
              <w:marLeft w:val="0"/>
              <w:marRight w:val="0"/>
              <w:marTop w:val="0"/>
              <w:marBottom w:val="0"/>
              <w:divBdr>
                <w:top w:val="none" w:sz="0" w:space="0" w:color="auto"/>
                <w:left w:val="none" w:sz="0" w:space="0" w:color="auto"/>
                <w:bottom w:val="none" w:sz="0" w:space="0" w:color="auto"/>
                <w:right w:val="none" w:sz="0" w:space="0" w:color="auto"/>
              </w:divBdr>
            </w:div>
            <w:div w:id="597912649">
              <w:marLeft w:val="0"/>
              <w:marRight w:val="0"/>
              <w:marTop w:val="0"/>
              <w:marBottom w:val="0"/>
              <w:divBdr>
                <w:top w:val="none" w:sz="0" w:space="0" w:color="auto"/>
                <w:left w:val="none" w:sz="0" w:space="0" w:color="auto"/>
                <w:bottom w:val="none" w:sz="0" w:space="0" w:color="auto"/>
                <w:right w:val="none" w:sz="0" w:space="0" w:color="auto"/>
              </w:divBdr>
            </w:div>
            <w:div w:id="1713191885">
              <w:marLeft w:val="0"/>
              <w:marRight w:val="0"/>
              <w:marTop w:val="0"/>
              <w:marBottom w:val="0"/>
              <w:divBdr>
                <w:top w:val="none" w:sz="0" w:space="0" w:color="auto"/>
                <w:left w:val="none" w:sz="0" w:space="0" w:color="auto"/>
                <w:bottom w:val="none" w:sz="0" w:space="0" w:color="auto"/>
                <w:right w:val="none" w:sz="0" w:space="0" w:color="auto"/>
              </w:divBdr>
            </w:div>
          </w:divsChild>
        </w:div>
        <w:div w:id="83502005">
          <w:marLeft w:val="0"/>
          <w:marRight w:val="0"/>
          <w:marTop w:val="0"/>
          <w:marBottom w:val="0"/>
          <w:divBdr>
            <w:top w:val="none" w:sz="0" w:space="0" w:color="auto"/>
            <w:left w:val="none" w:sz="0" w:space="0" w:color="auto"/>
            <w:bottom w:val="none" w:sz="0" w:space="0" w:color="auto"/>
            <w:right w:val="none" w:sz="0" w:space="0" w:color="auto"/>
          </w:divBdr>
          <w:divsChild>
            <w:div w:id="1369990815">
              <w:marLeft w:val="0"/>
              <w:marRight w:val="0"/>
              <w:marTop w:val="0"/>
              <w:marBottom w:val="0"/>
              <w:divBdr>
                <w:top w:val="none" w:sz="0" w:space="0" w:color="auto"/>
                <w:left w:val="none" w:sz="0" w:space="0" w:color="auto"/>
                <w:bottom w:val="none" w:sz="0" w:space="0" w:color="auto"/>
                <w:right w:val="none" w:sz="0" w:space="0" w:color="auto"/>
              </w:divBdr>
            </w:div>
            <w:div w:id="47655592">
              <w:marLeft w:val="0"/>
              <w:marRight w:val="0"/>
              <w:marTop w:val="0"/>
              <w:marBottom w:val="0"/>
              <w:divBdr>
                <w:top w:val="none" w:sz="0" w:space="0" w:color="auto"/>
                <w:left w:val="none" w:sz="0" w:space="0" w:color="auto"/>
                <w:bottom w:val="none" w:sz="0" w:space="0" w:color="auto"/>
                <w:right w:val="none" w:sz="0" w:space="0" w:color="auto"/>
              </w:divBdr>
            </w:div>
            <w:div w:id="297731630">
              <w:marLeft w:val="0"/>
              <w:marRight w:val="0"/>
              <w:marTop w:val="0"/>
              <w:marBottom w:val="0"/>
              <w:divBdr>
                <w:top w:val="none" w:sz="0" w:space="0" w:color="auto"/>
                <w:left w:val="none" w:sz="0" w:space="0" w:color="auto"/>
                <w:bottom w:val="none" w:sz="0" w:space="0" w:color="auto"/>
                <w:right w:val="none" w:sz="0" w:space="0" w:color="auto"/>
              </w:divBdr>
            </w:div>
            <w:div w:id="633757409">
              <w:marLeft w:val="0"/>
              <w:marRight w:val="0"/>
              <w:marTop w:val="0"/>
              <w:marBottom w:val="0"/>
              <w:divBdr>
                <w:top w:val="none" w:sz="0" w:space="0" w:color="auto"/>
                <w:left w:val="none" w:sz="0" w:space="0" w:color="auto"/>
                <w:bottom w:val="none" w:sz="0" w:space="0" w:color="auto"/>
                <w:right w:val="none" w:sz="0" w:space="0" w:color="auto"/>
              </w:divBdr>
            </w:div>
            <w:div w:id="624888746">
              <w:marLeft w:val="0"/>
              <w:marRight w:val="0"/>
              <w:marTop w:val="0"/>
              <w:marBottom w:val="0"/>
              <w:divBdr>
                <w:top w:val="none" w:sz="0" w:space="0" w:color="auto"/>
                <w:left w:val="none" w:sz="0" w:space="0" w:color="auto"/>
                <w:bottom w:val="none" w:sz="0" w:space="0" w:color="auto"/>
                <w:right w:val="none" w:sz="0" w:space="0" w:color="auto"/>
              </w:divBdr>
            </w:div>
          </w:divsChild>
        </w:div>
        <w:div w:id="1909075732">
          <w:marLeft w:val="0"/>
          <w:marRight w:val="0"/>
          <w:marTop w:val="0"/>
          <w:marBottom w:val="0"/>
          <w:divBdr>
            <w:top w:val="none" w:sz="0" w:space="0" w:color="auto"/>
            <w:left w:val="none" w:sz="0" w:space="0" w:color="auto"/>
            <w:bottom w:val="none" w:sz="0" w:space="0" w:color="auto"/>
            <w:right w:val="none" w:sz="0" w:space="0" w:color="auto"/>
          </w:divBdr>
        </w:div>
        <w:div w:id="398938420">
          <w:marLeft w:val="0"/>
          <w:marRight w:val="0"/>
          <w:marTop w:val="0"/>
          <w:marBottom w:val="0"/>
          <w:divBdr>
            <w:top w:val="none" w:sz="0" w:space="0" w:color="auto"/>
            <w:left w:val="none" w:sz="0" w:space="0" w:color="auto"/>
            <w:bottom w:val="none" w:sz="0" w:space="0" w:color="auto"/>
            <w:right w:val="none" w:sz="0" w:space="0" w:color="auto"/>
          </w:divBdr>
        </w:div>
        <w:div w:id="1296527078">
          <w:marLeft w:val="0"/>
          <w:marRight w:val="0"/>
          <w:marTop w:val="0"/>
          <w:marBottom w:val="0"/>
          <w:divBdr>
            <w:top w:val="none" w:sz="0" w:space="0" w:color="auto"/>
            <w:left w:val="none" w:sz="0" w:space="0" w:color="auto"/>
            <w:bottom w:val="none" w:sz="0" w:space="0" w:color="auto"/>
            <w:right w:val="none" w:sz="0" w:space="0" w:color="auto"/>
          </w:divBdr>
        </w:div>
        <w:div w:id="195310663">
          <w:marLeft w:val="0"/>
          <w:marRight w:val="0"/>
          <w:marTop w:val="0"/>
          <w:marBottom w:val="0"/>
          <w:divBdr>
            <w:top w:val="none" w:sz="0" w:space="0" w:color="auto"/>
            <w:left w:val="none" w:sz="0" w:space="0" w:color="auto"/>
            <w:bottom w:val="none" w:sz="0" w:space="0" w:color="auto"/>
            <w:right w:val="none" w:sz="0" w:space="0" w:color="auto"/>
          </w:divBdr>
        </w:div>
        <w:div w:id="723336360">
          <w:marLeft w:val="0"/>
          <w:marRight w:val="0"/>
          <w:marTop w:val="0"/>
          <w:marBottom w:val="0"/>
          <w:divBdr>
            <w:top w:val="none" w:sz="0" w:space="0" w:color="auto"/>
            <w:left w:val="none" w:sz="0" w:space="0" w:color="auto"/>
            <w:bottom w:val="none" w:sz="0" w:space="0" w:color="auto"/>
            <w:right w:val="none" w:sz="0" w:space="0" w:color="auto"/>
          </w:divBdr>
        </w:div>
        <w:div w:id="1797528507">
          <w:marLeft w:val="0"/>
          <w:marRight w:val="0"/>
          <w:marTop w:val="0"/>
          <w:marBottom w:val="0"/>
          <w:divBdr>
            <w:top w:val="none" w:sz="0" w:space="0" w:color="auto"/>
            <w:left w:val="none" w:sz="0" w:space="0" w:color="auto"/>
            <w:bottom w:val="none" w:sz="0" w:space="0" w:color="auto"/>
            <w:right w:val="none" w:sz="0" w:space="0" w:color="auto"/>
          </w:divBdr>
          <w:divsChild>
            <w:div w:id="1472747936">
              <w:marLeft w:val="0"/>
              <w:marRight w:val="0"/>
              <w:marTop w:val="0"/>
              <w:marBottom w:val="0"/>
              <w:divBdr>
                <w:top w:val="none" w:sz="0" w:space="0" w:color="auto"/>
                <w:left w:val="none" w:sz="0" w:space="0" w:color="auto"/>
                <w:bottom w:val="none" w:sz="0" w:space="0" w:color="auto"/>
                <w:right w:val="none" w:sz="0" w:space="0" w:color="auto"/>
              </w:divBdr>
            </w:div>
            <w:div w:id="33507286">
              <w:marLeft w:val="0"/>
              <w:marRight w:val="0"/>
              <w:marTop w:val="0"/>
              <w:marBottom w:val="0"/>
              <w:divBdr>
                <w:top w:val="none" w:sz="0" w:space="0" w:color="auto"/>
                <w:left w:val="none" w:sz="0" w:space="0" w:color="auto"/>
                <w:bottom w:val="none" w:sz="0" w:space="0" w:color="auto"/>
                <w:right w:val="none" w:sz="0" w:space="0" w:color="auto"/>
              </w:divBdr>
            </w:div>
            <w:div w:id="2081755941">
              <w:marLeft w:val="0"/>
              <w:marRight w:val="0"/>
              <w:marTop w:val="0"/>
              <w:marBottom w:val="0"/>
              <w:divBdr>
                <w:top w:val="none" w:sz="0" w:space="0" w:color="auto"/>
                <w:left w:val="none" w:sz="0" w:space="0" w:color="auto"/>
                <w:bottom w:val="none" w:sz="0" w:space="0" w:color="auto"/>
                <w:right w:val="none" w:sz="0" w:space="0" w:color="auto"/>
              </w:divBdr>
            </w:div>
            <w:div w:id="155340918">
              <w:marLeft w:val="0"/>
              <w:marRight w:val="0"/>
              <w:marTop w:val="0"/>
              <w:marBottom w:val="0"/>
              <w:divBdr>
                <w:top w:val="none" w:sz="0" w:space="0" w:color="auto"/>
                <w:left w:val="none" w:sz="0" w:space="0" w:color="auto"/>
                <w:bottom w:val="none" w:sz="0" w:space="0" w:color="auto"/>
                <w:right w:val="none" w:sz="0" w:space="0" w:color="auto"/>
              </w:divBdr>
            </w:div>
            <w:div w:id="1690254039">
              <w:marLeft w:val="0"/>
              <w:marRight w:val="0"/>
              <w:marTop w:val="0"/>
              <w:marBottom w:val="0"/>
              <w:divBdr>
                <w:top w:val="none" w:sz="0" w:space="0" w:color="auto"/>
                <w:left w:val="none" w:sz="0" w:space="0" w:color="auto"/>
                <w:bottom w:val="none" w:sz="0" w:space="0" w:color="auto"/>
                <w:right w:val="none" w:sz="0" w:space="0" w:color="auto"/>
              </w:divBdr>
            </w:div>
          </w:divsChild>
        </w:div>
        <w:div w:id="868840375">
          <w:marLeft w:val="0"/>
          <w:marRight w:val="0"/>
          <w:marTop w:val="0"/>
          <w:marBottom w:val="0"/>
          <w:divBdr>
            <w:top w:val="none" w:sz="0" w:space="0" w:color="auto"/>
            <w:left w:val="none" w:sz="0" w:space="0" w:color="auto"/>
            <w:bottom w:val="none" w:sz="0" w:space="0" w:color="auto"/>
            <w:right w:val="none" w:sz="0" w:space="0" w:color="auto"/>
          </w:divBdr>
          <w:divsChild>
            <w:div w:id="1500073775">
              <w:marLeft w:val="0"/>
              <w:marRight w:val="0"/>
              <w:marTop w:val="0"/>
              <w:marBottom w:val="0"/>
              <w:divBdr>
                <w:top w:val="none" w:sz="0" w:space="0" w:color="auto"/>
                <w:left w:val="none" w:sz="0" w:space="0" w:color="auto"/>
                <w:bottom w:val="none" w:sz="0" w:space="0" w:color="auto"/>
                <w:right w:val="none" w:sz="0" w:space="0" w:color="auto"/>
              </w:divBdr>
            </w:div>
            <w:div w:id="1537499024">
              <w:marLeft w:val="0"/>
              <w:marRight w:val="0"/>
              <w:marTop w:val="0"/>
              <w:marBottom w:val="0"/>
              <w:divBdr>
                <w:top w:val="none" w:sz="0" w:space="0" w:color="auto"/>
                <w:left w:val="none" w:sz="0" w:space="0" w:color="auto"/>
                <w:bottom w:val="none" w:sz="0" w:space="0" w:color="auto"/>
                <w:right w:val="none" w:sz="0" w:space="0" w:color="auto"/>
              </w:divBdr>
            </w:div>
            <w:div w:id="713120993">
              <w:marLeft w:val="0"/>
              <w:marRight w:val="0"/>
              <w:marTop w:val="0"/>
              <w:marBottom w:val="0"/>
              <w:divBdr>
                <w:top w:val="none" w:sz="0" w:space="0" w:color="auto"/>
                <w:left w:val="none" w:sz="0" w:space="0" w:color="auto"/>
                <w:bottom w:val="none" w:sz="0" w:space="0" w:color="auto"/>
                <w:right w:val="none" w:sz="0" w:space="0" w:color="auto"/>
              </w:divBdr>
            </w:div>
            <w:div w:id="1692411211">
              <w:marLeft w:val="0"/>
              <w:marRight w:val="0"/>
              <w:marTop w:val="0"/>
              <w:marBottom w:val="0"/>
              <w:divBdr>
                <w:top w:val="none" w:sz="0" w:space="0" w:color="auto"/>
                <w:left w:val="none" w:sz="0" w:space="0" w:color="auto"/>
                <w:bottom w:val="none" w:sz="0" w:space="0" w:color="auto"/>
                <w:right w:val="none" w:sz="0" w:space="0" w:color="auto"/>
              </w:divBdr>
            </w:div>
            <w:div w:id="1268196299">
              <w:marLeft w:val="0"/>
              <w:marRight w:val="0"/>
              <w:marTop w:val="0"/>
              <w:marBottom w:val="0"/>
              <w:divBdr>
                <w:top w:val="none" w:sz="0" w:space="0" w:color="auto"/>
                <w:left w:val="none" w:sz="0" w:space="0" w:color="auto"/>
                <w:bottom w:val="none" w:sz="0" w:space="0" w:color="auto"/>
                <w:right w:val="none" w:sz="0" w:space="0" w:color="auto"/>
              </w:divBdr>
            </w:div>
          </w:divsChild>
        </w:div>
        <w:div w:id="1275867459">
          <w:marLeft w:val="0"/>
          <w:marRight w:val="0"/>
          <w:marTop w:val="0"/>
          <w:marBottom w:val="0"/>
          <w:divBdr>
            <w:top w:val="none" w:sz="0" w:space="0" w:color="auto"/>
            <w:left w:val="none" w:sz="0" w:space="0" w:color="auto"/>
            <w:bottom w:val="none" w:sz="0" w:space="0" w:color="auto"/>
            <w:right w:val="none" w:sz="0" w:space="0" w:color="auto"/>
          </w:divBdr>
        </w:div>
        <w:div w:id="1860240327">
          <w:marLeft w:val="0"/>
          <w:marRight w:val="0"/>
          <w:marTop w:val="0"/>
          <w:marBottom w:val="0"/>
          <w:divBdr>
            <w:top w:val="none" w:sz="0" w:space="0" w:color="auto"/>
            <w:left w:val="none" w:sz="0" w:space="0" w:color="auto"/>
            <w:bottom w:val="none" w:sz="0" w:space="0" w:color="auto"/>
            <w:right w:val="none" w:sz="0" w:space="0" w:color="auto"/>
          </w:divBdr>
        </w:div>
        <w:div w:id="2061854173">
          <w:marLeft w:val="0"/>
          <w:marRight w:val="0"/>
          <w:marTop w:val="0"/>
          <w:marBottom w:val="0"/>
          <w:divBdr>
            <w:top w:val="none" w:sz="0" w:space="0" w:color="auto"/>
            <w:left w:val="none" w:sz="0" w:space="0" w:color="auto"/>
            <w:bottom w:val="none" w:sz="0" w:space="0" w:color="auto"/>
            <w:right w:val="none" w:sz="0" w:space="0" w:color="auto"/>
          </w:divBdr>
        </w:div>
        <w:div w:id="127481392">
          <w:marLeft w:val="0"/>
          <w:marRight w:val="0"/>
          <w:marTop w:val="0"/>
          <w:marBottom w:val="0"/>
          <w:divBdr>
            <w:top w:val="none" w:sz="0" w:space="0" w:color="auto"/>
            <w:left w:val="none" w:sz="0" w:space="0" w:color="auto"/>
            <w:bottom w:val="none" w:sz="0" w:space="0" w:color="auto"/>
            <w:right w:val="none" w:sz="0" w:space="0" w:color="auto"/>
          </w:divBdr>
        </w:div>
        <w:div w:id="1868445827">
          <w:marLeft w:val="0"/>
          <w:marRight w:val="0"/>
          <w:marTop w:val="0"/>
          <w:marBottom w:val="0"/>
          <w:divBdr>
            <w:top w:val="none" w:sz="0" w:space="0" w:color="auto"/>
            <w:left w:val="none" w:sz="0" w:space="0" w:color="auto"/>
            <w:bottom w:val="none" w:sz="0" w:space="0" w:color="auto"/>
            <w:right w:val="none" w:sz="0" w:space="0" w:color="auto"/>
          </w:divBdr>
        </w:div>
        <w:div w:id="1043360725">
          <w:marLeft w:val="0"/>
          <w:marRight w:val="0"/>
          <w:marTop w:val="0"/>
          <w:marBottom w:val="0"/>
          <w:divBdr>
            <w:top w:val="none" w:sz="0" w:space="0" w:color="auto"/>
            <w:left w:val="none" w:sz="0" w:space="0" w:color="auto"/>
            <w:bottom w:val="none" w:sz="0" w:space="0" w:color="auto"/>
            <w:right w:val="none" w:sz="0" w:space="0" w:color="auto"/>
          </w:divBdr>
          <w:divsChild>
            <w:div w:id="1589997379">
              <w:marLeft w:val="0"/>
              <w:marRight w:val="0"/>
              <w:marTop w:val="0"/>
              <w:marBottom w:val="0"/>
              <w:divBdr>
                <w:top w:val="none" w:sz="0" w:space="0" w:color="auto"/>
                <w:left w:val="none" w:sz="0" w:space="0" w:color="auto"/>
                <w:bottom w:val="none" w:sz="0" w:space="0" w:color="auto"/>
                <w:right w:val="none" w:sz="0" w:space="0" w:color="auto"/>
              </w:divBdr>
            </w:div>
            <w:div w:id="399791764">
              <w:marLeft w:val="0"/>
              <w:marRight w:val="0"/>
              <w:marTop w:val="0"/>
              <w:marBottom w:val="0"/>
              <w:divBdr>
                <w:top w:val="none" w:sz="0" w:space="0" w:color="auto"/>
                <w:left w:val="none" w:sz="0" w:space="0" w:color="auto"/>
                <w:bottom w:val="none" w:sz="0" w:space="0" w:color="auto"/>
                <w:right w:val="none" w:sz="0" w:space="0" w:color="auto"/>
              </w:divBdr>
            </w:div>
            <w:div w:id="2062551335">
              <w:marLeft w:val="0"/>
              <w:marRight w:val="0"/>
              <w:marTop w:val="0"/>
              <w:marBottom w:val="0"/>
              <w:divBdr>
                <w:top w:val="none" w:sz="0" w:space="0" w:color="auto"/>
                <w:left w:val="none" w:sz="0" w:space="0" w:color="auto"/>
                <w:bottom w:val="none" w:sz="0" w:space="0" w:color="auto"/>
                <w:right w:val="none" w:sz="0" w:space="0" w:color="auto"/>
              </w:divBdr>
            </w:div>
            <w:div w:id="511263799">
              <w:marLeft w:val="0"/>
              <w:marRight w:val="0"/>
              <w:marTop w:val="0"/>
              <w:marBottom w:val="0"/>
              <w:divBdr>
                <w:top w:val="none" w:sz="0" w:space="0" w:color="auto"/>
                <w:left w:val="none" w:sz="0" w:space="0" w:color="auto"/>
                <w:bottom w:val="none" w:sz="0" w:space="0" w:color="auto"/>
                <w:right w:val="none" w:sz="0" w:space="0" w:color="auto"/>
              </w:divBdr>
            </w:div>
            <w:div w:id="478545435">
              <w:marLeft w:val="0"/>
              <w:marRight w:val="0"/>
              <w:marTop w:val="0"/>
              <w:marBottom w:val="0"/>
              <w:divBdr>
                <w:top w:val="none" w:sz="0" w:space="0" w:color="auto"/>
                <w:left w:val="none" w:sz="0" w:space="0" w:color="auto"/>
                <w:bottom w:val="none" w:sz="0" w:space="0" w:color="auto"/>
                <w:right w:val="none" w:sz="0" w:space="0" w:color="auto"/>
              </w:divBdr>
            </w:div>
          </w:divsChild>
        </w:div>
        <w:div w:id="646933939">
          <w:marLeft w:val="0"/>
          <w:marRight w:val="0"/>
          <w:marTop w:val="0"/>
          <w:marBottom w:val="0"/>
          <w:divBdr>
            <w:top w:val="none" w:sz="0" w:space="0" w:color="auto"/>
            <w:left w:val="none" w:sz="0" w:space="0" w:color="auto"/>
            <w:bottom w:val="none" w:sz="0" w:space="0" w:color="auto"/>
            <w:right w:val="none" w:sz="0" w:space="0" w:color="auto"/>
          </w:divBdr>
          <w:divsChild>
            <w:div w:id="1636981699">
              <w:marLeft w:val="0"/>
              <w:marRight w:val="0"/>
              <w:marTop w:val="0"/>
              <w:marBottom w:val="0"/>
              <w:divBdr>
                <w:top w:val="none" w:sz="0" w:space="0" w:color="auto"/>
                <w:left w:val="none" w:sz="0" w:space="0" w:color="auto"/>
                <w:bottom w:val="none" w:sz="0" w:space="0" w:color="auto"/>
                <w:right w:val="none" w:sz="0" w:space="0" w:color="auto"/>
              </w:divBdr>
            </w:div>
            <w:div w:id="1553956775">
              <w:marLeft w:val="0"/>
              <w:marRight w:val="0"/>
              <w:marTop w:val="0"/>
              <w:marBottom w:val="0"/>
              <w:divBdr>
                <w:top w:val="none" w:sz="0" w:space="0" w:color="auto"/>
                <w:left w:val="none" w:sz="0" w:space="0" w:color="auto"/>
                <w:bottom w:val="none" w:sz="0" w:space="0" w:color="auto"/>
                <w:right w:val="none" w:sz="0" w:space="0" w:color="auto"/>
              </w:divBdr>
            </w:div>
            <w:div w:id="1669553775">
              <w:marLeft w:val="0"/>
              <w:marRight w:val="0"/>
              <w:marTop w:val="0"/>
              <w:marBottom w:val="0"/>
              <w:divBdr>
                <w:top w:val="none" w:sz="0" w:space="0" w:color="auto"/>
                <w:left w:val="none" w:sz="0" w:space="0" w:color="auto"/>
                <w:bottom w:val="none" w:sz="0" w:space="0" w:color="auto"/>
                <w:right w:val="none" w:sz="0" w:space="0" w:color="auto"/>
              </w:divBdr>
            </w:div>
            <w:div w:id="1693847561">
              <w:marLeft w:val="0"/>
              <w:marRight w:val="0"/>
              <w:marTop w:val="0"/>
              <w:marBottom w:val="0"/>
              <w:divBdr>
                <w:top w:val="none" w:sz="0" w:space="0" w:color="auto"/>
                <w:left w:val="none" w:sz="0" w:space="0" w:color="auto"/>
                <w:bottom w:val="none" w:sz="0" w:space="0" w:color="auto"/>
                <w:right w:val="none" w:sz="0" w:space="0" w:color="auto"/>
              </w:divBdr>
            </w:div>
            <w:div w:id="1127505167">
              <w:marLeft w:val="0"/>
              <w:marRight w:val="0"/>
              <w:marTop w:val="0"/>
              <w:marBottom w:val="0"/>
              <w:divBdr>
                <w:top w:val="none" w:sz="0" w:space="0" w:color="auto"/>
                <w:left w:val="none" w:sz="0" w:space="0" w:color="auto"/>
                <w:bottom w:val="none" w:sz="0" w:space="0" w:color="auto"/>
                <w:right w:val="none" w:sz="0" w:space="0" w:color="auto"/>
              </w:divBdr>
            </w:div>
          </w:divsChild>
        </w:div>
        <w:div w:id="126632157">
          <w:marLeft w:val="0"/>
          <w:marRight w:val="0"/>
          <w:marTop w:val="0"/>
          <w:marBottom w:val="0"/>
          <w:divBdr>
            <w:top w:val="none" w:sz="0" w:space="0" w:color="auto"/>
            <w:left w:val="none" w:sz="0" w:space="0" w:color="auto"/>
            <w:bottom w:val="none" w:sz="0" w:space="0" w:color="auto"/>
            <w:right w:val="none" w:sz="0" w:space="0" w:color="auto"/>
          </w:divBdr>
        </w:div>
        <w:div w:id="1830630337">
          <w:marLeft w:val="0"/>
          <w:marRight w:val="0"/>
          <w:marTop w:val="0"/>
          <w:marBottom w:val="0"/>
          <w:divBdr>
            <w:top w:val="none" w:sz="0" w:space="0" w:color="auto"/>
            <w:left w:val="none" w:sz="0" w:space="0" w:color="auto"/>
            <w:bottom w:val="none" w:sz="0" w:space="0" w:color="auto"/>
            <w:right w:val="none" w:sz="0" w:space="0" w:color="auto"/>
          </w:divBdr>
        </w:div>
        <w:div w:id="2137261581">
          <w:marLeft w:val="0"/>
          <w:marRight w:val="0"/>
          <w:marTop w:val="0"/>
          <w:marBottom w:val="0"/>
          <w:divBdr>
            <w:top w:val="none" w:sz="0" w:space="0" w:color="auto"/>
            <w:left w:val="none" w:sz="0" w:space="0" w:color="auto"/>
            <w:bottom w:val="none" w:sz="0" w:space="0" w:color="auto"/>
            <w:right w:val="none" w:sz="0" w:space="0" w:color="auto"/>
          </w:divBdr>
        </w:div>
        <w:div w:id="792134134">
          <w:marLeft w:val="0"/>
          <w:marRight w:val="0"/>
          <w:marTop w:val="0"/>
          <w:marBottom w:val="0"/>
          <w:divBdr>
            <w:top w:val="none" w:sz="0" w:space="0" w:color="auto"/>
            <w:left w:val="none" w:sz="0" w:space="0" w:color="auto"/>
            <w:bottom w:val="none" w:sz="0" w:space="0" w:color="auto"/>
            <w:right w:val="none" w:sz="0" w:space="0" w:color="auto"/>
          </w:divBdr>
        </w:div>
        <w:div w:id="918952415">
          <w:marLeft w:val="0"/>
          <w:marRight w:val="0"/>
          <w:marTop w:val="0"/>
          <w:marBottom w:val="0"/>
          <w:divBdr>
            <w:top w:val="none" w:sz="0" w:space="0" w:color="auto"/>
            <w:left w:val="none" w:sz="0" w:space="0" w:color="auto"/>
            <w:bottom w:val="none" w:sz="0" w:space="0" w:color="auto"/>
            <w:right w:val="none" w:sz="0" w:space="0" w:color="auto"/>
          </w:divBdr>
        </w:div>
        <w:div w:id="349524498">
          <w:marLeft w:val="0"/>
          <w:marRight w:val="0"/>
          <w:marTop w:val="0"/>
          <w:marBottom w:val="0"/>
          <w:divBdr>
            <w:top w:val="none" w:sz="0" w:space="0" w:color="auto"/>
            <w:left w:val="none" w:sz="0" w:space="0" w:color="auto"/>
            <w:bottom w:val="none" w:sz="0" w:space="0" w:color="auto"/>
            <w:right w:val="none" w:sz="0" w:space="0" w:color="auto"/>
          </w:divBdr>
          <w:divsChild>
            <w:div w:id="1749955378">
              <w:marLeft w:val="0"/>
              <w:marRight w:val="0"/>
              <w:marTop w:val="0"/>
              <w:marBottom w:val="0"/>
              <w:divBdr>
                <w:top w:val="none" w:sz="0" w:space="0" w:color="auto"/>
                <w:left w:val="none" w:sz="0" w:space="0" w:color="auto"/>
                <w:bottom w:val="none" w:sz="0" w:space="0" w:color="auto"/>
                <w:right w:val="none" w:sz="0" w:space="0" w:color="auto"/>
              </w:divBdr>
            </w:div>
            <w:div w:id="631058052">
              <w:marLeft w:val="0"/>
              <w:marRight w:val="0"/>
              <w:marTop w:val="0"/>
              <w:marBottom w:val="0"/>
              <w:divBdr>
                <w:top w:val="none" w:sz="0" w:space="0" w:color="auto"/>
                <w:left w:val="none" w:sz="0" w:space="0" w:color="auto"/>
                <w:bottom w:val="none" w:sz="0" w:space="0" w:color="auto"/>
                <w:right w:val="none" w:sz="0" w:space="0" w:color="auto"/>
              </w:divBdr>
            </w:div>
            <w:div w:id="614604094">
              <w:marLeft w:val="0"/>
              <w:marRight w:val="0"/>
              <w:marTop w:val="0"/>
              <w:marBottom w:val="0"/>
              <w:divBdr>
                <w:top w:val="none" w:sz="0" w:space="0" w:color="auto"/>
                <w:left w:val="none" w:sz="0" w:space="0" w:color="auto"/>
                <w:bottom w:val="none" w:sz="0" w:space="0" w:color="auto"/>
                <w:right w:val="none" w:sz="0" w:space="0" w:color="auto"/>
              </w:divBdr>
            </w:div>
            <w:div w:id="1568613890">
              <w:marLeft w:val="0"/>
              <w:marRight w:val="0"/>
              <w:marTop w:val="0"/>
              <w:marBottom w:val="0"/>
              <w:divBdr>
                <w:top w:val="none" w:sz="0" w:space="0" w:color="auto"/>
                <w:left w:val="none" w:sz="0" w:space="0" w:color="auto"/>
                <w:bottom w:val="none" w:sz="0" w:space="0" w:color="auto"/>
                <w:right w:val="none" w:sz="0" w:space="0" w:color="auto"/>
              </w:divBdr>
            </w:div>
            <w:div w:id="781848644">
              <w:marLeft w:val="0"/>
              <w:marRight w:val="0"/>
              <w:marTop w:val="0"/>
              <w:marBottom w:val="0"/>
              <w:divBdr>
                <w:top w:val="none" w:sz="0" w:space="0" w:color="auto"/>
                <w:left w:val="none" w:sz="0" w:space="0" w:color="auto"/>
                <w:bottom w:val="none" w:sz="0" w:space="0" w:color="auto"/>
                <w:right w:val="none" w:sz="0" w:space="0" w:color="auto"/>
              </w:divBdr>
            </w:div>
          </w:divsChild>
        </w:div>
        <w:div w:id="384718225">
          <w:marLeft w:val="0"/>
          <w:marRight w:val="0"/>
          <w:marTop w:val="0"/>
          <w:marBottom w:val="0"/>
          <w:divBdr>
            <w:top w:val="none" w:sz="0" w:space="0" w:color="auto"/>
            <w:left w:val="none" w:sz="0" w:space="0" w:color="auto"/>
            <w:bottom w:val="none" w:sz="0" w:space="0" w:color="auto"/>
            <w:right w:val="none" w:sz="0" w:space="0" w:color="auto"/>
          </w:divBdr>
        </w:div>
        <w:div w:id="1235892699">
          <w:marLeft w:val="0"/>
          <w:marRight w:val="0"/>
          <w:marTop w:val="0"/>
          <w:marBottom w:val="0"/>
          <w:divBdr>
            <w:top w:val="none" w:sz="0" w:space="0" w:color="auto"/>
            <w:left w:val="none" w:sz="0" w:space="0" w:color="auto"/>
            <w:bottom w:val="none" w:sz="0" w:space="0" w:color="auto"/>
            <w:right w:val="none" w:sz="0" w:space="0" w:color="auto"/>
          </w:divBdr>
        </w:div>
        <w:div w:id="754202494">
          <w:marLeft w:val="0"/>
          <w:marRight w:val="0"/>
          <w:marTop w:val="0"/>
          <w:marBottom w:val="0"/>
          <w:divBdr>
            <w:top w:val="none" w:sz="0" w:space="0" w:color="auto"/>
            <w:left w:val="none" w:sz="0" w:space="0" w:color="auto"/>
            <w:bottom w:val="none" w:sz="0" w:space="0" w:color="auto"/>
            <w:right w:val="none" w:sz="0" w:space="0" w:color="auto"/>
          </w:divBdr>
        </w:div>
        <w:div w:id="2082025165">
          <w:marLeft w:val="0"/>
          <w:marRight w:val="0"/>
          <w:marTop w:val="0"/>
          <w:marBottom w:val="0"/>
          <w:divBdr>
            <w:top w:val="none" w:sz="0" w:space="0" w:color="auto"/>
            <w:left w:val="none" w:sz="0" w:space="0" w:color="auto"/>
            <w:bottom w:val="none" w:sz="0" w:space="0" w:color="auto"/>
            <w:right w:val="none" w:sz="0" w:space="0" w:color="auto"/>
          </w:divBdr>
        </w:div>
        <w:div w:id="387991750">
          <w:marLeft w:val="0"/>
          <w:marRight w:val="0"/>
          <w:marTop w:val="0"/>
          <w:marBottom w:val="0"/>
          <w:divBdr>
            <w:top w:val="none" w:sz="0" w:space="0" w:color="auto"/>
            <w:left w:val="none" w:sz="0" w:space="0" w:color="auto"/>
            <w:bottom w:val="none" w:sz="0" w:space="0" w:color="auto"/>
            <w:right w:val="none" w:sz="0" w:space="0" w:color="auto"/>
          </w:divBdr>
        </w:div>
        <w:div w:id="1424689412">
          <w:marLeft w:val="0"/>
          <w:marRight w:val="0"/>
          <w:marTop w:val="0"/>
          <w:marBottom w:val="0"/>
          <w:divBdr>
            <w:top w:val="none" w:sz="0" w:space="0" w:color="auto"/>
            <w:left w:val="none" w:sz="0" w:space="0" w:color="auto"/>
            <w:bottom w:val="none" w:sz="0" w:space="0" w:color="auto"/>
            <w:right w:val="none" w:sz="0" w:space="0" w:color="auto"/>
          </w:divBdr>
          <w:divsChild>
            <w:div w:id="2105030492">
              <w:marLeft w:val="0"/>
              <w:marRight w:val="0"/>
              <w:marTop w:val="0"/>
              <w:marBottom w:val="0"/>
              <w:divBdr>
                <w:top w:val="none" w:sz="0" w:space="0" w:color="auto"/>
                <w:left w:val="none" w:sz="0" w:space="0" w:color="auto"/>
                <w:bottom w:val="none" w:sz="0" w:space="0" w:color="auto"/>
                <w:right w:val="none" w:sz="0" w:space="0" w:color="auto"/>
              </w:divBdr>
            </w:div>
            <w:div w:id="927620052">
              <w:marLeft w:val="0"/>
              <w:marRight w:val="0"/>
              <w:marTop w:val="0"/>
              <w:marBottom w:val="0"/>
              <w:divBdr>
                <w:top w:val="none" w:sz="0" w:space="0" w:color="auto"/>
                <w:left w:val="none" w:sz="0" w:space="0" w:color="auto"/>
                <w:bottom w:val="none" w:sz="0" w:space="0" w:color="auto"/>
                <w:right w:val="none" w:sz="0" w:space="0" w:color="auto"/>
              </w:divBdr>
            </w:div>
            <w:div w:id="113866613">
              <w:marLeft w:val="0"/>
              <w:marRight w:val="0"/>
              <w:marTop w:val="0"/>
              <w:marBottom w:val="0"/>
              <w:divBdr>
                <w:top w:val="none" w:sz="0" w:space="0" w:color="auto"/>
                <w:left w:val="none" w:sz="0" w:space="0" w:color="auto"/>
                <w:bottom w:val="none" w:sz="0" w:space="0" w:color="auto"/>
                <w:right w:val="none" w:sz="0" w:space="0" w:color="auto"/>
              </w:divBdr>
            </w:div>
            <w:div w:id="1619798230">
              <w:marLeft w:val="0"/>
              <w:marRight w:val="0"/>
              <w:marTop w:val="0"/>
              <w:marBottom w:val="0"/>
              <w:divBdr>
                <w:top w:val="none" w:sz="0" w:space="0" w:color="auto"/>
                <w:left w:val="none" w:sz="0" w:space="0" w:color="auto"/>
                <w:bottom w:val="none" w:sz="0" w:space="0" w:color="auto"/>
                <w:right w:val="none" w:sz="0" w:space="0" w:color="auto"/>
              </w:divBdr>
            </w:div>
            <w:div w:id="1007748562">
              <w:marLeft w:val="0"/>
              <w:marRight w:val="0"/>
              <w:marTop w:val="0"/>
              <w:marBottom w:val="0"/>
              <w:divBdr>
                <w:top w:val="none" w:sz="0" w:space="0" w:color="auto"/>
                <w:left w:val="none" w:sz="0" w:space="0" w:color="auto"/>
                <w:bottom w:val="none" w:sz="0" w:space="0" w:color="auto"/>
                <w:right w:val="none" w:sz="0" w:space="0" w:color="auto"/>
              </w:divBdr>
            </w:div>
          </w:divsChild>
        </w:div>
        <w:div w:id="2000571305">
          <w:marLeft w:val="0"/>
          <w:marRight w:val="0"/>
          <w:marTop w:val="0"/>
          <w:marBottom w:val="0"/>
          <w:divBdr>
            <w:top w:val="none" w:sz="0" w:space="0" w:color="auto"/>
            <w:left w:val="none" w:sz="0" w:space="0" w:color="auto"/>
            <w:bottom w:val="none" w:sz="0" w:space="0" w:color="auto"/>
            <w:right w:val="none" w:sz="0" w:space="0" w:color="auto"/>
          </w:divBdr>
        </w:div>
        <w:div w:id="859393617">
          <w:marLeft w:val="0"/>
          <w:marRight w:val="0"/>
          <w:marTop w:val="0"/>
          <w:marBottom w:val="0"/>
          <w:divBdr>
            <w:top w:val="none" w:sz="0" w:space="0" w:color="auto"/>
            <w:left w:val="none" w:sz="0" w:space="0" w:color="auto"/>
            <w:bottom w:val="none" w:sz="0" w:space="0" w:color="auto"/>
            <w:right w:val="none" w:sz="0" w:space="0" w:color="auto"/>
          </w:divBdr>
        </w:div>
        <w:div w:id="411705108">
          <w:marLeft w:val="0"/>
          <w:marRight w:val="0"/>
          <w:marTop w:val="0"/>
          <w:marBottom w:val="0"/>
          <w:divBdr>
            <w:top w:val="none" w:sz="0" w:space="0" w:color="auto"/>
            <w:left w:val="none" w:sz="0" w:space="0" w:color="auto"/>
            <w:bottom w:val="none" w:sz="0" w:space="0" w:color="auto"/>
            <w:right w:val="none" w:sz="0" w:space="0" w:color="auto"/>
          </w:divBdr>
        </w:div>
        <w:div w:id="1393579070">
          <w:marLeft w:val="0"/>
          <w:marRight w:val="0"/>
          <w:marTop w:val="0"/>
          <w:marBottom w:val="0"/>
          <w:divBdr>
            <w:top w:val="none" w:sz="0" w:space="0" w:color="auto"/>
            <w:left w:val="none" w:sz="0" w:space="0" w:color="auto"/>
            <w:bottom w:val="none" w:sz="0" w:space="0" w:color="auto"/>
            <w:right w:val="none" w:sz="0" w:space="0" w:color="auto"/>
          </w:divBdr>
        </w:div>
        <w:div w:id="12418444">
          <w:marLeft w:val="0"/>
          <w:marRight w:val="0"/>
          <w:marTop w:val="0"/>
          <w:marBottom w:val="0"/>
          <w:divBdr>
            <w:top w:val="none" w:sz="0" w:space="0" w:color="auto"/>
            <w:left w:val="none" w:sz="0" w:space="0" w:color="auto"/>
            <w:bottom w:val="none" w:sz="0" w:space="0" w:color="auto"/>
            <w:right w:val="none" w:sz="0" w:space="0" w:color="auto"/>
          </w:divBdr>
        </w:div>
        <w:div w:id="1708984952">
          <w:marLeft w:val="0"/>
          <w:marRight w:val="0"/>
          <w:marTop w:val="0"/>
          <w:marBottom w:val="0"/>
          <w:divBdr>
            <w:top w:val="none" w:sz="0" w:space="0" w:color="auto"/>
            <w:left w:val="none" w:sz="0" w:space="0" w:color="auto"/>
            <w:bottom w:val="none" w:sz="0" w:space="0" w:color="auto"/>
            <w:right w:val="none" w:sz="0" w:space="0" w:color="auto"/>
          </w:divBdr>
          <w:divsChild>
            <w:div w:id="405422468">
              <w:marLeft w:val="0"/>
              <w:marRight w:val="0"/>
              <w:marTop w:val="0"/>
              <w:marBottom w:val="0"/>
              <w:divBdr>
                <w:top w:val="none" w:sz="0" w:space="0" w:color="auto"/>
                <w:left w:val="none" w:sz="0" w:space="0" w:color="auto"/>
                <w:bottom w:val="none" w:sz="0" w:space="0" w:color="auto"/>
                <w:right w:val="none" w:sz="0" w:space="0" w:color="auto"/>
              </w:divBdr>
            </w:div>
            <w:div w:id="313070585">
              <w:marLeft w:val="0"/>
              <w:marRight w:val="0"/>
              <w:marTop w:val="0"/>
              <w:marBottom w:val="0"/>
              <w:divBdr>
                <w:top w:val="none" w:sz="0" w:space="0" w:color="auto"/>
                <w:left w:val="none" w:sz="0" w:space="0" w:color="auto"/>
                <w:bottom w:val="none" w:sz="0" w:space="0" w:color="auto"/>
                <w:right w:val="none" w:sz="0" w:space="0" w:color="auto"/>
              </w:divBdr>
            </w:div>
            <w:div w:id="1075788015">
              <w:marLeft w:val="0"/>
              <w:marRight w:val="0"/>
              <w:marTop w:val="0"/>
              <w:marBottom w:val="0"/>
              <w:divBdr>
                <w:top w:val="none" w:sz="0" w:space="0" w:color="auto"/>
                <w:left w:val="none" w:sz="0" w:space="0" w:color="auto"/>
                <w:bottom w:val="none" w:sz="0" w:space="0" w:color="auto"/>
                <w:right w:val="none" w:sz="0" w:space="0" w:color="auto"/>
              </w:divBdr>
            </w:div>
            <w:div w:id="865484743">
              <w:marLeft w:val="0"/>
              <w:marRight w:val="0"/>
              <w:marTop w:val="0"/>
              <w:marBottom w:val="0"/>
              <w:divBdr>
                <w:top w:val="none" w:sz="0" w:space="0" w:color="auto"/>
                <w:left w:val="none" w:sz="0" w:space="0" w:color="auto"/>
                <w:bottom w:val="none" w:sz="0" w:space="0" w:color="auto"/>
                <w:right w:val="none" w:sz="0" w:space="0" w:color="auto"/>
              </w:divBdr>
            </w:div>
            <w:div w:id="1623415570">
              <w:marLeft w:val="0"/>
              <w:marRight w:val="0"/>
              <w:marTop w:val="0"/>
              <w:marBottom w:val="0"/>
              <w:divBdr>
                <w:top w:val="none" w:sz="0" w:space="0" w:color="auto"/>
                <w:left w:val="none" w:sz="0" w:space="0" w:color="auto"/>
                <w:bottom w:val="none" w:sz="0" w:space="0" w:color="auto"/>
                <w:right w:val="none" w:sz="0" w:space="0" w:color="auto"/>
              </w:divBdr>
            </w:div>
          </w:divsChild>
        </w:div>
        <w:div w:id="1954748406">
          <w:marLeft w:val="0"/>
          <w:marRight w:val="0"/>
          <w:marTop w:val="0"/>
          <w:marBottom w:val="0"/>
          <w:divBdr>
            <w:top w:val="none" w:sz="0" w:space="0" w:color="auto"/>
            <w:left w:val="none" w:sz="0" w:space="0" w:color="auto"/>
            <w:bottom w:val="none" w:sz="0" w:space="0" w:color="auto"/>
            <w:right w:val="none" w:sz="0" w:space="0" w:color="auto"/>
          </w:divBdr>
          <w:divsChild>
            <w:div w:id="406080111">
              <w:marLeft w:val="0"/>
              <w:marRight w:val="0"/>
              <w:marTop w:val="0"/>
              <w:marBottom w:val="0"/>
              <w:divBdr>
                <w:top w:val="none" w:sz="0" w:space="0" w:color="auto"/>
                <w:left w:val="none" w:sz="0" w:space="0" w:color="auto"/>
                <w:bottom w:val="none" w:sz="0" w:space="0" w:color="auto"/>
                <w:right w:val="none" w:sz="0" w:space="0" w:color="auto"/>
              </w:divBdr>
            </w:div>
            <w:div w:id="688681335">
              <w:marLeft w:val="0"/>
              <w:marRight w:val="0"/>
              <w:marTop w:val="0"/>
              <w:marBottom w:val="0"/>
              <w:divBdr>
                <w:top w:val="none" w:sz="0" w:space="0" w:color="auto"/>
                <w:left w:val="none" w:sz="0" w:space="0" w:color="auto"/>
                <w:bottom w:val="none" w:sz="0" w:space="0" w:color="auto"/>
                <w:right w:val="none" w:sz="0" w:space="0" w:color="auto"/>
              </w:divBdr>
            </w:div>
            <w:div w:id="1628780980">
              <w:marLeft w:val="0"/>
              <w:marRight w:val="0"/>
              <w:marTop w:val="0"/>
              <w:marBottom w:val="0"/>
              <w:divBdr>
                <w:top w:val="none" w:sz="0" w:space="0" w:color="auto"/>
                <w:left w:val="none" w:sz="0" w:space="0" w:color="auto"/>
                <w:bottom w:val="none" w:sz="0" w:space="0" w:color="auto"/>
                <w:right w:val="none" w:sz="0" w:space="0" w:color="auto"/>
              </w:divBdr>
            </w:div>
            <w:div w:id="1126193807">
              <w:marLeft w:val="0"/>
              <w:marRight w:val="0"/>
              <w:marTop w:val="0"/>
              <w:marBottom w:val="0"/>
              <w:divBdr>
                <w:top w:val="none" w:sz="0" w:space="0" w:color="auto"/>
                <w:left w:val="none" w:sz="0" w:space="0" w:color="auto"/>
                <w:bottom w:val="none" w:sz="0" w:space="0" w:color="auto"/>
                <w:right w:val="none" w:sz="0" w:space="0" w:color="auto"/>
              </w:divBdr>
            </w:div>
            <w:div w:id="1229730325">
              <w:marLeft w:val="0"/>
              <w:marRight w:val="0"/>
              <w:marTop w:val="0"/>
              <w:marBottom w:val="0"/>
              <w:divBdr>
                <w:top w:val="none" w:sz="0" w:space="0" w:color="auto"/>
                <w:left w:val="none" w:sz="0" w:space="0" w:color="auto"/>
                <w:bottom w:val="none" w:sz="0" w:space="0" w:color="auto"/>
                <w:right w:val="none" w:sz="0" w:space="0" w:color="auto"/>
              </w:divBdr>
            </w:div>
          </w:divsChild>
        </w:div>
        <w:div w:id="2117166708">
          <w:marLeft w:val="0"/>
          <w:marRight w:val="0"/>
          <w:marTop w:val="0"/>
          <w:marBottom w:val="0"/>
          <w:divBdr>
            <w:top w:val="none" w:sz="0" w:space="0" w:color="auto"/>
            <w:left w:val="none" w:sz="0" w:space="0" w:color="auto"/>
            <w:bottom w:val="none" w:sz="0" w:space="0" w:color="auto"/>
            <w:right w:val="none" w:sz="0" w:space="0" w:color="auto"/>
          </w:divBdr>
          <w:divsChild>
            <w:div w:id="1025444043">
              <w:marLeft w:val="0"/>
              <w:marRight w:val="0"/>
              <w:marTop w:val="0"/>
              <w:marBottom w:val="0"/>
              <w:divBdr>
                <w:top w:val="none" w:sz="0" w:space="0" w:color="auto"/>
                <w:left w:val="none" w:sz="0" w:space="0" w:color="auto"/>
                <w:bottom w:val="none" w:sz="0" w:space="0" w:color="auto"/>
                <w:right w:val="none" w:sz="0" w:space="0" w:color="auto"/>
              </w:divBdr>
            </w:div>
            <w:div w:id="1490563567">
              <w:marLeft w:val="0"/>
              <w:marRight w:val="0"/>
              <w:marTop w:val="0"/>
              <w:marBottom w:val="0"/>
              <w:divBdr>
                <w:top w:val="none" w:sz="0" w:space="0" w:color="auto"/>
                <w:left w:val="none" w:sz="0" w:space="0" w:color="auto"/>
                <w:bottom w:val="none" w:sz="0" w:space="0" w:color="auto"/>
                <w:right w:val="none" w:sz="0" w:space="0" w:color="auto"/>
              </w:divBdr>
            </w:div>
            <w:div w:id="830948821">
              <w:marLeft w:val="0"/>
              <w:marRight w:val="0"/>
              <w:marTop w:val="0"/>
              <w:marBottom w:val="0"/>
              <w:divBdr>
                <w:top w:val="none" w:sz="0" w:space="0" w:color="auto"/>
                <w:left w:val="none" w:sz="0" w:space="0" w:color="auto"/>
                <w:bottom w:val="none" w:sz="0" w:space="0" w:color="auto"/>
                <w:right w:val="none" w:sz="0" w:space="0" w:color="auto"/>
              </w:divBdr>
            </w:div>
            <w:div w:id="648635343">
              <w:marLeft w:val="0"/>
              <w:marRight w:val="0"/>
              <w:marTop w:val="0"/>
              <w:marBottom w:val="0"/>
              <w:divBdr>
                <w:top w:val="none" w:sz="0" w:space="0" w:color="auto"/>
                <w:left w:val="none" w:sz="0" w:space="0" w:color="auto"/>
                <w:bottom w:val="none" w:sz="0" w:space="0" w:color="auto"/>
                <w:right w:val="none" w:sz="0" w:space="0" w:color="auto"/>
              </w:divBdr>
            </w:div>
            <w:div w:id="2100372539">
              <w:marLeft w:val="0"/>
              <w:marRight w:val="0"/>
              <w:marTop w:val="0"/>
              <w:marBottom w:val="0"/>
              <w:divBdr>
                <w:top w:val="none" w:sz="0" w:space="0" w:color="auto"/>
                <w:left w:val="none" w:sz="0" w:space="0" w:color="auto"/>
                <w:bottom w:val="none" w:sz="0" w:space="0" w:color="auto"/>
                <w:right w:val="none" w:sz="0" w:space="0" w:color="auto"/>
              </w:divBdr>
            </w:div>
          </w:divsChild>
        </w:div>
        <w:div w:id="90779901">
          <w:marLeft w:val="0"/>
          <w:marRight w:val="0"/>
          <w:marTop w:val="0"/>
          <w:marBottom w:val="0"/>
          <w:divBdr>
            <w:top w:val="none" w:sz="0" w:space="0" w:color="auto"/>
            <w:left w:val="none" w:sz="0" w:space="0" w:color="auto"/>
            <w:bottom w:val="none" w:sz="0" w:space="0" w:color="auto"/>
            <w:right w:val="none" w:sz="0" w:space="0" w:color="auto"/>
          </w:divBdr>
        </w:div>
        <w:div w:id="2084714709">
          <w:marLeft w:val="0"/>
          <w:marRight w:val="0"/>
          <w:marTop w:val="0"/>
          <w:marBottom w:val="0"/>
          <w:divBdr>
            <w:top w:val="none" w:sz="0" w:space="0" w:color="auto"/>
            <w:left w:val="none" w:sz="0" w:space="0" w:color="auto"/>
            <w:bottom w:val="none" w:sz="0" w:space="0" w:color="auto"/>
            <w:right w:val="none" w:sz="0" w:space="0" w:color="auto"/>
          </w:divBdr>
        </w:div>
        <w:div w:id="1354380333">
          <w:marLeft w:val="0"/>
          <w:marRight w:val="0"/>
          <w:marTop w:val="0"/>
          <w:marBottom w:val="0"/>
          <w:divBdr>
            <w:top w:val="none" w:sz="0" w:space="0" w:color="auto"/>
            <w:left w:val="none" w:sz="0" w:space="0" w:color="auto"/>
            <w:bottom w:val="none" w:sz="0" w:space="0" w:color="auto"/>
            <w:right w:val="none" w:sz="0" w:space="0" w:color="auto"/>
          </w:divBdr>
        </w:div>
        <w:div w:id="730735681">
          <w:marLeft w:val="0"/>
          <w:marRight w:val="0"/>
          <w:marTop w:val="0"/>
          <w:marBottom w:val="0"/>
          <w:divBdr>
            <w:top w:val="none" w:sz="0" w:space="0" w:color="auto"/>
            <w:left w:val="none" w:sz="0" w:space="0" w:color="auto"/>
            <w:bottom w:val="none" w:sz="0" w:space="0" w:color="auto"/>
            <w:right w:val="none" w:sz="0" w:space="0" w:color="auto"/>
          </w:divBdr>
        </w:div>
        <w:div w:id="1920863095">
          <w:marLeft w:val="0"/>
          <w:marRight w:val="0"/>
          <w:marTop w:val="0"/>
          <w:marBottom w:val="0"/>
          <w:divBdr>
            <w:top w:val="none" w:sz="0" w:space="0" w:color="auto"/>
            <w:left w:val="none" w:sz="0" w:space="0" w:color="auto"/>
            <w:bottom w:val="none" w:sz="0" w:space="0" w:color="auto"/>
            <w:right w:val="none" w:sz="0" w:space="0" w:color="auto"/>
          </w:divBdr>
        </w:div>
        <w:div w:id="210921025">
          <w:marLeft w:val="0"/>
          <w:marRight w:val="0"/>
          <w:marTop w:val="0"/>
          <w:marBottom w:val="0"/>
          <w:divBdr>
            <w:top w:val="none" w:sz="0" w:space="0" w:color="auto"/>
            <w:left w:val="none" w:sz="0" w:space="0" w:color="auto"/>
            <w:bottom w:val="none" w:sz="0" w:space="0" w:color="auto"/>
            <w:right w:val="none" w:sz="0" w:space="0" w:color="auto"/>
          </w:divBdr>
          <w:divsChild>
            <w:div w:id="1403214650">
              <w:marLeft w:val="0"/>
              <w:marRight w:val="0"/>
              <w:marTop w:val="0"/>
              <w:marBottom w:val="0"/>
              <w:divBdr>
                <w:top w:val="none" w:sz="0" w:space="0" w:color="auto"/>
                <w:left w:val="none" w:sz="0" w:space="0" w:color="auto"/>
                <w:bottom w:val="none" w:sz="0" w:space="0" w:color="auto"/>
                <w:right w:val="none" w:sz="0" w:space="0" w:color="auto"/>
              </w:divBdr>
            </w:div>
            <w:div w:id="273710021">
              <w:marLeft w:val="0"/>
              <w:marRight w:val="0"/>
              <w:marTop w:val="0"/>
              <w:marBottom w:val="0"/>
              <w:divBdr>
                <w:top w:val="none" w:sz="0" w:space="0" w:color="auto"/>
                <w:left w:val="none" w:sz="0" w:space="0" w:color="auto"/>
                <w:bottom w:val="none" w:sz="0" w:space="0" w:color="auto"/>
                <w:right w:val="none" w:sz="0" w:space="0" w:color="auto"/>
              </w:divBdr>
            </w:div>
            <w:div w:id="1941834788">
              <w:marLeft w:val="0"/>
              <w:marRight w:val="0"/>
              <w:marTop w:val="0"/>
              <w:marBottom w:val="0"/>
              <w:divBdr>
                <w:top w:val="none" w:sz="0" w:space="0" w:color="auto"/>
                <w:left w:val="none" w:sz="0" w:space="0" w:color="auto"/>
                <w:bottom w:val="none" w:sz="0" w:space="0" w:color="auto"/>
                <w:right w:val="none" w:sz="0" w:space="0" w:color="auto"/>
              </w:divBdr>
            </w:div>
            <w:div w:id="1240751837">
              <w:marLeft w:val="0"/>
              <w:marRight w:val="0"/>
              <w:marTop w:val="0"/>
              <w:marBottom w:val="0"/>
              <w:divBdr>
                <w:top w:val="none" w:sz="0" w:space="0" w:color="auto"/>
                <w:left w:val="none" w:sz="0" w:space="0" w:color="auto"/>
                <w:bottom w:val="none" w:sz="0" w:space="0" w:color="auto"/>
                <w:right w:val="none" w:sz="0" w:space="0" w:color="auto"/>
              </w:divBdr>
            </w:div>
            <w:div w:id="1658458801">
              <w:marLeft w:val="0"/>
              <w:marRight w:val="0"/>
              <w:marTop w:val="0"/>
              <w:marBottom w:val="0"/>
              <w:divBdr>
                <w:top w:val="none" w:sz="0" w:space="0" w:color="auto"/>
                <w:left w:val="none" w:sz="0" w:space="0" w:color="auto"/>
                <w:bottom w:val="none" w:sz="0" w:space="0" w:color="auto"/>
                <w:right w:val="none" w:sz="0" w:space="0" w:color="auto"/>
              </w:divBdr>
            </w:div>
          </w:divsChild>
        </w:div>
        <w:div w:id="1155680560">
          <w:marLeft w:val="0"/>
          <w:marRight w:val="0"/>
          <w:marTop w:val="0"/>
          <w:marBottom w:val="0"/>
          <w:divBdr>
            <w:top w:val="none" w:sz="0" w:space="0" w:color="auto"/>
            <w:left w:val="none" w:sz="0" w:space="0" w:color="auto"/>
            <w:bottom w:val="none" w:sz="0" w:space="0" w:color="auto"/>
            <w:right w:val="none" w:sz="0" w:space="0" w:color="auto"/>
          </w:divBdr>
          <w:divsChild>
            <w:div w:id="1605724079">
              <w:marLeft w:val="0"/>
              <w:marRight w:val="0"/>
              <w:marTop w:val="0"/>
              <w:marBottom w:val="0"/>
              <w:divBdr>
                <w:top w:val="none" w:sz="0" w:space="0" w:color="auto"/>
                <w:left w:val="none" w:sz="0" w:space="0" w:color="auto"/>
                <w:bottom w:val="none" w:sz="0" w:space="0" w:color="auto"/>
                <w:right w:val="none" w:sz="0" w:space="0" w:color="auto"/>
              </w:divBdr>
            </w:div>
            <w:div w:id="1373992648">
              <w:marLeft w:val="0"/>
              <w:marRight w:val="0"/>
              <w:marTop w:val="0"/>
              <w:marBottom w:val="0"/>
              <w:divBdr>
                <w:top w:val="none" w:sz="0" w:space="0" w:color="auto"/>
                <w:left w:val="none" w:sz="0" w:space="0" w:color="auto"/>
                <w:bottom w:val="none" w:sz="0" w:space="0" w:color="auto"/>
                <w:right w:val="none" w:sz="0" w:space="0" w:color="auto"/>
              </w:divBdr>
            </w:div>
            <w:div w:id="2103137937">
              <w:marLeft w:val="0"/>
              <w:marRight w:val="0"/>
              <w:marTop w:val="0"/>
              <w:marBottom w:val="0"/>
              <w:divBdr>
                <w:top w:val="none" w:sz="0" w:space="0" w:color="auto"/>
                <w:left w:val="none" w:sz="0" w:space="0" w:color="auto"/>
                <w:bottom w:val="none" w:sz="0" w:space="0" w:color="auto"/>
                <w:right w:val="none" w:sz="0" w:space="0" w:color="auto"/>
              </w:divBdr>
            </w:div>
            <w:div w:id="1883902339">
              <w:marLeft w:val="0"/>
              <w:marRight w:val="0"/>
              <w:marTop w:val="0"/>
              <w:marBottom w:val="0"/>
              <w:divBdr>
                <w:top w:val="none" w:sz="0" w:space="0" w:color="auto"/>
                <w:left w:val="none" w:sz="0" w:space="0" w:color="auto"/>
                <w:bottom w:val="none" w:sz="0" w:space="0" w:color="auto"/>
                <w:right w:val="none" w:sz="0" w:space="0" w:color="auto"/>
              </w:divBdr>
            </w:div>
            <w:div w:id="1718697676">
              <w:marLeft w:val="0"/>
              <w:marRight w:val="0"/>
              <w:marTop w:val="0"/>
              <w:marBottom w:val="0"/>
              <w:divBdr>
                <w:top w:val="none" w:sz="0" w:space="0" w:color="auto"/>
                <w:left w:val="none" w:sz="0" w:space="0" w:color="auto"/>
                <w:bottom w:val="none" w:sz="0" w:space="0" w:color="auto"/>
                <w:right w:val="none" w:sz="0" w:space="0" w:color="auto"/>
              </w:divBdr>
            </w:div>
          </w:divsChild>
        </w:div>
        <w:div w:id="1534922365">
          <w:marLeft w:val="0"/>
          <w:marRight w:val="0"/>
          <w:marTop w:val="0"/>
          <w:marBottom w:val="0"/>
          <w:divBdr>
            <w:top w:val="none" w:sz="0" w:space="0" w:color="auto"/>
            <w:left w:val="none" w:sz="0" w:space="0" w:color="auto"/>
            <w:bottom w:val="none" w:sz="0" w:space="0" w:color="auto"/>
            <w:right w:val="none" w:sz="0" w:space="0" w:color="auto"/>
          </w:divBdr>
        </w:div>
        <w:div w:id="1638798651">
          <w:marLeft w:val="0"/>
          <w:marRight w:val="0"/>
          <w:marTop w:val="0"/>
          <w:marBottom w:val="0"/>
          <w:divBdr>
            <w:top w:val="none" w:sz="0" w:space="0" w:color="auto"/>
            <w:left w:val="none" w:sz="0" w:space="0" w:color="auto"/>
            <w:bottom w:val="none" w:sz="0" w:space="0" w:color="auto"/>
            <w:right w:val="none" w:sz="0" w:space="0" w:color="auto"/>
          </w:divBdr>
        </w:div>
        <w:div w:id="147794379">
          <w:marLeft w:val="0"/>
          <w:marRight w:val="0"/>
          <w:marTop w:val="0"/>
          <w:marBottom w:val="0"/>
          <w:divBdr>
            <w:top w:val="none" w:sz="0" w:space="0" w:color="auto"/>
            <w:left w:val="none" w:sz="0" w:space="0" w:color="auto"/>
            <w:bottom w:val="none" w:sz="0" w:space="0" w:color="auto"/>
            <w:right w:val="none" w:sz="0" w:space="0" w:color="auto"/>
          </w:divBdr>
        </w:div>
        <w:div w:id="1968662107">
          <w:marLeft w:val="0"/>
          <w:marRight w:val="0"/>
          <w:marTop w:val="0"/>
          <w:marBottom w:val="0"/>
          <w:divBdr>
            <w:top w:val="none" w:sz="0" w:space="0" w:color="auto"/>
            <w:left w:val="none" w:sz="0" w:space="0" w:color="auto"/>
            <w:bottom w:val="none" w:sz="0" w:space="0" w:color="auto"/>
            <w:right w:val="none" w:sz="0" w:space="0" w:color="auto"/>
          </w:divBdr>
        </w:div>
        <w:div w:id="1177420943">
          <w:marLeft w:val="0"/>
          <w:marRight w:val="0"/>
          <w:marTop w:val="0"/>
          <w:marBottom w:val="0"/>
          <w:divBdr>
            <w:top w:val="none" w:sz="0" w:space="0" w:color="auto"/>
            <w:left w:val="none" w:sz="0" w:space="0" w:color="auto"/>
            <w:bottom w:val="none" w:sz="0" w:space="0" w:color="auto"/>
            <w:right w:val="none" w:sz="0" w:space="0" w:color="auto"/>
          </w:divBdr>
        </w:div>
        <w:div w:id="952245343">
          <w:marLeft w:val="0"/>
          <w:marRight w:val="0"/>
          <w:marTop w:val="0"/>
          <w:marBottom w:val="0"/>
          <w:divBdr>
            <w:top w:val="none" w:sz="0" w:space="0" w:color="auto"/>
            <w:left w:val="none" w:sz="0" w:space="0" w:color="auto"/>
            <w:bottom w:val="none" w:sz="0" w:space="0" w:color="auto"/>
            <w:right w:val="none" w:sz="0" w:space="0" w:color="auto"/>
          </w:divBdr>
          <w:divsChild>
            <w:div w:id="1548878512">
              <w:marLeft w:val="0"/>
              <w:marRight w:val="0"/>
              <w:marTop w:val="0"/>
              <w:marBottom w:val="0"/>
              <w:divBdr>
                <w:top w:val="none" w:sz="0" w:space="0" w:color="auto"/>
                <w:left w:val="none" w:sz="0" w:space="0" w:color="auto"/>
                <w:bottom w:val="none" w:sz="0" w:space="0" w:color="auto"/>
                <w:right w:val="none" w:sz="0" w:space="0" w:color="auto"/>
              </w:divBdr>
            </w:div>
            <w:div w:id="1089353608">
              <w:marLeft w:val="0"/>
              <w:marRight w:val="0"/>
              <w:marTop w:val="0"/>
              <w:marBottom w:val="0"/>
              <w:divBdr>
                <w:top w:val="none" w:sz="0" w:space="0" w:color="auto"/>
                <w:left w:val="none" w:sz="0" w:space="0" w:color="auto"/>
                <w:bottom w:val="none" w:sz="0" w:space="0" w:color="auto"/>
                <w:right w:val="none" w:sz="0" w:space="0" w:color="auto"/>
              </w:divBdr>
            </w:div>
            <w:div w:id="1908225089">
              <w:marLeft w:val="0"/>
              <w:marRight w:val="0"/>
              <w:marTop w:val="0"/>
              <w:marBottom w:val="0"/>
              <w:divBdr>
                <w:top w:val="none" w:sz="0" w:space="0" w:color="auto"/>
                <w:left w:val="none" w:sz="0" w:space="0" w:color="auto"/>
                <w:bottom w:val="none" w:sz="0" w:space="0" w:color="auto"/>
                <w:right w:val="none" w:sz="0" w:space="0" w:color="auto"/>
              </w:divBdr>
            </w:div>
            <w:div w:id="699934998">
              <w:marLeft w:val="0"/>
              <w:marRight w:val="0"/>
              <w:marTop w:val="0"/>
              <w:marBottom w:val="0"/>
              <w:divBdr>
                <w:top w:val="none" w:sz="0" w:space="0" w:color="auto"/>
                <w:left w:val="none" w:sz="0" w:space="0" w:color="auto"/>
                <w:bottom w:val="none" w:sz="0" w:space="0" w:color="auto"/>
                <w:right w:val="none" w:sz="0" w:space="0" w:color="auto"/>
              </w:divBdr>
            </w:div>
            <w:div w:id="1238248773">
              <w:marLeft w:val="0"/>
              <w:marRight w:val="0"/>
              <w:marTop w:val="0"/>
              <w:marBottom w:val="0"/>
              <w:divBdr>
                <w:top w:val="none" w:sz="0" w:space="0" w:color="auto"/>
                <w:left w:val="none" w:sz="0" w:space="0" w:color="auto"/>
                <w:bottom w:val="none" w:sz="0" w:space="0" w:color="auto"/>
                <w:right w:val="none" w:sz="0" w:space="0" w:color="auto"/>
              </w:divBdr>
            </w:div>
          </w:divsChild>
        </w:div>
        <w:div w:id="684404567">
          <w:marLeft w:val="0"/>
          <w:marRight w:val="0"/>
          <w:marTop w:val="0"/>
          <w:marBottom w:val="0"/>
          <w:divBdr>
            <w:top w:val="none" w:sz="0" w:space="0" w:color="auto"/>
            <w:left w:val="none" w:sz="0" w:space="0" w:color="auto"/>
            <w:bottom w:val="none" w:sz="0" w:space="0" w:color="auto"/>
            <w:right w:val="none" w:sz="0" w:space="0" w:color="auto"/>
          </w:divBdr>
          <w:divsChild>
            <w:div w:id="1893881722">
              <w:marLeft w:val="0"/>
              <w:marRight w:val="0"/>
              <w:marTop w:val="0"/>
              <w:marBottom w:val="0"/>
              <w:divBdr>
                <w:top w:val="none" w:sz="0" w:space="0" w:color="auto"/>
                <w:left w:val="none" w:sz="0" w:space="0" w:color="auto"/>
                <w:bottom w:val="none" w:sz="0" w:space="0" w:color="auto"/>
                <w:right w:val="none" w:sz="0" w:space="0" w:color="auto"/>
              </w:divBdr>
            </w:div>
            <w:div w:id="1951667045">
              <w:marLeft w:val="0"/>
              <w:marRight w:val="0"/>
              <w:marTop w:val="0"/>
              <w:marBottom w:val="0"/>
              <w:divBdr>
                <w:top w:val="none" w:sz="0" w:space="0" w:color="auto"/>
                <w:left w:val="none" w:sz="0" w:space="0" w:color="auto"/>
                <w:bottom w:val="none" w:sz="0" w:space="0" w:color="auto"/>
                <w:right w:val="none" w:sz="0" w:space="0" w:color="auto"/>
              </w:divBdr>
            </w:div>
            <w:div w:id="207912480">
              <w:marLeft w:val="0"/>
              <w:marRight w:val="0"/>
              <w:marTop w:val="0"/>
              <w:marBottom w:val="0"/>
              <w:divBdr>
                <w:top w:val="none" w:sz="0" w:space="0" w:color="auto"/>
                <w:left w:val="none" w:sz="0" w:space="0" w:color="auto"/>
                <w:bottom w:val="none" w:sz="0" w:space="0" w:color="auto"/>
                <w:right w:val="none" w:sz="0" w:space="0" w:color="auto"/>
              </w:divBdr>
            </w:div>
            <w:div w:id="1735469515">
              <w:marLeft w:val="0"/>
              <w:marRight w:val="0"/>
              <w:marTop w:val="0"/>
              <w:marBottom w:val="0"/>
              <w:divBdr>
                <w:top w:val="none" w:sz="0" w:space="0" w:color="auto"/>
                <w:left w:val="none" w:sz="0" w:space="0" w:color="auto"/>
                <w:bottom w:val="none" w:sz="0" w:space="0" w:color="auto"/>
                <w:right w:val="none" w:sz="0" w:space="0" w:color="auto"/>
              </w:divBdr>
            </w:div>
            <w:div w:id="1776905652">
              <w:marLeft w:val="0"/>
              <w:marRight w:val="0"/>
              <w:marTop w:val="0"/>
              <w:marBottom w:val="0"/>
              <w:divBdr>
                <w:top w:val="none" w:sz="0" w:space="0" w:color="auto"/>
                <w:left w:val="none" w:sz="0" w:space="0" w:color="auto"/>
                <w:bottom w:val="none" w:sz="0" w:space="0" w:color="auto"/>
                <w:right w:val="none" w:sz="0" w:space="0" w:color="auto"/>
              </w:divBdr>
            </w:div>
          </w:divsChild>
        </w:div>
        <w:div w:id="585072133">
          <w:marLeft w:val="0"/>
          <w:marRight w:val="0"/>
          <w:marTop w:val="0"/>
          <w:marBottom w:val="0"/>
          <w:divBdr>
            <w:top w:val="none" w:sz="0" w:space="0" w:color="auto"/>
            <w:left w:val="none" w:sz="0" w:space="0" w:color="auto"/>
            <w:bottom w:val="none" w:sz="0" w:space="0" w:color="auto"/>
            <w:right w:val="none" w:sz="0" w:space="0" w:color="auto"/>
          </w:divBdr>
        </w:div>
        <w:div w:id="815991620">
          <w:marLeft w:val="0"/>
          <w:marRight w:val="0"/>
          <w:marTop w:val="0"/>
          <w:marBottom w:val="0"/>
          <w:divBdr>
            <w:top w:val="none" w:sz="0" w:space="0" w:color="auto"/>
            <w:left w:val="none" w:sz="0" w:space="0" w:color="auto"/>
            <w:bottom w:val="none" w:sz="0" w:space="0" w:color="auto"/>
            <w:right w:val="none" w:sz="0" w:space="0" w:color="auto"/>
          </w:divBdr>
        </w:div>
        <w:div w:id="1118985696">
          <w:marLeft w:val="0"/>
          <w:marRight w:val="0"/>
          <w:marTop w:val="0"/>
          <w:marBottom w:val="0"/>
          <w:divBdr>
            <w:top w:val="none" w:sz="0" w:space="0" w:color="auto"/>
            <w:left w:val="none" w:sz="0" w:space="0" w:color="auto"/>
            <w:bottom w:val="none" w:sz="0" w:space="0" w:color="auto"/>
            <w:right w:val="none" w:sz="0" w:space="0" w:color="auto"/>
          </w:divBdr>
        </w:div>
        <w:div w:id="272592237">
          <w:marLeft w:val="0"/>
          <w:marRight w:val="0"/>
          <w:marTop w:val="0"/>
          <w:marBottom w:val="0"/>
          <w:divBdr>
            <w:top w:val="none" w:sz="0" w:space="0" w:color="auto"/>
            <w:left w:val="none" w:sz="0" w:space="0" w:color="auto"/>
            <w:bottom w:val="none" w:sz="0" w:space="0" w:color="auto"/>
            <w:right w:val="none" w:sz="0" w:space="0" w:color="auto"/>
          </w:divBdr>
        </w:div>
        <w:div w:id="494689569">
          <w:marLeft w:val="0"/>
          <w:marRight w:val="0"/>
          <w:marTop w:val="0"/>
          <w:marBottom w:val="0"/>
          <w:divBdr>
            <w:top w:val="none" w:sz="0" w:space="0" w:color="auto"/>
            <w:left w:val="none" w:sz="0" w:space="0" w:color="auto"/>
            <w:bottom w:val="none" w:sz="0" w:space="0" w:color="auto"/>
            <w:right w:val="none" w:sz="0" w:space="0" w:color="auto"/>
          </w:divBdr>
        </w:div>
        <w:div w:id="2115862270">
          <w:marLeft w:val="0"/>
          <w:marRight w:val="0"/>
          <w:marTop w:val="0"/>
          <w:marBottom w:val="0"/>
          <w:divBdr>
            <w:top w:val="none" w:sz="0" w:space="0" w:color="auto"/>
            <w:left w:val="none" w:sz="0" w:space="0" w:color="auto"/>
            <w:bottom w:val="none" w:sz="0" w:space="0" w:color="auto"/>
            <w:right w:val="none" w:sz="0" w:space="0" w:color="auto"/>
          </w:divBdr>
          <w:divsChild>
            <w:div w:id="1773698784">
              <w:marLeft w:val="0"/>
              <w:marRight w:val="0"/>
              <w:marTop w:val="0"/>
              <w:marBottom w:val="0"/>
              <w:divBdr>
                <w:top w:val="none" w:sz="0" w:space="0" w:color="auto"/>
                <w:left w:val="none" w:sz="0" w:space="0" w:color="auto"/>
                <w:bottom w:val="none" w:sz="0" w:space="0" w:color="auto"/>
                <w:right w:val="none" w:sz="0" w:space="0" w:color="auto"/>
              </w:divBdr>
            </w:div>
            <w:div w:id="616373441">
              <w:marLeft w:val="0"/>
              <w:marRight w:val="0"/>
              <w:marTop w:val="0"/>
              <w:marBottom w:val="0"/>
              <w:divBdr>
                <w:top w:val="none" w:sz="0" w:space="0" w:color="auto"/>
                <w:left w:val="none" w:sz="0" w:space="0" w:color="auto"/>
                <w:bottom w:val="none" w:sz="0" w:space="0" w:color="auto"/>
                <w:right w:val="none" w:sz="0" w:space="0" w:color="auto"/>
              </w:divBdr>
            </w:div>
            <w:div w:id="616789037">
              <w:marLeft w:val="0"/>
              <w:marRight w:val="0"/>
              <w:marTop w:val="0"/>
              <w:marBottom w:val="0"/>
              <w:divBdr>
                <w:top w:val="none" w:sz="0" w:space="0" w:color="auto"/>
                <w:left w:val="none" w:sz="0" w:space="0" w:color="auto"/>
                <w:bottom w:val="none" w:sz="0" w:space="0" w:color="auto"/>
                <w:right w:val="none" w:sz="0" w:space="0" w:color="auto"/>
              </w:divBdr>
            </w:div>
            <w:div w:id="2139101236">
              <w:marLeft w:val="0"/>
              <w:marRight w:val="0"/>
              <w:marTop w:val="0"/>
              <w:marBottom w:val="0"/>
              <w:divBdr>
                <w:top w:val="none" w:sz="0" w:space="0" w:color="auto"/>
                <w:left w:val="none" w:sz="0" w:space="0" w:color="auto"/>
                <w:bottom w:val="none" w:sz="0" w:space="0" w:color="auto"/>
                <w:right w:val="none" w:sz="0" w:space="0" w:color="auto"/>
              </w:divBdr>
            </w:div>
            <w:div w:id="543297850">
              <w:marLeft w:val="0"/>
              <w:marRight w:val="0"/>
              <w:marTop w:val="0"/>
              <w:marBottom w:val="0"/>
              <w:divBdr>
                <w:top w:val="none" w:sz="0" w:space="0" w:color="auto"/>
                <w:left w:val="none" w:sz="0" w:space="0" w:color="auto"/>
                <w:bottom w:val="none" w:sz="0" w:space="0" w:color="auto"/>
                <w:right w:val="none" w:sz="0" w:space="0" w:color="auto"/>
              </w:divBdr>
            </w:div>
          </w:divsChild>
        </w:div>
        <w:div w:id="1732389907">
          <w:marLeft w:val="0"/>
          <w:marRight w:val="0"/>
          <w:marTop w:val="0"/>
          <w:marBottom w:val="0"/>
          <w:divBdr>
            <w:top w:val="none" w:sz="0" w:space="0" w:color="auto"/>
            <w:left w:val="none" w:sz="0" w:space="0" w:color="auto"/>
            <w:bottom w:val="none" w:sz="0" w:space="0" w:color="auto"/>
            <w:right w:val="none" w:sz="0" w:space="0" w:color="auto"/>
          </w:divBdr>
          <w:divsChild>
            <w:div w:id="22873552">
              <w:marLeft w:val="0"/>
              <w:marRight w:val="0"/>
              <w:marTop w:val="0"/>
              <w:marBottom w:val="0"/>
              <w:divBdr>
                <w:top w:val="none" w:sz="0" w:space="0" w:color="auto"/>
                <w:left w:val="none" w:sz="0" w:space="0" w:color="auto"/>
                <w:bottom w:val="none" w:sz="0" w:space="0" w:color="auto"/>
                <w:right w:val="none" w:sz="0" w:space="0" w:color="auto"/>
              </w:divBdr>
            </w:div>
            <w:div w:id="285279816">
              <w:marLeft w:val="0"/>
              <w:marRight w:val="0"/>
              <w:marTop w:val="0"/>
              <w:marBottom w:val="0"/>
              <w:divBdr>
                <w:top w:val="none" w:sz="0" w:space="0" w:color="auto"/>
                <w:left w:val="none" w:sz="0" w:space="0" w:color="auto"/>
                <w:bottom w:val="none" w:sz="0" w:space="0" w:color="auto"/>
                <w:right w:val="none" w:sz="0" w:space="0" w:color="auto"/>
              </w:divBdr>
            </w:div>
            <w:div w:id="1161117126">
              <w:marLeft w:val="0"/>
              <w:marRight w:val="0"/>
              <w:marTop w:val="0"/>
              <w:marBottom w:val="0"/>
              <w:divBdr>
                <w:top w:val="none" w:sz="0" w:space="0" w:color="auto"/>
                <w:left w:val="none" w:sz="0" w:space="0" w:color="auto"/>
                <w:bottom w:val="none" w:sz="0" w:space="0" w:color="auto"/>
                <w:right w:val="none" w:sz="0" w:space="0" w:color="auto"/>
              </w:divBdr>
            </w:div>
            <w:div w:id="1579629913">
              <w:marLeft w:val="0"/>
              <w:marRight w:val="0"/>
              <w:marTop w:val="0"/>
              <w:marBottom w:val="0"/>
              <w:divBdr>
                <w:top w:val="none" w:sz="0" w:space="0" w:color="auto"/>
                <w:left w:val="none" w:sz="0" w:space="0" w:color="auto"/>
                <w:bottom w:val="none" w:sz="0" w:space="0" w:color="auto"/>
                <w:right w:val="none" w:sz="0" w:space="0" w:color="auto"/>
              </w:divBdr>
            </w:div>
            <w:div w:id="478035311">
              <w:marLeft w:val="0"/>
              <w:marRight w:val="0"/>
              <w:marTop w:val="0"/>
              <w:marBottom w:val="0"/>
              <w:divBdr>
                <w:top w:val="none" w:sz="0" w:space="0" w:color="auto"/>
                <w:left w:val="none" w:sz="0" w:space="0" w:color="auto"/>
                <w:bottom w:val="none" w:sz="0" w:space="0" w:color="auto"/>
                <w:right w:val="none" w:sz="0" w:space="0" w:color="auto"/>
              </w:divBdr>
            </w:div>
          </w:divsChild>
        </w:div>
        <w:div w:id="758792513">
          <w:marLeft w:val="0"/>
          <w:marRight w:val="0"/>
          <w:marTop w:val="0"/>
          <w:marBottom w:val="0"/>
          <w:divBdr>
            <w:top w:val="none" w:sz="0" w:space="0" w:color="auto"/>
            <w:left w:val="none" w:sz="0" w:space="0" w:color="auto"/>
            <w:bottom w:val="none" w:sz="0" w:space="0" w:color="auto"/>
            <w:right w:val="none" w:sz="0" w:space="0" w:color="auto"/>
          </w:divBdr>
          <w:divsChild>
            <w:div w:id="1679652908">
              <w:marLeft w:val="0"/>
              <w:marRight w:val="0"/>
              <w:marTop w:val="0"/>
              <w:marBottom w:val="0"/>
              <w:divBdr>
                <w:top w:val="none" w:sz="0" w:space="0" w:color="auto"/>
                <w:left w:val="none" w:sz="0" w:space="0" w:color="auto"/>
                <w:bottom w:val="none" w:sz="0" w:space="0" w:color="auto"/>
                <w:right w:val="none" w:sz="0" w:space="0" w:color="auto"/>
              </w:divBdr>
            </w:div>
            <w:div w:id="1769618113">
              <w:marLeft w:val="0"/>
              <w:marRight w:val="0"/>
              <w:marTop w:val="0"/>
              <w:marBottom w:val="0"/>
              <w:divBdr>
                <w:top w:val="none" w:sz="0" w:space="0" w:color="auto"/>
                <w:left w:val="none" w:sz="0" w:space="0" w:color="auto"/>
                <w:bottom w:val="none" w:sz="0" w:space="0" w:color="auto"/>
                <w:right w:val="none" w:sz="0" w:space="0" w:color="auto"/>
              </w:divBdr>
            </w:div>
            <w:div w:id="608897048">
              <w:marLeft w:val="0"/>
              <w:marRight w:val="0"/>
              <w:marTop w:val="0"/>
              <w:marBottom w:val="0"/>
              <w:divBdr>
                <w:top w:val="none" w:sz="0" w:space="0" w:color="auto"/>
                <w:left w:val="none" w:sz="0" w:space="0" w:color="auto"/>
                <w:bottom w:val="none" w:sz="0" w:space="0" w:color="auto"/>
                <w:right w:val="none" w:sz="0" w:space="0" w:color="auto"/>
              </w:divBdr>
            </w:div>
            <w:div w:id="1496140291">
              <w:marLeft w:val="0"/>
              <w:marRight w:val="0"/>
              <w:marTop w:val="0"/>
              <w:marBottom w:val="0"/>
              <w:divBdr>
                <w:top w:val="none" w:sz="0" w:space="0" w:color="auto"/>
                <w:left w:val="none" w:sz="0" w:space="0" w:color="auto"/>
                <w:bottom w:val="none" w:sz="0" w:space="0" w:color="auto"/>
                <w:right w:val="none" w:sz="0" w:space="0" w:color="auto"/>
              </w:divBdr>
            </w:div>
            <w:div w:id="1981306420">
              <w:marLeft w:val="0"/>
              <w:marRight w:val="0"/>
              <w:marTop w:val="0"/>
              <w:marBottom w:val="0"/>
              <w:divBdr>
                <w:top w:val="none" w:sz="0" w:space="0" w:color="auto"/>
                <w:left w:val="none" w:sz="0" w:space="0" w:color="auto"/>
                <w:bottom w:val="none" w:sz="0" w:space="0" w:color="auto"/>
                <w:right w:val="none" w:sz="0" w:space="0" w:color="auto"/>
              </w:divBdr>
            </w:div>
          </w:divsChild>
        </w:div>
        <w:div w:id="88045205">
          <w:marLeft w:val="0"/>
          <w:marRight w:val="0"/>
          <w:marTop w:val="0"/>
          <w:marBottom w:val="0"/>
          <w:divBdr>
            <w:top w:val="none" w:sz="0" w:space="0" w:color="auto"/>
            <w:left w:val="none" w:sz="0" w:space="0" w:color="auto"/>
            <w:bottom w:val="none" w:sz="0" w:space="0" w:color="auto"/>
            <w:right w:val="none" w:sz="0" w:space="0" w:color="auto"/>
          </w:divBdr>
        </w:div>
        <w:div w:id="1271543815">
          <w:marLeft w:val="0"/>
          <w:marRight w:val="0"/>
          <w:marTop w:val="0"/>
          <w:marBottom w:val="0"/>
          <w:divBdr>
            <w:top w:val="none" w:sz="0" w:space="0" w:color="auto"/>
            <w:left w:val="none" w:sz="0" w:space="0" w:color="auto"/>
            <w:bottom w:val="none" w:sz="0" w:space="0" w:color="auto"/>
            <w:right w:val="none" w:sz="0" w:space="0" w:color="auto"/>
          </w:divBdr>
        </w:div>
        <w:div w:id="128977680">
          <w:marLeft w:val="0"/>
          <w:marRight w:val="0"/>
          <w:marTop w:val="0"/>
          <w:marBottom w:val="0"/>
          <w:divBdr>
            <w:top w:val="none" w:sz="0" w:space="0" w:color="auto"/>
            <w:left w:val="none" w:sz="0" w:space="0" w:color="auto"/>
            <w:bottom w:val="none" w:sz="0" w:space="0" w:color="auto"/>
            <w:right w:val="none" w:sz="0" w:space="0" w:color="auto"/>
          </w:divBdr>
        </w:div>
        <w:div w:id="1821648851">
          <w:marLeft w:val="0"/>
          <w:marRight w:val="0"/>
          <w:marTop w:val="0"/>
          <w:marBottom w:val="0"/>
          <w:divBdr>
            <w:top w:val="none" w:sz="0" w:space="0" w:color="auto"/>
            <w:left w:val="none" w:sz="0" w:space="0" w:color="auto"/>
            <w:bottom w:val="none" w:sz="0" w:space="0" w:color="auto"/>
            <w:right w:val="none" w:sz="0" w:space="0" w:color="auto"/>
          </w:divBdr>
        </w:div>
        <w:div w:id="1304433748">
          <w:marLeft w:val="0"/>
          <w:marRight w:val="0"/>
          <w:marTop w:val="0"/>
          <w:marBottom w:val="0"/>
          <w:divBdr>
            <w:top w:val="none" w:sz="0" w:space="0" w:color="auto"/>
            <w:left w:val="none" w:sz="0" w:space="0" w:color="auto"/>
            <w:bottom w:val="none" w:sz="0" w:space="0" w:color="auto"/>
            <w:right w:val="none" w:sz="0" w:space="0" w:color="auto"/>
          </w:divBdr>
        </w:div>
        <w:div w:id="1275330791">
          <w:marLeft w:val="0"/>
          <w:marRight w:val="0"/>
          <w:marTop w:val="0"/>
          <w:marBottom w:val="0"/>
          <w:divBdr>
            <w:top w:val="none" w:sz="0" w:space="0" w:color="auto"/>
            <w:left w:val="none" w:sz="0" w:space="0" w:color="auto"/>
            <w:bottom w:val="none" w:sz="0" w:space="0" w:color="auto"/>
            <w:right w:val="none" w:sz="0" w:space="0" w:color="auto"/>
          </w:divBdr>
          <w:divsChild>
            <w:div w:id="1353994752">
              <w:marLeft w:val="0"/>
              <w:marRight w:val="0"/>
              <w:marTop w:val="0"/>
              <w:marBottom w:val="0"/>
              <w:divBdr>
                <w:top w:val="none" w:sz="0" w:space="0" w:color="auto"/>
                <w:left w:val="none" w:sz="0" w:space="0" w:color="auto"/>
                <w:bottom w:val="none" w:sz="0" w:space="0" w:color="auto"/>
                <w:right w:val="none" w:sz="0" w:space="0" w:color="auto"/>
              </w:divBdr>
            </w:div>
            <w:div w:id="1919436074">
              <w:marLeft w:val="0"/>
              <w:marRight w:val="0"/>
              <w:marTop w:val="0"/>
              <w:marBottom w:val="0"/>
              <w:divBdr>
                <w:top w:val="none" w:sz="0" w:space="0" w:color="auto"/>
                <w:left w:val="none" w:sz="0" w:space="0" w:color="auto"/>
                <w:bottom w:val="none" w:sz="0" w:space="0" w:color="auto"/>
                <w:right w:val="none" w:sz="0" w:space="0" w:color="auto"/>
              </w:divBdr>
            </w:div>
            <w:div w:id="2021152737">
              <w:marLeft w:val="0"/>
              <w:marRight w:val="0"/>
              <w:marTop w:val="0"/>
              <w:marBottom w:val="0"/>
              <w:divBdr>
                <w:top w:val="none" w:sz="0" w:space="0" w:color="auto"/>
                <w:left w:val="none" w:sz="0" w:space="0" w:color="auto"/>
                <w:bottom w:val="none" w:sz="0" w:space="0" w:color="auto"/>
                <w:right w:val="none" w:sz="0" w:space="0" w:color="auto"/>
              </w:divBdr>
            </w:div>
            <w:div w:id="1930116499">
              <w:marLeft w:val="0"/>
              <w:marRight w:val="0"/>
              <w:marTop w:val="0"/>
              <w:marBottom w:val="0"/>
              <w:divBdr>
                <w:top w:val="none" w:sz="0" w:space="0" w:color="auto"/>
                <w:left w:val="none" w:sz="0" w:space="0" w:color="auto"/>
                <w:bottom w:val="none" w:sz="0" w:space="0" w:color="auto"/>
                <w:right w:val="none" w:sz="0" w:space="0" w:color="auto"/>
              </w:divBdr>
            </w:div>
            <w:div w:id="1420905486">
              <w:marLeft w:val="0"/>
              <w:marRight w:val="0"/>
              <w:marTop w:val="0"/>
              <w:marBottom w:val="0"/>
              <w:divBdr>
                <w:top w:val="none" w:sz="0" w:space="0" w:color="auto"/>
                <w:left w:val="none" w:sz="0" w:space="0" w:color="auto"/>
                <w:bottom w:val="none" w:sz="0" w:space="0" w:color="auto"/>
                <w:right w:val="none" w:sz="0" w:space="0" w:color="auto"/>
              </w:divBdr>
            </w:div>
          </w:divsChild>
        </w:div>
        <w:div w:id="2070108846">
          <w:marLeft w:val="0"/>
          <w:marRight w:val="0"/>
          <w:marTop w:val="0"/>
          <w:marBottom w:val="0"/>
          <w:divBdr>
            <w:top w:val="none" w:sz="0" w:space="0" w:color="auto"/>
            <w:left w:val="none" w:sz="0" w:space="0" w:color="auto"/>
            <w:bottom w:val="none" w:sz="0" w:space="0" w:color="auto"/>
            <w:right w:val="none" w:sz="0" w:space="0" w:color="auto"/>
          </w:divBdr>
          <w:divsChild>
            <w:div w:id="383332045">
              <w:marLeft w:val="0"/>
              <w:marRight w:val="0"/>
              <w:marTop w:val="0"/>
              <w:marBottom w:val="0"/>
              <w:divBdr>
                <w:top w:val="none" w:sz="0" w:space="0" w:color="auto"/>
                <w:left w:val="none" w:sz="0" w:space="0" w:color="auto"/>
                <w:bottom w:val="none" w:sz="0" w:space="0" w:color="auto"/>
                <w:right w:val="none" w:sz="0" w:space="0" w:color="auto"/>
              </w:divBdr>
            </w:div>
            <w:div w:id="108820072">
              <w:marLeft w:val="0"/>
              <w:marRight w:val="0"/>
              <w:marTop w:val="0"/>
              <w:marBottom w:val="0"/>
              <w:divBdr>
                <w:top w:val="none" w:sz="0" w:space="0" w:color="auto"/>
                <w:left w:val="none" w:sz="0" w:space="0" w:color="auto"/>
                <w:bottom w:val="none" w:sz="0" w:space="0" w:color="auto"/>
                <w:right w:val="none" w:sz="0" w:space="0" w:color="auto"/>
              </w:divBdr>
            </w:div>
            <w:div w:id="1716348406">
              <w:marLeft w:val="0"/>
              <w:marRight w:val="0"/>
              <w:marTop w:val="0"/>
              <w:marBottom w:val="0"/>
              <w:divBdr>
                <w:top w:val="none" w:sz="0" w:space="0" w:color="auto"/>
                <w:left w:val="none" w:sz="0" w:space="0" w:color="auto"/>
                <w:bottom w:val="none" w:sz="0" w:space="0" w:color="auto"/>
                <w:right w:val="none" w:sz="0" w:space="0" w:color="auto"/>
              </w:divBdr>
            </w:div>
            <w:div w:id="1008361814">
              <w:marLeft w:val="0"/>
              <w:marRight w:val="0"/>
              <w:marTop w:val="0"/>
              <w:marBottom w:val="0"/>
              <w:divBdr>
                <w:top w:val="none" w:sz="0" w:space="0" w:color="auto"/>
                <w:left w:val="none" w:sz="0" w:space="0" w:color="auto"/>
                <w:bottom w:val="none" w:sz="0" w:space="0" w:color="auto"/>
                <w:right w:val="none" w:sz="0" w:space="0" w:color="auto"/>
              </w:divBdr>
            </w:div>
            <w:div w:id="1390299895">
              <w:marLeft w:val="0"/>
              <w:marRight w:val="0"/>
              <w:marTop w:val="0"/>
              <w:marBottom w:val="0"/>
              <w:divBdr>
                <w:top w:val="none" w:sz="0" w:space="0" w:color="auto"/>
                <w:left w:val="none" w:sz="0" w:space="0" w:color="auto"/>
                <w:bottom w:val="none" w:sz="0" w:space="0" w:color="auto"/>
                <w:right w:val="none" w:sz="0" w:space="0" w:color="auto"/>
              </w:divBdr>
            </w:div>
          </w:divsChild>
        </w:div>
        <w:div w:id="1272130878">
          <w:marLeft w:val="0"/>
          <w:marRight w:val="0"/>
          <w:marTop w:val="0"/>
          <w:marBottom w:val="0"/>
          <w:divBdr>
            <w:top w:val="none" w:sz="0" w:space="0" w:color="auto"/>
            <w:left w:val="none" w:sz="0" w:space="0" w:color="auto"/>
            <w:bottom w:val="none" w:sz="0" w:space="0" w:color="auto"/>
            <w:right w:val="none" w:sz="0" w:space="0" w:color="auto"/>
          </w:divBdr>
          <w:divsChild>
            <w:div w:id="1903254983">
              <w:marLeft w:val="0"/>
              <w:marRight w:val="0"/>
              <w:marTop w:val="0"/>
              <w:marBottom w:val="0"/>
              <w:divBdr>
                <w:top w:val="none" w:sz="0" w:space="0" w:color="auto"/>
                <w:left w:val="none" w:sz="0" w:space="0" w:color="auto"/>
                <w:bottom w:val="none" w:sz="0" w:space="0" w:color="auto"/>
                <w:right w:val="none" w:sz="0" w:space="0" w:color="auto"/>
              </w:divBdr>
            </w:div>
            <w:div w:id="915364017">
              <w:marLeft w:val="0"/>
              <w:marRight w:val="0"/>
              <w:marTop w:val="0"/>
              <w:marBottom w:val="0"/>
              <w:divBdr>
                <w:top w:val="none" w:sz="0" w:space="0" w:color="auto"/>
                <w:left w:val="none" w:sz="0" w:space="0" w:color="auto"/>
                <w:bottom w:val="none" w:sz="0" w:space="0" w:color="auto"/>
                <w:right w:val="none" w:sz="0" w:space="0" w:color="auto"/>
              </w:divBdr>
            </w:div>
            <w:div w:id="713238539">
              <w:marLeft w:val="0"/>
              <w:marRight w:val="0"/>
              <w:marTop w:val="0"/>
              <w:marBottom w:val="0"/>
              <w:divBdr>
                <w:top w:val="none" w:sz="0" w:space="0" w:color="auto"/>
                <w:left w:val="none" w:sz="0" w:space="0" w:color="auto"/>
                <w:bottom w:val="none" w:sz="0" w:space="0" w:color="auto"/>
                <w:right w:val="none" w:sz="0" w:space="0" w:color="auto"/>
              </w:divBdr>
            </w:div>
            <w:div w:id="1542668518">
              <w:marLeft w:val="0"/>
              <w:marRight w:val="0"/>
              <w:marTop w:val="0"/>
              <w:marBottom w:val="0"/>
              <w:divBdr>
                <w:top w:val="none" w:sz="0" w:space="0" w:color="auto"/>
                <w:left w:val="none" w:sz="0" w:space="0" w:color="auto"/>
                <w:bottom w:val="none" w:sz="0" w:space="0" w:color="auto"/>
                <w:right w:val="none" w:sz="0" w:space="0" w:color="auto"/>
              </w:divBdr>
            </w:div>
            <w:div w:id="1478838763">
              <w:marLeft w:val="0"/>
              <w:marRight w:val="0"/>
              <w:marTop w:val="0"/>
              <w:marBottom w:val="0"/>
              <w:divBdr>
                <w:top w:val="none" w:sz="0" w:space="0" w:color="auto"/>
                <w:left w:val="none" w:sz="0" w:space="0" w:color="auto"/>
                <w:bottom w:val="none" w:sz="0" w:space="0" w:color="auto"/>
                <w:right w:val="none" w:sz="0" w:space="0" w:color="auto"/>
              </w:divBdr>
            </w:div>
          </w:divsChild>
        </w:div>
        <w:div w:id="1036390912">
          <w:marLeft w:val="0"/>
          <w:marRight w:val="0"/>
          <w:marTop w:val="0"/>
          <w:marBottom w:val="0"/>
          <w:divBdr>
            <w:top w:val="none" w:sz="0" w:space="0" w:color="auto"/>
            <w:left w:val="none" w:sz="0" w:space="0" w:color="auto"/>
            <w:bottom w:val="none" w:sz="0" w:space="0" w:color="auto"/>
            <w:right w:val="none" w:sz="0" w:space="0" w:color="auto"/>
          </w:divBdr>
        </w:div>
        <w:div w:id="564531999">
          <w:marLeft w:val="0"/>
          <w:marRight w:val="0"/>
          <w:marTop w:val="0"/>
          <w:marBottom w:val="0"/>
          <w:divBdr>
            <w:top w:val="none" w:sz="0" w:space="0" w:color="auto"/>
            <w:left w:val="none" w:sz="0" w:space="0" w:color="auto"/>
            <w:bottom w:val="none" w:sz="0" w:space="0" w:color="auto"/>
            <w:right w:val="none" w:sz="0" w:space="0" w:color="auto"/>
          </w:divBdr>
        </w:div>
        <w:div w:id="338192955">
          <w:marLeft w:val="0"/>
          <w:marRight w:val="0"/>
          <w:marTop w:val="0"/>
          <w:marBottom w:val="0"/>
          <w:divBdr>
            <w:top w:val="none" w:sz="0" w:space="0" w:color="auto"/>
            <w:left w:val="none" w:sz="0" w:space="0" w:color="auto"/>
            <w:bottom w:val="none" w:sz="0" w:space="0" w:color="auto"/>
            <w:right w:val="none" w:sz="0" w:space="0" w:color="auto"/>
          </w:divBdr>
        </w:div>
        <w:div w:id="337582359">
          <w:marLeft w:val="0"/>
          <w:marRight w:val="0"/>
          <w:marTop w:val="0"/>
          <w:marBottom w:val="0"/>
          <w:divBdr>
            <w:top w:val="none" w:sz="0" w:space="0" w:color="auto"/>
            <w:left w:val="none" w:sz="0" w:space="0" w:color="auto"/>
            <w:bottom w:val="none" w:sz="0" w:space="0" w:color="auto"/>
            <w:right w:val="none" w:sz="0" w:space="0" w:color="auto"/>
          </w:divBdr>
        </w:div>
        <w:div w:id="636451335">
          <w:marLeft w:val="0"/>
          <w:marRight w:val="0"/>
          <w:marTop w:val="0"/>
          <w:marBottom w:val="0"/>
          <w:divBdr>
            <w:top w:val="none" w:sz="0" w:space="0" w:color="auto"/>
            <w:left w:val="none" w:sz="0" w:space="0" w:color="auto"/>
            <w:bottom w:val="none" w:sz="0" w:space="0" w:color="auto"/>
            <w:right w:val="none" w:sz="0" w:space="0" w:color="auto"/>
          </w:divBdr>
        </w:div>
        <w:div w:id="1463571380">
          <w:marLeft w:val="0"/>
          <w:marRight w:val="0"/>
          <w:marTop w:val="0"/>
          <w:marBottom w:val="0"/>
          <w:divBdr>
            <w:top w:val="none" w:sz="0" w:space="0" w:color="auto"/>
            <w:left w:val="none" w:sz="0" w:space="0" w:color="auto"/>
            <w:bottom w:val="none" w:sz="0" w:space="0" w:color="auto"/>
            <w:right w:val="none" w:sz="0" w:space="0" w:color="auto"/>
          </w:divBdr>
          <w:divsChild>
            <w:div w:id="731343897">
              <w:marLeft w:val="0"/>
              <w:marRight w:val="0"/>
              <w:marTop w:val="0"/>
              <w:marBottom w:val="0"/>
              <w:divBdr>
                <w:top w:val="none" w:sz="0" w:space="0" w:color="auto"/>
                <w:left w:val="none" w:sz="0" w:space="0" w:color="auto"/>
                <w:bottom w:val="none" w:sz="0" w:space="0" w:color="auto"/>
                <w:right w:val="none" w:sz="0" w:space="0" w:color="auto"/>
              </w:divBdr>
            </w:div>
            <w:div w:id="398746325">
              <w:marLeft w:val="0"/>
              <w:marRight w:val="0"/>
              <w:marTop w:val="0"/>
              <w:marBottom w:val="0"/>
              <w:divBdr>
                <w:top w:val="none" w:sz="0" w:space="0" w:color="auto"/>
                <w:left w:val="none" w:sz="0" w:space="0" w:color="auto"/>
                <w:bottom w:val="none" w:sz="0" w:space="0" w:color="auto"/>
                <w:right w:val="none" w:sz="0" w:space="0" w:color="auto"/>
              </w:divBdr>
            </w:div>
            <w:div w:id="446849010">
              <w:marLeft w:val="0"/>
              <w:marRight w:val="0"/>
              <w:marTop w:val="0"/>
              <w:marBottom w:val="0"/>
              <w:divBdr>
                <w:top w:val="none" w:sz="0" w:space="0" w:color="auto"/>
                <w:left w:val="none" w:sz="0" w:space="0" w:color="auto"/>
                <w:bottom w:val="none" w:sz="0" w:space="0" w:color="auto"/>
                <w:right w:val="none" w:sz="0" w:space="0" w:color="auto"/>
              </w:divBdr>
            </w:div>
            <w:div w:id="1690596442">
              <w:marLeft w:val="0"/>
              <w:marRight w:val="0"/>
              <w:marTop w:val="0"/>
              <w:marBottom w:val="0"/>
              <w:divBdr>
                <w:top w:val="none" w:sz="0" w:space="0" w:color="auto"/>
                <w:left w:val="none" w:sz="0" w:space="0" w:color="auto"/>
                <w:bottom w:val="none" w:sz="0" w:space="0" w:color="auto"/>
                <w:right w:val="none" w:sz="0" w:space="0" w:color="auto"/>
              </w:divBdr>
            </w:div>
            <w:div w:id="1475412504">
              <w:marLeft w:val="0"/>
              <w:marRight w:val="0"/>
              <w:marTop w:val="0"/>
              <w:marBottom w:val="0"/>
              <w:divBdr>
                <w:top w:val="none" w:sz="0" w:space="0" w:color="auto"/>
                <w:left w:val="none" w:sz="0" w:space="0" w:color="auto"/>
                <w:bottom w:val="none" w:sz="0" w:space="0" w:color="auto"/>
                <w:right w:val="none" w:sz="0" w:space="0" w:color="auto"/>
              </w:divBdr>
            </w:div>
          </w:divsChild>
        </w:div>
        <w:div w:id="312296646">
          <w:marLeft w:val="0"/>
          <w:marRight w:val="0"/>
          <w:marTop w:val="0"/>
          <w:marBottom w:val="0"/>
          <w:divBdr>
            <w:top w:val="none" w:sz="0" w:space="0" w:color="auto"/>
            <w:left w:val="none" w:sz="0" w:space="0" w:color="auto"/>
            <w:bottom w:val="none" w:sz="0" w:space="0" w:color="auto"/>
            <w:right w:val="none" w:sz="0" w:space="0" w:color="auto"/>
          </w:divBdr>
          <w:divsChild>
            <w:div w:id="1043362459">
              <w:marLeft w:val="0"/>
              <w:marRight w:val="0"/>
              <w:marTop w:val="0"/>
              <w:marBottom w:val="0"/>
              <w:divBdr>
                <w:top w:val="none" w:sz="0" w:space="0" w:color="auto"/>
                <w:left w:val="none" w:sz="0" w:space="0" w:color="auto"/>
                <w:bottom w:val="none" w:sz="0" w:space="0" w:color="auto"/>
                <w:right w:val="none" w:sz="0" w:space="0" w:color="auto"/>
              </w:divBdr>
            </w:div>
            <w:div w:id="1573419245">
              <w:marLeft w:val="0"/>
              <w:marRight w:val="0"/>
              <w:marTop w:val="0"/>
              <w:marBottom w:val="0"/>
              <w:divBdr>
                <w:top w:val="none" w:sz="0" w:space="0" w:color="auto"/>
                <w:left w:val="none" w:sz="0" w:space="0" w:color="auto"/>
                <w:bottom w:val="none" w:sz="0" w:space="0" w:color="auto"/>
                <w:right w:val="none" w:sz="0" w:space="0" w:color="auto"/>
              </w:divBdr>
            </w:div>
            <w:div w:id="2079328023">
              <w:marLeft w:val="0"/>
              <w:marRight w:val="0"/>
              <w:marTop w:val="0"/>
              <w:marBottom w:val="0"/>
              <w:divBdr>
                <w:top w:val="none" w:sz="0" w:space="0" w:color="auto"/>
                <w:left w:val="none" w:sz="0" w:space="0" w:color="auto"/>
                <w:bottom w:val="none" w:sz="0" w:space="0" w:color="auto"/>
                <w:right w:val="none" w:sz="0" w:space="0" w:color="auto"/>
              </w:divBdr>
            </w:div>
            <w:div w:id="139925917">
              <w:marLeft w:val="0"/>
              <w:marRight w:val="0"/>
              <w:marTop w:val="0"/>
              <w:marBottom w:val="0"/>
              <w:divBdr>
                <w:top w:val="none" w:sz="0" w:space="0" w:color="auto"/>
                <w:left w:val="none" w:sz="0" w:space="0" w:color="auto"/>
                <w:bottom w:val="none" w:sz="0" w:space="0" w:color="auto"/>
                <w:right w:val="none" w:sz="0" w:space="0" w:color="auto"/>
              </w:divBdr>
            </w:div>
            <w:div w:id="794568153">
              <w:marLeft w:val="0"/>
              <w:marRight w:val="0"/>
              <w:marTop w:val="0"/>
              <w:marBottom w:val="0"/>
              <w:divBdr>
                <w:top w:val="none" w:sz="0" w:space="0" w:color="auto"/>
                <w:left w:val="none" w:sz="0" w:space="0" w:color="auto"/>
                <w:bottom w:val="none" w:sz="0" w:space="0" w:color="auto"/>
                <w:right w:val="none" w:sz="0" w:space="0" w:color="auto"/>
              </w:divBdr>
            </w:div>
          </w:divsChild>
        </w:div>
        <w:div w:id="1596589911">
          <w:marLeft w:val="0"/>
          <w:marRight w:val="0"/>
          <w:marTop w:val="0"/>
          <w:marBottom w:val="0"/>
          <w:divBdr>
            <w:top w:val="none" w:sz="0" w:space="0" w:color="auto"/>
            <w:left w:val="none" w:sz="0" w:space="0" w:color="auto"/>
            <w:bottom w:val="none" w:sz="0" w:space="0" w:color="auto"/>
            <w:right w:val="none" w:sz="0" w:space="0" w:color="auto"/>
          </w:divBdr>
          <w:divsChild>
            <w:div w:id="3410653">
              <w:marLeft w:val="0"/>
              <w:marRight w:val="0"/>
              <w:marTop w:val="0"/>
              <w:marBottom w:val="0"/>
              <w:divBdr>
                <w:top w:val="none" w:sz="0" w:space="0" w:color="auto"/>
                <w:left w:val="none" w:sz="0" w:space="0" w:color="auto"/>
                <w:bottom w:val="none" w:sz="0" w:space="0" w:color="auto"/>
                <w:right w:val="none" w:sz="0" w:space="0" w:color="auto"/>
              </w:divBdr>
            </w:div>
            <w:div w:id="1079256363">
              <w:marLeft w:val="0"/>
              <w:marRight w:val="0"/>
              <w:marTop w:val="0"/>
              <w:marBottom w:val="0"/>
              <w:divBdr>
                <w:top w:val="none" w:sz="0" w:space="0" w:color="auto"/>
                <w:left w:val="none" w:sz="0" w:space="0" w:color="auto"/>
                <w:bottom w:val="none" w:sz="0" w:space="0" w:color="auto"/>
                <w:right w:val="none" w:sz="0" w:space="0" w:color="auto"/>
              </w:divBdr>
            </w:div>
            <w:div w:id="1869643389">
              <w:marLeft w:val="0"/>
              <w:marRight w:val="0"/>
              <w:marTop w:val="0"/>
              <w:marBottom w:val="0"/>
              <w:divBdr>
                <w:top w:val="none" w:sz="0" w:space="0" w:color="auto"/>
                <w:left w:val="none" w:sz="0" w:space="0" w:color="auto"/>
                <w:bottom w:val="none" w:sz="0" w:space="0" w:color="auto"/>
                <w:right w:val="none" w:sz="0" w:space="0" w:color="auto"/>
              </w:divBdr>
            </w:div>
            <w:div w:id="1064177762">
              <w:marLeft w:val="0"/>
              <w:marRight w:val="0"/>
              <w:marTop w:val="0"/>
              <w:marBottom w:val="0"/>
              <w:divBdr>
                <w:top w:val="none" w:sz="0" w:space="0" w:color="auto"/>
                <w:left w:val="none" w:sz="0" w:space="0" w:color="auto"/>
                <w:bottom w:val="none" w:sz="0" w:space="0" w:color="auto"/>
                <w:right w:val="none" w:sz="0" w:space="0" w:color="auto"/>
              </w:divBdr>
            </w:div>
            <w:div w:id="1003048334">
              <w:marLeft w:val="0"/>
              <w:marRight w:val="0"/>
              <w:marTop w:val="0"/>
              <w:marBottom w:val="0"/>
              <w:divBdr>
                <w:top w:val="none" w:sz="0" w:space="0" w:color="auto"/>
                <w:left w:val="none" w:sz="0" w:space="0" w:color="auto"/>
                <w:bottom w:val="none" w:sz="0" w:space="0" w:color="auto"/>
                <w:right w:val="none" w:sz="0" w:space="0" w:color="auto"/>
              </w:divBdr>
            </w:div>
          </w:divsChild>
        </w:div>
        <w:div w:id="759569748">
          <w:marLeft w:val="0"/>
          <w:marRight w:val="0"/>
          <w:marTop w:val="0"/>
          <w:marBottom w:val="0"/>
          <w:divBdr>
            <w:top w:val="none" w:sz="0" w:space="0" w:color="auto"/>
            <w:left w:val="none" w:sz="0" w:space="0" w:color="auto"/>
            <w:bottom w:val="none" w:sz="0" w:space="0" w:color="auto"/>
            <w:right w:val="none" w:sz="0" w:space="0" w:color="auto"/>
          </w:divBdr>
        </w:div>
        <w:div w:id="659042100">
          <w:marLeft w:val="0"/>
          <w:marRight w:val="0"/>
          <w:marTop w:val="0"/>
          <w:marBottom w:val="0"/>
          <w:divBdr>
            <w:top w:val="none" w:sz="0" w:space="0" w:color="auto"/>
            <w:left w:val="none" w:sz="0" w:space="0" w:color="auto"/>
            <w:bottom w:val="none" w:sz="0" w:space="0" w:color="auto"/>
            <w:right w:val="none" w:sz="0" w:space="0" w:color="auto"/>
          </w:divBdr>
        </w:div>
        <w:div w:id="14893161">
          <w:marLeft w:val="0"/>
          <w:marRight w:val="0"/>
          <w:marTop w:val="0"/>
          <w:marBottom w:val="0"/>
          <w:divBdr>
            <w:top w:val="none" w:sz="0" w:space="0" w:color="auto"/>
            <w:left w:val="none" w:sz="0" w:space="0" w:color="auto"/>
            <w:bottom w:val="none" w:sz="0" w:space="0" w:color="auto"/>
            <w:right w:val="none" w:sz="0" w:space="0" w:color="auto"/>
          </w:divBdr>
        </w:div>
        <w:div w:id="362436553">
          <w:marLeft w:val="0"/>
          <w:marRight w:val="0"/>
          <w:marTop w:val="0"/>
          <w:marBottom w:val="0"/>
          <w:divBdr>
            <w:top w:val="none" w:sz="0" w:space="0" w:color="auto"/>
            <w:left w:val="none" w:sz="0" w:space="0" w:color="auto"/>
            <w:bottom w:val="none" w:sz="0" w:space="0" w:color="auto"/>
            <w:right w:val="none" w:sz="0" w:space="0" w:color="auto"/>
          </w:divBdr>
        </w:div>
        <w:div w:id="1274900369">
          <w:marLeft w:val="0"/>
          <w:marRight w:val="0"/>
          <w:marTop w:val="0"/>
          <w:marBottom w:val="0"/>
          <w:divBdr>
            <w:top w:val="none" w:sz="0" w:space="0" w:color="auto"/>
            <w:left w:val="none" w:sz="0" w:space="0" w:color="auto"/>
            <w:bottom w:val="none" w:sz="0" w:space="0" w:color="auto"/>
            <w:right w:val="none" w:sz="0" w:space="0" w:color="auto"/>
          </w:divBdr>
        </w:div>
        <w:div w:id="573785629">
          <w:marLeft w:val="0"/>
          <w:marRight w:val="0"/>
          <w:marTop w:val="0"/>
          <w:marBottom w:val="0"/>
          <w:divBdr>
            <w:top w:val="none" w:sz="0" w:space="0" w:color="auto"/>
            <w:left w:val="none" w:sz="0" w:space="0" w:color="auto"/>
            <w:bottom w:val="none" w:sz="0" w:space="0" w:color="auto"/>
            <w:right w:val="none" w:sz="0" w:space="0" w:color="auto"/>
          </w:divBdr>
          <w:divsChild>
            <w:div w:id="660815374">
              <w:marLeft w:val="0"/>
              <w:marRight w:val="0"/>
              <w:marTop w:val="0"/>
              <w:marBottom w:val="0"/>
              <w:divBdr>
                <w:top w:val="none" w:sz="0" w:space="0" w:color="auto"/>
                <w:left w:val="none" w:sz="0" w:space="0" w:color="auto"/>
                <w:bottom w:val="none" w:sz="0" w:space="0" w:color="auto"/>
                <w:right w:val="none" w:sz="0" w:space="0" w:color="auto"/>
              </w:divBdr>
            </w:div>
            <w:div w:id="1119105313">
              <w:marLeft w:val="0"/>
              <w:marRight w:val="0"/>
              <w:marTop w:val="0"/>
              <w:marBottom w:val="0"/>
              <w:divBdr>
                <w:top w:val="none" w:sz="0" w:space="0" w:color="auto"/>
                <w:left w:val="none" w:sz="0" w:space="0" w:color="auto"/>
                <w:bottom w:val="none" w:sz="0" w:space="0" w:color="auto"/>
                <w:right w:val="none" w:sz="0" w:space="0" w:color="auto"/>
              </w:divBdr>
            </w:div>
            <w:div w:id="1233544537">
              <w:marLeft w:val="0"/>
              <w:marRight w:val="0"/>
              <w:marTop w:val="0"/>
              <w:marBottom w:val="0"/>
              <w:divBdr>
                <w:top w:val="none" w:sz="0" w:space="0" w:color="auto"/>
                <w:left w:val="none" w:sz="0" w:space="0" w:color="auto"/>
                <w:bottom w:val="none" w:sz="0" w:space="0" w:color="auto"/>
                <w:right w:val="none" w:sz="0" w:space="0" w:color="auto"/>
              </w:divBdr>
            </w:div>
            <w:div w:id="983656308">
              <w:marLeft w:val="0"/>
              <w:marRight w:val="0"/>
              <w:marTop w:val="0"/>
              <w:marBottom w:val="0"/>
              <w:divBdr>
                <w:top w:val="none" w:sz="0" w:space="0" w:color="auto"/>
                <w:left w:val="none" w:sz="0" w:space="0" w:color="auto"/>
                <w:bottom w:val="none" w:sz="0" w:space="0" w:color="auto"/>
                <w:right w:val="none" w:sz="0" w:space="0" w:color="auto"/>
              </w:divBdr>
            </w:div>
            <w:div w:id="1782258571">
              <w:marLeft w:val="0"/>
              <w:marRight w:val="0"/>
              <w:marTop w:val="0"/>
              <w:marBottom w:val="0"/>
              <w:divBdr>
                <w:top w:val="none" w:sz="0" w:space="0" w:color="auto"/>
                <w:left w:val="none" w:sz="0" w:space="0" w:color="auto"/>
                <w:bottom w:val="none" w:sz="0" w:space="0" w:color="auto"/>
                <w:right w:val="none" w:sz="0" w:space="0" w:color="auto"/>
              </w:divBdr>
            </w:div>
          </w:divsChild>
        </w:div>
        <w:div w:id="1826581364">
          <w:marLeft w:val="0"/>
          <w:marRight w:val="0"/>
          <w:marTop w:val="0"/>
          <w:marBottom w:val="0"/>
          <w:divBdr>
            <w:top w:val="none" w:sz="0" w:space="0" w:color="auto"/>
            <w:left w:val="none" w:sz="0" w:space="0" w:color="auto"/>
            <w:bottom w:val="none" w:sz="0" w:space="0" w:color="auto"/>
            <w:right w:val="none" w:sz="0" w:space="0" w:color="auto"/>
          </w:divBdr>
          <w:divsChild>
            <w:div w:id="1818762964">
              <w:marLeft w:val="0"/>
              <w:marRight w:val="0"/>
              <w:marTop w:val="0"/>
              <w:marBottom w:val="0"/>
              <w:divBdr>
                <w:top w:val="none" w:sz="0" w:space="0" w:color="auto"/>
                <w:left w:val="none" w:sz="0" w:space="0" w:color="auto"/>
                <w:bottom w:val="none" w:sz="0" w:space="0" w:color="auto"/>
                <w:right w:val="none" w:sz="0" w:space="0" w:color="auto"/>
              </w:divBdr>
            </w:div>
            <w:div w:id="1324432544">
              <w:marLeft w:val="0"/>
              <w:marRight w:val="0"/>
              <w:marTop w:val="0"/>
              <w:marBottom w:val="0"/>
              <w:divBdr>
                <w:top w:val="none" w:sz="0" w:space="0" w:color="auto"/>
                <w:left w:val="none" w:sz="0" w:space="0" w:color="auto"/>
                <w:bottom w:val="none" w:sz="0" w:space="0" w:color="auto"/>
                <w:right w:val="none" w:sz="0" w:space="0" w:color="auto"/>
              </w:divBdr>
            </w:div>
            <w:div w:id="1360618808">
              <w:marLeft w:val="0"/>
              <w:marRight w:val="0"/>
              <w:marTop w:val="0"/>
              <w:marBottom w:val="0"/>
              <w:divBdr>
                <w:top w:val="none" w:sz="0" w:space="0" w:color="auto"/>
                <w:left w:val="none" w:sz="0" w:space="0" w:color="auto"/>
                <w:bottom w:val="none" w:sz="0" w:space="0" w:color="auto"/>
                <w:right w:val="none" w:sz="0" w:space="0" w:color="auto"/>
              </w:divBdr>
            </w:div>
            <w:div w:id="2121410312">
              <w:marLeft w:val="0"/>
              <w:marRight w:val="0"/>
              <w:marTop w:val="0"/>
              <w:marBottom w:val="0"/>
              <w:divBdr>
                <w:top w:val="none" w:sz="0" w:space="0" w:color="auto"/>
                <w:left w:val="none" w:sz="0" w:space="0" w:color="auto"/>
                <w:bottom w:val="none" w:sz="0" w:space="0" w:color="auto"/>
                <w:right w:val="none" w:sz="0" w:space="0" w:color="auto"/>
              </w:divBdr>
            </w:div>
            <w:div w:id="1665236053">
              <w:marLeft w:val="0"/>
              <w:marRight w:val="0"/>
              <w:marTop w:val="0"/>
              <w:marBottom w:val="0"/>
              <w:divBdr>
                <w:top w:val="none" w:sz="0" w:space="0" w:color="auto"/>
                <w:left w:val="none" w:sz="0" w:space="0" w:color="auto"/>
                <w:bottom w:val="none" w:sz="0" w:space="0" w:color="auto"/>
                <w:right w:val="none" w:sz="0" w:space="0" w:color="auto"/>
              </w:divBdr>
            </w:div>
          </w:divsChild>
        </w:div>
        <w:div w:id="118884266">
          <w:marLeft w:val="0"/>
          <w:marRight w:val="0"/>
          <w:marTop w:val="0"/>
          <w:marBottom w:val="0"/>
          <w:divBdr>
            <w:top w:val="none" w:sz="0" w:space="0" w:color="auto"/>
            <w:left w:val="none" w:sz="0" w:space="0" w:color="auto"/>
            <w:bottom w:val="none" w:sz="0" w:space="0" w:color="auto"/>
            <w:right w:val="none" w:sz="0" w:space="0" w:color="auto"/>
          </w:divBdr>
          <w:divsChild>
            <w:div w:id="1995639343">
              <w:marLeft w:val="0"/>
              <w:marRight w:val="0"/>
              <w:marTop w:val="0"/>
              <w:marBottom w:val="0"/>
              <w:divBdr>
                <w:top w:val="none" w:sz="0" w:space="0" w:color="auto"/>
                <w:left w:val="none" w:sz="0" w:space="0" w:color="auto"/>
                <w:bottom w:val="none" w:sz="0" w:space="0" w:color="auto"/>
                <w:right w:val="none" w:sz="0" w:space="0" w:color="auto"/>
              </w:divBdr>
            </w:div>
            <w:div w:id="918563753">
              <w:marLeft w:val="0"/>
              <w:marRight w:val="0"/>
              <w:marTop w:val="0"/>
              <w:marBottom w:val="0"/>
              <w:divBdr>
                <w:top w:val="none" w:sz="0" w:space="0" w:color="auto"/>
                <w:left w:val="none" w:sz="0" w:space="0" w:color="auto"/>
                <w:bottom w:val="none" w:sz="0" w:space="0" w:color="auto"/>
                <w:right w:val="none" w:sz="0" w:space="0" w:color="auto"/>
              </w:divBdr>
            </w:div>
            <w:div w:id="2097435413">
              <w:marLeft w:val="0"/>
              <w:marRight w:val="0"/>
              <w:marTop w:val="0"/>
              <w:marBottom w:val="0"/>
              <w:divBdr>
                <w:top w:val="none" w:sz="0" w:space="0" w:color="auto"/>
                <w:left w:val="none" w:sz="0" w:space="0" w:color="auto"/>
                <w:bottom w:val="none" w:sz="0" w:space="0" w:color="auto"/>
                <w:right w:val="none" w:sz="0" w:space="0" w:color="auto"/>
              </w:divBdr>
            </w:div>
            <w:div w:id="948661992">
              <w:marLeft w:val="0"/>
              <w:marRight w:val="0"/>
              <w:marTop w:val="0"/>
              <w:marBottom w:val="0"/>
              <w:divBdr>
                <w:top w:val="none" w:sz="0" w:space="0" w:color="auto"/>
                <w:left w:val="none" w:sz="0" w:space="0" w:color="auto"/>
                <w:bottom w:val="none" w:sz="0" w:space="0" w:color="auto"/>
                <w:right w:val="none" w:sz="0" w:space="0" w:color="auto"/>
              </w:divBdr>
            </w:div>
            <w:div w:id="1390228003">
              <w:marLeft w:val="0"/>
              <w:marRight w:val="0"/>
              <w:marTop w:val="0"/>
              <w:marBottom w:val="0"/>
              <w:divBdr>
                <w:top w:val="none" w:sz="0" w:space="0" w:color="auto"/>
                <w:left w:val="none" w:sz="0" w:space="0" w:color="auto"/>
                <w:bottom w:val="none" w:sz="0" w:space="0" w:color="auto"/>
                <w:right w:val="none" w:sz="0" w:space="0" w:color="auto"/>
              </w:divBdr>
            </w:div>
          </w:divsChild>
        </w:div>
        <w:div w:id="159851511">
          <w:marLeft w:val="0"/>
          <w:marRight w:val="0"/>
          <w:marTop w:val="0"/>
          <w:marBottom w:val="0"/>
          <w:divBdr>
            <w:top w:val="none" w:sz="0" w:space="0" w:color="auto"/>
            <w:left w:val="none" w:sz="0" w:space="0" w:color="auto"/>
            <w:bottom w:val="none" w:sz="0" w:space="0" w:color="auto"/>
            <w:right w:val="none" w:sz="0" w:space="0" w:color="auto"/>
          </w:divBdr>
        </w:div>
        <w:div w:id="1385132193">
          <w:marLeft w:val="0"/>
          <w:marRight w:val="0"/>
          <w:marTop w:val="0"/>
          <w:marBottom w:val="0"/>
          <w:divBdr>
            <w:top w:val="none" w:sz="0" w:space="0" w:color="auto"/>
            <w:left w:val="none" w:sz="0" w:space="0" w:color="auto"/>
            <w:bottom w:val="none" w:sz="0" w:space="0" w:color="auto"/>
            <w:right w:val="none" w:sz="0" w:space="0" w:color="auto"/>
          </w:divBdr>
        </w:div>
        <w:div w:id="43451725">
          <w:marLeft w:val="0"/>
          <w:marRight w:val="0"/>
          <w:marTop w:val="0"/>
          <w:marBottom w:val="0"/>
          <w:divBdr>
            <w:top w:val="none" w:sz="0" w:space="0" w:color="auto"/>
            <w:left w:val="none" w:sz="0" w:space="0" w:color="auto"/>
            <w:bottom w:val="none" w:sz="0" w:space="0" w:color="auto"/>
            <w:right w:val="none" w:sz="0" w:space="0" w:color="auto"/>
          </w:divBdr>
        </w:div>
        <w:div w:id="1946231067">
          <w:marLeft w:val="0"/>
          <w:marRight w:val="0"/>
          <w:marTop w:val="0"/>
          <w:marBottom w:val="0"/>
          <w:divBdr>
            <w:top w:val="none" w:sz="0" w:space="0" w:color="auto"/>
            <w:left w:val="none" w:sz="0" w:space="0" w:color="auto"/>
            <w:bottom w:val="none" w:sz="0" w:space="0" w:color="auto"/>
            <w:right w:val="none" w:sz="0" w:space="0" w:color="auto"/>
          </w:divBdr>
        </w:div>
      </w:divsChild>
    </w:div>
    <w:div w:id="639505656">
      <w:bodyDiv w:val="1"/>
      <w:marLeft w:val="0"/>
      <w:marRight w:val="0"/>
      <w:marTop w:val="0"/>
      <w:marBottom w:val="0"/>
      <w:divBdr>
        <w:top w:val="none" w:sz="0" w:space="0" w:color="auto"/>
        <w:left w:val="none" w:sz="0" w:space="0" w:color="auto"/>
        <w:bottom w:val="none" w:sz="0" w:space="0" w:color="auto"/>
        <w:right w:val="none" w:sz="0" w:space="0" w:color="auto"/>
      </w:divBdr>
    </w:div>
    <w:div w:id="740567185">
      <w:bodyDiv w:val="1"/>
      <w:marLeft w:val="0"/>
      <w:marRight w:val="0"/>
      <w:marTop w:val="0"/>
      <w:marBottom w:val="0"/>
      <w:divBdr>
        <w:top w:val="none" w:sz="0" w:space="0" w:color="auto"/>
        <w:left w:val="none" w:sz="0" w:space="0" w:color="auto"/>
        <w:bottom w:val="none" w:sz="0" w:space="0" w:color="auto"/>
        <w:right w:val="none" w:sz="0" w:space="0" w:color="auto"/>
      </w:divBdr>
    </w:div>
    <w:div w:id="753866953">
      <w:bodyDiv w:val="1"/>
      <w:marLeft w:val="0"/>
      <w:marRight w:val="0"/>
      <w:marTop w:val="0"/>
      <w:marBottom w:val="0"/>
      <w:divBdr>
        <w:top w:val="none" w:sz="0" w:space="0" w:color="auto"/>
        <w:left w:val="none" w:sz="0" w:space="0" w:color="auto"/>
        <w:bottom w:val="none" w:sz="0" w:space="0" w:color="auto"/>
        <w:right w:val="none" w:sz="0" w:space="0" w:color="auto"/>
      </w:divBdr>
    </w:div>
    <w:div w:id="931861862">
      <w:bodyDiv w:val="1"/>
      <w:marLeft w:val="0"/>
      <w:marRight w:val="0"/>
      <w:marTop w:val="0"/>
      <w:marBottom w:val="0"/>
      <w:divBdr>
        <w:top w:val="none" w:sz="0" w:space="0" w:color="auto"/>
        <w:left w:val="none" w:sz="0" w:space="0" w:color="auto"/>
        <w:bottom w:val="none" w:sz="0" w:space="0" w:color="auto"/>
        <w:right w:val="none" w:sz="0" w:space="0" w:color="auto"/>
      </w:divBdr>
    </w:div>
    <w:div w:id="1123622707">
      <w:bodyDiv w:val="1"/>
      <w:marLeft w:val="0"/>
      <w:marRight w:val="0"/>
      <w:marTop w:val="0"/>
      <w:marBottom w:val="0"/>
      <w:divBdr>
        <w:top w:val="none" w:sz="0" w:space="0" w:color="auto"/>
        <w:left w:val="none" w:sz="0" w:space="0" w:color="auto"/>
        <w:bottom w:val="none" w:sz="0" w:space="0" w:color="auto"/>
        <w:right w:val="none" w:sz="0" w:space="0" w:color="auto"/>
      </w:divBdr>
    </w:div>
    <w:div w:id="1152209693">
      <w:bodyDiv w:val="1"/>
      <w:marLeft w:val="0"/>
      <w:marRight w:val="0"/>
      <w:marTop w:val="0"/>
      <w:marBottom w:val="0"/>
      <w:divBdr>
        <w:top w:val="none" w:sz="0" w:space="0" w:color="auto"/>
        <w:left w:val="none" w:sz="0" w:space="0" w:color="auto"/>
        <w:bottom w:val="none" w:sz="0" w:space="0" w:color="auto"/>
        <w:right w:val="none" w:sz="0" w:space="0" w:color="auto"/>
      </w:divBdr>
    </w:div>
    <w:div w:id="1167330759">
      <w:bodyDiv w:val="1"/>
      <w:marLeft w:val="0"/>
      <w:marRight w:val="0"/>
      <w:marTop w:val="0"/>
      <w:marBottom w:val="0"/>
      <w:divBdr>
        <w:top w:val="none" w:sz="0" w:space="0" w:color="auto"/>
        <w:left w:val="none" w:sz="0" w:space="0" w:color="auto"/>
        <w:bottom w:val="none" w:sz="0" w:space="0" w:color="auto"/>
        <w:right w:val="none" w:sz="0" w:space="0" w:color="auto"/>
      </w:divBdr>
      <w:divsChild>
        <w:div w:id="175309003">
          <w:marLeft w:val="0"/>
          <w:marRight w:val="0"/>
          <w:marTop w:val="0"/>
          <w:marBottom w:val="0"/>
          <w:divBdr>
            <w:top w:val="none" w:sz="0" w:space="0" w:color="auto"/>
            <w:left w:val="none" w:sz="0" w:space="0" w:color="auto"/>
            <w:bottom w:val="none" w:sz="0" w:space="0" w:color="auto"/>
            <w:right w:val="none" w:sz="0" w:space="0" w:color="auto"/>
          </w:divBdr>
        </w:div>
        <w:div w:id="2097632164">
          <w:marLeft w:val="0"/>
          <w:marRight w:val="0"/>
          <w:marTop w:val="0"/>
          <w:marBottom w:val="0"/>
          <w:divBdr>
            <w:top w:val="none" w:sz="0" w:space="0" w:color="auto"/>
            <w:left w:val="none" w:sz="0" w:space="0" w:color="auto"/>
            <w:bottom w:val="none" w:sz="0" w:space="0" w:color="auto"/>
            <w:right w:val="none" w:sz="0" w:space="0" w:color="auto"/>
          </w:divBdr>
        </w:div>
        <w:div w:id="1395161982">
          <w:marLeft w:val="0"/>
          <w:marRight w:val="0"/>
          <w:marTop w:val="0"/>
          <w:marBottom w:val="0"/>
          <w:divBdr>
            <w:top w:val="none" w:sz="0" w:space="0" w:color="auto"/>
            <w:left w:val="none" w:sz="0" w:space="0" w:color="auto"/>
            <w:bottom w:val="none" w:sz="0" w:space="0" w:color="auto"/>
            <w:right w:val="none" w:sz="0" w:space="0" w:color="auto"/>
          </w:divBdr>
        </w:div>
        <w:div w:id="1068260330">
          <w:marLeft w:val="0"/>
          <w:marRight w:val="0"/>
          <w:marTop w:val="0"/>
          <w:marBottom w:val="0"/>
          <w:divBdr>
            <w:top w:val="none" w:sz="0" w:space="0" w:color="auto"/>
            <w:left w:val="none" w:sz="0" w:space="0" w:color="auto"/>
            <w:bottom w:val="none" w:sz="0" w:space="0" w:color="auto"/>
            <w:right w:val="none" w:sz="0" w:space="0" w:color="auto"/>
          </w:divBdr>
        </w:div>
        <w:div w:id="1331325961">
          <w:marLeft w:val="0"/>
          <w:marRight w:val="0"/>
          <w:marTop w:val="0"/>
          <w:marBottom w:val="0"/>
          <w:divBdr>
            <w:top w:val="none" w:sz="0" w:space="0" w:color="auto"/>
            <w:left w:val="none" w:sz="0" w:space="0" w:color="auto"/>
            <w:bottom w:val="none" w:sz="0" w:space="0" w:color="auto"/>
            <w:right w:val="none" w:sz="0" w:space="0" w:color="auto"/>
          </w:divBdr>
        </w:div>
        <w:div w:id="1749306454">
          <w:marLeft w:val="0"/>
          <w:marRight w:val="0"/>
          <w:marTop w:val="0"/>
          <w:marBottom w:val="0"/>
          <w:divBdr>
            <w:top w:val="none" w:sz="0" w:space="0" w:color="auto"/>
            <w:left w:val="none" w:sz="0" w:space="0" w:color="auto"/>
            <w:bottom w:val="none" w:sz="0" w:space="0" w:color="auto"/>
            <w:right w:val="none" w:sz="0" w:space="0" w:color="auto"/>
          </w:divBdr>
          <w:divsChild>
            <w:div w:id="1096708416">
              <w:marLeft w:val="0"/>
              <w:marRight w:val="0"/>
              <w:marTop w:val="0"/>
              <w:marBottom w:val="0"/>
              <w:divBdr>
                <w:top w:val="none" w:sz="0" w:space="0" w:color="auto"/>
                <w:left w:val="none" w:sz="0" w:space="0" w:color="auto"/>
                <w:bottom w:val="none" w:sz="0" w:space="0" w:color="auto"/>
                <w:right w:val="none" w:sz="0" w:space="0" w:color="auto"/>
              </w:divBdr>
            </w:div>
            <w:div w:id="1330908237">
              <w:marLeft w:val="0"/>
              <w:marRight w:val="0"/>
              <w:marTop w:val="0"/>
              <w:marBottom w:val="0"/>
              <w:divBdr>
                <w:top w:val="none" w:sz="0" w:space="0" w:color="auto"/>
                <w:left w:val="none" w:sz="0" w:space="0" w:color="auto"/>
                <w:bottom w:val="none" w:sz="0" w:space="0" w:color="auto"/>
                <w:right w:val="none" w:sz="0" w:space="0" w:color="auto"/>
              </w:divBdr>
            </w:div>
            <w:div w:id="1574075020">
              <w:marLeft w:val="0"/>
              <w:marRight w:val="0"/>
              <w:marTop w:val="0"/>
              <w:marBottom w:val="0"/>
              <w:divBdr>
                <w:top w:val="none" w:sz="0" w:space="0" w:color="auto"/>
                <w:left w:val="none" w:sz="0" w:space="0" w:color="auto"/>
                <w:bottom w:val="none" w:sz="0" w:space="0" w:color="auto"/>
                <w:right w:val="none" w:sz="0" w:space="0" w:color="auto"/>
              </w:divBdr>
            </w:div>
          </w:divsChild>
        </w:div>
        <w:div w:id="878277722">
          <w:marLeft w:val="0"/>
          <w:marRight w:val="0"/>
          <w:marTop w:val="0"/>
          <w:marBottom w:val="0"/>
          <w:divBdr>
            <w:top w:val="none" w:sz="0" w:space="0" w:color="auto"/>
            <w:left w:val="none" w:sz="0" w:space="0" w:color="auto"/>
            <w:bottom w:val="none" w:sz="0" w:space="0" w:color="auto"/>
            <w:right w:val="none" w:sz="0" w:space="0" w:color="auto"/>
          </w:divBdr>
          <w:divsChild>
            <w:div w:id="926889609">
              <w:marLeft w:val="0"/>
              <w:marRight w:val="0"/>
              <w:marTop w:val="0"/>
              <w:marBottom w:val="0"/>
              <w:divBdr>
                <w:top w:val="none" w:sz="0" w:space="0" w:color="auto"/>
                <w:left w:val="none" w:sz="0" w:space="0" w:color="auto"/>
                <w:bottom w:val="none" w:sz="0" w:space="0" w:color="auto"/>
                <w:right w:val="none" w:sz="0" w:space="0" w:color="auto"/>
              </w:divBdr>
            </w:div>
            <w:div w:id="1072434357">
              <w:marLeft w:val="0"/>
              <w:marRight w:val="0"/>
              <w:marTop w:val="0"/>
              <w:marBottom w:val="0"/>
              <w:divBdr>
                <w:top w:val="none" w:sz="0" w:space="0" w:color="auto"/>
                <w:left w:val="none" w:sz="0" w:space="0" w:color="auto"/>
                <w:bottom w:val="none" w:sz="0" w:space="0" w:color="auto"/>
                <w:right w:val="none" w:sz="0" w:space="0" w:color="auto"/>
              </w:divBdr>
            </w:div>
            <w:div w:id="2137916370">
              <w:marLeft w:val="0"/>
              <w:marRight w:val="0"/>
              <w:marTop w:val="0"/>
              <w:marBottom w:val="0"/>
              <w:divBdr>
                <w:top w:val="none" w:sz="0" w:space="0" w:color="auto"/>
                <w:left w:val="none" w:sz="0" w:space="0" w:color="auto"/>
                <w:bottom w:val="none" w:sz="0" w:space="0" w:color="auto"/>
                <w:right w:val="none" w:sz="0" w:space="0" w:color="auto"/>
              </w:divBdr>
            </w:div>
            <w:div w:id="32304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420185">
      <w:bodyDiv w:val="1"/>
      <w:marLeft w:val="0"/>
      <w:marRight w:val="0"/>
      <w:marTop w:val="0"/>
      <w:marBottom w:val="0"/>
      <w:divBdr>
        <w:top w:val="none" w:sz="0" w:space="0" w:color="auto"/>
        <w:left w:val="none" w:sz="0" w:space="0" w:color="auto"/>
        <w:bottom w:val="none" w:sz="0" w:space="0" w:color="auto"/>
        <w:right w:val="none" w:sz="0" w:space="0" w:color="auto"/>
      </w:divBdr>
      <w:divsChild>
        <w:div w:id="954676427">
          <w:marLeft w:val="0"/>
          <w:marRight w:val="0"/>
          <w:marTop w:val="0"/>
          <w:marBottom w:val="0"/>
          <w:divBdr>
            <w:top w:val="none" w:sz="0" w:space="0" w:color="auto"/>
            <w:left w:val="none" w:sz="0" w:space="0" w:color="auto"/>
            <w:bottom w:val="none" w:sz="0" w:space="0" w:color="auto"/>
            <w:right w:val="none" w:sz="0" w:space="0" w:color="auto"/>
          </w:divBdr>
        </w:div>
        <w:div w:id="1565220018">
          <w:marLeft w:val="0"/>
          <w:marRight w:val="0"/>
          <w:marTop w:val="0"/>
          <w:marBottom w:val="0"/>
          <w:divBdr>
            <w:top w:val="none" w:sz="0" w:space="0" w:color="auto"/>
            <w:left w:val="none" w:sz="0" w:space="0" w:color="auto"/>
            <w:bottom w:val="none" w:sz="0" w:space="0" w:color="auto"/>
            <w:right w:val="none" w:sz="0" w:space="0" w:color="auto"/>
          </w:divBdr>
        </w:div>
        <w:div w:id="1000351383">
          <w:marLeft w:val="0"/>
          <w:marRight w:val="0"/>
          <w:marTop w:val="0"/>
          <w:marBottom w:val="0"/>
          <w:divBdr>
            <w:top w:val="none" w:sz="0" w:space="0" w:color="auto"/>
            <w:left w:val="none" w:sz="0" w:space="0" w:color="auto"/>
            <w:bottom w:val="none" w:sz="0" w:space="0" w:color="auto"/>
            <w:right w:val="none" w:sz="0" w:space="0" w:color="auto"/>
          </w:divBdr>
        </w:div>
        <w:div w:id="278218152">
          <w:marLeft w:val="0"/>
          <w:marRight w:val="0"/>
          <w:marTop w:val="0"/>
          <w:marBottom w:val="0"/>
          <w:divBdr>
            <w:top w:val="none" w:sz="0" w:space="0" w:color="auto"/>
            <w:left w:val="none" w:sz="0" w:space="0" w:color="auto"/>
            <w:bottom w:val="none" w:sz="0" w:space="0" w:color="auto"/>
            <w:right w:val="none" w:sz="0" w:space="0" w:color="auto"/>
          </w:divBdr>
        </w:div>
        <w:div w:id="1234199492">
          <w:marLeft w:val="0"/>
          <w:marRight w:val="0"/>
          <w:marTop w:val="0"/>
          <w:marBottom w:val="0"/>
          <w:divBdr>
            <w:top w:val="none" w:sz="0" w:space="0" w:color="auto"/>
            <w:left w:val="none" w:sz="0" w:space="0" w:color="auto"/>
            <w:bottom w:val="none" w:sz="0" w:space="0" w:color="auto"/>
            <w:right w:val="none" w:sz="0" w:space="0" w:color="auto"/>
          </w:divBdr>
        </w:div>
        <w:div w:id="1480423092">
          <w:marLeft w:val="0"/>
          <w:marRight w:val="0"/>
          <w:marTop w:val="0"/>
          <w:marBottom w:val="0"/>
          <w:divBdr>
            <w:top w:val="none" w:sz="0" w:space="0" w:color="auto"/>
            <w:left w:val="none" w:sz="0" w:space="0" w:color="auto"/>
            <w:bottom w:val="none" w:sz="0" w:space="0" w:color="auto"/>
            <w:right w:val="none" w:sz="0" w:space="0" w:color="auto"/>
          </w:divBdr>
          <w:divsChild>
            <w:div w:id="144863130">
              <w:marLeft w:val="0"/>
              <w:marRight w:val="0"/>
              <w:marTop w:val="0"/>
              <w:marBottom w:val="0"/>
              <w:divBdr>
                <w:top w:val="none" w:sz="0" w:space="0" w:color="auto"/>
                <w:left w:val="none" w:sz="0" w:space="0" w:color="auto"/>
                <w:bottom w:val="none" w:sz="0" w:space="0" w:color="auto"/>
                <w:right w:val="none" w:sz="0" w:space="0" w:color="auto"/>
              </w:divBdr>
            </w:div>
            <w:div w:id="248928516">
              <w:marLeft w:val="0"/>
              <w:marRight w:val="0"/>
              <w:marTop w:val="0"/>
              <w:marBottom w:val="0"/>
              <w:divBdr>
                <w:top w:val="none" w:sz="0" w:space="0" w:color="auto"/>
                <w:left w:val="none" w:sz="0" w:space="0" w:color="auto"/>
                <w:bottom w:val="none" w:sz="0" w:space="0" w:color="auto"/>
                <w:right w:val="none" w:sz="0" w:space="0" w:color="auto"/>
              </w:divBdr>
            </w:div>
            <w:div w:id="2032099931">
              <w:marLeft w:val="0"/>
              <w:marRight w:val="0"/>
              <w:marTop w:val="0"/>
              <w:marBottom w:val="0"/>
              <w:divBdr>
                <w:top w:val="none" w:sz="0" w:space="0" w:color="auto"/>
                <w:left w:val="none" w:sz="0" w:space="0" w:color="auto"/>
                <w:bottom w:val="none" w:sz="0" w:space="0" w:color="auto"/>
                <w:right w:val="none" w:sz="0" w:space="0" w:color="auto"/>
              </w:divBdr>
            </w:div>
          </w:divsChild>
        </w:div>
        <w:div w:id="1489898785">
          <w:marLeft w:val="0"/>
          <w:marRight w:val="0"/>
          <w:marTop w:val="0"/>
          <w:marBottom w:val="0"/>
          <w:divBdr>
            <w:top w:val="none" w:sz="0" w:space="0" w:color="auto"/>
            <w:left w:val="none" w:sz="0" w:space="0" w:color="auto"/>
            <w:bottom w:val="none" w:sz="0" w:space="0" w:color="auto"/>
            <w:right w:val="none" w:sz="0" w:space="0" w:color="auto"/>
          </w:divBdr>
          <w:divsChild>
            <w:div w:id="1937057060">
              <w:marLeft w:val="0"/>
              <w:marRight w:val="0"/>
              <w:marTop w:val="0"/>
              <w:marBottom w:val="0"/>
              <w:divBdr>
                <w:top w:val="none" w:sz="0" w:space="0" w:color="auto"/>
                <w:left w:val="none" w:sz="0" w:space="0" w:color="auto"/>
                <w:bottom w:val="none" w:sz="0" w:space="0" w:color="auto"/>
                <w:right w:val="none" w:sz="0" w:space="0" w:color="auto"/>
              </w:divBdr>
            </w:div>
            <w:div w:id="1854689048">
              <w:marLeft w:val="0"/>
              <w:marRight w:val="0"/>
              <w:marTop w:val="0"/>
              <w:marBottom w:val="0"/>
              <w:divBdr>
                <w:top w:val="none" w:sz="0" w:space="0" w:color="auto"/>
                <w:left w:val="none" w:sz="0" w:space="0" w:color="auto"/>
                <w:bottom w:val="none" w:sz="0" w:space="0" w:color="auto"/>
                <w:right w:val="none" w:sz="0" w:space="0" w:color="auto"/>
              </w:divBdr>
            </w:div>
            <w:div w:id="2028628868">
              <w:marLeft w:val="0"/>
              <w:marRight w:val="0"/>
              <w:marTop w:val="0"/>
              <w:marBottom w:val="0"/>
              <w:divBdr>
                <w:top w:val="none" w:sz="0" w:space="0" w:color="auto"/>
                <w:left w:val="none" w:sz="0" w:space="0" w:color="auto"/>
                <w:bottom w:val="none" w:sz="0" w:space="0" w:color="auto"/>
                <w:right w:val="none" w:sz="0" w:space="0" w:color="auto"/>
              </w:divBdr>
            </w:div>
            <w:div w:id="1164859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217060">
      <w:bodyDiv w:val="1"/>
      <w:marLeft w:val="0"/>
      <w:marRight w:val="0"/>
      <w:marTop w:val="0"/>
      <w:marBottom w:val="0"/>
      <w:divBdr>
        <w:top w:val="none" w:sz="0" w:space="0" w:color="auto"/>
        <w:left w:val="none" w:sz="0" w:space="0" w:color="auto"/>
        <w:bottom w:val="none" w:sz="0" w:space="0" w:color="auto"/>
        <w:right w:val="none" w:sz="0" w:space="0" w:color="auto"/>
      </w:divBdr>
    </w:div>
    <w:div w:id="1436906250">
      <w:bodyDiv w:val="1"/>
      <w:marLeft w:val="0"/>
      <w:marRight w:val="0"/>
      <w:marTop w:val="0"/>
      <w:marBottom w:val="0"/>
      <w:divBdr>
        <w:top w:val="none" w:sz="0" w:space="0" w:color="auto"/>
        <w:left w:val="none" w:sz="0" w:space="0" w:color="auto"/>
        <w:bottom w:val="none" w:sz="0" w:space="0" w:color="auto"/>
        <w:right w:val="none" w:sz="0" w:space="0" w:color="auto"/>
      </w:divBdr>
    </w:div>
    <w:div w:id="1677073938">
      <w:bodyDiv w:val="1"/>
      <w:marLeft w:val="0"/>
      <w:marRight w:val="0"/>
      <w:marTop w:val="0"/>
      <w:marBottom w:val="0"/>
      <w:divBdr>
        <w:top w:val="none" w:sz="0" w:space="0" w:color="auto"/>
        <w:left w:val="none" w:sz="0" w:space="0" w:color="auto"/>
        <w:bottom w:val="none" w:sz="0" w:space="0" w:color="auto"/>
        <w:right w:val="none" w:sz="0" w:space="0" w:color="auto"/>
      </w:divBdr>
    </w:div>
    <w:div w:id="1702516549">
      <w:bodyDiv w:val="1"/>
      <w:marLeft w:val="0"/>
      <w:marRight w:val="0"/>
      <w:marTop w:val="0"/>
      <w:marBottom w:val="0"/>
      <w:divBdr>
        <w:top w:val="none" w:sz="0" w:space="0" w:color="auto"/>
        <w:left w:val="none" w:sz="0" w:space="0" w:color="auto"/>
        <w:bottom w:val="none" w:sz="0" w:space="0" w:color="auto"/>
        <w:right w:val="none" w:sz="0" w:space="0" w:color="auto"/>
      </w:divBdr>
    </w:div>
    <w:div w:id="1737317759">
      <w:bodyDiv w:val="1"/>
      <w:marLeft w:val="0"/>
      <w:marRight w:val="0"/>
      <w:marTop w:val="0"/>
      <w:marBottom w:val="0"/>
      <w:divBdr>
        <w:top w:val="none" w:sz="0" w:space="0" w:color="auto"/>
        <w:left w:val="none" w:sz="0" w:space="0" w:color="auto"/>
        <w:bottom w:val="none" w:sz="0" w:space="0" w:color="auto"/>
        <w:right w:val="none" w:sz="0" w:space="0" w:color="auto"/>
      </w:divBdr>
      <w:divsChild>
        <w:div w:id="1801920240">
          <w:marLeft w:val="0"/>
          <w:marRight w:val="0"/>
          <w:marTop w:val="0"/>
          <w:marBottom w:val="0"/>
          <w:divBdr>
            <w:top w:val="none" w:sz="0" w:space="0" w:color="auto"/>
            <w:left w:val="none" w:sz="0" w:space="0" w:color="auto"/>
            <w:bottom w:val="none" w:sz="0" w:space="0" w:color="auto"/>
            <w:right w:val="none" w:sz="0" w:space="0" w:color="auto"/>
          </w:divBdr>
        </w:div>
        <w:div w:id="1967275984">
          <w:marLeft w:val="0"/>
          <w:marRight w:val="0"/>
          <w:marTop w:val="0"/>
          <w:marBottom w:val="0"/>
          <w:divBdr>
            <w:top w:val="none" w:sz="0" w:space="0" w:color="auto"/>
            <w:left w:val="none" w:sz="0" w:space="0" w:color="auto"/>
            <w:bottom w:val="none" w:sz="0" w:space="0" w:color="auto"/>
            <w:right w:val="none" w:sz="0" w:space="0" w:color="auto"/>
          </w:divBdr>
        </w:div>
        <w:div w:id="812405605">
          <w:marLeft w:val="0"/>
          <w:marRight w:val="0"/>
          <w:marTop w:val="0"/>
          <w:marBottom w:val="0"/>
          <w:divBdr>
            <w:top w:val="none" w:sz="0" w:space="0" w:color="auto"/>
            <w:left w:val="none" w:sz="0" w:space="0" w:color="auto"/>
            <w:bottom w:val="none" w:sz="0" w:space="0" w:color="auto"/>
            <w:right w:val="none" w:sz="0" w:space="0" w:color="auto"/>
          </w:divBdr>
        </w:div>
      </w:divsChild>
    </w:div>
    <w:div w:id="1775704342">
      <w:bodyDiv w:val="1"/>
      <w:marLeft w:val="0"/>
      <w:marRight w:val="0"/>
      <w:marTop w:val="0"/>
      <w:marBottom w:val="0"/>
      <w:divBdr>
        <w:top w:val="none" w:sz="0" w:space="0" w:color="auto"/>
        <w:left w:val="none" w:sz="0" w:space="0" w:color="auto"/>
        <w:bottom w:val="none" w:sz="0" w:space="0" w:color="auto"/>
        <w:right w:val="none" w:sz="0" w:space="0" w:color="auto"/>
      </w:divBdr>
    </w:div>
    <w:div w:id="1801990942">
      <w:bodyDiv w:val="1"/>
      <w:marLeft w:val="0"/>
      <w:marRight w:val="0"/>
      <w:marTop w:val="0"/>
      <w:marBottom w:val="0"/>
      <w:divBdr>
        <w:top w:val="none" w:sz="0" w:space="0" w:color="auto"/>
        <w:left w:val="none" w:sz="0" w:space="0" w:color="auto"/>
        <w:bottom w:val="none" w:sz="0" w:space="0" w:color="auto"/>
        <w:right w:val="none" w:sz="0" w:space="0" w:color="auto"/>
      </w:divBdr>
    </w:div>
    <w:div w:id="1813281209">
      <w:bodyDiv w:val="1"/>
      <w:marLeft w:val="0"/>
      <w:marRight w:val="0"/>
      <w:marTop w:val="0"/>
      <w:marBottom w:val="0"/>
      <w:divBdr>
        <w:top w:val="none" w:sz="0" w:space="0" w:color="auto"/>
        <w:left w:val="none" w:sz="0" w:space="0" w:color="auto"/>
        <w:bottom w:val="none" w:sz="0" w:space="0" w:color="auto"/>
        <w:right w:val="none" w:sz="0" w:space="0" w:color="auto"/>
      </w:divBdr>
      <w:divsChild>
        <w:div w:id="488399820">
          <w:marLeft w:val="0"/>
          <w:marRight w:val="0"/>
          <w:marTop w:val="0"/>
          <w:marBottom w:val="0"/>
          <w:divBdr>
            <w:top w:val="none" w:sz="0" w:space="0" w:color="auto"/>
            <w:left w:val="none" w:sz="0" w:space="0" w:color="auto"/>
            <w:bottom w:val="none" w:sz="0" w:space="0" w:color="auto"/>
            <w:right w:val="none" w:sz="0" w:space="0" w:color="auto"/>
          </w:divBdr>
        </w:div>
        <w:div w:id="1047143446">
          <w:marLeft w:val="0"/>
          <w:marRight w:val="0"/>
          <w:marTop w:val="0"/>
          <w:marBottom w:val="0"/>
          <w:divBdr>
            <w:top w:val="none" w:sz="0" w:space="0" w:color="auto"/>
            <w:left w:val="none" w:sz="0" w:space="0" w:color="auto"/>
            <w:bottom w:val="none" w:sz="0" w:space="0" w:color="auto"/>
            <w:right w:val="none" w:sz="0" w:space="0" w:color="auto"/>
          </w:divBdr>
        </w:div>
      </w:divsChild>
    </w:div>
    <w:div w:id="1934701838">
      <w:bodyDiv w:val="1"/>
      <w:marLeft w:val="0"/>
      <w:marRight w:val="0"/>
      <w:marTop w:val="0"/>
      <w:marBottom w:val="0"/>
      <w:divBdr>
        <w:top w:val="none" w:sz="0" w:space="0" w:color="auto"/>
        <w:left w:val="none" w:sz="0" w:space="0" w:color="auto"/>
        <w:bottom w:val="none" w:sz="0" w:space="0" w:color="auto"/>
        <w:right w:val="none" w:sz="0" w:space="0" w:color="auto"/>
      </w:divBdr>
      <w:divsChild>
        <w:div w:id="1292054036">
          <w:marLeft w:val="0"/>
          <w:marRight w:val="0"/>
          <w:marTop w:val="0"/>
          <w:marBottom w:val="0"/>
          <w:divBdr>
            <w:top w:val="none" w:sz="0" w:space="0" w:color="auto"/>
            <w:left w:val="none" w:sz="0" w:space="0" w:color="auto"/>
            <w:bottom w:val="none" w:sz="0" w:space="0" w:color="auto"/>
            <w:right w:val="none" w:sz="0" w:space="0" w:color="auto"/>
          </w:divBdr>
          <w:divsChild>
            <w:div w:id="1082750621">
              <w:marLeft w:val="0"/>
              <w:marRight w:val="0"/>
              <w:marTop w:val="0"/>
              <w:marBottom w:val="0"/>
              <w:divBdr>
                <w:top w:val="none" w:sz="0" w:space="0" w:color="auto"/>
                <w:left w:val="none" w:sz="0" w:space="0" w:color="auto"/>
                <w:bottom w:val="none" w:sz="0" w:space="0" w:color="auto"/>
                <w:right w:val="none" w:sz="0" w:space="0" w:color="auto"/>
              </w:divBdr>
            </w:div>
            <w:div w:id="2109933726">
              <w:marLeft w:val="0"/>
              <w:marRight w:val="0"/>
              <w:marTop w:val="0"/>
              <w:marBottom w:val="0"/>
              <w:divBdr>
                <w:top w:val="none" w:sz="0" w:space="0" w:color="auto"/>
                <w:left w:val="none" w:sz="0" w:space="0" w:color="auto"/>
                <w:bottom w:val="none" w:sz="0" w:space="0" w:color="auto"/>
                <w:right w:val="none" w:sz="0" w:space="0" w:color="auto"/>
              </w:divBdr>
            </w:div>
            <w:div w:id="280916788">
              <w:marLeft w:val="0"/>
              <w:marRight w:val="0"/>
              <w:marTop w:val="0"/>
              <w:marBottom w:val="0"/>
              <w:divBdr>
                <w:top w:val="none" w:sz="0" w:space="0" w:color="auto"/>
                <w:left w:val="none" w:sz="0" w:space="0" w:color="auto"/>
                <w:bottom w:val="none" w:sz="0" w:space="0" w:color="auto"/>
                <w:right w:val="none" w:sz="0" w:space="0" w:color="auto"/>
              </w:divBdr>
            </w:div>
          </w:divsChild>
        </w:div>
        <w:div w:id="1469586560">
          <w:marLeft w:val="0"/>
          <w:marRight w:val="0"/>
          <w:marTop w:val="0"/>
          <w:marBottom w:val="0"/>
          <w:divBdr>
            <w:top w:val="none" w:sz="0" w:space="0" w:color="auto"/>
            <w:left w:val="none" w:sz="0" w:space="0" w:color="auto"/>
            <w:bottom w:val="none" w:sz="0" w:space="0" w:color="auto"/>
            <w:right w:val="none" w:sz="0" w:space="0" w:color="auto"/>
          </w:divBdr>
        </w:div>
        <w:div w:id="1684817561">
          <w:marLeft w:val="0"/>
          <w:marRight w:val="0"/>
          <w:marTop w:val="0"/>
          <w:marBottom w:val="0"/>
          <w:divBdr>
            <w:top w:val="none" w:sz="0" w:space="0" w:color="auto"/>
            <w:left w:val="none" w:sz="0" w:space="0" w:color="auto"/>
            <w:bottom w:val="none" w:sz="0" w:space="0" w:color="auto"/>
            <w:right w:val="none" w:sz="0" w:space="0" w:color="auto"/>
          </w:divBdr>
        </w:div>
      </w:divsChild>
    </w:div>
    <w:div w:id="2139688023">
      <w:bodyDiv w:val="1"/>
      <w:marLeft w:val="0"/>
      <w:marRight w:val="0"/>
      <w:marTop w:val="0"/>
      <w:marBottom w:val="0"/>
      <w:divBdr>
        <w:top w:val="none" w:sz="0" w:space="0" w:color="auto"/>
        <w:left w:val="none" w:sz="0" w:space="0" w:color="auto"/>
        <w:bottom w:val="none" w:sz="0" w:space="0" w:color="auto"/>
        <w:right w:val="none" w:sz="0" w:space="0" w:color="auto"/>
      </w:divBdr>
      <w:divsChild>
        <w:div w:id="1893271230">
          <w:marLeft w:val="0"/>
          <w:marRight w:val="0"/>
          <w:marTop w:val="0"/>
          <w:marBottom w:val="0"/>
          <w:divBdr>
            <w:top w:val="none" w:sz="0" w:space="0" w:color="auto"/>
            <w:left w:val="none" w:sz="0" w:space="0" w:color="auto"/>
            <w:bottom w:val="none" w:sz="0" w:space="0" w:color="auto"/>
            <w:right w:val="none" w:sz="0" w:space="0" w:color="auto"/>
          </w:divBdr>
          <w:divsChild>
            <w:div w:id="473644340">
              <w:marLeft w:val="0"/>
              <w:marRight w:val="0"/>
              <w:marTop w:val="0"/>
              <w:marBottom w:val="0"/>
              <w:divBdr>
                <w:top w:val="none" w:sz="0" w:space="0" w:color="auto"/>
                <w:left w:val="none" w:sz="0" w:space="0" w:color="auto"/>
                <w:bottom w:val="none" w:sz="0" w:space="0" w:color="auto"/>
                <w:right w:val="none" w:sz="0" w:space="0" w:color="auto"/>
              </w:divBdr>
            </w:div>
            <w:div w:id="2072268981">
              <w:marLeft w:val="0"/>
              <w:marRight w:val="0"/>
              <w:marTop w:val="0"/>
              <w:marBottom w:val="0"/>
              <w:divBdr>
                <w:top w:val="none" w:sz="0" w:space="0" w:color="auto"/>
                <w:left w:val="none" w:sz="0" w:space="0" w:color="auto"/>
                <w:bottom w:val="none" w:sz="0" w:space="0" w:color="auto"/>
                <w:right w:val="none" w:sz="0" w:space="0" w:color="auto"/>
              </w:divBdr>
            </w:div>
            <w:div w:id="1040395413">
              <w:marLeft w:val="0"/>
              <w:marRight w:val="0"/>
              <w:marTop w:val="0"/>
              <w:marBottom w:val="0"/>
              <w:divBdr>
                <w:top w:val="none" w:sz="0" w:space="0" w:color="auto"/>
                <w:left w:val="none" w:sz="0" w:space="0" w:color="auto"/>
                <w:bottom w:val="none" w:sz="0" w:space="0" w:color="auto"/>
                <w:right w:val="none" w:sz="0" w:space="0" w:color="auto"/>
              </w:divBdr>
            </w:div>
          </w:divsChild>
        </w:div>
        <w:div w:id="770976671">
          <w:marLeft w:val="0"/>
          <w:marRight w:val="0"/>
          <w:marTop w:val="0"/>
          <w:marBottom w:val="0"/>
          <w:divBdr>
            <w:top w:val="none" w:sz="0" w:space="0" w:color="auto"/>
            <w:left w:val="none" w:sz="0" w:space="0" w:color="auto"/>
            <w:bottom w:val="none" w:sz="0" w:space="0" w:color="auto"/>
            <w:right w:val="none" w:sz="0" w:space="0" w:color="auto"/>
          </w:divBdr>
        </w:div>
        <w:div w:id="2081082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mailto:kabirz85@hotmail.com" TargetMode="External"/><Relationship Id="rId26" Type="http://schemas.openxmlformats.org/officeDocument/2006/relationships/hyperlink" Target="mailto:yoga.dewanto@kkp.go.id" TargetMode="External"/><Relationship Id="rId39" Type="http://schemas.openxmlformats.org/officeDocument/2006/relationships/hyperlink" Target="mailto:cbbinondo@aseanbiodiversity.org" TargetMode="External"/><Relationship Id="rId21" Type="http://schemas.openxmlformats.org/officeDocument/2006/relationships/hyperlink" Target="mailto:mengsokmean121592@gmail.com" TargetMode="External"/><Relationship Id="rId34" Type="http://schemas.openxmlformats.org/officeDocument/2006/relationships/hyperlink" Target="mailto:mprasanna74@yahoo.com" TargetMode="External"/><Relationship Id="rId42" Type="http://schemas.openxmlformats.org/officeDocument/2006/relationships/hyperlink" Target="mailto:puri.canals@gopa.de" TargetMode="External"/><Relationship Id="rId47" Type="http://schemas.openxmlformats.org/officeDocument/2006/relationships/hyperlink" Target="mailto:Maeve.Nightingale@iucn.org" TargetMode="External"/><Relationship Id="rId50" Type="http://schemas.openxmlformats.org/officeDocument/2006/relationships/hyperlink" Target="mailto:muhammad.ilman@tnc.org" TargetMode="External"/><Relationship Id="rId55" Type="http://schemas.openxmlformats.org/officeDocument/2006/relationships/hyperlink" Target="mailto:sivaja.icsf@gmail.com"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mailto:haryati@dof.gov.my" TargetMode="External"/><Relationship Id="rId11" Type="http://schemas.openxmlformats.org/officeDocument/2006/relationships/image" Target="media/image1.emf"/><Relationship Id="rId24" Type="http://schemas.openxmlformats.org/officeDocument/2006/relationships/hyperlink" Target="mailto:subhadeep.ghosh@icar.gov.in" TargetMode="External"/><Relationship Id="rId32" Type="http://schemas.openxmlformats.org/officeDocument/2006/relationships/hyperlink" Target="mailto:Samantha_Lai@NParks.gov.sg" TargetMode="External"/><Relationship Id="rId37" Type="http://schemas.openxmlformats.org/officeDocument/2006/relationships/hyperlink" Target="mailto:nguyendzung74@gmail.com" TargetMode="External"/><Relationship Id="rId40" Type="http://schemas.openxmlformats.org/officeDocument/2006/relationships/hyperlink" Target="mailto:krishnanars@bobpigo.org" TargetMode="External"/><Relationship Id="rId45" Type="http://schemas.openxmlformats.org/officeDocument/2006/relationships/hyperlink" Target="mailto:rt@du.ac.bd" TargetMode="External"/><Relationship Id="rId53" Type="http://schemas.openxmlformats.org/officeDocument/2006/relationships/hyperlink" Target="mailto:sjkwon@kiost.ac.kr" TargetMode="Externa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yperlink" Target="mailto:sultana_rakhi@Yahoo.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mailto:chenqinghua@scies.org" TargetMode="External"/><Relationship Id="rId27" Type="http://schemas.openxmlformats.org/officeDocument/2006/relationships/hyperlink" Target="mailto:selvia.oktaviyani@gmail.com" TargetMode="External"/><Relationship Id="rId30" Type="http://schemas.openxmlformats.org/officeDocument/2006/relationships/hyperlink" Target="mailto:izarenah@dof.gov.my" TargetMode="External"/><Relationship Id="rId35" Type="http://schemas.openxmlformats.org/officeDocument/2006/relationships/hyperlink" Target="mailto:wantanadof@yahoo.com" TargetMode="External"/><Relationship Id="rId43" Type="http://schemas.openxmlformats.org/officeDocument/2006/relationships/hyperlink" Target="mailto:pcanals@tinet.org" TargetMode="External"/><Relationship Id="rId48" Type="http://schemas.openxmlformats.org/officeDocument/2006/relationships/hyperlink" Target="mailto:jojimorishita@gmail.com" TargetMode="External"/><Relationship Id="rId56" Type="http://schemas.openxmlformats.org/officeDocument/2006/relationships/hyperlink" Target="mailto:joseph.appiott@un.org" TargetMode="External"/><Relationship Id="rId8" Type="http://schemas.openxmlformats.org/officeDocument/2006/relationships/webSettings" Target="webSettings.xml"/><Relationship Id="rId51" Type="http://schemas.openxmlformats.org/officeDocument/2006/relationships/hyperlink" Target="mailto:yegor.volovik@un.org"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mailto:grinsongeorge@gmail.com" TargetMode="External"/><Relationship Id="rId33" Type="http://schemas.openxmlformats.org/officeDocument/2006/relationships/hyperlink" Target="mailto:bapkapila@gmail.com" TargetMode="External"/><Relationship Id="rId38" Type="http://schemas.openxmlformats.org/officeDocument/2006/relationships/hyperlink" Target="mailto:huongnm.tcts@gmail.com" TargetMode="External"/><Relationship Id="rId46" Type="http://schemas.openxmlformats.org/officeDocument/2006/relationships/hyperlink" Target="mailto:fahmidaknitu@gmail.com" TargetMode="External"/><Relationship Id="rId59" Type="http://schemas.openxmlformats.org/officeDocument/2006/relationships/glossaryDocument" Target="glossary/document.xml"/><Relationship Id="rId20" Type="http://schemas.openxmlformats.org/officeDocument/2006/relationships/hyperlink" Target="mailto:thearith.yourk@gmail.com" TargetMode="External"/><Relationship Id="rId41" Type="http://schemas.openxmlformats.org/officeDocument/2006/relationships/hyperlink" Target="mailto:Mahesh.pradhan@un.org" TargetMode="External"/><Relationship Id="rId54" Type="http://schemas.openxmlformats.org/officeDocument/2006/relationships/hyperlink" Target="mailto:worawit@seafdec.org"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mailto:yuyunjun@scies.org" TargetMode="External"/><Relationship Id="rId28" Type="http://schemas.openxmlformats.org/officeDocument/2006/relationships/hyperlink" Target="mailto:kubota.yasuhiro@gmai.com" TargetMode="External"/><Relationship Id="rId36" Type="http://schemas.openxmlformats.org/officeDocument/2006/relationships/hyperlink" Target="mailto:ukkrit@yahoo.com" TargetMode="External"/><Relationship Id="rId49" Type="http://schemas.openxmlformats.org/officeDocument/2006/relationships/hyperlink" Target="mailto:yiy@mabik.re.kr" TargetMode="External"/><Relationship Id="rId57" Type="http://schemas.openxmlformats.org/officeDocument/2006/relationships/hyperlink" Target="mailto:jacqueline.grekin@un.org" TargetMode="External"/><Relationship Id="rId10" Type="http://schemas.openxmlformats.org/officeDocument/2006/relationships/endnotes" Target="endnotes.xml"/><Relationship Id="rId31" Type="http://schemas.openxmlformats.org/officeDocument/2006/relationships/hyperlink" Target="mailto:raabesamis@msi.upd.edu.ph" TargetMode="External"/><Relationship Id="rId44" Type="http://schemas.openxmlformats.org/officeDocument/2006/relationships/hyperlink" Target="mailto:kim.friedman@fao.org" TargetMode="External"/><Relationship Id="rId52" Type="http://schemas.openxmlformats.org/officeDocument/2006/relationships/hyperlink" Target="mailto:ning.liu@un.org" TargetMode="External"/><Relationship Id="rId6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2BCF050C0CE4A59B2A7DA9268DB4D24"/>
        <w:category>
          <w:name w:val="General"/>
          <w:gallery w:val="placeholder"/>
        </w:category>
        <w:types>
          <w:type w:val="bbPlcHdr"/>
        </w:types>
        <w:behaviors>
          <w:behavior w:val="content"/>
        </w:behaviors>
        <w:guid w:val="{EF357178-A179-4928-A542-5C0CB09156DA}"/>
      </w:docPartPr>
      <w:docPartBody>
        <w:p w:rsidR="00084721" w:rsidRDefault="00EE619C">
          <w:pPr>
            <w:pStyle w:val="12BCF050C0CE4A59B2A7DA9268DB4D24"/>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721"/>
    <w:rsid w:val="00067E53"/>
    <w:rsid w:val="00084721"/>
    <w:rsid w:val="00090D91"/>
    <w:rsid w:val="00094EC8"/>
    <w:rsid w:val="00115BC1"/>
    <w:rsid w:val="00161B23"/>
    <w:rsid w:val="00171E11"/>
    <w:rsid w:val="0019247B"/>
    <w:rsid w:val="00262B54"/>
    <w:rsid w:val="002706D1"/>
    <w:rsid w:val="00330216"/>
    <w:rsid w:val="00407FF5"/>
    <w:rsid w:val="004C5848"/>
    <w:rsid w:val="004E1CEE"/>
    <w:rsid w:val="00616B0E"/>
    <w:rsid w:val="006301C1"/>
    <w:rsid w:val="006A6157"/>
    <w:rsid w:val="006E2490"/>
    <w:rsid w:val="006F07EC"/>
    <w:rsid w:val="008452F9"/>
    <w:rsid w:val="008B592C"/>
    <w:rsid w:val="008E5A0C"/>
    <w:rsid w:val="00907487"/>
    <w:rsid w:val="00974564"/>
    <w:rsid w:val="00990BDD"/>
    <w:rsid w:val="009A38FF"/>
    <w:rsid w:val="00AD7382"/>
    <w:rsid w:val="00B01052"/>
    <w:rsid w:val="00B035CE"/>
    <w:rsid w:val="00B406DD"/>
    <w:rsid w:val="00B471F0"/>
    <w:rsid w:val="00B61A6D"/>
    <w:rsid w:val="00B66FE0"/>
    <w:rsid w:val="00BE6D77"/>
    <w:rsid w:val="00C902A4"/>
    <w:rsid w:val="00CB1BD0"/>
    <w:rsid w:val="00D274BD"/>
    <w:rsid w:val="00D868E3"/>
    <w:rsid w:val="00DD3BF8"/>
    <w:rsid w:val="00DE24B0"/>
    <w:rsid w:val="00DF21EE"/>
    <w:rsid w:val="00E12EE0"/>
    <w:rsid w:val="00E80486"/>
    <w:rsid w:val="00EA0123"/>
    <w:rsid w:val="00EE5368"/>
    <w:rsid w:val="00EE619C"/>
    <w:rsid w:val="00F3145A"/>
    <w:rsid w:val="00FC6ADB"/>
    <w:rsid w:val="00FD18C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2BCF050C0CE4A59B2A7DA9268DB4D24">
    <w:name w:val="12BCF050C0CE4A59B2A7DA9268DB4D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4F28E4-B5A0-4CB7-898C-26EFB54648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47fbd1b-5dbb-43c4-877f-4e35393ba244"/>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sbstta-template.dotm</Template>
  <TotalTime>0</TotalTime>
  <Pages>18</Pages>
  <Words>9289</Words>
  <Characters>59479</Characters>
  <Application>Microsoft Office Word</Application>
  <DocSecurity>0</DocSecurity>
  <Lines>495</Lines>
  <Paragraphs>137</Paragraphs>
  <ScaleCrop>false</ScaleCrop>
  <HeadingPairs>
    <vt:vector size="2" baseType="variant">
      <vt:variant>
        <vt:lpstr>Title</vt:lpstr>
      </vt:variant>
      <vt:variant>
        <vt:i4>1</vt:i4>
      </vt:variant>
    </vt:vector>
  </HeadingPairs>
  <TitlesOfParts>
    <vt:vector size="1" baseType="lpstr">
      <vt:lpstr>Report of the Sustainable Ocean Initiative regional capacity-building workshop for East, South and South-East Asia</vt:lpstr>
    </vt:vector>
  </TitlesOfParts>
  <Company/>
  <LinksUpToDate>false</LinksUpToDate>
  <CharactersWithSpaces>68631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Sustainable Ocean Initiative regional capacity-building workshop for East, South and South-East Asia</dc:title>
  <dc:subject>CBD/SOI/WS/2023/3/2</dc:subject>
  <dc:creator>veronique.lefebvre</dc:creator>
  <cp:keywords/>
  <dc:description/>
  <cp:lastModifiedBy>Veronique Lefebvre</cp:lastModifiedBy>
  <cp:revision>4</cp:revision>
  <cp:lastPrinted>2023-09-27T18:57:00Z</cp:lastPrinted>
  <dcterms:created xsi:type="dcterms:W3CDTF">2024-08-28T19:13:00Z</dcterms:created>
  <dcterms:modified xsi:type="dcterms:W3CDTF">2024-08-28T19:13:00Z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GrammarlyDocumentId">
    <vt:lpwstr>8a7c09d3e4bf4876923db7494e904ceff6f57f5023a6e476627bfc0b3a96ca18</vt:lpwstr>
  </property>
</Properties>
</file>