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02EF05AB" w:rsidR="005004F6" w:rsidRPr="008E33A9" w:rsidRDefault="005004F6" w:rsidP="00AF0A2C">
            <w:pPr>
              <w:spacing w:before="120"/>
              <w:ind w:left="58"/>
              <w:rPr>
                <w:snapToGrid w:val="0"/>
                <w:kern w:val="22"/>
                <w:szCs w:val="22"/>
              </w:rPr>
            </w:pPr>
            <w:r w:rsidRPr="008E33A9">
              <w:rPr>
                <w:snapToGrid w:val="0"/>
                <w:kern w:val="22"/>
                <w:szCs w:val="22"/>
              </w:rPr>
              <w:t>CBD/SB</w:t>
            </w:r>
            <w:r w:rsidR="007C628A">
              <w:rPr>
                <w:snapToGrid w:val="0"/>
                <w:kern w:val="22"/>
                <w:szCs w:val="22"/>
              </w:rPr>
              <w:t>I</w:t>
            </w:r>
            <w:r w:rsidRPr="008E33A9">
              <w:rPr>
                <w:snapToGrid w:val="0"/>
                <w:kern w:val="22"/>
                <w:szCs w:val="22"/>
              </w:rPr>
              <w:t>/</w:t>
            </w:r>
            <w:r w:rsidR="007C628A">
              <w:rPr>
                <w:snapToGrid w:val="0"/>
                <w:kern w:val="22"/>
                <w:szCs w:val="22"/>
              </w:rPr>
              <w:t>3</w:t>
            </w:r>
            <w:r w:rsidRPr="008E33A9">
              <w:rPr>
                <w:snapToGrid w:val="0"/>
                <w:kern w:val="22"/>
                <w:szCs w:val="22"/>
              </w:rPr>
              <w:t>/</w:t>
            </w:r>
            <w:r w:rsidR="001A4D60">
              <w:rPr>
                <w:snapToGrid w:val="0"/>
                <w:kern w:val="22"/>
                <w:szCs w:val="22"/>
              </w:rPr>
              <w:t>9</w:t>
            </w:r>
          </w:p>
          <w:p w14:paraId="22197F9F" w14:textId="4798CA0F" w:rsidR="005004F6" w:rsidRPr="00BC7905" w:rsidRDefault="001A4D60" w:rsidP="005004F6">
            <w:pPr>
              <w:ind w:left="58"/>
              <w:rPr>
                <w:snapToGrid w:val="0"/>
                <w:kern w:val="22"/>
              </w:rPr>
            </w:pPr>
            <w:r>
              <w:rPr>
                <w:kern w:val="22"/>
              </w:rPr>
              <w:t>28</w:t>
            </w:r>
            <w:r w:rsidR="005004F6" w:rsidRPr="00BC7905">
              <w:rPr>
                <w:kern w:val="22"/>
              </w:rPr>
              <w:t xml:space="preserve"> </w:t>
            </w:r>
            <w:r>
              <w:rPr>
                <w:kern w:val="22"/>
              </w:rPr>
              <w:t>September</w:t>
            </w:r>
            <w:r w:rsidR="005004F6" w:rsidRPr="00BC7905">
              <w:rPr>
                <w:kern w:val="22"/>
              </w:rPr>
              <w:t xml:space="preserve"> </w:t>
            </w:r>
            <w:r w:rsidR="005004F6" w:rsidRPr="00BC7905">
              <w:rPr>
                <w:snapToGrid w:val="0"/>
                <w:kern w:val="22"/>
              </w:rPr>
              <w:t>2020</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bookmarkStart w:id="1" w:name="_GoBack"/>
        <w:bookmarkEnd w:id="1"/>
      </w:tr>
    </w:tbl>
    <w:bookmarkEnd w:id="0"/>
    <w:p w14:paraId="4AF389E8" w14:textId="2908F146" w:rsidR="005004F6" w:rsidRPr="00F20A7C" w:rsidRDefault="007C628A" w:rsidP="005004F6">
      <w:pPr>
        <w:pStyle w:val="meetingname"/>
        <w:ind w:right="4542"/>
        <w:rPr>
          <w:rFonts w:eastAsia="SimSun"/>
          <w:kern w:val="22"/>
          <w:sz w:val="24"/>
          <w:szCs w:val="24"/>
        </w:rPr>
      </w:pPr>
      <w:r>
        <w:rPr>
          <w:rFonts w:eastAsia="SimSun" w:hint="eastAsia"/>
          <w:sz w:val="24"/>
          <w:szCs w:val="24"/>
          <w:lang w:val="zh-CN"/>
        </w:rPr>
        <w:t>执行问题</w:t>
      </w:r>
      <w:r w:rsidR="005004F6" w:rsidRPr="00F20A7C">
        <w:rPr>
          <w:rFonts w:eastAsia="SimSun"/>
          <w:sz w:val="24"/>
          <w:szCs w:val="24"/>
          <w:lang w:val="zh-CN"/>
        </w:rPr>
        <w:t>附属机构</w:t>
      </w:r>
    </w:p>
    <w:p w14:paraId="7BFE7181" w14:textId="6386C08F" w:rsidR="005004F6" w:rsidRPr="00F20A7C" w:rsidRDefault="005004F6" w:rsidP="005004F6">
      <w:pPr>
        <w:ind w:right="4542"/>
        <w:rPr>
          <w:snapToGrid w:val="0"/>
          <w:kern w:val="22"/>
        </w:rPr>
      </w:pPr>
      <w:r w:rsidRPr="00F20A7C">
        <w:rPr>
          <w:lang w:val="zh-CN"/>
        </w:rPr>
        <w:t>第</w:t>
      </w:r>
      <w:r w:rsidR="007C628A">
        <w:rPr>
          <w:rFonts w:hint="eastAsia"/>
          <w:lang w:val="zh-CN"/>
        </w:rPr>
        <w:t>三</w:t>
      </w:r>
      <w:r w:rsidRPr="00F20A7C">
        <w:rPr>
          <w:lang w:val="zh-CN"/>
        </w:rPr>
        <w:t>次会议</w:t>
      </w:r>
    </w:p>
    <w:p w14:paraId="6B55551A" w14:textId="77777777" w:rsidR="005004F6" w:rsidRPr="00F20A7C" w:rsidRDefault="005004F6" w:rsidP="005004F6">
      <w:pPr>
        <w:ind w:right="4542"/>
        <w:rPr>
          <w:snapToGrid w:val="0"/>
          <w:kern w:val="22"/>
        </w:rPr>
      </w:pPr>
      <w:r w:rsidRPr="00F20A7C">
        <w:rPr>
          <w:rFonts w:hint="eastAsia"/>
          <w:snapToGrid w:val="0"/>
          <w:kern w:val="22"/>
        </w:rPr>
        <w:t>日期和地点待定</w:t>
      </w:r>
    </w:p>
    <w:p w14:paraId="43AEAE5F" w14:textId="65A7EB78" w:rsidR="005004F6" w:rsidRPr="00F20A7C" w:rsidRDefault="005004F6" w:rsidP="005004F6">
      <w:pPr>
        <w:ind w:right="4540"/>
        <w:rPr>
          <w:snapToGrid w:val="0"/>
          <w:kern w:val="22"/>
        </w:rPr>
      </w:pPr>
      <w:r w:rsidRPr="00F20A7C">
        <w:rPr>
          <w:lang w:val="zh-CN"/>
        </w:rPr>
        <w:t>临时议程</w:t>
      </w:r>
      <w:r w:rsidRPr="00F20A7C">
        <w:rPr>
          <w:rStyle w:val="FootnoteReference"/>
          <w:snapToGrid w:val="0"/>
          <w:kern w:val="22"/>
          <w:szCs w:val="24"/>
          <w:lang w:val="zh-CN" w:eastAsia="zh-CN"/>
        </w:rPr>
        <w:footnoteReference w:customMarkFollows="1" w:id="1"/>
        <w:t>*</w:t>
      </w:r>
      <w:r w:rsidRPr="00F20A7C">
        <w:rPr>
          <w:rFonts w:hint="eastAsia"/>
          <w:lang w:val="zh-CN"/>
        </w:rPr>
        <w:t>项目</w:t>
      </w:r>
      <w:r w:rsidR="001A4D60">
        <w:rPr>
          <w:rFonts w:hint="eastAsia"/>
          <w:lang w:val="zh-CN"/>
        </w:rPr>
        <w:t>7</w:t>
      </w:r>
    </w:p>
    <w:p w14:paraId="1F390273" w14:textId="7C12B62D" w:rsidR="007125AB" w:rsidRDefault="007125AB"/>
    <w:p w14:paraId="094B5598" w14:textId="3F7455B0" w:rsidR="001A4D60" w:rsidRPr="00613941" w:rsidRDefault="00613941" w:rsidP="00613941">
      <w:pPr>
        <w:adjustRightInd w:val="0"/>
        <w:snapToGrid w:val="0"/>
        <w:spacing w:before="120" w:after="120" w:line="240" w:lineRule="atLeast"/>
        <w:jc w:val="center"/>
        <w:rPr>
          <w:rFonts w:eastAsia="SimHei"/>
          <w:sz w:val="28"/>
          <w:szCs w:val="28"/>
        </w:rPr>
      </w:pPr>
      <w:r w:rsidRPr="00613941">
        <w:rPr>
          <w:rFonts w:eastAsia="SimHei" w:hint="eastAsia"/>
          <w:sz w:val="28"/>
          <w:szCs w:val="28"/>
        </w:rPr>
        <w:t>传播</w:t>
      </w:r>
    </w:p>
    <w:p w14:paraId="2A1F619E" w14:textId="77777777" w:rsidR="001A4D60" w:rsidRPr="00613941" w:rsidRDefault="001A4D60" w:rsidP="00613941">
      <w:pPr>
        <w:adjustRightInd w:val="0"/>
        <w:snapToGrid w:val="0"/>
        <w:spacing w:before="120" w:after="120" w:line="240" w:lineRule="atLeast"/>
        <w:jc w:val="center"/>
        <w:rPr>
          <w:rFonts w:eastAsia="KaiTi"/>
        </w:rPr>
      </w:pPr>
      <w:r w:rsidRPr="00613941">
        <w:rPr>
          <w:rFonts w:eastAsia="KaiTi"/>
        </w:rPr>
        <w:t>执行秘书的说明</w:t>
      </w:r>
    </w:p>
    <w:p w14:paraId="10F0A31F" w14:textId="507D126F" w:rsidR="001A4D60" w:rsidRPr="00613941" w:rsidRDefault="00613941" w:rsidP="00613941">
      <w:pPr>
        <w:adjustRightInd w:val="0"/>
        <w:snapToGrid w:val="0"/>
        <w:spacing w:before="120" w:after="120" w:line="240" w:lineRule="atLeast"/>
        <w:jc w:val="center"/>
        <w:rPr>
          <w:b/>
          <w:bCs/>
        </w:rPr>
      </w:pPr>
      <w:r>
        <w:rPr>
          <w:rFonts w:hint="eastAsia"/>
          <w:b/>
          <w:bCs/>
        </w:rPr>
        <w:t>一．</w:t>
      </w:r>
      <w:r w:rsidR="001A4D60" w:rsidRPr="00613941">
        <w:rPr>
          <w:b/>
          <w:bCs/>
        </w:rPr>
        <w:t>导言</w:t>
      </w:r>
    </w:p>
    <w:p w14:paraId="7AAEA2FE" w14:textId="72ECEA1C" w:rsidR="001A4D60" w:rsidRPr="00CB4251" w:rsidRDefault="00DF24F4"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生物多样性公约缔约方大会</w:t>
      </w:r>
      <w:r w:rsidR="001A4D60" w:rsidRPr="00CB4251">
        <w:rPr>
          <w:sz w:val="24"/>
          <w:szCs w:val="24"/>
        </w:rPr>
        <w:t>第</w:t>
      </w:r>
      <w:hyperlink r:id="rId11" w:history="1">
        <w:r w:rsidR="001A4D60" w:rsidRPr="003A313F">
          <w:rPr>
            <w:rStyle w:val="Hyperlink"/>
            <w:sz w:val="24"/>
            <w:szCs w:val="24"/>
          </w:rPr>
          <w:t>XIII/22</w:t>
        </w:r>
      </w:hyperlink>
      <w:r w:rsidR="001A4D60" w:rsidRPr="00CB4251">
        <w:rPr>
          <w:sz w:val="24"/>
          <w:szCs w:val="24"/>
        </w:rPr>
        <w:t>号决定欢迎全球传播战略框架</w:t>
      </w:r>
      <w:r w:rsidR="003A313F">
        <w:rPr>
          <w:rFonts w:hint="eastAsia"/>
          <w:sz w:val="24"/>
          <w:szCs w:val="24"/>
        </w:rPr>
        <w:t>，</w:t>
      </w:r>
      <w:r>
        <w:rPr>
          <w:rFonts w:hint="eastAsia"/>
          <w:sz w:val="24"/>
          <w:szCs w:val="24"/>
        </w:rPr>
        <w:t>请</w:t>
      </w:r>
      <w:r w:rsidR="001A4D60" w:rsidRPr="00CB4251">
        <w:rPr>
          <w:sz w:val="24"/>
          <w:szCs w:val="24"/>
        </w:rPr>
        <w:t>执行秘书</w:t>
      </w:r>
      <w:r w:rsidR="00175F52">
        <w:rPr>
          <w:sz w:val="24"/>
          <w:szCs w:val="24"/>
        </w:rPr>
        <w:t>（</w:t>
      </w:r>
      <w:r w:rsidR="001A4D60" w:rsidRPr="00CB4251">
        <w:rPr>
          <w:sz w:val="24"/>
          <w:szCs w:val="24"/>
        </w:rPr>
        <w:t>a</w:t>
      </w:r>
      <w:r w:rsidR="00175F52">
        <w:rPr>
          <w:sz w:val="24"/>
          <w:szCs w:val="24"/>
        </w:rPr>
        <w:t>）</w:t>
      </w:r>
      <w:r w:rsidR="001A4D60" w:rsidRPr="00CB4251">
        <w:rPr>
          <w:sz w:val="24"/>
          <w:szCs w:val="24"/>
        </w:rPr>
        <w:t>在</w:t>
      </w:r>
      <w:r>
        <w:rPr>
          <w:rFonts w:hint="eastAsia"/>
          <w:sz w:val="24"/>
          <w:szCs w:val="24"/>
        </w:rPr>
        <w:t>制定传播</w:t>
      </w:r>
      <w:r w:rsidR="001A4D60" w:rsidRPr="00CB4251">
        <w:rPr>
          <w:sz w:val="24"/>
          <w:szCs w:val="24"/>
        </w:rPr>
        <w:t>框架</w:t>
      </w:r>
      <w:r>
        <w:rPr>
          <w:rFonts w:hint="eastAsia"/>
          <w:sz w:val="24"/>
          <w:szCs w:val="24"/>
        </w:rPr>
        <w:t>中</w:t>
      </w:r>
      <w:r w:rsidR="001A4D60" w:rsidRPr="00CB4251">
        <w:rPr>
          <w:sz w:val="24"/>
          <w:szCs w:val="24"/>
        </w:rPr>
        <w:t>发挥作用，</w:t>
      </w:r>
      <w:r w:rsidR="00175F52">
        <w:rPr>
          <w:sz w:val="24"/>
          <w:szCs w:val="24"/>
        </w:rPr>
        <w:t>（</w:t>
      </w:r>
      <w:r w:rsidR="001A4D60" w:rsidRPr="00CB4251">
        <w:rPr>
          <w:sz w:val="24"/>
          <w:szCs w:val="24"/>
        </w:rPr>
        <w:t>b</w:t>
      </w:r>
      <w:r w:rsidR="00175F52">
        <w:rPr>
          <w:sz w:val="24"/>
          <w:szCs w:val="24"/>
        </w:rPr>
        <w:t>）</w:t>
      </w:r>
      <w:r w:rsidR="001A4D60" w:rsidRPr="00CB4251">
        <w:rPr>
          <w:sz w:val="24"/>
          <w:szCs w:val="24"/>
        </w:rPr>
        <w:t>不断审查</w:t>
      </w:r>
      <w:r w:rsidR="003A313F">
        <w:rPr>
          <w:rFonts w:hint="eastAsia"/>
          <w:sz w:val="24"/>
          <w:szCs w:val="24"/>
        </w:rPr>
        <w:t>传播</w:t>
      </w:r>
      <w:r w:rsidR="001A4D60" w:rsidRPr="00CB4251">
        <w:rPr>
          <w:sz w:val="24"/>
          <w:szCs w:val="24"/>
        </w:rPr>
        <w:t>状况，</w:t>
      </w:r>
      <w:r w:rsidR="00175F52">
        <w:rPr>
          <w:sz w:val="24"/>
          <w:szCs w:val="24"/>
        </w:rPr>
        <w:t>（</w:t>
      </w:r>
      <w:r w:rsidR="001A4D60" w:rsidRPr="00CB4251">
        <w:rPr>
          <w:sz w:val="24"/>
          <w:szCs w:val="24"/>
        </w:rPr>
        <w:t>c</w:t>
      </w:r>
      <w:r w:rsidR="00175F52">
        <w:rPr>
          <w:sz w:val="24"/>
          <w:szCs w:val="24"/>
        </w:rPr>
        <w:t>）</w:t>
      </w:r>
      <w:r w:rsidR="001A4D60" w:rsidRPr="00CB4251">
        <w:rPr>
          <w:sz w:val="24"/>
          <w:szCs w:val="24"/>
        </w:rPr>
        <w:t>协调其他行为者并向其提供咨询，</w:t>
      </w:r>
      <w:r w:rsidR="00175F52">
        <w:rPr>
          <w:sz w:val="24"/>
          <w:szCs w:val="24"/>
        </w:rPr>
        <w:t>（</w:t>
      </w:r>
      <w:r w:rsidR="001A4D60" w:rsidRPr="00CB4251">
        <w:rPr>
          <w:sz w:val="24"/>
          <w:szCs w:val="24"/>
        </w:rPr>
        <w:t>d</w:t>
      </w:r>
      <w:r w:rsidR="00175F52">
        <w:rPr>
          <w:sz w:val="24"/>
          <w:szCs w:val="24"/>
        </w:rPr>
        <w:t>）</w:t>
      </w:r>
      <w:r w:rsidR="001A4D60" w:rsidRPr="00CB4251">
        <w:rPr>
          <w:sz w:val="24"/>
          <w:szCs w:val="24"/>
        </w:rPr>
        <w:t>就总括</w:t>
      </w:r>
      <w:r w:rsidR="003A313F">
        <w:rPr>
          <w:rFonts w:hint="eastAsia"/>
          <w:sz w:val="24"/>
          <w:szCs w:val="24"/>
        </w:rPr>
        <w:t>性讯息</w:t>
      </w:r>
      <w:r w:rsidR="001B099E">
        <w:rPr>
          <w:rFonts w:hint="eastAsia"/>
          <w:sz w:val="24"/>
          <w:szCs w:val="24"/>
        </w:rPr>
        <w:t>传递</w:t>
      </w:r>
      <w:r w:rsidR="001A4D60" w:rsidRPr="00CB4251">
        <w:rPr>
          <w:sz w:val="24"/>
          <w:szCs w:val="24"/>
        </w:rPr>
        <w:t>提供咨询。</w:t>
      </w:r>
    </w:p>
    <w:p w14:paraId="18AFD619" w14:textId="2D098AC4" w:rsidR="001A4D60" w:rsidRPr="00CB4251" w:rsidRDefault="003A313F"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缔约方大会</w:t>
      </w:r>
      <w:r w:rsidR="001A4D60" w:rsidRPr="00CB4251">
        <w:rPr>
          <w:sz w:val="24"/>
          <w:szCs w:val="24"/>
        </w:rPr>
        <w:t>第</w:t>
      </w:r>
      <w:hyperlink r:id="rId12" w:history="1">
        <w:r w:rsidR="001A4D60" w:rsidRPr="00766F53">
          <w:rPr>
            <w:rStyle w:val="Hyperlink"/>
            <w:sz w:val="24"/>
            <w:szCs w:val="24"/>
          </w:rPr>
          <w:t>14/26</w:t>
        </w:r>
      </w:hyperlink>
      <w:r w:rsidR="001A4D60" w:rsidRPr="00CB4251">
        <w:rPr>
          <w:sz w:val="24"/>
          <w:szCs w:val="24"/>
        </w:rPr>
        <w:t>号决定请执行秘书继续执行全球传播战略框架，并编</w:t>
      </w:r>
      <w:r w:rsidR="00766F53">
        <w:rPr>
          <w:rFonts w:hint="eastAsia"/>
          <w:sz w:val="24"/>
          <w:szCs w:val="24"/>
        </w:rPr>
        <w:t>写</w:t>
      </w:r>
      <w:r w:rsidR="001A4D60" w:rsidRPr="00CB4251">
        <w:rPr>
          <w:sz w:val="24"/>
          <w:szCs w:val="24"/>
        </w:rPr>
        <w:t>主题和背景材料，</w:t>
      </w:r>
      <w:r w:rsidR="00766F53" w:rsidRPr="00766F53">
        <w:rPr>
          <w:rFonts w:hint="eastAsia"/>
          <w:sz w:val="24"/>
          <w:szCs w:val="24"/>
        </w:rPr>
        <w:t>供</w:t>
      </w:r>
      <w:r w:rsidR="00766F53">
        <w:rPr>
          <w:rFonts w:hint="eastAsia"/>
          <w:sz w:val="24"/>
          <w:szCs w:val="24"/>
        </w:rPr>
        <w:t>各方</w:t>
      </w:r>
      <w:r w:rsidR="00766F53" w:rsidRPr="00766F53">
        <w:rPr>
          <w:rFonts w:hint="eastAsia"/>
          <w:sz w:val="24"/>
          <w:szCs w:val="24"/>
        </w:rPr>
        <w:t>在</w:t>
      </w:r>
      <w:r w:rsidR="00766F53" w:rsidRPr="00CB4251">
        <w:rPr>
          <w:sz w:val="24"/>
          <w:szCs w:val="24"/>
        </w:rPr>
        <w:t>2018-2020</w:t>
      </w:r>
      <w:r w:rsidR="00766F53" w:rsidRPr="00766F53">
        <w:rPr>
          <w:rFonts w:hint="eastAsia"/>
          <w:sz w:val="24"/>
          <w:szCs w:val="24"/>
        </w:rPr>
        <w:t>两年期就生物多样性</w:t>
      </w:r>
      <w:r w:rsidR="00766F53">
        <w:rPr>
          <w:rFonts w:hint="eastAsia"/>
          <w:sz w:val="24"/>
          <w:szCs w:val="24"/>
        </w:rPr>
        <w:t>现状和制定</w:t>
      </w:r>
      <w:r w:rsidR="00766F53" w:rsidRPr="00766F53">
        <w:rPr>
          <w:rFonts w:hint="eastAsia"/>
          <w:sz w:val="24"/>
          <w:szCs w:val="24"/>
        </w:rPr>
        <w:t>2020</w:t>
      </w:r>
      <w:r w:rsidR="00766F53" w:rsidRPr="00766F53">
        <w:rPr>
          <w:rFonts w:hint="eastAsia"/>
          <w:sz w:val="24"/>
          <w:szCs w:val="24"/>
        </w:rPr>
        <w:t>年后全球生物多样性框架的讨论组织</w:t>
      </w:r>
      <w:r w:rsidR="00766F53">
        <w:rPr>
          <w:rFonts w:hint="eastAsia"/>
          <w:sz w:val="24"/>
          <w:szCs w:val="24"/>
        </w:rPr>
        <w:t>传播和</w:t>
      </w:r>
      <w:r w:rsidR="007B3AC2">
        <w:rPr>
          <w:rFonts w:hint="eastAsia"/>
          <w:sz w:val="24"/>
          <w:szCs w:val="24"/>
        </w:rPr>
        <w:t>增强</w:t>
      </w:r>
      <w:r w:rsidR="00766F53" w:rsidRPr="00766F53">
        <w:rPr>
          <w:rFonts w:hint="eastAsia"/>
          <w:sz w:val="24"/>
          <w:szCs w:val="24"/>
        </w:rPr>
        <w:t>公众</w:t>
      </w:r>
      <w:r w:rsidR="00074CDD">
        <w:rPr>
          <w:rFonts w:hint="eastAsia"/>
          <w:sz w:val="24"/>
          <w:szCs w:val="24"/>
        </w:rPr>
        <w:t>意识</w:t>
      </w:r>
      <w:r w:rsidR="00766F53" w:rsidRPr="00766F53">
        <w:rPr>
          <w:rFonts w:hint="eastAsia"/>
          <w:sz w:val="24"/>
          <w:szCs w:val="24"/>
        </w:rPr>
        <w:t>的活动</w:t>
      </w:r>
      <w:r w:rsidR="001A4D60" w:rsidRPr="00CB4251">
        <w:rPr>
          <w:sz w:val="24"/>
          <w:szCs w:val="24"/>
        </w:rPr>
        <w:t>。</w:t>
      </w:r>
    </w:p>
    <w:p w14:paraId="2CB53F3F" w14:textId="5A21CF73" w:rsidR="001A4D60" w:rsidRPr="00CB4251" w:rsidRDefault="001A4D60"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本文件是执行秘书根据</w:t>
      </w:r>
      <w:r w:rsidR="00742750">
        <w:rPr>
          <w:rFonts w:hint="eastAsia"/>
          <w:sz w:val="24"/>
          <w:szCs w:val="24"/>
        </w:rPr>
        <w:t>上述</w:t>
      </w:r>
      <w:r w:rsidRPr="00CB4251">
        <w:rPr>
          <w:sz w:val="24"/>
          <w:szCs w:val="24"/>
        </w:rPr>
        <w:t>决定在</w:t>
      </w:r>
      <w:r w:rsidRPr="00CB4251">
        <w:rPr>
          <w:sz w:val="24"/>
          <w:szCs w:val="24"/>
        </w:rPr>
        <w:t>2017-2018</w:t>
      </w:r>
      <w:r w:rsidRPr="00CB4251">
        <w:rPr>
          <w:sz w:val="24"/>
          <w:szCs w:val="24"/>
        </w:rPr>
        <w:t>两年期和</w:t>
      </w:r>
      <w:r w:rsidRPr="00CB4251">
        <w:rPr>
          <w:sz w:val="24"/>
          <w:szCs w:val="24"/>
        </w:rPr>
        <w:t>2019-2020</w:t>
      </w:r>
      <w:r w:rsidRPr="00CB4251">
        <w:rPr>
          <w:sz w:val="24"/>
          <w:szCs w:val="24"/>
        </w:rPr>
        <w:t>两年期开展的活动的进度报告。</w:t>
      </w:r>
    </w:p>
    <w:p w14:paraId="40481646" w14:textId="46C95895" w:rsidR="001A4D60" w:rsidRPr="00613941" w:rsidRDefault="00613941" w:rsidP="00613941">
      <w:pPr>
        <w:pStyle w:val="ListParagraph"/>
        <w:adjustRightInd w:val="0"/>
        <w:snapToGrid w:val="0"/>
        <w:spacing w:before="120" w:after="120" w:line="240" w:lineRule="atLeast"/>
        <w:ind w:left="0"/>
        <w:jc w:val="center"/>
        <w:rPr>
          <w:b/>
          <w:bCs/>
          <w:sz w:val="24"/>
          <w:szCs w:val="24"/>
        </w:rPr>
      </w:pPr>
      <w:r w:rsidRPr="00613941">
        <w:rPr>
          <w:rFonts w:hint="eastAsia"/>
          <w:b/>
          <w:bCs/>
          <w:sz w:val="24"/>
          <w:szCs w:val="24"/>
        </w:rPr>
        <w:t>二</w:t>
      </w:r>
      <w:r w:rsidRPr="00613941">
        <w:rPr>
          <w:rFonts w:hint="eastAsia"/>
          <w:b/>
          <w:bCs/>
          <w:sz w:val="24"/>
          <w:szCs w:val="24"/>
        </w:rPr>
        <w:t>.</w:t>
      </w:r>
      <w:r w:rsidRPr="00613941">
        <w:rPr>
          <w:b/>
          <w:bCs/>
          <w:sz w:val="24"/>
          <w:szCs w:val="24"/>
        </w:rPr>
        <w:t xml:space="preserve"> </w:t>
      </w:r>
      <w:r w:rsidR="00074CDD">
        <w:rPr>
          <w:rFonts w:hint="eastAsia"/>
          <w:b/>
          <w:bCs/>
          <w:sz w:val="24"/>
          <w:szCs w:val="24"/>
        </w:rPr>
        <w:t>关于传播</w:t>
      </w:r>
      <w:r w:rsidR="001A4D60" w:rsidRPr="00613941">
        <w:rPr>
          <w:b/>
          <w:bCs/>
          <w:sz w:val="24"/>
          <w:szCs w:val="24"/>
        </w:rPr>
        <w:t>的对话</w:t>
      </w:r>
    </w:p>
    <w:p w14:paraId="288B52B9" w14:textId="0443B227" w:rsidR="001A4D60" w:rsidRPr="00613941" w:rsidRDefault="00613941" w:rsidP="00613941">
      <w:pPr>
        <w:adjustRightInd w:val="0"/>
        <w:snapToGrid w:val="0"/>
        <w:spacing w:before="120" w:after="120" w:line="240" w:lineRule="atLeast"/>
        <w:jc w:val="center"/>
        <w:rPr>
          <w:b/>
          <w:bCs/>
        </w:rPr>
      </w:pPr>
      <w:r w:rsidRPr="00613941">
        <w:rPr>
          <w:rFonts w:hint="eastAsia"/>
          <w:b/>
          <w:bCs/>
        </w:rPr>
        <w:t>A</w:t>
      </w:r>
      <w:r w:rsidRPr="00613941">
        <w:rPr>
          <w:b/>
          <w:bCs/>
        </w:rPr>
        <w:t xml:space="preserve">. </w:t>
      </w:r>
      <w:r w:rsidR="007B3AC2" w:rsidRPr="007B3AC2">
        <w:rPr>
          <w:rFonts w:hint="eastAsia"/>
          <w:b/>
          <w:bCs/>
        </w:rPr>
        <w:t>博吉</w:t>
      </w:r>
      <w:r w:rsidR="007B3AC2" w:rsidRPr="007B3AC2">
        <w:rPr>
          <w:rFonts w:hint="eastAsia"/>
          <w:b/>
          <w:bCs/>
        </w:rPr>
        <w:t>-</w:t>
      </w:r>
      <w:r w:rsidR="007B3AC2" w:rsidRPr="007B3AC2">
        <w:rPr>
          <w:rFonts w:hint="eastAsia"/>
          <w:b/>
          <w:bCs/>
        </w:rPr>
        <w:t>博塞</w:t>
      </w:r>
      <w:r w:rsidR="001A4D60" w:rsidRPr="00613941">
        <w:rPr>
          <w:b/>
          <w:bCs/>
        </w:rPr>
        <w:t>对话</w:t>
      </w:r>
    </w:p>
    <w:p w14:paraId="03F14E24" w14:textId="6D3697B8" w:rsidR="001A4D60" w:rsidRPr="00CB4251" w:rsidRDefault="001A4D60"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2017</w:t>
      </w:r>
      <w:r w:rsidRPr="00CB4251">
        <w:rPr>
          <w:sz w:val="24"/>
          <w:szCs w:val="24"/>
        </w:rPr>
        <w:t>年秋和</w:t>
      </w:r>
      <w:r w:rsidRPr="00CB4251">
        <w:rPr>
          <w:sz w:val="24"/>
          <w:szCs w:val="24"/>
        </w:rPr>
        <w:t>2018</w:t>
      </w:r>
      <w:r w:rsidRPr="00CB4251">
        <w:rPr>
          <w:sz w:val="24"/>
          <w:szCs w:val="24"/>
        </w:rPr>
        <w:t>年冬，在瑞士政府的资助下，执行秘书召集了一系列关于公约战略方向的对话。</w:t>
      </w:r>
      <w:r w:rsidR="00074CDD">
        <w:rPr>
          <w:rFonts w:hint="eastAsia"/>
          <w:sz w:val="24"/>
          <w:szCs w:val="24"/>
        </w:rPr>
        <w:t>期间</w:t>
      </w:r>
      <w:r w:rsidRPr="00CB4251">
        <w:rPr>
          <w:sz w:val="24"/>
          <w:szCs w:val="24"/>
        </w:rPr>
        <w:t>讨论了</w:t>
      </w:r>
      <w:r w:rsidR="00074CDD">
        <w:rPr>
          <w:rFonts w:hint="eastAsia"/>
          <w:sz w:val="24"/>
          <w:szCs w:val="24"/>
        </w:rPr>
        <w:t>传播</w:t>
      </w:r>
      <w:r w:rsidRPr="00CB4251">
        <w:rPr>
          <w:sz w:val="24"/>
          <w:szCs w:val="24"/>
        </w:rPr>
        <w:t>和</w:t>
      </w:r>
      <w:r w:rsidR="00074CDD">
        <w:rPr>
          <w:rFonts w:hint="eastAsia"/>
          <w:sz w:val="24"/>
          <w:szCs w:val="24"/>
        </w:rPr>
        <w:t>增强意识</w:t>
      </w:r>
      <w:r w:rsidRPr="00CB4251">
        <w:rPr>
          <w:sz w:val="24"/>
          <w:szCs w:val="24"/>
        </w:rPr>
        <w:t>问题，确定了全球</w:t>
      </w:r>
      <w:r w:rsidR="007B3AC2">
        <w:rPr>
          <w:rFonts w:hint="eastAsia"/>
          <w:sz w:val="24"/>
          <w:szCs w:val="24"/>
        </w:rPr>
        <w:t>传播</w:t>
      </w:r>
      <w:r w:rsidRPr="00CB4251">
        <w:rPr>
          <w:sz w:val="24"/>
          <w:szCs w:val="24"/>
        </w:rPr>
        <w:t>战略</w:t>
      </w:r>
      <w:r w:rsidR="007B3AC2">
        <w:rPr>
          <w:rFonts w:hint="eastAsia"/>
          <w:sz w:val="24"/>
          <w:szCs w:val="24"/>
        </w:rPr>
        <w:t>需要</w:t>
      </w:r>
      <w:r w:rsidR="00CB20A7">
        <w:rPr>
          <w:rFonts w:hint="eastAsia"/>
          <w:sz w:val="24"/>
          <w:szCs w:val="24"/>
        </w:rPr>
        <w:t>涵盖</w:t>
      </w:r>
      <w:r w:rsidRPr="00CB4251">
        <w:rPr>
          <w:sz w:val="24"/>
          <w:szCs w:val="24"/>
        </w:rPr>
        <w:t>的</w:t>
      </w:r>
      <w:r w:rsidR="007B3AC2">
        <w:rPr>
          <w:rFonts w:hint="eastAsia"/>
          <w:sz w:val="24"/>
          <w:szCs w:val="24"/>
        </w:rPr>
        <w:t>主要内容</w:t>
      </w:r>
      <w:r w:rsidRPr="00CB4251">
        <w:rPr>
          <w:sz w:val="24"/>
          <w:szCs w:val="24"/>
        </w:rPr>
        <w:t>。强调了四个</w:t>
      </w:r>
      <w:r w:rsidR="007B3AC2">
        <w:rPr>
          <w:rFonts w:hint="eastAsia"/>
          <w:sz w:val="24"/>
          <w:szCs w:val="24"/>
        </w:rPr>
        <w:t>重要方面</w:t>
      </w:r>
      <w:r w:rsidR="008003B2">
        <w:rPr>
          <w:rFonts w:hint="eastAsia"/>
          <w:sz w:val="24"/>
          <w:szCs w:val="24"/>
        </w:rPr>
        <w:t>：</w:t>
      </w:r>
    </w:p>
    <w:p w14:paraId="5B4F60C4" w14:textId="0D105921" w:rsidR="001A4D60" w:rsidRPr="00CB4251" w:rsidRDefault="001A4D60" w:rsidP="00F34560">
      <w:pPr>
        <w:pStyle w:val="ListParagraph"/>
        <w:numPr>
          <w:ilvl w:val="0"/>
          <w:numId w:val="10"/>
        </w:numPr>
        <w:adjustRightInd w:val="0"/>
        <w:snapToGrid w:val="0"/>
        <w:spacing w:before="120" w:after="120" w:line="240" w:lineRule="atLeast"/>
        <w:ind w:left="0" w:firstLine="360"/>
        <w:rPr>
          <w:sz w:val="24"/>
          <w:szCs w:val="24"/>
        </w:rPr>
      </w:pPr>
      <w:r w:rsidRPr="00BA7F82">
        <w:rPr>
          <w:rFonts w:eastAsia="KaiTi"/>
          <w:sz w:val="24"/>
          <w:szCs w:val="24"/>
        </w:rPr>
        <w:t>受众</w:t>
      </w:r>
      <w:r w:rsidR="008003B2">
        <w:rPr>
          <w:sz w:val="24"/>
          <w:szCs w:val="24"/>
        </w:rPr>
        <w:t>：</w:t>
      </w:r>
      <w:r w:rsidR="00BA7F82">
        <w:rPr>
          <w:rFonts w:hint="eastAsia"/>
          <w:sz w:val="24"/>
          <w:szCs w:val="24"/>
        </w:rPr>
        <w:t>动员</w:t>
      </w:r>
      <w:r w:rsidR="007B3AC2">
        <w:rPr>
          <w:rFonts w:hint="eastAsia"/>
          <w:sz w:val="24"/>
          <w:szCs w:val="24"/>
        </w:rPr>
        <w:t>多重</w:t>
      </w:r>
      <w:r w:rsidRPr="00CB4251">
        <w:rPr>
          <w:sz w:val="24"/>
          <w:szCs w:val="24"/>
        </w:rPr>
        <w:t>受众改变生物多样性丧失的轨迹。</w:t>
      </w:r>
      <w:r w:rsidR="00A807EC">
        <w:rPr>
          <w:rFonts w:hint="eastAsia"/>
          <w:sz w:val="24"/>
          <w:szCs w:val="24"/>
        </w:rPr>
        <w:t>对</w:t>
      </w:r>
      <w:r w:rsidR="007B3AC2">
        <w:rPr>
          <w:rFonts w:hint="eastAsia"/>
          <w:sz w:val="24"/>
          <w:szCs w:val="24"/>
        </w:rPr>
        <w:t>每类受众</w:t>
      </w:r>
      <w:r w:rsidRPr="00CB4251">
        <w:rPr>
          <w:sz w:val="24"/>
          <w:szCs w:val="24"/>
        </w:rPr>
        <w:t>要</w:t>
      </w:r>
      <w:r w:rsidR="00A807EC">
        <w:rPr>
          <w:rFonts w:hint="eastAsia"/>
          <w:sz w:val="24"/>
          <w:szCs w:val="24"/>
        </w:rPr>
        <w:t>量身定制讯息</w:t>
      </w:r>
      <w:r w:rsidRPr="00CB4251">
        <w:rPr>
          <w:sz w:val="24"/>
          <w:szCs w:val="24"/>
        </w:rPr>
        <w:t>，</w:t>
      </w:r>
      <w:r w:rsidR="00BA7F82">
        <w:rPr>
          <w:rFonts w:hint="eastAsia"/>
          <w:sz w:val="24"/>
          <w:szCs w:val="24"/>
        </w:rPr>
        <w:t>要迁就受众，而不是让受众迁就我们</w:t>
      </w:r>
      <w:r w:rsidRPr="00CB4251">
        <w:rPr>
          <w:sz w:val="24"/>
          <w:szCs w:val="24"/>
        </w:rPr>
        <w:t>；</w:t>
      </w:r>
    </w:p>
    <w:p w14:paraId="0F40270F" w14:textId="4C117C10" w:rsidR="001A4D60" w:rsidRPr="00CB4251" w:rsidRDefault="00BA7F82" w:rsidP="00F34560">
      <w:pPr>
        <w:pStyle w:val="ListParagraph"/>
        <w:numPr>
          <w:ilvl w:val="0"/>
          <w:numId w:val="10"/>
        </w:numPr>
        <w:adjustRightInd w:val="0"/>
        <w:snapToGrid w:val="0"/>
        <w:spacing w:before="120" w:after="120" w:line="240" w:lineRule="atLeast"/>
        <w:ind w:left="0" w:firstLine="360"/>
        <w:rPr>
          <w:sz w:val="24"/>
          <w:szCs w:val="24"/>
        </w:rPr>
      </w:pPr>
      <w:r w:rsidRPr="00BA7F82">
        <w:rPr>
          <w:rFonts w:eastAsia="KaiTi" w:hint="eastAsia"/>
          <w:sz w:val="24"/>
          <w:szCs w:val="24"/>
        </w:rPr>
        <w:t>讯息</w:t>
      </w:r>
      <w:r w:rsidR="008003B2">
        <w:rPr>
          <w:sz w:val="24"/>
          <w:szCs w:val="24"/>
        </w:rPr>
        <w:t>：</w:t>
      </w:r>
      <w:r w:rsidR="00775EDD">
        <w:rPr>
          <w:rFonts w:hint="eastAsia"/>
          <w:sz w:val="24"/>
          <w:szCs w:val="24"/>
        </w:rPr>
        <w:t>讯息</w:t>
      </w:r>
      <w:r w:rsidR="001A4D60" w:rsidRPr="00CB4251">
        <w:rPr>
          <w:sz w:val="24"/>
          <w:szCs w:val="24"/>
        </w:rPr>
        <w:t>主题</w:t>
      </w:r>
      <w:r w:rsidR="00775EDD">
        <w:rPr>
          <w:rFonts w:hint="eastAsia"/>
          <w:sz w:val="24"/>
          <w:szCs w:val="24"/>
        </w:rPr>
        <w:t>要</w:t>
      </w:r>
      <w:r w:rsidR="001A4D60" w:rsidRPr="00CB4251">
        <w:rPr>
          <w:sz w:val="24"/>
          <w:szCs w:val="24"/>
        </w:rPr>
        <w:t>简单</w:t>
      </w:r>
      <w:r w:rsidR="00775EDD">
        <w:rPr>
          <w:rFonts w:hint="eastAsia"/>
          <w:sz w:val="24"/>
          <w:szCs w:val="24"/>
        </w:rPr>
        <w:t>，</w:t>
      </w:r>
      <w:r w:rsidR="001A4D60" w:rsidRPr="00CB4251">
        <w:rPr>
          <w:sz w:val="24"/>
          <w:szCs w:val="24"/>
        </w:rPr>
        <w:t>与个人</w:t>
      </w:r>
      <w:r w:rsidR="00775EDD">
        <w:rPr>
          <w:rFonts w:hint="eastAsia"/>
          <w:sz w:val="24"/>
          <w:szCs w:val="24"/>
        </w:rPr>
        <w:t>息息相关</w:t>
      </w:r>
      <w:r w:rsidR="001A4D60" w:rsidRPr="00CB4251">
        <w:rPr>
          <w:sz w:val="24"/>
          <w:szCs w:val="24"/>
        </w:rPr>
        <w:t>，</w:t>
      </w:r>
      <w:r w:rsidR="00775EDD">
        <w:rPr>
          <w:rFonts w:hint="eastAsia"/>
          <w:sz w:val="24"/>
          <w:szCs w:val="24"/>
        </w:rPr>
        <w:t>要</w:t>
      </w:r>
      <w:r w:rsidR="001A4D60" w:rsidRPr="00CB4251">
        <w:rPr>
          <w:sz w:val="24"/>
          <w:szCs w:val="24"/>
        </w:rPr>
        <w:t>提供有意义的</w:t>
      </w:r>
      <w:r w:rsidR="00775EDD">
        <w:rPr>
          <w:rFonts w:hint="eastAsia"/>
          <w:sz w:val="24"/>
          <w:szCs w:val="24"/>
        </w:rPr>
        <w:t>办法</w:t>
      </w:r>
      <w:r w:rsidR="001A4D60" w:rsidRPr="00CB4251">
        <w:rPr>
          <w:sz w:val="24"/>
          <w:szCs w:val="24"/>
        </w:rPr>
        <w:t>，</w:t>
      </w:r>
      <w:r w:rsidR="00775EDD">
        <w:rPr>
          <w:rFonts w:hint="eastAsia"/>
          <w:sz w:val="24"/>
          <w:szCs w:val="24"/>
        </w:rPr>
        <w:t>根据不同</w:t>
      </w:r>
      <w:r w:rsidR="001A4D60" w:rsidRPr="00CB4251">
        <w:rPr>
          <w:sz w:val="24"/>
          <w:szCs w:val="24"/>
        </w:rPr>
        <w:t>个人的技能和能力激</w:t>
      </w:r>
      <w:r w:rsidR="00775EDD">
        <w:rPr>
          <w:rFonts w:hint="eastAsia"/>
          <w:sz w:val="24"/>
          <w:szCs w:val="24"/>
        </w:rPr>
        <w:t>发</w:t>
      </w:r>
      <w:r w:rsidR="001A4D60" w:rsidRPr="00CB4251">
        <w:rPr>
          <w:sz w:val="24"/>
          <w:szCs w:val="24"/>
        </w:rPr>
        <w:t>他们；</w:t>
      </w:r>
    </w:p>
    <w:p w14:paraId="2B27147C" w14:textId="0F4D00D9" w:rsidR="001A4D60" w:rsidRPr="00CB4251" w:rsidRDefault="001A4D60" w:rsidP="00F34560">
      <w:pPr>
        <w:pStyle w:val="ListParagraph"/>
        <w:numPr>
          <w:ilvl w:val="0"/>
          <w:numId w:val="10"/>
        </w:numPr>
        <w:adjustRightInd w:val="0"/>
        <w:snapToGrid w:val="0"/>
        <w:spacing w:before="120" w:after="120" w:line="240" w:lineRule="atLeast"/>
        <w:ind w:left="0" w:firstLine="360"/>
        <w:rPr>
          <w:sz w:val="24"/>
          <w:szCs w:val="24"/>
        </w:rPr>
      </w:pPr>
      <w:r w:rsidRPr="00775EDD">
        <w:rPr>
          <w:rFonts w:eastAsia="KaiTi"/>
          <w:sz w:val="24"/>
          <w:szCs w:val="24"/>
        </w:rPr>
        <w:lastRenderedPageBreak/>
        <w:t>基调</w:t>
      </w:r>
      <w:r w:rsidR="008003B2">
        <w:rPr>
          <w:sz w:val="24"/>
          <w:szCs w:val="24"/>
        </w:rPr>
        <w:t>：</w:t>
      </w:r>
      <w:r w:rsidR="00775EDD">
        <w:rPr>
          <w:rFonts w:hint="eastAsia"/>
          <w:sz w:val="24"/>
          <w:szCs w:val="24"/>
        </w:rPr>
        <w:t>讯息</w:t>
      </w:r>
      <w:r w:rsidRPr="00CB4251">
        <w:rPr>
          <w:sz w:val="24"/>
          <w:szCs w:val="24"/>
        </w:rPr>
        <w:t>要</w:t>
      </w:r>
      <w:r w:rsidR="006C119F">
        <w:rPr>
          <w:rFonts w:hint="eastAsia"/>
          <w:sz w:val="24"/>
          <w:szCs w:val="24"/>
        </w:rPr>
        <w:t>以</w:t>
      </w:r>
      <w:r w:rsidRPr="00CB4251">
        <w:rPr>
          <w:sz w:val="24"/>
          <w:szCs w:val="24"/>
        </w:rPr>
        <w:t>乐观主义的</w:t>
      </w:r>
      <w:r w:rsidR="006C119F">
        <w:rPr>
          <w:rFonts w:hint="eastAsia"/>
          <w:sz w:val="24"/>
          <w:szCs w:val="24"/>
        </w:rPr>
        <w:t>叙事</w:t>
      </w:r>
      <w:r w:rsidR="00175F52">
        <w:rPr>
          <w:rFonts w:hint="eastAsia"/>
          <w:sz w:val="24"/>
          <w:szCs w:val="24"/>
        </w:rPr>
        <w:t>（</w:t>
      </w:r>
      <w:r w:rsidRPr="00CB4251">
        <w:rPr>
          <w:sz w:val="24"/>
          <w:szCs w:val="24"/>
        </w:rPr>
        <w:t>例如</w:t>
      </w:r>
      <w:r w:rsidR="006C119F">
        <w:rPr>
          <w:rFonts w:hint="eastAsia"/>
          <w:sz w:val="24"/>
          <w:szCs w:val="24"/>
        </w:rPr>
        <w:t>通过</w:t>
      </w:r>
      <w:r w:rsidRPr="00CB4251">
        <w:rPr>
          <w:sz w:val="24"/>
          <w:szCs w:val="24"/>
        </w:rPr>
        <w:t>展示当地解决</w:t>
      </w:r>
      <w:r w:rsidR="00775EDD">
        <w:rPr>
          <w:rFonts w:hint="eastAsia"/>
          <w:sz w:val="24"/>
          <w:szCs w:val="24"/>
        </w:rPr>
        <w:t>办法</w:t>
      </w:r>
      <w:r w:rsidR="00175F52">
        <w:rPr>
          <w:rFonts w:hint="eastAsia"/>
          <w:sz w:val="24"/>
          <w:szCs w:val="24"/>
        </w:rPr>
        <w:t>）</w:t>
      </w:r>
      <w:r w:rsidR="006C119F">
        <w:rPr>
          <w:rFonts w:hint="eastAsia"/>
          <w:sz w:val="24"/>
          <w:szCs w:val="24"/>
        </w:rPr>
        <w:t>打动人心</w:t>
      </w:r>
      <w:r w:rsidRPr="00CB4251">
        <w:rPr>
          <w:sz w:val="24"/>
          <w:szCs w:val="24"/>
        </w:rPr>
        <w:t>，</w:t>
      </w:r>
      <w:r w:rsidR="006C119F">
        <w:rPr>
          <w:rFonts w:hint="eastAsia"/>
          <w:sz w:val="24"/>
          <w:szCs w:val="24"/>
        </w:rPr>
        <w:t>不要传递悲观沮丧情绪</w:t>
      </w:r>
      <w:r w:rsidRPr="00CB4251">
        <w:rPr>
          <w:sz w:val="24"/>
          <w:szCs w:val="24"/>
        </w:rPr>
        <w:t>；</w:t>
      </w:r>
    </w:p>
    <w:p w14:paraId="0D558E5C" w14:textId="6D14814E" w:rsidR="001A4D60" w:rsidRPr="00CB4251" w:rsidRDefault="001A4D60" w:rsidP="00F34560">
      <w:pPr>
        <w:pStyle w:val="ListParagraph"/>
        <w:numPr>
          <w:ilvl w:val="0"/>
          <w:numId w:val="10"/>
        </w:numPr>
        <w:adjustRightInd w:val="0"/>
        <w:snapToGrid w:val="0"/>
        <w:spacing w:before="120" w:after="120" w:line="240" w:lineRule="atLeast"/>
        <w:ind w:left="0" w:firstLine="360"/>
        <w:rPr>
          <w:sz w:val="24"/>
          <w:szCs w:val="24"/>
        </w:rPr>
      </w:pPr>
      <w:r w:rsidRPr="00775EDD">
        <w:rPr>
          <w:rFonts w:eastAsia="KaiTi"/>
          <w:sz w:val="24"/>
          <w:szCs w:val="24"/>
        </w:rPr>
        <w:t>严谨性</w:t>
      </w:r>
      <w:r w:rsidR="008003B2">
        <w:rPr>
          <w:sz w:val="24"/>
          <w:szCs w:val="24"/>
        </w:rPr>
        <w:t>：</w:t>
      </w:r>
      <w:r w:rsidRPr="00CB4251">
        <w:rPr>
          <w:sz w:val="24"/>
          <w:szCs w:val="24"/>
        </w:rPr>
        <w:t>传播活动</w:t>
      </w:r>
      <w:r w:rsidR="006C119F">
        <w:rPr>
          <w:rFonts w:hint="eastAsia"/>
          <w:sz w:val="24"/>
          <w:szCs w:val="24"/>
        </w:rPr>
        <w:t>应</w:t>
      </w:r>
      <w:r w:rsidRPr="00CB4251">
        <w:rPr>
          <w:sz w:val="24"/>
          <w:szCs w:val="24"/>
        </w:rPr>
        <w:t>设计严谨，</w:t>
      </w:r>
      <w:r w:rsidR="00410121">
        <w:rPr>
          <w:rFonts w:hint="eastAsia"/>
          <w:sz w:val="24"/>
          <w:szCs w:val="24"/>
        </w:rPr>
        <w:t>调动</w:t>
      </w:r>
      <w:r w:rsidRPr="00CB4251">
        <w:rPr>
          <w:sz w:val="24"/>
          <w:szCs w:val="24"/>
        </w:rPr>
        <w:t>多个行为者和团队，利用伙伴关系扩大</w:t>
      </w:r>
      <w:r w:rsidR="00410121">
        <w:rPr>
          <w:rFonts w:hint="eastAsia"/>
          <w:sz w:val="24"/>
          <w:szCs w:val="24"/>
        </w:rPr>
        <w:t>传播范围</w:t>
      </w:r>
      <w:r w:rsidRPr="00CB4251">
        <w:rPr>
          <w:sz w:val="24"/>
          <w:szCs w:val="24"/>
        </w:rPr>
        <w:t>。</w:t>
      </w:r>
    </w:p>
    <w:p w14:paraId="3C41A7B5" w14:textId="3D3F2794" w:rsidR="001A4D60" w:rsidRPr="00CB4251" w:rsidRDefault="001A4D60"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对话参与者强调</w:t>
      </w:r>
      <w:r w:rsidR="002C6C86">
        <w:rPr>
          <w:rFonts w:hint="eastAsia"/>
          <w:sz w:val="24"/>
          <w:szCs w:val="24"/>
        </w:rPr>
        <w:t>讯息要</w:t>
      </w:r>
      <w:r w:rsidRPr="00CB4251">
        <w:rPr>
          <w:sz w:val="24"/>
          <w:szCs w:val="24"/>
        </w:rPr>
        <w:t>统一、</w:t>
      </w:r>
      <w:r w:rsidR="00265A60">
        <w:rPr>
          <w:rFonts w:hint="eastAsia"/>
          <w:sz w:val="24"/>
          <w:szCs w:val="24"/>
        </w:rPr>
        <w:t>有</w:t>
      </w:r>
      <w:r w:rsidRPr="00CB4251">
        <w:rPr>
          <w:sz w:val="24"/>
          <w:szCs w:val="24"/>
        </w:rPr>
        <w:t>吸引</w:t>
      </w:r>
      <w:r w:rsidR="00265A60">
        <w:rPr>
          <w:rFonts w:hint="eastAsia"/>
          <w:sz w:val="24"/>
          <w:szCs w:val="24"/>
        </w:rPr>
        <w:t>力</w:t>
      </w:r>
      <w:r w:rsidRPr="00CB4251">
        <w:rPr>
          <w:sz w:val="24"/>
          <w:szCs w:val="24"/>
        </w:rPr>
        <w:t>、</w:t>
      </w:r>
      <w:r w:rsidR="002C6C86">
        <w:rPr>
          <w:rFonts w:hint="eastAsia"/>
          <w:sz w:val="24"/>
          <w:szCs w:val="24"/>
        </w:rPr>
        <w:t>占头条，</w:t>
      </w:r>
      <w:r w:rsidRPr="00CB4251">
        <w:rPr>
          <w:sz w:val="24"/>
          <w:szCs w:val="24"/>
        </w:rPr>
        <w:t>传播战略</w:t>
      </w:r>
      <w:r w:rsidR="002C6C86">
        <w:rPr>
          <w:rFonts w:hint="eastAsia"/>
          <w:sz w:val="24"/>
          <w:szCs w:val="24"/>
        </w:rPr>
        <w:t>要有针对性</w:t>
      </w:r>
      <w:r w:rsidR="00A013F7">
        <w:rPr>
          <w:rFonts w:hint="eastAsia"/>
          <w:sz w:val="24"/>
          <w:szCs w:val="24"/>
        </w:rPr>
        <w:t>，</w:t>
      </w:r>
      <w:r w:rsidRPr="00CB4251">
        <w:rPr>
          <w:sz w:val="24"/>
          <w:szCs w:val="24"/>
        </w:rPr>
        <w:t>以将</w:t>
      </w:r>
      <w:r w:rsidR="002C6C86">
        <w:rPr>
          <w:rFonts w:hint="eastAsia"/>
          <w:sz w:val="24"/>
          <w:szCs w:val="24"/>
        </w:rPr>
        <w:t>讯息</w:t>
      </w:r>
      <w:r w:rsidRPr="00CB4251">
        <w:rPr>
          <w:sz w:val="24"/>
          <w:szCs w:val="24"/>
        </w:rPr>
        <w:t>带给受众。</w:t>
      </w:r>
      <w:r w:rsidR="00D97882">
        <w:rPr>
          <w:rFonts w:hint="eastAsia"/>
          <w:sz w:val="24"/>
          <w:szCs w:val="24"/>
        </w:rPr>
        <w:t>发动</w:t>
      </w:r>
      <w:r w:rsidRPr="00CB4251">
        <w:rPr>
          <w:sz w:val="24"/>
          <w:szCs w:val="24"/>
        </w:rPr>
        <w:t>不同文化背景下</w:t>
      </w:r>
      <w:r w:rsidR="002C6C86">
        <w:rPr>
          <w:rFonts w:hint="eastAsia"/>
          <w:sz w:val="24"/>
          <w:szCs w:val="24"/>
        </w:rPr>
        <w:t>的公众</w:t>
      </w:r>
      <w:r w:rsidR="002C6C86" w:rsidRPr="00CB4251">
        <w:rPr>
          <w:sz w:val="24"/>
          <w:szCs w:val="24"/>
        </w:rPr>
        <w:t>、私营部门和政府</w:t>
      </w:r>
      <w:r w:rsidRPr="00CB4251">
        <w:rPr>
          <w:sz w:val="24"/>
          <w:szCs w:val="24"/>
        </w:rPr>
        <w:t>，要采用不同的工具和策略。</w:t>
      </w:r>
    </w:p>
    <w:p w14:paraId="3DCB8C04" w14:textId="1248AF17" w:rsidR="001A4D60" w:rsidRPr="00CB4251" w:rsidRDefault="00E20D63"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有</w:t>
      </w:r>
      <w:r w:rsidR="00ED1D02">
        <w:rPr>
          <w:rFonts w:hint="eastAsia"/>
          <w:sz w:val="24"/>
          <w:szCs w:val="24"/>
        </w:rPr>
        <w:t>与会</w:t>
      </w:r>
      <w:r w:rsidR="002120A7">
        <w:rPr>
          <w:rFonts w:hint="eastAsia"/>
          <w:sz w:val="24"/>
          <w:szCs w:val="24"/>
        </w:rPr>
        <w:t>者</w:t>
      </w:r>
      <w:r w:rsidR="001A4D60" w:rsidRPr="00CB4251">
        <w:rPr>
          <w:sz w:val="24"/>
          <w:szCs w:val="24"/>
        </w:rPr>
        <w:t>提到</w:t>
      </w:r>
      <w:r w:rsidR="002120A7">
        <w:rPr>
          <w:rFonts w:hint="eastAsia"/>
          <w:sz w:val="24"/>
          <w:szCs w:val="24"/>
        </w:rPr>
        <w:t>，</w:t>
      </w:r>
      <w:r w:rsidR="001A4D60" w:rsidRPr="00CB4251">
        <w:rPr>
          <w:sz w:val="24"/>
          <w:szCs w:val="24"/>
        </w:rPr>
        <w:t>设计</w:t>
      </w:r>
      <w:r w:rsidR="00B21357">
        <w:rPr>
          <w:rFonts w:hint="eastAsia"/>
          <w:sz w:val="24"/>
          <w:szCs w:val="24"/>
        </w:rPr>
        <w:t>传播运动，</w:t>
      </w:r>
      <w:r w:rsidR="00AC2F1C">
        <w:rPr>
          <w:rFonts w:hint="eastAsia"/>
          <w:sz w:val="24"/>
          <w:szCs w:val="24"/>
        </w:rPr>
        <w:t>使其</w:t>
      </w:r>
      <w:r w:rsidR="001A4D60" w:rsidRPr="00CB4251">
        <w:rPr>
          <w:sz w:val="24"/>
          <w:szCs w:val="24"/>
        </w:rPr>
        <w:t>不仅</w:t>
      </w:r>
      <w:r>
        <w:rPr>
          <w:rFonts w:hint="eastAsia"/>
          <w:sz w:val="24"/>
          <w:szCs w:val="24"/>
        </w:rPr>
        <w:t>能增强意识</w:t>
      </w:r>
      <w:r w:rsidR="001A4D60" w:rsidRPr="00CB4251">
        <w:rPr>
          <w:sz w:val="24"/>
          <w:szCs w:val="24"/>
        </w:rPr>
        <w:t>而且</w:t>
      </w:r>
      <w:r>
        <w:rPr>
          <w:rFonts w:hint="eastAsia"/>
          <w:sz w:val="24"/>
          <w:szCs w:val="24"/>
        </w:rPr>
        <w:t>能</w:t>
      </w:r>
      <w:r w:rsidR="001A4D60" w:rsidRPr="00CB4251">
        <w:rPr>
          <w:sz w:val="24"/>
          <w:szCs w:val="24"/>
        </w:rPr>
        <w:t>鼓励</w:t>
      </w:r>
      <w:r w:rsidR="00AC2F1C">
        <w:rPr>
          <w:rFonts w:hint="eastAsia"/>
          <w:sz w:val="24"/>
          <w:szCs w:val="24"/>
        </w:rPr>
        <w:t>受众</w:t>
      </w:r>
      <w:r>
        <w:rPr>
          <w:rFonts w:hint="eastAsia"/>
          <w:sz w:val="24"/>
          <w:szCs w:val="24"/>
        </w:rPr>
        <w:t>改变</w:t>
      </w:r>
      <w:r w:rsidR="001A4D60" w:rsidRPr="00CB4251">
        <w:rPr>
          <w:sz w:val="24"/>
          <w:szCs w:val="24"/>
        </w:rPr>
        <w:t>行为</w:t>
      </w:r>
      <w:r w:rsidR="00AC2F1C">
        <w:rPr>
          <w:rFonts w:hint="eastAsia"/>
          <w:sz w:val="24"/>
          <w:szCs w:val="24"/>
        </w:rPr>
        <w:t>，</w:t>
      </w:r>
      <w:r w:rsidR="003A55FF">
        <w:rPr>
          <w:rFonts w:hint="eastAsia"/>
          <w:sz w:val="24"/>
          <w:szCs w:val="24"/>
        </w:rPr>
        <w:t>具有</w:t>
      </w:r>
      <w:r w:rsidR="001A4D60" w:rsidRPr="00CB4251">
        <w:rPr>
          <w:sz w:val="24"/>
          <w:szCs w:val="24"/>
        </w:rPr>
        <w:t>重要</w:t>
      </w:r>
      <w:r w:rsidR="003A55FF">
        <w:rPr>
          <w:rFonts w:hint="eastAsia"/>
          <w:sz w:val="24"/>
          <w:szCs w:val="24"/>
        </w:rPr>
        <w:t>意义</w:t>
      </w:r>
      <w:r w:rsidR="001A4D60" w:rsidRPr="00CB4251">
        <w:rPr>
          <w:sz w:val="24"/>
          <w:szCs w:val="24"/>
        </w:rPr>
        <w:t>和挑战</w:t>
      </w:r>
      <w:r>
        <w:rPr>
          <w:rFonts w:hint="eastAsia"/>
          <w:sz w:val="24"/>
          <w:szCs w:val="24"/>
        </w:rPr>
        <w:t>性</w:t>
      </w:r>
      <w:r w:rsidR="001A4D60" w:rsidRPr="00CB4251">
        <w:rPr>
          <w:sz w:val="24"/>
          <w:szCs w:val="24"/>
        </w:rPr>
        <w:t>。</w:t>
      </w:r>
      <w:r>
        <w:rPr>
          <w:rFonts w:hint="eastAsia"/>
          <w:sz w:val="24"/>
          <w:szCs w:val="24"/>
        </w:rPr>
        <w:t>还有参与者举了“</w:t>
      </w:r>
      <w:r w:rsidR="001A4D60" w:rsidRPr="00CB4251">
        <w:rPr>
          <w:sz w:val="24"/>
          <w:szCs w:val="24"/>
        </w:rPr>
        <w:t>全球人民气候</w:t>
      </w:r>
      <w:r>
        <w:rPr>
          <w:rFonts w:hint="eastAsia"/>
          <w:sz w:val="24"/>
          <w:szCs w:val="24"/>
        </w:rPr>
        <w:t>大</w:t>
      </w:r>
      <w:r w:rsidR="001A4D60" w:rsidRPr="00CB4251">
        <w:rPr>
          <w:sz w:val="24"/>
          <w:szCs w:val="24"/>
        </w:rPr>
        <w:t>游行</w:t>
      </w:r>
      <w:r>
        <w:rPr>
          <w:rFonts w:hint="eastAsia"/>
          <w:sz w:val="24"/>
          <w:szCs w:val="24"/>
        </w:rPr>
        <w:t>”</w:t>
      </w:r>
      <w:r w:rsidR="001A4D60" w:rsidRPr="00CB4251">
        <w:rPr>
          <w:sz w:val="24"/>
          <w:szCs w:val="24"/>
        </w:rPr>
        <w:t>和</w:t>
      </w:r>
      <w:r>
        <w:rPr>
          <w:rFonts w:hint="eastAsia"/>
          <w:sz w:val="24"/>
          <w:szCs w:val="24"/>
        </w:rPr>
        <w:t>“</w:t>
      </w:r>
      <w:r w:rsidR="001A4D60" w:rsidRPr="00CB4251">
        <w:rPr>
          <w:sz w:val="24"/>
          <w:szCs w:val="24"/>
        </w:rPr>
        <w:t>地球一小时</w:t>
      </w:r>
      <w:r>
        <w:rPr>
          <w:rFonts w:hint="eastAsia"/>
          <w:sz w:val="24"/>
          <w:szCs w:val="24"/>
        </w:rPr>
        <w:t>”</w:t>
      </w:r>
      <w:r w:rsidR="00267069">
        <w:rPr>
          <w:rFonts w:hint="eastAsia"/>
          <w:sz w:val="24"/>
          <w:szCs w:val="24"/>
        </w:rPr>
        <w:t>的例子，这些活动</w:t>
      </w:r>
      <w:r w:rsidR="001A4D60" w:rsidRPr="00CB4251">
        <w:rPr>
          <w:sz w:val="24"/>
          <w:szCs w:val="24"/>
        </w:rPr>
        <w:t>使用的开源</w:t>
      </w:r>
      <w:r>
        <w:rPr>
          <w:rFonts w:hint="eastAsia"/>
          <w:sz w:val="24"/>
          <w:szCs w:val="24"/>
        </w:rPr>
        <w:t>传播活动</w:t>
      </w:r>
      <w:r w:rsidR="001A4D60" w:rsidRPr="00CB4251">
        <w:rPr>
          <w:sz w:val="24"/>
          <w:szCs w:val="24"/>
        </w:rPr>
        <w:t>模式</w:t>
      </w:r>
      <w:r>
        <w:rPr>
          <w:rFonts w:hint="eastAsia"/>
          <w:sz w:val="24"/>
          <w:szCs w:val="24"/>
        </w:rPr>
        <w:t>可根据</w:t>
      </w:r>
      <w:r w:rsidR="001A4D60" w:rsidRPr="00CB4251">
        <w:rPr>
          <w:sz w:val="24"/>
          <w:szCs w:val="24"/>
        </w:rPr>
        <w:t>当地情况</w:t>
      </w:r>
      <w:r>
        <w:rPr>
          <w:rFonts w:hint="eastAsia"/>
          <w:sz w:val="24"/>
          <w:szCs w:val="24"/>
        </w:rPr>
        <w:t>调整讯息内容</w:t>
      </w:r>
      <w:r w:rsidR="001A4D60" w:rsidRPr="00CB4251">
        <w:rPr>
          <w:sz w:val="24"/>
          <w:szCs w:val="24"/>
        </w:rPr>
        <w:t>。</w:t>
      </w:r>
      <w:r w:rsidR="00C73E83">
        <w:rPr>
          <w:rFonts w:hint="eastAsia"/>
          <w:sz w:val="24"/>
          <w:szCs w:val="24"/>
        </w:rPr>
        <w:t>与会者</w:t>
      </w:r>
      <w:r w:rsidR="001A4D60" w:rsidRPr="00CB4251">
        <w:rPr>
          <w:sz w:val="24"/>
          <w:szCs w:val="24"/>
        </w:rPr>
        <w:t>注意到使用消极</w:t>
      </w:r>
      <w:r w:rsidR="00267069">
        <w:rPr>
          <w:rFonts w:hint="eastAsia"/>
          <w:sz w:val="24"/>
          <w:szCs w:val="24"/>
        </w:rPr>
        <w:t>讯息</w:t>
      </w:r>
      <w:r w:rsidR="001A4D60" w:rsidRPr="00CB4251">
        <w:rPr>
          <w:sz w:val="24"/>
          <w:szCs w:val="24"/>
        </w:rPr>
        <w:t>和积极</w:t>
      </w:r>
      <w:r w:rsidR="00267069">
        <w:rPr>
          <w:rFonts w:hint="eastAsia"/>
          <w:sz w:val="24"/>
          <w:szCs w:val="24"/>
        </w:rPr>
        <w:t>讯息</w:t>
      </w:r>
      <w:r w:rsidR="001A4D60" w:rsidRPr="00CB4251">
        <w:rPr>
          <w:sz w:val="24"/>
          <w:szCs w:val="24"/>
        </w:rPr>
        <w:t>的差异。与会者还强调受众</w:t>
      </w:r>
      <w:r w:rsidR="00267069">
        <w:rPr>
          <w:rFonts w:hint="eastAsia"/>
          <w:sz w:val="24"/>
          <w:szCs w:val="24"/>
        </w:rPr>
        <w:t>大多</w:t>
      </w:r>
      <w:r w:rsidR="001A4D60" w:rsidRPr="00CB4251">
        <w:rPr>
          <w:sz w:val="24"/>
          <w:szCs w:val="24"/>
        </w:rPr>
        <w:t>不理解</w:t>
      </w:r>
      <w:r w:rsidR="00BE09A7">
        <w:rPr>
          <w:rFonts w:hint="eastAsia"/>
          <w:sz w:val="24"/>
          <w:szCs w:val="24"/>
        </w:rPr>
        <w:t>“</w:t>
      </w:r>
      <w:r w:rsidR="001A4D60" w:rsidRPr="00CB4251">
        <w:rPr>
          <w:sz w:val="24"/>
          <w:szCs w:val="24"/>
        </w:rPr>
        <w:t>生物多样性</w:t>
      </w:r>
      <w:r w:rsidR="00BE09A7">
        <w:rPr>
          <w:rFonts w:hint="eastAsia"/>
          <w:sz w:val="24"/>
          <w:szCs w:val="24"/>
        </w:rPr>
        <w:t>”</w:t>
      </w:r>
      <w:r w:rsidR="001A4D60" w:rsidRPr="00CB4251">
        <w:rPr>
          <w:sz w:val="24"/>
          <w:szCs w:val="24"/>
        </w:rPr>
        <w:t>一词，</w:t>
      </w:r>
      <w:r w:rsidR="00BF2BD7">
        <w:rPr>
          <w:rFonts w:hint="eastAsia"/>
          <w:sz w:val="24"/>
          <w:szCs w:val="24"/>
        </w:rPr>
        <w:t>在</w:t>
      </w:r>
      <w:r w:rsidR="001A4D60" w:rsidRPr="00CB4251">
        <w:rPr>
          <w:sz w:val="24"/>
          <w:szCs w:val="24"/>
        </w:rPr>
        <w:t>传播</w:t>
      </w:r>
      <w:r w:rsidR="00267069">
        <w:rPr>
          <w:rFonts w:hint="eastAsia"/>
          <w:sz w:val="24"/>
          <w:szCs w:val="24"/>
        </w:rPr>
        <w:t>中</w:t>
      </w:r>
      <w:r w:rsidR="001A4D60" w:rsidRPr="00CB4251">
        <w:rPr>
          <w:sz w:val="24"/>
          <w:szCs w:val="24"/>
        </w:rPr>
        <w:t>可考虑用</w:t>
      </w:r>
      <w:r w:rsidR="00BE09A7">
        <w:rPr>
          <w:rFonts w:hint="eastAsia"/>
          <w:sz w:val="24"/>
          <w:szCs w:val="24"/>
        </w:rPr>
        <w:t>“</w:t>
      </w:r>
      <w:r w:rsidR="001A4D60" w:rsidRPr="00CB4251">
        <w:rPr>
          <w:sz w:val="24"/>
          <w:szCs w:val="24"/>
        </w:rPr>
        <w:t>自然</w:t>
      </w:r>
      <w:r w:rsidR="00BE09A7">
        <w:rPr>
          <w:rFonts w:hint="eastAsia"/>
          <w:sz w:val="24"/>
          <w:szCs w:val="24"/>
        </w:rPr>
        <w:t>”</w:t>
      </w:r>
      <w:r w:rsidR="001A4D60" w:rsidRPr="00CB4251">
        <w:rPr>
          <w:sz w:val="24"/>
          <w:szCs w:val="24"/>
        </w:rPr>
        <w:t>作为替代</w:t>
      </w:r>
      <w:r w:rsidR="00BF2BD7">
        <w:rPr>
          <w:rFonts w:hint="eastAsia"/>
          <w:sz w:val="24"/>
          <w:szCs w:val="24"/>
        </w:rPr>
        <w:t>词</w:t>
      </w:r>
      <w:r w:rsidR="001A4D60" w:rsidRPr="00CB4251">
        <w:rPr>
          <w:sz w:val="24"/>
          <w:szCs w:val="24"/>
        </w:rPr>
        <w:t>。</w:t>
      </w:r>
    </w:p>
    <w:p w14:paraId="44C7574F" w14:textId="7B7FBCBC" w:rsidR="001A4D60" w:rsidRPr="00731497" w:rsidRDefault="001A4D60" w:rsidP="00731497">
      <w:pPr>
        <w:pStyle w:val="ListParagraph"/>
        <w:adjustRightInd w:val="0"/>
        <w:snapToGrid w:val="0"/>
        <w:spacing w:before="120" w:after="120" w:line="240" w:lineRule="atLeast"/>
        <w:ind w:left="0"/>
        <w:jc w:val="center"/>
        <w:rPr>
          <w:b/>
          <w:bCs/>
          <w:sz w:val="24"/>
          <w:szCs w:val="24"/>
        </w:rPr>
      </w:pPr>
      <w:r w:rsidRPr="00731497">
        <w:rPr>
          <w:b/>
          <w:bCs/>
          <w:sz w:val="24"/>
          <w:szCs w:val="24"/>
        </w:rPr>
        <w:t>B.</w:t>
      </w:r>
      <w:r w:rsidR="00731497" w:rsidRPr="00731497">
        <w:rPr>
          <w:b/>
          <w:bCs/>
          <w:sz w:val="24"/>
          <w:szCs w:val="24"/>
        </w:rPr>
        <w:t xml:space="preserve"> </w:t>
      </w:r>
      <w:r w:rsidRPr="00731497">
        <w:rPr>
          <w:b/>
          <w:bCs/>
          <w:sz w:val="24"/>
          <w:szCs w:val="24"/>
        </w:rPr>
        <w:t>联合国环境管理小组生物多样性</w:t>
      </w:r>
      <w:r w:rsidR="00234CDD">
        <w:rPr>
          <w:rFonts w:hint="eastAsia"/>
          <w:b/>
          <w:bCs/>
          <w:sz w:val="24"/>
          <w:szCs w:val="24"/>
        </w:rPr>
        <w:t>联系</w:t>
      </w:r>
      <w:r w:rsidRPr="00731497">
        <w:rPr>
          <w:b/>
          <w:bCs/>
          <w:sz w:val="24"/>
          <w:szCs w:val="24"/>
        </w:rPr>
        <w:t>对话</w:t>
      </w:r>
    </w:p>
    <w:p w14:paraId="2E6D5415" w14:textId="36231734" w:rsidR="001A4D60" w:rsidRPr="00CB4251" w:rsidRDefault="001A4D60"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2018</w:t>
      </w:r>
      <w:r w:rsidRPr="00CB4251">
        <w:rPr>
          <w:sz w:val="24"/>
          <w:szCs w:val="24"/>
        </w:rPr>
        <w:t>年</w:t>
      </w:r>
      <w:r w:rsidRPr="00CB4251">
        <w:rPr>
          <w:sz w:val="24"/>
          <w:szCs w:val="24"/>
        </w:rPr>
        <w:t>5</w:t>
      </w:r>
      <w:r w:rsidRPr="00CB4251">
        <w:rPr>
          <w:sz w:val="24"/>
          <w:szCs w:val="24"/>
        </w:rPr>
        <w:t>月</w:t>
      </w:r>
      <w:r w:rsidRPr="00CB4251">
        <w:rPr>
          <w:sz w:val="24"/>
          <w:szCs w:val="24"/>
        </w:rPr>
        <w:t>2</w:t>
      </w:r>
      <w:r w:rsidRPr="00CB4251">
        <w:rPr>
          <w:sz w:val="24"/>
          <w:szCs w:val="24"/>
        </w:rPr>
        <w:t>日和</w:t>
      </w:r>
      <w:r w:rsidRPr="00CB4251">
        <w:rPr>
          <w:sz w:val="24"/>
          <w:szCs w:val="24"/>
        </w:rPr>
        <w:t>3</w:t>
      </w:r>
      <w:r w:rsidRPr="00CB4251">
        <w:rPr>
          <w:sz w:val="24"/>
          <w:szCs w:val="24"/>
        </w:rPr>
        <w:t>日</w:t>
      </w:r>
      <w:r w:rsidR="003134BD" w:rsidRPr="00CB4251">
        <w:rPr>
          <w:sz w:val="24"/>
          <w:szCs w:val="24"/>
        </w:rPr>
        <w:t>秘书处</w:t>
      </w:r>
      <w:r w:rsidR="00EC3E70">
        <w:rPr>
          <w:rFonts w:hint="eastAsia"/>
          <w:sz w:val="24"/>
          <w:szCs w:val="24"/>
        </w:rPr>
        <w:t>与</w:t>
      </w:r>
      <w:r w:rsidR="003134BD" w:rsidRPr="00CB4251">
        <w:rPr>
          <w:sz w:val="24"/>
          <w:szCs w:val="24"/>
        </w:rPr>
        <w:t>联合国环境管理小组于</w:t>
      </w:r>
      <w:r w:rsidRPr="00CB4251">
        <w:rPr>
          <w:sz w:val="24"/>
          <w:szCs w:val="24"/>
        </w:rPr>
        <w:t>在瑞士日内瓦共同组织了生物多样性</w:t>
      </w:r>
      <w:r w:rsidR="00ED54F6">
        <w:rPr>
          <w:rFonts w:hint="eastAsia"/>
          <w:sz w:val="24"/>
          <w:szCs w:val="24"/>
        </w:rPr>
        <w:t>联系</w:t>
      </w:r>
      <w:r w:rsidRPr="00CB4251">
        <w:rPr>
          <w:sz w:val="24"/>
          <w:szCs w:val="24"/>
        </w:rPr>
        <w:t>对话</w:t>
      </w:r>
      <w:r w:rsidR="007E04BD">
        <w:rPr>
          <w:rFonts w:hint="eastAsia"/>
          <w:sz w:val="24"/>
          <w:szCs w:val="24"/>
        </w:rPr>
        <w:t>，</w:t>
      </w:r>
      <w:r w:rsidRPr="00CB4251">
        <w:rPr>
          <w:sz w:val="24"/>
          <w:szCs w:val="24"/>
        </w:rPr>
        <w:t>探讨生物多样性</w:t>
      </w:r>
      <w:r w:rsidR="003134BD">
        <w:rPr>
          <w:rFonts w:hint="eastAsia"/>
          <w:sz w:val="24"/>
          <w:szCs w:val="24"/>
        </w:rPr>
        <w:t>对</w:t>
      </w:r>
      <w:r w:rsidRPr="00CB4251">
        <w:rPr>
          <w:sz w:val="24"/>
          <w:szCs w:val="24"/>
        </w:rPr>
        <w:t>人类安全和福祉的重要作用。</w:t>
      </w:r>
      <w:r w:rsidR="00262B4C" w:rsidRPr="00CB4251">
        <w:rPr>
          <w:sz w:val="24"/>
          <w:szCs w:val="24"/>
        </w:rPr>
        <w:t>秘书处组织</w:t>
      </w:r>
      <w:r w:rsidR="007E04BD">
        <w:rPr>
          <w:rFonts w:hint="eastAsia"/>
          <w:sz w:val="24"/>
          <w:szCs w:val="24"/>
        </w:rPr>
        <w:t>并</w:t>
      </w:r>
      <w:r w:rsidR="00262B4C" w:rsidRPr="00CB4251">
        <w:rPr>
          <w:sz w:val="24"/>
          <w:szCs w:val="24"/>
        </w:rPr>
        <w:t>主持</w:t>
      </w:r>
      <w:r w:rsidR="00262B4C">
        <w:rPr>
          <w:rFonts w:hint="eastAsia"/>
          <w:sz w:val="24"/>
          <w:szCs w:val="24"/>
        </w:rPr>
        <w:t>了其中一场，主题是</w:t>
      </w:r>
      <w:r w:rsidRPr="00CB4251">
        <w:rPr>
          <w:sz w:val="24"/>
          <w:szCs w:val="24"/>
        </w:rPr>
        <w:t>积极</w:t>
      </w:r>
      <w:r w:rsidR="003134BD">
        <w:rPr>
          <w:rFonts w:hint="eastAsia"/>
          <w:sz w:val="24"/>
          <w:szCs w:val="24"/>
        </w:rPr>
        <w:t>传播</w:t>
      </w:r>
      <w:r w:rsidRPr="00CB4251">
        <w:rPr>
          <w:sz w:val="24"/>
          <w:szCs w:val="24"/>
        </w:rPr>
        <w:t>和有针对性</w:t>
      </w:r>
      <w:r w:rsidR="003134BD">
        <w:rPr>
          <w:rFonts w:hint="eastAsia"/>
          <w:sz w:val="24"/>
          <w:szCs w:val="24"/>
        </w:rPr>
        <w:t>讯息</w:t>
      </w:r>
      <w:r w:rsidR="00FB16CB">
        <w:rPr>
          <w:rFonts w:hint="eastAsia"/>
          <w:sz w:val="24"/>
          <w:szCs w:val="24"/>
        </w:rPr>
        <w:t>。这场</w:t>
      </w:r>
      <w:r w:rsidR="00262B4C">
        <w:rPr>
          <w:rFonts w:hint="eastAsia"/>
          <w:sz w:val="24"/>
          <w:szCs w:val="24"/>
        </w:rPr>
        <w:t>对话</w:t>
      </w:r>
      <w:r w:rsidRPr="00CB4251">
        <w:rPr>
          <w:sz w:val="24"/>
          <w:szCs w:val="24"/>
        </w:rPr>
        <w:t>提</w:t>
      </w:r>
      <w:r w:rsidR="003134BD">
        <w:rPr>
          <w:rFonts w:hint="eastAsia"/>
          <w:sz w:val="24"/>
          <w:szCs w:val="24"/>
        </w:rPr>
        <w:t>出</w:t>
      </w:r>
      <w:r w:rsidRPr="00CB4251">
        <w:rPr>
          <w:sz w:val="24"/>
          <w:szCs w:val="24"/>
        </w:rPr>
        <w:t>了重要</w:t>
      </w:r>
      <w:r w:rsidR="003134BD">
        <w:rPr>
          <w:rFonts w:hint="eastAsia"/>
          <w:sz w:val="24"/>
          <w:szCs w:val="24"/>
        </w:rPr>
        <w:t>讯息</w:t>
      </w:r>
      <w:r w:rsidR="008003B2">
        <w:rPr>
          <w:sz w:val="24"/>
          <w:szCs w:val="24"/>
        </w:rPr>
        <w:t>：</w:t>
      </w:r>
    </w:p>
    <w:p w14:paraId="333F7010" w14:textId="26F48DF3" w:rsidR="001A4D60" w:rsidRPr="00CB4251" w:rsidRDefault="001A4D60" w:rsidP="00F34560">
      <w:pPr>
        <w:pStyle w:val="ListParagraph"/>
        <w:numPr>
          <w:ilvl w:val="0"/>
          <w:numId w:val="11"/>
        </w:numPr>
        <w:adjustRightInd w:val="0"/>
        <w:snapToGrid w:val="0"/>
        <w:spacing w:before="120" w:after="120" w:line="240" w:lineRule="atLeast"/>
        <w:ind w:left="0" w:firstLine="360"/>
        <w:rPr>
          <w:sz w:val="24"/>
          <w:szCs w:val="24"/>
        </w:rPr>
      </w:pPr>
      <w:r w:rsidRPr="00CB4251">
        <w:rPr>
          <w:sz w:val="24"/>
          <w:szCs w:val="24"/>
        </w:rPr>
        <w:t>必须</w:t>
      </w:r>
      <w:r w:rsidR="000D6BE9">
        <w:rPr>
          <w:rFonts w:hint="eastAsia"/>
          <w:sz w:val="24"/>
          <w:szCs w:val="24"/>
        </w:rPr>
        <w:t>传递</w:t>
      </w:r>
      <w:r w:rsidRPr="00CB4251">
        <w:rPr>
          <w:sz w:val="24"/>
          <w:szCs w:val="24"/>
        </w:rPr>
        <w:t>采取行动应对生物多样性丧失的紧迫性，这种丧失正在破坏其他议程</w:t>
      </w:r>
      <w:r w:rsidR="00F74671">
        <w:rPr>
          <w:rFonts w:hint="eastAsia"/>
          <w:sz w:val="24"/>
          <w:szCs w:val="24"/>
        </w:rPr>
        <w:t>，</w:t>
      </w:r>
      <w:r w:rsidRPr="00CB4251">
        <w:rPr>
          <w:sz w:val="24"/>
          <w:szCs w:val="24"/>
        </w:rPr>
        <w:t>威胁人类安全；</w:t>
      </w:r>
    </w:p>
    <w:p w14:paraId="23BAE5C3" w14:textId="5404AA6B" w:rsidR="001A4D60" w:rsidRPr="00CB4251" w:rsidRDefault="001A4D60" w:rsidP="00F34560">
      <w:pPr>
        <w:pStyle w:val="ListParagraph"/>
        <w:numPr>
          <w:ilvl w:val="0"/>
          <w:numId w:val="11"/>
        </w:numPr>
        <w:adjustRightInd w:val="0"/>
        <w:snapToGrid w:val="0"/>
        <w:spacing w:before="120" w:after="120" w:line="240" w:lineRule="atLeast"/>
        <w:ind w:left="0" w:firstLine="360"/>
        <w:rPr>
          <w:sz w:val="24"/>
          <w:szCs w:val="24"/>
        </w:rPr>
      </w:pPr>
      <w:r w:rsidRPr="00CB4251">
        <w:rPr>
          <w:sz w:val="24"/>
          <w:szCs w:val="24"/>
        </w:rPr>
        <w:t>需要简单和积极的</w:t>
      </w:r>
      <w:r w:rsidR="00262B4C">
        <w:rPr>
          <w:rFonts w:hint="eastAsia"/>
          <w:sz w:val="24"/>
          <w:szCs w:val="24"/>
        </w:rPr>
        <w:t>传播</w:t>
      </w:r>
      <w:r w:rsidRPr="00CB4251">
        <w:rPr>
          <w:sz w:val="24"/>
          <w:szCs w:val="24"/>
        </w:rPr>
        <w:t>战略以引起所有利益攸关方的共鸣；</w:t>
      </w:r>
    </w:p>
    <w:p w14:paraId="540D3C69" w14:textId="0517AAE1" w:rsidR="001A4D60" w:rsidRPr="00CB4251" w:rsidRDefault="00262B4C" w:rsidP="00F34560">
      <w:pPr>
        <w:pStyle w:val="ListParagraph"/>
        <w:numPr>
          <w:ilvl w:val="0"/>
          <w:numId w:val="11"/>
        </w:numPr>
        <w:adjustRightInd w:val="0"/>
        <w:snapToGrid w:val="0"/>
        <w:spacing w:before="120" w:after="120" w:line="240" w:lineRule="atLeast"/>
        <w:ind w:left="0" w:firstLine="360"/>
        <w:rPr>
          <w:sz w:val="24"/>
          <w:szCs w:val="24"/>
        </w:rPr>
      </w:pPr>
      <w:r>
        <w:rPr>
          <w:rFonts w:hint="eastAsia"/>
          <w:sz w:val="24"/>
          <w:szCs w:val="24"/>
        </w:rPr>
        <w:t>向</w:t>
      </w:r>
      <w:r w:rsidR="001A4D60" w:rsidRPr="00CB4251">
        <w:rPr>
          <w:sz w:val="24"/>
          <w:szCs w:val="24"/>
        </w:rPr>
        <w:t>公众</w:t>
      </w:r>
      <w:r w:rsidR="00BC0D27">
        <w:rPr>
          <w:rFonts w:hint="eastAsia"/>
          <w:sz w:val="24"/>
          <w:szCs w:val="24"/>
        </w:rPr>
        <w:t>传递</w:t>
      </w:r>
      <w:r w:rsidR="00165284">
        <w:rPr>
          <w:rFonts w:hint="eastAsia"/>
          <w:sz w:val="24"/>
          <w:szCs w:val="24"/>
        </w:rPr>
        <w:t>必须</w:t>
      </w:r>
      <w:r w:rsidR="001A4D60" w:rsidRPr="00CB4251">
        <w:rPr>
          <w:sz w:val="24"/>
          <w:szCs w:val="24"/>
        </w:rPr>
        <w:t>制止生物多样性丧失</w:t>
      </w:r>
      <w:r>
        <w:rPr>
          <w:rFonts w:hint="eastAsia"/>
          <w:sz w:val="24"/>
          <w:szCs w:val="24"/>
        </w:rPr>
        <w:t>的讯息</w:t>
      </w:r>
      <w:r w:rsidR="00165284">
        <w:rPr>
          <w:rFonts w:hint="eastAsia"/>
          <w:sz w:val="24"/>
          <w:szCs w:val="24"/>
        </w:rPr>
        <w:t>是一个</w:t>
      </w:r>
      <w:r>
        <w:rPr>
          <w:rFonts w:hint="eastAsia"/>
          <w:sz w:val="24"/>
          <w:szCs w:val="24"/>
        </w:rPr>
        <w:t>具有</w:t>
      </w:r>
      <w:r w:rsidR="001A4D60" w:rsidRPr="00CB4251">
        <w:rPr>
          <w:sz w:val="24"/>
          <w:szCs w:val="24"/>
        </w:rPr>
        <w:t>挑战</w:t>
      </w:r>
      <w:r>
        <w:rPr>
          <w:rFonts w:hint="eastAsia"/>
          <w:sz w:val="24"/>
          <w:szCs w:val="24"/>
        </w:rPr>
        <w:t>性</w:t>
      </w:r>
      <w:r w:rsidR="00165284">
        <w:rPr>
          <w:rFonts w:hint="eastAsia"/>
          <w:sz w:val="24"/>
          <w:szCs w:val="24"/>
        </w:rPr>
        <w:t>的事情</w:t>
      </w:r>
      <w:r w:rsidR="001A4D60" w:rsidRPr="00CB4251">
        <w:rPr>
          <w:sz w:val="24"/>
          <w:szCs w:val="24"/>
        </w:rPr>
        <w:t>；</w:t>
      </w:r>
    </w:p>
    <w:p w14:paraId="1AD3686E" w14:textId="67FE453C" w:rsidR="001A4D60" w:rsidRPr="00CB4251" w:rsidRDefault="00262B4C" w:rsidP="00F34560">
      <w:pPr>
        <w:pStyle w:val="ListParagraph"/>
        <w:numPr>
          <w:ilvl w:val="0"/>
          <w:numId w:val="11"/>
        </w:numPr>
        <w:adjustRightInd w:val="0"/>
        <w:snapToGrid w:val="0"/>
        <w:spacing w:before="120" w:after="120" w:line="240" w:lineRule="atLeast"/>
        <w:ind w:left="0" w:firstLine="360"/>
        <w:rPr>
          <w:sz w:val="24"/>
          <w:szCs w:val="24"/>
        </w:rPr>
      </w:pPr>
      <w:r>
        <w:rPr>
          <w:rFonts w:hint="eastAsia"/>
          <w:sz w:val="24"/>
          <w:szCs w:val="24"/>
        </w:rPr>
        <w:t>讯息要</w:t>
      </w:r>
      <w:r w:rsidR="001A4D60" w:rsidRPr="00CB4251">
        <w:rPr>
          <w:sz w:val="24"/>
          <w:szCs w:val="24"/>
        </w:rPr>
        <w:t>简单明了，但必须</w:t>
      </w:r>
      <w:r w:rsidR="00EA6440">
        <w:rPr>
          <w:rFonts w:hint="eastAsia"/>
          <w:sz w:val="24"/>
          <w:szCs w:val="24"/>
        </w:rPr>
        <w:t>总括</w:t>
      </w:r>
      <w:r w:rsidR="001A4D60" w:rsidRPr="00CB4251">
        <w:rPr>
          <w:sz w:val="24"/>
          <w:szCs w:val="24"/>
        </w:rPr>
        <w:t>生物多样性问题</w:t>
      </w:r>
      <w:r w:rsidR="00EA6440">
        <w:rPr>
          <w:rFonts w:hint="eastAsia"/>
          <w:sz w:val="24"/>
          <w:szCs w:val="24"/>
        </w:rPr>
        <w:t>的细微</w:t>
      </w:r>
      <w:r w:rsidR="001A4D60" w:rsidRPr="00CB4251">
        <w:rPr>
          <w:sz w:val="24"/>
          <w:szCs w:val="24"/>
        </w:rPr>
        <w:t>复杂性。在这方面，</w:t>
      </w:r>
      <w:r w:rsidR="00EA6440">
        <w:rPr>
          <w:rFonts w:hint="eastAsia"/>
          <w:sz w:val="24"/>
          <w:szCs w:val="24"/>
        </w:rPr>
        <w:t>对于是否有必要设立</w:t>
      </w:r>
      <w:r w:rsidR="001A4D60" w:rsidRPr="00CB4251">
        <w:rPr>
          <w:sz w:val="24"/>
          <w:szCs w:val="24"/>
        </w:rPr>
        <w:t>一个</w:t>
      </w:r>
      <w:r w:rsidR="00EA6440">
        <w:rPr>
          <w:rFonts w:hint="eastAsia"/>
          <w:sz w:val="24"/>
          <w:szCs w:val="24"/>
        </w:rPr>
        <w:t>顶级讯息</w:t>
      </w:r>
      <w:r w:rsidR="001A4D60" w:rsidRPr="00CB4251">
        <w:rPr>
          <w:sz w:val="24"/>
          <w:szCs w:val="24"/>
        </w:rPr>
        <w:t>或目标，例如气候变化</w:t>
      </w:r>
      <w:r w:rsidR="00457DC9">
        <w:rPr>
          <w:rFonts w:hint="eastAsia"/>
          <w:sz w:val="24"/>
          <w:szCs w:val="24"/>
        </w:rPr>
        <w:t>领域</w:t>
      </w:r>
      <w:r w:rsidR="001A4D60" w:rsidRPr="00CB4251">
        <w:rPr>
          <w:sz w:val="24"/>
          <w:szCs w:val="24"/>
        </w:rPr>
        <w:t>使用的</w:t>
      </w:r>
      <w:r w:rsidR="001A4D60" w:rsidRPr="00CB4251">
        <w:rPr>
          <w:sz w:val="24"/>
          <w:szCs w:val="24"/>
        </w:rPr>
        <w:t>2</w:t>
      </w:r>
      <w:r w:rsidR="00EA6440">
        <w:rPr>
          <w:rFonts w:hint="eastAsia"/>
          <w:sz w:val="24"/>
          <w:szCs w:val="24"/>
        </w:rPr>
        <w:t>摄氏</w:t>
      </w:r>
      <w:r w:rsidR="001A4D60" w:rsidRPr="00CB4251">
        <w:rPr>
          <w:sz w:val="24"/>
          <w:szCs w:val="24"/>
        </w:rPr>
        <w:t>度目标，存在</w:t>
      </w:r>
      <w:r w:rsidR="00EA6440">
        <w:rPr>
          <w:rFonts w:hint="eastAsia"/>
          <w:sz w:val="24"/>
          <w:szCs w:val="24"/>
        </w:rPr>
        <w:t>争论</w:t>
      </w:r>
      <w:r w:rsidR="001A4D60" w:rsidRPr="00CB4251">
        <w:rPr>
          <w:sz w:val="24"/>
          <w:szCs w:val="24"/>
        </w:rPr>
        <w:t>；</w:t>
      </w:r>
    </w:p>
    <w:p w14:paraId="3B5A0719" w14:textId="687F7833" w:rsidR="001A4D60" w:rsidRPr="00CB4251" w:rsidRDefault="0062553F" w:rsidP="00F34560">
      <w:pPr>
        <w:pStyle w:val="ListParagraph"/>
        <w:numPr>
          <w:ilvl w:val="0"/>
          <w:numId w:val="11"/>
        </w:numPr>
        <w:adjustRightInd w:val="0"/>
        <w:snapToGrid w:val="0"/>
        <w:spacing w:before="120" w:after="120" w:line="240" w:lineRule="atLeast"/>
        <w:ind w:left="0" w:firstLine="360"/>
        <w:rPr>
          <w:sz w:val="24"/>
          <w:szCs w:val="24"/>
        </w:rPr>
      </w:pPr>
      <w:r>
        <w:rPr>
          <w:rFonts w:hint="eastAsia"/>
          <w:sz w:val="24"/>
          <w:szCs w:val="24"/>
        </w:rPr>
        <w:t>对话</w:t>
      </w:r>
      <w:r w:rsidR="001A4D60" w:rsidRPr="00CB4251">
        <w:rPr>
          <w:sz w:val="24"/>
          <w:szCs w:val="24"/>
        </w:rPr>
        <w:t>讨论了</w:t>
      </w:r>
      <w:r w:rsidR="003849DF">
        <w:rPr>
          <w:rFonts w:hint="eastAsia"/>
          <w:sz w:val="24"/>
          <w:szCs w:val="24"/>
        </w:rPr>
        <w:t>有无必要</w:t>
      </w:r>
      <w:r w:rsidR="0050198E">
        <w:rPr>
          <w:rFonts w:hint="eastAsia"/>
          <w:sz w:val="24"/>
          <w:szCs w:val="24"/>
        </w:rPr>
        <w:t>使用</w:t>
      </w:r>
      <w:r w:rsidR="003849DF">
        <w:rPr>
          <w:rFonts w:hint="eastAsia"/>
          <w:sz w:val="24"/>
          <w:szCs w:val="24"/>
        </w:rPr>
        <w:t>一个</w:t>
      </w:r>
      <w:r w:rsidR="001A4D60" w:rsidRPr="00CB4251">
        <w:rPr>
          <w:sz w:val="24"/>
          <w:szCs w:val="24"/>
        </w:rPr>
        <w:t>简单表述来</w:t>
      </w:r>
      <w:r w:rsidR="0050198E">
        <w:rPr>
          <w:rFonts w:hint="eastAsia"/>
          <w:sz w:val="24"/>
          <w:szCs w:val="24"/>
        </w:rPr>
        <w:t>传播</w:t>
      </w:r>
      <w:r w:rsidR="001A4D60" w:rsidRPr="00CB4251">
        <w:rPr>
          <w:sz w:val="24"/>
          <w:szCs w:val="24"/>
        </w:rPr>
        <w:t>生物多样性丧失。</w:t>
      </w:r>
      <w:r w:rsidR="0050198E">
        <w:rPr>
          <w:rFonts w:hint="eastAsia"/>
          <w:sz w:val="24"/>
          <w:szCs w:val="24"/>
        </w:rPr>
        <w:t>对话者</w:t>
      </w:r>
      <w:r w:rsidR="001A4D60" w:rsidRPr="00CB4251">
        <w:rPr>
          <w:sz w:val="24"/>
          <w:szCs w:val="24"/>
        </w:rPr>
        <w:t>认识到，并非所有利益攸关方都接受同一种</w:t>
      </w:r>
      <w:r w:rsidR="0050198E">
        <w:rPr>
          <w:rFonts w:hint="eastAsia"/>
          <w:sz w:val="24"/>
          <w:szCs w:val="24"/>
        </w:rPr>
        <w:t>叙事</w:t>
      </w:r>
      <w:r w:rsidR="001A4D60" w:rsidRPr="00CB4251">
        <w:rPr>
          <w:sz w:val="24"/>
          <w:szCs w:val="24"/>
        </w:rPr>
        <w:t>。在与不同的利益攸关方打交道时，需要</w:t>
      </w:r>
      <w:r w:rsidR="003849DF">
        <w:rPr>
          <w:rFonts w:hint="eastAsia"/>
          <w:sz w:val="24"/>
          <w:szCs w:val="24"/>
        </w:rPr>
        <w:t>使用</w:t>
      </w:r>
      <w:r w:rsidR="001A4D60" w:rsidRPr="00CB4251">
        <w:rPr>
          <w:sz w:val="24"/>
          <w:szCs w:val="24"/>
        </w:rPr>
        <w:t>有针对性的</w:t>
      </w:r>
      <w:r w:rsidR="0050198E">
        <w:rPr>
          <w:rFonts w:hint="eastAsia"/>
          <w:sz w:val="24"/>
          <w:szCs w:val="24"/>
        </w:rPr>
        <w:t>讯息</w:t>
      </w:r>
      <w:r w:rsidR="003849DF">
        <w:rPr>
          <w:rFonts w:hint="eastAsia"/>
          <w:sz w:val="24"/>
          <w:szCs w:val="24"/>
        </w:rPr>
        <w:t>，</w:t>
      </w:r>
      <w:r w:rsidR="0050198E">
        <w:rPr>
          <w:rFonts w:hint="eastAsia"/>
          <w:sz w:val="24"/>
          <w:szCs w:val="24"/>
        </w:rPr>
        <w:t>策划</w:t>
      </w:r>
      <w:r w:rsidR="003849DF">
        <w:rPr>
          <w:rFonts w:hint="eastAsia"/>
          <w:sz w:val="24"/>
          <w:szCs w:val="24"/>
        </w:rPr>
        <w:t>不同</w:t>
      </w:r>
      <w:r w:rsidR="001A4D60" w:rsidRPr="00CB4251">
        <w:rPr>
          <w:sz w:val="24"/>
          <w:szCs w:val="24"/>
        </w:rPr>
        <w:t>的</w:t>
      </w:r>
      <w:r w:rsidR="0050198E">
        <w:rPr>
          <w:rFonts w:hint="eastAsia"/>
          <w:sz w:val="24"/>
          <w:szCs w:val="24"/>
        </w:rPr>
        <w:t>传播</w:t>
      </w:r>
      <w:r w:rsidR="001A4D60" w:rsidRPr="00CB4251">
        <w:rPr>
          <w:sz w:val="24"/>
          <w:szCs w:val="24"/>
        </w:rPr>
        <w:t>战略。</w:t>
      </w:r>
    </w:p>
    <w:p w14:paraId="77E43D38" w14:textId="646709E5" w:rsidR="001A4D60" w:rsidRPr="00CB4251" w:rsidRDefault="0046006F"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传播问题对话在</w:t>
      </w:r>
      <w:r w:rsidR="001A4D60" w:rsidRPr="00CB4251">
        <w:rPr>
          <w:sz w:val="24"/>
          <w:szCs w:val="24"/>
        </w:rPr>
        <w:t>分组讨论</w:t>
      </w:r>
      <w:r>
        <w:rPr>
          <w:rFonts w:hint="eastAsia"/>
          <w:sz w:val="24"/>
          <w:szCs w:val="24"/>
        </w:rPr>
        <w:t>中提出</w:t>
      </w:r>
      <w:r w:rsidR="001A4D60" w:rsidRPr="00CB4251">
        <w:rPr>
          <w:sz w:val="24"/>
          <w:szCs w:val="24"/>
        </w:rPr>
        <w:t>使用超级英雄叙事</w:t>
      </w:r>
      <w:r w:rsidR="005C218F">
        <w:rPr>
          <w:rFonts w:hint="eastAsia"/>
          <w:sz w:val="24"/>
          <w:szCs w:val="24"/>
        </w:rPr>
        <w:t>方式</w:t>
      </w:r>
      <w:r w:rsidR="001A4D60" w:rsidRPr="00CB4251">
        <w:rPr>
          <w:sz w:val="24"/>
          <w:szCs w:val="24"/>
        </w:rPr>
        <w:t>来</w:t>
      </w:r>
      <w:r w:rsidR="005C218F">
        <w:rPr>
          <w:rFonts w:hint="eastAsia"/>
          <w:sz w:val="24"/>
          <w:szCs w:val="24"/>
        </w:rPr>
        <w:t>抗击</w:t>
      </w:r>
      <w:r w:rsidR="001A4D60" w:rsidRPr="00CB4251">
        <w:rPr>
          <w:sz w:val="24"/>
          <w:szCs w:val="24"/>
        </w:rPr>
        <w:t>生物多样性丧失，但</w:t>
      </w:r>
      <w:r w:rsidR="00E70559">
        <w:rPr>
          <w:rFonts w:hint="eastAsia"/>
          <w:sz w:val="24"/>
          <w:szCs w:val="24"/>
        </w:rPr>
        <w:t>“</w:t>
      </w:r>
      <w:r w:rsidR="00E70559" w:rsidRPr="00CB4251">
        <w:rPr>
          <w:sz w:val="24"/>
          <w:szCs w:val="24"/>
        </w:rPr>
        <w:t>故事</w:t>
      </w:r>
      <w:r w:rsidR="00E70559">
        <w:rPr>
          <w:rFonts w:hint="eastAsia"/>
          <w:sz w:val="24"/>
          <w:szCs w:val="24"/>
        </w:rPr>
        <w:t>”</w:t>
      </w:r>
      <w:r w:rsidR="001A4D60" w:rsidRPr="00CB4251">
        <w:rPr>
          <w:sz w:val="24"/>
          <w:szCs w:val="24"/>
        </w:rPr>
        <w:t>是否应引</w:t>
      </w:r>
      <w:r w:rsidR="003C2A6A">
        <w:rPr>
          <w:rFonts w:hint="eastAsia"/>
          <w:sz w:val="24"/>
          <w:szCs w:val="24"/>
        </w:rPr>
        <w:t>进</w:t>
      </w:r>
      <w:r w:rsidR="001A4D60" w:rsidRPr="00CB4251">
        <w:rPr>
          <w:sz w:val="24"/>
          <w:szCs w:val="24"/>
        </w:rPr>
        <w:t>一个类似恶棍的概念或角色，如</w:t>
      </w:r>
      <w:r w:rsidR="00E70559">
        <w:rPr>
          <w:rFonts w:hint="eastAsia"/>
          <w:sz w:val="24"/>
          <w:szCs w:val="24"/>
        </w:rPr>
        <w:t>引进</w:t>
      </w:r>
      <w:r w:rsidR="001A4D60" w:rsidRPr="00CB4251">
        <w:rPr>
          <w:sz w:val="24"/>
          <w:szCs w:val="24"/>
        </w:rPr>
        <w:t>，应该由谁或什么来</w:t>
      </w:r>
      <w:r w:rsidR="00F3683B">
        <w:rPr>
          <w:rFonts w:hint="eastAsia"/>
          <w:sz w:val="24"/>
          <w:szCs w:val="24"/>
        </w:rPr>
        <w:t>当</w:t>
      </w:r>
      <w:r w:rsidR="001A4D60" w:rsidRPr="00CB4251">
        <w:rPr>
          <w:sz w:val="24"/>
          <w:szCs w:val="24"/>
        </w:rPr>
        <w:t>这样一个恶棍，</w:t>
      </w:r>
      <w:r w:rsidR="005C218F">
        <w:rPr>
          <w:rFonts w:hint="eastAsia"/>
          <w:sz w:val="24"/>
          <w:szCs w:val="24"/>
        </w:rPr>
        <w:t>人们</w:t>
      </w:r>
      <w:r w:rsidR="001A4D60" w:rsidRPr="00CB4251">
        <w:rPr>
          <w:sz w:val="24"/>
          <w:szCs w:val="24"/>
        </w:rPr>
        <w:t>意见不一。</w:t>
      </w:r>
    </w:p>
    <w:p w14:paraId="1A75C902" w14:textId="3AE79DF7" w:rsidR="001A4D60" w:rsidRPr="00731497" w:rsidRDefault="00731497" w:rsidP="00731497">
      <w:pPr>
        <w:pStyle w:val="ListParagraph"/>
        <w:adjustRightInd w:val="0"/>
        <w:snapToGrid w:val="0"/>
        <w:spacing w:before="120" w:after="120" w:line="240" w:lineRule="atLeast"/>
        <w:ind w:left="0"/>
        <w:jc w:val="center"/>
        <w:rPr>
          <w:b/>
          <w:bCs/>
          <w:sz w:val="24"/>
          <w:szCs w:val="24"/>
        </w:rPr>
      </w:pPr>
      <w:r w:rsidRPr="00731497">
        <w:rPr>
          <w:rFonts w:hint="eastAsia"/>
          <w:b/>
          <w:bCs/>
          <w:sz w:val="24"/>
          <w:szCs w:val="24"/>
        </w:rPr>
        <w:t>C</w:t>
      </w:r>
      <w:r w:rsidRPr="00731497">
        <w:rPr>
          <w:b/>
          <w:bCs/>
          <w:sz w:val="24"/>
          <w:szCs w:val="24"/>
        </w:rPr>
        <w:t xml:space="preserve">. </w:t>
      </w:r>
      <w:r w:rsidR="00CB0944">
        <w:rPr>
          <w:rFonts w:hint="eastAsia"/>
          <w:b/>
          <w:bCs/>
          <w:sz w:val="24"/>
          <w:szCs w:val="24"/>
        </w:rPr>
        <w:t>与</w:t>
      </w:r>
      <w:r w:rsidR="00B754C6" w:rsidRPr="00731497">
        <w:rPr>
          <w:b/>
          <w:bCs/>
          <w:sz w:val="24"/>
          <w:szCs w:val="24"/>
        </w:rPr>
        <w:t>剑桥保护倡议</w:t>
      </w:r>
      <w:r w:rsidR="00D279F4">
        <w:rPr>
          <w:rFonts w:hint="eastAsia"/>
          <w:b/>
          <w:bCs/>
          <w:sz w:val="24"/>
          <w:szCs w:val="24"/>
        </w:rPr>
        <w:t>举行</w:t>
      </w:r>
      <w:r w:rsidR="00CB0944">
        <w:rPr>
          <w:rFonts w:hint="eastAsia"/>
          <w:b/>
          <w:bCs/>
          <w:sz w:val="24"/>
          <w:szCs w:val="24"/>
        </w:rPr>
        <w:t>的“</w:t>
      </w:r>
      <w:r w:rsidR="00B754C6">
        <w:rPr>
          <w:rFonts w:hint="eastAsia"/>
          <w:b/>
          <w:bCs/>
          <w:sz w:val="24"/>
          <w:szCs w:val="24"/>
        </w:rPr>
        <w:t>许多</w:t>
      </w:r>
      <w:r w:rsidR="001A4D60" w:rsidRPr="00731497">
        <w:rPr>
          <w:b/>
          <w:bCs/>
          <w:sz w:val="24"/>
          <w:szCs w:val="24"/>
        </w:rPr>
        <w:t>声音</w:t>
      </w:r>
      <w:r w:rsidR="001A4D60" w:rsidRPr="00731497">
        <w:rPr>
          <w:b/>
          <w:bCs/>
          <w:sz w:val="24"/>
          <w:szCs w:val="24"/>
        </w:rPr>
        <w:t>—</w:t>
      </w:r>
      <w:r w:rsidR="001A4D60" w:rsidRPr="00731497">
        <w:rPr>
          <w:b/>
          <w:bCs/>
          <w:sz w:val="24"/>
          <w:szCs w:val="24"/>
        </w:rPr>
        <w:t>一个自然</w:t>
      </w:r>
      <w:r w:rsidR="00CB0944">
        <w:rPr>
          <w:rFonts w:hint="eastAsia"/>
          <w:b/>
          <w:bCs/>
          <w:sz w:val="24"/>
          <w:szCs w:val="24"/>
        </w:rPr>
        <w:t>”对话</w:t>
      </w:r>
    </w:p>
    <w:p w14:paraId="33AD122A" w14:textId="08FE66CD" w:rsidR="001A4D60" w:rsidRPr="00CB4251" w:rsidRDefault="001A4D60"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2018</w:t>
      </w:r>
      <w:r w:rsidRPr="00CB4251">
        <w:rPr>
          <w:sz w:val="24"/>
          <w:szCs w:val="24"/>
        </w:rPr>
        <w:t>年</w:t>
      </w:r>
      <w:r w:rsidRPr="00CB4251">
        <w:rPr>
          <w:sz w:val="24"/>
          <w:szCs w:val="24"/>
        </w:rPr>
        <w:t>4</w:t>
      </w:r>
      <w:r w:rsidRPr="00CB4251">
        <w:rPr>
          <w:sz w:val="24"/>
          <w:szCs w:val="24"/>
        </w:rPr>
        <w:t>月</w:t>
      </w:r>
      <w:r w:rsidRPr="00CB4251">
        <w:rPr>
          <w:sz w:val="24"/>
          <w:szCs w:val="24"/>
        </w:rPr>
        <w:t>13</w:t>
      </w:r>
      <w:r w:rsidRPr="00CB4251">
        <w:rPr>
          <w:sz w:val="24"/>
          <w:szCs w:val="24"/>
        </w:rPr>
        <w:t>日举行了第一次</w:t>
      </w:r>
      <w:r w:rsidRPr="00CB4251">
        <w:rPr>
          <w:sz w:val="24"/>
          <w:szCs w:val="24"/>
        </w:rPr>
        <w:t>“</w:t>
      </w:r>
      <w:r w:rsidR="00B754C6">
        <w:rPr>
          <w:rFonts w:hint="eastAsia"/>
          <w:sz w:val="24"/>
          <w:szCs w:val="24"/>
        </w:rPr>
        <w:t>许多</w:t>
      </w:r>
      <w:r w:rsidRPr="00CB4251">
        <w:rPr>
          <w:sz w:val="24"/>
          <w:szCs w:val="24"/>
        </w:rPr>
        <w:t>声音</w:t>
      </w:r>
      <w:r w:rsidRPr="00CB4251">
        <w:rPr>
          <w:sz w:val="24"/>
          <w:szCs w:val="24"/>
        </w:rPr>
        <w:t>—</w:t>
      </w:r>
      <w:r w:rsidRPr="00CB4251">
        <w:rPr>
          <w:sz w:val="24"/>
          <w:szCs w:val="24"/>
        </w:rPr>
        <w:t>一个自然</w:t>
      </w:r>
      <w:r w:rsidRPr="00CB4251">
        <w:rPr>
          <w:sz w:val="24"/>
          <w:szCs w:val="24"/>
        </w:rPr>
        <w:t>”</w:t>
      </w:r>
      <w:r w:rsidRPr="00CB4251">
        <w:rPr>
          <w:sz w:val="24"/>
          <w:szCs w:val="24"/>
        </w:rPr>
        <w:t>对话。</w:t>
      </w:r>
      <w:r w:rsidR="00ED54F6">
        <w:rPr>
          <w:rFonts w:hint="eastAsia"/>
          <w:sz w:val="24"/>
          <w:szCs w:val="24"/>
        </w:rPr>
        <w:t>对话</w:t>
      </w:r>
      <w:r w:rsidRPr="00CB4251">
        <w:rPr>
          <w:sz w:val="24"/>
          <w:szCs w:val="24"/>
        </w:rPr>
        <w:t>将众多组织聚集在一起，就生物多样性的含义及其与更广泛发展目标的联系达成共识，并</w:t>
      </w:r>
      <w:r w:rsidR="009B6893">
        <w:rPr>
          <w:rFonts w:hint="eastAsia"/>
          <w:sz w:val="24"/>
          <w:szCs w:val="24"/>
        </w:rPr>
        <w:t>倡导</w:t>
      </w:r>
      <w:r w:rsidRPr="00CB4251">
        <w:rPr>
          <w:sz w:val="24"/>
          <w:szCs w:val="24"/>
        </w:rPr>
        <w:t>关键联系，使其与普通人产生共鸣</w:t>
      </w:r>
      <w:r w:rsidR="009A24ED">
        <w:rPr>
          <w:rFonts w:hint="eastAsia"/>
          <w:sz w:val="24"/>
          <w:szCs w:val="24"/>
        </w:rPr>
        <w:t>和</w:t>
      </w:r>
      <w:r w:rsidRPr="00CB4251">
        <w:rPr>
          <w:sz w:val="24"/>
          <w:szCs w:val="24"/>
        </w:rPr>
        <w:t>意义。对话围绕几个</w:t>
      </w:r>
      <w:r w:rsidR="00186F97">
        <w:rPr>
          <w:rFonts w:hint="eastAsia"/>
          <w:sz w:val="24"/>
          <w:szCs w:val="24"/>
        </w:rPr>
        <w:t>主要</w:t>
      </w:r>
      <w:r w:rsidRPr="00CB4251">
        <w:rPr>
          <w:sz w:val="24"/>
          <w:szCs w:val="24"/>
        </w:rPr>
        <w:t>问题展开</w:t>
      </w:r>
      <w:r w:rsidR="008003B2">
        <w:rPr>
          <w:sz w:val="24"/>
          <w:szCs w:val="24"/>
        </w:rPr>
        <w:t>：</w:t>
      </w:r>
    </w:p>
    <w:p w14:paraId="119EB731" w14:textId="55E13DE6" w:rsidR="001A4D60" w:rsidRPr="00731497" w:rsidRDefault="001A4D60" w:rsidP="00F34560">
      <w:pPr>
        <w:pStyle w:val="ListParagraph"/>
        <w:numPr>
          <w:ilvl w:val="0"/>
          <w:numId w:val="12"/>
        </w:numPr>
        <w:adjustRightInd w:val="0"/>
        <w:snapToGrid w:val="0"/>
        <w:spacing w:before="120" w:after="120" w:line="240" w:lineRule="atLeast"/>
        <w:ind w:left="0" w:firstLine="360"/>
        <w:rPr>
          <w:sz w:val="24"/>
          <w:szCs w:val="24"/>
        </w:rPr>
      </w:pPr>
      <w:r w:rsidRPr="00731497">
        <w:rPr>
          <w:sz w:val="24"/>
          <w:szCs w:val="24"/>
        </w:rPr>
        <w:t>哪些简单</w:t>
      </w:r>
      <w:r w:rsidR="00465305">
        <w:rPr>
          <w:rFonts w:hint="eastAsia"/>
          <w:sz w:val="24"/>
          <w:szCs w:val="24"/>
        </w:rPr>
        <w:t>讯息</w:t>
      </w:r>
      <w:r w:rsidR="00445205">
        <w:rPr>
          <w:rFonts w:hint="eastAsia"/>
          <w:sz w:val="24"/>
          <w:szCs w:val="24"/>
        </w:rPr>
        <w:t>能</w:t>
      </w:r>
      <w:r w:rsidRPr="00731497">
        <w:rPr>
          <w:sz w:val="24"/>
          <w:szCs w:val="24"/>
        </w:rPr>
        <w:t>最有效地激发</w:t>
      </w:r>
      <w:r w:rsidR="00445205">
        <w:rPr>
          <w:rFonts w:hint="eastAsia"/>
          <w:sz w:val="24"/>
          <w:szCs w:val="24"/>
        </w:rPr>
        <w:t>人们</w:t>
      </w:r>
      <w:r w:rsidR="00F717EE">
        <w:rPr>
          <w:rFonts w:hint="eastAsia"/>
          <w:sz w:val="24"/>
          <w:szCs w:val="24"/>
        </w:rPr>
        <w:t>为</w:t>
      </w:r>
      <w:r w:rsidRPr="00731497">
        <w:rPr>
          <w:sz w:val="24"/>
          <w:szCs w:val="24"/>
        </w:rPr>
        <w:t>生物多样性</w:t>
      </w:r>
      <w:r w:rsidR="00F717EE">
        <w:rPr>
          <w:rFonts w:hint="eastAsia"/>
          <w:sz w:val="24"/>
          <w:szCs w:val="24"/>
        </w:rPr>
        <w:t>改变行为</w:t>
      </w:r>
      <w:r w:rsidRPr="00731497">
        <w:rPr>
          <w:sz w:val="24"/>
          <w:szCs w:val="24"/>
        </w:rPr>
        <w:t>？</w:t>
      </w:r>
    </w:p>
    <w:p w14:paraId="10E695CA" w14:textId="79CFF2ED" w:rsidR="001A4D60" w:rsidRPr="00731497" w:rsidRDefault="001A4D60" w:rsidP="00F34560">
      <w:pPr>
        <w:pStyle w:val="ListParagraph"/>
        <w:numPr>
          <w:ilvl w:val="0"/>
          <w:numId w:val="12"/>
        </w:numPr>
        <w:adjustRightInd w:val="0"/>
        <w:snapToGrid w:val="0"/>
        <w:spacing w:before="120" w:after="120" w:line="240" w:lineRule="atLeast"/>
        <w:ind w:left="0" w:firstLine="360"/>
        <w:rPr>
          <w:sz w:val="24"/>
          <w:szCs w:val="24"/>
        </w:rPr>
      </w:pPr>
      <w:r w:rsidRPr="00731497">
        <w:rPr>
          <w:sz w:val="24"/>
          <w:szCs w:val="24"/>
        </w:rPr>
        <w:t>哪些</w:t>
      </w:r>
      <w:r w:rsidR="00445205">
        <w:rPr>
          <w:rFonts w:hint="eastAsia"/>
          <w:sz w:val="24"/>
          <w:szCs w:val="24"/>
        </w:rPr>
        <w:t>叙事</w:t>
      </w:r>
      <w:r w:rsidRPr="00731497">
        <w:rPr>
          <w:sz w:val="24"/>
          <w:szCs w:val="24"/>
        </w:rPr>
        <w:t>会</w:t>
      </w:r>
      <w:r w:rsidR="007816A8">
        <w:rPr>
          <w:rFonts w:hint="eastAsia"/>
          <w:sz w:val="24"/>
          <w:szCs w:val="24"/>
        </w:rPr>
        <w:t>获得</w:t>
      </w:r>
      <w:r w:rsidRPr="00731497">
        <w:rPr>
          <w:sz w:val="24"/>
          <w:szCs w:val="24"/>
        </w:rPr>
        <w:t>国家元首、非环境</w:t>
      </w:r>
      <w:r w:rsidR="00E43409">
        <w:rPr>
          <w:rFonts w:hint="eastAsia"/>
          <w:sz w:val="24"/>
          <w:szCs w:val="24"/>
        </w:rPr>
        <w:t>事务</w:t>
      </w:r>
      <w:r w:rsidR="00121E3C" w:rsidRPr="00731497">
        <w:rPr>
          <w:sz w:val="24"/>
          <w:szCs w:val="24"/>
        </w:rPr>
        <w:t>内阁</w:t>
      </w:r>
      <w:r w:rsidRPr="00731497">
        <w:rPr>
          <w:sz w:val="24"/>
          <w:szCs w:val="24"/>
        </w:rPr>
        <w:t>成员、其他政府部门和经济部门的</w:t>
      </w:r>
      <w:r w:rsidR="00AE0586">
        <w:rPr>
          <w:rFonts w:hint="eastAsia"/>
          <w:sz w:val="24"/>
          <w:szCs w:val="24"/>
        </w:rPr>
        <w:t>接受和</w:t>
      </w:r>
      <w:r w:rsidRPr="00731497">
        <w:rPr>
          <w:sz w:val="24"/>
          <w:szCs w:val="24"/>
        </w:rPr>
        <w:t>支持？</w:t>
      </w:r>
    </w:p>
    <w:p w14:paraId="790D28B1" w14:textId="1F3BF811" w:rsidR="001A4D60" w:rsidRPr="00731497" w:rsidRDefault="001A4D60" w:rsidP="00F34560">
      <w:pPr>
        <w:pStyle w:val="ListParagraph"/>
        <w:numPr>
          <w:ilvl w:val="0"/>
          <w:numId w:val="12"/>
        </w:numPr>
        <w:adjustRightInd w:val="0"/>
        <w:snapToGrid w:val="0"/>
        <w:spacing w:before="120" w:after="120" w:line="240" w:lineRule="atLeast"/>
        <w:ind w:left="0" w:firstLine="360"/>
        <w:rPr>
          <w:sz w:val="24"/>
          <w:szCs w:val="24"/>
        </w:rPr>
      </w:pPr>
      <w:r w:rsidRPr="00731497">
        <w:rPr>
          <w:sz w:val="24"/>
          <w:szCs w:val="24"/>
        </w:rPr>
        <w:lastRenderedPageBreak/>
        <w:t>生物多样性</w:t>
      </w:r>
      <w:r w:rsidR="00B431EF">
        <w:rPr>
          <w:rFonts w:hint="eastAsia"/>
          <w:sz w:val="24"/>
          <w:szCs w:val="24"/>
        </w:rPr>
        <w:t>传播</w:t>
      </w:r>
      <w:r w:rsidRPr="00731497">
        <w:rPr>
          <w:sz w:val="24"/>
          <w:szCs w:val="24"/>
        </w:rPr>
        <w:t>和外联博弈变化需要哪些要素？</w:t>
      </w:r>
    </w:p>
    <w:p w14:paraId="08DF04FE" w14:textId="3A008503" w:rsidR="001A4D60" w:rsidRPr="00731497" w:rsidRDefault="001A4D60" w:rsidP="00F34560">
      <w:pPr>
        <w:pStyle w:val="ListParagraph"/>
        <w:numPr>
          <w:ilvl w:val="0"/>
          <w:numId w:val="12"/>
        </w:numPr>
        <w:adjustRightInd w:val="0"/>
        <w:snapToGrid w:val="0"/>
        <w:spacing w:before="120" w:after="120" w:line="240" w:lineRule="atLeast"/>
        <w:ind w:left="0" w:firstLine="360"/>
      </w:pPr>
      <w:r w:rsidRPr="00731497">
        <w:rPr>
          <w:sz w:val="24"/>
          <w:szCs w:val="24"/>
        </w:rPr>
        <w:t>生物多样性是</w:t>
      </w:r>
      <w:r w:rsidR="000F38C7">
        <w:rPr>
          <w:rFonts w:hint="eastAsia"/>
          <w:sz w:val="24"/>
          <w:szCs w:val="24"/>
        </w:rPr>
        <w:t>一个</w:t>
      </w:r>
      <w:r w:rsidR="009C14F4">
        <w:rPr>
          <w:rFonts w:hint="eastAsia"/>
          <w:sz w:val="24"/>
          <w:szCs w:val="24"/>
        </w:rPr>
        <w:t>适当</w:t>
      </w:r>
      <w:r w:rsidR="00787E01">
        <w:rPr>
          <w:rFonts w:hint="eastAsia"/>
          <w:sz w:val="24"/>
          <w:szCs w:val="24"/>
        </w:rPr>
        <w:t>的</w:t>
      </w:r>
      <w:r w:rsidR="00F80555">
        <w:rPr>
          <w:rFonts w:hint="eastAsia"/>
          <w:sz w:val="24"/>
          <w:szCs w:val="24"/>
        </w:rPr>
        <w:t>传播</w:t>
      </w:r>
      <w:r w:rsidRPr="00731497">
        <w:rPr>
          <w:sz w:val="24"/>
          <w:szCs w:val="24"/>
        </w:rPr>
        <w:t>概念吗</w:t>
      </w:r>
      <w:r w:rsidRPr="00731497">
        <w:t>？</w:t>
      </w:r>
      <w:r w:rsidRPr="006251A8">
        <w:rPr>
          <w:sz w:val="24"/>
          <w:szCs w:val="24"/>
        </w:rPr>
        <w:t>需要重塑</w:t>
      </w:r>
      <w:r w:rsidR="006251A8" w:rsidRPr="006251A8">
        <w:rPr>
          <w:sz w:val="24"/>
          <w:szCs w:val="24"/>
        </w:rPr>
        <w:t>品牌</w:t>
      </w:r>
      <w:r w:rsidRPr="006251A8">
        <w:rPr>
          <w:sz w:val="24"/>
          <w:szCs w:val="24"/>
        </w:rPr>
        <w:t>吗？</w:t>
      </w:r>
    </w:p>
    <w:p w14:paraId="6ECF2CF5" w14:textId="6841014C" w:rsidR="001A4D60" w:rsidRPr="00CB4251" w:rsidRDefault="001A4D60"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对话的要点如下</w:t>
      </w:r>
      <w:r w:rsidR="008003B2">
        <w:rPr>
          <w:sz w:val="24"/>
          <w:szCs w:val="24"/>
        </w:rPr>
        <w:t>：</w:t>
      </w:r>
    </w:p>
    <w:p w14:paraId="1CFCA50C" w14:textId="1C35FD70" w:rsidR="001A4D60" w:rsidRPr="00CB4251" w:rsidRDefault="00722D9C" w:rsidP="00F34560">
      <w:pPr>
        <w:pStyle w:val="ListParagraph"/>
        <w:numPr>
          <w:ilvl w:val="0"/>
          <w:numId w:val="13"/>
        </w:numPr>
        <w:adjustRightInd w:val="0"/>
        <w:snapToGrid w:val="0"/>
        <w:spacing w:before="120" w:after="120" w:line="240" w:lineRule="atLeast"/>
        <w:ind w:left="0" w:firstLine="360"/>
        <w:rPr>
          <w:sz w:val="24"/>
          <w:szCs w:val="24"/>
        </w:rPr>
      </w:pPr>
      <w:r w:rsidRPr="00C21E7A">
        <w:rPr>
          <w:rFonts w:hint="eastAsia"/>
          <w:sz w:val="24"/>
          <w:szCs w:val="24"/>
        </w:rPr>
        <w:t>从现在</w:t>
      </w:r>
      <w:r w:rsidR="001116BE" w:rsidRPr="00C21E7A">
        <w:rPr>
          <w:rFonts w:hint="eastAsia"/>
          <w:sz w:val="24"/>
          <w:szCs w:val="24"/>
        </w:rPr>
        <w:t>到</w:t>
      </w:r>
      <w:r w:rsidR="001A4D60" w:rsidRPr="00C21E7A">
        <w:rPr>
          <w:sz w:val="24"/>
          <w:szCs w:val="24"/>
        </w:rPr>
        <w:t>2020</w:t>
      </w:r>
      <w:r w:rsidR="001A4D60" w:rsidRPr="00C21E7A">
        <w:rPr>
          <w:sz w:val="24"/>
          <w:szCs w:val="24"/>
        </w:rPr>
        <w:t>年</w:t>
      </w:r>
      <w:r w:rsidR="00553C6F">
        <w:rPr>
          <w:rFonts w:hint="eastAsia"/>
          <w:sz w:val="24"/>
          <w:szCs w:val="24"/>
        </w:rPr>
        <w:t>有一个</w:t>
      </w:r>
      <w:r w:rsidR="001A4D60" w:rsidRPr="00CB4251">
        <w:rPr>
          <w:sz w:val="24"/>
          <w:szCs w:val="24"/>
        </w:rPr>
        <w:t>改变公众对生物多样性的看法</w:t>
      </w:r>
      <w:r w:rsidR="008B2271">
        <w:rPr>
          <w:rFonts w:hint="eastAsia"/>
          <w:sz w:val="24"/>
          <w:szCs w:val="24"/>
        </w:rPr>
        <w:t>、</w:t>
      </w:r>
      <w:r w:rsidR="00965D98">
        <w:rPr>
          <w:rFonts w:hint="eastAsia"/>
          <w:sz w:val="24"/>
          <w:szCs w:val="24"/>
        </w:rPr>
        <w:t>激发转型性</w:t>
      </w:r>
      <w:r w:rsidR="001A4D60" w:rsidRPr="00CB4251">
        <w:rPr>
          <w:sz w:val="24"/>
          <w:szCs w:val="24"/>
        </w:rPr>
        <w:t>变革的</w:t>
      </w:r>
      <w:r w:rsidR="00965D98">
        <w:rPr>
          <w:rFonts w:hint="eastAsia"/>
          <w:sz w:val="24"/>
          <w:szCs w:val="24"/>
        </w:rPr>
        <w:t>狭窄机会窗口</w:t>
      </w:r>
      <w:r w:rsidR="001A4D60" w:rsidRPr="00CB4251">
        <w:rPr>
          <w:sz w:val="24"/>
          <w:szCs w:val="24"/>
        </w:rPr>
        <w:t>。</w:t>
      </w:r>
      <w:r w:rsidR="008B2271">
        <w:rPr>
          <w:rFonts w:hint="eastAsia"/>
          <w:sz w:val="24"/>
          <w:szCs w:val="24"/>
        </w:rPr>
        <w:t>传播</w:t>
      </w:r>
      <w:r w:rsidR="00DB519F">
        <w:rPr>
          <w:rFonts w:hint="eastAsia"/>
          <w:sz w:val="24"/>
          <w:szCs w:val="24"/>
        </w:rPr>
        <w:t>工作</w:t>
      </w:r>
      <w:r w:rsidR="001A4D60" w:rsidRPr="00CB4251">
        <w:rPr>
          <w:sz w:val="24"/>
          <w:szCs w:val="24"/>
        </w:rPr>
        <w:t>必须超越</w:t>
      </w:r>
      <w:r w:rsidR="00DB519F">
        <w:rPr>
          <w:rFonts w:hint="eastAsia"/>
          <w:sz w:val="24"/>
          <w:szCs w:val="24"/>
        </w:rPr>
        <w:t>增强意识</w:t>
      </w:r>
      <w:r w:rsidR="001A4D60" w:rsidRPr="00CB4251">
        <w:rPr>
          <w:sz w:val="24"/>
          <w:szCs w:val="24"/>
        </w:rPr>
        <w:t>，促成行为改变或</w:t>
      </w:r>
      <w:r w:rsidR="001A4D60" w:rsidRPr="00CB4251">
        <w:rPr>
          <w:sz w:val="24"/>
          <w:szCs w:val="24"/>
        </w:rPr>
        <w:t>“</w:t>
      </w:r>
      <w:r w:rsidR="004516EB">
        <w:rPr>
          <w:rFonts w:hint="eastAsia"/>
          <w:sz w:val="24"/>
          <w:szCs w:val="24"/>
        </w:rPr>
        <w:t>行为</w:t>
      </w:r>
      <w:r w:rsidR="001A4D60" w:rsidRPr="00CB4251">
        <w:rPr>
          <w:sz w:val="24"/>
          <w:szCs w:val="24"/>
        </w:rPr>
        <w:t>增强</w:t>
      </w:r>
      <w:r w:rsidR="001A4D60" w:rsidRPr="00CB4251">
        <w:rPr>
          <w:sz w:val="24"/>
          <w:szCs w:val="24"/>
        </w:rPr>
        <w:t>”</w:t>
      </w:r>
      <w:r w:rsidR="001A4D60" w:rsidRPr="00CB4251">
        <w:rPr>
          <w:sz w:val="24"/>
          <w:szCs w:val="24"/>
        </w:rPr>
        <w:t>。关键是</w:t>
      </w:r>
      <w:r w:rsidR="00B445C9">
        <w:rPr>
          <w:rFonts w:hint="eastAsia"/>
          <w:sz w:val="24"/>
          <w:szCs w:val="24"/>
        </w:rPr>
        <w:t>传播</w:t>
      </w:r>
      <w:r w:rsidR="001A4D60" w:rsidRPr="00CB4251">
        <w:rPr>
          <w:sz w:val="24"/>
          <w:szCs w:val="24"/>
        </w:rPr>
        <w:t>个人日常生活和选择对自然的影响；</w:t>
      </w:r>
    </w:p>
    <w:p w14:paraId="23548285" w14:textId="3875DDBD" w:rsidR="001A4D60" w:rsidRPr="00CB4251" w:rsidRDefault="001A4D60" w:rsidP="00F34560">
      <w:pPr>
        <w:pStyle w:val="ListParagraph"/>
        <w:numPr>
          <w:ilvl w:val="0"/>
          <w:numId w:val="13"/>
        </w:numPr>
        <w:adjustRightInd w:val="0"/>
        <w:snapToGrid w:val="0"/>
        <w:spacing w:before="120" w:after="120" w:line="240" w:lineRule="atLeast"/>
        <w:ind w:left="0" w:firstLine="360"/>
        <w:rPr>
          <w:sz w:val="24"/>
          <w:szCs w:val="24"/>
        </w:rPr>
      </w:pPr>
      <w:r w:rsidRPr="00CB4251">
        <w:rPr>
          <w:sz w:val="24"/>
          <w:szCs w:val="24"/>
        </w:rPr>
        <w:t>需要</w:t>
      </w:r>
      <w:r w:rsidR="00932B53">
        <w:rPr>
          <w:rFonts w:hint="eastAsia"/>
          <w:sz w:val="24"/>
          <w:szCs w:val="24"/>
        </w:rPr>
        <w:t>改变叙事方式，</w:t>
      </w:r>
      <w:r w:rsidRPr="00CB4251">
        <w:rPr>
          <w:sz w:val="24"/>
          <w:szCs w:val="24"/>
        </w:rPr>
        <w:t>利用讲故事的力量，激发个人的心灵</w:t>
      </w:r>
      <w:r w:rsidRPr="00CB4251">
        <w:rPr>
          <w:sz w:val="24"/>
          <w:szCs w:val="24"/>
        </w:rPr>
        <w:t>——</w:t>
      </w:r>
      <w:r w:rsidRPr="00CB4251">
        <w:rPr>
          <w:sz w:val="24"/>
          <w:szCs w:val="24"/>
        </w:rPr>
        <w:t>重点是</w:t>
      </w:r>
      <w:r w:rsidR="006D1D4F">
        <w:rPr>
          <w:rFonts w:hint="eastAsia"/>
          <w:sz w:val="24"/>
          <w:szCs w:val="24"/>
        </w:rPr>
        <w:t>传播</w:t>
      </w:r>
      <w:r w:rsidRPr="00CB4251">
        <w:rPr>
          <w:sz w:val="24"/>
          <w:szCs w:val="24"/>
        </w:rPr>
        <w:t>具体解决</w:t>
      </w:r>
      <w:r w:rsidR="00E84C08">
        <w:rPr>
          <w:rFonts w:hint="eastAsia"/>
          <w:sz w:val="24"/>
          <w:szCs w:val="24"/>
        </w:rPr>
        <w:t>办法</w:t>
      </w:r>
      <w:r w:rsidRPr="00CB4251">
        <w:rPr>
          <w:sz w:val="24"/>
          <w:szCs w:val="24"/>
        </w:rPr>
        <w:t>；</w:t>
      </w:r>
    </w:p>
    <w:p w14:paraId="7C1FF4E4" w14:textId="30266483" w:rsidR="001A4D60" w:rsidRPr="00CB4251" w:rsidRDefault="00415014" w:rsidP="00F34560">
      <w:pPr>
        <w:pStyle w:val="ListParagraph"/>
        <w:numPr>
          <w:ilvl w:val="0"/>
          <w:numId w:val="13"/>
        </w:numPr>
        <w:adjustRightInd w:val="0"/>
        <w:snapToGrid w:val="0"/>
        <w:spacing w:before="120" w:after="120" w:line="240" w:lineRule="atLeast"/>
        <w:ind w:left="0" w:firstLine="360"/>
        <w:rPr>
          <w:sz w:val="24"/>
          <w:szCs w:val="24"/>
        </w:rPr>
      </w:pPr>
      <w:r>
        <w:rPr>
          <w:rFonts w:hint="eastAsia"/>
          <w:sz w:val="24"/>
          <w:szCs w:val="24"/>
        </w:rPr>
        <w:t>应</w:t>
      </w:r>
      <w:r w:rsidR="001A4D60" w:rsidRPr="00CB4251">
        <w:rPr>
          <w:sz w:val="24"/>
          <w:szCs w:val="24"/>
        </w:rPr>
        <w:t>发起一场全球运动，</w:t>
      </w:r>
      <w:r w:rsidR="009809C9">
        <w:rPr>
          <w:rFonts w:hint="eastAsia"/>
          <w:sz w:val="24"/>
          <w:szCs w:val="24"/>
        </w:rPr>
        <w:t>发动</w:t>
      </w:r>
      <w:r w:rsidR="00FE5E86">
        <w:rPr>
          <w:rFonts w:hint="eastAsia"/>
          <w:sz w:val="24"/>
          <w:szCs w:val="24"/>
        </w:rPr>
        <w:t>各</w:t>
      </w:r>
      <w:r w:rsidR="001A4D60" w:rsidRPr="00CB4251">
        <w:rPr>
          <w:sz w:val="24"/>
          <w:szCs w:val="24"/>
        </w:rPr>
        <w:t>利益攸关方群体</w:t>
      </w:r>
      <w:r w:rsidR="00175F52">
        <w:rPr>
          <w:sz w:val="24"/>
          <w:szCs w:val="24"/>
        </w:rPr>
        <w:t>（</w:t>
      </w:r>
      <w:r w:rsidR="001A4D60" w:rsidRPr="00CB4251">
        <w:rPr>
          <w:sz w:val="24"/>
          <w:szCs w:val="24"/>
        </w:rPr>
        <w:t>保护</w:t>
      </w:r>
      <w:r w:rsidR="00456CE8">
        <w:rPr>
          <w:rFonts w:hint="eastAsia"/>
          <w:sz w:val="24"/>
          <w:szCs w:val="24"/>
        </w:rPr>
        <w:t>界</w:t>
      </w:r>
      <w:r w:rsidR="001A4D60" w:rsidRPr="00CB4251">
        <w:rPr>
          <w:sz w:val="24"/>
          <w:szCs w:val="24"/>
        </w:rPr>
        <w:t>、学术界、媒体、</w:t>
      </w:r>
      <w:r w:rsidR="00456CE8">
        <w:rPr>
          <w:rFonts w:hint="eastAsia"/>
          <w:sz w:val="24"/>
          <w:szCs w:val="24"/>
        </w:rPr>
        <w:t>企业</w:t>
      </w:r>
      <w:r w:rsidR="001A4D60" w:rsidRPr="00CB4251">
        <w:rPr>
          <w:sz w:val="24"/>
          <w:szCs w:val="24"/>
        </w:rPr>
        <w:t>、金融等</w:t>
      </w:r>
      <w:r w:rsidR="00175F52">
        <w:rPr>
          <w:sz w:val="24"/>
          <w:szCs w:val="24"/>
        </w:rPr>
        <w:t>）</w:t>
      </w:r>
      <w:r w:rsidR="001A4D60" w:rsidRPr="00CB4251">
        <w:rPr>
          <w:sz w:val="24"/>
          <w:szCs w:val="24"/>
        </w:rPr>
        <w:t>参与。打破</w:t>
      </w:r>
      <w:r w:rsidR="00AE155A">
        <w:rPr>
          <w:rFonts w:hint="eastAsia"/>
          <w:sz w:val="24"/>
          <w:szCs w:val="24"/>
        </w:rPr>
        <w:t>各自为政</w:t>
      </w:r>
      <w:r w:rsidR="00F11A0F">
        <w:rPr>
          <w:rFonts w:hint="eastAsia"/>
          <w:sz w:val="24"/>
          <w:szCs w:val="24"/>
        </w:rPr>
        <w:t>局面</w:t>
      </w:r>
      <w:r w:rsidR="001A4D60" w:rsidRPr="00CB4251">
        <w:rPr>
          <w:sz w:val="24"/>
          <w:szCs w:val="24"/>
        </w:rPr>
        <w:t>，弥合生物多样性保护、可持续发展和其他概念之间的</w:t>
      </w:r>
      <w:r w:rsidR="00667386">
        <w:rPr>
          <w:rFonts w:hint="eastAsia"/>
          <w:sz w:val="24"/>
          <w:szCs w:val="24"/>
        </w:rPr>
        <w:t>空白</w:t>
      </w:r>
      <w:r w:rsidR="001A4D60" w:rsidRPr="00CB4251">
        <w:rPr>
          <w:sz w:val="24"/>
          <w:szCs w:val="24"/>
        </w:rPr>
        <w:t>；</w:t>
      </w:r>
    </w:p>
    <w:p w14:paraId="7102C117" w14:textId="5CC18584" w:rsidR="001A4D60" w:rsidRPr="00CB4251" w:rsidRDefault="001A4D60" w:rsidP="00F34560">
      <w:pPr>
        <w:pStyle w:val="ListParagraph"/>
        <w:numPr>
          <w:ilvl w:val="0"/>
          <w:numId w:val="13"/>
        </w:numPr>
        <w:adjustRightInd w:val="0"/>
        <w:snapToGrid w:val="0"/>
        <w:spacing w:before="120" w:after="120" w:line="240" w:lineRule="atLeast"/>
        <w:ind w:left="0" w:firstLine="360"/>
        <w:rPr>
          <w:sz w:val="24"/>
          <w:szCs w:val="24"/>
        </w:rPr>
      </w:pPr>
      <w:r w:rsidRPr="00CB4251">
        <w:rPr>
          <w:sz w:val="24"/>
          <w:szCs w:val="24"/>
        </w:rPr>
        <w:t>需要一个合作伙伴</w:t>
      </w:r>
      <w:r w:rsidR="00CD7C21">
        <w:rPr>
          <w:rFonts w:hint="eastAsia"/>
          <w:sz w:val="24"/>
          <w:szCs w:val="24"/>
        </w:rPr>
        <w:t>“</w:t>
      </w:r>
      <w:r w:rsidR="00820B38">
        <w:rPr>
          <w:rFonts w:hint="eastAsia"/>
          <w:sz w:val="24"/>
          <w:szCs w:val="24"/>
        </w:rPr>
        <w:t>舰队</w:t>
      </w:r>
      <w:r w:rsidR="00CD7C21">
        <w:rPr>
          <w:rFonts w:hint="eastAsia"/>
          <w:sz w:val="24"/>
          <w:szCs w:val="24"/>
        </w:rPr>
        <w:t>”</w:t>
      </w:r>
      <w:r w:rsidRPr="00CB4251">
        <w:rPr>
          <w:sz w:val="24"/>
          <w:szCs w:val="24"/>
        </w:rPr>
        <w:t>来</w:t>
      </w:r>
      <w:r w:rsidR="00CA146F">
        <w:rPr>
          <w:rFonts w:hint="eastAsia"/>
          <w:sz w:val="24"/>
          <w:szCs w:val="24"/>
        </w:rPr>
        <w:t>传播</w:t>
      </w:r>
      <w:r w:rsidRPr="00CB4251">
        <w:rPr>
          <w:sz w:val="24"/>
          <w:szCs w:val="24"/>
        </w:rPr>
        <w:t>一个连贯的</w:t>
      </w:r>
      <w:r w:rsidR="00CA146F">
        <w:rPr>
          <w:rFonts w:hint="eastAsia"/>
          <w:sz w:val="24"/>
          <w:szCs w:val="24"/>
        </w:rPr>
        <w:t>讯息</w:t>
      </w:r>
      <w:r w:rsidRPr="00CB4251">
        <w:rPr>
          <w:sz w:val="24"/>
          <w:szCs w:val="24"/>
        </w:rPr>
        <w:t>，激发紧迫感，</w:t>
      </w:r>
      <w:r w:rsidR="0007198A">
        <w:rPr>
          <w:rFonts w:hint="eastAsia"/>
          <w:sz w:val="24"/>
          <w:szCs w:val="24"/>
        </w:rPr>
        <w:t>借助</w:t>
      </w:r>
      <w:r w:rsidR="003B12D9">
        <w:rPr>
          <w:rFonts w:hint="eastAsia"/>
          <w:sz w:val="24"/>
          <w:szCs w:val="24"/>
        </w:rPr>
        <w:t>个体</w:t>
      </w:r>
      <w:r w:rsidRPr="00CB4251">
        <w:rPr>
          <w:sz w:val="24"/>
          <w:szCs w:val="24"/>
        </w:rPr>
        <w:t>组织</w:t>
      </w:r>
      <w:r w:rsidR="00214C0E">
        <w:rPr>
          <w:rFonts w:hint="eastAsia"/>
          <w:sz w:val="24"/>
          <w:szCs w:val="24"/>
        </w:rPr>
        <w:t>的</w:t>
      </w:r>
      <w:r w:rsidR="00B96E43">
        <w:rPr>
          <w:rFonts w:hint="eastAsia"/>
          <w:sz w:val="24"/>
          <w:szCs w:val="24"/>
        </w:rPr>
        <w:t>实力</w:t>
      </w:r>
      <w:r w:rsidRPr="00CB4251">
        <w:rPr>
          <w:sz w:val="24"/>
          <w:szCs w:val="24"/>
        </w:rPr>
        <w:t>和网络，</w:t>
      </w:r>
      <w:r w:rsidR="00BB2CC4">
        <w:rPr>
          <w:rFonts w:hint="eastAsia"/>
          <w:sz w:val="24"/>
          <w:szCs w:val="24"/>
        </w:rPr>
        <w:t>相辅相成</w:t>
      </w:r>
      <w:r w:rsidRPr="00CB4251">
        <w:rPr>
          <w:sz w:val="24"/>
          <w:szCs w:val="24"/>
        </w:rPr>
        <w:t>。共同的生物多样性</w:t>
      </w:r>
      <w:r w:rsidR="00214C0E">
        <w:rPr>
          <w:rFonts w:hint="eastAsia"/>
          <w:sz w:val="24"/>
          <w:szCs w:val="24"/>
        </w:rPr>
        <w:t>讯息</w:t>
      </w:r>
      <w:r w:rsidRPr="00CB4251">
        <w:rPr>
          <w:sz w:val="24"/>
          <w:szCs w:val="24"/>
        </w:rPr>
        <w:t>必须是这一任务的核心；</w:t>
      </w:r>
    </w:p>
    <w:p w14:paraId="11B68FB6" w14:textId="0ED8E06C" w:rsidR="001A4D60" w:rsidRPr="00CB4251" w:rsidRDefault="00143C62" w:rsidP="00F34560">
      <w:pPr>
        <w:pStyle w:val="ListParagraph"/>
        <w:numPr>
          <w:ilvl w:val="0"/>
          <w:numId w:val="13"/>
        </w:numPr>
        <w:adjustRightInd w:val="0"/>
        <w:snapToGrid w:val="0"/>
        <w:spacing w:before="120" w:after="120" w:line="240" w:lineRule="atLeast"/>
        <w:ind w:left="0" w:firstLine="360"/>
        <w:rPr>
          <w:sz w:val="24"/>
          <w:szCs w:val="24"/>
        </w:rPr>
      </w:pPr>
      <w:r>
        <w:rPr>
          <w:rFonts w:hint="eastAsia"/>
          <w:sz w:val="24"/>
          <w:szCs w:val="24"/>
        </w:rPr>
        <w:t>一个</w:t>
      </w:r>
      <w:r w:rsidR="001A4D60" w:rsidRPr="00CB4251">
        <w:rPr>
          <w:sz w:val="24"/>
          <w:szCs w:val="24"/>
        </w:rPr>
        <w:t>成功</w:t>
      </w:r>
      <w:r w:rsidR="002823C4">
        <w:rPr>
          <w:rFonts w:hint="eastAsia"/>
          <w:sz w:val="24"/>
          <w:szCs w:val="24"/>
        </w:rPr>
        <w:t>战役</w:t>
      </w:r>
      <w:r w:rsidR="001A4D60" w:rsidRPr="00CB4251">
        <w:rPr>
          <w:sz w:val="24"/>
          <w:szCs w:val="24"/>
        </w:rPr>
        <w:t>的要素</w:t>
      </w:r>
      <w:r w:rsidR="008003B2">
        <w:rPr>
          <w:sz w:val="24"/>
          <w:szCs w:val="24"/>
        </w:rPr>
        <w:t>：</w:t>
      </w:r>
      <w:r w:rsidR="001A4D60" w:rsidRPr="00CB4251">
        <w:rPr>
          <w:sz w:val="24"/>
          <w:szCs w:val="24"/>
        </w:rPr>
        <w:t>明确的</w:t>
      </w:r>
      <w:r w:rsidR="00C53F4D">
        <w:rPr>
          <w:rFonts w:hint="eastAsia"/>
          <w:sz w:val="24"/>
          <w:szCs w:val="24"/>
        </w:rPr>
        <w:t>总</w:t>
      </w:r>
      <w:r w:rsidR="001A4D60" w:rsidRPr="00CB4251">
        <w:rPr>
          <w:sz w:val="24"/>
          <w:szCs w:val="24"/>
        </w:rPr>
        <w:t>目标；确定决策者</w:t>
      </w:r>
      <w:r w:rsidR="00823CF1">
        <w:rPr>
          <w:rFonts w:hint="eastAsia"/>
          <w:sz w:val="24"/>
          <w:szCs w:val="24"/>
        </w:rPr>
        <w:t>和决策者</w:t>
      </w:r>
      <w:r w:rsidR="001A4D60" w:rsidRPr="00CB4251">
        <w:rPr>
          <w:sz w:val="24"/>
          <w:szCs w:val="24"/>
        </w:rPr>
        <w:t>关心</w:t>
      </w:r>
      <w:r w:rsidR="00DA1C9E">
        <w:rPr>
          <w:rFonts w:hint="eastAsia"/>
          <w:sz w:val="24"/>
          <w:szCs w:val="24"/>
        </w:rPr>
        <w:t>的</w:t>
      </w:r>
      <w:r w:rsidR="00272A83">
        <w:rPr>
          <w:rFonts w:hint="eastAsia"/>
          <w:sz w:val="24"/>
          <w:szCs w:val="24"/>
        </w:rPr>
        <w:t>事业</w:t>
      </w:r>
      <w:r w:rsidR="001A4D60" w:rsidRPr="00CB4251">
        <w:rPr>
          <w:sz w:val="24"/>
          <w:szCs w:val="24"/>
        </w:rPr>
        <w:t>；政治</w:t>
      </w:r>
      <w:r w:rsidR="00FE1ABD">
        <w:rPr>
          <w:rFonts w:hint="eastAsia"/>
          <w:sz w:val="24"/>
          <w:szCs w:val="24"/>
        </w:rPr>
        <w:t>时刻</w:t>
      </w:r>
      <w:r w:rsidR="001A4D60" w:rsidRPr="00CB4251">
        <w:rPr>
          <w:sz w:val="24"/>
          <w:szCs w:val="24"/>
        </w:rPr>
        <w:t>时间</w:t>
      </w:r>
      <w:r w:rsidR="00950027">
        <w:rPr>
          <w:rFonts w:hint="eastAsia"/>
          <w:sz w:val="24"/>
          <w:szCs w:val="24"/>
        </w:rPr>
        <w:t>线</w:t>
      </w:r>
      <w:r w:rsidR="001A4D60" w:rsidRPr="00CB4251">
        <w:rPr>
          <w:sz w:val="24"/>
          <w:szCs w:val="24"/>
        </w:rPr>
        <w:t>和目标日期；</w:t>
      </w:r>
      <w:r w:rsidR="00AC082E">
        <w:rPr>
          <w:rFonts w:hint="eastAsia"/>
          <w:sz w:val="24"/>
          <w:szCs w:val="24"/>
        </w:rPr>
        <w:t>为</w:t>
      </w:r>
      <w:r w:rsidR="001A4D60" w:rsidRPr="00CB4251">
        <w:rPr>
          <w:sz w:val="24"/>
          <w:szCs w:val="24"/>
        </w:rPr>
        <w:t>政治</w:t>
      </w:r>
      <w:r w:rsidR="00AC082E">
        <w:rPr>
          <w:rFonts w:hint="eastAsia"/>
          <w:sz w:val="24"/>
          <w:szCs w:val="24"/>
        </w:rPr>
        <w:t>时刻</w:t>
      </w:r>
      <w:r w:rsidR="001A4D60" w:rsidRPr="00CB4251">
        <w:rPr>
          <w:sz w:val="24"/>
          <w:szCs w:val="24"/>
        </w:rPr>
        <w:t>和</w:t>
      </w:r>
      <w:r w:rsidR="00AC082E">
        <w:rPr>
          <w:rFonts w:hint="eastAsia"/>
          <w:sz w:val="24"/>
          <w:szCs w:val="24"/>
        </w:rPr>
        <w:t>受众传播讯息</w:t>
      </w:r>
      <w:r w:rsidR="001A4D60" w:rsidRPr="00CB4251">
        <w:rPr>
          <w:sz w:val="24"/>
          <w:szCs w:val="24"/>
        </w:rPr>
        <w:t>；具体行动的</w:t>
      </w:r>
      <w:r w:rsidR="001A4D60" w:rsidRPr="00CB4251">
        <w:rPr>
          <w:sz w:val="24"/>
          <w:szCs w:val="24"/>
        </w:rPr>
        <w:t>“</w:t>
      </w:r>
      <w:r w:rsidR="001A4D60" w:rsidRPr="00CB4251">
        <w:rPr>
          <w:sz w:val="24"/>
          <w:szCs w:val="24"/>
        </w:rPr>
        <w:t>策略</w:t>
      </w:r>
      <w:r w:rsidR="001A4D60" w:rsidRPr="00CB4251">
        <w:rPr>
          <w:sz w:val="24"/>
          <w:szCs w:val="24"/>
        </w:rPr>
        <w:t>”</w:t>
      </w:r>
      <w:r w:rsidR="0064405C">
        <w:rPr>
          <w:rFonts w:hint="eastAsia"/>
          <w:sz w:val="24"/>
          <w:szCs w:val="24"/>
        </w:rPr>
        <w:t>；</w:t>
      </w:r>
    </w:p>
    <w:p w14:paraId="23B3F270" w14:textId="6013CBFE" w:rsidR="001A4D60" w:rsidRPr="00CB4251" w:rsidRDefault="001A4D60" w:rsidP="00F34560">
      <w:pPr>
        <w:pStyle w:val="ListParagraph"/>
        <w:numPr>
          <w:ilvl w:val="0"/>
          <w:numId w:val="13"/>
        </w:numPr>
        <w:adjustRightInd w:val="0"/>
        <w:snapToGrid w:val="0"/>
        <w:spacing w:before="120" w:after="120" w:line="240" w:lineRule="atLeast"/>
        <w:ind w:left="0" w:firstLine="360"/>
        <w:rPr>
          <w:sz w:val="24"/>
          <w:szCs w:val="24"/>
        </w:rPr>
      </w:pPr>
      <w:r w:rsidRPr="00CB4251">
        <w:rPr>
          <w:sz w:val="24"/>
          <w:szCs w:val="24"/>
        </w:rPr>
        <w:t>社交媒体是大众传播的一个重要工具</w:t>
      </w:r>
      <w:r w:rsidRPr="00CB4251">
        <w:rPr>
          <w:sz w:val="24"/>
          <w:szCs w:val="24"/>
        </w:rPr>
        <w:t>——</w:t>
      </w:r>
      <w:r w:rsidR="00BC5D66">
        <w:rPr>
          <w:rFonts w:hint="eastAsia"/>
          <w:sz w:val="24"/>
          <w:szCs w:val="24"/>
        </w:rPr>
        <w:t>视频传播</w:t>
      </w:r>
      <w:r w:rsidRPr="00CB4251">
        <w:rPr>
          <w:sz w:val="24"/>
          <w:szCs w:val="24"/>
        </w:rPr>
        <w:t>活动提供有针对性的</w:t>
      </w:r>
      <w:r w:rsidR="00F45CDD">
        <w:rPr>
          <w:rFonts w:hint="eastAsia"/>
          <w:sz w:val="24"/>
          <w:szCs w:val="24"/>
        </w:rPr>
        <w:t>叙事</w:t>
      </w:r>
      <w:r w:rsidRPr="00CB4251">
        <w:rPr>
          <w:sz w:val="24"/>
          <w:szCs w:val="24"/>
        </w:rPr>
        <w:t>和科学。社交媒体对自然的非凡参与反映了讲故事的力量，表明人们确实关心自然；</w:t>
      </w:r>
    </w:p>
    <w:p w14:paraId="49688ACE" w14:textId="7C279824" w:rsidR="001A4D60" w:rsidRPr="00CB4251" w:rsidRDefault="001A4D60" w:rsidP="00F34560">
      <w:pPr>
        <w:pStyle w:val="ListParagraph"/>
        <w:numPr>
          <w:ilvl w:val="0"/>
          <w:numId w:val="13"/>
        </w:numPr>
        <w:adjustRightInd w:val="0"/>
        <w:snapToGrid w:val="0"/>
        <w:spacing w:before="120" w:after="120" w:line="240" w:lineRule="atLeast"/>
        <w:ind w:left="0" w:firstLine="360"/>
        <w:rPr>
          <w:sz w:val="24"/>
          <w:szCs w:val="24"/>
        </w:rPr>
      </w:pPr>
      <w:r w:rsidRPr="00CB4251">
        <w:rPr>
          <w:sz w:val="24"/>
          <w:szCs w:val="24"/>
        </w:rPr>
        <w:t>传播科学</w:t>
      </w:r>
      <w:r w:rsidRPr="00CB4251">
        <w:rPr>
          <w:sz w:val="24"/>
          <w:szCs w:val="24"/>
        </w:rPr>
        <w:t>——</w:t>
      </w:r>
      <w:r w:rsidRPr="00CB4251">
        <w:rPr>
          <w:sz w:val="24"/>
          <w:szCs w:val="24"/>
        </w:rPr>
        <w:t>公众对生物多样性缺乏了解</w:t>
      </w:r>
      <w:r w:rsidR="00732837">
        <w:rPr>
          <w:rFonts w:hint="eastAsia"/>
          <w:sz w:val="24"/>
          <w:szCs w:val="24"/>
        </w:rPr>
        <w:t>，但</w:t>
      </w:r>
      <w:r w:rsidRPr="00CB4251">
        <w:rPr>
          <w:sz w:val="24"/>
          <w:szCs w:val="24"/>
        </w:rPr>
        <w:t>科学</w:t>
      </w:r>
      <w:r w:rsidR="00470A5F">
        <w:rPr>
          <w:rFonts w:hint="eastAsia"/>
          <w:sz w:val="24"/>
          <w:szCs w:val="24"/>
        </w:rPr>
        <w:t>清楚展示了</w:t>
      </w:r>
      <w:r w:rsidRPr="00CB4251">
        <w:rPr>
          <w:sz w:val="24"/>
          <w:szCs w:val="24"/>
        </w:rPr>
        <w:t>人类活动和生物多样性之间的联系，</w:t>
      </w:r>
      <w:r w:rsidR="000B0D19">
        <w:rPr>
          <w:rFonts w:hint="eastAsia"/>
          <w:sz w:val="24"/>
          <w:szCs w:val="24"/>
        </w:rPr>
        <w:t>指明</w:t>
      </w:r>
      <w:r w:rsidRPr="00CB4251">
        <w:rPr>
          <w:sz w:val="24"/>
          <w:szCs w:val="24"/>
        </w:rPr>
        <w:t>了</w:t>
      </w:r>
      <w:r w:rsidR="000B0D19">
        <w:rPr>
          <w:rFonts w:hint="eastAsia"/>
          <w:sz w:val="24"/>
          <w:szCs w:val="24"/>
        </w:rPr>
        <w:t>主要</w:t>
      </w:r>
      <w:r w:rsidRPr="00CB4251">
        <w:rPr>
          <w:sz w:val="24"/>
          <w:szCs w:val="24"/>
        </w:rPr>
        <w:t>行动领域；</w:t>
      </w:r>
    </w:p>
    <w:p w14:paraId="4AA1CBB0" w14:textId="4F0C872C" w:rsidR="001A4D60" w:rsidRPr="00CB4251" w:rsidRDefault="00BF1C05" w:rsidP="00F34560">
      <w:pPr>
        <w:pStyle w:val="ListParagraph"/>
        <w:numPr>
          <w:ilvl w:val="0"/>
          <w:numId w:val="13"/>
        </w:numPr>
        <w:adjustRightInd w:val="0"/>
        <w:snapToGrid w:val="0"/>
        <w:spacing w:before="120" w:after="120" w:line="240" w:lineRule="atLeast"/>
        <w:ind w:left="0" w:firstLine="360"/>
        <w:rPr>
          <w:sz w:val="24"/>
          <w:szCs w:val="24"/>
        </w:rPr>
      </w:pPr>
      <w:r>
        <w:rPr>
          <w:rFonts w:hint="eastAsia"/>
          <w:sz w:val="24"/>
          <w:szCs w:val="24"/>
        </w:rPr>
        <w:t>向</w:t>
      </w:r>
      <w:r w:rsidR="001A4D60" w:rsidRPr="00CB4251">
        <w:rPr>
          <w:sz w:val="24"/>
          <w:szCs w:val="24"/>
        </w:rPr>
        <w:t>私营部门</w:t>
      </w:r>
      <w:r>
        <w:rPr>
          <w:rFonts w:hint="eastAsia"/>
          <w:sz w:val="24"/>
          <w:szCs w:val="24"/>
        </w:rPr>
        <w:t>传播</w:t>
      </w:r>
      <w:r w:rsidR="001A4D60" w:rsidRPr="00CB4251">
        <w:rPr>
          <w:sz w:val="24"/>
          <w:szCs w:val="24"/>
        </w:rPr>
        <w:t>——</w:t>
      </w:r>
      <w:r w:rsidR="001A4D60" w:rsidRPr="00CB4251">
        <w:rPr>
          <w:sz w:val="24"/>
          <w:szCs w:val="24"/>
        </w:rPr>
        <w:t>当自然影响到企业的底线并支持企业目标的实现时，企业</w:t>
      </w:r>
      <w:r w:rsidR="00295E58">
        <w:rPr>
          <w:rFonts w:hint="eastAsia"/>
          <w:sz w:val="24"/>
          <w:szCs w:val="24"/>
        </w:rPr>
        <w:t>会</w:t>
      </w:r>
      <w:r w:rsidR="001A4D60" w:rsidRPr="00CB4251">
        <w:rPr>
          <w:sz w:val="24"/>
          <w:szCs w:val="24"/>
        </w:rPr>
        <w:t>采取行动</w:t>
      </w:r>
      <w:r w:rsidR="00F42BDB">
        <w:rPr>
          <w:rFonts w:hint="eastAsia"/>
          <w:sz w:val="24"/>
          <w:szCs w:val="24"/>
        </w:rPr>
        <w:t>保护</w:t>
      </w:r>
      <w:r w:rsidR="001A4D60" w:rsidRPr="00CB4251">
        <w:rPr>
          <w:sz w:val="24"/>
          <w:szCs w:val="24"/>
        </w:rPr>
        <w:t>自然。需要新的、吸引人的叙事，使所有部门的</w:t>
      </w:r>
      <w:r w:rsidR="00DE0D18">
        <w:rPr>
          <w:rFonts w:hint="eastAsia"/>
          <w:sz w:val="24"/>
          <w:szCs w:val="24"/>
        </w:rPr>
        <w:t>转型性</w:t>
      </w:r>
      <w:r w:rsidR="001A4D60" w:rsidRPr="00CB4251">
        <w:rPr>
          <w:sz w:val="24"/>
          <w:szCs w:val="24"/>
        </w:rPr>
        <w:t>变革成为可能；</w:t>
      </w:r>
    </w:p>
    <w:p w14:paraId="5E4326E6" w14:textId="63155DA3" w:rsidR="001A4D60" w:rsidRPr="00CB4251" w:rsidRDefault="00B60DBF" w:rsidP="00F34560">
      <w:pPr>
        <w:pStyle w:val="ListParagraph"/>
        <w:numPr>
          <w:ilvl w:val="0"/>
          <w:numId w:val="13"/>
        </w:numPr>
        <w:adjustRightInd w:val="0"/>
        <w:snapToGrid w:val="0"/>
        <w:spacing w:before="120" w:after="120" w:line="240" w:lineRule="atLeast"/>
        <w:ind w:left="0" w:firstLine="360"/>
        <w:rPr>
          <w:sz w:val="24"/>
          <w:szCs w:val="24"/>
        </w:rPr>
      </w:pPr>
      <w:r>
        <w:rPr>
          <w:rFonts w:hint="eastAsia"/>
          <w:sz w:val="24"/>
          <w:szCs w:val="24"/>
        </w:rPr>
        <w:t>向</w:t>
      </w:r>
      <w:r w:rsidR="001A4D60" w:rsidRPr="00CB4251">
        <w:rPr>
          <w:sz w:val="24"/>
          <w:szCs w:val="24"/>
        </w:rPr>
        <w:t>政治决策者</w:t>
      </w:r>
      <w:r>
        <w:rPr>
          <w:rFonts w:hint="eastAsia"/>
          <w:sz w:val="24"/>
          <w:szCs w:val="24"/>
        </w:rPr>
        <w:t>传播</w:t>
      </w:r>
      <w:r w:rsidR="001A4D60" w:rsidRPr="00CB4251">
        <w:rPr>
          <w:sz w:val="24"/>
          <w:szCs w:val="24"/>
        </w:rPr>
        <w:t>——</w:t>
      </w:r>
      <w:r w:rsidR="001A4D60" w:rsidRPr="00CB4251">
        <w:rPr>
          <w:sz w:val="24"/>
          <w:szCs w:val="24"/>
        </w:rPr>
        <w:t>需要一种务实的方法来建立一个政治运动，及时确定与世界各地的合作伙伴和政治领导人采取有组织行动的关键时刻。</w:t>
      </w:r>
      <w:r w:rsidR="004259A4">
        <w:rPr>
          <w:rFonts w:hint="eastAsia"/>
          <w:sz w:val="24"/>
          <w:szCs w:val="24"/>
        </w:rPr>
        <w:t>需要</w:t>
      </w:r>
      <w:r w:rsidR="001A4D60" w:rsidRPr="00CB4251">
        <w:rPr>
          <w:sz w:val="24"/>
          <w:szCs w:val="24"/>
        </w:rPr>
        <w:t>一种新的传播语言将政治任务</w:t>
      </w:r>
      <w:r w:rsidR="003B1677">
        <w:rPr>
          <w:rFonts w:hint="eastAsia"/>
          <w:sz w:val="24"/>
          <w:szCs w:val="24"/>
        </w:rPr>
        <w:t>与</w:t>
      </w:r>
      <w:r w:rsidR="003B1677" w:rsidRPr="00CB4251">
        <w:rPr>
          <w:sz w:val="24"/>
          <w:szCs w:val="24"/>
        </w:rPr>
        <w:t>行动</w:t>
      </w:r>
      <w:r w:rsidR="003E14A4">
        <w:rPr>
          <w:rFonts w:hint="eastAsia"/>
          <w:sz w:val="24"/>
          <w:szCs w:val="24"/>
        </w:rPr>
        <w:t>贯穿</w:t>
      </w:r>
      <w:r w:rsidR="003B1677" w:rsidRPr="00CB4251">
        <w:rPr>
          <w:sz w:val="24"/>
          <w:szCs w:val="24"/>
        </w:rPr>
        <w:t>起来</w:t>
      </w:r>
      <w:r w:rsidR="003B1677">
        <w:rPr>
          <w:rFonts w:hint="eastAsia"/>
          <w:sz w:val="24"/>
          <w:szCs w:val="24"/>
        </w:rPr>
        <w:t>，</w:t>
      </w:r>
      <w:r w:rsidR="001A4D60" w:rsidRPr="00CB4251">
        <w:rPr>
          <w:sz w:val="24"/>
          <w:szCs w:val="24"/>
        </w:rPr>
        <w:t>支持主流媒体报道</w:t>
      </w:r>
      <w:r w:rsidR="00710779">
        <w:rPr>
          <w:rFonts w:hint="eastAsia"/>
          <w:sz w:val="24"/>
          <w:szCs w:val="24"/>
        </w:rPr>
        <w:t>传播</w:t>
      </w:r>
      <w:r w:rsidR="001A4D60" w:rsidRPr="00CB4251">
        <w:rPr>
          <w:sz w:val="24"/>
          <w:szCs w:val="24"/>
        </w:rPr>
        <w:t>运动。</w:t>
      </w:r>
    </w:p>
    <w:p w14:paraId="3AE27C1D" w14:textId="21A447D0" w:rsidR="00CB4251" w:rsidRPr="00A11051" w:rsidRDefault="004A6046" w:rsidP="00F34560">
      <w:pPr>
        <w:pStyle w:val="ListParagraph"/>
        <w:numPr>
          <w:ilvl w:val="0"/>
          <w:numId w:val="9"/>
        </w:numPr>
        <w:adjustRightInd w:val="0"/>
        <w:snapToGrid w:val="0"/>
        <w:spacing w:before="120" w:after="120" w:line="240" w:lineRule="atLeast"/>
        <w:ind w:left="0" w:firstLine="0"/>
        <w:rPr>
          <w:sz w:val="24"/>
          <w:szCs w:val="24"/>
        </w:rPr>
      </w:pPr>
      <w:r w:rsidRPr="00A11051">
        <w:rPr>
          <w:rFonts w:hint="eastAsia"/>
          <w:sz w:val="24"/>
          <w:szCs w:val="24"/>
        </w:rPr>
        <w:t>与会</w:t>
      </w:r>
      <w:r w:rsidR="00CB4251" w:rsidRPr="00A11051">
        <w:rPr>
          <w:sz w:val="24"/>
          <w:szCs w:val="24"/>
        </w:rPr>
        <w:t>者强调</w:t>
      </w:r>
      <w:r w:rsidR="00E0610E" w:rsidRPr="00A11051">
        <w:rPr>
          <w:rFonts w:hint="eastAsia"/>
          <w:sz w:val="24"/>
          <w:szCs w:val="24"/>
        </w:rPr>
        <w:t>今后</w:t>
      </w:r>
      <w:r w:rsidR="00BF1892" w:rsidRPr="00A11051">
        <w:rPr>
          <w:rFonts w:hint="eastAsia"/>
          <w:sz w:val="24"/>
          <w:szCs w:val="24"/>
        </w:rPr>
        <w:t>有必要</w:t>
      </w:r>
      <w:r w:rsidR="00CB4251" w:rsidRPr="00A11051">
        <w:rPr>
          <w:sz w:val="24"/>
          <w:szCs w:val="24"/>
        </w:rPr>
        <w:t>组织</w:t>
      </w:r>
      <w:r w:rsidR="00E0610E" w:rsidRPr="00A11051">
        <w:rPr>
          <w:rFonts w:hint="eastAsia"/>
          <w:sz w:val="24"/>
          <w:szCs w:val="24"/>
        </w:rPr>
        <w:t>更多</w:t>
      </w:r>
      <w:r w:rsidR="00CB4251" w:rsidRPr="00A11051">
        <w:rPr>
          <w:sz w:val="24"/>
          <w:szCs w:val="24"/>
        </w:rPr>
        <w:t>对话，探讨具体的</w:t>
      </w:r>
      <w:r w:rsidR="003152B6" w:rsidRPr="00A11051">
        <w:rPr>
          <w:rFonts w:hint="eastAsia"/>
          <w:sz w:val="24"/>
          <w:szCs w:val="24"/>
        </w:rPr>
        <w:t>叙事</w:t>
      </w:r>
      <w:r w:rsidR="00CB4251" w:rsidRPr="00A11051">
        <w:rPr>
          <w:sz w:val="24"/>
          <w:szCs w:val="24"/>
        </w:rPr>
        <w:t>和有针对性的</w:t>
      </w:r>
      <w:r w:rsidR="003152B6" w:rsidRPr="00A11051">
        <w:rPr>
          <w:rFonts w:hint="eastAsia"/>
          <w:sz w:val="24"/>
          <w:szCs w:val="24"/>
        </w:rPr>
        <w:t>讯息</w:t>
      </w:r>
      <w:r w:rsidR="00CB4251" w:rsidRPr="00A11051">
        <w:rPr>
          <w:sz w:val="24"/>
          <w:szCs w:val="24"/>
        </w:rPr>
        <w:t>，</w:t>
      </w:r>
      <w:r w:rsidR="00A52856" w:rsidRPr="00A11051">
        <w:rPr>
          <w:rFonts w:hint="eastAsia"/>
          <w:sz w:val="24"/>
          <w:szCs w:val="24"/>
        </w:rPr>
        <w:t>吸引</w:t>
      </w:r>
      <w:r w:rsidR="00CB4251" w:rsidRPr="00A11051">
        <w:rPr>
          <w:sz w:val="24"/>
          <w:szCs w:val="24"/>
        </w:rPr>
        <w:t>不同利益攸关方群体参与。与会者还一致认为，</w:t>
      </w:r>
      <w:r w:rsidR="00CB4251" w:rsidRPr="00A11051">
        <w:rPr>
          <w:sz w:val="24"/>
          <w:szCs w:val="24"/>
        </w:rPr>
        <w:t>2020</w:t>
      </w:r>
      <w:r w:rsidR="00CB4251" w:rsidRPr="00A11051">
        <w:rPr>
          <w:sz w:val="24"/>
          <w:szCs w:val="24"/>
        </w:rPr>
        <w:t>年缔约方大会第十五</w:t>
      </w:r>
      <w:r w:rsidR="00F043EF" w:rsidRPr="00A11051">
        <w:rPr>
          <w:rFonts w:hint="eastAsia"/>
          <w:sz w:val="24"/>
          <w:szCs w:val="24"/>
        </w:rPr>
        <w:t>届</w:t>
      </w:r>
      <w:r w:rsidR="00CB4251" w:rsidRPr="00A11051">
        <w:rPr>
          <w:sz w:val="24"/>
          <w:szCs w:val="24"/>
        </w:rPr>
        <w:t>会议</w:t>
      </w:r>
      <w:r w:rsidR="00F702BB">
        <w:rPr>
          <w:rFonts w:hint="eastAsia"/>
          <w:sz w:val="24"/>
          <w:szCs w:val="24"/>
        </w:rPr>
        <w:t>前夕</w:t>
      </w:r>
      <w:r w:rsidR="009F59D4">
        <w:rPr>
          <w:rFonts w:hint="eastAsia"/>
          <w:sz w:val="24"/>
          <w:szCs w:val="24"/>
        </w:rPr>
        <w:t>传递</w:t>
      </w:r>
      <w:r w:rsidR="00CB4251" w:rsidRPr="00A11051">
        <w:rPr>
          <w:sz w:val="24"/>
          <w:szCs w:val="24"/>
        </w:rPr>
        <w:t>共同</w:t>
      </w:r>
      <w:r w:rsidR="00123FE0" w:rsidRPr="00A11051">
        <w:rPr>
          <w:rFonts w:hint="eastAsia"/>
          <w:sz w:val="24"/>
          <w:szCs w:val="24"/>
        </w:rPr>
        <w:t>讯息</w:t>
      </w:r>
      <w:r w:rsidR="00CB4251" w:rsidRPr="00A11051">
        <w:rPr>
          <w:sz w:val="24"/>
          <w:szCs w:val="24"/>
        </w:rPr>
        <w:t>至关重要。</w:t>
      </w:r>
    </w:p>
    <w:p w14:paraId="1DC04126" w14:textId="43D62B16" w:rsidR="00CB4251" w:rsidRPr="00CB4251" w:rsidRDefault="009E1FB5"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今后</w:t>
      </w:r>
      <w:r w:rsidR="00CB4251" w:rsidRPr="00CB4251">
        <w:rPr>
          <w:sz w:val="24"/>
          <w:szCs w:val="24"/>
        </w:rPr>
        <w:t>的对话将寻求提高</w:t>
      </w:r>
      <w:r w:rsidR="00EC4E2A">
        <w:rPr>
          <w:rFonts w:hint="eastAsia"/>
          <w:sz w:val="24"/>
          <w:szCs w:val="24"/>
        </w:rPr>
        <w:t>认识，</w:t>
      </w:r>
      <w:r w:rsidR="0020011D">
        <w:rPr>
          <w:rFonts w:hint="eastAsia"/>
          <w:sz w:val="24"/>
          <w:szCs w:val="24"/>
        </w:rPr>
        <w:t>使</w:t>
      </w:r>
      <w:r w:rsidR="005606F7">
        <w:rPr>
          <w:rFonts w:hint="eastAsia"/>
          <w:sz w:val="24"/>
          <w:szCs w:val="24"/>
        </w:rPr>
        <w:t>人们</w:t>
      </w:r>
      <w:r w:rsidR="0020011D">
        <w:rPr>
          <w:rFonts w:hint="eastAsia"/>
          <w:sz w:val="24"/>
          <w:szCs w:val="24"/>
        </w:rPr>
        <w:t>认识到</w:t>
      </w:r>
      <w:r w:rsidR="00D377B7">
        <w:rPr>
          <w:rFonts w:hint="eastAsia"/>
          <w:sz w:val="24"/>
          <w:szCs w:val="24"/>
        </w:rPr>
        <w:t>加强</w:t>
      </w:r>
      <w:r w:rsidR="00CB4251" w:rsidRPr="00CB4251">
        <w:rPr>
          <w:sz w:val="24"/>
          <w:szCs w:val="24"/>
        </w:rPr>
        <w:t>生物多样性</w:t>
      </w:r>
      <w:r>
        <w:rPr>
          <w:rFonts w:hint="eastAsia"/>
          <w:sz w:val="24"/>
          <w:szCs w:val="24"/>
        </w:rPr>
        <w:t>传播</w:t>
      </w:r>
      <w:r w:rsidR="00CB4251" w:rsidRPr="00CB4251">
        <w:rPr>
          <w:sz w:val="24"/>
          <w:szCs w:val="24"/>
        </w:rPr>
        <w:t>的紧迫性</w:t>
      </w:r>
      <w:r w:rsidR="00747ECC">
        <w:rPr>
          <w:rFonts w:hint="eastAsia"/>
          <w:sz w:val="24"/>
          <w:szCs w:val="24"/>
        </w:rPr>
        <w:t>以及生物多样性</w:t>
      </w:r>
      <w:r w:rsidR="00CB4251" w:rsidRPr="00CB4251">
        <w:rPr>
          <w:sz w:val="24"/>
          <w:szCs w:val="24"/>
        </w:rPr>
        <w:t>与全球环境和可持续发展目标的相互联系。总体目标是动员主要行为者支持生物多样性议程，确保在</w:t>
      </w:r>
      <w:r w:rsidR="00CB4251" w:rsidRPr="00CB4251">
        <w:rPr>
          <w:sz w:val="24"/>
          <w:szCs w:val="24"/>
        </w:rPr>
        <w:t>2020</w:t>
      </w:r>
      <w:r w:rsidR="00CB4251" w:rsidRPr="00CB4251">
        <w:rPr>
          <w:sz w:val="24"/>
          <w:szCs w:val="24"/>
        </w:rPr>
        <w:t>年</w:t>
      </w:r>
      <w:r w:rsidR="0035344A">
        <w:rPr>
          <w:rFonts w:hint="eastAsia"/>
          <w:sz w:val="24"/>
          <w:szCs w:val="24"/>
        </w:rPr>
        <w:t>到来</w:t>
      </w:r>
      <w:r w:rsidR="00CB4251" w:rsidRPr="00CB4251">
        <w:rPr>
          <w:sz w:val="24"/>
          <w:szCs w:val="24"/>
        </w:rPr>
        <w:t>和新的自然行动议程</w:t>
      </w:r>
      <w:r w:rsidR="00307555" w:rsidRPr="00CB4251">
        <w:rPr>
          <w:sz w:val="24"/>
          <w:szCs w:val="24"/>
        </w:rPr>
        <w:t>通过</w:t>
      </w:r>
      <w:r w:rsidR="00CB4251" w:rsidRPr="00CB4251">
        <w:rPr>
          <w:sz w:val="24"/>
          <w:szCs w:val="24"/>
        </w:rPr>
        <w:t>前全球生物多样性运动势头</w:t>
      </w:r>
      <w:r w:rsidR="004E5C08">
        <w:rPr>
          <w:rFonts w:hint="eastAsia"/>
          <w:sz w:val="24"/>
          <w:szCs w:val="24"/>
        </w:rPr>
        <w:t>高涨</w:t>
      </w:r>
      <w:r w:rsidR="0075705A">
        <w:rPr>
          <w:rFonts w:hint="eastAsia"/>
          <w:sz w:val="24"/>
          <w:szCs w:val="24"/>
        </w:rPr>
        <w:t>之时</w:t>
      </w:r>
      <w:r w:rsidR="00331FAD">
        <w:rPr>
          <w:rFonts w:hint="eastAsia"/>
          <w:sz w:val="24"/>
          <w:szCs w:val="24"/>
        </w:rPr>
        <w:t>传播</w:t>
      </w:r>
      <w:r w:rsidR="00CB4251" w:rsidRPr="00CB4251">
        <w:rPr>
          <w:sz w:val="24"/>
          <w:szCs w:val="24"/>
        </w:rPr>
        <w:t>共同</w:t>
      </w:r>
      <w:r w:rsidR="00331FAD">
        <w:rPr>
          <w:rFonts w:hint="eastAsia"/>
          <w:sz w:val="24"/>
          <w:szCs w:val="24"/>
        </w:rPr>
        <w:t>讯息</w:t>
      </w:r>
      <w:r w:rsidR="00C92715" w:rsidRPr="00C92715">
        <w:rPr>
          <w:rFonts w:hint="eastAsia"/>
          <w:color w:val="000000" w:themeColor="text1"/>
          <w:sz w:val="24"/>
          <w:szCs w:val="24"/>
        </w:rPr>
        <w:t>采取一致</w:t>
      </w:r>
      <w:r w:rsidR="00CB4251" w:rsidRPr="00C92715">
        <w:rPr>
          <w:color w:val="000000" w:themeColor="text1"/>
          <w:sz w:val="24"/>
          <w:szCs w:val="24"/>
        </w:rPr>
        <w:t>活动</w:t>
      </w:r>
      <w:r w:rsidR="00CB4251" w:rsidRPr="00CB4251">
        <w:rPr>
          <w:sz w:val="24"/>
          <w:szCs w:val="24"/>
        </w:rPr>
        <w:t>。</w:t>
      </w:r>
    </w:p>
    <w:p w14:paraId="739015C2" w14:textId="3CFE6DEB" w:rsidR="00CB4251" w:rsidRPr="00731497" w:rsidRDefault="00CB4251" w:rsidP="00731497">
      <w:pPr>
        <w:adjustRightInd w:val="0"/>
        <w:snapToGrid w:val="0"/>
        <w:spacing w:before="120" w:after="120" w:line="240" w:lineRule="atLeast"/>
        <w:jc w:val="center"/>
        <w:rPr>
          <w:b/>
          <w:bCs/>
        </w:rPr>
      </w:pPr>
      <w:r w:rsidRPr="00731497">
        <w:rPr>
          <w:b/>
          <w:bCs/>
        </w:rPr>
        <w:t>D.</w:t>
      </w:r>
      <w:r w:rsidR="0027606A">
        <w:rPr>
          <w:b/>
          <w:bCs/>
        </w:rPr>
        <w:t xml:space="preserve"> </w:t>
      </w:r>
      <w:r w:rsidRPr="00731497">
        <w:rPr>
          <w:b/>
          <w:bCs/>
        </w:rPr>
        <w:t>科学、技术和工艺咨询</w:t>
      </w:r>
      <w:r w:rsidR="0027606A">
        <w:rPr>
          <w:rFonts w:hint="eastAsia"/>
          <w:b/>
          <w:bCs/>
        </w:rPr>
        <w:t>附属</w:t>
      </w:r>
      <w:r w:rsidRPr="00731497">
        <w:rPr>
          <w:b/>
          <w:bCs/>
        </w:rPr>
        <w:t>机构第二十三次会议</w:t>
      </w:r>
      <w:r w:rsidR="00B57832">
        <w:rPr>
          <w:rFonts w:hint="eastAsia"/>
          <w:b/>
          <w:bCs/>
        </w:rPr>
        <w:t>会边</w:t>
      </w:r>
      <w:r w:rsidR="009560D7">
        <w:rPr>
          <w:rFonts w:hint="eastAsia"/>
          <w:b/>
          <w:bCs/>
        </w:rPr>
        <w:t>传播</w:t>
      </w:r>
      <w:r w:rsidRPr="00731497">
        <w:rPr>
          <w:b/>
          <w:bCs/>
        </w:rPr>
        <w:t>专家会议</w:t>
      </w:r>
    </w:p>
    <w:p w14:paraId="799FB433" w14:textId="75475F33" w:rsidR="00CB4251" w:rsidRPr="00CB4251" w:rsidRDefault="00FB5DB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2019</w:t>
      </w:r>
      <w:r w:rsidRPr="00CB4251">
        <w:rPr>
          <w:sz w:val="24"/>
          <w:szCs w:val="24"/>
        </w:rPr>
        <w:t>年</w:t>
      </w:r>
      <w:r w:rsidRPr="00CB4251">
        <w:rPr>
          <w:sz w:val="24"/>
          <w:szCs w:val="24"/>
        </w:rPr>
        <w:t>11</w:t>
      </w:r>
      <w:r w:rsidRPr="00CB4251">
        <w:rPr>
          <w:sz w:val="24"/>
          <w:szCs w:val="24"/>
        </w:rPr>
        <w:t>月</w:t>
      </w:r>
      <w:r w:rsidRPr="00CB4251">
        <w:rPr>
          <w:sz w:val="24"/>
          <w:szCs w:val="24"/>
        </w:rPr>
        <w:t>21</w:t>
      </w:r>
      <w:r w:rsidRPr="00CB4251">
        <w:rPr>
          <w:sz w:val="24"/>
          <w:szCs w:val="24"/>
        </w:rPr>
        <w:t>日和</w:t>
      </w:r>
      <w:r w:rsidRPr="00CB4251">
        <w:rPr>
          <w:sz w:val="24"/>
          <w:szCs w:val="24"/>
        </w:rPr>
        <w:t>22</w:t>
      </w:r>
      <w:r w:rsidRPr="00CB4251">
        <w:rPr>
          <w:sz w:val="24"/>
          <w:szCs w:val="24"/>
        </w:rPr>
        <w:t>日</w:t>
      </w:r>
      <w:r w:rsidR="0035663C">
        <w:rPr>
          <w:rFonts w:hint="eastAsia"/>
          <w:sz w:val="24"/>
          <w:szCs w:val="24"/>
        </w:rPr>
        <w:t>，</w:t>
      </w:r>
      <w:r w:rsidR="00CB4251" w:rsidRPr="00CB4251">
        <w:rPr>
          <w:sz w:val="24"/>
          <w:szCs w:val="24"/>
        </w:rPr>
        <w:t>秘书处与世界自然基金会、国际自然保护联盟教育</w:t>
      </w:r>
      <w:r w:rsidR="005B0298">
        <w:rPr>
          <w:rFonts w:hint="eastAsia"/>
          <w:sz w:val="24"/>
          <w:szCs w:val="24"/>
        </w:rPr>
        <w:t>和</w:t>
      </w:r>
      <w:r w:rsidR="003862E9">
        <w:rPr>
          <w:rFonts w:hint="eastAsia"/>
          <w:sz w:val="24"/>
          <w:szCs w:val="24"/>
        </w:rPr>
        <w:t>传播</w:t>
      </w:r>
      <w:r w:rsidR="00CB4251" w:rsidRPr="00CB4251">
        <w:rPr>
          <w:sz w:val="24"/>
          <w:szCs w:val="24"/>
        </w:rPr>
        <w:t>委员会、联合国基金会、</w:t>
      </w:r>
      <w:r w:rsidR="00E659DB" w:rsidRPr="00E659DB">
        <w:rPr>
          <w:rFonts w:hint="eastAsia"/>
          <w:sz w:val="24"/>
          <w:szCs w:val="24"/>
        </w:rPr>
        <w:t>禽鸟生命国际组织</w:t>
      </w:r>
      <w:r w:rsidR="00FF6D6E">
        <w:rPr>
          <w:rFonts w:hint="eastAsia"/>
          <w:sz w:val="24"/>
          <w:szCs w:val="24"/>
        </w:rPr>
        <w:t>、</w:t>
      </w:r>
      <w:r w:rsidR="00CB4251" w:rsidRPr="00CB4251">
        <w:rPr>
          <w:sz w:val="24"/>
          <w:szCs w:val="24"/>
        </w:rPr>
        <w:t>缔约方大会第十三</w:t>
      </w:r>
      <w:r w:rsidR="00FD373A">
        <w:rPr>
          <w:rFonts w:hint="eastAsia"/>
          <w:sz w:val="24"/>
          <w:szCs w:val="24"/>
        </w:rPr>
        <w:t>届</w:t>
      </w:r>
      <w:r w:rsidR="00CB4251" w:rsidRPr="00CB4251">
        <w:rPr>
          <w:sz w:val="24"/>
          <w:szCs w:val="24"/>
        </w:rPr>
        <w:t>、第十四</w:t>
      </w:r>
      <w:r w:rsidR="00FD373A">
        <w:rPr>
          <w:rFonts w:hint="eastAsia"/>
          <w:sz w:val="24"/>
          <w:szCs w:val="24"/>
        </w:rPr>
        <w:t>届</w:t>
      </w:r>
      <w:r w:rsidR="00CB4251" w:rsidRPr="00CB4251">
        <w:rPr>
          <w:sz w:val="24"/>
          <w:szCs w:val="24"/>
        </w:rPr>
        <w:t>和第十五</w:t>
      </w:r>
      <w:r w:rsidR="00FD373A">
        <w:rPr>
          <w:rFonts w:hint="eastAsia"/>
          <w:sz w:val="24"/>
          <w:szCs w:val="24"/>
        </w:rPr>
        <w:lastRenderedPageBreak/>
        <w:t>届</w:t>
      </w:r>
      <w:r w:rsidR="00CB4251" w:rsidRPr="00CB4251">
        <w:rPr>
          <w:sz w:val="24"/>
          <w:szCs w:val="24"/>
        </w:rPr>
        <w:t>会议主席代表</w:t>
      </w:r>
      <w:r w:rsidR="00FF6D6E">
        <w:rPr>
          <w:rFonts w:hint="eastAsia"/>
          <w:sz w:val="24"/>
          <w:szCs w:val="24"/>
        </w:rPr>
        <w:t>等</w:t>
      </w:r>
      <w:r w:rsidR="00417E51">
        <w:rPr>
          <w:rFonts w:hint="eastAsia"/>
          <w:sz w:val="24"/>
          <w:szCs w:val="24"/>
        </w:rPr>
        <w:t>传播</w:t>
      </w:r>
      <w:r w:rsidR="00CB4251" w:rsidRPr="00CB4251">
        <w:rPr>
          <w:sz w:val="24"/>
          <w:szCs w:val="24"/>
        </w:rPr>
        <w:t>伙伴合作，在科学、技术和工艺咨询附属机构第二十三次会议</w:t>
      </w:r>
      <w:r w:rsidR="00690B34">
        <w:rPr>
          <w:rFonts w:hint="eastAsia"/>
          <w:sz w:val="24"/>
          <w:szCs w:val="24"/>
        </w:rPr>
        <w:t>会边</w:t>
      </w:r>
      <w:r w:rsidR="00CB4251" w:rsidRPr="00CB4251">
        <w:rPr>
          <w:sz w:val="24"/>
          <w:szCs w:val="24"/>
        </w:rPr>
        <w:t>组织了一次</w:t>
      </w:r>
      <w:r w:rsidR="00690B34">
        <w:rPr>
          <w:rFonts w:hint="eastAsia"/>
          <w:sz w:val="24"/>
          <w:szCs w:val="24"/>
        </w:rPr>
        <w:t>传播</w:t>
      </w:r>
      <w:r w:rsidR="00377B70">
        <w:rPr>
          <w:rFonts w:hint="eastAsia"/>
          <w:sz w:val="24"/>
          <w:szCs w:val="24"/>
        </w:rPr>
        <w:t>问题</w:t>
      </w:r>
      <w:r w:rsidR="00CB4251" w:rsidRPr="00CB4251">
        <w:rPr>
          <w:sz w:val="24"/>
          <w:szCs w:val="24"/>
        </w:rPr>
        <w:t>非正式会议。</w:t>
      </w:r>
    </w:p>
    <w:p w14:paraId="541F9323" w14:textId="0E798B3F" w:rsidR="00731497"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731497">
        <w:rPr>
          <w:sz w:val="24"/>
          <w:szCs w:val="24"/>
        </w:rPr>
        <w:t>会议</w:t>
      </w:r>
      <w:r w:rsidR="00A079D3">
        <w:rPr>
          <w:rFonts w:hint="eastAsia"/>
          <w:sz w:val="24"/>
          <w:szCs w:val="24"/>
        </w:rPr>
        <w:t>接续</w:t>
      </w:r>
      <w:r w:rsidR="00DD1655">
        <w:rPr>
          <w:rFonts w:hint="eastAsia"/>
          <w:sz w:val="24"/>
          <w:szCs w:val="24"/>
        </w:rPr>
        <w:t>始于</w:t>
      </w:r>
      <w:r w:rsidR="001D19CA" w:rsidRPr="001D19CA">
        <w:rPr>
          <w:rFonts w:hint="eastAsia"/>
          <w:sz w:val="24"/>
          <w:szCs w:val="24"/>
        </w:rPr>
        <w:t>博吉</w:t>
      </w:r>
      <w:r w:rsidRPr="00731497">
        <w:rPr>
          <w:sz w:val="24"/>
          <w:szCs w:val="24"/>
        </w:rPr>
        <w:t>-</w:t>
      </w:r>
      <w:r w:rsidRPr="00731497">
        <w:rPr>
          <w:sz w:val="24"/>
          <w:szCs w:val="24"/>
        </w:rPr>
        <w:t>博塞会议、剑桥保护倡议会议</w:t>
      </w:r>
      <w:r w:rsidR="00AB6B21">
        <w:rPr>
          <w:rFonts w:hint="eastAsia"/>
          <w:sz w:val="24"/>
          <w:szCs w:val="24"/>
        </w:rPr>
        <w:t>、</w:t>
      </w:r>
      <w:r w:rsidRPr="00731497">
        <w:rPr>
          <w:sz w:val="24"/>
          <w:szCs w:val="24"/>
        </w:rPr>
        <w:t>全球</w:t>
      </w:r>
      <w:r w:rsidR="00AE76E5">
        <w:rPr>
          <w:rFonts w:hint="eastAsia"/>
          <w:sz w:val="24"/>
          <w:szCs w:val="24"/>
        </w:rPr>
        <w:t>传播</w:t>
      </w:r>
      <w:r w:rsidRPr="00731497">
        <w:rPr>
          <w:sz w:val="24"/>
          <w:szCs w:val="24"/>
        </w:rPr>
        <w:t>论坛的讨论和规划。会议讨论了以下需要</w:t>
      </w:r>
      <w:r w:rsidR="008003B2">
        <w:rPr>
          <w:sz w:val="24"/>
          <w:szCs w:val="24"/>
        </w:rPr>
        <w:t>：</w:t>
      </w:r>
      <w:r w:rsidRPr="00731497">
        <w:rPr>
          <w:sz w:val="24"/>
          <w:szCs w:val="24"/>
        </w:rPr>
        <w:t>扩大生物多样性对人类福祉的重要性的</w:t>
      </w:r>
      <w:r w:rsidR="00A45CD4">
        <w:rPr>
          <w:rFonts w:hint="eastAsia"/>
          <w:sz w:val="24"/>
          <w:szCs w:val="24"/>
        </w:rPr>
        <w:t>讯息</w:t>
      </w:r>
      <w:r w:rsidRPr="00731497">
        <w:rPr>
          <w:sz w:val="24"/>
          <w:szCs w:val="24"/>
        </w:rPr>
        <w:t>的</w:t>
      </w:r>
      <w:r w:rsidR="003F2D25">
        <w:rPr>
          <w:rFonts w:hint="eastAsia"/>
          <w:sz w:val="24"/>
          <w:szCs w:val="24"/>
        </w:rPr>
        <w:t>传播范围</w:t>
      </w:r>
      <w:r w:rsidRPr="00731497">
        <w:rPr>
          <w:sz w:val="24"/>
          <w:szCs w:val="24"/>
        </w:rPr>
        <w:t>；</w:t>
      </w:r>
      <w:r w:rsidR="001B7CA9">
        <w:rPr>
          <w:rFonts w:hint="eastAsia"/>
          <w:sz w:val="24"/>
          <w:szCs w:val="24"/>
        </w:rPr>
        <w:t>帮助</w:t>
      </w:r>
      <w:r w:rsidRPr="00731497">
        <w:rPr>
          <w:sz w:val="24"/>
          <w:szCs w:val="24"/>
        </w:rPr>
        <w:t>所有行为者</w:t>
      </w:r>
      <w:r w:rsidR="00646BAE">
        <w:rPr>
          <w:rFonts w:hint="eastAsia"/>
          <w:sz w:val="24"/>
          <w:szCs w:val="24"/>
        </w:rPr>
        <w:t>设法</w:t>
      </w:r>
      <w:r w:rsidRPr="00731497">
        <w:rPr>
          <w:sz w:val="24"/>
          <w:szCs w:val="24"/>
        </w:rPr>
        <w:t>展示议程</w:t>
      </w:r>
      <w:r w:rsidR="00BF7364">
        <w:rPr>
          <w:rFonts w:hint="eastAsia"/>
          <w:sz w:val="24"/>
          <w:szCs w:val="24"/>
        </w:rPr>
        <w:t>的</w:t>
      </w:r>
      <w:r w:rsidRPr="00731497">
        <w:rPr>
          <w:sz w:val="24"/>
          <w:szCs w:val="24"/>
        </w:rPr>
        <w:t>重要性；激发一系列保护和可持续利用生物多样性的活动，</w:t>
      </w:r>
      <w:r w:rsidR="00F82A0B">
        <w:rPr>
          <w:rFonts w:hint="eastAsia"/>
          <w:sz w:val="24"/>
          <w:szCs w:val="24"/>
        </w:rPr>
        <w:t>指导</w:t>
      </w:r>
      <w:r w:rsidR="00EC09FC">
        <w:rPr>
          <w:rFonts w:hint="eastAsia"/>
          <w:sz w:val="24"/>
          <w:szCs w:val="24"/>
        </w:rPr>
        <w:t>各</w:t>
      </w:r>
      <w:r w:rsidRPr="00731497">
        <w:rPr>
          <w:sz w:val="24"/>
          <w:szCs w:val="24"/>
        </w:rPr>
        <w:t>网络参与生物多样性议程</w:t>
      </w:r>
      <w:r w:rsidR="008A1586">
        <w:rPr>
          <w:rFonts w:hint="eastAsia"/>
          <w:sz w:val="24"/>
          <w:szCs w:val="24"/>
        </w:rPr>
        <w:t>，</w:t>
      </w:r>
      <w:r w:rsidRPr="00731497">
        <w:rPr>
          <w:sz w:val="24"/>
          <w:szCs w:val="24"/>
        </w:rPr>
        <w:t>支持可持续性；</w:t>
      </w:r>
      <w:r w:rsidR="00EA66C8" w:rsidRPr="00731497">
        <w:rPr>
          <w:sz w:val="24"/>
          <w:szCs w:val="24"/>
        </w:rPr>
        <w:t>展示</w:t>
      </w:r>
      <w:r w:rsidR="00EA66C8" w:rsidRPr="00731497">
        <w:rPr>
          <w:sz w:val="24"/>
          <w:szCs w:val="24"/>
        </w:rPr>
        <w:t>2011-2020</w:t>
      </w:r>
      <w:r w:rsidR="00EA66C8" w:rsidRPr="00731497">
        <w:rPr>
          <w:sz w:val="24"/>
          <w:szCs w:val="24"/>
        </w:rPr>
        <w:t>年期间</w:t>
      </w:r>
      <w:r w:rsidR="00533D9A">
        <w:rPr>
          <w:rFonts w:hint="eastAsia"/>
          <w:sz w:val="24"/>
          <w:szCs w:val="24"/>
        </w:rPr>
        <w:t>在</w:t>
      </w:r>
      <w:r w:rsidRPr="00731497">
        <w:rPr>
          <w:sz w:val="24"/>
          <w:szCs w:val="24"/>
        </w:rPr>
        <w:t>《</w:t>
      </w:r>
      <w:r w:rsidRPr="00731497">
        <w:rPr>
          <w:sz w:val="24"/>
          <w:szCs w:val="24"/>
        </w:rPr>
        <w:t>2011-2020</w:t>
      </w:r>
      <w:r w:rsidRPr="00731497">
        <w:rPr>
          <w:sz w:val="24"/>
          <w:szCs w:val="24"/>
        </w:rPr>
        <w:t>年生物多样性战略计划》以及</w:t>
      </w:r>
      <w:r w:rsidR="00B410E4">
        <w:rPr>
          <w:rFonts w:hint="eastAsia"/>
          <w:sz w:val="24"/>
          <w:szCs w:val="24"/>
        </w:rPr>
        <w:t>其他</w:t>
      </w:r>
      <w:r w:rsidRPr="00731497">
        <w:rPr>
          <w:sz w:val="24"/>
          <w:szCs w:val="24"/>
        </w:rPr>
        <w:t>全球生物多样性</w:t>
      </w:r>
      <w:r w:rsidR="00B410E4">
        <w:rPr>
          <w:rFonts w:hint="eastAsia"/>
          <w:sz w:val="24"/>
          <w:szCs w:val="24"/>
        </w:rPr>
        <w:t>重要</w:t>
      </w:r>
      <w:r w:rsidRPr="00731497">
        <w:rPr>
          <w:sz w:val="24"/>
          <w:szCs w:val="24"/>
        </w:rPr>
        <w:t>目标包括可持续发展目标</w:t>
      </w:r>
      <w:r w:rsidR="00533D9A">
        <w:rPr>
          <w:rFonts w:hint="eastAsia"/>
          <w:sz w:val="24"/>
          <w:szCs w:val="24"/>
        </w:rPr>
        <w:t>下</w:t>
      </w:r>
      <w:r w:rsidRPr="00731497">
        <w:rPr>
          <w:sz w:val="24"/>
          <w:szCs w:val="24"/>
        </w:rPr>
        <w:t>的丰富经验；为</w:t>
      </w:r>
      <w:r w:rsidR="00F8544E">
        <w:rPr>
          <w:rFonts w:hint="eastAsia"/>
          <w:sz w:val="24"/>
          <w:szCs w:val="24"/>
        </w:rPr>
        <w:t>将</w:t>
      </w:r>
      <w:r w:rsidRPr="00731497">
        <w:rPr>
          <w:sz w:val="24"/>
          <w:szCs w:val="24"/>
        </w:rPr>
        <w:t>在中国昆明举行的缔约方大会第十五</w:t>
      </w:r>
      <w:r w:rsidR="00F8544E">
        <w:rPr>
          <w:rFonts w:hint="eastAsia"/>
          <w:sz w:val="24"/>
          <w:szCs w:val="24"/>
        </w:rPr>
        <w:t>届</w:t>
      </w:r>
      <w:r w:rsidRPr="00731497">
        <w:rPr>
          <w:sz w:val="24"/>
          <w:szCs w:val="24"/>
        </w:rPr>
        <w:t>会议成功谈判一项雄心勃勃的</w:t>
      </w:r>
      <w:r w:rsidRPr="00731497">
        <w:rPr>
          <w:sz w:val="24"/>
          <w:szCs w:val="24"/>
        </w:rPr>
        <w:t>2020</w:t>
      </w:r>
      <w:r w:rsidRPr="00731497">
        <w:rPr>
          <w:sz w:val="24"/>
          <w:szCs w:val="24"/>
        </w:rPr>
        <w:t>年后全球生物多样性框架</w:t>
      </w:r>
      <w:r w:rsidR="00E224AF">
        <w:rPr>
          <w:rFonts w:hint="eastAsia"/>
          <w:sz w:val="24"/>
          <w:szCs w:val="24"/>
        </w:rPr>
        <w:t>作</w:t>
      </w:r>
      <w:r w:rsidRPr="00731497">
        <w:rPr>
          <w:sz w:val="24"/>
          <w:szCs w:val="24"/>
        </w:rPr>
        <w:t>出贡献，推进公约的</w:t>
      </w:r>
      <w:r w:rsidRPr="00731497">
        <w:rPr>
          <w:sz w:val="24"/>
          <w:szCs w:val="24"/>
        </w:rPr>
        <w:t>2050</w:t>
      </w:r>
      <w:r w:rsidRPr="00731497">
        <w:rPr>
          <w:sz w:val="24"/>
          <w:szCs w:val="24"/>
        </w:rPr>
        <w:t>年愿景。</w:t>
      </w:r>
    </w:p>
    <w:p w14:paraId="42F44CE3" w14:textId="42CE0543" w:rsidR="00CB4251" w:rsidRPr="00731497"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731497">
        <w:rPr>
          <w:sz w:val="24"/>
          <w:szCs w:val="24"/>
        </w:rPr>
        <w:t>这次会议被视为一个进一步发展和</w:t>
      </w:r>
      <w:r w:rsidR="00BF4EB9">
        <w:rPr>
          <w:rFonts w:hint="eastAsia"/>
          <w:sz w:val="24"/>
          <w:szCs w:val="24"/>
        </w:rPr>
        <w:t>推介</w:t>
      </w:r>
      <w:r w:rsidRPr="00731497">
        <w:rPr>
          <w:sz w:val="24"/>
          <w:szCs w:val="24"/>
        </w:rPr>
        <w:t>一种叙事激励</w:t>
      </w:r>
      <w:r w:rsidR="000D2B83">
        <w:rPr>
          <w:rFonts w:hint="eastAsia"/>
          <w:sz w:val="24"/>
          <w:szCs w:val="24"/>
        </w:rPr>
        <w:t>各界</w:t>
      </w:r>
      <w:r w:rsidRPr="00731497">
        <w:rPr>
          <w:sz w:val="24"/>
          <w:szCs w:val="24"/>
        </w:rPr>
        <w:t>采取行动</w:t>
      </w:r>
      <w:r w:rsidR="000D2B83">
        <w:rPr>
          <w:rFonts w:hint="eastAsia"/>
          <w:sz w:val="24"/>
          <w:szCs w:val="24"/>
        </w:rPr>
        <w:t>促进</w:t>
      </w:r>
      <w:r w:rsidRPr="00731497">
        <w:rPr>
          <w:sz w:val="24"/>
          <w:szCs w:val="24"/>
        </w:rPr>
        <w:t>生物多样性</w:t>
      </w:r>
      <w:r w:rsidR="00B4699C">
        <w:rPr>
          <w:rFonts w:hint="eastAsia"/>
          <w:sz w:val="24"/>
          <w:szCs w:val="24"/>
        </w:rPr>
        <w:t>的</w:t>
      </w:r>
      <w:r w:rsidR="000D2B83">
        <w:rPr>
          <w:rFonts w:hint="eastAsia"/>
          <w:sz w:val="24"/>
          <w:szCs w:val="24"/>
        </w:rPr>
        <w:t>保护</w:t>
      </w:r>
      <w:r w:rsidR="00B4699C">
        <w:rPr>
          <w:rFonts w:hint="eastAsia"/>
          <w:sz w:val="24"/>
          <w:szCs w:val="24"/>
        </w:rPr>
        <w:t>和</w:t>
      </w:r>
      <w:r w:rsidRPr="00731497">
        <w:rPr>
          <w:sz w:val="24"/>
          <w:szCs w:val="24"/>
        </w:rPr>
        <w:t>可持续利用和公平</w:t>
      </w:r>
      <w:r w:rsidR="00F7245C">
        <w:rPr>
          <w:rFonts w:hint="eastAsia"/>
          <w:sz w:val="24"/>
          <w:szCs w:val="24"/>
        </w:rPr>
        <w:t>利用</w:t>
      </w:r>
      <w:r w:rsidRPr="00731497">
        <w:rPr>
          <w:sz w:val="24"/>
          <w:szCs w:val="24"/>
        </w:rPr>
        <w:t>遗传资源</w:t>
      </w:r>
      <w:r w:rsidR="00855D52">
        <w:rPr>
          <w:rFonts w:hint="eastAsia"/>
          <w:sz w:val="24"/>
          <w:szCs w:val="24"/>
        </w:rPr>
        <w:t>的机会</w:t>
      </w:r>
      <w:r w:rsidRPr="00731497">
        <w:rPr>
          <w:sz w:val="24"/>
          <w:szCs w:val="24"/>
        </w:rPr>
        <w:t>。</w:t>
      </w:r>
      <w:r w:rsidR="00855D52">
        <w:rPr>
          <w:rFonts w:hint="eastAsia"/>
          <w:sz w:val="24"/>
          <w:szCs w:val="24"/>
        </w:rPr>
        <w:t>叙事</w:t>
      </w:r>
      <w:r w:rsidRPr="00731497">
        <w:rPr>
          <w:sz w:val="24"/>
          <w:szCs w:val="24"/>
        </w:rPr>
        <w:t>旨在展示现有的成功途径，激励动员</w:t>
      </w:r>
      <w:r w:rsidR="003B7D57">
        <w:rPr>
          <w:rFonts w:hint="eastAsia"/>
          <w:sz w:val="24"/>
          <w:szCs w:val="24"/>
        </w:rPr>
        <w:t>众多</w:t>
      </w:r>
      <w:r w:rsidRPr="00731497">
        <w:rPr>
          <w:sz w:val="24"/>
          <w:szCs w:val="24"/>
        </w:rPr>
        <w:t>行为体，让社会了解此类行动带来的共同</w:t>
      </w:r>
      <w:r w:rsidR="00C805F1">
        <w:rPr>
          <w:rFonts w:hint="eastAsia"/>
          <w:sz w:val="24"/>
          <w:szCs w:val="24"/>
        </w:rPr>
        <w:t>惠益</w:t>
      </w:r>
      <w:r w:rsidRPr="00731497">
        <w:rPr>
          <w:sz w:val="24"/>
          <w:szCs w:val="24"/>
        </w:rPr>
        <w:t>，特别是在应对气候变化</w:t>
      </w:r>
      <w:r w:rsidR="00D14628">
        <w:rPr>
          <w:rFonts w:hint="eastAsia"/>
          <w:sz w:val="24"/>
          <w:szCs w:val="24"/>
        </w:rPr>
        <w:t>、</w:t>
      </w:r>
      <w:r w:rsidR="006A33A1">
        <w:rPr>
          <w:rFonts w:hint="eastAsia"/>
          <w:sz w:val="24"/>
          <w:szCs w:val="24"/>
        </w:rPr>
        <w:t>消除</w:t>
      </w:r>
      <w:r w:rsidRPr="00731497">
        <w:rPr>
          <w:sz w:val="24"/>
          <w:szCs w:val="24"/>
        </w:rPr>
        <w:t>贫困、解决全球系统的公平和包容性</w:t>
      </w:r>
      <w:r w:rsidR="00026D51">
        <w:rPr>
          <w:rFonts w:hint="eastAsia"/>
          <w:sz w:val="24"/>
          <w:szCs w:val="24"/>
        </w:rPr>
        <w:t>问题</w:t>
      </w:r>
      <w:r w:rsidRPr="00731497">
        <w:rPr>
          <w:sz w:val="24"/>
          <w:szCs w:val="24"/>
        </w:rPr>
        <w:t>以及推进可持续发展目标方面。这一</w:t>
      </w:r>
      <w:r w:rsidR="00026D51">
        <w:rPr>
          <w:rFonts w:hint="eastAsia"/>
          <w:sz w:val="24"/>
          <w:szCs w:val="24"/>
        </w:rPr>
        <w:t>叙事</w:t>
      </w:r>
      <w:r w:rsidRPr="00731497">
        <w:rPr>
          <w:sz w:val="24"/>
          <w:szCs w:val="24"/>
        </w:rPr>
        <w:t>将利用</w:t>
      </w:r>
      <w:r w:rsidR="001A6F84">
        <w:rPr>
          <w:rFonts w:hint="eastAsia"/>
          <w:sz w:val="24"/>
          <w:szCs w:val="24"/>
        </w:rPr>
        <w:t>各</w:t>
      </w:r>
      <w:r w:rsidRPr="00731497">
        <w:rPr>
          <w:sz w:val="24"/>
          <w:szCs w:val="24"/>
        </w:rPr>
        <w:t>类</w:t>
      </w:r>
      <w:r w:rsidR="00895096">
        <w:rPr>
          <w:rFonts w:hint="eastAsia"/>
          <w:sz w:val="24"/>
          <w:szCs w:val="24"/>
        </w:rPr>
        <w:t>举措</w:t>
      </w:r>
      <w:r w:rsidRPr="00731497">
        <w:rPr>
          <w:sz w:val="24"/>
          <w:szCs w:val="24"/>
        </w:rPr>
        <w:t>的积极经验</w:t>
      </w:r>
      <w:r w:rsidRPr="00731497">
        <w:rPr>
          <w:sz w:val="24"/>
          <w:szCs w:val="24"/>
        </w:rPr>
        <w:t>——</w:t>
      </w:r>
      <w:r w:rsidRPr="00731497">
        <w:rPr>
          <w:sz w:val="24"/>
          <w:szCs w:val="24"/>
        </w:rPr>
        <w:t>土著人民和地方社区、青年、</w:t>
      </w:r>
      <w:r w:rsidR="00611E30">
        <w:rPr>
          <w:rFonts w:hint="eastAsia"/>
          <w:sz w:val="24"/>
          <w:szCs w:val="24"/>
        </w:rPr>
        <w:t>次</w:t>
      </w:r>
      <w:r w:rsidRPr="00731497">
        <w:rPr>
          <w:sz w:val="24"/>
          <w:szCs w:val="24"/>
        </w:rPr>
        <w:t>国家政府、城市和企业</w:t>
      </w:r>
      <w:r w:rsidR="006156E9">
        <w:rPr>
          <w:rFonts w:hint="eastAsia"/>
          <w:sz w:val="24"/>
          <w:szCs w:val="24"/>
        </w:rPr>
        <w:t>，</w:t>
      </w:r>
      <w:r w:rsidR="006156E9" w:rsidRPr="00731497">
        <w:rPr>
          <w:sz w:val="24"/>
          <w:szCs w:val="24"/>
        </w:rPr>
        <w:t>在</w:t>
      </w:r>
      <w:r w:rsidR="006156E9" w:rsidRPr="00731497">
        <w:rPr>
          <w:sz w:val="24"/>
          <w:szCs w:val="24"/>
        </w:rPr>
        <w:t>2020</w:t>
      </w:r>
      <w:r w:rsidR="006156E9" w:rsidRPr="00731497">
        <w:rPr>
          <w:sz w:val="24"/>
          <w:szCs w:val="24"/>
        </w:rPr>
        <w:t>年</w:t>
      </w:r>
      <w:r w:rsidR="006156E9">
        <w:rPr>
          <w:rFonts w:hint="eastAsia"/>
          <w:sz w:val="24"/>
          <w:szCs w:val="24"/>
        </w:rPr>
        <w:t>按</w:t>
      </w:r>
      <w:r w:rsidR="006156E9" w:rsidRPr="00731497">
        <w:rPr>
          <w:sz w:val="24"/>
          <w:szCs w:val="24"/>
        </w:rPr>
        <w:t>不同的有针对性的</w:t>
      </w:r>
      <w:r w:rsidR="006156E9">
        <w:rPr>
          <w:rFonts w:hint="eastAsia"/>
          <w:sz w:val="24"/>
          <w:szCs w:val="24"/>
        </w:rPr>
        <w:t>活动</w:t>
      </w:r>
      <w:r w:rsidR="006156E9" w:rsidRPr="00731497">
        <w:rPr>
          <w:sz w:val="24"/>
          <w:szCs w:val="24"/>
        </w:rPr>
        <w:t>和阶段</w:t>
      </w:r>
      <w:r w:rsidR="006156E9">
        <w:rPr>
          <w:rFonts w:hint="eastAsia"/>
          <w:sz w:val="24"/>
          <w:szCs w:val="24"/>
        </w:rPr>
        <w:t>推出</w:t>
      </w:r>
      <w:r w:rsidRPr="00731497">
        <w:rPr>
          <w:sz w:val="24"/>
          <w:szCs w:val="24"/>
        </w:rPr>
        <w:t>。</w:t>
      </w:r>
    </w:p>
    <w:p w14:paraId="07686CD3" w14:textId="2BF7A218" w:rsidR="00CB4251" w:rsidRPr="00CB425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与会者同意组建</w:t>
      </w:r>
      <w:r w:rsidR="00430B8B">
        <w:rPr>
          <w:rFonts w:hint="eastAsia"/>
          <w:sz w:val="24"/>
          <w:szCs w:val="24"/>
        </w:rPr>
        <w:t>传播</w:t>
      </w:r>
      <w:r w:rsidRPr="00CB4251">
        <w:rPr>
          <w:sz w:val="24"/>
          <w:szCs w:val="24"/>
        </w:rPr>
        <w:t>“</w:t>
      </w:r>
      <w:r w:rsidR="00430B8B">
        <w:rPr>
          <w:rFonts w:hint="eastAsia"/>
          <w:sz w:val="24"/>
          <w:szCs w:val="24"/>
        </w:rPr>
        <w:t>舰队</w:t>
      </w:r>
      <w:r w:rsidRPr="00CB4251">
        <w:rPr>
          <w:sz w:val="24"/>
          <w:szCs w:val="24"/>
        </w:rPr>
        <w:t>”</w:t>
      </w:r>
      <w:r w:rsidRPr="00CB4251">
        <w:rPr>
          <w:sz w:val="24"/>
          <w:szCs w:val="24"/>
        </w:rPr>
        <w:t>，并同意</w:t>
      </w:r>
      <w:r w:rsidR="005616DE">
        <w:rPr>
          <w:rFonts w:hint="eastAsia"/>
          <w:sz w:val="24"/>
          <w:szCs w:val="24"/>
        </w:rPr>
        <w:t>审视</w:t>
      </w:r>
      <w:r w:rsidR="00727CF3">
        <w:rPr>
          <w:rFonts w:hint="eastAsia"/>
          <w:sz w:val="24"/>
          <w:szCs w:val="24"/>
        </w:rPr>
        <w:t>年度</w:t>
      </w:r>
      <w:r w:rsidRPr="00CB4251">
        <w:rPr>
          <w:sz w:val="24"/>
          <w:szCs w:val="24"/>
        </w:rPr>
        <w:t>主要目标和实现这些目标的计划。这包括需要</w:t>
      </w:r>
      <w:r w:rsidR="00CE7B71">
        <w:rPr>
          <w:rFonts w:hint="eastAsia"/>
          <w:sz w:val="24"/>
          <w:szCs w:val="24"/>
        </w:rPr>
        <w:t>用</w:t>
      </w:r>
      <w:r w:rsidR="00992164">
        <w:rPr>
          <w:rFonts w:hint="eastAsia"/>
          <w:sz w:val="24"/>
          <w:szCs w:val="24"/>
        </w:rPr>
        <w:t>各种</w:t>
      </w:r>
      <w:r w:rsidRPr="00CB4251">
        <w:rPr>
          <w:sz w:val="24"/>
          <w:szCs w:val="24"/>
        </w:rPr>
        <w:t>媒</w:t>
      </w:r>
      <w:r w:rsidR="00370A0F">
        <w:rPr>
          <w:rFonts w:hint="eastAsia"/>
          <w:sz w:val="24"/>
          <w:szCs w:val="24"/>
        </w:rPr>
        <w:t>介</w:t>
      </w:r>
      <w:r w:rsidRPr="00CB4251">
        <w:rPr>
          <w:sz w:val="24"/>
          <w:szCs w:val="24"/>
        </w:rPr>
        <w:t>量身定制</w:t>
      </w:r>
      <w:r w:rsidR="00640EF8">
        <w:rPr>
          <w:rFonts w:hint="eastAsia"/>
          <w:sz w:val="24"/>
          <w:szCs w:val="24"/>
        </w:rPr>
        <w:t>头条讯息</w:t>
      </w:r>
      <w:r w:rsidRPr="00CB4251">
        <w:rPr>
          <w:sz w:val="24"/>
          <w:szCs w:val="24"/>
        </w:rPr>
        <w:t>和内容，使缔约方能够以最能引起共鸣的</w:t>
      </w:r>
      <w:r w:rsidR="007C5DC4">
        <w:rPr>
          <w:rFonts w:hint="eastAsia"/>
          <w:sz w:val="24"/>
          <w:szCs w:val="24"/>
        </w:rPr>
        <w:t>讯息</w:t>
      </w:r>
      <w:r w:rsidR="007774D2">
        <w:rPr>
          <w:rFonts w:hint="eastAsia"/>
          <w:sz w:val="24"/>
          <w:szCs w:val="24"/>
        </w:rPr>
        <w:t>吸引</w:t>
      </w:r>
      <w:r w:rsidRPr="00CB4251">
        <w:rPr>
          <w:sz w:val="24"/>
          <w:szCs w:val="24"/>
        </w:rPr>
        <w:t>目标受众。定期接触媒体和记者也是一个重点。小组还一致认为，需要加强社交媒体和其他活动，包括组织国际生物多样性周、支持联合国生物多样性首脑会议</w:t>
      </w:r>
      <w:r w:rsidR="008C364C">
        <w:rPr>
          <w:rFonts w:hint="eastAsia"/>
          <w:sz w:val="24"/>
          <w:szCs w:val="24"/>
        </w:rPr>
        <w:t>、</w:t>
      </w:r>
      <w:r w:rsidRPr="00CB4251">
        <w:rPr>
          <w:sz w:val="24"/>
          <w:szCs w:val="24"/>
        </w:rPr>
        <w:t>开发平台</w:t>
      </w:r>
      <w:r w:rsidR="008C364C">
        <w:rPr>
          <w:rFonts w:hint="eastAsia"/>
          <w:sz w:val="24"/>
          <w:szCs w:val="24"/>
        </w:rPr>
        <w:t>等，</w:t>
      </w:r>
      <w:r w:rsidR="008C364C" w:rsidRPr="00CB4251">
        <w:rPr>
          <w:sz w:val="24"/>
          <w:szCs w:val="24"/>
        </w:rPr>
        <w:t>动员全球公众了解自然的风险和回报</w:t>
      </w:r>
      <w:r w:rsidRPr="00CB4251">
        <w:rPr>
          <w:sz w:val="24"/>
          <w:szCs w:val="24"/>
        </w:rPr>
        <w:t>。</w:t>
      </w:r>
    </w:p>
    <w:p w14:paraId="4C2394B9" w14:textId="2C347DE8" w:rsidR="00CB4251" w:rsidRPr="00731497" w:rsidRDefault="00CB4251" w:rsidP="00731497">
      <w:pPr>
        <w:adjustRightInd w:val="0"/>
        <w:snapToGrid w:val="0"/>
        <w:spacing w:before="120" w:after="120" w:line="240" w:lineRule="atLeast"/>
        <w:jc w:val="center"/>
        <w:rPr>
          <w:b/>
          <w:bCs/>
        </w:rPr>
      </w:pPr>
      <w:r w:rsidRPr="00731497">
        <w:rPr>
          <w:b/>
          <w:bCs/>
        </w:rPr>
        <w:t>三</w:t>
      </w:r>
      <w:r w:rsidRPr="00731497">
        <w:rPr>
          <w:b/>
          <w:bCs/>
        </w:rPr>
        <w:t>.</w:t>
      </w:r>
      <w:r w:rsidR="00731497" w:rsidRPr="00731497">
        <w:rPr>
          <w:b/>
          <w:bCs/>
        </w:rPr>
        <w:t xml:space="preserve"> </w:t>
      </w:r>
      <w:r w:rsidR="004D21A8">
        <w:rPr>
          <w:b/>
          <w:bCs/>
        </w:rPr>
        <w:t xml:space="preserve"> </w:t>
      </w:r>
      <w:r w:rsidRPr="00731497">
        <w:rPr>
          <w:b/>
          <w:bCs/>
        </w:rPr>
        <w:t>2017-2020</w:t>
      </w:r>
      <w:r w:rsidR="003103AC">
        <w:rPr>
          <w:rFonts w:hint="eastAsia"/>
          <w:b/>
          <w:bCs/>
        </w:rPr>
        <w:t>年</w:t>
      </w:r>
      <w:r w:rsidRPr="00731497">
        <w:rPr>
          <w:b/>
          <w:bCs/>
        </w:rPr>
        <w:t>国际生物多样性日</w:t>
      </w:r>
    </w:p>
    <w:p w14:paraId="0C0D4E48" w14:textId="03847CD3" w:rsidR="00CB4251" w:rsidRPr="00CB425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庆祝国际生物多样性日是发展</w:t>
      </w:r>
      <w:r w:rsidR="005D27BC">
        <w:rPr>
          <w:rFonts w:hint="eastAsia"/>
          <w:sz w:val="24"/>
          <w:szCs w:val="24"/>
        </w:rPr>
        <w:t>各个</w:t>
      </w:r>
      <w:r w:rsidRPr="00CB4251">
        <w:rPr>
          <w:sz w:val="24"/>
          <w:szCs w:val="24"/>
        </w:rPr>
        <w:t>伙伴和全球议程之间联系的重要机会。开展的活动是公约全球传播框架的一部分。在两个两年期内，进行了大量的</w:t>
      </w:r>
      <w:r w:rsidRPr="008116BE">
        <w:rPr>
          <w:color w:val="000000" w:themeColor="text1"/>
          <w:sz w:val="24"/>
          <w:szCs w:val="24"/>
        </w:rPr>
        <w:t>学习和</w:t>
      </w:r>
      <w:r w:rsidR="008116BE" w:rsidRPr="008116BE">
        <w:rPr>
          <w:rFonts w:hint="eastAsia"/>
          <w:color w:val="000000" w:themeColor="text1"/>
          <w:sz w:val="24"/>
          <w:szCs w:val="24"/>
        </w:rPr>
        <w:t>平台</w:t>
      </w:r>
      <w:r w:rsidR="004D26D2">
        <w:rPr>
          <w:rFonts w:hint="eastAsia"/>
          <w:color w:val="000000" w:themeColor="text1"/>
          <w:sz w:val="24"/>
          <w:szCs w:val="24"/>
        </w:rPr>
        <w:t>发展</w:t>
      </w:r>
      <w:r w:rsidR="00C931DE">
        <w:rPr>
          <w:rFonts w:hint="eastAsia"/>
          <w:sz w:val="24"/>
          <w:szCs w:val="24"/>
        </w:rPr>
        <w:t>活动</w:t>
      </w:r>
      <w:r w:rsidRPr="00CB4251">
        <w:rPr>
          <w:sz w:val="24"/>
          <w:szCs w:val="24"/>
        </w:rPr>
        <w:t>。</w:t>
      </w:r>
    </w:p>
    <w:p w14:paraId="7580E829" w14:textId="0CB54C86" w:rsidR="00CB4251" w:rsidRPr="003103AC" w:rsidRDefault="00CB4251" w:rsidP="003103AC">
      <w:pPr>
        <w:adjustRightInd w:val="0"/>
        <w:snapToGrid w:val="0"/>
        <w:spacing w:before="120" w:after="120" w:line="240" w:lineRule="atLeast"/>
        <w:jc w:val="center"/>
        <w:rPr>
          <w:b/>
          <w:bCs/>
        </w:rPr>
      </w:pPr>
      <w:r w:rsidRPr="003103AC">
        <w:rPr>
          <w:b/>
          <w:bCs/>
        </w:rPr>
        <w:t>A.</w:t>
      </w:r>
      <w:r w:rsidR="003103AC" w:rsidRPr="003103AC">
        <w:rPr>
          <w:b/>
          <w:bCs/>
        </w:rPr>
        <w:t xml:space="preserve"> </w:t>
      </w:r>
      <w:r w:rsidR="004D26D2">
        <w:rPr>
          <w:b/>
          <w:bCs/>
        </w:rPr>
        <w:t xml:space="preserve"> </w:t>
      </w:r>
      <w:r w:rsidRPr="003103AC">
        <w:rPr>
          <w:b/>
          <w:bCs/>
        </w:rPr>
        <w:t>2017</w:t>
      </w:r>
      <w:r w:rsidRPr="003103AC">
        <w:rPr>
          <w:b/>
          <w:bCs/>
        </w:rPr>
        <w:t>年的主题</w:t>
      </w:r>
      <w:r w:rsidR="008003B2">
        <w:rPr>
          <w:b/>
          <w:bCs/>
        </w:rPr>
        <w:t>：</w:t>
      </w:r>
      <w:r w:rsidRPr="003103AC">
        <w:rPr>
          <w:b/>
          <w:bCs/>
        </w:rPr>
        <w:t>生物多样性</w:t>
      </w:r>
      <w:r w:rsidR="007633AC">
        <w:rPr>
          <w:rFonts w:hint="eastAsia"/>
          <w:b/>
          <w:bCs/>
        </w:rPr>
        <w:t>和</w:t>
      </w:r>
      <w:r w:rsidRPr="003103AC">
        <w:rPr>
          <w:b/>
          <w:bCs/>
        </w:rPr>
        <w:t>可持续旅游</w:t>
      </w:r>
    </w:p>
    <w:p w14:paraId="6D575C16" w14:textId="5C8591CD" w:rsidR="00CB4251" w:rsidRPr="00CB425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选择这一主题是为了配合联合国大会第</w:t>
      </w:r>
      <w:r w:rsidRPr="00CB4251">
        <w:rPr>
          <w:sz w:val="24"/>
          <w:szCs w:val="24"/>
        </w:rPr>
        <w:t>70/193</w:t>
      </w:r>
      <w:r w:rsidRPr="00CB4251">
        <w:rPr>
          <w:sz w:val="24"/>
          <w:szCs w:val="24"/>
        </w:rPr>
        <w:t>号决议宣布</w:t>
      </w:r>
      <w:r w:rsidRPr="00CB4251">
        <w:rPr>
          <w:sz w:val="24"/>
          <w:szCs w:val="24"/>
        </w:rPr>
        <w:t>2017</w:t>
      </w:r>
      <w:r w:rsidRPr="00CB4251">
        <w:rPr>
          <w:sz w:val="24"/>
          <w:szCs w:val="24"/>
        </w:rPr>
        <w:t>年为</w:t>
      </w:r>
      <w:r w:rsidR="004B11B3" w:rsidRPr="004B11B3">
        <w:rPr>
          <w:rFonts w:hint="eastAsia"/>
          <w:sz w:val="24"/>
          <w:szCs w:val="24"/>
        </w:rPr>
        <w:t>可持续旅游业促进发展国际年</w:t>
      </w:r>
      <w:r w:rsidR="00265D52">
        <w:rPr>
          <w:rFonts w:hint="eastAsia"/>
          <w:sz w:val="24"/>
          <w:szCs w:val="24"/>
        </w:rPr>
        <w:t>。</w:t>
      </w:r>
      <w:r w:rsidRPr="00CB4251">
        <w:rPr>
          <w:sz w:val="24"/>
          <w:szCs w:val="24"/>
        </w:rPr>
        <w:t>世界旅游组织在这方面发挥了领导作用。</w:t>
      </w:r>
    </w:p>
    <w:p w14:paraId="67BE3973" w14:textId="4C7F7762" w:rsidR="00DE3A8F" w:rsidRPr="00BD7F7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BD7F71">
        <w:rPr>
          <w:sz w:val="24"/>
          <w:szCs w:val="24"/>
        </w:rPr>
        <w:t>至少</w:t>
      </w:r>
      <w:r w:rsidRPr="00BD7F71">
        <w:rPr>
          <w:sz w:val="24"/>
          <w:szCs w:val="24"/>
        </w:rPr>
        <w:t>95</w:t>
      </w:r>
      <w:r w:rsidRPr="00BD7F71">
        <w:rPr>
          <w:sz w:val="24"/>
          <w:szCs w:val="24"/>
        </w:rPr>
        <w:t>个国家举行</w:t>
      </w:r>
      <w:r w:rsidR="001D3621" w:rsidRPr="00BD7F71">
        <w:rPr>
          <w:rFonts w:hint="eastAsia"/>
          <w:sz w:val="24"/>
          <w:szCs w:val="24"/>
        </w:rPr>
        <w:t>了庆祝活动</w:t>
      </w:r>
      <w:r w:rsidR="008003B2">
        <w:rPr>
          <w:sz w:val="24"/>
          <w:szCs w:val="24"/>
        </w:rPr>
        <w:t>：</w:t>
      </w:r>
      <w:r w:rsidR="003D01C4" w:rsidRPr="00BD7F71">
        <w:rPr>
          <w:rFonts w:hint="eastAsia"/>
          <w:sz w:val="24"/>
          <w:szCs w:val="24"/>
        </w:rPr>
        <w:t>阿尔巴尼亚、阿尔及利亚、安道尔、安哥拉、阿根廷、亚美尼亚、澳大利亚、奥地利、孟加拉国、巴巴多斯、比利时、贝宁、巴西、佛得角、柬埔寨、喀麦隆、加拿大、智利、中国、哥伦比亚、哥斯达黎加、科特迪瓦、克罗地亚、古巴、塞浦路斯、捷克、刚果民主共和国、丹麦、厄瓜多尔、埃塞俄比亚、欧洲联盟、芬兰、法国、格鲁吉亚、德国、加纳、希腊、危地马拉、教廷、匈牙利、印度、印度尼西亚、伊朗伊斯兰共和国、伊拉克、爱尔兰、意大利、牙买加、日本、科威特、黎巴嫩、立陶宛、马达加斯加、马来西亚、马里</w:t>
      </w:r>
      <w:r w:rsidR="00DB43BA" w:rsidRPr="00BD7F71">
        <w:rPr>
          <w:rFonts w:hint="eastAsia"/>
          <w:sz w:val="24"/>
          <w:szCs w:val="24"/>
        </w:rPr>
        <w:t>、</w:t>
      </w:r>
      <w:r w:rsidR="009A4046" w:rsidRPr="00BD7F71">
        <w:rPr>
          <w:rFonts w:hint="eastAsia"/>
          <w:sz w:val="24"/>
          <w:szCs w:val="24"/>
        </w:rPr>
        <w:t>毛里求斯、墨西哥、摩尔多瓦、蒙古、摩洛哥</w:t>
      </w:r>
      <w:r w:rsidR="00C95AA3" w:rsidRPr="00BD7F71">
        <w:rPr>
          <w:rFonts w:hint="eastAsia"/>
          <w:sz w:val="24"/>
          <w:szCs w:val="24"/>
        </w:rPr>
        <w:t>、</w:t>
      </w:r>
      <w:r w:rsidR="00DB43BA" w:rsidRPr="00BD7F71">
        <w:rPr>
          <w:rFonts w:hint="eastAsia"/>
          <w:sz w:val="24"/>
          <w:szCs w:val="24"/>
        </w:rPr>
        <w:t>尼泊尔、荷兰、尼日尔、尼日利亚、阿曼、巴基斯坦、秘鲁、菲律宾、波兰、葡萄牙、大韩民国、罗马尼亚、俄罗斯联邦、圣卢西亚、沙特阿拉伯、塞拉利昂、斯洛伐克、斯洛文尼亚、南非、西班牙、斯里兰卡、瑞典、瑞士、泰国、北马其顿、特立尼达和多巴哥、突尼斯、土</w:t>
      </w:r>
      <w:r w:rsidR="00DB43BA" w:rsidRPr="00BD7F71">
        <w:rPr>
          <w:rFonts w:hint="eastAsia"/>
          <w:sz w:val="24"/>
          <w:szCs w:val="24"/>
        </w:rPr>
        <w:lastRenderedPageBreak/>
        <w:t>耳其、阿拉伯联合酋长国、乌干达、大不列颠及北爱尔兰联合王国、乌克兰、美利坚合众国、委内瑞拉玻利瓦尔共和国</w:t>
      </w:r>
      <w:r w:rsidR="00194D10">
        <w:rPr>
          <w:rFonts w:hint="eastAsia"/>
          <w:sz w:val="24"/>
          <w:szCs w:val="24"/>
        </w:rPr>
        <w:t>、</w:t>
      </w:r>
      <w:r w:rsidR="00DB43BA" w:rsidRPr="00BD7F71">
        <w:rPr>
          <w:rFonts w:hint="eastAsia"/>
          <w:sz w:val="24"/>
          <w:szCs w:val="24"/>
        </w:rPr>
        <w:t>越南。</w:t>
      </w:r>
    </w:p>
    <w:p w14:paraId="5BAAB283" w14:textId="3BF97515" w:rsidR="00DE3A8F" w:rsidRPr="00DE3A8F" w:rsidRDefault="00DF0EA3" w:rsidP="00F34560">
      <w:pPr>
        <w:pStyle w:val="ListParagraph"/>
        <w:numPr>
          <w:ilvl w:val="0"/>
          <w:numId w:val="9"/>
        </w:numPr>
        <w:adjustRightInd w:val="0"/>
        <w:snapToGrid w:val="0"/>
        <w:spacing w:before="120" w:after="120" w:line="240" w:lineRule="atLeast"/>
        <w:ind w:left="0" w:firstLine="0"/>
        <w:rPr>
          <w:sz w:val="24"/>
          <w:szCs w:val="24"/>
        </w:rPr>
      </w:pPr>
      <w:r w:rsidRPr="00DF0EA3">
        <w:rPr>
          <w:rFonts w:hint="eastAsia"/>
          <w:sz w:val="24"/>
          <w:szCs w:val="24"/>
        </w:rPr>
        <w:t>正式庆祝活动在墨西哥伊达尔戈</w:t>
      </w:r>
      <w:r w:rsidR="00811847">
        <w:rPr>
          <w:rFonts w:hint="eastAsia"/>
          <w:sz w:val="24"/>
          <w:szCs w:val="24"/>
        </w:rPr>
        <w:t>州</w:t>
      </w:r>
      <w:r w:rsidRPr="00DF0EA3">
        <w:rPr>
          <w:rFonts w:hint="eastAsia"/>
          <w:sz w:val="24"/>
          <w:szCs w:val="24"/>
        </w:rPr>
        <w:t>埃尔奇科国家公园举行，恩里克·培尼亚·涅托总统参加了庆祝活动。</w:t>
      </w:r>
    </w:p>
    <w:p w14:paraId="7110A6EE" w14:textId="5923FFAB" w:rsidR="00CB4251" w:rsidRPr="00CB425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生物多样性和生态系统服务政府间科学政策平台</w:t>
      </w:r>
      <w:r w:rsidR="00175F52" w:rsidRPr="00240572">
        <w:rPr>
          <w:color w:val="000000" w:themeColor="text1"/>
          <w:sz w:val="24"/>
          <w:szCs w:val="24"/>
        </w:rPr>
        <w:t>（</w:t>
      </w:r>
      <w:r w:rsidR="00240572" w:rsidRPr="00240572">
        <w:rPr>
          <w:rFonts w:hint="eastAsia"/>
          <w:color w:val="000000" w:themeColor="text1"/>
          <w:sz w:val="24"/>
          <w:szCs w:val="24"/>
        </w:rPr>
        <w:t>I</w:t>
      </w:r>
      <w:r w:rsidR="00240572" w:rsidRPr="00240572">
        <w:rPr>
          <w:color w:val="000000" w:themeColor="text1"/>
          <w:sz w:val="24"/>
          <w:szCs w:val="24"/>
        </w:rPr>
        <w:t>PBES</w:t>
      </w:r>
      <w:r w:rsidR="00175F52">
        <w:rPr>
          <w:sz w:val="24"/>
          <w:szCs w:val="24"/>
        </w:rPr>
        <w:t>）</w:t>
      </w:r>
      <w:r w:rsidRPr="00CB4251">
        <w:rPr>
          <w:sz w:val="24"/>
          <w:szCs w:val="24"/>
        </w:rPr>
        <w:t>、联合国教育、科学及文化组织</w:t>
      </w:r>
      <w:r w:rsidR="00175F52">
        <w:rPr>
          <w:sz w:val="24"/>
          <w:szCs w:val="24"/>
        </w:rPr>
        <w:t>（</w:t>
      </w:r>
      <w:r w:rsidRPr="00CB4251">
        <w:rPr>
          <w:sz w:val="24"/>
          <w:szCs w:val="24"/>
        </w:rPr>
        <w:t>教科文组织</w:t>
      </w:r>
      <w:r w:rsidR="00175F52">
        <w:rPr>
          <w:sz w:val="24"/>
          <w:szCs w:val="24"/>
        </w:rPr>
        <w:t>）</w:t>
      </w:r>
      <w:r w:rsidRPr="00CB4251">
        <w:rPr>
          <w:sz w:val="24"/>
          <w:szCs w:val="24"/>
        </w:rPr>
        <w:t>、联合国环境规划署</w:t>
      </w:r>
      <w:r w:rsidR="00175F52">
        <w:rPr>
          <w:sz w:val="24"/>
          <w:szCs w:val="24"/>
        </w:rPr>
        <w:t>（</w:t>
      </w:r>
      <w:r w:rsidRPr="00CB4251">
        <w:rPr>
          <w:sz w:val="24"/>
          <w:szCs w:val="24"/>
        </w:rPr>
        <w:t>环境署</w:t>
      </w:r>
      <w:r w:rsidR="00175F52">
        <w:rPr>
          <w:sz w:val="24"/>
          <w:szCs w:val="24"/>
        </w:rPr>
        <w:t>）</w:t>
      </w:r>
      <w:r w:rsidRPr="00CB4251">
        <w:rPr>
          <w:sz w:val="24"/>
          <w:szCs w:val="24"/>
        </w:rPr>
        <w:t>、世界旅游组织</w:t>
      </w:r>
      <w:r w:rsidR="00175F52">
        <w:rPr>
          <w:sz w:val="24"/>
          <w:szCs w:val="24"/>
        </w:rPr>
        <w:t>（</w:t>
      </w:r>
      <w:r w:rsidRPr="00CB4251">
        <w:rPr>
          <w:sz w:val="24"/>
          <w:szCs w:val="24"/>
        </w:rPr>
        <w:t>世旅组织</w:t>
      </w:r>
      <w:r w:rsidR="00175F52">
        <w:rPr>
          <w:sz w:val="24"/>
          <w:szCs w:val="24"/>
        </w:rPr>
        <w:t>）</w:t>
      </w:r>
      <w:r w:rsidRPr="00CB4251">
        <w:rPr>
          <w:sz w:val="24"/>
          <w:szCs w:val="24"/>
        </w:rPr>
        <w:t>、拉姆萨尔湿地公约</w:t>
      </w:r>
      <w:r w:rsidR="009F4A9F">
        <w:rPr>
          <w:rFonts w:hint="eastAsia"/>
          <w:sz w:val="24"/>
          <w:szCs w:val="24"/>
        </w:rPr>
        <w:t>、</w:t>
      </w:r>
      <w:r w:rsidR="00076B6F" w:rsidRPr="00076B6F">
        <w:rPr>
          <w:rFonts w:hint="eastAsia"/>
          <w:sz w:val="24"/>
          <w:szCs w:val="24"/>
        </w:rPr>
        <w:t>国际山地综合发展中心</w:t>
      </w:r>
      <w:r w:rsidR="00970E29">
        <w:rPr>
          <w:rFonts w:hint="eastAsia"/>
          <w:sz w:val="24"/>
          <w:szCs w:val="24"/>
        </w:rPr>
        <w:t>发了</w:t>
      </w:r>
      <w:r w:rsidR="00EC1679">
        <w:rPr>
          <w:rFonts w:hint="eastAsia"/>
          <w:sz w:val="24"/>
          <w:szCs w:val="24"/>
        </w:rPr>
        <w:t>文告</w:t>
      </w:r>
      <w:r w:rsidRPr="00CB4251">
        <w:rPr>
          <w:sz w:val="24"/>
          <w:szCs w:val="24"/>
        </w:rPr>
        <w:t>。</w:t>
      </w:r>
    </w:p>
    <w:p w14:paraId="1BA257E3" w14:textId="7ED7E762" w:rsidR="00CB4251" w:rsidRPr="00CB425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希腊卡斯</w:t>
      </w:r>
      <w:r w:rsidR="00760263">
        <w:rPr>
          <w:rFonts w:hint="eastAsia"/>
          <w:sz w:val="24"/>
          <w:szCs w:val="24"/>
        </w:rPr>
        <w:t>托</w:t>
      </w:r>
      <w:r w:rsidRPr="00CB4251">
        <w:rPr>
          <w:sz w:val="24"/>
          <w:szCs w:val="24"/>
        </w:rPr>
        <w:t>里亚环境教育中心的教学人员</w:t>
      </w:r>
      <w:r w:rsidR="002004F6">
        <w:rPr>
          <w:rFonts w:hint="eastAsia"/>
          <w:sz w:val="24"/>
          <w:szCs w:val="24"/>
        </w:rPr>
        <w:t>为</w:t>
      </w:r>
      <w:r w:rsidR="0073346F" w:rsidRPr="00CB4251">
        <w:rPr>
          <w:sz w:val="24"/>
          <w:szCs w:val="24"/>
        </w:rPr>
        <w:t>2017</w:t>
      </w:r>
      <w:r w:rsidR="00A835D3">
        <w:rPr>
          <w:rFonts w:hint="eastAsia"/>
          <w:sz w:val="24"/>
          <w:szCs w:val="24"/>
        </w:rPr>
        <w:t>年国际生物多样性日</w:t>
      </w:r>
      <w:r w:rsidR="002004F6">
        <w:rPr>
          <w:rFonts w:hint="eastAsia"/>
          <w:sz w:val="24"/>
          <w:szCs w:val="24"/>
        </w:rPr>
        <w:t>设计了</w:t>
      </w:r>
      <w:r w:rsidR="003C33E1">
        <w:rPr>
          <w:rFonts w:hint="eastAsia"/>
          <w:sz w:val="24"/>
          <w:szCs w:val="24"/>
        </w:rPr>
        <w:t>徽标</w:t>
      </w:r>
      <w:r w:rsidR="00221D87">
        <w:rPr>
          <w:rFonts w:hint="eastAsia"/>
          <w:sz w:val="24"/>
          <w:szCs w:val="24"/>
        </w:rPr>
        <w:t>。徽标</w:t>
      </w:r>
      <w:r w:rsidRPr="00CB4251">
        <w:rPr>
          <w:sz w:val="24"/>
          <w:szCs w:val="24"/>
        </w:rPr>
        <w:t>形象地展示</w:t>
      </w:r>
      <w:r w:rsidR="003F4D92">
        <w:rPr>
          <w:rFonts w:hint="eastAsia"/>
          <w:sz w:val="24"/>
          <w:szCs w:val="24"/>
        </w:rPr>
        <w:t>了</w:t>
      </w:r>
      <w:r w:rsidRPr="00CB4251">
        <w:rPr>
          <w:sz w:val="24"/>
          <w:szCs w:val="24"/>
        </w:rPr>
        <w:t>丰富的生物多样性和</w:t>
      </w:r>
      <w:r w:rsidR="003F4D92">
        <w:rPr>
          <w:rFonts w:hint="eastAsia"/>
          <w:sz w:val="24"/>
          <w:szCs w:val="24"/>
        </w:rPr>
        <w:t>引人入胜</w:t>
      </w:r>
      <w:r w:rsidRPr="00CB4251">
        <w:rPr>
          <w:sz w:val="24"/>
          <w:szCs w:val="24"/>
        </w:rPr>
        <w:t>的景观对旅游业的重要性以及适当发展旅游业以保护和可持续管理生物多样性的必要性。</w:t>
      </w:r>
      <w:r w:rsidR="00E67DF4">
        <w:rPr>
          <w:rFonts w:hint="eastAsia"/>
          <w:sz w:val="24"/>
          <w:szCs w:val="24"/>
        </w:rPr>
        <w:t>徽标</w:t>
      </w:r>
      <w:r w:rsidRPr="00CB4251">
        <w:rPr>
          <w:sz w:val="24"/>
          <w:szCs w:val="24"/>
        </w:rPr>
        <w:t>以联合国</w:t>
      </w:r>
      <w:r w:rsidR="00E67DF4" w:rsidRPr="00CB4251">
        <w:rPr>
          <w:sz w:val="24"/>
          <w:szCs w:val="24"/>
        </w:rPr>
        <w:t>六种正式语文</w:t>
      </w:r>
      <w:r w:rsidR="0019537A">
        <w:rPr>
          <w:rFonts w:hint="eastAsia"/>
          <w:sz w:val="24"/>
          <w:szCs w:val="24"/>
        </w:rPr>
        <w:t>发布</w:t>
      </w:r>
      <w:r w:rsidRPr="00CB4251">
        <w:rPr>
          <w:sz w:val="24"/>
          <w:szCs w:val="24"/>
        </w:rPr>
        <w:t>在</w:t>
      </w:r>
      <w:hyperlink r:id="rId13" w:history="1">
        <w:r w:rsidR="003E0E0B" w:rsidRPr="002D4A3B">
          <w:rPr>
            <w:rStyle w:val="Hyperlink"/>
            <w:spacing w:val="-2"/>
            <w:kern w:val="22"/>
            <w:sz w:val="24"/>
            <w:szCs w:val="24"/>
          </w:rPr>
          <w:t>https://www.cbd.int/idb/2017/logo/</w:t>
        </w:r>
      </w:hyperlink>
      <w:r w:rsidRPr="00A11E53">
        <w:rPr>
          <w:sz w:val="24"/>
          <w:szCs w:val="24"/>
        </w:rPr>
        <w:t>，</w:t>
      </w:r>
      <w:r w:rsidRPr="00CB4251">
        <w:rPr>
          <w:sz w:val="24"/>
          <w:szCs w:val="24"/>
        </w:rPr>
        <w:t>并</w:t>
      </w:r>
      <w:r w:rsidR="00EE1251">
        <w:rPr>
          <w:rFonts w:hint="eastAsia"/>
          <w:sz w:val="24"/>
          <w:szCs w:val="24"/>
        </w:rPr>
        <w:t>由</w:t>
      </w:r>
      <w:r w:rsidRPr="00CB4251">
        <w:rPr>
          <w:sz w:val="24"/>
          <w:szCs w:val="24"/>
        </w:rPr>
        <w:t>缔约方和其他</w:t>
      </w:r>
      <w:r w:rsidR="002F37F6">
        <w:rPr>
          <w:rFonts w:hint="eastAsia"/>
          <w:sz w:val="24"/>
          <w:szCs w:val="24"/>
        </w:rPr>
        <w:t>方面</w:t>
      </w:r>
      <w:r w:rsidRPr="00CB4251">
        <w:rPr>
          <w:sz w:val="24"/>
          <w:szCs w:val="24"/>
        </w:rPr>
        <w:t>译成</w:t>
      </w:r>
      <w:r w:rsidRPr="00CB4251">
        <w:rPr>
          <w:sz w:val="24"/>
          <w:szCs w:val="24"/>
        </w:rPr>
        <w:t>19</w:t>
      </w:r>
      <w:r w:rsidRPr="00CB4251">
        <w:rPr>
          <w:sz w:val="24"/>
          <w:szCs w:val="24"/>
        </w:rPr>
        <w:t>种其他语文</w:t>
      </w:r>
      <w:r w:rsidR="008003B2">
        <w:rPr>
          <w:sz w:val="24"/>
          <w:szCs w:val="24"/>
        </w:rPr>
        <w:t>：</w:t>
      </w:r>
      <w:r w:rsidRPr="00CB4251">
        <w:rPr>
          <w:sz w:val="24"/>
          <w:szCs w:val="24"/>
        </w:rPr>
        <w:t>阿尔巴尼亚</w:t>
      </w:r>
      <w:r w:rsidR="00925A1B">
        <w:rPr>
          <w:rFonts w:hint="eastAsia"/>
          <w:sz w:val="24"/>
          <w:szCs w:val="24"/>
        </w:rPr>
        <w:t>文</w:t>
      </w:r>
      <w:r w:rsidRPr="00CB4251">
        <w:rPr>
          <w:sz w:val="24"/>
          <w:szCs w:val="24"/>
        </w:rPr>
        <w:t>、孟加拉</w:t>
      </w:r>
      <w:r w:rsidR="00925A1B">
        <w:rPr>
          <w:rFonts w:hint="eastAsia"/>
          <w:sz w:val="24"/>
          <w:szCs w:val="24"/>
        </w:rPr>
        <w:t>文</w:t>
      </w:r>
      <w:r w:rsidRPr="00CB4251">
        <w:rPr>
          <w:sz w:val="24"/>
          <w:szCs w:val="24"/>
        </w:rPr>
        <w:t>、波斯</w:t>
      </w:r>
      <w:r w:rsidR="00925A1B">
        <w:rPr>
          <w:rFonts w:hint="eastAsia"/>
          <w:sz w:val="24"/>
          <w:szCs w:val="24"/>
        </w:rPr>
        <w:t>文</w:t>
      </w:r>
      <w:r w:rsidRPr="00CB4251">
        <w:rPr>
          <w:sz w:val="24"/>
          <w:szCs w:val="24"/>
        </w:rPr>
        <w:t>、格鲁吉亚</w:t>
      </w:r>
      <w:r w:rsidR="00925A1B">
        <w:rPr>
          <w:rFonts w:hint="eastAsia"/>
          <w:sz w:val="24"/>
          <w:szCs w:val="24"/>
        </w:rPr>
        <w:t>文</w:t>
      </w:r>
      <w:r w:rsidRPr="00CB4251">
        <w:rPr>
          <w:sz w:val="24"/>
          <w:szCs w:val="24"/>
        </w:rPr>
        <w:t>、希腊</w:t>
      </w:r>
      <w:r w:rsidR="00925A1B">
        <w:rPr>
          <w:rFonts w:hint="eastAsia"/>
          <w:sz w:val="24"/>
          <w:szCs w:val="24"/>
        </w:rPr>
        <w:t>文</w:t>
      </w:r>
      <w:r w:rsidRPr="00CB4251">
        <w:rPr>
          <w:sz w:val="24"/>
          <w:szCs w:val="24"/>
        </w:rPr>
        <w:t>、古吉拉特</w:t>
      </w:r>
      <w:r w:rsidR="00925A1B">
        <w:rPr>
          <w:rFonts w:hint="eastAsia"/>
          <w:sz w:val="24"/>
          <w:szCs w:val="24"/>
        </w:rPr>
        <w:t>文</w:t>
      </w:r>
      <w:r w:rsidRPr="00CB4251">
        <w:rPr>
          <w:sz w:val="24"/>
          <w:szCs w:val="24"/>
        </w:rPr>
        <w:t>、</w:t>
      </w:r>
      <w:r w:rsidR="00AA1031">
        <w:rPr>
          <w:rFonts w:hint="eastAsia"/>
          <w:sz w:val="24"/>
          <w:szCs w:val="24"/>
        </w:rPr>
        <w:t>韩文</w:t>
      </w:r>
      <w:r w:rsidRPr="00CB4251">
        <w:rPr>
          <w:sz w:val="24"/>
          <w:szCs w:val="24"/>
        </w:rPr>
        <w:t>、印地</w:t>
      </w:r>
      <w:r w:rsidR="00EB4D7E">
        <w:rPr>
          <w:rFonts w:hint="eastAsia"/>
          <w:sz w:val="24"/>
          <w:szCs w:val="24"/>
        </w:rPr>
        <w:t>文</w:t>
      </w:r>
      <w:r w:rsidRPr="00CB4251">
        <w:rPr>
          <w:sz w:val="24"/>
          <w:szCs w:val="24"/>
        </w:rPr>
        <w:t>、日</w:t>
      </w:r>
      <w:r w:rsidR="00EB4D7E">
        <w:rPr>
          <w:rFonts w:hint="eastAsia"/>
          <w:sz w:val="24"/>
          <w:szCs w:val="24"/>
        </w:rPr>
        <w:t>文</w:t>
      </w:r>
      <w:r w:rsidRPr="00CB4251">
        <w:rPr>
          <w:sz w:val="24"/>
          <w:szCs w:val="24"/>
        </w:rPr>
        <w:t>、</w:t>
      </w:r>
      <w:r w:rsidR="001D0F14" w:rsidRPr="001D0F14">
        <w:rPr>
          <w:rFonts w:hint="eastAsia"/>
          <w:sz w:val="24"/>
          <w:szCs w:val="24"/>
        </w:rPr>
        <w:t>孔卡尼</w:t>
      </w:r>
      <w:r w:rsidR="00EB4D7E">
        <w:rPr>
          <w:rFonts w:hint="eastAsia"/>
          <w:sz w:val="24"/>
          <w:szCs w:val="24"/>
        </w:rPr>
        <w:t>文</w:t>
      </w:r>
      <w:r w:rsidRPr="00CB4251">
        <w:rPr>
          <w:sz w:val="24"/>
          <w:szCs w:val="24"/>
        </w:rPr>
        <w:t>、马拉雅拉姆</w:t>
      </w:r>
      <w:r w:rsidR="00EB4D7E">
        <w:rPr>
          <w:rFonts w:hint="eastAsia"/>
          <w:sz w:val="24"/>
          <w:szCs w:val="24"/>
        </w:rPr>
        <w:t>文</w:t>
      </w:r>
      <w:r w:rsidRPr="00CB4251">
        <w:rPr>
          <w:sz w:val="24"/>
          <w:szCs w:val="24"/>
        </w:rPr>
        <w:t>、马拉地</w:t>
      </w:r>
      <w:r w:rsidR="00EB4D7E">
        <w:rPr>
          <w:rFonts w:hint="eastAsia"/>
          <w:sz w:val="24"/>
          <w:szCs w:val="24"/>
        </w:rPr>
        <w:t>文</w:t>
      </w:r>
      <w:r w:rsidRPr="00CB4251">
        <w:rPr>
          <w:sz w:val="24"/>
          <w:szCs w:val="24"/>
        </w:rPr>
        <w:t>、葡萄牙</w:t>
      </w:r>
      <w:r w:rsidR="00EB4D7E">
        <w:rPr>
          <w:rFonts w:hint="eastAsia"/>
          <w:sz w:val="24"/>
          <w:szCs w:val="24"/>
        </w:rPr>
        <w:t>文</w:t>
      </w:r>
      <w:r w:rsidRPr="00CB4251">
        <w:rPr>
          <w:sz w:val="24"/>
          <w:szCs w:val="24"/>
        </w:rPr>
        <w:t>、罗马尼亚</w:t>
      </w:r>
      <w:r w:rsidR="00EB4D7E">
        <w:rPr>
          <w:rFonts w:hint="eastAsia"/>
          <w:sz w:val="24"/>
          <w:szCs w:val="24"/>
        </w:rPr>
        <w:t>文</w:t>
      </w:r>
      <w:r w:rsidRPr="00CB4251">
        <w:rPr>
          <w:sz w:val="24"/>
          <w:szCs w:val="24"/>
        </w:rPr>
        <w:t>、斯洛伐克</w:t>
      </w:r>
      <w:r w:rsidR="00EB4D7E">
        <w:rPr>
          <w:rFonts w:hint="eastAsia"/>
          <w:sz w:val="24"/>
          <w:szCs w:val="24"/>
        </w:rPr>
        <w:t>文</w:t>
      </w:r>
      <w:r w:rsidRPr="00CB4251">
        <w:rPr>
          <w:sz w:val="24"/>
          <w:szCs w:val="24"/>
        </w:rPr>
        <w:t>、泰米尔</w:t>
      </w:r>
      <w:r w:rsidR="00EB4D7E">
        <w:rPr>
          <w:rFonts w:hint="eastAsia"/>
          <w:sz w:val="24"/>
          <w:szCs w:val="24"/>
        </w:rPr>
        <w:t>文</w:t>
      </w:r>
      <w:r w:rsidRPr="00CB4251">
        <w:rPr>
          <w:sz w:val="24"/>
          <w:szCs w:val="24"/>
        </w:rPr>
        <w:t>、泰卢固</w:t>
      </w:r>
      <w:r w:rsidR="00EB4D7E">
        <w:rPr>
          <w:rFonts w:hint="eastAsia"/>
          <w:sz w:val="24"/>
          <w:szCs w:val="24"/>
        </w:rPr>
        <w:t>文</w:t>
      </w:r>
      <w:r w:rsidRPr="00CB4251">
        <w:rPr>
          <w:sz w:val="24"/>
          <w:szCs w:val="24"/>
        </w:rPr>
        <w:t>、泰</w:t>
      </w:r>
      <w:r w:rsidR="00EB4D7E">
        <w:rPr>
          <w:rFonts w:hint="eastAsia"/>
          <w:sz w:val="24"/>
          <w:szCs w:val="24"/>
        </w:rPr>
        <w:t>文</w:t>
      </w:r>
      <w:r w:rsidR="00A11E53">
        <w:rPr>
          <w:rFonts w:hint="eastAsia"/>
          <w:sz w:val="24"/>
          <w:szCs w:val="24"/>
        </w:rPr>
        <w:t>、</w:t>
      </w:r>
      <w:r w:rsidRPr="00CB4251">
        <w:rPr>
          <w:sz w:val="24"/>
          <w:szCs w:val="24"/>
        </w:rPr>
        <w:t>乌尔都</w:t>
      </w:r>
      <w:r w:rsidR="00EB4D7E">
        <w:rPr>
          <w:rFonts w:hint="eastAsia"/>
          <w:sz w:val="24"/>
          <w:szCs w:val="24"/>
        </w:rPr>
        <w:t>文</w:t>
      </w:r>
      <w:r w:rsidRPr="00CB4251">
        <w:rPr>
          <w:sz w:val="24"/>
          <w:szCs w:val="24"/>
        </w:rPr>
        <w:t>。</w:t>
      </w:r>
    </w:p>
    <w:p w14:paraId="68AED00F" w14:textId="0B5F9C12" w:rsidR="00CB4251" w:rsidRPr="00731497" w:rsidRDefault="00731497" w:rsidP="00731497">
      <w:pPr>
        <w:adjustRightInd w:val="0"/>
        <w:snapToGrid w:val="0"/>
        <w:spacing w:before="120" w:after="120" w:line="240" w:lineRule="atLeast"/>
        <w:jc w:val="center"/>
        <w:rPr>
          <w:b/>
          <w:bCs/>
        </w:rPr>
      </w:pPr>
      <w:r w:rsidRPr="00731497">
        <w:rPr>
          <w:b/>
          <w:bCs/>
        </w:rPr>
        <w:t xml:space="preserve">B. </w:t>
      </w:r>
      <w:r w:rsidR="00F9426D">
        <w:rPr>
          <w:b/>
          <w:bCs/>
        </w:rPr>
        <w:t xml:space="preserve"> </w:t>
      </w:r>
      <w:r w:rsidR="00CB4251" w:rsidRPr="00731497">
        <w:rPr>
          <w:b/>
          <w:bCs/>
        </w:rPr>
        <w:t>2018</w:t>
      </w:r>
      <w:r w:rsidR="00CB4251" w:rsidRPr="00731497">
        <w:rPr>
          <w:b/>
          <w:bCs/>
        </w:rPr>
        <w:t>年的主题</w:t>
      </w:r>
      <w:r w:rsidR="008003B2">
        <w:rPr>
          <w:b/>
          <w:bCs/>
        </w:rPr>
        <w:t>：</w:t>
      </w:r>
      <w:r w:rsidR="00CB4251" w:rsidRPr="00731497">
        <w:rPr>
          <w:b/>
          <w:bCs/>
        </w:rPr>
        <w:t>庆祝生物多样性</w:t>
      </w:r>
      <w:r w:rsidR="002112FF">
        <w:rPr>
          <w:rFonts w:hint="eastAsia"/>
          <w:b/>
          <w:bCs/>
        </w:rPr>
        <w:t>保护</w:t>
      </w:r>
      <w:r w:rsidR="00CB4251" w:rsidRPr="00731497">
        <w:rPr>
          <w:b/>
          <w:bCs/>
        </w:rPr>
        <w:t>行动</w:t>
      </w:r>
      <w:r w:rsidR="00CB4251" w:rsidRPr="00731497">
        <w:rPr>
          <w:b/>
          <w:bCs/>
        </w:rPr>
        <w:t>25</w:t>
      </w:r>
      <w:r w:rsidR="00CB4251" w:rsidRPr="00731497">
        <w:rPr>
          <w:b/>
          <w:bCs/>
        </w:rPr>
        <w:t>周年</w:t>
      </w:r>
    </w:p>
    <w:p w14:paraId="7B4886C8" w14:textId="18CE8CDC" w:rsidR="0059781B"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59781B">
        <w:rPr>
          <w:sz w:val="24"/>
          <w:szCs w:val="24"/>
        </w:rPr>
        <w:t>选择这一主题是为了</w:t>
      </w:r>
      <w:r w:rsidR="00AA36B0">
        <w:rPr>
          <w:rFonts w:hint="eastAsia"/>
          <w:sz w:val="24"/>
          <w:szCs w:val="24"/>
        </w:rPr>
        <w:t>庆祝</w:t>
      </w:r>
      <w:r w:rsidRPr="0059781B">
        <w:rPr>
          <w:sz w:val="24"/>
          <w:szCs w:val="24"/>
        </w:rPr>
        <w:t>25</w:t>
      </w:r>
      <w:r w:rsidRPr="0059781B">
        <w:rPr>
          <w:sz w:val="24"/>
          <w:szCs w:val="24"/>
        </w:rPr>
        <w:t>周年，</w:t>
      </w:r>
      <w:r w:rsidR="00AA36B0">
        <w:rPr>
          <w:rFonts w:hint="eastAsia"/>
          <w:sz w:val="24"/>
          <w:szCs w:val="24"/>
        </w:rPr>
        <w:t>彰显</w:t>
      </w:r>
      <w:r w:rsidRPr="0059781B">
        <w:rPr>
          <w:sz w:val="24"/>
          <w:szCs w:val="24"/>
        </w:rPr>
        <w:t>国家和全球</w:t>
      </w:r>
      <w:r w:rsidR="00521CEE">
        <w:rPr>
          <w:rFonts w:hint="eastAsia"/>
          <w:sz w:val="24"/>
          <w:szCs w:val="24"/>
        </w:rPr>
        <w:t>层面</w:t>
      </w:r>
      <w:r w:rsidR="00DC65F2">
        <w:rPr>
          <w:rFonts w:hint="eastAsia"/>
          <w:sz w:val="24"/>
          <w:szCs w:val="24"/>
        </w:rPr>
        <w:t>在</w:t>
      </w:r>
      <w:r w:rsidRPr="0059781B">
        <w:rPr>
          <w:sz w:val="24"/>
          <w:szCs w:val="24"/>
        </w:rPr>
        <w:t>实现目标</w:t>
      </w:r>
      <w:r w:rsidR="007D6688">
        <w:rPr>
          <w:rFonts w:hint="eastAsia"/>
          <w:sz w:val="24"/>
          <w:szCs w:val="24"/>
        </w:rPr>
        <w:t>上</w:t>
      </w:r>
      <w:r w:rsidR="0059781B" w:rsidRPr="0059781B">
        <w:rPr>
          <w:sz w:val="24"/>
          <w:szCs w:val="24"/>
        </w:rPr>
        <w:t>取得的进展</w:t>
      </w:r>
      <w:r w:rsidR="00F469AF">
        <w:rPr>
          <w:rFonts w:hint="eastAsia"/>
          <w:sz w:val="24"/>
          <w:szCs w:val="24"/>
        </w:rPr>
        <w:t>。</w:t>
      </w:r>
    </w:p>
    <w:p w14:paraId="1FE17920" w14:textId="232BFC6D" w:rsidR="00CB4251" w:rsidRPr="0059781B"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59781B">
        <w:rPr>
          <w:sz w:val="24"/>
          <w:szCs w:val="24"/>
        </w:rPr>
        <w:t>至少</w:t>
      </w:r>
      <w:r w:rsidRPr="0059781B">
        <w:rPr>
          <w:sz w:val="24"/>
          <w:szCs w:val="24"/>
        </w:rPr>
        <w:t>91</w:t>
      </w:r>
      <w:r w:rsidRPr="0059781B">
        <w:rPr>
          <w:sz w:val="24"/>
          <w:szCs w:val="24"/>
        </w:rPr>
        <w:t>个国家举行了庆祝活动</w:t>
      </w:r>
      <w:r w:rsidR="008003B2">
        <w:rPr>
          <w:sz w:val="24"/>
          <w:szCs w:val="24"/>
        </w:rPr>
        <w:t>：</w:t>
      </w:r>
      <w:r w:rsidRPr="00C11F58">
        <w:rPr>
          <w:color w:val="000000" w:themeColor="text1"/>
          <w:sz w:val="24"/>
          <w:szCs w:val="24"/>
        </w:rPr>
        <w:t>阿富汗、阿尔巴尼亚、阿尔及利亚、安道尔、阿根廷、亚美尼亚、澳大利亚、奥地利、阿塞拜疆、孟加拉国、巴巴多斯、白俄罗斯、比利时、贝宁、不丹、多民族玻利维亚国、巴西、文莱达鲁萨兰国、保加利亚、布基纳法索、布隆迪、柬埔寨、喀麦隆、加拿大、智利、中国、哥伦比亚、哥斯达黎加、科特迪瓦、克罗地亚、古巴、丹麦、多米尼加共和国、厄瓜多尔、赤道几内亚、埃塞俄比亚、欧洲联盟、法国、加蓬、冈比亚、格鲁吉亚、德国、加纳、希腊、危地马拉、几内亚、洪都拉斯、</w:t>
      </w:r>
      <w:r w:rsidR="00EE6736" w:rsidRPr="00C11F58">
        <w:rPr>
          <w:rFonts w:hint="eastAsia"/>
          <w:color w:val="000000" w:themeColor="text1"/>
          <w:sz w:val="24"/>
          <w:szCs w:val="24"/>
        </w:rPr>
        <w:t>印度、印度尼西亚、爱尔兰、意大利、老挝人民民主共和国、利比里亚、卢森堡、马来西亚、马里、毛里求斯、墨西哥、摩洛哥、缅甸、</w:t>
      </w:r>
      <w:r w:rsidRPr="0059781B">
        <w:rPr>
          <w:sz w:val="24"/>
          <w:szCs w:val="24"/>
        </w:rPr>
        <w:t>尼泊尔、新西兰、尼日尔、尼日利亚、挪威、巴基斯坦、巴拿马、巴拉圭、秘鲁、菲律宾、波兰、葡萄牙、罗马尼亚、圣文森特和格林纳丁斯、圣多美和普林西比、塞内加尔、塞拉利昂、新加坡、斯洛伐克、南非、西班牙、苏丹、瑞典、泰国、多哥、特立尼达和多巴哥、大不列颠及北爱尔兰联合王国、乌拉圭、乌兹别克斯坦、委内瑞拉玻利瓦尔共和国</w:t>
      </w:r>
      <w:r w:rsidR="00D911AC">
        <w:rPr>
          <w:rFonts w:hint="eastAsia"/>
          <w:sz w:val="24"/>
          <w:szCs w:val="24"/>
        </w:rPr>
        <w:t>、</w:t>
      </w:r>
      <w:r w:rsidRPr="0059781B">
        <w:rPr>
          <w:sz w:val="24"/>
          <w:szCs w:val="24"/>
        </w:rPr>
        <w:t>越南。</w:t>
      </w:r>
    </w:p>
    <w:p w14:paraId="49A07777" w14:textId="4CEE3672" w:rsidR="00C57FA4" w:rsidRPr="00C57FA4"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743DAD">
        <w:rPr>
          <w:sz w:val="24"/>
          <w:szCs w:val="24"/>
        </w:rPr>
        <w:t>正式庆祝活动于</w:t>
      </w:r>
      <w:r w:rsidRPr="00743DAD">
        <w:rPr>
          <w:sz w:val="24"/>
          <w:szCs w:val="24"/>
        </w:rPr>
        <w:t>2018</w:t>
      </w:r>
      <w:r w:rsidRPr="00743DAD">
        <w:rPr>
          <w:sz w:val="24"/>
          <w:szCs w:val="24"/>
        </w:rPr>
        <w:t>年</w:t>
      </w:r>
      <w:r w:rsidRPr="00743DAD">
        <w:rPr>
          <w:sz w:val="24"/>
          <w:szCs w:val="24"/>
        </w:rPr>
        <w:t>5</w:t>
      </w:r>
      <w:r w:rsidRPr="00743DAD">
        <w:rPr>
          <w:sz w:val="24"/>
          <w:szCs w:val="24"/>
        </w:rPr>
        <w:t>月</w:t>
      </w:r>
      <w:r w:rsidRPr="00743DAD">
        <w:rPr>
          <w:sz w:val="24"/>
          <w:szCs w:val="24"/>
        </w:rPr>
        <w:t>22</w:t>
      </w:r>
      <w:r w:rsidRPr="00743DAD">
        <w:rPr>
          <w:sz w:val="24"/>
          <w:szCs w:val="24"/>
        </w:rPr>
        <w:t>日在加拿大蒙特利尔皇家山公园举行。生物多样性公约执行秘书宣布活动开幕</w:t>
      </w:r>
      <w:r w:rsidR="00F71463" w:rsidRPr="00743DAD">
        <w:rPr>
          <w:rFonts w:hint="eastAsia"/>
          <w:sz w:val="24"/>
          <w:szCs w:val="24"/>
        </w:rPr>
        <w:t>并</w:t>
      </w:r>
      <w:r w:rsidRPr="00743DAD">
        <w:rPr>
          <w:sz w:val="24"/>
          <w:szCs w:val="24"/>
        </w:rPr>
        <w:t>欢迎加拿大政府、魁北克省、蒙特利尔市的高级官员、外交使团代表和世界各地的政要</w:t>
      </w:r>
      <w:r w:rsidR="00C21EF6">
        <w:rPr>
          <w:rFonts w:hint="eastAsia"/>
          <w:sz w:val="24"/>
          <w:szCs w:val="24"/>
        </w:rPr>
        <w:t>到</w:t>
      </w:r>
      <w:r w:rsidR="00D001BC" w:rsidRPr="00743DAD">
        <w:rPr>
          <w:rFonts w:hint="eastAsia"/>
          <w:sz w:val="24"/>
          <w:szCs w:val="24"/>
        </w:rPr>
        <w:t>会</w:t>
      </w:r>
      <w:r w:rsidRPr="00743DAD">
        <w:rPr>
          <w:sz w:val="24"/>
          <w:szCs w:val="24"/>
        </w:rPr>
        <w:t>。整个活动的录像可查阅</w:t>
      </w:r>
      <w:r w:rsidR="00E56AF9">
        <w:fldChar w:fldCharType="begin"/>
      </w:r>
      <w:r w:rsidR="00E56AF9">
        <w:instrText xml:space="preserve"> HYPERLINK "https://www.facebook.com/UNBiodiversity/videos/1696147693796589/" </w:instrText>
      </w:r>
      <w:r w:rsidR="00E56AF9">
        <w:fldChar w:fldCharType="separate"/>
      </w:r>
      <w:r w:rsidR="003E0E0B" w:rsidRPr="002D4A3B">
        <w:rPr>
          <w:rStyle w:val="Hyperlink"/>
          <w:kern w:val="22"/>
          <w:sz w:val="24"/>
          <w:szCs w:val="24"/>
        </w:rPr>
        <w:t>https://www.facebook.com/UNBiodiversity/videos/1696147693796589/</w:t>
      </w:r>
      <w:r w:rsidR="00E56AF9">
        <w:rPr>
          <w:rStyle w:val="Hyperlink"/>
          <w:kern w:val="22"/>
          <w:sz w:val="24"/>
          <w:szCs w:val="24"/>
        </w:rPr>
        <w:fldChar w:fldCharType="end"/>
      </w:r>
      <w:r w:rsidR="00743DAD">
        <w:rPr>
          <w:rFonts w:hint="eastAsia"/>
          <w:kern w:val="22"/>
          <w:szCs w:val="22"/>
        </w:rPr>
        <w:t>。</w:t>
      </w:r>
    </w:p>
    <w:p w14:paraId="4EB9DA15" w14:textId="1D034631" w:rsidR="00CB4251" w:rsidRPr="00743DAD"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743DAD">
        <w:rPr>
          <w:sz w:val="24"/>
          <w:szCs w:val="24"/>
        </w:rPr>
        <w:t>布基纳法索</w:t>
      </w:r>
      <w:r w:rsidR="00A34FC0">
        <w:rPr>
          <w:rFonts w:hint="eastAsia"/>
          <w:sz w:val="24"/>
          <w:szCs w:val="24"/>
        </w:rPr>
        <w:t>、</w:t>
      </w:r>
      <w:r w:rsidRPr="00743DAD">
        <w:rPr>
          <w:sz w:val="24"/>
          <w:szCs w:val="24"/>
        </w:rPr>
        <w:t>加拿大</w:t>
      </w:r>
      <w:r w:rsidR="00A34FC0">
        <w:rPr>
          <w:rFonts w:hint="eastAsia"/>
          <w:sz w:val="24"/>
          <w:szCs w:val="24"/>
        </w:rPr>
        <w:t>、</w:t>
      </w:r>
      <w:r w:rsidRPr="00743DAD">
        <w:rPr>
          <w:sz w:val="24"/>
          <w:szCs w:val="24"/>
        </w:rPr>
        <w:t>加勒比共同体</w:t>
      </w:r>
      <w:r w:rsidR="00A34FC0">
        <w:rPr>
          <w:rFonts w:hint="eastAsia"/>
          <w:sz w:val="24"/>
          <w:szCs w:val="24"/>
        </w:rPr>
        <w:t>、</w:t>
      </w:r>
      <w:r w:rsidRPr="00743DAD">
        <w:rPr>
          <w:sz w:val="24"/>
          <w:szCs w:val="24"/>
        </w:rPr>
        <w:t>刚果</w:t>
      </w:r>
      <w:r w:rsidR="00A34FC0">
        <w:rPr>
          <w:rFonts w:hint="eastAsia"/>
          <w:sz w:val="24"/>
          <w:szCs w:val="24"/>
        </w:rPr>
        <w:t>、</w:t>
      </w:r>
      <w:r w:rsidRPr="00743DAD">
        <w:rPr>
          <w:sz w:val="24"/>
          <w:szCs w:val="24"/>
        </w:rPr>
        <w:t>科特迪瓦</w:t>
      </w:r>
      <w:r w:rsidR="00A34FC0">
        <w:rPr>
          <w:rFonts w:hint="eastAsia"/>
          <w:sz w:val="24"/>
          <w:szCs w:val="24"/>
        </w:rPr>
        <w:t>、</w:t>
      </w:r>
      <w:r w:rsidR="004B7EA7">
        <w:rPr>
          <w:rFonts w:hint="eastAsia"/>
          <w:sz w:val="24"/>
          <w:szCs w:val="24"/>
        </w:rPr>
        <w:t>欧盟</w:t>
      </w:r>
      <w:r w:rsidRPr="00743DAD">
        <w:rPr>
          <w:sz w:val="24"/>
          <w:szCs w:val="24"/>
        </w:rPr>
        <w:t>委员会</w:t>
      </w:r>
      <w:r w:rsidR="00A34FC0">
        <w:rPr>
          <w:rFonts w:hint="eastAsia"/>
          <w:sz w:val="24"/>
          <w:szCs w:val="24"/>
        </w:rPr>
        <w:t>、</w:t>
      </w:r>
      <w:r w:rsidRPr="00743DAD">
        <w:rPr>
          <w:sz w:val="24"/>
          <w:szCs w:val="24"/>
        </w:rPr>
        <w:t>芬兰</w:t>
      </w:r>
      <w:r w:rsidR="00A34FC0">
        <w:rPr>
          <w:rFonts w:hint="eastAsia"/>
          <w:sz w:val="24"/>
          <w:szCs w:val="24"/>
        </w:rPr>
        <w:t>、</w:t>
      </w:r>
      <w:r w:rsidRPr="00743DAD">
        <w:rPr>
          <w:sz w:val="24"/>
          <w:szCs w:val="24"/>
        </w:rPr>
        <w:t>安大略省</w:t>
      </w:r>
      <w:r w:rsidR="00175F52">
        <w:rPr>
          <w:sz w:val="24"/>
          <w:szCs w:val="24"/>
        </w:rPr>
        <w:t>（</w:t>
      </w:r>
      <w:r w:rsidRPr="00743DAD">
        <w:rPr>
          <w:sz w:val="24"/>
          <w:szCs w:val="24"/>
        </w:rPr>
        <w:t>加拿大</w:t>
      </w:r>
      <w:r w:rsidR="00175F52">
        <w:rPr>
          <w:sz w:val="24"/>
          <w:szCs w:val="24"/>
        </w:rPr>
        <w:t>）</w:t>
      </w:r>
      <w:r w:rsidR="006C60BB">
        <w:rPr>
          <w:rFonts w:hint="eastAsia"/>
          <w:sz w:val="24"/>
          <w:szCs w:val="24"/>
        </w:rPr>
        <w:t>、</w:t>
      </w:r>
      <w:r w:rsidRPr="00743DAD">
        <w:rPr>
          <w:sz w:val="24"/>
          <w:szCs w:val="24"/>
        </w:rPr>
        <w:t>联合国总部</w:t>
      </w:r>
      <w:r w:rsidR="006C60BB">
        <w:rPr>
          <w:rFonts w:hint="eastAsia"/>
          <w:sz w:val="24"/>
          <w:szCs w:val="24"/>
        </w:rPr>
        <w:t>、</w:t>
      </w:r>
      <w:r w:rsidR="00AF079D" w:rsidRPr="00AF079D">
        <w:rPr>
          <w:rFonts w:hint="eastAsia"/>
          <w:sz w:val="24"/>
          <w:szCs w:val="24"/>
        </w:rPr>
        <w:t>养护非洲—欧亚移徙水鸟协定</w:t>
      </w:r>
      <w:r w:rsidR="00C82EEA">
        <w:rPr>
          <w:rFonts w:hint="eastAsia"/>
          <w:sz w:val="24"/>
          <w:szCs w:val="24"/>
        </w:rPr>
        <w:t>、</w:t>
      </w:r>
      <w:r w:rsidRPr="00743DAD">
        <w:rPr>
          <w:sz w:val="24"/>
          <w:szCs w:val="24"/>
        </w:rPr>
        <w:t>濒危野生动植物种国际贸易公约</w:t>
      </w:r>
      <w:r w:rsidR="00991E10">
        <w:rPr>
          <w:rFonts w:hint="eastAsia"/>
          <w:sz w:val="24"/>
          <w:szCs w:val="24"/>
        </w:rPr>
        <w:t>、</w:t>
      </w:r>
      <w:r w:rsidR="00F94601" w:rsidRPr="00F94601">
        <w:rPr>
          <w:rFonts w:hint="eastAsia"/>
          <w:sz w:val="24"/>
          <w:szCs w:val="24"/>
        </w:rPr>
        <w:t>养护野生动物移栖物种公约</w:t>
      </w:r>
      <w:r w:rsidR="00F94601">
        <w:rPr>
          <w:rFonts w:hint="eastAsia"/>
          <w:sz w:val="24"/>
          <w:szCs w:val="24"/>
        </w:rPr>
        <w:t>、</w:t>
      </w:r>
      <w:r w:rsidRPr="00743DAD">
        <w:rPr>
          <w:sz w:val="24"/>
          <w:szCs w:val="24"/>
        </w:rPr>
        <w:t>联合国粮食及农业组织</w:t>
      </w:r>
      <w:r w:rsidR="00263E5D">
        <w:rPr>
          <w:rFonts w:hint="eastAsia"/>
          <w:sz w:val="24"/>
          <w:szCs w:val="24"/>
        </w:rPr>
        <w:t>（粮农组织）</w:t>
      </w:r>
      <w:r w:rsidR="00CA141D">
        <w:rPr>
          <w:rFonts w:hint="eastAsia"/>
          <w:sz w:val="24"/>
          <w:szCs w:val="24"/>
        </w:rPr>
        <w:t>、</w:t>
      </w:r>
      <w:r w:rsidR="00C7420F" w:rsidRPr="00C7420F">
        <w:rPr>
          <w:rFonts w:hint="eastAsia"/>
          <w:sz w:val="24"/>
          <w:szCs w:val="24"/>
        </w:rPr>
        <w:t>国际山地发展中心</w:t>
      </w:r>
      <w:r w:rsidR="00C7420F">
        <w:rPr>
          <w:rFonts w:hint="eastAsia"/>
          <w:sz w:val="24"/>
          <w:szCs w:val="24"/>
        </w:rPr>
        <w:t>、</w:t>
      </w:r>
      <w:r w:rsidRPr="00743DAD">
        <w:rPr>
          <w:sz w:val="24"/>
          <w:szCs w:val="24"/>
        </w:rPr>
        <w:t>自然保护联盟；拉姆萨尔公约；教科文组织；环境署；联合国开发计划署</w:t>
      </w:r>
      <w:r w:rsidR="00263E5D">
        <w:rPr>
          <w:rFonts w:hint="eastAsia"/>
          <w:sz w:val="24"/>
          <w:szCs w:val="24"/>
        </w:rPr>
        <w:t>（开发署）</w:t>
      </w:r>
      <w:r w:rsidR="00F8274F">
        <w:rPr>
          <w:rFonts w:hint="eastAsia"/>
          <w:sz w:val="24"/>
          <w:szCs w:val="24"/>
        </w:rPr>
        <w:t>、</w:t>
      </w:r>
      <w:r w:rsidRPr="00743DAD">
        <w:rPr>
          <w:sz w:val="24"/>
          <w:szCs w:val="24"/>
        </w:rPr>
        <w:t>人居署</w:t>
      </w:r>
      <w:r w:rsidR="004819BA">
        <w:rPr>
          <w:rFonts w:hint="eastAsia"/>
          <w:sz w:val="24"/>
          <w:szCs w:val="24"/>
        </w:rPr>
        <w:t>等方面</w:t>
      </w:r>
      <w:r w:rsidR="00641F40">
        <w:rPr>
          <w:rFonts w:hint="eastAsia"/>
          <w:sz w:val="24"/>
          <w:szCs w:val="24"/>
        </w:rPr>
        <w:t>发</w:t>
      </w:r>
      <w:r w:rsidR="00393B91">
        <w:rPr>
          <w:rFonts w:hint="eastAsia"/>
          <w:sz w:val="24"/>
          <w:szCs w:val="24"/>
        </w:rPr>
        <w:t>了文告</w:t>
      </w:r>
      <w:r w:rsidR="00E82413">
        <w:rPr>
          <w:rFonts w:hint="eastAsia"/>
          <w:sz w:val="24"/>
          <w:szCs w:val="24"/>
        </w:rPr>
        <w:t>和致辞</w:t>
      </w:r>
      <w:r w:rsidRPr="00743DAD">
        <w:rPr>
          <w:sz w:val="24"/>
          <w:szCs w:val="24"/>
        </w:rPr>
        <w:t>。</w:t>
      </w:r>
    </w:p>
    <w:p w14:paraId="4AF0366A" w14:textId="0D3C94BE" w:rsidR="00CB4251" w:rsidRPr="00CB425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lastRenderedPageBreak/>
        <w:t>2018</w:t>
      </w:r>
      <w:r w:rsidR="00BD79D5">
        <w:rPr>
          <w:rFonts w:hint="eastAsia"/>
          <w:sz w:val="24"/>
          <w:szCs w:val="24"/>
        </w:rPr>
        <w:t>年国际生物多样性日的</w:t>
      </w:r>
      <w:r w:rsidR="00066351">
        <w:rPr>
          <w:rFonts w:hint="eastAsia"/>
          <w:sz w:val="24"/>
          <w:szCs w:val="24"/>
        </w:rPr>
        <w:t>徽标</w:t>
      </w:r>
      <w:r w:rsidR="005745CE">
        <w:rPr>
          <w:rFonts w:hint="eastAsia"/>
          <w:sz w:val="24"/>
          <w:szCs w:val="24"/>
        </w:rPr>
        <w:t>与</w:t>
      </w:r>
      <w:r w:rsidRPr="00CB4251">
        <w:rPr>
          <w:sz w:val="24"/>
          <w:szCs w:val="24"/>
        </w:rPr>
        <w:t>公约</w:t>
      </w:r>
      <w:r w:rsidRPr="00CB4251">
        <w:rPr>
          <w:sz w:val="24"/>
          <w:szCs w:val="24"/>
        </w:rPr>
        <w:t>25</w:t>
      </w:r>
      <w:r w:rsidRPr="00CB4251">
        <w:rPr>
          <w:sz w:val="24"/>
          <w:szCs w:val="24"/>
        </w:rPr>
        <w:t>周年</w:t>
      </w:r>
      <w:r w:rsidR="0039673B">
        <w:rPr>
          <w:rFonts w:hint="eastAsia"/>
          <w:sz w:val="24"/>
          <w:szCs w:val="24"/>
        </w:rPr>
        <w:t>的徽标</w:t>
      </w:r>
      <w:r w:rsidR="005745CE">
        <w:rPr>
          <w:rFonts w:hint="eastAsia"/>
          <w:sz w:val="24"/>
          <w:szCs w:val="24"/>
        </w:rPr>
        <w:t>相同</w:t>
      </w:r>
      <w:r w:rsidRPr="00CB4251">
        <w:rPr>
          <w:sz w:val="24"/>
          <w:szCs w:val="24"/>
        </w:rPr>
        <w:t>。</w:t>
      </w:r>
      <w:r w:rsidR="00E20972">
        <w:rPr>
          <w:rFonts w:hint="eastAsia"/>
          <w:sz w:val="24"/>
          <w:szCs w:val="24"/>
        </w:rPr>
        <w:t>徽标以</w:t>
      </w:r>
      <w:r w:rsidR="00E20972" w:rsidRPr="00CB4251">
        <w:rPr>
          <w:sz w:val="24"/>
          <w:szCs w:val="24"/>
        </w:rPr>
        <w:t>联合国六种正式语文</w:t>
      </w:r>
      <w:r w:rsidR="00E20972">
        <w:rPr>
          <w:rFonts w:hint="eastAsia"/>
          <w:sz w:val="24"/>
          <w:szCs w:val="24"/>
        </w:rPr>
        <w:t>发布在</w:t>
      </w:r>
      <w:hyperlink r:id="rId14" w:history="1">
        <w:r w:rsidR="00C71019" w:rsidRPr="002D4A3B">
          <w:rPr>
            <w:rStyle w:val="Hyperlink"/>
            <w:spacing w:val="2"/>
            <w:kern w:val="22"/>
            <w:sz w:val="24"/>
            <w:szCs w:val="24"/>
          </w:rPr>
          <w:t>https://www.cbd.int/idb/2018/logo/</w:t>
        </w:r>
      </w:hyperlink>
      <w:r w:rsidRPr="00152546">
        <w:rPr>
          <w:sz w:val="24"/>
          <w:szCs w:val="24"/>
        </w:rPr>
        <w:t>，</w:t>
      </w:r>
      <w:r w:rsidRPr="00CB4251">
        <w:rPr>
          <w:sz w:val="24"/>
          <w:szCs w:val="24"/>
        </w:rPr>
        <w:t>并</w:t>
      </w:r>
      <w:r w:rsidR="00FC2299">
        <w:rPr>
          <w:rFonts w:hint="eastAsia"/>
          <w:sz w:val="24"/>
          <w:szCs w:val="24"/>
        </w:rPr>
        <w:t>由</w:t>
      </w:r>
      <w:r w:rsidRPr="00CB4251">
        <w:rPr>
          <w:sz w:val="24"/>
          <w:szCs w:val="24"/>
        </w:rPr>
        <w:t>缔约方和其他</w:t>
      </w:r>
      <w:r w:rsidR="00FC2299">
        <w:rPr>
          <w:rFonts w:hint="eastAsia"/>
          <w:sz w:val="24"/>
          <w:szCs w:val="24"/>
        </w:rPr>
        <w:t>方面</w:t>
      </w:r>
      <w:r w:rsidRPr="00CB4251">
        <w:rPr>
          <w:sz w:val="24"/>
          <w:szCs w:val="24"/>
        </w:rPr>
        <w:t>译成</w:t>
      </w:r>
      <w:r w:rsidRPr="00CB4251">
        <w:rPr>
          <w:sz w:val="24"/>
          <w:szCs w:val="24"/>
        </w:rPr>
        <w:t>13</w:t>
      </w:r>
      <w:r w:rsidRPr="00CB4251">
        <w:rPr>
          <w:sz w:val="24"/>
          <w:szCs w:val="24"/>
        </w:rPr>
        <w:t>种其他语文</w:t>
      </w:r>
      <w:r w:rsidR="008003B2">
        <w:rPr>
          <w:sz w:val="24"/>
          <w:szCs w:val="24"/>
        </w:rPr>
        <w:t>：</w:t>
      </w:r>
      <w:r w:rsidRPr="00CB4251">
        <w:rPr>
          <w:sz w:val="24"/>
          <w:szCs w:val="24"/>
        </w:rPr>
        <w:t>保加利亚文、波斯</w:t>
      </w:r>
      <w:r w:rsidR="00A07F73">
        <w:rPr>
          <w:rFonts w:hint="eastAsia"/>
          <w:sz w:val="24"/>
          <w:szCs w:val="24"/>
        </w:rPr>
        <w:t>文</w:t>
      </w:r>
      <w:r w:rsidRPr="00CB4251">
        <w:rPr>
          <w:sz w:val="24"/>
          <w:szCs w:val="24"/>
        </w:rPr>
        <w:t>、希腊</w:t>
      </w:r>
      <w:r w:rsidR="00A07F73">
        <w:rPr>
          <w:rFonts w:hint="eastAsia"/>
          <w:sz w:val="24"/>
          <w:szCs w:val="24"/>
        </w:rPr>
        <w:t>文</w:t>
      </w:r>
      <w:r w:rsidRPr="00CB4251">
        <w:rPr>
          <w:sz w:val="24"/>
          <w:szCs w:val="24"/>
        </w:rPr>
        <w:t>、</w:t>
      </w:r>
      <w:r w:rsidR="00AA1031">
        <w:rPr>
          <w:rFonts w:hint="eastAsia"/>
          <w:sz w:val="24"/>
          <w:szCs w:val="24"/>
        </w:rPr>
        <w:t>韩文</w:t>
      </w:r>
      <w:r w:rsidRPr="00CB4251">
        <w:rPr>
          <w:sz w:val="24"/>
          <w:szCs w:val="24"/>
        </w:rPr>
        <w:t>、印地</w:t>
      </w:r>
      <w:r w:rsidR="00A07F73">
        <w:rPr>
          <w:rFonts w:hint="eastAsia"/>
          <w:sz w:val="24"/>
          <w:szCs w:val="24"/>
        </w:rPr>
        <w:t>文</w:t>
      </w:r>
      <w:r w:rsidRPr="00CB4251">
        <w:rPr>
          <w:sz w:val="24"/>
          <w:szCs w:val="24"/>
        </w:rPr>
        <w:t>、日</w:t>
      </w:r>
      <w:r w:rsidR="00A07F73">
        <w:rPr>
          <w:rFonts w:hint="eastAsia"/>
          <w:sz w:val="24"/>
          <w:szCs w:val="24"/>
        </w:rPr>
        <w:t>文</w:t>
      </w:r>
      <w:r w:rsidRPr="00CB4251">
        <w:rPr>
          <w:sz w:val="24"/>
          <w:szCs w:val="24"/>
        </w:rPr>
        <w:t>、卡纳达</w:t>
      </w:r>
      <w:r w:rsidR="00A07F73">
        <w:rPr>
          <w:rFonts w:hint="eastAsia"/>
          <w:sz w:val="24"/>
          <w:szCs w:val="24"/>
        </w:rPr>
        <w:t>文</w:t>
      </w:r>
      <w:r w:rsidRPr="00CB4251">
        <w:rPr>
          <w:sz w:val="24"/>
          <w:szCs w:val="24"/>
        </w:rPr>
        <w:t>、马拉地</w:t>
      </w:r>
      <w:r w:rsidR="00A65C9E">
        <w:rPr>
          <w:rFonts w:hint="eastAsia"/>
          <w:sz w:val="24"/>
          <w:szCs w:val="24"/>
        </w:rPr>
        <w:t>文</w:t>
      </w:r>
      <w:r w:rsidRPr="00CB4251">
        <w:rPr>
          <w:sz w:val="24"/>
          <w:szCs w:val="24"/>
        </w:rPr>
        <w:t>、蒙古</w:t>
      </w:r>
      <w:r w:rsidR="00033634">
        <w:rPr>
          <w:rFonts w:hint="eastAsia"/>
          <w:sz w:val="24"/>
          <w:szCs w:val="24"/>
        </w:rPr>
        <w:t>文</w:t>
      </w:r>
      <w:r w:rsidRPr="00CB4251">
        <w:rPr>
          <w:sz w:val="24"/>
          <w:szCs w:val="24"/>
        </w:rPr>
        <w:t>、波兰</w:t>
      </w:r>
      <w:r w:rsidR="00033634">
        <w:rPr>
          <w:rFonts w:hint="eastAsia"/>
          <w:sz w:val="24"/>
          <w:szCs w:val="24"/>
        </w:rPr>
        <w:t>文</w:t>
      </w:r>
      <w:r w:rsidRPr="00CB4251">
        <w:rPr>
          <w:sz w:val="24"/>
          <w:szCs w:val="24"/>
        </w:rPr>
        <w:t>、葡萄牙</w:t>
      </w:r>
      <w:r w:rsidR="00033634">
        <w:rPr>
          <w:rFonts w:hint="eastAsia"/>
          <w:sz w:val="24"/>
          <w:szCs w:val="24"/>
        </w:rPr>
        <w:t>文</w:t>
      </w:r>
      <w:r w:rsidRPr="00CB4251">
        <w:rPr>
          <w:sz w:val="24"/>
          <w:szCs w:val="24"/>
        </w:rPr>
        <w:t>、泰米尔</w:t>
      </w:r>
      <w:r w:rsidR="00033634">
        <w:rPr>
          <w:rFonts w:hint="eastAsia"/>
          <w:sz w:val="24"/>
          <w:szCs w:val="24"/>
        </w:rPr>
        <w:t>文、</w:t>
      </w:r>
      <w:r w:rsidRPr="00CB4251">
        <w:rPr>
          <w:sz w:val="24"/>
          <w:szCs w:val="24"/>
        </w:rPr>
        <w:t>乌尔都</w:t>
      </w:r>
      <w:r w:rsidR="00033634">
        <w:rPr>
          <w:rFonts w:hint="eastAsia"/>
          <w:sz w:val="24"/>
          <w:szCs w:val="24"/>
        </w:rPr>
        <w:t>文</w:t>
      </w:r>
      <w:r w:rsidRPr="00CB4251">
        <w:rPr>
          <w:sz w:val="24"/>
          <w:szCs w:val="24"/>
        </w:rPr>
        <w:t>。</w:t>
      </w:r>
    </w:p>
    <w:p w14:paraId="7C6451BA" w14:textId="5800263F" w:rsidR="00CB4251" w:rsidRPr="0059781B" w:rsidRDefault="00CB4251" w:rsidP="0059781B">
      <w:pPr>
        <w:adjustRightInd w:val="0"/>
        <w:snapToGrid w:val="0"/>
        <w:spacing w:before="120" w:after="120" w:line="240" w:lineRule="atLeast"/>
        <w:jc w:val="center"/>
        <w:rPr>
          <w:b/>
          <w:bCs/>
        </w:rPr>
      </w:pPr>
      <w:r w:rsidRPr="0059781B">
        <w:rPr>
          <w:b/>
          <w:bCs/>
        </w:rPr>
        <w:t>C.</w:t>
      </w:r>
      <w:r w:rsidR="00E22DA5">
        <w:rPr>
          <w:b/>
          <w:bCs/>
        </w:rPr>
        <w:t xml:space="preserve"> </w:t>
      </w:r>
      <w:r w:rsidR="0059781B" w:rsidRPr="0059781B">
        <w:rPr>
          <w:b/>
          <w:bCs/>
        </w:rPr>
        <w:t xml:space="preserve"> </w:t>
      </w:r>
      <w:r w:rsidRPr="0059781B">
        <w:rPr>
          <w:b/>
          <w:bCs/>
        </w:rPr>
        <w:t>2019</w:t>
      </w:r>
      <w:r w:rsidRPr="0059781B">
        <w:rPr>
          <w:b/>
          <w:bCs/>
        </w:rPr>
        <w:t>年</w:t>
      </w:r>
      <w:r w:rsidR="00E22DA5">
        <w:rPr>
          <w:rFonts w:hint="eastAsia"/>
          <w:b/>
          <w:bCs/>
        </w:rPr>
        <w:t>的</w:t>
      </w:r>
      <w:r w:rsidRPr="0059781B">
        <w:rPr>
          <w:b/>
          <w:bCs/>
        </w:rPr>
        <w:t>主题</w:t>
      </w:r>
      <w:r w:rsidR="008003B2">
        <w:rPr>
          <w:rFonts w:hint="eastAsia"/>
          <w:b/>
          <w:bCs/>
        </w:rPr>
        <w:t>：</w:t>
      </w:r>
      <w:r w:rsidRPr="0059781B">
        <w:rPr>
          <w:b/>
          <w:bCs/>
        </w:rPr>
        <w:t>我们的生物多样性</w:t>
      </w:r>
      <w:r w:rsidR="00513432">
        <w:rPr>
          <w:rFonts w:hint="eastAsia"/>
          <w:b/>
          <w:bCs/>
        </w:rPr>
        <w:t>，</w:t>
      </w:r>
      <w:r w:rsidRPr="0059781B">
        <w:rPr>
          <w:b/>
          <w:bCs/>
        </w:rPr>
        <w:t>我们的</w:t>
      </w:r>
      <w:r w:rsidR="00513432">
        <w:rPr>
          <w:rFonts w:hint="eastAsia"/>
          <w:b/>
          <w:bCs/>
        </w:rPr>
        <w:t>食物，</w:t>
      </w:r>
      <w:r w:rsidRPr="0059781B">
        <w:rPr>
          <w:b/>
          <w:bCs/>
        </w:rPr>
        <w:t>我们的健康</w:t>
      </w:r>
    </w:p>
    <w:p w14:paraId="77D43073" w14:textId="6D78E196" w:rsidR="0059781B"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这一主题</w:t>
      </w:r>
      <w:r w:rsidR="009C0786">
        <w:rPr>
          <w:rFonts w:hint="eastAsia"/>
          <w:sz w:val="24"/>
          <w:szCs w:val="24"/>
        </w:rPr>
        <w:t>重在强调</w:t>
      </w:r>
      <w:r w:rsidRPr="00CB4251">
        <w:rPr>
          <w:sz w:val="24"/>
          <w:szCs w:val="24"/>
        </w:rPr>
        <w:t>生物多样性是我们</w:t>
      </w:r>
      <w:r w:rsidR="0022785A">
        <w:rPr>
          <w:rFonts w:hint="eastAsia"/>
          <w:sz w:val="24"/>
          <w:szCs w:val="24"/>
        </w:rPr>
        <w:t>的</w:t>
      </w:r>
      <w:r w:rsidRPr="00CB4251">
        <w:rPr>
          <w:sz w:val="24"/>
          <w:szCs w:val="24"/>
        </w:rPr>
        <w:t>粮食和健康的基础，也是转变粮食系统和改善人类健康的</w:t>
      </w:r>
      <w:r w:rsidR="00C8358C">
        <w:rPr>
          <w:rFonts w:hint="eastAsia"/>
          <w:sz w:val="24"/>
          <w:szCs w:val="24"/>
        </w:rPr>
        <w:t>重要</w:t>
      </w:r>
      <w:r w:rsidRPr="00CB4251">
        <w:rPr>
          <w:sz w:val="24"/>
          <w:szCs w:val="24"/>
        </w:rPr>
        <w:t>催化剂。</w:t>
      </w:r>
      <w:r w:rsidR="00BF2764">
        <w:rPr>
          <w:rFonts w:hint="eastAsia"/>
          <w:sz w:val="24"/>
          <w:szCs w:val="24"/>
        </w:rPr>
        <w:t>主题</w:t>
      </w:r>
      <w:r w:rsidRPr="00CB4251">
        <w:rPr>
          <w:sz w:val="24"/>
          <w:szCs w:val="24"/>
        </w:rPr>
        <w:t>旨在利用</w:t>
      </w:r>
      <w:r w:rsidR="00CA0138">
        <w:rPr>
          <w:rFonts w:hint="eastAsia"/>
          <w:sz w:val="24"/>
          <w:szCs w:val="24"/>
        </w:rPr>
        <w:t>和传播</w:t>
      </w:r>
      <w:r w:rsidRPr="00CB4251">
        <w:rPr>
          <w:sz w:val="24"/>
          <w:szCs w:val="24"/>
        </w:rPr>
        <w:t>知识</w:t>
      </w:r>
      <w:r w:rsidR="00581E2A">
        <w:rPr>
          <w:rFonts w:hint="eastAsia"/>
          <w:sz w:val="24"/>
          <w:szCs w:val="24"/>
        </w:rPr>
        <w:t>，</w:t>
      </w:r>
      <w:r w:rsidR="00CA0138">
        <w:rPr>
          <w:rFonts w:hint="eastAsia"/>
          <w:sz w:val="24"/>
          <w:szCs w:val="24"/>
        </w:rPr>
        <w:t>使人们认识到</w:t>
      </w:r>
      <w:r w:rsidRPr="00CB4251">
        <w:rPr>
          <w:sz w:val="24"/>
          <w:szCs w:val="24"/>
        </w:rPr>
        <w:t>我们的粮食系统、营养和健康</w:t>
      </w:r>
      <w:r w:rsidR="00D3448E">
        <w:rPr>
          <w:rFonts w:hint="eastAsia"/>
          <w:sz w:val="24"/>
          <w:szCs w:val="24"/>
        </w:rPr>
        <w:t>依赖</w:t>
      </w:r>
      <w:r w:rsidRPr="00CB4251">
        <w:rPr>
          <w:sz w:val="24"/>
          <w:szCs w:val="24"/>
        </w:rPr>
        <w:t>生物多样性和健康</w:t>
      </w:r>
      <w:r w:rsidR="00D3448E">
        <w:rPr>
          <w:rFonts w:hint="eastAsia"/>
          <w:sz w:val="24"/>
          <w:szCs w:val="24"/>
        </w:rPr>
        <w:t>的</w:t>
      </w:r>
      <w:r w:rsidRPr="00CB4251">
        <w:rPr>
          <w:sz w:val="24"/>
          <w:szCs w:val="24"/>
        </w:rPr>
        <w:t>生态系统。</w:t>
      </w:r>
      <w:r w:rsidRPr="00CB4251">
        <w:rPr>
          <w:sz w:val="24"/>
          <w:szCs w:val="24"/>
        </w:rPr>
        <w:t>2019</w:t>
      </w:r>
      <w:r w:rsidRPr="00CB4251">
        <w:rPr>
          <w:sz w:val="24"/>
          <w:szCs w:val="24"/>
        </w:rPr>
        <w:t>年</w:t>
      </w:r>
      <w:r w:rsidRPr="00CB4251">
        <w:rPr>
          <w:sz w:val="24"/>
          <w:szCs w:val="24"/>
        </w:rPr>
        <w:t>2</w:t>
      </w:r>
      <w:r w:rsidRPr="00CB4251">
        <w:rPr>
          <w:sz w:val="24"/>
          <w:szCs w:val="24"/>
        </w:rPr>
        <w:t>月</w:t>
      </w:r>
      <w:r w:rsidRPr="00CB4251">
        <w:rPr>
          <w:sz w:val="24"/>
          <w:szCs w:val="24"/>
        </w:rPr>
        <w:t>14</w:t>
      </w:r>
      <w:r w:rsidRPr="00CB4251">
        <w:rPr>
          <w:sz w:val="24"/>
          <w:szCs w:val="24"/>
        </w:rPr>
        <w:t>日</w:t>
      </w:r>
      <w:r w:rsidR="00AB69BA">
        <w:rPr>
          <w:rFonts w:hint="eastAsia"/>
          <w:sz w:val="24"/>
          <w:szCs w:val="24"/>
        </w:rPr>
        <w:t>以</w:t>
      </w:r>
      <w:r w:rsidRPr="00CB4251">
        <w:rPr>
          <w:sz w:val="24"/>
          <w:szCs w:val="24"/>
        </w:rPr>
        <w:t>通知</w:t>
      </w:r>
      <w:r w:rsidR="00AB69BA">
        <w:rPr>
          <w:rFonts w:hint="eastAsia"/>
          <w:sz w:val="24"/>
          <w:szCs w:val="24"/>
        </w:rPr>
        <w:t>方式</w:t>
      </w:r>
      <w:r w:rsidRPr="00CB4251">
        <w:rPr>
          <w:sz w:val="24"/>
          <w:szCs w:val="24"/>
        </w:rPr>
        <w:t>宣布</w:t>
      </w:r>
      <w:r w:rsidR="00842B76">
        <w:rPr>
          <w:rFonts w:hint="eastAsia"/>
          <w:sz w:val="24"/>
          <w:szCs w:val="24"/>
        </w:rPr>
        <w:t>了主题</w:t>
      </w:r>
      <w:r w:rsidRPr="00CB4251">
        <w:rPr>
          <w:sz w:val="24"/>
          <w:szCs w:val="24"/>
        </w:rPr>
        <w:t>。详情</w:t>
      </w:r>
      <w:r w:rsidR="00291E47">
        <w:rPr>
          <w:rFonts w:hint="eastAsia"/>
          <w:sz w:val="24"/>
          <w:szCs w:val="24"/>
        </w:rPr>
        <w:t>见</w:t>
      </w:r>
      <w:r w:rsidR="00E56AF9">
        <w:fldChar w:fldCharType="begin"/>
      </w:r>
      <w:r w:rsidR="00E56AF9">
        <w:instrText xml:space="preserve"> HYPERLINK "http://www.cbd.int/idb/2019" </w:instrText>
      </w:r>
      <w:r w:rsidR="00E56AF9">
        <w:fldChar w:fldCharType="separate"/>
      </w:r>
      <w:r w:rsidRPr="00513432">
        <w:rPr>
          <w:rStyle w:val="Hyperlink"/>
          <w:sz w:val="24"/>
          <w:szCs w:val="24"/>
        </w:rPr>
        <w:t>www.cbd.int/idb/2019</w:t>
      </w:r>
      <w:r w:rsidR="00E56AF9">
        <w:rPr>
          <w:rStyle w:val="Hyperlink"/>
          <w:sz w:val="24"/>
          <w:szCs w:val="24"/>
        </w:rPr>
        <w:fldChar w:fldCharType="end"/>
      </w:r>
      <w:r w:rsidR="00A43D75">
        <w:rPr>
          <w:rFonts w:hint="eastAsia"/>
          <w:sz w:val="24"/>
          <w:szCs w:val="24"/>
        </w:rPr>
        <w:t>。</w:t>
      </w:r>
    </w:p>
    <w:p w14:paraId="44714FE0" w14:textId="4F66895F" w:rsidR="0059781B"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59781B">
        <w:rPr>
          <w:sz w:val="24"/>
          <w:szCs w:val="24"/>
        </w:rPr>
        <w:t>至少有</w:t>
      </w:r>
      <w:r w:rsidRPr="0059781B">
        <w:rPr>
          <w:sz w:val="24"/>
          <w:szCs w:val="24"/>
        </w:rPr>
        <w:t>121</w:t>
      </w:r>
      <w:r w:rsidRPr="0059781B">
        <w:rPr>
          <w:sz w:val="24"/>
          <w:szCs w:val="24"/>
        </w:rPr>
        <w:t>个国家</w:t>
      </w:r>
      <w:r w:rsidR="00EE7999">
        <w:rPr>
          <w:rFonts w:hint="eastAsia"/>
          <w:sz w:val="24"/>
          <w:szCs w:val="24"/>
        </w:rPr>
        <w:t>以及</w:t>
      </w:r>
      <w:r w:rsidRPr="0059781B">
        <w:rPr>
          <w:sz w:val="24"/>
          <w:szCs w:val="24"/>
        </w:rPr>
        <w:t>19</w:t>
      </w:r>
      <w:r w:rsidRPr="0059781B">
        <w:rPr>
          <w:sz w:val="24"/>
          <w:szCs w:val="24"/>
        </w:rPr>
        <w:t>个组织</w:t>
      </w:r>
      <w:r w:rsidRPr="0059781B">
        <w:rPr>
          <w:sz w:val="24"/>
          <w:szCs w:val="24"/>
        </w:rPr>
        <w:t>/</w:t>
      </w:r>
      <w:r w:rsidRPr="0059781B">
        <w:rPr>
          <w:sz w:val="24"/>
          <w:szCs w:val="24"/>
        </w:rPr>
        <w:t>实体</w:t>
      </w:r>
      <w:r w:rsidR="006B72E6">
        <w:rPr>
          <w:rFonts w:hint="eastAsia"/>
          <w:sz w:val="24"/>
          <w:szCs w:val="24"/>
        </w:rPr>
        <w:t>举行了</w:t>
      </w:r>
      <w:r w:rsidRPr="0059781B">
        <w:rPr>
          <w:sz w:val="24"/>
          <w:szCs w:val="24"/>
        </w:rPr>
        <w:t>不同程度</w:t>
      </w:r>
      <w:r w:rsidR="00A300D5">
        <w:rPr>
          <w:rFonts w:hint="eastAsia"/>
          <w:sz w:val="24"/>
          <w:szCs w:val="24"/>
        </w:rPr>
        <w:t>和不同形式的</w:t>
      </w:r>
      <w:r w:rsidRPr="0059781B">
        <w:rPr>
          <w:sz w:val="24"/>
          <w:szCs w:val="24"/>
        </w:rPr>
        <w:t>庆祝</w:t>
      </w:r>
      <w:r w:rsidR="00A300D5">
        <w:rPr>
          <w:rFonts w:hint="eastAsia"/>
          <w:sz w:val="24"/>
          <w:szCs w:val="24"/>
        </w:rPr>
        <w:t>活动</w:t>
      </w:r>
      <w:r w:rsidR="008003B2">
        <w:rPr>
          <w:sz w:val="24"/>
          <w:szCs w:val="24"/>
        </w:rPr>
        <w:t>：</w:t>
      </w:r>
      <w:r w:rsidRPr="008A4AB4">
        <w:rPr>
          <w:sz w:val="24"/>
          <w:szCs w:val="24"/>
        </w:rPr>
        <w:t>阿尔及利亚、安道尔、安哥拉、阿根廷、澳大利亚、奥地利、阿塞拜疆、孟加拉国、白俄罗斯、比利时、伯利兹、贝宁、不丹、多民族玻利维亚国、波斯尼亚和黑塞哥维那、巴西、保加利亚、佛得角、柬埔寨、喀麦隆、加拿大、智利、中国、哥伦比亚、科摩罗、刚果、哥斯达黎加、科特迪瓦、克罗地亚、古巴、塞浦路斯、捷克、朝鲜民主主义人民共和国、刚果民主共和国</w:t>
      </w:r>
      <w:r w:rsidR="00A0788B" w:rsidRPr="008A4AB4">
        <w:rPr>
          <w:rFonts w:hint="eastAsia"/>
          <w:sz w:val="24"/>
          <w:szCs w:val="24"/>
        </w:rPr>
        <w:t>、</w:t>
      </w:r>
      <w:r w:rsidR="00F6232C" w:rsidRPr="008A4AB4">
        <w:rPr>
          <w:rFonts w:hint="eastAsia"/>
          <w:sz w:val="24"/>
          <w:szCs w:val="24"/>
        </w:rPr>
        <w:t>多米尼</w:t>
      </w:r>
      <w:r w:rsidR="00EB6A24" w:rsidRPr="008A4AB4">
        <w:rPr>
          <w:rFonts w:hint="eastAsia"/>
          <w:sz w:val="24"/>
          <w:szCs w:val="24"/>
        </w:rPr>
        <w:t>克</w:t>
      </w:r>
      <w:r w:rsidR="00F6232C" w:rsidRPr="008A4AB4">
        <w:rPr>
          <w:rFonts w:hint="eastAsia"/>
          <w:sz w:val="24"/>
          <w:szCs w:val="24"/>
        </w:rPr>
        <w:t>、多米尼加共和国、厄瓜多尔、埃及、萨尔瓦多、赤道几内亚、斐济、芬兰、</w:t>
      </w:r>
      <w:r w:rsidRPr="008A4AB4">
        <w:rPr>
          <w:sz w:val="24"/>
          <w:szCs w:val="24"/>
        </w:rPr>
        <w:t>法国、加蓬、冈比亚、格鲁吉亚、德国、加纳、危地马拉、几内亚、海地、教廷、洪都拉斯、匈牙利、冰岛、印度、印度尼西亚、伊朗伊斯兰共和国、伊拉克、爱尔兰、意大利、牙买加、日本、哈萨克斯坦、肯尼亚、吉尔吉斯斯坦、拉脱维亚、利比里亚、立陶宛、卢森堡、</w:t>
      </w:r>
      <w:r w:rsidRPr="0059781B">
        <w:rPr>
          <w:sz w:val="24"/>
          <w:szCs w:val="24"/>
        </w:rPr>
        <w:t>马达加斯加、马来西亚、马里、毛里求斯、墨西哥、摩洛哥、纳米比亚、荷兰、新西兰、尼加拉瓜、尼日利亚、北马其顿、巴基斯坦、巴拿马、巴拉圭、秘鲁、菲律宾、葡萄牙、卡塔尔、大韩民国、摩尔多瓦共和国、罗马尼亚、俄罗斯联邦、卢旺达、圣卢西亚、塞内加尔、塞尔维亚、斯洛伐克、斯洛文尼亚</w:t>
      </w:r>
      <w:r w:rsidR="00CC1DE4">
        <w:rPr>
          <w:rFonts w:hint="eastAsia"/>
          <w:sz w:val="24"/>
          <w:szCs w:val="24"/>
        </w:rPr>
        <w:t>、</w:t>
      </w:r>
      <w:r w:rsidR="005027C3" w:rsidRPr="005027C3">
        <w:rPr>
          <w:rFonts w:hint="eastAsia"/>
          <w:sz w:val="24"/>
          <w:szCs w:val="24"/>
        </w:rPr>
        <w:t>南非、西班牙、斯里兰卡、巴勒斯坦国、瑞典、瑞士</w:t>
      </w:r>
      <w:r w:rsidR="00F923B1">
        <w:rPr>
          <w:rFonts w:hint="eastAsia"/>
          <w:sz w:val="24"/>
          <w:szCs w:val="24"/>
        </w:rPr>
        <w:t>、</w:t>
      </w:r>
      <w:r w:rsidRPr="0059781B">
        <w:rPr>
          <w:sz w:val="24"/>
          <w:szCs w:val="24"/>
        </w:rPr>
        <w:t>阿拉伯叙利亚共和国、塔吉克斯坦、泰国、汤加、土耳其、乌干达、乌克兰、阿拉伯联合酋长国、大不列颠及北爱尔兰联合王国、美利坚合众国、乌拉圭、乌兹别克斯坦、委内瑞拉玻利瓦尔共和国、越南、赞比亚、津巴布韦。</w:t>
      </w:r>
    </w:p>
    <w:p w14:paraId="64E32DCE" w14:textId="02A12ECE" w:rsidR="00CB4251" w:rsidRPr="0059781B"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59781B">
        <w:rPr>
          <w:sz w:val="24"/>
          <w:szCs w:val="24"/>
        </w:rPr>
        <w:t>一些</w:t>
      </w:r>
      <w:r w:rsidR="00A5542C">
        <w:rPr>
          <w:rFonts w:hint="eastAsia"/>
          <w:sz w:val="24"/>
          <w:szCs w:val="24"/>
        </w:rPr>
        <w:t>国家</w:t>
      </w:r>
      <w:r w:rsidRPr="0059781B">
        <w:rPr>
          <w:sz w:val="24"/>
          <w:szCs w:val="24"/>
        </w:rPr>
        <w:t>政府和组织</w:t>
      </w:r>
      <w:r w:rsidR="0068555E">
        <w:rPr>
          <w:rFonts w:hint="eastAsia"/>
          <w:sz w:val="24"/>
          <w:szCs w:val="24"/>
        </w:rPr>
        <w:t>发表文告</w:t>
      </w:r>
      <w:r w:rsidR="001933A9">
        <w:rPr>
          <w:rFonts w:hint="eastAsia"/>
          <w:sz w:val="24"/>
          <w:szCs w:val="24"/>
        </w:rPr>
        <w:t>庆祝</w:t>
      </w:r>
      <w:r w:rsidRPr="0059781B">
        <w:rPr>
          <w:sz w:val="24"/>
          <w:szCs w:val="24"/>
        </w:rPr>
        <w:t>国际生物多样性日</w:t>
      </w:r>
      <w:r w:rsidR="001933A9">
        <w:rPr>
          <w:rFonts w:hint="eastAsia"/>
          <w:sz w:val="24"/>
          <w:szCs w:val="24"/>
        </w:rPr>
        <w:t>，支持生物多样性工作</w:t>
      </w:r>
      <w:r w:rsidR="008003B2">
        <w:rPr>
          <w:sz w:val="24"/>
          <w:szCs w:val="24"/>
        </w:rPr>
        <w:t>：</w:t>
      </w:r>
      <w:r w:rsidR="00740649" w:rsidRPr="00740649">
        <w:rPr>
          <w:rFonts w:hint="eastAsia"/>
          <w:sz w:val="24"/>
          <w:szCs w:val="24"/>
        </w:rPr>
        <w:t>国际生物多样性中心</w:t>
      </w:r>
      <w:r w:rsidR="000A1196">
        <w:rPr>
          <w:rFonts w:hint="eastAsia"/>
          <w:sz w:val="24"/>
          <w:szCs w:val="24"/>
        </w:rPr>
        <w:t>、</w:t>
      </w:r>
      <w:r w:rsidRPr="0059781B">
        <w:rPr>
          <w:sz w:val="24"/>
          <w:szCs w:val="24"/>
        </w:rPr>
        <w:t>中国</w:t>
      </w:r>
      <w:r w:rsidR="000A1196">
        <w:rPr>
          <w:rFonts w:hint="eastAsia"/>
          <w:sz w:val="24"/>
          <w:szCs w:val="24"/>
        </w:rPr>
        <w:t>、</w:t>
      </w:r>
      <w:r w:rsidRPr="0059781B">
        <w:rPr>
          <w:sz w:val="24"/>
          <w:szCs w:val="24"/>
        </w:rPr>
        <w:t>濒危野生动植物种国际贸易公约</w:t>
      </w:r>
      <w:r w:rsidR="000A1196">
        <w:rPr>
          <w:rFonts w:hint="eastAsia"/>
          <w:sz w:val="24"/>
          <w:szCs w:val="24"/>
        </w:rPr>
        <w:t>、</w:t>
      </w:r>
      <w:r w:rsidR="001061D0" w:rsidRPr="001061D0">
        <w:rPr>
          <w:kern w:val="22"/>
          <w:sz w:val="24"/>
          <w:szCs w:val="24"/>
        </w:rPr>
        <w:t>EAT-Lancet</w:t>
      </w:r>
      <w:r w:rsidRPr="0059781B">
        <w:rPr>
          <w:sz w:val="24"/>
          <w:szCs w:val="24"/>
        </w:rPr>
        <w:t>委员会论坛</w:t>
      </w:r>
      <w:r w:rsidR="001061D0">
        <w:rPr>
          <w:rFonts w:hint="eastAsia"/>
          <w:sz w:val="24"/>
          <w:szCs w:val="24"/>
        </w:rPr>
        <w:t>、</w:t>
      </w:r>
      <w:r w:rsidRPr="0059781B">
        <w:rPr>
          <w:sz w:val="24"/>
          <w:szCs w:val="24"/>
        </w:rPr>
        <w:t>埃及</w:t>
      </w:r>
      <w:r w:rsidR="001061D0">
        <w:rPr>
          <w:rFonts w:hint="eastAsia"/>
          <w:sz w:val="24"/>
          <w:szCs w:val="24"/>
        </w:rPr>
        <w:t>、</w:t>
      </w:r>
      <w:r w:rsidRPr="0059781B">
        <w:rPr>
          <w:sz w:val="24"/>
          <w:szCs w:val="24"/>
        </w:rPr>
        <w:t>粮农组织</w:t>
      </w:r>
      <w:r w:rsidR="001061D0">
        <w:rPr>
          <w:rFonts w:hint="eastAsia"/>
          <w:sz w:val="24"/>
          <w:szCs w:val="24"/>
        </w:rPr>
        <w:t>、</w:t>
      </w:r>
      <w:r w:rsidRPr="0059781B">
        <w:rPr>
          <w:sz w:val="24"/>
          <w:szCs w:val="24"/>
        </w:rPr>
        <w:t>粮食和土地使用联盟</w:t>
      </w:r>
      <w:r w:rsidR="000F07E7">
        <w:rPr>
          <w:rFonts w:hint="eastAsia"/>
          <w:sz w:val="24"/>
          <w:szCs w:val="24"/>
        </w:rPr>
        <w:t>、</w:t>
      </w:r>
      <w:r w:rsidRPr="0059781B">
        <w:rPr>
          <w:sz w:val="24"/>
          <w:szCs w:val="24"/>
        </w:rPr>
        <w:t>国际</w:t>
      </w:r>
      <w:r w:rsidR="00C52F3B">
        <w:rPr>
          <w:rFonts w:hint="eastAsia"/>
          <w:sz w:val="24"/>
          <w:szCs w:val="24"/>
        </w:rPr>
        <w:t>山地</w:t>
      </w:r>
      <w:r w:rsidRPr="0059781B">
        <w:rPr>
          <w:sz w:val="24"/>
          <w:szCs w:val="24"/>
        </w:rPr>
        <w:t>综合发展中心</w:t>
      </w:r>
      <w:r w:rsidR="000B7104">
        <w:rPr>
          <w:rFonts w:hint="eastAsia"/>
          <w:sz w:val="24"/>
          <w:szCs w:val="24"/>
        </w:rPr>
        <w:t>、</w:t>
      </w:r>
      <w:r w:rsidRPr="0059781B">
        <w:rPr>
          <w:sz w:val="24"/>
          <w:szCs w:val="24"/>
        </w:rPr>
        <w:t>国际植物保护公约</w:t>
      </w:r>
      <w:r w:rsidR="000B7104">
        <w:rPr>
          <w:rFonts w:hint="eastAsia"/>
          <w:sz w:val="24"/>
          <w:szCs w:val="24"/>
        </w:rPr>
        <w:t>、</w:t>
      </w:r>
      <w:r w:rsidRPr="0059781B">
        <w:rPr>
          <w:sz w:val="24"/>
          <w:szCs w:val="24"/>
        </w:rPr>
        <w:t>开发署；教科文组织</w:t>
      </w:r>
      <w:r w:rsidR="000B7104">
        <w:rPr>
          <w:rFonts w:hint="eastAsia"/>
          <w:sz w:val="24"/>
          <w:szCs w:val="24"/>
        </w:rPr>
        <w:t>、</w:t>
      </w:r>
      <w:r w:rsidRPr="0059781B">
        <w:rPr>
          <w:sz w:val="24"/>
          <w:szCs w:val="24"/>
        </w:rPr>
        <w:t>联合国总部</w:t>
      </w:r>
      <w:r w:rsidR="000B7104">
        <w:rPr>
          <w:rFonts w:hint="eastAsia"/>
          <w:sz w:val="24"/>
          <w:szCs w:val="24"/>
        </w:rPr>
        <w:t>、</w:t>
      </w:r>
      <w:r w:rsidRPr="0059781B">
        <w:rPr>
          <w:sz w:val="24"/>
          <w:szCs w:val="24"/>
        </w:rPr>
        <w:t>世卫组织。</w:t>
      </w:r>
    </w:p>
    <w:p w14:paraId="7A6136E9" w14:textId="73FCE2D2" w:rsidR="00CB4251" w:rsidRPr="00CB425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联合国全球传播</w:t>
      </w:r>
      <w:r w:rsidR="008A132F">
        <w:rPr>
          <w:rFonts w:hint="eastAsia"/>
          <w:sz w:val="24"/>
          <w:szCs w:val="24"/>
        </w:rPr>
        <w:t>部</w:t>
      </w:r>
      <w:r w:rsidRPr="00CB4251">
        <w:rPr>
          <w:sz w:val="24"/>
          <w:szCs w:val="24"/>
        </w:rPr>
        <w:t>品牌和</w:t>
      </w:r>
      <w:r w:rsidR="00F6540C">
        <w:rPr>
          <w:rFonts w:hint="eastAsia"/>
          <w:sz w:val="24"/>
          <w:szCs w:val="24"/>
        </w:rPr>
        <w:t>制图</w:t>
      </w:r>
      <w:r w:rsidR="008A132F">
        <w:rPr>
          <w:rFonts w:hint="eastAsia"/>
          <w:sz w:val="24"/>
          <w:szCs w:val="24"/>
        </w:rPr>
        <w:t>股</w:t>
      </w:r>
      <w:r w:rsidR="00121862">
        <w:rPr>
          <w:rFonts w:hint="eastAsia"/>
          <w:sz w:val="24"/>
          <w:szCs w:val="24"/>
        </w:rPr>
        <w:t>为</w:t>
      </w:r>
      <w:r w:rsidR="00121862">
        <w:rPr>
          <w:rFonts w:hint="eastAsia"/>
          <w:sz w:val="24"/>
          <w:szCs w:val="24"/>
        </w:rPr>
        <w:t>2</w:t>
      </w:r>
      <w:r w:rsidR="00121862">
        <w:rPr>
          <w:sz w:val="24"/>
          <w:szCs w:val="24"/>
        </w:rPr>
        <w:t>019</w:t>
      </w:r>
      <w:r w:rsidR="00121862">
        <w:rPr>
          <w:rFonts w:hint="eastAsia"/>
          <w:sz w:val="24"/>
          <w:szCs w:val="24"/>
        </w:rPr>
        <w:t>年国际生物多样性日</w:t>
      </w:r>
      <w:r w:rsidR="00D83634">
        <w:rPr>
          <w:rFonts w:hint="eastAsia"/>
          <w:sz w:val="24"/>
          <w:szCs w:val="24"/>
        </w:rPr>
        <w:t>设计了</w:t>
      </w:r>
      <w:r w:rsidR="00121862">
        <w:rPr>
          <w:rFonts w:hint="eastAsia"/>
          <w:sz w:val="24"/>
          <w:szCs w:val="24"/>
        </w:rPr>
        <w:t>徽标</w:t>
      </w:r>
      <w:r w:rsidRPr="00CB4251">
        <w:rPr>
          <w:sz w:val="24"/>
          <w:szCs w:val="24"/>
        </w:rPr>
        <w:t>，于</w:t>
      </w:r>
      <w:r w:rsidRPr="00CB4251">
        <w:rPr>
          <w:sz w:val="24"/>
          <w:szCs w:val="24"/>
        </w:rPr>
        <w:t>2019</w:t>
      </w:r>
      <w:r w:rsidRPr="00CB4251">
        <w:rPr>
          <w:sz w:val="24"/>
          <w:szCs w:val="24"/>
        </w:rPr>
        <w:t>年</w:t>
      </w:r>
      <w:r w:rsidRPr="00CB4251">
        <w:rPr>
          <w:sz w:val="24"/>
          <w:szCs w:val="24"/>
        </w:rPr>
        <w:t>5</w:t>
      </w:r>
      <w:r w:rsidRPr="00CB4251">
        <w:rPr>
          <w:sz w:val="24"/>
          <w:szCs w:val="24"/>
        </w:rPr>
        <w:t>月</w:t>
      </w:r>
      <w:r w:rsidRPr="00CB4251">
        <w:rPr>
          <w:sz w:val="24"/>
          <w:szCs w:val="24"/>
        </w:rPr>
        <w:t>11</w:t>
      </w:r>
      <w:r w:rsidRPr="00CB4251">
        <w:rPr>
          <w:sz w:val="24"/>
          <w:szCs w:val="24"/>
        </w:rPr>
        <w:t>日以联合国六种正式语文</w:t>
      </w:r>
      <w:r w:rsidR="00B00880">
        <w:rPr>
          <w:rFonts w:hint="eastAsia"/>
          <w:sz w:val="24"/>
          <w:szCs w:val="24"/>
        </w:rPr>
        <w:t>发布</w:t>
      </w:r>
      <w:r w:rsidRPr="00CB4251">
        <w:rPr>
          <w:sz w:val="24"/>
          <w:szCs w:val="24"/>
        </w:rPr>
        <w:t>。</w:t>
      </w:r>
      <w:r w:rsidR="00884D67">
        <w:rPr>
          <w:rFonts w:hint="eastAsia"/>
          <w:sz w:val="24"/>
          <w:szCs w:val="24"/>
        </w:rPr>
        <w:t>徽标</w:t>
      </w:r>
      <w:r w:rsidR="00342F7F">
        <w:rPr>
          <w:rFonts w:hint="eastAsia"/>
          <w:sz w:val="24"/>
          <w:szCs w:val="24"/>
        </w:rPr>
        <w:t>还</w:t>
      </w:r>
      <w:r w:rsidR="00884D67">
        <w:rPr>
          <w:rFonts w:hint="eastAsia"/>
          <w:sz w:val="24"/>
          <w:szCs w:val="24"/>
        </w:rPr>
        <w:t>有</w:t>
      </w:r>
      <w:r w:rsidR="00AA1031">
        <w:rPr>
          <w:rFonts w:hint="eastAsia"/>
          <w:sz w:val="24"/>
          <w:szCs w:val="24"/>
        </w:rPr>
        <w:t>韩</w:t>
      </w:r>
      <w:r w:rsidR="00C77FA1">
        <w:rPr>
          <w:rFonts w:hint="eastAsia"/>
          <w:sz w:val="24"/>
          <w:szCs w:val="24"/>
        </w:rPr>
        <w:t>文</w:t>
      </w:r>
      <w:r w:rsidRPr="00CB4251">
        <w:rPr>
          <w:sz w:val="24"/>
          <w:szCs w:val="24"/>
        </w:rPr>
        <w:t>、马来</w:t>
      </w:r>
      <w:r w:rsidR="009F4EB2">
        <w:rPr>
          <w:rFonts w:hint="eastAsia"/>
          <w:sz w:val="24"/>
          <w:szCs w:val="24"/>
        </w:rPr>
        <w:t>文</w:t>
      </w:r>
      <w:r w:rsidRPr="00CB4251">
        <w:rPr>
          <w:sz w:val="24"/>
          <w:szCs w:val="24"/>
        </w:rPr>
        <w:t>和泰卢固</w:t>
      </w:r>
      <w:r w:rsidR="009F4EB2">
        <w:rPr>
          <w:rFonts w:hint="eastAsia"/>
          <w:sz w:val="24"/>
          <w:szCs w:val="24"/>
        </w:rPr>
        <w:t>文</w:t>
      </w:r>
      <w:r w:rsidR="00597691">
        <w:rPr>
          <w:rFonts w:hint="eastAsia"/>
          <w:sz w:val="24"/>
          <w:szCs w:val="24"/>
        </w:rPr>
        <w:t>的义务</w:t>
      </w:r>
      <w:r w:rsidR="009C54DE">
        <w:rPr>
          <w:rFonts w:hint="eastAsia"/>
          <w:sz w:val="24"/>
          <w:szCs w:val="24"/>
        </w:rPr>
        <w:t>译本</w:t>
      </w:r>
      <w:r w:rsidRPr="00CB4251">
        <w:rPr>
          <w:sz w:val="24"/>
          <w:szCs w:val="24"/>
        </w:rPr>
        <w:t>。</w:t>
      </w:r>
      <w:r w:rsidR="009C54DE">
        <w:rPr>
          <w:rFonts w:hint="eastAsia"/>
          <w:sz w:val="24"/>
          <w:szCs w:val="24"/>
        </w:rPr>
        <w:t>徽标荣获</w:t>
      </w:r>
      <w:r w:rsidRPr="00CB4251">
        <w:rPr>
          <w:sz w:val="24"/>
          <w:szCs w:val="24"/>
        </w:rPr>
        <w:t>2019</w:t>
      </w:r>
      <w:r w:rsidRPr="00CB4251">
        <w:rPr>
          <w:sz w:val="24"/>
          <w:szCs w:val="24"/>
        </w:rPr>
        <w:t>年美国室内设计奖。</w:t>
      </w:r>
    </w:p>
    <w:p w14:paraId="7E848B3E" w14:textId="1F1003AD" w:rsidR="00CB4251" w:rsidRPr="00CB4251" w:rsidRDefault="009B3DBC"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谷歌分析显示</w:t>
      </w:r>
      <w:r>
        <w:rPr>
          <w:rFonts w:hint="eastAsia"/>
          <w:sz w:val="24"/>
          <w:szCs w:val="24"/>
        </w:rPr>
        <w:t>，</w:t>
      </w:r>
      <w:r w:rsidR="00CB4251" w:rsidRPr="00CB4251">
        <w:rPr>
          <w:sz w:val="24"/>
          <w:szCs w:val="24"/>
        </w:rPr>
        <w:t>2019</w:t>
      </w:r>
      <w:r w:rsidR="00CB4251" w:rsidRPr="00CB4251">
        <w:rPr>
          <w:sz w:val="24"/>
          <w:szCs w:val="24"/>
        </w:rPr>
        <w:t>年</w:t>
      </w:r>
      <w:r w:rsidR="00CB4251" w:rsidRPr="00CB4251">
        <w:rPr>
          <w:sz w:val="24"/>
          <w:szCs w:val="24"/>
        </w:rPr>
        <w:t>5</w:t>
      </w:r>
      <w:r w:rsidR="00CB4251" w:rsidRPr="00CB4251">
        <w:rPr>
          <w:sz w:val="24"/>
          <w:szCs w:val="24"/>
        </w:rPr>
        <w:t>月</w:t>
      </w:r>
      <w:r w:rsidR="00CB4251" w:rsidRPr="00CB4251">
        <w:rPr>
          <w:sz w:val="24"/>
          <w:szCs w:val="24"/>
        </w:rPr>
        <w:t>22</w:t>
      </w:r>
      <w:r w:rsidR="00CB4251" w:rsidRPr="00CB4251">
        <w:rPr>
          <w:sz w:val="24"/>
          <w:szCs w:val="24"/>
        </w:rPr>
        <w:t>日，</w:t>
      </w:r>
      <w:r w:rsidR="00CB4251" w:rsidRPr="00CB4251">
        <w:rPr>
          <w:sz w:val="24"/>
          <w:szCs w:val="24"/>
        </w:rPr>
        <w:t>2019</w:t>
      </w:r>
      <w:r w:rsidR="00CB4251" w:rsidRPr="00CB4251">
        <w:rPr>
          <w:sz w:val="24"/>
          <w:szCs w:val="24"/>
        </w:rPr>
        <w:t>年国际</w:t>
      </w:r>
      <w:r w:rsidR="00791546">
        <w:rPr>
          <w:rFonts w:hint="eastAsia"/>
          <w:sz w:val="24"/>
          <w:szCs w:val="24"/>
        </w:rPr>
        <w:t>生物多样性日网页</w:t>
      </w:r>
      <w:r w:rsidR="00175F52">
        <w:rPr>
          <w:sz w:val="24"/>
          <w:szCs w:val="24"/>
        </w:rPr>
        <w:t>（</w:t>
      </w:r>
      <w:hyperlink r:id="rId15" w:history="1">
        <w:r w:rsidR="00CE27DE" w:rsidRPr="00FB25AC">
          <w:rPr>
            <w:rStyle w:val="Hyperlink"/>
            <w:sz w:val="24"/>
            <w:szCs w:val="24"/>
          </w:rPr>
          <w:t>www.cbd.int/idb/2019</w:t>
        </w:r>
      </w:hyperlink>
      <w:r w:rsidR="00175F52">
        <w:rPr>
          <w:sz w:val="24"/>
          <w:szCs w:val="24"/>
        </w:rPr>
        <w:t>）</w:t>
      </w:r>
      <w:r w:rsidR="00CB4251" w:rsidRPr="00CB4251">
        <w:rPr>
          <w:sz w:val="24"/>
          <w:szCs w:val="24"/>
        </w:rPr>
        <w:t>的</w:t>
      </w:r>
      <w:r w:rsidR="00ED6CAB">
        <w:rPr>
          <w:rFonts w:hint="eastAsia"/>
          <w:sz w:val="24"/>
          <w:szCs w:val="24"/>
        </w:rPr>
        <w:t>页面</w:t>
      </w:r>
      <w:r w:rsidR="00CB4251" w:rsidRPr="00CB4251">
        <w:rPr>
          <w:sz w:val="24"/>
          <w:szCs w:val="24"/>
        </w:rPr>
        <w:t>浏览量为</w:t>
      </w:r>
      <w:r w:rsidR="00CB4251" w:rsidRPr="00CB4251">
        <w:rPr>
          <w:sz w:val="24"/>
          <w:szCs w:val="24"/>
        </w:rPr>
        <w:t>6</w:t>
      </w:r>
      <w:r w:rsidR="00791546">
        <w:rPr>
          <w:sz w:val="24"/>
          <w:szCs w:val="24"/>
        </w:rPr>
        <w:t>,</w:t>
      </w:r>
      <w:r w:rsidR="00CB4251" w:rsidRPr="00CB4251">
        <w:rPr>
          <w:sz w:val="24"/>
          <w:szCs w:val="24"/>
        </w:rPr>
        <w:t>910</w:t>
      </w:r>
      <w:r w:rsidR="00ED6CAB">
        <w:rPr>
          <w:rFonts w:hint="eastAsia"/>
          <w:sz w:val="24"/>
          <w:szCs w:val="24"/>
        </w:rPr>
        <w:t>次</w:t>
      </w:r>
      <w:r w:rsidR="00CB4251" w:rsidRPr="00CB4251">
        <w:rPr>
          <w:sz w:val="24"/>
          <w:szCs w:val="24"/>
        </w:rPr>
        <w:t>，比</w:t>
      </w:r>
      <w:r w:rsidR="00CB4251" w:rsidRPr="00CB4251">
        <w:rPr>
          <w:sz w:val="24"/>
          <w:szCs w:val="24"/>
        </w:rPr>
        <w:t>2018</w:t>
      </w:r>
      <w:r w:rsidR="00CB4251" w:rsidRPr="00CB4251">
        <w:rPr>
          <w:sz w:val="24"/>
          <w:szCs w:val="24"/>
        </w:rPr>
        <w:t>年国际</w:t>
      </w:r>
      <w:r w:rsidR="00CF3FC1">
        <w:rPr>
          <w:rFonts w:hint="eastAsia"/>
          <w:sz w:val="24"/>
          <w:szCs w:val="24"/>
        </w:rPr>
        <w:t>生物多样性日网页</w:t>
      </w:r>
      <w:r w:rsidR="00CB4251" w:rsidRPr="00CB4251">
        <w:rPr>
          <w:sz w:val="24"/>
          <w:szCs w:val="24"/>
        </w:rPr>
        <w:t>增加</w:t>
      </w:r>
      <w:r w:rsidR="00CB4251" w:rsidRPr="00CB4251">
        <w:rPr>
          <w:sz w:val="24"/>
          <w:szCs w:val="24"/>
        </w:rPr>
        <w:t>23%</w:t>
      </w:r>
      <w:r w:rsidR="00CB4251" w:rsidRPr="00CB4251">
        <w:rPr>
          <w:sz w:val="24"/>
          <w:szCs w:val="24"/>
        </w:rPr>
        <w:t>。社交媒体活动于</w:t>
      </w:r>
      <w:r w:rsidR="00CB4251" w:rsidRPr="00CB4251">
        <w:rPr>
          <w:sz w:val="24"/>
          <w:szCs w:val="24"/>
        </w:rPr>
        <w:t>5</w:t>
      </w:r>
      <w:r w:rsidR="00CB4251" w:rsidRPr="00CB4251">
        <w:rPr>
          <w:sz w:val="24"/>
          <w:szCs w:val="24"/>
        </w:rPr>
        <w:t>月</w:t>
      </w:r>
      <w:r w:rsidR="00CB4251" w:rsidRPr="00CB4251">
        <w:rPr>
          <w:sz w:val="24"/>
          <w:szCs w:val="24"/>
        </w:rPr>
        <w:t>15</w:t>
      </w:r>
      <w:r w:rsidR="00CB4251" w:rsidRPr="00CB4251">
        <w:rPr>
          <w:sz w:val="24"/>
          <w:szCs w:val="24"/>
        </w:rPr>
        <w:t>日开始。使用的</w:t>
      </w:r>
      <w:r w:rsidR="00D7510E">
        <w:rPr>
          <w:rFonts w:hint="eastAsia"/>
          <w:sz w:val="24"/>
          <w:szCs w:val="24"/>
        </w:rPr>
        <w:t>主题</w:t>
      </w:r>
      <w:r w:rsidR="00CB4251" w:rsidRPr="00CB4251">
        <w:rPr>
          <w:sz w:val="24"/>
          <w:szCs w:val="24"/>
        </w:rPr>
        <w:t>标签是</w:t>
      </w:r>
      <w:r w:rsidR="00CB4251" w:rsidRPr="00CB4251">
        <w:rPr>
          <w:sz w:val="24"/>
          <w:szCs w:val="24"/>
        </w:rPr>
        <w:t>#IDB2019</w:t>
      </w:r>
      <w:r w:rsidR="00D7510E">
        <w:rPr>
          <w:rFonts w:hint="eastAsia"/>
          <w:sz w:val="24"/>
          <w:szCs w:val="24"/>
        </w:rPr>
        <w:t>、</w:t>
      </w:r>
      <w:r w:rsidR="00CB4251" w:rsidRPr="00CB4251">
        <w:rPr>
          <w:sz w:val="24"/>
          <w:szCs w:val="24"/>
        </w:rPr>
        <w:t>#</w:t>
      </w:r>
      <w:proofErr w:type="spellStart"/>
      <w:r w:rsidR="00CB4251" w:rsidRPr="00CB4251">
        <w:rPr>
          <w:sz w:val="24"/>
          <w:szCs w:val="24"/>
        </w:rPr>
        <w:t>BiodiversityDay</w:t>
      </w:r>
      <w:proofErr w:type="spellEnd"/>
      <w:r w:rsidR="00D7510E">
        <w:rPr>
          <w:rFonts w:hint="eastAsia"/>
          <w:sz w:val="24"/>
          <w:szCs w:val="24"/>
        </w:rPr>
        <w:t>、</w:t>
      </w:r>
      <w:r w:rsidR="00CB4251" w:rsidRPr="00CB4251">
        <w:rPr>
          <w:sz w:val="24"/>
          <w:szCs w:val="24"/>
        </w:rPr>
        <w:t>#</w:t>
      </w:r>
      <w:proofErr w:type="spellStart"/>
      <w:r w:rsidR="00CB4251" w:rsidRPr="00CB4251">
        <w:rPr>
          <w:sz w:val="24"/>
          <w:szCs w:val="24"/>
        </w:rPr>
        <w:t>BiodiversityIsHealth</w:t>
      </w:r>
      <w:proofErr w:type="spellEnd"/>
      <w:r w:rsidR="00D7510E">
        <w:rPr>
          <w:rFonts w:hint="eastAsia"/>
          <w:sz w:val="24"/>
          <w:szCs w:val="24"/>
        </w:rPr>
        <w:t>、</w:t>
      </w:r>
      <w:r w:rsidR="00CB4251" w:rsidRPr="00CB4251">
        <w:rPr>
          <w:sz w:val="24"/>
          <w:szCs w:val="24"/>
        </w:rPr>
        <w:t xml:space="preserve"># </w:t>
      </w:r>
      <w:proofErr w:type="spellStart"/>
      <w:r w:rsidR="00CB4251" w:rsidRPr="00CB4251">
        <w:rPr>
          <w:sz w:val="24"/>
          <w:szCs w:val="24"/>
        </w:rPr>
        <w:t>BiodiversityIsFood</w:t>
      </w:r>
      <w:proofErr w:type="spellEnd"/>
      <w:r w:rsidR="00CB4251" w:rsidRPr="00CB4251">
        <w:rPr>
          <w:sz w:val="24"/>
          <w:szCs w:val="24"/>
        </w:rPr>
        <w:t>。</w:t>
      </w:r>
      <w:r w:rsidR="00BC6A7B">
        <w:rPr>
          <w:rFonts w:hint="eastAsia"/>
          <w:sz w:val="24"/>
          <w:szCs w:val="24"/>
        </w:rPr>
        <w:t>在</w:t>
      </w:r>
      <w:r w:rsidR="007147C0">
        <w:rPr>
          <w:rFonts w:hint="eastAsia"/>
          <w:sz w:val="24"/>
          <w:szCs w:val="24"/>
        </w:rPr>
        <w:t>推特</w:t>
      </w:r>
      <w:r w:rsidR="00CB4251" w:rsidRPr="00CB4251">
        <w:rPr>
          <w:sz w:val="24"/>
          <w:szCs w:val="24"/>
        </w:rPr>
        <w:t>上</w:t>
      </w:r>
      <w:r w:rsidR="00BC6A7B">
        <w:rPr>
          <w:rFonts w:hint="eastAsia"/>
          <w:sz w:val="24"/>
          <w:szCs w:val="24"/>
        </w:rPr>
        <w:t>，</w:t>
      </w:r>
      <w:r w:rsidR="00CB4251" w:rsidRPr="00CB4251">
        <w:rPr>
          <w:sz w:val="24"/>
          <w:szCs w:val="24"/>
        </w:rPr>
        <w:t>排名前三的帖子</w:t>
      </w:r>
      <w:r w:rsidR="000F7A5B">
        <w:rPr>
          <w:rFonts w:hint="eastAsia"/>
          <w:sz w:val="24"/>
          <w:szCs w:val="24"/>
        </w:rPr>
        <w:t>共</w:t>
      </w:r>
      <w:r w:rsidR="000110BA" w:rsidRPr="000110BA">
        <w:rPr>
          <w:rFonts w:hint="eastAsia"/>
          <w:color w:val="000000" w:themeColor="text1"/>
          <w:sz w:val="24"/>
          <w:szCs w:val="24"/>
        </w:rPr>
        <w:t>触及</w:t>
      </w:r>
      <w:r w:rsidR="00836AA6">
        <w:rPr>
          <w:rFonts w:hint="eastAsia"/>
          <w:sz w:val="24"/>
          <w:szCs w:val="24"/>
        </w:rPr>
        <w:t>2</w:t>
      </w:r>
      <w:r w:rsidR="00CB4251" w:rsidRPr="00CB4251">
        <w:rPr>
          <w:sz w:val="24"/>
          <w:szCs w:val="24"/>
        </w:rPr>
        <w:t>22</w:t>
      </w:r>
      <w:r w:rsidR="00A161FF">
        <w:rPr>
          <w:sz w:val="24"/>
          <w:szCs w:val="24"/>
        </w:rPr>
        <w:t>,000</w:t>
      </w:r>
      <w:r w:rsidR="00CB4251" w:rsidRPr="00CB4251">
        <w:rPr>
          <w:sz w:val="24"/>
          <w:szCs w:val="24"/>
        </w:rPr>
        <w:t>人。</w:t>
      </w:r>
      <w:r w:rsidR="00266DBC">
        <w:rPr>
          <w:rFonts w:hint="eastAsia"/>
          <w:sz w:val="24"/>
          <w:szCs w:val="24"/>
        </w:rPr>
        <w:t>头条帖子</w:t>
      </w:r>
      <w:r w:rsidR="00CB4251" w:rsidRPr="00CB4251">
        <w:rPr>
          <w:sz w:val="24"/>
          <w:szCs w:val="24"/>
        </w:rPr>
        <w:t>获</w:t>
      </w:r>
      <w:r w:rsidR="000F7A5B">
        <w:rPr>
          <w:rFonts w:hint="eastAsia"/>
          <w:sz w:val="24"/>
          <w:szCs w:val="24"/>
        </w:rPr>
        <w:t>赞</w:t>
      </w:r>
      <w:r w:rsidR="00CB4251" w:rsidRPr="00CB4251">
        <w:rPr>
          <w:sz w:val="24"/>
          <w:szCs w:val="24"/>
        </w:rPr>
        <w:t>500</w:t>
      </w:r>
      <w:r w:rsidR="00CB4251" w:rsidRPr="00CB4251">
        <w:rPr>
          <w:sz w:val="24"/>
          <w:szCs w:val="24"/>
        </w:rPr>
        <w:t>多个，</w:t>
      </w:r>
      <w:r w:rsidR="000110BA" w:rsidRPr="000110BA">
        <w:rPr>
          <w:rFonts w:hint="eastAsia"/>
          <w:color w:val="000000" w:themeColor="text1"/>
          <w:sz w:val="24"/>
          <w:szCs w:val="24"/>
        </w:rPr>
        <w:t>触及</w:t>
      </w:r>
      <w:r w:rsidR="00CB4251" w:rsidRPr="00CB4251">
        <w:rPr>
          <w:sz w:val="24"/>
          <w:szCs w:val="24"/>
        </w:rPr>
        <w:t>135</w:t>
      </w:r>
      <w:r w:rsidR="00266DBC">
        <w:rPr>
          <w:sz w:val="24"/>
          <w:szCs w:val="24"/>
        </w:rPr>
        <w:t>,000</w:t>
      </w:r>
      <w:r w:rsidR="00CB4251" w:rsidRPr="00CB4251">
        <w:rPr>
          <w:sz w:val="24"/>
          <w:szCs w:val="24"/>
        </w:rPr>
        <w:t>人。</w:t>
      </w:r>
      <w:r w:rsidR="00DA7C8A" w:rsidRPr="00CB4251">
        <w:rPr>
          <w:sz w:val="24"/>
          <w:szCs w:val="24"/>
        </w:rPr>
        <w:t>2019</w:t>
      </w:r>
      <w:r w:rsidR="00DA7C8A" w:rsidRPr="00CB4251">
        <w:rPr>
          <w:sz w:val="24"/>
          <w:szCs w:val="24"/>
        </w:rPr>
        <w:t>年国际</w:t>
      </w:r>
      <w:r w:rsidR="00DA7C8A">
        <w:rPr>
          <w:rFonts w:hint="eastAsia"/>
          <w:sz w:val="24"/>
          <w:szCs w:val="24"/>
        </w:rPr>
        <w:t>生物多样性日</w:t>
      </w:r>
      <w:r w:rsidR="00CB4251" w:rsidRPr="00CB4251">
        <w:rPr>
          <w:sz w:val="24"/>
          <w:szCs w:val="24"/>
        </w:rPr>
        <w:t>视频在推特上获</w:t>
      </w:r>
      <w:r w:rsidR="00F16C49">
        <w:rPr>
          <w:rFonts w:hint="eastAsia"/>
          <w:sz w:val="24"/>
          <w:szCs w:val="24"/>
        </w:rPr>
        <w:t>赞</w:t>
      </w:r>
      <w:r w:rsidR="00CB4251" w:rsidRPr="00CB4251">
        <w:rPr>
          <w:sz w:val="24"/>
          <w:szCs w:val="24"/>
        </w:rPr>
        <w:t>200</w:t>
      </w:r>
      <w:r w:rsidR="00CB4251" w:rsidRPr="00CB4251">
        <w:rPr>
          <w:sz w:val="24"/>
          <w:szCs w:val="24"/>
        </w:rPr>
        <w:t>个，</w:t>
      </w:r>
      <w:r w:rsidR="00BC6A7B" w:rsidRPr="00CB4251">
        <w:rPr>
          <w:sz w:val="24"/>
          <w:szCs w:val="24"/>
        </w:rPr>
        <w:t>浏览</w:t>
      </w:r>
      <w:r w:rsidR="00CB4251" w:rsidRPr="00CB4251">
        <w:rPr>
          <w:sz w:val="24"/>
          <w:szCs w:val="24"/>
        </w:rPr>
        <w:t>8</w:t>
      </w:r>
      <w:r w:rsidR="00CF3FC1">
        <w:rPr>
          <w:sz w:val="24"/>
          <w:szCs w:val="24"/>
        </w:rPr>
        <w:t>,</w:t>
      </w:r>
      <w:r w:rsidR="00CB4251" w:rsidRPr="00CB4251">
        <w:rPr>
          <w:sz w:val="24"/>
          <w:szCs w:val="24"/>
        </w:rPr>
        <w:t>000</w:t>
      </w:r>
      <w:r w:rsidR="0031150F">
        <w:rPr>
          <w:rFonts w:hint="eastAsia"/>
          <w:sz w:val="24"/>
          <w:szCs w:val="24"/>
        </w:rPr>
        <w:t>多</w:t>
      </w:r>
      <w:r w:rsidR="00CB4251" w:rsidRPr="00CB4251">
        <w:rPr>
          <w:sz w:val="24"/>
          <w:szCs w:val="24"/>
        </w:rPr>
        <w:t>次，</w:t>
      </w:r>
      <w:r w:rsidR="000110BA" w:rsidRPr="000110BA">
        <w:rPr>
          <w:rFonts w:hint="eastAsia"/>
          <w:color w:val="000000" w:themeColor="text1"/>
          <w:sz w:val="24"/>
          <w:szCs w:val="24"/>
        </w:rPr>
        <w:t>触及</w:t>
      </w:r>
      <w:r w:rsidR="00CB4251" w:rsidRPr="00CB4251">
        <w:rPr>
          <w:sz w:val="24"/>
          <w:szCs w:val="24"/>
        </w:rPr>
        <w:t>3</w:t>
      </w:r>
      <w:r w:rsidR="0031150F">
        <w:rPr>
          <w:sz w:val="24"/>
          <w:szCs w:val="24"/>
        </w:rPr>
        <w:t>0,000</w:t>
      </w:r>
      <w:r w:rsidR="00CB4251" w:rsidRPr="00CB4251">
        <w:rPr>
          <w:sz w:val="24"/>
          <w:szCs w:val="24"/>
        </w:rPr>
        <w:t>人。在</w:t>
      </w:r>
      <w:r w:rsidR="00BC6A7B">
        <w:rPr>
          <w:rFonts w:hint="eastAsia"/>
          <w:sz w:val="24"/>
          <w:szCs w:val="24"/>
        </w:rPr>
        <w:t>脸书</w:t>
      </w:r>
      <w:r w:rsidR="00CB4251" w:rsidRPr="00CB4251">
        <w:rPr>
          <w:sz w:val="24"/>
          <w:szCs w:val="24"/>
        </w:rPr>
        <w:t>上，最受欢迎的帖子</w:t>
      </w:r>
      <w:r w:rsidR="000110BA" w:rsidRPr="000110BA">
        <w:rPr>
          <w:rFonts w:hint="eastAsia"/>
          <w:color w:val="000000" w:themeColor="text1"/>
          <w:sz w:val="24"/>
          <w:szCs w:val="24"/>
        </w:rPr>
        <w:t>触及</w:t>
      </w:r>
      <w:r w:rsidR="00CB4251" w:rsidRPr="00CB4251">
        <w:rPr>
          <w:sz w:val="24"/>
          <w:szCs w:val="24"/>
        </w:rPr>
        <w:t>71</w:t>
      </w:r>
      <w:r w:rsidR="00CF3FC1">
        <w:rPr>
          <w:sz w:val="24"/>
          <w:szCs w:val="24"/>
        </w:rPr>
        <w:t>,</w:t>
      </w:r>
      <w:r w:rsidR="00CB4251" w:rsidRPr="00CB4251">
        <w:rPr>
          <w:sz w:val="24"/>
          <w:szCs w:val="24"/>
        </w:rPr>
        <w:t>000</w:t>
      </w:r>
      <w:r w:rsidR="00CB4251" w:rsidRPr="00CB4251">
        <w:rPr>
          <w:sz w:val="24"/>
          <w:szCs w:val="24"/>
        </w:rPr>
        <w:t>多人，</w:t>
      </w:r>
      <w:r w:rsidR="008237AB">
        <w:rPr>
          <w:rFonts w:hint="eastAsia"/>
          <w:sz w:val="24"/>
          <w:szCs w:val="24"/>
        </w:rPr>
        <w:lastRenderedPageBreak/>
        <w:t>获赞</w:t>
      </w:r>
      <w:r w:rsidR="00CB4251" w:rsidRPr="00CB4251">
        <w:rPr>
          <w:sz w:val="24"/>
          <w:szCs w:val="24"/>
        </w:rPr>
        <w:t>280</w:t>
      </w:r>
      <w:r w:rsidR="00CB4251" w:rsidRPr="00CB4251">
        <w:rPr>
          <w:sz w:val="24"/>
          <w:szCs w:val="24"/>
        </w:rPr>
        <w:t>个赞</w:t>
      </w:r>
      <w:r w:rsidR="008237AB">
        <w:rPr>
          <w:rFonts w:hint="eastAsia"/>
          <w:sz w:val="24"/>
          <w:szCs w:val="24"/>
        </w:rPr>
        <w:t>，</w:t>
      </w:r>
      <w:r w:rsidR="003A42C1">
        <w:rPr>
          <w:rFonts w:hint="eastAsia"/>
          <w:sz w:val="24"/>
          <w:szCs w:val="24"/>
        </w:rPr>
        <w:t>分享</w:t>
      </w:r>
      <w:r w:rsidR="00CB4251" w:rsidRPr="00CB4251">
        <w:rPr>
          <w:sz w:val="24"/>
          <w:szCs w:val="24"/>
        </w:rPr>
        <w:t>533</w:t>
      </w:r>
      <w:r w:rsidR="003A42C1">
        <w:rPr>
          <w:rFonts w:hint="eastAsia"/>
          <w:sz w:val="24"/>
          <w:szCs w:val="24"/>
        </w:rPr>
        <w:t>次</w:t>
      </w:r>
      <w:r w:rsidR="00CB4251" w:rsidRPr="00CB4251">
        <w:rPr>
          <w:sz w:val="24"/>
          <w:szCs w:val="24"/>
        </w:rPr>
        <w:t>。在</w:t>
      </w:r>
      <w:r w:rsidR="00CB4251" w:rsidRPr="00CB4251">
        <w:rPr>
          <w:sz w:val="24"/>
          <w:szCs w:val="24"/>
        </w:rPr>
        <w:t>LinkedIn</w:t>
      </w:r>
      <w:r w:rsidR="00CB4251" w:rsidRPr="00CB4251">
        <w:rPr>
          <w:sz w:val="24"/>
          <w:szCs w:val="24"/>
        </w:rPr>
        <w:t>上，最受欢迎的帖子获</w:t>
      </w:r>
      <w:r w:rsidR="002A1416">
        <w:rPr>
          <w:rFonts w:hint="eastAsia"/>
          <w:sz w:val="24"/>
          <w:szCs w:val="24"/>
        </w:rPr>
        <w:t>赞</w:t>
      </w:r>
      <w:r w:rsidR="00CB4251" w:rsidRPr="00CB4251">
        <w:rPr>
          <w:sz w:val="24"/>
          <w:szCs w:val="24"/>
        </w:rPr>
        <w:t>181</w:t>
      </w:r>
      <w:r w:rsidR="00CB4251" w:rsidRPr="00CB4251">
        <w:rPr>
          <w:sz w:val="24"/>
          <w:szCs w:val="24"/>
        </w:rPr>
        <w:t>个，</w:t>
      </w:r>
      <w:r w:rsidR="00051076">
        <w:rPr>
          <w:rFonts w:hint="eastAsia"/>
          <w:sz w:val="24"/>
          <w:szCs w:val="24"/>
        </w:rPr>
        <w:t>触及</w:t>
      </w:r>
      <w:r w:rsidR="00CB4251" w:rsidRPr="00CB4251">
        <w:rPr>
          <w:sz w:val="24"/>
          <w:szCs w:val="24"/>
        </w:rPr>
        <w:t>4</w:t>
      </w:r>
      <w:r w:rsidR="00297548">
        <w:rPr>
          <w:sz w:val="24"/>
          <w:szCs w:val="24"/>
        </w:rPr>
        <w:t>,</w:t>
      </w:r>
      <w:r w:rsidR="00CB4251" w:rsidRPr="00CB4251">
        <w:rPr>
          <w:sz w:val="24"/>
          <w:szCs w:val="24"/>
        </w:rPr>
        <w:t>000</w:t>
      </w:r>
      <w:r w:rsidR="00051076">
        <w:rPr>
          <w:rFonts w:hint="eastAsia"/>
          <w:sz w:val="24"/>
          <w:szCs w:val="24"/>
        </w:rPr>
        <w:t>多</w:t>
      </w:r>
      <w:r w:rsidR="00CB4251" w:rsidRPr="00CB4251">
        <w:rPr>
          <w:sz w:val="24"/>
          <w:szCs w:val="24"/>
        </w:rPr>
        <w:t>人</w:t>
      </w:r>
      <w:r w:rsidR="00175F52">
        <w:rPr>
          <w:sz w:val="24"/>
          <w:szCs w:val="24"/>
        </w:rPr>
        <w:t>（</w:t>
      </w:r>
      <w:r w:rsidR="00CB4251" w:rsidRPr="00CB4251">
        <w:rPr>
          <w:sz w:val="24"/>
          <w:szCs w:val="24"/>
        </w:rPr>
        <w:t>比上个月增加</w:t>
      </w:r>
      <w:r w:rsidR="00CB4251" w:rsidRPr="00CB4251">
        <w:rPr>
          <w:sz w:val="24"/>
          <w:szCs w:val="24"/>
        </w:rPr>
        <w:t>70%</w:t>
      </w:r>
      <w:r w:rsidR="00175F52">
        <w:rPr>
          <w:sz w:val="24"/>
          <w:szCs w:val="24"/>
        </w:rPr>
        <w:t>）</w:t>
      </w:r>
      <w:r w:rsidR="00CB4251" w:rsidRPr="00CB4251">
        <w:rPr>
          <w:sz w:val="24"/>
          <w:szCs w:val="24"/>
        </w:rPr>
        <w:t>。在</w:t>
      </w:r>
      <w:r w:rsidR="00CB4251" w:rsidRPr="00CB4251">
        <w:rPr>
          <w:sz w:val="24"/>
          <w:szCs w:val="24"/>
        </w:rPr>
        <w:t>Instagram</w:t>
      </w:r>
      <w:r w:rsidR="00CB4251" w:rsidRPr="00CB4251">
        <w:rPr>
          <w:sz w:val="24"/>
          <w:szCs w:val="24"/>
        </w:rPr>
        <w:t>上，活动得到了全球青年生物多样性网络的支持，</w:t>
      </w:r>
      <w:r w:rsidR="00CB4251" w:rsidRPr="00CB4251">
        <w:rPr>
          <w:sz w:val="24"/>
          <w:szCs w:val="24"/>
        </w:rPr>
        <w:t>5</w:t>
      </w:r>
      <w:r w:rsidR="00CB4251" w:rsidRPr="00CB4251">
        <w:rPr>
          <w:sz w:val="24"/>
          <w:szCs w:val="24"/>
        </w:rPr>
        <w:t>月</w:t>
      </w:r>
      <w:r w:rsidR="00CB4251" w:rsidRPr="00CB4251">
        <w:rPr>
          <w:sz w:val="24"/>
          <w:szCs w:val="24"/>
        </w:rPr>
        <w:t>15</w:t>
      </w:r>
      <w:r w:rsidR="00CB4251" w:rsidRPr="00CB4251">
        <w:rPr>
          <w:sz w:val="24"/>
          <w:szCs w:val="24"/>
        </w:rPr>
        <w:t>日至</w:t>
      </w:r>
      <w:r w:rsidR="00CB4251" w:rsidRPr="00CB4251">
        <w:rPr>
          <w:sz w:val="24"/>
          <w:szCs w:val="24"/>
        </w:rPr>
        <w:t>22</w:t>
      </w:r>
      <w:r w:rsidR="00CB4251" w:rsidRPr="00CB4251">
        <w:rPr>
          <w:sz w:val="24"/>
          <w:szCs w:val="24"/>
        </w:rPr>
        <w:t>日期间共获</w:t>
      </w:r>
      <w:r w:rsidR="008237AB">
        <w:rPr>
          <w:rFonts w:hint="eastAsia"/>
          <w:sz w:val="24"/>
          <w:szCs w:val="24"/>
        </w:rPr>
        <w:t>赞</w:t>
      </w:r>
      <w:r w:rsidR="00CB4251" w:rsidRPr="00CB4251">
        <w:rPr>
          <w:sz w:val="24"/>
          <w:szCs w:val="24"/>
        </w:rPr>
        <w:t>7</w:t>
      </w:r>
      <w:r w:rsidR="007D7899">
        <w:rPr>
          <w:sz w:val="24"/>
          <w:szCs w:val="24"/>
        </w:rPr>
        <w:t>,</w:t>
      </w:r>
      <w:r w:rsidR="00CB4251" w:rsidRPr="00CB4251">
        <w:rPr>
          <w:sz w:val="24"/>
          <w:szCs w:val="24"/>
        </w:rPr>
        <w:t>543</w:t>
      </w:r>
      <w:r w:rsidR="00CB4251" w:rsidRPr="00CB4251">
        <w:rPr>
          <w:sz w:val="24"/>
          <w:szCs w:val="24"/>
        </w:rPr>
        <w:t>个。</w:t>
      </w:r>
    </w:p>
    <w:p w14:paraId="3DDEBA71" w14:textId="5DAC6D0E" w:rsidR="00CB4251" w:rsidRPr="0059781B" w:rsidRDefault="00CB4251" w:rsidP="0059781B">
      <w:pPr>
        <w:adjustRightInd w:val="0"/>
        <w:snapToGrid w:val="0"/>
        <w:spacing w:before="120" w:after="120" w:line="240" w:lineRule="atLeast"/>
        <w:jc w:val="center"/>
        <w:rPr>
          <w:b/>
          <w:bCs/>
        </w:rPr>
      </w:pPr>
      <w:r w:rsidRPr="0059781B">
        <w:rPr>
          <w:b/>
          <w:bCs/>
        </w:rPr>
        <w:t>D.</w:t>
      </w:r>
      <w:r w:rsidR="0059781B" w:rsidRPr="0059781B">
        <w:rPr>
          <w:b/>
          <w:bCs/>
        </w:rPr>
        <w:t xml:space="preserve"> </w:t>
      </w:r>
      <w:r w:rsidR="002F1B0A">
        <w:rPr>
          <w:b/>
          <w:bCs/>
        </w:rPr>
        <w:t xml:space="preserve"> </w:t>
      </w:r>
      <w:r w:rsidRPr="0059781B">
        <w:rPr>
          <w:b/>
          <w:bCs/>
        </w:rPr>
        <w:t>2020</w:t>
      </w:r>
      <w:r w:rsidRPr="0059781B">
        <w:rPr>
          <w:b/>
          <w:bCs/>
        </w:rPr>
        <w:t>年的主题</w:t>
      </w:r>
      <w:r w:rsidR="008003B2">
        <w:rPr>
          <w:b/>
          <w:bCs/>
        </w:rPr>
        <w:t>：</w:t>
      </w:r>
      <w:r w:rsidR="009D694C" w:rsidRPr="009D694C">
        <w:rPr>
          <w:rFonts w:hint="eastAsia"/>
          <w:b/>
          <w:bCs/>
        </w:rPr>
        <w:t>以</w:t>
      </w:r>
      <w:r w:rsidR="009D694C" w:rsidRPr="009D694C">
        <w:rPr>
          <w:rFonts w:ascii="SimSun" w:hAnsi="SimSun" w:cs="SimSun" w:hint="eastAsia"/>
          <w:b/>
          <w:bCs/>
        </w:rPr>
        <w:t>自然之道，养万物之生</w:t>
      </w:r>
    </w:p>
    <w:p w14:paraId="3553E1F6" w14:textId="14ACAA89" w:rsidR="00CB4251" w:rsidRPr="00CB4251" w:rsidRDefault="003A42C1"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w:t>
      </w:r>
      <w:r w:rsidR="00F1784F" w:rsidRPr="00F1784F">
        <w:rPr>
          <w:rFonts w:hint="eastAsia"/>
          <w:sz w:val="24"/>
          <w:szCs w:val="24"/>
        </w:rPr>
        <w:t>以</w:t>
      </w:r>
      <w:r w:rsidR="00F1784F" w:rsidRPr="00F1784F">
        <w:rPr>
          <w:rFonts w:ascii="SimSun" w:hAnsi="SimSun" w:cs="SimSun" w:hint="eastAsia"/>
          <w:sz w:val="24"/>
          <w:szCs w:val="24"/>
        </w:rPr>
        <w:t>自然之道，养万物之生</w:t>
      </w:r>
      <w:r>
        <w:rPr>
          <w:rFonts w:hint="eastAsia"/>
          <w:sz w:val="24"/>
          <w:szCs w:val="24"/>
        </w:rPr>
        <w:t>”</w:t>
      </w:r>
      <w:r w:rsidR="005D3D27">
        <w:rPr>
          <w:rFonts w:hint="eastAsia"/>
          <w:sz w:val="24"/>
          <w:szCs w:val="24"/>
        </w:rPr>
        <w:t>这一口号</w:t>
      </w:r>
      <w:r w:rsidR="00CB4251" w:rsidRPr="00CB4251">
        <w:rPr>
          <w:sz w:val="24"/>
          <w:szCs w:val="24"/>
        </w:rPr>
        <w:t>强调希望、团结和</w:t>
      </w:r>
      <w:r w:rsidR="006B4AF3">
        <w:rPr>
          <w:rFonts w:hint="eastAsia"/>
          <w:sz w:val="24"/>
          <w:szCs w:val="24"/>
        </w:rPr>
        <w:t>各个层面</w:t>
      </w:r>
      <w:r w:rsidR="00CB4251" w:rsidRPr="00CB4251">
        <w:rPr>
          <w:sz w:val="24"/>
          <w:szCs w:val="24"/>
        </w:rPr>
        <w:t>共同努力建设与自然和谐相处的未来</w:t>
      </w:r>
      <w:r w:rsidR="003F41EA" w:rsidRPr="00CB4251">
        <w:rPr>
          <w:sz w:val="24"/>
          <w:szCs w:val="24"/>
        </w:rPr>
        <w:t>生活</w:t>
      </w:r>
      <w:r w:rsidR="00CB4251" w:rsidRPr="00CB4251">
        <w:rPr>
          <w:sz w:val="24"/>
          <w:szCs w:val="24"/>
        </w:rPr>
        <w:t>的重要性。</w:t>
      </w:r>
      <w:r w:rsidR="00CB4251" w:rsidRPr="00CB4251">
        <w:rPr>
          <w:sz w:val="24"/>
          <w:szCs w:val="24"/>
        </w:rPr>
        <w:t>2020</w:t>
      </w:r>
      <w:r w:rsidR="00CB4251" w:rsidRPr="00CB4251">
        <w:rPr>
          <w:sz w:val="24"/>
          <w:szCs w:val="24"/>
        </w:rPr>
        <w:t>年是</w:t>
      </w:r>
      <w:r w:rsidR="006B4AF3">
        <w:rPr>
          <w:rFonts w:hint="eastAsia"/>
          <w:sz w:val="24"/>
          <w:szCs w:val="24"/>
        </w:rPr>
        <w:t>进行</w:t>
      </w:r>
      <w:r w:rsidR="00CB4251" w:rsidRPr="00CB4251">
        <w:rPr>
          <w:sz w:val="24"/>
          <w:szCs w:val="24"/>
        </w:rPr>
        <w:t>反思、</w:t>
      </w:r>
      <w:r w:rsidR="00A67823">
        <w:rPr>
          <w:rFonts w:hint="eastAsia"/>
          <w:sz w:val="24"/>
          <w:szCs w:val="24"/>
        </w:rPr>
        <w:t>抓住</w:t>
      </w:r>
      <w:r w:rsidR="00CB4251" w:rsidRPr="00CB4251">
        <w:rPr>
          <w:sz w:val="24"/>
          <w:szCs w:val="24"/>
        </w:rPr>
        <w:t>机遇</w:t>
      </w:r>
      <w:r w:rsidR="00456434">
        <w:rPr>
          <w:rFonts w:hint="eastAsia"/>
          <w:sz w:val="24"/>
          <w:szCs w:val="24"/>
        </w:rPr>
        <w:t>、</w:t>
      </w:r>
      <w:r w:rsidR="00CB4251" w:rsidRPr="00CB4251">
        <w:rPr>
          <w:sz w:val="24"/>
          <w:szCs w:val="24"/>
        </w:rPr>
        <w:t>解决</w:t>
      </w:r>
      <w:r w:rsidR="00456434">
        <w:rPr>
          <w:rFonts w:hint="eastAsia"/>
          <w:sz w:val="24"/>
          <w:szCs w:val="24"/>
        </w:rPr>
        <w:t>问题</w:t>
      </w:r>
      <w:r w:rsidR="00CB4251" w:rsidRPr="00CB4251">
        <w:rPr>
          <w:sz w:val="24"/>
          <w:szCs w:val="24"/>
        </w:rPr>
        <w:t>的一年，</w:t>
      </w:r>
      <w:r w:rsidR="00AC738B" w:rsidRPr="00CB4251">
        <w:rPr>
          <w:sz w:val="24"/>
          <w:szCs w:val="24"/>
        </w:rPr>
        <w:t>人们利用这</w:t>
      </w:r>
      <w:r w:rsidR="00AC738B">
        <w:rPr>
          <w:rFonts w:hint="eastAsia"/>
          <w:sz w:val="24"/>
          <w:szCs w:val="24"/>
        </w:rPr>
        <w:t>一年增强</w:t>
      </w:r>
      <w:r w:rsidR="00AC738B" w:rsidRPr="00CB4251">
        <w:rPr>
          <w:sz w:val="24"/>
          <w:szCs w:val="24"/>
        </w:rPr>
        <w:t>国家和社区的复原力</w:t>
      </w:r>
      <w:r w:rsidR="00AC738B">
        <w:rPr>
          <w:rFonts w:hint="eastAsia"/>
          <w:sz w:val="24"/>
          <w:szCs w:val="24"/>
        </w:rPr>
        <w:t>，趁</w:t>
      </w:r>
      <w:r w:rsidR="00CB4251" w:rsidRPr="00CB4251">
        <w:rPr>
          <w:sz w:val="24"/>
          <w:szCs w:val="24"/>
        </w:rPr>
        <w:t>世界从</w:t>
      </w:r>
      <w:r w:rsidR="004235A2">
        <w:rPr>
          <w:rFonts w:hint="eastAsia"/>
          <w:sz w:val="24"/>
          <w:szCs w:val="24"/>
        </w:rPr>
        <w:t>大</w:t>
      </w:r>
      <w:r w:rsidR="00CB4251" w:rsidRPr="00CB4251">
        <w:rPr>
          <w:sz w:val="24"/>
          <w:szCs w:val="24"/>
        </w:rPr>
        <w:t>流行病中恢复</w:t>
      </w:r>
      <w:r w:rsidR="00447752">
        <w:rPr>
          <w:rFonts w:hint="eastAsia"/>
          <w:sz w:val="24"/>
          <w:szCs w:val="24"/>
        </w:rPr>
        <w:t>之际实现</w:t>
      </w:r>
      <w:r w:rsidR="00CB4251" w:rsidRPr="00CB4251">
        <w:rPr>
          <w:sz w:val="24"/>
          <w:szCs w:val="24"/>
        </w:rPr>
        <w:t>“</w:t>
      </w:r>
      <w:r w:rsidR="00CB4251" w:rsidRPr="00CB4251">
        <w:rPr>
          <w:sz w:val="24"/>
          <w:szCs w:val="24"/>
        </w:rPr>
        <w:t>重建得更好</w:t>
      </w:r>
      <w:r w:rsidR="00CB4251" w:rsidRPr="00CB4251">
        <w:rPr>
          <w:sz w:val="24"/>
          <w:szCs w:val="24"/>
        </w:rPr>
        <w:t>”</w:t>
      </w:r>
      <w:r w:rsidR="00CB4251" w:rsidRPr="00CB4251">
        <w:rPr>
          <w:sz w:val="24"/>
          <w:szCs w:val="24"/>
        </w:rPr>
        <w:t>。</w:t>
      </w:r>
      <w:r w:rsidR="00CB4251" w:rsidRPr="00CB4251">
        <w:rPr>
          <w:sz w:val="24"/>
          <w:szCs w:val="24"/>
        </w:rPr>
        <w:t>2020</w:t>
      </w:r>
      <w:r w:rsidR="00CB4251" w:rsidRPr="00CB4251">
        <w:rPr>
          <w:sz w:val="24"/>
          <w:szCs w:val="24"/>
        </w:rPr>
        <w:t>年世界比以往任何时候都更能</w:t>
      </w:r>
      <w:r w:rsidR="00431244">
        <w:rPr>
          <w:rFonts w:hint="eastAsia"/>
          <w:sz w:val="24"/>
          <w:szCs w:val="24"/>
        </w:rPr>
        <w:t>表达</w:t>
      </w:r>
      <w:r w:rsidR="003264DB">
        <w:rPr>
          <w:rFonts w:hint="eastAsia"/>
          <w:sz w:val="24"/>
          <w:szCs w:val="24"/>
        </w:rPr>
        <w:t>达成</w:t>
      </w:r>
      <w:r w:rsidR="00CB4251" w:rsidRPr="00CB4251">
        <w:rPr>
          <w:sz w:val="24"/>
          <w:szCs w:val="24"/>
        </w:rPr>
        <w:t>一个全球框架</w:t>
      </w:r>
      <w:r w:rsidR="000C0DBB">
        <w:rPr>
          <w:rFonts w:hint="eastAsia"/>
          <w:sz w:val="24"/>
          <w:szCs w:val="24"/>
        </w:rPr>
        <w:t>的</w:t>
      </w:r>
      <w:r w:rsidR="000C0DBB" w:rsidRPr="00CB4251">
        <w:rPr>
          <w:sz w:val="24"/>
          <w:szCs w:val="24"/>
        </w:rPr>
        <w:t>强烈意愿</w:t>
      </w:r>
      <w:r w:rsidR="00CB4251" w:rsidRPr="00CB4251">
        <w:rPr>
          <w:sz w:val="24"/>
          <w:szCs w:val="24"/>
        </w:rPr>
        <w:t>，为人类和地球上所有其他生命扭转生物多样性丧失的曲线</w:t>
      </w:r>
      <w:r w:rsidR="00175F52">
        <w:rPr>
          <w:sz w:val="24"/>
          <w:szCs w:val="24"/>
        </w:rPr>
        <w:t>（</w:t>
      </w:r>
      <w:r w:rsidR="00CB4251" w:rsidRPr="00CB4251">
        <w:rPr>
          <w:sz w:val="24"/>
          <w:szCs w:val="24"/>
        </w:rPr>
        <w:t>见</w:t>
      </w:r>
      <w:r w:rsidR="00E56AF9">
        <w:fldChar w:fldCharType="begin"/>
      </w:r>
      <w:r w:rsidR="00E56AF9">
        <w:instrText xml:space="preserve"> HYPERLINK "https://www.cbd.int/idb/2020" </w:instrText>
      </w:r>
      <w:r w:rsidR="00E56AF9">
        <w:fldChar w:fldCharType="separate"/>
      </w:r>
      <w:r w:rsidR="00531280" w:rsidRPr="00E9270E">
        <w:rPr>
          <w:rStyle w:val="Hyperlink"/>
          <w:sz w:val="24"/>
          <w:szCs w:val="24"/>
        </w:rPr>
        <w:t>https</w:t>
      </w:r>
      <w:r w:rsidR="00531280" w:rsidRPr="00E9270E">
        <w:rPr>
          <w:rStyle w:val="Hyperlink"/>
          <w:rFonts w:hint="eastAsia"/>
          <w:sz w:val="24"/>
          <w:szCs w:val="24"/>
        </w:rPr>
        <w:t>:</w:t>
      </w:r>
      <w:r w:rsidR="00531280" w:rsidRPr="00E9270E">
        <w:rPr>
          <w:rStyle w:val="Hyperlink"/>
          <w:sz w:val="24"/>
          <w:szCs w:val="24"/>
        </w:rPr>
        <w:t>//www.cbd.int/idb/2020</w:t>
      </w:r>
      <w:r w:rsidR="00E56AF9">
        <w:rPr>
          <w:rStyle w:val="Hyperlink"/>
          <w:sz w:val="24"/>
          <w:szCs w:val="24"/>
        </w:rPr>
        <w:fldChar w:fldCharType="end"/>
      </w:r>
      <w:r w:rsidR="00175F52">
        <w:rPr>
          <w:sz w:val="24"/>
          <w:szCs w:val="24"/>
        </w:rPr>
        <w:t>）</w:t>
      </w:r>
      <w:r w:rsidR="00CB4251" w:rsidRPr="00CB4251">
        <w:rPr>
          <w:sz w:val="24"/>
          <w:szCs w:val="24"/>
        </w:rPr>
        <w:t>。</w:t>
      </w:r>
      <w:r w:rsidR="00E557DE">
        <w:rPr>
          <w:rFonts w:hint="eastAsia"/>
          <w:sz w:val="24"/>
          <w:szCs w:val="24"/>
        </w:rPr>
        <w:t xml:space="preserve"> </w:t>
      </w:r>
    </w:p>
    <w:p w14:paraId="567BD0BC" w14:textId="794D1169" w:rsidR="00CB4251" w:rsidRPr="00CB425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鉴于</w:t>
      </w:r>
      <w:r w:rsidR="00EF43DD" w:rsidRPr="00EF43DD">
        <w:rPr>
          <w:kern w:val="22"/>
          <w:sz w:val="24"/>
          <w:szCs w:val="24"/>
        </w:rPr>
        <w:t>COVID-19</w:t>
      </w:r>
      <w:r w:rsidRPr="00CB4251">
        <w:rPr>
          <w:sz w:val="24"/>
          <w:szCs w:val="24"/>
        </w:rPr>
        <w:t>大流行病，秘书处组织了有史以来</w:t>
      </w:r>
      <w:r w:rsidR="004E4AD6">
        <w:rPr>
          <w:rFonts w:hint="eastAsia"/>
          <w:sz w:val="24"/>
          <w:szCs w:val="24"/>
        </w:rPr>
        <w:t>首次</w:t>
      </w:r>
      <w:r w:rsidRPr="00CB4251">
        <w:rPr>
          <w:sz w:val="24"/>
          <w:szCs w:val="24"/>
        </w:rPr>
        <w:t>只在网上征集视频和书面</w:t>
      </w:r>
      <w:r w:rsidR="000E1B31">
        <w:rPr>
          <w:rFonts w:hint="eastAsia"/>
          <w:sz w:val="24"/>
          <w:szCs w:val="24"/>
        </w:rPr>
        <w:t>致辞</w:t>
      </w:r>
      <w:r w:rsidR="004E4AD6">
        <w:rPr>
          <w:rFonts w:hint="eastAsia"/>
          <w:sz w:val="24"/>
          <w:szCs w:val="24"/>
        </w:rPr>
        <w:t>的活动</w:t>
      </w:r>
      <w:r w:rsidRPr="00CB4251">
        <w:rPr>
          <w:sz w:val="24"/>
          <w:szCs w:val="24"/>
        </w:rPr>
        <w:t>。缔约方</w:t>
      </w:r>
      <w:r w:rsidR="007B6427">
        <w:rPr>
          <w:rFonts w:hint="eastAsia"/>
          <w:sz w:val="24"/>
          <w:szCs w:val="24"/>
        </w:rPr>
        <w:t>大会</w:t>
      </w:r>
      <w:r w:rsidRPr="00CB4251">
        <w:rPr>
          <w:sz w:val="24"/>
          <w:szCs w:val="24"/>
        </w:rPr>
        <w:t>15</w:t>
      </w:r>
      <w:r w:rsidR="009315F7">
        <w:rPr>
          <w:rFonts w:hint="eastAsia"/>
          <w:sz w:val="24"/>
          <w:szCs w:val="24"/>
        </w:rPr>
        <w:t>个</w:t>
      </w:r>
      <w:r w:rsidRPr="00CB4251">
        <w:rPr>
          <w:sz w:val="24"/>
          <w:szCs w:val="24"/>
        </w:rPr>
        <w:t>主席</w:t>
      </w:r>
      <w:r w:rsidR="009315F7">
        <w:rPr>
          <w:rFonts w:hint="eastAsia"/>
          <w:sz w:val="24"/>
          <w:szCs w:val="24"/>
        </w:rPr>
        <w:t>国中</w:t>
      </w:r>
      <w:r w:rsidR="000328D5">
        <w:rPr>
          <w:rFonts w:hint="eastAsia"/>
          <w:sz w:val="24"/>
          <w:szCs w:val="24"/>
        </w:rPr>
        <w:t>共有</w:t>
      </w:r>
      <w:r w:rsidRPr="00CB4251">
        <w:rPr>
          <w:sz w:val="24"/>
          <w:szCs w:val="24"/>
        </w:rPr>
        <w:t>9</w:t>
      </w:r>
      <w:r w:rsidR="00780669">
        <w:rPr>
          <w:rFonts w:hint="eastAsia"/>
          <w:sz w:val="24"/>
          <w:szCs w:val="24"/>
        </w:rPr>
        <w:t>个主席国</w:t>
      </w:r>
      <w:r w:rsidRPr="00CB4251">
        <w:rPr>
          <w:sz w:val="24"/>
          <w:szCs w:val="24"/>
        </w:rPr>
        <w:t>、若干</w:t>
      </w:r>
      <w:r w:rsidR="00780669">
        <w:rPr>
          <w:rFonts w:hint="eastAsia"/>
          <w:sz w:val="24"/>
          <w:szCs w:val="24"/>
        </w:rPr>
        <w:t>国家</w:t>
      </w:r>
      <w:r w:rsidRPr="00CB4251">
        <w:rPr>
          <w:sz w:val="24"/>
          <w:szCs w:val="24"/>
        </w:rPr>
        <w:t>政府、组织、土著人民和地方社区响应号召并</w:t>
      </w:r>
      <w:r w:rsidR="000033BF">
        <w:rPr>
          <w:rFonts w:hint="eastAsia"/>
          <w:sz w:val="24"/>
          <w:szCs w:val="24"/>
        </w:rPr>
        <w:t>发表文告</w:t>
      </w:r>
      <w:r w:rsidRPr="00CB4251">
        <w:rPr>
          <w:sz w:val="24"/>
          <w:szCs w:val="24"/>
        </w:rPr>
        <w:t>。至少有</w:t>
      </w:r>
      <w:r w:rsidRPr="00CB4251">
        <w:rPr>
          <w:sz w:val="24"/>
          <w:szCs w:val="24"/>
        </w:rPr>
        <w:t>107</w:t>
      </w:r>
      <w:r w:rsidRPr="00CB4251">
        <w:rPr>
          <w:sz w:val="24"/>
          <w:szCs w:val="24"/>
        </w:rPr>
        <w:t>个国家和</w:t>
      </w:r>
      <w:r w:rsidRPr="00CB4251">
        <w:rPr>
          <w:sz w:val="24"/>
          <w:szCs w:val="24"/>
        </w:rPr>
        <w:t>38</w:t>
      </w:r>
      <w:r w:rsidRPr="00CB4251">
        <w:rPr>
          <w:sz w:val="24"/>
          <w:szCs w:val="24"/>
        </w:rPr>
        <w:t>个组织</w:t>
      </w:r>
      <w:r w:rsidRPr="00CB4251">
        <w:rPr>
          <w:sz w:val="24"/>
          <w:szCs w:val="24"/>
        </w:rPr>
        <w:t>/</w:t>
      </w:r>
      <w:r w:rsidRPr="00CB4251">
        <w:rPr>
          <w:sz w:val="24"/>
          <w:szCs w:val="24"/>
        </w:rPr>
        <w:t>实体在不同程度上</w:t>
      </w:r>
      <w:r w:rsidR="000033BF">
        <w:rPr>
          <w:rFonts w:hint="eastAsia"/>
          <w:sz w:val="24"/>
          <w:szCs w:val="24"/>
        </w:rPr>
        <w:t>举行了</w:t>
      </w:r>
      <w:r w:rsidRPr="00CB4251">
        <w:rPr>
          <w:sz w:val="24"/>
          <w:szCs w:val="24"/>
        </w:rPr>
        <w:t>2020</w:t>
      </w:r>
      <w:r w:rsidRPr="00CB4251">
        <w:rPr>
          <w:sz w:val="24"/>
          <w:szCs w:val="24"/>
        </w:rPr>
        <w:t>年生物多样性日</w:t>
      </w:r>
      <w:r w:rsidR="000033BF">
        <w:rPr>
          <w:rFonts w:hint="eastAsia"/>
          <w:sz w:val="24"/>
          <w:szCs w:val="24"/>
        </w:rPr>
        <w:t>庆祝活动</w:t>
      </w:r>
      <w:r w:rsidR="00175F52">
        <w:rPr>
          <w:sz w:val="24"/>
          <w:szCs w:val="24"/>
        </w:rPr>
        <w:t>（</w:t>
      </w:r>
      <w:r w:rsidRPr="00CB4251">
        <w:rPr>
          <w:sz w:val="24"/>
          <w:szCs w:val="24"/>
        </w:rPr>
        <w:t>活动、</w:t>
      </w:r>
      <w:r w:rsidR="000033BF">
        <w:rPr>
          <w:rFonts w:hint="eastAsia"/>
          <w:sz w:val="24"/>
          <w:szCs w:val="24"/>
        </w:rPr>
        <w:t>文告</w:t>
      </w:r>
      <w:r w:rsidRPr="00CB4251">
        <w:rPr>
          <w:sz w:val="24"/>
          <w:szCs w:val="24"/>
        </w:rPr>
        <w:t>和</w:t>
      </w:r>
      <w:r w:rsidRPr="00CB4251">
        <w:rPr>
          <w:sz w:val="24"/>
          <w:szCs w:val="24"/>
        </w:rPr>
        <w:t>/</w:t>
      </w:r>
      <w:r w:rsidRPr="00CB4251">
        <w:rPr>
          <w:sz w:val="24"/>
          <w:szCs w:val="24"/>
        </w:rPr>
        <w:t>或新闻</w:t>
      </w:r>
      <w:r w:rsidR="005E5264">
        <w:rPr>
          <w:rFonts w:hint="eastAsia"/>
          <w:sz w:val="24"/>
          <w:szCs w:val="24"/>
        </w:rPr>
        <w:t>报道</w:t>
      </w:r>
      <w:r w:rsidR="00175F52">
        <w:rPr>
          <w:sz w:val="24"/>
          <w:szCs w:val="24"/>
        </w:rPr>
        <w:t>）</w:t>
      </w:r>
      <w:r w:rsidRPr="00CB4251">
        <w:rPr>
          <w:sz w:val="24"/>
          <w:szCs w:val="24"/>
        </w:rPr>
        <w:t>。共有</w:t>
      </w:r>
      <w:r w:rsidRPr="00CB4251">
        <w:rPr>
          <w:sz w:val="24"/>
          <w:szCs w:val="24"/>
        </w:rPr>
        <w:t>77</w:t>
      </w:r>
      <w:r w:rsidRPr="00CB4251">
        <w:rPr>
          <w:sz w:val="24"/>
          <w:szCs w:val="24"/>
        </w:rPr>
        <w:t>个国家</w:t>
      </w:r>
      <w:r w:rsidRPr="00CB4251">
        <w:rPr>
          <w:sz w:val="24"/>
          <w:szCs w:val="24"/>
        </w:rPr>
        <w:t>/</w:t>
      </w:r>
      <w:r w:rsidRPr="00CB4251">
        <w:rPr>
          <w:sz w:val="24"/>
          <w:szCs w:val="24"/>
        </w:rPr>
        <w:t>组织向秘书处</w:t>
      </w:r>
      <w:r w:rsidR="00F43C92">
        <w:rPr>
          <w:rFonts w:hint="eastAsia"/>
          <w:sz w:val="24"/>
          <w:szCs w:val="24"/>
        </w:rPr>
        <w:t>通报</w:t>
      </w:r>
      <w:r w:rsidRPr="00CB4251">
        <w:rPr>
          <w:sz w:val="24"/>
          <w:szCs w:val="24"/>
        </w:rPr>
        <w:t>了它们</w:t>
      </w:r>
      <w:r w:rsidR="00C528E1">
        <w:rPr>
          <w:rFonts w:hint="eastAsia"/>
          <w:sz w:val="24"/>
          <w:szCs w:val="24"/>
        </w:rPr>
        <w:t>举办</w:t>
      </w:r>
      <w:r w:rsidRPr="00CB4251">
        <w:rPr>
          <w:sz w:val="24"/>
          <w:szCs w:val="24"/>
        </w:rPr>
        <w:t>的活动，其余</w:t>
      </w:r>
      <w:r w:rsidRPr="00CB4251">
        <w:rPr>
          <w:sz w:val="24"/>
          <w:szCs w:val="24"/>
        </w:rPr>
        <w:t>68</w:t>
      </w:r>
      <w:r w:rsidRPr="00CB4251">
        <w:rPr>
          <w:sz w:val="24"/>
          <w:szCs w:val="24"/>
        </w:rPr>
        <w:t>个国家</w:t>
      </w:r>
      <w:r w:rsidRPr="00CB4251">
        <w:rPr>
          <w:sz w:val="24"/>
          <w:szCs w:val="24"/>
        </w:rPr>
        <w:t>/</w:t>
      </w:r>
      <w:r w:rsidRPr="00CB4251">
        <w:rPr>
          <w:sz w:val="24"/>
          <w:szCs w:val="24"/>
        </w:rPr>
        <w:t>组织</w:t>
      </w:r>
      <w:r w:rsidR="00824A1B">
        <w:rPr>
          <w:rFonts w:hint="eastAsia"/>
          <w:sz w:val="24"/>
          <w:szCs w:val="24"/>
        </w:rPr>
        <w:t>的活动</w:t>
      </w:r>
      <w:r w:rsidRPr="00CB4251">
        <w:rPr>
          <w:sz w:val="24"/>
          <w:szCs w:val="24"/>
        </w:rPr>
        <w:t>是</w:t>
      </w:r>
      <w:r w:rsidR="00F43C92">
        <w:rPr>
          <w:rFonts w:hint="eastAsia"/>
          <w:sz w:val="24"/>
          <w:szCs w:val="24"/>
        </w:rPr>
        <w:t>在互联网</w:t>
      </w:r>
      <w:r w:rsidRPr="00CB4251">
        <w:rPr>
          <w:sz w:val="24"/>
          <w:szCs w:val="24"/>
        </w:rPr>
        <w:t>上搜索到的。</w:t>
      </w:r>
    </w:p>
    <w:p w14:paraId="67039802" w14:textId="327B4D11" w:rsidR="00CB4251" w:rsidRPr="00CB425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秘书处</w:t>
      </w:r>
      <w:r w:rsidR="00C528E1">
        <w:rPr>
          <w:rFonts w:hint="eastAsia"/>
          <w:sz w:val="24"/>
          <w:szCs w:val="24"/>
        </w:rPr>
        <w:t>合办</w:t>
      </w:r>
      <w:r w:rsidRPr="00CB4251">
        <w:rPr>
          <w:sz w:val="24"/>
          <w:szCs w:val="24"/>
        </w:rPr>
        <w:t>和</w:t>
      </w:r>
      <w:r w:rsidR="00175F52">
        <w:rPr>
          <w:sz w:val="24"/>
          <w:szCs w:val="24"/>
        </w:rPr>
        <w:t>（</w:t>
      </w:r>
      <w:r w:rsidRPr="00CB4251">
        <w:rPr>
          <w:sz w:val="24"/>
          <w:szCs w:val="24"/>
        </w:rPr>
        <w:t>或</w:t>
      </w:r>
      <w:r w:rsidR="00175F52">
        <w:rPr>
          <w:sz w:val="24"/>
          <w:szCs w:val="24"/>
        </w:rPr>
        <w:t>）</w:t>
      </w:r>
      <w:r w:rsidRPr="00CB4251">
        <w:rPr>
          <w:sz w:val="24"/>
          <w:szCs w:val="24"/>
        </w:rPr>
        <w:t>参加了五项重要的虚拟活动</w:t>
      </w:r>
      <w:r w:rsidR="008003B2">
        <w:rPr>
          <w:sz w:val="24"/>
          <w:szCs w:val="24"/>
        </w:rPr>
        <w:t>：</w:t>
      </w:r>
      <w:r w:rsidR="00175F52">
        <w:rPr>
          <w:sz w:val="24"/>
          <w:szCs w:val="24"/>
        </w:rPr>
        <w:t>（</w:t>
      </w:r>
      <w:r w:rsidRPr="00CB4251">
        <w:rPr>
          <w:sz w:val="24"/>
          <w:szCs w:val="24"/>
        </w:rPr>
        <w:t>a</w:t>
      </w:r>
      <w:r w:rsidR="00175F52">
        <w:rPr>
          <w:sz w:val="24"/>
          <w:szCs w:val="24"/>
        </w:rPr>
        <w:t>）</w:t>
      </w:r>
      <w:r w:rsidRPr="00CB4251">
        <w:rPr>
          <w:sz w:val="24"/>
          <w:szCs w:val="24"/>
        </w:rPr>
        <w:t>高级别</w:t>
      </w:r>
      <w:r w:rsidR="002E4CED" w:rsidRPr="00CB4251">
        <w:rPr>
          <w:sz w:val="24"/>
          <w:szCs w:val="24"/>
        </w:rPr>
        <w:t>虚拟</w:t>
      </w:r>
      <w:r w:rsidRPr="00CB4251">
        <w:rPr>
          <w:sz w:val="24"/>
          <w:szCs w:val="24"/>
        </w:rPr>
        <w:t>讨论</w:t>
      </w:r>
      <w:r w:rsidR="00175F52">
        <w:rPr>
          <w:sz w:val="24"/>
          <w:szCs w:val="24"/>
        </w:rPr>
        <w:t>（</w:t>
      </w:r>
      <w:r w:rsidRPr="00CB4251">
        <w:rPr>
          <w:sz w:val="24"/>
          <w:szCs w:val="24"/>
        </w:rPr>
        <w:t>联合国总部</w:t>
      </w:r>
      <w:r w:rsidR="00175F52">
        <w:rPr>
          <w:sz w:val="24"/>
          <w:szCs w:val="24"/>
        </w:rPr>
        <w:t>）</w:t>
      </w:r>
      <w:r w:rsidRPr="00CB4251">
        <w:rPr>
          <w:sz w:val="24"/>
          <w:szCs w:val="24"/>
        </w:rPr>
        <w:t>；冠状病毒与生物多样性之间的联系专家小组</w:t>
      </w:r>
      <w:r w:rsidR="008003B2">
        <w:rPr>
          <w:sz w:val="24"/>
          <w:szCs w:val="24"/>
        </w:rPr>
        <w:t>：</w:t>
      </w:r>
      <w:r w:rsidRPr="00CB4251">
        <w:rPr>
          <w:sz w:val="24"/>
          <w:szCs w:val="24"/>
        </w:rPr>
        <w:t>科学发现</w:t>
      </w:r>
      <w:r w:rsidR="00175F52">
        <w:rPr>
          <w:sz w:val="24"/>
          <w:szCs w:val="24"/>
        </w:rPr>
        <w:t>（</w:t>
      </w:r>
      <w:r w:rsidRPr="00CB4251">
        <w:rPr>
          <w:sz w:val="24"/>
          <w:szCs w:val="24"/>
        </w:rPr>
        <w:t>教科文组织</w:t>
      </w:r>
      <w:r w:rsidR="00175F52">
        <w:rPr>
          <w:sz w:val="24"/>
          <w:szCs w:val="24"/>
        </w:rPr>
        <w:t>）</w:t>
      </w:r>
      <w:r w:rsidRPr="00CB4251">
        <w:rPr>
          <w:sz w:val="24"/>
          <w:szCs w:val="24"/>
        </w:rPr>
        <w:t>；</w:t>
      </w:r>
      <w:r w:rsidR="00175F52">
        <w:rPr>
          <w:sz w:val="24"/>
          <w:szCs w:val="24"/>
        </w:rPr>
        <w:t>（</w:t>
      </w:r>
      <w:r w:rsidRPr="00CB4251">
        <w:rPr>
          <w:sz w:val="24"/>
          <w:szCs w:val="24"/>
        </w:rPr>
        <w:t>c</w:t>
      </w:r>
      <w:r w:rsidR="00175F52">
        <w:rPr>
          <w:sz w:val="24"/>
          <w:szCs w:val="24"/>
        </w:rPr>
        <w:t>）</w:t>
      </w:r>
      <w:r w:rsidRPr="00CB4251">
        <w:rPr>
          <w:sz w:val="24"/>
          <w:szCs w:val="24"/>
        </w:rPr>
        <w:t>土壤生物多样性</w:t>
      </w:r>
      <w:r w:rsidR="0034616F" w:rsidRPr="0034616F">
        <w:rPr>
          <w:rFonts w:hint="eastAsia"/>
          <w:sz w:val="24"/>
          <w:szCs w:val="24"/>
        </w:rPr>
        <w:t>网播研讨会</w:t>
      </w:r>
      <w:r w:rsidR="008003B2">
        <w:rPr>
          <w:sz w:val="24"/>
          <w:szCs w:val="24"/>
        </w:rPr>
        <w:t>：</w:t>
      </w:r>
      <w:r w:rsidRPr="00CB4251">
        <w:rPr>
          <w:sz w:val="24"/>
          <w:szCs w:val="24"/>
        </w:rPr>
        <w:t>基于自然的解决</w:t>
      </w:r>
      <w:r w:rsidR="009834FA">
        <w:rPr>
          <w:rFonts w:hint="eastAsia"/>
          <w:sz w:val="24"/>
          <w:szCs w:val="24"/>
        </w:rPr>
        <w:t>办法</w:t>
      </w:r>
      <w:r w:rsidRPr="00CB4251">
        <w:rPr>
          <w:sz w:val="24"/>
          <w:szCs w:val="24"/>
        </w:rPr>
        <w:t>？</w:t>
      </w:r>
      <w:r w:rsidR="00175F52">
        <w:rPr>
          <w:sz w:val="24"/>
          <w:szCs w:val="24"/>
        </w:rPr>
        <w:t>（</w:t>
      </w:r>
      <w:r w:rsidRPr="00CB4251">
        <w:rPr>
          <w:sz w:val="24"/>
          <w:szCs w:val="24"/>
        </w:rPr>
        <w:t>粮农组织</w:t>
      </w:r>
      <w:r w:rsidR="00175F52">
        <w:rPr>
          <w:sz w:val="24"/>
          <w:szCs w:val="24"/>
        </w:rPr>
        <w:t>）</w:t>
      </w:r>
      <w:r w:rsidRPr="00CB4251">
        <w:rPr>
          <w:sz w:val="24"/>
          <w:szCs w:val="24"/>
        </w:rPr>
        <w:t>；</w:t>
      </w:r>
      <w:r w:rsidR="00175F52">
        <w:rPr>
          <w:sz w:val="24"/>
          <w:szCs w:val="24"/>
        </w:rPr>
        <w:t>（</w:t>
      </w:r>
      <w:r w:rsidR="00D44E14">
        <w:rPr>
          <w:rFonts w:hint="eastAsia"/>
          <w:sz w:val="24"/>
          <w:szCs w:val="24"/>
        </w:rPr>
        <w:t>d</w:t>
      </w:r>
      <w:r w:rsidR="00175F52">
        <w:rPr>
          <w:sz w:val="24"/>
          <w:szCs w:val="24"/>
        </w:rPr>
        <w:t>）</w:t>
      </w:r>
      <w:r w:rsidRPr="00CB4251">
        <w:rPr>
          <w:sz w:val="24"/>
          <w:szCs w:val="24"/>
        </w:rPr>
        <w:t>2020</w:t>
      </w:r>
      <w:r w:rsidRPr="00CB4251">
        <w:rPr>
          <w:sz w:val="24"/>
          <w:szCs w:val="24"/>
        </w:rPr>
        <w:t>年后进程</w:t>
      </w:r>
      <w:r w:rsidR="00D44E14" w:rsidRPr="00D44E14">
        <w:rPr>
          <w:rFonts w:hint="eastAsia"/>
          <w:sz w:val="24"/>
          <w:szCs w:val="24"/>
        </w:rPr>
        <w:t>网播研讨会</w:t>
      </w:r>
      <w:r w:rsidR="008003B2">
        <w:rPr>
          <w:sz w:val="24"/>
          <w:szCs w:val="24"/>
        </w:rPr>
        <w:t>：</w:t>
      </w:r>
      <w:r w:rsidR="006712AF">
        <w:rPr>
          <w:rFonts w:hint="eastAsia"/>
          <w:sz w:val="24"/>
          <w:szCs w:val="24"/>
        </w:rPr>
        <w:t>“</w:t>
      </w:r>
      <w:r w:rsidRPr="00CB4251">
        <w:rPr>
          <w:sz w:val="24"/>
          <w:szCs w:val="24"/>
        </w:rPr>
        <w:t>生物多样性的未来</w:t>
      </w:r>
      <w:r w:rsidR="0033321D">
        <w:rPr>
          <w:rFonts w:hint="eastAsia"/>
          <w:sz w:val="24"/>
          <w:szCs w:val="24"/>
        </w:rPr>
        <w:t>与</w:t>
      </w:r>
      <w:r w:rsidRPr="00CB4251">
        <w:rPr>
          <w:sz w:val="24"/>
          <w:szCs w:val="24"/>
        </w:rPr>
        <w:t>你如何融入</w:t>
      </w:r>
      <w:r w:rsidR="006712AF">
        <w:rPr>
          <w:rFonts w:hint="eastAsia"/>
          <w:sz w:val="24"/>
          <w:szCs w:val="24"/>
        </w:rPr>
        <w:t>”</w:t>
      </w:r>
      <w:r w:rsidR="00175F52">
        <w:rPr>
          <w:sz w:val="24"/>
          <w:szCs w:val="24"/>
        </w:rPr>
        <w:t>（</w:t>
      </w:r>
      <w:r w:rsidR="00AF77C1">
        <w:rPr>
          <w:rFonts w:hint="eastAsia"/>
          <w:sz w:val="24"/>
          <w:szCs w:val="24"/>
        </w:rPr>
        <w:t>青年网络</w:t>
      </w:r>
      <w:r w:rsidR="00175F52">
        <w:rPr>
          <w:sz w:val="24"/>
          <w:szCs w:val="24"/>
        </w:rPr>
        <w:t>）</w:t>
      </w:r>
      <w:r w:rsidRPr="00CB4251">
        <w:rPr>
          <w:sz w:val="24"/>
          <w:szCs w:val="24"/>
        </w:rPr>
        <w:t>；</w:t>
      </w:r>
      <w:r w:rsidR="00175F52">
        <w:rPr>
          <w:sz w:val="24"/>
          <w:szCs w:val="24"/>
        </w:rPr>
        <w:t>（</w:t>
      </w:r>
      <w:r w:rsidRPr="00CB4251">
        <w:rPr>
          <w:sz w:val="24"/>
          <w:szCs w:val="24"/>
        </w:rPr>
        <w:t>e</w:t>
      </w:r>
      <w:r w:rsidR="00175F52">
        <w:rPr>
          <w:sz w:val="24"/>
          <w:szCs w:val="24"/>
        </w:rPr>
        <w:t>）</w:t>
      </w:r>
      <w:r w:rsidRPr="00CB4251">
        <w:rPr>
          <w:sz w:val="24"/>
          <w:szCs w:val="24"/>
        </w:rPr>
        <w:t>青年</w:t>
      </w:r>
      <w:r w:rsidRPr="00CB4251">
        <w:rPr>
          <w:sz w:val="24"/>
          <w:szCs w:val="24"/>
        </w:rPr>
        <w:t>“</w:t>
      </w:r>
      <w:r w:rsidRPr="00CB4251">
        <w:rPr>
          <w:sz w:val="24"/>
          <w:szCs w:val="24"/>
        </w:rPr>
        <w:t>联合国</w:t>
      </w:r>
      <w:r w:rsidR="009425F0">
        <w:rPr>
          <w:rFonts w:hint="eastAsia"/>
          <w:sz w:val="24"/>
          <w:szCs w:val="24"/>
        </w:rPr>
        <w:t>模式</w:t>
      </w:r>
      <w:r w:rsidRPr="00CB4251">
        <w:rPr>
          <w:sz w:val="24"/>
          <w:szCs w:val="24"/>
        </w:rPr>
        <w:t>”</w:t>
      </w:r>
      <w:r w:rsidR="005E06D4">
        <w:rPr>
          <w:rFonts w:hint="eastAsia"/>
          <w:sz w:val="24"/>
          <w:szCs w:val="24"/>
        </w:rPr>
        <w:t>网播</w:t>
      </w:r>
      <w:r w:rsidRPr="00CB4251">
        <w:rPr>
          <w:sz w:val="24"/>
          <w:szCs w:val="24"/>
        </w:rPr>
        <w:t>研讨会</w:t>
      </w:r>
      <w:r w:rsidR="00175F52">
        <w:rPr>
          <w:sz w:val="24"/>
          <w:szCs w:val="24"/>
        </w:rPr>
        <w:t>（</w:t>
      </w:r>
      <w:r w:rsidRPr="00CB4251">
        <w:rPr>
          <w:sz w:val="24"/>
          <w:szCs w:val="24"/>
        </w:rPr>
        <w:t>世界自然基金会</w:t>
      </w:r>
      <w:r w:rsidRPr="00CB4251">
        <w:rPr>
          <w:sz w:val="24"/>
          <w:szCs w:val="24"/>
        </w:rPr>
        <w:t>-</w:t>
      </w:r>
      <w:r w:rsidRPr="00CB4251">
        <w:rPr>
          <w:sz w:val="24"/>
          <w:szCs w:val="24"/>
        </w:rPr>
        <w:t>印度</w:t>
      </w:r>
      <w:r w:rsidR="00175F52">
        <w:rPr>
          <w:sz w:val="24"/>
          <w:szCs w:val="24"/>
        </w:rPr>
        <w:t>）</w:t>
      </w:r>
      <w:r w:rsidRPr="00CB4251">
        <w:rPr>
          <w:sz w:val="24"/>
          <w:szCs w:val="24"/>
        </w:rPr>
        <w:t>。</w:t>
      </w:r>
      <w:r w:rsidR="004A5F7A">
        <w:rPr>
          <w:rFonts w:hint="eastAsia"/>
          <w:sz w:val="24"/>
          <w:szCs w:val="24"/>
        </w:rPr>
        <w:t xml:space="preserve"> </w:t>
      </w:r>
    </w:p>
    <w:p w14:paraId="0FEB6B28" w14:textId="1C7B2304" w:rsidR="00CB4251" w:rsidRPr="00CB4251" w:rsidRDefault="008574A4"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谷歌分析显示</w:t>
      </w:r>
      <w:r>
        <w:rPr>
          <w:rFonts w:hint="eastAsia"/>
          <w:sz w:val="24"/>
          <w:szCs w:val="24"/>
        </w:rPr>
        <w:t>，</w:t>
      </w:r>
      <w:r w:rsidR="00CB4251" w:rsidRPr="00CB4251">
        <w:rPr>
          <w:sz w:val="24"/>
          <w:szCs w:val="24"/>
        </w:rPr>
        <w:t>2020</w:t>
      </w:r>
      <w:r w:rsidR="00CB4251" w:rsidRPr="00CB4251">
        <w:rPr>
          <w:sz w:val="24"/>
          <w:szCs w:val="24"/>
        </w:rPr>
        <w:t>年</w:t>
      </w:r>
      <w:r w:rsidR="00CB4251" w:rsidRPr="00CB4251">
        <w:rPr>
          <w:sz w:val="24"/>
          <w:szCs w:val="24"/>
        </w:rPr>
        <w:t>5</w:t>
      </w:r>
      <w:r w:rsidR="00CB4251" w:rsidRPr="00CB4251">
        <w:rPr>
          <w:sz w:val="24"/>
          <w:szCs w:val="24"/>
        </w:rPr>
        <w:t>月</w:t>
      </w:r>
      <w:r w:rsidR="00CB4251" w:rsidRPr="00CB4251">
        <w:rPr>
          <w:sz w:val="24"/>
          <w:szCs w:val="24"/>
        </w:rPr>
        <w:t>17</w:t>
      </w:r>
      <w:r w:rsidR="00CB4251" w:rsidRPr="00CB4251">
        <w:rPr>
          <w:sz w:val="24"/>
          <w:szCs w:val="24"/>
        </w:rPr>
        <w:t>日至</w:t>
      </w:r>
      <w:r w:rsidR="00CB4251" w:rsidRPr="00CB4251">
        <w:rPr>
          <w:sz w:val="24"/>
          <w:szCs w:val="24"/>
        </w:rPr>
        <w:t>23</w:t>
      </w:r>
      <w:r w:rsidR="00CB4251" w:rsidRPr="00CB4251">
        <w:rPr>
          <w:sz w:val="24"/>
          <w:szCs w:val="24"/>
        </w:rPr>
        <w:t>日，整个公约网站的</w:t>
      </w:r>
      <w:r w:rsidR="00F16F2B">
        <w:rPr>
          <w:rFonts w:hint="eastAsia"/>
          <w:sz w:val="24"/>
          <w:szCs w:val="24"/>
        </w:rPr>
        <w:t>网页</w:t>
      </w:r>
      <w:r w:rsidR="00CB4251" w:rsidRPr="00CB4251">
        <w:rPr>
          <w:sz w:val="24"/>
          <w:szCs w:val="24"/>
        </w:rPr>
        <w:t>浏览量为</w:t>
      </w:r>
      <w:r w:rsidR="00CB4251" w:rsidRPr="00CB4251">
        <w:rPr>
          <w:sz w:val="24"/>
          <w:szCs w:val="24"/>
        </w:rPr>
        <w:t>203</w:t>
      </w:r>
      <w:r w:rsidR="00947378">
        <w:rPr>
          <w:rFonts w:hint="eastAsia"/>
          <w:sz w:val="24"/>
          <w:szCs w:val="24"/>
        </w:rPr>
        <w:t>,</w:t>
      </w:r>
      <w:r w:rsidR="00CB4251" w:rsidRPr="00CB4251">
        <w:rPr>
          <w:sz w:val="24"/>
          <w:szCs w:val="24"/>
        </w:rPr>
        <w:t>915</w:t>
      </w:r>
      <w:r w:rsidR="00CB4251" w:rsidRPr="00CB4251">
        <w:rPr>
          <w:sz w:val="24"/>
          <w:szCs w:val="24"/>
        </w:rPr>
        <w:t>次</w:t>
      </w:r>
      <w:r w:rsidR="00947378">
        <w:rPr>
          <w:rFonts w:hint="eastAsia"/>
          <w:sz w:val="24"/>
          <w:szCs w:val="24"/>
        </w:rPr>
        <w:t>，</w:t>
      </w:r>
      <w:r w:rsidR="00CB4251" w:rsidRPr="00CB4251">
        <w:rPr>
          <w:sz w:val="24"/>
          <w:szCs w:val="24"/>
        </w:rPr>
        <w:t>比</w:t>
      </w:r>
      <w:r w:rsidR="00CB4251" w:rsidRPr="00CB4251">
        <w:rPr>
          <w:sz w:val="24"/>
          <w:szCs w:val="24"/>
        </w:rPr>
        <w:t>2019</w:t>
      </w:r>
      <w:r w:rsidR="00CB4251" w:rsidRPr="00CB4251">
        <w:rPr>
          <w:sz w:val="24"/>
          <w:szCs w:val="24"/>
        </w:rPr>
        <w:t>年同期增加</w:t>
      </w:r>
      <w:r w:rsidR="00CB4251" w:rsidRPr="00CB4251">
        <w:rPr>
          <w:sz w:val="24"/>
          <w:szCs w:val="24"/>
        </w:rPr>
        <w:t>62%</w:t>
      </w:r>
      <w:r w:rsidR="00CB4251" w:rsidRPr="00CB4251">
        <w:rPr>
          <w:sz w:val="24"/>
          <w:szCs w:val="24"/>
        </w:rPr>
        <w:t>。</w:t>
      </w:r>
      <w:r w:rsidR="00CB4251" w:rsidRPr="00CB4251">
        <w:rPr>
          <w:sz w:val="24"/>
          <w:szCs w:val="24"/>
        </w:rPr>
        <w:t>2020</w:t>
      </w:r>
      <w:r w:rsidR="00CB4251" w:rsidRPr="00CB4251">
        <w:rPr>
          <w:sz w:val="24"/>
          <w:szCs w:val="24"/>
        </w:rPr>
        <w:t>年</w:t>
      </w:r>
      <w:r w:rsidR="00E56AF9">
        <w:fldChar w:fldCharType="begin"/>
      </w:r>
      <w:r w:rsidR="00E56AF9">
        <w:instrText xml:space="preserve"> HYPERLINK "http://www.cbd.int/idb" </w:instrText>
      </w:r>
      <w:r w:rsidR="00E56AF9">
        <w:fldChar w:fldCharType="separate"/>
      </w:r>
      <w:r w:rsidR="00CB4251" w:rsidRPr="006D2278">
        <w:rPr>
          <w:rStyle w:val="Hyperlink"/>
          <w:sz w:val="24"/>
          <w:szCs w:val="24"/>
        </w:rPr>
        <w:t>www.cbd.int/id</w:t>
      </w:r>
      <w:r w:rsidR="0033684D" w:rsidRPr="006D2278">
        <w:rPr>
          <w:rStyle w:val="Hyperlink"/>
          <w:sz w:val="24"/>
          <w:szCs w:val="24"/>
        </w:rPr>
        <w:t>b</w:t>
      </w:r>
      <w:r w:rsidR="00E56AF9">
        <w:rPr>
          <w:rStyle w:val="Hyperlink"/>
          <w:sz w:val="24"/>
          <w:szCs w:val="24"/>
        </w:rPr>
        <w:fldChar w:fldCharType="end"/>
      </w:r>
      <w:r w:rsidR="00CB4251" w:rsidRPr="00CB4251">
        <w:rPr>
          <w:sz w:val="24"/>
          <w:szCs w:val="24"/>
        </w:rPr>
        <w:t>的</w:t>
      </w:r>
      <w:r w:rsidR="00F13C96">
        <w:rPr>
          <w:rFonts w:hint="eastAsia"/>
          <w:sz w:val="24"/>
          <w:szCs w:val="24"/>
        </w:rPr>
        <w:t>浏览量</w:t>
      </w:r>
      <w:r w:rsidR="00811BA7">
        <w:rPr>
          <w:rFonts w:hint="eastAsia"/>
          <w:sz w:val="24"/>
          <w:szCs w:val="24"/>
        </w:rPr>
        <w:t>比</w:t>
      </w:r>
      <w:r w:rsidR="00811BA7" w:rsidRPr="00CB4251">
        <w:rPr>
          <w:sz w:val="24"/>
          <w:szCs w:val="24"/>
        </w:rPr>
        <w:t>2019</w:t>
      </w:r>
      <w:r w:rsidR="00811BA7" w:rsidRPr="00CB4251">
        <w:rPr>
          <w:sz w:val="24"/>
          <w:szCs w:val="24"/>
        </w:rPr>
        <w:t>年</w:t>
      </w:r>
      <w:r w:rsidR="00CB4251" w:rsidRPr="00CB4251">
        <w:rPr>
          <w:sz w:val="24"/>
          <w:szCs w:val="24"/>
        </w:rPr>
        <w:t>翻了一番。</w:t>
      </w:r>
      <w:r w:rsidR="00965587">
        <w:rPr>
          <w:rFonts w:hint="eastAsia"/>
          <w:sz w:val="24"/>
          <w:szCs w:val="24"/>
        </w:rPr>
        <w:t>增长</w:t>
      </w:r>
      <w:r w:rsidR="00CB4251" w:rsidRPr="00CB4251">
        <w:rPr>
          <w:sz w:val="24"/>
          <w:szCs w:val="24"/>
        </w:rPr>
        <w:t>最显著</w:t>
      </w:r>
      <w:r w:rsidR="00965587">
        <w:rPr>
          <w:rFonts w:hint="eastAsia"/>
          <w:sz w:val="24"/>
          <w:szCs w:val="24"/>
        </w:rPr>
        <w:t>的</w:t>
      </w:r>
      <w:r w:rsidR="00CB4251" w:rsidRPr="00CB4251">
        <w:rPr>
          <w:sz w:val="24"/>
          <w:szCs w:val="24"/>
        </w:rPr>
        <w:t>是</w:t>
      </w:r>
      <w:r w:rsidR="00E56AF9">
        <w:fldChar w:fldCharType="begin"/>
      </w:r>
      <w:r w:rsidR="00E56AF9">
        <w:instrText xml:space="preserve"> HYPERLINK "http://www.cbd.int/idb/2020/logo" </w:instrText>
      </w:r>
      <w:r w:rsidR="00E56AF9">
        <w:fldChar w:fldCharType="separate"/>
      </w:r>
      <w:r w:rsidR="00CB4251" w:rsidRPr="00882AC0">
        <w:rPr>
          <w:rStyle w:val="Hyperlink"/>
          <w:sz w:val="24"/>
          <w:szCs w:val="24"/>
        </w:rPr>
        <w:t>www.cbd.int/idb/2020/logo</w:t>
      </w:r>
      <w:r w:rsidR="00E56AF9">
        <w:rPr>
          <w:rStyle w:val="Hyperlink"/>
          <w:sz w:val="24"/>
          <w:szCs w:val="24"/>
        </w:rPr>
        <w:fldChar w:fldCharType="end"/>
      </w:r>
      <w:r w:rsidR="00CB4251" w:rsidRPr="00CB4251">
        <w:rPr>
          <w:sz w:val="24"/>
          <w:szCs w:val="24"/>
        </w:rPr>
        <w:t>，访问次数</w:t>
      </w:r>
      <w:r w:rsidR="007651EF">
        <w:rPr>
          <w:rFonts w:hint="eastAsia"/>
          <w:sz w:val="24"/>
          <w:szCs w:val="24"/>
        </w:rPr>
        <w:t>比</w:t>
      </w:r>
      <w:r w:rsidR="007651EF" w:rsidRPr="00CB4251">
        <w:rPr>
          <w:sz w:val="24"/>
          <w:szCs w:val="24"/>
        </w:rPr>
        <w:t>2019</w:t>
      </w:r>
      <w:r w:rsidR="007651EF" w:rsidRPr="00CB4251">
        <w:rPr>
          <w:sz w:val="24"/>
          <w:szCs w:val="24"/>
        </w:rPr>
        <w:t>年</w:t>
      </w:r>
      <w:r w:rsidR="00CB4251" w:rsidRPr="00CB4251">
        <w:rPr>
          <w:sz w:val="24"/>
          <w:szCs w:val="24"/>
        </w:rPr>
        <w:t>增加</w:t>
      </w:r>
      <w:r w:rsidR="00CB4251" w:rsidRPr="00CB4251">
        <w:rPr>
          <w:sz w:val="24"/>
          <w:szCs w:val="24"/>
        </w:rPr>
        <w:t>546%</w:t>
      </w:r>
      <w:r w:rsidR="00CB4251" w:rsidRPr="00CB4251">
        <w:rPr>
          <w:sz w:val="24"/>
          <w:szCs w:val="24"/>
        </w:rPr>
        <w:t>。</w:t>
      </w:r>
      <w:r w:rsidR="00CB4251" w:rsidRPr="00CB4251">
        <w:rPr>
          <w:sz w:val="24"/>
          <w:szCs w:val="24"/>
        </w:rPr>
        <w:t>5</w:t>
      </w:r>
      <w:r w:rsidR="00CB4251" w:rsidRPr="00CB4251">
        <w:rPr>
          <w:sz w:val="24"/>
          <w:szCs w:val="24"/>
        </w:rPr>
        <w:t>月</w:t>
      </w:r>
      <w:r w:rsidR="00CB4251" w:rsidRPr="00CB4251">
        <w:rPr>
          <w:sz w:val="24"/>
          <w:szCs w:val="24"/>
        </w:rPr>
        <w:t>22</w:t>
      </w:r>
      <w:r w:rsidR="00CB4251" w:rsidRPr="00CB4251">
        <w:rPr>
          <w:sz w:val="24"/>
          <w:szCs w:val="24"/>
        </w:rPr>
        <w:t>日，</w:t>
      </w:r>
      <w:r w:rsidR="002C6456">
        <w:rPr>
          <w:rFonts w:hint="eastAsia"/>
          <w:sz w:val="24"/>
          <w:szCs w:val="24"/>
        </w:rPr>
        <w:t>徽标有</w:t>
      </w:r>
      <w:r w:rsidR="00CB4251" w:rsidRPr="00CB4251">
        <w:rPr>
          <w:sz w:val="24"/>
          <w:szCs w:val="24"/>
        </w:rPr>
        <w:t>51</w:t>
      </w:r>
      <w:r w:rsidR="00CB4251" w:rsidRPr="00CB4251">
        <w:rPr>
          <w:sz w:val="24"/>
          <w:szCs w:val="24"/>
        </w:rPr>
        <w:t>种</w:t>
      </w:r>
      <w:r w:rsidR="006A230D">
        <w:rPr>
          <w:rFonts w:hint="eastAsia"/>
          <w:sz w:val="24"/>
          <w:szCs w:val="24"/>
        </w:rPr>
        <w:t>语文</w:t>
      </w:r>
      <w:r w:rsidR="00074D2A">
        <w:rPr>
          <w:rFonts w:hint="eastAsia"/>
          <w:sz w:val="24"/>
          <w:szCs w:val="24"/>
        </w:rPr>
        <w:t>版本</w:t>
      </w:r>
      <w:r w:rsidR="00175F52">
        <w:rPr>
          <w:sz w:val="24"/>
          <w:szCs w:val="24"/>
        </w:rPr>
        <w:t>（</w:t>
      </w:r>
      <w:r w:rsidR="00CB4251" w:rsidRPr="00CB4251">
        <w:rPr>
          <w:sz w:val="24"/>
          <w:szCs w:val="24"/>
        </w:rPr>
        <w:t>由于</w:t>
      </w:r>
      <w:r w:rsidR="00460001">
        <w:rPr>
          <w:rFonts w:hint="eastAsia"/>
          <w:sz w:val="24"/>
          <w:szCs w:val="24"/>
        </w:rPr>
        <w:t>义务</w:t>
      </w:r>
      <w:r w:rsidR="00CB4251" w:rsidRPr="00CB4251">
        <w:rPr>
          <w:sz w:val="24"/>
          <w:szCs w:val="24"/>
        </w:rPr>
        <w:t>翻译</w:t>
      </w:r>
      <w:r w:rsidR="00175F52">
        <w:rPr>
          <w:sz w:val="24"/>
          <w:szCs w:val="24"/>
        </w:rPr>
        <w:t>）</w:t>
      </w:r>
      <w:r w:rsidR="00CB4251" w:rsidRPr="00CB4251">
        <w:rPr>
          <w:sz w:val="24"/>
          <w:szCs w:val="24"/>
        </w:rPr>
        <w:t>，创下历史纪录。这些结果似乎表明，</w:t>
      </w:r>
      <w:r w:rsidR="00CB4251" w:rsidRPr="00CB4251">
        <w:rPr>
          <w:sz w:val="24"/>
          <w:szCs w:val="24"/>
        </w:rPr>
        <w:t>2020</w:t>
      </w:r>
      <w:r w:rsidR="00CB4251" w:rsidRPr="00CB4251">
        <w:rPr>
          <w:sz w:val="24"/>
          <w:szCs w:val="24"/>
        </w:rPr>
        <w:t>年的活动在提高网站流量方面比以前的活动更</w:t>
      </w:r>
      <w:r w:rsidR="00820CDF">
        <w:rPr>
          <w:rFonts w:hint="eastAsia"/>
          <w:sz w:val="24"/>
          <w:szCs w:val="24"/>
        </w:rPr>
        <w:t>为</w:t>
      </w:r>
      <w:r w:rsidR="00CB4251" w:rsidRPr="00CB4251">
        <w:rPr>
          <w:sz w:val="24"/>
          <w:szCs w:val="24"/>
        </w:rPr>
        <w:t>成功。</w:t>
      </w:r>
    </w:p>
    <w:p w14:paraId="557A9C9F" w14:textId="628E4A0C" w:rsidR="00CB4251" w:rsidRPr="0059781B" w:rsidRDefault="0059781B" w:rsidP="00131854">
      <w:pPr>
        <w:pStyle w:val="ListParagraph"/>
        <w:adjustRightInd w:val="0"/>
        <w:snapToGrid w:val="0"/>
        <w:spacing w:before="120" w:after="120" w:line="240" w:lineRule="atLeast"/>
        <w:ind w:left="1570" w:right="1152" w:hanging="418"/>
        <w:jc w:val="left"/>
        <w:rPr>
          <w:b/>
          <w:bCs/>
          <w:sz w:val="24"/>
          <w:szCs w:val="24"/>
        </w:rPr>
      </w:pPr>
      <w:r w:rsidRPr="0059781B">
        <w:rPr>
          <w:rFonts w:hint="eastAsia"/>
          <w:b/>
          <w:bCs/>
          <w:sz w:val="24"/>
          <w:szCs w:val="24"/>
        </w:rPr>
        <w:t>五</w:t>
      </w:r>
      <w:r w:rsidRPr="0059781B">
        <w:rPr>
          <w:rFonts w:hint="eastAsia"/>
          <w:b/>
          <w:bCs/>
          <w:sz w:val="24"/>
          <w:szCs w:val="24"/>
        </w:rPr>
        <w:t>.</w:t>
      </w:r>
      <w:r w:rsidRPr="0059781B">
        <w:rPr>
          <w:b/>
          <w:bCs/>
          <w:sz w:val="24"/>
          <w:szCs w:val="24"/>
        </w:rPr>
        <w:t xml:space="preserve"> </w:t>
      </w:r>
      <w:r w:rsidR="00820CDF">
        <w:rPr>
          <w:b/>
          <w:bCs/>
          <w:sz w:val="24"/>
          <w:szCs w:val="24"/>
        </w:rPr>
        <w:t xml:space="preserve"> </w:t>
      </w:r>
      <w:r w:rsidR="00CB4251" w:rsidRPr="0059781B">
        <w:rPr>
          <w:b/>
          <w:bCs/>
          <w:sz w:val="24"/>
          <w:szCs w:val="24"/>
        </w:rPr>
        <w:t>缔约方</w:t>
      </w:r>
      <w:r w:rsidR="00652D64">
        <w:rPr>
          <w:rFonts w:hint="eastAsia"/>
          <w:b/>
          <w:bCs/>
          <w:sz w:val="24"/>
          <w:szCs w:val="24"/>
        </w:rPr>
        <w:t>大会</w:t>
      </w:r>
      <w:r w:rsidR="00CB4251" w:rsidRPr="0059781B">
        <w:rPr>
          <w:b/>
          <w:bCs/>
          <w:sz w:val="24"/>
          <w:szCs w:val="24"/>
        </w:rPr>
        <w:t>第十三</w:t>
      </w:r>
      <w:r w:rsidR="00820CDF">
        <w:rPr>
          <w:rFonts w:hint="eastAsia"/>
          <w:b/>
          <w:bCs/>
          <w:sz w:val="24"/>
          <w:szCs w:val="24"/>
        </w:rPr>
        <w:t>届</w:t>
      </w:r>
      <w:r w:rsidR="00E95A1A">
        <w:rPr>
          <w:rFonts w:hint="eastAsia"/>
          <w:b/>
          <w:bCs/>
          <w:sz w:val="24"/>
          <w:szCs w:val="24"/>
        </w:rPr>
        <w:t>会议</w:t>
      </w:r>
      <w:r w:rsidR="00CB4251" w:rsidRPr="0059781B">
        <w:rPr>
          <w:b/>
          <w:bCs/>
          <w:sz w:val="24"/>
          <w:szCs w:val="24"/>
        </w:rPr>
        <w:t>和第十四</w:t>
      </w:r>
      <w:r w:rsidR="0052337D">
        <w:rPr>
          <w:rFonts w:hint="eastAsia"/>
          <w:b/>
          <w:bCs/>
          <w:sz w:val="24"/>
          <w:szCs w:val="24"/>
        </w:rPr>
        <w:t>届</w:t>
      </w:r>
      <w:r w:rsidR="00CB4251" w:rsidRPr="0059781B">
        <w:rPr>
          <w:b/>
          <w:bCs/>
          <w:sz w:val="24"/>
          <w:szCs w:val="24"/>
        </w:rPr>
        <w:t>会议期间的</w:t>
      </w:r>
      <w:r w:rsidR="00652D64">
        <w:rPr>
          <w:rFonts w:hint="eastAsia"/>
          <w:b/>
          <w:bCs/>
          <w:sz w:val="24"/>
          <w:szCs w:val="24"/>
        </w:rPr>
        <w:t>传播</w:t>
      </w:r>
      <w:r w:rsidR="00CB4251" w:rsidRPr="0059781B">
        <w:rPr>
          <w:b/>
          <w:bCs/>
          <w:sz w:val="24"/>
          <w:szCs w:val="24"/>
        </w:rPr>
        <w:t>、教育和公众</w:t>
      </w:r>
      <w:r w:rsidR="0052337D">
        <w:rPr>
          <w:rFonts w:hint="eastAsia"/>
          <w:b/>
          <w:bCs/>
          <w:sz w:val="24"/>
          <w:szCs w:val="24"/>
        </w:rPr>
        <w:t>意识</w:t>
      </w:r>
      <w:r w:rsidR="00175F52">
        <w:rPr>
          <w:rFonts w:hint="eastAsia"/>
          <w:b/>
          <w:bCs/>
          <w:sz w:val="24"/>
          <w:szCs w:val="24"/>
        </w:rPr>
        <w:t>（</w:t>
      </w:r>
      <w:r w:rsidR="00D50C2A">
        <w:rPr>
          <w:rFonts w:hint="eastAsia"/>
          <w:b/>
          <w:bCs/>
          <w:sz w:val="24"/>
          <w:szCs w:val="24"/>
        </w:rPr>
        <w:t>C</w:t>
      </w:r>
      <w:r w:rsidR="00D50C2A">
        <w:rPr>
          <w:b/>
          <w:bCs/>
          <w:sz w:val="24"/>
          <w:szCs w:val="24"/>
        </w:rPr>
        <w:t>EPA</w:t>
      </w:r>
      <w:r w:rsidR="00175F52">
        <w:rPr>
          <w:rFonts w:hint="eastAsia"/>
          <w:b/>
          <w:bCs/>
          <w:sz w:val="24"/>
          <w:szCs w:val="24"/>
        </w:rPr>
        <w:t>）</w:t>
      </w:r>
      <w:r w:rsidR="00CB4251" w:rsidRPr="0059781B">
        <w:rPr>
          <w:b/>
          <w:bCs/>
          <w:sz w:val="24"/>
          <w:szCs w:val="24"/>
        </w:rPr>
        <w:t>展览会</w:t>
      </w:r>
    </w:p>
    <w:p w14:paraId="1063524D" w14:textId="439DD915" w:rsidR="00CB4251" w:rsidRPr="00CB4251" w:rsidRDefault="009C159A"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2016</w:t>
      </w:r>
      <w:r w:rsidR="00EF213A">
        <w:rPr>
          <w:rFonts w:hint="eastAsia"/>
          <w:sz w:val="24"/>
          <w:szCs w:val="24"/>
        </w:rPr>
        <w:t>年</w:t>
      </w:r>
      <w:r w:rsidR="00E95A1A" w:rsidRPr="00E95A1A">
        <w:rPr>
          <w:rFonts w:hint="eastAsia"/>
          <w:sz w:val="24"/>
          <w:szCs w:val="24"/>
        </w:rPr>
        <w:t>C</w:t>
      </w:r>
      <w:r w:rsidR="00E95A1A" w:rsidRPr="00E95A1A">
        <w:rPr>
          <w:sz w:val="24"/>
          <w:szCs w:val="24"/>
        </w:rPr>
        <w:t>EPA</w:t>
      </w:r>
      <w:r>
        <w:rPr>
          <w:rFonts w:hint="eastAsia"/>
          <w:sz w:val="24"/>
          <w:szCs w:val="24"/>
        </w:rPr>
        <w:t>展览</w:t>
      </w:r>
      <w:r w:rsidRPr="00CB4251">
        <w:rPr>
          <w:sz w:val="24"/>
          <w:szCs w:val="24"/>
        </w:rPr>
        <w:t>会</w:t>
      </w:r>
      <w:r>
        <w:rPr>
          <w:rFonts w:hint="eastAsia"/>
          <w:sz w:val="24"/>
          <w:szCs w:val="24"/>
        </w:rPr>
        <w:t>于</w:t>
      </w:r>
      <w:r w:rsidR="00CB4251" w:rsidRPr="00CB4251">
        <w:rPr>
          <w:sz w:val="24"/>
          <w:szCs w:val="24"/>
        </w:rPr>
        <w:t>2016</w:t>
      </w:r>
      <w:r w:rsidR="00CB4251" w:rsidRPr="00CB4251">
        <w:rPr>
          <w:sz w:val="24"/>
          <w:szCs w:val="24"/>
        </w:rPr>
        <w:t>年</w:t>
      </w:r>
      <w:r w:rsidR="00CB4251" w:rsidRPr="00CB4251">
        <w:rPr>
          <w:sz w:val="24"/>
          <w:szCs w:val="24"/>
        </w:rPr>
        <w:t>12</w:t>
      </w:r>
      <w:r w:rsidR="00CB4251" w:rsidRPr="00CB4251">
        <w:rPr>
          <w:sz w:val="24"/>
          <w:szCs w:val="24"/>
        </w:rPr>
        <w:t>月</w:t>
      </w:r>
      <w:r w:rsidR="00CB4251" w:rsidRPr="00CB4251">
        <w:rPr>
          <w:sz w:val="24"/>
          <w:szCs w:val="24"/>
        </w:rPr>
        <w:t>5</w:t>
      </w:r>
      <w:r w:rsidR="00CB4251" w:rsidRPr="00CB4251">
        <w:rPr>
          <w:sz w:val="24"/>
          <w:szCs w:val="24"/>
        </w:rPr>
        <w:t>日至</w:t>
      </w:r>
      <w:r w:rsidR="00CB4251" w:rsidRPr="00CB4251">
        <w:rPr>
          <w:sz w:val="24"/>
          <w:szCs w:val="24"/>
        </w:rPr>
        <w:t>16</w:t>
      </w:r>
      <w:r w:rsidR="00CB4251" w:rsidRPr="00CB4251">
        <w:rPr>
          <w:sz w:val="24"/>
          <w:szCs w:val="24"/>
        </w:rPr>
        <w:t>日在墨西哥坎昆联合国生物多样性</w:t>
      </w:r>
      <w:r w:rsidR="006861BC">
        <w:rPr>
          <w:rFonts w:hint="eastAsia"/>
          <w:sz w:val="24"/>
          <w:szCs w:val="24"/>
        </w:rPr>
        <w:t>大会</w:t>
      </w:r>
      <w:r w:rsidR="00AC3898">
        <w:rPr>
          <w:rFonts w:hint="eastAsia"/>
          <w:sz w:val="24"/>
          <w:szCs w:val="24"/>
        </w:rPr>
        <w:t>会边</w:t>
      </w:r>
      <w:r w:rsidR="00CB4251" w:rsidRPr="00CB4251">
        <w:rPr>
          <w:sz w:val="24"/>
          <w:szCs w:val="24"/>
        </w:rPr>
        <w:t>举</w:t>
      </w:r>
      <w:r w:rsidR="00AC3898">
        <w:rPr>
          <w:rFonts w:hint="eastAsia"/>
          <w:sz w:val="24"/>
          <w:szCs w:val="24"/>
        </w:rPr>
        <w:t>办</w:t>
      </w:r>
      <w:r w:rsidR="00CB4251" w:rsidRPr="00CB4251">
        <w:rPr>
          <w:sz w:val="24"/>
          <w:szCs w:val="24"/>
        </w:rPr>
        <w:t>。</w:t>
      </w:r>
      <w:r w:rsidR="00084AF7">
        <w:rPr>
          <w:rStyle w:val="FootnoteReference"/>
          <w:sz w:val="24"/>
        </w:rPr>
        <w:footnoteReference w:id="2"/>
      </w:r>
      <w:r w:rsidR="00084AF7">
        <w:rPr>
          <w:rFonts w:hint="eastAsia"/>
          <w:sz w:val="24"/>
          <w:szCs w:val="24"/>
        </w:rPr>
        <w:t xml:space="preserve"> </w:t>
      </w:r>
      <w:r>
        <w:rPr>
          <w:rFonts w:hint="eastAsia"/>
          <w:sz w:val="24"/>
          <w:szCs w:val="24"/>
        </w:rPr>
        <w:t>2</w:t>
      </w:r>
      <w:r>
        <w:rPr>
          <w:sz w:val="24"/>
          <w:szCs w:val="24"/>
        </w:rPr>
        <w:t>018</w:t>
      </w:r>
      <w:r w:rsidR="00EF213A">
        <w:rPr>
          <w:rFonts w:hint="eastAsia"/>
          <w:sz w:val="24"/>
          <w:szCs w:val="24"/>
        </w:rPr>
        <w:t>年</w:t>
      </w:r>
      <w:r w:rsidR="00EF213A" w:rsidRPr="00E95A1A">
        <w:rPr>
          <w:rFonts w:hint="eastAsia"/>
          <w:sz w:val="24"/>
          <w:szCs w:val="24"/>
        </w:rPr>
        <w:t>C</w:t>
      </w:r>
      <w:r w:rsidR="00EF213A" w:rsidRPr="00E95A1A">
        <w:rPr>
          <w:sz w:val="24"/>
          <w:szCs w:val="24"/>
        </w:rPr>
        <w:t>EPA</w:t>
      </w:r>
      <w:r>
        <w:rPr>
          <w:rFonts w:hint="eastAsia"/>
          <w:sz w:val="24"/>
          <w:szCs w:val="24"/>
        </w:rPr>
        <w:t>展览会</w:t>
      </w:r>
      <w:r w:rsidR="00AF34C2">
        <w:rPr>
          <w:rFonts w:hint="eastAsia"/>
          <w:sz w:val="24"/>
          <w:szCs w:val="24"/>
        </w:rPr>
        <w:t>于</w:t>
      </w:r>
      <w:r w:rsidR="00CB4251" w:rsidRPr="00CB4251">
        <w:rPr>
          <w:sz w:val="24"/>
          <w:szCs w:val="24"/>
        </w:rPr>
        <w:t>2018</w:t>
      </w:r>
      <w:r w:rsidR="00CB4251" w:rsidRPr="00CB4251">
        <w:rPr>
          <w:sz w:val="24"/>
          <w:szCs w:val="24"/>
        </w:rPr>
        <w:t>年</w:t>
      </w:r>
      <w:r w:rsidR="00CB4251" w:rsidRPr="00CB4251">
        <w:rPr>
          <w:sz w:val="24"/>
          <w:szCs w:val="24"/>
        </w:rPr>
        <w:t>11</w:t>
      </w:r>
      <w:r w:rsidR="00CB4251" w:rsidRPr="00CB4251">
        <w:rPr>
          <w:sz w:val="24"/>
          <w:szCs w:val="24"/>
        </w:rPr>
        <w:t>月</w:t>
      </w:r>
      <w:r w:rsidR="00CB4251" w:rsidRPr="00CB4251">
        <w:rPr>
          <w:sz w:val="24"/>
          <w:szCs w:val="24"/>
        </w:rPr>
        <w:t>18</w:t>
      </w:r>
      <w:r w:rsidR="00CB4251" w:rsidRPr="00CB4251">
        <w:rPr>
          <w:sz w:val="24"/>
          <w:szCs w:val="24"/>
        </w:rPr>
        <w:t>日至</w:t>
      </w:r>
      <w:r w:rsidR="00CB4251" w:rsidRPr="00CB4251">
        <w:rPr>
          <w:sz w:val="24"/>
          <w:szCs w:val="24"/>
        </w:rPr>
        <w:t>28</w:t>
      </w:r>
      <w:r w:rsidR="00CB4251" w:rsidRPr="00CB4251">
        <w:rPr>
          <w:sz w:val="24"/>
          <w:szCs w:val="24"/>
        </w:rPr>
        <w:t>日在埃及沙姆沙伊赫联合国生物多样性</w:t>
      </w:r>
      <w:r w:rsidR="00D23539">
        <w:rPr>
          <w:rFonts w:hint="eastAsia"/>
          <w:sz w:val="24"/>
          <w:szCs w:val="24"/>
        </w:rPr>
        <w:t>大会会边举办</w:t>
      </w:r>
      <w:r w:rsidR="00CB4251" w:rsidRPr="00CB4251">
        <w:rPr>
          <w:sz w:val="24"/>
          <w:szCs w:val="24"/>
        </w:rPr>
        <w:t>。</w:t>
      </w:r>
      <w:r w:rsidR="00084AF7">
        <w:rPr>
          <w:rStyle w:val="FootnoteReference"/>
          <w:sz w:val="24"/>
        </w:rPr>
        <w:footnoteReference w:id="3"/>
      </w:r>
      <w:r w:rsidR="00084AF7">
        <w:rPr>
          <w:rFonts w:hint="eastAsia"/>
          <w:sz w:val="24"/>
          <w:szCs w:val="24"/>
        </w:rPr>
        <w:t xml:space="preserve"> </w:t>
      </w:r>
      <w:r w:rsidR="00CB4251" w:rsidRPr="00CB4251">
        <w:rPr>
          <w:sz w:val="24"/>
          <w:szCs w:val="24"/>
        </w:rPr>
        <w:t>东道国政府</w:t>
      </w:r>
      <w:r w:rsidR="00175F52">
        <w:rPr>
          <w:sz w:val="24"/>
          <w:szCs w:val="24"/>
        </w:rPr>
        <w:t>（</w:t>
      </w:r>
      <w:r w:rsidR="00CB4251" w:rsidRPr="00CB4251">
        <w:rPr>
          <w:sz w:val="24"/>
          <w:szCs w:val="24"/>
        </w:rPr>
        <w:t>分别为墨西哥和埃及</w:t>
      </w:r>
      <w:r w:rsidR="00175F52">
        <w:rPr>
          <w:sz w:val="24"/>
          <w:szCs w:val="24"/>
        </w:rPr>
        <w:t>）</w:t>
      </w:r>
      <w:r w:rsidR="00CB4251" w:rsidRPr="00CB4251">
        <w:rPr>
          <w:sz w:val="24"/>
          <w:szCs w:val="24"/>
        </w:rPr>
        <w:t>、缔约方代表、组织、志愿者和当地工作人员以及公约秘书处工作人员</w:t>
      </w:r>
      <w:r w:rsidR="00D0554E">
        <w:rPr>
          <w:rFonts w:hint="eastAsia"/>
          <w:sz w:val="24"/>
          <w:szCs w:val="24"/>
        </w:rPr>
        <w:t>为举办</w:t>
      </w:r>
      <w:r w:rsidR="00BE0D5D" w:rsidRPr="00E95A1A">
        <w:rPr>
          <w:rFonts w:hint="eastAsia"/>
          <w:sz w:val="24"/>
          <w:szCs w:val="24"/>
        </w:rPr>
        <w:t>C</w:t>
      </w:r>
      <w:r w:rsidR="00BE0D5D" w:rsidRPr="00E95A1A">
        <w:rPr>
          <w:sz w:val="24"/>
          <w:szCs w:val="24"/>
        </w:rPr>
        <w:t>EPA</w:t>
      </w:r>
      <w:r w:rsidR="00BE0D5D">
        <w:rPr>
          <w:rFonts w:hint="eastAsia"/>
          <w:sz w:val="24"/>
          <w:szCs w:val="24"/>
        </w:rPr>
        <w:t>展览</w:t>
      </w:r>
      <w:r w:rsidR="00BE0D5D" w:rsidRPr="00CB4251">
        <w:rPr>
          <w:sz w:val="24"/>
          <w:szCs w:val="24"/>
        </w:rPr>
        <w:t>会</w:t>
      </w:r>
      <w:r w:rsidR="009D1D67">
        <w:rPr>
          <w:rFonts w:hint="eastAsia"/>
          <w:sz w:val="24"/>
          <w:szCs w:val="24"/>
        </w:rPr>
        <w:t>作出了贡献</w:t>
      </w:r>
      <w:r w:rsidR="00CB4251" w:rsidRPr="00CB4251">
        <w:rPr>
          <w:sz w:val="24"/>
          <w:szCs w:val="24"/>
        </w:rPr>
        <w:t>。东道国政府</w:t>
      </w:r>
      <w:r w:rsidR="00B105CF">
        <w:rPr>
          <w:rFonts w:hint="eastAsia"/>
          <w:sz w:val="24"/>
          <w:szCs w:val="24"/>
        </w:rPr>
        <w:t>为</w:t>
      </w:r>
      <w:r w:rsidR="00B105CF" w:rsidRPr="00E95A1A">
        <w:rPr>
          <w:rFonts w:hint="eastAsia"/>
          <w:sz w:val="24"/>
          <w:szCs w:val="24"/>
        </w:rPr>
        <w:t>C</w:t>
      </w:r>
      <w:r w:rsidR="00B105CF" w:rsidRPr="00E95A1A">
        <w:rPr>
          <w:sz w:val="24"/>
          <w:szCs w:val="24"/>
        </w:rPr>
        <w:t>EPA</w:t>
      </w:r>
      <w:r w:rsidR="00B105CF">
        <w:rPr>
          <w:rFonts w:hint="eastAsia"/>
          <w:sz w:val="24"/>
          <w:szCs w:val="24"/>
        </w:rPr>
        <w:t>展览</w:t>
      </w:r>
      <w:r w:rsidR="00B105CF" w:rsidRPr="00CB4251">
        <w:rPr>
          <w:sz w:val="24"/>
          <w:szCs w:val="24"/>
        </w:rPr>
        <w:t>会</w:t>
      </w:r>
      <w:r w:rsidR="00B105CF">
        <w:rPr>
          <w:rFonts w:hint="eastAsia"/>
          <w:sz w:val="24"/>
          <w:szCs w:val="24"/>
        </w:rPr>
        <w:t>提供了</w:t>
      </w:r>
      <w:r w:rsidR="00CB4251" w:rsidRPr="00CB4251">
        <w:rPr>
          <w:sz w:val="24"/>
          <w:szCs w:val="24"/>
        </w:rPr>
        <w:t>资助。节目</w:t>
      </w:r>
      <w:r w:rsidR="00316EC2">
        <w:rPr>
          <w:rFonts w:hint="eastAsia"/>
          <w:sz w:val="24"/>
          <w:szCs w:val="24"/>
        </w:rPr>
        <w:t>单</w:t>
      </w:r>
      <w:r w:rsidR="00CB4251" w:rsidRPr="00CB4251">
        <w:rPr>
          <w:sz w:val="24"/>
          <w:szCs w:val="24"/>
        </w:rPr>
        <w:t>和</w:t>
      </w:r>
      <w:r w:rsidR="00316EC2">
        <w:rPr>
          <w:rFonts w:hint="eastAsia"/>
          <w:sz w:val="24"/>
          <w:szCs w:val="24"/>
        </w:rPr>
        <w:t>演</w:t>
      </w:r>
      <w:r w:rsidR="000035DD">
        <w:rPr>
          <w:rFonts w:hint="eastAsia"/>
          <w:sz w:val="24"/>
          <w:szCs w:val="24"/>
        </w:rPr>
        <w:t>讲</w:t>
      </w:r>
      <w:r w:rsidR="00CB4251" w:rsidRPr="00CB4251">
        <w:rPr>
          <w:sz w:val="24"/>
          <w:szCs w:val="24"/>
        </w:rPr>
        <w:t>可</w:t>
      </w:r>
      <w:r w:rsidR="007316A6">
        <w:rPr>
          <w:rFonts w:hint="eastAsia"/>
          <w:sz w:val="24"/>
          <w:szCs w:val="24"/>
        </w:rPr>
        <w:t>查阅</w:t>
      </w:r>
      <w:hyperlink r:id="rId16" w:history="1">
        <w:r w:rsidR="00CB4251" w:rsidRPr="00C722F9">
          <w:rPr>
            <w:rStyle w:val="Hyperlink"/>
            <w:sz w:val="24"/>
            <w:szCs w:val="24"/>
          </w:rPr>
          <w:t>www.cbd.int/cepa/fair</w:t>
        </w:r>
      </w:hyperlink>
      <w:r w:rsidR="00CB4251" w:rsidRPr="00CB4251">
        <w:rPr>
          <w:sz w:val="24"/>
          <w:szCs w:val="24"/>
        </w:rPr>
        <w:t>。</w:t>
      </w:r>
      <w:r w:rsidR="004D5CED">
        <w:rPr>
          <w:rFonts w:hint="eastAsia"/>
          <w:sz w:val="24"/>
          <w:szCs w:val="24"/>
        </w:rPr>
        <w:t>下表</w:t>
      </w:r>
      <w:r w:rsidR="003404E8">
        <w:rPr>
          <w:rFonts w:hint="eastAsia"/>
          <w:sz w:val="24"/>
          <w:szCs w:val="24"/>
        </w:rPr>
        <w:t>列</w:t>
      </w:r>
      <w:r w:rsidR="007928A3">
        <w:rPr>
          <w:rFonts w:hint="eastAsia"/>
          <w:sz w:val="24"/>
          <w:szCs w:val="24"/>
        </w:rPr>
        <w:t>出</w:t>
      </w:r>
      <w:r w:rsidR="003404E8">
        <w:rPr>
          <w:rFonts w:hint="eastAsia"/>
          <w:sz w:val="24"/>
          <w:szCs w:val="24"/>
        </w:rPr>
        <w:t>部分</w:t>
      </w:r>
      <w:r w:rsidR="00CB4251" w:rsidRPr="00CB4251">
        <w:rPr>
          <w:sz w:val="24"/>
          <w:szCs w:val="24"/>
        </w:rPr>
        <w:t>统计</w:t>
      </w:r>
      <w:r w:rsidR="003404E8">
        <w:rPr>
          <w:rFonts w:hint="eastAsia"/>
          <w:sz w:val="24"/>
          <w:szCs w:val="24"/>
        </w:rPr>
        <w:t>数字</w:t>
      </w:r>
      <w:r w:rsidR="00CB4251" w:rsidRPr="00CB4251">
        <w:rPr>
          <w:sz w:val="24"/>
          <w:szCs w:val="24"/>
        </w:rPr>
        <w:t>。</w:t>
      </w:r>
    </w:p>
    <w:p w14:paraId="24CE41C4" w14:textId="646A3864" w:rsidR="00CB4251" w:rsidRDefault="00CB4251" w:rsidP="00CB4251">
      <w:pPr>
        <w:adjustRightInd w:val="0"/>
        <w:snapToGrid w:val="0"/>
        <w:spacing w:before="120" w:after="120" w:line="240" w:lineRule="atLeast"/>
      </w:pPr>
    </w:p>
    <w:p w14:paraId="5A025068" w14:textId="25D39E31" w:rsidR="007928A3" w:rsidRDefault="007928A3" w:rsidP="00CB4251">
      <w:pPr>
        <w:adjustRightInd w:val="0"/>
        <w:snapToGrid w:val="0"/>
        <w:spacing w:before="120" w:after="120"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7"/>
        <w:gridCol w:w="1681"/>
        <w:gridCol w:w="1682"/>
      </w:tblGrid>
      <w:tr w:rsidR="007F5207" w:rsidRPr="00947587" w14:paraId="5436654B" w14:textId="77777777" w:rsidTr="007F5207">
        <w:trPr>
          <w:jc w:val="center"/>
        </w:trPr>
        <w:tc>
          <w:tcPr>
            <w:tcW w:w="5987" w:type="dxa"/>
            <w:shd w:val="clear" w:color="auto" w:fill="auto"/>
          </w:tcPr>
          <w:p w14:paraId="6FE1CE1E" w14:textId="1F81EC24" w:rsidR="007F5207" w:rsidRPr="009B7B4E" w:rsidRDefault="00696A6F" w:rsidP="007F5207">
            <w:pPr>
              <w:suppressLineNumbers/>
              <w:suppressAutoHyphens/>
              <w:kinsoku w:val="0"/>
              <w:overflowPunct w:val="0"/>
              <w:autoSpaceDE w:val="0"/>
              <w:autoSpaceDN w:val="0"/>
              <w:adjustRightInd w:val="0"/>
              <w:snapToGrid w:val="0"/>
              <w:jc w:val="center"/>
              <w:rPr>
                <w:b/>
                <w:bCs/>
                <w:kern w:val="22"/>
                <w:szCs w:val="22"/>
              </w:rPr>
            </w:pPr>
            <w:r>
              <w:rPr>
                <w:rFonts w:hint="eastAsia"/>
                <w:b/>
                <w:bCs/>
                <w:kern w:val="22"/>
              </w:rPr>
              <w:lastRenderedPageBreak/>
              <w:t>摘要</w:t>
            </w:r>
          </w:p>
        </w:tc>
        <w:tc>
          <w:tcPr>
            <w:tcW w:w="1681" w:type="dxa"/>
            <w:shd w:val="clear" w:color="auto" w:fill="auto"/>
          </w:tcPr>
          <w:p w14:paraId="44AD4298" w14:textId="0809B865" w:rsidR="007F5207" w:rsidRPr="00947587" w:rsidRDefault="007F5207" w:rsidP="007F5207">
            <w:pPr>
              <w:suppressLineNumbers/>
              <w:suppressAutoHyphens/>
              <w:kinsoku w:val="0"/>
              <w:overflowPunct w:val="0"/>
              <w:autoSpaceDE w:val="0"/>
              <w:autoSpaceDN w:val="0"/>
              <w:adjustRightInd w:val="0"/>
              <w:snapToGrid w:val="0"/>
              <w:jc w:val="center"/>
              <w:rPr>
                <w:b/>
                <w:kern w:val="22"/>
                <w:szCs w:val="22"/>
              </w:rPr>
            </w:pPr>
            <w:r w:rsidRPr="00947587">
              <w:rPr>
                <w:b/>
                <w:kern w:val="22"/>
                <w:szCs w:val="22"/>
              </w:rPr>
              <w:t>2016</w:t>
            </w:r>
            <w:r>
              <w:rPr>
                <w:rFonts w:hint="eastAsia"/>
                <w:b/>
                <w:kern w:val="22"/>
                <w:szCs w:val="22"/>
              </w:rPr>
              <w:t>年</w:t>
            </w:r>
          </w:p>
        </w:tc>
        <w:tc>
          <w:tcPr>
            <w:tcW w:w="1682" w:type="dxa"/>
            <w:shd w:val="clear" w:color="auto" w:fill="auto"/>
          </w:tcPr>
          <w:p w14:paraId="45E09810" w14:textId="77F3C2B2" w:rsidR="007F5207" w:rsidRPr="00947587" w:rsidRDefault="007F5207" w:rsidP="007F5207">
            <w:pPr>
              <w:suppressLineNumbers/>
              <w:suppressAutoHyphens/>
              <w:kinsoku w:val="0"/>
              <w:overflowPunct w:val="0"/>
              <w:autoSpaceDE w:val="0"/>
              <w:autoSpaceDN w:val="0"/>
              <w:adjustRightInd w:val="0"/>
              <w:snapToGrid w:val="0"/>
              <w:jc w:val="center"/>
              <w:rPr>
                <w:b/>
                <w:kern w:val="22"/>
                <w:szCs w:val="22"/>
              </w:rPr>
            </w:pPr>
            <w:r w:rsidRPr="00947587">
              <w:rPr>
                <w:b/>
                <w:kern w:val="22"/>
                <w:szCs w:val="22"/>
              </w:rPr>
              <w:t>2018</w:t>
            </w:r>
            <w:r>
              <w:rPr>
                <w:rFonts w:hint="eastAsia"/>
                <w:b/>
                <w:kern w:val="22"/>
                <w:szCs w:val="22"/>
              </w:rPr>
              <w:t>年</w:t>
            </w:r>
          </w:p>
        </w:tc>
      </w:tr>
      <w:tr w:rsidR="007F5207" w:rsidRPr="00947587" w14:paraId="636211A2" w14:textId="77777777" w:rsidTr="007F5207">
        <w:trPr>
          <w:jc w:val="center"/>
        </w:trPr>
        <w:tc>
          <w:tcPr>
            <w:tcW w:w="5987" w:type="dxa"/>
            <w:shd w:val="clear" w:color="auto" w:fill="auto"/>
          </w:tcPr>
          <w:p w14:paraId="45D8D306" w14:textId="57D5A6CA" w:rsidR="007F5207" w:rsidRPr="00947587" w:rsidRDefault="007F5207" w:rsidP="007F5207">
            <w:pPr>
              <w:suppressLineNumbers/>
              <w:suppressAutoHyphens/>
              <w:kinsoku w:val="0"/>
              <w:overflowPunct w:val="0"/>
              <w:autoSpaceDE w:val="0"/>
              <w:autoSpaceDN w:val="0"/>
              <w:adjustRightInd w:val="0"/>
              <w:snapToGrid w:val="0"/>
              <w:rPr>
                <w:kern w:val="22"/>
                <w:szCs w:val="22"/>
              </w:rPr>
            </w:pPr>
            <w:r w:rsidRPr="0017559D">
              <w:rPr>
                <w:rFonts w:hint="eastAsia"/>
              </w:rPr>
              <w:t>参与人数</w:t>
            </w:r>
            <w:r w:rsidR="00175F52">
              <w:rPr>
                <w:rFonts w:hint="eastAsia"/>
              </w:rPr>
              <w:t>（</w:t>
            </w:r>
            <w:r w:rsidRPr="0017559D">
              <w:rPr>
                <w:rFonts w:hint="eastAsia"/>
              </w:rPr>
              <w:t>组织者、演讲者和</w:t>
            </w:r>
            <w:r w:rsidRPr="0017559D">
              <w:rPr>
                <w:rFonts w:hint="eastAsia"/>
              </w:rPr>
              <w:t>/</w:t>
            </w:r>
            <w:r w:rsidRPr="0017559D">
              <w:rPr>
                <w:rFonts w:hint="eastAsia"/>
              </w:rPr>
              <w:t>或参展</w:t>
            </w:r>
            <w:r w:rsidR="00A14F74">
              <w:rPr>
                <w:rFonts w:hint="eastAsia"/>
              </w:rPr>
              <w:t>方</w:t>
            </w:r>
            <w:r w:rsidR="00175F52">
              <w:rPr>
                <w:rFonts w:hint="eastAsia"/>
              </w:rPr>
              <w:t>）</w:t>
            </w:r>
          </w:p>
        </w:tc>
        <w:tc>
          <w:tcPr>
            <w:tcW w:w="1681" w:type="dxa"/>
            <w:shd w:val="clear" w:color="auto" w:fill="auto"/>
          </w:tcPr>
          <w:p w14:paraId="2A2472C9"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180</w:t>
            </w:r>
          </w:p>
        </w:tc>
        <w:tc>
          <w:tcPr>
            <w:tcW w:w="1682" w:type="dxa"/>
            <w:shd w:val="clear" w:color="auto" w:fill="auto"/>
          </w:tcPr>
          <w:p w14:paraId="5354482F"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140</w:t>
            </w:r>
          </w:p>
        </w:tc>
      </w:tr>
      <w:tr w:rsidR="007F5207" w:rsidRPr="00947587" w14:paraId="5A67FFFB" w14:textId="77777777" w:rsidTr="007F5207">
        <w:trPr>
          <w:jc w:val="center"/>
        </w:trPr>
        <w:tc>
          <w:tcPr>
            <w:tcW w:w="5987" w:type="dxa"/>
            <w:shd w:val="clear" w:color="auto" w:fill="auto"/>
          </w:tcPr>
          <w:p w14:paraId="444B5688" w14:textId="5A67628B" w:rsidR="007F5207" w:rsidRPr="00947587" w:rsidRDefault="007F5207" w:rsidP="007F5207">
            <w:pPr>
              <w:suppressLineNumbers/>
              <w:suppressAutoHyphens/>
              <w:kinsoku w:val="0"/>
              <w:overflowPunct w:val="0"/>
              <w:autoSpaceDE w:val="0"/>
              <w:autoSpaceDN w:val="0"/>
              <w:adjustRightInd w:val="0"/>
              <w:snapToGrid w:val="0"/>
              <w:rPr>
                <w:kern w:val="22"/>
                <w:szCs w:val="22"/>
              </w:rPr>
            </w:pPr>
            <w:r w:rsidRPr="0017559D">
              <w:rPr>
                <w:rFonts w:hint="eastAsia"/>
              </w:rPr>
              <w:t>所代表的国家数量</w:t>
            </w:r>
          </w:p>
        </w:tc>
        <w:tc>
          <w:tcPr>
            <w:tcW w:w="1681" w:type="dxa"/>
            <w:shd w:val="clear" w:color="auto" w:fill="auto"/>
          </w:tcPr>
          <w:p w14:paraId="194381B7"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22</w:t>
            </w:r>
          </w:p>
        </w:tc>
        <w:tc>
          <w:tcPr>
            <w:tcW w:w="1682" w:type="dxa"/>
            <w:shd w:val="clear" w:color="auto" w:fill="auto"/>
          </w:tcPr>
          <w:p w14:paraId="4DD408F2"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28</w:t>
            </w:r>
          </w:p>
        </w:tc>
      </w:tr>
      <w:tr w:rsidR="007F5207" w:rsidRPr="00947587" w14:paraId="7BD0E0DA" w14:textId="77777777" w:rsidTr="007F5207">
        <w:trPr>
          <w:jc w:val="center"/>
        </w:trPr>
        <w:tc>
          <w:tcPr>
            <w:tcW w:w="5987" w:type="dxa"/>
            <w:shd w:val="clear" w:color="auto" w:fill="auto"/>
          </w:tcPr>
          <w:p w14:paraId="62D438BE" w14:textId="7A8DBD04" w:rsidR="007F5207" w:rsidRPr="00947587" w:rsidRDefault="001D1418" w:rsidP="007F5207">
            <w:pPr>
              <w:suppressLineNumbers/>
              <w:suppressAutoHyphens/>
              <w:kinsoku w:val="0"/>
              <w:overflowPunct w:val="0"/>
              <w:autoSpaceDE w:val="0"/>
              <w:autoSpaceDN w:val="0"/>
              <w:adjustRightInd w:val="0"/>
              <w:snapToGrid w:val="0"/>
              <w:rPr>
                <w:kern w:val="22"/>
                <w:szCs w:val="22"/>
              </w:rPr>
            </w:pPr>
            <w:r>
              <w:rPr>
                <w:rFonts w:hint="eastAsia"/>
              </w:rPr>
              <w:t>所</w:t>
            </w:r>
            <w:r w:rsidR="007F5207" w:rsidRPr="0017559D">
              <w:rPr>
                <w:rFonts w:hint="eastAsia"/>
              </w:rPr>
              <w:t>代表</w:t>
            </w:r>
            <w:r>
              <w:rPr>
                <w:rFonts w:hint="eastAsia"/>
              </w:rPr>
              <w:t>的</w:t>
            </w:r>
            <w:r w:rsidR="007F5207" w:rsidRPr="0017559D">
              <w:rPr>
                <w:rFonts w:hint="eastAsia"/>
              </w:rPr>
              <w:t>组织数量</w:t>
            </w:r>
          </w:p>
        </w:tc>
        <w:tc>
          <w:tcPr>
            <w:tcW w:w="1681" w:type="dxa"/>
            <w:shd w:val="clear" w:color="auto" w:fill="auto"/>
          </w:tcPr>
          <w:p w14:paraId="0291B4D5"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70</w:t>
            </w:r>
          </w:p>
        </w:tc>
        <w:tc>
          <w:tcPr>
            <w:tcW w:w="1682" w:type="dxa"/>
            <w:shd w:val="clear" w:color="auto" w:fill="auto"/>
          </w:tcPr>
          <w:p w14:paraId="2AD300C2"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61</w:t>
            </w:r>
          </w:p>
        </w:tc>
      </w:tr>
      <w:tr w:rsidR="007F5207" w:rsidRPr="00947587" w14:paraId="0DFD4AA0" w14:textId="77777777" w:rsidTr="007F5207">
        <w:trPr>
          <w:jc w:val="center"/>
        </w:trPr>
        <w:tc>
          <w:tcPr>
            <w:tcW w:w="5987" w:type="dxa"/>
            <w:shd w:val="clear" w:color="auto" w:fill="auto"/>
          </w:tcPr>
          <w:p w14:paraId="174EFBE4" w14:textId="18AACF5B" w:rsidR="007F5207" w:rsidRPr="00947587" w:rsidRDefault="007257F1" w:rsidP="007F5207">
            <w:pPr>
              <w:suppressLineNumbers/>
              <w:suppressAutoHyphens/>
              <w:kinsoku w:val="0"/>
              <w:overflowPunct w:val="0"/>
              <w:autoSpaceDE w:val="0"/>
              <w:autoSpaceDN w:val="0"/>
              <w:adjustRightInd w:val="0"/>
              <w:snapToGrid w:val="0"/>
              <w:rPr>
                <w:kern w:val="22"/>
                <w:szCs w:val="22"/>
              </w:rPr>
            </w:pPr>
            <w:r>
              <w:rPr>
                <w:rFonts w:hint="eastAsia"/>
              </w:rPr>
              <w:t>活动</w:t>
            </w:r>
            <w:r w:rsidR="007F5207" w:rsidRPr="0017559D">
              <w:rPr>
                <w:rFonts w:hint="eastAsia"/>
              </w:rPr>
              <w:t>数量</w:t>
            </w:r>
          </w:p>
        </w:tc>
        <w:tc>
          <w:tcPr>
            <w:tcW w:w="1681" w:type="dxa"/>
            <w:shd w:val="clear" w:color="auto" w:fill="auto"/>
          </w:tcPr>
          <w:p w14:paraId="4C22147F"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30</w:t>
            </w:r>
          </w:p>
        </w:tc>
        <w:tc>
          <w:tcPr>
            <w:tcW w:w="1682" w:type="dxa"/>
            <w:shd w:val="clear" w:color="auto" w:fill="auto"/>
          </w:tcPr>
          <w:p w14:paraId="52792E97"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31</w:t>
            </w:r>
          </w:p>
        </w:tc>
      </w:tr>
      <w:tr w:rsidR="007F5207" w:rsidRPr="00947587" w14:paraId="7F43C3B0" w14:textId="77777777" w:rsidTr="007F5207">
        <w:trPr>
          <w:jc w:val="center"/>
        </w:trPr>
        <w:tc>
          <w:tcPr>
            <w:tcW w:w="5987" w:type="dxa"/>
            <w:shd w:val="clear" w:color="auto" w:fill="auto"/>
          </w:tcPr>
          <w:p w14:paraId="49248197" w14:textId="74EE84DD" w:rsidR="007F5207" w:rsidRPr="00947587" w:rsidRDefault="009B7B4E" w:rsidP="007F5207">
            <w:pPr>
              <w:suppressLineNumbers/>
              <w:suppressAutoHyphens/>
              <w:kinsoku w:val="0"/>
              <w:overflowPunct w:val="0"/>
              <w:autoSpaceDE w:val="0"/>
              <w:autoSpaceDN w:val="0"/>
              <w:adjustRightInd w:val="0"/>
              <w:snapToGrid w:val="0"/>
              <w:rPr>
                <w:kern w:val="22"/>
                <w:szCs w:val="22"/>
              </w:rPr>
            </w:pPr>
            <w:r>
              <w:rPr>
                <w:rFonts w:hint="eastAsia"/>
              </w:rPr>
              <w:t xml:space="preserve"> </w:t>
            </w:r>
            <w:r>
              <w:t xml:space="preserve">       </w:t>
            </w:r>
            <w:r w:rsidR="00BC3C47">
              <w:rPr>
                <w:rFonts w:hint="eastAsia"/>
              </w:rPr>
              <w:t>公约</w:t>
            </w:r>
            <w:r w:rsidR="007F5207" w:rsidRPr="0017559D">
              <w:rPr>
                <w:rFonts w:hint="eastAsia"/>
              </w:rPr>
              <w:t>活动</w:t>
            </w:r>
          </w:p>
        </w:tc>
        <w:tc>
          <w:tcPr>
            <w:tcW w:w="1681" w:type="dxa"/>
            <w:shd w:val="clear" w:color="auto" w:fill="auto"/>
          </w:tcPr>
          <w:p w14:paraId="188C50CE"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28</w:t>
            </w:r>
          </w:p>
        </w:tc>
        <w:tc>
          <w:tcPr>
            <w:tcW w:w="1682" w:type="dxa"/>
            <w:shd w:val="clear" w:color="auto" w:fill="auto"/>
          </w:tcPr>
          <w:p w14:paraId="5A04A53C"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28</w:t>
            </w:r>
          </w:p>
        </w:tc>
      </w:tr>
      <w:tr w:rsidR="007F5207" w:rsidRPr="00947587" w14:paraId="44CD2A6B" w14:textId="77777777" w:rsidTr="007F5207">
        <w:trPr>
          <w:jc w:val="center"/>
        </w:trPr>
        <w:tc>
          <w:tcPr>
            <w:tcW w:w="5987" w:type="dxa"/>
            <w:shd w:val="clear" w:color="auto" w:fill="auto"/>
          </w:tcPr>
          <w:p w14:paraId="65B72F6C" w14:textId="047D47B9" w:rsidR="007F5207" w:rsidRPr="00947587" w:rsidRDefault="009B7B4E" w:rsidP="007F5207">
            <w:pPr>
              <w:suppressLineNumbers/>
              <w:suppressAutoHyphens/>
              <w:kinsoku w:val="0"/>
              <w:overflowPunct w:val="0"/>
              <w:autoSpaceDE w:val="0"/>
              <w:autoSpaceDN w:val="0"/>
              <w:adjustRightInd w:val="0"/>
              <w:snapToGrid w:val="0"/>
              <w:rPr>
                <w:kern w:val="22"/>
                <w:szCs w:val="22"/>
              </w:rPr>
            </w:pPr>
            <w:r>
              <w:rPr>
                <w:rFonts w:hint="eastAsia"/>
              </w:rPr>
              <w:t xml:space="preserve"> </w:t>
            </w:r>
            <w:r>
              <w:t xml:space="preserve">       </w:t>
            </w:r>
            <w:r w:rsidR="007F5207" w:rsidRPr="0017559D">
              <w:rPr>
                <w:rFonts w:hint="eastAsia"/>
              </w:rPr>
              <w:t>生物安全</w:t>
            </w:r>
            <w:r w:rsidR="00BC3C47">
              <w:rPr>
                <w:rFonts w:hint="eastAsia"/>
              </w:rPr>
              <w:t>活动</w:t>
            </w:r>
          </w:p>
        </w:tc>
        <w:tc>
          <w:tcPr>
            <w:tcW w:w="1681" w:type="dxa"/>
            <w:shd w:val="clear" w:color="auto" w:fill="auto"/>
          </w:tcPr>
          <w:p w14:paraId="3FA31F12"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w:t>
            </w:r>
          </w:p>
        </w:tc>
        <w:tc>
          <w:tcPr>
            <w:tcW w:w="1682" w:type="dxa"/>
            <w:shd w:val="clear" w:color="auto" w:fill="auto"/>
          </w:tcPr>
          <w:p w14:paraId="6FEBD166"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w:t>
            </w:r>
          </w:p>
        </w:tc>
      </w:tr>
      <w:tr w:rsidR="007F5207" w:rsidRPr="00947587" w14:paraId="61F98C7B" w14:textId="77777777" w:rsidTr="007F5207">
        <w:trPr>
          <w:jc w:val="center"/>
        </w:trPr>
        <w:tc>
          <w:tcPr>
            <w:tcW w:w="5987" w:type="dxa"/>
            <w:shd w:val="clear" w:color="auto" w:fill="auto"/>
          </w:tcPr>
          <w:p w14:paraId="0DE12829" w14:textId="4CFA126B" w:rsidR="007F5207" w:rsidRPr="00947587" w:rsidRDefault="009B7B4E" w:rsidP="007F5207">
            <w:pPr>
              <w:suppressLineNumbers/>
              <w:suppressAutoHyphens/>
              <w:kinsoku w:val="0"/>
              <w:overflowPunct w:val="0"/>
              <w:autoSpaceDE w:val="0"/>
              <w:autoSpaceDN w:val="0"/>
              <w:adjustRightInd w:val="0"/>
              <w:snapToGrid w:val="0"/>
              <w:rPr>
                <w:kern w:val="22"/>
                <w:szCs w:val="22"/>
              </w:rPr>
            </w:pPr>
            <w:r>
              <w:rPr>
                <w:rFonts w:hint="eastAsia"/>
              </w:rPr>
              <w:t xml:space="preserve"> </w:t>
            </w:r>
            <w:r>
              <w:t xml:space="preserve">       </w:t>
            </w:r>
            <w:r w:rsidR="00BC3C47">
              <w:rPr>
                <w:rFonts w:hint="eastAsia"/>
              </w:rPr>
              <w:t>获取和惠益分享活动</w:t>
            </w:r>
          </w:p>
        </w:tc>
        <w:tc>
          <w:tcPr>
            <w:tcW w:w="1681" w:type="dxa"/>
            <w:shd w:val="clear" w:color="auto" w:fill="auto"/>
          </w:tcPr>
          <w:p w14:paraId="11CE65D8"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0</w:t>
            </w:r>
          </w:p>
        </w:tc>
        <w:tc>
          <w:tcPr>
            <w:tcW w:w="1682" w:type="dxa"/>
            <w:shd w:val="clear" w:color="auto" w:fill="auto"/>
          </w:tcPr>
          <w:p w14:paraId="3625C4BE"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w:t>
            </w:r>
          </w:p>
        </w:tc>
      </w:tr>
      <w:tr w:rsidR="007F5207" w:rsidRPr="00947587" w14:paraId="758D6CCC" w14:textId="77777777" w:rsidTr="007F5207">
        <w:trPr>
          <w:jc w:val="center"/>
        </w:trPr>
        <w:tc>
          <w:tcPr>
            <w:tcW w:w="5987" w:type="dxa"/>
            <w:shd w:val="clear" w:color="auto" w:fill="auto"/>
          </w:tcPr>
          <w:p w14:paraId="3D8F3442" w14:textId="76AA6A46" w:rsidR="007F5207" w:rsidRPr="00947587" w:rsidRDefault="009B7B4E" w:rsidP="007F5207">
            <w:pPr>
              <w:suppressLineNumbers/>
              <w:suppressAutoHyphens/>
              <w:kinsoku w:val="0"/>
              <w:overflowPunct w:val="0"/>
              <w:autoSpaceDE w:val="0"/>
              <w:autoSpaceDN w:val="0"/>
              <w:adjustRightInd w:val="0"/>
              <w:snapToGrid w:val="0"/>
              <w:rPr>
                <w:kern w:val="22"/>
                <w:szCs w:val="22"/>
              </w:rPr>
            </w:pPr>
            <w:r>
              <w:rPr>
                <w:rFonts w:hint="eastAsia"/>
              </w:rPr>
              <w:t xml:space="preserve"> </w:t>
            </w:r>
            <w:r>
              <w:t xml:space="preserve">       </w:t>
            </w:r>
            <w:r w:rsidR="007F5207" w:rsidRPr="0017559D">
              <w:rPr>
                <w:rFonts w:hint="eastAsia"/>
              </w:rPr>
              <w:t>公约秘书处</w:t>
            </w:r>
            <w:r w:rsidR="00101D8B">
              <w:rPr>
                <w:rFonts w:hint="eastAsia"/>
              </w:rPr>
              <w:t>主办或合办</w:t>
            </w:r>
            <w:r w:rsidR="007F5207" w:rsidRPr="0017559D">
              <w:rPr>
                <w:rFonts w:hint="eastAsia"/>
              </w:rPr>
              <w:t>的活动</w:t>
            </w:r>
          </w:p>
        </w:tc>
        <w:tc>
          <w:tcPr>
            <w:tcW w:w="1681" w:type="dxa"/>
            <w:shd w:val="clear" w:color="auto" w:fill="auto"/>
          </w:tcPr>
          <w:p w14:paraId="39D49F32"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6</w:t>
            </w:r>
          </w:p>
        </w:tc>
        <w:tc>
          <w:tcPr>
            <w:tcW w:w="1682" w:type="dxa"/>
            <w:shd w:val="clear" w:color="auto" w:fill="auto"/>
          </w:tcPr>
          <w:p w14:paraId="2CEC0520"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4</w:t>
            </w:r>
          </w:p>
        </w:tc>
      </w:tr>
      <w:tr w:rsidR="007F5207" w:rsidRPr="00947587" w14:paraId="4D15CA24" w14:textId="77777777" w:rsidTr="007F5207">
        <w:trPr>
          <w:jc w:val="center"/>
        </w:trPr>
        <w:tc>
          <w:tcPr>
            <w:tcW w:w="5987" w:type="dxa"/>
            <w:shd w:val="clear" w:color="auto" w:fill="auto"/>
          </w:tcPr>
          <w:p w14:paraId="4D93B596" w14:textId="6E4D825E" w:rsidR="007F5207" w:rsidRPr="00947587" w:rsidRDefault="007F5207" w:rsidP="007F5207">
            <w:pPr>
              <w:suppressLineNumbers/>
              <w:suppressAutoHyphens/>
              <w:kinsoku w:val="0"/>
              <w:overflowPunct w:val="0"/>
              <w:autoSpaceDE w:val="0"/>
              <w:autoSpaceDN w:val="0"/>
              <w:adjustRightInd w:val="0"/>
              <w:snapToGrid w:val="0"/>
              <w:rPr>
                <w:kern w:val="22"/>
                <w:szCs w:val="22"/>
              </w:rPr>
            </w:pPr>
            <w:r w:rsidRPr="0017559D">
              <w:rPr>
                <w:rFonts w:hint="eastAsia"/>
              </w:rPr>
              <w:t>最大受众</w:t>
            </w:r>
            <w:r w:rsidR="00175F52">
              <w:rPr>
                <w:rFonts w:hint="eastAsia"/>
              </w:rPr>
              <w:t>（</w:t>
            </w:r>
            <w:r w:rsidRPr="0017559D">
              <w:rPr>
                <w:rFonts w:hint="eastAsia"/>
              </w:rPr>
              <w:t>参加</w:t>
            </w:r>
            <w:r w:rsidR="00C504F7">
              <w:rPr>
                <w:rFonts w:hint="eastAsia"/>
              </w:rPr>
              <w:t>一次</w:t>
            </w:r>
            <w:r w:rsidRPr="0017559D">
              <w:rPr>
                <w:rFonts w:hint="eastAsia"/>
              </w:rPr>
              <w:t>活动的人数</w:t>
            </w:r>
            <w:r w:rsidR="00175F52">
              <w:rPr>
                <w:rFonts w:hint="eastAsia"/>
              </w:rPr>
              <w:t>）</w:t>
            </w:r>
          </w:p>
        </w:tc>
        <w:tc>
          <w:tcPr>
            <w:tcW w:w="1681" w:type="dxa"/>
            <w:shd w:val="clear" w:color="auto" w:fill="auto"/>
          </w:tcPr>
          <w:p w14:paraId="36AA0F7D"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100</w:t>
            </w:r>
          </w:p>
        </w:tc>
        <w:tc>
          <w:tcPr>
            <w:tcW w:w="1682" w:type="dxa"/>
            <w:shd w:val="clear" w:color="auto" w:fill="auto"/>
          </w:tcPr>
          <w:p w14:paraId="3520F9A4"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70</w:t>
            </w:r>
          </w:p>
        </w:tc>
      </w:tr>
      <w:tr w:rsidR="007F5207" w:rsidRPr="00947587" w14:paraId="049AA181" w14:textId="77777777" w:rsidTr="007F5207">
        <w:trPr>
          <w:jc w:val="center"/>
        </w:trPr>
        <w:tc>
          <w:tcPr>
            <w:tcW w:w="5987" w:type="dxa"/>
            <w:shd w:val="clear" w:color="auto" w:fill="auto"/>
          </w:tcPr>
          <w:p w14:paraId="57F89E72" w14:textId="7B638720" w:rsidR="007F5207" w:rsidRPr="00947587" w:rsidRDefault="006D4A18" w:rsidP="007F5207">
            <w:pPr>
              <w:suppressLineNumbers/>
              <w:suppressAutoHyphens/>
              <w:kinsoku w:val="0"/>
              <w:overflowPunct w:val="0"/>
              <w:autoSpaceDE w:val="0"/>
              <w:autoSpaceDN w:val="0"/>
              <w:adjustRightInd w:val="0"/>
              <w:snapToGrid w:val="0"/>
              <w:rPr>
                <w:kern w:val="22"/>
                <w:szCs w:val="22"/>
              </w:rPr>
            </w:pPr>
            <w:r>
              <w:rPr>
                <w:rFonts w:hint="eastAsia"/>
              </w:rPr>
              <w:t>展</w:t>
            </w:r>
            <w:r w:rsidR="007F5207" w:rsidRPr="0017559D">
              <w:rPr>
                <w:rFonts w:hint="eastAsia"/>
              </w:rPr>
              <w:t>亭数量</w:t>
            </w:r>
          </w:p>
        </w:tc>
        <w:tc>
          <w:tcPr>
            <w:tcW w:w="1681" w:type="dxa"/>
            <w:shd w:val="clear" w:color="auto" w:fill="auto"/>
          </w:tcPr>
          <w:p w14:paraId="77E34D4F"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25</w:t>
            </w:r>
          </w:p>
        </w:tc>
        <w:tc>
          <w:tcPr>
            <w:tcW w:w="1682" w:type="dxa"/>
            <w:shd w:val="clear" w:color="auto" w:fill="auto"/>
          </w:tcPr>
          <w:p w14:paraId="6619BDFE"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30</w:t>
            </w:r>
          </w:p>
        </w:tc>
      </w:tr>
      <w:tr w:rsidR="007F5207" w:rsidRPr="00947587" w14:paraId="36789B39" w14:textId="77777777" w:rsidTr="007F5207">
        <w:trPr>
          <w:jc w:val="center"/>
        </w:trPr>
        <w:tc>
          <w:tcPr>
            <w:tcW w:w="5987" w:type="dxa"/>
            <w:shd w:val="clear" w:color="auto" w:fill="auto"/>
          </w:tcPr>
          <w:p w14:paraId="3B327861" w14:textId="00887309" w:rsidR="007F5207" w:rsidRPr="00947587" w:rsidRDefault="007F5207" w:rsidP="007F5207">
            <w:pPr>
              <w:suppressLineNumbers/>
              <w:suppressAutoHyphens/>
              <w:kinsoku w:val="0"/>
              <w:overflowPunct w:val="0"/>
              <w:autoSpaceDE w:val="0"/>
              <w:autoSpaceDN w:val="0"/>
              <w:adjustRightInd w:val="0"/>
              <w:snapToGrid w:val="0"/>
              <w:rPr>
                <w:kern w:val="22"/>
                <w:szCs w:val="22"/>
              </w:rPr>
            </w:pPr>
            <w:r w:rsidRPr="0017559D">
              <w:rPr>
                <w:rFonts w:hint="eastAsia"/>
              </w:rPr>
              <w:t>虚拟</w:t>
            </w:r>
            <w:r w:rsidR="005C65C0">
              <w:rPr>
                <w:rFonts w:hint="eastAsia"/>
              </w:rPr>
              <w:t>演讲</w:t>
            </w:r>
            <w:r w:rsidRPr="0017559D">
              <w:rPr>
                <w:rFonts w:hint="eastAsia"/>
              </w:rPr>
              <w:t>数量</w:t>
            </w:r>
          </w:p>
        </w:tc>
        <w:tc>
          <w:tcPr>
            <w:tcW w:w="1681" w:type="dxa"/>
            <w:shd w:val="clear" w:color="auto" w:fill="auto"/>
          </w:tcPr>
          <w:p w14:paraId="1A40E2A7"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w:t>
            </w:r>
          </w:p>
        </w:tc>
        <w:tc>
          <w:tcPr>
            <w:tcW w:w="1682" w:type="dxa"/>
            <w:shd w:val="clear" w:color="auto" w:fill="auto"/>
          </w:tcPr>
          <w:p w14:paraId="4643EA19" w14:textId="77777777" w:rsidR="007F5207" w:rsidRPr="00947587" w:rsidRDefault="007F5207" w:rsidP="007F520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4</w:t>
            </w:r>
          </w:p>
        </w:tc>
      </w:tr>
    </w:tbl>
    <w:p w14:paraId="0EF26BAA" w14:textId="2FB31A4C" w:rsidR="00CB4251" w:rsidRPr="00BE1EEE" w:rsidRDefault="00CB4251" w:rsidP="00F34560">
      <w:pPr>
        <w:pStyle w:val="ListParagraph"/>
        <w:numPr>
          <w:ilvl w:val="0"/>
          <w:numId w:val="9"/>
        </w:numPr>
        <w:adjustRightInd w:val="0"/>
        <w:snapToGrid w:val="0"/>
        <w:spacing w:before="240" w:after="120" w:line="240" w:lineRule="atLeast"/>
        <w:ind w:left="0" w:firstLine="0"/>
        <w:rPr>
          <w:sz w:val="24"/>
          <w:szCs w:val="24"/>
        </w:rPr>
      </w:pPr>
      <w:r w:rsidRPr="00BE1EEE">
        <w:rPr>
          <w:sz w:val="24"/>
          <w:szCs w:val="24"/>
        </w:rPr>
        <w:t>2016</w:t>
      </w:r>
      <w:r w:rsidRPr="00BE1EEE">
        <w:rPr>
          <w:sz w:val="24"/>
          <w:szCs w:val="24"/>
        </w:rPr>
        <w:t>年，秘书处</w:t>
      </w:r>
      <w:r w:rsidR="007169BF" w:rsidRPr="00BE1EEE">
        <w:rPr>
          <w:rFonts w:hint="eastAsia"/>
          <w:sz w:val="24"/>
          <w:szCs w:val="24"/>
        </w:rPr>
        <w:t>主办</w:t>
      </w:r>
      <w:r w:rsidRPr="00BE1EEE">
        <w:rPr>
          <w:sz w:val="24"/>
          <w:szCs w:val="24"/>
        </w:rPr>
        <w:t>或</w:t>
      </w:r>
      <w:r w:rsidR="00786909" w:rsidRPr="00BE1EEE">
        <w:rPr>
          <w:rFonts w:hint="eastAsia"/>
          <w:sz w:val="24"/>
          <w:szCs w:val="24"/>
        </w:rPr>
        <w:t>合办</w:t>
      </w:r>
      <w:r w:rsidRPr="00BE1EEE">
        <w:rPr>
          <w:sz w:val="24"/>
          <w:szCs w:val="24"/>
        </w:rPr>
        <w:t>了六项活动</w:t>
      </w:r>
      <w:r w:rsidR="008003B2" w:rsidRPr="00BE1EEE">
        <w:rPr>
          <w:sz w:val="24"/>
          <w:szCs w:val="24"/>
        </w:rPr>
        <w:t>：</w:t>
      </w:r>
      <w:r w:rsidRPr="00BE1EEE">
        <w:rPr>
          <w:sz w:val="24"/>
          <w:szCs w:val="24"/>
        </w:rPr>
        <w:t>联合国</w:t>
      </w:r>
      <w:r w:rsidR="00703A9D" w:rsidRPr="00BE1EEE">
        <w:rPr>
          <w:rFonts w:hint="eastAsia"/>
          <w:sz w:val="24"/>
          <w:szCs w:val="24"/>
        </w:rPr>
        <w:t>生物多样性十年</w:t>
      </w:r>
      <w:r w:rsidRPr="00BE1EEE">
        <w:rPr>
          <w:sz w:val="24"/>
          <w:szCs w:val="24"/>
        </w:rPr>
        <w:t>日</w:t>
      </w:r>
      <w:r w:rsidR="00175F52" w:rsidRPr="00BE1EEE">
        <w:rPr>
          <w:sz w:val="24"/>
          <w:szCs w:val="24"/>
        </w:rPr>
        <w:t>（</w:t>
      </w:r>
      <w:r w:rsidRPr="00BE1EEE">
        <w:rPr>
          <w:sz w:val="24"/>
          <w:szCs w:val="24"/>
        </w:rPr>
        <w:t>与日本环境大臣、联合国</w:t>
      </w:r>
      <w:r w:rsidR="00516D8D" w:rsidRPr="00BE1EEE">
        <w:rPr>
          <w:rFonts w:hint="eastAsia"/>
          <w:sz w:val="24"/>
          <w:szCs w:val="24"/>
        </w:rPr>
        <w:t>生物多样性十年</w:t>
      </w:r>
      <w:r w:rsidRPr="00BE1EEE">
        <w:rPr>
          <w:sz w:val="24"/>
          <w:szCs w:val="24"/>
        </w:rPr>
        <w:t>日本</w:t>
      </w:r>
      <w:r w:rsidR="00E96B97" w:rsidRPr="00BE1EEE">
        <w:rPr>
          <w:rFonts w:hint="eastAsia"/>
          <w:sz w:val="24"/>
          <w:szCs w:val="24"/>
        </w:rPr>
        <w:t>委员会</w:t>
      </w:r>
      <w:r w:rsidRPr="00BE1EEE">
        <w:rPr>
          <w:sz w:val="24"/>
          <w:szCs w:val="24"/>
        </w:rPr>
        <w:t>、自然保护联盟日本</w:t>
      </w:r>
      <w:r w:rsidR="00E96B97" w:rsidRPr="00BE1EEE">
        <w:rPr>
          <w:rFonts w:hint="eastAsia"/>
          <w:sz w:val="24"/>
          <w:szCs w:val="24"/>
        </w:rPr>
        <w:t>委员会</w:t>
      </w:r>
      <w:r w:rsidRPr="00BE1EEE">
        <w:rPr>
          <w:sz w:val="24"/>
          <w:szCs w:val="24"/>
        </w:rPr>
        <w:t>、</w:t>
      </w:r>
      <w:r w:rsidRPr="00BE1EEE">
        <w:rPr>
          <w:sz w:val="24"/>
          <w:szCs w:val="24"/>
        </w:rPr>
        <w:t>KCNC</w:t>
      </w:r>
      <w:r w:rsidR="00C0248F" w:rsidRPr="00BE1EEE">
        <w:rPr>
          <w:rFonts w:hint="eastAsia"/>
          <w:sz w:val="24"/>
          <w:szCs w:val="24"/>
        </w:rPr>
        <w:t>、</w:t>
      </w:r>
      <w:r w:rsidR="004D30D7" w:rsidRPr="00BE1EEE">
        <w:rPr>
          <w:rFonts w:hint="eastAsia"/>
          <w:sz w:val="24"/>
          <w:szCs w:val="24"/>
        </w:rPr>
        <w:t>丰冈市合办</w:t>
      </w:r>
      <w:r w:rsidR="00175F52" w:rsidRPr="00BE1EEE">
        <w:rPr>
          <w:sz w:val="24"/>
          <w:szCs w:val="24"/>
        </w:rPr>
        <w:t>）</w:t>
      </w:r>
      <w:r w:rsidRPr="00BE1EEE">
        <w:rPr>
          <w:sz w:val="24"/>
          <w:szCs w:val="24"/>
        </w:rPr>
        <w:t>；</w:t>
      </w:r>
      <w:r w:rsidR="00B71B64" w:rsidRPr="00BE1EEE">
        <w:rPr>
          <w:rFonts w:hint="eastAsia"/>
          <w:sz w:val="24"/>
          <w:szCs w:val="24"/>
        </w:rPr>
        <w:t>预展</w:t>
      </w:r>
      <w:r w:rsidR="008003B2" w:rsidRPr="00BE1EEE">
        <w:rPr>
          <w:sz w:val="24"/>
          <w:szCs w:val="24"/>
        </w:rPr>
        <w:t>：</w:t>
      </w:r>
      <w:r w:rsidRPr="00BE1EEE">
        <w:rPr>
          <w:sz w:val="24"/>
          <w:szCs w:val="24"/>
        </w:rPr>
        <w:t>爱知生物多样性目标海报工具</w:t>
      </w:r>
      <w:r w:rsidR="00175F52" w:rsidRPr="00BE1EEE">
        <w:rPr>
          <w:sz w:val="24"/>
          <w:szCs w:val="24"/>
        </w:rPr>
        <w:t>（</w:t>
      </w:r>
      <w:r w:rsidRPr="00BE1EEE">
        <w:rPr>
          <w:sz w:val="24"/>
          <w:szCs w:val="24"/>
        </w:rPr>
        <w:t>与</w:t>
      </w:r>
      <w:r w:rsidR="0026789F" w:rsidRPr="00BE1EEE">
        <w:rPr>
          <w:rFonts w:hint="eastAsia"/>
          <w:sz w:val="24"/>
          <w:szCs w:val="24"/>
        </w:rPr>
        <w:t>德国</w:t>
      </w:r>
      <w:r w:rsidR="00D608C5" w:rsidRPr="00BE1EEE">
        <w:rPr>
          <w:rFonts w:hint="eastAsia"/>
          <w:sz w:val="24"/>
          <w:szCs w:val="24"/>
        </w:rPr>
        <w:t>国际合作机构合办</w:t>
      </w:r>
      <w:r w:rsidR="00175F52" w:rsidRPr="00BE1EEE">
        <w:rPr>
          <w:sz w:val="24"/>
          <w:szCs w:val="24"/>
        </w:rPr>
        <w:t>）</w:t>
      </w:r>
      <w:r w:rsidRPr="00BE1EEE">
        <w:rPr>
          <w:sz w:val="24"/>
          <w:szCs w:val="24"/>
        </w:rPr>
        <w:t>；将生物多样性纳入社交媒体主流</w:t>
      </w:r>
      <w:r w:rsidR="00175F52" w:rsidRPr="00BE1EEE">
        <w:rPr>
          <w:sz w:val="24"/>
          <w:szCs w:val="24"/>
        </w:rPr>
        <w:t>（</w:t>
      </w:r>
      <w:r w:rsidRPr="00BE1EEE">
        <w:rPr>
          <w:sz w:val="24"/>
          <w:szCs w:val="24"/>
        </w:rPr>
        <w:t>与</w:t>
      </w:r>
      <w:r w:rsidR="000171E2" w:rsidRPr="00BE1EEE">
        <w:rPr>
          <w:rFonts w:hint="eastAsia"/>
          <w:sz w:val="24"/>
          <w:szCs w:val="24"/>
        </w:rPr>
        <w:t>获取和</w:t>
      </w:r>
      <w:r w:rsidR="005D0814" w:rsidRPr="00BE1EEE">
        <w:rPr>
          <w:rFonts w:hint="eastAsia"/>
          <w:sz w:val="24"/>
          <w:szCs w:val="24"/>
        </w:rPr>
        <w:t>惠益分享</w:t>
      </w:r>
      <w:r w:rsidRPr="00BE1EEE">
        <w:rPr>
          <w:sz w:val="24"/>
          <w:szCs w:val="24"/>
        </w:rPr>
        <w:t>能力发展倡议</w:t>
      </w:r>
      <w:r w:rsidR="005D0814" w:rsidRPr="00BE1EEE">
        <w:rPr>
          <w:rFonts w:hint="eastAsia"/>
          <w:sz w:val="24"/>
          <w:szCs w:val="24"/>
        </w:rPr>
        <w:t>合办</w:t>
      </w:r>
      <w:r w:rsidR="00175F52" w:rsidRPr="00BE1EEE">
        <w:rPr>
          <w:sz w:val="24"/>
          <w:szCs w:val="24"/>
        </w:rPr>
        <w:t>）</w:t>
      </w:r>
      <w:r w:rsidRPr="00BE1EEE">
        <w:rPr>
          <w:sz w:val="24"/>
          <w:szCs w:val="24"/>
        </w:rPr>
        <w:t>；</w:t>
      </w:r>
      <w:r w:rsidR="0081667C" w:rsidRPr="00BE1EEE">
        <w:rPr>
          <w:rFonts w:hint="eastAsia"/>
          <w:sz w:val="24"/>
          <w:szCs w:val="24"/>
        </w:rPr>
        <w:t>信息交换所机制</w:t>
      </w:r>
      <w:r w:rsidRPr="00BE1EEE">
        <w:rPr>
          <w:sz w:val="24"/>
          <w:szCs w:val="24"/>
        </w:rPr>
        <w:t>奖；</w:t>
      </w:r>
      <w:r w:rsidRPr="00BE1EEE">
        <w:rPr>
          <w:sz w:val="24"/>
          <w:szCs w:val="24"/>
        </w:rPr>
        <w:t>#</w:t>
      </w:r>
      <w:r w:rsidR="00DA4FDB" w:rsidRPr="00BE1EEE">
        <w:rPr>
          <w:kern w:val="22"/>
          <w:szCs w:val="22"/>
        </w:rPr>
        <w:t xml:space="preserve"> </w:t>
      </w:r>
      <w:proofErr w:type="spellStart"/>
      <w:r w:rsidR="00DA4FDB" w:rsidRPr="00BE1EEE">
        <w:rPr>
          <w:kern w:val="22"/>
          <w:sz w:val="24"/>
          <w:szCs w:val="24"/>
        </w:rPr>
        <w:t>NatureForAll</w:t>
      </w:r>
      <w:proofErr w:type="spellEnd"/>
      <w:r w:rsidR="00DA4FDB" w:rsidRPr="00BE1EEE">
        <w:rPr>
          <w:sz w:val="24"/>
          <w:szCs w:val="24"/>
        </w:rPr>
        <w:t xml:space="preserve"> </w:t>
      </w:r>
      <w:r w:rsidRPr="00BE1EEE">
        <w:rPr>
          <w:sz w:val="24"/>
          <w:szCs w:val="24"/>
        </w:rPr>
        <w:t>——</w:t>
      </w:r>
      <w:r w:rsidRPr="00BE1EEE">
        <w:rPr>
          <w:sz w:val="24"/>
          <w:szCs w:val="24"/>
        </w:rPr>
        <w:t>激发</w:t>
      </w:r>
      <w:r w:rsidR="00EB2FF0" w:rsidRPr="00BE1EEE">
        <w:rPr>
          <w:rFonts w:hint="eastAsia"/>
          <w:sz w:val="24"/>
          <w:szCs w:val="24"/>
        </w:rPr>
        <w:t>热爱</w:t>
      </w:r>
      <w:r w:rsidRPr="00BE1EEE">
        <w:rPr>
          <w:sz w:val="24"/>
          <w:szCs w:val="24"/>
        </w:rPr>
        <w:t>自然的运动</w:t>
      </w:r>
      <w:r w:rsidR="00175F52" w:rsidRPr="00BE1EEE">
        <w:rPr>
          <w:sz w:val="24"/>
          <w:szCs w:val="24"/>
        </w:rPr>
        <w:t>（</w:t>
      </w:r>
      <w:r w:rsidRPr="00BE1EEE">
        <w:rPr>
          <w:sz w:val="24"/>
          <w:szCs w:val="24"/>
        </w:rPr>
        <w:t>与自然保护联盟</w:t>
      </w:r>
      <w:r w:rsidR="001A0758" w:rsidRPr="00BE1EEE">
        <w:rPr>
          <w:rFonts w:hint="eastAsia"/>
          <w:sz w:val="24"/>
          <w:szCs w:val="24"/>
        </w:rPr>
        <w:t>教育和</w:t>
      </w:r>
      <w:r w:rsidR="007C416C" w:rsidRPr="00BE1EEE">
        <w:rPr>
          <w:rFonts w:hint="eastAsia"/>
          <w:sz w:val="24"/>
          <w:szCs w:val="24"/>
        </w:rPr>
        <w:t>传播</w:t>
      </w:r>
      <w:r w:rsidRPr="00BE1EEE">
        <w:rPr>
          <w:sz w:val="24"/>
          <w:szCs w:val="24"/>
        </w:rPr>
        <w:t>委员会</w:t>
      </w:r>
      <w:r w:rsidR="00A33C12">
        <w:rPr>
          <w:rFonts w:hint="eastAsia"/>
          <w:sz w:val="24"/>
          <w:szCs w:val="24"/>
        </w:rPr>
        <w:t>、</w:t>
      </w:r>
      <w:r w:rsidR="004E7630" w:rsidRPr="00BE1EEE">
        <w:rPr>
          <w:rFonts w:hint="eastAsia"/>
          <w:sz w:val="24"/>
          <w:szCs w:val="24"/>
        </w:rPr>
        <w:t>世界保护区委员会合办</w:t>
      </w:r>
      <w:r w:rsidR="00175F52" w:rsidRPr="00BE1EEE">
        <w:rPr>
          <w:sz w:val="24"/>
          <w:szCs w:val="24"/>
        </w:rPr>
        <w:t>）</w:t>
      </w:r>
      <w:r w:rsidRPr="00BE1EEE">
        <w:rPr>
          <w:sz w:val="24"/>
          <w:szCs w:val="24"/>
        </w:rPr>
        <w:t>；</w:t>
      </w:r>
      <w:r w:rsidR="00C671C1" w:rsidRPr="00BE1EEE">
        <w:rPr>
          <w:sz w:val="24"/>
          <w:szCs w:val="24"/>
        </w:rPr>
        <w:t>谅解备忘录</w:t>
      </w:r>
      <w:r w:rsidR="00143E57" w:rsidRPr="00BE1EEE">
        <w:rPr>
          <w:rFonts w:hint="eastAsia"/>
          <w:sz w:val="24"/>
          <w:szCs w:val="24"/>
        </w:rPr>
        <w:t>签署</w:t>
      </w:r>
      <w:r w:rsidR="00C671C1" w:rsidRPr="00BE1EEE">
        <w:rPr>
          <w:sz w:val="24"/>
          <w:szCs w:val="24"/>
        </w:rPr>
        <w:t>仪式</w:t>
      </w:r>
      <w:r w:rsidR="00175F52" w:rsidRPr="00BE1EEE">
        <w:rPr>
          <w:sz w:val="24"/>
          <w:szCs w:val="24"/>
        </w:rPr>
        <w:t>（</w:t>
      </w:r>
      <w:r w:rsidRPr="00BE1EEE">
        <w:rPr>
          <w:sz w:val="24"/>
          <w:szCs w:val="24"/>
        </w:rPr>
        <w:t>与世界自然基金会</w:t>
      </w:r>
      <w:r w:rsidR="00143E57" w:rsidRPr="00BE1EEE">
        <w:rPr>
          <w:rFonts w:hint="eastAsia"/>
          <w:sz w:val="24"/>
          <w:szCs w:val="24"/>
        </w:rPr>
        <w:t>合办</w:t>
      </w:r>
      <w:r w:rsidR="00175F52" w:rsidRPr="00BE1EEE">
        <w:rPr>
          <w:sz w:val="24"/>
          <w:szCs w:val="24"/>
        </w:rPr>
        <w:t>）</w:t>
      </w:r>
      <w:r w:rsidRPr="00BE1EEE">
        <w:rPr>
          <w:sz w:val="24"/>
          <w:szCs w:val="24"/>
        </w:rPr>
        <w:t>。</w:t>
      </w:r>
    </w:p>
    <w:p w14:paraId="08D194A5" w14:textId="20FF6829" w:rsidR="00CB4251" w:rsidRDefault="00CB4251" w:rsidP="00F34560">
      <w:pPr>
        <w:pStyle w:val="ListParagraph"/>
        <w:numPr>
          <w:ilvl w:val="0"/>
          <w:numId w:val="9"/>
        </w:numPr>
        <w:adjustRightInd w:val="0"/>
        <w:snapToGrid w:val="0"/>
        <w:spacing w:before="120" w:after="120" w:line="240" w:lineRule="atLeast"/>
        <w:ind w:left="0" w:firstLine="0"/>
        <w:rPr>
          <w:sz w:val="24"/>
          <w:szCs w:val="24"/>
        </w:rPr>
      </w:pPr>
      <w:r w:rsidRPr="00CB4251">
        <w:rPr>
          <w:sz w:val="24"/>
          <w:szCs w:val="24"/>
        </w:rPr>
        <w:t>2018</w:t>
      </w:r>
      <w:r w:rsidRPr="00CB4251">
        <w:rPr>
          <w:sz w:val="24"/>
          <w:szCs w:val="24"/>
        </w:rPr>
        <w:t>年，秘书处</w:t>
      </w:r>
      <w:r w:rsidR="00FA3E44">
        <w:rPr>
          <w:rFonts w:hint="eastAsia"/>
          <w:sz w:val="24"/>
          <w:szCs w:val="24"/>
        </w:rPr>
        <w:t>主办</w:t>
      </w:r>
      <w:r w:rsidRPr="00CB4251">
        <w:rPr>
          <w:sz w:val="24"/>
          <w:szCs w:val="24"/>
        </w:rPr>
        <w:t>或</w:t>
      </w:r>
      <w:r w:rsidR="00FA3E44">
        <w:rPr>
          <w:rFonts w:hint="eastAsia"/>
          <w:sz w:val="24"/>
          <w:szCs w:val="24"/>
        </w:rPr>
        <w:t>合办</w:t>
      </w:r>
      <w:r w:rsidRPr="00CB4251">
        <w:rPr>
          <w:sz w:val="24"/>
          <w:szCs w:val="24"/>
        </w:rPr>
        <w:t>了五项活动</w:t>
      </w:r>
      <w:r w:rsidR="008003B2">
        <w:rPr>
          <w:sz w:val="24"/>
          <w:szCs w:val="24"/>
        </w:rPr>
        <w:t>：</w:t>
      </w:r>
      <w:r w:rsidRPr="00CB4251">
        <w:rPr>
          <w:sz w:val="24"/>
          <w:szCs w:val="24"/>
        </w:rPr>
        <w:t>联合国</w:t>
      </w:r>
      <w:r w:rsidR="001B25DB">
        <w:rPr>
          <w:rFonts w:hint="eastAsia"/>
          <w:sz w:val="24"/>
          <w:szCs w:val="24"/>
        </w:rPr>
        <w:t>生物多样性十年</w:t>
      </w:r>
      <w:r w:rsidRPr="00CB4251">
        <w:rPr>
          <w:sz w:val="24"/>
          <w:szCs w:val="24"/>
        </w:rPr>
        <w:t>日</w:t>
      </w:r>
      <w:r w:rsidR="00175F52">
        <w:rPr>
          <w:sz w:val="24"/>
          <w:szCs w:val="24"/>
        </w:rPr>
        <w:t>（</w:t>
      </w:r>
      <w:r w:rsidRPr="00CB4251">
        <w:rPr>
          <w:sz w:val="24"/>
          <w:szCs w:val="24"/>
        </w:rPr>
        <w:t>与日本联合国</w:t>
      </w:r>
      <w:r w:rsidR="001B25DB">
        <w:rPr>
          <w:rFonts w:hint="eastAsia"/>
          <w:sz w:val="24"/>
          <w:szCs w:val="24"/>
        </w:rPr>
        <w:t>生物多样性十年</w:t>
      </w:r>
      <w:r w:rsidRPr="00CB4251">
        <w:rPr>
          <w:sz w:val="24"/>
          <w:szCs w:val="24"/>
        </w:rPr>
        <w:t>委员会、日本环境大臣、日本自然保护协会</w:t>
      </w:r>
      <w:r w:rsidR="00793906">
        <w:rPr>
          <w:rFonts w:hint="eastAsia"/>
          <w:sz w:val="24"/>
          <w:szCs w:val="24"/>
        </w:rPr>
        <w:t>、</w:t>
      </w:r>
      <w:r w:rsidRPr="00CB4251">
        <w:rPr>
          <w:sz w:val="24"/>
          <w:szCs w:val="24"/>
        </w:rPr>
        <w:t>自然保护联盟</w:t>
      </w:r>
      <w:r w:rsidR="00793906">
        <w:rPr>
          <w:rFonts w:hint="eastAsia"/>
          <w:sz w:val="24"/>
          <w:szCs w:val="24"/>
        </w:rPr>
        <w:t>日本</w:t>
      </w:r>
      <w:r w:rsidRPr="00CB4251">
        <w:rPr>
          <w:sz w:val="24"/>
          <w:szCs w:val="24"/>
        </w:rPr>
        <w:t>委员会合</w:t>
      </w:r>
      <w:r w:rsidR="000C4BD4">
        <w:rPr>
          <w:rFonts w:hint="eastAsia"/>
          <w:sz w:val="24"/>
          <w:szCs w:val="24"/>
        </w:rPr>
        <w:t>办</w:t>
      </w:r>
      <w:r w:rsidR="00175F52">
        <w:rPr>
          <w:sz w:val="24"/>
          <w:szCs w:val="24"/>
        </w:rPr>
        <w:t>）</w:t>
      </w:r>
      <w:r w:rsidRPr="00CB4251">
        <w:rPr>
          <w:sz w:val="24"/>
          <w:szCs w:val="24"/>
        </w:rPr>
        <w:t>；</w:t>
      </w:r>
      <w:r w:rsidR="000C4BD4">
        <w:rPr>
          <w:rFonts w:hint="eastAsia"/>
          <w:sz w:val="24"/>
          <w:szCs w:val="24"/>
        </w:rPr>
        <w:t>预展</w:t>
      </w:r>
      <w:r w:rsidR="008003B2">
        <w:rPr>
          <w:sz w:val="24"/>
          <w:szCs w:val="24"/>
        </w:rPr>
        <w:t>：</w:t>
      </w:r>
      <w:r w:rsidRPr="00CB4251">
        <w:rPr>
          <w:sz w:val="24"/>
          <w:szCs w:val="24"/>
        </w:rPr>
        <w:t>爱知生物多样性目标海报工具</w:t>
      </w:r>
      <w:r w:rsidR="00175F52">
        <w:rPr>
          <w:sz w:val="24"/>
          <w:szCs w:val="24"/>
        </w:rPr>
        <w:t>（</w:t>
      </w:r>
      <w:r w:rsidRPr="00CB4251">
        <w:rPr>
          <w:sz w:val="24"/>
          <w:szCs w:val="24"/>
        </w:rPr>
        <w:t>与</w:t>
      </w:r>
      <w:r w:rsidR="00856493">
        <w:rPr>
          <w:rFonts w:hint="eastAsia"/>
          <w:sz w:val="24"/>
          <w:szCs w:val="24"/>
        </w:rPr>
        <w:t>德国国际合作机构合办</w:t>
      </w:r>
      <w:r w:rsidR="00175F52">
        <w:rPr>
          <w:sz w:val="24"/>
          <w:szCs w:val="24"/>
        </w:rPr>
        <w:t>）</w:t>
      </w:r>
      <w:r w:rsidRPr="00CB4251">
        <w:rPr>
          <w:sz w:val="24"/>
          <w:szCs w:val="24"/>
        </w:rPr>
        <w:t>；</w:t>
      </w:r>
      <w:r w:rsidRPr="00CB4251">
        <w:rPr>
          <w:sz w:val="24"/>
          <w:szCs w:val="24"/>
        </w:rPr>
        <w:t>“</w:t>
      </w:r>
      <w:r w:rsidR="00DE1734">
        <w:rPr>
          <w:rFonts w:hint="eastAsia"/>
          <w:sz w:val="24"/>
          <w:szCs w:val="24"/>
        </w:rPr>
        <w:t>一</w:t>
      </w:r>
      <w:r w:rsidRPr="00CB4251">
        <w:rPr>
          <w:sz w:val="24"/>
          <w:szCs w:val="24"/>
        </w:rPr>
        <w:t>个人需要</w:t>
      </w:r>
      <w:r w:rsidR="00DE1734">
        <w:rPr>
          <w:rFonts w:hint="eastAsia"/>
          <w:sz w:val="24"/>
          <w:szCs w:val="24"/>
        </w:rPr>
        <w:t>什么都</w:t>
      </w:r>
      <w:r w:rsidRPr="00CB4251">
        <w:rPr>
          <w:sz w:val="24"/>
          <w:szCs w:val="24"/>
        </w:rPr>
        <w:t>知道吗？</w:t>
      </w:r>
      <w:r w:rsidR="00864317" w:rsidRPr="00864317">
        <w:rPr>
          <w:sz w:val="24"/>
          <w:szCs w:val="24"/>
        </w:rPr>
        <w:t>——</w:t>
      </w:r>
      <w:r w:rsidRPr="00CB4251">
        <w:rPr>
          <w:sz w:val="24"/>
          <w:szCs w:val="24"/>
        </w:rPr>
        <w:t>消除</w:t>
      </w:r>
      <w:r w:rsidR="00E35F4A">
        <w:rPr>
          <w:rFonts w:hint="eastAsia"/>
          <w:sz w:val="24"/>
          <w:szCs w:val="24"/>
        </w:rPr>
        <w:t>传播</w:t>
      </w:r>
      <w:r w:rsidRPr="00CB4251">
        <w:rPr>
          <w:sz w:val="24"/>
          <w:szCs w:val="24"/>
        </w:rPr>
        <w:t>获取和惠益分享的神秘性</w:t>
      </w:r>
      <w:r w:rsidR="00175F52">
        <w:rPr>
          <w:sz w:val="24"/>
          <w:szCs w:val="24"/>
        </w:rPr>
        <w:t>（</w:t>
      </w:r>
      <w:r w:rsidR="00E35F4A" w:rsidRPr="00CB4251">
        <w:rPr>
          <w:sz w:val="24"/>
          <w:szCs w:val="24"/>
        </w:rPr>
        <w:t>与</w:t>
      </w:r>
      <w:r w:rsidR="00E35F4A">
        <w:rPr>
          <w:rFonts w:hint="eastAsia"/>
          <w:sz w:val="24"/>
          <w:szCs w:val="24"/>
        </w:rPr>
        <w:t>获取和惠益分享</w:t>
      </w:r>
      <w:r w:rsidR="00E35F4A" w:rsidRPr="00CB4251">
        <w:rPr>
          <w:sz w:val="24"/>
          <w:szCs w:val="24"/>
        </w:rPr>
        <w:t>能力发展倡议</w:t>
      </w:r>
      <w:r w:rsidR="00E35F4A">
        <w:rPr>
          <w:rFonts w:hint="eastAsia"/>
          <w:sz w:val="24"/>
          <w:szCs w:val="24"/>
        </w:rPr>
        <w:t>合办</w:t>
      </w:r>
      <w:r w:rsidR="00175F52">
        <w:rPr>
          <w:sz w:val="24"/>
          <w:szCs w:val="24"/>
        </w:rPr>
        <w:t>）</w:t>
      </w:r>
      <w:r w:rsidRPr="00CB4251">
        <w:rPr>
          <w:sz w:val="24"/>
          <w:szCs w:val="24"/>
        </w:rPr>
        <w:t>；生物安全议定书十五周年</w:t>
      </w:r>
      <w:r w:rsidR="00175F52">
        <w:rPr>
          <w:sz w:val="24"/>
          <w:szCs w:val="24"/>
        </w:rPr>
        <w:t>（</w:t>
      </w:r>
      <w:r w:rsidRPr="00CB4251">
        <w:rPr>
          <w:sz w:val="24"/>
          <w:szCs w:val="24"/>
        </w:rPr>
        <w:t>与环境署</w:t>
      </w:r>
      <w:r w:rsidR="00BE0390">
        <w:rPr>
          <w:rFonts w:hint="eastAsia"/>
          <w:sz w:val="24"/>
          <w:szCs w:val="24"/>
        </w:rPr>
        <w:t>合办</w:t>
      </w:r>
      <w:r w:rsidR="00175F52">
        <w:rPr>
          <w:sz w:val="24"/>
          <w:szCs w:val="24"/>
        </w:rPr>
        <w:t>）</w:t>
      </w:r>
      <w:r w:rsidRPr="00CB4251">
        <w:rPr>
          <w:sz w:val="24"/>
          <w:szCs w:val="24"/>
        </w:rPr>
        <w:t>；第一届全球生物多样性</w:t>
      </w:r>
      <w:r w:rsidR="00BE0390">
        <w:rPr>
          <w:rFonts w:hint="eastAsia"/>
          <w:sz w:val="24"/>
          <w:szCs w:val="24"/>
        </w:rPr>
        <w:t>传播</w:t>
      </w:r>
      <w:r w:rsidRPr="00CB4251">
        <w:rPr>
          <w:sz w:val="24"/>
          <w:szCs w:val="24"/>
        </w:rPr>
        <w:t>论坛</w:t>
      </w:r>
      <w:r w:rsidR="00175F52">
        <w:rPr>
          <w:sz w:val="24"/>
          <w:szCs w:val="24"/>
        </w:rPr>
        <w:t>（</w:t>
      </w:r>
      <w:r w:rsidRPr="00CB4251">
        <w:rPr>
          <w:sz w:val="24"/>
          <w:szCs w:val="24"/>
        </w:rPr>
        <w:t>与世界自然基金会</w:t>
      </w:r>
      <w:r w:rsidR="00BE0390">
        <w:rPr>
          <w:rFonts w:hint="eastAsia"/>
          <w:sz w:val="24"/>
          <w:szCs w:val="24"/>
        </w:rPr>
        <w:t>合办</w:t>
      </w:r>
      <w:r w:rsidR="00175F52">
        <w:rPr>
          <w:sz w:val="24"/>
          <w:szCs w:val="24"/>
        </w:rPr>
        <w:t>）</w:t>
      </w:r>
      <w:r w:rsidRPr="00CB4251">
        <w:rPr>
          <w:sz w:val="24"/>
          <w:szCs w:val="24"/>
        </w:rPr>
        <w:t>。</w:t>
      </w:r>
    </w:p>
    <w:p w14:paraId="164F3E19" w14:textId="1513BCEB" w:rsidR="004B605E" w:rsidRPr="009D1227" w:rsidRDefault="009D1227" w:rsidP="005648B8">
      <w:pPr>
        <w:adjustRightInd w:val="0"/>
        <w:snapToGrid w:val="0"/>
        <w:spacing w:before="120" w:after="120" w:line="240" w:lineRule="atLeast"/>
        <w:jc w:val="center"/>
        <w:rPr>
          <w:b/>
          <w:bCs/>
        </w:rPr>
      </w:pPr>
      <w:r w:rsidRPr="009D1227">
        <w:rPr>
          <w:rFonts w:hint="eastAsia"/>
          <w:b/>
          <w:bCs/>
        </w:rPr>
        <w:t>六</w:t>
      </w:r>
      <w:r w:rsidRPr="009D1227">
        <w:rPr>
          <w:rFonts w:hint="eastAsia"/>
          <w:b/>
          <w:bCs/>
        </w:rPr>
        <w:t>.</w:t>
      </w:r>
      <w:r w:rsidRPr="009D1227">
        <w:rPr>
          <w:b/>
          <w:bCs/>
        </w:rPr>
        <w:t xml:space="preserve">  </w:t>
      </w:r>
      <w:r w:rsidR="004B605E" w:rsidRPr="009D1227">
        <w:rPr>
          <w:b/>
          <w:bCs/>
        </w:rPr>
        <w:t>与合作伙伴合作</w:t>
      </w:r>
    </w:p>
    <w:p w14:paraId="790DFD6D" w14:textId="2BBFAF38" w:rsidR="004B605E" w:rsidRPr="00A24B6F" w:rsidRDefault="004B605E"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与合作伙伴</w:t>
      </w:r>
      <w:r w:rsidR="00782815">
        <w:rPr>
          <w:rFonts w:hint="eastAsia"/>
          <w:sz w:val="24"/>
          <w:szCs w:val="24"/>
        </w:rPr>
        <w:t>一道</w:t>
      </w:r>
      <w:r w:rsidRPr="00A24B6F">
        <w:rPr>
          <w:sz w:val="24"/>
          <w:szCs w:val="24"/>
        </w:rPr>
        <w:t>开展的工作</w:t>
      </w:r>
      <w:r w:rsidR="007A5472">
        <w:rPr>
          <w:rFonts w:hint="eastAsia"/>
          <w:sz w:val="24"/>
          <w:szCs w:val="24"/>
        </w:rPr>
        <w:t>是</w:t>
      </w:r>
      <w:r w:rsidR="007A5472" w:rsidRPr="00A24B6F">
        <w:rPr>
          <w:sz w:val="24"/>
          <w:szCs w:val="24"/>
        </w:rPr>
        <w:t>制定全球传播战略的一个重要</w:t>
      </w:r>
      <w:r w:rsidR="007A5472">
        <w:rPr>
          <w:rFonts w:hint="eastAsia"/>
          <w:sz w:val="24"/>
          <w:szCs w:val="24"/>
        </w:rPr>
        <w:t>内容</w:t>
      </w:r>
      <w:r w:rsidRPr="00A24B6F">
        <w:rPr>
          <w:sz w:val="24"/>
          <w:szCs w:val="24"/>
        </w:rPr>
        <w:t>。与世界自然基金会、自然保护联盟教育和</w:t>
      </w:r>
      <w:r w:rsidR="003D54B0">
        <w:rPr>
          <w:rFonts w:hint="eastAsia"/>
          <w:sz w:val="24"/>
          <w:szCs w:val="24"/>
        </w:rPr>
        <w:t>传播</w:t>
      </w:r>
      <w:r w:rsidRPr="00A24B6F">
        <w:rPr>
          <w:sz w:val="24"/>
          <w:szCs w:val="24"/>
        </w:rPr>
        <w:t>委员会</w:t>
      </w:r>
      <w:r w:rsidR="00B6287A">
        <w:rPr>
          <w:rFonts w:hint="eastAsia"/>
          <w:sz w:val="24"/>
          <w:szCs w:val="24"/>
        </w:rPr>
        <w:t>、</w:t>
      </w:r>
      <w:r w:rsidRPr="00A24B6F">
        <w:rPr>
          <w:sz w:val="24"/>
          <w:szCs w:val="24"/>
        </w:rPr>
        <w:t>生物多样性</w:t>
      </w:r>
      <w:r w:rsidR="008E7CBC">
        <w:rPr>
          <w:rFonts w:hint="eastAsia"/>
          <w:sz w:val="24"/>
          <w:szCs w:val="24"/>
        </w:rPr>
        <w:t>传播“舰队”</w:t>
      </w:r>
      <w:r w:rsidRPr="00A24B6F">
        <w:rPr>
          <w:sz w:val="24"/>
          <w:szCs w:val="24"/>
        </w:rPr>
        <w:t>等</w:t>
      </w:r>
      <w:r w:rsidR="003F78A9">
        <w:rPr>
          <w:rFonts w:hint="eastAsia"/>
          <w:sz w:val="24"/>
          <w:szCs w:val="24"/>
        </w:rPr>
        <w:t>一道</w:t>
      </w:r>
      <w:r w:rsidRPr="00A24B6F">
        <w:rPr>
          <w:sz w:val="24"/>
          <w:szCs w:val="24"/>
        </w:rPr>
        <w:t>开展了重要工作。</w:t>
      </w:r>
    </w:p>
    <w:p w14:paraId="28C02F37" w14:textId="1184926A" w:rsidR="004B605E" w:rsidRPr="000D7347" w:rsidRDefault="004B605E" w:rsidP="000D7347">
      <w:pPr>
        <w:adjustRightInd w:val="0"/>
        <w:snapToGrid w:val="0"/>
        <w:spacing w:before="120" w:after="120" w:line="240" w:lineRule="atLeast"/>
        <w:jc w:val="center"/>
        <w:rPr>
          <w:b/>
          <w:bCs/>
        </w:rPr>
      </w:pPr>
      <w:r w:rsidRPr="000D7347">
        <w:rPr>
          <w:b/>
          <w:bCs/>
        </w:rPr>
        <w:t>A.</w:t>
      </w:r>
      <w:r w:rsidR="000D7347" w:rsidRPr="000D7347">
        <w:rPr>
          <w:b/>
          <w:bCs/>
        </w:rPr>
        <w:t xml:space="preserve"> </w:t>
      </w:r>
      <w:r w:rsidRPr="000D7347">
        <w:rPr>
          <w:b/>
          <w:bCs/>
        </w:rPr>
        <w:t>与世界自然基金会</w:t>
      </w:r>
      <w:r w:rsidR="00A60EC3">
        <w:rPr>
          <w:rFonts w:hint="eastAsia"/>
          <w:b/>
          <w:bCs/>
        </w:rPr>
        <w:t>合作开展</w:t>
      </w:r>
      <w:r w:rsidRPr="000D7347">
        <w:rPr>
          <w:b/>
          <w:bCs/>
        </w:rPr>
        <w:t>的活动</w:t>
      </w:r>
    </w:p>
    <w:p w14:paraId="6FE02B1E" w14:textId="7607DA22" w:rsidR="004B605E" w:rsidRPr="00A24B6F" w:rsidRDefault="004B605E"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2017</w:t>
      </w:r>
      <w:r w:rsidRPr="00A24B6F">
        <w:rPr>
          <w:sz w:val="24"/>
          <w:szCs w:val="24"/>
        </w:rPr>
        <w:t>年</w:t>
      </w:r>
      <w:r w:rsidR="00A60EC3" w:rsidRPr="00A24B6F">
        <w:rPr>
          <w:sz w:val="24"/>
          <w:szCs w:val="24"/>
        </w:rPr>
        <w:t>秘书处</w:t>
      </w:r>
      <w:r w:rsidRPr="00A24B6F">
        <w:rPr>
          <w:sz w:val="24"/>
          <w:szCs w:val="24"/>
        </w:rPr>
        <w:t>与世界自然基金会缔结一份谅解备忘录，为全球战略的活动和相互支持以及支持</w:t>
      </w:r>
      <w:r w:rsidR="00FD25A3">
        <w:rPr>
          <w:rFonts w:hint="eastAsia"/>
          <w:sz w:val="24"/>
          <w:szCs w:val="24"/>
        </w:rPr>
        <w:t>执行</w:t>
      </w:r>
      <w:r w:rsidRPr="00A24B6F">
        <w:rPr>
          <w:sz w:val="24"/>
          <w:szCs w:val="24"/>
        </w:rPr>
        <w:t>爱知生物多样性目标</w:t>
      </w:r>
      <w:r w:rsidRPr="00A24B6F">
        <w:rPr>
          <w:sz w:val="24"/>
          <w:szCs w:val="24"/>
        </w:rPr>
        <w:t>1</w:t>
      </w:r>
      <w:r w:rsidRPr="00A24B6F">
        <w:rPr>
          <w:sz w:val="24"/>
          <w:szCs w:val="24"/>
        </w:rPr>
        <w:t>提供了一个框架。</w:t>
      </w:r>
      <w:r w:rsidR="00B80391">
        <w:rPr>
          <w:rStyle w:val="FootnoteReference"/>
          <w:sz w:val="24"/>
        </w:rPr>
        <w:footnoteReference w:id="4"/>
      </w:r>
      <w:r w:rsidR="002B7C45">
        <w:rPr>
          <w:rFonts w:hint="eastAsia"/>
          <w:sz w:val="24"/>
          <w:szCs w:val="24"/>
        </w:rPr>
        <w:t xml:space="preserve"> </w:t>
      </w:r>
    </w:p>
    <w:p w14:paraId="05E30B73" w14:textId="2AF51685" w:rsidR="004B605E" w:rsidRPr="00476F46" w:rsidRDefault="00476F46" w:rsidP="00CC76D8">
      <w:pPr>
        <w:adjustRightInd w:val="0"/>
        <w:snapToGrid w:val="0"/>
        <w:spacing w:before="120" w:after="120" w:line="240" w:lineRule="atLeast"/>
        <w:jc w:val="center"/>
        <w:rPr>
          <w:rFonts w:eastAsia="KaiTi"/>
        </w:rPr>
      </w:pPr>
      <w:r w:rsidRPr="00476F46">
        <w:rPr>
          <w:rFonts w:eastAsia="KaiTi"/>
        </w:rPr>
        <w:t xml:space="preserve">1.  </w:t>
      </w:r>
      <w:r w:rsidR="004B605E" w:rsidRPr="00476F46">
        <w:rPr>
          <w:rFonts w:eastAsia="KaiTi"/>
        </w:rPr>
        <w:t>2018-2020</w:t>
      </w:r>
      <w:proofErr w:type="gramStart"/>
      <w:r w:rsidR="004B605E" w:rsidRPr="00476F46">
        <w:rPr>
          <w:rFonts w:eastAsia="KaiTi"/>
        </w:rPr>
        <w:t>年</w:t>
      </w:r>
      <w:r w:rsidR="00164662" w:rsidRPr="00476F46">
        <w:rPr>
          <w:rFonts w:eastAsia="KaiTi"/>
        </w:rPr>
        <w:t>“</w:t>
      </w:r>
      <w:proofErr w:type="gramEnd"/>
      <w:r w:rsidR="00164662" w:rsidRPr="000A2703">
        <w:rPr>
          <w:rFonts w:eastAsia="KaiTi"/>
        </w:rPr>
        <w:t>Connect2Earth</w:t>
      </w:r>
      <w:r w:rsidR="00164662" w:rsidRPr="00476F46">
        <w:rPr>
          <w:rFonts w:eastAsia="KaiTi"/>
        </w:rPr>
        <w:t>”</w:t>
      </w:r>
      <w:r w:rsidR="00164662">
        <w:rPr>
          <w:rFonts w:eastAsia="KaiTi" w:hint="eastAsia"/>
        </w:rPr>
        <w:t xml:space="preserve"> </w:t>
      </w:r>
      <w:r w:rsidR="00175F52">
        <w:rPr>
          <w:rFonts w:eastAsia="KaiTi" w:hint="eastAsia"/>
        </w:rPr>
        <w:t>（</w:t>
      </w:r>
      <w:r w:rsidR="00E521C6">
        <w:rPr>
          <w:rFonts w:eastAsia="KaiTi" w:hint="eastAsia"/>
        </w:rPr>
        <w:t>与地球互连</w:t>
      </w:r>
      <w:r w:rsidR="00175F52">
        <w:rPr>
          <w:rFonts w:eastAsia="KaiTi" w:hint="eastAsia"/>
        </w:rPr>
        <w:t>）</w:t>
      </w:r>
      <w:r w:rsidR="002F04F3">
        <w:rPr>
          <w:rFonts w:eastAsia="KaiTi" w:hint="eastAsia"/>
        </w:rPr>
        <w:t>运动</w:t>
      </w:r>
      <w:r w:rsidR="004B605E" w:rsidRPr="00476F46">
        <w:rPr>
          <w:rFonts w:eastAsia="KaiTi"/>
        </w:rPr>
        <w:t>的成果</w:t>
      </w:r>
    </w:p>
    <w:p w14:paraId="723ADD77" w14:textId="1F51E799" w:rsidR="004B605E" w:rsidRPr="005F0959" w:rsidRDefault="004B605E" w:rsidP="00F34560">
      <w:pPr>
        <w:pStyle w:val="ListParagraph"/>
        <w:numPr>
          <w:ilvl w:val="0"/>
          <w:numId w:val="9"/>
        </w:numPr>
        <w:adjustRightInd w:val="0"/>
        <w:snapToGrid w:val="0"/>
        <w:spacing w:before="120" w:after="120" w:line="240" w:lineRule="atLeast"/>
        <w:ind w:left="0" w:firstLine="0"/>
        <w:rPr>
          <w:sz w:val="24"/>
          <w:szCs w:val="24"/>
        </w:rPr>
      </w:pPr>
      <w:r w:rsidRPr="005F0959">
        <w:rPr>
          <w:sz w:val="24"/>
          <w:szCs w:val="24"/>
        </w:rPr>
        <w:t>根据谅解备忘录，世界自然基金会和公约</w:t>
      </w:r>
      <w:r w:rsidR="009E3B92" w:rsidRPr="005F0959">
        <w:rPr>
          <w:rFonts w:hint="eastAsia"/>
          <w:sz w:val="24"/>
          <w:szCs w:val="24"/>
        </w:rPr>
        <w:t>联络点</w:t>
      </w:r>
      <w:r w:rsidRPr="005F0959">
        <w:rPr>
          <w:sz w:val="24"/>
          <w:szCs w:val="24"/>
        </w:rPr>
        <w:t>开展了一系列活动，这些活动是</w:t>
      </w:r>
      <w:r w:rsidRPr="005F0959">
        <w:rPr>
          <w:sz w:val="24"/>
          <w:szCs w:val="24"/>
        </w:rPr>
        <w:t>“</w:t>
      </w:r>
      <w:r w:rsidR="002F04F3" w:rsidRPr="005F0959">
        <w:rPr>
          <w:sz w:val="24"/>
          <w:szCs w:val="24"/>
        </w:rPr>
        <w:t>Connect2Earth</w:t>
      </w:r>
      <w:r w:rsidRPr="005F0959">
        <w:rPr>
          <w:sz w:val="24"/>
          <w:szCs w:val="24"/>
        </w:rPr>
        <w:t>”</w:t>
      </w:r>
      <w:r w:rsidRPr="005F0959">
        <w:rPr>
          <w:sz w:val="24"/>
          <w:szCs w:val="24"/>
        </w:rPr>
        <w:t>运动的一部分。</w:t>
      </w:r>
      <w:r w:rsidR="00241969">
        <w:rPr>
          <w:rFonts w:hint="eastAsia"/>
          <w:sz w:val="24"/>
          <w:szCs w:val="24"/>
        </w:rPr>
        <w:t>根据</w:t>
      </w:r>
      <w:r w:rsidR="00694C00">
        <w:rPr>
          <w:rFonts w:hint="eastAsia"/>
          <w:sz w:val="24"/>
          <w:szCs w:val="24"/>
        </w:rPr>
        <w:t>扶助行为体使其</w:t>
      </w:r>
      <w:r w:rsidRPr="005F0959">
        <w:rPr>
          <w:sz w:val="24"/>
          <w:szCs w:val="24"/>
        </w:rPr>
        <w:t>发挥乘数作用</w:t>
      </w:r>
      <w:r w:rsidR="00694C00">
        <w:rPr>
          <w:rFonts w:hint="eastAsia"/>
          <w:sz w:val="24"/>
          <w:szCs w:val="24"/>
        </w:rPr>
        <w:t>的</w:t>
      </w:r>
      <w:r w:rsidR="007E3796">
        <w:rPr>
          <w:rFonts w:hint="eastAsia"/>
          <w:sz w:val="24"/>
          <w:szCs w:val="24"/>
        </w:rPr>
        <w:t>理念</w:t>
      </w:r>
      <w:r w:rsidRPr="005F0959">
        <w:rPr>
          <w:sz w:val="24"/>
          <w:szCs w:val="24"/>
        </w:rPr>
        <w:t>，该运动围绕</w:t>
      </w:r>
      <w:r w:rsidR="005B037F" w:rsidRPr="005F0959">
        <w:rPr>
          <w:rFonts w:hint="eastAsia"/>
          <w:sz w:val="24"/>
          <w:szCs w:val="24"/>
        </w:rPr>
        <w:t>“</w:t>
      </w:r>
      <w:r w:rsidRPr="005F0959">
        <w:rPr>
          <w:sz w:val="24"/>
          <w:szCs w:val="24"/>
        </w:rPr>
        <w:t>开源</w:t>
      </w:r>
      <w:r w:rsidR="008F3076" w:rsidRPr="005F0959">
        <w:rPr>
          <w:rFonts w:hint="eastAsia"/>
          <w:sz w:val="24"/>
          <w:szCs w:val="24"/>
        </w:rPr>
        <w:t>”</w:t>
      </w:r>
      <w:r w:rsidRPr="005F0959">
        <w:rPr>
          <w:sz w:val="24"/>
          <w:szCs w:val="24"/>
        </w:rPr>
        <w:t>概念展开</w:t>
      </w:r>
      <w:r w:rsidR="008003B2" w:rsidRPr="005F0959">
        <w:rPr>
          <w:sz w:val="24"/>
          <w:szCs w:val="24"/>
        </w:rPr>
        <w:t>：</w:t>
      </w:r>
      <w:r w:rsidR="007E4B96">
        <w:rPr>
          <w:rFonts w:hint="eastAsia"/>
          <w:sz w:val="24"/>
          <w:szCs w:val="24"/>
        </w:rPr>
        <w:t>先</w:t>
      </w:r>
      <w:r w:rsidRPr="005F0959">
        <w:rPr>
          <w:sz w:val="24"/>
          <w:szCs w:val="24"/>
        </w:rPr>
        <w:t>创建</w:t>
      </w:r>
      <w:r w:rsidR="008F3076" w:rsidRPr="005F0959">
        <w:rPr>
          <w:rFonts w:hint="eastAsia"/>
          <w:sz w:val="24"/>
          <w:szCs w:val="24"/>
        </w:rPr>
        <w:t>总括性</w:t>
      </w:r>
      <w:r w:rsidR="00A671E3" w:rsidRPr="005F0959">
        <w:rPr>
          <w:rFonts w:hint="eastAsia"/>
          <w:sz w:val="24"/>
          <w:szCs w:val="24"/>
        </w:rPr>
        <w:t>讯息</w:t>
      </w:r>
      <w:r w:rsidRPr="005F0959">
        <w:rPr>
          <w:sz w:val="24"/>
          <w:szCs w:val="24"/>
        </w:rPr>
        <w:t>，然后由推动运动的合作伙伴</w:t>
      </w:r>
      <w:r w:rsidR="00F11744" w:rsidRPr="005F0959">
        <w:rPr>
          <w:rFonts w:hint="eastAsia"/>
          <w:sz w:val="24"/>
          <w:szCs w:val="24"/>
        </w:rPr>
        <w:t>根据需要</w:t>
      </w:r>
      <w:r w:rsidRPr="005F0959">
        <w:rPr>
          <w:sz w:val="24"/>
          <w:szCs w:val="24"/>
        </w:rPr>
        <w:t>进行调整。</w:t>
      </w:r>
      <w:r w:rsidR="006B7AF4">
        <w:rPr>
          <w:rFonts w:hint="eastAsia"/>
          <w:sz w:val="24"/>
          <w:szCs w:val="24"/>
        </w:rPr>
        <w:t>以</w:t>
      </w:r>
      <w:r w:rsidRPr="005F0959">
        <w:rPr>
          <w:sz w:val="24"/>
          <w:szCs w:val="24"/>
        </w:rPr>
        <w:t>生物多样性</w:t>
      </w:r>
      <w:r w:rsidR="00F11744" w:rsidRPr="005F0959">
        <w:rPr>
          <w:rFonts w:hint="eastAsia"/>
          <w:sz w:val="24"/>
          <w:szCs w:val="24"/>
        </w:rPr>
        <w:t>界</w:t>
      </w:r>
      <w:r w:rsidR="006B7AF4">
        <w:rPr>
          <w:rFonts w:hint="eastAsia"/>
          <w:sz w:val="24"/>
          <w:szCs w:val="24"/>
        </w:rPr>
        <w:t>举办</w:t>
      </w:r>
      <w:r w:rsidRPr="005F0959">
        <w:rPr>
          <w:sz w:val="24"/>
          <w:szCs w:val="24"/>
        </w:rPr>
        <w:t>的活动</w:t>
      </w:r>
      <w:r w:rsidR="006B7AF4">
        <w:rPr>
          <w:rFonts w:hint="eastAsia"/>
          <w:sz w:val="24"/>
          <w:szCs w:val="24"/>
        </w:rPr>
        <w:t>为契机</w:t>
      </w:r>
      <w:r w:rsidRPr="005F0959">
        <w:rPr>
          <w:sz w:val="24"/>
          <w:szCs w:val="24"/>
        </w:rPr>
        <w:t>传播</w:t>
      </w:r>
      <w:r w:rsidR="00AE507E">
        <w:rPr>
          <w:rFonts w:hint="eastAsia"/>
          <w:sz w:val="24"/>
          <w:szCs w:val="24"/>
        </w:rPr>
        <w:t>讯息</w:t>
      </w:r>
      <w:r w:rsidRPr="005F0959">
        <w:rPr>
          <w:sz w:val="24"/>
          <w:szCs w:val="24"/>
        </w:rPr>
        <w:t>，</w:t>
      </w:r>
      <w:r w:rsidR="001C238A">
        <w:rPr>
          <w:rFonts w:hint="eastAsia"/>
          <w:sz w:val="24"/>
          <w:szCs w:val="24"/>
        </w:rPr>
        <w:t>使</w:t>
      </w:r>
      <w:r w:rsidRPr="005F0959">
        <w:rPr>
          <w:sz w:val="24"/>
          <w:szCs w:val="24"/>
        </w:rPr>
        <w:t>乘数概念取得了成功。因此公约的国际生</w:t>
      </w:r>
      <w:r w:rsidRPr="005F0959">
        <w:rPr>
          <w:sz w:val="24"/>
          <w:szCs w:val="24"/>
        </w:rPr>
        <w:lastRenderedPageBreak/>
        <w:t>物多样性日、环境署的世界环境日、地球日、地球一小时</w:t>
      </w:r>
      <w:r w:rsidR="001B3F38" w:rsidRPr="005F0959">
        <w:rPr>
          <w:rFonts w:hint="eastAsia"/>
          <w:sz w:val="24"/>
          <w:szCs w:val="24"/>
        </w:rPr>
        <w:t>、</w:t>
      </w:r>
      <w:r w:rsidRPr="005F0959">
        <w:rPr>
          <w:sz w:val="24"/>
          <w:szCs w:val="24"/>
        </w:rPr>
        <w:t>世界童子军运动都提供</w:t>
      </w:r>
      <w:r w:rsidR="000B4A33">
        <w:rPr>
          <w:rFonts w:hint="eastAsia"/>
          <w:sz w:val="24"/>
          <w:szCs w:val="24"/>
        </w:rPr>
        <w:t>了机会</w:t>
      </w:r>
      <w:r w:rsidRPr="005F0959">
        <w:rPr>
          <w:sz w:val="24"/>
          <w:szCs w:val="24"/>
        </w:rPr>
        <w:t>。以下是由此产生的活动</w:t>
      </w:r>
      <w:r w:rsidR="008003B2" w:rsidRPr="005F0959">
        <w:rPr>
          <w:rFonts w:hint="eastAsia"/>
          <w:sz w:val="24"/>
          <w:szCs w:val="24"/>
        </w:rPr>
        <w:t>：</w:t>
      </w:r>
    </w:p>
    <w:p w14:paraId="574F2241" w14:textId="350B82C3" w:rsidR="004B605E" w:rsidRPr="00A24B6F" w:rsidRDefault="004B605E" w:rsidP="00F34560">
      <w:pPr>
        <w:pStyle w:val="ListParagraph"/>
        <w:numPr>
          <w:ilvl w:val="0"/>
          <w:numId w:val="14"/>
        </w:numPr>
        <w:adjustRightInd w:val="0"/>
        <w:snapToGrid w:val="0"/>
        <w:spacing w:before="120" w:after="120" w:line="240" w:lineRule="atLeast"/>
        <w:ind w:left="0" w:firstLine="360"/>
        <w:rPr>
          <w:sz w:val="24"/>
          <w:szCs w:val="24"/>
        </w:rPr>
      </w:pPr>
      <w:r w:rsidRPr="00A24B6F">
        <w:rPr>
          <w:sz w:val="24"/>
          <w:szCs w:val="24"/>
        </w:rPr>
        <w:t>2018</w:t>
      </w:r>
      <w:r w:rsidRPr="00A24B6F">
        <w:rPr>
          <w:sz w:val="24"/>
          <w:szCs w:val="24"/>
        </w:rPr>
        <w:t>年，地球一小时</w:t>
      </w:r>
      <w:r w:rsidR="00B0318E">
        <w:rPr>
          <w:rFonts w:hint="eastAsia"/>
          <w:sz w:val="24"/>
          <w:szCs w:val="24"/>
        </w:rPr>
        <w:t>传递的</w:t>
      </w:r>
      <w:r w:rsidR="00314600">
        <w:rPr>
          <w:rFonts w:hint="eastAsia"/>
          <w:sz w:val="24"/>
          <w:szCs w:val="24"/>
        </w:rPr>
        <w:t>讯息</w:t>
      </w:r>
      <w:r w:rsidRPr="00A24B6F">
        <w:rPr>
          <w:sz w:val="24"/>
          <w:szCs w:val="24"/>
        </w:rPr>
        <w:t>从气候转向更全面的气候和自然。数百万人、</w:t>
      </w:r>
      <w:r w:rsidR="00086A7F">
        <w:rPr>
          <w:rFonts w:hint="eastAsia"/>
          <w:sz w:val="24"/>
          <w:szCs w:val="24"/>
        </w:rPr>
        <w:t>无数</w:t>
      </w:r>
      <w:r w:rsidRPr="00A24B6F">
        <w:rPr>
          <w:sz w:val="24"/>
          <w:szCs w:val="24"/>
        </w:rPr>
        <w:t>城市和地标</w:t>
      </w:r>
      <w:r w:rsidR="00824B06">
        <w:rPr>
          <w:rFonts w:hint="eastAsia"/>
          <w:sz w:val="24"/>
          <w:szCs w:val="24"/>
        </w:rPr>
        <w:t>熄</w:t>
      </w:r>
      <w:r w:rsidRPr="00A24B6F">
        <w:rPr>
          <w:sz w:val="24"/>
          <w:szCs w:val="24"/>
        </w:rPr>
        <w:t>灯参加地球一小时活动，使用国际气候倡议项目提供的开源材料</w:t>
      </w:r>
      <w:r w:rsidR="00175F52">
        <w:rPr>
          <w:sz w:val="24"/>
          <w:szCs w:val="24"/>
        </w:rPr>
        <w:t>（</w:t>
      </w:r>
      <w:r w:rsidRPr="00A24B6F">
        <w:rPr>
          <w:sz w:val="24"/>
          <w:szCs w:val="24"/>
        </w:rPr>
        <w:t>视频、图像、社交媒体帖子和如何采取行动的入门工具包</w:t>
      </w:r>
      <w:r w:rsidR="00175F52">
        <w:rPr>
          <w:sz w:val="24"/>
          <w:szCs w:val="24"/>
        </w:rPr>
        <w:t>）</w:t>
      </w:r>
      <w:r w:rsidRPr="00A24B6F">
        <w:rPr>
          <w:sz w:val="24"/>
          <w:szCs w:val="24"/>
        </w:rPr>
        <w:t>。初学者工具包</w:t>
      </w:r>
      <w:r w:rsidR="00DB0A44">
        <w:rPr>
          <w:rFonts w:hint="eastAsia"/>
          <w:sz w:val="24"/>
          <w:szCs w:val="24"/>
        </w:rPr>
        <w:t>面向</w:t>
      </w:r>
      <w:r w:rsidRPr="00A24B6F">
        <w:rPr>
          <w:sz w:val="24"/>
          <w:szCs w:val="24"/>
        </w:rPr>
        <w:t>不同受众</w:t>
      </w:r>
      <w:r w:rsidR="00DB0A44">
        <w:rPr>
          <w:rFonts w:hint="eastAsia"/>
          <w:sz w:val="24"/>
          <w:szCs w:val="24"/>
        </w:rPr>
        <w:t>而</w:t>
      </w:r>
      <w:r w:rsidR="00CD3AA9">
        <w:rPr>
          <w:rFonts w:hint="eastAsia"/>
          <w:sz w:val="24"/>
          <w:szCs w:val="24"/>
        </w:rPr>
        <w:t>设计</w:t>
      </w:r>
      <w:r w:rsidR="008003B2">
        <w:rPr>
          <w:sz w:val="24"/>
          <w:szCs w:val="24"/>
        </w:rPr>
        <w:t>：</w:t>
      </w:r>
      <w:r w:rsidRPr="00A24B6F">
        <w:rPr>
          <w:sz w:val="24"/>
          <w:szCs w:val="24"/>
        </w:rPr>
        <w:t>社区、企业、酒店、学校、个人和青年团体。</w:t>
      </w:r>
      <w:r w:rsidR="00413B8F">
        <w:rPr>
          <w:rFonts w:hint="eastAsia"/>
          <w:sz w:val="24"/>
          <w:szCs w:val="24"/>
        </w:rPr>
        <w:t>许多</w:t>
      </w:r>
      <w:r w:rsidRPr="00A24B6F">
        <w:rPr>
          <w:sz w:val="24"/>
          <w:szCs w:val="24"/>
        </w:rPr>
        <w:t>数字打破了前几年的记录</w:t>
      </w:r>
      <w:r w:rsidR="008003B2">
        <w:rPr>
          <w:sz w:val="24"/>
          <w:szCs w:val="24"/>
        </w:rPr>
        <w:t>：</w:t>
      </w:r>
      <w:r w:rsidRPr="00A24B6F">
        <w:rPr>
          <w:sz w:val="24"/>
          <w:szCs w:val="24"/>
        </w:rPr>
        <w:t>188</w:t>
      </w:r>
      <w:r w:rsidRPr="00A24B6F">
        <w:rPr>
          <w:sz w:val="24"/>
          <w:szCs w:val="24"/>
        </w:rPr>
        <w:t>个国家和地区参加</w:t>
      </w:r>
      <w:r w:rsidR="00276685">
        <w:rPr>
          <w:rFonts w:hint="eastAsia"/>
          <w:sz w:val="24"/>
          <w:szCs w:val="24"/>
        </w:rPr>
        <w:t>活动</w:t>
      </w:r>
      <w:r w:rsidRPr="00A24B6F">
        <w:rPr>
          <w:sz w:val="24"/>
          <w:szCs w:val="24"/>
        </w:rPr>
        <w:t>，</w:t>
      </w:r>
      <w:r w:rsidR="00410BCD">
        <w:rPr>
          <w:rFonts w:hint="eastAsia"/>
          <w:sz w:val="24"/>
          <w:szCs w:val="24"/>
        </w:rPr>
        <w:t>印象数</w:t>
      </w:r>
      <w:r w:rsidR="00EE53F6">
        <w:rPr>
          <w:rFonts w:hint="eastAsia"/>
          <w:sz w:val="24"/>
          <w:szCs w:val="24"/>
        </w:rPr>
        <w:t>达到</w:t>
      </w:r>
      <w:r w:rsidRPr="00A24B6F">
        <w:rPr>
          <w:sz w:val="24"/>
          <w:szCs w:val="24"/>
        </w:rPr>
        <w:t>35</w:t>
      </w:r>
      <w:r w:rsidRPr="00A24B6F">
        <w:rPr>
          <w:sz w:val="24"/>
          <w:szCs w:val="24"/>
        </w:rPr>
        <w:t>亿次。</w:t>
      </w:r>
      <w:r w:rsidRPr="00A24B6F">
        <w:rPr>
          <w:sz w:val="24"/>
          <w:szCs w:val="24"/>
        </w:rPr>
        <w:t>#</w:t>
      </w:r>
      <w:proofErr w:type="spellStart"/>
      <w:r w:rsidRPr="00A24B6F">
        <w:rPr>
          <w:sz w:val="24"/>
          <w:szCs w:val="24"/>
        </w:rPr>
        <w:t>EarthHour</w:t>
      </w:r>
      <w:proofErr w:type="spellEnd"/>
      <w:r w:rsidRPr="00A24B6F">
        <w:rPr>
          <w:sz w:val="24"/>
          <w:szCs w:val="24"/>
        </w:rPr>
        <w:t>、</w:t>
      </w:r>
      <w:r w:rsidRPr="00A24B6F">
        <w:rPr>
          <w:sz w:val="24"/>
          <w:szCs w:val="24"/>
        </w:rPr>
        <w:t>#connect2earth</w:t>
      </w:r>
      <w:r w:rsidRPr="00A24B6F">
        <w:rPr>
          <w:sz w:val="24"/>
          <w:szCs w:val="24"/>
        </w:rPr>
        <w:t>和其他相关</w:t>
      </w:r>
      <w:r w:rsidR="00EB402F">
        <w:rPr>
          <w:rFonts w:hint="eastAsia"/>
          <w:sz w:val="24"/>
          <w:szCs w:val="24"/>
        </w:rPr>
        <w:t>主题</w:t>
      </w:r>
      <w:r w:rsidRPr="00A24B6F">
        <w:rPr>
          <w:sz w:val="24"/>
          <w:szCs w:val="24"/>
        </w:rPr>
        <w:t>标签</w:t>
      </w:r>
      <w:r w:rsidR="009411DB">
        <w:rPr>
          <w:rFonts w:hint="eastAsia"/>
          <w:sz w:val="24"/>
          <w:szCs w:val="24"/>
        </w:rPr>
        <w:t>在</w:t>
      </w:r>
      <w:r w:rsidRPr="00A24B6F">
        <w:rPr>
          <w:sz w:val="24"/>
          <w:szCs w:val="24"/>
        </w:rPr>
        <w:t>33</w:t>
      </w:r>
      <w:r w:rsidRPr="00A24B6F">
        <w:rPr>
          <w:sz w:val="24"/>
          <w:szCs w:val="24"/>
        </w:rPr>
        <w:t>个国家</w:t>
      </w:r>
      <w:r w:rsidR="00EB402F">
        <w:rPr>
          <w:rFonts w:hint="eastAsia"/>
          <w:sz w:val="24"/>
          <w:szCs w:val="24"/>
        </w:rPr>
        <w:t>成为</w:t>
      </w:r>
      <w:r w:rsidRPr="00A24B6F">
        <w:rPr>
          <w:sz w:val="24"/>
          <w:szCs w:val="24"/>
        </w:rPr>
        <w:t>推特</w:t>
      </w:r>
      <w:r w:rsidR="00E12026">
        <w:rPr>
          <w:rFonts w:hint="eastAsia"/>
          <w:sz w:val="24"/>
          <w:szCs w:val="24"/>
        </w:rPr>
        <w:t>热门</w:t>
      </w:r>
      <w:r w:rsidR="006D6B21">
        <w:rPr>
          <w:rFonts w:hint="eastAsia"/>
          <w:sz w:val="24"/>
          <w:szCs w:val="24"/>
        </w:rPr>
        <w:t>。</w:t>
      </w:r>
      <w:r w:rsidRPr="00A24B6F">
        <w:rPr>
          <w:sz w:val="24"/>
          <w:szCs w:val="24"/>
        </w:rPr>
        <w:t>250</w:t>
      </w:r>
      <w:r w:rsidR="00550BE4">
        <w:rPr>
          <w:rFonts w:hint="eastAsia"/>
          <w:sz w:val="24"/>
          <w:szCs w:val="24"/>
        </w:rPr>
        <w:t>位</w:t>
      </w:r>
      <w:r w:rsidRPr="00A24B6F">
        <w:rPr>
          <w:sz w:val="24"/>
          <w:szCs w:val="24"/>
        </w:rPr>
        <w:t>名人和</w:t>
      </w:r>
      <w:r w:rsidR="009477BE">
        <w:rPr>
          <w:rFonts w:hint="eastAsia"/>
          <w:sz w:val="24"/>
          <w:szCs w:val="24"/>
        </w:rPr>
        <w:t>影响者</w:t>
      </w:r>
      <w:r w:rsidR="00992FB2">
        <w:rPr>
          <w:rFonts w:hint="eastAsia"/>
          <w:sz w:val="24"/>
          <w:szCs w:val="24"/>
        </w:rPr>
        <w:t>（</w:t>
      </w:r>
      <w:r w:rsidR="00992FB2">
        <w:rPr>
          <w:rFonts w:hint="eastAsia"/>
          <w:sz w:val="24"/>
          <w:szCs w:val="24"/>
        </w:rPr>
        <w:t>i</w:t>
      </w:r>
      <w:r w:rsidR="00992FB2">
        <w:rPr>
          <w:sz w:val="24"/>
          <w:szCs w:val="24"/>
        </w:rPr>
        <w:t>nfluencers</w:t>
      </w:r>
      <w:r w:rsidR="00992FB2">
        <w:rPr>
          <w:rFonts w:hint="eastAsia"/>
          <w:sz w:val="24"/>
          <w:szCs w:val="24"/>
        </w:rPr>
        <w:t>）</w:t>
      </w:r>
      <w:r w:rsidRPr="00A24B6F">
        <w:rPr>
          <w:sz w:val="24"/>
          <w:szCs w:val="24"/>
        </w:rPr>
        <w:t>参加了</w:t>
      </w:r>
      <w:r w:rsidR="00F347A9">
        <w:rPr>
          <w:rFonts w:hint="eastAsia"/>
          <w:sz w:val="24"/>
          <w:szCs w:val="24"/>
        </w:rPr>
        <w:t>活动</w:t>
      </w:r>
      <w:r w:rsidRPr="00A24B6F">
        <w:rPr>
          <w:sz w:val="24"/>
          <w:szCs w:val="24"/>
        </w:rPr>
        <w:t>。</w:t>
      </w:r>
      <w:r w:rsidR="009477BE">
        <w:rPr>
          <w:rFonts w:hint="eastAsia"/>
          <w:sz w:val="24"/>
          <w:szCs w:val="24"/>
        </w:rPr>
        <w:t>影响者</w:t>
      </w:r>
      <w:r w:rsidRPr="00A24B6F">
        <w:rPr>
          <w:sz w:val="24"/>
          <w:szCs w:val="24"/>
        </w:rPr>
        <w:t>呼吁保护气候、自然和生物多样性。联合国秘书长安东尼奥</w:t>
      </w:r>
      <w:r w:rsidR="00FB1BE1">
        <w:rPr>
          <w:rFonts w:hint="eastAsia"/>
          <w:sz w:val="24"/>
          <w:szCs w:val="24"/>
        </w:rPr>
        <w:t>·</w:t>
      </w:r>
      <w:r w:rsidRPr="00A24B6F">
        <w:rPr>
          <w:sz w:val="24"/>
          <w:szCs w:val="24"/>
        </w:rPr>
        <w:t>古特雷斯</w:t>
      </w:r>
      <w:r w:rsidR="00EC3784">
        <w:rPr>
          <w:rFonts w:hint="eastAsia"/>
          <w:sz w:val="24"/>
          <w:szCs w:val="24"/>
        </w:rPr>
        <w:t>、</w:t>
      </w:r>
      <w:r w:rsidRPr="00A24B6F">
        <w:rPr>
          <w:sz w:val="24"/>
          <w:szCs w:val="24"/>
        </w:rPr>
        <w:t>法国总统埃马纽埃尔</w:t>
      </w:r>
      <w:r w:rsidR="00FB1BE1">
        <w:rPr>
          <w:rFonts w:hint="eastAsia"/>
          <w:sz w:val="24"/>
          <w:szCs w:val="24"/>
        </w:rPr>
        <w:t>·</w:t>
      </w:r>
      <w:r w:rsidRPr="00A24B6F">
        <w:rPr>
          <w:sz w:val="24"/>
          <w:szCs w:val="24"/>
        </w:rPr>
        <w:t>马克龙等提请人们</w:t>
      </w:r>
      <w:r w:rsidR="00C2631A">
        <w:rPr>
          <w:rFonts w:hint="eastAsia"/>
          <w:sz w:val="24"/>
          <w:szCs w:val="24"/>
        </w:rPr>
        <w:t>关注</w:t>
      </w:r>
      <w:r w:rsidRPr="00A24B6F">
        <w:rPr>
          <w:sz w:val="24"/>
          <w:szCs w:val="24"/>
        </w:rPr>
        <w:t>生物多样性的丧失，呼吁人们</w:t>
      </w:r>
      <w:r w:rsidRPr="00A24B6F">
        <w:rPr>
          <w:sz w:val="24"/>
          <w:szCs w:val="24"/>
        </w:rPr>
        <w:t>“</w:t>
      </w:r>
      <w:r w:rsidR="00493F06" w:rsidRPr="00493F06">
        <w:rPr>
          <w:kern w:val="22"/>
          <w:sz w:val="24"/>
          <w:szCs w:val="24"/>
        </w:rPr>
        <w:t>connect2earth</w:t>
      </w:r>
      <w:r w:rsidRPr="00A24B6F">
        <w:rPr>
          <w:sz w:val="24"/>
          <w:szCs w:val="24"/>
        </w:rPr>
        <w:t>”</w:t>
      </w:r>
      <w:r w:rsidRPr="00A24B6F">
        <w:rPr>
          <w:sz w:val="24"/>
          <w:szCs w:val="24"/>
        </w:rPr>
        <w:t>；</w:t>
      </w:r>
    </w:p>
    <w:p w14:paraId="11E1F38E" w14:textId="332B648F" w:rsidR="004B605E" w:rsidRPr="00A24B6F" w:rsidRDefault="004B605E" w:rsidP="00F34560">
      <w:pPr>
        <w:pStyle w:val="ListParagraph"/>
        <w:numPr>
          <w:ilvl w:val="0"/>
          <w:numId w:val="14"/>
        </w:numPr>
        <w:adjustRightInd w:val="0"/>
        <w:snapToGrid w:val="0"/>
        <w:spacing w:before="120" w:after="120" w:line="240" w:lineRule="atLeast"/>
        <w:ind w:left="0" w:firstLine="360"/>
        <w:rPr>
          <w:sz w:val="24"/>
          <w:szCs w:val="24"/>
        </w:rPr>
      </w:pPr>
      <w:r w:rsidRPr="00A24B6F">
        <w:rPr>
          <w:sz w:val="24"/>
          <w:szCs w:val="24"/>
        </w:rPr>
        <w:t>2019</w:t>
      </w:r>
      <w:r w:rsidRPr="00A24B6F">
        <w:rPr>
          <w:sz w:val="24"/>
          <w:szCs w:val="24"/>
        </w:rPr>
        <w:t>年</w:t>
      </w:r>
      <w:r w:rsidR="00943005">
        <w:rPr>
          <w:rFonts w:hint="eastAsia"/>
          <w:sz w:val="24"/>
          <w:szCs w:val="24"/>
        </w:rPr>
        <w:t>的</w:t>
      </w:r>
      <w:r w:rsidRPr="00A24B6F">
        <w:rPr>
          <w:sz w:val="24"/>
          <w:szCs w:val="24"/>
        </w:rPr>
        <w:t>地球一小时</w:t>
      </w:r>
      <w:r w:rsidR="005F5CF3" w:rsidRPr="00A24B6F">
        <w:rPr>
          <w:sz w:val="24"/>
          <w:szCs w:val="24"/>
        </w:rPr>
        <w:t xml:space="preserve"> </w:t>
      </w:r>
      <w:r w:rsidR="00175F52">
        <w:rPr>
          <w:sz w:val="24"/>
          <w:szCs w:val="24"/>
        </w:rPr>
        <w:t>（</w:t>
      </w:r>
      <w:r w:rsidRPr="00A24B6F">
        <w:rPr>
          <w:sz w:val="24"/>
          <w:szCs w:val="24"/>
        </w:rPr>
        <w:t>3</w:t>
      </w:r>
      <w:r w:rsidRPr="00A24B6F">
        <w:rPr>
          <w:sz w:val="24"/>
          <w:szCs w:val="24"/>
        </w:rPr>
        <w:t>月</w:t>
      </w:r>
      <w:r w:rsidRPr="00A24B6F">
        <w:rPr>
          <w:sz w:val="24"/>
          <w:szCs w:val="24"/>
        </w:rPr>
        <w:t>30</w:t>
      </w:r>
      <w:r w:rsidRPr="00A24B6F">
        <w:rPr>
          <w:sz w:val="24"/>
          <w:szCs w:val="24"/>
        </w:rPr>
        <w:t>日</w:t>
      </w:r>
      <w:r w:rsidR="00175F52">
        <w:rPr>
          <w:sz w:val="24"/>
          <w:szCs w:val="24"/>
        </w:rPr>
        <w:t>）</w:t>
      </w:r>
      <w:r w:rsidRPr="00A24B6F">
        <w:rPr>
          <w:sz w:val="24"/>
          <w:szCs w:val="24"/>
        </w:rPr>
        <w:t>，全世界</w:t>
      </w:r>
      <w:r w:rsidRPr="00A24B6F">
        <w:rPr>
          <w:sz w:val="24"/>
          <w:szCs w:val="24"/>
        </w:rPr>
        <w:t>188</w:t>
      </w:r>
      <w:r w:rsidRPr="00A24B6F">
        <w:rPr>
          <w:sz w:val="24"/>
          <w:szCs w:val="24"/>
        </w:rPr>
        <w:t>个国家和地区的个人、组织、企业和城市加入</w:t>
      </w:r>
      <w:r w:rsidR="00FD4FD1">
        <w:rPr>
          <w:rFonts w:hint="eastAsia"/>
          <w:sz w:val="24"/>
          <w:szCs w:val="24"/>
        </w:rPr>
        <w:t>活动</w:t>
      </w:r>
      <w:r w:rsidRPr="00A24B6F">
        <w:rPr>
          <w:sz w:val="24"/>
          <w:szCs w:val="24"/>
        </w:rPr>
        <w:t>，为自然</w:t>
      </w:r>
      <w:r w:rsidR="00F83E6A">
        <w:rPr>
          <w:rFonts w:hint="eastAsia"/>
          <w:sz w:val="24"/>
          <w:szCs w:val="24"/>
        </w:rPr>
        <w:t>发声</w:t>
      </w:r>
      <w:r w:rsidRPr="00A24B6F">
        <w:rPr>
          <w:sz w:val="24"/>
          <w:szCs w:val="24"/>
        </w:rPr>
        <w:t>，</w:t>
      </w:r>
      <w:r w:rsidR="000624BF">
        <w:rPr>
          <w:rFonts w:hint="eastAsia"/>
          <w:sz w:val="24"/>
          <w:szCs w:val="24"/>
        </w:rPr>
        <w:t>呼吁</w:t>
      </w:r>
      <w:r w:rsidRPr="00A24B6F">
        <w:rPr>
          <w:sz w:val="24"/>
          <w:szCs w:val="24"/>
        </w:rPr>
        <w:t>为环境采取紧急行动。世界自然基金会再次为活动组织者、企业、酒店、教育工作者、青年团体、动物园</w:t>
      </w:r>
      <w:r w:rsidR="00AA7CBB">
        <w:rPr>
          <w:rFonts w:hint="eastAsia"/>
          <w:sz w:val="24"/>
          <w:szCs w:val="24"/>
        </w:rPr>
        <w:t>、</w:t>
      </w:r>
      <w:r w:rsidRPr="00A24B6F">
        <w:rPr>
          <w:sz w:val="24"/>
          <w:szCs w:val="24"/>
        </w:rPr>
        <w:t>水族馆、城市和合作伙伴提供了工具包和开源</w:t>
      </w:r>
      <w:r w:rsidR="009A45B4">
        <w:rPr>
          <w:rFonts w:hint="eastAsia"/>
          <w:sz w:val="24"/>
          <w:szCs w:val="24"/>
        </w:rPr>
        <w:t>材料</w:t>
      </w:r>
      <w:r w:rsidR="00B94E75">
        <w:rPr>
          <w:rFonts w:hint="eastAsia"/>
          <w:sz w:val="24"/>
          <w:szCs w:val="24"/>
        </w:rPr>
        <w:t>，贴到</w:t>
      </w:r>
      <w:hyperlink r:id="rId17" w:history="1">
        <w:r w:rsidR="00B2426A" w:rsidRPr="003D2E56">
          <w:rPr>
            <w:rStyle w:val="Hyperlink"/>
            <w:rFonts w:hint="eastAsia"/>
            <w:sz w:val="24"/>
            <w:szCs w:val="24"/>
          </w:rPr>
          <w:t>www.EarthHour.org</w:t>
        </w:r>
      </w:hyperlink>
      <w:r w:rsidR="00B94E75" w:rsidRPr="003D2E56">
        <w:rPr>
          <w:sz w:val="24"/>
          <w:szCs w:val="24"/>
        </w:rPr>
        <w:t>和</w:t>
      </w:r>
      <w:r w:rsidR="00E56AF9">
        <w:fldChar w:fldCharType="begin"/>
      </w:r>
      <w:r w:rsidR="00E56AF9">
        <w:instrText xml:space="preserve"> HYPERLINK "http://www.Connect2Earth.org" </w:instrText>
      </w:r>
      <w:r w:rsidR="00E56AF9">
        <w:fldChar w:fldCharType="separate"/>
      </w:r>
      <w:r w:rsidR="00B94E75" w:rsidRPr="003D2E56">
        <w:rPr>
          <w:rStyle w:val="Hyperlink"/>
          <w:rFonts w:hint="eastAsia"/>
          <w:sz w:val="24"/>
          <w:szCs w:val="24"/>
        </w:rPr>
        <w:t>www.Connect2Earth.org</w:t>
      </w:r>
      <w:r w:rsidR="00E56AF9">
        <w:rPr>
          <w:rStyle w:val="Hyperlink"/>
          <w:sz w:val="24"/>
          <w:szCs w:val="24"/>
        </w:rPr>
        <w:fldChar w:fldCharType="end"/>
      </w:r>
      <w:r w:rsidR="00B94E75">
        <w:rPr>
          <w:rFonts w:hint="eastAsia"/>
          <w:sz w:val="24"/>
          <w:szCs w:val="24"/>
        </w:rPr>
        <w:t>供下载</w:t>
      </w:r>
      <w:r w:rsidRPr="00A24B6F">
        <w:rPr>
          <w:sz w:val="24"/>
          <w:szCs w:val="24"/>
        </w:rPr>
        <w:t>。</w:t>
      </w:r>
      <w:r w:rsidRPr="00A24B6F">
        <w:rPr>
          <w:sz w:val="24"/>
          <w:szCs w:val="24"/>
        </w:rPr>
        <w:t>#</w:t>
      </w:r>
      <w:proofErr w:type="spellStart"/>
      <w:r w:rsidRPr="00A24B6F">
        <w:rPr>
          <w:sz w:val="24"/>
          <w:szCs w:val="24"/>
        </w:rPr>
        <w:t>EarthHour</w:t>
      </w:r>
      <w:proofErr w:type="spellEnd"/>
      <w:r w:rsidRPr="00A24B6F">
        <w:rPr>
          <w:sz w:val="24"/>
          <w:szCs w:val="24"/>
        </w:rPr>
        <w:t>、</w:t>
      </w:r>
      <w:r w:rsidRPr="00A24B6F">
        <w:rPr>
          <w:sz w:val="24"/>
          <w:szCs w:val="24"/>
        </w:rPr>
        <w:t>#Connect2Earth</w:t>
      </w:r>
      <w:r w:rsidRPr="00A24B6F">
        <w:rPr>
          <w:sz w:val="24"/>
          <w:szCs w:val="24"/>
        </w:rPr>
        <w:t>和相关</w:t>
      </w:r>
      <w:r w:rsidR="00B2426A">
        <w:rPr>
          <w:rFonts w:hint="eastAsia"/>
          <w:sz w:val="24"/>
          <w:szCs w:val="24"/>
        </w:rPr>
        <w:t>主题</w:t>
      </w:r>
      <w:r w:rsidRPr="00A24B6F">
        <w:rPr>
          <w:sz w:val="24"/>
          <w:szCs w:val="24"/>
        </w:rPr>
        <w:t>标签</w:t>
      </w:r>
      <w:r w:rsidR="00642A03">
        <w:rPr>
          <w:rFonts w:hint="eastAsia"/>
          <w:sz w:val="24"/>
          <w:szCs w:val="24"/>
        </w:rPr>
        <w:t>在</w:t>
      </w:r>
      <w:r w:rsidRPr="00A24B6F">
        <w:rPr>
          <w:sz w:val="24"/>
          <w:szCs w:val="24"/>
        </w:rPr>
        <w:t>26</w:t>
      </w:r>
      <w:r w:rsidRPr="00A24B6F">
        <w:rPr>
          <w:sz w:val="24"/>
          <w:szCs w:val="24"/>
        </w:rPr>
        <w:t>个国家</w:t>
      </w:r>
      <w:r w:rsidR="00642A03">
        <w:rPr>
          <w:rFonts w:hint="eastAsia"/>
          <w:sz w:val="24"/>
          <w:szCs w:val="24"/>
        </w:rPr>
        <w:t>成为热门</w:t>
      </w:r>
      <w:r w:rsidRPr="00A24B6F">
        <w:rPr>
          <w:sz w:val="24"/>
          <w:szCs w:val="24"/>
        </w:rPr>
        <w:t>，</w:t>
      </w:r>
      <w:r w:rsidR="002C5155">
        <w:rPr>
          <w:rFonts w:hint="eastAsia"/>
          <w:sz w:val="24"/>
          <w:szCs w:val="24"/>
        </w:rPr>
        <w:t>印象数</w:t>
      </w:r>
      <w:r w:rsidRPr="00A24B6F">
        <w:rPr>
          <w:sz w:val="24"/>
          <w:szCs w:val="24"/>
        </w:rPr>
        <w:t>超过</w:t>
      </w:r>
      <w:r w:rsidRPr="00A24B6F">
        <w:rPr>
          <w:sz w:val="24"/>
          <w:szCs w:val="24"/>
        </w:rPr>
        <w:t>28</w:t>
      </w:r>
      <w:r w:rsidRPr="00A24B6F">
        <w:rPr>
          <w:sz w:val="24"/>
          <w:szCs w:val="24"/>
        </w:rPr>
        <w:t>亿</w:t>
      </w:r>
      <w:r w:rsidR="002C5155">
        <w:rPr>
          <w:rFonts w:hint="eastAsia"/>
          <w:sz w:val="24"/>
          <w:szCs w:val="24"/>
        </w:rPr>
        <w:t>次</w:t>
      </w:r>
      <w:r w:rsidRPr="00A24B6F">
        <w:rPr>
          <w:sz w:val="24"/>
          <w:szCs w:val="24"/>
        </w:rPr>
        <w:t>；</w:t>
      </w:r>
    </w:p>
    <w:p w14:paraId="164DBC8A" w14:textId="17E67652" w:rsidR="004B605E" w:rsidRPr="00A24B6F" w:rsidRDefault="004B605E" w:rsidP="00F34560">
      <w:pPr>
        <w:pStyle w:val="ListParagraph"/>
        <w:numPr>
          <w:ilvl w:val="0"/>
          <w:numId w:val="14"/>
        </w:numPr>
        <w:adjustRightInd w:val="0"/>
        <w:snapToGrid w:val="0"/>
        <w:spacing w:before="120" w:after="120" w:line="240" w:lineRule="atLeast"/>
        <w:ind w:left="0" w:firstLine="360"/>
        <w:rPr>
          <w:sz w:val="24"/>
          <w:szCs w:val="24"/>
        </w:rPr>
      </w:pPr>
      <w:r w:rsidRPr="00A24B6F">
        <w:rPr>
          <w:sz w:val="24"/>
          <w:szCs w:val="24"/>
        </w:rPr>
        <w:t>2020</w:t>
      </w:r>
      <w:r w:rsidRPr="00A24B6F">
        <w:rPr>
          <w:sz w:val="24"/>
          <w:szCs w:val="24"/>
        </w:rPr>
        <w:t>年地球一小时的重点是</w:t>
      </w:r>
      <w:r w:rsidR="00EC1CE2">
        <w:rPr>
          <w:rFonts w:hint="eastAsia"/>
          <w:sz w:val="24"/>
          <w:szCs w:val="24"/>
        </w:rPr>
        <w:t>“</w:t>
      </w:r>
      <w:r w:rsidRPr="00A24B6F">
        <w:rPr>
          <w:sz w:val="24"/>
          <w:szCs w:val="24"/>
        </w:rPr>
        <w:t>自然是解决气候危机的办法</w:t>
      </w:r>
      <w:r w:rsidR="00EC1CE2">
        <w:rPr>
          <w:rFonts w:hint="eastAsia"/>
          <w:sz w:val="24"/>
          <w:szCs w:val="24"/>
        </w:rPr>
        <w:t>”</w:t>
      </w:r>
      <w:r w:rsidRPr="00A24B6F">
        <w:rPr>
          <w:sz w:val="24"/>
          <w:szCs w:val="24"/>
        </w:rPr>
        <w:t>。共有</w:t>
      </w:r>
      <w:r w:rsidRPr="00A24B6F">
        <w:rPr>
          <w:sz w:val="24"/>
          <w:szCs w:val="24"/>
        </w:rPr>
        <w:t>190</w:t>
      </w:r>
      <w:r w:rsidRPr="00A24B6F">
        <w:rPr>
          <w:sz w:val="24"/>
          <w:szCs w:val="24"/>
        </w:rPr>
        <w:t>个国家和地区参加。由于</w:t>
      </w:r>
      <w:r w:rsidR="009B6942" w:rsidRPr="00F560FD">
        <w:rPr>
          <w:color w:val="000000" w:themeColor="text1"/>
          <w:kern w:val="22"/>
          <w:sz w:val="24"/>
          <w:szCs w:val="24"/>
        </w:rPr>
        <w:t>COVID-19</w:t>
      </w:r>
      <w:r w:rsidRPr="00A24B6F">
        <w:rPr>
          <w:sz w:val="24"/>
          <w:szCs w:val="24"/>
        </w:rPr>
        <w:t>大流行</w:t>
      </w:r>
      <w:r w:rsidR="005D0BE5">
        <w:rPr>
          <w:rFonts w:hint="eastAsia"/>
          <w:sz w:val="24"/>
          <w:szCs w:val="24"/>
        </w:rPr>
        <w:t>病</w:t>
      </w:r>
      <w:r w:rsidRPr="00A24B6F">
        <w:rPr>
          <w:sz w:val="24"/>
          <w:szCs w:val="24"/>
        </w:rPr>
        <w:t>和国家封锁，</w:t>
      </w:r>
      <w:r w:rsidR="00EF6F4F">
        <w:rPr>
          <w:rFonts w:hint="eastAsia"/>
          <w:sz w:val="24"/>
          <w:szCs w:val="24"/>
        </w:rPr>
        <w:t>此次</w:t>
      </w:r>
      <w:r w:rsidRPr="00A24B6F">
        <w:rPr>
          <w:sz w:val="24"/>
          <w:szCs w:val="24"/>
        </w:rPr>
        <w:t>全球运动完全通过数字媒体传播，使</w:t>
      </w:r>
      <w:r w:rsidRPr="00A24B6F">
        <w:rPr>
          <w:sz w:val="24"/>
          <w:szCs w:val="24"/>
        </w:rPr>
        <w:t>2020</w:t>
      </w:r>
      <w:r w:rsidRPr="00A24B6F">
        <w:rPr>
          <w:sz w:val="24"/>
          <w:szCs w:val="24"/>
        </w:rPr>
        <w:t>年地球一小时成为有史以来第一次完全数字化的活动。</w:t>
      </w:r>
      <w:r w:rsidR="001A710D">
        <w:rPr>
          <w:rFonts w:hint="eastAsia"/>
          <w:sz w:val="24"/>
          <w:szCs w:val="24"/>
        </w:rPr>
        <w:t>转</w:t>
      </w:r>
      <w:r w:rsidR="00EF6F4F">
        <w:rPr>
          <w:rFonts w:hint="eastAsia"/>
          <w:sz w:val="24"/>
          <w:szCs w:val="24"/>
        </w:rPr>
        <w:t>用</w:t>
      </w:r>
      <w:r w:rsidRPr="00A24B6F">
        <w:rPr>
          <w:sz w:val="24"/>
          <w:szCs w:val="24"/>
        </w:rPr>
        <w:t>纯数字</w:t>
      </w:r>
      <w:r w:rsidR="00852A81">
        <w:rPr>
          <w:rFonts w:hint="eastAsia"/>
          <w:sz w:val="24"/>
          <w:szCs w:val="24"/>
        </w:rPr>
        <w:t>传播</w:t>
      </w:r>
      <w:r w:rsidRPr="00A24B6F">
        <w:rPr>
          <w:sz w:val="24"/>
          <w:szCs w:val="24"/>
        </w:rPr>
        <w:t>导致全球数字</w:t>
      </w:r>
      <w:r w:rsidR="00180654">
        <w:rPr>
          <w:rFonts w:hint="eastAsia"/>
          <w:sz w:val="24"/>
          <w:szCs w:val="24"/>
        </w:rPr>
        <w:t>外联</w:t>
      </w:r>
      <w:r w:rsidRPr="00A24B6F">
        <w:rPr>
          <w:sz w:val="24"/>
          <w:szCs w:val="24"/>
        </w:rPr>
        <w:t>的显著增长。创新在线活动和数字活动以极快的速度发展，将</w:t>
      </w:r>
      <w:r w:rsidR="00CE4044">
        <w:rPr>
          <w:rFonts w:hint="eastAsia"/>
          <w:sz w:val="24"/>
          <w:szCs w:val="24"/>
        </w:rPr>
        <w:t>原</w:t>
      </w:r>
      <w:r w:rsidRPr="00A24B6F">
        <w:rPr>
          <w:sz w:val="24"/>
          <w:szCs w:val="24"/>
        </w:rPr>
        <w:t>计划的实地活动改编成数字版本。各社交媒体渠道</w:t>
      </w:r>
      <w:r w:rsidR="00175F52">
        <w:rPr>
          <w:sz w:val="24"/>
          <w:szCs w:val="24"/>
        </w:rPr>
        <w:t>（</w:t>
      </w:r>
      <w:r w:rsidRPr="00A24B6F">
        <w:rPr>
          <w:sz w:val="24"/>
          <w:szCs w:val="24"/>
        </w:rPr>
        <w:t>包括</w:t>
      </w:r>
      <w:r w:rsidR="009F4CE8">
        <w:rPr>
          <w:rFonts w:hint="eastAsia"/>
          <w:sz w:val="24"/>
          <w:szCs w:val="24"/>
        </w:rPr>
        <w:t>脸书</w:t>
      </w:r>
      <w:r w:rsidRPr="00A24B6F">
        <w:rPr>
          <w:sz w:val="24"/>
          <w:szCs w:val="24"/>
        </w:rPr>
        <w:t>、</w:t>
      </w:r>
      <w:r w:rsidR="009F4CE8">
        <w:rPr>
          <w:rFonts w:hint="eastAsia"/>
          <w:sz w:val="24"/>
          <w:szCs w:val="24"/>
        </w:rPr>
        <w:t>推特</w:t>
      </w:r>
      <w:r w:rsidRPr="00A24B6F">
        <w:rPr>
          <w:sz w:val="24"/>
          <w:szCs w:val="24"/>
        </w:rPr>
        <w:t>、微博</w:t>
      </w:r>
      <w:r w:rsidR="00C50B7C">
        <w:rPr>
          <w:rFonts w:hint="eastAsia"/>
          <w:sz w:val="24"/>
          <w:szCs w:val="24"/>
        </w:rPr>
        <w:t>、</w:t>
      </w:r>
      <w:proofErr w:type="spellStart"/>
      <w:r w:rsidR="00200609">
        <w:rPr>
          <w:rFonts w:hint="eastAsia"/>
          <w:sz w:val="24"/>
          <w:szCs w:val="24"/>
        </w:rPr>
        <w:t>T</w:t>
      </w:r>
      <w:r w:rsidR="00200609">
        <w:rPr>
          <w:sz w:val="24"/>
          <w:szCs w:val="24"/>
        </w:rPr>
        <w:t>ik</w:t>
      </w:r>
      <w:r w:rsidR="007F4615">
        <w:rPr>
          <w:sz w:val="24"/>
          <w:szCs w:val="24"/>
        </w:rPr>
        <w:t>T</w:t>
      </w:r>
      <w:r w:rsidR="00200609">
        <w:rPr>
          <w:sz w:val="24"/>
          <w:szCs w:val="24"/>
        </w:rPr>
        <w:t>ok</w:t>
      </w:r>
      <w:proofErr w:type="spellEnd"/>
      <w:r w:rsidR="00175F52">
        <w:rPr>
          <w:sz w:val="24"/>
          <w:szCs w:val="24"/>
        </w:rPr>
        <w:t>）</w:t>
      </w:r>
      <w:r w:rsidR="00C50B7C" w:rsidRPr="00C50B7C">
        <w:rPr>
          <w:sz w:val="24"/>
          <w:szCs w:val="24"/>
        </w:rPr>
        <w:t xml:space="preserve"> </w:t>
      </w:r>
      <w:r w:rsidR="00E5203A">
        <w:rPr>
          <w:rFonts w:hint="eastAsia"/>
          <w:sz w:val="24"/>
          <w:szCs w:val="24"/>
        </w:rPr>
        <w:t>统计的</w:t>
      </w:r>
      <w:r w:rsidR="00C50B7C" w:rsidRPr="00A24B6F">
        <w:rPr>
          <w:sz w:val="24"/>
          <w:szCs w:val="24"/>
        </w:rPr>
        <w:t>数字印象</w:t>
      </w:r>
      <w:r w:rsidR="00D96836">
        <w:rPr>
          <w:rFonts w:hint="eastAsia"/>
          <w:sz w:val="24"/>
          <w:szCs w:val="24"/>
        </w:rPr>
        <w:t>总</w:t>
      </w:r>
      <w:r w:rsidR="00C50B7C">
        <w:rPr>
          <w:rFonts w:hint="eastAsia"/>
          <w:sz w:val="24"/>
          <w:szCs w:val="24"/>
        </w:rPr>
        <w:t>数</w:t>
      </w:r>
      <w:r w:rsidR="00D96836">
        <w:rPr>
          <w:rFonts w:hint="eastAsia"/>
          <w:sz w:val="24"/>
          <w:szCs w:val="24"/>
        </w:rPr>
        <w:t>达</w:t>
      </w:r>
      <w:r w:rsidRPr="00A24B6F">
        <w:rPr>
          <w:sz w:val="24"/>
          <w:szCs w:val="24"/>
        </w:rPr>
        <w:t>47</w:t>
      </w:r>
      <w:r w:rsidRPr="00A24B6F">
        <w:rPr>
          <w:sz w:val="24"/>
          <w:szCs w:val="24"/>
        </w:rPr>
        <w:t>亿次，这是</w:t>
      </w:r>
      <w:r w:rsidR="006E2064" w:rsidRPr="00A24B6F">
        <w:rPr>
          <w:sz w:val="24"/>
          <w:szCs w:val="24"/>
        </w:rPr>
        <w:t>迄今为止</w:t>
      </w:r>
      <w:r w:rsidRPr="00A24B6F">
        <w:rPr>
          <w:sz w:val="24"/>
          <w:szCs w:val="24"/>
        </w:rPr>
        <w:t>地球一小时期间获得的最高数字印象</w:t>
      </w:r>
      <w:r w:rsidR="009711A4">
        <w:rPr>
          <w:rFonts w:hint="eastAsia"/>
          <w:sz w:val="24"/>
          <w:szCs w:val="24"/>
        </w:rPr>
        <w:t>数</w:t>
      </w:r>
      <w:r w:rsidRPr="00A24B6F">
        <w:rPr>
          <w:sz w:val="24"/>
          <w:szCs w:val="24"/>
        </w:rPr>
        <w:t>。</w:t>
      </w:r>
      <w:r w:rsidR="00C20068">
        <w:rPr>
          <w:rFonts w:hint="eastAsia"/>
          <w:sz w:val="24"/>
          <w:szCs w:val="24"/>
        </w:rPr>
        <w:t>在</w:t>
      </w:r>
      <w:r w:rsidR="004F3738" w:rsidRPr="00A24B6F">
        <w:rPr>
          <w:sz w:val="24"/>
          <w:szCs w:val="24"/>
        </w:rPr>
        <w:t>37</w:t>
      </w:r>
      <w:r w:rsidR="004F3738" w:rsidRPr="00A24B6F">
        <w:rPr>
          <w:sz w:val="24"/>
          <w:szCs w:val="24"/>
        </w:rPr>
        <w:t>个国家</w:t>
      </w:r>
      <w:r w:rsidR="00C20068">
        <w:rPr>
          <w:rFonts w:hint="eastAsia"/>
          <w:sz w:val="24"/>
          <w:szCs w:val="24"/>
        </w:rPr>
        <w:t>有</w:t>
      </w:r>
      <w:r w:rsidRPr="00A24B6F">
        <w:rPr>
          <w:sz w:val="24"/>
          <w:szCs w:val="24"/>
        </w:rPr>
        <w:t>578</w:t>
      </w:r>
      <w:r w:rsidR="003D545D">
        <w:rPr>
          <w:rFonts w:hint="eastAsia"/>
          <w:sz w:val="24"/>
          <w:szCs w:val="24"/>
        </w:rPr>
        <w:t>位</w:t>
      </w:r>
      <w:r w:rsidR="001D24EC">
        <w:rPr>
          <w:rFonts w:hint="eastAsia"/>
          <w:sz w:val="24"/>
          <w:szCs w:val="24"/>
        </w:rPr>
        <w:t>影响者</w:t>
      </w:r>
      <w:r w:rsidRPr="00A24B6F">
        <w:rPr>
          <w:sz w:val="24"/>
          <w:szCs w:val="24"/>
        </w:rPr>
        <w:t>、公众人物、环境活动家</w:t>
      </w:r>
      <w:r w:rsidR="00066643">
        <w:rPr>
          <w:rFonts w:hint="eastAsia"/>
          <w:sz w:val="24"/>
          <w:szCs w:val="24"/>
        </w:rPr>
        <w:t>、</w:t>
      </w:r>
      <w:r w:rsidRPr="00A24B6F">
        <w:rPr>
          <w:sz w:val="24"/>
          <w:szCs w:val="24"/>
        </w:rPr>
        <w:t>名人支持地球一小时，包括联合国秘书长安东尼奥</w:t>
      </w:r>
      <w:r w:rsidR="00FD1B75">
        <w:rPr>
          <w:rFonts w:hint="eastAsia"/>
          <w:sz w:val="24"/>
          <w:szCs w:val="24"/>
        </w:rPr>
        <w:t>·</w:t>
      </w:r>
      <w:r w:rsidRPr="00A24B6F">
        <w:rPr>
          <w:sz w:val="24"/>
          <w:szCs w:val="24"/>
        </w:rPr>
        <w:t>古特雷斯、瑞典活动</w:t>
      </w:r>
      <w:r w:rsidR="00ED1F1E">
        <w:rPr>
          <w:rFonts w:hint="eastAsia"/>
          <w:sz w:val="24"/>
          <w:szCs w:val="24"/>
        </w:rPr>
        <w:t>者</w:t>
      </w:r>
      <w:r w:rsidR="00ED1F1E" w:rsidRPr="00ED1F1E">
        <w:rPr>
          <w:rFonts w:hint="eastAsia"/>
          <w:sz w:val="24"/>
          <w:szCs w:val="24"/>
        </w:rPr>
        <w:t>格蕾塔·桑伯格</w:t>
      </w:r>
      <w:r w:rsidRPr="00A24B6F">
        <w:rPr>
          <w:sz w:val="24"/>
          <w:szCs w:val="24"/>
        </w:rPr>
        <w:t>、加拿大总理贾斯廷</w:t>
      </w:r>
      <w:r w:rsidR="00FD1B75">
        <w:rPr>
          <w:rFonts w:hint="eastAsia"/>
          <w:sz w:val="24"/>
          <w:szCs w:val="24"/>
        </w:rPr>
        <w:t>·</w:t>
      </w:r>
      <w:r w:rsidRPr="00A24B6F">
        <w:rPr>
          <w:sz w:val="24"/>
          <w:szCs w:val="24"/>
        </w:rPr>
        <w:t>特鲁多、哥伦比亚模特克劳迪娅</w:t>
      </w:r>
      <w:r w:rsidR="00FD1B75">
        <w:rPr>
          <w:rFonts w:hint="eastAsia"/>
          <w:sz w:val="24"/>
          <w:szCs w:val="24"/>
        </w:rPr>
        <w:t>·</w:t>
      </w:r>
      <w:r w:rsidRPr="00A24B6F">
        <w:rPr>
          <w:sz w:val="24"/>
          <w:szCs w:val="24"/>
        </w:rPr>
        <w:t>巴哈蒙</w:t>
      </w:r>
      <w:r w:rsidR="005C31CD">
        <w:rPr>
          <w:rFonts w:hint="eastAsia"/>
          <w:sz w:val="24"/>
          <w:szCs w:val="24"/>
        </w:rPr>
        <w:t>、</w:t>
      </w:r>
      <w:r w:rsidRPr="00A24B6F">
        <w:rPr>
          <w:sz w:val="24"/>
          <w:szCs w:val="24"/>
        </w:rPr>
        <w:t>英国歌手凯特</w:t>
      </w:r>
      <w:r w:rsidR="00FD1B75">
        <w:rPr>
          <w:rFonts w:hint="eastAsia"/>
          <w:sz w:val="24"/>
          <w:szCs w:val="24"/>
        </w:rPr>
        <w:t>·</w:t>
      </w:r>
      <w:r w:rsidRPr="00A24B6F">
        <w:rPr>
          <w:sz w:val="24"/>
          <w:szCs w:val="24"/>
        </w:rPr>
        <w:t>斯蒂文斯</w:t>
      </w:r>
      <w:r w:rsidR="00AD3943">
        <w:rPr>
          <w:rFonts w:hint="eastAsia"/>
          <w:sz w:val="24"/>
          <w:szCs w:val="24"/>
        </w:rPr>
        <w:t>等</w:t>
      </w:r>
      <w:r w:rsidRPr="00A24B6F">
        <w:rPr>
          <w:sz w:val="24"/>
          <w:szCs w:val="24"/>
        </w:rPr>
        <w:t>。尽管</w:t>
      </w:r>
      <w:r w:rsidR="00E37759" w:rsidRPr="00F560FD">
        <w:rPr>
          <w:color w:val="000000" w:themeColor="text1"/>
          <w:kern w:val="22"/>
          <w:sz w:val="24"/>
          <w:szCs w:val="24"/>
        </w:rPr>
        <w:t>COVID-19</w:t>
      </w:r>
      <w:r w:rsidRPr="00A24B6F">
        <w:rPr>
          <w:sz w:val="24"/>
          <w:szCs w:val="24"/>
        </w:rPr>
        <w:t>大流行</w:t>
      </w:r>
      <w:r w:rsidR="00E37759">
        <w:rPr>
          <w:rFonts w:hint="eastAsia"/>
          <w:sz w:val="24"/>
          <w:szCs w:val="24"/>
        </w:rPr>
        <w:t>病</w:t>
      </w:r>
      <w:r w:rsidRPr="00A24B6F">
        <w:rPr>
          <w:sz w:val="24"/>
          <w:szCs w:val="24"/>
        </w:rPr>
        <w:t>占据了全球新闻头条，但全球媒体报道仍</w:t>
      </w:r>
      <w:r w:rsidR="00E528D0">
        <w:rPr>
          <w:rFonts w:hint="eastAsia"/>
          <w:sz w:val="24"/>
          <w:szCs w:val="24"/>
        </w:rPr>
        <w:t>有</w:t>
      </w:r>
      <w:r w:rsidRPr="00A24B6F">
        <w:rPr>
          <w:sz w:val="24"/>
          <w:szCs w:val="24"/>
        </w:rPr>
        <w:t>12</w:t>
      </w:r>
      <w:r w:rsidR="002C5DFE">
        <w:rPr>
          <w:rFonts w:hint="eastAsia"/>
          <w:sz w:val="24"/>
          <w:szCs w:val="24"/>
        </w:rPr>
        <w:t>,</w:t>
      </w:r>
      <w:r w:rsidRPr="00A24B6F">
        <w:rPr>
          <w:sz w:val="24"/>
          <w:szCs w:val="24"/>
        </w:rPr>
        <w:t>500</w:t>
      </w:r>
      <w:r w:rsidR="002C5DFE">
        <w:rPr>
          <w:rFonts w:hint="eastAsia"/>
          <w:sz w:val="24"/>
          <w:szCs w:val="24"/>
        </w:rPr>
        <w:t>多</w:t>
      </w:r>
      <w:r w:rsidRPr="00A24B6F">
        <w:rPr>
          <w:sz w:val="24"/>
          <w:szCs w:val="24"/>
        </w:rPr>
        <w:t>篇与地球一小时相关的文章。</w:t>
      </w:r>
    </w:p>
    <w:p w14:paraId="3138F724" w14:textId="12B45AC8" w:rsidR="001A2FCD" w:rsidRPr="00F26DFF" w:rsidRDefault="00F26DFF" w:rsidP="00F26DFF">
      <w:pPr>
        <w:adjustRightInd w:val="0"/>
        <w:snapToGrid w:val="0"/>
        <w:spacing w:before="120" w:after="120" w:line="240" w:lineRule="atLeast"/>
        <w:jc w:val="center"/>
        <w:rPr>
          <w:rFonts w:eastAsia="KaiTi"/>
        </w:rPr>
      </w:pPr>
      <w:r w:rsidRPr="00F26DFF">
        <w:rPr>
          <w:rFonts w:eastAsia="KaiTi" w:hint="eastAsia"/>
        </w:rPr>
        <w:t>2</w:t>
      </w:r>
      <w:r w:rsidRPr="00F26DFF">
        <w:rPr>
          <w:rFonts w:eastAsia="KaiTi"/>
        </w:rPr>
        <w:t xml:space="preserve">.  </w:t>
      </w:r>
      <w:r w:rsidR="001A2FCD" w:rsidRPr="00F26DFF">
        <w:rPr>
          <w:rFonts w:eastAsia="KaiTi"/>
        </w:rPr>
        <w:t>世界自然基金会</w:t>
      </w:r>
      <w:r>
        <w:rPr>
          <w:rFonts w:eastAsia="KaiTi" w:hint="eastAsia"/>
        </w:rPr>
        <w:t>的</w:t>
      </w:r>
      <w:r w:rsidR="001A2FCD" w:rsidRPr="00F26DFF">
        <w:rPr>
          <w:rFonts w:eastAsia="KaiTi"/>
        </w:rPr>
        <w:t>生物多样性意识调查</w:t>
      </w:r>
    </w:p>
    <w:p w14:paraId="716DFE90" w14:textId="129CC8B0" w:rsidR="001A2FCD" w:rsidRPr="00A24B6F" w:rsidRDefault="001A2FCD"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世界自然基金会与几个</w:t>
      </w:r>
      <w:r w:rsidR="00C11CBF">
        <w:rPr>
          <w:rFonts w:hint="eastAsia"/>
          <w:sz w:val="24"/>
          <w:szCs w:val="24"/>
        </w:rPr>
        <w:t>增强意识</w:t>
      </w:r>
      <w:r w:rsidRPr="00A24B6F">
        <w:rPr>
          <w:sz w:val="24"/>
          <w:szCs w:val="24"/>
        </w:rPr>
        <w:t>和市场研究</w:t>
      </w:r>
      <w:r w:rsidR="008247CC">
        <w:rPr>
          <w:rFonts w:hint="eastAsia"/>
          <w:sz w:val="24"/>
          <w:szCs w:val="24"/>
        </w:rPr>
        <w:t>领域</w:t>
      </w:r>
      <w:r w:rsidRPr="00A24B6F">
        <w:rPr>
          <w:sz w:val="24"/>
          <w:szCs w:val="24"/>
        </w:rPr>
        <w:t>的全球伙伴合作，在</w:t>
      </w:r>
      <w:r w:rsidRPr="00A24B6F">
        <w:rPr>
          <w:sz w:val="24"/>
          <w:szCs w:val="24"/>
        </w:rPr>
        <w:t>10</w:t>
      </w:r>
      <w:r w:rsidRPr="00A24B6F">
        <w:rPr>
          <w:sz w:val="24"/>
          <w:szCs w:val="24"/>
        </w:rPr>
        <w:t>个国家</w:t>
      </w:r>
      <w:r w:rsidR="00175F52">
        <w:rPr>
          <w:sz w:val="24"/>
          <w:szCs w:val="24"/>
        </w:rPr>
        <w:t>（</w:t>
      </w:r>
      <w:r w:rsidRPr="00A24B6F">
        <w:rPr>
          <w:sz w:val="24"/>
          <w:szCs w:val="24"/>
        </w:rPr>
        <w:t>巴西、中国、哥伦比亚、印度、印度尼西亚、肯尼亚、墨西哥、秘鲁、南非</w:t>
      </w:r>
      <w:r w:rsidR="00FE7A2B">
        <w:rPr>
          <w:rFonts w:hint="eastAsia"/>
          <w:sz w:val="24"/>
          <w:szCs w:val="24"/>
        </w:rPr>
        <w:t>、</w:t>
      </w:r>
      <w:r w:rsidRPr="00A24B6F">
        <w:rPr>
          <w:sz w:val="24"/>
          <w:szCs w:val="24"/>
        </w:rPr>
        <w:t>越南</w:t>
      </w:r>
      <w:r w:rsidR="00175F52">
        <w:rPr>
          <w:sz w:val="24"/>
          <w:szCs w:val="24"/>
        </w:rPr>
        <w:t>）</w:t>
      </w:r>
      <w:r w:rsidRPr="00A24B6F">
        <w:rPr>
          <w:sz w:val="24"/>
          <w:szCs w:val="24"/>
        </w:rPr>
        <w:t>开展了一项关于生物多样性、环境和可持续性的公众</w:t>
      </w:r>
      <w:r w:rsidR="006644C4">
        <w:rPr>
          <w:rFonts w:hint="eastAsia"/>
          <w:sz w:val="24"/>
          <w:szCs w:val="24"/>
        </w:rPr>
        <w:t>意识</w:t>
      </w:r>
      <w:r w:rsidRPr="00A24B6F">
        <w:rPr>
          <w:sz w:val="24"/>
          <w:szCs w:val="24"/>
        </w:rPr>
        <w:t>调查。调查</w:t>
      </w:r>
      <w:r w:rsidR="009700D7">
        <w:rPr>
          <w:rFonts w:hint="eastAsia"/>
          <w:sz w:val="24"/>
          <w:szCs w:val="24"/>
        </w:rPr>
        <w:t>显示</w:t>
      </w:r>
      <w:r w:rsidR="00F6212F">
        <w:rPr>
          <w:rFonts w:hint="eastAsia"/>
          <w:sz w:val="24"/>
          <w:szCs w:val="24"/>
        </w:rPr>
        <w:t>，就</w:t>
      </w:r>
      <w:r w:rsidRPr="00A24B6F">
        <w:rPr>
          <w:sz w:val="24"/>
          <w:szCs w:val="24"/>
        </w:rPr>
        <w:t>生物多样性知识</w:t>
      </w:r>
      <w:r w:rsidR="00F6212F">
        <w:rPr>
          <w:rFonts w:hint="eastAsia"/>
          <w:sz w:val="24"/>
          <w:szCs w:val="24"/>
        </w:rPr>
        <w:t>而言</w:t>
      </w:r>
      <w:r w:rsidR="008003B2">
        <w:rPr>
          <w:sz w:val="24"/>
          <w:szCs w:val="24"/>
        </w:rPr>
        <w:t>：</w:t>
      </w:r>
    </w:p>
    <w:p w14:paraId="23CBCD08" w14:textId="331B142D" w:rsidR="001A2FCD" w:rsidRPr="00A24B6F" w:rsidRDefault="001A2FCD" w:rsidP="00F34560">
      <w:pPr>
        <w:pStyle w:val="ListParagraph"/>
        <w:numPr>
          <w:ilvl w:val="0"/>
          <w:numId w:val="15"/>
        </w:numPr>
        <w:adjustRightInd w:val="0"/>
        <w:snapToGrid w:val="0"/>
        <w:spacing w:before="120" w:after="120" w:line="240" w:lineRule="atLeast"/>
        <w:ind w:left="0" w:firstLine="360"/>
        <w:rPr>
          <w:sz w:val="24"/>
          <w:szCs w:val="24"/>
        </w:rPr>
      </w:pPr>
      <w:r w:rsidRPr="00A24B6F">
        <w:rPr>
          <w:sz w:val="24"/>
          <w:szCs w:val="24"/>
        </w:rPr>
        <w:t>多数人</w:t>
      </w:r>
      <w:r w:rsidR="004132E2">
        <w:rPr>
          <w:rFonts w:hint="eastAsia"/>
          <w:sz w:val="24"/>
          <w:szCs w:val="24"/>
        </w:rPr>
        <w:t>不太了解</w:t>
      </w:r>
      <w:r w:rsidRPr="00A24B6F">
        <w:rPr>
          <w:sz w:val="24"/>
          <w:szCs w:val="24"/>
        </w:rPr>
        <w:t>这一术语。</w:t>
      </w:r>
      <w:r w:rsidRPr="00A24B6F">
        <w:rPr>
          <w:sz w:val="24"/>
          <w:szCs w:val="24"/>
        </w:rPr>
        <w:t>10</w:t>
      </w:r>
      <w:r w:rsidRPr="00A24B6F">
        <w:rPr>
          <w:sz w:val="24"/>
          <w:szCs w:val="24"/>
        </w:rPr>
        <w:t>个国家的受访者声称他们了解或熟悉生物多样性；</w:t>
      </w:r>
      <w:r w:rsidRPr="00A24B6F">
        <w:rPr>
          <w:sz w:val="24"/>
          <w:szCs w:val="24"/>
        </w:rPr>
        <w:t>4%</w:t>
      </w:r>
      <w:r w:rsidRPr="00A24B6F">
        <w:rPr>
          <w:sz w:val="24"/>
          <w:szCs w:val="24"/>
        </w:rPr>
        <w:t>的人能够解释这</w:t>
      </w:r>
      <w:r w:rsidR="00861F5D">
        <w:rPr>
          <w:rFonts w:hint="eastAsia"/>
          <w:sz w:val="24"/>
          <w:szCs w:val="24"/>
        </w:rPr>
        <w:t>是指</w:t>
      </w:r>
      <w:r w:rsidRPr="00A24B6F">
        <w:rPr>
          <w:sz w:val="24"/>
          <w:szCs w:val="24"/>
        </w:rPr>
        <w:t>动物和</w:t>
      </w:r>
      <w:r w:rsidR="00861F5D">
        <w:rPr>
          <w:rFonts w:hint="eastAsia"/>
          <w:sz w:val="24"/>
          <w:szCs w:val="24"/>
        </w:rPr>
        <w:t>生境</w:t>
      </w:r>
      <w:r w:rsidRPr="00A24B6F">
        <w:rPr>
          <w:sz w:val="24"/>
          <w:szCs w:val="24"/>
        </w:rPr>
        <w:t>。很大一部分人对生物有基本的理解，但</w:t>
      </w:r>
      <w:r w:rsidR="00B07DE4">
        <w:rPr>
          <w:rFonts w:hint="eastAsia"/>
          <w:sz w:val="24"/>
          <w:szCs w:val="24"/>
        </w:rPr>
        <w:t>不能</w:t>
      </w:r>
      <w:r w:rsidRPr="00A24B6F">
        <w:rPr>
          <w:sz w:val="24"/>
          <w:szCs w:val="24"/>
        </w:rPr>
        <w:t>将其与</w:t>
      </w:r>
      <w:r w:rsidR="000916C2">
        <w:rPr>
          <w:rFonts w:hint="eastAsia"/>
          <w:sz w:val="24"/>
          <w:szCs w:val="24"/>
        </w:rPr>
        <w:t>生境</w:t>
      </w:r>
      <w:r w:rsidRPr="00A24B6F">
        <w:rPr>
          <w:sz w:val="24"/>
          <w:szCs w:val="24"/>
        </w:rPr>
        <w:t>联系起来；</w:t>
      </w:r>
    </w:p>
    <w:p w14:paraId="5C8562FA" w14:textId="5F4842F8" w:rsidR="001A2FCD" w:rsidRPr="00A24B6F" w:rsidRDefault="001A2FCD" w:rsidP="00F34560">
      <w:pPr>
        <w:pStyle w:val="ListParagraph"/>
        <w:numPr>
          <w:ilvl w:val="0"/>
          <w:numId w:val="15"/>
        </w:numPr>
        <w:adjustRightInd w:val="0"/>
        <w:snapToGrid w:val="0"/>
        <w:spacing w:before="120" w:after="120" w:line="240" w:lineRule="atLeast"/>
        <w:ind w:left="0" w:firstLine="360"/>
        <w:rPr>
          <w:sz w:val="24"/>
          <w:szCs w:val="24"/>
        </w:rPr>
      </w:pPr>
      <w:r w:rsidRPr="00A24B6F">
        <w:rPr>
          <w:sz w:val="24"/>
          <w:szCs w:val="24"/>
        </w:rPr>
        <w:t>一半的</w:t>
      </w:r>
      <w:r w:rsidR="00B07DE4">
        <w:rPr>
          <w:rFonts w:hint="eastAsia"/>
          <w:sz w:val="24"/>
          <w:szCs w:val="24"/>
        </w:rPr>
        <w:t>受访</w:t>
      </w:r>
      <w:r w:rsidRPr="00A24B6F">
        <w:rPr>
          <w:sz w:val="24"/>
          <w:szCs w:val="24"/>
        </w:rPr>
        <w:t>者不认为生物多样性在下降；</w:t>
      </w:r>
    </w:p>
    <w:p w14:paraId="0432FE12" w14:textId="67EA8F4C" w:rsidR="001A2FCD" w:rsidRPr="00A24B6F" w:rsidRDefault="001A2FCD" w:rsidP="00F34560">
      <w:pPr>
        <w:pStyle w:val="ListParagraph"/>
        <w:numPr>
          <w:ilvl w:val="0"/>
          <w:numId w:val="15"/>
        </w:numPr>
        <w:adjustRightInd w:val="0"/>
        <w:snapToGrid w:val="0"/>
        <w:spacing w:before="120" w:after="120" w:line="240" w:lineRule="atLeast"/>
        <w:ind w:left="0" w:firstLine="360"/>
        <w:rPr>
          <w:sz w:val="24"/>
          <w:szCs w:val="24"/>
        </w:rPr>
      </w:pPr>
      <w:r w:rsidRPr="00A24B6F">
        <w:rPr>
          <w:sz w:val="24"/>
          <w:szCs w:val="24"/>
        </w:rPr>
        <w:t>三分之一的人认识到食物、新鲜空气和水来</w:t>
      </w:r>
      <w:r w:rsidR="00995D2B">
        <w:rPr>
          <w:rFonts w:hint="eastAsia"/>
          <w:sz w:val="24"/>
          <w:szCs w:val="24"/>
        </w:rPr>
        <w:t>自</w:t>
      </w:r>
      <w:r w:rsidRPr="00A24B6F">
        <w:rPr>
          <w:sz w:val="24"/>
          <w:szCs w:val="24"/>
        </w:rPr>
        <w:t>生物多样性；</w:t>
      </w:r>
    </w:p>
    <w:p w14:paraId="3349A592" w14:textId="7DEC228A" w:rsidR="001A2FCD" w:rsidRPr="00A24B6F" w:rsidRDefault="001A2FCD" w:rsidP="00F34560">
      <w:pPr>
        <w:pStyle w:val="ListParagraph"/>
        <w:numPr>
          <w:ilvl w:val="0"/>
          <w:numId w:val="15"/>
        </w:numPr>
        <w:adjustRightInd w:val="0"/>
        <w:snapToGrid w:val="0"/>
        <w:spacing w:before="120" w:after="120" w:line="240" w:lineRule="atLeast"/>
        <w:ind w:left="0" w:firstLine="360"/>
        <w:rPr>
          <w:sz w:val="24"/>
          <w:szCs w:val="24"/>
        </w:rPr>
      </w:pPr>
      <w:r w:rsidRPr="00A24B6F">
        <w:rPr>
          <w:sz w:val="24"/>
          <w:szCs w:val="24"/>
        </w:rPr>
        <w:t>多数人说他们觉得自己有责任，而一小部分人认为他们无能为力。总的来说，人们</w:t>
      </w:r>
      <w:r w:rsidR="008F32D2">
        <w:rPr>
          <w:rFonts w:hint="eastAsia"/>
          <w:sz w:val="24"/>
          <w:szCs w:val="24"/>
        </w:rPr>
        <w:t>认识到</w:t>
      </w:r>
      <w:r w:rsidRPr="00A24B6F">
        <w:rPr>
          <w:sz w:val="24"/>
          <w:szCs w:val="24"/>
        </w:rPr>
        <w:t>生物多样性的丧失和他们的责任，但不愿意或</w:t>
      </w:r>
      <w:r w:rsidR="00334600">
        <w:rPr>
          <w:rFonts w:hint="eastAsia"/>
          <w:sz w:val="24"/>
          <w:szCs w:val="24"/>
        </w:rPr>
        <w:t>未能够</w:t>
      </w:r>
      <w:r w:rsidRPr="00A24B6F">
        <w:rPr>
          <w:sz w:val="24"/>
          <w:szCs w:val="24"/>
        </w:rPr>
        <w:t>做出必要的习惯改变；</w:t>
      </w:r>
    </w:p>
    <w:p w14:paraId="2B61B240" w14:textId="29B091FF" w:rsidR="001A2FCD" w:rsidRPr="00A24B6F" w:rsidRDefault="001A2FCD" w:rsidP="00F34560">
      <w:pPr>
        <w:pStyle w:val="ListParagraph"/>
        <w:numPr>
          <w:ilvl w:val="0"/>
          <w:numId w:val="15"/>
        </w:numPr>
        <w:adjustRightInd w:val="0"/>
        <w:snapToGrid w:val="0"/>
        <w:spacing w:before="120" w:after="120" w:line="240" w:lineRule="atLeast"/>
        <w:ind w:left="0" w:firstLine="360"/>
        <w:rPr>
          <w:sz w:val="24"/>
          <w:szCs w:val="24"/>
        </w:rPr>
      </w:pPr>
      <w:r w:rsidRPr="00A24B6F">
        <w:rPr>
          <w:sz w:val="24"/>
          <w:szCs w:val="24"/>
        </w:rPr>
        <w:lastRenderedPageBreak/>
        <w:t>多数人希望保护生命的基础，而只有</w:t>
      </w:r>
      <w:r w:rsidRPr="00A24B6F">
        <w:rPr>
          <w:sz w:val="24"/>
          <w:szCs w:val="24"/>
        </w:rPr>
        <w:t>40%</w:t>
      </w:r>
      <w:r w:rsidRPr="00A24B6F">
        <w:rPr>
          <w:sz w:val="24"/>
          <w:szCs w:val="24"/>
        </w:rPr>
        <w:t>的人认为生物多样性是原料的来源；</w:t>
      </w:r>
    </w:p>
    <w:p w14:paraId="5DFFFD6A" w14:textId="62BA07AB" w:rsidR="001A2FCD" w:rsidRPr="00A24B6F" w:rsidRDefault="001A2FCD" w:rsidP="00F34560">
      <w:pPr>
        <w:pStyle w:val="ListParagraph"/>
        <w:numPr>
          <w:ilvl w:val="0"/>
          <w:numId w:val="15"/>
        </w:numPr>
        <w:adjustRightInd w:val="0"/>
        <w:snapToGrid w:val="0"/>
        <w:spacing w:before="120" w:after="120" w:line="240" w:lineRule="atLeast"/>
        <w:ind w:left="0" w:firstLine="360"/>
        <w:rPr>
          <w:sz w:val="24"/>
          <w:szCs w:val="24"/>
        </w:rPr>
      </w:pPr>
      <w:r w:rsidRPr="00A24B6F">
        <w:rPr>
          <w:sz w:val="24"/>
          <w:szCs w:val="24"/>
        </w:rPr>
        <w:t>采取的措施包括关灯、减少食物和水的浪费、尽可能回收利用</w:t>
      </w:r>
      <w:r w:rsidR="00FD1DB9">
        <w:rPr>
          <w:rFonts w:hint="eastAsia"/>
          <w:sz w:val="24"/>
          <w:szCs w:val="24"/>
        </w:rPr>
        <w:t>、</w:t>
      </w:r>
      <w:r w:rsidRPr="00A24B6F">
        <w:rPr>
          <w:sz w:val="24"/>
          <w:szCs w:val="24"/>
        </w:rPr>
        <w:t>使用节能电器。</w:t>
      </w:r>
    </w:p>
    <w:p w14:paraId="40A9C63E" w14:textId="7E359528" w:rsidR="001A2FCD" w:rsidRPr="00A24B6F" w:rsidRDefault="001A2FCD"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这项研究表明，我们需要</w:t>
      </w:r>
      <w:r w:rsidR="000C6B78">
        <w:rPr>
          <w:rFonts w:hint="eastAsia"/>
          <w:sz w:val="24"/>
          <w:szCs w:val="24"/>
        </w:rPr>
        <w:t>从</w:t>
      </w:r>
      <w:r w:rsidRPr="00A24B6F">
        <w:rPr>
          <w:sz w:val="24"/>
          <w:szCs w:val="24"/>
        </w:rPr>
        <w:t>生境和资源</w:t>
      </w:r>
      <w:r w:rsidR="000C6B78">
        <w:rPr>
          <w:rFonts w:hint="eastAsia"/>
          <w:sz w:val="24"/>
          <w:szCs w:val="24"/>
        </w:rPr>
        <w:t>方面增强对</w:t>
      </w:r>
      <w:r w:rsidRPr="00A24B6F">
        <w:rPr>
          <w:sz w:val="24"/>
          <w:szCs w:val="24"/>
        </w:rPr>
        <w:t>生物多样性的理解。</w:t>
      </w:r>
      <w:r w:rsidR="001D0E72">
        <w:rPr>
          <w:rFonts w:hint="eastAsia"/>
          <w:sz w:val="24"/>
          <w:szCs w:val="24"/>
        </w:rPr>
        <w:t>改变</w:t>
      </w:r>
      <w:r w:rsidRPr="00A24B6F">
        <w:rPr>
          <w:sz w:val="24"/>
          <w:szCs w:val="24"/>
        </w:rPr>
        <w:t>日常生活方式</w:t>
      </w:r>
      <w:r w:rsidR="001D0E72">
        <w:rPr>
          <w:rFonts w:hint="eastAsia"/>
          <w:sz w:val="24"/>
          <w:szCs w:val="24"/>
        </w:rPr>
        <w:t>不难</w:t>
      </w:r>
      <w:r w:rsidR="00951544">
        <w:rPr>
          <w:rFonts w:hint="eastAsia"/>
          <w:sz w:val="24"/>
          <w:szCs w:val="24"/>
        </w:rPr>
        <w:t>却</w:t>
      </w:r>
      <w:r w:rsidRPr="00A24B6F">
        <w:rPr>
          <w:sz w:val="24"/>
          <w:szCs w:val="24"/>
        </w:rPr>
        <w:t>可以保护生物多样性，大数人都愿意这样做。受访者</w:t>
      </w:r>
      <w:r w:rsidR="00B2351C">
        <w:rPr>
          <w:rFonts w:hint="eastAsia"/>
          <w:sz w:val="24"/>
          <w:szCs w:val="24"/>
        </w:rPr>
        <w:t>不了解</w:t>
      </w:r>
      <w:r w:rsidRPr="00A24B6F">
        <w:rPr>
          <w:sz w:val="24"/>
          <w:szCs w:val="24"/>
        </w:rPr>
        <w:t>生物多样性</w:t>
      </w:r>
      <w:r w:rsidR="00B2351C">
        <w:rPr>
          <w:rFonts w:hint="eastAsia"/>
          <w:sz w:val="24"/>
          <w:szCs w:val="24"/>
        </w:rPr>
        <w:t>是</w:t>
      </w:r>
      <w:r w:rsidRPr="00A24B6F">
        <w:rPr>
          <w:sz w:val="24"/>
          <w:szCs w:val="24"/>
        </w:rPr>
        <w:t>生命</w:t>
      </w:r>
      <w:r w:rsidR="00B2351C">
        <w:rPr>
          <w:rFonts w:hint="eastAsia"/>
          <w:sz w:val="24"/>
          <w:szCs w:val="24"/>
        </w:rPr>
        <w:t>的</w:t>
      </w:r>
      <w:r w:rsidRPr="00A24B6F">
        <w:rPr>
          <w:sz w:val="24"/>
          <w:szCs w:val="24"/>
        </w:rPr>
        <w:t>来源，但</w:t>
      </w:r>
      <w:r w:rsidR="007E0843">
        <w:rPr>
          <w:rFonts w:hint="eastAsia"/>
          <w:sz w:val="24"/>
          <w:szCs w:val="24"/>
        </w:rPr>
        <w:t>知道</w:t>
      </w:r>
      <w:r w:rsidRPr="00A24B6F">
        <w:rPr>
          <w:sz w:val="24"/>
          <w:szCs w:val="24"/>
        </w:rPr>
        <w:t>生物多样性与自然</w:t>
      </w:r>
      <w:r w:rsidR="007E0843">
        <w:rPr>
          <w:rFonts w:hint="eastAsia"/>
          <w:sz w:val="24"/>
          <w:szCs w:val="24"/>
        </w:rPr>
        <w:t>有</w:t>
      </w:r>
      <w:r w:rsidRPr="00A24B6F">
        <w:rPr>
          <w:sz w:val="24"/>
          <w:szCs w:val="24"/>
        </w:rPr>
        <w:t>联系。</w:t>
      </w:r>
    </w:p>
    <w:p w14:paraId="4C27003B" w14:textId="5ED4C4D4" w:rsidR="001A2FCD" w:rsidRPr="00494AC7" w:rsidRDefault="001A2FCD" w:rsidP="00494AC7">
      <w:pPr>
        <w:pStyle w:val="ListParagraph"/>
        <w:adjustRightInd w:val="0"/>
        <w:snapToGrid w:val="0"/>
        <w:spacing w:before="120" w:after="120" w:line="240" w:lineRule="atLeast"/>
        <w:ind w:left="0"/>
        <w:jc w:val="center"/>
        <w:rPr>
          <w:rFonts w:eastAsia="KaiTi"/>
          <w:sz w:val="24"/>
          <w:szCs w:val="24"/>
        </w:rPr>
      </w:pPr>
      <w:r w:rsidRPr="00494AC7">
        <w:rPr>
          <w:rFonts w:eastAsia="KaiTi"/>
          <w:sz w:val="24"/>
          <w:szCs w:val="24"/>
        </w:rPr>
        <w:t>3.</w:t>
      </w:r>
      <w:r w:rsidR="00B60115" w:rsidRPr="00494AC7">
        <w:rPr>
          <w:rFonts w:eastAsia="KaiTi"/>
          <w:sz w:val="24"/>
          <w:szCs w:val="24"/>
        </w:rPr>
        <w:t xml:space="preserve"> </w:t>
      </w:r>
      <w:r w:rsidRPr="00494AC7">
        <w:rPr>
          <w:rFonts w:eastAsia="KaiTi"/>
          <w:sz w:val="24"/>
          <w:szCs w:val="24"/>
        </w:rPr>
        <w:t>全球生物多样性</w:t>
      </w:r>
      <w:r w:rsidR="00494AC7">
        <w:rPr>
          <w:rFonts w:eastAsia="KaiTi" w:hint="eastAsia"/>
          <w:sz w:val="24"/>
          <w:szCs w:val="24"/>
        </w:rPr>
        <w:t>传播</w:t>
      </w:r>
      <w:r w:rsidRPr="00494AC7">
        <w:rPr>
          <w:rFonts w:eastAsia="KaiTi"/>
          <w:sz w:val="24"/>
          <w:szCs w:val="24"/>
        </w:rPr>
        <w:t>论坛</w:t>
      </w:r>
    </w:p>
    <w:p w14:paraId="0F40AAC2" w14:textId="4E14A4C4" w:rsidR="001A2FCD" w:rsidRPr="00A24B6F" w:rsidRDefault="001A2FCD"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缔约方大会第十四</w:t>
      </w:r>
      <w:r w:rsidR="004C4B86">
        <w:rPr>
          <w:rFonts w:hint="eastAsia"/>
          <w:sz w:val="24"/>
          <w:szCs w:val="24"/>
        </w:rPr>
        <w:t>届</w:t>
      </w:r>
      <w:r w:rsidRPr="00A24B6F">
        <w:rPr>
          <w:sz w:val="24"/>
          <w:szCs w:val="24"/>
        </w:rPr>
        <w:t>会议期间，世界自然基金会和公约秘书处于</w:t>
      </w:r>
      <w:r w:rsidRPr="00A24B6F">
        <w:rPr>
          <w:sz w:val="24"/>
          <w:szCs w:val="24"/>
        </w:rPr>
        <w:t>2018</w:t>
      </w:r>
      <w:r w:rsidRPr="00A24B6F">
        <w:rPr>
          <w:sz w:val="24"/>
          <w:szCs w:val="24"/>
        </w:rPr>
        <w:t>年</w:t>
      </w:r>
      <w:r w:rsidRPr="00A24B6F">
        <w:rPr>
          <w:sz w:val="24"/>
          <w:szCs w:val="24"/>
        </w:rPr>
        <w:t>11</w:t>
      </w:r>
      <w:r w:rsidRPr="00A24B6F">
        <w:rPr>
          <w:sz w:val="24"/>
          <w:szCs w:val="24"/>
        </w:rPr>
        <w:t>月</w:t>
      </w:r>
      <w:r w:rsidRPr="00A24B6F">
        <w:rPr>
          <w:sz w:val="24"/>
          <w:szCs w:val="24"/>
        </w:rPr>
        <w:t>18</w:t>
      </w:r>
      <w:r w:rsidRPr="00A24B6F">
        <w:rPr>
          <w:sz w:val="24"/>
          <w:szCs w:val="24"/>
        </w:rPr>
        <w:t>日在埃及沙姆沙伊赫召开了第一</w:t>
      </w:r>
      <w:r w:rsidR="00AA0952">
        <w:rPr>
          <w:rFonts w:hint="eastAsia"/>
          <w:sz w:val="24"/>
          <w:szCs w:val="24"/>
        </w:rPr>
        <w:t>次</w:t>
      </w:r>
      <w:r w:rsidRPr="00A24B6F">
        <w:rPr>
          <w:sz w:val="24"/>
          <w:szCs w:val="24"/>
        </w:rPr>
        <w:t>全球生物多样性</w:t>
      </w:r>
      <w:r w:rsidR="00AA0952">
        <w:rPr>
          <w:rFonts w:hint="eastAsia"/>
          <w:sz w:val="24"/>
          <w:szCs w:val="24"/>
        </w:rPr>
        <w:t>传播</w:t>
      </w:r>
      <w:r w:rsidRPr="00A24B6F">
        <w:rPr>
          <w:sz w:val="24"/>
          <w:szCs w:val="24"/>
        </w:rPr>
        <w:t>论坛。</w:t>
      </w:r>
      <w:r w:rsidR="00BC57F6">
        <w:rPr>
          <w:rFonts w:hint="eastAsia"/>
          <w:sz w:val="24"/>
          <w:szCs w:val="24"/>
        </w:rPr>
        <w:t>论坛的中心议题</w:t>
      </w:r>
      <w:r w:rsidRPr="00A24B6F">
        <w:rPr>
          <w:sz w:val="24"/>
          <w:szCs w:val="24"/>
        </w:rPr>
        <w:t>是</w:t>
      </w:r>
      <w:r w:rsidR="006C775A">
        <w:rPr>
          <w:rFonts w:hint="eastAsia"/>
          <w:sz w:val="24"/>
          <w:szCs w:val="24"/>
        </w:rPr>
        <w:t>“</w:t>
      </w:r>
      <w:r w:rsidR="00596B87">
        <w:rPr>
          <w:rFonts w:hint="eastAsia"/>
          <w:sz w:val="24"/>
          <w:szCs w:val="24"/>
        </w:rPr>
        <w:t>传播</w:t>
      </w:r>
      <w:r w:rsidRPr="00A24B6F">
        <w:rPr>
          <w:sz w:val="24"/>
          <w:szCs w:val="24"/>
        </w:rPr>
        <w:t>运动在</w:t>
      </w:r>
      <w:r w:rsidR="00EF3648">
        <w:rPr>
          <w:rFonts w:hint="eastAsia"/>
          <w:sz w:val="24"/>
          <w:szCs w:val="24"/>
        </w:rPr>
        <w:t>增强</w:t>
      </w:r>
      <w:r w:rsidRPr="00A24B6F">
        <w:rPr>
          <w:sz w:val="24"/>
          <w:szCs w:val="24"/>
        </w:rPr>
        <w:t>生物多样性和自然</w:t>
      </w:r>
      <w:r w:rsidR="00EF3648">
        <w:rPr>
          <w:rFonts w:hint="eastAsia"/>
          <w:sz w:val="24"/>
          <w:szCs w:val="24"/>
        </w:rPr>
        <w:t>意识</w:t>
      </w:r>
      <w:r w:rsidRPr="00A24B6F">
        <w:rPr>
          <w:sz w:val="24"/>
          <w:szCs w:val="24"/>
        </w:rPr>
        <w:t>方面的作用</w:t>
      </w:r>
      <w:r w:rsidR="006C775A">
        <w:rPr>
          <w:rFonts w:hint="eastAsia"/>
          <w:sz w:val="24"/>
          <w:szCs w:val="24"/>
        </w:rPr>
        <w:t>”</w:t>
      </w:r>
      <w:r w:rsidRPr="00A24B6F">
        <w:rPr>
          <w:sz w:val="24"/>
          <w:szCs w:val="24"/>
        </w:rPr>
        <w:t>。各组织和</w:t>
      </w:r>
      <w:r w:rsidR="00985887">
        <w:rPr>
          <w:rFonts w:hint="eastAsia"/>
          <w:sz w:val="24"/>
          <w:szCs w:val="24"/>
        </w:rPr>
        <w:t>国家</w:t>
      </w:r>
      <w:r w:rsidRPr="00A24B6F">
        <w:rPr>
          <w:sz w:val="24"/>
          <w:szCs w:val="24"/>
        </w:rPr>
        <w:t>政府代表介绍了他们为</w:t>
      </w:r>
      <w:r w:rsidR="00D746E1">
        <w:rPr>
          <w:rFonts w:hint="eastAsia"/>
          <w:sz w:val="24"/>
          <w:szCs w:val="24"/>
        </w:rPr>
        <w:t>加强</w:t>
      </w:r>
      <w:r w:rsidR="00985887">
        <w:rPr>
          <w:rFonts w:hint="eastAsia"/>
          <w:sz w:val="24"/>
          <w:szCs w:val="24"/>
        </w:rPr>
        <w:t>传播</w:t>
      </w:r>
      <w:r w:rsidR="001A29A7">
        <w:rPr>
          <w:rFonts w:hint="eastAsia"/>
          <w:sz w:val="24"/>
          <w:szCs w:val="24"/>
        </w:rPr>
        <w:t>活动提高</w:t>
      </w:r>
      <w:r w:rsidRPr="00A24B6F">
        <w:rPr>
          <w:sz w:val="24"/>
          <w:szCs w:val="24"/>
        </w:rPr>
        <w:t>生物多样性意识所</w:t>
      </w:r>
      <w:r w:rsidR="003B2BF3">
        <w:rPr>
          <w:rFonts w:hint="eastAsia"/>
          <w:sz w:val="24"/>
          <w:szCs w:val="24"/>
        </w:rPr>
        <w:t>作</w:t>
      </w:r>
      <w:r w:rsidRPr="00A24B6F">
        <w:rPr>
          <w:sz w:val="24"/>
          <w:szCs w:val="24"/>
        </w:rPr>
        <w:t>的努力。</w:t>
      </w:r>
      <w:r w:rsidR="001F6895">
        <w:rPr>
          <w:rFonts w:hint="eastAsia"/>
          <w:sz w:val="24"/>
          <w:szCs w:val="24"/>
        </w:rPr>
        <w:t>介绍了</w:t>
      </w:r>
      <w:r w:rsidRPr="00A24B6F">
        <w:rPr>
          <w:sz w:val="24"/>
          <w:szCs w:val="24"/>
        </w:rPr>
        <w:t>许多</w:t>
      </w:r>
      <w:r w:rsidR="00CD6DDA">
        <w:rPr>
          <w:rFonts w:hint="eastAsia"/>
          <w:sz w:val="24"/>
          <w:szCs w:val="24"/>
        </w:rPr>
        <w:t>团体和部门开展的</w:t>
      </w:r>
      <w:r w:rsidR="004F54B3" w:rsidRPr="00A24B6F">
        <w:rPr>
          <w:sz w:val="24"/>
          <w:szCs w:val="24"/>
        </w:rPr>
        <w:t>生物多样性运动</w:t>
      </w:r>
      <w:r w:rsidR="008003B2">
        <w:rPr>
          <w:sz w:val="24"/>
          <w:szCs w:val="24"/>
        </w:rPr>
        <w:t>：</w:t>
      </w:r>
      <w:r w:rsidRPr="00A24B6F">
        <w:rPr>
          <w:sz w:val="24"/>
          <w:szCs w:val="24"/>
        </w:rPr>
        <w:t>青年、农业、</w:t>
      </w:r>
      <w:r w:rsidR="00E7413F">
        <w:rPr>
          <w:rFonts w:hint="eastAsia"/>
          <w:sz w:val="24"/>
          <w:szCs w:val="24"/>
        </w:rPr>
        <w:t>食品</w:t>
      </w:r>
      <w:r w:rsidRPr="00A24B6F">
        <w:rPr>
          <w:sz w:val="24"/>
          <w:szCs w:val="24"/>
        </w:rPr>
        <w:t>生产、消费和废物、国家政府、地方政府、地方社区、非政府</w:t>
      </w:r>
      <w:r w:rsidR="0028732A">
        <w:rPr>
          <w:rFonts w:hint="eastAsia"/>
          <w:sz w:val="24"/>
          <w:szCs w:val="24"/>
        </w:rPr>
        <w:t>环保</w:t>
      </w:r>
      <w:r w:rsidRPr="00A24B6F">
        <w:rPr>
          <w:sz w:val="24"/>
          <w:szCs w:val="24"/>
        </w:rPr>
        <w:t>组织</w:t>
      </w:r>
      <w:r w:rsidR="0028732A">
        <w:rPr>
          <w:rFonts w:hint="eastAsia"/>
          <w:sz w:val="24"/>
          <w:szCs w:val="24"/>
        </w:rPr>
        <w:t>、</w:t>
      </w:r>
      <w:r w:rsidRPr="00A24B6F">
        <w:rPr>
          <w:sz w:val="24"/>
          <w:szCs w:val="24"/>
        </w:rPr>
        <w:t>动物园</w:t>
      </w:r>
      <w:r w:rsidR="0028732A">
        <w:rPr>
          <w:rFonts w:hint="eastAsia"/>
          <w:sz w:val="24"/>
          <w:szCs w:val="24"/>
        </w:rPr>
        <w:t>、</w:t>
      </w:r>
      <w:r w:rsidRPr="00A24B6F">
        <w:rPr>
          <w:sz w:val="24"/>
          <w:szCs w:val="24"/>
        </w:rPr>
        <w:t>水族馆</w:t>
      </w:r>
      <w:r w:rsidR="0028732A">
        <w:rPr>
          <w:rFonts w:hint="eastAsia"/>
          <w:sz w:val="24"/>
          <w:szCs w:val="24"/>
        </w:rPr>
        <w:t>等</w:t>
      </w:r>
      <w:r w:rsidRPr="00A24B6F">
        <w:rPr>
          <w:sz w:val="24"/>
          <w:szCs w:val="24"/>
        </w:rPr>
        <w:t>。</w:t>
      </w:r>
      <w:r w:rsidR="00E03086">
        <w:rPr>
          <w:rFonts w:hint="eastAsia"/>
          <w:sz w:val="24"/>
          <w:szCs w:val="24"/>
        </w:rPr>
        <w:t>这些</w:t>
      </w:r>
      <w:r w:rsidRPr="00A24B6F">
        <w:rPr>
          <w:sz w:val="24"/>
          <w:szCs w:val="24"/>
        </w:rPr>
        <w:t>运动集中在几个关键目标上，即信息和知识共享、人与自然的联系、倡导行为改变</w:t>
      </w:r>
      <w:r w:rsidR="003521F2">
        <w:rPr>
          <w:rFonts w:hint="eastAsia"/>
          <w:sz w:val="24"/>
          <w:szCs w:val="24"/>
        </w:rPr>
        <w:t>、</w:t>
      </w:r>
      <w:r w:rsidRPr="00A24B6F">
        <w:rPr>
          <w:sz w:val="24"/>
          <w:szCs w:val="24"/>
        </w:rPr>
        <w:t>提高对生物多样性</w:t>
      </w:r>
      <w:r w:rsidR="00386BDD">
        <w:rPr>
          <w:rFonts w:hint="eastAsia"/>
          <w:sz w:val="24"/>
          <w:szCs w:val="24"/>
        </w:rPr>
        <w:t>的</w:t>
      </w:r>
      <w:r w:rsidRPr="00A24B6F">
        <w:rPr>
          <w:sz w:val="24"/>
          <w:szCs w:val="24"/>
        </w:rPr>
        <w:t>威胁的认识。</w:t>
      </w:r>
    </w:p>
    <w:p w14:paraId="67911BD4" w14:textId="62BF75A2" w:rsidR="00EE2E4A" w:rsidRPr="00A24B6F" w:rsidRDefault="001A2FCD"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在</w:t>
      </w:r>
      <w:r w:rsidR="009C2418">
        <w:rPr>
          <w:rFonts w:hint="eastAsia"/>
          <w:sz w:val="24"/>
          <w:szCs w:val="24"/>
        </w:rPr>
        <w:t>进入</w:t>
      </w:r>
      <w:r w:rsidRPr="00A24B6F">
        <w:rPr>
          <w:sz w:val="24"/>
          <w:szCs w:val="24"/>
        </w:rPr>
        <w:t>2020</w:t>
      </w:r>
      <w:r w:rsidRPr="00A24B6F">
        <w:rPr>
          <w:sz w:val="24"/>
          <w:szCs w:val="24"/>
        </w:rPr>
        <w:t>年和</w:t>
      </w:r>
      <w:r w:rsidR="00D049B6">
        <w:rPr>
          <w:rFonts w:hint="eastAsia"/>
          <w:sz w:val="24"/>
          <w:szCs w:val="24"/>
        </w:rPr>
        <w:t>举行</w:t>
      </w:r>
      <w:r w:rsidRPr="00A24B6F">
        <w:rPr>
          <w:sz w:val="24"/>
          <w:szCs w:val="24"/>
        </w:rPr>
        <w:t>缔约方大会第十五</w:t>
      </w:r>
      <w:r w:rsidR="00C5029D">
        <w:rPr>
          <w:rFonts w:hint="eastAsia"/>
          <w:sz w:val="24"/>
          <w:szCs w:val="24"/>
        </w:rPr>
        <w:t>届</w:t>
      </w:r>
      <w:r w:rsidRPr="00A24B6F">
        <w:rPr>
          <w:sz w:val="24"/>
          <w:szCs w:val="24"/>
        </w:rPr>
        <w:t>会议之前，世界自然基金会于</w:t>
      </w:r>
      <w:r w:rsidRPr="00A24B6F">
        <w:rPr>
          <w:sz w:val="24"/>
          <w:szCs w:val="24"/>
        </w:rPr>
        <w:t>2019</w:t>
      </w:r>
      <w:r w:rsidRPr="00A24B6F">
        <w:rPr>
          <w:sz w:val="24"/>
          <w:szCs w:val="24"/>
        </w:rPr>
        <w:t>年</w:t>
      </w:r>
      <w:r w:rsidRPr="00A24B6F">
        <w:rPr>
          <w:sz w:val="24"/>
          <w:szCs w:val="24"/>
        </w:rPr>
        <w:t>9</w:t>
      </w:r>
      <w:r w:rsidRPr="00A24B6F">
        <w:rPr>
          <w:sz w:val="24"/>
          <w:szCs w:val="24"/>
        </w:rPr>
        <w:t>月</w:t>
      </w:r>
      <w:r w:rsidRPr="00A24B6F">
        <w:rPr>
          <w:sz w:val="24"/>
          <w:szCs w:val="24"/>
        </w:rPr>
        <w:t>10</w:t>
      </w:r>
      <w:r w:rsidRPr="00A24B6F">
        <w:rPr>
          <w:sz w:val="24"/>
          <w:szCs w:val="24"/>
        </w:rPr>
        <w:t>日和</w:t>
      </w:r>
      <w:r w:rsidRPr="00A24B6F">
        <w:rPr>
          <w:sz w:val="24"/>
          <w:szCs w:val="24"/>
        </w:rPr>
        <w:t>11</w:t>
      </w:r>
      <w:r w:rsidRPr="00A24B6F">
        <w:rPr>
          <w:sz w:val="24"/>
          <w:szCs w:val="24"/>
        </w:rPr>
        <w:t>日在大不列颠及北爱尔兰联合王国沃金召开了第二</w:t>
      </w:r>
      <w:r w:rsidR="00E408E7">
        <w:rPr>
          <w:rFonts w:hint="eastAsia"/>
          <w:sz w:val="24"/>
          <w:szCs w:val="24"/>
        </w:rPr>
        <w:t>次</w:t>
      </w:r>
      <w:r w:rsidRPr="00A24B6F">
        <w:rPr>
          <w:sz w:val="24"/>
          <w:szCs w:val="24"/>
        </w:rPr>
        <w:t>全球生物多样性</w:t>
      </w:r>
      <w:r w:rsidR="00E408E7">
        <w:rPr>
          <w:rFonts w:hint="eastAsia"/>
          <w:sz w:val="24"/>
          <w:szCs w:val="24"/>
        </w:rPr>
        <w:t>传播</w:t>
      </w:r>
      <w:r w:rsidRPr="00A24B6F">
        <w:rPr>
          <w:sz w:val="24"/>
          <w:szCs w:val="24"/>
        </w:rPr>
        <w:t>论坛。代表各公约秘书处、联合国机构和非政府组织的</w:t>
      </w:r>
      <w:r w:rsidR="00553B1D">
        <w:rPr>
          <w:rFonts w:hint="eastAsia"/>
          <w:sz w:val="24"/>
          <w:szCs w:val="24"/>
        </w:rPr>
        <w:t>传播</w:t>
      </w:r>
      <w:r w:rsidRPr="00A24B6F">
        <w:rPr>
          <w:sz w:val="24"/>
          <w:szCs w:val="24"/>
        </w:rPr>
        <w:t>人员重点讨论了扩大生物多样性</w:t>
      </w:r>
      <w:r w:rsidR="009678B6">
        <w:rPr>
          <w:rFonts w:hint="eastAsia"/>
          <w:sz w:val="24"/>
          <w:szCs w:val="24"/>
        </w:rPr>
        <w:t>传播</w:t>
      </w:r>
      <w:r w:rsidRPr="00A24B6F">
        <w:rPr>
          <w:sz w:val="24"/>
          <w:szCs w:val="24"/>
        </w:rPr>
        <w:t>的方式方法，讨论了</w:t>
      </w:r>
      <w:r w:rsidR="00961482" w:rsidRPr="00A24B6F">
        <w:rPr>
          <w:sz w:val="24"/>
          <w:szCs w:val="24"/>
        </w:rPr>
        <w:t>2020</w:t>
      </w:r>
      <w:r w:rsidR="00961482" w:rsidRPr="00A24B6F">
        <w:rPr>
          <w:sz w:val="24"/>
          <w:szCs w:val="24"/>
        </w:rPr>
        <w:t>年</w:t>
      </w:r>
      <w:r w:rsidRPr="00A24B6F">
        <w:rPr>
          <w:sz w:val="24"/>
          <w:szCs w:val="24"/>
        </w:rPr>
        <w:t>缔约方大会第十五</w:t>
      </w:r>
      <w:r w:rsidR="006448D0">
        <w:rPr>
          <w:rFonts w:hint="eastAsia"/>
          <w:sz w:val="24"/>
          <w:szCs w:val="24"/>
        </w:rPr>
        <w:t>届</w:t>
      </w:r>
      <w:r w:rsidRPr="00A24B6F">
        <w:rPr>
          <w:sz w:val="24"/>
          <w:szCs w:val="24"/>
        </w:rPr>
        <w:t>会议之前的</w:t>
      </w:r>
      <w:r w:rsidR="006448D0">
        <w:rPr>
          <w:rFonts w:hint="eastAsia"/>
          <w:sz w:val="24"/>
          <w:szCs w:val="24"/>
        </w:rPr>
        <w:t>传播</w:t>
      </w:r>
      <w:r w:rsidRPr="00A24B6F">
        <w:rPr>
          <w:sz w:val="24"/>
          <w:szCs w:val="24"/>
        </w:rPr>
        <w:t>优先事项、大众</w:t>
      </w:r>
      <w:r w:rsidR="00314982">
        <w:rPr>
          <w:rFonts w:hint="eastAsia"/>
          <w:sz w:val="24"/>
          <w:szCs w:val="24"/>
        </w:rPr>
        <w:t>传播</w:t>
      </w:r>
      <w:r w:rsidRPr="00A24B6F">
        <w:rPr>
          <w:sz w:val="24"/>
          <w:szCs w:val="24"/>
        </w:rPr>
        <w:t>和公众动员的</w:t>
      </w:r>
      <w:r w:rsidR="001F327A">
        <w:rPr>
          <w:rFonts w:hint="eastAsia"/>
          <w:sz w:val="24"/>
          <w:szCs w:val="24"/>
        </w:rPr>
        <w:t>叙事</w:t>
      </w:r>
      <w:r w:rsidRPr="00A24B6F">
        <w:rPr>
          <w:sz w:val="24"/>
          <w:szCs w:val="24"/>
        </w:rPr>
        <w:t>、与气候运动的联系、</w:t>
      </w:r>
      <w:r w:rsidR="006B0480">
        <w:rPr>
          <w:rFonts w:hint="eastAsia"/>
          <w:sz w:val="24"/>
          <w:szCs w:val="24"/>
        </w:rPr>
        <w:t>推出</w:t>
      </w:r>
      <w:r w:rsidRPr="00A24B6F">
        <w:rPr>
          <w:sz w:val="24"/>
          <w:szCs w:val="24"/>
        </w:rPr>
        <w:t>公众动员行动的主要活动以及在线大众动员工具，如</w:t>
      </w:r>
      <w:r w:rsidRPr="00A24B6F">
        <w:rPr>
          <w:sz w:val="24"/>
          <w:szCs w:val="24"/>
        </w:rPr>
        <w:t>“</w:t>
      </w:r>
      <w:r w:rsidRPr="00A24B6F">
        <w:rPr>
          <w:sz w:val="24"/>
          <w:szCs w:val="24"/>
        </w:rPr>
        <w:t>地球之声</w:t>
      </w:r>
      <w:r w:rsidRPr="00A24B6F">
        <w:rPr>
          <w:sz w:val="24"/>
          <w:szCs w:val="24"/>
        </w:rPr>
        <w:t>”</w:t>
      </w:r>
      <w:r w:rsidRPr="00A24B6F">
        <w:rPr>
          <w:sz w:val="24"/>
          <w:szCs w:val="24"/>
        </w:rPr>
        <w:t>。</w:t>
      </w:r>
      <w:r w:rsidR="00961482">
        <w:rPr>
          <w:rFonts w:hint="eastAsia"/>
          <w:sz w:val="24"/>
          <w:szCs w:val="24"/>
        </w:rPr>
        <w:t xml:space="preserve"> </w:t>
      </w:r>
    </w:p>
    <w:p w14:paraId="112EDBCF" w14:textId="214E3486" w:rsidR="002569D9" w:rsidRPr="002F27B4" w:rsidRDefault="002F27B4" w:rsidP="002F27B4">
      <w:pPr>
        <w:adjustRightInd w:val="0"/>
        <w:snapToGrid w:val="0"/>
        <w:spacing w:before="120" w:after="120" w:line="240" w:lineRule="atLeast"/>
        <w:jc w:val="center"/>
        <w:rPr>
          <w:b/>
          <w:bCs/>
        </w:rPr>
      </w:pPr>
      <w:r w:rsidRPr="002F27B4">
        <w:rPr>
          <w:rFonts w:hint="eastAsia"/>
          <w:b/>
          <w:bCs/>
        </w:rPr>
        <w:t>B</w:t>
      </w:r>
      <w:r w:rsidRPr="002F27B4">
        <w:rPr>
          <w:b/>
          <w:bCs/>
        </w:rPr>
        <w:t xml:space="preserve">.  </w:t>
      </w:r>
      <w:r w:rsidR="002569D9" w:rsidRPr="002F27B4">
        <w:rPr>
          <w:b/>
          <w:bCs/>
        </w:rPr>
        <w:t>与国际自然保护联盟教育和</w:t>
      </w:r>
      <w:r w:rsidR="009D715D">
        <w:rPr>
          <w:rFonts w:hint="eastAsia"/>
          <w:b/>
          <w:bCs/>
        </w:rPr>
        <w:t>传播</w:t>
      </w:r>
      <w:r w:rsidR="002569D9" w:rsidRPr="002F27B4">
        <w:rPr>
          <w:b/>
          <w:bCs/>
        </w:rPr>
        <w:t>委员会</w:t>
      </w:r>
      <w:r w:rsidR="00670006">
        <w:rPr>
          <w:rFonts w:hint="eastAsia"/>
          <w:b/>
          <w:bCs/>
        </w:rPr>
        <w:t>合作开展</w:t>
      </w:r>
      <w:r w:rsidR="002569D9" w:rsidRPr="002F27B4">
        <w:rPr>
          <w:b/>
          <w:bCs/>
        </w:rPr>
        <w:t>的活动</w:t>
      </w:r>
    </w:p>
    <w:p w14:paraId="4DB33EC2" w14:textId="2FF5F67C" w:rsidR="002569D9" w:rsidRPr="00A24B6F" w:rsidRDefault="002569D9"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教育和</w:t>
      </w:r>
      <w:r w:rsidR="00670006">
        <w:rPr>
          <w:rFonts w:hint="eastAsia"/>
          <w:sz w:val="24"/>
          <w:szCs w:val="24"/>
        </w:rPr>
        <w:t>传播</w:t>
      </w:r>
      <w:r w:rsidRPr="00A24B6F">
        <w:rPr>
          <w:sz w:val="24"/>
          <w:szCs w:val="24"/>
        </w:rPr>
        <w:t>委员会</w:t>
      </w:r>
      <w:r w:rsidR="0033580C">
        <w:rPr>
          <w:rFonts w:hint="eastAsia"/>
          <w:sz w:val="24"/>
          <w:szCs w:val="24"/>
        </w:rPr>
        <w:t>一贯</w:t>
      </w:r>
      <w:r w:rsidRPr="00A24B6F">
        <w:rPr>
          <w:sz w:val="24"/>
          <w:szCs w:val="24"/>
        </w:rPr>
        <w:t>支持</w:t>
      </w:r>
      <w:r w:rsidR="00090EC9">
        <w:rPr>
          <w:rFonts w:hint="eastAsia"/>
          <w:sz w:val="24"/>
          <w:szCs w:val="24"/>
        </w:rPr>
        <w:t>传播</w:t>
      </w:r>
      <w:r w:rsidRPr="00A24B6F">
        <w:rPr>
          <w:sz w:val="24"/>
          <w:szCs w:val="24"/>
        </w:rPr>
        <w:t>、教育和公众</w:t>
      </w:r>
      <w:r w:rsidR="00090EC9">
        <w:rPr>
          <w:rFonts w:hint="eastAsia"/>
          <w:sz w:val="24"/>
          <w:szCs w:val="24"/>
        </w:rPr>
        <w:t>意识</w:t>
      </w:r>
      <w:r w:rsidRPr="00A24B6F">
        <w:rPr>
          <w:sz w:val="24"/>
          <w:szCs w:val="24"/>
        </w:rPr>
        <w:t>工作方案，支持制作</w:t>
      </w:r>
      <w:r w:rsidR="008B2F84" w:rsidRPr="004D6AB7">
        <w:rPr>
          <w:kern w:val="22"/>
          <w:sz w:val="24"/>
          <w:szCs w:val="24"/>
        </w:rPr>
        <w:t>CEPA</w:t>
      </w:r>
      <w:r w:rsidRPr="00A24B6F">
        <w:rPr>
          <w:sz w:val="24"/>
          <w:szCs w:val="24"/>
        </w:rPr>
        <w:t>工具包，</w:t>
      </w:r>
      <w:r w:rsidRPr="00C4297A">
        <w:rPr>
          <w:sz w:val="24"/>
          <w:szCs w:val="24"/>
        </w:rPr>
        <w:t>支持在联合国生物多样性十年开始时编写</w:t>
      </w:r>
      <w:r w:rsidR="00B50DEC">
        <w:rPr>
          <w:rFonts w:hint="eastAsia"/>
          <w:kern w:val="22"/>
          <w:sz w:val="24"/>
          <w:szCs w:val="24"/>
        </w:rPr>
        <w:t>“</w:t>
      </w:r>
      <w:r w:rsidR="009D06D4" w:rsidRPr="00C4297A">
        <w:rPr>
          <w:kern w:val="22"/>
          <w:sz w:val="24"/>
          <w:szCs w:val="24"/>
        </w:rPr>
        <w:t>Love not Loss</w:t>
      </w:r>
      <w:r w:rsidR="00B50DEC">
        <w:rPr>
          <w:rFonts w:hint="eastAsia"/>
          <w:kern w:val="22"/>
          <w:sz w:val="24"/>
          <w:szCs w:val="24"/>
        </w:rPr>
        <w:t>”</w:t>
      </w:r>
      <w:r w:rsidR="00175F52">
        <w:rPr>
          <w:rFonts w:hint="eastAsia"/>
          <w:kern w:val="22"/>
          <w:sz w:val="24"/>
          <w:szCs w:val="24"/>
        </w:rPr>
        <w:t>（</w:t>
      </w:r>
      <w:r w:rsidR="009D06D4" w:rsidRPr="00C4297A">
        <w:rPr>
          <w:rFonts w:hint="eastAsia"/>
          <w:kern w:val="22"/>
          <w:sz w:val="24"/>
          <w:szCs w:val="24"/>
        </w:rPr>
        <w:t>是</w:t>
      </w:r>
      <w:r w:rsidRPr="00C4297A">
        <w:rPr>
          <w:sz w:val="24"/>
          <w:szCs w:val="24"/>
        </w:rPr>
        <w:t>爱而不</w:t>
      </w:r>
      <w:r w:rsidR="00C4297A" w:rsidRPr="00C4297A">
        <w:rPr>
          <w:rFonts w:hint="eastAsia"/>
          <w:sz w:val="24"/>
          <w:szCs w:val="24"/>
        </w:rPr>
        <w:t>是丧失</w:t>
      </w:r>
      <w:r w:rsidR="00175F52">
        <w:rPr>
          <w:rFonts w:hint="eastAsia"/>
          <w:sz w:val="24"/>
          <w:szCs w:val="24"/>
        </w:rPr>
        <w:t>）</w:t>
      </w:r>
      <w:r w:rsidRPr="00A24B6F">
        <w:rPr>
          <w:sz w:val="24"/>
          <w:szCs w:val="24"/>
        </w:rPr>
        <w:t>的故事情节。</w:t>
      </w:r>
    </w:p>
    <w:p w14:paraId="707B78E8" w14:textId="5E0DE881" w:rsidR="002569D9" w:rsidRPr="00E715A2" w:rsidRDefault="002569D9" w:rsidP="00E715A2">
      <w:pPr>
        <w:pStyle w:val="ListParagraph"/>
        <w:adjustRightInd w:val="0"/>
        <w:snapToGrid w:val="0"/>
        <w:spacing w:before="120" w:after="120" w:line="240" w:lineRule="atLeast"/>
        <w:ind w:left="0"/>
        <w:jc w:val="center"/>
        <w:rPr>
          <w:rFonts w:eastAsia="KaiTi"/>
          <w:sz w:val="24"/>
          <w:szCs w:val="24"/>
        </w:rPr>
      </w:pPr>
      <w:r w:rsidRPr="00E715A2">
        <w:rPr>
          <w:rFonts w:eastAsia="KaiTi"/>
          <w:sz w:val="24"/>
          <w:szCs w:val="24"/>
        </w:rPr>
        <w:t>1.</w:t>
      </w:r>
      <w:r w:rsidR="00670006" w:rsidRPr="00E715A2">
        <w:rPr>
          <w:rFonts w:eastAsia="KaiTi"/>
          <w:sz w:val="24"/>
          <w:szCs w:val="24"/>
        </w:rPr>
        <w:t xml:space="preserve"> </w:t>
      </w:r>
      <w:r w:rsidR="00E715A2" w:rsidRPr="00E715A2">
        <w:rPr>
          <w:rFonts w:eastAsia="KaiTi"/>
          <w:sz w:val="24"/>
          <w:szCs w:val="24"/>
        </w:rPr>
        <w:t>#</w:t>
      </w:r>
      <w:proofErr w:type="spellStart"/>
      <w:r w:rsidR="00E715A2" w:rsidRPr="00E715A2">
        <w:rPr>
          <w:rFonts w:eastAsia="KaiTi"/>
          <w:sz w:val="24"/>
          <w:szCs w:val="24"/>
        </w:rPr>
        <w:t>NatureForAll</w:t>
      </w:r>
      <w:proofErr w:type="spellEnd"/>
      <w:r w:rsidR="00175F52">
        <w:rPr>
          <w:rFonts w:eastAsia="KaiTi" w:hint="eastAsia"/>
          <w:sz w:val="24"/>
          <w:szCs w:val="24"/>
        </w:rPr>
        <w:t>（</w:t>
      </w:r>
      <w:r w:rsidR="009601D8">
        <w:rPr>
          <w:rFonts w:eastAsia="KaiTi" w:hint="eastAsia"/>
          <w:sz w:val="24"/>
          <w:szCs w:val="24"/>
        </w:rPr>
        <w:t>所有人的自然</w:t>
      </w:r>
      <w:r w:rsidR="00175F52">
        <w:rPr>
          <w:rFonts w:eastAsia="KaiTi" w:hint="eastAsia"/>
          <w:sz w:val="24"/>
          <w:szCs w:val="24"/>
        </w:rPr>
        <w:t>）</w:t>
      </w:r>
    </w:p>
    <w:p w14:paraId="4BDA53B7" w14:textId="551ED9C3" w:rsidR="002569D9" w:rsidRPr="00A24B6F" w:rsidRDefault="00F35C04"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w:t>
      </w:r>
      <w:proofErr w:type="spellStart"/>
      <w:r w:rsidRPr="00A24B6F">
        <w:rPr>
          <w:sz w:val="24"/>
          <w:szCs w:val="24"/>
        </w:rPr>
        <w:t>NatureForAll</w:t>
      </w:r>
      <w:proofErr w:type="spellEnd"/>
      <w:r w:rsidR="002569D9" w:rsidRPr="00A24B6F">
        <w:rPr>
          <w:sz w:val="24"/>
          <w:szCs w:val="24"/>
        </w:rPr>
        <w:t>运动于</w:t>
      </w:r>
      <w:r w:rsidR="002569D9" w:rsidRPr="00A24B6F">
        <w:rPr>
          <w:sz w:val="24"/>
          <w:szCs w:val="24"/>
        </w:rPr>
        <w:t>2016</w:t>
      </w:r>
      <w:r w:rsidR="002569D9" w:rsidRPr="00A24B6F">
        <w:rPr>
          <w:sz w:val="24"/>
          <w:szCs w:val="24"/>
        </w:rPr>
        <w:t>年在夏威夷举行的自然保护联盟世界保护大会上正式启动。</w:t>
      </w:r>
      <w:r w:rsidR="00FA57A0">
        <w:rPr>
          <w:rStyle w:val="FootnoteReference"/>
          <w:sz w:val="24"/>
        </w:rPr>
        <w:footnoteReference w:id="5"/>
      </w:r>
      <w:r w:rsidR="004265DA">
        <w:rPr>
          <w:rFonts w:hint="eastAsia"/>
          <w:sz w:val="24"/>
          <w:szCs w:val="24"/>
        </w:rPr>
        <w:t xml:space="preserve"> </w:t>
      </w:r>
      <w:r w:rsidR="002569D9" w:rsidRPr="00A24B6F">
        <w:rPr>
          <w:sz w:val="24"/>
          <w:szCs w:val="24"/>
        </w:rPr>
        <w:t>运动由自然保护联盟领导的</w:t>
      </w:r>
      <w:r w:rsidR="00A508E0">
        <w:rPr>
          <w:rFonts w:hint="eastAsia"/>
          <w:sz w:val="24"/>
          <w:szCs w:val="24"/>
        </w:rPr>
        <w:t>一个</w:t>
      </w:r>
      <w:r w:rsidR="001C578B">
        <w:rPr>
          <w:rFonts w:hint="eastAsia"/>
          <w:sz w:val="24"/>
          <w:szCs w:val="24"/>
        </w:rPr>
        <w:t>成长中的</w:t>
      </w:r>
      <w:r w:rsidR="00B370C9">
        <w:rPr>
          <w:rFonts w:hint="eastAsia"/>
          <w:sz w:val="24"/>
          <w:szCs w:val="24"/>
        </w:rPr>
        <w:t>代表不同行业的</w:t>
      </w:r>
      <w:r w:rsidR="002569D9" w:rsidRPr="00A24B6F">
        <w:rPr>
          <w:sz w:val="24"/>
          <w:szCs w:val="24"/>
        </w:rPr>
        <w:t>全球合作伙伴联盟推动。</w:t>
      </w:r>
      <w:r w:rsidR="00703F7F">
        <w:rPr>
          <w:rFonts w:hint="eastAsia"/>
          <w:sz w:val="24"/>
          <w:szCs w:val="24"/>
        </w:rPr>
        <w:t>运动</w:t>
      </w:r>
      <w:r w:rsidR="002569D9" w:rsidRPr="00A24B6F">
        <w:rPr>
          <w:sz w:val="24"/>
          <w:szCs w:val="24"/>
        </w:rPr>
        <w:t>旨在通过</w:t>
      </w:r>
      <w:r w:rsidR="00703F7F">
        <w:rPr>
          <w:rFonts w:hint="eastAsia"/>
          <w:sz w:val="24"/>
          <w:szCs w:val="24"/>
        </w:rPr>
        <w:t>增强意识</w:t>
      </w:r>
      <w:r w:rsidR="002569D9" w:rsidRPr="00A24B6F">
        <w:rPr>
          <w:sz w:val="24"/>
          <w:szCs w:val="24"/>
        </w:rPr>
        <w:t>和促进与自然界的经验和联系，在</w:t>
      </w:r>
      <w:r w:rsidR="00F23D96">
        <w:rPr>
          <w:rFonts w:hint="eastAsia"/>
          <w:sz w:val="24"/>
          <w:szCs w:val="24"/>
        </w:rPr>
        <w:t>社会各界</w:t>
      </w:r>
      <w:r w:rsidR="002569D9" w:rsidRPr="00A24B6F">
        <w:rPr>
          <w:sz w:val="24"/>
          <w:szCs w:val="24"/>
        </w:rPr>
        <w:t>建立对自然保护的支持和行动。</w:t>
      </w:r>
      <w:r w:rsidR="008B7D76">
        <w:rPr>
          <w:rFonts w:hint="eastAsia"/>
          <w:sz w:val="24"/>
          <w:szCs w:val="24"/>
        </w:rPr>
        <w:t xml:space="preserve"> </w:t>
      </w:r>
    </w:p>
    <w:p w14:paraId="11CA8201" w14:textId="68DAD8ED" w:rsidR="002569D9" w:rsidRPr="004B453A" w:rsidRDefault="002569D9" w:rsidP="004B453A">
      <w:pPr>
        <w:pStyle w:val="ListParagraph"/>
        <w:adjustRightInd w:val="0"/>
        <w:snapToGrid w:val="0"/>
        <w:spacing w:before="120" w:after="120" w:line="240" w:lineRule="atLeast"/>
        <w:ind w:left="0"/>
        <w:jc w:val="center"/>
        <w:rPr>
          <w:rFonts w:eastAsia="KaiTi"/>
          <w:sz w:val="24"/>
          <w:szCs w:val="24"/>
        </w:rPr>
      </w:pPr>
      <w:r w:rsidRPr="004B453A">
        <w:rPr>
          <w:rFonts w:eastAsia="KaiTi"/>
          <w:sz w:val="24"/>
          <w:szCs w:val="24"/>
        </w:rPr>
        <w:t>2.</w:t>
      </w:r>
      <w:r w:rsidR="004B453A" w:rsidRPr="004B453A">
        <w:rPr>
          <w:rFonts w:eastAsia="KaiTi"/>
          <w:sz w:val="24"/>
          <w:szCs w:val="24"/>
        </w:rPr>
        <w:t xml:space="preserve">  </w:t>
      </w:r>
      <w:r w:rsidRPr="004B453A">
        <w:rPr>
          <w:rFonts w:eastAsia="KaiTi"/>
          <w:sz w:val="24"/>
          <w:szCs w:val="24"/>
        </w:rPr>
        <w:t>关于</w:t>
      </w:r>
      <w:r w:rsidR="00441A60">
        <w:rPr>
          <w:rFonts w:eastAsia="KaiTi" w:hint="eastAsia"/>
          <w:sz w:val="24"/>
          <w:szCs w:val="24"/>
        </w:rPr>
        <w:t>认识</w:t>
      </w:r>
      <w:r w:rsidRPr="004B453A">
        <w:rPr>
          <w:rFonts w:eastAsia="KaiTi"/>
          <w:sz w:val="24"/>
          <w:szCs w:val="24"/>
        </w:rPr>
        <w:t>、</w:t>
      </w:r>
      <w:r w:rsidR="00F94440">
        <w:rPr>
          <w:rFonts w:eastAsia="KaiTi" w:hint="eastAsia"/>
          <w:sz w:val="24"/>
          <w:szCs w:val="24"/>
        </w:rPr>
        <w:t>与</w:t>
      </w:r>
      <w:r w:rsidRPr="004B453A">
        <w:rPr>
          <w:rFonts w:eastAsia="KaiTi"/>
          <w:sz w:val="24"/>
          <w:szCs w:val="24"/>
        </w:rPr>
        <w:t>自然</w:t>
      </w:r>
      <w:r w:rsidR="00F94440">
        <w:rPr>
          <w:rFonts w:eastAsia="KaiTi" w:hint="eastAsia"/>
          <w:sz w:val="24"/>
          <w:szCs w:val="24"/>
        </w:rPr>
        <w:t>互动</w:t>
      </w:r>
      <w:r w:rsidRPr="004B453A">
        <w:rPr>
          <w:rFonts w:eastAsia="KaiTi"/>
          <w:sz w:val="24"/>
          <w:szCs w:val="24"/>
        </w:rPr>
        <w:t>和行为改变的研究</w:t>
      </w:r>
    </w:p>
    <w:p w14:paraId="20EA10C5" w14:textId="0B2BDC00" w:rsidR="002569D9" w:rsidRPr="00A24B6F" w:rsidRDefault="002569D9"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正如爱知生物多样性目标</w:t>
      </w:r>
      <w:r w:rsidRPr="00A24B6F">
        <w:rPr>
          <w:sz w:val="24"/>
          <w:szCs w:val="24"/>
        </w:rPr>
        <w:t>1</w:t>
      </w:r>
      <w:r w:rsidRPr="00A24B6F">
        <w:rPr>
          <w:sz w:val="24"/>
          <w:szCs w:val="24"/>
        </w:rPr>
        <w:t>所述，对生物多样性</w:t>
      </w:r>
      <w:r w:rsidR="00A46585">
        <w:rPr>
          <w:rFonts w:hint="eastAsia"/>
          <w:sz w:val="24"/>
          <w:szCs w:val="24"/>
        </w:rPr>
        <w:t>各种</w:t>
      </w:r>
      <w:r w:rsidRPr="00A24B6F">
        <w:rPr>
          <w:sz w:val="24"/>
          <w:szCs w:val="24"/>
        </w:rPr>
        <w:t>价值的理解、</w:t>
      </w:r>
      <w:r w:rsidR="00441A60">
        <w:rPr>
          <w:rFonts w:hint="eastAsia"/>
          <w:sz w:val="24"/>
          <w:szCs w:val="24"/>
        </w:rPr>
        <w:t>认识</w:t>
      </w:r>
      <w:r w:rsidRPr="00A24B6F">
        <w:rPr>
          <w:sz w:val="24"/>
          <w:szCs w:val="24"/>
        </w:rPr>
        <w:t>和欣赏是个人愿意做出必要改变</w:t>
      </w:r>
      <w:r w:rsidR="008A4DEE">
        <w:rPr>
          <w:rFonts w:hint="eastAsia"/>
          <w:sz w:val="24"/>
          <w:szCs w:val="24"/>
        </w:rPr>
        <w:t>并</w:t>
      </w:r>
      <w:r w:rsidRPr="00A24B6F">
        <w:rPr>
          <w:sz w:val="24"/>
          <w:szCs w:val="24"/>
        </w:rPr>
        <w:t>采取必要行动</w:t>
      </w:r>
      <w:r w:rsidR="008A4DEE">
        <w:rPr>
          <w:rFonts w:hint="eastAsia"/>
          <w:sz w:val="24"/>
          <w:szCs w:val="24"/>
        </w:rPr>
        <w:t>、</w:t>
      </w:r>
      <w:r w:rsidRPr="00A24B6F">
        <w:rPr>
          <w:sz w:val="24"/>
          <w:szCs w:val="24"/>
        </w:rPr>
        <w:t>为政府行动创造</w:t>
      </w:r>
      <w:r w:rsidR="00F85521">
        <w:rPr>
          <w:rFonts w:hint="eastAsia"/>
          <w:sz w:val="24"/>
          <w:szCs w:val="24"/>
        </w:rPr>
        <w:t>“</w:t>
      </w:r>
      <w:r w:rsidRPr="00A24B6F">
        <w:rPr>
          <w:sz w:val="24"/>
          <w:szCs w:val="24"/>
        </w:rPr>
        <w:t>政治意愿</w:t>
      </w:r>
      <w:r w:rsidR="00F85521">
        <w:rPr>
          <w:rFonts w:hint="eastAsia"/>
          <w:sz w:val="24"/>
          <w:szCs w:val="24"/>
        </w:rPr>
        <w:t>”</w:t>
      </w:r>
      <w:r w:rsidRPr="00A24B6F">
        <w:rPr>
          <w:sz w:val="24"/>
          <w:szCs w:val="24"/>
        </w:rPr>
        <w:t>的基础。</w:t>
      </w:r>
    </w:p>
    <w:p w14:paraId="4E921614" w14:textId="4340FAE4" w:rsidR="002569D9" w:rsidRPr="00A24B6F" w:rsidRDefault="002569D9"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作为秘书处和自然保护联盟教育和</w:t>
      </w:r>
      <w:r w:rsidR="00D1619C">
        <w:rPr>
          <w:rFonts w:hint="eastAsia"/>
          <w:sz w:val="24"/>
          <w:szCs w:val="24"/>
        </w:rPr>
        <w:t>传播</w:t>
      </w:r>
      <w:r w:rsidRPr="00A24B6F">
        <w:rPr>
          <w:sz w:val="24"/>
          <w:szCs w:val="24"/>
        </w:rPr>
        <w:t>委员会及其自然保护倡议</w:t>
      </w:r>
      <w:r w:rsidR="00D1619C" w:rsidRPr="00A24B6F">
        <w:rPr>
          <w:sz w:val="24"/>
          <w:szCs w:val="24"/>
        </w:rPr>
        <w:t>工作</w:t>
      </w:r>
      <w:r w:rsidRPr="00A24B6F">
        <w:rPr>
          <w:sz w:val="24"/>
          <w:szCs w:val="24"/>
        </w:rPr>
        <w:t>的一部分，儿童与自然网络对影响</w:t>
      </w:r>
      <w:r w:rsidR="00BE1D25">
        <w:rPr>
          <w:rFonts w:hint="eastAsia"/>
          <w:sz w:val="24"/>
          <w:szCs w:val="24"/>
        </w:rPr>
        <w:t>养护</w:t>
      </w:r>
      <w:r w:rsidRPr="00A24B6F">
        <w:rPr>
          <w:sz w:val="24"/>
          <w:szCs w:val="24"/>
        </w:rPr>
        <w:t>和保护环境行为的因素进行了新的综合。这项工作的结果已提交</w:t>
      </w:r>
      <w:r w:rsidRPr="00A24B6F">
        <w:rPr>
          <w:sz w:val="24"/>
          <w:szCs w:val="24"/>
        </w:rPr>
        <w:lastRenderedPageBreak/>
        <w:t>缔约方大会第十四</w:t>
      </w:r>
      <w:r w:rsidR="00F32475">
        <w:rPr>
          <w:rFonts w:hint="eastAsia"/>
          <w:sz w:val="24"/>
          <w:szCs w:val="24"/>
        </w:rPr>
        <w:t>届</w:t>
      </w:r>
      <w:r w:rsidRPr="00A24B6F">
        <w:rPr>
          <w:sz w:val="24"/>
          <w:szCs w:val="24"/>
        </w:rPr>
        <w:t>会议。</w:t>
      </w:r>
      <w:r w:rsidR="0009602A">
        <w:rPr>
          <w:rStyle w:val="FootnoteReference"/>
          <w:sz w:val="24"/>
        </w:rPr>
        <w:footnoteReference w:id="6"/>
      </w:r>
      <w:r w:rsidR="0009602A">
        <w:rPr>
          <w:rFonts w:hint="eastAsia"/>
          <w:sz w:val="24"/>
          <w:szCs w:val="24"/>
        </w:rPr>
        <w:t xml:space="preserve"> </w:t>
      </w:r>
      <w:r w:rsidRPr="00A24B6F">
        <w:rPr>
          <w:sz w:val="24"/>
          <w:szCs w:val="24"/>
        </w:rPr>
        <w:t>报告</w:t>
      </w:r>
      <w:r w:rsidR="0009602A">
        <w:rPr>
          <w:rFonts w:hint="eastAsia"/>
          <w:sz w:val="24"/>
          <w:szCs w:val="24"/>
        </w:rPr>
        <w:t>显示</w:t>
      </w:r>
      <w:r w:rsidRPr="00A24B6F">
        <w:rPr>
          <w:sz w:val="24"/>
          <w:szCs w:val="24"/>
        </w:rPr>
        <w:t>，除了</w:t>
      </w:r>
      <w:r w:rsidR="00FE723F">
        <w:rPr>
          <w:rFonts w:hint="eastAsia"/>
          <w:sz w:val="24"/>
          <w:szCs w:val="24"/>
        </w:rPr>
        <w:t>认识</w:t>
      </w:r>
      <w:r w:rsidRPr="00A24B6F">
        <w:rPr>
          <w:sz w:val="24"/>
          <w:szCs w:val="24"/>
        </w:rPr>
        <w:t>之外，有意义的经验和与自然的联系是</w:t>
      </w:r>
      <w:r w:rsidR="00A0434A">
        <w:rPr>
          <w:rFonts w:hint="eastAsia"/>
          <w:sz w:val="24"/>
          <w:szCs w:val="24"/>
        </w:rPr>
        <w:t>产生</w:t>
      </w:r>
      <w:r w:rsidR="0008372C">
        <w:rPr>
          <w:rFonts w:hint="eastAsia"/>
          <w:sz w:val="24"/>
          <w:szCs w:val="24"/>
        </w:rPr>
        <w:t>对</w:t>
      </w:r>
      <w:r w:rsidR="001B567B">
        <w:rPr>
          <w:rFonts w:hint="eastAsia"/>
          <w:sz w:val="24"/>
          <w:szCs w:val="24"/>
        </w:rPr>
        <w:t>保护</w:t>
      </w:r>
      <w:r w:rsidR="001B567B" w:rsidRPr="00A24B6F">
        <w:rPr>
          <w:sz w:val="24"/>
          <w:szCs w:val="24"/>
        </w:rPr>
        <w:t>生物多样性</w:t>
      </w:r>
      <w:r w:rsidR="001B567B">
        <w:rPr>
          <w:rFonts w:hint="eastAsia"/>
          <w:sz w:val="24"/>
          <w:szCs w:val="24"/>
        </w:rPr>
        <w:t>的</w:t>
      </w:r>
      <w:r w:rsidRPr="00A24B6F">
        <w:rPr>
          <w:sz w:val="24"/>
          <w:szCs w:val="24"/>
        </w:rPr>
        <w:t>跨代、跨</w:t>
      </w:r>
      <w:r w:rsidR="00F3138C">
        <w:rPr>
          <w:rFonts w:hint="eastAsia"/>
          <w:sz w:val="24"/>
          <w:szCs w:val="24"/>
        </w:rPr>
        <w:t>行业、</w:t>
      </w:r>
      <w:r w:rsidRPr="00A24B6F">
        <w:rPr>
          <w:sz w:val="24"/>
          <w:szCs w:val="24"/>
        </w:rPr>
        <w:t>跨社会</w:t>
      </w:r>
      <w:r w:rsidR="00F12FE5">
        <w:rPr>
          <w:rFonts w:hint="eastAsia"/>
          <w:sz w:val="24"/>
          <w:szCs w:val="24"/>
        </w:rPr>
        <w:t>的</w:t>
      </w:r>
      <w:r w:rsidR="00A21C19">
        <w:rPr>
          <w:rFonts w:hint="eastAsia"/>
          <w:sz w:val="24"/>
          <w:szCs w:val="24"/>
        </w:rPr>
        <w:t>更大</w:t>
      </w:r>
      <w:r w:rsidR="00667FFC">
        <w:rPr>
          <w:rFonts w:hint="eastAsia"/>
          <w:sz w:val="24"/>
          <w:szCs w:val="24"/>
        </w:rPr>
        <w:t>重视</w:t>
      </w:r>
      <w:r w:rsidRPr="00A24B6F">
        <w:rPr>
          <w:sz w:val="24"/>
          <w:szCs w:val="24"/>
        </w:rPr>
        <w:t>、支持和行动的关键。</w:t>
      </w:r>
      <w:r w:rsidR="007474E3">
        <w:rPr>
          <w:rFonts w:hint="eastAsia"/>
          <w:sz w:val="24"/>
          <w:szCs w:val="24"/>
        </w:rPr>
        <w:t>加强</w:t>
      </w:r>
      <w:r w:rsidRPr="00A24B6F">
        <w:rPr>
          <w:sz w:val="24"/>
          <w:szCs w:val="24"/>
        </w:rPr>
        <w:t>重视公众与自然的</w:t>
      </w:r>
      <w:r w:rsidR="007001C5">
        <w:rPr>
          <w:rFonts w:hint="eastAsia"/>
          <w:sz w:val="24"/>
          <w:szCs w:val="24"/>
        </w:rPr>
        <w:t>互动和</w:t>
      </w:r>
      <w:r w:rsidRPr="00A24B6F">
        <w:rPr>
          <w:sz w:val="24"/>
          <w:szCs w:val="24"/>
        </w:rPr>
        <w:t>联系，对于实现行为改变</w:t>
      </w:r>
      <w:r w:rsidR="00C246C3">
        <w:rPr>
          <w:rFonts w:hint="eastAsia"/>
          <w:sz w:val="24"/>
          <w:szCs w:val="24"/>
        </w:rPr>
        <w:t>和</w:t>
      </w:r>
      <w:r w:rsidRPr="00A24B6F">
        <w:rPr>
          <w:sz w:val="24"/>
          <w:szCs w:val="24"/>
        </w:rPr>
        <w:t>为各国政府创造和保持执行公约的政治意愿十分重要。</w:t>
      </w:r>
    </w:p>
    <w:p w14:paraId="5565E62A" w14:textId="54A03C24" w:rsidR="002569D9" w:rsidRPr="00A24B6F" w:rsidRDefault="002569D9"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国家和</w:t>
      </w:r>
      <w:r w:rsidR="002E250C">
        <w:rPr>
          <w:rFonts w:hint="eastAsia"/>
          <w:sz w:val="24"/>
          <w:szCs w:val="24"/>
        </w:rPr>
        <w:t>次</w:t>
      </w:r>
      <w:r w:rsidRPr="00A24B6F">
        <w:rPr>
          <w:sz w:val="24"/>
          <w:szCs w:val="24"/>
        </w:rPr>
        <w:t>国家政府和利益攸关方有机会实施针对具体部门的政策，加强将人与自然</w:t>
      </w:r>
      <w:r w:rsidR="00BF3C4A">
        <w:rPr>
          <w:rFonts w:hint="eastAsia"/>
          <w:sz w:val="24"/>
          <w:szCs w:val="24"/>
        </w:rPr>
        <w:t>相</w:t>
      </w:r>
      <w:r w:rsidRPr="00A24B6F">
        <w:rPr>
          <w:sz w:val="24"/>
          <w:szCs w:val="24"/>
        </w:rPr>
        <w:t>联系的行动，作为实现</w:t>
      </w:r>
      <w:r w:rsidRPr="00A24B6F">
        <w:rPr>
          <w:sz w:val="24"/>
          <w:szCs w:val="24"/>
        </w:rPr>
        <w:t>2050</w:t>
      </w:r>
      <w:r w:rsidRPr="00A24B6F">
        <w:rPr>
          <w:sz w:val="24"/>
          <w:szCs w:val="24"/>
        </w:rPr>
        <w:t>年愿景和</w:t>
      </w:r>
      <w:r w:rsidR="00BF3C4A">
        <w:rPr>
          <w:rFonts w:hint="eastAsia"/>
          <w:sz w:val="24"/>
          <w:szCs w:val="24"/>
        </w:rPr>
        <w:t>执行</w:t>
      </w:r>
      <w:r w:rsidRPr="00A24B6F">
        <w:rPr>
          <w:sz w:val="24"/>
          <w:szCs w:val="24"/>
        </w:rPr>
        <w:t>2020</w:t>
      </w:r>
      <w:r w:rsidRPr="00A24B6F">
        <w:rPr>
          <w:sz w:val="24"/>
          <w:szCs w:val="24"/>
        </w:rPr>
        <w:t>年后生物多样性框架的</w:t>
      </w:r>
      <w:r w:rsidR="00BF3C4A">
        <w:rPr>
          <w:rFonts w:hint="eastAsia"/>
          <w:sz w:val="24"/>
          <w:szCs w:val="24"/>
        </w:rPr>
        <w:t>重要</w:t>
      </w:r>
      <w:r w:rsidRPr="00A24B6F">
        <w:rPr>
          <w:sz w:val="24"/>
          <w:szCs w:val="24"/>
        </w:rPr>
        <w:t>战略，包括</w:t>
      </w:r>
      <w:r w:rsidR="008003B2">
        <w:rPr>
          <w:sz w:val="24"/>
          <w:szCs w:val="24"/>
        </w:rPr>
        <w:t>：</w:t>
      </w:r>
    </w:p>
    <w:p w14:paraId="413BBE7C" w14:textId="6C078D7A" w:rsidR="002569D9" w:rsidRPr="00A24B6F" w:rsidRDefault="002569D9" w:rsidP="00232BC2">
      <w:pPr>
        <w:pStyle w:val="ListParagraph"/>
        <w:numPr>
          <w:ilvl w:val="0"/>
          <w:numId w:val="16"/>
        </w:numPr>
        <w:adjustRightInd w:val="0"/>
        <w:snapToGrid w:val="0"/>
        <w:spacing w:before="120" w:after="120" w:line="240" w:lineRule="atLeast"/>
        <w:ind w:left="0" w:firstLine="360"/>
        <w:rPr>
          <w:sz w:val="24"/>
          <w:szCs w:val="24"/>
        </w:rPr>
      </w:pPr>
      <w:r w:rsidRPr="00A24B6F">
        <w:rPr>
          <w:sz w:val="24"/>
          <w:szCs w:val="24"/>
        </w:rPr>
        <w:t>教育和儿童保育政策，使人们</w:t>
      </w:r>
      <w:r w:rsidR="007A6DA8">
        <w:rPr>
          <w:rFonts w:hint="eastAsia"/>
          <w:sz w:val="24"/>
          <w:szCs w:val="24"/>
        </w:rPr>
        <w:t>从</w:t>
      </w:r>
      <w:r w:rsidRPr="00A24B6F">
        <w:rPr>
          <w:sz w:val="24"/>
          <w:szCs w:val="24"/>
        </w:rPr>
        <w:t>童年</w:t>
      </w:r>
      <w:r w:rsidR="007A6DA8">
        <w:rPr>
          <w:rFonts w:hint="eastAsia"/>
          <w:sz w:val="24"/>
          <w:szCs w:val="24"/>
        </w:rPr>
        <w:t>乃至</w:t>
      </w:r>
      <w:r w:rsidRPr="00A24B6F">
        <w:rPr>
          <w:sz w:val="24"/>
          <w:szCs w:val="24"/>
        </w:rPr>
        <w:t>一生有时间在户外活动体验自然；</w:t>
      </w:r>
    </w:p>
    <w:p w14:paraId="2C078419" w14:textId="2CC2E92E" w:rsidR="002569D9" w:rsidRPr="00A24B6F" w:rsidRDefault="002569D9" w:rsidP="00232BC2">
      <w:pPr>
        <w:pStyle w:val="ListParagraph"/>
        <w:numPr>
          <w:ilvl w:val="0"/>
          <w:numId w:val="16"/>
        </w:numPr>
        <w:adjustRightInd w:val="0"/>
        <w:snapToGrid w:val="0"/>
        <w:spacing w:before="120" w:after="120" w:line="240" w:lineRule="atLeast"/>
        <w:ind w:left="0" w:firstLine="360"/>
        <w:rPr>
          <w:sz w:val="24"/>
          <w:szCs w:val="24"/>
        </w:rPr>
      </w:pPr>
      <w:r w:rsidRPr="00A24B6F">
        <w:rPr>
          <w:sz w:val="24"/>
          <w:szCs w:val="24"/>
        </w:rPr>
        <w:t>健康和老年人护理政策，将与自然的接触作为向所有年龄的人提供身心健康福利的机制；</w:t>
      </w:r>
    </w:p>
    <w:p w14:paraId="37637FE2" w14:textId="72032558" w:rsidR="002569D9" w:rsidRPr="00A24B6F" w:rsidRDefault="002569D9" w:rsidP="00232BC2">
      <w:pPr>
        <w:pStyle w:val="ListParagraph"/>
        <w:numPr>
          <w:ilvl w:val="0"/>
          <w:numId w:val="16"/>
        </w:numPr>
        <w:adjustRightInd w:val="0"/>
        <w:snapToGrid w:val="0"/>
        <w:spacing w:before="120" w:after="120" w:line="240" w:lineRule="atLeast"/>
        <w:ind w:left="0" w:firstLine="360"/>
        <w:rPr>
          <w:sz w:val="24"/>
          <w:szCs w:val="24"/>
        </w:rPr>
      </w:pPr>
      <w:r w:rsidRPr="00A24B6F">
        <w:rPr>
          <w:sz w:val="24"/>
          <w:szCs w:val="24"/>
        </w:rPr>
        <w:t>社区规划和城市发展政策，创建自然丰富的城市，包括公园和保护区，最大限度地实现人与自然的共同利益；</w:t>
      </w:r>
    </w:p>
    <w:p w14:paraId="7F2DE1E8" w14:textId="33A6D17F" w:rsidR="002569D9" w:rsidRPr="00A24B6F" w:rsidRDefault="002569D9" w:rsidP="00232BC2">
      <w:pPr>
        <w:pStyle w:val="ListParagraph"/>
        <w:numPr>
          <w:ilvl w:val="0"/>
          <w:numId w:val="16"/>
        </w:numPr>
        <w:adjustRightInd w:val="0"/>
        <w:snapToGrid w:val="0"/>
        <w:spacing w:before="120" w:after="120" w:line="240" w:lineRule="atLeast"/>
        <w:ind w:left="0" w:firstLine="360"/>
        <w:rPr>
          <w:sz w:val="24"/>
          <w:szCs w:val="24"/>
        </w:rPr>
      </w:pPr>
      <w:r w:rsidRPr="00A24B6F">
        <w:rPr>
          <w:sz w:val="24"/>
          <w:szCs w:val="24"/>
        </w:rPr>
        <w:t>公园、户外娱乐和旅游政策，鼓励关爱家庭的体验、解释性</w:t>
      </w:r>
      <w:r w:rsidR="00293F4B">
        <w:rPr>
          <w:rFonts w:hint="eastAsia"/>
          <w:sz w:val="24"/>
          <w:szCs w:val="24"/>
        </w:rPr>
        <w:t>节目</w:t>
      </w:r>
      <w:r w:rsidRPr="00A24B6F">
        <w:rPr>
          <w:sz w:val="24"/>
          <w:szCs w:val="24"/>
        </w:rPr>
        <w:t>以及户外、基于自然和体验的教育；</w:t>
      </w:r>
    </w:p>
    <w:p w14:paraId="1E407533" w14:textId="2BAE1293" w:rsidR="002569D9" w:rsidRPr="00A24B6F" w:rsidRDefault="002569D9" w:rsidP="00232BC2">
      <w:pPr>
        <w:pStyle w:val="ListParagraph"/>
        <w:numPr>
          <w:ilvl w:val="0"/>
          <w:numId w:val="16"/>
        </w:numPr>
        <w:adjustRightInd w:val="0"/>
        <w:snapToGrid w:val="0"/>
        <w:spacing w:before="120" w:after="120" w:line="240" w:lineRule="atLeast"/>
        <w:ind w:left="0" w:firstLine="360"/>
        <w:rPr>
          <w:sz w:val="24"/>
          <w:szCs w:val="24"/>
        </w:rPr>
      </w:pPr>
      <w:r w:rsidRPr="00A24B6F">
        <w:rPr>
          <w:sz w:val="24"/>
          <w:szCs w:val="24"/>
        </w:rPr>
        <w:t>促进文化与自然融合的艺术和文化政策，培养与自然一体的意识，</w:t>
      </w:r>
      <w:r w:rsidR="00775A35">
        <w:rPr>
          <w:rFonts w:hint="eastAsia"/>
          <w:sz w:val="24"/>
          <w:szCs w:val="24"/>
        </w:rPr>
        <w:t>赞美</w:t>
      </w:r>
      <w:r w:rsidR="00981B95">
        <w:rPr>
          <w:rFonts w:hint="eastAsia"/>
          <w:sz w:val="24"/>
          <w:szCs w:val="24"/>
        </w:rPr>
        <w:t>相连</w:t>
      </w:r>
      <w:r w:rsidRPr="00A24B6F">
        <w:rPr>
          <w:sz w:val="24"/>
          <w:szCs w:val="24"/>
        </w:rPr>
        <w:t>和</w:t>
      </w:r>
      <w:r w:rsidR="002C1B14">
        <w:rPr>
          <w:rFonts w:hint="eastAsia"/>
          <w:sz w:val="24"/>
          <w:szCs w:val="24"/>
        </w:rPr>
        <w:t>康复</w:t>
      </w:r>
      <w:r w:rsidRPr="00A24B6F">
        <w:rPr>
          <w:sz w:val="24"/>
          <w:szCs w:val="24"/>
        </w:rPr>
        <w:t>故事；</w:t>
      </w:r>
    </w:p>
    <w:p w14:paraId="29DCD901" w14:textId="6B4D9997" w:rsidR="002569D9" w:rsidRPr="00A24B6F" w:rsidRDefault="002569D9" w:rsidP="00232BC2">
      <w:pPr>
        <w:pStyle w:val="ListParagraph"/>
        <w:numPr>
          <w:ilvl w:val="0"/>
          <w:numId w:val="16"/>
        </w:numPr>
        <w:adjustRightInd w:val="0"/>
        <w:snapToGrid w:val="0"/>
        <w:spacing w:before="120" w:after="120" w:line="240" w:lineRule="atLeast"/>
        <w:ind w:left="0" w:firstLine="360"/>
        <w:rPr>
          <w:sz w:val="24"/>
          <w:szCs w:val="24"/>
        </w:rPr>
      </w:pPr>
      <w:r w:rsidRPr="00A24B6F">
        <w:rPr>
          <w:sz w:val="24"/>
          <w:szCs w:val="24"/>
        </w:rPr>
        <w:t>鼓励私营部门投资</w:t>
      </w:r>
      <w:r w:rsidR="00D652E7">
        <w:rPr>
          <w:rFonts w:hint="eastAsia"/>
          <w:sz w:val="24"/>
          <w:szCs w:val="24"/>
        </w:rPr>
        <w:t>促进</w:t>
      </w:r>
      <w:r w:rsidRPr="00A24B6F">
        <w:rPr>
          <w:sz w:val="24"/>
          <w:szCs w:val="24"/>
        </w:rPr>
        <w:t>环境</w:t>
      </w:r>
      <w:r w:rsidR="00F561A6">
        <w:rPr>
          <w:rFonts w:hint="eastAsia"/>
          <w:sz w:val="24"/>
          <w:szCs w:val="24"/>
        </w:rPr>
        <w:t>上</w:t>
      </w:r>
      <w:r w:rsidRPr="00A24B6F">
        <w:rPr>
          <w:sz w:val="24"/>
          <w:szCs w:val="24"/>
        </w:rPr>
        <w:t>可持续</w:t>
      </w:r>
      <w:r w:rsidR="00F561A6">
        <w:rPr>
          <w:rFonts w:hint="eastAsia"/>
          <w:sz w:val="24"/>
          <w:szCs w:val="24"/>
        </w:rPr>
        <w:t>的</w:t>
      </w:r>
      <w:r w:rsidRPr="00A24B6F">
        <w:rPr>
          <w:sz w:val="24"/>
          <w:szCs w:val="24"/>
        </w:rPr>
        <w:t>规划、基础设施和创新解决</w:t>
      </w:r>
      <w:r w:rsidR="00F561A6">
        <w:rPr>
          <w:rFonts w:hint="eastAsia"/>
          <w:sz w:val="24"/>
          <w:szCs w:val="24"/>
        </w:rPr>
        <w:t>办法以及</w:t>
      </w:r>
      <w:r w:rsidRPr="00A24B6F">
        <w:rPr>
          <w:sz w:val="24"/>
          <w:szCs w:val="24"/>
        </w:rPr>
        <w:t>将人与自然联系起来</w:t>
      </w:r>
      <w:r w:rsidR="00F561A6">
        <w:rPr>
          <w:rFonts w:hint="eastAsia"/>
          <w:sz w:val="24"/>
          <w:szCs w:val="24"/>
        </w:rPr>
        <w:t>的</w:t>
      </w:r>
      <w:r w:rsidR="00CF7A0E">
        <w:rPr>
          <w:rFonts w:hint="eastAsia"/>
          <w:sz w:val="24"/>
          <w:szCs w:val="24"/>
        </w:rPr>
        <w:t>政策</w:t>
      </w:r>
      <w:r w:rsidRPr="00A24B6F">
        <w:rPr>
          <w:sz w:val="24"/>
          <w:szCs w:val="24"/>
        </w:rPr>
        <w:t>；</w:t>
      </w:r>
    </w:p>
    <w:p w14:paraId="68D06061" w14:textId="2FC39B20" w:rsidR="002569D9" w:rsidRPr="00A24B6F" w:rsidRDefault="002569D9" w:rsidP="00232BC2">
      <w:pPr>
        <w:pStyle w:val="ListParagraph"/>
        <w:numPr>
          <w:ilvl w:val="0"/>
          <w:numId w:val="16"/>
        </w:numPr>
        <w:adjustRightInd w:val="0"/>
        <w:snapToGrid w:val="0"/>
        <w:spacing w:before="120" w:after="120" w:line="240" w:lineRule="atLeast"/>
        <w:ind w:left="0" w:firstLine="360"/>
        <w:rPr>
          <w:sz w:val="24"/>
          <w:szCs w:val="24"/>
        </w:rPr>
      </w:pPr>
      <w:r w:rsidRPr="00A24B6F">
        <w:rPr>
          <w:sz w:val="24"/>
          <w:szCs w:val="24"/>
        </w:rPr>
        <w:t>呼吁生物多样性保护组织跨部门合作的政策，以便所有人都能体验到与自然相连的各种好处。</w:t>
      </w:r>
    </w:p>
    <w:p w14:paraId="7BBAE911" w14:textId="70454C82" w:rsidR="00A63CF7" w:rsidRPr="00643AE7" w:rsidRDefault="00643AE7" w:rsidP="00643AE7">
      <w:pPr>
        <w:pStyle w:val="ListParagraph"/>
        <w:adjustRightInd w:val="0"/>
        <w:snapToGrid w:val="0"/>
        <w:spacing w:before="120" w:after="120" w:line="240" w:lineRule="atLeast"/>
        <w:ind w:left="0"/>
        <w:jc w:val="center"/>
        <w:rPr>
          <w:b/>
          <w:bCs/>
          <w:sz w:val="24"/>
          <w:szCs w:val="24"/>
        </w:rPr>
      </w:pPr>
      <w:r w:rsidRPr="00643AE7">
        <w:rPr>
          <w:rFonts w:hint="eastAsia"/>
          <w:b/>
          <w:bCs/>
          <w:sz w:val="24"/>
          <w:szCs w:val="24"/>
        </w:rPr>
        <w:t>C.</w:t>
      </w:r>
      <w:r w:rsidRPr="00643AE7">
        <w:rPr>
          <w:b/>
          <w:bCs/>
          <w:sz w:val="24"/>
          <w:szCs w:val="24"/>
        </w:rPr>
        <w:t xml:space="preserve">  </w:t>
      </w:r>
      <w:r w:rsidR="00A63CF7" w:rsidRPr="00643AE7">
        <w:rPr>
          <w:b/>
          <w:bCs/>
          <w:sz w:val="24"/>
          <w:szCs w:val="24"/>
        </w:rPr>
        <w:t>“</w:t>
      </w:r>
      <w:r w:rsidR="00A63CF7" w:rsidRPr="00643AE7">
        <w:rPr>
          <w:b/>
          <w:bCs/>
          <w:sz w:val="24"/>
          <w:szCs w:val="24"/>
        </w:rPr>
        <w:t>生物多样性</w:t>
      </w:r>
      <w:r>
        <w:rPr>
          <w:rFonts w:hint="eastAsia"/>
          <w:b/>
          <w:bCs/>
          <w:sz w:val="24"/>
          <w:szCs w:val="24"/>
        </w:rPr>
        <w:t>传播舰队</w:t>
      </w:r>
      <w:r w:rsidR="00A63CF7" w:rsidRPr="00643AE7">
        <w:rPr>
          <w:b/>
          <w:bCs/>
          <w:sz w:val="24"/>
          <w:szCs w:val="24"/>
        </w:rPr>
        <w:t>”</w:t>
      </w:r>
    </w:p>
    <w:p w14:paraId="4C8C36D9" w14:textId="02D912C8" w:rsidR="00A63CF7" w:rsidRPr="00552AA9" w:rsidRDefault="00A63CF7" w:rsidP="00F34560">
      <w:pPr>
        <w:pStyle w:val="ListParagraph"/>
        <w:numPr>
          <w:ilvl w:val="0"/>
          <w:numId w:val="9"/>
        </w:numPr>
        <w:adjustRightInd w:val="0"/>
        <w:snapToGrid w:val="0"/>
        <w:spacing w:before="120" w:after="120" w:line="240" w:lineRule="atLeast"/>
        <w:ind w:left="0" w:firstLine="0"/>
        <w:rPr>
          <w:sz w:val="24"/>
          <w:szCs w:val="24"/>
        </w:rPr>
      </w:pPr>
      <w:r w:rsidRPr="00552AA9">
        <w:rPr>
          <w:sz w:val="24"/>
          <w:szCs w:val="24"/>
        </w:rPr>
        <w:t>2019</w:t>
      </w:r>
      <w:r w:rsidRPr="00552AA9">
        <w:rPr>
          <w:sz w:val="24"/>
          <w:szCs w:val="24"/>
        </w:rPr>
        <w:t>年</w:t>
      </w:r>
      <w:r w:rsidRPr="00552AA9">
        <w:rPr>
          <w:sz w:val="24"/>
          <w:szCs w:val="24"/>
        </w:rPr>
        <w:t>11</w:t>
      </w:r>
      <w:r w:rsidRPr="00552AA9">
        <w:rPr>
          <w:sz w:val="24"/>
          <w:szCs w:val="24"/>
        </w:rPr>
        <w:t>月</w:t>
      </w:r>
      <w:r w:rsidRPr="00552AA9">
        <w:rPr>
          <w:sz w:val="24"/>
          <w:szCs w:val="24"/>
        </w:rPr>
        <w:t>21</w:t>
      </w:r>
      <w:r w:rsidRPr="00552AA9">
        <w:rPr>
          <w:sz w:val="24"/>
          <w:szCs w:val="24"/>
        </w:rPr>
        <w:t>日和</w:t>
      </w:r>
      <w:r w:rsidRPr="00552AA9">
        <w:rPr>
          <w:sz w:val="24"/>
          <w:szCs w:val="24"/>
        </w:rPr>
        <w:t>22</w:t>
      </w:r>
      <w:r w:rsidRPr="00552AA9">
        <w:rPr>
          <w:sz w:val="24"/>
          <w:szCs w:val="24"/>
        </w:rPr>
        <w:t>日在科学、技术和工艺咨询附属机构第二十三次会议</w:t>
      </w:r>
      <w:r w:rsidR="00AC0ECD" w:rsidRPr="00552AA9">
        <w:rPr>
          <w:rFonts w:hint="eastAsia"/>
          <w:sz w:val="24"/>
          <w:szCs w:val="24"/>
        </w:rPr>
        <w:t>会边</w:t>
      </w:r>
      <w:r w:rsidRPr="00552AA9">
        <w:rPr>
          <w:sz w:val="24"/>
          <w:szCs w:val="24"/>
        </w:rPr>
        <w:t>举行</w:t>
      </w:r>
      <w:r w:rsidR="00AC0ECD" w:rsidRPr="00552AA9">
        <w:rPr>
          <w:rFonts w:hint="eastAsia"/>
          <w:sz w:val="24"/>
          <w:szCs w:val="24"/>
        </w:rPr>
        <w:t>了</w:t>
      </w:r>
      <w:r w:rsidRPr="00552AA9">
        <w:rPr>
          <w:sz w:val="24"/>
          <w:szCs w:val="24"/>
        </w:rPr>
        <w:t>专家会议，</w:t>
      </w:r>
      <w:r w:rsidR="00345422">
        <w:rPr>
          <w:rFonts w:hint="eastAsia"/>
          <w:sz w:val="24"/>
          <w:szCs w:val="24"/>
        </w:rPr>
        <w:t>会议的结果之一是，</w:t>
      </w:r>
      <w:r w:rsidR="00031A02" w:rsidRPr="00552AA9">
        <w:rPr>
          <w:rFonts w:hint="eastAsia"/>
          <w:sz w:val="24"/>
          <w:szCs w:val="24"/>
        </w:rPr>
        <w:t>一</w:t>
      </w:r>
      <w:r w:rsidR="001B0408" w:rsidRPr="00552AA9">
        <w:rPr>
          <w:rFonts w:hint="eastAsia"/>
          <w:sz w:val="24"/>
          <w:szCs w:val="24"/>
        </w:rPr>
        <w:t>组</w:t>
      </w:r>
      <w:r w:rsidRPr="00552AA9">
        <w:rPr>
          <w:sz w:val="24"/>
          <w:szCs w:val="24"/>
        </w:rPr>
        <w:t>公约缔约方、联合国机构、多边环境协定秘书处、民间社会组织、青年、妇女</w:t>
      </w:r>
      <w:r w:rsidR="00C75F94" w:rsidRPr="00552AA9">
        <w:rPr>
          <w:rFonts w:hint="eastAsia"/>
          <w:sz w:val="24"/>
          <w:szCs w:val="24"/>
        </w:rPr>
        <w:t>、</w:t>
      </w:r>
      <w:r w:rsidRPr="00552AA9">
        <w:rPr>
          <w:sz w:val="24"/>
          <w:szCs w:val="24"/>
        </w:rPr>
        <w:t>土著人民</w:t>
      </w:r>
      <w:r w:rsidR="00C75F94" w:rsidRPr="00552AA9">
        <w:rPr>
          <w:rFonts w:hint="eastAsia"/>
          <w:sz w:val="24"/>
          <w:szCs w:val="24"/>
        </w:rPr>
        <w:t>和地方</w:t>
      </w:r>
      <w:r w:rsidRPr="00552AA9">
        <w:rPr>
          <w:sz w:val="24"/>
          <w:szCs w:val="24"/>
        </w:rPr>
        <w:t>社区</w:t>
      </w:r>
      <w:r w:rsidR="0027120F">
        <w:rPr>
          <w:rFonts w:hint="eastAsia"/>
          <w:sz w:val="24"/>
          <w:szCs w:val="24"/>
        </w:rPr>
        <w:t>联合</w:t>
      </w:r>
      <w:r w:rsidR="007E48DD">
        <w:rPr>
          <w:rFonts w:hint="eastAsia"/>
          <w:sz w:val="24"/>
          <w:szCs w:val="24"/>
        </w:rPr>
        <w:t>成立了</w:t>
      </w:r>
      <w:r w:rsidR="00B5402C" w:rsidRPr="00552AA9">
        <w:rPr>
          <w:rFonts w:hint="eastAsia"/>
          <w:sz w:val="24"/>
          <w:szCs w:val="24"/>
        </w:rPr>
        <w:t>一个</w:t>
      </w:r>
      <w:r w:rsidR="002D522D" w:rsidRPr="00552AA9">
        <w:rPr>
          <w:rFonts w:hint="eastAsia"/>
          <w:sz w:val="24"/>
          <w:szCs w:val="24"/>
        </w:rPr>
        <w:t>传播</w:t>
      </w:r>
      <w:r w:rsidRPr="00552AA9">
        <w:rPr>
          <w:sz w:val="24"/>
          <w:szCs w:val="24"/>
        </w:rPr>
        <w:t>协调特设小组，称为</w:t>
      </w:r>
      <w:r w:rsidR="001B0408" w:rsidRPr="00552AA9">
        <w:rPr>
          <w:rFonts w:hint="eastAsia"/>
          <w:sz w:val="24"/>
          <w:szCs w:val="24"/>
        </w:rPr>
        <w:t>“</w:t>
      </w:r>
      <w:r w:rsidR="002D522D" w:rsidRPr="00552AA9">
        <w:rPr>
          <w:rFonts w:hint="eastAsia"/>
          <w:sz w:val="24"/>
          <w:szCs w:val="24"/>
        </w:rPr>
        <w:t>舰队</w:t>
      </w:r>
      <w:r w:rsidR="001B0408" w:rsidRPr="00552AA9">
        <w:rPr>
          <w:rFonts w:hint="eastAsia"/>
          <w:sz w:val="24"/>
          <w:szCs w:val="24"/>
        </w:rPr>
        <w:t>”</w:t>
      </w:r>
      <w:r w:rsidR="001C6889" w:rsidRPr="00552AA9">
        <w:rPr>
          <w:rFonts w:hint="eastAsia"/>
          <w:sz w:val="24"/>
          <w:szCs w:val="24"/>
        </w:rPr>
        <w:t>。这个名称</w:t>
      </w:r>
      <w:r w:rsidRPr="00552AA9">
        <w:rPr>
          <w:sz w:val="24"/>
          <w:szCs w:val="24"/>
        </w:rPr>
        <w:t>来自</w:t>
      </w:r>
      <w:r w:rsidRPr="00552AA9">
        <w:rPr>
          <w:sz w:val="24"/>
          <w:szCs w:val="24"/>
        </w:rPr>
        <w:t>2018</w:t>
      </w:r>
      <w:r w:rsidRPr="00552AA9">
        <w:rPr>
          <w:sz w:val="24"/>
          <w:szCs w:val="24"/>
        </w:rPr>
        <w:t>年剑桥保护倡议会议。</w:t>
      </w:r>
    </w:p>
    <w:p w14:paraId="3A20FE78" w14:textId="36929BF6" w:rsidR="00A63CF7" w:rsidRPr="00A24B6F" w:rsidRDefault="00FE3F27"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舰队</w:t>
      </w:r>
      <w:r w:rsidR="00A63CF7" w:rsidRPr="00A24B6F">
        <w:rPr>
          <w:sz w:val="24"/>
          <w:szCs w:val="24"/>
        </w:rPr>
        <w:t>成员非正式地同意，小组</w:t>
      </w:r>
      <w:r w:rsidR="000B564C">
        <w:rPr>
          <w:rFonts w:hint="eastAsia"/>
          <w:sz w:val="24"/>
          <w:szCs w:val="24"/>
        </w:rPr>
        <w:t>的</w:t>
      </w:r>
      <w:r w:rsidR="00A63CF7" w:rsidRPr="00A24B6F">
        <w:rPr>
          <w:sz w:val="24"/>
          <w:szCs w:val="24"/>
        </w:rPr>
        <w:t>人力资源</w:t>
      </w:r>
      <w:r w:rsidR="000B564C">
        <w:rPr>
          <w:rFonts w:hint="eastAsia"/>
          <w:sz w:val="24"/>
          <w:szCs w:val="24"/>
        </w:rPr>
        <w:t>参与成本要</w:t>
      </w:r>
      <w:r w:rsidR="00A63CF7" w:rsidRPr="00A24B6F">
        <w:rPr>
          <w:sz w:val="24"/>
          <w:szCs w:val="24"/>
        </w:rPr>
        <w:t>低，成员可</w:t>
      </w:r>
      <w:r w:rsidR="00D07FC5">
        <w:rPr>
          <w:rFonts w:hint="eastAsia"/>
          <w:sz w:val="24"/>
          <w:szCs w:val="24"/>
        </w:rPr>
        <w:t>参加</w:t>
      </w:r>
      <w:r w:rsidR="00A63CF7" w:rsidRPr="00A24B6F">
        <w:rPr>
          <w:sz w:val="24"/>
          <w:szCs w:val="24"/>
        </w:rPr>
        <w:t>某些</w:t>
      </w:r>
      <w:r w:rsidR="00D07FC5">
        <w:rPr>
          <w:rFonts w:hint="eastAsia"/>
          <w:sz w:val="24"/>
          <w:szCs w:val="24"/>
        </w:rPr>
        <w:t>活动而不参加</w:t>
      </w:r>
      <w:r w:rsidR="005C6287">
        <w:rPr>
          <w:rFonts w:hint="eastAsia"/>
          <w:sz w:val="24"/>
          <w:szCs w:val="24"/>
        </w:rPr>
        <w:t>其他</w:t>
      </w:r>
      <w:r w:rsidR="00287C6D">
        <w:rPr>
          <w:rFonts w:hint="eastAsia"/>
          <w:sz w:val="24"/>
          <w:szCs w:val="24"/>
        </w:rPr>
        <w:t>活动</w:t>
      </w:r>
      <w:r w:rsidR="00A63CF7" w:rsidRPr="00A24B6F">
        <w:rPr>
          <w:sz w:val="24"/>
          <w:szCs w:val="24"/>
        </w:rPr>
        <w:t>。</w:t>
      </w:r>
      <w:r w:rsidR="008E3A6B">
        <w:rPr>
          <w:rFonts w:hint="eastAsia"/>
          <w:sz w:val="24"/>
          <w:szCs w:val="24"/>
        </w:rPr>
        <w:t>小组</w:t>
      </w:r>
      <w:r w:rsidR="002319F0">
        <w:rPr>
          <w:rFonts w:hint="eastAsia"/>
          <w:sz w:val="24"/>
          <w:szCs w:val="24"/>
        </w:rPr>
        <w:t>的共享产品</w:t>
      </w:r>
      <w:r w:rsidR="00AF682F">
        <w:rPr>
          <w:rFonts w:hint="eastAsia"/>
          <w:sz w:val="24"/>
          <w:szCs w:val="24"/>
        </w:rPr>
        <w:t>遵循</w:t>
      </w:r>
      <w:r w:rsidR="00A63CF7" w:rsidRPr="00A24B6F">
        <w:rPr>
          <w:sz w:val="24"/>
          <w:szCs w:val="24"/>
        </w:rPr>
        <w:t>开源原则，</w:t>
      </w:r>
      <w:r w:rsidR="00845B5F">
        <w:rPr>
          <w:rFonts w:hint="eastAsia"/>
          <w:sz w:val="24"/>
          <w:szCs w:val="24"/>
        </w:rPr>
        <w:t>注重</w:t>
      </w:r>
      <w:r w:rsidR="00A63CF7" w:rsidRPr="00A24B6F">
        <w:rPr>
          <w:sz w:val="24"/>
          <w:szCs w:val="24"/>
        </w:rPr>
        <w:t>包容性、透明</w:t>
      </w:r>
      <w:r w:rsidR="002319F0">
        <w:rPr>
          <w:rFonts w:hint="eastAsia"/>
          <w:sz w:val="24"/>
          <w:szCs w:val="24"/>
        </w:rPr>
        <w:t>性</w:t>
      </w:r>
      <w:r w:rsidR="00A63CF7" w:rsidRPr="00A24B6F">
        <w:rPr>
          <w:sz w:val="24"/>
          <w:szCs w:val="24"/>
        </w:rPr>
        <w:t>和中立性。</w:t>
      </w:r>
      <w:r w:rsidR="00150934">
        <w:rPr>
          <w:rFonts w:hint="eastAsia"/>
          <w:sz w:val="24"/>
          <w:szCs w:val="24"/>
        </w:rPr>
        <w:t>小组</w:t>
      </w:r>
      <w:r w:rsidR="009A74F5">
        <w:rPr>
          <w:rFonts w:hint="eastAsia"/>
          <w:sz w:val="24"/>
          <w:szCs w:val="24"/>
        </w:rPr>
        <w:t>以</w:t>
      </w:r>
      <w:r w:rsidR="00A63CF7" w:rsidRPr="00A24B6F">
        <w:rPr>
          <w:sz w:val="24"/>
          <w:szCs w:val="24"/>
        </w:rPr>
        <w:t>促进生物多样性</w:t>
      </w:r>
      <w:r w:rsidR="00A63CF7" w:rsidRPr="00A24B6F">
        <w:rPr>
          <w:sz w:val="24"/>
          <w:szCs w:val="24"/>
        </w:rPr>
        <w:t>/</w:t>
      </w:r>
      <w:r w:rsidR="00A63CF7" w:rsidRPr="00A24B6F">
        <w:rPr>
          <w:sz w:val="24"/>
          <w:szCs w:val="24"/>
        </w:rPr>
        <w:t>自然议程</w:t>
      </w:r>
      <w:r w:rsidR="009A74F5">
        <w:rPr>
          <w:rFonts w:hint="eastAsia"/>
          <w:sz w:val="24"/>
          <w:szCs w:val="24"/>
        </w:rPr>
        <w:t>为重点</w:t>
      </w:r>
      <w:r w:rsidR="00A63CF7" w:rsidRPr="00A24B6F">
        <w:rPr>
          <w:sz w:val="24"/>
          <w:szCs w:val="24"/>
        </w:rPr>
        <w:t>，</w:t>
      </w:r>
      <w:r w:rsidR="009A74F5">
        <w:rPr>
          <w:rFonts w:hint="eastAsia"/>
          <w:sz w:val="24"/>
          <w:szCs w:val="24"/>
        </w:rPr>
        <w:t>以</w:t>
      </w:r>
      <w:r w:rsidR="00A63CF7" w:rsidRPr="00A24B6F">
        <w:rPr>
          <w:sz w:val="24"/>
          <w:szCs w:val="24"/>
        </w:rPr>
        <w:t>支持</w:t>
      </w:r>
      <w:r w:rsidR="00A63CF7" w:rsidRPr="00A24B6F">
        <w:rPr>
          <w:sz w:val="24"/>
          <w:szCs w:val="24"/>
        </w:rPr>
        <w:t>2020</w:t>
      </w:r>
      <w:r w:rsidR="00A63CF7" w:rsidRPr="00A24B6F">
        <w:rPr>
          <w:sz w:val="24"/>
          <w:szCs w:val="24"/>
        </w:rPr>
        <w:t>年后全球生物多样性框架的谈判</w:t>
      </w:r>
      <w:r w:rsidR="009A74F5">
        <w:rPr>
          <w:rFonts w:hint="eastAsia"/>
          <w:sz w:val="24"/>
          <w:szCs w:val="24"/>
        </w:rPr>
        <w:t>为</w:t>
      </w:r>
      <w:r w:rsidR="00DC6EF4">
        <w:rPr>
          <w:rFonts w:hint="eastAsia"/>
          <w:sz w:val="24"/>
          <w:szCs w:val="24"/>
        </w:rPr>
        <w:t>目标</w:t>
      </w:r>
      <w:r w:rsidR="00A63CF7" w:rsidRPr="00A24B6F">
        <w:rPr>
          <w:sz w:val="24"/>
          <w:szCs w:val="24"/>
        </w:rPr>
        <w:t>。</w:t>
      </w:r>
      <w:r w:rsidR="0074480E">
        <w:rPr>
          <w:rFonts w:hint="eastAsia"/>
          <w:sz w:val="24"/>
          <w:szCs w:val="24"/>
        </w:rPr>
        <w:t>小组将在</w:t>
      </w:r>
      <w:r w:rsidR="00BA2BD7">
        <w:rPr>
          <w:rFonts w:hint="eastAsia"/>
          <w:sz w:val="24"/>
          <w:szCs w:val="24"/>
        </w:rPr>
        <w:t>当年</w:t>
      </w:r>
      <w:r w:rsidR="00A63CF7" w:rsidRPr="00A24B6F">
        <w:rPr>
          <w:sz w:val="24"/>
          <w:szCs w:val="24"/>
        </w:rPr>
        <w:t>的会议和活动中</w:t>
      </w:r>
      <w:r w:rsidR="00F520AC">
        <w:rPr>
          <w:rFonts w:hint="eastAsia"/>
          <w:sz w:val="24"/>
          <w:szCs w:val="24"/>
        </w:rPr>
        <w:t>由各</w:t>
      </w:r>
      <w:r w:rsidR="00A63CF7" w:rsidRPr="00A24B6F">
        <w:rPr>
          <w:sz w:val="24"/>
          <w:szCs w:val="24"/>
        </w:rPr>
        <w:t>组织</w:t>
      </w:r>
      <w:r w:rsidR="00F520AC">
        <w:rPr>
          <w:rFonts w:hint="eastAsia"/>
          <w:sz w:val="24"/>
          <w:szCs w:val="24"/>
        </w:rPr>
        <w:t>群策群力</w:t>
      </w:r>
      <w:r w:rsidR="00105C74">
        <w:rPr>
          <w:rFonts w:hint="eastAsia"/>
          <w:sz w:val="24"/>
          <w:szCs w:val="24"/>
        </w:rPr>
        <w:t>拟定讯息</w:t>
      </w:r>
      <w:r w:rsidR="00A63CF7" w:rsidRPr="00A24B6F">
        <w:rPr>
          <w:sz w:val="24"/>
          <w:szCs w:val="24"/>
        </w:rPr>
        <w:t>。</w:t>
      </w:r>
    </w:p>
    <w:p w14:paraId="1ECF210E" w14:textId="31034D69" w:rsidR="00A63CF7" w:rsidRPr="00A24B6F" w:rsidRDefault="00A63CF7"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小组的协调和组织机制包括一个电子邮件列表、一个</w:t>
      </w:r>
      <w:r w:rsidRPr="00A24B6F">
        <w:rPr>
          <w:sz w:val="24"/>
          <w:szCs w:val="24"/>
        </w:rPr>
        <w:t>WhatsApp</w:t>
      </w:r>
      <w:r w:rsidRPr="00A24B6F">
        <w:rPr>
          <w:sz w:val="24"/>
          <w:szCs w:val="24"/>
        </w:rPr>
        <w:t>小组、小组周会</w:t>
      </w:r>
      <w:r w:rsidR="004C4BBA">
        <w:rPr>
          <w:rFonts w:hint="eastAsia"/>
          <w:sz w:val="24"/>
          <w:szCs w:val="24"/>
        </w:rPr>
        <w:t>、</w:t>
      </w:r>
      <w:r w:rsidR="009A64D0">
        <w:rPr>
          <w:rFonts w:hint="eastAsia"/>
          <w:sz w:val="24"/>
          <w:szCs w:val="24"/>
        </w:rPr>
        <w:t>一个</w:t>
      </w:r>
      <w:r w:rsidRPr="00A24B6F">
        <w:rPr>
          <w:sz w:val="24"/>
          <w:szCs w:val="24"/>
        </w:rPr>
        <w:t>处理不同主题的特设小型工作组。如资源</w:t>
      </w:r>
      <w:r w:rsidR="00B5234B">
        <w:rPr>
          <w:rFonts w:hint="eastAsia"/>
          <w:sz w:val="24"/>
          <w:szCs w:val="24"/>
        </w:rPr>
        <w:t>许可</w:t>
      </w:r>
      <w:r w:rsidRPr="00A24B6F">
        <w:rPr>
          <w:sz w:val="24"/>
          <w:szCs w:val="24"/>
        </w:rPr>
        <w:t>，</w:t>
      </w:r>
      <w:r w:rsidR="00B22624">
        <w:rPr>
          <w:rFonts w:hint="eastAsia"/>
          <w:sz w:val="24"/>
          <w:szCs w:val="24"/>
        </w:rPr>
        <w:t>将</w:t>
      </w:r>
      <w:r w:rsidR="00AE50E7">
        <w:rPr>
          <w:rFonts w:hint="eastAsia"/>
          <w:sz w:val="24"/>
          <w:szCs w:val="24"/>
        </w:rPr>
        <w:t>设协调</w:t>
      </w:r>
      <w:r w:rsidRPr="00A24B6F">
        <w:rPr>
          <w:sz w:val="24"/>
          <w:szCs w:val="24"/>
        </w:rPr>
        <w:t>人及其</w:t>
      </w:r>
      <w:r w:rsidR="00CC7B13">
        <w:rPr>
          <w:rFonts w:hint="eastAsia"/>
          <w:sz w:val="24"/>
          <w:szCs w:val="24"/>
        </w:rPr>
        <w:t>辅助</w:t>
      </w:r>
      <w:r w:rsidRPr="00A24B6F">
        <w:rPr>
          <w:sz w:val="24"/>
          <w:szCs w:val="24"/>
        </w:rPr>
        <w:t>人员。小组确定了以下策略</w:t>
      </w:r>
      <w:r w:rsidR="008003B2">
        <w:rPr>
          <w:sz w:val="24"/>
          <w:szCs w:val="24"/>
        </w:rPr>
        <w:t>：</w:t>
      </w:r>
    </w:p>
    <w:p w14:paraId="0B33D94D" w14:textId="7A23A917" w:rsidR="00A63CF7" w:rsidRPr="00A24B6F" w:rsidRDefault="00A63CF7" w:rsidP="00B2276E">
      <w:pPr>
        <w:pStyle w:val="ListParagraph"/>
        <w:numPr>
          <w:ilvl w:val="0"/>
          <w:numId w:val="17"/>
        </w:numPr>
        <w:adjustRightInd w:val="0"/>
        <w:snapToGrid w:val="0"/>
        <w:spacing w:before="120" w:after="120" w:line="240" w:lineRule="atLeast"/>
        <w:ind w:left="0" w:firstLine="360"/>
        <w:rPr>
          <w:sz w:val="24"/>
          <w:szCs w:val="24"/>
        </w:rPr>
      </w:pPr>
      <w:r w:rsidRPr="00A24B6F">
        <w:rPr>
          <w:sz w:val="24"/>
          <w:szCs w:val="24"/>
        </w:rPr>
        <w:t>伙伴启动时刻</w:t>
      </w:r>
      <w:r w:rsidR="008003B2">
        <w:rPr>
          <w:sz w:val="24"/>
          <w:szCs w:val="24"/>
        </w:rPr>
        <w:t>：</w:t>
      </w:r>
      <w:r w:rsidRPr="00A24B6F">
        <w:rPr>
          <w:sz w:val="24"/>
          <w:szCs w:val="24"/>
        </w:rPr>
        <w:t>包括国际日和其他纪念场合；</w:t>
      </w:r>
    </w:p>
    <w:p w14:paraId="5F240FD3" w14:textId="72AE9FC0" w:rsidR="00A63CF7" w:rsidRPr="00A24B6F" w:rsidRDefault="00A63CF7" w:rsidP="00B2276E">
      <w:pPr>
        <w:pStyle w:val="ListParagraph"/>
        <w:numPr>
          <w:ilvl w:val="0"/>
          <w:numId w:val="17"/>
        </w:numPr>
        <w:adjustRightInd w:val="0"/>
        <w:snapToGrid w:val="0"/>
        <w:spacing w:before="120" w:after="120" w:line="240" w:lineRule="atLeast"/>
        <w:ind w:left="0" w:firstLine="360"/>
        <w:rPr>
          <w:sz w:val="24"/>
          <w:szCs w:val="24"/>
        </w:rPr>
      </w:pPr>
      <w:r w:rsidRPr="00A24B6F">
        <w:rPr>
          <w:sz w:val="24"/>
          <w:szCs w:val="24"/>
        </w:rPr>
        <w:t>制作开源内容</w:t>
      </w:r>
      <w:r w:rsidR="00175F52">
        <w:rPr>
          <w:sz w:val="24"/>
          <w:szCs w:val="24"/>
        </w:rPr>
        <w:t>（</w:t>
      </w:r>
      <w:r w:rsidR="00C545D5">
        <w:rPr>
          <w:rFonts w:hint="eastAsia"/>
          <w:sz w:val="24"/>
          <w:szCs w:val="24"/>
        </w:rPr>
        <w:t>材料</w:t>
      </w:r>
      <w:r w:rsidRPr="00A24B6F">
        <w:rPr>
          <w:sz w:val="24"/>
          <w:szCs w:val="24"/>
        </w:rPr>
        <w:t>、帖子、图片、视频、故事</w:t>
      </w:r>
      <w:r w:rsidR="00175F52">
        <w:rPr>
          <w:sz w:val="24"/>
          <w:szCs w:val="24"/>
        </w:rPr>
        <w:t>）</w:t>
      </w:r>
      <w:r w:rsidRPr="00A24B6F">
        <w:rPr>
          <w:sz w:val="24"/>
          <w:szCs w:val="24"/>
        </w:rPr>
        <w:t>；</w:t>
      </w:r>
    </w:p>
    <w:p w14:paraId="057FFBFB" w14:textId="4014420F" w:rsidR="00A63CF7" w:rsidRPr="00A24B6F" w:rsidRDefault="00FE127F" w:rsidP="00B2276E">
      <w:pPr>
        <w:pStyle w:val="ListParagraph"/>
        <w:numPr>
          <w:ilvl w:val="0"/>
          <w:numId w:val="17"/>
        </w:numPr>
        <w:adjustRightInd w:val="0"/>
        <w:snapToGrid w:val="0"/>
        <w:spacing w:before="120" w:after="120" w:line="240" w:lineRule="atLeast"/>
        <w:ind w:left="0" w:firstLine="360"/>
        <w:rPr>
          <w:sz w:val="24"/>
          <w:szCs w:val="24"/>
        </w:rPr>
      </w:pPr>
      <w:r>
        <w:rPr>
          <w:rFonts w:hint="eastAsia"/>
          <w:sz w:val="24"/>
          <w:szCs w:val="24"/>
        </w:rPr>
        <w:lastRenderedPageBreak/>
        <w:t>确认</w:t>
      </w:r>
      <w:r w:rsidR="00A63CF7" w:rsidRPr="00A24B6F">
        <w:rPr>
          <w:sz w:val="24"/>
          <w:szCs w:val="24"/>
        </w:rPr>
        <w:t>成员</w:t>
      </w:r>
      <w:r w:rsidR="00162CEF">
        <w:rPr>
          <w:rFonts w:hint="eastAsia"/>
          <w:sz w:val="24"/>
          <w:szCs w:val="24"/>
        </w:rPr>
        <w:t>实力</w:t>
      </w:r>
      <w:r w:rsidR="00A63CF7" w:rsidRPr="00A24B6F">
        <w:rPr>
          <w:sz w:val="24"/>
          <w:szCs w:val="24"/>
        </w:rPr>
        <w:t>，包括</w:t>
      </w:r>
      <w:r w:rsidR="0015672B">
        <w:rPr>
          <w:rFonts w:hint="eastAsia"/>
          <w:sz w:val="24"/>
          <w:szCs w:val="24"/>
        </w:rPr>
        <w:t>示范</w:t>
      </w:r>
      <w:r w:rsidR="00A63CF7" w:rsidRPr="00A24B6F">
        <w:rPr>
          <w:sz w:val="24"/>
          <w:szCs w:val="24"/>
        </w:rPr>
        <w:t>请愿、科学领袖、</w:t>
      </w:r>
      <w:r w:rsidR="001D24EC">
        <w:rPr>
          <w:rFonts w:hint="eastAsia"/>
          <w:sz w:val="24"/>
          <w:szCs w:val="24"/>
        </w:rPr>
        <w:t>影响者</w:t>
      </w:r>
      <w:r w:rsidR="00A63CF7" w:rsidRPr="00A24B6F">
        <w:rPr>
          <w:sz w:val="24"/>
          <w:szCs w:val="24"/>
        </w:rPr>
        <w:t>网络、网络</w:t>
      </w:r>
      <w:r w:rsidR="00162CEF">
        <w:rPr>
          <w:rFonts w:hint="eastAsia"/>
          <w:sz w:val="24"/>
          <w:szCs w:val="24"/>
        </w:rPr>
        <w:t>实力</w:t>
      </w:r>
      <w:r w:rsidR="00A63CF7" w:rsidRPr="00A24B6F">
        <w:rPr>
          <w:sz w:val="24"/>
          <w:szCs w:val="24"/>
        </w:rPr>
        <w:t>、教育团体</w:t>
      </w:r>
      <w:r w:rsidR="00266E7C">
        <w:rPr>
          <w:rFonts w:hint="eastAsia"/>
          <w:sz w:val="24"/>
          <w:szCs w:val="24"/>
        </w:rPr>
        <w:t>等</w:t>
      </w:r>
      <w:r w:rsidR="00A63CF7" w:rsidRPr="00A24B6F">
        <w:rPr>
          <w:sz w:val="24"/>
          <w:szCs w:val="24"/>
        </w:rPr>
        <w:t>；</w:t>
      </w:r>
    </w:p>
    <w:p w14:paraId="19F275FF" w14:textId="52778FBA" w:rsidR="00A63CF7" w:rsidRPr="00A24B6F" w:rsidRDefault="00A63CF7" w:rsidP="00310FCA">
      <w:pPr>
        <w:pStyle w:val="ListParagraph"/>
        <w:numPr>
          <w:ilvl w:val="0"/>
          <w:numId w:val="17"/>
        </w:numPr>
        <w:adjustRightInd w:val="0"/>
        <w:snapToGrid w:val="0"/>
        <w:spacing w:before="120" w:after="120" w:line="240" w:lineRule="atLeast"/>
        <w:ind w:left="0" w:firstLine="360"/>
        <w:rPr>
          <w:sz w:val="24"/>
          <w:szCs w:val="24"/>
        </w:rPr>
      </w:pPr>
      <w:r w:rsidRPr="00A24B6F">
        <w:rPr>
          <w:sz w:val="24"/>
          <w:szCs w:val="24"/>
        </w:rPr>
        <w:t>注重高峰时刻；重大事件和时刻，如</w:t>
      </w:r>
      <w:r w:rsidRPr="00A24B6F">
        <w:rPr>
          <w:sz w:val="24"/>
          <w:szCs w:val="24"/>
        </w:rPr>
        <w:t>2020</w:t>
      </w:r>
      <w:r w:rsidRPr="00A24B6F">
        <w:rPr>
          <w:sz w:val="24"/>
          <w:szCs w:val="24"/>
        </w:rPr>
        <w:t>年后全球生物多样性框架工作组会议、自然保护联盟世界保护大会、国际生物多样性日、世界环境日</w:t>
      </w:r>
      <w:r w:rsidR="004B7FC6">
        <w:rPr>
          <w:rFonts w:hint="eastAsia"/>
          <w:sz w:val="24"/>
          <w:szCs w:val="24"/>
        </w:rPr>
        <w:t>、</w:t>
      </w:r>
      <w:r w:rsidRPr="00A24B6F">
        <w:rPr>
          <w:sz w:val="24"/>
          <w:szCs w:val="24"/>
        </w:rPr>
        <w:t>联合国环境大会</w:t>
      </w:r>
      <w:r w:rsidR="00413271">
        <w:rPr>
          <w:rFonts w:hint="eastAsia"/>
          <w:sz w:val="24"/>
          <w:szCs w:val="24"/>
        </w:rPr>
        <w:t>第</w:t>
      </w:r>
      <w:r w:rsidRPr="00A24B6F">
        <w:rPr>
          <w:sz w:val="24"/>
          <w:szCs w:val="24"/>
        </w:rPr>
        <w:t>；</w:t>
      </w:r>
    </w:p>
    <w:p w14:paraId="05A578C1" w14:textId="203D2ED9" w:rsidR="00A63CF7" w:rsidRPr="00A24B6F" w:rsidRDefault="005746E9" w:rsidP="002303DB">
      <w:pPr>
        <w:pStyle w:val="ListParagraph"/>
        <w:numPr>
          <w:ilvl w:val="0"/>
          <w:numId w:val="17"/>
        </w:numPr>
        <w:adjustRightInd w:val="0"/>
        <w:snapToGrid w:val="0"/>
        <w:spacing w:before="120" w:after="120" w:line="240" w:lineRule="atLeast"/>
        <w:ind w:left="0" w:firstLine="360"/>
        <w:rPr>
          <w:sz w:val="24"/>
          <w:szCs w:val="24"/>
        </w:rPr>
      </w:pPr>
      <w:r>
        <w:rPr>
          <w:rFonts w:hint="eastAsia"/>
          <w:sz w:val="24"/>
          <w:szCs w:val="24"/>
        </w:rPr>
        <w:t>舰队</w:t>
      </w:r>
      <w:r w:rsidR="00A63CF7" w:rsidRPr="00A24B6F">
        <w:rPr>
          <w:sz w:val="24"/>
          <w:szCs w:val="24"/>
        </w:rPr>
        <w:t>成员将与媒体伙伴</w:t>
      </w:r>
      <w:r>
        <w:rPr>
          <w:rFonts w:hint="eastAsia"/>
          <w:sz w:val="24"/>
          <w:szCs w:val="24"/>
        </w:rPr>
        <w:t>互动</w:t>
      </w:r>
      <w:r w:rsidR="00A63CF7" w:rsidRPr="00A24B6F">
        <w:rPr>
          <w:sz w:val="24"/>
          <w:szCs w:val="24"/>
        </w:rPr>
        <w:t>；</w:t>
      </w:r>
    </w:p>
    <w:p w14:paraId="381631AC" w14:textId="0467C156" w:rsidR="00A63CF7" w:rsidRPr="00A24B6F" w:rsidRDefault="001A3815" w:rsidP="002303DB">
      <w:pPr>
        <w:pStyle w:val="ListParagraph"/>
        <w:numPr>
          <w:ilvl w:val="0"/>
          <w:numId w:val="17"/>
        </w:numPr>
        <w:adjustRightInd w:val="0"/>
        <w:snapToGrid w:val="0"/>
        <w:spacing w:before="120" w:after="120" w:line="240" w:lineRule="atLeast"/>
        <w:ind w:left="0" w:firstLine="360"/>
        <w:rPr>
          <w:sz w:val="24"/>
          <w:szCs w:val="24"/>
        </w:rPr>
      </w:pPr>
      <w:r>
        <w:rPr>
          <w:rFonts w:hint="eastAsia"/>
          <w:sz w:val="24"/>
          <w:szCs w:val="24"/>
        </w:rPr>
        <w:t>一些</w:t>
      </w:r>
      <w:r w:rsidR="005746E9">
        <w:rPr>
          <w:rFonts w:hint="eastAsia"/>
          <w:sz w:val="24"/>
          <w:szCs w:val="24"/>
        </w:rPr>
        <w:t>舰队</w:t>
      </w:r>
      <w:r w:rsidR="00A63CF7" w:rsidRPr="00A24B6F">
        <w:rPr>
          <w:sz w:val="24"/>
          <w:szCs w:val="24"/>
        </w:rPr>
        <w:t>成员可</w:t>
      </w:r>
      <w:r w:rsidR="007C6D79" w:rsidRPr="00A24B6F">
        <w:rPr>
          <w:sz w:val="24"/>
          <w:szCs w:val="24"/>
        </w:rPr>
        <w:t>编写</w:t>
      </w:r>
      <w:r w:rsidR="007C6D79">
        <w:rPr>
          <w:rFonts w:hint="eastAsia"/>
          <w:sz w:val="24"/>
          <w:szCs w:val="24"/>
        </w:rPr>
        <w:t>一个</w:t>
      </w:r>
      <w:r w:rsidR="007C6D79" w:rsidRPr="00A24B6F">
        <w:rPr>
          <w:sz w:val="24"/>
          <w:szCs w:val="24"/>
        </w:rPr>
        <w:t>白皮书并开展其他</w:t>
      </w:r>
      <w:r w:rsidR="005B16AA">
        <w:rPr>
          <w:rFonts w:hint="eastAsia"/>
          <w:sz w:val="24"/>
          <w:szCs w:val="24"/>
        </w:rPr>
        <w:t>倡导</w:t>
      </w:r>
      <w:r w:rsidR="007C6D79" w:rsidRPr="00A24B6F">
        <w:rPr>
          <w:sz w:val="24"/>
          <w:szCs w:val="24"/>
        </w:rPr>
        <w:t>活动</w:t>
      </w:r>
      <w:r w:rsidR="009D3981">
        <w:rPr>
          <w:rFonts w:hint="eastAsia"/>
          <w:sz w:val="24"/>
          <w:szCs w:val="24"/>
        </w:rPr>
        <w:t>，</w:t>
      </w:r>
      <w:r w:rsidR="00B569B2">
        <w:rPr>
          <w:rFonts w:hint="eastAsia"/>
          <w:sz w:val="24"/>
          <w:szCs w:val="24"/>
        </w:rPr>
        <w:t>支持</w:t>
      </w:r>
      <w:r w:rsidR="00A63CF7" w:rsidRPr="00A24B6F">
        <w:rPr>
          <w:sz w:val="24"/>
          <w:szCs w:val="24"/>
        </w:rPr>
        <w:t>2020</w:t>
      </w:r>
      <w:r w:rsidR="00A63CF7" w:rsidRPr="00A24B6F">
        <w:rPr>
          <w:sz w:val="24"/>
          <w:szCs w:val="24"/>
        </w:rPr>
        <w:t>年后全球生物多样性框架</w:t>
      </w:r>
      <w:r w:rsidR="00BE01BA">
        <w:rPr>
          <w:rFonts w:hint="eastAsia"/>
          <w:sz w:val="24"/>
          <w:szCs w:val="24"/>
        </w:rPr>
        <w:t>的</w:t>
      </w:r>
      <w:r w:rsidR="00A63CF7" w:rsidRPr="00A24B6F">
        <w:rPr>
          <w:sz w:val="24"/>
          <w:szCs w:val="24"/>
        </w:rPr>
        <w:t>一个强有力的传播目标；</w:t>
      </w:r>
    </w:p>
    <w:p w14:paraId="467C57BE" w14:textId="1E7A0F03" w:rsidR="00A63CF7" w:rsidRPr="00A24B6F" w:rsidRDefault="00E478CC" w:rsidP="002303DB">
      <w:pPr>
        <w:pStyle w:val="ListParagraph"/>
        <w:numPr>
          <w:ilvl w:val="0"/>
          <w:numId w:val="17"/>
        </w:numPr>
        <w:adjustRightInd w:val="0"/>
        <w:snapToGrid w:val="0"/>
        <w:spacing w:before="120" w:after="120" w:line="240" w:lineRule="atLeast"/>
        <w:ind w:left="0" w:firstLine="360"/>
        <w:rPr>
          <w:sz w:val="24"/>
          <w:szCs w:val="24"/>
        </w:rPr>
      </w:pPr>
      <w:r>
        <w:rPr>
          <w:rFonts w:hint="eastAsia"/>
          <w:sz w:val="24"/>
          <w:szCs w:val="24"/>
        </w:rPr>
        <w:t>推介</w:t>
      </w:r>
      <w:r w:rsidR="00A63CF7" w:rsidRPr="00A24B6F">
        <w:rPr>
          <w:sz w:val="24"/>
          <w:szCs w:val="24"/>
        </w:rPr>
        <w:t>新的和意</w:t>
      </w:r>
      <w:r w:rsidR="0021262A">
        <w:rPr>
          <w:rFonts w:hint="eastAsia"/>
          <w:sz w:val="24"/>
          <w:szCs w:val="24"/>
        </w:rPr>
        <w:t>外</w:t>
      </w:r>
      <w:r w:rsidR="00A63CF7" w:rsidRPr="00A24B6F">
        <w:rPr>
          <w:sz w:val="24"/>
          <w:szCs w:val="24"/>
        </w:rPr>
        <w:t>的声音；</w:t>
      </w:r>
    </w:p>
    <w:p w14:paraId="2B3F0012" w14:textId="3FCFBBCA" w:rsidR="00A63CF7" w:rsidRPr="00A24B6F" w:rsidRDefault="00A63CF7" w:rsidP="002303DB">
      <w:pPr>
        <w:pStyle w:val="ListParagraph"/>
        <w:numPr>
          <w:ilvl w:val="0"/>
          <w:numId w:val="17"/>
        </w:numPr>
        <w:adjustRightInd w:val="0"/>
        <w:snapToGrid w:val="0"/>
        <w:spacing w:before="120" w:after="120" w:line="240" w:lineRule="atLeast"/>
        <w:ind w:left="0" w:firstLine="360"/>
        <w:rPr>
          <w:sz w:val="24"/>
          <w:szCs w:val="24"/>
        </w:rPr>
      </w:pPr>
      <w:r w:rsidRPr="00A24B6F">
        <w:rPr>
          <w:sz w:val="24"/>
          <w:szCs w:val="24"/>
        </w:rPr>
        <w:t>针对特定目标的策略</w:t>
      </w:r>
      <w:r w:rsidR="00175F52">
        <w:rPr>
          <w:sz w:val="24"/>
          <w:szCs w:val="24"/>
        </w:rPr>
        <w:t>（</w:t>
      </w:r>
      <w:r w:rsidR="00221EC9">
        <w:rPr>
          <w:rFonts w:hint="eastAsia"/>
          <w:sz w:val="24"/>
          <w:szCs w:val="24"/>
        </w:rPr>
        <w:t>企业</w:t>
      </w:r>
      <w:r w:rsidRPr="00A24B6F">
        <w:rPr>
          <w:sz w:val="24"/>
          <w:szCs w:val="24"/>
        </w:rPr>
        <w:t>、信仰、议员等</w:t>
      </w:r>
      <w:r w:rsidR="00175F52">
        <w:rPr>
          <w:sz w:val="24"/>
          <w:szCs w:val="24"/>
        </w:rPr>
        <w:t>）</w:t>
      </w:r>
      <w:r w:rsidRPr="00A24B6F">
        <w:rPr>
          <w:sz w:val="24"/>
          <w:szCs w:val="24"/>
        </w:rPr>
        <w:t>;</w:t>
      </w:r>
    </w:p>
    <w:p w14:paraId="2AF28988" w14:textId="1BB0AE60" w:rsidR="00A63CF7" w:rsidRPr="00A24B6F" w:rsidRDefault="00A63CF7" w:rsidP="002303DB">
      <w:pPr>
        <w:pStyle w:val="ListParagraph"/>
        <w:numPr>
          <w:ilvl w:val="0"/>
          <w:numId w:val="17"/>
        </w:numPr>
        <w:adjustRightInd w:val="0"/>
        <w:snapToGrid w:val="0"/>
        <w:spacing w:before="120" w:after="120" w:line="240" w:lineRule="atLeast"/>
        <w:ind w:left="0" w:firstLine="360"/>
        <w:rPr>
          <w:sz w:val="24"/>
          <w:szCs w:val="24"/>
        </w:rPr>
      </w:pPr>
      <w:r w:rsidRPr="00A24B6F">
        <w:rPr>
          <w:sz w:val="24"/>
          <w:szCs w:val="24"/>
        </w:rPr>
        <w:t>合并气候和生物多样性讨论。</w:t>
      </w:r>
    </w:p>
    <w:p w14:paraId="3592FBD3" w14:textId="33D953D0" w:rsidR="00A63CF7" w:rsidRPr="00A24B6F" w:rsidRDefault="00A63CF7"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2020</w:t>
      </w:r>
      <w:r w:rsidRPr="00A24B6F">
        <w:rPr>
          <w:sz w:val="24"/>
          <w:szCs w:val="24"/>
        </w:rPr>
        <w:t>年</w:t>
      </w:r>
      <w:r w:rsidR="00F35880">
        <w:rPr>
          <w:rFonts w:hint="eastAsia"/>
          <w:sz w:val="24"/>
          <w:szCs w:val="24"/>
        </w:rPr>
        <w:t>舰队从</w:t>
      </w:r>
      <w:r w:rsidR="00F35880">
        <w:rPr>
          <w:rFonts w:hint="eastAsia"/>
          <w:sz w:val="24"/>
          <w:szCs w:val="24"/>
        </w:rPr>
        <w:t>3</w:t>
      </w:r>
      <w:r w:rsidR="00F35880">
        <w:rPr>
          <w:rFonts w:hint="eastAsia"/>
          <w:sz w:val="24"/>
          <w:szCs w:val="24"/>
        </w:rPr>
        <w:t>月开始</w:t>
      </w:r>
      <w:r w:rsidRPr="00A24B6F">
        <w:rPr>
          <w:sz w:val="24"/>
          <w:szCs w:val="24"/>
        </w:rPr>
        <w:t>几乎每周举行一次</w:t>
      </w:r>
      <w:r w:rsidR="00F35880">
        <w:rPr>
          <w:rFonts w:hint="eastAsia"/>
          <w:sz w:val="24"/>
          <w:szCs w:val="24"/>
        </w:rPr>
        <w:t>会议</w:t>
      </w:r>
      <w:r w:rsidR="003241E9">
        <w:rPr>
          <w:rFonts w:hint="eastAsia"/>
          <w:sz w:val="24"/>
          <w:szCs w:val="24"/>
        </w:rPr>
        <w:t>。</w:t>
      </w:r>
      <w:r w:rsidRPr="00A24B6F">
        <w:rPr>
          <w:sz w:val="24"/>
          <w:szCs w:val="24"/>
        </w:rPr>
        <w:t>世界野生动</w:t>
      </w:r>
      <w:r w:rsidR="00D609BA">
        <w:rPr>
          <w:rFonts w:hint="eastAsia"/>
          <w:sz w:val="24"/>
          <w:szCs w:val="24"/>
        </w:rPr>
        <w:t>植</w:t>
      </w:r>
      <w:r w:rsidRPr="00A24B6F">
        <w:rPr>
          <w:sz w:val="24"/>
          <w:szCs w:val="24"/>
        </w:rPr>
        <w:t>物日、地球一小时、国际生物多样性日、世界环境日、第五版《全球生物多样性展望》发布</w:t>
      </w:r>
      <w:r w:rsidR="00625D4D">
        <w:rPr>
          <w:rFonts w:hint="eastAsia"/>
          <w:sz w:val="24"/>
          <w:szCs w:val="24"/>
        </w:rPr>
        <w:t>等</w:t>
      </w:r>
      <w:r w:rsidR="0026215D">
        <w:rPr>
          <w:rFonts w:hint="eastAsia"/>
          <w:sz w:val="24"/>
          <w:szCs w:val="24"/>
        </w:rPr>
        <w:t>活动的</w:t>
      </w:r>
      <w:r w:rsidR="009C1CAC">
        <w:rPr>
          <w:rFonts w:hint="eastAsia"/>
          <w:sz w:val="24"/>
          <w:szCs w:val="24"/>
        </w:rPr>
        <w:t>传播</w:t>
      </w:r>
      <w:r w:rsidR="0026215D">
        <w:rPr>
          <w:rFonts w:hint="eastAsia"/>
          <w:sz w:val="24"/>
          <w:szCs w:val="24"/>
        </w:rPr>
        <w:t>工作</w:t>
      </w:r>
      <w:r w:rsidR="006B0D09">
        <w:rPr>
          <w:rFonts w:hint="eastAsia"/>
          <w:sz w:val="24"/>
          <w:szCs w:val="24"/>
        </w:rPr>
        <w:t>大都因舰队的</w:t>
      </w:r>
      <w:r w:rsidR="00B96D3D">
        <w:rPr>
          <w:rFonts w:hint="eastAsia"/>
          <w:sz w:val="24"/>
          <w:szCs w:val="24"/>
        </w:rPr>
        <w:t>工作而获得加强</w:t>
      </w:r>
      <w:r w:rsidRPr="00A24B6F">
        <w:rPr>
          <w:sz w:val="24"/>
          <w:szCs w:val="24"/>
        </w:rPr>
        <w:t>。</w:t>
      </w:r>
    </w:p>
    <w:p w14:paraId="62D3AA30" w14:textId="2A5FEC56" w:rsidR="00A63CF7" w:rsidRPr="00983F9D" w:rsidRDefault="00A63CF7" w:rsidP="00983F9D">
      <w:pPr>
        <w:adjustRightInd w:val="0"/>
        <w:snapToGrid w:val="0"/>
        <w:spacing w:before="120" w:after="120" w:line="240" w:lineRule="atLeast"/>
        <w:jc w:val="center"/>
        <w:rPr>
          <w:b/>
          <w:bCs/>
        </w:rPr>
      </w:pPr>
      <w:r w:rsidRPr="00983F9D">
        <w:rPr>
          <w:b/>
          <w:bCs/>
        </w:rPr>
        <w:t>七</w:t>
      </w:r>
      <w:r w:rsidRPr="00983F9D">
        <w:rPr>
          <w:b/>
          <w:bCs/>
        </w:rPr>
        <w:t>.</w:t>
      </w:r>
      <w:r w:rsidR="00983F9D" w:rsidRPr="00983F9D">
        <w:rPr>
          <w:b/>
          <w:bCs/>
        </w:rPr>
        <w:t xml:space="preserve"> </w:t>
      </w:r>
      <w:r w:rsidR="00983F9D">
        <w:rPr>
          <w:b/>
          <w:bCs/>
        </w:rPr>
        <w:t xml:space="preserve"> </w:t>
      </w:r>
      <w:r w:rsidRPr="00983F9D">
        <w:rPr>
          <w:b/>
          <w:bCs/>
        </w:rPr>
        <w:t>2020</w:t>
      </w:r>
      <w:r w:rsidRPr="00983F9D">
        <w:rPr>
          <w:b/>
          <w:bCs/>
        </w:rPr>
        <w:t>年的活动</w:t>
      </w:r>
    </w:p>
    <w:p w14:paraId="515597E5" w14:textId="5BC08B6A" w:rsidR="00C14CB5" w:rsidRPr="00983F9D" w:rsidRDefault="00A63CF7" w:rsidP="00983F9D">
      <w:pPr>
        <w:adjustRightInd w:val="0"/>
        <w:snapToGrid w:val="0"/>
        <w:spacing w:before="120" w:after="120" w:line="240" w:lineRule="atLeast"/>
        <w:jc w:val="center"/>
        <w:rPr>
          <w:b/>
          <w:bCs/>
        </w:rPr>
      </w:pPr>
      <w:r w:rsidRPr="00983F9D">
        <w:rPr>
          <w:b/>
          <w:bCs/>
        </w:rPr>
        <w:t>A.</w:t>
      </w:r>
      <w:r w:rsidR="00983F9D" w:rsidRPr="00983F9D">
        <w:rPr>
          <w:b/>
          <w:bCs/>
        </w:rPr>
        <w:t xml:space="preserve"> </w:t>
      </w:r>
      <w:r w:rsidR="00983F9D">
        <w:rPr>
          <w:b/>
          <w:bCs/>
        </w:rPr>
        <w:t xml:space="preserve"> </w:t>
      </w:r>
      <w:r w:rsidRPr="00983F9D">
        <w:rPr>
          <w:b/>
          <w:bCs/>
        </w:rPr>
        <w:t>2020</w:t>
      </w:r>
      <w:r w:rsidR="00FC11F3">
        <w:rPr>
          <w:rFonts w:hint="eastAsia"/>
          <w:b/>
          <w:bCs/>
        </w:rPr>
        <w:t>年</w:t>
      </w:r>
      <w:r w:rsidRPr="00983F9D">
        <w:rPr>
          <w:b/>
          <w:bCs/>
        </w:rPr>
        <w:t>社交媒体</w:t>
      </w:r>
    </w:p>
    <w:p w14:paraId="4B3A53B0" w14:textId="1ECC661A" w:rsidR="0023735C" w:rsidRPr="00A24B6F" w:rsidRDefault="0023735C"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2020</w:t>
      </w:r>
      <w:r w:rsidRPr="00A24B6F">
        <w:rPr>
          <w:sz w:val="24"/>
          <w:szCs w:val="24"/>
        </w:rPr>
        <w:t>年公约下的社交媒体活动始于一场</w:t>
      </w:r>
      <w:r w:rsidR="009B1E8D">
        <w:rPr>
          <w:rFonts w:hint="eastAsia"/>
          <w:sz w:val="24"/>
          <w:szCs w:val="24"/>
        </w:rPr>
        <w:t>旨在提高</w:t>
      </w:r>
      <w:r w:rsidR="00883440">
        <w:rPr>
          <w:rFonts w:hint="eastAsia"/>
          <w:sz w:val="24"/>
          <w:szCs w:val="24"/>
        </w:rPr>
        <w:t>对</w:t>
      </w:r>
      <w:r w:rsidR="00B8027E">
        <w:rPr>
          <w:rFonts w:hint="eastAsia"/>
          <w:sz w:val="24"/>
          <w:szCs w:val="24"/>
        </w:rPr>
        <w:t>“</w:t>
      </w:r>
      <w:r w:rsidR="00B8027E" w:rsidRPr="00A24B6F">
        <w:rPr>
          <w:sz w:val="24"/>
          <w:szCs w:val="24"/>
        </w:rPr>
        <w:t>生物多样性超级年</w:t>
      </w:r>
      <w:r w:rsidR="00B8027E">
        <w:rPr>
          <w:rFonts w:hint="eastAsia"/>
          <w:sz w:val="24"/>
          <w:szCs w:val="24"/>
        </w:rPr>
        <w:t>”</w:t>
      </w:r>
      <w:r w:rsidR="00B8027E" w:rsidRPr="00A24B6F">
        <w:rPr>
          <w:sz w:val="24"/>
          <w:szCs w:val="24"/>
        </w:rPr>
        <w:t>的认识和</w:t>
      </w:r>
      <w:r w:rsidR="008B4573">
        <w:rPr>
          <w:rFonts w:hint="eastAsia"/>
          <w:sz w:val="24"/>
          <w:szCs w:val="24"/>
        </w:rPr>
        <w:t>热情</w:t>
      </w:r>
      <w:r w:rsidR="00883440">
        <w:rPr>
          <w:rFonts w:hint="eastAsia"/>
          <w:sz w:val="24"/>
          <w:szCs w:val="24"/>
        </w:rPr>
        <w:t>的</w:t>
      </w:r>
      <w:r w:rsidR="0064411C">
        <w:rPr>
          <w:rFonts w:hint="eastAsia"/>
          <w:sz w:val="24"/>
          <w:szCs w:val="24"/>
        </w:rPr>
        <w:t>“</w:t>
      </w:r>
      <w:r w:rsidRPr="00A24B6F">
        <w:rPr>
          <w:sz w:val="24"/>
          <w:szCs w:val="24"/>
        </w:rPr>
        <w:t>2020</w:t>
      </w:r>
      <w:r w:rsidRPr="00A24B6F">
        <w:rPr>
          <w:sz w:val="24"/>
          <w:szCs w:val="24"/>
        </w:rPr>
        <w:t>年决议</w:t>
      </w:r>
      <w:r w:rsidR="0064411C">
        <w:rPr>
          <w:rFonts w:hint="eastAsia"/>
          <w:sz w:val="24"/>
          <w:szCs w:val="24"/>
        </w:rPr>
        <w:t>”</w:t>
      </w:r>
      <w:r w:rsidRPr="00A24B6F">
        <w:rPr>
          <w:sz w:val="24"/>
          <w:szCs w:val="24"/>
        </w:rPr>
        <w:t>运动。运动</w:t>
      </w:r>
      <w:r w:rsidR="00EA52BC">
        <w:rPr>
          <w:rFonts w:hint="eastAsia"/>
          <w:sz w:val="24"/>
          <w:szCs w:val="24"/>
        </w:rPr>
        <w:t>获得广泛</w:t>
      </w:r>
      <w:r w:rsidRPr="00A24B6F">
        <w:rPr>
          <w:sz w:val="24"/>
          <w:szCs w:val="24"/>
        </w:rPr>
        <w:t>参与，缔约方代表、利益攸关方和联合国领导人</w:t>
      </w:r>
      <w:r w:rsidR="00513057">
        <w:rPr>
          <w:rFonts w:hint="eastAsia"/>
          <w:sz w:val="24"/>
          <w:szCs w:val="24"/>
        </w:rPr>
        <w:t>发</w:t>
      </w:r>
      <w:r w:rsidR="008234AF">
        <w:rPr>
          <w:rFonts w:hint="eastAsia"/>
          <w:sz w:val="24"/>
          <w:szCs w:val="24"/>
        </w:rPr>
        <w:t>了</w:t>
      </w:r>
      <w:r w:rsidR="002355EF">
        <w:rPr>
          <w:rFonts w:hint="eastAsia"/>
          <w:sz w:val="24"/>
          <w:szCs w:val="24"/>
        </w:rPr>
        <w:t>视频讯息，</w:t>
      </w:r>
      <w:r w:rsidRPr="00A24B6F">
        <w:rPr>
          <w:sz w:val="24"/>
          <w:szCs w:val="24"/>
        </w:rPr>
        <w:t>承诺推进生物多样性目标</w:t>
      </w:r>
      <w:r w:rsidR="003B724C">
        <w:rPr>
          <w:rFonts w:hint="eastAsia"/>
          <w:sz w:val="24"/>
          <w:szCs w:val="24"/>
        </w:rPr>
        <w:t>，迎接</w:t>
      </w:r>
      <w:r w:rsidR="003B724C" w:rsidRPr="00A24B6F">
        <w:rPr>
          <w:sz w:val="24"/>
          <w:szCs w:val="24"/>
        </w:rPr>
        <w:t>缔约方大会第十五</w:t>
      </w:r>
      <w:r w:rsidR="003B724C">
        <w:rPr>
          <w:rFonts w:hint="eastAsia"/>
          <w:sz w:val="24"/>
          <w:szCs w:val="24"/>
        </w:rPr>
        <w:t>届</w:t>
      </w:r>
      <w:r w:rsidR="003B724C" w:rsidRPr="00A24B6F">
        <w:rPr>
          <w:sz w:val="24"/>
          <w:szCs w:val="24"/>
        </w:rPr>
        <w:t>会议</w:t>
      </w:r>
      <w:r w:rsidRPr="00A24B6F">
        <w:rPr>
          <w:sz w:val="24"/>
          <w:szCs w:val="24"/>
        </w:rPr>
        <w:t>。</w:t>
      </w:r>
      <w:r w:rsidR="003100DA">
        <w:rPr>
          <w:rStyle w:val="FootnoteReference"/>
          <w:sz w:val="24"/>
        </w:rPr>
        <w:footnoteReference w:id="7"/>
      </w:r>
    </w:p>
    <w:p w14:paraId="17A973D0" w14:textId="45DCC4E6" w:rsidR="0023735C" w:rsidRPr="00A24B6F" w:rsidRDefault="00425025"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为庆祝</w:t>
      </w:r>
      <w:r w:rsidR="008512B7" w:rsidRPr="00A24B6F">
        <w:rPr>
          <w:sz w:val="24"/>
          <w:szCs w:val="24"/>
        </w:rPr>
        <w:t>国际</w:t>
      </w:r>
      <w:r w:rsidR="0023735C" w:rsidRPr="00A24B6F">
        <w:rPr>
          <w:sz w:val="24"/>
          <w:szCs w:val="24"/>
        </w:rPr>
        <w:t>生物多样性日</w:t>
      </w:r>
      <w:r>
        <w:rPr>
          <w:rFonts w:hint="eastAsia"/>
          <w:sz w:val="24"/>
          <w:szCs w:val="24"/>
        </w:rPr>
        <w:t>，</w:t>
      </w:r>
      <w:r w:rsidR="0023735C" w:rsidRPr="00A24B6F">
        <w:rPr>
          <w:sz w:val="24"/>
          <w:szCs w:val="24"/>
        </w:rPr>
        <w:t>公约频道</w:t>
      </w:r>
      <w:r w:rsidR="001A7004">
        <w:rPr>
          <w:rFonts w:hint="eastAsia"/>
          <w:sz w:val="24"/>
          <w:szCs w:val="24"/>
        </w:rPr>
        <w:t>发</w:t>
      </w:r>
      <w:r w:rsidR="0023735C" w:rsidRPr="00A24B6F">
        <w:rPr>
          <w:sz w:val="24"/>
          <w:szCs w:val="24"/>
        </w:rPr>
        <w:t>了一套多媒体材料并与伙伴组织分享。</w:t>
      </w:r>
      <w:r w:rsidR="008817F2">
        <w:rPr>
          <w:rFonts w:hint="eastAsia"/>
          <w:sz w:val="24"/>
          <w:szCs w:val="24"/>
        </w:rPr>
        <w:t>还</w:t>
      </w:r>
      <w:r w:rsidR="00FA6D40">
        <w:rPr>
          <w:rFonts w:hint="eastAsia"/>
          <w:sz w:val="24"/>
          <w:szCs w:val="24"/>
        </w:rPr>
        <w:t>推出一个</w:t>
      </w:r>
      <w:r w:rsidR="00735A46" w:rsidRPr="00A24B6F">
        <w:rPr>
          <w:sz w:val="24"/>
          <w:szCs w:val="24"/>
        </w:rPr>
        <w:t>36</w:t>
      </w:r>
      <w:r w:rsidR="00735A46" w:rsidRPr="00A24B6F">
        <w:rPr>
          <w:sz w:val="24"/>
          <w:szCs w:val="24"/>
        </w:rPr>
        <w:t>小时的</w:t>
      </w:r>
      <w:r w:rsidR="00735A46">
        <w:rPr>
          <w:rFonts w:hint="eastAsia"/>
          <w:sz w:val="24"/>
          <w:szCs w:val="24"/>
        </w:rPr>
        <w:t>“</w:t>
      </w:r>
      <w:r w:rsidR="00735A46" w:rsidRPr="00A24B6F">
        <w:rPr>
          <w:sz w:val="24"/>
          <w:szCs w:val="24"/>
        </w:rPr>
        <w:t>团结浪潮</w:t>
      </w:r>
      <w:r w:rsidR="00735A46">
        <w:rPr>
          <w:rFonts w:hint="eastAsia"/>
          <w:sz w:val="24"/>
          <w:szCs w:val="24"/>
        </w:rPr>
        <w:t>”，</w:t>
      </w:r>
      <w:r w:rsidR="00CE3E05">
        <w:rPr>
          <w:rFonts w:hint="eastAsia"/>
          <w:sz w:val="24"/>
          <w:szCs w:val="24"/>
        </w:rPr>
        <w:t>展示</w:t>
      </w:r>
      <w:r w:rsidR="0023735C" w:rsidRPr="00A24B6F">
        <w:rPr>
          <w:sz w:val="24"/>
          <w:szCs w:val="24"/>
        </w:rPr>
        <w:t>世界各地缔约方和</w:t>
      </w:r>
      <w:r w:rsidR="006C6927">
        <w:rPr>
          <w:rFonts w:hint="eastAsia"/>
          <w:sz w:val="24"/>
          <w:szCs w:val="24"/>
        </w:rPr>
        <w:t>利益攸关</w:t>
      </w:r>
      <w:r w:rsidR="0023735C" w:rsidRPr="00A24B6F">
        <w:rPr>
          <w:sz w:val="24"/>
          <w:szCs w:val="24"/>
        </w:rPr>
        <w:t>方的支持</w:t>
      </w:r>
      <w:r w:rsidR="006C6927">
        <w:rPr>
          <w:rFonts w:hint="eastAsia"/>
          <w:sz w:val="24"/>
          <w:szCs w:val="24"/>
        </w:rPr>
        <w:t>讯息</w:t>
      </w:r>
      <w:r w:rsidR="0023735C" w:rsidRPr="00A24B6F">
        <w:rPr>
          <w:sz w:val="24"/>
          <w:szCs w:val="24"/>
        </w:rPr>
        <w:t>，</w:t>
      </w:r>
      <w:r w:rsidR="00DC6138">
        <w:rPr>
          <w:rFonts w:hint="eastAsia"/>
          <w:sz w:val="24"/>
          <w:szCs w:val="24"/>
        </w:rPr>
        <w:t>扩大</w:t>
      </w:r>
      <w:r w:rsidR="0023735C" w:rsidRPr="00A24B6F">
        <w:rPr>
          <w:sz w:val="24"/>
          <w:szCs w:val="24"/>
        </w:rPr>
        <w:t>运动的影响和</w:t>
      </w:r>
      <w:r w:rsidR="00867DC7">
        <w:rPr>
          <w:rFonts w:hint="eastAsia"/>
          <w:sz w:val="24"/>
          <w:szCs w:val="24"/>
        </w:rPr>
        <w:t>传播</w:t>
      </w:r>
      <w:r w:rsidR="00DC6138">
        <w:rPr>
          <w:rFonts w:hint="eastAsia"/>
          <w:sz w:val="24"/>
          <w:szCs w:val="24"/>
        </w:rPr>
        <w:t>范围</w:t>
      </w:r>
      <w:r w:rsidR="0023735C" w:rsidRPr="00A24B6F">
        <w:rPr>
          <w:sz w:val="24"/>
          <w:szCs w:val="24"/>
        </w:rPr>
        <w:t>。</w:t>
      </w:r>
    </w:p>
    <w:p w14:paraId="5ACCA31D" w14:textId="4FCDFFE5" w:rsidR="0023735C" w:rsidRPr="00A24B6F" w:rsidRDefault="00D7765D"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获得</w:t>
      </w:r>
      <w:r w:rsidR="0023735C" w:rsidRPr="00A24B6F">
        <w:rPr>
          <w:sz w:val="24"/>
          <w:szCs w:val="24"/>
        </w:rPr>
        <w:t>大力宣传并吸引社交媒体用户的</w:t>
      </w:r>
      <w:r>
        <w:rPr>
          <w:rFonts w:hint="eastAsia"/>
          <w:sz w:val="24"/>
          <w:szCs w:val="24"/>
        </w:rPr>
        <w:t>其他</w:t>
      </w:r>
      <w:r w:rsidR="00971C9D">
        <w:rPr>
          <w:rFonts w:hint="eastAsia"/>
          <w:sz w:val="24"/>
          <w:szCs w:val="24"/>
        </w:rPr>
        <w:t>重要</w:t>
      </w:r>
      <w:r w:rsidR="0023735C" w:rsidRPr="00A24B6F">
        <w:rPr>
          <w:sz w:val="24"/>
          <w:szCs w:val="24"/>
        </w:rPr>
        <w:t>时刻包括</w:t>
      </w:r>
      <w:r w:rsidR="008003B2">
        <w:rPr>
          <w:sz w:val="24"/>
          <w:szCs w:val="24"/>
        </w:rPr>
        <w:t>：</w:t>
      </w:r>
      <w:r w:rsidR="00AF29D2">
        <w:rPr>
          <w:rFonts w:hint="eastAsia"/>
          <w:sz w:val="24"/>
          <w:szCs w:val="24"/>
        </w:rPr>
        <w:t>揭示</w:t>
      </w:r>
      <w:r w:rsidR="0023735C" w:rsidRPr="00A24B6F">
        <w:rPr>
          <w:sz w:val="24"/>
          <w:szCs w:val="24"/>
        </w:rPr>
        <w:t>缔约方大会第十五</w:t>
      </w:r>
      <w:r w:rsidR="00C945C5">
        <w:rPr>
          <w:rFonts w:hint="eastAsia"/>
          <w:sz w:val="24"/>
          <w:szCs w:val="24"/>
        </w:rPr>
        <w:t>届</w:t>
      </w:r>
      <w:r w:rsidR="0023735C" w:rsidRPr="00A24B6F">
        <w:rPr>
          <w:sz w:val="24"/>
          <w:szCs w:val="24"/>
        </w:rPr>
        <w:t>会议徽标、发布</w:t>
      </w:r>
      <w:r w:rsidR="0023735C" w:rsidRPr="00A24B6F">
        <w:rPr>
          <w:sz w:val="24"/>
          <w:szCs w:val="24"/>
        </w:rPr>
        <w:t>2020</w:t>
      </w:r>
      <w:r w:rsidR="0023735C" w:rsidRPr="00A24B6F">
        <w:rPr>
          <w:sz w:val="24"/>
          <w:szCs w:val="24"/>
        </w:rPr>
        <w:t>年后全球生物多样性框架</w:t>
      </w:r>
      <w:r w:rsidR="00F60EF1">
        <w:rPr>
          <w:rFonts w:hint="eastAsia"/>
          <w:sz w:val="24"/>
          <w:szCs w:val="24"/>
        </w:rPr>
        <w:t>预稿</w:t>
      </w:r>
      <w:r w:rsidR="0023735C" w:rsidRPr="00A24B6F">
        <w:rPr>
          <w:sz w:val="24"/>
          <w:szCs w:val="24"/>
        </w:rPr>
        <w:t>、完全数字化的国际生物多样性日庆祝活动、世界环境日</w:t>
      </w:r>
      <w:r w:rsidR="00795986">
        <w:rPr>
          <w:rFonts w:hint="eastAsia"/>
          <w:sz w:val="24"/>
          <w:szCs w:val="24"/>
        </w:rPr>
        <w:t>、</w:t>
      </w:r>
      <w:r w:rsidR="009B59CF">
        <w:rPr>
          <w:rFonts w:hint="eastAsia"/>
          <w:sz w:val="24"/>
          <w:szCs w:val="24"/>
        </w:rPr>
        <w:t>发布</w:t>
      </w:r>
      <w:r w:rsidR="0023735C" w:rsidRPr="00A24B6F">
        <w:rPr>
          <w:sz w:val="24"/>
          <w:szCs w:val="24"/>
        </w:rPr>
        <w:t>第五版《全球生物多样性展望》</w:t>
      </w:r>
      <w:r w:rsidR="00E11BBA">
        <w:rPr>
          <w:rFonts w:hint="eastAsia"/>
          <w:sz w:val="24"/>
          <w:szCs w:val="24"/>
        </w:rPr>
        <w:t>等</w:t>
      </w:r>
      <w:r w:rsidR="0023735C" w:rsidRPr="00A24B6F">
        <w:rPr>
          <w:sz w:val="24"/>
          <w:szCs w:val="24"/>
        </w:rPr>
        <w:t>。</w:t>
      </w:r>
    </w:p>
    <w:p w14:paraId="779A8458" w14:textId="196BBC50" w:rsidR="0023735C" w:rsidRPr="00A24B6F" w:rsidRDefault="0023735C"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由于这一强有力的推动，公约所有社交媒体平台在</w:t>
      </w:r>
      <w:r w:rsidRPr="00A24B6F">
        <w:rPr>
          <w:sz w:val="24"/>
          <w:szCs w:val="24"/>
        </w:rPr>
        <w:t>2020</w:t>
      </w:r>
      <w:r w:rsidRPr="00A24B6F">
        <w:rPr>
          <w:sz w:val="24"/>
          <w:szCs w:val="24"/>
        </w:rPr>
        <w:t>年上半年都实现了强劲增长，</w:t>
      </w:r>
      <w:r w:rsidR="000254D0">
        <w:rPr>
          <w:rFonts w:hint="eastAsia"/>
          <w:sz w:val="24"/>
          <w:szCs w:val="24"/>
        </w:rPr>
        <w:t>（但</w:t>
      </w:r>
      <w:r w:rsidRPr="00A24B6F">
        <w:rPr>
          <w:sz w:val="24"/>
          <w:szCs w:val="24"/>
        </w:rPr>
        <w:t>联合国生物多样性十年脸书</w:t>
      </w:r>
      <w:r w:rsidR="00A05172">
        <w:rPr>
          <w:rFonts w:hint="eastAsia"/>
          <w:sz w:val="24"/>
          <w:szCs w:val="24"/>
        </w:rPr>
        <w:t>网页</w:t>
      </w:r>
      <w:r w:rsidR="00EC5820">
        <w:rPr>
          <w:rFonts w:hint="eastAsia"/>
          <w:sz w:val="24"/>
          <w:szCs w:val="24"/>
        </w:rPr>
        <w:t>是个例外</w:t>
      </w:r>
      <w:r w:rsidR="000254D0">
        <w:rPr>
          <w:rFonts w:hint="eastAsia"/>
          <w:sz w:val="24"/>
          <w:szCs w:val="24"/>
        </w:rPr>
        <w:t>，</w:t>
      </w:r>
      <w:r w:rsidR="000254D0" w:rsidRPr="00A24B6F">
        <w:rPr>
          <w:sz w:val="24"/>
          <w:szCs w:val="24"/>
        </w:rPr>
        <w:t>增长</w:t>
      </w:r>
      <w:r w:rsidR="000254D0">
        <w:rPr>
          <w:rFonts w:hint="eastAsia"/>
          <w:sz w:val="24"/>
          <w:szCs w:val="24"/>
        </w:rPr>
        <w:t>不大</w:t>
      </w:r>
      <w:r w:rsidR="00282DCF">
        <w:rPr>
          <w:rFonts w:hint="eastAsia"/>
          <w:sz w:val="24"/>
          <w:szCs w:val="24"/>
        </w:rPr>
        <w:t>）</w:t>
      </w:r>
      <w:r w:rsidRPr="00A24B6F">
        <w:rPr>
          <w:sz w:val="24"/>
          <w:szCs w:val="24"/>
        </w:rPr>
        <w:t>。参与率</w:t>
      </w:r>
      <w:r w:rsidR="006B6C3D">
        <w:rPr>
          <w:rFonts w:hint="eastAsia"/>
          <w:sz w:val="24"/>
          <w:szCs w:val="24"/>
        </w:rPr>
        <w:t>都</w:t>
      </w:r>
      <w:r w:rsidRPr="00A24B6F">
        <w:rPr>
          <w:sz w:val="24"/>
          <w:szCs w:val="24"/>
        </w:rPr>
        <w:t>高于行业平均水平。</w:t>
      </w:r>
      <w:r w:rsidR="005D517A">
        <w:rPr>
          <w:rFonts w:hint="eastAsia"/>
          <w:sz w:val="24"/>
          <w:szCs w:val="24"/>
        </w:rPr>
        <w:t>一个重要</w:t>
      </w:r>
      <w:r w:rsidR="00650006">
        <w:rPr>
          <w:rFonts w:hint="eastAsia"/>
          <w:sz w:val="24"/>
          <w:szCs w:val="24"/>
        </w:rPr>
        <w:t>事态发展是</w:t>
      </w:r>
      <w:r w:rsidRPr="00A24B6F">
        <w:rPr>
          <w:sz w:val="24"/>
          <w:szCs w:val="24"/>
        </w:rPr>
        <w:t>Instagram</w:t>
      </w:r>
      <w:r w:rsidR="003528AB">
        <w:rPr>
          <w:rFonts w:hint="eastAsia"/>
          <w:sz w:val="24"/>
          <w:szCs w:val="24"/>
        </w:rPr>
        <w:t>成为</w:t>
      </w:r>
      <w:r w:rsidRPr="00A24B6F">
        <w:rPr>
          <w:sz w:val="24"/>
          <w:szCs w:val="24"/>
        </w:rPr>
        <w:t>一个增长平台。详情如下</w:t>
      </w:r>
      <w:r w:rsidR="008003B2">
        <w:rPr>
          <w:sz w:val="24"/>
          <w:szCs w:val="24"/>
        </w:rPr>
        <w:t>：</w:t>
      </w:r>
    </w:p>
    <w:p w14:paraId="3969A308" w14:textId="065BE015" w:rsidR="00DB4A3A" w:rsidRPr="00DB4A3A" w:rsidRDefault="00AF708F" w:rsidP="0060447A">
      <w:pPr>
        <w:pStyle w:val="ListParagraph"/>
        <w:numPr>
          <w:ilvl w:val="0"/>
          <w:numId w:val="19"/>
        </w:numPr>
        <w:suppressLineNumbers/>
        <w:suppressAutoHyphens/>
        <w:kinsoku w:val="0"/>
        <w:overflowPunct w:val="0"/>
        <w:autoSpaceDE w:val="0"/>
        <w:autoSpaceDN w:val="0"/>
        <w:adjustRightInd w:val="0"/>
        <w:snapToGrid w:val="0"/>
        <w:spacing w:before="120" w:after="120"/>
        <w:ind w:left="850"/>
        <w:jc w:val="left"/>
        <w:rPr>
          <w:kern w:val="22"/>
          <w:sz w:val="24"/>
          <w:szCs w:val="24"/>
        </w:rPr>
      </w:pPr>
      <w:r>
        <w:rPr>
          <w:rFonts w:hint="eastAsia"/>
          <w:kern w:val="22"/>
          <w:sz w:val="24"/>
          <w:szCs w:val="24"/>
        </w:rPr>
        <w:t>公约推特</w:t>
      </w:r>
      <w:r w:rsidR="009D27AF">
        <w:rPr>
          <w:rFonts w:hint="eastAsia"/>
          <w:spacing w:val="-2"/>
          <w:kern w:val="22"/>
          <w:sz w:val="24"/>
          <w:szCs w:val="24"/>
        </w:rPr>
        <w:t>：</w:t>
      </w:r>
      <w:r w:rsidR="00DB4A3A" w:rsidRPr="00DB4A3A">
        <w:rPr>
          <w:b/>
          <w:bCs/>
          <w:kern w:val="22"/>
          <w:sz w:val="24"/>
          <w:szCs w:val="24"/>
        </w:rPr>
        <w:t>@</w:t>
      </w:r>
      <w:proofErr w:type="spellStart"/>
      <w:r w:rsidR="00DB4A3A" w:rsidRPr="00DB4A3A">
        <w:rPr>
          <w:b/>
          <w:bCs/>
          <w:kern w:val="22"/>
          <w:sz w:val="24"/>
          <w:szCs w:val="24"/>
        </w:rPr>
        <w:t>UNBiodiversity</w:t>
      </w:r>
      <w:proofErr w:type="spellEnd"/>
      <w:r w:rsidR="00DB4A3A" w:rsidRPr="00DB4A3A">
        <w:rPr>
          <w:kern w:val="22"/>
          <w:sz w:val="24"/>
          <w:szCs w:val="24"/>
        </w:rPr>
        <w:t xml:space="preserve"> </w:t>
      </w:r>
      <w:hyperlink r:id="rId18" w:history="1">
        <w:r w:rsidR="008B41A8" w:rsidRPr="00CF289B">
          <w:rPr>
            <w:rStyle w:val="Hyperlink"/>
            <w:kern w:val="22"/>
            <w:sz w:val="24"/>
            <w:szCs w:val="24"/>
          </w:rPr>
          <w:t>https://twitter.com/UNBiodiversity</w:t>
        </w:r>
      </w:hyperlink>
      <w:r w:rsidR="008B41A8">
        <w:rPr>
          <w:rFonts w:hint="eastAsia"/>
          <w:kern w:val="22"/>
          <w:sz w:val="24"/>
          <w:szCs w:val="24"/>
        </w:rPr>
        <w:t>。</w:t>
      </w:r>
      <w:r w:rsidR="008B41A8">
        <w:rPr>
          <w:rFonts w:hint="eastAsia"/>
          <w:kern w:val="22"/>
          <w:sz w:val="24"/>
          <w:szCs w:val="24"/>
        </w:rPr>
        <w:t>1</w:t>
      </w:r>
      <w:r w:rsidR="008B41A8">
        <w:rPr>
          <w:rFonts w:hint="eastAsia"/>
          <w:kern w:val="22"/>
          <w:sz w:val="24"/>
          <w:szCs w:val="24"/>
        </w:rPr>
        <w:t>月</w:t>
      </w:r>
      <w:r w:rsidR="008B41A8">
        <w:rPr>
          <w:rFonts w:hint="eastAsia"/>
          <w:kern w:val="22"/>
          <w:sz w:val="24"/>
          <w:szCs w:val="24"/>
        </w:rPr>
        <w:t>1</w:t>
      </w:r>
      <w:r w:rsidR="008B41A8">
        <w:rPr>
          <w:kern w:val="22"/>
          <w:sz w:val="24"/>
          <w:szCs w:val="24"/>
        </w:rPr>
        <w:t xml:space="preserve"> </w:t>
      </w:r>
      <w:r w:rsidR="007C5AC7">
        <w:rPr>
          <w:rFonts w:hint="eastAsia"/>
          <w:kern w:val="22"/>
          <w:sz w:val="24"/>
          <w:szCs w:val="24"/>
        </w:rPr>
        <w:t>日关注者</w:t>
      </w:r>
      <w:r w:rsidR="009D27AF">
        <w:rPr>
          <w:rFonts w:hint="eastAsia"/>
          <w:spacing w:val="-2"/>
          <w:kern w:val="22"/>
          <w:sz w:val="24"/>
          <w:szCs w:val="24"/>
        </w:rPr>
        <w:t>：</w:t>
      </w:r>
      <w:r w:rsidR="00DB4A3A" w:rsidRPr="00DB4A3A">
        <w:rPr>
          <w:kern w:val="22"/>
          <w:sz w:val="24"/>
          <w:szCs w:val="24"/>
        </w:rPr>
        <w:t xml:space="preserve"> 39,166</w:t>
      </w:r>
      <w:r w:rsidR="00FF15E8">
        <w:rPr>
          <w:rFonts w:hint="eastAsia"/>
          <w:kern w:val="22"/>
          <w:sz w:val="24"/>
          <w:szCs w:val="24"/>
        </w:rPr>
        <w:t>。</w:t>
      </w:r>
      <w:r w:rsidR="00FF15E8">
        <w:rPr>
          <w:kern w:val="22"/>
          <w:sz w:val="24"/>
          <w:szCs w:val="24"/>
        </w:rPr>
        <w:t>6</w:t>
      </w:r>
      <w:r w:rsidR="00FF15E8">
        <w:rPr>
          <w:rFonts w:hint="eastAsia"/>
          <w:kern w:val="22"/>
          <w:sz w:val="24"/>
          <w:szCs w:val="24"/>
        </w:rPr>
        <w:t>月</w:t>
      </w:r>
      <w:r w:rsidR="00DB4A3A" w:rsidRPr="00DB4A3A">
        <w:rPr>
          <w:kern w:val="22"/>
          <w:sz w:val="24"/>
          <w:szCs w:val="24"/>
        </w:rPr>
        <w:t>30</w:t>
      </w:r>
      <w:r w:rsidR="00FF15E8">
        <w:rPr>
          <w:rFonts w:hint="eastAsia"/>
          <w:kern w:val="22"/>
          <w:sz w:val="24"/>
          <w:szCs w:val="24"/>
        </w:rPr>
        <w:t>日关注者</w:t>
      </w:r>
      <w:r w:rsidR="009D27AF">
        <w:rPr>
          <w:rFonts w:hint="eastAsia"/>
          <w:spacing w:val="-2"/>
          <w:kern w:val="22"/>
          <w:sz w:val="24"/>
          <w:szCs w:val="24"/>
        </w:rPr>
        <w:t>：</w:t>
      </w:r>
      <w:r w:rsidR="00DB4A3A" w:rsidRPr="00DB4A3A">
        <w:rPr>
          <w:kern w:val="22"/>
          <w:sz w:val="24"/>
          <w:szCs w:val="24"/>
        </w:rPr>
        <w:t>53,361</w:t>
      </w:r>
      <w:r w:rsidR="00FF15E8">
        <w:rPr>
          <w:rFonts w:hint="eastAsia"/>
          <w:kern w:val="22"/>
          <w:sz w:val="24"/>
          <w:szCs w:val="24"/>
        </w:rPr>
        <w:t>。增长</w:t>
      </w:r>
      <w:r w:rsidR="0088580E">
        <w:rPr>
          <w:rFonts w:hint="eastAsia"/>
          <w:spacing w:val="-2"/>
          <w:kern w:val="22"/>
          <w:sz w:val="24"/>
          <w:szCs w:val="24"/>
        </w:rPr>
        <w:t>：</w:t>
      </w:r>
      <w:r w:rsidR="00DB4A3A" w:rsidRPr="00DB4A3A">
        <w:rPr>
          <w:kern w:val="22"/>
          <w:sz w:val="24"/>
          <w:szCs w:val="24"/>
        </w:rPr>
        <w:t>+36%</w:t>
      </w:r>
    </w:p>
    <w:p w14:paraId="24A04F23" w14:textId="49BE4768" w:rsidR="00DB4A3A" w:rsidRPr="00DB4A3A" w:rsidRDefault="00AF708F" w:rsidP="0060447A">
      <w:pPr>
        <w:pStyle w:val="ListParagraph"/>
        <w:numPr>
          <w:ilvl w:val="0"/>
          <w:numId w:val="19"/>
        </w:numPr>
        <w:suppressLineNumbers/>
        <w:suppressAutoHyphens/>
        <w:kinsoku w:val="0"/>
        <w:overflowPunct w:val="0"/>
        <w:autoSpaceDE w:val="0"/>
        <w:autoSpaceDN w:val="0"/>
        <w:adjustRightInd w:val="0"/>
        <w:snapToGrid w:val="0"/>
        <w:spacing w:before="120" w:after="120"/>
        <w:ind w:left="850"/>
        <w:jc w:val="left"/>
        <w:rPr>
          <w:kern w:val="22"/>
          <w:sz w:val="24"/>
          <w:szCs w:val="24"/>
        </w:rPr>
      </w:pPr>
      <w:r>
        <w:rPr>
          <w:rFonts w:hint="eastAsia"/>
          <w:kern w:val="22"/>
          <w:sz w:val="24"/>
          <w:szCs w:val="24"/>
        </w:rPr>
        <w:t>执行秘书推特</w:t>
      </w:r>
      <w:r w:rsidR="009D27AF">
        <w:rPr>
          <w:rFonts w:hint="eastAsia"/>
          <w:spacing w:val="-2"/>
          <w:kern w:val="22"/>
          <w:sz w:val="24"/>
          <w:szCs w:val="24"/>
        </w:rPr>
        <w:t>：</w:t>
      </w:r>
      <w:r w:rsidR="00DB4A3A" w:rsidRPr="00DB4A3A">
        <w:rPr>
          <w:b/>
          <w:bCs/>
          <w:kern w:val="22"/>
          <w:sz w:val="24"/>
          <w:szCs w:val="24"/>
        </w:rPr>
        <w:t>@</w:t>
      </w:r>
      <w:proofErr w:type="spellStart"/>
      <w:r w:rsidR="00DB4A3A" w:rsidRPr="00DB4A3A">
        <w:rPr>
          <w:b/>
          <w:bCs/>
          <w:kern w:val="22"/>
          <w:sz w:val="24"/>
          <w:szCs w:val="24"/>
        </w:rPr>
        <w:t>Mremae</w:t>
      </w:r>
      <w:proofErr w:type="spellEnd"/>
      <w:r w:rsidR="00DB4A3A" w:rsidRPr="00DB4A3A">
        <w:rPr>
          <w:kern w:val="22"/>
          <w:sz w:val="24"/>
          <w:szCs w:val="24"/>
        </w:rPr>
        <w:t xml:space="preserve"> </w:t>
      </w:r>
      <w:hyperlink r:id="rId19" w:history="1">
        <w:r w:rsidR="00DB4A3A" w:rsidRPr="00DB4A3A">
          <w:rPr>
            <w:rStyle w:val="Hyperlink"/>
            <w:kern w:val="22"/>
            <w:sz w:val="24"/>
            <w:szCs w:val="24"/>
          </w:rPr>
          <w:t>https://twitter.com/mremae</w:t>
        </w:r>
      </w:hyperlink>
      <w:r w:rsidR="001669B0">
        <w:rPr>
          <w:rFonts w:hint="eastAsia"/>
          <w:kern w:val="22"/>
          <w:sz w:val="24"/>
          <w:szCs w:val="24"/>
        </w:rPr>
        <w:t>。</w:t>
      </w:r>
      <w:r w:rsidR="00FF15E8">
        <w:rPr>
          <w:rFonts w:hint="eastAsia"/>
          <w:kern w:val="22"/>
          <w:sz w:val="24"/>
          <w:szCs w:val="24"/>
        </w:rPr>
        <w:t>1</w:t>
      </w:r>
      <w:r w:rsidR="00FF15E8">
        <w:rPr>
          <w:rFonts w:hint="eastAsia"/>
          <w:kern w:val="22"/>
          <w:sz w:val="24"/>
          <w:szCs w:val="24"/>
        </w:rPr>
        <w:t>月</w:t>
      </w:r>
      <w:r w:rsidR="00FF15E8">
        <w:rPr>
          <w:rFonts w:hint="eastAsia"/>
          <w:kern w:val="22"/>
          <w:sz w:val="24"/>
          <w:szCs w:val="24"/>
        </w:rPr>
        <w:t>1</w:t>
      </w:r>
      <w:r w:rsidR="00FF15E8">
        <w:rPr>
          <w:kern w:val="22"/>
          <w:sz w:val="24"/>
          <w:szCs w:val="24"/>
        </w:rPr>
        <w:t xml:space="preserve"> </w:t>
      </w:r>
      <w:r w:rsidR="00FF15E8">
        <w:rPr>
          <w:rFonts w:hint="eastAsia"/>
          <w:kern w:val="22"/>
          <w:sz w:val="24"/>
          <w:szCs w:val="24"/>
        </w:rPr>
        <w:t>日关注者</w:t>
      </w:r>
      <w:bookmarkStart w:id="2" w:name="_Hlk51881637"/>
      <w:r w:rsidR="009D27AF">
        <w:rPr>
          <w:rFonts w:hint="eastAsia"/>
          <w:spacing w:val="-2"/>
          <w:kern w:val="22"/>
          <w:sz w:val="24"/>
          <w:szCs w:val="24"/>
        </w:rPr>
        <w:t>：</w:t>
      </w:r>
      <w:r w:rsidR="00DB4A3A" w:rsidRPr="00DB4A3A">
        <w:rPr>
          <w:kern w:val="22"/>
          <w:sz w:val="24"/>
          <w:szCs w:val="24"/>
        </w:rPr>
        <w:t>314</w:t>
      </w:r>
      <w:bookmarkEnd w:id="2"/>
      <w:r w:rsidR="00E40A9D">
        <w:rPr>
          <w:rFonts w:hint="eastAsia"/>
          <w:kern w:val="22"/>
          <w:sz w:val="24"/>
          <w:szCs w:val="24"/>
        </w:rPr>
        <w:t>。</w:t>
      </w:r>
      <w:r w:rsidR="00775B5E">
        <w:rPr>
          <w:kern w:val="22"/>
          <w:sz w:val="24"/>
          <w:szCs w:val="24"/>
        </w:rPr>
        <w:t>6</w:t>
      </w:r>
      <w:r w:rsidR="00775B5E">
        <w:rPr>
          <w:rFonts w:hint="eastAsia"/>
          <w:kern w:val="22"/>
          <w:sz w:val="24"/>
          <w:szCs w:val="24"/>
        </w:rPr>
        <w:t>月</w:t>
      </w:r>
      <w:r w:rsidR="00775B5E" w:rsidRPr="00DB4A3A">
        <w:rPr>
          <w:kern w:val="22"/>
          <w:sz w:val="24"/>
          <w:szCs w:val="24"/>
        </w:rPr>
        <w:t>30</w:t>
      </w:r>
      <w:r w:rsidR="00775B5E">
        <w:rPr>
          <w:rFonts w:hint="eastAsia"/>
          <w:kern w:val="22"/>
          <w:sz w:val="24"/>
          <w:szCs w:val="24"/>
        </w:rPr>
        <w:t>日关注者</w:t>
      </w:r>
      <w:r w:rsidR="009D27AF">
        <w:rPr>
          <w:rFonts w:hint="eastAsia"/>
          <w:spacing w:val="-2"/>
          <w:kern w:val="22"/>
          <w:sz w:val="24"/>
          <w:szCs w:val="24"/>
        </w:rPr>
        <w:t>：</w:t>
      </w:r>
      <w:r w:rsidR="00DB4A3A" w:rsidRPr="00DB4A3A">
        <w:rPr>
          <w:kern w:val="22"/>
          <w:sz w:val="24"/>
          <w:szCs w:val="24"/>
        </w:rPr>
        <w:t>2,842</w:t>
      </w:r>
      <w:r w:rsidR="001669B0">
        <w:rPr>
          <w:rFonts w:hint="eastAsia"/>
          <w:kern w:val="22"/>
          <w:sz w:val="24"/>
          <w:szCs w:val="24"/>
        </w:rPr>
        <w:t>。</w:t>
      </w:r>
      <w:r w:rsidR="00896749">
        <w:rPr>
          <w:rFonts w:hint="eastAsia"/>
          <w:kern w:val="22"/>
          <w:sz w:val="24"/>
          <w:szCs w:val="24"/>
        </w:rPr>
        <w:t>增长</w:t>
      </w:r>
      <w:r w:rsidR="0088580E">
        <w:rPr>
          <w:rFonts w:hint="eastAsia"/>
          <w:spacing w:val="-2"/>
          <w:kern w:val="22"/>
          <w:sz w:val="24"/>
          <w:szCs w:val="24"/>
        </w:rPr>
        <w:t>：</w:t>
      </w:r>
      <w:r w:rsidR="00DB4A3A" w:rsidRPr="00DB4A3A">
        <w:rPr>
          <w:kern w:val="22"/>
          <w:sz w:val="24"/>
          <w:szCs w:val="24"/>
        </w:rPr>
        <w:t>805%</w:t>
      </w:r>
    </w:p>
    <w:p w14:paraId="3508B467" w14:textId="0222A774" w:rsidR="00DB4A3A" w:rsidRPr="00DB4A3A" w:rsidRDefault="00AF708F" w:rsidP="0060447A">
      <w:pPr>
        <w:pStyle w:val="ListParagraph"/>
        <w:numPr>
          <w:ilvl w:val="0"/>
          <w:numId w:val="19"/>
        </w:numPr>
        <w:suppressLineNumbers/>
        <w:suppressAutoHyphens/>
        <w:kinsoku w:val="0"/>
        <w:overflowPunct w:val="0"/>
        <w:autoSpaceDE w:val="0"/>
        <w:autoSpaceDN w:val="0"/>
        <w:adjustRightInd w:val="0"/>
        <w:snapToGrid w:val="0"/>
        <w:spacing w:before="120" w:after="120"/>
        <w:ind w:left="850"/>
        <w:jc w:val="left"/>
        <w:rPr>
          <w:kern w:val="22"/>
          <w:sz w:val="24"/>
          <w:szCs w:val="24"/>
        </w:rPr>
      </w:pPr>
      <w:r>
        <w:rPr>
          <w:rFonts w:hint="eastAsia"/>
          <w:kern w:val="22"/>
          <w:sz w:val="24"/>
          <w:szCs w:val="24"/>
        </w:rPr>
        <w:lastRenderedPageBreak/>
        <w:t>脸书</w:t>
      </w:r>
      <w:r w:rsidR="009D27AF">
        <w:rPr>
          <w:rFonts w:hint="eastAsia"/>
          <w:spacing w:val="-2"/>
          <w:kern w:val="22"/>
          <w:sz w:val="24"/>
          <w:szCs w:val="24"/>
        </w:rPr>
        <w:t>：</w:t>
      </w:r>
      <w:r w:rsidR="00DB4A3A" w:rsidRPr="00DB4A3A">
        <w:rPr>
          <w:b/>
          <w:bCs/>
          <w:kern w:val="22"/>
          <w:sz w:val="24"/>
          <w:szCs w:val="24"/>
        </w:rPr>
        <w:t>@</w:t>
      </w:r>
      <w:proofErr w:type="spellStart"/>
      <w:r w:rsidR="00DB4A3A" w:rsidRPr="00DB4A3A">
        <w:rPr>
          <w:b/>
          <w:bCs/>
          <w:kern w:val="22"/>
          <w:sz w:val="24"/>
          <w:szCs w:val="24"/>
        </w:rPr>
        <w:t>UNBiodiversityConvention</w:t>
      </w:r>
      <w:proofErr w:type="spellEnd"/>
      <w:r w:rsidR="00DB4A3A" w:rsidRPr="00DB4A3A">
        <w:rPr>
          <w:kern w:val="22"/>
          <w:sz w:val="24"/>
          <w:szCs w:val="24"/>
        </w:rPr>
        <w:t xml:space="preserve"> </w:t>
      </w:r>
      <w:hyperlink r:id="rId20" w:history="1">
        <w:r w:rsidR="00DB4A3A" w:rsidRPr="00DB4A3A">
          <w:rPr>
            <w:rStyle w:val="Hyperlink"/>
            <w:kern w:val="22"/>
            <w:sz w:val="24"/>
            <w:szCs w:val="24"/>
          </w:rPr>
          <w:t>https://www.facebook.com/UNBiodiversityConvention</w:t>
        </w:r>
      </w:hyperlink>
      <w:r w:rsidR="000A1CE1">
        <w:rPr>
          <w:rFonts w:hint="eastAsia"/>
          <w:kern w:val="22"/>
          <w:sz w:val="24"/>
          <w:szCs w:val="24"/>
        </w:rPr>
        <w:t>。</w:t>
      </w:r>
      <w:r w:rsidR="00FF15E8">
        <w:rPr>
          <w:rFonts w:hint="eastAsia"/>
          <w:kern w:val="22"/>
          <w:sz w:val="24"/>
          <w:szCs w:val="24"/>
        </w:rPr>
        <w:t>1</w:t>
      </w:r>
      <w:r w:rsidR="00FF15E8">
        <w:rPr>
          <w:rFonts w:hint="eastAsia"/>
          <w:kern w:val="22"/>
          <w:sz w:val="24"/>
          <w:szCs w:val="24"/>
        </w:rPr>
        <w:t>月</w:t>
      </w:r>
      <w:r w:rsidR="00FF15E8">
        <w:rPr>
          <w:rFonts w:hint="eastAsia"/>
          <w:kern w:val="22"/>
          <w:sz w:val="24"/>
          <w:szCs w:val="24"/>
        </w:rPr>
        <w:t>1</w:t>
      </w:r>
      <w:r w:rsidR="00FF15E8">
        <w:rPr>
          <w:kern w:val="22"/>
          <w:sz w:val="24"/>
          <w:szCs w:val="24"/>
        </w:rPr>
        <w:t xml:space="preserve"> </w:t>
      </w:r>
      <w:r w:rsidR="00FF15E8">
        <w:rPr>
          <w:rFonts w:hint="eastAsia"/>
          <w:kern w:val="22"/>
          <w:sz w:val="24"/>
          <w:szCs w:val="24"/>
        </w:rPr>
        <w:t>日关注者</w:t>
      </w:r>
      <w:r w:rsidR="009D27AF">
        <w:rPr>
          <w:rFonts w:hint="eastAsia"/>
          <w:spacing w:val="-2"/>
          <w:kern w:val="22"/>
          <w:sz w:val="24"/>
          <w:szCs w:val="24"/>
        </w:rPr>
        <w:t>：</w:t>
      </w:r>
      <w:r w:rsidR="00DB4A3A" w:rsidRPr="00DB4A3A">
        <w:rPr>
          <w:kern w:val="22"/>
          <w:sz w:val="24"/>
          <w:szCs w:val="24"/>
        </w:rPr>
        <w:t>163,858</w:t>
      </w:r>
      <w:r w:rsidR="00E40A9D">
        <w:rPr>
          <w:rFonts w:hint="eastAsia"/>
          <w:kern w:val="22"/>
          <w:sz w:val="24"/>
          <w:szCs w:val="24"/>
        </w:rPr>
        <w:t>。</w:t>
      </w:r>
      <w:r w:rsidR="00775B5E">
        <w:rPr>
          <w:kern w:val="22"/>
          <w:sz w:val="24"/>
          <w:szCs w:val="24"/>
        </w:rPr>
        <w:t>6</w:t>
      </w:r>
      <w:r w:rsidR="00775B5E">
        <w:rPr>
          <w:rFonts w:hint="eastAsia"/>
          <w:kern w:val="22"/>
          <w:sz w:val="24"/>
          <w:szCs w:val="24"/>
        </w:rPr>
        <w:t>月</w:t>
      </w:r>
      <w:r w:rsidR="00775B5E" w:rsidRPr="00DB4A3A">
        <w:rPr>
          <w:kern w:val="22"/>
          <w:sz w:val="24"/>
          <w:szCs w:val="24"/>
        </w:rPr>
        <w:t>30</w:t>
      </w:r>
      <w:r w:rsidR="00775B5E">
        <w:rPr>
          <w:rFonts w:hint="eastAsia"/>
          <w:kern w:val="22"/>
          <w:sz w:val="24"/>
          <w:szCs w:val="24"/>
        </w:rPr>
        <w:t>日关注者</w:t>
      </w:r>
      <w:r w:rsidR="009D27AF">
        <w:rPr>
          <w:rFonts w:hint="eastAsia"/>
          <w:spacing w:val="-2"/>
          <w:kern w:val="22"/>
          <w:sz w:val="24"/>
          <w:szCs w:val="24"/>
        </w:rPr>
        <w:t>：</w:t>
      </w:r>
      <w:r w:rsidR="00DB4A3A" w:rsidRPr="00DB4A3A">
        <w:rPr>
          <w:kern w:val="22"/>
          <w:sz w:val="24"/>
          <w:szCs w:val="24"/>
        </w:rPr>
        <w:t>165,393</w:t>
      </w:r>
      <w:r w:rsidR="000A1CE1">
        <w:rPr>
          <w:rFonts w:hint="eastAsia"/>
          <w:kern w:val="22"/>
          <w:sz w:val="24"/>
          <w:szCs w:val="24"/>
        </w:rPr>
        <w:t>。</w:t>
      </w:r>
      <w:r w:rsidR="00896749">
        <w:rPr>
          <w:rFonts w:hint="eastAsia"/>
          <w:kern w:val="22"/>
          <w:sz w:val="24"/>
          <w:szCs w:val="24"/>
        </w:rPr>
        <w:t>增长</w:t>
      </w:r>
      <w:r w:rsidR="0088580E">
        <w:rPr>
          <w:rFonts w:hint="eastAsia"/>
          <w:spacing w:val="-2"/>
          <w:kern w:val="22"/>
          <w:sz w:val="24"/>
          <w:szCs w:val="24"/>
        </w:rPr>
        <w:t>：</w:t>
      </w:r>
      <w:r w:rsidR="00DB4A3A" w:rsidRPr="00DB4A3A">
        <w:rPr>
          <w:kern w:val="22"/>
          <w:sz w:val="24"/>
          <w:szCs w:val="24"/>
        </w:rPr>
        <w:t>+1%</w:t>
      </w:r>
    </w:p>
    <w:p w14:paraId="29FDA039" w14:textId="3053A429" w:rsidR="00DB4A3A" w:rsidRPr="00DB4A3A" w:rsidRDefault="00DB4A3A" w:rsidP="0060447A">
      <w:pPr>
        <w:pStyle w:val="ListParagraph"/>
        <w:numPr>
          <w:ilvl w:val="0"/>
          <w:numId w:val="19"/>
        </w:numPr>
        <w:suppressLineNumbers/>
        <w:suppressAutoHyphens/>
        <w:kinsoku w:val="0"/>
        <w:overflowPunct w:val="0"/>
        <w:autoSpaceDE w:val="0"/>
        <w:autoSpaceDN w:val="0"/>
        <w:adjustRightInd w:val="0"/>
        <w:snapToGrid w:val="0"/>
        <w:spacing w:before="120" w:after="120"/>
        <w:ind w:left="850"/>
        <w:jc w:val="left"/>
        <w:rPr>
          <w:kern w:val="22"/>
          <w:sz w:val="24"/>
          <w:szCs w:val="24"/>
        </w:rPr>
      </w:pPr>
      <w:r w:rsidRPr="00DB4A3A">
        <w:rPr>
          <w:kern w:val="22"/>
          <w:sz w:val="24"/>
          <w:szCs w:val="24"/>
        </w:rPr>
        <w:t>LinkedIn</w:t>
      </w:r>
      <w:r w:rsidR="009D27AF">
        <w:rPr>
          <w:rFonts w:hint="eastAsia"/>
          <w:spacing w:val="-2"/>
          <w:kern w:val="22"/>
          <w:sz w:val="24"/>
          <w:szCs w:val="24"/>
        </w:rPr>
        <w:t>：</w:t>
      </w:r>
      <w:r w:rsidRPr="00DB4A3A">
        <w:rPr>
          <w:b/>
          <w:bCs/>
          <w:kern w:val="22"/>
          <w:sz w:val="24"/>
          <w:szCs w:val="24"/>
        </w:rPr>
        <w:t>@</w:t>
      </w:r>
      <w:proofErr w:type="spellStart"/>
      <w:r w:rsidRPr="00DB4A3A">
        <w:rPr>
          <w:b/>
          <w:bCs/>
          <w:kern w:val="22"/>
          <w:sz w:val="24"/>
          <w:szCs w:val="24"/>
        </w:rPr>
        <w:t>UNBiodiversity</w:t>
      </w:r>
      <w:proofErr w:type="spellEnd"/>
      <w:r w:rsidRPr="00DB4A3A">
        <w:rPr>
          <w:kern w:val="22"/>
          <w:sz w:val="24"/>
          <w:szCs w:val="24"/>
        </w:rPr>
        <w:t xml:space="preserve"> </w:t>
      </w:r>
      <w:hyperlink r:id="rId21" w:history="1">
        <w:r w:rsidRPr="00DB4A3A">
          <w:rPr>
            <w:rStyle w:val="Hyperlink"/>
            <w:kern w:val="22"/>
            <w:sz w:val="24"/>
            <w:szCs w:val="24"/>
          </w:rPr>
          <w:t>https://www.linkedin.com/company/UNBiodiversity</w:t>
        </w:r>
      </w:hyperlink>
      <w:r w:rsidR="000A1CE1">
        <w:rPr>
          <w:rFonts w:hint="eastAsia"/>
          <w:kern w:val="22"/>
          <w:sz w:val="24"/>
          <w:szCs w:val="24"/>
        </w:rPr>
        <w:t>。</w:t>
      </w:r>
      <w:r w:rsidR="00FF15E8">
        <w:rPr>
          <w:rFonts w:hint="eastAsia"/>
          <w:kern w:val="22"/>
          <w:sz w:val="24"/>
          <w:szCs w:val="24"/>
        </w:rPr>
        <w:t>1</w:t>
      </w:r>
      <w:r w:rsidR="00FF15E8">
        <w:rPr>
          <w:rFonts w:hint="eastAsia"/>
          <w:kern w:val="22"/>
          <w:sz w:val="24"/>
          <w:szCs w:val="24"/>
        </w:rPr>
        <w:t>月</w:t>
      </w:r>
      <w:r w:rsidR="00FF15E8">
        <w:rPr>
          <w:rFonts w:hint="eastAsia"/>
          <w:kern w:val="22"/>
          <w:sz w:val="24"/>
          <w:szCs w:val="24"/>
        </w:rPr>
        <w:t>1</w:t>
      </w:r>
      <w:r w:rsidR="00FF15E8">
        <w:rPr>
          <w:kern w:val="22"/>
          <w:sz w:val="24"/>
          <w:szCs w:val="24"/>
        </w:rPr>
        <w:t xml:space="preserve"> </w:t>
      </w:r>
      <w:r w:rsidR="00FF15E8">
        <w:rPr>
          <w:rFonts w:hint="eastAsia"/>
          <w:kern w:val="22"/>
          <w:sz w:val="24"/>
          <w:szCs w:val="24"/>
        </w:rPr>
        <w:t>日关注者</w:t>
      </w:r>
      <w:r w:rsidR="009D27AF">
        <w:rPr>
          <w:rFonts w:hint="eastAsia"/>
          <w:spacing w:val="-2"/>
          <w:kern w:val="22"/>
          <w:sz w:val="24"/>
          <w:szCs w:val="24"/>
        </w:rPr>
        <w:t>：</w:t>
      </w:r>
      <w:r w:rsidRPr="00DB4A3A">
        <w:rPr>
          <w:kern w:val="22"/>
          <w:sz w:val="24"/>
          <w:szCs w:val="24"/>
        </w:rPr>
        <w:t>15,519</w:t>
      </w:r>
      <w:r w:rsidR="00943F75">
        <w:rPr>
          <w:rFonts w:hint="eastAsia"/>
          <w:kern w:val="22"/>
          <w:sz w:val="24"/>
          <w:szCs w:val="24"/>
        </w:rPr>
        <w:t>。</w:t>
      </w:r>
      <w:r w:rsidR="00775B5E">
        <w:rPr>
          <w:kern w:val="22"/>
          <w:sz w:val="24"/>
          <w:szCs w:val="24"/>
        </w:rPr>
        <w:t>6</w:t>
      </w:r>
      <w:r w:rsidR="00775B5E">
        <w:rPr>
          <w:rFonts w:hint="eastAsia"/>
          <w:kern w:val="22"/>
          <w:sz w:val="24"/>
          <w:szCs w:val="24"/>
        </w:rPr>
        <w:t>月</w:t>
      </w:r>
      <w:r w:rsidR="00775B5E" w:rsidRPr="00DB4A3A">
        <w:rPr>
          <w:kern w:val="22"/>
          <w:sz w:val="24"/>
          <w:szCs w:val="24"/>
        </w:rPr>
        <w:t>30</w:t>
      </w:r>
      <w:r w:rsidR="00775B5E">
        <w:rPr>
          <w:rFonts w:hint="eastAsia"/>
          <w:kern w:val="22"/>
          <w:sz w:val="24"/>
          <w:szCs w:val="24"/>
        </w:rPr>
        <w:t>日关注者</w:t>
      </w:r>
      <w:r w:rsidR="009D27AF">
        <w:rPr>
          <w:rFonts w:hint="eastAsia"/>
          <w:spacing w:val="-2"/>
          <w:kern w:val="22"/>
          <w:sz w:val="24"/>
          <w:szCs w:val="24"/>
        </w:rPr>
        <w:t>：</w:t>
      </w:r>
      <w:r w:rsidRPr="00DB4A3A">
        <w:rPr>
          <w:kern w:val="22"/>
          <w:sz w:val="24"/>
          <w:szCs w:val="24"/>
        </w:rPr>
        <w:t>19,543</w:t>
      </w:r>
      <w:r w:rsidR="000A1CE1">
        <w:rPr>
          <w:rFonts w:hint="eastAsia"/>
          <w:kern w:val="22"/>
          <w:sz w:val="24"/>
          <w:szCs w:val="24"/>
        </w:rPr>
        <w:t>。</w:t>
      </w:r>
      <w:r w:rsidR="00896749">
        <w:rPr>
          <w:rFonts w:hint="eastAsia"/>
          <w:kern w:val="22"/>
          <w:sz w:val="24"/>
          <w:szCs w:val="24"/>
        </w:rPr>
        <w:t>增长</w:t>
      </w:r>
      <w:r w:rsidR="0088580E">
        <w:rPr>
          <w:rFonts w:hint="eastAsia"/>
          <w:spacing w:val="-2"/>
          <w:kern w:val="22"/>
          <w:sz w:val="24"/>
          <w:szCs w:val="24"/>
        </w:rPr>
        <w:t>：</w:t>
      </w:r>
      <w:r w:rsidRPr="00DB4A3A">
        <w:rPr>
          <w:kern w:val="22"/>
          <w:sz w:val="24"/>
          <w:szCs w:val="24"/>
        </w:rPr>
        <w:t>+26%</w:t>
      </w:r>
    </w:p>
    <w:p w14:paraId="01F86528" w14:textId="479FFE39" w:rsidR="00DB4A3A" w:rsidRPr="00DB4A3A" w:rsidRDefault="00DB4A3A" w:rsidP="0060447A">
      <w:pPr>
        <w:pStyle w:val="ListParagraph"/>
        <w:numPr>
          <w:ilvl w:val="0"/>
          <w:numId w:val="19"/>
        </w:numPr>
        <w:suppressLineNumbers/>
        <w:suppressAutoHyphens/>
        <w:kinsoku w:val="0"/>
        <w:overflowPunct w:val="0"/>
        <w:autoSpaceDE w:val="0"/>
        <w:autoSpaceDN w:val="0"/>
        <w:adjustRightInd w:val="0"/>
        <w:snapToGrid w:val="0"/>
        <w:spacing w:before="120" w:after="120"/>
        <w:ind w:left="850"/>
        <w:jc w:val="left"/>
        <w:rPr>
          <w:spacing w:val="-2"/>
          <w:kern w:val="22"/>
          <w:sz w:val="24"/>
          <w:szCs w:val="24"/>
        </w:rPr>
      </w:pPr>
      <w:r w:rsidRPr="00DB4A3A">
        <w:rPr>
          <w:spacing w:val="-2"/>
          <w:kern w:val="22"/>
          <w:sz w:val="24"/>
          <w:szCs w:val="24"/>
        </w:rPr>
        <w:t>Instagram</w:t>
      </w:r>
      <w:r w:rsidR="009D27AF">
        <w:rPr>
          <w:rFonts w:hint="eastAsia"/>
          <w:spacing w:val="-2"/>
          <w:kern w:val="22"/>
          <w:sz w:val="24"/>
          <w:szCs w:val="24"/>
        </w:rPr>
        <w:t>：</w:t>
      </w:r>
      <w:r w:rsidRPr="00DB4A3A">
        <w:rPr>
          <w:b/>
          <w:bCs/>
          <w:spacing w:val="-2"/>
          <w:kern w:val="22"/>
          <w:sz w:val="24"/>
          <w:szCs w:val="24"/>
        </w:rPr>
        <w:t>@</w:t>
      </w:r>
      <w:proofErr w:type="spellStart"/>
      <w:r w:rsidRPr="00DB4A3A">
        <w:rPr>
          <w:b/>
          <w:bCs/>
          <w:spacing w:val="-2"/>
          <w:kern w:val="22"/>
          <w:sz w:val="24"/>
          <w:szCs w:val="24"/>
        </w:rPr>
        <w:t>UNBiodiversity</w:t>
      </w:r>
      <w:proofErr w:type="spellEnd"/>
      <w:r w:rsidRPr="00DB4A3A">
        <w:rPr>
          <w:spacing w:val="-2"/>
          <w:kern w:val="22"/>
          <w:sz w:val="24"/>
          <w:szCs w:val="24"/>
        </w:rPr>
        <w:t xml:space="preserve"> </w:t>
      </w:r>
      <w:hyperlink r:id="rId22" w:history="1">
        <w:r w:rsidRPr="00DB4A3A">
          <w:rPr>
            <w:rStyle w:val="Hyperlink"/>
            <w:spacing w:val="-2"/>
            <w:kern w:val="22"/>
            <w:sz w:val="24"/>
            <w:szCs w:val="24"/>
          </w:rPr>
          <w:t>https://www.instagram.com/unbiodiversity/</w:t>
        </w:r>
      </w:hyperlink>
      <w:r w:rsidR="000A1CE1">
        <w:rPr>
          <w:rFonts w:hint="eastAsia"/>
          <w:kern w:val="22"/>
          <w:sz w:val="24"/>
          <w:szCs w:val="24"/>
        </w:rPr>
        <w:t>。</w:t>
      </w:r>
      <w:r w:rsidR="00FF15E8">
        <w:rPr>
          <w:rFonts w:hint="eastAsia"/>
          <w:kern w:val="22"/>
          <w:sz w:val="24"/>
          <w:szCs w:val="24"/>
        </w:rPr>
        <w:t>1</w:t>
      </w:r>
      <w:r w:rsidR="00FF15E8">
        <w:rPr>
          <w:rFonts w:hint="eastAsia"/>
          <w:kern w:val="22"/>
          <w:sz w:val="24"/>
          <w:szCs w:val="24"/>
        </w:rPr>
        <w:t>月</w:t>
      </w:r>
      <w:r w:rsidR="00FF15E8">
        <w:rPr>
          <w:rFonts w:hint="eastAsia"/>
          <w:kern w:val="22"/>
          <w:sz w:val="24"/>
          <w:szCs w:val="24"/>
        </w:rPr>
        <w:t>1</w:t>
      </w:r>
      <w:r w:rsidR="00FF15E8">
        <w:rPr>
          <w:kern w:val="22"/>
          <w:sz w:val="24"/>
          <w:szCs w:val="24"/>
        </w:rPr>
        <w:t xml:space="preserve"> </w:t>
      </w:r>
      <w:r w:rsidR="00FF15E8">
        <w:rPr>
          <w:rFonts w:hint="eastAsia"/>
          <w:kern w:val="22"/>
          <w:sz w:val="24"/>
          <w:szCs w:val="24"/>
        </w:rPr>
        <w:t>日关注者</w:t>
      </w:r>
      <w:r w:rsidR="00C173B4">
        <w:rPr>
          <w:rFonts w:hint="eastAsia"/>
          <w:spacing w:val="-2"/>
          <w:kern w:val="22"/>
          <w:sz w:val="24"/>
          <w:szCs w:val="24"/>
        </w:rPr>
        <w:t>：</w:t>
      </w:r>
      <w:r w:rsidRPr="00DB4A3A">
        <w:rPr>
          <w:spacing w:val="-2"/>
          <w:kern w:val="22"/>
          <w:sz w:val="24"/>
          <w:szCs w:val="24"/>
        </w:rPr>
        <w:t>130,202</w:t>
      </w:r>
      <w:r w:rsidR="000A1CE1">
        <w:rPr>
          <w:rFonts w:hint="eastAsia"/>
          <w:kern w:val="22"/>
          <w:sz w:val="24"/>
          <w:szCs w:val="24"/>
        </w:rPr>
        <w:t>。</w:t>
      </w:r>
      <w:r w:rsidR="00775B5E">
        <w:rPr>
          <w:kern w:val="22"/>
          <w:sz w:val="24"/>
          <w:szCs w:val="24"/>
        </w:rPr>
        <w:t>6</w:t>
      </w:r>
      <w:r w:rsidR="00775B5E">
        <w:rPr>
          <w:rFonts w:hint="eastAsia"/>
          <w:kern w:val="22"/>
          <w:sz w:val="24"/>
          <w:szCs w:val="24"/>
        </w:rPr>
        <w:t>月</w:t>
      </w:r>
      <w:r w:rsidR="00775B5E" w:rsidRPr="00DB4A3A">
        <w:rPr>
          <w:kern w:val="22"/>
          <w:sz w:val="24"/>
          <w:szCs w:val="24"/>
        </w:rPr>
        <w:t>30</w:t>
      </w:r>
      <w:r w:rsidR="00775B5E">
        <w:rPr>
          <w:rFonts w:hint="eastAsia"/>
          <w:kern w:val="22"/>
          <w:sz w:val="24"/>
          <w:szCs w:val="24"/>
        </w:rPr>
        <w:t>日关注者</w:t>
      </w:r>
      <w:r w:rsidR="00C173B4">
        <w:rPr>
          <w:rFonts w:hint="eastAsia"/>
          <w:spacing w:val="-2"/>
          <w:kern w:val="22"/>
          <w:sz w:val="24"/>
          <w:szCs w:val="24"/>
        </w:rPr>
        <w:t>：</w:t>
      </w:r>
      <w:r w:rsidRPr="00DB4A3A">
        <w:rPr>
          <w:spacing w:val="-2"/>
          <w:kern w:val="22"/>
          <w:sz w:val="24"/>
          <w:szCs w:val="24"/>
        </w:rPr>
        <w:t>202,000</w:t>
      </w:r>
      <w:r w:rsidR="000A1CE1">
        <w:rPr>
          <w:rFonts w:hint="eastAsia"/>
          <w:kern w:val="22"/>
          <w:sz w:val="24"/>
          <w:szCs w:val="24"/>
        </w:rPr>
        <w:t>。</w:t>
      </w:r>
      <w:r w:rsidR="00896749">
        <w:rPr>
          <w:rFonts w:hint="eastAsia"/>
          <w:kern w:val="22"/>
          <w:sz w:val="24"/>
          <w:szCs w:val="24"/>
        </w:rPr>
        <w:t>增长</w:t>
      </w:r>
      <w:r w:rsidR="0088580E">
        <w:rPr>
          <w:rFonts w:hint="eastAsia"/>
          <w:spacing w:val="-2"/>
          <w:kern w:val="22"/>
          <w:sz w:val="24"/>
          <w:szCs w:val="24"/>
        </w:rPr>
        <w:t>：</w:t>
      </w:r>
      <w:r w:rsidRPr="00DB4A3A">
        <w:rPr>
          <w:spacing w:val="-2"/>
          <w:kern w:val="22"/>
          <w:sz w:val="24"/>
          <w:szCs w:val="24"/>
        </w:rPr>
        <w:t>+55%</w:t>
      </w:r>
    </w:p>
    <w:p w14:paraId="314D56B8" w14:textId="472DF760" w:rsidR="00DB4A3A" w:rsidRPr="00DB4A3A" w:rsidRDefault="00DB4A3A" w:rsidP="0060447A">
      <w:pPr>
        <w:pStyle w:val="ListParagraph"/>
        <w:numPr>
          <w:ilvl w:val="0"/>
          <w:numId w:val="19"/>
        </w:numPr>
        <w:suppressLineNumbers/>
        <w:suppressAutoHyphens/>
        <w:kinsoku w:val="0"/>
        <w:overflowPunct w:val="0"/>
        <w:autoSpaceDE w:val="0"/>
        <w:autoSpaceDN w:val="0"/>
        <w:adjustRightInd w:val="0"/>
        <w:snapToGrid w:val="0"/>
        <w:spacing w:before="120" w:after="120"/>
        <w:ind w:left="850"/>
        <w:jc w:val="left"/>
        <w:rPr>
          <w:kern w:val="22"/>
          <w:sz w:val="24"/>
          <w:szCs w:val="24"/>
        </w:rPr>
      </w:pPr>
      <w:r w:rsidRPr="00DB4A3A">
        <w:rPr>
          <w:kern w:val="22"/>
          <w:sz w:val="24"/>
          <w:szCs w:val="24"/>
        </w:rPr>
        <w:t>YouTube</w:t>
      </w:r>
      <w:r w:rsidR="009D27AF">
        <w:rPr>
          <w:rFonts w:hint="eastAsia"/>
          <w:spacing w:val="-2"/>
          <w:kern w:val="22"/>
          <w:sz w:val="24"/>
          <w:szCs w:val="24"/>
        </w:rPr>
        <w:t>：</w:t>
      </w:r>
      <w:hyperlink r:id="rId23" w:history="1">
        <w:r w:rsidRPr="00D80DA8">
          <w:rPr>
            <w:rStyle w:val="Hyperlink"/>
            <w:kern w:val="22"/>
            <w:sz w:val="24"/>
            <w:szCs w:val="24"/>
          </w:rPr>
          <w:t>https://www.youtube.com/c/ConventiononBiologicalDiversity</w:t>
        </w:r>
      </w:hyperlink>
      <w:r w:rsidR="000A1CE1">
        <w:rPr>
          <w:rFonts w:hint="eastAsia"/>
          <w:kern w:val="22"/>
          <w:sz w:val="24"/>
          <w:szCs w:val="24"/>
        </w:rPr>
        <w:t>。</w:t>
      </w:r>
      <w:r w:rsidRPr="00DB4A3A">
        <w:rPr>
          <w:kern w:val="22"/>
          <w:sz w:val="24"/>
          <w:szCs w:val="24"/>
        </w:rPr>
        <w:t xml:space="preserve"> </w:t>
      </w:r>
      <w:r w:rsidR="00775B5E">
        <w:rPr>
          <w:rFonts w:hint="eastAsia"/>
          <w:kern w:val="22"/>
          <w:sz w:val="24"/>
          <w:szCs w:val="24"/>
        </w:rPr>
        <w:t>1</w:t>
      </w:r>
      <w:r w:rsidR="00775B5E">
        <w:rPr>
          <w:rFonts w:hint="eastAsia"/>
          <w:kern w:val="22"/>
          <w:sz w:val="24"/>
          <w:szCs w:val="24"/>
        </w:rPr>
        <w:t>月</w:t>
      </w:r>
      <w:r w:rsidR="00775B5E">
        <w:rPr>
          <w:rFonts w:hint="eastAsia"/>
          <w:kern w:val="22"/>
          <w:sz w:val="24"/>
          <w:szCs w:val="24"/>
        </w:rPr>
        <w:t>1</w:t>
      </w:r>
      <w:r w:rsidR="00775B5E">
        <w:rPr>
          <w:kern w:val="22"/>
          <w:sz w:val="24"/>
          <w:szCs w:val="24"/>
        </w:rPr>
        <w:t xml:space="preserve"> </w:t>
      </w:r>
      <w:r w:rsidR="00775B5E">
        <w:rPr>
          <w:rFonts w:hint="eastAsia"/>
          <w:kern w:val="22"/>
          <w:sz w:val="24"/>
          <w:szCs w:val="24"/>
        </w:rPr>
        <w:t>日</w:t>
      </w:r>
      <w:r w:rsidR="007E7B58">
        <w:rPr>
          <w:rFonts w:hint="eastAsia"/>
          <w:kern w:val="22"/>
          <w:sz w:val="24"/>
          <w:szCs w:val="24"/>
        </w:rPr>
        <w:t>订阅者</w:t>
      </w:r>
      <w:r w:rsidR="00C173B4">
        <w:rPr>
          <w:rFonts w:hint="eastAsia"/>
          <w:spacing w:val="-2"/>
          <w:kern w:val="22"/>
          <w:sz w:val="24"/>
          <w:szCs w:val="24"/>
        </w:rPr>
        <w:t>：</w:t>
      </w:r>
      <w:r w:rsidRPr="00DB4A3A">
        <w:rPr>
          <w:kern w:val="22"/>
          <w:sz w:val="24"/>
          <w:szCs w:val="24"/>
        </w:rPr>
        <w:t>1,397</w:t>
      </w:r>
      <w:r w:rsidR="000A1CE1">
        <w:rPr>
          <w:rFonts w:hint="eastAsia"/>
          <w:kern w:val="22"/>
          <w:sz w:val="24"/>
          <w:szCs w:val="24"/>
        </w:rPr>
        <w:t>。</w:t>
      </w:r>
      <w:r w:rsidR="00775B5E">
        <w:rPr>
          <w:kern w:val="22"/>
          <w:sz w:val="24"/>
          <w:szCs w:val="24"/>
        </w:rPr>
        <w:t>6</w:t>
      </w:r>
      <w:r w:rsidR="00775B5E">
        <w:rPr>
          <w:rFonts w:hint="eastAsia"/>
          <w:kern w:val="22"/>
          <w:sz w:val="24"/>
          <w:szCs w:val="24"/>
        </w:rPr>
        <w:t>月</w:t>
      </w:r>
      <w:r w:rsidR="00775B5E" w:rsidRPr="00DB4A3A">
        <w:rPr>
          <w:kern w:val="22"/>
          <w:sz w:val="24"/>
          <w:szCs w:val="24"/>
        </w:rPr>
        <w:t>30</w:t>
      </w:r>
      <w:r w:rsidR="00775B5E">
        <w:rPr>
          <w:rFonts w:hint="eastAsia"/>
          <w:kern w:val="22"/>
          <w:sz w:val="24"/>
          <w:szCs w:val="24"/>
        </w:rPr>
        <w:t>日订阅者</w:t>
      </w:r>
      <w:r w:rsidR="00C173B4">
        <w:rPr>
          <w:rFonts w:hint="eastAsia"/>
          <w:spacing w:val="-2"/>
          <w:kern w:val="22"/>
          <w:sz w:val="24"/>
          <w:szCs w:val="24"/>
        </w:rPr>
        <w:t>：</w:t>
      </w:r>
      <w:r w:rsidRPr="00DB4A3A">
        <w:rPr>
          <w:kern w:val="22"/>
          <w:sz w:val="24"/>
          <w:szCs w:val="24"/>
        </w:rPr>
        <w:t>2,015</w:t>
      </w:r>
      <w:r w:rsidR="000A1CE1">
        <w:rPr>
          <w:rFonts w:hint="eastAsia"/>
          <w:kern w:val="22"/>
          <w:sz w:val="24"/>
          <w:szCs w:val="24"/>
        </w:rPr>
        <w:t>。</w:t>
      </w:r>
      <w:r w:rsidR="00896749">
        <w:rPr>
          <w:rFonts w:hint="eastAsia"/>
          <w:kern w:val="22"/>
          <w:sz w:val="24"/>
          <w:szCs w:val="24"/>
        </w:rPr>
        <w:t>增长</w:t>
      </w:r>
      <w:r w:rsidR="0088580E">
        <w:rPr>
          <w:rFonts w:hint="eastAsia"/>
          <w:spacing w:val="-2"/>
          <w:kern w:val="22"/>
          <w:sz w:val="24"/>
          <w:szCs w:val="24"/>
        </w:rPr>
        <w:t>：</w:t>
      </w:r>
      <w:r w:rsidRPr="00DB4A3A">
        <w:rPr>
          <w:kern w:val="22"/>
          <w:sz w:val="24"/>
          <w:szCs w:val="24"/>
        </w:rPr>
        <w:t>+44%</w:t>
      </w:r>
    </w:p>
    <w:p w14:paraId="555DE567" w14:textId="2E0103BA" w:rsidR="00DF648C" w:rsidRPr="00B449E8" w:rsidRDefault="00F12B00" w:rsidP="004A12BC">
      <w:pPr>
        <w:pStyle w:val="ListParagraph"/>
        <w:adjustRightInd w:val="0"/>
        <w:snapToGrid w:val="0"/>
        <w:spacing w:before="120" w:after="120" w:line="240" w:lineRule="atLeast"/>
        <w:ind w:left="0" w:firstLine="490"/>
        <w:jc w:val="center"/>
        <w:rPr>
          <w:b/>
          <w:bCs/>
          <w:sz w:val="24"/>
          <w:szCs w:val="24"/>
        </w:rPr>
      </w:pPr>
      <w:r>
        <w:rPr>
          <w:b/>
          <w:bCs/>
          <w:sz w:val="24"/>
          <w:szCs w:val="24"/>
        </w:rPr>
        <w:t>B</w:t>
      </w:r>
      <w:r w:rsidR="00B449E8" w:rsidRPr="00B449E8">
        <w:rPr>
          <w:rFonts w:hint="eastAsia"/>
          <w:b/>
          <w:bCs/>
          <w:sz w:val="24"/>
          <w:szCs w:val="24"/>
        </w:rPr>
        <w:t>.</w:t>
      </w:r>
      <w:r w:rsidR="00B449E8" w:rsidRPr="00B449E8">
        <w:rPr>
          <w:b/>
          <w:bCs/>
          <w:sz w:val="24"/>
          <w:szCs w:val="24"/>
        </w:rPr>
        <w:t xml:space="preserve">  </w:t>
      </w:r>
      <w:r w:rsidR="00B449E8">
        <w:rPr>
          <w:rFonts w:hint="eastAsia"/>
          <w:b/>
          <w:bCs/>
          <w:sz w:val="24"/>
          <w:szCs w:val="24"/>
        </w:rPr>
        <w:t>发布</w:t>
      </w:r>
      <w:r w:rsidR="00DF648C" w:rsidRPr="00B449E8">
        <w:rPr>
          <w:b/>
          <w:bCs/>
          <w:sz w:val="24"/>
          <w:szCs w:val="24"/>
        </w:rPr>
        <w:t>第五版《全球生物多样性展望》</w:t>
      </w:r>
    </w:p>
    <w:p w14:paraId="0E3687F9" w14:textId="66C6597D" w:rsidR="00DF648C" w:rsidRPr="00A24B6F" w:rsidRDefault="005D03E3"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2020</w:t>
      </w:r>
      <w:r w:rsidRPr="00A24B6F">
        <w:rPr>
          <w:sz w:val="24"/>
          <w:szCs w:val="24"/>
        </w:rPr>
        <w:t>年</w:t>
      </w:r>
      <w:r w:rsidRPr="00A24B6F">
        <w:rPr>
          <w:sz w:val="24"/>
          <w:szCs w:val="24"/>
        </w:rPr>
        <w:t>9</w:t>
      </w:r>
      <w:r w:rsidRPr="00A24B6F">
        <w:rPr>
          <w:sz w:val="24"/>
          <w:szCs w:val="24"/>
        </w:rPr>
        <w:t>月</w:t>
      </w:r>
      <w:r w:rsidRPr="00A24B6F">
        <w:rPr>
          <w:sz w:val="24"/>
          <w:szCs w:val="24"/>
        </w:rPr>
        <w:t>15</w:t>
      </w:r>
      <w:r w:rsidRPr="00A24B6F">
        <w:rPr>
          <w:sz w:val="24"/>
          <w:szCs w:val="24"/>
        </w:rPr>
        <w:t>日</w:t>
      </w:r>
      <w:r w:rsidR="00DF648C" w:rsidRPr="00A24B6F">
        <w:rPr>
          <w:sz w:val="24"/>
          <w:szCs w:val="24"/>
        </w:rPr>
        <w:t>秘书处与</w:t>
      </w:r>
      <w:r w:rsidR="009E34AD" w:rsidRPr="009E34AD">
        <w:rPr>
          <w:kern w:val="22"/>
          <w:sz w:val="24"/>
          <w:szCs w:val="24"/>
        </w:rPr>
        <w:t>IPBES</w:t>
      </w:r>
      <w:r w:rsidR="00DF648C" w:rsidRPr="00A24B6F">
        <w:rPr>
          <w:sz w:val="24"/>
          <w:szCs w:val="24"/>
        </w:rPr>
        <w:t>、联合国基金会、特里</w:t>
      </w:r>
      <w:r w:rsidR="00DF648C" w:rsidRPr="00A24B6F">
        <w:rPr>
          <w:sz w:val="24"/>
          <w:szCs w:val="24"/>
        </w:rPr>
        <w:t>·</w:t>
      </w:r>
      <w:r w:rsidR="00DF648C" w:rsidRPr="00A24B6F">
        <w:rPr>
          <w:sz w:val="24"/>
          <w:szCs w:val="24"/>
        </w:rPr>
        <w:t>柯林斯公司、</w:t>
      </w:r>
      <w:r w:rsidR="00BA544E">
        <w:rPr>
          <w:rFonts w:hint="eastAsia"/>
          <w:sz w:val="24"/>
          <w:szCs w:val="24"/>
        </w:rPr>
        <w:t>传播“</w:t>
      </w:r>
      <w:r w:rsidR="00A93FC8">
        <w:rPr>
          <w:rFonts w:hint="eastAsia"/>
          <w:sz w:val="24"/>
          <w:szCs w:val="24"/>
        </w:rPr>
        <w:t>舰队”</w:t>
      </w:r>
      <w:r w:rsidR="00DF648C" w:rsidRPr="00A24B6F">
        <w:rPr>
          <w:sz w:val="24"/>
          <w:szCs w:val="24"/>
        </w:rPr>
        <w:t>成员和其他相关机构合作</w:t>
      </w:r>
      <w:r w:rsidR="0087788D">
        <w:rPr>
          <w:rFonts w:hint="eastAsia"/>
          <w:sz w:val="24"/>
          <w:szCs w:val="24"/>
        </w:rPr>
        <w:t>发布</w:t>
      </w:r>
      <w:r w:rsidR="00DF648C" w:rsidRPr="00A24B6F">
        <w:rPr>
          <w:sz w:val="24"/>
          <w:szCs w:val="24"/>
        </w:rPr>
        <w:t>了第五版《全球生物多样性展望》。</w:t>
      </w:r>
      <w:r w:rsidR="003E14E6">
        <w:rPr>
          <w:rFonts w:hint="eastAsia"/>
          <w:sz w:val="24"/>
          <w:szCs w:val="24"/>
        </w:rPr>
        <w:t>活动</w:t>
      </w:r>
      <w:r w:rsidR="004F29F6">
        <w:rPr>
          <w:rFonts w:hint="eastAsia"/>
          <w:sz w:val="24"/>
          <w:szCs w:val="24"/>
        </w:rPr>
        <w:t>受到</w:t>
      </w:r>
      <w:r w:rsidR="00DF648C" w:rsidRPr="00A24B6F">
        <w:rPr>
          <w:sz w:val="24"/>
          <w:szCs w:val="24"/>
        </w:rPr>
        <w:t>媒体的广泛关注，</w:t>
      </w:r>
      <w:r w:rsidR="00E30B10">
        <w:rPr>
          <w:rFonts w:hint="eastAsia"/>
          <w:sz w:val="24"/>
          <w:szCs w:val="24"/>
        </w:rPr>
        <w:t>帮助</w:t>
      </w:r>
      <w:r w:rsidR="00EE7C05">
        <w:rPr>
          <w:rFonts w:hint="eastAsia"/>
          <w:sz w:val="24"/>
          <w:szCs w:val="24"/>
        </w:rPr>
        <w:t>人们</w:t>
      </w:r>
      <w:r w:rsidR="00DF648C" w:rsidRPr="00A24B6F">
        <w:rPr>
          <w:sz w:val="24"/>
          <w:szCs w:val="24"/>
        </w:rPr>
        <w:t>进一步</w:t>
      </w:r>
      <w:r w:rsidR="00F06196">
        <w:rPr>
          <w:rFonts w:hint="eastAsia"/>
          <w:sz w:val="24"/>
          <w:szCs w:val="24"/>
        </w:rPr>
        <w:t>认识</w:t>
      </w:r>
      <w:r w:rsidR="00DF648C" w:rsidRPr="00A24B6F">
        <w:rPr>
          <w:sz w:val="24"/>
          <w:szCs w:val="24"/>
        </w:rPr>
        <w:t>生物多样性</w:t>
      </w:r>
      <w:r w:rsidR="00F06196">
        <w:rPr>
          <w:rFonts w:hint="eastAsia"/>
          <w:sz w:val="24"/>
          <w:szCs w:val="24"/>
        </w:rPr>
        <w:t>的</w:t>
      </w:r>
      <w:r w:rsidR="00DF648C" w:rsidRPr="00A24B6F">
        <w:rPr>
          <w:sz w:val="24"/>
          <w:szCs w:val="24"/>
        </w:rPr>
        <w:t>丧失</w:t>
      </w:r>
      <w:r w:rsidR="00045EAD" w:rsidRPr="00A24B6F">
        <w:rPr>
          <w:sz w:val="24"/>
          <w:szCs w:val="24"/>
        </w:rPr>
        <w:t>堪比气候变化</w:t>
      </w:r>
      <w:r w:rsidR="00140B54">
        <w:rPr>
          <w:rFonts w:hint="eastAsia"/>
          <w:sz w:val="24"/>
          <w:szCs w:val="24"/>
        </w:rPr>
        <w:t>，</w:t>
      </w:r>
      <w:r w:rsidR="00DF648C" w:rsidRPr="00A24B6F">
        <w:rPr>
          <w:sz w:val="24"/>
          <w:szCs w:val="24"/>
        </w:rPr>
        <w:t>是对人类福祉的威胁。</w:t>
      </w:r>
    </w:p>
    <w:p w14:paraId="5D0B0FFB" w14:textId="074E76E1" w:rsidR="00DF648C" w:rsidRPr="00A24B6F" w:rsidRDefault="00DF648C"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战略传播规划和准备工作提前几个月</w:t>
      </w:r>
      <w:r w:rsidR="008B4D49">
        <w:rPr>
          <w:rFonts w:hint="eastAsia"/>
          <w:sz w:val="24"/>
          <w:szCs w:val="24"/>
        </w:rPr>
        <w:t>就</w:t>
      </w:r>
      <w:r w:rsidRPr="00A24B6F">
        <w:rPr>
          <w:sz w:val="24"/>
          <w:szCs w:val="24"/>
        </w:rPr>
        <w:t>开始</w:t>
      </w:r>
      <w:r w:rsidR="0006493C">
        <w:rPr>
          <w:rFonts w:hint="eastAsia"/>
          <w:sz w:val="24"/>
          <w:szCs w:val="24"/>
        </w:rPr>
        <w:t>进行</w:t>
      </w:r>
      <w:r w:rsidRPr="00A24B6F">
        <w:rPr>
          <w:sz w:val="24"/>
          <w:szCs w:val="24"/>
        </w:rPr>
        <w:t>，</w:t>
      </w:r>
      <w:r w:rsidR="00215F78">
        <w:rPr>
          <w:rFonts w:hint="eastAsia"/>
          <w:sz w:val="24"/>
          <w:szCs w:val="24"/>
        </w:rPr>
        <w:t>例如</w:t>
      </w:r>
      <w:r w:rsidR="008B4D49">
        <w:rPr>
          <w:rFonts w:hint="eastAsia"/>
          <w:sz w:val="24"/>
          <w:szCs w:val="24"/>
        </w:rPr>
        <w:t>开展</w:t>
      </w:r>
      <w:r w:rsidRPr="00A24B6F">
        <w:rPr>
          <w:sz w:val="24"/>
          <w:szCs w:val="24"/>
        </w:rPr>
        <w:t>研究和联络，确认或确定世界各地主要媒体和非政府伙伴组织的具体联系人。这包括</w:t>
      </w:r>
      <w:r w:rsidR="009D692D">
        <w:rPr>
          <w:rFonts w:hint="eastAsia"/>
          <w:sz w:val="24"/>
          <w:szCs w:val="24"/>
        </w:rPr>
        <w:t>预发布</w:t>
      </w:r>
      <w:r w:rsidRPr="00A24B6F">
        <w:rPr>
          <w:sz w:val="24"/>
          <w:szCs w:val="24"/>
        </w:rPr>
        <w:t>活动</w:t>
      </w:r>
      <w:r w:rsidR="00175F52">
        <w:rPr>
          <w:sz w:val="24"/>
          <w:szCs w:val="24"/>
        </w:rPr>
        <w:t>（</w:t>
      </w:r>
      <w:r w:rsidRPr="00A24B6F">
        <w:rPr>
          <w:sz w:val="24"/>
          <w:szCs w:val="24"/>
        </w:rPr>
        <w:t>2020</w:t>
      </w:r>
      <w:r w:rsidRPr="00A24B6F">
        <w:rPr>
          <w:sz w:val="24"/>
          <w:szCs w:val="24"/>
        </w:rPr>
        <w:t>年</w:t>
      </w:r>
      <w:r w:rsidRPr="00A24B6F">
        <w:rPr>
          <w:sz w:val="24"/>
          <w:szCs w:val="24"/>
        </w:rPr>
        <w:t>1</w:t>
      </w:r>
      <w:r w:rsidRPr="00A24B6F">
        <w:rPr>
          <w:sz w:val="24"/>
          <w:szCs w:val="24"/>
        </w:rPr>
        <w:t>月至</w:t>
      </w:r>
      <w:r w:rsidRPr="00A24B6F">
        <w:rPr>
          <w:sz w:val="24"/>
          <w:szCs w:val="24"/>
        </w:rPr>
        <w:t>2020</w:t>
      </w:r>
      <w:r w:rsidRPr="00A24B6F">
        <w:rPr>
          <w:sz w:val="24"/>
          <w:szCs w:val="24"/>
        </w:rPr>
        <w:t>年</w:t>
      </w:r>
      <w:r w:rsidRPr="00A24B6F">
        <w:rPr>
          <w:sz w:val="24"/>
          <w:szCs w:val="24"/>
        </w:rPr>
        <w:t>9</w:t>
      </w:r>
      <w:r w:rsidRPr="00A24B6F">
        <w:rPr>
          <w:sz w:val="24"/>
          <w:szCs w:val="24"/>
        </w:rPr>
        <w:t>月</w:t>
      </w:r>
      <w:r w:rsidR="00175F52">
        <w:rPr>
          <w:sz w:val="24"/>
          <w:szCs w:val="24"/>
        </w:rPr>
        <w:t>）</w:t>
      </w:r>
      <w:r w:rsidRPr="00A24B6F">
        <w:rPr>
          <w:sz w:val="24"/>
          <w:szCs w:val="24"/>
        </w:rPr>
        <w:t>，主要</w:t>
      </w:r>
      <w:r w:rsidR="00377ED2">
        <w:rPr>
          <w:rFonts w:hint="eastAsia"/>
          <w:sz w:val="24"/>
          <w:szCs w:val="24"/>
        </w:rPr>
        <w:t>目的</w:t>
      </w:r>
      <w:r w:rsidRPr="00A24B6F">
        <w:rPr>
          <w:sz w:val="24"/>
          <w:szCs w:val="24"/>
        </w:rPr>
        <w:t>是提高认识，重点是展望的范围、规模和意义。</w:t>
      </w:r>
      <w:r w:rsidR="00603A46">
        <w:rPr>
          <w:rFonts w:hint="eastAsia"/>
          <w:sz w:val="24"/>
          <w:szCs w:val="24"/>
        </w:rPr>
        <w:t>预发布活动</w:t>
      </w:r>
      <w:r w:rsidRPr="00A24B6F">
        <w:rPr>
          <w:sz w:val="24"/>
          <w:szCs w:val="24"/>
        </w:rPr>
        <w:t>还</w:t>
      </w:r>
      <w:r w:rsidR="00AE02D2">
        <w:rPr>
          <w:rFonts w:hint="eastAsia"/>
          <w:sz w:val="24"/>
          <w:szCs w:val="24"/>
        </w:rPr>
        <w:t>寻求</w:t>
      </w:r>
      <w:r w:rsidRPr="00A24B6F">
        <w:rPr>
          <w:sz w:val="24"/>
          <w:szCs w:val="24"/>
        </w:rPr>
        <w:t>确定和激活合作伙伴、盟友、倡导者和媒体。</w:t>
      </w:r>
    </w:p>
    <w:p w14:paraId="0C70F6B0" w14:textId="0F51F961" w:rsidR="00DF648C" w:rsidRPr="00A24B6F" w:rsidRDefault="00DF648C"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在</w:t>
      </w:r>
      <w:r w:rsidRPr="00A24B6F">
        <w:rPr>
          <w:sz w:val="24"/>
          <w:szCs w:val="24"/>
        </w:rPr>
        <w:t>2020</w:t>
      </w:r>
      <w:r w:rsidRPr="00A24B6F">
        <w:rPr>
          <w:sz w:val="24"/>
          <w:szCs w:val="24"/>
        </w:rPr>
        <w:t>年</w:t>
      </w:r>
      <w:r w:rsidRPr="00A24B6F">
        <w:rPr>
          <w:sz w:val="24"/>
          <w:szCs w:val="24"/>
        </w:rPr>
        <w:t>2</w:t>
      </w:r>
      <w:r w:rsidRPr="00A24B6F">
        <w:rPr>
          <w:sz w:val="24"/>
          <w:szCs w:val="24"/>
        </w:rPr>
        <w:t>月于罗马举行</w:t>
      </w:r>
      <w:r w:rsidRPr="00A24B6F">
        <w:rPr>
          <w:sz w:val="24"/>
          <w:szCs w:val="24"/>
        </w:rPr>
        <w:t>2020</w:t>
      </w:r>
      <w:r w:rsidRPr="00A24B6F">
        <w:rPr>
          <w:sz w:val="24"/>
          <w:szCs w:val="24"/>
        </w:rPr>
        <w:t>年后全球生物多样性框架不限成员名额工作组第二次会议之前，首先向</w:t>
      </w:r>
      <w:r w:rsidR="00ED0B92">
        <w:rPr>
          <w:rFonts w:hint="eastAsia"/>
          <w:sz w:val="24"/>
          <w:szCs w:val="24"/>
        </w:rPr>
        <w:t>数千个</w:t>
      </w:r>
      <w:r w:rsidRPr="00A24B6F">
        <w:rPr>
          <w:sz w:val="24"/>
          <w:szCs w:val="24"/>
        </w:rPr>
        <w:t>媒体组织和非政府组织发送了展望</w:t>
      </w:r>
      <w:r w:rsidR="00B23582">
        <w:rPr>
          <w:rFonts w:hint="eastAsia"/>
          <w:sz w:val="24"/>
          <w:szCs w:val="24"/>
        </w:rPr>
        <w:t>“</w:t>
      </w:r>
      <w:r w:rsidR="00305996">
        <w:rPr>
          <w:rFonts w:hint="eastAsia"/>
          <w:sz w:val="24"/>
          <w:szCs w:val="24"/>
        </w:rPr>
        <w:t>入门</w:t>
      </w:r>
      <w:r w:rsidR="00B23582">
        <w:rPr>
          <w:rFonts w:hint="eastAsia"/>
          <w:sz w:val="24"/>
          <w:szCs w:val="24"/>
        </w:rPr>
        <w:t>手册”</w:t>
      </w:r>
      <w:r w:rsidRPr="00A24B6F">
        <w:rPr>
          <w:sz w:val="24"/>
          <w:szCs w:val="24"/>
        </w:rPr>
        <w:t>，</w:t>
      </w:r>
      <w:r w:rsidR="000948DF">
        <w:rPr>
          <w:rFonts w:hint="eastAsia"/>
          <w:sz w:val="24"/>
          <w:szCs w:val="24"/>
        </w:rPr>
        <w:t>上面印有</w:t>
      </w:r>
      <w:r w:rsidR="00885402">
        <w:rPr>
          <w:rFonts w:hint="eastAsia"/>
          <w:sz w:val="24"/>
          <w:szCs w:val="24"/>
        </w:rPr>
        <w:t>原定</w:t>
      </w:r>
      <w:r w:rsidRPr="00A24B6F">
        <w:rPr>
          <w:sz w:val="24"/>
          <w:szCs w:val="24"/>
        </w:rPr>
        <w:t>发布日期</w:t>
      </w:r>
      <w:r w:rsidR="00885402">
        <w:rPr>
          <w:rFonts w:hint="eastAsia"/>
          <w:sz w:val="24"/>
          <w:szCs w:val="24"/>
        </w:rPr>
        <w:t>，即</w:t>
      </w:r>
      <w:r w:rsidRPr="00A24B6F">
        <w:rPr>
          <w:sz w:val="24"/>
          <w:szCs w:val="24"/>
        </w:rPr>
        <w:t>5</w:t>
      </w:r>
      <w:r w:rsidRPr="00A24B6F">
        <w:rPr>
          <w:sz w:val="24"/>
          <w:szCs w:val="24"/>
        </w:rPr>
        <w:t>月</w:t>
      </w:r>
      <w:r w:rsidRPr="00A24B6F">
        <w:rPr>
          <w:sz w:val="24"/>
          <w:szCs w:val="24"/>
        </w:rPr>
        <w:t>18</w:t>
      </w:r>
      <w:r w:rsidRPr="00A24B6F">
        <w:rPr>
          <w:sz w:val="24"/>
          <w:szCs w:val="24"/>
        </w:rPr>
        <w:t>日。</w:t>
      </w:r>
      <w:r w:rsidR="00885402">
        <w:rPr>
          <w:rFonts w:hint="eastAsia"/>
          <w:sz w:val="24"/>
          <w:szCs w:val="24"/>
        </w:rPr>
        <w:t>手册</w:t>
      </w:r>
      <w:r w:rsidRPr="00A24B6F">
        <w:rPr>
          <w:sz w:val="24"/>
          <w:szCs w:val="24"/>
        </w:rPr>
        <w:t>描述了</w:t>
      </w:r>
      <w:r w:rsidR="008D72CA">
        <w:rPr>
          <w:rFonts w:hint="eastAsia"/>
          <w:sz w:val="24"/>
          <w:szCs w:val="24"/>
        </w:rPr>
        <w:t>展望</w:t>
      </w:r>
      <w:r w:rsidRPr="00A24B6F">
        <w:rPr>
          <w:sz w:val="24"/>
          <w:szCs w:val="24"/>
        </w:rPr>
        <w:t>的主要主题、目标和时间表。最重要的是，</w:t>
      </w:r>
      <w:r w:rsidR="009C2D62">
        <w:rPr>
          <w:rFonts w:hint="eastAsia"/>
          <w:sz w:val="24"/>
          <w:szCs w:val="24"/>
        </w:rPr>
        <w:t>手册</w:t>
      </w:r>
      <w:r w:rsidRPr="00A24B6F">
        <w:rPr>
          <w:sz w:val="24"/>
          <w:szCs w:val="24"/>
        </w:rPr>
        <w:t>为媒体提供了一个专用电子邮件地址来申请</w:t>
      </w:r>
      <w:r w:rsidR="00494E0D">
        <w:rPr>
          <w:rFonts w:hint="eastAsia"/>
          <w:sz w:val="24"/>
          <w:szCs w:val="24"/>
        </w:rPr>
        <w:t>认证</w:t>
      </w:r>
      <w:r w:rsidRPr="00A24B6F">
        <w:rPr>
          <w:sz w:val="24"/>
          <w:szCs w:val="24"/>
        </w:rPr>
        <w:t>，</w:t>
      </w:r>
      <w:r w:rsidR="0092309F">
        <w:rPr>
          <w:rFonts w:hint="eastAsia"/>
          <w:sz w:val="24"/>
          <w:szCs w:val="24"/>
        </w:rPr>
        <w:t>使它们</w:t>
      </w:r>
      <w:r w:rsidR="00150D74">
        <w:rPr>
          <w:rFonts w:hint="eastAsia"/>
          <w:sz w:val="24"/>
          <w:szCs w:val="24"/>
        </w:rPr>
        <w:t>能够获得预发</w:t>
      </w:r>
      <w:r w:rsidR="00123362">
        <w:rPr>
          <w:rFonts w:hint="eastAsia"/>
          <w:sz w:val="24"/>
          <w:szCs w:val="24"/>
        </w:rPr>
        <w:t>和限时禁发的</w:t>
      </w:r>
      <w:r w:rsidR="005E6CCB">
        <w:rPr>
          <w:rFonts w:hint="eastAsia"/>
          <w:sz w:val="24"/>
          <w:szCs w:val="24"/>
        </w:rPr>
        <w:t>展望</w:t>
      </w:r>
      <w:r w:rsidRPr="00A24B6F">
        <w:rPr>
          <w:sz w:val="24"/>
          <w:szCs w:val="24"/>
        </w:rPr>
        <w:t>、新闻稿和补充材料。</w:t>
      </w:r>
    </w:p>
    <w:p w14:paraId="64B483FE" w14:textId="360541B0" w:rsidR="00DF648C" w:rsidRPr="00E31DD3" w:rsidRDefault="007B7577" w:rsidP="00F34560">
      <w:pPr>
        <w:pStyle w:val="ListParagraph"/>
        <w:numPr>
          <w:ilvl w:val="0"/>
          <w:numId w:val="9"/>
        </w:numPr>
        <w:adjustRightInd w:val="0"/>
        <w:snapToGrid w:val="0"/>
        <w:spacing w:before="120" w:after="120" w:line="240" w:lineRule="atLeast"/>
        <w:ind w:left="0" w:firstLine="0"/>
        <w:rPr>
          <w:color w:val="000000" w:themeColor="text1"/>
          <w:sz w:val="24"/>
          <w:szCs w:val="24"/>
        </w:rPr>
      </w:pPr>
      <w:r w:rsidRPr="00E31DD3">
        <w:rPr>
          <w:rFonts w:hint="eastAsia"/>
          <w:color w:val="000000" w:themeColor="text1"/>
          <w:sz w:val="24"/>
          <w:szCs w:val="24"/>
        </w:rPr>
        <w:t>发布</w:t>
      </w:r>
      <w:r w:rsidR="00DF648C" w:rsidRPr="00E31DD3">
        <w:rPr>
          <w:color w:val="000000" w:themeColor="text1"/>
          <w:sz w:val="24"/>
          <w:szCs w:val="24"/>
        </w:rPr>
        <w:t>日期</w:t>
      </w:r>
      <w:r w:rsidR="00F95370" w:rsidRPr="00E31DD3">
        <w:rPr>
          <w:rFonts w:hint="eastAsia"/>
          <w:color w:val="000000" w:themeColor="text1"/>
          <w:sz w:val="24"/>
          <w:szCs w:val="24"/>
        </w:rPr>
        <w:t>改为</w:t>
      </w:r>
      <w:r w:rsidR="00DF648C" w:rsidRPr="00E31DD3">
        <w:rPr>
          <w:color w:val="000000" w:themeColor="text1"/>
          <w:sz w:val="24"/>
          <w:szCs w:val="24"/>
        </w:rPr>
        <w:t>9</w:t>
      </w:r>
      <w:r w:rsidR="00DF648C" w:rsidRPr="00E31DD3">
        <w:rPr>
          <w:color w:val="000000" w:themeColor="text1"/>
          <w:sz w:val="24"/>
          <w:szCs w:val="24"/>
        </w:rPr>
        <w:t>月</w:t>
      </w:r>
      <w:r w:rsidR="00DF648C" w:rsidRPr="00E31DD3">
        <w:rPr>
          <w:color w:val="000000" w:themeColor="text1"/>
          <w:sz w:val="24"/>
          <w:szCs w:val="24"/>
        </w:rPr>
        <w:t>15</w:t>
      </w:r>
      <w:r w:rsidR="00DF648C" w:rsidRPr="00E31DD3">
        <w:rPr>
          <w:color w:val="000000" w:themeColor="text1"/>
          <w:sz w:val="24"/>
          <w:szCs w:val="24"/>
        </w:rPr>
        <w:t>日</w:t>
      </w:r>
      <w:r w:rsidR="00F95370" w:rsidRPr="00E31DD3">
        <w:rPr>
          <w:rFonts w:hint="eastAsia"/>
          <w:color w:val="000000" w:themeColor="text1"/>
          <w:sz w:val="24"/>
          <w:szCs w:val="24"/>
        </w:rPr>
        <w:t>后</w:t>
      </w:r>
      <w:r w:rsidR="00DF648C" w:rsidRPr="00E31DD3">
        <w:rPr>
          <w:color w:val="000000" w:themeColor="text1"/>
          <w:sz w:val="24"/>
          <w:szCs w:val="24"/>
        </w:rPr>
        <w:t>，</w:t>
      </w:r>
      <w:r w:rsidR="00DF648C" w:rsidRPr="00E31DD3">
        <w:rPr>
          <w:color w:val="000000" w:themeColor="text1"/>
          <w:sz w:val="24"/>
          <w:szCs w:val="24"/>
        </w:rPr>
        <w:t>8</w:t>
      </w:r>
      <w:r w:rsidR="00DF648C" w:rsidRPr="00E31DD3">
        <w:rPr>
          <w:color w:val="000000" w:themeColor="text1"/>
          <w:sz w:val="24"/>
          <w:szCs w:val="24"/>
        </w:rPr>
        <w:t>月下旬重新发送</w:t>
      </w:r>
      <w:r w:rsidR="00421B01" w:rsidRPr="00E31DD3">
        <w:rPr>
          <w:rFonts w:hint="eastAsia"/>
          <w:color w:val="000000" w:themeColor="text1"/>
          <w:sz w:val="24"/>
          <w:szCs w:val="24"/>
        </w:rPr>
        <w:t>了手册</w:t>
      </w:r>
      <w:r w:rsidR="00DF648C" w:rsidRPr="00E31DD3">
        <w:rPr>
          <w:color w:val="000000" w:themeColor="text1"/>
          <w:sz w:val="24"/>
          <w:szCs w:val="24"/>
        </w:rPr>
        <w:t>，并于</w:t>
      </w:r>
      <w:r w:rsidR="00DF648C" w:rsidRPr="00E31DD3">
        <w:rPr>
          <w:color w:val="000000" w:themeColor="text1"/>
          <w:sz w:val="24"/>
          <w:szCs w:val="24"/>
        </w:rPr>
        <w:t>9</w:t>
      </w:r>
      <w:r w:rsidR="00DF648C" w:rsidRPr="00E31DD3">
        <w:rPr>
          <w:color w:val="000000" w:themeColor="text1"/>
          <w:sz w:val="24"/>
          <w:szCs w:val="24"/>
        </w:rPr>
        <w:t>月初再次发给未打开电子邮件的媒体。公约和伙伴组织的社交媒体渠道扩大了</w:t>
      </w:r>
      <w:r w:rsidR="00E31DD3" w:rsidRPr="00E31DD3">
        <w:rPr>
          <w:rFonts w:hint="eastAsia"/>
          <w:color w:val="000000" w:themeColor="text1"/>
          <w:sz w:val="24"/>
          <w:szCs w:val="24"/>
        </w:rPr>
        <w:t>手册的</w:t>
      </w:r>
      <w:r w:rsidR="00481C8F">
        <w:rPr>
          <w:rFonts w:hint="eastAsia"/>
          <w:sz w:val="24"/>
          <w:szCs w:val="24"/>
        </w:rPr>
        <w:t>触及面</w:t>
      </w:r>
      <w:r w:rsidR="00DF648C" w:rsidRPr="00E31DD3">
        <w:rPr>
          <w:color w:val="000000" w:themeColor="text1"/>
          <w:sz w:val="24"/>
          <w:szCs w:val="24"/>
        </w:rPr>
        <w:t>。</w:t>
      </w:r>
      <w:r w:rsidR="00086BE1">
        <w:rPr>
          <w:rFonts w:hint="eastAsia"/>
          <w:color w:val="000000" w:themeColor="text1"/>
          <w:sz w:val="24"/>
          <w:szCs w:val="24"/>
        </w:rPr>
        <w:t>秘书处</w:t>
      </w:r>
      <w:r w:rsidR="00391836">
        <w:rPr>
          <w:rFonts w:hint="eastAsia"/>
          <w:color w:val="000000" w:themeColor="text1"/>
          <w:sz w:val="24"/>
          <w:szCs w:val="24"/>
        </w:rPr>
        <w:t>以</w:t>
      </w:r>
      <w:r w:rsidR="00DF648C" w:rsidRPr="00E31DD3">
        <w:rPr>
          <w:color w:val="000000" w:themeColor="text1"/>
          <w:sz w:val="24"/>
          <w:szCs w:val="24"/>
        </w:rPr>
        <w:t>讨论</w:t>
      </w:r>
      <w:r w:rsidR="00292490">
        <w:rPr>
          <w:rFonts w:hint="eastAsia"/>
          <w:color w:val="000000" w:themeColor="text1"/>
          <w:sz w:val="24"/>
          <w:szCs w:val="24"/>
        </w:rPr>
        <w:t>手册为题</w:t>
      </w:r>
      <w:r w:rsidR="00DF648C" w:rsidRPr="00E31DD3">
        <w:rPr>
          <w:color w:val="000000" w:themeColor="text1"/>
          <w:sz w:val="24"/>
          <w:szCs w:val="24"/>
        </w:rPr>
        <w:t>通过电话和电子邮件跟进</w:t>
      </w:r>
      <w:r w:rsidR="00292490">
        <w:rPr>
          <w:rFonts w:hint="eastAsia"/>
          <w:color w:val="000000" w:themeColor="text1"/>
          <w:sz w:val="24"/>
          <w:szCs w:val="24"/>
        </w:rPr>
        <w:t>主要记者</w:t>
      </w:r>
      <w:r w:rsidR="00DF648C" w:rsidRPr="00E31DD3">
        <w:rPr>
          <w:color w:val="000000" w:themeColor="text1"/>
          <w:sz w:val="24"/>
          <w:szCs w:val="24"/>
        </w:rPr>
        <w:t>。</w:t>
      </w:r>
      <w:r w:rsidR="008D3961">
        <w:rPr>
          <w:rFonts w:hint="eastAsia"/>
          <w:color w:val="000000" w:themeColor="text1"/>
          <w:sz w:val="24"/>
          <w:szCs w:val="24"/>
        </w:rPr>
        <w:t>为</w:t>
      </w:r>
      <w:r w:rsidR="00203F49">
        <w:rPr>
          <w:rFonts w:hint="eastAsia"/>
          <w:color w:val="000000" w:themeColor="text1"/>
          <w:sz w:val="24"/>
          <w:szCs w:val="24"/>
        </w:rPr>
        <w:t>发布展望</w:t>
      </w:r>
      <w:r w:rsidR="00DF648C" w:rsidRPr="00E31DD3">
        <w:rPr>
          <w:color w:val="000000" w:themeColor="text1"/>
          <w:sz w:val="24"/>
          <w:szCs w:val="24"/>
        </w:rPr>
        <w:t>总共</w:t>
      </w:r>
      <w:r w:rsidR="00203F49">
        <w:rPr>
          <w:rFonts w:hint="eastAsia"/>
          <w:color w:val="000000" w:themeColor="text1"/>
          <w:sz w:val="24"/>
          <w:szCs w:val="24"/>
        </w:rPr>
        <w:t>认证记者</w:t>
      </w:r>
      <w:r w:rsidR="00DF648C" w:rsidRPr="00E31DD3">
        <w:rPr>
          <w:color w:val="000000" w:themeColor="text1"/>
          <w:sz w:val="24"/>
          <w:szCs w:val="24"/>
        </w:rPr>
        <w:t>约</w:t>
      </w:r>
      <w:r w:rsidR="00DF648C" w:rsidRPr="00E31DD3">
        <w:rPr>
          <w:color w:val="000000" w:themeColor="text1"/>
          <w:sz w:val="24"/>
          <w:szCs w:val="24"/>
        </w:rPr>
        <w:t>140</w:t>
      </w:r>
      <w:r w:rsidR="00DF648C" w:rsidRPr="00E31DD3">
        <w:rPr>
          <w:color w:val="000000" w:themeColor="text1"/>
          <w:sz w:val="24"/>
          <w:szCs w:val="24"/>
        </w:rPr>
        <w:t>名。</w:t>
      </w:r>
    </w:p>
    <w:p w14:paraId="7C38A11A" w14:textId="43C24F6B" w:rsidR="00DF648C" w:rsidRPr="00A24B6F" w:rsidRDefault="00284C94"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传播舰队</w:t>
      </w:r>
      <w:r w:rsidR="00DF648C" w:rsidRPr="00A24B6F">
        <w:rPr>
          <w:sz w:val="24"/>
          <w:szCs w:val="24"/>
        </w:rPr>
        <w:t>的主要非政府组织和其他伙伴组织也同样参与进来，开展了多伙伴社交媒体</w:t>
      </w:r>
      <w:r w:rsidR="00CC135E">
        <w:rPr>
          <w:rFonts w:hint="eastAsia"/>
          <w:sz w:val="24"/>
          <w:szCs w:val="24"/>
        </w:rPr>
        <w:t>活动</w:t>
      </w:r>
      <w:r w:rsidR="00DF648C" w:rsidRPr="00A24B6F">
        <w:rPr>
          <w:sz w:val="24"/>
          <w:szCs w:val="24"/>
        </w:rPr>
        <w:t>，向主要利益攸关方提供信息</w:t>
      </w:r>
      <w:r w:rsidR="00504BA3">
        <w:rPr>
          <w:rFonts w:hint="eastAsia"/>
          <w:sz w:val="24"/>
          <w:szCs w:val="24"/>
        </w:rPr>
        <w:t>，</w:t>
      </w:r>
      <w:r w:rsidR="00DF648C" w:rsidRPr="00A24B6F">
        <w:rPr>
          <w:sz w:val="24"/>
          <w:szCs w:val="24"/>
        </w:rPr>
        <w:t>扩大</w:t>
      </w:r>
      <w:r w:rsidR="002A6B93">
        <w:rPr>
          <w:rFonts w:hint="eastAsia"/>
          <w:sz w:val="24"/>
          <w:szCs w:val="24"/>
        </w:rPr>
        <w:t>触及</w:t>
      </w:r>
      <w:r w:rsidR="00DF648C" w:rsidRPr="00A24B6F">
        <w:rPr>
          <w:sz w:val="24"/>
          <w:szCs w:val="24"/>
        </w:rPr>
        <w:t>面。</w:t>
      </w:r>
      <w:r w:rsidR="00360D7B">
        <w:rPr>
          <w:rFonts w:hint="eastAsia"/>
          <w:sz w:val="24"/>
          <w:szCs w:val="24"/>
        </w:rPr>
        <w:t>为</w:t>
      </w:r>
      <w:r w:rsidR="003418BA">
        <w:rPr>
          <w:rFonts w:hint="eastAsia"/>
          <w:sz w:val="24"/>
          <w:szCs w:val="24"/>
        </w:rPr>
        <w:t>手册</w:t>
      </w:r>
      <w:r w:rsidR="00360D7B">
        <w:rPr>
          <w:rFonts w:hint="eastAsia"/>
          <w:sz w:val="24"/>
          <w:szCs w:val="24"/>
        </w:rPr>
        <w:t>编制了视频版本</w:t>
      </w:r>
      <w:r w:rsidR="007273B8">
        <w:rPr>
          <w:rFonts w:hint="eastAsia"/>
          <w:sz w:val="24"/>
          <w:szCs w:val="24"/>
        </w:rPr>
        <w:t>供</w:t>
      </w:r>
      <w:r w:rsidR="00DF648C" w:rsidRPr="00A24B6F">
        <w:rPr>
          <w:sz w:val="24"/>
          <w:szCs w:val="24"/>
        </w:rPr>
        <w:t>社交媒体渠道</w:t>
      </w:r>
      <w:r w:rsidR="007273B8">
        <w:rPr>
          <w:rFonts w:hint="eastAsia"/>
          <w:sz w:val="24"/>
          <w:szCs w:val="24"/>
        </w:rPr>
        <w:t>播放</w:t>
      </w:r>
      <w:r w:rsidR="00DF648C" w:rsidRPr="00A24B6F">
        <w:rPr>
          <w:sz w:val="24"/>
          <w:szCs w:val="24"/>
        </w:rPr>
        <w:t>。</w:t>
      </w:r>
      <w:r w:rsidR="00D55860">
        <w:rPr>
          <w:rFonts w:hint="eastAsia"/>
          <w:sz w:val="24"/>
          <w:szCs w:val="24"/>
        </w:rPr>
        <w:t>编制</w:t>
      </w:r>
      <w:r w:rsidR="00DF648C" w:rsidRPr="00A24B6F">
        <w:rPr>
          <w:sz w:val="24"/>
          <w:szCs w:val="24"/>
        </w:rPr>
        <w:t>了发布后社交媒体材料，包括贵宾</w:t>
      </w:r>
      <w:r w:rsidR="00AE227D">
        <w:rPr>
          <w:rFonts w:hint="eastAsia"/>
          <w:sz w:val="24"/>
          <w:szCs w:val="24"/>
        </w:rPr>
        <w:t>“</w:t>
      </w:r>
      <w:r w:rsidR="00E51914">
        <w:rPr>
          <w:rFonts w:hint="eastAsia"/>
          <w:sz w:val="24"/>
          <w:szCs w:val="24"/>
        </w:rPr>
        <w:t>引语</w:t>
      </w:r>
      <w:r w:rsidR="00DF648C" w:rsidRPr="00A24B6F">
        <w:rPr>
          <w:sz w:val="24"/>
          <w:szCs w:val="24"/>
        </w:rPr>
        <w:t>卡</w:t>
      </w:r>
      <w:r w:rsidR="00AE227D">
        <w:rPr>
          <w:rFonts w:hint="eastAsia"/>
          <w:sz w:val="24"/>
          <w:szCs w:val="24"/>
        </w:rPr>
        <w:t>”</w:t>
      </w:r>
      <w:r w:rsidR="00DF648C" w:rsidRPr="00A24B6F">
        <w:rPr>
          <w:sz w:val="24"/>
          <w:szCs w:val="24"/>
        </w:rPr>
        <w:t>和关键</w:t>
      </w:r>
      <w:r w:rsidR="00AE227D">
        <w:rPr>
          <w:rFonts w:hint="eastAsia"/>
          <w:sz w:val="24"/>
          <w:szCs w:val="24"/>
        </w:rPr>
        <w:t>讯息</w:t>
      </w:r>
      <w:r w:rsidR="00DF648C" w:rsidRPr="00A24B6F">
        <w:rPr>
          <w:sz w:val="24"/>
          <w:szCs w:val="24"/>
        </w:rPr>
        <w:t>。</w:t>
      </w:r>
    </w:p>
    <w:p w14:paraId="23896FFD" w14:textId="756587ED" w:rsidR="00DF648C" w:rsidRPr="00A24B6F" w:rsidRDefault="00E226D1"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发布前一周</w:t>
      </w:r>
      <w:r>
        <w:rPr>
          <w:rFonts w:hint="eastAsia"/>
          <w:sz w:val="24"/>
          <w:szCs w:val="24"/>
        </w:rPr>
        <w:t>，</w:t>
      </w:r>
      <w:r w:rsidR="00DF648C" w:rsidRPr="00A24B6F">
        <w:rPr>
          <w:sz w:val="24"/>
          <w:szCs w:val="24"/>
        </w:rPr>
        <w:t>展望</w:t>
      </w:r>
      <w:r w:rsidR="00AA17F6">
        <w:rPr>
          <w:rFonts w:hint="eastAsia"/>
          <w:sz w:val="24"/>
          <w:szCs w:val="24"/>
        </w:rPr>
        <w:t>全文</w:t>
      </w:r>
      <w:r w:rsidR="00DF648C" w:rsidRPr="00A24B6F">
        <w:rPr>
          <w:sz w:val="24"/>
          <w:szCs w:val="24"/>
        </w:rPr>
        <w:t>和决策者摘要</w:t>
      </w:r>
      <w:r w:rsidR="002E46C7">
        <w:rPr>
          <w:rFonts w:hint="eastAsia"/>
          <w:sz w:val="24"/>
          <w:szCs w:val="24"/>
        </w:rPr>
        <w:t>以及</w:t>
      </w:r>
      <w:r w:rsidR="002E46C7" w:rsidRPr="00A24B6F">
        <w:rPr>
          <w:sz w:val="24"/>
          <w:szCs w:val="24"/>
        </w:rPr>
        <w:t>所有媒体</w:t>
      </w:r>
      <w:r w:rsidR="002E46C7">
        <w:rPr>
          <w:rFonts w:hint="eastAsia"/>
          <w:sz w:val="24"/>
          <w:szCs w:val="24"/>
        </w:rPr>
        <w:t>材料</w:t>
      </w:r>
      <w:r w:rsidR="00DF648C" w:rsidRPr="00A24B6F">
        <w:rPr>
          <w:sz w:val="24"/>
          <w:szCs w:val="24"/>
        </w:rPr>
        <w:t>都放</w:t>
      </w:r>
      <w:r w:rsidR="00EF09C5">
        <w:rPr>
          <w:rFonts w:hint="eastAsia"/>
          <w:sz w:val="24"/>
          <w:szCs w:val="24"/>
        </w:rPr>
        <w:t>入</w:t>
      </w:r>
      <w:r w:rsidR="00DF648C" w:rsidRPr="00A24B6F">
        <w:rPr>
          <w:sz w:val="24"/>
          <w:szCs w:val="24"/>
        </w:rPr>
        <w:t>一个在线文件夹，只向经</w:t>
      </w:r>
      <w:r w:rsidR="00FC4F24">
        <w:rPr>
          <w:rFonts w:hint="eastAsia"/>
          <w:sz w:val="24"/>
          <w:szCs w:val="24"/>
        </w:rPr>
        <w:t>认证</w:t>
      </w:r>
      <w:r w:rsidR="00DF648C" w:rsidRPr="00A24B6F">
        <w:rPr>
          <w:sz w:val="24"/>
          <w:szCs w:val="24"/>
        </w:rPr>
        <w:t>的媒体和非政府组织开放</w:t>
      </w:r>
      <w:r w:rsidR="00505959">
        <w:rPr>
          <w:rFonts w:hint="eastAsia"/>
          <w:sz w:val="24"/>
          <w:szCs w:val="24"/>
        </w:rPr>
        <w:t>，限时禁发</w:t>
      </w:r>
      <w:r w:rsidR="00DF648C" w:rsidRPr="00A24B6F">
        <w:rPr>
          <w:sz w:val="24"/>
          <w:szCs w:val="24"/>
        </w:rPr>
        <w:t>。</w:t>
      </w:r>
      <w:r w:rsidR="00541B32">
        <w:rPr>
          <w:rStyle w:val="FootnoteReference"/>
          <w:sz w:val="24"/>
        </w:rPr>
        <w:footnoteReference w:id="8"/>
      </w:r>
    </w:p>
    <w:p w14:paraId="66340C26" w14:textId="61B1B991" w:rsidR="00DF648C" w:rsidRPr="00A24B6F" w:rsidRDefault="00DF648C"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t>在科学、技术和工艺咨询附属机构第二十四次会议虚拟会议预览展望</w:t>
      </w:r>
      <w:r w:rsidR="008C56FC">
        <w:rPr>
          <w:rFonts w:hint="eastAsia"/>
          <w:sz w:val="24"/>
          <w:szCs w:val="24"/>
        </w:rPr>
        <w:t>和</w:t>
      </w:r>
      <w:r w:rsidR="008C56FC" w:rsidRPr="00A24B6F">
        <w:rPr>
          <w:sz w:val="24"/>
          <w:szCs w:val="24"/>
        </w:rPr>
        <w:t>新闻发布会</w:t>
      </w:r>
      <w:r w:rsidRPr="00A24B6F">
        <w:rPr>
          <w:sz w:val="24"/>
          <w:szCs w:val="24"/>
        </w:rPr>
        <w:t>的前一周</w:t>
      </w:r>
      <w:r w:rsidR="000C4C83">
        <w:rPr>
          <w:rFonts w:hint="eastAsia"/>
          <w:sz w:val="24"/>
          <w:szCs w:val="24"/>
        </w:rPr>
        <w:t>发布了</w:t>
      </w:r>
      <w:r w:rsidR="000679D5">
        <w:rPr>
          <w:rFonts w:hint="eastAsia"/>
          <w:sz w:val="24"/>
          <w:szCs w:val="24"/>
        </w:rPr>
        <w:t>限时禁发</w:t>
      </w:r>
      <w:r w:rsidRPr="00A24B6F">
        <w:rPr>
          <w:sz w:val="24"/>
          <w:szCs w:val="24"/>
        </w:rPr>
        <w:t>新闻稿，并</w:t>
      </w:r>
      <w:r w:rsidR="002A7A5D">
        <w:rPr>
          <w:rFonts w:hint="eastAsia"/>
          <w:sz w:val="24"/>
          <w:szCs w:val="24"/>
        </w:rPr>
        <w:t>开始</w:t>
      </w:r>
      <w:r w:rsidR="00E071BD">
        <w:rPr>
          <w:rFonts w:hint="eastAsia"/>
          <w:sz w:val="24"/>
          <w:szCs w:val="24"/>
        </w:rPr>
        <w:t>组织</w:t>
      </w:r>
      <w:r w:rsidR="00260BDF" w:rsidRPr="00A24B6F">
        <w:rPr>
          <w:sz w:val="24"/>
          <w:szCs w:val="24"/>
        </w:rPr>
        <w:t>主要媒体机构</w:t>
      </w:r>
      <w:r w:rsidRPr="00A24B6F">
        <w:rPr>
          <w:sz w:val="24"/>
          <w:szCs w:val="24"/>
        </w:rPr>
        <w:t>对执行秘书、副执行秘书</w:t>
      </w:r>
      <w:r w:rsidR="00440AED">
        <w:rPr>
          <w:rFonts w:hint="eastAsia"/>
          <w:sz w:val="24"/>
          <w:szCs w:val="24"/>
        </w:rPr>
        <w:t>、</w:t>
      </w:r>
      <w:r w:rsidRPr="00A24B6F">
        <w:rPr>
          <w:sz w:val="24"/>
          <w:szCs w:val="24"/>
        </w:rPr>
        <w:t>全球生物多样性信息</w:t>
      </w:r>
      <w:r w:rsidR="00A37C4E">
        <w:rPr>
          <w:rFonts w:hint="eastAsia"/>
          <w:sz w:val="24"/>
          <w:szCs w:val="24"/>
        </w:rPr>
        <w:t>机制</w:t>
      </w:r>
      <w:r w:rsidR="00440AED">
        <w:rPr>
          <w:rFonts w:hint="eastAsia"/>
          <w:sz w:val="24"/>
          <w:szCs w:val="24"/>
        </w:rPr>
        <w:t>的</w:t>
      </w:r>
      <w:r w:rsidR="00C06C6D" w:rsidRPr="00C06C6D">
        <w:rPr>
          <w:rFonts w:hint="eastAsia"/>
          <w:kern w:val="22"/>
          <w:sz w:val="24"/>
          <w:szCs w:val="24"/>
        </w:rPr>
        <w:t>蒂姆</w:t>
      </w:r>
      <w:r w:rsidR="00C06C6D">
        <w:rPr>
          <w:rFonts w:hint="eastAsia"/>
          <w:kern w:val="22"/>
          <w:sz w:val="24"/>
          <w:szCs w:val="24"/>
        </w:rPr>
        <w:t>·</w:t>
      </w:r>
      <w:r w:rsidR="00C06C6D" w:rsidRPr="00C06C6D">
        <w:rPr>
          <w:rFonts w:hint="eastAsia"/>
          <w:kern w:val="22"/>
          <w:sz w:val="24"/>
          <w:szCs w:val="24"/>
        </w:rPr>
        <w:t>赫希</w:t>
      </w:r>
      <w:r w:rsidRPr="00A24B6F">
        <w:rPr>
          <w:sz w:val="24"/>
          <w:szCs w:val="24"/>
        </w:rPr>
        <w:t>以及</w:t>
      </w:r>
      <w:r w:rsidR="00E36F6D" w:rsidRPr="00E36F6D">
        <w:rPr>
          <w:kern w:val="22"/>
          <w:sz w:val="24"/>
          <w:szCs w:val="24"/>
        </w:rPr>
        <w:t>IPBES</w:t>
      </w:r>
      <w:r w:rsidRPr="00A24B6F">
        <w:rPr>
          <w:sz w:val="24"/>
          <w:szCs w:val="24"/>
        </w:rPr>
        <w:t>专家领导的</w:t>
      </w:r>
      <w:r w:rsidR="00260BDF">
        <w:rPr>
          <w:rFonts w:hint="eastAsia"/>
          <w:sz w:val="24"/>
          <w:szCs w:val="24"/>
        </w:rPr>
        <w:t>发言人小组</w:t>
      </w:r>
      <w:r w:rsidR="000860CB">
        <w:rPr>
          <w:rFonts w:hint="eastAsia"/>
          <w:sz w:val="24"/>
          <w:szCs w:val="24"/>
        </w:rPr>
        <w:t>进行一系列</w:t>
      </w:r>
      <w:r w:rsidR="00236DD2">
        <w:rPr>
          <w:rFonts w:hint="eastAsia"/>
          <w:sz w:val="24"/>
          <w:szCs w:val="24"/>
        </w:rPr>
        <w:t>预先</w:t>
      </w:r>
      <w:r w:rsidR="00601AB6">
        <w:rPr>
          <w:rFonts w:hint="eastAsia"/>
          <w:sz w:val="24"/>
          <w:szCs w:val="24"/>
        </w:rPr>
        <w:t xml:space="preserve"> </w:t>
      </w:r>
      <w:r w:rsidR="00236DD2">
        <w:rPr>
          <w:rFonts w:hint="eastAsia"/>
          <w:sz w:val="24"/>
          <w:szCs w:val="24"/>
        </w:rPr>
        <w:t>采访</w:t>
      </w:r>
      <w:r w:rsidRPr="00A24B6F">
        <w:rPr>
          <w:sz w:val="24"/>
          <w:szCs w:val="24"/>
        </w:rPr>
        <w:t>。</w:t>
      </w:r>
    </w:p>
    <w:p w14:paraId="15B223CF" w14:textId="68110966" w:rsidR="00B40E05" w:rsidRPr="00A24B6F" w:rsidRDefault="00B40E05" w:rsidP="00F34560">
      <w:pPr>
        <w:pStyle w:val="ListParagraph"/>
        <w:numPr>
          <w:ilvl w:val="0"/>
          <w:numId w:val="9"/>
        </w:numPr>
        <w:adjustRightInd w:val="0"/>
        <w:snapToGrid w:val="0"/>
        <w:spacing w:before="120" w:after="120" w:line="240" w:lineRule="atLeast"/>
        <w:ind w:left="0" w:firstLine="0"/>
        <w:rPr>
          <w:sz w:val="24"/>
          <w:szCs w:val="24"/>
        </w:rPr>
      </w:pPr>
      <w:r w:rsidRPr="00A24B6F">
        <w:rPr>
          <w:sz w:val="24"/>
          <w:szCs w:val="24"/>
        </w:rPr>
        <w:lastRenderedPageBreak/>
        <w:t>截至</w:t>
      </w:r>
      <w:r w:rsidRPr="00A24B6F">
        <w:rPr>
          <w:sz w:val="24"/>
          <w:szCs w:val="24"/>
        </w:rPr>
        <w:t>9</w:t>
      </w:r>
      <w:r w:rsidRPr="00A24B6F">
        <w:rPr>
          <w:sz w:val="24"/>
          <w:szCs w:val="24"/>
        </w:rPr>
        <w:t>月</w:t>
      </w:r>
      <w:r w:rsidRPr="00A24B6F">
        <w:rPr>
          <w:sz w:val="24"/>
          <w:szCs w:val="24"/>
        </w:rPr>
        <w:t>24</w:t>
      </w:r>
      <w:r w:rsidRPr="00A24B6F">
        <w:rPr>
          <w:sz w:val="24"/>
          <w:szCs w:val="24"/>
        </w:rPr>
        <w:t>日，</w:t>
      </w:r>
      <w:r w:rsidRPr="00A24B6F">
        <w:rPr>
          <w:sz w:val="24"/>
          <w:szCs w:val="24"/>
        </w:rPr>
        <w:t>95</w:t>
      </w:r>
      <w:r w:rsidRPr="00A24B6F">
        <w:rPr>
          <w:sz w:val="24"/>
          <w:szCs w:val="24"/>
        </w:rPr>
        <w:t>个国家</w:t>
      </w:r>
      <w:r w:rsidRPr="00A24B6F">
        <w:rPr>
          <w:sz w:val="24"/>
          <w:szCs w:val="24"/>
        </w:rPr>
        <w:t>32</w:t>
      </w:r>
      <w:r w:rsidRPr="00A24B6F">
        <w:rPr>
          <w:sz w:val="24"/>
          <w:szCs w:val="24"/>
        </w:rPr>
        <w:t>种语</w:t>
      </w:r>
      <w:r w:rsidR="008219DE">
        <w:rPr>
          <w:rFonts w:hint="eastAsia"/>
          <w:sz w:val="24"/>
          <w:szCs w:val="24"/>
        </w:rPr>
        <w:t>文</w:t>
      </w:r>
      <w:r w:rsidRPr="00A24B6F">
        <w:rPr>
          <w:sz w:val="24"/>
          <w:szCs w:val="24"/>
        </w:rPr>
        <w:t>的在线新闻网站的点击总数达</w:t>
      </w:r>
      <w:r w:rsidR="0092343C">
        <w:rPr>
          <w:rFonts w:hint="eastAsia"/>
          <w:sz w:val="24"/>
          <w:szCs w:val="24"/>
        </w:rPr>
        <w:t>到</w:t>
      </w:r>
      <w:r w:rsidRPr="00A24B6F">
        <w:rPr>
          <w:sz w:val="24"/>
          <w:szCs w:val="24"/>
        </w:rPr>
        <w:t>2</w:t>
      </w:r>
      <w:r w:rsidR="009F2C09">
        <w:rPr>
          <w:sz w:val="24"/>
          <w:szCs w:val="24"/>
        </w:rPr>
        <w:t>,</w:t>
      </w:r>
      <w:r w:rsidRPr="00A24B6F">
        <w:rPr>
          <w:sz w:val="24"/>
          <w:szCs w:val="24"/>
        </w:rPr>
        <w:t>308</w:t>
      </w:r>
      <w:r w:rsidRPr="00A24B6F">
        <w:rPr>
          <w:sz w:val="24"/>
          <w:szCs w:val="24"/>
        </w:rPr>
        <w:t>次。潜在在线印象</w:t>
      </w:r>
      <w:r w:rsidR="008733F1">
        <w:rPr>
          <w:rFonts w:hint="eastAsia"/>
          <w:sz w:val="24"/>
          <w:szCs w:val="24"/>
        </w:rPr>
        <w:t>数</w:t>
      </w:r>
      <w:r w:rsidRPr="00A24B6F">
        <w:rPr>
          <w:sz w:val="24"/>
          <w:szCs w:val="24"/>
        </w:rPr>
        <w:t>达到</w:t>
      </w:r>
      <w:r w:rsidRPr="00A24B6F">
        <w:rPr>
          <w:sz w:val="24"/>
          <w:szCs w:val="24"/>
        </w:rPr>
        <w:t>81</w:t>
      </w:r>
      <w:r w:rsidRPr="00A24B6F">
        <w:rPr>
          <w:sz w:val="24"/>
          <w:szCs w:val="24"/>
        </w:rPr>
        <w:t>亿</w:t>
      </w:r>
      <w:r w:rsidR="008733F1">
        <w:rPr>
          <w:rFonts w:hint="eastAsia"/>
          <w:sz w:val="24"/>
          <w:szCs w:val="24"/>
        </w:rPr>
        <w:t>次</w:t>
      </w:r>
      <w:r w:rsidRPr="00A24B6F">
        <w:rPr>
          <w:sz w:val="24"/>
          <w:szCs w:val="24"/>
        </w:rPr>
        <w:t>，</w:t>
      </w:r>
      <w:r w:rsidR="006B1FB5">
        <w:rPr>
          <w:rFonts w:hint="eastAsia"/>
          <w:sz w:val="24"/>
          <w:szCs w:val="24"/>
        </w:rPr>
        <w:t>这还</w:t>
      </w:r>
      <w:r w:rsidRPr="00A24B6F">
        <w:rPr>
          <w:sz w:val="24"/>
          <w:szCs w:val="24"/>
        </w:rPr>
        <w:t>不包括电视、广播和报纸印刷版。</w:t>
      </w:r>
      <w:r w:rsidR="0068045E">
        <w:rPr>
          <w:rFonts w:hint="eastAsia"/>
          <w:sz w:val="24"/>
          <w:szCs w:val="24"/>
        </w:rPr>
        <w:t>经</w:t>
      </w:r>
      <w:r w:rsidR="0092343C">
        <w:rPr>
          <w:rFonts w:hint="eastAsia"/>
          <w:sz w:val="24"/>
          <w:szCs w:val="24"/>
        </w:rPr>
        <w:t>传播</w:t>
      </w:r>
      <w:r w:rsidR="00256AF3">
        <w:rPr>
          <w:rFonts w:hint="eastAsia"/>
          <w:sz w:val="24"/>
          <w:szCs w:val="24"/>
        </w:rPr>
        <w:t>“舰队”</w:t>
      </w:r>
      <w:r w:rsidRPr="00A24B6F">
        <w:rPr>
          <w:sz w:val="24"/>
          <w:szCs w:val="24"/>
        </w:rPr>
        <w:t>伙伴组织放大，社交媒体</w:t>
      </w:r>
      <w:r w:rsidR="00D23568">
        <w:rPr>
          <w:rFonts w:hint="eastAsia"/>
          <w:sz w:val="24"/>
          <w:szCs w:val="24"/>
        </w:rPr>
        <w:t>的展望</w:t>
      </w:r>
      <w:r w:rsidRPr="00A24B6F">
        <w:rPr>
          <w:sz w:val="24"/>
          <w:szCs w:val="24"/>
        </w:rPr>
        <w:t>发布报道非同寻常，社交媒体</w:t>
      </w:r>
      <w:r w:rsidR="00D62606">
        <w:rPr>
          <w:rFonts w:hint="eastAsia"/>
          <w:sz w:val="24"/>
          <w:szCs w:val="24"/>
        </w:rPr>
        <w:t>“</w:t>
      </w:r>
      <w:r w:rsidRPr="00A24B6F">
        <w:rPr>
          <w:sz w:val="24"/>
          <w:szCs w:val="24"/>
        </w:rPr>
        <w:t>提及</w:t>
      </w:r>
      <w:r w:rsidR="00D62606">
        <w:rPr>
          <w:rFonts w:hint="eastAsia"/>
          <w:sz w:val="24"/>
          <w:szCs w:val="24"/>
        </w:rPr>
        <w:t>”</w:t>
      </w:r>
      <w:r w:rsidR="00E92231">
        <w:rPr>
          <w:rFonts w:hint="eastAsia"/>
          <w:sz w:val="24"/>
          <w:szCs w:val="24"/>
        </w:rPr>
        <w:t>数</w:t>
      </w:r>
      <w:r w:rsidR="00E92231" w:rsidRPr="00A24B6F">
        <w:rPr>
          <w:sz w:val="24"/>
          <w:szCs w:val="24"/>
        </w:rPr>
        <w:t>超过</w:t>
      </w:r>
      <w:r w:rsidR="00E92231" w:rsidRPr="00A24B6F">
        <w:rPr>
          <w:sz w:val="24"/>
          <w:szCs w:val="24"/>
        </w:rPr>
        <w:t>10</w:t>
      </w:r>
      <w:r w:rsidR="00E92231">
        <w:rPr>
          <w:sz w:val="24"/>
          <w:szCs w:val="24"/>
        </w:rPr>
        <w:t>,</w:t>
      </w:r>
      <w:r w:rsidR="00E92231" w:rsidRPr="00A24B6F">
        <w:rPr>
          <w:sz w:val="24"/>
          <w:szCs w:val="24"/>
        </w:rPr>
        <w:t>000</w:t>
      </w:r>
      <w:r w:rsidR="00E92231" w:rsidRPr="00A24B6F">
        <w:rPr>
          <w:sz w:val="24"/>
          <w:szCs w:val="24"/>
        </w:rPr>
        <w:t>次</w:t>
      </w:r>
      <w:r w:rsidR="00175F52">
        <w:rPr>
          <w:sz w:val="24"/>
          <w:szCs w:val="24"/>
        </w:rPr>
        <w:t>（</w:t>
      </w:r>
      <w:r w:rsidRPr="00A24B6F">
        <w:rPr>
          <w:sz w:val="24"/>
          <w:szCs w:val="24"/>
        </w:rPr>
        <w:t>潜在印象</w:t>
      </w:r>
      <w:r w:rsidR="00C347E2">
        <w:rPr>
          <w:rFonts w:hint="eastAsia"/>
          <w:sz w:val="24"/>
          <w:szCs w:val="24"/>
        </w:rPr>
        <w:t>数</w:t>
      </w:r>
      <w:r w:rsidRPr="00A24B6F">
        <w:rPr>
          <w:sz w:val="24"/>
          <w:szCs w:val="24"/>
        </w:rPr>
        <w:t>1.68</w:t>
      </w:r>
      <w:r w:rsidRPr="00A24B6F">
        <w:rPr>
          <w:sz w:val="24"/>
          <w:szCs w:val="24"/>
        </w:rPr>
        <w:t>亿</w:t>
      </w:r>
      <w:r w:rsidR="00C347E2">
        <w:rPr>
          <w:rFonts w:hint="eastAsia"/>
          <w:sz w:val="24"/>
          <w:szCs w:val="24"/>
        </w:rPr>
        <w:t>次</w:t>
      </w:r>
      <w:r w:rsidR="00175F52">
        <w:rPr>
          <w:sz w:val="24"/>
          <w:szCs w:val="24"/>
        </w:rPr>
        <w:t>）</w:t>
      </w:r>
      <w:r w:rsidRPr="00A24B6F">
        <w:rPr>
          <w:sz w:val="24"/>
          <w:szCs w:val="24"/>
        </w:rPr>
        <w:t>，包括</w:t>
      </w:r>
      <w:r w:rsidRPr="00A24B6F">
        <w:rPr>
          <w:sz w:val="24"/>
          <w:szCs w:val="24"/>
        </w:rPr>
        <w:t>9</w:t>
      </w:r>
      <w:r w:rsidRPr="00A24B6F">
        <w:rPr>
          <w:sz w:val="24"/>
          <w:szCs w:val="24"/>
        </w:rPr>
        <w:t>月</w:t>
      </w:r>
      <w:r w:rsidRPr="00A24B6F">
        <w:rPr>
          <w:sz w:val="24"/>
          <w:szCs w:val="24"/>
        </w:rPr>
        <w:t>15</w:t>
      </w:r>
      <w:r w:rsidRPr="00A24B6F">
        <w:rPr>
          <w:sz w:val="24"/>
          <w:szCs w:val="24"/>
        </w:rPr>
        <w:t>日至</w:t>
      </w:r>
      <w:r w:rsidRPr="00A24B6F">
        <w:rPr>
          <w:sz w:val="24"/>
          <w:szCs w:val="24"/>
        </w:rPr>
        <w:t>17</w:t>
      </w:r>
      <w:r w:rsidRPr="00A24B6F">
        <w:rPr>
          <w:sz w:val="24"/>
          <w:szCs w:val="24"/>
        </w:rPr>
        <w:t>日的</w:t>
      </w:r>
      <w:r w:rsidRPr="00A24B6F">
        <w:rPr>
          <w:sz w:val="24"/>
          <w:szCs w:val="24"/>
        </w:rPr>
        <w:t>6</w:t>
      </w:r>
      <w:r w:rsidR="00BD1114">
        <w:rPr>
          <w:sz w:val="24"/>
          <w:szCs w:val="24"/>
        </w:rPr>
        <w:t>,</w:t>
      </w:r>
      <w:r w:rsidRPr="00A24B6F">
        <w:rPr>
          <w:sz w:val="24"/>
          <w:szCs w:val="24"/>
        </w:rPr>
        <w:t>900</w:t>
      </w:r>
      <w:r w:rsidRPr="00A24B6F">
        <w:rPr>
          <w:sz w:val="24"/>
          <w:szCs w:val="24"/>
        </w:rPr>
        <w:t>多条推文和转发。</w:t>
      </w:r>
    </w:p>
    <w:p w14:paraId="6E147032" w14:textId="7A516B61" w:rsidR="00B40E05" w:rsidRPr="00A24B6F" w:rsidRDefault="00E81F9B"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通过</w:t>
      </w:r>
      <w:r w:rsidR="00B40E05" w:rsidRPr="00A24B6F">
        <w:rPr>
          <w:sz w:val="24"/>
          <w:szCs w:val="24"/>
        </w:rPr>
        <w:t>数百名主要</w:t>
      </w:r>
      <w:r w:rsidR="00651A76">
        <w:rPr>
          <w:rFonts w:hint="eastAsia"/>
          <w:sz w:val="24"/>
          <w:szCs w:val="24"/>
        </w:rPr>
        <w:t>影响</w:t>
      </w:r>
      <w:r w:rsidR="0050585A">
        <w:rPr>
          <w:rFonts w:hint="eastAsia"/>
          <w:sz w:val="24"/>
          <w:szCs w:val="24"/>
        </w:rPr>
        <w:t>者</w:t>
      </w:r>
      <w:r>
        <w:rPr>
          <w:rFonts w:hint="eastAsia"/>
          <w:sz w:val="24"/>
          <w:szCs w:val="24"/>
        </w:rPr>
        <w:t>的</w:t>
      </w:r>
      <w:r w:rsidR="00B40E05" w:rsidRPr="00A24B6F">
        <w:rPr>
          <w:sz w:val="24"/>
          <w:szCs w:val="24"/>
        </w:rPr>
        <w:t>社交媒体渠道分享了报道链接，包括环境署执行主任、联合国气候变化框架公约执行秘书、新西兰前总理</w:t>
      </w:r>
      <w:r w:rsidR="00415C17">
        <w:rPr>
          <w:rFonts w:hint="eastAsia"/>
          <w:sz w:val="24"/>
          <w:szCs w:val="24"/>
        </w:rPr>
        <w:t>和</w:t>
      </w:r>
      <w:r w:rsidR="00B40E05" w:rsidRPr="00A24B6F">
        <w:rPr>
          <w:sz w:val="24"/>
          <w:szCs w:val="24"/>
        </w:rPr>
        <w:t>开发署</w:t>
      </w:r>
      <w:r w:rsidR="00415C17">
        <w:rPr>
          <w:rFonts w:hint="eastAsia"/>
          <w:sz w:val="24"/>
          <w:szCs w:val="24"/>
        </w:rPr>
        <w:t>前</w:t>
      </w:r>
      <w:r w:rsidR="00B40E05" w:rsidRPr="00A24B6F">
        <w:rPr>
          <w:sz w:val="24"/>
          <w:szCs w:val="24"/>
        </w:rPr>
        <w:t>署长海伦</w:t>
      </w:r>
      <w:r w:rsidR="00B40E05" w:rsidRPr="00A24B6F">
        <w:rPr>
          <w:sz w:val="24"/>
          <w:szCs w:val="24"/>
        </w:rPr>
        <w:t>·</w:t>
      </w:r>
      <w:r w:rsidR="00B40E05" w:rsidRPr="00A24B6F">
        <w:rPr>
          <w:sz w:val="24"/>
          <w:szCs w:val="24"/>
        </w:rPr>
        <w:t>克拉克</w:t>
      </w:r>
      <w:r w:rsidR="0055278B">
        <w:rPr>
          <w:rFonts w:hint="eastAsia"/>
          <w:sz w:val="24"/>
          <w:szCs w:val="24"/>
        </w:rPr>
        <w:t>、</w:t>
      </w:r>
      <w:r w:rsidR="00B40E05" w:rsidRPr="00A24B6F">
        <w:rPr>
          <w:sz w:val="24"/>
          <w:szCs w:val="24"/>
        </w:rPr>
        <w:t>名人埃德</w:t>
      </w:r>
      <w:r w:rsidR="00B40E05" w:rsidRPr="00A24B6F">
        <w:rPr>
          <w:sz w:val="24"/>
          <w:szCs w:val="24"/>
        </w:rPr>
        <w:t>·</w:t>
      </w:r>
      <w:r w:rsidR="00B40E05" w:rsidRPr="00A24B6F">
        <w:rPr>
          <w:sz w:val="24"/>
          <w:szCs w:val="24"/>
        </w:rPr>
        <w:t>诺顿和碧安卡</w:t>
      </w:r>
      <w:r w:rsidR="00B40E05" w:rsidRPr="00A24B6F">
        <w:rPr>
          <w:sz w:val="24"/>
          <w:szCs w:val="24"/>
        </w:rPr>
        <w:t>·</w:t>
      </w:r>
      <w:r w:rsidR="00B40E05" w:rsidRPr="00A24B6F">
        <w:rPr>
          <w:sz w:val="24"/>
          <w:szCs w:val="24"/>
        </w:rPr>
        <w:t>贾格尔等。</w:t>
      </w:r>
      <w:r w:rsidR="00B40E05" w:rsidRPr="00A24B6F">
        <w:rPr>
          <w:sz w:val="24"/>
          <w:szCs w:val="24"/>
        </w:rPr>
        <w:t>9</w:t>
      </w:r>
      <w:r w:rsidR="00B40E05" w:rsidRPr="00A24B6F">
        <w:rPr>
          <w:sz w:val="24"/>
          <w:szCs w:val="24"/>
        </w:rPr>
        <w:t>月</w:t>
      </w:r>
      <w:r w:rsidR="00B40E05" w:rsidRPr="00A24B6F">
        <w:rPr>
          <w:sz w:val="24"/>
          <w:szCs w:val="24"/>
        </w:rPr>
        <w:t>1</w:t>
      </w:r>
      <w:r w:rsidR="00B40E05" w:rsidRPr="00A24B6F">
        <w:rPr>
          <w:sz w:val="24"/>
          <w:szCs w:val="24"/>
        </w:rPr>
        <w:t>日至</w:t>
      </w:r>
      <w:r w:rsidR="00B40E05" w:rsidRPr="00A24B6F">
        <w:rPr>
          <w:sz w:val="24"/>
          <w:szCs w:val="24"/>
        </w:rPr>
        <w:t>19</w:t>
      </w:r>
      <w:r w:rsidR="00B40E05" w:rsidRPr="00A24B6F">
        <w:rPr>
          <w:sz w:val="24"/>
          <w:szCs w:val="24"/>
        </w:rPr>
        <w:t>日，秘书处发布了</w:t>
      </w:r>
      <w:r w:rsidR="00B40E05" w:rsidRPr="00A24B6F">
        <w:rPr>
          <w:sz w:val="24"/>
          <w:szCs w:val="24"/>
        </w:rPr>
        <w:t>28</w:t>
      </w:r>
      <w:r w:rsidR="00B40E05" w:rsidRPr="00A24B6F">
        <w:rPr>
          <w:sz w:val="24"/>
          <w:szCs w:val="24"/>
        </w:rPr>
        <w:t>个</w:t>
      </w:r>
      <w:r w:rsidR="00D07E39">
        <w:rPr>
          <w:rFonts w:hint="eastAsia"/>
          <w:sz w:val="24"/>
          <w:szCs w:val="24"/>
        </w:rPr>
        <w:t>有关</w:t>
      </w:r>
      <w:r w:rsidR="00B40E05" w:rsidRPr="00A24B6F">
        <w:rPr>
          <w:sz w:val="24"/>
          <w:szCs w:val="24"/>
        </w:rPr>
        <w:t>展望的帖子，包括发布期间的</w:t>
      </w:r>
      <w:r w:rsidR="00B40E05" w:rsidRPr="00A24B6F">
        <w:rPr>
          <w:sz w:val="24"/>
          <w:szCs w:val="24"/>
        </w:rPr>
        <w:t>11</w:t>
      </w:r>
      <w:r w:rsidR="00B40E05" w:rsidRPr="00A24B6F">
        <w:rPr>
          <w:sz w:val="24"/>
          <w:szCs w:val="24"/>
        </w:rPr>
        <w:t>条实时推文，</w:t>
      </w:r>
      <w:r w:rsidR="00E876BB">
        <w:rPr>
          <w:rFonts w:hint="eastAsia"/>
          <w:sz w:val="24"/>
          <w:szCs w:val="24"/>
        </w:rPr>
        <w:t>产生的印象</w:t>
      </w:r>
      <w:r w:rsidR="00B40E05" w:rsidRPr="00A24B6F">
        <w:rPr>
          <w:sz w:val="24"/>
          <w:szCs w:val="24"/>
        </w:rPr>
        <w:t>总</w:t>
      </w:r>
      <w:r w:rsidR="00A94346">
        <w:rPr>
          <w:rFonts w:hint="eastAsia"/>
          <w:sz w:val="24"/>
          <w:szCs w:val="24"/>
        </w:rPr>
        <w:t>数</w:t>
      </w:r>
      <w:r w:rsidR="00B40E05" w:rsidRPr="00A24B6F">
        <w:rPr>
          <w:sz w:val="24"/>
          <w:szCs w:val="24"/>
        </w:rPr>
        <w:t>超过</w:t>
      </w:r>
      <w:r w:rsidR="00B40E05" w:rsidRPr="00A24B6F">
        <w:rPr>
          <w:sz w:val="24"/>
          <w:szCs w:val="24"/>
        </w:rPr>
        <w:t>45</w:t>
      </w:r>
      <w:r w:rsidR="00B40E05" w:rsidRPr="00A24B6F">
        <w:rPr>
          <w:sz w:val="24"/>
          <w:szCs w:val="24"/>
        </w:rPr>
        <w:t>万次。</w:t>
      </w:r>
    </w:p>
    <w:p w14:paraId="2121309E" w14:textId="163A6D0C" w:rsidR="00B40E05" w:rsidRPr="008D4192" w:rsidRDefault="00B40E05" w:rsidP="008D4192">
      <w:pPr>
        <w:pStyle w:val="ListParagraph"/>
        <w:adjustRightInd w:val="0"/>
        <w:snapToGrid w:val="0"/>
        <w:spacing w:before="120" w:after="120" w:line="240" w:lineRule="atLeast"/>
        <w:ind w:left="0"/>
        <w:jc w:val="center"/>
        <w:rPr>
          <w:b/>
          <w:bCs/>
          <w:sz w:val="24"/>
          <w:szCs w:val="24"/>
        </w:rPr>
      </w:pPr>
      <w:r w:rsidRPr="008D4192">
        <w:rPr>
          <w:b/>
          <w:bCs/>
          <w:sz w:val="24"/>
          <w:szCs w:val="24"/>
        </w:rPr>
        <w:t>八</w:t>
      </w:r>
      <w:r w:rsidRPr="008D4192">
        <w:rPr>
          <w:b/>
          <w:bCs/>
          <w:sz w:val="24"/>
          <w:szCs w:val="24"/>
        </w:rPr>
        <w:t>.</w:t>
      </w:r>
      <w:r w:rsidR="008D4192" w:rsidRPr="008D4192">
        <w:rPr>
          <w:b/>
          <w:bCs/>
          <w:sz w:val="24"/>
          <w:szCs w:val="24"/>
        </w:rPr>
        <w:t xml:space="preserve"> </w:t>
      </w:r>
      <w:r w:rsidR="00D2746D">
        <w:rPr>
          <w:rFonts w:hint="eastAsia"/>
          <w:b/>
          <w:bCs/>
          <w:sz w:val="24"/>
          <w:szCs w:val="24"/>
        </w:rPr>
        <w:t>拟议</w:t>
      </w:r>
      <w:r w:rsidRPr="008D4192">
        <w:rPr>
          <w:b/>
          <w:bCs/>
          <w:sz w:val="24"/>
          <w:szCs w:val="24"/>
        </w:rPr>
        <w:t>建议草案</w:t>
      </w:r>
      <w:r w:rsidR="00D2746D">
        <w:rPr>
          <w:rFonts w:hint="eastAsia"/>
          <w:b/>
          <w:bCs/>
          <w:sz w:val="24"/>
          <w:szCs w:val="24"/>
        </w:rPr>
        <w:t>内容</w:t>
      </w:r>
    </w:p>
    <w:p w14:paraId="1152DA05" w14:textId="06EF2F61" w:rsidR="00B40E05" w:rsidRPr="00A24B6F" w:rsidRDefault="001C3279" w:rsidP="00F34560">
      <w:pPr>
        <w:pStyle w:val="ListParagraph"/>
        <w:numPr>
          <w:ilvl w:val="0"/>
          <w:numId w:val="9"/>
        </w:numPr>
        <w:adjustRightInd w:val="0"/>
        <w:snapToGrid w:val="0"/>
        <w:spacing w:before="120" w:after="120" w:line="240" w:lineRule="atLeast"/>
        <w:ind w:left="0" w:firstLine="0"/>
        <w:rPr>
          <w:sz w:val="24"/>
          <w:szCs w:val="24"/>
        </w:rPr>
      </w:pPr>
      <w:r>
        <w:rPr>
          <w:rFonts w:hint="eastAsia"/>
          <w:sz w:val="24"/>
          <w:szCs w:val="24"/>
        </w:rPr>
        <w:t>执行问题</w:t>
      </w:r>
      <w:r w:rsidR="00B40E05" w:rsidRPr="00A24B6F">
        <w:rPr>
          <w:sz w:val="24"/>
          <w:szCs w:val="24"/>
        </w:rPr>
        <w:t>附属机构不妨通过一项</w:t>
      </w:r>
      <w:r w:rsidR="00361B2B">
        <w:rPr>
          <w:rFonts w:hint="eastAsia"/>
          <w:sz w:val="24"/>
          <w:szCs w:val="24"/>
        </w:rPr>
        <w:t>措辞</w:t>
      </w:r>
      <w:r w:rsidR="00951F9B">
        <w:rPr>
          <w:rFonts w:hint="eastAsia"/>
          <w:sz w:val="24"/>
          <w:szCs w:val="24"/>
        </w:rPr>
        <w:t>大致</w:t>
      </w:r>
      <w:r w:rsidR="00B40E05" w:rsidRPr="00A24B6F">
        <w:rPr>
          <w:sz w:val="24"/>
          <w:szCs w:val="24"/>
        </w:rPr>
        <w:t>如下的建议</w:t>
      </w:r>
      <w:r w:rsidR="008003B2">
        <w:rPr>
          <w:sz w:val="24"/>
          <w:szCs w:val="24"/>
        </w:rPr>
        <w:t>：</w:t>
      </w:r>
    </w:p>
    <w:p w14:paraId="3282A345" w14:textId="33ADA46F" w:rsidR="00B40E05" w:rsidRPr="001C3279" w:rsidRDefault="004E1F04" w:rsidP="004E1F04">
      <w:pPr>
        <w:adjustRightInd w:val="0"/>
        <w:snapToGrid w:val="0"/>
        <w:spacing w:before="120" w:after="120" w:line="240" w:lineRule="atLeast"/>
        <w:ind w:firstLine="490"/>
      </w:pPr>
      <w:r w:rsidRPr="006C38E5">
        <w:rPr>
          <w:rFonts w:eastAsia="KaiTi" w:hint="eastAsia"/>
        </w:rPr>
        <w:t>执行问题附属</w:t>
      </w:r>
      <w:r w:rsidR="00B40E05" w:rsidRPr="006C38E5">
        <w:rPr>
          <w:rFonts w:eastAsia="KaiTi"/>
        </w:rPr>
        <w:t>机构</w:t>
      </w:r>
      <w:r w:rsidR="00B40E05" w:rsidRPr="001C3279">
        <w:t>，</w:t>
      </w:r>
    </w:p>
    <w:p w14:paraId="58BE6369" w14:textId="641141F1" w:rsidR="00B40E05" w:rsidRPr="001C3279" w:rsidRDefault="00B40E05" w:rsidP="004E1F04">
      <w:pPr>
        <w:adjustRightInd w:val="0"/>
        <w:snapToGrid w:val="0"/>
        <w:spacing w:before="120" w:after="120" w:line="240" w:lineRule="atLeast"/>
        <w:ind w:firstLine="490"/>
      </w:pPr>
      <w:r w:rsidRPr="005A121B">
        <w:rPr>
          <w:rFonts w:eastAsia="KaiTi"/>
        </w:rPr>
        <w:t>赞赏地欢迎</w:t>
      </w:r>
      <w:r w:rsidRPr="001C3279">
        <w:t>执行秘书</w:t>
      </w:r>
      <w:r w:rsidR="003D70F1">
        <w:rPr>
          <w:rFonts w:hint="eastAsia"/>
        </w:rPr>
        <w:t>的</w:t>
      </w:r>
      <w:r w:rsidRPr="001C3279">
        <w:t>说明</w:t>
      </w:r>
      <w:bookmarkStart w:id="3" w:name="_Ref61898162"/>
      <w:r w:rsidR="00FF59DE">
        <w:rPr>
          <w:rStyle w:val="FootnoteReference"/>
        </w:rPr>
        <w:footnoteReference w:id="9"/>
      </w:r>
      <w:bookmarkEnd w:id="3"/>
      <w:r w:rsidR="009D5F5E">
        <w:rPr>
          <w:rFonts w:hint="eastAsia"/>
        </w:rPr>
        <w:t xml:space="preserve"> </w:t>
      </w:r>
      <w:r w:rsidR="000018B7">
        <w:rPr>
          <w:rFonts w:hint="eastAsia"/>
        </w:rPr>
        <w:t>中</w:t>
      </w:r>
      <w:r w:rsidR="00767531">
        <w:rPr>
          <w:rFonts w:hint="eastAsia"/>
        </w:rPr>
        <w:t>所述</w:t>
      </w:r>
      <w:r w:rsidRPr="001C3279">
        <w:t>执行秘书</w:t>
      </w:r>
      <w:r w:rsidR="000018B7">
        <w:rPr>
          <w:rFonts w:hint="eastAsia"/>
        </w:rPr>
        <w:t>为</w:t>
      </w:r>
      <w:r w:rsidRPr="001C3279">
        <w:t>全球传播战略框架</w:t>
      </w:r>
      <w:r w:rsidR="00E76902">
        <w:rPr>
          <w:rStyle w:val="FootnoteReference"/>
        </w:rPr>
        <w:footnoteReference w:id="10"/>
      </w:r>
      <w:r w:rsidR="00E76902">
        <w:rPr>
          <w:rFonts w:hint="eastAsia"/>
        </w:rPr>
        <w:t xml:space="preserve"> </w:t>
      </w:r>
      <w:r w:rsidR="000018B7">
        <w:rPr>
          <w:rFonts w:hint="eastAsia"/>
        </w:rPr>
        <w:t>所作</w:t>
      </w:r>
      <w:r w:rsidR="00EC6929">
        <w:rPr>
          <w:rFonts w:hint="eastAsia"/>
        </w:rPr>
        <w:t>的</w:t>
      </w:r>
      <w:r w:rsidRPr="001C3279">
        <w:t>工作，</w:t>
      </w:r>
    </w:p>
    <w:p w14:paraId="1AF888B7" w14:textId="54EDC7A0" w:rsidR="00B40E05" w:rsidRPr="000D06AE" w:rsidRDefault="00B40E05" w:rsidP="000D06AE">
      <w:pPr>
        <w:pStyle w:val="ListParagraph"/>
        <w:numPr>
          <w:ilvl w:val="0"/>
          <w:numId w:val="21"/>
        </w:numPr>
        <w:adjustRightInd w:val="0"/>
        <w:snapToGrid w:val="0"/>
        <w:spacing w:before="120" w:after="120" w:line="240" w:lineRule="atLeast"/>
        <w:ind w:left="0" w:firstLine="490"/>
        <w:rPr>
          <w:sz w:val="24"/>
          <w:szCs w:val="24"/>
        </w:rPr>
      </w:pPr>
      <w:r w:rsidRPr="000D06AE">
        <w:rPr>
          <w:rFonts w:eastAsia="KaiTi"/>
          <w:sz w:val="24"/>
          <w:szCs w:val="24"/>
        </w:rPr>
        <w:t>邀请</w:t>
      </w:r>
      <w:r w:rsidRPr="000D06AE">
        <w:rPr>
          <w:sz w:val="24"/>
          <w:szCs w:val="24"/>
        </w:rPr>
        <w:t>执行秘书继续开展执行秘书</w:t>
      </w:r>
      <w:r w:rsidR="003D70F1">
        <w:rPr>
          <w:rFonts w:hint="eastAsia"/>
          <w:sz w:val="24"/>
          <w:szCs w:val="24"/>
        </w:rPr>
        <w:t>的</w:t>
      </w:r>
      <w:r w:rsidRPr="000D06AE">
        <w:rPr>
          <w:sz w:val="24"/>
          <w:szCs w:val="24"/>
        </w:rPr>
        <w:t>说明</w:t>
      </w:r>
      <w:r w:rsidR="00BF4ADC" w:rsidRPr="00BF4ADC">
        <w:rPr>
          <w:sz w:val="24"/>
          <w:szCs w:val="24"/>
          <w:vertAlign w:val="superscript"/>
        </w:rPr>
        <w:fldChar w:fldCharType="begin"/>
      </w:r>
      <w:r w:rsidR="00BF4ADC" w:rsidRPr="00BF4ADC">
        <w:rPr>
          <w:sz w:val="24"/>
          <w:szCs w:val="24"/>
          <w:vertAlign w:val="superscript"/>
        </w:rPr>
        <w:instrText xml:space="preserve"> NOTEREF _Ref61898162 \h </w:instrText>
      </w:r>
      <w:r w:rsidR="00BF4ADC">
        <w:rPr>
          <w:sz w:val="24"/>
          <w:szCs w:val="24"/>
          <w:vertAlign w:val="superscript"/>
        </w:rPr>
        <w:instrText xml:space="preserve"> \* MERGEFORMAT </w:instrText>
      </w:r>
      <w:r w:rsidR="00BF4ADC" w:rsidRPr="00BF4ADC">
        <w:rPr>
          <w:sz w:val="24"/>
          <w:szCs w:val="24"/>
          <w:vertAlign w:val="superscript"/>
        </w:rPr>
      </w:r>
      <w:r w:rsidR="00BF4ADC" w:rsidRPr="00BF4ADC">
        <w:rPr>
          <w:sz w:val="24"/>
          <w:szCs w:val="24"/>
          <w:vertAlign w:val="superscript"/>
        </w:rPr>
        <w:fldChar w:fldCharType="separate"/>
      </w:r>
      <w:r w:rsidR="00BF4ADC" w:rsidRPr="00BF4ADC">
        <w:rPr>
          <w:sz w:val="24"/>
          <w:szCs w:val="24"/>
          <w:vertAlign w:val="superscript"/>
        </w:rPr>
        <w:t>8</w:t>
      </w:r>
      <w:r w:rsidR="00BF4ADC" w:rsidRPr="00BF4ADC">
        <w:rPr>
          <w:sz w:val="24"/>
          <w:szCs w:val="24"/>
          <w:vertAlign w:val="superscript"/>
        </w:rPr>
        <w:fldChar w:fldCharType="end"/>
      </w:r>
      <w:r w:rsidR="00AD0431" w:rsidRPr="000D06AE">
        <w:rPr>
          <w:rFonts w:hint="eastAsia"/>
          <w:sz w:val="24"/>
          <w:szCs w:val="24"/>
        </w:rPr>
        <w:t>中</w:t>
      </w:r>
      <w:r w:rsidRPr="000D06AE">
        <w:rPr>
          <w:sz w:val="24"/>
          <w:szCs w:val="24"/>
        </w:rPr>
        <w:t>所列的活动并进一步发展这些活动，特别是与</w:t>
      </w:r>
      <w:r w:rsidRPr="000D06AE">
        <w:rPr>
          <w:sz w:val="24"/>
          <w:szCs w:val="24"/>
        </w:rPr>
        <w:t>2020</w:t>
      </w:r>
      <w:r w:rsidRPr="000D06AE">
        <w:rPr>
          <w:sz w:val="24"/>
          <w:szCs w:val="24"/>
        </w:rPr>
        <w:t>年后全球生物多样性框架不限成员名额工作组的会议</w:t>
      </w:r>
      <w:r w:rsidR="002B1E5D">
        <w:rPr>
          <w:rFonts w:hint="eastAsia"/>
          <w:sz w:val="24"/>
          <w:szCs w:val="24"/>
        </w:rPr>
        <w:t>进行</w:t>
      </w:r>
      <w:r w:rsidRPr="000D06AE">
        <w:rPr>
          <w:sz w:val="24"/>
          <w:szCs w:val="24"/>
        </w:rPr>
        <w:t>协调，支持</w:t>
      </w:r>
      <w:r w:rsidRPr="000D06AE">
        <w:rPr>
          <w:sz w:val="24"/>
          <w:szCs w:val="24"/>
        </w:rPr>
        <w:t>2020</w:t>
      </w:r>
      <w:r w:rsidRPr="000D06AE">
        <w:rPr>
          <w:sz w:val="24"/>
          <w:szCs w:val="24"/>
        </w:rPr>
        <w:t>年后全球生物多样性框架的谈判和</w:t>
      </w:r>
      <w:r w:rsidR="008771D4" w:rsidRPr="000D06AE">
        <w:rPr>
          <w:rFonts w:hint="eastAsia"/>
          <w:sz w:val="24"/>
          <w:szCs w:val="24"/>
        </w:rPr>
        <w:t>执行</w:t>
      </w:r>
      <w:r w:rsidR="00300E2C">
        <w:rPr>
          <w:rFonts w:hint="eastAsia"/>
          <w:sz w:val="24"/>
          <w:szCs w:val="24"/>
        </w:rPr>
        <w:t>工作</w:t>
      </w:r>
      <w:r w:rsidRPr="000D06AE">
        <w:rPr>
          <w:sz w:val="24"/>
          <w:szCs w:val="24"/>
        </w:rPr>
        <w:t>；</w:t>
      </w:r>
    </w:p>
    <w:p w14:paraId="4BA19897" w14:textId="5EFE7E77" w:rsidR="00B40E05" w:rsidRPr="001C3279" w:rsidRDefault="00B40E05" w:rsidP="000D06AE">
      <w:pPr>
        <w:pStyle w:val="ListParagraph"/>
        <w:numPr>
          <w:ilvl w:val="0"/>
          <w:numId w:val="21"/>
        </w:numPr>
        <w:adjustRightInd w:val="0"/>
        <w:snapToGrid w:val="0"/>
        <w:spacing w:before="120" w:after="120" w:line="240" w:lineRule="atLeast"/>
        <w:ind w:left="0" w:firstLine="490"/>
      </w:pPr>
      <w:r w:rsidRPr="000D06AE">
        <w:rPr>
          <w:rFonts w:eastAsia="KaiTi"/>
          <w:sz w:val="24"/>
          <w:szCs w:val="24"/>
        </w:rPr>
        <w:t>建议</w:t>
      </w:r>
      <w:r w:rsidRPr="000D06AE">
        <w:rPr>
          <w:sz w:val="24"/>
          <w:szCs w:val="24"/>
        </w:rPr>
        <w:t>缔约方大会第十五</w:t>
      </w:r>
      <w:r w:rsidR="00456E5A" w:rsidRPr="000D06AE">
        <w:rPr>
          <w:rFonts w:hint="eastAsia"/>
          <w:sz w:val="24"/>
          <w:szCs w:val="24"/>
        </w:rPr>
        <w:t>届</w:t>
      </w:r>
      <w:r w:rsidRPr="000D06AE">
        <w:rPr>
          <w:sz w:val="24"/>
          <w:szCs w:val="24"/>
        </w:rPr>
        <w:t>会议通过一项措辞大致如下的决定</w:t>
      </w:r>
      <w:r w:rsidR="008003B2" w:rsidRPr="001C3279">
        <w:t>：</w:t>
      </w:r>
    </w:p>
    <w:p w14:paraId="1167B6F8" w14:textId="17C18DAA" w:rsidR="00B40E05" w:rsidRPr="00103194" w:rsidRDefault="00B40E05" w:rsidP="00103194">
      <w:pPr>
        <w:adjustRightInd w:val="0"/>
        <w:snapToGrid w:val="0"/>
        <w:spacing w:before="120" w:after="120" w:line="240" w:lineRule="atLeast"/>
        <w:ind w:left="620" w:firstLine="360"/>
      </w:pPr>
      <w:r w:rsidRPr="00103194">
        <w:rPr>
          <w:rFonts w:eastAsia="KaiTi"/>
        </w:rPr>
        <w:t>缔约方</w:t>
      </w:r>
      <w:r w:rsidR="00361B2B" w:rsidRPr="00103194">
        <w:rPr>
          <w:rFonts w:eastAsia="KaiTi" w:hint="eastAsia"/>
        </w:rPr>
        <w:t>大会</w:t>
      </w:r>
      <w:r w:rsidRPr="00103194">
        <w:t>，</w:t>
      </w:r>
    </w:p>
    <w:p w14:paraId="52E300F7" w14:textId="4836F2CF" w:rsidR="00B40E05" w:rsidRPr="00103194" w:rsidRDefault="005A121B" w:rsidP="00F4220A">
      <w:pPr>
        <w:pStyle w:val="ListParagraph"/>
        <w:numPr>
          <w:ilvl w:val="0"/>
          <w:numId w:val="22"/>
        </w:numPr>
        <w:adjustRightInd w:val="0"/>
        <w:snapToGrid w:val="0"/>
        <w:spacing w:before="120" w:after="120" w:line="240" w:lineRule="atLeast"/>
        <w:ind w:left="490" w:firstLine="490"/>
        <w:rPr>
          <w:sz w:val="24"/>
          <w:szCs w:val="24"/>
        </w:rPr>
      </w:pPr>
      <w:r w:rsidRPr="00103194">
        <w:rPr>
          <w:rFonts w:eastAsia="KaiTi" w:hint="eastAsia"/>
          <w:sz w:val="24"/>
          <w:szCs w:val="24"/>
        </w:rPr>
        <w:t>请</w:t>
      </w:r>
      <w:r w:rsidR="005C2232" w:rsidRPr="00103194">
        <w:rPr>
          <w:rFonts w:hint="eastAsia"/>
          <w:sz w:val="24"/>
          <w:szCs w:val="24"/>
        </w:rPr>
        <w:t>拟定</w:t>
      </w:r>
      <w:r w:rsidR="00AF3C00" w:rsidRPr="00103194">
        <w:rPr>
          <w:rFonts w:hint="eastAsia"/>
          <w:sz w:val="24"/>
          <w:szCs w:val="24"/>
        </w:rPr>
        <w:t>更多</w:t>
      </w:r>
      <w:r w:rsidR="00B40E05" w:rsidRPr="00103194">
        <w:rPr>
          <w:sz w:val="24"/>
          <w:szCs w:val="24"/>
        </w:rPr>
        <w:t>活动，与各种传播活动进行协调和互补，包括传播、教育和公众</w:t>
      </w:r>
      <w:r w:rsidR="00CF46B0" w:rsidRPr="00103194">
        <w:rPr>
          <w:rFonts w:hint="eastAsia"/>
          <w:sz w:val="24"/>
          <w:szCs w:val="24"/>
        </w:rPr>
        <w:t>意识</w:t>
      </w:r>
      <w:r w:rsidR="00B40E05" w:rsidRPr="00103194">
        <w:rPr>
          <w:sz w:val="24"/>
          <w:szCs w:val="24"/>
        </w:rPr>
        <w:t>工作方案、</w:t>
      </w:r>
      <w:r w:rsidR="00B40E05" w:rsidRPr="00103194">
        <w:rPr>
          <w:sz w:val="24"/>
          <w:szCs w:val="24"/>
        </w:rPr>
        <w:t>2020</w:t>
      </w:r>
      <w:r w:rsidR="00B40E05" w:rsidRPr="00103194">
        <w:rPr>
          <w:sz w:val="24"/>
          <w:szCs w:val="24"/>
        </w:rPr>
        <w:t>年后全球生物多样性框架的外联和</w:t>
      </w:r>
      <w:r w:rsidR="00F0049F" w:rsidRPr="00103194">
        <w:rPr>
          <w:rFonts w:hint="eastAsia"/>
          <w:sz w:val="24"/>
          <w:szCs w:val="24"/>
        </w:rPr>
        <w:t>增强意识</w:t>
      </w:r>
      <w:r w:rsidR="00B40E05" w:rsidRPr="00103194">
        <w:rPr>
          <w:sz w:val="24"/>
          <w:szCs w:val="24"/>
        </w:rPr>
        <w:t>规定、联合国</w:t>
      </w:r>
      <w:r w:rsidR="005B44C0">
        <w:rPr>
          <w:rFonts w:hint="eastAsia"/>
          <w:sz w:val="24"/>
          <w:szCs w:val="24"/>
        </w:rPr>
        <w:t>生态系统</w:t>
      </w:r>
      <w:r w:rsidR="00B40E05" w:rsidRPr="00103194">
        <w:rPr>
          <w:sz w:val="24"/>
          <w:szCs w:val="24"/>
        </w:rPr>
        <w:t>恢复十年</w:t>
      </w:r>
      <w:r w:rsidR="00065F03" w:rsidRPr="00103194">
        <w:rPr>
          <w:rStyle w:val="FootnoteReference"/>
          <w:sz w:val="24"/>
          <w:szCs w:val="24"/>
        </w:rPr>
        <w:footnoteReference w:id="11"/>
      </w:r>
      <w:r w:rsidR="00065F03" w:rsidRPr="00103194">
        <w:rPr>
          <w:rFonts w:hint="eastAsia"/>
          <w:sz w:val="24"/>
          <w:szCs w:val="24"/>
        </w:rPr>
        <w:t xml:space="preserve"> </w:t>
      </w:r>
      <w:r w:rsidR="00B40E05" w:rsidRPr="00103194">
        <w:rPr>
          <w:sz w:val="24"/>
          <w:szCs w:val="24"/>
        </w:rPr>
        <w:t>和</w:t>
      </w:r>
      <w:r w:rsidR="00B40E05" w:rsidRPr="00103194">
        <w:rPr>
          <w:sz w:val="24"/>
          <w:szCs w:val="24"/>
        </w:rPr>
        <w:t>2030</w:t>
      </w:r>
      <w:r w:rsidR="00B40E05" w:rsidRPr="00103194">
        <w:rPr>
          <w:sz w:val="24"/>
          <w:szCs w:val="24"/>
        </w:rPr>
        <w:t>年可持续发展议程；</w:t>
      </w:r>
      <w:r w:rsidR="00065F03" w:rsidRPr="00103194">
        <w:rPr>
          <w:rStyle w:val="FootnoteReference"/>
          <w:sz w:val="24"/>
          <w:szCs w:val="24"/>
        </w:rPr>
        <w:footnoteReference w:id="12"/>
      </w:r>
    </w:p>
    <w:p w14:paraId="5E355F68" w14:textId="792A3B8C" w:rsidR="00B40E05" w:rsidRPr="00103194" w:rsidRDefault="00B40E05" w:rsidP="00F4220A">
      <w:pPr>
        <w:pStyle w:val="ListParagraph"/>
        <w:numPr>
          <w:ilvl w:val="0"/>
          <w:numId w:val="22"/>
        </w:numPr>
        <w:adjustRightInd w:val="0"/>
        <w:snapToGrid w:val="0"/>
        <w:spacing w:before="120" w:after="120" w:line="240" w:lineRule="atLeast"/>
        <w:ind w:left="490" w:firstLine="490"/>
        <w:rPr>
          <w:sz w:val="24"/>
          <w:szCs w:val="24"/>
        </w:rPr>
      </w:pPr>
      <w:r w:rsidRPr="00103194">
        <w:rPr>
          <w:rFonts w:eastAsia="KaiTi"/>
          <w:sz w:val="24"/>
          <w:szCs w:val="24"/>
        </w:rPr>
        <w:t>请</w:t>
      </w:r>
      <w:r w:rsidRPr="00103194">
        <w:rPr>
          <w:sz w:val="24"/>
          <w:szCs w:val="24"/>
        </w:rPr>
        <w:t>执行秘书协调、配置和</w:t>
      </w:r>
      <w:r w:rsidR="00647740" w:rsidRPr="00103194">
        <w:rPr>
          <w:rFonts w:hint="eastAsia"/>
          <w:sz w:val="24"/>
          <w:szCs w:val="24"/>
        </w:rPr>
        <w:t>获得</w:t>
      </w:r>
      <w:r w:rsidRPr="00103194">
        <w:rPr>
          <w:sz w:val="24"/>
          <w:szCs w:val="24"/>
        </w:rPr>
        <w:t>足够的</w:t>
      </w:r>
      <w:r w:rsidR="00A834C9" w:rsidRPr="00103194">
        <w:rPr>
          <w:rFonts w:hint="eastAsia"/>
          <w:sz w:val="24"/>
          <w:szCs w:val="24"/>
        </w:rPr>
        <w:t>传播</w:t>
      </w:r>
      <w:r w:rsidRPr="00103194">
        <w:rPr>
          <w:sz w:val="24"/>
          <w:szCs w:val="24"/>
        </w:rPr>
        <w:t>资源，支持全球</w:t>
      </w:r>
      <w:r w:rsidR="00242DA9" w:rsidRPr="00103194">
        <w:rPr>
          <w:rFonts w:hint="eastAsia"/>
          <w:sz w:val="24"/>
          <w:szCs w:val="24"/>
        </w:rPr>
        <w:t>传播</w:t>
      </w:r>
      <w:r w:rsidRPr="00103194">
        <w:rPr>
          <w:sz w:val="24"/>
          <w:szCs w:val="24"/>
        </w:rPr>
        <w:t>战略所需的一系列</w:t>
      </w:r>
      <w:r w:rsidR="00242DA9" w:rsidRPr="00103194">
        <w:rPr>
          <w:rFonts w:hint="eastAsia"/>
          <w:sz w:val="24"/>
          <w:szCs w:val="24"/>
        </w:rPr>
        <w:t>传播</w:t>
      </w:r>
      <w:r w:rsidRPr="00103194">
        <w:rPr>
          <w:sz w:val="24"/>
          <w:szCs w:val="24"/>
        </w:rPr>
        <w:t>活动，这些活动</w:t>
      </w:r>
      <w:r w:rsidR="007C507E" w:rsidRPr="00103194">
        <w:rPr>
          <w:rFonts w:hint="eastAsia"/>
          <w:sz w:val="24"/>
          <w:szCs w:val="24"/>
        </w:rPr>
        <w:t>应</w:t>
      </w:r>
      <w:r w:rsidRPr="00103194">
        <w:rPr>
          <w:sz w:val="24"/>
          <w:szCs w:val="24"/>
        </w:rPr>
        <w:t>与中期业务成果框架的活动和目标以及下一个两年期的其他相关</w:t>
      </w:r>
      <w:r w:rsidR="007C507E" w:rsidRPr="00103194">
        <w:rPr>
          <w:rFonts w:hint="eastAsia"/>
          <w:sz w:val="24"/>
          <w:szCs w:val="24"/>
        </w:rPr>
        <w:t>传播</w:t>
      </w:r>
      <w:r w:rsidRPr="00103194">
        <w:rPr>
          <w:sz w:val="24"/>
          <w:szCs w:val="24"/>
        </w:rPr>
        <w:t>举措相一致，包括</w:t>
      </w:r>
      <w:r w:rsidR="008003B2" w:rsidRPr="00103194">
        <w:rPr>
          <w:sz w:val="24"/>
          <w:szCs w:val="24"/>
        </w:rPr>
        <w:t>：</w:t>
      </w:r>
    </w:p>
    <w:p w14:paraId="2BA573A5" w14:textId="29456568" w:rsidR="00833D3B" w:rsidRPr="00103194" w:rsidRDefault="00833D3B" w:rsidP="00992F79">
      <w:pPr>
        <w:pStyle w:val="ListParagraph"/>
        <w:numPr>
          <w:ilvl w:val="0"/>
          <w:numId w:val="23"/>
        </w:numPr>
        <w:adjustRightInd w:val="0"/>
        <w:snapToGrid w:val="0"/>
        <w:spacing w:before="120" w:after="120" w:line="240" w:lineRule="atLeast"/>
        <w:ind w:left="360" w:firstLine="490"/>
        <w:rPr>
          <w:sz w:val="24"/>
          <w:szCs w:val="24"/>
        </w:rPr>
      </w:pPr>
      <w:r w:rsidRPr="00103194">
        <w:rPr>
          <w:sz w:val="24"/>
          <w:szCs w:val="24"/>
        </w:rPr>
        <w:t>第</w:t>
      </w:r>
      <w:r w:rsidRPr="00103194">
        <w:rPr>
          <w:sz w:val="24"/>
          <w:szCs w:val="24"/>
        </w:rPr>
        <w:t>14/34</w:t>
      </w:r>
      <w:r w:rsidRPr="00103194">
        <w:rPr>
          <w:sz w:val="24"/>
          <w:szCs w:val="24"/>
        </w:rPr>
        <w:t>号决定</w:t>
      </w:r>
      <w:r w:rsidR="00D03EA1" w:rsidRPr="00103194">
        <w:rPr>
          <w:rFonts w:hint="eastAsia"/>
          <w:sz w:val="24"/>
          <w:szCs w:val="24"/>
        </w:rPr>
        <w:t>所述</w:t>
      </w:r>
      <w:r w:rsidR="00C23544" w:rsidRPr="00103194">
        <w:rPr>
          <w:rFonts w:hint="eastAsia"/>
          <w:sz w:val="24"/>
          <w:szCs w:val="24"/>
        </w:rPr>
        <w:t>预期</w:t>
      </w:r>
      <w:r w:rsidR="00DE225B">
        <w:rPr>
          <w:rFonts w:hint="eastAsia"/>
          <w:sz w:val="24"/>
          <w:szCs w:val="24"/>
        </w:rPr>
        <w:t>将</w:t>
      </w:r>
      <w:r w:rsidRPr="00103194">
        <w:rPr>
          <w:sz w:val="24"/>
          <w:szCs w:val="24"/>
        </w:rPr>
        <w:t>伴随</w:t>
      </w:r>
      <w:r w:rsidRPr="00103194">
        <w:rPr>
          <w:sz w:val="24"/>
          <w:szCs w:val="24"/>
        </w:rPr>
        <w:t>2020</w:t>
      </w:r>
      <w:r w:rsidRPr="00103194">
        <w:rPr>
          <w:sz w:val="24"/>
          <w:szCs w:val="24"/>
        </w:rPr>
        <w:t>年后全球生物多样性框架的全面传播战略；</w:t>
      </w:r>
    </w:p>
    <w:p w14:paraId="055245E1" w14:textId="77777777" w:rsidR="00833D3B" w:rsidRPr="00103194" w:rsidRDefault="00833D3B" w:rsidP="00992F79">
      <w:pPr>
        <w:pStyle w:val="ListParagraph"/>
        <w:numPr>
          <w:ilvl w:val="0"/>
          <w:numId w:val="23"/>
        </w:numPr>
        <w:adjustRightInd w:val="0"/>
        <w:snapToGrid w:val="0"/>
        <w:spacing w:before="120" w:after="120" w:line="240" w:lineRule="atLeast"/>
        <w:ind w:left="360" w:firstLine="490"/>
        <w:rPr>
          <w:sz w:val="24"/>
          <w:szCs w:val="24"/>
        </w:rPr>
      </w:pPr>
      <w:r w:rsidRPr="00103194">
        <w:rPr>
          <w:sz w:val="24"/>
          <w:szCs w:val="24"/>
        </w:rPr>
        <w:t>传播、教育和公众意识工作方案；</w:t>
      </w:r>
    </w:p>
    <w:p w14:paraId="404F8069" w14:textId="104A07EE" w:rsidR="00833D3B" w:rsidRPr="00103194" w:rsidRDefault="00833D3B" w:rsidP="00992F79">
      <w:pPr>
        <w:pStyle w:val="ListParagraph"/>
        <w:numPr>
          <w:ilvl w:val="0"/>
          <w:numId w:val="23"/>
        </w:numPr>
        <w:adjustRightInd w:val="0"/>
        <w:snapToGrid w:val="0"/>
        <w:spacing w:before="120" w:after="120" w:line="240" w:lineRule="atLeast"/>
        <w:ind w:left="360" w:firstLine="490"/>
        <w:rPr>
          <w:sz w:val="24"/>
          <w:szCs w:val="24"/>
        </w:rPr>
      </w:pPr>
      <w:r w:rsidRPr="00103194">
        <w:rPr>
          <w:sz w:val="24"/>
          <w:szCs w:val="24"/>
        </w:rPr>
        <w:t>秘书处的</w:t>
      </w:r>
      <w:r w:rsidR="00615B59" w:rsidRPr="00103194">
        <w:rPr>
          <w:rFonts w:hint="eastAsia"/>
          <w:sz w:val="24"/>
          <w:szCs w:val="24"/>
        </w:rPr>
        <w:t>机构</w:t>
      </w:r>
      <w:r w:rsidRPr="00103194">
        <w:rPr>
          <w:sz w:val="24"/>
          <w:szCs w:val="24"/>
        </w:rPr>
        <w:t>传播，包括支持</w:t>
      </w:r>
      <w:r w:rsidR="00655192" w:rsidRPr="00103194">
        <w:rPr>
          <w:rFonts w:hint="eastAsia"/>
          <w:sz w:val="24"/>
          <w:szCs w:val="24"/>
        </w:rPr>
        <w:t>动态</w:t>
      </w:r>
      <w:r w:rsidRPr="00103194">
        <w:rPr>
          <w:sz w:val="24"/>
          <w:szCs w:val="24"/>
        </w:rPr>
        <w:t>和</w:t>
      </w:r>
      <w:r w:rsidR="00C073AE" w:rsidRPr="00103194">
        <w:rPr>
          <w:rFonts w:hint="eastAsia"/>
          <w:sz w:val="24"/>
          <w:szCs w:val="24"/>
        </w:rPr>
        <w:t>更多</w:t>
      </w:r>
      <w:r w:rsidRPr="00103194">
        <w:rPr>
          <w:sz w:val="24"/>
          <w:szCs w:val="24"/>
        </w:rPr>
        <w:t>使用社交媒体的资源，支持传统媒体外联，继续努力</w:t>
      </w:r>
      <w:r w:rsidR="003947AD" w:rsidRPr="00103194">
        <w:rPr>
          <w:rFonts w:hint="eastAsia"/>
          <w:sz w:val="24"/>
          <w:szCs w:val="24"/>
        </w:rPr>
        <w:t>改进</w:t>
      </w:r>
      <w:r w:rsidRPr="00103194">
        <w:rPr>
          <w:sz w:val="24"/>
          <w:szCs w:val="24"/>
        </w:rPr>
        <w:t>网站，</w:t>
      </w:r>
      <w:r w:rsidR="0065696F" w:rsidRPr="00103194">
        <w:rPr>
          <w:rFonts w:hint="eastAsia"/>
          <w:sz w:val="24"/>
          <w:szCs w:val="24"/>
        </w:rPr>
        <w:t>策划</w:t>
      </w:r>
      <w:r w:rsidRPr="00103194">
        <w:rPr>
          <w:sz w:val="24"/>
          <w:szCs w:val="24"/>
        </w:rPr>
        <w:t>新的和</w:t>
      </w:r>
      <w:r w:rsidR="00787FDC" w:rsidRPr="00103194">
        <w:rPr>
          <w:rFonts w:hint="eastAsia"/>
          <w:sz w:val="24"/>
          <w:szCs w:val="24"/>
        </w:rPr>
        <w:t>现有</w:t>
      </w:r>
      <w:r w:rsidRPr="00103194">
        <w:rPr>
          <w:sz w:val="24"/>
          <w:szCs w:val="24"/>
        </w:rPr>
        <w:t>的传播运动，如联合国生态系统恢复十年和</w:t>
      </w:r>
      <w:r w:rsidR="0065696F" w:rsidRPr="00103194">
        <w:rPr>
          <w:rFonts w:hint="eastAsia"/>
          <w:sz w:val="24"/>
          <w:szCs w:val="24"/>
        </w:rPr>
        <w:t>“</w:t>
      </w:r>
      <w:r w:rsidRPr="00103194">
        <w:rPr>
          <w:sz w:val="24"/>
          <w:szCs w:val="24"/>
        </w:rPr>
        <w:t>基于自然的气候变化解决</w:t>
      </w:r>
      <w:r w:rsidR="00B101E7" w:rsidRPr="00103194">
        <w:rPr>
          <w:rFonts w:hint="eastAsia"/>
          <w:sz w:val="24"/>
          <w:szCs w:val="24"/>
        </w:rPr>
        <w:t>办法”</w:t>
      </w:r>
      <w:r w:rsidRPr="00103194">
        <w:rPr>
          <w:sz w:val="24"/>
          <w:szCs w:val="24"/>
        </w:rPr>
        <w:t>；</w:t>
      </w:r>
    </w:p>
    <w:p w14:paraId="44FE1469" w14:textId="1870F7DE" w:rsidR="00833D3B" w:rsidRPr="00103194" w:rsidRDefault="00833D3B" w:rsidP="00992F79">
      <w:pPr>
        <w:pStyle w:val="ListParagraph"/>
        <w:numPr>
          <w:ilvl w:val="0"/>
          <w:numId w:val="23"/>
        </w:numPr>
        <w:adjustRightInd w:val="0"/>
        <w:snapToGrid w:val="0"/>
        <w:spacing w:before="120" w:after="120" w:line="240" w:lineRule="atLeast"/>
        <w:ind w:left="360" w:firstLine="490"/>
        <w:rPr>
          <w:sz w:val="24"/>
          <w:szCs w:val="24"/>
        </w:rPr>
      </w:pPr>
      <w:r w:rsidRPr="00103194">
        <w:rPr>
          <w:sz w:val="24"/>
          <w:szCs w:val="24"/>
        </w:rPr>
        <w:lastRenderedPageBreak/>
        <w:t>与重要伙伴合作，如</w:t>
      </w:r>
      <w:r w:rsidR="003F5255" w:rsidRPr="00103194">
        <w:rPr>
          <w:rFonts w:hint="eastAsia"/>
          <w:sz w:val="24"/>
          <w:szCs w:val="24"/>
        </w:rPr>
        <w:t>传播“舰队”</w:t>
      </w:r>
      <w:r w:rsidRPr="00103194">
        <w:rPr>
          <w:sz w:val="24"/>
          <w:szCs w:val="24"/>
        </w:rPr>
        <w:t>、生物多样性</w:t>
      </w:r>
      <w:r w:rsidR="00835F7E" w:rsidRPr="00103194">
        <w:rPr>
          <w:rFonts w:hint="eastAsia"/>
          <w:sz w:val="24"/>
          <w:szCs w:val="24"/>
        </w:rPr>
        <w:t>各</w:t>
      </w:r>
      <w:r w:rsidRPr="00103194">
        <w:rPr>
          <w:sz w:val="24"/>
          <w:szCs w:val="24"/>
        </w:rPr>
        <w:t>相关公约、联合国气候变化框架公约</w:t>
      </w:r>
      <w:r w:rsidR="005D3535" w:rsidRPr="00103194">
        <w:rPr>
          <w:rFonts w:hint="eastAsia"/>
          <w:sz w:val="24"/>
          <w:szCs w:val="24"/>
        </w:rPr>
        <w:t>秘书处</w:t>
      </w:r>
      <w:r w:rsidRPr="00103194">
        <w:rPr>
          <w:sz w:val="24"/>
          <w:szCs w:val="24"/>
        </w:rPr>
        <w:t>和联合国防治荒漠化公约秘书处、联合国环境规划署、全球</w:t>
      </w:r>
      <w:r w:rsidR="005D3535" w:rsidRPr="00103194">
        <w:rPr>
          <w:rFonts w:hint="eastAsia"/>
          <w:sz w:val="24"/>
          <w:szCs w:val="24"/>
        </w:rPr>
        <w:t>传播</w:t>
      </w:r>
      <w:r w:rsidRPr="00103194">
        <w:rPr>
          <w:sz w:val="24"/>
          <w:szCs w:val="24"/>
        </w:rPr>
        <w:t>部、国际自然保护联盟</w:t>
      </w:r>
      <w:r w:rsidR="00895B54" w:rsidRPr="00103194">
        <w:rPr>
          <w:rFonts w:hint="eastAsia"/>
          <w:sz w:val="24"/>
          <w:szCs w:val="24"/>
        </w:rPr>
        <w:t>、</w:t>
      </w:r>
      <w:r w:rsidRPr="00103194">
        <w:rPr>
          <w:sz w:val="24"/>
          <w:szCs w:val="24"/>
        </w:rPr>
        <w:t>世界野生动物</w:t>
      </w:r>
      <w:r w:rsidR="004C1096" w:rsidRPr="00103194">
        <w:rPr>
          <w:sz w:val="24"/>
          <w:szCs w:val="24"/>
        </w:rPr>
        <w:t>自然</w:t>
      </w:r>
      <w:r w:rsidRPr="00103194">
        <w:rPr>
          <w:sz w:val="24"/>
          <w:szCs w:val="24"/>
        </w:rPr>
        <w:t>基金</w:t>
      </w:r>
      <w:r w:rsidR="004C1096" w:rsidRPr="00103194">
        <w:rPr>
          <w:rFonts w:hint="eastAsia"/>
          <w:sz w:val="24"/>
          <w:szCs w:val="24"/>
        </w:rPr>
        <w:t>会等</w:t>
      </w:r>
      <w:r w:rsidRPr="00103194">
        <w:rPr>
          <w:sz w:val="24"/>
          <w:szCs w:val="24"/>
        </w:rPr>
        <w:t>；</w:t>
      </w:r>
    </w:p>
    <w:p w14:paraId="6261D8EF" w14:textId="6C229C2C" w:rsidR="00833D3B" w:rsidRPr="001C3279" w:rsidRDefault="00833D3B" w:rsidP="00F4220A">
      <w:pPr>
        <w:pStyle w:val="ListParagraph"/>
        <w:numPr>
          <w:ilvl w:val="0"/>
          <w:numId w:val="22"/>
        </w:numPr>
        <w:adjustRightInd w:val="0"/>
        <w:snapToGrid w:val="0"/>
        <w:spacing w:before="120" w:after="120" w:line="240" w:lineRule="atLeast"/>
        <w:ind w:left="490" w:firstLine="490"/>
      </w:pPr>
      <w:r w:rsidRPr="00103194">
        <w:rPr>
          <w:rFonts w:eastAsia="KaiTi"/>
          <w:sz w:val="24"/>
          <w:szCs w:val="24"/>
        </w:rPr>
        <w:t>请</w:t>
      </w:r>
      <w:r w:rsidRPr="00103194">
        <w:rPr>
          <w:sz w:val="24"/>
          <w:szCs w:val="24"/>
        </w:rPr>
        <w:t>缔约方</w:t>
      </w:r>
      <w:r w:rsidR="00E03EFC" w:rsidRPr="00103194">
        <w:rPr>
          <w:sz w:val="24"/>
          <w:szCs w:val="24"/>
        </w:rPr>
        <w:t>与全球环境基金协调</w:t>
      </w:r>
      <w:r w:rsidR="00E03EFC">
        <w:rPr>
          <w:rFonts w:hint="eastAsia"/>
        </w:rPr>
        <w:t>，</w:t>
      </w:r>
      <w:r w:rsidRPr="00B00B08">
        <w:rPr>
          <w:sz w:val="24"/>
          <w:szCs w:val="24"/>
        </w:rPr>
        <w:t>调动充足和可预测的人力和财力来执行这些任务。</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24"/>
      <w:headerReference w:type="default" r:id="rId25"/>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81F3" w14:textId="77777777" w:rsidR="00DD62E9" w:rsidRDefault="00DD62E9" w:rsidP="008A3A19">
      <w:r>
        <w:separator/>
      </w:r>
    </w:p>
  </w:endnote>
  <w:endnote w:type="continuationSeparator" w:id="0">
    <w:p w14:paraId="39D7685C" w14:textId="77777777" w:rsidR="00DD62E9" w:rsidRDefault="00DD62E9"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A84E" w14:textId="77777777" w:rsidR="00DD62E9" w:rsidRDefault="00DD62E9" w:rsidP="008A3A19">
      <w:r>
        <w:separator/>
      </w:r>
    </w:p>
  </w:footnote>
  <w:footnote w:type="continuationSeparator" w:id="0">
    <w:p w14:paraId="31731658" w14:textId="77777777" w:rsidR="00DD62E9" w:rsidRDefault="00DD62E9" w:rsidP="008A3A19">
      <w:r>
        <w:continuationSeparator/>
      </w:r>
    </w:p>
  </w:footnote>
  <w:footnote w:id="1">
    <w:p w14:paraId="1F6449F5" w14:textId="6E6B0AC2" w:rsidR="005004F6" w:rsidRPr="008E33A9" w:rsidRDefault="005004F6" w:rsidP="005004F6">
      <w:pPr>
        <w:pStyle w:val="FootnoteText"/>
        <w:ind w:firstLine="0"/>
        <w:rPr>
          <w:szCs w:val="18"/>
        </w:rPr>
      </w:pPr>
      <w:r w:rsidRPr="008E33A9">
        <w:t>* CBD/SB</w:t>
      </w:r>
      <w:r w:rsidR="00FF362A">
        <w:rPr>
          <w:rFonts w:hint="eastAsia"/>
        </w:rPr>
        <w:t>I</w:t>
      </w:r>
      <w:r w:rsidRPr="008E33A9">
        <w:t>/</w:t>
      </w:r>
      <w:r w:rsidR="00FF362A">
        <w:t>3</w:t>
      </w:r>
      <w:r w:rsidRPr="008E33A9">
        <w:t>/1</w:t>
      </w:r>
      <w:r w:rsidRPr="008E33A9">
        <w:rPr>
          <w:rFonts w:hint="eastAsia"/>
          <w:lang w:val="zh-CN"/>
        </w:rPr>
        <w:t>。</w:t>
      </w:r>
    </w:p>
  </w:footnote>
  <w:footnote w:id="2">
    <w:p w14:paraId="7E80D021" w14:textId="446EB2D1" w:rsidR="00084AF7" w:rsidRDefault="00084AF7" w:rsidP="007603BB">
      <w:pPr>
        <w:pStyle w:val="FootnoteText"/>
        <w:ind w:firstLine="0"/>
      </w:pPr>
      <w:r>
        <w:rPr>
          <w:rStyle w:val="FootnoteReference"/>
        </w:rPr>
        <w:footnoteRef/>
      </w:r>
      <w:r>
        <w:t xml:space="preserve"> </w:t>
      </w:r>
      <w:hyperlink r:id="rId1" w:history="1">
        <w:r w:rsidR="007603BB" w:rsidRPr="00FB25AC">
          <w:rPr>
            <w:rStyle w:val="Hyperlink"/>
            <w:kern w:val="18"/>
            <w:szCs w:val="18"/>
          </w:rPr>
          <w:t>https://www.cbd.int/doc/notifications/2016/ntf-2016-082-cepa-en.pdf</w:t>
        </w:r>
      </w:hyperlink>
      <w:r w:rsidR="007603BB">
        <w:rPr>
          <w:rFonts w:hint="eastAsia"/>
          <w:kern w:val="18"/>
          <w:szCs w:val="18"/>
        </w:rPr>
        <w:t>。</w:t>
      </w:r>
    </w:p>
  </w:footnote>
  <w:footnote w:id="3">
    <w:p w14:paraId="259335FB" w14:textId="67E77AAF" w:rsidR="00084AF7" w:rsidRDefault="00084AF7" w:rsidP="007603BB">
      <w:pPr>
        <w:pStyle w:val="FootnoteText"/>
        <w:ind w:firstLine="0"/>
      </w:pPr>
      <w:r>
        <w:rPr>
          <w:rStyle w:val="FootnoteReference"/>
        </w:rPr>
        <w:footnoteRef/>
      </w:r>
      <w:r>
        <w:t xml:space="preserve"> </w:t>
      </w:r>
      <w:hyperlink r:id="rId2" w:history="1">
        <w:r w:rsidR="007603BB" w:rsidRPr="00AB0095">
          <w:rPr>
            <w:rStyle w:val="Hyperlink"/>
            <w:kern w:val="18"/>
            <w:szCs w:val="18"/>
          </w:rPr>
          <w:t>https://www.cbd.int/doc/notifications/2018/ntf-2018-058-cepa-fair-en.pdf</w:t>
        </w:r>
      </w:hyperlink>
      <w:r w:rsidR="007603BB">
        <w:rPr>
          <w:rFonts w:hint="eastAsia"/>
          <w:kern w:val="18"/>
          <w:szCs w:val="18"/>
        </w:rPr>
        <w:t>。</w:t>
      </w:r>
      <w:r w:rsidR="007603BB">
        <w:rPr>
          <w:rStyle w:val="Hyperlink"/>
          <w:kern w:val="18"/>
          <w:szCs w:val="18"/>
        </w:rPr>
        <w:t xml:space="preserve"> </w:t>
      </w:r>
    </w:p>
  </w:footnote>
  <w:footnote w:id="4">
    <w:p w14:paraId="26484C21" w14:textId="70E04184" w:rsidR="00B80391" w:rsidRDefault="00B80391" w:rsidP="00AB1BBF">
      <w:pPr>
        <w:pStyle w:val="FootnoteText"/>
        <w:ind w:firstLine="0"/>
      </w:pPr>
      <w:r>
        <w:rPr>
          <w:rStyle w:val="FootnoteReference"/>
        </w:rPr>
        <w:footnoteRef/>
      </w:r>
      <w:r>
        <w:t xml:space="preserve"> </w:t>
      </w:r>
      <w:r w:rsidR="00AB1BBF">
        <w:rPr>
          <w:rFonts w:hint="eastAsia"/>
        </w:rPr>
        <w:t>目标</w:t>
      </w:r>
      <w:r w:rsidR="00AB1BBF">
        <w:rPr>
          <w:rFonts w:hint="eastAsia"/>
        </w:rPr>
        <w:t>1</w:t>
      </w:r>
      <w:r w:rsidR="00AB1BBF">
        <w:rPr>
          <w:rFonts w:hint="eastAsia"/>
        </w:rPr>
        <w:t>：</w:t>
      </w:r>
      <w:r w:rsidR="007C660F">
        <w:rPr>
          <w:rFonts w:hint="eastAsia"/>
        </w:rPr>
        <w:t>“</w:t>
      </w:r>
      <w:r w:rsidR="00AB1BBF" w:rsidRPr="00AB1BBF">
        <w:rPr>
          <w:rFonts w:hint="eastAsia"/>
        </w:rPr>
        <w:t>到</w:t>
      </w:r>
      <w:r w:rsidR="00AB1BBF" w:rsidRPr="00AB1BBF">
        <w:t>​2​0​2​0​</w:t>
      </w:r>
      <w:r w:rsidR="00AB1BBF" w:rsidRPr="00AB1BBF">
        <w:rPr>
          <w:rFonts w:hint="eastAsia"/>
        </w:rPr>
        <w:t>年</w:t>
      </w:r>
      <w:r w:rsidR="00AB1BBF" w:rsidRPr="00AB1BBF">
        <w:t>​</w:t>
      </w:r>
      <w:r w:rsidR="00AB1BBF" w:rsidRPr="00AB1BBF">
        <w:rPr>
          <w:rFonts w:ascii="SimSun" w:hAnsi="SimSun" w:cs="SimSun" w:hint="eastAsia"/>
        </w:rPr>
        <w:t>，</w:t>
      </w:r>
      <w:r w:rsidR="00AB1BBF" w:rsidRPr="00AB1BBF">
        <w:t>​</w:t>
      </w:r>
      <w:r w:rsidR="00AB1BBF" w:rsidRPr="00AB1BBF">
        <w:rPr>
          <w:rFonts w:ascii="SimSun" w:hAnsi="SimSun" w:cs="SimSun" w:hint="eastAsia"/>
        </w:rPr>
        <w:t>人</w:t>
      </w:r>
      <w:r w:rsidR="00AB1BBF" w:rsidRPr="00AB1BBF">
        <w:t>​</w:t>
      </w:r>
      <w:r w:rsidR="00AB1BBF" w:rsidRPr="00AB1BBF">
        <w:rPr>
          <w:rFonts w:ascii="SimSun" w:hAnsi="SimSun" w:cs="SimSun" w:hint="eastAsia"/>
        </w:rPr>
        <w:t>们</w:t>
      </w:r>
      <w:r w:rsidR="00AB1BBF" w:rsidRPr="00AB1BBF">
        <w:t>​</w:t>
      </w:r>
      <w:r w:rsidR="00AB1BBF" w:rsidRPr="00AB1BBF">
        <w:rPr>
          <w:rFonts w:ascii="SimSun" w:hAnsi="SimSun" w:cs="SimSun" w:hint="eastAsia"/>
        </w:rPr>
        <w:t>认</w:t>
      </w:r>
      <w:r w:rsidR="00AB1BBF" w:rsidRPr="00AB1BBF">
        <w:t>​</w:t>
      </w:r>
      <w:r w:rsidR="00AB1BBF" w:rsidRPr="00AB1BBF">
        <w:rPr>
          <w:rFonts w:ascii="SimSun" w:hAnsi="SimSun" w:cs="SimSun" w:hint="eastAsia"/>
        </w:rPr>
        <w:t>识</w:t>
      </w:r>
      <w:r w:rsidR="00AB1BBF" w:rsidRPr="00AB1BBF">
        <w:t>​</w:t>
      </w:r>
      <w:r w:rsidR="00AB1BBF" w:rsidRPr="00AB1BBF">
        <w:rPr>
          <w:rFonts w:ascii="SimSun" w:hAnsi="SimSun" w:cs="SimSun" w:hint="eastAsia"/>
        </w:rPr>
        <w:t>到</w:t>
      </w:r>
      <w:r w:rsidR="00AB1BBF" w:rsidRPr="00AB1BBF">
        <w:t>​</w:t>
      </w:r>
      <w:r w:rsidR="00AB1BBF" w:rsidRPr="00AB1BBF">
        <w:rPr>
          <w:rFonts w:ascii="SimSun" w:hAnsi="SimSun" w:cs="SimSun" w:hint="eastAsia"/>
        </w:rPr>
        <w:t>生</w:t>
      </w:r>
      <w:r w:rsidR="00AB1BBF" w:rsidRPr="00AB1BBF">
        <w:t>​</w:t>
      </w:r>
      <w:r w:rsidR="00AB1BBF" w:rsidRPr="00AB1BBF">
        <w:rPr>
          <w:rFonts w:ascii="SimSun" w:hAnsi="SimSun" w:cs="SimSun" w:hint="eastAsia"/>
        </w:rPr>
        <w:t>物</w:t>
      </w:r>
      <w:r w:rsidR="00AB1BBF" w:rsidRPr="00AB1BBF">
        <w:t>​</w:t>
      </w:r>
      <w:r w:rsidR="00AB1BBF" w:rsidRPr="00AB1BBF">
        <w:rPr>
          <w:rFonts w:ascii="SimSun" w:hAnsi="SimSun" w:cs="SimSun" w:hint="eastAsia"/>
        </w:rPr>
        <w:t>多</w:t>
      </w:r>
      <w:r w:rsidR="00AB1BBF" w:rsidRPr="00AB1BBF">
        <w:t>​</w:t>
      </w:r>
      <w:r w:rsidR="00AB1BBF" w:rsidRPr="00AB1BBF">
        <w:rPr>
          <w:rFonts w:ascii="SimSun" w:hAnsi="SimSun" w:cs="SimSun" w:hint="eastAsia"/>
        </w:rPr>
        <w:t>样</w:t>
      </w:r>
      <w:r w:rsidR="00AB1BBF" w:rsidRPr="00AB1BBF">
        <w:t>​</w:t>
      </w:r>
      <w:r w:rsidR="00AB1BBF" w:rsidRPr="00AB1BBF">
        <w:rPr>
          <w:rFonts w:ascii="SimSun" w:hAnsi="SimSun" w:cs="SimSun" w:hint="eastAsia"/>
        </w:rPr>
        <w:t>性</w:t>
      </w:r>
      <w:r w:rsidR="00AB1BBF" w:rsidRPr="00AB1BBF">
        <w:t>​</w:t>
      </w:r>
      <w:r w:rsidR="00AB1BBF" w:rsidRPr="00AB1BBF">
        <w:rPr>
          <w:rFonts w:ascii="SimSun" w:hAnsi="SimSun" w:cs="SimSun" w:hint="eastAsia"/>
        </w:rPr>
        <w:t>的</w:t>
      </w:r>
      <w:r w:rsidR="00AB1BBF" w:rsidRPr="00AB1BBF">
        <w:t>​</w:t>
      </w:r>
      <w:r w:rsidR="00AB1BBF" w:rsidRPr="00AB1BBF">
        <w:rPr>
          <w:rFonts w:ascii="SimSun" w:hAnsi="SimSun" w:cs="SimSun" w:hint="eastAsia"/>
        </w:rPr>
        <w:t>价</w:t>
      </w:r>
      <w:r w:rsidR="00AB1BBF" w:rsidRPr="00AB1BBF">
        <w:t>​</w:t>
      </w:r>
      <w:r w:rsidR="00AB1BBF" w:rsidRPr="00AB1BBF">
        <w:rPr>
          <w:rFonts w:ascii="SimSun" w:hAnsi="SimSun" w:cs="SimSun" w:hint="eastAsia"/>
        </w:rPr>
        <w:t>值</w:t>
      </w:r>
      <w:r w:rsidR="00AB1BBF" w:rsidRPr="00AB1BBF">
        <w:t>​​</w:t>
      </w:r>
      <w:r w:rsidR="00AB1BBF" w:rsidRPr="00AB1BBF">
        <w:rPr>
          <w:rFonts w:ascii="SimSun" w:hAnsi="SimSun" w:cs="SimSun" w:hint="eastAsia"/>
        </w:rPr>
        <w:t>以</w:t>
      </w:r>
      <w:r w:rsidR="00AB1BBF" w:rsidRPr="00AB1BBF">
        <w:t>​</w:t>
      </w:r>
      <w:r w:rsidR="00AB1BBF" w:rsidRPr="00AB1BBF">
        <w:rPr>
          <w:rFonts w:ascii="SimSun" w:hAnsi="SimSun" w:cs="SimSun" w:hint="eastAsia"/>
        </w:rPr>
        <w:t>及</w:t>
      </w:r>
      <w:r w:rsidR="00AB1BBF" w:rsidRPr="00AB1BBF">
        <w:t>​</w:t>
      </w:r>
      <w:r w:rsidR="00AB1BBF" w:rsidRPr="00AB1BBF">
        <w:rPr>
          <w:rFonts w:ascii="SimSun" w:hAnsi="SimSun" w:cs="SimSun" w:hint="eastAsia"/>
        </w:rPr>
        <w:t>他</w:t>
      </w:r>
      <w:r w:rsidR="00AB1BBF" w:rsidRPr="00AB1BBF">
        <w:t>​</w:t>
      </w:r>
      <w:r w:rsidR="00AB1BBF" w:rsidRPr="00AB1BBF">
        <w:rPr>
          <w:rFonts w:ascii="SimSun" w:hAnsi="SimSun" w:cs="SimSun" w:hint="eastAsia"/>
        </w:rPr>
        <w:t>们</w:t>
      </w:r>
      <w:r w:rsidR="00AB1BBF" w:rsidRPr="00AB1BBF">
        <w:t>​</w:t>
      </w:r>
      <w:r w:rsidR="00AB1BBF" w:rsidRPr="00AB1BBF">
        <w:rPr>
          <w:rFonts w:ascii="SimSun" w:hAnsi="SimSun" w:cs="SimSun" w:hint="eastAsia"/>
        </w:rPr>
        <w:t>能</w:t>
      </w:r>
      <w:r w:rsidR="00AB1BBF" w:rsidRPr="00AB1BBF">
        <w:t>​</w:t>
      </w:r>
      <w:r w:rsidR="00AB1BBF" w:rsidRPr="00AB1BBF">
        <w:rPr>
          <w:rFonts w:ascii="SimSun" w:hAnsi="SimSun" w:cs="SimSun" w:hint="eastAsia"/>
        </w:rPr>
        <w:t>够</w:t>
      </w:r>
      <w:r w:rsidR="00AB1BBF" w:rsidRPr="00AB1BBF">
        <w:t>​</w:t>
      </w:r>
      <w:r w:rsidR="00AB1BBF" w:rsidRPr="00AB1BBF">
        <w:rPr>
          <w:rFonts w:ascii="SimSun" w:hAnsi="SimSun" w:cs="SimSun" w:hint="eastAsia"/>
        </w:rPr>
        <w:t>采</w:t>
      </w:r>
      <w:r w:rsidR="00AB1BBF" w:rsidRPr="00AB1BBF">
        <w:t>​</w:t>
      </w:r>
      <w:r w:rsidR="00AB1BBF" w:rsidRPr="00AB1BBF">
        <w:rPr>
          <w:rFonts w:ascii="SimSun" w:hAnsi="SimSun" w:cs="SimSun" w:hint="eastAsia"/>
        </w:rPr>
        <w:t>取</w:t>
      </w:r>
      <w:r w:rsidR="00AB1BBF" w:rsidRPr="00AB1BBF">
        <w:t>​</w:t>
      </w:r>
      <w:r w:rsidR="00AB1BBF" w:rsidRPr="00AB1BBF">
        <w:rPr>
          <w:rFonts w:ascii="SimSun" w:hAnsi="SimSun" w:cs="SimSun" w:hint="eastAsia"/>
        </w:rPr>
        <w:t>哪</w:t>
      </w:r>
      <w:r w:rsidR="00AB1BBF" w:rsidRPr="00AB1BBF">
        <w:t>​</w:t>
      </w:r>
      <w:r w:rsidR="00AB1BBF" w:rsidRPr="00AB1BBF">
        <w:rPr>
          <w:rFonts w:ascii="SimSun" w:hAnsi="SimSun" w:cs="SimSun" w:hint="eastAsia"/>
        </w:rPr>
        <w:t>些</w:t>
      </w:r>
      <w:r w:rsidR="00AB1BBF" w:rsidRPr="00AB1BBF">
        <w:t>​</w:t>
      </w:r>
      <w:r w:rsidR="00AB1BBF" w:rsidRPr="00AB1BBF">
        <w:rPr>
          <w:rFonts w:ascii="SimSun" w:hAnsi="SimSun" w:cs="SimSun" w:hint="eastAsia"/>
        </w:rPr>
        <w:t>措</w:t>
      </w:r>
      <w:r w:rsidR="00AB1BBF" w:rsidRPr="00AB1BBF">
        <w:t>​</w:t>
      </w:r>
      <w:r w:rsidR="00AB1BBF" w:rsidRPr="00AB1BBF">
        <w:rPr>
          <w:rFonts w:ascii="SimSun" w:hAnsi="SimSun" w:cs="SimSun" w:hint="eastAsia"/>
        </w:rPr>
        <w:t>施</w:t>
      </w:r>
      <w:r w:rsidR="00AB1BBF" w:rsidRPr="00AB1BBF">
        <w:t>​</w:t>
      </w:r>
      <w:r w:rsidR="00AB1BBF" w:rsidRPr="00AB1BBF">
        <w:rPr>
          <w:rFonts w:ascii="SimSun" w:hAnsi="SimSun" w:cs="SimSun" w:hint="eastAsia"/>
        </w:rPr>
        <w:t>保</w:t>
      </w:r>
      <w:r w:rsidR="00AB1BBF" w:rsidRPr="00AB1BBF">
        <w:t>​</w:t>
      </w:r>
      <w:r w:rsidR="00AB1BBF" w:rsidRPr="00AB1BBF">
        <w:rPr>
          <w:rFonts w:ascii="SimSun" w:hAnsi="SimSun" w:cs="SimSun" w:hint="eastAsia"/>
        </w:rPr>
        <w:t>护</w:t>
      </w:r>
      <w:r w:rsidR="00AB1BBF" w:rsidRPr="00AB1BBF">
        <w:t>​</w:t>
      </w:r>
      <w:r w:rsidR="00AB1BBF" w:rsidRPr="00AB1BBF">
        <w:rPr>
          <w:rFonts w:ascii="SimSun" w:hAnsi="SimSun" w:cs="SimSun" w:hint="eastAsia"/>
        </w:rPr>
        <w:t>生</w:t>
      </w:r>
      <w:r w:rsidR="00AB1BBF" w:rsidRPr="00AB1BBF">
        <w:t>​</w:t>
      </w:r>
      <w:r w:rsidR="00AB1BBF" w:rsidRPr="00AB1BBF">
        <w:rPr>
          <w:rFonts w:ascii="SimSun" w:hAnsi="SimSun" w:cs="SimSun" w:hint="eastAsia"/>
        </w:rPr>
        <w:t>物</w:t>
      </w:r>
      <w:r w:rsidR="00AB1BBF" w:rsidRPr="00AB1BBF">
        <w:t>​</w:t>
      </w:r>
      <w:r w:rsidR="00AB1BBF" w:rsidRPr="00AB1BBF">
        <w:rPr>
          <w:rFonts w:ascii="SimSun" w:hAnsi="SimSun" w:cs="SimSun" w:hint="eastAsia"/>
        </w:rPr>
        <w:t>多</w:t>
      </w:r>
      <w:r w:rsidR="00AB1BBF" w:rsidRPr="00AB1BBF">
        <w:t>​</w:t>
      </w:r>
      <w:r w:rsidR="00AB1BBF" w:rsidRPr="00AB1BBF">
        <w:rPr>
          <w:rFonts w:ascii="SimSun" w:hAnsi="SimSun" w:cs="SimSun" w:hint="eastAsia"/>
        </w:rPr>
        <w:t>样</w:t>
      </w:r>
      <w:r w:rsidR="00AB1BBF" w:rsidRPr="00AB1BBF">
        <w:t>​</w:t>
      </w:r>
      <w:r w:rsidR="00AB1BBF" w:rsidRPr="00AB1BBF">
        <w:rPr>
          <w:rFonts w:hint="eastAsia"/>
        </w:rPr>
        <w:t>性</w:t>
      </w:r>
      <w:r w:rsidR="007C660F">
        <w:rPr>
          <w:rFonts w:hint="eastAsia"/>
        </w:rPr>
        <w:t>。”</w:t>
      </w:r>
    </w:p>
  </w:footnote>
  <w:footnote w:id="5">
    <w:p w14:paraId="554CD24E" w14:textId="6CB34C79" w:rsidR="00FA57A0" w:rsidRDefault="00FA57A0" w:rsidP="00C51E4C">
      <w:pPr>
        <w:pStyle w:val="FootnoteText"/>
        <w:ind w:firstLine="0"/>
      </w:pPr>
      <w:r>
        <w:rPr>
          <w:rStyle w:val="FootnoteReference"/>
        </w:rPr>
        <w:footnoteRef/>
      </w:r>
      <w:r>
        <w:t xml:space="preserve"> </w:t>
      </w:r>
      <w:hyperlink r:id="rId3" w:history="1">
        <w:r w:rsidR="00C51E4C" w:rsidRPr="00E823B3">
          <w:rPr>
            <w:rStyle w:val="Hyperlink"/>
            <w:kern w:val="18"/>
            <w:szCs w:val="18"/>
          </w:rPr>
          <w:t>http://natureforall.global/</w:t>
        </w:r>
      </w:hyperlink>
      <w:r w:rsidR="00C51E4C" w:rsidRPr="00A24B6F">
        <w:rPr>
          <w:sz w:val="24"/>
          <w:szCs w:val="24"/>
        </w:rPr>
        <w:t>。</w:t>
      </w:r>
    </w:p>
  </w:footnote>
  <w:footnote w:id="6">
    <w:p w14:paraId="1F0755AC" w14:textId="6ED2A4BC" w:rsidR="0009602A" w:rsidRDefault="0009602A" w:rsidP="003E7A63">
      <w:pPr>
        <w:pStyle w:val="FootnoteText"/>
        <w:ind w:firstLine="0"/>
      </w:pPr>
      <w:r>
        <w:rPr>
          <w:rStyle w:val="FootnoteReference"/>
        </w:rPr>
        <w:footnoteRef/>
      </w:r>
      <w:r>
        <w:t xml:space="preserve"> </w:t>
      </w:r>
      <w:hyperlink r:id="rId4" w:history="1">
        <w:r w:rsidR="003E7A63" w:rsidRPr="00E823B3">
          <w:rPr>
            <w:rStyle w:val="Hyperlink"/>
            <w:kern w:val="18"/>
            <w:szCs w:val="18"/>
          </w:rPr>
          <w:t>CBD/COP/14/INF/20</w:t>
        </w:r>
      </w:hyperlink>
      <w:r w:rsidR="003E7A63" w:rsidRPr="00A24B6F">
        <w:rPr>
          <w:sz w:val="24"/>
          <w:szCs w:val="24"/>
        </w:rPr>
        <w:t>。</w:t>
      </w:r>
    </w:p>
  </w:footnote>
  <w:footnote w:id="7">
    <w:p w14:paraId="0E0B1D1C" w14:textId="4CBBC213" w:rsidR="003100DA" w:rsidRDefault="003100DA" w:rsidP="009F30E4">
      <w:pPr>
        <w:pStyle w:val="FootnoteText"/>
        <w:ind w:firstLine="0"/>
      </w:pPr>
      <w:r>
        <w:rPr>
          <w:rStyle w:val="FootnoteReference"/>
        </w:rPr>
        <w:footnoteRef/>
      </w:r>
      <w:r>
        <w:t xml:space="preserve"> </w:t>
      </w:r>
      <w:hyperlink r:id="rId5" w:history="1">
        <w:r w:rsidR="00DB0F49" w:rsidRPr="00FD20EF">
          <w:rPr>
            <w:rStyle w:val="Hyperlink"/>
            <w:kern w:val="18"/>
            <w:szCs w:val="18"/>
          </w:rPr>
          <w:t>https://www.cbd.int/article/2020-01-03-19-45-58</w:t>
        </w:r>
      </w:hyperlink>
      <w:r w:rsidR="009F30E4" w:rsidRPr="00A24B6F">
        <w:rPr>
          <w:sz w:val="24"/>
          <w:szCs w:val="24"/>
        </w:rPr>
        <w:t>。</w:t>
      </w:r>
    </w:p>
  </w:footnote>
  <w:footnote w:id="8">
    <w:p w14:paraId="531C9033" w14:textId="0BB89FB7" w:rsidR="00541B32" w:rsidRDefault="00541B32" w:rsidP="00FE1EFF">
      <w:pPr>
        <w:pStyle w:val="FootnoteText"/>
        <w:ind w:firstLine="0"/>
      </w:pPr>
      <w:r>
        <w:rPr>
          <w:rStyle w:val="FootnoteReference"/>
        </w:rPr>
        <w:footnoteRef/>
      </w:r>
      <w:r>
        <w:t xml:space="preserve"> </w:t>
      </w:r>
      <w:hyperlink r:id="rId6" w:history="1">
        <w:r w:rsidR="00FE1EFF" w:rsidRPr="00707660">
          <w:rPr>
            <w:rStyle w:val="Hyperlink"/>
            <w:kern w:val="18"/>
            <w:szCs w:val="18"/>
          </w:rPr>
          <w:t>https://bit.ly/GBO5Media</w:t>
        </w:r>
      </w:hyperlink>
      <w:r w:rsidR="00FE1EFF" w:rsidRPr="00A24B6F">
        <w:rPr>
          <w:sz w:val="24"/>
          <w:szCs w:val="24"/>
        </w:rPr>
        <w:t>。</w:t>
      </w:r>
    </w:p>
  </w:footnote>
  <w:footnote w:id="9">
    <w:p w14:paraId="74439F4F" w14:textId="346BE767" w:rsidR="00FF59DE" w:rsidRDefault="00FF59DE" w:rsidP="00763CB0">
      <w:pPr>
        <w:pStyle w:val="FootnoteText"/>
        <w:snapToGrid w:val="0"/>
        <w:ind w:firstLine="0"/>
      </w:pPr>
      <w:r>
        <w:rPr>
          <w:rStyle w:val="FootnoteReference"/>
        </w:rPr>
        <w:footnoteRef/>
      </w:r>
      <w:r>
        <w:t xml:space="preserve"> </w:t>
      </w:r>
      <w:r w:rsidR="007A51E0">
        <w:t xml:space="preserve"> </w:t>
      </w:r>
      <w:r w:rsidR="009D5F5E" w:rsidRPr="00947587">
        <w:rPr>
          <w:kern w:val="18"/>
          <w:szCs w:val="18"/>
        </w:rPr>
        <w:t>CBD/SBI/3/9</w:t>
      </w:r>
      <w:r w:rsidR="009D5F5E">
        <w:rPr>
          <w:rFonts w:hint="eastAsia"/>
          <w:kern w:val="18"/>
          <w:szCs w:val="18"/>
        </w:rPr>
        <w:t>。</w:t>
      </w:r>
    </w:p>
  </w:footnote>
  <w:footnote w:id="10">
    <w:p w14:paraId="65759ACF" w14:textId="2A992CD7" w:rsidR="00E76902" w:rsidRDefault="00E76902" w:rsidP="00763CB0">
      <w:pPr>
        <w:pStyle w:val="FootnoteText"/>
        <w:snapToGrid w:val="0"/>
        <w:ind w:firstLine="0"/>
      </w:pPr>
      <w:r>
        <w:rPr>
          <w:rStyle w:val="FootnoteReference"/>
        </w:rPr>
        <w:footnoteRef/>
      </w:r>
      <w:r>
        <w:t xml:space="preserve"> </w:t>
      </w:r>
      <w:r w:rsidR="007A51E0">
        <w:t xml:space="preserve"> </w:t>
      </w:r>
      <w:r w:rsidR="008971C9">
        <w:rPr>
          <w:rFonts w:hint="eastAsia"/>
        </w:rPr>
        <w:t>第</w:t>
      </w:r>
      <w:hyperlink r:id="rId7" w:history="1">
        <w:r w:rsidR="004172D2" w:rsidRPr="00707660">
          <w:rPr>
            <w:rStyle w:val="Hyperlink"/>
            <w:kern w:val="18"/>
            <w:szCs w:val="18"/>
          </w:rPr>
          <w:t>XIII/22</w:t>
        </w:r>
      </w:hyperlink>
      <w:r w:rsidR="004172D2">
        <w:rPr>
          <w:rFonts w:hint="eastAsia"/>
          <w:kern w:val="18"/>
          <w:szCs w:val="18"/>
        </w:rPr>
        <w:t>号决定。</w:t>
      </w:r>
    </w:p>
  </w:footnote>
  <w:footnote w:id="11">
    <w:p w14:paraId="454E6066" w14:textId="0A8AC7FD" w:rsidR="00065F03" w:rsidRDefault="00065F03" w:rsidP="00763CB0">
      <w:pPr>
        <w:pStyle w:val="FootnoteText"/>
        <w:snapToGrid w:val="0"/>
        <w:ind w:firstLine="0"/>
      </w:pPr>
      <w:r>
        <w:rPr>
          <w:rStyle w:val="FootnoteReference"/>
        </w:rPr>
        <w:footnoteRef/>
      </w:r>
      <w:r>
        <w:t xml:space="preserve"> </w:t>
      </w:r>
      <w:r w:rsidR="007A51E0">
        <w:rPr>
          <w:rFonts w:hint="eastAsia"/>
        </w:rPr>
        <w:t>见联合国大会第</w:t>
      </w:r>
      <w:hyperlink r:id="rId8" w:history="1">
        <w:r w:rsidR="00E647D4" w:rsidRPr="00410017">
          <w:rPr>
            <w:rStyle w:val="Hyperlink"/>
            <w:rFonts w:hint="eastAsia"/>
          </w:rPr>
          <w:t>7</w:t>
        </w:r>
        <w:r w:rsidR="00E647D4" w:rsidRPr="00410017">
          <w:rPr>
            <w:rStyle w:val="Hyperlink"/>
          </w:rPr>
          <w:t>3/284</w:t>
        </w:r>
      </w:hyperlink>
      <w:r w:rsidR="00E647D4">
        <w:rPr>
          <w:rFonts w:hint="eastAsia"/>
        </w:rPr>
        <w:t>号决议。</w:t>
      </w:r>
    </w:p>
  </w:footnote>
  <w:footnote w:id="12">
    <w:p w14:paraId="4AF2DE6C" w14:textId="5A457D88" w:rsidR="00065F03" w:rsidRDefault="00065F03" w:rsidP="00763CB0">
      <w:pPr>
        <w:pStyle w:val="FootnoteText"/>
        <w:snapToGrid w:val="0"/>
        <w:ind w:firstLine="0"/>
      </w:pPr>
      <w:r>
        <w:rPr>
          <w:rStyle w:val="FootnoteReference"/>
        </w:rPr>
        <w:footnoteRef/>
      </w:r>
      <w:r>
        <w:t xml:space="preserve"> </w:t>
      </w:r>
      <w:r w:rsidR="00E647D4">
        <w:rPr>
          <w:rFonts w:hint="eastAsia"/>
        </w:rPr>
        <w:t>见联合国大会第</w:t>
      </w:r>
      <w:hyperlink r:id="rId9" w:history="1">
        <w:r w:rsidR="00E647D4" w:rsidRPr="00E33280">
          <w:rPr>
            <w:rStyle w:val="Hyperlink"/>
            <w:rFonts w:hint="eastAsia"/>
          </w:rPr>
          <w:t>7</w:t>
        </w:r>
        <w:r w:rsidR="00E647D4" w:rsidRPr="00E33280">
          <w:rPr>
            <w:rStyle w:val="Hyperlink"/>
          </w:rPr>
          <w:t>0/1</w:t>
        </w:r>
      </w:hyperlink>
      <w:r w:rsidR="00E647D4">
        <w:rPr>
          <w:rFonts w:hint="eastAsia"/>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D62B" w14:textId="77777777"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617" w14:textId="77777777"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19"/>
  </w:num>
  <w:num w:numId="5">
    <w:abstractNumId w:val="3"/>
  </w:num>
  <w:num w:numId="6">
    <w:abstractNumId w:val="9"/>
  </w:num>
  <w:num w:numId="7">
    <w:abstractNumId w:val="11"/>
  </w:num>
  <w:num w:numId="8">
    <w:abstractNumId w:val="8"/>
  </w:num>
  <w:num w:numId="9">
    <w:abstractNumId w:val="21"/>
  </w:num>
  <w:num w:numId="10">
    <w:abstractNumId w:val="6"/>
  </w:num>
  <w:num w:numId="11">
    <w:abstractNumId w:val="18"/>
  </w:num>
  <w:num w:numId="12">
    <w:abstractNumId w:val="4"/>
  </w:num>
  <w:num w:numId="13">
    <w:abstractNumId w:val="7"/>
  </w:num>
  <w:num w:numId="14">
    <w:abstractNumId w:val="10"/>
  </w:num>
  <w:num w:numId="15">
    <w:abstractNumId w:val="22"/>
  </w:num>
  <w:num w:numId="16">
    <w:abstractNumId w:val="16"/>
  </w:num>
  <w:num w:numId="17">
    <w:abstractNumId w:val="2"/>
  </w:num>
  <w:num w:numId="18">
    <w:abstractNumId w:val="14"/>
  </w:num>
  <w:num w:numId="19">
    <w:abstractNumId w:val="15"/>
  </w:num>
  <w:num w:numId="20">
    <w:abstractNumId w:val="20"/>
  </w:num>
  <w:num w:numId="21">
    <w:abstractNumId w:val="13"/>
  </w:num>
  <w:num w:numId="22">
    <w:abstractNumId w:val="1"/>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60EC3"/>
    <w:rsid w:val="00A623E7"/>
    <w:rsid w:val="00A63CF7"/>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idb/2017/logo/" TargetMode="External"/><Relationship Id="rId18" Type="http://schemas.openxmlformats.org/officeDocument/2006/relationships/hyperlink" Target="https://twitter.com/UNBiodiversity.%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UNBiodiversity" TargetMode="External"/><Relationship Id="rId7" Type="http://schemas.openxmlformats.org/officeDocument/2006/relationships/endnotes" Target="endnotes.xml"/><Relationship Id="rId12" Type="http://schemas.openxmlformats.org/officeDocument/2006/relationships/hyperlink" Target="https://www.cbd.int/doc/decisions/cop-14/cop-14-dec-26-zh.pdf" TargetMode="External"/><Relationship Id="rId17" Type="http://schemas.openxmlformats.org/officeDocument/2006/relationships/hyperlink" Target="http://www.EarthHour.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bd.int/cepa/fair/" TargetMode="External"/><Relationship Id="rId20" Type="http://schemas.openxmlformats.org/officeDocument/2006/relationships/hyperlink" Target="https://www.facebook.com/UNBiodiversityConv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2-zh.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bd.int/idb/2019" TargetMode="External"/><Relationship Id="rId23" Type="http://schemas.openxmlformats.org/officeDocument/2006/relationships/hyperlink" Target="https://www.youtube.com/c/ConventiononBiologicalDiversity" TargetMode="External"/><Relationship Id="rId10" Type="http://schemas.openxmlformats.org/officeDocument/2006/relationships/image" Target="media/image3.png"/><Relationship Id="rId19" Type="http://schemas.openxmlformats.org/officeDocument/2006/relationships/hyperlink" Target="https://twitter.com/mrema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idb/2018/logo/" TargetMode="External"/><Relationship Id="rId22" Type="http://schemas.openxmlformats.org/officeDocument/2006/relationships/hyperlink" Target="https://www.instagram.com/unbiodiversity/"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zh/A/RES/73/284" TargetMode="External"/><Relationship Id="rId3" Type="http://schemas.openxmlformats.org/officeDocument/2006/relationships/hyperlink" Target="http://natureforall.global/" TargetMode="External"/><Relationship Id="rId7" Type="http://schemas.openxmlformats.org/officeDocument/2006/relationships/hyperlink" Target="https://www.cbd.int/doc/decisions/cop-13/cop-13-dec-22-zh.pdf" TargetMode="External"/><Relationship Id="rId2" Type="http://schemas.openxmlformats.org/officeDocument/2006/relationships/hyperlink" Target="https://www.cbd.int/doc/notifications/2018/ntf-2018-058-cepa-fair-en.pdf" TargetMode="External"/><Relationship Id="rId1" Type="http://schemas.openxmlformats.org/officeDocument/2006/relationships/hyperlink" Target="https://www.cbd.int/doc/notifications/2016/ntf-2016-082-cepa-en.pdf" TargetMode="External"/><Relationship Id="rId6" Type="http://schemas.openxmlformats.org/officeDocument/2006/relationships/hyperlink" Target="https://bit.ly/GBO5Media" TargetMode="External"/><Relationship Id="rId5" Type="http://schemas.openxmlformats.org/officeDocument/2006/relationships/hyperlink" Target="https://www.cbd.int/article/2020-01-03-19-45-58" TargetMode="External"/><Relationship Id="rId4" Type="http://schemas.openxmlformats.org/officeDocument/2006/relationships/hyperlink" Target="https://www.cbd.int/doc/c/95c0/1ef0/5a6b26b9f20c18b74b5b65a6/cop-14-inf-20-en.pdf" TargetMode="External"/><Relationship Id="rId9" Type="http://schemas.openxmlformats.org/officeDocument/2006/relationships/hyperlink" Target="https://undocs.org/zh/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15</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Xue He Yan</cp:lastModifiedBy>
  <cp:revision>1293</cp:revision>
  <dcterms:created xsi:type="dcterms:W3CDTF">2021-01-16T01:08:00Z</dcterms:created>
  <dcterms:modified xsi:type="dcterms:W3CDTF">2021-01-22T15:14:00Z</dcterms:modified>
</cp:coreProperties>
</file>