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1F3E76" w14:paraId="1F6BEBDE" w14:textId="77777777" w:rsidTr="00EC036F">
        <w:trPr>
          <w:trHeight w:val="80"/>
        </w:trPr>
        <w:tc>
          <w:tcPr>
            <w:tcW w:w="976" w:type="dxa"/>
            <w:tcBorders>
              <w:bottom w:val="single" w:sz="12" w:space="0" w:color="auto"/>
            </w:tcBorders>
          </w:tcPr>
          <w:p w14:paraId="451E6795" w14:textId="374DDF16" w:rsidR="004527CE" w:rsidRPr="001F3E76" w:rsidRDefault="004527CE">
            <w:pPr>
              <w:rPr>
                <w:rFonts w:ascii="Times New Roman" w:hAnsi="Times New Roman" w:cs="Times New Roman"/>
              </w:rPr>
            </w:pPr>
            <w:bookmarkStart w:id="0" w:name="_Toc118355014"/>
            <w:r w:rsidRPr="001F3E76">
              <w:rPr>
                <w:rFonts w:ascii="Times New Roman" w:hAnsi="Times New Roman" w:cs="Times New Roman"/>
                <w:noProof/>
                <w:lang w:eastAsia="ru-RU"/>
              </w:rPr>
              <w:drawing>
                <wp:anchor distT="0" distB="0" distL="114300" distR="114300" simplePos="0" relativeHeight="251659264"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7BAC20FC" w:rsidR="004527CE" w:rsidRPr="001F3E76" w:rsidRDefault="00164596" w:rsidP="00164596">
            <w:pPr>
              <w:spacing w:after="120"/>
              <w:rPr>
                <w:rFonts w:ascii="Times New Roman" w:hAnsi="Times New Roman" w:cs="Times New Roman"/>
              </w:rPr>
            </w:pPr>
            <w:r w:rsidRPr="00164596">
              <w:rPr>
                <w:noProof/>
                <w:lang w:eastAsia="ru-RU"/>
              </w:rPr>
              <w:drawing>
                <wp:inline distT="0" distB="0" distL="0" distR="0" wp14:anchorId="157A5D29" wp14:editId="125499E1">
                  <wp:extent cx="806450" cy="346809"/>
                  <wp:effectExtent l="0" t="0" r="0"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19189" cy="352287"/>
                          </a:xfrm>
                          <a:prstGeom prst="rect">
                            <a:avLst/>
                          </a:prstGeom>
                          <a:noFill/>
                          <a:ln>
                            <a:noFill/>
                          </a:ln>
                        </pic:spPr>
                      </pic:pic>
                    </a:graphicData>
                  </a:graphic>
                </wp:inline>
              </w:drawing>
            </w:r>
          </w:p>
        </w:tc>
        <w:tc>
          <w:tcPr>
            <w:tcW w:w="4090" w:type="dxa"/>
            <w:tcBorders>
              <w:bottom w:val="single" w:sz="12" w:space="0" w:color="auto"/>
            </w:tcBorders>
          </w:tcPr>
          <w:p w14:paraId="026D4F20" w14:textId="491C9DC7" w:rsidR="004527CE" w:rsidRPr="001F3E76" w:rsidRDefault="00B572F2" w:rsidP="00B572F2">
            <w:pPr>
              <w:pStyle w:val="Header"/>
              <w:keepLines/>
              <w:suppressLineNumbers/>
              <w:suppressAutoHyphens/>
              <w:jc w:val="right"/>
              <w:rPr>
                <w:rFonts w:ascii="Times New Roman" w:hAnsi="Times New Roman" w:cs="Times New Roman"/>
                <w:sz w:val="20"/>
                <w:szCs w:val="20"/>
              </w:rPr>
            </w:pPr>
            <w:r w:rsidRPr="009E1BAF">
              <w:rPr>
                <w:rFonts w:ascii="Times New Roman" w:hAnsi="Times New Roman" w:cs="Times New Roman"/>
                <w:noProof/>
                <w:kern w:val="22"/>
                <w:sz w:val="40"/>
                <w:szCs w:val="40"/>
              </w:rPr>
              <w:t>CBD</w:t>
            </w:r>
            <w:r w:rsidRPr="009D3BF3">
              <w:rPr>
                <w:rFonts w:ascii="Times New Roman" w:hAnsi="Times New Roman" w:cs="Times New Roman"/>
                <w:noProof/>
                <w:kern w:val="22"/>
              </w:rPr>
              <w:t>/</w:t>
            </w:r>
            <w:r w:rsidRPr="009E1BAF">
              <w:rPr>
                <w:rFonts w:ascii="Times New Roman" w:hAnsi="Times New Roman" w:cs="Times New Roman"/>
                <w:sz w:val="20"/>
                <w:szCs w:val="20"/>
              </w:rPr>
              <w:t>SBI</w:t>
            </w:r>
            <w:r w:rsidRPr="009D3BF3">
              <w:rPr>
                <w:rFonts w:ascii="Times New Roman" w:hAnsi="Times New Roman" w:cs="Times New Roman"/>
                <w:sz w:val="20"/>
                <w:szCs w:val="20"/>
              </w:rPr>
              <w:t>/4/7/Add</w:t>
            </w:r>
            <w:r w:rsidRPr="001F3E76">
              <w:rPr>
                <w:rFonts w:ascii="Times New Roman" w:hAnsi="Times New Roman" w:cs="Times New Roman"/>
                <w:sz w:val="20"/>
                <w:szCs w:val="20"/>
              </w:rPr>
              <w:t>.</w:t>
            </w:r>
            <w:r w:rsidR="00D00337">
              <w:rPr>
                <w:rFonts w:ascii="Times New Roman" w:hAnsi="Times New Roman" w:cs="Times New Roman"/>
                <w:sz w:val="20"/>
                <w:szCs w:val="20"/>
              </w:rPr>
              <w:t>2</w:t>
            </w:r>
          </w:p>
          <w:p w14:paraId="3D13107A" w14:textId="4ABE4B1B" w:rsidR="00280A49" w:rsidRPr="001F3E76" w:rsidRDefault="00280A49" w:rsidP="00B572F2">
            <w:pPr>
              <w:pStyle w:val="Header"/>
              <w:keepLines/>
              <w:suppressLineNumbers/>
              <w:suppressAutoHyphens/>
              <w:jc w:val="right"/>
              <w:rPr>
                <w:rFonts w:ascii="Times New Roman" w:hAnsi="Times New Roman" w:cs="Times New Roman"/>
                <w:b/>
                <w:sz w:val="32"/>
                <w:szCs w:val="32"/>
              </w:rPr>
            </w:pPr>
          </w:p>
        </w:tc>
      </w:tr>
      <w:tr w:rsidR="004527CE" w:rsidRPr="00CA0A48" w14:paraId="7491A469" w14:textId="77777777" w:rsidTr="49DF5EF4">
        <w:tc>
          <w:tcPr>
            <w:tcW w:w="6117" w:type="dxa"/>
            <w:gridSpan w:val="2"/>
            <w:tcBorders>
              <w:top w:val="single" w:sz="12" w:space="0" w:color="auto"/>
              <w:bottom w:val="single" w:sz="36" w:space="0" w:color="auto"/>
            </w:tcBorders>
            <w:vAlign w:val="center"/>
          </w:tcPr>
          <w:p w14:paraId="0A446B6F" w14:textId="26BA027A" w:rsidR="004527CE" w:rsidRPr="001F3E76" w:rsidRDefault="00164596">
            <w:pPr>
              <w:rPr>
                <w:rFonts w:ascii="Times New Roman" w:hAnsi="Times New Roman" w:cs="Times New Roman"/>
              </w:rPr>
            </w:pPr>
            <w:r w:rsidRPr="009E6FD0">
              <w:rPr>
                <w:noProof/>
                <w:lang w:eastAsia="ru-RU"/>
              </w:rPr>
              <w:drawing>
                <wp:inline distT="0" distB="0" distL="0" distR="0" wp14:anchorId="48FDB785" wp14:editId="487641CE">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3739AD5F" w14:textId="6876461F" w:rsidR="004527CE" w:rsidRPr="00CA0A48" w:rsidRDefault="004527CE" w:rsidP="002E0BC2">
            <w:pPr>
              <w:ind w:left="1213"/>
              <w:rPr>
                <w:rFonts w:ascii="Times New Roman" w:hAnsi="Times New Roman" w:cs="Times New Roman"/>
                <w:kern w:val="22"/>
                <w:lang w:val="en-US"/>
              </w:rPr>
            </w:pPr>
            <w:r w:rsidRPr="00CA0A48">
              <w:rPr>
                <w:rFonts w:ascii="Times New Roman" w:hAnsi="Times New Roman" w:cs="Times New Roman"/>
                <w:lang w:val="en-US"/>
              </w:rPr>
              <w:t>Distr.</w:t>
            </w:r>
            <w:r w:rsidR="009E6578" w:rsidRPr="00CA0A48">
              <w:rPr>
                <w:rFonts w:ascii="Times New Roman" w:hAnsi="Times New Roman" w:cs="Times New Roman"/>
                <w:lang w:val="en-US"/>
              </w:rPr>
              <w:t xml:space="preserve"> </w:t>
            </w:r>
            <w:sdt>
              <w:sdtPr>
                <w:rPr>
                  <w:rFonts w:ascii="Times New Roman" w:hAnsi="Times New Roman" w:cs="Times New Roman"/>
                  <w:kern w:val="22"/>
                  <w:lang w:val="en-US"/>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EndPr/>
              <w:sdtContent>
                <w:r w:rsidR="00CA0A48" w:rsidRPr="00CA0A48">
                  <w:rPr>
                    <w:rFonts w:ascii="Times New Roman" w:hAnsi="Times New Roman" w:cs="Times New Roman"/>
                    <w:kern w:val="22"/>
                    <w:lang w:val="en-US"/>
                  </w:rPr>
                  <w:t>General</w:t>
                </w:r>
              </w:sdtContent>
            </w:sdt>
          </w:p>
          <w:p w14:paraId="3ABCD62D" w14:textId="50031C53" w:rsidR="004527CE" w:rsidRPr="00CA0A48" w:rsidRDefault="00EB50AA" w:rsidP="002E0BC2">
            <w:pPr>
              <w:ind w:left="1213"/>
              <w:rPr>
                <w:rFonts w:ascii="Times New Roman" w:hAnsi="Times New Roman" w:cs="Times New Roman"/>
                <w:lang w:val="en-US"/>
              </w:rPr>
            </w:pPr>
            <w:r w:rsidRPr="00CA0A48">
              <w:rPr>
                <w:rFonts w:ascii="Times New Roman" w:hAnsi="Times New Roman" w:cs="Times New Roman"/>
                <w:lang w:val="en-US"/>
              </w:rPr>
              <w:t>8 April</w:t>
            </w:r>
            <w:r w:rsidR="009E6578" w:rsidRPr="00CA0A48">
              <w:rPr>
                <w:rFonts w:ascii="Times New Roman" w:hAnsi="Times New Roman" w:cs="Times New Roman"/>
                <w:lang w:val="en-US"/>
              </w:rPr>
              <w:t xml:space="preserve"> 2024</w:t>
            </w:r>
          </w:p>
          <w:p w14:paraId="41E0F44E" w14:textId="7BC76987" w:rsidR="004527CE" w:rsidRPr="00164596" w:rsidRDefault="00164596" w:rsidP="002E0BC2">
            <w:pPr>
              <w:ind w:left="1213"/>
              <w:rPr>
                <w:rFonts w:ascii="Times New Roman" w:hAnsi="Times New Roman" w:cs="Times New Roman"/>
                <w:lang w:val="en-US"/>
              </w:rPr>
            </w:pPr>
            <w:r>
              <w:rPr>
                <w:rFonts w:ascii="Times New Roman" w:hAnsi="Times New Roman" w:cs="Times New Roman"/>
                <w:lang w:val="en-US"/>
              </w:rPr>
              <w:t>Russian</w:t>
            </w:r>
          </w:p>
          <w:p w14:paraId="6E09210F" w14:textId="39F2A4DB" w:rsidR="004527CE" w:rsidRPr="00CA0A48" w:rsidRDefault="001705C8" w:rsidP="002E0BC2">
            <w:pPr>
              <w:ind w:left="1213"/>
              <w:rPr>
                <w:rFonts w:ascii="Times New Roman" w:hAnsi="Times New Roman" w:cs="Times New Roman"/>
                <w:lang w:val="en-US"/>
              </w:rPr>
            </w:pPr>
            <w:r w:rsidRPr="00CA0A48">
              <w:rPr>
                <w:rFonts w:ascii="Times New Roman" w:hAnsi="Times New Roman" w:cs="Times New Roman"/>
                <w:lang w:val="en-US"/>
              </w:rPr>
              <w:t>Original:</w:t>
            </w:r>
            <w:r w:rsidR="004A6E6B" w:rsidRPr="00CA0A48">
              <w:rPr>
                <w:rFonts w:ascii="Times New Roman" w:hAnsi="Times New Roman" w:cs="Times New Roman"/>
                <w:lang w:val="en-US"/>
              </w:rPr>
              <w:t xml:space="preserve"> E</w:t>
            </w:r>
            <w:r w:rsidR="00096916" w:rsidRPr="00CA0A48">
              <w:rPr>
                <w:rFonts w:ascii="Times New Roman" w:hAnsi="Times New Roman" w:cs="Times New Roman"/>
                <w:lang w:val="en-US"/>
              </w:rPr>
              <w:t>nglish</w:t>
            </w:r>
          </w:p>
          <w:p w14:paraId="6F463CA6" w14:textId="77777777" w:rsidR="004527CE" w:rsidRPr="00CA0A48" w:rsidRDefault="004527CE">
            <w:pPr>
              <w:rPr>
                <w:rFonts w:ascii="Times New Roman" w:hAnsi="Times New Roman" w:cs="Times New Roman"/>
                <w:lang w:val="en-US"/>
              </w:rPr>
            </w:pPr>
          </w:p>
        </w:tc>
      </w:tr>
    </w:tbl>
    <w:bookmarkEnd w:id="0"/>
    <w:p w14:paraId="1AE85EF5" w14:textId="50803E87" w:rsidR="003F517E" w:rsidRPr="008054D4" w:rsidRDefault="009D1C49" w:rsidP="00CD313C">
      <w:pPr>
        <w:pStyle w:val="Cornernotation"/>
        <w:spacing w:after="0" w:line="240" w:lineRule="auto"/>
        <w:ind w:left="173" w:right="3125" w:hanging="173"/>
        <w:rPr>
          <w:rFonts w:asciiTheme="majorBidi" w:hAnsiTheme="majorBidi" w:cstheme="majorBidi"/>
          <w:bCs/>
        </w:rPr>
      </w:pPr>
      <w:proofErr w:type="spellStart"/>
      <w:r w:rsidRPr="009D1C49">
        <w:rPr>
          <w:rFonts w:asciiTheme="majorBidi" w:hAnsiTheme="majorBidi" w:cstheme="majorBidi"/>
          <w:bCs/>
        </w:rPr>
        <w:t>Вспомогательный</w:t>
      </w:r>
      <w:proofErr w:type="spellEnd"/>
      <w:r w:rsidRPr="009D1C49">
        <w:rPr>
          <w:rFonts w:asciiTheme="majorBidi" w:hAnsiTheme="majorBidi" w:cstheme="majorBidi"/>
          <w:bCs/>
        </w:rPr>
        <w:t xml:space="preserve"> </w:t>
      </w:r>
      <w:proofErr w:type="spellStart"/>
      <w:r w:rsidRPr="009D1C49">
        <w:rPr>
          <w:rFonts w:asciiTheme="majorBidi" w:hAnsiTheme="majorBidi" w:cstheme="majorBidi"/>
          <w:bCs/>
        </w:rPr>
        <w:t>орган</w:t>
      </w:r>
      <w:proofErr w:type="spellEnd"/>
      <w:r w:rsidRPr="009D1C49">
        <w:rPr>
          <w:rFonts w:asciiTheme="majorBidi" w:hAnsiTheme="majorBidi" w:cstheme="majorBidi"/>
          <w:bCs/>
        </w:rPr>
        <w:t xml:space="preserve"> </w:t>
      </w:r>
      <w:proofErr w:type="spellStart"/>
      <w:r w:rsidRPr="009D1C49">
        <w:rPr>
          <w:rFonts w:asciiTheme="majorBidi" w:hAnsiTheme="majorBidi" w:cstheme="majorBidi"/>
          <w:bCs/>
        </w:rPr>
        <w:t>по</w:t>
      </w:r>
      <w:proofErr w:type="spellEnd"/>
      <w:r w:rsidRPr="009D1C49">
        <w:rPr>
          <w:rFonts w:asciiTheme="majorBidi" w:hAnsiTheme="majorBidi" w:cstheme="majorBidi"/>
          <w:bCs/>
        </w:rPr>
        <w:t xml:space="preserve"> </w:t>
      </w:r>
      <w:proofErr w:type="spellStart"/>
      <w:r w:rsidRPr="009D1C49">
        <w:rPr>
          <w:rFonts w:asciiTheme="majorBidi" w:hAnsiTheme="majorBidi" w:cstheme="majorBidi"/>
          <w:bCs/>
        </w:rPr>
        <w:t>осуществлению</w:t>
      </w:r>
      <w:proofErr w:type="spellEnd"/>
    </w:p>
    <w:p w14:paraId="5F8FA71B" w14:textId="0F1C1925" w:rsidR="003F517E" w:rsidRPr="00CD313C" w:rsidRDefault="009D1C49" w:rsidP="00CD313C">
      <w:pPr>
        <w:pStyle w:val="Venuedate"/>
        <w:spacing w:after="0" w:line="240" w:lineRule="auto"/>
        <w:ind w:left="173" w:right="3125" w:hanging="173"/>
        <w:rPr>
          <w:rFonts w:asciiTheme="majorBidi" w:eastAsia="Times New Roman" w:hAnsiTheme="majorBidi" w:cstheme="majorBidi"/>
          <w:b/>
          <w:bCs w:val="0"/>
        </w:rPr>
      </w:pPr>
      <w:proofErr w:type="spellStart"/>
      <w:r w:rsidRPr="009D1C49">
        <w:rPr>
          <w:rFonts w:asciiTheme="majorBidi" w:eastAsia="Times New Roman" w:hAnsiTheme="majorBidi" w:cstheme="majorBidi"/>
          <w:b/>
          <w:bCs w:val="0"/>
        </w:rPr>
        <w:t>Четвертое</w:t>
      </w:r>
      <w:proofErr w:type="spellEnd"/>
      <w:r w:rsidRPr="009D1C49">
        <w:rPr>
          <w:rFonts w:asciiTheme="majorBidi" w:eastAsia="Times New Roman" w:hAnsiTheme="majorBidi" w:cstheme="majorBidi"/>
          <w:b/>
          <w:bCs w:val="0"/>
        </w:rPr>
        <w:t xml:space="preserve"> </w:t>
      </w:r>
      <w:proofErr w:type="spellStart"/>
      <w:r w:rsidRPr="009D1C49">
        <w:rPr>
          <w:rFonts w:asciiTheme="majorBidi" w:eastAsia="Times New Roman" w:hAnsiTheme="majorBidi" w:cstheme="majorBidi"/>
          <w:b/>
          <w:bCs w:val="0"/>
        </w:rPr>
        <w:t>совещание</w:t>
      </w:r>
      <w:proofErr w:type="spellEnd"/>
    </w:p>
    <w:p w14:paraId="250AA94D" w14:textId="74F54F2A" w:rsidR="003F517E" w:rsidRPr="008054D4" w:rsidRDefault="009D1C49" w:rsidP="00CD313C">
      <w:pPr>
        <w:pStyle w:val="Venuedate"/>
        <w:spacing w:after="0" w:line="240" w:lineRule="auto"/>
        <w:ind w:left="173" w:right="3125" w:hanging="173"/>
        <w:rPr>
          <w:rFonts w:asciiTheme="majorBidi" w:eastAsia="Times New Roman" w:hAnsiTheme="majorBidi" w:cstheme="majorBidi"/>
        </w:rPr>
      </w:pPr>
      <w:proofErr w:type="spellStart"/>
      <w:r w:rsidRPr="009D1C49">
        <w:rPr>
          <w:rFonts w:asciiTheme="majorBidi" w:eastAsia="Times New Roman" w:hAnsiTheme="majorBidi" w:cstheme="majorBidi"/>
        </w:rPr>
        <w:t>Найроби</w:t>
      </w:r>
      <w:proofErr w:type="spellEnd"/>
      <w:r w:rsidRPr="009D1C49">
        <w:rPr>
          <w:rFonts w:asciiTheme="majorBidi" w:eastAsia="Times New Roman" w:hAnsiTheme="majorBidi" w:cstheme="majorBidi"/>
        </w:rPr>
        <w:t>, 21</w:t>
      </w:r>
      <w:r>
        <w:rPr>
          <w:rFonts w:asciiTheme="majorBidi" w:eastAsia="Times New Roman" w:hAnsiTheme="majorBidi" w:cstheme="majorBidi"/>
        </w:rPr>
        <w:t>–</w:t>
      </w:r>
      <w:r w:rsidRPr="009D1C49">
        <w:rPr>
          <w:rFonts w:asciiTheme="majorBidi" w:eastAsia="Times New Roman" w:hAnsiTheme="majorBidi" w:cstheme="majorBidi"/>
        </w:rPr>
        <w:t xml:space="preserve">29 </w:t>
      </w:r>
      <w:proofErr w:type="spellStart"/>
      <w:r w:rsidRPr="009D1C49">
        <w:rPr>
          <w:rFonts w:asciiTheme="majorBidi" w:eastAsia="Times New Roman" w:hAnsiTheme="majorBidi" w:cstheme="majorBidi"/>
        </w:rPr>
        <w:t>мая</w:t>
      </w:r>
      <w:proofErr w:type="spellEnd"/>
      <w:r w:rsidRPr="009D1C49">
        <w:rPr>
          <w:rFonts w:asciiTheme="majorBidi" w:eastAsia="Times New Roman" w:hAnsiTheme="majorBidi" w:cstheme="majorBidi"/>
        </w:rPr>
        <w:t xml:space="preserve"> 2024 </w:t>
      </w:r>
      <w:proofErr w:type="spellStart"/>
      <w:r w:rsidRPr="009D1C49">
        <w:rPr>
          <w:rFonts w:asciiTheme="majorBidi" w:eastAsia="Times New Roman" w:hAnsiTheme="majorBidi" w:cstheme="majorBidi"/>
        </w:rPr>
        <w:t>года</w:t>
      </w:r>
      <w:proofErr w:type="spellEnd"/>
    </w:p>
    <w:p w14:paraId="250DB76E" w14:textId="1A705832" w:rsidR="003F517E" w:rsidRPr="009D1C49" w:rsidRDefault="009D1C49" w:rsidP="00CD313C">
      <w:pPr>
        <w:pStyle w:val="Venuedate"/>
        <w:spacing w:after="0" w:line="240" w:lineRule="auto"/>
        <w:ind w:left="173" w:right="3125" w:hanging="173"/>
        <w:rPr>
          <w:rFonts w:asciiTheme="majorBidi" w:eastAsia="Times New Roman" w:hAnsiTheme="majorBidi" w:cstheme="majorBidi"/>
        </w:rPr>
      </w:pPr>
      <w:proofErr w:type="spellStart"/>
      <w:r>
        <w:rPr>
          <w:rFonts w:asciiTheme="majorBidi" w:eastAsia="Times New Roman" w:hAnsiTheme="majorBidi" w:cstheme="majorBidi"/>
        </w:rPr>
        <w:t>Пункт</w:t>
      </w:r>
      <w:proofErr w:type="spellEnd"/>
      <w:r w:rsidR="003F517E" w:rsidRPr="009D1C49">
        <w:rPr>
          <w:rFonts w:asciiTheme="majorBidi" w:eastAsia="Times New Roman" w:hAnsiTheme="majorBidi" w:cstheme="majorBidi"/>
        </w:rPr>
        <w:t xml:space="preserve"> 5</w:t>
      </w:r>
      <w:r w:rsidR="00FF249D" w:rsidRPr="009D1C49">
        <w:rPr>
          <w:rFonts w:asciiTheme="majorBidi" w:eastAsia="Times New Roman" w:hAnsiTheme="majorBidi" w:cstheme="majorBidi"/>
        </w:rPr>
        <w:t xml:space="preserve"> </w:t>
      </w:r>
      <w:r w:rsidR="009E6578" w:rsidRPr="009D1C49">
        <w:rPr>
          <w:rFonts w:asciiTheme="majorBidi" w:eastAsia="Times New Roman" w:hAnsiTheme="majorBidi" w:cstheme="majorBidi"/>
        </w:rPr>
        <w:t>(</w:t>
      </w:r>
      <w:r w:rsidR="00E265D6" w:rsidRPr="008054D4">
        <w:rPr>
          <w:rFonts w:asciiTheme="majorBidi" w:eastAsia="Times New Roman" w:hAnsiTheme="majorBidi" w:cstheme="majorBidi"/>
        </w:rPr>
        <w:t>a</w:t>
      </w:r>
      <w:r w:rsidR="009E6578" w:rsidRPr="009D1C49">
        <w:rPr>
          <w:rFonts w:asciiTheme="majorBidi" w:eastAsia="Times New Roman" w:hAnsiTheme="majorBidi" w:cstheme="majorBidi"/>
        </w:rPr>
        <w:t>)</w:t>
      </w:r>
      <w:r w:rsidR="003F517E" w:rsidRPr="009D1C49">
        <w:rPr>
          <w:rFonts w:asciiTheme="majorBidi" w:eastAsia="Times New Roman" w:hAnsiTheme="majorBidi" w:cstheme="majorBidi"/>
        </w:rPr>
        <w:t xml:space="preserve"> </w:t>
      </w:r>
      <w:proofErr w:type="spellStart"/>
      <w:r>
        <w:rPr>
          <w:rFonts w:asciiTheme="majorBidi" w:eastAsia="Times New Roman" w:hAnsiTheme="majorBidi" w:cstheme="majorBidi"/>
        </w:rPr>
        <w:t>предварительной</w:t>
      </w:r>
      <w:proofErr w:type="spellEnd"/>
      <w:r>
        <w:rPr>
          <w:rFonts w:asciiTheme="majorBidi" w:eastAsia="Times New Roman" w:hAnsiTheme="majorBidi" w:cstheme="majorBidi"/>
        </w:rPr>
        <w:t xml:space="preserve"> </w:t>
      </w:r>
      <w:proofErr w:type="spellStart"/>
      <w:r>
        <w:rPr>
          <w:rFonts w:asciiTheme="majorBidi" w:eastAsia="Times New Roman" w:hAnsiTheme="majorBidi" w:cstheme="majorBidi"/>
        </w:rPr>
        <w:t>повестки</w:t>
      </w:r>
      <w:proofErr w:type="spellEnd"/>
      <w:r>
        <w:rPr>
          <w:rFonts w:asciiTheme="majorBidi" w:eastAsia="Times New Roman" w:hAnsiTheme="majorBidi" w:cstheme="majorBidi"/>
        </w:rPr>
        <w:t xml:space="preserve"> </w:t>
      </w:r>
      <w:proofErr w:type="spellStart"/>
      <w:r>
        <w:rPr>
          <w:rFonts w:asciiTheme="majorBidi" w:eastAsia="Times New Roman" w:hAnsiTheme="majorBidi" w:cstheme="majorBidi"/>
        </w:rPr>
        <w:t>дня</w:t>
      </w:r>
      <w:proofErr w:type="spellEnd"/>
      <w:r w:rsidR="003F517E" w:rsidRPr="009D1C49">
        <w:rPr>
          <w:rFonts w:asciiTheme="majorBidi" w:eastAsia="Times New Roman" w:hAnsiTheme="majorBidi" w:cstheme="majorBidi"/>
        </w:rPr>
        <w:footnoteReference w:customMarkFollows="1" w:id="2"/>
        <w:t>*</w:t>
      </w:r>
    </w:p>
    <w:p w14:paraId="57306981" w14:textId="73DC4A95" w:rsidR="00314258" w:rsidRPr="009D1C49" w:rsidRDefault="009D1C49" w:rsidP="009D1C49">
      <w:pPr>
        <w:pStyle w:val="Cornernotation-Item"/>
        <w:spacing w:after="0" w:line="240" w:lineRule="auto"/>
        <w:ind w:left="0" w:right="3792" w:firstLine="0"/>
        <w:rPr>
          <w:rFonts w:asciiTheme="majorBidi" w:hAnsiTheme="majorBidi" w:cstheme="majorBidi"/>
        </w:rPr>
      </w:pPr>
      <w:proofErr w:type="spellStart"/>
      <w:r w:rsidRPr="009D1C49">
        <w:rPr>
          <w:rFonts w:asciiTheme="majorBidi" w:hAnsiTheme="majorBidi" w:cstheme="majorBidi"/>
        </w:rPr>
        <w:t>Создание</w:t>
      </w:r>
      <w:proofErr w:type="spellEnd"/>
      <w:r w:rsidRPr="009D1C49">
        <w:rPr>
          <w:rFonts w:asciiTheme="majorBidi" w:hAnsiTheme="majorBidi" w:cstheme="majorBidi"/>
        </w:rPr>
        <w:t xml:space="preserve"> и </w:t>
      </w:r>
      <w:proofErr w:type="spellStart"/>
      <w:r w:rsidRPr="009D1C49">
        <w:rPr>
          <w:rFonts w:asciiTheme="majorBidi" w:hAnsiTheme="majorBidi" w:cstheme="majorBidi"/>
        </w:rPr>
        <w:t>развитие</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потенциала</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научно-техническое</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сотрудничество</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механизм</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посредничества</w:t>
      </w:r>
      <w:proofErr w:type="spellEnd"/>
      <w:r w:rsidRPr="009D1C49">
        <w:rPr>
          <w:rFonts w:asciiTheme="majorBidi" w:hAnsiTheme="majorBidi" w:cstheme="majorBidi"/>
        </w:rPr>
        <w:t xml:space="preserve"> и </w:t>
      </w:r>
      <w:proofErr w:type="spellStart"/>
      <w:r w:rsidRPr="009D1C49">
        <w:rPr>
          <w:rFonts w:asciiTheme="majorBidi" w:hAnsiTheme="majorBidi" w:cstheme="majorBidi"/>
        </w:rPr>
        <w:t>управление</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знаниями</w:t>
      </w:r>
      <w:proofErr w:type="spellEnd"/>
      <w:r w:rsidRPr="009D1C49">
        <w:rPr>
          <w:rFonts w:asciiTheme="majorBidi" w:hAnsiTheme="majorBidi" w:cstheme="majorBidi"/>
        </w:rPr>
        <w:t xml:space="preserve"> в </w:t>
      </w:r>
      <w:proofErr w:type="spellStart"/>
      <w:r w:rsidRPr="009D1C49">
        <w:rPr>
          <w:rFonts w:asciiTheme="majorBidi" w:hAnsiTheme="majorBidi" w:cstheme="majorBidi"/>
        </w:rPr>
        <w:t>рамках</w:t>
      </w:r>
      <w:proofErr w:type="spellEnd"/>
      <w:r w:rsidRPr="009D1C49">
        <w:rPr>
          <w:rFonts w:asciiTheme="majorBidi" w:hAnsiTheme="majorBidi" w:cstheme="majorBidi"/>
        </w:rPr>
        <w:t xml:space="preserve"> </w:t>
      </w:r>
      <w:proofErr w:type="spellStart"/>
      <w:r w:rsidRPr="009D1C49">
        <w:rPr>
          <w:rFonts w:asciiTheme="majorBidi" w:hAnsiTheme="majorBidi" w:cstheme="majorBidi"/>
        </w:rPr>
        <w:t>Конвенции</w:t>
      </w:r>
      <w:proofErr w:type="spellEnd"/>
      <w:r w:rsidRPr="009D1C49">
        <w:rPr>
          <w:rFonts w:asciiTheme="majorBidi" w:hAnsiTheme="majorBidi" w:cstheme="majorBidi"/>
        </w:rPr>
        <w:t xml:space="preserve"> и </w:t>
      </w:r>
      <w:proofErr w:type="spellStart"/>
      <w:r w:rsidRPr="009D1C49">
        <w:rPr>
          <w:rFonts w:asciiTheme="majorBidi" w:hAnsiTheme="majorBidi" w:cstheme="majorBidi"/>
        </w:rPr>
        <w:t>протоколов</w:t>
      </w:r>
      <w:proofErr w:type="spellEnd"/>
      <w:r w:rsidRPr="009D1C49">
        <w:rPr>
          <w:rFonts w:asciiTheme="majorBidi" w:hAnsiTheme="majorBidi" w:cstheme="majorBidi"/>
        </w:rPr>
        <w:t xml:space="preserve"> к </w:t>
      </w:r>
      <w:proofErr w:type="spellStart"/>
      <w:r w:rsidRPr="009D1C49">
        <w:rPr>
          <w:rFonts w:asciiTheme="majorBidi" w:hAnsiTheme="majorBidi" w:cstheme="majorBidi"/>
        </w:rPr>
        <w:t>ней</w:t>
      </w:r>
      <w:proofErr w:type="spellEnd"/>
    </w:p>
    <w:bookmarkStart w:id="1" w:name="_Hlk162874809"/>
    <w:p w14:paraId="6E009A63" w14:textId="38542AD9" w:rsidR="00421C2B" w:rsidRPr="009D1C49" w:rsidRDefault="00824403" w:rsidP="009E1BAF">
      <w:pPr>
        <w:pStyle w:val="Subtitle"/>
        <w:numPr>
          <w:ilvl w:val="0"/>
          <w:numId w:val="0"/>
        </w:numPr>
        <w:spacing w:before="240" w:after="240" w:line="240" w:lineRule="auto"/>
        <w:ind w:left="567"/>
        <w:rPr>
          <w:rFonts w:asciiTheme="majorBidi" w:hAnsiTheme="majorBidi" w:cstheme="majorBidi"/>
          <w:b w:val="0"/>
          <w:bCs/>
          <w:caps/>
          <w:sz w:val="28"/>
          <w:szCs w:val="28"/>
        </w:rPr>
      </w:pPr>
      <w:sdt>
        <w:sdtPr>
          <w:rPr>
            <w:rFonts w:asciiTheme="majorBidi" w:eastAsiaTheme="majorEastAsia" w:hAnsiTheme="majorBidi" w:cstheme="majorBidi"/>
            <w:color w:val="auto"/>
            <w:spacing w:val="5"/>
            <w:kern w:val="28"/>
            <w:sz w:val="28"/>
            <w:szCs w:val="28"/>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CA0A48">
            <w:rPr>
              <w:rFonts w:asciiTheme="majorBidi" w:eastAsiaTheme="majorEastAsia" w:hAnsiTheme="majorBidi" w:cstheme="majorBidi"/>
              <w:color w:val="auto"/>
              <w:spacing w:val="5"/>
              <w:kern w:val="28"/>
              <w:sz w:val="28"/>
              <w:szCs w:val="28"/>
            </w:rPr>
            <w:t>Проект</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стратегии</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управления</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знаниями</w:t>
          </w:r>
          <w:proofErr w:type="spellEnd"/>
          <w:r w:rsidR="00CA0A48">
            <w:rPr>
              <w:rFonts w:asciiTheme="majorBidi" w:eastAsiaTheme="majorEastAsia" w:hAnsiTheme="majorBidi" w:cstheme="majorBidi"/>
              <w:color w:val="auto"/>
              <w:spacing w:val="5"/>
              <w:kern w:val="28"/>
              <w:sz w:val="28"/>
              <w:szCs w:val="28"/>
            </w:rPr>
            <w:t xml:space="preserve"> в </w:t>
          </w:r>
          <w:proofErr w:type="spellStart"/>
          <w:r w:rsidR="00CA0A48">
            <w:rPr>
              <w:rFonts w:asciiTheme="majorBidi" w:eastAsiaTheme="majorEastAsia" w:hAnsiTheme="majorBidi" w:cstheme="majorBidi"/>
              <w:color w:val="auto"/>
              <w:spacing w:val="5"/>
              <w:kern w:val="28"/>
              <w:sz w:val="28"/>
              <w:szCs w:val="28"/>
            </w:rPr>
            <w:t>поддержку</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осуществления</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Куньминско-Монреальской</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глобальной</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рамочной</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программы</w:t>
          </w:r>
          <w:proofErr w:type="spellEnd"/>
          <w:r w:rsidR="00CA0A48">
            <w:rPr>
              <w:rFonts w:asciiTheme="majorBidi" w:eastAsiaTheme="majorEastAsia" w:hAnsiTheme="majorBidi" w:cstheme="majorBidi"/>
              <w:color w:val="auto"/>
              <w:spacing w:val="5"/>
              <w:kern w:val="28"/>
              <w:sz w:val="28"/>
              <w:szCs w:val="28"/>
            </w:rPr>
            <w:t xml:space="preserve"> в </w:t>
          </w:r>
          <w:proofErr w:type="spellStart"/>
          <w:r w:rsidR="00CA0A48">
            <w:rPr>
              <w:rFonts w:asciiTheme="majorBidi" w:eastAsiaTheme="majorEastAsia" w:hAnsiTheme="majorBidi" w:cstheme="majorBidi"/>
              <w:color w:val="auto"/>
              <w:spacing w:val="5"/>
              <w:kern w:val="28"/>
              <w:sz w:val="28"/>
              <w:szCs w:val="28"/>
            </w:rPr>
            <w:t>области</w:t>
          </w:r>
          <w:proofErr w:type="spellEnd"/>
          <w:r w:rsidR="00CA0A48">
            <w:rPr>
              <w:rFonts w:asciiTheme="majorBidi" w:eastAsiaTheme="majorEastAsia" w:hAnsiTheme="majorBidi" w:cstheme="majorBidi"/>
              <w:color w:val="auto"/>
              <w:spacing w:val="5"/>
              <w:kern w:val="28"/>
              <w:sz w:val="28"/>
              <w:szCs w:val="28"/>
            </w:rPr>
            <w:t xml:space="preserve"> </w:t>
          </w:r>
          <w:proofErr w:type="spellStart"/>
          <w:r w:rsidR="00CA0A48">
            <w:rPr>
              <w:rFonts w:asciiTheme="majorBidi" w:eastAsiaTheme="majorEastAsia" w:hAnsiTheme="majorBidi" w:cstheme="majorBidi"/>
              <w:color w:val="auto"/>
              <w:spacing w:val="5"/>
              <w:kern w:val="28"/>
              <w:sz w:val="28"/>
              <w:szCs w:val="28"/>
            </w:rPr>
            <w:t>биоразнообразия</w:t>
          </w:r>
          <w:proofErr w:type="spellEnd"/>
        </w:sdtContent>
      </w:sdt>
      <w:bookmarkEnd w:id="1"/>
    </w:p>
    <w:p w14:paraId="12E2D507" w14:textId="4866258B" w:rsidR="004C32C3" w:rsidRPr="00164596" w:rsidRDefault="009D1C49" w:rsidP="0045238D">
      <w:pPr>
        <w:pStyle w:val="Subtitle"/>
        <w:spacing w:before="120" w:after="120"/>
        <w:ind w:left="567"/>
        <w:jc w:val="lowKashida"/>
        <w:rPr>
          <w:rFonts w:asciiTheme="majorBidi" w:hAnsiTheme="majorBidi" w:cstheme="majorBidi"/>
          <w:color w:val="auto"/>
        </w:rPr>
      </w:pPr>
      <w:proofErr w:type="spellStart"/>
      <w:r w:rsidRPr="009D1C49">
        <w:rPr>
          <w:rFonts w:asciiTheme="majorBidi" w:hAnsiTheme="majorBidi" w:cstheme="majorBidi"/>
          <w:color w:val="auto"/>
        </w:rPr>
        <w:t>Записка</w:t>
      </w:r>
      <w:proofErr w:type="spellEnd"/>
      <w:r w:rsidRPr="002D6132">
        <w:rPr>
          <w:rFonts w:asciiTheme="majorBidi" w:hAnsiTheme="majorBidi" w:cstheme="majorBidi"/>
          <w:color w:val="auto"/>
        </w:rPr>
        <w:t xml:space="preserve"> </w:t>
      </w:r>
      <w:proofErr w:type="spellStart"/>
      <w:r w:rsidRPr="009D1C49">
        <w:rPr>
          <w:rFonts w:asciiTheme="majorBidi" w:hAnsiTheme="majorBidi" w:cstheme="majorBidi"/>
          <w:color w:val="auto"/>
        </w:rPr>
        <w:t>секретариата</w:t>
      </w:r>
      <w:proofErr w:type="spellEnd"/>
    </w:p>
    <w:p w14:paraId="6512B923" w14:textId="4978803E" w:rsidR="006F2AF7" w:rsidRPr="002D6132" w:rsidRDefault="009D1C49" w:rsidP="009E1BAF">
      <w:pPr>
        <w:pStyle w:val="Heading1"/>
        <w:numPr>
          <w:ilvl w:val="0"/>
          <w:numId w:val="0"/>
        </w:numPr>
        <w:ind w:left="567"/>
      </w:pPr>
      <w:bookmarkStart w:id="2" w:name="_Hlk162874695"/>
      <w:r>
        <w:rPr>
          <w:lang w:val="ru-RU"/>
        </w:rPr>
        <w:t>Введение</w:t>
      </w:r>
    </w:p>
    <w:bookmarkEnd w:id="2"/>
    <w:p w14:paraId="5D435B64" w14:textId="671C0FF2" w:rsidR="000B60AA" w:rsidRPr="002D6132" w:rsidRDefault="002D6132" w:rsidP="009E1BAF">
      <w:pPr>
        <w:pStyle w:val="Para10"/>
        <w:numPr>
          <w:ilvl w:val="0"/>
          <w:numId w:val="0"/>
        </w:numPr>
        <w:ind w:left="576"/>
        <w:rPr>
          <w:lang w:val="ru-RU"/>
        </w:rPr>
      </w:pPr>
      <w:r>
        <w:rPr>
          <w:lang w:val="ru-RU"/>
        </w:rPr>
        <w:t>Настоящая</w:t>
      </w:r>
      <w:r w:rsidRPr="002D6132">
        <w:rPr>
          <w:lang w:val="ru-RU"/>
        </w:rPr>
        <w:t xml:space="preserve"> </w:t>
      </w:r>
      <w:r>
        <w:rPr>
          <w:lang w:val="ru-RU"/>
        </w:rPr>
        <w:t>записка</w:t>
      </w:r>
      <w:r w:rsidRPr="002D6132">
        <w:rPr>
          <w:lang w:val="ru-RU"/>
        </w:rPr>
        <w:t xml:space="preserve"> </w:t>
      </w:r>
      <w:r>
        <w:rPr>
          <w:lang w:val="ru-RU"/>
        </w:rPr>
        <w:t>содержит</w:t>
      </w:r>
      <w:r w:rsidR="00BD4838">
        <w:rPr>
          <w:lang w:val="ru-RU"/>
        </w:rPr>
        <w:t xml:space="preserve"> разработанный</w:t>
      </w:r>
      <w:r w:rsidR="000A6887" w:rsidRPr="002D6132">
        <w:rPr>
          <w:lang w:val="ru-RU"/>
        </w:rPr>
        <w:t xml:space="preserve"> </w:t>
      </w:r>
      <w:r w:rsidR="00BD4838">
        <w:rPr>
          <w:lang w:val="ru-RU"/>
        </w:rPr>
        <w:t>в</w:t>
      </w:r>
      <w:r w:rsidR="00BD4838" w:rsidRPr="002D6132">
        <w:rPr>
          <w:lang w:val="ru-RU"/>
        </w:rPr>
        <w:t xml:space="preserve"> </w:t>
      </w:r>
      <w:r w:rsidR="00BD4838">
        <w:rPr>
          <w:lang w:val="ru-RU"/>
        </w:rPr>
        <w:t>соответствии</w:t>
      </w:r>
      <w:r w:rsidR="00BD4838" w:rsidRPr="002D6132">
        <w:rPr>
          <w:lang w:val="ru-RU"/>
        </w:rPr>
        <w:t xml:space="preserve"> </w:t>
      </w:r>
      <w:r w:rsidR="00BD4838">
        <w:rPr>
          <w:lang w:val="ru-RU"/>
        </w:rPr>
        <w:t>с</w:t>
      </w:r>
      <w:r w:rsidR="00BD4838" w:rsidRPr="002D6132">
        <w:rPr>
          <w:lang w:val="ru-RU"/>
        </w:rPr>
        <w:t xml:space="preserve"> </w:t>
      </w:r>
      <w:r w:rsidR="00BD4838">
        <w:rPr>
          <w:lang w:val="ru-RU"/>
        </w:rPr>
        <w:t>пунктом</w:t>
      </w:r>
      <w:r w:rsidR="00BD4838" w:rsidRPr="002D6132">
        <w:rPr>
          <w:lang w:val="ru-RU"/>
        </w:rPr>
        <w:t xml:space="preserve"> 9</w:t>
      </w:r>
      <w:r w:rsidR="00BD4838" w:rsidRPr="002D6132">
        <w:rPr>
          <w:lang w:val="en-US"/>
        </w:rPr>
        <w:t> </w:t>
      </w:r>
      <w:r w:rsidR="00BD4838" w:rsidRPr="002D6132">
        <w:rPr>
          <w:lang w:val="ru-RU"/>
        </w:rPr>
        <w:t>(</w:t>
      </w:r>
      <w:r w:rsidR="00BD4838" w:rsidRPr="00884586">
        <w:t>a</w:t>
      </w:r>
      <w:r w:rsidR="00BD4838" w:rsidRPr="002D6132">
        <w:rPr>
          <w:lang w:val="ru-RU"/>
        </w:rPr>
        <w:t xml:space="preserve">) </w:t>
      </w:r>
      <w:r w:rsidR="00BD4838">
        <w:rPr>
          <w:lang w:val="ru-RU"/>
        </w:rPr>
        <w:t>решения</w:t>
      </w:r>
      <w:r w:rsidR="00BD4838" w:rsidRPr="002D6132">
        <w:rPr>
          <w:lang w:val="ru-RU"/>
        </w:rPr>
        <w:t xml:space="preserve"> </w:t>
      </w:r>
      <w:hyperlink r:id="rId15" w:history="1">
        <w:r w:rsidR="00BD4838" w:rsidRPr="002D6132">
          <w:rPr>
            <w:rStyle w:val="Hyperlink"/>
            <w:sz w:val="22"/>
            <w:lang w:val="ru-RU"/>
          </w:rPr>
          <w:t>15/16</w:t>
        </w:r>
      </w:hyperlink>
      <w:r w:rsidR="00BD4838" w:rsidRPr="002D6132">
        <w:rPr>
          <w:lang w:val="ru-RU"/>
        </w:rPr>
        <w:t xml:space="preserve"> </w:t>
      </w:r>
      <w:r w:rsidR="00BD4838">
        <w:rPr>
          <w:lang w:val="ru-RU"/>
        </w:rPr>
        <w:t>Конференции Сторон</w:t>
      </w:r>
      <w:r w:rsidR="00BD4838" w:rsidRPr="002D6132">
        <w:rPr>
          <w:lang w:val="ru-RU"/>
        </w:rPr>
        <w:t xml:space="preserve"> </w:t>
      </w:r>
      <w:r w:rsidRPr="002D6132">
        <w:rPr>
          <w:lang w:val="ru-RU"/>
        </w:rPr>
        <w:t xml:space="preserve">проект стратегии управления знаниями в поддержку осуществления </w:t>
      </w:r>
      <w:proofErr w:type="spellStart"/>
      <w:r w:rsidRPr="002D6132">
        <w:rPr>
          <w:lang w:val="ru-RU"/>
        </w:rPr>
        <w:t>Куньминско</w:t>
      </w:r>
      <w:proofErr w:type="spellEnd"/>
      <w:r w:rsidRPr="002D6132">
        <w:rPr>
          <w:lang w:val="ru-RU"/>
        </w:rPr>
        <w:t>-Монреальской глобальной рамочной программы в области биоразнообразия</w:t>
      </w:r>
      <w:r w:rsidR="00CE7EB5" w:rsidRPr="002D6132">
        <w:rPr>
          <w:lang w:val="ru-RU"/>
        </w:rPr>
        <w:t>,</w:t>
      </w:r>
      <w:r w:rsidRPr="002D6132">
        <w:rPr>
          <w:lang w:val="ru-RU"/>
        </w:rPr>
        <w:t xml:space="preserve"> </w:t>
      </w:r>
      <w:r>
        <w:rPr>
          <w:lang w:val="ru-RU"/>
        </w:rPr>
        <w:t>приведенный</w:t>
      </w:r>
      <w:r w:rsidRPr="002D6132">
        <w:rPr>
          <w:lang w:val="ru-RU"/>
        </w:rPr>
        <w:t xml:space="preserve"> </w:t>
      </w:r>
      <w:r>
        <w:rPr>
          <w:lang w:val="ru-RU"/>
        </w:rPr>
        <w:t>в</w:t>
      </w:r>
      <w:r w:rsidRPr="002D6132">
        <w:rPr>
          <w:lang w:val="ru-RU"/>
        </w:rPr>
        <w:t xml:space="preserve"> </w:t>
      </w:r>
      <w:r>
        <w:rPr>
          <w:lang w:val="ru-RU"/>
        </w:rPr>
        <w:t>ее</w:t>
      </w:r>
      <w:r w:rsidRPr="002D6132">
        <w:rPr>
          <w:lang w:val="ru-RU"/>
        </w:rPr>
        <w:t xml:space="preserve"> </w:t>
      </w:r>
      <w:r>
        <w:rPr>
          <w:lang w:val="ru-RU"/>
        </w:rPr>
        <w:t>приложении</w:t>
      </w:r>
      <w:r w:rsidRPr="002D6132">
        <w:rPr>
          <w:lang w:val="ru-RU"/>
        </w:rPr>
        <w:t xml:space="preserve">, </w:t>
      </w:r>
      <w:r>
        <w:rPr>
          <w:lang w:val="ru-RU"/>
        </w:rPr>
        <w:t>для рассмотрения Вспомогательным органом по осуществлению на его четвертом совещании</w:t>
      </w:r>
      <w:r w:rsidR="00CE7EB5" w:rsidRPr="002D6132">
        <w:rPr>
          <w:lang w:val="ru-RU"/>
        </w:rPr>
        <w:t xml:space="preserve">. </w:t>
      </w:r>
      <w:r>
        <w:rPr>
          <w:lang w:val="ru-RU"/>
        </w:rPr>
        <w:t>Подготовка</w:t>
      </w:r>
      <w:r w:rsidRPr="002D6132">
        <w:rPr>
          <w:lang w:val="en-US"/>
        </w:rPr>
        <w:t xml:space="preserve"> </w:t>
      </w:r>
      <w:r>
        <w:rPr>
          <w:lang w:val="ru-RU"/>
        </w:rPr>
        <w:t>проекта</w:t>
      </w:r>
      <w:r w:rsidRPr="002D6132">
        <w:rPr>
          <w:lang w:val="en-US"/>
        </w:rPr>
        <w:t xml:space="preserve"> </w:t>
      </w:r>
      <w:r>
        <w:rPr>
          <w:lang w:val="ru-RU"/>
        </w:rPr>
        <w:t>стратегии</w:t>
      </w:r>
      <w:r w:rsidRPr="002D6132">
        <w:rPr>
          <w:lang w:val="en-US"/>
        </w:rPr>
        <w:t xml:space="preserve"> </w:t>
      </w:r>
      <w:r>
        <w:rPr>
          <w:lang w:val="ru-RU"/>
        </w:rPr>
        <w:t>описана</w:t>
      </w:r>
      <w:r w:rsidRPr="002D6132">
        <w:rPr>
          <w:lang w:val="en-US"/>
        </w:rPr>
        <w:t xml:space="preserve"> </w:t>
      </w:r>
      <w:r>
        <w:rPr>
          <w:lang w:val="ru-RU"/>
        </w:rPr>
        <w:t>в</w:t>
      </w:r>
      <w:r w:rsidRPr="002D6132">
        <w:rPr>
          <w:lang w:val="en-US"/>
        </w:rPr>
        <w:t xml:space="preserve"> </w:t>
      </w:r>
      <w:r>
        <w:rPr>
          <w:lang w:val="ru-RU"/>
        </w:rPr>
        <w:t>документе</w:t>
      </w:r>
      <w:r w:rsidRPr="002D6132">
        <w:rPr>
          <w:lang w:val="en-US"/>
        </w:rPr>
        <w:t xml:space="preserve"> </w:t>
      </w:r>
      <w:r w:rsidR="00F22E49" w:rsidRPr="009E1BAF">
        <w:t>CBD</w:t>
      </w:r>
      <w:r w:rsidR="00F22E49" w:rsidRPr="002D6132">
        <w:rPr>
          <w:lang w:val="en-US"/>
        </w:rPr>
        <w:t>/</w:t>
      </w:r>
      <w:r w:rsidR="00F22E49" w:rsidRPr="009E1BAF">
        <w:t>SBI</w:t>
      </w:r>
      <w:r w:rsidR="00F22E49" w:rsidRPr="002D6132">
        <w:rPr>
          <w:lang w:val="en-US"/>
        </w:rPr>
        <w:t>/4/7</w:t>
      </w:r>
      <w:r w:rsidR="00CE7EB5" w:rsidRPr="002D6132">
        <w:rPr>
          <w:lang w:val="en-US"/>
        </w:rPr>
        <w:t xml:space="preserve">. </w:t>
      </w:r>
      <w:r>
        <w:rPr>
          <w:lang w:val="ru-RU"/>
        </w:rPr>
        <w:t>В</w:t>
      </w:r>
      <w:r w:rsidRPr="002D6132">
        <w:rPr>
          <w:lang w:val="ru-RU"/>
        </w:rPr>
        <w:t xml:space="preserve"> </w:t>
      </w:r>
      <w:r>
        <w:rPr>
          <w:lang w:val="ru-RU"/>
        </w:rPr>
        <w:t>документе</w:t>
      </w:r>
      <w:r w:rsidRPr="002D6132">
        <w:rPr>
          <w:lang w:val="ru-RU"/>
        </w:rPr>
        <w:t xml:space="preserve"> </w:t>
      </w:r>
      <w:r w:rsidR="00CE7EB5" w:rsidRPr="009E1BAF">
        <w:t>CBD</w:t>
      </w:r>
      <w:r w:rsidR="00CE7EB5" w:rsidRPr="002D6132">
        <w:rPr>
          <w:lang w:val="ru-RU"/>
        </w:rPr>
        <w:t>/</w:t>
      </w:r>
      <w:r w:rsidR="00CE7EB5" w:rsidRPr="009E1BAF">
        <w:t>SBI</w:t>
      </w:r>
      <w:r w:rsidR="00CE7EB5" w:rsidRPr="002D6132">
        <w:rPr>
          <w:lang w:val="ru-RU"/>
        </w:rPr>
        <w:t>/4/7</w:t>
      </w:r>
      <w:r>
        <w:rPr>
          <w:lang w:val="ru-RU"/>
        </w:rPr>
        <w:t xml:space="preserve"> также представлены элементы проекта рекомендации Вспомогательного органа в отношении стратегии</w:t>
      </w:r>
      <w:r w:rsidR="00CE7EB5" w:rsidRPr="002D6132">
        <w:rPr>
          <w:lang w:val="ru-RU"/>
        </w:rPr>
        <w:t>.</w:t>
      </w:r>
    </w:p>
    <w:p w14:paraId="5BC702AA" w14:textId="77777777" w:rsidR="00F22E49" w:rsidRPr="002D6132" w:rsidRDefault="00F22E49">
      <w:pPr>
        <w:rPr>
          <w:rFonts w:asciiTheme="majorBidi" w:hAnsiTheme="majorBidi" w:cstheme="majorBidi"/>
        </w:rPr>
      </w:pPr>
      <w:r w:rsidRPr="002D6132">
        <w:rPr>
          <w:rFonts w:asciiTheme="majorBidi" w:hAnsiTheme="majorBidi" w:cstheme="majorBidi"/>
        </w:rPr>
        <w:br w:type="page"/>
      </w:r>
    </w:p>
    <w:p w14:paraId="7A20C7A4" w14:textId="3FBD3655" w:rsidR="000B60AA" w:rsidRPr="00BD4838" w:rsidRDefault="00BD4838" w:rsidP="009E1BAF">
      <w:pPr>
        <w:pStyle w:val="Annex"/>
      </w:pPr>
      <w:proofErr w:type="spellStart"/>
      <w:r>
        <w:lastRenderedPageBreak/>
        <w:t>Приложени</w:t>
      </w:r>
      <w:r w:rsidR="002E0BC2">
        <w:t>е</w:t>
      </w:r>
      <w:proofErr w:type="spellEnd"/>
    </w:p>
    <w:p w14:paraId="13DC1F88" w14:textId="2A4B999C" w:rsidR="000B60AA" w:rsidRPr="00BD4838" w:rsidRDefault="00BD4838" w:rsidP="009E1BAF">
      <w:pPr>
        <w:pStyle w:val="Para10"/>
        <w:numPr>
          <w:ilvl w:val="0"/>
          <w:numId w:val="0"/>
        </w:numPr>
        <w:ind w:left="567"/>
        <w:jc w:val="left"/>
        <w:rPr>
          <w:rStyle w:val="TitleChar"/>
          <w:lang w:val="ru-RU"/>
        </w:rPr>
      </w:pPr>
      <w:r w:rsidRPr="00BD4838">
        <w:rPr>
          <w:rFonts w:ascii="Times New Roman Bold" w:eastAsiaTheme="majorEastAsia" w:hAnsi="Times New Roman Bold" w:cs="Times New Roman"/>
          <w:b/>
          <w:bCs/>
          <w:iCs/>
          <w:spacing w:val="5"/>
          <w:kern w:val="28"/>
          <w:sz w:val="28"/>
          <w:szCs w:val="28"/>
          <w:lang w:val="ru-RU"/>
        </w:rPr>
        <w:t xml:space="preserve">Проект стратегии управления знаниями в поддержку осуществления </w:t>
      </w:r>
      <w:proofErr w:type="spellStart"/>
      <w:r w:rsidRPr="00BD4838">
        <w:rPr>
          <w:rFonts w:ascii="Times New Roman Bold" w:eastAsiaTheme="majorEastAsia" w:hAnsi="Times New Roman Bold" w:cs="Times New Roman"/>
          <w:b/>
          <w:bCs/>
          <w:iCs/>
          <w:spacing w:val="5"/>
          <w:kern w:val="28"/>
          <w:sz w:val="28"/>
          <w:szCs w:val="28"/>
          <w:lang w:val="ru-RU"/>
        </w:rPr>
        <w:t>Куньминско</w:t>
      </w:r>
      <w:proofErr w:type="spellEnd"/>
      <w:r w:rsidRPr="00BD4838">
        <w:rPr>
          <w:rFonts w:ascii="Times New Roman Bold" w:eastAsiaTheme="majorEastAsia" w:hAnsi="Times New Roman Bold" w:cs="Times New Roman"/>
          <w:b/>
          <w:bCs/>
          <w:iCs/>
          <w:spacing w:val="5"/>
          <w:kern w:val="28"/>
          <w:sz w:val="28"/>
          <w:szCs w:val="28"/>
          <w:lang w:val="ru-RU"/>
        </w:rPr>
        <w:t>-Монреальской глобальной рамочной программы в области биоразнообразия</w:t>
      </w:r>
    </w:p>
    <w:p w14:paraId="1424E9FB" w14:textId="22830BF0" w:rsidR="000B60AA" w:rsidRPr="008054D4" w:rsidRDefault="00BD4838" w:rsidP="009E1BAF">
      <w:pPr>
        <w:pStyle w:val="Heading1"/>
        <w:ind w:hanging="567"/>
      </w:pPr>
      <w:r w:rsidRPr="00BD4838">
        <w:rPr>
          <w:lang w:val="ru-RU"/>
        </w:rPr>
        <w:t>История вопроса и контекст</w:t>
      </w:r>
    </w:p>
    <w:p w14:paraId="1A556F46" w14:textId="50B6B03C" w:rsidR="006F2AF7" w:rsidRPr="00DD4AEE" w:rsidRDefault="00BD4838" w:rsidP="009E1BAF">
      <w:pPr>
        <w:pStyle w:val="Para10"/>
        <w:numPr>
          <w:ilvl w:val="0"/>
          <w:numId w:val="9"/>
        </w:numPr>
        <w:ind w:left="567" w:firstLine="0"/>
        <w:rPr>
          <w:lang w:val="ru-RU"/>
        </w:rPr>
      </w:pPr>
      <w:r w:rsidRPr="00BD4838">
        <w:rPr>
          <w:bCs/>
          <w:iCs/>
          <w:lang w:val="ru-RU"/>
        </w:rPr>
        <w:t>Управление</w:t>
      </w:r>
      <w:r w:rsidRPr="00DD4AEE">
        <w:rPr>
          <w:bCs/>
          <w:iCs/>
          <w:lang w:val="ru-RU"/>
        </w:rPr>
        <w:t xml:space="preserve"> </w:t>
      </w:r>
      <w:r w:rsidRPr="00BD4838">
        <w:rPr>
          <w:bCs/>
          <w:iCs/>
          <w:lang w:val="ru-RU"/>
        </w:rPr>
        <w:t>знаниями</w:t>
      </w:r>
      <w:r w:rsidRPr="00DD4AEE">
        <w:rPr>
          <w:bCs/>
          <w:iCs/>
          <w:lang w:val="ru-RU"/>
        </w:rPr>
        <w:t xml:space="preserve"> </w:t>
      </w:r>
      <w:r w:rsidRPr="00BD4838">
        <w:rPr>
          <w:bCs/>
          <w:iCs/>
          <w:lang w:val="ru-RU"/>
        </w:rPr>
        <w:t>является</w:t>
      </w:r>
      <w:r w:rsidRPr="00DD4AEE">
        <w:rPr>
          <w:bCs/>
          <w:iCs/>
          <w:lang w:val="ru-RU"/>
        </w:rPr>
        <w:t xml:space="preserve"> </w:t>
      </w:r>
      <w:r w:rsidRPr="00BD4838">
        <w:rPr>
          <w:bCs/>
          <w:iCs/>
          <w:lang w:val="ru-RU"/>
        </w:rPr>
        <w:t>одним</w:t>
      </w:r>
      <w:r w:rsidRPr="00DD4AEE">
        <w:rPr>
          <w:bCs/>
          <w:iCs/>
          <w:lang w:val="ru-RU"/>
        </w:rPr>
        <w:t xml:space="preserve"> </w:t>
      </w:r>
      <w:r w:rsidRPr="00BD4838">
        <w:rPr>
          <w:bCs/>
          <w:iCs/>
          <w:lang w:val="ru-RU"/>
        </w:rPr>
        <w:t>из</w:t>
      </w:r>
      <w:r w:rsidRPr="00DD4AEE">
        <w:rPr>
          <w:bCs/>
          <w:iCs/>
          <w:lang w:val="ru-RU"/>
        </w:rPr>
        <w:t xml:space="preserve"> </w:t>
      </w:r>
      <w:r w:rsidRPr="00BD4838">
        <w:rPr>
          <w:bCs/>
          <w:iCs/>
          <w:lang w:val="ru-RU"/>
        </w:rPr>
        <w:t>ключевых</w:t>
      </w:r>
      <w:r w:rsidRPr="00DD4AEE">
        <w:rPr>
          <w:bCs/>
          <w:iCs/>
          <w:lang w:val="ru-RU"/>
        </w:rPr>
        <w:t xml:space="preserve"> </w:t>
      </w:r>
      <w:r w:rsidRPr="00BD4838">
        <w:rPr>
          <w:bCs/>
          <w:iCs/>
          <w:lang w:val="ru-RU"/>
        </w:rPr>
        <w:t>стратегических</w:t>
      </w:r>
      <w:r w:rsidRPr="00DD4AEE">
        <w:rPr>
          <w:bCs/>
          <w:iCs/>
          <w:lang w:val="ru-RU"/>
        </w:rPr>
        <w:t xml:space="preserve"> </w:t>
      </w:r>
      <w:r w:rsidRPr="00BD4838">
        <w:rPr>
          <w:bCs/>
          <w:iCs/>
          <w:lang w:val="ru-RU"/>
        </w:rPr>
        <w:t>средств</w:t>
      </w:r>
      <w:r w:rsidRPr="00DD4AEE">
        <w:rPr>
          <w:bCs/>
          <w:iCs/>
          <w:lang w:val="ru-RU"/>
        </w:rPr>
        <w:t xml:space="preserve"> </w:t>
      </w:r>
      <w:r w:rsidRPr="00BD4838">
        <w:rPr>
          <w:bCs/>
          <w:iCs/>
          <w:lang w:val="ru-RU"/>
        </w:rPr>
        <w:t>осуществления</w:t>
      </w:r>
      <w:r w:rsidR="00DD4AEE" w:rsidRPr="00DD4AEE">
        <w:rPr>
          <w:bCs/>
          <w:iCs/>
          <w:lang w:val="ru-RU"/>
        </w:rPr>
        <w:t xml:space="preserve"> </w:t>
      </w:r>
      <w:r w:rsidR="00DD4AEE">
        <w:rPr>
          <w:bCs/>
          <w:iCs/>
          <w:lang w:val="ru-RU"/>
        </w:rPr>
        <w:t>Конвенции</w:t>
      </w:r>
      <w:r w:rsidR="00DD4AEE" w:rsidRPr="00DD4AEE">
        <w:rPr>
          <w:bCs/>
          <w:iCs/>
          <w:lang w:val="ru-RU"/>
        </w:rPr>
        <w:t xml:space="preserve"> </w:t>
      </w:r>
      <w:r w:rsidR="00DD4AEE">
        <w:rPr>
          <w:bCs/>
          <w:iCs/>
          <w:lang w:val="ru-RU"/>
        </w:rPr>
        <w:t>и</w:t>
      </w:r>
      <w:r w:rsidR="00DD4AEE" w:rsidRPr="00DD4AEE">
        <w:rPr>
          <w:bCs/>
          <w:iCs/>
          <w:lang w:val="ru-RU"/>
        </w:rPr>
        <w:t xml:space="preserve"> </w:t>
      </w:r>
      <w:r w:rsidR="00DD4AEE">
        <w:rPr>
          <w:bCs/>
          <w:iCs/>
          <w:lang w:val="ru-RU"/>
        </w:rPr>
        <w:t>протоколов</w:t>
      </w:r>
      <w:r w:rsidR="00DD4AEE" w:rsidRPr="00DD4AEE">
        <w:rPr>
          <w:bCs/>
          <w:iCs/>
          <w:lang w:val="ru-RU"/>
        </w:rPr>
        <w:t xml:space="preserve"> </w:t>
      </w:r>
      <w:r w:rsidR="00DD4AEE">
        <w:rPr>
          <w:bCs/>
          <w:iCs/>
          <w:lang w:val="ru-RU"/>
        </w:rPr>
        <w:t>к</w:t>
      </w:r>
      <w:r w:rsidR="00DD4AEE" w:rsidRPr="00DD4AEE">
        <w:rPr>
          <w:bCs/>
          <w:iCs/>
          <w:lang w:val="ru-RU"/>
        </w:rPr>
        <w:t xml:space="preserve"> </w:t>
      </w:r>
      <w:r w:rsidR="00DD4AEE">
        <w:rPr>
          <w:bCs/>
          <w:iCs/>
          <w:lang w:val="ru-RU"/>
        </w:rPr>
        <w:t>ней</w:t>
      </w:r>
      <w:r w:rsidRPr="00DD4AEE">
        <w:rPr>
          <w:bCs/>
          <w:iCs/>
          <w:lang w:val="ru-RU"/>
        </w:rPr>
        <w:t xml:space="preserve">, </w:t>
      </w:r>
      <w:r w:rsidRPr="00BD4838">
        <w:rPr>
          <w:bCs/>
          <w:iCs/>
          <w:lang w:val="ru-RU"/>
        </w:rPr>
        <w:t>на</w:t>
      </w:r>
      <w:r w:rsidRPr="00DD4AEE">
        <w:rPr>
          <w:bCs/>
          <w:iCs/>
          <w:lang w:val="ru-RU"/>
        </w:rPr>
        <w:t xml:space="preserve"> </w:t>
      </w:r>
      <w:r w:rsidRPr="00BD4838">
        <w:rPr>
          <w:bCs/>
          <w:iCs/>
          <w:lang w:val="ru-RU"/>
        </w:rPr>
        <w:t>которые</w:t>
      </w:r>
      <w:r w:rsidRPr="00DD4AEE">
        <w:rPr>
          <w:bCs/>
          <w:iCs/>
          <w:lang w:val="ru-RU"/>
        </w:rPr>
        <w:t xml:space="preserve"> </w:t>
      </w:r>
      <w:r w:rsidRPr="00BD4838">
        <w:rPr>
          <w:bCs/>
          <w:iCs/>
          <w:lang w:val="ru-RU"/>
        </w:rPr>
        <w:t>будет</w:t>
      </w:r>
      <w:r w:rsidRPr="00DD4AEE">
        <w:rPr>
          <w:bCs/>
          <w:iCs/>
          <w:lang w:val="ru-RU"/>
        </w:rPr>
        <w:t xml:space="preserve"> </w:t>
      </w:r>
      <w:r w:rsidRPr="00BD4838">
        <w:rPr>
          <w:bCs/>
          <w:iCs/>
          <w:lang w:val="ru-RU"/>
        </w:rPr>
        <w:t>опираться</w:t>
      </w:r>
      <w:r w:rsidRPr="00DD4AEE">
        <w:rPr>
          <w:bCs/>
          <w:iCs/>
          <w:lang w:val="ru-RU"/>
        </w:rPr>
        <w:t xml:space="preserve"> </w:t>
      </w:r>
      <w:r w:rsidRPr="00BD4838">
        <w:rPr>
          <w:bCs/>
          <w:iCs/>
          <w:lang w:val="ru-RU"/>
        </w:rPr>
        <w:t>достижение</w:t>
      </w:r>
      <w:r w:rsidRPr="00DD4AEE">
        <w:rPr>
          <w:bCs/>
          <w:iCs/>
          <w:lang w:val="ru-RU"/>
        </w:rPr>
        <w:t xml:space="preserve"> </w:t>
      </w:r>
      <w:r w:rsidRPr="00BD4838">
        <w:rPr>
          <w:bCs/>
          <w:iCs/>
          <w:lang w:val="ru-RU"/>
        </w:rPr>
        <w:t>целей</w:t>
      </w:r>
      <w:r w:rsidRPr="00DD4AEE">
        <w:rPr>
          <w:bCs/>
          <w:iCs/>
          <w:lang w:val="ru-RU"/>
        </w:rPr>
        <w:t xml:space="preserve"> </w:t>
      </w:r>
      <w:r w:rsidRPr="00BD4838">
        <w:rPr>
          <w:bCs/>
          <w:iCs/>
          <w:lang w:val="ru-RU"/>
        </w:rPr>
        <w:t>и</w:t>
      </w:r>
      <w:r w:rsidRPr="00DD4AEE">
        <w:rPr>
          <w:bCs/>
          <w:iCs/>
          <w:lang w:val="ru-RU"/>
        </w:rPr>
        <w:t xml:space="preserve"> </w:t>
      </w:r>
      <w:r w:rsidRPr="00BD4838">
        <w:rPr>
          <w:bCs/>
          <w:iCs/>
          <w:lang w:val="ru-RU"/>
        </w:rPr>
        <w:t>выполнение</w:t>
      </w:r>
      <w:r w:rsidRPr="00DD4AEE">
        <w:rPr>
          <w:bCs/>
          <w:iCs/>
          <w:lang w:val="ru-RU"/>
        </w:rPr>
        <w:t xml:space="preserve"> </w:t>
      </w:r>
      <w:r w:rsidRPr="00BD4838">
        <w:rPr>
          <w:bCs/>
          <w:iCs/>
          <w:lang w:val="ru-RU"/>
        </w:rPr>
        <w:t>задач</w:t>
      </w:r>
      <w:r w:rsidRPr="00DD4AEE">
        <w:rPr>
          <w:lang w:val="ru-RU"/>
        </w:rPr>
        <w:t xml:space="preserve"> </w:t>
      </w:r>
      <w:proofErr w:type="spellStart"/>
      <w:r w:rsidRPr="00BD4838">
        <w:rPr>
          <w:bCs/>
          <w:iCs/>
          <w:lang w:val="ru-RU"/>
        </w:rPr>
        <w:t>Куньминско</w:t>
      </w:r>
      <w:proofErr w:type="spellEnd"/>
      <w:r w:rsidRPr="00DD4AEE">
        <w:rPr>
          <w:bCs/>
          <w:iCs/>
          <w:lang w:val="ru-RU"/>
        </w:rPr>
        <w:t>-</w:t>
      </w:r>
      <w:r w:rsidRPr="00BD4838">
        <w:rPr>
          <w:bCs/>
          <w:iCs/>
          <w:lang w:val="ru-RU"/>
        </w:rPr>
        <w:t>Монреальской</w:t>
      </w:r>
      <w:r w:rsidRPr="00DD4AEE">
        <w:rPr>
          <w:bCs/>
          <w:iCs/>
          <w:lang w:val="ru-RU"/>
        </w:rPr>
        <w:t xml:space="preserve"> </w:t>
      </w:r>
      <w:r w:rsidRPr="00BD4838">
        <w:rPr>
          <w:bCs/>
          <w:iCs/>
          <w:lang w:val="ru-RU"/>
        </w:rPr>
        <w:t>глобальной</w:t>
      </w:r>
      <w:r w:rsidRPr="00DD4AEE">
        <w:rPr>
          <w:bCs/>
          <w:iCs/>
          <w:lang w:val="ru-RU"/>
        </w:rPr>
        <w:t xml:space="preserve"> </w:t>
      </w:r>
      <w:r w:rsidRPr="00BD4838">
        <w:rPr>
          <w:bCs/>
          <w:iCs/>
          <w:lang w:val="ru-RU"/>
        </w:rPr>
        <w:t>рамочной</w:t>
      </w:r>
      <w:r w:rsidRPr="00DD4AEE">
        <w:rPr>
          <w:bCs/>
          <w:iCs/>
          <w:lang w:val="ru-RU"/>
        </w:rPr>
        <w:t xml:space="preserve"> </w:t>
      </w:r>
      <w:r w:rsidRPr="00BD4838">
        <w:rPr>
          <w:bCs/>
          <w:iCs/>
          <w:lang w:val="ru-RU"/>
        </w:rPr>
        <w:t>программы</w:t>
      </w:r>
      <w:r w:rsidRPr="00DD4AEE">
        <w:rPr>
          <w:bCs/>
          <w:iCs/>
          <w:lang w:val="ru-RU"/>
        </w:rPr>
        <w:t xml:space="preserve"> </w:t>
      </w:r>
      <w:r w:rsidRPr="00BD4838">
        <w:rPr>
          <w:bCs/>
          <w:iCs/>
          <w:lang w:val="ru-RU"/>
        </w:rPr>
        <w:t>в</w:t>
      </w:r>
      <w:r w:rsidRPr="00DD4AEE">
        <w:rPr>
          <w:bCs/>
          <w:iCs/>
          <w:lang w:val="ru-RU"/>
        </w:rPr>
        <w:t xml:space="preserve"> </w:t>
      </w:r>
      <w:r w:rsidRPr="00BD4838">
        <w:rPr>
          <w:bCs/>
          <w:iCs/>
          <w:lang w:val="ru-RU"/>
        </w:rPr>
        <w:t>области</w:t>
      </w:r>
      <w:r w:rsidRPr="00DD4AEE">
        <w:rPr>
          <w:bCs/>
          <w:iCs/>
          <w:lang w:val="ru-RU"/>
        </w:rPr>
        <w:t xml:space="preserve"> </w:t>
      </w:r>
      <w:r w:rsidRPr="00BD4838">
        <w:rPr>
          <w:bCs/>
          <w:iCs/>
          <w:lang w:val="ru-RU"/>
        </w:rPr>
        <w:t>биоразнообразия</w:t>
      </w:r>
      <w:r w:rsidRPr="00DD4AEE">
        <w:rPr>
          <w:lang w:val="ru-RU"/>
        </w:rPr>
        <w:t xml:space="preserve">, </w:t>
      </w:r>
      <w:r w:rsidRPr="00BD4838">
        <w:rPr>
          <w:lang w:val="ru-RU"/>
        </w:rPr>
        <w:t>как</w:t>
      </w:r>
      <w:r w:rsidRPr="00DD4AEE">
        <w:rPr>
          <w:lang w:val="ru-RU"/>
        </w:rPr>
        <w:t xml:space="preserve"> </w:t>
      </w:r>
      <w:r w:rsidRPr="00BD4838">
        <w:rPr>
          <w:lang w:val="ru-RU"/>
        </w:rPr>
        <w:t>это</w:t>
      </w:r>
      <w:r w:rsidRPr="00DD4AEE">
        <w:rPr>
          <w:lang w:val="ru-RU"/>
        </w:rPr>
        <w:t xml:space="preserve"> </w:t>
      </w:r>
      <w:r w:rsidRPr="00BD4838">
        <w:rPr>
          <w:lang w:val="ru-RU"/>
        </w:rPr>
        <w:t>признается</w:t>
      </w:r>
      <w:r w:rsidRPr="00DD4AEE">
        <w:rPr>
          <w:lang w:val="ru-RU"/>
        </w:rPr>
        <w:t xml:space="preserve"> </w:t>
      </w:r>
      <w:r w:rsidRPr="00BD4838">
        <w:rPr>
          <w:lang w:val="ru-RU"/>
        </w:rPr>
        <w:t>в</w:t>
      </w:r>
      <w:r w:rsidRPr="00DD4AEE">
        <w:rPr>
          <w:lang w:val="ru-RU"/>
        </w:rPr>
        <w:t xml:space="preserve"> </w:t>
      </w:r>
      <w:r w:rsidRPr="00BD4838">
        <w:rPr>
          <w:lang w:val="ru-RU"/>
        </w:rPr>
        <w:t>задаче</w:t>
      </w:r>
      <w:r w:rsidRPr="00DD4AEE">
        <w:rPr>
          <w:lang w:val="ru-RU"/>
        </w:rPr>
        <w:t xml:space="preserve"> 21 </w:t>
      </w:r>
      <w:r w:rsidRPr="00BD4838">
        <w:rPr>
          <w:lang w:val="ru-RU"/>
        </w:rPr>
        <w:t>и</w:t>
      </w:r>
      <w:r w:rsidRPr="00DD4AEE">
        <w:rPr>
          <w:lang w:val="ru-RU"/>
        </w:rPr>
        <w:t xml:space="preserve"> </w:t>
      </w:r>
      <w:r w:rsidRPr="00BD4838">
        <w:rPr>
          <w:lang w:val="ru-RU"/>
        </w:rPr>
        <w:t>в</w:t>
      </w:r>
      <w:r w:rsidRPr="00DD4AEE">
        <w:rPr>
          <w:lang w:val="ru-RU"/>
        </w:rPr>
        <w:t xml:space="preserve"> </w:t>
      </w:r>
      <w:r w:rsidRPr="00BD4838">
        <w:rPr>
          <w:lang w:val="ru-RU"/>
        </w:rPr>
        <w:t>разделе</w:t>
      </w:r>
      <w:r w:rsidRPr="00DD4AEE">
        <w:rPr>
          <w:lang w:val="ru-RU"/>
        </w:rPr>
        <w:t xml:space="preserve"> </w:t>
      </w:r>
      <w:r w:rsidRPr="00BD4838">
        <w:rPr>
          <w:lang w:val="en-CA"/>
        </w:rPr>
        <w:t>K</w:t>
      </w:r>
      <w:r w:rsidRPr="00DD4AEE">
        <w:rPr>
          <w:lang w:val="ru-RU"/>
        </w:rPr>
        <w:t xml:space="preserve"> </w:t>
      </w:r>
      <w:r w:rsidRPr="00BD4838">
        <w:rPr>
          <w:bCs/>
          <w:iCs/>
          <w:lang w:val="ru-RU"/>
        </w:rPr>
        <w:t>Рамочной</w:t>
      </w:r>
      <w:r w:rsidRPr="00DD4AEE">
        <w:rPr>
          <w:bCs/>
          <w:iCs/>
          <w:lang w:val="ru-RU"/>
        </w:rPr>
        <w:t xml:space="preserve"> </w:t>
      </w:r>
      <w:r w:rsidRPr="00BD4838">
        <w:rPr>
          <w:bCs/>
          <w:iCs/>
          <w:lang w:val="ru-RU"/>
        </w:rPr>
        <w:t>программы</w:t>
      </w:r>
      <w:r w:rsidR="00DD4AEE" w:rsidRPr="00DD4AEE">
        <w:rPr>
          <w:bCs/>
          <w:iCs/>
          <w:lang w:val="ru-RU"/>
        </w:rPr>
        <w:t xml:space="preserve">, </w:t>
      </w:r>
      <w:r w:rsidR="00DD4AEE">
        <w:rPr>
          <w:bCs/>
          <w:iCs/>
          <w:lang w:val="ru-RU"/>
        </w:rPr>
        <w:t>а</w:t>
      </w:r>
      <w:r w:rsidR="00DD4AEE" w:rsidRPr="00DD4AEE">
        <w:rPr>
          <w:bCs/>
          <w:iCs/>
          <w:lang w:val="ru-RU"/>
        </w:rPr>
        <w:t xml:space="preserve"> </w:t>
      </w:r>
      <w:r w:rsidR="00DD4AEE">
        <w:rPr>
          <w:bCs/>
          <w:iCs/>
          <w:lang w:val="ru-RU"/>
        </w:rPr>
        <w:t>также</w:t>
      </w:r>
      <w:r w:rsidR="00DD4AEE" w:rsidRPr="00DD4AEE">
        <w:rPr>
          <w:bCs/>
          <w:iCs/>
          <w:lang w:val="ru-RU"/>
        </w:rPr>
        <w:t xml:space="preserve"> </w:t>
      </w:r>
      <w:r w:rsidR="00DD4AEE">
        <w:rPr>
          <w:bCs/>
          <w:iCs/>
          <w:lang w:val="ru-RU"/>
        </w:rPr>
        <w:t>в</w:t>
      </w:r>
      <w:r w:rsidR="00DD4AEE" w:rsidRPr="00DD4AEE">
        <w:rPr>
          <w:bCs/>
          <w:iCs/>
          <w:lang w:val="ru-RU"/>
        </w:rPr>
        <w:t xml:space="preserve"> </w:t>
      </w:r>
      <w:r w:rsidR="00DD4AEE">
        <w:rPr>
          <w:bCs/>
          <w:iCs/>
          <w:lang w:val="ru-RU"/>
        </w:rPr>
        <w:t>статье</w:t>
      </w:r>
      <w:r w:rsidR="00DD4AEE" w:rsidRPr="00DD4AEE">
        <w:rPr>
          <w:bCs/>
          <w:iCs/>
          <w:lang w:val="ru-RU"/>
        </w:rPr>
        <w:t xml:space="preserve"> </w:t>
      </w:r>
      <w:r w:rsidR="00813612" w:rsidRPr="00DD4AEE">
        <w:rPr>
          <w:lang w:val="ru-RU"/>
        </w:rPr>
        <w:t xml:space="preserve">17 </w:t>
      </w:r>
      <w:r w:rsidR="00DD4AEE">
        <w:rPr>
          <w:lang w:val="ru-RU"/>
        </w:rPr>
        <w:t>Конвенции</w:t>
      </w:r>
      <w:r w:rsidR="006F2AF7" w:rsidRPr="00DD4AEE">
        <w:rPr>
          <w:lang w:val="ru-RU"/>
        </w:rPr>
        <w:t xml:space="preserve">. </w:t>
      </w:r>
    </w:p>
    <w:p w14:paraId="5A9A980F" w14:textId="38AD22B4" w:rsidR="006F2AF7" w:rsidRPr="00DD4AEE" w:rsidRDefault="00DD4AEE" w:rsidP="009E1BAF">
      <w:pPr>
        <w:pStyle w:val="Para10"/>
        <w:rPr>
          <w:rFonts w:ascii="Times New Roman" w:hAnsi="Times New Roman" w:cs="Times New Roman"/>
          <w:lang w:val="ru-RU"/>
        </w:rPr>
      </w:pPr>
      <w:r w:rsidRPr="00DD4AEE">
        <w:rPr>
          <w:lang w:val="ru-RU"/>
        </w:rPr>
        <w:t>Стратегия управления знаниями поддерживает эффективное осуществление Рамочной программы и дополняет ее механизм мониторинга, долгосрочную стратегическую структуру по созданию и развитию потенциала, механизм научно-технического сотрудничества</w:t>
      </w:r>
      <w:r>
        <w:rPr>
          <w:lang w:val="ru-RU"/>
        </w:rPr>
        <w:t>,</w:t>
      </w:r>
      <w:r w:rsidRPr="00DD4AEE">
        <w:rPr>
          <w:lang w:val="ru-RU"/>
        </w:rPr>
        <w:t xml:space="preserve"> </w:t>
      </w:r>
      <w:r>
        <w:rPr>
          <w:lang w:val="ru-RU"/>
        </w:rPr>
        <w:t>механизм</w:t>
      </w:r>
      <w:r w:rsidRPr="00DD4AEE">
        <w:rPr>
          <w:lang w:val="ru-RU"/>
        </w:rPr>
        <w:t xml:space="preserve"> посредничества Конвенции</w:t>
      </w:r>
      <w:r>
        <w:rPr>
          <w:lang w:val="ru-RU"/>
        </w:rPr>
        <w:t xml:space="preserve"> и механизмы</w:t>
      </w:r>
      <w:r w:rsidRPr="00DD4AEE">
        <w:rPr>
          <w:lang w:val="ru-RU"/>
        </w:rPr>
        <w:t xml:space="preserve"> посредничества </w:t>
      </w:r>
      <w:r>
        <w:rPr>
          <w:lang w:val="ru-RU"/>
        </w:rPr>
        <w:t>протоколов к ней</w:t>
      </w:r>
      <w:r w:rsidR="006F2AF7" w:rsidRPr="00DD4AEE">
        <w:rPr>
          <w:rFonts w:ascii="Times New Roman" w:hAnsi="Times New Roman" w:cs="Times New Roman"/>
          <w:lang w:val="ru-RU"/>
        </w:rPr>
        <w:t>.</w:t>
      </w:r>
    </w:p>
    <w:p w14:paraId="5E9DAA9E" w14:textId="56952B30" w:rsidR="006F2AF7" w:rsidRPr="001F3E76" w:rsidRDefault="00DD4AEE" w:rsidP="009E1BAF">
      <w:pPr>
        <w:pStyle w:val="Heading1"/>
        <w:ind w:hanging="567"/>
      </w:pPr>
      <w:r>
        <w:rPr>
          <w:lang w:val="ru-RU"/>
        </w:rPr>
        <w:t>Компоненты</w:t>
      </w:r>
    </w:p>
    <w:p w14:paraId="61A755AC" w14:textId="3560B207" w:rsidR="006F2AF7" w:rsidRPr="00DD4AEE" w:rsidRDefault="00DD4AEE" w:rsidP="009E1BAF">
      <w:pPr>
        <w:pStyle w:val="Para10"/>
        <w:rPr>
          <w:lang w:val="ru-RU"/>
        </w:rPr>
      </w:pPr>
      <w:r w:rsidRPr="00DD4AEE">
        <w:rPr>
          <w:lang w:val="ru-RU"/>
        </w:rPr>
        <w:t xml:space="preserve">Управление знаниями охватывает ряд процессов, стратегий и </w:t>
      </w:r>
      <w:r w:rsidRPr="00DD4AEE">
        <w:rPr>
          <w:bCs/>
          <w:iCs/>
          <w:lang w:val="ru-RU"/>
        </w:rPr>
        <w:t xml:space="preserve">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w:t>
      </w:r>
      <w:r>
        <w:rPr>
          <w:bCs/>
          <w:iCs/>
          <w:lang w:val="ru-RU"/>
        </w:rPr>
        <w:t>связанных</w:t>
      </w:r>
      <w:r w:rsidRPr="00DD4AEE">
        <w:rPr>
          <w:bCs/>
          <w:iCs/>
          <w:lang w:val="ru-RU"/>
        </w:rPr>
        <w:t xml:space="preserve"> </w:t>
      </w:r>
      <w:r>
        <w:rPr>
          <w:bCs/>
          <w:iCs/>
          <w:lang w:val="ru-RU"/>
        </w:rPr>
        <w:t>с</w:t>
      </w:r>
      <w:r w:rsidRPr="00DD4AEE">
        <w:rPr>
          <w:bCs/>
          <w:iCs/>
          <w:lang w:val="ru-RU"/>
        </w:rPr>
        <w:t xml:space="preserve"> биоразнообрази</w:t>
      </w:r>
      <w:r>
        <w:rPr>
          <w:bCs/>
          <w:iCs/>
          <w:lang w:val="ru-RU"/>
        </w:rPr>
        <w:t>ем</w:t>
      </w:r>
      <w:r w:rsidR="006F2AF7" w:rsidRPr="00DD4AEE">
        <w:rPr>
          <w:lang w:val="ru-RU"/>
        </w:rPr>
        <w:t>.</w:t>
      </w:r>
    </w:p>
    <w:p w14:paraId="6B8EA55D" w14:textId="32CD0A76" w:rsidR="006F2AF7" w:rsidRPr="00DD4AEE" w:rsidRDefault="00DD4AEE" w:rsidP="009E1BAF">
      <w:pPr>
        <w:pStyle w:val="Para10"/>
        <w:rPr>
          <w:lang w:val="ru-RU"/>
        </w:rPr>
      </w:pPr>
      <w:r>
        <w:rPr>
          <w:lang w:val="ru-RU"/>
        </w:rPr>
        <w:t>Притом</w:t>
      </w:r>
      <w:r w:rsidRPr="00DD4AEE">
        <w:rPr>
          <w:lang w:val="ru-RU"/>
        </w:rPr>
        <w:t xml:space="preserve"> </w:t>
      </w:r>
      <w:r>
        <w:rPr>
          <w:lang w:val="ru-RU"/>
        </w:rPr>
        <w:t>что</w:t>
      </w:r>
      <w:r w:rsidR="006F2AF7" w:rsidRPr="00DD4AEE">
        <w:rPr>
          <w:lang w:val="ru-RU"/>
        </w:rPr>
        <w:t xml:space="preserve"> </w:t>
      </w:r>
      <w:r>
        <w:rPr>
          <w:lang w:val="ru-RU"/>
        </w:rPr>
        <w:t>существуют</w:t>
      </w:r>
      <w:r w:rsidRPr="00DD4AEE">
        <w:rPr>
          <w:lang w:val="ru-RU"/>
        </w:rPr>
        <w:t xml:space="preserve"> </w:t>
      </w:r>
      <w:r>
        <w:rPr>
          <w:lang w:val="ru-RU"/>
        </w:rPr>
        <w:t>различные</w:t>
      </w:r>
      <w:r w:rsidRPr="00DD4AEE">
        <w:rPr>
          <w:lang w:val="ru-RU"/>
        </w:rPr>
        <w:t xml:space="preserve"> </w:t>
      </w:r>
      <w:r>
        <w:rPr>
          <w:lang w:val="ru-RU"/>
        </w:rPr>
        <w:t>определения</w:t>
      </w:r>
      <w:r w:rsidRPr="00DD4AEE">
        <w:rPr>
          <w:lang w:val="ru-RU"/>
        </w:rPr>
        <w:t xml:space="preserve"> </w:t>
      </w:r>
      <w:r>
        <w:rPr>
          <w:lang w:val="ru-RU"/>
        </w:rPr>
        <w:t>понятия</w:t>
      </w:r>
      <w:r w:rsidRPr="00DD4AEE">
        <w:rPr>
          <w:lang w:val="ru-RU"/>
        </w:rPr>
        <w:t xml:space="preserve"> </w:t>
      </w:r>
      <w:r>
        <w:rPr>
          <w:lang w:val="ru-RU"/>
        </w:rPr>
        <w:t>управления</w:t>
      </w:r>
      <w:r w:rsidRPr="00DD4AEE">
        <w:rPr>
          <w:lang w:val="ru-RU"/>
        </w:rPr>
        <w:t xml:space="preserve"> </w:t>
      </w:r>
      <w:r>
        <w:rPr>
          <w:lang w:val="ru-RU"/>
        </w:rPr>
        <w:t>знаниями</w:t>
      </w:r>
      <w:r w:rsidRPr="00DD4AEE">
        <w:rPr>
          <w:lang w:val="ru-RU"/>
        </w:rPr>
        <w:t xml:space="preserve">, </w:t>
      </w:r>
      <w:r>
        <w:rPr>
          <w:lang w:val="ru-RU"/>
        </w:rPr>
        <w:t>в</w:t>
      </w:r>
      <w:r w:rsidRPr="00DD4AEE">
        <w:rPr>
          <w:lang w:val="ru-RU"/>
        </w:rPr>
        <w:t xml:space="preserve"> </w:t>
      </w:r>
      <w:r>
        <w:rPr>
          <w:lang w:val="ru-RU"/>
        </w:rPr>
        <w:t xml:space="preserve">данной </w:t>
      </w:r>
      <w:r w:rsidRPr="00DD4AEE">
        <w:rPr>
          <w:lang w:val="ru-RU"/>
        </w:rPr>
        <w:t xml:space="preserve">стратегии </w:t>
      </w:r>
      <w:r w:rsidR="00EA48F2">
        <w:rPr>
          <w:lang w:val="ru-RU"/>
        </w:rPr>
        <w:t>рассматриваются</w:t>
      </w:r>
      <w:r w:rsidRPr="00DD4AEE">
        <w:rPr>
          <w:lang w:val="ru-RU"/>
        </w:rPr>
        <w:t xml:space="preserve"> четыре взаимозависимых компонента, а именно: (a) люди, включая носител</w:t>
      </w:r>
      <w:r w:rsidR="00EA48F2">
        <w:rPr>
          <w:lang w:val="ru-RU"/>
        </w:rPr>
        <w:t>ей</w:t>
      </w:r>
      <w:r w:rsidRPr="00DD4AEE">
        <w:rPr>
          <w:lang w:val="ru-RU"/>
        </w:rPr>
        <w:t xml:space="preserve"> знаний,</w:t>
      </w:r>
      <w:r w:rsidR="003D42E1">
        <w:rPr>
          <w:lang w:val="ru-RU"/>
        </w:rPr>
        <w:t xml:space="preserve"> научных работников</w:t>
      </w:r>
      <w:r w:rsidRPr="00DD4AEE">
        <w:rPr>
          <w:lang w:val="ru-RU"/>
        </w:rPr>
        <w:t xml:space="preserve"> </w:t>
      </w:r>
      <w:r w:rsidR="003D42E1">
        <w:rPr>
          <w:lang w:val="ru-RU"/>
        </w:rPr>
        <w:t>и специалистов-практиков</w:t>
      </w:r>
      <w:r w:rsidR="00EA48F2">
        <w:rPr>
          <w:lang w:val="ru-RU"/>
        </w:rPr>
        <w:t xml:space="preserve">, </w:t>
      </w:r>
      <w:r w:rsidRPr="00DD4AEE">
        <w:rPr>
          <w:lang w:val="ru-RU"/>
        </w:rPr>
        <w:t>коренные народы и местные общины, лица, ответственные за управление, кураторы и пользователи; (b) процессы, то есть соответствующие процедуры, стандарты и политика; (c) технолог</w:t>
      </w:r>
      <w:r w:rsidR="003D42E1">
        <w:rPr>
          <w:lang w:val="ru-RU"/>
        </w:rPr>
        <w:t>ии</w:t>
      </w:r>
      <w:r w:rsidRPr="00DD4AEE">
        <w:rPr>
          <w:lang w:val="ru-RU"/>
        </w:rPr>
        <w:t>, включая</w:t>
      </w:r>
      <w:r w:rsidR="00EA48F2">
        <w:rPr>
          <w:lang w:val="ru-RU"/>
        </w:rPr>
        <w:t xml:space="preserve"> искусственный интеллект и</w:t>
      </w:r>
      <w:r w:rsidRPr="00DD4AEE">
        <w:rPr>
          <w:lang w:val="ru-RU"/>
        </w:rPr>
        <w:t xml:space="preserve"> технологические средства, системы</w:t>
      </w:r>
      <w:r w:rsidR="00EA48F2">
        <w:rPr>
          <w:lang w:val="ru-RU"/>
        </w:rPr>
        <w:t>, инфраструктуры</w:t>
      </w:r>
      <w:r w:rsidRPr="00DD4AEE">
        <w:rPr>
          <w:lang w:val="ru-RU"/>
        </w:rPr>
        <w:t xml:space="preserve"> и платф</w:t>
      </w:r>
      <w:r w:rsidR="003D42E1">
        <w:rPr>
          <w:lang w:val="ru-RU"/>
        </w:rPr>
        <w:t>ормы; и (d) содержание, то есть</w:t>
      </w:r>
      <w:r w:rsidRPr="00DD4AEE">
        <w:rPr>
          <w:lang w:val="ru-RU"/>
        </w:rPr>
        <w:t xml:space="preserve"> </w:t>
      </w:r>
      <w:r w:rsidRPr="00DD4AEE">
        <w:rPr>
          <w:bCs/>
          <w:iCs/>
          <w:lang w:val="ru-RU"/>
        </w:rPr>
        <w:t>данные, информация и знания о биоразнообразии</w:t>
      </w:r>
      <w:r w:rsidRPr="00DD4AEE">
        <w:rPr>
          <w:lang w:val="ru-RU"/>
        </w:rPr>
        <w:t>, а также порядок управления ими, например, посредством каталогизации, маркировки и индексирования, оцифровывания и организации</w:t>
      </w:r>
      <w:r w:rsidR="006F2AF7" w:rsidRPr="00DD4AEE">
        <w:rPr>
          <w:lang w:val="ru-RU"/>
        </w:rPr>
        <w:t>.</w:t>
      </w:r>
    </w:p>
    <w:p w14:paraId="5A6AC09E" w14:textId="356403B9" w:rsidR="006F2AF7" w:rsidRPr="00876E0F" w:rsidRDefault="003D42E1" w:rsidP="009E1BAF">
      <w:pPr>
        <w:pStyle w:val="Heading1"/>
        <w:ind w:hanging="567"/>
      </w:pPr>
      <w:r>
        <w:rPr>
          <w:lang w:val="ru-RU"/>
        </w:rPr>
        <w:t>Принципы</w:t>
      </w:r>
    </w:p>
    <w:p w14:paraId="4C6C5386" w14:textId="4B2D305B" w:rsidR="006F2AF7" w:rsidRPr="002B241C" w:rsidRDefault="003D42E1" w:rsidP="009E1BAF">
      <w:pPr>
        <w:pStyle w:val="Para10"/>
        <w:rPr>
          <w:lang w:val="ru-RU"/>
        </w:rPr>
      </w:pPr>
      <w:r w:rsidRPr="003D42E1">
        <w:rPr>
          <w:iCs/>
          <w:lang w:val="ru-RU"/>
        </w:rPr>
        <w:t xml:space="preserve">В стратегии признается, что для </w:t>
      </w:r>
      <w:r>
        <w:rPr>
          <w:iCs/>
          <w:lang w:val="ru-RU"/>
        </w:rPr>
        <w:t xml:space="preserve">реализации Концепции на период до 2050 года и </w:t>
      </w:r>
      <w:r w:rsidRPr="003D42E1">
        <w:rPr>
          <w:iCs/>
          <w:lang w:val="ru-RU"/>
        </w:rPr>
        <w:t>достижения целей и задач Рамочной программы важно, чтобы</w:t>
      </w:r>
      <w:r w:rsidRPr="003D42E1">
        <w:rPr>
          <w:bCs/>
          <w:iCs/>
          <w:lang w:val="ru-RU"/>
        </w:rPr>
        <w:t xml:space="preserve"> данные, информация и знания, </w:t>
      </w:r>
      <w:r>
        <w:rPr>
          <w:bCs/>
          <w:iCs/>
          <w:lang w:val="ru-RU"/>
        </w:rPr>
        <w:t>включая</w:t>
      </w:r>
      <w:r w:rsidRPr="003D42E1">
        <w:rPr>
          <w:bCs/>
          <w:iCs/>
          <w:lang w:val="ru-RU"/>
        </w:rPr>
        <w:t xml:space="preserve"> традиционные знания, </w:t>
      </w:r>
      <w:r>
        <w:rPr>
          <w:bCs/>
          <w:iCs/>
          <w:lang w:val="ru-RU"/>
        </w:rPr>
        <w:t>нововведения</w:t>
      </w:r>
      <w:r w:rsidRPr="003D42E1">
        <w:rPr>
          <w:bCs/>
          <w:iCs/>
          <w:lang w:val="ru-RU"/>
        </w:rPr>
        <w:t xml:space="preserve"> и практик</w:t>
      </w:r>
      <w:r>
        <w:rPr>
          <w:bCs/>
          <w:iCs/>
          <w:lang w:val="ru-RU"/>
        </w:rPr>
        <w:t>у</w:t>
      </w:r>
      <w:r w:rsidRPr="003D42E1">
        <w:rPr>
          <w:bCs/>
          <w:iCs/>
          <w:lang w:val="ru-RU"/>
        </w:rPr>
        <w:t xml:space="preserve"> коренных народов и местных общин, предоставленные с их добровольного, предварительного и обоснованного согласия</w:t>
      </w:r>
      <w:r w:rsidR="00BB19DD">
        <w:rPr>
          <w:bCs/>
          <w:iCs/>
          <w:lang w:val="ru-RU"/>
        </w:rPr>
        <w:t xml:space="preserve"> и при их осведомленности о</w:t>
      </w:r>
      <w:r w:rsidR="00B874F5">
        <w:rPr>
          <w:bCs/>
          <w:iCs/>
          <w:lang w:val="ru-RU"/>
        </w:rPr>
        <w:t>б их</w:t>
      </w:r>
      <w:r w:rsidR="00BB19DD">
        <w:rPr>
          <w:bCs/>
          <w:iCs/>
          <w:lang w:val="ru-RU"/>
        </w:rPr>
        <w:t xml:space="preserve"> дальнейшем применении, </w:t>
      </w:r>
      <w:r w:rsidR="00BB19DD">
        <w:rPr>
          <w:bCs/>
          <w:iCs/>
          <w:lang w:val="ru-RU"/>
        </w:rPr>
        <w:lastRenderedPageBreak/>
        <w:t>возможных преимуществах и потенциальных последствиях</w:t>
      </w:r>
      <w:r w:rsidR="00BB19DD" w:rsidRPr="00BB19DD">
        <w:rPr>
          <w:bCs/>
          <w:iCs/>
          <w:vertAlign w:val="superscript"/>
          <w:lang w:val="ru-RU"/>
        </w:rPr>
        <w:footnoteReference w:id="3"/>
      </w:r>
      <w:r w:rsidRPr="003D42E1">
        <w:rPr>
          <w:bCs/>
          <w:iCs/>
          <w:lang w:val="ru-RU"/>
        </w:rPr>
        <w:t>, имелись в наличии и были своевременно доступны</w:t>
      </w:r>
      <w:r w:rsidRPr="003D42E1">
        <w:rPr>
          <w:iCs/>
          <w:lang w:val="ru-RU"/>
        </w:rPr>
        <w:t xml:space="preserve"> </w:t>
      </w:r>
      <w:r w:rsidRPr="003D42E1">
        <w:rPr>
          <w:bCs/>
          <w:iCs/>
          <w:lang w:val="ru-RU"/>
        </w:rPr>
        <w:t>для лиц, ответственных за принятие решений, специалистов-практиков и общественности</w:t>
      </w:r>
      <w:r w:rsidR="00B874F5">
        <w:rPr>
          <w:bCs/>
          <w:iCs/>
          <w:lang w:val="ru-RU"/>
        </w:rPr>
        <w:t>. В этой связи в стратегии признается подход</w:t>
      </w:r>
      <w:r w:rsidRPr="003D42E1">
        <w:rPr>
          <w:bCs/>
          <w:iCs/>
          <w:lang w:val="ru-RU"/>
        </w:rPr>
        <w:t xml:space="preserve"> Межправительственной научно-политической платформ</w:t>
      </w:r>
      <w:r w:rsidR="00B874F5">
        <w:rPr>
          <w:bCs/>
          <w:iCs/>
          <w:lang w:val="ru-RU"/>
        </w:rPr>
        <w:t>ы</w:t>
      </w:r>
      <w:r w:rsidRPr="003D42E1">
        <w:rPr>
          <w:bCs/>
          <w:iCs/>
          <w:lang w:val="ru-RU"/>
        </w:rPr>
        <w:t xml:space="preserve"> по биоразнообразию и экосистемным услугам </w:t>
      </w:r>
      <w:r w:rsidR="00B874F5">
        <w:rPr>
          <w:bCs/>
          <w:iCs/>
          <w:lang w:val="ru-RU"/>
        </w:rPr>
        <w:t xml:space="preserve">к признанию </w:t>
      </w:r>
      <w:r w:rsidR="002B241C">
        <w:rPr>
          <w:bCs/>
          <w:iCs/>
          <w:lang w:val="ru-RU"/>
        </w:rPr>
        <w:t>знаний коренных народов и местных</w:t>
      </w:r>
      <w:r w:rsidR="00B874F5">
        <w:rPr>
          <w:bCs/>
          <w:iCs/>
          <w:lang w:val="ru-RU"/>
        </w:rPr>
        <w:t xml:space="preserve"> </w:t>
      </w:r>
      <w:r w:rsidR="002B241C">
        <w:rPr>
          <w:bCs/>
          <w:iCs/>
          <w:lang w:val="ru-RU"/>
        </w:rPr>
        <w:t>общин и работе с ними</w:t>
      </w:r>
      <w:r w:rsidR="00B874F5" w:rsidRPr="00B874F5">
        <w:rPr>
          <w:bCs/>
          <w:iCs/>
          <w:vertAlign w:val="superscript"/>
          <w:lang w:val="ru-RU"/>
        </w:rPr>
        <w:footnoteReference w:id="4"/>
      </w:r>
      <w:r w:rsidR="00B874F5" w:rsidRPr="00B874F5">
        <w:rPr>
          <w:bCs/>
          <w:iCs/>
          <w:lang w:val="ru-RU"/>
        </w:rPr>
        <w:t xml:space="preserve"> </w:t>
      </w:r>
      <w:r w:rsidR="002B241C">
        <w:rPr>
          <w:bCs/>
          <w:iCs/>
          <w:lang w:val="ru-RU"/>
        </w:rPr>
        <w:t>в контексте оценок</w:t>
      </w:r>
      <w:r w:rsidRPr="003D42E1">
        <w:rPr>
          <w:bCs/>
          <w:iCs/>
          <w:lang w:val="ru-RU"/>
        </w:rPr>
        <w:t xml:space="preserve"> биоразнообразия и экосистемных услуг</w:t>
      </w:r>
      <w:r w:rsidRPr="003D42E1">
        <w:rPr>
          <w:iCs/>
          <w:lang w:val="ru-RU"/>
        </w:rPr>
        <w:t>. Важно</w:t>
      </w:r>
      <w:r w:rsidRPr="002B241C">
        <w:rPr>
          <w:iCs/>
          <w:lang w:val="ru-RU"/>
        </w:rPr>
        <w:t xml:space="preserve"> </w:t>
      </w:r>
      <w:r w:rsidRPr="003D42E1">
        <w:rPr>
          <w:iCs/>
          <w:lang w:val="ru-RU"/>
        </w:rPr>
        <w:t>также</w:t>
      </w:r>
      <w:r w:rsidRPr="002B241C">
        <w:rPr>
          <w:iCs/>
          <w:lang w:val="ru-RU"/>
        </w:rPr>
        <w:t xml:space="preserve">, </w:t>
      </w:r>
      <w:r w:rsidRPr="003D42E1">
        <w:rPr>
          <w:iCs/>
          <w:lang w:val="ru-RU"/>
        </w:rPr>
        <w:t>чтобы</w:t>
      </w:r>
      <w:r w:rsidRPr="002B241C">
        <w:rPr>
          <w:iCs/>
          <w:lang w:val="ru-RU"/>
        </w:rPr>
        <w:t xml:space="preserve"> </w:t>
      </w:r>
      <w:r w:rsidRPr="003D42E1">
        <w:rPr>
          <w:iCs/>
          <w:lang w:val="ru-RU"/>
        </w:rPr>
        <w:t>знания</w:t>
      </w:r>
      <w:r w:rsidRPr="002B241C">
        <w:rPr>
          <w:iCs/>
          <w:lang w:val="ru-RU"/>
        </w:rPr>
        <w:t xml:space="preserve"> </w:t>
      </w:r>
      <w:r w:rsidRPr="003D42E1">
        <w:rPr>
          <w:iCs/>
          <w:lang w:val="ru-RU"/>
        </w:rPr>
        <w:t>были</w:t>
      </w:r>
      <w:r w:rsidRPr="002B241C">
        <w:rPr>
          <w:iCs/>
          <w:lang w:val="ru-RU"/>
        </w:rPr>
        <w:t xml:space="preserve"> </w:t>
      </w:r>
      <w:r w:rsidRPr="003D42E1">
        <w:rPr>
          <w:iCs/>
          <w:lang w:val="ru-RU"/>
        </w:rPr>
        <w:t>пригодны</w:t>
      </w:r>
      <w:r w:rsidRPr="002B241C">
        <w:rPr>
          <w:iCs/>
          <w:lang w:val="ru-RU"/>
        </w:rPr>
        <w:t xml:space="preserve"> </w:t>
      </w:r>
      <w:r w:rsidRPr="003D42E1">
        <w:rPr>
          <w:iCs/>
          <w:lang w:val="ru-RU"/>
        </w:rPr>
        <w:t>для</w:t>
      </w:r>
      <w:r w:rsidRPr="002B241C">
        <w:rPr>
          <w:iCs/>
          <w:lang w:val="ru-RU"/>
        </w:rPr>
        <w:t xml:space="preserve"> </w:t>
      </w:r>
      <w:r w:rsidRPr="003D42E1">
        <w:rPr>
          <w:iCs/>
          <w:lang w:val="ru-RU"/>
        </w:rPr>
        <w:t>использования</w:t>
      </w:r>
      <w:r w:rsidRPr="002B241C">
        <w:rPr>
          <w:iCs/>
          <w:lang w:val="ru-RU"/>
        </w:rPr>
        <w:t xml:space="preserve"> </w:t>
      </w:r>
      <w:r w:rsidRPr="003D42E1">
        <w:rPr>
          <w:iCs/>
          <w:lang w:val="ru-RU"/>
        </w:rPr>
        <w:t>с</w:t>
      </w:r>
      <w:r w:rsidRPr="002B241C">
        <w:rPr>
          <w:iCs/>
          <w:lang w:val="ru-RU"/>
        </w:rPr>
        <w:t xml:space="preserve"> </w:t>
      </w:r>
      <w:r w:rsidRPr="003D42E1">
        <w:rPr>
          <w:iCs/>
          <w:lang w:val="ru-RU"/>
        </w:rPr>
        <w:t>точки</w:t>
      </w:r>
      <w:r w:rsidRPr="002B241C">
        <w:rPr>
          <w:iCs/>
          <w:lang w:val="ru-RU"/>
        </w:rPr>
        <w:t xml:space="preserve"> </w:t>
      </w:r>
      <w:r w:rsidRPr="003D42E1">
        <w:rPr>
          <w:iCs/>
          <w:lang w:val="ru-RU"/>
        </w:rPr>
        <w:t>зрения</w:t>
      </w:r>
      <w:r w:rsidRPr="002B241C">
        <w:rPr>
          <w:iCs/>
          <w:lang w:val="ru-RU"/>
        </w:rPr>
        <w:t xml:space="preserve"> </w:t>
      </w:r>
      <w:r w:rsidRPr="003D42E1">
        <w:rPr>
          <w:iCs/>
          <w:lang w:val="ru-RU"/>
        </w:rPr>
        <w:t>содержания</w:t>
      </w:r>
      <w:r w:rsidRPr="002B241C">
        <w:rPr>
          <w:iCs/>
          <w:lang w:val="ru-RU"/>
        </w:rPr>
        <w:t xml:space="preserve"> </w:t>
      </w:r>
      <w:r w:rsidRPr="003D42E1">
        <w:rPr>
          <w:iCs/>
          <w:lang w:val="ru-RU"/>
        </w:rPr>
        <w:t>и</w:t>
      </w:r>
      <w:r w:rsidRPr="002B241C">
        <w:rPr>
          <w:iCs/>
          <w:lang w:val="ru-RU"/>
        </w:rPr>
        <w:t xml:space="preserve"> </w:t>
      </w:r>
      <w:r w:rsidRPr="003D42E1">
        <w:rPr>
          <w:iCs/>
          <w:lang w:val="ru-RU"/>
        </w:rPr>
        <w:t>формата</w:t>
      </w:r>
      <w:r w:rsidRPr="002B241C">
        <w:rPr>
          <w:iCs/>
          <w:lang w:val="ru-RU"/>
        </w:rPr>
        <w:t xml:space="preserve"> </w:t>
      </w:r>
      <w:r w:rsidRPr="003D42E1">
        <w:rPr>
          <w:iCs/>
          <w:lang w:val="ru-RU"/>
        </w:rPr>
        <w:t>передачи</w:t>
      </w:r>
      <w:r w:rsidR="006F2AF7" w:rsidRPr="002B241C">
        <w:rPr>
          <w:lang w:val="ru-RU"/>
        </w:rPr>
        <w:t>.</w:t>
      </w:r>
    </w:p>
    <w:p w14:paraId="72CD2B9F" w14:textId="3306E3D5" w:rsidR="006F2AF7" w:rsidRPr="00A51E86" w:rsidRDefault="00A51E86" w:rsidP="009E1BAF">
      <w:pPr>
        <w:pStyle w:val="Para10"/>
        <w:rPr>
          <w:lang w:val="ru-RU"/>
        </w:rPr>
      </w:pPr>
      <w:r w:rsidRPr="00A51E86">
        <w:rPr>
          <w:lang w:val="ru-RU"/>
        </w:rPr>
        <w:t xml:space="preserve">Кроме того, важно, чтобы Стороны, </w:t>
      </w:r>
      <w:r>
        <w:rPr>
          <w:lang w:val="ru-RU"/>
        </w:rPr>
        <w:t xml:space="preserve">другие </w:t>
      </w:r>
      <w:r w:rsidRPr="00A51E86">
        <w:rPr>
          <w:lang w:val="ru-RU"/>
        </w:rPr>
        <w:t xml:space="preserve">правительства </w:t>
      </w:r>
      <w:r>
        <w:rPr>
          <w:lang w:val="ru-RU"/>
        </w:rPr>
        <w:t xml:space="preserve">и </w:t>
      </w:r>
      <w:r w:rsidRPr="00A51E86">
        <w:rPr>
          <w:lang w:val="ru-RU"/>
        </w:rPr>
        <w:t>субъекты деятельности содействовали развитию культуры обмена знаниями</w:t>
      </w:r>
      <w:r>
        <w:rPr>
          <w:lang w:val="ru-RU"/>
        </w:rPr>
        <w:t>, совместному производству знаний</w:t>
      </w:r>
      <w:r w:rsidRPr="00A51E86">
        <w:rPr>
          <w:lang w:val="ru-RU"/>
        </w:rPr>
        <w:t xml:space="preserve">, непрерывному обучению на основе опыта и сохранению и повторному использованию знаний в целях совершенствования </w:t>
      </w:r>
      <w:r>
        <w:rPr>
          <w:lang w:val="ru-RU"/>
        </w:rPr>
        <w:t xml:space="preserve">политики и </w:t>
      </w:r>
      <w:r w:rsidRPr="00A51E86">
        <w:rPr>
          <w:lang w:val="ru-RU"/>
        </w:rPr>
        <w:t xml:space="preserve">процессов и </w:t>
      </w:r>
      <w:r w:rsidRPr="00A51E86">
        <w:rPr>
          <w:bCs/>
          <w:iCs/>
          <w:lang w:val="ru-RU"/>
        </w:rPr>
        <w:t>практи</w:t>
      </w:r>
      <w:r>
        <w:rPr>
          <w:bCs/>
          <w:iCs/>
          <w:lang w:val="ru-RU"/>
        </w:rPr>
        <w:t>ки осуществления</w:t>
      </w:r>
      <w:r w:rsidR="006F2AF7" w:rsidRPr="00A51E86">
        <w:rPr>
          <w:lang w:val="ru-RU"/>
        </w:rPr>
        <w:t>.</w:t>
      </w:r>
    </w:p>
    <w:p w14:paraId="440F5AD6" w14:textId="2A948567" w:rsidR="006F2AF7" w:rsidRPr="00A51E86" w:rsidRDefault="00A51E86" w:rsidP="009E1BAF">
      <w:pPr>
        <w:pStyle w:val="Para10"/>
        <w:rPr>
          <w:lang w:val="ru-RU"/>
        </w:rPr>
      </w:pPr>
      <w:bookmarkStart w:id="3" w:name="OLE_LINK3"/>
      <w:bookmarkStart w:id="4" w:name="OLE_LINK4"/>
      <w:bookmarkStart w:id="5" w:name="OLE_LINK6"/>
      <w:r w:rsidRPr="00A51E86">
        <w:rPr>
          <w:lang w:val="ru-RU"/>
        </w:rPr>
        <w:t xml:space="preserve">В стратегии также </w:t>
      </w:r>
      <w:r>
        <w:rPr>
          <w:lang w:val="ru-RU"/>
        </w:rPr>
        <w:t>признается</w:t>
      </w:r>
      <w:r w:rsidRPr="00A51E86">
        <w:rPr>
          <w:lang w:val="ru-RU"/>
        </w:rPr>
        <w:t xml:space="preserve">,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w:t>
      </w:r>
      <w:r>
        <w:rPr>
          <w:lang w:val="ru-RU"/>
        </w:rPr>
        <w:t>инфраструктур, научных работников</w:t>
      </w:r>
      <w:r w:rsidRPr="00A51E86">
        <w:rPr>
          <w:lang w:val="ru-RU"/>
        </w:rPr>
        <w:t>, специалистов-практиков, коренных народов и местных общин</w:t>
      </w:r>
      <w:r>
        <w:rPr>
          <w:lang w:val="ru-RU"/>
        </w:rPr>
        <w:t>, частного сектора</w:t>
      </w:r>
      <w:r w:rsidRPr="00A51E86">
        <w:rPr>
          <w:lang w:val="ru-RU"/>
        </w:rPr>
        <w:t xml:space="preserve"> и соответствующих </w:t>
      </w:r>
      <w:r>
        <w:rPr>
          <w:lang w:val="ru-RU"/>
        </w:rPr>
        <w:t>субъектов деятельности</w:t>
      </w:r>
      <w:r w:rsidR="003E0958">
        <w:rPr>
          <w:lang w:val="ru-RU"/>
        </w:rPr>
        <w:t xml:space="preserve"> и, при необходимости, развитие потенциала для этого</w:t>
      </w:r>
      <w:r w:rsidRPr="00A51E86">
        <w:rPr>
          <w:lang w:val="ru-RU"/>
        </w:rPr>
        <w:t xml:space="preserve"> в целях содействия формированию обществ знаний, основанных на разнообразии и инклюзивности</w:t>
      </w:r>
      <w:r w:rsidR="006F2AF7" w:rsidRPr="009E1BAF">
        <w:rPr>
          <w:rStyle w:val="FootnoteReference"/>
          <w:rFonts w:ascii="Times New Roman" w:hAnsi="Times New Roman" w:cs="Times New Roman"/>
        </w:rPr>
        <w:footnoteReference w:id="5"/>
      </w:r>
      <w:r w:rsidR="003E0958">
        <w:rPr>
          <w:lang w:val="ru-RU"/>
        </w:rPr>
        <w:t>.</w:t>
      </w:r>
    </w:p>
    <w:bookmarkEnd w:id="3"/>
    <w:bookmarkEnd w:id="4"/>
    <w:bookmarkEnd w:id="5"/>
    <w:p w14:paraId="1C1CA91F" w14:textId="1B8C3E4B" w:rsidR="006F2AF7" w:rsidRPr="00453B0E" w:rsidRDefault="00453B0E" w:rsidP="009E1BAF">
      <w:pPr>
        <w:pStyle w:val="Para10"/>
        <w:rPr>
          <w:lang w:val="ru-RU"/>
        </w:rPr>
      </w:pPr>
      <w:r>
        <w:rPr>
          <w:lang w:val="ru-RU"/>
        </w:rPr>
        <w:t>В</w:t>
      </w:r>
      <w:r w:rsidRPr="00453B0E">
        <w:rPr>
          <w:lang w:val="ru-RU"/>
        </w:rPr>
        <w:t xml:space="preserve"> </w:t>
      </w:r>
      <w:r>
        <w:rPr>
          <w:lang w:val="ru-RU"/>
        </w:rPr>
        <w:t>стратегии</w:t>
      </w:r>
      <w:r w:rsidRPr="00453B0E">
        <w:rPr>
          <w:lang w:val="ru-RU"/>
        </w:rPr>
        <w:t xml:space="preserve"> </w:t>
      </w:r>
      <w:r>
        <w:rPr>
          <w:lang w:val="ru-RU"/>
        </w:rPr>
        <w:t>признается</w:t>
      </w:r>
      <w:r w:rsidRPr="00453B0E">
        <w:rPr>
          <w:lang w:val="ru-RU"/>
        </w:rPr>
        <w:t xml:space="preserve"> </w:t>
      </w:r>
      <w:r>
        <w:rPr>
          <w:lang w:val="ru-RU"/>
        </w:rPr>
        <w:t>важность</w:t>
      </w:r>
      <w:r w:rsidRPr="00453B0E">
        <w:rPr>
          <w:lang w:val="ru-RU"/>
        </w:rPr>
        <w:t xml:space="preserve"> </w:t>
      </w:r>
      <w:r>
        <w:rPr>
          <w:lang w:val="ru-RU"/>
        </w:rPr>
        <w:t>освоения</w:t>
      </w:r>
      <w:r w:rsidRPr="00453B0E">
        <w:rPr>
          <w:lang w:val="ru-RU"/>
        </w:rPr>
        <w:t xml:space="preserve"> </w:t>
      </w:r>
      <w:r>
        <w:rPr>
          <w:lang w:val="ru-RU"/>
        </w:rPr>
        <w:t>новых</w:t>
      </w:r>
      <w:r w:rsidRPr="00453B0E">
        <w:rPr>
          <w:lang w:val="ru-RU"/>
        </w:rPr>
        <w:t xml:space="preserve"> </w:t>
      </w:r>
      <w:r>
        <w:rPr>
          <w:lang w:val="ru-RU"/>
        </w:rPr>
        <w:t>технологий</w:t>
      </w:r>
      <w:r w:rsidRPr="00453B0E">
        <w:rPr>
          <w:lang w:val="ru-RU"/>
        </w:rPr>
        <w:t xml:space="preserve">, </w:t>
      </w:r>
      <w:r>
        <w:rPr>
          <w:lang w:val="ru-RU"/>
        </w:rPr>
        <w:t>включая</w:t>
      </w:r>
      <w:r w:rsidRPr="00453B0E">
        <w:rPr>
          <w:lang w:val="ru-RU"/>
        </w:rPr>
        <w:t xml:space="preserve"> </w:t>
      </w:r>
      <w:r>
        <w:rPr>
          <w:lang w:val="ru-RU"/>
        </w:rPr>
        <w:t>искусственный</w:t>
      </w:r>
      <w:r w:rsidRPr="00453B0E">
        <w:rPr>
          <w:lang w:val="ru-RU"/>
        </w:rPr>
        <w:t xml:space="preserve"> </w:t>
      </w:r>
      <w:r>
        <w:rPr>
          <w:lang w:val="ru-RU"/>
        </w:rPr>
        <w:t>интеллект</w:t>
      </w:r>
      <w:r w:rsidRPr="00453B0E">
        <w:rPr>
          <w:lang w:val="ru-RU"/>
        </w:rPr>
        <w:t>,</w:t>
      </w:r>
      <w:r>
        <w:rPr>
          <w:lang w:val="ru-RU"/>
        </w:rPr>
        <w:t xml:space="preserve"> и рекомендуется инновационный и перспективный подход для повышения эффективности и результативности процессов управления знаниями</w:t>
      </w:r>
      <w:r w:rsidR="006F2AF7" w:rsidRPr="00453B0E">
        <w:rPr>
          <w:lang w:val="ru-RU"/>
        </w:rPr>
        <w:t>.</w:t>
      </w:r>
    </w:p>
    <w:p w14:paraId="1290DAE3" w14:textId="25EC5C52" w:rsidR="006F2AF7" w:rsidRPr="00453B0E" w:rsidRDefault="00453B0E" w:rsidP="009E1BAF">
      <w:pPr>
        <w:pStyle w:val="Para10"/>
        <w:rPr>
          <w:lang w:val="ru-RU"/>
        </w:rPr>
      </w:pPr>
      <w:bookmarkStart w:id="6" w:name="OLE_LINK1"/>
      <w:bookmarkStart w:id="7" w:name="OLE_LINK2"/>
      <w:r>
        <w:rPr>
          <w:lang w:val="ru-RU"/>
        </w:rPr>
        <w:t>В</w:t>
      </w:r>
      <w:r w:rsidRPr="00453B0E">
        <w:rPr>
          <w:lang w:val="ru-RU"/>
        </w:rPr>
        <w:t xml:space="preserve"> </w:t>
      </w:r>
      <w:r>
        <w:rPr>
          <w:lang w:val="ru-RU"/>
        </w:rPr>
        <w:t>с</w:t>
      </w:r>
      <w:r w:rsidRPr="00453B0E">
        <w:rPr>
          <w:lang w:val="ru-RU"/>
        </w:rPr>
        <w:t>тратеги</w:t>
      </w:r>
      <w:r>
        <w:rPr>
          <w:lang w:val="ru-RU"/>
        </w:rPr>
        <w:t>и</w:t>
      </w:r>
      <w:r w:rsidRPr="00453B0E">
        <w:rPr>
          <w:lang w:val="ru-RU"/>
        </w:rPr>
        <w:t xml:space="preserve"> </w:t>
      </w:r>
      <w:r>
        <w:rPr>
          <w:lang w:val="ru-RU"/>
        </w:rPr>
        <w:t>пропагандируются</w:t>
      </w:r>
      <w:r w:rsidRPr="00453B0E">
        <w:rPr>
          <w:lang w:val="ru-RU"/>
        </w:rPr>
        <w:t xml:space="preserve"> принципы </w:t>
      </w:r>
      <w:r>
        <w:rPr>
          <w:lang w:val="ru-RU"/>
        </w:rPr>
        <w:t>удобства</w:t>
      </w:r>
      <w:r w:rsidRPr="00453B0E">
        <w:rPr>
          <w:lang w:val="ru-RU"/>
        </w:rPr>
        <w:t xml:space="preserve"> поиска, </w:t>
      </w:r>
      <w:r>
        <w:rPr>
          <w:lang w:val="ru-RU"/>
        </w:rPr>
        <w:t>доступности</w:t>
      </w:r>
      <w:r w:rsidRPr="00453B0E">
        <w:rPr>
          <w:lang w:val="ru-RU"/>
        </w:rPr>
        <w:t>, функциональн</w:t>
      </w:r>
      <w:r>
        <w:rPr>
          <w:lang w:val="ru-RU"/>
        </w:rPr>
        <w:t>ой</w:t>
      </w:r>
      <w:r w:rsidRPr="00453B0E">
        <w:rPr>
          <w:lang w:val="ru-RU"/>
        </w:rPr>
        <w:t xml:space="preserve"> </w:t>
      </w:r>
      <w:r>
        <w:rPr>
          <w:lang w:val="ru-RU"/>
        </w:rPr>
        <w:t>совместимости</w:t>
      </w:r>
      <w:r w:rsidRPr="00453B0E">
        <w:rPr>
          <w:lang w:val="ru-RU"/>
        </w:rPr>
        <w:t xml:space="preserve"> и возможност</w:t>
      </w:r>
      <w:r>
        <w:rPr>
          <w:lang w:val="ru-RU"/>
        </w:rPr>
        <w:t>и</w:t>
      </w:r>
      <w:r w:rsidRPr="00453B0E">
        <w:rPr>
          <w:lang w:val="ru-RU"/>
        </w:rPr>
        <w:t xml:space="preserve"> многократного использования (</w:t>
      </w:r>
      <w:r>
        <w:rPr>
          <w:lang w:val="ru-RU"/>
        </w:rPr>
        <w:t>принципы</w:t>
      </w:r>
      <w:r w:rsidRPr="00453B0E">
        <w:rPr>
          <w:lang w:val="ru-RU"/>
        </w:rPr>
        <w:t xml:space="preserve"> </w:t>
      </w:r>
      <w:r w:rsidR="0084331E">
        <w:rPr>
          <w:lang w:val="en-US"/>
        </w:rPr>
        <w:t>FAIR</w:t>
      </w:r>
      <w:r w:rsidRPr="00453B0E">
        <w:rPr>
          <w:lang w:val="ru-RU"/>
        </w:rPr>
        <w:t xml:space="preserve">) в целях содействия открытому обмену данными, информацией и знаниями, </w:t>
      </w:r>
      <w:r>
        <w:rPr>
          <w:lang w:val="ru-RU"/>
        </w:rPr>
        <w:t>а</w:t>
      </w:r>
      <w:r w:rsidRPr="00453B0E">
        <w:rPr>
          <w:lang w:val="ru-RU"/>
        </w:rPr>
        <w:t xml:space="preserve"> </w:t>
      </w:r>
      <w:r>
        <w:rPr>
          <w:lang w:val="ru-RU"/>
        </w:rPr>
        <w:t>также</w:t>
      </w:r>
      <w:r w:rsidRPr="00453B0E">
        <w:rPr>
          <w:lang w:val="ru-RU"/>
        </w:rPr>
        <w:t xml:space="preserve"> </w:t>
      </w:r>
      <w:r>
        <w:rPr>
          <w:lang w:val="ru-RU"/>
        </w:rPr>
        <w:t>совместно</w:t>
      </w:r>
      <w:r w:rsidR="0084331E">
        <w:rPr>
          <w:lang w:val="ru-RU"/>
        </w:rPr>
        <w:t>му</w:t>
      </w:r>
      <w:r w:rsidRPr="00453B0E">
        <w:rPr>
          <w:lang w:val="ru-RU"/>
        </w:rPr>
        <w:t xml:space="preserve"> </w:t>
      </w:r>
      <w:r>
        <w:rPr>
          <w:lang w:val="ru-RU"/>
        </w:rPr>
        <w:t>использовани</w:t>
      </w:r>
      <w:r w:rsidR="0084331E">
        <w:rPr>
          <w:lang w:val="ru-RU"/>
        </w:rPr>
        <w:t>ю</w:t>
      </w:r>
      <w:r w:rsidRPr="00453B0E">
        <w:rPr>
          <w:lang w:val="ru-RU"/>
        </w:rPr>
        <w:t xml:space="preserve"> </w:t>
      </w:r>
      <w:r>
        <w:rPr>
          <w:lang w:val="ru-RU"/>
        </w:rPr>
        <w:t>на</w:t>
      </w:r>
      <w:r w:rsidRPr="00453B0E">
        <w:rPr>
          <w:lang w:val="ru-RU"/>
        </w:rPr>
        <w:t xml:space="preserve"> </w:t>
      </w:r>
      <w:r>
        <w:rPr>
          <w:lang w:val="ru-RU"/>
        </w:rPr>
        <w:t>справедливой</w:t>
      </w:r>
      <w:r w:rsidRPr="00453B0E">
        <w:rPr>
          <w:lang w:val="ru-RU"/>
        </w:rPr>
        <w:t xml:space="preserve"> </w:t>
      </w:r>
      <w:r>
        <w:rPr>
          <w:lang w:val="ru-RU"/>
        </w:rPr>
        <w:t>и</w:t>
      </w:r>
      <w:r w:rsidRPr="00453B0E">
        <w:rPr>
          <w:lang w:val="ru-RU"/>
        </w:rPr>
        <w:t xml:space="preserve"> </w:t>
      </w:r>
      <w:r>
        <w:rPr>
          <w:lang w:val="ru-RU"/>
        </w:rPr>
        <w:t>равной</w:t>
      </w:r>
      <w:r w:rsidRPr="00453B0E">
        <w:rPr>
          <w:lang w:val="ru-RU"/>
        </w:rPr>
        <w:t xml:space="preserve"> </w:t>
      </w:r>
      <w:r>
        <w:rPr>
          <w:lang w:val="ru-RU"/>
        </w:rPr>
        <w:t>основе</w:t>
      </w:r>
      <w:r w:rsidRPr="00453B0E">
        <w:rPr>
          <w:lang w:val="ru-RU"/>
        </w:rPr>
        <w:t xml:space="preserve"> </w:t>
      </w:r>
      <w:r>
        <w:rPr>
          <w:lang w:val="ru-RU"/>
        </w:rPr>
        <w:t>выгод</w:t>
      </w:r>
      <w:r w:rsidRPr="00453B0E">
        <w:rPr>
          <w:lang w:val="ru-RU"/>
        </w:rPr>
        <w:t xml:space="preserve"> </w:t>
      </w:r>
      <w:r>
        <w:rPr>
          <w:lang w:val="ru-RU"/>
        </w:rPr>
        <w:t>от</w:t>
      </w:r>
      <w:r w:rsidRPr="00453B0E">
        <w:rPr>
          <w:lang w:val="ru-RU"/>
        </w:rPr>
        <w:t xml:space="preserve"> </w:t>
      </w:r>
      <w:r>
        <w:rPr>
          <w:lang w:val="ru-RU"/>
        </w:rPr>
        <w:t>применения</w:t>
      </w:r>
      <w:r w:rsidRPr="00453B0E">
        <w:rPr>
          <w:lang w:val="ru-RU"/>
        </w:rPr>
        <w:t xml:space="preserve"> </w:t>
      </w:r>
      <w:r>
        <w:rPr>
          <w:lang w:val="ru-RU"/>
        </w:rPr>
        <w:t>знаний, нововведений и практики коренных народов и местных общин, связанных с сохранением и усто</w:t>
      </w:r>
      <w:r w:rsidR="0084331E">
        <w:rPr>
          <w:lang w:val="ru-RU"/>
        </w:rPr>
        <w:t>й</w:t>
      </w:r>
      <w:r>
        <w:rPr>
          <w:lang w:val="ru-RU"/>
        </w:rPr>
        <w:t>чивым использованием биологического разнообразия</w:t>
      </w:r>
      <w:r w:rsidR="006F2AF7" w:rsidRPr="00453B0E">
        <w:rPr>
          <w:lang w:val="ru-RU"/>
        </w:rPr>
        <w:t xml:space="preserve">. </w:t>
      </w:r>
    </w:p>
    <w:bookmarkEnd w:id="6"/>
    <w:bookmarkEnd w:id="7"/>
    <w:p w14:paraId="5A29FB06" w14:textId="1771F6C0" w:rsidR="006F2AF7" w:rsidRPr="0084331E" w:rsidRDefault="0084331E" w:rsidP="009E1BAF">
      <w:pPr>
        <w:pStyle w:val="Para10"/>
        <w:rPr>
          <w:lang w:val="ru-RU"/>
        </w:rPr>
      </w:pPr>
      <w:r>
        <w:rPr>
          <w:lang w:val="ru-RU"/>
        </w:rPr>
        <w:t>В</w:t>
      </w:r>
      <w:r w:rsidRPr="0084331E">
        <w:rPr>
          <w:lang w:val="ru-RU"/>
        </w:rPr>
        <w:t xml:space="preserve"> целях обеспечения того, чтобы доступ к традиционным знаниям, </w:t>
      </w:r>
      <w:r>
        <w:rPr>
          <w:lang w:val="ru-RU"/>
        </w:rPr>
        <w:t>нововведениям</w:t>
      </w:r>
      <w:r w:rsidRPr="0084331E">
        <w:rPr>
          <w:lang w:val="ru-RU"/>
        </w:rPr>
        <w:t xml:space="preserve">, практике и технологиям коренных народов и местных общин предоставлялся с их добровольного, предварительного и обоснованного согласия, стратегия также </w:t>
      </w:r>
      <w:r>
        <w:rPr>
          <w:lang w:val="ru-RU"/>
        </w:rPr>
        <w:t>пропагандирует</w:t>
      </w:r>
      <w:r w:rsidRPr="0084331E">
        <w:rPr>
          <w:lang w:val="ru-RU"/>
        </w:rPr>
        <w:t xml:space="preserve"> принципы общей выгоды, права контроля коренными </w:t>
      </w:r>
      <w:r w:rsidRPr="0084331E">
        <w:rPr>
          <w:lang w:val="ru-RU"/>
        </w:rPr>
        <w:lastRenderedPageBreak/>
        <w:t xml:space="preserve">народами и местными общинами, ответственности, взаимности и этичности </w:t>
      </w:r>
      <w:r w:rsidR="006F2AF7" w:rsidRPr="0084331E">
        <w:rPr>
          <w:lang w:val="ru-RU"/>
        </w:rPr>
        <w:t>(</w:t>
      </w:r>
      <w:r>
        <w:rPr>
          <w:lang w:val="ru-RU"/>
        </w:rPr>
        <w:t xml:space="preserve">принципы </w:t>
      </w:r>
      <w:r>
        <w:rPr>
          <w:lang w:val="en-US"/>
        </w:rPr>
        <w:t>CARE</w:t>
      </w:r>
      <w:r w:rsidR="006F2AF7" w:rsidRPr="0084331E">
        <w:rPr>
          <w:lang w:val="ru-RU"/>
        </w:rPr>
        <w:t xml:space="preserve">) </w:t>
      </w:r>
      <w:r>
        <w:rPr>
          <w:lang w:val="ru-RU"/>
        </w:rPr>
        <w:t>и укрепление их технических возможностей, навыков и знаний</w:t>
      </w:r>
      <w:r w:rsidR="006F2AF7" w:rsidRPr="0084331E">
        <w:rPr>
          <w:lang w:val="ru-RU"/>
        </w:rPr>
        <w:t>.</w:t>
      </w:r>
    </w:p>
    <w:p w14:paraId="178FF6BD" w14:textId="50BA6370" w:rsidR="006F2AF7" w:rsidRPr="001F3E76" w:rsidRDefault="0084331E" w:rsidP="009E1BAF">
      <w:pPr>
        <w:pStyle w:val="Heading1"/>
        <w:ind w:hanging="567"/>
      </w:pPr>
      <w:r>
        <w:rPr>
          <w:lang w:val="ru-RU"/>
        </w:rPr>
        <w:t>Цель</w:t>
      </w:r>
    </w:p>
    <w:p w14:paraId="08F9772C" w14:textId="3A057359" w:rsidR="006F2AF7" w:rsidRPr="0037385E" w:rsidRDefault="0084331E" w:rsidP="009E1BAF">
      <w:pPr>
        <w:pStyle w:val="Para10"/>
        <w:rPr>
          <w:lang w:val="ru-RU"/>
        </w:rPr>
      </w:pPr>
      <w:bookmarkStart w:id="8" w:name="OLE_LINK10"/>
      <w:bookmarkStart w:id="9" w:name="OLE_LINK7"/>
      <w:r>
        <w:rPr>
          <w:lang w:val="ru-RU"/>
        </w:rPr>
        <w:t>Стратегия</w:t>
      </w:r>
      <w:r w:rsidR="006F2AF7" w:rsidRPr="00015B91">
        <w:rPr>
          <w:lang w:val="ru-RU"/>
        </w:rPr>
        <w:t xml:space="preserve"> </w:t>
      </w:r>
      <w:r w:rsidR="00015B91">
        <w:rPr>
          <w:lang w:val="ru-RU"/>
        </w:rPr>
        <w:t>направлена</w:t>
      </w:r>
      <w:r w:rsidR="00015B91" w:rsidRPr="00015B91">
        <w:rPr>
          <w:lang w:val="ru-RU"/>
        </w:rPr>
        <w:t xml:space="preserve"> </w:t>
      </w:r>
      <w:r w:rsidR="00015B91">
        <w:rPr>
          <w:lang w:val="ru-RU"/>
        </w:rPr>
        <w:t>на</w:t>
      </w:r>
      <w:r w:rsidR="00015B91" w:rsidRPr="00015B91">
        <w:rPr>
          <w:lang w:val="ru-RU"/>
        </w:rPr>
        <w:t xml:space="preserve"> </w:t>
      </w:r>
      <w:r w:rsidR="00015B91">
        <w:rPr>
          <w:lang w:val="ru-RU"/>
        </w:rPr>
        <w:t>содействие</w:t>
      </w:r>
      <w:r w:rsidR="006F2AF7" w:rsidRPr="00015B91">
        <w:rPr>
          <w:lang w:val="ru-RU"/>
        </w:rPr>
        <w:t xml:space="preserve"> </w:t>
      </w:r>
      <w:r w:rsidR="00015B91">
        <w:rPr>
          <w:lang w:val="ru-RU"/>
        </w:rPr>
        <w:t>взаимному</w:t>
      </w:r>
      <w:r w:rsidR="00015B91" w:rsidRPr="00015B91">
        <w:rPr>
          <w:lang w:val="ru-RU"/>
        </w:rPr>
        <w:t xml:space="preserve"> </w:t>
      </w:r>
      <w:r w:rsidR="00015B91">
        <w:rPr>
          <w:lang w:val="ru-RU"/>
        </w:rPr>
        <w:t>обмену</w:t>
      </w:r>
      <w:r w:rsidR="00015B91" w:rsidRPr="00015B91">
        <w:rPr>
          <w:lang w:val="ru-RU"/>
        </w:rPr>
        <w:t xml:space="preserve"> </w:t>
      </w:r>
      <w:r w:rsidR="00015B91">
        <w:rPr>
          <w:lang w:val="ru-RU"/>
        </w:rPr>
        <w:t>и</w:t>
      </w:r>
      <w:r w:rsidR="00015B91" w:rsidRPr="00015B91">
        <w:rPr>
          <w:lang w:val="ru-RU"/>
        </w:rPr>
        <w:t xml:space="preserve"> </w:t>
      </w:r>
      <w:r w:rsidR="00015B91">
        <w:rPr>
          <w:lang w:val="ru-RU"/>
        </w:rPr>
        <w:t>использованию</w:t>
      </w:r>
      <w:r w:rsidR="00015B91" w:rsidRPr="00015B91">
        <w:rPr>
          <w:lang w:val="ru-RU"/>
        </w:rPr>
        <w:t xml:space="preserve"> </w:t>
      </w:r>
      <w:r w:rsidR="00015B91">
        <w:rPr>
          <w:lang w:val="ru-RU"/>
        </w:rPr>
        <w:t>соответствующих</w:t>
      </w:r>
      <w:r w:rsidR="00015B91" w:rsidRPr="00015B91">
        <w:rPr>
          <w:lang w:val="ru-RU"/>
        </w:rPr>
        <w:t xml:space="preserve"> </w:t>
      </w:r>
      <w:r w:rsidR="00015B91">
        <w:rPr>
          <w:lang w:val="ru-RU"/>
        </w:rPr>
        <w:t>данных</w:t>
      </w:r>
      <w:r w:rsidR="00015B91" w:rsidRPr="00015B91">
        <w:rPr>
          <w:lang w:val="ru-RU"/>
        </w:rPr>
        <w:t xml:space="preserve">, </w:t>
      </w:r>
      <w:r w:rsidR="00015B91">
        <w:rPr>
          <w:lang w:val="ru-RU"/>
        </w:rPr>
        <w:t>информации</w:t>
      </w:r>
      <w:r w:rsidR="00015B91" w:rsidRPr="00015B91">
        <w:rPr>
          <w:lang w:val="ru-RU"/>
        </w:rPr>
        <w:t xml:space="preserve"> </w:t>
      </w:r>
      <w:r w:rsidR="00015B91">
        <w:rPr>
          <w:lang w:val="ru-RU"/>
        </w:rPr>
        <w:t>и</w:t>
      </w:r>
      <w:r w:rsidR="00015B91" w:rsidRPr="00015B91">
        <w:rPr>
          <w:lang w:val="ru-RU"/>
        </w:rPr>
        <w:t xml:space="preserve"> </w:t>
      </w:r>
      <w:r w:rsidR="00015B91">
        <w:rPr>
          <w:lang w:val="ru-RU"/>
        </w:rPr>
        <w:t>знаний</w:t>
      </w:r>
      <w:r w:rsidR="00015B91" w:rsidRPr="00015B91">
        <w:rPr>
          <w:lang w:val="ru-RU"/>
        </w:rPr>
        <w:t xml:space="preserve">, </w:t>
      </w:r>
      <w:r w:rsidR="00015B91">
        <w:rPr>
          <w:lang w:val="ru-RU"/>
        </w:rPr>
        <w:t>включая</w:t>
      </w:r>
      <w:r w:rsidR="00015B91" w:rsidRPr="00015B91">
        <w:rPr>
          <w:lang w:val="ru-RU"/>
        </w:rPr>
        <w:t xml:space="preserve"> </w:t>
      </w:r>
      <w:r w:rsidR="00015B91">
        <w:rPr>
          <w:lang w:val="ru-RU"/>
        </w:rPr>
        <w:t>традиционные</w:t>
      </w:r>
      <w:r w:rsidR="00015B91" w:rsidRPr="00015B91">
        <w:rPr>
          <w:lang w:val="ru-RU"/>
        </w:rPr>
        <w:t xml:space="preserve"> </w:t>
      </w:r>
      <w:r w:rsidR="00015B91">
        <w:rPr>
          <w:lang w:val="ru-RU"/>
        </w:rPr>
        <w:t>знания</w:t>
      </w:r>
      <w:r w:rsidR="00015B91" w:rsidRPr="00015B91">
        <w:rPr>
          <w:lang w:val="ru-RU"/>
        </w:rPr>
        <w:t xml:space="preserve"> </w:t>
      </w:r>
      <w:r w:rsidR="00015B91" w:rsidRPr="003D42E1">
        <w:rPr>
          <w:bCs/>
          <w:iCs/>
          <w:lang w:val="ru-RU"/>
        </w:rPr>
        <w:t>с</w:t>
      </w:r>
      <w:r w:rsidR="00015B91" w:rsidRPr="00015B91">
        <w:rPr>
          <w:bCs/>
          <w:iCs/>
          <w:lang w:val="ru-RU"/>
        </w:rPr>
        <w:t xml:space="preserve"> </w:t>
      </w:r>
      <w:r w:rsidR="00015B91" w:rsidRPr="003D42E1">
        <w:rPr>
          <w:bCs/>
          <w:iCs/>
          <w:lang w:val="ru-RU"/>
        </w:rPr>
        <w:t>добровольного</w:t>
      </w:r>
      <w:r w:rsidR="00015B91" w:rsidRPr="00015B91">
        <w:rPr>
          <w:bCs/>
          <w:iCs/>
          <w:lang w:val="ru-RU"/>
        </w:rPr>
        <w:t xml:space="preserve">, </w:t>
      </w:r>
      <w:r w:rsidR="00015B91" w:rsidRPr="003D42E1">
        <w:rPr>
          <w:bCs/>
          <w:iCs/>
          <w:lang w:val="ru-RU"/>
        </w:rPr>
        <w:t>предварительного</w:t>
      </w:r>
      <w:r w:rsidR="00015B91" w:rsidRPr="00015B91">
        <w:rPr>
          <w:bCs/>
          <w:iCs/>
          <w:lang w:val="ru-RU"/>
        </w:rPr>
        <w:t xml:space="preserve"> </w:t>
      </w:r>
      <w:r w:rsidR="00015B91" w:rsidRPr="003D42E1">
        <w:rPr>
          <w:bCs/>
          <w:iCs/>
          <w:lang w:val="ru-RU"/>
        </w:rPr>
        <w:t>и</w:t>
      </w:r>
      <w:r w:rsidR="00015B91" w:rsidRPr="00015B91">
        <w:rPr>
          <w:bCs/>
          <w:iCs/>
          <w:lang w:val="ru-RU"/>
        </w:rPr>
        <w:t xml:space="preserve"> </w:t>
      </w:r>
      <w:r w:rsidR="00015B91" w:rsidRPr="003D42E1">
        <w:rPr>
          <w:bCs/>
          <w:iCs/>
          <w:lang w:val="ru-RU"/>
        </w:rPr>
        <w:t>обоснованного</w:t>
      </w:r>
      <w:r w:rsidR="00015B91" w:rsidRPr="00015B91">
        <w:rPr>
          <w:bCs/>
          <w:iCs/>
          <w:lang w:val="ru-RU"/>
        </w:rPr>
        <w:t xml:space="preserve"> </w:t>
      </w:r>
      <w:r w:rsidR="00015B91" w:rsidRPr="003D42E1">
        <w:rPr>
          <w:bCs/>
          <w:iCs/>
          <w:lang w:val="ru-RU"/>
        </w:rPr>
        <w:t>согласия</w:t>
      </w:r>
      <w:r w:rsidR="00015B91" w:rsidRPr="00015B91">
        <w:rPr>
          <w:bCs/>
          <w:iCs/>
          <w:lang w:val="ru-RU"/>
        </w:rPr>
        <w:t xml:space="preserve"> </w:t>
      </w:r>
      <w:r w:rsidR="00015B91" w:rsidRPr="003D42E1">
        <w:rPr>
          <w:bCs/>
          <w:iCs/>
          <w:lang w:val="ru-RU"/>
        </w:rPr>
        <w:t>коренных</w:t>
      </w:r>
      <w:r w:rsidR="00015B91" w:rsidRPr="00015B91">
        <w:rPr>
          <w:bCs/>
          <w:iCs/>
          <w:lang w:val="ru-RU"/>
        </w:rPr>
        <w:t xml:space="preserve"> </w:t>
      </w:r>
      <w:r w:rsidR="00015B91" w:rsidRPr="003D42E1">
        <w:rPr>
          <w:bCs/>
          <w:iCs/>
          <w:lang w:val="ru-RU"/>
        </w:rPr>
        <w:t>народов</w:t>
      </w:r>
      <w:r w:rsidR="00015B91" w:rsidRPr="00015B91">
        <w:rPr>
          <w:bCs/>
          <w:iCs/>
          <w:lang w:val="ru-RU"/>
        </w:rPr>
        <w:t xml:space="preserve"> </w:t>
      </w:r>
      <w:r w:rsidR="00015B91" w:rsidRPr="003D42E1">
        <w:rPr>
          <w:bCs/>
          <w:iCs/>
          <w:lang w:val="ru-RU"/>
        </w:rPr>
        <w:t>и</w:t>
      </w:r>
      <w:r w:rsidR="00015B91" w:rsidRPr="00015B91">
        <w:rPr>
          <w:bCs/>
          <w:iCs/>
          <w:lang w:val="ru-RU"/>
        </w:rPr>
        <w:t xml:space="preserve"> </w:t>
      </w:r>
      <w:r w:rsidR="00015B91" w:rsidRPr="003D42E1">
        <w:rPr>
          <w:bCs/>
          <w:iCs/>
          <w:lang w:val="ru-RU"/>
        </w:rPr>
        <w:t>местных</w:t>
      </w:r>
      <w:r w:rsidR="00015B91" w:rsidRPr="00015B91">
        <w:rPr>
          <w:bCs/>
          <w:iCs/>
          <w:lang w:val="ru-RU"/>
        </w:rPr>
        <w:t xml:space="preserve"> </w:t>
      </w:r>
      <w:r w:rsidR="00015B91" w:rsidRPr="003D42E1">
        <w:rPr>
          <w:bCs/>
          <w:iCs/>
          <w:lang w:val="ru-RU"/>
        </w:rPr>
        <w:t>общин</w:t>
      </w:r>
      <w:r w:rsidR="00015B91" w:rsidRPr="00015B91">
        <w:rPr>
          <w:bCs/>
          <w:iCs/>
          <w:lang w:val="ru-RU"/>
        </w:rPr>
        <w:t xml:space="preserve">, </w:t>
      </w:r>
      <w:r w:rsidR="00015B91">
        <w:rPr>
          <w:bCs/>
          <w:iCs/>
          <w:lang w:val="ru-RU"/>
        </w:rPr>
        <w:t>для</w:t>
      </w:r>
      <w:r w:rsidR="00015B91" w:rsidRPr="00015B91">
        <w:rPr>
          <w:bCs/>
          <w:iCs/>
          <w:lang w:val="ru-RU"/>
        </w:rPr>
        <w:t xml:space="preserve"> </w:t>
      </w:r>
      <w:r w:rsidR="00015B91">
        <w:rPr>
          <w:bCs/>
          <w:iCs/>
          <w:lang w:val="ru-RU"/>
        </w:rPr>
        <w:t>обоснования</w:t>
      </w:r>
      <w:r w:rsidR="00015B91" w:rsidRPr="00015B91">
        <w:rPr>
          <w:bCs/>
          <w:iCs/>
          <w:lang w:val="ru-RU"/>
        </w:rPr>
        <w:t xml:space="preserve"> </w:t>
      </w:r>
      <w:r w:rsidR="00015B91">
        <w:rPr>
          <w:bCs/>
          <w:iCs/>
          <w:lang w:val="ru-RU"/>
        </w:rPr>
        <w:t>разработки</w:t>
      </w:r>
      <w:r w:rsidR="00015B91" w:rsidRPr="00015B91">
        <w:rPr>
          <w:bCs/>
          <w:iCs/>
          <w:lang w:val="ru-RU"/>
        </w:rPr>
        <w:t xml:space="preserve"> </w:t>
      </w:r>
      <w:r w:rsidR="00015B91">
        <w:rPr>
          <w:bCs/>
          <w:iCs/>
          <w:lang w:val="ru-RU"/>
        </w:rPr>
        <w:t>политики</w:t>
      </w:r>
      <w:bookmarkEnd w:id="8"/>
      <w:r w:rsidR="006F2AF7" w:rsidRPr="00015B91">
        <w:rPr>
          <w:lang w:val="ru-RU"/>
        </w:rPr>
        <w:t xml:space="preserve">, </w:t>
      </w:r>
      <w:r w:rsidR="00015B91">
        <w:rPr>
          <w:lang w:val="ru-RU"/>
        </w:rPr>
        <w:t>планирования</w:t>
      </w:r>
      <w:r w:rsidR="006F2AF7" w:rsidRPr="00015B91">
        <w:rPr>
          <w:lang w:val="ru-RU"/>
        </w:rPr>
        <w:t xml:space="preserve">, </w:t>
      </w:r>
      <w:r w:rsidR="00015B91">
        <w:rPr>
          <w:lang w:val="ru-RU"/>
        </w:rPr>
        <w:t>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w:t>
      </w:r>
      <w:r w:rsidR="006F2AF7" w:rsidRPr="00015B91">
        <w:rPr>
          <w:lang w:val="ru-RU"/>
        </w:rPr>
        <w:t xml:space="preserve">. </w:t>
      </w:r>
      <w:r w:rsidR="00015B91">
        <w:rPr>
          <w:lang w:val="ru-RU"/>
        </w:rPr>
        <w:t>Она</w:t>
      </w:r>
      <w:r w:rsidR="00015B91" w:rsidRPr="0037385E">
        <w:rPr>
          <w:lang w:val="ru-RU"/>
        </w:rPr>
        <w:t xml:space="preserve"> </w:t>
      </w:r>
      <w:r w:rsidR="00015B91">
        <w:rPr>
          <w:lang w:val="ru-RU"/>
        </w:rPr>
        <w:t>также</w:t>
      </w:r>
      <w:r w:rsidR="00015B91" w:rsidRPr="0037385E">
        <w:rPr>
          <w:lang w:val="ru-RU"/>
        </w:rPr>
        <w:t xml:space="preserve"> </w:t>
      </w:r>
      <w:r w:rsidR="00015B91">
        <w:rPr>
          <w:lang w:val="ru-RU"/>
        </w:rPr>
        <w:t>ориентирована</w:t>
      </w:r>
      <w:r w:rsidR="00015B91" w:rsidRPr="0037385E">
        <w:rPr>
          <w:lang w:val="ru-RU"/>
        </w:rPr>
        <w:t xml:space="preserve"> </w:t>
      </w:r>
      <w:r w:rsidR="00015B91">
        <w:rPr>
          <w:lang w:val="ru-RU"/>
        </w:rPr>
        <w:t>на</w:t>
      </w:r>
      <w:r w:rsidR="00015B91" w:rsidRPr="0037385E">
        <w:rPr>
          <w:lang w:val="ru-RU"/>
        </w:rPr>
        <w:t xml:space="preserve"> </w:t>
      </w:r>
      <w:r w:rsidR="00015B91">
        <w:rPr>
          <w:lang w:val="ru-RU"/>
        </w:rPr>
        <w:t>разработку</w:t>
      </w:r>
      <w:r w:rsidR="00015B91" w:rsidRPr="0037385E">
        <w:rPr>
          <w:lang w:val="ru-RU"/>
        </w:rPr>
        <w:t xml:space="preserve"> </w:t>
      </w:r>
      <w:r w:rsidR="00015B91">
        <w:rPr>
          <w:lang w:val="ru-RU"/>
        </w:rPr>
        <w:t>или</w:t>
      </w:r>
      <w:r w:rsidR="00015B91" w:rsidRPr="0037385E">
        <w:rPr>
          <w:lang w:val="ru-RU"/>
        </w:rPr>
        <w:t xml:space="preserve"> </w:t>
      </w:r>
      <w:r w:rsidR="00015B91">
        <w:rPr>
          <w:lang w:val="ru-RU"/>
        </w:rPr>
        <w:t>укрепление</w:t>
      </w:r>
      <w:r w:rsidR="00015B91" w:rsidRPr="0037385E">
        <w:rPr>
          <w:lang w:val="ru-RU"/>
        </w:rPr>
        <w:t xml:space="preserve"> </w:t>
      </w:r>
      <w:r w:rsidR="00015B91">
        <w:rPr>
          <w:lang w:val="ru-RU"/>
        </w:rPr>
        <w:t>средств</w:t>
      </w:r>
      <w:r w:rsidR="00015B91" w:rsidRPr="0037385E">
        <w:rPr>
          <w:lang w:val="ru-RU"/>
        </w:rPr>
        <w:t xml:space="preserve"> </w:t>
      </w:r>
      <w:r w:rsidR="00015B91">
        <w:rPr>
          <w:lang w:val="ru-RU"/>
        </w:rPr>
        <w:t>и</w:t>
      </w:r>
      <w:r w:rsidR="00015B91" w:rsidRPr="0037385E">
        <w:rPr>
          <w:lang w:val="ru-RU"/>
        </w:rPr>
        <w:t xml:space="preserve"> </w:t>
      </w:r>
      <w:r w:rsidR="00015B91">
        <w:rPr>
          <w:lang w:val="ru-RU"/>
        </w:rPr>
        <w:t>систем</w:t>
      </w:r>
      <w:r w:rsidR="00015B91" w:rsidRPr="0037385E">
        <w:rPr>
          <w:lang w:val="ru-RU"/>
        </w:rPr>
        <w:t xml:space="preserve"> </w:t>
      </w:r>
      <w:r w:rsidR="0037385E">
        <w:rPr>
          <w:lang w:val="ru-RU"/>
        </w:rPr>
        <w:t>для</w:t>
      </w:r>
      <w:r w:rsidR="0037385E" w:rsidRPr="0037385E">
        <w:rPr>
          <w:lang w:val="ru-RU"/>
        </w:rPr>
        <w:t xml:space="preserve"> </w:t>
      </w:r>
      <w:r w:rsidR="0037385E">
        <w:rPr>
          <w:lang w:val="ru-RU"/>
        </w:rPr>
        <w:t>совершенствования</w:t>
      </w:r>
      <w:r w:rsidR="0037385E" w:rsidRPr="0037385E">
        <w:rPr>
          <w:lang w:val="ru-RU"/>
        </w:rPr>
        <w:t xml:space="preserve"> </w:t>
      </w:r>
      <w:r w:rsidR="0037385E">
        <w:rPr>
          <w:lang w:val="ru-RU"/>
        </w:rPr>
        <w:t>коммуникации</w:t>
      </w:r>
      <w:r w:rsidR="006F2AF7" w:rsidRPr="0037385E">
        <w:rPr>
          <w:lang w:val="ru-RU"/>
        </w:rPr>
        <w:t xml:space="preserve">, </w:t>
      </w:r>
      <w:r w:rsidR="0037385E">
        <w:rPr>
          <w:lang w:val="ru-RU"/>
        </w:rPr>
        <w:t>просветительской деятельности</w:t>
      </w:r>
      <w:r w:rsidR="006F2AF7" w:rsidRPr="0037385E">
        <w:rPr>
          <w:lang w:val="ru-RU"/>
        </w:rPr>
        <w:t xml:space="preserve">, </w:t>
      </w:r>
      <w:r w:rsidR="0037385E">
        <w:rPr>
          <w:lang w:val="ru-RU"/>
        </w:rPr>
        <w:t>образования</w:t>
      </w:r>
      <w:r w:rsidR="006F2AF7" w:rsidRPr="0037385E">
        <w:rPr>
          <w:lang w:val="ru-RU"/>
        </w:rPr>
        <w:t xml:space="preserve">, </w:t>
      </w:r>
      <w:r w:rsidR="0037385E">
        <w:rPr>
          <w:lang w:val="ru-RU"/>
        </w:rPr>
        <w:t>обмена знаниями и организационного обучения для директивных органов</w:t>
      </w:r>
      <w:r w:rsidR="006F2AF7" w:rsidRPr="0037385E">
        <w:rPr>
          <w:lang w:val="ru-RU"/>
        </w:rPr>
        <w:t xml:space="preserve">, </w:t>
      </w:r>
      <w:r w:rsidR="0037385E">
        <w:rPr>
          <w:lang w:val="ru-RU"/>
        </w:rPr>
        <w:t>специалистов-практиков и других соответствующих субъектов деятельности при соблюдении прав и признании систем знаний коренных народов и местных общин</w:t>
      </w:r>
      <w:r w:rsidR="006F2AF7" w:rsidRPr="0037385E">
        <w:rPr>
          <w:lang w:val="ru-RU"/>
        </w:rPr>
        <w:t xml:space="preserve">. </w:t>
      </w:r>
    </w:p>
    <w:p w14:paraId="655D8389" w14:textId="39AC5B97" w:rsidR="006F2AF7" w:rsidRPr="00204F05" w:rsidRDefault="00BF3CDA" w:rsidP="009E1BAF">
      <w:pPr>
        <w:pStyle w:val="Para10"/>
        <w:rPr>
          <w:lang w:val="ru-RU"/>
        </w:rPr>
      </w:pPr>
      <w:r w:rsidRPr="00BF3CDA">
        <w:rPr>
          <w:lang w:val="ru-RU"/>
        </w:rPr>
        <w:t xml:space="preserve">Стратегия направлена на решение некоторых проблем и удовлетворение потребностей, </w:t>
      </w:r>
      <w:r w:rsidR="00204F05">
        <w:rPr>
          <w:lang w:val="ru-RU"/>
        </w:rPr>
        <w:t>определенных</w:t>
      </w:r>
      <w:r w:rsidRPr="00BF3CDA">
        <w:rPr>
          <w:lang w:val="ru-RU"/>
        </w:rPr>
        <w:t xml:space="preserve"> Сторонами</w:t>
      </w:r>
      <w:r w:rsidR="00204F05">
        <w:rPr>
          <w:lang w:val="ru-RU"/>
        </w:rPr>
        <w:t xml:space="preserve"> в связи с управлением знаниями, информацией и данными о биоразнообразии</w:t>
      </w:r>
      <w:r w:rsidRPr="00BF3CDA">
        <w:rPr>
          <w:lang w:val="ru-RU"/>
        </w:rPr>
        <w:t>, в целях содействия эффективному осуществлению Рамочной</w:t>
      </w:r>
      <w:r w:rsidRPr="00204F05">
        <w:rPr>
          <w:lang w:val="ru-RU"/>
        </w:rPr>
        <w:t xml:space="preserve"> </w:t>
      </w:r>
      <w:r w:rsidRPr="00BF3CDA">
        <w:rPr>
          <w:lang w:val="ru-RU"/>
        </w:rPr>
        <w:t>программы</w:t>
      </w:r>
      <w:r w:rsidRPr="00204F05">
        <w:rPr>
          <w:lang w:val="ru-RU"/>
        </w:rPr>
        <w:t xml:space="preserve"> </w:t>
      </w:r>
      <w:r w:rsidRPr="00BF3CDA">
        <w:rPr>
          <w:lang w:val="ru-RU"/>
        </w:rPr>
        <w:t>и</w:t>
      </w:r>
      <w:r w:rsidRPr="00204F05">
        <w:rPr>
          <w:lang w:val="ru-RU"/>
        </w:rPr>
        <w:t xml:space="preserve"> </w:t>
      </w:r>
      <w:r w:rsidRPr="00BF3CDA">
        <w:rPr>
          <w:lang w:val="ru-RU"/>
        </w:rPr>
        <w:t>связанных</w:t>
      </w:r>
      <w:r w:rsidRPr="00204F05">
        <w:rPr>
          <w:lang w:val="ru-RU"/>
        </w:rPr>
        <w:t xml:space="preserve"> </w:t>
      </w:r>
      <w:r w:rsidRPr="00BF3CDA">
        <w:rPr>
          <w:lang w:val="ru-RU"/>
        </w:rPr>
        <w:t>с</w:t>
      </w:r>
      <w:r w:rsidRPr="00204F05">
        <w:rPr>
          <w:lang w:val="ru-RU"/>
        </w:rPr>
        <w:t xml:space="preserve"> </w:t>
      </w:r>
      <w:r w:rsidRPr="00BF3CDA">
        <w:rPr>
          <w:lang w:val="ru-RU"/>
        </w:rPr>
        <w:t>ней</w:t>
      </w:r>
      <w:r w:rsidRPr="00204F05">
        <w:rPr>
          <w:lang w:val="ru-RU"/>
        </w:rPr>
        <w:t xml:space="preserve"> </w:t>
      </w:r>
      <w:r w:rsidRPr="00BF3CDA">
        <w:rPr>
          <w:lang w:val="ru-RU"/>
        </w:rPr>
        <w:t>решений</w:t>
      </w:r>
      <w:r w:rsidRPr="00204F05">
        <w:rPr>
          <w:lang w:val="ru-RU"/>
        </w:rPr>
        <w:t xml:space="preserve"> </w:t>
      </w:r>
      <w:r w:rsidRPr="00BF3CDA">
        <w:rPr>
          <w:lang w:val="ru-RU"/>
        </w:rPr>
        <w:t>Конференции</w:t>
      </w:r>
      <w:r w:rsidRPr="00204F05">
        <w:rPr>
          <w:lang w:val="ru-RU"/>
        </w:rPr>
        <w:t xml:space="preserve"> </w:t>
      </w:r>
      <w:r w:rsidRPr="00BF3CDA">
        <w:rPr>
          <w:lang w:val="ru-RU"/>
        </w:rPr>
        <w:t>Сторон</w:t>
      </w:r>
      <w:r w:rsidRPr="00204F05">
        <w:rPr>
          <w:lang w:val="ru-RU"/>
        </w:rPr>
        <w:t xml:space="preserve">, </w:t>
      </w:r>
      <w:r w:rsidRPr="00BF3CDA">
        <w:rPr>
          <w:lang w:val="ru-RU"/>
        </w:rPr>
        <w:t>в</w:t>
      </w:r>
      <w:r w:rsidRPr="00204F05">
        <w:rPr>
          <w:lang w:val="ru-RU"/>
        </w:rPr>
        <w:t xml:space="preserve"> </w:t>
      </w:r>
      <w:r w:rsidRPr="00BF3CDA">
        <w:rPr>
          <w:lang w:val="ru-RU"/>
        </w:rPr>
        <w:t>том</w:t>
      </w:r>
      <w:r w:rsidRPr="00204F05">
        <w:rPr>
          <w:lang w:val="ru-RU"/>
        </w:rPr>
        <w:t xml:space="preserve"> </w:t>
      </w:r>
      <w:r w:rsidRPr="00BF3CDA">
        <w:rPr>
          <w:lang w:val="ru-RU"/>
        </w:rPr>
        <w:t>числе</w:t>
      </w:r>
      <w:r w:rsidRPr="00204F05">
        <w:rPr>
          <w:lang w:val="ru-RU"/>
        </w:rPr>
        <w:t xml:space="preserve"> </w:t>
      </w:r>
      <w:r w:rsidRPr="00BF3CDA">
        <w:rPr>
          <w:lang w:val="ru-RU"/>
        </w:rPr>
        <w:t>путем</w:t>
      </w:r>
      <w:r w:rsidRPr="00204F05">
        <w:rPr>
          <w:lang w:val="ru-RU"/>
        </w:rPr>
        <w:t xml:space="preserve"> </w:t>
      </w:r>
      <w:r w:rsidRPr="00BF3CDA">
        <w:rPr>
          <w:lang w:val="ru-RU"/>
        </w:rPr>
        <w:t>достижения</w:t>
      </w:r>
      <w:r w:rsidRPr="00204F05">
        <w:rPr>
          <w:lang w:val="ru-RU"/>
        </w:rPr>
        <w:t xml:space="preserve"> </w:t>
      </w:r>
      <w:r w:rsidRPr="00BF3CDA">
        <w:rPr>
          <w:lang w:val="ru-RU"/>
        </w:rPr>
        <w:t>следующих</w:t>
      </w:r>
      <w:r w:rsidRPr="00204F05">
        <w:rPr>
          <w:lang w:val="ru-RU"/>
        </w:rPr>
        <w:t xml:space="preserve"> </w:t>
      </w:r>
      <w:r w:rsidRPr="00BF3CDA">
        <w:rPr>
          <w:lang w:val="ru-RU"/>
        </w:rPr>
        <w:t>целей</w:t>
      </w:r>
      <w:r w:rsidR="006F2AF7" w:rsidRPr="00204F05">
        <w:rPr>
          <w:lang w:val="ru-RU"/>
        </w:rPr>
        <w:t>:</w:t>
      </w:r>
    </w:p>
    <w:bookmarkEnd w:id="9"/>
    <w:p w14:paraId="4F8C1395" w14:textId="07D6A051" w:rsidR="006F2AF7" w:rsidRPr="00204F05" w:rsidRDefault="00204F05" w:rsidP="001B2CA9">
      <w:pPr>
        <w:pStyle w:val="Para10"/>
        <w:numPr>
          <w:ilvl w:val="0"/>
          <w:numId w:val="7"/>
        </w:numPr>
        <w:tabs>
          <w:tab w:val="clear" w:pos="1134"/>
          <w:tab w:val="left" w:pos="1701"/>
        </w:tabs>
        <w:ind w:left="567" w:firstLine="567"/>
        <w:rPr>
          <w:lang w:val="ru-RU"/>
        </w:rPr>
      </w:pPr>
      <w:r w:rsidRPr="00204F05">
        <w:rPr>
          <w:lang w:val="ru-RU"/>
        </w:rPr>
        <w:t xml:space="preserve">устранение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развивающихся стран, </w:t>
      </w:r>
      <w:r>
        <w:rPr>
          <w:lang w:val="ru-RU"/>
        </w:rPr>
        <w:t>в</w:t>
      </w:r>
      <w:r w:rsidRPr="00204F05">
        <w:rPr>
          <w:lang w:val="ru-RU"/>
        </w:rPr>
        <w:t xml:space="preserve"> </w:t>
      </w:r>
      <w:r>
        <w:rPr>
          <w:lang w:val="ru-RU"/>
        </w:rPr>
        <w:t>частности</w:t>
      </w:r>
      <w:r w:rsidRPr="00204F05">
        <w:rPr>
          <w:lang w:val="ru-RU"/>
        </w:rPr>
        <w:t xml:space="preserve"> </w:t>
      </w:r>
      <w:r>
        <w:rPr>
          <w:lang w:val="ru-RU"/>
        </w:rPr>
        <w:t>наименее</w:t>
      </w:r>
      <w:r w:rsidRPr="00204F05">
        <w:rPr>
          <w:lang w:val="ru-RU"/>
        </w:rPr>
        <w:t xml:space="preserve"> </w:t>
      </w:r>
      <w:r>
        <w:rPr>
          <w:lang w:val="ru-RU"/>
        </w:rPr>
        <w:t>развитых</w:t>
      </w:r>
      <w:r w:rsidRPr="00204F05">
        <w:rPr>
          <w:lang w:val="ru-RU"/>
        </w:rPr>
        <w:t xml:space="preserve"> </w:t>
      </w:r>
      <w:r>
        <w:rPr>
          <w:lang w:val="ru-RU"/>
        </w:rPr>
        <w:t>стран</w:t>
      </w:r>
      <w:r w:rsidRPr="00204F05">
        <w:rPr>
          <w:lang w:val="ru-RU"/>
        </w:rPr>
        <w:t xml:space="preserve"> </w:t>
      </w:r>
      <w:r>
        <w:rPr>
          <w:lang w:val="ru-RU"/>
        </w:rPr>
        <w:t>и</w:t>
      </w:r>
      <w:r w:rsidRPr="00204F05">
        <w:rPr>
          <w:lang w:val="ru-RU"/>
        </w:rPr>
        <w:t xml:space="preserve"> </w:t>
      </w:r>
      <w:r>
        <w:rPr>
          <w:lang w:val="ru-RU"/>
        </w:rPr>
        <w:t>малых</w:t>
      </w:r>
      <w:r w:rsidRPr="00204F05">
        <w:rPr>
          <w:lang w:val="ru-RU"/>
        </w:rPr>
        <w:t xml:space="preserve"> </w:t>
      </w:r>
      <w:r>
        <w:rPr>
          <w:lang w:val="ru-RU"/>
        </w:rPr>
        <w:t>островных</w:t>
      </w:r>
      <w:r w:rsidRPr="00204F05">
        <w:rPr>
          <w:lang w:val="ru-RU"/>
        </w:rPr>
        <w:t xml:space="preserve"> </w:t>
      </w:r>
      <w:r>
        <w:rPr>
          <w:lang w:val="ru-RU"/>
        </w:rPr>
        <w:t>развивающихся</w:t>
      </w:r>
      <w:r w:rsidRPr="00204F05">
        <w:rPr>
          <w:lang w:val="ru-RU"/>
        </w:rPr>
        <w:t xml:space="preserve"> </w:t>
      </w:r>
      <w:r>
        <w:rPr>
          <w:lang w:val="ru-RU"/>
        </w:rPr>
        <w:t>государств</w:t>
      </w:r>
      <w:r w:rsidRPr="00204F05">
        <w:rPr>
          <w:lang w:val="ru-RU"/>
        </w:rPr>
        <w:t xml:space="preserve">, и </w:t>
      </w:r>
      <w:r>
        <w:rPr>
          <w:lang w:val="ru-RU"/>
        </w:rPr>
        <w:t>Сторон</w:t>
      </w:r>
      <w:r w:rsidRPr="00204F05">
        <w:rPr>
          <w:lang w:val="ru-RU"/>
        </w:rPr>
        <w:t xml:space="preserve"> с переходной экономикой</w:t>
      </w:r>
      <w:r w:rsidR="006F2AF7" w:rsidRPr="00204F05">
        <w:rPr>
          <w:lang w:val="ru-RU"/>
        </w:rPr>
        <w:t>;</w:t>
      </w:r>
    </w:p>
    <w:p w14:paraId="4BD81BC9" w14:textId="2888F166" w:rsidR="006F2AF7" w:rsidRPr="00204F05" w:rsidDel="009F5D6F" w:rsidRDefault="00204F05" w:rsidP="001B2CA9">
      <w:pPr>
        <w:pStyle w:val="Para10"/>
        <w:numPr>
          <w:ilvl w:val="0"/>
          <w:numId w:val="7"/>
        </w:numPr>
        <w:tabs>
          <w:tab w:val="clear" w:pos="1134"/>
          <w:tab w:val="left" w:pos="1701"/>
        </w:tabs>
        <w:ind w:left="567" w:firstLine="567"/>
        <w:rPr>
          <w:lang w:val="ru-RU"/>
        </w:rPr>
      </w:pPr>
      <w:r w:rsidRPr="00204F05">
        <w:rPr>
          <w:lang w:val="ru-RU"/>
        </w:rPr>
        <w:t xml:space="preserve">укрепление потенциала, систем и механизмов на </w:t>
      </w:r>
      <w:r>
        <w:rPr>
          <w:lang w:val="ru-RU"/>
        </w:rPr>
        <w:t xml:space="preserve">региональном, </w:t>
      </w:r>
      <w:r w:rsidRPr="00204F05">
        <w:rPr>
          <w:lang w:val="ru-RU"/>
        </w:rPr>
        <w:t>национальном и</w:t>
      </w:r>
      <w:r>
        <w:rPr>
          <w:lang w:val="ru-RU"/>
        </w:rPr>
        <w:t>,</w:t>
      </w:r>
      <w:r w:rsidRPr="00204F05">
        <w:rPr>
          <w:lang w:val="ru-RU"/>
        </w:rPr>
        <w:t xml:space="preserve"> при необходимости</w:t>
      </w:r>
      <w:r>
        <w:rPr>
          <w:lang w:val="ru-RU"/>
        </w:rPr>
        <w:t>,</w:t>
      </w:r>
      <w:r w:rsidRPr="00204F05">
        <w:rPr>
          <w:lang w:val="ru-RU"/>
        </w:rPr>
        <w:t xml:space="preserve"> субнациональном уровне для управления данными, информацией и знаниями о биоразнообразии в поддержку принятия фактологически обоснованных</w:t>
      </w:r>
      <w:r>
        <w:rPr>
          <w:lang w:val="ru-RU"/>
        </w:rPr>
        <w:t>, инклюзивных и учитывающих гендерные аспекты</w:t>
      </w:r>
      <w:r w:rsidRPr="00204F05">
        <w:rPr>
          <w:lang w:val="ru-RU"/>
        </w:rPr>
        <w:t xml:space="preserve"> решений и мер, а также для мониторинга и отчетности о результатах выполнения национальных задач, способствующих достижению целей и задач Рамочной программы</w:t>
      </w:r>
      <w:r w:rsidR="006F2AF7" w:rsidRPr="00204F05" w:rsidDel="009F5D6F">
        <w:rPr>
          <w:lang w:val="ru-RU"/>
        </w:rPr>
        <w:t>;</w:t>
      </w:r>
    </w:p>
    <w:p w14:paraId="3CAED3FF" w14:textId="47250E22" w:rsidR="006F2AF7" w:rsidRPr="00204F05" w:rsidDel="0043050B" w:rsidRDefault="00204F05" w:rsidP="001B2CA9">
      <w:pPr>
        <w:pStyle w:val="Para10"/>
        <w:numPr>
          <w:ilvl w:val="0"/>
          <w:numId w:val="7"/>
        </w:numPr>
        <w:tabs>
          <w:tab w:val="clear" w:pos="1134"/>
          <w:tab w:val="left" w:pos="1701"/>
        </w:tabs>
        <w:ind w:left="567" w:firstLine="567"/>
        <w:rPr>
          <w:lang w:val="ru-RU"/>
        </w:rPr>
      </w:pPr>
      <w:r w:rsidRPr="00204F05">
        <w:rPr>
          <w:lang w:val="ru-RU"/>
        </w:rPr>
        <w:t>повышение уровня стандартизации для обеспечения более высокой степени согласованности и совместимости между национальными и региональными системами, инструментами и платформами управления информацией о биоразнообразии, с тем чтобы данные могли беспрепятственно передаваться для их использования в контексте планирования, осуществления, мониторинга и отчетности</w:t>
      </w:r>
      <w:r w:rsidR="006F2AF7" w:rsidRPr="00204F05" w:rsidDel="0043050B">
        <w:rPr>
          <w:lang w:val="ru-RU"/>
        </w:rPr>
        <w:t xml:space="preserve">; </w:t>
      </w:r>
    </w:p>
    <w:p w14:paraId="1A07BFA5" w14:textId="5CCB51DF" w:rsidR="006F2AF7" w:rsidRPr="001F2EC0" w:rsidRDefault="001F2EC0" w:rsidP="001B2CA9">
      <w:pPr>
        <w:pStyle w:val="Para10"/>
        <w:numPr>
          <w:ilvl w:val="0"/>
          <w:numId w:val="7"/>
        </w:numPr>
        <w:tabs>
          <w:tab w:val="clear" w:pos="1134"/>
          <w:tab w:val="left" w:pos="1701"/>
        </w:tabs>
        <w:ind w:left="567" w:firstLine="567"/>
        <w:rPr>
          <w:lang w:val="ru-RU"/>
        </w:rPr>
      </w:pPr>
      <w:r>
        <w:rPr>
          <w:iCs/>
          <w:lang w:val="ru-RU"/>
        </w:rPr>
        <w:t>максимальное задействование потенциала</w:t>
      </w:r>
      <w:r w:rsidRPr="001F2EC0">
        <w:rPr>
          <w:iCs/>
          <w:lang w:val="ru-RU"/>
        </w:rPr>
        <w:t xml:space="preserve"> существующих инициатив и сетей </w:t>
      </w:r>
      <w:r>
        <w:rPr>
          <w:iCs/>
          <w:lang w:val="ru-RU"/>
        </w:rPr>
        <w:t xml:space="preserve">по </w:t>
      </w:r>
      <w:r w:rsidRPr="001F2EC0">
        <w:rPr>
          <w:iCs/>
          <w:lang w:val="ru-RU"/>
        </w:rPr>
        <w:t>управлени</w:t>
      </w:r>
      <w:r>
        <w:rPr>
          <w:iCs/>
          <w:lang w:val="ru-RU"/>
        </w:rPr>
        <w:t>ю</w:t>
      </w:r>
      <w:r w:rsidRPr="001F2EC0">
        <w:rPr>
          <w:iCs/>
          <w:lang w:val="ru-RU"/>
        </w:rPr>
        <w:t xml:space="preserve"> знаниями в области биоразнообразия</w:t>
      </w:r>
      <w:r>
        <w:rPr>
          <w:iCs/>
          <w:lang w:val="ru-RU"/>
        </w:rPr>
        <w:t xml:space="preserve"> за счет устранения препятствий</w:t>
      </w:r>
      <w:r w:rsidRPr="001F2EC0">
        <w:rPr>
          <w:iCs/>
          <w:lang w:val="ru-RU"/>
        </w:rPr>
        <w:t xml:space="preserve"> на пути к их полноценному </w:t>
      </w:r>
      <w:r>
        <w:rPr>
          <w:iCs/>
          <w:lang w:val="ru-RU"/>
        </w:rPr>
        <w:t xml:space="preserve">и эффективному </w:t>
      </w:r>
      <w:r w:rsidRPr="001F2EC0">
        <w:rPr>
          <w:iCs/>
          <w:lang w:val="ru-RU"/>
        </w:rPr>
        <w:t>использованию</w:t>
      </w:r>
      <w:r w:rsidR="006F2AF7" w:rsidRPr="001F2EC0">
        <w:rPr>
          <w:lang w:val="ru-RU"/>
        </w:rPr>
        <w:t xml:space="preserve">; </w:t>
      </w:r>
    </w:p>
    <w:p w14:paraId="364FE6E6" w14:textId="6CC9EFFF" w:rsidR="006F2AF7" w:rsidRPr="001F2EC0" w:rsidDel="00E15C38" w:rsidRDefault="001F2EC0" w:rsidP="001B2CA9">
      <w:pPr>
        <w:pStyle w:val="Para10"/>
        <w:numPr>
          <w:ilvl w:val="0"/>
          <w:numId w:val="7"/>
        </w:numPr>
        <w:tabs>
          <w:tab w:val="clear" w:pos="1134"/>
          <w:tab w:val="left" w:pos="1701"/>
        </w:tabs>
        <w:ind w:left="567" w:firstLine="567"/>
        <w:rPr>
          <w:lang w:val="ru-RU"/>
        </w:rPr>
      </w:pPr>
      <w:r w:rsidRPr="001F2EC0">
        <w:rPr>
          <w:lang w:val="ru-RU"/>
        </w:rPr>
        <w:t>разработка надлежащих национальных политических линий и стратегий в поддержку генерирования данных и управления информацией и знаниями</w:t>
      </w:r>
      <w:r w:rsidR="006F2AF7" w:rsidRPr="001F2EC0" w:rsidDel="00E15C38">
        <w:rPr>
          <w:lang w:val="ru-RU"/>
        </w:rPr>
        <w:t xml:space="preserve">; </w:t>
      </w:r>
    </w:p>
    <w:p w14:paraId="3259C3BF" w14:textId="7DC2F3E4" w:rsidR="006F2AF7" w:rsidRPr="001A2C51" w:rsidRDefault="001A2C51" w:rsidP="001B2CA9">
      <w:pPr>
        <w:pStyle w:val="Para10"/>
        <w:numPr>
          <w:ilvl w:val="0"/>
          <w:numId w:val="7"/>
        </w:numPr>
        <w:tabs>
          <w:tab w:val="clear" w:pos="1134"/>
          <w:tab w:val="left" w:pos="1701"/>
        </w:tabs>
        <w:ind w:left="567" w:firstLine="567"/>
        <w:rPr>
          <w:lang w:val="ru-RU"/>
        </w:rPr>
      </w:pPr>
      <w:r>
        <w:rPr>
          <w:lang w:val="ru-RU"/>
        </w:rPr>
        <w:t>содействие</w:t>
      </w:r>
      <w:r w:rsidRPr="001A2C51">
        <w:rPr>
          <w:lang w:val="ru-RU"/>
        </w:rPr>
        <w:t xml:space="preserve"> </w:t>
      </w:r>
      <w:r>
        <w:rPr>
          <w:lang w:val="ru-RU"/>
        </w:rPr>
        <w:t>сотрудничеству</w:t>
      </w:r>
      <w:r w:rsidRPr="001A2C51">
        <w:rPr>
          <w:lang w:val="ru-RU"/>
        </w:rPr>
        <w:t xml:space="preserve"> </w:t>
      </w:r>
      <w:r>
        <w:rPr>
          <w:lang w:val="ru-RU"/>
        </w:rPr>
        <w:t>и</w:t>
      </w:r>
      <w:r w:rsidRPr="001A2C51">
        <w:rPr>
          <w:lang w:val="ru-RU"/>
        </w:rPr>
        <w:t xml:space="preserve"> </w:t>
      </w:r>
      <w:r>
        <w:rPr>
          <w:lang w:val="ru-RU"/>
        </w:rPr>
        <w:t>взаимодействию</w:t>
      </w:r>
      <w:r w:rsidRPr="001A2C51">
        <w:rPr>
          <w:lang w:val="ru-RU"/>
        </w:rPr>
        <w:t xml:space="preserve"> </w:t>
      </w:r>
      <w:r>
        <w:rPr>
          <w:lang w:val="ru-RU"/>
        </w:rPr>
        <w:t>между</w:t>
      </w:r>
      <w:r w:rsidRPr="001A2C51">
        <w:rPr>
          <w:lang w:val="ru-RU"/>
        </w:rPr>
        <w:t xml:space="preserve"> </w:t>
      </w:r>
      <w:r>
        <w:rPr>
          <w:lang w:val="ru-RU"/>
        </w:rPr>
        <w:t>конвенциями</w:t>
      </w:r>
      <w:r w:rsidRPr="001A2C51">
        <w:rPr>
          <w:lang w:val="ru-RU"/>
        </w:rPr>
        <w:t xml:space="preserve">, </w:t>
      </w:r>
      <w:r>
        <w:rPr>
          <w:lang w:val="ru-RU"/>
        </w:rPr>
        <w:t>связанными</w:t>
      </w:r>
      <w:r w:rsidRPr="001A2C51">
        <w:rPr>
          <w:lang w:val="ru-RU"/>
        </w:rPr>
        <w:t xml:space="preserve"> </w:t>
      </w:r>
      <w:r>
        <w:rPr>
          <w:lang w:val="ru-RU"/>
        </w:rPr>
        <w:t>с</w:t>
      </w:r>
      <w:r w:rsidRPr="001A2C51">
        <w:rPr>
          <w:lang w:val="ru-RU"/>
        </w:rPr>
        <w:t xml:space="preserve"> </w:t>
      </w:r>
      <w:r>
        <w:rPr>
          <w:lang w:val="ru-RU"/>
        </w:rPr>
        <w:t>биоразнообразием</w:t>
      </w:r>
      <w:r w:rsidRPr="001A2C51">
        <w:rPr>
          <w:lang w:val="ru-RU"/>
        </w:rPr>
        <w:t xml:space="preserve">, </w:t>
      </w:r>
      <w:r>
        <w:rPr>
          <w:lang w:val="ru-RU"/>
        </w:rPr>
        <w:t>в</w:t>
      </w:r>
      <w:r w:rsidRPr="001A2C51">
        <w:rPr>
          <w:lang w:val="ru-RU"/>
        </w:rPr>
        <w:t xml:space="preserve"> </w:t>
      </w:r>
      <w:r>
        <w:rPr>
          <w:lang w:val="ru-RU"/>
        </w:rPr>
        <w:t>целях</w:t>
      </w:r>
      <w:r w:rsidRPr="001A2C51">
        <w:rPr>
          <w:lang w:val="ru-RU"/>
        </w:rPr>
        <w:t xml:space="preserve"> </w:t>
      </w:r>
      <w:r>
        <w:rPr>
          <w:lang w:val="ru-RU"/>
        </w:rPr>
        <w:t>оптимизации</w:t>
      </w:r>
      <w:r w:rsidRPr="001A2C51">
        <w:rPr>
          <w:lang w:val="ru-RU"/>
        </w:rPr>
        <w:t xml:space="preserve"> </w:t>
      </w:r>
      <w:r>
        <w:rPr>
          <w:lang w:val="ru-RU"/>
        </w:rPr>
        <w:t>процессов</w:t>
      </w:r>
      <w:r w:rsidRPr="001A2C51">
        <w:rPr>
          <w:lang w:val="ru-RU"/>
        </w:rPr>
        <w:t xml:space="preserve"> </w:t>
      </w:r>
      <w:r>
        <w:rPr>
          <w:lang w:val="ru-RU"/>
        </w:rPr>
        <w:t>управления</w:t>
      </w:r>
      <w:r w:rsidRPr="001A2C51">
        <w:rPr>
          <w:lang w:val="ru-RU"/>
        </w:rPr>
        <w:t xml:space="preserve"> </w:t>
      </w:r>
      <w:r>
        <w:rPr>
          <w:lang w:val="ru-RU"/>
        </w:rPr>
        <w:t>информацией</w:t>
      </w:r>
      <w:r w:rsidRPr="001A2C51">
        <w:rPr>
          <w:lang w:val="ru-RU"/>
        </w:rPr>
        <w:t xml:space="preserve">, </w:t>
      </w:r>
      <w:r>
        <w:rPr>
          <w:lang w:val="ru-RU"/>
        </w:rPr>
        <w:t>включая</w:t>
      </w:r>
      <w:r w:rsidRPr="001A2C51">
        <w:rPr>
          <w:lang w:val="ru-RU"/>
        </w:rPr>
        <w:t xml:space="preserve"> </w:t>
      </w:r>
      <w:r>
        <w:rPr>
          <w:lang w:val="ru-RU"/>
        </w:rPr>
        <w:t>национальную</w:t>
      </w:r>
      <w:r w:rsidRPr="001A2C51">
        <w:rPr>
          <w:lang w:val="ru-RU"/>
        </w:rPr>
        <w:t xml:space="preserve"> </w:t>
      </w:r>
      <w:r>
        <w:rPr>
          <w:lang w:val="ru-RU"/>
        </w:rPr>
        <w:t>отчетность</w:t>
      </w:r>
      <w:r w:rsidRPr="001A2C51">
        <w:rPr>
          <w:lang w:val="ru-RU"/>
        </w:rPr>
        <w:t xml:space="preserve">, </w:t>
      </w:r>
      <w:r>
        <w:rPr>
          <w:lang w:val="ru-RU"/>
        </w:rPr>
        <w:t>совместное использование</w:t>
      </w:r>
      <w:r w:rsidRPr="001A2C51">
        <w:rPr>
          <w:lang w:val="ru-RU"/>
        </w:rPr>
        <w:t xml:space="preserve"> </w:t>
      </w:r>
      <w:r>
        <w:rPr>
          <w:lang w:val="ru-RU"/>
        </w:rPr>
        <w:t>данных</w:t>
      </w:r>
      <w:r w:rsidRPr="001A2C51">
        <w:rPr>
          <w:lang w:val="ru-RU"/>
        </w:rPr>
        <w:t xml:space="preserve"> </w:t>
      </w:r>
      <w:r>
        <w:rPr>
          <w:lang w:val="ru-RU"/>
        </w:rPr>
        <w:lastRenderedPageBreak/>
        <w:t>и</w:t>
      </w:r>
      <w:r w:rsidRPr="001A2C51">
        <w:rPr>
          <w:lang w:val="ru-RU"/>
        </w:rPr>
        <w:t xml:space="preserve"> </w:t>
      </w:r>
      <w:r>
        <w:rPr>
          <w:lang w:val="ru-RU"/>
        </w:rPr>
        <w:t>обмен знаниями, в рамках их соответствующих мандатов, юридических полномочий и обязательств</w:t>
      </w:r>
      <w:r w:rsidR="006F2AF7" w:rsidRPr="001A2C51">
        <w:rPr>
          <w:lang w:val="ru-RU"/>
        </w:rPr>
        <w:t>;</w:t>
      </w:r>
    </w:p>
    <w:p w14:paraId="38B74716" w14:textId="331583CD" w:rsidR="006F2AF7" w:rsidRPr="001A2C51" w:rsidRDefault="001A2C51" w:rsidP="001B2CA9">
      <w:pPr>
        <w:pStyle w:val="Para10"/>
        <w:numPr>
          <w:ilvl w:val="0"/>
          <w:numId w:val="7"/>
        </w:numPr>
        <w:tabs>
          <w:tab w:val="clear" w:pos="1134"/>
          <w:tab w:val="left" w:pos="1701"/>
        </w:tabs>
        <w:ind w:left="567" w:firstLine="567"/>
        <w:rPr>
          <w:lang w:val="ru-RU"/>
        </w:rPr>
      </w:pPr>
      <w:r>
        <w:rPr>
          <w:lang w:val="ru-RU"/>
        </w:rPr>
        <w:t>укрепление</w:t>
      </w:r>
      <w:r w:rsidRPr="001A2C51">
        <w:rPr>
          <w:lang w:val="ru-RU"/>
        </w:rPr>
        <w:t xml:space="preserve"> координации и сотрудничества между различными </w:t>
      </w:r>
      <w:r>
        <w:rPr>
          <w:lang w:val="ru-RU"/>
        </w:rPr>
        <w:t xml:space="preserve">региональными и национальными </w:t>
      </w:r>
      <w:r w:rsidRPr="001A2C51">
        <w:rPr>
          <w:lang w:val="ru-RU"/>
        </w:rPr>
        <w:t>инициативами, инструментами и платформами в области знаний о биоразнообразии в целях избежания их дублирования и повышения эффективности и устойчивости</w:t>
      </w:r>
      <w:r w:rsidR="006F2AF7" w:rsidRPr="001A2C51">
        <w:rPr>
          <w:lang w:val="ru-RU"/>
        </w:rPr>
        <w:t>;</w:t>
      </w:r>
    </w:p>
    <w:p w14:paraId="6A2EE285" w14:textId="36F5B1E6" w:rsidR="006F2AF7" w:rsidRPr="00CD2547" w:rsidRDefault="00CD2547" w:rsidP="009E1BAF">
      <w:pPr>
        <w:pStyle w:val="Para10"/>
        <w:rPr>
          <w:lang w:val="ru-RU"/>
        </w:rPr>
      </w:pPr>
      <w:r>
        <w:rPr>
          <w:lang w:val="ru-RU"/>
        </w:rPr>
        <w:t>Стратегия</w:t>
      </w:r>
      <w:r w:rsidR="006F2AF7" w:rsidRPr="00CD2547">
        <w:rPr>
          <w:lang w:val="ru-RU"/>
        </w:rPr>
        <w:t xml:space="preserve"> </w:t>
      </w:r>
      <w:r>
        <w:rPr>
          <w:lang w:val="ru-RU"/>
        </w:rPr>
        <w:t>поддерживает</w:t>
      </w:r>
      <w:r w:rsidRPr="00CD2547">
        <w:rPr>
          <w:lang w:val="ru-RU"/>
        </w:rPr>
        <w:t xml:space="preserve"> </w:t>
      </w:r>
      <w:r>
        <w:rPr>
          <w:lang w:val="ru-RU"/>
        </w:rPr>
        <w:t>региональный</w:t>
      </w:r>
      <w:r w:rsidRPr="00CD2547">
        <w:rPr>
          <w:lang w:val="ru-RU"/>
        </w:rPr>
        <w:t xml:space="preserve"> </w:t>
      </w:r>
      <w:r>
        <w:rPr>
          <w:lang w:val="ru-RU"/>
        </w:rPr>
        <w:t>подход</w:t>
      </w:r>
      <w:r w:rsidR="006F2AF7" w:rsidRPr="00CD2547">
        <w:rPr>
          <w:lang w:val="ru-RU"/>
        </w:rPr>
        <w:t xml:space="preserve"> </w:t>
      </w:r>
      <w:r>
        <w:rPr>
          <w:lang w:val="ru-RU"/>
        </w:rPr>
        <w:t>к</w:t>
      </w:r>
      <w:r w:rsidRPr="00CD2547">
        <w:rPr>
          <w:lang w:val="ru-RU"/>
        </w:rPr>
        <w:t xml:space="preserve"> </w:t>
      </w:r>
      <w:r>
        <w:rPr>
          <w:lang w:val="ru-RU"/>
        </w:rPr>
        <w:t>управлению</w:t>
      </w:r>
      <w:r w:rsidRPr="00CD2547">
        <w:rPr>
          <w:lang w:val="ru-RU"/>
        </w:rPr>
        <w:t xml:space="preserve"> </w:t>
      </w:r>
      <w:r>
        <w:rPr>
          <w:lang w:val="ru-RU"/>
        </w:rPr>
        <w:t>знаниями</w:t>
      </w:r>
      <w:r w:rsidRPr="00CD2547">
        <w:rPr>
          <w:lang w:val="ru-RU"/>
        </w:rPr>
        <w:t xml:space="preserve"> </w:t>
      </w:r>
      <w:r>
        <w:rPr>
          <w:lang w:val="ru-RU"/>
        </w:rPr>
        <w:t>через</w:t>
      </w:r>
      <w:r w:rsidRPr="00CD2547">
        <w:rPr>
          <w:lang w:val="ru-RU"/>
        </w:rPr>
        <w:t xml:space="preserve"> </w:t>
      </w:r>
      <w:r>
        <w:rPr>
          <w:lang w:val="ru-RU"/>
        </w:rPr>
        <w:t>региональные</w:t>
      </w:r>
      <w:r w:rsidRPr="00CD2547">
        <w:rPr>
          <w:lang w:val="ru-RU"/>
        </w:rPr>
        <w:t xml:space="preserve"> </w:t>
      </w:r>
      <w:r>
        <w:rPr>
          <w:lang w:val="ru-RU"/>
        </w:rPr>
        <w:t>и</w:t>
      </w:r>
      <w:r w:rsidRPr="00CD2547">
        <w:rPr>
          <w:lang w:val="ru-RU"/>
        </w:rPr>
        <w:t>/</w:t>
      </w:r>
      <w:r>
        <w:rPr>
          <w:lang w:val="ru-RU"/>
        </w:rPr>
        <w:t>или</w:t>
      </w:r>
      <w:r w:rsidRPr="00CD2547">
        <w:rPr>
          <w:lang w:val="ru-RU"/>
        </w:rPr>
        <w:t xml:space="preserve"> </w:t>
      </w:r>
      <w:r>
        <w:rPr>
          <w:lang w:val="ru-RU"/>
        </w:rPr>
        <w:t>субрегиональные</w:t>
      </w:r>
      <w:r w:rsidRPr="00CD2547">
        <w:rPr>
          <w:lang w:val="ru-RU"/>
        </w:rPr>
        <w:t xml:space="preserve"> </w:t>
      </w:r>
      <w:r>
        <w:rPr>
          <w:lang w:val="ru-RU"/>
        </w:rPr>
        <w:t>центры</w:t>
      </w:r>
      <w:r w:rsidRPr="00CD2547">
        <w:rPr>
          <w:lang w:val="ru-RU"/>
        </w:rPr>
        <w:t xml:space="preserve"> </w:t>
      </w:r>
      <w:r>
        <w:rPr>
          <w:lang w:val="ru-RU"/>
        </w:rPr>
        <w:t>поддержки</w:t>
      </w:r>
      <w:r w:rsidRPr="00CD2547">
        <w:rPr>
          <w:lang w:val="ru-RU"/>
        </w:rPr>
        <w:t xml:space="preserve"> </w:t>
      </w:r>
      <w:r>
        <w:rPr>
          <w:lang w:val="ru-RU"/>
        </w:rPr>
        <w:t>механизма</w:t>
      </w:r>
      <w:r w:rsidRPr="00CD2547">
        <w:rPr>
          <w:lang w:val="ru-RU"/>
        </w:rPr>
        <w:t xml:space="preserve"> </w:t>
      </w:r>
      <w:r>
        <w:rPr>
          <w:lang w:val="ru-RU"/>
        </w:rPr>
        <w:t>научно</w:t>
      </w:r>
      <w:r w:rsidRPr="00CD2547">
        <w:rPr>
          <w:lang w:val="ru-RU"/>
        </w:rPr>
        <w:t>-</w:t>
      </w:r>
      <w:r>
        <w:rPr>
          <w:lang w:val="ru-RU"/>
        </w:rPr>
        <w:t>технического</w:t>
      </w:r>
      <w:r w:rsidRPr="00CD2547">
        <w:rPr>
          <w:lang w:val="ru-RU"/>
        </w:rPr>
        <w:t xml:space="preserve"> </w:t>
      </w:r>
      <w:r>
        <w:rPr>
          <w:lang w:val="ru-RU"/>
        </w:rPr>
        <w:t>сотрудничества</w:t>
      </w:r>
      <w:r w:rsidR="006F2AF7" w:rsidRPr="009E1BAF">
        <w:rPr>
          <w:rStyle w:val="FootnoteReference"/>
          <w:rFonts w:ascii="Times New Roman" w:hAnsi="Times New Roman" w:cs="Times New Roman"/>
        </w:rPr>
        <w:footnoteReference w:id="6"/>
      </w:r>
      <w:r w:rsidR="006F2AF7" w:rsidRPr="00CD2547">
        <w:rPr>
          <w:lang w:val="ru-RU"/>
        </w:rPr>
        <w:t xml:space="preserve"> </w:t>
      </w:r>
      <w:r>
        <w:rPr>
          <w:lang w:val="ru-RU"/>
        </w:rPr>
        <w:t xml:space="preserve">в целях поощрения обмена ресурсами, передовыми методами и специальными знаниями </w:t>
      </w:r>
      <w:r w:rsidR="00A005EE">
        <w:rPr>
          <w:lang w:val="ru-RU"/>
        </w:rPr>
        <w:t xml:space="preserve">между субъектами деятельности </w:t>
      </w:r>
      <w:r>
        <w:rPr>
          <w:lang w:val="ru-RU"/>
        </w:rPr>
        <w:t>для оптимизации процесса осуществления Рамочной программы</w:t>
      </w:r>
      <w:r w:rsidR="006F2AF7" w:rsidRPr="00CD2547">
        <w:rPr>
          <w:lang w:val="ru-RU"/>
        </w:rPr>
        <w:t>.</w:t>
      </w:r>
    </w:p>
    <w:p w14:paraId="23B4E5C1" w14:textId="1054D225" w:rsidR="006F2AF7" w:rsidRPr="00D81AA4" w:rsidRDefault="00CD2547" w:rsidP="009E1BAF">
      <w:pPr>
        <w:pStyle w:val="Heading1"/>
        <w:ind w:hanging="567"/>
      </w:pPr>
      <w:r>
        <w:rPr>
          <w:lang w:val="ru-RU"/>
        </w:rPr>
        <w:t>Ожидаемые результаты</w:t>
      </w:r>
    </w:p>
    <w:p w14:paraId="6DDEE3FE" w14:textId="3DC7A057" w:rsidR="006F2AF7" w:rsidRPr="000B04AC" w:rsidRDefault="00A005EE" w:rsidP="009E1BAF">
      <w:pPr>
        <w:pStyle w:val="Para10"/>
        <w:rPr>
          <w:lang w:val="ru-RU"/>
        </w:rPr>
      </w:pPr>
      <w:r w:rsidRPr="00A005EE">
        <w:rPr>
          <w:lang w:val="ru-RU"/>
        </w:rPr>
        <w:t>Ожидаемыми</w:t>
      </w:r>
      <w:r w:rsidRPr="000B04AC">
        <w:rPr>
          <w:lang w:val="ru-RU"/>
        </w:rPr>
        <w:t xml:space="preserve"> </w:t>
      </w:r>
      <w:r w:rsidRPr="00A005EE">
        <w:rPr>
          <w:lang w:val="ru-RU"/>
        </w:rPr>
        <w:t>результатами</w:t>
      </w:r>
      <w:r w:rsidRPr="000B04AC">
        <w:rPr>
          <w:lang w:val="ru-RU"/>
        </w:rPr>
        <w:t xml:space="preserve"> </w:t>
      </w:r>
      <w:r w:rsidR="000B04AC">
        <w:rPr>
          <w:lang w:val="ru-RU"/>
        </w:rPr>
        <w:t>реализации</w:t>
      </w:r>
      <w:r w:rsidRPr="000B04AC">
        <w:rPr>
          <w:lang w:val="ru-RU"/>
        </w:rPr>
        <w:t xml:space="preserve"> </w:t>
      </w:r>
      <w:r w:rsidRPr="00A005EE">
        <w:rPr>
          <w:lang w:val="ru-RU"/>
        </w:rPr>
        <w:t>стратегии</w:t>
      </w:r>
      <w:r w:rsidRPr="000B04AC">
        <w:rPr>
          <w:lang w:val="ru-RU"/>
        </w:rPr>
        <w:t xml:space="preserve"> </w:t>
      </w:r>
      <w:r w:rsidRPr="00A005EE">
        <w:rPr>
          <w:lang w:val="ru-RU"/>
        </w:rPr>
        <w:t>являются</w:t>
      </w:r>
      <w:r w:rsidRPr="000B04AC">
        <w:rPr>
          <w:lang w:val="ru-RU"/>
        </w:rPr>
        <w:t xml:space="preserve">: </w:t>
      </w:r>
      <w:r w:rsidRPr="00A005EE">
        <w:rPr>
          <w:lang w:val="ru-RU"/>
        </w:rPr>
        <w:t>увеличение</w:t>
      </w:r>
      <w:r w:rsidRPr="000B04AC">
        <w:rPr>
          <w:lang w:val="ru-RU"/>
        </w:rPr>
        <w:t xml:space="preserve"> </w:t>
      </w:r>
      <w:r w:rsidRPr="00A005EE">
        <w:rPr>
          <w:lang w:val="ru-RU"/>
        </w:rPr>
        <w:t>потенциала</w:t>
      </w:r>
      <w:r w:rsidRPr="000B04AC">
        <w:rPr>
          <w:lang w:val="ru-RU"/>
        </w:rPr>
        <w:t xml:space="preserve"> </w:t>
      </w:r>
      <w:r w:rsidRPr="00A005EE">
        <w:rPr>
          <w:lang w:val="ru-RU"/>
        </w:rPr>
        <w:t>правительств</w:t>
      </w:r>
      <w:r w:rsidRPr="000B04AC">
        <w:rPr>
          <w:lang w:val="ru-RU"/>
        </w:rPr>
        <w:t xml:space="preserve">, </w:t>
      </w:r>
      <w:r w:rsidRPr="00A005EE">
        <w:rPr>
          <w:lang w:val="ru-RU"/>
        </w:rPr>
        <w:t>коренных</w:t>
      </w:r>
      <w:r w:rsidRPr="000B04AC">
        <w:rPr>
          <w:lang w:val="ru-RU"/>
        </w:rPr>
        <w:t xml:space="preserve"> </w:t>
      </w:r>
      <w:r w:rsidRPr="00A005EE">
        <w:rPr>
          <w:lang w:val="ru-RU"/>
        </w:rPr>
        <w:t>народов</w:t>
      </w:r>
      <w:r w:rsidRPr="000B04AC">
        <w:rPr>
          <w:lang w:val="ru-RU"/>
        </w:rPr>
        <w:t xml:space="preserve"> </w:t>
      </w:r>
      <w:r w:rsidRPr="00A005EE">
        <w:rPr>
          <w:lang w:val="ru-RU"/>
        </w:rPr>
        <w:t>и</w:t>
      </w:r>
      <w:r w:rsidRPr="000B04AC">
        <w:rPr>
          <w:lang w:val="ru-RU"/>
        </w:rPr>
        <w:t xml:space="preserve"> </w:t>
      </w:r>
      <w:r w:rsidRPr="00A005EE">
        <w:rPr>
          <w:lang w:val="ru-RU"/>
        </w:rPr>
        <w:t>местных</w:t>
      </w:r>
      <w:r w:rsidRPr="000B04AC">
        <w:rPr>
          <w:lang w:val="ru-RU"/>
        </w:rPr>
        <w:t xml:space="preserve"> </w:t>
      </w:r>
      <w:r w:rsidRPr="00A005EE">
        <w:rPr>
          <w:lang w:val="ru-RU"/>
        </w:rPr>
        <w:t>общин</w:t>
      </w:r>
      <w:r w:rsidRPr="000B04AC">
        <w:rPr>
          <w:lang w:val="ru-RU"/>
        </w:rPr>
        <w:t xml:space="preserve">, </w:t>
      </w:r>
      <w:r>
        <w:rPr>
          <w:lang w:val="ru-RU"/>
        </w:rPr>
        <w:t>женщин</w:t>
      </w:r>
      <w:r w:rsidRPr="000B04AC">
        <w:rPr>
          <w:lang w:val="ru-RU"/>
        </w:rPr>
        <w:t xml:space="preserve">, </w:t>
      </w:r>
      <w:r>
        <w:rPr>
          <w:lang w:val="ru-RU"/>
        </w:rPr>
        <w:t>молодежи</w:t>
      </w:r>
      <w:r w:rsidRPr="000B04AC">
        <w:rPr>
          <w:lang w:val="ru-RU"/>
        </w:rPr>
        <w:t xml:space="preserve"> </w:t>
      </w:r>
      <w:r>
        <w:rPr>
          <w:lang w:val="ru-RU"/>
        </w:rPr>
        <w:t>и</w:t>
      </w:r>
      <w:r w:rsidRPr="000B04AC">
        <w:rPr>
          <w:lang w:val="ru-RU"/>
        </w:rPr>
        <w:t xml:space="preserve"> </w:t>
      </w:r>
      <w:r>
        <w:rPr>
          <w:lang w:val="ru-RU"/>
        </w:rPr>
        <w:t>других</w:t>
      </w:r>
      <w:r w:rsidRPr="000B04AC">
        <w:rPr>
          <w:lang w:val="ru-RU"/>
        </w:rPr>
        <w:t xml:space="preserve"> </w:t>
      </w:r>
      <w:r w:rsidRPr="00A005EE">
        <w:rPr>
          <w:lang w:val="ru-RU"/>
        </w:rPr>
        <w:t>соответствующих</w:t>
      </w:r>
      <w:r w:rsidRPr="000B04AC">
        <w:rPr>
          <w:lang w:val="ru-RU"/>
        </w:rPr>
        <w:t xml:space="preserve"> </w:t>
      </w:r>
      <w:r w:rsidRPr="00A005EE">
        <w:rPr>
          <w:lang w:val="ru-RU"/>
        </w:rPr>
        <w:t>субъектов</w:t>
      </w:r>
      <w:r w:rsidRPr="000B04AC">
        <w:rPr>
          <w:lang w:val="ru-RU"/>
        </w:rPr>
        <w:t xml:space="preserve"> </w:t>
      </w:r>
      <w:r w:rsidRPr="00A005EE">
        <w:rPr>
          <w:lang w:val="ru-RU"/>
        </w:rPr>
        <w:t>деятельности</w:t>
      </w:r>
      <w:r w:rsidRPr="000B04AC">
        <w:rPr>
          <w:lang w:val="ru-RU"/>
        </w:rPr>
        <w:t xml:space="preserve"> </w:t>
      </w:r>
      <w:r w:rsidRPr="00A005EE">
        <w:rPr>
          <w:lang w:val="ru-RU"/>
        </w:rPr>
        <w:t>в</w:t>
      </w:r>
      <w:r w:rsidRPr="000B04AC">
        <w:rPr>
          <w:lang w:val="ru-RU"/>
        </w:rPr>
        <w:t xml:space="preserve"> </w:t>
      </w:r>
      <w:r w:rsidRPr="00A005EE">
        <w:rPr>
          <w:lang w:val="ru-RU"/>
        </w:rPr>
        <w:t>области</w:t>
      </w:r>
      <w:r w:rsidRPr="000B04AC">
        <w:rPr>
          <w:lang w:val="ru-RU"/>
        </w:rPr>
        <w:t xml:space="preserve"> </w:t>
      </w:r>
      <w:r w:rsidRPr="00A005EE">
        <w:rPr>
          <w:lang w:val="ru-RU"/>
        </w:rPr>
        <w:t>сбора</w:t>
      </w:r>
      <w:r w:rsidRPr="000B04AC">
        <w:rPr>
          <w:lang w:val="ru-RU"/>
        </w:rPr>
        <w:t xml:space="preserve">, </w:t>
      </w:r>
      <w:r w:rsidRPr="00A005EE">
        <w:rPr>
          <w:lang w:val="ru-RU"/>
        </w:rPr>
        <w:t>организации</w:t>
      </w:r>
      <w:r w:rsidRPr="000B04AC">
        <w:rPr>
          <w:lang w:val="ru-RU"/>
        </w:rPr>
        <w:t xml:space="preserve"> </w:t>
      </w:r>
      <w:r w:rsidRPr="00A005EE">
        <w:rPr>
          <w:lang w:val="ru-RU"/>
        </w:rPr>
        <w:t>и</w:t>
      </w:r>
      <w:r w:rsidRPr="000B04AC">
        <w:rPr>
          <w:lang w:val="ru-RU"/>
        </w:rPr>
        <w:t xml:space="preserve"> </w:t>
      </w:r>
      <w:r w:rsidRPr="00A005EE">
        <w:rPr>
          <w:lang w:val="ru-RU"/>
        </w:rPr>
        <w:t>использования</w:t>
      </w:r>
      <w:r w:rsidRPr="000B04AC">
        <w:rPr>
          <w:lang w:val="ru-RU"/>
        </w:rPr>
        <w:t xml:space="preserve"> </w:t>
      </w:r>
      <w:r w:rsidRPr="00A005EE">
        <w:rPr>
          <w:lang w:val="ru-RU"/>
        </w:rPr>
        <w:t>данных</w:t>
      </w:r>
      <w:r w:rsidRPr="000B04AC">
        <w:rPr>
          <w:lang w:val="ru-RU"/>
        </w:rPr>
        <w:t xml:space="preserve">, </w:t>
      </w:r>
      <w:r w:rsidRPr="00A005EE">
        <w:rPr>
          <w:lang w:val="ru-RU"/>
        </w:rPr>
        <w:t>информации</w:t>
      </w:r>
      <w:r w:rsidRPr="000B04AC">
        <w:rPr>
          <w:lang w:val="ru-RU"/>
        </w:rPr>
        <w:t xml:space="preserve"> </w:t>
      </w:r>
      <w:r w:rsidRPr="00A005EE">
        <w:rPr>
          <w:lang w:val="ru-RU"/>
        </w:rPr>
        <w:t>и</w:t>
      </w:r>
      <w:r w:rsidRPr="000B04AC">
        <w:rPr>
          <w:lang w:val="ru-RU"/>
        </w:rPr>
        <w:t xml:space="preserve"> </w:t>
      </w:r>
      <w:r w:rsidRPr="00A005EE">
        <w:rPr>
          <w:lang w:val="ru-RU"/>
        </w:rPr>
        <w:t>знаний</w:t>
      </w:r>
      <w:r w:rsidRPr="000B04AC">
        <w:rPr>
          <w:lang w:val="ru-RU"/>
        </w:rPr>
        <w:t xml:space="preserve"> </w:t>
      </w:r>
      <w:r w:rsidRPr="00A005EE">
        <w:rPr>
          <w:lang w:val="ru-RU"/>
        </w:rPr>
        <w:t>о</w:t>
      </w:r>
      <w:r w:rsidRPr="000B04AC">
        <w:rPr>
          <w:lang w:val="ru-RU"/>
        </w:rPr>
        <w:t xml:space="preserve"> </w:t>
      </w:r>
      <w:r w:rsidRPr="00A005EE">
        <w:rPr>
          <w:lang w:val="ru-RU"/>
        </w:rPr>
        <w:t>биоразнообразии</w:t>
      </w:r>
      <w:r w:rsidRPr="000B04AC">
        <w:rPr>
          <w:lang w:val="ru-RU"/>
        </w:rPr>
        <w:t xml:space="preserve">; </w:t>
      </w:r>
      <w:r w:rsidRPr="00A005EE">
        <w:rPr>
          <w:lang w:val="ru-RU"/>
        </w:rPr>
        <w:t>расширение</w:t>
      </w:r>
      <w:r w:rsidRPr="000B04AC">
        <w:rPr>
          <w:lang w:val="ru-RU"/>
        </w:rPr>
        <w:t xml:space="preserve"> </w:t>
      </w:r>
      <w:r w:rsidRPr="00A005EE">
        <w:rPr>
          <w:lang w:val="ru-RU"/>
        </w:rPr>
        <w:t>базы</w:t>
      </w:r>
      <w:r w:rsidRPr="000B04AC">
        <w:rPr>
          <w:lang w:val="ru-RU"/>
        </w:rPr>
        <w:t xml:space="preserve"> </w:t>
      </w:r>
      <w:r w:rsidRPr="00A005EE">
        <w:rPr>
          <w:lang w:val="ru-RU"/>
        </w:rPr>
        <w:t>знаний</w:t>
      </w:r>
      <w:r w:rsidRPr="000B04AC">
        <w:rPr>
          <w:lang w:val="ru-RU"/>
        </w:rPr>
        <w:t xml:space="preserve">; </w:t>
      </w:r>
      <w:r w:rsidRPr="00A005EE">
        <w:rPr>
          <w:lang w:val="ru-RU"/>
        </w:rPr>
        <w:t>расширение</w:t>
      </w:r>
      <w:r w:rsidRPr="000B04AC">
        <w:rPr>
          <w:lang w:val="ru-RU"/>
        </w:rPr>
        <w:t xml:space="preserve"> </w:t>
      </w:r>
      <w:r w:rsidRPr="00A005EE">
        <w:rPr>
          <w:lang w:val="ru-RU"/>
        </w:rPr>
        <w:t>наличия</w:t>
      </w:r>
      <w:r w:rsidRPr="000B04AC">
        <w:rPr>
          <w:lang w:val="ru-RU"/>
        </w:rPr>
        <w:t xml:space="preserve"> </w:t>
      </w:r>
      <w:r w:rsidRPr="00A005EE">
        <w:rPr>
          <w:lang w:val="ru-RU"/>
        </w:rPr>
        <w:t>и</w:t>
      </w:r>
      <w:r w:rsidRPr="000B04AC">
        <w:rPr>
          <w:lang w:val="ru-RU"/>
        </w:rPr>
        <w:t xml:space="preserve"> </w:t>
      </w:r>
      <w:r w:rsidRPr="00A005EE">
        <w:rPr>
          <w:lang w:val="ru-RU"/>
        </w:rPr>
        <w:t>повышение</w:t>
      </w:r>
      <w:r w:rsidRPr="000B04AC">
        <w:rPr>
          <w:lang w:val="ru-RU"/>
        </w:rPr>
        <w:t xml:space="preserve"> </w:t>
      </w:r>
      <w:r w:rsidRPr="00A005EE">
        <w:rPr>
          <w:lang w:val="ru-RU"/>
        </w:rPr>
        <w:t>уровня</w:t>
      </w:r>
      <w:r w:rsidRPr="000B04AC">
        <w:rPr>
          <w:lang w:val="ru-RU"/>
        </w:rPr>
        <w:t xml:space="preserve"> </w:t>
      </w:r>
      <w:r w:rsidRPr="00A005EE">
        <w:rPr>
          <w:lang w:val="ru-RU"/>
        </w:rPr>
        <w:t>доступности</w:t>
      </w:r>
      <w:r w:rsidRPr="000B04AC">
        <w:rPr>
          <w:lang w:val="ru-RU"/>
        </w:rPr>
        <w:t xml:space="preserve"> </w:t>
      </w:r>
      <w:r w:rsidRPr="00A005EE">
        <w:rPr>
          <w:lang w:val="ru-RU"/>
        </w:rPr>
        <w:t>и</w:t>
      </w:r>
      <w:r w:rsidRPr="000B04AC">
        <w:rPr>
          <w:lang w:val="ru-RU"/>
        </w:rPr>
        <w:t xml:space="preserve"> </w:t>
      </w:r>
      <w:r w:rsidRPr="00A005EE">
        <w:rPr>
          <w:lang w:val="ru-RU"/>
        </w:rPr>
        <w:t>использования</w:t>
      </w:r>
      <w:r w:rsidRPr="000B04AC">
        <w:rPr>
          <w:lang w:val="ru-RU"/>
        </w:rPr>
        <w:t xml:space="preserve"> </w:t>
      </w:r>
      <w:r w:rsidRPr="00A005EE">
        <w:rPr>
          <w:lang w:val="ru-RU"/>
        </w:rPr>
        <w:t>соответствующих</w:t>
      </w:r>
      <w:r w:rsidRPr="000B04AC">
        <w:rPr>
          <w:lang w:val="ru-RU"/>
        </w:rPr>
        <w:t xml:space="preserve"> </w:t>
      </w:r>
      <w:r w:rsidRPr="00A005EE">
        <w:rPr>
          <w:lang w:val="ru-RU"/>
        </w:rPr>
        <w:t>данных</w:t>
      </w:r>
      <w:r w:rsidRPr="000B04AC">
        <w:rPr>
          <w:lang w:val="ru-RU"/>
        </w:rPr>
        <w:t xml:space="preserve">, </w:t>
      </w:r>
      <w:r w:rsidRPr="00A005EE">
        <w:rPr>
          <w:lang w:val="ru-RU"/>
        </w:rPr>
        <w:t>информации</w:t>
      </w:r>
      <w:r w:rsidRPr="000B04AC">
        <w:rPr>
          <w:lang w:val="ru-RU"/>
        </w:rPr>
        <w:t xml:space="preserve"> </w:t>
      </w:r>
      <w:r w:rsidRPr="00A005EE">
        <w:rPr>
          <w:lang w:val="ru-RU"/>
        </w:rPr>
        <w:t>и</w:t>
      </w:r>
      <w:r w:rsidRPr="000B04AC">
        <w:rPr>
          <w:lang w:val="ru-RU"/>
        </w:rPr>
        <w:t xml:space="preserve"> </w:t>
      </w:r>
      <w:r w:rsidRPr="00A005EE">
        <w:rPr>
          <w:lang w:val="ru-RU"/>
        </w:rPr>
        <w:t>знаний</w:t>
      </w:r>
      <w:r w:rsidRPr="000B04AC">
        <w:rPr>
          <w:lang w:val="ru-RU"/>
        </w:rPr>
        <w:t xml:space="preserve"> </w:t>
      </w:r>
      <w:r w:rsidRPr="00A005EE">
        <w:rPr>
          <w:lang w:val="ru-RU"/>
        </w:rPr>
        <w:t>на</w:t>
      </w:r>
      <w:r w:rsidRPr="000B04AC">
        <w:rPr>
          <w:lang w:val="ru-RU"/>
        </w:rPr>
        <w:t xml:space="preserve"> </w:t>
      </w:r>
      <w:r w:rsidRPr="00A005EE">
        <w:rPr>
          <w:lang w:val="ru-RU"/>
        </w:rPr>
        <w:t>всех</w:t>
      </w:r>
      <w:r w:rsidRPr="000B04AC">
        <w:rPr>
          <w:lang w:val="ru-RU"/>
        </w:rPr>
        <w:t xml:space="preserve"> </w:t>
      </w:r>
      <w:r w:rsidRPr="00A005EE">
        <w:rPr>
          <w:lang w:val="ru-RU"/>
        </w:rPr>
        <w:t>уровнях</w:t>
      </w:r>
      <w:r w:rsidRPr="000B04AC">
        <w:rPr>
          <w:lang w:val="ru-RU"/>
        </w:rPr>
        <w:t xml:space="preserve"> </w:t>
      </w:r>
      <w:r w:rsidRPr="00A005EE">
        <w:rPr>
          <w:lang w:val="ru-RU"/>
        </w:rPr>
        <w:t>для</w:t>
      </w:r>
      <w:r w:rsidRPr="000B04AC">
        <w:rPr>
          <w:lang w:val="ru-RU"/>
        </w:rPr>
        <w:t xml:space="preserve"> </w:t>
      </w:r>
      <w:r w:rsidRPr="00A005EE">
        <w:rPr>
          <w:lang w:val="ru-RU"/>
        </w:rPr>
        <w:t>содействия</w:t>
      </w:r>
      <w:r w:rsidRPr="000B04AC">
        <w:rPr>
          <w:lang w:val="ru-RU"/>
        </w:rPr>
        <w:t xml:space="preserve"> </w:t>
      </w:r>
      <w:r w:rsidRPr="00A005EE">
        <w:rPr>
          <w:lang w:val="ru-RU"/>
        </w:rPr>
        <w:t>составлению</w:t>
      </w:r>
      <w:r w:rsidRPr="000B04AC">
        <w:rPr>
          <w:lang w:val="ru-RU"/>
        </w:rPr>
        <w:t xml:space="preserve"> </w:t>
      </w:r>
      <w:r w:rsidRPr="00A005EE">
        <w:rPr>
          <w:lang w:val="ru-RU"/>
        </w:rPr>
        <w:t>программ</w:t>
      </w:r>
      <w:r w:rsidRPr="000B04AC">
        <w:rPr>
          <w:lang w:val="ru-RU"/>
        </w:rPr>
        <w:t xml:space="preserve"> </w:t>
      </w:r>
      <w:r w:rsidRPr="00A005EE">
        <w:rPr>
          <w:lang w:val="ru-RU"/>
        </w:rPr>
        <w:t>и</w:t>
      </w:r>
      <w:r w:rsidRPr="000B04AC">
        <w:rPr>
          <w:lang w:val="ru-RU"/>
        </w:rPr>
        <w:t xml:space="preserve"> </w:t>
      </w:r>
      <w:r w:rsidRPr="00A005EE">
        <w:rPr>
          <w:lang w:val="ru-RU"/>
        </w:rPr>
        <w:t>разработке</w:t>
      </w:r>
      <w:r w:rsidRPr="000B04AC">
        <w:rPr>
          <w:lang w:val="ru-RU"/>
        </w:rPr>
        <w:t xml:space="preserve"> </w:t>
      </w:r>
      <w:r w:rsidRPr="00A005EE">
        <w:rPr>
          <w:lang w:val="ru-RU"/>
        </w:rPr>
        <w:t>политики</w:t>
      </w:r>
      <w:r w:rsidR="000B04AC" w:rsidRPr="000B04AC">
        <w:rPr>
          <w:lang w:val="ru-RU"/>
        </w:rPr>
        <w:t xml:space="preserve"> </w:t>
      </w:r>
      <w:r w:rsidR="000B04AC">
        <w:rPr>
          <w:lang w:val="ru-RU"/>
        </w:rPr>
        <w:t>на</w:t>
      </w:r>
      <w:r w:rsidR="000B04AC" w:rsidRPr="000B04AC">
        <w:rPr>
          <w:lang w:val="ru-RU"/>
        </w:rPr>
        <w:t xml:space="preserve"> </w:t>
      </w:r>
      <w:r w:rsidR="000B04AC">
        <w:rPr>
          <w:lang w:val="ru-RU"/>
        </w:rPr>
        <w:t>основе</w:t>
      </w:r>
      <w:r w:rsidR="000B04AC" w:rsidRPr="000B04AC">
        <w:rPr>
          <w:lang w:val="ru-RU"/>
        </w:rPr>
        <w:t xml:space="preserve"> </w:t>
      </w:r>
      <w:r w:rsidR="000B04AC">
        <w:rPr>
          <w:lang w:val="ru-RU"/>
        </w:rPr>
        <w:t>фактических</w:t>
      </w:r>
      <w:r w:rsidR="000B04AC" w:rsidRPr="000B04AC">
        <w:rPr>
          <w:lang w:val="ru-RU"/>
        </w:rPr>
        <w:t xml:space="preserve"> </w:t>
      </w:r>
      <w:r w:rsidR="000B04AC">
        <w:rPr>
          <w:lang w:val="ru-RU"/>
        </w:rPr>
        <w:t>данных</w:t>
      </w:r>
      <w:r w:rsidRPr="000B04AC">
        <w:rPr>
          <w:lang w:val="ru-RU"/>
        </w:rPr>
        <w:t xml:space="preserve">, </w:t>
      </w:r>
      <w:r w:rsidRPr="00A005EE">
        <w:rPr>
          <w:lang w:val="ru-RU"/>
        </w:rPr>
        <w:t>обоснованному</w:t>
      </w:r>
      <w:r w:rsidRPr="000B04AC">
        <w:rPr>
          <w:lang w:val="ru-RU"/>
        </w:rPr>
        <w:t xml:space="preserve"> </w:t>
      </w:r>
      <w:r w:rsidRPr="00A005EE">
        <w:rPr>
          <w:lang w:val="ru-RU"/>
        </w:rPr>
        <w:t>принятию</w:t>
      </w:r>
      <w:r w:rsidRPr="000B04AC">
        <w:rPr>
          <w:lang w:val="ru-RU"/>
        </w:rPr>
        <w:t xml:space="preserve"> </w:t>
      </w:r>
      <w:r w:rsidRPr="00A005EE">
        <w:rPr>
          <w:lang w:val="ru-RU"/>
        </w:rPr>
        <w:t>решений</w:t>
      </w:r>
      <w:r w:rsidRPr="000B04AC">
        <w:rPr>
          <w:lang w:val="ru-RU"/>
        </w:rPr>
        <w:t xml:space="preserve"> </w:t>
      </w:r>
      <w:r w:rsidRPr="00A005EE">
        <w:rPr>
          <w:lang w:val="ru-RU"/>
        </w:rPr>
        <w:t>и</w:t>
      </w:r>
      <w:r w:rsidRPr="000B04AC">
        <w:rPr>
          <w:lang w:val="ru-RU"/>
        </w:rPr>
        <w:t xml:space="preserve"> </w:t>
      </w:r>
      <w:r w:rsidRPr="00A005EE">
        <w:rPr>
          <w:lang w:val="ru-RU"/>
        </w:rPr>
        <w:t>эффективному</w:t>
      </w:r>
      <w:r w:rsidRPr="000B04AC">
        <w:rPr>
          <w:lang w:val="ru-RU"/>
        </w:rPr>
        <w:t xml:space="preserve"> </w:t>
      </w:r>
      <w:r w:rsidRPr="00A005EE">
        <w:rPr>
          <w:lang w:val="ru-RU"/>
        </w:rPr>
        <w:t>осуществлению</w:t>
      </w:r>
      <w:r w:rsidRPr="000B04AC">
        <w:rPr>
          <w:lang w:val="ru-RU"/>
        </w:rPr>
        <w:t xml:space="preserve"> </w:t>
      </w:r>
      <w:r w:rsidRPr="00A005EE">
        <w:rPr>
          <w:lang w:val="ru-RU"/>
        </w:rPr>
        <w:t>и</w:t>
      </w:r>
      <w:r w:rsidRPr="000B04AC">
        <w:rPr>
          <w:lang w:val="ru-RU"/>
        </w:rPr>
        <w:t xml:space="preserve"> </w:t>
      </w:r>
      <w:r w:rsidRPr="00A005EE">
        <w:rPr>
          <w:lang w:val="ru-RU"/>
        </w:rPr>
        <w:t>мониторингу</w:t>
      </w:r>
      <w:r w:rsidRPr="000B04AC">
        <w:rPr>
          <w:lang w:val="ru-RU"/>
        </w:rPr>
        <w:t xml:space="preserve"> </w:t>
      </w:r>
      <w:r w:rsidRPr="00A005EE">
        <w:rPr>
          <w:lang w:val="ru-RU"/>
        </w:rPr>
        <w:t>Рамочной</w:t>
      </w:r>
      <w:r w:rsidRPr="000B04AC">
        <w:rPr>
          <w:lang w:val="ru-RU"/>
        </w:rPr>
        <w:t xml:space="preserve"> </w:t>
      </w:r>
      <w:r w:rsidRPr="00A005EE">
        <w:rPr>
          <w:lang w:val="ru-RU"/>
        </w:rPr>
        <w:t>программы</w:t>
      </w:r>
      <w:r w:rsidR="000B04AC" w:rsidRPr="000B04AC">
        <w:rPr>
          <w:lang w:val="ru-RU"/>
        </w:rPr>
        <w:t xml:space="preserve"> </w:t>
      </w:r>
      <w:r w:rsidR="000B04AC">
        <w:rPr>
          <w:lang w:val="ru-RU"/>
        </w:rPr>
        <w:t>и</w:t>
      </w:r>
      <w:r w:rsidR="000B04AC" w:rsidRPr="000B04AC">
        <w:rPr>
          <w:lang w:val="ru-RU"/>
        </w:rPr>
        <w:t xml:space="preserve"> </w:t>
      </w:r>
      <w:r w:rsidR="000B04AC">
        <w:rPr>
          <w:lang w:val="ru-RU"/>
        </w:rPr>
        <w:t>представлению</w:t>
      </w:r>
      <w:r w:rsidR="000B04AC" w:rsidRPr="000B04AC">
        <w:rPr>
          <w:lang w:val="ru-RU"/>
        </w:rPr>
        <w:t xml:space="preserve"> </w:t>
      </w:r>
      <w:r w:rsidR="000B04AC">
        <w:rPr>
          <w:lang w:val="ru-RU"/>
        </w:rPr>
        <w:t>отчетности</w:t>
      </w:r>
      <w:r w:rsidR="000B04AC" w:rsidRPr="000B04AC">
        <w:rPr>
          <w:lang w:val="ru-RU"/>
        </w:rPr>
        <w:t xml:space="preserve"> </w:t>
      </w:r>
      <w:r w:rsidR="000B04AC">
        <w:rPr>
          <w:lang w:val="ru-RU"/>
        </w:rPr>
        <w:t>по</w:t>
      </w:r>
      <w:r w:rsidR="000B04AC" w:rsidRPr="000B04AC">
        <w:rPr>
          <w:lang w:val="ru-RU"/>
        </w:rPr>
        <w:t xml:space="preserve"> </w:t>
      </w:r>
      <w:r w:rsidR="000B04AC">
        <w:rPr>
          <w:lang w:val="ru-RU"/>
        </w:rPr>
        <w:t>ней</w:t>
      </w:r>
      <w:r w:rsidR="006F2AF7" w:rsidRPr="000B04AC">
        <w:rPr>
          <w:lang w:val="ru-RU"/>
        </w:rPr>
        <w:t>.</w:t>
      </w:r>
    </w:p>
    <w:p w14:paraId="1ADD8109" w14:textId="32DCA9D6" w:rsidR="006F2AF7" w:rsidRPr="000B04AC" w:rsidRDefault="000B04AC" w:rsidP="009E1BAF">
      <w:pPr>
        <w:pStyle w:val="Para10"/>
        <w:rPr>
          <w:lang w:val="ru-RU"/>
        </w:rPr>
      </w:pPr>
      <w:r w:rsidRPr="000B04AC">
        <w:rPr>
          <w:lang w:val="ru-RU"/>
        </w:rPr>
        <w:t xml:space="preserve">Стратегические цели, </w:t>
      </w:r>
      <w:r w:rsidR="0052554E">
        <w:rPr>
          <w:lang w:val="ru-RU"/>
        </w:rPr>
        <w:t xml:space="preserve">предусмотренные </w:t>
      </w:r>
      <w:r w:rsidRPr="000B04AC">
        <w:rPr>
          <w:lang w:val="ru-RU"/>
        </w:rPr>
        <w:t xml:space="preserve">меры и основные субъекты, обеспечивающие достижение результатов, приводятся в таблице </w:t>
      </w:r>
      <w:r>
        <w:rPr>
          <w:lang w:val="ru-RU"/>
        </w:rPr>
        <w:t xml:space="preserve">в разделе </w:t>
      </w:r>
      <w:r w:rsidRPr="00042741">
        <w:t>VIII</w:t>
      </w:r>
      <w:r w:rsidRPr="000B04AC">
        <w:rPr>
          <w:lang w:val="ru-RU"/>
        </w:rPr>
        <w:t xml:space="preserve"> ниже</w:t>
      </w:r>
      <w:r w:rsidR="006F2AF7" w:rsidRPr="000B04AC">
        <w:rPr>
          <w:lang w:val="ru-RU"/>
        </w:rPr>
        <w:t>.</w:t>
      </w:r>
    </w:p>
    <w:p w14:paraId="3EABF031" w14:textId="6090AC95" w:rsidR="006F2AF7" w:rsidRPr="007E68D0" w:rsidRDefault="000B04AC" w:rsidP="009E1BAF">
      <w:pPr>
        <w:pStyle w:val="Heading1"/>
        <w:ind w:hanging="567"/>
      </w:pPr>
      <w:r>
        <w:rPr>
          <w:lang w:val="ru-RU"/>
        </w:rPr>
        <w:t>Реализация</w:t>
      </w:r>
      <w:r w:rsidR="006F2AF7" w:rsidRPr="007E68D0">
        <w:t xml:space="preserve"> (202</w:t>
      </w:r>
      <w:r w:rsidR="00C36278" w:rsidRPr="009E1BAF">
        <w:t>4</w:t>
      </w:r>
      <w:r w:rsidR="007E68D0" w:rsidRPr="009E1BAF">
        <w:t>–</w:t>
      </w:r>
      <w:r w:rsidR="006F2AF7" w:rsidRPr="009E1BAF">
        <w:t>2</w:t>
      </w:r>
      <w:r w:rsidR="006F2AF7" w:rsidRPr="007E68D0">
        <w:t>030</w:t>
      </w:r>
      <w:r>
        <w:rPr>
          <w:lang w:val="ru-RU"/>
        </w:rPr>
        <w:t xml:space="preserve"> гг.</w:t>
      </w:r>
      <w:r w:rsidR="006F2AF7" w:rsidRPr="007E68D0">
        <w:t>)</w:t>
      </w:r>
    </w:p>
    <w:p w14:paraId="652A4AEF" w14:textId="509E44EC" w:rsidR="006F2AF7" w:rsidRPr="007F6638" w:rsidRDefault="00844F5F" w:rsidP="009E1BAF">
      <w:pPr>
        <w:pStyle w:val="Para10"/>
        <w:rPr>
          <w:lang w:val="ru-RU"/>
        </w:rPr>
      </w:pPr>
      <w:r>
        <w:rPr>
          <w:lang w:val="ru-RU"/>
        </w:rPr>
        <w:t>Стратегия</w:t>
      </w:r>
      <w:r w:rsidRPr="00844F5F">
        <w:rPr>
          <w:lang w:val="ru-RU"/>
        </w:rPr>
        <w:t xml:space="preserve"> </w:t>
      </w:r>
      <w:r>
        <w:rPr>
          <w:lang w:val="ru-RU"/>
        </w:rPr>
        <w:t>будет</w:t>
      </w:r>
      <w:r w:rsidRPr="00844F5F">
        <w:rPr>
          <w:lang w:val="ru-RU"/>
        </w:rPr>
        <w:t xml:space="preserve"> </w:t>
      </w:r>
      <w:r>
        <w:rPr>
          <w:lang w:val="ru-RU"/>
        </w:rPr>
        <w:t>осуществляться</w:t>
      </w:r>
      <w:r w:rsidRPr="00844F5F">
        <w:rPr>
          <w:lang w:val="ru-RU"/>
        </w:rPr>
        <w:t xml:space="preserve"> </w:t>
      </w:r>
      <w:r>
        <w:rPr>
          <w:lang w:val="ru-RU"/>
        </w:rPr>
        <w:t>Сторонами</w:t>
      </w:r>
      <w:r w:rsidRPr="00844F5F">
        <w:rPr>
          <w:lang w:val="ru-RU"/>
        </w:rPr>
        <w:t xml:space="preserve">, </w:t>
      </w:r>
      <w:r>
        <w:rPr>
          <w:lang w:val="ru-RU"/>
        </w:rPr>
        <w:t>другими</w:t>
      </w:r>
      <w:r w:rsidRPr="00844F5F">
        <w:rPr>
          <w:lang w:val="ru-RU"/>
        </w:rPr>
        <w:t xml:space="preserve"> </w:t>
      </w:r>
      <w:r>
        <w:rPr>
          <w:lang w:val="ru-RU"/>
        </w:rPr>
        <w:t>правительствами</w:t>
      </w:r>
      <w:r w:rsidRPr="00844F5F">
        <w:rPr>
          <w:lang w:val="ru-RU"/>
        </w:rPr>
        <w:t xml:space="preserve">, </w:t>
      </w:r>
      <w:r>
        <w:rPr>
          <w:lang w:val="ru-RU"/>
        </w:rPr>
        <w:t>коренными</w:t>
      </w:r>
      <w:r w:rsidRPr="00844F5F">
        <w:rPr>
          <w:lang w:val="ru-RU"/>
        </w:rPr>
        <w:t xml:space="preserve"> </w:t>
      </w:r>
      <w:r>
        <w:rPr>
          <w:lang w:val="ru-RU"/>
        </w:rPr>
        <w:t>народами</w:t>
      </w:r>
      <w:r w:rsidRPr="00844F5F">
        <w:rPr>
          <w:lang w:val="ru-RU"/>
        </w:rPr>
        <w:t xml:space="preserve"> </w:t>
      </w:r>
      <w:r>
        <w:rPr>
          <w:lang w:val="ru-RU"/>
        </w:rPr>
        <w:t>и</w:t>
      </w:r>
      <w:r w:rsidRPr="00844F5F">
        <w:rPr>
          <w:lang w:val="ru-RU"/>
        </w:rPr>
        <w:t xml:space="preserve"> </w:t>
      </w:r>
      <w:r>
        <w:rPr>
          <w:lang w:val="ru-RU"/>
        </w:rPr>
        <w:t>местными</w:t>
      </w:r>
      <w:r w:rsidRPr="00844F5F">
        <w:rPr>
          <w:lang w:val="ru-RU"/>
        </w:rPr>
        <w:t xml:space="preserve"> </w:t>
      </w:r>
      <w:r>
        <w:rPr>
          <w:lang w:val="ru-RU"/>
        </w:rPr>
        <w:t>общинами</w:t>
      </w:r>
      <w:r w:rsidRPr="00844F5F">
        <w:rPr>
          <w:lang w:val="ru-RU"/>
        </w:rPr>
        <w:t xml:space="preserve">, </w:t>
      </w:r>
      <w:r>
        <w:rPr>
          <w:lang w:val="ru-RU"/>
        </w:rPr>
        <w:t>женщинами</w:t>
      </w:r>
      <w:r w:rsidRPr="00844F5F">
        <w:rPr>
          <w:lang w:val="ru-RU"/>
        </w:rPr>
        <w:t xml:space="preserve">, </w:t>
      </w:r>
      <w:r>
        <w:rPr>
          <w:lang w:val="ru-RU"/>
        </w:rPr>
        <w:t>молодежью</w:t>
      </w:r>
      <w:r w:rsidRPr="00844F5F">
        <w:rPr>
          <w:lang w:val="ru-RU"/>
        </w:rPr>
        <w:t xml:space="preserve"> </w:t>
      </w:r>
      <w:r>
        <w:rPr>
          <w:lang w:val="ru-RU"/>
        </w:rPr>
        <w:t>и</w:t>
      </w:r>
      <w:r w:rsidRPr="00844F5F">
        <w:rPr>
          <w:lang w:val="ru-RU"/>
        </w:rPr>
        <w:t xml:space="preserve"> </w:t>
      </w:r>
      <w:r>
        <w:rPr>
          <w:lang w:val="ru-RU"/>
        </w:rPr>
        <w:t>другими</w:t>
      </w:r>
      <w:r w:rsidRPr="00844F5F">
        <w:rPr>
          <w:lang w:val="ru-RU"/>
        </w:rPr>
        <w:t xml:space="preserve"> </w:t>
      </w:r>
      <w:r>
        <w:rPr>
          <w:lang w:val="ru-RU"/>
        </w:rPr>
        <w:t>соответствующими</w:t>
      </w:r>
      <w:r w:rsidRPr="00844F5F">
        <w:rPr>
          <w:lang w:val="ru-RU"/>
        </w:rPr>
        <w:t xml:space="preserve"> </w:t>
      </w:r>
      <w:r>
        <w:rPr>
          <w:lang w:val="ru-RU"/>
        </w:rPr>
        <w:t>субъектами</w:t>
      </w:r>
      <w:r w:rsidRPr="00844F5F">
        <w:rPr>
          <w:lang w:val="ru-RU"/>
        </w:rPr>
        <w:t xml:space="preserve"> </w:t>
      </w:r>
      <w:r>
        <w:rPr>
          <w:lang w:val="ru-RU"/>
        </w:rPr>
        <w:t>деятельности</w:t>
      </w:r>
      <w:r w:rsidR="006F2AF7" w:rsidRPr="009E1BAF">
        <w:rPr>
          <w:rStyle w:val="FootnoteReference"/>
          <w:rFonts w:ascii="Times New Roman" w:hAnsi="Times New Roman" w:cs="Times New Roman"/>
        </w:rPr>
        <w:footnoteReference w:id="7"/>
      </w:r>
      <w:r w:rsidR="006F2AF7" w:rsidRPr="00844F5F">
        <w:rPr>
          <w:lang w:val="ru-RU"/>
        </w:rPr>
        <w:t xml:space="preserve"> </w:t>
      </w:r>
      <w:r>
        <w:rPr>
          <w:lang w:val="ru-RU"/>
        </w:rPr>
        <w:t>при поддержке секретариата</w:t>
      </w:r>
      <w:r w:rsidRPr="00844F5F">
        <w:rPr>
          <w:lang w:val="ru-RU"/>
        </w:rPr>
        <w:t xml:space="preserve"> </w:t>
      </w:r>
      <w:r>
        <w:rPr>
          <w:lang w:val="ru-RU"/>
        </w:rPr>
        <w:t>на</w:t>
      </w:r>
      <w:r w:rsidRPr="00844F5F">
        <w:rPr>
          <w:lang w:val="ru-RU"/>
        </w:rPr>
        <w:t xml:space="preserve"> </w:t>
      </w:r>
      <w:r>
        <w:rPr>
          <w:lang w:val="ru-RU"/>
        </w:rPr>
        <w:t>основе</w:t>
      </w:r>
      <w:r w:rsidRPr="00844F5F">
        <w:rPr>
          <w:lang w:val="ru-RU"/>
        </w:rPr>
        <w:t xml:space="preserve"> </w:t>
      </w:r>
      <w:r>
        <w:rPr>
          <w:lang w:val="ru-RU"/>
        </w:rPr>
        <w:t>всеобщего</w:t>
      </w:r>
      <w:r w:rsidRPr="00844F5F">
        <w:rPr>
          <w:lang w:val="ru-RU"/>
        </w:rPr>
        <w:t xml:space="preserve"> </w:t>
      </w:r>
      <w:r>
        <w:rPr>
          <w:lang w:val="ru-RU"/>
        </w:rPr>
        <w:t>участия</w:t>
      </w:r>
      <w:r w:rsidRPr="00844F5F">
        <w:rPr>
          <w:lang w:val="ru-RU"/>
        </w:rPr>
        <w:t xml:space="preserve"> </w:t>
      </w:r>
      <w:r>
        <w:rPr>
          <w:lang w:val="ru-RU"/>
        </w:rPr>
        <w:t>и</w:t>
      </w:r>
      <w:r w:rsidRPr="00844F5F">
        <w:rPr>
          <w:lang w:val="ru-RU"/>
        </w:rPr>
        <w:t xml:space="preserve"> </w:t>
      </w:r>
      <w:r>
        <w:rPr>
          <w:lang w:val="ru-RU"/>
        </w:rPr>
        <w:t>с</w:t>
      </w:r>
      <w:r w:rsidRPr="00844F5F">
        <w:rPr>
          <w:lang w:val="ru-RU"/>
        </w:rPr>
        <w:t xml:space="preserve"> </w:t>
      </w:r>
      <w:r>
        <w:rPr>
          <w:lang w:val="ru-RU"/>
        </w:rPr>
        <w:t>учетом</w:t>
      </w:r>
      <w:r w:rsidRPr="00844F5F">
        <w:rPr>
          <w:lang w:val="ru-RU"/>
        </w:rPr>
        <w:t xml:space="preserve"> </w:t>
      </w:r>
      <w:r>
        <w:rPr>
          <w:lang w:val="ru-RU"/>
        </w:rPr>
        <w:t>гендерных</w:t>
      </w:r>
      <w:r w:rsidRPr="00844F5F">
        <w:rPr>
          <w:lang w:val="ru-RU"/>
        </w:rPr>
        <w:t xml:space="preserve"> </w:t>
      </w:r>
      <w:r>
        <w:rPr>
          <w:lang w:val="ru-RU"/>
        </w:rPr>
        <w:t>аспектов</w:t>
      </w:r>
      <w:r w:rsidR="006F2AF7" w:rsidRPr="00844F5F">
        <w:rPr>
          <w:lang w:val="ru-RU"/>
        </w:rPr>
        <w:t xml:space="preserve">. </w:t>
      </w:r>
      <w:r>
        <w:rPr>
          <w:lang w:val="ru-RU"/>
        </w:rPr>
        <w:t>Стратегия</w:t>
      </w:r>
      <w:r w:rsidRPr="007F6638">
        <w:rPr>
          <w:lang w:val="ru-RU"/>
        </w:rPr>
        <w:t xml:space="preserve"> </w:t>
      </w:r>
      <w:r>
        <w:rPr>
          <w:lang w:val="ru-RU"/>
        </w:rPr>
        <w:t>будет</w:t>
      </w:r>
      <w:r w:rsidRPr="007F6638">
        <w:rPr>
          <w:lang w:val="ru-RU"/>
        </w:rPr>
        <w:t xml:space="preserve"> </w:t>
      </w:r>
      <w:r>
        <w:rPr>
          <w:lang w:val="ru-RU"/>
        </w:rPr>
        <w:t>осуществляться</w:t>
      </w:r>
      <w:r w:rsidRPr="007F6638">
        <w:rPr>
          <w:lang w:val="ru-RU"/>
        </w:rPr>
        <w:t xml:space="preserve"> </w:t>
      </w:r>
      <w:r w:rsidRPr="00844F5F">
        <w:rPr>
          <w:lang w:val="ru-RU"/>
        </w:rPr>
        <w:t>согласно</w:t>
      </w:r>
      <w:r w:rsidRPr="007F6638">
        <w:rPr>
          <w:lang w:val="ru-RU"/>
        </w:rPr>
        <w:t xml:space="preserve"> </w:t>
      </w:r>
      <w:r w:rsidRPr="00844F5F">
        <w:rPr>
          <w:lang w:val="ru-RU"/>
        </w:rPr>
        <w:t>приоритетам</w:t>
      </w:r>
      <w:r w:rsidRPr="007F6638">
        <w:rPr>
          <w:lang w:val="ru-RU"/>
        </w:rPr>
        <w:t xml:space="preserve">, </w:t>
      </w:r>
      <w:r w:rsidRPr="00844F5F">
        <w:rPr>
          <w:lang w:val="ru-RU"/>
        </w:rPr>
        <w:t>обозначенным</w:t>
      </w:r>
      <w:r w:rsidRPr="007F6638">
        <w:rPr>
          <w:lang w:val="ru-RU"/>
        </w:rPr>
        <w:t xml:space="preserve"> </w:t>
      </w:r>
      <w:r w:rsidRPr="00844F5F">
        <w:rPr>
          <w:lang w:val="ru-RU"/>
        </w:rPr>
        <w:t>в</w:t>
      </w:r>
      <w:r w:rsidRPr="007F6638">
        <w:rPr>
          <w:lang w:val="ru-RU"/>
        </w:rPr>
        <w:t xml:space="preserve"> </w:t>
      </w:r>
      <w:r w:rsidRPr="00844F5F">
        <w:rPr>
          <w:lang w:val="ru-RU"/>
        </w:rPr>
        <w:t>национальных</w:t>
      </w:r>
      <w:r w:rsidRPr="007F6638">
        <w:rPr>
          <w:lang w:val="ru-RU"/>
        </w:rPr>
        <w:t xml:space="preserve"> </w:t>
      </w:r>
      <w:r w:rsidRPr="00844F5F">
        <w:rPr>
          <w:lang w:val="ru-RU"/>
        </w:rPr>
        <w:t>стратегиях</w:t>
      </w:r>
      <w:r w:rsidRPr="007F6638">
        <w:rPr>
          <w:lang w:val="ru-RU"/>
        </w:rPr>
        <w:t xml:space="preserve"> </w:t>
      </w:r>
      <w:r w:rsidRPr="00844F5F">
        <w:rPr>
          <w:lang w:val="ru-RU"/>
        </w:rPr>
        <w:t>и</w:t>
      </w:r>
      <w:r w:rsidRPr="007F6638">
        <w:rPr>
          <w:lang w:val="ru-RU"/>
        </w:rPr>
        <w:t xml:space="preserve"> </w:t>
      </w:r>
      <w:r w:rsidRPr="00844F5F">
        <w:rPr>
          <w:lang w:val="ru-RU"/>
        </w:rPr>
        <w:t>планах</w:t>
      </w:r>
      <w:r w:rsidRPr="007F6638">
        <w:rPr>
          <w:lang w:val="ru-RU"/>
        </w:rPr>
        <w:t xml:space="preserve"> </w:t>
      </w:r>
      <w:r w:rsidRPr="00844F5F">
        <w:rPr>
          <w:lang w:val="ru-RU"/>
        </w:rPr>
        <w:t>действий</w:t>
      </w:r>
      <w:r w:rsidRPr="007F6638">
        <w:rPr>
          <w:lang w:val="ru-RU"/>
        </w:rPr>
        <w:t xml:space="preserve"> </w:t>
      </w:r>
      <w:r w:rsidRPr="00844F5F">
        <w:rPr>
          <w:lang w:val="ru-RU"/>
        </w:rPr>
        <w:t>по</w:t>
      </w:r>
      <w:r w:rsidRPr="007F6638">
        <w:rPr>
          <w:lang w:val="ru-RU"/>
        </w:rPr>
        <w:t xml:space="preserve"> </w:t>
      </w:r>
      <w:r w:rsidRPr="00844F5F">
        <w:rPr>
          <w:lang w:val="ru-RU"/>
        </w:rPr>
        <w:t>сохранению</w:t>
      </w:r>
      <w:r w:rsidRPr="007F6638">
        <w:rPr>
          <w:lang w:val="ru-RU"/>
        </w:rPr>
        <w:t xml:space="preserve"> </w:t>
      </w:r>
      <w:r w:rsidRPr="00844F5F">
        <w:rPr>
          <w:lang w:val="ru-RU"/>
        </w:rPr>
        <w:t>биоразнообразия</w:t>
      </w:r>
      <w:r w:rsidRPr="007F6638">
        <w:rPr>
          <w:lang w:val="ru-RU"/>
        </w:rPr>
        <w:t xml:space="preserve">, </w:t>
      </w:r>
      <w:r w:rsidRPr="00844F5F">
        <w:rPr>
          <w:lang w:val="ru-RU"/>
        </w:rPr>
        <w:t>Рамочной</w:t>
      </w:r>
      <w:r w:rsidRPr="007F6638">
        <w:rPr>
          <w:lang w:val="ru-RU"/>
        </w:rPr>
        <w:t xml:space="preserve"> </w:t>
      </w:r>
      <w:r w:rsidRPr="00844F5F">
        <w:rPr>
          <w:lang w:val="ru-RU"/>
        </w:rPr>
        <w:t>программе</w:t>
      </w:r>
      <w:r w:rsidRPr="007F6638">
        <w:rPr>
          <w:lang w:val="ru-RU"/>
        </w:rPr>
        <w:t xml:space="preserve"> </w:t>
      </w:r>
      <w:r w:rsidRPr="00844F5F">
        <w:rPr>
          <w:lang w:val="ru-RU"/>
        </w:rPr>
        <w:t>и</w:t>
      </w:r>
      <w:r w:rsidRPr="007F6638">
        <w:rPr>
          <w:lang w:val="ru-RU"/>
        </w:rPr>
        <w:t xml:space="preserve"> </w:t>
      </w:r>
      <w:r w:rsidRPr="00844F5F">
        <w:rPr>
          <w:lang w:val="ru-RU"/>
        </w:rPr>
        <w:t>соответствующих</w:t>
      </w:r>
      <w:r w:rsidRPr="007F6638">
        <w:rPr>
          <w:lang w:val="ru-RU"/>
        </w:rPr>
        <w:t xml:space="preserve"> </w:t>
      </w:r>
      <w:r w:rsidRPr="00844F5F">
        <w:rPr>
          <w:lang w:val="ru-RU"/>
        </w:rPr>
        <w:t>решениях</w:t>
      </w:r>
      <w:r w:rsidRPr="007F6638">
        <w:rPr>
          <w:lang w:val="ru-RU"/>
        </w:rPr>
        <w:t xml:space="preserve"> </w:t>
      </w:r>
      <w:r w:rsidRPr="00844F5F">
        <w:rPr>
          <w:lang w:val="ru-RU"/>
        </w:rPr>
        <w:t>Конференции</w:t>
      </w:r>
      <w:r w:rsidRPr="007F6638">
        <w:rPr>
          <w:lang w:val="ru-RU"/>
        </w:rPr>
        <w:t xml:space="preserve"> </w:t>
      </w:r>
      <w:r w:rsidRPr="00844F5F">
        <w:rPr>
          <w:lang w:val="ru-RU"/>
        </w:rPr>
        <w:t>Сторон</w:t>
      </w:r>
      <w:r w:rsidR="006F2AF7" w:rsidRPr="001F3E76">
        <w:rPr>
          <w:rStyle w:val="FootnoteReference"/>
          <w:rFonts w:ascii="Times New Roman" w:hAnsi="Times New Roman" w:cs="Times New Roman"/>
        </w:rPr>
        <w:footnoteReference w:id="8"/>
      </w:r>
      <w:r w:rsidRPr="007F6638">
        <w:rPr>
          <w:lang w:val="ru-RU"/>
        </w:rPr>
        <w:t>,</w:t>
      </w:r>
      <w:r w:rsidR="006F2AF7" w:rsidRPr="007F6638">
        <w:rPr>
          <w:lang w:val="ru-RU"/>
        </w:rPr>
        <w:t xml:space="preserve"> </w:t>
      </w:r>
      <w:r w:rsidR="007F6638" w:rsidRPr="007F6638">
        <w:rPr>
          <w:lang w:val="ru-RU"/>
        </w:rPr>
        <w:t xml:space="preserve">путем полного использования имеющихся ресурсов и </w:t>
      </w:r>
      <w:r w:rsidR="007F6638">
        <w:rPr>
          <w:lang w:val="ru-RU"/>
        </w:rPr>
        <w:t>в сотрудничестве</w:t>
      </w:r>
      <w:r w:rsidR="007F6638" w:rsidRPr="007F6638">
        <w:rPr>
          <w:lang w:val="ru-RU"/>
        </w:rPr>
        <w:t xml:space="preserve"> с соответствую</w:t>
      </w:r>
      <w:r w:rsidR="007F6638">
        <w:rPr>
          <w:lang w:val="ru-RU"/>
        </w:rPr>
        <w:t>щими организациями и процессами;</w:t>
      </w:r>
      <w:r w:rsidR="007F6638" w:rsidRPr="007F6638">
        <w:rPr>
          <w:lang w:val="ru-RU"/>
        </w:rPr>
        <w:t xml:space="preserve"> </w:t>
      </w:r>
      <w:r w:rsidR="007F6638">
        <w:rPr>
          <w:lang w:val="ru-RU"/>
        </w:rPr>
        <w:t>при этом</w:t>
      </w:r>
      <w:r w:rsidR="007F6638" w:rsidRPr="007F6638">
        <w:rPr>
          <w:lang w:val="ru-RU"/>
        </w:rPr>
        <w:t xml:space="preserve"> любые новые и дополнительные мероприятия </w:t>
      </w:r>
      <w:r w:rsidR="007F6638">
        <w:rPr>
          <w:lang w:val="ru-RU"/>
        </w:rPr>
        <w:t xml:space="preserve">секретариата должны </w:t>
      </w:r>
      <w:r w:rsidR="007F6638" w:rsidRPr="007F6638">
        <w:rPr>
          <w:lang w:val="ru-RU"/>
        </w:rPr>
        <w:t>будут проводиться при условии наличия ресурсов</w:t>
      </w:r>
      <w:r w:rsidR="006F2AF7" w:rsidRPr="007F6638">
        <w:rPr>
          <w:lang w:val="ru-RU"/>
        </w:rPr>
        <w:t xml:space="preserve">. </w:t>
      </w:r>
    </w:p>
    <w:p w14:paraId="2289A970" w14:textId="110CD154" w:rsidR="006F2AF7" w:rsidRPr="00EB32C6" w:rsidRDefault="007F6638" w:rsidP="009E1BAF">
      <w:pPr>
        <w:pStyle w:val="Para10"/>
        <w:rPr>
          <w:lang w:val="ru-RU"/>
        </w:rPr>
      </w:pPr>
      <w:r w:rsidRPr="007F6638">
        <w:rPr>
          <w:lang w:val="ru-RU"/>
        </w:rPr>
        <w:lastRenderedPageBreak/>
        <w:t xml:space="preserve">Стратегия будет учитывать разрыв в потенциале, а также дефицит технических, технологических и финансовых ресурсов, которые подрывают возможности стран, в </w:t>
      </w:r>
      <w:r w:rsidR="00EB32C6">
        <w:rPr>
          <w:lang w:val="ru-RU"/>
        </w:rPr>
        <w:t>особенности</w:t>
      </w:r>
      <w:r w:rsidRPr="007F6638">
        <w:rPr>
          <w:lang w:val="ru-RU"/>
        </w:rPr>
        <w:t xml:space="preserve"> развивающихся стран и стран с переходной экономикой, в области генерирования </w:t>
      </w:r>
      <w:r w:rsidR="00EB32C6">
        <w:rPr>
          <w:lang w:val="ru-RU"/>
        </w:rPr>
        <w:t>данных, информации и знаний</w:t>
      </w:r>
      <w:r w:rsidRPr="007F6638">
        <w:rPr>
          <w:lang w:val="ru-RU"/>
        </w:rPr>
        <w:t>, связанным с биоразнообразием</w:t>
      </w:r>
      <w:r w:rsidR="00EB32C6">
        <w:rPr>
          <w:lang w:val="ru-RU"/>
        </w:rPr>
        <w:t xml:space="preserve">, </w:t>
      </w:r>
      <w:r w:rsidR="00EB32C6" w:rsidRPr="007F6638">
        <w:rPr>
          <w:lang w:val="ru-RU"/>
        </w:rPr>
        <w:t>и получения доступа к</w:t>
      </w:r>
      <w:r w:rsidR="00EB32C6">
        <w:rPr>
          <w:lang w:val="ru-RU"/>
        </w:rPr>
        <w:t xml:space="preserve"> ним</w:t>
      </w:r>
      <w:r w:rsidRPr="007F6638">
        <w:rPr>
          <w:lang w:val="ru-RU"/>
        </w:rPr>
        <w:t xml:space="preserve">. </w:t>
      </w:r>
      <w:r w:rsidR="00EB32C6">
        <w:rPr>
          <w:lang w:val="ru-RU"/>
        </w:rPr>
        <w:t>Кроме того, первостепенное внимание в с</w:t>
      </w:r>
      <w:r w:rsidRPr="007F6638">
        <w:rPr>
          <w:lang w:val="ru-RU"/>
        </w:rPr>
        <w:t xml:space="preserve">тратегии будет </w:t>
      </w:r>
      <w:r w:rsidR="00EB32C6">
        <w:rPr>
          <w:lang w:val="ru-RU"/>
        </w:rPr>
        <w:t>уделяться необходимости</w:t>
      </w:r>
      <w:r w:rsidRPr="007F6638">
        <w:rPr>
          <w:lang w:val="ru-RU"/>
        </w:rPr>
        <w:t xml:space="preserve"> </w:t>
      </w:r>
      <w:r w:rsidR="00EB32C6">
        <w:rPr>
          <w:lang w:val="ru-RU"/>
        </w:rPr>
        <w:t>прив</w:t>
      </w:r>
      <w:r w:rsidRPr="007F6638">
        <w:rPr>
          <w:lang w:val="ru-RU"/>
        </w:rPr>
        <w:t>лечения коренных народов</w:t>
      </w:r>
      <w:r w:rsidR="00EB32C6">
        <w:rPr>
          <w:lang w:val="ru-RU"/>
        </w:rPr>
        <w:t xml:space="preserve"> и</w:t>
      </w:r>
      <w:r w:rsidRPr="007F6638">
        <w:rPr>
          <w:lang w:val="ru-RU"/>
        </w:rPr>
        <w:t xml:space="preserve"> местных общин, женщин, молодежи и групп, находящихся в уязвимом положении, </w:t>
      </w:r>
      <w:r w:rsidR="00EB32C6">
        <w:rPr>
          <w:lang w:val="ru-RU"/>
        </w:rPr>
        <w:t xml:space="preserve">к участию </w:t>
      </w:r>
      <w:r w:rsidRPr="007F6638">
        <w:rPr>
          <w:lang w:val="ru-RU"/>
        </w:rPr>
        <w:t>в научно-исслед</w:t>
      </w:r>
      <w:r w:rsidR="00EB32C6">
        <w:rPr>
          <w:lang w:val="ru-RU"/>
        </w:rPr>
        <w:t>овательских</w:t>
      </w:r>
      <w:r w:rsidRPr="007F6638">
        <w:rPr>
          <w:lang w:val="ru-RU"/>
        </w:rPr>
        <w:t xml:space="preserve"> </w:t>
      </w:r>
      <w:r w:rsidR="00EB32C6">
        <w:rPr>
          <w:lang w:val="ru-RU"/>
        </w:rPr>
        <w:t>программах, направленных на сохранение</w:t>
      </w:r>
      <w:r w:rsidRPr="007F6638">
        <w:rPr>
          <w:lang w:val="ru-RU"/>
        </w:rPr>
        <w:t xml:space="preserve"> и устойчиво</w:t>
      </w:r>
      <w:r w:rsidR="00EB32C6">
        <w:rPr>
          <w:lang w:val="ru-RU"/>
        </w:rPr>
        <w:t>е</w:t>
      </w:r>
      <w:r w:rsidRPr="007F6638">
        <w:rPr>
          <w:lang w:val="ru-RU"/>
        </w:rPr>
        <w:t xml:space="preserve"> использовани</w:t>
      </w:r>
      <w:r w:rsidR="00EB32C6">
        <w:rPr>
          <w:lang w:val="ru-RU"/>
        </w:rPr>
        <w:t>е</w:t>
      </w:r>
      <w:r w:rsidRPr="007F6638">
        <w:rPr>
          <w:lang w:val="ru-RU"/>
        </w:rPr>
        <w:t xml:space="preserve"> биоразнообразия</w:t>
      </w:r>
      <w:r w:rsidR="006F2AF7" w:rsidRPr="00EB32C6">
        <w:rPr>
          <w:lang w:val="ru-RU"/>
        </w:rPr>
        <w:t>.</w:t>
      </w:r>
    </w:p>
    <w:p w14:paraId="1635F5C5" w14:textId="1041245F" w:rsidR="006F2AF7" w:rsidRPr="001F3E76" w:rsidRDefault="00EB32C6" w:rsidP="009E1BAF">
      <w:pPr>
        <w:pStyle w:val="Heading1"/>
        <w:ind w:hanging="567"/>
      </w:pPr>
      <w:r>
        <w:rPr>
          <w:lang w:val="ru-RU"/>
        </w:rPr>
        <w:t>Мониторинг</w:t>
      </w:r>
    </w:p>
    <w:p w14:paraId="17C46992" w14:textId="18715934" w:rsidR="006F2AF7" w:rsidRPr="00EB32C6" w:rsidRDefault="00EB32C6" w:rsidP="009E1BAF">
      <w:pPr>
        <w:pStyle w:val="Para10"/>
        <w:rPr>
          <w:lang w:val="ru-RU"/>
        </w:rPr>
      </w:pPr>
      <w:r w:rsidRPr="00EB32C6">
        <w:rPr>
          <w:lang w:val="ru-RU"/>
        </w:rPr>
        <w:t xml:space="preserve">Мониторинг </w:t>
      </w:r>
      <w:r>
        <w:rPr>
          <w:lang w:val="ru-RU"/>
        </w:rPr>
        <w:t>реализации</w:t>
      </w:r>
      <w:r w:rsidRPr="00EB32C6">
        <w:rPr>
          <w:lang w:val="ru-RU"/>
        </w:rPr>
        <w:t xml:space="preserve"> стратегии будет осуществляться </w:t>
      </w:r>
      <w:r>
        <w:rPr>
          <w:lang w:val="ru-RU"/>
        </w:rPr>
        <w:t xml:space="preserve">на национальном и региональном уровнях </w:t>
      </w:r>
      <w:r w:rsidRPr="00EB32C6">
        <w:rPr>
          <w:lang w:val="ru-RU"/>
        </w:rPr>
        <w:t xml:space="preserve">с использованием информации, предоставляемой Сторонами в их национальных докладах, и индикаторов, включенных в механизм мониторинга </w:t>
      </w:r>
      <w:proofErr w:type="spellStart"/>
      <w:r w:rsidRPr="00EB32C6">
        <w:rPr>
          <w:bCs/>
          <w:iCs/>
          <w:lang w:val="ru-RU"/>
        </w:rPr>
        <w:t>Куньминско</w:t>
      </w:r>
      <w:proofErr w:type="spellEnd"/>
      <w:r w:rsidRPr="00EB32C6">
        <w:rPr>
          <w:bCs/>
          <w:iCs/>
          <w:lang w:val="ru-RU"/>
        </w:rPr>
        <w:t>-Монреальской глобальной рамочной программы в области биоразнообразия</w:t>
      </w:r>
      <w:r w:rsidRPr="00EB32C6">
        <w:rPr>
          <w:lang w:val="ru-RU"/>
        </w:rPr>
        <w:t>. Правительственны</w:t>
      </w:r>
      <w:r>
        <w:rPr>
          <w:lang w:val="ru-RU"/>
        </w:rPr>
        <w:t>м</w:t>
      </w:r>
      <w:r w:rsidRPr="00EB32C6">
        <w:rPr>
          <w:lang w:val="ru-RU"/>
        </w:rPr>
        <w:t xml:space="preserve"> и неправительственны</w:t>
      </w:r>
      <w:r>
        <w:rPr>
          <w:lang w:val="ru-RU"/>
        </w:rPr>
        <w:t>м субъектам рекомендуется добровольно</w:t>
      </w:r>
      <w:r w:rsidRPr="00EB32C6">
        <w:rPr>
          <w:lang w:val="ru-RU"/>
        </w:rPr>
        <w:t xml:space="preserve"> использовать эти индикаторы для мониторинга, оценки и </w:t>
      </w:r>
      <w:r w:rsidRPr="00EB32C6">
        <w:rPr>
          <w:bCs/>
          <w:iCs/>
          <w:lang w:val="ru-RU"/>
        </w:rPr>
        <w:t>представления отчетности о результатах и воздействии их усилий по управлению знаниями на национальном, региональном и глобальном уровнях</w:t>
      </w:r>
      <w:r w:rsidR="006F2AF7" w:rsidRPr="001C7974">
        <w:rPr>
          <w:lang w:val="ru-RU"/>
        </w:rPr>
        <w:t xml:space="preserve">, </w:t>
      </w:r>
      <w:r w:rsidR="001C7974">
        <w:rPr>
          <w:lang w:val="ru-RU"/>
        </w:rPr>
        <w:t>принимая во внимание</w:t>
      </w:r>
      <w:r w:rsidR="006F2AF7" w:rsidRPr="001C7974">
        <w:rPr>
          <w:lang w:val="ru-RU"/>
        </w:rPr>
        <w:t xml:space="preserve"> </w:t>
      </w:r>
      <w:r w:rsidR="001C7974">
        <w:rPr>
          <w:lang w:val="ru-RU"/>
        </w:rPr>
        <w:t>их соответствующие возможности и ресурсы</w:t>
      </w:r>
      <w:r w:rsidR="006F2AF7" w:rsidRPr="001C7974">
        <w:rPr>
          <w:lang w:val="ru-RU"/>
        </w:rPr>
        <w:t xml:space="preserve">. </w:t>
      </w:r>
      <w:r w:rsidR="001C7974">
        <w:rPr>
          <w:lang w:val="ru-RU"/>
        </w:rPr>
        <w:t>При</w:t>
      </w:r>
      <w:r w:rsidR="001C7974" w:rsidRPr="001C7974">
        <w:rPr>
          <w:lang w:val="ru-RU"/>
        </w:rPr>
        <w:t xml:space="preserve"> </w:t>
      </w:r>
      <w:r w:rsidR="001C7974">
        <w:rPr>
          <w:lang w:val="ru-RU"/>
        </w:rPr>
        <w:t>условии</w:t>
      </w:r>
      <w:r w:rsidR="001C7974" w:rsidRPr="001C7974">
        <w:rPr>
          <w:lang w:val="ru-RU"/>
        </w:rPr>
        <w:t xml:space="preserve"> </w:t>
      </w:r>
      <w:r w:rsidR="001C7974">
        <w:rPr>
          <w:lang w:val="ru-RU"/>
        </w:rPr>
        <w:t>наличия</w:t>
      </w:r>
      <w:r w:rsidR="001C7974" w:rsidRPr="001C7974">
        <w:rPr>
          <w:lang w:val="ru-RU"/>
        </w:rPr>
        <w:t xml:space="preserve"> </w:t>
      </w:r>
      <w:r w:rsidR="001C7974">
        <w:rPr>
          <w:lang w:val="ru-RU"/>
        </w:rPr>
        <w:t>финансирования</w:t>
      </w:r>
      <w:r w:rsidR="001C7974" w:rsidRPr="001C7974">
        <w:rPr>
          <w:lang w:val="ru-RU"/>
        </w:rPr>
        <w:t xml:space="preserve"> </w:t>
      </w:r>
      <w:r w:rsidR="001C7974">
        <w:rPr>
          <w:lang w:val="ru-RU"/>
        </w:rPr>
        <w:t>и</w:t>
      </w:r>
      <w:r w:rsidR="001C7974" w:rsidRPr="001C7974">
        <w:rPr>
          <w:lang w:val="ru-RU"/>
        </w:rPr>
        <w:t xml:space="preserve"> </w:t>
      </w:r>
      <w:r w:rsidR="001C7974">
        <w:rPr>
          <w:lang w:val="ru-RU"/>
        </w:rPr>
        <w:t>ресурсов</w:t>
      </w:r>
      <w:r w:rsidR="006F2AF7" w:rsidRPr="001C7974">
        <w:rPr>
          <w:lang w:val="ru-RU"/>
        </w:rPr>
        <w:t xml:space="preserve"> </w:t>
      </w:r>
      <w:r w:rsidR="001C7974">
        <w:rPr>
          <w:lang w:val="ru-RU"/>
        </w:rPr>
        <w:t>секретариат</w:t>
      </w:r>
      <w:r w:rsidR="001C7974" w:rsidRPr="001C7974">
        <w:rPr>
          <w:lang w:val="ru-RU"/>
        </w:rPr>
        <w:t xml:space="preserve">, </w:t>
      </w:r>
      <w:r w:rsidR="001C7974">
        <w:rPr>
          <w:lang w:val="ru-RU"/>
        </w:rPr>
        <w:t>региональные</w:t>
      </w:r>
      <w:r w:rsidR="001C7974" w:rsidRPr="001C7974">
        <w:rPr>
          <w:lang w:val="ru-RU"/>
        </w:rPr>
        <w:t xml:space="preserve"> </w:t>
      </w:r>
      <w:r w:rsidR="001C7974">
        <w:rPr>
          <w:lang w:val="ru-RU"/>
        </w:rPr>
        <w:t>и</w:t>
      </w:r>
      <w:r w:rsidR="001C7974" w:rsidRPr="001C7974">
        <w:rPr>
          <w:lang w:val="ru-RU"/>
        </w:rPr>
        <w:t>/</w:t>
      </w:r>
      <w:r w:rsidR="001C7974">
        <w:rPr>
          <w:lang w:val="ru-RU"/>
        </w:rPr>
        <w:t>или</w:t>
      </w:r>
      <w:r w:rsidR="001C7974" w:rsidRPr="001C7974">
        <w:rPr>
          <w:lang w:val="ru-RU"/>
        </w:rPr>
        <w:t xml:space="preserve"> </w:t>
      </w:r>
      <w:r w:rsidR="001C7974">
        <w:rPr>
          <w:lang w:val="ru-RU"/>
        </w:rPr>
        <w:t>субрегиональные</w:t>
      </w:r>
      <w:r w:rsidR="001C7974" w:rsidRPr="001C7974">
        <w:rPr>
          <w:lang w:val="ru-RU"/>
        </w:rPr>
        <w:t xml:space="preserve"> </w:t>
      </w:r>
      <w:r w:rsidR="001C7974">
        <w:rPr>
          <w:lang w:val="ru-RU"/>
        </w:rPr>
        <w:t>центры</w:t>
      </w:r>
      <w:r w:rsidR="001C7974" w:rsidRPr="001C7974">
        <w:rPr>
          <w:lang w:val="ru-RU"/>
        </w:rPr>
        <w:t xml:space="preserve"> </w:t>
      </w:r>
      <w:r w:rsidR="001C7974">
        <w:rPr>
          <w:lang w:val="ru-RU"/>
        </w:rPr>
        <w:t>поддержки</w:t>
      </w:r>
      <w:r w:rsidR="001C7974" w:rsidRPr="001C7974">
        <w:rPr>
          <w:lang w:val="ru-RU"/>
        </w:rPr>
        <w:t xml:space="preserve"> </w:t>
      </w:r>
      <w:r w:rsidR="001C7974">
        <w:rPr>
          <w:lang w:val="ru-RU"/>
        </w:rPr>
        <w:t>научно</w:t>
      </w:r>
      <w:r w:rsidR="001C7974" w:rsidRPr="001C7974">
        <w:rPr>
          <w:lang w:val="ru-RU"/>
        </w:rPr>
        <w:t>-</w:t>
      </w:r>
      <w:r w:rsidR="001C7974">
        <w:rPr>
          <w:lang w:val="ru-RU"/>
        </w:rPr>
        <w:t>технического</w:t>
      </w:r>
      <w:r w:rsidR="001C7974" w:rsidRPr="001C7974">
        <w:rPr>
          <w:lang w:val="ru-RU"/>
        </w:rPr>
        <w:t xml:space="preserve"> </w:t>
      </w:r>
      <w:r w:rsidR="001C7974">
        <w:rPr>
          <w:lang w:val="ru-RU"/>
        </w:rPr>
        <w:t>сотрудничества</w:t>
      </w:r>
      <w:r w:rsidR="001C7974" w:rsidRPr="001C7974">
        <w:rPr>
          <w:lang w:val="ru-RU"/>
        </w:rPr>
        <w:t xml:space="preserve"> </w:t>
      </w:r>
      <w:r w:rsidR="001C7974">
        <w:rPr>
          <w:lang w:val="ru-RU"/>
        </w:rPr>
        <w:t>и</w:t>
      </w:r>
      <w:r w:rsidR="001C7974" w:rsidRPr="001C7974">
        <w:rPr>
          <w:lang w:val="ru-RU"/>
        </w:rPr>
        <w:t xml:space="preserve"> </w:t>
      </w:r>
      <w:r w:rsidR="001C7974">
        <w:rPr>
          <w:lang w:val="ru-RU"/>
        </w:rPr>
        <w:t>соответствующие</w:t>
      </w:r>
      <w:r w:rsidR="001C7974" w:rsidRPr="001C7974">
        <w:rPr>
          <w:lang w:val="ru-RU"/>
        </w:rPr>
        <w:t xml:space="preserve"> </w:t>
      </w:r>
      <w:r w:rsidR="001C7974">
        <w:rPr>
          <w:lang w:val="ru-RU"/>
        </w:rPr>
        <w:t>организации</w:t>
      </w:r>
      <w:r w:rsidR="001C7974" w:rsidRPr="001C7974">
        <w:rPr>
          <w:lang w:val="ru-RU"/>
        </w:rPr>
        <w:t xml:space="preserve"> </w:t>
      </w:r>
      <w:r w:rsidR="001C7974">
        <w:rPr>
          <w:lang w:val="ru-RU"/>
        </w:rPr>
        <w:t>будут</w:t>
      </w:r>
      <w:r w:rsidR="001C7974" w:rsidRPr="001C7974">
        <w:rPr>
          <w:lang w:val="ru-RU"/>
        </w:rPr>
        <w:t xml:space="preserve"> </w:t>
      </w:r>
      <w:r w:rsidR="001C7974">
        <w:rPr>
          <w:lang w:val="ru-RU"/>
        </w:rPr>
        <w:t>оказывать</w:t>
      </w:r>
      <w:r w:rsidR="001C7974" w:rsidRPr="001C7974">
        <w:rPr>
          <w:lang w:val="ru-RU"/>
        </w:rPr>
        <w:t xml:space="preserve"> </w:t>
      </w:r>
      <w:r w:rsidR="001C7974">
        <w:rPr>
          <w:lang w:val="ru-RU"/>
        </w:rPr>
        <w:t>поддержку</w:t>
      </w:r>
      <w:r w:rsidR="006F2AF7" w:rsidRPr="001C7974">
        <w:rPr>
          <w:lang w:val="ru-RU"/>
        </w:rPr>
        <w:t xml:space="preserve"> </w:t>
      </w:r>
      <w:r w:rsidR="001C7974">
        <w:rPr>
          <w:lang w:val="ru-RU"/>
        </w:rPr>
        <w:t xml:space="preserve">Сторонам в </w:t>
      </w:r>
      <w:r w:rsidR="00F52DC0">
        <w:rPr>
          <w:lang w:val="ru-RU"/>
        </w:rPr>
        <w:t xml:space="preserve">процессе </w:t>
      </w:r>
      <w:r w:rsidR="001C7974">
        <w:rPr>
          <w:lang w:val="ru-RU"/>
        </w:rPr>
        <w:t>реализации стратегии</w:t>
      </w:r>
      <w:r w:rsidR="002051B4">
        <w:rPr>
          <w:lang w:val="ru-RU"/>
        </w:rPr>
        <w:t>, включая</w:t>
      </w:r>
      <w:r w:rsidR="001C7974">
        <w:rPr>
          <w:lang w:val="ru-RU"/>
        </w:rPr>
        <w:t xml:space="preserve"> монит</w:t>
      </w:r>
      <w:r w:rsidR="002051B4">
        <w:rPr>
          <w:lang w:val="ru-RU"/>
        </w:rPr>
        <w:t>оринг</w:t>
      </w:r>
      <w:r w:rsidR="001C7974">
        <w:rPr>
          <w:lang w:val="ru-RU"/>
        </w:rPr>
        <w:t xml:space="preserve"> </w:t>
      </w:r>
      <w:r w:rsidR="00F52DC0">
        <w:rPr>
          <w:lang w:val="ru-RU"/>
        </w:rPr>
        <w:t>хода этого процесса</w:t>
      </w:r>
      <w:r w:rsidR="006F2AF7" w:rsidRPr="001C7974">
        <w:rPr>
          <w:lang w:val="ru-RU"/>
        </w:rPr>
        <w:t xml:space="preserve">. </w:t>
      </w:r>
      <w:r w:rsidRPr="00EB32C6">
        <w:rPr>
          <w:bCs/>
          <w:iCs/>
          <w:lang w:val="ru-RU"/>
        </w:rPr>
        <w:t xml:space="preserve">Информация, полученная </w:t>
      </w:r>
      <w:r w:rsidR="001C7974">
        <w:rPr>
          <w:bCs/>
          <w:iCs/>
          <w:lang w:val="ru-RU"/>
        </w:rPr>
        <w:t>в результате</w:t>
      </w:r>
      <w:r w:rsidRPr="00EB32C6">
        <w:rPr>
          <w:bCs/>
          <w:iCs/>
          <w:lang w:val="ru-RU"/>
        </w:rPr>
        <w:t xml:space="preserve"> процесса мониторинга, </w:t>
      </w:r>
      <w:r w:rsidR="001C7974">
        <w:rPr>
          <w:bCs/>
          <w:iCs/>
          <w:lang w:val="ru-RU"/>
        </w:rPr>
        <w:t>будет использована</w:t>
      </w:r>
      <w:r w:rsidRPr="00EB32C6">
        <w:rPr>
          <w:bCs/>
          <w:iCs/>
          <w:lang w:val="ru-RU"/>
        </w:rPr>
        <w:t xml:space="preserve"> для обзора и обновления стратегии </w:t>
      </w:r>
      <w:r w:rsidR="001C7974">
        <w:rPr>
          <w:bCs/>
          <w:iCs/>
          <w:lang w:val="ru-RU"/>
        </w:rPr>
        <w:t xml:space="preserve">в установленном порядке </w:t>
      </w:r>
      <w:r w:rsidRPr="00EB32C6">
        <w:rPr>
          <w:bCs/>
          <w:iCs/>
          <w:lang w:val="ru-RU"/>
        </w:rPr>
        <w:t>в 2030 году</w:t>
      </w:r>
      <w:r w:rsidR="006F2AF7" w:rsidRPr="00EB32C6">
        <w:rPr>
          <w:lang w:val="ru-RU"/>
        </w:rPr>
        <w:t>.</w:t>
      </w:r>
    </w:p>
    <w:p w14:paraId="3CF7D740" w14:textId="77777777" w:rsidR="00F12332" w:rsidRPr="00EB32C6" w:rsidRDefault="00F12332" w:rsidP="000B60AA">
      <w:pPr>
        <w:spacing w:line="240" w:lineRule="auto"/>
        <w:jc w:val="lowKashida"/>
        <w:rPr>
          <w:rFonts w:ascii="Times New Roman" w:hAnsi="Times New Roman" w:cs="Times New Roman"/>
        </w:rPr>
        <w:sectPr w:rsidR="00F12332" w:rsidRPr="00EB32C6" w:rsidSect="00217CE5">
          <w:headerReference w:type="even" r:id="rId16"/>
          <w:headerReference w:type="default" r:id="rId17"/>
          <w:footerReference w:type="even" r:id="rId18"/>
          <w:footerReference w:type="default" r:id="rId19"/>
          <w:footnotePr>
            <w:numRestart w:val="eachSect"/>
          </w:footnotePr>
          <w:pgSz w:w="12240" w:h="15840"/>
          <w:pgMar w:top="567" w:right="1389" w:bottom="990" w:left="1389" w:header="709" w:footer="709" w:gutter="0"/>
          <w:cols w:space="708"/>
          <w:titlePg/>
          <w:docGrid w:linePitch="360"/>
        </w:sectPr>
      </w:pPr>
    </w:p>
    <w:p w14:paraId="6152944B" w14:textId="78FE734A" w:rsidR="001A08E4" w:rsidRPr="001F3E76" w:rsidRDefault="00844F5F" w:rsidP="009E1BAF">
      <w:pPr>
        <w:pStyle w:val="Heading1"/>
      </w:pPr>
      <w:bookmarkStart w:id="10" w:name="OLE_LINK8"/>
      <w:bookmarkStart w:id="11" w:name="OLE_LINK9"/>
      <w:r>
        <w:rPr>
          <w:lang w:val="ru-RU"/>
        </w:rPr>
        <w:lastRenderedPageBreak/>
        <w:t>Стратегические</w:t>
      </w:r>
      <w:r w:rsidRPr="00844F5F">
        <w:t xml:space="preserve"> </w:t>
      </w:r>
      <w:r>
        <w:rPr>
          <w:lang w:val="ru-RU"/>
        </w:rPr>
        <w:t>цели</w:t>
      </w:r>
      <w:r w:rsidR="001A08E4" w:rsidRPr="001F3E76">
        <w:t xml:space="preserve">, </w:t>
      </w:r>
      <w:r>
        <w:rPr>
          <w:lang w:val="ru-RU"/>
        </w:rPr>
        <w:t>меры и субъекты</w:t>
      </w:r>
    </w:p>
    <w:tbl>
      <w:tblPr>
        <w:tblStyle w:val="TableGrid"/>
        <w:tblW w:w="13892" w:type="dxa"/>
        <w:tblInd w:w="-147" w:type="dxa"/>
        <w:tblLook w:val="04A0" w:firstRow="1" w:lastRow="0" w:firstColumn="1" w:lastColumn="0" w:noHBand="0" w:noVBand="1"/>
      </w:tblPr>
      <w:tblGrid>
        <w:gridCol w:w="1843"/>
        <w:gridCol w:w="8364"/>
        <w:gridCol w:w="3685"/>
      </w:tblGrid>
      <w:tr w:rsidR="001A08E4" w:rsidRPr="001F3E76" w14:paraId="608070B5" w14:textId="77777777" w:rsidTr="00A51E86">
        <w:trPr>
          <w:tblHeader/>
        </w:trPr>
        <w:tc>
          <w:tcPr>
            <w:tcW w:w="1843" w:type="dxa"/>
          </w:tcPr>
          <w:p w14:paraId="380FFDB4" w14:textId="4D191165" w:rsidR="001A08E4" w:rsidRPr="00820FAA" w:rsidRDefault="00844F5F" w:rsidP="009E1BAF">
            <w:pPr>
              <w:spacing w:before="60" w:after="60"/>
              <w:rPr>
                <w:rFonts w:ascii="Times New Roman" w:hAnsi="Times New Roman" w:cs="Times New Roman"/>
              </w:rPr>
            </w:pPr>
            <w:bookmarkStart w:id="12" w:name="_Hlk162346884"/>
            <w:bookmarkEnd w:id="10"/>
            <w:bookmarkEnd w:id="11"/>
            <w:r>
              <w:rPr>
                <w:rFonts w:ascii="Times New Roman" w:eastAsia="MS Mincho" w:hAnsi="Times New Roman" w:cs="Times New Roman"/>
                <w:bCs/>
                <w:i/>
                <w:iCs/>
                <w:noProof/>
                <w:snapToGrid w:val="0"/>
                <w:spacing w:val="-12"/>
                <w:kern w:val="22"/>
              </w:rPr>
              <w:t>Стратегические цели</w:t>
            </w:r>
          </w:p>
        </w:tc>
        <w:tc>
          <w:tcPr>
            <w:tcW w:w="8364" w:type="dxa"/>
          </w:tcPr>
          <w:p w14:paraId="5884B0EA" w14:textId="13EB4212" w:rsidR="001A08E4" w:rsidRPr="00820FAA" w:rsidRDefault="0052554E" w:rsidP="0052554E">
            <w:pPr>
              <w:spacing w:before="60" w:after="60"/>
              <w:rPr>
                <w:rFonts w:ascii="Times New Roman" w:hAnsi="Times New Roman" w:cs="Times New Roman"/>
              </w:rPr>
            </w:pPr>
            <w:r>
              <w:rPr>
                <w:rFonts w:ascii="Times New Roman" w:eastAsia="MS Mincho" w:hAnsi="Times New Roman" w:cs="Times New Roman"/>
                <w:bCs/>
                <w:i/>
                <w:iCs/>
                <w:noProof/>
                <w:snapToGrid w:val="0"/>
                <w:spacing w:val="-12"/>
                <w:kern w:val="22"/>
              </w:rPr>
              <w:t>Предусмотренные меры</w:t>
            </w:r>
          </w:p>
        </w:tc>
        <w:tc>
          <w:tcPr>
            <w:tcW w:w="3685" w:type="dxa"/>
          </w:tcPr>
          <w:p w14:paraId="7583E8A1" w14:textId="5B529FB6" w:rsidR="001A08E4" w:rsidRPr="00820FAA" w:rsidRDefault="00844F5F" w:rsidP="009E1BAF">
            <w:pPr>
              <w:spacing w:before="60" w:after="60"/>
              <w:rPr>
                <w:rFonts w:ascii="Times New Roman" w:hAnsi="Times New Roman" w:cs="Times New Roman"/>
              </w:rPr>
            </w:pPr>
            <w:r>
              <w:rPr>
                <w:rFonts w:ascii="Times New Roman" w:eastAsia="MS Mincho" w:hAnsi="Times New Roman" w:cs="Times New Roman"/>
                <w:bCs/>
                <w:i/>
                <w:iCs/>
                <w:noProof/>
                <w:snapToGrid w:val="0"/>
                <w:kern w:val="22"/>
              </w:rPr>
              <w:t>Основные субъекты</w:t>
            </w:r>
          </w:p>
        </w:tc>
      </w:tr>
      <w:tr w:rsidR="001A08E4" w:rsidRPr="003F6074" w14:paraId="5F2302AF" w14:textId="77777777" w:rsidTr="00A51E86">
        <w:tc>
          <w:tcPr>
            <w:tcW w:w="1843" w:type="dxa"/>
            <w:vMerge w:val="restart"/>
          </w:tcPr>
          <w:p w14:paraId="3A70B223" w14:textId="22917DCA" w:rsidR="001A08E4" w:rsidRPr="003F6074" w:rsidRDefault="001A08E4" w:rsidP="009E1BAF">
            <w:pPr>
              <w:tabs>
                <w:tab w:val="left" w:pos="380"/>
              </w:tabs>
              <w:spacing w:before="60" w:after="60"/>
              <w:rPr>
                <w:rFonts w:ascii="Times New Roman" w:hAnsi="Times New Roman" w:cs="Times New Roman"/>
              </w:rPr>
            </w:pPr>
            <w:r w:rsidRPr="00820FAA">
              <w:rPr>
                <w:rFonts w:ascii="Times New Roman" w:eastAsia="MS Mincho" w:hAnsi="Times New Roman" w:cs="Times New Roman"/>
                <w:bCs/>
                <w:noProof/>
                <w:snapToGrid w:val="0"/>
                <w:spacing w:val="-12"/>
                <w:kern w:val="22"/>
                <w:lang w:val="en-US"/>
              </w:rPr>
              <w:t>A</w:t>
            </w:r>
            <w:r w:rsidRPr="003F6074">
              <w:rPr>
                <w:rFonts w:ascii="Times New Roman" w:eastAsia="MS Mincho" w:hAnsi="Times New Roman" w:cs="Times New Roman"/>
                <w:bCs/>
                <w:noProof/>
                <w:snapToGrid w:val="0"/>
                <w:spacing w:val="-12"/>
                <w:kern w:val="22"/>
              </w:rPr>
              <w:t>.</w:t>
            </w:r>
            <w:r w:rsidRPr="003F6074">
              <w:rPr>
                <w:rFonts w:ascii="Times New Roman" w:eastAsia="MS Mincho" w:hAnsi="Times New Roman" w:cs="Times New Roman"/>
                <w:bCs/>
                <w:noProof/>
                <w:snapToGrid w:val="0"/>
                <w:spacing w:val="-12"/>
                <w:kern w:val="22"/>
              </w:rPr>
              <w:tab/>
            </w:r>
            <w:r w:rsidR="003F6074" w:rsidRPr="003F6074">
              <w:rPr>
                <w:rFonts w:ascii="Times New Roman" w:eastAsia="MS Mincho" w:hAnsi="Times New Roman" w:cs="Times New Roman"/>
                <w:bCs/>
                <w:noProof/>
                <w:snapToGrid w:val="0"/>
                <w:kern w:val="22"/>
              </w:rPr>
              <w:t>Оценка и формирование представления о ситуации и потребностях</w:t>
            </w:r>
          </w:p>
        </w:tc>
        <w:tc>
          <w:tcPr>
            <w:tcW w:w="8364" w:type="dxa"/>
          </w:tcPr>
          <w:p w14:paraId="106EAF27" w14:textId="72FCC5FC" w:rsidR="001A08E4" w:rsidRPr="006876B3" w:rsidRDefault="001A08E4" w:rsidP="006876B3">
            <w:pPr>
              <w:spacing w:before="60" w:after="60"/>
              <w:rPr>
                <w:rFonts w:ascii="Times New Roman" w:hAnsi="Times New Roman" w:cs="Times New Roman"/>
                <w:kern w:val="22"/>
              </w:rPr>
            </w:pPr>
            <w:r w:rsidRPr="006876B3">
              <w:rPr>
                <w:rFonts w:ascii="Times New Roman" w:hAnsi="Times New Roman" w:cs="Times New Roman"/>
                <w:kern w:val="22"/>
              </w:rPr>
              <w:t xml:space="preserve">(1) </w:t>
            </w:r>
            <w:proofErr w:type="spellStart"/>
            <w:r w:rsidR="006876B3">
              <w:rPr>
                <w:rFonts w:ascii="Times New Roman" w:hAnsi="Times New Roman" w:cs="Times New Roman"/>
                <w:kern w:val="22"/>
              </w:rPr>
              <w:t>С</w:t>
            </w:r>
            <w:r w:rsidR="006876B3" w:rsidRPr="006876B3">
              <w:rPr>
                <w:rFonts w:ascii="Times New Roman" w:hAnsi="Times New Roman" w:cs="Times New Roman"/>
                <w:kern w:val="22"/>
              </w:rPr>
              <w:t>истематизировать</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существующие</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знания</w:t>
            </w:r>
            <w:proofErr w:type="spellEnd"/>
            <w:r w:rsidR="006876B3" w:rsidRPr="006876B3">
              <w:rPr>
                <w:rFonts w:ascii="Times New Roman" w:hAnsi="Times New Roman" w:cs="Times New Roman"/>
                <w:kern w:val="22"/>
              </w:rPr>
              <w:t xml:space="preserve">, </w:t>
            </w:r>
            <w:proofErr w:type="spellStart"/>
            <w:r w:rsidR="006876B3">
              <w:rPr>
                <w:rFonts w:ascii="Times New Roman" w:hAnsi="Times New Roman" w:cs="Times New Roman"/>
                <w:kern w:val="22"/>
              </w:rPr>
              <w:t>активы</w:t>
            </w:r>
            <w:proofErr w:type="spellEnd"/>
            <w:r w:rsid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носителей</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знаний</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кураторов</w:t>
            </w:r>
            <w:proofErr w:type="spellEnd"/>
            <w:r w:rsidR="006876B3">
              <w:rPr>
                <w:rFonts w:ascii="Times New Roman" w:hAnsi="Times New Roman" w:cs="Times New Roman"/>
                <w:kern w:val="22"/>
              </w:rPr>
              <w:t>,</w:t>
            </w:r>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источники</w:t>
            </w:r>
            <w:r w:rsidR="006876B3" w:rsidRPr="006876B3">
              <w:rPr>
                <w:rFonts w:ascii="Times New Roman" w:hAnsi="Times New Roman" w:cs="Times New Roman"/>
                <w:i/>
                <w:iCs/>
                <w:kern w:val="22"/>
                <w:vertAlign w:val="superscript"/>
              </w:rPr>
              <w:t>a</w:t>
            </w:r>
            <w:proofErr w:type="spellEnd"/>
            <w:r w:rsidR="006876B3">
              <w:rPr>
                <w:rFonts w:ascii="Times New Roman" w:hAnsi="Times New Roman" w:cs="Times New Roman"/>
                <w:kern w:val="22"/>
              </w:rPr>
              <w:t xml:space="preserve"> и </w:t>
            </w:r>
            <w:proofErr w:type="spellStart"/>
            <w:r w:rsidR="006876B3">
              <w:rPr>
                <w:rFonts w:ascii="Times New Roman" w:hAnsi="Times New Roman" w:cs="Times New Roman"/>
                <w:kern w:val="22"/>
              </w:rPr>
              <w:t>платформы</w:t>
            </w:r>
            <w:proofErr w:type="spellEnd"/>
            <w:r w:rsidR="006876B3">
              <w:rPr>
                <w:rFonts w:ascii="Times New Roman" w:hAnsi="Times New Roman" w:cs="Times New Roman"/>
                <w:kern w:val="22"/>
              </w:rPr>
              <w:t>,</w:t>
            </w:r>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представляющие</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актуальность</w:t>
            </w:r>
            <w:proofErr w:type="spellEnd"/>
            <w:r w:rsidR="006876B3" w:rsidRPr="006876B3">
              <w:rPr>
                <w:rFonts w:ascii="Times New Roman" w:hAnsi="Times New Roman" w:cs="Times New Roman"/>
                <w:kern w:val="22"/>
              </w:rPr>
              <w:t xml:space="preserve"> с </w:t>
            </w:r>
            <w:proofErr w:type="spellStart"/>
            <w:r w:rsidR="006876B3" w:rsidRPr="006876B3">
              <w:rPr>
                <w:rFonts w:ascii="Times New Roman" w:hAnsi="Times New Roman" w:cs="Times New Roman"/>
                <w:kern w:val="22"/>
              </w:rPr>
              <w:t>точки</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зрения</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bCs/>
                <w:iCs/>
                <w:kern w:val="22"/>
              </w:rPr>
              <w:t>Куньминско-Монреальской</w:t>
            </w:r>
            <w:proofErr w:type="spellEnd"/>
            <w:r w:rsidR="006876B3" w:rsidRPr="006876B3">
              <w:rPr>
                <w:rFonts w:ascii="Times New Roman" w:hAnsi="Times New Roman" w:cs="Times New Roman"/>
                <w:bCs/>
                <w:iCs/>
                <w:kern w:val="22"/>
              </w:rPr>
              <w:t xml:space="preserve"> </w:t>
            </w:r>
            <w:proofErr w:type="spellStart"/>
            <w:r w:rsidR="006876B3" w:rsidRPr="006876B3">
              <w:rPr>
                <w:rFonts w:ascii="Times New Roman" w:hAnsi="Times New Roman" w:cs="Times New Roman"/>
                <w:bCs/>
                <w:iCs/>
                <w:kern w:val="22"/>
              </w:rPr>
              <w:t>глобальной</w:t>
            </w:r>
            <w:proofErr w:type="spellEnd"/>
            <w:r w:rsidR="006876B3" w:rsidRPr="006876B3">
              <w:rPr>
                <w:rFonts w:ascii="Times New Roman" w:hAnsi="Times New Roman" w:cs="Times New Roman"/>
                <w:bCs/>
                <w:iCs/>
                <w:kern w:val="22"/>
              </w:rPr>
              <w:t xml:space="preserve"> </w:t>
            </w:r>
            <w:proofErr w:type="spellStart"/>
            <w:r w:rsidR="006876B3" w:rsidRPr="006876B3">
              <w:rPr>
                <w:rFonts w:ascii="Times New Roman" w:hAnsi="Times New Roman" w:cs="Times New Roman"/>
                <w:bCs/>
                <w:iCs/>
                <w:kern w:val="22"/>
              </w:rPr>
              <w:t>рамочной</w:t>
            </w:r>
            <w:proofErr w:type="spellEnd"/>
            <w:r w:rsidR="006876B3" w:rsidRPr="006876B3">
              <w:rPr>
                <w:rFonts w:ascii="Times New Roman" w:hAnsi="Times New Roman" w:cs="Times New Roman"/>
                <w:bCs/>
                <w:iCs/>
                <w:kern w:val="22"/>
              </w:rPr>
              <w:t xml:space="preserve"> </w:t>
            </w:r>
            <w:proofErr w:type="spellStart"/>
            <w:r w:rsidR="006876B3" w:rsidRPr="006876B3">
              <w:rPr>
                <w:rFonts w:ascii="Times New Roman" w:hAnsi="Times New Roman" w:cs="Times New Roman"/>
                <w:bCs/>
                <w:iCs/>
                <w:kern w:val="22"/>
              </w:rPr>
              <w:t>программы</w:t>
            </w:r>
            <w:proofErr w:type="spellEnd"/>
            <w:r w:rsidR="006876B3" w:rsidRPr="006876B3">
              <w:rPr>
                <w:rFonts w:ascii="Times New Roman" w:hAnsi="Times New Roman" w:cs="Times New Roman"/>
                <w:bCs/>
                <w:iCs/>
                <w:kern w:val="22"/>
              </w:rPr>
              <w:t xml:space="preserve"> в </w:t>
            </w:r>
            <w:proofErr w:type="spellStart"/>
            <w:r w:rsidR="006876B3" w:rsidRPr="006876B3">
              <w:rPr>
                <w:rFonts w:ascii="Times New Roman" w:hAnsi="Times New Roman" w:cs="Times New Roman"/>
                <w:bCs/>
                <w:iCs/>
                <w:kern w:val="22"/>
              </w:rPr>
              <w:t>области</w:t>
            </w:r>
            <w:proofErr w:type="spellEnd"/>
            <w:r w:rsidR="006876B3" w:rsidRPr="006876B3">
              <w:rPr>
                <w:rFonts w:ascii="Times New Roman" w:hAnsi="Times New Roman" w:cs="Times New Roman"/>
                <w:bCs/>
                <w:iCs/>
                <w:kern w:val="22"/>
              </w:rPr>
              <w:t xml:space="preserve"> </w:t>
            </w:r>
            <w:proofErr w:type="spellStart"/>
            <w:r w:rsidR="006876B3" w:rsidRPr="006876B3">
              <w:rPr>
                <w:rFonts w:ascii="Times New Roman" w:hAnsi="Times New Roman" w:cs="Times New Roman"/>
                <w:bCs/>
                <w:iCs/>
                <w:kern w:val="22"/>
              </w:rPr>
              <w:t>биоразнообразия</w:t>
            </w:r>
            <w:proofErr w:type="spellEnd"/>
            <w:r w:rsidR="006876B3" w:rsidRPr="006876B3">
              <w:rPr>
                <w:rFonts w:ascii="Times New Roman" w:hAnsi="Times New Roman" w:cs="Times New Roman"/>
                <w:kern w:val="22"/>
              </w:rPr>
              <w:t xml:space="preserve"> и </w:t>
            </w:r>
            <w:proofErr w:type="spellStart"/>
            <w:r w:rsidR="006876B3" w:rsidRPr="006876B3">
              <w:rPr>
                <w:rFonts w:ascii="Times New Roman" w:hAnsi="Times New Roman" w:cs="Times New Roman"/>
                <w:kern w:val="22"/>
              </w:rPr>
              <w:t>национальных</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стратегий</w:t>
            </w:r>
            <w:proofErr w:type="spellEnd"/>
            <w:r w:rsidR="006876B3" w:rsidRPr="006876B3">
              <w:rPr>
                <w:rFonts w:ascii="Times New Roman" w:hAnsi="Times New Roman" w:cs="Times New Roman"/>
                <w:kern w:val="22"/>
              </w:rPr>
              <w:t xml:space="preserve"> и </w:t>
            </w:r>
            <w:proofErr w:type="spellStart"/>
            <w:r w:rsidR="006876B3" w:rsidRPr="006876B3">
              <w:rPr>
                <w:rFonts w:ascii="Times New Roman" w:hAnsi="Times New Roman" w:cs="Times New Roman"/>
                <w:kern w:val="22"/>
              </w:rPr>
              <w:t>планов</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действий</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по</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сохранению</w:t>
            </w:r>
            <w:proofErr w:type="spellEnd"/>
            <w:r w:rsidR="006876B3" w:rsidRPr="006876B3">
              <w:rPr>
                <w:rFonts w:ascii="Times New Roman" w:hAnsi="Times New Roman" w:cs="Times New Roman"/>
                <w:kern w:val="22"/>
              </w:rPr>
              <w:t xml:space="preserve"> </w:t>
            </w:r>
            <w:proofErr w:type="spellStart"/>
            <w:r w:rsidR="006876B3" w:rsidRPr="006876B3">
              <w:rPr>
                <w:rFonts w:ascii="Times New Roman" w:hAnsi="Times New Roman" w:cs="Times New Roman"/>
                <w:kern w:val="22"/>
              </w:rPr>
              <w:t>биоразнообразия</w:t>
            </w:r>
            <w:proofErr w:type="spellEnd"/>
          </w:p>
        </w:tc>
        <w:tc>
          <w:tcPr>
            <w:tcW w:w="3685" w:type="dxa"/>
          </w:tcPr>
          <w:p w14:paraId="014214C2" w14:textId="30BB9DA9" w:rsidR="001A08E4" w:rsidRPr="003F6074"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 и сети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62944961" w14:textId="77777777" w:rsidTr="00A51E86">
        <w:tc>
          <w:tcPr>
            <w:tcW w:w="1843" w:type="dxa"/>
            <w:vMerge/>
          </w:tcPr>
          <w:p w14:paraId="5D2AD3DB" w14:textId="77777777" w:rsidR="001A08E4" w:rsidRPr="003F6074" w:rsidRDefault="001A08E4" w:rsidP="009E1BAF">
            <w:pPr>
              <w:spacing w:before="60" w:after="60"/>
              <w:rPr>
                <w:rFonts w:ascii="Times New Roman" w:hAnsi="Times New Roman" w:cs="Times New Roman"/>
              </w:rPr>
            </w:pPr>
          </w:p>
        </w:tc>
        <w:tc>
          <w:tcPr>
            <w:tcW w:w="8364" w:type="dxa"/>
          </w:tcPr>
          <w:p w14:paraId="4F0E6D85" w14:textId="561FD8F2" w:rsidR="001A08E4" w:rsidRPr="00286077" w:rsidRDefault="001A08E4" w:rsidP="00286077">
            <w:pPr>
              <w:spacing w:before="60" w:after="60"/>
              <w:rPr>
                <w:rFonts w:ascii="Times New Roman" w:hAnsi="Times New Roman" w:cs="Times New Roman"/>
                <w:kern w:val="22"/>
              </w:rPr>
            </w:pPr>
            <w:r w:rsidRPr="00286077">
              <w:rPr>
                <w:rFonts w:ascii="Times New Roman" w:hAnsi="Times New Roman" w:cs="Times New Roman"/>
                <w:kern w:val="22"/>
              </w:rPr>
              <w:t xml:space="preserve">(2) </w:t>
            </w:r>
            <w:proofErr w:type="spellStart"/>
            <w:r w:rsidR="00286077">
              <w:rPr>
                <w:rFonts w:ascii="Times New Roman" w:hAnsi="Times New Roman" w:cs="Times New Roman"/>
                <w:kern w:val="22"/>
              </w:rPr>
              <w:t>О</w:t>
            </w:r>
            <w:r w:rsidR="00286077" w:rsidRPr="00286077">
              <w:rPr>
                <w:rFonts w:ascii="Times New Roman" w:hAnsi="Times New Roman" w:cs="Times New Roman"/>
                <w:kern w:val="22"/>
              </w:rPr>
              <w:t>пределить</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пробелы</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потребности</w:t>
            </w:r>
            <w:proofErr w:type="spellEnd"/>
            <w:r w:rsidR="00286077" w:rsidRPr="00286077">
              <w:rPr>
                <w:rFonts w:ascii="Times New Roman" w:hAnsi="Times New Roman" w:cs="Times New Roman"/>
                <w:kern w:val="22"/>
              </w:rPr>
              <w:t xml:space="preserve"> и </w:t>
            </w:r>
            <w:proofErr w:type="spellStart"/>
            <w:r w:rsidR="00286077" w:rsidRPr="00286077">
              <w:rPr>
                <w:rFonts w:ascii="Times New Roman" w:hAnsi="Times New Roman" w:cs="Times New Roman"/>
                <w:kern w:val="22"/>
              </w:rPr>
              <w:t>приоритеты</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Сторон</w:t>
            </w:r>
            <w:proofErr w:type="spellEnd"/>
            <w:r w:rsidR="00286077" w:rsidRPr="00286077">
              <w:rPr>
                <w:rFonts w:ascii="Times New Roman" w:hAnsi="Times New Roman" w:cs="Times New Roman"/>
                <w:kern w:val="22"/>
              </w:rPr>
              <w:t xml:space="preserve"> в </w:t>
            </w:r>
            <w:proofErr w:type="spellStart"/>
            <w:r w:rsidR="00286077" w:rsidRPr="00286077">
              <w:rPr>
                <w:rFonts w:ascii="Times New Roman" w:hAnsi="Times New Roman" w:cs="Times New Roman"/>
                <w:kern w:val="22"/>
              </w:rPr>
              <w:t>области</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знаний</w:t>
            </w:r>
            <w:proofErr w:type="spellEnd"/>
            <w:r w:rsidR="00286077" w:rsidRPr="00286077">
              <w:rPr>
                <w:rFonts w:ascii="Times New Roman" w:hAnsi="Times New Roman" w:cs="Times New Roman"/>
                <w:kern w:val="22"/>
              </w:rPr>
              <w:t xml:space="preserve">, </w:t>
            </w:r>
            <w:r w:rsidR="00286077">
              <w:rPr>
                <w:rFonts w:ascii="Times New Roman" w:hAnsi="Times New Roman" w:cs="Times New Roman"/>
                <w:kern w:val="22"/>
              </w:rPr>
              <w:t>с</w:t>
            </w:r>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тем</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чтобы</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убедиться</w:t>
            </w:r>
            <w:proofErr w:type="spellEnd"/>
            <w:r w:rsidR="00286077">
              <w:rPr>
                <w:rFonts w:ascii="Times New Roman" w:hAnsi="Times New Roman" w:cs="Times New Roman"/>
                <w:kern w:val="22"/>
              </w:rPr>
              <w:t xml:space="preserve"> в </w:t>
            </w:r>
            <w:proofErr w:type="spellStart"/>
            <w:r w:rsidR="00286077">
              <w:rPr>
                <w:rFonts w:ascii="Times New Roman" w:hAnsi="Times New Roman" w:cs="Times New Roman"/>
                <w:kern w:val="22"/>
              </w:rPr>
              <w:t>том</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что</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сгенерированные</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знания</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соответствуют</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целевому</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назначению</w:t>
            </w:r>
            <w:proofErr w:type="spellEnd"/>
          </w:p>
        </w:tc>
        <w:tc>
          <w:tcPr>
            <w:tcW w:w="3685" w:type="dxa"/>
          </w:tcPr>
          <w:p w14:paraId="778C75E8" w14:textId="5554AD8F"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2CCDFC53" w14:textId="77777777" w:rsidTr="00A51E86">
        <w:tc>
          <w:tcPr>
            <w:tcW w:w="1843" w:type="dxa"/>
            <w:vMerge/>
          </w:tcPr>
          <w:p w14:paraId="6DCFF111" w14:textId="77777777" w:rsidR="001A08E4" w:rsidRPr="003F6074" w:rsidRDefault="001A08E4" w:rsidP="009E1BAF">
            <w:pPr>
              <w:spacing w:before="60" w:after="60"/>
              <w:rPr>
                <w:rFonts w:ascii="Times New Roman" w:hAnsi="Times New Roman" w:cs="Times New Roman"/>
              </w:rPr>
            </w:pPr>
          </w:p>
        </w:tc>
        <w:tc>
          <w:tcPr>
            <w:tcW w:w="8364" w:type="dxa"/>
          </w:tcPr>
          <w:p w14:paraId="5D60096B" w14:textId="71350F9C" w:rsidR="001A08E4" w:rsidRPr="00286077" w:rsidRDefault="001A08E4" w:rsidP="00286077">
            <w:pPr>
              <w:spacing w:before="60" w:after="60"/>
              <w:rPr>
                <w:rFonts w:ascii="Times New Roman" w:hAnsi="Times New Roman" w:cs="Times New Roman"/>
                <w:kern w:val="22"/>
              </w:rPr>
            </w:pPr>
            <w:r w:rsidRPr="00286077">
              <w:rPr>
                <w:rFonts w:ascii="Times New Roman" w:hAnsi="Times New Roman" w:cs="Times New Roman"/>
                <w:kern w:val="22"/>
              </w:rPr>
              <w:t xml:space="preserve">(3) </w:t>
            </w:r>
            <w:proofErr w:type="spellStart"/>
            <w:r w:rsidR="00286077">
              <w:rPr>
                <w:rFonts w:ascii="Times New Roman" w:hAnsi="Times New Roman" w:cs="Times New Roman"/>
                <w:kern w:val="22"/>
              </w:rPr>
              <w:t>О</w:t>
            </w:r>
            <w:r w:rsidR="00286077" w:rsidRPr="00286077">
              <w:rPr>
                <w:rFonts w:ascii="Times New Roman" w:hAnsi="Times New Roman" w:cs="Times New Roman"/>
                <w:kern w:val="22"/>
              </w:rPr>
              <w:t>пределить</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варианты</w:t>
            </w:r>
            <w:proofErr w:type="spellEnd"/>
            <w:r w:rsidR="00286077" w:rsidRPr="00286077">
              <w:rPr>
                <w:rFonts w:ascii="Times New Roman" w:hAnsi="Times New Roman" w:cs="Times New Roman"/>
                <w:kern w:val="22"/>
              </w:rPr>
              <w:t xml:space="preserve"> </w:t>
            </w:r>
            <w:r w:rsidR="00286077">
              <w:rPr>
                <w:rFonts w:ascii="Times New Roman" w:hAnsi="Times New Roman" w:cs="Times New Roman"/>
                <w:kern w:val="22"/>
              </w:rPr>
              <w:t>и</w:t>
            </w:r>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механизмы</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устранения</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выявленных</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пробелов</w:t>
            </w:r>
            <w:proofErr w:type="spellEnd"/>
            <w:r w:rsidR="00286077" w:rsidRPr="00286077">
              <w:rPr>
                <w:rFonts w:ascii="Times New Roman" w:hAnsi="Times New Roman" w:cs="Times New Roman"/>
                <w:kern w:val="22"/>
              </w:rPr>
              <w:t xml:space="preserve"> </w:t>
            </w:r>
            <w:r w:rsidR="00286077">
              <w:rPr>
                <w:rFonts w:ascii="Times New Roman" w:hAnsi="Times New Roman" w:cs="Times New Roman"/>
                <w:kern w:val="22"/>
              </w:rPr>
              <w:t xml:space="preserve">и </w:t>
            </w:r>
            <w:proofErr w:type="spellStart"/>
            <w:r w:rsidR="00286077">
              <w:rPr>
                <w:rFonts w:ascii="Times New Roman" w:hAnsi="Times New Roman" w:cs="Times New Roman"/>
                <w:kern w:val="22"/>
              </w:rPr>
              <w:t>удовлетворения</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потребностей</w:t>
            </w:r>
            <w:proofErr w:type="spellEnd"/>
            <w:r w:rsidR="00286077">
              <w:rPr>
                <w:rFonts w:ascii="Times New Roman" w:hAnsi="Times New Roman" w:cs="Times New Roman"/>
                <w:kern w:val="22"/>
              </w:rPr>
              <w:t xml:space="preserve"> в</w:t>
            </w:r>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знаниях</w:t>
            </w:r>
            <w:proofErr w:type="spellEnd"/>
          </w:p>
        </w:tc>
        <w:tc>
          <w:tcPr>
            <w:tcW w:w="3685" w:type="dxa"/>
          </w:tcPr>
          <w:p w14:paraId="48562B75" w14:textId="3B63C007" w:rsidR="001A08E4" w:rsidRPr="003F6074"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академическое/научное сообщество</w:t>
            </w:r>
          </w:p>
        </w:tc>
      </w:tr>
      <w:tr w:rsidR="001A08E4" w:rsidRPr="003F6074" w14:paraId="71F571E4" w14:textId="77777777" w:rsidTr="00A51E86">
        <w:tc>
          <w:tcPr>
            <w:tcW w:w="1843" w:type="dxa"/>
            <w:vMerge/>
          </w:tcPr>
          <w:p w14:paraId="7555C74D" w14:textId="77777777" w:rsidR="001A08E4" w:rsidRPr="003F6074" w:rsidRDefault="001A08E4" w:rsidP="009E1BAF">
            <w:pPr>
              <w:spacing w:before="60" w:after="60"/>
              <w:rPr>
                <w:rFonts w:ascii="Times New Roman" w:hAnsi="Times New Roman" w:cs="Times New Roman"/>
              </w:rPr>
            </w:pPr>
          </w:p>
        </w:tc>
        <w:tc>
          <w:tcPr>
            <w:tcW w:w="8364" w:type="dxa"/>
          </w:tcPr>
          <w:p w14:paraId="76CBDC4A" w14:textId="31E64CBF" w:rsidR="001A08E4" w:rsidRPr="00286077" w:rsidRDefault="001A08E4" w:rsidP="00286077">
            <w:pPr>
              <w:spacing w:before="60" w:after="60"/>
              <w:rPr>
                <w:rFonts w:ascii="Times New Roman" w:hAnsi="Times New Roman" w:cs="Times New Roman"/>
              </w:rPr>
            </w:pPr>
            <w:r w:rsidRPr="00286077">
              <w:rPr>
                <w:rFonts w:ascii="Times New Roman" w:hAnsi="Times New Roman" w:cs="Times New Roman"/>
                <w:kern w:val="22"/>
              </w:rPr>
              <w:t xml:space="preserve">(4) </w:t>
            </w:r>
            <w:proofErr w:type="spellStart"/>
            <w:r w:rsidR="00286077">
              <w:rPr>
                <w:rFonts w:ascii="Times New Roman" w:hAnsi="Times New Roman" w:cs="Times New Roman"/>
                <w:kern w:val="22"/>
              </w:rPr>
              <w:t>Р</w:t>
            </w:r>
            <w:r w:rsidR="00286077" w:rsidRPr="00286077">
              <w:rPr>
                <w:rFonts w:ascii="Times New Roman" w:hAnsi="Times New Roman" w:cs="Times New Roman"/>
                <w:kern w:val="22"/>
              </w:rPr>
              <w:t>азработать</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национальные</w:t>
            </w:r>
            <w:proofErr w:type="spellEnd"/>
            <w:r w:rsidR="00286077" w:rsidRPr="00286077">
              <w:rPr>
                <w:rFonts w:ascii="Times New Roman" w:hAnsi="Times New Roman" w:cs="Times New Roman"/>
                <w:kern w:val="22"/>
              </w:rPr>
              <w:t xml:space="preserve"> </w:t>
            </w:r>
            <w:r w:rsidR="00286077">
              <w:rPr>
                <w:rFonts w:ascii="Times New Roman" w:hAnsi="Times New Roman" w:cs="Times New Roman"/>
                <w:kern w:val="22"/>
              </w:rPr>
              <w:t>и</w:t>
            </w:r>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региональные</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стратегии</w:t>
            </w:r>
            <w:proofErr w:type="spellEnd"/>
            <w:r w:rsidR="00286077" w:rsidRPr="00286077">
              <w:rPr>
                <w:rFonts w:ascii="Times New Roman" w:hAnsi="Times New Roman" w:cs="Times New Roman"/>
                <w:kern w:val="22"/>
              </w:rPr>
              <w:t xml:space="preserve"> и </w:t>
            </w:r>
            <w:proofErr w:type="spellStart"/>
            <w:r w:rsidR="00286077" w:rsidRPr="00286077">
              <w:rPr>
                <w:rFonts w:ascii="Times New Roman" w:hAnsi="Times New Roman" w:cs="Times New Roman"/>
                <w:kern w:val="22"/>
              </w:rPr>
              <w:t>планы</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действий</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по</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управлению</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знаниями</w:t>
            </w:r>
            <w:proofErr w:type="spellEnd"/>
            <w:r w:rsidR="00286077" w:rsidRPr="00286077">
              <w:rPr>
                <w:rFonts w:ascii="Times New Roman" w:hAnsi="Times New Roman" w:cs="Times New Roman"/>
                <w:kern w:val="22"/>
              </w:rPr>
              <w:t xml:space="preserve"> </w:t>
            </w:r>
            <w:proofErr w:type="spellStart"/>
            <w:r w:rsidR="00286077">
              <w:rPr>
                <w:rFonts w:ascii="Times New Roman" w:hAnsi="Times New Roman" w:cs="Times New Roman"/>
                <w:kern w:val="22"/>
              </w:rPr>
              <w:t>на</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основе</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потребностей</w:t>
            </w:r>
            <w:proofErr w:type="spellEnd"/>
            <w:r w:rsidR="00286077">
              <w:rPr>
                <w:rFonts w:ascii="Times New Roman" w:hAnsi="Times New Roman" w:cs="Times New Roman"/>
                <w:kern w:val="22"/>
              </w:rPr>
              <w:t xml:space="preserve"> и </w:t>
            </w:r>
            <w:proofErr w:type="spellStart"/>
            <w:r w:rsidR="00286077">
              <w:rPr>
                <w:rFonts w:ascii="Times New Roman" w:hAnsi="Times New Roman" w:cs="Times New Roman"/>
                <w:kern w:val="22"/>
              </w:rPr>
              <w:t>приоритетов</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определенных</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Сторонами</w:t>
            </w:r>
            <w:proofErr w:type="spellEnd"/>
          </w:p>
        </w:tc>
        <w:tc>
          <w:tcPr>
            <w:tcW w:w="3685" w:type="dxa"/>
          </w:tcPr>
          <w:p w14:paraId="05CF04BD" w14:textId="5E9B0B16"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p>
        </w:tc>
      </w:tr>
      <w:tr w:rsidR="001A08E4" w:rsidRPr="003F6074" w14:paraId="32A76FA1" w14:textId="77777777" w:rsidTr="00A51E86">
        <w:tc>
          <w:tcPr>
            <w:tcW w:w="1843" w:type="dxa"/>
            <w:vMerge/>
          </w:tcPr>
          <w:p w14:paraId="701F309C" w14:textId="77777777" w:rsidR="001A08E4" w:rsidRPr="003F6074" w:rsidRDefault="001A08E4" w:rsidP="009E1BAF">
            <w:pPr>
              <w:spacing w:before="60" w:after="60"/>
              <w:rPr>
                <w:rFonts w:ascii="Times New Roman" w:hAnsi="Times New Roman" w:cs="Times New Roman"/>
              </w:rPr>
            </w:pPr>
          </w:p>
        </w:tc>
        <w:tc>
          <w:tcPr>
            <w:tcW w:w="8364" w:type="dxa"/>
          </w:tcPr>
          <w:p w14:paraId="7798C961" w14:textId="4AB14764" w:rsidR="001A08E4" w:rsidRPr="00286077" w:rsidRDefault="001A08E4" w:rsidP="00286077">
            <w:pPr>
              <w:spacing w:before="60" w:after="60"/>
              <w:rPr>
                <w:rFonts w:ascii="Times New Roman" w:hAnsi="Times New Roman" w:cs="Times New Roman"/>
                <w:kern w:val="22"/>
              </w:rPr>
            </w:pPr>
            <w:r w:rsidRPr="00286077">
              <w:rPr>
                <w:rFonts w:ascii="Times New Roman" w:hAnsi="Times New Roman" w:cs="Times New Roman"/>
                <w:kern w:val="22"/>
              </w:rPr>
              <w:t xml:space="preserve">(5) </w:t>
            </w:r>
            <w:proofErr w:type="spellStart"/>
            <w:r w:rsidR="00286077">
              <w:rPr>
                <w:rFonts w:ascii="Times New Roman" w:hAnsi="Times New Roman" w:cs="Times New Roman"/>
                <w:kern w:val="22"/>
              </w:rPr>
              <w:t>Оценить</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эффективность</w:t>
            </w:r>
            <w:proofErr w:type="spellEnd"/>
            <w:r w:rsidRPr="00286077">
              <w:rPr>
                <w:rFonts w:ascii="Times New Roman" w:hAnsi="Times New Roman" w:cs="Times New Roman"/>
                <w:kern w:val="22"/>
              </w:rPr>
              <w:t xml:space="preserve"> </w:t>
            </w:r>
            <w:proofErr w:type="spellStart"/>
            <w:r w:rsidR="00286077">
              <w:rPr>
                <w:rFonts w:ascii="Times New Roman" w:hAnsi="Times New Roman" w:cs="Times New Roman"/>
                <w:kern w:val="22"/>
              </w:rPr>
              <w:t>существующих</w:t>
            </w:r>
            <w:proofErr w:type="spellEnd"/>
            <w:r w:rsidR="00286077">
              <w:rPr>
                <w:rFonts w:ascii="Times New Roman" w:hAnsi="Times New Roman" w:cs="Times New Roman"/>
                <w:kern w:val="22"/>
              </w:rPr>
              <w:t xml:space="preserve"> </w:t>
            </w:r>
            <w:proofErr w:type="spellStart"/>
            <w:r w:rsidR="00286077">
              <w:rPr>
                <w:rFonts w:ascii="Times New Roman" w:hAnsi="Times New Roman" w:cs="Times New Roman"/>
                <w:kern w:val="22"/>
              </w:rPr>
              <w:t>систем</w:t>
            </w:r>
            <w:proofErr w:type="spellEnd"/>
            <w:r w:rsidR="00286077">
              <w:rPr>
                <w:rFonts w:ascii="Times New Roman" w:hAnsi="Times New Roman" w:cs="Times New Roman"/>
                <w:kern w:val="22"/>
              </w:rPr>
              <w:t xml:space="preserve"> и </w:t>
            </w:r>
            <w:proofErr w:type="spellStart"/>
            <w:r w:rsidR="00286077">
              <w:rPr>
                <w:rFonts w:ascii="Times New Roman" w:hAnsi="Times New Roman" w:cs="Times New Roman"/>
                <w:kern w:val="22"/>
              </w:rPr>
              <w:t>платформ</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управления</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знаниями</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на</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глобальном</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региональном</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национальном</w:t>
            </w:r>
            <w:proofErr w:type="spellEnd"/>
            <w:r w:rsidR="00286077" w:rsidRPr="00286077">
              <w:rPr>
                <w:rFonts w:ascii="Times New Roman" w:hAnsi="Times New Roman" w:cs="Times New Roman"/>
                <w:kern w:val="22"/>
              </w:rPr>
              <w:t xml:space="preserve"> и </w:t>
            </w:r>
            <w:proofErr w:type="spellStart"/>
            <w:r w:rsidR="00286077" w:rsidRPr="00286077">
              <w:rPr>
                <w:rFonts w:ascii="Times New Roman" w:hAnsi="Times New Roman" w:cs="Times New Roman"/>
                <w:kern w:val="22"/>
              </w:rPr>
              <w:t>субнациональном</w:t>
            </w:r>
            <w:proofErr w:type="spellEnd"/>
            <w:r w:rsidR="00286077" w:rsidRPr="00286077">
              <w:rPr>
                <w:rFonts w:ascii="Times New Roman" w:hAnsi="Times New Roman" w:cs="Times New Roman"/>
                <w:kern w:val="22"/>
              </w:rPr>
              <w:t xml:space="preserve"> </w:t>
            </w:r>
            <w:proofErr w:type="spellStart"/>
            <w:r w:rsidR="00286077" w:rsidRPr="00286077">
              <w:rPr>
                <w:rFonts w:ascii="Times New Roman" w:hAnsi="Times New Roman" w:cs="Times New Roman"/>
                <w:kern w:val="22"/>
              </w:rPr>
              <w:t>уровнях</w:t>
            </w:r>
            <w:proofErr w:type="spellEnd"/>
          </w:p>
        </w:tc>
        <w:tc>
          <w:tcPr>
            <w:tcW w:w="3685" w:type="dxa"/>
          </w:tcPr>
          <w:p w14:paraId="3B72800E" w14:textId="164CFD31" w:rsidR="001A08E4" w:rsidRPr="000E7C4F" w:rsidRDefault="003F6074" w:rsidP="000E7C4F">
            <w:pPr>
              <w:spacing w:before="60" w:after="60"/>
              <w:rPr>
                <w:rFonts w:ascii="Times New Roman" w:eastAsia="MS Mincho" w:hAnsi="Times New Roman" w:cs="Times New Roman"/>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субнациональные правительства</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r w:rsidR="000E7C4F">
              <w:rPr>
                <w:rFonts w:ascii="Times New Roman" w:eastAsia="MS Mincho" w:hAnsi="Times New Roman" w:cs="Times New Roman"/>
                <w:bCs/>
                <w:noProof/>
                <w:snapToGrid w:val="0"/>
                <w:kern w:val="22"/>
              </w:rPr>
              <w:t>в зависимости от применимости</w:t>
            </w:r>
          </w:p>
        </w:tc>
      </w:tr>
      <w:tr w:rsidR="001A08E4" w:rsidRPr="003F6074" w14:paraId="42C178F3" w14:textId="77777777" w:rsidTr="00A51E86">
        <w:tc>
          <w:tcPr>
            <w:tcW w:w="1843" w:type="dxa"/>
            <w:vMerge w:val="restart"/>
          </w:tcPr>
          <w:p w14:paraId="5C724575" w14:textId="51A02DBB" w:rsidR="001A08E4" w:rsidRPr="00F32280" w:rsidRDefault="001A08E4" w:rsidP="009E1BAF">
            <w:pPr>
              <w:tabs>
                <w:tab w:val="left" w:pos="407"/>
              </w:tabs>
              <w:spacing w:before="60" w:after="60"/>
              <w:rPr>
                <w:rFonts w:ascii="Times New Roman" w:hAnsi="Times New Roman" w:cs="Times New Roman"/>
              </w:rPr>
            </w:pPr>
            <w:r w:rsidRPr="00820FAA">
              <w:rPr>
                <w:rFonts w:ascii="Times New Roman" w:eastAsia="MS Mincho" w:hAnsi="Times New Roman" w:cs="Times New Roman"/>
                <w:bCs/>
                <w:noProof/>
                <w:snapToGrid w:val="0"/>
                <w:spacing w:val="-12"/>
                <w:kern w:val="22"/>
                <w:lang w:val="en-US"/>
              </w:rPr>
              <w:t>B</w:t>
            </w:r>
            <w:r w:rsidRPr="00F32280">
              <w:rPr>
                <w:rFonts w:ascii="Times New Roman" w:eastAsia="MS Mincho" w:hAnsi="Times New Roman" w:cs="Times New Roman"/>
                <w:bCs/>
                <w:noProof/>
                <w:snapToGrid w:val="0"/>
                <w:spacing w:val="-12"/>
                <w:kern w:val="22"/>
              </w:rPr>
              <w:t>.</w:t>
            </w:r>
            <w:r w:rsidRPr="00F32280">
              <w:rPr>
                <w:rFonts w:ascii="Times New Roman" w:eastAsia="MS Mincho" w:hAnsi="Times New Roman" w:cs="Times New Roman"/>
                <w:bCs/>
                <w:noProof/>
                <w:snapToGrid w:val="0"/>
                <w:spacing w:val="-12"/>
                <w:kern w:val="22"/>
              </w:rPr>
              <w:tab/>
            </w:r>
            <w:r w:rsidR="00F32280" w:rsidRPr="00F32280">
              <w:rPr>
                <w:rFonts w:ascii="Times New Roman" w:eastAsia="MS Mincho" w:hAnsi="Times New Roman" w:cs="Times New Roman"/>
                <w:bCs/>
                <w:noProof/>
                <w:snapToGrid w:val="0"/>
                <w:kern w:val="22"/>
              </w:rPr>
              <w:t xml:space="preserve">Содействие генерированию </w:t>
            </w:r>
            <w:r w:rsidR="00F32280" w:rsidRPr="00F32280">
              <w:rPr>
                <w:rFonts w:ascii="Times New Roman" w:eastAsia="MS Mincho" w:hAnsi="Times New Roman" w:cs="Times New Roman"/>
                <w:bCs/>
                <w:noProof/>
                <w:snapToGrid w:val="0"/>
                <w:kern w:val="22"/>
              </w:rPr>
              <w:lastRenderedPageBreak/>
              <w:t>и обобщению знаний</w:t>
            </w:r>
          </w:p>
        </w:tc>
        <w:tc>
          <w:tcPr>
            <w:tcW w:w="8364" w:type="dxa"/>
          </w:tcPr>
          <w:p w14:paraId="26DF8EC5" w14:textId="65BBEE3E" w:rsidR="001A08E4" w:rsidRPr="00F32280" w:rsidRDefault="001A08E4" w:rsidP="00F32280">
            <w:pPr>
              <w:spacing w:before="60" w:after="60"/>
              <w:rPr>
                <w:rFonts w:ascii="Times New Roman" w:hAnsi="Times New Roman" w:cs="Times New Roman"/>
              </w:rPr>
            </w:pPr>
            <w:r w:rsidRPr="00F32280">
              <w:rPr>
                <w:rFonts w:ascii="Times New Roman" w:hAnsi="Times New Roman" w:cs="Times New Roman"/>
                <w:kern w:val="22"/>
              </w:rPr>
              <w:lastRenderedPageBreak/>
              <w:t xml:space="preserve">(1) </w:t>
            </w:r>
            <w:proofErr w:type="spellStart"/>
            <w:r w:rsidR="00F32280">
              <w:rPr>
                <w:rFonts w:ascii="Times New Roman" w:hAnsi="Times New Roman" w:cs="Times New Roman"/>
                <w:kern w:val="22"/>
              </w:rPr>
              <w:t>С</w:t>
            </w:r>
            <w:r w:rsidR="00F32280" w:rsidRPr="00F32280">
              <w:rPr>
                <w:rFonts w:ascii="Times New Roman" w:hAnsi="Times New Roman" w:cs="Times New Roman"/>
                <w:kern w:val="22"/>
              </w:rPr>
              <w:t>оздать</w:t>
            </w:r>
            <w:proofErr w:type="spellEnd"/>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многосторонние</w:t>
            </w:r>
            <w:proofErr w:type="spellEnd"/>
            <w:r w:rsidR="00F32280" w:rsidRPr="00F32280">
              <w:rPr>
                <w:rFonts w:ascii="Times New Roman" w:hAnsi="Times New Roman" w:cs="Times New Roman"/>
                <w:kern w:val="22"/>
              </w:rPr>
              <w:t xml:space="preserve"> </w:t>
            </w:r>
            <w:proofErr w:type="spellStart"/>
            <w:r w:rsidR="00F32280" w:rsidRPr="00F32280">
              <w:rPr>
                <w:rFonts w:ascii="Times New Roman" w:hAnsi="Times New Roman" w:cs="Times New Roman"/>
                <w:kern w:val="22"/>
              </w:rPr>
              <w:t>процессы</w:t>
            </w:r>
            <w:proofErr w:type="spellEnd"/>
            <w:r w:rsidR="00F32280" w:rsidRPr="00F32280">
              <w:rPr>
                <w:rFonts w:ascii="Times New Roman" w:hAnsi="Times New Roman" w:cs="Times New Roman"/>
                <w:kern w:val="22"/>
              </w:rPr>
              <w:t xml:space="preserve"> </w:t>
            </w:r>
            <w:r w:rsidR="00F32280">
              <w:rPr>
                <w:rFonts w:ascii="Times New Roman" w:hAnsi="Times New Roman" w:cs="Times New Roman"/>
                <w:kern w:val="22"/>
              </w:rPr>
              <w:t xml:space="preserve">и </w:t>
            </w:r>
            <w:proofErr w:type="spellStart"/>
            <w:r w:rsidR="00F32280">
              <w:rPr>
                <w:rFonts w:ascii="Times New Roman" w:hAnsi="Times New Roman" w:cs="Times New Roman"/>
                <w:kern w:val="22"/>
              </w:rPr>
              <w:t>механизмы</w:t>
            </w:r>
            <w:proofErr w:type="spellEnd"/>
            <w:r w:rsidR="00F32280">
              <w:rPr>
                <w:rFonts w:ascii="Times New Roman" w:hAnsi="Times New Roman" w:cs="Times New Roman"/>
                <w:kern w:val="22"/>
              </w:rPr>
              <w:t xml:space="preserve"> </w:t>
            </w:r>
            <w:proofErr w:type="spellStart"/>
            <w:r w:rsidR="00F32280" w:rsidRPr="00F32280">
              <w:rPr>
                <w:rFonts w:ascii="Times New Roman" w:hAnsi="Times New Roman" w:cs="Times New Roman"/>
                <w:kern w:val="22"/>
              </w:rPr>
              <w:t>для</w:t>
            </w:r>
            <w:proofErr w:type="spellEnd"/>
            <w:r w:rsidR="00F32280" w:rsidRPr="00F32280">
              <w:rPr>
                <w:rFonts w:ascii="Times New Roman" w:hAnsi="Times New Roman" w:cs="Times New Roman"/>
                <w:kern w:val="22"/>
              </w:rPr>
              <w:t xml:space="preserve"> </w:t>
            </w:r>
            <w:proofErr w:type="spellStart"/>
            <w:r w:rsidR="00F32280" w:rsidRPr="00F32280">
              <w:rPr>
                <w:rFonts w:ascii="Times New Roman" w:hAnsi="Times New Roman" w:cs="Times New Roman"/>
                <w:kern w:val="22"/>
              </w:rPr>
              <w:t>совместного</w:t>
            </w:r>
            <w:proofErr w:type="spellEnd"/>
            <w:r w:rsidR="00F32280" w:rsidRPr="00F32280">
              <w:rPr>
                <w:rFonts w:ascii="Times New Roman" w:hAnsi="Times New Roman" w:cs="Times New Roman"/>
                <w:kern w:val="22"/>
              </w:rPr>
              <w:t xml:space="preserve"> </w:t>
            </w:r>
            <w:proofErr w:type="spellStart"/>
            <w:r w:rsidR="00F32280" w:rsidRPr="00F32280">
              <w:rPr>
                <w:rFonts w:ascii="Times New Roman" w:hAnsi="Times New Roman" w:cs="Times New Roman"/>
                <w:bCs/>
                <w:kern w:val="22"/>
              </w:rPr>
              <w:t>генерирования</w:t>
            </w:r>
            <w:proofErr w:type="spellEnd"/>
            <w:r w:rsidR="00F32280" w:rsidRPr="00F32280">
              <w:rPr>
                <w:rFonts w:ascii="Times New Roman" w:hAnsi="Times New Roman" w:cs="Times New Roman"/>
                <w:bCs/>
                <w:kern w:val="22"/>
              </w:rPr>
              <w:t xml:space="preserve"> </w:t>
            </w:r>
            <w:r w:rsidR="00F32280">
              <w:rPr>
                <w:rFonts w:ascii="Times New Roman" w:hAnsi="Times New Roman" w:cs="Times New Roman"/>
                <w:bCs/>
                <w:kern w:val="22"/>
              </w:rPr>
              <w:t xml:space="preserve">и </w:t>
            </w:r>
            <w:proofErr w:type="spellStart"/>
            <w:r w:rsidR="00F32280">
              <w:rPr>
                <w:rFonts w:ascii="Times New Roman" w:hAnsi="Times New Roman" w:cs="Times New Roman"/>
                <w:bCs/>
                <w:kern w:val="22"/>
              </w:rPr>
              <w:t>производства</w:t>
            </w:r>
            <w:proofErr w:type="spellEnd"/>
            <w:r w:rsidR="00F32280">
              <w:rPr>
                <w:rFonts w:ascii="Times New Roman" w:hAnsi="Times New Roman" w:cs="Times New Roman"/>
                <w:bCs/>
                <w:kern w:val="22"/>
              </w:rPr>
              <w:t xml:space="preserve"> </w:t>
            </w:r>
            <w:proofErr w:type="spellStart"/>
            <w:r w:rsidR="00F32280" w:rsidRPr="00F32280">
              <w:rPr>
                <w:rFonts w:ascii="Times New Roman" w:hAnsi="Times New Roman" w:cs="Times New Roman"/>
                <w:kern w:val="22"/>
              </w:rPr>
              <w:t>знаний</w:t>
            </w:r>
            <w:proofErr w:type="spellEnd"/>
          </w:p>
        </w:tc>
        <w:tc>
          <w:tcPr>
            <w:tcW w:w="3685" w:type="dxa"/>
          </w:tcPr>
          <w:p w14:paraId="6974D94E" w14:textId="2CFC2825"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hAnsi="Times New Roman" w:cs="Times New Roman"/>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3F6074" w14:paraId="09BF8460" w14:textId="77777777" w:rsidTr="00A51E86">
        <w:tc>
          <w:tcPr>
            <w:tcW w:w="1843" w:type="dxa"/>
            <w:vMerge/>
          </w:tcPr>
          <w:p w14:paraId="1349E689" w14:textId="77777777" w:rsidR="001A08E4" w:rsidRPr="003F6074" w:rsidRDefault="001A08E4" w:rsidP="009E1BAF">
            <w:pPr>
              <w:spacing w:before="60" w:after="60"/>
              <w:rPr>
                <w:rFonts w:ascii="Times New Roman" w:hAnsi="Times New Roman" w:cs="Times New Roman"/>
              </w:rPr>
            </w:pPr>
          </w:p>
        </w:tc>
        <w:tc>
          <w:tcPr>
            <w:tcW w:w="8364" w:type="dxa"/>
          </w:tcPr>
          <w:p w14:paraId="151DCA99" w14:textId="121CE15D" w:rsidR="001A08E4" w:rsidRPr="00F32280" w:rsidRDefault="001A08E4" w:rsidP="00F32280">
            <w:pPr>
              <w:spacing w:before="60" w:after="60"/>
              <w:rPr>
                <w:rFonts w:ascii="Times New Roman" w:hAnsi="Times New Roman" w:cs="Times New Roman"/>
              </w:rPr>
            </w:pPr>
            <w:r w:rsidRPr="00F32280">
              <w:rPr>
                <w:rFonts w:ascii="Times New Roman" w:hAnsi="Times New Roman" w:cs="Times New Roman"/>
                <w:kern w:val="22"/>
              </w:rPr>
              <w:t xml:space="preserve">(2) </w:t>
            </w:r>
            <w:proofErr w:type="spellStart"/>
            <w:r w:rsidR="00F32280">
              <w:rPr>
                <w:rFonts w:ascii="Times New Roman" w:hAnsi="Times New Roman" w:cs="Times New Roman"/>
                <w:kern w:val="22"/>
              </w:rPr>
              <w:t>Р</w:t>
            </w:r>
            <w:r w:rsidR="00F32280" w:rsidRPr="00F32280">
              <w:rPr>
                <w:rFonts w:ascii="Times New Roman" w:hAnsi="Times New Roman" w:cs="Times New Roman"/>
                <w:bCs/>
                <w:kern w:val="22"/>
              </w:rPr>
              <w:t>асширять</w:t>
            </w:r>
            <w:proofErr w:type="spellEnd"/>
            <w:r w:rsidR="00F32280" w:rsidRP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сотрудничество</w:t>
            </w:r>
            <w:proofErr w:type="spellEnd"/>
            <w:r w:rsidR="00F32280" w:rsidRP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между</w:t>
            </w:r>
            <w:proofErr w:type="spellEnd"/>
            <w:r w:rsidR="00F32280" w:rsidRPr="00F32280">
              <w:rPr>
                <w:rFonts w:ascii="Times New Roman" w:hAnsi="Times New Roman" w:cs="Times New Roman"/>
                <w:bCs/>
                <w:kern w:val="22"/>
              </w:rPr>
              <w:t xml:space="preserve"> </w:t>
            </w:r>
            <w:proofErr w:type="spellStart"/>
            <w:r w:rsidR="00F32280">
              <w:rPr>
                <w:rFonts w:ascii="Times New Roman" w:hAnsi="Times New Roman" w:cs="Times New Roman"/>
                <w:bCs/>
                <w:kern w:val="22"/>
              </w:rPr>
              <w:t>правительственными</w:t>
            </w:r>
            <w:proofErr w:type="spellEnd"/>
            <w:r w:rsidR="00F32280">
              <w:rPr>
                <w:rFonts w:ascii="Times New Roman" w:hAnsi="Times New Roman" w:cs="Times New Roman"/>
                <w:bCs/>
                <w:kern w:val="22"/>
              </w:rPr>
              <w:t xml:space="preserve"> </w:t>
            </w:r>
            <w:proofErr w:type="spellStart"/>
            <w:r w:rsidR="00F32280">
              <w:rPr>
                <w:rFonts w:ascii="Times New Roman" w:hAnsi="Times New Roman" w:cs="Times New Roman"/>
                <w:bCs/>
                <w:kern w:val="22"/>
              </w:rPr>
              <w:t>учреждениями</w:t>
            </w:r>
            <w:proofErr w:type="spellEnd"/>
            <w:r w:rsid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организациями</w:t>
            </w:r>
            <w:proofErr w:type="spellEnd"/>
            <w:r w:rsidR="00F32280" w:rsidRPr="00F32280">
              <w:rPr>
                <w:rFonts w:ascii="Times New Roman" w:hAnsi="Times New Roman" w:cs="Times New Roman"/>
                <w:bCs/>
                <w:kern w:val="22"/>
              </w:rPr>
              <w:t xml:space="preserve">, </w:t>
            </w:r>
            <w:proofErr w:type="spellStart"/>
            <w:r w:rsidR="00F32280">
              <w:rPr>
                <w:rFonts w:ascii="Times New Roman" w:hAnsi="Times New Roman" w:cs="Times New Roman"/>
                <w:bCs/>
                <w:kern w:val="22"/>
              </w:rPr>
              <w:t>частным</w:t>
            </w:r>
            <w:proofErr w:type="spellEnd"/>
            <w:r w:rsidR="00F32280">
              <w:rPr>
                <w:rFonts w:ascii="Times New Roman" w:hAnsi="Times New Roman" w:cs="Times New Roman"/>
                <w:bCs/>
                <w:kern w:val="22"/>
              </w:rPr>
              <w:t xml:space="preserve"> </w:t>
            </w:r>
            <w:proofErr w:type="spellStart"/>
            <w:r w:rsidR="00F32280">
              <w:rPr>
                <w:rFonts w:ascii="Times New Roman" w:hAnsi="Times New Roman" w:cs="Times New Roman"/>
                <w:bCs/>
                <w:kern w:val="22"/>
              </w:rPr>
              <w:t>сектором</w:t>
            </w:r>
            <w:proofErr w:type="spellEnd"/>
            <w:r w:rsidR="00F32280">
              <w:rPr>
                <w:rFonts w:ascii="Times New Roman" w:hAnsi="Times New Roman" w:cs="Times New Roman"/>
                <w:bCs/>
                <w:kern w:val="22"/>
              </w:rPr>
              <w:t xml:space="preserve"> и </w:t>
            </w:r>
            <w:proofErr w:type="spellStart"/>
            <w:r w:rsidR="00F32280">
              <w:rPr>
                <w:rFonts w:ascii="Times New Roman" w:hAnsi="Times New Roman" w:cs="Times New Roman"/>
                <w:bCs/>
                <w:kern w:val="22"/>
              </w:rPr>
              <w:t>соответствующими</w:t>
            </w:r>
            <w:proofErr w:type="spellEnd"/>
            <w:r w:rsid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инициативами</w:t>
            </w:r>
            <w:proofErr w:type="spellEnd"/>
            <w:r w:rsidR="00F32280" w:rsidRPr="00F32280">
              <w:rPr>
                <w:rFonts w:ascii="Times New Roman" w:hAnsi="Times New Roman" w:cs="Times New Roman"/>
                <w:bCs/>
                <w:kern w:val="22"/>
              </w:rPr>
              <w:t xml:space="preserve"> в </w:t>
            </w:r>
            <w:proofErr w:type="spellStart"/>
            <w:r w:rsidR="00F32280" w:rsidRPr="00F32280">
              <w:rPr>
                <w:rFonts w:ascii="Times New Roman" w:hAnsi="Times New Roman" w:cs="Times New Roman"/>
                <w:bCs/>
                <w:kern w:val="22"/>
              </w:rPr>
              <w:t>целях</w:t>
            </w:r>
            <w:proofErr w:type="spellEnd"/>
            <w:r w:rsidR="00F32280" w:rsidRP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содействия</w:t>
            </w:r>
            <w:proofErr w:type="spellEnd"/>
            <w:r w:rsidR="00F32280" w:rsidRP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генерированию</w:t>
            </w:r>
            <w:proofErr w:type="spellEnd"/>
            <w:r w:rsidR="00F32280" w:rsidRPr="00F32280">
              <w:rPr>
                <w:rFonts w:ascii="Times New Roman" w:hAnsi="Times New Roman" w:cs="Times New Roman"/>
                <w:bCs/>
                <w:kern w:val="22"/>
              </w:rPr>
              <w:t xml:space="preserve"> </w:t>
            </w:r>
            <w:proofErr w:type="spellStart"/>
            <w:r w:rsidR="00F32280" w:rsidRPr="00F32280">
              <w:rPr>
                <w:rFonts w:ascii="Times New Roman" w:hAnsi="Times New Roman" w:cs="Times New Roman"/>
                <w:bCs/>
                <w:kern w:val="22"/>
              </w:rPr>
              <w:t>знаний</w:t>
            </w:r>
            <w:proofErr w:type="spellEnd"/>
          </w:p>
        </w:tc>
        <w:tc>
          <w:tcPr>
            <w:tcW w:w="3685" w:type="dxa"/>
          </w:tcPr>
          <w:p w14:paraId="411BF7A9" w14:textId="77777777" w:rsidR="001A08E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p w14:paraId="32F2053B" w14:textId="6D72C5CD" w:rsidR="00F755BE" w:rsidRPr="003F6074" w:rsidRDefault="00F755BE" w:rsidP="009E1BAF">
            <w:pPr>
              <w:spacing w:before="60" w:after="60"/>
              <w:rPr>
                <w:rFonts w:ascii="Times New Roman" w:hAnsi="Times New Roman" w:cs="Times New Roman"/>
              </w:rPr>
            </w:pPr>
          </w:p>
        </w:tc>
      </w:tr>
      <w:tr w:rsidR="001A08E4" w:rsidRPr="003F6074" w14:paraId="586F622E" w14:textId="77777777" w:rsidTr="00A51E86">
        <w:tc>
          <w:tcPr>
            <w:tcW w:w="1843" w:type="dxa"/>
            <w:vMerge/>
          </w:tcPr>
          <w:p w14:paraId="1346057C" w14:textId="77777777" w:rsidR="001A08E4" w:rsidRPr="003F6074" w:rsidRDefault="001A08E4" w:rsidP="009E1BAF">
            <w:pPr>
              <w:spacing w:before="60" w:after="60"/>
              <w:rPr>
                <w:rFonts w:ascii="Times New Roman" w:hAnsi="Times New Roman" w:cs="Times New Roman"/>
              </w:rPr>
            </w:pPr>
          </w:p>
        </w:tc>
        <w:tc>
          <w:tcPr>
            <w:tcW w:w="8364" w:type="dxa"/>
          </w:tcPr>
          <w:p w14:paraId="004D18C7" w14:textId="318F8C5B" w:rsidR="001A08E4" w:rsidRPr="00F755BE" w:rsidRDefault="001A08E4" w:rsidP="00F755BE">
            <w:pPr>
              <w:spacing w:before="60" w:after="60"/>
              <w:rPr>
                <w:rFonts w:ascii="Times New Roman" w:hAnsi="Times New Roman" w:cs="Times New Roman"/>
                <w:kern w:val="22"/>
              </w:rPr>
            </w:pPr>
            <w:r w:rsidRPr="00F32280">
              <w:rPr>
                <w:rFonts w:ascii="Times New Roman" w:hAnsi="Times New Roman" w:cs="Times New Roman"/>
                <w:kern w:val="22"/>
              </w:rPr>
              <w:t xml:space="preserve">(3) </w:t>
            </w:r>
            <w:proofErr w:type="spellStart"/>
            <w:r w:rsidR="00F755BE">
              <w:rPr>
                <w:rFonts w:ascii="Times New Roman" w:hAnsi="Times New Roman" w:cs="Times New Roman"/>
                <w:kern w:val="22"/>
              </w:rPr>
              <w:t>Предложить</w:t>
            </w:r>
            <w:proofErr w:type="spellEnd"/>
            <w:r w:rsidR="00F755BE">
              <w:rPr>
                <w:rFonts w:ascii="Times New Roman" w:hAnsi="Times New Roman" w:cs="Times New Roman"/>
                <w:kern w:val="22"/>
              </w:rPr>
              <w:t xml:space="preserve"> и </w:t>
            </w:r>
            <w:proofErr w:type="spellStart"/>
            <w:r w:rsidR="00F755BE">
              <w:rPr>
                <w:rFonts w:ascii="Times New Roman" w:hAnsi="Times New Roman" w:cs="Times New Roman"/>
                <w:kern w:val="22"/>
              </w:rPr>
              <w:t>обеспечить</w:t>
            </w:r>
            <w:proofErr w:type="spellEnd"/>
            <w:r w:rsidR="00F755BE">
              <w:rPr>
                <w:rFonts w:ascii="Times New Roman" w:hAnsi="Times New Roman" w:cs="Times New Roman"/>
                <w:kern w:val="22"/>
              </w:rPr>
              <w:t xml:space="preserve"> </w:t>
            </w:r>
            <w:proofErr w:type="spellStart"/>
            <w:r w:rsidR="00F755BE">
              <w:rPr>
                <w:rFonts w:ascii="Times New Roman" w:hAnsi="Times New Roman" w:cs="Times New Roman"/>
                <w:kern w:val="22"/>
              </w:rPr>
              <w:t>стимулы</w:t>
            </w:r>
            <w:proofErr w:type="spellEnd"/>
            <w:r w:rsidRPr="00F32280">
              <w:rPr>
                <w:rFonts w:ascii="Times New Roman" w:hAnsi="Times New Roman" w:cs="Times New Roman"/>
                <w:kern w:val="22"/>
              </w:rPr>
              <w:t xml:space="preserve"> </w:t>
            </w:r>
            <w:proofErr w:type="spellStart"/>
            <w:r w:rsidR="00F32280">
              <w:rPr>
                <w:rFonts w:ascii="Times New Roman" w:hAnsi="Times New Roman" w:cs="Times New Roman"/>
                <w:kern w:val="22"/>
              </w:rPr>
              <w:t>научно</w:t>
            </w:r>
            <w:r w:rsidR="00F32280" w:rsidRPr="00F32280">
              <w:rPr>
                <w:rFonts w:ascii="Times New Roman" w:hAnsi="Times New Roman" w:cs="Times New Roman"/>
                <w:kern w:val="22"/>
              </w:rPr>
              <w:t>-</w:t>
            </w:r>
            <w:r w:rsidR="00F32280">
              <w:rPr>
                <w:rFonts w:ascii="Times New Roman" w:hAnsi="Times New Roman" w:cs="Times New Roman"/>
                <w:kern w:val="22"/>
              </w:rPr>
              <w:t>исследовательски</w:t>
            </w:r>
            <w:r w:rsidR="00F755BE">
              <w:rPr>
                <w:rFonts w:ascii="Times New Roman" w:hAnsi="Times New Roman" w:cs="Times New Roman"/>
                <w:kern w:val="22"/>
              </w:rPr>
              <w:t>м</w:t>
            </w:r>
            <w:proofErr w:type="spellEnd"/>
            <w:r w:rsidR="00F32280" w:rsidRPr="00F32280">
              <w:rPr>
                <w:rFonts w:ascii="Times New Roman" w:hAnsi="Times New Roman" w:cs="Times New Roman"/>
                <w:kern w:val="22"/>
              </w:rPr>
              <w:t xml:space="preserve"> </w:t>
            </w:r>
            <w:r w:rsidR="00F32280">
              <w:rPr>
                <w:rFonts w:ascii="Times New Roman" w:hAnsi="Times New Roman" w:cs="Times New Roman"/>
                <w:kern w:val="22"/>
              </w:rPr>
              <w:t>и</w:t>
            </w:r>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образовательны</w:t>
            </w:r>
            <w:r w:rsidR="00F755BE">
              <w:rPr>
                <w:rFonts w:ascii="Times New Roman" w:hAnsi="Times New Roman" w:cs="Times New Roman"/>
                <w:kern w:val="22"/>
              </w:rPr>
              <w:t>м</w:t>
            </w:r>
            <w:proofErr w:type="spellEnd"/>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учреждения</w:t>
            </w:r>
            <w:r w:rsidR="00F755BE">
              <w:rPr>
                <w:rFonts w:ascii="Times New Roman" w:hAnsi="Times New Roman" w:cs="Times New Roman"/>
                <w:kern w:val="22"/>
              </w:rPr>
              <w:t>м</w:t>
            </w:r>
            <w:proofErr w:type="spellEnd"/>
            <w:r w:rsidRPr="00F32280">
              <w:rPr>
                <w:rFonts w:ascii="Times New Roman" w:hAnsi="Times New Roman" w:cs="Times New Roman"/>
                <w:kern w:val="22"/>
              </w:rPr>
              <w:t xml:space="preserve">, </w:t>
            </w:r>
            <w:proofErr w:type="spellStart"/>
            <w:r w:rsidR="00F32280">
              <w:rPr>
                <w:rFonts w:ascii="Times New Roman" w:hAnsi="Times New Roman" w:cs="Times New Roman"/>
                <w:kern w:val="22"/>
              </w:rPr>
              <w:t>носител</w:t>
            </w:r>
            <w:r w:rsidR="00F755BE">
              <w:rPr>
                <w:rFonts w:ascii="Times New Roman" w:hAnsi="Times New Roman" w:cs="Times New Roman"/>
                <w:kern w:val="22"/>
              </w:rPr>
              <w:t>ям</w:t>
            </w:r>
            <w:proofErr w:type="spellEnd"/>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традиционных</w:t>
            </w:r>
            <w:proofErr w:type="spellEnd"/>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знаний</w:t>
            </w:r>
            <w:proofErr w:type="spellEnd"/>
            <w:r w:rsidR="00F32280" w:rsidRPr="00F32280">
              <w:rPr>
                <w:rFonts w:ascii="Times New Roman" w:hAnsi="Times New Roman" w:cs="Times New Roman"/>
                <w:kern w:val="22"/>
              </w:rPr>
              <w:t xml:space="preserve"> </w:t>
            </w:r>
            <w:r w:rsidR="00F32280">
              <w:rPr>
                <w:rFonts w:ascii="Times New Roman" w:hAnsi="Times New Roman" w:cs="Times New Roman"/>
                <w:kern w:val="22"/>
              </w:rPr>
              <w:t>и</w:t>
            </w:r>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други</w:t>
            </w:r>
            <w:r w:rsidR="00F755BE">
              <w:rPr>
                <w:rFonts w:ascii="Times New Roman" w:hAnsi="Times New Roman" w:cs="Times New Roman"/>
                <w:kern w:val="22"/>
              </w:rPr>
              <w:t>м</w:t>
            </w:r>
            <w:proofErr w:type="spellEnd"/>
            <w:r w:rsidR="00F32280" w:rsidRPr="00F32280">
              <w:rPr>
                <w:rFonts w:ascii="Times New Roman" w:hAnsi="Times New Roman" w:cs="Times New Roman"/>
                <w:kern w:val="22"/>
              </w:rPr>
              <w:t xml:space="preserve"> </w:t>
            </w:r>
            <w:proofErr w:type="spellStart"/>
            <w:r w:rsidR="00F32280">
              <w:rPr>
                <w:rFonts w:ascii="Times New Roman" w:hAnsi="Times New Roman" w:cs="Times New Roman"/>
                <w:kern w:val="22"/>
              </w:rPr>
              <w:t>связанны</w:t>
            </w:r>
            <w:r w:rsidR="00F755BE">
              <w:rPr>
                <w:rFonts w:ascii="Times New Roman" w:hAnsi="Times New Roman" w:cs="Times New Roman"/>
                <w:kern w:val="22"/>
              </w:rPr>
              <w:t>м</w:t>
            </w:r>
            <w:proofErr w:type="spellEnd"/>
            <w:r w:rsidR="00F32280">
              <w:rPr>
                <w:rFonts w:ascii="Times New Roman" w:hAnsi="Times New Roman" w:cs="Times New Roman"/>
                <w:kern w:val="22"/>
              </w:rPr>
              <w:t xml:space="preserve"> </w:t>
            </w:r>
            <w:proofErr w:type="spellStart"/>
            <w:r w:rsidR="00F32280">
              <w:rPr>
                <w:rFonts w:ascii="Times New Roman" w:hAnsi="Times New Roman" w:cs="Times New Roman"/>
                <w:kern w:val="22"/>
              </w:rPr>
              <w:t>со</w:t>
            </w:r>
            <w:proofErr w:type="spellEnd"/>
            <w:r w:rsidR="00F32280">
              <w:rPr>
                <w:rFonts w:ascii="Times New Roman" w:hAnsi="Times New Roman" w:cs="Times New Roman"/>
                <w:kern w:val="22"/>
              </w:rPr>
              <w:t xml:space="preserve"> </w:t>
            </w:r>
            <w:proofErr w:type="spellStart"/>
            <w:r w:rsidR="00F32280">
              <w:rPr>
                <w:rFonts w:ascii="Times New Roman" w:hAnsi="Times New Roman" w:cs="Times New Roman"/>
                <w:kern w:val="22"/>
              </w:rPr>
              <w:t>знаниями</w:t>
            </w:r>
            <w:proofErr w:type="spellEnd"/>
            <w:r w:rsidR="00F32280">
              <w:rPr>
                <w:rFonts w:ascii="Times New Roman" w:hAnsi="Times New Roman" w:cs="Times New Roman"/>
                <w:kern w:val="22"/>
              </w:rPr>
              <w:t xml:space="preserve"> </w:t>
            </w:r>
            <w:proofErr w:type="spellStart"/>
            <w:r w:rsidR="00F32280">
              <w:rPr>
                <w:rFonts w:ascii="Times New Roman" w:hAnsi="Times New Roman" w:cs="Times New Roman"/>
                <w:kern w:val="22"/>
              </w:rPr>
              <w:t>учреждения</w:t>
            </w:r>
            <w:r w:rsidR="00F755BE">
              <w:rPr>
                <w:rFonts w:ascii="Times New Roman" w:hAnsi="Times New Roman" w:cs="Times New Roman"/>
                <w:kern w:val="22"/>
              </w:rPr>
              <w:t>м</w:t>
            </w:r>
            <w:proofErr w:type="spellEnd"/>
            <w:r w:rsidR="00F32280">
              <w:rPr>
                <w:rFonts w:ascii="Times New Roman" w:hAnsi="Times New Roman" w:cs="Times New Roman"/>
                <w:kern w:val="22"/>
              </w:rPr>
              <w:t xml:space="preserve"> и </w:t>
            </w:r>
            <w:proofErr w:type="spellStart"/>
            <w:r w:rsidR="00F32280">
              <w:rPr>
                <w:rFonts w:ascii="Times New Roman" w:hAnsi="Times New Roman" w:cs="Times New Roman"/>
                <w:kern w:val="22"/>
              </w:rPr>
              <w:t>сообщества</w:t>
            </w:r>
            <w:r w:rsidR="00F755BE">
              <w:rPr>
                <w:rFonts w:ascii="Times New Roman" w:hAnsi="Times New Roman" w:cs="Times New Roman"/>
                <w:kern w:val="22"/>
              </w:rPr>
              <w:t>м</w:t>
            </w:r>
            <w:proofErr w:type="spellEnd"/>
            <w:r w:rsidRPr="00F32280">
              <w:rPr>
                <w:rFonts w:ascii="Times New Roman" w:hAnsi="Times New Roman" w:cs="Times New Roman"/>
                <w:kern w:val="22"/>
              </w:rPr>
              <w:t xml:space="preserve"> </w:t>
            </w:r>
            <w:proofErr w:type="spellStart"/>
            <w:r w:rsidR="00F755BE">
              <w:rPr>
                <w:rFonts w:ascii="Times New Roman" w:hAnsi="Times New Roman" w:cs="Times New Roman"/>
                <w:bCs/>
                <w:kern w:val="22"/>
              </w:rPr>
              <w:t>проводить</w:t>
            </w:r>
            <w:proofErr w:type="spellEnd"/>
            <w:r w:rsidR="00F755BE" w:rsidRPr="00F755BE">
              <w:rPr>
                <w:rFonts w:ascii="Times New Roman" w:hAnsi="Times New Roman" w:cs="Times New Roman"/>
                <w:bCs/>
                <w:kern w:val="22"/>
              </w:rPr>
              <w:t xml:space="preserve"> </w:t>
            </w:r>
            <w:proofErr w:type="spellStart"/>
            <w:r w:rsidR="00F755BE" w:rsidRPr="00F755BE">
              <w:rPr>
                <w:rFonts w:ascii="Times New Roman" w:hAnsi="Times New Roman" w:cs="Times New Roman"/>
                <w:bCs/>
                <w:kern w:val="22"/>
              </w:rPr>
              <w:t>исследовательск</w:t>
            </w:r>
            <w:r w:rsidR="00F755BE">
              <w:rPr>
                <w:rFonts w:ascii="Times New Roman" w:hAnsi="Times New Roman" w:cs="Times New Roman"/>
                <w:bCs/>
                <w:kern w:val="22"/>
              </w:rPr>
              <w:t>ую</w:t>
            </w:r>
            <w:proofErr w:type="spellEnd"/>
            <w:r w:rsidR="00F755BE">
              <w:rPr>
                <w:rFonts w:ascii="Times New Roman" w:hAnsi="Times New Roman" w:cs="Times New Roman"/>
                <w:bCs/>
                <w:kern w:val="22"/>
              </w:rPr>
              <w:t xml:space="preserve"> </w:t>
            </w:r>
            <w:proofErr w:type="spellStart"/>
            <w:r w:rsidR="00F755BE">
              <w:rPr>
                <w:rFonts w:ascii="Times New Roman" w:hAnsi="Times New Roman" w:cs="Times New Roman"/>
                <w:bCs/>
                <w:kern w:val="22"/>
              </w:rPr>
              <w:t>работу</w:t>
            </w:r>
            <w:proofErr w:type="spellEnd"/>
            <w:r w:rsidR="00F755BE" w:rsidRPr="00F755BE">
              <w:rPr>
                <w:rFonts w:ascii="Times New Roman" w:hAnsi="Times New Roman" w:cs="Times New Roman"/>
                <w:bCs/>
                <w:kern w:val="22"/>
              </w:rPr>
              <w:t xml:space="preserve"> и </w:t>
            </w:r>
            <w:proofErr w:type="spellStart"/>
            <w:r w:rsidR="00F755BE">
              <w:rPr>
                <w:rFonts w:ascii="Times New Roman" w:hAnsi="Times New Roman" w:cs="Times New Roman"/>
                <w:bCs/>
                <w:kern w:val="22"/>
              </w:rPr>
              <w:t>обмениваться</w:t>
            </w:r>
            <w:proofErr w:type="spellEnd"/>
            <w:r w:rsidR="00F755BE">
              <w:rPr>
                <w:rFonts w:ascii="Times New Roman" w:hAnsi="Times New Roman" w:cs="Times New Roman"/>
                <w:bCs/>
                <w:kern w:val="22"/>
              </w:rPr>
              <w:t xml:space="preserve"> </w:t>
            </w:r>
            <w:proofErr w:type="spellStart"/>
            <w:r w:rsidR="00F755BE">
              <w:rPr>
                <w:rFonts w:ascii="Times New Roman" w:hAnsi="Times New Roman" w:cs="Times New Roman"/>
                <w:bCs/>
                <w:kern w:val="22"/>
              </w:rPr>
              <w:t>соответствующими</w:t>
            </w:r>
            <w:proofErr w:type="spellEnd"/>
            <w:r w:rsidR="00F755BE" w:rsidRPr="00F755BE">
              <w:rPr>
                <w:rFonts w:ascii="Times New Roman" w:hAnsi="Times New Roman" w:cs="Times New Roman"/>
                <w:bCs/>
                <w:kern w:val="22"/>
              </w:rPr>
              <w:t xml:space="preserve"> </w:t>
            </w:r>
            <w:proofErr w:type="spellStart"/>
            <w:r w:rsidR="00F755BE" w:rsidRPr="00F755BE">
              <w:rPr>
                <w:rFonts w:ascii="Times New Roman" w:hAnsi="Times New Roman" w:cs="Times New Roman"/>
                <w:bCs/>
                <w:kern w:val="22"/>
              </w:rPr>
              <w:t>данными</w:t>
            </w:r>
            <w:proofErr w:type="spellEnd"/>
            <w:r w:rsidR="00F755BE" w:rsidRPr="00F755BE">
              <w:rPr>
                <w:rFonts w:ascii="Times New Roman" w:hAnsi="Times New Roman" w:cs="Times New Roman"/>
                <w:bCs/>
                <w:kern w:val="22"/>
              </w:rPr>
              <w:t xml:space="preserve">, </w:t>
            </w:r>
            <w:proofErr w:type="spellStart"/>
            <w:r w:rsidR="00F755BE" w:rsidRPr="00F755BE">
              <w:rPr>
                <w:rFonts w:ascii="Times New Roman" w:hAnsi="Times New Roman" w:cs="Times New Roman"/>
                <w:bCs/>
                <w:kern w:val="22"/>
              </w:rPr>
              <w:t>информацией</w:t>
            </w:r>
            <w:proofErr w:type="spellEnd"/>
            <w:r w:rsidR="00F755BE" w:rsidRPr="00F755BE">
              <w:rPr>
                <w:rFonts w:ascii="Times New Roman" w:hAnsi="Times New Roman" w:cs="Times New Roman"/>
                <w:bCs/>
                <w:kern w:val="22"/>
              </w:rPr>
              <w:t xml:space="preserve"> и </w:t>
            </w:r>
            <w:proofErr w:type="spellStart"/>
            <w:r w:rsidR="00F755BE" w:rsidRPr="00F755BE">
              <w:rPr>
                <w:rFonts w:ascii="Times New Roman" w:hAnsi="Times New Roman" w:cs="Times New Roman"/>
                <w:bCs/>
                <w:kern w:val="22"/>
              </w:rPr>
              <w:t>знаниями</w:t>
            </w:r>
            <w:proofErr w:type="spellEnd"/>
          </w:p>
        </w:tc>
        <w:tc>
          <w:tcPr>
            <w:tcW w:w="3685" w:type="dxa"/>
          </w:tcPr>
          <w:p w14:paraId="28BC3CA6" w14:textId="6E089BFF" w:rsidR="001A08E4" w:rsidRPr="003F6074"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1F3E76" w14:paraId="0D220BB9" w14:textId="77777777" w:rsidTr="00A51E86">
        <w:tc>
          <w:tcPr>
            <w:tcW w:w="1843" w:type="dxa"/>
            <w:vMerge/>
          </w:tcPr>
          <w:p w14:paraId="44165793" w14:textId="77777777" w:rsidR="001A08E4" w:rsidRPr="003F6074" w:rsidRDefault="001A08E4" w:rsidP="009E1BAF">
            <w:pPr>
              <w:spacing w:before="60" w:after="60"/>
              <w:rPr>
                <w:rFonts w:ascii="Times New Roman" w:hAnsi="Times New Roman" w:cs="Times New Roman"/>
              </w:rPr>
            </w:pPr>
          </w:p>
        </w:tc>
        <w:tc>
          <w:tcPr>
            <w:tcW w:w="8364" w:type="dxa"/>
          </w:tcPr>
          <w:p w14:paraId="282A8C94" w14:textId="4EE722D7" w:rsidR="001A08E4" w:rsidRPr="00E670CD" w:rsidRDefault="001A08E4" w:rsidP="00E670CD">
            <w:pPr>
              <w:spacing w:before="60" w:after="60"/>
              <w:rPr>
                <w:rFonts w:ascii="Times New Roman" w:hAnsi="Times New Roman" w:cs="Times New Roman"/>
              </w:rPr>
            </w:pPr>
            <w:r w:rsidRPr="00E670CD">
              <w:rPr>
                <w:rFonts w:ascii="Times New Roman" w:hAnsi="Times New Roman" w:cs="Times New Roman"/>
                <w:kern w:val="22"/>
              </w:rPr>
              <w:t xml:space="preserve">(4) </w:t>
            </w:r>
            <w:proofErr w:type="spellStart"/>
            <w:r w:rsidR="00E670CD">
              <w:rPr>
                <w:rFonts w:ascii="Times New Roman" w:hAnsi="Times New Roman" w:cs="Times New Roman"/>
                <w:kern w:val="22"/>
              </w:rPr>
              <w:t>Укреплять</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национальный</w:t>
            </w:r>
            <w:proofErr w:type="spellEnd"/>
            <w:r w:rsidR="00E670CD">
              <w:rPr>
                <w:rFonts w:ascii="Times New Roman" w:hAnsi="Times New Roman" w:cs="Times New Roman"/>
                <w:kern w:val="22"/>
              </w:rPr>
              <w:t xml:space="preserve"> и </w:t>
            </w:r>
            <w:proofErr w:type="spellStart"/>
            <w:r w:rsidR="00E670CD">
              <w:rPr>
                <w:rFonts w:ascii="Times New Roman" w:hAnsi="Times New Roman" w:cs="Times New Roman"/>
                <w:kern w:val="22"/>
              </w:rPr>
              <w:t>региональный</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потенциал</w:t>
            </w:r>
            <w:proofErr w:type="spellEnd"/>
            <w:r w:rsidR="00E670CD">
              <w:rPr>
                <w:rFonts w:ascii="Times New Roman" w:hAnsi="Times New Roman" w:cs="Times New Roman"/>
                <w:kern w:val="22"/>
              </w:rPr>
              <w:t xml:space="preserve"> в </w:t>
            </w:r>
            <w:proofErr w:type="spellStart"/>
            <w:r w:rsidR="00E670CD">
              <w:rPr>
                <w:rFonts w:ascii="Times New Roman" w:hAnsi="Times New Roman" w:cs="Times New Roman"/>
                <w:kern w:val="22"/>
              </w:rPr>
              <w:t>области</w:t>
            </w:r>
            <w:proofErr w:type="spellEnd"/>
            <w:r w:rsidR="00E670CD">
              <w:rPr>
                <w:rFonts w:ascii="Times New Roman" w:hAnsi="Times New Roman" w:cs="Times New Roman"/>
                <w:kern w:val="22"/>
              </w:rPr>
              <w:t xml:space="preserve"> </w:t>
            </w:r>
            <w:proofErr w:type="spellStart"/>
            <w:r w:rsidR="00E670CD">
              <w:rPr>
                <w:rFonts w:ascii="Times New Roman" w:hAnsi="Times New Roman" w:cs="Times New Roman"/>
                <w:kern w:val="22"/>
              </w:rPr>
              <w:t>генерирования</w:t>
            </w:r>
            <w:proofErr w:type="spellEnd"/>
            <w:r w:rsidR="00E670CD">
              <w:rPr>
                <w:rFonts w:ascii="Times New Roman" w:hAnsi="Times New Roman" w:cs="Times New Roman"/>
                <w:kern w:val="22"/>
              </w:rPr>
              <w:t xml:space="preserve"> </w:t>
            </w:r>
            <w:proofErr w:type="spellStart"/>
            <w:r w:rsidR="00E670CD">
              <w:rPr>
                <w:rFonts w:ascii="Times New Roman" w:hAnsi="Times New Roman" w:cs="Times New Roman"/>
                <w:kern w:val="22"/>
              </w:rPr>
              <w:t>знаний</w:t>
            </w:r>
            <w:proofErr w:type="spellEnd"/>
            <w:r w:rsidR="00E670CD">
              <w:rPr>
                <w:rFonts w:ascii="Times New Roman" w:hAnsi="Times New Roman" w:cs="Times New Roman"/>
                <w:kern w:val="22"/>
              </w:rPr>
              <w:t>,</w:t>
            </w:r>
            <w:r w:rsidR="00E670CD" w:rsidRPr="00E670CD">
              <w:rPr>
                <w:rFonts w:ascii="Times New Roman" w:hAnsi="Times New Roman" w:cs="Times New Roman"/>
                <w:kern w:val="22"/>
              </w:rPr>
              <w:t xml:space="preserve"> </w:t>
            </w:r>
            <w:proofErr w:type="spellStart"/>
            <w:r w:rsidR="00E670CD">
              <w:rPr>
                <w:rFonts w:ascii="Times New Roman" w:hAnsi="Times New Roman" w:cs="Times New Roman"/>
                <w:kern w:val="22"/>
              </w:rPr>
              <w:t>включая</w:t>
            </w:r>
            <w:proofErr w:type="spellEnd"/>
            <w:r w:rsid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сбор</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данных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информации</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знаний</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частными</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лицами</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на</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субнациональном</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местном</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уровнях</w:t>
            </w:r>
            <w:proofErr w:type="spellEnd"/>
          </w:p>
        </w:tc>
        <w:tc>
          <w:tcPr>
            <w:tcW w:w="3685" w:type="dxa"/>
          </w:tcPr>
          <w:p w14:paraId="035FCC02" w14:textId="08F26770" w:rsidR="001A08E4" w:rsidRPr="0047721F"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p>
        </w:tc>
      </w:tr>
      <w:tr w:rsidR="001A08E4" w:rsidRPr="003F6074" w14:paraId="60D00BD7" w14:textId="77777777" w:rsidTr="00A51E86">
        <w:tc>
          <w:tcPr>
            <w:tcW w:w="1843" w:type="dxa"/>
            <w:vMerge/>
          </w:tcPr>
          <w:p w14:paraId="6E286503" w14:textId="77777777" w:rsidR="001A08E4" w:rsidRPr="00820FAA" w:rsidRDefault="001A08E4" w:rsidP="009E1BAF">
            <w:pPr>
              <w:spacing w:before="60" w:after="60"/>
              <w:rPr>
                <w:rFonts w:ascii="Times New Roman" w:hAnsi="Times New Roman" w:cs="Times New Roman"/>
              </w:rPr>
            </w:pPr>
          </w:p>
        </w:tc>
        <w:tc>
          <w:tcPr>
            <w:tcW w:w="8364" w:type="dxa"/>
          </w:tcPr>
          <w:p w14:paraId="1EB815C2" w14:textId="01416CB8" w:rsidR="001A08E4" w:rsidRPr="00E670CD" w:rsidRDefault="001A08E4" w:rsidP="00E670CD">
            <w:pPr>
              <w:spacing w:before="60" w:after="60"/>
              <w:rPr>
                <w:rFonts w:ascii="Times New Roman" w:hAnsi="Times New Roman" w:cs="Times New Roman"/>
              </w:rPr>
            </w:pPr>
            <w:r w:rsidRPr="00E670CD">
              <w:rPr>
                <w:rFonts w:ascii="Times New Roman" w:hAnsi="Times New Roman" w:cs="Times New Roman"/>
                <w:kern w:val="22"/>
              </w:rPr>
              <w:t xml:space="preserve">(5) </w:t>
            </w:r>
            <w:proofErr w:type="spellStart"/>
            <w:r w:rsidR="00E670CD">
              <w:rPr>
                <w:rFonts w:ascii="Times New Roman" w:hAnsi="Times New Roman" w:cs="Times New Roman"/>
                <w:kern w:val="22"/>
              </w:rPr>
              <w:t>П</w:t>
            </w:r>
            <w:r w:rsidR="00E670CD" w:rsidRPr="00E670CD">
              <w:rPr>
                <w:rFonts w:ascii="Times New Roman" w:hAnsi="Times New Roman" w:cs="Times New Roman"/>
                <w:kern w:val="22"/>
              </w:rPr>
              <w:t>оощрять</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использование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цифровых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технологий</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включая</w:t>
            </w:r>
            <w:proofErr w:type="spellEnd"/>
            <w:r w:rsidR="00E670CD" w:rsidRPr="00E670CD">
              <w:rPr>
                <w:rFonts w:ascii="Times New Roman" w:hAnsi="Times New Roman" w:cs="Times New Roman"/>
                <w:kern w:val="22"/>
              </w:rPr>
              <w:t xml:space="preserve"> </w:t>
            </w:r>
            <w:proofErr w:type="spellStart"/>
            <w:r w:rsidR="00E670CD">
              <w:rPr>
                <w:rFonts w:ascii="Times New Roman" w:hAnsi="Times New Roman" w:cs="Times New Roman"/>
                <w:kern w:val="22"/>
              </w:rPr>
              <w:t>искусственный</w:t>
            </w:r>
            <w:proofErr w:type="spellEnd"/>
            <w:r w:rsidR="00E670CD">
              <w:rPr>
                <w:rFonts w:ascii="Times New Roman" w:hAnsi="Times New Roman" w:cs="Times New Roman"/>
                <w:kern w:val="22"/>
              </w:rPr>
              <w:t xml:space="preserve"> </w:t>
            </w:r>
            <w:proofErr w:type="spellStart"/>
            <w:r w:rsidR="00E670CD">
              <w:rPr>
                <w:rFonts w:ascii="Times New Roman" w:hAnsi="Times New Roman" w:cs="Times New Roman"/>
                <w:kern w:val="22"/>
              </w:rPr>
              <w:t>интеллект</w:t>
            </w:r>
            <w:proofErr w:type="spellEnd"/>
            <w:r w:rsidR="00E670CD">
              <w:rPr>
                <w:rFonts w:ascii="Times New Roman" w:hAnsi="Times New Roman" w:cs="Times New Roman"/>
                <w:kern w:val="22"/>
              </w:rPr>
              <w:t xml:space="preserve"> и </w:t>
            </w:r>
            <w:proofErr w:type="spellStart"/>
            <w:r w:rsidR="00E670CD" w:rsidRPr="00E670CD">
              <w:rPr>
                <w:rFonts w:ascii="Times New Roman" w:hAnsi="Times New Roman" w:cs="Times New Roman"/>
                <w:bCs/>
                <w:kern w:val="22"/>
              </w:rPr>
              <w:t>дистанционное</w:t>
            </w:r>
            <w:proofErr w:type="spellEnd"/>
            <w:r w:rsidR="00E670CD" w:rsidRPr="00E670CD">
              <w:rPr>
                <w:rFonts w:ascii="Times New Roman" w:hAnsi="Times New Roman" w:cs="Times New Roman"/>
                <w:bCs/>
                <w:kern w:val="22"/>
              </w:rPr>
              <w:t xml:space="preserve"> </w:t>
            </w:r>
            <w:proofErr w:type="spellStart"/>
            <w:r w:rsidR="00E670CD" w:rsidRPr="00E670CD">
              <w:rPr>
                <w:rFonts w:ascii="Times New Roman" w:hAnsi="Times New Roman" w:cs="Times New Roman"/>
                <w:bCs/>
                <w:kern w:val="22"/>
              </w:rPr>
              <w:t>зондирование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для</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сбора</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данных</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информации</w:t>
            </w:r>
            <w:proofErr w:type="spellEnd"/>
          </w:p>
        </w:tc>
        <w:tc>
          <w:tcPr>
            <w:tcW w:w="3685" w:type="dxa"/>
          </w:tcPr>
          <w:p w14:paraId="17277C16" w14:textId="2FACD00C" w:rsidR="001A08E4" w:rsidRPr="003F6074"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6AEF2896" w14:textId="77777777" w:rsidTr="00A51E86">
        <w:tc>
          <w:tcPr>
            <w:tcW w:w="1843" w:type="dxa"/>
            <w:vMerge/>
          </w:tcPr>
          <w:p w14:paraId="28632B9F" w14:textId="77777777" w:rsidR="001A08E4" w:rsidRPr="003F6074" w:rsidRDefault="001A08E4" w:rsidP="009E1BAF">
            <w:pPr>
              <w:spacing w:before="60" w:after="60"/>
              <w:rPr>
                <w:rFonts w:ascii="Times New Roman" w:hAnsi="Times New Roman" w:cs="Times New Roman"/>
              </w:rPr>
            </w:pPr>
          </w:p>
        </w:tc>
        <w:tc>
          <w:tcPr>
            <w:tcW w:w="8364" w:type="dxa"/>
          </w:tcPr>
          <w:p w14:paraId="7F8D378B" w14:textId="5E661426" w:rsidR="001A08E4" w:rsidRPr="00E670CD" w:rsidRDefault="001A08E4" w:rsidP="00E670CD">
            <w:pPr>
              <w:spacing w:before="60" w:after="60"/>
              <w:rPr>
                <w:rFonts w:ascii="Times New Roman" w:hAnsi="Times New Roman" w:cs="Times New Roman"/>
              </w:rPr>
            </w:pPr>
            <w:r w:rsidRPr="00E670CD">
              <w:rPr>
                <w:rFonts w:ascii="Times New Roman" w:hAnsi="Times New Roman" w:cs="Times New Roman"/>
                <w:kern w:val="22"/>
              </w:rPr>
              <w:t xml:space="preserve">(6) </w:t>
            </w:r>
            <w:proofErr w:type="spellStart"/>
            <w:r w:rsidR="00E670CD">
              <w:rPr>
                <w:rFonts w:ascii="Times New Roman" w:hAnsi="Times New Roman" w:cs="Times New Roman"/>
                <w:kern w:val="22"/>
              </w:rPr>
              <w:t>В</w:t>
            </w:r>
            <w:r w:rsidR="00E670CD" w:rsidRPr="00E670CD">
              <w:rPr>
                <w:rFonts w:ascii="Times New Roman" w:hAnsi="Times New Roman" w:cs="Times New Roman"/>
                <w:kern w:val="22"/>
              </w:rPr>
              <w:t>ыявлять</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собирать</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где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это</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разрешается</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традиционные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знания</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коренных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народов</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местных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общин</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уделяя</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особое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внимание</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знаниям</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женщин</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коренных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народов</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при</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условии</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их</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добровольного</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предварительного</w:t>
            </w:r>
            <w:proofErr w:type="spellEnd"/>
            <w:r w:rsidR="00E670CD" w:rsidRPr="00E670CD">
              <w:rPr>
                <w:rFonts w:ascii="Times New Roman" w:hAnsi="Times New Roman" w:cs="Times New Roman"/>
                <w:kern w:val="22"/>
              </w:rPr>
              <w:t xml:space="preserve"> и </w:t>
            </w:r>
            <w:proofErr w:type="spellStart"/>
            <w:r w:rsidR="00E670CD" w:rsidRPr="00E670CD">
              <w:rPr>
                <w:rFonts w:ascii="Times New Roman" w:hAnsi="Times New Roman" w:cs="Times New Roman"/>
                <w:kern w:val="22"/>
              </w:rPr>
              <w:t>обоснованного</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согласия</w:t>
            </w:r>
            <w:proofErr w:type="spellEnd"/>
            <w:r w:rsidR="00E670CD" w:rsidRPr="00E670CD">
              <w:rPr>
                <w:rFonts w:ascii="Times New Roman" w:hAnsi="Times New Roman" w:cs="Times New Roman"/>
                <w:kern w:val="22"/>
              </w:rPr>
              <w:t xml:space="preserve"> и с </w:t>
            </w:r>
            <w:proofErr w:type="spellStart"/>
            <w:r w:rsidR="00E670CD" w:rsidRPr="00E670CD">
              <w:rPr>
                <w:rFonts w:ascii="Times New Roman" w:hAnsi="Times New Roman" w:cs="Times New Roman"/>
                <w:kern w:val="22"/>
              </w:rPr>
              <w:t>четким</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указанием</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на</w:t>
            </w:r>
            <w:proofErr w:type="spellEnd"/>
            <w:r w:rsidR="00E670CD" w:rsidRPr="00E670CD">
              <w:rPr>
                <w:rFonts w:ascii="Times New Roman" w:hAnsi="Times New Roman" w:cs="Times New Roman"/>
                <w:kern w:val="22"/>
              </w:rPr>
              <w:t xml:space="preserve"> </w:t>
            </w:r>
            <w:proofErr w:type="spellStart"/>
            <w:r w:rsidR="00E670CD" w:rsidRPr="00E670CD">
              <w:rPr>
                <w:rFonts w:ascii="Times New Roman" w:hAnsi="Times New Roman" w:cs="Times New Roman"/>
                <w:kern w:val="22"/>
              </w:rPr>
              <w:t>источник</w:t>
            </w:r>
            <w:proofErr w:type="spellEnd"/>
          </w:p>
        </w:tc>
        <w:tc>
          <w:tcPr>
            <w:tcW w:w="3685" w:type="dxa"/>
          </w:tcPr>
          <w:p w14:paraId="6798C5F5" w14:textId="7145AAFB"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p>
        </w:tc>
      </w:tr>
      <w:tr w:rsidR="001A08E4" w:rsidRPr="001F3E76" w14:paraId="5FBB6F1F" w14:textId="77777777" w:rsidTr="00A51E86">
        <w:tc>
          <w:tcPr>
            <w:tcW w:w="1843" w:type="dxa"/>
            <w:vMerge/>
            <w:tcBorders>
              <w:bottom w:val="single" w:sz="4" w:space="0" w:color="auto"/>
            </w:tcBorders>
          </w:tcPr>
          <w:p w14:paraId="73F4E180" w14:textId="77777777" w:rsidR="001A08E4" w:rsidRPr="003F6074" w:rsidRDefault="001A08E4" w:rsidP="009E1BAF">
            <w:pPr>
              <w:spacing w:before="60" w:after="60"/>
              <w:rPr>
                <w:rFonts w:ascii="Times New Roman" w:hAnsi="Times New Roman" w:cs="Times New Roman"/>
              </w:rPr>
            </w:pPr>
          </w:p>
        </w:tc>
        <w:tc>
          <w:tcPr>
            <w:tcW w:w="8364" w:type="dxa"/>
          </w:tcPr>
          <w:p w14:paraId="147BD1A1" w14:textId="4E5FF5BF" w:rsidR="001A08E4" w:rsidRPr="00E670CD" w:rsidRDefault="001A08E4" w:rsidP="00E670CD">
            <w:pPr>
              <w:spacing w:before="60" w:after="60"/>
              <w:rPr>
                <w:rFonts w:ascii="Times New Roman" w:hAnsi="Times New Roman" w:cs="Times New Roman"/>
              </w:rPr>
            </w:pPr>
            <w:r w:rsidRPr="00E670CD">
              <w:rPr>
                <w:rFonts w:ascii="Times New Roman" w:hAnsi="Times New Roman" w:cs="Times New Roman"/>
              </w:rPr>
              <w:t xml:space="preserve">(7) </w:t>
            </w:r>
            <w:proofErr w:type="spellStart"/>
            <w:r w:rsidR="00E670CD">
              <w:rPr>
                <w:rFonts w:ascii="Times New Roman" w:hAnsi="Times New Roman" w:cs="Times New Roman"/>
              </w:rPr>
              <w:t>С</w:t>
            </w:r>
            <w:r w:rsidR="00E670CD" w:rsidRPr="00E670CD">
              <w:rPr>
                <w:rFonts w:ascii="Times New Roman" w:hAnsi="Times New Roman" w:cs="Times New Roman"/>
              </w:rPr>
              <w:t>оздавать</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сообществ</w:t>
            </w:r>
            <w:r w:rsidR="00E670CD">
              <w:rPr>
                <w:rFonts w:ascii="Times New Roman" w:hAnsi="Times New Roman" w:cs="Times New Roman"/>
              </w:rPr>
              <w:t>а</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специалистов-практиков</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по</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управлению</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знаниями</w:t>
            </w:r>
            <w:proofErr w:type="spellEnd"/>
            <w:r w:rsidR="00E670CD">
              <w:rPr>
                <w:rFonts w:ascii="Times New Roman" w:hAnsi="Times New Roman" w:cs="Times New Roman"/>
              </w:rPr>
              <w:t>,</w:t>
            </w:r>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включая</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генерирование</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хранение</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распространение</w:t>
            </w:r>
            <w:proofErr w:type="spellEnd"/>
            <w:r w:rsidR="00E670CD" w:rsidRPr="00E670CD">
              <w:rPr>
                <w:rFonts w:ascii="Times New Roman" w:hAnsi="Times New Roman" w:cs="Times New Roman"/>
              </w:rPr>
              <w:t xml:space="preserve"> и </w:t>
            </w:r>
            <w:proofErr w:type="spellStart"/>
            <w:r w:rsidR="00E670CD" w:rsidRPr="00E670CD">
              <w:rPr>
                <w:rFonts w:ascii="Times New Roman" w:hAnsi="Times New Roman" w:cs="Times New Roman"/>
              </w:rPr>
              <w:t>применение</w:t>
            </w:r>
            <w:proofErr w:type="spellEnd"/>
            <w:r w:rsidR="00E670CD" w:rsidRPr="00E670CD">
              <w:rPr>
                <w:rFonts w:ascii="Times New Roman" w:hAnsi="Times New Roman" w:cs="Times New Roman"/>
              </w:rPr>
              <w:t xml:space="preserve"> </w:t>
            </w:r>
            <w:proofErr w:type="spellStart"/>
            <w:r w:rsidR="00E670CD" w:rsidRPr="00E670CD">
              <w:rPr>
                <w:rFonts w:ascii="Times New Roman" w:hAnsi="Times New Roman" w:cs="Times New Roman"/>
              </w:rPr>
              <w:t>знаний</w:t>
            </w:r>
            <w:proofErr w:type="spellEnd"/>
            <w:r w:rsidR="00E670CD">
              <w:rPr>
                <w:rFonts w:ascii="Times New Roman" w:hAnsi="Times New Roman" w:cs="Times New Roman"/>
              </w:rPr>
              <w:t>,</w:t>
            </w:r>
            <w:r w:rsidR="00E670CD" w:rsidRPr="00E670CD">
              <w:rPr>
                <w:rFonts w:ascii="Times New Roman" w:hAnsi="Times New Roman" w:cs="Times New Roman"/>
              </w:rPr>
              <w:t xml:space="preserve"> и </w:t>
            </w:r>
            <w:proofErr w:type="spellStart"/>
            <w:r w:rsidR="00E670CD" w:rsidRPr="00E670CD">
              <w:rPr>
                <w:rFonts w:ascii="Times New Roman" w:hAnsi="Times New Roman" w:cs="Times New Roman"/>
              </w:rPr>
              <w:t>организовывать</w:t>
            </w:r>
            <w:proofErr w:type="spellEnd"/>
            <w:r w:rsidR="00E670CD" w:rsidRPr="00E670CD">
              <w:rPr>
                <w:rFonts w:ascii="Times New Roman" w:hAnsi="Times New Roman" w:cs="Times New Roman"/>
              </w:rPr>
              <w:t xml:space="preserve"> </w:t>
            </w:r>
            <w:proofErr w:type="spellStart"/>
            <w:r w:rsidR="00E670CD">
              <w:rPr>
                <w:rFonts w:ascii="Times New Roman" w:hAnsi="Times New Roman" w:cs="Times New Roman"/>
              </w:rPr>
              <w:t>их</w:t>
            </w:r>
            <w:proofErr w:type="spellEnd"/>
            <w:r w:rsidR="00E670CD">
              <w:rPr>
                <w:rFonts w:ascii="Times New Roman" w:hAnsi="Times New Roman" w:cs="Times New Roman"/>
              </w:rPr>
              <w:t xml:space="preserve"> </w:t>
            </w:r>
            <w:proofErr w:type="spellStart"/>
            <w:r w:rsidR="00E670CD" w:rsidRPr="00E670CD">
              <w:rPr>
                <w:rFonts w:ascii="Times New Roman" w:hAnsi="Times New Roman" w:cs="Times New Roman"/>
              </w:rPr>
              <w:t>встречи</w:t>
            </w:r>
            <w:proofErr w:type="spellEnd"/>
          </w:p>
        </w:tc>
        <w:tc>
          <w:tcPr>
            <w:tcW w:w="3685" w:type="dxa"/>
          </w:tcPr>
          <w:p w14:paraId="6D25D724" w14:textId="06DAB72C" w:rsidR="001A08E4" w:rsidRPr="00820FAA"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p>
        </w:tc>
      </w:tr>
      <w:tr w:rsidR="001A08E4" w:rsidRPr="003F6074" w14:paraId="382459FB" w14:textId="77777777" w:rsidTr="00A51E86">
        <w:tc>
          <w:tcPr>
            <w:tcW w:w="1843" w:type="dxa"/>
            <w:vMerge/>
            <w:tcBorders>
              <w:bottom w:val="single" w:sz="4" w:space="0" w:color="auto"/>
            </w:tcBorders>
          </w:tcPr>
          <w:p w14:paraId="34A2D972" w14:textId="77777777" w:rsidR="001A08E4" w:rsidRPr="00820FAA" w:rsidRDefault="001A08E4" w:rsidP="009E1BAF">
            <w:pPr>
              <w:spacing w:before="60" w:after="60"/>
              <w:rPr>
                <w:rFonts w:ascii="Times New Roman" w:hAnsi="Times New Roman" w:cs="Times New Roman"/>
              </w:rPr>
            </w:pPr>
          </w:p>
        </w:tc>
        <w:tc>
          <w:tcPr>
            <w:tcW w:w="8364" w:type="dxa"/>
          </w:tcPr>
          <w:p w14:paraId="667CB471" w14:textId="223B2095" w:rsidR="001A08E4" w:rsidRPr="00F76B90" w:rsidRDefault="001A08E4" w:rsidP="00F76B90">
            <w:pPr>
              <w:spacing w:before="60" w:after="60"/>
              <w:rPr>
                <w:rFonts w:ascii="Times New Roman" w:hAnsi="Times New Roman" w:cs="Times New Roman"/>
                <w:kern w:val="22"/>
              </w:rPr>
            </w:pPr>
            <w:r w:rsidRPr="00F76B90">
              <w:rPr>
                <w:rFonts w:ascii="Times New Roman" w:hAnsi="Times New Roman" w:cs="Times New Roman"/>
                <w:kern w:val="22"/>
              </w:rPr>
              <w:t xml:space="preserve">(8) </w:t>
            </w:r>
            <w:proofErr w:type="spellStart"/>
            <w:r w:rsidR="00F76B90">
              <w:rPr>
                <w:rFonts w:ascii="Times New Roman" w:hAnsi="Times New Roman" w:cs="Times New Roman"/>
                <w:kern w:val="22"/>
              </w:rPr>
              <w:t>Поддерживать</w:t>
            </w:r>
            <w:proofErr w:type="spellEnd"/>
            <w:r w:rsidRPr="00F76B90">
              <w:rPr>
                <w:rFonts w:ascii="Times New Roman" w:hAnsi="Times New Roman" w:cs="Times New Roman"/>
                <w:kern w:val="22"/>
              </w:rPr>
              <w:t xml:space="preserve"> </w:t>
            </w:r>
            <w:proofErr w:type="spellStart"/>
            <w:r w:rsidR="00F76B90">
              <w:rPr>
                <w:rFonts w:ascii="Times New Roman" w:hAnsi="Times New Roman" w:cs="Times New Roman"/>
                <w:kern w:val="22"/>
              </w:rPr>
              <w:t>документирование</w:t>
            </w:r>
            <w:proofErr w:type="spellEnd"/>
            <w:r w:rsidR="00F76B90" w:rsidRPr="00F76B90">
              <w:rPr>
                <w:rFonts w:ascii="Times New Roman" w:hAnsi="Times New Roman" w:cs="Times New Roman"/>
                <w:kern w:val="22"/>
              </w:rPr>
              <w:t xml:space="preserve"> </w:t>
            </w:r>
            <w:r w:rsidR="00F76B90">
              <w:rPr>
                <w:rFonts w:ascii="Times New Roman" w:hAnsi="Times New Roman" w:cs="Times New Roman"/>
                <w:kern w:val="22"/>
              </w:rPr>
              <w:t>и</w:t>
            </w:r>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публикацию</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традиционных</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знаний</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lastRenderedPageBreak/>
              <w:t>коренных</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народов</w:t>
            </w:r>
            <w:proofErr w:type="spellEnd"/>
            <w:r w:rsidR="00F76B90" w:rsidRPr="00F76B90">
              <w:rPr>
                <w:rFonts w:ascii="Times New Roman" w:hAnsi="Times New Roman" w:cs="Times New Roman"/>
                <w:kern w:val="22"/>
              </w:rPr>
              <w:t xml:space="preserve"> </w:t>
            </w:r>
            <w:r w:rsidR="00F76B90">
              <w:rPr>
                <w:rFonts w:ascii="Times New Roman" w:hAnsi="Times New Roman" w:cs="Times New Roman"/>
                <w:kern w:val="22"/>
              </w:rPr>
              <w:t>и</w:t>
            </w:r>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местных</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общин</w:t>
            </w:r>
            <w:proofErr w:type="spellEnd"/>
            <w:r w:rsidR="00F76B90" w:rsidRPr="00F76B90">
              <w:rPr>
                <w:rFonts w:ascii="Times New Roman" w:hAnsi="Times New Roman" w:cs="Times New Roman"/>
                <w:kern w:val="22"/>
              </w:rPr>
              <w:t xml:space="preserve"> </w:t>
            </w:r>
            <w:r w:rsidR="00F76B90">
              <w:rPr>
                <w:rFonts w:ascii="Times New Roman" w:hAnsi="Times New Roman" w:cs="Times New Roman"/>
                <w:kern w:val="22"/>
              </w:rPr>
              <w:t>в</w:t>
            </w:r>
            <w:r w:rsidRPr="00F76B90">
              <w:rPr>
                <w:rFonts w:ascii="Times New Roman" w:hAnsi="Times New Roman" w:cs="Times New Roman"/>
                <w:kern w:val="22"/>
              </w:rPr>
              <w:t xml:space="preserve"> </w:t>
            </w:r>
            <w:proofErr w:type="spellStart"/>
            <w:r w:rsidR="00F76B90">
              <w:rPr>
                <w:rFonts w:ascii="Times New Roman" w:hAnsi="Times New Roman" w:cs="Times New Roman"/>
                <w:kern w:val="22"/>
              </w:rPr>
              <w:t>научных</w:t>
            </w:r>
            <w:proofErr w:type="spellEnd"/>
            <w:r w:rsidR="00F76B90">
              <w:rPr>
                <w:rFonts w:ascii="Times New Roman" w:hAnsi="Times New Roman" w:cs="Times New Roman"/>
                <w:kern w:val="22"/>
              </w:rPr>
              <w:t xml:space="preserve"> </w:t>
            </w:r>
            <w:proofErr w:type="spellStart"/>
            <w:r w:rsidR="00F76B90">
              <w:rPr>
                <w:rFonts w:ascii="Times New Roman" w:hAnsi="Times New Roman" w:cs="Times New Roman"/>
                <w:kern w:val="22"/>
              </w:rPr>
              <w:t>изданиях</w:t>
            </w:r>
            <w:proofErr w:type="spellEnd"/>
            <w:r w:rsidRPr="00F76B90">
              <w:rPr>
                <w:rFonts w:ascii="Times New Roman" w:hAnsi="Times New Roman" w:cs="Times New Roman"/>
                <w:kern w:val="22"/>
              </w:rPr>
              <w:t xml:space="preserve"> </w:t>
            </w:r>
            <w:r w:rsidR="00F76B90" w:rsidRPr="00F76B90">
              <w:rPr>
                <w:rFonts w:ascii="Times New Roman" w:hAnsi="Times New Roman" w:cs="Times New Roman"/>
                <w:bCs/>
                <w:iCs/>
                <w:kern w:val="22"/>
              </w:rPr>
              <w:t xml:space="preserve">с </w:t>
            </w:r>
            <w:proofErr w:type="spellStart"/>
            <w:r w:rsidR="00F76B90" w:rsidRPr="00F76B90">
              <w:rPr>
                <w:rFonts w:ascii="Times New Roman" w:hAnsi="Times New Roman" w:cs="Times New Roman"/>
                <w:bCs/>
                <w:iCs/>
                <w:kern w:val="22"/>
              </w:rPr>
              <w:t>их</w:t>
            </w:r>
            <w:proofErr w:type="spellEnd"/>
            <w:r w:rsidR="00F76B90" w:rsidRPr="00F76B90">
              <w:rPr>
                <w:rFonts w:ascii="Times New Roman" w:hAnsi="Times New Roman" w:cs="Times New Roman"/>
                <w:bCs/>
                <w:iCs/>
                <w:kern w:val="22"/>
              </w:rPr>
              <w:t xml:space="preserve"> </w:t>
            </w:r>
            <w:proofErr w:type="spellStart"/>
            <w:r w:rsidR="00F76B90" w:rsidRPr="00F76B90">
              <w:rPr>
                <w:rFonts w:ascii="Times New Roman" w:hAnsi="Times New Roman" w:cs="Times New Roman"/>
                <w:bCs/>
                <w:iCs/>
                <w:kern w:val="22"/>
              </w:rPr>
              <w:t>добровольного</w:t>
            </w:r>
            <w:proofErr w:type="spellEnd"/>
            <w:r w:rsidR="00F76B90" w:rsidRPr="00F76B90">
              <w:rPr>
                <w:rFonts w:ascii="Times New Roman" w:hAnsi="Times New Roman" w:cs="Times New Roman"/>
                <w:bCs/>
                <w:iCs/>
                <w:kern w:val="22"/>
              </w:rPr>
              <w:t xml:space="preserve">, </w:t>
            </w:r>
            <w:proofErr w:type="spellStart"/>
            <w:r w:rsidR="00F76B90" w:rsidRPr="00F76B90">
              <w:rPr>
                <w:rFonts w:ascii="Times New Roman" w:hAnsi="Times New Roman" w:cs="Times New Roman"/>
                <w:bCs/>
                <w:iCs/>
                <w:kern w:val="22"/>
              </w:rPr>
              <w:t>предварительного</w:t>
            </w:r>
            <w:proofErr w:type="spellEnd"/>
            <w:r w:rsidR="00F76B90" w:rsidRPr="00F76B90">
              <w:rPr>
                <w:rFonts w:ascii="Times New Roman" w:hAnsi="Times New Roman" w:cs="Times New Roman"/>
                <w:bCs/>
                <w:iCs/>
                <w:kern w:val="22"/>
              </w:rPr>
              <w:t xml:space="preserve"> и </w:t>
            </w:r>
            <w:proofErr w:type="spellStart"/>
            <w:r w:rsidR="00F76B90" w:rsidRPr="00F76B90">
              <w:rPr>
                <w:rFonts w:ascii="Times New Roman" w:hAnsi="Times New Roman" w:cs="Times New Roman"/>
                <w:bCs/>
                <w:iCs/>
                <w:kern w:val="22"/>
              </w:rPr>
              <w:t>обоснованного</w:t>
            </w:r>
            <w:proofErr w:type="spellEnd"/>
            <w:r w:rsidR="00F76B90" w:rsidRPr="00F76B90">
              <w:rPr>
                <w:rFonts w:ascii="Times New Roman" w:hAnsi="Times New Roman" w:cs="Times New Roman"/>
                <w:bCs/>
                <w:iCs/>
                <w:kern w:val="22"/>
              </w:rPr>
              <w:t xml:space="preserve"> </w:t>
            </w:r>
            <w:proofErr w:type="spellStart"/>
            <w:r w:rsidR="00F76B90" w:rsidRPr="00F76B90">
              <w:rPr>
                <w:rFonts w:ascii="Times New Roman" w:hAnsi="Times New Roman" w:cs="Times New Roman"/>
                <w:bCs/>
                <w:iCs/>
                <w:kern w:val="22"/>
              </w:rPr>
              <w:t>согласия</w:t>
            </w:r>
            <w:proofErr w:type="spellEnd"/>
            <w:r w:rsidR="00F76B90">
              <w:rPr>
                <w:rFonts w:ascii="Times New Roman" w:hAnsi="Times New Roman" w:cs="Times New Roman"/>
                <w:bCs/>
                <w:iCs/>
                <w:kern w:val="22"/>
              </w:rPr>
              <w:t xml:space="preserve"> </w:t>
            </w:r>
            <w:r w:rsidR="00F76B90">
              <w:rPr>
                <w:rFonts w:ascii="Times New Roman" w:hAnsi="Times New Roman" w:cs="Times New Roman"/>
                <w:kern w:val="22"/>
              </w:rPr>
              <w:t xml:space="preserve">и </w:t>
            </w:r>
            <w:proofErr w:type="spellStart"/>
            <w:r w:rsidR="00F76B90">
              <w:rPr>
                <w:rFonts w:ascii="Times New Roman" w:hAnsi="Times New Roman" w:cs="Times New Roman"/>
                <w:kern w:val="22"/>
              </w:rPr>
              <w:t>при</w:t>
            </w:r>
            <w:proofErr w:type="spellEnd"/>
            <w:r w:rsidR="00F76B90">
              <w:rPr>
                <w:rFonts w:ascii="Times New Roman" w:hAnsi="Times New Roman" w:cs="Times New Roman"/>
                <w:kern w:val="22"/>
              </w:rPr>
              <w:t xml:space="preserve"> </w:t>
            </w:r>
            <w:proofErr w:type="spellStart"/>
            <w:r w:rsidR="00F76B90">
              <w:rPr>
                <w:rFonts w:ascii="Times New Roman" w:hAnsi="Times New Roman" w:cs="Times New Roman"/>
                <w:kern w:val="22"/>
              </w:rPr>
              <w:t>безоговорочном</w:t>
            </w:r>
            <w:proofErr w:type="spellEnd"/>
            <w:r w:rsidR="00F76B90">
              <w:rPr>
                <w:rFonts w:ascii="Times New Roman" w:hAnsi="Times New Roman" w:cs="Times New Roman"/>
                <w:kern w:val="22"/>
              </w:rPr>
              <w:t xml:space="preserve"> </w:t>
            </w:r>
            <w:proofErr w:type="spellStart"/>
            <w:r w:rsidR="00F76B90">
              <w:rPr>
                <w:rFonts w:ascii="Times New Roman" w:hAnsi="Times New Roman" w:cs="Times New Roman"/>
                <w:kern w:val="22"/>
              </w:rPr>
              <w:t>признании</w:t>
            </w:r>
            <w:proofErr w:type="spellEnd"/>
            <w:r w:rsidR="00F76B90">
              <w:rPr>
                <w:rFonts w:ascii="Times New Roman" w:hAnsi="Times New Roman" w:cs="Times New Roman"/>
                <w:kern w:val="22"/>
              </w:rPr>
              <w:t xml:space="preserve"> </w:t>
            </w:r>
            <w:proofErr w:type="spellStart"/>
            <w:r w:rsidR="00F76B90">
              <w:rPr>
                <w:rFonts w:ascii="Times New Roman" w:hAnsi="Times New Roman" w:cs="Times New Roman"/>
                <w:kern w:val="22"/>
              </w:rPr>
              <w:t>носителей</w:t>
            </w:r>
            <w:proofErr w:type="spellEnd"/>
            <w:r w:rsidR="00F76B90">
              <w:rPr>
                <w:rFonts w:ascii="Times New Roman" w:hAnsi="Times New Roman" w:cs="Times New Roman"/>
                <w:kern w:val="22"/>
              </w:rPr>
              <w:t xml:space="preserve"> </w:t>
            </w:r>
            <w:proofErr w:type="spellStart"/>
            <w:r w:rsidR="00F76B90">
              <w:rPr>
                <w:rFonts w:ascii="Times New Roman" w:hAnsi="Times New Roman" w:cs="Times New Roman"/>
                <w:kern w:val="22"/>
              </w:rPr>
              <w:t>традиционных</w:t>
            </w:r>
            <w:proofErr w:type="spellEnd"/>
            <w:r w:rsidR="00F76B90" w:rsidRPr="00F76B90">
              <w:rPr>
                <w:rFonts w:ascii="Times New Roman" w:hAnsi="Times New Roman" w:cs="Times New Roman"/>
                <w:kern w:val="22"/>
              </w:rPr>
              <w:t xml:space="preserve"> </w:t>
            </w:r>
            <w:proofErr w:type="spellStart"/>
            <w:r w:rsidR="00F76B90">
              <w:rPr>
                <w:rFonts w:ascii="Times New Roman" w:hAnsi="Times New Roman" w:cs="Times New Roman"/>
                <w:kern w:val="22"/>
              </w:rPr>
              <w:t>знаний</w:t>
            </w:r>
            <w:proofErr w:type="spellEnd"/>
          </w:p>
        </w:tc>
        <w:tc>
          <w:tcPr>
            <w:tcW w:w="3685" w:type="dxa"/>
          </w:tcPr>
          <w:p w14:paraId="59233E92" w14:textId="0B032B14"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lastRenderedPageBreak/>
              <w:t>Стороны</w:t>
            </w:r>
            <w:r w:rsidR="001A08E4" w:rsidRPr="003F6074">
              <w:rPr>
                <w:rFonts w:ascii="Times New Roman" w:hAnsi="Times New Roman" w:cs="Times New Roman"/>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lastRenderedPageBreak/>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hAnsi="Times New Roman" w:cs="Times New Roman"/>
                <w:kern w:val="22"/>
              </w:rPr>
              <w:t xml:space="preserve">, </w:t>
            </w:r>
            <w:r>
              <w:rPr>
                <w:rFonts w:ascii="Times New Roman" w:eastAsia="MS Mincho" w:hAnsi="Times New Roman" w:cs="Times New Roman"/>
                <w:bCs/>
                <w:noProof/>
                <w:snapToGrid w:val="0"/>
                <w:kern w:val="22"/>
              </w:rPr>
              <w:t>организации</w:t>
            </w:r>
          </w:p>
        </w:tc>
      </w:tr>
      <w:tr w:rsidR="001A08E4" w:rsidRPr="001F3E76" w14:paraId="5D21A200" w14:textId="77777777" w:rsidTr="00A51E86">
        <w:tc>
          <w:tcPr>
            <w:tcW w:w="1843" w:type="dxa"/>
            <w:vMerge w:val="restart"/>
          </w:tcPr>
          <w:p w14:paraId="659CBE16" w14:textId="319F3F34" w:rsidR="001A08E4" w:rsidRPr="00F76B90" w:rsidRDefault="001A08E4" w:rsidP="00F76B90">
            <w:pPr>
              <w:tabs>
                <w:tab w:val="left" w:pos="421"/>
              </w:tabs>
              <w:spacing w:before="60" w:after="60"/>
              <w:rPr>
                <w:rFonts w:ascii="Times New Roman" w:hAnsi="Times New Roman" w:cs="Times New Roman"/>
              </w:rPr>
            </w:pPr>
            <w:r w:rsidRPr="00820FAA">
              <w:rPr>
                <w:rFonts w:ascii="Times New Roman" w:eastAsia="MS Mincho" w:hAnsi="Times New Roman" w:cs="Times New Roman"/>
                <w:noProof/>
                <w:snapToGrid w:val="0"/>
                <w:lang w:val="en-US"/>
              </w:rPr>
              <w:lastRenderedPageBreak/>
              <w:t>C</w:t>
            </w:r>
            <w:r w:rsidRPr="00F76B90">
              <w:rPr>
                <w:rFonts w:ascii="Times New Roman" w:eastAsia="MS Mincho" w:hAnsi="Times New Roman" w:cs="Times New Roman"/>
                <w:noProof/>
                <w:snapToGrid w:val="0"/>
              </w:rPr>
              <w:t>.</w:t>
            </w:r>
            <w:r w:rsidRPr="00F76B90">
              <w:rPr>
                <w:rFonts w:ascii="Times New Roman" w:eastAsia="MS Mincho" w:hAnsi="Times New Roman" w:cs="Times New Roman"/>
                <w:noProof/>
                <w:snapToGrid w:val="0"/>
              </w:rPr>
              <w:tab/>
            </w:r>
            <w:r w:rsidR="00F76B90" w:rsidRPr="00F76B90">
              <w:rPr>
                <w:rFonts w:ascii="Times New Roman" w:eastAsia="MS Mincho" w:hAnsi="Times New Roman" w:cs="Times New Roman"/>
                <w:bCs/>
                <w:noProof/>
                <w:snapToGrid w:val="0"/>
              </w:rPr>
              <w:t>Содействие выявлению и сбору знаний</w:t>
            </w:r>
          </w:p>
        </w:tc>
        <w:tc>
          <w:tcPr>
            <w:tcW w:w="8364" w:type="dxa"/>
          </w:tcPr>
          <w:p w14:paraId="6211C164" w14:textId="77777777" w:rsidR="001A08E4" w:rsidRDefault="001A08E4" w:rsidP="00B12E58">
            <w:pPr>
              <w:spacing w:before="60" w:after="60"/>
              <w:rPr>
                <w:rFonts w:ascii="Times New Roman" w:hAnsi="Times New Roman" w:cs="Times New Roman"/>
                <w:kern w:val="22"/>
              </w:rPr>
            </w:pPr>
            <w:r w:rsidRPr="00B12E58">
              <w:rPr>
                <w:rFonts w:ascii="Times New Roman" w:hAnsi="Times New Roman" w:cs="Times New Roman"/>
                <w:kern w:val="22"/>
              </w:rPr>
              <w:t xml:space="preserve">(1) </w:t>
            </w:r>
            <w:proofErr w:type="spellStart"/>
            <w:r w:rsidR="00B12E58">
              <w:rPr>
                <w:rFonts w:ascii="Times New Roman" w:hAnsi="Times New Roman" w:cs="Times New Roman"/>
                <w:kern w:val="22"/>
              </w:rPr>
              <w:t>Р</w:t>
            </w:r>
            <w:r w:rsidR="00B12E58" w:rsidRPr="00B12E58">
              <w:rPr>
                <w:rFonts w:ascii="Times New Roman" w:hAnsi="Times New Roman" w:cs="Times New Roman"/>
                <w:kern w:val="22"/>
              </w:rPr>
              <w:t>азраб</w:t>
            </w:r>
            <w:r w:rsidR="00B12E58">
              <w:rPr>
                <w:rFonts w:ascii="Times New Roman" w:hAnsi="Times New Roman" w:cs="Times New Roman"/>
                <w:kern w:val="22"/>
              </w:rPr>
              <w:t>атыв</w:t>
            </w:r>
            <w:r w:rsidR="00B12E58" w:rsidRPr="00B12E58">
              <w:rPr>
                <w:rFonts w:ascii="Times New Roman" w:hAnsi="Times New Roman" w:cs="Times New Roman"/>
                <w:kern w:val="22"/>
              </w:rPr>
              <w:t>ать</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совершенствовать</w:t>
            </w:r>
            <w:proofErr w:type="spellEnd"/>
            <w:r w:rsidR="00B12E58" w:rsidRPr="00B12E58">
              <w:rPr>
                <w:rFonts w:ascii="Times New Roman" w:hAnsi="Times New Roman" w:cs="Times New Roman"/>
                <w:kern w:val="22"/>
              </w:rPr>
              <w:t xml:space="preserve"> и </w:t>
            </w:r>
            <w:proofErr w:type="spellStart"/>
            <w:r w:rsidR="00B12E58" w:rsidRPr="00B12E58">
              <w:rPr>
                <w:rFonts w:ascii="Times New Roman" w:hAnsi="Times New Roman" w:cs="Times New Roman"/>
                <w:kern w:val="22"/>
              </w:rPr>
              <w:t>использовать</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веб-инструменты</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для</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выявления</w:t>
            </w:r>
            <w:proofErr w:type="spellEnd"/>
            <w:r w:rsidR="00B12E58" w:rsidRPr="00B12E58">
              <w:rPr>
                <w:rFonts w:ascii="Times New Roman" w:hAnsi="Times New Roman" w:cs="Times New Roman"/>
                <w:kern w:val="22"/>
              </w:rPr>
              <w:t xml:space="preserve"> и </w:t>
            </w:r>
            <w:proofErr w:type="spellStart"/>
            <w:r w:rsidR="00B12E58" w:rsidRPr="00B12E58">
              <w:rPr>
                <w:rFonts w:ascii="Times New Roman" w:hAnsi="Times New Roman" w:cs="Times New Roman"/>
                <w:kern w:val="22"/>
              </w:rPr>
              <w:t>сбора</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данных</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информации</w:t>
            </w:r>
            <w:proofErr w:type="spellEnd"/>
            <w:r w:rsidR="00B12E58" w:rsidRPr="00B12E58">
              <w:rPr>
                <w:rFonts w:ascii="Times New Roman" w:hAnsi="Times New Roman" w:cs="Times New Roman"/>
                <w:kern w:val="22"/>
              </w:rPr>
              <w:t xml:space="preserve"> и </w:t>
            </w:r>
            <w:proofErr w:type="spellStart"/>
            <w:r w:rsidR="00B12E58" w:rsidRPr="00B12E58">
              <w:rPr>
                <w:rFonts w:ascii="Times New Roman" w:hAnsi="Times New Roman" w:cs="Times New Roman"/>
                <w:kern w:val="22"/>
              </w:rPr>
              <w:t>знаний</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из</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различных</w:t>
            </w:r>
            <w:proofErr w:type="spellEnd"/>
            <w:r w:rsidR="00B12E58" w:rsidRPr="00B12E58">
              <w:rPr>
                <w:rFonts w:ascii="Times New Roman" w:hAnsi="Times New Roman" w:cs="Times New Roman"/>
                <w:kern w:val="22"/>
              </w:rPr>
              <w:t xml:space="preserve"> </w:t>
            </w:r>
            <w:proofErr w:type="spellStart"/>
            <w:r w:rsidR="00B12E58" w:rsidRPr="00B12E58">
              <w:rPr>
                <w:rFonts w:ascii="Times New Roman" w:hAnsi="Times New Roman" w:cs="Times New Roman"/>
                <w:kern w:val="22"/>
              </w:rPr>
              <w:t>источников</w:t>
            </w:r>
            <w:proofErr w:type="spellEnd"/>
            <w:r w:rsidR="00AE2B27" w:rsidRPr="00B12E58">
              <w:rPr>
                <w:rFonts w:ascii="Times New Roman" w:hAnsi="Times New Roman" w:cs="Times New Roman"/>
                <w:kern w:val="22"/>
              </w:rPr>
              <w:t>,</w:t>
            </w:r>
            <w:r w:rsidRPr="00B12E58">
              <w:rPr>
                <w:rFonts w:ascii="Times New Roman" w:hAnsi="Times New Roman" w:cs="Times New Roman"/>
                <w:kern w:val="22"/>
              </w:rPr>
              <w:t xml:space="preserve"> </w:t>
            </w:r>
            <w:r w:rsidR="00B12E58">
              <w:rPr>
                <w:rFonts w:ascii="Times New Roman" w:hAnsi="Times New Roman" w:cs="Times New Roman"/>
                <w:kern w:val="22"/>
              </w:rPr>
              <w:t xml:space="preserve">в </w:t>
            </w:r>
            <w:proofErr w:type="spellStart"/>
            <w:r w:rsidR="00B12E58">
              <w:rPr>
                <w:rFonts w:ascii="Times New Roman" w:hAnsi="Times New Roman" w:cs="Times New Roman"/>
                <w:kern w:val="22"/>
              </w:rPr>
              <w:t>том</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числе</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продвигать</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уже</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существующие</w:t>
            </w:r>
            <w:proofErr w:type="spellEnd"/>
            <w:r w:rsidR="00B12E58">
              <w:rPr>
                <w:rFonts w:ascii="Times New Roman" w:hAnsi="Times New Roman" w:cs="Times New Roman"/>
                <w:kern w:val="22"/>
              </w:rPr>
              <w:t xml:space="preserve"> и </w:t>
            </w:r>
            <w:proofErr w:type="spellStart"/>
            <w:r w:rsidR="00B12E58">
              <w:rPr>
                <w:rFonts w:ascii="Times New Roman" w:hAnsi="Times New Roman" w:cs="Times New Roman"/>
                <w:kern w:val="22"/>
              </w:rPr>
              <w:t>доступные</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инструменты</w:t>
            </w:r>
            <w:proofErr w:type="spellEnd"/>
            <w:r w:rsidR="00B12E58">
              <w:rPr>
                <w:rFonts w:ascii="Times New Roman" w:hAnsi="Times New Roman" w:cs="Times New Roman"/>
                <w:kern w:val="22"/>
              </w:rPr>
              <w:t xml:space="preserve">, </w:t>
            </w:r>
            <w:proofErr w:type="spellStart"/>
            <w:r w:rsidR="00B12E58">
              <w:rPr>
                <w:rFonts w:ascii="Times New Roman" w:hAnsi="Times New Roman" w:cs="Times New Roman"/>
                <w:kern w:val="22"/>
              </w:rPr>
              <w:t>платформы</w:t>
            </w:r>
            <w:proofErr w:type="spellEnd"/>
            <w:r w:rsidR="00B12E58">
              <w:rPr>
                <w:rFonts w:ascii="Times New Roman" w:hAnsi="Times New Roman" w:cs="Times New Roman"/>
                <w:kern w:val="22"/>
              </w:rPr>
              <w:t xml:space="preserve"> и </w:t>
            </w:r>
            <w:proofErr w:type="spellStart"/>
            <w:r w:rsidR="00B12E58">
              <w:rPr>
                <w:rFonts w:ascii="Times New Roman" w:hAnsi="Times New Roman" w:cs="Times New Roman"/>
                <w:kern w:val="22"/>
              </w:rPr>
              <w:t>службы</w:t>
            </w:r>
            <w:proofErr w:type="spellEnd"/>
          </w:p>
          <w:p w14:paraId="49352BE8" w14:textId="79B64F6B" w:rsidR="00B12E58" w:rsidRPr="00B12E58" w:rsidRDefault="00B12E58" w:rsidP="00B12E58">
            <w:pPr>
              <w:spacing w:before="60" w:after="60"/>
              <w:rPr>
                <w:rFonts w:ascii="Times New Roman" w:hAnsi="Times New Roman" w:cs="Times New Roman"/>
              </w:rPr>
            </w:pPr>
          </w:p>
        </w:tc>
        <w:tc>
          <w:tcPr>
            <w:tcW w:w="3685" w:type="dxa"/>
          </w:tcPr>
          <w:p w14:paraId="17E23BED" w14:textId="216B2547" w:rsidR="001A08E4" w:rsidRPr="00AE2B27"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Секретариат</w:t>
            </w:r>
            <w:r w:rsidR="001A08E4" w:rsidRPr="00AE2B27">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Стороны</w:t>
            </w:r>
            <w:r w:rsidR="001A08E4" w:rsidRPr="00AE2B27">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академические круги</w:t>
            </w:r>
            <w:r w:rsidR="001A08E4" w:rsidRPr="00AE2B27">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3F6074" w14:paraId="025F2034" w14:textId="77777777" w:rsidTr="00A51E86">
        <w:tc>
          <w:tcPr>
            <w:tcW w:w="1843" w:type="dxa"/>
            <w:vMerge/>
          </w:tcPr>
          <w:p w14:paraId="6E50CEF6" w14:textId="77777777" w:rsidR="001A08E4" w:rsidRPr="00820FAA" w:rsidRDefault="001A08E4" w:rsidP="009E1BAF">
            <w:pPr>
              <w:spacing w:before="60" w:after="60"/>
              <w:rPr>
                <w:rFonts w:ascii="Times New Roman" w:hAnsi="Times New Roman" w:cs="Times New Roman"/>
              </w:rPr>
            </w:pPr>
          </w:p>
        </w:tc>
        <w:tc>
          <w:tcPr>
            <w:tcW w:w="8364" w:type="dxa"/>
          </w:tcPr>
          <w:p w14:paraId="2D20A1F6" w14:textId="23D62B6E" w:rsidR="001A08E4" w:rsidRPr="00441FAD" w:rsidRDefault="001A08E4" w:rsidP="009E1BAF">
            <w:pPr>
              <w:spacing w:before="60" w:after="60"/>
              <w:rPr>
                <w:rFonts w:ascii="Times New Roman" w:hAnsi="Times New Roman" w:cs="Times New Roman"/>
              </w:rPr>
            </w:pPr>
            <w:r w:rsidRPr="00441FAD">
              <w:rPr>
                <w:rFonts w:ascii="Times New Roman" w:hAnsi="Times New Roman" w:cs="Times New Roman"/>
                <w:kern w:val="22"/>
              </w:rPr>
              <w:t xml:space="preserve">(2) </w:t>
            </w:r>
            <w:proofErr w:type="spellStart"/>
            <w:r w:rsidR="00441FAD">
              <w:rPr>
                <w:rFonts w:ascii="Times New Roman" w:hAnsi="Times New Roman" w:cs="Times New Roman"/>
                <w:kern w:val="22"/>
              </w:rPr>
              <w:t>П</w:t>
            </w:r>
            <w:r w:rsidR="00441FAD" w:rsidRPr="00441FAD">
              <w:rPr>
                <w:rFonts w:ascii="Times New Roman" w:hAnsi="Times New Roman" w:cs="Times New Roman"/>
                <w:bCs/>
                <w:kern w:val="22"/>
              </w:rPr>
              <w:t>оощрять</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использование</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инструментов</w:t>
            </w:r>
            <w:proofErr w:type="spellEnd"/>
            <w:r w:rsidR="00441FAD" w:rsidRPr="00441FAD">
              <w:rPr>
                <w:rFonts w:ascii="Times New Roman" w:hAnsi="Times New Roman" w:cs="Times New Roman"/>
                <w:bCs/>
                <w:kern w:val="22"/>
              </w:rPr>
              <w:t xml:space="preserve"> и </w:t>
            </w:r>
            <w:proofErr w:type="spellStart"/>
            <w:r w:rsidR="00441FAD" w:rsidRPr="00441FAD">
              <w:rPr>
                <w:rFonts w:ascii="Times New Roman" w:hAnsi="Times New Roman" w:cs="Times New Roman"/>
                <w:bCs/>
                <w:kern w:val="22"/>
              </w:rPr>
              <w:t>технологий</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для</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выявления</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знаний</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включая</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интеллектуальный</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анализ</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данных</w:t>
            </w:r>
            <w:proofErr w:type="spellEnd"/>
            <w:r w:rsidR="00441FAD" w:rsidRPr="00441FAD">
              <w:rPr>
                <w:rFonts w:ascii="Times New Roman" w:hAnsi="Times New Roman" w:cs="Times New Roman"/>
                <w:bCs/>
                <w:kern w:val="22"/>
              </w:rPr>
              <w:t xml:space="preserve"> и </w:t>
            </w:r>
            <w:proofErr w:type="spellStart"/>
            <w:r w:rsidR="00441FAD" w:rsidRPr="00441FAD">
              <w:rPr>
                <w:rFonts w:ascii="Times New Roman" w:hAnsi="Times New Roman" w:cs="Times New Roman"/>
                <w:bCs/>
                <w:kern w:val="22"/>
              </w:rPr>
              <w:t>машинное</w:t>
            </w:r>
            <w:proofErr w:type="spellEnd"/>
            <w:r w:rsidR="00441FAD" w:rsidRPr="00441FAD">
              <w:rPr>
                <w:rFonts w:ascii="Times New Roman" w:hAnsi="Times New Roman" w:cs="Times New Roman"/>
                <w:bCs/>
                <w:kern w:val="22"/>
              </w:rPr>
              <w:t xml:space="preserve"> </w:t>
            </w:r>
            <w:proofErr w:type="spellStart"/>
            <w:r w:rsidR="00441FAD" w:rsidRPr="00441FAD">
              <w:rPr>
                <w:rFonts w:ascii="Times New Roman" w:hAnsi="Times New Roman" w:cs="Times New Roman"/>
                <w:bCs/>
                <w:kern w:val="22"/>
              </w:rPr>
              <w:t>обучение</w:t>
            </w:r>
            <w:proofErr w:type="spellEnd"/>
          </w:p>
        </w:tc>
        <w:tc>
          <w:tcPr>
            <w:tcW w:w="3685" w:type="dxa"/>
          </w:tcPr>
          <w:p w14:paraId="57F2381A" w14:textId="24B06545" w:rsidR="001A08E4" w:rsidRPr="003F6074"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академические круги</w:t>
            </w:r>
          </w:p>
        </w:tc>
      </w:tr>
      <w:tr w:rsidR="001A08E4" w:rsidRPr="001F3E76" w14:paraId="502B4581" w14:textId="77777777" w:rsidTr="00A51E86">
        <w:tc>
          <w:tcPr>
            <w:tcW w:w="1843" w:type="dxa"/>
            <w:vMerge/>
          </w:tcPr>
          <w:p w14:paraId="16632DCE" w14:textId="77777777" w:rsidR="001A08E4" w:rsidRPr="003F6074" w:rsidRDefault="001A08E4" w:rsidP="009E1BAF">
            <w:pPr>
              <w:spacing w:before="60" w:after="60"/>
              <w:rPr>
                <w:rFonts w:ascii="Times New Roman" w:hAnsi="Times New Roman" w:cs="Times New Roman"/>
              </w:rPr>
            </w:pPr>
          </w:p>
        </w:tc>
        <w:tc>
          <w:tcPr>
            <w:tcW w:w="8364" w:type="dxa"/>
          </w:tcPr>
          <w:p w14:paraId="75E0F32E" w14:textId="0A303418" w:rsidR="001A08E4" w:rsidRPr="00441FAD" w:rsidRDefault="001A08E4" w:rsidP="00D52855">
            <w:pPr>
              <w:spacing w:before="60" w:after="60"/>
              <w:rPr>
                <w:rFonts w:ascii="Times New Roman" w:hAnsi="Times New Roman" w:cs="Times New Roman"/>
              </w:rPr>
            </w:pPr>
            <w:r w:rsidRPr="00441FAD">
              <w:rPr>
                <w:rFonts w:ascii="Times New Roman" w:hAnsi="Times New Roman" w:cs="Times New Roman"/>
                <w:kern w:val="22"/>
              </w:rPr>
              <w:t xml:space="preserve">(3) </w:t>
            </w:r>
            <w:proofErr w:type="spellStart"/>
            <w:r w:rsidR="00D52855">
              <w:rPr>
                <w:rFonts w:ascii="Times New Roman" w:hAnsi="Times New Roman" w:cs="Times New Roman"/>
                <w:kern w:val="22"/>
              </w:rPr>
              <w:t>П</w:t>
            </w:r>
            <w:r w:rsidR="00441FAD" w:rsidRPr="00441FAD">
              <w:rPr>
                <w:rFonts w:ascii="Times New Roman" w:hAnsi="Times New Roman" w:cs="Times New Roman"/>
                <w:kern w:val="22"/>
              </w:rPr>
              <w:t>ривлекать</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соответствующи</w:t>
            </w:r>
            <w:r w:rsidR="00D52855">
              <w:rPr>
                <w:rFonts w:ascii="Times New Roman" w:hAnsi="Times New Roman" w:cs="Times New Roman"/>
                <w:kern w:val="22"/>
              </w:rPr>
              <w:t>х</w:t>
            </w:r>
            <w:proofErr w:type="spellEnd"/>
            <w:r w:rsidR="00D52855">
              <w:rPr>
                <w:rFonts w:ascii="Times New Roman" w:hAnsi="Times New Roman" w:cs="Times New Roman"/>
                <w:kern w:val="22"/>
              </w:rPr>
              <w:t xml:space="preserve"> </w:t>
            </w:r>
            <w:proofErr w:type="spellStart"/>
            <w:r w:rsidR="00D52855">
              <w:rPr>
                <w:rFonts w:ascii="Times New Roman" w:hAnsi="Times New Roman" w:cs="Times New Roman"/>
                <w:kern w:val="22"/>
              </w:rPr>
              <w:t>субъектов</w:t>
            </w:r>
            <w:proofErr w:type="spellEnd"/>
            <w:r w:rsidR="00D52855">
              <w:rPr>
                <w:rFonts w:ascii="Times New Roman" w:hAnsi="Times New Roman" w:cs="Times New Roman"/>
                <w:kern w:val="22"/>
              </w:rPr>
              <w:t xml:space="preserve"> </w:t>
            </w:r>
            <w:proofErr w:type="spellStart"/>
            <w:r w:rsidR="00D52855">
              <w:rPr>
                <w:rFonts w:ascii="Times New Roman" w:hAnsi="Times New Roman" w:cs="Times New Roman"/>
                <w:kern w:val="22"/>
              </w:rPr>
              <w:t>деятельности</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включая</w:t>
            </w:r>
            <w:proofErr w:type="spellEnd"/>
            <w:r w:rsidR="00441FAD" w:rsidRPr="00441FAD">
              <w:rPr>
                <w:rFonts w:ascii="Times New Roman" w:hAnsi="Times New Roman" w:cs="Times New Roman"/>
                <w:kern w:val="22"/>
              </w:rPr>
              <w:t xml:space="preserve"> </w:t>
            </w:r>
            <w:proofErr w:type="spellStart"/>
            <w:r w:rsidR="00D52855">
              <w:rPr>
                <w:rFonts w:ascii="Times New Roman" w:hAnsi="Times New Roman" w:cs="Times New Roman"/>
                <w:kern w:val="22"/>
              </w:rPr>
              <w:t>носителей</w:t>
            </w:r>
            <w:proofErr w:type="spellEnd"/>
            <w:r w:rsidR="00D52855">
              <w:rPr>
                <w:rFonts w:ascii="Times New Roman" w:hAnsi="Times New Roman" w:cs="Times New Roman"/>
                <w:kern w:val="22"/>
              </w:rPr>
              <w:t xml:space="preserve"> и </w:t>
            </w:r>
            <w:proofErr w:type="spellStart"/>
            <w:r w:rsidR="00441FAD" w:rsidRPr="00441FAD">
              <w:rPr>
                <w:rFonts w:ascii="Times New Roman" w:hAnsi="Times New Roman" w:cs="Times New Roman"/>
                <w:kern w:val="22"/>
              </w:rPr>
              <w:t>создателей</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знаний</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посредников</w:t>
            </w:r>
            <w:proofErr w:type="spellEnd"/>
            <w:r w:rsidR="00441FAD" w:rsidRPr="00441FAD">
              <w:rPr>
                <w:rFonts w:ascii="Times New Roman" w:hAnsi="Times New Roman" w:cs="Times New Roman"/>
                <w:kern w:val="22"/>
              </w:rPr>
              <w:t xml:space="preserve"> и </w:t>
            </w:r>
            <w:proofErr w:type="spellStart"/>
            <w:r w:rsidR="00441FAD" w:rsidRPr="00441FAD">
              <w:rPr>
                <w:rFonts w:ascii="Times New Roman" w:hAnsi="Times New Roman" w:cs="Times New Roman"/>
                <w:kern w:val="22"/>
              </w:rPr>
              <w:t>частных</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лиц</w:t>
            </w:r>
            <w:proofErr w:type="spellEnd"/>
            <w:r w:rsidR="00441FAD" w:rsidRPr="00441FAD">
              <w:rPr>
                <w:rFonts w:ascii="Times New Roman" w:hAnsi="Times New Roman" w:cs="Times New Roman"/>
                <w:kern w:val="22"/>
              </w:rPr>
              <w:t xml:space="preserve">, к </w:t>
            </w:r>
            <w:proofErr w:type="spellStart"/>
            <w:r w:rsidR="00441FAD" w:rsidRPr="00441FAD">
              <w:rPr>
                <w:rFonts w:ascii="Times New Roman" w:hAnsi="Times New Roman" w:cs="Times New Roman"/>
                <w:kern w:val="22"/>
              </w:rPr>
              <w:t>работе</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по</w:t>
            </w:r>
            <w:proofErr w:type="spellEnd"/>
            <w:r w:rsidR="00441FAD" w:rsidRPr="00441FAD">
              <w:rPr>
                <w:rFonts w:ascii="Times New Roman" w:hAnsi="Times New Roman" w:cs="Times New Roman"/>
                <w:kern w:val="22"/>
              </w:rPr>
              <w:t xml:space="preserve"> </w:t>
            </w:r>
            <w:proofErr w:type="spellStart"/>
            <w:r w:rsidR="00441FAD" w:rsidRPr="00441FAD">
              <w:rPr>
                <w:rFonts w:ascii="Times New Roman" w:hAnsi="Times New Roman" w:cs="Times New Roman"/>
                <w:kern w:val="22"/>
              </w:rPr>
              <w:t>генерированию</w:t>
            </w:r>
            <w:proofErr w:type="spellEnd"/>
            <w:r w:rsidR="00441FAD" w:rsidRPr="00441FAD">
              <w:rPr>
                <w:rFonts w:ascii="Times New Roman" w:hAnsi="Times New Roman" w:cs="Times New Roman"/>
                <w:kern w:val="22"/>
              </w:rPr>
              <w:t xml:space="preserve"> и </w:t>
            </w:r>
            <w:proofErr w:type="spellStart"/>
            <w:r w:rsidR="00D52855">
              <w:rPr>
                <w:rFonts w:ascii="Times New Roman" w:hAnsi="Times New Roman" w:cs="Times New Roman"/>
                <w:kern w:val="22"/>
              </w:rPr>
              <w:t>сопоставлению</w:t>
            </w:r>
            <w:proofErr w:type="spellEnd"/>
            <w:r w:rsidR="00D52855">
              <w:rPr>
                <w:rFonts w:ascii="Times New Roman" w:hAnsi="Times New Roman" w:cs="Times New Roman"/>
                <w:kern w:val="22"/>
              </w:rPr>
              <w:t xml:space="preserve"> </w:t>
            </w:r>
            <w:proofErr w:type="spellStart"/>
            <w:r w:rsidR="00D52855">
              <w:rPr>
                <w:rFonts w:ascii="Times New Roman" w:hAnsi="Times New Roman" w:cs="Times New Roman"/>
                <w:kern w:val="22"/>
              </w:rPr>
              <w:t>знаний</w:t>
            </w:r>
            <w:proofErr w:type="spellEnd"/>
          </w:p>
        </w:tc>
        <w:tc>
          <w:tcPr>
            <w:tcW w:w="3685" w:type="dxa"/>
          </w:tcPr>
          <w:p w14:paraId="51DE1728" w14:textId="76CD8ADA" w:rsidR="001A08E4" w:rsidRPr="00820FAA"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820FAA">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1F3E76" w14:paraId="3CB00F8E" w14:textId="77777777" w:rsidTr="00A51E86">
        <w:tc>
          <w:tcPr>
            <w:tcW w:w="1843" w:type="dxa"/>
            <w:vMerge w:val="restart"/>
          </w:tcPr>
          <w:p w14:paraId="271635E3" w14:textId="361E4519" w:rsidR="001A08E4" w:rsidRPr="00D641D2" w:rsidRDefault="001A08E4" w:rsidP="009E1BAF">
            <w:pPr>
              <w:tabs>
                <w:tab w:val="left" w:pos="353"/>
              </w:tabs>
              <w:spacing w:before="60" w:after="60"/>
              <w:rPr>
                <w:rFonts w:ascii="Times New Roman" w:hAnsi="Times New Roman" w:cs="Times New Roman"/>
              </w:rPr>
            </w:pPr>
            <w:r w:rsidRPr="00820FAA">
              <w:rPr>
                <w:rFonts w:ascii="Times New Roman" w:eastAsia="MS Mincho" w:hAnsi="Times New Roman" w:cs="Times New Roman"/>
                <w:bCs/>
                <w:noProof/>
                <w:snapToGrid w:val="0"/>
                <w:kern w:val="22"/>
                <w:lang w:val="en-US"/>
              </w:rPr>
              <w:t>D</w:t>
            </w:r>
            <w:r w:rsidRPr="00D641D2">
              <w:rPr>
                <w:rFonts w:ascii="Times New Roman" w:eastAsia="MS Mincho" w:hAnsi="Times New Roman" w:cs="Times New Roman"/>
                <w:bCs/>
                <w:noProof/>
                <w:snapToGrid w:val="0"/>
                <w:kern w:val="22"/>
              </w:rPr>
              <w:t>.</w:t>
            </w:r>
            <w:r w:rsidRPr="00D641D2">
              <w:rPr>
                <w:rFonts w:ascii="Times New Roman" w:eastAsia="MS Mincho" w:hAnsi="Times New Roman" w:cs="Times New Roman"/>
                <w:bCs/>
                <w:noProof/>
                <w:snapToGrid w:val="0"/>
                <w:kern w:val="22"/>
              </w:rPr>
              <w:tab/>
            </w:r>
            <w:r w:rsidR="00D641D2" w:rsidRPr="00D641D2">
              <w:rPr>
                <w:rFonts w:ascii="Times New Roman" w:eastAsia="MS Mincho" w:hAnsi="Times New Roman" w:cs="Times New Roman"/>
                <w:bCs/>
                <w:noProof/>
                <w:snapToGrid w:val="0"/>
                <w:kern w:val="22"/>
              </w:rPr>
              <w:t>Более эффективные организация знаний и обмен ими</w:t>
            </w:r>
          </w:p>
        </w:tc>
        <w:tc>
          <w:tcPr>
            <w:tcW w:w="8364" w:type="dxa"/>
          </w:tcPr>
          <w:p w14:paraId="1A1E1F02" w14:textId="6FA1E1DF" w:rsidR="001A08E4" w:rsidRPr="00D641D2" w:rsidRDefault="001A08E4" w:rsidP="00D641D2">
            <w:pPr>
              <w:spacing w:before="60" w:after="60"/>
              <w:rPr>
                <w:rFonts w:ascii="Times New Roman" w:hAnsi="Times New Roman" w:cs="Times New Roman"/>
              </w:rPr>
            </w:pPr>
            <w:r w:rsidRPr="00D641D2">
              <w:rPr>
                <w:rFonts w:ascii="Times New Roman" w:hAnsi="Times New Roman" w:cs="Times New Roman"/>
                <w:kern w:val="22"/>
              </w:rPr>
              <w:t xml:space="preserve">(1) </w:t>
            </w:r>
            <w:proofErr w:type="spellStart"/>
            <w:r w:rsidR="00D641D2">
              <w:rPr>
                <w:rFonts w:ascii="Times New Roman" w:hAnsi="Times New Roman" w:cs="Times New Roman"/>
                <w:kern w:val="22"/>
              </w:rPr>
              <w:t>А</w:t>
            </w:r>
            <w:r w:rsidR="00D641D2" w:rsidRPr="00D641D2">
              <w:rPr>
                <w:rFonts w:ascii="Times New Roman" w:hAnsi="Times New Roman" w:cs="Times New Roman"/>
                <w:kern w:val="22"/>
              </w:rPr>
              <w:t>нализировать</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метаданные</w:t>
            </w:r>
            <w:proofErr w:type="spellEnd"/>
            <w:r w:rsidR="00D641D2" w:rsidRPr="00D641D2">
              <w:rPr>
                <w:rFonts w:ascii="Times New Roman" w:hAnsi="Times New Roman" w:cs="Times New Roman"/>
                <w:kern w:val="22"/>
              </w:rPr>
              <w:t xml:space="preserve"> и </w:t>
            </w:r>
            <w:proofErr w:type="spellStart"/>
            <w:r w:rsidR="00D641D2" w:rsidRPr="00D641D2">
              <w:rPr>
                <w:rFonts w:ascii="Times New Roman" w:hAnsi="Times New Roman" w:cs="Times New Roman"/>
                <w:kern w:val="22"/>
              </w:rPr>
              <w:t>совершенствовать</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маркировку</w:t>
            </w:r>
            <w:proofErr w:type="spellEnd"/>
            <w:r w:rsidR="00D641D2" w:rsidRPr="00D641D2">
              <w:rPr>
                <w:rFonts w:ascii="Times New Roman" w:hAnsi="Times New Roman" w:cs="Times New Roman"/>
                <w:kern w:val="22"/>
              </w:rPr>
              <w:t xml:space="preserve"> и </w:t>
            </w:r>
            <w:proofErr w:type="spellStart"/>
            <w:r w:rsidR="00D641D2" w:rsidRPr="00D641D2">
              <w:rPr>
                <w:rFonts w:ascii="Times New Roman" w:hAnsi="Times New Roman" w:cs="Times New Roman"/>
                <w:kern w:val="22"/>
              </w:rPr>
              <w:t>картирование</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объектов</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знаний</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из</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различных</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источников</w:t>
            </w:r>
            <w:proofErr w:type="spellEnd"/>
            <w:r w:rsidR="00D641D2" w:rsidRPr="00D641D2">
              <w:rPr>
                <w:rFonts w:ascii="Times New Roman" w:hAnsi="Times New Roman" w:cs="Times New Roman"/>
                <w:kern w:val="22"/>
              </w:rPr>
              <w:t xml:space="preserve"> в </w:t>
            </w:r>
            <w:proofErr w:type="spellStart"/>
            <w:r w:rsidR="00D641D2" w:rsidRPr="00D641D2">
              <w:rPr>
                <w:rFonts w:ascii="Times New Roman" w:hAnsi="Times New Roman" w:cs="Times New Roman"/>
                <w:kern w:val="22"/>
              </w:rPr>
              <w:t>целях</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повышения</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их</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поисковой</w:t>
            </w:r>
            <w:proofErr w:type="spellEnd"/>
            <w:r w:rsidR="00D641D2" w:rsidRPr="00D641D2">
              <w:rPr>
                <w:rFonts w:ascii="Times New Roman" w:hAnsi="Times New Roman" w:cs="Times New Roman"/>
                <w:kern w:val="22"/>
              </w:rPr>
              <w:t xml:space="preserve"> </w:t>
            </w:r>
            <w:proofErr w:type="spellStart"/>
            <w:r w:rsidR="00D641D2" w:rsidRPr="00D641D2">
              <w:rPr>
                <w:rFonts w:ascii="Times New Roman" w:hAnsi="Times New Roman" w:cs="Times New Roman"/>
                <w:kern w:val="22"/>
              </w:rPr>
              <w:t>доступности</w:t>
            </w:r>
            <w:proofErr w:type="spellEnd"/>
          </w:p>
        </w:tc>
        <w:tc>
          <w:tcPr>
            <w:tcW w:w="3685" w:type="dxa"/>
          </w:tcPr>
          <w:p w14:paraId="10984587" w14:textId="3DFF77BC" w:rsidR="001A08E4" w:rsidRPr="00820FAA"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820FAA">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3F6074" w14:paraId="3166763F" w14:textId="77777777" w:rsidTr="00A51E86">
        <w:tc>
          <w:tcPr>
            <w:tcW w:w="1843" w:type="dxa"/>
            <w:vMerge/>
          </w:tcPr>
          <w:p w14:paraId="49518750" w14:textId="77777777" w:rsidR="001A08E4" w:rsidRPr="00820FAA" w:rsidRDefault="001A08E4" w:rsidP="009E1BAF">
            <w:pPr>
              <w:spacing w:before="60" w:after="60"/>
              <w:rPr>
                <w:rFonts w:ascii="Times New Roman" w:hAnsi="Times New Roman" w:cs="Times New Roman"/>
              </w:rPr>
            </w:pPr>
          </w:p>
        </w:tc>
        <w:tc>
          <w:tcPr>
            <w:tcW w:w="8364" w:type="dxa"/>
          </w:tcPr>
          <w:p w14:paraId="57C0E1E7" w14:textId="5A6BBEA4" w:rsidR="001A08E4" w:rsidRPr="00C27AE9" w:rsidRDefault="001A08E4" w:rsidP="00C27AE9">
            <w:pPr>
              <w:spacing w:before="60" w:after="60"/>
              <w:rPr>
                <w:rFonts w:ascii="Times New Roman" w:hAnsi="Times New Roman" w:cs="Times New Roman"/>
              </w:rPr>
            </w:pPr>
            <w:r w:rsidRPr="00C27AE9">
              <w:rPr>
                <w:rFonts w:ascii="Times New Roman" w:hAnsi="Times New Roman" w:cs="Times New Roman"/>
                <w:kern w:val="22"/>
              </w:rPr>
              <w:t xml:space="preserve">(2) </w:t>
            </w:r>
            <w:proofErr w:type="spellStart"/>
            <w:r w:rsidR="00C27AE9">
              <w:rPr>
                <w:rFonts w:ascii="Times New Roman" w:hAnsi="Times New Roman" w:cs="Times New Roman"/>
                <w:kern w:val="22"/>
              </w:rPr>
              <w:t>Р</w:t>
            </w:r>
            <w:r w:rsidR="00C27AE9" w:rsidRPr="00C27AE9">
              <w:rPr>
                <w:rFonts w:ascii="Times New Roman" w:hAnsi="Times New Roman" w:cs="Times New Roman"/>
                <w:kern w:val="22"/>
              </w:rPr>
              <w:t>азрабатывать</w:t>
            </w:r>
            <w:proofErr w:type="spellEnd"/>
            <w:r w:rsidR="00C27AE9" w:rsidRPr="00C27AE9">
              <w:rPr>
                <w:rFonts w:ascii="Times New Roman" w:hAnsi="Times New Roman" w:cs="Times New Roman"/>
                <w:kern w:val="22"/>
              </w:rPr>
              <w:t xml:space="preserve"> и </w:t>
            </w:r>
            <w:proofErr w:type="spellStart"/>
            <w:r w:rsidR="00C27AE9" w:rsidRPr="00C27AE9">
              <w:rPr>
                <w:rFonts w:ascii="Times New Roman" w:hAnsi="Times New Roman" w:cs="Times New Roman"/>
                <w:kern w:val="22"/>
              </w:rPr>
              <w:t>популяризировать</w:t>
            </w:r>
            <w:proofErr w:type="spellEnd"/>
            <w:r w:rsidR="00C27AE9">
              <w:rPr>
                <w:rFonts w:ascii="Times New Roman" w:hAnsi="Times New Roman" w:cs="Times New Roman"/>
                <w:kern w:val="22"/>
              </w:rPr>
              <w:t xml:space="preserve"> </w:t>
            </w:r>
            <w:proofErr w:type="spellStart"/>
            <w:r w:rsidR="00C27AE9">
              <w:rPr>
                <w:rFonts w:ascii="Times New Roman" w:hAnsi="Times New Roman" w:cs="Times New Roman"/>
                <w:kern w:val="22"/>
              </w:rPr>
              <w:t>стандарты</w:t>
            </w:r>
            <w:proofErr w:type="spellEnd"/>
            <w:r w:rsidR="00C27AE9">
              <w:rPr>
                <w:rFonts w:ascii="Times New Roman" w:hAnsi="Times New Roman" w:cs="Times New Roman"/>
                <w:kern w:val="22"/>
              </w:rPr>
              <w:t>,</w:t>
            </w:r>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протоколы</w:t>
            </w:r>
            <w:proofErr w:type="spellEnd"/>
            <w:r w:rsidR="00C27AE9" w:rsidRPr="00C27AE9">
              <w:rPr>
                <w:rFonts w:ascii="Times New Roman" w:hAnsi="Times New Roman" w:cs="Times New Roman"/>
                <w:kern w:val="22"/>
              </w:rPr>
              <w:t xml:space="preserve"> </w:t>
            </w:r>
            <w:r w:rsidR="00C27AE9">
              <w:rPr>
                <w:rFonts w:ascii="Times New Roman" w:hAnsi="Times New Roman" w:cs="Times New Roman"/>
                <w:kern w:val="22"/>
              </w:rPr>
              <w:t xml:space="preserve">и </w:t>
            </w:r>
            <w:proofErr w:type="spellStart"/>
            <w:r w:rsidR="00C27AE9">
              <w:rPr>
                <w:rFonts w:ascii="Times New Roman" w:hAnsi="Times New Roman" w:cs="Times New Roman"/>
                <w:kern w:val="22"/>
              </w:rPr>
              <w:t>передовые</w:t>
            </w:r>
            <w:proofErr w:type="spellEnd"/>
            <w:r w:rsidR="00C27AE9">
              <w:rPr>
                <w:rFonts w:ascii="Times New Roman" w:hAnsi="Times New Roman" w:cs="Times New Roman"/>
                <w:kern w:val="22"/>
              </w:rPr>
              <w:t xml:space="preserve"> </w:t>
            </w:r>
            <w:proofErr w:type="spellStart"/>
            <w:r w:rsidR="00C27AE9">
              <w:rPr>
                <w:rFonts w:ascii="Times New Roman" w:hAnsi="Times New Roman" w:cs="Times New Roman"/>
                <w:kern w:val="22"/>
              </w:rPr>
              <w:t>методы</w:t>
            </w:r>
            <w:proofErr w:type="spellEnd"/>
            <w:r w:rsid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обмена</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данными</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информацией</w:t>
            </w:r>
            <w:proofErr w:type="spellEnd"/>
            <w:r w:rsidR="00C27AE9" w:rsidRPr="00C27AE9">
              <w:rPr>
                <w:rFonts w:ascii="Times New Roman" w:hAnsi="Times New Roman" w:cs="Times New Roman"/>
                <w:kern w:val="22"/>
              </w:rPr>
              <w:t xml:space="preserve"> и </w:t>
            </w:r>
            <w:proofErr w:type="spellStart"/>
            <w:r w:rsidR="00C27AE9" w:rsidRPr="00C27AE9">
              <w:rPr>
                <w:rFonts w:ascii="Times New Roman" w:hAnsi="Times New Roman" w:cs="Times New Roman"/>
                <w:kern w:val="22"/>
              </w:rPr>
              <w:t>знаниями</w:t>
            </w:r>
            <w:proofErr w:type="spellEnd"/>
            <w:r w:rsidR="00C27AE9" w:rsidRPr="00C27AE9">
              <w:rPr>
                <w:rFonts w:ascii="Times New Roman" w:hAnsi="Times New Roman" w:cs="Times New Roman"/>
                <w:kern w:val="22"/>
              </w:rPr>
              <w:t xml:space="preserve"> в </w:t>
            </w:r>
            <w:proofErr w:type="spellStart"/>
            <w:r w:rsidR="00C27AE9" w:rsidRPr="00C27AE9">
              <w:rPr>
                <w:rFonts w:ascii="Times New Roman" w:hAnsi="Times New Roman" w:cs="Times New Roman"/>
                <w:kern w:val="22"/>
              </w:rPr>
              <w:t>целях</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обеспечения</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высокого</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качества</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данных</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совместимости</w:t>
            </w:r>
            <w:proofErr w:type="spellEnd"/>
            <w:r w:rsidR="00C27AE9" w:rsidRPr="00C27AE9">
              <w:rPr>
                <w:rFonts w:ascii="Times New Roman" w:hAnsi="Times New Roman" w:cs="Times New Roman"/>
                <w:kern w:val="22"/>
              </w:rPr>
              <w:t xml:space="preserve"> и </w:t>
            </w:r>
            <w:proofErr w:type="spellStart"/>
            <w:r w:rsidR="00C27AE9" w:rsidRPr="00C27AE9">
              <w:rPr>
                <w:rFonts w:ascii="Times New Roman" w:hAnsi="Times New Roman" w:cs="Times New Roman"/>
                <w:kern w:val="22"/>
              </w:rPr>
              <w:t>интероперабельности</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между</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системами</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инструментами</w:t>
            </w:r>
            <w:proofErr w:type="spellEnd"/>
            <w:r w:rsidR="00C27AE9" w:rsidRPr="00C27AE9">
              <w:rPr>
                <w:rFonts w:ascii="Times New Roman" w:hAnsi="Times New Roman" w:cs="Times New Roman"/>
                <w:kern w:val="22"/>
              </w:rPr>
              <w:t xml:space="preserve"> и </w:t>
            </w:r>
            <w:proofErr w:type="spellStart"/>
            <w:r w:rsidR="00C27AE9" w:rsidRPr="00C27AE9">
              <w:rPr>
                <w:rFonts w:ascii="Times New Roman" w:hAnsi="Times New Roman" w:cs="Times New Roman"/>
                <w:kern w:val="22"/>
              </w:rPr>
              <w:t>платформами</w:t>
            </w:r>
            <w:proofErr w:type="spellEnd"/>
            <w:r w:rsidR="00C27AE9" w:rsidRPr="00C27AE9">
              <w:rPr>
                <w:rFonts w:ascii="Times New Roman" w:hAnsi="Times New Roman" w:cs="Times New Roman"/>
                <w:kern w:val="22"/>
              </w:rPr>
              <w:t xml:space="preserve"> </w:t>
            </w:r>
            <w:proofErr w:type="spellStart"/>
            <w:r w:rsidR="00C27AE9" w:rsidRPr="00C27AE9">
              <w:rPr>
                <w:rFonts w:ascii="Times New Roman" w:hAnsi="Times New Roman" w:cs="Times New Roman"/>
                <w:kern w:val="22"/>
              </w:rPr>
              <w:t>информации</w:t>
            </w:r>
            <w:proofErr w:type="spellEnd"/>
            <w:r w:rsidR="00C27AE9" w:rsidRPr="00C27AE9">
              <w:rPr>
                <w:rFonts w:ascii="Times New Roman" w:hAnsi="Times New Roman" w:cs="Times New Roman"/>
                <w:kern w:val="22"/>
              </w:rPr>
              <w:t xml:space="preserve"> о </w:t>
            </w:r>
            <w:proofErr w:type="spellStart"/>
            <w:r w:rsidR="00C27AE9" w:rsidRPr="00C27AE9">
              <w:rPr>
                <w:rFonts w:ascii="Times New Roman" w:hAnsi="Times New Roman" w:cs="Times New Roman"/>
                <w:kern w:val="22"/>
              </w:rPr>
              <w:t>биоразнообразии</w:t>
            </w:r>
            <w:proofErr w:type="spellEnd"/>
            <w:r w:rsidRPr="009E1BAF">
              <w:rPr>
                <w:rFonts w:ascii="Times New Roman" w:hAnsi="Times New Roman" w:cs="Times New Roman"/>
                <w:i/>
                <w:iCs/>
                <w:vertAlign w:val="superscript"/>
                <w:lang w:val="en-US"/>
              </w:rPr>
              <w:t>b</w:t>
            </w:r>
          </w:p>
        </w:tc>
        <w:tc>
          <w:tcPr>
            <w:tcW w:w="3685" w:type="dxa"/>
          </w:tcPr>
          <w:p w14:paraId="1DA72C98" w14:textId="5BE41093"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1F3E76" w14:paraId="6637C7CD" w14:textId="77777777" w:rsidTr="00A51E86">
        <w:tc>
          <w:tcPr>
            <w:tcW w:w="1843" w:type="dxa"/>
            <w:vMerge/>
          </w:tcPr>
          <w:p w14:paraId="42D31D1D" w14:textId="77777777" w:rsidR="001A08E4" w:rsidRPr="003F6074" w:rsidRDefault="001A08E4" w:rsidP="009E1BAF">
            <w:pPr>
              <w:spacing w:before="60" w:after="60"/>
              <w:rPr>
                <w:rFonts w:ascii="Times New Roman" w:hAnsi="Times New Roman" w:cs="Times New Roman"/>
              </w:rPr>
            </w:pPr>
          </w:p>
        </w:tc>
        <w:tc>
          <w:tcPr>
            <w:tcW w:w="8364" w:type="dxa"/>
          </w:tcPr>
          <w:p w14:paraId="3810AD4A" w14:textId="14AD9822" w:rsidR="001A08E4" w:rsidRPr="00C27AE9" w:rsidRDefault="001A08E4" w:rsidP="00C27AE9">
            <w:pPr>
              <w:spacing w:before="60" w:after="60"/>
              <w:rPr>
                <w:rFonts w:ascii="Times New Roman" w:hAnsi="Times New Roman" w:cs="Times New Roman"/>
              </w:rPr>
            </w:pPr>
            <w:r w:rsidRPr="00C27AE9">
              <w:rPr>
                <w:rFonts w:ascii="Times New Roman" w:eastAsia="MS Mincho" w:hAnsi="Times New Roman" w:cs="Times New Roman"/>
                <w:noProof/>
                <w:snapToGrid w:val="0"/>
                <w:kern w:val="22"/>
              </w:rPr>
              <w:t xml:space="preserve">(3) </w:t>
            </w:r>
            <w:r w:rsidR="00C27AE9">
              <w:rPr>
                <w:rFonts w:ascii="Times New Roman" w:eastAsia="MS Mincho" w:hAnsi="Times New Roman" w:cs="Times New Roman"/>
                <w:noProof/>
                <w:snapToGrid w:val="0"/>
                <w:kern w:val="22"/>
              </w:rPr>
              <w:t>П</w:t>
            </w:r>
            <w:r w:rsidR="00C27AE9" w:rsidRPr="00C27AE9">
              <w:rPr>
                <w:rFonts w:ascii="Times New Roman" w:eastAsia="MS Mincho" w:hAnsi="Times New Roman" w:cs="Times New Roman"/>
                <w:noProof/>
                <w:snapToGrid w:val="0"/>
                <w:kern w:val="22"/>
              </w:rPr>
              <w:t xml:space="preserve">овышать степень согласованности и совместимости данных между </w:t>
            </w:r>
            <w:r w:rsidR="00C27AE9" w:rsidRPr="00C27AE9">
              <w:rPr>
                <w:rFonts w:ascii="Times New Roman" w:eastAsia="MS Mincho" w:hAnsi="Times New Roman" w:cs="Times New Roman"/>
                <w:noProof/>
                <w:snapToGrid w:val="0"/>
                <w:kern w:val="22"/>
              </w:rPr>
              <w:lastRenderedPageBreak/>
              <w:t>системами данных, информации и знаний, связанных с биоразнообразием</w:t>
            </w:r>
          </w:p>
        </w:tc>
        <w:tc>
          <w:tcPr>
            <w:tcW w:w="3685" w:type="dxa"/>
          </w:tcPr>
          <w:p w14:paraId="72D4BBDB" w14:textId="36C9E6A5" w:rsidR="001A08E4" w:rsidRPr="00820FAA" w:rsidRDefault="003F6074" w:rsidP="003F6074">
            <w:pPr>
              <w:spacing w:before="60" w:after="60"/>
              <w:rPr>
                <w:rFonts w:ascii="Times New Roman" w:hAnsi="Times New Roman" w:cs="Times New Roman"/>
              </w:rPr>
            </w:pPr>
            <w:r>
              <w:rPr>
                <w:rFonts w:ascii="Times New Roman" w:eastAsia="MS Mincho" w:hAnsi="Times New Roman" w:cs="Times New Roman"/>
                <w:bCs/>
                <w:noProof/>
                <w:snapToGrid w:val="0"/>
                <w:kern w:val="22"/>
              </w:rPr>
              <w:lastRenderedPageBreak/>
              <w:t>Секретариат</w:t>
            </w:r>
            <w:r w:rsidR="001A08E4" w:rsidRPr="00820FAA">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Стороны</w:t>
            </w:r>
            <w:r w:rsidR="001A08E4" w:rsidRPr="00820FAA">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lastRenderedPageBreak/>
              <w:t>организации</w:t>
            </w:r>
          </w:p>
        </w:tc>
      </w:tr>
      <w:tr w:rsidR="001A08E4" w:rsidRPr="003F6074" w14:paraId="36A287C9" w14:textId="77777777" w:rsidTr="00A51E86">
        <w:tc>
          <w:tcPr>
            <w:tcW w:w="1843" w:type="dxa"/>
            <w:vMerge/>
          </w:tcPr>
          <w:p w14:paraId="04F8FE6F" w14:textId="77777777" w:rsidR="001A08E4" w:rsidRPr="00820FAA" w:rsidRDefault="001A08E4" w:rsidP="009E1BAF">
            <w:pPr>
              <w:spacing w:before="60" w:after="60"/>
              <w:rPr>
                <w:rFonts w:ascii="Times New Roman" w:hAnsi="Times New Roman" w:cs="Times New Roman"/>
              </w:rPr>
            </w:pPr>
          </w:p>
        </w:tc>
        <w:tc>
          <w:tcPr>
            <w:tcW w:w="8364" w:type="dxa"/>
          </w:tcPr>
          <w:p w14:paraId="5F459E92" w14:textId="716F2BF0" w:rsidR="001A08E4" w:rsidRPr="008330D5" w:rsidRDefault="001A08E4" w:rsidP="008330D5">
            <w:pPr>
              <w:spacing w:before="60" w:after="60"/>
              <w:rPr>
                <w:rFonts w:ascii="Times New Roman" w:hAnsi="Times New Roman" w:cs="Times New Roman"/>
              </w:rPr>
            </w:pPr>
            <w:r w:rsidRPr="008330D5">
              <w:rPr>
                <w:rFonts w:ascii="Times New Roman" w:hAnsi="Times New Roman" w:cs="Times New Roman"/>
                <w:kern w:val="22"/>
              </w:rPr>
              <w:t xml:space="preserve">(4) </w:t>
            </w:r>
            <w:proofErr w:type="spellStart"/>
            <w:r w:rsidR="00857751">
              <w:rPr>
                <w:rFonts w:ascii="Times New Roman" w:hAnsi="Times New Roman" w:cs="Times New Roman"/>
                <w:kern w:val="22"/>
              </w:rPr>
              <w:t>У</w:t>
            </w:r>
            <w:r w:rsidR="00857751" w:rsidRPr="00857751">
              <w:rPr>
                <w:rFonts w:ascii="Times New Roman" w:hAnsi="Times New Roman" w:cs="Times New Roman"/>
                <w:kern w:val="22"/>
              </w:rPr>
              <w:t>креплять</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потенциал</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правительств</w:t>
            </w:r>
            <w:proofErr w:type="spellEnd"/>
            <w:r w:rsidR="00857751" w:rsidRPr="008330D5">
              <w:rPr>
                <w:rFonts w:ascii="Times New Roman" w:hAnsi="Times New Roman" w:cs="Times New Roman"/>
                <w:kern w:val="22"/>
              </w:rPr>
              <w:t xml:space="preserve"> </w:t>
            </w:r>
            <w:r w:rsidR="00857751">
              <w:rPr>
                <w:rFonts w:ascii="Times New Roman" w:hAnsi="Times New Roman" w:cs="Times New Roman"/>
                <w:kern w:val="22"/>
              </w:rPr>
              <w:t>и</w:t>
            </w:r>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других</w:t>
            </w:r>
            <w:proofErr w:type="spellEnd"/>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субъектов</w:t>
            </w:r>
            <w:proofErr w:type="spellEnd"/>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деятельности</w:t>
            </w:r>
            <w:proofErr w:type="spellEnd"/>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включая</w:t>
            </w:r>
            <w:proofErr w:type="spellEnd"/>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частный</w:t>
            </w:r>
            <w:proofErr w:type="spellEnd"/>
            <w:r w:rsidR="00857751" w:rsidRPr="008330D5">
              <w:rPr>
                <w:rFonts w:ascii="Times New Roman" w:hAnsi="Times New Roman" w:cs="Times New Roman"/>
                <w:kern w:val="22"/>
              </w:rPr>
              <w:t xml:space="preserve"> </w:t>
            </w:r>
            <w:proofErr w:type="spellStart"/>
            <w:r w:rsidR="00857751">
              <w:rPr>
                <w:rFonts w:ascii="Times New Roman" w:hAnsi="Times New Roman" w:cs="Times New Roman"/>
                <w:kern w:val="22"/>
              </w:rPr>
              <w:t>сектор</w:t>
            </w:r>
            <w:proofErr w:type="spellEnd"/>
            <w:r w:rsidR="00857751" w:rsidRPr="008330D5">
              <w:rPr>
                <w:rFonts w:ascii="Times New Roman" w:hAnsi="Times New Roman" w:cs="Times New Roman"/>
                <w:kern w:val="22"/>
              </w:rPr>
              <w:t xml:space="preserve">, </w:t>
            </w:r>
            <w:r w:rsidR="00857751" w:rsidRPr="00857751">
              <w:rPr>
                <w:rFonts w:ascii="Times New Roman" w:hAnsi="Times New Roman" w:cs="Times New Roman"/>
                <w:kern w:val="22"/>
              </w:rPr>
              <w:t>в</w:t>
            </w:r>
            <w:r w:rsidR="00857751" w:rsidRPr="008330D5">
              <w:rPr>
                <w:rFonts w:ascii="Times New Roman" w:hAnsi="Times New Roman" w:cs="Times New Roman"/>
                <w:kern w:val="22"/>
              </w:rPr>
              <w:t xml:space="preserve"> </w:t>
            </w:r>
            <w:proofErr w:type="spellStart"/>
            <w:r w:rsidR="008330D5">
              <w:rPr>
                <w:rFonts w:ascii="Times New Roman" w:hAnsi="Times New Roman" w:cs="Times New Roman"/>
                <w:kern w:val="22"/>
              </w:rPr>
              <w:t>области</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эффективного</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управления</w:t>
            </w:r>
            <w:proofErr w:type="spellEnd"/>
            <w:r w:rsidR="00857751" w:rsidRPr="008330D5">
              <w:rPr>
                <w:rFonts w:ascii="Times New Roman" w:hAnsi="Times New Roman" w:cs="Times New Roman"/>
                <w:kern w:val="22"/>
              </w:rPr>
              <w:t xml:space="preserve"> </w:t>
            </w:r>
            <w:r w:rsidR="00857751" w:rsidRPr="00857751">
              <w:rPr>
                <w:rFonts w:ascii="Times New Roman" w:hAnsi="Times New Roman" w:cs="Times New Roman"/>
                <w:kern w:val="22"/>
              </w:rPr>
              <w:t>и</w:t>
            </w:r>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обмена</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данными</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информацией</w:t>
            </w:r>
            <w:proofErr w:type="spellEnd"/>
            <w:r w:rsidR="00857751" w:rsidRPr="008330D5">
              <w:rPr>
                <w:rFonts w:ascii="Times New Roman" w:hAnsi="Times New Roman" w:cs="Times New Roman"/>
                <w:kern w:val="22"/>
              </w:rPr>
              <w:t xml:space="preserve"> </w:t>
            </w:r>
            <w:r w:rsidR="00857751" w:rsidRPr="00857751">
              <w:rPr>
                <w:rFonts w:ascii="Times New Roman" w:hAnsi="Times New Roman" w:cs="Times New Roman"/>
                <w:kern w:val="22"/>
              </w:rPr>
              <w:t>и</w:t>
            </w:r>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знаниями</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между</w:t>
            </w:r>
            <w:proofErr w:type="spellEnd"/>
            <w:r w:rsidR="00857751" w:rsidRPr="008330D5">
              <w:rPr>
                <w:rFonts w:ascii="Times New Roman" w:hAnsi="Times New Roman" w:cs="Times New Roman"/>
                <w:kern w:val="22"/>
              </w:rPr>
              <w:t xml:space="preserve"> </w:t>
            </w:r>
            <w:proofErr w:type="spellStart"/>
            <w:r w:rsidR="00857751" w:rsidRPr="00857751">
              <w:rPr>
                <w:rFonts w:ascii="Times New Roman" w:hAnsi="Times New Roman" w:cs="Times New Roman"/>
                <w:kern w:val="22"/>
              </w:rPr>
              <w:t>конвенциями</w:t>
            </w:r>
            <w:proofErr w:type="spellEnd"/>
            <w:r w:rsidR="008330D5" w:rsidRPr="009E1BAF">
              <w:rPr>
                <w:rFonts w:ascii="Times New Roman" w:hAnsi="Times New Roman" w:cs="Times New Roman"/>
                <w:i/>
                <w:iCs/>
                <w:kern w:val="22"/>
                <w:vertAlign w:val="superscript"/>
                <w:lang w:val="en-US"/>
              </w:rPr>
              <w:t>c</w:t>
            </w:r>
            <w:r w:rsidR="008330D5" w:rsidRPr="008330D5">
              <w:rPr>
                <w:rFonts w:ascii="Times New Roman" w:hAnsi="Times New Roman" w:cs="Times New Roman"/>
                <w:kern w:val="22"/>
              </w:rPr>
              <w:t xml:space="preserve"> </w:t>
            </w:r>
            <w:r w:rsidR="008330D5">
              <w:rPr>
                <w:rFonts w:ascii="Times New Roman" w:hAnsi="Times New Roman" w:cs="Times New Roman"/>
                <w:kern w:val="22"/>
              </w:rPr>
              <w:t>и</w:t>
            </w:r>
            <w:r w:rsidR="008330D5" w:rsidRPr="008330D5">
              <w:rPr>
                <w:rFonts w:ascii="Times New Roman" w:hAnsi="Times New Roman" w:cs="Times New Roman"/>
                <w:kern w:val="22"/>
              </w:rPr>
              <w:t xml:space="preserve"> </w:t>
            </w:r>
            <w:proofErr w:type="spellStart"/>
            <w:r w:rsidR="00E468E2">
              <w:rPr>
                <w:rFonts w:ascii="Times New Roman" w:hAnsi="Times New Roman" w:cs="Times New Roman"/>
                <w:kern w:val="22"/>
              </w:rPr>
              <w:t>реализации</w:t>
            </w:r>
            <w:proofErr w:type="spellEnd"/>
            <w:r w:rsidR="00E468E2">
              <w:rPr>
                <w:rFonts w:ascii="Times New Roman" w:hAnsi="Times New Roman" w:cs="Times New Roman"/>
                <w:kern w:val="22"/>
              </w:rPr>
              <w:t xml:space="preserve"> </w:t>
            </w:r>
            <w:proofErr w:type="spellStart"/>
            <w:r w:rsidR="008330D5">
              <w:rPr>
                <w:rFonts w:ascii="Times New Roman" w:hAnsi="Times New Roman" w:cs="Times New Roman"/>
                <w:kern w:val="22"/>
              </w:rPr>
              <w:t>программы</w:t>
            </w:r>
            <w:proofErr w:type="spellEnd"/>
            <w:r w:rsidR="008330D5" w:rsidRPr="008330D5">
              <w:rPr>
                <w:rFonts w:ascii="Times New Roman" w:hAnsi="Times New Roman" w:cs="Times New Roman"/>
                <w:kern w:val="22"/>
              </w:rPr>
              <w:t xml:space="preserve"> </w:t>
            </w:r>
            <w:proofErr w:type="spellStart"/>
            <w:r w:rsidR="008330D5">
              <w:rPr>
                <w:rFonts w:ascii="Times New Roman" w:hAnsi="Times New Roman" w:cs="Times New Roman"/>
                <w:kern w:val="22"/>
              </w:rPr>
              <w:t>достижения</w:t>
            </w:r>
            <w:proofErr w:type="spellEnd"/>
            <w:r w:rsidR="008330D5">
              <w:rPr>
                <w:rFonts w:ascii="Times New Roman" w:hAnsi="Times New Roman" w:cs="Times New Roman"/>
                <w:kern w:val="22"/>
              </w:rPr>
              <w:t xml:space="preserve"> </w:t>
            </w:r>
            <w:proofErr w:type="spellStart"/>
            <w:r w:rsidR="008330D5">
              <w:rPr>
                <w:rFonts w:ascii="Times New Roman" w:hAnsi="Times New Roman" w:cs="Times New Roman"/>
                <w:kern w:val="22"/>
              </w:rPr>
              <w:t>Целей</w:t>
            </w:r>
            <w:proofErr w:type="spellEnd"/>
            <w:r w:rsidR="008330D5">
              <w:rPr>
                <w:rFonts w:ascii="Times New Roman" w:hAnsi="Times New Roman" w:cs="Times New Roman"/>
                <w:kern w:val="22"/>
              </w:rPr>
              <w:t xml:space="preserve"> в </w:t>
            </w:r>
            <w:proofErr w:type="spellStart"/>
            <w:r w:rsidR="008330D5">
              <w:rPr>
                <w:rFonts w:ascii="Times New Roman" w:hAnsi="Times New Roman" w:cs="Times New Roman"/>
                <w:kern w:val="22"/>
              </w:rPr>
              <w:t>области</w:t>
            </w:r>
            <w:proofErr w:type="spellEnd"/>
            <w:r w:rsidR="008330D5">
              <w:rPr>
                <w:rFonts w:ascii="Times New Roman" w:hAnsi="Times New Roman" w:cs="Times New Roman"/>
                <w:kern w:val="22"/>
              </w:rPr>
              <w:t xml:space="preserve"> </w:t>
            </w:r>
            <w:proofErr w:type="spellStart"/>
            <w:r w:rsidR="008330D5">
              <w:rPr>
                <w:rFonts w:ascii="Times New Roman" w:hAnsi="Times New Roman" w:cs="Times New Roman"/>
                <w:kern w:val="22"/>
              </w:rPr>
              <w:t>устойчивого</w:t>
            </w:r>
            <w:proofErr w:type="spellEnd"/>
            <w:r w:rsidR="008330D5">
              <w:rPr>
                <w:rFonts w:ascii="Times New Roman" w:hAnsi="Times New Roman" w:cs="Times New Roman"/>
                <w:kern w:val="22"/>
              </w:rPr>
              <w:t xml:space="preserve"> </w:t>
            </w:r>
            <w:proofErr w:type="spellStart"/>
            <w:r w:rsidR="008330D5">
              <w:rPr>
                <w:rFonts w:ascii="Times New Roman" w:hAnsi="Times New Roman" w:cs="Times New Roman"/>
                <w:kern w:val="22"/>
              </w:rPr>
              <w:t>развития</w:t>
            </w:r>
            <w:proofErr w:type="spellEnd"/>
            <w:r w:rsidR="008330D5">
              <w:rPr>
                <w:rFonts w:ascii="Times New Roman" w:hAnsi="Times New Roman" w:cs="Times New Roman"/>
                <w:kern w:val="22"/>
              </w:rPr>
              <w:t xml:space="preserve"> и </w:t>
            </w:r>
            <w:proofErr w:type="spellStart"/>
            <w:r w:rsidR="008330D5">
              <w:rPr>
                <w:rFonts w:ascii="Times New Roman" w:hAnsi="Times New Roman" w:cs="Times New Roman"/>
                <w:kern w:val="22"/>
              </w:rPr>
              <w:t>других</w:t>
            </w:r>
            <w:proofErr w:type="spellEnd"/>
            <w:r w:rsidR="008330D5">
              <w:rPr>
                <w:rFonts w:ascii="Times New Roman" w:hAnsi="Times New Roman" w:cs="Times New Roman"/>
                <w:kern w:val="22"/>
              </w:rPr>
              <w:t xml:space="preserve"> </w:t>
            </w:r>
            <w:proofErr w:type="spellStart"/>
            <w:r w:rsidR="008330D5">
              <w:rPr>
                <w:rFonts w:ascii="Times New Roman" w:hAnsi="Times New Roman" w:cs="Times New Roman"/>
                <w:kern w:val="22"/>
              </w:rPr>
              <w:t>смежных</w:t>
            </w:r>
            <w:proofErr w:type="spellEnd"/>
            <w:r w:rsidR="008330D5">
              <w:rPr>
                <w:rFonts w:ascii="Times New Roman" w:hAnsi="Times New Roman" w:cs="Times New Roman"/>
                <w:kern w:val="22"/>
              </w:rPr>
              <w:t xml:space="preserve"> </w:t>
            </w:r>
            <w:proofErr w:type="spellStart"/>
            <w:r w:rsidR="008330D5">
              <w:rPr>
                <w:rFonts w:ascii="Times New Roman" w:hAnsi="Times New Roman" w:cs="Times New Roman"/>
                <w:kern w:val="22"/>
              </w:rPr>
              <w:t>стратегий</w:t>
            </w:r>
            <w:proofErr w:type="spellEnd"/>
          </w:p>
        </w:tc>
        <w:tc>
          <w:tcPr>
            <w:tcW w:w="3685" w:type="dxa"/>
          </w:tcPr>
          <w:p w14:paraId="0CE1345D" w14:textId="1C6F8D86"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1FB6950F" w14:textId="77777777" w:rsidTr="00A51E86">
        <w:trPr>
          <w:trHeight w:val="1052"/>
        </w:trPr>
        <w:tc>
          <w:tcPr>
            <w:tcW w:w="1843" w:type="dxa"/>
            <w:vMerge/>
          </w:tcPr>
          <w:p w14:paraId="1440061C" w14:textId="77777777" w:rsidR="001A08E4" w:rsidRPr="003F6074" w:rsidRDefault="001A08E4" w:rsidP="009E1BAF">
            <w:pPr>
              <w:spacing w:before="60" w:after="60"/>
              <w:rPr>
                <w:rFonts w:ascii="Times New Roman" w:hAnsi="Times New Roman" w:cs="Times New Roman"/>
              </w:rPr>
            </w:pPr>
          </w:p>
        </w:tc>
        <w:tc>
          <w:tcPr>
            <w:tcW w:w="8364" w:type="dxa"/>
          </w:tcPr>
          <w:p w14:paraId="77371CB6" w14:textId="61E686BE" w:rsidR="001A08E4" w:rsidRPr="00E468E2" w:rsidRDefault="001A08E4" w:rsidP="00E468E2">
            <w:pPr>
              <w:spacing w:before="60" w:after="60"/>
              <w:rPr>
                <w:rFonts w:ascii="Times New Roman" w:hAnsi="Times New Roman" w:cs="Times New Roman"/>
              </w:rPr>
            </w:pPr>
            <w:r w:rsidRPr="00E468E2">
              <w:rPr>
                <w:rFonts w:ascii="Times New Roman" w:eastAsia="MS Mincho" w:hAnsi="Times New Roman" w:cs="Times New Roman"/>
                <w:noProof/>
                <w:snapToGrid w:val="0"/>
                <w:kern w:val="22"/>
              </w:rPr>
              <w:t xml:space="preserve">(5) </w:t>
            </w:r>
            <w:proofErr w:type="spellStart"/>
            <w:r w:rsidR="00E468E2">
              <w:rPr>
                <w:rFonts w:ascii="Times New Roman" w:eastAsia="MS Mincho" w:hAnsi="Times New Roman" w:cs="Times New Roman"/>
                <w:snapToGrid w:val="0"/>
                <w:kern w:val="22"/>
              </w:rPr>
              <w:t>С</w:t>
            </w:r>
            <w:r w:rsidR="00E468E2" w:rsidRPr="00E468E2">
              <w:rPr>
                <w:rFonts w:ascii="Times New Roman" w:eastAsia="MS Mincho" w:hAnsi="Times New Roman" w:cs="Times New Roman"/>
                <w:snapToGrid w:val="0"/>
                <w:kern w:val="22"/>
              </w:rPr>
              <w:t>одействовать</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развитию</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культуры</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обмена</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данными</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информацией</w:t>
            </w:r>
            <w:proofErr w:type="spellEnd"/>
            <w:r w:rsidR="00E468E2" w:rsidRPr="00E468E2">
              <w:rPr>
                <w:rFonts w:ascii="Times New Roman" w:eastAsia="MS Mincho" w:hAnsi="Times New Roman" w:cs="Times New Roman"/>
                <w:snapToGrid w:val="0"/>
                <w:kern w:val="22"/>
              </w:rPr>
              <w:t xml:space="preserve"> и </w:t>
            </w:r>
            <w:proofErr w:type="spellStart"/>
            <w:r w:rsidR="00E468E2" w:rsidRPr="00E468E2">
              <w:rPr>
                <w:rFonts w:ascii="Times New Roman" w:eastAsia="MS Mincho" w:hAnsi="Times New Roman" w:cs="Times New Roman"/>
                <w:snapToGrid w:val="0"/>
                <w:kern w:val="22"/>
              </w:rPr>
              <w:t>знаниями</w:t>
            </w:r>
            <w:proofErr w:type="spellEnd"/>
            <w:r w:rsidR="00E468E2" w:rsidRPr="00E468E2">
              <w:rPr>
                <w:rFonts w:ascii="Times New Roman" w:eastAsia="MS Mincho" w:hAnsi="Times New Roman" w:cs="Times New Roman"/>
                <w:snapToGrid w:val="0"/>
                <w:kern w:val="22"/>
              </w:rPr>
              <w:t xml:space="preserve"> и </w:t>
            </w:r>
            <w:proofErr w:type="spellStart"/>
            <w:r w:rsidR="00E468E2" w:rsidRPr="00E468E2">
              <w:rPr>
                <w:rFonts w:ascii="Times New Roman" w:eastAsia="MS Mincho" w:hAnsi="Times New Roman" w:cs="Times New Roman"/>
                <w:snapToGrid w:val="0"/>
                <w:kern w:val="22"/>
              </w:rPr>
              <w:t>их</w:t>
            </w:r>
            <w:proofErr w:type="spellEnd"/>
            <w:r w:rsidR="00E468E2" w:rsidRPr="00E468E2">
              <w:rPr>
                <w:rFonts w:ascii="Times New Roman" w:eastAsia="MS Mincho" w:hAnsi="Times New Roman" w:cs="Times New Roman"/>
                <w:snapToGrid w:val="0"/>
                <w:kern w:val="22"/>
              </w:rPr>
              <w:t xml:space="preserve"> </w:t>
            </w:r>
            <w:proofErr w:type="spellStart"/>
            <w:r w:rsidR="00E468E2" w:rsidRPr="00E468E2">
              <w:rPr>
                <w:rFonts w:ascii="Times New Roman" w:eastAsia="MS Mincho" w:hAnsi="Times New Roman" w:cs="Times New Roman"/>
                <w:snapToGrid w:val="0"/>
                <w:kern w:val="22"/>
              </w:rPr>
              <w:t>применения</w:t>
            </w:r>
            <w:proofErr w:type="spellEnd"/>
            <w:r w:rsidR="00E468E2" w:rsidRP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на</w:t>
            </w:r>
            <w:proofErr w:type="spellEnd"/>
            <w:r w:rsidR="00E468E2" w:rsidRP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глобальном</w:t>
            </w:r>
            <w:proofErr w:type="spellEnd"/>
            <w:r w:rsidR="00E468E2" w:rsidRP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региональном</w:t>
            </w:r>
            <w:proofErr w:type="spellEnd"/>
            <w:r w:rsidR="00E468E2" w:rsidRP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национальном</w:t>
            </w:r>
            <w:proofErr w:type="spellEnd"/>
            <w:r w:rsidR="00E468E2" w:rsidRPr="00E468E2">
              <w:rPr>
                <w:rFonts w:ascii="Times New Roman" w:eastAsia="MS Mincho" w:hAnsi="Times New Roman" w:cs="Times New Roman"/>
                <w:snapToGrid w:val="0"/>
                <w:kern w:val="22"/>
              </w:rPr>
              <w:t>,</w:t>
            </w:r>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субнациональном</w:t>
            </w:r>
            <w:proofErr w:type="spellEnd"/>
            <w:r w:rsidR="00E468E2">
              <w:rPr>
                <w:rFonts w:ascii="Times New Roman" w:eastAsia="MS Mincho" w:hAnsi="Times New Roman" w:cs="Times New Roman"/>
                <w:snapToGrid w:val="0"/>
                <w:kern w:val="22"/>
              </w:rPr>
              <w:t xml:space="preserve"> и </w:t>
            </w:r>
            <w:proofErr w:type="spellStart"/>
            <w:r w:rsidR="00E468E2">
              <w:rPr>
                <w:rFonts w:ascii="Times New Roman" w:eastAsia="MS Mincho" w:hAnsi="Times New Roman" w:cs="Times New Roman"/>
                <w:snapToGrid w:val="0"/>
                <w:kern w:val="22"/>
              </w:rPr>
              <w:t>местном</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уровнях</w:t>
            </w:r>
            <w:proofErr w:type="spellEnd"/>
            <w:r w:rsidR="00EE2441" w:rsidRPr="00E468E2">
              <w:rPr>
                <w:rFonts w:ascii="Times New Roman" w:eastAsia="MS Mincho" w:hAnsi="Times New Roman" w:cs="Times New Roman"/>
                <w:snapToGrid w:val="0"/>
                <w:kern w:val="22"/>
              </w:rPr>
              <w:t>,</w:t>
            </w:r>
            <w:r w:rsidRPr="00E468E2">
              <w:rPr>
                <w:rFonts w:ascii="Times New Roman" w:eastAsia="MS Mincho" w:hAnsi="Times New Roman" w:cs="Times New Roman"/>
                <w:snapToGrid w:val="0"/>
                <w:kern w:val="22"/>
              </w:rPr>
              <w:t xml:space="preserve"> </w:t>
            </w:r>
            <w:r w:rsidR="00E468E2">
              <w:rPr>
                <w:rFonts w:ascii="Times New Roman" w:eastAsia="MS Mincho" w:hAnsi="Times New Roman" w:cs="Times New Roman"/>
                <w:snapToGrid w:val="0"/>
                <w:kern w:val="22"/>
              </w:rPr>
              <w:t xml:space="preserve">в </w:t>
            </w:r>
            <w:proofErr w:type="spellStart"/>
            <w:r w:rsidR="00E468E2">
              <w:rPr>
                <w:rFonts w:ascii="Times New Roman" w:eastAsia="MS Mincho" w:hAnsi="Times New Roman" w:cs="Times New Roman"/>
                <w:snapToGrid w:val="0"/>
                <w:kern w:val="22"/>
              </w:rPr>
              <w:t>том</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числе</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путем</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заключения</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соглашений</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об</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обмене</w:t>
            </w:r>
            <w:proofErr w:type="spellEnd"/>
            <w:r w:rsidR="00E468E2">
              <w:rPr>
                <w:rFonts w:ascii="Times New Roman" w:eastAsia="MS Mincho" w:hAnsi="Times New Roman" w:cs="Times New Roman"/>
                <w:snapToGrid w:val="0"/>
                <w:kern w:val="22"/>
              </w:rPr>
              <w:t xml:space="preserve"> </w:t>
            </w:r>
            <w:proofErr w:type="spellStart"/>
            <w:r w:rsidR="00E468E2">
              <w:rPr>
                <w:rFonts w:ascii="Times New Roman" w:eastAsia="MS Mincho" w:hAnsi="Times New Roman" w:cs="Times New Roman"/>
                <w:snapToGrid w:val="0"/>
                <w:kern w:val="22"/>
              </w:rPr>
              <w:t>данными</w:t>
            </w:r>
            <w:proofErr w:type="spellEnd"/>
          </w:p>
        </w:tc>
        <w:tc>
          <w:tcPr>
            <w:tcW w:w="3685" w:type="dxa"/>
          </w:tcPr>
          <w:p w14:paraId="18556955" w14:textId="398D8746"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3F6074" w14:paraId="40D87D84" w14:textId="77777777" w:rsidTr="00A51E86">
        <w:tc>
          <w:tcPr>
            <w:tcW w:w="1843" w:type="dxa"/>
            <w:vMerge/>
          </w:tcPr>
          <w:p w14:paraId="3A811640" w14:textId="77777777" w:rsidR="001A08E4" w:rsidRPr="003F6074" w:rsidRDefault="001A08E4" w:rsidP="009E1BAF">
            <w:pPr>
              <w:spacing w:before="60" w:after="60"/>
              <w:rPr>
                <w:rFonts w:ascii="Times New Roman" w:hAnsi="Times New Roman" w:cs="Times New Roman"/>
              </w:rPr>
            </w:pPr>
          </w:p>
        </w:tc>
        <w:tc>
          <w:tcPr>
            <w:tcW w:w="8364" w:type="dxa"/>
          </w:tcPr>
          <w:p w14:paraId="053F58C4" w14:textId="0538842E" w:rsidR="001A08E4" w:rsidRPr="00E468E2" w:rsidRDefault="001A08E4" w:rsidP="00E468E2">
            <w:pPr>
              <w:spacing w:before="60" w:after="60"/>
              <w:rPr>
                <w:rFonts w:ascii="Times New Roman" w:hAnsi="Times New Roman" w:cs="Times New Roman"/>
              </w:rPr>
            </w:pPr>
            <w:r w:rsidRPr="00E468E2">
              <w:rPr>
                <w:rFonts w:ascii="Times New Roman" w:hAnsi="Times New Roman" w:cs="Times New Roman"/>
                <w:kern w:val="22"/>
              </w:rPr>
              <w:t xml:space="preserve">(6) </w:t>
            </w:r>
            <w:proofErr w:type="spellStart"/>
            <w:r w:rsidR="00E468E2">
              <w:rPr>
                <w:rFonts w:ascii="Times New Roman" w:hAnsi="Times New Roman" w:cs="Times New Roman"/>
                <w:kern w:val="22"/>
              </w:rPr>
              <w:t>Р</w:t>
            </w:r>
            <w:r w:rsidR="00E468E2" w:rsidRPr="00E468E2">
              <w:rPr>
                <w:rFonts w:ascii="Times New Roman" w:hAnsi="Times New Roman" w:cs="Times New Roman"/>
                <w:kern w:val="22"/>
              </w:rPr>
              <w:t>азрабатывать</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демонстрировать</w:t>
            </w:r>
            <w:proofErr w:type="spellEnd"/>
            <w:r w:rsidR="00E468E2" w:rsidRPr="00E468E2">
              <w:rPr>
                <w:rFonts w:ascii="Times New Roman" w:hAnsi="Times New Roman" w:cs="Times New Roman"/>
                <w:kern w:val="22"/>
              </w:rPr>
              <w:t xml:space="preserve"> и </w:t>
            </w:r>
            <w:proofErr w:type="spellStart"/>
            <w:r w:rsidR="00E468E2" w:rsidRPr="00E468E2">
              <w:rPr>
                <w:rFonts w:ascii="Times New Roman" w:hAnsi="Times New Roman" w:cs="Times New Roman"/>
                <w:kern w:val="22"/>
              </w:rPr>
              <w:t>распространять</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специализированные</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информационные</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продукты</w:t>
            </w:r>
            <w:proofErr w:type="spellEnd"/>
            <w:r w:rsidR="00E468E2" w:rsidRPr="00E468E2">
              <w:rPr>
                <w:rFonts w:ascii="Times New Roman" w:hAnsi="Times New Roman" w:cs="Times New Roman"/>
                <w:kern w:val="22"/>
              </w:rPr>
              <w:t xml:space="preserve">, в </w:t>
            </w:r>
            <w:proofErr w:type="spellStart"/>
            <w:r w:rsidR="00E468E2" w:rsidRPr="00E468E2">
              <w:rPr>
                <w:rFonts w:ascii="Times New Roman" w:hAnsi="Times New Roman" w:cs="Times New Roman"/>
                <w:kern w:val="22"/>
              </w:rPr>
              <w:t>том</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числе</w:t>
            </w:r>
            <w:proofErr w:type="spellEnd"/>
            <w:r w:rsidR="00E468E2" w:rsidRPr="00E468E2">
              <w:rPr>
                <w:rFonts w:ascii="Times New Roman" w:hAnsi="Times New Roman" w:cs="Times New Roman"/>
                <w:kern w:val="22"/>
              </w:rPr>
              <w:t xml:space="preserve"> </w:t>
            </w:r>
            <w:proofErr w:type="spellStart"/>
            <w:r w:rsidR="00E468E2">
              <w:rPr>
                <w:rFonts w:ascii="Times New Roman" w:hAnsi="Times New Roman" w:cs="Times New Roman"/>
                <w:kern w:val="22"/>
              </w:rPr>
              <w:t>посредством</w:t>
            </w:r>
            <w:proofErr w:type="spellEnd"/>
            <w:r w:rsidR="00E468E2">
              <w:rPr>
                <w:rFonts w:ascii="Times New Roman" w:hAnsi="Times New Roman" w:cs="Times New Roman"/>
                <w:kern w:val="22"/>
              </w:rPr>
              <w:t xml:space="preserve"> </w:t>
            </w:r>
            <w:proofErr w:type="spellStart"/>
            <w:r w:rsidR="00E468E2">
              <w:rPr>
                <w:rFonts w:ascii="Times New Roman" w:hAnsi="Times New Roman" w:cs="Times New Roman"/>
                <w:kern w:val="22"/>
              </w:rPr>
              <w:t>семинаров</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вебинар</w:t>
            </w:r>
            <w:r w:rsidR="00E468E2">
              <w:rPr>
                <w:rFonts w:ascii="Times New Roman" w:hAnsi="Times New Roman" w:cs="Times New Roman"/>
                <w:kern w:val="22"/>
              </w:rPr>
              <w:t>ов</w:t>
            </w:r>
            <w:proofErr w:type="spellEnd"/>
            <w:r w:rsidR="00E468E2">
              <w:rPr>
                <w:rFonts w:ascii="Times New Roman" w:hAnsi="Times New Roman" w:cs="Times New Roman"/>
                <w:kern w:val="22"/>
              </w:rPr>
              <w:t>,</w:t>
            </w:r>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ярмар</w:t>
            </w:r>
            <w:r w:rsidR="00E468E2">
              <w:rPr>
                <w:rFonts w:ascii="Times New Roman" w:hAnsi="Times New Roman" w:cs="Times New Roman"/>
                <w:kern w:val="22"/>
              </w:rPr>
              <w:t>о</w:t>
            </w:r>
            <w:r w:rsidR="00E468E2" w:rsidRPr="00E468E2">
              <w:rPr>
                <w:rFonts w:ascii="Times New Roman" w:hAnsi="Times New Roman" w:cs="Times New Roman"/>
                <w:kern w:val="22"/>
              </w:rPr>
              <w:t>к</w:t>
            </w:r>
            <w:proofErr w:type="spellEnd"/>
            <w:r w:rsidR="00E468E2" w:rsidRPr="00E468E2">
              <w:rPr>
                <w:rFonts w:ascii="Times New Roman" w:hAnsi="Times New Roman" w:cs="Times New Roman"/>
                <w:kern w:val="22"/>
              </w:rPr>
              <w:t xml:space="preserve"> </w:t>
            </w:r>
            <w:proofErr w:type="spellStart"/>
            <w:r w:rsidR="00E468E2" w:rsidRPr="00E468E2">
              <w:rPr>
                <w:rFonts w:ascii="Times New Roman" w:hAnsi="Times New Roman" w:cs="Times New Roman"/>
                <w:kern w:val="22"/>
              </w:rPr>
              <w:t>знаний</w:t>
            </w:r>
            <w:proofErr w:type="spellEnd"/>
            <w:r w:rsidRPr="00E468E2">
              <w:rPr>
                <w:rFonts w:ascii="Times New Roman" w:hAnsi="Times New Roman" w:cs="Times New Roman"/>
                <w:kern w:val="22"/>
              </w:rPr>
              <w:t xml:space="preserve">, </w:t>
            </w:r>
            <w:proofErr w:type="spellStart"/>
            <w:r w:rsidR="00E468E2">
              <w:rPr>
                <w:rFonts w:ascii="Times New Roman" w:hAnsi="Times New Roman" w:cs="Times New Roman"/>
                <w:kern w:val="22"/>
              </w:rPr>
              <w:t>общественных</w:t>
            </w:r>
            <w:proofErr w:type="spellEnd"/>
            <w:r w:rsidR="00E468E2">
              <w:rPr>
                <w:rFonts w:ascii="Times New Roman" w:hAnsi="Times New Roman" w:cs="Times New Roman"/>
                <w:kern w:val="22"/>
              </w:rPr>
              <w:t xml:space="preserve"> </w:t>
            </w:r>
            <w:proofErr w:type="spellStart"/>
            <w:r w:rsidR="00E468E2">
              <w:rPr>
                <w:rFonts w:ascii="Times New Roman" w:hAnsi="Times New Roman" w:cs="Times New Roman"/>
                <w:kern w:val="22"/>
              </w:rPr>
              <w:t>собраний</w:t>
            </w:r>
            <w:proofErr w:type="spellEnd"/>
            <w:r w:rsidRPr="00E468E2">
              <w:rPr>
                <w:rFonts w:ascii="Times New Roman" w:hAnsi="Times New Roman" w:cs="Times New Roman"/>
                <w:kern w:val="22"/>
              </w:rPr>
              <w:t xml:space="preserve">, </w:t>
            </w:r>
            <w:proofErr w:type="spellStart"/>
            <w:r w:rsidR="00E468E2">
              <w:rPr>
                <w:rFonts w:ascii="Times New Roman" w:hAnsi="Times New Roman" w:cs="Times New Roman"/>
                <w:kern w:val="22"/>
              </w:rPr>
              <w:t>онлайн-ресурсов</w:t>
            </w:r>
            <w:proofErr w:type="spellEnd"/>
            <w:r w:rsidR="00E468E2">
              <w:rPr>
                <w:rFonts w:ascii="Times New Roman" w:hAnsi="Times New Roman" w:cs="Times New Roman"/>
                <w:kern w:val="22"/>
              </w:rPr>
              <w:t xml:space="preserve"> </w:t>
            </w:r>
            <w:proofErr w:type="spellStart"/>
            <w:r w:rsidR="00E468E2">
              <w:rPr>
                <w:rFonts w:ascii="Times New Roman" w:hAnsi="Times New Roman" w:cs="Times New Roman"/>
                <w:kern w:val="22"/>
              </w:rPr>
              <w:t>открытого</w:t>
            </w:r>
            <w:proofErr w:type="spellEnd"/>
            <w:r w:rsidR="00E468E2">
              <w:rPr>
                <w:rFonts w:ascii="Times New Roman" w:hAnsi="Times New Roman" w:cs="Times New Roman"/>
                <w:kern w:val="22"/>
              </w:rPr>
              <w:t xml:space="preserve"> </w:t>
            </w:r>
            <w:proofErr w:type="spellStart"/>
            <w:r w:rsidR="00E468E2">
              <w:rPr>
                <w:rFonts w:ascii="Times New Roman" w:hAnsi="Times New Roman" w:cs="Times New Roman"/>
                <w:kern w:val="22"/>
              </w:rPr>
              <w:t>доступа</w:t>
            </w:r>
            <w:proofErr w:type="spellEnd"/>
          </w:p>
        </w:tc>
        <w:tc>
          <w:tcPr>
            <w:tcW w:w="3685" w:type="dxa"/>
          </w:tcPr>
          <w:p w14:paraId="6A3CFD90" w14:textId="40FE2C23"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7E12E376" w14:textId="77777777" w:rsidTr="00A51E86">
        <w:tc>
          <w:tcPr>
            <w:tcW w:w="1843" w:type="dxa"/>
            <w:vMerge/>
          </w:tcPr>
          <w:p w14:paraId="4C5402A0" w14:textId="77777777" w:rsidR="001A08E4" w:rsidRPr="003F6074" w:rsidRDefault="001A08E4" w:rsidP="009E1BAF">
            <w:pPr>
              <w:spacing w:before="60" w:after="60"/>
              <w:rPr>
                <w:rFonts w:ascii="Times New Roman" w:hAnsi="Times New Roman" w:cs="Times New Roman"/>
              </w:rPr>
            </w:pPr>
          </w:p>
        </w:tc>
        <w:tc>
          <w:tcPr>
            <w:tcW w:w="8364" w:type="dxa"/>
          </w:tcPr>
          <w:p w14:paraId="4DF58D84" w14:textId="44402B1A" w:rsidR="001A08E4" w:rsidRPr="00256B3F" w:rsidRDefault="001A08E4" w:rsidP="00256B3F">
            <w:pPr>
              <w:spacing w:before="60" w:after="60"/>
              <w:rPr>
                <w:rFonts w:ascii="Times New Roman" w:hAnsi="Times New Roman" w:cs="Times New Roman"/>
                <w:kern w:val="22"/>
              </w:rPr>
            </w:pPr>
            <w:r w:rsidRPr="00256B3F">
              <w:rPr>
                <w:rFonts w:ascii="Times New Roman" w:hAnsi="Times New Roman" w:cs="Times New Roman"/>
              </w:rPr>
              <w:t xml:space="preserve">(7) </w:t>
            </w:r>
            <w:proofErr w:type="spellStart"/>
            <w:r w:rsidR="00256B3F">
              <w:rPr>
                <w:rFonts w:ascii="Times New Roman" w:hAnsi="Times New Roman" w:cs="Times New Roman"/>
              </w:rPr>
              <w:t>О</w:t>
            </w:r>
            <w:r w:rsidR="00256B3F" w:rsidRPr="00256B3F">
              <w:rPr>
                <w:rFonts w:ascii="Times New Roman" w:hAnsi="Times New Roman" w:cs="Times New Roman"/>
              </w:rPr>
              <w:t>беспечить</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соблюдение</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пользователями</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данных</w:t>
            </w:r>
            <w:proofErr w:type="spellEnd"/>
            <w:r w:rsidR="00256B3F" w:rsidRPr="00256B3F">
              <w:rPr>
                <w:rFonts w:ascii="Times New Roman" w:hAnsi="Times New Roman" w:cs="Times New Roman"/>
              </w:rPr>
              <w:t xml:space="preserve"> и </w:t>
            </w:r>
            <w:proofErr w:type="spellStart"/>
            <w:r w:rsidR="00256B3F" w:rsidRPr="00256B3F">
              <w:rPr>
                <w:rFonts w:ascii="Times New Roman" w:hAnsi="Times New Roman" w:cs="Times New Roman"/>
              </w:rPr>
              <w:t>базами</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данных</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соответствующего</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законодательства</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регулирующего</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доступ</w:t>
            </w:r>
            <w:proofErr w:type="spellEnd"/>
            <w:r w:rsidR="00256B3F" w:rsidRPr="00256B3F">
              <w:rPr>
                <w:rFonts w:ascii="Times New Roman" w:hAnsi="Times New Roman" w:cs="Times New Roman"/>
              </w:rPr>
              <w:t xml:space="preserve"> и </w:t>
            </w:r>
            <w:proofErr w:type="spellStart"/>
            <w:r w:rsidR="00256B3F" w:rsidRPr="00256B3F">
              <w:rPr>
                <w:rFonts w:ascii="Times New Roman" w:hAnsi="Times New Roman" w:cs="Times New Roman"/>
              </w:rPr>
              <w:t>совместное</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использование</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выгод</w:t>
            </w:r>
            <w:proofErr w:type="spellEnd"/>
            <w:r w:rsidR="00256B3F" w:rsidRPr="00256B3F">
              <w:rPr>
                <w:rFonts w:ascii="Times New Roman" w:hAnsi="Times New Roman" w:cs="Times New Roman"/>
              </w:rPr>
              <w:t xml:space="preserve"> в </w:t>
            </w:r>
            <w:proofErr w:type="spellStart"/>
            <w:r w:rsidR="00256B3F" w:rsidRPr="00256B3F">
              <w:rPr>
                <w:rFonts w:ascii="Times New Roman" w:hAnsi="Times New Roman" w:cs="Times New Roman"/>
              </w:rPr>
              <w:t>отношении</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традиционных</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знаний</w:t>
            </w:r>
            <w:proofErr w:type="spellEnd"/>
            <w:r w:rsidR="00256B3F" w:rsidRPr="00256B3F">
              <w:rPr>
                <w:rFonts w:ascii="Times New Roman" w:hAnsi="Times New Roman" w:cs="Times New Roman"/>
              </w:rPr>
              <w:t xml:space="preserve">, в </w:t>
            </w:r>
            <w:proofErr w:type="spellStart"/>
            <w:r w:rsidR="00256B3F" w:rsidRPr="00256B3F">
              <w:rPr>
                <w:rFonts w:ascii="Times New Roman" w:hAnsi="Times New Roman" w:cs="Times New Roman"/>
              </w:rPr>
              <w:t>целях</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предотвращения</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случаев</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злоупотребления</w:t>
            </w:r>
            <w:proofErr w:type="spellEnd"/>
            <w:r w:rsidR="00256B3F" w:rsidRPr="00256B3F">
              <w:rPr>
                <w:rFonts w:ascii="Times New Roman" w:hAnsi="Times New Roman" w:cs="Times New Roman"/>
              </w:rPr>
              <w:t xml:space="preserve"> и </w:t>
            </w:r>
            <w:proofErr w:type="spellStart"/>
            <w:r w:rsidR="00256B3F" w:rsidRPr="00256B3F">
              <w:rPr>
                <w:rFonts w:ascii="Times New Roman" w:hAnsi="Times New Roman" w:cs="Times New Roman"/>
              </w:rPr>
              <w:t>противоправного</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присвоения</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традиционных</w:t>
            </w:r>
            <w:proofErr w:type="spellEnd"/>
            <w:r w:rsidR="00256B3F" w:rsidRPr="00256B3F">
              <w:rPr>
                <w:rFonts w:ascii="Times New Roman" w:hAnsi="Times New Roman" w:cs="Times New Roman"/>
              </w:rPr>
              <w:t xml:space="preserve"> </w:t>
            </w:r>
            <w:proofErr w:type="spellStart"/>
            <w:r w:rsidR="00256B3F" w:rsidRPr="00256B3F">
              <w:rPr>
                <w:rFonts w:ascii="Times New Roman" w:hAnsi="Times New Roman" w:cs="Times New Roman"/>
              </w:rPr>
              <w:t>знаний</w:t>
            </w:r>
            <w:proofErr w:type="spellEnd"/>
          </w:p>
        </w:tc>
        <w:tc>
          <w:tcPr>
            <w:tcW w:w="3685" w:type="dxa"/>
          </w:tcPr>
          <w:p w14:paraId="6042CF2D" w14:textId="4B912D6A"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1F3E76" w14:paraId="7EFD1470" w14:textId="77777777" w:rsidTr="00A51E86">
        <w:tc>
          <w:tcPr>
            <w:tcW w:w="1843" w:type="dxa"/>
            <w:vMerge/>
          </w:tcPr>
          <w:p w14:paraId="35AD1835" w14:textId="77777777" w:rsidR="001A08E4" w:rsidRPr="003F6074" w:rsidRDefault="001A08E4" w:rsidP="009E1BAF">
            <w:pPr>
              <w:spacing w:before="60" w:after="60"/>
              <w:rPr>
                <w:rFonts w:ascii="Times New Roman" w:hAnsi="Times New Roman" w:cs="Times New Roman"/>
              </w:rPr>
            </w:pPr>
          </w:p>
        </w:tc>
        <w:tc>
          <w:tcPr>
            <w:tcW w:w="8364" w:type="dxa"/>
          </w:tcPr>
          <w:p w14:paraId="4C868A23" w14:textId="2AF80EC9" w:rsidR="001A08E4" w:rsidRPr="00256B3F" w:rsidRDefault="001A08E4" w:rsidP="00256B3F">
            <w:pPr>
              <w:spacing w:before="60" w:after="60"/>
              <w:rPr>
                <w:rFonts w:ascii="Times New Roman" w:hAnsi="Times New Roman" w:cs="Times New Roman"/>
                <w:kern w:val="22"/>
              </w:rPr>
            </w:pPr>
            <w:r w:rsidRPr="00256B3F">
              <w:rPr>
                <w:rFonts w:ascii="Times New Roman" w:hAnsi="Times New Roman" w:cs="Times New Roman"/>
                <w:kern w:val="22"/>
              </w:rPr>
              <w:t xml:space="preserve">(8) </w:t>
            </w:r>
            <w:proofErr w:type="spellStart"/>
            <w:r w:rsidR="00256B3F">
              <w:rPr>
                <w:rFonts w:ascii="Times New Roman" w:hAnsi="Times New Roman" w:cs="Times New Roman"/>
                <w:kern w:val="22"/>
              </w:rPr>
              <w:t>С</w:t>
            </w:r>
            <w:r w:rsidR="00256B3F" w:rsidRPr="00256B3F">
              <w:rPr>
                <w:rFonts w:ascii="Times New Roman" w:hAnsi="Times New Roman" w:cs="Times New Roman"/>
                <w:kern w:val="22"/>
              </w:rPr>
              <w:t>оздать</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единое</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национальное</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хранилище</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или</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портал</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данных</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информации</w:t>
            </w:r>
            <w:proofErr w:type="spellEnd"/>
            <w:r w:rsidR="00256B3F" w:rsidRPr="00256B3F">
              <w:rPr>
                <w:rFonts w:ascii="Times New Roman" w:hAnsi="Times New Roman" w:cs="Times New Roman"/>
                <w:kern w:val="22"/>
              </w:rPr>
              <w:t xml:space="preserve"> и </w:t>
            </w:r>
            <w:proofErr w:type="spellStart"/>
            <w:r w:rsidR="00256B3F" w:rsidRPr="00256B3F">
              <w:rPr>
                <w:rFonts w:ascii="Times New Roman" w:hAnsi="Times New Roman" w:cs="Times New Roman"/>
                <w:kern w:val="22"/>
              </w:rPr>
              <w:t>знаний</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связанных</w:t>
            </w:r>
            <w:proofErr w:type="spellEnd"/>
            <w:r w:rsidR="00256B3F" w:rsidRPr="00256B3F">
              <w:rPr>
                <w:rFonts w:ascii="Times New Roman" w:hAnsi="Times New Roman" w:cs="Times New Roman"/>
                <w:kern w:val="22"/>
              </w:rPr>
              <w:t xml:space="preserve"> с </w:t>
            </w:r>
            <w:proofErr w:type="spellStart"/>
            <w:r w:rsidR="00256B3F" w:rsidRPr="00256B3F">
              <w:rPr>
                <w:rFonts w:ascii="Times New Roman" w:hAnsi="Times New Roman" w:cs="Times New Roman"/>
                <w:kern w:val="22"/>
              </w:rPr>
              <w:t>биоразнообразием</w:t>
            </w:r>
            <w:proofErr w:type="spellEnd"/>
            <w:r w:rsidR="00256B3F" w:rsidRPr="00256B3F">
              <w:rPr>
                <w:rFonts w:ascii="Times New Roman" w:hAnsi="Times New Roman" w:cs="Times New Roman"/>
                <w:kern w:val="22"/>
              </w:rPr>
              <w:t xml:space="preserve">, в </w:t>
            </w:r>
            <w:proofErr w:type="spellStart"/>
            <w:r w:rsidR="00256B3F" w:rsidRPr="00256B3F">
              <w:rPr>
                <w:rFonts w:ascii="Times New Roman" w:hAnsi="Times New Roman" w:cs="Times New Roman"/>
                <w:kern w:val="22"/>
              </w:rPr>
              <w:t>целях</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содействия</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доступу</w:t>
            </w:r>
            <w:proofErr w:type="spellEnd"/>
            <w:r w:rsidR="00256B3F" w:rsidRPr="00256B3F">
              <w:rPr>
                <w:rFonts w:ascii="Times New Roman" w:hAnsi="Times New Roman" w:cs="Times New Roman"/>
                <w:kern w:val="22"/>
              </w:rPr>
              <w:t xml:space="preserve"> к </w:t>
            </w:r>
            <w:proofErr w:type="spellStart"/>
            <w:r w:rsidR="00256B3F" w:rsidRPr="00256B3F">
              <w:rPr>
                <w:rFonts w:ascii="Times New Roman" w:hAnsi="Times New Roman" w:cs="Times New Roman"/>
                <w:kern w:val="22"/>
              </w:rPr>
              <w:t>ним</w:t>
            </w:r>
            <w:proofErr w:type="spellEnd"/>
            <w:r w:rsidR="00256B3F" w:rsidRPr="00256B3F">
              <w:rPr>
                <w:rFonts w:ascii="Times New Roman" w:hAnsi="Times New Roman" w:cs="Times New Roman"/>
                <w:kern w:val="22"/>
              </w:rPr>
              <w:t xml:space="preserve"> и </w:t>
            </w:r>
            <w:proofErr w:type="spellStart"/>
            <w:r w:rsidR="00256B3F" w:rsidRPr="00256B3F">
              <w:rPr>
                <w:rFonts w:ascii="Times New Roman" w:hAnsi="Times New Roman" w:cs="Times New Roman"/>
                <w:kern w:val="22"/>
              </w:rPr>
              <w:t>их</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использованию</w:t>
            </w:r>
            <w:proofErr w:type="spellEnd"/>
            <w:r w:rsidR="00256B3F" w:rsidRPr="00256B3F">
              <w:rPr>
                <w:rFonts w:ascii="Times New Roman" w:hAnsi="Times New Roman" w:cs="Times New Roman"/>
                <w:kern w:val="22"/>
              </w:rPr>
              <w:t xml:space="preserve"> в </w:t>
            </w:r>
            <w:proofErr w:type="spellStart"/>
            <w:r w:rsidR="00256B3F" w:rsidRPr="00256B3F">
              <w:rPr>
                <w:rFonts w:ascii="Times New Roman" w:hAnsi="Times New Roman" w:cs="Times New Roman"/>
                <w:kern w:val="22"/>
              </w:rPr>
              <w:t>рамках</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национального</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механизма</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посредничества</w:t>
            </w:r>
            <w:proofErr w:type="spellEnd"/>
            <w:r w:rsidR="00256B3F" w:rsidRPr="00256B3F">
              <w:rPr>
                <w:rFonts w:ascii="Times New Roman" w:hAnsi="Times New Roman" w:cs="Times New Roman"/>
                <w:kern w:val="22"/>
              </w:rPr>
              <w:t xml:space="preserve"> </w:t>
            </w:r>
            <w:proofErr w:type="spellStart"/>
            <w:r w:rsidR="00256B3F" w:rsidRPr="00256B3F">
              <w:rPr>
                <w:rFonts w:ascii="Times New Roman" w:hAnsi="Times New Roman" w:cs="Times New Roman"/>
                <w:kern w:val="22"/>
              </w:rPr>
              <w:t>или</w:t>
            </w:r>
            <w:proofErr w:type="spellEnd"/>
            <w:r w:rsidR="00256B3F" w:rsidRPr="00256B3F">
              <w:rPr>
                <w:rFonts w:ascii="Times New Roman" w:hAnsi="Times New Roman" w:cs="Times New Roman"/>
                <w:kern w:val="22"/>
              </w:rPr>
              <w:t xml:space="preserve"> в </w:t>
            </w:r>
            <w:proofErr w:type="spellStart"/>
            <w:r w:rsidR="00256B3F" w:rsidRPr="00256B3F">
              <w:rPr>
                <w:rFonts w:ascii="Times New Roman" w:hAnsi="Times New Roman" w:cs="Times New Roman"/>
                <w:kern w:val="22"/>
              </w:rPr>
              <w:t>увязке</w:t>
            </w:r>
            <w:proofErr w:type="spellEnd"/>
            <w:r w:rsidR="00256B3F" w:rsidRPr="00256B3F">
              <w:rPr>
                <w:rFonts w:ascii="Times New Roman" w:hAnsi="Times New Roman" w:cs="Times New Roman"/>
                <w:kern w:val="22"/>
              </w:rPr>
              <w:t xml:space="preserve"> с </w:t>
            </w:r>
            <w:proofErr w:type="spellStart"/>
            <w:r w:rsidR="00256B3F" w:rsidRPr="00256B3F">
              <w:rPr>
                <w:rFonts w:ascii="Times New Roman" w:hAnsi="Times New Roman" w:cs="Times New Roman"/>
                <w:kern w:val="22"/>
              </w:rPr>
              <w:t>ним</w:t>
            </w:r>
            <w:proofErr w:type="spellEnd"/>
          </w:p>
        </w:tc>
        <w:tc>
          <w:tcPr>
            <w:tcW w:w="3685" w:type="dxa"/>
          </w:tcPr>
          <w:p w14:paraId="606E353B" w14:textId="6FFFF6CA" w:rsidR="001A08E4" w:rsidRPr="00820FAA"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p>
        </w:tc>
      </w:tr>
      <w:tr w:rsidR="001A08E4" w:rsidRPr="003F6074" w14:paraId="5C8FE41B" w14:textId="77777777" w:rsidTr="00A51E86">
        <w:tc>
          <w:tcPr>
            <w:tcW w:w="1843" w:type="dxa"/>
            <w:vMerge/>
          </w:tcPr>
          <w:p w14:paraId="4E05FE21" w14:textId="77777777" w:rsidR="001A08E4" w:rsidRPr="00820FAA" w:rsidRDefault="001A08E4" w:rsidP="009E1BAF">
            <w:pPr>
              <w:spacing w:before="60" w:after="60"/>
              <w:rPr>
                <w:rFonts w:ascii="Times New Roman" w:hAnsi="Times New Roman" w:cs="Times New Roman"/>
              </w:rPr>
            </w:pPr>
          </w:p>
        </w:tc>
        <w:tc>
          <w:tcPr>
            <w:tcW w:w="8364" w:type="dxa"/>
          </w:tcPr>
          <w:p w14:paraId="56F311FA" w14:textId="71DE805C" w:rsidR="001A08E4" w:rsidRPr="00BF6170" w:rsidRDefault="001A08E4" w:rsidP="00BF6170">
            <w:pPr>
              <w:spacing w:before="60" w:after="60"/>
              <w:rPr>
                <w:rFonts w:ascii="Times New Roman" w:hAnsi="Times New Roman" w:cs="Times New Roman"/>
                <w:kern w:val="22"/>
              </w:rPr>
            </w:pPr>
            <w:r w:rsidRPr="00BF6170">
              <w:rPr>
                <w:rFonts w:ascii="Times New Roman" w:hAnsi="Times New Roman" w:cs="Times New Roman"/>
                <w:kern w:val="22"/>
              </w:rPr>
              <w:t xml:space="preserve">(9) </w:t>
            </w:r>
            <w:proofErr w:type="spellStart"/>
            <w:r w:rsidR="00256B3F">
              <w:rPr>
                <w:rFonts w:ascii="Times New Roman" w:hAnsi="Times New Roman" w:cs="Times New Roman"/>
                <w:kern w:val="22"/>
              </w:rPr>
              <w:t>Поощрять</w:t>
            </w:r>
            <w:proofErr w:type="spellEnd"/>
            <w:r w:rsidRPr="00BF6170">
              <w:rPr>
                <w:rFonts w:ascii="Times New Roman" w:hAnsi="Times New Roman" w:cs="Times New Roman"/>
                <w:kern w:val="22"/>
              </w:rPr>
              <w:t xml:space="preserve"> </w:t>
            </w:r>
            <w:proofErr w:type="spellStart"/>
            <w:r w:rsidR="00256B3F">
              <w:rPr>
                <w:rFonts w:ascii="Times New Roman" w:hAnsi="Times New Roman" w:cs="Times New Roman"/>
                <w:kern w:val="22"/>
              </w:rPr>
              <w:t>коллективное</w:t>
            </w:r>
            <w:proofErr w:type="spellEnd"/>
            <w:r w:rsidR="00256B3F" w:rsidRPr="00BF6170">
              <w:rPr>
                <w:rFonts w:ascii="Times New Roman" w:hAnsi="Times New Roman" w:cs="Times New Roman"/>
                <w:kern w:val="22"/>
              </w:rPr>
              <w:t xml:space="preserve"> </w:t>
            </w:r>
            <w:proofErr w:type="spellStart"/>
            <w:r w:rsidR="00256B3F">
              <w:rPr>
                <w:rFonts w:ascii="Times New Roman" w:hAnsi="Times New Roman" w:cs="Times New Roman"/>
                <w:kern w:val="22"/>
              </w:rPr>
              <w:t>взаимообучение</w:t>
            </w:r>
            <w:proofErr w:type="spellEnd"/>
            <w:r w:rsidR="00256B3F" w:rsidRPr="00BF6170">
              <w:rPr>
                <w:rFonts w:ascii="Times New Roman" w:hAnsi="Times New Roman" w:cs="Times New Roman"/>
                <w:kern w:val="22"/>
              </w:rPr>
              <w:t xml:space="preserve"> </w:t>
            </w:r>
            <w:proofErr w:type="spellStart"/>
            <w:r w:rsidR="00256B3F">
              <w:rPr>
                <w:rFonts w:ascii="Times New Roman" w:hAnsi="Times New Roman" w:cs="Times New Roman"/>
                <w:kern w:val="22"/>
              </w:rPr>
              <w:t>по</w:t>
            </w:r>
            <w:proofErr w:type="spellEnd"/>
            <w:r w:rsidR="00256B3F" w:rsidRPr="00BF6170">
              <w:rPr>
                <w:rFonts w:ascii="Times New Roman" w:hAnsi="Times New Roman" w:cs="Times New Roman"/>
                <w:kern w:val="22"/>
              </w:rPr>
              <w:t xml:space="preserve"> </w:t>
            </w:r>
            <w:proofErr w:type="spellStart"/>
            <w:r w:rsidR="00256B3F">
              <w:rPr>
                <w:rFonts w:ascii="Times New Roman" w:hAnsi="Times New Roman" w:cs="Times New Roman"/>
                <w:kern w:val="22"/>
              </w:rPr>
              <w:t>вопросам</w:t>
            </w:r>
            <w:proofErr w:type="spellEnd"/>
            <w:r w:rsidR="00256B3F" w:rsidRPr="00BF6170">
              <w:rPr>
                <w:rFonts w:ascii="Times New Roman" w:hAnsi="Times New Roman" w:cs="Times New Roman"/>
                <w:kern w:val="22"/>
              </w:rPr>
              <w:t xml:space="preserve"> </w:t>
            </w:r>
            <w:proofErr w:type="spellStart"/>
            <w:r w:rsidR="00256B3F">
              <w:rPr>
                <w:rFonts w:ascii="Times New Roman" w:hAnsi="Times New Roman" w:cs="Times New Roman"/>
                <w:kern w:val="22"/>
              </w:rPr>
              <w:t>управления</w:t>
            </w:r>
            <w:proofErr w:type="spellEnd"/>
            <w:r w:rsidR="00256B3F" w:rsidRPr="00BF6170">
              <w:rPr>
                <w:rFonts w:ascii="Times New Roman" w:hAnsi="Times New Roman" w:cs="Times New Roman"/>
                <w:kern w:val="22"/>
              </w:rPr>
              <w:t xml:space="preserve"> </w:t>
            </w:r>
            <w:proofErr w:type="spellStart"/>
            <w:r w:rsidR="00256B3F">
              <w:rPr>
                <w:rFonts w:ascii="Times New Roman" w:hAnsi="Times New Roman" w:cs="Times New Roman"/>
                <w:kern w:val="22"/>
              </w:rPr>
              <w:lastRenderedPageBreak/>
              <w:t>знаниями</w:t>
            </w:r>
            <w:proofErr w:type="spellEnd"/>
            <w:r w:rsidRPr="00BF6170">
              <w:rPr>
                <w:rFonts w:ascii="Times New Roman" w:hAnsi="Times New Roman" w:cs="Times New Roman"/>
                <w:kern w:val="22"/>
              </w:rPr>
              <w:t xml:space="preserve">, </w:t>
            </w:r>
            <w:r w:rsidR="00BF6170">
              <w:rPr>
                <w:rFonts w:ascii="Times New Roman" w:hAnsi="Times New Roman" w:cs="Times New Roman"/>
                <w:kern w:val="22"/>
              </w:rPr>
              <w:t xml:space="preserve">в </w:t>
            </w:r>
            <w:proofErr w:type="spellStart"/>
            <w:r w:rsidR="00BF6170">
              <w:rPr>
                <w:rFonts w:ascii="Times New Roman" w:hAnsi="Times New Roman" w:cs="Times New Roman"/>
                <w:kern w:val="22"/>
              </w:rPr>
              <w:t>том</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числе</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через</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региональные</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центры</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поддержки</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научно-технического</w:t>
            </w:r>
            <w:proofErr w:type="spellEnd"/>
            <w:r w:rsidR="00BF6170">
              <w:rPr>
                <w:rFonts w:ascii="Times New Roman" w:hAnsi="Times New Roman" w:cs="Times New Roman"/>
                <w:kern w:val="22"/>
              </w:rPr>
              <w:t xml:space="preserve"> </w:t>
            </w:r>
            <w:proofErr w:type="spellStart"/>
            <w:r w:rsidR="00BF6170">
              <w:rPr>
                <w:rFonts w:ascii="Times New Roman" w:hAnsi="Times New Roman" w:cs="Times New Roman"/>
                <w:kern w:val="22"/>
              </w:rPr>
              <w:t>сотрудничества</w:t>
            </w:r>
            <w:proofErr w:type="spellEnd"/>
          </w:p>
        </w:tc>
        <w:tc>
          <w:tcPr>
            <w:tcW w:w="3685" w:type="dxa"/>
          </w:tcPr>
          <w:p w14:paraId="4605836E" w14:textId="205A53E4" w:rsidR="001A08E4" w:rsidRPr="003F6074" w:rsidRDefault="003F6074" w:rsidP="003F6074">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lastRenderedPageBreak/>
              <w:t>Секретариат</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lastRenderedPageBreak/>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1F3E76" w14:paraId="51598642" w14:textId="77777777" w:rsidTr="00A51E86">
        <w:tc>
          <w:tcPr>
            <w:tcW w:w="1843" w:type="dxa"/>
            <w:vMerge w:val="restart"/>
          </w:tcPr>
          <w:p w14:paraId="172ED526" w14:textId="217C7A48" w:rsidR="001A08E4" w:rsidRPr="00BF6170" w:rsidRDefault="001A08E4" w:rsidP="009E1BAF">
            <w:pPr>
              <w:tabs>
                <w:tab w:val="left" w:pos="299"/>
              </w:tabs>
              <w:spacing w:before="60" w:after="60"/>
              <w:rPr>
                <w:rFonts w:ascii="Times New Roman" w:hAnsi="Times New Roman" w:cs="Times New Roman"/>
              </w:rPr>
            </w:pPr>
            <w:r w:rsidRPr="00820FAA">
              <w:rPr>
                <w:rFonts w:ascii="Times New Roman" w:eastAsia="MS Mincho" w:hAnsi="Times New Roman" w:cs="Times New Roman"/>
                <w:bCs/>
                <w:noProof/>
                <w:snapToGrid w:val="0"/>
                <w:kern w:val="22"/>
                <w:lang w:val="en-US"/>
              </w:rPr>
              <w:lastRenderedPageBreak/>
              <w:t>E</w:t>
            </w:r>
            <w:r w:rsidRPr="00BF6170">
              <w:rPr>
                <w:rFonts w:ascii="Times New Roman" w:eastAsia="MS Mincho" w:hAnsi="Times New Roman" w:cs="Times New Roman"/>
                <w:bCs/>
                <w:noProof/>
                <w:snapToGrid w:val="0"/>
                <w:kern w:val="22"/>
              </w:rPr>
              <w:t>.</w:t>
            </w:r>
            <w:r w:rsidRPr="00BF6170">
              <w:rPr>
                <w:rFonts w:ascii="Times New Roman" w:eastAsia="MS Mincho" w:hAnsi="Times New Roman" w:cs="Times New Roman"/>
                <w:bCs/>
                <w:noProof/>
                <w:snapToGrid w:val="0"/>
                <w:kern w:val="22"/>
              </w:rPr>
              <w:tab/>
            </w:r>
            <w:r w:rsidR="00BF6170" w:rsidRPr="00BF6170">
              <w:rPr>
                <w:rFonts w:ascii="Times New Roman" w:eastAsia="MS Mincho" w:hAnsi="Times New Roman" w:cs="Times New Roman"/>
                <w:bCs/>
                <w:noProof/>
                <w:snapToGrid w:val="0"/>
                <w:kern w:val="22"/>
              </w:rPr>
              <w:t>Содействие освоению и эффективному использованию и применению знаний</w:t>
            </w:r>
          </w:p>
        </w:tc>
        <w:tc>
          <w:tcPr>
            <w:tcW w:w="8364" w:type="dxa"/>
          </w:tcPr>
          <w:p w14:paraId="7AB3D783" w14:textId="483F130A" w:rsidR="001A08E4" w:rsidRPr="00E62626" w:rsidRDefault="001A08E4" w:rsidP="00E62626">
            <w:pPr>
              <w:spacing w:before="60" w:after="60"/>
              <w:rPr>
                <w:rFonts w:ascii="Times New Roman" w:hAnsi="Times New Roman" w:cs="Times New Roman"/>
              </w:rPr>
            </w:pPr>
            <w:r w:rsidRPr="00E62626">
              <w:rPr>
                <w:rFonts w:ascii="Times New Roman" w:eastAsia="MS Mincho" w:hAnsi="Times New Roman" w:cs="Times New Roman"/>
                <w:noProof/>
                <w:snapToGrid w:val="0"/>
                <w:kern w:val="22"/>
              </w:rPr>
              <w:t xml:space="preserve">(1) </w:t>
            </w:r>
            <w:r w:rsidR="00E62626">
              <w:rPr>
                <w:rFonts w:ascii="Times New Roman" w:eastAsia="MS Mincho" w:hAnsi="Times New Roman" w:cs="Times New Roman"/>
                <w:noProof/>
                <w:snapToGrid w:val="0"/>
                <w:kern w:val="22"/>
              </w:rPr>
              <w:t>Р</w:t>
            </w:r>
            <w:r w:rsidR="00E62626" w:rsidRPr="00E62626">
              <w:rPr>
                <w:rFonts w:ascii="Times New Roman" w:eastAsia="MS Mincho" w:hAnsi="Times New Roman" w:cs="Times New Roman"/>
                <w:bCs/>
                <w:noProof/>
                <w:snapToGrid w:val="0"/>
                <w:kern w:val="22"/>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00E62626" w:rsidRPr="00E62626">
              <w:rPr>
                <w:rFonts w:ascii="Times New Roman" w:eastAsia="MS Mincho" w:hAnsi="Times New Roman" w:cs="Times New Roman"/>
                <w:noProof/>
                <w:snapToGrid w:val="0"/>
                <w:kern w:val="22"/>
              </w:rPr>
              <w:t>в качестве основы для составления программ, разработки политики и принятия решений в области</w:t>
            </w:r>
            <w:r w:rsidR="00E62626" w:rsidRPr="00E62626">
              <w:rPr>
                <w:rFonts w:ascii="Times New Roman" w:eastAsia="MS Mincho" w:hAnsi="Times New Roman" w:cs="Times New Roman"/>
                <w:bCs/>
                <w:noProof/>
                <w:snapToGrid w:val="0"/>
                <w:kern w:val="22"/>
              </w:rPr>
              <w:t xml:space="preserve"> биоразнообразия</w:t>
            </w:r>
          </w:p>
        </w:tc>
        <w:tc>
          <w:tcPr>
            <w:tcW w:w="3685" w:type="dxa"/>
          </w:tcPr>
          <w:p w14:paraId="605FAC15" w14:textId="0841E566" w:rsidR="001A08E4" w:rsidRPr="00D10C2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p>
        </w:tc>
      </w:tr>
      <w:tr w:rsidR="001A08E4" w:rsidRPr="003F6074" w14:paraId="308B68AD" w14:textId="77777777" w:rsidTr="00A51E86">
        <w:tc>
          <w:tcPr>
            <w:tcW w:w="1843" w:type="dxa"/>
            <w:vMerge/>
          </w:tcPr>
          <w:p w14:paraId="728069A4" w14:textId="77777777" w:rsidR="001A08E4" w:rsidRPr="00820FAA" w:rsidRDefault="001A08E4" w:rsidP="009E1BAF">
            <w:pPr>
              <w:spacing w:before="60" w:after="60"/>
              <w:rPr>
                <w:rFonts w:ascii="Times New Roman" w:hAnsi="Times New Roman" w:cs="Times New Roman"/>
              </w:rPr>
            </w:pPr>
          </w:p>
        </w:tc>
        <w:tc>
          <w:tcPr>
            <w:tcW w:w="8364" w:type="dxa"/>
          </w:tcPr>
          <w:p w14:paraId="4361A659" w14:textId="721F7413" w:rsidR="001A08E4" w:rsidRPr="00E62626" w:rsidRDefault="001A08E4" w:rsidP="00E62626">
            <w:pPr>
              <w:spacing w:before="60" w:after="60"/>
              <w:rPr>
                <w:rFonts w:ascii="Times New Roman" w:hAnsi="Times New Roman" w:cs="Times New Roman"/>
              </w:rPr>
            </w:pPr>
            <w:r w:rsidRPr="00E62626">
              <w:rPr>
                <w:rFonts w:ascii="Times New Roman" w:eastAsia="MS Mincho" w:hAnsi="Times New Roman" w:cs="Times New Roman"/>
                <w:noProof/>
                <w:snapToGrid w:val="0"/>
                <w:kern w:val="22"/>
              </w:rPr>
              <w:t xml:space="preserve">(2) </w:t>
            </w:r>
            <w:r w:rsidR="00E62626">
              <w:rPr>
                <w:rFonts w:ascii="Times New Roman" w:eastAsia="MS Mincho" w:hAnsi="Times New Roman" w:cs="Times New Roman"/>
                <w:noProof/>
                <w:snapToGrid w:val="0"/>
                <w:kern w:val="22"/>
              </w:rPr>
              <w:t>П</w:t>
            </w:r>
            <w:r w:rsidR="00E62626" w:rsidRPr="00E62626">
              <w:rPr>
                <w:rFonts w:ascii="Times New Roman" w:eastAsia="MS Mincho" w:hAnsi="Times New Roman" w:cs="Times New Roman"/>
                <w:noProof/>
                <w:snapToGrid w:val="0"/>
                <w:kern w:val="22"/>
              </w:rPr>
              <w:t xml:space="preserve">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00E62626" w:rsidRPr="00E62626">
              <w:rPr>
                <w:rFonts w:ascii="Times New Roman" w:eastAsia="MS Mincho" w:hAnsi="Times New Roman" w:cs="Times New Roman"/>
                <w:bCs/>
                <w:iCs/>
                <w:noProof/>
                <w:snapToGrid w:val="0"/>
                <w:kern w:val="22"/>
              </w:rPr>
              <w:t>практических подходов</w:t>
            </w:r>
          </w:p>
        </w:tc>
        <w:tc>
          <w:tcPr>
            <w:tcW w:w="3685" w:type="dxa"/>
          </w:tcPr>
          <w:p w14:paraId="14378238" w14:textId="3EFD9F71"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08DE30B1" w14:textId="77777777" w:rsidTr="00A51E86">
        <w:tc>
          <w:tcPr>
            <w:tcW w:w="1843" w:type="dxa"/>
            <w:vMerge/>
          </w:tcPr>
          <w:p w14:paraId="6F3B6F84" w14:textId="77777777" w:rsidR="001A08E4" w:rsidRPr="003F6074" w:rsidRDefault="001A08E4" w:rsidP="009E1BAF">
            <w:pPr>
              <w:keepNext/>
              <w:spacing w:before="60" w:after="60"/>
              <w:rPr>
                <w:rFonts w:ascii="Times New Roman" w:hAnsi="Times New Roman" w:cs="Times New Roman"/>
              </w:rPr>
            </w:pPr>
          </w:p>
        </w:tc>
        <w:tc>
          <w:tcPr>
            <w:tcW w:w="8364" w:type="dxa"/>
          </w:tcPr>
          <w:p w14:paraId="5631FD68" w14:textId="7B6C8678" w:rsidR="001A08E4" w:rsidRPr="00E62626" w:rsidRDefault="001A08E4" w:rsidP="00E62626">
            <w:pPr>
              <w:keepNext/>
              <w:spacing w:before="60" w:after="60"/>
              <w:rPr>
                <w:rFonts w:ascii="Times New Roman" w:hAnsi="Times New Roman" w:cs="Times New Roman"/>
              </w:rPr>
            </w:pPr>
            <w:r w:rsidRPr="00E62626">
              <w:rPr>
                <w:rFonts w:ascii="Times New Roman" w:eastAsia="MS Mincho" w:hAnsi="Times New Roman" w:cs="Times New Roman"/>
                <w:noProof/>
                <w:snapToGrid w:val="0"/>
                <w:kern w:val="22"/>
              </w:rPr>
              <w:t xml:space="preserve">(3) </w:t>
            </w:r>
            <w:r w:rsidR="00E62626">
              <w:rPr>
                <w:rFonts w:ascii="Times New Roman" w:eastAsia="MS Mincho" w:hAnsi="Times New Roman" w:cs="Times New Roman"/>
                <w:noProof/>
                <w:snapToGrid w:val="0"/>
                <w:kern w:val="22"/>
              </w:rPr>
              <w:t>С</w:t>
            </w:r>
            <w:r w:rsidR="00E62626" w:rsidRPr="00E62626">
              <w:rPr>
                <w:rFonts w:ascii="Times New Roman" w:eastAsia="MS Mincho" w:hAnsi="Times New Roman" w:cs="Times New Roman"/>
                <w:bCs/>
                <w:noProof/>
                <w:snapToGrid w:val="0"/>
                <w:kern w:val="22"/>
              </w:rPr>
              <w:t xml:space="preserve">оздать и применять механизмы для </w:t>
            </w:r>
            <w:r w:rsidR="00E62626">
              <w:rPr>
                <w:rFonts w:ascii="Times New Roman" w:eastAsia="MS Mincho" w:hAnsi="Times New Roman" w:cs="Times New Roman"/>
                <w:bCs/>
                <w:noProof/>
                <w:snapToGrid w:val="0"/>
                <w:kern w:val="22"/>
              </w:rPr>
              <w:t>облегчения</w:t>
            </w:r>
            <w:r w:rsidR="00E62626" w:rsidRPr="00E62626">
              <w:rPr>
                <w:rFonts w:ascii="Times New Roman" w:eastAsia="MS Mincho" w:hAnsi="Times New Roman" w:cs="Times New Roman"/>
                <w:bCs/>
                <w:noProof/>
                <w:snapToGrid w:val="0"/>
                <w:kern w:val="22"/>
              </w:rPr>
              <w:t xml:space="preserve"> взаимодействия и диалога между </w:t>
            </w:r>
            <w:r w:rsidR="00E62626">
              <w:rPr>
                <w:rFonts w:ascii="Times New Roman" w:eastAsia="MS Mincho" w:hAnsi="Times New Roman" w:cs="Times New Roman"/>
                <w:bCs/>
                <w:noProof/>
                <w:snapToGrid w:val="0"/>
                <w:kern w:val="22"/>
              </w:rPr>
              <w:t xml:space="preserve">органами, разрабатывающими политику и принимающими решения, </w:t>
            </w:r>
            <w:r w:rsidR="00E62626" w:rsidRPr="00E62626">
              <w:rPr>
                <w:rFonts w:ascii="Times New Roman" w:eastAsia="MS Mincho" w:hAnsi="Times New Roman" w:cs="Times New Roman"/>
                <w:bCs/>
                <w:noProof/>
                <w:snapToGrid w:val="0"/>
                <w:kern w:val="22"/>
              </w:rPr>
              <w:t>и научно-исследовательским сообществом, специалистами-практиками, коренными народами и местными общинами</w:t>
            </w:r>
          </w:p>
        </w:tc>
        <w:tc>
          <w:tcPr>
            <w:tcW w:w="3685" w:type="dxa"/>
          </w:tcPr>
          <w:p w14:paraId="56D3728B" w14:textId="42846F22" w:rsidR="001A08E4" w:rsidRPr="003F6074" w:rsidRDefault="003F6074" w:rsidP="009E1BAF">
            <w:pPr>
              <w:keepNext/>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w:t>
            </w:r>
            <w:r w:rsidR="001A08E4" w:rsidRPr="003F6074">
              <w:rPr>
                <w:rFonts w:ascii="Times New Roman" w:hAnsi="Times New Roman" w:cs="Times New Roman"/>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p>
        </w:tc>
      </w:tr>
      <w:tr w:rsidR="001A08E4" w:rsidRPr="003F6074" w14:paraId="696231D5" w14:textId="77777777" w:rsidTr="00A51E86">
        <w:tc>
          <w:tcPr>
            <w:tcW w:w="1843" w:type="dxa"/>
            <w:vMerge/>
          </w:tcPr>
          <w:p w14:paraId="4EFEA2E2" w14:textId="77777777" w:rsidR="001A08E4" w:rsidRPr="003F6074" w:rsidRDefault="001A08E4" w:rsidP="009E1BAF">
            <w:pPr>
              <w:spacing w:before="60" w:after="60"/>
              <w:rPr>
                <w:rFonts w:ascii="Times New Roman" w:hAnsi="Times New Roman" w:cs="Times New Roman"/>
              </w:rPr>
            </w:pPr>
          </w:p>
        </w:tc>
        <w:tc>
          <w:tcPr>
            <w:tcW w:w="8364" w:type="dxa"/>
          </w:tcPr>
          <w:p w14:paraId="19BB94DE" w14:textId="25A21DA9" w:rsidR="001A08E4" w:rsidRPr="00E62626" w:rsidRDefault="001A08E4" w:rsidP="00E62626">
            <w:pPr>
              <w:spacing w:before="60" w:after="60"/>
              <w:rPr>
                <w:rFonts w:ascii="Times New Roman" w:hAnsi="Times New Roman" w:cs="Times New Roman"/>
              </w:rPr>
            </w:pPr>
            <w:r w:rsidRPr="00E62626">
              <w:rPr>
                <w:rFonts w:ascii="Times New Roman" w:eastAsia="MS Mincho" w:hAnsi="Times New Roman" w:cs="Times New Roman"/>
                <w:noProof/>
                <w:snapToGrid w:val="0"/>
                <w:kern w:val="22"/>
              </w:rPr>
              <w:t xml:space="preserve">(4) </w:t>
            </w:r>
            <w:r w:rsidR="00E62626">
              <w:rPr>
                <w:rFonts w:ascii="Times New Roman" w:eastAsia="MS Mincho" w:hAnsi="Times New Roman" w:cs="Times New Roman"/>
                <w:noProof/>
                <w:snapToGrid w:val="0"/>
                <w:kern w:val="22"/>
              </w:rPr>
              <w:t>Н</w:t>
            </w:r>
            <w:r w:rsidR="00E62626" w:rsidRPr="00E62626">
              <w:rPr>
                <w:rFonts w:ascii="Times New Roman" w:eastAsia="MS Mincho" w:hAnsi="Times New Roman" w:cs="Times New Roman"/>
                <w:bCs/>
                <w:noProof/>
                <w:snapToGrid w:val="0"/>
                <w:kern w:val="22"/>
              </w:rPr>
              <w:t>аладить связи между научными сетями и экспертами в области коммуникации в целях воплощения результатов научных исследований в информационных продуктах</w:t>
            </w:r>
          </w:p>
        </w:tc>
        <w:tc>
          <w:tcPr>
            <w:tcW w:w="3685" w:type="dxa"/>
          </w:tcPr>
          <w:p w14:paraId="4C4AB72E" w14:textId="1514F99D" w:rsidR="001A08E4" w:rsidRPr="003F6074" w:rsidRDefault="003F6074" w:rsidP="000E7C4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r w:rsidR="001A08E4" w:rsidRPr="003F6074">
              <w:rPr>
                <w:rFonts w:ascii="Times New Roman" w:eastAsia="MS Mincho" w:hAnsi="Times New Roman" w:cs="Times New Roman"/>
                <w:bCs/>
                <w:noProof/>
                <w:snapToGrid w:val="0"/>
                <w:kern w:val="22"/>
              </w:rPr>
              <w:t xml:space="preserve">, </w:t>
            </w:r>
            <w:r w:rsidR="000E7C4F">
              <w:rPr>
                <w:rFonts w:ascii="Times New Roman" w:eastAsia="MS Mincho" w:hAnsi="Times New Roman" w:cs="Times New Roman"/>
                <w:bCs/>
                <w:noProof/>
                <w:snapToGrid w:val="0"/>
                <w:kern w:val="22"/>
              </w:rPr>
              <w:t>глобальный орган для научно-технического сотрудничества</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1F3E76" w14:paraId="34165EE1" w14:textId="77777777" w:rsidTr="00A51E86">
        <w:tc>
          <w:tcPr>
            <w:tcW w:w="1843" w:type="dxa"/>
            <w:vMerge w:val="restart"/>
          </w:tcPr>
          <w:p w14:paraId="771E9536" w14:textId="28EA0F68" w:rsidR="001A08E4" w:rsidRPr="00D57BCB" w:rsidRDefault="001A08E4" w:rsidP="009E1BAF">
            <w:pPr>
              <w:tabs>
                <w:tab w:val="left" w:pos="285"/>
              </w:tabs>
              <w:spacing w:before="60" w:after="60"/>
              <w:rPr>
                <w:rFonts w:ascii="Times New Roman" w:hAnsi="Times New Roman" w:cs="Times New Roman"/>
              </w:rPr>
            </w:pPr>
            <w:r w:rsidRPr="00820FAA">
              <w:rPr>
                <w:rFonts w:ascii="Times New Roman" w:eastAsia="MS Mincho" w:hAnsi="Times New Roman" w:cs="Times New Roman"/>
                <w:bCs/>
                <w:noProof/>
                <w:snapToGrid w:val="0"/>
                <w:kern w:val="22"/>
                <w:lang w:val="en-US"/>
              </w:rPr>
              <w:t>F</w:t>
            </w:r>
            <w:r w:rsidRPr="00D57BCB">
              <w:rPr>
                <w:rFonts w:ascii="Times New Roman" w:eastAsia="MS Mincho" w:hAnsi="Times New Roman" w:cs="Times New Roman"/>
                <w:bCs/>
                <w:noProof/>
                <w:snapToGrid w:val="0"/>
                <w:kern w:val="22"/>
              </w:rPr>
              <w:t>.</w:t>
            </w:r>
            <w:r w:rsidRPr="00D57BCB">
              <w:rPr>
                <w:rFonts w:ascii="Times New Roman" w:eastAsia="MS Mincho" w:hAnsi="Times New Roman" w:cs="Times New Roman"/>
                <w:bCs/>
                <w:noProof/>
                <w:snapToGrid w:val="0"/>
                <w:kern w:val="22"/>
              </w:rPr>
              <w:tab/>
            </w:r>
            <w:r w:rsidR="00D57BCB" w:rsidRPr="00D57BCB">
              <w:rPr>
                <w:rFonts w:ascii="Times New Roman" w:eastAsia="MS Mincho" w:hAnsi="Times New Roman" w:cs="Times New Roman"/>
                <w:bCs/>
                <w:noProof/>
                <w:snapToGrid w:val="0"/>
                <w:kern w:val="22"/>
              </w:rPr>
              <w:t>Проведение аудитов и обзоров знаний</w:t>
            </w:r>
          </w:p>
        </w:tc>
        <w:tc>
          <w:tcPr>
            <w:tcW w:w="8364" w:type="dxa"/>
          </w:tcPr>
          <w:p w14:paraId="6B4F3AD7" w14:textId="41CF7EA6" w:rsidR="001A08E4" w:rsidRPr="00D57BCB" w:rsidRDefault="001A08E4" w:rsidP="00D57BCB">
            <w:pPr>
              <w:spacing w:before="60" w:after="60"/>
              <w:rPr>
                <w:rFonts w:ascii="Times New Roman" w:hAnsi="Times New Roman" w:cs="Times New Roman"/>
              </w:rPr>
            </w:pPr>
            <w:r w:rsidRPr="00D57BCB">
              <w:rPr>
                <w:rFonts w:ascii="Times New Roman" w:eastAsia="MS Mincho" w:hAnsi="Times New Roman" w:cs="Times New Roman"/>
                <w:noProof/>
                <w:snapToGrid w:val="0"/>
                <w:kern w:val="22"/>
              </w:rPr>
              <w:t xml:space="preserve">(1) </w:t>
            </w:r>
            <w:r w:rsidR="00D57BCB">
              <w:rPr>
                <w:rFonts w:ascii="Times New Roman" w:eastAsia="MS Mincho" w:hAnsi="Times New Roman" w:cs="Times New Roman"/>
                <w:noProof/>
                <w:snapToGrid w:val="0"/>
                <w:kern w:val="22"/>
              </w:rPr>
              <w:t>П</w:t>
            </w:r>
            <w:r w:rsidR="00D57BCB" w:rsidRPr="00D57BCB">
              <w:rPr>
                <w:rFonts w:ascii="Times New Roman" w:eastAsia="MS Mincho" w:hAnsi="Times New Roman" w:cs="Times New Roman"/>
                <w:noProof/>
                <w:snapToGrid w:val="0"/>
                <w:kern w:val="22"/>
              </w:rPr>
              <w:t>роводить периодические обследования, в частности, для определения видов информации и знаний, которые наиболее часто запрашиваются, легкости доступа к необходимой информации, существующих пробелов в знаниях, уровня обмена знаниями и предпочтительных каналов</w:t>
            </w:r>
            <w:r w:rsidRPr="00D57BCB">
              <w:rPr>
                <w:rFonts w:ascii="Times New Roman" w:eastAsia="MS Mincho" w:hAnsi="Times New Roman" w:cs="Times New Roman"/>
                <w:noProof/>
                <w:snapToGrid w:val="0"/>
                <w:kern w:val="22"/>
              </w:rPr>
              <w:t xml:space="preserve">, </w:t>
            </w:r>
            <w:r w:rsidR="00D57BCB">
              <w:rPr>
                <w:rFonts w:ascii="Times New Roman" w:eastAsia="MS Mincho" w:hAnsi="Times New Roman" w:cs="Times New Roman"/>
                <w:noProof/>
                <w:snapToGrid w:val="0"/>
                <w:kern w:val="22"/>
              </w:rPr>
              <w:t xml:space="preserve">а также усвоения, </w:t>
            </w:r>
            <w:r w:rsidR="00D57BCB">
              <w:rPr>
                <w:rFonts w:ascii="Times New Roman" w:eastAsia="MS Mincho" w:hAnsi="Times New Roman" w:cs="Times New Roman"/>
                <w:noProof/>
                <w:snapToGrid w:val="0"/>
                <w:kern w:val="22"/>
              </w:rPr>
              <w:lastRenderedPageBreak/>
              <w:t>использования и применения знаний в процессе принятия решений</w:t>
            </w:r>
          </w:p>
        </w:tc>
        <w:tc>
          <w:tcPr>
            <w:tcW w:w="3685" w:type="dxa"/>
          </w:tcPr>
          <w:p w14:paraId="59913E78" w14:textId="0B2383A1" w:rsidR="001A08E4" w:rsidRPr="00927F6D"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lastRenderedPageBreak/>
              <w:t>Стороны</w:t>
            </w:r>
            <w:r w:rsidR="001A08E4" w:rsidRPr="00927F6D">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63A5504A" w14:textId="77777777" w:rsidTr="00A51E86">
        <w:tc>
          <w:tcPr>
            <w:tcW w:w="1843" w:type="dxa"/>
            <w:vMerge/>
          </w:tcPr>
          <w:p w14:paraId="5942BD0C" w14:textId="77777777" w:rsidR="001A08E4" w:rsidRPr="00820FAA" w:rsidRDefault="001A08E4" w:rsidP="009E1BAF">
            <w:pPr>
              <w:spacing w:before="60" w:after="60"/>
              <w:rPr>
                <w:rFonts w:ascii="Times New Roman" w:hAnsi="Times New Roman" w:cs="Times New Roman"/>
              </w:rPr>
            </w:pPr>
          </w:p>
        </w:tc>
        <w:tc>
          <w:tcPr>
            <w:tcW w:w="8364" w:type="dxa"/>
          </w:tcPr>
          <w:p w14:paraId="705B50FE" w14:textId="30A79B01" w:rsidR="001A08E4" w:rsidRPr="00D57BCB" w:rsidRDefault="001A08E4" w:rsidP="00D57BCB">
            <w:pPr>
              <w:spacing w:before="60" w:after="60"/>
              <w:rPr>
                <w:rFonts w:ascii="Times New Roman" w:hAnsi="Times New Roman" w:cs="Times New Roman"/>
              </w:rPr>
            </w:pPr>
            <w:r w:rsidRPr="00D57BCB">
              <w:rPr>
                <w:rFonts w:ascii="Times New Roman" w:eastAsia="MS Mincho" w:hAnsi="Times New Roman" w:cs="Times New Roman"/>
                <w:noProof/>
                <w:snapToGrid w:val="0"/>
                <w:kern w:val="22"/>
              </w:rPr>
              <w:t xml:space="preserve">(2) </w:t>
            </w:r>
            <w:r w:rsidR="00D57BCB">
              <w:rPr>
                <w:rFonts w:ascii="Times New Roman" w:eastAsia="MS Mincho" w:hAnsi="Times New Roman" w:cs="Times New Roman"/>
                <w:noProof/>
                <w:snapToGrid w:val="0"/>
                <w:kern w:val="22"/>
              </w:rPr>
              <w:t>П</w:t>
            </w:r>
            <w:r w:rsidR="00D57BCB" w:rsidRPr="00D57BCB">
              <w:rPr>
                <w:rFonts w:ascii="Times New Roman" w:eastAsia="MS Mincho" w:hAnsi="Times New Roman" w:cs="Times New Roman"/>
                <w:noProof/>
                <w:snapToGrid w:val="0"/>
                <w:kern w:val="22"/>
              </w:rPr>
              <w:t>ро</w:t>
            </w:r>
            <w:r w:rsidR="00D57BCB" w:rsidRPr="00D57BCB">
              <w:rPr>
                <w:rFonts w:ascii="Times New Roman" w:eastAsia="MS Mincho" w:hAnsi="Times New Roman" w:cs="Times New Roman"/>
                <w:bCs/>
                <w:noProof/>
                <w:snapToGrid w:val="0"/>
                <w:kern w:val="22"/>
              </w:rPr>
              <w:t>анализировать основные пробелы в знаниях и определить варианты их устранения</w:t>
            </w:r>
          </w:p>
        </w:tc>
        <w:tc>
          <w:tcPr>
            <w:tcW w:w="3685" w:type="dxa"/>
          </w:tcPr>
          <w:p w14:paraId="7A3F2618" w14:textId="4AD4E457"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1F3E76" w14:paraId="2BD48836" w14:textId="77777777" w:rsidTr="00A51E86">
        <w:tc>
          <w:tcPr>
            <w:tcW w:w="1843" w:type="dxa"/>
            <w:vMerge/>
          </w:tcPr>
          <w:p w14:paraId="58062489" w14:textId="77777777" w:rsidR="001A08E4" w:rsidRPr="003F6074" w:rsidRDefault="001A08E4" w:rsidP="009E1BAF">
            <w:pPr>
              <w:spacing w:before="60" w:after="60"/>
              <w:rPr>
                <w:rFonts w:ascii="Times New Roman" w:hAnsi="Times New Roman" w:cs="Times New Roman"/>
              </w:rPr>
            </w:pPr>
          </w:p>
        </w:tc>
        <w:tc>
          <w:tcPr>
            <w:tcW w:w="8364" w:type="dxa"/>
          </w:tcPr>
          <w:p w14:paraId="7EB48D0F" w14:textId="7170DF99" w:rsidR="001A08E4" w:rsidRPr="00D57BCB" w:rsidRDefault="001A08E4" w:rsidP="00D57BCB">
            <w:pPr>
              <w:spacing w:before="60" w:after="60"/>
              <w:rPr>
                <w:rFonts w:ascii="Times New Roman" w:hAnsi="Times New Roman" w:cs="Times New Roman"/>
              </w:rPr>
            </w:pPr>
            <w:r w:rsidRPr="00D57BCB">
              <w:rPr>
                <w:rFonts w:ascii="Times New Roman" w:eastAsia="MS Mincho" w:hAnsi="Times New Roman" w:cs="Times New Roman"/>
                <w:noProof/>
                <w:snapToGrid w:val="0"/>
                <w:kern w:val="22"/>
              </w:rPr>
              <w:t xml:space="preserve">(3) </w:t>
            </w:r>
            <w:r w:rsidR="00D57BCB">
              <w:rPr>
                <w:rFonts w:ascii="Times New Roman" w:eastAsia="MS Mincho" w:hAnsi="Times New Roman" w:cs="Times New Roman"/>
                <w:noProof/>
                <w:snapToGrid w:val="0"/>
                <w:kern w:val="22"/>
              </w:rPr>
              <w:t>П</w:t>
            </w:r>
            <w:r w:rsidR="00D57BCB" w:rsidRPr="00D57BCB">
              <w:rPr>
                <w:rFonts w:ascii="Times New Roman" w:eastAsia="MS Mincho" w:hAnsi="Times New Roman" w:cs="Times New Roman"/>
                <w:noProof/>
                <w:snapToGrid w:val="0"/>
                <w:kern w:val="22"/>
              </w:rPr>
              <w:t xml:space="preserve">ровести </w:t>
            </w:r>
            <w:r w:rsidR="00D57BCB" w:rsidRPr="00D57BCB">
              <w:rPr>
                <w:rFonts w:ascii="Times New Roman" w:eastAsia="MS Mincho" w:hAnsi="Times New Roman" w:cs="Times New Roman"/>
                <w:bCs/>
                <w:noProof/>
                <w:snapToGrid w:val="0"/>
                <w:kern w:val="22"/>
              </w:rPr>
              <w:t>всеобъемлющий обзор стратегии управления знаниями</w:t>
            </w:r>
          </w:p>
        </w:tc>
        <w:tc>
          <w:tcPr>
            <w:tcW w:w="3685" w:type="dxa"/>
          </w:tcPr>
          <w:p w14:paraId="6F946ADD" w14:textId="22271B49" w:rsidR="001A08E4" w:rsidRPr="00820FAA"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820FAA">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1B595C66" w14:textId="77777777" w:rsidTr="00A51E86">
        <w:tc>
          <w:tcPr>
            <w:tcW w:w="1843" w:type="dxa"/>
            <w:vMerge w:val="restart"/>
          </w:tcPr>
          <w:p w14:paraId="137A5710" w14:textId="1E9492F3" w:rsidR="001A08E4" w:rsidRPr="000A2FA8" w:rsidRDefault="001A08E4" w:rsidP="009E1BAF">
            <w:pPr>
              <w:tabs>
                <w:tab w:val="left" w:pos="299"/>
              </w:tabs>
              <w:spacing w:before="60" w:after="60"/>
              <w:rPr>
                <w:rFonts w:ascii="Times New Roman" w:hAnsi="Times New Roman" w:cs="Times New Roman"/>
              </w:rPr>
            </w:pPr>
            <w:r w:rsidRPr="00820FAA">
              <w:rPr>
                <w:rFonts w:ascii="Times New Roman" w:eastAsia="MS Mincho" w:hAnsi="Times New Roman" w:cs="Times New Roman"/>
                <w:bCs/>
                <w:noProof/>
                <w:snapToGrid w:val="0"/>
                <w:kern w:val="22"/>
                <w:lang w:val="en-US"/>
              </w:rPr>
              <w:t>G</w:t>
            </w:r>
            <w:r w:rsidRPr="000A2FA8">
              <w:rPr>
                <w:rFonts w:ascii="Times New Roman" w:eastAsia="MS Mincho" w:hAnsi="Times New Roman" w:cs="Times New Roman"/>
                <w:bCs/>
                <w:noProof/>
                <w:snapToGrid w:val="0"/>
                <w:kern w:val="22"/>
              </w:rPr>
              <w:t>.</w:t>
            </w:r>
            <w:r w:rsidRPr="000A2FA8">
              <w:rPr>
                <w:rFonts w:ascii="Times New Roman" w:eastAsia="MS Mincho" w:hAnsi="Times New Roman" w:cs="Times New Roman"/>
                <w:bCs/>
                <w:noProof/>
                <w:snapToGrid w:val="0"/>
                <w:kern w:val="22"/>
              </w:rPr>
              <w:tab/>
            </w:r>
            <w:r w:rsidR="000A2FA8" w:rsidRPr="000A2FA8">
              <w:rPr>
                <w:rFonts w:ascii="Times New Roman" w:eastAsia="MS Mincho" w:hAnsi="Times New Roman" w:cs="Times New Roman"/>
                <w:bCs/>
                <w:noProof/>
                <w:snapToGrid w:val="0"/>
                <w:kern w:val="22"/>
              </w:rPr>
              <w:t>Развитие потенциала в области управления данными, информацией и знаниями</w:t>
            </w:r>
          </w:p>
        </w:tc>
        <w:tc>
          <w:tcPr>
            <w:tcW w:w="8364" w:type="dxa"/>
          </w:tcPr>
          <w:p w14:paraId="576AB350" w14:textId="5A1893A4" w:rsidR="001A08E4" w:rsidRPr="00584345" w:rsidRDefault="001A08E4" w:rsidP="00584345">
            <w:pPr>
              <w:spacing w:before="60" w:after="60"/>
              <w:rPr>
                <w:rFonts w:ascii="Times New Roman" w:hAnsi="Times New Roman" w:cs="Times New Roman"/>
              </w:rPr>
            </w:pPr>
            <w:r w:rsidRPr="00584345">
              <w:rPr>
                <w:rFonts w:ascii="Times New Roman" w:eastAsia="MS Mincho" w:hAnsi="Times New Roman" w:cs="Times New Roman"/>
                <w:noProof/>
                <w:snapToGrid w:val="0"/>
                <w:kern w:val="22"/>
              </w:rPr>
              <w:t xml:space="preserve">(1) </w:t>
            </w:r>
            <w:r w:rsidR="00584345">
              <w:rPr>
                <w:rFonts w:ascii="Times New Roman" w:eastAsia="MS Mincho" w:hAnsi="Times New Roman" w:cs="Times New Roman"/>
                <w:noProof/>
                <w:snapToGrid w:val="0"/>
                <w:kern w:val="22"/>
              </w:rPr>
              <w:t>П</w:t>
            </w:r>
            <w:r w:rsidR="00584345" w:rsidRPr="00584345">
              <w:rPr>
                <w:rFonts w:ascii="Times New Roman" w:eastAsia="MS Mincho" w:hAnsi="Times New Roman" w:cs="Times New Roman"/>
                <w:noProof/>
                <w:snapToGrid w:val="0"/>
                <w:kern w:val="22"/>
              </w:rPr>
              <w:t xml:space="preserve">ровести </w:t>
            </w:r>
            <w:r w:rsidR="00584345" w:rsidRPr="00584345">
              <w:rPr>
                <w:rFonts w:ascii="Times New Roman" w:eastAsia="MS Mincho" w:hAnsi="Times New Roman" w:cs="Times New Roman"/>
                <w:bCs/>
                <w:noProof/>
                <w:snapToGrid w:val="0"/>
                <w:kern w:val="22"/>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c>
          <w:tcPr>
            <w:tcW w:w="3685" w:type="dxa"/>
          </w:tcPr>
          <w:p w14:paraId="336DEE3D" w14:textId="1632C653"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noProof/>
                <w:snapToGrid w:val="0"/>
                <w:kern w:val="22"/>
              </w:rPr>
              <w:t>Секретариат</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p>
        </w:tc>
      </w:tr>
      <w:tr w:rsidR="001A08E4" w:rsidRPr="003F6074" w14:paraId="4A1F0177" w14:textId="77777777" w:rsidTr="00A51E86">
        <w:tc>
          <w:tcPr>
            <w:tcW w:w="1843" w:type="dxa"/>
            <w:vMerge/>
          </w:tcPr>
          <w:p w14:paraId="4E3A7E69" w14:textId="77777777" w:rsidR="001A08E4" w:rsidRPr="003F6074" w:rsidRDefault="001A08E4" w:rsidP="009E1BAF">
            <w:pPr>
              <w:spacing w:before="60" w:after="60"/>
              <w:rPr>
                <w:rFonts w:ascii="Times New Roman" w:hAnsi="Times New Roman" w:cs="Times New Roman"/>
              </w:rPr>
            </w:pPr>
          </w:p>
        </w:tc>
        <w:tc>
          <w:tcPr>
            <w:tcW w:w="8364" w:type="dxa"/>
          </w:tcPr>
          <w:p w14:paraId="35105551" w14:textId="3C37F7C3" w:rsidR="001A08E4" w:rsidRPr="00584345" w:rsidRDefault="001A08E4" w:rsidP="00584345">
            <w:pPr>
              <w:spacing w:before="60" w:after="60"/>
              <w:rPr>
                <w:rFonts w:ascii="Times New Roman" w:hAnsi="Times New Roman" w:cs="Times New Roman"/>
              </w:rPr>
            </w:pPr>
            <w:r w:rsidRPr="00584345">
              <w:rPr>
                <w:rFonts w:ascii="Times New Roman" w:eastAsia="MS Mincho" w:hAnsi="Times New Roman" w:cs="Times New Roman"/>
                <w:noProof/>
                <w:snapToGrid w:val="0"/>
                <w:kern w:val="22"/>
              </w:rPr>
              <w:t xml:space="preserve">(2) </w:t>
            </w:r>
            <w:r w:rsidR="00584345">
              <w:rPr>
                <w:rFonts w:ascii="Times New Roman" w:eastAsia="MS Mincho" w:hAnsi="Times New Roman" w:cs="Times New Roman"/>
                <w:noProof/>
                <w:snapToGrid w:val="0"/>
                <w:kern w:val="22"/>
              </w:rPr>
              <w:t>Р</w:t>
            </w:r>
            <w:r w:rsidR="00584345" w:rsidRPr="00584345">
              <w:rPr>
                <w:rFonts w:ascii="Times New Roman" w:eastAsia="MS Mincho" w:hAnsi="Times New Roman" w:cs="Times New Roman"/>
                <w:noProof/>
                <w:snapToGrid w:val="0"/>
                <w:kern w:val="22"/>
              </w:rPr>
              <w:t>азработать или укрепить меры политики</w:t>
            </w:r>
            <w:r w:rsidR="00584345">
              <w:rPr>
                <w:rFonts w:ascii="Times New Roman" w:eastAsia="MS Mincho" w:hAnsi="Times New Roman" w:cs="Times New Roman"/>
                <w:noProof/>
                <w:snapToGrid w:val="0"/>
                <w:kern w:val="22"/>
              </w:rPr>
              <w:t>, стратегии</w:t>
            </w:r>
            <w:r w:rsidR="00584345" w:rsidRPr="00584345">
              <w:rPr>
                <w:rFonts w:ascii="Times New Roman" w:eastAsia="MS Mincho" w:hAnsi="Times New Roman" w:cs="Times New Roman"/>
                <w:noProof/>
                <w:snapToGrid w:val="0"/>
                <w:kern w:val="22"/>
              </w:rPr>
              <w:t xml:space="preserve"> и программы для управления знаниями о биоразнообразии, в том числе традиционными знаниями</w:t>
            </w:r>
          </w:p>
        </w:tc>
        <w:tc>
          <w:tcPr>
            <w:tcW w:w="3685" w:type="dxa"/>
          </w:tcPr>
          <w:p w14:paraId="4EA5CFBA" w14:textId="4652D1B6"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p>
        </w:tc>
      </w:tr>
      <w:tr w:rsidR="001A08E4" w:rsidRPr="003F6074" w14:paraId="74DDF61B" w14:textId="77777777" w:rsidTr="00A51E86">
        <w:tc>
          <w:tcPr>
            <w:tcW w:w="1843" w:type="dxa"/>
            <w:vMerge/>
          </w:tcPr>
          <w:p w14:paraId="2288057A" w14:textId="77777777" w:rsidR="001A08E4" w:rsidRPr="003F6074" w:rsidRDefault="001A08E4" w:rsidP="009E1BAF">
            <w:pPr>
              <w:spacing w:before="60" w:after="60"/>
              <w:rPr>
                <w:rFonts w:ascii="Times New Roman" w:hAnsi="Times New Roman" w:cs="Times New Roman"/>
              </w:rPr>
            </w:pPr>
          </w:p>
        </w:tc>
        <w:tc>
          <w:tcPr>
            <w:tcW w:w="8364" w:type="dxa"/>
          </w:tcPr>
          <w:p w14:paraId="5746EB97" w14:textId="42E63086" w:rsidR="001A08E4" w:rsidRPr="00584345" w:rsidRDefault="001A08E4" w:rsidP="00584345">
            <w:pPr>
              <w:spacing w:before="60" w:after="60"/>
              <w:rPr>
                <w:rFonts w:ascii="Times New Roman" w:hAnsi="Times New Roman" w:cs="Times New Roman"/>
              </w:rPr>
            </w:pPr>
            <w:r w:rsidRPr="00584345">
              <w:rPr>
                <w:rFonts w:ascii="Times New Roman" w:hAnsi="Times New Roman" w:cs="Times New Roman"/>
              </w:rPr>
              <w:t xml:space="preserve">(3) </w:t>
            </w:r>
            <w:r w:rsidR="00584345">
              <w:rPr>
                <w:rFonts w:ascii="Times New Roman" w:eastAsia="MS Mincho" w:hAnsi="Times New Roman" w:cs="Times New Roman"/>
                <w:noProof/>
                <w:snapToGrid w:val="0"/>
                <w:kern w:val="22"/>
              </w:rPr>
              <w:t>У</w:t>
            </w:r>
            <w:r w:rsidR="00584345" w:rsidRPr="00584345">
              <w:rPr>
                <w:rFonts w:ascii="Times New Roman" w:eastAsia="MS Mincho" w:hAnsi="Times New Roman" w:cs="Times New Roman"/>
                <w:noProof/>
                <w:snapToGrid w:val="0"/>
                <w:kern w:val="22"/>
              </w:rPr>
              <w:t>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повышению защищенности их систем управления знаниями</w:t>
            </w:r>
          </w:p>
        </w:tc>
        <w:tc>
          <w:tcPr>
            <w:tcW w:w="3685" w:type="dxa"/>
          </w:tcPr>
          <w:p w14:paraId="56C8EAA1" w14:textId="559D7B77"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1F3E76" w14:paraId="36B5C88B" w14:textId="77777777" w:rsidTr="00A51E86">
        <w:tc>
          <w:tcPr>
            <w:tcW w:w="1843" w:type="dxa"/>
            <w:vMerge/>
          </w:tcPr>
          <w:p w14:paraId="02375EED" w14:textId="77777777" w:rsidR="001A08E4" w:rsidRPr="003F6074" w:rsidRDefault="001A08E4" w:rsidP="009E1BAF">
            <w:pPr>
              <w:spacing w:before="60" w:after="60"/>
              <w:rPr>
                <w:rFonts w:ascii="Times New Roman" w:hAnsi="Times New Roman" w:cs="Times New Roman"/>
              </w:rPr>
            </w:pPr>
          </w:p>
        </w:tc>
        <w:tc>
          <w:tcPr>
            <w:tcW w:w="8364" w:type="dxa"/>
          </w:tcPr>
          <w:p w14:paraId="214159FB" w14:textId="7C4DD031" w:rsidR="001A08E4" w:rsidRPr="00584345" w:rsidRDefault="001A08E4" w:rsidP="00584345">
            <w:pPr>
              <w:spacing w:before="60" w:after="60"/>
              <w:rPr>
                <w:rFonts w:ascii="Times New Roman" w:hAnsi="Times New Roman" w:cs="Times New Roman"/>
              </w:rPr>
            </w:pPr>
            <w:r w:rsidRPr="00584345">
              <w:rPr>
                <w:rFonts w:ascii="Times New Roman" w:eastAsia="MS Mincho" w:hAnsi="Times New Roman" w:cs="Times New Roman"/>
                <w:noProof/>
                <w:snapToGrid w:val="0"/>
                <w:kern w:val="22"/>
              </w:rPr>
              <w:t xml:space="preserve">(4) </w:t>
            </w:r>
            <w:r w:rsidR="00584345">
              <w:rPr>
                <w:rFonts w:ascii="Times New Roman" w:eastAsia="MS Mincho" w:hAnsi="Times New Roman" w:cs="Times New Roman"/>
                <w:noProof/>
                <w:snapToGrid w:val="0"/>
                <w:kern w:val="22"/>
              </w:rPr>
              <w:t>У</w:t>
            </w:r>
            <w:r w:rsidR="00584345" w:rsidRPr="00584345">
              <w:rPr>
                <w:rFonts w:ascii="Times New Roman" w:eastAsia="MS Mincho" w:hAnsi="Times New Roman" w:cs="Times New Roman"/>
                <w:noProof/>
                <w:snapToGrid w:val="0"/>
                <w:kern w:val="22"/>
              </w:rPr>
              <w:t>креплять национальные системы и механизмы управления знаниями в интересах сохранения и устойчивого использования биоразнообразия</w:t>
            </w:r>
          </w:p>
        </w:tc>
        <w:tc>
          <w:tcPr>
            <w:tcW w:w="3685" w:type="dxa"/>
          </w:tcPr>
          <w:p w14:paraId="6325A848" w14:textId="2F5C6A0B" w:rsidR="001A08E4" w:rsidRPr="00820FAA"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820FAA">
              <w:rPr>
                <w:rFonts w:ascii="Times New Roman" w:eastAsia="MS Mincho" w:hAnsi="Times New Roman" w:cs="Times New Roman"/>
                <w:noProof/>
                <w:snapToGrid w:val="0"/>
                <w:kern w:val="22"/>
              </w:rPr>
              <w:t xml:space="preserve">, </w:t>
            </w:r>
            <w:r>
              <w:rPr>
                <w:rFonts w:ascii="Times New Roman" w:eastAsia="MS Mincho" w:hAnsi="Times New Roman" w:cs="Times New Roman"/>
                <w:bCs/>
                <w:noProof/>
                <w:snapToGrid w:val="0"/>
                <w:kern w:val="22"/>
              </w:rPr>
              <w:t>организации</w:t>
            </w:r>
          </w:p>
        </w:tc>
      </w:tr>
      <w:tr w:rsidR="001A08E4" w:rsidRPr="003F6074" w14:paraId="2799DA78" w14:textId="77777777" w:rsidTr="00A51E86">
        <w:tc>
          <w:tcPr>
            <w:tcW w:w="1843" w:type="dxa"/>
            <w:vMerge/>
          </w:tcPr>
          <w:p w14:paraId="76DB5608" w14:textId="77777777" w:rsidR="001A08E4" w:rsidRPr="00820FAA" w:rsidRDefault="001A08E4" w:rsidP="009E1BAF">
            <w:pPr>
              <w:spacing w:before="60" w:after="60"/>
              <w:rPr>
                <w:rFonts w:ascii="Times New Roman" w:hAnsi="Times New Roman" w:cs="Times New Roman"/>
              </w:rPr>
            </w:pPr>
          </w:p>
        </w:tc>
        <w:tc>
          <w:tcPr>
            <w:tcW w:w="8364" w:type="dxa"/>
          </w:tcPr>
          <w:p w14:paraId="5780736E" w14:textId="318E0718" w:rsidR="001A08E4" w:rsidRPr="00584345" w:rsidRDefault="001A08E4" w:rsidP="00584345">
            <w:pPr>
              <w:spacing w:before="60" w:after="60"/>
              <w:rPr>
                <w:rFonts w:ascii="Times New Roman" w:hAnsi="Times New Roman" w:cs="Times New Roman"/>
              </w:rPr>
            </w:pPr>
            <w:r w:rsidRPr="00584345">
              <w:rPr>
                <w:rFonts w:ascii="Times New Roman" w:eastAsia="MS Mincho" w:hAnsi="Times New Roman" w:cs="Times New Roman"/>
                <w:noProof/>
                <w:snapToGrid w:val="0"/>
                <w:kern w:val="22"/>
              </w:rPr>
              <w:t xml:space="preserve">(5) </w:t>
            </w:r>
            <w:r w:rsidR="00584345">
              <w:rPr>
                <w:rFonts w:ascii="Times New Roman" w:eastAsia="MS Mincho" w:hAnsi="Times New Roman" w:cs="Times New Roman"/>
                <w:noProof/>
                <w:snapToGrid w:val="0"/>
                <w:kern w:val="22"/>
              </w:rPr>
              <w:t>П</w:t>
            </w:r>
            <w:r w:rsidR="00584345" w:rsidRPr="00584345">
              <w:rPr>
                <w:rFonts w:ascii="Times New Roman" w:eastAsia="MS Mincho" w:hAnsi="Times New Roman" w:cs="Times New Roman"/>
                <w:bCs/>
                <w:noProof/>
                <w:snapToGrid w:val="0"/>
                <w:kern w:val="22"/>
              </w:rPr>
              <w:t>редоставлять руководящие указания по разработке национальных баз данных и обмену опытом в области доступа к данным и их использования</w:t>
            </w:r>
          </w:p>
        </w:tc>
        <w:tc>
          <w:tcPr>
            <w:tcW w:w="3685" w:type="dxa"/>
          </w:tcPr>
          <w:p w14:paraId="75D92CD5" w14:textId="4697D3B5"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0E5418C5" w14:textId="77777777" w:rsidTr="00A51E86">
        <w:tc>
          <w:tcPr>
            <w:tcW w:w="1843" w:type="dxa"/>
            <w:vMerge/>
          </w:tcPr>
          <w:p w14:paraId="545F076F" w14:textId="77777777" w:rsidR="001A08E4" w:rsidRPr="003F6074" w:rsidRDefault="001A08E4" w:rsidP="009E1BAF">
            <w:pPr>
              <w:spacing w:before="60" w:after="60"/>
              <w:rPr>
                <w:rFonts w:ascii="Times New Roman" w:hAnsi="Times New Roman" w:cs="Times New Roman"/>
              </w:rPr>
            </w:pPr>
          </w:p>
        </w:tc>
        <w:tc>
          <w:tcPr>
            <w:tcW w:w="8364" w:type="dxa"/>
          </w:tcPr>
          <w:p w14:paraId="5CACFEFF" w14:textId="5D72F94A" w:rsidR="001A08E4" w:rsidRPr="00584345" w:rsidRDefault="001A08E4" w:rsidP="00584345">
            <w:pPr>
              <w:spacing w:before="60" w:after="60"/>
              <w:rPr>
                <w:rFonts w:ascii="Times New Roman" w:hAnsi="Times New Roman" w:cs="Times New Roman"/>
              </w:rPr>
            </w:pPr>
            <w:r w:rsidRPr="00584345">
              <w:rPr>
                <w:rFonts w:ascii="Times New Roman" w:hAnsi="Times New Roman" w:cs="Times New Roman"/>
              </w:rPr>
              <w:t xml:space="preserve">(6) </w:t>
            </w:r>
            <w:r w:rsidR="00584345">
              <w:rPr>
                <w:rFonts w:ascii="Times New Roman" w:eastAsia="MS Mincho" w:hAnsi="Times New Roman" w:cs="Times New Roman"/>
                <w:noProof/>
                <w:snapToGrid w:val="0"/>
                <w:kern w:val="22"/>
              </w:rPr>
              <w:t>У</w:t>
            </w:r>
            <w:r w:rsidR="00584345" w:rsidRPr="00584345">
              <w:rPr>
                <w:rFonts w:ascii="Times New Roman" w:eastAsia="MS Mincho" w:hAnsi="Times New Roman" w:cs="Times New Roman"/>
                <w:noProof/>
                <w:snapToGrid w:val="0"/>
                <w:kern w:val="22"/>
              </w:rPr>
              <w:t xml:space="preserve">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традиционные знания, </w:t>
            </w:r>
            <w:r w:rsidR="00584345" w:rsidRPr="00584345">
              <w:rPr>
                <w:rFonts w:ascii="Times New Roman" w:eastAsia="MS Mincho" w:hAnsi="Times New Roman" w:cs="Times New Roman"/>
                <w:noProof/>
                <w:snapToGrid w:val="0"/>
                <w:kern w:val="22"/>
              </w:rPr>
              <w:lastRenderedPageBreak/>
              <w:t>предоставляемые при условии добровольного, предварительного и обоснованного согласия коренных народов и местных общин</w:t>
            </w:r>
          </w:p>
        </w:tc>
        <w:tc>
          <w:tcPr>
            <w:tcW w:w="3685" w:type="dxa"/>
          </w:tcPr>
          <w:p w14:paraId="73BF5606" w14:textId="56EB887A"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lastRenderedPageBreak/>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hAnsi="Times New Roman" w:cs="Times New Roman"/>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17870A97" w14:textId="77777777" w:rsidTr="00A51E86">
        <w:tc>
          <w:tcPr>
            <w:tcW w:w="1843" w:type="dxa"/>
            <w:vMerge/>
          </w:tcPr>
          <w:p w14:paraId="4B470952" w14:textId="77777777" w:rsidR="001A08E4" w:rsidRPr="003F6074" w:rsidRDefault="001A08E4" w:rsidP="009E1BAF">
            <w:pPr>
              <w:spacing w:before="60" w:after="60"/>
              <w:rPr>
                <w:rFonts w:ascii="Times New Roman" w:hAnsi="Times New Roman" w:cs="Times New Roman"/>
              </w:rPr>
            </w:pPr>
          </w:p>
        </w:tc>
        <w:tc>
          <w:tcPr>
            <w:tcW w:w="8364" w:type="dxa"/>
          </w:tcPr>
          <w:p w14:paraId="7F3D5AC3" w14:textId="7DF16EFB" w:rsidR="001A08E4" w:rsidRPr="00CE4554" w:rsidRDefault="001A08E4" w:rsidP="00E742B0">
            <w:pPr>
              <w:spacing w:before="60" w:after="60"/>
              <w:rPr>
                <w:rFonts w:ascii="Times New Roman" w:hAnsi="Times New Roman" w:cs="Times New Roman"/>
              </w:rPr>
            </w:pPr>
            <w:r w:rsidRPr="00CE4554">
              <w:rPr>
                <w:rFonts w:ascii="Times New Roman" w:hAnsi="Times New Roman" w:cs="Times New Roman"/>
              </w:rPr>
              <w:t xml:space="preserve">(7) </w:t>
            </w:r>
            <w:proofErr w:type="spellStart"/>
            <w:r w:rsidR="00CE4554">
              <w:rPr>
                <w:rFonts w:ascii="Times New Roman" w:hAnsi="Times New Roman" w:cs="Times New Roman"/>
              </w:rPr>
              <w:t>Р</w:t>
            </w:r>
            <w:r w:rsidR="00CE4554" w:rsidRPr="00CE4554">
              <w:rPr>
                <w:rFonts w:ascii="Times New Roman" w:hAnsi="Times New Roman" w:cs="Times New Roman"/>
              </w:rPr>
              <w:t>азработать</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инициативы</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целевого</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наращивания</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потенциала</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для</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поддержки</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участия</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коренных</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народов</w:t>
            </w:r>
            <w:proofErr w:type="spellEnd"/>
            <w:r w:rsidR="00CE4554" w:rsidRPr="00CE4554">
              <w:rPr>
                <w:rFonts w:ascii="Times New Roman" w:hAnsi="Times New Roman" w:cs="Times New Roman"/>
              </w:rPr>
              <w:t xml:space="preserve"> и </w:t>
            </w:r>
            <w:proofErr w:type="spellStart"/>
            <w:r w:rsidR="00CE4554" w:rsidRPr="00CE4554">
              <w:rPr>
                <w:rFonts w:ascii="Times New Roman" w:hAnsi="Times New Roman" w:cs="Times New Roman"/>
              </w:rPr>
              <w:t>местных</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общин</w:t>
            </w:r>
            <w:proofErr w:type="spellEnd"/>
            <w:r w:rsidR="00CE4554">
              <w:rPr>
                <w:rFonts w:ascii="Times New Roman" w:hAnsi="Times New Roman" w:cs="Times New Roman"/>
              </w:rPr>
              <w:t xml:space="preserve">, </w:t>
            </w:r>
            <w:proofErr w:type="spellStart"/>
            <w:r w:rsidR="00CE4554">
              <w:rPr>
                <w:rFonts w:ascii="Times New Roman" w:hAnsi="Times New Roman" w:cs="Times New Roman"/>
              </w:rPr>
              <w:t>женщин</w:t>
            </w:r>
            <w:proofErr w:type="spellEnd"/>
            <w:r w:rsidR="00CE4554">
              <w:rPr>
                <w:rFonts w:ascii="Times New Roman" w:hAnsi="Times New Roman" w:cs="Times New Roman"/>
              </w:rPr>
              <w:t xml:space="preserve"> и </w:t>
            </w:r>
            <w:proofErr w:type="spellStart"/>
            <w:r w:rsidR="00CE4554">
              <w:rPr>
                <w:rFonts w:ascii="Times New Roman" w:hAnsi="Times New Roman" w:cs="Times New Roman"/>
              </w:rPr>
              <w:t>молодежи</w:t>
            </w:r>
            <w:proofErr w:type="spellEnd"/>
            <w:r w:rsidR="00CE4554" w:rsidRPr="00CE4554">
              <w:rPr>
                <w:rFonts w:ascii="Times New Roman" w:hAnsi="Times New Roman" w:cs="Times New Roman"/>
              </w:rPr>
              <w:t xml:space="preserve"> в </w:t>
            </w:r>
            <w:proofErr w:type="spellStart"/>
            <w:r w:rsidR="00CE4554" w:rsidRPr="00CE4554">
              <w:rPr>
                <w:rFonts w:ascii="Times New Roman" w:hAnsi="Times New Roman" w:cs="Times New Roman"/>
              </w:rPr>
              <w:t>генерировании</w:t>
            </w:r>
            <w:proofErr w:type="spellEnd"/>
            <w:r w:rsidR="00CE4554">
              <w:rPr>
                <w:rFonts w:ascii="Times New Roman" w:hAnsi="Times New Roman" w:cs="Times New Roman"/>
              </w:rPr>
              <w:t xml:space="preserve"> и </w:t>
            </w:r>
            <w:proofErr w:type="spellStart"/>
            <w:r w:rsidR="00CE4554">
              <w:rPr>
                <w:rFonts w:ascii="Times New Roman" w:hAnsi="Times New Roman" w:cs="Times New Roman"/>
              </w:rPr>
              <w:t>использовании</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данных</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информации</w:t>
            </w:r>
            <w:proofErr w:type="spellEnd"/>
            <w:r w:rsidR="00CE4554" w:rsidRPr="00CE4554">
              <w:rPr>
                <w:rFonts w:ascii="Times New Roman" w:hAnsi="Times New Roman" w:cs="Times New Roman"/>
              </w:rPr>
              <w:t xml:space="preserve"> и </w:t>
            </w:r>
            <w:proofErr w:type="spellStart"/>
            <w:r w:rsidR="00CE4554" w:rsidRPr="00CE4554">
              <w:rPr>
                <w:rFonts w:ascii="Times New Roman" w:hAnsi="Times New Roman" w:cs="Times New Roman"/>
              </w:rPr>
              <w:t>знаний</w:t>
            </w:r>
            <w:proofErr w:type="spellEnd"/>
            <w:r w:rsidR="00CE4554" w:rsidRPr="00CE4554">
              <w:rPr>
                <w:rFonts w:ascii="Times New Roman" w:hAnsi="Times New Roman" w:cs="Times New Roman"/>
              </w:rPr>
              <w:t xml:space="preserve">, </w:t>
            </w:r>
            <w:proofErr w:type="spellStart"/>
            <w:r w:rsidR="00CE4554" w:rsidRPr="00CE4554">
              <w:rPr>
                <w:rFonts w:ascii="Times New Roman" w:hAnsi="Times New Roman" w:cs="Times New Roman"/>
              </w:rPr>
              <w:t>связанных</w:t>
            </w:r>
            <w:proofErr w:type="spellEnd"/>
            <w:r w:rsidR="00CE4554" w:rsidRPr="00CE4554">
              <w:rPr>
                <w:rFonts w:ascii="Times New Roman" w:hAnsi="Times New Roman" w:cs="Times New Roman"/>
              </w:rPr>
              <w:t xml:space="preserve"> с </w:t>
            </w:r>
            <w:proofErr w:type="spellStart"/>
            <w:r w:rsidR="00CE4554" w:rsidRPr="00CE4554">
              <w:rPr>
                <w:rFonts w:ascii="Times New Roman" w:hAnsi="Times New Roman" w:cs="Times New Roman"/>
              </w:rPr>
              <w:t>биоразнообразием</w:t>
            </w:r>
            <w:proofErr w:type="spellEnd"/>
            <w:r w:rsidRPr="00CE4554">
              <w:rPr>
                <w:rFonts w:ascii="Times New Roman" w:hAnsi="Times New Roman" w:cs="Times New Roman"/>
              </w:rPr>
              <w:t>,</w:t>
            </w:r>
            <w:r w:rsidR="00E742B0">
              <w:rPr>
                <w:rFonts w:ascii="Times New Roman" w:hAnsi="Times New Roman" w:cs="Times New Roman"/>
              </w:rPr>
              <w:t xml:space="preserve"> и </w:t>
            </w:r>
            <w:proofErr w:type="spellStart"/>
            <w:r w:rsidR="00E742B0">
              <w:rPr>
                <w:rFonts w:ascii="Times New Roman" w:hAnsi="Times New Roman" w:cs="Times New Roman"/>
              </w:rPr>
              <w:t>управлении</w:t>
            </w:r>
            <w:proofErr w:type="spellEnd"/>
            <w:r w:rsidR="00E742B0">
              <w:rPr>
                <w:rFonts w:ascii="Times New Roman" w:hAnsi="Times New Roman" w:cs="Times New Roman"/>
              </w:rPr>
              <w:t xml:space="preserve"> </w:t>
            </w:r>
            <w:proofErr w:type="spellStart"/>
            <w:r w:rsidR="00E742B0">
              <w:rPr>
                <w:rFonts w:ascii="Times New Roman" w:hAnsi="Times New Roman" w:cs="Times New Roman"/>
              </w:rPr>
              <w:t>ими</w:t>
            </w:r>
            <w:proofErr w:type="spellEnd"/>
            <w:r w:rsidRPr="00CE4554">
              <w:rPr>
                <w:rFonts w:ascii="Times New Roman" w:hAnsi="Times New Roman" w:cs="Times New Roman"/>
              </w:rPr>
              <w:t xml:space="preserve"> </w:t>
            </w:r>
            <w:proofErr w:type="spellStart"/>
            <w:r w:rsidR="00CE4554">
              <w:rPr>
                <w:rFonts w:ascii="Times New Roman" w:hAnsi="Times New Roman" w:cs="Times New Roman"/>
              </w:rPr>
              <w:t>посредством</w:t>
            </w:r>
            <w:proofErr w:type="spellEnd"/>
            <w:r w:rsidR="00CE4554">
              <w:rPr>
                <w:rFonts w:ascii="Times New Roman" w:hAnsi="Times New Roman" w:cs="Times New Roman"/>
              </w:rPr>
              <w:t xml:space="preserve"> </w:t>
            </w:r>
            <w:proofErr w:type="spellStart"/>
            <w:r w:rsidR="00CE4554">
              <w:rPr>
                <w:rFonts w:ascii="Times New Roman" w:hAnsi="Times New Roman" w:cs="Times New Roman"/>
              </w:rPr>
              <w:t>усовершенствованных</w:t>
            </w:r>
            <w:proofErr w:type="spellEnd"/>
            <w:r w:rsidR="00CE4554">
              <w:rPr>
                <w:rFonts w:ascii="Times New Roman" w:hAnsi="Times New Roman" w:cs="Times New Roman"/>
              </w:rPr>
              <w:t xml:space="preserve"> </w:t>
            </w:r>
            <w:proofErr w:type="spellStart"/>
            <w:r w:rsidR="00CE4554">
              <w:rPr>
                <w:rFonts w:ascii="Times New Roman" w:hAnsi="Times New Roman" w:cs="Times New Roman"/>
              </w:rPr>
              <w:t>инфраструктуры</w:t>
            </w:r>
            <w:proofErr w:type="spellEnd"/>
            <w:r w:rsidR="00CE4554">
              <w:rPr>
                <w:rFonts w:ascii="Times New Roman" w:hAnsi="Times New Roman" w:cs="Times New Roman"/>
              </w:rPr>
              <w:t xml:space="preserve"> </w:t>
            </w:r>
            <w:proofErr w:type="spellStart"/>
            <w:r w:rsidR="00CE4554">
              <w:rPr>
                <w:rFonts w:ascii="Times New Roman" w:hAnsi="Times New Roman" w:cs="Times New Roman"/>
              </w:rPr>
              <w:t>данных</w:t>
            </w:r>
            <w:proofErr w:type="spellEnd"/>
            <w:r w:rsidR="00CE4554">
              <w:rPr>
                <w:rFonts w:ascii="Times New Roman" w:hAnsi="Times New Roman" w:cs="Times New Roman"/>
              </w:rPr>
              <w:t xml:space="preserve">, </w:t>
            </w:r>
            <w:proofErr w:type="spellStart"/>
            <w:r w:rsidR="00CE4554">
              <w:rPr>
                <w:rFonts w:ascii="Times New Roman" w:hAnsi="Times New Roman" w:cs="Times New Roman"/>
              </w:rPr>
              <w:t>подготовки</w:t>
            </w:r>
            <w:proofErr w:type="spellEnd"/>
            <w:r w:rsidR="00CE4554">
              <w:rPr>
                <w:rFonts w:ascii="Times New Roman" w:hAnsi="Times New Roman" w:cs="Times New Roman"/>
              </w:rPr>
              <w:t>,</w:t>
            </w:r>
            <w:r w:rsidR="00E742B0">
              <w:rPr>
                <w:rFonts w:ascii="Times New Roman" w:hAnsi="Times New Roman" w:cs="Times New Roman"/>
              </w:rPr>
              <w:t xml:space="preserve"> </w:t>
            </w:r>
            <w:proofErr w:type="spellStart"/>
            <w:r w:rsidR="00E742B0">
              <w:rPr>
                <w:rFonts w:ascii="Times New Roman" w:hAnsi="Times New Roman" w:cs="Times New Roman"/>
              </w:rPr>
              <w:t>консультирования</w:t>
            </w:r>
            <w:proofErr w:type="spellEnd"/>
            <w:r w:rsidR="00E742B0">
              <w:rPr>
                <w:rFonts w:ascii="Times New Roman" w:hAnsi="Times New Roman" w:cs="Times New Roman"/>
              </w:rPr>
              <w:t xml:space="preserve"> и </w:t>
            </w:r>
            <w:proofErr w:type="spellStart"/>
            <w:r w:rsidR="00E742B0">
              <w:rPr>
                <w:rFonts w:ascii="Times New Roman" w:hAnsi="Times New Roman" w:cs="Times New Roman"/>
              </w:rPr>
              <w:t>технической</w:t>
            </w:r>
            <w:proofErr w:type="spellEnd"/>
            <w:r w:rsidR="00E742B0">
              <w:rPr>
                <w:rFonts w:ascii="Times New Roman" w:hAnsi="Times New Roman" w:cs="Times New Roman"/>
              </w:rPr>
              <w:t xml:space="preserve"> </w:t>
            </w:r>
            <w:proofErr w:type="spellStart"/>
            <w:r w:rsidR="00E742B0">
              <w:rPr>
                <w:rFonts w:ascii="Times New Roman" w:hAnsi="Times New Roman" w:cs="Times New Roman"/>
              </w:rPr>
              <w:t>поддержки</w:t>
            </w:r>
            <w:proofErr w:type="spellEnd"/>
          </w:p>
        </w:tc>
        <w:tc>
          <w:tcPr>
            <w:tcW w:w="3685" w:type="dxa"/>
          </w:tcPr>
          <w:p w14:paraId="6FCFF215" w14:textId="5A4FA53B"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3D685AF7" w14:textId="77777777" w:rsidTr="00A51E86">
        <w:tc>
          <w:tcPr>
            <w:tcW w:w="1843" w:type="dxa"/>
            <w:vMerge/>
          </w:tcPr>
          <w:p w14:paraId="32ADF92E" w14:textId="77777777" w:rsidR="001A08E4" w:rsidRPr="003F6074" w:rsidRDefault="001A08E4" w:rsidP="009E1BAF">
            <w:pPr>
              <w:spacing w:before="60" w:after="60"/>
              <w:rPr>
                <w:rFonts w:ascii="Times New Roman" w:hAnsi="Times New Roman" w:cs="Times New Roman"/>
              </w:rPr>
            </w:pPr>
          </w:p>
        </w:tc>
        <w:tc>
          <w:tcPr>
            <w:tcW w:w="8364" w:type="dxa"/>
          </w:tcPr>
          <w:p w14:paraId="573D27A3" w14:textId="35C7D18A" w:rsidR="001A08E4" w:rsidRPr="008877E7" w:rsidRDefault="001A08E4" w:rsidP="008877E7">
            <w:pPr>
              <w:spacing w:before="60" w:after="60"/>
              <w:rPr>
                <w:rFonts w:ascii="Times New Roman" w:hAnsi="Times New Roman" w:cs="Times New Roman"/>
              </w:rPr>
            </w:pPr>
            <w:r w:rsidRPr="008877E7">
              <w:rPr>
                <w:rFonts w:ascii="Times New Roman" w:hAnsi="Times New Roman" w:cs="Times New Roman"/>
              </w:rPr>
              <w:t xml:space="preserve">(8) </w:t>
            </w:r>
            <w:proofErr w:type="spellStart"/>
            <w:r w:rsidR="008877E7">
              <w:rPr>
                <w:rFonts w:ascii="Times New Roman" w:hAnsi="Times New Roman" w:cs="Times New Roman"/>
              </w:rPr>
              <w:t>У</w:t>
            </w:r>
            <w:r w:rsidR="008877E7" w:rsidRPr="008877E7">
              <w:rPr>
                <w:rFonts w:ascii="Times New Roman" w:hAnsi="Times New Roman" w:cs="Times New Roman"/>
              </w:rPr>
              <w:t>становить</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партнерские</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отношения</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между</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университетами</w:t>
            </w:r>
            <w:proofErr w:type="spellEnd"/>
            <w:r w:rsidR="008877E7" w:rsidRPr="008877E7">
              <w:rPr>
                <w:rFonts w:ascii="Times New Roman" w:hAnsi="Times New Roman" w:cs="Times New Roman"/>
              </w:rPr>
              <w:t xml:space="preserve"> и </w:t>
            </w:r>
            <w:proofErr w:type="spellStart"/>
            <w:r w:rsidR="008877E7" w:rsidRPr="008877E7">
              <w:rPr>
                <w:rFonts w:ascii="Times New Roman" w:hAnsi="Times New Roman" w:cs="Times New Roman"/>
              </w:rPr>
              <w:t>научно-исследовательскими</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учреждениями</w:t>
            </w:r>
            <w:proofErr w:type="spellEnd"/>
            <w:r w:rsidR="008877E7">
              <w:rPr>
                <w:rFonts w:ascii="Times New Roman" w:hAnsi="Times New Roman" w:cs="Times New Roman"/>
              </w:rPr>
              <w:t xml:space="preserve"> и</w:t>
            </w:r>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коренными</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народами</w:t>
            </w:r>
            <w:proofErr w:type="spellEnd"/>
            <w:r w:rsidR="008877E7" w:rsidRPr="008877E7">
              <w:rPr>
                <w:rFonts w:ascii="Times New Roman" w:hAnsi="Times New Roman" w:cs="Times New Roman"/>
              </w:rPr>
              <w:t xml:space="preserve"> и </w:t>
            </w:r>
            <w:proofErr w:type="spellStart"/>
            <w:r w:rsidR="008877E7" w:rsidRPr="008877E7">
              <w:rPr>
                <w:rFonts w:ascii="Times New Roman" w:hAnsi="Times New Roman" w:cs="Times New Roman"/>
              </w:rPr>
              <w:t>местными</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общинами</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женщинами</w:t>
            </w:r>
            <w:proofErr w:type="spellEnd"/>
            <w:r w:rsidR="008877E7">
              <w:rPr>
                <w:rFonts w:ascii="Times New Roman" w:hAnsi="Times New Roman" w:cs="Times New Roman"/>
              </w:rPr>
              <w:t xml:space="preserve"> и </w:t>
            </w:r>
            <w:proofErr w:type="spellStart"/>
            <w:r w:rsidR="008877E7">
              <w:rPr>
                <w:rFonts w:ascii="Times New Roman" w:hAnsi="Times New Roman" w:cs="Times New Roman"/>
              </w:rPr>
              <w:t>молодежью</w:t>
            </w:r>
            <w:proofErr w:type="spellEnd"/>
            <w:r w:rsidR="008877E7" w:rsidRPr="008877E7">
              <w:rPr>
                <w:rFonts w:ascii="Times New Roman" w:hAnsi="Times New Roman" w:cs="Times New Roman"/>
              </w:rPr>
              <w:t xml:space="preserve"> в </w:t>
            </w:r>
            <w:proofErr w:type="spellStart"/>
            <w:r w:rsidR="008877E7" w:rsidRPr="008877E7">
              <w:rPr>
                <w:rFonts w:ascii="Times New Roman" w:hAnsi="Times New Roman" w:cs="Times New Roman"/>
              </w:rPr>
              <w:t>целях</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расширения</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вклада</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научных</w:t>
            </w:r>
            <w:proofErr w:type="spellEnd"/>
            <w:r w:rsidR="008877E7">
              <w:rPr>
                <w:rFonts w:ascii="Times New Roman" w:hAnsi="Times New Roman" w:cs="Times New Roman"/>
              </w:rPr>
              <w:t xml:space="preserve"> и </w:t>
            </w:r>
            <w:proofErr w:type="spellStart"/>
            <w:r w:rsidR="008877E7" w:rsidRPr="008877E7">
              <w:rPr>
                <w:rFonts w:ascii="Times New Roman" w:hAnsi="Times New Roman" w:cs="Times New Roman"/>
              </w:rPr>
              <w:t>традиционных</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знаний</w:t>
            </w:r>
            <w:proofErr w:type="spellEnd"/>
            <w:r w:rsidR="008877E7" w:rsidRPr="008877E7">
              <w:rPr>
                <w:rFonts w:ascii="Times New Roman" w:hAnsi="Times New Roman" w:cs="Times New Roman"/>
              </w:rPr>
              <w:t xml:space="preserve"> в </w:t>
            </w:r>
            <w:proofErr w:type="spellStart"/>
            <w:r w:rsidR="008877E7" w:rsidRPr="008877E7">
              <w:rPr>
                <w:rFonts w:ascii="Times New Roman" w:hAnsi="Times New Roman" w:cs="Times New Roman"/>
              </w:rPr>
              <w:t>исследовательские</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программы</w:t>
            </w:r>
            <w:proofErr w:type="spellEnd"/>
            <w:r w:rsidR="008877E7" w:rsidRPr="008877E7">
              <w:rPr>
                <w:rFonts w:ascii="Times New Roman" w:hAnsi="Times New Roman" w:cs="Times New Roman"/>
              </w:rPr>
              <w:t xml:space="preserve"> в </w:t>
            </w:r>
            <w:proofErr w:type="spellStart"/>
            <w:r w:rsidR="008877E7" w:rsidRPr="008877E7">
              <w:rPr>
                <w:rFonts w:ascii="Times New Roman" w:hAnsi="Times New Roman" w:cs="Times New Roman"/>
              </w:rPr>
              <w:t>интересах</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сохранения</w:t>
            </w:r>
            <w:proofErr w:type="spellEnd"/>
            <w:r w:rsidR="008877E7" w:rsidRPr="008877E7">
              <w:rPr>
                <w:rFonts w:ascii="Times New Roman" w:hAnsi="Times New Roman" w:cs="Times New Roman"/>
              </w:rPr>
              <w:t xml:space="preserve"> и </w:t>
            </w:r>
            <w:proofErr w:type="spellStart"/>
            <w:r w:rsidR="008877E7" w:rsidRPr="008877E7">
              <w:rPr>
                <w:rFonts w:ascii="Times New Roman" w:hAnsi="Times New Roman" w:cs="Times New Roman"/>
              </w:rPr>
              <w:t>устойчивого</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использования</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биоразнообразия</w:t>
            </w:r>
            <w:proofErr w:type="spellEnd"/>
            <w:r w:rsidR="008877E7" w:rsidRPr="008877E7">
              <w:rPr>
                <w:rFonts w:ascii="Times New Roman" w:hAnsi="Times New Roman" w:cs="Times New Roman"/>
              </w:rPr>
              <w:t xml:space="preserve"> с </w:t>
            </w:r>
            <w:proofErr w:type="spellStart"/>
            <w:r w:rsidR="008877E7" w:rsidRPr="008877E7">
              <w:rPr>
                <w:rFonts w:ascii="Times New Roman" w:hAnsi="Times New Roman" w:cs="Times New Roman"/>
              </w:rPr>
              <w:t>учетом</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принципа</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добровольного</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предварительного</w:t>
            </w:r>
            <w:proofErr w:type="spellEnd"/>
            <w:r w:rsidR="008877E7" w:rsidRPr="008877E7">
              <w:rPr>
                <w:rFonts w:ascii="Times New Roman" w:hAnsi="Times New Roman" w:cs="Times New Roman"/>
              </w:rPr>
              <w:t xml:space="preserve"> и </w:t>
            </w:r>
            <w:proofErr w:type="spellStart"/>
            <w:r w:rsidR="008877E7" w:rsidRPr="008877E7">
              <w:rPr>
                <w:rFonts w:ascii="Times New Roman" w:hAnsi="Times New Roman" w:cs="Times New Roman"/>
              </w:rPr>
              <w:t>обоснованного</w:t>
            </w:r>
            <w:proofErr w:type="spellEnd"/>
            <w:r w:rsidR="008877E7" w:rsidRPr="008877E7">
              <w:rPr>
                <w:rFonts w:ascii="Times New Roman" w:hAnsi="Times New Roman" w:cs="Times New Roman"/>
              </w:rPr>
              <w:t xml:space="preserve"> </w:t>
            </w:r>
            <w:proofErr w:type="spellStart"/>
            <w:r w:rsidR="008877E7" w:rsidRPr="008877E7">
              <w:rPr>
                <w:rFonts w:ascii="Times New Roman" w:hAnsi="Times New Roman" w:cs="Times New Roman"/>
              </w:rPr>
              <w:t>согласия</w:t>
            </w:r>
            <w:proofErr w:type="spellEnd"/>
          </w:p>
        </w:tc>
        <w:tc>
          <w:tcPr>
            <w:tcW w:w="3685" w:type="dxa"/>
          </w:tcPr>
          <w:p w14:paraId="60266E75" w14:textId="7E63BD63"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1D0D4875" w14:textId="77777777" w:rsidTr="00A51E86">
        <w:tc>
          <w:tcPr>
            <w:tcW w:w="1843" w:type="dxa"/>
            <w:vMerge/>
          </w:tcPr>
          <w:p w14:paraId="6776951D" w14:textId="77777777" w:rsidR="001A08E4" w:rsidRPr="003F6074" w:rsidRDefault="001A08E4" w:rsidP="009E1BAF">
            <w:pPr>
              <w:spacing w:before="60" w:after="60"/>
              <w:rPr>
                <w:rFonts w:ascii="Times New Roman" w:hAnsi="Times New Roman" w:cs="Times New Roman"/>
              </w:rPr>
            </w:pPr>
          </w:p>
        </w:tc>
        <w:tc>
          <w:tcPr>
            <w:tcW w:w="8364" w:type="dxa"/>
          </w:tcPr>
          <w:p w14:paraId="4B435C24" w14:textId="6624298D" w:rsidR="001A08E4" w:rsidRPr="008877E7" w:rsidRDefault="001A08E4" w:rsidP="008877E7">
            <w:pPr>
              <w:spacing w:before="60" w:after="60"/>
              <w:rPr>
                <w:rFonts w:ascii="Times New Roman" w:hAnsi="Times New Roman" w:cs="Times New Roman"/>
              </w:rPr>
            </w:pPr>
            <w:r w:rsidRPr="008877E7">
              <w:rPr>
                <w:rFonts w:ascii="Times New Roman" w:hAnsi="Times New Roman" w:cs="Times New Roman"/>
              </w:rPr>
              <w:t xml:space="preserve">(9) </w:t>
            </w:r>
            <w:proofErr w:type="spellStart"/>
            <w:r w:rsidR="008877E7">
              <w:rPr>
                <w:rFonts w:ascii="Times New Roman" w:hAnsi="Times New Roman" w:cs="Times New Roman"/>
              </w:rPr>
              <w:t>Мобилизовать</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финансирование</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для</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поддержки</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усилий</w:t>
            </w:r>
            <w:proofErr w:type="spellEnd"/>
            <w:r w:rsidR="008877E7" w:rsidRPr="008877E7">
              <w:rPr>
                <w:rFonts w:ascii="Times New Roman" w:hAnsi="Times New Roman" w:cs="Times New Roman"/>
              </w:rPr>
              <w:t xml:space="preserve"> </w:t>
            </w:r>
            <w:r w:rsidR="008877E7">
              <w:rPr>
                <w:rFonts w:ascii="Times New Roman" w:hAnsi="Times New Roman" w:cs="Times New Roman"/>
              </w:rPr>
              <w:t>в</w:t>
            </w:r>
            <w:r w:rsidR="008877E7" w:rsidRPr="008877E7">
              <w:rPr>
                <w:rFonts w:ascii="Times New Roman" w:hAnsi="Times New Roman" w:cs="Times New Roman"/>
              </w:rPr>
              <w:t xml:space="preserve"> </w:t>
            </w:r>
            <w:proofErr w:type="spellStart"/>
            <w:r w:rsidR="008877E7">
              <w:rPr>
                <w:rFonts w:ascii="Times New Roman" w:hAnsi="Times New Roman" w:cs="Times New Roman"/>
              </w:rPr>
              <w:t>области</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управления</w:t>
            </w:r>
            <w:proofErr w:type="spellEnd"/>
            <w:r w:rsidR="008877E7" w:rsidRPr="008877E7">
              <w:rPr>
                <w:rFonts w:ascii="Times New Roman" w:hAnsi="Times New Roman" w:cs="Times New Roman"/>
              </w:rPr>
              <w:t xml:space="preserve"> </w:t>
            </w:r>
            <w:proofErr w:type="spellStart"/>
            <w:r w:rsidR="008877E7">
              <w:rPr>
                <w:rFonts w:ascii="Times New Roman" w:hAnsi="Times New Roman" w:cs="Times New Roman"/>
              </w:rPr>
              <w:t>знаниями</w:t>
            </w:r>
            <w:proofErr w:type="spellEnd"/>
            <w:r w:rsidR="008877E7" w:rsidRPr="008877E7">
              <w:rPr>
                <w:rFonts w:ascii="Times New Roman" w:hAnsi="Times New Roman" w:cs="Times New Roman"/>
              </w:rPr>
              <w:t xml:space="preserve"> </w:t>
            </w:r>
            <w:r w:rsidR="008877E7">
              <w:rPr>
                <w:rFonts w:ascii="Times New Roman" w:hAnsi="Times New Roman" w:cs="Times New Roman"/>
              </w:rPr>
              <w:t>и</w:t>
            </w:r>
            <w:r w:rsidRPr="008877E7">
              <w:rPr>
                <w:rFonts w:ascii="Times New Roman" w:hAnsi="Times New Roman" w:cs="Times New Roman"/>
              </w:rPr>
              <w:t xml:space="preserve"> </w:t>
            </w:r>
            <w:proofErr w:type="spellStart"/>
            <w:r w:rsidR="008877E7">
              <w:rPr>
                <w:rFonts w:ascii="Times New Roman" w:hAnsi="Times New Roman" w:cs="Times New Roman"/>
              </w:rPr>
              <w:t>обеспечения</w:t>
            </w:r>
            <w:proofErr w:type="spellEnd"/>
            <w:r w:rsidRPr="008877E7">
              <w:rPr>
                <w:rFonts w:ascii="Times New Roman" w:hAnsi="Times New Roman" w:cs="Times New Roman"/>
              </w:rPr>
              <w:t xml:space="preserve"> </w:t>
            </w:r>
            <w:proofErr w:type="spellStart"/>
            <w:r w:rsidR="008877E7">
              <w:rPr>
                <w:rFonts w:ascii="Times New Roman" w:hAnsi="Times New Roman" w:cs="Times New Roman"/>
              </w:rPr>
              <w:t>устойчивости</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при</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генерировании</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сборе</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управлении</w:t>
            </w:r>
            <w:proofErr w:type="spellEnd"/>
            <w:r w:rsidR="008877E7">
              <w:rPr>
                <w:rFonts w:ascii="Times New Roman" w:hAnsi="Times New Roman" w:cs="Times New Roman"/>
              </w:rPr>
              <w:t xml:space="preserve"> и </w:t>
            </w:r>
            <w:proofErr w:type="spellStart"/>
            <w:r w:rsidR="008877E7">
              <w:rPr>
                <w:rFonts w:ascii="Times New Roman" w:hAnsi="Times New Roman" w:cs="Times New Roman"/>
              </w:rPr>
              <w:t>совместном</w:t>
            </w:r>
            <w:proofErr w:type="spellEnd"/>
            <w:r w:rsidR="008877E7">
              <w:rPr>
                <w:rFonts w:ascii="Times New Roman" w:hAnsi="Times New Roman" w:cs="Times New Roman"/>
              </w:rPr>
              <w:t xml:space="preserve"> </w:t>
            </w:r>
            <w:proofErr w:type="spellStart"/>
            <w:r w:rsidR="008877E7">
              <w:rPr>
                <w:rFonts w:ascii="Times New Roman" w:hAnsi="Times New Roman" w:cs="Times New Roman"/>
              </w:rPr>
              <w:t>использовании</w:t>
            </w:r>
            <w:proofErr w:type="spellEnd"/>
            <w:r w:rsidRPr="008877E7">
              <w:rPr>
                <w:rFonts w:ascii="Times New Roman" w:hAnsi="Times New Roman" w:cs="Times New Roman"/>
              </w:rPr>
              <w:t xml:space="preserve"> </w:t>
            </w:r>
            <w:proofErr w:type="spellStart"/>
            <w:r w:rsidR="008877E7" w:rsidRPr="00CE4554">
              <w:rPr>
                <w:rFonts w:ascii="Times New Roman" w:hAnsi="Times New Roman" w:cs="Times New Roman"/>
              </w:rPr>
              <w:t>данных</w:t>
            </w:r>
            <w:proofErr w:type="spellEnd"/>
            <w:r w:rsidR="008877E7" w:rsidRPr="00CE4554">
              <w:rPr>
                <w:rFonts w:ascii="Times New Roman" w:hAnsi="Times New Roman" w:cs="Times New Roman"/>
              </w:rPr>
              <w:t xml:space="preserve">, </w:t>
            </w:r>
            <w:proofErr w:type="spellStart"/>
            <w:r w:rsidR="008877E7" w:rsidRPr="00CE4554">
              <w:rPr>
                <w:rFonts w:ascii="Times New Roman" w:hAnsi="Times New Roman" w:cs="Times New Roman"/>
              </w:rPr>
              <w:t>информации</w:t>
            </w:r>
            <w:proofErr w:type="spellEnd"/>
            <w:r w:rsidR="008877E7" w:rsidRPr="00CE4554">
              <w:rPr>
                <w:rFonts w:ascii="Times New Roman" w:hAnsi="Times New Roman" w:cs="Times New Roman"/>
              </w:rPr>
              <w:t xml:space="preserve"> и </w:t>
            </w:r>
            <w:proofErr w:type="spellStart"/>
            <w:r w:rsidR="008877E7" w:rsidRPr="00CE4554">
              <w:rPr>
                <w:rFonts w:ascii="Times New Roman" w:hAnsi="Times New Roman" w:cs="Times New Roman"/>
              </w:rPr>
              <w:t>знаний</w:t>
            </w:r>
            <w:proofErr w:type="spellEnd"/>
            <w:r w:rsidR="008877E7">
              <w:rPr>
                <w:rFonts w:ascii="Times New Roman" w:hAnsi="Times New Roman" w:cs="Times New Roman"/>
              </w:rPr>
              <w:t xml:space="preserve"> о </w:t>
            </w:r>
            <w:proofErr w:type="spellStart"/>
            <w:r w:rsidR="008877E7" w:rsidRPr="00CE4554">
              <w:rPr>
                <w:rFonts w:ascii="Times New Roman" w:hAnsi="Times New Roman" w:cs="Times New Roman"/>
              </w:rPr>
              <w:t>биоразнообрази</w:t>
            </w:r>
            <w:r w:rsidR="008877E7">
              <w:rPr>
                <w:rFonts w:ascii="Times New Roman" w:hAnsi="Times New Roman" w:cs="Times New Roman"/>
              </w:rPr>
              <w:t>и</w:t>
            </w:r>
            <w:proofErr w:type="spellEnd"/>
          </w:p>
        </w:tc>
        <w:tc>
          <w:tcPr>
            <w:tcW w:w="3685" w:type="dxa"/>
          </w:tcPr>
          <w:p w14:paraId="7232AC6A" w14:textId="75F4FB93"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4A7FFEB1" w14:textId="5D209D22" w:rsidTr="00A51E86">
        <w:tc>
          <w:tcPr>
            <w:tcW w:w="1843" w:type="dxa"/>
            <w:vMerge w:val="restart"/>
          </w:tcPr>
          <w:p w14:paraId="21A18433" w14:textId="306314C5" w:rsidR="001A08E4" w:rsidRPr="00584345" w:rsidRDefault="001A08E4" w:rsidP="00584345">
            <w:pPr>
              <w:tabs>
                <w:tab w:val="left" w:pos="299"/>
              </w:tabs>
              <w:spacing w:before="60" w:after="60"/>
              <w:rPr>
                <w:rFonts w:ascii="Times New Roman" w:hAnsi="Times New Roman" w:cs="Times New Roman"/>
              </w:rPr>
            </w:pPr>
            <w:r w:rsidRPr="00820FAA">
              <w:rPr>
                <w:rFonts w:ascii="Times New Roman" w:eastAsia="MS Mincho" w:hAnsi="Times New Roman" w:cs="Times New Roman"/>
                <w:bCs/>
                <w:noProof/>
                <w:snapToGrid w:val="0"/>
                <w:kern w:val="22"/>
                <w:lang w:val="en-US"/>
              </w:rPr>
              <w:t>H</w:t>
            </w:r>
            <w:r w:rsidRPr="00584345">
              <w:rPr>
                <w:rFonts w:ascii="Times New Roman" w:eastAsia="MS Mincho" w:hAnsi="Times New Roman" w:cs="Times New Roman"/>
                <w:bCs/>
                <w:noProof/>
                <w:snapToGrid w:val="0"/>
                <w:kern w:val="22"/>
              </w:rPr>
              <w:t>.</w:t>
            </w:r>
            <w:r w:rsidR="00584345" w:rsidRPr="000A2FA8">
              <w:rPr>
                <w:rFonts w:ascii="Times New Roman" w:eastAsia="MS Mincho" w:hAnsi="Times New Roman" w:cs="Times New Roman"/>
                <w:bCs/>
                <w:noProof/>
                <w:snapToGrid w:val="0"/>
                <w:kern w:val="22"/>
              </w:rPr>
              <w:t xml:space="preserve"> </w:t>
            </w:r>
            <w:r w:rsidR="00584345" w:rsidRPr="000A2FA8">
              <w:rPr>
                <w:rFonts w:ascii="Times New Roman" w:eastAsia="MS Mincho" w:hAnsi="Times New Roman" w:cs="Times New Roman"/>
                <w:bCs/>
                <w:noProof/>
                <w:snapToGrid w:val="0"/>
                <w:kern w:val="22"/>
              </w:rPr>
              <w:tab/>
            </w:r>
            <w:r w:rsidR="00584345" w:rsidRPr="00584345">
              <w:rPr>
                <w:rFonts w:ascii="Times New Roman" w:eastAsia="MS Mincho" w:hAnsi="Times New Roman" w:cs="Times New Roman"/>
                <w:bCs/>
                <w:noProof/>
                <w:snapToGrid w:val="0"/>
                <w:kern w:val="22"/>
              </w:rPr>
              <w:t>Укрепление сетей и партнерств по обмену знаниями</w:t>
            </w:r>
          </w:p>
        </w:tc>
        <w:tc>
          <w:tcPr>
            <w:tcW w:w="8364" w:type="dxa"/>
          </w:tcPr>
          <w:p w14:paraId="4C596E3F" w14:textId="7C167362" w:rsidR="001A08E4" w:rsidRPr="00584345" w:rsidRDefault="001A08E4" w:rsidP="00584345">
            <w:pPr>
              <w:spacing w:before="60" w:after="60"/>
              <w:rPr>
                <w:rFonts w:ascii="Times New Roman" w:hAnsi="Times New Roman" w:cs="Times New Roman"/>
              </w:rPr>
            </w:pPr>
            <w:r w:rsidRPr="00584345">
              <w:rPr>
                <w:rFonts w:ascii="Times New Roman" w:eastAsia="MS Mincho" w:hAnsi="Times New Roman" w:cs="Times New Roman"/>
                <w:noProof/>
                <w:snapToGrid w:val="0"/>
                <w:kern w:val="22"/>
              </w:rPr>
              <w:t xml:space="preserve">(1) </w:t>
            </w:r>
            <w:r w:rsidR="00584345">
              <w:rPr>
                <w:rFonts w:ascii="Times New Roman" w:eastAsia="MS Mincho" w:hAnsi="Times New Roman" w:cs="Times New Roman"/>
                <w:noProof/>
                <w:snapToGrid w:val="0"/>
                <w:kern w:val="22"/>
              </w:rPr>
              <w:t>У</w:t>
            </w:r>
            <w:r w:rsidR="00584345" w:rsidRPr="00584345">
              <w:rPr>
                <w:rFonts w:ascii="Times New Roman" w:eastAsia="MS Mincho" w:hAnsi="Times New Roman" w:cs="Times New Roman"/>
                <w:noProof/>
                <w:snapToGrid w:val="0"/>
                <w:kern w:val="22"/>
              </w:rPr>
              <w:t>креплять сети по управлению данными, информацией и знаниями</w:t>
            </w:r>
            <w:r w:rsidR="00584345">
              <w:rPr>
                <w:rFonts w:ascii="Times New Roman" w:eastAsia="MS Mincho" w:hAnsi="Times New Roman" w:cs="Times New Roman"/>
                <w:noProof/>
                <w:snapToGrid w:val="0"/>
                <w:kern w:val="22"/>
              </w:rPr>
              <w:t>, связанными с биоразнообразием</w:t>
            </w:r>
          </w:p>
        </w:tc>
        <w:tc>
          <w:tcPr>
            <w:tcW w:w="3685" w:type="dxa"/>
          </w:tcPr>
          <w:p w14:paraId="1DE738F0" w14:textId="253A0B49"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p>
        </w:tc>
      </w:tr>
      <w:bookmarkEnd w:id="12"/>
      <w:tr w:rsidR="001A08E4" w:rsidRPr="003F6074" w14:paraId="2EDC4AEE" w14:textId="77777777" w:rsidTr="00A51E86">
        <w:tc>
          <w:tcPr>
            <w:tcW w:w="1843" w:type="dxa"/>
            <w:vMerge/>
          </w:tcPr>
          <w:p w14:paraId="2B5AAC49" w14:textId="77777777" w:rsidR="001A08E4" w:rsidRPr="003F6074" w:rsidRDefault="001A08E4" w:rsidP="009E1BAF">
            <w:pPr>
              <w:spacing w:before="60" w:after="60"/>
              <w:rPr>
                <w:rFonts w:ascii="Times New Roman" w:hAnsi="Times New Roman" w:cs="Times New Roman"/>
              </w:rPr>
            </w:pPr>
          </w:p>
        </w:tc>
        <w:tc>
          <w:tcPr>
            <w:tcW w:w="8364" w:type="dxa"/>
          </w:tcPr>
          <w:p w14:paraId="50903A25" w14:textId="50534229" w:rsidR="001A08E4" w:rsidRPr="00584345" w:rsidRDefault="001A08E4" w:rsidP="00584345">
            <w:pPr>
              <w:spacing w:before="60" w:after="60"/>
              <w:rPr>
                <w:rFonts w:ascii="Times New Roman" w:hAnsi="Times New Roman" w:cs="Times New Roman"/>
              </w:rPr>
            </w:pPr>
            <w:r w:rsidRPr="00584345">
              <w:rPr>
                <w:rFonts w:ascii="Times New Roman" w:hAnsi="Times New Roman" w:cs="Times New Roman"/>
              </w:rPr>
              <w:t xml:space="preserve">(2) </w:t>
            </w:r>
            <w:r w:rsidR="00584345">
              <w:rPr>
                <w:rFonts w:ascii="Times New Roman" w:eastAsia="MS Mincho" w:hAnsi="Times New Roman" w:cs="Times New Roman"/>
                <w:noProof/>
                <w:snapToGrid w:val="0"/>
                <w:kern w:val="22"/>
              </w:rPr>
              <w:t>Н</w:t>
            </w:r>
            <w:r w:rsidR="00584345" w:rsidRPr="00584345">
              <w:rPr>
                <w:rFonts w:ascii="Times New Roman" w:eastAsia="MS Mincho" w:hAnsi="Times New Roman" w:cs="Times New Roman"/>
                <w:noProof/>
                <w:snapToGrid w:val="0"/>
                <w:kern w:val="22"/>
              </w:rPr>
              <w:t xml:space="preserve">алаживать связи </w:t>
            </w:r>
            <w:r w:rsidR="00584345">
              <w:rPr>
                <w:rFonts w:ascii="Times New Roman" w:eastAsia="MS Mincho" w:hAnsi="Times New Roman" w:cs="Times New Roman"/>
                <w:noProof/>
                <w:snapToGrid w:val="0"/>
                <w:kern w:val="22"/>
              </w:rPr>
              <w:t>между</w:t>
            </w:r>
            <w:r w:rsidR="00584345" w:rsidRPr="00584345">
              <w:rPr>
                <w:rFonts w:ascii="Times New Roman" w:eastAsia="MS Mincho" w:hAnsi="Times New Roman" w:cs="Times New Roman"/>
                <w:noProof/>
                <w:snapToGrid w:val="0"/>
                <w:kern w:val="22"/>
              </w:rPr>
              <w:t xml:space="preserve"> центрами экспертных знаний, сообществами специалистов-практиков, коренными народами и местными общинами и другими источниками знаний</w:t>
            </w:r>
          </w:p>
        </w:tc>
        <w:tc>
          <w:tcPr>
            <w:tcW w:w="3685" w:type="dxa"/>
          </w:tcPr>
          <w:p w14:paraId="48137E2C" w14:textId="6856583A"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42AA4E0E" w14:textId="77777777" w:rsidTr="00A51E86">
        <w:trPr>
          <w:trHeight w:val="1017"/>
        </w:trPr>
        <w:tc>
          <w:tcPr>
            <w:tcW w:w="1843" w:type="dxa"/>
            <w:vMerge/>
          </w:tcPr>
          <w:p w14:paraId="54336A58" w14:textId="77777777" w:rsidR="001A08E4" w:rsidRPr="003F6074" w:rsidRDefault="001A08E4" w:rsidP="009E1BAF">
            <w:pPr>
              <w:spacing w:before="60" w:after="60"/>
              <w:rPr>
                <w:rFonts w:ascii="Times New Roman" w:hAnsi="Times New Roman" w:cs="Times New Roman"/>
              </w:rPr>
            </w:pPr>
          </w:p>
        </w:tc>
        <w:tc>
          <w:tcPr>
            <w:tcW w:w="8364" w:type="dxa"/>
          </w:tcPr>
          <w:p w14:paraId="5383A2A9" w14:textId="1BC11932" w:rsidR="001A08E4" w:rsidRPr="00402327" w:rsidRDefault="001A08E4" w:rsidP="00402327">
            <w:pPr>
              <w:spacing w:before="60" w:after="60"/>
              <w:rPr>
                <w:rFonts w:ascii="Times New Roman" w:hAnsi="Times New Roman" w:cs="Times New Roman"/>
              </w:rPr>
            </w:pPr>
            <w:r w:rsidRPr="00402327">
              <w:rPr>
                <w:rFonts w:ascii="Times New Roman" w:eastAsia="MS Mincho" w:hAnsi="Times New Roman" w:cs="Times New Roman"/>
                <w:noProof/>
                <w:snapToGrid w:val="0"/>
                <w:kern w:val="22"/>
              </w:rPr>
              <w:t xml:space="preserve">(3) </w:t>
            </w:r>
            <w:r w:rsidR="00402327">
              <w:rPr>
                <w:rFonts w:ascii="Times New Roman" w:eastAsia="MS Mincho" w:hAnsi="Times New Roman" w:cs="Times New Roman"/>
                <w:noProof/>
                <w:snapToGrid w:val="0"/>
                <w:kern w:val="22"/>
              </w:rPr>
              <w:t>Р</w:t>
            </w:r>
            <w:r w:rsidR="00402327" w:rsidRPr="00402327">
              <w:rPr>
                <w:rFonts w:ascii="Times New Roman" w:eastAsia="MS Mincho" w:hAnsi="Times New Roman" w:cs="Times New Roman"/>
                <w:noProof/>
                <w:snapToGrid w:val="0"/>
                <w:kern w:val="22"/>
              </w:rPr>
              <w:t>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c>
          <w:tcPr>
            <w:tcW w:w="3685" w:type="dxa"/>
          </w:tcPr>
          <w:p w14:paraId="7C040E6C" w14:textId="779B124E"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r w:rsidR="001A08E4" w:rsidRPr="003F6074" w14:paraId="6F87CEA4" w14:textId="77777777" w:rsidTr="00A51E86">
        <w:tc>
          <w:tcPr>
            <w:tcW w:w="1843" w:type="dxa"/>
            <w:vMerge/>
          </w:tcPr>
          <w:p w14:paraId="1A813C7D" w14:textId="77777777" w:rsidR="001A08E4" w:rsidRPr="003F6074" w:rsidRDefault="001A08E4" w:rsidP="009E1BAF">
            <w:pPr>
              <w:spacing w:before="60" w:after="60"/>
              <w:rPr>
                <w:rFonts w:ascii="Times New Roman" w:hAnsi="Times New Roman" w:cs="Times New Roman"/>
              </w:rPr>
            </w:pPr>
          </w:p>
        </w:tc>
        <w:tc>
          <w:tcPr>
            <w:tcW w:w="8364" w:type="dxa"/>
          </w:tcPr>
          <w:p w14:paraId="6AFA533C" w14:textId="3E4FDEC0" w:rsidR="001A08E4" w:rsidRPr="00402327" w:rsidRDefault="001A08E4" w:rsidP="00402327">
            <w:pPr>
              <w:spacing w:before="60" w:after="60"/>
              <w:rPr>
                <w:rFonts w:ascii="Times New Roman" w:hAnsi="Times New Roman" w:cs="Times New Roman"/>
              </w:rPr>
            </w:pPr>
            <w:r w:rsidRPr="00402327">
              <w:rPr>
                <w:rFonts w:ascii="Times New Roman" w:hAnsi="Times New Roman" w:cs="Times New Roman"/>
              </w:rPr>
              <w:t xml:space="preserve">(4) </w:t>
            </w:r>
            <w:proofErr w:type="spellStart"/>
            <w:r w:rsidR="00402327" w:rsidRPr="00402327">
              <w:rPr>
                <w:rFonts w:ascii="Times New Roman" w:eastAsia="MS Mincho" w:hAnsi="Times New Roman" w:cs="Times New Roman"/>
                <w:snapToGrid w:val="0"/>
                <w:kern w:val="22"/>
              </w:rPr>
              <w:t>Повышать</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эффективность</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координации</w:t>
            </w:r>
            <w:proofErr w:type="spellEnd"/>
            <w:r w:rsidR="00402327" w:rsidRPr="00402327">
              <w:rPr>
                <w:rFonts w:ascii="Times New Roman" w:eastAsia="MS Mincho" w:hAnsi="Times New Roman" w:cs="Times New Roman"/>
                <w:snapToGrid w:val="0"/>
                <w:kern w:val="22"/>
              </w:rPr>
              <w:t xml:space="preserve"> и </w:t>
            </w:r>
            <w:proofErr w:type="spellStart"/>
            <w:r w:rsidR="00402327" w:rsidRPr="00402327">
              <w:rPr>
                <w:rFonts w:ascii="Times New Roman" w:eastAsia="MS Mincho" w:hAnsi="Times New Roman" w:cs="Times New Roman"/>
                <w:snapToGrid w:val="0"/>
                <w:kern w:val="22"/>
              </w:rPr>
              <w:t>сотрудничества</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между</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различными</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инициативами</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инструментами</w:t>
            </w:r>
            <w:proofErr w:type="spellEnd"/>
            <w:r w:rsidR="00402327" w:rsidRPr="00402327">
              <w:rPr>
                <w:rFonts w:ascii="Times New Roman" w:eastAsia="MS Mincho" w:hAnsi="Times New Roman" w:cs="Times New Roman"/>
                <w:snapToGrid w:val="0"/>
                <w:kern w:val="22"/>
              </w:rPr>
              <w:t xml:space="preserve"> и </w:t>
            </w:r>
            <w:proofErr w:type="spellStart"/>
            <w:r w:rsidR="00402327" w:rsidRPr="00402327">
              <w:rPr>
                <w:rFonts w:ascii="Times New Roman" w:eastAsia="MS Mincho" w:hAnsi="Times New Roman" w:cs="Times New Roman"/>
                <w:snapToGrid w:val="0"/>
                <w:kern w:val="22"/>
              </w:rPr>
              <w:t>платформами</w:t>
            </w:r>
            <w:proofErr w:type="spellEnd"/>
            <w:r w:rsidR="00402327" w:rsidRPr="00402327">
              <w:rPr>
                <w:rFonts w:ascii="Times New Roman" w:eastAsia="MS Mincho" w:hAnsi="Times New Roman" w:cs="Times New Roman"/>
                <w:snapToGrid w:val="0"/>
                <w:kern w:val="22"/>
              </w:rPr>
              <w:t xml:space="preserve"> в </w:t>
            </w:r>
            <w:proofErr w:type="spellStart"/>
            <w:r w:rsidR="00402327" w:rsidRPr="00402327">
              <w:rPr>
                <w:rFonts w:ascii="Times New Roman" w:eastAsia="MS Mincho" w:hAnsi="Times New Roman" w:cs="Times New Roman"/>
                <w:snapToGrid w:val="0"/>
                <w:kern w:val="22"/>
              </w:rPr>
              <w:t>области</w:t>
            </w:r>
            <w:proofErr w:type="spellEnd"/>
            <w:r w:rsidR="00402327" w:rsidRP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знаний</w:t>
            </w:r>
            <w:proofErr w:type="spellEnd"/>
            <w:r w:rsidR="00402327" w:rsidRPr="00402327">
              <w:rPr>
                <w:rFonts w:ascii="Times New Roman" w:eastAsia="MS Mincho" w:hAnsi="Times New Roman" w:cs="Times New Roman"/>
                <w:snapToGrid w:val="0"/>
                <w:kern w:val="22"/>
              </w:rPr>
              <w:t xml:space="preserve"> о </w:t>
            </w:r>
            <w:proofErr w:type="spellStart"/>
            <w:r w:rsidR="00402327" w:rsidRPr="00402327">
              <w:rPr>
                <w:rFonts w:ascii="Times New Roman" w:eastAsia="MS Mincho" w:hAnsi="Times New Roman" w:cs="Times New Roman"/>
                <w:snapToGrid w:val="0"/>
                <w:kern w:val="22"/>
              </w:rPr>
              <w:t>биоразнообразии</w:t>
            </w:r>
            <w:proofErr w:type="spellEnd"/>
            <w:r w:rsidRPr="00402327">
              <w:rPr>
                <w:rFonts w:ascii="Times New Roman" w:eastAsia="MS Mincho" w:hAnsi="Times New Roman" w:cs="Times New Roman"/>
                <w:snapToGrid w:val="0"/>
                <w:kern w:val="22"/>
              </w:rPr>
              <w:t xml:space="preserve">, </w:t>
            </w:r>
            <w:r w:rsidR="00402327" w:rsidRPr="00402327">
              <w:rPr>
                <w:rFonts w:ascii="Times New Roman" w:eastAsia="MS Mincho" w:hAnsi="Times New Roman" w:cs="Times New Roman"/>
                <w:snapToGrid w:val="0"/>
                <w:kern w:val="22"/>
              </w:rPr>
              <w:t xml:space="preserve">а </w:t>
            </w:r>
            <w:proofErr w:type="spellStart"/>
            <w:r w:rsidR="00402327" w:rsidRPr="00402327">
              <w:rPr>
                <w:rFonts w:ascii="Times New Roman" w:eastAsia="MS Mincho" w:hAnsi="Times New Roman" w:cs="Times New Roman"/>
                <w:snapToGrid w:val="0"/>
                <w:kern w:val="22"/>
              </w:rPr>
              <w:t>также</w:t>
            </w:r>
            <w:proofErr w:type="spellEnd"/>
            <w:r w:rsidR="00402327" w:rsidRPr="00402327">
              <w:rPr>
                <w:rFonts w:ascii="Times New Roman" w:eastAsia="MS Mincho" w:hAnsi="Times New Roman" w:cs="Times New Roman"/>
                <w:snapToGrid w:val="0"/>
                <w:kern w:val="22"/>
              </w:rPr>
              <w:t xml:space="preserve"> </w:t>
            </w:r>
            <w:proofErr w:type="spellStart"/>
            <w:r w:rsidR="00402327">
              <w:rPr>
                <w:rFonts w:ascii="Times New Roman" w:eastAsia="MS Mincho" w:hAnsi="Times New Roman" w:cs="Times New Roman"/>
                <w:snapToGrid w:val="0"/>
                <w:kern w:val="22"/>
              </w:rPr>
              <w:t>общинным</w:t>
            </w:r>
            <w:proofErr w:type="spellEnd"/>
            <w:r w:rsidR="00402327">
              <w:rPr>
                <w:rFonts w:ascii="Times New Roman" w:eastAsia="MS Mincho" w:hAnsi="Times New Roman" w:cs="Times New Roman"/>
                <w:snapToGrid w:val="0"/>
                <w:kern w:val="22"/>
              </w:rPr>
              <w:t xml:space="preserve"> </w:t>
            </w:r>
            <w:proofErr w:type="spellStart"/>
            <w:r w:rsidR="00402327">
              <w:rPr>
                <w:rFonts w:ascii="Times New Roman" w:eastAsia="MS Mincho" w:hAnsi="Times New Roman" w:cs="Times New Roman"/>
                <w:snapToGrid w:val="0"/>
                <w:kern w:val="22"/>
              </w:rPr>
              <w:t>мониторингом</w:t>
            </w:r>
            <w:proofErr w:type="spellEnd"/>
            <w:r w:rsidR="00402327">
              <w:rPr>
                <w:rFonts w:ascii="Times New Roman" w:eastAsia="MS Mincho" w:hAnsi="Times New Roman" w:cs="Times New Roman"/>
                <w:snapToGrid w:val="0"/>
                <w:kern w:val="22"/>
              </w:rPr>
              <w:t xml:space="preserve"> и </w:t>
            </w:r>
            <w:proofErr w:type="spellStart"/>
            <w:r w:rsidR="00402327" w:rsidRPr="00402327">
              <w:rPr>
                <w:rFonts w:ascii="Times New Roman" w:eastAsia="MS Mincho" w:hAnsi="Times New Roman" w:cs="Times New Roman"/>
                <w:snapToGrid w:val="0"/>
                <w:kern w:val="22"/>
              </w:rPr>
              <w:t>программа</w:t>
            </w:r>
            <w:r w:rsidR="00402327">
              <w:rPr>
                <w:rFonts w:ascii="Times New Roman" w:eastAsia="MS Mincho" w:hAnsi="Times New Roman" w:cs="Times New Roman"/>
                <w:snapToGrid w:val="0"/>
                <w:kern w:val="22"/>
              </w:rPr>
              <w:t>ми</w:t>
            </w:r>
            <w:proofErr w:type="spellEnd"/>
            <w:r w:rsidRPr="00402327">
              <w:rPr>
                <w:rFonts w:ascii="Times New Roman" w:eastAsia="MS Mincho" w:hAnsi="Times New Roman" w:cs="Times New Roman"/>
                <w:snapToGrid w:val="0"/>
                <w:kern w:val="22"/>
              </w:rPr>
              <w:t xml:space="preserve"> </w:t>
            </w:r>
            <w:proofErr w:type="spellStart"/>
            <w:r w:rsidR="00402327">
              <w:rPr>
                <w:rFonts w:ascii="Times New Roman" w:eastAsia="MS Mincho" w:hAnsi="Times New Roman" w:cs="Times New Roman"/>
                <w:snapToGrid w:val="0"/>
                <w:kern w:val="22"/>
              </w:rPr>
              <w:t>гражданской</w:t>
            </w:r>
            <w:proofErr w:type="spellEnd"/>
            <w:r w:rsidR="00402327">
              <w:rPr>
                <w:rFonts w:ascii="Times New Roman" w:eastAsia="MS Mincho" w:hAnsi="Times New Roman" w:cs="Times New Roman"/>
                <w:snapToGrid w:val="0"/>
                <w:kern w:val="22"/>
              </w:rPr>
              <w:t xml:space="preserve"> </w:t>
            </w:r>
            <w:proofErr w:type="spellStart"/>
            <w:r w:rsidR="00402327" w:rsidRPr="00402327">
              <w:rPr>
                <w:rFonts w:ascii="Times New Roman" w:eastAsia="MS Mincho" w:hAnsi="Times New Roman" w:cs="Times New Roman"/>
                <w:snapToGrid w:val="0"/>
                <w:kern w:val="22"/>
              </w:rPr>
              <w:t>н</w:t>
            </w:r>
            <w:r w:rsidR="00402327">
              <w:rPr>
                <w:rFonts w:ascii="Times New Roman" w:eastAsia="MS Mincho" w:hAnsi="Times New Roman" w:cs="Times New Roman"/>
                <w:snapToGrid w:val="0"/>
                <w:kern w:val="22"/>
              </w:rPr>
              <w:t>а</w:t>
            </w:r>
            <w:r w:rsidR="00402327" w:rsidRPr="00402327">
              <w:rPr>
                <w:rFonts w:ascii="Times New Roman" w:eastAsia="MS Mincho" w:hAnsi="Times New Roman" w:cs="Times New Roman"/>
                <w:snapToGrid w:val="0"/>
                <w:kern w:val="22"/>
              </w:rPr>
              <w:t>уки</w:t>
            </w:r>
            <w:proofErr w:type="spellEnd"/>
          </w:p>
        </w:tc>
        <w:tc>
          <w:tcPr>
            <w:tcW w:w="3685" w:type="dxa"/>
          </w:tcPr>
          <w:p w14:paraId="20581E1C" w14:textId="67F1BD78" w:rsidR="001A08E4" w:rsidRPr="003F6074" w:rsidRDefault="003F6074" w:rsidP="009E1BAF">
            <w:pPr>
              <w:spacing w:before="60" w:after="60"/>
              <w:rPr>
                <w:rFonts w:ascii="Times New Roman" w:hAnsi="Times New Roman" w:cs="Times New Roman"/>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p>
        </w:tc>
      </w:tr>
      <w:tr w:rsidR="001A08E4" w:rsidRPr="003F6074" w14:paraId="320301FB" w14:textId="77777777" w:rsidTr="00A51E86">
        <w:tc>
          <w:tcPr>
            <w:tcW w:w="1843" w:type="dxa"/>
            <w:vMerge/>
          </w:tcPr>
          <w:p w14:paraId="480F6BCE" w14:textId="77777777" w:rsidR="001A08E4" w:rsidRPr="003F6074" w:rsidRDefault="001A08E4" w:rsidP="009E1BAF">
            <w:pPr>
              <w:spacing w:before="60" w:after="60"/>
              <w:rPr>
                <w:rFonts w:ascii="Times New Roman" w:hAnsi="Times New Roman" w:cs="Times New Roman"/>
              </w:rPr>
            </w:pPr>
          </w:p>
        </w:tc>
        <w:tc>
          <w:tcPr>
            <w:tcW w:w="8364" w:type="dxa"/>
          </w:tcPr>
          <w:p w14:paraId="12A78BD7" w14:textId="406C9581" w:rsidR="001A08E4" w:rsidRPr="00402327" w:rsidRDefault="001A08E4" w:rsidP="00402327">
            <w:pPr>
              <w:spacing w:before="60" w:after="60"/>
              <w:rPr>
                <w:rFonts w:ascii="Times New Roman" w:hAnsi="Times New Roman" w:cs="Times New Roman"/>
              </w:rPr>
            </w:pPr>
            <w:r w:rsidRPr="00402327">
              <w:rPr>
                <w:rFonts w:ascii="Times New Roman" w:eastAsia="MS Mincho" w:hAnsi="Times New Roman" w:cs="Times New Roman"/>
                <w:noProof/>
              </w:rPr>
              <w:t xml:space="preserve">(5) </w:t>
            </w:r>
            <w:r w:rsidR="00402327">
              <w:rPr>
                <w:rFonts w:ascii="Times New Roman" w:eastAsia="MS Mincho" w:hAnsi="Times New Roman" w:cs="Times New Roman"/>
                <w:noProof/>
              </w:rPr>
              <w:t>С</w:t>
            </w:r>
            <w:r w:rsidR="00402327" w:rsidRPr="00402327">
              <w:rPr>
                <w:rFonts w:ascii="Times New Roman" w:eastAsia="MS Mincho" w:hAnsi="Times New Roman" w:cs="Times New Roman"/>
                <w:noProof/>
              </w:rPr>
              <w:t>ущественно расшир</w:t>
            </w:r>
            <w:r w:rsidR="00402327">
              <w:rPr>
                <w:rFonts w:ascii="Times New Roman" w:eastAsia="MS Mincho" w:hAnsi="Times New Roman" w:cs="Times New Roman"/>
                <w:noProof/>
              </w:rPr>
              <w:t>и</w:t>
            </w:r>
            <w:r w:rsidR="00402327" w:rsidRPr="00402327">
              <w:rPr>
                <w:rFonts w:ascii="Times New Roman" w:eastAsia="MS Mincho" w:hAnsi="Times New Roman" w:cs="Times New Roman"/>
                <w:noProof/>
              </w:rPr>
              <w:t>ть обмен результатами технических, научных и социально-экономических исследований, а также информацией о программах подготовки и исследовани</w:t>
            </w:r>
            <w:r w:rsidR="00402327">
              <w:rPr>
                <w:rFonts w:ascii="Times New Roman" w:eastAsia="MS Mincho" w:hAnsi="Times New Roman" w:cs="Times New Roman"/>
                <w:noProof/>
              </w:rPr>
              <w:t>й</w:t>
            </w:r>
            <w:r w:rsidR="00402327" w:rsidRPr="00402327">
              <w:rPr>
                <w:rFonts w:ascii="Times New Roman" w:eastAsia="MS Mincho" w:hAnsi="Times New Roman" w:cs="Times New Roman"/>
                <w:noProof/>
              </w:rPr>
              <w:t>, специализированными знаниями, знаниями коренных народов и традиционными знаниями, как таковыми и в сочетании с технологиями, упомянутыми в пункте 1 статьи 16 Конвенции</w:t>
            </w:r>
          </w:p>
        </w:tc>
        <w:tc>
          <w:tcPr>
            <w:tcW w:w="3685" w:type="dxa"/>
          </w:tcPr>
          <w:p w14:paraId="40AC6DF4" w14:textId="6E4D886F" w:rsidR="001A08E4" w:rsidRPr="003F6074" w:rsidRDefault="003F6074" w:rsidP="009E1BAF">
            <w:pPr>
              <w:spacing w:before="60" w:after="60"/>
              <w:rPr>
                <w:rFonts w:ascii="Times New Roman" w:eastAsia="MS Mincho" w:hAnsi="Times New Roman" w:cs="Times New Roman"/>
                <w:bCs/>
                <w:noProof/>
                <w:snapToGrid w:val="0"/>
                <w:kern w:val="22"/>
              </w:rPr>
            </w:pPr>
            <w:r>
              <w:rPr>
                <w:rFonts w:ascii="Times New Roman" w:eastAsia="MS Mincho" w:hAnsi="Times New Roman" w:cs="Times New Roman"/>
                <w:bCs/>
                <w:noProof/>
                <w:snapToGrid w:val="0"/>
                <w:kern w:val="22"/>
              </w:rPr>
              <w:t>Стороны</w:t>
            </w:r>
            <w:r w:rsidR="001A08E4" w:rsidRPr="003F6074">
              <w:rPr>
                <w:rFonts w:ascii="Times New Roman" w:eastAsia="MS Mincho" w:hAnsi="Times New Roman" w:cs="Times New Roman"/>
                <w:bCs/>
                <w:noProof/>
                <w:snapToGrid w:val="0"/>
                <w:kern w:val="22"/>
              </w:rPr>
              <w:t xml:space="preserve">, </w:t>
            </w:r>
            <w:proofErr w:type="spellStart"/>
            <w:r>
              <w:rPr>
                <w:rFonts w:ascii="Times New Roman" w:hAnsi="Times New Roman" w:cs="Times New Roman"/>
              </w:rPr>
              <w:t>коренные</w:t>
            </w:r>
            <w:proofErr w:type="spellEnd"/>
            <w:r w:rsidRPr="003F6074">
              <w:rPr>
                <w:rFonts w:ascii="Times New Roman" w:hAnsi="Times New Roman" w:cs="Times New Roman"/>
              </w:rPr>
              <w:t xml:space="preserve"> </w:t>
            </w:r>
            <w:proofErr w:type="spellStart"/>
            <w:r>
              <w:rPr>
                <w:rFonts w:ascii="Times New Roman" w:hAnsi="Times New Roman" w:cs="Times New Roman"/>
              </w:rPr>
              <w:t>народы</w:t>
            </w:r>
            <w:proofErr w:type="spellEnd"/>
            <w:r w:rsidRPr="003F6074">
              <w:rPr>
                <w:rFonts w:ascii="Times New Roman" w:hAnsi="Times New Roman" w:cs="Times New Roman"/>
              </w:rPr>
              <w:t xml:space="preserve"> </w:t>
            </w:r>
            <w:r>
              <w:rPr>
                <w:rFonts w:ascii="Times New Roman" w:hAnsi="Times New Roman" w:cs="Times New Roman"/>
              </w:rPr>
              <w:t>и</w:t>
            </w:r>
            <w:r w:rsidRPr="003F6074">
              <w:rPr>
                <w:rFonts w:ascii="Times New Roman" w:hAnsi="Times New Roman" w:cs="Times New Roman"/>
              </w:rPr>
              <w:t xml:space="preserve"> </w:t>
            </w:r>
            <w:proofErr w:type="spellStart"/>
            <w:r>
              <w:rPr>
                <w:rFonts w:ascii="Times New Roman" w:hAnsi="Times New Roman" w:cs="Times New Roman"/>
              </w:rPr>
              <w:t>местные</w:t>
            </w:r>
            <w:proofErr w:type="spellEnd"/>
            <w:r w:rsidRPr="003F6074">
              <w:rPr>
                <w:rFonts w:ascii="Times New Roman" w:hAnsi="Times New Roman" w:cs="Times New Roman"/>
              </w:rPr>
              <w:t xml:space="preserve"> </w:t>
            </w:r>
            <w:proofErr w:type="spellStart"/>
            <w:r>
              <w:rPr>
                <w:rFonts w:ascii="Times New Roman" w:hAnsi="Times New Roman" w:cs="Times New Roman"/>
              </w:rPr>
              <w:t>общины</w:t>
            </w:r>
            <w:proofErr w:type="spellEnd"/>
            <w:r w:rsidR="001A08E4" w:rsidRPr="003F6074" w:rsidDel="000247B9">
              <w:rPr>
                <w:rFonts w:ascii="Times New Roman" w:eastAsia="MS Mincho" w:hAnsi="Times New Roman" w:cs="Times New Roman"/>
                <w:bCs/>
                <w:noProof/>
                <w:snapToGrid w:val="0"/>
                <w:kern w:val="22"/>
              </w:rPr>
              <w:t>,</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организации</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секретариат</w:t>
            </w:r>
            <w:r w:rsidR="001A08E4" w:rsidRPr="003F6074">
              <w:rPr>
                <w:rFonts w:ascii="Times New Roman" w:eastAsia="MS Mincho" w:hAnsi="Times New Roman" w:cs="Times New Roman"/>
                <w:bCs/>
                <w:noProof/>
                <w:snapToGrid w:val="0"/>
                <w:kern w:val="22"/>
              </w:rPr>
              <w:t xml:space="preserve">, </w:t>
            </w:r>
            <w:r>
              <w:rPr>
                <w:rFonts w:ascii="Times New Roman" w:eastAsia="MS Mincho" w:hAnsi="Times New Roman" w:cs="Times New Roman"/>
                <w:bCs/>
                <w:noProof/>
                <w:snapToGrid w:val="0"/>
                <w:kern w:val="22"/>
              </w:rPr>
              <w:t>региональные центры поддержки</w:t>
            </w:r>
          </w:p>
        </w:tc>
      </w:tr>
    </w:tbl>
    <w:p w14:paraId="386FD9F1" w14:textId="4DB7FE1C" w:rsidR="001A08E4" w:rsidRPr="008877E7" w:rsidRDefault="001A08E4" w:rsidP="009E1BAF">
      <w:pPr>
        <w:keepNext/>
        <w:widowControl w:val="0"/>
        <w:tabs>
          <w:tab w:val="left" w:pos="142"/>
        </w:tabs>
        <w:spacing w:before="60" w:after="60" w:line="240" w:lineRule="auto"/>
        <w:rPr>
          <w:rFonts w:ascii="Times New Roman" w:hAnsi="Times New Roman" w:cs="Times New Roman"/>
          <w:sz w:val="18"/>
          <w:szCs w:val="18"/>
        </w:rPr>
      </w:pPr>
      <w:r w:rsidRPr="00164596">
        <w:rPr>
          <w:rFonts w:ascii="Times New Roman" w:hAnsi="Times New Roman" w:cs="Times New Roman"/>
          <w:i/>
          <w:iCs/>
          <w:sz w:val="18"/>
          <w:szCs w:val="18"/>
          <w:vertAlign w:val="superscript"/>
        </w:rPr>
        <w:t>a</w:t>
      </w:r>
      <w:r w:rsidRPr="008877E7">
        <w:rPr>
          <w:rFonts w:ascii="Times New Roman" w:hAnsi="Times New Roman" w:cs="Times New Roman"/>
          <w:sz w:val="18"/>
          <w:szCs w:val="18"/>
        </w:rPr>
        <w:tab/>
      </w:r>
      <w:proofErr w:type="spellStart"/>
      <w:r w:rsidR="008877E7" w:rsidRPr="008877E7">
        <w:rPr>
          <w:rFonts w:ascii="Times New Roman" w:hAnsi="Times New Roman" w:cs="Times New Roman"/>
          <w:sz w:val="18"/>
          <w:szCs w:val="18"/>
        </w:rPr>
        <w:t>Включая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инструменты</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определенные</w:t>
      </w:r>
      <w:proofErr w:type="spellEnd"/>
      <w:r w:rsidR="008877E7" w:rsidRPr="008877E7">
        <w:rPr>
          <w:rFonts w:ascii="Times New Roman" w:hAnsi="Times New Roman" w:cs="Times New Roman"/>
          <w:sz w:val="18"/>
          <w:szCs w:val="18"/>
        </w:rPr>
        <w:t xml:space="preserve"> в </w:t>
      </w:r>
      <w:proofErr w:type="spellStart"/>
      <w:r w:rsidR="008877E7" w:rsidRPr="008877E7">
        <w:rPr>
          <w:rFonts w:ascii="Times New Roman" w:hAnsi="Times New Roman" w:cs="Times New Roman"/>
          <w:bCs/>
          <w:i/>
          <w:sz w:val="18"/>
          <w:szCs w:val="18"/>
        </w:rPr>
        <w:t>Сводном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перечне</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инструктивных</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материалов</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по</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ключевым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глобальным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базам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данных</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имеющим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отношение</w:t>
      </w:r>
      <w:proofErr w:type="spellEnd"/>
      <w:r w:rsidR="008877E7" w:rsidRPr="008877E7">
        <w:rPr>
          <w:rFonts w:ascii="Times New Roman" w:hAnsi="Times New Roman" w:cs="Times New Roman"/>
          <w:bCs/>
          <w:i/>
          <w:sz w:val="18"/>
          <w:szCs w:val="18"/>
        </w:rPr>
        <w:t xml:space="preserve"> к </w:t>
      </w:r>
      <w:proofErr w:type="spellStart"/>
      <w:r w:rsidR="008877E7" w:rsidRPr="008877E7">
        <w:rPr>
          <w:rFonts w:ascii="Times New Roman" w:hAnsi="Times New Roman" w:cs="Times New Roman"/>
          <w:bCs/>
          <w:i/>
          <w:sz w:val="18"/>
          <w:szCs w:val="18"/>
        </w:rPr>
        <w:t>конвенциям</w:t>
      </w:r>
      <w:proofErr w:type="spellEnd"/>
      <w:r w:rsidR="008877E7" w:rsidRPr="008877E7">
        <w:rPr>
          <w:rFonts w:ascii="Times New Roman" w:hAnsi="Times New Roman" w:cs="Times New Roman"/>
          <w:bCs/>
          <w:i/>
          <w:sz w:val="18"/>
          <w:szCs w:val="18"/>
        </w:rPr>
        <w:t xml:space="preserve">, </w:t>
      </w:r>
      <w:proofErr w:type="spellStart"/>
      <w:r w:rsidR="008877E7" w:rsidRPr="008877E7">
        <w:rPr>
          <w:rFonts w:ascii="Times New Roman" w:hAnsi="Times New Roman" w:cs="Times New Roman"/>
          <w:bCs/>
          <w:i/>
          <w:sz w:val="18"/>
          <w:szCs w:val="18"/>
        </w:rPr>
        <w:t>связанным</w:t>
      </w:r>
      <w:proofErr w:type="spellEnd"/>
      <w:r w:rsidR="008877E7" w:rsidRPr="008877E7">
        <w:rPr>
          <w:rFonts w:ascii="Times New Roman" w:hAnsi="Times New Roman" w:cs="Times New Roman"/>
          <w:bCs/>
          <w:i/>
          <w:sz w:val="18"/>
          <w:szCs w:val="18"/>
        </w:rPr>
        <w:t xml:space="preserve"> с </w:t>
      </w:r>
      <w:proofErr w:type="spellStart"/>
      <w:r w:rsidR="008877E7" w:rsidRPr="008877E7">
        <w:rPr>
          <w:rFonts w:ascii="Times New Roman" w:hAnsi="Times New Roman" w:cs="Times New Roman"/>
          <w:bCs/>
          <w:i/>
          <w:sz w:val="18"/>
          <w:szCs w:val="18"/>
        </w:rPr>
        <w:t>биоразнообразием</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Всемирного</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центра</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мониторинга</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охраны</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природы</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Программы</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Организации</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Объединенных</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Наций</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по</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окружающей</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среде</w:t>
      </w:r>
      <w:proofErr w:type="spellEnd"/>
      <w:r w:rsidRPr="008877E7">
        <w:rPr>
          <w:rFonts w:ascii="Times New Roman" w:hAnsi="Times New Roman" w:cs="Times New Roman"/>
          <w:sz w:val="18"/>
          <w:szCs w:val="18"/>
        </w:rPr>
        <w:t>.</w:t>
      </w:r>
    </w:p>
    <w:p w14:paraId="3608D1A3" w14:textId="3DCDB2FB" w:rsidR="001A08E4" w:rsidRPr="008877E7" w:rsidRDefault="001A08E4" w:rsidP="009E1BAF">
      <w:pPr>
        <w:keepNext/>
        <w:widowControl w:val="0"/>
        <w:tabs>
          <w:tab w:val="left" w:pos="142"/>
        </w:tabs>
        <w:spacing w:after="60" w:line="240" w:lineRule="auto"/>
        <w:rPr>
          <w:rFonts w:ascii="Times New Roman" w:hAnsi="Times New Roman" w:cs="Times New Roman"/>
          <w:kern w:val="22"/>
          <w:sz w:val="18"/>
          <w:szCs w:val="18"/>
        </w:rPr>
      </w:pPr>
      <w:r w:rsidRPr="00164596">
        <w:rPr>
          <w:rFonts w:ascii="Times New Roman" w:hAnsi="Times New Roman" w:cs="Times New Roman"/>
          <w:i/>
          <w:iCs/>
          <w:sz w:val="18"/>
          <w:szCs w:val="18"/>
          <w:vertAlign w:val="superscript"/>
        </w:rPr>
        <w:t>b</w:t>
      </w:r>
      <w:r w:rsidRPr="008877E7">
        <w:rPr>
          <w:rFonts w:ascii="Times New Roman" w:hAnsi="Times New Roman" w:cs="Times New Roman"/>
          <w:i/>
          <w:iCs/>
          <w:sz w:val="18"/>
          <w:szCs w:val="18"/>
          <w:vertAlign w:val="superscript"/>
        </w:rPr>
        <w:tab/>
      </w:r>
      <w:r w:rsidR="008877E7" w:rsidRPr="008877E7">
        <w:rPr>
          <w:rFonts w:ascii="Times New Roman" w:hAnsi="Times New Roman" w:cs="Times New Roman"/>
          <w:kern w:val="22"/>
          <w:sz w:val="18"/>
          <w:szCs w:val="18"/>
        </w:rPr>
        <w:t xml:space="preserve">В </w:t>
      </w:r>
      <w:proofErr w:type="spellStart"/>
      <w:r w:rsidR="008877E7" w:rsidRPr="008877E7">
        <w:rPr>
          <w:rFonts w:ascii="Times New Roman" w:hAnsi="Times New Roman" w:cs="Times New Roman"/>
          <w:kern w:val="22"/>
          <w:sz w:val="18"/>
          <w:szCs w:val="18"/>
        </w:rPr>
        <w:t>контексте</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традиционных</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знаний</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это</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включает</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разработку</w:t>
      </w:r>
      <w:proofErr w:type="spellEnd"/>
      <w:r w:rsidR="008877E7" w:rsidRPr="008877E7">
        <w:rPr>
          <w:rFonts w:ascii="Times New Roman" w:hAnsi="Times New Roman" w:cs="Times New Roman"/>
          <w:kern w:val="22"/>
          <w:sz w:val="18"/>
          <w:szCs w:val="18"/>
        </w:rPr>
        <w:t xml:space="preserve"> и </w:t>
      </w:r>
      <w:proofErr w:type="spellStart"/>
      <w:r w:rsidR="008877E7" w:rsidRPr="008877E7">
        <w:rPr>
          <w:rFonts w:ascii="Times New Roman" w:hAnsi="Times New Roman" w:cs="Times New Roman"/>
          <w:kern w:val="22"/>
          <w:sz w:val="18"/>
          <w:szCs w:val="18"/>
        </w:rPr>
        <w:t>популяризацию</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общинных</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протоколов</w:t>
      </w:r>
      <w:proofErr w:type="spellEnd"/>
      <w:r w:rsidR="008877E7" w:rsidRPr="008877E7">
        <w:rPr>
          <w:rFonts w:ascii="Times New Roman" w:hAnsi="Times New Roman" w:cs="Times New Roman"/>
          <w:kern w:val="22"/>
          <w:sz w:val="18"/>
          <w:szCs w:val="18"/>
        </w:rPr>
        <w:t xml:space="preserve"> и </w:t>
      </w:r>
      <w:proofErr w:type="spellStart"/>
      <w:r w:rsidR="008877E7" w:rsidRPr="008877E7">
        <w:rPr>
          <w:rFonts w:ascii="Times New Roman" w:hAnsi="Times New Roman" w:cs="Times New Roman"/>
          <w:kern w:val="22"/>
          <w:sz w:val="18"/>
          <w:szCs w:val="18"/>
        </w:rPr>
        <w:t>биокультурных</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общинных</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протоколов</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для</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получения</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доступа</w:t>
      </w:r>
      <w:proofErr w:type="spellEnd"/>
      <w:r w:rsidR="008877E7" w:rsidRPr="008877E7">
        <w:rPr>
          <w:rFonts w:ascii="Times New Roman" w:hAnsi="Times New Roman" w:cs="Times New Roman"/>
          <w:kern w:val="22"/>
          <w:sz w:val="18"/>
          <w:szCs w:val="18"/>
        </w:rPr>
        <w:t xml:space="preserve"> к </w:t>
      </w:r>
      <w:proofErr w:type="spellStart"/>
      <w:r w:rsidR="008877E7" w:rsidRPr="008877E7">
        <w:rPr>
          <w:rFonts w:ascii="Times New Roman" w:hAnsi="Times New Roman" w:cs="Times New Roman"/>
          <w:kern w:val="22"/>
          <w:sz w:val="18"/>
          <w:szCs w:val="18"/>
        </w:rPr>
        <w:t>традиционным</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знаниям</w:t>
      </w:r>
      <w:proofErr w:type="spellEnd"/>
      <w:r w:rsidR="008877E7" w:rsidRPr="008877E7">
        <w:rPr>
          <w:rFonts w:ascii="Times New Roman" w:hAnsi="Times New Roman" w:cs="Times New Roman"/>
          <w:kern w:val="22"/>
          <w:sz w:val="18"/>
          <w:szCs w:val="18"/>
        </w:rPr>
        <w:t xml:space="preserve"> и </w:t>
      </w:r>
      <w:proofErr w:type="spellStart"/>
      <w:r w:rsidR="008877E7" w:rsidRPr="008877E7">
        <w:rPr>
          <w:rFonts w:ascii="Times New Roman" w:hAnsi="Times New Roman" w:cs="Times New Roman"/>
          <w:kern w:val="22"/>
          <w:sz w:val="18"/>
          <w:szCs w:val="18"/>
        </w:rPr>
        <w:t>их</w:t>
      </w:r>
      <w:proofErr w:type="spellEnd"/>
      <w:r w:rsidR="008877E7" w:rsidRPr="008877E7">
        <w:rPr>
          <w:rFonts w:ascii="Times New Roman" w:hAnsi="Times New Roman" w:cs="Times New Roman"/>
          <w:kern w:val="22"/>
          <w:sz w:val="18"/>
          <w:szCs w:val="18"/>
        </w:rPr>
        <w:t xml:space="preserve"> </w:t>
      </w:r>
      <w:proofErr w:type="spellStart"/>
      <w:r w:rsidR="008877E7" w:rsidRPr="008877E7">
        <w:rPr>
          <w:rFonts w:ascii="Times New Roman" w:hAnsi="Times New Roman" w:cs="Times New Roman"/>
          <w:kern w:val="22"/>
          <w:sz w:val="18"/>
          <w:szCs w:val="18"/>
        </w:rPr>
        <w:t>использования</w:t>
      </w:r>
      <w:proofErr w:type="spellEnd"/>
      <w:r w:rsidRPr="008877E7">
        <w:rPr>
          <w:rFonts w:ascii="Times New Roman" w:hAnsi="Times New Roman" w:cs="Times New Roman"/>
          <w:kern w:val="22"/>
          <w:sz w:val="18"/>
          <w:szCs w:val="18"/>
        </w:rPr>
        <w:t>.</w:t>
      </w:r>
    </w:p>
    <w:p w14:paraId="0B5F20F3" w14:textId="2326DE79" w:rsidR="001A08E4" w:rsidRPr="008877E7" w:rsidRDefault="001A08E4" w:rsidP="009E1BAF">
      <w:pPr>
        <w:keepNext/>
        <w:widowControl w:val="0"/>
        <w:tabs>
          <w:tab w:val="left" w:pos="142"/>
        </w:tabs>
        <w:spacing w:after="60" w:line="240" w:lineRule="auto"/>
        <w:rPr>
          <w:rFonts w:ascii="Times New Roman" w:hAnsi="Times New Roman" w:cs="Times New Roman"/>
          <w:sz w:val="18"/>
          <w:szCs w:val="18"/>
        </w:rPr>
      </w:pPr>
      <w:r w:rsidRPr="00164596">
        <w:rPr>
          <w:rFonts w:ascii="Times New Roman" w:hAnsi="Times New Roman" w:cs="Times New Roman"/>
          <w:i/>
          <w:iCs/>
          <w:sz w:val="18"/>
          <w:szCs w:val="18"/>
          <w:vertAlign w:val="superscript"/>
        </w:rPr>
        <w:t>c</w:t>
      </w:r>
      <w:r w:rsidRPr="008877E7">
        <w:rPr>
          <w:rFonts w:ascii="Times New Roman" w:hAnsi="Times New Roman" w:cs="Times New Roman"/>
          <w:i/>
          <w:iCs/>
          <w:sz w:val="18"/>
          <w:szCs w:val="18"/>
          <w:vertAlign w:val="superscript"/>
        </w:rPr>
        <w:tab/>
      </w:r>
      <w:proofErr w:type="spellStart"/>
      <w:r w:rsidR="008877E7" w:rsidRPr="008877E7">
        <w:rPr>
          <w:rFonts w:ascii="Times New Roman" w:hAnsi="Times New Roman" w:cs="Times New Roman"/>
          <w:sz w:val="18"/>
          <w:szCs w:val="18"/>
        </w:rPr>
        <w:t>Примером</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применимого</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инструмента</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для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управления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данными</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информацией</w:t>
      </w:r>
      <w:proofErr w:type="spellEnd"/>
      <w:r w:rsidR="008877E7" w:rsidRPr="008877E7">
        <w:rPr>
          <w:rFonts w:ascii="Times New Roman" w:hAnsi="Times New Roman" w:cs="Times New Roman"/>
          <w:sz w:val="18"/>
          <w:szCs w:val="18"/>
        </w:rPr>
        <w:t xml:space="preserve"> и </w:t>
      </w:r>
      <w:proofErr w:type="spellStart"/>
      <w:r w:rsidR="008877E7" w:rsidRPr="008877E7">
        <w:rPr>
          <w:rFonts w:ascii="Times New Roman" w:hAnsi="Times New Roman" w:cs="Times New Roman"/>
          <w:sz w:val="18"/>
          <w:szCs w:val="18"/>
        </w:rPr>
        <w:t>знаниями</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на</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национальном</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уровне</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является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инструмент</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предоставления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данных</w:t>
      </w:r>
      <w:proofErr w:type="spellEnd"/>
      <w:r w:rsidR="008877E7" w:rsidRPr="008877E7">
        <w:rPr>
          <w:rFonts w:ascii="Times New Roman" w:hAnsi="Times New Roman" w:cs="Times New Roman"/>
          <w:sz w:val="18"/>
          <w:szCs w:val="18"/>
        </w:rPr>
        <w:t xml:space="preserve"> и </w:t>
      </w:r>
      <w:proofErr w:type="spellStart"/>
      <w:r w:rsidR="008877E7" w:rsidRPr="008877E7">
        <w:rPr>
          <w:rFonts w:ascii="Times New Roman" w:hAnsi="Times New Roman" w:cs="Times New Roman"/>
          <w:sz w:val="18"/>
          <w:szCs w:val="18"/>
        </w:rPr>
        <w:t>отчетности</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для</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многосторонних</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природоохранных</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соглашений</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доступен</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по</w:t>
      </w:r>
      <w:proofErr w:type="spellEnd"/>
      <w:r w:rsidR="008877E7" w:rsidRPr="008877E7">
        <w:rPr>
          <w:rFonts w:ascii="Times New Roman" w:hAnsi="Times New Roman" w:cs="Times New Roman"/>
          <w:sz w:val="18"/>
          <w:szCs w:val="18"/>
        </w:rPr>
        <w:t xml:space="preserve"> </w:t>
      </w:r>
      <w:proofErr w:type="spellStart"/>
      <w:r w:rsidR="008877E7" w:rsidRPr="008877E7">
        <w:rPr>
          <w:rFonts w:ascii="Times New Roman" w:hAnsi="Times New Roman" w:cs="Times New Roman"/>
          <w:sz w:val="18"/>
          <w:szCs w:val="18"/>
        </w:rPr>
        <w:t>адресу</w:t>
      </w:r>
      <w:proofErr w:type="spellEnd"/>
      <w:r w:rsidRPr="008877E7">
        <w:rPr>
          <w:rFonts w:ascii="Times New Roman" w:hAnsi="Times New Roman" w:cs="Times New Roman"/>
          <w:kern w:val="22"/>
          <w:sz w:val="18"/>
          <w:szCs w:val="18"/>
        </w:rPr>
        <w:t xml:space="preserve"> </w:t>
      </w:r>
      <w:hyperlink r:id="rId20" w:history="1">
        <w:r w:rsidRPr="00164596">
          <w:rPr>
            <w:rStyle w:val="Hyperlink"/>
            <w:rFonts w:ascii="Times New Roman" w:hAnsi="Times New Roman" w:cs="Times New Roman"/>
            <w:kern w:val="22"/>
            <w:szCs w:val="18"/>
          </w:rPr>
          <w:t>https</w:t>
        </w:r>
        <w:r w:rsidRPr="008877E7">
          <w:rPr>
            <w:rStyle w:val="Hyperlink"/>
            <w:rFonts w:ascii="Times New Roman" w:hAnsi="Times New Roman" w:cs="Times New Roman"/>
            <w:kern w:val="22"/>
            <w:szCs w:val="18"/>
          </w:rPr>
          <w:t>://</w:t>
        </w:r>
        <w:r w:rsidRPr="00164596">
          <w:rPr>
            <w:rStyle w:val="Hyperlink"/>
            <w:rFonts w:ascii="Times New Roman" w:hAnsi="Times New Roman" w:cs="Times New Roman"/>
            <w:kern w:val="22"/>
            <w:szCs w:val="18"/>
          </w:rPr>
          <w:t>dart</w:t>
        </w:r>
        <w:r w:rsidRPr="008877E7">
          <w:rPr>
            <w:rStyle w:val="Hyperlink"/>
            <w:rFonts w:ascii="Times New Roman" w:hAnsi="Times New Roman" w:cs="Times New Roman"/>
            <w:kern w:val="22"/>
            <w:szCs w:val="18"/>
          </w:rPr>
          <w:t>.</w:t>
        </w:r>
        <w:r w:rsidRPr="00164596">
          <w:rPr>
            <w:rStyle w:val="Hyperlink"/>
            <w:rFonts w:ascii="Times New Roman" w:hAnsi="Times New Roman" w:cs="Times New Roman"/>
            <w:kern w:val="22"/>
            <w:szCs w:val="18"/>
          </w:rPr>
          <w:t>informea</w:t>
        </w:r>
        <w:r w:rsidRPr="008877E7">
          <w:rPr>
            <w:rStyle w:val="Hyperlink"/>
            <w:rFonts w:ascii="Times New Roman" w:hAnsi="Times New Roman" w:cs="Times New Roman"/>
            <w:kern w:val="22"/>
            <w:szCs w:val="18"/>
          </w:rPr>
          <w:t>.</w:t>
        </w:r>
        <w:r w:rsidRPr="00164596">
          <w:rPr>
            <w:rStyle w:val="Hyperlink"/>
            <w:rFonts w:ascii="Times New Roman" w:hAnsi="Times New Roman" w:cs="Times New Roman"/>
            <w:kern w:val="22"/>
            <w:szCs w:val="18"/>
          </w:rPr>
          <w:t>org</w:t>
        </w:r>
      </w:hyperlink>
      <w:r w:rsidRPr="008877E7">
        <w:rPr>
          <w:rFonts w:ascii="Times New Roman" w:hAnsi="Times New Roman" w:cs="Times New Roman"/>
          <w:kern w:val="22"/>
          <w:sz w:val="18"/>
          <w:szCs w:val="18"/>
        </w:rPr>
        <w:t>).</w:t>
      </w:r>
    </w:p>
    <w:p w14:paraId="2FBC1210" w14:textId="3F64F67A" w:rsidR="003D6F3F" w:rsidRPr="00A77894" w:rsidRDefault="00A77894" w:rsidP="00A77894">
      <w:pPr>
        <w:jc w:val="center"/>
        <w:rPr>
          <w:rFonts w:ascii="Times New Roman" w:hAnsi="Times New Roman" w:cs="Times New Roman"/>
        </w:rPr>
      </w:pPr>
      <w:r w:rsidRPr="00A77894">
        <w:rPr>
          <w:rFonts w:ascii="Times New Roman" w:hAnsi="Times New Roman" w:cs="Times New Roman"/>
        </w:rPr>
        <w:t>__________</w:t>
      </w:r>
    </w:p>
    <w:sectPr w:rsidR="003D6F3F" w:rsidRPr="00A77894" w:rsidSect="00217CE5">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DCDD4" w14:textId="77777777" w:rsidR="00CE231C" w:rsidRDefault="00CE231C" w:rsidP="001F32EB">
      <w:r>
        <w:separator/>
      </w:r>
    </w:p>
  </w:endnote>
  <w:endnote w:type="continuationSeparator" w:id="0">
    <w:p w14:paraId="0C313119" w14:textId="77777777" w:rsidR="00CE231C" w:rsidRDefault="00CE231C" w:rsidP="001F32EB">
      <w:r>
        <w:continuationSeparator/>
      </w:r>
    </w:p>
  </w:endnote>
  <w:endnote w:type="continuationNotice" w:id="1">
    <w:p w14:paraId="56B121A4" w14:textId="77777777" w:rsidR="00CE231C" w:rsidRDefault="00CE2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8692040"/>
      <w:docPartObj>
        <w:docPartGallery w:val="Page Numbers (Top of Page)"/>
        <w:docPartUnique/>
      </w:docPartObj>
    </w:sdtPr>
    <w:sdtContent>
      <w:p w14:paraId="77D54E86" w14:textId="15711445" w:rsidR="00566DBB" w:rsidRDefault="00824403" w:rsidP="00824403">
        <w:pPr>
          <w:pStyle w:val="Footer"/>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Pr>
            <w:sz w:val="20"/>
            <w:szCs w:val="20"/>
          </w:rPr>
          <w:t>3</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Pr>
            <w:sz w:val="20"/>
            <w:szCs w:val="20"/>
          </w:rPr>
          <w:t>10</w:t>
        </w:r>
        <w:r w:rsidRPr="00790E10">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633738"/>
      <w:docPartObj>
        <w:docPartGallery w:val="Page Numbers (Top of Page)"/>
        <w:docPartUnique/>
      </w:docPartObj>
    </w:sdtPr>
    <w:sdtContent>
      <w:p w14:paraId="1FABCF56" w14:textId="63D04330" w:rsidR="00566DBB" w:rsidRDefault="00824403" w:rsidP="00824403">
        <w:pPr>
          <w:pStyle w:val="Footer"/>
          <w:jc w:val="right"/>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Pr>
            <w:sz w:val="20"/>
            <w:szCs w:val="20"/>
          </w:rPr>
          <w:t>3</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Pr>
            <w:sz w:val="20"/>
            <w:szCs w:val="20"/>
          </w:rPr>
          <w:t>10</w:t>
        </w:r>
        <w:r w:rsidRPr="00790E10">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B9BD7" w14:textId="77777777" w:rsidR="00CE231C" w:rsidRPr="00D65FE3" w:rsidRDefault="00CE231C" w:rsidP="001F32EB">
      <w:pPr>
        <w:rPr>
          <w:rFonts w:ascii="Times New Roman" w:hAnsi="Times New Roman" w:cs="Times New Roman"/>
        </w:rPr>
      </w:pPr>
      <w:r w:rsidRPr="00D65FE3">
        <w:rPr>
          <w:rFonts w:ascii="Times New Roman" w:hAnsi="Times New Roman" w:cs="Times New Roman"/>
        </w:rPr>
        <w:separator/>
      </w:r>
    </w:p>
  </w:footnote>
  <w:footnote w:type="continuationSeparator" w:id="0">
    <w:p w14:paraId="406C3BFF" w14:textId="77777777" w:rsidR="00CE231C" w:rsidRDefault="00CE231C" w:rsidP="001F32EB">
      <w:r>
        <w:continuationSeparator/>
      </w:r>
    </w:p>
  </w:footnote>
  <w:footnote w:type="continuationNotice" w:id="1">
    <w:p w14:paraId="11F7241C" w14:textId="77777777" w:rsidR="00CE231C" w:rsidRDefault="00CE231C"/>
  </w:footnote>
  <w:footnote w:id="2">
    <w:p w14:paraId="1A42C33E" w14:textId="77777777" w:rsidR="00441FAD" w:rsidRPr="001E2B8C" w:rsidRDefault="00441FAD" w:rsidP="009226AA">
      <w:pPr>
        <w:pStyle w:val="Footnote"/>
        <w:spacing w:line="240" w:lineRule="auto"/>
        <w:rPr>
          <w:rFonts w:ascii="Times New Roman" w:hAnsi="Times New Roman" w:cs="Times New Roman"/>
        </w:rPr>
      </w:pPr>
      <w:r w:rsidRPr="001E2B8C">
        <w:rPr>
          <w:rStyle w:val="FootnoteReference"/>
          <w:rFonts w:ascii="Times New Roman" w:hAnsi="Times New Roman" w:cs="Times New Roman"/>
        </w:rPr>
        <w:t>*</w:t>
      </w:r>
      <w:r w:rsidRPr="001E2B8C">
        <w:rPr>
          <w:rFonts w:ascii="Times New Roman" w:hAnsi="Times New Roman" w:cs="Times New Roman"/>
        </w:rPr>
        <w:t xml:space="preserve"> </w:t>
      </w:r>
      <w:r w:rsidRPr="009E1BAF">
        <w:rPr>
          <w:rFonts w:ascii="Times New Roman" w:hAnsi="Times New Roman" w:cs="Times New Roman"/>
        </w:rPr>
        <w:t>CBD</w:t>
      </w:r>
      <w:r w:rsidRPr="00884586">
        <w:rPr>
          <w:rFonts w:ascii="Times New Roman" w:hAnsi="Times New Roman" w:cs="Times New Roman"/>
        </w:rPr>
        <w:t>/</w:t>
      </w:r>
      <w:r w:rsidRPr="009E1BAF">
        <w:rPr>
          <w:rFonts w:ascii="Times New Roman" w:hAnsi="Times New Roman" w:cs="Times New Roman"/>
        </w:rPr>
        <w:t>SBI</w:t>
      </w:r>
      <w:r w:rsidRPr="00884586">
        <w:rPr>
          <w:rFonts w:ascii="Times New Roman" w:hAnsi="Times New Roman" w:cs="Times New Roman"/>
        </w:rPr>
        <w:t>/4/1.</w:t>
      </w:r>
    </w:p>
  </w:footnote>
  <w:footnote w:id="3">
    <w:p w14:paraId="20585C73" w14:textId="530F2D8E" w:rsidR="00441FAD" w:rsidRPr="00AF4081" w:rsidRDefault="00441FAD" w:rsidP="00BB19DD">
      <w:pPr>
        <w:pStyle w:val="FootnoteText"/>
        <w:spacing w:after="0" w:line="240" w:lineRule="auto"/>
        <w:ind w:firstLine="0"/>
        <w:rPr>
          <w:rFonts w:asciiTheme="majorBidi" w:hAnsiTheme="majorBidi" w:cstheme="majorBidi"/>
          <w:szCs w:val="18"/>
        </w:rPr>
      </w:pPr>
      <w:r w:rsidRPr="009E1BAF">
        <w:rPr>
          <w:rStyle w:val="FootnoteReference"/>
          <w:rFonts w:asciiTheme="majorBidi" w:hAnsiTheme="majorBidi" w:cstheme="majorBidi"/>
        </w:rPr>
        <w:footnoteRef/>
      </w:r>
      <w:r w:rsidRPr="00AF4081">
        <w:rPr>
          <w:rFonts w:asciiTheme="majorBidi" w:hAnsiTheme="majorBidi" w:cstheme="majorBidi"/>
          <w:szCs w:val="18"/>
        </w:rPr>
        <w:t xml:space="preserve"> </w:t>
      </w:r>
      <w:proofErr w:type="spellStart"/>
      <w:r w:rsidRPr="00BB19DD">
        <w:rPr>
          <w:rFonts w:asciiTheme="majorBidi" w:hAnsiTheme="majorBidi" w:cstheme="majorBidi"/>
          <w:szCs w:val="18"/>
        </w:rPr>
        <w:t>Любое</w:t>
      </w:r>
      <w:proofErr w:type="spellEnd"/>
      <w:r w:rsidRPr="00AF4081">
        <w:rPr>
          <w:rFonts w:asciiTheme="majorBidi" w:hAnsiTheme="majorBidi" w:cstheme="majorBidi"/>
          <w:szCs w:val="18"/>
        </w:rPr>
        <w:t xml:space="preserve"> </w:t>
      </w:r>
      <w:proofErr w:type="spellStart"/>
      <w:r w:rsidRPr="00BB19DD">
        <w:rPr>
          <w:rFonts w:asciiTheme="majorBidi" w:hAnsiTheme="majorBidi" w:cstheme="majorBidi"/>
          <w:szCs w:val="18"/>
        </w:rPr>
        <w:t>упоминание</w:t>
      </w:r>
      <w:proofErr w:type="spellEnd"/>
      <w:r w:rsidRPr="00AF4081">
        <w:rPr>
          <w:rFonts w:asciiTheme="majorBidi" w:hAnsiTheme="majorBidi" w:cstheme="majorBidi"/>
          <w:szCs w:val="18"/>
        </w:rPr>
        <w:t xml:space="preserve"> «</w:t>
      </w:r>
      <w:proofErr w:type="spellStart"/>
      <w:r w:rsidRPr="00BB19DD">
        <w:rPr>
          <w:rFonts w:asciiTheme="majorBidi" w:hAnsiTheme="majorBidi" w:cstheme="majorBidi"/>
          <w:szCs w:val="18"/>
        </w:rPr>
        <w:t>добровольного</w:t>
      </w:r>
      <w:proofErr w:type="spellEnd"/>
      <w:r w:rsidRPr="00AF4081">
        <w:rPr>
          <w:rFonts w:asciiTheme="majorBidi" w:hAnsiTheme="majorBidi" w:cstheme="majorBidi"/>
          <w:szCs w:val="18"/>
        </w:rPr>
        <w:t xml:space="preserve">, </w:t>
      </w:r>
      <w:proofErr w:type="spellStart"/>
      <w:r w:rsidRPr="00BB19DD">
        <w:rPr>
          <w:rFonts w:asciiTheme="majorBidi" w:hAnsiTheme="majorBidi" w:cstheme="majorBidi"/>
          <w:szCs w:val="18"/>
        </w:rPr>
        <w:t>предварительного</w:t>
      </w:r>
      <w:proofErr w:type="spellEnd"/>
      <w:r w:rsidRPr="00AF4081">
        <w:rPr>
          <w:rFonts w:asciiTheme="majorBidi" w:hAnsiTheme="majorBidi" w:cstheme="majorBidi"/>
          <w:szCs w:val="18"/>
        </w:rPr>
        <w:t xml:space="preserve"> </w:t>
      </w:r>
      <w:r w:rsidRPr="00BB19DD">
        <w:rPr>
          <w:rFonts w:asciiTheme="majorBidi" w:hAnsiTheme="majorBidi" w:cstheme="majorBidi"/>
          <w:szCs w:val="18"/>
        </w:rPr>
        <w:t>и</w:t>
      </w:r>
      <w:r w:rsidRPr="00AF4081">
        <w:rPr>
          <w:rFonts w:asciiTheme="majorBidi" w:hAnsiTheme="majorBidi" w:cstheme="majorBidi"/>
          <w:szCs w:val="18"/>
        </w:rPr>
        <w:t xml:space="preserve"> </w:t>
      </w:r>
      <w:proofErr w:type="spellStart"/>
      <w:r w:rsidRPr="00BB19DD">
        <w:rPr>
          <w:rFonts w:asciiTheme="majorBidi" w:hAnsiTheme="majorBidi" w:cstheme="majorBidi"/>
          <w:szCs w:val="18"/>
        </w:rPr>
        <w:t>обоснованного</w:t>
      </w:r>
      <w:proofErr w:type="spellEnd"/>
      <w:r w:rsidRPr="00AF4081">
        <w:rPr>
          <w:rFonts w:asciiTheme="majorBidi" w:hAnsiTheme="majorBidi" w:cstheme="majorBidi"/>
          <w:szCs w:val="18"/>
        </w:rPr>
        <w:t xml:space="preserve"> </w:t>
      </w:r>
      <w:proofErr w:type="spellStart"/>
      <w:r w:rsidRPr="00BB19DD">
        <w:rPr>
          <w:rFonts w:asciiTheme="majorBidi" w:hAnsiTheme="majorBidi" w:cstheme="majorBidi"/>
          <w:szCs w:val="18"/>
        </w:rPr>
        <w:t>согласия</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относится</w:t>
      </w:r>
      <w:proofErr w:type="spellEnd"/>
      <w:r w:rsidRPr="00AF4081">
        <w:rPr>
          <w:rFonts w:asciiTheme="majorBidi" w:hAnsiTheme="majorBidi" w:cstheme="majorBidi"/>
          <w:szCs w:val="18"/>
        </w:rPr>
        <w:t xml:space="preserve"> к </w:t>
      </w:r>
      <w:proofErr w:type="spellStart"/>
      <w:r w:rsidRPr="00AF4081">
        <w:rPr>
          <w:rFonts w:asciiTheme="majorBidi" w:hAnsiTheme="majorBidi" w:cstheme="majorBidi"/>
          <w:szCs w:val="18"/>
        </w:rPr>
        <w:t>терминологии</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включающей</w:t>
      </w:r>
      <w:proofErr w:type="spellEnd"/>
      <w:r w:rsidRPr="00AF4081">
        <w:rPr>
          <w:rFonts w:asciiTheme="majorBidi" w:hAnsiTheme="majorBidi" w:cstheme="majorBidi"/>
          <w:szCs w:val="18"/>
        </w:rPr>
        <w:t xml:space="preserve"> в </w:t>
      </w:r>
      <w:proofErr w:type="spellStart"/>
      <w:r w:rsidRPr="00AF4081">
        <w:rPr>
          <w:rFonts w:asciiTheme="majorBidi" w:hAnsiTheme="majorBidi" w:cstheme="majorBidi"/>
          <w:szCs w:val="18"/>
        </w:rPr>
        <w:t>себя</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три</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элемента</w:t>
      </w:r>
      <w:proofErr w:type="spellEnd"/>
      <w:r w:rsidRPr="00AF4081">
        <w:rPr>
          <w:rFonts w:asciiTheme="majorBidi" w:hAnsiTheme="majorBidi" w:cstheme="majorBidi"/>
          <w:szCs w:val="18"/>
        </w:rPr>
        <w:t>: «</w:t>
      </w:r>
      <w:proofErr w:type="spellStart"/>
      <w:r w:rsidRPr="00AF4081">
        <w:rPr>
          <w:rFonts w:asciiTheme="majorBidi" w:hAnsiTheme="majorBidi" w:cstheme="majorBidi"/>
          <w:szCs w:val="18"/>
        </w:rPr>
        <w:t>предварительное</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обоснованное</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согласие</w:t>
      </w:r>
      <w:proofErr w:type="spellEnd"/>
      <w:r w:rsidRPr="00AF4081">
        <w:rPr>
          <w:rFonts w:asciiTheme="majorBidi" w:hAnsiTheme="majorBidi" w:cstheme="majorBidi"/>
          <w:szCs w:val="18"/>
        </w:rPr>
        <w:t>», «</w:t>
      </w:r>
      <w:proofErr w:type="spellStart"/>
      <w:r w:rsidRPr="00AF4081">
        <w:rPr>
          <w:rFonts w:asciiTheme="majorBidi" w:hAnsiTheme="majorBidi" w:cstheme="majorBidi"/>
          <w:szCs w:val="18"/>
        </w:rPr>
        <w:t>добровольное</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предварительное</w:t>
      </w:r>
      <w:proofErr w:type="spellEnd"/>
      <w:r w:rsidRPr="00AF4081">
        <w:rPr>
          <w:rFonts w:asciiTheme="majorBidi" w:hAnsiTheme="majorBidi" w:cstheme="majorBidi"/>
          <w:szCs w:val="18"/>
        </w:rPr>
        <w:t xml:space="preserve"> и </w:t>
      </w:r>
      <w:proofErr w:type="spellStart"/>
      <w:r w:rsidRPr="00AF4081">
        <w:rPr>
          <w:rFonts w:asciiTheme="majorBidi" w:hAnsiTheme="majorBidi" w:cstheme="majorBidi"/>
          <w:szCs w:val="18"/>
        </w:rPr>
        <w:t>обоснованное</w:t>
      </w:r>
      <w:proofErr w:type="spellEnd"/>
      <w:r w:rsidRPr="00AF4081">
        <w:rPr>
          <w:rFonts w:asciiTheme="majorBidi" w:hAnsiTheme="majorBidi" w:cstheme="majorBidi"/>
          <w:szCs w:val="18"/>
        </w:rPr>
        <w:t xml:space="preserve"> </w:t>
      </w:r>
      <w:proofErr w:type="spellStart"/>
      <w:r w:rsidRPr="00AF4081">
        <w:rPr>
          <w:rFonts w:asciiTheme="majorBidi" w:hAnsiTheme="majorBidi" w:cstheme="majorBidi"/>
          <w:szCs w:val="18"/>
        </w:rPr>
        <w:t>согласие</w:t>
      </w:r>
      <w:proofErr w:type="spellEnd"/>
      <w:r w:rsidRPr="00AF4081">
        <w:rPr>
          <w:rFonts w:asciiTheme="majorBidi" w:hAnsiTheme="majorBidi" w:cstheme="majorBidi"/>
          <w:szCs w:val="18"/>
        </w:rPr>
        <w:t>» и «</w:t>
      </w:r>
      <w:proofErr w:type="spellStart"/>
      <w:r w:rsidRPr="00AF4081">
        <w:rPr>
          <w:rFonts w:asciiTheme="majorBidi" w:hAnsiTheme="majorBidi" w:cstheme="majorBidi"/>
          <w:szCs w:val="18"/>
        </w:rPr>
        <w:t>одобрение</w:t>
      </w:r>
      <w:proofErr w:type="spellEnd"/>
      <w:r w:rsidRPr="00AF4081">
        <w:rPr>
          <w:rFonts w:asciiTheme="majorBidi" w:hAnsiTheme="majorBidi" w:cstheme="majorBidi"/>
          <w:szCs w:val="18"/>
        </w:rPr>
        <w:t xml:space="preserve"> и </w:t>
      </w:r>
      <w:proofErr w:type="spellStart"/>
      <w:r w:rsidRPr="00AF4081">
        <w:rPr>
          <w:rFonts w:asciiTheme="majorBidi" w:hAnsiTheme="majorBidi" w:cstheme="majorBidi"/>
          <w:szCs w:val="18"/>
        </w:rPr>
        <w:t>участие</w:t>
      </w:r>
      <w:proofErr w:type="spellEnd"/>
      <w:r w:rsidRPr="00AF4081">
        <w:rPr>
          <w:rFonts w:asciiTheme="majorBidi" w:hAnsiTheme="majorBidi" w:cstheme="majorBidi"/>
          <w:szCs w:val="18"/>
        </w:rPr>
        <w:t xml:space="preserve">», </w:t>
      </w:r>
      <w:r>
        <w:rPr>
          <w:rFonts w:asciiTheme="majorBidi" w:hAnsiTheme="majorBidi" w:cstheme="majorBidi"/>
          <w:szCs w:val="18"/>
        </w:rPr>
        <w:t>и</w:t>
      </w:r>
      <w:r w:rsidRPr="00AF4081">
        <w:rPr>
          <w:rFonts w:asciiTheme="majorBidi" w:hAnsiTheme="majorBidi" w:cstheme="majorBidi"/>
          <w:szCs w:val="18"/>
        </w:rPr>
        <w:t xml:space="preserve"> </w:t>
      </w:r>
      <w:proofErr w:type="spellStart"/>
      <w:r>
        <w:rPr>
          <w:rFonts w:asciiTheme="majorBidi" w:hAnsiTheme="majorBidi" w:cstheme="majorBidi"/>
          <w:szCs w:val="18"/>
        </w:rPr>
        <w:t>предполагает</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понимание</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коренными</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народами</w:t>
      </w:r>
      <w:proofErr w:type="spellEnd"/>
      <w:r w:rsidRPr="00AF4081">
        <w:rPr>
          <w:rFonts w:asciiTheme="majorBidi" w:hAnsiTheme="majorBidi" w:cstheme="majorBidi"/>
          <w:szCs w:val="18"/>
        </w:rPr>
        <w:t xml:space="preserve"> </w:t>
      </w:r>
      <w:r>
        <w:rPr>
          <w:rFonts w:asciiTheme="majorBidi" w:hAnsiTheme="majorBidi" w:cstheme="majorBidi"/>
          <w:szCs w:val="18"/>
        </w:rPr>
        <w:t>и</w:t>
      </w:r>
      <w:r w:rsidRPr="00AF4081">
        <w:rPr>
          <w:rFonts w:asciiTheme="majorBidi" w:hAnsiTheme="majorBidi" w:cstheme="majorBidi"/>
          <w:szCs w:val="18"/>
        </w:rPr>
        <w:t xml:space="preserve"> </w:t>
      </w:r>
      <w:proofErr w:type="spellStart"/>
      <w:r>
        <w:rPr>
          <w:rFonts w:asciiTheme="majorBidi" w:hAnsiTheme="majorBidi" w:cstheme="majorBidi"/>
          <w:szCs w:val="18"/>
        </w:rPr>
        <w:t>местными</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общинами</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будущего</w:t>
      </w:r>
      <w:proofErr w:type="spellEnd"/>
      <w:r w:rsidRPr="00AF4081">
        <w:rPr>
          <w:rFonts w:asciiTheme="majorBidi" w:hAnsiTheme="majorBidi" w:cstheme="majorBidi"/>
          <w:szCs w:val="18"/>
        </w:rPr>
        <w:t xml:space="preserve"> </w:t>
      </w:r>
      <w:proofErr w:type="spellStart"/>
      <w:r>
        <w:rPr>
          <w:rFonts w:asciiTheme="majorBidi" w:hAnsiTheme="majorBidi" w:cstheme="majorBidi"/>
          <w:szCs w:val="18"/>
        </w:rPr>
        <w:t>использования</w:t>
      </w:r>
      <w:proofErr w:type="spellEnd"/>
      <w:r>
        <w:rPr>
          <w:rFonts w:asciiTheme="majorBidi" w:hAnsiTheme="majorBidi" w:cstheme="majorBidi"/>
          <w:szCs w:val="18"/>
        </w:rPr>
        <w:t xml:space="preserve">, </w:t>
      </w:r>
      <w:proofErr w:type="spellStart"/>
      <w:r>
        <w:rPr>
          <w:rFonts w:asciiTheme="majorBidi" w:hAnsiTheme="majorBidi" w:cstheme="majorBidi"/>
          <w:szCs w:val="18"/>
        </w:rPr>
        <w:t>цели</w:t>
      </w:r>
      <w:proofErr w:type="spellEnd"/>
      <w:r>
        <w:rPr>
          <w:rFonts w:asciiTheme="majorBidi" w:hAnsiTheme="majorBidi" w:cstheme="majorBidi"/>
          <w:szCs w:val="18"/>
        </w:rPr>
        <w:t xml:space="preserve">, </w:t>
      </w:r>
      <w:proofErr w:type="spellStart"/>
      <w:r>
        <w:rPr>
          <w:rFonts w:asciiTheme="majorBidi" w:hAnsiTheme="majorBidi" w:cstheme="majorBidi"/>
          <w:szCs w:val="18"/>
        </w:rPr>
        <w:t>потенциальных</w:t>
      </w:r>
      <w:proofErr w:type="spellEnd"/>
      <w:r>
        <w:rPr>
          <w:rFonts w:asciiTheme="majorBidi" w:hAnsiTheme="majorBidi" w:cstheme="majorBidi"/>
          <w:szCs w:val="18"/>
        </w:rPr>
        <w:t xml:space="preserve"> </w:t>
      </w:r>
      <w:proofErr w:type="spellStart"/>
      <w:r>
        <w:rPr>
          <w:rFonts w:asciiTheme="majorBidi" w:hAnsiTheme="majorBidi" w:cstheme="majorBidi"/>
          <w:szCs w:val="18"/>
        </w:rPr>
        <w:t>последствий</w:t>
      </w:r>
      <w:proofErr w:type="spellEnd"/>
      <w:r>
        <w:rPr>
          <w:rFonts w:asciiTheme="majorBidi" w:hAnsiTheme="majorBidi" w:cstheme="majorBidi"/>
          <w:szCs w:val="18"/>
        </w:rPr>
        <w:t xml:space="preserve"> и </w:t>
      </w:r>
      <w:proofErr w:type="spellStart"/>
      <w:r>
        <w:rPr>
          <w:rFonts w:asciiTheme="majorBidi" w:hAnsiTheme="majorBidi" w:cstheme="majorBidi"/>
          <w:szCs w:val="18"/>
        </w:rPr>
        <w:t>преимуществ</w:t>
      </w:r>
      <w:proofErr w:type="spellEnd"/>
      <w:r>
        <w:rPr>
          <w:rFonts w:asciiTheme="majorBidi" w:hAnsiTheme="majorBidi" w:cstheme="majorBidi"/>
          <w:szCs w:val="18"/>
        </w:rPr>
        <w:t xml:space="preserve"> </w:t>
      </w:r>
      <w:proofErr w:type="spellStart"/>
      <w:r>
        <w:rPr>
          <w:rFonts w:asciiTheme="majorBidi" w:hAnsiTheme="majorBidi" w:cstheme="majorBidi"/>
          <w:szCs w:val="18"/>
        </w:rPr>
        <w:t>предоставления</w:t>
      </w:r>
      <w:proofErr w:type="spellEnd"/>
      <w:r>
        <w:rPr>
          <w:rFonts w:asciiTheme="majorBidi" w:hAnsiTheme="majorBidi" w:cstheme="majorBidi"/>
          <w:szCs w:val="18"/>
        </w:rPr>
        <w:t xml:space="preserve"> </w:t>
      </w:r>
      <w:proofErr w:type="spellStart"/>
      <w:r>
        <w:rPr>
          <w:rFonts w:asciiTheme="majorBidi" w:hAnsiTheme="majorBidi" w:cstheme="majorBidi"/>
          <w:szCs w:val="18"/>
        </w:rPr>
        <w:t>их</w:t>
      </w:r>
      <w:proofErr w:type="spellEnd"/>
      <w:r>
        <w:rPr>
          <w:rFonts w:asciiTheme="majorBidi" w:hAnsiTheme="majorBidi" w:cstheme="majorBidi"/>
          <w:szCs w:val="18"/>
        </w:rPr>
        <w:t xml:space="preserve"> </w:t>
      </w:r>
      <w:proofErr w:type="spellStart"/>
      <w:r>
        <w:rPr>
          <w:rFonts w:asciiTheme="majorBidi" w:hAnsiTheme="majorBidi" w:cstheme="majorBidi"/>
          <w:szCs w:val="18"/>
        </w:rPr>
        <w:t>традиционных</w:t>
      </w:r>
      <w:proofErr w:type="spellEnd"/>
      <w:r>
        <w:rPr>
          <w:rFonts w:asciiTheme="majorBidi" w:hAnsiTheme="majorBidi" w:cstheme="majorBidi"/>
          <w:szCs w:val="18"/>
        </w:rPr>
        <w:t xml:space="preserve"> </w:t>
      </w:r>
      <w:proofErr w:type="spellStart"/>
      <w:r>
        <w:rPr>
          <w:rFonts w:asciiTheme="majorBidi" w:hAnsiTheme="majorBidi" w:cstheme="majorBidi"/>
          <w:szCs w:val="18"/>
        </w:rPr>
        <w:t>знаний</w:t>
      </w:r>
      <w:proofErr w:type="spellEnd"/>
      <w:r>
        <w:rPr>
          <w:rFonts w:asciiTheme="majorBidi" w:hAnsiTheme="majorBidi" w:cstheme="majorBidi"/>
          <w:szCs w:val="18"/>
        </w:rPr>
        <w:t xml:space="preserve">, </w:t>
      </w:r>
      <w:proofErr w:type="spellStart"/>
      <w:r>
        <w:rPr>
          <w:rFonts w:asciiTheme="majorBidi" w:hAnsiTheme="majorBidi" w:cstheme="majorBidi"/>
          <w:szCs w:val="18"/>
        </w:rPr>
        <w:t>нововведений</w:t>
      </w:r>
      <w:proofErr w:type="spellEnd"/>
      <w:r>
        <w:rPr>
          <w:rFonts w:asciiTheme="majorBidi" w:hAnsiTheme="majorBidi" w:cstheme="majorBidi"/>
          <w:szCs w:val="18"/>
        </w:rPr>
        <w:t xml:space="preserve"> и </w:t>
      </w:r>
      <w:proofErr w:type="spellStart"/>
      <w:r>
        <w:rPr>
          <w:rFonts w:asciiTheme="majorBidi" w:hAnsiTheme="majorBidi" w:cstheme="majorBidi"/>
          <w:szCs w:val="18"/>
        </w:rPr>
        <w:t>практики</w:t>
      </w:r>
      <w:proofErr w:type="spellEnd"/>
      <w:r w:rsidRPr="00AF4081">
        <w:rPr>
          <w:rFonts w:asciiTheme="majorBidi" w:hAnsiTheme="majorBidi" w:cstheme="majorBidi"/>
          <w:szCs w:val="18"/>
        </w:rPr>
        <w:t>.</w:t>
      </w:r>
    </w:p>
  </w:footnote>
  <w:footnote w:id="4">
    <w:p w14:paraId="75134CA2" w14:textId="6CBC4E6A" w:rsidR="00441FAD" w:rsidRPr="002B241C" w:rsidRDefault="00441FAD" w:rsidP="00B874F5">
      <w:pPr>
        <w:pStyle w:val="FootnoteText"/>
        <w:spacing w:after="0" w:line="240" w:lineRule="auto"/>
        <w:ind w:firstLine="0"/>
        <w:rPr>
          <w:rFonts w:asciiTheme="majorBidi" w:hAnsiTheme="majorBidi" w:cstheme="majorBidi"/>
          <w:szCs w:val="18"/>
        </w:rPr>
      </w:pPr>
      <w:r w:rsidRPr="006C4326">
        <w:rPr>
          <w:rStyle w:val="FootnoteReference"/>
          <w:rFonts w:asciiTheme="majorBidi" w:hAnsiTheme="majorBidi" w:cstheme="majorBidi"/>
        </w:rPr>
        <w:footnoteRef/>
      </w:r>
      <w:r w:rsidRPr="002B241C">
        <w:rPr>
          <w:rFonts w:asciiTheme="majorBidi" w:hAnsiTheme="majorBidi" w:cstheme="majorBidi"/>
          <w:szCs w:val="18"/>
        </w:rPr>
        <w:t xml:space="preserve"> </w:t>
      </w:r>
      <w:proofErr w:type="spellStart"/>
      <w:r>
        <w:rPr>
          <w:rFonts w:asciiTheme="majorBidi" w:hAnsiTheme="majorBidi" w:cstheme="majorBidi"/>
          <w:szCs w:val="18"/>
        </w:rPr>
        <w:t>Подход</w:t>
      </w:r>
      <w:proofErr w:type="spellEnd"/>
      <w:r w:rsidRPr="002B241C">
        <w:rPr>
          <w:rFonts w:asciiTheme="majorBidi" w:hAnsiTheme="majorBidi" w:cstheme="majorBidi"/>
          <w:szCs w:val="18"/>
        </w:rPr>
        <w:t xml:space="preserve"> </w:t>
      </w:r>
      <w:r>
        <w:rPr>
          <w:rFonts w:asciiTheme="majorBidi" w:hAnsiTheme="majorBidi" w:cstheme="majorBidi"/>
          <w:szCs w:val="18"/>
        </w:rPr>
        <w:t>к</w:t>
      </w:r>
      <w:r w:rsidRPr="002B241C">
        <w:rPr>
          <w:rFonts w:asciiTheme="majorBidi" w:hAnsiTheme="majorBidi" w:cstheme="majorBidi"/>
          <w:szCs w:val="18"/>
        </w:rPr>
        <w:t xml:space="preserve"> </w:t>
      </w:r>
      <w:proofErr w:type="spellStart"/>
      <w:r>
        <w:rPr>
          <w:rFonts w:asciiTheme="majorBidi" w:hAnsiTheme="majorBidi" w:cstheme="majorBidi"/>
          <w:szCs w:val="18"/>
        </w:rPr>
        <w:t>признанию</w:t>
      </w:r>
      <w:proofErr w:type="spellEnd"/>
      <w:r w:rsidRPr="002B241C">
        <w:rPr>
          <w:rFonts w:asciiTheme="majorBidi" w:hAnsiTheme="majorBidi" w:cstheme="majorBidi"/>
          <w:szCs w:val="18"/>
        </w:rPr>
        <w:t xml:space="preserve"> </w:t>
      </w:r>
      <w:proofErr w:type="spellStart"/>
      <w:r w:rsidRPr="002B241C">
        <w:rPr>
          <w:rFonts w:asciiTheme="majorBidi" w:hAnsiTheme="majorBidi" w:cstheme="majorBidi"/>
          <w:bCs/>
          <w:iCs/>
          <w:szCs w:val="18"/>
        </w:rPr>
        <w:t>знаний</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коренных</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народов</w:t>
      </w:r>
      <w:proofErr w:type="spellEnd"/>
      <w:r w:rsidRPr="002B241C">
        <w:rPr>
          <w:rFonts w:asciiTheme="majorBidi" w:hAnsiTheme="majorBidi" w:cstheme="majorBidi"/>
          <w:bCs/>
          <w:iCs/>
          <w:szCs w:val="18"/>
        </w:rPr>
        <w:t xml:space="preserve"> и </w:t>
      </w:r>
      <w:proofErr w:type="spellStart"/>
      <w:r w:rsidRPr="002B241C">
        <w:rPr>
          <w:rFonts w:asciiTheme="majorBidi" w:hAnsiTheme="majorBidi" w:cstheme="majorBidi"/>
          <w:bCs/>
          <w:iCs/>
          <w:szCs w:val="18"/>
        </w:rPr>
        <w:t>местных</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общин</w:t>
      </w:r>
      <w:proofErr w:type="spellEnd"/>
      <w:r w:rsidRPr="002B241C">
        <w:rPr>
          <w:rFonts w:asciiTheme="majorBidi" w:hAnsiTheme="majorBidi" w:cstheme="majorBidi"/>
          <w:bCs/>
          <w:iCs/>
          <w:szCs w:val="18"/>
        </w:rPr>
        <w:t xml:space="preserve"> и </w:t>
      </w:r>
      <w:proofErr w:type="spellStart"/>
      <w:r w:rsidRPr="002B241C">
        <w:rPr>
          <w:rFonts w:asciiTheme="majorBidi" w:hAnsiTheme="majorBidi" w:cstheme="majorBidi"/>
          <w:bCs/>
          <w:iCs/>
          <w:szCs w:val="18"/>
        </w:rPr>
        <w:t>работе</w:t>
      </w:r>
      <w:proofErr w:type="spellEnd"/>
      <w:r w:rsidRPr="002B241C">
        <w:rPr>
          <w:rFonts w:asciiTheme="majorBidi" w:hAnsiTheme="majorBidi" w:cstheme="majorBidi"/>
          <w:bCs/>
          <w:iCs/>
          <w:szCs w:val="18"/>
        </w:rPr>
        <w:t xml:space="preserve"> с </w:t>
      </w:r>
      <w:proofErr w:type="spellStart"/>
      <w:r w:rsidRPr="002B241C">
        <w:rPr>
          <w:rFonts w:asciiTheme="majorBidi" w:hAnsiTheme="majorBidi" w:cstheme="majorBidi"/>
          <w:bCs/>
          <w:iCs/>
          <w:szCs w:val="18"/>
        </w:rPr>
        <w:t>ними</w:t>
      </w:r>
      <w:proofErr w:type="spellEnd"/>
      <w:r w:rsidRPr="002B241C">
        <w:rPr>
          <w:rFonts w:asciiTheme="majorBidi" w:hAnsiTheme="majorBidi" w:cstheme="majorBidi"/>
          <w:szCs w:val="18"/>
        </w:rPr>
        <w:t xml:space="preserve"> </w:t>
      </w:r>
      <w:r>
        <w:rPr>
          <w:rFonts w:asciiTheme="majorBidi" w:hAnsiTheme="majorBidi" w:cstheme="majorBidi"/>
          <w:bCs/>
          <w:iCs/>
          <w:szCs w:val="18"/>
        </w:rPr>
        <w:t xml:space="preserve">в </w:t>
      </w:r>
      <w:proofErr w:type="spellStart"/>
      <w:r>
        <w:rPr>
          <w:rFonts w:asciiTheme="majorBidi" w:hAnsiTheme="majorBidi" w:cstheme="majorBidi"/>
          <w:bCs/>
          <w:iCs/>
          <w:szCs w:val="18"/>
        </w:rPr>
        <w:t>рамках</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Межправительственной</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научно-политической</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платформы</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по</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биоразнообразию</w:t>
      </w:r>
      <w:proofErr w:type="spellEnd"/>
      <w:r w:rsidRPr="002B241C">
        <w:rPr>
          <w:rFonts w:asciiTheme="majorBidi" w:hAnsiTheme="majorBidi" w:cstheme="majorBidi"/>
          <w:bCs/>
          <w:iCs/>
          <w:szCs w:val="18"/>
        </w:rPr>
        <w:t xml:space="preserve"> и </w:t>
      </w:r>
      <w:proofErr w:type="spellStart"/>
      <w:r w:rsidRPr="002B241C">
        <w:rPr>
          <w:rFonts w:asciiTheme="majorBidi" w:hAnsiTheme="majorBidi" w:cstheme="majorBidi"/>
          <w:bCs/>
          <w:iCs/>
          <w:szCs w:val="18"/>
        </w:rPr>
        <w:t>экосистемным</w:t>
      </w:r>
      <w:proofErr w:type="spellEnd"/>
      <w:r w:rsidRPr="002B241C">
        <w:rPr>
          <w:rFonts w:asciiTheme="majorBidi" w:hAnsiTheme="majorBidi" w:cstheme="majorBidi"/>
          <w:bCs/>
          <w:iCs/>
          <w:szCs w:val="18"/>
        </w:rPr>
        <w:t xml:space="preserve"> </w:t>
      </w:r>
      <w:proofErr w:type="spellStart"/>
      <w:r w:rsidRPr="002B241C">
        <w:rPr>
          <w:rFonts w:asciiTheme="majorBidi" w:hAnsiTheme="majorBidi" w:cstheme="majorBidi"/>
          <w:bCs/>
          <w:iCs/>
          <w:szCs w:val="18"/>
        </w:rPr>
        <w:t>услугам</w:t>
      </w:r>
      <w:proofErr w:type="spellEnd"/>
      <w:r w:rsidRPr="002B241C">
        <w:rPr>
          <w:rFonts w:asciiTheme="majorBidi" w:hAnsiTheme="majorBidi" w:cstheme="majorBidi"/>
          <w:bCs/>
          <w:iCs/>
          <w:szCs w:val="18"/>
        </w:rPr>
        <w:t xml:space="preserve"> </w:t>
      </w:r>
      <w:r w:rsidRPr="002B241C">
        <w:rPr>
          <w:rFonts w:asciiTheme="majorBidi" w:hAnsiTheme="majorBidi" w:cstheme="majorBidi"/>
          <w:szCs w:val="18"/>
        </w:rPr>
        <w:t xml:space="preserve">(IPBES/5/15, </w:t>
      </w:r>
      <w:proofErr w:type="spellStart"/>
      <w:r>
        <w:rPr>
          <w:rFonts w:asciiTheme="majorBidi" w:hAnsiTheme="majorBidi" w:cstheme="majorBidi"/>
          <w:szCs w:val="18"/>
        </w:rPr>
        <w:t>приложение</w:t>
      </w:r>
      <w:proofErr w:type="spellEnd"/>
      <w:r w:rsidRPr="002B241C">
        <w:rPr>
          <w:rFonts w:asciiTheme="majorBidi" w:hAnsiTheme="majorBidi" w:cstheme="majorBidi"/>
          <w:szCs w:val="18"/>
        </w:rPr>
        <w:t xml:space="preserve"> II).</w:t>
      </w:r>
    </w:p>
  </w:footnote>
  <w:footnote w:id="5">
    <w:p w14:paraId="78FE2028" w14:textId="0D357CE5" w:rsidR="00441FAD" w:rsidRPr="003E0958" w:rsidRDefault="00441FAD" w:rsidP="009E1BAF">
      <w:pPr>
        <w:pStyle w:val="FootnoteText"/>
        <w:spacing w:line="240" w:lineRule="auto"/>
        <w:ind w:firstLine="0"/>
      </w:pPr>
      <w:r w:rsidRPr="003133D8">
        <w:rPr>
          <w:rStyle w:val="FootnoteReference"/>
          <w:rFonts w:asciiTheme="majorBidi" w:hAnsiTheme="majorBidi" w:cstheme="majorBidi"/>
        </w:rPr>
        <w:footnoteRef/>
      </w:r>
      <w:r w:rsidRPr="003E0958">
        <w:rPr>
          <w:rFonts w:asciiTheme="majorBidi" w:hAnsiTheme="majorBidi" w:cstheme="majorBidi"/>
          <w:szCs w:val="18"/>
        </w:rPr>
        <w:t xml:space="preserve"> </w:t>
      </w:r>
      <w:proofErr w:type="spellStart"/>
      <w:r w:rsidRPr="003E0958">
        <w:rPr>
          <w:rFonts w:asciiTheme="majorBidi" w:hAnsiTheme="majorBidi" w:cstheme="majorBidi"/>
          <w:szCs w:val="18"/>
        </w:rPr>
        <w:t>Организация</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Объединенных</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Наций</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по</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вопросам</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образования</w:t>
      </w:r>
      <w:proofErr w:type="spellEnd"/>
      <w:r w:rsidRPr="003E0958">
        <w:rPr>
          <w:rFonts w:asciiTheme="majorBidi" w:hAnsiTheme="majorBidi" w:cstheme="majorBidi"/>
          <w:szCs w:val="18"/>
        </w:rPr>
        <w:t xml:space="preserve">, </w:t>
      </w:r>
      <w:proofErr w:type="spellStart"/>
      <w:r w:rsidRPr="003E0958">
        <w:rPr>
          <w:rFonts w:asciiTheme="majorBidi" w:hAnsiTheme="majorBidi" w:cstheme="majorBidi"/>
          <w:szCs w:val="18"/>
        </w:rPr>
        <w:t>науки</w:t>
      </w:r>
      <w:proofErr w:type="spellEnd"/>
      <w:r w:rsidRPr="003E0958">
        <w:rPr>
          <w:rFonts w:asciiTheme="majorBidi" w:hAnsiTheme="majorBidi" w:cstheme="majorBidi"/>
          <w:szCs w:val="18"/>
        </w:rPr>
        <w:t xml:space="preserve"> и </w:t>
      </w:r>
      <w:proofErr w:type="spellStart"/>
      <w:r w:rsidRPr="003E0958">
        <w:rPr>
          <w:rFonts w:asciiTheme="majorBidi" w:hAnsiTheme="majorBidi" w:cstheme="majorBidi"/>
          <w:szCs w:val="18"/>
        </w:rPr>
        <w:t>культуры</w:t>
      </w:r>
      <w:proofErr w:type="spellEnd"/>
      <w:r w:rsidRPr="003E0958">
        <w:rPr>
          <w:rFonts w:asciiTheme="majorBidi" w:hAnsiTheme="majorBidi" w:cstheme="majorBidi"/>
          <w:szCs w:val="18"/>
        </w:rPr>
        <w:t xml:space="preserve"> (</w:t>
      </w:r>
      <w:r>
        <w:rPr>
          <w:rFonts w:asciiTheme="majorBidi" w:hAnsiTheme="majorBidi" w:cstheme="majorBidi"/>
          <w:szCs w:val="18"/>
        </w:rPr>
        <w:t>ЮНЕСКО</w:t>
      </w:r>
      <w:r w:rsidRPr="003E0958">
        <w:rPr>
          <w:rFonts w:asciiTheme="majorBidi" w:hAnsiTheme="majorBidi" w:cstheme="majorBidi"/>
          <w:szCs w:val="18"/>
        </w:rPr>
        <w:t xml:space="preserve">) </w:t>
      </w:r>
      <w:proofErr w:type="spellStart"/>
      <w:r>
        <w:rPr>
          <w:rFonts w:asciiTheme="majorBidi" w:hAnsiTheme="majorBidi" w:cstheme="majorBidi"/>
          <w:szCs w:val="18"/>
        </w:rPr>
        <w:t>описывает</w:t>
      </w:r>
      <w:proofErr w:type="spellEnd"/>
      <w:r w:rsidRPr="003E0958">
        <w:rPr>
          <w:rFonts w:asciiTheme="majorBidi" w:hAnsiTheme="majorBidi" w:cstheme="majorBidi"/>
          <w:szCs w:val="18"/>
        </w:rPr>
        <w:t xml:space="preserve"> </w:t>
      </w:r>
      <w:proofErr w:type="spellStart"/>
      <w:r>
        <w:rPr>
          <w:rFonts w:asciiTheme="majorBidi" w:hAnsiTheme="majorBidi" w:cstheme="majorBidi"/>
          <w:szCs w:val="18"/>
        </w:rPr>
        <w:t>инклюзивные</w:t>
      </w:r>
      <w:proofErr w:type="spellEnd"/>
      <w:r w:rsidRPr="003E0958">
        <w:rPr>
          <w:rFonts w:asciiTheme="majorBidi" w:hAnsiTheme="majorBidi" w:cstheme="majorBidi"/>
          <w:szCs w:val="18"/>
        </w:rPr>
        <w:t xml:space="preserve"> </w:t>
      </w:r>
      <w:proofErr w:type="spellStart"/>
      <w:r>
        <w:rPr>
          <w:rFonts w:asciiTheme="majorBidi" w:hAnsiTheme="majorBidi" w:cstheme="majorBidi"/>
          <w:szCs w:val="18"/>
        </w:rPr>
        <w:t>общества</w:t>
      </w:r>
      <w:proofErr w:type="spellEnd"/>
      <w:r w:rsidRPr="003E0958">
        <w:rPr>
          <w:rFonts w:asciiTheme="majorBidi" w:hAnsiTheme="majorBidi" w:cstheme="majorBidi"/>
          <w:szCs w:val="18"/>
        </w:rPr>
        <w:t xml:space="preserve"> </w:t>
      </w:r>
      <w:proofErr w:type="spellStart"/>
      <w:r>
        <w:rPr>
          <w:rFonts w:asciiTheme="majorBidi" w:hAnsiTheme="majorBidi" w:cstheme="majorBidi"/>
          <w:szCs w:val="18"/>
        </w:rPr>
        <w:t>знаний</w:t>
      </w:r>
      <w:proofErr w:type="spellEnd"/>
      <w:r w:rsidRPr="003E0958">
        <w:rPr>
          <w:rFonts w:asciiTheme="majorBidi" w:hAnsiTheme="majorBidi" w:cstheme="majorBidi"/>
          <w:szCs w:val="18"/>
        </w:rPr>
        <w:t xml:space="preserve"> </w:t>
      </w:r>
      <w:proofErr w:type="spellStart"/>
      <w:r>
        <w:rPr>
          <w:rFonts w:asciiTheme="majorBidi" w:hAnsiTheme="majorBidi" w:cstheme="majorBidi"/>
          <w:szCs w:val="18"/>
        </w:rPr>
        <w:t>как</w:t>
      </w:r>
      <w:proofErr w:type="spellEnd"/>
      <w:r w:rsidRPr="003E0958">
        <w:rPr>
          <w:rFonts w:asciiTheme="majorBidi" w:hAnsiTheme="majorBidi" w:cstheme="majorBidi"/>
          <w:szCs w:val="18"/>
        </w:rPr>
        <w:t xml:space="preserve"> </w:t>
      </w:r>
      <w:proofErr w:type="spellStart"/>
      <w:r>
        <w:rPr>
          <w:rFonts w:asciiTheme="majorBidi" w:hAnsiTheme="majorBidi" w:cstheme="majorBidi"/>
          <w:szCs w:val="18"/>
        </w:rPr>
        <w:t>общества</w:t>
      </w:r>
      <w:proofErr w:type="spellEnd"/>
      <w:r>
        <w:rPr>
          <w:rFonts w:asciiTheme="majorBidi" w:hAnsiTheme="majorBidi" w:cstheme="majorBidi"/>
          <w:szCs w:val="18"/>
        </w:rPr>
        <w:t xml:space="preserve">, </w:t>
      </w:r>
      <w:proofErr w:type="spellStart"/>
      <w:r>
        <w:rPr>
          <w:rFonts w:asciiTheme="majorBidi" w:hAnsiTheme="majorBidi" w:cstheme="majorBidi"/>
          <w:szCs w:val="18"/>
        </w:rPr>
        <w:t>которые</w:t>
      </w:r>
      <w:proofErr w:type="spellEnd"/>
      <w:r>
        <w:rPr>
          <w:rFonts w:asciiTheme="majorBidi" w:hAnsiTheme="majorBidi" w:cstheme="majorBidi"/>
          <w:szCs w:val="18"/>
        </w:rPr>
        <w:t xml:space="preserve"> </w:t>
      </w:r>
      <w:proofErr w:type="spellStart"/>
      <w:r>
        <w:rPr>
          <w:rFonts w:asciiTheme="majorBidi" w:hAnsiTheme="majorBidi" w:cstheme="majorBidi"/>
          <w:szCs w:val="18"/>
        </w:rPr>
        <w:t>ценят</w:t>
      </w:r>
      <w:proofErr w:type="spellEnd"/>
      <w:r>
        <w:rPr>
          <w:rFonts w:asciiTheme="majorBidi" w:hAnsiTheme="majorBidi" w:cstheme="majorBidi"/>
          <w:szCs w:val="18"/>
        </w:rPr>
        <w:t xml:space="preserve"> </w:t>
      </w:r>
      <w:proofErr w:type="spellStart"/>
      <w:r>
        <w:rPr>
          <w:rFonts w:asciiTheme="majorBidi" w:hAnsiTheme="majorBidi" w:cstheme="majorBidi"/>
          <w:szCs w:val="18"/>
        </w:rPr>
        <w:t>создание</w:t>
      </w:r>
      <w:proofErr w:type="spellEnd"/>
      <w:r>
        <w:rPr>
          <w:rFonts w:asciiTheme="majorBidi" w:hAnsiTheme="majorBidi" w:cstheme="majorBidi"/>
          <w:szCs w:val="18"/>
        </w:rPr>
        <w:t xml:space="preserve">, </w:t>
      </w:r>
      <w:proofErr w:type="spellStart"/>
      <w:r>
        <w:rPr>
          <w:rFonts w:asciiTheme="majorBidi" w:hAnsiTheme="majorBidi" w:cstheme="majorBidi"/>
          <w:szCs w:val="18"/>
        </w:rPr>
        <w:t>распространение</w:t>
      </w:r>
      <w:proofErr w:type="spellEnd"/>
      <w:r>
        <w:rPr>
          <w:rFonts w:asciiTheme="majorBidi" w:hAnsiTheme="majorBidi" w:cstheme="majorBidi"/>
          <w:szCs w:val="18"/>
        </w:rPr>
        <w:t xml:space="preserve"> и </w:t>
      </w:r>
      <w:proofErr w:type="spellStart"/>
      <w:r>
        <w:rPr>
          <w:rFonts w:asciiTheme="majorBidi" w:hAnsiTheme="majorBidi" w:cstheme="majorBidi"/>
          <w:szCs w:val="18"/>
        </w:rPr>
        <w:t>использование</w:t>
      </w:r>
      <w:proofErr w:type="spellEnd"/>
      <w:r>
        <w:rPr>
          <w:rFonts w:asciiTheme="majorBidi" w:hAnsiTheme="majorBidi" w:cstheme="majorBidi"/>
          <w:szCs w:val="18"/>
        </w:rPr>
        <w:t xml:space="preserve"> </w:t>
      </w:r>
      <w:proofErr w:type="spellStart"/>
      <w:r>
        <w:rPr>
          <w:rFonts w:asciiTheme="majorBidi" w:hAnsiTheme="majorBidi" w:cstheme="majorBidi"/>
          <w:szCs w:val="18"/>
        </w:rPr>
        <w:t>знаний</w:t>
      </w:r>
      <w:proofErr w:type="spellEnd"/>
      <w:r>
        <w:rPr>
          <w:rFonts w:asciiTheme="majorBidi" w:hAnsiTheme="majorBidi" w:cstheme="majorBidi"/>
          <w:szCs w:val="18"/>
        </w:rPr>
        <w:t xml:space="preserve"> </w:t>
      </w:r>
      <w:proofErr w:type="spellStart"/>
      <w:r>
        <w:rPr>
          <w:rFonts w:asciiTheme="majorBidi" w:hAnsiTheme="majorBidi" w:cstheme="majorBidi"/>
          <w:szCs w:val="18"/>
        </w:rPr>
        <w:t>как</w:t>
      </w:r>
      <w:proofErr w:type="spellEnd"/>
      <w:r>
        <w:rPr>
          <w:rFonts w:asciiTheme="majorBidi" w:hAnsiTheme="majorBidi" w:cstheme="majorBidi"/>
          <w:szCs w:val="18"/>
        </w:rPr>
        <w:t xml:space="preserve"> </w:t>
      </w:r>
      <w:proofErr w:type="spellStart"/>
      <w:r>
        <w:rPr>
          <w:rFonts w:asciiTheme="majorBidi" w:hAnsiTheme="majorBidi" w:cstheme="majorBidi"/>
          <w:szCs w:val="18"/>
        </w:rPr>
        <w:t>ключевые</w:t>
      </w:r>
      <w:proofErr w:type="spellEnd"/>
      <w:r>
        <w:rPr>
          <w:rFonts w:asciiTheme="majorBidi" w:hAnsiTheme="majorBidi" w:cstheme="majorBidi"/>
          <w:szCs w:val="18"/>
        </w:rPr>
        <w:t xml:space="preserve"> </w:t>
      </w:r>
      <w:proofErr w:type="spellStart"/>
      <w:r>
        <w:rPr>
          <w:rFonts w:asciiTheme="majorBidi" w:hAnsiTheme="majorBidi" w:cstheme="majorBidi"/>
          <w:szCs w:val="18"/>
        </w:rPr>
        <w:t>факторы</w:t>
      </w:r>
      <w:proofErr w:type="spellEnd"/>
      <w:r>
        <w:rPr>
          <w:rFonts w:asciiTheme="majorBidi" w:hAnsiTheme="majorBidi" w:cstheme="majorBidi"/>
          <w:szCs w:val="18"/>
        </w:rPr>
        <w:t xml:space="preserve"> </w:t>
      </w:r>
      <w:proofErr w:type="spellStart"/>
      <w:r>
        <w:rPr>
          <w:rFonts w:asciiTheme="majorBidi" w:hAnsiTheme="majorBidi" w:cstheme="majorBidi"/>
          <w:szCs w:val="18"/>
        </w:rPr>
        <w:t>развития</w:t>
      </w:r>
      <w:proofErr w:type="spellEnd"/>
      <w:r>
        <w:rPr>
          <w:rFonts w:asciiTheme="majorBidi" w:hAnsiTheme="majorBidi" w:cstheme="majorBidi"/>
          <w:szCs w:val="18"/>
        </w:rPr>
        <w:t xml:space="preserve">, </w:t>
      </w:r>
      <w:proofErr w:type="spellStart"/>
      <w:r>
        <w:rPr>
          <w:rFonts w:asciiTheme="majorBidi" w:hAnsiTheme="majorBidi" w:cstheme="majorBidi"/>
          <w:szCs w:val="18"/>
        </w:rPr>
        <w:t>содействия</w:t>
      </w:r>
      <w:proofErr w:type="spellEnd"/>
      <w:r>
        <w:rPr>
          <w:rFonts w:asciiTheme="majorBidi" w:hAnsiTheme="majorBidi" w:cstheme="majorBidi"/>
          <w:szCs w:val="18"/>
        </w:rPr>
        <w:t xml:space="preserve"> </w:t>
      </w:r>
      <w:proofErr w:type="spellStart"/>
      <w:r>
        <w:rPr>
          <w:rFonts w:asciiTheme="majorBidi" w:hAnsiTheme="majorBidi" w:cstheme="majorBidi"/>
          <w:szCs w:val="18"/>
        </w:rPr>
        <w:t>сотрудничеству</w:t>
      </w:r>
      <w:proofErr w:type="spellEnd"/>
      <w:r>
        <w:rPr>
          <w:rFonts w:asciiTheme="majorBidi" w:hAnsiTheme="majorBidi" w:cstheme="majorBidi"/>
          <w:szCs w:val="18"/>
        </w:rPr>
        <w:t xml:space="preserve">, </w:t>
      </w:r>
      <w:proofErr w:type="spellStart"/>
      <w:r>
        <w:rPr>
          <w:rFonts w:asciiTheme="majorBidi" w:hAnsiTheme="majorBidi" w:cstheme="majorBidi"/>
          <w:szCs w:val="18"/>
        </w:rPr>
        <w:t>инновационной</w:t>
      </w:r>
      <w:proofErr w:type="spellEnd"/>
      <w:r>
        <w:rPr>
          <w:rFonts w:asciiTheme="majorBidi" w:hAnsiTheme="majorBidi" w:cstheme="majorBidi"/>
          <w:szCs w:val="18"/>
        </w:rPr>
        <w:t xml:space="preserve"> </w:t>
      </w:r>
      <w:proofErr w:type="spellStart"/>
      <w:r>
        <w:rPr>
          <w:rFonts w:asciiTheme="majorBidi" w:hAnsiTheme="majorBidi" w:cstheme="majorBidi"/>
          <w:szCs w:val="18"/>
        </w:rPr>
        <w:t>деятельности</w:t>
      </w:r>
      <w:proofErr w:type="spellEnd"/>
      <w:r>
        <w:rPr>
          <w:rFonts w:asciiTheme="majorBidi" w:hAnsiTheme="majorBidi" w:cstheme="majorBidi"/>
          <w:szCs w:val="18"/>
        </w:rPr>
        <w:t xml:space="preserve"> и </w:t>
      </w:r>
      <w:proofErr w:type="spellStart"/>
      <w:r>
        <w:rPr>
          <w:rFonts w:asciiTheme="majorBidi" w:hAnsiTheme="majorBidi" w:cstheme="majorBidi"/>
          <w:szCs w:val="18"/>
        </w:rPr>
        <w:t>расширения</w:t>
      </w:r>
      <w:proofErr w:type="spellEnd"/>
      <w:r>
        <w:rPr>
          <w:rFonts w:asciiTheme="majorBidi" w:hAnsiTheme="majorBidi" w:cstheme="majorBidi"/>
          <w:szCs w:val="18"/>
        </w:rPr>
        <w:t xml:space="preserve"> </w:t>
      </w:r>
      <w:proofErr w:type="spellStart"/>
      <w:r>
        <w:rPr>
          <w:rFonts w:asciiTheme="majorBidi" w:hAnsiTheme="majorBidi" w:cstheme="majorBidi"/>
          <w:szCs w:val="18"/>
        </w:rPr>
        <w:t>прав</w:t>
      </w:r>
      <w:proofErr w:type="spellEnd"/>
      <w:r>
        <w:rPr>
          <w:rFonts w:asciiTheme="majorBidi" w:hAnsiTheme="majorBidi" w:cstheme="majorBidi"/>
          <w:szCs w:val="18"/>
        </w:rPr>
        <w:t xml:space="preserve"> и </w:t>
      </w:r>
      <w:proofErr w:type="spellStart"/>
      <w:r>
        <w:rPr>
          <w:rFonts w:asciiTheme="majorBidi" w:hAnsiTheme="majorBidi" w:cstheme="majorBidi"/>
          <w:szCs w:val="18"/>
        </w:rPr>
        <w:t>возможностей</w:t>
      </w:r>
      <w:proofErr w:type="spellEnd"/>
      <w:r>
        <w:rPr>
          <w:rFonts w:asciiTheme="majorBidi" w:hAnsiTheme="majorBidi" w:cstheme="majorBidi"/>
          <w:szCs w:val="18"/>
        </w:rPr>
        <w:t xml:space="preserve"> </w:t>
      </w:r>
      <w:proofErr w:type="spellStart"/>
      <w:r>
        <w:rPr>
          <w:rFonts w:asciiTheme="majorBidi" w:hAnsiTheme="majorBidi" w:cstheme="majorBidi"/>
          <w:szCs w:val="18"/>
        </w:rPr>
        <w:t>отдельных</w:t>
      </w:r>
      <w:proofErr w:type="spellEnd"/>
      <w:r>
        <w:rPr>
          <w:rFonts w:asciiTheme="majorBidi" w:hAnsiTheme="majorBidi" w:cstheme="majorBidi"/>
          <w:szCs w:val="18"/>
        </w:rPr>
        <w:t xml:space="preserve"> </w:t>
      </w:r>
      <w:proofErr w:type="spellStart"/>
      <w:r>
        <w:rPr>
          <w:rFonts w:asciiTheme="majorBidi" w:hAnsiTheme="majorBidi" w:cstheme="majorBidi"/>
          <w:szCs w:val="18"/>
        </w:rPr>
        <w:t>лиц</w:t>
      </w:r>
      <w:proofErr w:type="spellEnd"/>
      <w:r>
        <w:rPr>
          <w:rFonts w:asciiTheme="majorBidi" w:hAnsiTheme="majorBidi" w:cstheme="majorBidi"/>
          <w:szCs w:val="18"/>
        </w:rPr>
        <w:t xml:space="preserve"> и </w:t>
      </w:r>
      <w:proofErr w:type="spellStart"/>
      <w:r>
        <w:rPr>
          <w:rFonts w:asciiTheme="majorBidi" w:hAnsiTheme="majorBidi" w:cstheme="majorBidi"/>
          <w:szCs w:val="18"/>
        </w:rPr>
        <w:t>групп</w:t>
      </w:r>
      <w:proofErr w:type="spellEnd"/>
      <w:r w:rsidRPr="003E0958">
        <w:rPr>
          <w:rFonts w:asciiTheme="majorBidi" w:hAnsiTheme="majorBidi" w:cstheme="majorBidi"/>
          <w:szCs w:val="18"/>
        </w:rPr>
        <w:t xml:space="preserve"> (</w:t>
      </w:r>
      <w:hyperlink r:id="rId1" w:history="1">
        <w:r w:rsidRPr="00164596">
          <w:rPr>
            <w:rStyle w:val="Hyperlink"/>
            <w:rFonts w:asciiTheme="majorBidi" w:hAnsiTheme="majorBidi" w:cstheme="majorBidi"/>
            <w:szCs w:val="18"/>
          </w:rPr>
          <w:t>UNESCO</w:t>
        </w:r>
        <w:r w:rsidRPr="003E0958">
          <w:rPr>
            <w:rStyle w:val="Hyperlink"/>
            <w:rFonts w:asciiTheme="majorBidi" w:hAnsiTheme="majorBidi" w:cstheme="majorBidi"/>
            <w:szCs w:val="18"/>
          </w:rPr>
          <w:t>, 2015</w:t>
        </w:r>
      </w:hyperlink>
      <w:r w:rsidRPr="003E0958">
        <w:rPr>
          <w:rFonts w:asciiTheme="majorBidi" w:hAnsiTheme="majorBidi" w:cstheme="majorBidi"/>
          <w:szCs w:val="18"/>
        </w:rPr>
        <w:t>).</w:t>
      </w:r>
    </w:p>
  </w:footnote>
  <w:footnote w:id="6">
    <w:p w14:paraId="48248FD3" w14:textId="2F0A07E3" w:rsidR="00441FAD" w:rsidRPr="00844F5F" w:rsidRDefault="00441FAD" w:rsidP="009E1BAF">
      <w:pPr>
        <w:pStyle w:val="FootnoteText"/>
        <w:spacing w:after="0"/>
        <w:ind w:firstLine="0"/>
        <w:rPr>
          <w:rFonts w:asciiTheme="majorBidi" w:hAnsiTheme="majorBidi" w:cstheme="majorBidi"/>
          <w:szCs w:val="18"/>
        </w:rPr>
      </w:pPr>
      <w:r w:rsidRPr="009E1BAF">
        <w:rPr>
          <w:rStyle w:val="FootnoteReference"/>
          <w:rFonts w:asciiTheme="majorBidi" w:hAnsiTheme="majorBidi" w:cstheme="majorBidi"/>
          <w:szCs w:val="18"/>
        </w:rPr>
        <w:footnoteRef/>
      </w:r>
      <w:r w:rsidRPr="00844F5F">
        <w:rPr>
          <w:rFonts w:asciiTheme="majorBidi" w:hAnsiTheme="majorBidi" w:cstheme="majorBidi"/>
          <w:szCs w:val="18"/>
        </w:rPr>
        <w:t xml:space="preserve"> </w:t>
      </w:r>
      <w:proofErr w:type="spellStart"/>
      <w:r>
        <w:rPr>
          <w:rFonts w:asciiTheme="majorBidi" w:hAnsiTheme="majorBidi" w:cstheme="majorBidi"/>
          <w:szCs w:val="18"/>
        </w:rPr>
        <w:t>Решение</w:t>
      </w:r>
      <w:proofErr w:type="spellEnd"/>
      <w:r w:rsidRPr="00844F5F">
        <w:rPr>
          <w:rFonts w:asciiTheme="majorBidi" w:hAnsiTheme="majorBidi" w:cstheme="majorBidi"/>
          <w:szCs w:val="18"/>
        </w:rPr>
        <w:t xml:space="preserve"> </w:t>
      </w:r>
      <w:hyperlink r:id="rId2" w:history="1">
        <w:r w:rsidRPr="00844F5F">
          <w:rPr>
            <w:rStyle w:val="Hyperlink"/>
            <w:rFonts w:asciiTheme="majorBidi" w:hAnsiTheme="majorBidi" w:cstheme="majorBidi"/>
            <w:szCs w:val="18"/>
          </w:rPr>
          <w:t>15/8</w:t>
        </w:r>
      </w:hyperlink>
      <w:r w:rsidRPr="00844F5F">
        <w:rPr>
          <w:rFonts w:asciiTheme="majorBidi" w:hAnsiTheme="majorBidi" w:cstheme="majorBidi"/>
          <w:szCs w:val="18"/>
        </w:rPr>
        <w:t>.</w:t>
      </w:r>
    </w:p>
  </w:footnote>
  <w:footnote w:id="7">
    <w:p w14:paraId="3DAE5DB4" w14:textId="6C430802" w:rsidR="00441FAD" w:rsidRPr="00844F5F" w:rsidRDefault="00441FAD" w:rsidP="009E1BAF">
      <w:pPr>
        <w:pStyle w:val="FootnoteText"/>
        <w:spacing w:after="0" w:line="240" w:lineRule="auto"/>
        <w:ind w:firstLine="0"/>
        <w:rPr>
          <w:rFonts w:asciiTheme="majorBidi" w:hAnsiTheme="majorBidi" w:cstheme="majorBidi"/>
          <w:szCs w:val="18"/>
        </w:rPr>
      </w:pPr>
      <w:r w:rsidRPr="009E1BAF">
        <w:rPr>
          <w:rStyle w:val="FootnoteReference"/>
          <w:rFonts w:asciiTheme="majorBidi" w:hAnsiTheme="majorBidi" w:cstheme="majorBidi"/>
          <w:szCs w:val="18"/>
        </w:rPr>
        <w:footnoteRef/>
      </w:r>
      <w:r w:rsidRPr="00844F5F">
        <w:rPr>
          <w:rFonts w:asciiTheme="majorBidi" w:hAnsiTheme="majorBidi" w:cstheme="majorBidi"/>
          <w:szCs w:val="18"/>
        </w:rPr>
        <w:t xml:space="preserve"> </w:t>
      </w:r>
      <w:proofErr w:type="spellStart"/>
      <w:r>
        <w:rPr>
          <w:rFonts w:asciiTheme="majorBidi" w:hAnsiTheme="majorBidi" w:cstheme="majorBidi"/>
          <w:szCs w:val="18"/>
        </w:rPr>
        <w:t>Они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могут</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включать</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субнациональные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правительства</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городские</w:t>
      </w:r>
      <w:proofErr w:type="spellEnd"/>
      <w:r w:rsidRPr="00844F5F">
        <w:rPr>
          <w:rFonts w:asciiTheme="majorBidi" w:hAnsiTheme="majorBidi" w:cstheme="majorBidi"/>
          <w:szCs w:val="18"/>
        </w:rPr>
        <w:t xml:space="preserve"> </w:t>
      </w:r>
      <w:r>
        <w:rPr>
          <w:rFonts w:asciiTheme="majorBidi" w:hAnsiTheme="majorBidi" w:cstheme="majorBidi"/>
          <w:szCs w:val="18"/>
        </w:rPr>
        <w:t>и</w:t>
      </w:r>
      <w:r w:rsidRPr="00844F5F">
        <w:rPr>
          <w:rFonts w:asciiTheme="majorBidi" w:hAnsiTheme="majorBidi" w:cstheme="majorBidi"/>
          <w:szCs w:val="18"/>
        </w:rPr>
        <w:t xml:space="preserve"> </w:t>
      </w:r>
      <w:proofErr w:type="spellStart"/>
      <w:r>
        <w:rPr>
          <w:rFonts w:asciiTheme="majorBidi" w:hAnsiTheme="majorBidi" w:cstheme="majorBidi"/>
          <w:szCs w:val="18"/>
        </w:rPr>
        <w:t>другие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местные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органы</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власти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межправительственные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организации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неправительственные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организации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научное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сообщество</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академические</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круги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конфессиональные</w:t>
      </w:r>
      <w:proofErr w:type="spellEnd"/>
      <w:r>
        <w:rPr>
          <w:rFonts w:asciiTheme="majorBidi" w:hAnsiTheme="majorBidi" w:cstheme="majorBidi"/>
          <w:szCs w:val="18"/>
        </w:rPr>
        <w:t xml:space="preserve"> </w:t>
      </w:r>
      <w:proofErr w:type="spellStart"/>
      <w:r>
        <w:rPr>
          <w:rFonts w:asciiTheme="majorBidi" w:hAnsiTheme="majorBidi" w:cstheme="majorBidi"/>
          <w:szCs w:val="18"/>
        </w:rPr>
        <w:t>организации</w:t>
      </w:r>
      <w:proofErr w:type="spellEnd"/>
      <w:r w:rsidRPr="00844F5F">
        <w:rPr>
          <w:rFonts w:asciiTheme="majorBidi" w:hAnsiTheme="majorBidi" w:cstheme="majorBidi"/>
          <w:szCs w:val="18"/>
        </w:rPr>
        <w:t xml:space="preserve">, </w:t>
      </w:r>
      <w:proofErr w:type="spellStart"/>
      <w:r>
        <w:rPr>
          <w:rFonts w:asciiTheme="majorBidi" w:hAnsiTheme="majorBidi" w:cstheme="majorBidi"/>
          <w:szCs w:val="18"/>
        </w:rPr>
        <w:t>сети</w:t>
      </w:r>
      <w:proofErr w:type="spellEnd"/>
      <w:r>
        <w:rPr>
          <w:rFonts w:asciiTheme="majorBidi" w:hAnsiTheme="majorBidi" w:cstheme="majorBidi"/>
          <w:szCs w:val="18"/>
        </w:rPr>
        <w:t xml:space="preserve"> и </w:t>
      </w:r>
      <w:proofErr w:type="spellStart"/>
      <w:r>
        <w:rPr>
          <w:rFonts w:asciiTheme="majorBidi" w:hAnsiTheme="majorBidi" w:cstheme="majorBidi"/>
          <w:szCs w:val="18"/>
        </w:rPr>
        <w:t>частный</w:t>
      </w:r>
      <w:proofErr w:type="spellEnd"/>
      <w:r>
        <w:rPr>
          <w:rFonts w:asciiTheme="majorBidi" w:hAnsiTheme="majorBidi" w:cstheme="majorBidi"/>
          <w:szCs w:val="18"/>
        </w:rPr>
        <w:t xml:space="preserve"> </w:t>
      </w:r>
      <w:proofErr w:type="spellStart"/>
      <w:r>
        <w:rPr>
          <w:rFonts w:asciiTheme="majorBidi" w:hAnsiTheme="majorBidi" w:cstheme="majorBidi"/>
          <w:szCs w:val="18"/>
        </w:rPr>
        <w:t>сектор</w:t>
      </w:r>
      <w:proofErr w:type="spellEnd"/>
      <w:r w:rsidRPr="00844F5F">
        <w:rPr>
          <w:rFonts w:asciiTheme="majorBidi" w:hAnsiTheme="majorBidi" w:cstheme="majorBidi"/>
          <w:szCs w:val="18"/>
        </w:rPr>
        <w:t>.</w:t>
      </w:r>
    </w:p>
  </w:footnote>
  <w:footnote w:id="8">
    <w:p w14:paraId="654DAA3D" w14:textId="32B29E7B" w:rsidR="00441FAD" w:rsidRPr="007F6638" w:rsidRDefault="00441FAD" w:rsidP="009E1BAF">
      <w:pPr>
        <w:pStyle w:val="FootnoteText"/>
        <w:spacing w:after="0" w:line="240" w:lineRule="auto"/>
        <w:ind w:firstLine="0"/>
      </w:pPr>
      <w:r w:rsidRPr="009E1BAF">
        <w:rPr>
          <w:rStyle w:val="FootnoteReference"/>
          <w:rFonts w:asciiTheme="majorBidi" w:hAnsiTheme="majorBidi" w:cstheme="majorBidi"/>
          <w:szCs w:val="18"/>
        </w:rPr>
        <w:footnoteRef/>
      </w:r>
      <w:r w:rsidRPr="007F6638">
        <w:rPr>
          <w:rFonts w:asciiTheme="majorBidi" w:hAnsiTheme="majorBidi" w:cstheme="majorBidi"/>
          <w:szCs w:val="18"/>
        </w:rPr>
        <w:t xml:space="preserve"> </w:t>
      </w:r>
      <w:r>
        <w:rPr>
          <w:rFonts w:asciiTheme="majorBidi" w:hAnsiTheme="majorBidi" w:cstheme="majorBidi"/>
          <w:szCs w:val="18"/>
        </w:rPr>
        <w:t>В</w:t>
      </w:r>
      <w:r w:rsidRPr="007F6638">
        <w:rPr>
          <w:rFonts w:asciiTheme="majorBidi" w:hAnsiTheme="majorBidi" w:cstheme="majorBidi"/>
          <w:szCs w:val="18"/>
        </w:rPr>
        <w:t xml:space="preserve"> </w:t>
      </w:r>
      <w:proofErr w:type="spellStart"/>
      <w:r>
        <w:rPr>
          <w:rFonts w:asciiTheme="majorBidi" w:hAnsiTheme="majorBidi" w:cstheme="majorBidi"/>
          <w:szCs w:val="18"/>
        </w:rPr>
        <w:t>частности</w:t>
      </w:r>
      <w:proofErr w:type="spellEnd"/>
      <w:r w:rsidRPr="007F6638">
        <w:rPr>
          <w:rFonts w:asciiTheme="majorBidi" w:hAnsiTheme="majorBidi" w:cstheme="majorBidi"/>
          <w:szCs w:val="18"/>
        </w:rPr>
        <w:t>,</w:t>
      </w:r>
      <w:r>
        <w:rPr>
          <w:rFonts w:asciiTheme="majorBidi" w:hAnsiTheme="majorBidi" w:cstheme="majorBidi"/>
          <w:szCs w:val="18"/>
        </w:rPr>
        <w:t xml:space="preserve"> в</w:t>
      </w:r>
      <w:r w:rsidRPr="007F6638">
        <w:rPr>
          <w:rFonts w:asciiTheme="majorBidi" w:hAnsiTheme="majorBidi" w:cstheme="majorBidi"/>
          <w:szCs w:val="18"/>
        </w:rPr>
        <w:t xml:space="preserve"> </w:t>
      </w:r>
      <w:proofErr w:type="spellStart"/>
      <w:r>
        <w:rPr>
          <w:rFonts w:asciiTheme="majorBidi" w:hAnsiTheme="majorBidi" w:cstheme="majorBidi"/>
          <w:szCs w:val="18"/>
        </w:rPr>
        <w:t>решениях</w:t>
      </w:r>
      <w:proofErr w:type="spellEnd"/>
      <w:r w:rsidRPr="007F6638">
        <w:rPr>
          <w:rFonts w:asciiTheme="majorBidi" w:hAnsiTheme="majorBidi" w:cstheme="majorBidi"/>
          <w:szCs w:val="18"/>
        </w:rPr>
        <w:t xml:space="preserve"> </w:t>
      </w:r>
      <w:hyperlink r:id="rId3" w:history="1">
        <w:r w:rsidRPr="007F6638">
          <w:rPr>
            <w:rStyle w:val="Hyperlink"/>
            <w:rFonts w:asciiTheme="majorBidi" w:hAnsiTheme="majorBidi" w:cstheme="majorBidi"/>
            <w:szCs w:val="18"/>
          </w:rPr>
          <w:t>15/16</w:t>
        </w:r>
      </w:hyperlink>
      <w:r w:rsidRPr="007F6638">
        <w:rPr>
          <w:rFonts w:asciiTheme="majorBidi" w:hAnsiTheme="majorBidi" w:cstheme="majorBidi"/>
          <w:szCs w:val="18"/>
        </w:rPr>
        <w:t xml:space="preserve"> </w:t>
      </w:r>
      <w:r>
        <w:rPr>
          <w:rFonts w:asciiTheme="majorBidi" w:hAnsiTheme="majorBidi" w:cstheme="majorBidi"/>
          <w:szCs w:val="18"/>
        </w:rPr>
        <w:t>и</w:t>
      </w:r>
      <w:r w:rsidRPr="007F6638">
        <w:rPr>
          <w:rFonts w:asciiTheme="majorBidi" w:hAnsiTheme="majorBidi" w:cstheme="majorBidi"/>
          <w:szCs w:val="18"/>
        </w:rPr>
        <w:t xml:space="preserve"> </w:t>
      </w:r>
      <w:hyperlink r:id="rId4" w:history="1">
        <w:r w:rsidRPr="007F6638">
          <w:rPr>
            <w:rStyle w:val="Hyperlink"/>
            <w:rFonts w:asciiTheme="majorBidi" w:hAnsiTheme="majorBidi" w:cstheme="majorBidi"/>
            <w:szCs w:val="18"/>
          </w:rPr>
          <w:t>14/25</w:t>
        </w:r>
      </w:hyperlink>
      <w:r w:rsidRPr="007F6638">
        <w:rPr>
          <w:rFonts w:asciiTheme="majorBidi" w:hAnsiTheme="majorBidi" w:cstheme="majorBidi"/>
          <w:szCs w:val="18"/>
        </w:rPr>
        <w:t xml:space="preserve">, </w:t>
      </w:r>
      <w:proofErr w:type="spellStart"/>
      <w:r>
        <w:rPr>
          <w:rFonts w:asciiTheme="majorBidi" w:hAnsiTheme="majorBidi" w:cstheme="majorBidi"/>
          <w:szCs w:val="18"/>
        </w:rPr>
        <w:t>касающихся</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управления</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знаниями</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включая</w:t>
      </w:r>
      <w:proofErr w:type="spellEnd"/>
      <w:r w:rsidRPr="007F6638">
        <w:rPr>
          <w:rFonts w:ascii="Times New Roman" w:eastAsia="Times New Roman" w:hAnsi="Times New Roman" w:cs="Times New Roman"/>
          <w:sz w:val="22"/>
        </w:rPr>
        <w:t xml:space="preserve"> </w:t>
      </w:r>
      <w:proofErr w:type="spellStart"/>
      <w:r w:rsidRPr="007F6638">
        <w:rPr>
          <w:rFonts w:asciiTheme="majorBidi" w:hAnsiTheme="majorBidi" w:cstheme="majorBidi"/>
          <w:szCs w:val="18"/>
        </w:rPr>
        <w:t>Глобальн</w:t>
      </w:r>
      <w:r>
        <w:rPr>
          <w:rFonts w:asciiTheme="majorBidi" w:hAnsiTheme="majorBidi" w:cstheme="majorBidi"/>
          <w:szCs w:val="18"/>
        </w:rPr>
        <w:t>ую</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службу</w:t>
      </w:r>
      <w:proofErr w:type="spellEnd"/>
      <w:r w:rsidRPr="007F6638">
        <w:rPr>
          <w:rFonts w:asciiTheme="majorBidi" w:hAnsiTheme="majorBidi" w:cstheme="majorBidi"/>
          <w:szCs w:val="18"/>
        </w:rPr>
        <w:t xml:space="preserve"> </w:t>
      </w:r>
      <w:proofErr w:type="spellStart"/>
      <w:r w:rsidRPr="007F6638">
        <w:rPr>
          <w:rFonts w:asciiTheme="majorBidi" w:hAnsiTheme="majorBidi" w:cstheme="majorBidi"/>
          <w:szCs w:val="18"/>
        </w:rPr>
        <w:t>поддержки</w:t>
      </w:r>
      <w:proofErr w:type="spellEnd"/>
      <w:r w:rsidRPr="007F6638">
        <w:rPr>
          <w:rFonts w:asciiTheme="majorBidi" w:hAnsiTheme="majorBidi" w:cstheme="majorBidi"/>
          <w:szCs w:val="18"/>
        </w:rPr>
        <w:t xml:space="preserve"> </w:t>
      </w:r>
      <w:proofErr w:type="spellStart"/>
      <w:r w:rsidRPr="007F6638">
        <w:rPr>
          <w:rFonts w:asciiTheme="majorBidi" w:hAnsiTheme="majorBidi" w:cstheme="majorBidi"/>
          <w:szCs w:val="18"/>
        </w:rPr>
        <w:t>знаний</w:t>
      </w:r>
      <w:proofErr w:type="spellEnd"/>
      <w:r w:rsidRPr="007F6638">
        <w:rPr>
          <w:rFonts w:asciiTheme="majorBidi" w:hAnsiTheme="majorBidi" w:cstheme="majorBidi"/>
          <w:szCs w:val="18"/>
        </w:rPr>
        <w:t xml:space="preserve"> в </w:t>
      </w:r>
      <w:proofErr w:type="spellStart"/>
      <w:r w:rsidRPr="007F6638">
        <w:rPr>
          <w:rFonts w:asciiTheme="majorBidi" w:hAnsiTheme="majorBidi" w:cstheme="majorBidi"/>
          <w:szCs w:val="18"/>
        </w:rPr>
        <w:t>интересах</w:t>
      </w:r>
      <w:proofErr w:type="spellEnd"/>
      <w:r w:rsidRPr="007F6638">
        <w:rPr>
          <w:rFonts w:asciiTheme="majorBidi" w:hAnsiTheme="majorBidi" w:cstheme="majorBidi"/>
          <w:szCs w:val="18"/>
        </w:rPr>
        <w:t xml:space="preserve"> </w:t>
      </w:r>
      <w:proofErr w:type="spellStart"/>
      <w:r w:rsidRPr="007F6638">
        <w:rPr>
          <w:rFonts w:asciiTheme="majorBidi" w:hAnsiTheme="majorBidi" w:cstheme="majorBidi"/>
          <w:szCs w:val="18"/>
        </w:rPr>
        <w:t>биоразнообразия</w:t>
      </w:r>
      <w:proofErr w:type="spellEnd"/>
      <w:r w:rsidRPr="007F6638">
        <w:rPr>
          <w:rFonts w:asciiTheme="majorBidi" w:hAnsiTheme="majorBidi" w:cstheme="majorBidi"/>
          <w:szCs w:val="18"/>
        </w:rPr>
        <w:t xml:space="preserve">, </w:t>
      </w:r>
      <w:r>
        <w:rPr>
          <w:rFonts w:asciiTheme="majorBidi" w:hAnsiTheme="majorBidi" w:cstheme="majorBidi"/>
          <w:szCs w:val="18"/>
        </w:rPr>
        <w:t>и</w:t>
      </w:r>
      <w:r w:rsidRPr="007F6638">
        <w:rPr>
          <w:rFonts w:asciiTheme="majorBidi" w:hAnsiTheme="majorBidi" w:cstheme="majorBidi"/>
          <w:szCs w:val="18"/>
        </w:rPr>
        <w:t xml:space="preserve"> </w:t>
      </w:r>
      <w:proofErr w:type="spellStart"/>
      <w:r>
        <w:rPr>
          <w:rFonts w:asciiTheme="majorBidi" w:hAnsiTheme="majorBidi" w:cstheme="majorBidi"/>
          <w:szCs w:val="18"/>
        </w:rPr>
        <w:t>решении</w:t>
      </w:r>
      <w:proofErr w:type="spellEnd"/>
      <w:r w:rsidRPr="007F6638">
        <w:rPr>
          <w:rFonts w:asciiTheme="majorBidi" w:hAnsiTheme="majorBidi" w:cstheme="majorBidi"/>
          <w:szCs w:val="18"/>
        </w:rPr>
        <w:t xml:space="preserve"> 15/8, </w:t>
      </w:r>
      <w:proofErr w:type="spellStart"/>
      <w:r w:rsidR="002E0BC2">
        <w:rPr>
          <w:rFonts w:asciiTheme="majorBidi" w:hAnsiTheme="majorBidi" w:cstheme="majorBidi"/>
          <w:szCs w:val="18"/>
        </w:rPr>
        <w:t>касающем</w:t>
      </w:r>
      <w:r>
        <w:rPr>
          <w:rFonts w:asciiTheme="majorBidi" w:hAnsiTheme="majorBidi" w:cstheme="majorBidi"/>
          <w:szCs w:val="18"/>
        </w:rPr>
        <w:t>ся</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глобального</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координационного</w:t>
      </w:r>
      <w:proofErr w:type="spellEnd"/>
      <w:r w:rsidRPr="007F6638">
        <w:rPr>
          <w:rFonts w:asciiTheme="majorBidi" w:hAnsiTheme="majorBidi" w:cstheme="majorBidi"/>
          <w:szCs w:val="18"/>
        </w:rPr>
        <w:t xml:space="preserve"> </w:t>
      </w:r>
      <w:proofErr w:type="spellStart"/>
      <w:r>
        <w:rPr>
          <w:rFonts w:asciiTheme="majorBidi" w:hAnsiTheme="majorBidi" w:cstheme="majorBidi"/>
          <w:szCs w:val="18"/>
        </w:rPr>
        <w:t>органа</w:t>
      </w:r>
      <w:proofErr w:type="spellEnd"/>
      <w:r w:rsidRPr="007F6638">
        <w:rPr>
          <w:rFonts w:asciiTheme="majorBidi" w:hAnsiTheme="majorBidi" w:cstheme="majorBidi"/>
          <w:szCs w:val="18"/>
        </w:rPr>
        <w:t xml:space="preserve"> </w:t>
      </w:r>
      <w:r>
        <w:rPr>
          <w:rFonts w:asciiTheme="majorBidi" w:hAnsiTheme="majorBidi" w:cstheme="majorBidi"/>
          <w:szCs w:val="18"/>
        </w:rPr>
        <w:t xml:space="preserve">и </w:t>
      </w:r>
      <w:proofErr w:type="spellStart"/>
      <w:r>
        <w:rPr>
          <w:rFonts w:asciiTheme="majorBidi" w:hAnsiTheme="majorBidi" w:cstheme="majorBidi"/>
          <w:szCs w:val="18"/>
        </w:rPr>
        <w:t>региональных</w:t>
      </w:r>
      <w:proofErr w:type="spellEnd"/>
      <w:r>
        <w:rPr>
          <w:rFonts w:asciiTheme="majorBidi" w:hAnsiTheme="majorBidi" w:cstheme="majorBidi"/>
          <w:szCs w:val="18"/>
        </w:rPr>
        <w:t xml:space="preserve"> и/</w:t>
      </w:r>
      <w:proofErr w:type="spellStart"/>
      <w:r>
        <w:rPr>
          <w:rFonts w:asciiTheme="majorBidi" w:hAnsiTheme="majorBidi" w:cstheme="majorBidi"/>
          <w:szCs w:val="18"/>
        </w:rPr>
        <w:t>или</w:t>
      </w:r>
      <w:proofErr w:type="spellEnd"/>
      <w:r>
        <w:rPr>
          <w:rFonts w:asciiTheme="majorBidi" w:hAnsiTheme="majorBidi" w:cstheme="majorBidi"/>
          <w:szCs w:val="18"/>
        </w:rPr>
        <w:t xml:space="preserve"> </w:t>
      </w:r>
      <w:proofErr w:type="spellStart"/>
      <w:r>
        <w:rPr>
          <w:rFonts w:asciiTheme="majorBidi" w:hAnsiTheme="majorBidi" w:cstheme="majorBidi"/>
          <w:szCs w:val="18"/>
        </w:rPr>
        <w:t>субрегиональных</w:t>
      </w:r>
      <w:proofErr w:type="spellEnd"/>
      <w:r>
        <w:rPr>
          <w:rFonts w:asciiTheme="majorBidi" w:hAnsiTheme="majorBidi" w:cstheme="majorBidi"/>
          <w:szCs w:val="18"/>
        </w:rPr>
        <w:t xml:space="preserve"> </w:t>
      </w:r>
      <w:proofErr w:type="spellStart"/>
      <w:r>
        <w:rPr>
          <w:rFonts w:asciiTheme="majorBidi" w:hAnsiTheme="majorBidi" w:cstheme="majorBidi"/>
          <w:szCs w:val="18"/>
        </w:rPr>
        <w:t>центров</w:t>
      </w:r>
      <w:proofErr w:type="spellEnd"/>
      <w:r>
        <w:rPr>
          <w:rFonts w:asciiTheme="majorBidi" w:hAnsiTheme="majorBidi" w:cstheme="majorBidi"/>
          <w:szCs w:val="18"/>
        </w:rPr>
        <w:t xml:space="preserve"> </w:t>
      </w:r>
      <w:proofErr w:type="spellStart"/>
      <w:r>
        <w:rPr>
          <w:rFonts w:asciiTheme="majorBidi" w:hAnsiTheme="majorBidi" w:cstheme="majorBidi"/>
          <w:szCs w:val="18"/>
        </w:rPr>
        <w:t>поддержки</w:t>
      </w:r>
      <w:proofErr w:type="spellEnd"/>
      <w:r>
        <w:rPr>
          <w:rFonts w:asciiTheme="majorBidi" w:hAnsiTheme="majorBidi" w:cstheme="majorBidi"/>
          <w:szCs w:val="18"/>
        </w:rPr>
        <w:t xml:space="preserve"> </w:t>
      </w:r>
      <w:proofErr w:type="spellStart"/>
      <w:r>
        <w:rPr>
          <w:rFonts w:asciiTheme="majorBidi" w:hAnsiTheme="majorBidi" w:cstheme="majorBidi"/>
          <w:szCs w:val="18"/>
        </w:rPr>
        <w:t>механизма</w:t>
      </w:r>
      <w:proofErr w:type="spellEnd"/>
      <w:r>
        <w:rPr>
          <w:rFonts w:asciiTheme="majorBidi" w:hAnsiTheme="majorBidi" w:cstheme="majorBidi"/>
          <w:szCs w:val="18"/>
        </w:rPr>
        <w:t xml:space="preserve"> </w:t>
      </w:r>
      <w:proofErr w:type="spellStart"/>
      <w:r>
        <w:rPr>
          <w:rFonts w:asciiTheme="majorBidi" w:hAnsiTheme="majorBidi" w:cstheme="majorBidi"/>
          <w:szCs w:val="18"/>
        </w:rPr>
        <w:t>научно-технического</w:t>
      </w:r>
      <w:proofErr w:type="spellEnd"/>
      <w:r>
        <w:rPr>
          <w:rFonts w:asciiTheme="majorBidi" w:hAnsiTheme="majorBidi" w:cstheme="majorBidi"/>
          <w:szCs w:val="18"/>
        </w:rPr>
        <w:t xml:space="preserve"> </w:t>
      </w:r>
      <w:proofErr w:type="spellStart"/>
      <w:r>
        <w:rPr>
          <w:rFonts w:asciiTheme="majorBidi" w:hAnsiTheme="majorBidi" w:cstheme="majorBidi"/>
          <w:szCs w:val="18"/>
        </w:rPr>
        <w:t>сотрудничества</w:t>
      </w:r>
      <w:proofErr w:type="spellEnd"/>
      <w:r w:rsidRPr="007F6638">
        <w:rPr>
          <w:rFonts w:asciiTheme="majorBidi" w:hAnsiTheme="majorBidi" w:cstheme="majorBidi"/>
          <w:szCs w:val="18"/>
        </w:rPr>
        <w:t>.</w:t>
      </w:r>
      <w:r w:rsidRPr="007F663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A8EC2" w14:textId="62FDCE5B" w:rsidR="00441FAD" w:rsidRPr="009C275C" w:rsidRDefault="00441FAD" w:rsidP="009E1BAF">
    <w:pPr>
      <w:pStyle w:val="Header"/>
      <w:keepLines/>
      <w:suppressLineNumbers/>
      <w:pBdr>
        <w:bottom w:val="single" w:sz="4" w:space="1" w:color="auto"/>
      </w:pBdr>
      <w:suppressAutoHyphens/>
      <w:spacing w:after="240" w:line="240" w:lineRule="auto"/>
      <w:rPr>
        <w:rFonts w:ascii="Times New Roman" w:hAnsi="Times New Roman" w:cs="Times New Roman"/>
      </w:rPr>
    </w:pPr>
    <w:r w:rsidRPr="009E1BAF">
      <w:rPr>
        <w:rFonts w:ascii="Times New Roman" w:hAnsi="Times New Roman" w:cs="Times New Roman"/>
        <w:noProof/>
        <w:kern w:val="22"/>
        <w:sz w:val="20"/>
        <w:szCs w:val="20"/>
      </w:rPr>
      <w:t>CBD/</w:t>
    </w:r>
    <w:r w:rsidRPr="00C307C6">
      <w:rPr>
        <w:rFonts w:ascii="Times New Roman" w:hAnsi="Times New Roman" w:cs="Times New Roman"/>
        <w:sz w:val="20"/>
        <w:szCs w:val="20"/>
      </w:rPr>
      <w:t>SBI/4/7/Add.</w:t>
    </w:r>
    <w:r>
      <w:rPr>
        <w:rFonts w:ascii="Times New Roman" w:hAnsi="Times New Roman" w:cs="Times New Roman"/>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E721E" w14:textId="14F54FE9" w:rsidR="00441FAD" w:rsidRPr="007C50FD" w:rsidRDefault="00441FAD" w:rsidP="009E1BAF">
    <w:pPr>
      <w:pStyle w:val="Header"/>
      <w:keepLines/>
      <w:suppressLineNumbers/>
      <w:pBdr>
        <w:bottom w:val="single" w:sz="4" w:space="1" w:color="auto"/>
      </w:pBdr>
      <w:suppressAutoHyphens/>
      <w:spacing w:after="240" w:line="240" w:lineRule="auto"/>
      <w:jc w:val="right"/>
      <w:rPr>
        <w:rFonts w:ascii="Times New Roman" w:hAnsi="Times New Roman" w:cs="Times New Roman"/>
      </w:rPr>
    </w:pPr>
    <w:r w:rsidRPr="009E1BAF">
      <w:rPr>
        <w:rFonts w:ascii="Times New Roman" w:hAnsi="Times New Roman" w:cs="Times New Roman"/>
        <w:noProof/>
        <w:kern w:val="22"/>
        <w:sz w:val="20"/>
        <w:szCs w:val="20"/>
      </w:rPr>
      <w:t>CBD/</w:t>
    </w:r>
    <w:r w:rsidRPr="00CA1328">
      <w:rPr>
        <w:rFonts w:ascii="Times New Roman" w:hAnsi="Times New Roman" w:cs="Times New Roman"/>
        <w:sz w:val="20"/>
        <w:szCs w:val="20"/>
      </w:rPr>
      <w:t>SBI/4/7/Add.</w:t>
    </w:r>
    <w:r w:rsidR="00566DBB">
      <w:rPr>
        <w:rFonts w:ascii="Times New Roman" w:hAnsi="Times New Roman" w:cs="Times New Roman"/>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3A23701"/>
    <w:multiLevelType w:val="multilevel"/>
    <w:tmpl w:val="DB98E2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305CF3"/>
    <w:multiLevelType w:val="hybridMultilevel"/>
    <w:tmpl w:val="4DF05642"/>
    <w:lvl w:ilvl="0" w:tplc="80AA669A">
      <w:start w:val="1"/>
      <w:numFmt w:val="upperRoman"/>
      <w:pStyle w:val="Heading1"/>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B70991"/>
    <w:multiLevelType w:val="hybridMultilevel"/>
    <w:tmpl w:val="9904C128"/>
    <w:lvl w:ilvl="0" w:tplc="99E213D6">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423303092">
    <w:abstractNumId w:val="3"/>
  </w:num>
  <w:num w:numId="2" w16cid:durableId="1878077920">
    <w:abstractNumId w:val="4"/>
  </w:num>
  <w:num w:numId="3" w16cid:durableId="1004742995">
    <w:abstractNumId w:val="0"/>
  </w:num>
  <w:num w:numId="4" w16cid:durableId="718021038">
    <w:abstractNumId w:val="5"/>
  </w:num>
  <w:num w:numId="5" w16cid:durableId="696154727">
    <w:abstractNumId w:val="7"/>
  </w:num>
  <w:num w:numId="6" w16cid:durableId="662009826">
    <w:abstractNumId w:val="7"/>
  </w:num>
  <w:num w:numId="7" w16cid:durableId="972372105">
    <w:abstractNumId w:val="2"/>
  </w:num>
  <w:num w:numId="8" w16cid:durableId="1134955676">
    <w:abstractNumId w:val="6"/>
  </w:num>
  <w:num w:numId="9" w16cid:durableId="1478645027">
    <w:abstractNumId w:val="7"/>
    <w:lvlOverride w:ilvl="0">
      <w:startOverride w:val="1"/>
    </w:lvlOverride>
  </w:num>
  <w:num w:numId="10" w16cid:durableId="1402674431">
    <w:abstractNumId w:val="1"/>
  </w:num>
  <w:num w:numId="11" w16cid:durableId="1336491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9196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22614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375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linkStyles/>
  <w:defaultTabStop w:val="720"/>
  <w:evenAndOddHeaders/>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8E5"/>
    <w:rsid w:val="00003EF4"/>
    <w:rsid w:val="000049A6"/>
    <w:rsid w:val="00005162"/>
    <w:rsid w:val="00006AC6"/>
    <w:rsid w:val="00007378"/>
    <w:rsid w:val="000074DF"/>
    <w:rsid w:val="00010ADF"/>
    <w:rsid w:val="00010B8B"/>
    <w:rsid w:val="00012305"/>
    <w:rsid w:val="00012553"/>
    <w:rsid w:val="00012FE8"/>
    <w:rsid w:val="000135C5"/>
    <w:rsid w:val="00013AB2"/>
    <w:rsid w:val="0001410C"/>
    <w:rsid w:val="00014272"/>
    <w:rsid w:val="00015396"/>
    <w:rsid w:val="00015B91"/>
    <w:rsid w:val="00015C9F"/>
    <w:rsid w:val="00016B18"/>
    <w:rsid w:val="00020527"/>
    <w:rsid w:val="000210FE"/>
    <w:rsid w:val="000217EA"/>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46D"/>
    <w:rsid w:val="00033490"/>
    <w:rsid w:val="00033C85"/>
    <w:rsid w:val="000349E5"/>
    <w:rsid w:val="0003580E"/>
    <w:rsid w:val="000363CB"/>
    <w:rsid w:val="00036F36"/>
    <w:rsid w:val="00037FB1"/>
    <w:rsid w:val="0004029C"/>
    <w:rsid w:val="00040BD5"/>
    <w:rsid w:val="00041185"/>
    <w:rsid w:val="000412FA"/>
    <w:rsid w:val="000417BD"/>
    <w:rsid w:val="000418A5"/>
    <w:rsid w:val="00041D16"/>
    <w:rsid w:val="000420E0"/>
    <w:rsid w:val="0004211F"/>
    <w:rsid w:val="000426D2"/>
    <w:rsid w:val="00042741"/>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57AF1"/>
    <w:rsid w:val="000608C4"/>
    <w:rsid w:val="00061342"/>
    <w:rsid w:val="00065091"/>
    <w:rsid w:val="00065AE2"/>
    <w:rsid w:val="00065D52"/>
    <w:rsid w:val="00066789"/>
    <w:rsid w:val="00066B1B"/>
    <w:rsid w:val="00066F09"/>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29"/>
    <w:rsid w:val="000841F2"/>
    <w:rsid w:val="00084AE1"/>
    <w:rsid w:val="00085654"/>
    <w:rsid w:val="00085958"/>
    <w:rsid w:val="000878DC"/>
    <w:rsid w:val="00087B7F"/>
    <w:rsid w:val="00087BBE"/>
    <w:rsid w:val="000911BA"/>
    <w:rsid w:val="0009180B"/>
    <w:rsid w:val="00091931"/>
    <w:rsid w:val="00091CC3"/>
    <w:rsid w:val="00092011"/>
    <w:rsid w:val="00092B71"/>
    <w:rsid w:val="00093116"/>
    <w:rsid w:val="0009453E"/>
    <w:rsid w:val="00094C39"/>
    <w:rsid w:val="00096436"/>
    <w:rsid w:val="00096916"/>
    <w:rsid w:val="00097C64"/>
    <w:rsid w:val="000A0173"/>
    <w:rsid w:val="000A066C"/>
    <w:rsid w:val="000A0AE1"/>
    <w:rsid w:val="000A0E48"/>
    <w:rsid w:val="000A1308"/>
    <w:rsid w:val="000A280C"/>
    <w:rsid w:val="000A28CB"/>
    <w:rsid w:val="000A2D4F"/>
    <w:rsid w:val="000A2F1C"/>
    <w:rsid w:val="000A2FA8"/>
    <w:rsid w:val="000A383C"/>
    <w:rsid w:val="000A4B3E"/>
    <w:rsid w:val="000A527C"/>
    <w:rsid w:val="000A6223"/>
    <w:rsid w:val="000A6887"/>
    <w:rsid w:val="000A6CF2"/>
    <w:rsid w:val="000A6FDD"/>
    <w:rsid w:val="000A7F30"/>
    <w:rsid w:val="000B03F9"/>
    <w:rsid w:val="000B04AC"/>
    <w:rsid w:val="000B0D21"/>
    <w:rsid w:val="000B1907"/>
    <w:rsid w:val="000B1DCE"/>
    <w:rsid w:val="000B20C2"/>
    <w:rsid w:val="000B2E20"/>
    <w:rsid w:val="000B328C"/>
    <w:rsid w:val="000B5AE1"/>
    <w:rsid w:val="000B5F02"/>
    <w:rsid w:val="000B60AA"/>
    <w:rsid w:val="000B7010"/>
    <w:rsid w:val="000B76C9"/>
    <w:rsid w:val="000B7933"/>
    <w:rsid w:val="000C1DB0"/>
    <w:rsid w:val="000C1E5E"/>
    <w:rsid w:val="000C3737"/>
    <w:rsid w:val="000C3BB6"/>
    <w:rsid w:val="000C3D72"/>
    <w:rsid w:val="000C56F2"/>
    <w:rsid w:val="000C58CB"/>
    <w:rsid w:val="000C58D7"/>
    <w:rsid w:val="000C5D82"/>
    <w:rsid w:val="000C5DC6"/>
    <w:rsid w:val="000C5E42"/>
    <w:rsid w:val="000C5F76"/>
    <w:rsid w:val="000C6C86"/>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69B9"/>
    <w:rsid w:val="000E6B24"/>
    <w:rsid w:val="000E72CA"/>
    <w:rsid w:val="000E789A"/>
    <w:rsid w:val="000E7C4F"/>
    <w:rsid w:val="000E7D1F"/>
    <w:rsid w:val="000F0B9A"/>
    <w:rsid w:val="000F14CC"/>
    <w:rsid w:val="000F1CC7"/>
    <w:rsid w:val="000F2281"/>
    <w:rsid w:val="000F23E6"/>
    <w:rsid w:val="000F3759"/>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551F"/>
    <w:rsid w:val="00115551"/>
    <w:rsid w:val="0011557F"/>
    <w:rsid w:val="0011605A"/>
    <w:rsid w:val="00116FDD"/>
    <w:rsid w:val="0011791A"/>
    <w:rsid w:val="00117E7F"/>
    <w:rsid w:val="00120686"/>
    <w:rsid w:val="00120D02"/>
    <w:rsid w:val="0012170B"/>
    <w:rsid w:val="0012177C"/>
    <w:rsid w:val="0012206B"/>
    <w:rsid w:val="00123F9E"/>
    <w:rsid w:val="001246FA"/>
    <w:rsid w:val="00124BC1"/>
    <w:rsid w:val="00130A23"/>
    <w:rsid w:val="00130B0F"/>
    <w:rsid w:val="00131BEF"/>
    <w:rsid w:val="00131F4B"/>
    <w:rsid w:val="00132568"/>
    <w:rsid w:val="00132689"/>
    <w:rsid w:val="00132EE0"/>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D80"/>
    <w:rsid w:val="00146B66"/>
    <w:rsid w:val="00146DEA"/>
    <w:rsid w:val="00147D2C"/>
    <w:rsid w:val="0015008D"/>
    <w:rsid w:val="00150475"/>
    <w:rsid w:val="00150B93"/>
    <w:rsid w:val="00150F53"/>
    <w:rsid w:val="00151F23"/>
    <w:rsid w:val="0015201D"/>
    <w:rsid w:val="00153381"/>
    <w:rsid w:val="0015384B"/>
    <w:rsid w:val="00153967"/>
    <w:rsid w:val="00154518"/>
    <w:rsid w:val="00154ADC"/>
    <w:rsid w:val="00157B32"/>
    <w:rsid w:val="001602AE"/>
    <w:rsid w:val="00160A2B"/>
    <w:rsid w:val="00161913"/>
    <w:rsid w:val="00162B6E"/>
    <w:rsid w:val="00162D07"/>
    <w:rsid w:val="00163E43"/>
    <w:rsid w:val="00164596"/>
    <w:rsid w:val="0016467E"/>
    <w:rsid w:val="00165A4D"/>
    <w:rsid w:val="00166257"/>
    <w:rsid w:val="001669FE"/>
    <w:rsid w:val="001705C8"/>
    <w:rsid w:val="0017085C"/>
    <w:rsid w:val="00170873"/>
    <w:rsid w:val="00170E68"/>
    <w:rsid w:val="00171489"/>
    <w:rsid w:val="00172193"/>
    <w:rsid w:val="00172C9F"/>
    <w:rsid w:val="001734FF"/>
    <w:rsid w:val="00174ED3"/>
    <w:rsid w:val="00175AEB"/>
    <w:rsid w:val="00177B89"/>
    <w:rsid w:val="00177BA7"/>
    <w:rsid w:val="00180988"/>
    <w:rsid w:val="00180AF9"/>
    <w:rsid w:val="00181397"/>
    <w:rsid w:val="00181623"/>
    <w:rsid w:val="00182A09"/>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08E4"/>
    <w:rsid w:val="001A160C"/>
    <w:rsid w:val="001A2C51"/>
    <w:rsid w:val="001A396B"/>
    <w:rsid w:val="001A3D56"/>
    <w:rsid w:val="001A4956"/>
    <w:rsid w:val="001A4A5B"/>
    <w:rsid w:val="001A6CB1"/>
    <w:rsid w:val="001A7401"/>
    <w:rsid w:val="001A792B"/>
    <w:rsid w:val="001A7FBC"/>
    <w:rsid w:val="001B087A"/>
    <w:rsid w:val="001B0CAC"/>
    <w:rsid w:val="001B173A"/>
    <w:rsid w:val="001B20E8"/>
    <w:rsid w:val="001B2196"/>
    <w:rsid w:val="001B2292"/>
    <w:rsid w:val="001B2CA9"/>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999"/>
    <w:rsid w:val="001C09FC"/>
    <w:rsid w:val="001C1223"/>
    <w:rsid w:val="001C13AC"/>
    <w:rsid w:val="001C1836"/>
    <w:rsid w:val="001C1894"/>
    <w:rsid w:val="001C1C31"/>
    <w:rsid w:val="001C2C71"/>
    <w:rsid w:val="001C2F8D"/>
    <w:rsid w:val="001C441E"/>
    <w:rsid w:val="001C4953"/>
    <w:rsid w:val="001C4FCB"/>
    <w:rsid w:val="001C58A9"/>
    <w:rsid w:val="001C5ADB"/>
    <w:rsid w:val="001C6749"/>
    <w:rsid w:val="001C6FD7"/>
    <w:rsid w:val="001C78A0"/>
    <w:rsid w:val="001C7974"/>
    <w:rsid w:val="001C7F32"/>
    <w:rsid w:val="001D0128"/>
    <w:rsid w:val="001D0E9F"/>
    <w:rsid w:val="001D171E"/>
    <w:rsid w:val="001D4089"/>
    <w:rsid w:val="001D40B0"/>
    <w:rsid w:val="001D5426"/>
    <w:rsid w:val="001D612C"/>
    <w:rsid w:val="001D6C37"/>
    <w:rsid w:val="001D73EF"/>
    <w:rsid w:val="001D769C"/>
    <w:rsid w:val="001E0713"/>
    <w:rsid w:val="001E1A3E"/>
    <w:rsid w:val="001E1E8E"/>
    <w:rsid w:val="001E2A4A"/>
    <w:rsid w:val="001E2B8C"/>
    <w:rsid w:val="001E31B4"/>
    <w:rsid w:val="001E33AD"/>
    <w:rsid w:val="001E344A"/>
    <w:rsid w:val="001E6072"/>
    <w:rsid w:val="001E7A28"/>
    <w:rsid w:val="001E7A8E"/>
    <w:rsid w:val="001F0502"/>
    <w:rsid w:val="001F0C50"/>
    <w:rsid w:val="001F114E"/>
    <w:rsid w:val="001F1A8D"/>
    <w:rsid w:val="001F1B0B"/>
    <w:rsid w:val="001F23D0"/>
    <w:rsid w:val="001F2AF7"/>
    <w:rsid w:val="001F2EC0"/>
    <w:rsid w:val="001F32EB"/>
    <w:rsid w:val="001F38A1"/>
    <w:rsid w:val="001F3E76"/>
    <w:rsid w:val="001F4351"/>
    <w:rsid w:val="001F6B01"/>
    <w:rsid w:val="001F6B1D"/>
    <w:rsid w:val="00201025"/>
    <w:rsid w:val="00202800"/>
    <w:rsid w:val="00202882"/>
    <w:rsid w:val="002036E8"/>
    <w:rsid w:val="00203B54"/>
    <w:rsid w:val="002041FE"/>
    <w:rsid w:val="00204CF4"/>
    <w:rsid w:val="00204F05"/>
    <w:rsid w:val="002050DB"/>
    <w:rsid w:val="002051B4"/>
    <w:rsid w:val="00205E9E"/>
    <w:rsid w:val="00205F3C"/>
    <w:rsid w:val="00206886"/>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17CE5"/>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27CBB"/>
    <w:rsid w:val="002316C0"/>
    <w:rsid w:val="00231DA2"/>
    <w:rsid w:val="00231EA0"/>
    <w:rsid w:val="00231FCC"/>
    <w:rsid w:val="002323D0"/>
    <w:rsid w:val="002331E4"/>
    <w:rsid w:val="002335BF"/>
    <w:rsid w:val="002344BA"/>
    <w:rsid w:val="0023479D"/>
    <w:rsid w:val="00235B26"/>
    <w:rsid w:val="00236140"/>
    <w:rsid w:val="00236868"/>
    <w:rsid w:val="00237EAA"/>
    <w:rsid w:val="00241242"/>
    <w:rsid w:val="00243EDE"/>
    <w:rsid w:val="00244376"/>
    <w:rsid w:val="00245114"/>
    <w:rsid w:val="00245DD2"/>
    <w:rsid w:val="002460BC"/>
    <w:rsid w:val="00246692"/>
    <w:rsid w:val="002472BF"/>
    <w:rsid w:val="002475A4"/>
    <w:rsid w:val="00250580"/>
    <w:rsid w:val="00250C74"/>
    <w:rsid w:val="00250CC5"/>
    <w:rsid w:val="00250D70"/>
    <w:rsid w:val="00251302"/>
    <w:rsid w:val="00251C79"/>
    <w:rsid w:val="00252290"/>
    <w:rsid w:val="00252CF1"/>
    <w:rsid w:val="0025333A"/>
    <w:rsid w:val="00254057"/>
    <w:rsid w:val="00254137"/>
    <w:rsid w:val="002548D7"/>
    <w:rsid w:val="00254B36"/>
    <w:rsid w:val="00256052"/>
    <w:rsid w:val="002563D9"/>
    <w:rsid w:val="00256B3F"/>
    <w:rsid w:val="00257464"/>
    <w:rsid w:val="00257BCB"/>
    <w:rsid w:val="002603D2"/>
    <w:rsid w:val="0026368E"/>
    <w:rsid w:val="00264354"/>
    <w:rsid w:val="00264A65"/>
    <w:rsid w:val="00264C3F"/>
    <w:rsid w:val="00264F24"/>
    <w:rsid w:val="00265648"/>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4196"/>
    <w:rsid w:val="0027476A"/>
    <w:rsid w:val="0027571B"/>
    <w:rsid w:val="00277083"/>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077"/>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37E"/>
    <w:rsid w:val="002A63C8"/>
    <w:rsid w:val="002B19D4"/>
    <w:rsid w:val="002B1F38"/>
    <w:rsid w:val="002B241C"/>
    <w:rsid w:val="002B2866"/>
    <w:rsid w:val="002B2C92"/>
    <w:rsid w:val="002B30AB"/>
    <w:rsid w:val="002B37B9"/>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5220"/>
    <w:rsid w:val="002D58BF"/>
    <w:rsid w:val="002D594F"/>
    <w:rsid w:val="002D6120"/>
    <w:rsid w:val="002D6132"/>
    <w:rsid w:val="002D62CA"/>
    <w:rsid w:val="002D6974"/>
    <w:rsid w:val="002D6F4B"/>
    <w:rsid w:val="002D7B44"/>
    <w:rsid w:val="002D7C2A"/>
    <w:rsid w:val="002D7CFE"/>
    <w:rsid w:val="002E003C"/>
    <w:rsid w:val="002E0BC2"/>
    <w:rsid w:val="002E0DA9"/>
    <w:rsid w:val="002E1B30"/>
    <w:rsid w:val="002E1EF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BD5"/>
    <w:rsid w:val="0030137C"/>
    <w:rsid w:val="003022FF"/>
    <w:rsid w:val="0030320E"/>
    <w:rsid w:val="00303661"/>
    <w:rsid w:val="00303AC3"/>
    <w:rsid w:val="00303ED8"/>
    <w:rsid w:val="0030433E"/>
    <w:rsid w:val="0030541F"/>
    <w:rsid w:val="00307A7C"/>
    <w:rsid w:val="00311F42"/>
    <w:rsid w:val="0031217A"/>
    <w:rsid w:val="0031221C"/>
    <w:rsid w:val="00312A6F"/>
    <w:rsid w:val="003133D8"/>
    <w:rsid w:val="00313467"/>
    <w:rsid w:val="00313E4F"/>
    <w:rsid w:val="00314258"/>
    <w:rsid w:val="003152C3"/>
    <w:rsid w:val="003161C5"/>
    <w:rsid w:val="003161F4"/>
    <w:rsid w:val="00316375"/>
    <w:rsid w:val="003168BE"/>
    <w:rsid w:val="00317AD5"/>
    <w:rsid w:val="00317CF3"/>
    <w:rsid w:val="00317E9D"/>
    <w:rsid w:val="00320B06"/>
    <w:rsid w:val="00320CB5"/>
    <w:rsid w:val="00320E85"/>
    <w:rsid w:val="003215EB"/>
    <w:rsid w:val="00321985"/>
    <w:rsid w:val="00322153"/>
    <w:rsid w:val="00322924"/>
    <w:rsid w:val="00322C65"/>
    <w:rsid w:val="00323196"/>
    <w:rsid w:val="0032433F"/>
    <w:rsid w:val="0032554E"/>
    <w:rsid w:val="003255AE"/>
    <w:rsid w:val="003259AF"/>
    <w:rsid w:val="0032631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85E"/>
    <w:rsid w:val="00373EC4"/>
    <w:rsid w:val="00374167"/>
    <w:rsid w:val="003742A5"/>
    <w:rsid w:val="003743B5"/>
    <w:rsid w:val="00374FE9"/>
    <w:rsid w:val="003768C3"/>
    <w:rsid w:val="003768F6"/>
    <w:rsid w:val="00377195"/>
    <w:rsid w:val="003804A0"/>
    <w:rsid w:val="0038089F"/>
    <w:rsid w:val="00380A19"/>
    <w:rsid w:val="003818BF"/>
    <w:rsid w:val="003850B7"/>
    <w:rsid w:val="00385447"/>
    <w:rsid w:val="003854DF"/>
    <w:rsid w:val="0038594B"/>
    <w:rsid w:val="00386665"/>
    <w:rsid w:val="00386E36"/>
    <w:rsid w:val="003871E5"/>
    <w:rsid w:val="0038738D"/>
    <w:rsid w:val="003876EC"/>
    <w:rsid w:val="00387811"/>
    <w:rsid w:val="00387BC1"/>
    <w:rsid w:val="00387C99"/>
    <w:rsid w:val="00390578"/>
    <w:rsid w:val="00390A3B"/>
    <w:rsid w:val="003915E2"/>
    <w:rsid w:val="00391E7E"/>
    <w:rsid w:val="003932D3"/>
    <w:rsid w:val="003935E6"/>
    <w:rsid w:val="0039444A"/>
    <w:rsid w:val="00394D07"/>
    <w:rsid w:val="00395739"/>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2721"/>
    <w:rsid w:val="003B2AD3"/>
    <w:rsid w:val="003B33A9"/>
    <w:rsid w:val="003B4164"/>
    <w:rsid w:val="003B4228"/>
    <w:rsid w:val="003B46C5"/>
    <w:rsid w:val="003B4EEA"/>
    <w:rsid w:val="003B5515"/>
    <w:rsid w:val="003B57E1"/>
    <w:rsid w:val="003B6434"/>
    <w:rsid w:val="003B6DF8"/>
    <w:rsid w:val="003B72FB"/>
    <w:rsid w:val="003B7632"/>
    <w:rsid w:val="003B7B31"/>
    <w:rsid w:val="003C0A59"/>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2E1"/>
    <w:rsid w:val="003D4320"/>
    <w:rsid w:val="003D55DA"/>
    <w:rsid w:val="003D5709"/>
    <w:rsid w:val="003D6A67"/>
    <w:rsid w:val="003D6F3F"/>
    <w:rsid w:val="003D73DF"/>
    <w:rsid w:val="003D7A6C"/>
    <w:rsid w:val="003D7DE3"/>
    <w:rsid w:val="003D7E29"/>
    <w:rsid w:val="003D7F5C"/>
    <w:rsid w:val="003D7FB2"/>
    <w:rsid w:val="003E01F7"/>
    <w:rsid w:val="003E0958"/>
    <w:rsid w:val="003E150E"/>
    <w:rsid w:val="003E2275"/>
    <w:rsid w:val="003E22F1"/>
    <w:rsid w:val="003E2B5D"/>
    <w:rsid w:val="003E2C94"/>
    <w:rsid w:val="003E2F6D"/>
    <w:rsid w:val="003E313C"/>
    <w:rsid w:val="003E3164"/>
    <w:rsid w:val="003E38E8"/>
    <w:rsid w:val="003E406A"/>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4B0"/>
    <w:rsid w:val="003F0CF3"/>
    <w:rsid w:val="003F1D8C"/>
    <w:rsid w:val="003F22C2"/>
    <w:rsid w:val="003F317F"/>
    <w:rsid w:val="003F3337"/>
    <w:rsid w:val="003F365E"/>
    <w:rsid w:val="003F3F6C"/>
    <w:rsid w:val="003F517E"/>
    <w:rsid w:val="003F5289"/>
    <w:rsid w:val="003F557E"/>
    <w:rsid w:val="003F5C2C"/>
    <w:rsid w:val="003F6074"/>
    <w:rsid w:val="003F63A5"/>
    <w:rsid w:val="003F63FE"/>
    <w:rsid w:val="003F7559"/>
    <w:rsid w:val="003F7B8D"/>
    <w:rsid w:val="003F7BF1"/>
    <w:rsid w:val="003F7E95"/>
    <w:rsid w:val="00400884"/>
    <w:rsid w:val="0040145E"/>
    <w:rsid w:val="00401F9E"/>
    <w:rsid w:val="00402327"/>
    <w:rsid w:val="004038A7"/>
    <w:rsid w:val="004038EA"/>
    <w:rsid w:val="00403BA8"/>
    <w:rsid w:val="00403F43"/>
    <w:rsid w:val="00404D2C"/>
    <w:rsid w:val="00404F1F"/>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D3"/>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AD"/>
    <w:rsid w:val="00441FC7"/>
    <w:rsid w:val="00442291"/>
    <w:rsid w:val="0044261B"/>
    <w:rsid w:val="00442AF2"/>
    <w:rsid w:val="004435BE"/>
    <w:rsid w:val="0044361A"/>
    <w:rsid w:val="00444265"/>
    <w:rsid w:val="004452B3"/>
    <w:rsid w:val="00446C11"/>
    <w:rsid w:val="00447333"/>
    <w:rsid w:val="004477BF"/>
    <w:rsid w:val="004500D4"/>
    <w:rsid w:val="0045066C"/>
    <w:rsid w:val="004508FC"/>
    <w:rsid w:val="0045238D"/>
    <w:rsid w:val="004527CE"/>
    <w:rsid w:val="00452C26"/>
    <w:rsid w:val="004535B7"/>
    <w:rsid w:val="004537CB"/>
    <w:rsid w:val="00453B0E"/>
    <w:rsid w:val="004548DE"/>
    <w:rsid w:val="00454929"/>
    <w:rsid w:val="00454E2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300B"/>
    <w:rsid w:val="00473DD4"/>
    <w:rsid w:val="004740EC"/>
    <w:rsid w:val="0047439E"/>
    <w:rsid w:val="00474987"/>
    <w:rsid w:val="0047584E"/>
    <w:rsid w:val="00475C5B"/>
    <w:rsid w:val="004766B2"/>
    <w:rsid w:val="0047721F"/>
    <w:rsid w:val="00480325"/>
    <w:rsid w:val="004811E1"/>
    <w:rsid w:val="00481C7E"/>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C34"/>
    <w:rsid w:val="00492EA0"/>
    <w:rsid w:val="0049434F"/>
    <w:rsid w:val="00494F8F"/>
    <w:rsid w:val="0049505A"/>
    <w:rsid w:val="00496961"/>
    <w:rsid w:val="0049793F"/>
    <w:rsid w:val="00497D7E"/>
    <w:rsid w:val="0049FBC8"/>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BF3"/>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32C3"/>
    <w:rsid w:val="004C3721"/>
    <w:rsid w:val="004C3B21"/>
    <w:rsid w:val="004C5BF5"/>
    <w:rsid w:val="004C6537"/>
    <w:rsid w:val="004C663A"/>
    <w:rsid w:val="004C75CB"/>
    <w:rsid w:val="004C7769"/>
    <w:rsid w:val="004C7DAF"/>
    <w:rsid w:val="004D0C5B"/>
    <w:rsid w:val="004D111F"/>
    <w:rsid w:val="004D12D9"/>
    <w:rsid w:val="004D208D"/>
    <w:rsid w:val="004D2EBC"/>
    <w:rsid w:val="004D33B2"/>
    <w:rsid w:val="004D3EA1"/>
    <w:rsid w:val="004D3F92"/>
    <w:rsid w:val="004D45F7"/>
    <w:rsid w:val="004D4A06"/>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3D5"/>
    <w:rsid w:val="004E4653"/>
    <w:rsid w:val="004E5170"/>
    <w:rsid w:val="004E5744"/>
    <w:rsid w:val="004E5915"/>
    <w:rsid w:val="004E5F5A"/>
    <w:rsid w:val="004E6D6B"/>
    <w:rsid w:val="004E6F5C"/>
    <w:rsid w:val="004E708D"/>
    <w:rsid w:val="004E716F"/>
    <w:rsid w:val="004E7459"/>
    <w:rsid w:val="004E7554"/>
    <w:rsid w:val="004E7645"/>
    <w:rsid w:val="004E7F5E"/>
    <w:rsid w:val="004F009A"/>
    <w:rsid w:val="004F0593"/>
    <w:rsid w:val="004F0CDF"/>
    <w:rsid w:val="004F16D5"/>
    <w:rsid w:val="004F1733"/>
    <w:rsid w:val="004F1836"/>
    <w:rsid w:val="004F27E9"/>
    <w:rsid w:val="004F2E2E"/>
    <w:rsid w:val="004F3987"/>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EA"/>
    <w:rsid w:val="00506DAC"/>
    <w:rsid w:val="00507272"/>
    <w:rsid w:val="005106AC"/>
    <w:rsid w:val="005106D9"/>
    <w:rsid w:val="00510A06"/>
    <w:rsid w:val="00510EE8"/>
    <w:rsid w:val="00510FA4"/>
    <w:rsid w:val="00511153"/>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54E"/>
    <w:rsid w:val="005257EF"/>
    <w:rsid w:val="00525BE8"/>
    <w:rsid w:val="0052601C"/>
    <w:rsid w:val="00526343"/>
    <w:rsid w:val="00526FC2"/>
    <w:rsid w:val="00527CD2"/>
    <w:rsid w:val="005303DA"/>
    <w:rsid w:val="005305E3"/>
    <w:rsid w:val="005308C8"/>
    <w:rsid w:val="00531BD6"/>
    <w:rsid w:val="00532FE0"/>
    <w:rsid w:val="00533AFC"/>
    <w:rsid w:val="00534CE7"/>
    <w:rsid w:val="00534FF2"/>
    <w:rsid w:val="00535638"/>
    <w:rsid w:val="005356E1"/>
    <w:rsid w:val="00537004"/>
    <w:rsid w:val="005373AD"/>
    <w:rsid w:val="0053793E"/>
    <w:rsid w:val="005402F4"/>
    <w:rsid w:val="005404C1"/>
    <w:rsid w:val="00540EE3"/>
    <w:rsid w:val="005413F3"/>
    <w:rsid w:val="00541875"/>
    <w:rsid w:val="00542023"/>
    <w:rsid w:val="0054304B"/>
    <w:rsid w:val="00544A83"/>
    <w:rsid w:val="00545C65"/>
    <w:rsid w:val="0054722B"/>
    <w:rsid w:val="00547C8C"/>
    <w:rsid w:val="0055006D"/>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6DBB"/>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F7C"/>
    <w:rsid w:val="0057500F"/>
    <w:rsid w:val="00576317"/>
    <w:rsid w:val="00576965"/>
    <w:rsid w:val="00576A5D"/>
    <w:rsid w:val="00576BE9"/>
    <w:rsid w:val="00577F43"/>
    <w:rsid w:val="0058016D"/>
    <w:rsid w:val="00580AD1"/>
    <w:rsid w:val="00581107"/>
    <w:rsid w:val="005814C5"/>
    <w:rsid w:val="00581AD9"/>
    <w:rsid w:val="00581D8A"/>
    <w:rsid w:val="005820DF"/>
    <w:rsid w:val="00582399"/>
    <w:rsid w:val="00582755"/>
    <w:rsid w:val="00582E2E"/>
    <w:rsid w:val="0058361D"/>
    <w:rsid w:val="00583698"/>
    <w:rsid w:val="005841D3"/>
    <w:rsid w:val="00584272"/>
    <w:rsid w:val="00584345"/>
    <w:rsid w:val="0058507F"/>
    <w:rsid w:val="00586528"/>
    <w:rsid w:val="005873DF"/>
    <w:rsid w:val="005877D9"/>
    <w:rsid w:val="005907FA"/>
    <w:rsid w:val="00591878"/>
    <w:rsid w:val="00591E39"/>
    <w:rsid w:val="005924D7"/>
    <w:rsid w:val="00592BC7"/>
    <w:rsid w:val="00592D77"/>
    <w:rsid w:val="00592FB7"/>
    <w:rsid w:val="00594BF5"/>
    <w:rsid w:val="0059524B"/>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EA3"/>
    <w:rsid w:val="005C45AF"/>
    <w:rsid w:val="005C4F48"/>
    <w:rsid w:val="005C56D2"/>
    <w:rsid w:val="005C5AD8"/>
    <w:rsid w:val="005C664B"/>
    <w:rsid w:val="005CD97B"/>
    <w:rsid w:val="005D0E47"/>
    <w:rsid w:val="005D1266"/>
    <w:rsid w:val="005D1AAF"/>
    <w:rsid w:val="005D2135"/>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6DBF"/>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3D6A"/>
    <w:rsid w:val="006747D5"/>
    <w:rsid w:val="006747E3"/>
    <w:rsid w:val="00675341"/>
    <w:rsid w:val="006755AD"/>
    <w:rsid w:val="00675BF5"/>
    <w:rsid w:val="00676B76"/>
    <w:rsid w:val="0067706C"/>
    <w:rsid w:val="006773BF"/>
    <w:rsid w:val="006776B1"/>
    <w:rsid w:val="00677CC6"/>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6B3"/>
    <w:rsid w:val="00687CB2"/>
    <w:rsid w:val="00690C93"/>
    <w:rsid w:val="00690E9F"/>
    <w:rsid w:val="006911F3"/>
    <w:rsid w:val="00691558"/>
    <w:rsid w:val="00691B11"/>
    <w:rsid w:val="00692B08"/>
    <w:rsid w:val="00693200"/>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FE2"/>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326"/>
    <w:rsid w:val="006C4938"/>
    <w:rsid w:val="006C4E53"/>
    <w:rsid w:val="006C5266"/>
    <w:rsid w:val="006C52EC"/>
    <w:rsid w:val="006C58DE"/>
    <w:rsid w:val="006C6072"/>
    <w:rsid w:val="006C7DD7"/>
    <w:rsid w:val="006D1353"/>
    <w:rsid w:val="006D34C7"/>
    <w:rsid w:val="006D38E9"/>
    <w:rsid w:val="006D3B5A"/>
    <w:rsid w:val="006D425C"/>
    <w:rsid w:val="006D4745"/>
    <w:rsid w:val="006D569D"/>
    <w:rsid w:val="006D5D0C"/>
    <w:rsid w:val="006D5FAC"/>
    <w:rsid w:val="006D66B6"/>
    <w:rsid w:val="006D75DB"/>
    <w:rsid w:val="006D79D5"/>
    <w:rsid w:val="006D7FC1"/>
    <w:rsid w:val="006E1752"/>
    <w:rsid w:val="006E1832"/>
    <w:rsid w:val="006E1963"/>
    <w:rsid w:val="006E35D3"/>
    <w:rsid w:val="006E38B0"/>
    <w:rsid w:val="006E50F1"/>
    <w:rsid w:val="006E6B60"/>
    <w:rsid w:val="006E765F"/>
    <w:rsid w:val="006E7915"/>
    <w:rsid w:val="006E7C19"/>
    <w:rsid w:val="006F1711"/>
    <w:rsid w:val="006F1C4B"/>
    <w:rsid w:val="006F24D8"/>
    <w:rsid w:val="006F277A"/>
    <w:rsid w:val="006F28DF"/>
    <w:rsid w:val="006F2AF7"/>
    <w:rsid w:val="006F3736"/>
    <w:rsid w:val="006F3820"/>
    <w:rsid w:val="006F3BE5"/>
    <w:rsid w:val="006F400E"/>
    <w:rsid w:val="006F4DEC"/>
    <w:rsid w:val="006F5CF7"/>
    <w:rsid w:val="006F5D28"/>
    <w:rsid w:val="006F6830"/>
    <w:rsid w:val="006F68B4"/>
    <w:rsid w:val="006F6DFF"/>
    <w:rsid w:val="006F747D"/>
    <w:rsid w:val="006F7FF8"/>
    <w:rsid w:val="00700914"/>
    <w:rsid w:val="00702A4A"/>
    <w:rsid w:val="00702ECC"/>
    <w:rsid w:val="00703409"/>
    <w:rsid w:val="00703C91"/>
    <w:rsid w:val="007040D4"/>
    <w:rsid w:val="0070419C"/>
    <w:rsid w:val="00704225"/>
    <w:rsid w:val="00704877"/>
    <w:rsid w:val="00704E9D"/>
    <w:rsid w:val="007051C9"/>
    <w:rsid w:val="0070526F"/>
    <w:rsid w:val="0071077F"/>
    <w:rsid w:val="007109D1"/>
    <w:rsid w:val="00710BB9"/>
    <w:rsid w:val="007119DE"/>
    <w:rsid w:val="007123DF"/>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1EC4"/>
    <w:rsid w:val="00722635"/>
    <w:rsid w:val="0072410E"/>
    <w:rsid w:val="00724124"/>
    <w:rsid w:val="00724CCD"/>
    <w:rsid w:val="00724E6F"/>
    <w:rsid w:val="007262F8"/>
    <w:rsid w:val="00726ADF"/>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B03"/>
    <w:rsid w:val="007662B4"/>
    <w:rsid w:val="00766300"/>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72CB"/>
    <w:rsid w:val="0077778F"/>
    <w:rsid w:val="00777DAD"/>
    <w:rsid w:val="007806A5"/>
    <w:rsid w:val="00780730"/>
    <w:rsid w:val="00780B42"/>
    <w:rsid w:val="00780E37"/>
    <w:rsid w:val="0078281A"/>
    <w:rsid w:val="00783F34"/>
    <w:rsid w:val="00784A5C"/>
    <w:rsid w:val="0078526B"/>
    <w:rsid w:val="0078625F"/>
    <w:rsid w:val="00786938"/>
    <w:rsid w:val="00786B24"/>
    <w:rsid w:val="007877C7"/>
    <w:rsid w:val="00787EF6"/>
    <w:rsid w:val="00791ADC"/>
    <w:rsid w:val="0079202D"/>
    <w:rsid w:val="00792247"/>
    <w:rsid w:val="0079484E"/>
    <w:rsid w:val="00795FCE"/>
    <w:rsid w:val="00796036"/>
    <w:rsid w:val="0079669E"/>
    <w:rsid w:val="007A00B0"/>
    <w:rsid w:val="007A0A05"/>
    <w:rsid w:val="007A140B"/>
    <w:rsid w:val="007A167A"/>
    <w:rsid w:val="007A1880"/>
    <w:rsid w:val="007A2925"/>
    <w:rsid w:val="007A2958"/>
    <w:rsid w:val="007A4003"/>
    <w:rsid w:val="007A4879"/>
    <w:rsid w:val="007A4994"/>
    <w:rsid w:val="007A5425"/>
    <w:rsid w:val="007A681E"/>
    <w:rsid w:val="007A6F93"/>
    <w:rsid w:val="007A738D"/>
    <w:rsid w:val="007B06B2"/>
    <w:rsid w:val="007B0C8F"/>
    <w:rsid w:val="007B0D12"/>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0FD"/>
    <w:rsid w:val="007C59B6"/>
    <w:rsid w:val="007C6DD0"/>
    <w:rsid w:val="007C73AF"/>
    <w:rsid w:val="007C778D"/>
    <w:rsid w:val="007D0717"/>
    <w:rsid w:val="007D08FF"/>
    <w:rsid w:val="007D1616"/>
    <w:rsid w:val="007D30FC"/>
    <w:rsid w:val="007D392C"/>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3D77"/>
    <w:rsid w:val="007E4517"/>
    <w:rsid w:val="007E4C22"/>
    <w:rsid w:val="007E4F90"/>
    <w:rsid w:val="007E5236"/>
    <w:rsid w:val="007E5788"/>
    <w:rsid w:val="007E5A96"/>
    <w:rsid w:val="007E5B4E"/>
    <w:rsid w:val="007E5E52"/>
    <w:rsid w:val="007E62C2"/>
    <w:rsid w:val="007E68D0"/>
    <w:rsid w:val="007E6D20"/>
    <w:rsid w:val="007F0A7D"/>
    <w:rsid w:val="007F14B7"/>
    <w:rsid w:val="007F1588"/>
    <w:rsid w:val="007F1E47"/>
    <w:rsid w:val="007F353A"/>
    <w:rsid w:val="007F433E"/>
    <w:rsid w:val="007F470F"/>
    <w:rsid w:val="007F5B82"/>
    <w:rsid w:val="007F5E81"/>
    <w:rsid w:val="007F5FE0"/>
    <w:rsid w:val="007F63B0"/>
    <w:rsid w:val="007F6638"/>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4E6B"/>
    <w:rsid w:val="008051B4"/>
    <w:rsid w:val="008054D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612"/>
    <w:rsid w:val="00813736"/>
    <w:rsid w:val="00813796"/>
    <w:rsid w:val="00813F8F"/>
    <w:rsid w:val="0081490D"/>
    <w:rsid w:val="00814F83"/>
    <w:rsid w:val="0081508C"/>
    <w:rsid w:val="00816500"/>
    <w:rsid w:val="0081662E"/>
    <w:rsid w:val="008179B4"/>
    <w:rsid w:val="00820515"/>
    <w:rsid w:val="0082095E"/>
    <w:rsid w:val="00820FAA"/>
    <w:rsid w:val="00821283"/>
    <w:rsid w:val="0082190D"/>
    <w:rsid w:val="0082197A"/>
    <w:rsid w:val="00823EFE"/>
    <w:rsid w:val="00824403"/>
    <w:rsid w:val="00824971"/>
    <w:rsid w:val="00824D7A"/>
    <w:rsid w:val="00825384"/>
    <w:rsid w:val="00825C94"/>
    <w:rsid w:val="00825F14"/>
    <w:rsid w:val="008268FF"/>
    <w:rsid w:val="008269ED"/>
    <w:rsid w:val="00826F87"/>
    <w:rsid w:val="00826FEB"/>
    <w:rsid w:val="00830BA5"/>
    <w:rsid w:val="0083171E"/>
    <w:rsid w:val="008330D5"/>
    <w:rsid w:val="0083319A"/>
    <w:rsid w:val="008334B7"/>
    <w:rsid w:val="00833517"/>
    <w:rsid w:val="008365B3"/>
    <w:rsid w:val="00837528"/>
    <w:rsid w:val="008377D6"/>
    <w:rsid w:val="00841D31"/>
    <w:rsid w:val="0084222B"/>
    <w:rsid w:val="008428C3"/>
    <w:rsid w:val="008432C8"/>
    <w:rsid w:val="0084331E"/>
    <w:rsid w:val="00843DFA"/>
    <w:rsid w:val="00844049"/>
    <w:rsid w:val="0084437C"/>
    <w:rsid w:val="00844F5F"/>
    <w:rsid w:val="0084534C"/>
    <w:rsid w:val="00845E8D"/>
    <w:rsid w:val="00846551"/>
    <w:rsid w:val="00846A44"/>
    <w:rsid w:val="008470E6"/>
    <w:rsid w:val="008476D4"/>
    <w:rsid w:val="00847907"/>
    <w:rsid w:val="00847910"/>
    <w:rsid w:val="00847F31"/>
    <w:rsid w:val="008502AE"/>
    <w:rsid w:val="00850675"/>
    <w:rsid w:val="00850BE1"/>
    <w:rsid w:val="00850CBE"/>
    <w:rsid w:val="00851041"/>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751"/>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6E0F"/>
    <w:rsid w:val="008771DC"/>
    <w:rsid w:val="008771E6"/>
    <w:rsid w:val="008772E1"/>
    <w:rsid w:val="008800D1"/>
    <w:rsid w:val="008800E6"/>
    <w:rsid w:val="008802CF"/>
    <w:rsid w:val="00880CAC"/>
    <w:rsid w:val="008815CB"/>
    <w:rsid w:val="00881D40"/>
    <w:rsid w:val="00881EDE"/>
    <w:rsid w:val="00882D28"/>
    <w:rsid w:val="00883014"/>
    <w:rsid w:val="008831EB"/>
    <w:rsid w:val="008838DA"/>
    <w:rsid w:val="00883914"/>
    <w:rsid w:val="00884158"/>
    <w:rsid w:val="00884586"/>
    <w:rsid w:val="00884637"/>
    <w:rsid w:val="008848FC"/>
    <w:rsid w:val="00884AB6"/>
    <w:rsid w:val="00884F02"/>
    <w:rsid w:val="008863E3"/>
    <w:rsid w:val="008877E7"/>
    <w:rsid w:val="0089037A"/>
    <w:rsid w:val="0089048E"/>
    <w:rsid w:val="00890CB6"/>
    <w:rsid w:val="00891393"/>
    <w:rsid w:val="008913C2"/>
    <w:rsid w:val="00891834"/>
    <w:rsid w:val="008927A0"/>
    <w:rsid w:val="008944E7"/>
    <w:rsid w:val="00894891"/>
    <w:rsid w:val="008948C6"/>
    <w:rsid w:val="00894C06"/>
    <w:rsid w:val="00895BDE"/>
    <w:rsid w:val="00895FC4"/>
    <w:rsid w:val="00896D68"/>
    <w:rsid w:val="00897796"/>
    <w:rsid w:val="008A2556"/>
    <w:rsid w:val="008A2D82"/>
    <w:rsid w:val="008A3321"/>
    <w:rsid w:val="008A36C4"/>
    <w:rsid w:val="008A378D"/>
    <w:rsid w:val="008A3929"/>
    <w:rsid w:val="008A3A7B"/>
    <w:rsid w:val="008A46F6"/>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1EB"/>
    <w:rsid w:val="008C22E4"/>
    <w:rsid w:val="008C286E"/>
    <w:rsid w:val="008C2C2F"/>
    <w:rsid w:val="008C2CFD"/>
    <w:rsid w:val="008C32A0"/>
    <w:rsid w:val="008C36EE"/>
    <w:rsid w:val="008C3A5A"/>
    <w:rsid w:val="008C4CC8"/>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508A"/>
    <w:rsid w:val="008E54D1"/>
    <w:rsid w:val="008E54F7"/>
    <w:rsid w:val="008E5643"/>
    <w:rsid w:val="008E580D"/>
    <w:rsid w:val="008E5A56"/>
    <w:rsid w:val="008E5ABA"/>
    <w:rsid w:val="008E61AA"/>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6AA"/>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27F6D"/>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0F29"/>
    <w:rsid w:val="00952288"/>
    <w:rsid w:val="00952928"/>
    <w:rsid w:val="009536FA"/>
    <w:rsid w:val="00953BF9"/>
    <w:rsid w:val="00953C47"/>
    <w:rsid w:val="00953E4C"/>
    <w:rsid w:val="00953F24"/>
    <w:rsid w:val="00954078"/>
    <w:rsid w:val="00956A2B"/>
    <w:rsid w:val="00957338"/>
    <w:rsid w:val="00957EC0"/>
    <w:rsid w:val="00957FC7"/>
    <w:rsid w:val="009605F0"/>
    <w:rsid w:val="009608B3"/>
    <w:rsid w:val="009608D4"/>
    <w:rsid w:val="00961271"/>
    <w:rsid w:val="009615C3"/>
    <w:rsid w:val="00962524"/>
    <w:rsid w:val="009632EB"/>
    <w:rsid w:val="00963C3D"/>
    <w:rsid w:val="009643E1"/>
    <w:rsid w:val="00964729"/>
    <w:rsid w:val="00966840"/>
    <w:rsid w:val="00966C43"/>
    <w:rsid w:val="009676DB"/>
    <w:rsid w:val="00967812"/>
    <w:rsid w:val="00970618"/>
    <w:rsid w:val="00970986"/>
    <w:rsid w:val="00971C94"/>
    <w:rsid w:val="00971E37"/>
    <w:rsid w:val="009722E6"/>
    <w:rsid w:val="00972CCA"/>
    <w:rsid w:val="009732A7"/>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511F"/>
    <w:rsid w:val="00987031"/>
    <w:rsid w:val="00987111"/>
    <w:rsid w:val="00987118"/>
    <w:rsid w:val="00987D7C"/>
    <w:rsid w:val="009902A5"/>
    <w:rsid w:val="0099076C"/>
    <w:rsid w:val="009908EC"/>
    <w:rsid w:val="00991AC7"/>
    <w:rsid w:val="009922B5"/>
    <w:rsid w:val="009922E9"/>
    <w:rsid w:val="00993B73"/>
    <w:rsid w:val="00994E30"/>
    <w:rsid w:val="00994F46"/>
    <w:rsid w:val="00996700"/>
    <w:rsid w:val="0099685E"/>
    <w:rsid w:val="009968F3"/>
    <w:rsid w:val="009969DD"/>
    <w:rsid w:val="00997021"/>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200"/>
    <w:rsid w:val="009A695B"/>
    <w:rsid w:val="009A7637"/>
    <w:rsid w:val="009A78A2"/>
    <w:rsid w:val="009B002E"/>
    <w:rsid w:val="009B201E"/>
    <w:rsid w:val="009B2C61"/>
    <w:rsid w:val="009B3BB4"/>
    <w:rsid w:val="009B3D66"/>
    <w:rsid w:val="009B3F4F"/>
    <w:rsid w:val="009B44A3"/>
    <w:rsid w:val="009B4F5C"/>
    <w:rsid w:val="009B5A9A"/>
    <w:rsid w:val="009B6C93"/>
    <w:rsid w:val="009B6F45"/>
    <w:rsid w:val="009C03C7"/>
    <w:rsid w:val="009C0889"/>
    <w:rsid w:val="009C0897"/>
    <w:rsid w:val="009C0DA5"/>
    <w:rsid w:val="009C1449"/>
    <w:rsid w:val="009C236F"/>
    <w:rsid w:val="009C275C"/>
    <w:rsid w:val="009C2BD0"/>
    <w:rsid w:val="009C3A4A"/>
    <w:rsid w:val="009C3E2E"/>
    <w:rsid w:val="009C41D7"/>
    <w:rsid w:val="009C69B7"/>
    <w:rsid w:val="009C77E3"/>
    <w:rsid w:val="009C77F1"/>
    <w:rsid w:val="009C783D"/>
    <w:rsid w:val="009C7D03"/>
    <w:rsid w:val="009D0C2E"/>
    <w:rsid w:val="009D0C69"/>
    <w:rsid w:val="009D1274"/>
    <w:rsid w:val="009D1C49"/>
    <w:rsid w:val="009D2497"/>
    <w:rsid w:val="009D2CF0"/>
    <w:rsid w:val="009D2E98"/>
    <w:rsid w:val="009D2F57"/>
    <w:rsid w:val="009D30B2"/>
    <w:rsid w:val="009D3BF3"/>
    <w:rsid w:val="009D3DF0"/>
    <w:rsid w:val="009D48E5"/>
    <w:rsid w:val="009D49AA"/>
    <w:rsid w:val="009D6A6C"/>
    <w:rsid w:val="009D6A92"/>
    <w:rsid w:val="009D7C63"/>
    <w:rsid w:val="009D7EF6"/>
    <w:rsid w:val="009D7F53"/>
    <w:rsid w:val="009E056C"/>
    <w:rsid w:val="009E0793"/>
    <w:rsid w:val="009E1BAF"/>
    <w:rsid w:val="009E1C32"/>
    <w:rsid w:val="009E23D6"/>
    <w:rsid w:val="009E30BB"/>
    <w:rsid w:val="009E3DE7"/>
    <w:rsid w:val="009E3F9B"/>
    <w:rsid w:val="009E4149"/>
    <w:rsid w:val="009E4A9F"/>
    <w:rsid w:val="009E4BDC"/>
    <w:rsid w:val="009E57A1"/>
    <w:rsid w:val="009E598D"/>
    <w:rsid w:val="009E5C78"/>
    <w:rsid w:val="009E612F"/>
    <w:rsid w:val="009E6578"/>
    <w:rsid w:val="009E6F1F"/>
    <w:rsid w:val="009E7B87"/>
    <w:rsid w:val="009F3605"/>
    <w:rsid w:val="009F3AFC"/>
    <w:rsid w:val="009F3DF1"/>
    <w:rsid w:val="009F49D1"/>
    <w:rsid w:val="009F6C4B"/>
    <w:rsid w:val="009F7249"/>
    <w:rsid w:val="009F7385"/>
    <w:rsid w:val="009F782A"/>
    <w:rsid w:val="00A00397"/>
    <w:rsid w:val="00A005EE"/>
    <w:rsid w:val="00A00680"/>
    <w:rsid w:val="00A00BED"/>
    <w:rsid w:val="00A00C73"/>
    <w:rsid w:val="00A036F3"/>
    <w:rsid w:val="00A0383D"/>
    <w:rsid w:val="00A03C05"/>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15F4"/>
    <w:rsid w:val="00A4293B"/>
    <w:rsid w:val="00A4348C"/>
    <w:rsid w:val="00A44736"/>
    <w:rsid w:val="00A448CD"/>
    <w:rsid w:val="00A4523C"/>
    <w:rsid w:val="00A4567B"/>
    <w:rsid w:val="00A460F2"/>
    <w:rsid w:val="00A462EA"/>
    <w:rsid w:val="00A5004B"/>
    <w:rsid w:val="00A5059C"/>
    <w:rsid w:val="00A5096B"/>
    <w:rsid w:val="00A5185D"/>
    <w:rsid w:val="00A51E86"/>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11C8"/>
    <w:rsid w:val="00A61B1D"/>
    <w:rsid w:val="00A61FBF"/>
    <w:rsid w:val="00A62AE3"/>
    <w:rsid w:val="00A63DCA"/>
    <w:rsid w:val="00A646DA"/>
    <w:rsid w:val="00A64769"/>
    <w:rsid w:val="00A64B6D"/>
    <w:rsid w:val="00A65522"/>
    <w:rsid w:val="00A664AF"/>
    <w:rsid w:val="00A66586"/>
    <w:rsid w:val="00A666CA"/>
    <w:rsid w:val="00A66EB6"/>
    <w:rsid w:val="00A67BE7"/>
    <w:rsid w:val="00A67C70"/>
    <w:rsid w:val="00A67CAA"/>
    <w:rsid w:val="00A67D5F"/>
    <w:rsid w:val="00A702F2"/>
    <w:rsid w:val="00A7167D"/>
    <w:rsid w:val="00A71736"/>
    <w:rsid w:val="00A71D1E"/>
    <w:rsid w:val="00A726B9"/>
    <w:rsid w:val="00A7288D"/>
    <w:rsid w:val="00A72C79"/>
    <w:rsid w:val="00A72FAE"/>
    <w:rsid w:val="00A73607"/>
    <w:rsid w:val="00A75643"/>
    <w:rsid w:val="00A77114"/>
    <w:rsid w:val="00A77402"/>
    <w:rsid w:val="00A77894"/>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A4"/>
    <w:rsid w:val="00A977BC"/>
    <w:rsid w:val="00AA0B5D"/>
    <w:rsid w:val="00AA15B7"/>
    <w:rsid w:val="00AA2094"/>
    <w:rsid w:val="00AA244E"/>
    <w:rsid w:val="00AA2E7E"/>
    <w:rsid w:val="00AA3527"/>
    <w:rsid w:val="00AA352A"/>
    <w:rsid w:val="00AA3A86"/>
    <w:rsid w:val="00AA49D7"/>
    <w:rsid w:val="00AA51B5"/>
    <w:rsid w:val="00AA5E73"/>
    <w:rsid w:val="00AA5EB7"/>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577"/>
    <w:rsid w:val="00AC27F1"/>
    <w:rsid w:val="00AC3413"/>
    <w:rsid w:val="00AC3B6C"/>
    <w:rsid w:val="00AC3FCF"/>
    <w:rsid w:val="00AC416B"/>
    <w:rsid w:val="00AC4CF6"/>
    <w:rsid w:val="00AC53D0"/>
    <w:rsid w:val="00AC5DC0"/>
    <w:rsid w:val="00AC5E78"/>
    <w:rsid w:val="00AC6271"/>
    <w:rsid w:val="00AC7A0F"/>
    <w:rsid w:val="00AC7A7C"/>
    <w:rsid w:val="00AD016C"/>
    <w:rsid w:val="00AD0713"/>
    <w:rsid w:val="00AD0A0F"/>
    <w:rsid w:val="00AD0B12"/>
    <w:rsid w:val="00AD115D"/>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2B27"/>
    <w:rsid w:val="00AE3E21"/>
    <w:rsid w:val="00AE4257"/>
    <w:rsid w:val="00AE5041"/>
    <w:rsid w:val="00AE5374"/>
    <w:rsid w:val="00AE5B6B"/>
    <w:rsid w:val="00AE6F76"/>
    <w:rsid w:val="00AE78F9"/>
    <w:rsid w:val="00AE7983"/>
    <w:rsid w:val="00AE7BDC"/>
    <w:rsid w:val="00AF032C"/>
    <w:rsid w:val="00AF05EB"/>
    <w:rsid w:val="00AF0AD3"/>
    <w:rsid w:val="00AF25FB"/>
    <w:rsid w:val="00AF2A67"/>
    <w:rsid w:val="00AF405D"/>
    <w:rsid w:val="00AF4081"/>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841"/>
    <w:rsid w:val="00B12E58"/>
    <w:rsid w:val="00B13B56"/>
    <w:rsid w:val="00B153B5"/>
    <w:rsid w:val="00B1574C"/>
    <w:rsid w:val="00B15CD9"/>
    <w:rsid w:val="00B17580"/>
    <w:rsid w:val="00B20196"/>
    <w:rsid w:val="00B2045B"/>
    <w:rsid w:val="00B210ED"/>
    <w:rsid w:val="00B211F8"/>
    <w:rsid w:val="00B2203B"/>
    <w:rsid w:val="00B22C96"/>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23B8"/>
    <w:rsid w:val="00B3384C"/>
    <w:rsid w:val="00B35942"/>
    <w:rsid w:val="00B35A6C"/>
    <w:rsid w:val="00B36FAC"/>
    <w:rsid w:val="00B37957"/>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4F85"/>
    <w:rsid w:val="00B55102"/>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4F5"/>
    <w:rsid w:val="00B8770C"/>
    <w:rsid w:val="00B87C29"/>
    <w:rsid w:val="00B9172C"/>
    <w:rsid w:val="00B91D14"/>
    <w:rsid w:val="00B92650"/>
    <w:rsid w:val="00B93CEA"/>
    <w:rsid w:val="00B9400A"/>
    <w:rsid w:val="00B94044"/>
    <w:rsid w:val="00B950EC"/>
    <w:rsid w:val="00B95108"/>
    <w:rsid w:val="00B9561F"/>
    <w:rsid w:val="00B957DF"/>
    <w:rsid w:val="00B95A50"/>
    <w:rsid w:val="00B9666B"/>
    <w:rsid w:val="00B971D9"/>
    <w:rsid w:val="00B979FC"/>
    <w:rsid w:val="00B97E69"/>
    <w:rsid w:val="00BA08A8"/>
    <w:rsid w:val="00BA0EFA"/>
    <w:rsid w:val="00BA14F7"/>
    <w:rsid w:val="00BA158C"/>
    <w:rsid w:val="00BA196C"/>
    <w:rsid w:val="00BA1B65"/>
    <w:rsid w:val="00BA276A"/>
    <w:rsid w:val="00BA2C87"/>
    <w:rsid w:val="00BA35CF"/>
    <w:rsid w:val="00BA46A6"/>
    <w:rsid w:val="00BA5DF4"/>
    <w:rsid w:val="00BA5E9D"/>
    <w:rsid w:val="00BA6066"/>
    <w:rsid w:val="00BA64C1"/>
    <w:rsid w:val="00BA658E"/>
    <w:rsid w:val="00BA6826"/>
    <w:rsid w:val="00BA7DAF"/>
    <w:rsid w:val="00BB0372"/>
    <w:rsid w:val="00BB068E"/>
    <w:rsid w:val="00BB19DD"/>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70DE"/>
    <w:rsid w:val="00BC7382"/>
    <w:rsid w:val="00BC74F5"/>
    <w:rsid w:val="00BC78A5"/>
    <w:rsid w:val="00BC7B4C"/>
    <w:rsid w:val="00BC7B8B"/>
    <w:rsid w:val="00BD0435"/>
    <w:rsid w:val="00BD11AB"/>
    <w:rsid w:val="00BD1510"/>
    <w:rsid w:val="00BD1E5F"/>
    <w:rsid w:val="00BD22D8"/>
    <w:rsid w:val="00BD265F"/>
    <w:rsid w:val="00BD2E1F"/>
    <w:rsid w:val="00BD3448"/>
    <w:rsid w:val="00BD3CC0"/>
    <w:rsid w:val="00BD4838"/>
    <w:rsid w:val="00BD53D8"/>
    <w:rsid w:val="00BD7375"/>
    <w:rsid w:val="00BD7488"/>
    <w:rsid w:val="00BD7B0B"/>
    <w:rsid w:val="00BD7B4C"/>
    <w:rsid w:val="00BD7BA2"/>
    <w:rsid w:val="00BE02A2"/>
    <w:rsid w:val="00BE0623"/>
    <w:rsid w:val="00BE0E73"/>
    <w:rsid w:val="00BE1413"/>
    <w:rsid w:val="00BE155A"/>
    <w:rsid w:val="00BE2033"/>
    <w:rsid w:val="00BE24AA"/>
    <w:rsid w:val="00BE24BF"/>
    <w:rsid w:val="00BE27A1"/>
    <w:rsid w:val="00BE2955"/>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FBA"/>
    <w:rsid w:val="00BF231A"/>
    <w:rsid w:val="00BF2824"/>
    <w:rsid w:val="00BF2DC7"/>
    <w:rsid w:val="00BF3740"/>
    <w:rsid w:val="00BF3CDA"/>
    <w:rsid w:val="00BF3E55"/>
    <w:rsid w:val="00BF3E70"/>
    <w:rsid w:val="00BF3EB7"/>
    <w:rsid w:val="00BF4789"/>
    <w:rsid w:val="00BF5D22"/>
    <w:rsid w:val="00BF6170"/>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0B6"/>
    <w:rsid w:val="00C24648"/>
    <w:rsid w:val="00C2535F"/>
    <w:rsid w:val="00C255C2"/>
    <w:rsid w:val="00C255C7"/>
    <w:rsid w:val="00C2562B"/>
    <w:rsid w:val="00C25C47"/>
    <w:rsid w:val="00C26357"/>
    <w:rsid w:val="00C27480"/>
    <w:rsid w:val="00C27AE9"/>
    <w:rsid w:val="00C27CCE"/>
    <w:rsid w:val="00C305CC"/>
    <w:rsid w:val="00C307C6"/>
    <w:rsid w:val="00C31249"/>
    <w:rsid w:val="00C3176B"/>
    <w:rsid w:val="00C31EF5"/>
    <w:rsid w:val="00C3213E"/>
    <w:rsid w:val="00C32366"/>
    <w:rsid w:val="00C32FBA"/>
    <w:rsid w:val="00C337BF"/>
    <w:rsid w:val="00C338BA"/>
    <w:rsid w:val="00C349AA"/>
    <w:rsid w:val="00C36278"/>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999"/>
    <w:rsid w:val="00C4216C"/>
    <w:rsid w:val="00C421E6"/>
    <w:rsid w:val="00C4301F"/>
    <w:rsid w:val="00C4421F"/>
    <w:rsid w:val="00C4426A"/>
    <w:rsid w:val="00C448E9"/>
    <w:rsid w:val="00C45DFB"/>
    <w:rsid w:val="00C4704A"/>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73E7"/>
    <w:rsid w:val="00C774F6"/>
    <w:rsid w:val="00C804C6"/>
    <w:rsid w:val="00C80970"/>
    <w:rsid w:val="00C80B46"/>
    <w:rsid w:val="00C8248E"/>
    <w:rsid w:val="00C825D7"/>
    <w:rsid w:val="00C82971"/>
    <w:rsid w:val="00C82C60"/>
    <w:rsid w:val="00C830BF"/>
    <w:rsid w:val="00C86B98"/>
    <w:rsid w:val="00C86D58"/>
    <w:rsid w:val="00C86D6A"/>
    <w:rsid w:val="00C87335"/>
    <w:rsid w:val="00C8773A"/>
    <w:rsid w:val="00C87F96"/>
    <w:rsid w:val="00C900DA"/>
    <w:rsid w:val="00C9027D"/>
    <w:rsid w:val="00C903F9"/>
    <w:rsid w:val="00C905F8"/>
    <w:rsid w:val="00C906BF"/>
    <w:rsid w:val="00C90844"/>
    <w:rsid w:val="00C90A0E"/>
    <w:rsid w:val="00C90B68"/>
    <w:rsid w:val="00C910FF"/>
    <w:rsid w:val="00C91148"/>
    <w:rsid w:val="00C916CF"/>
    <w:rsid w:val="00C916EE"/>
    <w:rsid w:val="00C91C02"/>
    <w:rsid w:val="00C93B96"/>
    <w:rsid w:val="00C94642"/>
    <w:rsid w:val="00C94846"/>
    <w:rsid w:val="00C95509"/>
    <w:rsid w:val="00C96D3E"/>
    <w:rsid w:val="00C96D67"/>
    <w:rsid w:val="00C97567"/>
    <w:rsid w:val="00C978E4"/>
    <w:rsid w:val="00CA00EA"/>
    <w:rsid w:val="00CA0357"/>
    <w:rsid w:val="00CA055A"/>
    <w:rsid w:val="00CA0A48"/>
    <w:rsid w:val="00CA1328"/>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2547"/>
    <w:rsid w:val="00CD2691"/>
    <w:rsid w:val="00CD313C"/>
    <w:rsid w:val="00CD38A4"/>
    <w:rsid w:val="00CD38F0"/>
    <w:rsid w:val="00CD39FA"/>
    <w:rsid w:val="00CD4EAA"/>
    <w:rsid w:val="00CD5678"/>
    <w:rsid w:val="00CD6A88"/>
    <w:rsid w:val="00CD6C08"/>
    <w:rsid w:val="00CD6CD7"/>
    <w:rsid w:val="00CD718A"/>
    <w:rsid w:val="00CD7B66"/>
    <w:rsid w:val="00CE010E"/>
    <w:rsid w:val="00CE2247"/>
    <w:rsid w:val="00CE231C"/>
    <w:rsid w:val="00CE343D"/>
    <w:rsid w:val="00CE4364"/>
    <w:rsid w:val="00CE43A9"/>
    <w:rsid w:val="00CE4554"/>
    <w:rsid w:val="00CE5AEA"/>
    <w:rsid w:val="00CE68A4"/>
    <w:rsid w:val="00CE7391"/>
    <w:rsid w:val="00CE79CD"/>
    <w:rsid w:val="00CE7BD7"/>
    <w:rsid w:val="00CE7E7D"/>
    <w:rsid w:val="00CE7EB5"/>
    <w:rsid w:val="00CF0755"/>
    <w:rsid w:val="00CF1558"/>
    <w:rsid w:val="00CF333B"/>
    <w:rsid w:val="00CF446D"/>
    <w:rsid w:val="00CF461B"/>
    <w:rsid w:val="00CF5374"/>
    <w:rsid w:val="00CF6C70"/>
    <w:rsid w:val="00CF6F2C"/>
    <w:rsid w:val="00D001E0"/>
    <w:rsid w:val="00D00337"/>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C24"/>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FF"/>
    <w:rsid w:val="00D35881"/>
    <w:rsid w:val="00D35A43"/>
    <w:rsid w:val="00D35D66"/>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50374"/>
    <w:rsid w:val="00D5063F"/>
    <w:rsid w:val="00D507D1"/>
    <w:rsid w:val="00D50C19"/>
    <w:rsid w:val="00D52845"/>
    <w:rsid w:val="00D52855"/>
    <w:rsid w:val="00D528D7"/>
    <w:rsid w:val="00D52FC5"/>
    <w:rsid w:val="00D53291"/>
    <w:rsid w:val="00D5495C"/>
    <w:rsid w:val="00D54A72"/>
    <w:rsid w:val="00D54CDE"/>
    <w:rsid w:val="00D55897"/>
    <w:rsid w:val="00D55BC8"/>
    <w:rsid w:val="00D568C8"/>
    <w:rsid w:val="00D56A78"/>
    <w:rsid w:val="00D56C76"/>
    <w:rsid w:val="00D57A4A"/>
    <w:rsid w:val="00D57BCB"/>
    <w:rsid w:val="00D60D48"/>
    <w:rsid w:val="00D60D49"/>
    <w:rsid w:val="00D624FB"/>
    <w:rsid w:val="00D62CDF"/>
    <w:rsid w:val="00D63244"/>
    <w:rsid w:val="00D6394F"/>
    <w:rsid w:val="00D63DD6"/>
    <w:rsid w:val="00D641D2"/>
    <w:rsid w:val="00D64274"/>
    <w:rsid w:val="00D64F0C"/>
    <w:rsid w:val="00D64FFD"/>
    <w:rsid w:val="00D652E7"/>
    <w:rsid w:val="00D65333"/>
    <w:rsid w:val="00D65FE3"/>
    <w:rsid w:val="00D667A5"/>
    <w:rsid w:val="00D66987"/>
    <w:rsid w:val="00D66A66"/>
    <w:rsid w:val="00D66F44"/>
    <w:rsid w:val="00D673C1"/>
    <w:rsid w:val="00D703DD"/>
    <w:rsid w:val="00D72243"/>
    <w:rsid w:val="00D723A7"/>
    <w:rsid w:val="00D72F28"/>
    <w:rsid w:val="00D73432"/>
    <w:rsid w:val="00D7363D"/>
    <w:rsid w:val="00D73F75"/>
    <w:rsid w:val="00D74213"/>
    <w:rsid w:val="00D753E4"/>
    <w:rsid w:val="00D7615A"/>
    <w:rsid w:val="00D76562"/>
    <w:rsid w:val="00D7759E"/>
    <w:rsid w:val="00D77AE2"/>
    <w:rsid w:val="00D77AF0"/>
    <w:rsid w:val="00D77DA0"/>
    <w:rsid w:val="00D805A8"/>
    <w:rsid w:val="00D80694"/>
    <w:rsid w:val="00D80EA5"/>
    <w:rsid w:val="00D81180"/>
    <w:rsid w:val="00D81AA4"/>
    <w:rsid w:val="00D81C3A"/>
    <w:rsid w:val="00D81D1B"/>
    <w:rsid w:val="00D81DD6"/>
    <w:rsid w:val="00D82843"/>
    <w:rsid w:val="00D85517"/>
    <w:rsid w:val="00D85AB0"/>
    <w:rsid w:val="00D86A4D"/>
    <w:rsid w:val="00D8739C"/>
    <w:rsid w:val="00D87464"/>
    <w:rsid w:val="00D87E53"/>
    <w:rsid w:val="00D9182C"/>
    <w:rsid w:val="00D91E46"/>
    <w:rsid w:val="00D92C16"/>
    <w:rsid w:val="00D930EC"/>
    <w:rsid w:val="00D93196"/>
    <w:rsid w:val="00D93209"/>
    <w:rsid w:val="00D93BD0"/>
    <w:rsid w:val="00D94789"/>
    <w:rsid w:val="00D95114"/>
    <w:rsid w:val="00D9547C"/>
    <w:rsid w:val="00D95ADD"/>
    <w:rsid w:val="00D96AF4"/>
    <w:rsid w:val="00D97170"/>
    <w:rsid w:val="00D97CEC"/>
    <w:rsid w:val="00D97FB3"/>
    <w:rsid w:val="00DA1AA4"/>
    <w:rsid w:val="00DA2581"/>
    <w:rsid w:val="00DA2D27"/>
    <w:rsid w:val="00DA3E85"/>
    <w:rsid w:val="00DA402F"/>
    <w:rsid w:val="00DA4E69"/>
    <w:rsid w:val="00DB1FC7"/>
    <w:rsid w:val="00DB30B1"/>
    <w:rsid w:val="00DB4701"/>
    <w:rsid w:val="00DB53D6"/>
    <w:rsid w:val="00DB58A6"/>
    <w:rsid w:val="00DB5D11"/>
    <w:rsid w:val="00DB7A40"/>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EAC"/>
    <w:rsid w:val="00DD1600"/>
    <w:rsid w:val="00DD1BBF"/>
    <w:rsid w:val="00DD1F24"/>
    <w:rsid w:val="00DD2448"/>
    <w:rsid w:val="00DD2BDA"/>
    <w:rsid w:val="00DD4AEE"/>
    <w:rsid w:val="00DD4DA3"/>
    <w:rsid w:val="00DD5D56"/>
    <w:rsid w:val="00DD692A"/>
    <w:rsid w:val="00DD6F7B"/>
    <w:rsid w:val="00DE0589"/>
    <w:rsid w:val="00DE08AD"/>
    <w:rsid w:val="00DE095B"/>
    <w:rsid w:val="00DE17C1"/>
    <w:rsid w:val="00DE1BB0"/>
    <w:rsid w:val="00DE2065"/>
    <w:rsid w:val="00DE26DD"/>
    <w:rsid w:val="00DE2739"/>
    <w:rsid w:val="00DE3082"/>
    <w:rsid w:val="00DE3F2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E00288"/>
    <w:rsid w:val="00E005F5"/>
    <w:rsid w:val="00E00DC8"/>
    <w:rsid w:val="00E018FF"/>
    <w:rsid w:val="00E01D3A"/>
    <w:rsid w:val="00E02AB1"/>
    <w:rsid w:val="00E02AB8"/>
    <w:rsid w:val="00E03F45"/>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EE"/>
    <w:rsid w:val="00E34B0B"/>
    <w:rsid w:val="00E37EE1"/>
    <w:rsid w:val="00E40365"/>
    <w:rsid w:val="00E40607"/>
    <w:rsid w:val="00E40690"/>
    <w:rsid w:val="00E42672"/>
    <w:rsid w:val="00E4299D"/>
    <w:rsid w:val="00E438C0"/>
    <w:rsid w:val="00E4463F"/>
    <w:rsid w:val="00E450BC"/>
    <w:rsid w:val="00E4527C"/>
    <w:rsid w:val="00E45855"/>
    <w:rsid w:val="00E459F4"/>
    <w:rsid w:val="00E45A44"/>
    <w:rsid w:val="00E468E2"/>
    <w:rsid w:val="00E4699C"/>
    <w:rsid w:val="00E46C0C"/>
    <w:rsid w:val="00E4763B"/>
    <w:rsid w:val="00E47AE9"/>
    <w:rsid w:val="00E47ED2"/>
    <w:rsid w:val="00E47F89"/>
    <w:rsid w:val="00E50926"/>
    <w:rsid w:val="00E50D84"/>
    <w:rsid w:val="00E50DB4"/>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2626"/>
    <w:rsid w:val="00E637D1"/>
    <w:rsid w:val="00E63C76"/>
    <w:rsid w:val="00E65818"/>
    <w:rsid w:val="00E65CA2"/>
    <w:rsid w:val="00E65EF4"/>
    <w:rsid w:val="00E66B3E"/>
    <w:rsid w:val="00E670CD"/>
    <w:rsid w:val="00E6773A"/>
    <w:rsid w:val="00E67B44"/>
    <w:rsid w:val="00E70F05"/>
    <w:rsid w:val="00E715C5"/>
    <w:rsid w:val="00E717E4"/>
    <w:rsid w:val="00E71DE5"/>
    <w:rsid w:val="00E7202D"/>
    <w:rsid w:val="00E73534"/>
    <w:rsid w:val="00E742B0"/>
    <w:rsid w:val="00E7446A"/>
    <w:rsid w:val="00E756FF"/>
    <w:rsid w:val="00E75B6D"/>
    <w:rsid w:val="00E80290"/>
    <w:rsid w:val="00E810F3"/>
    <w:rsid w:val="00E81D1D"/>
    <w:rsid w:val="00E83048"/>
    <w:rsid w:val="00E8378A"/>
    <w:rsid w:val="00E847CF"/>
    <w:rsid w:val="00E8495F"/>
    <w:rsid w:val="00E8529F"/>
    <w:rsid w:val="00E8576A"/>
    <w:rsid w:val="00E8709E"/>
    <w:rsid w:val="00E87518"/>
    <w:rsid w:val="00E8752C"/>
    <w:rsid w:val="00E901B2"/>
    <w:rsid w:val="00E90936"/>
    <w:rsid w:val="00E911CC"/>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48F2"/>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2C6"/>
    <w:rsid w:val="00EB3D3A"/>
    <w:rsid w:val="00EB4371"/>
    <w:rsid w:val="00EB4868"/>
    <w:rsid w:val="00EB4B76"/>
    <w:rsid w:val="00EB50AA"/>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5AF"/>
    <w:rsid w:val="00ED0AED"/>
    <w:rsid w:val="00ED226B"/>
    <w:rsid w:val="00ED2FBE"/>
    <w:rsid w:val="00ED4BD6"/>
    <w:rsid w:val="00ED5B68"/>
    <w:rsid w:val="00ED5DF3"/>
    <w:rsid w:val="00ED60AE"/>
    <w:rsid w:val="00ED6892"/>
    <w:rsid w:val="00ED6A29"/>
    <w:rsid w:val="00ED70B9"/>
    <w:rsid w:val="00ED7B52"/>
    <w:rsid w:val="00EE0780"/>
    <w:rsid w:val="00EE0B27"/>
    <w:rsid w:val="00EE114B"/>
    <w:rsid w:val="00EE1B87"/>
    <w:rsid w:val="00EE22C6"/>
    <w:rsid w:val="00EE2441"/>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F012D5"/>
    <w:rsid w:val="00F017EF"/>
    <w:rsid w:val="00F01AA2"/>
    <w:rsid w:val="00F02864"/>
    <w:rsid w:val="00F02BBD"/>
    <w:rsid w:val="00F042C1"/>
    <w:rsid w:val="00F045B3"/>
    <w:rsid w:val="00F10115"/>
    <w:rsid w:val="00F106D9"/>
    <w:rsid w:val="00F107AD"/>
    <w:rsid w:val="00F108EE"/>
    <w:rsid w:val="00F10CAD"/>
    <w:rsid w:val="00F11B9D"/>
    <w:rsid w:val="00F11D4F"/>
    <w:rsid w:val="00F1215C"/>
    <w:rsid w:val="00F12332"/>
    <w:rsid w:val="00F12503"/>
    <w:rsid w:val="00F126B2"/>
    <w:rsid w:val="00F1315A"/>
    <w:rsid w:val="00F13819"/>
    <w:rsid w:val="00F13F6E"/>
    <w:rsid w:val="00F156A9"/>
    <w:rsid w:val="00F157D3"/>
    <w:rsid w:val="00F158BE"/>
    <w:rsid w:val="00F15EE8"/>
    <w:rsid w:val="00F17210"/>
    <w:rsid w:val="00F20186"/>
    <w:rsid w:val="00F20B49"/>
    <w:rsid w:val="00F21D1B"/>
    <w:rsid w:val="00F223B1"/>
    <w:rsid w:val="00F22E3D"/>
    <w:rsid w:val="00F22E49"/>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280"/>
    <w:rsid w:val="00F326B5"/>
    <w:rsid w:val="00F32E79"/>
    <w:rsid w:val="00F336D7"/>
    <w:rsid w:val="00F3592E"/>
    <w:rsid w:val="00F35EF8"/>
    <w:rsid w:val="00F360F6"/>
    <w:rsid w:val="00F36336"/>
    <w:rsid w:val="00F372FA"/>
    <w:rsid w:val="00F37660"/>
    <w:rsid w:val="00F4012E"/>
    <w:rsid w:val="00F40AC4"/>
    <w:rsid w:val="00F413AA"/>
    <w:rsid w:val="00F427D3"/>
    <w:rsid w:val="00F43323"/>
    <w:rsid w:val="00F438E3"/>
    <w:rsid w:val="00F44B13"/>
    <w:rsid w:val="00F44F55"/>
    <w:rsid w:val="00F46CDA"/>
    <w:rsid w:val="00F47848"/>
    <w:rsid w:val="00F47E22"/>
    <w:rsid w:val="00F505E3"/>
    <w:rsid w:val="00F50F6D"/>
    <w:rsid w:val="00F51458"/>
    <w:rsid w:val="00F518E5"/>
    <w:rsid w:val="00F51FCB"/>
    <w:rsid w:val="00F521A4"/>
    <w:rsid w:val="00F5229F"/>
    <w:rsid w:val="00F52DC0"/>
    <w:rsid w:val="00F52F9E"/>
    <w:rsid w:val="00F53DF8"/>
    <w:rsid w:val="00F54501"/>
    <w:rsid w:val="00F5588F"/>
    <w:rsid w:val="00F55A7C"/>
    <w:rsid w:val="00F55E3F"/>
    <w:rsid w:val="00F560EB"/>
    <w:rsid w:val="00F57424"/>
    <w:rsid w:val="00F57440"/>
    <w:rsid w:val="00F57634"/>
    <w:rsid w:val="00F60296"/>
    <w:rsid w:val="00F60421"/>
    <w:rsid w:val="00F606FC"/>
    <w:rsid w:val="00F610E2"/>
    <w:rsid w:val="00F611DF"/>
    <w:rsid w:val="00F61723"/>
    <w:rsid w:val="00F61D6B"/>
    <w:rsid w:val="00F6314A"/>
    <w:rsid w:val="00F6321E"/>
    <w:rsid w:val="00F6387D"/>
    <w:rsid w:val="00F63EF0"/>
    <w:rsid w:val="00F64169"/>
    <w:rsid w:val="00F64731"/>
    <w:rsid w:val="00F649BE"/>
    <w:rsid w:val="00F64AF5"/>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55BE"/>
    <w:rsid w:val="00F76B90"/>
    <w:rsid w:val="00F771DE"/>
    <w:rsid w:val="00F77D45"/>
    <w:rsid w:val="00F77EC0"/>
    <w:rsid w:val="00F8023F"/>
    <w:rsid w:val="00F803CD"/>
    <w:rsid w:val="00F80AB6"/>
    <w:rsid w:val="00F80D5F"/>
    <w:rsid w:val="00F81153"/>
    <w:rsid w:val="00F81559"/>
    <w:rsid w:val="00F8384F"/>
    <w:rsid w:val="00F839F3"/>
    <w:rsid w:val="00F83D5E"/>
    <w:rsid w:val="00F83FCB"/>
    <w:rsid w:val="00F847C7"/>
    <w:rsid w:val="00F84EC9"/>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55DF"/>
    <w:rsid w:val="00FD6D88"/>
    <w:rsid w:val="00FD7803"/>
    <w:rsid w:val="00FE0035"/>
    <w:rsid w:val="00FE0D03"/>
    <w:rsid w:val="00FE1107"/>
    <w:rsid w:val="00FE189F"/>
    <w:rsid w:val="00FE1A85"/>
    <w:rsid w:val="00FE1F81"/>
    <w:rsid w:val="00FE24E1"/>
    <w:rsid w:val="00FE27C2"/>
    <w:rsid w:val="00FE294D"/>
    <w:rsid w:val="00FE2A03"/>
    <w:rsid w:val="00FE2B05"/>
    <w:rsid w:val="00FE3547"/>
    <w:rsid w:val="00FE3D4A"/>
    <w:rsid w:val="00FE4371"/>
    <w:rsid w:val="00FE4717"/>
    <w:rsid w:val="00FE4838"/>
    <w:rsid w:val="00FE4F4B"/>
    <w:rsid w:val="00FE5FEC"/>
    <w:rsid w:val="00FE65F4"/>
    <w:rsid w:val="00FF0B73"/>
    <w:rsid w:val="00FF213C"/>
    <w:rsid w:val="00FF249D"/>
    <w:rsid w:val="00FF24CF"/>
    <w:rsid w:val="00FF2667"/>
    <w:rsid w:val="00FF33EB"/>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0987FDC"/>
  <w15:docId w15:val="{B6951E46-23E1-4FC5-8C8C-AFDFB459D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403"/>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C94642"/>
    <w:pPr>
      <w:keepNext/>
      <w:keepLines/>
      <w:numPr>
        <w:numId w:val="8"/>
      </w:numPr>
      <w:spacing w:before="240" w:after="120" w:line="240" w:lineRule="auto"/>
      <w:ind w:left="567" w:hanging="513"/>
      <w:jc w:val="lowKashida"/>
      <w:outlineLvl w:val="0"/>
    </w:pPr>
    <w:rPr>
      <w:rFonts w:asciiTheme="majorBidi" w:eastAsiaTheme="majorEastAsia" w:hAnsiTheme="majorBidi" w:cstheme="majorBidi"/>
      <w:b/>
      <w:bCs/>
      <w:sz w:val="28"/>
      <w:szCs w:val="32"/>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rsid w:val="00824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403"/>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jc w:val="center"/>
    </w:pPr>
    <w:rPr>
      <w:rFonts w:ascii="Times New Roman" w:eastAsia="Times New Roman" w:hAnsi="Times New Roman" w:cs="Times New Roman"/>
      <w:b w:val="0"/>
      <w:caps/>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rPr>
  </w:style>
  <w:style w:type="paragraph" w:customStyle="1" w:styleId="Para1">
    <w:name w:val="Para1"/>
    <w:basedOn w:val="Normal"/>
    <w:link w:val="Para1Char"/>
    <w:qFormat/>
    <w:rsid w:val="001F32EB"/>
    <w:pPr>
      <w:numPr>
        <w:numId w:val="1"/>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snapToGrid w:val="0"/>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F32EB"/>
    <w:pPr>
      <w:spacing w:line="240" w:lineRule="exact"/>
    </w:pPr>
    <w:rPr>
      <w:vertAlign w:val="superscript"/>
    </w:rPr>
  </w:style>
  <w:style w:type="paragraph" w:styleId="NormalWeb">
    <w:name w:val="Normal (Web)"/>
    <w:basedOn w:val="Normal"/>
    <w:uiPriority w:val="99"/>
    <w:rsid w:val="001F32EB"/>
    <w:pPr>
      <w:spacing w:before="100" w:beforeAutospacing="1" w:after="100" w:afterAutospacing="1"/>
    </w:pPr>
    <w:rPr>
      <w:rFonts w:ascii="Verdana" w:eastAsia="MS Mincho" w:hAnsi="Verdana" w:cs="Angsana New"/>
      <w:color w:val="000000"/>
      <w:sz w:val="18"/>
      <w:szCs w:val="18"/>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C94642"/>
    <w:rPr>
      <w:rFonts w:asciiTheme="majorBidi" w:eastAsiaTheme="majorEastAsia" w:hAnsiTheme="majorBidi" w:cstheme="majorBidi"/>
      <w:b/>
      <w:bCs/>
      <w:kern w:val="2"/>
      <w:sz w:val="28"/>
      <w:szCs w:val="32"/>
      <w:lang w:val="en-CA"/>
      <w14:ligatures w14:val="standardContextual"/>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customStyle="1" w:styleId="UnresolvedMention1">
    <w:name w:val="Unresolved Mention1"/>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2"/>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1B2CA9"/>
    <w:rPr>
      <w:rFonts w:asciiTheme="majorBidi" w:hAnsiTheme="majorBidi" w:cstheme="majorBidi"/>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
      </w:numPr>
    </w:pPr>
  </w:style>
  <w:style w:type="paragraph" w:customStyle="1" w:styleId="CBD-Table-Sub-Item">
    <w:name w:val="CBD-Table-Sub-Item"/>
    <w:basedOn w:val="Normal"/>
    <w:rsid w:val="00ED5B68"/>
    <w:pPr>
      <w:numPr>
        <w:ilvl w:val="1"/>
        <w:numId w:val="3"/>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pPr>
    <w:rPr>
      <w:b/>
    </w:rPr>
  </w:style>
  <w:style w:type="paragraph" w:customStyle="1" w:styleId="Venuedate">
    <w:name w:val="Venue&amp;date"/>
    <w:basedOn w:val="Cornernotation"/>
    <w:qFormat/>
    <w:rsid w:val="003F517E"/>
    <w:rPr>
      <w:b w:val="0"/>
      <w:bCs/>
    </w:rPr>
  </w:style>
  <w:style w:type="paragraph" w:customStyle="1" w:styleId="Footnote">
    <w:name w:val="Footnote"/>
    <w:basedOn w:val="FootnoteText"/>
    <w:qFormat/>
    <w:rsid w:val="003F517E"/>
    <w:pPr>
      <w:keepLines w:val="0"/>
      <w:spacing w:after="0"/>
      <w:ind w:firstLine="0"/>
    </w:pPr>
    <w:rPr>
      <w:szCs w:val="18"/>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pPr>
    <w:rPr>
      <w:rFonts w:ascii="Times New Roman Bold" w:hAnsi="Times New Roman Bold"/>
      <w:b/>
      <w:color w:val="5A5A5A" w:themeColor="text1" w:themeTint="A5"/>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1B2CA9"/>
    <w:pPr>
      <w:numPr>
        <w:numId w:val="5"/>
      </w:numPr>
      <w:tabs>
        <w:tab w:val="left" w:pos="1134"/>
      </w:tabs>
      <w:spacing w:before="120" w:after="120" w:line="240" w:lineRule="auto"/>
      <w:ind w:left="576" w:hanging="9"/>
      <w:jc w:val="lowKashida"/>
    </w:pPr>
    <w:rPr>
      <w:rFonts w:asciiTheme="majorBidi" w:hAnsiTheme="majorBidi" w:cstheme="maj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dart.informea.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16-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6-ru.pdf" TargetMode="External"/><Relationship Id="rId2" Type="http://schemas.openxmlformats.org/officeDocument/2006/relationships/hyperlink" Target="https://www.cbd.int/doc/decisions/cop-15/cop-15-dec-08-ru.pdf" TargetMode="External"/><Relationship Id="rId1" Type="http://schemas.openxmlformats.org/officeDocument/2006/relationships/hyperlink" Target="https://unesdoc.unesco.org/ark:/48223/pf0000232563" TargetMode="External"/><Relationship Id="rId4" Type="http://schemas.openxmlformats.org/officeDocument/2006/relationships/hyperlink" Target="https://www.cbd.int/doc/decisions/cop-14/cop-14-dec-25-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PlaceholderText"/>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425"/>
    <w:rsid w:val="00004F47"/>
    <w:rsid w:val="0008292C"/>
    <w:rsid w:val="00084129"/>
    <w:rsid w:val="000A4D8D"/>
    <w:rsid w:val="00105CDC"/>
    <w:rsid w:val="00106359"/>
    <w:rsid w:val="00126655"/>
    <w:rsid w:val="00135C39"/>
    <w:rsid w:val="001B7456"/>
    <w:rsid w:val="002209CA"/>
    <w:rsid w:val="0028209A"/>
    <w:rsid w:val="00287DB0"/>
    <w:rsid w:val="002A2469"/>
    <w:rsid w:val="002A605B"/>
    <w:rsid w:val="002A6C0C"/>
    <w:rsid w:val="002A75EF"/>
    <w:rsid w:val="002B37B6"/>
    <w:rsid w:val="002F16DB"/>
    <w:rsid w:val="0031077D"/>
    <w:rsid w:val="00371AFE"/>
    <w:rsid w:val="003C1CB2"/>
    <w:rsid w:val="003E3B1F"/>
    <w:rsid w:val="00442AF2"/>
    <w:rsid w:val="00455277"/>
    <w:rsid w:val="00455E44"/>
    <w:rsid w:val="0046721F"/>
    <w:rsid w:val="004B4CFB"/>
    <w:rsid w:val="004E25C6"/>
    <w:rsid w:val="00500709"/>
    <w:rsid w:val="005670EC"/>
    <w:rsid w:val="005D2243"/>
    <w:rsid w:val="005E3ADE"/>
    <w:rsid w:val="00620219"/>
    <w:rsid w:val="00632B76"/>
    <w:rsid w:val="0066372D"/>
    <w:rsid w:val="006911A4"/>
    <w:rsid w:val="00696FC3"/>
    <w:rsid w:val="006A192F"/>
    <w:rsid w:val="006A6502"/>
    <w:rsid w:val="007001FD"/>
    <w:rsid w:val="00736BF7"/>
    <w:rsid w:val="007506D8"/>
    <w:rsid w:val="0075318F"/>
    <w:rsid w:val="007856E6"/>
    <w:rsid w:val="00797717"/>
    <w:rsid w:val="007A5425"/>
    <w:rsid w:val="007A69D8"/>
    <w:rsid w:val="007B742A"/>
    <w:rsid w:val="007D05FE"/>
    <w:rsid w:val="007D7D22"/>
    <w:rsid w:val="00810A67"/>
    <w:rsid w:val="008332EF"/>
    <w:rsid w:val="008646A0"/>
    <w:rsid w:val="008709D7"/>
    <w:rsid w:val="00882AEF"/>
    <w:rsid w:val="00894B14"/>
    <w:rsid w:val="008B6F3A"/>
    <w:rsid w:val="00912FDF"/>
    <w:rsid w:val="0093555C"/>
    <w:rsid w:val="009B7AAA"/>
    <w:rsid w:val="009C1BCD"/>
    <w:rsid w:val="009D1565"/>
    <w:rsid w:val="009D7D42"/>
    <w:rsid w:val="009E381C"/>
    <w:rsid w:val="00A37CEF"/>
    <w:rsid w:val="00AB2797"/>
    <w:rsid w:val="00AE3F92"/>
    <w:rsid w:val="00B201FE"/>
    <w:rsid w:val="00B44A3F"/>
    <w:rsid w:val="00BD3655"/>
    <w:rsid w:val="00BE57C5"/>
    <w:rsid w:val="00C30ED7"/>
    <w:rsid w:val="00C732C0"/>
    <w:rsid w:val="00C8128F"/>
    <w:rsid w:val="00C926F0"/>
    <w:rsid w:val="00D12279"/>
    <w:rsid w:val="00D359C5"/>
    <w:rsid w:val="00D703C9"/>
    <w:rsid w:val="00D92C36"/>
    <w:rsid w:val="00E22C64"/>
    <w:rsid w:val="00E81E1A"/>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7DB0"/>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3.xml><?xml version="1.0" encoding="utf-8"?>
<ds:datastoreItem xmlns:ds="http://schemas.openxmlformats.org/officeDocument/2006/customXml" ds:itemID="{50C91E8B-8199-4416-A40F-80BB3B2FBF4A}">
  <ds:schemaRefs>
    <ds:schemaRef ds:uri="http://schemas.openxmlformats.org/officeDocument/2006/bibliography"/>
  </ds:schemaRefs>
</ds:datastoreItem>
</file>

<file path=customXml/itemProps4.xml><?xml version="1.0" encoding="utf-8"?>
<ds:datastoreItem xmlns:ds="http://schemas.openxmlformats.org/officeDocument/2006/customXml" ds:itemID="{6FCDE600-1BFF-4BCF-BABD-9231DFA4B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3968</Words>
  <Characters>22618</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стратегии управления знаниями в поддержку осуществления Куньминско-Монреальской глобальной рамочной программы в области биоразнообразия</vt:lpstr>
      <vt:lpstr>Draft knowledge management strategy to support the implementation of the Kunming-Montreal Global Biodiversity Framework</vt:lpstr>
    </vt:vector>
  </TitlesOfParts>
  <Company/>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стратегии управления знаниями в поддержку осуществления Куньминско-Монреальской глобальной рамочной программы в области биоразнообразия</dc:title>
  <dc:subject>CBD/TSC/IAG/2024/1/3</dc:subject>
  <dc:creator>Claudia Paguaga Trewin</dc:creator>
  <cp:keywords/>
  <dc:description/>
  <cp:lastModifiedBy>Veronique Lefebvre</cp:lastModifiedBy>
  <cp:revision>2</cp:revision>
  <cp:lastPrinted>2024-03-12T17:48:00Z</cp:lastPrinted>
  <dcterms:created xsi:type="dcterms:W3CDTF">2024-05-22T07:16:00Z</dcterms:created>
  <dcterms:modified xsi:type="dcterms:W3CDTF">2024-05-22T07:16:00Z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