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452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3844"/>
        <w:gridCol w:w="5387"/>
      </w:tblGrid>
      <w:tr w:rsidR="00185E61" w:rsidRPr="00B32682" w14:paraId="0E1F4976" w14:textId="77777777" w:rsidTr="008626AF">
        <w:trPr>
          <w:trHeight w:val="851"/>
        </w:trPr>
        <w:tc>
          <w:tcPr>
            <w:tcW w:w="478" w:type="pct"/>
            <w:tcBorders>
              <w:bottom w:val="single" w:sz="12" w:space="0" w:color="auto"/>
            </w:tcBorders>
          </w:tcPr>
          <w:p w14:paraId="76DD7609" w14:textId="77777777" w:rsidR="00185E61" w:rsidRPr="00B32682" w:rsidRDefault="00185E61" w:rsidP="00981447">
            <w:pPr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B32682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inline distT="0" distB="0" distL="0" distR="0" wp14:anchorId="509C5F5B" wp14:editId="1A02FCA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pct"/>
            <w:tcBorders>
              <w:bottom w:val="single" w:sz="12" w:space="0" w:color="auto"/>
            </w:tcBorders>
            <w:shd w:val="clear" w:color="auto" w:fill="auto"/>
            <w:tcFitText/>
          </w:tcPr>
          <w:p w14:paraId="29063D3E" w14:textId="77777777" w:rsidR="00185E61" w:rsidRPr="00B32682" w:rsidRDefault="00185E61" w:rsidP="00981447">
            <w:pPr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185E61">
              <w:rPr>
                <w:rFonts w:ascii="Times New Roman" w:eastAsia="Times New Roman" w:hAnsi="Times New Roman" w:cs="Times New Roman"/>
                <w:noProof/>
                <w:szCs w:val="24"/>
                <w:lang w:val="en-GB"/>
              </w:rPr>
              <w:drawing>
                <wp:inline distT="0" distB="0" distL="0" distR="0" wp14:anchorId="7FA451C9" wp14:editId="5DE27D2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bottom w:val="single" w:sz="12" w:space="0" w:color="auto"/>
            </w:tcBorders>
          </w:tcPr>
          <w:p w14:paraId="6F6844AB" w14:textId="77777777" w:rsidR="00185E61" w:rsidRPr="00B32682" w:rsidRDefault="00185E61" w:rsidP="00981447">
            <w:pPr>
              <w:jc w:val="right"/>
              <w:rPr>
                <w:rFonts w:ascii="Arial" w:eastAsia="Times New Roman" w:hAnsi="Arial" w:cs="Arial"/>
                <w:b/>
                <w:sz w:val="32"/>
                <w:szCs w:val="32"/>
                <w:lang w:val="en-GB"/>
              </w:rPr>
            </w:pPr>
            <w:r w:rsidRPr="00B32682">
              <w:rPr>
                <w:rFonts w:ascii="Arial" w:eastAsia="Times New Roman" w:hAnsi="Arial" w:cs="Arial"/>
                <w:b/>
                <w:sz w:val="32"/>
                <w:szCs w:val="32"/>
                <w:lang w:val="en-GB"/>
              </w:rPr>
              <w:t>CBD</w:t>
            </w:r>
          </w:p>
        </w:tc>
      </w:tr>
      <w:tr w:rsidR="00185E61" w:rsidRPr="00B32682" w14:paraId="5E71D8F0" w14:textId="77777777" w:rsidTr="008626AF">
        <w:tc>
          <w:tcPr>
            <w:tcW w:w="2361" w:type="pct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6151F8B9" w14:textId="77777777" w:rsidR="00185E61" w:rsidRPr="00B32682" w:rsidRDefault="00185E61" w:rsidP="00981447">
            <w:pPr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B32682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inline distT="0" distB="0" distL="0" distR="0" wp14:anchorId="54E87286" wp14:editId="747E5658">
                  <wp:extent cx="2887853" cy="1080000"/>
                  <wp:effectExtent l="0" t="0" r="8255" b="12700"/>
                  <wp:docPr id="348201848" name="Picture 348201848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top w:val="single" w:sz="12" w:space="0" w:color="auto"/>
              <w:bottom w:val="single" w:sz="36" w:space="0" w:color="auto"/>
            </w:tcBorders>
          </w:tcPr>
          <w:p w14:paraId="20BFCEA4" w14:textId="77777777" w:rsidR="00185E61" w:rsidRPr="00C16551" w:rsidRDefault="00185E61" w:rsidP="00981447">
            <w:pPr>
              <w:ind w:left="202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C16551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Distr.</w:t>
            </w:r>
          </w:p>
          <w:p w14:paraId="79671F99" w14:textId="77777777" w:rsidR="00185E61" w:rsidRPr="00C16551" w:rsidRDefault="00185E61" w:rsidP="00981447">
            <w:pPr>
              <w:ind w:left="202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C16551">
              <w:rPr>
                <w:rFonts w:ascii="Times New Roman" w:eastAsia="Times New Roman" w:hAnsi="Times New Roman" w:cs="Times New Roman"/>
                <w:caps/>
                <w:sz w:val="22"/>
                <w:szCs w:val="22"/>
                <w:lang w:val="en-GB"/>
              </w:rPr>
              <w:t>GENERAL</w:t>
            </w:r>
          </w:p>
          <w:p w14:paraId="04342F5D" w14:textId="77777777" w:rsidR="00185E61" w:rsidRPr="00C16551" w:rsidRDefault="00185E61" w:rsidP="00981447">
            <w:pPr>
              <w:ind w:left="202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  <w:p w14:paraId="6109C326" w14:textId="543902C1" w:rsidR="00185E61" w:rsidRPr="00C16551" w:rsidRDefault="00000000" w:rsidP="00981447">
            <w:pPr>
              <w:suppressLineNumbers/>
              <w:suppressAutoHyphens/>
              <w:ind w:left="2021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alias w:val="Subject"/>
                <w:tag w:val=""/>
                <w:id w:val="109334778"/>
                <w:placeholder>
                  <w:docPart w:val="D67C63100AE54C2D8CE0A7C19226D75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4A3C42" w:rsidRPr="008626AF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CBD/A8J/AHTEG/2023/1</w:t>
                </w:r>
                <w:r w:rsidR="004C2276" w:rsidRPr="008626AF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/1</w:t>
                </w:r>
              </w:sdtContent>
            </w:sdt>
          </w:p>
          <w:p w14:paraId="4E9063C4" w14:textId="77777777" w:rsidR="00185E61" w:rsidRPr="00C16551" w:rsidRDefault="00185E61" w:rsidP="00981447">
            <w:pPr>
              <w:ind w:left="202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C16551">
              <w:rPr>
                <w:rFonts w:ascii="Times New Roman" w:eastAsia="Times New Roman" w:hAnsi="Times New Roman" w:cs="Times New Roman"/>
                <w:sz w:val="22"/>
                <w:szCs w:val="22"/>
              </w:rPr>
              <w:t>19 May 2023</w:t>
            </w:r>
          </w:p>
          <w:p w14:paraId="145043AD" w14:textId="77777777" w:rsidR="00185E61" w:rsidRPr="00C16551" w:rsidRDefault="00185E61" w:rsidP="00981447">
            <w:pPr>
              <w:ind w:left="202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  <w:p w14:paraId="664105C8" w14:textId="77777777" w:rsidR="00185E61" w:rsidRPr="00C16551" w:rsidRDefault="00185E61" w:rsidP="00981447">
            <w:pPr>
              <w:ind w:left="202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C16551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ENGLISH ONLY</w:t>
            </w:r>
          </w:p>
          <w:p w14:paraId="6787C3DD" w14:textId="77777777" w:rsidR="00185E61" w:rsidRPr="00B32682" w:rsidRDefault="00185E61" w:rsidP="00981447">
            <w:pPr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</w:p>
        </w:tc>
      </w:tr>
    </w:tbl>
    <w:p w14:paraId="246EEFA4" w14:textId="7CC444FD" w:rsidR="00CD0A89" w:rsidRPr="00E037F5" w:rsidRDefault="002131EA" w:rsidP="008626AF">
      <w:pPr>
        <w:pStyle w:val="Cornernotation"/>
        <w:suppressLineNumbers/>
        <w:suppressAutoHyphens/>
        <w:ind w:left="284" w:right="4115" w:hanging="284"/>
        <w:rPr>
          <w:snapToGrid w:val="0"/>
          <w:kern w:val="22"/>
          <w:szCs w:val="22"/>
        </w:rPr>
      </w:pPr>
      <w:r>
        <w:t>AD HOC TECHNICAL EXPERT GROUP ON THE NEW PROGRAMME OF WORK AND INSTITUTIONAL ARRANGEMENTS ON ARTICLE 8(J) AND OTHER PROVISIONS OF THE CONVENTION RELATED TO INDIGENOUS PEOPLES AND LOCAL COMMUNITIES</w:t>
      </w:r>
    </w:p>
    <w:p w14:paraId="53515584" w14:textId="640E7E89" w:rsidR="00CD0A89" w:rsidRPr="00E037F5" w:rsidRDefault="002131EA" w:rsidP="008626AF">
      <w:pPr>
        <w:pStyle w:val="Cornernotation"/>
        <w:suppressLineNumbers/>
        <w:suppressAutoHyphens/>
        <w:ind w:right="4115"/>
        <w:rPr>
          <w:snapToGrid w:val="0"/>
          <w:kern w:val="22"/>
          <w:szCs w:val="22"/>
        </w:rPr>
      </w:pPr>
      <w:r w:rsidRPr="0047597F">
        <w:rPr>
          <w:snapToGrid w:val="0"/>
          <w:kern w:val="22"/>
          <w:szCs w:val="22"/>
        </w:rPr>
        <w:t xml:space="preserve">Manaus, </w:t>
      </w:r>
      <w:r w:rsidR="007032C7" w:rsidRPr="0047597F">
        <w:rPr>
          <w:snapToGrid w:val="0"/>
          <w:kern w:val="22"/>
          <w:szCs w:val="22"/>
        </w:rPr>
        <w:t xml:space="preserve">Brazil, </w:t>
      </w:r>
      <w:r w:rsidR="00DC14CE" w:rsidRPr="0047597F">
        <w:rPr>
          <w:snapToGrid w:val="0"/>
          <w:kern w:val="22"/>
          <w:szCs w:val="22"/>
        </w:rPr>
        <w:t>1</w:t>
      </w:r>
      <w:r w:rsidR="00B65E18">
        <w:rPr>
          <w:snapToGrid w:val="0"/>
          <w:kern w:val="22"/>
          <w:szCs w:val="22"/>
        </w:rPr>
        <w:t>1</w:t>
      </w:r>
      <w:r w:rsidR="009B69F5">
        <w:rPr>
          <w:snapToGrid w:val="0"/>
          <w:kern w:val="22"/>
          <w:szCs w:val="22"/>
        </w:rPr>
        <w:t>–</w:t>
      </w:r>
      <w:r w:rsidR="005A5B61" w:rsidRPr="0047597F">
        <w:rPr>
          <w:snapToGrid w:val="0"/>
          <w:kern w:val="22"/>
          <w:szCs w:val="22"/>
        </w:rPr>
        <w:t>13</w:t>
      </w:r>
      <w:r w:rsidRPr="0047597F">
        <w:rPr>
          <w:snapToGrid w:val="0"/>
          <w:kern w:val="22"/>
          <w:szCs w:val="22"/>
        </w:rPr>
        <w:t xml:space="preserve"> July 2023</w:t>
      </w:r>
    </w:p>
    <w:sdt>
      <w:sdtPr>
        <w:rPr>
          <w:rFonts w:ascii="Times New Roman Bold" w:hAnsi="Times New Roman Bold"/>
          <w:snapToGrid w:val="0"/>
          <w:kern w:val="22"/>
        </w:rPr>
        <w:alias w:val="Title"/>
        <w:tag w:val=""/>
        <w:id w:val="1716310178"/>
        <w:placeholder>
          <w:docPart w:val="DD03AB8F40994507A62A49B6476B4A1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B87D4F2" w14:textId="1B192D61" w:rsidR="00F620F7" w:rsidRPr="00E037F5" w:rsidRDefault="00123F73" w:rsidP="00F620F7">
          <w:pPr>
            <w:pStyle w:val="Heading1"/>
            <w:suppressLineNumbers/>
            <w:tabs>
              <w:tab w:val="clear" w:pos="720"/>
            </w:tabs>
            <w:suppressAutoHyphens/>
            <w:rPr>
              <w:rFonts w:ascii="Times New Roman Bold" w:hAnsi="Times New Roman Bold"/>
              <w:kern w:val="22"/>
            </w:rPr>
          </w:pPr>
          <w:r w:rsidRPr="00123F73">
            <w:rPr>
              <w:rFonts w:ascii="Times New Roman Bold" w:hAnsi="Times New Roman Bold"/>
              <w:caps w:val="0"/>
              <w:snapToGrid w:val="0"/>
              <w:kern w:val="22"/>
            </w:rPr>
            <w:t>Provisional agenda</w:t>
          </w:r>
        </w:p>
      </w:sdtContent>
    </w:sdt>
    <w:p w14:paraId="57BB8934" w14:textId="77777777" w:rsidR="0062090A" w:rsidRDefault="0039633B" w:rsidP="008626AF">
      <w:pPr>
        <w:numPr>
          <w:ilvl w:val="0"/>
          <w:numId w:val="5"/>
        </w:numPr>
        <w:suppressLineNumbers/>
        <w:suppressAutoHyphens/>
        <w:spacing w:before="120" w:after="120" w:line="240" w:lineRule="auto"/>
        <w:ind w:hanging="720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7A22A9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Opening of the meeting.</w:t>
      </w:r>
    </w:p>
    <w:p w14:paraId="16DC2FE8" w14:textId="2FEEB363" w:rsidR="0062090A" w:rsidRDefault="0039633B">
      <w:pPr>
        <w:numPr>
          <w:ilvl w:val="0"/>
          <w:numId w:val="5"/>
        </w:numPr>
        <w:suppressLineNumbers/>
        <w:suppressAutoHyphens/>
        <w:spacing w:before="120" w:after="120" w:line="240" w:lineRule="auto"/>
        <w:ind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407932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Organizational matters</w:t>
      </w:r>
      <w:r w:rsidR="00654142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:</w:t>
      </w:r>
    </w:p>
    <w:p w14:paraId="7F00AD32" w14:textId="790BAF0E" w:rsidR="003B7715" w:rsidRDefault="003B7715" w:rsidP="003B7715">
      <w:pPr>
        <w:suppressLineNumbers/>
        <w:suppressAutoHyphens/>
        <w:spacing w:before="120" w:after="120" w:line="240" w:lineRule="auto"/>
        <w:ind w:left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(a)</w:t>
      </w: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ab/>
      </w:r>
      <w:r w:rsidR="00654142" w:rsidRPr="00654142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Election of </w:t>
      </w:r>
      <w:proofErr w:type="gramStart"/>
      <w:r w:rsidR="00654142" w:rsidRPr="00654142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officers</w:t>
      </w:r>
      <w:r w:rsidR="00654142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;</w:t>
      </w:r>
      <w:proofErr w:type="gramEnd"/>
    </w:p>
    <w:p w14:paraId="3474AF7E" w14:textId="15E5646B" w:rsidR="00654142" w:rsidRDefault="00654142" w:rsidP="003B7715">
      <w:pPr>
        <w:suppressLineNumbers/>
        <w:suppressAutoHyphens/>
        <w:spacing w:before="120" w:after="120" w:line="240" w:lineRule="auto"/>
        <w:ind w:left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(b)</w:t>
      </w: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ab/>
      </w:r>
      <w:r w:rsidR="0086796D" w:rsidRPr="0086796D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Adoption of the </w:t>
      </w:r>
      <w:proofErr w:type="gramStart"/>
      <w:r w:rsidR="0086796D" w:rsidRPr="0086796D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agenda</w:t>
      </w:r>
      <w:r w:rsidR="0086796D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;</w:t>
      </w:r>
      <w:proofErr w:type="gramEnd"/>
    </w:p>
    <w:p w14:paraId="14699C77" w14:textId="0149CD15" w:rsidR="0086796D" w:rsidRPr="008626AF" w:rsidRDefault="0086796D" w:rsidP="008626AF">
      <w:pPr>
        <w:suppressLineNumbers/>
        <w:suppressAutoHyphens/>
        <w:spacing w:before="120" w:after="120" w:line="240" w:lineRule="auto"/>
        <w:ind w:left="720"/>
        <w:jc w:val="both"/>
        <w:rPr>
          <w:rFonts w:asciiTheme="majorBidi" w:eastAsia="Times New Roman" w:hAnsiTheme="majorBidi" w:cstheme="majorBidi"/>
          <w:kern w:val="22"/>
          <w:szCs w:val="24"/>
          <w:lang w:val="es-ES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(c)</w:t>
      </w: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ab/>
      </w:r>
      <w:r w:rsidR="00421AA3" w:rsidRPr="00421AA3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Organization of work</w:t>
      </w:r>
      <w:r w:rsidR="00421AA3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2FF61BAA" w14:textId="7364ABF0" w:rsidR="007032C7" w:rsidRPr="00A12587" w:rsidRDefault="00A12587" w:rsidP="008626AF">
      <w:pPr>
        <w:numPr>
          <w:ilvl w:val="0"/>
          <w:numId w:val="5"/>
        </w:numPr>
        <w:suppressLineNumbers/>
        <w:suppressAutoHyphens/>
        <w:spacing w:before="120" w:after="120" w:line="240" w:lineRule="auto"/>
        <w:ind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New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p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rogramme of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w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ork and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i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nstitutional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a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rrangements on Article 8(j) and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o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ther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p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rovisions of the Convention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r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elated to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i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ndigenous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p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eoples and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l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ocal </w:t>
      </w:r>
      <w:r w:rsidR="00DF7A6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c</w:t>
      </w:r>
      <w:r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ommunities</w:t>
      </w:r>
      <w:r w:rsidR="003D6126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:</w:t>
      </w:r>
      <w:r w:rsidR="007032C7" w:rsidRPr="00A12587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 </w:t>
      </w:r>
    </w:p>
    <w:p w14:paraId="6E01C176" w14:textId="3EAE308C" w:rsidR="00D64185" w:rsidRPr="008626AF" w:rsidRDefault="004A3C42" w:rsidP="008626AF">
      <w:pPr>
        <w:tabs>
          <w:tab w:val="left" w:pos="1440"/>
        </w:tabs>
        <w:spacing w:before="120" w:after="120" w:line="240" w:lineRule="auto"/>
        <w:ind w:left="720"/>
        <w:jc w:val="both"/>
        <w:rPr>
          <w:rFonts w:asciiTheme="majorBidi" w:hAnsiTheme="majorBidi" w:cstheme="majorBidi"/>
          <w:lang w:val="en-CA"/>
        </w:rPr>
      </w:pPr>
      <w:r>
        <w:rPr>
          <w:rFonts w:asciiTheme="majorBidi" w:hAnsiTheme="majorBidi" w:cstheme="majorBidi"/>
          <w:lang w:val="en-CA"/>
        </w:rPr>
        <w:t>(a)</w:t>
      </w:r>
      <w:r w:rsidR="00777796">
        <w:rPr>
          <w:rFonts w:asciiTheme="majorBidi" w:hAnsiTheme="majorBidi" w:cstheme="majorBidi"/>
          <w:lang w:val="en-CA"/>
        </w:rPr>
        <w:tab/>
      </w:r>
      <w:r w:rsidR="00B30CCD" w:rsidRPr="008626AF">
        <w:rPr>
          <w:rFonts w:asciiTheme="majorBidi" w:hAnsiTheme="majorBidi" w:cstheme="majorBidi"/>
          <w:lang w:val="en-CA"/>
        </w:rPr>
        <w:t xml:space="preserve">Objectives, </w:t>
      </w:r>
      <w:r w:rsidR="3B1EB804" w:rsidRPr="008626AF">
        <w:rPr>
          <w:rFonts w:asciiTheme="majorBidi" w:hAnsiTheme="majorBidi" w:cstheme="majorBidi"/>
          <w:lang w:val="en-CA"/>
        </w:rPr>
        <w:t>g</w:t>
      </w:r>
      <w:r w:rsidR="00B30CCD" w:rsidRPr="008626AF">
        <w:rPr>
          <w:rFonts w:asciiTheme="majorBidi" w:hAnsiTheme="majorBidi" w:cstheme="majorBidi"/>
          <w:lang w:val="en-CA"/>
        </w:rPr>
        <w:t xml:space="preserve">eneral </w:t>
      </w:r>
      <w:r w:rsidR="6D3BE4DE" w:rsidRPr="008626AF">
        <w:rPr>
          <w:rFonts w:asciiTheme="majorBidi" w:hAnsiTheme="majorBidi" w:cstheme="majorBidi"/>
          <w:lang w:val="en-CA"/>
        </w:rPr>
        <w:t>p</w:t>
      </w:r>
      <w:r w:rsidR="00B30CCD" w:rsidRPr="008626AF">
        <w:rPr>
          <w:rFonts w:asciiTheme="majorBidi" w:hAnsiTheme="majorBidi" w:cstheme="majorBidi"/>
          <w:lang w:val="en-CA"/>
        </w:rPr>
        <w:t xml:space="preserve">rinciples, </w:t>
      </w:r>
      <w:r w:rsidR="2F13A151" w:rsidRPr="008626AF">
        <w:rPr>
          <w:rFonts w:asciiTheme="majorBidi" w:hAnsiTheme="majorBidi" w:cstheme="majorBidi"/>
          <w:lang w:val="en-CA"/>
        </w:rPr>
        <w:t>p</w:t>
      </w:r>
      <w:r w:rsidR="004C4EDD" w:rsidRPr="008626AF">
        <w:rPr>
          <w:rFonts w:asciiTheme="majorBidi" w:hAnsiTheme="majorBidi" w:cstheme="majorBidi"/>
          <w:lang w:val="en-CA"/>
        </w:rPr>
        <w:t xml:space="preserve">ossible </w:t>
      </w:r>
      <w:r w:rsidR="6ABBB8DD" w:rsidRPr="008626AF">
        <w:rPr>
          <w:rFonts w:asciiTheme="majorBidi" w:hAnsiTheme="majorBidi" w:cstheme="majorBidi"/>
          <w:lang w:val="en-CA"/>
        </w:rPr>
        <w:t>e</w:t>
      </w:r>
      <w:r w:rsidR="004C4EDD" w:rsidRPr="008626AF">
        <w:rPr>
          <w:rFonts w:asciiTheme="majorBidi" w:hAnsiTheme="majorBidi" w:cstheme="majorBidi"/>
          <w:lang w:val="en-CA"/>
        </w:rPr>
        <w:t xml:space="preserve">lements, </w:t>
      </w:r>
      <w:r w:rsidR="41FD541F" w:rsidRPr="008626AF">
        <w:rPr>
          <w:rFonts w:asciiTheme="majorBidi" w:hAnsiTheme="majorBidi" w:cstheme="majorBidi"/>
          <w:lang w:val="en-CA"/>
        </w:rPr>
        <w:t>t</w:t>
      </w:r>
      <w:r w:rsidR="77A12D59" w:rsidRPr="008626AF">
        <w:rPr>
          <w:rFonts w:asciiTheme="majorBidi" w:hAnsiTheme="majorBidi" w:cstheme="majorBidi"/>
          <w:lang w:val="en-CA"/>
        </w:rPr>
        <w:t>asks</w:t>
      </w:r>
      <w:r w:rsidR="004C4EDD" w:rsidRPr="008626AF">
        <w:rPr>
          <w:rFonts w:asciiTheme="majorBidi" w:hAnsiTheme="majorBidi" w:cstheme="majorBidi"/>
          <w:lang w:val="en-CA"/>
        </w:rPr>
        <w:t xml:space="preserve"> and </w:t>
      </w:r>
      <w:proofErr w:type="gramStart"/>
      <w:r w:rsidR="783D472D" w:rsidRPr="008626AF">
        <w:rPr>
          <w:rFonts w:asciiTheme="majorBidi" w:hAnsiTheme="majorBidi" w:cstheme="majorBidi"/>
          <w:lang w:val="en-CA"/>
        </w:rPr>
        <w:t>a</w:t>
      </w:r>
      <w:r w:rsidR="359C54EA" w:rsidRPr="008626AF">
        <w:rPr>
          <w:rFonts w:asciiTheme="majorBidi" w:hAnsiTheme="majorBidi" w:cstheme="majorBidi"/>
          <w:lang w:val="en-CA"/>
        </w:rPr>
        <w:t>ctors</w:t>
      </w:r>
      <w:r w:rsidR="003501F4" w:rsidRPr="008626AF">
        <w:rPr>
          <w:rFonts w:asciiTheme="majorBidi" w:hAnsiTheme="majorBidi" w:cstheme="majorBidi"/>
          <w:lang w:val="en-CA"/>
        </w:rPr>
        <w:t>;</w:t>
      </w:r>
      <w:proofErr w:type="gramEnd"/>
    </w:p>
    <w:p w14:paraId="65B635F7" w14:textId="23EC947B" w:rsidR="00846E40" w:rsidRPr="008626AF" w:rsidRDefault="004A3C42" w:rsidP="008626AF">
      <w:pPr>
        <w:tabs>
          <w:tab w:val="left" w:pos="1440"/>
        </w:tabs>
        <w:spacing w:before="120" w:after="120" w:line="240" w:lineRule="auto"/>
        <w:ind w:left="720"/>
        <w:jc w:val="both"/>
        <w:rPr>
          <w:rFonts w:asciiTheme="majorBidi" w:hAnsiTheme="majorBidi" w:cstheme="majorBidi"/>
          <w:lang w:val="en-CA"/>
        </w:rPr>
      </w:pPr>
      <w:r>
        <w:rPr>
          <w:rFonts w:asciiTheme="majorBidi" w:hAnsiTheme="majorBidi" w:cstheme="majorBidi"/>
          <w:lang w:val="en-CA"/>
        </w:rPr>
        <w:t>(b)</w:t>
      </w:r>
      <w:r w:rsidR="00777796">
        <w:rPr>
          <w:rFonts w:asciiTheme="majorBidi" w:hAnsiTheme="majorBidi" w:cstheme="majorBidi"/>
          <w:lang w:val="en-CA"/>
        </w:rPr>
        <w:tab/>
      </w:r>
      <w:r w:rsidR="00F72D02" w:rsidRPr="008626AF">
        <w:rPr>
          <w:rFonts w:asciiTheme="majorBidi" w:hAnsiTheme="majorBidi" w:cstheme="majorBidi"/>
          <w:lang w:val="en-CA"/>
        </w:rPr>
        <w:t>O</w:t>
      </w:r>
      <w:r w:rsidR="00407932" w:rsidRPr="008626AF">
        <w:rPr>
          <w:rFonts w:asciiTheme="majorBidi" w:hAnsiTheme="majorBidi" w:cstheme="majorBidi"/>
          <w:lang w:val="en-CA"/>
        </w:rPr>
        <w:t xml:space="preserve">ptions for </w:t>
      </w:r>
      <w:r w:rsidR="00DF7A60" w:rsidRPr="008626AF">
        <w:rPr>
          <w:rFonts w:asciiTheme="majorBidi" w:hAnsiTheme="majorBidi" w:cstheme="majorBidi"/>
          <w:lang w:val="en-CA"/>
        </w:rPr>
        <w:t>i</w:t>
      </w:r>
      <w:r w:rsidR="00C5219C" w:rsidRPr="008626AF">
        <w:rPr>
          <w:rFonts w:asciiTheme="majorBidi" w:hAnsiTheme="majorBidi" w:cstheme="majorBidi"/>
          <w:lang w:val="en-CA"/>
        </w:rPr>
        <w:t xml:space="preserve">nstitutional </w:t>
      </w:r>
      <w:r w:rsidR="00DF7A60" w:rsidRPr="008626AF">
        <w:rPr>
          <w:rFonts w:asciiTheme="majorBidi" w:hAnsiTheme="majorBidi" w:cstheme="majorBidi"/>
          <w:lang w:val="en-CA"/>
        </w:rPr>
        <w:t>a</w:t>
      </w:r>
      <w:r w:rsidR="00C5219C" w:rsidRPr="008626AF">
        <w:rPr>
          <w:rFonts w:asciiTheme="majorBidi" w:hAnsiTheme="majorBidi" w:cstheme="majorBidi"/>
          <w:lang w:val="en-CA"/>
        </w:rPr>
        <w:t xml:space="preserve">rrangements </w:t>
      </w:r>
      <w:r w:rsidR="00407932" w:rsidRPr="008626AF">
        <w:rPr>
          <w:rFonts w:asciiTheme="majorBidi" w:hAnsiTheme="majorBidi" w:cstheme="majorBidi"/>
          <w:lang w:val="en-CA"/>
        </w:rPr>
        <w:t xml:space="preserve">and their </w:t>
      </w:r>
      <w:r w:rsidR="00DF7A60" w:rsidRPr="008626AF">
        <w:rPr>
          <w:rFonts w:asciiTheme="majorBidi" w:hAnsiTheme="majorBidi" w:cstheme="majorBidi"/>
          <w:lang w:val="en-CA"/>
        </w:rPr>
        <w:t>m</w:t>
      </w:r>
      <w:r w:rsidR="00C5219C" w:rsidRPr="008626AF">
        <w:rPr>
          <w:rFonts w:asciiTheme="majorBidi" w:hAnsiTheme="majorBidi" w:cstheme="majorBidi"/>
          <w:lang w:val="en-CA"/>
        </w:rPr>
        <w:t xml:space="preserve">odus </w:t>
      </w:r>
      <w:r w:rsidR="00DF7A60" w:rsidRPr="008626AF">
        <w:rPr>
          <w:rFonts w:asciiTheme="majorBidi" w:hAnsiTheme="majorBidi" w:cstheme="majorBidi"/>
          <w:lang w:val="en-CA"/>
        </w:rPr>
        <w:t>o</w:t>
      </w:r>
      <w:r w:rsidR="00C5219C" w:rsidRPr="008626AF">
        <w:rPr>
          <w:rFonts w:asciiTheme="majorBidi" w:hAnsiTheme="majorBidi" w:cstheme="majorBidi"/>
          <w:lang w:val="en-CA"/>
        </w:rPr>
        <w:t>perandi</w:t>
      </w:r>
      <w:r w:rsidR="00846E40" w:rsidRPr="008626AF">
        <w:rPr>
          <w:rFonts w:asciiTheme="majorBidi" w:hAnsiTheme="majorBidi" w:cstheme="majorBidi"/>
          <w:lang w:val="en-CA"/>
        </w:rPr>
        <w:t>.</w:t>
      </w:r>
    </w:p>
    <w:p w14:paraId="33C2D704" w14:textId="74BD9E93" w:rsidR="00CB55A7" w:rsidRPr="00407932" w:rsidRDefault="0039633B" w:rsidP="008626AF">
      <w:pPr>
        <w:numPr>
          <w:ilvl w:val="0"/>
          <w:numId w:val="5"/>
        </w:numPr>
        <w:suppressLineNumbers/>
        <w:suppressAutoHyphens/>
        <w:spacing w:before="120" w:after="120" w:line="240" w:lineRule="auto"/>
        <w:ind w:hanging="720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407932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Other matters.</w:t>
      </w:r>
    </w:p>
    <w:p w14:paraId="012CB09A" w14:textId="7618C911" w:rsidR="00CB55A7" w:rsidRPr="00760504" w:rsidRDefault="0039633B" w:rsidP="008626AF">
      <w:pPr>
        <w:numPr>
          <w:ilvl w:val="0"/>
          <w:numId w:val="5"/>
        </w:numPr>
        <w:suppressLineNumbers/>
        <w:suppressAutoHyphens/>
        <w:spacing w:before="120" w:after="120" w:line="240" w:lineRule="auto"/>
        <w:ind w:hanging="720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760504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Adoption of the report.</w:t>
      </w:r>
    </w:p>
    <w:p w14:paraId="44EC9B4D" w14:textId="108D3C28" w:rsidR="001E3AEE" w:rsidRDefault="0039633B" w:rsidP="008626AF">
      <w:pPr>
        <w:numPr>
          <w:ilvl w:val="0"/>
          <w:numId w:val="5"/>
        </w:numPr>
        <w:suppressLineNumbers/>
        <w:suppressAutoHyphens/>
        <w:spacing w:before="120" w:after="120" w:line="240" w:lineRule="auto"/>
        <w:ind w:hanging="720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760504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Closure of the meeting</w:t>
      </w:r>
      <w:r w:rsidR="00BB5144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.</w:t>
      </w:r>
    </w:p>
    <w:p w14:paraId="11B1A916" w14:textId="77777777" w:rsidR="00160AE2" w:rsidRDefault="00160AE2" w:rsidP="00160AE2">
      <w:pPr>
        <w:pStyle w:val="Para1"/>
        <w:jc w:val="center"/>
        <w:rPr>
          <w:iCs/>
          <w:kern w:val="22"/>
          <w:szCs w:val="22"/>
        </w:rPr>
      </w:pPr>
      <w:r>
        <w:rPr>
          <w:iCs/>
          <w:kern w:val="22"/>
          <w:szCs w:val="22"/>
        </w:rPr>
        <w:t>__________</w:t>
      </w:r>
    </w:p>
    <w:sectPr w:rsidR="00160AE2" w:rsidSect="008626AF">
      <w:headerReference w:type="default" r:id="rId13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21E5F" w14:textId="77777777" w:rsidR="00340D5F" w:rsidRDefault="00340D5F" w:rsidP="00CB55A7">
      <w:pPr>
        <w:spacing w:after="0" w:line="240" w:lineRule="auto"/>
      </w:pPr>
      <w:r>
        <w:separator/>
      </w:r>
    </w:p>
  </w:endnote>
  <w:endnote w:type="continuationSeparator" w:id="0">
    <w:p w14:paraId="00DF26EF" w14:textId="77777777" w:rsidR="00340D5F" w:rsidRDefault="00340D5F" w:rsidP="00CB55A7">
      <w:pPr>
        <w:spacing w:after="0" w:line="240" w:lineRule="auto"/>
      </w:pPr>
      <w:r>
        <w:continuationSeparator/>
      </w:r>
    </w:p>
  </w:endnote>
  <w:endnote w:type="continuationNotice" w:id="1">
    <w:p w14:paraId="752C0152" w14:textId="77777777" w:rsidR="00340D5F" w:rsidRDefault="00340D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EAD0A" w14:textId="77777777" w:rsidR="00340D5F" w:rsidRDefault="00340D5F" w:rsidP="00CB55A7">
      <w:pPr>
        <w:spacing w:after="0" w:line="240" w:lineRule="auto"/>
      </w:pPr>
      <w:r>
        <w:separator/>
      </w:r>
    </w:p>
  </w:footnote>
  <w:footnote w:type="continuationSeparator" w:id="0">
    <w:p w14:paraId="283008E2" w14:textId="77777777" w:rsidR="00340D5F" w:rsidRDefault="00340D5F" w:rsidP="00CB55A7">
      <w:pPr>
        <w:spacing w:after="0" w:line="240" w:lineRule="auto"/>
      </w:pPr>
      <w:r>
        <w:continuationSeparator/>
      </w:r>
    </w:p>
  </w:footnote>
  <w:footnote w:type="continuationNotice" w:id="1">
    <w:p w14:paraId="62205E31" w14:textId="77777777" w:rsidR="00340D5F" w:rsidRDefault="00340D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39C42" w14:textId="77777777" w:rsidR="00BF25A5" w:rsidRPr="008626AF" w:rsidRDefault="00BF25A5" w:rsidP="009B69F5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74"/>
    <w:multiLevelType w:val="hybridMultilevel"/>
    <w:tmpl w:val="26AE3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A9636D2">
      <w:start w:val="2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6DD"/>
    <w:multiLevelType w:val="hybridMultilevel"/>
    <w:tmpl w:val="B844B0DA"/>
    <w:lvl w:ilvl="0" w:tplc="CAE2D4B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254633"/>
    <w:multiLevelType w:val="hybridMultilevel"/>
    <w:tmpl w:val="A8ECD90A"/>
    <w:lvl w:ilvl="0" w:tplc="8A9636D2">
      <w:start w:val="2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56ED8"/>
    <w:multiLevelType w:val="multilevel"/>
    <w:tmpl w:val="63368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EC8240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DE926C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52739184">
    <w:abstractNumId w:val="0"/>
  </w:num>
  <w:num w:numId="2" w16cid:durableId="46759024">
    <w:abstractNumId w:val="3"/>
  </w:num>
  <w:num w:numId="3" w16cid:durableId="378869771">
    <w:abstractNumId w:val="6"/>
  </w:num>
  <w:num w:numId="4" w16cid:durableId="1833447815">
    <w:abstractNumId w:val="5"/>
  </w:num>
  <w:num w:numId="5" w16cid:durableId="755633228">
    <w:abstractNumId w:val="4"/>
  </w:num>
  <w:num w:numId="6" w16cid:durableId="786196074">
    <w:abstractNumId w:val="2"/>
  </w:num>
  <w:num w:numId="7" w16cid:durableId="1125002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LQwtrAwNTC0MDAytjRT0lEKTi0uzszPAykwNKwFAK/26CwtAAAA"/>
  </w:docVars>
  <w:rsids>
    <w:rsidRoot w:val="009C12F0"/>
    <w:rsid w:val="000035F5"/>
    <w:rsid w:val="00015763"/>
    <w:rsid w:val="0004789C"/>
    <w:rsid w:val="0005338C"/>
    <w:rsid w:val="000D2EB6"/>
    <w:rsid w:val="000D5D38"/>
    <w:rsid w:val="001226B8"/>
    <w:rsid w:val="00123F73"/>
    <w:rsid w:val="00160AE2"/>
    <w:rsid w:val="00185E61"/>
    <w:rsid w:val="001B5B54"/>
    <w:rsid w:val="001E3AEE"/>
    <w:rsid w:val="002131EA"/>
    <w:rsid w:val="00220CE1"/>
    <w:rsid w:val="00256490"/>
    <w:rsid w:val="00263C7F"/>
    <w:rsid w:val="002D7441"/>
    <w:rsid w:val="002F0B79"/>
    <w:rsid w:val="00340D5F"/>
    <w:rsid w:val="003501F4"/>
    <w:rsid w:val="0036783E"/>
    <w:rsid w:val="00373B9F"/>
    <w:rsid w:val="0039633B"/>
    <w:rsid w:val="003B5633"/>
    <w:rsid w:val="003B7715"/>
    <w:rsid w:val="003D6126"/>
    <w:rsid w:val="003D7A0C"/>
    <w:rsid w:val="003E3660"/>
    <w:rsid w:val="00407932"/>
    <w:rsid w:val="00421AA3"/>
    <w:rsid w:val="00421B3F"/>
    <w:rsid w:val="00441CFB"/>
    <w:rsid w:val="0047597F"/>
    <w:rsid w:val="0048164E"/>
    <w:rsid w:val="004A3C42"/>
    <w:rsid w:val="004B1043"/>
    <w:rsid w:val="004B27CC"/>
    <w:rsid w:val="004B3677"/>
    <w:rsid w:val="004C2276"/>
    <w:rsid w:val="004C4EDD"/>
    <w:rsid w:val="004E722B"/>
    <w:rsid w:val="004F6F00"/>
    <w:rsid w:val="005114DD"/>
    <w:rsid w:val="00532437"/>
    <w:rsid w:val="005379E3"/>
    <w:rsid w:val="00547BDC"/>
    <w:rsid w:val="00562839"/>
    <w:rsid w:val="005A5B61"/>
    <w:rsid w:val="0062090A"/>
    <w:rsid w:val="00645F04"/>
    <w:rsid w:val="00654142"/>
    <w:rsid w:val="00676797"/>
    <w:rsid w:val="006A2B29"/>
    <w:rsid w:val="007032C7"/>
    <w:rsid w:val="0072661F"/>
    <w:rsid w:val="007544F2"/>
    <w:rsid w:val="00755514"/>
    <w:rsid w:val="00757BBF"/>
    <w:rsid w:val="00760504"/>
    <w:rsid w:val="00763163"/>
    <w:rsid w:val="00765B4E"/>
    <w:rsid w:val="00772FEF"/>
    <w:rsid w:val="00777796"/>
    <w:rsid w:val="007A22A9"/>
    <w:rsid w:val="007A3592"/>
    <w:rsid w:val="007F78E1"/>
    <w:rsid w:val="008078AD"/>
    <w:rsid w:val="00846E40"/>
    <w:rsid w:val="0085504B"/>
    <w:rsid w:val="008626AF"/>
    <w:rsid w:val="00865730"/>
    <w:rsid w:val="0086796D"/>
    <w:rsid w:val="008773C3"/>
    <w:rsid w:val="0089624C"/>
    <w:rsid w:val="008A42AA"/>
    <w:rsid w:val="008C6EBD"/>
    <w:rsid w:val="008E4616"/>
    <w:rsid w:val="008F70F6"/>
    <w:rsid w:val="0090676E"/>
    <w:rsid w:val="00960E7E"/>
    <w:rsid w:val="00997D10"/>
    <w:rsid w:val="009B69F5"/>
    <w:rsid w:val="009C12F0"/>
    <w:rsid w:val="009C3D9E"/>
    <w:rsid w:val="009D6BFA"/>
    <w:rsid w:val="00A03B61"/>
    <w:rsid w:val="00A12587"/>
    <w:rsid w:val="00A21663"/>
    <w:rsid w:val="00A3687E"/>
    <w:rsid w:val="00A457BB"/>
    <w:rsid w:val="00A736BD"/>
    <w:rsid w:val="00A81632"/>
    <w:rsid w:val="00A8281C"/>
    <w:rsid w:val="00A9061C"/>
    <w:rsid w:val="00AE7D02"/>
    <w:rsid w:val="00B140EF"/>
    <w:rsid w:val="00B30CCD"/>
    <w:rsid w:val="00B32682"/>
    <w:rsid w:val="00B37AB5"/>
    <w:rsid w:val="00B536EC"/>
    <w:rsid w:val="00B65E18"/>
    <w:rsid w:val="00B72273"/>
    <w:rsid w:val="00B7236C"/>
    <w:rsid w:val="00B74516"/>
    <w:rsid w:val="00B76CC4"/>
    <w:rsid w:val="00B93AE6"/>
    <w:rsid w:val="00BA3329"/>
    <w:rsid w:val="00BA3E40"/>
    <w:rsid w:val="00BB5144"/>
    <w:rsid w:val="00BD6C01"/>
    <w:rsid w:val="00BF25A5"/>
    <w:rsid w:val="00C00055"/>
    <w:rsid w:val="00C16551"/>
    <w:rsid w:val="00C45E5C"/>
    <w:rsid w:val="00C51A31"/>
    <w:rsid w:val="00C5219C"/>
    <w:rsid w:val="00CB55A7"/>
    <w:rsid w:val="00CD0A89"/>
    <w:rsid w:val="00D060B4"/>
    <w:rsid w:val="00D141A0"/>
    <w:rsid w:val="00D25D53"/>
    <w:rsid w:val="00D4763E"/>
    <w:rsid w:val="00D4779A"/>
    <w:rsid w:val="00D47CBE"/>
    <w:rsid w:val="00D537DF"/>
    <w:rsid w:val="00D55666"/>
    <w:rsid w:val="00D64185"/>
    <w:rsid w:val="00D713DC"/>
    <w:rsid w:val="00D751EB"/>
    <w:rsid w:val="00D8591C"/>
    <w:rsid w:val="00D97BE9"/>
    <w:rsid w:val="00DA0347"/>
    <w:rsid w:val="00DA2255"/>
    <w:rsid w:val="00DA4A62"/>
    <w:rsid w:val="00DC14CE"/>
    <w:rsid w:val="00DF2C30"/>
    <w:rsid w:val="00DF7A60"/>
    <w:rsid w:val="00E10B6A"/>
    <w:rsid w:val="00E31D4E"/>
    <w:rsid w:val="00E3522B"/>
    <w:rsid w:val="00E358A7"/>
    <w:rsid w:val="00E41E84"/>
    <w:rsid w:val="00E55DC2"/>
    <w:rsid w:val="00E61C58"/>
    <w:rsid w:val="00E66246"/>
    <w:rsid w:val="00E74933"/>
    <w:rsid w:val="00EC5163"/>
    <w:rsid w:val="00F06727"/>
    <w:rsid w:val="00F15E52"/>
    <w:rsid w:val="00F620F7"/>
    <w:rsid w:val="00F722AA"/>
    <w:rsid w:val="00F72D02"/>
    <w:rsid w:val="00F9466F"/>
    <w:rsid w:val="03BCD7CD"/>
    <w:rsid w:val="105325F8"/>
    <w:rsid w:val="16E54B19"/>
    <w:rsid w:val="2F13A151"/>
    <w:rsid w:val="300DDFFD"/>
    <w:rsid w:val="359C54EA"/>
    <w:rsid w:val="379F3058"/>
    <w:rsid w:val="3B1EB804"/>
    <w:rsid w:val="3BE2F38A"/>
    <w:rsid w:val="3CE57369"/>
    <w:rsid w:val="41FD541F"/>
    <w:rsid w:val="4701DD97"/>
    <w:rsid w:val="4AE97F57"/>
    <w:rsid w:val="4C23375D"/>
    <w:rsid w:val="4F87BA09"/>
    <w:rsid w:val="4F8FDD1E"/>
    <w:rsid w:val="537BF328"/>
    <w:rsid w:val="658A9130"/>
    <w:rsid w:val="6ABBB8DD"/>
    <w:rsid w:val="6D3BE4DE"/>
    <w:rsid w:val="77A12D59"/>
    <w:rsid w:val="783D472D"/>
    <w:rsid w:val="796FD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49EEC"/>
  <w15:docId w15:val="{8E0313E4-8215-4B70-AFFC-AC76E9CE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2"/>
    <w:link w:val="Heading1Char"/>
    <w:qFormat/>
    <w:rsid w:val="00BF25A5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5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TIMES"/>
    <w:basedOn w:val="Normal"/>
    <w:link w:val="TIMESChar"/>
    <w:qFormat/>
    <w:rsid w:val="0085504B"/>
    <w:pPr>
      <w:spacing w:after="0" w:line="240" w:lineRule="auto"/>
      <w:contextualSpacing/>
    </w:pPr>
    <w:rPr>
      <w:rFonts w:asciiTheme="majorBidi" w:hAnsiTheme="majorBidi"/>
      <w:sz w:val="24"/>
      <w:lang w:val="en-GB"/>
    </w:rPr>
  </w:style>
  <w:style w:type="character" w:customStyle="1" w:styleId="TIMESChar">
    <w:name w:val="TIMES Char"/>
    <w:basedOn w:val="DefaultParagraphFont"/>
    <w:link w:val="TIMES"/>
    <w:rsid w:val="0085504B"/>
    <w:rPr>
      <w:rFonts w:asciiTheme="majorBidi" w:hAnsiTheme="majorBidi"/>
      <w:sz w:val="24"/>
      <w:lang w:val="en-GB"/>
    </w:rPr>
  </w:style>
  <w:style w:type="paragraph" w:styleId="ListParagraph">
    <w:name w:val="List Paragraph"/>
    <w:basedOn w:val="Normal"/>
    <w:link w:val="ListParagraphChar"/>
    <w:qFormat/>
    <w:rsid w:val="006209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5A7"/>
  </w:style>
  <w:style w:type="paragraph" w:styleId="Footer">
    <w:name w:val="footer"/>
    <w:basedOn w:val="Normal"/>
    <w:link w:val="Foot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5A7"/>
  </w:style>
  <w:style w:type="character" w:customStyle="1" w:styleId="Heading1Char">
    <w:name w:val="Heading 1 Char"/>
    <w:basedOn w:val="DefaultParagraphFont"/>
    <w:link w:val="Heading1"/>
    <w:rsid w:val="00BF25A5"/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5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BF25A5"/>
    <w:pPr>
      <w:spacing w:after="0" w:line="240" w:lineRule="auto"/>
    </w:pPr>
    <w:rPr>
      <w:sz w:val="20"/>
      <w:szCs w:val="20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F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BF25A5"/>
  </w:style>
  <w:style w:type="paragraph" w:customStyle="1" w:styleId="Cornernotation">
    <w:name w:val="Corner notation"/>
    <w:basedOn w:val="Normal"/>
    <w:rsid w:val="00BF25A5"/>
    <w:pPr>
      <w:spacing w:after="0" w:line="240" w:lineRule="auto"/>
      <w:ind w:left="170" w:right="3119" w:hanging="170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E31D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D4E"/>
    <w:rPr>
      <w:color w:val="605E5C"/>
      <w:shd w:val="clear" w:color="auto" w:fill="E1DFDD"/>
    </w:rPr>
  </w:style>
  <w:style w:type="paragraph" w:customStyle="1" w:styleId="Para1">
    <w:name w:val="Para1"/>
    <w:basedOn w:val="Normal"/>
    <w:rsid w:val="00160AE2"/>
    <w:pPr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Cs w:val="18"/>
      <w:lang w:val="en-GB" w:eastAsia="en-US"/>
    </w:rPr>
  </w:style>
  <w:style w:type="character" w:customStyle="1" w:styleId="ListParagraphChar">
    <w:name w:val="List Paragraph Char"/>
    <w:link w:val="ListParagraph"/>
    <w:qFormat/>
    <w:locked/>
    <w:rsid w:val="00407932"/>
  </w:style>
  <w:style w:type="character" w:styleId="CommentReference">
    <w:name w:val="annotation reference"/>
    <w:basedOn w:val="DefaultParagraphFont"/>
    <w:uiPriority w:val="99"/>
    <w:semiHidden/>
    <w:unhideWhenUsed/>
    <w:rsid w:val="00DC1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1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4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7A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67C63100AE54C2D8CE0A7C19226D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49F4E-8019-4CCE-9A5D-F0E5BD55C15F}"/>
      </w:docPartPr>
      <w:docPartBody>
        <w:p w:rsidR="00F17858" w:rsidRDefault="00753CBD" w:rsidP="00753CBD">
          <w:pPr>
            <w:pStyle w:val="D67C63100AE54C2D8CE0A7C19226D753"/>
          </w:pPr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DD03AB8F40994507A62A49B6476B4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12A55-A28A-4DDA-8838-4A2A1E0BE98C}"/>
      </w:docPartPr>
      <w:docPartBody>
        <w:p w:rsidR="00000000" w:rsidRDefault="0031133B">
          <w:r w:rsidRPr="00126CA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2F"/>
    <w:rsid w:val="000306FA"/>
    <w:rsid w:val="000606DC"/>
    <w:rsid w:val="001D51F2"/>
    <w:rsid w:val="0031133B"/>
    <w:rsid w:val="00316402"/>
    <w:rsid w:val="003B6B58"/>
    <w:rsid w:val="005B2062"/>
    <w:rsid w:val="00740DC9"/>
    <w:rsid w:val="00753CBD"/>
    <w:rsid w:val="00850F00"/>
    <w:rsid w:val="00A536CE"/>
    <w:rsid w:val="00B140EF"/>
    <w:rsid w:val="00DA0D85"/>
    <w:rsid w:val="00DC152F"/>
    <w:rsid w:val="00F17858"/>
    <w:rsid w:val="00FB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1133B"/>
  </w:style>
  <w:style w:type="paragraph" w:customStyle="1" w:styleId="D67C63100AE54C2D8CE0A7C19226D753">
    <w:name w:val="D67C63100AE54C2D8CE0A7C19226D753"/>
    <w:rsid w:val="00753CBD"/>
    <w:rPr>
      <w:kern w:val="2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5967C-C968-4E5D-976A-B2D96959DE2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B921C016-6B4F-4560-98AE-A205892EC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801F7B-646E-4021-83EF-BE8962E31E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CBD/A8J/AHTEG/2023/1/1</dc:subject>
  <dc:creator>Q"apaj Conde</dc:creator>
  <cp:keywords/>
  <dc:description/>
  <cp:lastModifiedBy>Veronique Lefebvre</cp:lastModifiedBy>
  <cp:revision>4</cp:revision>
  <cp:lastPrinted>2023-03-22T17:25:00Z</cp:lastPrinted>
  <dcterms:created xsi:type="dcterms:W3CDTF">2023-06-05T20:39:00Z</dcterms:created>
  <dcterms:modified xsi:type="dcterms:W3CDTF">2023-06-05T20:40:00Z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GrammarlyDocumentId">
    <vt:lpwstr>35ffccf4a576e26559dbc6eba3d585ed6fe1fe57d2f74f4731d91ba327268ea7</vt:lpwstr>
  </property>
</Properties>
</file>