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6"/>
        <w:gridCol w:w="4155"/>
      </w:tblGrid>
      <w:tr w:rsidR="00C9161D" w:rsidRPr="00143174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 w:rsidRPr="00574437">
              <w:rPr>
                <w:noProof/>
                <w:kern w:val="22"/>
                <w:lang w:eastAsia="en-CA"/>
              </w:rPr>
              <w:drawing>
                <wp:inline distT="0" distB="0" distL="0" distR="0" wp14:anchorId="5D998DE2" wp14:editId="66E4F1D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574437">
              <w:rPr>
                <w:noProof/>
                <w:kern w:val="22"/>
                <w:lang w:eastAsia="en-CA"/>
              </w:rPr>
              <w:drawing>
                <wp:inline distT="0" distB="0" distL="0" distR="0" wp14:anchorId="781E9DAB" wp14:editId="49939DC9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143174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143174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14317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574437">
              <w:rPr>
                <w:noProof/>
                <w:kern w:val="22"/>
                <w:lang w:eastAsia="en-CA"/>
              </w:rPr>
              <w:drawing>
                <wp:inline distT="0" distB="0" distL="0" distR="0" wp14:anchorId="3F18FAD1" wp14:editId="3C5AF2C0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143174">
              <w:rPr>
                <w:kern w:val="22"/>
                <w:szCs w:val="22"/>
              </w:rPr>
              <w:t>Distr.</w:t>
            </w:r>
          </w:p>
          <w:p w:rsidR="00C9161D" w:rsidRPr="00143174" w:rsidRDefault="00C7100C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143174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:rsidR="00C9161D" w:rsidRPr="00143174" w:rsidRDefault="00C7100C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bCs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122F7">
                  <w:rPr>
                    <w:bCs/>
                    <w:kern w:val="22"/>
                  </w:rPr>
                  <w:t>CBD/POST2020/WS/2019/1</w:t>
                </w:r>
                <w:r w:rsidR="00143174" w:rsidRPr="00143174">
                  <w:rPr>
                    <w:bCs/>
                    <w:kern w:val="22"/>
                  </w:rPr>
                  <w:t>/1</w:t>
                </w:r>
              </w:sdtContent>
            </w:sdt>
          </w:p>
          <w:p w:rsidR="00C9161D" w:rsidRPr="00143174" w:rsidRDefault="00A122F7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1-18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143174">
                  <w:rPr>
                    <w:kern w:val="22"/>
                    <w:szCs w:val="22"/>
                  </w:rPr>
                  <w:t>18 January 2019</w:t>
                </w:r>
              </w:sdtContent>
            </w:sdt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szCs w:val="22"/>
              </w:rPr>
            </w:pPr>
            <w:r w:rsidRPr="00143174">
              <w:rPr>
                <w:kern w:val="22"/>
                <w:szCs w:val="22"/>
              </w:rPr>
              <w:t>ENGLISH</w:t>
            </w:r>
            <w:r w:rsidR="00172AF6" w:rsidRPr="00143174">
              <w:rPr>
                <w:kern w:val="22"/>
                <w:szCs w:val="22"/>
              </w:rPr>
              <w:t xml:space="preserve"> ONLY</w:t>
            </w:r>
          </w:p>
          <w:p w:rsidR="00C9161D" w:rsidRPr="00143174" w:rsidRDefault="00C9161D" w:rsidP="00574437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</w:rPr>
            </w:pPr>
          </w:p>
        </w:tc>
      </w:tr>
    </w:tbl>
    <w:p w:rsidR="00362642" w:rsidRPr="00143174" w:rsidRDefault="00362642" w:rsidP="00EA046B">
      <w:pPr>
        <w:pStyle w:val="Cornernotation"/>
        <w:kinsoku w:val="0"/>
        <w:overflowPunct w:val="0"/>
        <w:autoSpaceDE w:val="0"/>
        <w:autoSpaceDN w:val="0"/>
        <w:ind w:left="227" w:right="4784" w:hanging="227"/>
        <w:rPr>
          <w:caps/>
          <w:kern w:val="22"/>
          <w:lang w:eastAsia="ko-KR"/>
        </w:rPr>
      </w:pPr>
      <w:r w:rsidRPr="00143174">
        <w:rPr>
          <w:caps/>
          <w:kern w:val="22"/>
          <w:lang w:eastAsia="ko-KR"/>
        </w:rPr>
        <w:t xml:space="preserve">Regional </w:t>
      </w:r>
      <w:r w:rsidR="00EA046B" w:rsidRPr="00143174">
        <w:rPr>
          <w:caps/>
          <w:kern w:val="22"/>
          <w:lang w:eastAsia="ko-KR"/>
        </w:rPr>
        <w:t xml:space="preserve">CONSULTATION </w:t>
      </w:r>
      <w:r w:rsidRPr="00143174">
        <w:rPr>
          <w:caps/>
          <w:kern w:val="22"/>
          <w:lang w:eastAsia="ko-KR"/>
        </w:rPr>
        <w:t>Workshop on the Post-2020 Glo</w:t>
      </w:r>
      <w:r w:rsidR="00EA046B" w:rsidRPr="00143174">
        <w:rPr>
          <w:caps/>
          <w:kern w:val="22"/>
          <w:lang w:eastAsia="ko-KR"/>
        </w:rPr>
        <w:t xml:space="preserve">bal Biodiversity Framework for </w:t>
      </w:r>
      <w:r w:rsidRPr="00143174">
        <w:rPr>
          <w:caps/>
          <w:kern w:val="22"/>
          <w:lang w:eastAsia="ko-KR"/>
        </w:rPr>
        <w:t>Asia and the Pacific</w:t>
      </w:r>
    </w:p>
    <w:p w:rsidR="00C9161D" w:rsidRPr="00143174" w:rsidRDefault="00143174" w:rsidP="0036264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eastAsia="ko-KR"/>
        </w:rPr>
      </w:pPr>
      <w:r>
        <w:rPr>
          <w:kern w:val="22"/>
          <w:lang w:eastAsia="ko-KR"/>
        </w:rPr>
        <w:t>Nagoya</w:t>
      </w:r>
      <w:r w:rsidR="00362642" w:rsidRPr="00143174">
        <w:rPr>
          <w:kern w:val="22"/>
          <w:lang w:eastAsia="ko-KR"/>
        </w:rPr>
        <w:t xml:space="preserve">, Japan, </w:t>
      </w:r>
      <w:r w:rsidR="00362642" w:rsidRPr="00143174">
        <w:rPr>
          <w:rFonts w:eastAsia="Batang"/>
          <w:color w:val="000000"/>
          <w:kern w:val="22"/>
          <w:lang w:eastAsia="ko-KR"/>
        </w:rPr>
        <w:t>28-31</w:t>
      </w:r>
      <w:r w:rsidR="00273C4B" w:rsidRPr="00143174">
        <w:rPr>
          <w:rFonts w:eastAsia="Batang"/>
          <w:color w:val="000000"/>
          <w:kern w:val="22"/>
          <w:lang w:eastAsia="ko-KR"/>
        </w:rPr>
        <w:t xml:space="preserve"> </w:t>
      </w:r>
      <w:r w:rsidR="00362642" w:rsidRPr="00143174">
        <w:rPr>
          <w:rFonts w:eastAsia="Batang"/>
          <w:color w:val="000000"/>
          <w:kern w:val="22"/>
          <w:lang w:eastAsia="ko-KR"/>
        </w:rPr>
        <w:t>January 2019</w:t>
      </w:r>
      <w:bookmarkStart w:id="1" w:name="_GoBack"/>
      <w:bookmarkEnd w:id="1"/>
    </w:p>
    <w:p w:rsidR="00176CEE" w:rsidRPr="00143174" w:rsidRDefault="00C7100C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143174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:rsidR="00E46FA6" w:rsidRPr="00143174" w:rsidRDefault="0095238D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>Opening of the workshop</w:t>
      </w:r>
      <w:r w:rsidR="005C623F" w:rsidRPr="00143174">
        <w:rPr>
          <w:snapToGrid/>
          <w:kern w:val="22"/>
        </w:rPr>
        <w:t>.</w:t>
      </w:r>
    </w:p>
    <w:p w:rsidR="00CF4C5B" w:rsidRPr="00143174" w:rsidRDefault="00CA65B2" w:rsidP="0001007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>Workshop</w:t>
      </w:r>
      <w:r w:rsidR="007A3152" w:rsidRPr="00143174">
        <w:rPr>
          <w:snapToGrid/>
          <w:kern w:val="22"/>
        </w:rPr>
        <w:t xml:space="preserve"> background, objectives </w:t>
      </w:r>
      <w:r w:rsidR="000C6923" w:rsidRPr="00143174">
        <w:rPr>
          <w:snapToGrid/>
          <w:kern w:val="22"/>
        </w:rPr>
        <w:t>and expected outputs</w:t>
      </w:r>
      <w:r w:rsidR="00CF4C5B" w:rsidRPr="00143174">
        <w:rPr>
          <w:snapToGrid/>
          <w:kern w:val="22"/>
        </w:rPr>
        <w:t>.</w:t>
      </w:r>
    </w:p>
    <w:p w:rsidR="00393EA7" w:rsidRPr="00143174" w:rsidRDefault="0095238D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>Review</w:t>
      </w:r>
      <w:r w:rsidR="00375458" w:rsidRPr="00143174">
        <w:rPr>
          <w:snapToGrid/>
          <w:kern w:val="22"/>
        </w:rPr>
        <w:t xml:space="preserve"> of </w:t>
      </w:r>
      <w:r w:rsidRPr="00143174">
        <w:rPr>
          <w:snapToGrid/>
          <w:kern w:val="22"/>
        </w:rPr>
        <w:t>progress</w:t>
      </w:r>
      <w:r w:rsidR="00375458" w:rsidRPr="00143174">
        <w:rPr>
          <w:snapToGrid/>
          <w:kern w:val="22"/>
        </w:rPr>
        <w:t xml:space="preserve"> </w:t>
      </w:r>
      <w:r w:rsidRPr="00143174">
        <w:rPr>
          <w:snapToGrid/>
          <w:kern w:val="22"/>
        </w:rPr>
        <w:t xml:space="preserve">in </w:t>
      </w:r>
      <w:r w:rsidR="00375458" w:rsidRPr="00143174">
        <w:rPr>
          <w:snapToGrid/>
          <w:kern w:val="22"/>
        </w:rPr>
        <w:t>national implementation</w:t>
      </w:r>
      <w:r w:rsidR="0036713E" w:rsidRPr="00143174">
        <w:rPr>
          <w:snapToGrid/>
          <w:kern w:val="22"/>
        </w:rPr>
        <w:t>.</w:t>
      </w:r>
    </w:p>
    <w:p w:rsidR="009E11A5" w:rsidRPr="00143174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 xml:space="preserve">Current </w:t>
      </w:r>
      <w:r w:rsidR="00143174">
        <w:rPr>
          <w:snapToGrid/>
          <w:kern w:val="22"/>
        </w:rPr>
        <w:t>s</w:t>
      </w:r>
      <w:r w:rsidRPr="00143174">
        <w:rPr>
          <w:snapToGrid/>
          <w:kern w:val="22"/>
        </w:rPr>
        <w:t xml:space="preserve">tate of </w:t>
      </w:r>
      <w:r w:rsidR="00143174">
        <w:rPr>
          <w:snapToGrid/>
          <w:kern w:val="22"/>
        </w:rPr>
        <w:t>a</w:t>
      </w:r>
      <w:r w:rsidRPr="00143174">
        <w:rPr>
          <w:snapToGrid/>
          <w:kern w:val="22"/>
        </w:rPr>
        <w:t xml:space="preserve">ffairs and </w:t>
      </w:r>
      <w:r w:rsidR="00143174">
        <w:rPr>
          <w:snapToGrid/>
          <w:kern w:val="22"/>
        </w:rPr>
        <w:t>f</w:t>
      </w:r>
      <w:r w:rsidRPr="00143174">
        <w:rPr>
          <w:snapToGrid/>
          <w:kern w:val="22"/>
        </w:rPr>
        <w:t xml:space="preserve">uture </w:t>
      </w:r>
      <w:r w:rsidR="00143174">
        <w:rPr>
          <w:snapToGrid/>
          <w:kern w:val="22"/>
        </w:rPr>
        <w:t>t</w:t>
      </w:r>
      <w:r w:rsidRPr="00143174">
        <w:rPr>
          <w:snapToGrid/>
          <w:kern w:val="22"/>
        </w:rPr>
        <w:t>rends.</w:t>
      </w:r>
    </w:p>
    <w:p w:rsidR="00CA65B2" w:rsidRPr="00143174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574437">
        <w:rPr>
          <w:kern w:val="22"/>
        </w:rPr>
        <w:t xml:space="preserve">Opportunities and </w:t>
      </w:r>
      <w:r w:rsidR="00941039" w:rsidRPr="00574437">
        <w:rPr>
          <w:kern w:val="22"/>
        </w:rPr>
        <w:t>c</w:t>
      </w:r>
      <w:r w:rsidRPr="00574437">
        <w:rPr>
          <w:kern w:val="22"/>
        </w:rPr>
        <w:t xml:space="preserve">hallenges in the region from 2011-2020 for the post-2020 </w:t>
      </w:r>
      <w:r w:rsidR="0033725A">
        <w:rPr>
          <w:kern w:val="22"/>
        </w:rPr>
        <w:t>g</w:t>
      </w:r>
      <w:r w:rsidRPr="00574437">
        <w:rPr>
          <w:kern w:val="22"/>
        </w:rPr>
        <w:t xml:space="preserve">lobal </w:t>
      </w:r>
      <w:r w:rsidR="0033725A">
        <w:rPr>
          <w:kern w:val="22"/>
        </w:rPr>
        <w:t>f</w:t>
      </w:r>
      <w:r w:rsidRPr="00574437">
        <w:rPr>
          <w:kern w:val="22"/>
        </w:rPr>
        <w:t>ramework</w:t>
      </w:r>
      <w:r w:rsidR="000C6923" w:rsidRPr="00574437">
        <w:rPr>
          <w:kern w:val="22"/>
        </w:rPr>
        <w:t>.</w:t>
      </w:r>
    </w:p>
    <w:p w:rsidR="00ED36D0" w:rsidRPr="008161DE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161DE">
        <w:rPr>
          <w:snapToGrid/>
          <w:kern w:val="22"/>
        </w:rPr>
        <w:t xml:space="preserve">Thinking, transition management and tools for the </w:t>
      </w:r>
      <w:r w:rsidR="008161DE">
        <w:rPr>
          <w:snapToGrid/>
          <w:kern w:val="22"/>
        </w:rPr>
        <w:t>p</w:t>
      </w:r>
      <w:r w:rsidRPr="008161DE">
        <w:rPr>
          <w:snapToGrid/>
          <w:kern w:val="22"/>
        </w:rPr>
        <w:t xml:space="preserve">ost-2020 </w:t>
      </w:r>
      <w:r w:rsidR="008161DE">
        <w:rPr>
          <w:snapToGrid/>
          <w:kern w:val="22"/>
        </w:rPr>
        <w:t>g</w:t>
      </w:r>
      <w:r w:rsidRPr="008161DE">
        <w:rPr>
          <w:snapToGrid/>
          <w:kern w:val="22"/>
        </w:rPr>
        <w:t xml:space="preserve">lobal </w:t>
      </w:r>
      <w:r w:rsidR="008161DE">
        <w:rPr>
          <w:snapToGrid/>
          <w:kern w:val="22"/>
        </w:rPr>
        <w:t>f</w:t>
      </w:r>
      <w:r w:rsidRPr="008161DE">
        <w:rPr>
          <w:snapToGrid/>
          <w:kern w:val="22"/>
        </w:rPr>
        <w:t>ramework.</w:t>
      </w:r>
    </w:p>
    <w:p w:rsidR="00ED36D0" w:rsidRPr="00143174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>Visioning the world we want.</w:t>
      </w:r>
    </w:p>
    <w:p w:rsidR="00ED36D0" w:rsidRPr="00143174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>Opportunities and challenges to mainstreaming biodiversity post-2020.</w:t>
      </w:r>
    </w:p>
    <w:p w:rsidR="00ED36D0" w:rsidRPr="00143174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>Shaping and communicating new narratives for biodiversity.</w:t>
      </w:r>
    </w:p>
    <w:p w:rsidR="00ED36D0" w:rsidRPr="00FC5C2C" w:rsidRDefault="00EA046B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143174">
        <w:rPr>
          <w:snapToGrid/>
          <w:kern w:val="22"/>
        </w:rPr>
        <w:t>Elements for a p</w:t>
      </w:r>
      <w:r w:rsidR="00ED36D0" w:rsidRPr="00143174">
        <w:rPr>
          <w:snapToGrid/>
          <w:kern w:val="22"/>
        </w:rPr>
        <w:t xml:space="preserve">ost-2020 </w:t>
      </w:r>
      <w:r w:rsidRPr="00143174">
        <w:rPr>
          <w:snapToGrid/>
          <w:kern w:val="22"/>
        </w:rPr>
        <w:t>f</w:t>
      </w:r>
      <w:r w:rsidR="00ED36D0" w:rsidRPr="00143174">
        <w:rPr>
          <w:snapToGrid/>
          <w:kern w:val="22"/>
        </w:rPr>
        <w:t xml:space="preserve">ramework and 2050 </w:t>
      </w:r>
      <w:r w:rsidR="00FC5C2C">
        <w:rPr>
          <w:snapToGrid/>
          <w:kern w:val="22"/>
        </w:rPr>
        <w:t>V</w:t>
      </w:r>
      <w:r w:rsidR="00ED36D0" w:rsidRPr="00FC5C2C">
        <w:rPr>
          <w:snapToGrid/>
          <w:kern w:val="22"/>
        </w:rPr>
        <w:t>ision.</w:t>
      </w:r>
    </w:p>
    <w:p w:rsidR="00ED36D0" w:rsidRPr="008502E6" w:rsidRDefault="00ED36D0" w:rsidP="00ED36D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FC5C2C">
        <w:rPr>
          <w:snapToGrid/>
          <w:kern w:val="22"/>
        </w:rPr>
        <w:t xml:space="preserve">What will need to be reflected </w:t>
      </w:r>
      <w:r w:rsidR="00F47C95" w:rsidRPr="00FC5C2C">
        <w:rPr>
          <w:snapToGrid/>
          <w:kern w:val="22"/>
        </w:rPr>
        <w:t>in</w:t>
      </w:r>
      <w:r w:rsidRPr="00A87D64">
        <w:rPr>
          <w:snapToGrid/>
          <w:kern w:val="22"/>
        </w:rPr>
        <w:t xml:space="preserve"> the </w:t>
      </w:r>
      <w:r w:rsidR="00EA046B" w:rsidRPr="008502E6">
        <w:rPr>
          <w:snapToGrid/>
          <w:kern w:val="22"/>
        </w:rPr>
        <w:t>p</w:t>
      </w:r>
      <w:r w:rsidRPr="008502E6">
        <w:rPr>
          <w:snapToGrid/>
          <w:kern w:val="22"/>
        </w:rPr>
        <w:t xml:space="preserve">ost-2020 </w:t>
      </w:r>
      <w:r w:rsidR="00EA046B" w:rsidRPr="008502E6">
        <w:rPr>
          <w:snapToGrid/>
          <w:kern w:val="22"/>
        </w:rPr>
        <w:t>f</w:t>
      </w:r>
      <w:r w:rsidRPr="008502E6">
        <w:rPr>
          <w:snapToGrid/>
          <w:kern w:val="22"/>
        </w:rPr>
        <w:t>ramework in the region</w:t>
      </w:r>
      <w:r w:rsidR="008643A9" w:rsidRPr="008502E6">
        <w:rPr>
          <w:snapToGrid/>
          <w:kern w:val="22"/>
        </w:rPr>
        <w:t>.</w:t>
      </w:r>
    </w:p>
    <w:p w:rsidR="000C6923" w:rsidRPr="008502E6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502E6">
        <w:rPr>
          <w:snapToGrid/>
          <w:kern w:val="22"/>
        </w:rPr>
        <w:t xml:space="preserve">Closure of the </w:t>
      </w:r>
      <w:r w:rsidR="008502E6">
        <w:rPr>
          <w:snapToGrid/>
          <w:kern w:val="22"/>
        </w:rPr>
        <w:t>workshop</w:t>
      </w:r>
      <w:r w:rsidRPr="008502E6">
        <w:rPr>
          <w:snapToGrid/>
          <w:kern w:val="22"/>
        </w:rPr>
        <w:t>.</w:t>
      </w:r>
    </w:p>
    <w:p w:rsidR="00130BB2" w:rsidRPr="00143174" w:rsidRDefault="000F512E" w:rsidP="007C1B9C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center"/>
        <w:rPr>
          <w:snapToGrid/>
          <w:kern w:val="22"/>
        </w:rPr>
      </w:pPr>
      <w:r w:rsidRPr="00143174">
        <w:rPr>
          <w:snapToGrid/>
          <w:kern w:val="22"/>
        </w:rPr>
        <w:t>__________</w:t>
      </w:r>
    </w:p>
    <w:p w:rsidR="00130BB2" w:rsidRPr="00574437" w:rsidRDefault="00130BB2" w:rsidP="00130BB2">
      <w:pPr>
        <w:rPr>
          <w:kern w:val="22"/>
        </w:rPr>
      </w:pPr>
    </w:p>
    <w:p w:rsidR="00B3369F" w:rsidRPr="00143174" w:rsidRDefault="00B3369F" w:rsidP="00190CAF">
      <w:pPr>
        <w:kinsoku w:val="0"/>
        <w:overflowPunct w:val="0"/>
        <w:autoSpaceDE w:val="0"/>
        <w:autoSpaceDN w:val="0"/>
        <w:jc w:val="center"/>
        <w:rPr>
          <w:kern w:val="22"/>
        </w:rPr>
      </w:pPr>
    </w:p>
    <w:sectPr w:rsidR="00B3369F" w:rsidRPr="00143174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0C" w:rsidRDefault="00C7100C" w:rsidP="00CF1848">
      <w:r>
        <w:separator/>
      </w:r>
    </w:p>
  </w:endnote>
  <w:endnote w:type="continuationSeparator" w:id="0">
    <w:p w:rsidR="00C7100C" w:rsidRDefault="00C7100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0C" w:rsidRDefault="00C7100C" w:rsidP="00CF1848">
      <w:r>
        <w:separator/>
      </w:r>
    </w:p>
  </w:footnote>
  <w:footnote w:type="continuationSeparator" w:id="0">
    <w:p w:rsidR="00C7100C" w:rsidRDefault="00C7100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A122F7" w:rsidP="00534681">
        <w:pPr>
          <w:pStyle w:val="Header"/>
        </w:pPr>
        <w:r>
          <w:t>CBD/POST2020/WS/2019/1/1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147E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A122F7" w:rsidP="009505C9">
        <w:pPr>
          <w:pStyle w:val="Header"/>
          <w:jc w:val="right"/>
        </w:pPr>
        <w:r>
          <w:t>CBD/POST2020/WS/2019/1/1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34D"/>
    <w:rsid w:val="00010070"/>
    <w:rsid w:val="000459E5"/>
    <w:rsid w:val="00047F7B"/>
    <w:rsid w:val="00071CB0"/>
    <w:rsid w:val="000A0AC1"/>
    <w:rsid w:val="000C6923"/>
    <w:rsid w:val="000E673A"/>
    <w:rsid w:val="000F512E"/>
    <w:rsid w:val="000F74F5"/>
    <w:rsid w:val="00102268"/>
    <w:rsid w:val="00105372"/>
    <w:rsid w:val="00130BB2"/>
    <w:rsid w:val="00131E7A"/>
    <w:rsid w:val="00143174"/>
    <w:rsid w:val="001531EA"/>
    <w:rsid w:val="00172AF6"/>
    <w:rsid w:val="00176CEE"/>
    <w:rsid w:val="00190CAF"/>
    <w:rsid w:val="001B147E"/>
    <w:rsid w:val="001C083C"/>
    <w:rsid w:val="001E0223"/>
    <w:rsid w:val="001F3F36"/>
    <w:rsid w:val="00231AC3"/>
    <w:rsid w:val="00273C4B"/>
    <w:rsid w:val="0033725A"/>
    <w:rsid w:val="00362642"/>
    <w:rsid w:val="0036713E"/>
    <w:rsid w:val="00372F74"/>
    <w:rsid w:val="00375458"/>
    <w:rsid w:val="00393EA7"/>
    <w:rsid w:val="003E216F"/>
    <w:rsid w:val="00404FE8"/>
    <w:rsid w:val="00415390"/>
    <w:rsid w:val="004273C9"/>
    <w:rsid w:val="00432C06"/>
    <w:rsid w:val="00434C02"/>
    <w:rsid w:val="00445345"/>
    <w:rsid w:val="004644C2"/>
    <w:rsid w:val="00473925"/>
    <w:rsid w:val="004C56D6"/>
    <w:rsid w:val="00534681"/>
    <w:rsid w:val="00574437"/>
    <w:rsid w:val="005B4BF1"/>
    <w:rsid w:val="005C623F"/>
    <w:rsid w:val="0061716A"/>
    <w:rsid w:val="00627AA4"/>
    <w:rsid w:val="00660370"/>
    <w:rsid w:val="006849BA"/>
    <w:rsid w:val="006F1961"/>
    <w:rsid w:val="00717D88"/>
    <w:rsid w:val="00775DE7"/>
    <w:rsid w:val="007942D3"/>
    <w:rsid w:val="007A3152"/>
    <w:rsid w:val="007B1D86"/>
    <w:rsid w:val="007B6C09"/>
    <w:rsid w:val="007C1B9C"/>
    <w:rsid w:val="007D7460"/>
    <w:rsid w:val="007E09DA"/>
    <w:rsid w:val="008161DE"/>
    <w:rsid w:val="008178B6"/>
    <w:rsid w:val="008502E6"/>
    <w:rsid w:val="008643A9"/>
    <w:rsid w:val="00873DEE"/>
    <w:rsid w:val="008A6BDC"/>
    <w:rsid w:val="00912E60"/>
    <w:rsid w:val="00941039"/>
    <w:rsid w:val="009505C9"/>
    <w:rsid w:val="0095238D"/>
    <w:rsid w:val="00967FE3"/>
    <w:rsid w:val="009E11A5"/>
    <w:rsid w:val="009F27FF"/>
    <w:rsid w:val="00A009D0"/>
    <w:rsid w:val="00A122F7"/>
    <w:rsid w:val="00A40588"/>
    <w:rsid w:val="00A87D64"/>
    <w:rsid w:val="00AE51AE"/>
    <w:rsid w:val="00B0276F"/>
    <w:rsid w:val="00B3369F"/>
    <w:rsid w:val="00C04D41"/>
    <w:rsid w:val="00C34170"/>
    <w:rsid w:val="00C5722A"/>
    <w:rsid w:val="00C7100C"/>
    <w:rsid w:val="00C753B5"/>
    <w:rsid w:val="00C9161D"/>
    <w:rsid w:val="00CA65B2"/>
    <w:rsid w:val="00CA69C8"/>
    <w:rsid w:val="00CB16BB"/>
    <w:rsid w:val="00CF1848"/>
    <w:rsid w:val="00CF4C5B"/>
    <w:rsid w:val="00D561BC"/>
    <w:rsid w:val="00D76A18"/>
    <w:rsid w:val="00DA0317"/>
    <w:rsid w:val="00DC7D76"/>
    <w:rsid w:val="00DD118C"/>
    <w:rsid w:val="00E02E86"/>
    <w:rsid w:val="00E310E4"/>
    <w:rsid w:val="00E46FA6"/>
    <w:rsid w:val="00E65370"/>
    <w:rsid w:val="00E66235"/>
    <w:rsid w:val="00E73412"/>
    <w:rsid w:val="00E83C24"/>
    <w:rsid w:val="00EA046B"/>
    <w:rsid w:val="00ED36D0"/>
    <w:rsid w:val="00EE1719"/>
    <w:rsid w:val="00F47C95"/>
    <w:rsid w:val="00F657CE"/>
    <w:rsid w:val="00F94774"/>
    <w:rsid w:val="00FC0E06"/>
    <w:rsid w:val="00FC53DB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DD6BB"/>
  <w15:docId w15:val="{C5B154F7-8171-4CCF-A20E-ED83A06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204ED8"/>
    <w:rsid w:val="00247042"/>
    <w:rsid w:val="0037303F"/>
    <w:rsid w:val="003F6B7D"/>
    <w:rsid w:val="004A6780"/>
    <w:rsid w:val="00500A2B"/>
    <w:rsid w:val="0058288D"/>
    <w:rsid w:val="005E1DAB"/>
    <w:rsid w:val="0061319C"/>
    <w:rsid w:val="0061507A"/>
    <w:rsid w:val="006801B3"/>
    <w:rsid w:val="006B71DE"/>
    <w:rsid w:val="00810A55"/>
    <w:rsid w:val="008C13C3"/>
    <w:rsid w:val="008C6619"/>
    <w:rsid w:val="008D420E"/>
    <w:rsid w:val="0091219B"/>
    <w:rsid w:val="0098642F"/>
    <w:rsid w:val="00E138F1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B6E36-6623-4199-9592-FF1FD61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910</CharactersWithSpaces>
  <SharedDoc>false</SharedDoc>
  <HyperlinkBase>https://www.cbd.int/post2020/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CBD/POST2020/WS/2019/1/1</dc:subject>
  <dc:creator>SCBD</dc:creator>
  <dc:description>Post-2020 global biodiversity framework</dc:description>
  <cp:lastModifiedBy>Orestes Plasencia</cp:lastModifiedBy>
  <cp:revision>2</cp:revision>
  <cp:lastPrinted>2018-07-09T21:20:00Z</cp:lastPrinted>
  <dcterms:created xsi:type="dcterms:W3CDTF">2019-01-21T02:42:00Z</dcterms:created>
  <dcterms:modified xsi:type="dcterms:W3CDTF">2019-01-21T02:42:00Z</dcterms:modified>
  <cp:contentStatus>GENERAL</cp:contentStatus>
</cp:coreProperties>
</file>