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9A517C" w:rsidRPr="00482021" w14:paraId="0942BF68" w14:textId="77777777" w:rsidTr="009A517C">
        <w:trPr>
          <w:cantSplit/>
          <w:trHeight w:val="900"/>
        </w:trPr>
        <w:tc>
          <w:tcPr>
            <w:tcW w:w="6588" w:type="dxa"/>
            <w:gridSpan w:val="2"/>
            <w:tcBorders>
              <w:top w:val="nil"/>
              <w:left w:val="nil"/>
              <w:bottom w:val="single" w:sz="12" w:space="0" w:color="auto"/>
              <w:right w:val="nil"/>
            </w:tcBorders>
          </w:tcPr>
          <w:p w14:paraId="3C4966DC" w14:textId="77777777" w:rsidR="009A517C" w:rsidRPr="00E6057C" w:rsidRDefault="009A517C" w:rsidP="009A517C">
            <w:pPr>
              <w:pStyle w:val="Heading2"/>
              <w:bidi w:val="0"/>
              <w:spacing w:before="120" w:after="0"/>
              <w:jc w:val="left"/>
              <w:rPr>
                <w:rFonts w:ascii="Univers" w:hAnsi="Univers"/>
                <w:bCs w:val="0"/>
                <w:sz w:val="32"/>
                <w:szCs w:val="32"/>
                <w:lang w:val="en-US"/>
              </w:rPr>
            </w:pPr>
            <w:r>
              <w:rPr>
                <w:rFonts w:ascii="Univers" w:hAnsi="Univers"/>
                <w:bCs w:val="0"/>
                <w:iCs/>
                <w:noProof/>
                <w:sz w:val="32"/>
                <w:szCs w:val="32"/>
                <w:lang w:val="en-US" w:bidi="ar-SA"/>
              </w:rPr>
              <w:drawing>
                <wp:anchor distT="0" distB="0" distL="114300" distR="114300" simplePos="0" relativeHeight="251662336" behindDoc="0" locked="0" layoutInCell="1" allowOverlap="1" wp14:anchorId="2F5A4699" wp14:editId="355336D8">
                  <wp:simplePos x="0" y="0"/>
                  <wp:positionH relativeFrom="column">
                    <wp:posOffset>3600935</wp:posOffset>
                  </wp:positionH>
                  <wp:positionV relativeFrom="paragraph">
                    <wp:posOffset>-1456</wp:posOffset>
                  </wp:positionV>
                  <wp:extent cx="1867992" cy="547475"/>
                  <wp:effectExtent l="19050" t="0" r="0" b="0"/>
                  <wp:wrapNone/>
                  <wp:docPr id="3"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6FBEA79" w14:textId="77777777" w:rsidR="009A517C" w:rsidRPr="00482021" w:rsidRDefault="009A517C" w:rsidP="009A517C">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14:paraId="695F1B04" w14:textId="77777777" w:rsidR="009A517C" w:rsidRPr="00482021" w:rsidRDefault="009A517C" w:rsidP="009A517C">
            <w:pPr>
              <w:tabs>
                <w:tab w:val="left" w:pos="-720"/>
              </w:tabs>
              <w:suppressAutoHyphens/>
              <w:spacing w:before="120"/>
              <w:jc w:val="center"/>
            </w:pPr>
            <w:r>
              <w:rPr>
                <w:noProof/>
                <w:lang w:val="en-US" w:eastAsia="en-US"/>
              </w:rPr>
              <w:drawing>
                <wp:anchor distT="0" distB="0" distL="114300" distR="114300" simplePos="0" relativeHeight="251661312" behindDoc="0" locked="0" layoutInCell="1" allowOverlap="1" wp14:anchorId="546BDF73" wp14:editId="49681698">
                  <wp:simplePos x="0" y="0"/>
                  <wp:positionH relativeFrom="margin">
                    <wp:posOffset>448945</wp:posOffset>
                  </wp:positionH>
                  <wp:positionV relativeFrom="margin">
                    <wp:posOffset>83185</wp:posOffset>
                  </wp:positionV>
                  <wp:extent cx="430530" cy="354330"/>
                  <wp:effectExtent l="19050" t="0" r="7620" b="0"/>
                  <wp:wrapNone/>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30530" cy="354330"/>
                          </a:xfrm>
                          <a:prstGeom prst="rect">
                            <a:avLst/>
                          </a:prstGeom>
                          <a:noFill/>
                        </pic:spPr>
                      </pic:pic>
                    </a:graphicData>
                  </a:graphic>
                </wp:anchor>
              </w:drawing>
            </w:r>
          </w:p>
          <w:p w14:paraId="009C5A59" w14:textId="77777777" w:rsidR="009A517C" w:rsidRPr="00482021" w:rsidRDefault="009A517C" w:rsidP="009A517C">
            <w:pPr>
              <w:tabs>
                <w:tab w:val="left" w:pos="-720"/>
              </w:tabs>
              <w:suppressAutoHyphens/>
              <w:spacing w:line="120" w:lineRule="auto"/>
            </w:pPr>
          </w:p>
        </w:tc>
      </w:tr>
      <w:tr w:rsidR="009A517C" w:rsidRPr="00482021" w14:paraId="580C209C" w14:textId="77777777" w:rsidTr="009A517C">
        <w:trPr>
          <w:cantSplit/>
          <w:trHeight w:val="1770"/>
        </w:trPr>
        <w:tc>
          <w:tcPr>
            <w:tcW w:w="4428" w:type="dxa"/>
            <w:tcBorders>
              <w:top w:val="nil"/>
              <w:left w:val="nil"/>
              <w:bottom w:val="single" w:sz="24" w:space="0" w:color="auto"/>
              <w:right w:val="nil"/>
            </w:tcBorders>
          </w:tcPr>
          <w:p w14:paraId="60B5BFAA" w14:textId="4E8290A6" w:rsidR="009A517C" w:rsidRPr="007A1C3D" w:rsidRDefault="009A517C" w:rsidP="009A517C">
            <w:pPr>
              <w:spacing w:before="60"/>
              <w:rPr>
                <w:sz w:val="22"/>
                <w:szCs w:val="22"/>
                <w:lang w:val="it-IT"/>
              </w:rPr>
            </w:pPr>
            <w:r w:rsidRPr="007A1C3D">
              <w:rPr>
                <w:sz w:val="22"/>
                <w:szCs w:val="22"/>
                <w:lang w:val="it-IT"/>
              </w:rPr>
              <w:t>Distr</w:t>
            </w:r>
            <w:r w:rsidR="00DC0E14" w:rsidRPr="007A1C3D">
              <w:rPr>
                <w:sz w:val="22"/>
                <w:szCs w:val="22"/>
                <w:lang w:val="it-IT"/>
              </w:rPr>
              <w:t>.</w:t>
            </w:r>
          </w:p>
          <w:p w14:paraId="3786BBA8" w14:textId="77777777" w:rsidR="009A517C" w:rsidRPr="007A1C3D" w:rsidRDefault="009A517C" w:rsidP="009A517C">
            <w:pPr>
              <w:rPr>
                <w:sz w:val="22"/>
                <w:szCs w:val="22"/>
                <w:lang w:val="it-IT"/>
              </w:rPr>
            </w:pPr>
            <w:r w:rsidRPr="007A1C3D">
              <w:rPr>
                <w:sz w:val="22"/>
                <w:szCs w:val="22"/>
                <w:lang w:val="it-IT"/>
              </w:rPr>
              <w:t>GENERAL</w:t>
            </w:r>
          </w:p>
          <w:p w14:paraId="46D9E490" w14:textId="77777777" w:rsidR="009A517C" w:rsidRPr="007A1C3D" w:rsidRDefault="009A517C" w:rsidP="009A517C">
            <w:pPr>
              <w:pStyle w:val="Heading3"/>
              <w:bidi w:val="0"/>
              <w:spacing w:before="0" w:after="0" w:line="240" w:lineRule="auto"/>
              <w:jc w:val="left"/>
              <w:rPr>
                <w:sz w:val="22"/>
                <w:szCs w:val="22"/>
                <w:lang w:val="it-IT"/>
              </w:rPr>
            </w:pPr>
          </w:p>
          <w:p w14:paraId="30223B8F" w14:textId="4B2159C6" w:rsidR="009A517C" w:rsidRPr="007A1C3D" w:rsidRDefault="009A517C" w:rsidP="009A517C">
            <w:pPr>
              <w:rPr>
                <w:sz w:val="22"/>
                <w:szCs w:val="22"/>
                <w:rtl/>
                <w:lang w:val="it-IT"/>
              </w:rPr>
            </w:pPr>
            <w:r w:rsidRPr="007A1C3D">
              <w:rPr>
                <w:sz w:val="22"/>
                <w:szCs w:val="22"/>
                <w:lang w:val="it-IT"/>
              </w:rPr>
              <w:t>CBD/SBI/3/</w:t>
            </w:r>
            <w:r w:rsidR="00840D9C">
              <w:rPr>
                <w:sz w:val="22"/>
                <w:szCs w:val="22"/>
                <w:lang w:val="en-US"/>
              </w:rPr>
              <w:t>4</w:t>
            </w:r>
            <w:r w:rsidR="00367F0A" w:rsidRPr="007A1C3D">
              <w:rPr>
                <w:sz w:val="22"/>
                <w:szCs w:val="22"/>
                <w:lang w:val="it-IT"/>
              </w:rPr>
              <w:t>/Add</w:t>
            </w:r>
            <w:r w:rsidR="00DC0E14" w:rsidRPr="007A1C3D">
              <w:rPr>
                <w:sz w:val="22"/>
                <w:szCs w:val="22"/>
                <w:lang w:val="it-IT"/>
              </w:rPr>
              <w:t>.</w:t>
            </w:r>
            <w:r w:rsidR="00840D9C">
              <w:rPr>
                <w:sz w:val="22"/>
                <w:szCs w:val="22"/>
                <w:lang w:val="it-IT"/>
              </w:rPr>
              <w:t>1</w:t>
            </w:r>
          </w:p>
          <w:p w14:paraId="62A86E1C" w14:textId="4D583C90" w:rsidR="007C377F" w:rsidRPr="007C377F" w:rsidRDefault="00DB7610" w:rsidP="007C377F">
            <w:pPr>
              <w:rPr>
                <w:sz w:val="22"/>
                <w:szCs w:val="22"/>
                <w:lang w:val="en-GB"/>
              </w:rPr>
            </w:pPr>
            <w:r>
              <w:rPr>
                <w:sz w:val="22"/>
                <w:szCs w:val="22"/>
                <w:lang w:val="en-GB"/>
              </w:rPr>
              <w:t>1</w:t>
            </w:r>
            <w:r w:rsidR="00840D9C">
              <w:rPr>
                <w:sz w:val="22"/>
                <w:szCs w:val="22"/>
                <w:lang w:val="en-GB"/>
              </w:rPr>
              <w:t>8</w:t>
            </w:r>
            <w:r w:rsidR="007C377F" w:rsidRPr="007C377F">
              <w:rPr>
                <w:sz w:val="22"/>
                <w:szCs w:val="22"/>
                <w:lang w:val="en-GB"/>
              </w:rPr>
              <w:t xml:space="preserve"> </w:t>
            </w:r>
            <w:r>
              <w:rPr>
                <w:sz w:val="22"/>
                <w:szCs w:val="22"/>
                <w:lang w:val="en-GB"/>
              </w:rPr>
              <w:t>February</w:t>
            </w:r>
            <w:r w:rsidR="007C377F" w:rsidRPr="007C377F">
              <w:rPr>
                <w:sz w:val="22"/>
                <w:szCs w:val="22"/>
                <w:lang w:val="en-GB"/>
              </w:rPr>
              <w:t xml:space="preserve"> </w:t>
            </w:r>
            <w:r w:rsidR="00EB1C69">
              <w:rPr>
                <w:sz w:val="22"/>
                <w:szCs w:val="22"/>
                <w:lang w:val="en-GB"/>
              </w:rPr>
              <w:t>2021</w:t>
            </w:r>
          </w:p>
          <w:p w14:paraId="2175E21E" w14:textId="77777777" w:rsidR="009A517C" w:rsidRPr="00FC32BA" w:rsidRDefault="009A517C" w:rsidP="009A517C">
            <w:pPr>
              <w:pStyle w:val="Heading5"/>
              <w:tabs>
                <w:tab w:val="left" w:pos="-720"/>
              </w:tabs>
              <w:suppressAutoHyphens/>
              <w:bidi w:val="0"/>
              <w:spacing w:before="0" w:after="0"/>
              <w:rPr>
                <w:rFonts w:ascii="Times New Roman" w:hAnsi="Times New Roman" w:cs="Times New Roman"/>
                <w:b w:val="0"/>
                <w:bCs w:val="0"/>
                <w:szCs w:val="22"/>
                <w:lang w:eastAsia="en-US"/>
              </w:rPr>
            </w:pPr>
          </w:p>
          <w:p w14:paraId="42706C85" w14:textId="77777777" w:rsidR="009A517C" w:rsidRPr="00FC32BA" w:rsidRDefault="009A517C" w:rsidP="009A517C">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DFFF910" w14:textId="77777777" w:rsidR="009A517C" w:rsidRPr="00FC32BA" w:rsidRDefault="009A517C" w:rsidP="009A517C">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14:paraId="1002D759" w14:textId="77777777" w:rsidR="009A517C" w:rsidRPr="00482021" w:rsidRDefault="009A517C" w:rsidP="009A517C">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0288" behindDoc="0" locked="0" layoutInCell="1" allowOverlap="1" wp14:anchorId="39379A90" wp14:editId="25315BE2">
                  <wp:simplePos x="0" y="0"/>
                  <wp:positionH relativeFrom="margin">
                    <wp:align>right</wp:align>
                  </wp:positionH>
                  <wp:positionV relativeFrom="margin">
                    <wp:posOffset>57785</wp:posOffset>
                  </wp:positionV>
                  <wp:extent cx="2560320" cy="1026160"/>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644BF21D" w14:textId="77777777" w:rsidR="001E3423" w:rsidRPr="00F15332" w:rsidRDefault="001E3423" w:rsidP="001C31CC">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14:paraId="50941C86" w14:textId="77777777"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p>
    <w:p w14:paraId="332921C4" w14:textId="66B03D33" w:rsidR="002A3621" w:rsidRPr="00E80703" w:rsidRDefault="006D15D3" w:rsidP="002A3621">
      <w:pPr>
        <w:suppressLineNumbers/>
        <w:suppressAutoHyphens/>
        <w:kinsoku w:val="0"/>
        <w:overflowPunct w:val="0"/>
        <w:autoSpaceDE w:val="0"/>
        <w:autoSpaceDN w:val="0"/>
        <w:bidi/>
        <w:adjustRightInd w:val="0"/>
        <w:snapToGrid w:val="0"/>
        <w:rPr>
          <w:rFonts w:cs="Simplified Arabic"/>
          <w:snapToGrid w:val="0"/>
          <w:kern w:val="22"/>
          <w:szCs w:val="22"/>
          <w:lang w:eastAsia="nb-NO"/>
        </w:rPr>
      </w:pPr>
      <w:r>
        <w:rPr>
          <w:rFonts w:cs="Simplified Arabic" w:hint="cs"/>
          <w:rtl/>
        </w:rPr>
        <w:t>سيتم تحديد</w:t>
      </w:r>
      <w:r w:rsidR="002A3621" w:rsidRPr="00E80703">
        <w:rPr>
          <w:rFonts w:cs="Simplified Arabic"/>
          <w:rtl/>
        </w:rPr>
        <w:t xml:space="preserve"> المكان والتاريخ في وقت لاحق</w:t>
      </w:r>
    </w:p>
    <w:p w14:paraId="5B3E8807" w14:textId="21F4FBD7" w:rsidR="001C31CC" w:rsidRPr="004A6028" w:rsidRDefault="001C31CC" w:rsidP="00637EB6">
      <w:pPr>
        <w:bidi/>
        <w:spacing w:line="216" w:lineRule="auto"/>
        <w:rPr>
          <w:rFonts w:ascii="Simplified Arabic" w:hAnsi="Simplified Arabic" w:cs="Simplified Arabic"/>
          <w:rtl/>
          <w:lang w:bidi="ar-EG"/>
        </w:rPr>
      </w:pPr>
      <w:r>
        <w:rPr>
          <w:rFonts w:ascii="Simplified Arabic" w:hAnsi="Simplified Arabic" w:cs="Simplified Arabic" w:hint="cs"/>
          <w:rtl/>
          <w:lang w:bidi="ar-EG"/>
        </w:rPr>
        <w:t xml:space="preserve">البند </w:t>
      </w:r>
      <w:r w:rsidR="00C77036">
        <w:rPr>
          <w:rFonts w:ascii="Simplified Arabic" w:hAnsi="Simplified Arabic" w:cs="Simplified Arabic"/>
          <w:lang w:bidi="ar-EG"/>
        </w:rPr>
        <w:t>5</w:t>
      </w:r>
      <w:r>
        <w:rPr>
          <w:rFonts w:ascii="Simplified Arabic" w:hAnsi="Simplified Arabic" w:cs="Simplified Arabic" w:hint="cs"/>
          <w:rtl/>
          <w:lang w:bidi="ar-EG"/>
        </w:rPr>
        <w:t xml:space="preserve"> من جدول الأعمال المؤقت</w:t>
      </w:r>
      <w:r w:rsidR="004A6028">
        <w:rPr>
          <w:rStyle w:val="FootnoteReference"/>
          <w:rFonts w:ascii="Simplified Arabic" w:hAnsi="Simplified Arabic" w:cs="Simplified Arabic"/>
          <w:lang w:bidi="ar-EG"/>
        </w:rPr>
        <w:footnoteReference w:customMarkFollows="1" w:id="1"/>
        <w:t>*</w:t>
      </w:r>
    </w:p>
    <w:p w14:paraId="08F569E2" w14:textId="77777777" w:rsidR="00F15332" w:rsidRDefault="00F15332" w:rsidP="00F15332">
      <w:pPr>
        <w:bidi/>
        <w:spacing w:line="120" w:lineRule="auto"/>
        <w:rPr>
          <w:rtl/>
        </w:rPr>
      </w:pPr>
    </w:p>
    <w:p w14:paraId="1C40E904" w14:textId="508E0076" w:rsidR="00932E9F" w:rsidRDefault="00C77036" w:rsidP="00EB416D">
      <w:pPr>
        <w:pStyle w:val="ListParagraph"/>
        <w:bidi/>
        <w:spacing w:after="120" w:line="216" w:lineRule="auto"/>
        <w:ind w:left="0"/>
        <w:contextualSpacing w:val="0"/>
        <w:jc w:val="center"/>
        <w:rPr>
          <w:rFonts w:ascii="Simplified Arabic" w:hAnsi="Simplified Arabic" w:cs="Simplified Arabic"/>
          <w:b/>
          <w:bCs/>
          <w:sz w:val="28"/>
          <w:szCs w:val="28"/>
          <w:rtl/>
          <w:lang w:bidi="ar-EG"/>
        </w:rPr>
      </w:pPr>
      <w:r w:rsidRPr="004B5652">
        <w:rPr>
          <w:rFonts w:ascii="Simplified Arabic" w:hAnsi="Simplified Arabic" w:cs="Simplified Arabic"/>
          <w:b/>
          <w:bCs/>
          <w:sz w:val="28"/>
          <w:szCs w:val="28"/>
          <w:rtl/>
          <w:lang w:bidi="ar-EG"/>
        </w:rPr>
        <w:t>الاتصال</w:t>
      </w:r>
      <w:r w:rsidRPr="00C77036">
        <w:rPr>
          <w:rFonts w:ascii="Simplified Arabic" w:hAnsi="Simplified Arabic" w:cs="Simplified Arabic"/>
          <w:b/>
          <w:bCs/>
          <w:sz w:val="28"/>
          <w:szCs w:val="28"/>
          <w:rtl/>
          <w:lang w:bidi="ar-EG"/>
        </w:rPr>
        <w:t xml:space="preserve"> </w:t>
      </w:r>
      <w:r w:rsidR="00150A89">
        <w:rPr>
          <w:rFonts w:ascii="Simplified Arabic" w:hAnsi="Simplified Arabic" w:cs="Simplified Arabic" w:hint="cs"/>
          <w:b/>
          <w:bCs/>
          <w:sz w:val="28"/>
          <w:szCs w:val="28"/>
          <w:rtl/>
          <w:lang w:bidi="ar-EG"/>
        </w:rPr>
        <w:t>ل</w:t>
      </w:r>
      <w:r w:rsidR="004B5652">
        <w:rPr>
          <w:rFonts w:ascii="Simplified Arabic" w:hAnsi="Simplified Arabic" w:cs="Simplified Arabic" w:hint="cs"/>
          <w:b/>
          <w:bCs/>
          <w:sz w:val="28"/>
          <w:szCs w:val="28"/>
          <w:rtl/>
          <w:lang w:bidi="ar-EG"/>
        </w:rPr>
        <w:t>أغراض ا</w:t>
      </w:r>
      <w:r w:rsidRPr="00C77036">
        <w:rPr>
          <w:rFonts w:ascii="Simplified Arabic" w:hAnsi="Simplified Arabic" w:cs="Simplified Arabic"/>
          <w:b/>
          <w:bCs/>
          <w:sz w:val="28"/>
          <w:szCs w:val="28"/>
          <w:rtl/>
          <w:lang w:bidi="ar-EG"/>
        </w:rPr>
        <w:t>لإطار العالمي للتنوع البيولوجي لما بعد عام 2020</w:t>
      </w:r>
      <w:r w:rsidR="00EB416D" w:rsidRPr="00EB416D">
        <w:rPr>
          <w:rFonts w:ascii="Simplified Arabic" w:hAnsi="Simplified Arabic" w:cs="Simplified Arabic" w:hint="cs"/>
          <w:b/>
          <w:bCs/>
          <w:sz w:val="28"/>
          <w:szCs w:val="28"/>
          <w:rtl/>
          <w:lang w:bidi="ar-EG"/>
        </w:rPr>
        <w:t xml:space="preserve"> </w:t>
      </w:r>
    </w:p>
    <w:p w14:paraId="755D3FB1" w14:textId="26D0F34A" w:rsidR="00D74C52" w:rsidRDefault="006D2E6B" w:rsidP="00932E9F">
      <w:pPr>
        <w:pStyle w:val="ListParagraph"/>
        <w:bidi/>
        <w:spacing w:after="120" w:line="216" w:lineRule="auto"/>
        <w:ind w:left="0"/>
        <w:contextualSpacing w:val="0"/>
        <w:jc w:val="center"/>
        <w:rPr>
          <w:rFonts w:ascii="Simplified Arabic" w:hAnsi="Simplified Arabic" w:cs="Simplified Arabic"/>
          <w:i/>
          <w:iCs/>
          <w:sz w:val="22"/>
          <w:rtl/>
          <w:lang w:val="en-US"/>
        </w:rPr>
      </w:pPr>
      <w:r w:rsidRPr="004A6028">
        <w:rPr>
          <w:rFonts w:ascii="Simplified Arabic" w:hAnsi="Simplified Arabic" w:cs="Simplified Arabic" w:hint="cs"/>
          <w:i/>
          <w:iCs/>
          <w:sz w:val="22"/>
          <w:rtl/>
          <w:lang w:val="en-US"/>
        </w:rPr>
        <w:t>مذكرة من الأمينة التنفيذية</w:t>
      </w:r>
    </w:p>
    <w:p w14:paraId="39121C39" w14:textId="77D38742" w:rsidR="00084372" w:rsidRPr="00084372" w:rsidRDefault="00084372" w:rsidP="00084372">
      <w:pPr>
        <w:pStyle w:val="ListParagraph"/>
        <w:bidi/>
        <w:spacing w:after="120" w:line="216" w:lineRule="auto"/>
        <w:ind w:left="0"/>
        <w:contextualSpacing w:val="0"/>
        <w:jc w:val="center"/>
        <w:rPr>
          <w:rFonts w:ascii="Simplified Arabic" w:hAnsi="Simplified Arabic" w:cs="Simplified Arabic" w:hint="cs"/>
          <w:b/>
          <w:bCs/>
          <w:sz w:val="28"/>
          <w:szCs w:val="28"/>
          <w:rtl/>
          <w:lang w:val="en-US"/>
        </w:rPr>
      </w:pPr>
      <w:r w:rsidRPr="00084372">
        <w:rPr>
          <w:rFonts w:ascii="Simplified Arabic" w:hAnsi="Simplified Arabic" w:cs="Simplified Arabic"/>
          <w:b/>
          <w:bCs/>
          <w:sz w:val="28"/>
          <w:szCs w:val="28"/>
          <w:rtl/>
          <w:lang w:val="en-US"/>
        </w:rPr>
        <w:t>أولا-</w:t>
      </w:r>
      <w:r w:rsidRPr="00084372">
        <w:rPr>
          <w:rFonts w:ascii="Simplified Arabic" w:hAnsi="Simplified Arabic" w:cs="Simplified Arabic"/>
          <w:b/>
          <w:bCs/>
          <w:sz w:val="28"/>
          <w:szCs w:val="28"/>
          <w:rtl/>
          <w:lang w:val="en-US"/>
        </w:rPr>
        <w:tab/>
        <w:t>معلومات أساسية</w:t>
      </w:r>
    </w:p>
    <w:p w14:paraId="5BD73EE7" w14:textId="72B49631" w:rsidR="00C77036" w:rsidRPr="00C77036" w:rsidRDefault="00C77036" w:rsidP="00084372">
      <w:pPr>
        <w:widowControl w:val="0"/>
        <w:numPr>
          <w:ilvl w:val="0"/>
          <w:numId w:val="4"/>
        </w:numPr>
        <w:bidi/>
        <w:spacing w:before="120" w:after="120"/>
        <w:ind w:left="0" w:firstLine="0"/>
        <w:jc w:val="both"/>
        <w:rPr>
          <w:rFonts w:ascii="Simplified Arabic" w:hAnsi="Simplified Arabic" w:cs="Simplified Arabic"/>
          <w:sz w:val="22"/>
          <w:rtl/>
          <w:lang w:val="en-US"/>
        </w:rPr>
      </w:pPr>
      <w:bookmarkStart w:id="0" w:name="_Hlk48141018"/>
      <w:r>
        <w:rPr>
          <w:rFonts w:ascii="Simplified Arabic" w:hAnsi="Simplified Arabic" w:cs="Simplified Arabic" w:hint="cs"/>
          <w:sz w:val="22"/>
          <w:rtl/>
          <w:lang w:val="en-US"/>
        </w:rPr>
        <w:t>تعترف</w:t>
      </w:r>
      <w:r w:rsidRPr="00C77036">
        <w:rPr>
          <w:rFonts w:ascii="Simplified Arabic" w:hAnsi="Simplified Arabic" w:cs="Simplified Arabic"/>
          <w:sz w:val="22"/>
          <w:rtl/>
          <w:lang w:val="en-US"/>
        </w:rPr>
        <w:t xml:space="preserve"> المسودة </w:t>
      </w:r>
      <w:r>
        <w:rPr>
          <w:rFonts w:ascii="Simplified Arabic" w:hAnsi="Simplified Arabic" w:cs="Simplified Arabic" w:hint="cs"/>
          <w:sz w:val="22"/>
          <w:rtl/>
          <w:lang w:val="en-US"/>
        </w:rPr>
        <w:t>الأولية</w:t>
      </w:r>
      <w:r w:rsidRPr="00C77036">
        <w:rPr>
          <w:rFonts w:ascii="Simplified Arabic" w:hAnsi="Simplified Arabic" w:cs="Simplified Arabic"/>
          <w:sz w:val="22"/>
          <w:rtl/>
          <w:lang w:val="en-US"/>
        </w:rPr>
        <w:t xml:space="preserve"> للإطار العالمي للتنوع البيولوجي لما بعد عام 2020</w:t>
      </w:r>
      <w:r w:rsidRPr="00C77036">
        <w:rPr>
          <w:rFonts w:ascii="Simplified Arabic" w:hAnsi="Simplified Arabic" w:cs="Simplified Arabic"/>
          <w:sz w:val="22"/>
          <w:lang w:val="en-US"/>
        </w:rPr>
        <w:t xml:space="preserve"> (</w:t>
      </w:r>
      <w:hyperlink r:id="rId11" w:history="1">
        <w:r w:rsidRPr="007250D2">
          <w:rPr>
            <w:rStyle w:val="Hyperlink"/>
            <w:kern w:val="22"/>
            <w:sz w:val="22"/>
            <w:szCs w:val="22"/>
          </w:rPr>
          <w:t>CBD/POST2020/PREP/2/1</w:t>
        </w:r>
      </w:hyperlink>
      <w:r w:rsidRPr="00C77036">
        <w:rPr>
          <w:rFonts w:ascii="Simplified Arabic" w:hAnsi="Simplified Arabic" w:cs="Simplified Arabic"/>
          <w:sz w:val="22"/>
          <w:lang w:val="en-US"/>
        </w:rPr>
        <w:t xml:space="preserve">) </w:t>
      </w:r>
      <w:r w:rsidRPr="00C77036">
        <w:rPr>
          <w:rFonts w:ascii="Simplified Arabic" w:hAnsi="Simplified Arabic" w:cs="Simplified Arabic"/>
          <w:sz w:val="22"/>
          <w:rtl/>
          <w:lang w:val="en-US"/>
        </w:rPr>
        <w:t xml:space="preserve">بأهمية الوعي والاتصالات </w:t>
      </w:r>
      <w:r>
        <w:rPr>
          <w:rFonts w:ascii="Simplified Arabic" w:hAnsi="Simplified Arabic" w:cs="Simplified Arabic" w:hint="cs"/>
          <w:sz w:val="22"/>
          <w:rtl/>
          <w:lang w:val="en-US"/>
        </w:rPr>
        <w:t>لأغراض</w:t>
      </w:r>
      <w:r w:rsidRPr="00C77036">
        <w:rPr>
          <w:rFonts w:ascii="Simplified Arabic" w:hAnsi="Simplified Arabic" w:cs="Simplified Arabic"/>
          <w:sz w:val="22"/>
          <w:rtl/>
          <w:lang w:val="en-US"/>
        </w:rPr>
        <w:t xml:space="preserve"> تنفيذه. </w:t>
      </w:r>
      <w:r>
        <w:rPr>
          <w:rFonts w:ascii="Simplified Arabic" w:hAnsi="Simplified Arabic" w:cs="Simplified Arabic" w:hint="cs"/>
          <w:sz w:val="22"/>
          <w:rtl/>
          <w:lang w:val="en-US"/>
        </w:rPr>
        <w:t>و</w:t>
      </w:r>
      <w:r w:rsidRPr="00C77036">
        <w:rPr>
          <w:rFonts w:ascii="Simplified Arabic" w:hAnsi="Simplified Arabic" w:cs="Simplified Arabic"/>
          <w:sz w:val="22"/>
          <w:rtl/>
          <w:lang w:val="en-US"/>
        </w:rPr>
        <w:t xml:space="preserve">تشير المسودة إلى </w:t>
      </w:r>
      <w:r>
        <w:rPr>
          <w:rFonts w:ascii="Simplified Arabic" w:hAnsi="Simplified Arabic" w:cs="Simplified Arabic" w:hint="cs"/>
          <w:sz w:val="22"/>
          <w:rtl/>
          <w:lang w:val="en-US"/>
        </w:rPr>
        <w:t>ضرورة تقديم</w:t>
      </w:r>
      <w:r w:rsidRPr="00C77036">
        <w:rPr>
          <w:rFonts w:ascii="Simplified Arabic" w:hAnsi="Simplified Arabic" w:cs="Simplified Arabic"/>
          <w:sz w:val="22"/>
          <w:rtl/>
          <w:lang w:val="en-US"/>
        </w:rPr>
        <w:t xml:space="preserve"> جميع الجهات الفاعلة </w:t>
      </w:r>
      <w:r>
        <w:rPr>
          <w:rFonts w:ascii="Simplified Arabic" w:hAnsi="Simplified Arabic" w:cs="Simplified Arabic" w:hint="cs"/>
          <w:sz w:val="22"/>
          <w:rtl/>
          <w:lang w:val="en-US"/>
        </w:rPr>
        <w:t>للمساعدة</w:t>
      </w:r>
      <w:r w:rsidRPr="00C77036">
        <w:rPr>
          <w:rFonts w:ascii="Simplified Arabic" w:hAnsi="Simplified Arabic" w:cs="Simplified Arabic"/>
          <w:sz w:val="22"/>
          <w:rtl/>
          <w:lang w:val="en-US"/>
        </w:rPr>
        <w:t xml:space="preserve"> في </w:t>
      </w:r>
      <w:r>
        <w:rPr>
          <w:rFonts w:ascii="Simplified Arabic" w:hAnsi="Simplified Arabic" w:cs="Simplified Arabic" w:hint="cs"/>
          <w:sz w:val="22"/>
          <w:rtl/>
          <w:lang w:val="en-US"/>
        </w:rPr>
        <w:t>التوعية</w:t>
      </w:r>
      <w:r w:rsidRPr="00C77036">
        <w:rPr>
          <w:rFonts w:ascii="Simplified Arabic" w:hAnsi="Simplified Arabic" w:cs="Simplified Arabic"/>
          <w:sz w:val="22"/>
          <w:rtl/>
          <w:lang w:val="en-US"/>
        </w:rPr>
        <w:t xml:space="preserve"> بالإطار. </w:t>
      </w:r>
      <w:r>
        <w:rPr>
          <w:rFonts w:ascii="Simplified Arabic" w:hAnsi="Simplified Arabic" w:cs="Simplified Arabic" w:hint="cs"/>
          <w:sz w:val="22"/>
          <w:rtl/>
          <w:lang w:val="en-US"/>
        </w:rPr>
        <w:t>وتتطرق المسودة أيضا</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إلى</w:t>
      </w:r>
      <w:r w:rsidRPr="00C77036">
        <w:rPr>
          <w:rFonts w:ascii="Simplified Arabic" w:hAnsi="Simplified Arabic" w:cs="Simplified Arabic"/>
          <w:sz w:val="22"/>
          <w:rtl/>
          <w:lang w:val="en-US"/>
        </w:rPr>
        <w:t xml:space="preserve"> الحاجة إلى مشاركة</w:t>
      </w:r>
      <w:r>
        <w:rPr>
          <w:rFonts w:ascii="Simplified Arabic" w:hAnsi="Simplified Arabic" w:cs="Simplified Arabic" w:hint="cs"/>
          <w:sz w:val="22"/>
          <w:rtl/>
          <w:lang w:val="en-US"/>
        </w:rPr>
        <w:t xml:space="preserve"> </w:t>
      </w:r>
      <w:r w:rsidRPr="00C77036">
        <w:rPr>
          <w:rFonts w:ascii="Simplified Arabic" w:hAnsi="Simplified Arabic" w:cs="Simplified Arabic"/>
          <w:sz w:val="22"/>
          <w:rtl/>
          <w:lang w:val="en-US"/>
        </w:rPr>
        <w:t>المجتمع</w:t>
      </w:r>
      <w:r w:rsidR="00791608">
        <w:rPr>
          <w:rFonts w:ascii="Simplified Arabic" w:hAnsi="Simplified Arabic" w:cs="Simplified Arabic" w:hint="cs"/>
          <w:sz w:val="22"/>
          <w:rtl/>
          <w:lang w:val="en-US"/>
        </w:rPr>
        <w:t xml:space="preserve"> بأسره</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 xml:space="preserve">من أجل </w:t>
      </w:r>
      <w:r w:rsidRPr="00C77036">
        <w:rPr>
          <w:rFonts w:ascii="Simplified Arabic" w:hAnsi="Simplified Arabic" w:cs="Simplified Arabic"/>
          <w:sz w:val="22"/>
          <w:rtl/>
          <w:lang w:val="en-US"/>
        </w:rPr>
        <w:t>تنفي</w:t>
      </w:r>
      <w:r>
        <w:rPr>
          <w:rFonts w:ascii="Simplified Arabic" w:hAnsi="Simplified Arabic" w:cs="Simplified Arabic" w:hint="cs"/>
          <w:sz w:val="22"/>
          <w:rtl/>
          <w:lang w:val="en-US"/>
        </w:rPr>
        <w:t>ذ</w:t>
      </w:r>
      <w:r w:rsidR="00791608">
        <w:rPr>
          <w:rFonts w:ascii="Simplified Arabic" w:hAnsi="Simplified Arabic" w:cs="Simplified Arabic" w:hint="cs"/>
          <w:sz w:val="22"/>
          <w:rtl/>
          <w:lang w:val="en-US"/>
        </w:rPr>
        <w:t xml:space="preserve"> الإطار</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ويشمل ذلك</w:t>
      </w:r>
      <w:r w:rsidRPr="00C77036">
        <w:rPr>
          <w:rFonts w:ascii="Simplified Arabic" w:hAnsi="Simplified Arabic" w:cs="Simplified Arabic"/>
          <w:sz w:val="22"/>
          <w:rtl/>
          <w:lang w:val="en-US"/>
        </w:rPr>
        <w:t xml:space="preserve"> </w:t>
      </w:r>
      <w:r w:rsidRPr="00084372">
        <w:rPr>
          <w:rFonts w:ascii="Simplified Arabic" w:hAnsi="Simplified Arabic" w:cs="Simplified Arabic"/>
          <w:rtl/>
          <w:lang w:val="en-GB" w:bidi="ar-EG"/>
        </w:rPr>
        <w:t>الأنشطة</w:t>
      </w:r>
      <w:r w:rsidRPr="00C77036">
        <w:rPr>
          <w:rFonts w:ascii="Simplified Arabic" w:hAnsi="Simplified Arabic" w:cs="Simplified Arabic"/>
          <w:sz w:val="22"/>
          <w:rtl/>
          <w:lang w:val="en-US"/>
        </w:rPr>
        <w:t xml:space="preserve"> على المستويات المحلية</w:t>
      </w:r>
      <w:r>
        <w:rPr>
          <w:rFonts w:ascii="Simplified Arabic" w:hAnsi="Simplified Arabic" w:cs="Simplified Arabic" w:hint="cs"/>
          <w:sz w:val="22"/>
          <w:rtl/>
          <w:lang w:val="en-US"/>
        </w:rPr>
        <w:t>،</w:t>
      </w:r>
      <w:r w:rsidRPr="00C77036">
        <w:rPr>
          <w:rFonts w:ascii="Simplified Arabic" w:hAnsi="Simplified Arabic" w:cs="Simplified Arabic"/>
          <w:sz w:val="22"/>
          <w:rtl/>
          <w:lang w:val="en-US"/>
        </w:rPr>
        <w:t xml:space="preserve"> والوطنية</w:t>
      </w:r>
      <w:r>
        <w:rPr>
          <w:rFonts w:ascii="Simplified Arabic" w:hAnsi="Simplified Arabic" w:cs="Simplified Arabic" w:hint="cs"/>
          <w:sz w:val="22"/>
          <w:rtl/>
          <w:lang w:val="en-US"/>
        </w:rPr>
        <w:t>،</w:t>
      </w:r>
      <w:r w:rsidRPr="00C77036">
        <w:rPr>
          <w:rFonts w:ascii="Simplified Arabic" w:hAnsi="Simplified Arabic" w:cs="Simplified Arabic"/>
          <w:sz w:val="22"/>
          <w:rtl/>
          <w:lang w:val="en-US"/>
        </w:rPr>
        <w:t xml:space="preserve"> والإقليمية والعالمية</w:t>
      </w:r>
      <w:r>
        <w:rPr>
          <w:rFonts w:ascii="Simplified Arabic" w:hAnsi="Simplified Arabic" w:cs="Simplified Arabic" w:hint="cs"/>
          <w:sz w:val="22"/>
          <w:rtl/>
          <w:lang w:val="en-US"/>
        </w:rPr>
        <w:t>،</w:t>
      </w:r>
      <w:r w:rsidRPr="00C77036">
        <w:rPr>
          <w:rFonts w:ascii="Simplified Arabic" w:hAnsi="Simplified Arabic" w:cs="Simplified Arabic"/>
          <w:sz w:val="22"/>
          <w:rtl/>
          <w:lang w:val="en-US"/>
        </w:rPr>
        <w:t xml:space="preserve"> والحاجة إلى تنفيذ الإطار </w:t>
      </w:r>
      <w:r>
        <w:rPr>
          <w:rFonts w:ascii="Simplified Arabic" w:hAnsi="Simplified Arabic" w:cs="Simplified Arabic" w:hint="cs"/>
          <w:sz w:val="22"/>
          <w:rtl/>
          <w:lang w:val="en-US"/>
        </w:rPr>
        <w:t>بشكل</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يدعم</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العمليات</w:t>
      </w:r>
      <w:r w:rsidRPr="00C77036">
        <w:rPr>
          <w:rFonts w:ascii="Simplified Arabic" w:hAnsi="Simplified Arabic" w:cs="Simplified Arabic"/>
          <w:sz w:val="22"/>
          <w:rtl/>
          <w:lang w:val="en-US"/>
        </w:rPr>
        <w:t xml:space="preserve"> والاستراتيجيات الدولية الأخرى ذات الصلة</w:t>
      </w:r>
      <w:r w:rsidRPr="00C77036">
        <w:rPr>
          <w:rFonts w:ascii="Simplified Arabic" w:hAnsi="Simplified Arabic" w:cs="Simplified Arabic"/>
          <w:sz w:val="22"/>
          <w:lang w:val="en-US"/>
        </w:rPr>
        <w:t>.</w:t>
      </w:r>
    </w:p>
    <w:p w14:paraId="15EF134A" w14:textId="6E586A0B" w:rsidR="00C77036" w:rsidRDefault="00C77036" w:rsidP="00084372">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Pr="00C77036">
        <w:rPr>
          <w:rFonts w:ascii="Simplified Arabic" w:hAnsi="Simplified Arabic" w:cs="Simplified Arabic"/>
          <w:sz w:val="22"/>
          <w:rtl/>
          <w:lang w:val="en-US"/>
        </w:rPr>
        <w:t xml:space="preserve">في المقرر </w:t>
      </w:r>
      <w:hyperlink r:id="rId12" w:history="1">
        <w:r w:rsidRPr="00C77036">
          <w:rPr>
            <w:rStyle w:val="Hyperlink"/>
            <w:rFonts w:ascii="Simplified Arabic" w:hAnsi="Simplified Arabic" w:cs="Simplified Arabic"/>
            <w:sz w:val="22"/>
            <w:rtl/>
            <w:lang w:val="en-US"/>
          </w:rPr>
          <w:t>14/34</w:t>
        </w:r>
      </w:hyperlink>
      <w:r w:rsidRPr="00C77036">
        <w:rPr>
          <w:rFonts w:ascii="Simplified Arabic" w:hAnsi="Simplified Arabic" w:cs="Simplified Arabic"/>
          <w:sz w:val="22"/>
          <w:rtl/>
          <w:lang w:val="en-US"/>
        </w:rPr>
        <w:t>، قرر مؤتمر الأطراف أن</w:t>
      </w:r>
      <w:r>
        <w:rPr>
          <w:rFonts w:ascii="Simplified Arabic" w:hAnsi="Simplified Arabic" w:cs="Simplified Arabic" w:hint="cs"/>
          <w:sz w:val="22"/>
          <w:rtl/>
          <w:lang w:val="en-US"/>
        </w:rPr>
        <w:t xml:space="preserve"> على</w:t>
      </w:r>
      <w:r w:rsidRPr="00C77036">
        <w:rPr>
          <w:rFonts w:ascii="Simplified Arabic" w:hAnsi="Simplified Arabic" w:cs="Simplified Arabic"/>
          <w:sz w:val="22"/>
          <w:rtl/>
          <w:lang w:val="en-US"/>
        </w:rPr>
        <w:t xml:space="preserve"> الإطار العالمي للتنوع البيولوجي لما بعد عام 2020 أن </w:t>
      </w:r>
      <w:r>
        <w:rPr>
          <w:rFonts w:ascii="Simplified Arabic" w:hAnsi="Simplified Arabic" w:cs="Simplified Arabic" w:hint="cs"/>
          <w:sz w:val="22"/>
          <w:rtl/>
          <w:lang w:val="en-US"/>
        </w:rPr>
        <w:t>يقترن</w:t>
      </w:r>
      <w:r w:rsidRPr="00C77036">
        <w:rPr>
          <w:rFonts w:ascii="Simplified Arabic" w:hAnsi="Simplified Arabic" w:cs="Simplified Arabic"/>
          <w:sz w:val="22"/>
          <w:rtl/>
          <w:lang w:val="en-US"/>
        </w:rPr>
        <w:t xml:space="preserve"> بمهمة ملهمة ومحفزة لعام 2030 كنقطة انطلاق نحو رؤية عام 2050، "العيش في انسجام مع </w:t>
      </w:r>
      <w:r w:rsidRPr="00084372">
        <w:rPr>
          <w:rFonts w:ascii="Simplified Arabic" w:hAnsi="Simplified Arabic" w:cs="Simplified Arabic"/>
          <w:rtl/>
          <w:lang w:val="en-GB" w:bidi="ar-EG"/>
        </w:rPr>
        <w:t>الطبيعة</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و</w:t>
      </w:r>
      <w:r w:rsidRPr="00C77036">
        <w:rPr>
          <w:rFonts w:ascii="Simplified Arabic" w:hAnsi="Simplified Arabic" w:cs="Simplified Arabic"/>
          <w:sz w:val="22"/>
          <w:rtl/>
          <w:lang w:val="en-US"/>
        </w:rPr>
        <w:t xml:space="preserve">التي ستكون مدعومة باستراتيجية اتصال متسقة وشاملة وابتكارية. </w:t>
      </w:r>
      <w:r>
        <w:rPr>
          <w:rFonts w:ascii="Simplified Arabic" w:hAnsi="Simplified Arabic" w:cs="Simplified Arabic" w:hint="cs"/>
          <w:sz w:val="22"/>
          <w:rtl/>
          <w:lang w:val="en-US"/>
        </w:rPr>
        <w:t>وتمثلت</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 xml:space="preserve">مسودة </w:t>
      </w:r>
      <w:r w:rsidRPr="00C77036">
        <w:rPr>
          <w:rFonts w:ascii="Simplified Arabic" w:hAnsi="Simplified Arabic" w:cs="Simplified Arabic"/>
          <w:sz w:val="22"/>
          <w:rtl/>
          <w:lang w:val="en-US"/>
        </w:rPr>
        <w:t xml:space="preserve">مهمة عام 2030 </w:t>
      </w:r>
      <w:r>
        <w:rPr>
          <w:rFonts w:ascii="Simplified Arabic" w:hAnsi="Simplified Arabic" w:cs="Simplified Arabic" w:hint="cs"/>
          <w:sz w:val="22"/>
          <w:rtl/>
          <w:lang w:val="en-US"/>
        </w:rPr>
        <w:t>الواردة في المسودة الأولية</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في</w:t>
      </w:r>
      <w:r w:rsidRPr="00C77036">
        <w:rPr>
          <w:rFonts w:ascii="Simplified Arabic" w:hAnsi="Simplified Arabic" w:cs="Simplified Arabic"/>
          <w:sz w:val="22"/>
          <w:rtl/>
          <w:lang w:val="en-US"/>
        </w:rPr>
        <w:t>:</w:t>
      </w:r>
      <w:r>
        <w:rPr>
          <w:rFonts w:ascii="Simplified Arabic" w:hAnsi="Simplified Arabic" w:cs="Simplified Arabic" w:hint="cs"/>
          <w:sz w:val="22"/>
          <w:rtl/>
          <w:lang w:val="en-US"/>
        </w:rPr>
        <w:t xml:space="preserve"> "</w:t>
      </w:r>
      <w:r w:rsidRPr="00C77036">
        <w:rPr>
          <w:rFonts w:ascii="Simplified Arabic" w:hAnsi="Simplified Arabic" w:cs="Simplified Arabic"/>
          <w:sz w:val="22"/>
          <w:rtl/>
          <w:lang w:val="en-US"/>
        </w:rPr>
        <w:t>اتخاذ إجراءات عاجلة عبر المجتمع لوضع التنوع البيولوجي على طريق الانتعاش لصالح الكوكب والناس.</w:t>
      </w:r>
      <w:r>
        <w:rPr>
          <w:rFonts w:ascii="Simplified Arabic" w:hAnsi="Simplified Arabic" w:cs="Simplified Arabic" w:hint="cs"/>
          <w:sz w:val="22"/>
          <w:rtl/>
          <w:lang w:val="en-US"/>
        </w:rPr>
        <w:t>"</w:t>
      </w:r>
    </w:p>
    <w:p w14:paraId="0EB1B957" w14:textId="2CE7E13C" w:rsidR="00C77036" w:rsidRDefault="00C77036" w:rsidP="00084372">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Pr="00C77036">
        <w:rPr>
          <w:rFonts w:ascii="Simplified Arabic" w:hAnsi="Simplified Arabic" w:cs="Simplified Arabic"/>
          <w:sz w:val="22"/>
          <w:rtl/>
          <w:lang w:val="en-US"/>
        </w:rPr>
        <w:t>تمثل الوثيقة التالية الإطار الذي يمكن</w:t>
      </w:r>
      <w:r>
        <w:rPr>
          <w:rFonts w:ascii="Simplified Arabic" w:hAnsi="Simplified Arabic" w:cs="Simplified Arabic" w:hint="cs"/>
          <w:sz w:val="22"/>
          <w:rtl/>
          <w:lang w:val="en-US"/>
        </w:rPr>
        <w:t xml:space="preserve"> على أساسه</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إعداد</w:t>
      </w:r>
      <w:r w:rsidRPr="00C77036">
        <w:rPr>
          <w:rFonts w:ascii="Simplified Arabic" w:hAnsi="Simplified Arabic" w:cs="Simplified Arabic"/>
          <w:sz w:val="22"/>
          <w:rtl/>
          <w:lang w:val="en-US"/>
        </w:rPr>
        <w:t xml:space="preserve"> استراتيجية اتصالات</w:t>
      </w:r>
      <w:r>
        <w:rPr>
          <w:rFonts w:ascii="Simplified Arabic" w:hAnsi="Simplified Arabic" w:cs="Simplified Arabic" w:hint="cs"/>
          <w:sz w:val="22"/>
          <w:rtl/>
          <w:lang w:val="en-US"/>
        </w:rPr>
        <w:t xml:space="preserve"> من أجل </w:t>
      </w:r>
      <w:r w:rsidRPr="00C77036">
        <w:rPr>
          <w:rFonts w:ascii="Simplified Arabic" w:hAnsi="Simplified Arabic" w:cs="Simplified Arabic"/>
          <w:sz w:val="22"/>
          <w:rtl/>
          <w:lang w:val="en-US"/>
        </w:rPr>
        <w:t xml:space="preserve">دعم تنفيذ الإطار العالمي للتنوع البيولوجي لما بعد عام 2020، وأهداف </w:t>
      </w:r>
      <w:r>
        <w:rPr>
          <w:rFonts w:ascii="Simplified Arabic" w:hAnsi="Simplified Arabic" w:cs="Simplified Arabic" w:hint="cs"/>
          <w:sz w:val="22"/>
          <w:rtl/>
          <w:lang w:val="en-US"/>
        </w:rPr>
        <w:t>وغايات عمله،</w:t>
      </w:r>
      <w:r w:rsidRPr="00C77036">
        <w:rPr>
          <w:rFonts w:ascii="Simplified Arabic" w:hAnsi="Simplified Arabic" w:cs="Simplified Arabic"/>
          <w:sz w:val="22"/>
          <w:rtl/>
          <w:lang w:val="en-US"/>
        </w:rPr>
        <w:t xml:space="preserve"> ومهمة عام 2030 التي ستتفق </w:t>
      </w:r>
      <w:r w:rsidRPr="00084372">
        <w:rPr>
          <w:rFonts w:ascii="Simplified Arabic" w:hAnsi="Simplified Arabic" w:cs="Simplified Arabic"/>
          <w:rtl/>
          <w:lang w:val="en-GB" w:bidi="ar-EG"/>
        </w:rPr>
        <w:t>عليها</w:t>
      </w:r>
      <w:r w:rsidRPr="00C77036">
        <w:rPr>
          <w:rFonts w:ascii="Simplified Arabic" w:hAnsi="Simplified Arabic" w:cs="Simplified Arabic"/>
          <w:sz w:val="22"/>
          <w:rtl/>
          <w:lang w:val="en-US"/>
        </w:rPr>
        <w:t xml:space="preserve"> الأطراف. </w:t>
      </w:r>
      <w:r>
        <w:rPr>
          <w:rFonts w:ascii="Simplified Arabic" w:hAnsi="Simplified Arabic" w:cs="Simplified Arabic" w:hint="cs"/>
          <w:sz w:val="22"/>
          <w:rtl/>
          <w:lang w:val="en-US"/>
        </w:rPr>
        <w:t>وسيحتاج</w:t>
      </w:r>
      <w:r w:rsidRPr="00C77036">
        <w:rPr>
          <w:rFonts w:ascii="Simplified Arabic" w:hAnsi="Simplified Arabic" w:cs="Simplified Arabic"/>
          <w:sz w:val="22"/>
          <w:rtl/>
          <w:lang w:val="en-US"/>
        </w:rPr>
        <w:t xml:space="preserve"> الشكل النهائي للاستراتيجية </w:t>
      </w:r>
      <w:r>
        <w:rPr>
          <w:rFonts w:ascii="Simplified Arabic" w:hAnsi="Simplified Arabic" w:cs="Simplified Arabic" w:hint="cs"/>
          <w:sz w:val="22"/>
          <w:rtl/>
          <w:lang w:val="en-US"/>
        </w:rPr>
        <w:t>إلى تطوير إضافي</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وذلك بالاستناد</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إلى</w:t>
      </w:r>
      <w:r w:rsidRPr="00C77036">
        <w:rPr>
          <w:rFonts w:ascii="Simplified Arabic" w:hAnsi="Simplified Arabic" w:cs="Simplified Arabic"/>
          <w:sz w:val="22"/>
          <w:rtl/>
          <w:lang w:val="en-US"/>
        </w:rPr>
        <w:t xml:space="preserve"> النص النهائي المتفق عليه للإطار </w:t>
      </w:r>
      <w:r w:rsidRPr="00084372">
        <w:rPr>
          <w:rFonts w:ascii="Simplified Arabic" w:hAnsi="Simplified Arabic" w:cs="Simplified Arabic"/>
          <w:rtl/>
          <w:lang w:val="en-GB" w:bidi="ar-EG"/>
        </w:rPr>
        <w:t>العالمي</w:t>
      </w:r>
      <w:r w:rsidRPr="00C77036">
        <w:rPr>
          <w:rFonts w:ascii="Simplified Arabic" w:hAnsi="Simplified Arabic" w:cs="Simplified Arabic"/>
          <w:sz w:val="22"/>
          <w:rtl/>
          <w:lang w:val="en-US"/>
        </w:rPr>
        <w:t xml:space="preserve"> للتنوع البيولوجي لما بعد عام 2020</w:t>
      </w:r>
      <w:r>
        <w:rPr>
          <w:rFonts w:ascii="Simplified Arabic" w:hAnsi="Simplified Arabic" w:cs="Simplified Arabic" w:hint="cs"/>
          <w:sz w:val="22"/>
          <w:rtl/>
          <w:lang w:val="en-US"/>
        </w:rPr>
        <w:t xml:space="preserve">، </w:t>
      </w:r>
      <w:r w:rsidR="00BB7901">
        <w:rPr>
          <w:rFonts w:ascii="Simplified Arabic" w:hAnsi="Simplified Arabic" w:cs="Simplified Arabic" w:hint="cs"/>
          <w:sz w:val="22"/>
          <w:rtl/>
          <w:lang w:val="en-US"/>
        </w:rPr>
        <w:t>والمقرر</w:t>
      </w:r>
      <w:r w:rsidRPr="00C77036">
        <w:rPr>
          <w:rFonts w:ascii="Simplified Arabic" w:hAnsi="Simplified Arabic" w:cs="Simplified Arabic"/>
          <w:sz w:val="22"/>
          <w:rtl/>
          <w:lang w:val="en-US"/>
        </w:rPr>
        <w:t xml:space="preserve"> ذي الصلة الصادر عن الاجتماع الخامس عشر لمؤتمر الأطراف. </w:t>
      </w:r>
      <w:r>
        <w:rPr>
          <w:rFonts w:ascii="Simplified Arabic" w:hAnsi="Simplified Arabic" w:cs="Simplified Arabic" w:hint="cs"/>
          <w:sz w:val="22"/>
          <w:rtl/>
          <w:lang w:val="en-US"/>
        </w:rPr>
        <w:t>و</w:t>
      </w:r>
      <w:r w:rsidRPr="00C77036">
        <w:rPr>
          <w:rFonts w:ascii="Simplified Arabic" w:hAnsi="Simplified Arabic" w:cs="Simplified Arabic"/>
          <w:sz w:val="22"/>
          <w:rtl/>
          <w:lang w:val="en-US"/>
        </w:rPr>
        <w:t xml:space="preserve">بعد ذلك، يجب </w:t>
      </w:r>
      <w:r w:rsidR="004B5652">
        <w:rPr>
          <w:rFonts w:ascii="Simplified Arabic" w:hAnsi="Simplified Arabic" w:cs="Simplified Arabic" w:hint="cs"/>
          <w:sz w:val="22"/>
          <w:rtl/>
          <w:lang w:val="en-US"/>
        </w:rPr>
        <w:t>إبقاء</w:t>
      </w:r>
      <w:r>
        <w:rPr>
          <w:rFonts w:ascii="Simplified Arabic" w:hAnsi="Simplified Arabic" w:cs="Simplified Arabic" w:hint="cs"/>
          <w:sz w:val="22"/>
          <w:rtl/>
          <w:lang w:val="en-US"/>
        </w:rPr>
        <w:t xml:space="preserve"> الاستراتيجية </w:t>
      </w:r>
      <w:r w:rsidRPr="00C77036">
        <w:rPr>
          <w:rFonts w:ascii="Simplified Arabic" w:hAnsi="Simplified Arabic" w:cs="Simplified Arabic"/>
          <w:sz w:val="22"/>
          <w:rtl/>
          <w:lang w:val="en-US"/>
        </w:rPr>
        <w:t xml:space="preserve">قيد المراجعة </w:t>
      </w:r>
      <w:r>
        <w:rPr>
          <w:rFonts w:ascii="Simplified Arabic" w:hAnsi="Simplified Arabic" w:cs="Simplified Arabic" w:hint="cs"/>
          <w:sz w:val="22"/>
          <w:rtl/>
          <w:lang w:val="en-US"/>
        </w:rPr>
        <w:t>والتحديث</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المنتظم</w:t>
      </w:r>
      <w:r w:rsidRPr="00C77036">
        <w:rPr>
          <w:rFonts w:ascii="Simplified Arabic" w:hAnsi="Simplified Arabic" w:cs="Simplified Arabic"/>
          <w:sz w:val="22"/>
          <w:rtl/>
          <w:lang w:val="en-US"/>
        </w:rPr>
        <w:t xml:space="preserve"> باتباع العمليات الموضحة في القسم الثامن أدناه.</w:t>
      </w:r>
    </w:p>
    <w:p w14:paraId="273E0BBF" w14:textId="6A01B254" w:rsidR="00084372" w:rsidRPr="00084372" w:rsidRDefault="00084372" w:rsidP="00084372">
      <w:pPr>
        <w:pStyle w:val="ListParagraph"/>
        <w:bidi/>
        <w:spacing w:after="120" w:line="216" w:lineRule="auto"/>
        <w:contextualSpacing w:val="0"/>
        <w:jc w:val="center"/>
        <w:rPr>
          <w:rFonts w:ascii="Simplified Arabic" w:hAnsi="Simplified Arabic" w:cs="Simplified Arabic"/>
          <w:b/>
          <w:bCs/>
          <w:sz w:val="28"/>
          <w:szCs w:val="28"/>
          <w:lang w:val="en-US"/>
        </w:rPr>
      </w:pPr>
      <w:r>
        <w:rPr>
          <w:rFonts w:ascii="Simplified Arabic" w:hAnsi="Simplified Arabic" w:cs="Simplified Arabic" w:hint="cs"/>
          <w:b/>
          <w:bCs/>
          <w:sz w:val="28"/>
          <w:szCs w:val="28"/>
          <w:rtl/>
          <w:lang w:val="en-US"/>
        </w:rPr>
        <w:t>ثانيا</w:t>
      </w:r>
      <w:r w:rsidRPr="00084372">
        <w:rPr>
          <w:rFonts w:ascii="Simplified Arabic" w:hAnsi="Simplified Arabic" w:cs="Simplified Arabic"/>
          <w:b/>
          <w:bCs/>
          <w:sz w:val="28"/>
          <w:szCs w:val="28"/>
          <w:rtl/>
          <w:lang w:val="en-US"/>
        </w:rPr>
        <w:t>-</w:t>
      </w:r>
      <w:r w:rsidRPr="00084372">
        <w:rPr>
          <w:rFonts w:ascii="Simplified Arabic" w:hAnsi="Simplified Arabic" w:cs="Simplified Arabic"/>
          <w:b/>
          <w:bCs/>
          <w:sz w:val="28"/>
          <w:szCs w:val="28"/>
          <w:rtl/>
          <w:lang w:val="en-US"/>
        </w:rPr>
        <w:tab/>
      </w:r>
      <w:r>
        <w:rPr>
          <w:rFonts w:ascii="Simplified Arabic" w:hAnsi="Simplified Arabic" w:cs="Simplified Arabic" w:hint="cs"/>
          <w:b/>
          <w:bCs/>
          <w:sz w:val="28"/>
          <w:szCs w:val="28"/>
          <w:rtl/>
          <w:lang w:val="en-US"/>
        </w:rPr>
        <w:t>نطاق الإطار وغرضه</w:t>
      </w:r>
    </w:p>
    <w:bookmarkEnd w:id="0"/>
    <w:p w14:paraId="04896A56" w14:textId="51A6A018" w:rsidR="00084372" w:rsidRDefault="00084372" w:rsidP="00084372">
      <w:pPr>
        <w:widowControl w:val="0"/>
        <w:numPr>
          <w:ilvl w:val="0"/>
          <w:numId w:val="4"/>
        </w:numPr>
        <w:bidi/>
        <w:spacing w:before="120" w:after="120"/>
        <w:ind w:left="0" w:firstLine="0"/>
        <w:jc w:val="both"/>
        <w:rPr>
          <w:rFonts w:ascii="Simplified Arabic" w:hAnsi="Simplified Arabic" w:cs="Simplified Arabic"/>
          <w:sz w:val="22"/>
          <w:lang w:val="en-US"/>
        </w:rPr>
      </w:pPr>
      <w:r w:rsidRPr="00084372">
        <w:rPr>
          <w:rFonts w:ascii="Simplified Arabic" w:hAnsi="Simplified Arabic" w:cs="Simplified Arabic"/>
          <w:sz w:val="22"/>
          <w:rtl/>
          <w:lang w:val="en-US"/>
        </w:rPr>
        <w:t xml:space="preserve">ينبغي استخدام الإطار </w:t>
      </w:r>
      <w:r>
        <w:rPr>
          <w:rFonts w:ascii="Simplified Arabic" w:hAnsi="Simplified Arabic" w:cs="Simplified Arabic" w:hint="cs"/>
          <w:sz w:val="22"/>
          <w:rtl/>
          <w:lang w:val="en-US"/>
        </w:rPr>
        <w:t xml:space="preserve">الوارد </w:t>
      </w:r>
      <w:r w:rsidRPr="00084372">
        <w:rPr>
          <w:rFonts w:ascii="Simplified Arabic" w:hAnsi="Simplified Arabic" w:cs="Simplified Arabic"/>
          <w:sz w:val="22"/>
          <w:rtl/>
          <w:lang w:val="en-US"/>
        </w:rPr>
        <w:t xml:space="preserve">أدناه </w:t>
      </w:r>
      <w:r>
        <w:rPr>
          <w:rFonts w:ascii="Simplified Arabic" w:hAnsi="Simplified Arabic" w:cs="Simplified Arabic" w:hint="cs"/>
          <w:sz w:val="22"/>
          <w:rtl/>
          <w:lang w:val="en-US"/>
        </w:rPr>
        <w:t xml:space="preserve">من أجل </w:t>
      </w:r>
      <w:r w:rsidRPr="00084372">
        <w:rPr>
          <w:rFonts w:ascii="Simplified Arabic" w:hAnsi="Simplified Arabic" w:cs="Simplified Arabic"/>
          <w:sz w:val="22"/>
          <w:rtl/>
          <w:lang w:val="en-US"/>
        </w:rPr>
        <w:t xml:space="preserve">توجيه </w:t>
      </w:r>
      <w:r w:rsidR="00F84B67">
        <w:rPr>
          <w:rFonts w:ascii="Simplified Arabic" w:hAnsi="Simplified Arabic" w:cs="Simplified Arabic" w:hint="cs"/>
          <w:sz w:val="22"/>
          <w:rtl/>
          <w:lang w:val="en-US"/>
        </w:rPr>
        <w:t>إجراءات</w:t>
      </w:r>
      <w:r w:rsidRPr="00084372">
        <w:rPr>
          <w:rFonts w:ascii="Simplified Arabic" w:hAnsi="Simplified Arabic" w:cs="Simplified Arabic"/>
          <w:sz w:val="22"/>
          <w:rtl/>
          <w:lang w:val="en-US"/>
        </w:rPr>
        <w:t xml:space="preserve"> وأنشطة جميع الجهات الفاعلة وأصحاب المصلحة </w:t>
      </w:r>
      <w:r>
        <w:rPr>
          <w:rFonts w:ascii="Simplified Arabic" w:hAnsi="Simplified Arabic" w:cs="Simplified Arabic" w:hint="cs"/>
          <w:sz w:val="22"/>
          <w:rtl/>
          <w:lang w:val="en-US"/>
        </w:rPr>
        <w:t>خلال القيام برفع مستوى</w:t>
      </w:r>
      <w:r w:rsidRPr="00084372">
        <w:rPr>
          <w:rFonts w:ascii="Simplified Arabic" w:hAnsi="Simplified Arabic" w:cs="Simplified Arabic"/>
          <w:sz w:val="22"/>
          <w:rtl/>
          <w:lang w:val="en-US"/>
        </w:rPr>
        <w:t xml:space="preserve"> الوعي والإبلاغ عن تنفيذ الإطار العالمي للتنوع البيولوجي لما بعد عام 2020. </w:t>
      </w:r>
      <w:r>
        <w:rPr>
          <w:rFonts w:ascii="Simplified Arabic" w:hAnsi="Simplified Arabic" w:cs="Simplified Arabic" w:hint="cs"/>
          <w:sz w:val="22"/>
          <w:rtl/>
          <w:lang w:val="en-US"/>
        </w:rPr>
        <w:t>وي</w:t>
      </w:r>
      <w:r w:rsidRPr="00084372">
        <w:rPr>
          <w:rFonts w:ascii="Simplified Arabic" w:hAnsi="Simplified Arabic" w:cs="Simplified Arabic"/>
          <w:sz w:val="22"/>
          <w:rtl/>
          <w:lang w:val="en-US"/>
        </w:rPr>
        <w:t>هدف هذ</w:t>
      </w:r>
      <w:r>
        <w:rPr>
          <w:rFonts w:ascii="Simplified Arabic" w:hAnsi="Simplified Arabic" w:cs="Simplified Arabic" w:hint="cs"/>
          <w:sz w:val="22"/>
          <w:rtl/>
          <w:lang w:val="en-US"/>
        </w:rPr>
        <w:t xml:space="preserve">ا </w:t>
      </w:r>
      <w:r>
        <w:rPr>
          <w:rFonts w:ascii="Simplified Arabic" w:hAnsi="Simplified Arabic" w:cs="Simplified Arabic" w:hint="cs"/>
          <w:rtl/>
          <w:lang w:val="en-GB" w:bidi="ar-EG"/>
        </w:rPr>
        <w:t>الإرشاد</w:t>
      </w:r>
      <w:r w:rsidRPr="00084372">
        <w:rPr>
          <w:rFonts w:ascii="Simplified Arabic" w:hAnsi="Simplified Arabic" w:cs="Simplified Arabic"/>
          <w:sz w:val="22"/>
          <w:rtl/>
          <w:lang w:val="en-US"/>
        </w:rPr>
        <w:t xml:space="preserve"> الأولي </w:t>
      </w:r>
      <w:r w:rsidRPr="00084372">
        <w:rPr>
          <w:rFonts w:ascii="Simplified Arabic" w:hAnsi="Simplified Arabic" w:cs="Simplified Arabic"/>
          <w:sz w:val="22"/>
          <w:rtl/>
          <w:lang w:val="en-US"/>
        </w:rPr>
        <w:lastRenderedPageBreak/>
        <w:t>إلى توجيه التطوير اللاحق لاستراتيجيات وخطط عمل محددة على المستويات العالمية</w:t>
      </w:r>
      <w:r>
        <w:rPr>
          <w:rFonts w:ascii="Simplified Arabic" w:hAnsi="Simplified Arabic" w:cs="Simplified Arabic" w:hint="cs"/>
          <w:sz w:val="22"/>
          <w:rtl/>
          <w:lang w:val="en-US"/>
        </w:rPr>
        <w:t>،</w:t>
      </w:r>
      <w:r w:rsidRPr="00084372">
        <w:rPr>
          <w:rFonts w:ascii="Simplified Arabic" w:hAnsi="Simplified Arabic" w:cs="Simplified Arabic"/>
          <w:sz w:val="22"/>
          <w:rtl/>
          <w:lang w:val="en-US"/>
        </w:rPr>
        <w:t xml:space="preserve"> والإقليمية</w:t>
      </w:r>
      <w:r>
        <w:rPr>
          <w:rFonts w:ascii="Simplified Arabic" w:hAnsi="Simplified Arabic" w:cs="Simplified Arabic" w:hint="cs"/>
          <w:sz w:val="22"/>
          <w:rtl/>
          <w:lang w:val="en-US"/>
        </w:rPr>
        <w:t>،</w:t>
      </w:r>
      <w:r w:rsidRPr="00084372">
        <w:rPr>
          <w:rFonts w:ascii="Simplified Arabic" w:hAnsi="Simplified Arabic" w:cs="Simplified Arabic"/>
          <w:sz w:val="22"/>
          <w:rtl/>
          <w:lang w:val="en-US"/>
        </w:rPr>
        <w:t xml:space="preserve"> والوطنية ودون الوطنية، ومن قبل الشعوب الأصلية والمجتمعات المحلية بهدف </w:t>
      </w:r>
      <w:r>
        <w:rPr>
          <w:rFonts w:ascii="Simplified Arabic" w:hAnsi="Simplified Arabic" w:cs="Simplified Arabic" w:hint="cs"/>
          <w:sz w:val="22"/>
          <w:rtl/>
          <w:lang w:val="en-US"/>
        </w:rPr>
        <w:t>الإبلاغ عن</w:t>
      </w:r>
      <w:r w:rsidRPr="00084372">
        <w:rPr>
          <w:rFonts w:ascii="Simplified Arabic" w:hAnsi="Simplified Arabic" w:cs="Simplified Arabic"/>
          <w:sz w:val="22"/>
          <w:rtl/>
          <w:lang w:val="en-US"/>
        </w:rPr>
        <w:t xml:space="preserve"> مهمة</w:t>
      </w:r>
      <w:r>
        <w:rPr>
          <w:rFonts w:ascii="Simplified Arabic" w:hAnsi="Simplified Arabic" w:cs="Simplified Arabic" w:hint="cs"/>
          <w:sz w:val="22"/>
          <w:rtl/>
          <w:lang w:val="en-US"/>
        </w:rPr>
        <w:t xml:space="preserve"> عام</w:t>
      </w:r>
      <w:r w:rsidRPr="00084372">
        <w:rPr>
          <w:rFonts w:ascii="Simplified Arabic" w:hAnsi="Simplified Arabic" w:cs="Simplified Arabic"/>
          <w:sz w:val="22"/>
          <w:rtl/>
          <w:lang w:val="en-US"/>
        </w:rPr>
        <w:t xml:space="preserve"> 2030 </w:t>
      </w:r>
      <w:r w:rsidR="00F84B67">
        <w:rPr>
          <w:rFonts w:ascii="Simplified Arabic" w:hAnsi="Simplified Arabic" w:cs="Simplified Arabic" w:hint="cs"/>
          <w:sz w:val="22"/>
          <w:rtl/>
          <w:lang w:val="en-US"/>
        </w:rPr>
        <w:t>للإطار العالمي</w:t>
      </w:r>
      <w:r w:rsidRPr="00084372">
        <w:rPr>
          <w:rFonts w:ascii="Simplified Arabic" w:hAnsi="Simplified Arabic" w:cs="Simplified Arabic"/>
          <w:sz w:val="22"/>
          <w:rtl/>
          <w:lang w:val="en-US"/>
        </w:rPr>
        <w:t xml:space="preserve"> </w:t>
      </w:r>
      <w:r w:rsidR="00F84B67">
        <w:rPr>
          <w:rFonts w:ascii="Simplified Arabic" w:hAnsi="Simplified Arabic" w:cs="Simplified Arabic" w:hint="cs"/>
          <w:sz w:val="22"/>
          <w:rtl/>
          <w:lang w:val="en-US"/>
        </w:rPr>
        <w:t>للتنوع</w:t>
      </w:r>
      <w:r w:rsidRPr="00084372">
        <w:rPr>
          <w:rFonts w:ascii="Simplified Arabic" w:hAnsi="Simplified Arabic" w:cs="Simplified Arabic"/>
          <w:sz w:val="22"/>
          <w:rtl/>
          <w:lang w:val="en-US"/>
        </w:rPr>
        <w:t xml:space="preserve"> البيولوجي لما بعد عام 2020 </w:t>
      </w:r>
      <w:r w:rsidR="00F84B67">
        <w:rPr>
          <w:rFonts w:ascii="Simplified Arabic" w:hAnsi="Simplified Arabic" w:cs="Simplified Arabic" w:hint="cs"/>
          <w:sz w:val="22"/>
          <w:rtl/>
          <w:lang w:val="en-US"/>
        </w:rPr>
        <w:t>بشكل</w:t>
      </w:r>
      <w:r w:rsidRPr="00084372">
        <w:rPr>
          <w:rFonts w:ascii="Simplified Arabic" w:hAnsi="Simplified Arabic" w:cs="Simplified Arabic"/>
          <w:sz w:val="22"/>
          <w:rtl/>
          <w:lang w:val="en-US"/>
        </w:rPr>
        <w:t xml:space="preserve"> </w:t>
      </w:r>
      <w:r w:rsidR="00F84B67">
        <w:rPr>
          <w:rFonts w:ascii="Simplified Arabic" w:hAnsi="Simplified Arabic" w:cs="Simplified Arabic" w:hint="cs"/>
          <w:sz w:val="22"/>
          <w:rtl/>
          <w:lang w:val="en-US"/>
        </w:rPr>
        <w:t>ي</w:t>
      </w:r>
      <w:r w:rsidRPr="00084372">
        <w:rPr>
          <w:rFonts w:ascii="Simplified Arabic" w:hAnsi="Simplified Arabic" w:cs="Simplified Arabic"/>
          <w:sz w:val="22"/>
          <w:rtl/>
          <w:lang w:val="en-US"/>
        </w:rPr>
        <w:t>دعم تنفيذ</w:t>
      </w:r>
      <w:r w:rsidR="00B63C22">
        <w:rPr>
          <w:rFonts w:ascii="Simplified Arabic" w:hAnsi="Simplified Arabic" w:cs="Simplified Arabic" w:hint="cs"/>
          <w:sz w:val="22"/>
          <w:rtl/>
          <w:lang w:val="en-US"/>
        </w:rPr>
        <w:t>ه</w:t>
      </w:r>
      <w:r w:rsidRPr="00084372">
        <w:rPr>
          <w:rFonts w:ascii="Simplified Arabic" w:hAnsi="Simplified Arabic" w:cs="Simplified Arabic"/>
          <w:sz w:val="22"/>
          <w:rtl/>
          <w:lang w:val="en-US"/>
        </w:rPr>
        <w:t xml:space="preserve"> و</w:t>
      </w:r>
      <w:r w:rsidR="00F84B67">
        <w:rPr>
          <w:rFonts w:ascii="Simplified Arabic" w:hAnsi="Simplified Arabic" w:cs="Simplified Arabic" w:hint="cs"/>
          <w:sz w:val="22"/>
          <w:rtl/>
          <w:lang w:val="en-US"/>
        </w:rPr>
        <w:t>ي</w:t>
      </w:r>
      <w:r w:rsidRPr="00084372">
        <w:rPr>
          <w:rFonts w:ascii="Simplified Arabic" w:hAnsi="Simplified Arabic" w:cs="Simplified Arabic"/>
          <w:sz w:val="22"/>
          <w:rtl/>
          <w:lang w:val="en-US"/>
        </w:rPr>
        <w:t xml:space="preserve">زيد من الوعي بالنجاح. </w:t>
      </w:r>
      <w:r w:rsidR="00F84B67">
        <w:rPr>
          <w:rFonts w:ascii="Simplified Arabic" w:hAnsi="Simplified Arabic" w:cs="Simplified Arabic" w:hint="cs"/>
          <w:sz w:val="22"/>
          <w:rtl/>
          <w:lang w:val="en-US"/>
        </w:rPr>
        <w:t>وينبغي</w:t>
      </w:r>
      <w:r w:rsidRPr="00084372">
        <w:rPr>
          <w:rFonts w:ascii="Simplified Arabic" w:hAnsi="Simplified Arabic" w:cs="Simplified Arabic"/>
          <w:sz w:val="22"/>
          <w:rtl/>
          <w:lang w:val="en-US"/>
        </w:rPr>
        <w:t xml:space="preserve"> </w:t>
      </w:r>
      <w:r w:rsidR="00F84B67">
        <w:rPr>
          <w:rFonts w:ascii="Simplified Arabic" w:hAnsi="Simplified Arabic" w:cs="Simplified Arabic" w:hint="cs"/>
          <w:sz w:val="22"/>
          <w:rtl/>
          <w:lang w:val="en-US"/>
        </w:rPr>
        <w:t xml:space="preserve">مواصلة </w:t>
      </w:r>
      <w:r w:rsidRPr="00084372">
        <w:rPr>
          <w:rFonts w:ascii="Simplified Arabic" w:hAnsi="Simplified Arabic" w:cs="Simplified Arabic"/>
          <w:sz w:val="22"/>
          <w:rtl/>
          <w:lang w:val="en-US"/>
        </w:rPr>
        <w:t xml:space="preserve">تطوير الإطار بمجرد اعتماد إطار </w:t>
      </w:r>
      <w:r w:rsidR="00F84B67">
        <w:rPr>
          <w:rFonts w:ascii="Simplified Arabic" w:hAnsi="Simplified Arabic" w:cs="Simplified Arabic" w:hint="cs"/>
          <w:sz w:val="22"/>
          <w:rtl/>
          <w:lang w:val="en-US"/>
        </w:rPr>
        <w:t xml:space="preserve">ما </w:t>
      </w:r>
      <w:r w:rsidRPr="00084372">
        <w:rPr>
          <w:rFonts w:ascii="Simplified Arabic" w:hAnsi="Simplified Arabic" w:cs="Simplified Arabic"/>
          <w:sz w:val="22"/>
          <w:rtl/>
          <w:lang w:val="en-US"/>
        </w:rPr>
        <w:t xml:space="preserve">بعد عام 2020 </w:t>
      </w:r>
      <w:r w:rsidR="00F84B67">
        <w:rPr>
          <w:rFonts w:ascii="Simplified Arabic" w:hAnsi="Simplified Arabic" w:cs="Simplified Arabic" w:hint="cs"/>
          <w:sz w:val="22"/>
          <w:rtl/>
          <w:lang w:val="en-US"/>
        </w:rPr>
        <w:t>وخضوعه</w:t>
      </w:r>
      <w:r w:rsidRPr="00084372">
        <w:rPr>
          <w:rFonts w:ascii="Simplified Arabic" w:hAnsi="Simplified Arabic" w:cs="Simplified Arabic"/>
          <w:sz w:val="22"/>
          <w:rtl/>
          <w:lang w:val="en-US"/>
        </w:rPr>
        <w:t xml:space="preserve"> </w:t>
      </w:r>
      <w:r w:rsidR="00F84B67">
        <w:rPr>
          <w:rFonts w:ascii="Simplified Arabic" w:hAnsi="Simplified Arabic" w:cs="Simplified Arabic" w:hint="cs"/>
          <w:sz w:val="22"/>
          <w:rtl/>
          <w:lang w:val="en-US"/>
        </w:rPr>
        <w:t>للاستعراض</w:t>
      </w:r>
      <w:r w:rsidRPr="00084372">
        <w:rPr>
          <w:rFonts w:ascii="Simplified Arabic" w:hAnsi="Simplified Arabic" w:cs="Simplified Arabic"/>
          <w:sz w:val="22"/>
          <w:rtl/>
          <w:lang w:val="en-US"/>
        </w:rPr>
        <w:t xml:space="preserve"> الدوري والتعديل خلال فترة تنفيذ</w:t>
      </w:r>
      <w:r w:rsidR="003E2121">
        <w:rPr>
          <w:rFonts w:ascii="Simplified Arabic" w:hAnsi="Simplified Arabic" w:cs="Simplified Arabic" w:hint="cs"/>
          <w:sz w:val="22"/>
          <w:rtl/>
          <w:lang w:val="en-US"/>
        </w:rPr>
        <w:t>ه</w:t>
      </w:r>
      <w:r w:rsidRPr="00084372">
        <w:rPr>
          <w:rFonts w:ascii="Simplified Arabic" w:hAnsi="Simplified Arabic" w:cs="Simplified Arabic"/>
          <w:sz w:val="22"/>
          <w:rtl/>
          <w:lang w:val="en-US"/>
        </w:rPr>
        <w:t xml:space="preserve"> </w:t>
      </w:r>
      <w:r w:rsidR="00F84B67">
        <w:rPr>
          <w:rFonts w:ascii="Simplified Arabic" w:hAnsi="Simplified Arabic" w:cs="Simplified Arabic" w:hint="cs"/>
          <w:sz w:val="22"/>
          <w:rtl/>
          <w:lang w:val="en-US"/>
        </w:rPr>
        <w:t>التي تمتد على مدى عشر سنوات</w:t>
      </w:r>
      <w:r w:rsidRPr="00084372">
        <w:rPr>
          <w:rFonts w:ascii="Simplified Arabic" w:hAnsi="Simplified Arabic" w:cs="Simplified Arabic"/>
          <w:sz w:val="22"/>
          <w:rtl/>
          <w:lang w:val="en-US"/>
        </w:rPr>
        <w:t>.</w:t>
      </w:r>
    </w:p>
    <w:p w14:paraId="103D9505" w14:textId="538D7D66" w:rsidR="00084372" w:rsidRPr="00084372" w:rsidRDefault="00084372" w:rsidP="00084372">
      <w:pPr>
        <w:pStyle w:val="ListParagraph"/>
        <w:bidi/>
        <w:spacing w:after="120" w:line="216" w:lineRule="auto"/>
        <w:contextualSpacing w:val="0"/>
        <w:jc w:val="center"/>
        <w:rPr>
          <w:rFonts w:ascii="Simplified Arabic" w:hAnsi="Simplified Arabic" w:cs="Simplified Arabic"/>
          <w:b/>
          <w:bCs/>
          <w:sz w:val="28"/>
          <w:szCs w:val="28"/>
          <w:lang w:val="en-US"/>
        </w:rPr>
      </w:pPr>
      <w:r>
        <w:rPr>
          <w:rFonts w:ascii="Simplified Arabic" w:hAnsi="Simplified Arabic" w:cs="Simplified Arabic" w:hint="cs"/>
          <w:b/>
          <w:bCs/>
          <w:sz w:val="28"/>
          <w:szCs w:val="28"/>
          <w:rtl/>
          <w:lang w:val="en-US"/>
        </w:rPr>
        <w:t>ثالثا</w:t>
      </w:r>
      <w:r w:rsidRPr="00084372">
        <w:rPr>
          <w:rFonts w:ascii="Simplified Arabic" w:hAnsi="Simplified Arabic" w:cs="Simplified Arabic"/>
          <w:b/>
          <w:bCs/>
          <w:sz w:val="28"/>
          <w:szCs w:val="28"/>
          <w:rtl/>
          <w:lang w:val="en-US"/>
        </w:rPr>
        <w:t>-</w:t>
      </w:r>
      <w:r w:rsidRPr="00084372">
        <w:rPr>
          <w:rFonts w:ascii="Simplified Arabic" w:hAnsi="Simplified Arabic" w:cs="Simplified Arabic"/>
          <w:b/>
          <w:bCs/>
          <w:sz w:val="28"/>
          <w:szCs w:val="28"/>
          <w:rtl/>
          <w:lang w:val="en-US"/>
        </w:rPr>
        <w:tab/>
      </w:r>
      <w:r>
        <w:rPr>
          <w:rFonts w:ascii="Simplified Arabic" w:hAnsi="Simplified Arabic" w:cs="Simplified Arabic" w:hint="cs"/>
          <w:b/>
          <w:bCs/>
          <w:sz w:val="28"/>
          <w:szCs w:val="28"/>
          <w:rtl/>
          <w:lang w:val="en-US"/>
        </w:rPr>
        <w:t>الغايات</w:t>
      </w:r>
    </w:p>
    <w:p w14:paraId="7ADD7B46" w14:textId="6B0D98ED" w:rsidR="00F84B67" w:rsidRPr="00F84B67" w:rsidRDefault="00B63C22" w:rsidP="00F84B67">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يجب على</w:t>
      </w:r>
      <w:r w:rsidR="00F84B67" w:rsidRPr="00F84B67">
        <w:rPr>
          <w:rFonts w:ascii="Simplified Arabic" w:hAnsi="Simplified Arabic" w:cs="Simplified Arabic"/>
          <w:sz w:val="22"/>
          <w:rtl/>
          <w:lang w:val="en-US"/>
        </w:rPr>
        <w:t xml:space="preserve"> جهود الاتصالات في سياق هذه الاستراتيجية </w:t>
      </w:r>
      <w:r>
        <w:rPr>
          <w:rFonts w:ascii="Simplified Arabic" w:hAnsi="Simplified Arabic" w:cs="Simplified Arabic" w:hint="cs"/>
          <w:sz w:val="22"/>
          <w:rtl/>
          <w:lang w:val="en-US"/>
        </w:rPr>
        <w:t>أن تدعم</w:t>
      </w:r>
      <w:r w:rsidR="00F84B67" w:rsidRPr="00F84B67">
        <w:rPr>
          <w:rFonts w:ascii="Simplified Arabic" w:hAnsi="Simplified Arabic" w:cs="Simplified Arabic"/>
          <w:sz w:val="22"/>
          <w:rtl/>
          <w:lang w:val="en-US"/>
        </w:rPr>
        <w:t xml:space="preserve"> الإجراءات </w:t>
      </w:r>
      <w:r w:rsidR="00E90FA7">
        <w:rPr>
          <w:rFonts w:ascii="Simplified Arabic" w:hAnsi="Simplified Arabic" w:cs="Simplified Arabic" w:hint="cs"/>
          <w:sz w:val="22"/>
          <w:rtl/>
          <w:lang w:val="en-US"/>
        </w:rPr>
        <w:t xml:space="preserve">نحو </w:t>
      </w:r>
      <w:r w:rsidR="004F3EA3">
        <w:rPr>
          <w:rFonts w:ascii="Simplified Arabic" w:hAnsi="Simplified Arabic" w:cs="Simplified Arabic" w:hint="cs"/>
          <w:sz w:val="22"/>
          <w:rtl/>
          <w:lang w:val="en-US"/>
        </w:rPr>
        <w:t>تحقيق</w:t>
      </w:r>
      <w:r w:rsidR="00F84B67" w:rsidRPr="00F84B67">
        <w:rPr>
          <w:rFonts w:ascii="Simplified Arabic" w:hAnsi="Simplified Arabic" w:cs="Simplified Arabic"/>
          <w:sz w:val="22"/>
          <w:rtl/>
          <w:lang w:val="en-US"/>
        </w:rPr>
        <w:t xml:space="preserve"> </w:t>
      </w:r>
      <w:r>
        <w:rPr>
          <w:rFonts w:ascii="Simplified Arabic" w:hAnsi="Simplified Arabic" w:cs="Simplified Arabic" w:hint="cs"/>
          <w:sz w:val="22"/>
          <w:rtl/>
          <w:lang w:val="en-US"/>
        </w:rPr>
        <w:t>مهمة عام</w:t>
      </w:r>
      <w:r w:rsidR="00F84B67" w:rsidRPr="00F84B67">
        <w:rPr>
          <w:rFonts w:ascii="Simplified Arabic" w:hAnsi="Simplified Arabic" w:cs="Simplified Arabic"/>
          <w:sz w:val="22"/>
          <w:rtl/>
          <w:lang w:val="en-US"/>
        </w:rPr>
        <w:t xml:space="preserve"> 2030، بما في ذلك تلك التي ستحقق </w:t>
      </w:r>
      <w:r>
        <w:rPr>
          <w:rFonts w:ascii="Simplified Arabic" w:hAnsi="Simplified Arabic" w:cs="Simplified Arabic" w:hint="cs"/>
          <w:sz w:val="22"/>
          <w:rtl/>
          <w:lang w:val="en-US"/>
        </w:rPr>
        <w:t>الغايات،</w:t>
      </w:r>
      <w:r w:rsidR="00F84B67" w:rsidRPr="00F84B67">
        <w:rPr>
          <w:rFonts w:ascii="Simplified Arabic" w:hAnsi="Simplified Arabic" w:cs="Simplified Arabic"/>
          <w:sz w:val="22"/>
          <w:rtl/>
          <w:lang w:val="en-US"/>
        </w:rPr>
        <w:t xml:space="preserve"> وأهداف العمل ونظرية التغيير التي </w:t>
      </w:r>
      <w:r>
        <w:rPr>
          <w:rFonts w:ascii="Simplified Arabic" w:hAnsi="Simplified Arabic" w:cs="Simplified Arabic" w:hint="cs"/>
          <w:sz w:val="22"/>
          <w:rtl/>
          <w:lang w:val="en-US"/>
        </w:rPr>
        <w:t>يستند</w:t>
      </w:r>
      <w:r w:rsidR="00F84B67" w:rsidRPr="00F84B67">
        <w:rPr>
          <w:rFonts w:ascii="Simplified Arabic" w:hAnsi="Simplified Arabic" w:cs="Simplified Arabic"/>
          <w:sz w:val="22"/>
          <w:rtl/>
          <w:lang w:val="en-US"/>
        </w:rPr>
        <w:t xml:space="preserve"> </w:t>
      </w:r>
      <w:r>
        <w:rPr>
          <w:rFonts w:ascii="Simplified Arabic" w:hAnsi="Simplified Arabic" w:cs="Simplified Arabic" w:hint="cs"/>
          <w:sz w:val="22"/>
          <w:rtl/>
          <w:lang w:val="en-US"/>
        </w:rPr>
        <w:t>إليها</w:t>
      </w:r>
      <w:r w:rsidR="00F84B67" w:rsidRPr="00F84B67">
        <w:rPr>
          <w:rFonts w:ascii="Simplified Arabic" w:hAnsi="Simplified Arabic" w:cs="Simplified Arabic"/>
          <w:sz w:val="22"/>
          <w:rtl/>
          <w:lang w:val="en-US"/>
        </w:rPr>
        <w:t xml:space="preserve"> الإطار. </w:t>
      </w:r>
      <w:r>
        <w:rPr>
          <w:rFonts w:ascii="Simplified Arabic" w:hAnsi="Simplified Arabic" w:cs="Simplified Arabic" w:hint="cs"/>
          <w:sz w:val="22"/>
          <w:rtl/>
          <w:lang w:val="en-US"/>
        </w:rPr>
        <w:t>و</w:t>
      </w:r>
      <w:r w:rsidR="00F84B67" w:rsidRPr="00F84B67">
        <w:rPr>
          <w:rFonts w:ascii="Simplified Arabic" w:hAnsi="Simplified Arabic" w:cs="Simplified Arabic"/>
          <w:sz w:val="22"/>
          <w:rtl/>
          <w:lang w:val="en-US"/>
        </w:rPr>
        <w:t xml:space="preserve">بشكل عام، </w:t>
      </w:r>
      <w:r>
        <w:rPr>
          <w:rFonts w:ascii="Simplified Arabic" w:hAnsi="Simplified Arabic" w:cs="Simplified Arabic" w:hint="cs"/>
          <w:sz w:val="22"/>
          <w:rtl/>
          <w:lang w:val="en-US"/>
        </w:rPr>
        <w:t xml:space="preserve">لا </w:t>
      </w:r>
      <w:r w:rsidR="00F84B67" w:rsidRPr="00F84B67">
        <w:rPr>
          <w:rFonts w:ascii="Simplified Arabic" w:hAnsi="Simplified Arabic" w:cs="Simplified Arabic"/>
          <w:sz w:val="22"/>
          <w:rtl/>
          <w:lang w:val="en-US"/>
        </w:rPr>
        <w:t>تهدف الاستراتيجية إلى دعم تحقيق مهمة</w:t>
      </w:r>
      <w:r>
        <w:rPr>
          <w:rFonts w:ascii="Simplified Arabic" w:hAnsi="Simplified Arabic" w:cs="Simplified Arabic" w:hint="cs"/>
          <w:sz w:val="22"/>
          <w:rtl/>
          <w:lang w:val="en-US"/>
        </w:rPr>
        <w:t xml:space="preserve"> عام</w:t>
      </w:r>
      <w:r w:rsidR="00F84B67" w:rsidRPr="00F84B67">
        <w:rPr>
          <w:rFonts w:ascii="Simplified Arabic" w:hAnsi="Simplified Arabic" w:cs="Simplified Arabic"/>
          <w:sz w:val="22"/>
          <w:rtl/>
          <w:lang w:val="en-US"/>
        </w:rPr>
        <w:t xml:space="preserve"> 2030</w:t>
      </w:r>
      <w:r>
        <w:rPr>
          <w:rFonts w:ascii="Simplified Arabic" w:hAnsi="Simplified Arabic" w:cs="Simplified Arabic" w:hint="cs"/>
          <w:sz w:val="22"/>
          <w:rtl/>
          <w:lang w:val="en-US"/>
        </w:rPr>
        <w:t xml:space="preserve"> فحسب،</w:t>
      </w:r>
      <w:r w:rsidR="00F84B67" w:rsidRPr="00F84B67">
        <w:rPr>
          <w:rFonts w:ascii="Simplified Arabic" w:hAnsi="Simplified Arabic" w:cs="Simplified Arabic"/>
          <w:sz w:val="22"/>
          <w:rtl/>
          <w:lang w:val="en-US"/>
        </w:rPr>
        <w:t xml:space="preserve"> </w:t>
      </w:r>
      <w:r>
        <w:rPr>
          <w:rFonts w:ascii="Simplified Arabic" w:hAnsi="Simplified Arabic" w:cs="Simplified Arabic" w:hint="cs"/>
          <w:sz w:val="22"/>
          <w:rtl/>
          <w:lang w:val="en-US"/>
        </w:rPr>
        <w:t>وإنما</w:t>
      </w:r>
      <w:r w:rsidR="00F84B67" w:rsidRPr="00F84B67">
        <w:rPr>
          <w:rFonts w:ascii="Simplified Arabic" w:hAnsi="Simplified Arabic" w:cs="Simplified Arabic"/>
          <w:sz w:val="22"/>
          <w:rtl/>
          <w:lang w:val="en-US"/>
        </w:rPr>
        <w:t xml:space="preserve"> </w:t>
      </w:r>
      <w:r w:rsidR="00F84B67">
        <w:rPr>
          <w:rFonts w:ascii="Simplified Arabic" w:hAnsi="Simplified Arabic" w:cs="Simplified Arabic" w:hint="cs"/>
          <w:sz w:val="22"/>
          <w:rtl/>
          <w:lang w:val="en-US"/>
        </w:rPr>
        <w:t>أيضا</w:t>
      </w:r>
      <w:r w:rsidR="00F84B67" w:rsidRPr="00F84B67">
        <w:rPr>
          <w:rFonts w:ascii="Simplified Arabic" w:hAnsi="Simplified Arabic" w:cs="Simplified Arabic"/>
          <w:sz w:val="22"/>
          <w:rtl/>
          <w:lang w:val="en-US"/>
        </w:rPr>
        <w:t xml:space="preserve"> </w:t>
      </w:r>
      <w:r>
        <w:rPr>
          <w:rFonts w:ascii="Simplified Arabic" w:hAnsi="Simplified Arabic" w:cs="Simplified Arabic" w:hint="cs"/>
          <w:sz w:val="22"/>
          <w:rtl/>
          <w:lang w:val="en-US"/>
        </w:rPr>
        <w:t xml:space="preserve">رؤية عام </w:t>
      </w:r>
      <w:r w:rsidR="00F84B67" w:rsidRPr="00F84B67">
        <w:rPr>
          <w:rFonts w:ascii="Simplified Arabic" w:hAnsi="Simplified Arabic" w:cs="Simplified Arabic"/>
          <w:sz w:val="22"/>
          <w:rtl/>
          <w:lang w:val="en-US"/>
        </w:rPr>
        <w:t xml:space="preserve">2050 للاتفاقية. </w:t>
      </w:r>
      <w:r>
        <w:rPr>
          <w:rFonts w:ascii="Simplified Arabic" w:hAnsi="Simplified Arabic" w:cs="Simplified Arabic" w:hint="cs"/>
          <w:sz w:val="22"/>
          <w:rtl/>
          <w:lang w:val="en-US"/>
        </w:rPr>
        <w:t>وضمن</w:t>
      </w:r>
      <w:r w:rsidR="00F84B67" w:rsidRPr="00F84B67">
        <w:rPr>
          <w:rFonts w:ascii="Simplified Arabic" w:hAnsi="Simplified Arabic" w:cs="Simplified Arabic"/>
          <w:sz w:val="22"/>
          <w:rtl/>
          <w:lang w:val="en-US"/>
        </w:rPr>
        <w:t xml:space="preserve"> هذا السياق، </w:t>
      </w:r>
      <w:r>
        <w:rPr>
          <w:rFonts w:ascii="Simplified Arabic" w:hAnsi="Simplified Arabic" w:cs="Simplified Arabic" w:hint="cs"/>
          <w:sz w:val="22"/>
          <w:rtl/>
          <w:lang w:val="en-US"/>
        </w:rPr>
        <w:t>تتمثل</w:t>
      </w:r>
      <w:r w:rsidR="00F84B67" w:rsidRPr="00F84B67">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الغايات</w:t>
      </w:r>
      <w:r w:rsidR="00F84B67" w:rsidRPr="00F84B67">
        <w:rPr>
          <w:rFonts w:ascii="Simplified Arabic" w:hAnsi="Simplified Arabic" w:cs="Simplified Arabic"/>
          <w:sz w:val="22"/>
          <w:rtl/>
          <w:lang w:val="en-US"/>
        </w:rPr>
        <w:t xml:space="preserve"> الرئيسية</w:t>
      </w:r>
      <w:r>
        <w:rPr>
          <w:rFonts w:ascii="Simplified Arabic" w:hAnsi="Simplified Arabic" w:cs="Simplified Arabic" w:hint="cs"/>
          <w:sz w:val="22"/>
          <w:rtl/>
          <w:lang w:val="en-US"/>
        </w:rPr>
        <w:t xml:space="preserve"> فيما يلي</w:t>
      </w:r>
      <w:r w:rsidR="00F84B67" w:rsidRPr="00F84B67">
        <w:rPr>
          <w:rFonts w:ascii="Simplified Arabic" w:hAnsi="Simplified Arabic" w:cs="Simplified Arabic"/>
          <w:sz w:val="22"/>
          <w:lang w:val="en-US"/>
        </w:rPr>
        <w:t>.</w:t>
      </w:r>
    </w:p>
    <w:p w14:paraId="1DCF1508" w14:textId="2621564E" w:rsidR="00F84B67" w:rsidRPr="00675EAD" w:rsidRDefault="00F84B67" w:rsidP="00675EAD">
      <w:pPr>
        <w:widowControl w:val="0"/>
        <w:bidi/>
        <w:spacing w:before="120" w:after="120"/>
        <w:jc w:val="center"/>
        <w:rPr>
          <w:rFonts w:ascii="Simplified Arabic" w:hAnsi="Simplified Arabic" w:cs="Simplified Arabic"/>
          <w:b/>
          <w:bCs/>
          <w:sz w:val="22"/>
          <w:rtl/>
          <w:lang w:val="en-US"/>
        </w:rPr>
      </w:pPr>
      <w:r w:rsidRPr="00675EAD">
        <w:rPr>
          <w:rFonts w:ascii="Simplified Arabic" w:hAnsi="Simplified Arabic" w:cs="Simplified Arabic"/>
          <w:b/>
          <w:bCs/>
          <w:sz w:val="22"/>
          <w:rtl/>
          <w:lang w:val="en-US"/>
        </w:rPr>
        <w:t xml:space="preserve">ألف - الإبلاغ عن </w:t>
      </w:r>
      <w:r w:rsidR="00B63C22">
        <w:rPr>
          <w:rFonts w:ascii="Simplified Arabic" w:hAnsi="Simplified Arabic" w:cs="Simplified Arabic" w:hint="cs"/>
          <w:b/>
          <w:bCs/>
          <w:sz w:val="22"/>
          <w:rtl/>
          <w:lang w:val="en-US"/>
        </w:rPr>
        <w:t>وضع</w:t>
      </w:r>
      <w:r w:rsidRPr="00675EAD">
        <w:rPr>
          <w:rFonts w:ascii="Simplified Arabic" w:hAnsi="Simplified Arabic" w:cs="Simplified Arabic"/>
          <w:b/>
          <w:bCs/>
          <w:sz w:val="22"/>
          <w:rtl/>
          <w:lang w:val="en-US"/>
        </w:rPr>
        <w:t xml:space="preserve"> تنفيذ الإطار العالمي للتنوع البيولوجي لما بعد عام 2020</w:t>
      </w:r>
    </w:p>
    <w:p w14:paraId="48B2BA4D" w14:textId="2498B520" w:rsidR="00084372" w:rsidRDefault="00F84B67" w:rsidP="00F84B67">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ع</w:t>
      </w:r>
      <w:r w:rsidRPr="00F84B67">
        <w:rPr>
          <w:rFonts w:ascii="Simplified Arabic" w:hAnsi="Simplified Arabic" w:cs="Simplified Arabic"/>
          <w:sz w:val="22"/>
          <w:rtl/>
          <w:lang w:val="en-US"/>
        </w:rPr>
        <w:t xml:space="preserve">رض حالة تنفيذ الإطار العالمي للتنوع البيولوجي لما بعد عام 2020، </w:t>
      </w:r>
      <w:r w:rsidR="00B63C22">
        <w:rPr>
          <w:rFonts w:ascii="Simplified Arabic" w:hAnsi="Simplified Arabic" w:cs="Simplified Arabic" w:hint="cs"/>
          <w:sz w:val="22"/>
          <w:rtl/>
          <w:lang w:val="en-US"/>
        </w:rPr>
        <w:t>ومهمته</w:t>
      </w:r>
      <w:r w:rsidRPr="00F84B67">
        <w:rPr>
          <w:rFonts w:ascii="Simplified Arabic" w:hAnsi="Simplified Arabic" w:cs="Simplified Arabic"/>
          <w:sz w:val="22"/>
          <w:rtl/>
          <w:lang w:val="en-US"/>
        </w:rPr>
        <w:t xml:space="preserve"> لعام 2030 </w:t>
      </w:r>
      <w:r w:rsidR="00B63C22">
        <w:rPr>
          <w:rFonts w:ascii="Simplified Arabic" w:hAnsi="Simplified Arabic" w:cs="Simplified Arabic" w:hint="cs"/>
          <w:sz w:val="22"/>
          <w:rtl/>
          <w:lang w:val="en-US"/>
        </w:rPr>
        <w:t>وغاياته</w:t>
      </w:r>
      <w:r w:rsidRPr="00F84B67">
        <w:rPr>
          <w:rFonts w:ascii="Simplified Arabic" w:hAnsi="Simplified Arabic" w:cs="Simplified Arabic"/>
          <w:sz w:val="22"/>
          <w:rtl/>
          <w:lang w:val="en-US"/>
        </w:rPr>
        <w:t xml:space="preserve"> </w:t>
      </w:r>
      <w:r w:rsidR="00B63C22">
        <w:rPr>
          <w:rFonts w:ascii="Simplified Arabic" w:hAnsi="Simplified Arabic" w:cs="Simplified Arabic" w:hint="cs"/>
          <w:sz w:val="22"/>
          <w:rtl/>
          <w:lang w:val="en-US"/>
        </w:rPr>
        <w:t>وأهداف</w:t>
      </w:r>
      <w:r w:rsidRPr="00F84B67">
        <w:rPr>
          <w:rFonts w:ascii="Simplified Arabic" w:hAnsi="Simplified Arabic" w:cs="Simplified Arabic"/>
          <w:sz w:val="22"/>
          <w:rtl/>
          <w:lang w:val="en-US"/>
        </w:rPr>
        <w:t xml:space="preserve"> عمله على المستويات العالمية</w:t>
      </w:r>
      <w:r w:rsidR="00B63C22">
        <w:rPr>
          <w:rFonts w:ascii="Simplified Arabic" w:hAnsi="Simplified Arabic" w:cs="Simplified Arabic" w:hint="cs"/>
          <w:sz w:val="22"/>
          <w:rtl/>
          <w:lang w:val="en-US"/>
        </w:rPr>
        <w:t>،</w:t>
      </w:r>
      <w:r w:rsidRPr="00F84B67">
        <w:rPr>
          <w:rFonts w:ascii="Simplified Arabic" w:hAnsi="Simplified Arabic" w:cs="Simplified Arabic"/>
          <w:sz w:val="22"/>
          <w:rtl/>
          <w:lang w:val="en-US"/>
        </w:rPr>
        <w:t xml:space="preserve"> والإقليمية</w:t>
      </w:r>
      <w:r w:rsidR="00B63C22">
        <w:rPr>
          <w:rFonts w:ascii="Simplified Arabic" w:hAnsi="Simplified Arabic" w:cs="Simplified Arabic" w:hint="cs"/>
          <w:sz w:val="22"/>
          <w:rtl/>
          <w:lang w:val="en-US"/>
        </w:rPr>
        <w:t>،</w:t>
      </w:r>
      <w:r w:rsidRPr="00F84B67">
        <w:rPr>
          <w:rFonts w:ascii="Simplified Arabic" w:hAnsi="Simplified Arabic" w:cs="Simplified Arabic"/>
          <w:sz w:val="22"/>
          <w:rtl/>
          <w:lang w:val="en-US"/>
        </w:rPr>
        <w:t xml:space="preserve"> والوطنية ودون الوطنية. </w:t>
      </w:r>
      <w:r w:rsidR="00B63C22">
        <w:rPr>
          <w:rFonts w:ascii="Simplified Arabic" w:hAnsi="Simplified Arabic" w:cs="Simplified Arabic" w:hint="cs"/>
          <w:sz w:val="22"/>
          <w:rtl/>
          <w:lang w:val="en-US"/>
        </w:rPr>
        <w:t>و</w:t>
      </w:r>
      <w:r w:rsidRPr="00F84B67">
        <w:rPr>
          <w:rFonts w:ascii="Simplified Arabic" w:hAnsi="Simplified Arabic" w:cs="Simplified Arabic"/>
          <w:sz w:val="22"/>
          <w:rtl/>
          <w:lang w:val="en-US"/>
        </w:rPr>
        <w:t xml:space="preserve">يجب أن تبين هذه الاتصالات كيف </w:t>
      </w:r>
      <w:r w:rsidR="00B63C22">
        <w:rPr>
          <w:rFonts w:ascii="Simplified Arabic" w:hAnsi="Simplified Arabic" w:cs="Simplified Arabic" w:hint="cs"/>
          <w:sz w:val="22"/>
          <w:rtl/>
          <w:lang w:val="en-US"/>
        </w:rPr>
        <w:t>يجري</w:t>
      </w:r>
      <w:r w:rsidRPr="00F84B67">
        <w:rPr>
          <w:rFonts w:ascii="Simplified Arabic" w:hAnsi="Simplified Arabic" w:cs="Simplified Arabic"/>
          <w:sz w:val="22"/>
          <w:rtl/>
          <w:lang w:val="en-US"/>
        </w:rPr>
        <w:t xml:space="preserve"> تنفيذ الإطار في سياق الإجراءات التي </w:t>
      </w:r>
      <w:r w:rsidR="00B63C22">
        <w:rPr>
          <w:rFonts w:ascii="Simplified Arabic" w:hAnsi="Simplified Arabic" w:cs="Simplified Arabic" w:hint="cs"/>
          <w:sz w:val="22"/>
          <w:rtl/>
          <w:lang w:val="en-US"/>
        </w:rPr>
        <w:t>تضطلع الجهات الأخرى بتنفيذها</w:t>
      </w:r>
      <w:r w:rsidRPr="00F84B67">
        <w:rPr>
          <w:rFonts w:ascii="Simplified Arabic" w:hAnsi="Simplified Arabic" w:cs="Simplified Arabic"/>
          <w:sz w:val="22"/>
          <w:rtl/>
          <w:lang w:val="en-US"/>
        </w:rPr>
        <w:t>، بما في ذلك الاتفاقيات المتعلقة بالتنوع البيولوجي، والجهات الفاعلة الأخرى في جدول أعمال التنوع البيولوجي</w:t>
      </w:r>
      <w:r w:rsidR="00B63C22">
        <w:rPr>
          <w:rFonts w:ascii="Simplified Arabic" w:hAnsi="Simplified Arabic" w:cs="Simplified Arabic" w:hint="cs"/>
          <w:sz w:val="22"/>
          <w:rtl/>
          <w:lang w:val="en-US"/>
        </w:rPr>
        <w:t>،</w:t>
      </w:r>
      <w:r w:rsidRPr="00F84B67">
        <w:rPr>
          <w:rFonts w:ascii="Simplified Arabic" w:hAnsi="Simplified Arabic" w:cs="Simplified Arabic"/>
          <w:sz w:val="22"/>
          <w:rtl/>
          <w:lang w:val="en-US"/>
        </w:rPr>
        <w:t xml:space="preserve"> والجهات الفاعلة الأخرى ذات الصلة. </w:t>
      </w:r>
      <w:r w:rsidR="00E90FA7">
        <w:rPr>
          <w:rFonts w:ascii="Simplified Arabic" w:hAnsi="Simplified Arabic" w:cs="Simplified Arabic" w:hint="cs"/>
          <w:sz w:val="22"/>
          <w:rtl/>
          <w:lang w:val="en-US"/>
        </w:rPr>
        <w:t>وستوفر</w:t>
      </w:r>
      <w:r w:rsidRPr="00F84B67">
        <w:rPr>
          <w:rFonts w:ascii="Simplified Arabic" w:hAnsi="Simplified Arabic" w:cs="Simplified Arabic"/>
          <w:sz w:val="22"/>
          <w:rtl/>
          <w:lang w:val="en-US"/>
        </w:rPr>
        <w:t xml:space="preserve"> الجهود صورة </w:t>
      </w:r>
      <w:r w:rsidR="00B63C22">
        <w:rPr>
          <w:rFonts w:ascii="Simplified Arabic" w:hAnsi="Simplified Arabic" w:cs="Simplified Arabic" w:hint="cs"/>
          <w:sz w:val="22"/>
          <w:rtl/>
          <w:lang w:val="en-US"/>
        </w:rPr>
        <w:t>لوضع</w:t>
      </w:r>
      <w:r w:rsidRPr="00F84B67">
        <w:rPr>
          <w:rFonts w:ascii="Simplified Arabic" w:hAnsi="Simplified Arabic" w:cs="Simplified Arabic"/>
          <w:sz w:val="22"/>
          <w:rtl/>
          <w:lang w:val="en-US"/>
        </w:rPr>
        <w:t xml:space="preserve"> التنفيذ </w:t>
      </w:r>
      <w:r w:rsidR="00B63C22">
        <w:rPr>
          <w:rFonts w:ascii="Simplified Arabic" w:hAnsi="Simplified Arabic" w:cs="Simplified Arabic" w:hint="cs"/>
          <w:sz w:val="22"/>
          <w:rtl/>
          <w:lang w:val="en-US"/>
        </w:rPr>
        <w:t>تكون</w:t>
      </w:r>
      <w:r w:rsidRPr="00F84B67">
        <w:rPr>
          <w:rFonts w:ascii="Simplified Arabic" w:hAnsi="Simplified Arabic" w:cs="Simplified Arabic"/>
          <w:sz w:val="22"/>
          <w:rtl/>
          <w:lang w:val="en-US"/>
        </w:rPr>
        <w:t xml:space="preserve"> مصدر إلهام </w:t>
      </w:r>
      <w:r w:rsidR="00791608">
        <w:rPr>
          <w:rFonts w:ascii="Simplified Arabic" w:hAnsi="Simplified Arabic" w:cs="Simplified Arabic" w:hint="cs"/>
          <w:sz w:val="22"/>
          <w:rtl/>
          <w:lang w:val="en-US"/>
        </w:rPr>
        <w:t>من أجل المزيد</w:t>
      </w:r>
      <w:r w:rsidRPr="00F84B67">
        <w:rPr>
          <w:rFonts w:ascii="Simplified Arabic" w:hAnsi="Simplified Arabic" w:cs="Simplified Arabic"/>
          <w:sz w:val="22"/>
          <w:rtl/>
          <w:lang w:val="en-US"/>
        </w:rPr>
        <w:t xml:space="preserve"> من العمل نحو</w:t>
      </w:r>
      <w:r w:rsidR="00B63C22">
        <w:rPr>
          <w:rFonts w:ascii="Simplified Arabic" w:hAnsi="Simplified Arabic" w:cs="Simplified Arabic" w:hint="cs"/>
          <w:sz w:val="22"/>
          <w:rtl/>
          <w:lang w:val="en-US"/>
        </w:rPr>
        <w:t xml:space="preserve"> تحقيق</w:t>
      </w:r>
      <w:r w:rsidRPr="00F84B67">
        <w:rPr>
          <w:rFonts w:ascii="Simplified Arabic" w:hAnsi="Simplified Arabic" w:cs="Simplified Arabic"/>
          <w:sz w:val="22"/>
          <w:rtl/>
          <w:lang w:val="en-US"/>
        </w:rPr>
        <w:t xml:space="preserve"> رؤية عام 2050</w:t>
      </w:r>
      <w:r w:rsidR="00B63C22">
        <w:rPr>
          <w:rFonts w:ascii="Simplified Arabic" w:hAnsi="Simplified Arabic" w:cs="Simplified Arabic" w:hint="cs"/>
          <w:sz w:val="22"/>
          <w:rtl/>
          <w:lang w:val="en-US"/>
        </w:rPr>
        <w:t>.</w:t>
      </w:r>
    </w:p>
    <w:p w14:paraId="4A2C7CCF" w14:textId="66822788" w:rsidR="004F3EA3" w:rsidRPr="004F3EA3" w:rsidRDefault="004F3EA3" w:rsidP="004F3EA3">
      <w:pPr>
        <w:widowControl w:val="0"/>
        <w:bidi/>
        <w:spacing w:before="120" w:after="120"/>
        <w:jc w:val="center"/>
        <w:rPr>
          <w:rFonts w:ascii="Simplified Arabic" w:hAnsi="Simplified Arabic" w:cs="Simplified Arabic"/>
          <w:b/>
          <w:bCs/>
          <w:sz w:val="22"/>
          <w:rtl/>
          <w:lang w:val="en-US"/>
        </w:rPr>
      </w:pPr>
      <w:r w:rsidRPr="004F3EA3">
        <w:rPr>
          <w:rFonts w:ascii="Simplified Arabic" w:hAnsi="Simplified Arabic" w:cs="Simplified Arabic" w:hint="cs"/>
          <w:b/>
          <w:bCs/>
          <w:sz w:val="22"/>
          <w:rtl/>
          <w:lang w:val="en-US"/>
        </w:rPr>
        <w:t>باء</w:t>
      </w:r>
      <w:r w:rsidR="0046785A">
        <w:rPr>
          <w:rFonts w:ascii="Simplified Arabic" w:hAnsi="Simplified Arabic" w:cs="Simplified Arabic" w:hint="cs"/>
          <w:b/>
          <w:bCs/>
          <w:sz w:val="22"/>
          <w:rtl/>
          <w:lang w:val="en-US"/>
        </w:rPr>
        <w:t xml:space="preserve"> </w:t>
      </w:r>
      <w:r w:rsidRPr="004F3EA3">
        <w:rPr>
          <w:rFonts w:ascii="Simplified Arabic" w:hAnsi="Simplified Arabic" w:cs="Simplified Arabic"/>
          <w:b/>
          <w:bCs/>
          <w:sz w:val="22"/>
          <w:rtl/>
          <w:lang w:val="en-US"/>
        </w:rPr>
        <w:t>- الحث على اتخاذ إجراءات إضافية عند الحاجة</w:t>
      </w:r>
      <w:r w:rsidR="00791608">
        <w:rPr>
          <w:rFonts w:ascii="Simplified Arabic" w:hAnsi="Simplified Arabic" w:cs="Simplified Arabic" w:hint="cs"/>
          <w:b/>
          <w:bCs/>
          <w:sz w:val="22"/>
          <w:rtl/>
          <w:lang w:val="en-US"/>
        </w:rPr>
        <w:t xml:space="preserve"> إليها</w:t>
      </w:r>
    </w:p>
    <w:p w14:paraId="27BCED4A" w14:textId="501365D4" w:rsidR="004F3EA3" w:rsidRPr="004F3EA3" w:rsidRDefault="004F3EA3" w:rsidP="004F3EA3">
      <w:pPr>
        <w:widowControl w:val="0"/>
        <w:numPr>
          <w:ilvl w:val="0"/>
          <w:numId w:val="4"/>
        </w:numPr>
        <w:bidi/>
        <w:spacing w:before="120" w:after="120"/>
        <w:ind w:left="0" w:firstLine="0"/>
        <w:jc w:val="both"/>
        <w:rPr>
          <w:rFonts w:ascii="Simplified Arabic" w:hAnsi="Simplified Arabic" w:cs="Simplified Arabic"/>
          <w:sz w:val="22"/>
          <w:rtl/>
          <w:lang w:val="en-US"/>
        </w:rPr>
      </w:pPr>
      <w:r w:rsidRPr="004F3EA3">
        <w:rPr>
          <w:rFonts w:ascii="Simplified Arabic" w:hAnsi="Simplified Arabic" w:cs="Simplified Arabic"/>
          <w:sz w:val="22"/>
          <w:rtl/>
          <w:lang w:val="en-US"/>
        </w:rPr>
        <w:t xml:space="preserve">فيما </w:t>
      </w:r>
      <w:r w:rsidR="00791608">
        <w:rPr>
          <w:rFonts w:ascii="Simplified Arabic" w:hAnsi="Simplified Arabic" w:cs="Simplified Arabic" w:hint="cs"/>
          <w:sz w:val="22"/>
          <w:rtl/>
          <w:lang w:val="en-US"/>
        </w:rPr>
        <w:t>يخص</w:t>
      </w:r>
      <w:r w:rsidRPr="004F3EA3">
        <w:rPr>
          <w:rFonts w:ascii="Simplified Arabic" w:hAnsi="Simplified Arabic" w:cs="Simplified Arabic"/>
          <w:sz w:val="22"/>
          <w:rtl/>
          <w:lang w:val="en-US"/>
        </w:rPr>
        <w:t xml:space="preserve"> </w:t>
      </w:r>
      <w:r w:rsidR="00791608">
        <w:rPr>
          <w:rFonts w:ascii="Simplified Arabic" w:hAnsi="Simplified Arabic" w:cs="Simplified Arabic" w:hint="cs"/>
          <w:sz w:val="22"/>
          <w:rtl/>
          <w:lang w:val="en-US"/>
        </w:rPr>
        <w:t>الغاية</w:t>
      </w:r>
      <w:r w:rsidRPr="004F3EA3">
        <w:rPr>
          <w:rFonts w:ascii="Simplified Arabic" w:hAnsi="Simplified Arabic" w:cs="Simplified Arabic"/>
          <w:sz w:val="22"/>
          <w:rtl/>
          <w:lang w:val="en-US"/>
        </w:rPr>
        <w:t xml:space="preserve"> الأول</w:t>
      </w:r>
      <w:r w:rsidR="00791608">
        <w:rPr>
          <w:rFonts w:ascii="Simplified Arabic" w:hAnsi="Simplified Arabic" w:cs="Simplified Arabic" w:hint="cs"/>
          <w:sz w:val="22"/>
          <w:rtl/>
          <w:lang w:val="en-US"/>
        </w:rPr>
        <w:t>ى</w:t>
      </w:r>
      <w:r w:rsidRPr="004F3EA3">
        <w:rPr>
          <w:rFonts w:ascii="Simplified Arabic" w:hAnsi="Simplified Arabic" w:cs="Simplified Arabic"/>
          <w:sz w:val="22"/>
          <w:rtl/>
          <w:lang w:val="en-US"/>
        </w:rPr>
        <w:t xml:space="preserve">، </w:t>
      </w:r>
      <w:r w:rsidR="00791608">
        <w:rPr>
          <w:rFonts w:ascii="Simplified Arabic" w:hAnsi="Simplified Arabic" w:cs="Simplified Arabic" w:hint="cs"/>
          <w:sz w:val="22"/>
          <w:rtl/>
          <w:lang w:val="en-US"/>
        </w:rPr>
        <w:t>يجب أن تعزز</w:t>
      </w:r>
      <w:r w:rsidRPr="004F3EA3">
        <w:rPr>
          <w:rFonts w:ascii="Simplified Arabic" w:hAnsi="Simplified Arabic" w:cs="Simplified Arabic"/>
          <w:sz w:val="22"/>
          <w:rtl/>
          <w:lang w:val="en-US"/>
        </w:rPr>
        <w:t xml:space="preserve"> الاتصالات الدعم للإجراءات الإضافية المتعلقة بغايات وأهداف </w:t>
      </w:r>
      <w:r w:rsidR="00791608">
        <w:rPr>
          <w:rFonts w:ascii="Simplified Arabic" w:hAnsi="Simplified Arabic" w:cs="Simplified Arabic" w:hint="cs"/>
          <w:sz w:val="22"/>
          <w:rtl/>
          <w:lang w:val="en-US"/>
        </w:rPr>
        <w:t>عمل الإطار العالمي</w:t>
      </w:r>
      <w:r w:rsidRPr="004F3EA3">
        <w:rPr>
          <w:rFonts w:ascii="Simplified Arabic" w:hAnsi="Simplified Arabic" w:cs="Simplified Arabic"/>
          <w:sz w:val="22"/>
          <w:rtl/>
          <w:lang w:val="en-US"/>
        </w:rPr>
        <w:t xml:space="preserve"> </w:t>
      </w:r>
      <w:r w:rsidR="00791608">
        <w:rPr>
          <w:rFonts w:ascii="Simplified Arabic" w:hAnsi="Simplified Arabic" w:cs="Simplified Arabic" w:hint="cs"/>
          <w:sz w:val="22"/>
          <w:rtl/>
          <w:lang w:val="en-US"/>
        </w:rPr>
        <w:t>للتنوع</w:t>
      </w:r>
      <w:r w:rsidRPr="004F3EA3">
        <w:rPr>
          <w:rFonts w:ascii="Simplified Arabic" w:hAnsi="Simplified Arabic" w:cs="Simplified Arabic"/>
          <w:sz w:val="22"/>
          <w:rtl/>
          <w:lang w:val="en-US"/>
        </w:rPr>
        <w:t xml:space="preserve"> البيولوجي لما بعد عام 2020 التي لا تظهر الإجراءات فيها </w:t>
      </w:r>
      <w:r>
        <w:rPr>
          <w:rFonts w:ascii="Simplified Arabic" w:hAnsi="Simplified Arabic" w:cs="Simplified Arabic" w:hint="cs"/>
          <w:sz w:val="22"/>
          <w:rtl/>
          <w:lang w:val="en-US"/>
        </w:rPr>
        <w:t>تقدما</w:t>
      </w:r>
      <w:r w:rsidRPr="004F3EA3">
        <w:rPr>
          <w:rFonts w:ascii="Simplified Arabic" w:hAnsi="Simplified Arabic" w:cs="Simplified Arabic"/>
          <w:sz w:val="22"/>
          <w:rtl/>
          <w:lang w:val="en-US"/>
        </w:rPr>
        <w:t xml:space="preserve"> </w:t>
      </w:r>
      <w:r>
        <w:rPr>
          <w:rFonts w:ascii="Simplified Arabic" w:hAnsi="Simplified Arabic" w:cs="Simplified Arabic" w:hint="cs"/>
          <w:sz w:val="22"/>
          <w:rtl/>
          <w:lang w:val="en-US"/>
        </w:rPr>
        <w:t>كافيا</w:t>
      </w:r>
      <w:r w:rsidRPr="004F3EA3">
        <w:rPr>
          <w:rFonts w:ascii="Simplified Arabic" w:hAnsi="Simplified Arabic" w:cs="Simplified Arabic"/>
          <w:sz w:val="22"/>
          <w:rtl/>
          <w:lang w:val="en-US"/>
        </w:rPr>
        <w:t xml:space="preserve">. </w:t>
      </w:r>
      <w:r w:rsidR="00791608">
        <w:rPr>
          <w:rFonts w:ascii="Simplified Arabic" w:hAnsi="Simplified Arabic" w:cs="Simplified Arabic" w:hint="cs"/>
          <w:sz w:val="22"/>
          <w:rtl/>
          <w:lang w:val="en-US"/>
        </w:rPr>
        <w:t>و</w:t>
      </w:r>
      <w:r w:rsidRPr="004F3EA3">
        <w:rPr>
          <w:rFonts w:ascii="Simplified Arabic" w:hAnsi="Simplified Arabic" w:cs="Simplified Arabic"/>
          <w:sz w:val="22"/>
          <w:rtl/>
          <w:lang w:val="en-US"/>
        </w:rPr>
        <w:t xml:space="preserve">يجب </w:t>
      </w:r>
      <w:r w:rsidR="00791608">
        <w:rPr>
          <w:rFonts w:ascii="Simplified Arabic" w:hAnsi="Simplified Arabic" w:cs="Simplified Arabic" w:hint="cs"/>
          <w:sz w:val="22"/>
          <w:rtl/>
          <w:lang w:val="en-US"/>
        </w:rPr>
        <w:t>على</w:t>
      </w:r>
      <w:r w:rsidRPr="004F3EA3">
        <w:rPr>
          <w:rFonts w:ascii="Simplified Arabic" w:hAnsi="Simplified Arabic" w:cs="Simplified Arabic"/>
          <w:sz w:val="22"/>
          <w:rtl/>
          <w:lang w:val="en-US"/>
        </w:rPr>
        <w:t xml:space="preserve"> الاتصالات</w:t>
      </w:r>
      <w:r w:rsidR="00791608">
        <w:rPr>
          <w:rFonts w:ascii="Simplified Arabic" w:hAnsi="Simplified Arabic" w:cs="Simplified Arabic" w:hint="cs"/>
          <w:sz w:val="22"/>
          <w:rtl/>
          <w:lang w:val="en-US"/>
        </w:rPr>
        <w:t xml:space="preserve"> أن تعزز</w:t>
      </w:r>
      <w:r w:rsidRPr="004F3EA3">
        <w:rPr>
          <w:rFonts w:ascii="Simplified Arabic" w:hAnsi="Simplified Arabic" w:cs="Simplified Arabic"/>
          <w:sz w:val="22"/>
          <w:rtl/>
          <w:lang w:val="en-US"/>
        </w:rPr>
        <w:t xml:space="preserve"> العمل </w:t>
      </w:r>
      <w:r w:rsidR="00791608">
        <w:rPr>
          <w:rFonts w:ascii="Simplified Arabic" w:hAnsi="Simplified Arabic" w:cs="Simplified Arabic" w:hint="cs"/>
          <w:sz w:val="22"/>
          <w:rtl/>
          <w:lang w:val="en-US"/>
        </w:rPr>
        <w:t>عبر</w:t>
      </w:r>
      <w:r w:rsidRPr="004F3EA3">
        <w:rPr>
          <w:rFonts w:ascii="Simplified Arabic" w:hAnsi="Simplified Arabic" w:cs="Simplified Arabic"/>
          <w:sz w:val="22"/>
          <w:rtl/>
          <w:lang w:val="en-US"/>
        </w:rPr>
        <w:t xml:space="preserve"> دعم</w:t>
      </w:r>
      <w:r w:rsidR="00791608">
        <w:rPr>
          <w:rFonts w:ascii="Simplified Arabic" w:hAnsi="Simplified Arabic" w:cs="Simplified Arabic" w:hint="cs"/>
          <w:sz w:val="22"/>
          <w:rtl/>
          <w:lang w:val="en-US"/>
        </w:rPr>
        <w:t>ها</w:t>
      </w:r>
      <w:r w:rsidRPr="004F3EA3">
        <w:rPr>
          <w:rFonts w:ascii="Simplified Arabic" w:hAnsi="Simplified Arabic" w:cs="Simplified Arabic"/>
          <w:sz w:val="22"/>
          <w:rtl/>
          <w:lang w:val="en-US"/>
        </w:rPr>
        <w:t xml:space="preserve"> </w:t>
      </w:r>
      <w:r w:rsidR="00791608">
        <w:rPr>
          <w:rFonts w:ascii="Simplified Arabic" w:hAnsi="Simplified Arabic" w:cs="Simplified Arabic" w:hint="cs"/>
          <w:sz w:val="22"/>
          <w:rtl/>
          <w:lang w:val="en-US"/>
        </w:rPr>
        <w:t>ل</w:t>
      </w:r>
      <w:r w:rsidRPr="004F3EA3">
        <w:rPr>
          <w:rFonts w:ascii="Simplified Arabic" w:hAnsi="Simplified Arabic" w:cs="Simplified Arabic"/>
          <w:sz w:val="22"/>
          <w:rtl/>
          <w:lang w:val="en-US"/>
        </w:rPr>
        <w:t xml:space="preserve">لجهود بطريقة </w:t>
      </w:r>
      <w:r>
        <w:rPr>
          <w:rFonts w:ascii="Simplified Arabic" w:hAnsi="Simplified Arabic" w:cs="Simplified Arabic" w:hint="cs"/>
          <w:sz w:val="22"/>
          <w:rtl/>
          <w:lang w:val="en-US"/>
        </w:rPr>
        <w:t>إيجابية</w:t>
      </w:r>
      <w:r w:rsidRPr="004F3EA3">
        <w:rPr>
          <w:rFonts w:ascii="Simplified Arabic" w:hAnsi="Simplified Arabic" w:cs="Simplified Arabic"/>
          <w:sz w:val="22"/>
          <w:rtl/>
          <w:lang w:val="en-US"/>
        </w:rPr>
        <w:t xml:space="preserve">، وتقديم </w:t>
      </w:r>
      <w:r w:rsidR="00791608">
        <w:rPr>
          <w:rFonts w:ascii="Simplified Arabic" w:hAnsi="Simplified Arabic" w:cs="Simplified Arabic" w:hint="cs"/>
          <w:sz w:val="22"/>
          <w:rtl/>
          <w:lang w:val="en-US"/>
        </w:rPr>
        <w:t>التنبيهات</w:t>
      </w:r>
      <w:r w:rsidRPr="004F3EA3">
        <w:rPr>
          <w:rFonts w:ascii="Simplified Arabic" w:hAnsi="Simplified Arabic" w:cs="Simplified Arabic"/>
          <w:sz w:val="22"/>
          <w:rtl/>
          <w:lang w:val="en-US"/>
        </w:rPr>
        <w:t xml:space="preserve"> بشأن عواقب الفشل، أو </w:t>
      </w:r>
      <w:r w:rsidR="00791608">
        <w:rPr>
          <w:rFonts w:ascii="Simplified Arabic" w:hAnsi="Simplified Arabic" w:cs="Simplified Arabic" w:hint="cs"/>
          <w:sz w:val="22"/>
          <w:rtl/>
          <w:lang w:val="en-US"/>
        </w:rPr>
        <w:t>عرض</w:t>
      </w:r>
      <w:r w:rsidRPr="004F3EA3">
        <w:rPr>
          <w:rFonts w:ascii="Simplified Arabic" w:hAnsi="Simplified Arabic" w:cs="Simplified Arabic"/>
          <w:sz w:val="22"/>
          <w:rtl/>
          <w:lang w:val="en-US"/>
        </w:rPr>
        <w:t xml:space="preserve"> الطرق التي </w:t>
      </w:r>
      <w:r w:rsidR="00791608">
        <w:rPr>
          <w:rFonts w:ascii="Simplified Arabic" w:hAnsi="Simplified Arabic" w:cs="Simplified Arabic" w:hint="cs"/>
          <w:sz w:val="22"/>
          <w:rtl/>
          <w:lang w:val="en-US"/>
        </w:rPr>
        <w:t>تسمح</w:t>
      </w:r>
      <w:r w:rsidRPr="004F3EA3">
        <w:rPr>
          <w:rFonts w:ascii="Simplified Arabic" w:hAnsi="Simplified Arabic" w:cs="Simplified Arabic"/>
          <w:sz w:val="22"/>
          <w:rtl/>
          <w:lang w:val="en-US"/>
        </w:rPr>
        <w:t xml:space="preserve"> </w:t>
      </w:r>
      <w:r w:rsidR="00791608">
        <w:rPr>
          <w:rFonts w:ascii="Simplified Arabic" w:hAnsi="Simplified Arabic" w:cs="Simplified Arabic" w:hint="cs"/>
          <w:sz w:val="22"/>
          <w:rtl/>
          <w:lang w:val="en-US"/>
        </w:rPr>
        <w:t>ب</w:t>
      </w:r>
      <w:r w:rsidRPr="004F3EA3">
        <w:rPr>
          <w:rFonts w:ascii="Simplified Arabic" w:hAnsi="Simplified Arabic" w:cs="Simplified Arabic"/>
          <w:sz w:val="22"/>
          <w:rtl/>
          <w:lang w:val="en-US"/>
        </w:rPr>
        <w:t xml:space="preserve">محاكاة العمل في المجالات الأخرى </w:t>
      </w:r>
      <w:r w:rsidR="00791608">
        <w:rPr>
          <w:rFonts w:ascii="Simplified Arabic" w:hAnsi="Simplified Arabic" w:cs="Simplified Arabic" w:hint="cs"/>
          <w:sz w:val="22"/>
          <w:rtl/>
          <w:lang w:val="en-US"/>
        </w:rPr>
        <w:t>من أجل إحراز</w:t>
      </w:r>
      <w:r w:rsidRPr="004F3EA3">
        <w:rPr>
          <w:rFonts w:ascii="Simplified Arabic" w:hAnsi="Simplified Arabic" w:cs="Simplified Arabic"/>
          <w:sz w:val="22"/>
          <w:rtl/>
          <w:lang w:val="en-US"/>
        </w:rPr>
        <w:t xml:space="preserve"> تقدم نحو</w:t>
      </w:r>
      <w:r w:rsidR="00791608">
        <w:rPr>
          <w:rFonts w:ascii="Simplified Arabic" w:hAnsi="Simplified Arabic" w:cs="Simplified Arabic" w:hint="cs"/>
          <w:sz w:val="22"/>
          <w:rtl/>
          <w:lang w:val="en-US"/>
        </w:rPr>
        <w:t xml:space="preserve"> تحقيق</w:t>
      </w:r>
      <w:r w:rsidRPr="004F3EA3">
        <w:rPr>
          <w:rFonts w:ascii="Simplified Arabic" w:hAnsi="Simplified Arabic" w:cs="Simplified Arabic"/>
          <w:sz w:val="22"/>
          <w:rtl/>
          <w:lang w:val="en-US"/>
        </w:rPr>
        <w:t xml:space="preserve"> المهمة</w:t>
      </w:r>
      <w:r w:rsidRPr="004F3EA3">
        <w:rPr>
          <w:rFonts w:ascii="Simplified Arabic" w:hAnsi="Simplified Arabic" w:cs="Simplified Arabic"/>
          <w:sz w:val="22"/>
          <w:lang w:val="en-US"/>
        </w:rPr>
        <w:t>.</w:t>
      </w:r>
    </w:p>
    <w:p w14:paraId="15E7EC6E" w14:textId="4C5DD13C" w:rsidR="004F3EA3" w:rsidRPr="004F3EA3" w:rsidRDefault="004F3EA3" w:rsidP="00A13DCD">
      <w:pPr>
        <w:widowControl w:val="0"/>
        <w:bidi/>
        <w:spacing w:before="120" w:after="120"/>
        <w:ind w:left="1280" w:hanging="567"/>
        <w:rPr>
          <w:rFonts w:ascii="Simplified Arabic" w:hAnsi="Simplified Arabic" w:cs="Simplified Arabic"/>
          <w:b/>
          <w:bCs/>
          <w:sz w:val="22"/>
          <w:rtl/>
          <w:lang w:val="en-US"/>
        </w:rPr>
      </w:pPr>
      <w:r w:rsidRPr="004F3EA3">
        <w:rPr>
          <w:rFonts w:ascii="Simplified Arabic" w:hAnsi="Simplified Arabic" w:cs="Simplified Arabic"/>
          <w:b/>
          <w:bCs/>
          <w:sz w:val="22"/>
          <w:rtl/>
          <w:lang w:val="en-US"/>
        </w:rPr>
        <w:t>جيم - إثبات صلة الإطار العالمي للتنوع البيولوجي لما بعد عام 2020 بالتحديات العالمية الرئيسية</w:t>
      </w:r>
      <w:r w:rsidR="00791608">
        <w:rPr>
          <w:rFonts w:ascii="Simplified Arabic" w:hAnsi="Simplified Arabic" w:cs="Simplified Arabic" w:hint="cs"/>
          <w:b/>
          <w:bCs/>
          <w:sz w:val="22"/>
          <w:rtl/>
          <w:lang w:val="en-US"/>
        </w:rPr>
        <w:t>،</w:t>
      </w:r>
      <w:r w:rsidRPr="004F3EA3">
        <w:rPr>
          <w:rFonts w:ascii="Simplified Arabic" w:hAnsi="Simplified Arabic" w:cs="Simplified Arabic"/>
          <w:b/>
          <w:bCs/>
          <w:sz w:val="22"/>
          <w:rtl/>
          <w:lang w:val="en-US"/>
        </w:rPr>
        <w:t xml:space="preserve"> بما في ذلك تغير المناخ</w:t>
      </w:r>
      <w:r w:rsidR="00791608">
        <w:rPr>
          <w:rFonts w:ascii="Simplified Arabic" w:hAnsi="Simplified Arabic" w:cs="Simplified Arabic" w:hint="cs"/>
          <w:b/>
          <w:bCs/>
          <w:sz w:val="22"/>
          <w:rtl/>
          <w:lang w:val="en-US"/>
        </w:rPr>
        <w:t>،</w:t>
      </w:r>
      <w:r w:rsidRPr="004F3EA3">
        <w:rPr>
          <w:rFonts w:ascii="Simplified Arabic" w:hAnsi="Simplified Arabic" w:cs="Simplified Arabic"/>
          <w:b/>
          <w:bCs/>
          <w:sz w:val="22"/>
          <w:rtl/>
          <w:lang w:val="en-US"/>
        </w:rPr>
        <w:t xml:space="preserve"> وتدهور الأراضي</w:t>
      </w:r>
      <w:r w:rsidR="00791608">
        <w:rPr>
          <w:rFonts w:ascii="Simplified Arabic" w:hAnsi="Simplified Arabic" w:cs="Simplified Arabic" w:hint="cs"/>
          <w:b/>
          <w:bCs/>
          <w:sz w:val="22"/>
          <w:rtl/>
          <w:lang w:val="en-US"/>
        </w:rPr>
        <w:t>،</w:t>
      </w:r>
      <w:r w:rsidRPr="004F3EA3">
        <w:rPr>
          <w:rFonts w:ascii="Simplified Arabic" w:hAnsi="Simplified Arabic" w:cs="Simplified Arabic"/>
          <w:b/>
          <w:bCs/>
          <w:sz w:val="22"/>
          <w:rtl/>
          <w:lang w:val="en-US"/>
        </w:rPr>
        <w:t xml:space="preserve"> وصحة الإنسان والتنمية المستدامة</w:t>
      </w:r>
    </w:p>
    <w:p w14:paraId="7D65E271" w14:textId="4F512E94" w:rsidR="004F3EA3" w:rsidRPr="004F3EA3" w:rsidRDefault="004F3EA3" w:rsidP="004F3EA3">
      <w:pPr>
        <w:widowControl w:val="0"/>
        <w:numPr>
          <w:ilvl w:val="0"/>
          <w:numId w:val="4"/>
        </w:numPr>
        <w:bidi/>
        <w:spacing w:before="120" w:after="120"/>
        <w:ind w:left="0" w:firstLine="0"/>
        <w:jc w:val="both"/>
        <w:rPr>
          <w:rFonts w:ascii="Simplified Arabic" w:hAnsi="Simplified Arabic" w:cs="Simplified Arabic"/>
          <w:sz w:val="22"/>
          <w:rtl/>
          <w:lang w:val="en-US"/>
        </w:rPr>
      </w:pPr>
      <w:r w:rsidRPr="004F3EA3">
        <w:rPr>
          <w:rFonts w:ascii="Simplified Arabic" w:hAnsi="Simplified Arabic" w:cs="Simplified Arabic"/>
          <w:sz w:val="22"/>
          <w:rtl/>
          <w:lang w:val="en-US"/>
        </w:rPr>
        <w:t>ست</w:t>
      </w:r>
      <w:r w:rsidR="00791608">
        <w:rPr>
          <w:rFonts w:ascii="Simplified Arabic" w:hAnsi="Simplified Arabic" w:cs="Simplified Arabic" w:hint="cs"/>
          <w:sz w:val="22"/>
          <w:rtl/>
          <w:lang w:val="en-US"/>
        </w:rPr>
        <w:t>ُ</w:t>
      </w:r>
      <w:r w:rsidRPr="004F3EA3">
        <w:rPr>
          <w:rFonts w:ascii="Simplified Arabic" w:hAnsi="Simplified Arabic" w:cs="Simplified Arabic"/>
          <w:sz w:val="22"/>
          <w:rtl/>
          <w:lang w:val="en-US"/>
        </w:rPr>
        <w:t xml:space="preserve">ظهر جهود الاتصال الروابط بين التنوع البيولوجي ومجموعة متنوعة من القضايا الرئيسية. </w:t>
      </w:r>
      <w:r w:rsidR="00791608">
        <w:rPr>
          <w:rFonts w:ascii="Simplified Arabic" w:hAnsi="Simplified Arabic" w:cs="Simplified Arabic" w:hint="cs"/>
          <w:sz w:val="22"/>
          <w:rtl/>
          <w:lang w:val="en-US"/>
        </w:rPr>
        <w:t>ويشمل ذلك</w:t>
      </w:r>
      <w:r w:rsidRPr="004F3EA3">
        <w:rPr>
          <w:rFonts w:ascii="Simplified Arabic" w:hAnsi="Simplified Arabic" w:cs="Simplified Arabic"/>
          <w:sz w:val="22"/>
          <w:rtl/>
          <w:lang w:val="en-US"/>
        </w:rPr>
        <w:t xml:space="preserve"> آثار تغير المناخ على التنوع البيولوجي، </w:t>
      </w:r>
      <w:r w:rsidR="00791608">
        <w:rPr>
          <w:rFonts w:ascii="Simplified Arabic" w:hAnsi="Simplified Arabic" w:cs="Simplified Arabic" w:hint="cs"/>
          <w:sz w:val="22"/>
          <w:rtl/>
          <w:lang w:val="en-US"/>
        </w:rPr>
        <w:t>بالإضافة إلى</w:t>
      </w:r>
      <w:r w:rsidRPr="004F3EA3">
        <w:rPr>
          <w:rFonts w:ascii="Simplified Arabic" w:hAnsi="Simplified Arabic" w:cs="Simplified Arabic"/>
          <w:sz w:val="22"/>
          <w:rtl/>
          <w:lang w:val="en-US"/>
        </w:rPr>
        <w:t xml:space="preserve"> </w:t>
      </w:r>
      <w:r w:rsidR="00B3554E">
        <w:rPr>
          <w:rFonts w:ascii="Simplified Arabic" w:hAnsi="Simplified Arabic" w:cs="Simplified Arabic" w:hint="cs"/>
          <w:sz w:val="22"/>
          <w:rtl/>
          <w:lang w:val="en-US"/>
        </w:rPr>
        <w:t>حلول تغير المناخ</w:t>
      </w:r>
      <w:r w:rsidR="00791608">
        <w:rPr>
          <w:rFonts w:ascii="Simplified Arabic" w:hAnsi="Simplified Arabic" w:cs="Simplified Arabic" w:hint="cs"/>
          <w:sz w:val="22"/>
          <w:rtl/>
          <w:lang w:val="en-US"/>
        </w:rPr>
        <w:t xml:space="preserve"> </w:t>
      </w:r>
      <w:r w:rsidRPr="004F3EA3">
        <w:rPr>
          <w:rFonts w:ascii="Simplified Arabic" w:hAnsi="Simplified Arabic" w:cs="Simplified Arabic"/>
          <w:sz w:val="22"/>
          <w:rtl/>
          <w:lang w:val="en-US"/>
        </w:rPr>
        <w:t xml:space="preserve">القائمة على الطبيعة، بما يتماشى مع الرسائل الصادرة عن اتفاقية الأمم المتحدة الإطارية بشأن تغير المناخ. وبالمثل، </w:t>
      </w:r>
      <w:r w:rsidR="00791608">
        <w:rPr>
          <w:rFonts w:ascii="Simplified Arabic" w:hAnsi="Simplified Arabic" w:cs="Simplified Arabic" w:hint="cs"/>
          <w:sz w:val="22"/>
          <w:rtl/>
          <w:lang w:val="en-US"/>
        </w:rPr>
        <w:t>يجب على</w:t>
      </w:r>
      <w:r w:rsidRPr="004F3EA3">
        <w:rPr>
          <w:rFonts w:ascii="Simplified Arabic" w:hAnsi="Simplified Arabic" w:cs="Simplified Arabic"/>
          <w:sz w:val="22"/>
          <w:rtl/>
          <w:lang w:val="en-US"/>
        </w:rPr>
        <w:t xml:space="preserve"> الاستراتيجية </w:t>
      </w:r>
      <w:r w:rsidR="00791608">
        <w:rPr>
          <w:rFonts w:ascii="Simplified Arabic" w:hAnsi="Simplified Arabic" w:cs="Simplified Arabic" w:hint="cs"/>
          <w:sz w:val="22"/>
          <w:rtl/>
          <w:lang w:val="en-US"/>
        </w:rPr>
        <w:t>أن تُظهر</w:t>
      </w:r>
      <w:r w:rsidRPr="004F3EA3">
        <w:rPr>
          <w:rFonts w:ascii="Simplified Arabic" w:hAnsi="Simplified Arabic" w:cs="Simplified Arabic"/>
          <w:sz w:val="22"/>
          <w:rtl/>
          <w:lang w:val="en-US"/>
        </w:rPr>
        <w:t xml:space="preserve"> </w:t>
      </w:r>
      <w:r w:rsidR="00791608">
        <w:rPr>
          <w:rFonts w:ascii="Simplified Arabic" w:hAnsi="Simplified Arabic" w:cs="Simplified Arabic" w:hint="cs"/>
          <w:sz w:val="22"/>
          <w:rtl/>
          <w:lang w:val="en-US"/>
        </w:rPr>
        <w:t>كيف</w:t>
      </w:r>
      <w:r w:rsidR="00B3554E">
        <w:rPr>
          <w:rFonts w:ascii="Simplified Arabic" w:hAnsi="Simplified Arabic" w:cs="Simplified Arabic" w:hint="cs"/>
          <w:sz w:val="22"/>
          <w:rtl/>
          <w:lang w:val="en-US"/>
        </w:rPr>
        <w:t>ية</w:t>
      </w:r>
      <w:r w:rsidR="00791608">
        <w:rPr>
          <w:rFonts w:ascii="Simplified Arabic" w:hAnsi="Simplified Arabic" w:cs="Simplified Arabic" w:hint="cs"/>
          <w:sz w:val="22"/>
          <w:rtl/>
          <w:lang w:val="en-US"/>
        </w:rPr>
        <w:t xml:space="preserve"> </w:t>
      </w:r>
      <w:r w:rsidR="00B3554E">
        <w:rPr>
          <w:rFonts w:ascii="Simplified Arabic" w:hAnsi="Simplified Arabic" w:cs="Simplified Arabic" w:hint="cs"/>
          <w:sz w:val="22"/>
          <w:rtl/>
          <w:lang w:val="en-US"/>
        </w:rPr>
        <w:t>إسهام</w:t>
      </w:r>
      <w:r w:rsidRPr="004F3EA3">
        <w:rPr>
          <w:rFonts w:ascii="Simplified Arabic" w:hAnsi="Simplified Arabic" w:cs="Simplified Arabic"/>
          <w:sz w:val="22"/>
          <w:rtl/>
          <w:lang w:val="en-US"/>
        </w:rPr>
        <w:t xml:space="preserve"> العمل في </w:t>
      </w:r>
      <w:r w:rsidR="00791608">
        <w:rPr>
          <w:rFonts w:ascii="Simplified Arabic" w:hAnsi="Simplified Arabic" w:cs="Simplified Arabic" w:hint="cs"/>
          <w:sz w:val="22"/>
          <w:rtl/>
          <w:lang w:val="en-US"/>
        </w:rPr>
        <w:t>ال</w:t>
      </w:r>
      <w:r w:rsidRPr="004F3EA3">
        <w:rPr>
          <w:rFonts w:ascii="Simplified Arabic" w:hAnsi="Simplified Arabic" w:cs="Simplified Arabic"/>
          <w:sz w:val="22"/>
          <w:rtl/>
          <w:lang w:val="en-US"/>
        </w:rPr>
        <w:t xml:space="preserve">إطار </w:t>
      </w:r>
      <w:r w:rsidR="00791608">
        <w:rPr>
          <w:rFonts w:ascii="Simplified Arabic" w:hAnsi="Simplified Arabic" w:cs="Simplified Arabic" w:hint="cs"/>
          <w:sz w:val="22"/>
          <w:rtl/>
          <w:lang w:val="en-US"/>
        </w:rPr>
        <w:t>العالمي ل</w:t>
      </w:r>
      <w:r w:rsidRPr="004F3EA3">
        <w:rPr>
          <w:rFonts w:ascii="Simplified Arabic" w:hAnsi="Simplified Arabic" w:cs="Simplified Arabic"/>
          <w:sz w:val="22"/>
          <w:rtl/>
          <w:lang w:val="en-US"/>
        </w:rPr>
        <w:t xml:space="preserve">لتنوع البيولوجي لما بعد عام 2020 في العمل بموجب اتفاقية الأمم المتحدة لمكافحة التصحر. </w:t>
      </w:r>
      <w:r w:rsidR="00791608">
        <w:rPr>
          <w:rFonts w:ascii="Simplified Arabic" w:hAnsi="Simplified Arabic" w:cs="Simplified Arabic" w:hint="cs"/>
          <w:sz w:val="22"/>
          <w:rtl/>
          <w:lang w:val="en-US"/>
        </w:rPr>
        <w:t>ويجب على</w:t>
      </w:r>
      <w:r w:rsidRPr="004F3EA3">
        <w:rPr>
          <w:rFonts w:ascii="Simplified Arabic" w:hAnsi="Simplified Arabic" w:cs="Simplified Arabic"/>
          <w:sz w:val="22"/>
          <w:rtl/>
          <w:lang w:val="en-US"/>
        </w:rPr>
        <w:t xml:space="preserve"> رسائل اتفاقية التنوع البيولوجي </w:t>
      </w:r>
      <w:r w:rsidR="00791608">
        <w:rPr>
          <w:rFonts w:ascii="Simplified Arabic" w:hAnsi="Simplified Arabic" w:cs="Simplified Arabic" w:hint="cs"/>
          <w:sz w:val="22"/>
          <w:rtl/>
          <w:lang w:val="en-US"/>
        </w:rPr>
        <w:t>أن ترتبط</w:t>
      </w:r>
      <w:r w:rsidRPr="004F3EA3">
        <w:rPr>
          <w:rFonts w:ascii="Simplified Arabic" w:hAnsi="Simplified Arabic" w:cs="Simplified Arabic"/>
          <w:sz w:val="22"/>
          <w:rtl/>
          <w:lang w:val="en-US"/>
        </w:rPr>
        <w:t xml:space="preserve"> بجدول </w:t>
      </w:r>
      <w:r w:rsidR="00791608">
        <w:rPr>
          <w:rFonts w:ascii="Simplified Arabic" w:hAnsi="Simplified Arabic" w:cs="Simplified Arabic" w:hint="cs"/>
          <w:sz w:val="22"/>
          <w:rtl/>
          <w:lang w:val="en-US"/>
        </w:rPr>
        <w:t xml:space="preserve">أعمال </w:t>
      </w:r>
      <w:r w:rsidR="00791608" w:rsidRPr="00DB6FFB">
        <w:rPr>
          <w:rFonts w:ascii="Simplified Arabic" w:hAnsi="Simplified Arabic" w:cs="Simplified Arabic" w:hint="cs"/>
          <w:sz w:val="22"/>
          <w:rtl/>
          <w:lang w:val="en-US"/>
        </w:rPr>
        <w:t>اتفاقية مكافحة التصحر</w:t>
      </w:r>
      <w:r w:rsidR="00B3554E">
        <w:rPr>
          <w:rFonts w:ascii="Simplified Arabic" w:hAnsi="Simplified Arabic" w:cs="Simplified Arabic" w:hint="cs"/>
          <w:sz w:val="22"/>
          <w:rtl/>
          <w:lang w:val="en-US"/>
        </w:rPr>
        <w:t xml:space="preserve"> ورسائلها الخاصة</w:t>
      </w:r>
      <w:r w:rsidR="00791608" w:rsidRPr="00DB6FFB">
        <w:rPr>
          <w:rFonts w:ascii="Simplified Arabic" w:hAnsi="Simplified Arabic" w:cs="Simplified Arabic" w:hint="cs"/>
          <w:sz w:val="22"/>
          <w:rtl/>
          <w:lang w:val="en-US"/>
        </w:rPr>
        <w:t xml:space="preserve"> </w:t>
      </w:r>
      <w:r w:rsidR="00B3554E">
        <w:rPr>
          <w:rFonts w:ascii="Simplified Arabic" w:hAnsi="Simplified Arabic" w:cs="Simplified Arabic" w:hint="cs"/>
          <w:sz w:val="22"/>
          <w:rtl/>
          <w:lang w:val="en-US"/>
        </w:rPr>
        <w:t>ب</w:t>
      </w:r>
      <w:r w:rsidR="00791608">
        <w:rPr>
          <w:rFonts w:ascii="Simplified Arabic" w:hAnsi="Simplified Arabic" w:cs="Simplified Arabic" w:hint="cs"/>
          <w:sz w:val="22"/>
          <w:rtl/>
          <w:lang w:val="en-US"/>
        </w:rPr>
        <w:t>تحييد أثر</w:t>
      </w:r>
      <w:r w:rsidRPr="004F3EA3">
        <w:rPr>
          <w:rFonts w:ascii="Simplified Arabic" w:hAnsi="Simplified Arabic" w:cs="Simplified Arabic"/>
          <w:sz w:val="22"/>
          <w:rtl/>
          <w:lang w:val="en-US"/>
        </w:rPr>
        <w:t xml:space="preserve"> تدهور الأراض</w:t>
      </w:r>
      <w:r w:rsidR="00791608">
        <w:rPr>
          <w:rFonts w:ascii="Simplified Arabic" w:hAnsi="Simplified Arabic" w:cs="Simplified Arabic" w:hint="cs"/>
          <w:sz w:val="22"/>
          <w:rtl/>
          <w:lang w:val="en-US"/>
        </w:rPr>
        <w:t>ي</w:t>
      </w:r>
      <w:r w:rsidR="00455DAF">
        <w:rPr>
          <w:rFonts w:ascii="Simplified Arabic" w:hAnsi="Simplified Arabic" w:cs="Simplified Arabic" w:hint="cs"/>
          <w:sz w:val="22"/>
          <w:rtl/>
          <w:lang w:val="en-US"/>
        </w:rPr>
        <w:t>،</w:t>
      </w:r>
      <w:r w:rsidRPr="004F3EA3">
        <w:rPr>
          <w:rFonts w:ascii="Simplified Arabic" w:hAnsi="Simplified Arabic" w:cs="Simplified Arabic"/>
          <w:sz w:val="22"/>
          <w:rtl/>
          <w:lang w:val="en-US"/>
        </w:rPr>
        <w:t xml:space="preserve"> </w:t>
      </w:r>
      <w:r w:rsidR="00B3554E">
        <w:rPr>
          <w:rFonts w:ascii="Simplified Arabic" w:hAnsi="Simplified Arabic" w:cs="Simplified Arabic" w:hint="cs"/>
          <w:sz w:val="22"/>
          <w:rtl/>
          <w:lang w:val="en-US"/>
        </w:rPr>
        <w:t>علاوة على</w:t>
      </w:r>
      <w:r w:rsidRPr="004F3EA3">
        <w:rPr>
          <w:rFonts w:ascii="Simplified Arabic" w:hAnsi="Simplified Arabic" w:cs="Simplified Arabic"/>
          <w:sz w:val="22"/>
          <w:rtl/>
          <w:lang w:val="en-US"/>
        </w:rPr>
        <w:t xml:space="preserve"> أهداف عقد الأمم المتحدة </w:t>
      </w:r>
      <w:r w:rsidR="00455DAF">
        <w:rPr>
          <w:rFonts w:ascii="Simplified Arabic" w:hAnsi="Simplified Arabic" w:cs="Simplified Arabic" w:hint="cs"/>
          <w:sz w:val="22"/>
          <w:rtl/>
          <w:lang w:val="en-US"/>
        </w:rPr>
        <w:t>لإصلاح</w:t>
      </w:r>
      <w:r w:rsidRPr="004F3EA3">
        <w:rPr>
          <w:rFonts w:ascii="Simplified Arabic" w:hAnsi="Simplified Arabic" w:cs="Simplified Arabic"/>
          <w:sz w:val="22"/>
          <w:rtl/>
          <w:lang w:val="en-US"/>
        </w:rPr>
        <w:t xml:space="preserve"> </w:t>
      </w:r>
      <w:r w:rsidR="00455DAF">
        <w:rPr>
          <w:rFonts w:ascii="Simplified Arabic" w:hAnsi="Simplified Arabic" w:cs="Simplified Arabic" w:hint="cs"/>
          <w:sz w:val="22"/>
          <w:rtl/>
          <w:lang w:val="en-US"/>
        </w:rPr>
        <w:t>النظم</w:t>
      </w:r>
      <w:r w:rsidRPr="004F3EA3">
        <w:rPr>
          <w:rFonts w:ascii="Simplified Arabic" w:hAnsi="Simplified Arabic" w:cs="Simplified Arabic"/>
          <w:sz w:val="22"/>
          <w:rtl/>
          <w:lang w:val="en-US"/>
        </w:rPr>
        <w:t xml:space="preserve"> الإيكولوجي</w:t>
      </w:r>
      <w:r w:rsidR="00455DAF">
        <w:rPr>
          <w:rFonts w:ascii="Simplified Arabic" w:hAnsi="Simplified Arabic" w:cs="Simplified Arabic" w:hint="cs"/>
          <w:sz w:val="22"/>
          <w:rtl/>
          <w:lang w:val="en-US"/>
        </w:rPr>
        <w:t>ة</w:t>
      </w:r>
      <w:r w:rsidRPr="004F3EA3">
        <w:rPr>
          <w:rFonts w:ascii="Simplified Arabic" w:hAnsi="Simplified Arabic" w:cs="Simplified Arabic"/>
          <w:sz w:val="22"/>
          <w:lang w:val="en-US"/>
        </w:rPr>
        <w:t>.</w:t>
      </w:r>
      <w:r w:rsidR="0012363A" w:rsidRPr="006D15D3">
        <w:rPr>
          <w:rStyle w:val="FootnoteReference"/>
          <w:rFonts w:ascii="Simplified Arabic" w:hAnsi="Simplified Arabic" w:cs="Simplified Arabic"/>
          <w:rtl/>
          <w:lang w:val="en-GB" w:bidi="ar-EG"/>
        </w:rPr>
        <w:footnoteReference w:id="2"/>
      </w:r>
    </w:p>
    <w:p w14:paraId="48AD08E1" w14:textId="0F886A5E" w:rsidR="004F3EA3" w:rsidRPr="004F3EA3" w:rsidRDefault="005E1F0B" w:rsidP="004F3EA3">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004F3EA3" w:rsidRPr="004F3EA3">
        <w:rPr>
          <w:rFonts w:ascii="Simplified Arabic" w:hAnsi="Simplified Arabic" w:cs="Simplified Arabic"/>
          <w:sz w:val="22"/>
          <w:rtl/>
          <w:lang w:val="en-US"/>
        </w:rPr>
        <w:t xml:space="preserve">تمثل قضية صحة الإنسان </w:t>
      </w:r>
      <w:r>
        <w:rPr>
          <w:rFonts w:ascii="Simplified Arabic" w:hAnsi="Simplified Arabic" w:cs="Simplified Arabic" w:hint="cs"/>
          <w:sz w:val="22"/>
          <w:rtl/>
          <w:lang w:val="en-US"/>
        </w:rPr>
        <w:t>أيضا</w:t>
      </w:r>
      <w:r w:rsidR="004F3EA3" w:rsidRPr="004F3EA3">
        <w:rPr>
          <w:rFonts w:ascii="Simplified Arabic" w:hAnsi="Simplified Arabic" w:cs="Simplified Arabic"/>
          <w:sz w:val="22"/>
          <w:rtl/>
          <w:lang w:val="en-US"/>
        </w:rPr>
        <w:t xml:space="preserve"> مجال</w:t>
      </w:r>
      <w:r>
        <w:rPr>
          <w:rFonts w:ascii="Simplified Arabic" w:hAnsi="Simplified Arabic" w:cs="Simplified Arabic" w:hint="cs"/>
          <w:sz w:val="22"/>
          <w:rtl/>
          <w:lang w:val="en-US"/>
        </w:rPr>
        <w:t>ا</w:t>
      </w:r>
      <w:r w:rsidR="004F3EA3" w:rsidRPr="004F3EA3">
        <w:rPr>
          <w:rFonts w:ascii="Simplified Arabic" w:hAnsi="Simplified Arabic" w:cs="Simplified Arabic"/>
          <w:sz w:val="22"/>
          <w:rtl/>
          <w:lang w:val="en-US"/>
        </w:rPr>
        <w:t xml:space="preserve"> رئيسي</w:t>
      </w:r>
      <w:r>
        <w:rPr>
          <w:rFonts w:ascii="Simplified Arabic" w:hAnsi="Simplified Arabic" w:cs="Simplified Arabic" w:hint="cs"/>
          <w:sz w:val="22"/>
          <w:rtl/>
          <w:lang w:val="en-US"/>
        </w:rPr>
        <w:t>ا</w:t>
      </w:r>
      <w:r w:rsidR="004F3EA3" w:rsidRPr="004F3EA3">
        <w:rPr>
          <w:rFonts w:ascii="Simplified Arabic" w:hAnsi="Simplified Arabic" w:cs="Simplified Arabic"/>
          <w:sz w:val="22"/>
          <w:rtl/>
          <w:lang w:val="en-US"/>
        </w:rPr>
        <w:t xml:space="preserve"> </w:t>
      </w:r>
      <w:r>
        <w:rPr>
          <w:rFonts w:ascii="Simplified Arabic" w:hAnsi="Simplified Arabic" w:cs="Simplified Arabic" w:hint="cs"/>
          <w:sz w:val="22"/>
          <w:rtl/>
          <w:lang w:val="en-US"/>
        </w:rPr>
        <w:t>يتوجب</w:t>
      </w:r>
      <w:r w:rsidR="004F3EA3" w:rsidRPr="004F3EA3">
        <w:rPr>
          <w:rFonts w:ascii="Simplified Arabic" w:hAnsi="Simplified Arabic" w:cs="Simplified Arabic"/>
          <w:sz w:val="22"/>
          <w:rtl/>
          <w:lang w:val="en-US"/>
        </w:rPr>
        <w:t xml:space="preserve"> تسليط الضوء </w:t>
      </w:r>
      <w:r w:rsidR="00312183">
        <w:rPr>
          <w:rFonts w:ascii="Simplified Arabic" w:hAnsi="Simplified Arabic" w:cs="Simplified Arabic" w:hint="cs"/>
          <w:sz w:val="22"/>
          <w:rtl/>
          <w:lang w:val="en-US"/>
        </w:rPr>
        <w:t xml:space="preserve">فيه </w:t>
      </w:r>
      <w:r w:rsidR="004F3EA3" w:rsidRPr="004F3EA3">
        <w:rPr>
          <w:rFonts w:ascii="Simplified Arabic" w:hAnsi="Simplified Arabic" w:cs="Simplified Arabic"/>
          <w:sz w:val="22"/>
          <w:rtl/>
          <w:lang w:val="en-US"/>
        </w:rPr>
        <w:t xml:space="preserve">على مساهمة تنفيذ الإطار في تحقيق نتائج </w:t>
      </w:r>
      <w:r w:rsidR="004F3EA3" w:rsidRPr="004F3EA3">
        <w:rPr>
          <w:rFonts w:ascii="Simplified Arabic" w:hAnsi="Simplified Arabic" w:cs="Simplified Arabic"/>
          <w:sz w:val="22"/>
          <w:rtl/>
          <w:lang w:val="en-US"/>
        </w:rPr>
        <w:lastRenderedPageBreak/>
        <w:t xml:space="preserve">تتجاوز جدول أعمال التنوع البيولوجي. </w:t>
      </w:r>
      <w:r>
        <w:rPr>
          <w:rFonts w:ascii="Simplified Arabic" w:hAnsi="Simplified Arabic" w:cs="Simplified Arabic" w:hint="cs"/>
          <w:sz w:val="22"/>
          <w:rtl/>
          <w:lang w:val="en-US"/>
        </w:rPr>
        <w:t>و</w:t>
      </w:r>
      <w:r w:rsidR="004F3EA3" w:rsidRPr="004F3EA3">
        <w:rPr>
          <w:rFonts w:ascii="Simplified Arabic" w:hAnsi="Simplified Arabic" w:cs="Simplified Arabic"/>
          <w:sz w:val="22"/>
          <w:rtl/>
          <w:lang w:val="en-US"/>
        </w:rPr>
        <w:t xml:space="preserve">يعتبر ربط العمل بجدول أعمال </w:t>
      </w:r>
      <w:r>
        <w:rPr>
          <w:rFonts w:ascii="Simplified Arabic" w:hAnsi="Simplified Arabic" w:cs="Simplified Arabic" w:hint="cs"/>
          <w:sz w:val="22"/>
          <w:rtl/>
          <w:lang w:val="en-US"/>
        </w:rPr>
        <w:t>"</w:t>
      </w:r>
      <w:r w:rsidR="004F3EA3" w:rsidRPr="004F3EA3">
        <w:rPr>
          <w:rFonts w:ascii="Simplified Arabic" w:hAnsi="Simplified Arabic" w:cs="Simplified Arabic"/>
          <w:sz w:val="22"/>
          <w:rtl/>
          <w:lang w:val="en-US"/>
        </w:rPr>
        <w:t>الصحة الواحدة</w:t>
      </w:r>
      <w:r>
        <w:rPr>
          <w:rFonts w:ascii="Simplified Arabic" w:hAnsi="Simplified Arabic" w:cs="Simplified Arabic" w:hint="cs"/>
          <w:sz w:val="22"/>
          <w:rtl/>
          <w:lang w:val="en-US"/>
        </w:rPr>
        <w:t>"،</w:t>
      </w:r>
      <w:r w:rsidR="004F3EA3" w:rsidRPr="004F3EA3">
        <w:rPr>
          <w:rFonts w:ascii="Simplified Arabic" w:hAnsi="Simplified Arabic" w:cs="Simplified Arabic"/>
          <w:sz w:val="22"/>
          <w:rtl/>
          <w:lang w:val="en-US"/>
        </w:rPr>
        <w:t xml:space="preserve"> والوقاية من الأوبئة والقضايا الصحية الأخرى من مجالات القضايا الرئيسية</w:t>
      </w:r>
      <w:r w:rsidR="004F3EA3" w:rsidRPr="004F3EA3">
        <w:rPr>
          <w:rFonts w:ascii="Simplified Arabic" w:hAnsi="Simplified Arabic" w:cs="Simplified Arabic"/>
          <w:sz w:val="22"/>
          <w:lang w:val="en-US"/>
        </w:rPr>
        <w:t>.</w:t>
      </w:r>
      <w:r w:rsidR="0012363A" w:rsidRPr="0012363A">
        <w:rPr>
          <w:rStyle w:val="FootnoteReference"/>
          <w:rFonts w:ascii="Simplified Arabic" w:hAnsi="Simplified Arabic" w:cs="Simplified Arabic"/>
          <w:rtl/>
          <w:lang w:val="en-GB" w:bidi="ar-EG"/>
        </w:rPr>
        <w:t xml:space="preserve"> </w:t>
      </w:r>
    </w:p>
    <w:p w14:paraId="313A7515" w14:textId="49849182" w:rsidR="004F3EA3" w:rsidRPr="004F3EA3" w:rsidRDefault="005E1F0B" w:rsidP="004F3EA3">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004F3EA3" w:rsidRPr="004F3EA3">
        <w:rPr>
          <w:rFonts w:ascii="Simplified Arabic" w:hAnsi="Simplified Arabic" w:cs="Simplified Arabic"/>
          <w:sz w:val="22"/>
          <w:rtl/>
          <w:lang w:val="en-US"/>
        </w:rPr>
        <w:t xml:space="preserve">سيكون الارتباط الوثيق </w:t>
      </w:r>
      <w:r>
        <w:rPr>
          <w:rFonts w:ascii="Simplified Arabic" w:hAnsi="Simplified Arabic" w:cs="Simplified Arabic" w:hint="cs"/>
          <w:sz w:val="22"/>
          <w:rtl/>
          <w:lang w:val="en-US"/>
        </w:rPr>
        <w:t>للإطار العالمي للتنوع</w:t>
      </w:r>
      <w:r w:rsidR="004F3EA3" w:rsidRPr="004F3EA3">
        <w:rPr>
          <w:rFonts w:ascii="Simplified Arabic" w:hAnsi="Simplified Arabic" w:cs="Simplified Arabic"/>
          <w:sz w:val="22"/>
          <w:rtl/>
          <w:lang w:val="en-US"/>
        </w:rPr>
        <w:t xml:space="preserve"> البيولوجي لما بعد عام 2020 </w:t>
      </w:r>
      <w:r w:rsidR="00A932AD">
        <w:rPr>
          <w:rFonts w:ascii="Simplified Arabic" w:hAnsi="Simplified Arabic" w:cs="Simplified Arabic" w:hint="cs"/>
          <w:sz w:val="22"/>
          <w:rtl/>
          <w:lang w:val="en-US"/>
        </w:rPr>
        <w:t>ب</w:t>
      </w:r>
      <w:r w:rsidR="004F3EA3" w:rsidRPr="004F3EA3">
        <w:rPr>
          <w:rFonts w:ascii="Simplified Arabic" w:hAnsi="Simplified Arabic" w:cs="Simplified Arabic"/>
          <w:sz w:val="22"/>
          <w:rtl/>
          <w:lang w:val="en-US"/>
        </w:rPr>
        <w:t>أهداف خطة التنمية المستدامة لعام 2030</w:t>
      </w:r>
      <w:r w:rsidRPr="006D15D3">
        <w:rPr>
          <w:rFonts w:ascii="Simplified Arabic" w:hAnsi="Simplified Arabic" w:cs="Simplified Arabic"/>
          <w:vertAlign w:val="superscript"/>
          <w:rtl/>
          <w:lang w:val="en-GB" w:bidi="ar-EG"/>
        </w:rPr>
        <w:footnoteReference w:id="3"/>
      </w:r>
      <w:r>
        <w:rPr>
          <w:rFonts w:ascii="Simplified Arabic" w:hAnsi="Simplified Arabic" w:cs="Simplified Arabic" w:hint="cs"/>
          <w:sz w:val="22"/>
          <w:rtl/>
          <w:lang w:val="en-US"/>
        </w:rPr>
        <w:t xml:space="preserve"> </w:t>
      </w:r>
      <w:r w:rsidR="004F3EA3" w:rsidRPr="004F3EA3">
        <w:rPr>
          <w:rFonts w:ascii="Simplified Arabic" w:hAnsi="Simplified Arabic" w:cs="Simplified Arabic"/>
          <w:sz w:val="22"/>
          <w:rtl/>
          <w:lang w:val="en-US"/>
        </w:rPr>
        <w:t>نقطة مهمة ل</w:t>
      </w:r>
      <w:r>
        <w:rPr>
          <w:rFonts w:ascii="Simplified Arabic" w:hAnsi="Simplified Arabic" w:cs="Simplified Arabic" w:hint="cs"/>
          <w:sz w:val="22"/>
          <w:rtl/>
          <w:lang w:val="en-US"/>
        </w:rPr>
        <w:t>توجيه ال</w:t>
      </w:r>
      <w:r w:rsidR="004F3EA3" w:rsidRPr="004F3EA3">
        <w:rPr>
          <w:rFonts w:ascii="Simplified Arabic" w:hAnsi="Simplified Arabic" w:cs="Simplified Arabic"/>
          <w:sz w:val="22"/>
          <w:rtl/>
          <w:lang w:val="en-US"/>
        </w:rPr>
        <w:t xml:space="preserve">رسائل وتحقيق التآزر. </w:t>
      </w:r>
      <w:r>
        <w:rPr>
          <w:rFonts w:ascii="Simplified Arabic" w:hAnsi="Simplified Arabic" w:cs="Simplified Arabic" w:hint="cs"/>
          <w:sz w:val="22"/>
          <w:rtl/>
          <w:lang w:val="en-US"/>
        </w:rPr>
        <w:t>ومن شأن</w:t>
      </w:r>
      <w:r w:rsidR="004F3EA3" w:rsidRPr="004F3EA3">
        <w:rPr>
          <w:rFonts w:ascii="Simplified Arabic" w:hAnsi="Simplified Arabic" w:cs="Simplified Arabic"/>
          <w:sz w:val="22"/>
          <w:rtl/>
          <w:lang w:val="en-US"/>
        </w:rPr>
        <w:t xml:space="preserve"> التوافق الوثيق بين </w:t>
      </w:r>
      <w:r>
        <w:rPr>
          <w:rFonts w:ascii="Simplified Arabic" w:hAnsi="Simplified Arabic" w:cs="Simplified Arabic" w:hint="cs"/>
          <w:sz w:val="22"/>
          <w:rtl/>
          <w:lang w:val="en-US"/>
        </w:rPr>
        <w:t>هاتين الخطتين</w:t>
      </w:r>
      <w:r w:rsidR="004F3EA3" w:rsidRPr="004F3EA3">
        <w:rPr>
          <w:rFonts w:ascii="Simplified Arabic" w:hAnsi="Simplified Arabic" w:cs="Simplified Arabic"/>
          <w:sz w:val="22"/>
          <w:rtl/>
          <w:lang w:val="en-US"/>
        </w:rPr>
        <w:t xml:space="preserve"> </w:t>
      </w:r>
      <w:r>
        <w:rPr>
          <w:rFonts w:ascii="Simplified Arabic" w:hAnsi="Simplified Arabic" w:cs="Simplified Arabic" w:hint="cs"/>
          <w:sz w:val="22"/>
          <w:rtl/>
          <w:lang w:val="en-US"/>
        </w:rPr>
        <w:t>أن يزيد من الطابع المباشر لهذا الجهد</w:t>
      </w:r>
      <w:r w:rsidR="004F3EA3" w:rsidRPr="004F3EA3">
        <w:rPr>
          <w:rFonts w:ascii="Simplified Arabic" w:hAnsi="Simplified Arabic" w:cs="Simplified Arabic"/>
          <w:sz w:val="22"/>
          <w:lang w:val="en-US"/>
        </w:rPr>
        <w:t>.</w:t>
      </w:r>
    </w:p>
    <w:p w14:paraId="35870F3A" w14:textId="77777777" w:rsidR="005E1F0B" w:rsidRDefault="005E1F0B" w:rsidP="005E1F0B">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004F3EA3" w:rsidRPr="004F3EA3">
        <w:rPr>
          <w:rFonts w:ascii="Simplified Arabic" w:hAnsi="Simplified Arabic" w:cs="Simplified Arabic"/>
          <w:sz w:val="22"/>
          <w:rtl/>
          <w:lang w:val="en-US"/>
        </w:rPr>
        <w:t xml:space="preserve">بالنسبة لكل ذلك، سينصب التركيز على بناء الجسور بين جهود الاتصال والسعي إلى التآزر. </w:t>
      </w:r>
      <w:r>
        <w:rPr>
          <w:rFonts w:ascii="Simplified Arabic" w:hAnsi="Simplified Arabic" w:cs="Simplified Arabic" w:hint="cs"/>
          <w:sz w:val="22"/>
          <w:rtl/>
          <w:lang w:val="en-US"/>
        </w:rPr>
        <w:t>وتتوفر</w:t>
      </w:r>
      <w:r w:rsidR="004F3EA3" w:rsidRPr="004F3EA3">
        <w:rPr>
          <w:rFonts w:ascii="Simplified Arabic" w:hAnsi="Simplified Arabic" w:cs="Simplified Arabic"/>
          <w:sz w:val="22"/>
          <w:rtl/>
          <w:lang w:val="en-US"/>
        </w:rPr>
        <w:t xml:space="preserve"> أمثلة بالفعل </w:t>
      </w:r>
      <w:r>
        <w:rPr>
          <w:rFonts w:ascii="Simplified Arabic" w:hAnsi="Simplified Arabic" w:cs="Simplified Arabic" w:hint="cs"/>
          <w:sz w:val="22"/>
          <w:rtl/>
          <w:lang w:val="en-US"/>
        </w:rPr>
        <w:t xml:space="preserve">من أجل </w:t>
      </w:r>
      <w:r w:rsidR="004F3EA3" w:rsidRPr="004F3EA3">
        <w:rPr>
          <w:rFonts w:ascii="Simplified Arabic" w:hAnsi="Simplified Arabic" w:cs="Simplified Arabic"/>
          <w:sz w:val="22"/>
          <w:rtl/>
          <w:lang w:val="en-US"/>
        </w:rPr>
        <w:t>تقديم نماذج</w:t>
      </w:r>
      <w:r w:rsidR="004F3EA3">
        <w:rPr>
          <w:rFonts w:ascii="Simplified Arabic" w:hAnsi="Simplified Arabic" w:cs="Simplified Arabic" w:hint="cs"/>
          <w:sz w:val="22"/>
          <w:rtl/>
          <w:lang w:val="en-US"/>
        </w:rPr>
        <w:t>،</w:t>
      </w:r>
      <w:r w:rsidR="004F3EA3" w:rsidRPr="004F3EA3">
        <w:rPr>
          <w:rFonts w:ascii="Simplified Arabic" w:hAnsi="Simplified Arabic" w:cs="Simplified Arabic"/>
          <w:sz w:val="22"/>
          <w:rtl/>
          <w:lang w:val="en-US"/>
        </w:rPr>
        <w:t xml:space="preserve"> مثل دور التنوع البيولوجي في </w:t>
      </w:r>
      <w:r>
        <w:rPr>
          <w:rFonts w:ascii="Simplified Arabic" w:hAnsi="Simplified Arabic" w:cs="Simplified Arabic" w:hint="cs"/>
          <w:sz w:val="22"/>
          <w:rtl/>
          <w:lang w:val="en-US"/>
        </w:rPr>
        <w:t>خطة</w:t>
      </w:r>
      <w:r w:rsidR="004F3EA3" w:rsidRPr="004F3EA3">
        <w:rPr>
          <w:rFonts w:ascii="Simplified Arabic" w:hAnsi="Simplified Arabic" w:cs="Simplified Arabic"/>
          <w:sz w:val="22"/>
          <w:rtl/>
          <w:lang w:val="en-US"/>
        </w:rPr>
        <w:t xml:space="preserve"> التنمية المستدامة، والتنوع البيولوجي من أجل الأمن الغذائي، ونهج الحلول القائمة على الطبيعة لمعالجة تغير المناخ، </w:t>
      </w:r>
      <w:r>
        <w:rPr>
          <w:rFonts w:ascii="Simplified Arabic" w:hAnsi="Simplified Arabic" w:cs="Simplified Arabic" w:hint="cs"/>
          <w:sz w:val="22"/>
          <w:rtl/>
          <w:lang w:val="en-US"/>
        </w:rPr>
        <w:t>والاتصال</w:t>
      </w:r>
      <w:r w:rsidR="004F3EA3" w:rsidRPr="004F3EA3">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الخاص</w:t>
      </w:r>
      <w:r w:rsidR="004F3EA3" w:rsidRPr="004F3EA3">
        <w:rPr>
          <w:rFonts w:ascii="Simplified Arabic" w:hAnsi="Simplified Arabic" w:cs="Simplified Arabic"/>
          <w:sz w:val="22"/>
          <w:rtl/>
          <w:lang w:val="en-US"/>
        </w:rPr>
        <w:t xml:space="preserve"> </w:t>
      </w:r>
      <w:r>
        <w:rPr>
          <w:rFonts w:ascii="Simplified Arabic" w:hAnsi="Simplified Arabic" w:cs="Simplified Arabic" w:hint="cs"/>
          <w:sz w:val="22"/>
          <w:rtl/>
          <w:lang w:val="en-US"/>
        </w:rPr>
        <w:t>ب</w:t>
      </w:r>
      <w:r w:rsidR="004F3EA3" w:rsidRPr="004F3EA3">
        <w:rPr>
          <w:rFonts w:ascii="Simplified Arabic" w:hAnsi="Simplified Arabic" w:cs="Simplified Arabic"/>
          <w:sz w:val="22"/>
          <w:rtl/>
          <w:lang w:val="en-US"/>
        </w:rPr>
        <w:t>دور التنوع البيولوجي في الصحة.</w:t>
      </w:r>
    </w:p>
    <w:p w14:paraId="4421087C" w14:textId="79FCBDEA" w:rsidR="005E1F0B" w:rsidRPr="005E1F0B" w:rsidRDefault="005E1F0B" w:rsidP="005E1F0B">
      <w:pPr>
        <w:widowControl w:val="0"/>
        <w:bidi/>
        <w:spacing w:before="120" w:after="120"/>
        <w:jc w:val="center"/>
        <w:rPr>
          <w:rFonts w:ascii="Simplified Arabic" w:hAnsi="Simplified Arabic" w:cs="Simplified Arabic"/>
          <w:b/>
          <w:bCs/>
          <w:sz w:val="22"/>
          <w:rtl/>
          <w:lang w:val="en-US"/>
        </w:rPr>
      </w:pPr>
      <w:r w:rsidRPr="005E1F0B">
        <w:rPr>
          <w:rFonts w:ascii="Simplified Arabic" w:hAnsi="Simplified Arabic" w:cs="Simplified Arabic"/>
          <w:b/>
          <w:bCs/>
          <w:sz w:val="22"/>
          <w:rtl/>
          <w:lang w:val="en-US"/>
        </w:rPr>
        <w:t xml:space="preserve">دال - دعم التعميم والترويج </w:t>
      </w:r>
      <w:r>
        <w:rPr>
          <w:rFonts w:ascii="Simplified Arabic" w:hAnsi="Simplified Arabic" w:cs="Simplified Arabic" w:hint="cs"/>
          <w:b/>
          <w:bCs/>
          <w:sz w:val="22"/>
          <w:rtl/>
          <w:lang w:val="en-US"/>
        </w:rPr>
        <w:t>لصلة</w:t>
      </w:r>
      <w:r w:rsidRPr="005E1F0B">
        <w:rPr>
          <w:rFonts w:ascii="Simplified Arabic" w:hAnsi="Simplified Arabic" w:cs="Simplified Arabic"/>
          <w:b/>
          <w:bCs/>
          <w:sz w:val="22"/>
          <w:rtl/>
          <w:lang w:val="en-US"/>
        </w:rPr>
        <w:t xml:space="preserve"> الإطار للجهات الفاعلة خارج </w:t>
      </w:r>
      <w:r>
        <w:rPr>
          <w:rFonts w:ascii="Simplified Arabic" w:hAnsi="Simplified Arabic" w:cs="Simplified Arabic" w:hint="cs"/>
          <w:b/>
          <w:bCs/>
          <w:sz w:val="22"/>
          <w:rtl/>
          <w:lang w:val="en-US"/>
        </w:rPr>
        <w:t>ال</w:t>
      </w:r>
      <w:r w:rsidRPr="005E1F0B">
        <w:rPr>
          <w:rFonts w:ascii="Simplified Arabic" w:hAnsi="Simplified Arabic" w:cs="Simplified Arabic"/>
          <w:b/>
          <w:bCs/>
          <w:sz w:val="22"/>
          <w:rtl/>
          <w:lang w:val="en-US"/>
        </w:rPr>
        <w:t>مجتمع</w:t>
      </w:r>
      <w:r>
        <w:rPr>
          <w:rFonts w:ascii="Simplified Arabic" w:hAnsi="Simplified Arabic" w:cs="Simplified Arabic" w:hint="cs"/>
          <w:b/>
          <w:bCs/>
          <w:sz w:val="22"/>
          <w:rtl/>
          <w:lang w:val="en-US"/>
        </w:rPr>
        <w:t xml:space="preserve"> التقليدي</w:t>
      </w:r>
      <w:r w:rsidRPr="005E1F0B">
        <w:rPr>
          <w:rFonts w:ascii="Simplified Arabic" w:hAnsi="Simplified Arabic" w:cs="Simplified Arabic"/>
          <w:b/>
          <w:bCs/>
          <w:sz w:val="22"/>
          <w:rtl/>
          <w:lang w:val="en-US"/>
        </w:rPr>
        <w:t xml:space="preserve"> </w:t>
      </w:r>
      <w:r>
        <w:rPr>
          <w:rFonts w:ascii="Simplified Arabic" w:hAnsi="Simplified Arabic" w:cs="Simplified Arabic" w:hint="cs"/>
          <w:b/>
          <w:bCs/>
          <w:sz w:val="22"/>
          <w:rtl/>
          <w:lang w:val="en-US"/>
        </w:rPr>
        <w:t>للتنوع</w:t>
      </w:r>
      <w:r w:rsidRPr="005E1F0B">
        <w:rPr>
          <w:rFonts w:ascii="Simplified Arabic" w:hAnsi="Simplified Arabic" w:cs="Simplified Arabic"/>
          <w:b/>
          <w:bCs/>
          <w:sz w:val="22"/>
          <w:rtl/>
          <w:lang w:val="en-US"/>
        </w:rPr>
        <w:t xml:space="preserve"> البيولوجي </w:t>
      </w:r>
    </w:p>
    <w:p w14:paraId="424F5311" w14:textId="2F9C1FE3" w:rsidR="005E1F0B" w:rsidRPr="005E1F0B" w:rsidRDefault="005E1F0B" w:rsidP="005E1F0B">
      <w:pPr>
        <w:widowControl w:val="0"/>
        <w:numPr>
          <w:ilvl w:val="0"/>
          <w:numId w:val="4"/>
        </w:numPr>
        <w:bidi/>
        <w:spacing w:before="120" w:after="120"/>
        <w:ind w:left="0" w:firstLine="0"/>
        <w:jc w:val="both"/>
        <w:rPr>
          <w:rFonts w:ascii="Simplified Arabic" w:hAnsi="Simplified Arabic" w:cs="Simplified Arabic"/>
          <w:sz w:val="22"/>
          <w:rtl/>
          <w:lang w:val="en-US"/>
        </w:rPr>
      </w:pPr>
      <w:r w:rsidRPr="005E1F0B">
        <w:rPr>
          <w:rFonts w:ascii="Simplified Arabic" w:hAnsi="Simplified Arabic" w:cs="Simplified Arabic"/>
          <w:sz w:val="22"/>
          <w:rtl/>
          <w:lang w:val="en-US"/>
        </w:rPr>
        <w:t xml:space="preserve">سيحتاج الإطار العالمي للتنوع البيولوجي لما بعد عام 2020 إلى مشاركة "المجتمع بأسره" لتنفيذه. </w:t>
      </w:r>
      <w:r>
        <w:rPr>
          <w:rFonts w:ascii="Simplified Arabic" w:hAnsi="Simplified Arabic" w:cs="Simplified Arabic" w:hint="cs"/>
          <w:sz w:val="22"/>
          <w:rtl/>
          <w:lang w:val="en-US"/>
        </w:rPr>
        <w:t>ويشمل ذلك</w:t>
      </w:r>
      <w:r w:rsidRPr="005E1F0B">
        <w:rPr>
          <w:rFonts w:ascii="Simplified Arabic" w:hAnsi="Simplified Arabic" w:cs="Simplified Arabic"/>
          <w:sz w:val="22"/>
          <w:rtl/>
          <w:lang w:val="en-US"/>
        </w:rPr>
        <w:t xml:space="preserve"> الحاجة إلى </w:t>
      </w:r>
      <w:r>
        <w:rPr>
          <w:rFonts w:ascii="Simplified Arabic" w:hAnsi="Simplified Arabic" w:cs="Simplified Arabic" w:hint="cs"/>
          <w:sz w:val="22"/>
          <w:rtl/>
          <w:lang w:val="en-US"/>
        </w:rPr>
        <w:t>أنشطة</w:t>
      </w:r>
      <w:r w:rsidRPr="005E1F0B">
        <w:rPr>
          <w:rFonts w:ascii="Simplified Arabic" w:hAnsi="Simplified Arabic" w:cs="Simplified Arabic"/>
          <w:sz w:val="22"/>
          <w:rtl/>
          <w:lang w:val="en-US"/>
        </w:rPr>
        <w:t xml:space="preserve"> على المستويات دون الوطنية</w:t>
      </w:r>
      <w:r>
        <w:rPr>
          <w:rFonts w:ascii="Simplified Arabic" w:hAnsi="Simplified Arabic" w:cs="Simplified Arabic" w:hint="cs"/>
          <w:sz w:val="22"/>
          <w:rtl/>
          <w:lang w:val="en-US"/>
        </w:rPr>
        <w:t>،</w:t>
      </w:r>
      <w:r w:rsidRPr="005E1F0B">
        <w:rPr>
          <w:rFonts w:ascii="Simplified Arabic" w:hAnsi="Simplified Arabic" w:cs="Simplified Arabic"/>
          <w:sz w:val="22"/>
          <w:rtl/>
          <w:lang w:val="en-US"/>
        </w:rPr>
        <w:t xml:space="preserve"> والوطنية</w:t>
      </w:r>
      <w:r>
        <w:rPr>
          <w:rFonts w:ascii="Simplified Arabic" w:hAnsi="Simplified Arabic" w:cs="Simplified Arabic" w:hint="cs"/>
          <w:sz w:val="22"/>
          <w:rtl/>
          <w:lang w:val="en-US"/>
        </w:rPr>
        <w:t>،</w:t>
      </w:r>
      <w:r w:rsidRPr="005E1F0B">
        <w:rPr>
          <w:rFonts w:ascii="Simplified Arabic" w:hAnsi="Simplified Arabic" w:cs="Simplified Arabic"/>
          <w:sz w:val="22"/>
          <w:rtl/>
          <w:lang w:val="en-US"/>
        </w:rPr>
        <w:t xml:space="preserve"> والإقليمية والعالمية، والحاجة إلى تنفيذ الإطار بشكل يدعم العمليات والاستراتيجيات الدولية الأخرى ذات الصلة. </w:t>
      </w:r>
      <w:r>
        <w:rPr>
          <w:rFonts w:ascii="Simplified Arabic" w:hAnsi="Simplified Arabic" w:cs="Simplified Arabic" w:hint="cs"/>
          <w:sz w:val="22"/>
          <w:rtl/>
          <w:lang w:val="en-US"/>
        </w:rPr>
        <w:t>و</w:t>
      </w:r>
      <w:r w:rsidRPr="005E1F0B">
        <w:rPr>
          <w:rFonts w:ascii="Simplified Arabic" w:hAnsi="Simplified Arabic" w:cs="Simplified Arabic"/>
          <w:sz w:val="22"/>
          <w:rtl/>
          <w:lang w:val="en-US"/>
        </w:rPr>
        <w:t xml:space="preserve">لذلك، </w:t>
      </w:r>
      <w:r>
        <w:rPr>
          <w:rFonts w:ascii="Simplified Arabic" w:hAnsi="Simplified Arabic" w:cs="Simplified Arabic" w:hint="cs"/>
          <w:sz w:val="22"/>
          <w:rtl/>
          <w:lang w:val="en-US"/>
        </w:rPr>
        <w:t>يجب على</w:t>
      </w:r>
      <w:r w:rsidRPr="005E1F0B">
        <w:rPr>
          <w:rFonts w:ascii="Simplified Arabic" w:hAnsi="Simplified Arabic" w:cs="Simplified Arabic"/>
          <w:sz w:val="22"/>
          <w:rtl/>
          <w:lang w:val="en-US"/>
        </w:rPr>
        <w:t xml:space="preserve"> استراتيجية </w:t>
      </w:r>
      <w:r>
        <w:rPr>
          <w:rFonts w:ascii="Simplified Arabic" w:hAnsi="Simplified Arabic" w:cs="Simplified Arabic" w:hint="cs"/>
          <w:sz w:val="22"/>
          <w:rtl/>
          <w:lang w:val="en-US"/>
        </w:rPr>
        <w:t>التواصل</w:t>
      </w:r>
      <w:r w:rsidRPr="005E1F0B">
        <w:rPr>
          <w:rFonts w:ascii="Simplified Arabic" w:hAnsi="Simplified Arabic" w:cs="Simplified Arabic"/>
          <w:sz w:val="22"/>
          <w:rtl/>
          <w:lang w:val="en-US"/>
        </w:rPr>
        <w:t xml:space="preserve"> </w:t>
      </w:r>
      <w:r>
        <w:rPr>
          <w:rFonts w:ascii="Simplified Arabic" w:hAnsi="Simplified Arabic" w:cs="Simplified Arabic" w:hint="cs"/>
          <w:sz w:val="22"/>
          <w:rtl/>
          <w:lang w:val="en-US"/>
        </w:rPr>
        <w:t xml:space="preserve">أن تستهدف </w:t>
      </w:r>
      <w:r w:rsidRPr="005E1F0B">
        <w:rPr>
          <w:rFonts w:ascii="Simplified Arabic" w:hAnsi="Simplified Arabic" w:cs="Simplified Arabic"/>
          <w:sz w:val="22"/>
          <w:rtl/>
          <w:lang w:val="en-US"/>
        </w:rPr>
        <w:t xml:space="preserve">مجموعة متنوعة من </w:t>
      </w:r>
      <w:r>
        <w:rPr>
          <w:rFonts w:ascii="Simplified Arabic" w:hAnsi="Simplified Arabic" w:cs="Simplified Arabic" w:hint="cs"/>
          <w:sz w:val="22"/>
          <w:rtl/>
          <w:lang w:val="en-US"/>
        </w:rPr>
        <w:t>الجهات الفاعلة</w:t>
      </w:r>
      <w:r w:rsidRPr="005E1F0B">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التي تم إقصاؤها حتى الآن</w:t>
      </w:r>
      <w:r w:rsidRPr="005E1F0B">
        <w:rPr>
          <w:rFonts w:ascii="Simplified Arabic" w:hAnsi="Simplified Arabic" w:cs="Simplified Arabic"/>
          <w:sz w:val="22"/>
          <w:rtl/>
          <w:lang w:val="en-US"/>
        </w:rPr>
        <w:t xml:space="preserve"> </w:t>
      </w:r>
      <w:r>
        <w:rPr>
          <w:rFonts w:ascii="Simplified Arabic" w:hAnsi="Simplified Arabic" w:cs="Simplified Arabic" w:hint="cs"/>
          <w:sz w:val="22"/>
          <w:rtl/>
          <w:lang w:val="en-US"/>
        </w:rPr>
        <w:t>من</w:t>
      </w:r>
      <w:r w:rsidRPr="005E1F0B">
        <w:rPr>
          <w:rFonts w:ascii="Simplified Arabic" w:hAnsi="Simplified Arabic" w:cs="Simplified Arabic"/>
          <w:sz w:val="22"/>
          <w:rtl/>
          <w:lang w:val="en-US"/>
        </w:rPr>
        <w:t xml:space="preserve"> أهداف اتفاقية التنوع البيولوجي</w:t>
      </w:r>
      <w:r>
        <w:rPr>
          <w:rFonts w:ascii="Simplified Arabic" w:hAnsi="Simplified Arabic" w:cs="Simplified Arabic" w:hint="cs"/>
          <w:sz w:val="22"/>
          <w:rtl/>
          <w:lang w:val="en-US"/>
        </w:rPr>
        <w:t xml:space="preserve">، </w:t>
      </w:r>
      <w:r w:rsidR="00A932AD">
        <w:rPr>
          <w:rFonts w:ascii="Simplified Arabic" w:hAnsi="Simplified Arabic" w:cs="Simplified Arabic" w:hint="cs"/>
          <w:sz w:val="22"/>
          <w:rtl/>
          <w:lang w:val="en-US"/>
        </w:rPr>
        <w:t>على الرغم من</w:t>
      </w:r>
      <w:r>
        <w:rPr>
          <w:rFonts w:ascii="Simplified Arabic" w:hAnsi="Simplified Arabic" w:cs="Simplified Arabic" w:hint="cs"/>
          <w:sz w:val="22"/>
          <w:rtl/>
          <w:lang w:val="en-US"/>
        </w:rPr>
        <w:t xml:space="preserve"> أن</w:t>
      </w:r>
      <w:r w:rsidRPr="005E1F0B">
        <w:rPr>
          <w:rFonts w:ascii="Simplified Arabic" w:hAnsi="Simplified Arabic" w:cs="Simplified Arabic"/>
          <w:sz w:val="22"/>
          <w:rtl/>
          <w:lang w:val="en-US"/>
        </w:rPr>
        <w:t xml:space="preserve"> </w:t>
      </w:r>
      <w:r>
        <w:rPr>
          <w:rFonts w:ascii="Simplified Arabic" w:hAnsi="Simplified Arabic" w:cs="Simplified Arabic" w:hint="cs"/>
          <w:sz w:val="22"/>
          <w:rtl/>
          <w:lang w:val="en-US"/>
        </w:rPr>
        <w:t>إجراءاتها</w:t>
      </w:r>
      <w:r w:rsidRPr="005E1F0B">
        <w:rPr>
          <w:rFonts w:ascii="Simplified Arabic" w:hAnsi="Simplified Arabic" w:cs="Simplified Arabic"/>
          <w:sz w:val="22"/>
          <w:rtl/>
          <w:lang w:val="en-US"/>
        </w:rPr>
        <w:t xml:space="preserve">، في </w:t>
      </w:r>
      <w:r>
        <w:rPr>
          <w:rFonts w:ascii="Simplified Arabic" w:hAnsi="Simplified Arabic" w:cs="Simplified Arabic" w:hint="cs"/>
          <w:sz w:val="22"/>
          <w:rtl/>
          <w:lang w:val="en-US"/>
        </w:rPr>
        <w:t>واقع الأمر</w:t>
      </w:r>
      <w:r w:rsidRPr="005E1F0B">
        <w:rPr>
          <w:rFonts w:ascii="Simplified Arabic" w:hAnsi="Simplified Arabic" w:cs="Simplified Arabic"/>
          <w:sz w:val="22"/>
          <w:rtl/>
          <w:lang w:val="en-US"/>
        </w:rPr>
        <w:t xml:space="preserve">، </w:t>
      </w:r>
      <w:r>
        <w:rPr>
          <w:rFonts w:ascii="Simplified Arabic" w:hAnsi="Simplified Arabic" w:cs="Simplified Arabic" w:hint="cs"/>
          <w:sz w:val="22"/>
          <w:rtl/>
          <w:lang w:val="en-US"/>
        </w:rPr>
        <w:t>ذات أثر</w:t>
      </w:r>
      <w:r w:rsidRPr="005E1F0B">
        <w:rPr>
          <w:rFonts w:ascii="Simplified Arabic" w:hAnsi="Simplified Arabic" w:cs="Simplified Arabic"/>
          <w:sz w:val="22"/>
          <w:rtl/>
          <w:lang w:val="en-US"/>
        </w:rPr>
        <w:t xml:space="preserve"> على جدول أعمال التنوع البيولوجي. </w:t>
      </w:r>
      <w:r>
        <w:rPr>
          <w:rFonts w:ascii="Simplified Arabic" w:hAnsi="Simplified Arabic" w:cs="Simplified Arabic" w:hint="cs"/>
          <w:sz w:val="22"/>
          <w:rtl/>
          <w:lang w:val="en-US"/>
        </w:rPr>
        <w:t>وتعد</w:t>
      </w:r>
      <w:r w:rsidRPr="005E1F0B">
        <w:rPr>
          <w:rFonts w:ascii="Simplified Arabic" w:hAnsi="Simplified Arabic" w:cs="Simplified Arabic"/>
          <w:sz w:val="22"/>
          <w:rtl/>
          <w:lang w:val="en-US"/>
        </w:rPr>
        <w:t xml:space="preserve"> قطاعات التعميم التي تم تحديدها في الاجتماعين الثالث عشر والرابع عشر لمؤتمر الأطراف أمثلة </w:t>
      </w:r>
      <w:r>
        <w:rPr>
          <w:rFonts w:ascii="Simplified Arabic" w:hAnsi="Simplified Arabic" w:cs="Simplified Arabic" w:hint="cs"/>
          <w:sz w:val="22"/>
          <w:rtl/>
          <w:lang w:val="en-US"/>
        </w:rPr>
        <w:t>على أوساط</w:t>
      </w:r>
      <w:r w:rsidRPr="005E1F0B">
        <w:rPr>
          <w:rFonts w:ascii="Simplified Arabic" w:hAnsi="Simplified Arabic" w:cs="Simplified Arabic"/>
          <w:sz w:val="22"/>
          <w:rtl/>
          <w:lang w:val="en-US"/>
        </w:rPr>
        <w:t xml:space="preserve"> ينبغي </w:t>
      </w:r>
      <w:r>
        <w:rPr>
          <w:rFonts w:ascii="Simplified Arabic" w:hAnsi="Simplified Arabic" w:cs="Simplified Arabic" w:hint="cs"/>
          <w:sz w:val="22"/>
          <w:rtl/>
          <w:lang w:val="en-US"/>
        </w:rPr>
        <w:t>أن تشكل أهدافا</w:t>
      </w:r>
      <w:r w:rsidRPr="005E1F0B">
        <w:rPr>
          <w:rFonts w:ascii="Simplified Arabic" w:hAnsi="Simplified Arabic" w:cs="Simplified Arabic"/>
          <w:sz w:val="22"/>
          <w:rtl/>
          <w:lang w:val="en-US"/>
        </w:rPr>
        <w:t xml:space="preserve"> للمشاركة. </w:t>
      </w:r>
      <w:r>
        <w:rPr>
          <w:rFonts w:ascii="Simplified Arabic" w:hAnsi="Simplified Arabic" w:cs="Simplified Arabic" w:hint="cs"/>
          <w:sz w:val="22"/>
          <w:rtl/>
          <w:lang w:val="en-US"/>
        </w:rPr>
        <w:t>وفي</w:t>
      </w:r>
      <w:r w:rsidRPr="005E1F0B">
        <w:rPr>
          <w:rFonts w:ascii="Simplified Arabic" w:hAnsi="Simplified Arabic" w:cs="Simplified Arabic"/>
          <w:sz w:val="22"/>
          <w:rtl/>
          <w:lang w:val="en-US"/>
        </w:rPr>
        <w:t xml:space="preserve"> إشراك هذه </w:t>
      </w:r>
      <w:r>
        <w:rPr>
          <w:rFonts w:ascii="Simplified Arabic" w:hAnsi="Simplified Arabic" w:cs="Simplified Arabic" w:hint="cs"/>
          <w:sz w:val="22"/>
          <w:rtl/>
          <w:lang w:val="en-US"/>
        </w:rPr>
        <w:t>الأوساط</w:t>
      </w:r>
      <w:r w:rsidRPr="005E1F0B">
        <w:rPr>
          <w:rFonts w:ascii="Simplified Arabic" w:hAnsi="Simplified Arabic" w:cs="Simplified Arabic"/>
          <w:sz w:val="22"/>
          <w:rtl/>
          <w:lang w:val="en-US"/>
        </w:rPr>
        <w:t xml:space="preserve">، يجب أن </w:t>
      </w:r>
      <w:r>
        <w:rPr>
          <w:rFonts w:ascii="Simplified Arabic" w:hAnsi="Simplified Arabic" w:cs="Simplified Arabic" w:hint="cs"/>
          <w:sz w:val="22"/>
          <w:rtl/>
          <w:lang w:val="en-US"/>
        </w:rPr>
        <w:t>ينصب</w:t>
      </w:r>
      <w:r w:rsidRPr="005E1F0B">
        <w:rPr>
          <w:rFonts w:ascii="Simplified Arabic" w:hAnsi="Simplified Arabic" w:cs="Simplified Arabic"/>
          <w:sz w:val="22"/>
          <w:rtl/>
          <w:lang w:val="en-US"/>
        </w:rPr>
        <w:t xml:space="preserve"> التركيز على القضايا الأساسية </w:t>
      </w:r>
      <w:r>
        <w:rPr>
          <w:rFonts w:ascii="Simplified Arabic" w:hAnsi="Simplified Arabic" w:cs="Simplified Arabic" w:hint="cs"/>
          <w:sz w:val="22"/>
          <w:rtl/>
          <w:lang w:val="en-US"/>
        </w:rPr>
        <w:t>ذات الأهمية بالنسبة لهذه</w:t>
      </w:r>
      <w:r w:rsidRPr="005E1F0B">
        <w:rPr>
          <w:rFonts w:ascii="Simplified Arabic" w:hAnsi="Simplified Arabic" w:cs="Simplified Arabic"/>
          <w:sz w:val="22"/>
          <w:rtl/>
          <w:lang w:val="en-US"/>
        </w:rPr>
        <w:t xml:space="preserve"> القطاعات والطرق التي يعالج</w:t>
      </w:r>
      <w:r>
        <w:rPr>
          <w:rFonts w:ascii="Simplified Arabic" w:hAnsi="Simplified Arabic" w:cs="Simplified Arabic" w:hint="cs"/>
          <w:sz w:val="22"/>
          <w:rtl/>
          <w:lang w:val="en-US"/>
        </w:rPr>
        <w:t xml:space="preserve"> بها</w:t>
      </w:r>
      <w:r w:rsidRPr="005E1F0B">
        <w:rPr>
          <w:rFonts w:ascii="Simplified Arabic" w:hAnsi="Simplified Arabic" w:cs="Simplified Arabic"/>
          <w:sz w:val="22"/>
          <w:rtl/>
          <w:lang w:val="en-US"/>
        </w:rPr>
        <w:t xml:space="preserve"> التنوع البيولوجي</w:t>
      </w:r>
      <w:r>
        <w:rPr>
          <w:rFonts w:ascii="Simplified Arabic" w:hAnsi="Simplified Arabic" w:cs="Simplified Arabic" w:hint="cs"/>
          <w:sz w:val="22"/>
          <w:rtl/>
          <w:lang w:val="en-US"/>
        </w:rPr>
        <w:t xml:space="preserve"> هذه القضايا</w:t>
      </w:r>
      <w:r w:rsidRPr="005E1F0B">
        <w:rPr>
          <w:rFonts w:ascii="Simplified Arabic" w:hAnsi="Simplified Arabic" w:cs="Simplified Arabic"/>
          <w:sz w:val="22"/>
          <w:lang w:val="en-US"/>
        </w:rPr>
        <w:t>.</w:t>
      </w:r>
    </w:p>
    <w:p w14:paraId="78327ABB" w14:textId="00130CE1" w:rsidR="005E1F0B" w:rsidRPr="005E1F0B" w:rsidRDefault="005E1F0B" w:rsidP="005E1F0B">
      <w:pPr>
        <w:widowControl w:val="0"/>
        <w:numPr>
          <w:ilvl w:val="0"/>
          <w:numId w:val="4"/>
        </w:numPr>
        <w:bidi/>
        <w:spacing w:before="120" w:after="120"/>
        <w:ind w:left="0" w:firstLine="0"/>
        <w:jc w:val="both"/>
        <w:rPr>
          <w:rFonts w:ascii="Simplified Arabic" w:hAnsi="Simplified Arabic" w:cs="Simplified Arabic"/>
          <w:sz w:val="22"/>
          <w:rtl/>
          <w:lang w:val="en-US"/>
        </w:rPr>
      </w:pPr>
      <w:r w:rsidRPr="005E1F0B">
        <w:rPr>
          <w:rFonts w:ascii="Simplified Arabic" w:hAnsi="Simplified Arabic" w:cs="Simplified Arabic"/>
          <w:sz w:val="22"/>
          <w:rtl/>
          <w:lang w:val="en-US"/>
        </w:rPr>
        <w:t xml:space="preserve">ويدعو هذا النهج </w:t>
      </w:r>
      <w:r>
        <w:rPr>
          <w:rFonts w:ascii="Simplified Arabic" w:hAnsi="Simplified Arabic" w:cs="Simplified Arabic" w:hint="cs"/>
          <w:sz w:val="22"/>
          <w:rtl/>
          <w:lang w:val="en-US"/>
        </w:rPr>
        <w:t>أيضا</w:t>
      </w:r>
      <w:r w:rsidRPr="005E1F0B">
        <w:rPr>
          <w:rFonts w:ascii="Simplified Arabic" w:hAnsi="Simplified Arabic" w:cs="Simplified Arabic"/>
          <w:sz w:val="22"/>
          <w:rtl/>
          <w:lang w:val="en-US"/>
        </w:rPr>
        <w:t xml:space="preserve"> استراتيجيات الاتصال</w:t>
      </w:r>
      <w:r>
        <w:rPr>
          <w:rFonts w:ascii="Simplified Arabic" w:hAnsi="Simplified Arabic" w:cs="Simplified Arabic" w:hint="cs"/>
          <w:sz w:val="22"/>
          <w:rtl/>
          <w:lang w:val="en-US"/>
        </w:rPr>
        <w:t xml:space="preserve"> إلى</w:t>
      </w:r>
      <w:r w:rsidRPr="005E1F0B">
        <w:rPr>
          <w:rFonts w:ascii="Simplified Arabic" w:hAnsi="Simplified Arabic" w:cs="Simplified Arabic"/>
          <w:sz w:val="22"/>
          <w:rtl/>
          <w:lang w:val="en-US"/>
        </w:rPr>
        <w:t xml:space="preserve"> ضمان </w:t>
      </w:r>
      <w:r>
        <w:rPr>
          <w:rFonts w:ascii="Simplified Arabic" w:hAnsi="Simplified Arabic" w:cs="Simplified Arabic" w:hint="cs"/>
          <w:sz w:val="22"/>
          <w:rtl/>
          <w:lang w:val="en-US"/>
        </w:rPr>
        <w:t xml:space="preserve">اتباع </w:t>
      </w:r>
      <w:r w:rsidRPr="005E1F0B">
        <w:rPr>
          <w:rFonts w:ascii="Simplified Arabic" w:hAnsi="Simplified Arabic" w:cs="Simplified Arabic"/>
          <w:sz w:val="22"/>
          <w:rtl/>
          <w:lang w:val="en-US"/>
        </w:rPr>
        <w:t xml:space="preserve">نهج </w:t>
      </w:r>
      <w:r>
        <w:rPr>
          <w:rFonts w:ascii="Simplified Arabic" w:hAnsi="Simplified Arabic" w:cs="Simplified Arabic" w:hint="cs"/>
          <w:sz w:val="22"/>
          <w:rtl/>
          <w:lang w:val="en-US"/>
        </w:rPr>
        <w:t>لل</w:t>
      </w:r>
      <w:r w:rsidRPr="005E1F0B">
        <w:rPr>
          <w:rFonts w:ascii="Simplified Arabic" w:hAnsi="Simplified Arabic" w:cs="Simplified Arabic"/>
          <w:sz w:val="22"/>
          <w:rtl/>
          <w:lang w:val="en-US"/>
        </w:rPr>
        <w:t xml:space="preserve">عمل يشمل الحكومة </w:t>
      </w:r>
      <w:r>
        <w:rPr>
          <w:rFonts w:ascii="Simplified Arabic" w:hAnsi="Simplified Arabic" w:cs="Simplified Arabic" w:hint="cs"/>
          <w:sz w:val="22"/>
          <w:rtl/>
          <w:lang w:val="en-US"/>
        </w:rPr>
        <w:t>بأسرها</w:t>
      </w:r>
      <w:r w:rsidRPr="005E1F0B">
        <w:rPr>
          <w:rFonts w:ascii="Simplified Arabic" w:hAnsi="Simplified Arabic" w:cs="Simplified Arabic"/>
          <w:sz w:val="22"/>
          <w:rtl/>
          <w:lang w:val="en-US"/>
        </w:rPr>
        <w:t xml:space="preserve">. </w:t>
      </w:r>
      <w:r>
        <w:rPr>
          <w:rFonts w:ascii="Simplified Arabic" w:hAnsi="Simplified Arabic" w:cs="Simplified Arabic" w:hint="cs"/>
          <w:sz w:val="22"/>
          <w:rtl/>
          <w:lang w:val="en-US"/>
        </w:rPr>
        <w:t>و</w:t>
      </w:r>
      <w:r w:rsidRPr="005E1F0B">
        <w:rPr>
          <w:rFonts w:ascii="Simplified Arabic" w:hAnsi="Simplified Arabic" w:cs="Simplified Arabic"/>
          <w:sz w:val="22"/>
          <w:rtl/>
          <w:lang w:val="en-US"/>
        </w:rPr>
        <w:t>في حين تم بالفعل إشراك بعض الوزارات الرئيسية في خطط تحقيق رؤية</w:t>
      </w:r>
      <w:r>
        <w:rPr>
          <w:rFonts w:ascii="Simplified Arabic" w:hAnsi="Simplified Arabic" w:cs="Simplified Arabic" w:hint="cs"/>
          <w:sz w:val="22"/>
          <w:rtl/>
          <w:lang w:val="en-US"/>
        </w:rPr>
        <w:t xml:space="preserve"> عام</w:t>
      </w:r>
      <w:r w:rsidRPr="005E1F0B">
        <w:rPr>
          <w:rFonts w:ascii="Simplified Arabic" w:hAnsi="Simplified Arabic" w:cs="Simplified Arabic"/>
          <w:sz w:val="22"/>
          <w:rtl/>
          <w:lang w:val="en-US"/>
        </w:rPr>
        <w:t xml:space="preserve"> 2050، </w:t>
      </w:r>
      <w:r>
        <w:rPr>
          <w:rFonts w:ascii="Simplified Arabic" w:hAnsi="Simplified Arabic" w:cs="Simplified Arabic" w:hint="cs"/>
          <w:sz w:val="22"/>
          <w:rtl/>
          <w:lang w:val="en-US"/>
        </w:rPr>
        <w:t xml:space="preserve">إلا أن </w:t>
      </w:r>
      <w:r w:rsidRPr="005E1F0B">
        <w:rPr>
          <w:rFonts w:ascii="Simplified Arabic" w:hAnsi="Simplified Arabic" w:cs="Simplified Arabic"/>
          <w:sz w:val="22"/>
          <w:rtl/>
          <w:lang w:val="en-US"/>
        </w:rPr>
        <w:t>هنا</w:t>
      </w:r>
      <w:r>
        <w:rPr>
          <w:rFonts w:ascii="Simplified Arabic" w:hAnsi="Simplified Arabic" w:cs="Simplified Arabic" w:hint="cs"/>
          <w:sz w:val="22"/>
          <w:rtl/>
          <w:lang w:val="en-US"/>
        </w:rPr>
        <w:t>ل</w:t>
      </w:r>
      <w:r w:rsidRPr="005E1F0B">
        <w:rPr>
          <w:rFonts w:ascii="Simplified Arabic" w:hAnsi="Simplified Arabic" w:cs="Simplified Arabic"/>
          <w:sz w:val="22"/>
          <w:rtl/>
          <w:lang w:val="en-US"/>
        </w:rPr>
        <w:t xml:space="preserve">ك حاجة لضمان </w:t>
      </w:r>
      <w:r>
        <w:rPr>
          <w:rFonts w:ascii="Simplified Arabic" w:hAnsi="Simplified Arabic" w:cs="Simplified Arabic" w:hint="cs"/>
          <w:sz w:val="22"/>
          <w:rtl/>
          <w:lang w:val="en-US"/>
        </w:rPr>
        <w:t xml:space="preserve">إتاحة </w:t>
      </w:r>
      <w:r w:rsidRPr="005E1F0B">
        <w:rPr>
          <w:rFonts w:ascii="Simplified Arabic" w:hAnsi="Simplified Arabic" w:cs="Simplified Arabic"/>
          <w:sz w:val="22"/>
          <w:rtl/>
          <w:lang w:val="en-US"/>
        </w:rPr>
        <w:t xml:space="preserve">الاتصالات عبر جميع الوزارات الحكومية، وأن تعزز هذه الجهود </w:t>
      </w:r>
      <w:r w:rsidR="00635357">
        <w:rPr>
          <w:rFonts w:ascii="Simplified Arabic" w:hAnsi="Simplified Arabic" w:cs="Simplified Arabic" w:hint="cs"/>
          <w:sz w:val="22"/>
          <w:rtl/>
          <w:lang w:val="en-US"/>
        </w:rPr>
        <w:t>ما يتم القيام به من عمل</w:t>
      </w:r>
      <w:r w:rsidRPr="005E1F0B">
        <w:rPr>
          <w:rFonts w:ascii="Simplified Arabic" w:hAnsi="Simplified Arabic" w:cs="Simplified Arabic"/>
          <w:sz w:val="22"/>
          <w:lang w:val="en-US"/>
        </w:rPr>
        <w:t>.</w:t>
      </w:r>
    </w:p>
    <w:p w14:paraId="5D5E5077" w14:textId="70515023" w:rsidR="005E1F0B" w:rsidRDefault="005E1F0B" w:rsidP="005E1F0B">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Pr="005E1F0B">
        <w:rPr>
          <w:rFonts w:ascii="Simplified Arabic" w:hAnsi="Simplified Arabic" w:cs="Simplified Arabic"/>
          <w:sz w:val="22"/>
          <w:rtl/>
          <w:lang w:val="en-US"/>
        </w:rPr>
        <w:t xml:space="preserve">تعتبر الأوساط المالية والتجارية من الجماهير الهامة للغاية بالنسبة لجهود الاتصالات. </w:t>
      </w:r>
      <w:r>
        <w:rPr>
          <w:rFonts w:ascii="Simplified Arabic" w:hAnsi="Simplified Arabic" w:cs="Simplified Arabic" w:hint="cs"/>
          <w:sz w:val="22"/>
          <w:rtl/>
          <w:lang w:val="en-US"/>
        </w:rPr>
        <w:t>وبصفتها مستخدما هاما</w:t>
      </w:r>
      <w:r w:rsidRPr="005E1F0B">
        <w:rPr>
          <w:rFonts w:ascii="Simplified Arabic" w:hAnsi="Simplified Arabic" w:cs="Simplified Arabic"/>
          <w:sz w:val="22"/>
          <w:rtl/>
          <w:lang w:val="en-US"/>
        </w:rPr>
        <w:t xml:space="preserve"> للتنوع البيولوجي وخدمات </w:t>
      </w:r>
      <w:r>
        <w:rPr>
          <w:rFonts w:ascii="Simplified Arabic" w:hAnsi="Simplified Arabic" w:cs="Simplified Arabic" w:hint="cs"/>
          <w:sz w:val="22"/>
          <w:rtl/>
          <w:lang w:val="en-US"/>
        </w:rPr>
        <w:t>النظم</w:t>
      </w:r>
      <w:r w:rsidRPr="005E1F0B">
        <w:rPr>
          <w:rFonts w:ascii="Simplified Arabic" w:hAnsi="Simplified Arabic" w:cs="Simplified Arabic"/>
          <w:sz w:val="22"/>
          <w:rtl/>
          <w:lang w:val="en-US"/>
        </w:rPr>
        <w:t xml:space="preserve"> الإيكولوجي</w:t>
      </w:r>
      <w:r>
        <w:rPr>
          <w:rFonts w:ascii="Simplified Arabic" w:hAnsi="Simplified Arabic" w:cs="Simplified Arabic" w:hint="cs"/>
          <w:sz w:val="22"/>
          <w:rtl/>
          <w:lang w:val="en-US"/>
        </w:rPr>
        <w:t>ة</w:t>
      </w:r>
      <w:r w:rsidRPr="005E1F0B">
        <w:rPr>
          <w:rFonts w:ascii="Simplified Arabic" w:hAnsi="Simplified Arabic" w:cs="Simplified Arabic"/>
          <w:sz w:val="22"/>
          <w:rtl/>
          <w:lang w:val="en-US"/>
        </w:rPr>
        <w:t xml:space="preserve"> الخاصة به، </w:t>
      </w:r>
      <w:r>
        <w:rPr>
          <w:rFonts w:ascii="Simplified Arabic" w:hAnsi="Simplified Arabic" w:cs="Simplified Arabic" w:hint="cs"/>
          <w:sz w:val="22"/>
          <w:rtl/>
          <w:lang w:val="en-US"/>
        </w:rPr>
        <w:t>تعد</w:t>
      </w:r>
      <w:r w:rsidRPr="005E1F0B">
        <w:rPr>
          <w:rFonts w:ascii="Simplified Arabic" w:hAnsi="Simplified Arabic" w:cs="Simplified Arabic"/>
          <w:sz w:val="22"/>
          <w:rtl/>
          <w:lang w:val="en-US"/>
        </w:rPr>
        <w:t xml:space="preserve"> قدرة الأعمال على دعم الاستهلاك والإنتاج المستدامين حاسمة لتحقيق أهداف الاتفاقية. </w:t>
      </w:r>
      <w:r>
        <w:rPr>
          <w:rFonts w:ascii="Simplified Arabic" w:hAnsi="Simplified Arabic" w:cs="Simplified Arabic" w:hint="cs"/>
          <w:sz w:val="22"/>
          <w:rtl/>
          <w:lang w:val="en-US"/>
        </w:rPr>
        <w:t>و</w:t>
      </w:r>
      <w:r w:rsidRPr="005E1F0B">
        <w:rPr>
          <w:rFonts w:ascii="Simplified Arabic" w:hAnsi="Simplified Arabic" w:cs="Simplified Arabic"/>
          <w:sz w:val="22"/>
          <w:rtl/>
          <w:lang w:val="en-US"/>
        </w:rPr>
        <w:t xml:space="preserve">من المهم </w:t>
      </w:r>
      <w:r>
        <w:rPr>
          <w:rFonts w:ascii="Simplified Arabic" w:hAnsi="Simplified Arabic" w:cs="Simplified Arabic" w:hint="cs"/>
          <w:sz w:val="22"/>
          <w:rtl/>
          <w:lang w:val="en-US"/>
        </w:rPr>
        <w:t>ربط</w:t>
      </w:r>
      <w:r w:rsidRPr="005E1F0B">
        <w:rPr>
          <w:rFonts w:ascii="Simplified Arabic" w:hAnsi="Simplified Arabic" w:cs="Simplified Arabic"/>
          <w:sz w:val="22"/>
          <w:rtl/>
          <w:lang w:val="en-US"/>
        </w:rPr>
        <w:t xml:space="preserve"> حفظ التنوع البيولوجي </w:t>
      </w:r>
      <w:r>
        <w:rPr>
          <w:rFonts w:ascii="Simplified Arabic" w:hAnsi="Simplified Arabic" w:cs="Simplified Arabic" w:hint="cs"/>
          <w:sz w:val="22"/>
          <w:rtl/>
          <w:lang w:val="en-US"/>
        </w:rPr>
        <w:t>واستخدامه</w:t>
      </w:r>
      <w:r w:rsidRPr="005E1F0B">
        <w:rPr>
          <w:rFonts w:ascii="Simplified Arabic" w:hAnsi="Simplified Arabic" w:cs="Simplified Arabic"/>
          <w:sz w:val="22"/>
          <w:rtl/>
          <w:lang w:val="en-US"/>
        </w:rPr>
        <w:t xml:space="preserve"> المستدام </w:t>
      </w:r>
      <w:r>
        <w:rPr>
          <w:rFonts w:ascii="Simplified Arabic" w:hAnsi="Simplified Arabic" w:cs="Simplified Arabic" w:hint="cs"/>
          <w:sz w:val="22"/>
          <w:rtl/>
          <w:lang w:val="en-US"/>
        </w:rPr>
        <w:t>بالمسؤولية</w:t>
      </w:r>
      <w:r w:rsidRPr="005E1F0B">
        <w:rPr>
          <w:rFonts w:ascii="Simplified Arabic" w:hAnsi="Simplified Arabic" w:cs="Simplified Arabic"/>
          <w:sz w:val="22"/>
          <w:rtl/>
          <w:lang w:val="en-US"/>
        </w:rPr>
        <w:t xml:space="preserve"> الاجتماعية للشركات. </w:t>
      </w:r>
      <w:r>
        <w:rPr>
          <w:rFonts w:ascii="Simplified Arabic" w:hAnsi="Simplified Arabic" w:cs="Simplified Arabic" w:hint="cs"/>
          <w:sz w:val="22"/>
          <w:rtl/>
          <w:lang w:val="en-US"/>
        </w:rPr>
        <w:t>و</w:t>
      </w:r>
      <w:r w:rsidRPr="005E1F0B">
        <w:rPr>
          <w:rFonts w:ascii="Simplified Arabic" w:hAnsi="Simplified Arabic" w:cs="Simplified Arabic"/>
          <w:sz w:val="22"/>
          <w:rtl/>
          <w:lang w:val="en-US"/>
        </w:rPr>
        <w:t xml:space="preserve">الأهم من ذلك هو </w:t>
      </w:r>
      <w:r>
        <w:rPr>
          <w:rFonts w:ascii="Simplified Arabic" w:hAnsi="Simplified Arabic" w:cs="Simplified Arabic" w:hint="cs"/>
          <w:sz w:val="22"/>
          <w:rtl/>
          <w:lang w:val="en-US"/>
        </w:rPr>
        <w:t>الإبلاغ عن</w:t>
      </w:r>
      <w:r w:rsidRPr="005E1F0B">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المسوغ</w:t>
      </w:r>
      <w:r w:rsidRPr="005E1F0B">
        <w:rPr>
          <w:rFonts w:ascii="Simplified Arabic" w:hAnsi="Simplified Arabic" w:cs="Simplified Arabic"/>
          <w:sz w:val="22"/>
          <w:rtl/>
          <w:lang w:val="en-US"/>
        </w:rPr>
        <w:t xml:space="preserve"> التجاري والمالي </w:t>
      </w:r>
      <w:r>
        <w:rPr>
          <w:rFonts w:ascii="Simplified Arabic" w:hAnsi="Simplified Arabic" w:cs="Simplified Arabic" w:hint="cs"/>
          <w:sz w:val="22"/>
          <w:rtl/>
          <w:lang w:val="en-US"/>
        </w:rPr>
        <w:t>للعمل الخاص</w:t>
      </w:r>
      <w:r w:rsidRPr="005E1F0B">
        <w:rPr>
          <w:rFonts w:ascii="Simplified Arabic" w:hAnsi="Simplified Arabic" w:cs="Simplified Arabic"/>
          <w:sz w:val="22"/>
          <w:rtl/>
          <w:lang w:val="en-US"/>
        </w:rPr>
        <w:t xml:space="preserve"> </w:t>
      </w:r>
      <w:r>
        <w:rPr>
          <w:rFonts w:ascii="Simplified Arabic" w:hAnsi="Simplified Arabic" w:cs="Simplified Arabic" w:hint="cs"/>
          <w:sz w:val="22"/>
          <w:rtl/>
          <w:lang w:val="en-US"/>
        </w:rPr>
        <w:t>ب</w:t>
      </w:r>
      <w:r w:rsidRPr="005E1F0B">
        <w:rPr>
          <w:rFonts w:ascii="Simplified Arabic" w:hAnsi="Simplified Arabic" w:cs="Simplified Arabic"/>
          <w:sz w:val="22"/>
          <w:rtl/>
          <w:lang w:val="en-US"/>
        </w:rPr>
        <w:t xml:space="preserve">التنوع البيولوجي. </w:t>
      </w:r>
      <w:r>
        <w:rPr>
          <w:rFonts w:ascii="Simplified Arabic" w:hAnsi="Simplified Arabic" w:cs="Simplified Arabic" w:hint="cs"/>
          <w:sz w:val="22"/>
          <w:rtl/>
          <w:lang w:val="en-US"/>
        </w:rPr>
        <w:t xml:space="preserve">ويعد </w:t>
      </w:r>
      <w:r w:rsidRPr="005E1F0B">
        <w:rPr>
          <w:rFonts w:ascii="Simplified Arabic" w:hAnsi="Simplified Arabic" w:cs="Simplified Arabic"/>
          <w:sz w:val="22"/>
          <w:rtl/>
          <w:lang w:val="en-US"/>
        </w:rPr>
        <w:t xml:space="preserve">دور الأعمال كمستخدم للموارد الجينية في سياق بروتوكول </w:t>
      </w:r>
      <w:proofErr w:type="spellStart"/>
      <w:r w:rsidRPr="005E1F0B">
        <w:rPr>
          <w:rFonts w:ascii="Simplified Arabic" w:hAnsi="Simplified Arabic" w:cs="Simplified Arabic"/>
          <w:sz w:val="22"/>
          <w:rtl/>
          <w:lang w:val="en-US"/>
        </w:rPr>
        <w:t>ناغويا</w:t>
      </w:r>
      <w:proofErr w:type="spellEnd"/>
      <w:r w:rsidRPr="005E1F0B">
        <w:rPr>
          <w:rFonts w:ascii="Simplified Arabic" w:hAnsi="Simplified Arabic" w:cs="Simplified Arabic"/>
          <w:sz w:val="22"/>
          <w:rtl/>
          <w:lang w:val="en-US"/>
        </w:rPr>
        <w:t xml:space="preserve"> بشأن الحصول وتقاسم المنافع </w:t>
      </w:r>
      <w:r>
        <w:rPr>
          <w:rFonts w:ascii="Simplified Arabic" w:hAnsi="Simplified Arabic" w:cs="Simplified Arabic" w:hint="cs"/>
          <w:sz w:val="22"/>
          <w:rtl/>
          <w:lang w:val="en-US"/>
        </w:rPr>
        <w:t>عنصرا هاما أيضا</w:t>
      </w:r>
      <w:r w:rsidRPr="005E1F0B">
        <w:rPr>
          <w:rFonts w:ascii="Simplified Arabic" w:hAnsi="Simplified Arabic" w:cs="Simplified Arabic"/>
          <w:sz w:val="22"/>
          <w:rtl/>
          <w:lang w:val="en-US"/>
        </w:rPr>
        <w:t>.</w:t>
      </w:r>
    </w:p>
    <w:p w14:paraId="539B626A" w14:textId="77777777" w:rsidR="0046785A" w:rsidRPr="0046785A" w:rsidRDefault="0046785A" w:rsidP="0046785A">
      <w:pPr>
        <w:widowControl w:val="0"/>
        <w:bidi/>
        <w:spacing w:before="120" w:after="120"/>
        <w:jc w:val="center"/>
        <w:rPr>
          <w:rFonts w:ascii="Simplified Arabic" w:hAnsi="Simplified Arabic" w:cs="Simplified Arabic"/>
          <w:b/>
          <w:bCs/>
          <w:sz w:val="22"/>
          <w:rtl/>
          <w:lang w:val="en-US"/>
        </w:rPr>
      </w:pPr>
      <w:r w:rsidRPr="0046785A">
        <w:rPr>
          <w:rFonts w:ascii="Simplified Arabic" w:hAnsi="Simplified Arabic" w:cs="Simplified Arabic"/>
          <w:b/>
          <w:bCs/>
          <w:sz w:val="22"/>
          <w:rtl/>
          <w:lang w:val="en-US"/>
        </w:rPr>
        <w:t>هاء - ضمان تمثيل أصحاب المصلحة الرئيسيين</w:t>
      </w:r>
    </w:p>
    <w:p w14:paraId="0B1B6FD3" w14:textId="0B9BEDF2" w:rsidR="0046785A" w:rsidRPr="0046785A" w:rsidRDefault="0046785A" w:rsidP="0046785A">
      <w:pPr>
        <w:widowControl w:val="0"/>
        <w:numPr>
          <w:ilvl w:val="0"/>
          <w:numId w:val="4"/>
        </w:numPr>
        <w:bidi/>
        <w:spacing w:before="120" w:after="120"/>
        <w:ind w:left="0" w:firstLine="0"/>
        <w:jc w:val="both"/>
        <w:rPr>
          <w:rFonts w:ascii="Simplified Arabic" w:hAnsi="Simplified Arabic" w:cs="Simplified Arabic"/>
          <w:sz w:val="22"/>
          <w:rtl/>
          <w:lang w:val="en-US"/>
        </w:rPr>
      </w:pPr>
      <w:r w:rsidRPr="0046785A">
        <w:rPr>
          <w:rFonts w:ascii="Simplified Arabic" w:hAnsi="Simplified Arabic" w:cs="Simplified Arabic"/>
          <w:sz w:val="22"/>
          <w:rtl/>
          <w:lang w:val="en-US"/>
        </w:rPr>
        <w:t xml:space="preserve">بالإضافة إلى </w:t>
      </w:r>
      <w:r w:rsidR="00EC4A18">
        <w:rPr>
          <w:rFonts w:ascii="Simplified Arabic" w:hAnsi="Simplified Arabic" w:cs="Simplified Arabic" w:hint="cs"/>
          <w:sz w:val="22"/>
          <w:rtl/>
          <w:lang w:val="en-US"/>
        </w:rPr>
        <w:t>جمهور التعميم</w:t>
      </w:r>
      <w:r w:rsidRPr="0046785A">
        <w:rPr>
          <w:rFonts w:ascii="Simplified Arabic" w:hAnsi="Simplified Arabic" w:cs="Simplified Arabic"/>
          <w:sz w:val="22"/>
          <w:rtl/>
          <w:lang w:val="en-US"/>
        </w:rPr>
        <w:t xml:space="preserve"> المذكور أعلاه، من </w:t>
      </w:r>
      <w:r w:rsidR="00EC4A18">
        <w:rPr>
          <w:rFonts w:ascii="Simplified Arabic" w:hAnsi="Simplified Arabic" w:cs="Simplified Arabic" w:hint="cs"/>
          <w:sz w:val="22"/>
          <w:rtl/>
          <w:lang w:val="en-US"/>
        </w:rPr>
        <w:t>الهام</w:t>
      </w:r>
      <w:r w:rsidRPr="0046785A">
        <w:rPr>
          <w:rFonts w:ascii="Simplified Arabic" w:hAnsi="Simplified Arabic" w:cs="Simplified Arabic"/>
          <w:sz w:val="22"/>
          <w:rtl/>
          <w:lang w:val="en-US"/>
        </w:rPr>
        <w:t xml:space="preserve"> ضمان أن </w:t>
      </w:r>
      <w:r w:rsidR="00EC4A18">
        <w:rPr>
          <w:rFonts w:ascii="Simplified Arabic" w:hAnsi="Simplified Arabic" w:cs="Simplified Arabic" w:hint="cs"/>
          <w:sz w:val="22"/>
          <w:rtl/>
          <w:lang w:val="en-US"/>
        </w:rPr>
        <w:t>تشكل</w:t>
      </w:r>
      <w:r w:rsidRPr="0046785A">
        <w:rPr>
          <w:rFonts w:ascii="Simplified Arabic" w:hAnsi="Simplified Arabic" w:cs="Simplified Arabic"/>
          <w:sz w:val="22"/>
          <w:rtl/>
          <w:lang w:val="en-US"/>
        </w:rPr>
        <w:t xml:space="preserve"> الشعوب الأصلية والمجتمعات المحلية</w:t>
      </w:r>
      <w:r w:rsidR="00EC4A18">
        <w:rPr>
          <w:rFonts w:ascii="Simplified Arabic" w:hAnsi="Simplified Arabic" w:cs="Simplified Arabic" w:hint="cs"/>
          <w:sz w:val="22"/>
          <w:rtl/>
          <w:lang w:val="en-US"/>
        </w:rPr>
        <w:t>،</w:t>
      </w:r>
      <w:r w:rsidRPr="0046785A">
        <w:rPr>
          <w:rFonts w:ascii="Simplified Arabic" w:hAnsi="Simplified Arabic" w:cs="Simplified Arabic"/>
          <w:sz w:val="22"/>
          <w:rtl/>
          <w:lang w:val="en-US"/>
        </w:rPr>
        <w:t xml:space="preserve"> والشباب</w:t>
      </w:r>
      <w:r w:rsidR="00EC4A18">
        <w:rPr>
          <w:rFonts w:ascii="Simplified Arabic" w:hAnsi="Simplified Arabic" w:cs="Simplified Arabic" w:hint="cs"/>
          <w:sz w:val="22"/>
          <w:rtl/>
          <w:lang w:val="en-US"/>
        </w:rPr>
        <w:t>،</w:t>
      </w:r>
      <w:r w:rsidRPr="0046785A">
        <w:rPr>
          <w:rFonts w:ascii="Simplified Arabic" w:hAnsi="Simplified Arabic" w:cs="Simplified Arabic"/>
          <w:sz w:val="22"/>
          <w:rtl/>
          <w:lang w:val="en-US"/>
        </w:rPr>
        <w:t xml:space="preserve"> والنساء والقطاعات الهامة في المجتمع المدني أهدافا للاتصال </w:t>
      </w:r>
      <w:r w:rsidR="00EC4A18">
        <w:rPr>
          <w:rFonts w:ascii="Simplified Arabic" w:hAnsi="Simplified Arabic" w:cs="Simplified Arabic" w:hint="cs"/>
          <w:sz w:val="22"/>
          <w:rtl/>
          <w:lang w:val="en-US"/>
        </w:rPr>
        <w:t>وقسما</w:t>
      </w:r>
      <w:r w:rsidRPr="0046785A">
        <w:rPr>
          <w:rFonts w:ascii="Simplified Arabic" w:hAnsi="Simplified Arabic" w:cs="Simplified Arabic"/>
          <w:sz w:val="22"/>
          <w:rtl/>
          <w:lang w:val="en-US"/>
        </w:rPr>
        <w:t xml:space="preserve"> من جهود الاتصالات</w:t>
      </w:r>
      <w:r w:rsidR="00EC4A18">
        <w:rPr>
          <w:rFonts w:ascii="Simplified Arabic" w:hAnsi="Simplified Arabic" w:cs="Simplified Arabic" w:hint="cs"/>
          <w:sz w:val="22"/>
          <w:rtl/>
          <w:lang w:val="en-US"/>
        </w:rPr>
        <w:t xml:space="preserve"> أيضا</w:t>
      </w:r>
      <w:r w:rsidRPr="0046785A">
        <w:rPr>
          <w:rFonts w:ascii="Simplified Arabic" w:hAnsi="Simplified Arabic" w:cs="Simplified Arabic"/>
          <w:sz w:val="22"/>
          <w:rtl/>
          <w:lang w:val="en-US"/>
        </w:rPr>
        <w:t xml:space="preserve">. </w:t>
      </w:r>
      <w:r w:rsidR="00EC4A18">
        <w:rPr>
          <w:rFonts w:ascii="Simplified Arabic" w:hAnsi="Simplified Arabic" w:cs="Simplified Arabic" w:hint="cs"/>
          <w:sz w:val="22"/>
          <w:rtl/>
          <w:lang w:val="en-US"/>
        </w:rPr>
        <w:t>ويجب</w:t>
      </w:r>
      <w:r w:rsidRPr="0046785A">
        <w:rPr>
          <w:rFonts w:ascii="Simplified Arabic" w:hAnsi="Simplified Arabic" w:cs="Simplified Arabic"/>
          <w:sz w:val="22"/>
          <w:rtl/>
          <w:lang w:val="en-US"/>
        </w:rPr>
        <w:t xml:space="preserve"> </w:t>
      </w:r>
      <w:r w:rsidR="00EC4A18">
        <w:rPr>
          <w:rFonts w:ascii="Simplified Arabic" w:hAnsi="Simplified Arabic" w:cs="Simplified Arabic" w:hint="cs"/>
          <w:sz w:val="22"/>
          <w:rtl/>
          <w:lang w:val="en-US"/>
        </w:rPr>
        <w:t>إدماج</w:t>
      </w:r>
      <w:r w:rsidRPr="0046785A">
        <w:rPr>
          <w:rFonts w:ascii="Simplified Arabic" w:hAnsi="Simplified Arabic" w:cs="Simplified Arabic"/>
          <w:sz w:val="22"/>
          <w:rtl/>
          <w:lang w:val="en-US"/>
        </w:rPr>
        <w:t xml:space="preserve"> الاعتبارات الجنسانية في </w:t>
      </w:r>
      <w:r w:rsidR="00EC4A18">
        <w:rPr>
          <w:rFonts w:ascii="Simplified Arabic" w:hAnsi="Simplified Arabic" w:cs="Simplified Arabic" w:hint="cs"/>
          <w:sz w:val="22"/>
          <w:rtl/>
          <w:lang w:val="en-US"/>
        </w:rPr>
        <w:t>كافة</w:t>
      </w:r>
      <w:r w:rsidRPr="0046785A">
        <w:rPr>
          <w:rFonts w:ascii="Simplified Arabic" w:hAnsi="Simplified Arabic" w:cs="Simplified Arabic"/>
          <w:sz w:val="22"/>
          <w:rtl/>
          <w:lang w:val="en-US"/>
        </w:rPr>
        <w:t xml:space="preserve"> الأعمال</w:t>
      </w:r>
      <w:r w:rsidRPr="0046785A">
        <w:rPr>
          <w:rFonts w:ascii="Simplified Arabic" w:hAnsi="Simplified Arabic" w:cs="Simplified Arabic"/>
          <w:sz w:val="22"/>
          <w:lang w:val="en-US"/>
        </w:rPr>
        <w:t>.</w:t>
      </w:r>
    </w:p>
    <w:p w14:paraId="369DBA09" w14:textId="7854FF40" w:rsidR="0046785A" w:rsidRPr="0046785A" w:rsidRDefault="0046785A" w:rsidP="00A932AD">
      <w:pPr>
        <w:keepNext/>
        <w:keepLines/>
        <w:widowControl w:val="0"/>
        <w:bidi/>
        <w:spacing w:before="120" w:after="120"/>
        <w:jc w:val="center"/>
        <w:rPr>
          <w:rFonts w:ascii="Simplified Arabic" w:hAnsi="Simplified Arabic" w:cs="Simplified Arabic"/>
          <w:b/>
          <w:bCs/>
          <w:sz w:val="22"/>
          <w:rtl/>
          <w:lang w:val="en-US"/>
        </w:rPr>
      </w:pPr>
      <w:r w:rsidRPr="0046785A">
        <w:rPr>
          <w:rFonts w:ascii="Simplified Arabic" w:hAnsi="Simplified Arabic" w:cs="Simplified Arabic" w:hint="cs"/>
          <w:b/>
          <w:bCs/>
          <w:sz w:val="22"/>
          <w:rtl/>
          <w:lang w:val="en-US"/>
        </w:rPr>
        <w:lastRenderedPageBreak/>
        <w:t>واو -</w:t>
      </w:r>
      <w:r w:rsidRPr="0046785A">
        <w:rPr>
          <w:rFonts w:ascii="Simplified Arabic" w:hAnsi="Simplified Arabic" w:cs="Simplified Arabic"/>
          <w:b/>
          <w:bCs/>
          <w:sz w:val="22"/>
          <w:rtl/>
          <w:lang w:val="en-US"/>
        </w:rPr>
        <w:t xml:space="preserve"> رصد التنفيذ </w:t>
      </w:r>
      <w:r w:rsidR="00EC4A18">
        <w:rPr>
          <w:rFonts w:ascii="Simplified Arabic" w:hAnsi="Simplified Arabic" w:cs="Simplified Arabic" w:hint="cs"/>
          <w:b/>
          <w:bCs/>
          <w:sz w:val="22"/>
          <w:rtl/>
          <w:lang w:val="en-US"/>
        </w:rPr>
        <w:t xml:space="preserve">من أجل </w:t>
      </w:r>
      <w:r w:rsidRPr="0046785A">
        <w:rPr>
          <w:rFonts w:ascii="Simplified Arabic" w:hAnsi="Simplified Arabic" w:cs="Simplified Arabic"/>
          <w:b/>
          <w:bCs/>
          <w:sz w:val="22"/>
          <w:rtl/>
          <w:lang w:val="en-US"/>
        </w:rPr>
        <w:t>توليد المزيد من الدعم</w:t>
      </w:r>
    </w:p>
    <w:p w14:paraId="5BF6B094" w14:textId="42377988" w:rsidR="0046785A" w:rsidRPr="0046785A" w:rsidRDefault="0046785A" w:rsidP="0046785A">
      <w:pPr>
        <w:widowControl w:val="0"/>
        <w:numPr>
          <w:ilvl w:val="0"/>
          <w:numId w:val="4"/>
        </w:numPr>
        <w:bidi/>
        <w:spacing w:before="120" w:after="120"/>
        <w:ind w:left="0" w:firstLine="0"/>
        <w:jc w:val="both"/>
        <w:rPr>
          <w:rFonts w:ascii="Simplified Arabic" w:hAnsi="Simplified Arabic" w:cs="Simplified Arabic"/>
          <w:sz w:val="22"/>
          <w:rtl/>
          <w:lang w:val="en-US"/>
        </w:rPr>
      </w:pPr>
      <w:r w:rsidRPr="0046785A">
        <w:rPr>
          <w:rFonts w:ascii="Simplified Arabic" w:hAnsi="Simplified Arabic" w:cs="Simplified Arabic"/>
          <w:sz w:val="22"/>
          <w:rtl/>
          <w:lang w:val="en-US"/>
        </w:rPr>
        <w:t xml:space="preserve">تحتاج الاستراتيجية أيضا إلى عنصر مخصص </w:t>
      </w:r>
      <w:r w:rsidR="00EC4A18">
        <w:rPr>
          <w:rFonts w:ascii="Simplified Arabic" w:hAnsi="Simplified Arabic" w:cs="Simplified Arabic" w:hint="cs"/>
          <w:sz w:val="22"/>
          <w:rtl/>
          <w:lang w:val="en-US"/>
        </w:rPr>
        <w:t>لضمان</w:t>
      </w:r>
      <w:r w:rsidRPr="0046785A">
        <w:rPr>
          <w:rFonts w:ascii="Simplified Arabic" w:hAnsi="Simplified Arabic" w:cs="Simplified Arabic"/>
          <w:sz w:val="22"/>
          <w:rtl/>
          <w:lang w:val="en-US"/>
        </w:rPr>
        <w:t xml:space="preserve"> شفافية رصد تنفيذ الإطار </w:t>
      </w:r>
      <w:r w:rsidR="00EC4A18">
        <w:rPr>
          <w:rFonts w:ascii="Simplified Arabic" w:hAnsi="Simplified Arabic" w:cs="Simplified Arabic" w:hint="cs"/>
          <w:sz w:val="22"/>
          <w:rtl/>
          <w:lang w:val="en-US"/>
        </w:rPr>
        <w:t>والإبلاغ عنه</w:t>
      </w:r>
      <w:r w:rsidRPr="0046785A">
        <w:rPr>
          <w:rFonts w:ascii="Simplified Arabic" w:hAnsi="Simplified Arabic" w:cs="Simplified Arabic"/>
          <w:sz w:val="22"/>
          <w:rtl/>
          <w:lang w:val="en-US"/>
        </w:rPr>
        <w:t xml:space="preserve"> بسهولة إلى وسائ</w:t>
      </w:r>
      <w:r w:rsidR="00EC4A18">
        <w:rPr>
          <w:rFonts w:ascii="Simplified Arabic" w:hAnsi="Simplified Arabic" w:cs="Simplified Arabic" w:hint="cs"/>
          <w:sz w:val="22"/>
          <w:rtl/>
          <w:lang w:val="en-US"/>
        </w:rPr>
        <w:t>ل</w:t>
      </w:r>
      <w:r w:rsidRPr="0046785A">
        <w:rPr>
          <w:rFonts w:ascii="Simplified Arabic" w:hAnsi="Simplified Arabic" w:cs="Simplified Arabic"/>
          <w:sz w:val="22"/>
          <w:rtl/>
          <w:lang w:val="en-US"/>
        </w:rPr>
        <w:t xml:space="preserve"> الإعلام والجهات الفاعلة الأخرى. </w:t>
      </w:r>
      <w:r w:rsidR="00EC4A18">
        <w:rPr>
          <w:rFonts w:ascii="Simplified Arabic" w:hAnsi="Simplified Arabic" w:cs="Simplified Arabic" w:hint="cs"/>
          <w:sz w:val="22"/>
          <w:rtl/>
          <w:lang w:val="en-US"/>
        </w:rPr>
        <w:t>وسيتمثل</w:t>
      </w:r>
      <w:r w:rsidRPr="0046785A">
        <w:rPr>
          <w:rFonts w:ascii="Simplified Arabic" w:hAnsi="Simplified Arabic" w:cs="Simplified Arabic"/>
          <w:sz w:val="22"/>
          <w:rtl/>
          <w:lang w:val="en-US"/>
        </w:rPr>
        <w:t xml:space="preserve"> الهدف </w:t>
      </w:r>
      <w:r w:rsidR="00EC4A18">
        <w:rPr>
          <w:rFonts w:ascii="Simplified Arabic" w:hAnsi="Simplified Arabic" w:cs="Simplified Arabic" w:hint="cs"/>
          <w:sz w:val="22"/>
          <w:rtl/>
          <w:lang w:val="en-US"/>
        </w:rPr>
        <w:t>في</w:t>
      </w:r>
      <w:r w:rsidRPr="0046785A">
        <w:rPr>
          <w:rFonts w:ascii="Simplified Arabic" w:hAnsi="Simplified Arabic" w:cs="Simplified Arabic"/>
          <w:sz w:val="22"/>
          <w:rtl/>
          <w:lang w:val="en-US"/>
        </w:rPr>
        <w:t xml:space="preserve"> استخدام </w:t>
      </w:r>
      <w:r w:rsidR="00EC4A18">
        <w:rPr>
          <w:rFonts w:ascii="Simplified Arabic" w:hAnsi="Simplified Arabic" w:cs="Simplified Arabic" w:hint="cs"/>
          <w:sz w:val="22"/>
          <w:rtl/>
          <w:lang w:val="en-US"/>
        </w:rPr>
        <w:t>الاتصال بشأن التقدم المحرز</w:t>
      </w:r>
      <w:r w:rsidRPr="0046785A">
        <w:rPr>
          <w:rFonts w:ascii="Simplified Arabic" w:hAnsi="Simplified Arabic" w:cs="Simplified Arabic"/>
          <w:sz w:val="22"/>
          <w:rtl/>
          <w:lang w:val="en-US"/>
        </w:rPr>
        <w:t xml:space="preserve"> كأداة لضمان </w:t>
      </w:r>
      <w:r w:rsidR="00EC4A18">
        <w:rPr>
          <w:rFonts w:ascii="Simplified Arabic" w:hAnsi="Simplified Arabic" w:cs="Simplified Arabic" w:hint="cs"/>
          <w:sz w:val="22"/>
          <w:rtl/>
          <w:lang w:val="en-US"/>
        </w:rPr>
        <w:t>قدر أكبر من ال</w:t>
      </w:r>
      <w:r w:rsidRPr="0046785A">
        <w:rPr>
          <w:rFonts w:ascii="Simplified Arabic" w:hAnsi="Simplified Arabic" w:cs="Simplified Arabic"/>
          <w:sz w:val="22"/>
          <w:rtl/>
          <w:lang w:val="en-US"/>
        </w:rPr>
        <w:t xml:space="preserve">تنفيذ على </w:t>
      </w:r>
      <w:r w:rsidR="00EC4A18">
        <w:rPr>
          <w:rFonts w:ascii="Simplified Arabic" w:hAnsi="Simplified Arabic" w:cs="Simplified Arabic" w:hint="cs"/>
          <w:sz w:val="22"/>
          <w:rtl/>
          <w:lang w:val="en-US"/>
        </w:rPr>
        <w:t>كافة</w:t>
      </w:r>
      <w:r w:rsidRPr="0046785A">
        <w:rPr>
          <w:rFonts w:ascii="Simplified Arabic" w:hAnsi="Simplified Arabic" w:cs="Simplified Arabic"/>
          <w:sz w:val="22"/>
          <w:rtl/>
          <w:lang w:val="en-US"/>
        </w:rPr>
        <w:t xml:space="preserve"> المستويات. </w:t>
      </w:r>
      <w:r w:rsidR="00EC4A18">
        <w:rPr>
          <w:rFonts w:ascii="Simplified Arabic" w:hAnsi="Simplified Arabic" w:cs="Simplified Arabic" w:hint="cs"/>
          <w:sz w:val="22"/>
          <w:rtl/>
          <w:lang w:val="en-US"/>
        </w:rPr>
        <w:t>ويجب على</w:t>
      </w:r>
      <w:r w:rsidRPr="0046785A">
        <w:rPr>
          <w:rFonts w:ascii="Simplified Arabic" w:hAnsi="Simplified Arabic" w:cs="Simplified Arabic"/>
          <w:sz w:val="22"/>
          <w:rtl/>
          <w:lang w:val="en-US"/>
        </w:rPr>
        <w:t xml:space="preserve"> اتفاقية التنوع البيولوجي والجهات الفاعلة الوطنية </w:t>
      </w:r>
      <w:r w:rsidR="00EC4A18">
        <w:rPr>
          <w:rFonts w:ascii="Simplified Arabic" w:hAnsi="Simplified Arabic" w:cs="Simplified Arabic" w:hint="cs"/>
          <w:sz w:val="22"/>
          <w:rtl/>
          <w:lang w:val="en-US"/>
        </w:rPr>
        <w:t>أن توفر</w:t>
      </w:r>
      <w:r w:rsidRPr="0046785A">
        <w:rPr>
          <w:rFonts w:ascii="Simplified Arabic" w:hAnsi="Simplified Arabic" w:cs="Simplified Arabic"/>
          <w:sz w:val="22"/>
          <w:rtl/>
          <w:lang w:val="en-US"/>
        </w:rPr>
        <w:t xml:space="preserve"> تحديثات شفافة ومنتظمة للتقدم</w:t>
      </w:r>
      <w:r w:rsidR="00EC4A18">
        <w:rPr>
          <w:rFonts w:ascii="Simplified Arabic" w:hAnsi="Simplified Arabic" w:cs="Simplified Arabic" w:hint="cs"/>
          <w:sz w:val="22"/>
          <w:rtl/>
          <w:lang w:val="en-US"/>
        </w:rPr>
        <w:t xml:space="preserve"> المحرز</w:t>
      </w:r>
      <w:r w:rsidRPr="0046785A">
        <w:rPr>
          <w:rFonts w:ascii="Simplified Arabic" w:hAnsi="Simplified Arabic" w:cs="Simplified Arabic"/>
          <w:sz w:val="22"/>
          <w:rtl/>
          <w:lang w:val="en-US"/>
        </w:rPr>
        <w:t xml:space="preserve"> وفقا </w:t>
      </w:r>
      <w:r w:rsidR="00EC4A18">
        <w:rPr>
          <w:rFonts w:ascii="Simplified Arabic" w:hAnsi="Simplified Arabic" w:cs="Simplified Arabic" w:hint="cs"/>
          <w:sz w:val="22"/>
          <w:rtl/>
          <w:lang w:val="en-US"/>
        </w:rPr>
        <w:t>للمؤشرات الرئيسية والمؤشرات</w:t>
      </w:r>
      <w:r w:rsidRPr="0046785A">
        <w:rPr>
          <w:rFonts w:ascii="Simplified Arabic" w:hAnsi="Simplified Arabic" w:cs="Simplified Arabic"/>
          <w:sz w:val="22"/>
          <w:rtl/>
          <w:lang w:val="en-US"/>
        </w:rPr>
        <w:t xml:space="preserve"> الأخرى في إطار الرصد من خلال بوابة مركزية مرتبطة بآلية غرفة تبادل المعلومات ومنصات الاتصال التابعة للاتفاقية، </w:t>
      </w:r>
      <w:r w:rsidR="005F3E02">
        <w:rPr>
          <w:rFonts w:ascii="Simplified Arabic" w:hAnsi="Simplified Arabic" w:cs="Simplified Arabic" w:hint="cs"/>
          <w:sz w:val="22"/>
          <w:rtl/>
          <w:lang w:val="en-US"/>
        </w:rPr>
        <w:t>بالإضافة إلى</w:t>
      </w:r>
      <w:r w:rsidRPr="0046785A">
        <w:rPr>
          <w:rFonts w:ascii="Simplified Arabic" w:hAnsi="Simplified Arabic" w:cs="Simplified Arabic"/>
          <w:sz w:val="22"/>
          <w:rtl/>
          <w:lang w:val="en-US"/>
        </w:rPr>
        <w:t xml:space="preserve"> المنصات الوطنية</w:t>
      </w:r>
      <w:r w:rsidRPr="0046785A">
        <w:rPr>
          <w:rFonts w:ascii="Simplified Arabic" w:hAnsi="Simplified Arabic" w:cs="Simplified Arabic"/>
          <w:sz w:val="22"/>
          <w:lang w:val="en-US"/>
        </w:rPr>
        <w:t>.</w:t>
      </w:r>
    </w:p>
    <w:p w14:paraId="21E0F848" w14:textId="65E62A76" w:rsidR="0046785A" w:rsidRPr="0046785A" w:rsidRDefault="00AC6C15" w:rsidP="0046785A">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0046785A" w:rsidRPr="0046785A">
        <w:rPr>
          <w:rFonts w:ascii="Simplified Arabic" w:hAnsi="Simplified Arabic" w:cs="Simplified Arabic"/>
          <w:sz w:val="22"/>
          <w:rtl/>
          <w:lang w:val="en-US"/>
        </w:rPr>
        <w:t xml:space="preserve">يجب </w:t>
      </w:r>
      <w:r>
        <w:rPr>
          <w:rFonts w:ascii="Simplified Arabic" w:hAnsi="Simplified Arabic" w:cs="Simplified Arabic" w:hint="cs"/>
          <w:sz w:val="22"/>
          <w:rtl/>
          <w:lang w:val="en-US"/>
        </w:rPr>
        <w:t>إتاحة</w:t>
      </w:r>
      <w:r w:rsidR="0046785A" w:rsidRPr="0046785A">
        <w:rPr>
          <w:rFonts w:ascii="Simplified Arabic" w:hAnsi="Simplified Arabic" w:cs="Simplified Arabic"/>
          <w:sz w:val="22"/>
          <w:rtl/>
          <w:lang w:val="en-US"/>
        </w:rPr>
        <w:t xml:space="preserve"> البيانات المتعلقة </w:t>
      </w:r>
      <w:r>
        <w:rPr>
          <w:rFonts w:ascii="Simplified Arabic" w:hAnsi="Simplified Arabic" w:cs="Simplified Arabic" w:hint="cs"/>
          <w:sz w:val="22"/>
          <w:rtl/>
          <w:lang w:val="en-US"/>
        </w:rPr>
        <w:t>بها</w:t>
      </w:r>
      <w:r w:rsidR="0046785A" w:rsidRPr="0046785A">
        <w:rPr>
          <w:rFonts w:ascii="Simplified Arabic" w:hAnsi="Simplified Arabic" w:cs="Simplified Arabic"/>
          <w:sz w:val="22"/>
          <w:rtl/>
          <w:lang w:val="en-US"/>
        </w:rPr>
        <w:t xml:space="preserve"> </w:t>
      </w:r>
      <w:r>
        <w:rPr>
          <w:rFonts w:ascii="Simplified Arabic" w:hAnsi="Simplified Arabic" w:cs="Simplified Arabic" w:hint="cs"/>
          <w:sz w:val="22"/>
          <w:rtl/>
          <w:lang w:val="en-US"/>
        </w:rPr>
        <w:t xml:space="preserve">بشكل </w:t>
      </w:r>
      <w:r w:rsidR="0046785A" w:rsidRPr="0046785A">
        <w:rPr>
          <w:rFonts w:ascii="Simplified Arabic" w:hAnsi="Simplified Arabic" w:cs="Simplified Arabic"/>
          <w:sz w:val="22"/>
          <w:rtl/>
          <w:lang w:val="en-US"/>
        </w:rPr>
        <w:t>يسه</w:t>
      </w:r>
      <w:r w:rsidR="00C108D8">
        <w:rPr>
          <w:rFonts w:ascii="Simplified Arabic" w:hAnsi="Simplified Arabic" w:cs="Simplified Arabic" w:hint="cs"/>
          <w:sz w:val="22"/>
          <w:rtl/>
          <w:lang w:val="en-US"/>
        </w:rPr>
        <w:t>ّ</w:t>
      </w:r>
      <w:r w:rsidR="0046785A" w:rsidRPr="0046785A">
        <w:rPr>
          <w:rFonts w:ascii="Simplified Arabic" w:hAnsi="Simplified Arabic" w:cs="Simplified Arabic"/>
          <w:sz w:val="22"/>
          <w:rtl/>
          <w:lang w:val="en-US"/>
        </w:rPr>
        <w:t>ل</w:t>
      </w:r>
      <w:r>
        <w:rPr>
          <w:rFonts w:ascii="Simplified Arabic" w:hAnsi="Simplified Arabic" w:cs="Simplified Arabic" w:hint="cs"/>
          <w:sz w:val="22"/>
          <w:rtl/>
          <w:lang w:val="en-US"/>
        </w:rPr>
        <w:t xml:space="preserve"> على</w:t>
      </w:r>
      <w:r w:rsidR="0046785A" w:rsidRPr="0046785A">
        <w:rPr>
          <w:rFonts w:ascii="Simplified Arabic" w:hAnsi="Simplified Arabic" w:cs="Simplified Arabic"/>
          <w:sz w:val="22"/>
          <w:rtl/>
          <w:lang w:val="en-US"/>
        </w:rPr>
        <w:t xml:space="preserve"> </w:t>
      </w:r>
      <w:r w:rsidRPr="0046785A">
        <w:rPr>
          <w:rFonts w:ascii="Simplified Arabic" w:hAnsi="Simplified Arabic" w:cs="Simplified Arabic"/>
          <w:sz w:val="22"/>
          <w:rtl/>
          <w:lang w:val="en-US"/>
        </w:rPr>
        <w:t xml:space="preserve">وسائل الإعلام، </w:t>
      </w:r>
      <w:r>
        <w:rPr>
          <w:rFonts w:ascii="Simplified Arabic" w:hAnsi="Simplified Arabic" w:cs="Simplified Arabic" w:hint="cs"/>
          <w:sz w:val="22"/>
          <w:rtl/>
          <w:lang w:val="en-US"/>
        </w:rPr>
        <w:t xml:space="preserve">سواء </w:t>
      </w:r>
      <w:r w:rsidRPr="0046785A">
        <w:rPr>
          <w:rFonts w:ascii="Simplified Arabic" w:hAnsi="Simplified Arabic" w:cs="Simplified Arabic"/>
          <w:sz w:val="22"/>
          <w:rtl/>
          <w:lang w:val="en-US"/>
        </w:rPr>
        <w:t xml:space="preserve">التقليدية </w:t>
      </w:r>
      <w:r>
        <w:rPr>
          <w:rFonts w:ascii="Simplified Arabic" w:hAnsi="Simplified Arabic" w:cs="Simplified Arabic" w:hint="cs"/>
          <w:sz w:val="22"/>
          <w:rtl/>
          <w:lang w:val="en-US"/>
        </w:rPr>
        <w:t>أ</w:t>
      </w:r>
      <w:r w:rsidRPr="0046785A">
        <w:rPr>
          <w:rFonts w:ascii="Simplified Arabic" w:hAnsi="Simplified Arabic" w:cs="Simplified Arabic"/>
          <w:sz w:val="22"/>
          <w:rtl/>
          <w:lang w:val="en-US"/>
        </w:rPr>
        <w:t>و</w:t>
      </w:r>
      <w:r>
        <w:rPr>
          <w:rFonts w:ascii="Simplified Arabic" w:hAnsi="Simplified Arabic" w:cs="Simplified Arabic" w:hint="cs"/>
          <w:sz w:val="22"/>
          <w:rtl/>
          <w:lang w:val="en-US"/>
        </w:rPr>
        <w:t xml:space="preserve"> </w:t>
      </w:r>
      <w:r w:rsidR="00C108D8">
        <w:rPr>
          <w:rFonts w:ascii="Simplified Arabic" w:hAnsi="Simplified Arabic" w:cs="Simplified Arabic" w:hint="cs"/>
          <w:sz w:val="22"/>
          <w:rtl/>
          <w:lang w:val="en-US"/>
        </w:rPr>
        <w:t>على</w:t>
      </w:r>
      <w:r w:rsidRPr="0046785A">
        <w:rPr>
          <w:rFonts w:ascii="Simplified Arabic" w:hAnsi="Simplified Arabic" w:cs="Simplified Arabic"/>
          <w:sz w:val="22"/>
          <w:rtl/>
          <w:lang w:val="en-US"/>
        </w:rPr>
        <w:t xml:space="preserve"> </w:t>
      </w:r>
      <w:r>
        <w:rPr>
          <w:rFonts w:ascii="Simplified Arabic" w:hAnsi="Simplified Arabic" w:cs="Simplified Arabic" w:hint="cs"/>
          <w:sz w:val="22"/>
          <w:rtl/>
          <w:lang w:val="en-US"/>
        </w:rPr>
        <w:t xml:space="preserve">شبكة </w:t>
      </w:r>
      <w:r w:rsidRPr="0046785A">
        <w:rPr>
          <w:rFonts w:ascii="Simplified Arabic" w:hAnsi="Simplified Arabic" w:cs="Simplified Arabic"/>
          <w:sz w:val="22"/>
          <w:rtl/>
          <w:lang w:val="en-US"/>
        </w:rPr>
        <w:t xml:space="preserve">الإنترنت، </w:t>
      </w:r>
      <w:r w:rsidR="0046785A" w:rsidRPr="0046785A">
        <w:rPr>
          <w:rFonts w:ascii="Simplified Arabic" w:hAnsi="Simplified Arabic" w:cs="Simplified Arabic"/>
          <w:sz w:val="22"/>
          <w:rtl/>
          <w:lang w:val="en-US"/>
        </w:rPr>
        <w:t>الوصول إليه</w:t>
      </w:r>
      <w:r>
        <w:rPr>
          <w:rFonts w:ascii="Simplified Arabic" w:hAnsi="Simplified Arabic" w:cs="Simplified Arabic" w:hint="cs"/>
          <w:sz w:val="22"/>
          <w:rtl/>
          <w:lang w:val="en-US"/>
        </w:rPr>
        <w:t>ا</w:t>
      </w:r>
      <w:r w:rsidR="0046785A" w:rsidRPr="0046785A">
        <w:rPr>
          <w:rFonts w:ascii="Simplified Arabic" w:hAnsi="Simplified Arabic" w:cs="Simplified Arabic"/>
          <w:sz w:val="22"/>
          <w:rtl/>
          <w:lang w:val="en-US"/>
        </w:rPr>
        <w:t xml:space="preserve"> </w:t>
      </w:r>
      <w:r>
        <w:rPr>
          <w:rFonts w:ascii="Simplified Arabic" w:hAnsi="Simplified Arabic" w:cs="Simplified Arabic" w:hint="cs"/>
          <w:sz w:val="22"/>
          <w:rtl/>
          <w:lang w:val="en-US"/>
        </w:rPr>
        <w:t>و</w:t>
      </w:r>
      <w:r w:rsidR="0046785A" w:rsidRPr="0046785A">
        <w:rPr>
          <w:rFonts w:ascii="Simplified Arabic" w:hAnsi="Simplified Arabic" w:cs="Simplified Arabic"/>
          <w:sz w:val="22"/>
          <w:rtl/>
          <w:lang w:val="en-US"/>
        </w:rPr>
        <w:t xml:space="preserve">معالجتها </w:t>
      </w:r>
      <w:r>
        <w:rPr>
          <w:rFonts w:ascii="Simplified Arabic" w:hAnsi="Simplified Arabic" w:cs="Simplified Arabic" w:hint="cs"/>
          <w:sz w:val="22"/>
          <w:rtl/>
          <w:lang w:val="en-US"/>
        </w:rPr>
        <w:t xml:space="preserve">بعد ذلك </w:t>
      </w:r>
      <w:r w:rsidR="0046785A" w:rsidRPr="0046785A">
        <w:rPr>
          <w:rFonts w:ascii="Simplified Arabic" w:hAnsi="Simplified Arabic" w:cs="Simplified Arabic"/>
          <w:sz w:val="22"/>
          <w:rtl/>
          <w:lang w:val="en-US"/>
        </w:rPr>
        <w:t xml:space="preserve">من أجل المقالات الإعلامية. </w:t>
      </w:r>
      <w:r>
        <w:rPr>
          <w:rFonts w:ascii="Simplified Arabic" w:hAnsi="Simplified Arabic" w:cs="Simplified Arabic" w:hint="cs"/>
          <w:sz w:val="22"/>
          <w:rtl/>
          <w:lang w:val="en-US"/>
        </w:rPr>
        <w:t>ومن الهام استكمال هذه البيانات ب</w:t>
      </w:r>
      <w:r w:rsidR="0046785A" w:rsidRPr="0046785A">
        <w:rPr>
          <w:rFonts w:ascii="Simplified Arabic" w:hAnsi="Simplified Arabic" w:cs="Simplified Arabic"/>
          <w:sz w:val="22"/>
          <w:rtl/>
          <w:lang w:val="en-US"/>
        </w:rPr>
        <w:t xml:space="preserve">أدوات </w:t>
      </w:r>
      <w:r>
        <w:rPr>
          <w:rFonts w:ascii="Simplified Arabic" w:hAnsi="Simplified Arabic" w:cs="Simplified Arabic" w:hint="cs"/>
          <w:sz w:val="22"/>
          <w:rtl/>
          <w:lang w:val="en-US"/>
        </w:rPr>
        <w:t>لمعاينة</w:t>
      </w:r>
      <w:r w:rsidR="0046785A" w:rsidRPr="0046785A">
        <w:rPr>
          <w:rFonts w:ascii="Simplified Arabic" w:hAnsi="Simplified Arabic" w:cs="Simplified Arabic"/>
          <w:sz w:val="22"/>
          <w:rtl/>
          <w:lang w:val="en-US"/>
        </w:rPr>
        <w:t xml:space="preserve"> البيانات. </w:t>
      </w:r>
      <w:r>
        <w:rPr>
          <w:rFonts w:ascii="Simplified Arabic" w:hAnsi="Simplified Arabic" w:cs="Simplified Arabic" w:hint="cs"/>
          <w:sz w:val="22"/>
          <w:rtl/>
          <w:lang w:val="en-US"/>
        </w:rPr>
        <w:t>و</w:t>
      </w:r>
      <w:r w:rsidR="0046785A" w:rsidRPr="0046785A">
        <w:rPr>
          <w:rFonts w:ascii="Simplified Arabic" w:hAnsi="Simplified Arabic" w:cs="Simplified Arabic"/>
          <w:sz w:val="22"/>
          <w:rtl/>
          <w:lang w:val="en-US"/>
        </w:rPr>
        <w:t xml:space="preserve">تعد الشراكات مع وسائل الإعلام المتخصصة في هذا المجال </w:t>
      </w:r>
      <w:r>
        <w:rPr>
          <w:rFonts w:ascii="Simplified Arabic" w:hAnsi="Simplified Arabic" w:cs="Simplified Arabic" w:hint="cs"/>
          <w:sz w:val="22"/>
          <w:rtl/>
          <w:lang w:val="en-US"/>
        </w:rPr>
        <w:t>أحد الطرق</w:t>
      </w:r>
      <w:r w:rsidR="0046785A" w:rsidRPr="0046785A">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الهامة</w:t>
      </w:r>
      <w:r w:rsidR="0046785A" w:rsidRPr="0046785A">
        <w:rPr>
          <w:rFonts w:ascii="Simplified Arabic" w:hAnsi="Simplified Arabic" w:cs="Simplified Arabic"/>
          <w:sz w:val="22"/>
          <w:rtl/>
          <w:lang w:val="en-US"/>
        </w:rPr>
        <w:t xml:space="preserve"> للمضي </w:t>
      </w:r>
      <w:r>
        <w:rPr>
          <w:rFonts w:ascii="Simplified Arabic" w:hAnsi="Simplified Arabic" w:cs="Simplified Arabic" w:hint="cs"/>
          <w:sz w:val="22"/>
          <w:rtl/>
          <w:lang w:val="en-US"/>
        </w:rPr>
        <w:t>قدما</w:t>
      </w:r>
      <w:r w:rsidR="0046785A" w:rsidRPr="0046785A">
        <w:rPr>
          <w:rFonts w:ascii="Simplified Arabic" w:hAnsi="Simplified Arabic" w:cs="Simplified Arabic"/>
          <w:sz w:val="22"/>
          <w:rtl/>
          <w:lang w:val="en-US"/>
        </w:rPr>
        <w:t xml:space="preserve">. </w:t>
      </w:r>
      <w:r>
        <w:rPr>
          <w:rFonts w:ascii="Simplified Arabic" w:hAnsi="Simplified Arabic" w:cs="Simplified Arabic" w:hint="cs"/>
          <w:sz w:val="22"/>
          <w:rtl/>
          <w:lang w:val="en-US"/>
        </w:rPr>
        <w:t>و</w:t>
      </w:r>
      <w:r w:rsidR="0046785A" w:rsidRPr="0046785A">
        <w:rPr>
          <w:rFonts w:ascii="Simplified Arabic" w:hAnsi="Simplified Arabic" w:cs="Simplified Arabic"/>
          <w:sz w:val="22"/>
          <w:rtl/>
          <w:lang w:val="en-US"/>
        </w:rPr>
        <w:t xml:space="preserve">يجب </w:t>
      </w:r>
      <w:r>
        <w:rPr>
          <w:rFonts w:ascii="Simplified Arabic" w:hAnsi="Simplified Arabic" w:cs="Simplified Arabic" w:hint="cs"/>
          <w:sz w:val="22"/>
          <w:rtl/>
          <w:lang w:val="en-US"/>
        </w:rPr>
        <w:t>إتاحة</w:t>
      </w:r>
      <w:r w:rsidR="0046785A" w:rsidRPr="0046785A">
        <w:rPr>
          <w:rFonts w:ascii="Simplified Arabic" w:hAnsi="Simplified Arabic" w:cs="Simplified Arabic"/>
          <w:sz w:val="22"/>
          <w:rtl/>
          <w:lang w:val="en-US"/>
        </w:rPr>
        <w:t xml:space="preserve"> مصادر البيانات </w:t>
      </w:r>
      <w:r>
        <w:rPr>
          <w:rFonts w:ascii="Simplified Arabic" w:hAnsi="Simplified Arabic" w:cs="Simplified Arabic" w:hint="cs"/>
          <w:sz w:val="22"/>
          <w:rtl/>
          <w:lang w:val="en-US"/>
        </w:rPr>
        <w:t>والأسس المنطقية</w:t>
      </w:r>
      <w:r w:rsidR="0046785A" w:rsidRPr="0046785A">
        <w:rPr>
          <w:rFonts w:ascii="Simplified Arabic" w:hAnsi="Simplified Arabic" w:cs="Simplified Arabic"/>
          <w:sz w:val="22"/>
          <w:rtl/>
          <w:lang w:val="en-US"/>
        </w:rPr>
        <w:t xml:space="preserve"> لجميع المؤشرات </w:t>
      </w:r>
      <w:r>
        <w:rPr>
          <w:rFonts w:ascii="Simplified Arabic" w:hAnsi="Simplified Arabic" w:cs="Simplified Arabic" w:hint="cs"/>
          <w:sz w:val="22"/>
          <w:rtl/>
          <w:lang w:val="en-US"/>
        </w:rPr>
        <w:t>بصورة سهلة</w:t>
      </w:r>
      <w:r w:rsidR="0046785A" w:rsidRPr="0046785A">
        <w:rPr>
          <w:rFonts w:ascii="Simplified Arabic" w:hAnsi="Simplified Arabic" w:cs="Simplified Arabic"/>
          <w:sz w:val="22"/>
          <w:rtl/>
          <w:lang w:val="en-US"/>
        </w:rPr>
        <w:t xml:space="preserve"> </w:t>
      </w:r>
      <w:r>
        <w:rPr>
          <w:rFonts w:ascii="Simplified Arabic" w:hAnsi="Simplified Arabic" w:cs="Simplified Arabic" w:hint="cs"/>
          <w:sz w:val="22"/>
          <w:rtl/>
          <w:lang w:val="en-US"/>
        </w:rPr>
        <w:t>وتفسيرها</w:t>
      </w:r>
      <w:r w:rsidR="0046785A" w:rsidRPr="0046785A">
        <w:rPr>
          <w:rFonts w:ascii="Simplified Arabic" w:hAnsi="Simplified Arabic" w:cs="Simplified Arabic"/>
          <w:sz w:val="22"/>
          <w:rtl/>
          <w:lang w:val="en-US"/>
        </w:rPr>
        <w:t xml:space="preserve"> بطرق </w:t>
      </w:r>
      <w:r>
        <w:rPr>
          <w:rFonts w:ascii="Simplified Arabic" w:hAnsi="Simplified Arabic" w:cs="Simplified Arabic" w:hint="cs"/>
          <w:sz w:val="22"/>
          <w:rtl/>
          <w:lang w:val="en-US"/>
        </w:rPr>
        <w:t>تقنية</w:t>
      </w:r>
      <w:r w:rsidR="0046785A" w:rsidRPr="0046785A">
        <w:rPr>
          <w:rFonts w:ascii="Simplified Arabic" w:hAnsi="Simplified Arabic" w:cs="Simplified Arabic"/>
          <w:sz w:val="22"/>
          <w:rtl/>
          <w:lang w:val="en-US"/>
        </w:rPr>
        <w:t xml:space="preserve"> وغير تقنية. </w:t>
      </w:r>
      <w:r>
        <w:rPr>
          <w:rFonts w:ascii="Simplified Arabic" w:hAnsi="Simplified Arabic" w:cs="Simplified Arabic" w:hint="cs"/>
          <w:sz w:val="22"/>
          <w:rtl/>
          <w:lang w:val="en-US"/>
        </w:rPr>
        <w:t>و</w:t>
      </w:r>
      <w:r w:rsidR="0046785A" w:rsidRPr="0046785A">
        <w:rPr>
          <w:rFonts w:ascii="Simplified Arabic" w:hAnsi="Simplified Arabic" w:cs="Simplified Arabic"/>
          <w:sz w:val="22"/>
          <w:rtl/>
          <w:lang w:val="en-US"/>
        </w:rPr>
        <w:t>يجب أن تتضمن أي</w:t>
      </w:r>
      <w:r>
        <w:rPr>
          <w:rFonts w:ascii="Simplified Arabic" w:hAnsi="Simplified Arabic" w:cs="Simplified Arabic" w:hint="cs"/>
          <w:sz w:val="22"/>
          <w:rtl/>
          <w:lang w:val="en-US"/>
        </w:rPr>
        <w:t>ة</w:t>
      </w:r>
      <w:r w:rsidR="0046785A" w:rsidRPr="0046785A">
        <w:rPr>
          <w:rFonts w:ascii="Simplified Arabic" w:hAnsi="Simplified Arabic" w:cs="Simplified Arabic"/>
          <w:sz w:val="22"/>
          <w:rtl/>
          <w:lang w:val="en-US"/>
        </w:rPr>
        <w:t xml:space="preserve"> مجموعات </w:t>
      </w:r>
      <w:r>
        <w:rPr>
          <w:rFonts w:ascii="Simplified Arabic" w:hAnsi="Simplified Arabic" w:cs="Simplified Arabic" w:hint="cs"/>
          <w:sz w:val="22"/>
          <w:rtl/>
          <w:lang w:val="en-US"/>
        </w:rPr>
        <w:t>لل</w:t>
      </w:r>
      <w:r w:rsidR="0046785A" w:rsidRPr="0046785A">
        <w:rPr>
          <w:rFonts w:ascii="Simplified Arabic" w:hAnsi="Simplified Arabic" w:cs="Simplified Arabic"/>
          <w:sz w:val="22"/>
          <w:rtl/>
          <w:lang w:val="en-US"/>
        </w:rPr>
        <w:t xml:space="preserve">خبراء تقنيين يتم </w:t>
      </w:r>
      <w:r>
        <w:rPr>
          <w:rFonts w:ascii="Simplified Arabic" w:hAnsi="Simplified Arabic" w:cs="Simplified Arabic" w:hint="cs"/>
          <w:sz w:val="22"/>
          <w:rtl/>
          <w:lang w:val="en-US"/>
        </w:rPr>
        <w:t>تشكيلها</w:t>
      </w:r>
      <w:r w:rsidR="0046785A" w:rsidRPr="0046785A">
        <w:rPr>
          <w:rFonts w:ascii="Simplified Arabic" w:hAnsi="Simplified Arabic" w:cs="Simplified Arabic"/>
          <w:sz w:val="22"/>
          <w:rtl/>
          <w:lang w:val="en-US"/>
        </w:rPr>
        <w:t xml:space="preserve"> </w:t>
      </w:r>
      <w:r>
        <w:rPr>
          <w:rFonts w:ascii="Simplified Arabic" w:hAnsi="Simplified Arabic" w:cs="Simplified Arabic" w:hint="cs"/>
          <w:sz w:val="22"/>
          <w:rtl/>
          <w:lang w:val="en-US"/>
        </w:rPr>
        <w:t xml:space="preserve">بهدف </w:t>
      </w:r>
      <w:r w:rsidR="0046785A" w:rsidRPr="0046785A">
        <w:rPr>
          <w:rFonts w:ascii="Simplified Arabic" w:hAnsi="Simplified Arabic" w:cs="Simplified Arabic"/>
          <w:sz w:val="22"/>
          <w:rtl/>
          <w:lang w:val="en-US"/>
        </w:rPr>
        <w:t>تطوير المؤشرات مناقشات حول عنصر الاتصال الخاص بذلك</w:t>
      </w:r>
      <w:r w:rsidR="0046785A" w:rsidRPr="0046785A">
        <w:rPr>
          <w:rFonts w:ascii="Simplified Arabic" w:hAnsi="Simplified Arabic" w:cs="Simplified Arabic"/>
          <w:sz w:val="22"/>
          <w:lang w:val="en-US"/>
        </w:rPr>
        <w:t>.</w:t>
      </w:r>
    </w:p>
    <w:p w14:paraId="7A7C30B8" w14:textId="2B0B591F" w:rsidR="0046785A" w:rsidRDefault="00C108D8" w:rsidP="0046785A">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0046785A" w:rsidRPr="0046785A">
        <w:rPr>
          <w:rFonts w:ascii="Simplified Arabic" w:hAnsi="Simplified Arabic" w:cs="Simplified Arabic"/>
          <w:sz w:val="22"/>
          <w:rtl/>
          <w:lang w:val="en-US"/>
        </w:rPr>
        <w:t xml:space="preserve">ينبغي أن يكون للاتصالات المتعلقة بعنصر الرصد فترة إبلاغ على أساس سنوي أو نصف سنوي، </w:t>
      </w:r>
      <w:r>
        <w:rPr>
          <w:rFonts w:ascii="Simplified Arabic" w:hAnsi="Simplified Arabic" w:cs="Simplified Arabic" w:hint="cs"/>
          <w:sz w:val="22"/>
          <w:rtl/>
          <w:lang w:val="en-US"/>
        </w:rPr>
        <w:t>وأن ترتبط</w:t>
      </w:r>
      <w:r w:rsidR="0046785A" w:rsidRPr="0046785A">
        <w:rPr>
          <w:rFonts w:ascii="Simplified Arabic" w:hAnsi="Simplified Arabic" w:cs="Simplified Arabic"/>
          <w:sz w:val="22"/>
          <w:rtl/>
          <w:lang w:val="en-US"/>
        </w:rPr>
        <w:t xml:space="preserve"> باليوم الدولي للتنوع البيولوجي، أو </w:t>
      </w:r>
      <w:r>
        <w:rPr>
          <w:rFonts w:ascii="Simplified Arabic" w:hAnsi="Simplified Arabic" w:cs="Simplified Arabic" w:hint="cs"/>
          <w:sz w:val="22"/>
          <w:rtl/>
          <w:lang w:val="en-US"/>
        </w:rPr>
        <w:t>بحدث مناسب</w:t>
      </w:r>
      <w:r w:rsidR="0046785A" w:rsidRPr="0046785A">
        <w:rPr>
          <w:rFonts w:ascii="Simplified Arabic" w:hAnsi="Simplified Arabic" w:cs="Simplified Arabic"/>
          <w:sz w:val="22"/>
          <w:rtl/>
          <w:lang w:val="en-US"/>
        </w:rPr>
        <w:t xml:space="preserve"> </w:t>
      </w:r>
      <w:r>
        <w:rPr>
          <w:rFonts w:ascii="Simplified Arabic" w:hAnsi="Simplified Arabic" w:cs="Simplified Arabic" w:hint="cs"/>
          <w:sz w:val="22"/>
          <w:rtl/>
          <w:lang w:val="en-US"/>
        </w:rPr>
        <w:t>آخر</w:t>
      </w:r>
      <w:r w:rsidR="0046785A" w:rsidRPr="0046785A">
        <w:rPr>
          <w:rFonts w:ascii="Simplified Arabic" w:hAnsi="Simplified Arabic" w:cs="Simplified Arabic"/>
          <w:sz w:val="22"/>
          <w:rtl/>
          <w:lang w:val="en-US"/>
        </w:rPr>
        <w:t>.</w:t>
      </w:r>
      <w:r>
        <w:rPr>
          <w:rFonts w:ascii="Simplified Arabic" w:hAnsi="Simplified Arabic" w:cs="Simplified Arabic" w:hint="cs"/>
          <w:sz w:val="22"/>
          <w:rtl/>
          <w:lang w:val="en-US"/>
        </w:rPr>
        <w:t xml:space="preserve"> و</w:t>
      </w:r>
      <w:r w:rsidR="0046785A" w:rsidRPr="0046785A">
        <w:rPr>
          <w:rFonts w:ascii="Simplified Arabic" w:hAnsi="Simplified Arabic" w:cs="Simplified Arabic"/>
          <w:sz w:val="22"/>
          <w:rtl/>
          <w:lang w:val="en-US"/>
        </w:rPr>
        <w:t>ينبغي</w:t>
      </w:r>
      <w:r>
        <w:rPr>
          <w:rFonts w:ascii="Simplified Arabic" w:hAnsi="Simplified Arabic" w:cs="Simplified Arabic" w:hint="cs"/>
          <w:sz w:val="22"/>
          <w:rtl/>
          <w:lang w:val="en-US"/>
        </w:rPr>
        <w:t xml:space="preserve"> أيضا</w:t>
      </w:r>
      <w:r w:rsidR="0046785A" w:rsidRPr="0046785A">
        <w:rPr>
          <w:rFonts w:ascii="Simplified Arabic" w:hAnsi="Simplified Arabic" w:cs="Simplified Arabic"/>
          <w:sz w:val="22"/>
          <w:rtl/>
          <w:lang w:val="en-US"/>
        </w:rPr>
        <w:t xml:space="preserve"> إعداد الإصدارات القادمة من </w:t>
      </w:r>
      <w:r w:rsidRPr="00C108D8">
        <w:rPr>
          <w:rFonts w:ascii="Simplified Arabic" w:hAnsi="Simplified Arabic" w:cs="Simplified Arabic"/>
          <w:i/>
          <w:iCs/>
          <w:sz w:val="22"/>
          <w:rtl/>
          <w:lang w:val="en-US"/>
        </w:rPr>
        <w:t>نشرة التوقعات العالمية للتنوع البيولوجي</w:t>
      </w:r>
      <w:r w:rsidR="0046785A" w:rsidRPr="0046785A">
        <w:rPr>
          <w:rFonts w:ascii="Simplified Arabic" w:hAnsi="Simplified Arabic" w:cs="Simplified Arabic"/>
          <w:sz w:val="22"/>
          <w:rtl/>
          <w:lang w:val="en-US"/>
        </w:rPr>
        <w:t xml:space="preserve"> وإطلاقها مع </w:t>
      </w:r>
      <w:r>
        <w:rPr>
          <w:rFonts w:ascii="Simplified Arabic" w:hAnsi="Simplified Arabic" w:cs="Simplified Arabic" w:hint="cs"/>
          <w:sz w:val="22"/>
          <w:rtl/>
          <w:lang w:val="en-US"/>
        </w:rPr>
        <w:t>أخذ هذه</w:t>
      </w:r>
      <w:r w:rsidR="0046785A" w:rsidRPr="0046785A">
        <w:rPr>
          <w:rFonts w:ascii="Simplified Arabic" w:hAnsi="Simplified Arabic" w:cs="Simplified Arabic"/>
          <w:sz w:val="22"/>
          <w:rtl/>
          <w:lang w:val="en-US"/>
        </w:rPr>
        <w:t xml:space="preserve"> الحاجة إلى </w:t>
      </w:r>
      <w:r>
        <w:rPr>
          <w:rFonts w:ascii="Simplified Arabic" w:hAnsi="Simplified Arabic" w:cs="Simplified Arabic" w:hint="cs"/>
          <w:sz w:val="22"/>
          <w:rtl/>
          <w:lang w:val="en-US"/>
        </w:rPr>
        <w:t>الإبلاغ عن</w:t>
      </w:r>
      <w:r w:rsidR="0046785A" w:rsidRPr="0046785A">
        <w:rPr>
          <w:rFonts w:ascii="Simplified Arabic" w:hAnsi="Simplified Arabic" w:cs="Simplified Arabic"/>
          <w:sz w:val="22"/>
          <w:rtl/>
          <w:lang w:val="en-US"/>
        </w:rPr>
        <w:t xml:space="preserve"> التنفيذ </w:t>
      </w:r>
      <w:r>
        <w:rPr>
          <w:rFonts w:ascii="Simplified Arabic" w:hAnsi="Simplified Arabic" w:cs="Simplified Arabic" w:hint="cs"/>
          <w:sz w:val="22"/>
          <w:rtl/>
          <w:lang w:val="en-US"/>
        </w:rPr>
        <w:t>بعين</w:t>
      </w:r>
      <w:r w:rsidR="0046785A" w:rsidRPr="0046785A">
        <w:rPr>
          <w:rFonts w:ascii="Simplified Arabic" w:hAnsi="Simplified Arabic" w:cs="Simplified Arabic"/>
          <w:sz w:val="22"/>
          <w:rtl/>
          <w:lang w:val="en-US"/>
        </w:rPr>
        <w:t xml:space="preserve"> الاعتبار. </w:t>
      </w:r>
      <w:r>
        <w:rPr>
          <w:rFonts w:ascii="Simplified Arabic" w:hAnsi="Simplified Arabic" w:cs="Simplified Arabic" w:hint="cs"/>
          <w:sz w:val="22"/>
          <w:rtl/>
          <w:lang w:val="en-US"/>
        </w:rPr>
        <w:t>ويجب</w:t>
      </w:r>
      <w:r w:rsidR="0046785A" w:rsidRPr="0046785A">
        <w:rPr>
          <w:rFonts w:ascii="Simplified Arabic" w:hAnsi="Simplified Arabic" w:cs="Simplified Arabic"/>
          <w:sz w:val="22"/>
          <w:rtl/>
          <w:lang w:val="en-US"/>
        </w:rPr>
        <w:t xml:space="preserve"> </w:t>
      </w:r>
      <w:r>
        <w:rPr>
          <w:rFonts w:ascii="Simplified Arabic" w:hAnsi="Simplified Arabic" w:cs="Simplified Arabic" w:hint="cs"/>
          <w:sz w:val="22"/>
          <w:rtl/>
          <w:lang w:val="en-US"/>
        </w:rPr>
        <w:t>إعداد</w:t>
      </w:r>
      <w:r w:rsidR="0046785A" w:rsidRPr="0046785A">
        <w:rPr>
          <w:rFonts w:ascii="Simplified Arabic" w:hAnsi="Simplified Arabic" w:cs="Simplified Arabic"/>
          <w:sz w:val="22"/>
          <w:rtl/>
          <w:lang w:val="en-US"/>
        </w:rPr>
        <w:t xml:space="preserve"> ميزانيات </w:t>
      </w:r>
      <w:r w:rsidRPr="00C108D8">
        <w:rPr>
          <w:rFonts w:ascii="Simplified Arabic" w:hAnsi="Simplified Arabic" w:cs="Simplified Arabic" w:hint="cs"/>
          <w:i/>
          <w:iCs/>
          <w:sz w:val="22"/>
          <w:rtl/>
          <w:lang w:val="en-US"/>
        </w:rPr>
        <w:t>نشرة التوقعات العالمية</w:t>
      </w:r>
      <w:r w:rsidR="0046785A" w:rsidRPr="00C108D8">
        <w:rPr>
          <w:rFonts w:ascii="Simplified Arabic" w:hAnsi="Simplified Arabic" w:cs="Simplified Arabic"/>
          <w:i/>
          <w:iCs/>
          <w:sz w:val="22"/>
          <w:rtl/>
          <w:lang w:val="en-US"/>
        </w:rPr>
        <w:t xml:space="preserve"> للتنوع البيولوجي</w:t>
      </w:r>
      <w:r w:rsidR="0046785A" w:rsidRPr="0046785A">
        <w:rPr>
          <w:rFonts w:ascii="Simplified Arabic" w:hAnsi="Simplified Arabic" w:cs="Simplified Arabic"/>
          <w:sz w:val="22"/>
          <w:rtl/>
          <w:lang w:val="en-US"/>
        </w:rPr>
        <w:t xml:space="preserve"> بموارد كافية لتحقيق ذلك.</w:t>
      </w:r>
    </w:p>
    <w:p w14:paraId="0C5AD65C" w14:textId="7A40118A" w:rsidR="00C108D8" w:rsidRPr="00084372" w:rsidRDefault="004D58D5" w:rsidP="00C108D8">
      <w:pPr>
        <w:pStyle w:val="ListParagraph"/>
        <w:bidi/>
        <w:spacing w:after="120" w:line="216" w:lineRule="auto"/>
        <w:contextualSpacing w:val="0"/>
        <w:jc w:val="center"/>
        <w:rPr>
          <w:rFonts w:ascii="Simplified Arabic" w:hAnsi="Simplified Arabic" w:cs="Simplified Arabic"/>
          <w:b/>
          <w:bCs/>
          <w:sz w:val="28"/>
          <w:szCs w:val="28"/>
          <w:lang w:val="en-US"/>
        </w:rPr>
      </w:pPr>
      <w:r>
        <w:rPr>
          <w:rFonts w:ascii="Simplified Arabic" w:hAnsi="Simplified Arabic" w:cs="Simplified Arabic" w:hint="cs"/>
          <w:b/>
          <w:bCs/>
          <w:sz w:val="28"/>
          <w:szCs w:val="28"/>
          <w:rtl/>
          <w:lang w:val="en-US"/>
        </w:rPr>
        <w:t>رابعا</w:t>
      </w:r>
      <w:r w:rsidR="00C108D8" w:rsidRPr="00084372">
        <w:rPr>
          <w:rFonts w:ascii="Simplified Arabic" w:hAnsi="Simplified Arabic" w:cs="Simplified Arabic"/>
          <w:b/>
          <w:bCs/>
          <w:sz w:val="28"/>
          <w:szCs w:val="28"/>
          <w:rtl/>
          <w:lang w:val="en-US"/>
        </w:rPr>
        <w:t>-</w:t>
      </w:r>
      <w:r w:rsidR="00C108D8" w:rsidRPr="00084372">
        <w:rPr>
          <w:rFonts w:ascii="Simplified Arabic" w:hAnsi="Simplified Arabic" w:cs="Simplified Arabic"/>
          <w:b/>
          <w:bCs/>
          <w:sz w:val="28"/>
          <w:szCs w:val="28"/>
          <w:rtl/>
          <w:lang w:val="en-US"/>
        </w:rPr>
        <w:tab/>
      </w:r>
      <w:r w:rsidR="00C108D8">
        <w:rPr>
          <w:rFonts w:ascii="Simplified Arabic" w:hAnsi="Simplified Arabic" w:cs="Simplified Arabic" w:hint="cs"/>
          <w:b/>
          <w:bCs/>
          <w:sz w:val="28"/>
          <w:szCs w:val="28"/>
          <w:rtl/>
          <w:lang w:val="en-US"/>
        </w:rPr>
        <w:t>الرسائل الرئيسية</w:t>
      </w:r>
    </w:p>
    <w:p w14:paraId="6D66BD8B" w14:textId="2E3F1A8D" w:rsidR="00C108D8" w:rsidRDefault="00C108D8" w:rsidP="002D2460">
      <w:pPr>
        <w:widowControl w:val="0"/>
        <w:numPr>
          <w:ilvl w:val="0"/>
          <w:numId w:val="4"/>
        </w:numPr>
        <w:bidi/>
        <w:spacing w:before="120" w:after="240"/>
        <w:ind w:left="0" w:firstLine="0"/>
        <w:jc w:val="both"/>
        <w:rPr>
          <w:rFonts w:ascii="Simplified Arabic" w:hAnsi="Simplified Arabic" w:cs="Simplified Arabic"/>
          <w:sz w:val="22"/>
          <w:lang w:val="en-US"/>
        </w:rPr>
      </w:pPr>
      <w:r w:rsidRPr="00C108D8">
        <w:rPr>
          <w:rFonts w:ascii="Simplified Arabic" w:hAnsi="Simplified Arabic" w:cs="Simplified Arabic"/>
          <w:sz w:val="22"/>
          <w:rtl/>
          <w:lang w:val="en-US"/>
        </w:rPr>
        <w:t xml:space="preserve">يتم تطوير هيكل الرسالة، </w:t>
      </w:r>
      <w:r w:rsidR="00675D5A">
        <w:rPr>
          <w:rFonts w:ascii="Simplified Arabic" w:hAnsi="Simplified Arabic" w:cs="Simplified Arabic" w:hint="cs"/>
          <w:sz w:val="22"/>
          <w:rtl/>
          <w:lang w:val="en-US"/>
        </w:rPr>
        <w:t>وفقا</w:t>
      </w:r>
      <w:r w:rsidRPr="00C108D8">
        <w:rPr>
          <w:rFonts w:ascii="Simplified Arabic" w:hAnsi="Simplified Arabic" w:cs="Simplified Arabic"/>
          <w:sz w:val="22"/>
          <w:rtl/>
          <w:lang w:val="en-US"/>
        </w:rPr>
        <w:t xml:space="preserve"> لعملية تكرارية، </w:t>
      </w:r>
      <w:r w:rsidR="00675D5A">
        <w:rPr>
          <w:rFonts w:ascii="Simplified Arabic" w:hAnsi="Simplified Arabic" w:cs="Simplified Arabic" w:hint="cs"/>
          <w:sz w:val="22"/>
          <w:rtl/>
          <w:lang w:val="en-US"/>
        </w:rPr>
        <w:t>يرد</w:t>
      </w:r>
      <w:r w:rsidRPr="00C108D8">
        <w:rPr>
          <w:rFonts w:ascii="Simplified Arabic" w:hAnsi="Simplified Arabic" w:cs="Simplified Arabic"/>
          <w:sz w:val="22"/>
          <w:rtl/>
          <w:lang w:val="en-US"/>
        </w:rPr>
        <w:t xml:space="preserve"> وصفها </w:t>
      </w:r>
      <w:r>
        <w:rPr>
          <w:rFonts w:ascii="Simplified Arabic" w:hAnsi="Simplified Arabic" w:cs="Simplified Arabic" w:hint="cs"/>
          <w:sz w:val="22"/>
          <w:rtl/>
          <w:lang w:val="en-US"/>
        </w:rPr>
        <w:t>لاحقا</w:t>
      </w:r>
      <w:r w:rsidRPr="00C108D8">
        <w:rPr>
          <w:rFonts w:ascii="Simplified Arabic" w:hAnsi="Simplified Arabic" w:cs="Simplified Arabic"/>
          <w:sz w:val="22"/>
          <w:rtl/>
          <w:lang w:val="en-US"/>
        </w:rPr>
        <w:t xml:space="preserve"> في هذه الخطة. </w:t>
      </w:r>
      <w:r>
        <w:rPr>
          <w:rFonts w:ascii="Simplified Arabic" w:hAnsi="Simplified Arabic" w:cs="Simplified Arabic" w:hint="cs"/>
          <w:sz w:val="22"/>
          <w:rtl/>
          <w:lang w:val="en-US"/>
        </w:rPr>
        <w:t>و</w:t>
      </w:r>
      <w:r w:rsidRPr="00C108D8">
        <w:rPr>
          <w:rFonts w:ascii="Simplified Arabic" w:hAnsi="Simplified Arabic" w:cs="Simplified Arabic"/>
          <w:sz w:val="22"/>
          <w:rtl/>
          <w:lang w:val="en-US"/>
        </w:rPr>
        <w:t>ستكون هنا</w:t>
      </w:r>
      <w:r w:rsidR="00675D5A">
        <w:rPr>
          <w:rFonts w:ascii="Simplified Arabic" w:hAnsi="Simplified Arabic" w:cs="Simplified Arabic" w:hint="cs"/>
          <w:sz w:val="22"/>
          <w:rtl/>
          <w:lang w:val="en-US"/>
        </w:rPr>
        <w:t>ل</w:t>
      </w:r>
      <w:r w:rsidRPr="00C108D8">
        <w:rPr>
          <w:rFonts w:ascii="Simplified Arabic" w:hAnsi="Simplified Arabic" w:cs="Simplified Arabic"/>
          <w:sz w:val="22"/>
          <w:rtl/>
          <w:lang w:val="en-US"/>
        </w:rPr>
        <w:t>ك مجموعة</w:t>
      </w:r>
      <w:r w:rsidR="00675D5A">
        <w:rPr>
          <w:rFonts w:ascii="Simplified Arabic" w:hAnsi="Simplified Arabic" w:cs="Simplified Arabic" w:hint="cs"/>
          <w:sz w:val="22"/>
          <w:rtl/>
          <w:lang w:val="en-US"/>
        </w:rPr>
        <w:t xml:space="preserve"> واحدة</w:t>
      </w:r>
      <w:r w:rsidRPr="00C108D8">
        <w:rPr>
          <w:rFonts w:ascii="Simplified Arabic" w:hAnsi="Simplified Arabic" w:cs="Simplified Arabic"/>
          <w:sz w:val="22"/>
          <w:rtl/>
          <w:lang w:val="en-US"/>
        </w:rPr>
        <w:t xml:space="preserve"> شاملة من الرسائل التي سيتم تطبيقها على حملات التعبئة العامة </w:t>
      </w:r>
      <w:r w:rsidR="00675D5A">
        <w:rPr>
          <w:rFonts w:ascii="Simplified Arabic" w:hAnsi="Simplified Arabic" w:cs="Simplified Arabic" w:hint="cs"/>
          <w:sz w:val="22"/>
          <w:rtl/>
          <w:lang w:val="en-US"/>
        </w:rPr>
        <w:t>واستقطاب التأييد</w:t>
      </w:r>
      <w:r w:rsidRPr="00C108D8">
        <w:rPr>
          <w:rFonts w:ascii="Simplified Arabic" w:hAnsi="Simplified Arabic" w:cs="Simplified Arabic"/>
          <w:sz w:val="22"/>
          <w:rtl/>
          <w:lang w:val="en-US"/>
        </w:rPr>
        <w:t xml:space="preserve">، والتي </w:t>
      </w:r>
      <w:r w:rsidR="00675D5A">
        <w:rPr>
          <w:rFonts w:ascii="Simplified Arabic" w:hAnsi="Simplified Arabic" w:cs="Simplified Arabic" w:hint="cs"/>
          <w:sz w:val="22"/>
          <w:rtl/>
          <w:lang w:val="en-US"/>
        </w:rPr>
        <w:t>يفترض أن تستخدمها كافة الجهات الفاعلة</w:t>
      </w:r>
      <w:r w:rsidRPr="00C108D8">
        <w:rPr>
          <w:rFonts w:ascii="Simplified Arabic" w:hAnsi="Simplified Arabic" w:cs="Simplified Arabic"/>
          <w:sz w:val="22"/>
          <w:rtl/>
          <w:lang w:val="en-US"/>
        </w:rPr>
        <w:t xml:space="preserve">. </w:t>
      </w:r>
      <w:r w:rsidR="00675D5A">
        <w:rPr>
          <w:rFonts w:ascii="Simplified Arabic" w:hAnsi="Simplified Arabic" w:cs="Simplified Arabic" w:hint="cs"/>
          <w:sz w:val="22"/>
          <w:rtl/>
          <w:lang w:val="en-US"/>
        </w:rPr>
        <w:t>وضمن هذه المجموعة</w:t>
      </w:r>
      <w:r w:rsidRPr="00C108D8">
        <w:rPr>
          <w:rFonts w:ascii="Simplified Arabic" w:hAnsi="Simplified Arabic" w:cs="Simplified Arabic"/>
          <w:sz w:val="22"/>
          <w:rtl/>
          <w:lang w:val="en-US"/>
        </w:rPr>
        <w:t xml:space="preserve">، ستكون </w:t>
      </w:r>
      <w:r w:rsidR="00675D5A">
        <w:rPr>
          <w:rFonts w:ascii="Simplified Arabic" w:hAnsi="Simplified Arabic" w:cs="Simplified Arabic" w:hint="cs"/>
          <w:sz w:val="22"/>
          <w:rtl/>
          <w:lang w:val="en-US"/>
        </w:rPr>
        <w:t>هنالك</w:t>
      </w:r>
      <w:r w:rsidRPr="00C108D8">
        <w:rPr>
          <w:rFonts w:ascii="Simplified Arabic" w:hAnsi="Simplified Arabic" w:cs="Simplified Arabic"/>
          <w:sz w:val="22"/>
          <w:rtl/>
          <w:lang w:val="en-US"/>
        </w:rPr>
        <w:t xml:space="preserve"> رسائل خاصة بقطاعات معينة سيتم تصميمها لجماهير محددة. </w:t>
      </w:r>
      <w:r w:rsidR="00675D5A">
        <w:rPr>
          <w:rFonts w:ascii="Simplified Arabic" w:hAnsi="Simplified Arabic" w:cs="Simplified Arabic" w:hint="cs"/>
          <w:sz w:val="22"/>
          <w:rtl/>
          <w:lang w:val="en-US"/>
        </w:rPr>
        <w:t>وستضطلع المنظمات المنخرطة مع هذه القطاعات</w:t>
      </w:r>
      <w:r w:rsidRPr="00C108D8">
        <w:rPr>
          <w:rFonts w:ascii="Simplified Arabic" w:hAnsi="Simplified Arabic" w:cs="Simplified Arabic"/>
          <w:sz w:val="22"/>
          <w:rtl/>
          <w:lang w:val="en-US"/>
        </w:rPr>
        <w:t xml:space="preserve"> </w:t>
      </w:r>
      <w:r w:rsidR="00675D5A">
        <w:rPr>
          <w:rFonts w:ascii="Simplified Arabic" w:hAnsi="Simplified Arabic" w:cs="Simplified Arabic" w:hint="cs"/>
          <w:sz w:val="22"/>
          <w:rtl/>
          <w:lang w:val="en-US"/>
        </w:rPr>
        <w:t>بإعداد هذه الرسائل</w:t>
      </w:r>
      <w:r w:rsidRPr="00C108D8">
        <w:rPr>
          <w:rFonts w:ascii="Simplified Arabic" w:hAnsi="Simplified Arabic" w:cs="Simplified Arabic"/>
          <w:sz w:val="22"/>
          <w:rtl/>
          <w:lang w:val="en-US"/>
        </w:rPr>
        <w:t xml:space="preserve">. </w:t>
      </w:r>
      <w:r w:rsidR="00675D5A">
        <w:rPr>
          <w:rFonts w:ascii="Simplified Arabic" w:hAnsi="Simplified Arabic" w:cs="Simplified Arabic" w:hint="cs"/>
          <w:sz w:val="22"/>
          <w:rtl/>
          <w:lang w:val="en-US"/>
        </w:rPr>
        <w:t>و</w:t>
      </w:r>
      <w:r w:rsidRPr="00C108D8">
        <w:rPr>
          <w:rFonts w:ascii="Simplified Arabic" w:hAnsi="Simplified Arabic" w:cs="Simplified Arabic"/>
          <w:sz w:val="22"/>
          <w:rtl/>
          <w:lang w:val="en-US"/>
        </w:rPr>
        <w:t xml:space="preserve">ستتبع بنية </w:t>
      </w:r>
      <w:r w:rsidR="00675D5A">
        <w:rPr>
          <w:rFonts w:ascii="Simplified Arabic" w:hAnsi="Simplified Arabic" w:cs="Simplified Arabic" w:hint="cs"/>
          <w:sz w:val="22"/>
          <w:rtl/>
          <w:lang w:val="en-US"/>
        </w:rPr>
        <w:t>توجيه الرسائل</w:t>
      </w:r>
      <w:r w:rsidRPr="00C108D8">
        <w:rPr>
          <w:rFonts w:ascii="Simplified Arabic" w:hAnsi="Simplified Arabic" w:cs="Simplified Arabic"/>
          <w:sz w:val="22"/>
          <w:rtl/>
          <w:lang w:val="en-US"/>
        </w:rPr>
        <w:t xml:space="preserve"> </w:t>
      </w:r>
      <w:r w:rsidR="00675D5A">
        <w:rPr>
          <w:rFonts w:ascii="Simplified Arabic" w:hAnsi="Simplified Arabic" w:cs="Simplified Arabic" w:hint="cs"/>
          <w:sz w:val="22"/>
          <w:rtl/>
          <w:lang w:val="en-US"/>
        </w:rPr>
        <w:t>كذلك</w:t>
      </w:r>
      <w:r w:rsidRPr="00C108D8">
        <w:rPr>
          <w:rFonts w:ascii="Simplified Arabic" w:hAnsi="Simplified Arabic" w:cs="Simplified Arabic"/>
          <w:sz w:val="22"/>
          <w:rtl/>
          <w:lang w:val="en-US"/>
        </w:rPr>
        <w:t xml:space="preserve"> مبدأ حملة "المصدر المفتوح"، والتي تحافظ على</w:t>
      </w:r>
      <w:r w:rsidR="00675D5A">
        <w:rPr>
          <w:rFonts w:ascii="Simplified Arabic" w:hAnsi="Simplified Arabic" w:cs="Simplified Arabic" w:hint="cs"/>
          <w:sz w:val="22"/>
          <w:rtl/>
          <w:lang w:val="en-US"/>
        </w:rPr>
        <w:t xml:space="preserve"> توجيه</w:t>
      </w:r>
      <w:r w:rsidRPr="00C108D8">
        <w:rPr>
          <w:rFonts w:ascii="Simplified Arabic" w:hAnsi="Simplified Arabic" w:cs="Simplified Arabic"/>
          <w:sz w:val="22"/>
          <w:rtl/>
          <w:lang w:val="en-US"/>
        </w:rPr>
        <w:t xml:space="preserve"> الرسائل الأساسية، ولكنها تسمح</w:t>
      </w:r>
      <w:r w:rsidR="00675D5A">
        <w:rPr>
          <w:rFonts w:ascii="Simplified Arabic" w:hAnsi="Simplified Arabic" w:cs="Simplified Arabic" w:hint="cs"/>
          <w:sz w:val="22"/>
          <w:rtl/>
          <w:lang w:val="en-US"/>
        </w:rPr>
        <w:t xml:space="preserve"> أيضا</w:t>
      </w:r>
      <w:r w:rsidRPr="00C108D8">
        <w:rPr>
          <w:rFonts w:ascii="Simplified Arabic" w:hAnsi="Simplified Arabic" w:cs="Simplified Arabic"/>
          <w:sz w:val="22"/>
          <w:rtl/>
          <w:lang w:val="en-US"/>
        </w:rPr>
        <w:t xml:space="preserve"> للمؤسسات المختلفة بت</w:t>
      </w:r>
      <w:r w:rsidR="00675D5A">
        <w:rPr>
          <w:rFonts w:ascii="Simplified Arabic" w:hAnsi="Simplified Arabic" w:cs="Simplified Arabic" w:hint="cs"/>
          <w:sz w:val="22"/>
          <w:rtl/>
          <w:lang w:val="en-US"/>
        </w:rPr>
        <w:t xml:space="preserve">كييف </w:t>
      </w:r>
      <w:r w:rsidRPr="00C108D8">
        <w:rPr>
          <w:rFonts w:ascii="Simplified Arabic" w:hAnsi="Simplified Arabic" w:cs="Simplified Arabic"/>
          <w:sz w:val="22"/>
          <w:rtl/>
          <w:lang w:val="en-US"/>
        </w:rPr>
        <w:t xml:space="preserve">ذلك </w:t>
      </w:r>
      <w:r w:rsidR="00675D5A">
        <w:rPr>
          <w:rFonts w:ascii="Simplified Arabic" w:hAnsi="Simplified Arabic" w:cs="Simplified Arabic" w:hint="cs"/>
          <w:sz w:val="22"/>
          <w:rtl/>
          <w:lang w:val="en-US"/>
        </w:rPr>
        <w:t>وفقا</w:t>
      </w:r>
      <w:r w:rsidRPr="00C108D8">
        <w:rPr>
          <w:rFonts w:ascii="Simplified Arabic" w:hAnsi="Simplified Arabic" w:cs="Simplified Arabic"/>
          <w:sz w:val="22"/>
          <w:rtl/>
          <w:lang w:val="en-US"/>
        </w:rPr>
        <w:t xml:space="preserve"> لعلامتها التجارية الخاصة. </w:t>
      </w:r>
      <w:r w:rsidR="00675D5A">
        <w:rPr>
          <w:rFonts w:ascii="Simplified Arabic" w:hAnsi="Simplified Arabic" w:cs="Simplified Arabic" w:hint="cs"/>
          <w:sz w:val="22"/>
          <w:rtl/>
          <w:lang w:val="en-US"/>
        </w:rPr>
        <w:t>ومن المفترض أيضا أن تكون</w:t>
      </w:r>
      <w:r w:rsidRPr="00C108D8">
        <w:rPr>
          <w:rFonts w:ascii="Simplified Arabic" w:hAnsi="Simplified Arabic" w:cs="Simplified Arabic"/>
          <w:sz w:val="22"/>
          <w:rtl/>
          <w:lang w:val="en-US"/>
        </w:rPr>
        <w:t xml:space="preserve"> </w:t>
      </w:r>
      <w:r w:rsidR="00675D5A">
        <w:rPr>
          <w:rFonts w:ascii="Simplified Arabic" w:hAnsi="Simplified Arabic" w:cs="Simplified Arabic" w:hint="cs"/>
          <w:sz w:val="22"/>
          <w:rtl/>
          <w:lang w:val="en-US"/>
        </w:rPr>
        <w:t>ل</w:t>
      </w:r>
      <w:r w:rsidRPr="00C108D8">
        <w:rPr>
          <w:rFonts w:ascii="Simplified Arabic" w:hAnsi="Simplified Arabic" w:cs="Simplified Arabic"/>
          <w:sz w:val="22"/>
          <w:rtl/>
          <w:lang w:val="en-US"/>
        </w:rPr>
        <w:t xml:space="preserve">هذه الرسائل </w:t>
      </w:r>
      <w:r w:rsidR="00675D5A">
        <w:rPr>
          <w:rFonts w:ascii="Simplified Arabic" w:hAnsi="Simplified Arabic" w:cs="Simplified Arabic" w:hint="cs"/>
          <w:sz w:val="22"/>
          <w:rtl/>
          <w:lang w:val="en-US"/>
        </w:rPr>
        <w:t>نسخة مكررة</w:t>
      </w:r>
      <w:r w:rsidRPr="00C108D8">
        <w:rPr>
          <w:rFonts w:ascii="Simplified Arabic" w:hAnsi="Simplified Arabic" w:cs="Simplified Arabic"/>
          <w:sz w:val="22"/>
          <w:rtl/>
          <w:lang w:val="en-US"/>
        </w:rPr>
        <w:t xml:space="preserve"> </w:t>
      </w:r>
      <w:r w:rsidR="00675D5A">
        <w:rPr>
          <w:rFonts w:ascii="Simplified Arabic" w:hAnsi="Simplified Arabic" w:cs="Simplified Arabic" w:hint="cs"/>
          <w:sz w:val="22"/>
          <w:rtl/>
          <w:lang w:val="en-US"/>
        </w:rPr>
        <w:t>يتم تصميمها</w:t>
      </w:r>
      <w:r w:rsidRPr="00C108D8">
        <w:rPr>
          <w:rFonts w:ascii="Simplified Arabic" w:hAnsi="Simplified Arabic" w:cs="Simplified Arabic"/>
          <w:sz w:val="22"/>
          <w:rtl/>
          <w:lang w:val="en-US"/>
        </w:rPr>
        <w:t xml:space="preserve"> </w:t>
      </w:r>
      <w:r w:rsidR="00675D5A">
        <w:rPr>
          <w:rFonts w:ascii="Simplified Arabic" w:hAnsi="Simplified Arabic" w:cs="Simplified Arabic" w:hint="cs"/>
          <w:sz w:val="22"/>
          <w:rtl/>
          <w:lang w:val="en-US"/>
        </w:rPr>
        <w:t>للمستويين</w:t>
      </w:r>
      <w:r w:rsidRPr="00C108D8">
        <w:rPr>
          <w:rFonts w:ascii="Simplified Arabic" w:hAnsi="Simplified Arabic" w:cs="Simplified Arabic"/>
          <w:sz w:val="22"/>
          <w:rtl/>
          <w:lang w:val="en-US"/>
        </w:rPr>
        <w:t xml:space="preserve"> الوطني ودون الوطني. </w:t>
      </w:r>
      <w:r w:rsidR="003B1372">
        <w:rPr>
          <w:rFonts w:ascii="Simplified Arabic" w:hAnsi="Simplified Arabic" w:cs="Simplified Arabic" w:hint="cs"/>
          <w:sz w:val="22"/>
          <w:rtl/>
          <w:lang w:val="en-US"/>
        </w:rPr>
        <w:t>و</w:t>
      </w:r>
      <w:r w:rsidRPr="00C108D8">
        <w:rPr>
          <w:rFonts w:ascii="Simplified Arabic" w:hAnsi="Simplified Arabic" w:cs="Simplified Arabic"/>
          <w:sz w:val="22"/>
          <w:rtl/>
          <w:lang w:val="en-US"/>
        </w:rPr>
        <w:t xml:space="preserve">يوضح الجدول أدناه الهيكل التقريبي لجدول الرسائل هذا. </w:t>
      </w:r>
      <w:r w:rsidR="003B1372">
        <w:rPr>
          <w:rFonts w:ascii="Simplified Arabic" w:hAnsi="Simplified Arabic" w:cs="Simplified Arabic" w:hint="cs"/>
          <w:sz w:val="22"/>
          <w:rtl/>
          <w:lang w:val="en-US"/>
        </w:rPr>
        <w:t xml:space="preserve">ولا تمثل </w:t>
      </w:r>
      <w:r w:rsidRPr="00C108D8">
        <w:rPr>
          <w:rFonts w:ascii="Simplified Arabic" w:hAnsi="Simplified Arabic" w:cs="Simplified Arabic"/>
          <w:sz w:val="22"/>
          <w:rtl/>
          <w:lang w:val="en-US"/>
        </w:rPr>
        <w:t>الرسائل الواردة في هذا الجدول الرسائل النهائية، ولكنها تشير إلى أنواع الرسائل.</w:t>
      </w:r>
    </w:p>
    <w:tbl>
      <w:tblPr>
        <w:tblStyle w:val="TableGrid"/>
        <w:bidiVisual/>
        <w:tblW w:w="0" w:type="auto"/>
        <w:tblInd w:w="279" w:type="dxa"/>
        <w:tblLook w:val="04A0" w:firstRow="1" w:lastRow="0" w:firstColumn="1" w:lastColumn="0" w:noHBand="0" w:noVBand="1"/>
      </w:tblPr>
      <w:tblGrid>
        <w:gridCol w:w="4257"/>
        <w:gridCol w:w="4814"/>
      </w:tblGrid>
      <w:tr w:rsidR="003B1372" w:rsidRPr="007250D2" w14:paraId="6B6B5670" w14:textId="77777777" w:rsidTr="00213C6C">
        <w:tc>
          <w:tcPr>
            <w:tcW w:w="9071" w:type="dxa"/>
            <w:gridSpan w:val="2"/>
            <w:vAlign w:val="center"/>
          </w:tcPr>
          <w:p w14:paraId="1FB6CEEF" w14:textId="2C196308" w:rsidR="003B1372" w:rsidRPr="003B1372" w:rsidRDefault="003B1372" w:rsidP="003B1372">
            <w:pPr>
              <w:widowControl w:val="0"/>
              <w:bidi/>
              <w:jc w:val="center"/>
              <w:rPr>
                <w:rFonts w:ascii="Simplified Arabic" w:eastAsia="Times New Roman" w:hAnsi="Simplified Arabic" w:cs="Simplified Arabic"/>
                <w:b/>
                <w:bCs/>
                <w:sz w:val="22"/>
                <w:rtl/>
                <w:lang w:val="en-US" w:eastAsia="en-CA"/>
              </w:rPr>
            </w:pPr>
            <w:r w:rsidRPr="003B1372">
              <w:rPr>
                <w:rFonts w:ascii="Simplified Arabic" w:eastAsia="Times New Roman" w:hAnsi="Simplified Arabic" w:cs="Simplified Arabic" w:hint="cs"/>
                <w:b/>
                <w:bCs/>
                <w:sz w:val="22"/>
                <w:rtl/>
                <w:lang w:val="en-US" w:eastAsia="en-CA"/>
              </w:rPr>
              <w:t>رسالة المستوى الأعلى</w:t>
            </w:r>
            <w:r w:rsidRPr="003B1372">
              <w:rPr>
                <w:rFonts w:ascii="Simplified Arabic" w:eastAsia="Times New Roman" w:hAnsi="Simplified Arabic" w:cs="Simplified Arabic"/>
                <w:b/>
                <w:bCs/>
                <w:sz w:val="22"/>
                <w:rtl/>
                <w:lang w:val="en-US" w:eastAsia="en-CA"/>
              </w:rPr>
              <w:t xml:space="preserve"> و "</w:t>
            </w:r>
            <w:r w:rsidRPr="003B1372">
              <w:rPr>
                <w:rFonts w:ascii="Simplified Arabic" w:eastAsia="Times New Roman" w:hAnsi="Simplified Arabic" w:cs="Simplified Arabic" w:hint="cs"/>
                <w:b/>
                <w:bCs/>
                <w:sz w:val="22"/>
                <w:rtl/>
                <w:lang w:val="en-US" w:eastAsia="en-CA"/>
              </w:rPr>
              <w:t>العنوان الفرعي</w:t>
            </w:r>
            <w:r w:rsidRPr="003B1372">
              <w:rPr>
                <w:rFonts w:ascii="Simplified Arabic" w:eastAsia="Times New Roman" w:hAnsi="Simplified Arabic" w:cs="Simplified Arabic"/>
                <w:b/>
                <w:bCs/>
                <w:sz w:val="22"/>
                <w:rtl/>
                <w:lang w:val="en-US" w:eastAsia="en-CA"/>
              </w:rPr>
              <w:t xml:space="preserve">" </w:t>
            </w:r>
            <w:proofErr w:type="spellStart"/>
            <w:r w:rsidRPr="003B1372">
              <w:rPr>
                <w:rFonts w:ascii="Simplified Arabic" w:eastAsia="Times New Roman" w:hAnsi="Simplified Arabic" w:cs="Simplified Arabic"/>
                <w:b/>
                <w:bCs/>
                <w:sz w:val="22"/>
                <w:rtl/>
                <w:lang w:val="en-US" w:eastAsia="en-CA"/>
              </w:rPr>
              <w:t>والهاشتا</w:t>
            </w:r>
            <w:r w:rsidRPr="003B1372">
              <w:rPr>
                <w:rFonts w:ascii="Simplified Arabic" w:eastAsia="Times New Roman" w:hAnsi="Simplified Arabic" w:cs="Simplified Arabic" w:hint="cs"/>
                <w:b/>
                <w:bCs/>
                <w:sz w:val="22"/>
                <w:rtl/>
                <w:lang w:val="en-US" w:eastAsia="en-CA"/>
              </w:rPr>
              <w:t>غ</w:t>
            </w:r>
            <w:r w:rsidRPr="003B1372">
              <w:rPr>
                <w:rFonts w:ascii="Simplified Arabic" w:eastAsia="Times New Roman" w:hAnsi="Simplified Arabic" w:cs="Simplified Arabic"/>
                <w:b/>
                <w:bCs/>
                <w:sz w:val="22"/>
                <w:rtl/>
                <w:lang w:val="en-US" w:eastAsia="en-CA"/>
              </w:rPr>
              <w:t>ات</w:t>
            </w:r>
            <w:proofErr w:type="spellEnd"/>
            <w:r w:rsidRPr="003B1372">
              <w:rPr>
                <w:rFonts w:ascii="Simplified Arabic" w:eastAsia="Times New Roman" w:hAnsi="Simplified Arabic" w:cs="Simplified Arabic"/>
                <w:b/>
                <w:bCs/>
                <w:sz w:val="22"/>
                <w:rtl/>
                <w:lang w:val="en-US" w:eastAsia="en-CA"/>
              </w:rPr>
              <w:t xml:space="preserve"> المرتبطة</w:t>
            </w:r>
          </w:p>
          <w:p w14:paraId="653633BA" w14:textId="3BCB8609" w:rsidR="003B1372" w:rsidRPr="007250D2" w:rsidRDefault="003B1372" w:rsidP="003B1372">
            <w:pPr>
              <w:pStyle w:val="ListParagraph"/>
              <w:suppressLineNumbers/>
              <w:suppressAutoHyphens/>
              <w:kinsoku w:val="0"/>
              <w:overflowPunct w:val="0"/>
              <w:autoSpaceDE w:val="0"/>
              <w:autoSpaceDN w:val="0"/>
              <w:bidi/>
              <w:adjustRightInd w:val="0"/>
              <w:snapToGrid w:val="0"/>
              <w:spacing w:before="20" w:after="20"/>
              <w:ind w:left="0"/>
              <w:contextualSpacing w:val="0"/>
              <w:jc w:val="center"/>
              <w:rPr>
                <w:b/>
                <w:bCs/>
                <w:kern w:val="22"/>
                <w:szCs w:val="22"/>
              </w:rPr>
            </w:pPr>
            <w:r w:rsidRPr="007250D2">
              <w:rPr>
                <w:b/>
                <w:bCs/>
                <w:kern w:val="22"/>
                <w:szCs w:val="22"/>
              </w:rPr>
              <w:t>#COP15]</w:t>
            </w:r>
            <w:r>
              <w:rPr>
                <w:rFonts w:hint="cs"/>
                <w:b/>
                <w:bCs/>
                <w:kern w:val="22"/>
                <w:szCs w:val="22"/>
                <w:rtl/>
              </w:rPr>
              <w:t xml:space="preserve"> و/أو </w:t>
            </w:r>
            <w:r w:rsidRPr="007250D2">
              <w:rPr>
                <w:b/>
                <w:bCs/>
                <w:kern w:val="22"/>
                <w:szCs w:val="22"/>
              </w:rPr>
              <w:t>[#ForNature</w:t>
            </w:r>
          </w:p>
        </w:tc>
      </w:tr>
      <w:tr w:rsidR="003B1372" w:rsidRPr="007250D2" w14:paraId="05C6A145" w14:textId="77777777" w:rsidTr="00213C6C">
        <w:tc>
          <w:tcPr>
            <w:tcW w:w="4257" w:type="dxa"/>
            <w:vAlign w:val="center"/>
          </w:tcPr>
          <w:p w14:paraId="0FDFE7CC" w14:textId="4A170F50" w:rsidR="003B1372" w:rsidRPr="007250D2" w:rsidRDefault="003B1372" w:rsidP="003B1372">
            <w:pPr>
              <w:widowControl w:val="0"/>
              <w:bidi/>
              <w:jc w:val="center"/>
              <w:rPr>
                <w:b/>
                <w:bCs/>
                <w:kern w:val="22"/>
                <w:szCs w:val="22"/>
              </w:rPr>
            </w:pPr>
            <w:r w:rsidRPr="003B1372">
              <w:rPr>
                <w:rFonts w:ascii="Simplified Arabic" w:eastAsia="Times New Roman" w:hAnsi="Simplified Arabic" w:cs="Simplified Arabic" w:hint="cs"/>
                <w:b/>
                <w:bCs/>
                <w:sz w:val="22"/>
                <w:rtl/>
                <w:lang w:val="en-US" w:eastAsia="en-CA"/>
              </w:rPr>
              <w:t>رسائل التعبئة العامة</w:t>
            </w:r>
          </w:p>
        </w:tc>
        <w:tc>
          <w:tcPr>
            <w:tcW w:w="4814" w:type="dxa"/>
            <w:vAlign w:val="center"/>
          </w:tcPr>
          <w:p w14:paraId="1BCC402C" w14:textId="4B48960D" w:rsidR="003B1372" w:rsidRPr="007250D2" w:rsidRDefault="003B1372" w:rsidP="003B1372">
            <w:pPr>
              <w:widowControl w:val="0"/>
              <w:bidi/>
              <w:jc w:val="center"/>
              <w:rPr>
                <w:b/>
                <w:bCs/>
                <w:kern w:val="22"/>
                <w:szCs w:val="22"/>
              </w:rPr>
            </w:pPr>
            <w:r w:rsidRPr="003B1372">
              <w:rPr>
                <w:rFonts w:ascii="Simplified Arabic" w:eastAsia="Times New Roman" w:hAnsi="Simplified Arabic" w:cs="Simplified Arabic" w:hint="cs"/>
                <w:b/>
                <w:bCs/>
                <w:sz w:val="22"/>
                <w:rtl/>
                <w:lang w:val="en-US" w:eastAsia="en-CA"/>
              </w:rPr>
              <w:t>رسائل استقطاب التأييد</w:t>
            </w:r>
          </w:p>
        </w:tc>
      </w:tr>
      <w:tr w:rsidR="003B1372" w:rsidRPr="007250D2" w14:paraId="4A034FE9" w14:textId="77777777" w:rsidTr="00213C6C">
        <w:tc>
          <w:tcPr>
            <w:tcW w:w="4257" w:type="dxa"/>
            <w:vAlign w:val="center"/>
          </w:tcPr>
          <w:p w14:paraId="302579E8" w14:textId="541788C6" w:rsidR="003B1372" w:rsidRPr="00213C6C" w:rsidRDefault="00213C6C" w:rsidP="00213C6C">
            <w:pPr>
              <w:widowControl w:val="0"/>
              <w:bidi/>
              <w:rPr>
                <w:rFonts w:ascii="Simplified Arabic" w:eastAsia="Times New Roman" w:hAnsi="Simplified Arabic" w:cs="Simplified Arabic" w:hint="cs"/>
                <w:sz w:val="22"/>
                <w:rtl/>
                <w:lang w:val="en-US" w:eastAsia="en-CA"/>
              </w:rPr>
            </w:pPr>
            <w:r>
              <w:rPr>
                <w:rFonts w:ascii="Simplified Arabic" w:eastAsia="Times New Roman" w:hAnsi="Simplified Arabic" w:cs="Simplified Arabic" w:hint="cs"/>
                <w:sz w:val="22"/>
                <w:rtl/>
                <w:lang w:val="en-US" w:eastAsia="en-CA"/>
              </w:rPr>
              <w:t>[رسالة بشأن</w:t>
            </w:r>
            <w:r w:rsidRPr="00213C6C">
              <w:rPr>
                <w:rFonts w:ascii="Simplified Arabic" w:eastAsia="Times New Roman" w:hAnsi="Simplified Arabic" w:cs="Simplified Arabic"/>
                <w:sz w:val="22"/>
                <w:rtl/>
                <w:lang w:val="en-US" w:eastAsia="en-CA"/>
              </w:rPr>
              <w:t xml:space="preserve"> </w:t>
            </w:r>
            <w:r w:rsidRPr="00213C6C">
              <w:rPr>
                <w:rFonts w:ascii="Simplified Arabic" w:eastAsia="Times New Roman" w:hAnsi="Simplified Arabic" w:cs="Simplified Arabic" w:hint="cs"/>
                <w:sz w:val="22"/>
                <w:rtl/>
                <w:lang w:val="en-US" w:eastAsia="en-CA"/>
              </w:rPr>
              <w:t>الحفظ لجمهور العامة</w:t>
            </w:r>
            <w:r>
              <w:rPr>
                <w:rFonts w:ascii="Simplified Arabic" w:eastAsia="Times New Roman" w:hAnsi="Simplified Arabic" w:cs="Simplified Arabic" w:hint="cs"/>
                <w:sz w:val="22"/>
                <w:rtl/>
                <w:lang w:val="en-US" w:eastAsia="en-CA"/>
              </w:rPr>
              <w:t>]</w:t>
            </w:r>
          </w:p>
        </w:tc>
        <w:tc>
          <w:tcPr>
            <w:tcW w:w="4814" w:type="dxa"/>
            <w:vAlign w:val="center"/>
          </w:tcPr>
          <w:p w14:paraId="28C288B5" w14:textId="2E8AE216" w:rsidR="003B1372" w:rsidRPr="007250D2" w:rsidRDefault="00213C6C" w:rsidP="003B1372">
            <w:pPr>
              <w:pStyle w:val="ListParagraph"/>
              <w:suppressLineNumbers/>
              <w:suppressAutoHyphens/>
              <w:kinsoku w:val="0"/>
              <w:overflowPunct w:val="0"/>
              <w:autoSpaceDE w:val="0"/>
              <w:autoSpaceDN w:val="0"/>
              <w:bidi/>
              <w:adjustRightInd w:val="0"/>
              <w:snapToGrid w:val="0"/>
              <w:spacing w:before="20" w:after="20"/>
              <w:ind w:left="0"/>
              <w:contextualSpacing w:val="0"/>
              <w:rPr>
                <w:kern w:val="22"/>
                <w:szCs w:val="22"/>
              </w:rPr>
            </w:pPr>
            <w:r>
              <w:rPr>
                <w:rFonts w:ascii="Simplified Arabic" w:eastAsia="Times New Roman" w:hAnsi="Simplified Arabic" w:cs="Simplified Arabic" w:hint="cs"/>
                <w:sz w:val="22"/>
                <w:rtl/>
                <w:lang w:val="en-US" w:eastAsia="en-CA"/>
              </w:rPr>
              <w:t xml:space="preserve">[رسالة </w:t>
            </w:r>
            <w:r>
              <w:rPr>
                <w:rFonts w:ascii="Simplified Arabic" w:eastAsia="Times New Roman" w:hAnsi="Simplified Arabic" w:cs="Simplified Arabic" w:hint="cs"/>
                <w:sz w:val="22"/>
                <w:rtl/>
                <w:lang w:val="en-US" w:eastAsia="en-CA"/>
              </w:rPr>
              <w:t>موجهة لصانعي القرارات السياسية</w:t>
            </w:r>
            <w:r>
              <w:rPr>
                <w:rFonts w:ascii="Simplified Arabic" w:eastAsia="Times New Roman" w:hAnsi="Simplified Arabic" w:cs="Simplified Arabic" w:hint="cs"/>
                <w:sz w:val="22"/>
                <w:rtl/>
                <w:lang w:val="en-US" w:eastAsia="en-CA"/>
              </w:rPr>
              <w:t>]</w:t>
            </w:r>
          </w:p>
        </w:tc>
      </w:tr>
      <w:tr w:rsidR="003B1372" w:rsidRPr="007250D2" w14:paraId="726AF3CA" w14:textId="77777777" w:rsidTr="00213C6C">
        <w:tc>
          <w:tcPr>
            <w:tcW w:w="4257" w:type="dxa"/>
            <w:vAlign w:val="center"/>
          </w:tcPr>
          <w:p w14:paraId="7C1D7468" w14:textId="47F1677B" w:rsidR="003B1372" w:rsidRPr="00213C6C" w:rsidRDefault="00213C6C" w:rsidP="00213C6C">
            <w:pPr>
              <w:widowControl w:val="0"/>
              <w:bidi/>
              <w:rPr>
                <w:rFonts w:ascii="Simplified Arabic" w:eastAsia="Times New Roman" w:hAnsi="Simplified Arabic" w:cs="Simplified Arabic"/>
                <w:sz w:val="22"/>
                <w:lang w:val="en-US" w:eastAsia="en-CA"/>
              </w:rPr>
            </w:pPr>
            <w:r>
              <w:rPr>
                <w:rFonts w:ascii="Simplified Arabic" w:eastAsia="Times New Roman" w:hAnsi="Simplified Arabic" w:cs="Simplified Arabic" w:hint="cs"/>
                <w:sz w:val="22"/>
                <w:rtl/>
                <w:lang w:val="en-US" w:eastAsia="en-CA"/>
              </w:rPr>
              <w:t>[رسالة بشأن</w:t>
            </w:r>
            <w:r w:rsidRPr="00213C6C">
              <w:rPr>
                <w:rFonts w:ascii="Simplified Arabic" w:eastAsia="Times New Roman" w:hAnsi="Simplified Arabic" w:cs="Simplified Arabic"/>
                <w:sz w:val="22"/>
                <w:rtl/>
                <w:lang w:val="en-US" w:eastAsia="en-CA"/>
              </w:rPr>
              <w:t xml:space="preserve"> </w:t>
            </w:r>
            <w:r w:rsidRPr="00213C6C">
              <w:rPr>
                <w:rFonts w:ascii="Simplified Arabic" w:eastAsia="Times New Roman" w:hAnsi="Simplified Arabic" w:cs="Simplified Arabic" w:hint="cs"/>
                <w:sz w:val="22"/>
                <w:rtl/>
                <w:lang w:val="en-US" w:eastAsia="en-CA"/>
              </w:rPr>
              <w:t xml:space="preserve">هدف العمل </w:t>
            </w:r>
            <w:r>
              <w:rPr>
                <w:rFonts w:ascii="Simplified Arabic" w:eastAsia="Times New Roman" w:hAnsi="Simplified Arabic" w:cs="Simplified Arabic" w:hint="cs"/>
                <w:sz w:val="22"/>
                <w:rtl/>
                <w:lang w:val="en-US" w:eastAsia="en-CA"/>
              </w:rPr>
              <w:t>لجمهور العامة]</w:t>
            </w:r>
          </w:p>
        </w:tc>
        <w:tc>
          <w:tcPr>
            <w:tcW w:w="4814" w:type="dxa"/>
            <w:vAlign w:val="center"/>
          </w:tcPr>
          <w:p w14:paraId="1107C706" w14:textId="5867F191" w:rsidR="003B1372" w:rsidRPr="007250D2" w:rsidRDefault="00213C6C" w:rsidP="003B1372">
            <w:pPr>
              <w:pStyle w:val="ListParagraph"/>
              <w:suppressLineNumbers/>
              <w:suppressAutoHyphens/>
              <w:kinsoku w:val="0"/>
              <w:overflowPunct w:val="0"/>
              <w:autoSpaceDE w:val="0"/>
              <w:autoSpaceDN w:val="0"/>
              <w:bidi/>
              <w:adjustRightInd w:val="0"/>
              <w:snapToGrid w:val="0"/>
              <w:spacing w:before="20" w:after="20"/>
              <w:ind w:left="0"/>
              <w:contextualSpacing w:val="0"/>
              <w:rPr>
                <w:kern w:val="22"/>
                <w:szCs w:val="22"/>
              </w:rPr>
            </w:pPr>
            <w:r>
              <w:rPr>
                <w:rFonts w:ascii="Simplified Arabic" w:eastAsia="Times New Roman" w:hAnsi="Simplified Arabic" w:cs="Simplified Arabic" w:hint="cs"/>
                <w:sz w:val="22"/>
                <w:rtl/>
                <w:lang w:val="en-US" w:eastAsia="en-CA"/>
              </w:rPr>
              <w:t xml:space="preserve">[رسالة </w:t>
            </w:r>
            <w:r>
              <w:rPr>
                <w:rFonts w:ascii="Simplified Arabic" w:eastAsia="Times New Roman" w:hAnsi="Simplified Arabic" w:cs="Simplified Arabic" w:hint="cs"/>
                <w:sz w:val="22"/>
                <w:rtl/>
                <w:lang w:val="en-US" w:eastAsia="en-CA"/>
              </w:rPr>
              <w:t>موجهة لقطاع الحراجة</w:t>
            </w:r>
            <w:r>
              <w:rPr>
                <w:rFonts w:ascii="Simplified Arabic" w:eastAsia="Times New Roman" w:hAnsi="Simplified Arabic" w:cs="Simplified Arabic" w:hint="cs"/>
                <w:sz w:val="22"/>
                <w:rtl/>
                <w:lang w:val="en-US" w:eastAsia="en-CA"/>
              </w:rPr>
              <w:t>]</w:t>
            </w:r>
          </w:p>
        </w:tc>
      </w:tr>
      <w:tr w:rsidR="003B1372" w:rsidRPr="007250D2" w14:paraId="05963BD8" w14:textId="77777777" w:rsidTr="00213C6C">
        <w:tc>
          <w:tcPr>
            <w:tcW w:w="4257" w:type="dxa"/>
            <w:vAlign w:val="center"/>
          </w:tcPr>
          <w:p w14:paraId="0C177895" w14:textId="49D03EA8" w:rsidR="003B1372" w:rsidRPr="00213C6C" w:rsidRDefault="00213C6C" w:rsidP="00213C6C">
            <w:pPr>
              <w:widowControl w:val="0"/>
              <w:bidi/>
              <w:rPr>
                <w:rFonts w:ascii="Simplified Arabic" w:eastAsia="Times New Roman" w:hAnsi="Simplified Arabic" w:cs="Simplified Arabic" w:hint="cs"/>
                <w:sz w:val="22"/>
                <w:rtl/>
                <w:lang w:val="en-US" w:eastAsia="en-CA"/>
              </w:rPr>
            </w:pPr>
            <w:r>
              <w:rPr>
                <w:rFonts w:ascii="Simplified Arabic" w:eastAsia="Times New Roman" w:hAnsi="Simplified Arabic" w:cs="Simplified Arabic" w:hint="cs"/>
                <w:sz w:val="22"/>
                <w:rtl/>
                <w:lang w:val="en-US" w:eastAsia="en-CA"/>
              </w:rPr>
              <w:t>[رسالة بشأن</w:t>
            </w:r>
            <w:r w:rsidRPr="00213C6C">
              <w:rPr>
                <w:rFonts w:ascii="Simplified Arabic" w:eastAsia="Times New Roman" w:hAnsi="Simplified Arabic" w:cs="Simplified Arabic"/>
                <w:sz w:val="22"/>
                <w:rtl/>
                <w:lang w:val="en-US" w:eastAsia="en-CA"/>
              </w:rPr>
              <w:t xml:space="preserve"> التنوع البيولوجي وتغير </w:t>
            </w:r>
            <w:r>
              <w:rPr>
                <w:rFonts w:ascii="Simplified Arabic" w:eastAsia="Times New Roman" w:hAnsi="Simplified Arabic" w:cs="Simplified Arabic" w:hint="cs"/>
                <w:sz w:val="22"/>
                <w:rtl/>
                <w:lang w:val="en-US" w:eastAsia="en-CA"/>
              </w:rPr>
              <w:t>المناخ]</w:t>
            </w:r>
          </w:p>
        </w:tc>
        <w:tc>
          <w:tcPr>
            <w:tcW w:w="4814" w:type="dxa"/>
            <w:vAlign w:val="center"/>
          </w:tcPr>
          <w:p w14:paraId="7B79AAB1" w14:textId="682254BF" w:rsidR="003B1372" w:rsidRPr="007250D2" w:rsidRDefault="00213C6C" w:rsidP="00213C6C">
            <w:pPr>
              <w:widowControl w:val="0"/>
              <w:bidi/>
              <w:rPr>
                <w:kern w:val="22"/>
                <w:szCs w:val="22"/>
              </w:rPr>
            </w:pPr>
            <w:r>
              <w:rPr>
                <w:rFonts w:ascii="Simplified Arabic" w:eastAsia="Times New Roman" w:hAnsi="Simplified Arabic" w:cs="Simplified Arabic" w:hint="cs"/>
                <w:sz w:val="22"/>
                <w:rtl/>
                <w:lang w:val="en-US" w:eastAsia="en-CA"/>
              </w:rPr>
              <w:t xml:space="preserve">[رسالة </w:t>
            </w:r>
            <w:r>
              <w:rPr>
                <w:rFonts w:ascii="Simplified Arabic" w:eastAsia="Times New Roman" w:hAnsi="Simplified Arabic" w:cs="Simplified Arabic" w:hint="cs"/>
                <w:sz w:val="22"/>
                <w:rtl/>
                <w:lang w:val="en-US" w:eastAsia="en-CA"/>
              </w:rPr>
              <w:t>موجهة لقطاع التمويل</w:t>
            </w:r>
            <w:r>
              <w:rPr>
                <w:rFonts w:ascii="Simplified Arabic" w:eastAsia="Times New Roman" w:hAnsi="Simplified Arabic" w:cs="Simplified Arabic" w:hint="cs"/>
                <w:sz w:val="22"/>
                <w:rtl/>
                <w:lang w:val="en-US" w:eastAsia="en-CA"/>
              </w:rPr>
              <w:t>]</w:t>
            </w:r>
          </w:p>
        </w:tc>
      </w:tr>
      <w:tr w:rsidR="003B1372" w:rsidRPr="007250D2" w14:paraId="58404FC8" w14:textId="77777777" w:rsidTr="00213C6C">
        <w:tc>
          <w:tcPr>
            <w:tcW w:w="4257" w:type="dxa"/>
            <w:vAlign w:val="center"/>
          </w:tcPr>
          <w:p w14:paraId="6F82848A" w14:textId="2B7C1BE7" w:rsidR="003B1372" w:rsidRPr="007250D2" w:rsidRDefault="00213C6C" w:rsidP="00213C6C">
            <w:pPr>
              <w:widowControl w:val="0"/>
              <w:bidi/>
              <w:rPr>
                <w:kern w:val="22"/>
                <w:szCs w:val="22"/>
              </w:rPr>
            </w:pPr>
            <w:r w:rsidRPr="00213C6C">
              <w:rPr>
                <w:rFonts w:ascii="Simplified Arabic" w:eastAsia="Times New Roman" w:hAnsi="Simplified Arabic" w:cs="Simplified Arabic" w:hint="cs"/>
                <w:sz w:val="22"/>
                <w:rtl/>
                <w:lang w:val="en-US" w:eastAsia="en-CA"/>
              </w:rPr>
              <w:t>[إلخ.]</w:t>
            </w:r>
          </w:p>
        </w:tc>
        <w:tc>
          <w:tcPr>
            <w:tcW w:w="4814" w:type="dxa"/>
            <w:vAlign w:val="center"/>
          </w:tcPr>
          <w:p w14:paraId="7D238F60" w14:textId="4309CB35" w:rsidR="003B1372" w:rsidRPr="007250D2" w:rsidRDefault="00213C6C" w:rsidP="003B1372">
            <w:pPr>
              <w:pStyle w:val="ListParagraph"/>
              <w:suppressLineNumbers/>
              <w:suppressAutoHyphens/>
              <w:kinsoku w:val="0"/>
              <w:overflowPunct w:val="0"/>
              <w:autoSpaceDE w:val="0"/>
              <w:autoSpaceDN w:val="0"/>
              <w:bidi/>
              <w:adjustRightInd w:val="0"/>
              <w:snapToGrid w:val="0"/>
              <w:spacing w:before="20" w:after="20"/>
              <w:ind w:left="0"/>
              <w:contextualSpacing w:val="0"/>
              <w:rPr>
                <w:kern w:val="22"/>
                <w:szCs w:val="22"/>
              </w:rPr>
            </w:pPr>
            <w:r w:rsidRPr="00213C6C">
              <w:rPr>
                <w:rFonts w:ascii="Simplified Arabic" w:eastAsia="Times New Roman" w:hAnsi="Simplified Arabic" w:cs="Simplified Arabic" w:hint="cs"/>
                <w:sz w:val="22"/>
                <w:rtl/>
                <w:lang w:val="en-US" w:eastAsia="en-CA"/>
              </w:rPr>
              <w:t>[إلخ.]</w:t>
            </w:r>
          </w:p>
        </w:tc>
      </w:tr>
    </w:tbl>
    <w:p w14:paraId="2F7224C3" w14:textId="7DBD31A2" w:rsidR="00213C6C" w:rsidRPr="00213C6C" w:rsidRDefault="004805E0" w:rsidP="00213C6C">
      <w:pPr>
        <w:widowControl w:val="0"/>
        <w:numPr>
          <w:ilvl w:val="0"/>
          <w:numId w:val="4"/>
        </w:numPr>
        <w:bidi/>
        <w:spacing w:before="24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lastRenderedPageBreak/>
        <w:t>و</w:t>
      </w:r>
      <w:r w:rsidR="00213C6C" w:rsidRPr="00213C6C">
        <w:rPr>
          <w:rFonts w:ascii="Simplified Arabic" w:hAnsi="Simplified Arabic" w:cs="Simplified Arabic"/>
          <w:sz w:val="22"/>
          <w:rtl/>
          <w:lang w:val="en-US"/>
        </w:rPr>
        <w:t xml:space="preserve">يجب أن </w:t>
      </w:r>
      <w:r>
        <w:rPr>
          <w:rFonts w:ascii="Simplified Arabic" w:hAnsi="Simplified Arabic" w:cs="Simplified Arabic" w:hint="cs"/>
          <w:sz w:val="22"/>
          <w:rtl/>
          <w:lang w:val="en-US"/>
        </w:rPr>
        <w:t>تتسق</w:t>
      </w:r>
      <w:r w:rsidR="00213C6C" w:rsidRPr="00213C6C">
        <w:rPr>
          <w:rFonts w:ascii="Simplified Arabic" w:hAnsi="Simplified Arabic" w:cs="Simplified Arabic"/>
          <w:sz w:val="22"/>
          <w:rtl/>
          <w:lang w:val="en-US"/>
        </w:rPr>
        <w:t xml:space="preserve"> الرسائل الخاصة بإطار ما بعد عام 2020 مع </w:t>
      </w:r>
      <w:r>
        <w:rPr>
          <w:rFonts w:ascii="Simplified Arabic" w:hAnsi="Simplified Arabic" w:cs="Simplified Arabic" w:hint="cs"/>
          <w:sz w:val="22"/>
          <w:rtl/>
          <w:lang w:val="en-US"/>
        </w:rPr>
        <w:t xml:space="preserve">توجيه </w:t>
      </w:r>
      <w:r w:rsidR="00213C6C" w:rsidRPr="00213C6C">
        <w:rPr>
          <w:rFonts w:ascii="Simplified Arabic" w:hAnsi="Simplified Arabic" w:cs="Simplified Arabic"/>
          <w:sz w:val="22"/>
          <w:rtl/>
          <w:lang w:val="en-US"/>
        </w:rPr>
        <w:t xml:space="preserve">الرسائل </w:t>
      </w:r>
      <w:r>
        <w:rPr>
          <w:rFonts w:ascii="Simplified Arabic" w:hAnsi="Simplified Arabic" w:cs="Simplified Arabic" w:hint="cs"/>
          <w:sz w:val="22"/>
          <w:rtl/>
          <w:lang w:val="en-US"/>
        </w:rPr>
        <w:t xml:space="preserve">الذي تم </w:t>
      </w:r>
      <w:r w:rsidR="00CE64F9">
        <w:rPr>
          <w:rFonts w:ascii="Simplified Arabic" w:hAnsi="Simplified Arabic" w:cs="Simplified Arabic" w:hint="cs"/>
          <w:sz w:val="22"/>
          <w:rtl/>
          <w:lang w:val="en-US"/>
        </w:rPr>
        <w:t>إعداده سابقا</w:t>
      </w:r>
      <w:r w:rsidR="00213C6C" w:rsidRPr="00213C6C">
        <w:rPr>
          <w:rFonts w:ascii="Simplified Arabic" w:hAnsi="Simplified Arabic" w:cs="Simplified Arabic"/>
          <w:sz w:val="22"/>
          <w:rtl/>
          <w:lang w:val="en-US"/>
        </w:rPr>
        <w:t xml:space="preserve">. ويشمل ذلك </w:t>
      </w:r>
      <w:r>
        <w:rPr>
          <w:rFonts w:ascii="Simplified Arabic" w:hAnsi="Simplified Arabic" w:cs="Simplified Arabic" w:hint="cs"/>
          <w:sz w:val="22"/>
          <w:rtl/>
          <w:lang w:val="en-US"/>
        </w:rPr>
        <w:t>توجيه الرسائل</w:t>
      </w:r>
      <w:r w:rsidR="00213C6C" w:rsidRPr="00213C6C">
        <w:rPr>
          <w:rFonts w:ascii="Simplified Arabic" w:hAnsi="Simplified Arabic" w:cs="Simplified Arabic"/>
          <w:sz w:val="22"/>
          <w:rtl/>
          <w:lang w:val="en-US"/>
        </w:rPr>
        <w:t xml:space="preserve"> الخاصة برؤية عام 2050، </w:t>
      </w:r>
      <w:r>
        <w:rPr>
          <w:rFonts w:ascii="Simplified Arabic" w:hAnsi="Simplified Arabic" w:cs="Simplified Arabic" w:hint="cs"/>
          <w:sz w:val="22"/>
          <w:rtl/>
          <w:lang w:val="en-US"/>
        </w:rPr>
        <w:t>وتوجيه الرسائل</w:t>
      </w:r>
      <w:r w:rsidR="00213C6C" w:rsidRPr="00213C6C">
        <w:rPr>
          <w:rFonts w:ascii="Simplified Arabic" w:hAnsi="Simplified Arabic" w:cs="Simplified Arabic"/>
          <w:sz w:val="22"/>
          <w:rtl/>
          <w:lang w:val="en-US"/>
        </w:rPr>
        <w:t xml:space="preserve"> المتعلقة بأهداف التنمية المستدامة، والحلول القائمة على الطبيعة، وعقد الأمم المتحدة </w:t>
      </w:r>
      <w:r>
        <w:rPr>
          <w:rFonts w:ascii="Simplified Arabic" w:hAnsi="Simplified Arabic" w:cs="Simplified Arabic" w:hint="cs"/>
          <w:sz w:val="22"/>
          <w:rtl/>
          <w:lang w:val="en-US"/>
        </w:rPr>
        <w:t>لإصلاح</w:t>
      </w:r>
      <w:r w:rsidR="00213C6C" w:rsidRPr="00213C6C">
        <w:rPr>
          <w:rFonts w:ascii="Simplified Arabic" w:hAnsi="Simplified Arabic" w:cs="Simplified Arabic"/>
          <w:sz w:val="22"/>
          <w:rtl/>
          <w:lang w:val="en-US"/>
        </w:rPr>
        <w:t xml:space="preserve"> النظم الإيكولوجي</w:t>
      </w:r>
      <w:r>
        <w:rPr>
          <w:rFonts w:ascii="Simplified Arabic" w:hAnsi="Simplified Arabic" w:cs="Simplified Arabic" w:hint="cs"/>
          <w:sz w:val="22"/>
          <w:rtl/>
          <w:lang w:val="en-US"/>
        </w:rPr>
        <w:t>ة</w:t>
      </w:r>
      <w:r w:rsidR="00213C6C" w:rsidRPr="00213C6C">
        <w:rPr>
          <w:rFonts w:ascii="Simplified Arabic" w:hAnsi="Simplified Arabic" w:cs="Simplified Arabic"/>
          <w:sz w:val="22"/>
          <w:rtl/>
          <w:lang w:val="en-US"/>
        </w:rPr>
        <w:t xml:space="preserve">، واستنتاجات </w:t>
      </w:r>
      <w:r w:rsidR="00CE64F9" w:rsidRPr="00CE64F9">
        <w:rPr>
          <w:rFonts w:ascii="Simplified Arabic" w:hAnsi="Simplified Arabic" w:cs="Simplified Arabic"/>
          <w:sz w:val="22"/>
          <w:rtl/>
          <w:lang w:val="en-US"/>
        </w:rPr>
        <w:t>الإصدار الخامس من نشرة التوقعات العالمية للتنوع البيولوجي</w:t>
      </w:r>
      <w:r w:rsidR="00213C6C" w:rsidRPr="00213C6C">
        <w:rPr>
          <w:rFonts w:ascii="Simplified Arabic" w:hAnsi="Simplified Arabic" w:cs="Simplified Arabic"/>
          <w:sz w:val="22"/>
          <w:rtl/>
          <w:lang w:val="en-US"/>
        </w:rPr>
        <w:t xml:space="preserve">، </w:t>
      </w:r>
      <w:r w:rsidR="00CE64F9">
        <w:rPr>
          <w:rFonts w:ascii="Simplified Arabic" w:hAnsi="Simplified Arabic" w:cs="Simplified Arabic" w:hint="cs"/>
          <w:sz w:val="22"/>
          <w:rtl/>
          <w:lang w:val="en-US"/>
        </w:rPr>
        <w:t>وتوجيه الرسائل</w:t>
      </w:r>
      <w:r w:rsidR="00213C6C" w:rsidRPr="00213C6C">
        <w:rPr>
          <w:rFonts w:ascii="Simplified Arabic" w:hAnsi="Simplified Arabic" w:cs="Simplified Arabic"/>
          <w:sz w:val="22"/>
          <w:rtl/>
          <w:lang w:val="en-US"/>
        </w:rPr>
        <w:t xml:space="preserve"> الشامل للاتفاقية</w:t>
      </w:r>
      <w:r w:rsidR="00213C6C" w:rsidRPr="00213C6C">
        <w:rPr>
          <w:rFonts w:ascii="Simplified Arabic" w:hAnsi="Simplified Arabic" w:cs="Simplified Arabic"/>
          <w:sz w:val="22"/>
          <w:lang w:val="en-US"/>
        </w:rPr>
        <w:t>.</w:t>
      </w:r>
    </w:p>
    <w:p w14:paraId="48F918E4" w14:textId="20BA998A" w:rsidR="00213C6C" w:rsidRPr="00213C6C" w:rsidRDefault="00213C6C" w:rsidP="00213C6C">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213C6C">
        <w:rPr>
          <w:rFonts w:ascii="Simplified Arabic" w:hAnsi="Simplified Arabic" w:cs="Simplified Arabic"/>
          <w:sz w:val="22"/>
          <w:rtl/>
          <w:lang w:val="en-US"/>
        </w:rPr>
        <w:t xml:space="preserve">يجب أن </w:t>
      </w:r>
      <w:r w:rsidR="00CE64F9">
        <w:rPr>
          <w:rFonts w:ascii="Simplified Arabic" w:hAnsi="Simplified Arabic" w:cs="Simplified Arabic" w:hint="cs"/>
          <w:sz w:val="22"/>
          <w:rtl/>
          <w:lang w:val="en-US"/>
        </w:rPr>
        <w:t>يستند توجيه الرسائل</w:t>
      </w:r>
      <w:r w:rsidRPr="00213C6C">
        <w:rPr>
          <w:rFonts w:ascii="Simplified Arabic" w:hAnsi="Simplified Arabic" w:cs="Simplified Arabic"/>
          <w:sz w:val="22"/>
          <w:rtl/>
          <w:lang w:val="en-US"/>
        </w:rPr>
        <w:t xml:space="preserve"> </w:t>
      </w:r>
      <w:r w:rsidR="00CE64F9">
        <w:rPr>
          <w:rFonts w:ascii="Simplified Arabic" w:hAnsi="Simplified Arabic" w:cs="Simplified Arabic" w:hint="cs"/>
          <w:sz w:val="22"/>
          <w:rtl/>
          <w:lang w:val="en-US"/>
        </w:rPr>
        <w:t>إلى</w:t>
      </w:r>
      <w:r w:rsidRPr="00213C6C">
        <w:rPr>
          <w:rFonts w:ascii="Simplified Arabic" w:hAnsi="Simplified Arabic" w:cs="Simplified Arabic"/>
          <w:sz w:val="22"/>
          <w:rtl/>
          <w:lang w:val="en-US"/>
        </w:rPr>
        <w:t xml:space="preserve"> الأدلة </w:t>
      </w:r>
      <w:r w:rsidR="00CE64F9">
        <w:rPr>
          <w:rFonts w:ascii="Simplified Arabic" w:hAnsi="Simplified Arabic" w:cs="Simplified Arabic" w:hint="cs"/>
          <w:sz w:val="22"/>
          <w:rtl/>
          <w:lang w:val="en-US"/>
        </w:rPr>
        <w:t>وأن يتمتع</w:t>
      </w:r>
      <w:r w:rsidRPr="00213C6C">
        <w:rPr>
          <w:rFonts w:ascii="Simplified Arabic" w:hAnsi="Simplified Arabic" w:cs="Simplified Arabic"/>
          <w:sz w:val="22"/>
          <w:rtl/>
          <w:lang w:val="en-US"/>
        </w:rPr>
        <w:t xml:space="preserve"> </w:t>
      </w:r>
      <w:r w:rsidR="00CE64F9">
        <w:rPr>
          <w:rFonts w:ascii="Simplified Arabic" w:hAnsi="Simplified Arabic" w:cs="Simplified Arabic" w:hint="cs"/>
          <w:sz w:val="22"/>
          <w:rtl/>
          <w:lang w:val="en-US"/>
        </w:rPr>
        <w:t>ب</w:t>
      </w:r>
      <w:r w:rsidRPr="00213C6C">
        <w:rPr>
          <w:rFonts w:ascii="Simplified Arabic" w:hAnsi="Simplified Arabic" w:cs="Simplified Arabic"/>
          <w:sz w:val="22"/>
          <w:rtl/>
          <w:lang w:val="en-US"/>
        </w:rPr>
        <w:t xml:space="preserve">مصداقية علمية، وأن </w:t>
      </w:r>
      <w:r w:rsidR="00CE64F9">
        <w:rPr>
          <w:rFonts w:ascii="Simplified Arabic" w:hAnsi="Simplified Arabic" w:cs="Simplified Arabic" w:hint="cs"/>
          <w:sz w:val="22"/>
          <w:rtl/>
          <w:lang w:val="en-US"/>
        </w:rPr>
        <w:t>ي</w:t>
      </w:r>
      <w:r w:rsidRPr="00213C6C">
        <w:rPr>
          <w:rFonts w:ascii="Simplified Arabic" w:hAnsi="Simplified Arabic" w:cs="Simplified Arabic"/>
          <w:sz w:val="22"/>
          <w:rtl/>
          <w:lang w:val="en-US"/>
        </w:rPr>
        <w:t xml:space="preserve">ستفيد من عمل </w:t>
      </w:r>
      <w:r w:rsidR="00CE64F9" w:rsidRPr="00CE64F9">
        <w:rPr>
          <w:rFonts w:ascii="Simplified Arabic" w:hAnsi="Simplified Arabic" w:cs="Simplified Arabic"/>
          <w:sz w:val="22"/>
          <w:rtl/>
          <w:lang w:val="en-US"/>
        </w:rPr>
        <w:t>المنبر الحكومي الدولي للعلوم والسياسات في مجال التنوع البيولوجي وخدمات النظم الإيكولوجية</w:t>
      </w:r>
      <w:r w:rsidRPr="00213C6C">
        <w:rPr>
          <w:rFonts w:ascii="Simplified Arabic" w:hAnsi="Simplified Arabic" w:cs="Simplified Arabic"/>
          <w:sz w:val="22"/>
          <w:rtl/>
          <w:lang w:val="en-US"/>
        </w:rPr>
        <w:t xml:space="preserve"> وتقييماته العالمية. </w:t>
      </w:r>
      <w:r w:rsidR="00CE64F9">
        <w:rPr>
          <w:rFonts w:ascii="Simplified Arabic" w:hAnsi="Simplified Arabic" w:cs="Simplified Arabic" w:hint="cs"/>
          <w:sz w:val="22"/>
          <w:rtl/>
          <w:lang w:val="en-US"/>
        </w:rPr>
        <w:t>و</w:t>
      </w:r>
      <w:r w:rsidRPr="00213C6C">
        <w:rPr>
          <w:rFonts w:ascii="Simplified Arabic" w:hAnsi="Simplified Arabic" w:cs="Simplified Arabic"/>
          <w:sz w:val="22"/>
          <w:rtl/>
          <w:lang w:val="en-US"/>
        </w:rPr>
        <w:t xml:space="preserve">يجب </w:t>
      </w:r>
      <w:r w:rsidR="00CE64F9">
        <w:rPr>
          <w:rFonts w:ascii="Simplified Arabic" w:hAnsi="Simplified Arabic" w:cs="Simplified Arabic" w:hint="cs"/>
          <w:sz w:val="22"/>
          <w:rtl/>
          <w:lang w:val="en-US"/>
        </w:rPr>
        <w:t>على توجيه</w:t>
      </w:r>
      <w:r w:rsidRPr="00213C6C">
        <w:rPr>
          <w:rFonts w:ascii="Simplified Arabic" w:hAnsi="Simplified Arabic" w:cs="Simplified Arabic"/>
          <w:sz w:val="22"/>
          <w:rtl/>
          <w:lang w:val="en-US"/>
        </w:rPr>
        <w:t xml:space="preserve"> الرسائل</w:t>
      </w:r>
      <w:r w:rsidR="00CE64F9">
        <w:rPr>
          <w:rFonts w:ascii="Simplified Arabic" w:hAnsi="Simplified Arabic" w:cs="Simplified Arabic" w:hint="cs"/>
          <w:sz w:val="22"/>
          <w:rtl/>
          <w:lang w:val="en-US"/>
        </w:rPr>
        <w:t xml:space="preserve"> أيضا أن يتسق</w:t>
      </w:r>
      <w:r w:rsidRPr="00213C6C">
        <w:rPr>
          <w:rFonts w:ascii="Simplified Arabic" w:hAnsi="Simplified Arabic" w:cs="Simplified Arabic"/>
          <w:sz w:val="22"/>
          <w:rtl/>
          <w:lang w:val="en-US"/>
        </w:rPr>
        <w:t xml:space="preserve"> مع المعارف التقليدية ذات الصلة للشعوب الأصلية والمجتمعات المحلية </w:t>
      </w:r>
      <w:r w:rsidR="00CE64F9">
        <w:rPr>
          <w:rFonts w:ascii="Simplified Arabic" w:hAnsi="Simplified Arabic" w:cs="Simplified Arabic" w:hint="cs"/>
          <w:sz w:val="22"/>
          <w:rtl/>
          <w:lang w:val="en-US"/>
        </w:rPr>
        <w:t>وأن يأخذها</w:t>
      </w:r>
      <w:r w:rsidRPr="00213C6C">
        <w:rPr>
          <w:rFonts w:ascii="Simplified Arabic" w:hAnsi="Simplified Arabic" w:cs="Simplified Arabic"/>
          <w:sz w:val="22"/>
          <w:rtl/>
          <w:lang w:val="en-US"/>
        </w:rPr>
        <w:t xml:space="preserve"> </w:t>
      </w:r>
      <w:r w:rsidR="00CE64F9">
        <w:rPr>
          <w:rFonts w:ascii="Simplified Arabic" w:hAnsi="Simplified Arabic" w:cs="Simplified Arabic" w:hint="cs"/>
          <w:sz w:val="22"/>
          <w:rtl/>
          <w:lang w:val="en-US"/>
        </w:rPr>
        <w:t>بعين</w:t>
      </w:r>
      <w:r w:rsidRPr="00213C6C">
        <w:rPr>
          <w:rFonts w:ascii="Simplified Arabic" w:hAnsi="Simplified Arabic" w:cs="Simplified Arabic"/>
          <w:sz w:val="22"/>
          <w:rtl/>
          <w:lang w:val="en-US"/>
        </w:rPr>
        <w:t xml:space="preserve"> الاعتبار</w:t>
      </w:r>
      <w:r w:rsidRPr="00213C6C">
        <w:rPr>
          <w:rFonts w:ascii="Simplified Arabic" w:hAnsi="Simplified Arabic" w:cs="Simplified Arabic"/>
          <w:sz w:val="22"/>
          <w:lang w:val="en-US"/>
        </w:rPr>
        <w:t>.</w:t>
      </w:r>
    </w:p>
    <w:p w14:paraId="173CCAAE" w14:textId="59434790" w:rsidR="00213C6C" w:rsidRPr="00213C6C" w:rsidRDefault="00213C6C" w:rsidP="00213C6C">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213C6C">
        <w:rPr>
          <w:rFonts w:ascii="Simplified Arabic" w:hAnsi="Simplified Arabic" w:cs="Simplified Arabic"/>
          <w:sz w:val="22"/>
          <w:rtl/>
          <w:lang w:val="en-US"/>
        </w:rPr>
        <w:t xml:space="preserve">ستكون عناصر </w:t>
      </w:r>
      <w:r w:rsidR="00CE64F9">
        <w:rPr>
          <w:rFonts w:ascii="Simplified Arabic" w:hAnsi="Simplified Arabic" w:cs="Simplified Arabic" w:hint="cs"/>
          <w:sz w:val="22"/>
          <w:rtl/>
          <w:lang w:val="en-US"/>
        </w:rPr>
        <w:t>توجيه الرسائل</w:t>
      </w:r>
      <w:r w:rsidRPr="00213C6C">
        <w:rPr>
          <w:rFonts w:ascii="Simplified Arabic" w:hAnsi="Simplified Arabic" w:cs="Simplified Arabic"/>
          <w:sz w:val="22"/>
          <w:rtl/>
          <w:lang w:val="en-US"/>
        </w:rPr>
        <w:t xml:space="preserve"> كما يلي</w:t>
      </w:r>
      <w:r w:rsidRPr="00213C6C">
        <w:rPr>
          <w:rFonts w:ascii="Simplified Arabic" w:hAnsi="Simplified Arabic" w:cs="Simplified Arabic"/>
          <w:sz w:val="22"/>
          <w:lang w:val="en-US"/>
        </w:rPr>
        <w:t>:</w:t>
      </w:r>
    </w:p>
    <w:p w14:paraId="1238459D" w14:textId="6A0F9AE6" w:rsidR="00213C6C" w:rsidRPr="00213C6C" w:rsidRDefault="00213C6C" w:rsidP="00213C6C">
      <w:pPr>
        <w:numPr>
          <w:ilvl w:val="0"/>
          <w:numId w:val="11"/>
        </w:numPr>
        <w:bidi/>
        <w:spacing w:before="120" w:after="120"/>
        <w:ind w:left="0" w:firstLine="720"/>
        <w:jc w:val="both"/>
        <w:rPr>
          <w:rFonts w:eastAsia="PMingLiU" w:cs="Simplified Arabic"/>
          <w:snapToGrid w:val="0"/>
          <w:kern w:val="22"/>
          <w:rtl/>
          <w:lang w:val="fr-CA" w:eastAsia="ar-SA"/>
        </w:rPr>
      </w:pPr>
      <w:r w:rsidRPr="00213C6C">
        <w:rPr>
          <w:rFonts w:ascii="Simplified Arabic" w:hAnsi="Simplified Arabic" w:cs="Simplified Arabic"/>
          <w:sz w:val="22"/>
          <w:rtl/>
          <w:lang w:val="en-US"/>
        </w:rPr>
        <w:t xml:space="preserve">بشكل </w:t>
      </w:r>
      <w:r w:rsidRPr="00213C6C">
        <w:rPr>
          <w:rFonts w:eastAsia="PMingLiU" w:cs="Simplified Arabic"/>
          <w:snapToGrid w:val="0"/>
          <w:kern w:val="22"/>
          <w:rtl/>
          <w:lang w:val="fr-CA" w:eastAsia="ar-SA"/>
        </w:rPr>
        <w:t xml:space="preserve">عام، ينبغي </w:t>
      </w:r>
      <w:r w:rsidR="001C2784">
        <w:rPr>
          <w:rFonts w:eastAsia="PMingLiU" w:cs="Simplified Arabic" w:hint="cs"/>
          <w:snapToGrid w:val="0"/>
          <w:kern w:val="22"/>
          <w:rtl/>
          <w:lang w:val="fr-CA" w:eastAsia="ar-SA"/>
        </w:rPr>
        <w:t>على</w:t>
      </w:r>
      <w:r w:rsidRPr="00213C6C">
        <w:rPr>
          <w:rFonts w:eastAsia="PMingLiU" w:cs="Simplified Arabic"/>
          <w:snapToGrid w:val="0"/>
          <w:kern w:val="22"/>
          <w:rtl/>
          <w:lang w:val="fr-CA" w:eastAsia="ar-SA"/>
        </w:rPr>
        <w:t xml:space="preserve"> الرسائل</w:t>
      </w:r>
      <w:r w:rsidR="001C2784">
        <w:rPr>
          <w:rFonts w:eastAsia="PMingLiU" w:cs="Simplified Arabic" w:hint="cs"/>
          <w:snapToGrid w:val="0"/>
          <w:kern w:val="22"/>
          <w:rtl/>
          <w:lang w:val="fr-CA" w:eastAsia="ar-SA"/>
        </w:rPr>
        <w:t xml:space="preserve"> إيصال</w:t>
      </w:r>
      <w:r w:rsidRPr="00213C6C">
        <w:rPr>
          <w:rFonts w:eastAsia="PMingLiU" w:cs="Simplified Arabic"/>
          <w:snapToGrid w:val="0"/>
          <w:kern w:val="22"/>
          <w:rtl/>
          <w:lang w:val="fr-CA" w:eastAsia="ar-SA"/>
        </w:rPr>
        <w:t xml:space="preserve"> العناصر العامة حول صلات </w:t>
      </w:r>
      <w:r w:rsidR="001C2784">
        <w:rPr>
          <w:rFonts w:eastAsia="PMingLiU" w:cs="Simplified Arabic" w:hint="cs"/>
          <w:snapToGrid w:val="0"/>
          <w:kern w:val="22"/>
          <w:rtl/>
          <w:lang w:val="fr-CA" w:eastAsia="ar-SA"/>
        </w:rPr>
        <w:t>السكان</w:t>
      </w:r>
      <w:r w:rsidRPr="00213C6C">
        <w:rPr>
          <w:rFonts w:eastAsia="PMingLiU" w:cs="Simplified Arabic"/>
          <w:snapToGrid w:val="0"/>
          <w:kern w:val="22"/>
          <w:rtl/>
          <w:lang w:val="fr-CA" w:eastAsia="ar-SA"/>
        </w:rPr>
        <w:t xml:space="preserve"> بالتنوع البيولوجي </w:t>
      </w:r>
      <w:r w:rsidR="001C2784">
        <w:rPr>
          <w:rFonts w:eastAsia="PMingLiU" w:cs="Simplified Arabic" w:hint="cs"/>
          <w:snapToGrid w:val="0"/>
          <w:kern w:val="22"/>
          <w:rtl/>
          <w:lang w:val="fr-CA" w:eastAsia="ar-SA"/>
        </w:rPr>
        <w:t>ودعم</w:t>
      </w:r>
      <w:r w:rsidRPr="00213C6C">
        <w:rPr>
          <w:rFonts w:eastAsia="PMingLiU" w:cs="Simplified Arabic"/>
          <w:snapToGrid w:val="0"/>
          <w:kern w:val="22"/>
          <w:rtl/>
          <w:lang w:val="fr-CA" w:eastAsia="ar-SA"/>
        </w:rPr>
        <w:t xml:space="preserve"> حقيقة </w:t>
      </w:r>
      <w:r w:rsidR="001C2784">
        <w:rPr>
          <w:rFonts w:eastAsia="PMingLiU" w:cs="Simplified Arabic" w:hint="cs"/>
          <w:snapToGrid w:val="0"/>
          <w:kern w:val="22"/>
          <w:rtl/>
          <w:lang w:val="fr-CA" w:eastAsia="ar-SA"/>
        </w:rPr>
        <w:t>ارتباط</w:t>
      </w:r>
      <w:r w:rsidRPr="00213C6C">
        <w:rPr>
          <w:rFonts w:eastAsia="PMingLiU" w:cs="Simplified Arabic"/>
          <w:snapToGrid w:val="0"/>
          <w:kern w:val="22"/>
          <w:rtl/>
          <w:lang w:val="fr-CA" w:eastAsia="ar-SA"/>
        </w:rPr>
        <w:t xml:space="preserve"> </w:t>
      </w:r>
      <w:r w:rsidR="001C2784">
        <w:rPr>
          <w:rFonts w:eastAsia="PMingLiU" w:cs="Simplified Arabic" w:hint="cs"/>
          <w:snapToGrid w:val="0"/>
          <w:kern w:val="22"/>
          <w:rtl/>
          <w:lang w:val="fr-CA" w:eastAsia="ar-SA"/>
        </w:rPr>
        <w:t>السكان</w:t>
      </w:r>
      <w:r w:rsidRPr="00213C6C">
        <w:rPr>
          <w:rFonts w:eastAsia="PMingLiU" w:cs="Simplified Arabic"/>
          <w:snapToGrid w:val="0"/>
          <w:kern w:val="22"/>
          <w:rtl/>
          <w:lang w:val="fr-CA" w:eastAsia="ar-SA"/>
        </w:rPr>
        <w:t xml:space="preserve"> بالتنوع البيولوجي في جميع جوانب حياتهم تقريب</w:t>
      </w:r>
      <w:r w:rsidRPr="00213C6C">
        <w:rPr>
          <w:rFonts w:eastAsia="PMingLiU" w:cs="Simplified Arabic" w:hint="cs"/>
          <w:snapToGrid w:val="0"/>
          <w:kern w:val="22"/>
          <w:rtl/>
          <w:lang w:val="fr-CA" w:eastAsia="ar-SA"/>
        </w:rPr>
        <w:t>ا</w:t>
      </w:r>
      <w:r w:rsidRPr="00213C6C">
        <w:rPr>
          <w:rFonts w:eastAsia="PMingLiU" w:cs="Simplified Arabic"/>
          <w:snapToGrid w:val="0"/>
          <w:kern w:val="22"/>
          <w:rtl/>
          <w:lang w:val="fr-CA" w:eastAsia="ar-SA"/>
        </w:rPr>
        <w:t>؛</w:t>
      </w:r>
    </w:p>
    <w:p w14:paraId="13D347B1" w14:textId="55D69B0B" w:rsidR="00213C6C" w:rsidRPr="00213C6C" w:rsidRDefault="00213C6C" w:rsidP="00213C6C">
      <w:pPr>
        <w:numPr>
          <w:ilvl w:val="0"/>
          <w:numId w:val="11"/>
        </w:numPr>
        <w:bidi/>
        <w:spacing w:before="120" w:after="120"/>
        <w:ind w:left="0" w:firstLine="720"/>
        <w:jc w:val="both"/>
        <w:rPr>
          <w:rFonts w:eastAsia="PMingLiU" w:cs="Simplified Arabic"/>
          <w:snapToGrid w:val="0"/>
          <w:kern w:val="22"/>
          <w:rtl/>
          <w:lang w:val="fr-CA" w:eastAsia="ar-SA"/>
        </w:rPr>
      </w:pPr>
      <w:r w:rsidRPr="00213C6C">
        <w:rPr>
          <w:rFonts w:eastAsia="PMingLiU" w:cs="Simplified Arabic"/>
          <w:snapToGrid w:val="0"/>
          <w:kern w:val="22"/>
          <w:rtl/>
          <w:lang w:val="fr-CA" w:eastAsia="ar-SA"/>
        </w:rPr>
        <w:t xml:space="preserve">ينبغي </w:t>
      </w:r>
      <w:r w:rsidR="001C2784">
        <w:rPr>
          <w:rFonts w:eastAsia="PMingLiU" w:cs="Simplified Arabic" w:hint="cs"/>
          <w:snapToGrid w:val="0"/>
          <w:kern w:val="22"/>
          <w:rtl/>
          <w:lang w:val="fr-CA" w:eastAsia="ar-SA"/>
        </w:rPr>
        <w:t>على</w:t>
      </w:r>
      <w:r w:rsidRPr="00213C6C">
        <w:rPr>
          <w:rFonts w:eastAsia="PMingLiU" w:cs="Simplified Arabic"/>
          <w:snapToGrid w:val="0"/>
          <w:kern w:val="22"/>
          <w:rtl/>
          <w:lang w:val="fr-CA" w:eastAsia="ar-SA"/>
        </w:rPr>
        <w:t xml:space="preserve"> الرسائل</w:t>
      </w:r>
      <w:r w:rsidR="001C2784">
        <w:rPr>
          <w:rFonts w:eastAsia="PMingLiU" w:cs="Simplified Arabic" w:hint="cs"/>
          <w:snapToGrid w:val="0"/>
          <w:kern w:val="22"/>
          <w:rtl/>
          <w:lang w:val="fr-CA" w:eastAsia="ar-SA"/>
        </w:rPr>
        <w:t xml:space="preserve"> تعزيز</w:t>
      </w:r>
      <w:r w:rsidRPr="00213C6C">
        <w:rPr>
          <w:rFonts w:eastAsia="PMingLiU" w:cs="Simplified Arabic"/>
          <w:snapToGrid w:val="0"/>
          <w:kern w:val="22"/>
          <w:rtl/>
          <w:lang w:val="fr-CA" w:eastAsia="ar-SA"/>
        </w:rPr>
        <w:t xml:space="preserve"> الشعور بالحاجة الملحة إلى اتخاذ إجراءات فورية لوقف فقدان التنوع البيولوجي، </w:t>
      </w:r>
      <w:r w:rsidR="001C2784">
        <w:rPr>
          <w:rFonts w:eastAsia="PMingLiU" w:cs="Simplified Arabic" w:hint="cs"/>
          <w:snapToGrid w:val="0"/>
          <w:kern w:val="22"/>
          <w:rtl/>
          <w:lang w:val="fr-CA" w:eastAsia="ar-SA"/>
        </w:rPr>
        <w:t>وتشجيع</w:t>
      </w:r>
      <w:r w:rsidRPr="00213C6C">
        <w:rPr>
          <w:rFonts w:eastAsia="PMingLiU" w:cs="Simplified Arabic"/>
          <w:snapToGrid w:val="0"/>
          <w:kern w:val="22"/>
          <w:rtl/>
          <w:lang w:val="fr-CA" w:eastAsia="ar-SA"/>
        </w:rPr>
        <w:t xml:space="preserve"> </w:t>
      </w:r>
      <w:r w:rsidR="001C2784">
        <w:rPr>
          <w:rFonts w:eastAsia="PMingLiU" w:cs="Simplified Arabic" w:hint="cs"/>
          <w:snapToGrid w:val="0"/>
          <w:kern w:val="22"/>
          <w:rtl/>
          <w:lang w:val="fr-CA" w:eastAsia="ar-SA"/>
        </w:rPr>
        <w:t>عمل</w:t>
      </w:r>
      <w:r w:rsidRPr="00213C6C">
        <w:rPr>
          <w:rFonts w:eastAsia="PMingLiU" w:cs="Simplified Arabic"/>
          <w:snapToGrid w:val="0"/>
          <w:kern w:val="22"/>
          <w:rtl/>
          <w:lang w:val="fr-CA" w:eastAsia="ar-SA"/>
        </w:rPr>
        <w:t xml:space="preserve"> أصحاب المصلحة في سياق الإطار العالمي للتنوع البيولوجي لما بعد عام 2020 كوسيلة لتحقيق هذا الهدف؛</w:t>
      </w:r>
    </w:p>
    <w:p w14:paraId="2B7218DC" w14:textId="2005F728" w:rsidR="00213C6C" w:rsidRPr="00213C6C" w:rsidRDefault="00213C6C" w:rsidP="00213C6C">
      <w:pPr>
        <w:numPr>
          <w:ilvl w:val="0"/>
          <w:numId w:val="11"/>
        </w:numPr>
        <w:bidi/>
        <w:spacing w:before="120" w:after="120"/>
        <w:ind w:left="0" w:firstLine="720"/>
        <w:jc w:val="both"/>
        <w:rPr>
          <w:rFonts w:eastAsia="PMingLiU" w:cs="Simplified Arabic"/>
          <w:snapToGrid w:val="0"/>
          <w:kern w:val="22"/>
          <w:rtl/>
          <w:lang w:val="fr-CA" w:eastAsia="ar-SA"/>
        </w:rPr>
      </w:pPr>
      <w:r w:rsidRPr="00213C6C">
        <w:rPr>
          <w:rFonts w:eastAsia="PMingLiU" w:cs="Simplified Arabic"/>
          <w:snapToGrid w:val="0"/>
          <w:kern w:val="22"/>
          <w:rtl/>
          <w:lang w:val="fr-CA" w:eastAsia="ar-SA"/>
        </w:rPr>
        <w:t xml:space="preserve">ينبغي أن تسلط الرسائل الضوء على </w:t>
      </w:r>
      <w:r w:rsidR="001C2784">
        <w:rPr>
          <w:rFonts w:eastAsia="PMingLiU" w:cs="Simplified Arabic" w:hint="cs"/>
          <w:snapToGrid w:val="0"/>
          <w:kern w:val="22"/>
          <w:rtl/>
          <w:lang w:val="fr-CA" w:eastAsia="ar-SA"/>
        </w:rPr>
        <w:t>الأفق</w:t>
      </w:r>
      <w:r w:rsidRPr="00213C6C">
        <w:rPr>
          <w:rFonts w:eastAsia="PMingLiU" w:cs="Simplified Arabic"/>
          <w:snapToGrid w:val="0"/>
          <w:kern w:val="22"/>
          <w:rtl/>
          <w:lang w:val="fr-CA" w:eastAsia="ar-SA"/>
        </w:rPr>
        <w:t xml:space="preserve"> الزمني والمعالم</w:t>
      </w:r>
      <w:r w:rsidR="001C2784">
        <w:rPr>
          <w:rFonts w:eastAsia="PMingLiU" w:cs="Simplified Arabic" w:hint="cs"/>
          <w:snapToGrid w:val="0"/>
          <w:kern w:val="22"/>
          <w:rtl/>
          <w:lang w:val="fr-CA" w:eastAsia="ar-SA"/>
        </w:rPr>
        <w:t xml:space="preserve"> على الأمد الأطول</w:t>
      </w:r>
      <w:r w:rsidRPr="00213C6C">
        <w:rPr>
          <w:rFonts w:eastAsia="PMingLiU" w:cs="Simplified Arabic"/>
          <w:snapToGrid w:val="0"/>
          <w:kern w:val="22"/>
          <w:rtl/>
          <w:lang w:val="fr-CA" w:eastAsia="ar-SA"/>
        </w:rPr>
        <w:t xml:space="preserve">، بما في ذلك رؤية عام 2050 </w:t>
      </w:r>
      <w:r w:rsidR="001C2784">
        <w:rPr>
          <w:rFonts w:eastAsia="PMingLiU" w:cs="Simplified Arabic" w:hint="cs"/>
          <w:snapToGrid w:val="0"/>
          <w:kern w:val="22"/>
          <w:rtl/>
          <w:lang w:val="fr-CA" w:eastAsia="ar-SA"/>
        </w:rPr>
        <w:t>للخطة</w:t>
      </w:r>
      <w:r w:rsidR="001C2784" w:rsidRPr="001C2784">
        <w:rPr>
          <w:rFonts w:eastAsia="PMingLiU" w:cs="Simplified Arabic"/>
          <w:snapToGrid w:val="0"/>
          <w:kern w:val="22"/>
          <w:rtl/>
          <w:lang w:val="fr-CA" w:eastAsia="ar-SA"/>
        </w:rPr>
        <w:t xml:space="preserve"> الاستراتيجية للتنوع البيولوجي 2011-2020</w:t>
      </w:r>
      <w:r w:rsidRPr="00213C6C">
        <w:rPr>
          <w:rFonts w:eastAsia="PMingLiU" w:cs="Simplified Arabic"/>
          <w:snapToGrid w:val="0"/>
          <w:kern w:val="22"/>
          <w:rtl/>
          <w:lang w:val="fr-CA" w:eastAsia="ar-SA"/>
        </w:rPr>
        <w:t>،</w:t>
      </w:r>
      <w:r w:rsidR="001C2784" w:rsidRPr="006D15D3">
        <w:rPr>
          <w:rFonts w:ascii="Simplified Arabic" w:hAnsi="Simplified Arabic" w:cs="Simplified Arabic"/>
          <w:vertAlign w:val="superscript"/>
          <w:rtl/>
          <w:lang w:val="en-GB" w:bidi="ar-EG"/>
        </w:rPr>
        <w:footnoteReference w:id="4"/>
      </w:r>
      <w:r w:rsidRPr="00213C6C">
        <w:rPr>
          <w:rFonts w:eastAsia="PMingLiU" w:cs="Simplified Arabic"/>
          <w:snapToGrid w:val="0"/>
          <w:kern w:val="22"/>
          <w:rtl/>
          <w:lang w:val="fr-CA" w:eastAsia="ar-SA"/>
        </w:rPr>
        <w:t xml:space="preserve"> </w:t>
      </w:r>
      <w:r w:rsidR="001C2784">
        <w:rPr>
          <w:rFonts w:eastAsia="PMingLiU" w:cs="Simplified Arabic" w:hint="cs"/>
          <w:snapToGrid w:val="0"/>
          <w:kern w:val="22"/>
          <w:rtl/>
          <w:lang w:val="fr-CA" w:eastAsia="ar-SA"/>
        </w:rPr>
        <w:t>و</w:t>
      </w:r>
      <w:r w:rsidR="001C2784" w:rsidRPr="001C2784">
        <w:rPr>
          <w:rFonts w:eastAsia="PMingLiU" w:cs="Simplified Arabic"/>
          <w:snapToGrid w:val="0"/>
          <w:kern w:val="22"/>
          <w:rtl/>
          <w:lang w:val="fr-CA" w:eastAsia="ar-SA"/>
        </w:rPr>
        <w:t>خطة التنمية المستدامة لعام 2030</w:t>
      </w:r>
      <w:r w:rsidR="001C2784">
        <w:rPr>
          <w:rFonts w:eastAsia="PMingLiU" w:cs="Simplified Arabic" w:hint="cs"/>
          <w:snapToGrid w:val="0"/>
          <w:kern w:val="22"/>
          <w:rtl/>
          <w:lang w:val="fr-CA" w:eastAsia="ar-SA"/>
        </w:rPr>
        <w:t xml:space="preserve"> </w:t>
      </w:r>
      <w:r w:rsidRPr="00213C6C">
        <w:rPr>
          <w:rFonts w:eastAsia="PMingLiU" w:cs="Simplified Arabic"/>
          <w:snapToGrid w:val="0"/>
          <w:kern w:val="22"/>
          <w:rtl/>
          <w:lang w:val="fr-CA" w:eastAsia="ar-SA"/>
        </w:rPr>
        <w:t xml:space="preserve">والأهداف المحددة زمنيا </w:t>
      </w:r>
      <w:r w:rsidR="001C2784">
        <w:rPr>
          <w:rFonts w:eastAsia="PMingLiU" w:cs="Simplified Arabic" w:hint="cs"/>
          <w:snapToGrid w:val="0"/>
          <w:kern w:val="22"/>
          <w:rtl/>
          <w:lang w:val="fr-CA" w:eastAsia="ar-SA"/>
        </w:rPr>
        <w:t>لعملية</w:t>
      </w:r>
      <w:r w:rsidRPr="00213C6C">
        <w:rPr>
          <w:rFonts w:eastAsia="PMingLiU" w:cs="Simplified Arabic"/>
          <w:snapToGrid w:val="0"/>
          <w:kern w:val="22"/>
          <w:rtl/>
          <w:lang w:val="fr-CA" w:eastAsia="ar-SA"/>
        </w:rPr>
        <w:t xml:space="preserve"> </w:t>
      </w:r>
      <w:r w:rsidR="001C2784">
        <w:rPr>
          <w:rFonts w:eastAsia="PMingLiU" w:cs="Simplified Arabic" w:hint="cs"/>
          <w:snapToGrid w:val="0"/>
          <w:kern w:val="22"/>
          <w:rtl/>
          <w:lang w:val="fr-CA" w:eastAsia="ar-SA"/>
        </w:rPr>
        <w:t>المناخ</w:t>
      </w:r>
      <w:r w:rsidRPr="00213C6C">
        <w:rPr>
          <w:rFonts w:eastAsia="PMingLiU" w:cs="Simplified Arabic"/>
          <w:snapToGrid w:val="0"/>
          <w:kern w:val="22"/>
          <w:rtl/>
          <w:lang w:val="fr-CA" w:eastAsia="ar-SA"/>
        </w:rPr>
        <w:t>؛</w:t>
      </w:r>
    </w:p>
    <w:p w14:paraId="5330754E" w14:textId="381BFCE8" w:rsidR="00213C6C" w:rsidRPr="00213C6C" w:rsidRDefault="00213C6C" w:rsidP="00213C6C">
      <w:pPr>
        <w:numPr>
          <w:ilvl w:val="0"/>
          <w:numId w:val="11"/>
        </w:numPr>
        <w:bidi/>
        <w:spacing w:before="120" w:after="120"/>
        <w:ind w:left="0" w:firstLine="720"/>
        <w:jc w:val="both"/>
        <w:rPr>
          <w:rFonts w:eastAsia="PMingLiU" w:cs="Simplified Arabic"/>
          <w:snapToGrid w:val="0"/>
          <w:kern w:val="22"/>
          <w:rtl/>
          <w:lang w:val="fr-CA" w:eastAsia="ar-SA"/>
        </w:rPr>
      </w:pPr>
      <w:r w:rsidRPr="00213C6C">
        <w:rPr>
          <w:rFonts w:eastAsia="PMingLiU" w:cs="Simplified Arabic"/>
          <w:snapToGrid w:val="0"/>
          <w:kern w:val="22"/>
          <w:rtl/>
          <w:lang w:val="fr-CA" w:eastAsia="ar-SA"/>
        </w:rPr>
        <w:t xml:space="preserve">ينبغي </w:t>
      </w:r>
      <w:r w:rsidR="00C26976">
        <w:rPr>
          <w:rFonts w:eastAsia="PMingLiU" w:cs="Simplified Arabic" w:hint="cs"/>
          <w:snapToGrid w:val="0"/>
          <w:kern w:val="22"/>
          <w:rtl/>
          <w:lang w:val="fr-CA" w:eastAsia="ar-SA"/>
        </w:rPr>
        <w:t>كذلك</w:t>
      </w:r>
      <w:r w:rsidRPr="00213C6C">
        <w:rPr>
          <w:rFonts w:eastAsia="PMingLiU" w:cs="Simplified Arabic"/>
          <w:snapToGrid w:val="0"/>
          <w:kern w:val="22"/>
          <w:rtl/>
          <w:lang w:val="fr-CA" w:eastAsia="ar-SA"/>
        </w:rPr>
        <w:t xml:space="preserve"> </w:t>
      </w:r>
      <w:r w:rsidR="00C26976">
        <w:rPr>
          <w:rFonts w:eastAsia="PMingLiU" w:cs="Simplified Arabic" w:hint="cs"/>
          <w:snapToGrid w:val="0"/>
          <w:kern w:val="22"/>
          <w:rtl/>
          <w:lang w:val="fr-CA" w:eastAsia="ar-SA"/>
        </w:rPr>
        <w:t>إدماج</w:t>
      </w:r>
      <w:r w:rsidRPr="00213C6C">
        <w:rPr>
          <w:rFonts w:eastAsia="PMingLiU" w:cs="Simplified Arabic"/>
          <w:snapToGrid w:val="0"/>
          <w:kern w:val="22"/>
          <w:rtl/>
          <w:lang w:val="fr-CA" w:eastAsia="ar-SA"/>
        </w:rPr>
        <w:t xml:space="preserve"> أهمية تحقيق الإنصاف كجزء من عملية تحقيق رؤية عام 2050؛</w:t>
      </w:r>
    </w:p>
    <w:p w14:paraId="051112D2" w14:textId="563EA903" w:rsidR="00213C6C" w:rsidRPr="00213C6C" w:rsidRDefault="00213C6C" w:rsidP="00213C6C">
      <w:pPr>
        <w:numPr>
          <w:ilvl w:val="0"/>
          <w:numId w:val="11"/>
        </w:numPr>
        <w:bidi/>
        <w:spacing w:before="120" w:after="120"/>
        <w:ind w:left="0" w:firstLine="720"/>
        <w:jc w:val="both"/>
        <w:rPr>
          <w:rFonts w:eastAsia="PMingLiU" w:cs="Simplified Arabic"/>
          <w:snapToGrid w:val="0"/>
          <w:kern w:val="22"/>
          <w:rtl/>
          <w:lang w:val="fr-CA" w:eastAsia="ar-SA"/>
        </w:rPr>
      </w:pPr>
      <w:r w:rsidRPr="00213C6C">
        <w:rPr>
          <w:rFonts w:eastAsia="PMingLiU" w:cs="Simplified Arabic"/>
          <w:snapToGrid w:val="0"/>
          <w:kern w:val="22"/>
          <w:rtl/>
          <w:lang w:val="fr-CA" w:eastAsia="ar-SA"/>
        </w:rPr>
        <w:t xml:space="preserve">ينبغي </w:t>
      </w:r>
      <w:r w:rsidR="00C26976">
        <w:rPr>
          <w:rFonts w:eastAsia="PMingLiU" w:cs="Simplified Arabic" w:hint="cs"/>
          <w:snapToGrid w:val="0"/>
          <w:kern w:val="22"/>
          <w:rtl/>
          <w:lang w:val="fr-CA" w:eastAsia="ar-SA"/>
        </w:rPr>
        <w:t>على الرسائل</w:t>
      </w:r>
      <w:r w:rsidRPr="00213C6C">
        <w:rPr>
          <w:rFonts w:eastAsia="PMingLiU" w:cs="Simplified Arabic"/>
          <w:snapToGrid w:val="0"/>
          <w:kern w:val="22"/>
          <w:rtl/>
          <w:lang w:val="fr-CA" w:eastAsia="ar-SA"/>
        </w:rPr>
        <w:t xml:space="preserve"> </w:t>
      </w:r>
      <w:r w:rsidR="00C26976">
        <w:rPr>
          <w:rFonts w:eastAsia="PMingLiU" w:cs="Simplified Arabic" w:hint="cs"/>
          <w:snapToGrid w:val="0"/>
          <w:kern w:val="22"/>
          <w:rtl/>
          <w:lang w:val="fr-CA" w:eastAsia="ar-SA"/>
        </w:rPr>
        <w:t xml:space="preserve">أيضا </w:t>
      </w:r>
      <w:r w:rsidRPr="00213C6C">
        <w:rPr>
          <w:rFonts w:eastAsia="PMingLiU" w:cs="Simplified Arabic"/>
          <w:snapToGrid w:val="0"/>
          <w:kern w:val="22"/>
          <w:rtl/>
          <w:lang w:val="fr-CA" w:eastAsia="ar-SA"/>
        </w:rPr>
        <w:t xml:space="preserve">أن تربط </w:t>
      </w:r>
      <w:r w:rsidR="00C26976">
        <w:rPr>
          <w:rFonts w:eastAsia="PMingLiU" w:cs="Simplified Arabic" w:hint="cs"/>
          <w:snapToGrid w:val="0"/>
          <w:kern w:val="22"/>
          <w:rtl/>
          <w:lang w:val="fr-CA" w:eastAsia="ar-SA"/>
        </w:rPr>
        <w:t>غايات</w:t>
      </w:r>
      <w:r w:rsidRPr="00213C6C">
        <w:rPr>
          <w:rFonts w:eastAsia="PMingLiU" w:cs="Simplified Arabic"/>
          <w:snapToGrid w:val="0"/>
          <w:kern w:val="22"/>
          <w:rtl/>
          <w:lang w:val="fr-CA" w:eastAsia="ar-SA"/>
        </w:rPr>
        <w:t xml:space="preserve"> الإطار بأولويات إنمائية وطنية محددة، </w:t>
      </w:r>
      <w:r w:rsidR="00C26976">
        <w:rPr>
          <w:rFonts w:eastAsia="PMingLiU" w:cs="Simplified Arabic" w:hint="cs"/>
          <w:snapToGrid w:val="0"/>
          <w:kern w:val="22"/>
          <w:rtl/>
          <w:lang w:val="fr-CA" w:eastAsia="ar-SA"/>
        </w:rPr>
        <w:t>وأن توضح</w:t>
      </w:r>
      <w:r w:rsidRPr="00213C6C">
        <w:rPr>
          <w:rFonts w:eastAsia="PMingLiU" w:cs="Simplified Arabic"/>
          <w:snapToGrid w:val="0"/>
          <w:kern w:val="22"/>
          <w:rtl/>
          <w:lang w:val="fr-CA" w:eastAsia="ar-SA"/>
        </w:rPr>
        <w:t xml:space="preserve"> كيف أن تحقيق التنمية المستدامة على المستوى الوطني يتطلب </w:t>
      </w:r>
      <w:r w:rsidR="00C26976">
        <w:rPr>
          <w:rFonts w:eastAsia="PMingLiU" w:cs="Simplified Arabic" w:hint="cs"/>
          <w:snapToGrid w:val="0"/>
          <w:kern w:val="22"/>
          <w:rtl/>
          <w:lang w:val="fr-CA" w:eastAsia="ar-SA"/>
        </w:rPr>
        <w:t>إدماج</w:t>
      </w:r>
      <w:r w:rsidRPr="00213C6C">
        <w:rPr>
          <w:rFonts w:eastAsia="PMingLiU" w:cs="Simplified Arabic"/>
          <w:snapToGrid w:val="0"/>
          <w:kern w:val="22"/>
          <w:rtl/>
          <w:lang w:val="fr-CA" w:eastAsia="ar-SA"/>
        </w:rPr>
        <w:t xml:space="preserve"> التنوع البيولوجي في هذه الأنشطة؛</w:t>
      </w:r>
    </w:p>
    <w:p w14:paraId="7B0BC1D3" w14:textId="1D43EE12" w:rsidR="00213C6C" w:rsidRPr="00213C6C" w:rsidRDefault="00213C6C" w:rsidP="00213C6C">
      <w:pPr>
        <w:numPr>
          <w:ilvl w:val="0"/>
          <w:numId w:val="11"/>
        </w:numPr>
        <w:bidi/>
        <w:spacing w:before="120" w:after="120"/>
        <w:ind w:left="0" w:firstLine="720"/>
        <w:jc w:val="both"/>
        <w:rPr>
          <w:rFonts w:eastAsia="PMingLiU" w:cs="Simplified Arabic"/>
          <w:snapToGrid w:val="0"/>
          <w:kern w:val="22"/>
          <w:rtl/>
          <w:lang w:val="fr-CA" w:eastAsia="ar-SA"/>
        </w:rPr>
      </w:pPr>
      <w:r w:rsidRPr="00213C6C">
        <w:rPr>
          <w:rFonts w:eastAsia="PMingLiU" w:cs="Simplified Arabic"/>
          <w:snapToGrid w:val="0"/>
          <w:kern w:val="22"/>
          <w:rtl/>
          <w:lang w:val="fr-CA" w:eastAsia="ar-SA"/>
        </w:rPr>
        <w:t xml:space="preserve">ينبغي أن </w:t>
      </w:r>
      <w:r w:rsidR="00C26976">
        <w:rPr>
          <w:rFonts w:eastAsia="PMingLiU" w:cs="Simplified Arabic" w:hint="cs"/>
          <w:snapToGrid w:val="0"/>
          <w:kern w:val="22"/>
          <w:rtl/>
          <w:lang w:val="fr-CA" w:eastAsia="ar-SA"/>
        </w:rPr>
        <w:t>تراعي</w:t>
      </w:r>
      <w:r w:rsidRPr="00213C6C">
        <w:rPr>
          <w:rFonts w:eastAsia="PMingLiU" w:cs="Simplified Arabic"/>
          <w:snapToGrid w:val="0"/>
          <w:kern w:val="22"/>
          <w:rtl/>
          <w:lang w:val="fr-CA" w:eastAsia="ar-SA"/>
        </w:rPr>
        <w:t xml:space="preserve"> الرسائل والحملات المحددة </w:t>
      </w:r>
      <w:r w:rsidR="00C26976">
        <w:rPr>
          <w:rFonts w:eastAsia="PMingLiU" w:cs="Simplified Arabic" w:hint="cs"/>
          <w:snapToGrid w:val="0"/>
          <w:kern w:val="22"/>
          <w:rtl/>
          <w:lang w:val="fr-CA" w:eastAsia="ar-SA"/>
        </w:rPr>
        <w:t>قيم</w:t>
      </w:r>
      <w:r w:rsidRPr="00213C6C">
        <w:rPr>
          <w:rFonts w:eastAsia="PMingLiU" w:cs="Simplified Arabic"/>
          <w:snapToGrid w:val="0"/>
          <w:kern w:val="22"/>
          <w:rtl/>
          <w:lang w:val="fr-CA" w:eastAsia="ar-SA"/>
        </w:rPr>
        <w:t xml:space="preserve"> الجمهور المستهدف</w:t>
      </w:r>
      <w:r w:rsidR="00C26976">
        <w:rPr>
          <w:rFonts w:eastAsia="PMingLiU" w:cs="Simplified Arabic" w:hint="cs"/>
          <w:snapToGrid w:val="0"/>
          <w:kern w:val="22"/>
          <w:rtl/>
          <w:lang w:val="fr-CA" w:eastAsia="ar-SA"/>
        </w:rPr>
        <w:t>،</w:t>
      </w:r>
      <w:r w:rsidRPr="00213C6C">
        <w:rPr>
          <w:rFonts w:eastAsia="PMingLiU" w:cs="Simplified Arabic"/>
          <w:snapToGrid w:val="0"/>
          <w:kern w:val="22"/>
          <w:rtl/>
          <w:lang w:val="fr-CA" w:eastAsia="ar-SA"/>
        </w:rPr>
        <w:t xml:space="preserve"> ويجب أن تعب</w:t>
      </w:r>
      <w:r w:rsidR="007076EC">
        <w:rPr>
          <w:rFonts w:eastAsia="PMingLiU" w:cs="Simplified Arabic" w:hint="cs"/>
          <w:snapToGrid w:val="0"/>
          <w:kern w:val="22"/>
          <w:rtl/>
          <w:lang w:val="fr-CA" w:eastAsia="ar-SA"/>
        </w:rPr>
        <w:t>ّ</w:t>
      </w:r>
      <w:r w:rsidRPr="00213C6C">
        <w:rPr>
          <w:rFonts w:eastAsia="PMingLiU" w:cs="Simplified Arabic"/>
          <w:snapToGrid w:val="0"/>
          <w:kern w:val="22"/>
          <w:rtl/>
          <w:lang w:val="fr-CA" w:eastAsia="ar-SA"/>
        </w:rPr>
        <w:t xml:space="preserve">ر عن التنوع البيولوجي والإجراءات </w:t>
      </w:r>
      <w:r w:rsidR="00C26976">
        <w:rPr>
          <w:rFonts w:eastAsia="PMingLiU" w:cs="Simplified Arabic" w:hint="cs"/>
          <w:snapToGrid w:val="0"/>
          <w:kern w:val="22"/>
          <w:rtl/>
          <w:lang w:val="fr-CA" w:eastAsia="ar-SA"/>
        </w:rPr>
        <w:t>الرامية إلى</w:t>
      </w:r>
      <w:r w:rsidRPr="00213C6C">
        <w:rPr>
          <w:rFonts w:eastAsia="PMingLiU" w:cs="Simplified Arabic"/>
          <w:snapToGrid w:val="0"/>
          <w:kern w:val="22"/>
          <w:rtl/>
          <w:lang w:val="fr-CA" w:eastAsia="ar-SA"/>
        </w:rPr>
        <w:t xml:space="preserve"> </w:t>
      </w:r>
      <w:r w:rsidR="00C26976">
        <w:rPr>
          <w:rFonts w:eastAsia="PMingLiU" w:cs="Simplified Arabic" w:hint="cs"/>
          <w:snapToGrid w:val="0"/>
          <w:kern w:val="22"/>
          <w:rtl/>
          <w:lang w:val="fr-CA" w:eastAsia="ar-SA"/>
        </w:rPr>
        <w:t>ا</w:t>
      </w:r>
      <w:r w:rsidRPr="00213C6C">
        <w:rPr>
          <w:rFonts w:eastAsia="PMingLiU" w:cs="Simplified Arabic"/>
          <w:snapToGrid w:val="0"/>
          <w:kern w:val="22"/>
          <w:rtl/>
          <w:lang w:val="fr-CA" w:eastAsia="ar-SA"/>
        </w:rPr>
        <w:t xml:space="preserve">لحفاظ عليه واستخدامه على نحو مستدام في سياق هذه القيم. </w:t>
      </w:r>
      <w:r w:rsidR="00C26976">
        <w:rPr>
          <w:rFonts w:eastAsia="PMingLiU" w:cs="Simplified Arabic" w:hint="cs"/>
          <w:snapToGrid w:val="0"/>
          <w:kern w:val="22"/>
          <w:rtl/>
          <w:lang w:val="fr-CA" w:eastAsia="ar-SA"/>
        </w:rPr>
        <w:t>وبالتالي</w:t>
      </w:r>
      <w:r w:rsidRPr="00213C6C">
        <w:rPr>
          <w:rFonts w:eastAsia="PMingLiU" w:cs="Simplified Arabic"/>
          <w:snapToGrid w:val="0"/>
          <w:kern w:val="22"/>
          <w:rtl/>
          <w:lang w:val="fr-CA" w:eastAsia="ar-SA"/>
        </w:rPr>
        <w:t xml:space="preserve">، </w:t>
      </w:r>
      <w:r w:rsidR="00C26976">
        <w:rPr>
          <w:rFonts w:eastAsia="PMingLiU" w:cs="Simplified Arabic" w:hint="cs"/>
          <w:snapToGrid w:val="0"/>
          <w:kern w:val="22"/>
          <w:rtl/>
          <w:lang w:val="fr-CA" w:eastAsia="ar-SA"/>
        </w:rPr>
        <w:t>تشكّل</w:t>
      </w:r>
      <w:r w:rsidRPr="00213C6C">
        <w:rPr>
          <w:rFonts w:eastAsia="PMingLiU" w:cs="Simplified Arabic"/>
          <w:snapToGrid w:val="0"/>
          <w:kern w:val="22"/>
          <w:rtl/>
          <w:lang w:val="fr-CA" w:eastAsia="ar-SA"/>
        </w:rPr>
        <w:t xml:space="preserve"> </w:t>
      </w:r>
      <w:r w:rsidR="00C26976">
        <w:rPr>
          <w:rFonts w:eastAsia="PMingLiU" w:cs="Simplified Arabic" w:hint="cs"/>
          <w:snapToGrid w:val="0"/>
          <w:kern w:val="22"/>
          <w:rtl/>
          <w:lang w:val="fr-CA" w:eastAsia="ar-SA"/>
        </w:rPr>
        <w:t>بحوث</w:t>
      </w:r>
      <w:r w:rsidRPr="00213C6C">
        <w:rPr>
          <w:rFonts w:eastAsia="PMingLiU" w:cs="Simplified Arabic"/>
          <w:snapToGrid w:val="0"/>
          <w:kern w:val="22"/>
          <w:rtl/>
          <w:lang w:val="fr-CA" w:eastAsia="ar-SA"/>
        </w:rPr>
        <w:t xml:space="preserve"> الجمهور </w:t>
      </w:r>
      <w:r w:rsidR="00C26976">
        <w:rPr>
          <w:rFonts w:eastAsia="PMingLiU" w:cs="Simplified Arabic" w:hint="cs"/>
          <w:snapToGrid w:val="0"/>
          <w:kern w:val="22"/>
          <w:rtl/>
          <w:lang w:val="fr-CA" w:eastAsia="ar-SA"/>
        </w:rPr>
        <w:t>عنصرا</w:t>
      </w:r>
      <w:r w:rsidRPr="00213C6C">
        <w:rPr>
          <w:rFonts w:eastAsia="PMingLiU" w:cs="Simplified Arabic"/>
          <w:snapToGrid w:val="0"/>
          <w:kern w:val="22"/>
          <w:rtl/>
          <w:lang w:val="fr-CA" w:eastAsia="ar-SA"/>
        </w:rPr>
        <w:t xml:space="preserve"> </w:t>
      </w:r>
      <w:r w:rsidR="00C26976">
        <w:rPr>
          <w:rFonts w:eastAsia="PMingLiU" w:cs="Simplified Arabic" w:hint="cs"/>
          <w:snapToGrid w:val="0"/>
          <w:kern w:val="22"/>
          <w:rtl/>
          <w:lang w:val="fr-CA" w:eastAsia="ar-SA"/>
        </w:rPr>
        <w:t>أساسيا</w:t>
      </w:r>
      <w:r w:rsidRPr="00213C6C">
        <w:rPr>
          <w:rFonts w:eastAsia="PMingLiU" w:cs="Simplified Arabic"/>
          <w:snapToGrid w:val="0"/>
          <w:kern w:val="22"/>
          <w:rtl/>
          <w:lang w:val="fr-CA" w:eastAsia="ar-SA"/>
        </w:rPr>
        <w:t xml:space="preserve"> في أي </w:t>
      </w:r>
      <w:r w:rsidR="00C26976">
        <w:rPr>
          <w:rFonts w:eastAsia="PMingLiU" w:cs="Simplified Arabic" w:hint="cs"/>
          <w:snapToGrid w:val="0"/>
          <w:kern w:val="22"/>
          <w:rtl/>
          <w:lang w:val="fr-CA" w:eastAsia="ar-SA"/>
        </w:rPr>
        <w:t>تكييف</w:t>
      </w:r>
      <w:r w:rsidRPr="00213C6C">
        <w:rPr>
          <w:rFonts w:eastAsia="PMingLiU" w:cs="Simplified Arabic"/>
          <w:snapToGrid w:val="0"/>
          <w:kern w:val="22"/>
          <w:rtl/>
          <w:lang w:val="fr-CA" w:eastAsia="ar-SA"/>
        </w:rPr>
        <w:t xml:space="preserve"> </w:t>
      </w:r>
      <w:r w:rsidR="00C26976">
        <w:rPr>
          <w:rFonts w:eastAsia="PMingLiU" w:cs="Simplified Arabic" w:hint="cs"/>
          <w:snapToGrid w:val="0"/>
          <w:kern w:val="22"/>
          <w:rtl/>
          <w:lang w:val="fr-CA" w:eastAsia="ar-SA"/>
        </w:rPr>
        <w:t>للرسائل</w:t>
      </w:r>
      <w:r w:rsidRPr="00213C6C">
        <w:rPr>
          <w:rFonts w:eastAsia="PMingLiU" w:cs="Simplified Arabic"/>
          <w:snapToGrid w:val="0"/>
          <w:kern w:val="22"/>
          <w:rtl/>
          <w:lang w:val="fr-CA" w:eastAsia="ar-SA"/>
        </w:rPr>
        <w:t>؛</w:t>
      </w:r>
    </w:p>
    <w:p w14:paraId="64E68361" w14:textId="0592B6DA" w:rsidR="00213C6C" w:rsidRPr="00213C6C" w:rsidRDefault="00213C6C" w:rsidP="00213C6C">
      <w:pPr>
        <w:numPr>
          <w:ilvl w:val="0"/>
          <w:numId w:val="11"/>
        </w:numPr>
        <w:bidi/>
        <w:spacing w:before="120" w:after="120"/>
        <w:ind w:left="0" w:firstLine="720"/>
        <w:jc w:val="both"/>
        <w:rPr>
          <w:rFonts w:ascii="Simplified Arabic" w:hAnsi="Simplified Arabic" w:cs="Simplified Arabic"/>
          <w:sz w:val="22"/>
          <w:lang w:val="en-US"/>
        </w:rPr>
      </w:pPr>
      <w:r w:rsidRPr="00213C6C">
        <w:rPr>
          <w:rFonts w:eastAsia="PMingLiU" w:cs="Simplified Arabic"/>
          <w:snapToGrid w:val="0"/>
          <w:kern w:val="22"/>
          <w:rtl/>
          <w:lang w:val="fr-CA" w:eastAsia="ar-SA"/>
        </w:rPr>
        <w:t xml:space="preserve">سوف تحتاج </w:t>
      </w:r>
      <w:r w:rsidR="00C26976">
        <w:rPr>
          <w:rFonts w:eastAsia="PMingLiU" w:cs="Simplified Arabic" w:hint="cs"/>
          <w:snapToGrid w:val="0"/>
          <w:kern w:val="22"/>
          <w:rtl/>
          <w:lang w:val="fr-CA" w:eastAsia="ar-SA"/>
        </w:rPr>
        <w:t xml:space="preserve">كافة </w:t>
      </w:r>
      <w:r w:rsidRPr="00213C6C">
        <w:rPr>
          <w:rFonts w:eastAsia="PMingLiU" w:cs="Simplified Arabic"/>
          <w:snapToGrid w:val="0"/>
          <w:kern w:val="22"/>
          <w:rtl/>
          <w:lang w:val="fr-CA" w:eastAsia="ar-SA"/>
        </w:rPr>
        <w:t>الرسائل إلى مسار للتعبئة العامة ومسار</w:t>
      </w:r>
      <w:r w:rsidRPr="00213C6C">
        <w:rPr>
          <w:rFonts w:ascii="Simplified Arabic" w:hAnsi="Simplified Arabic" w:cs="Simplified Arabic"/>
          <w:sz w:val="22"/>
          <w:rtl/>
          <w:lang w:val="en-US"/>
        </w:rPr>
        <w:t xml:space="preserve"> يتعلق بتحفيز العمل لمجموعات مستهدفة محددة.</w:t>
      </w:r>
    </w:p>
    <w:p w14:paraId="14D19DA9" w14:textId="62971395" w:rsidR="004D58D5" w:rsidRPr="004D58D5" w:rsidRDefault="004D58D5" w:rsidP="004D58D5">
      <w:pPr>
        <w:pStyle w:val="ListParagraph"/>
        <w:bidi/>
        <w:spacing w:after="120" w:line="216" w:lineRule="auto"/>
        <w:ind w:left="1440"/>
        <w:contextualSpacing w:val="0"/>
        <w:jc w:val="center"/>
        <w:rPr>
          <w:rFonts w:ascii="Simplified Arabic" w:hAnsi="Simplified Arabic" w:cs="Simplified Arabic"/>
          <w:b/>
          <w:bCs/>
          <w:sz w:val="28"/>
          <w:szCs w:val="28"/>
          <w:lang w:val="en-US"/>
        </w:rPr>
      </w:pPr>
      <w:r>
        <w:rPr>
          <w:rFonts w:ascii="Simplified Arabic" w:hAnsi="Simplified Arabic" w:cs="Simplified Arabic" w:hint="cs"/>
          <w:b/>
          <w:bCs/>
          <w:sz w:val="28"/>
          <w:szCs w:val="28"/>
          <w:rtl/>
          <w:lang w:val="en-US"/>
        </w:rPr>
        <w:t>خامسا</w:t>
      </w:r>
      <w:r w:rsidRPr="004D58D5">
        <w:rPr>
          <w:rFonts w:ascii="Simplified Arabic" w:hAnsi="Simplified Arabic" w:cs="Simplified Arabic"/>
          <w:b/>
          <w:bCs/>
          <w:sz w:val="28"/>
          <w:szCs w:val="28"/>
          <w:rtl/>
          <w:lang w:val="en-US"/>
        </w:rPr>
        <w:t>-</w:t>
      </w:r>
      <w:r>
        <w:rPr>
          <w:rFonts w:ascii="Simplified Arabic" w:hAnsi="Simplified Arabic" w:cs="Simplified Arabic" w:hint="cs"/>
          <w:b/>
          <w:bCs/>
          <w:sz w:val="28"/>
          <w:szCs w:val="28"/>
          <w:rtl/>
          <w:lang w:val="en-US"/>
        </w:rPr>
        <w:t xml:space="preserve"> </w:t>
      </w:r>
      <w:r w:rsidR="00ED3079">
        <w:rPr>
          <w:rFonts w:ascii="Simplified Arabic" w:hAnsi="Simplified Arabic" w:cs="Simplified Arabic" w:hint="cs"/>
          <w:b/>
          <w:bCs/>
          <w:sz w:val="28"/>
          <w:szCs w:val="28"/>
          <w:rtl/>
          <w:lang w:val="en-US"/>
        </w:rPr>
        <w:t>الجمهور</w:t>
      </w:r>
      <w:r>
        <w:rPr>
          <w:rFonts w:ascii="Simplified Arabic" w:hAnsi="Simplified Arabic" w:cs="Simplified Arabic" w:hint="cs"/>
          <w:b/>
          <w:bCs/>
          <w:sz w:val="28"/>
          <w:szCs w:val="28"/>
          <w:rtl/>
          <w:lang w:val="en-US"/>
        </w:rPr>
        <w:t xml:space="preserve"> وأصحاب المصلحة</w:t>
      </w:r>
    </w:p>
    <w:p w14:paraId="18FA0970" w14:textId="17DFD3AD" w:rsidR="004D58D5" w:rsidRPr="004D58D5" w:rsidRDefault="004D58D5" w:rsidP="004D58D5">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بالنظر</w:t>
      </w:r>
      <w:r w:rsidRPr="004D58D5">
        <w:rPr>
          <w:rFonts w:ascii="Simplified Arabic" w:hAnsi="Simplified Arabic" w:cs="Simplified Arabic"/>
          <w:sz w:val="22"/>
          <w:rtl/>
          <w:lang w:val="en-US"/>
        </w:rPr>
        <w:t xml:space="preserve"> إلى الجمهور العالمي للاتفاقية، من المهم تحديد شرائح الجمهور وربط الاتصالات مع كل منها بالأهداف المختلفة للاستراتيجية وتصميم الرسائل </w:t>
      </w:r>
      <w:r w:rsidR="00ED3079">
        <w:rPr>
          <w:rFonts w:ascii="Simplified Arabic" w:hAnsi="Simplified Arabic" w:cs="Simplified Arabic" w:hint="cs"/>
          <w:sz w:val="22"/>
          <w:rtl/>
          <w:lang w:val="en-US"/>
        </w:rPr>
        <w:t>وفقا</w:t>
      </w:r>
      <w:r w:rsidRPr="004D58D5">
        <w:rPr>
          <w:rFonts w:ascii="Simplified Arabic" w:hAnsi="Simplified Arabic" w:cs="Simplified Arabic"/>
          <w:sz w:val="22"/>
          <w:rtl/>
          <w:lang w:val="en-US"/>
        </w:rPr>
        <w:t xml:space="preserve"> لذلك. </w:t>
      </w:r>
      <w:r w:rsidR="00ED3079">
        <w:rPr>
          <w:rFonts w:ascii="Simplified Arabic" w:hAnsi="Simplified Arabic" w:cs="Simplified Arabic" w:hint="cs"/>
          <w:sz w:val="22"/>
          <w:rtl/>
          <w:lang w:val="en-US"/>
        </w:rPr>
        <w:t>و</w:t>
      </w:r>
      <w:r w:rsidRPr="004D58D5">
        <w:rPr>
          <w:rFonts w:ascii="Simplified Arabic" w:hAnsi="Simplified Arabic" w:cs="Simplified Arabic"/>
          <w:sz w:val="22"/>
          <w:rtl/>
          <w:lang w:val="en-US"/>
        </w:rPr>
        <w:t xml:space="preserve">بالنسبة لمجموعات الجمهور </w:t>
      </w:r>
      <w:r w:rsidR="00ED3079">
        <w:rPr>
          <w:rFonts w:ascii="Simplified Arabic" w:hAnsi="Simplified Arabic" w:cs="Simplified Arabic" w:hint="cs"/>
          <w:sz w:val="22"/>
          <w:rtl/>
          <w:lang w:val="en-US"/>
        </w:rPr>
        <w:t xml:space="preserve">الواردة </w:t>
      </w:r>
      <w:r w:rsidRPr="004D58D5">
        <w:rPr>
          <w:rFonts w:ascii="Simplified Arabic" w:hAnsi="Simplified Arabic" w:cs="Simplified Arabic"/>
          <w:sz w:val="22"/>
          <w:rtl/>
          <w:lang w:val="en-US"/>
        </w:rPr>
        <w:t xml:space="preserve">أدناه، من </w:t>
      </w:r>
      <w:r w:rsidR="00ED3079">
        <w:rPr>
          <w:rFonts w:ascii="Simplified Arabic" w:hAnsi="Simplified Arabic" w:cs="Simplified Arabic" w:hint="cs"/>
          <w:sz w:val="22"/>
          <w:rtl/>
          <w:lang w:val="en-US"/>
        </w:rPr>
        <w:t>الهام</w:t>
      </w:r>
      <w:r w:rsidRPr="004D58D5">
        <w:rPr>
          <w:rFonts w:ascii="Simplified Arabic" w:hAnsi="Simplified Arabic" w:cs="Simplified Arabic"/>
          <w:sz w:val="22"/>
          <w:rtl/>
          <w:lang w:val="en-US"/>
        </w:rPr>
        <w:t xml:space="preserve"> ملاحظة أنه</w:t>
      </w:r>
      <w:r w:rsidR="00ED3079">
        <w:rPr>
          <w:rFonts w:ascii="Simplified Arabic" w:hAnsi="Simplified Arabic" w:cs="Simplified Arabic" w:hint="cs"/>
          <w:sz w:val="22"/>
          <w:rtl/>
          <w:lang w:val="en-US"/>
        </w:rPr>
        <w:t>ا</w:t>
      </w:r>
      <w:r w:rsidRPr="004D58D5">
        <w:rPr>
          <w:rFonts w:ascii="Simplified Arabic" w:hAnsi="Simplified Arabic" w:cs="Simplified Arabic"/>
          <w:sz w:val="22"/>
          <w:rtl/>
          <w:lang w:val="en-US"/>
        </w:rPr>
        <w:t xml:space="preserve"> </w:t>
      </w:r>
      <w:r w:rsidR="00ED3079">
        <w:rPr>
          <w:rFonts w:ascii="Simplified Arabic" w:hAnsi="Simplified Arabic" w:cs="Simplified Arabic" w:hint="cs"/>
          <w:sz w:val="22"/>
          <w:rtl/>
          <w:lang w:val="en-US"/>
        </w:rPr>
        <w:t>ستكون</w:t>
      </w:r>
      <w:r w:rsidRPr="004D58D5">
        <w:rPr>
          <w:rFonts w:ascii="Simplified Arabic" w:hAnsi="Simplified Arabic" w:cs="Simplified Arabic"/>
          <w:sz w:val="22"/>
          <w:rtl/>
          <w:lang w:val="en-US"/>
        </w:rPr>
        <w:t xml:space="preserve"> </w:t>
      </w:r>
      <w:r w:rsidR="007076EC">
        <w:rPr>
          <w:rFonts w:ascii="Simplified Arabic" w:hAnsi="Simplified Arabic" w:cs="Simplified Arabic" w:hint="cs"/>
          <w:sz w:val="22"/>
          <w:rtl/>
          <w:lang w:val="en-US"/>
        </w:rPr>
        <w:t xml:space="preserve">على حد سواء </w:t>
      </w:r>
      <w:r w:rsidRPr="004D58D5">
        <w:rPr>
          <w:rFonts w:ascii="Simplified Arabic" w:hAnsi="Simplified Arabic" w:cs="Simplified Arabic"/>
          <w:sz w:val="22"/>
          <w:rtl/>
          <w:lang w:val="en-US"/>
        </w:rPr>
        <w:t>جماهير تتلقى رسائل ومجموعات تقوم بتحويل و/أو نقل الرسائل إلى مجموعات مستهدفة فرعية أخرى</w:t>
      </w:r>
      <w:r w:rsidRPr="004D58D5">
        <w:rPr>
          <w:rFonts w:ascii="Simplified Arabic" w:hAnsi="Simplified Arabic" w:cs="Simplified Arabic"/>
          <w:sz w:val="22"/>
          <w:lang w:val="en-US"/>
        </w:rPr>
        <w:t>.</w:t>
      </w:r>
    </w:p>
    <w:p w14:paraId="4B48DCE3" w14:textId="772859C3" w:rsidR="004D58D5" w:rsidRPr="004D58D5" w:rsidRDefault="004D58D5" w:rsidP="004D58D5">
      <w:pPr>
        <w:widowControl w:val="0"/>
        <w:bidi/>
        <w:spacing w:before="120" w:after="120"/>
        <w:jc w:val="center"/>
        <w:rPr>
          <w:rFonts w:ascii="Simplified Arabic" w:hAnsi="Simplified Arabic" w:cs="Simplified Arabic"/>
          <w:b/>
          <w:bCs/>
          <w:sz w:val="22"/>
          <w:rtl/>
          <w:lang w:val="en-US"/>
        </w:rPr>
      </w:pPr>
      <w:r w:rsidRPr="004D58D5">
        <w:rPr>
          <w:rFonts w:ascii="Simplified Arabic" w:hAnsi="Simplified Arabic" w:cs="Simplified Arabic"/>
          <w:b/>
          <w:bCs/>
          <w:sz w:val="22"/>
          <w:rtl/>
          <w:lang w:val="en-US"/>
        </w:rPr>
        <w:t>ألف - الأطراف في اتفاقية التنوع البيولوجي وبروتوكول</w:t>
      </w:r>
      <w:r w:rsidR="00ED3079">
        <w:rPr>
          <w:rFonts w:ascii="Simplified Arabic" w:hAnsi="Simplified Arabic" w:cs="Simplified Arabic" w:hint="cs"/>
          <w:b/>
          <w:bCs/>
          <w:sz w:val="22"/>
          <w:rtl/>
          <w:lang w:val="en-US"/>
        </w:rPr>
        <w:t>ي</w:t>
      </w:r>
      <w:r w:rsidRPr="004D58D5">
        <w:rPr>
          <w:rFonts w:ascii="Simplified Arabic" w:hAnsi="Simplified Arabic" w:cs="Simplified Arabic"/>
          <w:b/>
          <w:bCs/>
          <w:sz w:val="22"/>
          <w:rtl/>
          <w:lang w:val="en-US"/>
        </w:rPr>
        <w:t>ها</w:t>
      </w:r>
    </w:p>
    <w:p w14:paraId="454ECA14" w14:textId="2576D8EA" w:rsidR="004D58D5" w:rsidRPr="004D58D5" w:rsidRDefault="004D58D5" w:rsidP="004D58D5">
      <w:pPr>
        <w:widowControl w:val="0"/>
        <w:numPr>
          <w:ilvl w:val="0"/>
          <w:numId w:val="4"/>
        </w:numPr>
        <w:bidi/>
        <w:spacing w:before="120" w:after="120"/>
        <w:ind w:left="0" w:firstLine="0"/>
        <w:jc w:val="both"/>
        <w:rPr>
          <w:rFonts w:ascii="Simplified Arabic" w:hAnsi="Simplified Arabic" w:cs="Simplified Arabic"/>
          <w:sz w:val="22"/>
          <w:rtl/>
          <w:lang w:val="en-US"/>
        </w:rPr>
      </w:pPr>
      <w:r w:rsidRPr="004D58D5">
        <w:rPr>
          <w:rFonts w:ascii="Simplified Arabic" w:hAnsi="Simplified Arabic" w:cs="Simplified Arabic"/>
          <w:sz w:val="22"/>
          <w:rtl/>
          <w:lang w:val="en-US"/>
        </w:rPr>
        <w:t xml:space="preserve">يتم تنفيذ الاتفاقية على المستوى الوطني من قبل الحكومات الوطنية، وبالتالي </w:t>
      </w:r>
      <w:r w:rsidR="00ED3079">
        <w:rPr>
          <w:rFonts w:ascii="Simplified Arabic" w:hAnsi="Simplified Arabic" w:cs="Simplified Arabic" w:hint="cs"/>
          <w:sz w:val="22"/>
          <w:rtl/>
          <w:lang w:val="en-US"/>
        </w:rPr>
        <w:t>تعد الأطراف</w:t>
      </w:r>
      <w:r w:rsidRPr="004D58D5">
        <w:rPr>
          <w:rFonts w:ascii="Simplified Arabic" w:hAnsi="Simplified Arabic" w:cs="Simplified Arabic"/>
          <w:sz w:val="22"/>
          <w:rtl/>
          <w:lang w:val="en-US"/>
        </w:rPr>
        <w:t xml:space="preserve"> </w:t>
      </w:r>
      <w:r w:rsidR="00ED3079">
        <w:rPr>
          <w:rFonts w:ascii="Simplified Arabic" w:hAnsi="Simplified Arabic" w:cs="Simplified Arabic" w:hint="cs"/>
          <w:sz w:val="22"/>
          <w:rtl/>
          <w:lang w:val="en-US"/>
        </w:rPr>
        <w:t>أحد الجماهير الرئيسية</w:t>
      </w:r>
      <w:r w:rsidRPr="004D58D5">
        <w:rPr>
          <w:rFonts w:ascii="Simplified Arabic" w:hAnsi="Simplified Arabic" w:cs="Simplified Arabic"/>
          <w:sz w:val="22"/>
          <w:rtl/>
          <w:lang w:val="en-US"/>
        </w:rPr>
        <w:t xml:space="preserve"> </w:t>
      </w:r>
      <w:r w:rsidR="00ED3079">
        <w:rPr>
          <w:rFonts w:ascii="Simplified Arabic" w:hAnsi="Simplified Arabic" w:cs="Simplified Arabic" w:hint="cs"/>
          <w:sz w:val="22"/>
          <w:rtl/>
          <w:lang w:val="en-US"/>
        </w:rPr>
        <w:lastRenderedPageBreak/>
        <w:t>للاتصالات</w:t>
      </w:r>
      <w:r w:rsidRPr="004D58D5">
        <w:rPr>
          <w:rFonts w:ascii="Simplified Arabic" w:hAnsi="Simplified Arabic" w:cs="Simplified Arabic"/>
          <w:sz w:val="22"/>
          <w:rtl/>
          <w:lang w:val="en-US"/>
        </w:rPr>
        <w:t xml:space="preserve">. </w:t>
      </w:r>
      <w:r w:rsidR="00ED3079">
        <w:rPr>
          <w:rFonts w:ascii="Simplified Arabic" w:hAnsi="Simplified Arabic" w:cs="Simplified Arabic" w:hint="cs"/>
          <w:sz w:val="22"/>
          <w:rtl/>
          <w:lang w:val="en-US"/>
        </w:rPr>
        <w:t xml:space="preserve">ولن يقتصر </w:t>
      </w:r>
      <w:r w:rsidRPr="004D58D5">
        <w:rPr>
          <w:rFonts w:ascii="Simplified Arabic" w:hAnsi="Simplified Arabic" w:cs="Simplified Arabic"/>
          <w:sz w:val="22"/>
          <w:rtl/>
          <w:lang w:val="en-US"/>
        </w:rPr>
        <w:t xml:space="preserve">الجمهور الرئيسي </w:t>
      </w:r>
      <w:r w:rsidR="00ED3079">
        <w:rPr>
          <w:rFonts w:ascii="Simplified Arabic" w:hAnsi="Simplified Arabic" w:cs="Simplified Arabic" w:hint="cs"/>
          <w:sz w:val="22"/>
          <w:rtl/>
          <w:lang w:val="en-US"/>
        </w:rPr>
        <w:t xml:space="preserve">على </w:t>
      </w:r>
      <w:r w:rsidRPr="004D58D5">
        <w:rPr>
          <w:rFonts w:ascii="Simplified Arabic" w:hAnsi="Simplified Arabic" w:cs="Simplified Arabic"/>
          <w:sz w:val="22"/>
          <w:rtl/>
          <w:lang w:val="en-US"/>
        </w:rPr>
        <w:t xml:space="preserve">نقاط </w:t>
      </w:r>
      <w:r w:rsidR="00ED3079">
        <w:rPr>
          <w:rFonts w:ascii="Simplified Arabic" w:hAnsi="Simplified Arabic" w:cs="Simplified Arabic" w:hint="cs"/>
          <w:sz w:val="22"/>
          <w:rtl/>
          <w:lang w:val="en-US"/>
        </w:rPr>
        <w:t>الاتصال التابعة للاتفاقية</w:t>
      </w:r>
      <w:r w:rsidRPr="004D58D5">
        <w:rPr>
          <w:rFonts w:ascii="Simplified Arabic" w:hAnsi="Simplified Arabic" w:cs="Simplified Arabic"/>
          <w:sz w:val="22"/>
          <w:rtl/>
          <w:lang w:val="en-US"/>
        </w:rPr>
        <w:t xml:space="preserve"> </w:t>
      </w:r>
      <w:r w:rsidR="00ED3079">
        <w:rPr>
          <w:rFonts w:ascii="Simplified Arabic" w:hAnsi="Simplified Arabic" w:cs="Simplified Arabic" w:hint="cs"/>
          <w:sz w:val="22"/>
          <w:rtl/>
          <w:lang w:val="en-US"/>
        </w:rPr>
        <w:t>وبروتوكوليها فقط</w:t>
      </w:r>
      <w:r w:rsidRPr="004D58D5">
        <w:rPr>
          <w:rFonts w:ascii="Simplified Arabic" w:hAnsi="Simplified Arabic" w:cs="Simplified Arabic"/>
          <w:sz w:val="22"/>
          <w:rtl/>
          <w:lang w:val="en-US"/>
        </w:rPr>
        <w:t>، و</w:t>
      </w:r>
      <w:r w:rsidR="005415B7">
        <w:rPr>
          <w:rFonts w:ascii="Simplified Arabic" w:hAnsi="Simplified Arabic" w:cs="Simplified Arabic" w:hint="cs"/>
          <w:sz w:val="22"/>
          <w:rtl/>
          <w:lang w:val="en-US"/>
        </w:rPr>
        <w:t>إنما</w:t>
      </w:r>
      <w:r w:rsidRPr="004D58D5">
        <w:rPr>
          <w:rFonts w:ascii="Simplified Arabic" w:hAnsi="Simplified Arabic" w:cs="Simplified Arabic"/>
          <w:sz w:val="22"/>
          <w:rtl/>
          <w:lang w:val="en-US"/>
        </w:rPr>
        <w:t xml:space="preserve"> أيضا الوزارات</w:t>
      </w:r>
      <w:r w:rsidR="00ED3079">
        <w:rPr>
          <w:rFonts w:ascii="Simplified Arabic" w:hAnsi="Simplified Arabic" w:cs="Simplified Arabic" w:hint="cs"/>
          <w:sz w:val="22"/>
          <w:rtl/>
          <w:lang w:val="en-US"/>
        </w:rPr>
        <w:t>،</w:t>
      </w:r>
      <w:r w:rsidRPr="004D58D5">
        <w:rPr>
          <w:rFonts w:ascii="Simplified Arabic" w:hAnsi="Simplified Arabic" w:cs="Simplified Arabic"/>
          <w:sz w:val="22"/>
          <w:rtl/>
          <w:lang w:val="en-US"/>
        </w:rPr>
        <w:t xml:space="preserve"> والمشرعين والمسؤولين التنفيذيين. </w:t>
      </w:r>
      <w:r w:rsidR="00ED3079">
        <w:rPr>
          <w:rFonts w:ascii="Simplified Arabic" w:hAnsi="Simplified Arabic" w:cs="Simplified Arabic" w:hint="cs"/>
          <w:sz w:val="22"/>
          <w:rtl/>
          <w:lang w:val="en-US"/>
        </w:rPr>
        <w:t>و</w:t>
      </w:r>
      <w:r w:rsidRPr="004D58D5">
        <w:rPr>
          <w:rFonts w:ascii="Simplified Arabic" w:hAnsi="Simplified Arabic" w:cs="Simplified Arabic"/>
          <w:sz w:val="22"/>
          <w:rtl/>
          <w:lang w:val="en-US"/>
        </w:rPr>
        <w:t xml:space="preserve">سوف تحتاج نقاط الاتصال الوطنية </w:t>
      </w:r>
      <w:r w:rsidR="00ED3079">
        <w:rPr>
          <w:rFonts w:ascii="Simplified Arabic" w:hAnsi="Simplified Arabic" w:cs="Simplified Arabic" w:hint="cs"/>
          <w:sz w:val="22"/>
          <w:rtl/>
          <w:lang w:val="en-US"/>
        </w:rPr>
        <w:t xml:space="preserve">التابعة </w:t>
      </w:r>
      <w:r w:rsidRPr="004D58D5">
        <w:rPr>
          <w:rFonts w:ascii="Simplified Arabic" w:hAnsi="Simplified Arabic" w:cs="Simplified Arabic"/>
          <w:sz w:val="22"/>
          <w:rtl/>
          <w:lang w:val="en-US"/>
        </w:rPr>
        <w:t xml:space="preserve">للاتفاقية </w:t>
      </w:r>
      <w:r w:rsidR="00ED3079">
        <w:rPr>
          <w:rFonts w:ascii="Simplified Arabic" w:hAnsi="Simplified Arabic" w:cs="Simplified Arabic" w:hint="cs"/>
          <w:sz w:val="22"/>
          <w:rtl/>
          <w:lang w:val="en-US"/>
        </w:rPr>
        <w:t>وبروتوكوليها</w:t>
      </w:r>
      <w:r w:rsidRPr="004D58D5">
        <w:rPr>
          <w:rFonts w:ascii="Simplified Arabic" w:hAnsi="Simplified Arabic" w:cs="Simplified Arabic"/>
          <w:sz w:val="22"/>
          <w:rtl/>
          <w:lang w:val="en-US"/>
        </w:rPr>
        <w:t xml:space="preserve"> إلى الأدوات للوصول إلى الوزارات والإدارات الحكومية الأخرى وبناء تحالفات اتصال </w:t>
      </w:r>
      <w:r w:rsidR="00ED3079">
        <w:rPr>
          <w:rFonts w:ascii="Simplified Arabic" w:hAnsi="Simplified Arabic" w:cs="Simplified Arabic" w:hint="cs"/>
          <w:sz w:val="22"/>
          <w:rtl/>
          <w:lang w:val="en-US"/>
        </w:rPr>
        <w:t>للتأكد من</w:t>
      </w:r>
      <w:r w:rsidRPr="004D58D5">
        <w:rPr>
          <w:rFonts w:ascii="Simplified Arabic" w:hAnsi="Simplified Arabic" w:cs="Simplified Arabic"/>
          <w:sz w:val="22"/>
          <w:rtl/>
          <w:lang w:val="en-US"/>
        </w:rPr>
        <w:t xml:space="preserve"> قيام الأطراف بتعميم التنوع البيولوجي في عمل القطاعات الأخرى. وتشمل هذه المجموعة الحكومات دون الوطنية</w:t>
      </w:r>
      <w:r w:rsidR="00ED3079">
        <w:rPr>
          <w:rFonts w:ascii="Simplified Arabic" w:hAnsi="Simplified Arabic" w:cs="Simplified Arabic" w:hint="cs"/>
          <w:sz w:val="22"/>
          <w:rtl/>
          <w:lang w:val="en-US"/>
        </w:rPr>
        <w:t xml:space="preserve"> والمدن</w:t>
      </w:r>
      <w:r w:rsidRPr="004D58D5">
        <w:rPr>
          <w:rFonts w:ascii="Simplified Arabic" w:hAnsi="Simplified Arabic" w:cs="Simplified Arabic"/>
          <w:sz w:val="22"/>
          <w:rtl/>
          <w:lang w:val="en-US"/>
        </w:rPr>
        <w:t xml:space="preserve">، </w:t>
      </w:r>
      <w:r w:rsidR="00ED3079">
        <w:rPr>
          <w:rFonts w:ascii="Simplified Arabic" w:hAnsi="Simplified Arabic" w:cs="Simplified Arabic" w:hint="cs"/>
          <w:sz w:val="22"/>
          <w:rtl/>
          <w:lang w:val="en-US"/>
        </w:rPr>
        <w:t>و</w:t>
      </w:r>
      <w:r w:rsidRPr="004D58D5">
        <w:rPr>
          <w:rFonts w:ascii="Simplified Arabic" w:hAnsi="Simplified Arabic" w:cs="Simplified Arabic"/>
          <w:sz w:val="22"/>
          <w:rtl/>
          <w:lang w:val="en-US"/>
        </w:rPr>
        <w:t xml:space="preserve">التي </w:t>
      </w:r>
      <w:r w:rsidR="00ED3079">
        <w:rPr>
          <w:rFonts w:ascii="Simplified Arabic" w:hAnsi="Simplified Arabic" w:cs="Simplified Arabic" w:hint="cs"/>
          <w:sz w:val="22"/>
          <w:rtl/>
          <w:lang w:val="en-US"/>
        </w:rPr>
        <w:t>تضطلع بصورة متزايدة في تنفيذ</w:t>
      </w:r>
      <w:r w:rsidRPr="004D58D5">
        <w:rPr>
          <w:rFonts w:ascii="Simplified Arabic" w:hAnsi="Simplified Arabic" w:cs="Simplified Arabic"/>
          <w:sz w:val="22"/>
          <w:rtl/>
          <w:lang w:val="en-US"/>
        </w:rPr>
        <w:t xml:space="preserve"> استراتيجيات وخطط عمل التنوع البيولوجي. </w:t>
      </w:r>
      <w:r w:rsidR="00ED3079">
        <w:rPr>
          <w:rFonts w:ascii="Simplified Arabic" w:hAnsi="Simplified Arabic" w:cs="Simplified Arabic" w:hint="cs"/>
          <w:sz w:val="22"/>
          <w:rtl/>
          <w:lang w:val="en-US"/>
        </w:rPr>
        <w:t>وسيتوجب على</w:t>
      </w:r>
      <w:r w:rsidRPr="004D58D5">
        <w:rPr>
          <w:rFonts w:ascii="Simplified Arabic" w:hAnsi="Simplified Arabic" w:cs="Simplified Arabic"/>
          <w:sz w:val="22"/>
          <w:rtl/>
          <w:lang w:val="en-US"/>
        </w:rPr>
        <w:t xml:space="preserve"> الأطراف في الاتفاقية تنظيم عمليات وطنية للاتصالات، بما في ذلك المجالس الاستشارية ذات الصلة</w:t>
      </w:r>
      <w:r w:rsidRPr="004D58D5">
        <w:rPr>
          <w:rFonts w:ascii="Simplified Arabic" w:hAnsi="Simplified Arabic" w:cs="Simplified Arabic"/>
          <w:sz w:val="22"/>
          <w:lang w:val="en-US"/>
        </w:rPr>
        <w:t>.</w:t>
      </w:r>
    </w:p>
    <w:p w14:paraId="7AAB4464" w14:textId="4C9A3940" w:rsidR="004D58D5" w:rsidRPr="004D58D5" w:rsidRDefault="004D58D5" w:rsidP="004D58D5">
      <w:pPr>
        <w:widowControl w:val="0"/>
        <w:bidi/>
        <w:spacing w:before="120" w:after="120"/>
        <w:jc w:val="center"/>
        <w:rPr>
          <w:rFonts w:ascii="Simplified Arabic" w:hAnsi="Simplified Arabic" w:cs="Simplified Arabic"/>
          <w:b/>
          <w:bCs/>
          <w:sz w:val="22"/>
          <w:rtl/>
          <w:lang w:val="en-US"/>
        </w:rPr>
      </w:pPr>
      <w:r w:rsidRPr="004D58D5">
        <w:rPr>
          <w:rFonts w:ascii="Simplified Arabic" w:hAnsi="Simplified Arabic" w:cs="Simplified Arabic"/>
          <w:b/>
          <w:bCs/>
          <w:sz w:val="22"/>
          <w:rtl/>
          <w:lang w:val="en-US"/>
        </w:rPr>
        <w:t>باء - أصحاب المصلحة والأعضاء الآخرون من الجمهور الأساسي</w:t>
      </w:r>
      <w:r w:rsidR="00ED3079">
        <w:rPr>
          <w:rFonts w:ascii="Simplified Arabic" w:hAnsi="Simplified Arabic" w:cs="Simplified Arabic" w:hint="cs"/>
          <w:b/>
          <w:bCs/>
          <w:sz w:val="22"/>
          <w:rtl/>
          <w:lang w:val="en-US"/>
        </w:rPr>
        <w:t xml:space="preserve"> للاتفاقية وفئاتها المستهدفة</w:t>
      </w:r>
    </w:p>
    <w:p w14:paraId="176BBC72" w14:textId="53ACF1CA" w:rsidR="004D58D5" w:rsidRPr="004D58D5" w:rsidRDefault="00ED3079" w:rsidP="004D58D5">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على الرغم من تركيز الاتفاقية بشكل رئيسي على</w:t>
      </w:r>
      <w:r w:rsidR="004D58D5" w:rsidRPr="004D58D5">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الأطراف</w:t>
      </w:r>
      <w:r w:rsidR="004D58D5" w:rsidRPr="004D58D5">
        <w:rPr>
          <w:rFonts w:ascii="Simplified Arabic" w:hAnsi="Simplified Arabic" w:cs="Simplified Arabic"/>
          <w:sz w:val="22"/>
          <w:rtl/>
          <w:lang w:val="en-US"/>
        </w:rPr>
        <w:t xml:space="preserve">، </w:t>
      </w:r>
      <w:r>
        <w:rPr>
          <w:rFonts w:ascii="Simplified Arabic" w:hAnsi="Simplified Arabic" w:cs="Simplified Arabic" w:hint="cs"/>
          <w:sz w:val="22"/>
          <w:rtl/>
          <w:lang w:val="en-US"/>
        </w:rPr>
        <w:t>إلا أن هنالك</w:t>
      </w:r>
      <w:r w:rsidR="004D58D5" w:rsidRPr="004D58D5">
        <w:rPr>
          <w:rFonts w:ascii="Simplified Arabic" w:hAnsi="Simplified Arabic" w:cs="Simplified Arabic"/>
          <w:sz w:val="22"/>
          <w:rtl/>
          <w:lang w:val="en-US"/>
        </w:rPr>
        <w:t xml:space="preserve"> عدد من </w:t>
      </w:r>
      <w:r>
        <w:rPr>
          <w:rFonts w:ascii="Simplified Arabic" w:hAnsi="Simplified Arabic" w:cs="Simplified Arabic" w:hint="cs"/>
          <w:sz w:val="22"/>
          <w:rtl/>
          <w:lang w:val="en-US"/>
        </w:rPr>
        <w:t>الجهات الفاعلة</w:t>
      </w:r>
      <w:r w:rsidR="004D58D5" w:rsidRPr="004D58D5">
        <w:rPr>
          <w:rFonts w:ascii="Simplified Arabic" w:hAnsi="Simplified Arabic" w:cs="Simplified Arabic"/>
          <w:sz w:val="22"/>
          <w:rtl/>
          <w:lang w:val="en-US"/>
        </w:rPr>
        <w:t xml:space="preserve"> وأصحاب المصلحة الآخرين الذين </w:t>
      </w:r>
      <w:r>
        <w:rPr>
          <w:rFonts w:ascii="Simplified Arabic" w:hAnsi="Simplified Arabic" w:cs="Simplified Arabic" w:hint="cs"/>
          <w:sz w:val="22"/>
          <w:rtl/>
          <w:lang w:val="en-US"/>
        </w:rPr>
        <w:t>يأدون</w:t>
      </w:r>
      <w:r w:rsidR="004D58D5" w:rsidRPr="004D58D5">
        <w:rPr>
          <w:rFonts w:ascii="Simplified Arabic" w:hAnsi="Simplified Arabic" w:cs="Simplified Arabic"/>
          <w:sz w:val="22"/>
          <w:rtl/>
          <w:lang w:val="en-US"/>
        </w:rPr>
        <w:t xml:space="preserve"> </w:t>
      </w:r>
      <w:r>
        <w:rPr>
          <w:rFonts w:ascii="Simplified Arabic" w:hAnsi="Simplified Arabic" w:cs="Simplified Arabic" w:hint="cs"/>
          <w:sz w:val="22"/>
          <w:rtl/>
          <w:lang w:val="en-US"/>
        </w:rPr>
        <w:t>دورا</w:t>
      </w:r>
      <w:r w:rsidR="004D58D5" w:rsidRPr="004D58D5">
        <w:rPr>
          <w:rFonts w:ascii="Simplified Arabic" w:hAnsi="Simplified Arabic" w:cs="Simplified Arabic"/>
          <w:sz w:val="22"/>
          <w:rtl/>
          <w:lang w:val="en-US"/>
        </w:rPr>
        <w:t xml:space="preserve"> داعم</w:t>
      </w:r>
      <w:r>
        <w:rPr>
          <w:rFonts w:ascii="Simplified Arabic" w:hAnsi="Simplified Arabic" w:cs="Simplified Arabic" w:hint="cs"/>
          <w:sz w:val="22"/>
          <w:rtl/>
          <w:lang w:val="en-US"/>
        </w:rPr>
        <w:t>ا</w:t>
      </w:r>
      <w:r w:rsidR="004D58D5" w:rsidRPr="004D58D5">
        <w:rPr>
          <w:rFonts w:ascii="Simplified Arabic" w:hAnsi="Simplified Arabic" w:cs="Simplified Arabic"/>
          <w:sz w:val="22"/>
          <w:rtl/>
          <w:lang w:val="en-US"/>
        </w:rPr>
        <w:t xml:space="preserve"> للأطراف، أو </w:t>
      </w:r>
      <w:r>
        <w:rPr>
          <w:rFonts w:ascii="Simplified Arabic" w:hAnsi="Simplified Arabic" w:cs="Simplified Arabic" w:hint="cs"/>
          <w:sz w:val="22"/>
          <w:rtl/>
          <w:lang w:val="en-US"/>
        </w:rPr>
        <w:t>يؤدون</w:t>
      </w:r>
      <w:r w:rsidR="004D58D5" w:rsidRPr="004D58D5">
        <w:rPr>
          <w:rFonts w:ascii="Simplified Arabic" w:hAnsi="Simplified Arabic" w:cs="Simplified Arabic"/>
          <w:sz w:val="22"/>
          <w:rtl/>
          <w:lang w:val="en-US"/>
        </w:rPr>
        <w:t xml:space="preserve"> دور</w:t>
      </w:r>
      <w:r>
        <w:rPr>
          <w:rFonts w:ascii="Simplified Arabic" w:hAnsi="Simplified Arabic" w:cs="Simplified Arabic" w:hint="cs"/>
          <w:sz w:val="22"/>
          <w:rtl/>
          <w:lang w:val="en-US"/>
        </w:rPr>
        <w:t>ا</w:t>
      </w:r>
      <w:r w:rsidR="004D58D5" w:rsidRPr="004D58D5">
        <w:rPr>
          <w:rFonts w:ascii="Simplified Arabic" w:hAnsi="Simplified Arabic" w:cs="Simplified Arabic"/>
          <w:sz w:val="22"/>
          <w:rtl/>
          <w:lang w:val="en-US"/>
        </w:rPr>
        <w:t xml:space="preserve"> منفصل</w:t>
      </w:r>
      <w:r>
        <w:rPr>
          <w:rFonts w:ascii="Simplified Arabic" w:hAnsi="Simplified Arabic" w:cs="Simplified Arabic" w:hint="cs"/>
          <w:sz w:val="22"/>
          <w:rtl/>
          <w:lang w:val="en-US"/>
        </w:rPr>
        <w:t>ا</w:t>
      </w:r>
      <w:r w:rsidR="004D58D5" w:rsidRPr="004D58D5">
        <w:rPr>
          <w:rFonts w:ascii="Simplified Arabic" w:hAnsi="Simplified Arabic" w:cs="Simplified Arabic"/>
          <w:sz w:val="22"/>
          <w:rtl/>
          <w:lang w:val="en-US"/>
        </w:rPr>
        <w:t xml:space="preserve"> </w:t>
      </w:r>
      <w:r w:rsidRPr="004D58D5">
        <w:rPr>
          <w:rFonts w:ascii="Simplified Arabic" w:hAnsi="Simplified Arabic" w:cs="Simplified Arabic"/>
          <w:sz w:val="22"/>
          <w:rtl/>
          <w:lang w:val="en-US"/>
        </w:rPr>
        <w:t>أي</w:t>
      </w:r>
      <w:r>
        <w:rPr>
          <w:rFonts w:ascii="Simplified Arabic" w:hAnsi="Simplified Arabic" w:cs="Simplified Arabic" w:hint="cs"/>
          <w:sz w:val="22"/>
          <w:rtl/>
          <w:lang w:val="en-US"/>
        </w:rPr>
        <w:t>ض</w:t>
      </w:r>
      <w:r w:rsidRPr="004D58D5">
        <w:rPr>
          <w:rFonts w:ascii="Simplified Arabic" w:hAnsi="Simplified Arabic" w:cs="Simplified Arabic"/>
          <w:sz w:val="22"/>
          <w:rtl/>
          <w:lang w:val="en-US"/>
        </w:rPr>
        <w:t xml:space="preserve">ا </w:t>
      </w:r>
      <w:r w:rsidR="004D58D5" w:rsidRPr="004D58D5">
        <w:rPr>
          <w:rFonts w:ascii="Simplified Arabic" w:hAnsi="Simplified Arabic" w:cs="Simplified Arabic"/>
          <w:sz w:val="22"/>
          <w:rtl/>
          <w:lang w:val="en-US"/>
        </w:rPr>
        <w:t xml:space="preserve">في تنفيذ اتفاقية التنوع البيولوجي. </w:t>
      </w:r>
      <w:r>
        <w:rPr>
          <w:rFonts w:ascii="Simplified Arabic" w:hAnsi="Simplified Arabic" w:cs="Simplified Arabic" w:hint="cs"/>
          <w:sz w:val="22"/>
          <w:rtl/>
          <w:lang w:val="en-US"/>
        </w:rPr>
        <w:t>وبالنظر أن هذه الجهات الفاعلة</w:t>
      </w:r>
      <w:r w:rsidR="004D58D5" w:rsidRPr="004D58D5">
        <w:rPr>
          <w:rFonts w:ascii="Simplified Arabic" w:hAnsi="Simplified Arabic" w:cs="Simplified Arabic"/>
          <w:sz w:val="22"/>
          <w:rtl/>
          <w:lang w:val="en-US"/>
        </w:rPr>
        <w:t xml:space="preserve"> ليس</w:t>
      </w:r>
      <w:r>
        <w:rPr>
          <w:rFonts w:ascii="Simplified Arabic" w:hAnsi="Simplified Arabic" w:cs="Simplified Arabic" w:hint="cs"/>
          <w:sz w:val="22"/>
          <w:rtl/>
          <w:lang w:val="en-US"/>
        </w:rPr>
        <w:t>ت</w:t>
      </w:r>
      <w:r w:rsidR="004D58D5" w:rsidRPr="004D58D5">
        <w:rPr>
          <w:rFonts w:ascii="Simplified Arabic" w:hAnsi="Simplified Arabic" w:cs="Simplified Arabic"/>
          <w:sz w:val="22"/>
          <w:rtl/>
          <w:lang w:val="en-US"/>
        </w:rPr>
        <w:t xml:space="preserve"> أطرافا، </w:t>
      </w:r>
      <w:r>
        <w:rPr>
          <w:rFonts w:ascii="Simplified Arabic" w:hAnsi="Simplified Arabic" w:cs="Simplified Arabic" w:hint="cs"/>
          <w:sz w:val="22"/>
          <w:rtl/>
          <w:lang w:val="en-US"/>
        </w:rPr>
        <w:t>سيكون</w:t>
      </w:r>
      <w:r w:rsidR="004D58D5" w:rsidRPr="004D58D5">
        <w:rPr>
          <w:rFonts w:ascii="Simplified Arabic" w:hAnsi="Simplified Arabic" w:cs="Simplified Arabic"/>
          <w:sz w:val="22"/>
          <w:rtl/>
          <w:lang w:val="en-US"/>
        </w:rPr>
        <w:t xml:space="preserve"> </w:t>
      </w:r>
      <w:r>
        <w:rPr>
          <w:rFonts w:ascii="Simplified Arabic" w:hAnsi="Simplified Arabic" w:cs="Simplified Arabic" w:hint="cs"/>
          <w:sz w:val="22"/>
          <w:rtl/>
          <w:lang w:val="en-US"/>
        </w:rPr>
        <w:t>للاتصالات</w:t>
      </w:r>
      <w:r w:rsidR="004D58D5" w:rsidRPr="004D58D5">
        <w:rPr>
          <w:rFonts w:ascii="Simplified Arabic" w:hAnsi="Simplified Arabic" w:cs="Simplified Arabic"/>
          <w:sz w:val="22"/>
          <w:rtl/>
          <w:lang w:val="en-US"/>
        </w:rPr>
        <w:t xml:space="preserve"> معهم طابع مختلف. </w:t>
      </w:r>
      <w:r>
        <w:rPr>
          <w:rFonts w:ascii="Simplified Arabic" w:hAnsi="Simplified Arabic" w:cs="Simplified Arabic" w:hint="cs"/>
          <w:sz w:val="22"/>
          <w:rtl/>
          <w:lang w:val="en-US"/>
        </w:rPr>
        <w:t>و</w:t>
      </w:r>
      <w:r w:rsidR="004D58D5" w:rsidRPr="004D58D5">
        <w:rPr>
          <w:rFonts w:ascii="Simplified Arabic" w:hAnsi="Simplified Arabic" w:cs="Simplified Arabic"/>
          <w:sz w:val="22"/>
          <w:rtl/>
          <w:lang w:val="en-US"/>
        </w:rPr>
        <w:t xml:space="preserve">في الوقت </w:t>
      </w:r>
      <w:r>
        <w:rPr>
          <w:rFonts w:ascii="Simplified Arabic" w:hAnsi="Simplified Arabic" w:cs="Simplified Arabic" w:hint="cs"/>
          <w:sz w:val="22"/>
          <w:rtl/>
          <w:lang w:val="en-US"/>
        </w:rPr>
        <w:t>ذاته</w:t>
      </w:r>
      <w:r w:rsidR="004D58D5" w:rsidRPr="004D58D5">
        <w:rPr>
          <w:rFonts w:ascii="Simplified Arabic" w:hAnsi="Simplified Arabic" w:cs="Simplified Arabic"/>
          <w:sz w:val="22"/>
          <w:rtl/>
          <w:lang w:val="en-US"/>
        </w:rPr>
        <w:t xml:space="preserve">، </w:t>
      </w:r>
      <w:r>
        <w:rPr>
          <w:rFonts w:ascii="Simplified Arabic" w:hAnsi="Simplified Arabic" w:cs="Simplified Arabic" w:hint="cs"/>
          <w:sz w:val="22"/>
          <w:rtl/>
          <w:lang w:val="en-US"/>
        </w:rPr>
        <w:t>عند قيام</w:t>
      </w:r>
      <w:r w:rsidR="004D58D5" w:rsidRPr="004D58D5">
        <w:rPr>
          <w:rFonts w:ascii="Simplified Arabic" w:hAnsi="Simplified Arabic" w:cs="Simplified Arabic"/>
          <w:sz w:val="22"/>
          <w:rtl/>
          <w:lang w:val="en-US"/>
        </w:rPr>
        <w:t xml:space="preserve"> الجهات الفاعلة بأنشطة داعمة على المستوى الوطني، فقد يتم تضمينها في هذه الحملات</w:t>
      </w:r>
      <w:r w:rsidR="004D58D5" w:rsidRPr="004D58D5">
        <w:rPr>
          <w:rFonts w:ascii="Simplified Arabic" w:hAnsi="Simplified Arabic" w:cs="Simplified Arabic"/>
          <w:sz w:val="22"/>
          <w:lang w:val="en-US"/>
        </w:rPr>
        <w:t>.</w:t>
      </w:r>
    </w:p>
    <w:p w14:paraId="05F5EEBD" w14:textId="24FC0A03" w:rsidR="004D58D5" w:rsidRDefault="00566B51" w:rsidP="004D58D5">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ويؤدي</w:t>
      </w:r>
      <w:r w:rsidR="004D58D5" w:rsidRPr="004D58D5">
        <w:rPr>
          <w:rFonts w:ascii="Simplified Arabic" w:hAnsi="Simplified Arabic" w:cs="Simplified Arabic"/>
          <w:sz w:val="22"/>
          <w:rtl/>
          <w:lang w:val="en-US"/>
        </w:rPr>
        <w:t xml:space="preserve"> شركاء منظومة الأمم المتحدة الذين يشاركون في عمل الاتفاقية، </w:t>
      </w:r>
      <w:r w:rsidR="00ED3079">
        <w:rPr>
          <w:rFonts w:ascii="Simplified Arabic" w:hAnsi="Simplified Arabic" w:cs="Simplified Arabic" w:hint="cs"/>
          <w:sz w:val="22"/>
          <w:rtl/>
          <w:lang w:val="en-US"/>
        </w:rPr>
        <w:t xml:space="preserve">بالإضافة إلى </w:t>
      </w:r>
      <w:r w:rsidR="004D58D5" w:rsidRPr="004D58D5">
        <w:rPr>
          <w:rFonts w:ascii="Simplified Arabic" w:hAnsi="Simplified Arabic" w:cs="Simplified Arabic"/>
          <w:sz w:val="22"/>
          <w:rtl/>
          <w:lang w:val="en-US"/>
        </w:rPr>
        <w:t xml:space="preserve">المنظمات الإقليمية الأخرى، </w:t>
      </w:r>
      <w:r>
        <w:rPr>
          <w:rFonts w:ascii="Simplified Arabic" w:hAnsi="Simplified Arabic" w:cs="Simplified Arabic" w:hint="cs"/>
          <w:sz w:val="22"/>
          <w:rtl/>
          <w:lang w:val="en-US"/>
        </w:rPr>
        <w:t>دورا هاما</w:t>
      </w:r>
      <w:r w:rsidR="004D58D5" w:rsidRPr="004D58D5">
        <w:rPr>
          <w:rFonts w:ascii="Simplified Arabic" w:hAnsi="Simplified Arabic" w:cs="Simplified Arabic"/>
          <w:sz w:val="22"/>
          <w:rtl/>
          <w:lang w:val="en-US"/>
        </w:rPr>
        <w:t xml:space="preserve"> أيضا. </w:t>
      </w:r>
      <w:r w:rsidR="00ED3079">
        <w:rPr>
          <w:rFonts w:ascii="Simplified Arabic" w:hAnsi="Simplified Arabic" w:cs="Simplified Arabic" w:hint="cs"/>
          <w:sz w:val="22"/>
          <w:rtl/>
          <w:lang w:val="en-US"/>
        </w:rPr>
        <w:t>و</w:t>
      </w:r>
      <w:r w:rsidR="004D58D5" w:rsidRPr="004D58D5">
        <w:rPr>
          <w:rFonts w:ascii="Simplified Arabic" w:hAnsi="Simplified Arabic" w:cs="Simplified Arabic"/>
          <w:sz w:val="22"/>
          <w:rtl/>
          <w:lang w:val="en-US"/>
        </w:rPr>
        <w:t xml:space="preserve">لن </w:t>
      </w:r>
      <w:r w:rsidR="00ED3079">
        <w:rPr>
          <w:rFonts w:ascii="Simplified Arabic" w:hAnsi="Simplified Arabic" w:cs="Simplified Arabic" w:hint="cs"/>
          <w:sz w:val="22"/>
          <w:rtl/>
          <w:lang w:val="en-US"/>
        </w:rPr>
        <w:t>تقوم</w:t>
      </w:r>
      <w:r w:rsidR="004D58D5" w:rsidRPr="004D58D5">
        <w:rPr>
          <w:rFonts w:ascii="Simplified Arabic" w:hAnsi="Simplified Arabic" w:cs="Simplified Arabic"/>
          <w:sz w:val="22"/>
          <w:rtl/>
          <w:lang w:val="en-US"/>
        </w:rPr>
        <w:t xml:space="preserve"> هذه الجهات الفاعلة </w:t>
      </w:r>
      <w:r w:rsidR="00ED3079">
        <w:rPr>
          <w:rFonts w:ascii="Simplified Arabic" w:hAnsi="Simplified Arabic" w:cs="Simplified Arabic" w:hint="cs"/>
          <w:sz w:val="22"/>
          <w:rtl/>
          <w:lang w:val="en-US"/>
        </w:rPr>
        <w:t>بنقل</w:t>
      </w:r>
      <w:r w:rsidR="004D58D5" w:rsidRPr="004D58D5">
        <w:rPr>
          <w:rFonts w:ascii="Simplified Arabic" w:hAnsi="Simplified Arabic" w:cs="Simplified Arabic"/>
          <w:sz w:val="22"/>
          <w:rtl/>
          <w:lang w:val="en-US"/>
        </w:rPr>
        <w:t xml:space="preserve"> عمل الاتفاقية إلى </w:t>
      </w:r>
      <w:r w:rsidR="00ED3079">
        <w:rPr>
          <w:rFonts w:ascii="Simplified Arabic" w:hAnsi="Simplified Arabic" w:cs="Simplified Arabic" w:hint="cs"/>
          <w:sz w:val="22"/>
          <w:rtl/>
          <w:lang w:val="en-US"/>
        </w:rPr>
        <w:t>جهات أخرى</w:t>
      </w:r>
      <w:r w:rsidR="004D58D5" w:rsidRPr="004D58D5">
        <w:rPr>
          <w:rFonts w:ascii="Simplified Arabic" w:hAnsi="Simplified Arabic" w:cs="Simplified Arabic"/>
          <w:sz w:val="22"/>
          <w:rtl/>
          <w:lang w:val="en-US"/>
        </w:rPr>
        <w:t xml:space="preserve"> فحسب، بل ستنتهز الفرصة </w:t>
      </w:r>
      <w:r w:rsidR="00ED3079">
        <w:rPr>
          <w:rFonts w:ascii="Simplified Arabic" w:hAnsi="Simplified Arabic" w:cs="Simplified Arabic" w:hint="cs"/>
          <w:sz w:val="22"/>
          <w:rtl/>
          <w:lang w:val="en-US"/>
        </w:rPr>
        <w:t>أيضا</w:t>
      </w:r>
      <w:r w:rsidR="004D58D5" w:rsidRPr="004D58D5">
        <w:rPr>
          <w:rFonts w:ascii="Simplified Arabic" w:hAnsi="Simplified Arabic" w:cs="Simplified Arabic"/>
          <w:sz w:val="22"/>
          <w:rtl/>
          <w:lang w:val="en-US"/>
        </w:rPr>
        <w:t xml:space="preserve"> للترويج لعمله</w:t>
      </w:r>
      <w:r w:rsidR="00ED3079">
        <w:rPr>
          <w:rFonts w:ascii="Simplified Arabic" w:hAnsi="Simplified Arabic" w:cs="Simplified Arabic" w:hint="cs"/>
          <w:sz w:val="22"/>
          <w:rtl/>
          <w:lang w:val="en-US"/>
        </w:rPr>
        <w:t>ا</w:t>
      </w:r>
      <w:r w:rsidR="004D58D5" w:rsidRPr="004D58D5">
        <w:rPr>
          <w:rFonts w:ascii="Simplified Arabic" w:hAnsi="Simplified Arabic" w:cs="Simplified Arabic"/>
          <w:sz w:val="22"/>
          <w:rtl/>
          <w:lang w:val="en-US"/>
        </w:rPr>
        <w:t xml:space="preserve"> و</w:t>
      </w:r>
      <w:r>
        <w:rPr>
          <w:rFonts w:ascii="Simplified Arabic" w:hAnsi="Simplified Arabic" w:cs="Simplified Arabic" w:hint="cs"/>
          <w:sz w:val="22"/>
          <w:rtl/>
          <w:lang w:val="en-US"/>
        </w:rPr>
        <w:t>ل</w:t>
      </w:r>
      <w:r w:rsidR="004D58D5" w:rsidRPr="004D58D5">
        <w:rPr>
          <w:rFonts w:ascii="Simplified Arabic" w:hAnsi="Simplified Arabic" w:cs="Simplified Arabic"/>
          <w:sz w:val="22"/>
          <w:rtl/>
          <w:lang w:val="en-US"/>
        </w:rPr>
        <w:t xml:space="preserve">صلته </w:t>
      </w:r>
      <w:r w:rsidR="00ED3079">
        <w:rPr>
          <w:rFonts w:ascii="Simplified Arabic" w:hAnsi="Simplified Arabic" w:cs="Simplified Arabic" w:hint="cs"/>
          <w:sz w:val="22"/>
          <w:rtl/>
          <w:lang w:val="en-US"/>
        </w:rPr>
        <w:t>بخطة</w:t>
      </w:r>
      <w:r w:rsidR="004D58D5" w:rsidRPr="004D58D5">
        <w:rPr>
          <w:rFonts w:ascii="Simplified Arabic" w:hAnsi="Simplified Arabic" w:cs="Simplified Arabic"/>
          <w:sz w:val="22"/>
          <w:rtl/>
          <w:lang w:val="en-US"/>
        </w:rPr>
        <w:t xml:space="preserve"> التنمية المستدامة. </w:t>
      </w:r>
      <w:r w:rsidR="00ED3079">
        <w:rPr>
          <w:rFonts w:ascii="Simplified Arabic" w:hAnsi="Simplified Arabic" w:cs="Simplified Arabic" w:hint="cs"/>
          <w:sz w:val="22"/>
          <w:rtl/>
          <w:lang w:val="en-US"/>
        </w:rPr>
        <w:t>و</w:t>
      </w:r>
      <w:r w:rsidR="004D58D5" w:rsidRPr="004D58D5">
        <w:rPr>
          <w:rFonts w:ascii="Simplified Arabic" w:hAnsi="Simplified Arabic" w:cs="Simplified Arabic"/>
          <w:sz w:val="22"/>
          <w:rtl/>
          <w:lang w:val="en-US"/>
        </w:rPr>
        <w:t xml:space="preserve">ستتم دعوة إدارة </w:t>
      </w:r>
      <w:r w:rsidR="00ED3079">
        <w:rPr>
          <w:rFonts w:ascii="Simplified Arabic" w:hAnsi="Simplified Arabic" w:cs="Simplified Arabic" w:hint="cs"/>
          <w:sz w:val="22"/>
          <w:rtl/>
          <w:lang w:val="en-US"/>
        </w:rPr>
        <w:t>التواصل العالمي</w:t>
      </w:r>
      <w:r w:rsidR="004D58D5" w:rsidRPr="004D58D5">
        <w:rPr>
          <w:rFonts w:ascii="Simplified Arabic" w:hAnsi="Simplified Arabic" w:cs="Simplified Arabic"/>
          <w:sz w:val="22"/>
          <w:rtl/>
          <w:lang w:val="en-US"/>
        </w:rPr>
        <w:t xml:space="preserve"> لإنشاء مجموعة </w:t>
      </w:r>
      <w:r w:rsidR="00ED3079">
        <w:rPr>
          <w:rFonts w:ascii="Simplified Arabic" w:hAnsi="Simplified Arabic" w:cs="Simplified Arabic" w:hint="cs"/>
          <w:sz w:val="22"/>
          <w:rtl/>
          <w:lang w:val="en-US"/>
        </w:rPr>
        <w:t>اتصالات</w:t>
      </w:r>
      <w:r w:rsidR="004D58D5" w:rsidRPr="004D58D5">
        <w:rPr>
          <w:rFonts w:ascii="Simplified Arabic" w:hAnsi="Simplified Arabic" w:cs="Simplified Arabic"/>
          <w:sz w:val="22"/>
          <w:rtl/>
          <w:lang w:val="en-US"/>
        </w:rPr>
        <w:t xml:space="preserve"> </w:t>
      </w:r>
      <w:r w:rsidR="00ED3079">
        <w:rPr>
          <w:rFonts w:ascii="Simplified Arabic" w:hAnsi="Simplified Arabic" w:cs="Simplified Arabic" w:hint="cs"/>
          <w:sz w:val="22"/>
          <w:rtl/>
          <w:lang w:val="en-US"/>
        </w:rPr>
        <w:t>ل</w:t>
      </w:r>
      <w:r w:rsidR="004D58D5" w:rsidRPr="004D58D5">
        <w:rPr>
          <w:rFonts w:ascii="Simplified Arabic" w:hAnsi="Simplified Arabic" w:cs="Simplified Arabic"/>
          <w:sz w:val="22"/>
          <w:rtl/>
          <w:lang w:val="en-US"/>
        </w:rPr>
        <w:t>لتنوع البيولوجي</w:t>
      </w:r>
      <w:r>
        <w:rPr>
          <w:rFonts w:ascii="Simplified Arabic" w:hAnsi="Simplified Arabic" w:cs="Simplified Arabic" w:hint="cs"/>
          <w:sz w:val="22"/>
          <w:rtl/>
          <w:lang w:val="en-US"/>
        </w:rPr>
        <w:t xml:space="preserve">، والتي </w:t>
      </w:r>
      <w:r w:rsidR="004D58D5" w:rsidRPr="004D58D5">
        <w:rPr>
          <w:rFonts w:ascii="Simplified Arabic" w:hAnsi="Simplified Arabic" w:cs="Simplified Arabic"/>
          <w:sz w:val="22"/>
          <w:rtl/>
          <w:lang w:val="en-US"/>
        </w:rPr>
        <w:t>ستعمل مع الأمين</w:t>
      </w:r>
      <w:r w:rsidR="00D145DB">
        <w:rPr>
          <w:rFonts w:ascii="Simplified Arabic" w:hAnsi="Simplified Arabic" w:cs="Simplified Arabic" w:hint="cs"/>
          <w:sz w:val="22"/>
          <w:rtl/>
          <w:lang w:val="en-US"/>
        </w:rPr>
        <w:t>ة</w:t>
      </w:r>
      <w:r w:rsidR="004D58D5" w:rsidRPr="004D58D5">
        <w:rPr>
          <w:rFonts w:ascii="Simplified Arabic" w:hAnsi="Simplified Arabic" w:cs="Simplified Arabic"/>
          <w:sz w:val="22"/>
          <w:rtl/>
          <w:lang w:val="en-US"/>
        </w:rPr>
        <w:t xml:space="preserve"> التنفيذي</w:t>
      </w:r>
      <w:r w:rsidR="00D145DB">
        <w:rPr>
          <w:rFonts w:ascii="Simplified Arabic" w:hAnsi="Simplified Arabic" w:cs="Simplified Arabic" w:hint="cs"/>
          <w:sz w:val="22"/>
          <w:rtl/>
          <w:lang w:val="en-US"/>
        </w:rPr>
        <w:t>ة</w:t>
      </w:r>
      <w:r w:rsidR="004D58D5" w:rsidRPr="004D58D5">
        <w:rPr>
          <w:rFonts w:ascii="Simplified Arabic" w:hAnsi="Simplified Arabic" w:cs="Simplified Arabic"/>
          <w:sz w:val="22"/>
          <w:rtl/>
          <w:lang w:val="en-US"/>
        </w:rPr>
        <w:t>،</w:t>
      </w:r>
      <w:r w:rsidR="00ED3079">
        <w:rPr>
          <w:rFonts w:ascii="Simplified Arabic" w:hAnsi="Simplified Arabic" w:cs="Simplified Arabic" w:hint="cs"/>
          <w:sz w:val="22"/>
          <w:rtl/>
          <w:lang w:val="en-US"/>
        </w:rPr>
        <w:t xml:space="preserve"> من أجل </w:t>
      </w:r>
      <w:r w:rsidR="004D58D5" w:rsidRPr="004D58D5">
        <w:rPr>
          <w:rFonts w:ascii="Simplified Arabic" w:hAnsi="Simplified Arabic" w:cs="Simplified Arabic"/>
          <w:sz w:val="22"/>
          <w:rtl/>
          <w:lang w:val="en-US"/>
        </w:rPr>
        <w:t xml:space="preserve">تنسيق </w:t>
      </w:r>
      <w:r w:rsidR="00ED3079">
        <w:rPr>
          <w:rFonts w:ascii="Simplified Arabic" w:hAnsi="Simplified Arabic" w:cs="Simplified Arabic" w:hint="cs"/>
          <w:sz w:val="22"/>
          <w:rtl/>
          <w:lang w:val="en-US"/>
        </w:rPr>
        <w:t>الاتصالات</w:t>
      </w:r>
      <w:r w:rsidR="004D58D5" w:rsidRPr="004D58D5">
        <w:rPr>
          <w:rFonts w:ascii="Simplified Arabic" w:hAnsi="Simplified Arabic" w:cs="Simplified Arabic"/>
          <w:sz w:val="22"/>
          <w:rtl/>
          <w:lang w:val="en-US"/>
        </w:rPr>
        <w:t xml:space="preserve"> عبر النظام.</w:t>
      </w:r>
      <w:r w:rsidR="00ED3079">
        <w:rPr>
          <w:rFonts w:ascii="Simplified Arabic" w:hAnsi="Simplified Arabic" w:cs="Simplified Arabic" w:hint="cs"/>
          <w:sz w:val="22"/>
          <w:rtl/>
          <w:lang w:val="en-US"/>
        </w:rPr>
        <w:t xml:space="preserve"> و</w:t>
      </w:r>
      <w:r w:rsidR="004D58D5" w:rsidRPr="004D58D5">
        <w:rPr>
          <w:rFonts w:ascii="Simplified Arabic" w:hAnsi="Simplified Arabic" w:cs="Simplified Arabic"/>
          <w:sz w:val="22"/>
          <w:rtl/>
          <w:lang w:val="en-US"/>
        </w:rPr>
        <w:t xml:space="preserve">ستدعى </w:t>
      </w:r>
      <w:r w:rsidR="00ED3079">
        <w:rPr>
          <w:rFonts w:ascii="Simplified Arabic" w:hAnsi="Simplified Arabic" w:cs="Simplified Arabic" w:hint="cs"/>
          <w:sz w:val="22"/>
          <w:rtl/>
          <w:lang w:val="en-US"/>
        </w:rPr>
        <w:t xml:space="preserve">كذلك </w:t>
      </w:r>
      <w:r w:rsidR="004D58D5" w:rsidRPr="004D58D5">
        <w:rPr>
          <w:rFonts w:ascii="Simplified Arabic" w:hAnsi="Simplified Arabic" w:cs="Simplified Arabic"/>
          <w:sz w:val="22"/>
          <w:rtl/>
          <w:lang w:val="en-US"/>
        </w:rPr>
        <w:t xml:space="preserve">شعبة الاتصالات في برنامج الأمم المتحدة للبيئة لإنشاء </w:t>
      </w:r>
      <w:r w:rsidR="00ED3079">
        <w:rPr>
          <w:rFonts w:ascii="Simplified Arabic" w:hAnsi="Simplified Arabic" w:cs="Simplified Arabic" w:hint="cs"/>
          <w:sz w:val="22"/>
          <w:rtl/>
          <w:lang w:val="en-US"/>
        </w:rPr>
        <w:t>نقطة</w:t>
      </w:r>
      <w:r w:rsidR="004D58D5" w:rsidRPr="004D58D5">
        <w:rPr>
          <w:rFonts w:ascii="Simplified Arabic" w:hAnsi="Simplified Arabic" w:cs="Simplified Arabic"/>
          <w:sz w:val="22"/>
          <w:rtl/>
          <w:lang w:val="en-US"/>
        </w:rPr>
        <w:t xml:space="preserve"> اتصال </w:t>
      </w:r>
      <w:r w:rsidR="00ED3079">
        <w:rPr>
          <w:rFonts w:ascii="Simplified Arabic" w:hAnsi="Simplified Arabic" w:cs="Simplified Arabic" w:hint="cs"/>
          <w:sz w:val="22"/>
          <w:rtl/>
          <w:lang w:val="en-US"/>
        </w:rPr>
        <w:t>خاصة</w:t>
      </w:r>
      <w:r w:rsidR="004D58D5" w:rsidRPr="004D58D5">
        <w:rPr>
          <w:rFonts w:ascii="Simplified Arabic" w:hAnsi="Simplified Arabic" w:cs="Simplified Arabic"/>
          <w:sz w:val="22"/>
          <w:rtl/>
          <w:lang w:val="en-US"/>
        </w:rPr>
        <w:t xml:space="preserve"> للاتصالات.</w:t>
      </w:r>
    </w:p>
    <w:p w14:paraId="7B531B74" w14:textId="1B4D71E9" w:rsidR="00414D6E" w:rsidRPr="00566B51" w:rsidRDefault="00566B51" w:rsidP="00566B51">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00414D6E" w:rsidRPr="00414D6E">
        <w:rPr>
          <w:rFonts w:ascii="Simplified Arabic" w:hAnsi="Simplified Arabic" w:cs="Simplified Arabic"/>
          <w:sz w:val="22"/>
          <w:rtl/>
          <w:lang w:val="en-US"/>
        </w:rPr>
        <w:t>ستكون الاتفاقات البيئية المتعددة الأطراف، سواء تلك المتعلقة</w:t>
      </w:r>
      <w:r>
        <w:rPr>
          <w:rFonts w:ascii="Simplified Arabic" w:hAnsi="Simplified Arabic" w:cs="Simplified Arabic" w:hint="cs"/>
          <w:sz w:val="22"/>
          <w:rtl/>
          <w:lang w:val="en-US"/>
        </w:rPr>
        <w:t xml:space="preserve"> </w:t>
      </w:r>
      <w:r w:rsidR="00414D6E" w:rsidRPr="00414D6E">
        <w:rPr>
          <w:rFonts w:ascii="Simplified Arabic" w:hAnsi="Simplified Arabic" w:cs="Simplified Arabic"/>
          <w:sz w:val="22"/>
          <w:rtl/>
          <w:lang w:val="en-US"/>
        </w:rPr>
        <w:t>بالتنوع البيولوجي</w:t>
      </w:r>
      <w:r>
        <w:rPr>
          <w:rFonts w:ascii="Simplified Arabic" w:hAnsi="Simplified Arabic" w:cs="Simplified Arabic" w:hint="cs"/>
          <w:sz w:val="22"/>
          <w:rtl/>
          <w:lang w:val="en-US"/>
        </w:rPr>
        <w:t xml:space="preserve"> </w:t>
      </w:r>
      <w:r w:rsidR="00C56AB6">
        <w:rPr>
          <w:rFonts w:ascii="Simplified Arabic" w:hAnsi="Simplified Arabic" w:cs="Simplified Arabic" w:hint="cs"/>
          <w:sz w:val="22"/>
          <w:rtl/>
          <w:lang w:val="en-US"/>
        </w:rPr>
        <w:t>مباشرة</w:t>
      </w:r>
      <w:r w:rsidR="00C56AB6" w:rsidRPr="00414D6E">
        <w:rPr>
          <w:rFonts w:ascii="Simplified Arabic" w:hAnsi="Simplified Arabic" w:cs="Simplified Arabic"/>
          <w:sz w:val="22"/>
          <w:rtl/>
          <w:lang w:val="en-US"/>
        </w:rPr>
        <w:t xml:space="preserve"> </w:t>
      </w:r>
      <w:r w:rsidR="00414D6E" w:rsidRPr="00414D6E">
        <w:rPr>
          <w:rFonts w:ascii="Simplified Arabic" w:hAnsi="Simplified Arabic" w:cs="Simplified Arabic"/>
          <w:sz w:val="22"/>
          <w:rtl/>
          <w:lang w:val="en-US"/>
        </w:rPr>
        <w:t xml:space="preserve">أو تلك التي </w:t>
      </w:r>
      <w:r>
        <w:rPr>
          <w:rFonts w:ascii="Simplified Arabic" w:hAnsi="Simplified Arabic" w:cs="Simplified Arabic" w:hint="cs"/>
          <w:sz w:val="22"/>
          <w:rtl/>
          <w:lang w:val="en-US"/>
        </w:rPr>
        <w:t>تهتم</w:t>
      </w:r>
      <w:r w:rsidR="00414D6E"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ب</w:t>
      </w:r>
      <w:r w:rsidR="00414D6E" w:rsidRPr="00414D6E">
        <w:rPr>
          <w:rFonts w:ascii="Simplified Arabic" w:hAnsi="Simplified Arabic" w:cs="Simplified Arabic"/>
          <w:sz w:val="22"/>
          <w:rtl/>
          <w:lang w:val="en-US"/>
        </w:rPr>
        <w:t xml:space="preserve">قضايا أخرى، </w:t>
      </w:r>
      <w:r>
        <w:rPr>
          <w:rFonts w:ascii="Simplified Arabic" w:hAnsi="Simplified Arabic" w:cs="Simplified Arabic" w:hint="cs"/>
          <w:sz w:val="22"/>
          <w:rtl/>
          <w:lang w:val="en-US"/>
        </w:rPr>
        <w:t>من العناصر</w:t>
      </w:r>
      <w:r w:rsidR="00414D6E"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w:t>
      </w:r>
      <w:r w:rsidR="00414D6E" w:rsidRPr="00414D6E">
        <w:rPr>
          <w:rFonts w:ascii="Simplified Arabic" w:hAnsi="Simplified Arabic" w:cs="Simplified Arabic"/>
          <w:sz w:val="22"/>
          <w:rtl/>
          <w:lang w:val="en-US"/>
        </w:rPr>
        <w:t>مضا</w:t>
      </w:r>
      <w:r>
        <w:rPr>
          <w:rFonts w:ascii="Simplified Arabic" w:hAnsi="Simplified Arabic" w:cs="Simplified Arabic" w:hint="cs"/>
          <w:sz w:val="22"/>
          <w:rtl/>
          <w:lang w:val="en-US"/>
        </w:rPr>
        <w:t>عِ</w:t>
      </w:r>
      <w:r w:rsidR="00414D6E" w:rsidRPr="00566B51">
        <w:rPr>
          <w:rFonts w:ascii="Simplified Arabic" w:hAnsi="Simplified Arabic" w:cs="Simplified Arabic"/>
          <w:sz w:val="22"/>
          <w:rtl/>
          <w:lang w:val="en-US"/>
        </w:rPr>
        <w:t xml:space="preserve">فة </w:t>
      </w:r>
      <w:r w:rsidR="00C56AB6">
        <w:rPr>
          <w:rFonts w:ascii="Simplified Arabic" w:hAnsi="Simplified Arabic" w:cs="Simplified Arabic" w:hint="cs"/>
          <w:sz w:val="22"/>
          <w:rtl/>
          <w:lang w:val="en-US"/>
        </w:rPr>
        <w:t>والمواقع</w:t>
      </w:r>
      <w:r w:rsidR="00414D6E" w:rsidRPr="00566B51">
        <w:rPr>
          <w:rFonts w:ascii="Simplified Arabic" w:hAnsi="Simplified Arabic" w:cs="Simplified Arabic"/>
          <w:sz w:val="22"/>
          <w:rtl/>
          <w:lang w:val="en-US"/>
        </w:rPr>
        <w:t xml:space="preserve"> </w:t>
      </w:r>
      <w:r w:rsidRPr="00566B51">
        <w:rPr>
          <w:rFonts w:ascii="Simplified Arabic" w:hAnsi="Simplified Arabic" w:cs="Simplified Arabic" w:hint="cs"/>
          <w:sz w:val="22"/>
          <w:rtl/>
          <w:lang w:val="en-US"/>
        </w:rPr>
        <w:t>الهامة</w:t>
      </w:r>
      <w:r w:rsidR="00414D6E" w:rsidRPr="00566B51">
        <w:rPr>
          <w:rFonts w:ascii="Simplified Arabic" w:hAnsi="Simplified Arabic" w:cs="Simplified Arabic"/>
          <w:sz w:val="22"/>
          <w:rtl/>
          <w:lang w:val="en-US"/>
        </w:rPr>
        <w:t xml:space="preserve"> للتنسيق. وتحقيقا لهذه الغاية</w:t>
      </w:r>
      <w:r>
        <w:rPr>
          <w:rFonts w:ascii="Simplified Arabic" w:hAnsi="Simplified Arabic" w:cs="Simplified Arabic" w:hint="cs"/>
          <w:sz w:val="22"/>
          <w:rtl/>
          <w:lang w:val="en-US"/>
        </w:rPr>
        <w:t>،</w:t>
      </w:r>
      <w:r w:rsidR="00414D6E" w:rsidRPr="00566B51">
        <w:rPr>
          <w:rFonts w:ascii="Simplified Arabic" w:hAnsi="Simplified Arabic" w:cs="Simplified Arabic"/>
          <w:sz w:val="22"/>
          <w:rtl/>
          <w:lang w:val="en-US"/>
        </w:rPr>
        <w:t xml:space="preserve"> ينبغي دعوة فريق الاتصال المشترك، وفريق </w:t>
      </w:r>
      <w:r>
        <w:rPr>
          <w:rFonts w:ascii="Simplified Arabic" w:hAnsi="Simplified Arabic" w:cs="Simplified Arabic" w:hint="cs"/>
          <w:sz w:val="22"/>
          <w:rtl/>
          <w:lang w:val="en-US"/>
        </w:rPr>
        <w:t>اتصال</w:t>
      </w:r>
      <w:r w:rsidR="00414D6E" w:rsidRPr="00566B51">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الاتفاقيات</w:t>
      </w:r>
      <w:r w:rsidR="00414D6E" w:rsidRPr="00566B51">
        <w:rPr>
          <w:rFonts w:ascii="Simplified Arabic" w:hAnsi="Simplified Arabic" w:cs="Simplified Arabic"/>
          <w:sz w:val="22"/>
          <w:rtl/>
          <w:lang w:val="en-US"/>
        </w:rPr>
        <w:t xml:space="preserve"> المتعلقة بالتنوع البيولوجي، وفريق إدارة البيئة للتأكد من </w:t>
      </w:r>
      <w:r>
        <w:rPr>
          <w:rFonts w:ascii="Simplified Arabic" w:hAnsi="Simplified Arabic" w:cs="Simplified Arabic" w:hint="cs"/>
          <w:sz w:val="22"/>
          <w:rtl/>
          <w:lang w:val="en-US"/>
        </w:rPr>
        <w:t>إدراج الإبلاغ عن الخطة</w:t>
      </w:r>
      <w:r w:rsidR="00414D6E" w:rsidRPr="00566B51">
        <w:rPr>
          <w:rFonts w:ascii="Simplified Arabic" w:hAnsi="Simplified Arabic" w:cs="Simplified Arabic"/>
          <w:sz w:val="22"/>
          <w:rtl/>
          <w:lang w:val="en-US"/>
        </w:rPr>
        <w:t xml:space="preserve"> </w:t>
      </w:r>
      <w:r>
        <w:rPr>
          <w:rFonts w:ascii="Simplified Arabic" w:hAnsi="Simplified Arabic" w:cs="Simplified Arabic" w:hint="cs"/>
          <w:sz w:val="22"/>
          <w:rtl/>
          <w:lang w:val="en-US"/>
        </w:rPr>
        <w:t>كبند</w:t>
      </w:r>
      <w:r w:rsidR="00414D6E" w:rsidRPr="00566B51">
        <w:rPr>
          <w:rFonts w:ascii="Simplified Arabic" w:hAnsi="Simplified Arabic" w:cs="Simplified Arabic"/>
          <w:sz w:val="22"/>
          <w:rtl/>
          <w:lang w:val="en-US"/>
        </w:rPr>
        <w:t xml:space="preserve"> </w:t>
      </w:r>
      <w:r>
        <w:rPr>
          <w:rFonts w:ascii="Simplified Arabic" w:hAnsi="Simplified Arabic" w:cs="Simplified Arabic" w:hint="cs"/>
          <w:sz w:val="22"/>
          <w:rtl/>
          <w:lang w:val="en-US"/>
        </w:rPr>
        <w:t>دائم</w:t>
      </w:r>
      <w:r w:rsidR="00414D6E" w:rsidRPr="00566B51">
        <w:rPr>
          <w:rFonts w:ascii="Simplified Arabic" w:hAnsi="Simplified Arabic" w:cs="Simplified Arabic"/>
          <w:sz w:val="22"/>
          <w:rtl/>
          <w:lang w:val="en-US"/>
        </w:rPr>
        <w:t xml:space="preserve"> في جداول أعمالها السنوية، وينبغي تسمية جهات الاتصال</w:t>
      </w:r>
      <w:r w:rsidR="00414D6E" w:rsidRPr="00566B51">
        <w:rPr>
          <w:rFonts w:ascii="Simplified Arabic" w:hAnsi="Simplified Arabic" w:cs="Simplified Arabic"/>
          <w:sz w:val="22"/>
          <w:lang w:val="en-US"/>
        </w:rPr>
        <w:t>.</w:t>
      </w:r>
    </w:p>
    <w:p w14:paraId="3E511B77" w14:textId="02A2B9A7" w:rsidR="00414D6E" w:rsidRPr="00414D6E" w:rsidRDefault="00566B51" w:rsidP="00414D6E">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وتعد</w:t>
      </w:r>
      <w:r w:rsidR="00414D6E" w:rsidRPr="00414D6E">
        <w:rPr>
          <w:rFonts w:ascii="Simplified Arabic" w:hAnsi="Simplified Arabic" w:cs="Simplified Arabic"/>
          <w:sz w:val="22"/>
          <w:rtl/>
          <w:lang w:val="en-US"/>
        </w:rPr>
        <w:t xml:space="preserve"> متاحف التاريخ الطبيعي، والحدائق النباتية، وحدائق الحيوان</w:t>
      </w:r>
      <w:r>
        <w:rPr>
          <w:rFonts w:ascii="Simplified Arabic" w:hAnsi="Simplified Arabic" w:cs="Simplified Arabic" w:hint="cs"/>
          <w:sz w:val="22"/>
          <w:rtl/>
          <w:lang w:val="en-US"/>
        </w:rPr>
        <w:t>ات</w:t>
      </w:r>
      <w:r w:rsidR="00414D6E"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وأحواض</w:t>
      </w:r>
      <w:r w:rsidR="00414D6E" w:rsidRPr="00414D6E">
        <w:rPr>
          <w:rFonts w:ascii="Simplified Arabic" w:hAnsi="Simplified Arabic" w:cs="Simplified Arabic"/>
          <w:sz w:val="22"/>
          <w:rtl/>
          <w:lang w:val="en-US"/>
        </w:rPr>
        <w:t xml:space="preserve"> الأحياء المائية مجموعات أخرى يعتبر عملها </w:t>
      </w:r>
      <w:r>
        <w:rPr>
          <w:rFonts w:ascii="Simplified Arabic" w:hAnsi="Simplified Arabic" w:cs="Simplified Arabic" w:hint="cs"/>
          <w:sz w:val="22"/>
          <w:rtl/>
          <w:lang w:val="en-US"/>
        </w:rPr>
        <w:t>أساسيا بالنسبة</w:t>
      </w:r>
      <w:r w:rsidR="00414D6E"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ل</w:t>
      </w:r>
      <w:r w:rsidR="00414D6E" w:rsidRPr="00414D6E">
        <w:rPr>
          <w:rFonts w:ascii="Simplified Arabic" w:hAnsi="Simplified Arabic" w:cs="Simplified Arabic"/>
          <w:sz w:val="22"/>
          <w:rtl/>
          <w:lang w:val="en-US"/>
        </w:rPr>
        <w:t xml:space="preserve">لاتفاقية، سواء من حيث إجراءات الحفظ المحددة أو في </w:t>
      </w:r>
      <w:r>
        <w:rPr>
          <w:rFonts w:ascii="Simplified Arabic" w:hAnsi="Simplified Arabic" w:cs="Simplified Arabic" w:hint="cs"/>
          <w:sz w:val="22"/>
          <w:rtl/>
          <w:lang w:val="en-US"/>
        </w:rPr>
        <w:t>إذكاء</w:t>
      </w:r>
      <w:r w:rsidR="00414D6E" w:rsidRPr="00414D6E">
        <w:rPr>
          <w:rFonts w:ascii="Simplified Arabic" w:hAnsi="Simplified Arabic" w:cs="Simplified Arabic"/>
          <w:sz w:val="22"/>
          <w:rtl/>
          <w:lang w:val="en-US"/>
        </w:rPr>
        <w:t xml:space="preserve"> الوعي بالتنوع البيولوجي. </w:t>
      </w:r>
      <w:r>
        <w:rPr>
          <w:rFonts w:ascii="Simplified Arabic" w:hAnsi="Simplified Arabic" w:cs="Simplified Arabic" w:hint="cs"/>
          <w:sz w:val="22"/>
          <w:rtl/>
          <w:lang w:val="en-US"/>
        </w:rPr>
        <w:t>و</w:t>
      </w:r>
      <w:r w:rsidR="00414D6E" w:rsidRPr="00414D6E">
        <w:rPr>
          <w:rFonts w:ascii="Simplified Arabic" w:hAnsi="Simplified Arabic" w:cs="Simplified Arabic"/>
          <w:sz w:val="22"/>
          <w:rtl/>
          <w:lang w:val="en-US"/>
        </w:rPr>
        <w:t xml:space="preserve">ستتم دعوة </w:t>
      </w:r>
      <w:r>
        <w:rPr>
          <w:rFonts w:ascii="Simplified Arabic" w:hAnsi="Simplified Arabic" w:cs="Simplified Arabic" w:hint="cs"/>
          <w:sz w:val="22"/>
          <w:rtl/>
          <w:lang w:val="en-US"/>
        </w:rPr>
        <w:t>الرابطات</w:t>
      </w:r>
      <w:r w:rsidR="00414D6E" w:rsidRPr="00414D6E">
        <w:rPr>
          <w:rFonts w:ascii="Simplified Arabic" w:hAnsi="Simplified Arabic" w:cs="Simplified Arabic"/>
          <w:sz w:val="22"/>
          <w:rtl/>
          <w:lang w:val="en-US"/>
        </w:rPr>
        <w:t xml:space="preserve"> الكبيرة، مثل الرابطة العالمية لحدائق الحيوان</w:t>
      </w:r>
      <w:r>
        <w:rPr>
          <w:rFonts w:ascii="Simplified Arabic" w:hAnsi="Simplified Arabic" w:cs="Simplified Arabic" w:hint="cs"/>
          <w:sz w:val="22"/>
          <w:rtl/>
          <w:lang w:val="en-US"/>
        </w:rPr>
        <w:t>ات</w:t>
      </w:r>
      <w:r w:rsidR="00414D6E"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وأحواض السمك</w:t>
      </w:r>
      <w:r w:rsidR="00414D6E" w:rsidRPr="00414D6E">
        <w:rPr>
          <w:rFonts w:ascii="Simplified Arabic" w:hAnsi="Simplified Arabic" w:cs="Simplified Arabic"/>
          <w:sz w:val="22"/>
          <w:rtl/>
          <w:lang w:val="en-US"/>
        </w:rPr>
        <w:t xml:space="preserve">، والرابطة الأوروبية لحدائق الحيوان وحدائق الأحياء المائية، والشبكة الأوروبية لمراكز </w:t>
      </w:r>
      <w:r>
        <w:rPr>
          <w:rFonts w:ascii="Simplified Arabic" w:hAnsi="Simplified Arabic" w:cs="Simplified Arabic" w:hint="cs"/>
          <w:sz w:val="22"/>
          <w:rtl/>
          <w:lang w:val="en-US"/>
        </w:rPr>
        <w:t xml:space="preserve">العلوم </w:t>
      </w:r>
      <w:r w:rsidR="00414D6E" w:rsidRPr="00414D6E">
        <w:rPr>
          <w:rFonts w:ascii="Simplified Arabic" w:hAnsi="Simplified Arabic" w:cs="Simplified Arabic"/>
          <w:sz w:val="22"/>
          <w:rtl/>
          <w:lang w:val="en-US"/>
        </w:rPr>
        <w:t>و</w:t>
      </w:r>
      <w:r>
        <w:rPr>
          <w:rFonts w:ascii="Simplified Arabic" w:hAnsi="Simplified Arabic" w:cs="Simplified Arabic" w:hint="cs"/>
          <w:sz w:val="22"/>
          <w:rtl/>
          <w:lang w:val="en-US"/>
        </w:rPr>
        <w:t>ال</w:t>
      </w:r>
      <w:r w:rsidR="00414D6E" w:rsidRPr="00414D6E">
        <w:rPr>
          <w:rFonts w:ascii="Simplified Arabic" w:hAnsi="Simplified Arabic" w:cs="Simplified Arabic"/>
          <w:sz w:val="22"/>
          <w:rtl/>
          <w:lang w:val="en-US"/>
        </w:rPr>
        <w:t xml:space="preserve">متاحف، </w:t>
      </w:r>
      <w:r>
        <w:rPr>
          <w:rFonts w:ascii="Simplified Arabic" w:hAnsi="Simplified Arabic" w:cs="Simplified Arabic" w:hint="cs"/>
          <w:sz w:val="22"/>
          <w:rtl/>
          <w:lang w:val="en-US"/>
        </w:rPr>
        <w:t>ل</w:t>
      </w:r>
      <w:r w:rsidR="00414D6E" w:rsidRPr="00414D6E">
        <w:rPr>
          <w:rFonts w:ascii="Simplified Arabic" w:hAnsi="Simplified Arabic" w:cs="Simplified Arabic"/>
          <w:sz w:val="22"/>
          <w:rtl/>
          <w:lang w:val="en-US"/>
        </w:rPr>
        <w:t>تنسيق الاتصالات</w:t>
      </w:r>
      <w:r w:rsidR="00414D6E" w:rsidRPr="00414D6E">
        <w:rPr>
          <w:rFonts w:ascii="Simplified Arabic" w:hAnsi="Simplified Arabic" w:cs="Simplified Arabic"/>
          <w:sz w:val="22"/>
          <w:lang w:val="en-US"/>
        </w:rPr>
        <w:t>.</w:t>
      </w:r>
    </w:p>
    <w:p w14:paraId="4897747A" w14:textId="76011033" w:rsidR="00414D6E" w:rsidRPr="00414D6E" w:rsidRDefault="00414D6E" w:rsidP="00414D6E">
      <w:pPr>
        <w:widowControl w:val="0"/>
        <w:numPr>
          <w:ilvl w:val="0"/>
          <w:numId w:val="4"/>
        </w:numPr>
        <w:bidi/>
        <w:spacing w:before="120" w:after="120"/>
        <w:ind w:left="0" w:firstLine="0"/>
        <w:jc w:val="both"/>
        <w:rPr>
          <w:rFonts w:ascii="Simplified Arabic" w:hAnsi="Simplified Arabic" w:cs="Simplified Arabic"/>
          <w:sz w:val="22"/>
          <w:rtl/>
          <w:lang w:val="en-US"/>
        </w:rPr>
      </w:pPr>
      <w:r w:rsidRPr="00414D6E">
        <w:rPr>
          <w:rFonts w:ascii="Simplified Arabic" w:hAnsi="Simplified Arabic" w:cs="Simplified Arabic"/>
          <w:sz w:val="22"/>
          <w:rtl/>
          <w:lang w:val="en-US"/>
        </w:rPr>
        <w:t>و</w:t>
      </w:r>
      <w:r w:rsidR="00566B51">
        <w:rPr>
          <w:rFonts w:ascii="Simplified Arabic" w:hAnsi="Simplified Arabic" w:cs="Simplified Arabic" w:hint="cs"/>
          <w:sz w:val="22"/>
          <w:rtl/>
          <w:lang w:val="en-US"/>
        </w:rPr>
        <w:t xml:space="preserve">تعتبر </w:t>
      </w:r>
      <w:r w:rsidRPr="00414D6E">
        <w:rPr>
          <w:rFonts w:ascii="Simplified Arabic" w:hAnsi="Simplified Arabic" w:cs="Simplified Arabic"/>
          <w:sz w:val="22"/>
          <w:rtl/>
          <w:lang w:val="en-US"/>
        </w:rPr>
        <w:t xml:space="preserve">المنظمات غير الحكومية الدولية الكبيرة التي لها فروع وطنية أيضا من </w:t>
      </w:r>
      <w:r w:rsidR="00566B51">
        <w:rPr>
          <w:rFonts w:ascii="Simplified Arabic" w:hAnsi="Simplified Arabic" w:cs="Simplified Arabic" w:hint="cs"/>
          <w:sz w:val="22"/>
          <w:rtl/>
          <w:lang w:val="en-US"/>
        </w:rPr>
        <w:t>الجهات صاحبة</w:t>
      </w:r>
      <w:r w:rsidRPr="00414D6E">
        <w:rPr>
          <w:rFonts w:ascii="Simplified Arabic" w:hAnsi="Simplified Arabic" w:cs="Simplified Arabic"/>
          <w:sz w:val="22"/>
          <w:rtl/>
          <w:lang w:val="en-US"/>
        </w:rPr>
        <w:t xml:space="preserve"> المصلحة </w:t>
      </w:r>
      <w:r w:rsidR="00566B51">
        <w:rPr>
          <w:rFonts w:ascii="Simplified Arabic" w:hAnsi="Simplified Arabic" w:cs="Simplified Arabic" w:hint="cs"/>
          <w:sz w:val="22"/>
          <w:rtl/>
          <w:lang w:val="en-US"/>
        </w:rPr>
        <w:t>الهامة</w:t>
      </w:r>
      <w:r w:rsidRPr="00414D6E">
        <w:rPr>
          <w:rFonts w:ascii="Simplified Arabic" w:hAnsi="Simplified Arabic" w:cs="Simplified Arabic"/>
          <w:sz w:val="22"/>
          <w:rtl/>
          <w:lang w:val="en-US"/>
        </w:rPr>
        <w:t xml:space="preserve"> </w:t>
      </w:r>
      <w:r w:rsidR="00566B51">
        <w:rPr>
          <w:rFonts w:ascii="Simplified Arabic" w:hAnsi="Simplified Arabic" w:cs="Simplified Arabic" w:hint="cs"/>
          <w:sz w:val="22"/>
          <w:rtl/>
          <w:lang w:val="en-US"/>
        </w:rPr>
        <w:t>بالنسبة</w:t>
      </w:r>
      <w:r w:rsidRPr="00414D6E">
        <w:rPr>
          <w:rFonts w:ascii="Simplified Arabic" w:hAnsi="Simplified Arabic" w:cs="Simplified Arabic"/>
          <w:sz w:val="22"/>
          <w:rtl/>
          <w:lang w:val="en-US"/>
        </w:rPr>
        <w:t xml:space="preserve"> </w:t>
      </w:r>
      <w:r w:rsidR="00566B51">
        <w:rPr>
          <w:rFonts w:ascii="Simplified Arabic" w:hAnsi="Simplified Arabic" w:cs="Simplified Arabic" w:hint="cs"/>
          <w:sz w:val="22"/>
          <w:rtl/>
          <w:lang w:val="en-US"/>
        </w:rPr>
        <w:t>ل</w:t>
      </w:r>
      <w:r w:rsidRPr="00414D6E">
        <w:rPr>
          <w:rFonts w:ascii="Simplified Arabic" w:hAnsi="Simplified Arabic" w:cs="Simplified Arabic"/>
          <w:sz w:val="22"/>
          <w:rtl/>
          <w:lang w:val="en-US"/>
        </w:rPr>
        <w:t>لعمل.</w:t>
      </w:r>
      <w:r w:rsidR="00566B51">
        <w:rPr>
          <w:rFonts w:ascii="Simplified Arabic" w:hAnsi="Simplified Arabic" w:cs="Simplified Arabic" w:hint="cs"/>
          <w:sz w:val="22"/>
          <w:rtl/>
          <w:lang w:val="en-US"/>
        </w:rPr>
        <w:t xml:space="preserve"> ويعد</w:t>
      </w:r>
      <w:r w:rsidRPr="00414D6E">
        <w:rPr>
          <w:rFonts w:ascii="Simplified Arabic" w:hAnsi="Simplified Arabic" w:cs="Simplified Arabic"/>
          <w:sz w:val="22"/>
          <w:rtl/>
          <w:lang w:val="en-US"/>
        </w:rPr>
        <w:t xml:space="preserve"> الاتحاد الدولي </w:t>
      </w:r>
      <w:r w:rsidR="00566B51">
        <w:rPr>
          <w:rFonts w:ascii="Simplified Arabic" w:hAnsi="Simplified Arabic" w:cs="Simplified Arabic" w:hint="cs"/>
          <w:sz w:val="22"/>
          <w:rtl/>
          <w:lang w:val="en-US"/>
        </w:rPr>
        <w:t>لحفظ</w:t>
      </w:r>
      <w:r w:rsidRPr="00414D6E">
        <w:rPr>
          <w:rFonts w:ascii="Simplified Arabic" w:hAnsi="Simplified Arabic" w:cs="Simplified Arabic"/>
          <w:sz w:val="22"/>
          <w:rtl/>
          <w:lang w:val="en-US"/>
        </w:rPr>
        <w:t xml:space="preserve"> الطبيعة</w:t>
      </w:r>
      <w:r w:rsidRPr="00414D6E">
        <w:rPr>
          <w:rFonts w:ascii="Simplified Arabic" w:hAnsi="Simplified Arabic" w:cs="Simplified Arabic"/>
          <w:sz w:val="22"/>
          <w:lang w:val="en-US"/>
        </w:rPr>
        <w:t xml:space="preserve"> </w:t>
      </w:r>
      <w:r w:rsidR="00566B51">
        <w:rPr>
          <w:rFonts w:ascii="Simplified Arabic" w:hAnsi="Simplified Arabic" w:cs="Simplified Arabic" w:hint="cs"/>
          <w:sz w:val="22"/>
          <w:rtl/>
          <w:lang w:val="en-US"/>
        </w:rPr>
        <w:t>والصندوق العالمي لحماية الطبيعة</w:t>
      </w:r>
      <w:r w:rsidRPr="00414D6E">
        <w:rPr>
          <w:rFonts w:ascii="Simplified Arabic" w:hAnsi="Simplified Arabic" w:cs="Simplified Arabic"/>
          <w:sz w:val="22"/>
          <w:lang w:val="en-US"/>
        </w:rPr>
        <w:t xml:space="preserve"> </w:t>
      </w:r>
      <w:r w:rsidRPr="00414D6E">
        <w:rPr>
          <w:rFonts w:ascii="Simplified Arabic" w:hAnsi="Simplified Arabic" w:cs="Simplified Arabic"/>
          <w:sz w:val="22"/>
          <w:rtl/>
          <w:lang w:val="en-US"/>
        </w:rPr>
        <w:t>نوعان إرشاديان لمثل هذه المنظمات.</w:t>
      </w:r>
      <w:r w:rsidR="000C7092">
        <w:rPr>
          <w:rFonts w:ascii="Simplified Arabic" w:hAnsi="Simplified Arabic" w:cs="Simplified Arabic" w:hint="cs"/>
          <w:sz w:val="22"/>
          <w:rtl/>
          <w:lang w:val="en-US"/>
        </w:rPr>
        <w:t xml:space="preserve"> وتتمتع</w:t>
      </w:r>
      <w:r w:rsidRPr="00414D6E">
        <w:rPr>
          <w:rFonts w:ascii="Simplified Arabic" w:hAnsi="Simplified Arabic" w:cs="Simplified Arabic"/>
          <w:sz w:val="22"/>
          <w:rtl/>
          <w:lang w:val="en-US"/>
        </w:rPr>
        <w:t xml:space="preserve"> </w:t>
      </w:r>
      <w:r w:rsidR="000C7092">
        <w:rPr>
          <w:rFonts w:ascii="Simplified Arabic" w:hAnsi="Simplified Arabic" w:cs="Simplified Arabic" w:hint="cs"/>
          <w:sz w:val="22"/>
          <w:rtl/>
          <w:lang w:val="en-US"/>
        </w:rPr>
        <w:t>أمانة الاتفاقية</w:t>
      </w:r>
      <w:r w:rsidRPr="00414D6E">
        <w:rPr>
          <w:rFonts w:ascii="Simplified Arabic" w:hAnsi="Simplified Arabic" w:cs="Simplified Arabic"/>
          <w:sz w:val="22"/>
          <w:rtl/>
          <w:lang w:val="en-US"/>
        </w:rPr>
        <w:t xml:space="preserve"> والأطراف في</w:t>
      </w:r>
      <w:r w:rsidR="000C7092">
        <w:rPr>
          <w:rFonts w:ascii="Simplified Arabic" w:hAnsi="Simplified Arabic" w:cs="Simplified Arabic" w:hint="cs"/>
          <w:sz w:val="22"/>
          <w:rtl/>
          <w:lang w:val="en-US"/>
        </w:rPr>
        <w:t>ها</w:t>
      </w:r>
      <w:r w:rsidRPr="00414D6E">
        <w:rPr>
          <w:rFonts w:ascii="Simplified Arabic" w:hAnsi="Simplified Arabic" w:cs="Simplified Arabic"/>
          <w:sz w:val="22"/>
          <w:rtl/>
          <w:lang w:val="en-US"/>
        </w:rPr>
        <w:t xml:space="preserve"> </w:t>
      </w:r>
      <w:r w:rsidR="000C7092">
        <w:rPr>
          <w:rFonts w:ascii="Simplified Arabic" w:hAnsi="Simplified Arabic" w:cs="Simplified Arabic" w:hint="cs"/>
          <w:sz w:val="22"/>
          <w:rtl/>
          <w:lang w:val="en-US"/>
        </w:rPr>
        <w:t>ب</w:t>
      </w:r>
      <w:r w:rsidRPr="00414D6E">
        <w:rPr>
          <w:rFonts w:ascii="Simplified Arabic" w:hAnsi="Simplified Arabic" w:cs="Simplified Arabic"/>
          <w:sz w:val="22"/>
          <w:rtl/>
          <w:lang w:val="en-US"/>
        </w:rPr>
        <w:t xml:space="preserve">تاريخ طويل من العمل مع المنظمتين. </w:t>
      </w:r>
      <w:r w:rsidR="000C7092">
        <w:rPr>
          <w:rFonts w:ascii="Simplified Arabic" w:hAnsi="Simplified Arabic" w:cs="Simplified Arabic" w:hint="cs"/>
          <w:sz w:val="22"/>
          <w:rtl/>
          <w:lang w:val="en-US"/>
        </w:rPr>
        <w:t>و</w:t>
      </w:r>
      <w:r w:rsidRPr="00414D6E">
        <w:rPr>
          <w:rFonts w:ascii="Simplified Arabic" w:hAnsi="Simplified Arabic" w:cs="Simplified Arabic"/>
          <w:sz w:val="22"/>
          <w:rtl/>
          <w:lang w:val="en-US"/>
        </w:rPr>
        <w:t xml:space="preserve">يجب أن يستمر </w:t>
      </w:r>
      <w:r w:rsidR="000C7092">
        <w:rPr>
          <w:rFonts w:ascii="Simplified Arabic" w:hAnsi="Simplified Arabic" w:cs="Simplified Arabic" w:hint="cs"/>
          <w:sz w:val="22"/>
          <w:rtl/>
          <w:lang w:val="en-US"/>
        </w:rPr>
        <w:t>ذلك من</w:t>
      </w:r>
      <w:r w:rsidRPr="00414D6E">
        <w:rPr>
          <w:rFonts w:ascii="Simplified Arabic" w:hAnsi="Simplified Arabic" w:cs="Simplified Arabic"/>
          <w:sz w:val="22"/>
          <w:rtl/>
          <w:lang w:val="en-US"/>
        </w:rPr>
        <w:t xml:space="preserve"> دون المساس بالعلاقات مع المنظمات غير الحكومية الأخرى</w:t>
      </w:r>
      <w:r w:rsidRPr="00414D6E">
        <w:rPr>
          <w:rFonts w:ascii="Simplified Arabic" w:hAnsi="Simplified Arabic" w:cs="Simplified Arabic"/>
          <w:sz w:val="22"/>
          <w:lang w:val="en-US"/>
        </w:rPr>
        <w:t>.</w:t>
      </w:r>
    </w:p>
    <w:p w14:paraId="508CF0A5" w14:textId="7B1711EF" w:rsidR="00414D6E" w:rsidRDefault="000C7092" w:rsidP="00414D6E">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وتمثل </w:t>
      </w:r>
      <w:r w:rsidR="00414D6E" w:rsidRPr="00414D6E">
        <w:rPr>
          <w:rFonts w:ascii="Simplified Arabic" w:hAnsi="Simplified Arabic" w:cs="Simplified Arabic"/>
          <w:sz w:val="22"/>
          <w:rtl/>
          <w:lang w:val="en-US"/>
        </w:rPr>
        <w:t xml:space="preserve">المنظمات غير الحكومية المعنية بالحفظ </w:t>
      </w:r>
      <w:r>
        <w:rPr>
          <w:rFonts w:ascii="Simplified Arabic" w:hAnsi="Simplified Arabic" w:cs="Simplified Arabic" w:hint="cs"/>
          <w:sz w:val="22"/>
          <w:rtl/>
          <w:lang w:val="en-US"/>
        </w:rPr>
        <w:t>فئة مستهدفة</w:t>
      </w:r>
      <w:r w:rsidR="00414D6E" w:rsidRPr="00414D6E">
        <w:rPr>
          <w:rFonts w:ascii="Simplified Arabic" w:hAnsi="Simplified Arabic" w:cs="Simplified Arabic"/>
          <w:sz w:val="22"/>
          <w:rtl/>
          <w:lang w:val="en-US"/>
        </w:rPr>
        <w:t xml:space="preserve"> أساسية ستعيد إرسال رسائل الاتفاقية </w:t>
      </w:r>
      <w:r>
        <w:rPr>
          <w:rFonts w:ascii="Simplified Arabic" w:hAnsi="Simplified Arabic" w:cs="Simplified Arabic" w:hint="cs"/>
          <w:sz w:val="22"/>
          <w:rtl/>
          <w:lang w:val="en-US"/>
        </w:rPr>
        <w:t>وتنهض</w:t>
      </w:r>
      <w:r w:rsidR="00414D6E"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ب</w:t>
      </w:r>
      <w:r w:rsidR="00414D6E" w:rsidRPr="00414D6E">
        <w:rPr>
          <w:rFonts w:ascii="Simplified Arabic" w:hAnsi="Simplified Arabic" w:cs="Simplified Arabic"/>
          <w:sz w:val="22"/>
          <w:rtl/>
          <w:lang w:val="en-US"/>
        </w:rPr>
        <w:t xml:space="preserve">جدول أعمال الحفظ. </w:t>
      </w:r>
      <w:r>
        <w:rPr>
          <w:rFonts w:ascii="Simplified Arabic" w:hAnsi="Simplified Arabic" w:cs="Simplified Arabic" w:hint="cs"/>
          <w:sz w:val="22"/>
          <w:rtl/>
          <w:lang w:val="en-US"/>
        </w:rPr>
        <w:t xml:space="preserve">وتؤدي </w:t>
      </w:r>
      <w:r w:rsidR="00414D6E" w:rsidRPr="00414D6E">
        <w:rPr>
          <w:rFonts w:ascii="Simplified Arabic" w:hAnsi="Simplified Arabic" w:cs="Simplified Arabic"/>
          <w:sz w:val="22"/>
          <w:rtl/>
          <w:lang w:val="en-US"/>
        </w:rPr>
        <w:t xml:space="preserve">الشراكات من </w:t>
      </w:r>
      <w:r>
        <w:rPr>
          <w:rFonts w:ascii="Simplified Arabic" w:hAnsi="Simplified Arabic" w:cs="Simplified Arabic" w:hint="cs"/>
          <w:sz w:val="22"/>
          <w:rtl/>
          <w:lang w:val="en-US"/>
        </w:rPr>
        <w:t>هذا النوع</w:t>
      </w:r>
      <w:r w:rsidR="00414D6E"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دورا أساسيا</w:t>
      </w:r>
      <w:r w:rsidR="00414D6E" w:rsidRPr="00414D6E">
        <w:rPr>
          <w:rFonts w:ascii="Simplified Arabic" w:hAnsi="Simplified Arabic" w:cs="Simplified Arabic"/>
          <w:sz w:val="22"/>
          <w:rtl/>
          <w:lang w:val="en-US"/>
        </w:rPr>
        <w:t>.</w:t>
      </w:r>
    </w:p>
    <w:p w14:paraId="1FA8B878" w14:textId="77777777" w:rsidR="00BB7C51" w:rsidRPr="00BB7C51" w:rsidRDefault="00BB7C51" w:rsidP="00C56AB6">
      <w:pPr>
        <w:keepNext/>
        <w:widowControl w:val="0"/>
        <w:bidi/>
        <w:spacing w:before="120" w:after="120"/>
        <w:jc w:val="center"/>
        <w:rPr>
          <w:rFonts w:ascii="Simplified Arabic" w:hAnsi="Simplified Arabic" w:cs="Simplified Arabic"/>
          <w:b/>
          <w:bCs/>
          <w:sz w:val="22"/>
          <w:rtl/>
          <w:lang w:val="en-US"/>
        </w:rPr>
      </w:pPr>
      <w:r w:rsidRPr="00BB7C51">
        <w:rPr>
          <w:rFonts w:ascii="Simplified Arabic" w:hAnsi="Simplified Arabic" w:cs="Simplified Arabic"/>
          <w:b/>
          <w:bCs/>
          <w:sz w:val="22"/>
          <w:rtl/>
          <w:lang w:val="en-US"/>
        </w:rPr>
        <w:lastRenderedPageBreak/>
        <w:t>جيم - الشعوب الأصلية والمجتمعات المحلية</w:t>
      </w:r>
    </w:p>
    <w:p w14:paraId="26B9A44B" w14:textId="446024A5" w:rsidR="00BB7C51" w:rsidRPr="00BB7C51" w:rsidRDefault="00BB7C51" w:rsidP="00BB7C51">
      <w:pPr>
        <w:widowControl w:val="0"/>
        <w:numPr>
          <w:ilvl w:val="0"/>
          <w:numId w:val="4"/>
        </w:numPr>
        <w:bidi/>
        <w:spacing w:before="120" w:after="120"/>
        <w:ind w:left="0" w:firstLine="0"/>
        <w:jc w:val="both"/>
        <w:rPr>
          <w:rFonts w:ascii="Simplified Arabic" w:hAnsi="Simplified Arabic" w:cs="Simplified Arabic"/>
          <w:sz w:val="22"/>
          <w:rtl/>
          <w:lang w:val="en-US"/>
        </w:rPr>
      </w:pPr>
      <w:r w:rsidRPr="00BB7C51">
        <w:rPr>
          <w:rFonts w:ascii="Simplified Arabic" w:hAnsi="Simplified Arabic" w:cs="Simplified Arabic"/>
          <w:sz w:val="22"/>
          <w:rtl/>
          <w:lang w:val="en-US"/>
        </w:rPr>
        <w:t xml:space="preserve">من </w:t>
      </w:r>
      <w:r>
        <w:rPr>
          <w:rFonts w:ascii="Simplified Arabic" w:hAnsi="Simplified Arabic" w:cs="Simplified Arabic" w:hint="cs"/>
          <w:sz w:val="22"/>
          <w:rtl/>
          <w:lang w:val="en-US"/>
        </w:rPr>
        <w:t>الأهمية بمكان</w:t>
      </w:r>
      <w:r w:rsidRPr="00BB7C51">
        <w:rPr>
          <w:rFonts w:ascii="Simplified Arabic" w:hAnsi="Simplified Arabic" w:cs="Simplified Arabic"/>
          <w:sz w:val="22"/>
          <w:rtl/>
          <w:lang w:val="en-US"/>
        </w:rPr>
        <w:t xml:space="preserve"> زيادة العمل مع الشعوب الأصلية والمجتمعات المحلية للإبلاغ عن دورها في حفظ التنوع البيولوجي واستخدامه المستدام، </w:t>
      </w:r>
      <w:r>
        <w:rPr>
          <w:rFonts w:ascii="Simplified Arabic" w:hAnsi="Simplified Arabic" w:cs="Simplified Arabic" w:hint="cs"/>
          <w:sz w:val="22"/>
          <w:rtl/>
          <w:lang w:val="en-US"/>
        </w:rPr>
        <w:t>ولعرض</w:t>
      </w:r>
      <w:r w:rsidRPr="00BB7C51">
        <w:rPr>
          <w:rFonts w:ascii="Simplified Arabic" w:hAnsi="Simplified Arabic" w:cs="Simplified Arabic"/>
          <w:sz w:val="22"/>
          <w:rtl/>
          <w:lang w:val="en-US"/>
        </w:rPr>
        <w:t xml:space="preserve"> كيف</w:t>
      </w:r>
      <w:r>
        <w:rPr>
          <w:rFonts w:ascii="Simplified Arabic" w:hAnsi="Simplified Arabic" w:cs="Simplified Arabic" w:hint="cs"/>
          <w:sz w:val="22"/>
          <w:rtl/>
          <w:lang w:val="en-US"/>
        </w:rPr>
        <w:t>ية</w:t>
      </w:r>
      <w:r w:rsidRPr="00BB7C51">
        <w:rPr>
          <w:rFonts w:ascii="Simplified Arabic" w:hAnsi="Simplified Arabic" w:cs="Simplified Arabic"/>
          <w:sz w:val="22"/>
          <w:rtl/>
          <w:lang w:val="en-US"/>
        </w:rPr>
        <w:t xml:space="preserve"> </w:t>
      </w:r>
      <w:r>
        <w:rPr>
          <w:rFonts w:ascii="Simplified Arabic" w:hAnsi="Simplified Arabic" w:cs="Simplified Arabic" w:hint="cs"/>
          <w:sz w:val="22"/>
          <w:rtl/>
          <w:lang w:val="en-US"/>
        </w:rPr>
        <w:t>إسهام</w:t>
      </w:r>
      <w:r w:rsidRPr="00BB7C51">
        <w:rPr>
          <w:rFonts w:ascii="Simplified Arabic" w:hAnsi="Simplified Arabic" w:cs="Simplified Arabic"/>
          <w:sz w:val="22"/>
          <w:rtl/>
          <w:lang w:val="en-US"/>
        </w:rPr>
        <w:t xml:space="preserve"> أنشطتها في تنفيذ الاتفاقية وغيرها من الاتفاقيات المتعلقة بالتنوع البيولوجي. وفي هذا الصدد، ينبغي أن يشجع الاتصال الشعوب الأصلية والمجتمعات المحلية على تعزيز أنشطتها في </w:t>
      </w:r>
      <w:r>
        <w:rPr>
          <w:rFonts w:ascii="Simplified Arabic" w:hAnsi="Simplified Arabic" w:cs="Simplified Arabic" w:hint="cs"/>
          <w:sz w:val="22"/>
          <w:rtl/>
          <w:lang w:val="en-US"/>
        </w:rPr>
        <w:t>سياق التنفيذ الوطني</w:t>
      </w:r>
      <w:r w:rsidRPr="00BB7C51">
        <w:rPr>
          <w:rFonts w:ascii="Simplified Arabic" w:hAnsi="Simplified Arabic" w:cs="Simplified Arabic"/>
          <w:sz w:val="22"/>
          <w:rtl/>
          <w:lang w:val="en-US"/>
        </w:rPr>
        <w:t xml:space="preserve"> </w:t>
      </w:r>
      <w:r>
        <w:rPr>
          <w:rFonts w:ascii="Simplified Arabic" w:hAnsi="Simplified Arabic" w:cs="Simplified Arabic" w:hint="cs"/>
          <w:sz w:val="22"/>
          <w:rtl/>
          <w:lang w:val="en-US"/>
        </w:rPr>
        <w:t>للاتفاقية</w:t>
      </w:r>
      <w:r w:rsidRPr="00BB7C51">
        <w:rPr>
          <w:rFonts w:ascii="Simplified Arabic" w:hAnsi="Simplified Arabic" w:cs="Simplified Arabic"/>
          <w:sz w:val="22"/>
          <w:rtl/>
          <w:lang w:val="en-US"/>
        </w:rPr>
        <w:t xml:space="preserve"> و</w:t>
      </w:r>
      <w:r>
        <w:rPr>
          <w:rFonts w:ascii="Simplified Arabic" w:hAnsi="Simplified Arabic" w:cs="Simplified Arabic" w:hint="cs"/>
          <w:sz w:val="22"/>
          <w:rtl/>
          <w:lang w:val="en-US"/>
        </w:rPr>
        <w:t>ال</w:t>
      </w:r>
      <w:r w:rsidRPr="00BB7C51">
        <w:rPr>
          <w:rFonts w:ascii="Simplified Arabic" w:hAnsi="Simplified Arabic" w:cs="Simplified Arabic"/>
          <w:sz w:val="22"/>
          <w:rtl/>
          <w:lang w:val="en-US"/>
        </w:rPr>
        <w:t>إطار</w:t>
      </w:r>
      <w:r>
        <w:rPr>
          <w:rFonts w:ascii="Simplified Arabic" w:hAnsi="Simplified Arabic" w:cs="Simplified Arabic" w:hint="cs"/>
          <w:sz w:val="22"/>
          <w:rtl/>
          <w:lang w:val="en-US"/>
        </w:rPr>
        <w:t xml:space="preserve"> العالمي</w:t>
      </w:r>
      <w:r w:rsidRPr="00BB7C51">
        <w:rPr>
          <w:rFonts w:ascii="Simplified Arabic" w:hAnsi="Simplified Arabic" w:cs="Simplified Arabic"/>
          <w:sz w:val="22"/>
          <w:rtl/>
          <w:lang w:val="en-US"/>
        </w:rPr>
        <w:t xml:space="preserve"> </w:t>
      </w:r>
      <w:r>
        <w:rPr>
          <w:rFonts w:ascii="Simplified Arabic" w:hAnsi="Simplified Arabic" w:cs="Simplified Arabic" w:hint="cs"/>
          <w:sz w:val="22"/>
          <w:rtl/>
          <w:lang w:val="en-US"/>
        </w:rPr>
        <w:t>للتنوع</w:t>
      </w:r>
      <w:r w:rsidRPr="00BB7C51">
        <w:rPr>
          <w:rFonts w:ascii="Simplified Arabic" w:hAnsi="Simplified Arabic" w:cs="Simplified Arabic"/>
          <w:sz w:val="22"/>
          <w:rtl/>
          <w:lang w:val="en-US"/>
        </w:rPr>
        <w:t xml:space="preserve"> البيولوجي لما بعد عام 2020. </w:t>
      </w:r>
      <w:r>
        <w:rPr>
          <w:rFonts w:ascii="Simplified Arabic" w:hAnsi="Simplified Arabic" w:cs="Simplified Arabic" w:hint="cs"/>
          <w:sz w:val="22"/>
          <w:rtl/>
          <w:lang w:val="en-US"/>
        </w:rPr>
        <w:t>ولكن</w:t>
      </w:r>
      <w:r w:rsidRPr="00BB7C51">
        <w:rPr>
          <w:rFonts w:ascii="Simplified Arabic" w:hAnsi="Simplified Arabic" w:cs="Simplified Arabic"/>
          <w:sz w:val="22"/>
          <w:rtl/>
          <w:lang w:val="en-US"/>
        </w:rPr>
        <w:t xml:space="preserve"> ينبغي </w:t>
      </w:r>
      <w:r>
        <w:rPr>
          <w:rFonts w:ascii="Simplified Arabic" w:hAnsi="Simplified Arabic" w:cs="Simplified Arabic" w:hint="cs"/>
          <w:sz w:val="22"/>
          <w:rtl/>
          <w:lang w:val="en-US"/>
        </w:rPr>
        <w:t>أيضا</w:t>
      </w:r>
      <w:r w:rsidRPr="00BB7C51">
        <w:rPr>
          <w:rFonts w:ascii="Simplified Arabic" w:hAnsi="Simplified Arabic" w:cs="Simplified Arabic"/>
          <w:sz w:val="22"/>
          <w:rtl/>
          <w:lang w:val="en-US"/>
        </w:rPr>
        <w:t xml:space="preserve"> اعتبار عمل الشعوب الأصلية والمجتمعات المحلية </w:t>
      </w:r>
      <w:r>
        <w:rPr>
          <w:rFonts w:ascii="Simplified Arabic" w:hAnsi="Simplified Arabic" w:cs="Simplified Arabic" w:hint="cs"/>
          <w:sz w:val="22"/>
          <w:rtl/>
          <w:lang w:val="en-US"/>
        </w:rPr>
        <w:t>مصدرا</w:t>
      </w:r>
      <w:r w:rsidRPr="00BB7C51">
        <w:rPr>
          <w:rFonts w:ascii="Simplified Arabic" w:hAnsi="Simplified Arabic" w:cs="Simplified Arabic"/>
          <w:sz w:val="22"/>
          <w:rtl/>
          <w:lang w:val="en-US"/>
        </w:rPr>
        <w:t xml:space="preserve"> للرسائل والممارسات </w:t>
      </w:r>
      <w:r>
        <w:rPr>
          <w:rFonts w:ascii="Simplified Arabic" w:hAnsi="Simplified Arabic" w:cs="Simplified Arabic" w:hint="cs"/>
          <w:sz w:val="22"/>
          <w:rtl/>
          <w:lang w:val="en-US"/>
        </w:rPr>
        <w:t>المبتكرة</w:t>
      </w:r>
      <w:r w:rsidRPr="00BB7C51">
        <w:rPr>
          <w:rFonts w:ascii="Simplified Arabic" w:hAnsi="Simplified Arabic" w:cs="Simplified Arabic"/>
          <w:sz w:val="22"/>
          <w:rtl/>
          <w:lang w:val="en-US"/>
        </w:rPr>
        <w:t xml:space="preserve"> والملهمة للحفاظ على التنوع البيولوجي واستخدامه المستدام. </w:t>
      </w:r>
      <w:r>
        <w:rPr>
          <w:rFonts w:ascii="Simplified Arabic" w:hAnsi="Simplified Arabic" w:cs="Simplified Arabic" w:hint="cs"/>
          <w:sz w:val="22"/>
          <w:rtl/>
          <w:lang w:val="en-US"/>
        </w:rPr>
        <w:t>وعلى هذا الصعيد</w:t>
      </w:r>
      <w:r w:rsidRPr="00BB7C51">
        <w:rPr>
          <w:rFonts w:ascii="Simplified Arabic" w:hAnsi="Simplified Arabic" w:cs="Simplified Arabic"/>
          <w:sz w:val="22"/>
          <w:rtl/>
          <w:lang w:val="en-US"/>
        </w:rPr>
        <w:t xml:space="preserve">، ينبغي </w:t>
      </w:r>
      <w:r>
        <w:rPr>
          <w:rFonts w:ascii="Simplified Arabic" w:hAnsi="Simplified Arabic" w:cs="Simplified Arabic" w:hint="cs"/>
          <w:sz w:val="22"/>
          <w:rtl/>
          <w:lang w:val="en-US"/>
        </w:rPr>
        <w:t>على الاتصال أن</w:t>
      </w:r>
      <w:r w:rsidRPr="00BB7C51">
        <w:rPr>
          <w:rFonts w:ascii="Simplified Arabic" w:hAnsi="Simplified Arabic" w:cs="Simplified Arabic"/>
          <w:sz w:val="22"/>
          <w:rtl/>
          <w:lang w:val="en-US"/>
        </w:rPr>
        <w:t xml:space="preserve"> يسعى إلى تشجيع الشعوب الأصلية والمجتمعات المحلية على </w:t>
      </w:r>
      <w:r>
        <w:rPr>
          <w:rFonts w:ascii="Simplified Arabic" w:hAnsi="Simplified Arabic" w:cs="Simplified Arabic" w:hint="cs"/>
          <w:sz w:val="22"/>
          <w:rtl/>
          <w:lang w:val="en-US"/>
        </w:rPr>
        <w:t>تقدير</w:t>
      </w:r>
      <w:r w:rsidRPr="00BB7C51">
        <w:rPr>
          <w:rFonts w:ascii="Simplified Arabic" w:hAnsi="Simplified Arabic" w:cs="Simplified Arabic"/>
          <w:sz w:val="22"/>
          <w:rtl/>
          <w:lang w:val="en-US"/>
        </w:rPr>
        <w:t xml:space="preserve"> المعارف التقليدية المتعلقة بحفظ التنوع البيولوجي واستخدامه المستدام على المستويات المحلية</w:t>
      </w:r>
      <w:r>
        <w:rPr>
          <w:rFonts w:ascii="Simplified Arabic" w:hAnsi="Simplified Arabic" w:cs="Simplified Arabic" w:hint="cs"/>
          <w:sz w:val="22"/>
          <w:rtl/>
          <w:lang w:val="en-US"/>
        </w:rPr>
        <w:t>،</w:t>
      </w:r>
      <w:r w:rsidRPr="00BB7C51">
        <w:rPr>
          <w:rFonts w:ascii="Simplified Arabic" w:hAnsi="Simplified Arabic" w:cs="Simplified Arabic"/>
          <w:sz w:val="22"/>
          <w:rtl/>
          <w:lang w:val="en-US"/>
        </w:rPr>
        <w:t xml:space="preserve"> والوطنية</w:t>
      </w:r>
      <w:r>
        <w:rPr>
          <w:rFonts w:ascii="Simplified Arabic" w:hAnsi="Simplified Arabic" w:cs="Simplified Arabic" w:hint="cs"/>
          <w:sz w:val="22"/>
          <w:rtl/>
          <w:lang w:val="en-US"/>
        </w:rPr>
        <w:t>،</w:t>
      </w:r>
      <w:r w:rsidRPr="00BB7C51">
        <w:rPr>
          <w:rFonts w:ascii="Simplified Arabic" w:hAnsi="Simplified Arabic" w:cs="Simplified Arabic"/>
          <w:sz w:val="22"/>
          <w:rtl/>
          <w:lang w:val="en-US"/>
        </w:rPr>
        <w:t xml:space="preserve"> والإقليمية والعالمية وتعزيزها ونشرها</w:t>
      </w:r>
      <w:r w:rsidRPr="00BB7C51">
        <w:rPr>
          <w:rFonts w:ascii="Simplified Arabic" w:hAnsi="Simplified Arabic" w:cs="Simplified Arabic"/>
          <w:sz w:val="22"/>
          <w:lang w:val="en-US"/>
        </w:rPr>
        <w:t>.</w:t>
      </w:r>
    </w:p>
    <w:p w14:paraId="3AE09CC6" w14:textId="429985D6" w:rsidR="00BB7C51" w:rsidRPr="00BB7C51" w:rsidRDefault="00BB7C51" w:rsidP="00BB7C51">
      <w:pPr>
        <w:widowControl w:val="0"/>
        <w:bidi/>
        <w:spacing w:before="120" w:after="120"/>
        <w:jc w:val="center"/>
        <w:rPr>
          <w:rFonts w:ascii="Simplified Arabic" w:hAnsi="Simplified Arabic" w:cs="Simplified Arabic"/>
          <w:b/>
          <w:bCs/>
          <w:sz w:val="22"/>
          <w:rtl/>
          <w:lang w:val="en-US"/>
        </w:rPr>
      </w:pPr>
      <w:r w:rsidRPr="00BB7C51">
        <w:rPr>
          <w:rFonts w:ascii="Simplified Arabic" w:hAnsi="Simplified Arabic" w:cs="Simplified Arabic" w:hint="cs"/>
          <w:b/>
          <w:bCs/>
          <w:sz w:val="22"/>
          <w:rtl/>
          <w:lang w:val="en-US"/>
        </w:rPr>
        <w:t xml:space="preserve">دال - </w:t>
      </w:r>
      <w:r w:rsidRPr="00BB7C51">
        <w:rPr>
          <w:rFonts w:ascii="Simplified Arabic" w:hAnsi="Simplified Arabic" w:cs="Simplified Arabic"/>
          <w:b/>
          <w:bCs/>
          <w:sz w:val="22"/>
          <w:rtl/>
          <w:lang w:val="en-US"/>
        </w:rPr>
        <w:t xml:space="preserve">الجمهور ومجموعات أصحاب المصلحة </w:t>
      </w:r>
      <w:r w:rsidR="005E4C88">
        <w:rPr>
          <w:rFonts w:ascii="Simplified Arabic" w:hAnsi="Simplified Arabic" w:cs="Simplified Arabic" w:hint="cs"/>
          <w:b/>
          <w:bCs/>
          <w:sz w:val="22"/>
          <w:rtl/>
          <w:lang w:val="en-US"/>
        </w:rPr>
        <w:t>ذات الأهمية</w:t>
      </w:r>
    </w:p>
    <w:p w14:paraId="55EB355D" w14:textId="7E96DC0E" w:rsidR="00BB7C51" w:rsidRPr="00BB7C51" w:rsidRDefault="00BB7C51" w:rsidP="00BB7C51">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كثيرا</w:t>
      </w:r>
      <w:r w:rsidRPr="00BB7C51">
        <w:rPr>
          <w:rFonts w:ascii="Simplified Arabic" w:hAnsi="Simplified Arabic" w:cs="Simplified Arabic"/>
          <w:sz w:val="22"/>
          <w:rtl/>
          <w:lang w:val="en-US"/>
        </w:rPr>
        <w:t xml:space="preserve"> ما يقال </w:t>
      </w:r>
      <w:r w:rsidR="005E4C88">
        <w:rPr>
          <w:rFonts w:ascii="Simplified Arabic" w:hAnsi="Simplified Arabic" w:cs="Simplified Arabic" w:hint="cs"/>
          <w:sz w:val="22"/>
          <w:rtl/>
          <w:lang w:val="en-US"/>
        </w:rPr>
        <w:t>إنه ينبغي الإبلاغ عن</w:t>
      </w:r>
      <w:r w:rsidRPr="00BB7C51">
        <w:rPr>
          <w:rFonts w:ascii="Simplified Arabic" w:hAnsi="Simplified Arabic" w:cs="Simplified Arabic"/>
          <w:sz w:val="22"/>
          <w:rtl/>
          <w:lang w:val="en-US"/>
        </w:rPr>
        <w:t xml:space="preserve"> عمل الاتفاقية بطريقة تجعله وثيق الصلة "بالجمهور". </w:t>
      </w:r>
      <w:r w:rsidR="005E4C88">
        <w:rPr>
          <w:rFonts w:ascii="Simplified Arabic" w:hAnsi="Simplified Arabic" w:cs="Simplified Arabic" w:hint="cs"/>
          <w:sz w:val="22"/>
          <w:rtl/>
          <w:lang w:val="en-US"/>
        </w:rPr>
        <w:t>و</w:t>
      </w:r>
      <w:r w:rsidRPr="00BB7C51">
        <w:rPr>
          <w:rFonts w:ascii="Simplified Arabic" w:hAnsi="Simplified Arabic" w:cs="Simplified Arabic"/>
          <w:sz w:val="22"/>
          <w:rtl/>
          <w:lang w:val="en-US"/>
        </w:rPr>
        <w:t xml:space="preserve">في حين أنه من الصحيح </w:t>
      </w:r>
      <w:r w:rsidR="005E4C88">
        <w:rPr>
          <w:rFonts w:ascii="Simplified Arabic" w:hAnsi="Simplified Arabic" w:cs="Simplified Arabic" w:hint="cs"/>
          <w:sz w:val="22"/>
          <w:rtl/>
          <w:lang w:val="en-US"/>
        </w:rPr>
        <w:t>اعتبار</w:t>
      </w:r>
      <w:r w:rsidRPr="00BB7C51">
        <w:rPr>
          <w:rFonts w:ascii="Simplified Arabic" w:hAnsi="Simplified Arabic" w:cs="Simplified Arabic"/>
          <w:sz w:val="22"/>
          <w:rtl/>
          <w:lang w:val="en-US"/>
        </w:rPr>
        <w:t xml:space="preserve"> جمهور التواصل جمهور</w:t>
      </w:r>
      <w:r w:rsidR="005E4C88">
        <w:rPr>
          <w:rFonts w:ascii="Simplified Arabic" w:hAnsi="Simplified Arabic" w:cs="Simplified Arabic" w:hint="cs"/>
          <w:sz w:val="22"/>
          <w:rtl/>
          <w:lang w:val="en-US"/>
        </w:rPr>
        <w:t>ا</w:t>
      </w:r>
      <w:r w:rsidRPr="00BB7C51">
        <w:rPr>
          <w:rFonts w:ascii="Simplified Arabic" w:hAnsi="Simplified Arabic" w:cs="Simplified Arabic"/>
          <w:sz w:val="22"/>
          <w:rtl/>
          <w:lang w:val="en-US"/>
        </w:rPr>
        <w:t xml:space="preserve"> عالمي</w:t>
      </w:r>
      <w:r w:rsidR="005E4C88">
        <w:rPr>
          <w:rFonts w:ascii="Simplified Arabic" w:hAnsi="Simplified Arabic" w:cs="Simplified Arabic" w:hint="cs"/>
          <w:sz w:val="22"/>
          <w:rtl/>
          <w:lang w:val="en-US"/>
        </w:rPr>
        <w:t>ا</w:t>
      </w:r>
      <w:r w:rsidRPr="00BB7C51">
        <w:rPr>
          <w:rFonts w:ascii="Simplified Arabic" w:hAnsi="Simplified Arabic" w:cs="Simplified Arabic"/>
          <w:sz w:val="22"/>
          <w:rtl/>
          <w:lang w:val="en-US"/>
        </w:rPr>
        <w:t xml:space="preserve"> </w:t>
      </w:r>
      <w:r w:rsidR="005E4C88">
        <w:rPr>
          <w:rFonts w:ascii="Simplified Arabic" w:hAnsi="Simplified Arabic" w:cs="Simplified Arabic" w:hint="cs"/>
          <w:sz w:val="22"/>
          <w:rtl/>
          <w:lang w:val="en-US"/>
        </w:rPr>
        <w:t>شاملا</w:t>
      </w:r>
      <w:r w:rsidRPr="00BB7C51">
        <w:rPr>
          <w:rFonts w:ascii="Simplified Arabic" w:hAnsi="Simplified Arabic" w:cs="Simplified Arabic"/>
          <w:sz w:val="22"/>
          <w:rtl/>
          <w:lang w:val="en-US"/>
        </w:rPr>
        <w:t xml:space="preserve"> </w:t>
      </w:r>
      <w:r w:rsidR="005E4C88">
        <w:rPr>
          <w:rFonts w:ascii="Simplified Arabic" w:hAnsi="Simplified Arabic" w:cs="Simplified Arabic" w:hint="cs"/>
          <w:sz w:val="22"/>
          <w:rtl/>
          <w:lang w:val="en-US"/>
        </w:rPr>
        <w:t>ل</w:t>
      </w:r>
      <w:r w:rsidRPr="00BB7C51">
        <w:rPr>
          <w:rFonts w:ascii="Simplified Arabic" w:hAnsi="Simplified Arabic" w:cs="Simplified Arabic"/>
          <w:sz w:val="22"/>
          <w:rtl/>
          <w:lang w:val="en-US"/>
        </w:rPr>
        <w:t xml:space="preserve">لجميع، </w:t>
      </w:r>
      <w:r w:rsidR="005E4C88">
        <w:rPr>
          <w:rFonts w:ascii="Simplified Arabic" w:hAnsi="Simplified Arabic" w:cs="Simplified Arabic" w:hint="cs"/>
          <w:sz w:val="22"/>
          <w:rtl/>
          <w:lang w:val="en-US"/>
        </w:rPr>
        <w:t>إلا أنه من</w:t>
      </w:r>
      <w:r w:rsidRPr="00BB7C51">
        <w:rPr>
          <w:rFonts w:ascii="Simplified Arabic" w:hAnsi="Simplified Arabic" w:cs="Simplified Arabic"/>
          <w:sz w:val="22"/>
          <w:rtl/>
          <w:lang w:val="en-US"/>
        </w:rPr>
        <w:t xml:space="preserve"> الواضح </w:t>
      </w:r>
      <w:r w:rsidR="005E4C88">
        <w:rPr>
          <w:rFonts w:ascii="Simplified Arabic" w:hAnsi="Simplified Arabic" w:cs="Simplified Arabic" w:hint="cs"/>
          <w:sz w:val="22"/>
          <w:rtl/>
          <w:lang w:val="en-US"/>
        </w:rPr>
        <w:t>أيضا</w:t>
      </w:r>
      <w:r w:rsidRPr="00BB7C51">
        <w:rPr>
          <w:rFonts w:ascii="Simplified Arabic" w:hAnsi="Simplified Arabic" w:cs="Simplified Arabic"/>
          <w:sz w:val="22"/>
          <w:rtl/>
          <w:lang w:val="en-US"/>
        </w:rPr>
        <w:t xml:space="preserve"> أن </w:t>
      </w:r>
      <w:r w:rsidR="005E4C88">
        <w:rPr>
          <w:rFonts w:ascii="Simplified Arabic" w:hAnsi="Simplified Arabic" w:cs="Simplified Arabic" w:hint="cs"/>
          <w:sz w:val="22"/>
          <w:rtl/>
          <w:lang w:val="en-US"/>
        </w:rPr>
        <w:t>فكرة</w:t>
      </w:r>
      <w:r w:rsidRPr="00BB7C51">
        <w:rPr>
          <w:rFonts w:ascii="Simplified Arabic" w:hAnsi="Simplified Arabic" w:cs="Simplified Arabic"/>
          <w:sz w:val="22"/>
          <w:rtl/>
          <w:lang w:val="en-US"/>
        </w:rPr>
        <w:t xml:space="preserve"> الجمهور الواحد الذي يمكن توجيه جميع الرسائل إليه مفرط</w:t>
      </w:r>
      <w:r w:rsidR="005E4C88">
        <w:rPr>
          <w:rFonts w:ascii="Simplified Arabic" w:hAnsi="Simplified Arabic" w:cs="Simplified Arabic" w:hint="cs"/>
          <w:sz w:val="22"/>
          <w:rtl/>
          <w:lang w:val="en-US"/>
        </w:rPr>
        <w:t>ة</w:t>
      </w:r>
      <w:r w:rsidRPr="00BB7C51">
        <w:rPr>
          <w:rFonts w:ascii="Simplified Arabic" w:hAnsi="Simplified Arabic" w:cs="Simplified Arabic"/>
          <w:sz w:val="22"/>
          <w:rtl/>
          <w:lang w:val="en-US"/>
        </w:rPr>
        <w:t xml:space="preserve"> في التبسيط و</w:t>
      </w:r>
      <w:r w:rsidR="005E4C88">
        <w:rPr>
          <w:rFonts w:ascii="Simplified Arabic" w:hAnsi="Simplified Arabic" w:cs="Simplified Arabic" w:hint="cs"/>
          <w:sz w:val="22"/>
          <w:rtl/>
          <w:lang w:val="en-US"/>
        </w:rPr>
        <w:t>ت</w:t>
      </w:r>
      <w:r w:rsidRPr="00BB7C51">
        <w:rPr>
          <w:rFonts w:ascii="Simplified Arabic" w:hAnsi="Simplified Arabic" w:cs="Simplified Arabic"/>
          <w:sz w:val="22"/>
          <w:rtl/>
          <w:lang w:val="en-US"/>
        </w:rPr>
        <w:t xml:space="preserve">خفي بعض الاختلافات المهمة بين شرائح الجمهور. إن ما </w:t>
      </w:r>
      <w:r w:rsidR="005E4C88">
        <w:rPr>
          <w:rFonts w:ascii="Simplified Arabic" w:hAnsi="Simplified Arabic" w:cs="Simplified Arabic" w:hint="cs"/>
          <w:sz w:val="22"/>
          <w:rtl/>
          <w:lang w:val="en-US"/>
        </w:rPr>
        <w:t>يدعى</w:t>
      </w:r>
      <w:r w:rsidRPr="00BB7C51">
        <w:rPr>
          <w:rFonts w:ascii="Simplified Arabic" w:hAnsi="Simplified Arabic" w:cs="Simplified Arabic"/>
          <w:sz w:val="22"/>
          <w:rtl/>
          <w:lang w:val="en-US"/>
        </w:rPr>
        <w:t xml:space="preserve"> بـ "الجمهور" هو في الواقع عدد من شرائح الجمهور المختلفة </w:t>
      </w:r>
      <w:r w:rsidR="005E4C88">
        <w:rPr>
          <w:rFonts w:ascii="Simplified Arabic" w:hAnsi="Simplified Arabic" w:cs="Simplified Arabic" w:hint="cs"/>
          <w:sz w:val="22"/>
          <w:rtl/>
          <w:lang w:val="en-US"/>
        </w:rPr>
        <w:t>وال</w:t>
      </w:r>
      <w:r w:rsidRPr="00BB7C51">
        <w:rPr>
          <w:rFonts w:ascii="Simplified Arabic" w:hAnsi="Simplified Arabic" w:cs="Simplified Arabic"/>
          <w:sz w:val="22"/>
          <w:rtl/>
          <w:lang w:val="en-US"/>
        </w:rPr>
        <w:t>مقسمة حسب البلد</w:t>
      </w:r>
      <w:r w:rsidR="005E4C88">
        <w:rPr>
          <w:rFonts w:ascii="Simplified Arabic" w:hAnsi="Simplified Arabic" w:cs="Simplified Arabic" w:hint="cs"/>
          <w:sz w:val="22"/>
          <w:rtl/>
          <w:lang w:val="en-US"/>
        </w:rPr>
        <w:t>،</w:t>
      </w:r>
      <w:r w:rsidRPr="00BB7C51">
        <w:rPr>
          <w:rFonts w:ascii="Simplified Arabic" w:hAnsi="Simplified Arabic" w:cs="Simplified Arabic"/>
          <w:sz w:val="22"/>
          <w:rtl/>
          <w:lang w:val="en-US"/>
        </w:rPr>
        <w:t xml:space="preserve"> والجنس</w:t>
      </w:r>
      <w:r w:rsidR="005E4C88">
        <w:rPr>
          <w:rFonts w:ascii="Simplified Arabic" w:hAnsi="Simplified Arabic" w:cs="Simplified Arabic" w:hint="cs"/>
          <w:sz w:val="22"/>
          <w:rtl/>
          <w:lang w:val="en-US"/>
        </w:rPr>
        <w:t>،</w:t>
      </w:r>
      <w:r w:rsidRPr="00BB7C51">
        <w:rPr>
          <w:rFonts w:ascii="Simplified Arabic" w:hAnsi="Simplified Arabic" w:cs="Simplified Arabic"/>
          <w:sz w:val="22"/>
          <w:rtl/>
          <w:lang w:val="en-US"/>
        </w:rPr>
        <w:t xml:space="preserve"> والمستوى الاجتماعي والاقتصادي </w:t>
      </w:r>
      <w:r w:rsidR="005E4C88">
        <w:rPr>
          <w:rFonts w:ascii="Simplified Arabic" w:hAnsi="Simplified Arabic" w:cs="Simplified Arabic" w:hint="cs"/>
          <w:sz w:val="22"/>
          <w:rtl/>
          <w:lang w:val="en-US"/>
        </w:rPr>
        <w:t>واللغة</w:t>
      </w:r>
      <w:r w:rsidRPr="00BB7C51">
        <w:rPr>
          <w:rFonts w:ascii="Simplified Arabic" w:hAnsi="Simplified Arabic" w:cs="Simplified Arabic"/>
          <w:sz w:val="22"/>
          <w:rtl/>
          <w:lang w:val="en-US"/>
        </w:rPr>
        <w:t xml:space="preserve">. </w:t>
      </w:r>
      <w:r w:rsidR="005E4C88">
        <w:rPr>
          <w:rFonts w:ascii="Simplified Arabic" w:hAnsi="Simplified Arabic" w:cs="Simplified Arabic" w:hint="cs"/>
          <w:sz w:val="22"/>
          <w:rtl/>
          <w:lang w:val="en-US"/>
        </w:rPr>
        <w:t>وبالتالي</w:t>
      </w:r>
      <w:r w:rsidRPr="00BB7C51">
        <w:rPr>
          <w:rFonts w:ascii="Simplified Arabic" w:hAnsi="Simplified Arabic" w:cs="Simplified Arabic"/>
          <w:sz w:val="22"/>
          <w:rtl/>
          <w:lang w:val="en-US"/>
        </w:rPr>
        <w:t xml:space="preserve">، </w:t>
      </w:r>
      <w:r w:rsidR="005E4C88">
        <w:rPr>
          <w:rFonts w:ascii="Simplified Arabic" w:hAnsi="Simplified Arabic" w:cs="Simplified Arabic" w:hint="cs"/>
          <w:sz w:val="22"/>
          <w:rtl/>
          <w:lang w:val="en-US"/>
        </w:rPr>
        <w:t>تتطلب</w:t>
      </w:r>
      <w:r w:rsidRPr="00BB7C51">
        <w:rPr>
          <w:rFonts w:ascii="Simplified Arabic" w:hAnsi="Simplified Arabic" w:cs="Simplified Arabic"/>
          <w:sz w:val="22"/>
          <w:rtl/>
          <w:lang w:val="en-US"/>
        </w:rPr>
        <w:t xml:space="preserve"> أي محاولة للوصول إلى الجمهور </w:t>
      </w:r>
      <w:r>
        <w:rPr>
          <w:rFonts w:ascii="Simplified Arabic" w:hAnsi="Simplified Arabic" w:cs="Simplified Arabic" w:hint="cs"/>
          <w:sz w:val="22"/>
          <w:rtl/>
          <w:lang w:val="en-US"/>
        </w:rPr>
        <w:t>نهجا</w:t>
      </w:r>
      <w:r w:rsidRPr="00BB7C51">
        <w:rPr>
          <w:rFonts w:ascii="Simplified Arabic" w:hAnsi="Simplified Arabic" w:cs="Simplified Arabic"/>
          <w:sz w:val="22"/>
          <w:rtl/>
          <w:lang w:val="en-US"/>
        </w:rPr>
        <w:t xml:space="preserve"> </w:t>
      </w:r>
      <w:r w:rsidR="005E4C88">
        <w:rPr>
          <w:rFonts w:ascii="Simplified Arabic" w:hAnsi="Simplified Arabic" w:cs="Simplified Arabic" w:hint="cs"/>
          <w:sz w:val="22"/>
          <w:rtl/>
          <w:lang w:val="en-US"/>
        </w:rPr>
        <w:t>ملائما</w:t>
      </w:r>
      <w:r w:rsidRPr="00BB7C51">
        <w:rPr>
          <w:rFonts w:ascii="Simplified Arabic" w:hAnsi="Simplified Arabic" w:cs="Simplified Arabic"/>
          <w:sz w:val="22"/>
          <w:lang w:val="en-US"/>
        </w:rPr>
        <w:t>.</w:t>
      </w:r>
    </w:p>
    <w:p w14:paraId="3B6B1E08" w14:textId="7CB53AD3" w:rsidR="00BB7C51" w:rsidRPr="00BB7C51" w:rsidRDefault="00BB7C51" w:rsidP="00BB7C51">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BB7C51">
        <w:rPr>
          <w:rFonts w:ascii="Simplified Arabic" w:hAnsi="Simplified Arabic" w:cs="Simplified Arabic"/>
          <w:sz w:val="22"/>
          <w:rtl/>
          <w:lang w:val="en-US"/>
        </w:rPr>
        <w:t xml:space="preserve">يبقى </w:t>
      </w:r>
      <w:r w:rsidR="005D6612">
        <w:rPr>
          <w:rFonts w:ascii="Simplified Arabic" w:hAnsi="Simplified Arabic" w:cs="Simplified Arabic" w:hint="cs"/>
          <w:sz w:val="22"/>
          <w:rtl/>
          <w:lang w:val="en-US"/>
        </w:rPr>
        <w:t>التقسيم الأهم</w:t>
      </w:r>
      <w:r w:rsidRPr="00BB7C51">
        <w:rPr>
          <w:rFonts w:ascii="Simplified Arabic" w:hAnsi="Simplified Arabic" w:cs="Simplified Arabic"/>
          <w:sz w:val="22"/>
          <w:rtl/>
          <w:lang w:val="en-US"/>
        </w:rPr>
        <w:t xml:space="preserve"> للجمهور على المستوى الوطني. </w:t>
      </w:r>
      <w:r w:rsidR="005D6612">
        <w:rPr>
          <w:rFonts w:ascii="Simplified Arabic" w:hAnsi="Simplified Arabic" w:cs="Simplified Arabic" w:hint="cs"/>
          <w:sz w:val="22"/>
          <w:rtl/>
          <w:lang w:val="en-US"/>
        </w:rPr>
        <w:t>وتتم صياغة فهم</w:t>
      </w:r>
      <w:r w:rsidRPr="00BB7C51">
        <w:rPr>
          <w:rFonts w:ascii="Simplified Arabic" w:hAnsi="Simplified Arabic" w:cs="Simplified Arabic"/>
          <w:sz w:val="22"/>
          <w:rtl/>
          <w:lang w:val="en-US"/>
        </w:rPr>
        <w:t xml:space="preserve"> </w:t>
      </w:r>
      <w:r w:rsidR="005D6612">
        <w:rPr>
          <w:rFonts w:ascii="Simplified Arabic" w:hAnsi="Simplified Arabic" w:cs="Simplified Arabic" w:hint="cs"/>
          <w:sz w:val="22"/>
          <w:rtl/>
          <w:lang w:val="en-US"/>
        </w:rPr>
        <w:t>التنوع</w:t>
      </w:r>
      <w:r w:rsidRPr="00BB7C51">
        <w:rPr>
          <w:rFonts w:ascii="Simplified Arabic" w:hAnsi="Simplified Arabic" w:cs="Simplified Arabic"/>
          <w:sz w:val="22"/>
          <w:rtl/>
          <w:lang w:val="en-US"/>
        </w:rPr>
        <w:t xml:space="preserve"> البيولوجي</w:t>
      </w:r>
      <w:r w:rsidR="005D6612">
        <w:rPr>
          <w:rFonts w:ascii="Simplified Arabic" w:hAnsi="Simplified Arabic" w:cs="Simplified Arabic" w:hint="cs"/>
          <w:sz w:val="22"/>
          <w:rtl/>
          <w:lang w:val="en-US"/>
        </w:rPr>
        <w:t>،</w:t>
      </w:r>
      <w:r w:rsidRPr="00BB7C51">
        <w:rPr>
          <w:rFonts w:ascii="Simplified Arabic" w:hAnsi="Simplified Arabic" w:cs="Simplified Arabic"/>
          <w:sz w:val="22"/>
          <w:rtl/>
          <w:lang w:val="en-US"/>
        </w:rPr>
        <w:t xml:space="preserve"> والوظائف البيئية</w:t>
      </w:r>
      <w:r w:rsidR="005D6612">
        <w:rPr>
          <w:rFonts w:ascii="Simplified Arabic" w:hAnsi="Simplified Arabic" w:cs="Simplified Arabic" w:hint="cs"/>
          <w:sz w:val="22"/>
          <w:rtl/>
          <w:lang w:val="en-US"/>
        </w:rPr>
        <w:t>،</w:t>
      </w:r>
      <w:r w:rsidRPr="00BB7C51">
        <w:rPr>
          <w:rFonts w:ascii="Simplified Arabic" w:hAnsi="Simplified Arabic" w:cs="Simplified Arabic"/>
          <w:sz w:val="22"/>
          <w:rtl/>
          <w:lang w:val="en-US"/>
        </w:rPr>
        <w:t xml:space="preserve"> وخدمات </w:t>
      </w:r>
      <w:r w:rsidR="005D6612">
        <w:rPr>
          <w:rFonts w:ascii="Simplified Arabic" w:hAnsi="Simplified Arabic" w:cs="Simplified Arabic" w:hint="cs"/>
          <w:sz w:val="22"/>
          <w:rtl/>
          <w:lang w:val="en-US"/>
        </w:rPr>
        <w:t>النظم</w:t>
      </w:r>
      <w:r w:rsidRPr="00BB7C51">
        <w:rPr>
          <w:rFonts w:ascii="Simplified Arabic" w:hAnsi="Simplified Arabic" w:cs="Simplified Arabic"/>
          <w:sz w:val="22"/>
          <w:rtl/>
          <w:lang w:val="en-US"/>
        </w:rPr>
        <w:t xml:space="preserve"> الإيكولوجي</w:t>
      </w:r>
      <w:r w:rsidR="005D6612">
        <w:rPr>
          <w:rFonts w:ascii="Simplified Arabic" w:hAnsi="Simplified Arabic" w:cs="Simplified Arabic" w:hint="cs"/>
          <w:sz w:val="22"/>
          <w:rtl/>
          <w:lang w:val="en-US"/>
        </w:rPr>
        <w:t>ة</w:t>
      </w:r>
      <w:r w:rsidRPr="00BB7C51">
        <w:rPr>
          <w:rFonts w:ascii="Simplified Arabic" w:hAnsi="Simplified Arabic" w:cs="Simplified Arabic"/>
          <w:sz w:val="22"/>
          <w:rtl/>
          <w:lang w:val="en-US"/>
        </w:rPr>
        <w:t xml:space="preserve"> </w:t>
      </w:r>
      <w:r w:rsidR="005D6612">
        <w:rPr>
          <w:rFonts w:ascii="Simplified Arabic" w:hAnsi="Simplified Arabic" w:cs="Simplified Arabic" w:hint="cs"/>
          <w:sz w:val="22"/>
          <w:rtl/>
          <w:lang w:val="en-US"/>
        </w:rPr>
        <w:t>وصلتها</w:t>
      </w:r>
      <w:r w:rsidRPr="00BB7C51">
        <w:rPr>
          <w:rFonts w:ascii="Simplified Arabic" w:hAnsi="Simplified Arabic" w:cs="Simplified Arabic"/>
          <w:sz w:val="22"/>
          <w:rtl/>
          <w:lang w:val="en-US"/>
        </w:rPr>
        <w:t xml:space="preserve"> </w:t>
      </w:r>
      <w:r w:rsidR="005D6612">
        <w:rPr>
          <w:rFonts w:ascii="Simplified Arabic" w:hAnsi="Simplified Arabic" w:cs="Simplified Arabic" w:hint="cs"/>
          <w:sz w:val="22"/>
          <w:rtl/>
          <w:lang w:val="en-US"/>
        </w:rPr>
        <w:t>بجمهور العامة</w:t>
      </w:r>
      <w:r w:rsidRPr="00BB7C51">
        <w:rPr>
          <w:rFonts w:ascii="Simplified Arabic" w:hAnsi="Simplified Arabic" w:cs="Simplified Arabic"/>
          <w:sz w:val="22"/>
          <w:rtl/>
          <w:lang w:val="en-US"/>
        </w:rPr>
        <w:t xml:space="preserve"> إلى حد كبير من خلال الظروف الوطنية و "</w:t>
      </w:r>
      <w:r w:rsidR="005D6612">
        <w:rPr>
          <w:rFonts w:ascii="Simplified Arabic" w:hAnsi="Simplified Arabic" w:cs="Simplified Arabic" w:hint="cs"/>
          <w:sz w:val="22"/>
          <w:rtl/>
          <w:lang w:val="en-US"/>
        </w:rPr>
        <w:t>السرد</w:t>
      </w:r>
      <w:r w:rsidRPr="00BB7C51">
        <w:rPr>
          <w:rFonts w:ascii="Simplified Arabic" w:hAnsi="Simplified Arabic" w:cs="Simplified Arabic"/>
          <w:sz w:val="22"/>
          <w:rtl/>
          <w:lang w:val="en-US"/>
        </w:rPr>
        <w:t xml:space="preserve">" الوطني </w:t>
      </w:r>
      <w:r w:rsidR="005D6612">
        <w:rPr>
          <w:rFonts w:ascii="Simplified Arabic" w:hAnsi="Simplified Arabic" w:cs="Simplified Arabic" w:hint="cs"/>
          <w:sz w:val="22"/>
          <w:rtl/>
          <w:lang w:val="en-US"/>
        </w:rPr>
        <w:t>الذي يتناول</w:t>
      </w:r>
      <w:r w:rsidRPr="00BB7C51">
        <w:rPr>
          <w:rFonts w:ascii="Simplified Arabic" w:hAnsi="Simplified Arabic" w:cs="Simplified Arabic"/>
          <w:sz w:val="22"/>
          <w:rtl/>
          <w:lang w:val="en-US"/>
        </w:rPr>
        <w:t xml:space="preserve"> </w:t>
      </w:r>
      <w:r w:rsidR="005D6612">
        <w:rPr>
          <w:rFonts w:ascii="Simplified Arabic" w:hAnsi="Simplified Arabic" w:cs="Simplified Arabic" w:hint="cs"/>
          <w:sz w:val="22"/>
          <w:rtl/>
          <w:lang w:val="en-US"/>
        </w:rPr>
        <w:t>السكان</w:t>
      </w:r>
      <w:r w:rsidRPr="00BB7C51">
        <w:rPr>
          <w:rFonts w:ascii="Simplified Arabic" w:hAnsi="Simplified Arabic" w:cs="Simplified Arabic"/>
          <w:sz w:val="22"/>
          <w:rtl/>
          <w:lang w:val="en-US"/>
        </w:rPr>
        <w:t xml:space="preserve"> والطبيعة وكيف يزودهم التنوع البيولوجي بالقيم. </w:t>
      </w:r>
      <w:r w:rsidR="005D6612">
        <w:rPr>
          <w:rFonts w:ascii="Simplified Arabic" w:hAnsi="Simplified Arabic" w:cs="Simplified Arabic" w:hint="cs"/>
          <w:sz w:val="22"/>
          <w:rtl/>
          <w:lang w:val="en-US"/>
        </w:rPr>
        <w:t>وبالتالي</w:t>
      </w:r>
      <w:r w:rsidRPr="00BB7C51">
        <w:rPr>
          <w:rFonts w:ascii="Simplified Arabic" w:hAnsi="Simplified Arabic" w:cs="Simplified Arabic"/>
          <w:sz w:val="22"/>
          <w:rtl/>
          <w:lang w:val="en-US"/>
        </w:rPr>
        <w:t xml:space="preserve">، يجب صياغة أي محاولة لإشراك الجمهور على المستوى الوطني، </w:t>
      </w:r>
      <w:r w:rsidR="005D6612">
        <w:rPr>
          <w:rFonts w:ascii="Simplified Arabic" w:hAnsi="Simplified Arabic" w:cs="Simplified Arabic" w:hint="cs"/>
          <w:sz w:val="22"/>
          <w:rtl/>
          <w:lang w:val="en-US"/>
        </w:rPr>
        <w:t>وذلك بالاستناد</w:t>
      </w:r>
      <w:r w:rsidRPr="00BB7C51">
        <w:rPr>
          <w:rFonts w:ascii="Simplified Arabic" w:hAnsi="Simplified Arabic" w:cs="Simplified Arabic"/>
          <w:sz w:val="22"/>
          <w:rtl/>
          <w:lang w:val="en-US"/>
        </w:rPr>
        <w:t xml:space="preserve"> </w:t>
      </w:r>
      <w:r w:rsidR="005D6612">
        <w:rPr>
          <w:rFonts w:ascii="Simplified Arabic" w:hAnsi="Simplified Arabic" w:cs="Simplified Arabic" w:hint="cs"/>
          <w:sz w:val="22"/>
          <w:rtl/>
          <w:lang w:val="en-US"/>
        </w:rPr>
        <w:t>إلى</w:t>
      </w:r>
      <w:r w:rsidRPr="00BB7C51">
        <w:rPr>
          <w:rFonts w:ascii="Simplified Arabic" w:hAnsi="Simplified Arabic" w:cs="Simplified Arabic"/>
          <w:sz w:val="22"/>
          <w:rtl/>
          <w:lang w:val="en-US"/>
        </w:rPr>
        <w:t xml:space="preserve"> سرد شامل. </w:t>
      </w:r>
      <w:r w:rsidR="005D6612">
        <w:rPr>
          <w:rFonts w:ascii="Simplified Arabic" w:hAnsi="Simplified Arabic" w:cs="Simplified Arabic" w:hint="cs"/>
          <w:sz w:val="22"/>
          <w:rtl/>
          <w:lang w:val="en-US"/>
        </w:rPr>
        <w:t>ويعني ذلك</w:t>
      </w:r>
      <w:r w:rsidRPr="00BB7C51">
        <w:rPr>
          <w:rFonts w:ascii="Simplified Arabic" w:hAnsi="Simplified Arabic" w:cs="Simplified Arabic"/>
          <w:sz w:val="22"/>
          <w:rtl/>
          <w:lang w:val="en-US"/>
        </w:rPr>
        <w:t xml:space="preserve"> أن الحملات على المستوى الوطني </w:t>
      </w:r>
      <w:r w:rsidR="005D6612">
        <w:rPr>
          <w:rFonts w:ascii="Simplified Arabic" w:hAnsi="Simplified Arabic" w:cs="Simplified Arabic" w:hint="cs"/>
          <w:sz w:val="22"/>
          <w:rtl/>
          <w:lang w:val="en-US"/>
        </w:rPr>
        <w:t>تعتبر أحد</w:t>
      </w:r>
      <w:r w:rsidRPr="00BB7C51">
        <w:rPr>
          <w:rFonts w:ascii="Simplified Arabic" w:hAnsi="Simplified Arabic" w:cs="Simplified Arabic"/>
          <w:sz w:val="22"/>
          <w:rtl/>
          <w:lang w:val="en-US"/>
        </w:rPr>
        <w:t xml:space="preserve"> </w:t>
      </w:r>
      <w:r w:rsidR="005D6612">
        <w:rPr>
          <w:rFonts w:ascii="Simplified Arabic" w:hAnsi="Simplified Arabic" w:cs="Simplified Arabic" w:hint="cs"/>
          <w:sz w:val="22"/>
          <w:rtl/>
          <w:lang w:val="en-US"/>
        </w:rPr>
        <w:t>ال</w:t>
      </w:r>
      <w:r w:rsidRPr="00BB7C51">
        <w:rPr>
          <w:rFonts w:ascii="Simplified Arabic" w:hAnsi="Simplified Arabic" w:cs="Simplified Arabic"/>
          <w:sz w:val="22"/>
          <w:rtl/>
          <w:lang w:val="en-US"/>
        </w:rPr>
        <w:t>مستو</w:t>
      </w:r>
      <w:r w:rsidR="005D6612">
        <w:rPr>
          <w:rFonts w:ascii="Simplified Arabic" w:hAnsi="Simplified Arabic" w:cs="Simplified Arabic" w:hint="cs"/>
          <w:sz w:val="22"/>
          <w:rtl/>
          <w:lang w:val="en-US"/>
        </w:rPr>
        <w:t>يات</w:t>
      </w:r>
      <w:r w:rsidRPr="00BB7C51">
        <w:rPr>
          <w:rFonts w:ascii="Simplified Arabic" w:hAnsi="Simplified Arabic" w:cs="Simplified Arabic"/>
          <w:sz w:val="22"/>
          <w:rtl/>
          <w:lang w:val="en-US"/>
        </w:rPr>
        <w:t xml:space="preserve"> </w:t>
      </w:r>
      <w:r w:rsidR="005D6612">
        <w:rPr>
          <w:rFonts w:ascii="Simplified Arabic" w:hAnsi="Simplified Arabic" w:cs="Simplified Arabic" w:hint="cs"/>
          <w:sz w:val="22"/>
          <w:rtl/>
          <w:lang w:val="en-US"/>
        </w:rPr>
        <w:t>الهامة</w:t>
      </w:r>
      <w:r w:rsidRPr="00BB7C51">
        <w:rPr>
          <w:rFonts w:ascii="Simplified Arabic" w:hAnsi="Simplified Arabic" w:cs="Simplified Arabic"/>
          <w:sz w:val="22"/>
          <w:rtl/>
          <w:lang w:val="en-US"/>
        </w:rPr>
        <w:t xml:space="preserve"> للتنظيم</w:t>
      </w:r>
      <w:r w:rsidRPr="00BB7C51">
        <w:rPr>
          <w:rFonts w:ascii="Simplified Arabic" w:hAnsi="Simplified Arabic" w:cs="Simplified Arabic"/>
          <w:sz w:val="22"/>
          <w:lang w:val="en-US"/>
        </w:rPr>
        <w:t>.</w:t>
      </w:r>
    </w:p>
    <w:p w14:paraId="176BEC4E" w14:textId="5595F61F" w:rsidR="00BB7C51" w:rsidRPr="00BB7C51" w:rsidRDefault="00BB7C51" w:rsidP="00BB7C51">
      <w:pPr>
        <w:widowControl w:val="0"/>
        <w:numPr>
          <w:ilvl w:val="0"/>
          <w:numId w:val="4"/>
        </w:numPr>
        <w:bidi/>
        <w:spacing w:before="120" w:after="120"/>
        <w:ind w:left="0" w:firstLine="0"/>
        <w:jc w:val="both"/>
        <w:rPr>
          <w:rFonts w:ascii="Simplified Arabic" w:hAnsi="Simplified Arabic" w:cs="Simplified Arabic"/>
          <w:sz w:val="22"/>
          <w:rtl/>
          <w:lang w:val="en-US"/>
        </w:rPr>
      </w:pPr>
      <w:r w:rsidRPr="00BB7C51">
        <w:rPr>
          <w:rFonts w:ascii="Simplified Arabic" w:hAnsi="Simplified Arabic" w:cs="Simplified Arabic"/>
          <w:sz w:val="22"/>
          <w:rtl/>
          <w:lang w:val="en-US"/>
        </w:rPr>
        <w:t xml:space="preserve">وتتمثل الطرق </w:t>
      </w:r>
      <w:r w:rsidR="005D6612">
        <w:rPr>
          <w:rFonts w:ascii="Simplified Arabic" w:hAnsi="Simplified Arabic" w:cs="Simplified Arabic" w:hint="cs"/>
          <w:sz w:val="22"/>
          <w:rtl/>
          <w:lang w:val="en-US"/>
        </w:rPr>
        <w:t>الهامة</w:t>
      </w:r>
      <w:r w:rsidRPr="00BB7C51">
        <w:rPr>
          <w:rFonts w:ascii="Simplified Arabic" w:hAnsi="Simplified Arabic" w:cs="Simplified Arabic"/>
          <w:sz w:val="22"/>
          <w:rtl/>
          <w:lang w:val="en-US"/>
        </w:rPr>
        <w:t xml:space="preserve"> </w:t>
      </w:r>
      <w:r w:rsidR="005D6612">
        <w:rPr>
          <w:rFonts w:ascii="Simplified Arabic" w:hAnsi="Simplified Arabic" w:cs="Simplified Arabic" w:hint="cs"/>
          <w:sz w:val="22"/>
          <w:rtl/>
          <w:lang w:val="en-US"/>
        </w:rPr>
        <w:t>في الوصول</w:t>
      </w:r>
      <w:r w:rsidRPr="00BB7C51">
        <w:rPr>
          <w:rFonts w:ascii="Simplified Arabic" w:hAnsi="Simplified Arabic" w:cs="Simplified Arabic"/>
          <w:sz w:val="22"/>
          <w:rtl/>
          <w:lang w:val="en-US"/>
        </w:rPr>
        <w:t xml:space="preserve"> إلى الجمهور </w:t>
      </w:r>
      <w:r w:rsidR="005D6612">
        <w:rPr>
          <w:rFonts w:ascii="Simplified Arabic" w:hAnsi="Simplified Arabic" w:cs="Simplified Arabic" w:hint="cs"/>
          <w:sz w:val="22"/>
          <w:rtl/>
          <w:lang w:val="en-US"/>
        </w:rPr>
        <w:t>في</w:t>
      </w:r>
      <w:r w:rsidRPr="00BB7C51">
        <w:rPr>
          <w:rFonts w:ascii="Simplified Arabic" w:hAnsi="Simplified Arabic" w:cs="Simplified Arabic"/>
          <w:sz w:val="22"/>
          <w:rtl/>
          <w:lang w:val="en-US"/>
        </w:rPr>
        <w:t xml:space="preserve"> المشاورات</w:t>
      </w:r>
      <w:r w:rsidR="005D6612">
        <w:rPr>
          <w:rFonts w:ascii="Simplified Arabic" w:hAnsi="Simplified Arabic" w:cs="Simplified Arabic" w:hint="cs"/>
          <w:sz w:val="22"/>
          <w:rtl/>
          <w:lang w:val="en-US"/>
        </w:rPr>
        <w:t>،</w:t>
      </w:r>
      <w:r w:rsidRPr="00BB7C51">
        <w:rPr>
          <w:rFonts w:ascii="Simplified Arabic" w:hAnsi="Simplified Arabic" w:cs="Simplified Arabic"/>
          <w:sz w:val="22"/>
          <w:rtl/>
          <w:lang w:val="en-US"/>
        </w:rPr>
        <w:t xml:space="preserve"> وحملات التوعية ووسائ</w:t>
      </w:r>
      <w:r w:rsidR="005D6612">
        <w:rPr>
          <w:rFonts w:ascii="Simplified Arabic" w:hAnsi="Simplified Arabic" w:cs="Simplified Arabic" w:hint="cs"/>
          <w:sz w:val="22"/>
          <w:rtl/>
          <w:lang w:val="en-US"/>
        </w:rPr>
        <w:t>ل</w:t>
      </w:r>
      <w:r w:rsidRPr="00BB7C51">
        <w:rPr>
          <w:rFonts w:ascii="Simplified Arabic" w:hAnsi="Simplified Arabic" w:cs="Simplified Arabic"/>
          <w:sz w:val="22"/>
          <w:rtl/>
          <w:lang w:val="en-US"/>
        </w:rPr>
        <w:t xml:space="preserve"> الإعلام - الإذاعة والتلفزيون </w:t>
      </w:r>
      <w:r w:rsidR="005D6612">
        <w:rPr>
          <w:rFonts w:ascii="Simplified Arabic" w:hAnsi="Simplified Arabic" w:cs="Simplified Arabic" w:hint="cs"/>
          <w:sz w:val="22"/>
          <w:rtl/>
          <w:lang w:val="en-US"/>
        </w:rPr>
        <w:t>والمطبوعات</w:t>
      </w:r>
      <w:r w:rsidRPr="00BB7C51">
        <w:rPr>
          <w:rFonts w:ascii="Simplified Arabic" w:hAnsi="Simplified Arabic" w:cs="Simplified Arabic"/>
          <w:sz w:val="22"/>
          <w:rtl/>
          <w:lang w:val="en-US"/>
        </w:rPr>
        <w:t xml:space="preserve">، ووسائل التواصل الاجتماعي على وجه الخصوص. </w:t>
      </w:r>
      <w:r w:rsidR="005D6612">
        <w:rPr>
          <w:rFonts w:ascii="Simplified Arabic" w:hAnsi="Simplified Arabic" w:cs="Simplified Arabic" w:hint="cs"/>
          <w:sz w:val="22"/>
          <w:rtl/>
          <w:lang w:val="en-US"/>
        </w:rPr>
        <w:t>وفي هذه الطريقة</w:t>
      </w:r>
      <w:r w:rsidRPr="00BB7C51">
        <w:rPr>
          <w:rFonts w:ascii="Simplified Arabic" w:hAnsi="Simplified Arabic" w:cs="Simplified Arabic"/>
          <w:sz w:val="22"/>
          <w:rtl/>
          <w:lang w:val="en-US"/>
        </w:rPr>
        <w:t xml:space="preserve">، </w:t>
      </w:r>
      <w:r w:rsidR="005D6612">
        <w:rPr>
          <w:rFonts w:ascii="Simplified Arabic" w:hAnsi="Simplified Arabic" w:cs="Simplified Arabic" w:hint="cs"/>
          <w:sz w:val="22"/>
          <w:rtl/>
          <w:lang w:val="en-US"/>
        </w:rPr>
        <w:t>ينبغي النظر</w:t>
      </w:r>
      <w:r w:rsidRPr="00BB7C51">
        <w:rPr>
          <w:rFonts w:ascii="Simplified Arabic" w:hAnsi="Simplified Arabic" w:cs="Simplified Arabic"/>
          <w:sz w:val="22"/>
          <w:rtl/>
          <w:lang w:val="en-US"/>
        </w:rPr>
        <w:t xml:space="preserve"> إلى </w:t>
      </w:r>
      <w:r w:rsidR="005D6612">
        <w:rPr>
          <w:rFonts w:ascii="Simplified Arabic" w:hAnsi="Simplified Arabic" w:cs="Simplified Arabic" w:hint="cs"/>
          <w:sz w:val="22"/>
          <w:rtl/>
          <w:lang w:val="en-US"/>
        </w:rPr>
        <w:t>وسائل الإعلام</w:t>
      </w:r>
      <w:r w:rsidRPr="00BB7C51">
        <w:rPr>
          <w:rFonts w:ascii="Simplified Arabic" w:hAnsi="Simplified Arabic" w:cs="Simplified Arabic"/>
          <w:sz w:val="22"/>
          <w:rtl/>
          <w:lang w:val="en-US"/>
        </w:rPr>
        <w:t xml:space="preserve"> على أنه</w:t>
      </w:r>
      <w:r w:rsidR="005D6612">
        <w:rPr>
          <w:rFonts w:ascii="Simplified Arabic" w:hAnsi="Simplified Arabic" w:cs="Simplified Arabic" w:hint="cs"/>
          <w:sz w:val="22"/>
          <w:rtl/>
          <w:lang w:val="en-US"/>
        </w:rPr>
        <w:t>ا</w:t>
      </w:r>
      <w:r w:rsidRPr="00BB7C51">
        <w:rPr>
          <w:rFonts w:ascii="Simplified Arabic" w:hAnsi="Simplified Arabic" w:cs="Simplified Arabic"/>
          <w:sz w:val="22"/>
          <w:rtl/>
          <w:lang w:val="en-US"/>
        </w:rPr>
        <w:t xml:space="preserve"> عامل مضاع</w:t>
      </w:r>
      <w:r w:rsidR="005D6612">
        <w:rPr>
          <w:rFonts w:ascii="Simplified Arabic" w:hAnsi="Simplified Arabic" w:cs="Simplified Arabic" w:hint="cs"/>
          <w:sz w:val="22"/>
          <w:rtl/>
          <w:lang w:val="en-US"/>
        </w:rPr>
        <w:t>ِ</w:t>
      </w:r>
      <w:r w:rsidRPr="00BB7C51">
        <w:rPr>
          <w:rFonts w:ascii="Simplified Arabic" w:hAnsi="Simplified Arabic" w:cs="Simplified Arabic"/>
          <w:sz w:val="22"/>
          <w:rtl/>
          <w:lang w:val="en-US"/>
        </w:rPr>
        <w:t>ف وقناة، ول</w:t>
      </w:r>
      <w:r w:rsidR="005D6612">
        <w:rPr>
          <w:rFonts w:ascii="Simplified Arabic" w:hAnsi="Simplified Arabic" w:cs="Simplified Arabic" w:hint="cs"/>
          <w:sz w:val="22"/>
          <w:rtl/>
          <w:lang w:val="en-US"/>
        </w:rPr>
        <w:t xml:space="preserve">ا تعد </w:t>
      </w:r>
      <w:r>
        <w:rPr>
          <w:rFonts w:ascii="Simplified Arabic" w:hAnsi="Simplified Arabic" w:cs="Simplified Arabic" w:hint="cs"/>
          <w:sz w:val="22"/>
          <w:rtl/>
          <w:lang w:val="en-US"/>
        </w:rPr>
        <w:t>جمهورا</w:t>
      </w:r>
      <w:r w:rsidRPr="00BB7C51">
        <w:rPr>
          <w:rFonts w:ascii="Simplified Arabic" w:hAnsi="Simplified Arabic" w:cs="Simplified Arabic"/>
          <w:sz w:val="22"/>
          <w:rtl/>
          <w:lang w:val="en-US"/>
        </w:rPr>
        <w:t xml:space="preserve"> بحد ذاته</w:t>
      </w:r>
      <w:r w:rsidR="005D6612">
        <w:rPr>
          <w:rFonts w:ascii="Simplified Arabic" w:hAnsi="Simplified Arabic" w:cs="Simplified Arabic" w:hint="cs"/>
          <w:sz w:val="22"/>
          <w:rtl/>
          <w:lang w:val="en-US"/>
        </w:rPr>
        <w:t>ا</w:t>
      </w:r>
      <w:r w:rsidRPr="00BB7C51">
        <w:rPr>
          <w:rFonts w:ascii="Simplified Arabic" w:hAnsi="Simplified Arabic" w:cs="Simplified Arabic"/>
          <w:sz w:val="22"/>
          <w:rtl/>
          <w:lang w:val="en-US"/>
        </w:rPr>
        <w:t xml:space="preserve">. </w:t>
      </w:r>
      <w:r w:rsidR="005D6612">
        <w:rPr>
          <w:rFonts w:ascii="Simplified Arabic" w:hAnsi="Simplified Arabic" w:cs="Simplified Arabic" w:hint="cs"/>
          <w:sz w:val="22"/>
          <w:rtl/>
          <w:lang w:val="en-US"/>
        </w:rPr>
        <w:t>و</w:t>
      </w:r>
      <w:r w:rsidRPr="00BB7C51">
        <w:rPr>
          <w:rFonts w:ascii="Simplified Arabic" w:hAnsi="Simplified Arabic" w:cs="Simplified Arabic"/>
          <w:sz w:val="22"/>
          <w:rtl/>
          <w:lang w:val="en-US"/>
        </w:rPr>
        <w:t xml:space="preserve">تسعى وسائل الإعلام إلى إنتاج محتوى يصل إلى الجمهور، وبالتالي، </w:t>
      </w:r>
      <w:r w:rsidR="005D6612">
        <w:rPr>
          <w:rFonts w:ascii="Simplified Arabic" w:hAnsi="Simplified Arabic" w:cs="Simplified Arabic" w:hint="cs"/>
          <w:sz w:val="22"/>
          <w:rtl/>
          <w:lang w:val="en-US"/>
        </w:rPr>
        <w:t>يجب على</w:t>
      </w:r>
      <w:r w:rsidRPr="00BB7C51">
        <w:rPr>
          <w:rFonts w:ascii="Simplified Arabic" w:hAnsi="Simplified Arabic" w:cs="Simplified Arabic"/>
          <w:sz w:val="22"/>
          <w:rtl/>
          <w:lang w:val="en-US"/>
        </w:rPr>
        <w:t xml:space="preserve"> أي عمل</w:t>
      </w:r>
      <w:r w:rsidR="005D6612">
        <w:rPr>
          <w:rFonts w:ascii="Simplified Arabic" w:hAnsi="Simplified Arabic" w:cs="Simplified Arabic" w:hint="cs"/>
          <w:sz w:val="22"/>
          <w:rtl/>
          <w:lang w:val="en-US"/>
        </w:rPr>
        <w:t xml:space="preserve"> يرمي إلى</w:t>
      </w:r>
      <w:r w:rsidRPr="00BB7C51">
        <w:rPr>
          <w:rFonts w:ascii="Simplified Arabic" w:hAnsi="Simplified Arabic" w:cs="Simplified Arabic"/>
          <w:sz w:val="22"/>
          <w:rtl/>
          <w:lang w:val="en-US"/>
        </w:rPr>
        <w:t xml:space="preserve"> إشراك وسائل الإعلام </w:t>
      </w:r>
      <w:r w:rsidR="005D6612">
        <w:rPr>
          <w:rFonts w:ascii="Simplified Arabic" w:hAnsi="Simplified Arabic" w:cs="Simplified Arabic" w:hint="cs"/>
          <w:sz w:val="22"/>
          <w:rtl/>
          <w:lang w:val="en-US"/>
        </w:rPr>
        <w:t>الأخذ</w:t>
      </w:r>
      <w:r w:rsidRPr="00BB7C51">
        <w:rPr>
          <w:rFonts w:ascii="Simplified Arabic" w:hAnsi="Simplified Arabic" w:cs="Simplified Arabic"/>
          <w:sz w:val="22"/>
          <w:rtl/>
          <w:lang w:val="en-US"/>
        </w:rPr>
        <w:t xml:space="preserve"> </w:t>
      </w:r>
      <w:r w:rsidR="005D6612">
        <w:rPr>
          <w:rFonts w:ascii="Simplified Arabic" w:hAnsi="Simplified Arabic" w:cs="Simplified Arabic" w:hint="cs"/>
          <w:sz w:val="22"/>
          <w:rtl/>
          <w:lang w:val="en-US"/>
        </w:rPr>
        <w:t>ب</w:t>
      </w:r>
      <w:r w:rsidRPr="00BB7C51">
        <w:rPr>
          <w:rFonts w:ascii="Simplified Arabic" w:hAnsi="Simplified Arabic" w:cs="Simplified Arabic"/>
          <w:sz w:val="22"/>
          <w:rtl/>
          <w:lang w:val="en-US"/>
        </w:rPr>
        <w:t>هذا المنظور</w:t>
      </w:r>
      <w:r w:rsidRPr="00BB7C51">
        <w:rPr>
          <w:rFonts w:ascii="Simplified Arabic" w:hAnsi="Simplified Arabic" w:cs="Simplified Arabic"/>
          <w:sz w:val="22"/>
          <w:lang w:val="en-US"/>
        </w:rPr>
        <w:t>.</w:t>
      </w:r>
    </w:p>
    <w:p w14:paraId="2255262F" w14:textId="00EA2AB4" w:rsidR="00BB7C51" w:rsidRPr="00227B9B" w:rsidRDefault="005D6612" w:rsidP="00BB7C51">
      <w:pPr>
        <w:widowControl w:val="0"/>
        <w:numPr>
          <w:ilvl w:val="0"/>
          <w:numId w:val="4"/>
        </w:numPr>
        <w:bidi/>
        <w:spacing w:before="120" w:after="120"/>
        <w:ind w:left="0" w:firstLine="0"/>
        <w:jc w:val="both"/>
        <w:rPr>
          <w:rFonts w:ascii="Simplified Arabic" w:hAnsi="Simplified Arabic" w:cs="Simplified Arabic"/>
          <w:rtl/>
          <w:lang w:val="en-US"/>
        </w:rPr>
      </w:pPr>
      <w:r>
        <w:rPr>
          <w:rFonts w:ascii="Simplified Arabic" w:hAnsi="Simplified Arabic" w:cs="Simplified Arabic" w:hint="cs"/>
          <w:sz w:val="22"/>
          <w:rtl/>
          <w:lang w:val="en-US"/>
        </w:rPr>
        <w:t>و</w:t>
      </w:r>
      <w:r w:rsidR="00BB7C51" w:rsidRPr="00BB7C51">
        <w:rPr>
          <w:rFonts w:ascii="Simplified Arabic" w:hAnsi="Simplified Arabic" w:cs="Simplified Arabic"/>
          <w:sz w:val="22"/>
          <w:rtl/>
          <w:lang w:val="en-US"/>
        </w:rPr>
        <w:t xml:space="preserve">ينبغي </w:t>
      </w:r>
      <w:r w:rsidR="00227B9B">
        <w:rPr>
          <w:rFonts w:ascii="Simplified Arabic" w:hAnsi="Simplified Arabic" w:cs="Simplified Arabic" w:hint="cs"/>
          <w:sz w:val="22"/>
          <w:rtl/>
          <w:lang w:val="en-US"/>
        </w:rPr>
        <w:t>استطلاع</w:t>
      </w:r>
      <w:r w:rsidR="00BB7C51" w:rsidRPr="00BB7C51">
        <w:rPr>
          <w:rFonts w:ascii="Simplified Arabic" w:hAnsi="Simplified Arabic" w:cs="Simplified Arabic"/>
          <w:sz w:val="22"/>
          <w:rtl/>
          <w:lang w:val="en-US"/>
        </w:rPr>
        <w:t xml:space="preserve"> الشراكات </w:t>
      </w:r>
      <w:r w:rsidR="00227B9B">
        <w:rPr>
          <w:rFonts w:ascii="Simplified Arabic" w:hAnsi="Simplified Arabic" w:cs="Simplified Arabic" w:hint="cs"/>
          <w:sz w:val="22"/>
          <w:rtl/>
          <w:lang w:val="en-US"/>
        </w:rPr>
        <w:t>مع وسائل الإعلام</w:t>
      </w:r>
      <w:r w:rsidR="00BB7C51" w:rsidRPr="00BB7C51">
        <w:rPr>
          <w:rFonts w:ascii="Simplified Arabic" w:hAnsi="Simplified Arabic" w:cs="Simplified Arabic"/>
          <w:sz w:val="22"/>
          <w:rtl/>
          <w:lang w:val="en-US"/>
        </w:rPr>
        <w:t xml:space="preserve"> على المستويين الدولي والوطني </w:t>
      </w:r>
      <w:r w:rsidR="00227B9B">
        <w:rPr>
          <w:rFonts w:ascii="Simplified Arabic" w:hAnsi="Simplified Arabic" w:cs="Simplified Arabic" w:hint="cs"/>
          <w:sz w:val="22"/>
          <w:rtl/>
          <w:lang w:val="en-US"/>
        </w:rPr>
        <w:t>بغية إعداد القصص</w:t>
      </w:r>
      <w:r w:rsidR="00BB7C51" w:rsidRPr="00BB7C51">
        <w:rPr>
          <w:rFonts w:ascii="Simplified Arabic" w:hAnsi="Simplified Arabic" w:cs="Simplified Arabic"/>
          <w:sz w:val="22"/>
          <w:rtl/>
          <w:lang w:val="en-US"/>
        </w:rPr>
        <w:t xml:space="preserve"> المتعلقة بتنفيذ الخطة الاستراتيجية</w:t>
      </w:r>
      <w:r w:rsidR="00227B9B">
        <w:rPr>
          <w:rFonts w:ascii="Simplified Arabic" w:hAnsi="Simplified Arabic" w:cs="Simplified Arabic" w:hint="cs"/>
          <w:sz w:val="22"/>
          <w:rtl/>
          <w:lang w:val="en-US"/>
        </w:rPr>
        <w:t xml:space="preserve"> ونقلها</w:t>
      </w:r>
      <w:r w:rsidR="00BB7C51" w:rsidRPr="00BB7C51">
        <w:rPr>
          <w:rFonts w:ascii="Simplified Arabic" w:hAnsi="Simplified Arabic" w:cs="Simplified Arabic"/>
          <w:sz w:val="22"/>
          <w:rtl/>
          <w:lang w:val="en-US"/>
        </w:rPr>
        <w:t xml:space="preserve">. </w:t>
      </w:r>
      <w:r w:rsidR="00227B9B">
        <w:rPr>
          <w:rFonts w:ascii="Simplified Arabic" w:hAnsi="Simplified Arabic" w:cs="Simplified Arabic" w:hint="cs"/>
          <w:sz w:val="22"/>
          <w:rtl/>
          <w:lang w:val="en-US"/>
        </w:rPr>
        <w:t>و</w:t>
      </w:r>
      <w:r w:rsidR="00BB7C51" w:rsidRPr="00BB7C51">
        <w:rPr>
          <w:rFonts w:ascii="Simplified Arabic" w:hAnsi="Simplified Arabic" w:cs="Simplified Arabic"/>
          <w:sz w:val="22"/>
          <w:rtl/>
          <w:lang w:val="en-US"/>
        </w:rPr>
        <w:t xml:space="preserve">يجب </w:t>
      </w:r>
      <w:r w:rsidR="00BB7C51" w:rsidRPr="00227B9B">
        <w:rPr>
          <w:rFonts w:ascii="Simplified Arabic" w:hAnsi="Simplified Arabic" w:cs="Simplified Arabic"/>
          <w:rtl/>
          <w:lang w:val="en-US"/>
        </w:rPr>
        <w:t xml:space="preserve">الاتصال </w:t>
      </w:r>
      <w:r w:rsidR="00227B9B" w:rsidRPr="00227B9B">
        <w:rPr>
          <w:rFonts w:ascii="Simplified Arabic" w:hAnsi="Simplified Arabic" w:cs="Simplified Arabic" w:hint="cs"/>
          <w:rtl/>
          <w:lang w:val="en-US"/>
        </w:rPr>
        <w:t>بالمؤسسات</w:t>
      </w:r>
      <w:r w:rsidR="00BB7C51" w:rsidRPr="00227B9B">
        <w:rPr>
          <w:rFonts w:ascii="Simplified Arabic" w:hAnsi="Simplified Arabic" w:cs="Simplified Arabic"/>
          <w:rtl/>
          <w:lang w:val="en-US"/>
        </w:rPr>
        <w:t xml:space="preserve"> الإخبارية، </w:t>
      </w:r>
      <w:r w:rsidR="002B2E64">
        <w:rPr>
          <w:rFonts w:ascii="Simplified Arabic" w:hAnsi="Simplified Arabic" w:cs="Simplified Arabic" w:hint="cs"/>
          <w:rtl/>
          <w:lang w:val="en-US"/>
        </w:rPr>
        <w:t xml:space="preserve">مثل </w:t>
      </w:r>
      <w:r w:rsidR="002B2E64">
        <w:rPr>
          <w:rFonts w:ascii="Simplified Arabic" w:hAnsi="Simplified Arabic" w:cs="Simplified Arabic"/>
          <w:lang w:val="en-US"/>
        </w:rPr>
        <w:t>Mongabay</w:t>
      </w:r>
      <w:r w:rsidR="00227B9B" w:rsidRPr="00227B9B">
        <w:rPr>
          <w:rFonts w:ascii="Simplified Arabic" w:hAnsi="Simplified Arabic" w:cs="Simplified Arabic" w:hint="cs"/>
          <w:rtl/>
          <w:lang w:val="en-US"/>
        </w:rPr>
        <w:t>، و</w:t>
      </w:r>
      <w:r w:rsidR="00BB7C51" w:rsidRPr="00227B9B">
        <w:rPr>
          <w:rFonts w:ascii="Simplified Arabic" w:hAnsi="Simplified Arabic" w:cs="Simplified Arabic"/>
          <w:lang w:val="en-US"/>
        </w:rPr>
        <w:t>Now This</w:t>
      </w:r>
      <w:r w:rsidR="00227B9B" w:rsidRPr="00227B9B">
        <w:rPr>
          <w:rFonts w:ascii="Simplified Arabic" w:hAnsi="Simplified Arabic" w:cs="Simplified Arabic" w:hint="cs"/>
          <w:rtl/>
          <w:lang w:val="en-US"/>
        </w:rPr>
        <w:t xml:space="preserve">، </w:t>
      </w:r>
      <w:r w:rsidR="00BB7C51" w:rsidRPr="00227B9B">
        <w:rPr>
          <w:rFonts w:ascii="Simplified Arabic" w:hAnsi="Simplified Arabic" w:cs="Simplified Arabic"/>
          <w:rtl/>
          <w:lang w:val="en-US"/>
        </w:rPr>
        <w:t>و</w:t>
      </w:r>
      <w:r w:rsidR="00227B9B" w:rsidRPr="00227B9B">
        <w:rPr>
          <w:rFonts w:ascii="Simplified Arabic" w:hAnsi="Simplified Arabic" w:cs="Simplified Arabic" w:hint="cs"/>
          <w:rtl/>
          <w:lang w:val="en-US"/>
        </w:rPr>
        <w:t>تومسون رويترز،</w:t>
      </w:r>
      <w:r w:rsidR="00BB7C51" w:rsidRPr="00227B9B">
        <w:rPr>
          <w:rFonts w:ascii="Simplified Arabic" w:hAnsi="Simplified Arabic" w:cs="Simplified Arabic"/>
          <w:lang w:val="en-US"/>
        </w:rPr>
        <w:t xml:space="preserve"> </w:t>
      </w:r>
      <w:r w:rsidR="00BB7C51" w:rsidRPr="00227B9B">
        <w:rPr>
          <w:rFonts w:ascii="Simplified Arabic" w:hAnsi="Simplified Arabic" w:cs="Simplified Arabic"/>
          <w:rtl/>
          <w:lang w:val="en-US"/>
        </w:rPr>
        <w:t>و</w:t>
      </w:r>
      <w:r w:rsidR="00227B9B" w:rsidRPr="00227B9B">
        <w:rPr>
          <w:rFonts w:ascii="Simplified Arabic" w:hAnsi="Simplified Arabic" w:cs="Simplified Arabic" w:hint="cs"/>
          <w:rtl/>
          <w:lang w:val="en-US"/>
        </w:rPr>
        <w:t xml:space="preserve">مؤسسة </w:t>
      </w:r>
      <w:proofErr w:type="spellStart"/>
      <w:r w:rsidR="00227B9B" w:rsidRPr="00227B9B">
        <w:rPr>
          <w:rFonts w:ascii="Simplified Arabic" w:hAnsi="Simplified Arabic" w:cs="Simplified Arabic" w:hint="cs"/>
          <w:rtl/>
          <w:lang w:val="en-US"/>
        </w:rPr>
        <w:t>دويشته</w:t>
      </w:r>
      <w:proofErr w:type="spellEnd"/>
      <w:r w:rsidR="00227B9B" w:rsidRPr="00227B9B">
        <w:rPr>
          <w:rFonts w:ascii="Simplified Arabic" w:hAnsi="Simplified Arabic" w:cs="Simplified Arabic" w:hint="cs"/>
          <w:rtl/>
          <w:lang w:val="en-US"/>
        </w:rPr>
        <w:t xml:space="preserve"> فيله</w:t>
      </w:r>
      <w:r w:rsidR="002B2E64">
        <w:rPr>
          <w:rFonts w:ascii="Simplified Arabic" w:hAnsi="Simplified Arabic" w:cs="Simplified Arabic" w:hint="cs"/>
          <w:rtl/>
          <w:lang w:val="en-US"/>
        </w:rPr>
        <w:t>، ووكالة</w:t>
      </w:r>
      <w:r w:rsidR="00227B9B" w:rsidRPr="00227B9B">
        <w:rPr>
          <w:rFonts w:ascii="Simplified Arabic" w:hAnsi="Simplified Arabic" w:cs="Simplified Arabic" w:hint="cs"/>
          <w:rtl/>
          <w:lang w:val="en-US"/>
        </w:rPr>
        <w:t xml:space="preserve"> أنباء الصين الجديدة</w:t>
      </w:r>
      <w:r w:rsidR="00BB7C51" w:rsidRPr="00227B9B">
        <w:rPr>
          <w:rFonts w:ascii="Simplified Arabic" w:hAnsi="Simplified Arabic" w:cs="Simplified Arabic"/>
          <w:lang w:val="en-US"/>
        </w:rPr>
        <w:t xml:space="preserve"> </w:t>
      </w:r>
      <w:r w:rsidR="00BB7C51" w:rsidRPr="00227B9B">
        <w:rPr>
          <w:rFonts w:ascii="Simplified Arabic" w:hAnsi="Simplified Arabic" w:cs="Simplified Arabic"/>
          <w:rtl/>
          <w:lang w:val="en-US"/>
        </w:rPr>
        <w:t>و</w:t>
      </w:r>
      <w:r w:rsidR="00227B9B" w:rsidRPr="00227B9B">
        <w:rPr>
          <w:rFonts w:ascii="Simplified Arabic" w:hAnsi="Simplified Arabic" w:cs="Simplified Arabic" w:hint="cs"/>
          <w:rtl/>
          <w:lang w:val="en-US"/>
        </w:rPr>
        <w:t>هيئة الإذاعة البريطانية. ويجب كذلك</w:t>
      </w:r>
      <w:r w:rsidR="00BB7C51" w:rsidRPr="00227B9B">
        <w:rPr>
          <w:rFonts w:ascii="Simplified Arabic" w:hAnsi="Simplified Arabic" w:cs="Simplified Arabic"/>
          <w:rtl/>
          <w:lang w:val="en-US"/>
        </w:rPr>
        <w:t xml:space="preserve"> </w:t>
      </w:r>
      <w:r w:rsidR="00227B9B" w:rsidRPr="00227B9B">
        <w:rPr>
          <w:rFonts w:ascii="Simplified Arabic" w:hAnsi="Simplified Arabic" w:cs="Simplified Arabic" w:hint="cs"/>
          <w:rtl/>
          <w:lang w:val="en-US"/>
        </w:rPr>
        <w:t>استطلاع</w:t>
      </w:r>
      <w:r w:rsidR="00BB7C51" w:rsidRPr="00227B9B">
        <w:rPr>
          <w:rFonts w:ascii="Simplified Arabic" w:hAnsi="Simplified Arabic" w:cs="Simplified Arabic"/>
          <w:rtl/>
          <w:lang w:val="en-US"/>
        </w:rPr>
        <w:t xml:space="preserve"> الشراكات مع </w:t>
      </w:r>
      <w:r w:rsidR="00227B9B" w:rsidRPr="00227B9B">
        <w:rPr>
          <w:rFonts w:ascii="Simplified Arabic" w:hAnsi="Simplified Arabic" w:cs="Simplified Arabic" w:hint="cs"/>
          <w:rtl/>
          <w:lang w:val="en-US"/>
        </w:rPr>
        <w:t>مؤسسات</w:t>
      </w:r>
      <w:r w:rsidR="00BB7C51" w:rsidRPr="00227B9B">
        <w:rPr>
          <w:rFonts w:ascii="Simplified Arabic" w:hAnsi="Simplified Arabic" w:cs="Simplified Arabic"/>
          <w:rtl/>
          <w:lang w:val="en-US"/>
        </w:rPr>
        <w:t xml:space="preserve"> الإنتاج السينمائي والتلفزيوني، مثل</w:t>
      </w:r>
      <w:r w:rsidR="00BB7C51" w:rsidRPr="00227B9B">
        <w:rPr>
          <w:rFonts w:ascii="Simplified Arabic" w:hAnsi="Simplified Arabic" w:cs="Simplified Arabic"/>
          <w:lang w:val="en-US"/>
        </w:rPr>
        <w:t xml:space="preserve"> </w:t>
      </w:r>
      <w:r w:rsidR="00227B9B" w:rsidRPr="00227B9B">
        <w:rPr>
          <w:rFonts w:ascii="Simplified Arabic" w:hAnsi="Simplified Arabic" w:cs="Simplified Arabic" w:hint="cs"/>
          <w:rtl/>
          <w:lang w:val="en-US"/>
        </w:rPr>
        <w:t xml:space="preserve">ناشيونال جيوغرافيك </w:t>
      </w:r>
      <w:r w:rsidR="00BB7C51" w:rsidRPr="00227B9B">
        <w:rPr>
          <w:rFonts w:ascii="Simplified Arabic" w:hAnsi="Simplified Arabic" w:cs="Simplified Arabic"/>
          <w:rtl/>
          <w:lang w:val="en-US"/>
        </w:rPr>
        <w:t>و</w:t>
      </w:r>
      <w:r w:rsidR="00227B9B" w:rsidRPr="00227B9B">
        <w:rPr>
          <w:rFonts w:ascii="Simplified Arabic" w:hAnsi="Simplified Arabic" w:cs="Simplified Arabic"/>
          <w:lang w:val="en-US"/>
        </w:rPr>
        <w:t>Netflix</w:t>
      </w:r>
      <w:r w:rsidR="00227B9B" w:rsidRPr="00227B9B">
        <w:rPr>
          <w:rFonts w:ascii="Simplified Arabic" w:hAnsi="Simplified Arabic" w:cs="Simplified Arabic" w:hint="cs"/>
          <w:rtl/>
          <w:lang w:val="en-US"/>
        </w:rPr>
        <w:t xml:space="preserve"> و</w:t>
      </w:r>
      <w:r w:rsidR="00227B9B" w:rsidRPr="00227B9B">
        <w:rPr>
          <w:rFonts w:ascii="Simplified Arabic" w:hAnsi="Simplified Arabic" w:cs="Simplified Arabic"/>
          <w:lang w:val="en-US"/>
        </w:rPr>
        <w:t>Amazon</w:t>
      </w:r>
      <w:r w:rsidR="00227B9B" w:rsidRPr="00227B9B">
        <w:rPr>
          <w:rFonts w:ascii="Simplified Arabic" w:hAnsi="Simplified Arabic" w:cs="Simplified Arabic" w:hint="cs"/>
          <w:rtl/>
          <w:lang w:val="en-US"/>
        </w:rPr>
        <w:t>.</w:t>
      </w:r>
    </w:p>
    <w:p w14:paraId="3F17FB08" w14:textId="23D56F3F" w:rsidR="00BB7C51" w:rsidRPr="004D58D5" w:rsidRDefault="00BB7C51" w:rsidP="00BB7C51">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Pr="00BB7C51">
        <w:rPr>
          <w:rFonts w:ascii="Simplified Arabic" w:hAnsi="Simplified Arabic" w:cs="Simplified Arabic"/>
          <w:sz w:val="22"/>
          <w:rtl/>
          <w:lang w:val="en-US"/>
        </w:rPr>
        <w:t xml:space="preserve">يمكن </w:t>
      </w:r>
      <w:r w:rsidR="00227B9B">
        <w:rPr>
          <w:rFonts w:ascii="Simplified Arabic" w:hAnsi="Simplified Arabic" w:cs="Simplified Arabic" w:hint="cs"/>
          <w:sz w:val="22"/>
          <w:rtl/>
          <w:lang w:val="en-US"/>
        </w:rPr>
        <w:t>ل</w:t>
      </w:r>
      <w:r w:rsidRPr="00BB7C51">
        <w:rPr>
          <w:rFonts w:ascii="Simplified Arabic" w:hAnsi="Simplified Arabic" w:cs="Simplified Arabic"/>
          <w:sz w:val="22"/>
          <w:rtl/>
          <w:lang w:val="en-US"/>
        </w:rPr>
        <w:t>مشاركة وسائ</w:t>
      </w:r>
      <w:r w:rsidR="00227B9B">
        <w:rPr>
          <w:rFonts w:ascii="Simplified Arabic" w:hAnsi="Simplified Arabic" w:cs="Simplified Arabic" w:hint="cs"/>
          <w:sz w:val="22"/>
          <w:rtl/>
          <w:lang w:val="en-US"/>
        </w:rPr>
        <w:t>ل</w:t>
      </w:r>
      <w:r w:rsidRPr="00BB7C51">
        <w:rPr>
          <w:rFonts w:ascii="Simplified Arabic" w:hAnsi="Simplified Arabic" w:cs="Simplified Arabic"/>
          <w:sz w:val="22"/>
          <w:rtl/>
          <w:lang w:val="en-US"/>
        </w:rPr>
        <w:t xml:space="preserve"> الإعلام </w:t>
      </w:r>
      <w:r w:rsidR="00227B9B">
        <w:rPr>
          <w:rFonts w:ascii="Simplified Arabic" w:hAnsi="Simplified Arabic" w:cs="Simplified Arabic" w:hint="cs"/>
          <w:sz w:val="22"/>
          <w:rtl/>
          <w:lang w:val="en-US"/>
        </w:rPr>
        <w:t xml:space="preserve">أن تكون </w:t>
      </w:r>
      <w:r>
        <w:rPr>
          <w:rFonts w:ascii="Simplified Arabic" w:hAnsi="Simplified Arabic" w:cs="Simplified Arabic" w:hint="cs"/>
          <w:sz w:val="22"/>
          <w:rtl/>
          <w:lang w:val="en-US"/>
        </w:rPr>
        <w:t>جهدا</w:t>
      </w:r>
      <w:r w:rsidRPr="00BB7C51">
        <w:rPr>
          <w:rFonts w:ascii="Simplified Arabic" w:hAnsi="Simplified Arabic" w:cs="Simplified Arabic"/>
          <w:sz w:val="22"/>
          <w:rtl/>
          <w:lang w:val="en-US"/>
        </w:rPr>
        <w:t xml:space="preserve"> واسع النطاق للغاية. </w:t>
      </w:r>
      <w:r w:rsidR="00227B9B">
        <w:rPr>
          <w:rFonts w:ascii="Simplified Arabic" w:hAnsi="Simplified Arabic" w:cs="Simplified Arabic" w:hint="cs"/>
          <w:sz w:val="22"/>
          <w:rtl/>
          <w:lang w:val="en-US"/>
        </w:rPr>
        <w:t>و</w:t>
      </w:r>
      <w:r w:rsidRPr="00BB7C51">
        <w:rPr>
          <w:rFonts w:ascii="Simplified Arabic" w:hAnsi="Simplified Arabic" w:cs="Simplified Arabic"/>
          <w:sz w:val="22"/>
          <w:rtl/>
          <w:lang w:val="en-US"/>
        </w:rPr>
        <w:t xml:space="preserve">لضمان </w:t>
      </w:r>
      <w:r w:rsidR="00227B9B">
        <w:rPr>
          <w:rFonts w:ascii="Simplified Arabic" w:hAnsi="Simplified Arabic" w:cs="Simplified Arabic" w:hint="cs"/>
          <w:sz w:val="22"/>
          <w:rtl/>
          <w:lang w:val="en-US"/>
        </w:rPr>
        <w:t>ال</w:t>
      </w:r>
      <w:r w:rsidRPr="00BB7C51">
        <w:rPr>
          <w:rFonts w:ascii="Simplified Arabic" w:hAnsi="Simplified Arabic" w:cs="Simplified Arabic"/>
          <w:sz w:val="22"/>
          <w:rtl/>
          <w:lang w:val="en-US"/>
        </w:rPr>
        <w:t xml:space="preserve">استخدام </w:t>
      </w:r>
      <w:r w:rsidR="00227B9B">
        <w:rPr>
          <w:rFonts w:ascii="Simplified Arabic" w:hAnsi="Simplified Arabic" w:cs="Simplified Arabic" w:hint="cs"/>
          <w:sz w:val="22"/>
          <w:rtl/>
          <w:lang w:val="en-US"/>
        </w:rPr>
        <w:t xml:space="preserve">الأفضل </w:t>
      </w:r>
      <w:r w:rsidRPr="00BB7C51">
        <w:rPr>
          <w:rFonts w:ascii="Simplified Arabic" w:hAnsi="Simplified Arabic" w:cs="Simplified Arabic"/>
          <w:sz w:val="22"/>
          <w:rtl/>
          <w:lang w:val="en-US"/>
        </w:rPr>
        <w:t>للموارد، يجب أن تركز جهود الاتصال</w:t>
      </w:r>
      <w:r w:rsidR="00227B9B">
        <w:rPr>
          <w:rFonts w:ascii="Simplified Arabic" w:hAnsi="Simplified Arabic" w:cs="Simplified Arabic" w:hint="cs"/>
          <w:sz w:val="22"/>
          <w:rtl/>
          <w:lang w:val="en-US"/>
        </w:rPr>
        <w:t>ات</w:t>
      </w:r>
      <w:r w:rsidRPr="00BB7C51">
        <w:rPr>
          <w:rFonts w:ascii="Simplified Arabic" w:hAnsi="Simplified Arabic" w:cs="Simplified Arabic"/>
          <w:sz w:val="22"/>
          <w:rtl/>
          <w:lang w:val="en-US"/>
        </w:rPr>
        <w:t xml:space="preserve"> على عدد من </w:t>
      </w:r>
      <w:r w:rsidR="00227B9B">
        <w:rPr>
          <w:rFonts w:ascii="Simplified Arabic" w:hAnsi="Simplified Arabic" w:cs="Simplified Arabic" w:hint="cs"/>
          <w:sz w:val="22"/>
          <w:rtl/>
          <w:lang w:val="en-US"/>
        </w:rPr>
        <w:t>شرائح</w:t>
      </w:r>
      <w:r w:rsidRPr="00BB7C51">
        <w:rPr>
          <w:rFonts w:ascii="Simplified Arabic" w:hAnsi="Simplified Arabic" w:cs="Simplified Arabic"/>
          <w:sz w:val="22"/>
          <w:rtl/>
          <w:lang w:val="en-US"/>
        </w:rPr>
        <w:t xml:space="preserve"> وسائل الإعلام التي ترتبط ببعض مجموعات المشاركة المشار إليها في هذه الاستراتيجية، بما في ذلك:</w:t>
      </w:r>
    </w:p>
    <w:p w14:paraId="014B4CA8" w14:textId="48E30481" w:rsidR="002B2E64" w:rsidRPr="002B2E64" w:rsidRDefault="002B2E64" w:rsidP="002B2E64">
      <w:pPr>
        <w:pStyle w:val="ListParagraph"/>
        <w:widowControl w:val="0"/>
        <w:numPr>
          <w:ilvl w:val="0"/>
          <w:numId w:val="12"/>
        </w:numPr>
        <w:bidi/>
        <w:spacing w:before="120" w:after="120"/>
        <w:ind w:hanging="7"/>
        <w:jc w:val="both"/>
        <w:rPr>
          <w:rFonts w:ascii="Simplified Arabic" w:hAnsi="Simplified Arabic" w:cs="Simplified Arabic"/>
          <w:sz w:val="22"/>
          <w:rtl/>
          <w:lang w:val="en-US"/>
        </w:rPr>
      </w:pPr>
      <w:r w:rsidRPr="002B2E64">
        <w:rPr>
          <w:rFonts w:ascii="Simplified Arabic" w:hAnsi="Simplified Arabic" w:cs="Simplified Arabic"/>
          <w:sz w:val="22"/>
          <w:rtl/>
          <w:lang w:val="en-US"/>
        </w:rPr>
        <w:t>وسائ</w:t>
      </w:r>
      <w:r>
        <w:rPr>
          <w:rFonts w:ascii="Simplified Arabic" w:hAnsi="Simplified Arabic" w:cs="Simplified Arabic" w:hint="cs"/>
          <w:sz w:val="22"/>
          <w:rtl/>
          <w:lang w:val="en-US"/>
        </w:rPr>
        <w:t>ل</w:t>
      </w:r>
      <w:r w:rsidRPr="002B2E64">
        <w:rPr>
          <w:rFonts w:ascii="Simplified Arabic" w:hAnsi="Simplified Arabic" w:cs="Simplified Arabic"/>
          <w:sz w:val="22"/>
          <w:rtl/>
          <w:lang w:val="en-US"/>
        </w:rPr>
        <w:t xml:space="preserve"> الإعلام التي تغطي السياسة البيئية؛</w:t>
      </w:r>
    </w:p>
    <w:p w14:paraId="40C879E3" w14:textId="1D30881B" w:rsidR="002B2E64" w:rsidRPr="002B2E64" w:rsidRDefault="002B2E64" w:rsidP="002B2E64">
      <w:pPr>
        <w:pStyle w:val="ListParagraph"/>
        <w:widowControl w:val="0"/>
        <w:numPr>
          <w:ilvl w:val="0"/>
          <w:numId w:val="12"/>
        </w:numPr>
        <w:bidi/>
        <w:spacing w:before="120" w:after="120"/>
        <w:ind w:hanging="7"/>
        <w:jc w:val="both"/>
        <w:rPr>
          <w:rFonts w:ascii="Simplified Arabic" w:hAnsi="Simplified Arabic" w:cs="Simplified Arabic"/>
          <w:sz w:val="22"/>
          <w:rtl/>
          <w:lang w:val="en-US"/>
        </w:rPr>
      </w:pPr>
      <w:r w:rsidRPr="002B2E64">
        <w:rPr>
          <w:rFonts w:ascii="Simplified Arabic" w:hAnsi="Simplified Arabic" w:cs="Simplified Arabic"/>
          <w:sz w:val="22"/>
          <w:rtl/>
          <w:lang w:val="en-US"/>
        </w:rPr>
        <w:t>وسائل الإعلام التي تغطي قضايا المستهلكين (أنماط الحياة</w:t>
      </w:r>
      <w:r>
        <w:rPr>
          <w:rFonts w:ascii="Simplified Arabic" w:hAnsi="Simplified Arabic" w:cs="Simplified Arabic" w:hint="cs"/>
          <w:sz w:val="22"/>
          <w:rtl/>
          <w:lang w:val="en-US"/>
        </w:rPr>
        <w:t>،</w:t>
      </w:r>
      <w:r w:rsidRPr="002B2E64">
        <w:rPr>
          <w:rFonts w:ascii="Simplified Arabic" w:hAnsi="Simplified Arabic" w:cs="Simplified Arabic"/>
          <w:sz w:val="22"/>
          <w:rtl/>
          <w:lang w:val="en-US"/>
        </w:rPr>
        <w:t xml:space="preserve"> وسبل العيش والاستدامة)؛</w:t>
      </w:r>
    </w:p>
    <w:p w14:paraId="65F8BD6D" w14:textId="69E239CA" w:rsidR="002B2E64" w:rsidRPr="002B2E64" w:rsidRDefault="002B2E64" w:rsidP="002B2E64">
      <w:pPr>
        <w:pStyle w:val="ListParagraph"/>
        <w:widowControl w:val="0"/>
        <w:numPr>
          <w:ilvl w:val="0"/>
          <w:numId w:val="12"/>
        </w:numPr>
        <w:bidi/>
        <w:spacing w:before="120" w:after="120"/>
        <w:ind w:hanging="7"/>
        <w:jc w:val="both"/>
        <w:rPr>
          <w:rFonts w:ascii="Simplified Arabic" w:hAnsi="Simplified Arabic" w:cs="Simplified Arabic"/>
          <w:sz w:val="22"/>
          <w:rtl/>
          <w:lang w:val="en-US"/>
        </w:rPr>
      </w:pPr>
      <w:r w:rsidRPr="002B2E64">
        <w:rPr>
          <w:rFonts w:ascii="Simplified Arabic" w:hAnsi="Simplified Arabic" w:cs="Simplified Arabic"/>
          <w:sz w:val="22"/>
          <w:rtl/>
          <w:lang w:val="en-US"/>
        </w:rPr>
        <w:lastRenderedPageBreak/>
        <w:t>وسائ</w:t>
      </w:r>
      <w:r>
        <w:rPr>
          <w:rFonts w:ascii="Simplified Arabic" w:hAnsi="Simplified Arabic" w:cs="Simplified Arabic" w:hint="cs"/>
          <w:sz w:val="22"/>
          <w:rtl/>
          <w:lang w:val="en-US"/>
        </w:rPr>
        <w:t>ل</w:t>
      </w:r>
      <w:r w:rsidRPr="002B2E64">
        <w:rPr>
          <w:rFonts w:ascii="Simplified Arabic" w:hAnsi="Simplified Arabic" w:cs="Simplified Arabic"/>
          <w:sz w:val="22"/>
          <w:rtl/>
          <w:lang w:val="en-US"/>
        </w:rPr>
        <w:t xml:space="preserve"> الإعلام التي ترك</w:t>
      </w:r>
      <w:r>
        <w:rPr>
          <w:rFonts w:ascii="Simplified Arabic" w:hAnsi="Simplified Arabic" w:cs="Simplified Arabic" w:hint="cs"/>
          <w:sz w:val="22"/>
          <w:rtl/>
          <w:lang w:val="en-US"/>
        </w:rPr>
        <w:t>ّ</w:t>
      </w:r>
      <w:r w:rsidRPr="002B2E64">
        <w:rPr>
          <w:rFonts w:ascii="Simplified Arabic" w:hAnsi="Simplified Arabic" w:cs="Simplified Arabic"/>
          <w:sz w:val="22"/>
          <w:rtl/>
          <w:lang w:val="en-US"/>
        </w:rPr>
        <w:t>ز على قضايا الحفظ؛</w:t>
      </w:r>
    </w:p>
    <w:p w14:paraId="1287DA3D" w14:textId="26CFED40" w:rsidR="002B2E64" w:rsidRPr="002B2E64" w:rsidRDefault="002B2E64" w:rsidP="002B2E64">
      <w:pPr>
        <w:pStyle w:val="ListParagraph"/>
        <w:widowControl w:val="0"/>
        <w:numPr>
          <w:ilvl w:val="0"/>
          <w:numId w:val="12"/>
        </w:numPr>
        <w:bidi/>
        <w:spacing w:before="120" w:after="120"/>
        <w:ind w:hanging="7"/>
        <w:jc w:val="both"/>
        <w:rPr>
          <w:rFonts w:ascii="Simplified Arabic" w:hAnsi="Simplified Arabic" w:cs="Simplified Arabic"/>
          <w:sz w:val="22"/>
          <w:rtl/>
          <w:lang w:val="en-US"/>
        </w:rPr>
      </w:pPr>
      <w:r w:rsidRPr="002B2E64">
        <w:rPr>
          <w:rFonts w:ascii="Simplified Arabic" w:hAnsi="Simplified Arabic" w:cs="Simplified Arabic"/>
          <w:sz w:val="22"/>
          <w:rtl/>
          <w:lang w:val="en-US"/>
        </w:rPr>
        <w:t>وسائ</w:t>
      </w:r>
      <w:r>
        <w:rPr>
          <w:rFonts w:ascii="Simplified Arabic" w:hAnsi="Simplified Arabic" w:cs="Simplified Arabic" w:hint="cs"/>
          <w:sz w:val="22"/>
          <w:rtl/>
          <w:lang w:val="en-US"/>
        </w:rPr>
        <w:t>ل</w:t>
      </w:r>
      <w:r w:rsidRPr="002B2E64">
        <w:rPr>
          <w:rFonts w:ascii="Simplified Arabic" w:hAnsi="Simplified Arabic" w:cs="Simplified Arabic"/>
          <w:sz w:val="22"/>
          <w:rtl/>
          <w:lang w:val="en-US"/>
        </w:rPr>
        <w:t xml:space="preserve"> الإعلام التي ترك</w:t>
      </w:r>
      <w:r>
        <w:rPr>
          <w:rFonts w:ascii="Simplified Arabic" w:hAnsi="Simplified Arabic" w:cs="Simplified Arabic" w:hint="cs"/>
          <w:sz w:val="22"/>
          <w:rtl/>
          <w:lang w:val="en-US"/>
        </w:rPr>
        <w:t>ّ</w:t>
      </w:r>
      <w:r w:rsidRPr="002B2E64">
        <w:rPr>
          <w:rFonts w:ascii="Simplified Arabic" w:hAnsi="Simplified Arabic" w:cs="Simplified Arabic"/>
          <w:sz w:val="22"/>
          <w:rtl/>
          <w:lang w:val="en-US"/>
        </w:rPr>
        <w:t>ز على العلم؛</w:t>
      </w:r>
    </w:p>
    <w:p w14:paraId="00CC0F42" w14:textId="11CD7530" w:rsidR="002B2E64" w:rsidRPr="002B2E64" w:rsidRDefault="002B2E64" w:rsidP="002B2E64">
      <w:pPr>
        <w:pStyle w:val="ListParagraph"/>
        <w:widowControl w:val="0"/>
        <w:numPr>
          <w:ilvl w:val="0"/>
          <w:numId w:val="12"/>
        </w:numPr>
        <w:bidi/>
        <w:spacing w:before="120" w:after="120"/>
        <w:ind w:hanging="7"/>
        <w:jc w:val="both"/>
        <w:rPr>
          <w:rFonts w:ascii="Simplified Arabic" w:hAnsi="Simplified Arabic" w:cs="Simplified Arabic"/>
          <w:sz w:val="22"/>
          <w:rtl/>
          <w:lang w:val="en-US"/>
        </w:rPr>
      </w:pPr>
      <w:r w:rsidRPr="002B2E64">
        <w:rPr>
          <w:rFonts w:ascii="Simplified Arabic" w:hAnsi="Simplified Arabic" w:cs="Simplified Arabic"/>
          <w:sz w:val="22"/>
          <w:rtl/>
          <w:lang w:val="en-US"/>
        </w:rPr>
        <w:t>وسائل الإعلام التي ترك</w:t>
      </w:r>
      <w:r>
        <w:rPr>
          <w:rFonts w:ascii="Simplified Arabic" w:hAnsi="Simplified Arabic" w:cs="Simplified Arabic" w:hint="cs"/>
          <w:sz w:val="22"/>
          <w:rtl/>
          <w:lang w:val="en-US"/>
        </w:rPr>
        <w:t>ّ</w:t>
      </w:r>
      <w:r w:rsidRPr="002B2E64">
        <w:rPr>
          <w:rFonts w:ascii="Simplified Arabic" w:hAnsi="Simplified Arabic" w:cs="Simplified Arabic"/>
          <w:sz w:val="22"/>
          <w:rtl/>
          <w:lang w:val="en-US"/>
        </w:rPr>
        <w:t>ز على الأعمال التجارية؛</w:t>
      </w:r>
    </w:p>
    <w:p w14:paraId="2F721A30" w14:textId="205E5A9F" w:rsidR="002B2E64" w:rsidRPr="002B2E64" w:rsidRDefault="002B2E64" w:rsidP="002B2E64">
      <w:pPr>
        <w:pStyle w:val="ListParagraph"/>
        <w:widowControl w:val="0"/>
        <w:numPr>
          <w:ilvl w:val="0"/>
          <w:numId w:val="12"/>
        </w:numPr>
        <w:bidi/>
        <w:spacing w:before="120" w:after="120"/>
        <w:ind w:hanging="7"/>
        <w:jc w:val="both"/>
        <w:rPr>
          <w:rFonts w:ascii="Simplified Arabic" w:hAnsi="Simplified Arabic" w:cs="Simplified Arabic"/>
          <w:sz w:val="22"/>
          <w:rtl/>
          <w:lang w:val="en-US"/>
        </w:rPr>
      </w:pPr>
      <w:r w:rsidRPr="002B2E64">
        <w:rPr>
          <w:rFonts w:ascii="Simplified Arabic" w:hAnsi="Simplified Arabic" w:cs="Simplified Arabic"/>
          <w:sz w:val="22"/>
          <w:rtl/>
          <w:lang w:val="en-US"/>
        </w:rPr>
        <w:t xml:space="preserve">وسائل الإعلام التي تنشر الأحداث الجارية </w:t>
      </w:r>
      <w:r>
        <w:rPr>
          <w:rFonts w:ascii="Simplified Arabic" w:hAnsi="Simplified Arabic" w:cs="Simplified Arabic" w:hint="cs"/>
          <w:sz w:val="22"/>
          <w:rtl/>
          <w:lang w:val="en-US"/>
        </w:rPr>
        <w:t>إلى الجمهور الأوسع</w:t>
      </w:r>
      <w:r w:rsidRPr="002B2E64">
        <w:rPr>
          <w:rFonts w:ascii="Simplified Arabic" w:hAnsi="Simplified Arabic" w:cs="Simplified Arabic"/>
          <w:sz w:val="22"/>
          <w:lang w:val="en-US"/>
        </w:rPr>
        <w:t>.</w:t>
      </w:r>
    </w:p>
    <w:p w14:paraId="47637AA8" w14:textId="7DDE396B" w:rsidR="002B2E64" w:rsidRPr="002B2E64" w:rsidRDefault="002B2E64" w:rsidP="002B2E64">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وتوجد</w:t>
      </w:r>
      <w:r w:rsidRPr="002B2E64">
        <w:rPr>
          <w:rFonts w:ascii="Simplified Arabic" w:hAnsi="Simplified Arabic" w:cs="Simplified Arabic"/>
          <w:sz w:val="22"/>
          <w:rtl/>
          <w:lang w:val="en-US"/>
        </w:rPr>
        <w:t xml:space="preserve"> أيضا مجموعات معينة من أصحاب المصلحة</w:t>
      </w:r>
      <w:r>
        <w:rPr>
          <w:rFonts w:ascii="Simplified Arabic" w:hAnsi="Simplified Arabic" w:cs="Simplified Arabic" w:hint="cs"/>
          <w:sz w:val="22"/>
          <w:rtl/>
          <w:lang w:val="en-US"/>
        </w:rPr>
        <w:t xml:space="preserve"> التي</w:t>
      </w:r>
      <w:r w:rsidRPr="002B2E64">
        <w:rPr>
          <w:rFonts w:ascii="Simplified Arabic" w:hAnsi="Simplified Arabic" w:cs="Simplified Arabic"/>
          <w:sz w:val="22"/>
          <w:rtl/>
          <w:lang w:val="en-US"/>
        </w:rPr>
        <w:t xml:space="preserve"> تتطلب مشاركة مرك</w:t>
      </w:r>
      <w:r>
        <w:rPr>
          <w:rFonts w:ascii="Simplified Arabic" w:hAnsi="Simplified Arabic" w:cs="Simplified Arabic" w:hint="cs"/>
          <w:sz w:val="22"/>
          <w:rtl/>
          <w:lang w:val="en-US"/>
        </w:rPr>
        <w:t>ّ</w:t>
      </w:r>
      <w:r w:rsidRPr="002B2E64">
        <w:rPr>
          <w:rFonts w:ascii="Simplified Arabic" w:hAnsi="Simplified Arabic" w:cs="Simplified Arabic"/>
          <w:sz w:val="22"/>
          <w:rtl/>
          <w:lang w:val="en-US"/>
        </w:rPr>
        <w:t>زة</w:t>
      </w:r>
      <w:r w:rsidRPr="002B2E64">
        <w:rPr>
          <w:rFonts w:ascii="Simplified Arabic" w:hAnsi="Simplified Arabic" w:cs="Simplified Arabic"/>
          <w:sz w:val="22"/>
          <w:lang w:val="en-US"/>
        </w:rPr>
        <w:t>:</w:t>
      </w:r>
    </w:p>
    <w:p w14:paraId="4E654E7E" w14:textId="089EAE0C" w:rsidR="002B2E64" w:rsidRPr="002B2E64" w:rsidRDefault="002B2E64" w:rsidP="00292843">
      <w:pPr>
        <w:pStyle w:val="ListParagraph"/>
        <w:widowControl w:val="0"/>
        <w:numPr>
          <w:ilvl w:val="0"/>
          <w:numId w:val="13"/>
        </w:numPr>
        <w:bidi/>
        <w:spacing w:before="120" w:after="120"/>
        <w:ind w:left="4" w:firstLine="709"/>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يشكّل </w:t>
      </w:r>
      <w:r w:rsidRPr="002B2E64">
        <w:rPr>
          <w:rFonts w:ascii="Simplified Arabic" w:hAnsi="Simplified Arabic" w:cs="Simplified Arabic"/>
          <w:sz w:val="22"/>
          <w:rtl/>
          <w:lang w:val="en-US"/>
        </w:rPr>
        <w:t>الشباب</w:t>
      </w:r>
      <w:r>
        <w:rPr>
          <w:rFonts w:ascii="Simplified Arabic" w:hAnsi="Simplified Arabic" w:cs="Simplified Arabic" w:hint="cs"/>
          <w:sz w:val="22"/>
          <w:rtl/>
          <w:lang w:val="en-US"/>
        </w:rPr>
        <w:t xml:space="preserve"> أيضا</w:t>
      </w:r>
      <w:r w:rsidRPr="002B2E64">
        <w:rPr>
          <w:rFonts w:ascii="Simplified Arabic" w:hAnsi="Simplified Arabic" w:cs="Simplified Arabic"/>
          <w:sz w:val="22"/>
          <w:rtl/>
          <w:lang w:val="en-US"/>
        </w:rPr>
        <w:t xml:space="preserve"> جمهور</w:t>
      </w:r>
      <w:r>
        <w:rPr>
          <w:rFonts w:ascii="Simplified Arabic" w:hAnsi="Simplified Arabic" w:cs="Simplified Arabic" w:hint="cs"/>
          <w:sz w:val="22"/>
          <w:rtl/>
          <w:lang w:val="en-US"/>
        </w:rPr>
        <w:t>ا</w:t>
      </w:r>
      <w:r w:rsidRPr="002B2E64">
        <w:rPr>
          <w:rFonts w:ascii="Simplified Arabic" w:hAnsi="Simplified Arabic" w:cs="Simplified Arabic"/>
          <w:sz w:val="22"/>
          <w:rtl/>
          <w:lang w:val="en-US"/>
        </w:rPr>
        <w:t xml:space="preserve"> رئيسي</w:t>
      </w:r>
      <w:r>
        <w:rPr>
          <w:rFonts w:ascii="Simplified Arabic" w:hAnsi="Simplified Arabic" w:cs="Simplified Arabic" w:hint="cs"/>
          <w:sz w:val="22"/>
          <w:rtl/>
          <w:lang w:val="en-US"/>
        </w:rPr>
        <w:t xml:space="preserve">ا. </w:t>
      </w:r>
      <w:r w:rsidRPr="002B2E64">
        <w:rPr>
          <w:rFonts w:ascii="Simplified Arabic" w:hAnsi="Simplified Arabic" w:cs="Simplified Arabic"/>
          <w:sz w:val="22"/>
          <w:rtl/>
          <w:lang w:val="en-US"/>
        </w:rPr>
        <w:t>ويمكن الوصول إل</w:t>
      </w:r>
      <w:r>
        <w:rPr>
          <w:rFonts w:ascii="Simplified Arabic" w:hAnsi="Simplified Arabic" w:cs="Simplified Arabic" w:hint="cs"/>
          <w:sz w:val="22"/>
          <w:rtl/>
          <w:lang w:val="en-US"/>
        </w:rPr>
        <w:t>ى هذا الجمهور</w:t>
      </w:r>
      <w:r w:rsidRPr="002B2E64">
        <w:rPr>
          <w:rFonts w:ascii="Simplified Arabic" w:hAnsi="Simplified Arabic" w:cs="Simplified Arabic"/>
          <w:sz w:val="22"/>
          <w:rtl/>
          <w:lang w:val="en-US"/>
        </w:rPr>
        <w:t xml:space="preserve"> عن طريق العمل من خلال الأنشطة </w:t>
      </w:r>
      <w:r>
        <w:rPr>
          <w:rFonts w:ascii="Simplified Arabic" w:hAnsi="Simplified Arabic" w:cs="Simplified Arabic" w:hint="cs"/>
          <w:sz w:val="22"/>
          <w:rtl/>
          <w:lang w:val="en-US"/>
        </w:rPr>
        <w:t xml:space="preserve">المتعلقة بالشباب </w:t>
      </w:r>
      <w:r w:rsidRPr="002B2E64">
        <w:rPr>
          <w:rFonts w:ascii="Simplified Arabic" w:hAnsi="Simplified Arabic" w:cs="Simplified Arabic"/>
          <w:sz w:val="22"/>
          <w:rtl/>
          <w:lang w:val="en-US"/>
        </w:rPr>
        <w:t xml:space="preserve">على نطاق منظومة الأمم المتحدة، </w:t>
      </w:r>
      <w:r>
        <w:rPr>
          <w:rFonts w:ascii="Simplified Arabic" w:hAnsi="Simplified Arabic" w:cs="Simplified Arabic" w:hint="cs"/>
          <w:sz w:val="22"/>
          <w:rtl/>
          <w:lang w:val="en-US"/>
        </w:rPr>
        <w:t>وذلك عبر</w:t>
      </w:r>
      <w:r w:rsidRPr="002B2E64">
        <w:rPr>
          <w:rFonts w:ascii="Simplified Arabic" w:hAnsi="Simplified Arabic" w:cs="Simplified Arabic"/>
          <w:sz w:val="22"/>
          <w:rtl/>
          <w:lang w:val="en-US"/>
        </w:rPr>
        <w:t xml:space="preserve"> تعزيز برنامج الموجة الخضراء والمبادرات المماثلة الأخرى كأدوات لتنفيذ العقد، </w:t>
      </w:r>
      <w:r>
        <w:rPr>
          <w:rFonts w:ascii="Simplified Arabic" w:hAnsi="Simplified Arabic" w:cs="Simplified Arabic" w:hint="cs"/>
          <w:sz w:val="22"/>
          <w:rtl/>
          <w:lang w:val="en-US"/>
        </w:rPr>
        <w:t>و</w:t>
      </w:r>
      <w:r w:rsidRPr="002B2E64">
        <w:rPr>
          <w:rFonts w:ascii="Simplified Arabic" w:hAnsi="Simplified Arabic" w:cs="Simplified Arabic"/>
          <w:sz w:val="22"/>
          <w:rtl/>
          <w:lang w:val="en-US"/>
        </w:rPr>
        <w:t>من خلال استخدام وسائل التواصل الاجتماعي، بما في ذلك</w:t>
      </w:r>
      <w:r w:rsidRPr="002B2E64">
        <w:rPr>
          <w:rFonts w:ascii="Simplified Arabic" w:hAnsi="Simplified Arabic" w:cs="Simplified Arabic"/>
          <w:sz w:val="22"/>
          <w:lang w:val="en-US"/>
        </w:rPr>
        <w:t xml:space="preserve"> </w:t>
      </w:r>
      <w:r>
        <w:rPr>
          <w:rFonts w:ascii="Simplified Arabic" w:hAnsi="Simplified Arabic" w:cs="Simplified Arabic" w:hint="cs"/>
          <w:sz w:val="22"/>
          <w:rtl/>
          <w:lang w:val="en-US"/>
        </w:rPr>
        <w:t xml:space="preserve">فيسبوك، </w:t>
      </w:r>
      <w:r w:rsidRPr="002B2E64">
        <w:rPr>
          <w:rFonts w:ascii="Simplified Arabic" w:hAnsi="Simplified Arabic" w:cs="Simplified Arabic"/>
          <w:sz w:val="22"/>
          <w:rtl/>
          <w:lang w:val="en-US"/>
        </w:rPr>
        <w:t>و</w:t>
      </w:r>
      <w:r>
        <w:rPr>
          <w:rFonts w:ascii="Simplified Arabic" w:hAnsi="Simplified Arabic" w:cs="Simplified Arabic" w:hint="cs"/>
          <w:sz w:val="22"/>
          <w:rtl/>
          <w:lang w:val="en-US"/>
        </w:rPr>
        <w:t xml:space="preserve">تويتر، </w:t>
      </w:r>
      <w:r w:rsidRPr="002B2E64">
        <w:rPr>
          <w:rFonts w:ascii="Simplified Arabic" w:hAnsi="Simplified Arabic" w:cs="Simplified Arabic"/>
          <w:sz w:val="22"/>
          <w:rtl/>
          <w:lang w:val="en-US"/>
        </w:rPr>
        <w:t>و</w:t>
      </w:r>
      <w:r>
        <w:rPr>
          <w:rFonts w:ascii="Simplified Arabic" w:hAnsi="Simplified Arabic" w:cs="Simplified Arabic" w:hint="cs"/>
          <w:sz w:val="22"/>
          <w:rtl/>
          <w:lang w:val="en-US"/>
        </w:rPr>
        <w:t xml:space="preserve">مايسبيس، </w:t>
      </w:r>
      <w:r w:rsidRPr="002B2E64">
        <w:rPr>
          <w:rFonts w:ascii="Simplified Arabic" w:hAnsi="Simplified Arabic" w:cs="Simplified Arabic"/>
          <w:sz w:val="22"/>
          <w:rtl/>
          <w:lang w:val="en-US"/>
        </w:rPr>
        <w:t>و</w:t>
      </w:r>
      <w:r>
        <w:rPr>
          <w:rFonts w:ascii="Simplified Arabic" w:hAnsi="Simplified Arabic" w:cs="Simplified Arabic" w:hint="cs"/>
          <w:sz w:val="22"/>
          <w:rtl/>
          <w:lang w:val="en-US"/>
        </w:rPr>
        <w:t>يوتيوب</w:t>
      </w:r>
      <w:r w:rsidRPr="002B2E64">
        <w:rPr>
          <w:rFonts w:ascii="Simplified Arabic" w:hAnsi="Simplified Arabic" w:cs="Simplified Arabic"/>
          <w:sz w:val="22"/>
          <w:rtl/>
          <w:lang w:val="en-US"/>
        </w:rPr>
        <w:t>، وعبر المسابقات</w:t>
      </w:r>
      <w:r>
        <w:rPr>
          <w:rFonts w:ascii="Simplified Arabic" w:hAnsi="Simplified Arabic" w:cs="Simplified Arabic" w:hint="cs"/>
          <w:sz w:val="22"/>
          <w:rtl/>
          <w:lang w:val="en-US"/>
        </w:rPr>
        <w:t xml:space="preserve"> والتنافسات</w:t>
      </w:r>
      <w:r w:rsidRPr="002B2E64">
        <w:rPr>
          <w:rFonts w:ascii="Simplified Arabic" w:hAnsi="Simplified Arabic" w:cs="Simplified Arabic"/>
          <w:sz w:val="22"/>
          <w:rtl/>
          <w:lang w:val="en-US"/>
        </w:rPr>
        <w:t>، بما في ذلك الرسم</w:t>
      </w:r>
      <w:r>
        <w:rPr>
          <w:rFonts w:ascii="Simplified Arabic" w:hAnsi="Simplified Arabic" w:cs="Simplified Arabic" w:hint="cs"/>
          <w:sz w:val="22"/>
          <w:rtl/>
          <w:lang w:val="en-US"/>
        </w:rPr>
        <w:t>،</w:t>
      </w:r>
      <w:r w:rsidRPr="002B2E64">
        <w:rPr>
          <w:rFonts w:ascii="Simplified Arabic" w:hAnsi="Simplified Arabic" w:cs="Simplified Arabic"/>
          <w:sz w:val="22"/>
          <w:rtl/>
          <w:lang w:val="en-US"/>
        </w:rPr>
        <w:t xml:space="preserve"> والتصوير والمقالات؛</w:t>
      </w:r>
    </w:p>
    <w:p w14:paraId="1F8116A3" w14:textId="2CB09322" w:rsidR="002B2E64" w:rsidRPr="002B2E64" w:rsidRDefault="002B2E64" w:rsidP="00292843">
      <w:pPr>
        <w:pStyle w:val="ListParagraph"/>
        <w:widowControl w:val="0"/>
        <w:numPr>
          <w:ilvl w:val="0"/>
          <w:numId w:val="13"/>
        </w:numPr>
        <w:bidi/>
        <w:spacing w:before="120" w:after="120"/>
        <w:ind w:left="4" w:firstLine="709"/>
        <w:jc w:val="both"/>
        <w:rPr>
          <w:rFonts w:ascii="Simplified Arabic" w:hAnsi="Simplified Arabic" w:cs="Simplified Arabic"/>
          <w:sz w:val="22"/>
          <w:rtl/>
          <w:lang w:val="en-US"/>
        </w:rPr>
      </w:pPr>
      <w:r>
        <w:rPr>
          <w:rFonts w:ascii="Simplified Arabic" w:hAnsi="Simplified Arabic" w:cs="Simplified Arabic" w:hint="cs"/>
          <w:sz w:val="22"/>
          <w:rtl/>
          <w:lang w:val="en-US"/>
        </w:rPr>
        <w:t>بالنظر إلى أن</w:t>
      </w:r>
      <w:r w:rsidRPr="002B2E64">
        <w:rPr>
          <w:rFonts w:ascii="Simplified Arabic" w:hAnsi="Simplified Arabic" w:cs="Simplified Arabic"/>
          <w:sz w:val="22"/>
          <w:rtl/>
          <w:lang w:val="en-US"/>
        </w:rPr>
        <w:t xml:space="preserve"> النساء </w:t>
      </w:r>
      <w:r>
        <w:rPr>
          <w:rFonts w:ascii="Simplified Arabic" w:hAnsi="Simplified Arabic" w:cs="Simplified Arabic" w:hint="cs"/>
          <w:sz w:val="22"/>
          <w:rtl/>
          <w:lang w:val="en-US"/>
        </w:rPr>
        <w:t>يعتبرن من</w:t>
      </w:r>
      <w:r w:rsidRPr="002B2E64">
        <w:rPr>
          <w:rFonts w:ascii="Simplified Arabic" w:hAnsi="Simplified Arabic" w:cs="Simplified Arabic"/>
          <w:sz w:val="22"/>
          <w:rtl/>
          <w:lang w:val="en-US"/>
        </w:rPr>
        <w:t xml:space="preserve"> أصحاب </w:t>
      </w:r>
      <w:r>
        <w:rPr>
          <w:rFonts w:ascii="Simplified Arabic" w:hAnsi="Simplified Arabic" w:cs="Simplified Arabic" w:hint="cs"/>
          <w:sz w:val="22"/>
          <w:rtl/>
          <w:lang w:val="en-US"/>
        </w:rPr>
        <w:t>ال</w:t>
      </w:r>
      <w:r w:rsidRPr="002B2E64">
        <w:rPr>
          <w:rFonts w:ascii="Simplified Arabic" w:hAnsi="Simplified Arabic" w:cs="Simplified Arabic"/>
          <w:sz w:val="22"/>
          <w:rtl/>
          <w:lang w:val="en-US"/>
        </w:rPr>
        <w:t xml:space="preserve">مصلحة </w:t>
      </w:r>
      <w:r>
        <w:rPr>
          <w:rFonts w:ascii="Simplified Arabic" w:hAnsi="Simplified Arabic" w:cs="Simplified Arabic" w:hint="cs"/>
          <w:sz w:val="22"/>
          <w:rtl/>
          <w:lang w:val="en-US"/>
        </w:rPr>
        <w:t>ال</w:t>
      </w:r>
      <w:r w:rsidRPr="002B2E64">
        <w:rPr>
          <w:rFonts w:ascii="Simplified Arabic" w:hAnsi="Simplified Arabic" w:cs="Simplified Arabic"/>
          <w:sz w:val="22"/>
          <w:rtl/>
          <w:lang w:val="en-US"/>
        </w:rPr>
        <w:t xml:space="preserve">رئيسيين في كل من </w:t>
      </w:r>
      <w:r>
        <w:rPr>
          <w:rFonts w:ascii="Simplified Arabic" w:hAnsi="Simplified Arabic" w:cs="Simplified Arabic" w:hint="cs"/>
          <w:sz w:val="22"/>
          <w:rtl/>
          <w:lang w:val="en-US"/>
        </w:rPr>
        <w:t>حفظ الموارد</w:t>
      </w:r>
      <w:r w:rsidRPr="002B2E64">
        <w:rPr>
          <w:rFonts w:ascii="Simplified Arabic" w:hAnsi="Simplified Arabic" w:cs="Simplified Arabic"/>
          <w:sz w:val="22"/>
          <w:rtl/>
          <w:lang w:val="en-US"/>
        </w:rPr>
        <w:t xml:space="preserve"> </w:t>
      </w:r>
      <w:r>
        <w:rPr>
          <w:rFonts w:ascii="Simplified Arabic" w:hAnsi="Simplified Arabic" w:cs="Simplified Arabic" w:hint="cs"/>
          <w:sz w:val="22"/>
          <w:rtl/>
          <w:lang w:val="en-US"/>
        </w:rPr>
        <w:t>واستخدامها</w:t>
      </w:r>
      <w:r w:rsidRPr="002B2E64">
        <w:rPr>
          <w:rFonts w:ascii="Simplified Arabic" w:hAnsi="Simplified Arabic" w:cs="Simplified Arabic"/>
          <w:sz w:val="22"/>
          <w:rtl/>
          <w:lang w:val="en-US"/>
        </w:rPr>
        <w:t xml:space="preserve"> المستدام، ينبغي التركيز بشكل خاص على تعميم المنظور الجنساني في جميع المشاركات</w:t>
      </w:r>
      <w:r w:rsidRPr="002B2E64">
        <w:rPr>
          <w:rFonts w:ascii="Simplified Arabic" w:hAnsi="Simplified Arabic" w:cs="Simplified Arabic"/>
          <w:sz w:val="22"/>
          <w:lang w:val="en-US"/>
        </w:rPr>
        <w:t>.</w:t>
      </w:r>
    </w:p>
    <w:p w14:paraId="364E1D0B" w14:textId="77777777" w:rsidR="002B2E64" w:rsidRPr="002B2E64" w:rsidRDefault="002B2E64" w:rsidP="002B2E64">
      <w:pPr>
        <w:widowControl w:val="0"/>
        <w:bidi/>
        <w:spacing w:before="120" w:after="120"/>
        <w:jc w:val="center"/>
        <w:rPr>
          <w:rFonts w:ascii="Simplified Arabic" w:hAnsi="Simplified Arabic" w:cs="Simplified Arabic"/>
          <w:b/>
          <w:bCs/>
          <w:sz w:val="22"/>
          <w:rtl/>
          <w:lang w:val="en-US"/>
        </w:rPr>
      </w:pPr>
      <w:r w:rsidRPr="002B2E64">
        <w:rPr>
          <w:rFonts w:ascii="Simplified Arabic" w:hAnsi="Simplified Arabic" w:cs="Simplified Arabic"/>
          <w:b/>
          <w:bCs/>
          <w:sz w:val="22"/>
          <w:rtl/>
          <w:lang w:val="en-US"/>
        </w:rPr>
        <w:t>هاء - الخبراء والمؤسسات</w:t>
      </w:r>
    </w:p>
    <w:p w14:paraId="6DBD00D1" w14:textId="30C97198" w:rsidR="002B2E64" w:rsidRPr="002B2E64" w:rsidRDefault="00566373" w:rsidP="002B2E64">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تشكّل هذه الشريحة من الجمهور</w:t>
      </w:r>
      <w:r w:rsidR="002B2E64" w:rsidRPr="002B2E64">
        <w:rPr>
          <w:rFonts w:ascii="Simplified Arabic" w:hAnsi="Simplified Arabic" w:cs="Simplified Arabic"/>
          <w:sz w:val="22"/>
          <w:rtl/>
          <w:lang w:val="en-US"/>
        </w:rPr>
        <w:t xml:space="preserve"> مجموعة متنوعة من مجتمعات الخبراء والمؤسسات في مختلف المجالات العلمية والتقنية التي تولد</w:t>
      </w:r>
      <w:r>
        <w:rPr>
          <w:rFonts w:ascii="Simplified Arabic" w:hAnsi="Simplified Arabic" w:cs="Simplified Arabic" w:hint="cs"/>
          <w:sz w:val="22"/>
          <w:rtl/>
          <w:lang w:val="en-US"/>
        </w:rPr>
        <w:t xml:space="preserve"> وتنشر</w:t>
      </w:r>
      <w:r w:rsidR="002B2E64" w:rsidRPr="002B2E64">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المعرفة الداعمة ل</w:t>
      </w:r>
      <w:r w:rsidR="002B2E64" w:rsidRPr="002B2E64">
        <w:rPr>
          <w:rFonts w:ascii="Simplified Arabic" w:hAnsi="Simplified Arabic" w:cs="Simplified Arabic"/>
          <w:sz w:val="22"/>
          <w:rtl/>
          <w:lang w:val="en-US"/>
        </w:rPr>
        <w:t xml:space="preserve">تنفيذ الاتفاقية. </w:t>
      </w:r>
      <w:r>
        <w:rPr>
          <w:rFonts w:ascii="Simplified Arabic" w:hAnsi="Simplified Arabic" w:cs="Simplified Arabic" w:hint="cs"/>
          <w:sz w:val="22"/>
          <w:rtl/>
          <w:lang w:val="en-US"/>
        </w:rPr>
        <w:t>ويعد</w:t>
      </w:r>
      <w:r w:rsidR="002B2E64" w:rsidRPr="002B2E64">
        <w:rPr>
          <w:rFonts w:ascii="Simplified Arabic" w:hAnsi="Simplified Arabic" w:cs="Simplified Arabic"/>
          <w:sz w:val="22"/>
          <w:rtl/>
          <w:lang w:val="en-US"/>
        </w:rPr>
        <w:t xml:space="preserve"> الوصول إليه</w:t>
      </w:r>
      <w:r>
        <w:rPr>
          <w:rFonts w:ascii="Simplified Arabic" w:hAnsi="Simplified Arabic" w:cs="Simplified Arabic" w:hint="cs"/>
          <w:sz w:val="22"/>
          <w:rtl/>
          <w:lang w:val="en-US"/>
        </w:rPr>
        <w:t>ا</w:t>
      </w:r>
      <w:r w:rsidR="002B2E64" w:rsidRPr="002B2E64">
        <w:rPr>
          <w:rFonts w:ascii="Simplified Arabic" w:hAnsi="Simplified Arabic" w:cs="Simplified Arabic"/>
          <w:sz w:val="22"/>
          <w:rtl/>
          <w:lang w:val="en-US"/>
        </w:rPr>
        <w:t xml:space="preserve"> </w:t>
      </w:r>
      <w:r>
        <w:rPr>
          <w:rFonts w:ascii="Simplified Arabic" w:hAnsi="Simplified Arabic" w:cs="Simplified Arabic" w:hint="cs"/>
          <w:sz w:val="22"/>
          <w:rtl/>
          <w:lang w:val="en-US"/>
        </w:rPr>
        <w:t>هاما</w:t>
      </w:r>
      <w:r w:rsidR="002B2E64" w:rsidRPr="002B2E64">
        <w:rPr>
          <w:rFonts w:ascii="Simplified Arabic" w:hAnsi="Simplified Arabic" w:cs="Simplified Arabic"/>
          <w:sz w:val="22"/>
          <w:rtl/>
          <w:lang w:val="en-US"/>
        </w:rPr>
        <w:t xml:space="preserve"> لضمان توليد واستخدام أفضل المعارف العلمية </w:t>
      </w:r>
      <w:r>
        <w:rPr>
          <w:rFonts w:ascii="Simplified Arabic" w:hAnsi="Simplified Arabic" w:cs="Simplified Arabic" w:hint="cs"/>
          <w:sz w:val="22"/>
          <w:rtl/>
          <w:lang w:val="en-US"/>
        </w:rPr>
        <w:t>المتوفرة</w:t>
      </w:r>
      <w:r w:rsidR="002B2E64" w:rsidRPr="002B2E64">
        <w:rPr>
          <w:rFonts w:ascii="Simplified Arabic" w:hAnsi="Simplified Arabic" w:cs="Simplified Arabic"/>
          <w:sz w:val="22"/>
          <w:rtl/>
          <w:lang w:val="en-US"/>
        </w:rPr>
        <w:t xml:space="preserve"> لدعم الاتفاقية. </w:t>
      </w:r>
      <w:r>
        <w:rPr>
          <w:rFonts w:ascii="Simplified Arabic" w:hAnsi="Simplified Arabic" w:cs="Simplified Arabic" w:hint="cs"/>
          <w:sz w:val="22"/>
          <w:rtl/>
          <w:lang w:val="en-US"/>
        </w:rPr>
        <w:t>كذلك، يحظى</w:t>
      </w:r>
      <w:r w:rsidR="002B2E64" w:rsidRPr="002B2E64">
        <w:rPr>
          <w:rFonts w:ascii="Simplified Arabic" w:hAnsi="Simplified Arabic" w:cs="Simplified Arabic"/>
          <w:sz w:val="22"/>
          <w:rtl/>
          <w:lang w:val="en-US"/>
        </w:rPr>
        <w:t xml:space="preserve"> مجتمع الخبراء هذا بقدر كبير من الاحترام </w:t>
      </w:r>
      <w:r>
        <w:rPr>
          <w:rFonts w:ascii="Simplified Arabic" w:hAnsi="Simplified Arabic" w:cs="Simplified Arabic" w:hint="cs"/>
          <w:sz w:val="22"/>
          <w:rtl/>
          <w:lang w:val="en-US"/>
        </w:rPr>
        <w:t>لدى</w:t>
      </w:r>
      <w:r w:rsidR="002B2E64" w:rsidRPr="002B2E64">
        <w:rPr>
          <w:rFonts w:ascii="Simplified Arabic" w:hAnsi="Simplified Arabic" w:cs="Simplified Arabic"/>
          <w:sz w:val="22"/>
          <w:rtl/>
          <w:lang w:val="en-US"/>
        </w:rPr>
        <w:t xml:space="preserve"> الجمهور ويمكن </w:t>
      </w:r>
      <w:r>
        <w:rPr>
          <w:rFonts w:ascii="Simplified Arabic" w:hAnsi="Simplified Arabic" w:cs="Simplified Arabic" w:hint="cs"/>
          <w:sz w:val="22"/>
          <w:rtl/>
          <w:lang w:val="en-US"/>
        </w:rPr>
        <w:t xml:space="preserve">لرسائله </w:t>
      </w:r>
      <w:r w:rsidR="002B2E64" w:rsidRPr="002B2E64">
        <w:rPr>
          <w:rFonts w:ascii="Simplified Arabic" w:hAnsi="Simplified Arabic" w:cs="Simplified Arabic"/>
          <w:sz w:val="22"/>
          <w:rtl/>
          <w:lang w:val="en-US"/>
        </w:rPr>
        <w:t xml:space="preserve">أن تولد </w:t>
      </w:r>
      <w:r>
        <w:rPr>
          <w:rFonts w:ascii="Simplified Arabic" w:hAnsi="Simplified Arabic" w:cs="Simplified Arabic" w:hint="cs"/>
          <w:sz w:val="22"/>
          <w:rtl/>
          <w:lang w:val="en-US"/>
        </w:rPr>
        <w:t>قدرا</w:t>
      </w:r>
      <w:r w:rsidR="002B2E64" w:rsidRPr="002B2E64">
        <w:rPr>
          <w:rFonts w:ascii="Simplified Arabic" w:hAnsi="Simplified Arabic" w:cs="Simplified Arabic"/>
          <w:sz w:val="22"/>
          <w:rtl/>
          <w:lang w:val="en-US"/>
        </w:rPr>
        <w:t xml:space="preserve"> كبيرا من الدعم للاتفاقية. </w:t>
      </w:r>
      <w:r>
        <w:rPr>
          <w:rFonts w:ascii="Simplified Arabic" w:hAnsi="Simplified Arabic" w:cs="Simplified Arabic" w:hint="cs"/>
          <w:sz w:val="22"/>
          <w:rtl/>
          <w:lang w:val="en-US"/>
        </w:rPr>
        <w:t>و</w:t>
      </w:r>
      <w:r w:rsidR="002B2E64" w:rsidRPr="002B2E64">
        <w:rPr>
          <w:rFonts w:ascii="Simplified Arabic" w:hAnsi="Simplified Arabic" w:cs="Simplified Arabic"/>
          <w:sz w:val="22"/>
          <w:rtl/>
          <w:lang w:val="en-US"/>
        </w:rPr>
        <w:t xml:space="preserve">من </w:t>
      </w:r>
      <w:r>
        <w:rPr>
          <w:rFonts w:ascii="Simplified Arabic" w:hAnsi="Simplified Arabic" w:cs="Simplified Arabic" w:hint="cs"/>
          <w:sz w:val="22"/>
          <w:rtl/>
          <w:lang w:val="en-US"/>
        </w:rPr>
        <w:t>الهام</w:t>
      </w:r>
      <w:r w:rsidR="002B2E64" w:rsidRPr="002B2E64">
        <w:rPr>
          <w:rFonts w:ascii="Simplified Arabic" w:hAnsi="Simplified Arabic" w:cs="Simplified Arabic"/>
          <w:sz w:val="22"/>
          <w:rtl/>
          <w:lang w:val="en-US"/>
        </w:rPr>
        <w:t xml:space="preserve"> التأكد من </w:t>
      </w:r>
      <w:r>
        <w:rPr>
          <w:rFonts w:ascii="Simplified Arabic" w:hAnsi="Simplified Arabic" w:cs="Simplified Arabic" w:hint="cs"/>
          <w:sz w:val="22"/>
          <w:rtl/>
          <w:lang w:val="en-US"/>
        </w:rPr>
        <w:t>تواؤم</w:t>
      </w:r>
      <w:r w:rsidR="002B2E64" w:rsidRPr="002B2E64">
        <w:rPr>
          <w:rFonts w:ascii="Simplified Arabic" w:hAnsi="Simplified Arabic" w:cs="Simplified Arabic"/>
          <w:sz w:val="22"/>
          <w:rtl/>
          <w:lang w:val="en-US"/>
        </w:rPr>
        <w:t xml:space="preserve"> </w:t>
      </w:r>
      <w:r w:rsidR="00EB37A5">
        <w:rPr>
          <w:rFonts w:ascii="Simplified Arabic" w:hAnsi="Simplified Arabic" w:cs="Simplified Arabic" w:hint="cs"/>
          <w:sz w:val="22"/>
          <w:rtl/>
          <w:lang w:val="en-US"/>
        </w:rPr>
        <w:t>رسائل هؤلاء الخبراء</w:t>
      </w:r>
      <w:r w:rsidR="002B2E64" w:rsidRPr="002B2E64">
        <w:rPr>
          <w:rFonts w:ascii="Simplified Arabic" w:hAnsi="Simplified Arabic" w:cs="Simplified Arabic"/>
          <w:sz w:val="22"/>
          <w:rtl/>
          <w:lang w:val="en-US"/>
        </w:rPr>
        <w:t>.</w:t>
      </w:r>
      <w:r>
        <w:rPr>
          <w:rFonts w:ascii="Simplified Arabic" w:hAnsi="Simplified Arabic" w:cs="Simplified Arabic" w:hint="cs"/>
          <w:sz w:val="22"/>
          <w:rtl/>
          <w:lang w:val="en-US"/>
        </w:rPr>
        <w:t xml:space="preserve"> و</w:t>
      </w:r>
      <w:r w:rsidR="002B2E64" w:rsidRPr="002B2E64">
        <w:rPr>
          <w:rFonts w:ascii="Simplified Arabic" w:hAnsi="Simplified Arabic" w:cs="Simplified Arabic"/>
          <w:sz w:val="22"/>
          <w:rtl/>
          <w:lang w:val="en-US"/>
        </w:rPr>
        <w:t xml:space="preserve">قد تتداخل هذه المجموعة </w:t>
      </w:r>
      <w:r>
        <w:rPr>
          <w:rFonts w:ascii="Simplified Arabic" w:hAnsi="Simplified Arabic" w:cs="Simplified Arabic" w:hint="cs"/>
          <w:sz w:val="22"/>
          <w:rtl/>
          <w:lang w:val="en-US"/>
        </w:rPr>
        <w:t xml:space="preserve">في بعض الجوانب </w:t>
      </w:r>
      <w:r w:rsidR="002B2E64" w:rsidRPr="002B2E64">
        <w:rPr>
          <w:rFonts w:ascii="Simplified Arabic" w:hAnsi="Simplified Arabic" w:cs="Simplified Arabic"/>
          <w:sz w:val="22"/>
          <w:rtl/>
          <w:lang w:val="en-US"/>
        </w:rPr>
        <w:t xml:space="preserve">مع </w:t>
      </w:r>
      <w:r>
        <w:rPr>
          <w:rFonts w:ascii="Simplified Arabic" w:hAnsi="Simplified Arabic" w:cs="Simplified Arabic" w:hint="cs"/>
          <w:sz w:val="22"/>
          <w:rtl/>
          <w:lang w:val="en-US"/>
        </w:rPr>
        <w:t xml:space="preserve">الفئة الرئيسية المستهدفة </w:t>
      </w:r>
      <w:r w:rsidR="002B2E64" w:rsidRPr="002B2E64">
        <w:rPr>
          <w:rFonts w:ascii="Simplified Arabic" w:hAnsi="Simplified Arabic" w:cs="Simplified Arabic"/>
          <w:sz w:val="22"/>
          <w:rtl/>
          <w:lang w:val="en-US"/>
        </w:rPr>
        <w:t xml:space="preserve">للاتفاقية، </w:t>
      </w:r>
      <w:r>
        <w:rPr>
          <w:rFonts w:ascii="Simplified Arabic" w:hAnsi="Simplified Arabic" w:cs="Simplified Arabic" w:hint="cs"/>
          <w:sz w:val="22"/>
          <w:rtl/>
          <w:lang w:val="en-US"/>
        </w:rPr>
        <w:t>غير أنها تتمتع</w:t>
      </w:r>
      <w:r w:rsidR="002B2E64" w:rsidRPr="002B2E64">
        <w:rPr>
          <w:rFonts w:ascii="Simplified Arabic" w:hAnsi="Simplified Arabic" w:cs="Simplified Arabic"/>
          <w:sz w:val="22"/>
          <w:rtl/>
          <w:lang w:val="en-US"/>
        </w:rPr>
        <w:t xml:space="preserve"> </w:t>
      </w:r>
      <w:r>
        <w:rPr>
          <w:rFonts w:ascii="Simplified Arabic" w:hAnsi="Simplified Arabic" w:cs="Simplified Arabic" w:hint="cs"/>
          <w:sz w:val="22"/>
          <w:rtl/>
          <w:lang w:val="en-US"/>
        </w:rPr>
        <w:t>ب</w:t>
      </w:r>
      <w:r w:rsidR="002B2E64" w:rsidRPr="002B2E64">
        <w:rPr>
          <w:rFonts w:ascii="Simplified Arabic" w:hAnsi="Simplified Arabic" w:cs="Simplified Arabic"/>
          <w:sz w:val="22"/>
          <w:rtl/>
          <w:lang w:val="en-US"/>
        </w:rPr>
        <w:t xml:space="preserve">هوية </w:t>
      </w:r>
      <w:r>
        <w:rPr>
          <w:rFonts w:ascii="Simplified Arabic" w:hAnsi="Simplified Arabic" w:cs="Simplified Arabic" w:hint="cs"/>
          <w:sz w:val="22"/>
          <w:rtl/>
          <w:lang w:val="en-US"/>
        </w:rPr>
        <w:t>متمايزة</w:t>
      </w:r>
      <w:r w:rsidR="002B2E64" w:rsidRPr="002B2E64">
        <w:rPr>
          <w:rFonts w:ascii="Simplified Arabic" w:hAnsi="Simplified Arabic" w:cs="Simplified Arabic"/>
          <w:sz w:val="22"/>
          <w:lang w:val="en-US"/>
        </w:rPr>
        <w:t>.</w:t>
      </w:r>
    </w:p>
    <w:p w14:paraId="06D53941" w14:textId="17B4E2C0" w:rsidR="002B2E64" w:rsidRPr="00566373" w:rsidRDefault="00566373" w:rsidP="00566373">
      <w:pPr>
        <w:pStyle w:val="ListParagraph"/>
        <w:bidi/>
        <w:spacing w:after="120" w:line="216" w:lineRule="auto"/>
        <w:ind w:left="1440"/>
        <w:contextualSpacing w:val="0"/>
        <w:jc w:val="center"/>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 xml:space="preserve">سادسا- </w:t>
      </w:r>
      <w:r w:rsidR="002B2E64" w:rsidRPr="00566373">
        <w:rPr>
          <w:rFonts w:ascii="Simplified Arabic" w:hAnsi="Simplified Arabic" w:cs="Simplified Arabic"/>
          <w:b/>
          <w:bCs/>
          <w:sz w:val="28"/>
          <w:szCs w:val="28"/>
          <w:lang w:val="en-US"/>
        </w:rPr>
        <w:t>"</w:t>
      </w:r>
      <w:r>
        <w:rPr>
          <w:rFonts w:ascii="Simplified Arabic" w:hAnsi="Simplified Arabic" w:cs="Simplified Arabic" w:hint="cs"/>
          <w:b/>
          <w:bCs/>
          <w:sz w:val="28"/>
          <w:szCs w:val="28"/>
          <w:rtl/>
          <w:lang w:val="en-US"/>
        </w:rPr>
        <w:t>أسطول</w:t>
      </w:r>
      <w:r w:rsidR="002B2E64" w:rsidRPr="00566373">
        <w:rPr>
          <w:rFonts w:ascii="Simplified Arabic" w:hAnsi="Simplified Arabic" w:cs="Simplified Arabic"/>
          <w:b/>
          <w:bCs/>
          <w:sz w:val="28"/>
          <w:szCs w:val="28"/>
          <w:lang w:val="en-US"/>
        </w:rPr>
        <w:t>"</w:t>
      </w:r>
      <w:r>
        <w:rPr>
          <w:rFonts w:ascii="Simplified Arabic" w:hAnsi="Simplified Arabic" w:cs="Simplified Arabic" w:hint="cs"/>
          <w:b/>
          <w:bCs/>
          <w:sz w:val="28"/>
          <w:szCs w:val="28"/>
          <w:rtl/>
          <w:lang w:val="en-US"/>
        </w:rPr>
        <w:t xml:space="preserve"> الاتصالات </w:t>
      </w:r>
      <w:r w:rsidR="002B2E64" w:rsidRPr="00566373">
        <w:rPr>
          <w:rFonts w:ascii="Simplified Arabic" w:hAnsi="Simplified Arabic" w:cs="Simplified Arabic"/>
          <w:b/>
          <w:bCs/>
          <w:sz w:val="28"/>
          <w:szCs w:val="28"/>
          <w:rtl/>
          <w:lang w:val="en-US"/>
        </w:rPr>
        <w:t>ومبادئ المصدر المفتوح</w:t>
      </w:r>
    </w:p>
    <w:p w14:paraId="72E30870" w14:textId="6AE537EE" w:rsidR="0096492D" w:rsidRDefault="0096492D" w:rsidP="0096492D">
      <w:pPr>
        <w:widowControl w:val="0"/>
        <w:numPr>
          <w:ilvl w:val="0"/>
          <w:numId w:val="4"/>
        </w:numPr>
        <w:bidi/>
        <w:spacing w:before="120" w:after="120"/>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سيتم</w:t>
      </w:r>
      <w:r w:rsidR="002B2E64" w:rsidRPr="002B2E64">
        <w:rPr>
          <w:rFonts w:ascii="Simplified Arabic" w:hAnsi="Simplified Arabic" w:cs="Simplified Arabic"/>
          <w:rtl/>
          <w:lang w:val="en-GB" w:bidi="ar-EG"/>
        </w:rPr>
        <w:t xml:space="preserve"> </w:t>
      </w:r>
      <w:r>
        <w:rPr>
          <w:rFonts w:ascii="Simplified Arabic" w:hAnsi="Simplified Arabic" w:cs="Simplified Arabic" w:hint="cs"/>
          <w:rtl/>
          <w:lang w:val="en-GB" w:bidi="ar-EG"/>
        </w:rPr>
        <w:t>تنفيذ</w:t>
      </w:r>
      <w:r w:rsidR="002B2E64" w:rsidRPr="002B2E64">
        <w:rPr>
          <w:rFonts w:ascii="Simplified Arabic" w:hAnsi="Simplified Arabic" w:cs="Simplified Arabic"/>
          <w:rtl/>
          <w:lang w:val="en-GB" w:bidi="ar-EG"/>
        </w:rPr>
        <w:t xml:space="preserve"> استراتيجية الاتصالات </w:t>
      </w:r>
      <w:r>
        <w:rPr>
          <w:rFonts w:ascii="Simplified Arabic" w:hAnsi="Simplified Arabic" w:cs="Simplified Arabic" w:hint="cs"/>
          <w:rtl/>
          <w:lang w:val="en-GB" w:bidi="ar-EG"/>
        </w:rPr>
        <w:t xml:space="preserve">على الوجه الأكمل </w:t>
      </w:r>
      <w:r w:rsidR="002B2E64" w:rsidRPr="002B2E64">
        <w:rPr>
          <w:rFonts w:ascii="Simplified Arabic" w:hAnsi="Simplified Arabic" w:cs="Simplified Arabic"/>
          <w:rtl/>
          <w:lang w:val="en-GB" w:bidi="ar-EG"/>
        </w:rPr>
        <w:t xml:space="preserve">من خلال </w:t>
      </w:r>
      <w:r>
        <w:rPr>
          <w:rFonts w:ascii="Simplified Arabic" w:hAnsi="Simplified Arabic" w:cs="Simplified Arabic" w:hint="cs"/>
          <w:rtl/>
          <w:lang w:val="en-GB" w:bidi="ar-EG"/>
        </w:rPr>
        <w:t>مفهوم</w:t>
      </w:r>
      <w:r w:rsidR="002B2E64" w:rsidRPr="002B2E64">
        <w:rPr>
          <w:rFonts w:ascii="Simplified Arabic" w:hAnsi="Simplified Arabic" w:cs="Simplified Arabic"/>
          <w:rtl/>
          <w:lang w:val="en-GB" w:bidi="ar-EG"/>
        </w:rPr>
        <w:t xml:space="preserve"> المواد مفتوحة المصدر التي يتم تقاسمها مع "</w:t>
      </w:r>
      <w:r>
        <w:rPr>
          <w:rFonts w:ascii="Simplified Arabic" w:hAnsi="Simplified Arabic" w:cs="Simplified Arabic" w:hint="cs"/>
          <w:rtl/>
          <w:lang w:val="en-GB" w:bidi="ar-EG"/>
        </w:rPr>
        <w:t>العوامل المضاعِفة</w:t>
      </w:r>
      <w:r w:rsidR="002B2E64" w:rsidRPr="002B2E64">
        <w:rPr>
          <w:rFonts w:ascii="Simplified Arabic" w:hAnsi="Simplified Arabic" w:cs="Simplified Arabic"/>
          <w:rtl/>
          <w:lang w:val="en-GB" w:bidi="ar-EG"/>
        </w:rPr>
        <w:t>"، وه</w:t>
      </w:r>
      <w:r>
        <w:rPr>
          <w:rFonts w:ascii="Simplified Arabic" w:hAnsi="Simplified Arabic" w:cs="Simplified Arabic" w:hint="cs"/>
          <w:rtl/>
          <w:lang w:val="en-GB" w:bidi="ar-EG"/>
        </w:rPr>
        <w:t>ي</w:t>
      </w:r>
      <w:r w:rsidR="002B2E64" w:rsidRPr="002B2E64">
        <w:rPr>
          <w:rFonts w:ascii="Simplified Arabic" w:hAnsi="Simplified Arabic" w:cs="Simplified Arabic"/>
          <w:rtl/>
          <w:lang w:val="en-GB" w:bidi="ar-EG"/>
        </w:rPr>
        <w:t xml:space="preserve"> جهات فاعلة قادرة على إعادة بث الرسائل وجهود الاتصالات إلى مناطق </w:t>
      </w:r>
      <w:r w:rsidR="002B2E64" w:rsidRPr="0096492D">
        <w:rPr>
          <w:rFonts w:ascii="Simplified Arabic" w:hAnsi="Simplified Arabic" w:cs="Simplified Arabic"/>
          <w:sz w:val="22"/>
          <w:rtl/>
          <w:lang w:val="en-US"/>
        </w:rPr>
        <w:t>ومجموعات</w:t>
      </w:r>
      <w:r w:rsidR="002B2E64" w:rsidRPr="002B2E64">
        <w:rPr>
          <w:rFonts w:ascii="Simplified Arabic" w:hAnsi="Simplified Arabic" w:cs="Simplified Arabic"/>
          <w:rtl/>
          <w:lang w:val="en-GB" w:bidi="ar-EG"/>
        </w:rPr>
        <w:t xml:space="preserve"> مستهدفة ومساحات اتصالات</w:t>
      </w:r>
      <w:r>
        <w:rPr>
          <w:rFonts w:ascii="Simplified Arabic" w:hAnsi="Simplified Arabic" w:cs="Simplified Arabic" w:hint="cs"/>
          <w:rtl/>
          <w:lang w:val="en-GB" w:bidi="ar-EG"/>
        </w:rPr>
        <w:t xml:space="preserve"> جديدة</w:t>
      </w:r>
      <w:r w:rsidR="002B2E64" w:rsidRPr="002B2E64">
        <w:rPr>
          <w:rFonts w:ascii="Simplified Arabic" w:hAnsi="Simplified Arabic" w:cs="Simplified Arabic"/>
          <w:rtl/>
          <w:lang w:val="en-GB" w:bidi="ar-EG"/>
        </w:rPr>
        <w:t xml:space="preserve">. </w:t>
      </w:r>
      <w:r>
        <w:rPr>
          <w:rFonts w:ascii="Simplified Arabic" w:hAnsi="Simplified Arabic" w:cs="Simplified Arabic" w:hint="cs"/>
          <w:rtl/>
          <w:lang w:val="en-GB" w:bidi="ar-EG"/>
        </w:rPr>
        <w:t>ونظرا</w:t>
      </w:r>
      <w:r w:rsidR="002B2E64" w:rsidRPr="002B2E64">
        <w:rPr>
          <w:rFonts w:ascii="Simplified Arabic" w:hAnsi="Simplified Arabic" w:cs="Simplified Arabic"/>
          <w:rtl/>
          <w:lang w:val="en-GB" w:bidi="ar-EG"/>
        </w:rPr>
        <w:t xml:space="preserve"> </w:t>
      </w:r>
      <w:r>
        <w:rPr>
          <w:rFonts w:ascii="Simplified Arabic" w:hAnsi="Simplified Arabic" w:cs="Simplified Arabic" w:hint="cs"/>
          <w:rtl/>
          <w:lang w:val="en-GB" w:bidi="ar-EG"/>
        </w:rPr>
        <w:t>للنطاق العالمي ل</w:t>
      </w:r>
      <w:r w:rsidR="002B2E64" w:rsidRPr="002B2E64">
        <w:rPr>
          <w:rFonts w:ascii="Simplified Arabic" w:hAnsi="Simplified Arabic" w:cs="Simplified Arabic"/>
          <w:rtl/>
          <w:lang w:val="en-GB" w:bidi="ar-EG"/>
        </w:rPr>
        <w:t xml:space="preserve">لاستراتيجية، </w:t>
      </w:r>
      <w:r>
        <w:rPr>
          <w:rFonts w:ascii="Simplified Arabic" w:hAnsi="Simplified Arabic" w:cs="Simplified Arabic" w:hint="cs"/>
          <w:rtl/>
          <w:lang w:val="en-GB" w:bidi="ar-EG"/>
        </w:rPr>
        <w:t>مع</w:t>
      </w:r>
      <w:r w:rsidR="002B2E64" w:rsidRPr="002B2E64">
        <w:rPr>
          <w:rFonts w:ascii="Simplified Arabic" w:hAnsi="Simplified Arabic" w:cs="Simplified Arabic"/>
          <w:rtl/>
          <w:lang w:val="en-GB" w:bidi="ar-EG"/>
        </w:rPr>
        <w:t xml:space="preserve"> فروق دقيقة وطنية ودون وطنية</w:t>
      </w:r>
      <w:r>
        <w:rPr>
          <w:rFonts w:ascii="Simplified Arabic" w:hAnsi="Simplified Arabic" w:cs="Simplified Arabic" w:hint="cs"/>
          <w:rtl/>
          <w:lang w:val="en-GB" w:bidi="ar-EG"/>
        </w:rPr>
        <w:t xml:space="preserve"> ذات أهمية</w:t>
      </w:r>
      <w:r w:rsidR="002B2E64" w:rsidRPr="002B2E64">
        <w:rPr>
          <w:rFonts w:ascii="Simplified Arabic" w:hAnsi="Simplified Arabic" w:cs="Simplified Arabic"/>
          <w:rtl/>
          <w:lang w:val="en-GB" w:bidi="ar-EG"/>
        </w:rPr>
        <w:t xml:space="preserve">، فإن قائمة </w:t>
      </w:r>
      <w:r>
        <w:rPr>
          <w:rFonts w:ascii="Simplified Arabic" w:hAnsi="Simplified Arabic" w:cs="Simplified Arabic" w:hint="cs"/>
          <w:rtl/>
          <w:lang w:val="en-GB" w:bidi="ar-EG"/>
        </w:rPr>
        <w:t>العوامل المضاعِفة</w:t>
      </w:r>
      <w:r w:rsidR="002B2E64" w:rsidRPr="002B2E64">
        <w:rPr>
          <w:rFonts w:ascii="Simplified Arabic" w:hAnsi="Simplified Arabic" w:cs="Simplified Arabic"/>
          <w:rtl/>
          <w:lang w:val="en-GB" w:bidi="ar-EG"/>
        </w:rPr>
        <w:t xml:space="preserve"> واسعة. </w:t>
      </w:r>
      <w:r>
        <w:rPr>
          <w:rFonts w:ascii="Simplified Arabic" w:hAnsi="Simplified Arabic" w:cs="Simplified Arabic" w:hint="cs"/>
          <w:rtl/>
          <w:lang w:val="en-GB" w:bidi="ar-EG"/>
        </w:rPr>
        <w:t xml:space="preserve">وتشكّل </w:t>
      </w:r>
      <w:r w:rsidR="002B2E64" w:rsidRPr="002B2E64">
        <w:rPr>
          <w:rFonts w:ascii="Simplified Arabic" w:hAnsi="Simplified Arabic" w:cs="Simplified Arabic"/>
          <w:rtl/>
          <w:lang w:val="en-GB" w:bidi="ar-EG"/>
        </w:rPr>
        <w:t>المجموعات المذكورة في القسم</w:t>
      </w:r>
      <w:r>
        <w:rPr>
          <w:rFonts w:ascii="Simplified Arabic" w:hAnsi="Simplified Arabic" w:cs="Simplified Arabic" w:hint="cs"/>
          <w:rtl/>
          <w:lang w:val="en-GB" w:bidi="ar-EG"/>
        </w:rPr>
        <w:t xml:space="preserve"> </w:t>
      </w:r>
      <w:r w:rsidR="002B2E64" w:rsidRPr="002B2E64">
        <w:rPr>
          <w:rFonts w:ascii="Simplified Arabic" w:hAnsi="Simplified Arabic" w:cs="Simplified Arabic"/>
          <w:rtl/>
          <w:lang w:val="en-GB" w:bidi="ar-EG"/>
        </w:rPr>
        <w:t xml:space="preserve">أعلاه بعض تلك </w:t>
      </w:r>
      <w:r>
        <w:rPr>
          <w:rFonts w:ascii="Simplified Arabic" w:hAnsi="Simplified Arabic" w:cs="Simplified Arabic" w:hint="cs"/>
          <w:rtl/>
          <w:lang w:val="en-GB" w:bidi="ar-EG"/>
        </w:rPr>
        <w:t>العوامل المضاعِفة</w:t>
      </w:r>
      <w:r w:rsidR="002B2E64" w:rsidRPr="002B2E64">
        <w:rPr>
          <w:rFonts w:ascii="Simplified Arabic" w:hAnsi="Simplified Arabic" w:cs="Simplified Arabic"/>
          <w:rtl/>
          <w:lang w:val="en-GB" w:bidi="ar-EG"/>
        </w:rPr>
        <w:t xml:space="preserve">، </w:t>
      </w:r>
      <w:r>
        <w:rPr>
          <w:rFonts w:ascii="Simplified Arabic" w:hAnsi="Simplified Arabic" w:cs="Simplified Arabic" w:hint="cs"/>
          <w:rtl/>
          <w:lang w:val="en-GB" w:bidi="ar-EG"/>
        </w:rPr>
        <w:t>غير أنه</w:t>
      </w:r>
      <w:r w:rsidR="002B2E64" w:rsidRPr="002B2E64">
        <w:rPr>
          <w:rFonts w:ascii="Simplified Arabic" w:hAnsi="Simplified Arabic" w:cs="Simplified Arabic"/>
          <w:rtl/>
          <w:lang w:val="en-GB" w:bidi="ar-EG"/>
        </w:rPr>
        <w:t xml:space="preserve"> </w:t>
      </w:r>
      <w:r>
        <w:rPr>
          <w:rFonts w:ascii="Simplified Arabic" w:hAnsi="Simplified Arabic" w:cs="Simplified Arabic" w:hint="cs"/>
          <w:rtl/>
          <w:lang w:val="en-GB" w:bidi="ar-EG"/>
        </w:rPr>
        <w:t>من الممكن</w:t>
      </w:r>
      <w:r w:rsidR="002B2E64" w:rsidRPr="002B2E64">
        <w:rPr>
          <w:rFonts w:ascii="Simplified Arabic" w:hAnsi="Simplified Arabic" w:cs="Simplified Arabic"/>
          <w:rtl/>
          <w:lang w:val="en-GB" w:bidi="ar-EG"/>
        </w:rPr>
        <w:t xml:space="preserve"> تحديد </w:t>
      </w:r>
      <w:r>
        <w:rPr>
          <w:rFonts w:ascii="Simplified Arabic" w:hAnsi="Simplified Arabic" w:cs="Simplified Arabic" w:hint="cs"/>
          <w:rtl/>
          <w:lang w:val="en-GB" w:bidi="ar-EG"/>
        </w:rPr>
        <w:t>غيرها</w:t>
      </w:r>
      <w:r w:rsidR="002B2E64" w:rsidRPr="002B2E64">
        <w:rPr>
          <w:rFonts w:ascii="Simplified Arabic" w:hAnsi="Simplified Arabic" w:cs="Simplified Arabic"/>
          <w:rtl/>
          <w:lang w:val="en-GB" w:bidi="ar-EG"/>
        </w:rPr>
        <w:t xml:space="preserve">. </w:t>
      </w:r>
      <w:r>
        <w:rPr>
          <w:rFonts w:ascii="Simplified Arabic" w:hAnsi="Simplified Arabic" w:cs="Simplified Arabic" w:hint="cs"/>
          <w:rtl/>
          <w:lang w:val="en-GB" w:bidi="ar-EG"/>
        </w:rPr>
        <w:t>و</w:t>
      </w:r>
      <w:r w:rsidR="002B2E64" w:rsidRPr="002B2E64">
        <w:rPr>
          <w:rFonts w:ascii="Simplified Arabic" w:hAnsi="Simplified Arabic" w:cs="Simplified Arabic"/>
          <w:rtl/>
          <w:lang w:val="en-GB" w:bidi="ar-EG"/>
        </w:rPr>
        <w:t xml:space="preserve">يمكن العثور على مثال للتعبئة التي </w:t>
      </w:r>
      <w:r>
        <w:rPr>
          <w:rFonts w:ascii="Simplified Arabic" w:hAnsi="Simplified Arabic" w:cs="Simplified Arabic" w:hint="cs"/>
          <w:rtl/>
          <w:lang w:val="en-GB" w:bidi="ar-EG"/>
        </w:rPr>
        <w:t>ينبغي</w:t>
      </w:r>
      <w:r w:rsidR="002B2E64" w:rsidRPr="002B2E64">
        <w:rPr>
          <w:rFonts w:ascii="Simplified Arabic" w:hAnsi="Simplified Arabic" w:cs="Simplified Arabic"/>
          <w:rtl/>
          <w:lang w:val="en-GB" w:bidi="ar-EG"/>
        </w:rPr>
        <w:t xml:space="preserve"> أن تنظم عمل الاستراتيجية في عمل "</w:t>
      </w:r>
      <w:r>
        <w:rPr>
          <w:rFonts w:ascii="Simplified Arabic" w:hAnsi="Simplified Arabic" w:cs="Simplified Arabic" w:hint="cs"/>
          <w:rtl/>
          <w:lang w:val="en-GB" w:bidi="ar-EG"/>
        </w:rPr>
        <w:t>الأسطول</w:t>
      </w:r>
      <w:r w:rsidR="002B2E64" w:rsidRPr="002B2E64">
        <w:rPr>
          <w:rFonts w:ascii="Simplified Arabic" w:hAnsi="Simplified Arabic" w:cs="Simplified Arabic"/>
          <w:rtl/>
          <w:lang w:val="en-GB" w:bidi="ar-EG"/>
        </w:rPr>
        <w:t xml:space="preserve">" </w:t>
      </w:r>
      <w:r>
        <w:rPr>
          <w:rFonts w:ascii="Simplified Arabic" w:hAnsi="Simplified Arabic" w:cs="Simplified Arabic" w:hint="cs"/>
          <w:rtl/>
          <w:lang w:val="en-GB" w:bidi="ar-EG"/>
        </w:rPr>
        <w:t>الذي</w:t>
      </w:r>
      <w:r w:rsidR="002B2E64" w:rsidRPr="002B2E64">
        <w:rPr>
          <w:rFonts w:ascii="Simplified Arabic" w:hAnsi="Simplified Arabic" w:cs="Simplified Arabic"/>
          <w:rtl/>
          <w:lang w:val="en-GB" w:bidi="ar-EG"/>
        </w:rPr>
        <w:t xml:space="preserve"> تم إنشاؤ</w:t>
      </w:r>
      <w:r>
        <w:rPr>
          <w:rFonts w:ascii="Simplified Arabic" w:hAnsi="Simplified Arabic" w:cs="Simplified Arabic" w:hint="cs"/>
          <w:rtl/>
          <w:lang w:val="en-GB" w:bidi="ar-EG"/>
        </w:rPr>
        <w:t>ه</w:t>
      </w:r>
      <w:r w:rsidR="002B2E64" w:rsidRPr="002B2E64">
        <w:rPr>
          <w:rFonts w:ascii="Simplified Arabic" w:hAnsi="Simplified Arabic" w:cs="Simplified Arabic"/>
          <w:rtl/>
          <w:lang w:val="en-GB" w:bidi="ar-EG"/>
        </w:rPr>
        <w:t xml:space="preserve"> في عام 2020. </w:t>
      </w:r>
      <w:r>
        <w:rPr>
          <w:rFonts w:ascii="Simplified Arabic" w:hAnsi="Simplified Arabic" w:cs="Simplified Arabic" w:hint="cs"/>
          <w:rtl/>
          <w:lang w:val="en-GB" w:bidi="ar-EG"/>
        </w:rPr>
        <w:t>ويرد</w:t>
      </w:r>
      <w:r w:rsidR="002B2E64" w:rsidRPr="002B2E64">
        <w:rPr>
          <w:rFonts w:ascii="Simplified Arabic" w:hAnsi="Simplified Arabic" w:cs="Simplified Arabic"/>
          <w:rtl/>
          <w:lang w:val="en-GB" w:bidi="ar-EG"/>
        </w:rPr>
        <w:t xml:space="preserve"> وصف للأسطول أدناه.</w:t>
      </w:r>
    </w:p>
    <w:p w14:paraId="63C0523B" w14:textId="71E18E1D" w:rsidR="00561F5A" w:rsidRPr="00561F5A" w:rsidRDefault="001C2CAD" w:rsidP="00561F5A">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و</w:t>
      </w:r>
      <w:r w:rsidR="00561F5A" w:rsidRPr="00561F5A">
        <w:rPr>
          <w:rFonts w:ascii="Simplified Arabic" w:hAnsi="Simplified Arabic" w:cs="Simplified Arabic"/>
          <w:rtl/>
          <w:lang w:val="en-GB" w:bidi="ar-EG"/>
        </w:rPr>
        <w:t>نتيجة لاجتماع الخبراء الذي عقد على هامش الاجتماع الثالث والعشرين للهيئة الفرعية للمشورة العلمية والتقنية والتكنولوجية في 21 و</w:t>
      </w:r>
      <w:r w:rsidR="00561F5A" w:rsidRPr="00561F5A">
        <w:rPr>
          <w:rFonts w:ascii="Simplified Arabic" w:hAnsi="Simplified Arabic" w:cs="Simplified Arabic" w:hint="cs"/>
          <w:rtl/>
          <w:lang w:val="en-GB" w:bidi="ar-EG"/>
        </w:rPr>
        <w:t>22 نوفمبر/</w:t>
      </w:r>
      <w:r w:rsidR="00561F5A" w:rsidRPr="00561F5A">
        <w:rPr>
          <w:rFonts w:ascii="Simplified Arabic" w:hAnsi="Simplified Arabic" w:cs="Simplified Arabic"/>
          <w:rtl/>
          <w:lang w:val="en-GB" w:bidi="ar-EG"/>
        </w:rPr>
        <w:t xml:space="preserve">تشرين الثاني 2019، </w:t>
      </w:r>
      <w:r w:rsidR="00561F5A" w:rsidRPr="00561F5A">
        <w:rPr>
          <w:rFonts w:ascii="Simplified Arabic" w:hAnsi="Simplified Arabic" w:cs="Simplified Arabic" w:hint="cs"/>
          <w:rtl/>
          <w:lang w:val="en-GB" w:bidi="ar-EG"/>
        </w:rPr>
        <w:t>اندمجت</w:t>
      </w:r>
      <w:r w:rsidR="00561F5A" w:rsidRPr="00561F5A">
        <w:rPr>
          <w:rFonts w:ascii="Simplified Arabic" w:hAnsi="Simplified Arabic" w:cs="Simplified Arabic"/>
          <w:rtl/>
          <w:lang w:val="en-GB" w:bidi="ar-EG"/>
        </w:rPr>
        <w:t xml:space="preserve"> مجموعة من المنظمات التي تضم الأطراف في الاتفاقية، </w:t>
      </w:r>
      <w:r w:rsidR="00561F5A" w:rsidRPr="00561F5A">
        <w:rPr>
          <w:rFonts w:ascii="Simplified Arabic" w:hAnsi="Simplified Arabic" w:cs="Simplified Arabic" w:hint="cs"/>
          <w:rtl/>
          <w:lang w:val="en-GB" w:bidi="ar-EG"/>
        </w:rPr>
        <w:t xml:space="preserve">ووكالات </w:t>
      </w:r>
      <w:r w:rsidR="00561F5A" w:rsidRPr="00561F5A">
        <w:rPr>
          <w:rFonts w:ascii="Simplified Arabic" w:hAnsi="Simplified Arabic" w:cs="Simplified Arabic"/>
          <w:rtl/>
          <w:lang w:val="en-GB" w:bidi="ar-EG"/>
        </w:rPr>
        <w:t>الأمم المتحدة</w:t>
      </w:r>
      <w:r>
        <w:rPr>
          <w:rFonts w:ascii="Simplified Arabic" w:hAnsi="Simplified Arabic" w:cs="Simplified Arabic" w:hint="cs"/>
          <w:rtl/>
          <w:lang w:val="en-GB" w:bidi="ar-EG"/>
        </w:rPr>
        <w:t>،</w:t>
      </w:r>
      <w:r w:rsidR="00561F5A" w:rsidRPr="00561F5A">
        <w:rPr>
          <w:rFonts w:ascii="Simplified Arabic" w:hAnsi="Simplified Arabic" w:cs="Simplified Arabic"/>
          <w:rtl/>
          <w:lang w:val="en-GB" w:bidi="ar-EG"/>
        </w:rPr>
        <w:t xml:space="preserve"> وأمانات الاتفاقات البيئية المتعددة الأطراف</w:t>
      </w:r>
      <w:r>
        <w:rPr>
          <w:rFonts w:ascii="Simplified Arabic" w:hAnsi="Simplified Arabic" w:cs="Simplified Arabic" w:hint="cs"/>
          <w:rtl/>
          <w:lang w:val="en-GB" w:bidi="ar-EG"/>
        </w:rPr>
        <w:t>،</w:t>
      </w:r>
      <w:r w:rsidR="00561F5A" w:rsidRPr="00561F5A">
        <w:rPr>
          <w:rFonts w:ascii="Simplified Arabic" w:hAnsi="Simplified Arabic" w:cs="Simplified Arabic"/>
          <w:rtl/>
          <w:lang w:val="en-GB" w:bidi="ar-EG"/>
        </w:rPr>
        <w:t xml:space="preserve"> ومنظمات المجتمع المدني</w:t>
      </w:r>
      <w:r>
        <w:rPr>
          <w:rFonts w:ascii="Simplified Arabic" w:hAnsi="Simplified Arabic" w:cs="Simplified Arabic" w:hint="cs"/>
          <w:rtl/>
          <w:lang w:val="en-GB" w:bidi="ar-EG"/>
        </w:rPr>
        <w:t>،</w:t>
      </w:r>
      <w:r w:rsidR="00561F5A" w:rsidRPr="00561F5A">
        <w:rPr>
          <w:rFonts w:ascii="Simplified Arabic" w:hAnsi="Simplified Arabic" w:cs="Simplified Arabic"/>
          <w:rtl/>
          <w:lang w:val="en-GB" w:bidi="ar-EG"/>
        </w:rPr>
        <w:t xml:space="preserve"> والشباب</w:t>
      </w:r>
      <w:r>
        <w:rPr>
          <w:rFonts w:ascii="Simplified Arabic" w:hAnsi="Simplified Arabic" w:cs="Simplified Arabic" w:hint="cs"/>
          <w:rtl/>
          <w:lang w:val="en-GB" w:bidi="ar-EG"/>
        </w:rPr>
        <w:t>،</w:t>
      </w:r>
      <w:r w:rsidR="00561F5A" w:rsidRPr="00561F5A">
        <w:rPr>
          <w:rFonts w:ascii="Simplified Arabic" w:hAnsi="Simplified Arabic" w:cs="Simplified Arabic"/>
          <w:rtl/>
          <w:lang w:val="en-GB" w:bidi="ar-EG"/>
        </w:rPr>
        <w:t xml:space="preserve"> والنساء والشعوب الأصلية والمجتمعات المحلية</w:t>
      </w:r>
      <w:r w:rsidR="00561F5A" w:rsidRPr="00561F5A">
        <w:rPr>
          <w:rFonts w:ascii="Simplified Arabic" w:hAnsi="Simplified Arabic" w:cs="Simplified Arabic" w:hint="cs"/>
          <w:rtl/>
          <w:lang w:val="en-GB" w:bidi="ar-EG"/>
        </w:rPr>
        <w:t xml:space="preserve"> </w:t>
      </w:r>
      <w:r w:rsidR="00561F5A" w:rsidRPr="00561F5A">
        <w:rPr>
          <w:rFonts w:ascii="Simplified Arabic" w:hAnsi="Simplified Arabic" w:cs="Simplified Arabic"/>
          <w:rtl/>
          <w:lang w:val="en-GB" w:bidi="ar-EG"/>
        </w:rPr>
        <w:t>في مجموعة مخصصة لتنسيق الاتصالات</w:t>
      </w:r>
      <w:r w:rsidR="00561F5A" w:rsidRPr="00561F5A">
        <w:rPr>
          <w:rFonts w:ascii="Simplified Arabic" w:hAnsi="Simplified Arabic" w:cs="Simplified Arabic" w:hint="cs"/>
          <w:rtl/>
          <w:lang w:val="en-GB" w:bidi="ar-EG"/>
        </w:rPr>
        <w:t>،</w:t>
      </w:r>
      <w:r w:rsidR="00561F5A" w:rsidRPr="00561F5A">
        <w:rPr>
          <w:rFonts w:ascii="Simplified Arabic" w:hAnsi="Simplified Arabic" w:cs="Simplified Arabic"/>
          <w:rtl/>
          <w:lang w:val="en-GB" w:bidi="ar-EG"/>
        </w:rPr>
        <w:t xml:space="preserve"> يشار إليها باسم "</w:t>
      </w:r>
      <w:r w:rsidR="00561F5A" w:rsidRPr="00561F5A">
        <w:rPr>
          <w:rFonts w:ascii="Simplified Arabic" w:hAnsi="Simplified Arabic" w:cs="Simplified Arabic" w:hint="cs"/>
          <w:rtl/>
          <w:lang w:val="en-GB" w:bidi="ar-EG"/>
        </w:rPr>
        <w:t>الأسطول</w:t>
      </w:r>
      <w:r w:rsidR="00561F5A" w:rsidRPr="00561F5A">
        <w:rPr>
          <w:rFonts w:ascii="Simplified Arabic" w:hAnsi="Simplified Arabic" w:cs="Simplified Arabic"/>
          <w:rtl/>
          <w:lang w:val="en-GB" w:bidi="ar-EG"/>
        </w:rPr>
        <w:t xml:space="preserve">". </w:t>
      </w:r>
      <w:r w:rsidR="00561F5A" w:rsidRPr="00561F5A">
        <w:rPr>
          <w:rFonts w:ascii="Simplified Arabic" w:hAnsi="Simplified Arabic" w:cs="Simplified Arabic" w:hint="cs"/>
          <w:rtl/>
          <w:lang w:val="en-GB" w:bidi="ar-EG"/>
        </w:rPr>
        <w:t>و</w:t>
      </w:r>
      <w:r w:rsidR="00561F5A" w:rsidRPr="00561F5A">
        <w:rPr>
          <w:rFonts w:ascii="Simplified Arabic" w:hAnsi="Simplified Arabic" w:cs="Simplified Arabic"/>
          <w:rtl/>
          <w:lang w:val="en-GB" w:bidi="ar-EG"/>
        </w:rPr>
        <w:t>يأتي المصطلح من اجتماعات مبادرة كامبريدج للحفظ لعام 2018</w:t>
      </w:r>
      <w:r w:rsidR="00561F5A" w:rsidRPr="00561F5A">
        <w:rPr>
          <w:rFonts w:ascii="Simplified Arabic" w:hAnsi="Simplified Arabic" w:cs="Simplified Arabic" w:hint="cs"/>
          <w:rtl/>
          <w:lang w:val="en-GB" w:bidi="ar-EG"/>
        </w:rPr>
        <w:t>.</w:t>
      </w:r>
    </w:p>
    <w:p w14:paraId="641F83AA" w14:textId="7F578CEC" w:rsidR="00561F5A" w:rsidRPr="00561F5A" w:rsidRDefault="001C2CAD" w:rsidP="00561F5A">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 xml:space="preserve">وتعتبر المشاركة في </w:t>
      </w:r>
      <w:r w:rsidR="00561F5A" w:rsidRPr="00561F5A">
        <w:rPr>
          <w:rFonts w:ascii="Simplified Arabic" w:hAnsi="Simplified Arabic" w:cs="Simplified Arabic"/>
          <w:rtl/>
          <w:lang w:val="en-GB" w:bidi="ar-EG"/>
        </w:rPr>
        <w:t xml:space="preserve">المجموعة </w:t>
      </w:r>
      <w:r w:rsidR="00561F5A" w:rsidRPr="00561F5A">
        <w:rPr>
          <w:rFonts w:ascii="Simplified Arabic" w:hAnsi="Simplified Arabic" w:cs="Simplified Arabic" w:hint="cs"/>
          <w:rtl/>
          <w:lang w:val="en-GB" w:bidi="ar-EG"/>
        </w:rPr>
        <w:t>منخفضة التكلفة</w:t>
      </w:r>
      <w:r w:rsidR="00561F5A" w:rsidRPr="00561F5A">
        <w:rPr>
          <w:rFonts w:ascii="Simplified Arabic" w:hAnsi="Simplified Arabic" w:cs="Simplified Arabic"/>
          <w:rtl/>
          <w:lang w:val="en-GB" w:bidi="ar-EG"/>
        </w:rPr>
        <w:t xml:space="preserve"> من حيث الموارد البشرية، مع حرية الأعضاء في المشاركة في بعض العناصر دون غيرها. </w:t>
      </w:r>
      <w:r w:rsidR="00561F5A" w:rsidRPr="00561F5A">
        <w:rPr>
          <w:rFonts w:ascii="Simplified Arabic" w:hAnsi="Simplified Arabic" w:cs="Simplified Arabic" w:hint="cs"/>
          <w:rtl/>
          <w:lang w:val="en-GB" w:bidi="ar-EG"/>
        </w:rPr>
        <w:t>و</w:t>
      </w:r>
      <w:r w:rsidR="00561F5A" w:rsidRPr="00561F5A">
        <w:rPr>
          <w:rFonts w:ascii="Simplified Arabic" w:hAnsi="Simplified Arabic" w:cs="Simplified Arabic"/>
          <w:rtl/>
          <w:lang w:val="en-GB" w:bidi="ar-EG"/>
        </w:rPr>
        <w:t xml:space="preserve">يحكم مبدأ المصدر المفتوح المنتجات المشتركة </w:t>
      </w:r>
      <w:r w:rsidR="00561F5A" w:rsidRPr="00561F5A">
        <w:rPr>
          <w:rFonts w:ascii="Simplified Arabic" w:hAnsi="Simplified Arabic" w:cs="Simplified Arabic" w:hint="cs"/>
          <w:rtl/>
          <w:lang w:val="en-GB" w:bidi="ar-EG"/>
        </w:rPr>
        <w:t>التي تتقاسمها</w:t>
      </w:r>
      <w:r w:rsidR="00561F5A" w:rsidRPr="00561F5A">
        <w:rPr>
          <w:rFonts w:ascii="Simplified Arabic" w:hAnsi="Simplified Arabic" w:cs="Simplified Arabic"/>
          <w:rtl/>
          <w:lang w:val="en-GB" w:bidi="ar-EG"/>
        </w:rPr>
        <w:t xml:space="preserve"> المجموعة مع</w:t>
      </w:r>
      <w:r w:rsidR="00561F5A" w:rsidRPr="00561F5A">
        <w:rPr>
          <w:rFonts w:ascii="Simplified Arabic" w:hAnsi="Simplified Arabic" w:cs="Simplified Arabic" w:hint="cs"/>
          <w:rtl/>
          <w:lang w:val="en-GB" w:bidi="ar-EG"/>
        </w:rPr>
        <w:t xml:space="preserve"> الإبقاء على</w:t>
      </w:r>
      <w:r w:rsidR="00561F5A" w:rsidRPr="00561F5A">
        <w:rPr>
          <w:rFonts w:ascii="Simplified Arabic" w:hAnsi="Simplified Arabic" w:cs="Simplified Arabic"/>
          <w:rtl/>
          <w:lang w:val="en-GB" w:bidi="ar-EG"/>
        </w:rPr>
        <w:t xml:space="preserve"> الشمولية</w:t>
      </w:r>
      <w:r>
        <w:rPr>
          <w:rFonts w:ascii="Simplified Arabic" w:hAnsi="Simplified Arabic" w:cs="Simplified Arabic" w:hint="cs"/>
          <w:rtl/>
          <w:lang w:val="en-GB" w:bidi="ar-EG"/>
        </w:rPr>
        <w:t>،</w:t>
      </w:r>
      <w:r w:rsidR="00561F5A" w:rsidRPr="00561F5A">
        <w:rPr>
          <w:rFonts w:ascii="Simplified Arabic" w:hAnsi="Simplified Arabic" w:cs="Simplified Arabic"/>
          <w:rtl/>
          <w:lang w:val="en-GB" w:bidi="ar-EG"/>
        </w:rPr>
        <w:t xml:space="preserve"> </w:t>
      </w:r>
      <w:r w:rsidR="00561F5A" w:rsidRPr="00561F5A">
        <w:rPr>
          <w:rFonts w:ascii="Simplified Arabic" w:hAnsi="Simplified Arabic" w:cs="Simplified Arabic"/>
          <w:rtl/>
          <w:lang w:val="en-GB" w:bidi="ar-EG"/>
        </w:rPr>
        <w:lastRenderedPageBreak/>
        <w:t>والشفافية</w:t>
      </w:r>
      <w:r>
        <w:rPr>
          <w:rFonts w:ascii="Simplified Arabic" w:hAnsi="Simplified Arabic" w:cs="Simplified Arabic" w:hint="cs"/>
          <w:rtl/>
          <w:lang w:val="en-GB" w:bidi="ar-EG"/>
        </w:rPr>
        <w:t>،</w:t>
      </w:r>
      <w:r w:rsidR="00561F5A" w:rsidRPr="00561F5A">
        <w:rPr>
          <w:rFonts w:ascii="Simplified Arabic" w:hAnsi="Simplified Arabic" w:cs="Simplified Arabic"/>
          <w:rtl/>
          <w:lang w:val="en-GB" w:bidi="ar-EG"/>
        </w:rPr>
        <w:t xml:space="preserve"> والحياد </w:t>
      </w:r>
      <w:r w:rsidR="00561F5A" w:rsidRPr="00561F5A">
        <w:rPr>
          <w:rFonts w:ascii="Simplified Arabic" w:hAnsi="Simplified Arabic" w:cs="Simplified Arabic" w:hint="cs"/>
          <w:rtl/>
          <w:lang w:val="en-GB" w:bidi="ar-EG"/>
        </w:rPr>
        <w:t xml:space="preserve">باعتبارها </w:t>
      </w:r>
      <w:r w:rsidR="00561F5A" w:rsidRPr="00561F5A">
        <w:rPr>
          <w:rFonts w:ascii="Simplified Arabic" w:hAnsi="Simplified Arabic" w:cs="Simplified Arabic"/>
          <w:rtl/>
          <w:lang w:val="en-GB" w:bidi="ar-EG"/>
        </w:rPr>
        <w:t xml:space="preserve">عناصر </w:t>
      </w:r>
      <w:r>
        <w:rPr>
          <w:rFonts w:ascii="Simplified Arabic" w:hAnsi="Simplified Arabic" w:cs="Simplified Arabic" w:hint="cs"/>
          <w:rtl/>
          <w:lang w:val="en-GB" w:bidi="ar-EG"/>
        </w:rPr>
        <w:t>هامة</w:t>
      </w:r>
      <w:r w:rsidR="00561F5A" w:rsidRPr="00561F5A">
        <w:rPr>
          <w:rFonts w:ascii="Simplified Arabic" w:hAnsi="Simplified Arabic" w:cs="Simplified Arabic"/>
          <w:rtl/>
          <w:lang w:val="en-GB" w:bidi="ar-EG"/>
        </w:rPr>
        <w:t xml:space="preserve">. </w:t>
      </w:r>
      <w:r>
        <w:rPr>
          <w:rFonts w:ascii="Simplified Arabic" w:hAnsi="Simplified Arabic" w:cs="Simplified Arabic" w:hint="cs"/>
          <w:rtl/>
          <w:lang w:val="en-GB" w:bidi="ar-EG"/>
        </w:rPr>
        <w:t>وانصب</w:t>
      </w:r>
      <w:r w:rsidR="00561F5A" w:rsidRPr="00561F5A">
        <w:rPr>
          <w:rFonts w:ascii="Simplified Arabic" w:hAnsi="Simplified Arabic" w:cs="Simplified Arabic"/>
          <w:rtl/>
          <w:lang w:val="en-GB" w:bidi="ar-EG"/>
        </w:rPr>
        <w:t xml:space="preserve"> التركيز على تعزيز جدول أعمال التنوع البيولوجي/الطبيعة بهدف دعم مفاوضات الإطار العالمي للتنوع البيولوجي لما بعد عام 2020. </w:t>
      </w:r>
      <w:r>
        <w:rPr>
          <w:rFonts w:ascii="Simplified Arabic" w:hAnsi="Simplified Arabic" w:cs="Simplified Arabic" w:hint="cs"/>
          <w:rtl/>
          <w:lang w:val="en-GB" w:bidi="ar-EG"/>
        </w:rPr>
        <w:t>وتتم</w:t>
      </w:r>
      <w:r w:rsidR="00561F5A" w:rsidRPr="00561F5A">
        <w:rPr>
          <w:rFonts w:ascii="Simplified Arabic" w:hAnsi="Simplified Arabic" w:cs="Simplified Arabic"/>
          <w:rtl/>
          <w:lang w:val="en-GB" w:bidi="ar-EG"/>
        </w:rPr>
        <w:t xml:space="preserve"> </w:t>
      </w:r>
      <w:r>
        <w:rPr>
          <w:rFonts w:ascii="Simplified Arabic" w:hAnsi="Simplified Arabic" w:cs="Simplified Arabic" w:hint="cs"/>
          <w:rtl/>
          <w:lang w:val="en-GB" w:bidi="ar-EG"/>
        </w:rPr>
        <w:t>صياغة</w:t>
      </w:r>
      <w:r w:rsidR="00561F5A" w:rsidRPr="00561F5A">
        <w:rPr>
          <w:rFonts w:ascii="Simplified Arabic" w:hAnsi="Simplified Arabic" w:cs="Simplified Arabic"/>
          <w:rtl/>
          <w:lang w:val="en-GB" w:bidi="ar-EG"/>
        </w:rPr>
        <w:t xml:space="preserve"> رسائل للمجموعة على مدار الاجتماعات والأنشطة </w:t>
      </w:r>
      <w:r w:rsidR="00561F5A" w:rsidRPr="00561F5A">
        <w:rPr>
          <w:rFonts w:ascii="Simplified Arabic" w:hAnsi="Simplified Arabic" w:cs="Simplified Arabic" w:hint="cs"/>
          <w:rtl/>
          <w:lang w:val="en-GB" w:bidi="ar-EG"/>
        </w:rPr>
        <w:t>خلال</w:t>
      </w:r>
      <w:r w:rsidR="00561F5A" w:rsidRPr="00561F5A">
        <w:rPr>
          <w:rFonts w:ascii="Simplified Arabic" w:hAnsi="Simplified Arabic" w:cs="Simplified Arabic"/>
          <w:rtl/>
          <w:lang w:val="en-GB" w:bidi="ar-EG"/>
        </w:rPr>
        <w:t xml:space="preserve"> العام مع </w:t>
      </w:r>
      <w:r>
        <w:rPr>
          <w:rFonts w:ascii="Simplified Arabic" w:hAnsi="Simplified Arabic" w:cs="Simplified Arabic" w:hint="cs"/>
          <w:rtl/>
          <w:lang w:val="en-GB" w:bidi="ar-EG"/>
        </w:rPr>
        <w:t xml:space="preserve">تقديم </w:t>
      </w:r>
      <w:r w:rsidR="00AB6983">
        <w:rPr>
          <w:rFonts w:ascii="Simplified Arabic" w:hAnsi="Simplified Arabic" w:cs="Simplified Arabic" w:hint="cs"/>
          <w:rtl/>
          <w:lang w:val="en-GB" w:bidi="ar-EG"/>
        </w:rPr>
        <w:t xml:space="preserve">مختلف </w:t>
      </w:r>
      <w:r w:rsidR="00561F5A" w:rsidRPr="00561F5A">
        <w:rPr>
          <w:rFonts w:ascii="Simplified Arabic" w:hAnsi="Simplified Arabic" w:cs="Simplified Arabic"/>
          <w:rtl/>
          <w:lang w:val="en-GB" w:bidi="ar-EG"/>
        </w:rPr>
        <w:t xml:space="preserve">المنظمات </w:t>
      </w:r>
      <w:r>
        <w:rPr>
          <w:rFonts w:ascii="Simplified Arabic" w:hAnsi="Simplified Arabic" w:cs="Simplified Arabic" w:hint="cs"/>
          <w:rtl/>
          <w:lang w:val="en-GB" w:bidi="ar-EG"/>
        </w:rPr>
        <w:t>ل</w:t>
      </w:r>
      <w:r w:rsidR="00561F5A" w:rsidRPr="00561F5A">
        <w:rPr>
          <w:rFonts w:ascii="Simplified Arabic" w:hAnsi="Simplified Arabic" w:cs="Simplified Arabic"/>
          <w:rtl/>
          <w:lang w:val="en-GB" w:bidi="ar-EG"/>
        </w:rPr>
        <w:t>مساهماتها</w:t>
      </w:r>
      <w:r w:rsidR="00561F5A" w:rsidRPr="00561F5A">
        <w:rPr>
          <w:rFonts w:ascii="Simplified Arabic" w:hAnsi="Simplified Arabic" w:cs="Simplified Arabic" w:hint="cs"/>
          <w:rtl/>
          <w:lang w:val="en-GB" w:bidi="ar-EG"/>
        </w:rPr>
        <w:t>.</w:t>
      </w:r>
    </w:p>
    <w:p w14:paraId="280AEF9E" w14:textId="67196679" w:rsidR="00561F5A" w:rsidRPr="00561F5A" w:rsidRDefault="001C2CAD" w:rsidP="00561F5A">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وتتضمن</w:t>
      </w:r>
      <w:r w:rsidR="00561F5A" w:rsidRPr="00561F5A">
        <w:rPr>
          <w:rFonts w:ascii="Simplified Arabic" w:hAnsi="Simplified Arabic" w:cs="Simplified Arabic"/>
          <w:rtl/>
          <w:lang w:val="en-GB" w:bidi="ar-EG"/>
        </w:rPr>
        <w:t xml:space="preserve"> آليات التنسيق والتنظيم الخاصة بالمجموعة قائمة</w:t>
      </w:r>
      <w:r w:rsidR="00561F5A" w:rsidRPr="00561F5A">
        <w:rPr>
          <w:rFonts w:ascii="Simplified Arabic" w:hAnsi="Simplified Arabic" w:cs="Simplified Arabic" w:hint="cs"/>
          <w:rtl/>
          <w:lang w:val="en-GB" w:bidi="ar-EG"/>
        </w:rPr>
        <w:t xml:space="preserve"> بعناوين</w:t>
      </w:r>
      <w:r w:rsidR="00561F5A" w:rsidRPr="00561F5A">
        <w:rPr>
          <w:rFonts w:ascii="Simplified Arabic" w:hAnsi="Simplified Arabic" w:cs="Simplified Arabic"/>
          <w:rtl/>
          <w:lang w:val="en-GB" w:bidi="ar-EG"/>
        </w:rPr>
        <w:t xml:space="preserve"> </w:t>
      </w:r>
      <w:r w:rsidR="00561F5A" w:rsidRPr="00561F5A">
        <w:rPr>
          <w:rFonts w:ascii="Simplified Arabic" w:hAnsi="Simplified Arabic" w:cs="Simplified Arabic" w:hint="cs"/>
          <w:rtl/>
          <w:lang w:val="en-GB" w:bidi="ar-EG"/>
        </w:rPr>
        <w:t>ال</w:t>
      </w:r>
      <w:r w:rsidR="00561F5A" w:rsidRPr="00561F5A">
        <w:rPr>
          <w:rFonts w:ascii="Simplified Arabic" w:hAnsi="Simplified Arabic" w:cs="Simplified Arabic"/>
          <w:rtl/>
          <w:lang w:val="en-GB" w:bidi="ar-EG"/>
        </w:rPr>
        <w:t xml:space="preserve">بريد </w:t>
      </w:r>
      <w:r w:rsidR="00561F5A" w:rsidRPr="00561F5A">
        <w:rPr>
          <w:rFonts w:ascii="Simplified Arabic" w:hAnsi="Simplified Arabic" w:cs="Simplified Arabic" w:hint="cs"/>
          <w:rtl/>
          <w:lang w:val="en-GB" w:bidi="ar-EG"/>
        </w:rPr>
        <w:t>ال</w:t>
      </w:r>
      <w:r w:rsidR="00561F5A" w:rsidRPr="00561F5A">
        <w:rPr>
          <w:rFonts w:ascii="Simplified Arabic" w:hAnsi="Simplified Arabic" w:cs="Simplified Arabic"/>
          <w:rtl/>
          <w:lang w:val="en-GB" w:bidi="ar-EG"/>
        </w:rPr>
        <w:t>إلكتروني، ومجموعة واتسآب، واجتماعات</w:t>
      </w:r>
      <w:r w:rsidR="00561F5A" w:rsidRPr="00561F5A">
        <w:rPr>
          <w:rFonts w:ascii="Simplified Arabic" w:hAnsi="Simplified Arabic" w:cs="Simplified Arabic" w:hint="cs"/>
          <w:rtl/>
          <w:lang w:val="en-GB" w:bidi="ar-EG"/>
        </w:rPr>
        <w:t xml:space="preserve"> </w:t>
      </w:r>
      <w:r>
        <w:rPr>
          <w:rFonts w:ascii="Simplified Arabic" w:hAnsi="Simplified Arabic" w:cs="Simplified Arabic" w:hint="cs"/>
          <w:rtl/>
          <w:lang w:val="en-GB" w:bidi="ar-EG"/>
        </w:rPr>
        <w:t>أسبوعية للمجموعة،</w:t>
      </w:r>
      <w:r w:rsidR="00561F5A" w:rsidRPr="00561F5A">
        <w:rPr>
          <w:rFonts w:ascii="Simplified Arabic" w:hAnsi="Simplified Arabic" w:cs="Simplified Arabic"/>
          <w:rtl/>
          <w:lang w:val="en-GB" w:bidi="ar-EG"/>
        </w:rPr>
        <w:t xml:space="preserve"> ومجموعات عمل صغيرة مخصصة لمعالجة مواضيع مختلفة. </w:t>
      </w:r>
      <w:r>
        <w:rPr>
          <w:rFonts w:ascii="Simplified Arabic" w:hAnsi="Simplified Arabic" w:cs="Simplified Arabic" w:hint="cs"/>
          <w:rtl/>
          <w:lang w:val="en-GB" w:bidi="ar-EG"/>
        </w:rPr>
        <w:t>وفي حال توفرت</w:t>
      </w:r>
      <w:r w:rsidR="00561F5A" w:rsidRPr="00561F5A">
        <w:rPr>
          <w:rFonts w:ascii="Simplified Arabic" w:hAnsi="Simplified Arabic" w:cs="Simplified Arabic"/>
          <w:rtl/>
          <w:lang w:val="en-GB" w:bidi="ar-EG"/>
        </w:rPr>
        <w:t xml:space="preserve"> الموارد، </w:t>
      </w:r>
      <w:r>
        <w:rPr>
          <w:rFonts w:ascii="Simplified Arabic" w:hAnsi="Simplified Arabic" w:cs="Simplified Arabic" w:hint="cs"/>
          <w:rtl/>
          <w:lang w:val="en-GB" w:bidi="ar-EG"/>
        </w:rPr>
        <w:t xml:space="preserve">يمكن </w:t>
      </w:r>
      <w:r w:rsidR="00561F5A" w:rsidRPr="00561F5A">
        <w:rPr>
          <w:rFonts w:ascii="Simplified Arabic" w:hAnsi="Simplified Arabic" w:cs="Simplified Arabic" w:hint="cs"/>
          <w:rtl/>
          <w:lang w:val="en-GB" w:bidi="ar-EG"/>
        </w:rPr>
        <w:t>أن يعمل</w:t>
      </w:r>
      <w:r w:rsidR="00561F5A" w:rsidRPr="00561F5A">
        <w:rPr>
          <w:rFonts w:ascii="Simplified Arabic" w:hAnsi="Simplified Arabic" w:cs="Simplified Arabic"/>
          <w:rtl/>
          <w:lang w:val="en-GB" w:bidi="ar-EG"/>
        </w:rPr>
        <w:t xml:space="preserve"> الموظف</w:t>
      </w:r>
      <w:r w:rsidR="00561F5A" w:rsidRPr="00561F5A">
        <w:rPr>
          <w:rFonts w:ascii="Simplified Arabic" w:hAnsi="Simplified Arabic" w:cs="Simplified Arabic" w:hint="cs"/>
          <w:rtl/>
          <w:lang w:val="en-GB" w:bidi="ar-EG"/>
        </w:rPr>
        <w:t>و</w:t>
      </w:r>
      <w:r w:rsidR="00561F5A" w:rsidRPr="00561F5A">
        <w:rPr>
          <w:rFonts w:ascii="Simplified Arabic" w:hAnsi="Simplified Arabic" w:cs="Simplified Arabic"/>
          <w:rtl/>
          <w:lang w:val="en-GB" w:bidi="ar-EG"/>
        </w:rPr>
        <w:t>ن كخبراء</w:t>
      </w:r>
      <w:r w:rsidR="00561F5A" w:rsidRPr="00561F5A">
        <w:rPr>
          <w:rFonts w:ascii="Simplified Arabic" w:hAnsi="Simplified Arabic" w:cs="Simplified Arabic" w:hint="cs"/>
          <w:rtl/>
          <w:lang w:val="en-GB" w:bidi="ar-EG"/>
        </w:rPr>
        <w:t xml:space="preserve"> </w:t>
      </w:r>
      <w:r>
        <w:rPr>
          <w:rFonts w:ascii="Simplified Arabic" w:hAnsi="Simplified Arabic" w:cs="Simplified Arabic" w:hint="cs"/>
          <w:rtl/>
          <w:lang w:val="en-GB" w:bidi="ar-EG"/>
        </w:rPr>
        <w:t>وأن يتم حشد</w:t>
      </w:r>
      <w:r w:rsidR="00561F5A" w:rsidRPr="00561F5A">
        <w:rPr>
          <w:rFonts w:ascii="Simplified Arabic" w:hAnsi="Simplified Arabic" w:cs="Simplified Arabic"/>
          <w:rtl/>
          <w:lang w:val="en-GB" w:bidi="ar-EG"/>
        </w:rPr>
        <w:t xml:space="preserve"> موظفي </w:t>
      </w:r>
      <w:r w:rsidR="00561F5A" w:rsidRPr="00561F5A">
        <w:rPr>
          <w:rFonts w:ascii="Simplified Arabic" w:hAnsi="Simplified Arabic" w:cs="Simplified Arabic" w:hint="cs"/>
          <w:rtl/>
          <w:lang w:val="en-GB" w:bidi="ar-EG"/>
        </w:rPr>
        <w:t>ال</w:t>
      </w:r>
      <w:r w:rsidR="00561F5A" w:rsidRPr="00561F5A">
        <w:rPr>
          <w:rFonts w:ascii="Simplified Arabic" w:hAnsi="Simplified Arabic" w:cs="Simplified Arabic"/>
          <w:rtl/>
          <w:lang w:val="en-GB" w:bidi="ar-EG"/>
        </w:rPr>
        <w:t>دعم</w:t>
      </w:r>
      <w:r w:rsidR="00561F5A" w:rsidRPr="00561F5A">
        <w:rPr>
          <w:rFonts w:ascii="Simplified Arabic" w:hAnsi="Simplified Arabic" w:cs="Simplified Arabic" w:hint="cs"/>
          <w:rtl/>
          <w:lang w:val="en-GB" w:bidi="ar-EG"/>
        </w:rPr>
        <w:t xml:space="preserve"> </w:t>
      </w:r>
      <w:r>
        <w:rPr>
          <w:rFonts w:ascii="Simplified Arabic" w:hAnsi="Simplified Arabic" w:cs="Simplified Arabic" w:hint="cs"/>
          <w:rtl/>
          <w:lang w:val="en-GB" w:bidi="ar-EG"/>
        </w:rPr>
        <w:t>التابعين لهم</w:t>
      </w:r>
      <w:r w:rsidR="00561F5A" w:rsidRPr="00561F5A">
        <w:rPr>
          <w:rFonts w:ascii="Simplified Arabic" w:hAnsi="Simplified Arabic" w:cs="Simplified Arabic"/>
          <w:rtl/>
          <w:lang w:val="en-GB" w:bidi="ar-EG"/>
        </w:rPr>
        <w:t xml:space="preserve">. </w:t>
      </w:r>
      <w:r w:rsidR="00561F5A" w:rsidRPr="00561F5A">
        <w:rPr>
          <w:rFonts w:ascii="Simplified Arabic" w:hAnsi="Simplified Arabic" w:cs="Simplified Arabic" w:hint="cs"/>
          <w:rtl/>
          <w:lang w:val="en-GB" w:bidi="ar-EG"/>
        </w:rPr>
        <w:t>و</w:t>
      </w:r>
      <w:r w:rsidR="00561F5A" w:rsidRPr="00561F5A">
        <w:rPr>
          <w:rFonts w:ascii="Simplified Arabic" w:hAnsi="Simplified Arabic" w:cs="Simplified Arabic"/>
          <w:rtl/>
          <w:lang w:val="en-GB" w:bidi="ar-EG"/>
        </w:rPr>
        <w:t>حددت المجموعة التكتيكات التالية</w:t>
      </w:r>
      <w:r w:rsidR="00561F5A" w:rsidRPr="00561F5A">
        <w:rPr>
          <w:rFonts w:ascii="Simplified Arabic" w:hAnsi="Simplified Arabic" w:cs="Simplified Arabic"/>
          <w:lang w:val="en-GB" w:bidi="ar-EG"/>
        </w:rPr>
        <w:t>:</w:t>
      </w:r>
    </w:p>
    <w:p w14:paraId="46975897" w14:textId="76D925F4" w:rsidR="00561F5A" w:rsidRPr="00561F5A" w:rsidRDefault="00561F5A" w:rsidP="00292843">
      <w:pPr>
        <w:pStyle w:val="ListParagraph"/>
        <w:widowControl w:val="0"/>
        <w:numPr>
          <w:ilvl w:val="0"/>
          <w:numId w:val="14"/>
        </w:numPr>
        <w:bidi/>
        <w:spacing w:before="120" w:after="120"/>
        <w:ind w:left="4" w:firstLine="709"/>
        <w:jc w:val="both"/>
        <w:rPr>
          <w:rFonts w:ascii="Simplified Arabic" w:hAnsi="Simplified Arabic" w:cs="Simplified Arabic"/>
          <w:rtl/>
          <w:lang w:val="en-GB" w:bidi="ar-EG"/>
        </w:rPr>
      </w:pPr>
      <w:r w:rsidRPr="00561F5A">
        <w:rPr>
          <w:rFonts w:ascii="Simplified Arabic" w:hAnsi="Simplified Arabic" w:cs="Simplified Arabic"/>
          <w:rtl/>
          <w:lang w:val="en-GB" w:bidi="ar-EG"/>
        </w:rPr>
        <w:t>لحظات تنشيط الشريك: بما في ذلك الأيام الدولية والمناسبات التذكارية الأخرى؛</w:t>
      </w:r>
    </w:p>
    <w:p w14:paraId="372E6AAE" w14:textId="33F81BFA" w:rsidR="00561F5A" w:rsidRPr="00561F5A" w:rsidRDefault="00561F5A" w:rsidP="00292843">
      <w:pPr>
        <w:pStyle w:val="ListParagraph"/>
        <w:widowControl w:val="0"/>
        <w:numPr>
          <w:ilvl w:val="0"/>
          <w:numId w:val="14"/>
        </w:numPr>
        <w:bidi/>
        <w:spacing w:before="120" w:after="120"/>
        <w:ind w:left="4" w:firstLine="709"/>
        <w:jc w:val="both"/>
        <w:rPr>
          <w:rFonts w:ascii="Simplified Arabic" w:hAnsi="Simplified Arabic" w:cs="Simplified Arabic"/>
          <w:rtl/>
          <w:lang w:val="en-GB" w:bidi="ar-EG"/>
        </w:rPr>
      </w:pPr>
      <w:r w:rsidRPr="00561F5A">
        <w:rPr>
          <w:rFonts w:ascii="Simplified Arabic" w:hAnsi="Simplified Arabic" w:cs="Simplified Arabic"/>
          <w:rtl/>
          <w:lang w:val="en-GB" w:bidi="ar-EG"/>
        </w:rPr>
        <w:t>إنتاج محتوى مفتوح المصدر (أصول، منشورات، صور، مقاطع فيديو، قصص)؛</w:t>
      </w:r>
    </w:p>
    <w:p w14:paraId="0ABF562D" w14:textId="179F92C8" w:rsidR="00561F5A" w:rsidRPr="00561F5A" w:rsidRDefault="00561F5A" w:rsidP="00292843">
      <w:pPr>
        <w:pStyle w:val="ListParagraph"/>
        <w:widowControl w:val="0"/>
        <w:numPr>
          <w:ilvl w:val="0"/>
          <w:numId w:val="14"/>
        </w:numPr>
        <w:bidi/>
        <w:spacing w:before="120" w:after="120"/>
        <w:ind w:left="4" w:firstLine="709"/>
        <w:jc w:val="both"/>
        <w:rPr>
          <w:rFonts w:ascii="Simplified Arabic" w:hAnsi="Simplified Arabic" w:cs="Simplified Arabic"/>
          <w:rtl/>
          <w:lang w:val="en-GB" w:bidi="ar-EG"/>
        </w:rPr>
      </w:pPr>
      <w:r w:rsidRPr="00561F5A">
        <w:rPr>
          <w:rFonts w:ascii="Simplified Arabic" w:hAnsi="Simplified Arabic" w:cs="Simplified Arabic"/>
          <w:rtl/>
          <w:lang w:val="en-GB" w:bidi="ar-EG"/>
        </w:rPr>
        <w:t>التعرف على نقاط قوة الأعضاء، بما في ذلك الالتماسات النموذجية</w:t>
      </w:r>
      <w:r w:rsidR="001C2CAD">
        <w:rPr>
          <w:rFonts w:ascii="Simplified Arabic" w:hAnsi="Simplified Arabic" w:cs="Simplified Arabic" w:hint="cs"/>
          <w:rtl/>
          <w:lang w:val="en-GB" w:bidi="ar-EG"/>
        </w:rPr>
        <w:t>،</w:t>
      </w:r>
      <w:r w:rsidRPr="00561F5A">
        <w:rPr>
          <w:rFonts w:ascii="Simplified Arabic" w:hAnsi="Simplified Arabic" w:cs="Simplified Arabic"/>
          <w:rtl/>
          <w:lang w:val="en-GB" w:bidi="ar-EG"/>
        </w:rPr>
        <w:t xml:space="preserve"> </w:t>
      </w:r>
      <w:r w:rsidR="001C2CAD">
        <w:rPr>
          <w:rFonts w:ascii="Simplified Arabic" w:hAnsi="Simplified Arabic" w:cs="Simplified Arabic" w:hint="cs"/>
          <w:rtl/>
          <w:lang w:val="en-GB" w:bidi="ar-EG"/>
        </w:rPr>
        <w:t>ورواد</w:t>
      </w:r>
      <w:r w:rsidRPr="00561F5A">
        <w:rPr>
          <w:rFonts w:ascii="Simplified Arabic" w:hAnsi="Simplified Arabic" w:cs="Simplified Arabic"/>
          <w:rtl/>
          <w:lang w:val="en-GB" w:bidi="ar-EG"/>
        </w:rPr>
        <w:t xml:space="preserve"> العلم</w:t>
      </w:r>
      <w:r w:rsidR="001C2CAD">
        <w:rPr>
          <w:rFonts w:ascii="Simplified Arabic" w:hAnsi="Simplified Arabic" w:cs="Simplified Arabic" w:hint="cs"/>
          <w:rtl/>
          <w:lang w:val="en-GB" w:bidi="ar-EG"/>
        </w:rPr>
        <w:t>،</w:t>
      </w:r>
      <w:r w:rsidRPr="00561F5A">
        <w:rPr>
          <w:rFonts w:ascii="Simplified Arabic" w:hAnsi="Simplified Arabic" w:cs="Simplified Arabic"/>
          <w:rtl/>
          <w:lang w:val="en-GB" w:bidi="ar-EG"/>
        </w:rPr>
        <w:t xml:space="preserve"> وشبكات المؤثر</w:t>
      </w:r>
      <w:r w:rsidRPr="00561F5A">
        <w:rPr>
          <w:rFonts w:ascii="Simplified Arabic" w:hAnsi="Simplified Arabic" w:cs="Simplified Arabic" w:hint="cs"/>
          <w:rtl/>
          <w:lang w:val="en-GB" w:bidi="ar-EG"/>
        </w:rPr>
        <w:t>ين</w:t>
      </w:r>
      <w:r w:rsidR="001C2CAD">
        <w:rPr>
          <w:rFonts w:ascii="Simplified Arabic" w:hAnsi="Simplified Arabic" w:cs="Simplified Arabic" w:hint="cs"/>
          <w:rtl/>
          <w:lang w:val="en-GB" w:bidi="ar-EG"/>
        </w:rPr>
        <w:t>،</w:t>
      </w:r>
      <w:r w:rsidRPr="00561F5A">
        <w:rPr>
          <w:rFonts w:ascii="Simplified Arabic" w:hAnsi="Simplified Arabic" w:cs="Simplified Arabic"/>
          <w:rtl/>
          <w:lang w:val="en-GB" w:bidi="ar-EG"/>
        </w:rPr>
        <w:t xml:space="preserve"> ونقاط القوة في الشبكة والمجتمعات التعليمية؛</w:t>
      </w:r>
    </w:p>
    <w:p w14:paraId="6959C254" w14:textId="56FA59B2" w:rsidR="00561F5A" w:rsidRPr="00561F5A" w:rsidRDefault="00561F5A" w:rsidP="00292843">
      <w:pPr>
        <w:pStyle w:val="ListParagraph"/>
        <w:widowControl w:val="0"/>
        <w:numPr>
          <w:ilvl w:val="0"/>
          <w:numId w:val="14"/>
        </w:numPr>
        <w:bidi/>
        <w:spacing w:before="120" w:after="120"/>
        <w:ind w:left="4" w:firstLine="709"/>
        <w:jc w:val="both"/>
        <w:rPr>
          <w:rFonts w:ascii="Simplified Arabic" w:hAnsi="Simplified Arabic" w:cs="Simplified Arabic"/>
          <w:rtl/>
          <w:lang w:val="en-GB" w:bidi="ar-EG"/>
        </w:rPr>
      </w:pPr>
      <w:r w:rsidRPr="00561F5A">
        <w:rPr>
          <w:rFonts w:ascii="Simplified Arabic" w:hAnsi="Simplified Arabic" w:cs="Simplified Arabic"/>
          <w:rtl/>
          <w:lang w:val="en-GB" w:bidi="ar-EG"/>
        </w:rPr>
        <w:t>التركيز على لحظات الذروة</w:t>
      </w:r>
      <w:r w:rsidR="001C2CAD">
        <w:rPr>
          <w:rFonts w:ascii="Simplified Arabic" w:hAnsi="Simplified Arabic" w:cs="Simplified Arabic" w:hint="cs"/>
          <w:rtl/>
          <w:lang w:val="en-GB" w:bidi="ar-EG"/>
        </w:rPr>
        <w:t>،</w:t>
      </w:r>
      <w:r w:rsidRPr="00561F5A">
        <w:rPr>
          <w:rFonts w:ascii="Simplified Arabic" w:hAnsi="Simplified Arabic" w:cs="Simplified Arabic"/>
          <w:rtl/>
          <w:lang w:val="en-GB" w:bidi="ar-EG"/>
        </w:rPr>
        <w:t xml:space="preserve"> </w:t>
      </w:r>
      <w:r w:rsidRPr="00561F5A">
        <w:rPr>
          <w:rFonts w:ascii="Simplified Arabic" w:hAnsi="Simplified Arabic" w:cs="Simplified Arabic" w:hint="cs"/>
          <w:rtl/>
          <w:lang w:val="en-GB" w:bidi="ar-EG"/>
        </w:rPr>
        <w:t>و</w:t>
      </w:r>
      <w:r w:rsidRPr="00561F5A">
        <w:rPr>
          <w:rFonts w:ascii="Simplified Arabic" w:hAnsi="Simplified Arabic" w:cs="Simplified Arabic"/>
          <w:rtl/>
          <w:lang w:val="en-GB" w:bidi="ar-EG"/>
        </w:rPr>
        <w:t>ال</w:t>
      </w:r>
      <w:r w:rsidRPr="00561F5A">
        <w:rPr>
          <w:rFonts w:ascii="Simplified Arabic" w:hAnsi="Simplified Arabic" w:cs="Simplified Arabic" w:hint="cs"/>
          <w:rtl/>
          <w:lang w:val="en-GB" w:bidi="ar-EG"/>
        </w:rPr>
        <w:t>فعاليات</w:t>
      </w:r>
      <w:r w:rsidRPr="00561F5A">
        <w:rPr>
          <w:rFonts w:ascii="Simplified Arabic" w:hAnsi="Simplified Arabic" w:cs="Simplified Arabic"/>
          <w:rtl/>
          <w:lang w:val="en-GB" w:bidi="ar-EG"/>
        </w:rPr>
        <w:t xml:space="preserve"> واللحظات الرئيسية؛</w:t>
      </w:r>
    </w:p>
    <w:p w14:paraId="33810362" w14:textId="2393783F" w:rsidR="00561F5A" w:rsidRPr="00561F5A" w:rsidRDefault="001C2CAD" w:rsidP="00292843">
      <w:pPr>
        <w:pStyle w:val="ListParagraph"/>
        <w:widowControl w:val="0"/>
        <w:numPr>
          <w:ilvl w:val="0"/>
          <w:numId w:val="14"/>
        </w:numPr>
        <w:bidi/>
        <w:spacing w:before="120" w:after="120"/>
        <w:ind w:left="4" w:firstLine="709"/>
        <w:jc w:val="both"/>
        <w:rPr>
          <w:rFonts w:ascii="Simplified Arabic" w:hAnsi="Simplified Arabic" w:cs="Simplified Arabic"/>
          <w:rtl/>
          <w:lang w:val="en-GB" w:bidi="ar-EG"/>
        </w:rPr>
      </w:pPr>
      <w:r>
        <w:rPr>
          <w:rFonts w:ascii="Simplified Arabic" w:hAnsi="Simplified Arabic" w:cs="Simplified Arabic" w:hint="cs"/>
          <w:rtl/>
          <w:lang w:val="en-GB" w:bidi="ar-EG"/>
        </w:rPr>
        <w:t>قيام</w:t>
      </w:r>
      <w:r w:rsidR="00561F5A" w:rsidRPr="00561F5A">
        <w:rPr>
          <w:rFonts w:ascii="Simplified Arabic" w:hAnsi="Simplified Arabic" w:cs="Simplified Arabic"/>
          <w:rtl/>
          <w:lang w:val="en-GB" w:bidi="ar-EG"/>
        </w:rPr>
        <w:t xml:space="preserve"> أعضاء </w:t>
      </w:r>
      <w:r w:rsidR="00561F5A" w:rsidRPr="00561F5A">
        <w:rPr>
          <w:rFonts w:ascii="Simplified Arabic" w:hAnsi="Simplified Arabic" w:cs="Simplified Arabic" w:hint="cs"/>
          <w:rtl/>
          <w:lang w:val="en-GB" w:bidi="ar-EG"/>
        </w:rPr>
        <w:t>الأسطول</w:t>
      </w:r>
      <w:r>
        <w:rPr>
          <w:rFonts w:ascii="Simplified Arabic" w:hAnsi="Simplified Arabic" w:cs="Simplified Arabic" w:hint="cs"/>
          <w:rtl/>
          <w:lang w:val="en-GB" w:bidi="ar-EG"/>
        </w:rPr>
        <w:t xml:space="preserve"> بإشراك</w:t>
      </w:r>
      <w:r w:rsidR="00561F5A" w:rsidRPr="00561F5A">
        <w:rPr>
          <w:rFonts w:ascii="Simplified Arabic" w:hAnsi="Simplified Arabic" w:cs="Simplified Arabic"/>
          <w:rtl/>
          <w:lang w:val="en-GB" w:bidi="ar-EG"/>
        </w:rPr>
        <w:t xml:space="preserve"> الشركاء الإعلاميين؛</w:t>
      </w:r>
    </w:p>
    <w:p w14:paraId="3E709AC6" w14:textId="2B1B7CF2" w:rsidR="00561F5A" w:rsidRDefault="001C2CAD" w:rsidP="00292843">
      <w:pPr>
        <w:pStyle w:val="ListParagraph"/>
        <w:widowControl w:val="0"/>
        <w:numPr>
          <w:ilvl w:val="0"/>
          <w:numId w:val="14"/>
        </w:numPr>
        <w:bidi/>
        <w:spacing w:before="120" w:after="120"/>
        <w:ind w:left="4" w:firstLine="709"/>
        <w:jc w:val="both"/>
        <w:rPr>
          <w:rFonts w:ascii="Simplified Arabic" w:hAnsi="Simplified Arabic" w:cs="Simplified Arabic"/>
          <w:lang w:val="en-GB" w:bidi="ar-EG"/>
        </w:rPr>
      </w:pPr>
      <w:r>
        <w:rPr>
          <w:rFonts w:ascii="Simplified Arabic" w:hAnsi="Simplified Arabic" w:cs="Simplified Arabic" w:hint="cs"/>
          <w:rtl/>
          <w:lang w:val="en-GB" w:bidi="ar-EG"/>
        </w:rPr>
        <w:t>إمكانية قيام</w:t>
      </w:r>
      <w:r w:rsidR="00561F5A" w:rsidRPr="00561F5A">
        <w:rPr>
          <w:rFonts w:ascii="Simplified Arabic" w:hAnsi="Simplified Arabic" w:cs="Simplified Arabic"/>
          <w:rtl/>
          <w:lang w:val="en-GB" w:bidi="ar-EG"/>
        </w:rPr>
        <w:t xml:space="preserve"> بعض أعضاء </w:t>
      </w:r>
      <w:r w:rsidR="00561F5A" w:rsidRPr="00561F5A">
        <w:rPr>
          <w:rFonts w:ascii="Simplified Arabic" w:hAnsi="Simplified Arabic" w:cs="Simplified Arabic" w:hint="cs"/>
          <w:rtl/>
          <w:lang w:val="en-GB" w:bidi="ar-EG"/>
        </w:rPr>
        <w:t>الأسطول</w:t>
      </w:r>
      <w:r w:rsidR="00561F5A" w:rsidRPr="00561F5A">
        <w:rPr>
          <w:rFonts w:ascii="Simplified Arabic" w:hAnsi="Simplified Arabic" w:cs="Simplified Arabic"/>
          <w:rtl/>
          <w:lang w:val="en-GB" w:bidi="ar-EG"/>
        </w:rPr>
        <w:t xml:space="preserve"> </w:t>
      </w:r>
      <w:r>
        <w:rPr>
          <w:rFonts w:ascii="Simplified Arabic" w:hAnsi="Simplified Arabic" w:cs="Simplified Arabic" w:hint="cs"/>
          <w:rtl/>
          <w:lang w:val="en-GB" w:bidi="ar-EG"/>
        </w:rPr>
        <w:t>ب</w:t>
      </w:r>
      <w:r w:rsidR="00561F5A" w:rsidRPr="00561F5A">
        <w:rPr>
          <w:rFonts w:ascii="Simplified Arabic" w:hAnsi="Simplified Arabic" w:cs="Simplified Arabic"/>
          <w:rtl/>
          <w:lang w:val="en-GB" w:bidi="ar-EG"/>
        </w:rPr>
        <w:t xml:space="preserve">إصدار كتاب أبيض </w:t>
      </w:r>
      <w:r>
        <w:rPr>
          <w:rFonts w:ascii="Simplified Arabic" w:hAnsi="Simplified Arabic" w:cs="Simplified Arabic" w:hint="cs"/>
          <w:rtl/>
          <w:lang w:val="en-GB" w:bidi="ar-EG"/>
        </w:rPr>
        <w:t>واضطلاعهم</w:t>
      </w:r>
      <w:r w:rsidR="00561F5A" w:rsidRPr="00561F5A">
        <w:rPr>
          <w:rFonts w:ascii="Simplified Arabic" w:hAnsi="Simplified Arabic" w:cs="Simplified Arabic"/>
          <w:rtl/>
          <w:lang w:val="en-GB" w:bidi="ar-EG"/>
        </w:rPr>
        <w:t xml:space="preserve"> بأنشطة دعوة أخرى </w:t>
      </w:r>
      <w:r w:rsidR="00561F5A" w:rsidRPr="00561F5A">
        <w:rPr>
          <w:rFonts w:ascii="Simplified Arabic" w:hAnsi="Simplified Arabic" w:cs="Simplified Arabic" w:hint="cs"/>
          <w:rtl/>
          <w:lang w:val="en-GB" w:bidi="ar-EG"/>
        </w:rPr>
        <w:t>باسم</w:t>
      </w:r>
      <w:r w:rsidR="00561F5A" w:rsidRPr="00561F5A">
        <w:rPr>
          <w:rFonts w:ascii="Simplified Arabic" w:hAnsi="Simplified Arabic" w:cs="Simplified Arabic"/>
          <w:rtl/>
          <w:lang w:val="en-GB" w:bidi="ar-EG"/>
        </w:rPr>
        <w:t xml:space="preserve"> هدف اتصالات قوي في </w:t>
      </w:r>
      <w:r>
        <w:rPr>
          <w:rFonts w:ascii="Simplified Arabic" w:hAnsi="Simplified Arabic" w:cs="Simplified Arabic" w:hint="cs"/>
          <w:rtl/>
          <w:lang w:val="en-GB" w:bidi="ar-EG"/>
        </w:rPr>
        <w:t>الإ</w:t>
      </w:r>
      <w:r w:rsidR="00561F5A" w:rsidRPr="00561F5A">
        <w:rPr>
          <w:rFonts w:ascii="Simplified Arabic" w:hAnsi="Simplified Arabic" w:cs="Simplified Arabic"/>
          <w:rtl/>
          <w:lang w:val="en-GB" w:bidi="ar-EG"/>
        </w:rPr>
        <w:t>طار</w:t>
      </w:r>
      <w:r>
        <w:rPr>
          <w:rFonts w:ascii="Simplified Arabic" w:hAnsi="Simplified Arabic" w:cs="Simplified Arabic" w:hint="cs"/>
          <w:rtl/>
          <w:lang w:val="en-GB" w:bidi="ar-EG"/>
        </w:rPr>
        <w:t xml:space="preserve"> العالمي</w:t>
      </w:r>
      <w:r w:rsidR="00561F5A" w:rsidRPr="00561F5A">
        <w:rPr>
          <w:rFonts w:ascii="Simplified Arabic" w:hAnsi="Simplified Arabic" w:cs="Simplified Arabic"/>
          <w:rtl/>
          <w:lang w:val="en-GB" w:bidi="ar-EG"/>
        </w:rPr>
        <w:t xml:space="preserve"> </w:t>
      </w:r>
      <w:r>
        <w:rPr>
          <w:rFonts w:ascii="Simplified Arabic" w:hAnsi="Simplified Arabic" w:cs="Simplified Arabic" w:hint="cs"/>
          <w:rtl/>
          <w:lang w:val="en-GB" w:bidi="ar-EG"/>
        </w:rPr>
        <w:t>ل</w:t>
      </w:r>
      <w:r w:rsidR="00561F5A" w:rsidRPr="00561F5A">
        <w:rPr>
          <w:rFonts w:ascii="Simplified Arabic" w:hAnsi="Simplified Arabic" w:cs="Simplified Arabic"/>
          <w:rtl/>
          <w:lang w:val="en-GB" w:bidi="ar-EG"/>
        </w:rPr>
        <w:t>لتنوع البيولوجي لما بعد عام 2020؛</w:t>
      </w:r>
    </w:p>
    <w:p w14:paraId="73D4E4CD" w14:textId="09B9F820" w:rsidR="00561F5A" w:rsidRPr="00561F5A" w:rsidRDefault="00561F5A" w:rsidP="00292843">
      <w:pPr>
        <w:pStyle w:val="ListParagraph"/>
        <w:widowControl w:val="0"/>
        <w:numPr>
          <w:ilvl w:val="0"/>
          <w:numId w:val="14"/>
        </w:numPr>
        <w:bidi/>
        <w:spacing w:before="120" w:after="120"/>
        <w:ind w:left="4" w:firstLine="709"/>
        <w:jc w:val="both"/>
        <w:rPr>
          <w:rFonts w:ascii="Simplified Arabic" w:hAnsi="Simplified Arabic" w:cs="Simplified Arabic"/>
          <w:rtl/>
          <w:lang w:val="en-GB" w:bidi="ar-EG"/>
        </w:rPr>
      </w:pPr>
      <w:r w:rsidRPr="00561F5A">
        <w:rPr>
          <w:rFonts w:ascii="Simplified Arabic" w:hAnsi="Simplified Arabic" w:cs="Simplified Arabic"/>
          <w:rtl/>
          <w:lang w:val="en-GB" w:bidi="ar-EG"/>
        </w:rPr>
        <w:t>الترويج للأصوات الجديدة وغير المتوقعة؛</w:t>
      </w:r>
    </w:p>
    <w:p w14:paraId="495A8B2D" w14:textId="4F54A6E6" w:rsidR="00561F5A" w:rsidRPr="00561F5A" w:rsidRDefault="00561F5A" w:rsidP="00292843">
      <w:pPr>
        <w:pStyle w:val="ListParagraph"/>
        <w:widowControl w:val="0"/>
        <w:numPr>
          <w:ilvl w:val="0"/>
          <w:numId w:val="14"/>
        </w:numPr>
        <w:bidi/>
        <w:spacing w:before="120" w:after="120"/>
        <w:ind w:left="4" w:firstLine="709"/>
        <w:jc w:val="both"/>
        <w:rPr>
          <w:rFonts w:ascii="Simplified Arabic" w:hAnsi="Simplified Arabic" w:cs="Simplified Arabic"/>
          <w:rtl/>
          <w:lang w:val="en-GB" w:bidi="ar-EG"/>
        </w:rPr>
      </w:pPr>
      <w:r w:rsidRPr="00561F5A">
        <w:rPr>
          <w:rFonts w:ascii="Simplified Arabic" w:hAnsi="Simplified Arabic" w:cs="Simplified Arabic"/>
          <w:rtl/>
          <w:lang w:val="en-GB" w:bidi="ar-EG"/>
        </w:rPr>
        <w:t>التكتيكات المحددة الهدف (</w:t>
      </w:r>
      <w:r w:rsidRPr="00561F5A">
        <w:rPr>
          <w:rFonts w:ascii="Simplified Arabic" w:hAnsi="Simplified Arabic" w:cs="Simplified Arabic" w:hint="cs"/>
          <w:rtl/>
          <w:lang w:val="en-GB" w:bidi="ar-EG"/>
        </w:rPr>
        <w:t>الأعمل التجارية</w:t>
      </w:r>
      <w:r w:rsidRPr="00561F5A">
        <w:rPr>
          <w:rFonts w:ascii="Simplified Arabic" w:hAnsi="Simplified Arabic" w:cs="Simplified Arabic"/>
          <w:rtl/>
          <w:lang w:val="en-GB" w:bidi="ar-EG"/>
        </w:rPr>
        <w:t>، والعقيدة، والبرلمانيون)؛</w:t>
      </w:r>
    </w:p>
    <w:p w14:paraId="319A1D2F" w14:textId="504440B9" w:rsidR="00561F5A" w:rsidRPr="00561F5A" w:rsidRDefault="00561F5A" w:rsidP="00292843">
      <w:pPr>
        <w:pStyle w:val="ListParagraph"/>
        <w:widowControl w:val="0"/>
        <w:numPr>
          <w:ilvl w:val="0"/>
          <w:numId w:val="14"/>
        </w:numPr>
        <w:bidi/>
        <w:spacing w:before="120" w:after="120"/>
        <w:ind w:left="4" w:firstLine="709"/>
        <w:jc w:val="both"/>
        <w:rPr>
          <w:rFonts w:ascii="Simplified Arabic" w:hAnsi="Simplified Arabic" w:cs="Simplified Arabic"/>
          <w:rtl/>
          <w:lang w:val="en-GB" w:bidi="ar-EG"/>
        </w:rPr>
      </w:pPr>
      <w:r w:rsidRPr="00561F5A">
        <w:rPr>
          <w:rFonts w:ascii="Simplified Arabic" w:hAnsi="Simplified Arabic" w:cs="Simplified Arabic"/>
          <w:rtl/>
          <w:lang w:val="en-GB" w:bidi="ar-EG"/>
        </w:rPr>
        <w:t>دمج مناقشات المناخ والتنوع البيولوجي</w:t>
      </w:r>
      <w:r w:rsidRPr="00561F5A">
        <w:rPr>
          <w:rFonts w:ascii="Simplified Arabic" w:hAnsi="Simplified Arabic" w:cs="Simplified Arabic" w:hint="cs"/>
          <w:rtl/>
          <w:lang w:val="en-GB" w:bidi="ar-EG"/>
        </w:rPr>
        <w:t>.</w:t>
      </w:r>
    </w:p>
    <w:p w14:paraId="60EE7CCD" w14:textId="6A947EFF" w:rsidR="00292843" w:rsidRPr="00292843" w:rsidRDefault="00292843" w:rsidP="00292843">
      <w:pPr>
        <w:pStyle w:val="ListParagraph"/>
        <w:bidi/>
        <w:spacing w:after="120" w:line="216" w:lineRule="auto"/>
        <w:ind w:left="1440"/>
        <w:contextualSpacing w:val="0"/>
        <w:jc w:val="center"/>
        <w:rPr>
          <w:rFonts w:ascii="Simplified Arabic" w:hAnsi="Simplified Arabic" w:cs="Simplified Arabic"/>
          <w:b/>
          <w:bCs/>
          <w:sz w:val="28"/>
          <w:szCs w:val="28"/>
          <w:rtl/>
          <w:lang w:val="en-US"/>
        </w:rPr>
      </w:pPr>
      <w:r w:rsidRPr="00292843">
        <w:rPr>
          <w:rFonts w:ascii="Simplified Arabic" w:hAnsi="Simplified Arabic" w:cs="Simplified Arabic"/>
          <w:b/>
          <w:bCs/>
          <w:sz w:val="28"/>
          <w:szCs w:val="28"/>
          <w:rtl/>
          <w:lang w:val="en-US"/>
        </w:rPr>
        <w:t>سابعا</w:t>
      </w:r>
      <w:r>
        <w:rPr>
          <w:rFonts w:ascii="Simplified Arabic" w:hAnsi="Simplified Arabic" w:cs="Simplified Arabic" w:hint="cs"/>
          <w:b/>
          <w:bCs/>
          <w:sz w:val="28"/>
          <w:szCs w:val="28"/>
          <w:rtl/>
          <w:lang w:val="en-US"/>
        </w:rPr>
        <w:t xml:space="preserve">- </w:t>
      </w:r>
      <w:r w:rsidRPr="00292843">
        <w:rPr>
          <w:rFonts w:ascii="Simplified Arabic" w:hAnsi="Simplified Arabic" w:cs="Simplified Arabic"/>
          <w:b/>
          <w:bCs/>
          <w:sz w:val="28"/>
          <w:szCs w:val="28"/>
          <w:rtl/>
          <w:lang w:val="en-US"/>
        </w:rPr>
        <w:t>الأحداث</w:t>
      </w:r>
    </w:p>
    <w:p w14:paraId="3836BA7C" w14:textId="5D2CDAC8" w:rsidR="00292843" w:rsidRPr="00292843" w:rsidRDefault="00292843" w:rsidP="00292843">
      <w:pPr>
        <w:widowControl w:val="0"/>
        <w:numPr>
          <w:ilvl w:val="0"/>
          <w:numId w:val="4"/>
        </w:numPr>
        <w:bidi/>
        <w:spacing w:before="120" w:after="120"/>
        <w:ind w:left="0" w:firstLine="0"/>
        <w:jc w:val="both"/>
        <w:rPr>
          <w:rFonts w:ascii="Simplified Arabic" w:hAnsi="Simplified Arabic" w:cs="Simplified Arabic"/>
          <w:rtl/>
          <w:lang w:val="en-GB" w:bidi="ar-EG"/>
        </w:rPr>
      </w:pPr>
      <w:r w:rsidRPr="00292843">
        <w:rPr>
          <w:rFonts w:ascii="Simplified Arabic" w:hAnsi="Simplified Arabic" w:cs="Simplified Arabic"/>
          <w:rtl/>
          <w:lang w:val="en-GB" w:bidi="ar-EG"/>
        </w:rPr>
        <w:t xml:space="preserve">تمثل الأحداث </w:t>
      </w:r>
      <w:r>
        <w:rPr>
          <w:rFonts w:ascii="Simplified Arabic" w:hAnsi="Simplified Arabic" w:cs="Simplified Arabic" w:hint="cs"/>
          <w:rtl/>
          <w:lang w:val="en-GB" w:bidi="ar-EG"/>
        </w:rPr>
        <w:t>فرصا</w:t>
      </w:r>
      <w:r w:rsidRPr="00292843">
        <w:rPr>
          <w:rFonts w:ascii="Simplified Arabic" w:hAnsi="Simplified Arabic" w:cs="Simplified Arabic"/>
          <w:rtl/>
          <w:lang w:val="en-GB" w:bidi="ar-EG"/>
        </w:rPr>
        <w:t xml:space="preserve"> </w:t>
      </w:r>
      <w:r>
        <w:rPr>
          <w:rFonts w:ascii="Simplified Arabic" w:hAnsi="Simplified Arabic" w:cs="Simplified Arabic" w:hint="cs"/>
          <w:rtl/>
          <w:lang w:val="en-GB" w:bidi="ar-EG"/>
        </w:rPr>
        <w:t>هامة</w:t>
      </w:r>
      <w:r w:rsidRPr="00292843">
        <w:rPr>
          <w:rFonts w:ascii="Simplified Arabic" w:hAnsi="Simplified Arabic" w:cs="Simplified Arabic"/>
          <w:rtl/>
          <w:lang w:val="en-GB" w:bidi="ar-EG"/>
        </w:rPr>
        <w:t xml:space="preserve"> للاتصالات، حيث يمكن نشر الرسائل على مجموعة متنوعة من الجماهير، </w:t>
      </w:r>
      <w:r w:rsidR="007335AD">
        <w:rPr>
          <w:rFonts w:ascii="Simplified Arabic" w:hAnsi="Simplified Arabic" w:cs="Simplified Arabic" w:hint="cs"/>
          <w:rtl/>
          <w:lang w:val="en-GB" w:bidi="ar-EG"/>
        </w:rPr>
        <w:t xml:space="preserve">وذلك </w:t>
      </w:r>
      <w:r w:rsidRPr="00292843">
        <w:rPr>
          <w:rFonts w:ascii="Simplified Arabic" w:hAnsi="Simplified Arabic" w:cs="Simplified Arabic"/>
          <w:rtl/>
          <w:lang w:val="en-GB" w:bidi="ar-EG"/>
        </w:rPr>
        <w:t xml:space="preserve">في بيئة </w:t>
      </w:r>
      <w:r w:rsidR="007335AD">
        <w:rPr>
          <w:rFonts w:ascii="Simplified Arabic" w:hAnsi="Simplified Arabic" w:cs="Simplified Arabic" w:hint="cs"/>
          <w:rtl/>
          <w:lang w:val="en-GB" w:bidi="ar-EG"/>
        </w:rPr>
        <w:t xml:space="preserve">عادة ما </w:t>
      </w:r>
      <w:r w:rsidRPr="00292843">
        <w:rPr>
          <w:rFonts w:ascii="Simplified Arabic" w:hAnsi="Simplified Arabic" w:cs="Simplified Arabic"/>
          <w:rtl/>
          <w:lang w:val="en-GB" w:bidi="ar-EG"/>
        </w:rPr>
        <w:t>تكون غنية بوسائ</w:t>
      </w:r>
      <w:r w:rsidR="007335AD">
        <w:rPr>
          <w:rFonts w:ascii="Simplified Arabic" w:hAnsi="Simplified Arabic" w:cs="Simplified Arabic" w:hint="cs"/>
          <w:rtl/>
          <w:lang w:val="en-GB" w:bidi="ar-EG"/>
        </w:rPr>
        <w:t>ل</w:t>
      </w:r>
      <w:r w:rsidRPr="00292843">
        <w:rPr>
          <w:rFonts w:ascii="Simplified Arabic" w:hAnsi="Simplified Arabic" w:cs="Simplified Arabic"/>
          <w:rtl/>
          <w:lang w:val="en-GB" w:bidi="ar-EG"/>
        </w:rPr>
        <w:t xml:space="preserve"> الإعلام</w:t>
      </w:r>
      <w:r w:rsidR="007335AD">
        <w:rPr>
          <w:rFonts w:ascii="Simplified Arabic" w:hAnsi="Simplified Arabic" w:cs="Simplified Arabic" w:hint="cs"/>
          <w:rtl/>
          <w:lang w:val="en-GB" w:bidi="ar-EG"/>
        </w:rPr>
        <w:t xml:space="preserve"> وذات اهتمام</w:t>
      </w:r>
      <w:r w:rsidRPr="00292843">
        <w:rPr>
          <w:rFonts w:ascii="Simplified Arabic" w:hAnsi="Simplified Arabic" w:cs="Simplified Arabic"/>
          <w:rtl/>
          <w:lang w:val="en-GB" w:bidi="ar-EG"/>
        </w:rPr>
        <w:t xml:space="preserve"> </w:t>
      </w:r>
      <w:r w:rsidR="007335AD">
        <w:rPr>
          <w:rFonts w:ascii="Simplified Arabic" w:hAnsi="Simplified Arabic" w:cs="Simplified Arabic" w:hint="cs"/>
          <w:rtl/>
          <w:lang w:val="en-GB" w:bidi="ar-EG"/>
        </w:rPr>
        <w:t>بطائفة</w:t>
      </w:r>
      <w:r w:rsidRPr="00292843">
        <w:rPr>
          <w:rFonts w:ascii="Simplified Arabic" w:hAnsi="Simplified Arabic" w:cs="Simplified Arabic"/>
          <w:rtl/>
          <w:lang w:val="en-GB" w:bidi="ar-EG"/>
        </w:rPr>
        <w:t xml:space="preserve"> متنوعة من المجتمعات. </w:t>
      </w:r>
      <w:r w:rsidR="007335AD">
        <w:rPr>
          <w:rFonts w:ascii="Simplified Arabic" w:hAnsi="Simplified Arabic" w:cs="Simplified Arabic" w:hint="cs"/>
          <w:rtl/>
          <w:lang w:val="en-GB" w:bidi="ar-EG"/>
        </w:rPr>
        <w:t>وشكّلت</w:t>
      </w:r>
      <w:r w:rsidRPr="00292843">
        <w:rPr>
          <w:rFonts w:ascii="Simplified Arabic" w:hAnsi="Simplified Arabic" w:cs="Simplified Arabic"/>
          <w:rtl/>
          <w:lang w:val="en-GB" w:bidi="ar-EG"/>
        </w:rPr>
        <w:t xml:space="preserve"> المؤتمرات الدولية الكبيرة حول جدول أعمال التنوع البيولوجي المحور الرئيسي </w:t>
      </w:r>
      <w:r w:rsidR="007335AD">
        <w:rPr>
          <w:rFonts w:ascii="Simplified Arabic" w:hAnsi="Simplified Arabic" w:cs="Simplified Arabic" w:hint="cs"/>
          <w:rtl/>
          <w:lang w:val="en-GB" w:bidi="ar-EG"/>
        </w:rPr>
        <w:t xml:space="preserve">نمطيا </w:t>
      </w:r>
      <w:r w:rsidRPr="00292843">
        <w:rPr>
          <w:rFonts w:ascii="Simplified Arabic" w:hAnsi="Simplified Arabic" w:cs="Simplified Arabic"/>
          <w:rtl/>
          <w:lang w:val="en-GB" w:bidi="ar-EG"/>
        </w:rPr>
        <w:t xml:space="preserve">للاتصالات حتى الآن. </w:t>
      </w:r>
      <w:r w:rsidR="007335AD">
        <w:rPr>
          <w:rFonts w:ascii="Simplified Arabic" w:hAnsi="Simplified Arabic" w:cs="Simplified Arabic" w:hint="cs"/>
          <w:rtl/>
          <w:lang w:val="en-GB" w:bidi="ar-EG"/>
        </w:rPr>
        <w:t>وهي لا تزال</w:t>
      </w:r>
      <w:r w:rsidRPr="00292843">
        <w:rPr>
          <w:rFonts w:ascii="Simplified Arabic" w:hAnsi="Simplified Arabic" w:cs="Simplified Arabic"/>
          <w:rtl/>
          <w:lang w:val="en-GB" w:bidi="ar-EG"/>
        </w:rPr>
        <w:t xml:space="preserve"> </w:t>
      </w:r>
      <w:r>
        <w:rPr>
          <w:rFonts w:ascii="Simplified Arabic" w:hAnsi="Simplified Arabic" w:cs="Simplified Arabic" w:hint="cs"/>
          <w:rtl/>
          <w:lang w:val="en-GB" w:bidi="ar-EG"/>
        </w:rPr>
        <w:t>فرصا</w:t>
      </w:r>
      <w:r w:rsidRPr="00292843">
        <w:rPr>
          <w:rFonts w:ascii="Simplified Arabic" w:hAnsi="Simplified Arabic" w:cs="Simplified Arabic"/>
          <w:rtl/>
          <w:lang w:val="en-GB" w:bidi="ar-EG"/>
        </w:rPr>
        <w:t xml:space="preserve"> </w:t>
      </w:r>
      <w:r w:rsidR="007335AD">
        <w:rPr>
          <w:rFonts w:ascii="Simplified Arabic" w:hAnsi="Simplified Arabic" w:cs="Simplified Arabic" w:hint="cs"/>
          <w:rtl/>
          <w:lang w:val="en-GB" w:bidi="ar-EG"/>
        </w:rPr>
        <w:t>هامة</w:t>
      </w:r>
      <w:r w:rsidRPr="00292843">
        <w:rPr>
          <w:rFonts w:ascii="Simplified Arabic" w:hAnsi="Simplified Arabic" w:cs="Simplified Arabic"/>
          <w:rtl/>
          <w:lang w:val="en-GB" w:bidi="ar-EG"/>
        </w:rPr>
        <w:t xml:space="preserve"> لتنفيذ جدول الأعمال، </w:t>
      </w:r>
      <w:r w:rsidR="007335AD">
        <w:rPr>
          <w:rFonts w:ascii="Simplified Arabic" w:hAnsi="Simplified Arabic" w:cs="Simplified Arabic" w:hint="cs"/>
          <w:rtl/>
          <w:lang w:val="en-GB" w:bidi="ar-EG"/>
        </w:rPr>
        <w:t>غير أنها</w:t>
      </w:r>
      <w:r w:rsidRPr="00292843">
        <w:rPr>
          <w:rFonts w:ascii="Simplified Arabic" w:hAnsi="Simplified Arabic" w:cs="Simplified Arabic"/>
          <w:rtl/>
          <w:lang w:val="en-GB" w:bidi="ar-EG"/>
        </w:rPr>
        <w:t xml:space="preserve"> ليست الفرص الوحيدة. </w:t>
      </w:r>
      <w:r>
        <w:rPr>
          <w:rFonts w:ascii="Simplified Arabic" w:hAnsi="Simplified Arabic" w:cs="Simplified Arabic" w:hint="cs"/>
          <w:rtl/>
          <w:lang w:val="en-GB" w:bidi="ar-EG"/>
        </w:rPr>
        <w:t>و</w:t>
      </w:r>
      <w:r w:rsidRPr="00292843">
        <w:rPr>
          <w:rFonts w:ascii="Simplified Arabic" w:hAnsi="Simplified Arabic" w:cs="Simplified Arabic"/>
          <w:rtl/>
          <w:lang w:val="en-GB" w:bidi="ar-EG"/>
        </w:rPr>
        <w:t>تشمل الاجتماعات ما يلي</w:t>
      </w:r>
      <w:r w:rsidRPr="00292843">
        <w:rPr>
          <w:rFonts w:ascii="Simplified Arabic" w:hAnsi="Simplified Arabic" w:cs="Simplified Arabic"/>
          <w:lang w:val="en-GB" w:bidi="ar-EG"/>
        </w:rPr>
        <w:t>:</w:t>
      </w:r>
    </w:p>
    <w:p w14:paraId="269D041C" w14:textId="36D7452C" w:rsidR="00292843" w:rsidRPr="00292843" w:rsidRDefault="00292843" w:rsidP="005153D8">
      <w:pPr>
        <w:pStyle w:val="ListParagraph"/>
        <w:widowControl w:val="0"/>
        <w:numPr>
          <w:ilvl w:val="0"/>
          <w:numId w:val="15"/>
        </w:numPr>
        <w:bidi/>
        <w:spacing w:before="120" w:after="120"/>
        <w:ind w:left="4" w:firstLine="709"/>
        <w:jc w:val="both"/>
        <w:rPr>
          <w:rFonts w:ascii="Simplified Arabic" w:hAnsi="Simplified Arabic" w:cs="Simplified Arabic"/>
          <w:rtl/>
          <w:lang w:val="en-GB" w:bidi="ar-EG"/>
        </w:rPr>
      </w:pPr>
      <w:r w:rsidRPr="00292843">
        <w:rPr>
          <w:rFonts w:ascii="Simplified Arabic" w:hAnsi="Simplified Arabic" w:cs="Simplified Arabic"/>
          <w:rtl/>
          <w:lang w:val="en-GB" w:bidi="ar-EG"/>
        </w:rPr>
        <w:t>اجتماعات مؤتمر الأطراف في اتفاقية التنوع البيولوجي؛</w:t>
      </w:r>
    </w:p>
    <w:p w14:paraId="70B37093" w14:textId="7B8585BE" w:rsidR="00292843" w:rsidRPr="00292843" w:rsidRDefault="00292843" w:rsidP="005153D8">
      <w:pPr>
        <w:pStyle w:val="ListParagraph"/>
        <w:widowControl w:val="0"/>
        <w:numPr>
          <w:ilvl w:val="0"/>
          <w:numId w:val="15"/>
        </w:numPr>
        <w:bidi/>
        <w:spacing w:before="120" w:after="120"/>
        <w:ind w:left="4" w:firstLine="709"/>
        <w:jc w:val="both"/>
        <w:rPr>
          <w:rFonts w:ascii="Simplified Arabic" w:hAnsi="Simplified Arabic" w:cs="Simplified Arabic"/>
          <w:rtl/>
          <w:lang w:val="en-GB" w:bidi="ar-EG"/>
        </w:rPr>
      </w:pPr>
      <w:r w:rsidRPr="00292843">
        <w:rPr>
          <w:rFonts w:ascii="Simplified Arabic" w:hAnsi="Simplified Arabic" w:cs="Simplified Arabic"/>
          <w:rtl/>
          <w:lang w:val="en-GB" w:bidi="ar-EG"/>
        </w:rPr>
        <w:t>اجتماعات مؤتمر الأطراف في اتفاقية الأمم المتحدة الإطارية بشأن تغير المناخ واتفاقية الأمم المتحدة لمكافحة التصحر؛</w:t>
      </w:r>
    </w:p>
    <w:p w14:paraId="2EF29F67" w14:textId="4C68C548" w:rsidR="00292843" w:rsidRPr="00292843" w:rsidRDefault="00292843" w:rsidP="005153D8">
      <w:pPr>
        <w:pStyle w:val="ListParagraph"/>
        <w:widowControl w:val="0"/>
        <w:numPr>
          <w:ilvl w:val="0"/>
          <w:numId w:val="15"/>
        </w:numPr>
        <w:bidi/>
        <w:spacing w:before="120" w:after="120"/>
        <w:ind w:left="4" w:firstLine="709"/>
        <w:jc w:val="both"/>
        <w:rPr>
          <w:rFonts w:ascii="Simplified Arabic" w:hAnsi="Simplified Arabic" w:cs="Simplified Arabic"/>
          <w:rtl/>
          <w:lang w:val="en-GB" w:bidi="ar-EG"/>
        </w:rPr>
      </w:pPr>
      <w:r w:rsidRPr="00292843">
        <w:rPr>
          <w:rFonts w:ascii="Simplified Arabic" w:hAnsi="Simplified Arabic" w:cs="Simplified Arabic"/>
          <w:rtl/>
          <w:lang w:val="en-GB" w:bidi="ar-EG"/>
        </w:rPr>
        <w:t>اجتماعات مؤتمر الأطراف في الاتفاقيات الأخرى المتعلقة بالتنوع البيولوجي؛</w:t>
      </w:r>
    </w:p>
    <w:p w14:paraId="2CDA10C1" w14:textId="6DCB6ABB" w:rsidR="00292843" w:rsidRPr="00292843" w:rsidRDefault="00292843" w:rsidP="005153D8">
      <w:pPr>
        <w:pStyle w:val="ListParagraph"/>
        <w:widowControl w:val="0"/>
        <w:numPr>
          <w:ilvl w:val="0"/>
          <w:numId w:val="15"/>
        </w:numPr>
        <w:bidi/>
        <w:spacing w:before="120" w:after="120"/>
        <w:ind w:left="4" w:firstLine="709"/>
        <w:jc w:val="both"/>
        <w:rPr>
          <w:rFonts w:ascii="Simplified Arabic" w:hAnsi="Simplified Arabic" w:cs="Simplified Arabic"/>
          <w:rtl/>
          <w:lang w:val="en-GB" w:bidi="ar-EG"/>
        </w:rPr>
      </w:pPr>
      <w:r w:rsidRPr="00292843">
        <w:rPr>
          <w:rFonts w:ascii="Simplified Arabic" w:hAnsi="Simplified Arabic" w:cs="Simplified Arabic"/>
          <w:rtl/>
          <w:lang w:val="en-GB" w:bidi="ar-EG"/>
        </w:rPr>
        <w:t>الدورات السنوية للجمعية العامة للأمم المتحدة، بما في ذلك المنتدى السياسي الرفيع المستوى؛</w:t>
      </w:r>
    </w:p>
    <w:p w14:paraId="44C189E4" w14:textId="4689B980" w:rsidR="00292843" w:rsidRPr="00292843" w:rsidRDefault="00292843" w:rsidP="005153D8">
      <w:pPr>
        <w:pStyle w:val="ListParagraph"/>
        <w:widowControl w:val="0"/>
        <w:numPr>
          <w:ilvl w:val="0"/>
          <w:numId w:val="15"/>
        </w:numPr>
        <w:bidi/>
        <w:spacing w:before="120" w:after="120"/>
        <w:ind w:left="4" w:firstLine="709"/>
        <w:jc w:val="both"/>
        <w:rPr>
          <w:rFonts w:ascii="Simplified Arabic" w:hAnsi="Simplified Arabic" w:cs="Simplified Arabic"/>
          <w:rtl/>
          <w:lang w:val="en-GB" w:bidi="ar-EG"/>
        </w:rPr>
      </w:pPr>
      <w:r w:rsidRPr="00292843">
        <w:rPr>
          <w:rFonts w:ascii="Simplified Arabic" w:hAnsi="Simplified Arabic" w:cs="Simplified Arabic"/>
          <w:rtl/>
          <w:lang w:val="en-GB" w:bidi="ar-EG"/>
        </w:rPr>
        <w:t>اجتماعات الاتحاد الدولي لحفظ الطبيعة؛</w:t>
      </w:r>
    </w:p>
    <w:p w14:paraId="4FD3B822" w14:textId="10556383" w:rsidR="00292843" w:rsidRPr="00292843" w:rsidRDefault="00292843" w:rsidP="005153D8">
      <w:pPr>
        <w:pStyle w:val="ListParagraph"/>
        <w:widowControl w:val="0"/>
        <w:numPr>
          <w:ilvl w:val="0"/>
          <w:numId w:val="15"/>
        </w:numPr>
        <w:bidi/>
        <w:spacing w:before="120" w:after="120"/>
        <w:ind w:left="4" w:firstLine="709"/>
        <w:jc w:val="both"/>
        <w:rPr>
          <w:rFonts w:ascii="Simplified Arabic" w:hAnsi="Simplified Arabic" w:cs="Simplified Arabic"/>
          <w:rtl/>
          <w:lang w:val="en-GB" w:bidi="ar-EG"/>
        </w:rPr>
      </w:pPr>
      <w:r w:rsidRPr="00292843">
        <w:rPr>
          <w:rFonts w:ascii="Simplified Arabic" w:hAnsi="Simplified Arabic" w:cs="Simplified Arabic"/>
          <w:rtl/>
          <w:lang w:val="en-GB" w:bidi="ar-EG"/>
        </w:rPr>
        <w:t>اجتماعات المنتدى الاقتصادي العالمي</w:t>
      </w:r>
      <w:r w:rsidRPr="00292843">
        <w:rPr>
          <w:rFonts w:ascii="Simplified Arabic" w:hAnsi="Simplified Arabic" w:cs="Simplified Arabic"/>
          <w:lang w:val="en-GB" w:bidi="ar-EG"/>
        </w:rPr>
        <w:t>.</w:t>
      </w:r>
    </w:p>
    <w:p w14:paraId="084BD50F" w14:textId="2EC52E6E" w:rsidR="00292843" w:rsidRPr="00292843" w:rsidRDefault="00292843" w:rsidP="00292843">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و</w:t>
      </w:r>
      <w:r w:rsidRPr="00292843">
        <w:rPr>
          <w:rFonts w:ascii="Simplified Arabic" w:hAnsi="Simplified Arabic" w:cs="Simplified Arabic"/>
          <w:rtl/>
          <w:lang w:val="en-GB" w:bidi="ar-EG"/>
        </w:rPr>
        <w:t xml:space="preserve">تمثل الأحداث الوطنية التي قد </w:t>
      </w:r>
      <w:r w:rsidR="007335AD">
        <w:rPr>
          <w:rFonts w:ascii="Simplified Arabic" w:hAnsi="Simplified Arabic" w:cs="Simplified Arabic" w:hint="cs"/>
          <w:rtl/>
          <w:lang w:val="en-GB" w:bidi="ar-EG"/>
        </w:rPr>
        <w:t>ترتبط</w:t>
      </w:r>
      <w:r w:rsidRPr="00292843">
        <w:rPr>
          <w:rFonts w:ascii="Simplified Arabic" w:hAnsi="Simplified Arabic" w:cs="Simplified Arabic"/>
          <w:rtl/>
          <w:lang w:val="en-GB" w:bidi="ar-EG"/>
        </w:rPr>
        <w:t xml:space="preserve"> بجدول أعمال التنوع البيولوجي، </w:t>
      </w:r>
      <w:r w:rsidR="007335AD">
        <w:rPr>
          <w:rFonts w:ascii="Simplified Arabic" w:hAnsi="Simplified Arabic" w:cs="Simplified Arabic" w:hint="cs"/>
          <w:rtl/>
          <w:lang w:val="en-GB" w:bidi="ar-EG"/>
        </w:rPr>
        <w:t>رغم اختلافها عنه</w:t>
      </w:r>
      <w:r w:rsidRPr="00292843">
        <w:rPr>
          <w:rFonts w:ascii="Simplified Arabic" w:hAnsi="Simplified Arabic" w:cs="Simplified Arabic"/>
          <w:rtl/>
          <w:lang w:val="en-GB" w:bidi="ar-EG"/>
        </w:rPr>
        <w:t>، فرص</w:t>
      </w:r>
      <w:r w:rsidR="007335AD">
        <w:rPr>
          <w:rFonts w:ascii="Simplified Arabic" w:hAnsi="Simplified Arabic" w:cs="Simplified Arabic" w:hint="cs"/>
          <w:rtl/>
          <w:lang w:val="en-GB" w:bidi="ar-EG"/>
        </w:rPr>
        <w:t>ا</w:t>
      </w:r>
      <w:r w:rsidRPr="00292843">
        <w:rPr>
          <w:rFonts w:ascii="Simplified Arabic" w:hAnsi="Simplified Arabic" w:cs="Simplified Arabic"/>
          <w:rtl/>
          <w:lang w:val="en-GB" w:bidi="ar-EG"/>
        </w:rPr>
        <w:t xml:space="preserve"> </w:t>
      </w:r>
      <w:r w:rsidR="007335AD">
        <w:rPr>
          <w:rFonts w:ascii="Simplified Arabic" w:hAnsi="Simplified Arabic" w:cs="Simplified Arabic" w:hint="cs"/>
          <w:rtl/>
          <w:lang w:val="en-GB" w:bidi="ar-EG"/>
        </w:rPr>
        <w:t>هامة للاتصالات أيضا.</w:t>
      </w:r>
      <w:r w:rsidRPr="00292843">
        <w:rPr>
          <w:rFonts w:ascii="Simplified Arabic" w:hAnsi="Simplified Arabic" w:cs="Simplified Arabic"/>
          <w:rtl/>
          <w:lang w:val="en-GB" w:bidi="ar-EG"/>
        </w:rPr>
        <w:t xml:space="preserve"> </w:t>
      </w:r>
      <w:r w:rsidR="007335AD">
        <w:rPr>
          <w:rFonts w:ascii="Simplified Arabic" w:hAnsi="Simplified Arabic" w:cs="Simplified Arabic" w:hint="cs"/>
          <w:rtl/>
          <w:lang w:val="en-GB" w:bidi="ar-EG"/>
        </w:rPr>
        <w:t>و</w:t>
      </w:r>
      <w:r w:rsidRPr="00292843">
        <w:rPr>
          <w:rFonts w:ascii="Simplified Arabic" w:hAnsi="Simplified Arabic" w:cs="Simplified Arabic"/>
          <w:rtl/>
          <w:lang w:val="en-GB" w:bidi="ar-EG"/>
        </w:rPr>
        <w:t xml:space="preserve">ينبغي </w:t>
      </w:r>
      <w:r w:rsidR="007335AD">
        <w:rPr>
          <w:rFonts w:ascii="Simplified Arabic" w:hAnsi="Simplified Arabic" w:cs="Simplified Arabic" w:hint="cs"/>
          <w:rtl/>
          <w:lang w:val="en-GB" w:bidi="ar-EG"/>
        </w:rPr>
        <w:t>كذلك</w:t>
      </w:r>
      <w:r w:rsidRPr="00292843">
        <w:rPr>
          <w:rFonts w:ascii="Simplified Arabic" w:hAnsi="Simplified Arabic" w:cs="Simplified Arabic"/>
          <w:rtl/>
          <w:lang w:val="en-GB" w:bidi="ar-EG"/>
        </w:rPr>
        <w:t xml:space="preserve"> استخدام الاحتفالات الثقافية الوطنية أو الاحتفالات بالاستقلال لإظهار </w:t>
      </w:r>
      <w:r w:rsidR="007335AD">
        <w:rPr>
          <w:rFonts w:ascii="Simplified Arabic" w:hAnsi="Simplified Arabic" w:cs="Simplified Arabic" w:hint="cs"/>
          <w:rtl/>
          <w:lang w:val="en-GB" w:bidi="ar-EG"/>
        </w:rPr>
        <w:t>الرابط بين</w:t>
      </w:r>
      <w:r w:rsidRPr="00292843">
        <w:rPr>
          <w:rFonts w:ascii="Simplified Arabic" w:hAnsi="Simplified Arabic" w:cs="Simplified Arabic"/>
          <w:rtl/>
          <w:lang w:val="en-GB" w:bidi="ar-EG"/>
        </w:rPr>
        <w:t xml:space="preserve"> التنوع البيولوجي </w:t>
      </w:r>
      <w:r w:rsidR="007335AD">
        <w:rPr>
          <w:rFonts w:ascii="Simplified Arabic" w:hAnsi="Simplified Arabic" w:cs="Simplified Arabic" w:hint="cs"/>
          <w:rtl/>
          <w:lang w:val="en-GB" w:bidi="ar-EG"/>
        </w:rPr>
        <w:t>و</w:t>
      </w:r>
      <w:r w:rsidRPr="00292843">
        <w:rPr>
          <w:rFonts w:ascii="Simplified Arabic" w:hAnsi="Simplified Arabic" w:cs="Simplified Arabic"/>
          <w:rtl/>
          <w:lang w:val="en-GB" w:bidi="ar-EG"/>
        </w:rPr>
        <w:t>الهوية الوطنية</w:t>
      </w:r>
      <w:r w:rsidRPr="00292843">
        <w:rPr>
          <w:rFonts w:ascii="Simplified Arabic" w:hAnsi="Simplified Arabic" w:cs="Simplified Arabic"/>
          <w:lang w:val="en-GB" w:bidi="ar-EG"/>
        </w:rPr>
        <w:t>.</w:t>
      </w:r>
    </w:p>
    <w:p w14:paraId="603958B8" w14:textId="3221D5C4" w:rsidR="00292843" w:rsidRPr="00292843" w:rsidRDefault="00196E05" w:rsidP="00292843">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lastRenderedPageBreak/>
        <w:t>وتعتبر</w:t>
      </w:r>
      <w:r w:rsidR="00292843" w:rsidRPr="00292843">
        <w:rPr>
          <w:rFonts w:ascii="Simplified Arabic" w:hAnsi="Simplified Arabic" w:cs="Simplified Arabic"/>
          <w:rtl/>
          <w:lang w:val="en-GB" w:bidi="ar-EG"/>
        </w:rPr>
        <w:t xml:space="preserve"> أيام الأمم المتحدة وغيرها من الأيام الدولية الهامة </w:t>
      </w:r>
      <w:r w:rsidR="007335AD">
        <w:rPr>
          <w:rFonts w:ascii="Simplified Arabic" w:hAnsi="Simplified Arabic" w:cs="Simplified Arabic" w:hint="cs"/>
          <w:rtl/>
          <w:lang w:val="en-GB" w:bidi="ar-EG"/>
        </w:rPr>
        <w:t>أيضا</w:t>
      </w:r>
      <w:r w:rsidR="00292843" w:rsidRPr="00292843">
        <w:rPr>
          <w:rFonts w:ascii="Simplified Arabic" w:hAnsi="Simplified Arabic" w:cs="Simplified Arabic"/>
          <w:rtl/>
          <w:lang w:val="en-GB" w:bidi="ar-EG"/>
        </w:rPr>
        <w:t xml:space="preserve"> </w:t>
      </w:r>
      <w:r w:rsidR="007335AD">
        <w:rPr>
          <w:rFonts w:ascii="Simplified Arabic" w:hAnsi="Simplified Arabic" w:cs="Simplified Arabic" w:hint="cs"/>
          <w:rtl/>
          <w:lang w:val="en-GB" w:bidi="ar-EG"/>
        </w:rPr>
        <w:t>أحداثا</w:t>
      </w:r>
      <w:r w:rsidR="00292843" w:rsidRPr="00292843">
        <w:rPr>
          <w:rFonts w:ascii="Simplified Arabic" w:hAnsi="Simplified Arabic" w:cs="Simplified Arabic"/>
          <w:rtl/>
          <w:lang w:val="en-GB" w:bidi="ar-EG"/>
        </w:rPr>
        <w:t xml:space="preserve"> </w:t>
      </w:r>
      <w:r w:rsidR="007335AD">
        <w:rPr>
          <w:rFonts w:ascii="Simplified Arabic" w:hAnsi="Simplified Arabic" w:cs="Simplified Arabic" w:hint="cs"/>
          <w:rtl/>
          <w:lang w:val="en-GB" w:bidi="ar-EG"/>
        </w:rPr>
        <w:t>ذات أهمية</w:t>
      </w:r>
      <w:r w:rsidR="00292843" w:rsidRPr="00292843">
        <w:rPr>
          <w:rFonts w:ascii="Simplified Arabic" w:hAnsi="Simplified Arabic" w:cs="Simplified Arabic"/>
          <w:rtl/>
          <w:lang w:val="en-GB" w:bidi="ar-EG"/>
        </w:rPr>
        <w:t xml:space="preserve"> يمكن </w:t>
      </w:r>
      <w:r w:rsidR="007335AD">
        <w:rPr>
          <w:rFonts w:ascii="Simplified Arabic" w:hAnsi="Simplified Arabic" w:cs="Simplified Arabic" w:hint="cs"/>
          <w:rtl/>
          <w:lang w:val="en-GB" w:bidi="ar-EG"/>
        </w:rPr>
        <w:t xml:space="preserve">التنويه </w:t>
      </w:r>
      <w:r w:rsidR="00292843" w:rsidRPr="00292843">
        <w:rPr>
          <w:rFonts w:ascii="Simplified Arabic" w:hAnsi="Simplified Arabic" w:cs="Simplified Arabic"/>
          <w:rtl/>
          <w:lang w:val="en-GB" w:bidi="ar-EG"/>
        </w:rPr>
        <w:t xml:space="preserve">خلالها </w:t>
      </w:r>
      <w:r w:rsidR="007335AD">
        <w:rPr>
          <w:rFonts w:ascii="Simplified Arabic" w:hAnsi="Simplified Arabic" w:cs="Simplified Arabic" w:hint="cs"/>
          <w:rtl/>
          <w:lang w:val="en-GB" w:bidi="ar-EG"/>
        </w:rPr>
        <w:t>بعمل</w:t>
      </w:r>
      <w:r w:rsidR="00292843" w:rsidRPr="00292843">
        <w:rPr>
          <w:rFonts w:ascii="Simplified Arabic" w:hAnsi="Simplified Arabic" w:cs="Simplified Arabic"/>
          <w:rtl/>
          <w:lang w:val="en-GB" w:bidi="ar-EG"/>
        </w:rPr>
        <w:t xml:space="preserve"> الاتفاقية والاحتفال به. </w:t>
      </w:r>
      <w:r w:rsidR="007335AD">
        <w:rPr>
          <w:rFonts w:ascii="Simplified Arabic" w:hAnsi="Simplified Arabic" w:cs="Simplified Arabic" w:hint="cs"/>
          <w:rtl/>
          <w:lang w:val="en-GB" w:bidi="ar-EG"/>
        </w:rPr>
        <w:t>و</w:t>
      </w:r>
      <w:r w:rsidR="00292843" w:rsidRPr="00292843">
        <w:rPr>
          <w:rFonts w:ascii="Simplified Arabic" w:hAnsi="Simplified Arabic" w:cs="Simplified Arabic"/>
          <w:rtl/>
          <w:lang w:val="en-GB" w:bidi="ar-EG"/>
        </w:rPr>
        <w:t xml:space="preserve">في هذه الأيام الدولية، ينبغي </w:t>
      </w:r>
      <w:r w:rsidR="007335AD">
        <w:rPr>
          <w:rFonts w:ascii="Simplified Arabic" w:hAnsi="Simplified Arabic" w:cs="Simplified Arabic" w:hint="cs"/>
          <w:rtl/>
          <w:lang w:val="en-GB" w:bidi="ar-EG"/>
        </w:rPr>
        <w:t>مواءمة توجيه</w:t>
      </w:r>
      <w:r w:rsidR="00292843" w:rsidRPr="00292843">
        <w:rPr>
          <w:rFonts w:ascii="Simplified Arabic" w:hAnsi="Simplified Arabic" w:cs="Simplified Arabic"/>
          <w:rtl/>
          <w:lang w:val="en-GB" w:bidi="ar-EG"/>
        </w:rPr>
        <w:t xml:space="preserve"> الرسائل بطريقة تُظهر </w:t>
      </w:r>
      <w:r w:rsidR="007335AD">
        <w:rPr>
          <w:rFonts w:ascii="Simplified Arabic" w:hAnsi="Simplified Arabic" w:cs="Simplified Arabic" w:hint="cs"/>
          <w:rtl/>
          <w:lang w:val="en-GB" w:bidi="ar-EG"/>
        </w:rPr>
        <w:t>كيفية إسهام</w:t>
      </w:r>
      <w:r w:rsidR="00292843" w:rsidRPr="00292843">
        <w:rPr>
          <w:rFonts w:ascii="Simplified Arabic" w:hAnsi="Simplified Arabic" w:cs="Simplified Arabic"/>
          <w:rtl/>
          <w:lang w:val="en-GB" w:bidi="ar-EG"/>
        </w:rPr>
        <w:t xml:space="preserve"> تنفيذ الاتفاقية في تحقيق </w:t>
      </w:r>
      <w:r w:rsidR="007335AD">
        <w:rPr>
          <w:rFonts w:ascii="Simplified Arabic" w:hAnsi="Simplified Arabic" w:cs="Simplified Arabic" w:hint="cs"/>
          <w:rtl/>
          <w:lang w:val="en-GB" w:bidi="ar-EG"/>
        </w:rPr>
        <w:t>ال</w:t>
      </w:r>
      <w:r w:rsidR="00292843" w:rsidRPr="00292843">
        <w:rPr>
          <w:rFonts w:ascii="Simplified Arabic" w:hAnsi="Simplified Arabic" w:cs="Simplified Arabic"/>
          <w:rtl/>
          <w:lang w:val="en-GB" w:bidi="ar-EG"/>
        </w:rPr>
        <w:t xml:space="preserve">أهداف </w:t>
      </w:r>
      <w:r w:rsidR="007335AD">
        <w:rPr>
          <w:rFonts w:ascii="Simplified Arabic" w:hAnsi="Simplified Arabic" w:cs="Simplified Arabic" w:hint="cs"/>
          <w:rtl/>
          <w:lang w:val="en-GB" w:bidi="ar-EG"/>
        </w:rPr>
        <w:t>الخاصة ب</w:t>
      </w:r>
      <w:r w:rsidR="00292843" w:rsidRPr="00292843">
        <w:rPr>
          <w:rFonts w:ascii="Simplified Arabic" w:hAnsi="Simplified Arabic" w:cs="Simplified Arabic"/>
          <w:rtl/>
          <w:lang w:val="en-GB" w:bidi="ar-EG"/>
        </w:rPr>
        <w:t xml:space="preserve">كل يوم. </w:t>
      </w:r>
      <w:r w:rsidR="007335AD">
        <w:rPr>
          <w:rFonts w:ascii="Simplified Arabic" w:hAnsi="Simplified Arabic" w:cs="Simplified Arabic" w:hint="cs"/>
          <w:rtl/>
          <w:lang w:val="en-GB" w:bidi="ar-EG"/>
        </w:rPr>
        <w:t>وتشمل</w:t>
      </w:r>
      <w:r w:rsidR="00292843" w:rsidRPr="00292843">
        <w:rPr>
          <w:rFonts w:ascii="Simplified Arabic" w:hAnsi="Simplified Arabic" w:cs="Simplified Arabic"/>
          <w:rtl/>
          <w:lang w:val="en-GB" w:bidi="ar-EG"/>
        </w:rPr>
        <w:t xml:space="preserve"> أهم الأيام التي يجب مراعاتها ما يلي: اليوم العالمي للأراضي الرطبة، واليوم العالمي </w:t>
      </w:r>
      <w:r w:rsidR="007335AD">
        <w:rPr>
          <w:rFonts w:ascii="Simplified Arabic" w:hAnsi="Simplified Arabic" w:cs="Simplified Arabic" w:hint="cs"/>
          <w:rtl/>
          <w:lang w:val="en-GB" w:bidi="ar-EG"/>
        </w:rPr>
        <w:t>للأحياء</w:t>
      </w:r>
      <w:r w:rsidR="00292843" w:rsidRPr="00292843">
        <w:rPr>
          <w:rFonts w:ascii="Simplified Arabic" w:hAnsi="Simplified Arabic" w:cs="Simplified Arabic"/>
          <w:rtl/>
          <w:lang w:val="en-GB" w:bidi="ar-EG"/>
        </w:rPr>
        <w:t xml:space="preserve"> البرية، واليوم العالمي للمياه، واليوم </w:t>
      </w:r>
      <w:r w:rsidR="007335AD">
        <w:rPr>
          <w:rFonts w:ascii="Simplified Arabic" w:hAnsi="Simplified Arabic" w:cs="Simplified Arabic" w:hint="cs"/>
          <w:rtl/>
          <w:lang w:val="en-GB" w:bidi="ar-EG"/>
        </w:rPr>
        <w:t>العالمي</w:t>
      </w:r>
      <w:r w:rsidR="00292843" w:rsidRPr="00292843">
        <w:rPr>
          <w:rFonts w:ascii="Simplified Arabic" w:hAnsi="Simplified Arabic" w:cs="Simplified Arabic"/>
          <w:rtl/>
          <w:lang w:val="en-GB" w:bidi="ar-EG"/>
        </w:rPr>
        <w:t xml:space="preserve"> للغابات، </w:t>
      </w:r>
      <w:r w:rsidR="007335AD">
        <w:rPr>
          <w:rFonts w:ascii="Simplified Arabic" w:hAnsi="Simplified Arabic" w:cs="Simplified Arabic" w:hint="cs"/>
          <w:rtl/>
          <w:lang w:val="en-GB" w:bidi="ar-EG"/>
        </w:rPr>
        <w:t>ويوم المرأة العالمي</w:t>
      </w:r>
      <w:r w:rsidR="00292843" w:rsidRPr="00292843">
        <w:rPr>
          <w:rFonts w:ascii="Simplified Arabic" w:hAnsi="Simplified Arabic" w:cs="Simplified Arabic"/>
          <w:rtl/>
          <w:lang w:val="en-GB" w:bidi="ar-EG"/>
        </w:rPr>
        <w:t>، ويوم الصحة العالمي، وساعة الأرض، و</w:t>
      </w:r>
      <w:r w:rsidR="007335AD">
        <w:rPr>
          <w:rFonts w:ascii="Simplified Arabic" w:hAnsi="Simplified Arabic" w:cs="Simplified Arabic" w:hint="cs"/>
          <w:rtl/>
          <w:lang w:val="en-GB" w:bidi="ar-EG"/>
        </w:rPr>
        <w:t>ال</w:t>
      </w:r>
      <w:r w:rsidR="00292843" w:rsidRPr="00292843">
        <w:rPr>
          <w:rFonts w:ascii="Simplified Arabic" w:hAnsi="Simplified Arabic" w:cs="Simplified Arabic"/>
          <w:rtl/>
          <w:lang w:val="en-GB" w:bidi="ar-EG"/>
        </w:rPr>
        <w:t>يوم</w:t>
      </w:r>
      <w:r w:rsidR="007335AD">
        <w:rPr>
          <w:rFonts w:ascii="Simplified Arabic" w:hAnsi="Simplified Arabic" w:cs="Simplified Arabic" w:hint="cs"/>
          <w:rtl/>
          <w:lang w:val="en-GB" w:bidi="ar-EG"/>
        </w:rPr>
        <w:t xml:space="preserve"> العالمي</w:t>
      </w:r>
      <w:r w:rsidR="00292843" w:rsidRPr="00292843">
        <w:rPr>
          <w:rFonts w:ascii="Simplified Arabic" w:hAnsi="Simplified Arabic" w:cs="Simplified Arabic"/>
          <w:rtl/>
          <w:lang w:val="en-GB" w:bidi="ar-EG"/>
        </w:rPr>
        <w:t xml:space="preserve"> </w:t>
      </w:r>
      <w:r w:rsidR="007335AD">
        <w:rPr>
          <w:rFonts w:ascii="Simplified Arabic" w:hAnsi="Simplified Arabic" w:cs="Simplified Arabic" w:hint="cs"/>
          <w:rtl/>
          <w:lang w:val="en-GB" w:bidi="ar-EG"/>
        </w:rPr>
        <w:t>ل</w:t>
      </w:r>
      <w:r w:rsidR="00292843" w:rsidRPr="00292843">
        <w:rPr>
          <w:rFonts w:ascii="Simplified Arabic" w:hAnsi="Simplified Arabic" w:cs="Simplified Arabic"/>
          <w:rtl/>
          <w:lang w:val="en-GB" w:bidi="ar-EG"/>
        </w:rPr>
        <w:t>لمحيطات، ويوم الأرض، و</w:t>
      </w:r>
      <w:r w:rsidR="007335AD">
        <w:rPr>
          <w:rFonts w:ascii="Simplified Arabic" w:hAnsi="Simplified Arabic" w:cs="Simplified Arabic" w:hint="cs"/>
          <w:rtl/>
          <w:lang w:val="en-GB" w:bidi="ar-EG"/>
        </w:rPr>
        <w:t>ال</w:t>
      </w:r>
      <w:r w:rsidR="00292843" w:rsidRPr="00292843">
        <w:rPr>
          <w:rFonts w:ascii="Simplified Arabic" w:hAnsi="Simplified Arabic" w:cs="Simplified Arabic"/>
          <w:rtl/>
          <w:lang w:val="en-GB" w:bidi="ar-EG"/>
        </w:rPr>
        <w:t>يوم</w:t>
      </w:r>
      <w:r w:rsidR="007335AD">
        <w:rPr>
          <w:rFonts w:ascii="Simplified Arabic" w:hAnsi="Simplified Arabic" w:cs="Simplified Arabic" w:hint="cs"/>
          <w:rtl/>
          <w:lang w:val="en-GB" w:bidi="ar-EG"/>
        </w:rPr>
        <w:t xml:space="preserve"> الدولي</w:t>
      </w:r>
      <w:r w:rsidR="00292843" w:rsidRPr="00292843">
        <w:rPr>
          <w:rFonts w:ascii="Simplified Arabic" w:hAnsi="Simplified Arabic" w:cs="Simplified Arabic"/>
          <w:rtl/>
          <w:lang w:val="en-GB" w:bidi="ar-EG"/>
        </w:rPr>
        <w:t xml:space="preserve"> </w:t>
      </w:r>
      <w:r w:rsidR="007335AD">
        <w:rPr>
          <w:rFonts w:ascii="Simplified Arabic" w:hAnsi="Simplified Arabic" w:cs="Simplified Arabic" w:hint="cs"/>
          <w:rtl/>
          <w:lang w:val="en-GB" w:bidi="ar-EG"/>
        </w:rPr>
        <w:t>ل</w:t>
      </w:r>
      <w:r w:rsidR="00292843" w:rsidRPr="00292843">
        <w:rPr>
          <w:rFonts w:ascii="Simplified Arabic" w:hAnsi="Simplified Arabic" w:cs="Simplified Arabic"/>
          <w:rtl/>
          <w:lang w:val="en-GB" w:bidi="ar-EG"/>
        </w:rPr>
        <w:t xml:space="preserve">أمنا الأرض، </w:t>
      </w:r>
      <w:r w:rsidR="007335AD">
        <w:rPr>
          <w:rFonts w:ascii="Simplified Arabic" w:hAnsi="Simplified Arabic" w:cs="Simplified Arabic" w:hint="cs"/>
          <w:rtl/>
          <w:lang w:val="en-GB" w:bidi="ar-EG"/>
        </w:rPr>
        <w:t>وال</w:t>
      </w:r>
      <w:r w:rsidR="00292843" w:rsidRPr="00292843">
        <w:rPr>
          <w:rFonts w:ascii="Simplified Arabic" w:hAnsi="Simplified Arabic" w:cs="Simplified Arabic"/>
          <w:rtl/>
          <w:lang w:val="en-GB" w:bidi="ar-EG"/>
        </w:rPr>
        <w:t>يوم</w:t>
      </w:r>
      <w:r w:rsidR="007335AD">
        <w:rPr>
          <w:rFonts w:ascii="Simplified Arabic" w:hAnsi="Simplified Arabic" w:cs="Simplified Arabic" w:hint="cs"/>
          <w:rtl/>
          <w:lang w:val="en-GB" w:bidi="ar-EG"/>
        </w:rPr>
        <w:t xml:space="preserve"> العالمي</w:t>
      </w:r>
      <w:r w:rsidR="00292843" w:rsidRPr="00292843">
        <w:rPr>
          <w:rFonts w:ascii="Simplified Arabic" w:hAnsi="Simplified Arabic" w:cs="Simplified Arabic"/>
          <w:rtl/>
          <w:lang w:val="en-GB" w:bidi="ar-EG"/>
        </w:rPr>
        <w:t xml:space="preserve"> </w:t>
      </w:r>
      <w:r w:rsidR="007335AD">
        <w:rPr>
          <w:rFonts w:ascii="Simplified Arabic" w:hAnsi="Simplified Arabic" w:cs="Simplified Arabic" w:hint="cs"/>
          <w:rtl/>
          <w:lang w:val="en-GB" w:bidi="ar-EG"/>
        </w:rPr>
        <w:t>ل</w:t>
      </w:r>
      <w:r w:rsidR="00292843" w:rsidRPr="00292843">
        <w:rPr>
          <w:rFonts w:ascii="Simplified Arabic" w:hAnsi="Simplified Arabic" w:cs="Simplified Arabic"/>
          <w:rtl/>
          <w:lang w:val="en-GB" w:bidi="ar-EG"/>
        </w:rPr>
        <w:t xml:space="preserve">لبيئة، </w:t>
      </w:r>
      <w:r w:rsidR="007335AD">
        <w:rPr>
          <w:rFonts w:ascii="Simplified Arabic" w:hAnsi="Simplified Arabic" w:cs="Simplified Arabic" w:hint="cs"/>
          <w:rtl/>
          <w:lang w:val="en-GB" w:bidi="ar-EG"/>
        </w:rPr>
        <w:t>و</w:t>
      </w:r>
      <w:r w:rsidR="00292843" w:rsidRPr="00292843">
        <w:rPr>
          <w:rFonts w:ascii="Simplified Arabic" w:hAnsi="Simplified Arabic" w:cs="Simplified Arabic"/>
          <w:rtl/>
          <w:lang w:val="en-GB" w:bidi="ar-EG"/>
        </w:rPr>
        <w:t xml:space="preserve">اليوم العالمي لمكافحة التصحر، </w:t>
      </w:r>
      <w:r w:rsidR="007335AD">
        <w:rPr>
          <w:rFonts w:ascii="Simplified Arabic" w:hAnsi="Simplified Arabic" w:cs="Simplified Arabic" w:hint="cs"/>
          <w:rtl/>
          <w:lang w:val="en-GB" w:bidi="ar-EG"/>
        </w:rPr>
        <w:t>و</w:t>
      </w:r>
      <w:r w:rsidR="00292843" w:rsidRPr="00292843">
        <w:rPr>
          <w:rFonts w:ascii="Simplified Arabic" w:hAnsi="Simplified Arabic" w:cs="Simplified Arabic"/>
          <w:rtl/>
          <w:lang w:val="en-GB" w:bidi="ar-EG"/>
        </w:rPr>
        <w:t>يوم الأغذية العالمي</w:t>
      </w:r>
      <w:r w:rsidR="00292843" w:rsidRPr="00292843">
        <w:rPr>
          <w:rFonts w:ascii="Simplified Arabic" w:hAnsi="Simplified Arabic" w:cs="Simplified Arabic"/>
          <w:lang w:val="en-GB" w:bidi="ar-EG"/>
        </w:rPr>
        <w:t>.</w:t>
      </w:r>
    </w:p>
    <w:p w14:paraId="769F9913" w14:textId="1F4E12A2" w:rsidR="00561F5A" w:rsidRDefault="00292843" w:rsidP="00292843">
      <w:pPr>
        <w:widowControl w:val="0"/>
        <w:numPr>
          <w:ilvl w:val="0"/>
          <w:numId w:val="4"/>
        </w:numPr>
        <w:bidi/>
        <w:spacing w:before="120" w:after="120"/>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و</w:t>
      </w:r>
      <w:r w:rsidRPr="00292843">
        <w:rPr>
          <w:rFonts w:ascii="Simplified Arabic" w:hAnsi="Simplified Arabic" w:cs="Simplified Arabic"/>
          <w:rtl/>
          <w:lang w:val="en-GB" w:bidi="ar-EG"/>
        </w:rPr>
        <w:t xml:space="preserve">ينبغي أن يكون اليوم الدولي للتنوع البيولوجي، </w:t>
      </w:r>
      <w:r w:rsidR="007335AD">
        <w:rPr>
          <w:rFonts w:ascii="Simplified Arabic" w:hAnsi="Simplified Arabic" w:cs="Simplified Arabic" w:hint="cs"/>
          <w:rtl/>
          <w:lang w:val="en-GB" w:bidi="ar-EG"/>
        </w:rPr>
        <w:t xml:space="preserve">الواقع </w:t>
      </w:r>
      <w:r w:rsidRPr="00292843">
        <w:rPr>
          <w:rFonts w:ascii="Simplified Arabic" w:hAnsi="Simplified Arabic" w:cs="Simplified Arabic"/>
          <w:rtl/>
          <w:lang w:val="en-GB" w:bidi="ar-EG"/>
        </w:rPr>
        <w:t>في 22 مايو/أيار من كل عام، حدثا بالغ الأهمية أيضا لتنفيذ أي</w:t>
      </w:r>
      <w:r w:rsidR="007335AD">
        <w:rPr>
          <w:rFonts w:ascii="Simplified Arabic" w:hAnsi="Simplified Arabic" w:cs="Simplified Arabic" w:hint="cs"/>
          <w:rtl/>
          <w:lang w:val="en-GB" w:bidi="ar-EG"/>
        </w:rPr>
        <w:t>ة</w:t>
      </w:r>
      <w:r w:rsidRPr="00292843">
        <w:rPr>
          <w:rFonts w:ascii="Simplified Arabic" w:hAnsi="Simplified Arabic" w:cs="Simplified Arabic"/>
          <w:rtl/>
          <w:lang w:val="en-GB" w:bidi="ar-EG"/>
        </w:rPr>
        <w:t xml:space="preserve"> اتصالات. </w:t>
      </w:r>
      <w:r>
        <w:rPr>
          <w:rFonts w:ascii="Simplified Arabic" w:hAnsi="Simplified Arabic" w:cs="Simplified Arabic" w:hint="cs"/>
          <w:rtl/>
          <w:lang w:val="en-GB" w:bidi="ar-EG"/>
        </w:rPr>
        <w:t>واسترشادا</w:t>
      </w:r>
      <w:r w:rsidRPr="00292843">
        <w:rPr>
          <w:rFonts w:ascii="Simplified Arabic" w:hAnsi="Simplified Arabic" w:cs="Simplified Arabic"/>
          <w:rtl/>
          <w:lang w:val="en-GB" w:bidi="ar-EG"/>
        </w:rPr>
        <w:t xml:space="preserve"> بالموضوع الذي حدد</w:t>
      </w:r>
      <w:r>
        <w:rPr>
          <w:rFonts w:ascii="Simplified Arabic" w:hAnsi="Simplified Arabic" w:cs="Simplified Arabic" w:hint="cs"/>
          <w:rtl/>
          <w:lang w:val="en-GB" w:bidi="ar-EG"/>
        </w:rPr>
        <w:t>ته</w:t>
      </w:r>
      <w:r w:rsidRPr="00292843">
        <w:rPr>
          <w:rFonts w:ascii="Simplified Arabic" w:hAnsi="Simplified Arabic" w:cs="Simplified Arabic"/>
          <w:rtl/>
          <w:lang w:val="en-GB" w:bidi="ar-EG"/>
        </w:rPr>
        <w:t xml:space="preserve"> الأمين</w:t>
      </w:r>
      <w:r>
        <w:rPr>
          <w:rFonts w:ascii="Simplified Arabic" w:hAnsi="Simplified Arabic" w:cs="Simplified Arabic" w:hint="cs"/>
          <w:rtl/>
          <w:lang w:val="en-GB" w:bidi="ar-EG"/>
        </w:rPr>
        <w:t>ة</w:t>
      </w:r>
      <w:r w:rsidRPr="00292843">
        <w:rPr>
          <w:rFonts w:ascii="Simplified Arabic" w:hAnsi="Simplified Arabic" w:cs="Simplified Arabic"/>
          <w:rtl/>
          <w:lang w:val="en-GB" w:bidi="ar-EG"/>
        </w:rPr>
        <w:t xml:space="preserve"> التنفيذي</w:t>
      </w:r>
      <w:r>
        <w:rPr>
          <w:rFonts w:ascii="Simplified Arabic" w:hAnsi="Simplified Arabic" w:cs="Simplified Arabic" w:hint="cs"/>
          <w:rtl/>
          <w:lang w:val="en-GB" w:bidi="ar-EG"/>
        </w:rPr>
        <w:t>ة</w:t>
      </w:r>
      <w:r w:rsidRPr="00292843">
        <w:rPr>
          <w:rFonts w:ascii="Simplified Arabic" w:hAnsi="Simplified Arabic" w:cs="Simplified Arabic"/>
          <w:rtl/>
          <w:lang w:val="en-GB" w:bidi="ar-EG"/>
        </w:rPr>
        <w:t xml:space="preserve">، ينبغي على </w:t>
      </w:r>
      <w:r w:rsidR="007335AD">
        <w:rPr>
          <w:rFonts w:ascii="Simplified Arabic" w:hAnsi="Simplified Arabic" w:cs="Simplified Arabic" w:hint="cs"/>
          <w:rtl/>
          <w:lang w:val="en-GB" w:bidi="ar-EG"/>
        </w:rPr>
        <w:t>الجهات الفاعلة</w:t>
      </w:r>
      <w:r w:rsidRPr="00292843">
        <w:rPr>
          <w:rFonts w:ascii="Simplified Arabic" w:hAnsi="Simplified Arabic" w:cs="Simplified Arabic"/>
          <w:rtl/>
          <w:lang w:val="en-GB" w:bidi="ar-EG"/>
        </w:rPr>
        <w:t xml:space="preserve"> على المستوى الوطني </w:t>
      </w:r>
      <w:r w:rsidR="007335AD">
        <w:rPr>
          <w:rFonts w:ascii="Simplified Arabic" w:hAnsi="Simplified Arabic" w:cs="Simplified Arabic" w:hint="cs"/>
          <w:rtl/>
          <w:lang w:val="en-GB" w:bidi="ar-EG"/>
        </w:rPr>
        <w:t>الاستفادة من هذا</w:t>
      </w:r>
      <w:r w:rsidRPr="00292843">
        <w:rPr>
          <w:rFonts w:ascii="Simplified Arabic" w:hAnsi="Simplified Arabic" w:cs="Simplified Arabic"/>
          <w:rtl/>
          <w:lang w:val="en-GB" w:bidi="ar-EG"/>
        </w:rPr>
        <w:t xml:space="preserve"> اليوم كفرصة لتوضيح الرؤى والاستجابات الوطنية.</w:t>
      </w:r>
    </w:p>
    <w:p w14:paraId="224AF82B" w14:textId="2178CE8C" w:rsidR="00196E05" w:rsidRPr="00196E05" w:rsidRDefault="00196E05" w:rsidP="00196E05">
      <w:pPr>
        <w:pStyle w:val="ListParagraph"/>
        <w:bidi/>
        <w:spacing w:after="120" w:line="216" w:lineRule="auto"/>
        <w:ind w:left="1440"/>
        <w:contextualSpacing w:val="0"/>
        <w:jc w:val="center"/>
        <w:rPr>
          <w:rFonts w:ascii="Simplified Arabic" w:hAnsi="Simplified Arabic" w:cs="Simplified Arabic"/>
          <w:b/>
          <w:bCs/>
          <w:sz w:val="28"/>
          <w:szCs w:val="28"/>
          <w:rtl/>
          <w:lang w:val="en-US"/>
        </w:rPr>
      </w:pPr>
      <w:r w:rsidRPr="00196E05">
        <w:rPr>
          <w:rFonts w:ascii="Simplified Arabic" w:hAnsi="Simplified Arabic" w:cs="Simplified Arabic"/>
          <w:b/>
          <w:bCs/>
          <w:sz w:val="28"/>
          <w:szCs w:val="28"/>
          <w:rtl/>
          <w:lang w:val="en-US"/>
        </w:rPr>
        <w:t>ثامنا</w:t>
      </w:r>
      <w:r w:rsidRPr="00196E05">
        <w:rPr>
          <w:rFonts w:ascii="Simplified Arabic" w:hAnsi="Simplified Arabic" w:cs="Simplified Arabic" w:hint="cs"/>
          <w:b/>
          <w:bCs/>
          <w:sz w:val="28"/>
          <w:szCs w:val="28"/>
          <w:rtl/>
          <w:lang w:val="en-US"/>
        </w:rPr>
        <w:t>-</w:t>
      </w:r>
      <w:r w:rsidRPr="00196E05">
        <w:rPr>
          <w:rFonts w:ascii="Simplified Arabic" w:hAnsi="Simplified Arabic" w:cs="Simplified Arabic"/>
          <w:b/>
          <w:bCs/>
          <w:sz w:val="28"/>
          <w:szCs w:val="28"/>
          <w:rtl/>
          <w:lang w:val="en-US"/>
        </w:rPr>
        <w:t xml:space="preserve"> </w:t>
      </w:r>
      <w:r w:rsidR="00BB7901">
        <w:rPr>
          <w:rFonts w:ascii="Simplified Arabic" w:hAnsi="Simplified Arabic" w:cs="Simplified Arabic" w:hint="cs"/>
          <w:b/>
          <w:bCs/>
          <w:sz w:val="28"/>
          <w:szCs w:val="28"/>
          <w:rtl/>
          <w:lang w:val="en-US"/>
        </w:rPr>
        <w:t>ال</w:t>
      </w:r>
      <w:r w:rsidRPr="00196E05">
        <w:rPr>
          <w:rFonts w:ascii="Simplified Arabic" w:hAnsi="Simplified Arabic" w:cs="Simplified Arabic"/>
          <w:b/>
          <w:bCs/>
          <w:sz w:val="28"/>
          <w:szCs w:val="28"/>
          <w:rtl/>
          <w:lang w:val="en-US"/>
        </w:rPr>
        <w:t xml:space="preserve">عملية </w:t>
      </w:r>
      <w:r w:rsidR="00BB7901">
        <w:rPr>
          <w:rFonts w:ascii="Simplified Arabic" w:hAnsi="Simplified Arabic" w:cs="Simplified Arabic" w:hint="cs"/>
          <w:b/>
          <w:bCs/>
          <w:sz w:val="28"/>
          <w:szCs w:val="28"/>
          <w:rtl/>
          <w:lang w:val="en-US"/>
        </w:rPr>
        <w:t>الرامية إلى مواصلة إعداد الاستراتيجية</w:t>
      </w:r>
      <w:r w:rsidRPr="00196E05">
        <w:rPr>
          <w:rFonts w:ascii="Simplified Arabic" w:hAnsi="Simplified Arabic" w:cs="Simplified Arabic"/>
          <w:b/>
          <w:bCs/>
          <w:sz w:val="28"/>
          <w:szCs w:val="28"/>
          <w:rtl/>
          <w:lang w:val="en-US"/>
        </w:rPr>
        <w:t xml:space="preserve"> </w:t>
      </w:r>
      <w:r w:rsidR="00BB7901">
        <w:rPr>
          <w:rFonts w:ascii="Simplified Arabic" w:hAnsi="Simplified Arabic" w:cs="Simplified Arabic" w:hint="cs"/>
          <w:b/>
          <w:bCs/>
          <w:sz w:val="28"/>
          <w:szCs w:val="28"/>
          <w:rtl/>
          <w:lang w:val="en-US"/>
        </w:rPr>
        <w:t>وتحديثها</w:t>
      </w:r>
      <w:r w:rsidRPr="00196E05">
        <w:rPr>
          <w:rFonts w:ascii="Simplified Arabic" w:hAnsi="Simplified Arabic" w:cs="Simplified Arabic"/>
          <w:b/>
          <w:bCs/>
          <w:sz w:val="28"/>
          <w:szCs w:val="28"/>
          <w:rtl/>
          <w:lang w:val="en-US"/>
        </w:rPr>
        <w:t xml:space="preserve"> </w:t>
      </w:r>
    </w:p>
    <w:p w14:paraId="311F5945" w14:textId="4ACA9553" w:rsidR="00196E05" w:rsidRPr="00196E05" w:rsidRDefault="00BB7901" w:rsidP="00196E05">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سيتوجب إعداد</w:t>
      </w:r>
      <w:r w:rsidR="00196E05" w:rsidRPr="00196E05">
        <w:rPr>
          <w:rFonts w:ascii="Simplified Arabic" w:hAnsi="Simplified Arabic" w:cs="Simplified Arabic"/>
          <w:rtl/>
          <w:lang w:val="en-GB" w:bidi="ar-EG"/>
        </w:rPr>
        <w:t xml:space="preserve"> الاستراتيجية بطريقة تشاركية </w:t>
      </w:r>
      <w:r>
        <w:rPr>
          <w:rFonts w:ascii="Simplified Arabic" w:hAnsi="Simplified Arabic" w:cs="Simplified Arabic" w:hint="cs"/>
          <w:rtl/>
          <w:lang w:val="en-GB" w:bidi="ar-EG"/>
        </w:rPr>
        <w:t>وتكرارية</w:t>
      </w:r>
      <w:r w:rsidR="00196E05" w:rsidRPr="00196E05">
        <w:rPr>
          <w:rFonts w:ascii="Simplified Arabic" w:hAnsi="Simplified Arabic" w:cs="Simplified Arabic"/>
          <w:rtl/>
          <w:lang w:val="en-GB" w:bidi="ar-EG"/>
        </w:rPr>
        <w:t xml:space="preserve"> ومرنة، مع الاستفادة من </w:t>
      </w:r>
      <w:r>
        <w:rPr>
          <w:rFonts w:ascii="Simplified Arabic" w:hAnsi="Simplified Arabic" w:cs="Simplified Arabic" w:hint="cs"/>
          <w:rtl/>
          <w:lang w:val="en-GB" w:bidi="ar-EG"/>
        </w:rPr>
        <w:t>وجهات نظر</w:t>
      </w:r>
      <w:r w:rsidR="00196E05" w:rsidRPr="00196E05">
        <w:rPr>
          <w:rFonts w:ascii="Simplified Arabic" w:hAnsi="Simplified Arabic" w:cs="Simplified Arabic"/>
          <w:rtl/>
          <w:lang w:val="en-GB" w:bidi="ar-EG"/>
        </w:rPr>
        <w:t xml:space="preserve"> مختلف المنظمات وأصحاب المصلحة، </w:t>
      </w:r>
      <w:r>
        <w:rPr>
          <w:rFonts w:ascii="Simplified Arabic" w:hAnsi="Simplified Arabic" w:cs="Simplified Arabic" w:hint="cs"/>
          <w:rtl/>
          <w:lang w:val="en-GB" w:bidi="ar-EG"/>
        </w:rPr>
        <w:t>و</w:t>
      </w:r>
      <w:r w:rsidR="00196E05" w:rsidRPr="00196E05">
        <w:rPr>
          <w:rFonts w:ascii="Simplified Arabic" w:hAnsi="Simplified Arabic" w:cs="Simplified Arabic"/>
          <w:rtl/>
          <w:lang w:val="en-GB" w:bidi="ar-EG"/>
        </w:rPr>
        <w:t xml:space="preserve">مع </w:t>
      </w:r>
      <w:r>
        <w:rPr>
          <w:rFonts w:ascii="Simplified Arabic" w:hAnsi="Simplified Arabic" w:cs="Simplified Arabic" w:hint="cs"/>
          <w:rtl/>
          <w:lang w:val="en-GB" w:bidi="ar-EG"/>
        </w:rPr>
        <w:t>إدخال</w:t>
      </w:r>
      <w:r w:rsidR="00196E05" w:rsidRPr="00196E05">
        <w:rPr>
          <w:rFonts w:ascii="Simplified Arabic" w:hAnsi="Simplified Arabic" w:cs="Simplified Arabic"/>
          <w:rtl/>
          <w:lang w:val="en-GB" w:bidi="ar-EG"/>
        </w:rPr>
        <w:t xml:space="preserve"> تعديلات في لحظات </w:t>
      </w:r>
      <w:r>
        <w:rPr>
          <w:rFonts w:ascii="Simplified Arabic" w:hAnsi="Simplified Arabic" w:cs="Simplified Arabic" w:hint="cs"/>
          <w:rtl/>
          <w:lang w:val="en-GB" w:bidi="ar-EG"/>
        </w:rPr>
        <w:t>هامة</w:t>
      </w:r>
      <w:r w:rsidR="00196E05" w:rsidRPr="00196E05">
        <w:rPr>
          <w:rFonts w:ascii="Simplified Arabic" w:hAnsi="Simplified Arabic" w:cs="Simplified Arabic"/>
          <w:rtl/>
          <w:lang w:val="en-GB" w:bidi="ar-EG"/>
        </w:rPr>
        <w:t xml:space="preserve"> معينة. وينبغي </w:t>
      </w:r>
      <w:r>
        <w:rPr>
          <w:rFonts w:ascii="Simplified Arabic" w:hAnsi="Simplified Arabic" w:cs="Simplified Arabic" w:hint="cs"/>
          <w:rtl/>
          <w:lang w:val="en-GB" w:bidi="ar-EG"/>
        </w:rPr>
        <w:t>توجيه</w:t>
      </w:r>
      <w:r w:rsidR="00196E05" w:rsidRPr="00196E05">
        <w:rPr>
          <w:rFonts w:ascii="Simplified Arabic" w:hAnsi="Simplified Arabic" w:cs="Simplified Arabic"/>
          <w:rtl/>
          <w:lang w:val="en-GB" w:bidi="ar-EG"/>
        </w:rPr>
        <w:t xml:space="preserve"> عملية </w:t>
      </w:r>
      <w:r>
        <w:rPr>
          <w:rFonts w:ascii="Simplified Arabic" w:hAnsi="Simplified Arabic" w:cs="Simplified Arabic" w:hint="cs"/>
          <w:rtl/>
          <w:lang w:val="en-GB" w:bidi="ar-EG"/>
        </w:rPr>
        <w:t>الإعداد عبر</w:t>
      </w:r>
      <w:r w:rsidR="00196E05" w:rsidRPr="00196E05">
        <w:rPr>
          <w:rFonts w:ascii="Simplified Arabic" w:hAnsi="Simplified Arabic" w:cs="Simplified Arabic"/>
          <w:rtl/>
          <w:lang w:val="en-GB" w:bidi="ar-EG"/>
        </w:rPr>
        <w:t xml:space="preserve"> </w:t>
      </w:r>
      <w:r>
        <w:rPr>
          <w:rFonts w:ascii="Simplified Arabic" w:hAnsi="Simplified Arabic" w:cs="Simplified Arabic" w:hint="cs"/>
          <w:rtl/>
          <w:lang w:val="en-GB" w:bidi="ar-EG"/>
        </w:rPr>
        <w:t>الاستشارة</w:t>
      </w:r>
      <w:r w:rsidR="00196E05" w:rsidRPr="00196E05">
        <w:rPr>
          <w:rFonts w:ascii="Simplified Arabic" w:hAnsi="Simplified Arabic" w:cs="Simplified Arabic"/>
          <w:rtl/>
          <w:lang w:val="en-GB" w:bidi="ar-EG"/>
        </w:rPr>
        <w:t xml:space="preserve"> </w:t>
      </w:r>
      <w:r>
        <w:rPr>
          <w:rFonts w:ascii="Simplified Arabic" w:hAnsi="Simplified Arabic" w:cs="Simplified Arabic" w:hint="cs"/>
          <w:rtl/>
          <w:lang w:val="en-GB" w:bidi="ar-EG"/>
        </w:rPr>
        <w:t>والمشاورات</w:t>
      </w:r>
      <w:r w:rsidR="00196E05" w:rsidRPr="00196E05">
        <w:rPr>
          <w:rFonts w:ascii="Simplified Arabic" w:hAnsi="Simplified Arabic" w:cs="Simplified Arabic"/>
          <w:rtl/>
          <w:lang w:val="en-GB" w:bidi="ar-EG"/>
        </w:rPr>
        <w:t xml:space="preserve"> على المستوى الدولي، بقيادة الأمين</w:t>
      </w:r>
      <w:r>
        <w:rPr>
          <w:rFonts w:ascii="Simplified Arabic" w:hAnsi="Simplified Arabic" w:cs="Simplified Arabic" w:hint="cs"/>
          <w:rtl/>
          <w:lang w:val="en-GB" w:bidi="ar-EG"/>
        </w:rPr>
        <w:t>ة</w:t>
      </w:r>
      <w:r w:rsidR="00196E05" w:rsidRPr="00196E05">
        <w:rPr>
          <w:rFonts w:ascii="Simplified Arabic" w:hAnsi="Simplified Arabic" w:cs="Simplified Arabic"/>
          <w:rtl/>
          <w:lang w:val="en-GB" w:bidi="ar-EG"/>
        </w:rPr>
        <w:t xml:space="preserve"> التنفيذي</w:t>
      </w:r>
      <w:r>
        <w:rPr>
          <w:rFonts w:ascii="Simplified Arabic" w:hAnsi="Simplified Arabic" w:cs="Simplified Arabic" w:hint="cs"/>
          <w:rtl/>
          <w:lang w:val="en-GB" w:bidi="ar-EG"/>
        </w:rPr>
        <w:t>ة</w:t>
      </w:r>
      <w:r w:rsidR="00196E05" w:rsidRPr="00196E05">
        <w:rPr>
          <w:rFonts w:ascii="Simplified Arabic" w:hAnsi="Simplified Arabic" w:cs="Simplified Arabic"/>
          <w:rtl/>
          <w:lang w:val="en-GB" w:bidi="ar-EG"/>
        </w:rPr>
        <w:t xml:space="preserve">، </w:t>
      </w:r>
      <w:r>
        <w:rPr>
          <w:rFonts w:ascii="Simplified Arabic" w:hAnsi="Simplified Arabic" w:cs="Simplified Arabic" w:hint="cs"/>
          <w:rtl/>
          <w:lang w:val="en-GB" w:bidi="ar-EG"/>
        </w:rPr>
        <w:t>والتي تقوم بعد</w:t>
      </w:r>
      <w:r w:rsidR="00196E05" w:rsidRPr="00196E05">
        <w:rPr>
          <w:rFonts w:ascii="Simplified Arabic" w:hAnsi="Simplified Arabic" w:cs="Simplified Arabic"/>
          <w:rtl/>
          <w:lang w:val="en-GB" w:bidi="ar-EG"/>
        </w:rPr>
        <w:t xml:space="preserve"> ذلك بإثراء </w:t>
      </w:r>
      <w:r>
        <w:rPr>
          <w:rFonts w:ascii="Simplified Arabic" w:hAnsi="Simplified Arabic" w:cs="Simplified Arabic" w:hint="cs"/>
          <w:rtl/>
          <w:lang w:val="en-GB" w:bidi="ar-EG"/>
        </w:rPr>
        <w:t>المشاورات الأخرى الجارية</w:t>
      </w:r>
      <w:r w:rsidR="00196E05" w:rsidRPr="00196E05">
        <w:rPr>
          <w:rFonts w:ascii="Simplified Arabic" w:hAnsi="Simplified Arabic" w:cs="Simplified Arabic"/>
          <w:rtl/>
          <w:lang w:val="en-GB" w:bidi="ar-EG"/>
        </w:rPr>
        <w:t xml:space="preserve"> على المستويات الإقليمية والوطنية ودون الوطنية. </w:t>
      </w:r>
      <w:r>
        <w:rPr>
          <w:rFonts w:ascii="Simplified Arabic" w:hAnsi="Simplified Arabic" w:cs="Simplified Arabic" w:hint="cs"/>
          <w:rtl/>
          <w:lang w:val="en-GB" w:bidi="ar-EG"/>
        </w:rPr>
        <w:t>وخلال</w:t>
      </w:r>
      <w:r w:rsidR="00196E05" w:rsidRPr="00196E05">
        <w:rPr>
          <w:rFonts w:ascii="Simplified Arabic" w:hAnsi="Simplified Arabic" w:cs="Simplified Arabic"/>
          <w:rtl/>
          <w:lang w:val="en-GB" w:bidi="ar-EG"/>
        </w:rPr>
        <w:t xml:space="preserve"> المشاورات، تعد المشاركة النشطة للشعوب الأصلية والمجتمعات المحلية </w:t>
      </w:r>
      <w:r>
        <w:rPr>
          <w:rFonts w:ascii="Simplified Arabic" w:hAnsi="Simplified Arabic" w:cs="Simplified Arabic" w:hint="cs"/>
          <w:rtl/>
          <w:lang w:val="en-GB" w:bidi="ar-EG"/>
        </w:rPr>
        <w:t>ذات أهمية</w:t>
      </w:r>
      <w:r w:rsidR="00196E05" w:rsidRPr="00196E05">
        <w:rPr>
          <w:rFonts w:ascii="Simplified Arabic" w:hAnsi="Simplified Arabic" w:cs="Simplified Arabic"/>
          <w:rtl/>
          <w:lang w:val="en-GB" w:bidi="ar-EG"/>
        </w:rPr>
        <w:t xml:space="preserve">، شأنها في ذلك شأن الحاجة إلى </w:t>
      </w:r>
      <w:r>
        <w:rPr>
          <w:rFonts w:ascii="Simplified Arabic" w:hAnsi="Simplified Arabic" w:cs="Simplified Arabic" w:hint="cs"/>
          <w:rtl/>
          <w:lang w:val="en-GB" w:bidi="ar-EG"/>
        </w:rPr>
        <w:t>التأكد من</w:t>
      </w:r>
      <w:r w:rsidR="00196E05" w:rsidRPr="00196E05">
        <w:rPr>
          <w:rFonts w:ascii="Simplified Arabic" w:hAnsi="Simplified Arabic" w:cs="Simplified Arabic"/>
          <w:rtl/>
          <w:lang w:val="en-GB" w:bidi="ar-EG"/>
        </w:rPr>
        <w:t xml:space="preserve"> الإدماج الكامل للاعتبارات الجنسانية</w:t>
      </w:r>
      <w:r w:rsidR="00196E05" w:rsidRPr="00196E05">
        <w:rPr>
          <w:rFonts w:ascii="Simplified Arabic" w:hAnsi="Simplified Arabic" w:cs="Simplified Arabic"/>
          <w:lang w:val="en-GB" w:bidi="ar-EG"/>
        </w:rPr>
        <w:t>.</w:t>
      </w:r>
    </w:p>
    <w:p w14:paraId="1AB08921" w14:textId="7F02234F" w:rsidR="00196E05" w:rsidRPr="00196E05" w:rsidRDefault="00BB7901" w:rsidP="00196E05">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وسيتضمن</w:t>
      </w:r>
      <w:r w:rsidR="00196E05" w:rsidRPr="00196E05">
        <w:rPr>
          <w:rFonts w:ascii="Simplified Arabic" w:hAnsi="Simplified Arabic" w:cs="Simplified Arabic"/>
          <w:rtl/>
          <w:lang w:val="en-GB" w:bidi="ar-EG"/>
        </w:rPr>
        <w:t xml:space="preserve"> الاستعراض، </w:t>
      </w:r>
      <w:r>
        <w:rPr>
          <w:rFonts w:ascii="Simplified Arabic" w:hAnsi="Simplified Arabic" w:cs="Simplified Arabic" w:hint="cs"/>
          <w:rtl/>
          <w:lang w:val="en-GB" w:bidi="ar-EG"/>
        </w:rPr>
        <w:t>كاختصاصات</w:t>
      </w:r>
      <w:r w:rsidR="00196E05" w:rsidRPr="00196E05">
        <w:rPr>
          <w:rFonts w:ascii="Simplified Arabic" w:hAnsi="Simplified Arabic" w:cs="Simplified Arabic"/>
          <w:rtl/>
          <w:lang w:val="en-GB" w:bidi="ar-EG"/>
        </w:rPr>
        <w:t>، ما يلي</w:t>
      </w:r>
      <w:r w:rsidR="00196E05" w:rsidRPr="00196E05">
        <w:rPr>
          <w:rFonts w:ascii="Simplified Arabic" w:hAnsi="Simplified Arabic" w:cs="Simplified Arabic"/>
          <w:lang w:val="en-GB" w:bidi="ar-EG"/>
        </w:rPr>
        <w:t>:</w:t>
      </w:r>
    </w:p>
    <w:p w14:paraId="01898165" w14:textId="2C6428DA" w:rsidR="00196E05" w:rsidRPr="00196E05" w:rsidRDefault="00196E05" w:rsidP="00196E05">
      <w:pPr>
        <w:pStyle w:val="ListParagraph"/>
        <w:widowControl w:val="0"/>
        <w:numPr>
          <w:ilvl w:val="0"/>
          <w:numId w:val="16"/>
        </w:numPr>
        <w:bidi/>
        <w:spacing w:before="120" w:after="120"/>
        <w:ind w:left="4" w:firstLine="709"/>
        <w:jc w:val="both"/>
        <w:rPr>
          <w:rFonts w:ascii="Simplified Arabic" w:hAnsi="Simplified Arabic" w:cs="Simplified Arabic"/>
          <w:rtl/>
          <w:lang w:val="en-GB" w:bidi="ar-EG"/>
        </w:rPr>
      </w:pPr>
      <w:r w:rsidRPr="00196E05">
        <w:rPr>
          <w:rFonts w:ascii="Simplified Arabic" w:hAnsi="Simplified Arabic" w:cs="Simplified Arabic"/>
          <w:rtl/>
          <w:lang w:val="en-GB" w:bidi="ar-EG"/>
        </w:rPr>
        <w:t xml:space="preserve">إبقاء استراتيجية الاتصالات المتفق عليها قيد الاستعراض </w:t>
      </w:r>
      <w:r w:rsidR="00BB7901">
        <w:rPr>
          <w:rFonts w:ascii="Simplified Arabic" w:hAnsi="Simplified Arabic" w:cs="Simplified Arabic" w:hint="cs"/>
          <w:rtl/>
          <w:lang w:val="en-GB" w:bidi="ar-EG"/>
        </w:rPr>
        <w:t>وفقا</w:t>
      </w:r>
      <w:r w:rsidRPr="00196E05">
        <w:rPr>
          <w:rFonts w:ascii="Simplified Arabic" w:hAnsi="Simplified Arabic" w:cs="Simplified Arabic"/>
          <w:rtl/>
          <w:lang w:val="en-GB" w:bidi="ar-EG"/>
        </w:rPr>
        <w:t xml:space="preserve"> </w:t>
      </w:r>
      <w:r w:rsidR="00BB7901">
        <w:rPr>
          <w:rFonts w:ascii="Simplified Arabic" w:hAnsi="Simplified Arabic" w:cs="Simplified Arabic" w:hint="cs"/>
          <w:rtl/>
          <w:lang w:val="en-GB" w:bidi="ar-EG"/>
        </w:rPr>
        <w:t>لمقرر</w:t>
      </w:r>
      <w:r w:rsidRPr="00196E05">
        <w:rPr>
          <w:rFonts w:ascii="Simplified Arabic" w:hAnsi="Simplified Arabic" w:cs="Simplified Arabic"/>
          <w:rtl/>
          <w:lang w:val="en-GB" w:bidi="ar-EG"/>
        </w:rPr>
        <w:t xml:space="preserve"> مؤتمر الأطراف؛</w:t>
      </w:r>
    </w:p>
    <w:p w14:paraId="44C04F4D" w14:textId="1AD98CCD" w:rsidR="00196E05" w:rsidRDefault="00196E05" w:rsidP="00196E05">
      <w:pPr>
        <w:pStyle w:val="ListParagraph"/>
        <w:widowControl w:val="0"/>
        <w:numPr>
          <w:ilvl w:val="0"/>
          <w:numId w:val="16"/>
        </w:numPr>
        <w:bidi/>
        <w:spacing w:before="120" w:after="120"/>
        <w:ind w:left="4" w:firstLine="709"/>
        <w:jc w:val="both"/>
        <w:rPr>
          <w:rFonts w:ascii="Simplified Arabic" w:hAnsi="Simplified Arabic" w:cs="Simplified Arabic"/>
          <w:lang w:val="en-GB" w:bidi="ar-EG"/>
        </w:rPr>
      </w:pPr>
      <w:r w:rsidRPr="00196E05">
        <w:rPr>
          <w:rFonts w:ascii="Simplified Arabic" w:hAnsi="Simplified Arabic" w:cs="Simplified Arabic"/>
          <w:rtl/>
          <w:lang w:val="en-GB" w:bidi="ar-EG"/>
        </w:rPr>
        <w:t>تحديد أنشطة الاتصالات الرئيسية التي تم الاضطلاع بها</w:t>
      </w:r>
      <w:r w:rsidR="00A667A8">
        <w:rPr>
          <w:rFonts w:ascii="Simplified Arabic" w:hAnsi="Simplified Arabic" w:cs="Simplified Arabic" w:hint="cs"/>
          <w:rtl/>
          <w:lang w:val="en-GB" w:bidi="ar-EG"/>
        </w:rPr>
        <w:t xml:space="preserve"> وتقييمها</w:t>
      </w:r>
      <w:r w:rsidRPr="00196E05">
        <w:rPr>
          <w:rFonts w:ascii="Simplified Arabic" w:hAnsi="Simplified Arabic" w:cs="Simplified Arabic"/>
          <w:rtl/>
          <w:lang w:val="en-GB" w:bidi="ar-EG"/>
        </w:rPr>
        <w:t xml:space="preserve">، </w:t>
      </w:r>
      <w:r w:rsidR="00A667A8">
        <w:rPr>
          <w:rFonts w:ascii="Simplified Arabic" w:hAnsi="Simplified Arabic" w:cs="Simplified Arabic" w:hint="cs"/>
          <w:rtl/>
          <w:lang w:val="en-GB" w:bidi="ar-EG"/>
        </w:rPr>
        <w:t>وذلك سعيا</w:t>
      </w:r>
      <w:r w:rsidRPr="00196E05">
        <w:rPr>
          <w:rFonts w:ascii="Simplified Arabic" w:hAnsi="Simplified Arabic" w:cs="Simplified Arabic"/>
          <w:rtl/>
          <w:lang w:val="en-GB" w:bidi="ar-EG"/>
        </w:rPr>
        <w:t xml:space="preserve"> إلى تحديد أفضل الممارسات</w:t>
      </w:r>
      <w:r w:rsidR="00A667A8">
        <w:rPr>
          <w:rFonts w:ascii="Simplified Arabic" w:hAnsi="Simplified Arabic" w:cs="Simplified Arabic" w:hint="cs"/>
          <w:rtl/>
          <w:lang w:val="en-GB" w:bidi="ar-EG"/>
        </w:rPr>
        <w:t>،</w:t>
      </w:r>
      <w:r w:rsidRPr="00196E05">
        <w:rPr>
          <w:rFonts w:ascii="Simplified Arabic" w:hAnsi="Simplified Arabic" w:cs="Simplified Arabic"/>
          <w:rtl/>
          <w:lang w:val="en-GB" w:bidi="ar-EG"/>
        </w:rPr>
        <w:t xml:space="preserve"> والتغييرات في بيانات خط الأساس </w:t>
      </w:r>
      <w:r w:rsidR="00A667A8">
        <w:rPr>
          <w:rFonts w:ascii="Simplified Arabic" w:hAnsi="Simplified Arabic" w:cs="Simplified Arabic" w:hint="cs"/>
          <w:rtl/>
          <w:lang w:val="en-GB" w:bidi="ar-EG"/>
        </w:rPr>
        <w:t>حول</w:t>
      </w:r>
      <w:r w:rsidRPr="00196E05">
        <w:rPr>
          <w:rFonts w:ascii="Simplified Arabic" w:hAnsi="Simplified Arabic" w:cs="Simplified Arabic"/>
          <w:rtl/>
          <w:lang w:val="en-GB" w:bidi="ar-EG"/>
        </w:rPr>
        <w:t xml:space="preserve"> الوعي والأثر والفعالية؛</w:t>
      </w:r>
    </w:p>
    <w:p w14:paraId="104691DB" w14:textId="26FB4F38" w:rsidR="00196E05" w:rsidRPr="00196E05" w:rsidRDefault="00196E05" w:rsidP="00196E05">
      <w:pPr>
        <w:pStyle w:val="ListParagraph"/>
        <w:widowControl w:val="0"/>
        <w:numPr>
          <w:ilvl w:val="0"/>
          <w:numId w:val="16"/>
        </w:numPr>
        <w:bidi/>
        <w:spacing w:before="120" w:after="120"/>
        <w:ind w:left="4" w:firstLine="709"/>
        <w:jc w:val="both"/>
        <w:rPr>
          <w:rFonts w:ascii="Simplified Arabic" w:hAnsi="Simplified Arabic" w:cs="Simplified Arabic"/>
          <w:rtl/>
          <w:lang w:val="en-GB" w:bidi="ar-EG"/>
        </w:rPr>
      </w:pPr>
      <w:r w:rsidRPr="00196E05">
        <w:rPr>
          <w:rFonts w:ascii="Simplified Arabic" w:hAnsi="Simplified Arabic" w:cs="Simplified Arabic"/>
          <w:rtl/>
          <w:lang w:val="en-GB" w:bidi="ar-EG"/>
        </w:rPr>
        <w:t>تحديد مجالات جديدة للاتصال، أو الحاجة إلى تعديل الاستراتيجيات القائمة؛</w:t>
      </w:r>
    </w:p>
    <w:p w14:paraId="7E563178" w14:textId="49209391" w:rsidR="00196E05" w:rsidRPr="00196E05" w:rsidRDefault="00196E05" w:rsidP="00196E05">
      <w:pPr>
        <w:pStyle w:val="ListParagraph"/>
        <w:widowControl w:val="0"/>
        <w:numPr>
          <w:ilvl w:val="0"/>
          <w:numId w:val="16"/>
        </w:numPr>
        <w:bidi/>
        <w:spacing w:before="120" w:after="120"/>
        <w:ind w:left="4" w:firstLine="709"/>
        <w:jc w:val="both"/>
        <w:rPr>
          <w:rFonts w:ascii="Simplified Arabic" w:hAnsi="Simplified Arabic" w:cs="Simplified Arabic"/>
          <w:rtl/>
          <w:lang w:val="en-GB" w:bidi="ar-EG"/>
        </w:rPr>
      </w:pPr>
      <w:r w:rsidRPr="00196E05">
        <w:rPr>
          <w:rFonts w:ascii="Simplified Arabic" w:hAnsi="Simplified Arabic" w:cs="Simplified Arabic"/>
          <w:rtl/>
          <w:lang w:val="en-GB" w:bidi="ar-EG"/>
        </w:rPr>
        <w:t xml:space="preserve">تتبع الاتصال </w:t>
      </w:r>
      <w:r w:rsidR="00A667A8">
        <w:rPr>
          <w:rFonts w:ascii="Simplified Arabic" w:hAnsi="Simplified Arabic" w:cs="Simplified Arabic" w:hint="cs"/>
          <w:rtl/>
          <w:lang w:val="en-GB" w:bidi="ar-EG"/>
        </w:rPr>
        <w:t>على خلفية</w:t>
      </w:r>
      <w:r w:rsidRPr="00196E05">
        <w:rPr>
          <w:rFonts w:ascii="Simplified Arabic" w:hAnsi="Simplified Arabic" w:cs="Simplified Arabic"/>
          <w:rtl/>
          <w:lang w:val="en-GB" w:bidi="ar-EG"/>
        </w:rPr>
        <w:t xml:space="preserve"> التقدم المحرز في تحقيق </w:t>
      </w:r>
      <w:r w:rsidR="00A667A8">
        <w:rPr>
          <w:rFonts w:ascii="Simplified Arabic" w:hAnsi="Simplified Arabic" w:cs="Simplified Arabic" w:hint="cs"/>
          <w:rtl/>
          <w:lang w:val="en-GB" w:bidi="ar-EG"/>
        </w:rPr>
        <w:t>الأهداف</w:t>
      </w:r>
      <w:r w:rsidRPr="00196E05">
        <w:rPr>
          <w:rFonts w:ascii="Simplified Arabic" w:hAnsi="Simplified Arabic" w:cs="Simplified Arabic"/>
          <w:rtl/>
          <w:lang w:val="en-GB" w:bidi="ar-EG"/>
        </w:rPr>
        <w:t xml:space="preserve"> </w:t>
      </w:r>
      <w:r w:rsidR="00A667A8">
        <w:rPr>
          <w:rFonts w:ascii="Simplified Arabic" w:hAnsi="Simplified Arabic" w:cs="Simplified Arabic" w:hint="cs"/>
          <w:rtl/>
          <w:lang w:val="en-GB" w:bidi="ar-EG"/>
        </w:rPr>
        <w:t>والغايات</w:t>
      </w:r>
      <w:r w:rsidRPr="00196E05">
        <w:rPr>
          <w:rFonts w:ascii="Simplified Arabic" w:hAnsi="Simplified Arabic" w:cs="Simplified Arabic"/>
          <w:rtl/>
          <w:lang w:val="en-GB" w:bidi="ar-EG"/>
        </w:rPr>
        <w:t xml:space="preserve"> ومهمة عام 2030؛</w:t>
      </w:r>
    </w:p>
    <w:p w14:paraId="4BB4C5E9" w14:textId="08A62A95" w:rsidR="00196E05" w:rsidRPr="00196E05" w:rsidRDefault="00196E05" w:rsidP="00196E05">
      <w:pPr>
        <w:pStyle w:val="ListParagraph"/>
        <w:widowControl w:val="0"/>
        <w:numPr>
          <w:ilvl w:val="0"/>
          <w:numId w:val="16"/>
        </w:numPr>
        <w:bidi/>
        <w:spacing w:before="120" w:after="120"/>
        <w:ind w:left="4" w:firstLine="709"/>
        <w:jc w:val="both"/>
        <w:rPr>
          <w:rFonts w:ascii="Simplified Arabic" w:hAnsi="Simplified Arabic" w:cs="Simplified Arabic"/>
          <w:rtl/>
          <w:lang w:val="en-GB" w:bidi="ar-EG"/>
        </w:rPr>
      </w:pPr>
      <w:r w:rsidRPr="00196E05">
        <w:rPr>
          <w:rFonts w:ascii="Simplified Arabic" w:hAnsi="Simplified Arabic" w:cs="Simplified Arabic"/>
          <w:rtl/>
          <w:lang w:val="en-GB" w:bidi="ar-EG"/>
        </w:rPr>
        <w:t xml:space="preserve">تحديد </w:t>
      </w:r>
      <w:r w:rsidR="00A667A8">
        <w:rPr>
          <w:rFonts w:ascii="Simplified Arabic" w:hAnsi="Simplified Arabic" w:cs="Simplified Arabic" w:hint="cs"/>
          <w:rtl/>
          <w:lang w:val="en-GB" w:bidi="ar-EG"/>
        </w:rPr>
        <w:t>جهات فاعلة جديدة</w:t>
      </w:r>
      <w:r w:rsidRPr="00196E05">
        <w:rPr>
          <w:rFonts w:ascii="Simplified Arabic" w:hAnsi="Simplified Arabic" w:cs="Simplified Arabic"/>
          <w:rtl/>
          <w:lang w:val="en-GB" w:bidi="ar-EG"/>
        </w:rPr>
        <w:t xml:space="preserve"> أو </w:t>
      </w:r>
      <w:r w:rsidR="00A667A8">
        <w:rPr>
          <w:rFonts w:ascii="Simplified Arabic" w:hAnsi="Simplified Arabic" w:cs="Simplified Arabic" w:hint="cs"/>
          <w:rtl/>
          <w:lang w:val="en-GB" w:bidi="ar-EG"/>
        </w:rPr>
        <w:t>شركاء جدد</w:t>
      </w:r>
      <w:r w:rsidRPr="00196E05">
        <w:rPr>
          <w:rFonts w:ascii="Simplified Arabic" w:hAnsi="Simplified Arabic" w:cs="Simplified Arabic"/>
          <w:rtl/>
          <w:lang w:val="en-GB" w:bidi="ar-EG"/>
        </w:rPr>
        <w:t xml:space="preserve"> </w:t>
      </w:r>
      <w:r w:rsidR="00A667A8">
        <w:rPr>
          <w:rFonts w:ascii="Simplified Arabic" w:hAnsi="Simplified Arabic" w:cs="Simplified Arabic" w:hint="cs"/>
          <w:rtl/>
          <w:lang w:val="en-GB" w:bidi="ar-EG"/>
        </w:rPr>
        <w:t>بغرض الاتصال</w:t>
      </w:r>
      <w:r w:rsidRPr="00196E05">
        <w:rPr>
          <w:rFonts w:ascii="Simplified Arabic" w:hAnsi="Simplified Arabic" w:cs="Simplified Arabic"/>
          <w:rtl/>
          <w:lang w:val="en-GB" w:bidi="ar-EG"/>
        </w:rPr>
        <w:t xml:space="preserve"> بهم؛</w:t>
      </w:r>
    </w:p>
    <w:p w14:paraId="711960DF" w14:textId="33C50530" w:rsidR="00196E05" w:rsidRPr="00196E05" w:rsidRDefault="00196E05" w:rsidP="00196E05">
      <w:pPr>
        <w:pStyle w:val="ListParagraph"/>
        <w:widowControl w:val="0"/>
        <w:numPr>
          <w:ilvl w:val="0"/>
          <w:numId w:val="16"/>
        </w:numPr>
        <w:bidi/>
        <w:spacing w:before="120" w:after="120"/>
        <w:ind w:left="4" w:firstLine="709"/>
        <w:jc w:val="both"/>
        <w:rPr>
          <w:rFonts w:ascii="Simplified Arabic" w:hAnsi="Simplified Arabic" w:cs="Simplified Arabic"/>
          <w:rtl/>
          <w:lang w:val="en-GB" w:bidi="ar-EG"/>
        </w:rPr>
      </w:pPr>
      <w:r w:rsidRPr="00196E05">
        <w:rPr>
          <w:rFonts w:ascii="Simplified Arabic" w:hAnsi="Simplified Arabic" w:cs="Simplified Arabic"/>
          <w:rtl/>
          <w:lang w:val="en-GB" w:bidi="ar-EG"/>
        </w:rPr>
        <w:t>تحديد الاحتياجات من الموارد</w:t>
      </w:r>
      <w:r w:rsidRPr="00196E05">
        <w:rPr>
          <w:rFonts w:ascii="Simplified Arabic" w:hAnsi="Simplified Arabic" w:cs="Simplified Arabic"/>
          <w:lang w:val="en-GB" w:bidi="ar-EG"/>
        </w:rPr>
        <w:t>.</w:t>
      </w:r>
    </w:p>
    <w:p w14:paraId="7740FD69" w14:textId="031EA71B" w:rsidR="00196E05" w:rsidRDefault="00A667A8" w:rsidP="00196E05">
      <w:pPr>
        <w:widowControl w:val="0"/>
        <w:numPr>
          <w:ilvl w:val="0"/>
          <w:numId w:val="4"/>
        </w:numPr>
        <w:bidi/>
        <w:spacing w:before="120" w:after="120"/>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وستكون</w:t>
      </w:r>
      <w:r w:rsidR="00196E05" w:rsidRPr="00196E05">
        <w:rPr>
          <w:rFonts w:ascii="Simplified Arabic" w:hAnsi="Simplified Arabic" w:cs="Simplified Arabic"/>
          <w:rtl/>
          <w:lang w:val="en-GB" w:bidi="ar-EG"/>
        </w:rPr>
        <w:t xml:space="preserve"> </w:t>
      </w:r>
      <w:r>
        <w:rPr>
          <w:rFonts w:ascii="Simplified Arabic" w:hAnsi="Simplified Arabic" w:cs="Simplified Arabic" w:hint="cs"/>
          <w:rtl/>
          <w:lang w:val="en-GB" w:bidi="ar-EG"/>
        </w:rPr>
        <w:t>أوقات</w:t>
      </w:r>
      <w:r w:rsidR="00196E05" w:rsidRPr="00196E05">
        <w:rPr>
          <w:rFonts w:ascii="Simplified Arabic" w:hAnsi="Simplified Arabic" w:cs="Simplified Arabic"/>
          <w:rtl/>
          <w:lang w:val="en-GB" w:bidi="ar-EG"/>
        </w:rPr>
        <w:t xml:space="preserve"> الاستعراض منتظمة </w:t>
      </w:r>
      <w:r>
        <w:rPr>
          <w:rFonts w:ascii="Simplified Arabic" w:hAnsi="Simplified Arabic" w:cs="Simplified Arabic" w:hint="cs"/>
          <w:rtl/>
          <w:lang w:val="en-GB" w:bidi="ar-EG"/>
        </w:rPr>
        <w:t>وتكرارية</w:t>
      </w:r>
      <w:r w:rsidR="00196E05" w:rsidRPr="00196E05">
        <w:rPr>
          <w:rFonts w:ascii="Simplified Arabic" w:hAnsi="Simplified Arabic" w:cs="Simplified Arabic"/>
          <w:rtl/>
          <w:lang w:val="en-GB" w:bidi="ar-EG"/>
        </w:rPr>
        <w:t xml:space="preserve">. </w:t>
      </w:r>
      <w:r>
        <w:rPr>
          <w:rFonts w:ascii="Simplified Arabic" w:hAnsi="Simplified Arabic" w:cs="Simplified Arabic" w:hint="cs"/>
          <w:rtl/>
          <w:lang w:val="en-GB" w:bidi="ar-EG"/>
        </w:rPr>
        <w:t>و</w:t>
      </w:r>
      <w:r w:rsidR="00196E05" w:rsidRPr="00196E05">
        <w:rPr>
          <w:rFonts w:ascii="Simplified Arabic" w:hAnsi="Simplified Arabic" w:cs="Simplified Arabic"/>
          <w:rtl/>
          <w:lang w:val="en-GB" w:bidi="ar-EG"/>
        </w:rPr>
        <w:t xml:space="preserve">يقترح أن تشمل الأوقات التالية. </w:t>
      </w:r>
      <w:r>
        <w:rPr>
          <w:rFonts w:ascii="Simplified Arabic" w:hAnsi="Simplified Arabic" w:cs="Simplified Arabic" w:hint="cs"/>
          <w:rtl/>
          <w:lang w:val="en-GB" w:bidi="ar-EG"/>
        </w:rPr>
        <w:t>و</w:t>
      </w:r>
      <w:r w:rsidR="00196E05" w:rsidRPr="00196E05">
        <w:rPr>
          <w:rFonts w:ascii="Simplified Arabic" w:hAnsi="Simplified Arabic" w:cs="Simplified Arabic"/>
          <w:rtl/>
          <w:lang w:val="en-GB" w:bidi="ar-EG"/>
        </w:rPr>
        <w:t xml:space="preserve">يمكن الجمع بين بعض هذه </w:t>
      </w:r>
      <w:r>
        <w:rPr>
          <w:rFonts w:ascii="Simplified Arabic" w:hAnsi="Simplified Arabic" w:cs="Simplified Arabic" w:hint="cs"/>
          <w:rtl/>
          <w:lang w:val="en-GB" w:bidi="ar-EG"/>
        </w:rPr>
        <w:t>الأوقات</w:t>
      </w:r>
      <w:r w:rsidR="00196E05" w:rsidRPr="00196E05">
        <w:rPr>
          <w:rFonts w:ascii="Simplified Arabic" w:hAnsi="Simplified Arabic" w:cs="Simplified Arabic"/>
          <w:rtl/>
          <w:lang w:val="en-GB" w:bidi="ar-EG"/>
        </w:rPr>
        <w:t xml:space="preserve"> إذا كان ذلك </w:t>
      </w:r>
      <w:r w:rsidR="00196E05">
        <w:rPr>
          <w:rFonts w:ascii="Simplified Arabic" w:hAnsi="Simplified Arabic" w:cs="Simplified Arabic" w:hint="cs"/>
          <w:rtl/>
          <w:lang w:val="en-GB" w:bidi="ar-EG"/>
        </w:rPr>
        <w:t>مناسبا</w:t>
      </w:r>
      <w:r w:rsidR="00196E05" w:rsidRPr="00196E05">
        <w:rPr>
          <w:rFonts w:ascii="Simplified Arabic" w:hAnsi="Simplified Arabic" w:cs="Simplified Arabic"/>
          <w:lang w:val="en-GB" w:bidi="ar-EG"/>
        </w:rPr>
        <w:t>:</w:t>
      </w:r>
    </w:p>
    <w:p w14:paraId="042816C5" w14:textId="29E85AC0" w:rsidR="00196E05" w:rsidRPr="00196E05" w:rsidRDefault="00196E05" w:rsidP="00196E05">
      <w:pPr>
        <w:pStyle w:val="ListParagraph"/>
        <w:widowControl w:val="0"/>
        <w:numPr>
          <w:ilvl w:val="0"/>
          <w:numId w:val="17"/>
        </w:numPr>
        <w:bidi/>
        <w:spacing w:before="120" w:after="120"/>
        <w:ind w:left="4" w:firstLine="709"/>
        <w:jc w:val="both"/>
        <w:rPr>
          <w:rFonts w:ascii="Simplified Arabic" w:hAnsi="Simplified Arabic" w:cs="Simplified Arabic"/>
          <w:rtl/>
          <w:lang w:val="en-GB" w:bidi="ar-EG"/>
        </w:rPr>
      </w:pPr>
      <w:r w:rsidRPr="00196E05">
        <w:rPr>
          <w:rFonts w:ascii="Simplified Arabic" w:hAnsi="Simplified Arabic" w:cs="Simplified Arabic"/>
          <w:rtl/>
          <w:lang w:val="en-GB" w:bidi="ar-EG"/>
        </w:rPr>
        <w:t>مباشرة بعد اعتماد نص الإطار العالمي للتنوع البيولوجي لما بعد عام 2020؛</w:t>
      </w:r>
    </w:p>
    <w:p w14:paraId="10FE25A9" w14:textId="51EE3F4F" w:rsidR="00196E05" w:rsidRPr="00196E05" w:rsidRDefault="00196E05" w:rsidP="00196E05">
      <w:pPr>
        <w:pStyle w:val="ListParagraph"/>
        <w:widowControl w:val="0"/>
        <w:numPr>
          <w:ilvl w:val="0"/>
          <w:numId w:val="17"/>
        </w:numPr>
        <w:bidi/>
        <w:spacing w:before="120" w:after="120"/>
        <w:ind w:left="4" w:firstLine="709"/>
        <w:jc w:val="both"/>
        <w:rPr>
          <w:rFonts w:ascii="Simplified Arabic" w:hAnsi="Simplified Arabic" w:cs="Simplified Arabic"/>
          <w:rtl/>
          <w:lang w:val="en-GB" w:bidi="ar-EG"/>
        </w:rPr>
      </w:pPr>
      <w:r w:rsidRPr="00196E05">
        <w:rPr>
          <w:rFonts w:ascii="Simplified Arabic" w:hAnsi="Simplified Arabic" w:cs="Simplified Arabic"/>
          <w:rtl/>
          <w:lang w:val="en-GB" w:bidi="ar-EG"/>
        </w:rPr>
        <w:t>قبل اجتماعات الهيئة الفرعية للتنفيذ؛</w:t>
      </w:r>
    </w:p>
    <w:p w14:paraId="00F790AD" w14:textId="3BFF9616" w:rsidR="00196E05" w:rsidRPr="00196E05" w:rsidRDefault="00196E05" w:rsidP="00196E05">
      <w:pPr>
        <w:pStyle w:val="ListParagraph"/>
        <w:widowControl w:val="0"/>
        <w:numPr>
          <w:ilvl w:val="0"/>
          <w:numId w:val="17"/>
        </w:numPr>
        <w:bidi/>
        <w:spacing w:before="120" w:after="120"/>
        <w:ind w:left="4" w:firstLine="709"/>
        <w:jc w:val="both"/>
        <w:rPr>
          <w:rFonts w:ascii="Simplified Arabic" w:hAnsi="Simplified Arabic" w:cs="Simplified Arabic"/>
          <w:rtl/>
          <w:lang w:val="en-GB" w:bidi="ar-EG"/>
        </w:rPr>
      </w:pPr>
      <w:r w:rsidRPr="00196E05">
        <w:rPr>
          <w:rFonts w:ascii="Simplified Arabic" w:hAnsi="Simplified Arabic" w:cs="Simplified Arabic"/>
          <w:rtl/>
          <w:lang w:val="en-GB" w:bidi="ar-EG"/>
        </w:rPr>
        <w:t>قبل اجتماعات مؤتمر الأطراف؛</w:t>
      </w:r>
    </w:p>
    <w:p w14:paraId="3475ECE1" w14:textId="687D2B0E" w:rsidR="00196E05" w:rsidRPr="00196E05" w:rsidRDefault="00196E05" w:rsidP="00196E05">
      <w:pPr>
        <w:pStyle w:val="ListParagraph"/>
        <w:widowControl w:val="0"/>
        <w:numPr>
          <w:ilvl w:val="0"/>
          <w:numId w:val="17"/>
        </w:numPr>
        <w:bidi/>
        <w:spacing w:before="120" w:after="120"/>
        <w:ind w:left="4" w:firstLine="709"/>
        <w:jc w:val="both"/>
        <w:rPr>
          <w:rFonts w:ascii="Simplified Arabic" w:hAnsi="Simplified Arabic" w:cs="Simplified Arabic"/>
          <w:rtl/>
          <w:lang w:val="en-GB" w:bidi="ar-EG"/>
        </w:rPr>
      </w:pPr>
      <w:r w:rsidRPr="00196E05">
        <w:rPr>
          <w:rFonts w:ascii="Simplified Arabic" w:hAnsi="Simplified Arabic" w:cs="Simplified Arabic"/>
          <w:rtl/>
          <w:lang w:val="en-GB" w:bidi="ar-EG"/>
        </w:rPr>
        <w:t xml:space="preserve">مرة واحدة </w:t>
      </w:r>
      <w:r w:rsidR="00A667A8">
        <w:rPr>
          <w:rFonts w:ascii="Simplified Arabic" w:hAnsi="Simplified Arabic" w:cs="Simplified Arabic" w:hint="cs"/>
          <w:rtl/>
          <w:lang w:val="en-GB" w:bidi="ar-EG"/>
        </w:rPr>
        <w:t>خلال</w:t>
      </w:r>
      <w:r w:rsidRPr="00196E05">
        <w:rPr>
          <w:rFonts w:ascii="Simplified Arabic" w:hAnsi="Simplified Arabic" w:cs="Simplified Arabic"/>
          <w:rtl/>
          <w:lang w:val="en-GB" w:bidi="ar-EG"/>
        </w:rPr>
        <w:t xml:space="preserve"> الاجتماع السنوي للجنة الاستشارية غير الرسمية </w:t>
      </w:r>
      <w:r w:rsidR="00A667A8">
        <w:rPr>
          <w:rFonts w:ascii="Simplified Arabic" w:hAnsi="Simplified Arabic" w:cs="Simplified Arabic" w:hint="cs"/>
          <w:rtl/>
          <w:lang w:val="en-GB" w:bidi="ar-EG"/>
        </w:rPr>
        <w:t>للتواصل</w:t>
      </w:r>
      <w:r w:rsidRPr="00196E05">
        <w:rPr>
          <w:rFonts w:ascii="Simplified Arabic" w:hAnsi="Simplified Arabic" w:cs="Simplified Arabic"/>
          <w:rtl/>
          <w:lang w:val="en-GB" w:bidi="ar-EG"/>
        </w:rPr>
        <w:t xml:space="preserve"> والتثقيف والتوعية العامة؛</w:t>
      </w:r>
    </w:p>
    <w:p w14:paraId="2B0D37C7" w14:textId="0CBC5683" w:rsidR="00196E05" w:rsidRPr="00196E05" w:rsidRDefault="00196E05" w:rsidP="00196E05">
      <w:pPr>
        <w:pStyle w:val="ListParagraph"/>
        <w:widowControl w:val="0"/>
        <w:numPr>
          <w:ilvl w:val="0"/>
          <w:numId w:val="17"/>
        </w:numPr>
        <w:bidi/>
        <w:spacing w:before="120" w:after="120"/>
        <w:ind w:left="4" w:firstLine="709"/>
        <w:jc w:val="both"/>
        <w:rPr>
          <w:rFonts w:ascii="Simplified Arabic" w:hAnsi="Simplified Arabic" w:cs="Simplified Arabic"/>
          <w:rtl/>
          <w:lang w:val="en-GB" w:bidi="ar-EG"/>
        </w:rPr>
      </w:pPr>
      <w:r w:rsidRPr="00196E05">
        <w:rPr>
          <w:rFonts w:ascii="Simplified Arabic" w:hAnsi="Simplified Arabic" w:cs="Simplified Arabic"/>
          <w:rtl/>
          <w:lang w:val="en-GB" w:bidi="ar-EG"/>
        </w:rPr>
        <w:t>على أساس سنوي كجزء من الاجتماعات المنتظمة لأسطول اتصالات التنوع البيولوجي؛</w:t>
      </w:r>
    </w:p>
    <w:p w14:paraId="35218993" w14:textId="304F9431" w:rsidR="00196E05" w:rsidRPr="00196E05" w:rsidRDefault="00196E05" w:rsidP="00196E05">
      <w:pPr>
        <w:pStyle w:val="ListParagraph"/>
        <w:widowControl w:val="0"/>
        <w:numPr>
          <w:ilvl w:val="0"/>
          <w:numId w:val="17"/>
        </w:numPr>
        <w:bidi/>
        <w:spacing w:before="120" w:after="120"/>
        <w:ind w:left="4" w:firstLine="709"/>
        <w:jc w:val="both"/>
        <w:rPr>
          <w:rFonts w:ascii="Simplified Arabic" w:hAnsi="Simplified Arabic" w:cs="Simplified Arabic"/>
          <w:rtl/>
          <w:lang w:val="en-GB" w:bidi="ar-EG"/>
        </w:rPr>
      </w:pPr>
      <w:r w:rsidRPr="00196E05">
        <w:rPr>
          <w:rFonts w:ascii="Simplified Arabic" w:hAnsi="Simplified Arabic" w:cs="Simplified Arabic"/>
          <w:rtl/>
          <w:lang w:val="en-GB" w:bidi="ar-EG"/>
        </w:rPr>
        <w:t>على أساس سنوي كجزء من فريق الاتصالات التابع للأمم المتحدة المعني بالتنوع البيولوجي؛</w:t>
      </w:r>
    </w:p>
    <w:p w14:paraId="62A7980A" w14:textId="30EE65BE" w:rsidR="00196E05" w:rsidRPr="00196E05" w:rsidRDefault="00196E05" w:rsidP="00196E05">
      <w:pPr>
        <w:pStyle w:val="ListParagraph"/>
        <w:widowControl w:val="0"/>
        <w:numPr>
          <w:ilvl w:val="0"/>
          <w:numId w:val="17"/>
        </w:numPr>
        <w:bidi/>
        <w:spacing w:before="120" w:after="120"/>
        <w:ind w:left="4" w:firstLine="709"/>
        <w:jc w:val="both"/>
        <w:rPr>
          <w:rFonts w:ascii="Simplified Arabic" w:hAnsi="Simplified Arabic" w:cs="Simplified Arabic"/>
          <w:rtl/>
          <w:lang w:val="en-GB" w:bidi="ar-EG"/>
        </w:rPr>
      </w:pPr>
      <w:r w:rsidRPr="00196E05">
        <w:rPr>
          <w:rFonts w:ascii="Simplified Arabic" w:hAnsi="Simplified Arabic" w:cs="Simplified Arabic"/>
          <w:rtl/>
          <w:lang w:val="en-GB" w:bidi="ar-EG"/>
        </w:rPr>
        <w:lastRenderedPageBreak/>
        <w:t>مرة كل سنتين على الأقل في اجتماعات فريق الاتصال المشترك</w:t>
      </w:r>
      <w:r w:rsidR="00A667A8">
        <w:rPr>
          <w:rFonts w:ascii="Simplified Arabic" w:hAnsi="Simplified Arabic" w:cs="Simplified Arabic" w:hint="cs"/>
          <w:rtl/>
          <w:lang w:val="en-GB" w:bidi="ar-EG"/>
        </w:rPr>
        <w:t>،</w:t>
      </w:r>
      <w:r w:rsidRPr="00196E05">
        <w:rPr>
          <w:rFonts w:ascii="Simplified Arabic" w:hAnsi="Simplified Arabic" w:cs="Simplified Arabic"/>
          <w:rtl/>
          <w:lang w:val="en-GB" w:bidi="ar-EG"/>
        </w:rPr>
        <w:t xml:space="preserve"> وفريق الاتصال للاتفاقيات المتعلقة بالتنوع البيولوجي وفريق إدارة البيئة؛</w:t>
      </w:r>
    </w:p>
    <w:p w14:paraId="5280B2B4" w14:textId="3B557339" w:rsidR="00196E05" w:rsidRPr="00196E05" w:rsidRDefault="00196E05" w:rsidP="00196E05">
      <w:pPr>
        <w:pStyle w:val="ListParagraph"/>
        <w:widowControl w:val="0"/>
        <w:numPr>
          <w:ilvl w:val="0"/>
          <w:numId w:val="17"/>
        </w:numPr>
        <w:bidi/>
        <w:spacing w:before="120" w:after="120"/>
        <w:ind w:left="4" w:firstLine="709"/>
        <w:jc w:val="both"/>
        <w:rPr>
          <w:rFonts w:ascii="Simplified Arabic" w:hAnsi="Simplified Arabic" w:cs="Simplified Arabic"/>
          <w:rtl/>
          <w:lang w:val="en-GB" w:bidi="ar-EG"/>
        </w:rPr>
      </w:pPr>
      <w:r>
        <w:rPr>
          <w:rFonts w:ascii="Simplified Arabic" w:hAnsi="Simplified Arabic" w:cs="Simplified Arabic" w:hint="cs"/>
          <w:rtl/>
          <w:lang w:val="en-GB" w:bidi="ar-EG"/>
        </w:rPr>
        <w:t xml:space="preserve">على </w:t>
      </w:r>
      <w:r w:rsidRPr="00196E05">
        <w:rPr>
          <w:rFonts w:ascii="Simplified Arabic" w:hAnsi="Simplified Arabic" w:cs="Simplified Arabic"/>
          <w:rtl/>
          <w:lang w:val="en-GB" w:bidi="ar-EG"/>
        </w:rPr>
        <w:t>أساس سنوي على المستويين الوطني ودون الوطني، كجزء من استعراض وطني للعمل بموجب الاتفاقية</w:t>
      </w:r>
      <w:r w:rsidRPr="00196E05">
        <w:rPr>
          <w:rFonts w:ascii="Simplified Arabic" w:hAnsi="Simplified Arabic" w:cs="Simplified Arabic"/>
          <w:lang w:val="en-GB" w:bidi="ar-EG"/>
        </w:rPr>
        <w:t>.</w:t>
      </w:r>
    </w:p>
    <w:p w14:paraId="3522C6A9" w14:textId="5FA24DE9" w:rsidR="001E6E31" w:rsidRDefault="00A667A8" w:rsidP="001E6E31">
      <w:pPr>
        <w:widowControl w:val="0"/>
        <w:numPr>
          <w:ilvl w:val="0"/>
          <w:numId w:val="4"/>
        </w:numPr>
        <w:bidi/>
        <w:spacing w:before="120" w:after="120"/>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و</w:t>
      </w:r>
      <w:r w:rsidR="00196E05" w:rsidRPr="00196E05">
        <w:rPr>
          <w:rFonts w:ascii="Simplified Arabic" w:hAnsi="Simplified Arabic" w:cs="Simplified Arabic"/>
          <w:rtl/>
          <w:lang w:val="en-GB" w:bidi="ar-EG"/>
        </w:rPr>
        <w:t>توض</w:t>
      </w:r>
      <w:r w:rsidR="00D8159A">
        <w:rPr>
          <w:rFonts w:ascii="Simplified Arabic" w:hAnsi="Simplified Arabic" w:cs="Simplified Arabic" w:hint="cs"/>
          <w:rtl/>
          <w:lang w:val="en-GB" w:bidi="ar-EG"/>
        </w:rPr>
        <w:t>ّ</w:t>
      </w:r>
      <w:r w:rsidR="00196E05" w:rsidRPr="00196E05">
        <w:rPr>
          <w:rFonts w:ascii="Simplified Arabic" w:hAnsi="Simplified Arabic" w:cs="Simplified Arabic"/>
          <w:rtl/>
          <w:lang w:val="en-GB" w:bidi="ar-EG"/>
        </w:rPr>
        <w:t xml:space="preserve">ح النقطة الأخيرة </w:t>
      </w:r>
      <w:r>
        <w:rPr>
          <w:rFonts w:ascii="Simplified Arabic" w:hAnsi="Simplified Arabic" w:cs="Simplified Arabic" w:hint="cs"/>
          <w:rtl/>
          <w:lang w:val="en-GB" w:bidi="ar-EG"/>
        </w:rPr>
        <w:t>حاجة</w:t>
      </w:r>
      <w:r w:rsidR="00196E05" w:rsidRPr="00196E05">
        <w:rPr>
          <w:rFonts w:ascii="Simplified Arabic" w:hAnsi="Simplified Arabic" w:cs="Simplified Arabic"/>
          <w:rtl/>
          <w:lang w:val="en-GB" w:bidi="ar-EG"/>
        </w:rPr>
        <w:t xml:space="preserve"> الأطراف إلى إنشاء </w:t>
      </w:r>
      <w:r>
        <w:rPr>
          <w:rFonts w:ascii="Simplified Arabic" w:hAnsi="Simplified Arabic" w:cs="Simplified Arabic" w:hint="cs"/>
          <w:rtl/>
          <w:lang w:val="en-GB" w:bidi="ar-EG"/>
        </w:rPr>
        <w:t>هيئات</w:t>
      </w:r>
      <w:r w:rsidR="00196E05" w:rsidRPr="00196E05">
        <w:rPr>
          <w:rFonts w:ascii="Simplified Arabic" w:hAnsi="Simplified Arabic" w:cs="Simplified Arabic"/>
          <w:rtl/>
          <w:lang w:val="en-GB" w:bidi="ar-EG"/>
        </w:rPr>
        <w:t xml:space="preserve"> استعراض على المستوى الوطني و/أو دون الوطني. ويمكن أيضا </w:t>
      </w:r>
      <w:r>
        <w:rPr>
          <w:rFonts w:ascii="Simplified Arabic" w:hAnsi="Simplified Arabic" w:cs="Simplified Arabic" w:hint="cs"/>
          <w:rtl/>
          <w:lang w:val="en-GB" w:bidi="ar-EG"/>
        </w:rPr>
        <w:t>إدراج</w:t>
      </w:r>
      <w:r w:rsidR="00196E05" w:rsidRPr="00196E05">
        <w:rPr>
          <w:rFonts w:ascii="Simplified Arabic" w:hAnsi="Simplified Arabic" w:cs="Simplified Arabic"/>
          <w:rtl/>
          <w:lang w:val="en-GB" w:bidi="ar-EG"/>
        </w:rPr>
        <w:t xml:space="preserve"> تفويض الاستعراض في إطار </w:t>
      </w:r>
      <w:r>
        <w:rPr>
          <w:rFonts w:ascii="Simplified Arabic" w:hAnsi="Simplified Arabic" w:cs="Simplified Arabic" w:hint="cs"/>
          <w:rtl/>
          <w:lang w:val="en-GB" w:bidi="ar-EG"/>
        </w:rPr>
        <w:t>هيئات</w:t>
      </w:r>
      <w:r w:rsidR="00196E05" w:rsidRPr="00196E05">
        <w:rPr>
          <w:rFonts w:ascii="Simplified Arabic" w:hAnsi="Simplified Arabic" w:cs="Simplified Arabic"/>
          <w:rtl/>
          <w:lang w:val="en-GB" w:bidi="ar-EG"/>
        </w:rPr>
        <w:t xml:space="preserve"> الاتصال القائمة، أو كجزء من العمل الحالي </w:t>
      </w:r>
      <w:r>
        <w:rPr>
          <w:rFonts w:ascii="Simplified Arabic" w:hAnsi="Simplified Arabic" w:cs="Simplified Arabic" w:hint="cs"/>
          <w:rtl/>
          <w:lang w:val="en-GB" w:bidi="ar-EG"/>
        </w:rPr>
        <w:t>للإبلاغ الوطني</w:t>
      </w:r>
      <w:r w:rsidR="00196E05" w:rsidRPr="00196E05">
        <w:rPr>
          <w:rFonts w:ascii="Simplified Arabic" w:hAnsi="Simplified Arabic" w:cs="Simplified Arabic"/>
          <w:rtl/>
          <w:lang w:val="en-GB" w:bidi="ar-EG"/>
        </w:rPr>
        <w:t xml:space="preserve"> أو تحديث الاستراتيجيات وخطط العمل الوطنية للتنوع البيولوجي.</w:t>
      </w:r>
    </w:p>
    <w:p w14:paraId="273F3BFB" w14:textId="3D5B48F2" w:rsidR="001E6E31" w:rsidRPr="001E6E31" w:rsidRDefault="001E6E31" w:rsidP="001E6E31">
      <w:pPr>
        <w:pStyle w:val="ListParagraph"/>
        <w:bidi/>
        <w:spacing w:after="120" w:line="216" w:lineRule="auto"/>
        <w:ind w:left="1440"/>
        <w:contextualSpacing w:val="0"/>
        <w:jc w:val="center"/>
        <w:rPr>
          <w:rFonts w:ascii="Simplified Arabic" w:hAnsi="Simplified Arabic" w:cs="Simplified Arabic"/>
          <w:b/>
          <w:bCs/>
          <w:sz w:val="28"/>
          <w:szCs w:val="28"/>
          <w:rtl/>
          <w:lang w:val="en-US"/>
        </w:rPr>
      </w:pPr>
      <w:r w:rsidRPr="001E6E31">
        <w:rPr>
          <w:rFonts w:ascii="Simplified Arabic" w:hAnsi="Simplified Arabic" w:cs="Simplified Arabic" w:hint="cs"/>
          <w:b/>
          <w:bCs/>
          <w:sz w:val="28"/>
          <w:szCs w:val="28"/>
          <w:rtl/>
          <w:lang w:val="en-US"/>
        </w:rPr>
        <w:t xml:space="preserve">تاسعا- </w:t>
      </w:r>
      <w:r w:rsidRPr="001E6E31">
        <w:rPr>
          <w:rFonts w:ascii="Simplified Arabic" w:hAnsi="Simplified Arabic" w:cs="Simplified Arabic"/>
          <w:b/>
          <w:bCs/>
          <w:sz w:val="28"/>
          <w:szCs w:val="28"/>
          <w:rtl/>
          <w:lang w:val="en-US"/>
        </w:rPr>
        <w:t>اعتبارات وسائل التواصل الاجتماعي</w:t>
      </w:r>
    </w:p>
    <w:p w14:paraId="34D60F0B" w14:textId="34BAA2EC" w:rsidR="001E6E31" w:rsidRDefault="001E6E31" w:rsidP="001E6E31">
      <w:pPr>
        <w:widowControl w:val="0"/>
        <w:numPr>
          <w:ilvl w:val="0"/>
          <w:numId w:val="4"/>
        </w:numPr>
        <w:bidi/>
        <w:spacing w:before="120" w:after="120"/>
        <w:ind w:left="0" w:firstLine="0"/>
        <w:jc w:val="both"/>
        <w:rPr>
          <w:rFonts w:ascii="Simplified Arabic" w:hAnsi="Simplified Arabic" w:cs="Simplified Arabic"/>
          <w:lang w:val="en-GB" w:bidi="ar-EG"/>
        </w:rPr>
      </w:pPr>
      <w:r w:rsidRPr="001E6E31">
        <w:rPr>
          <w:rFonts w:ascii="Simplified Arabic" w:hAnsi="Simplified Arabic" w:cs="Simplified Arabic"/>
          <w:rtl/>
          <w:lang w:val="en-GB" w:bidi="ar-EG"/>
        </w:rPr>
        <w:t>ستحتاج الاستراتيجية إلى الاستفادة من وسائ</w:t>
      </w:r>
      <w:r w:rsidR="00BE162F">
        <w:rPr>
          <w:rFonts w:ascii="Simplified Arabic" w:hAnsi="Simplified Arabic" w:cs="Simplified Arabic" w:hint="cs"/>
          <w:rtl/>
          <w:lang w:val="en-GB" w:bidi="ar-EG"/>
        </w:rPr>
        <w:t>ل</w:t>
      </w:r>
      <w:r w:rsidRPr="001E6E31">
        <w:rPr>
          <w:rFonts w:ascii="Simplified Arabic" w:hAnsi="Simplified Arabic" w:cs="Simplified Arabic"/>
          <w:rtl/>
          <w:lang w:val="en-GB" w:bidi="ar-EG"/>
        </w:rPr>
        <w:t xml:space="preserve"> التواصل الاجتماعي القائمة والتكنولوجيات الجديدة. </w:t>
      </w:r>
      <w:r w:rsidR="00BE162F">
        <w:rPr>
          <w:rFonts w:ascii="Simplified Arabic" w:hAnsi="Simplified Arabic" w:cs="Simplified Arabic" w:hint="cs"/>
          <w:rtl/>
          <w:lang w:val="en-GB" w:bidi="ar-EG"/>
        </w:rPr>
        <w:t>ولا يعد إعداد</w:t>
      </w:r>
      <w:r w:rsidRPr="001E6E31">
        <w:rPr>
          <w:rFonts w:ascii="Simplified Arabic" w:hAnsi="Simplified Arabic" w:cs="Simplified Arabic"/>
          <w:rtl/>
          <w:lang w:val="en-GB" w:bidi="ar-EG"/>
        </w:rPr>
        <w:t xml:space="preserve"> قائمة </w:t>
      </w:r>
      <w:r w:rsidR="00BE162F">
        <w:rPr>
          <w:rFonts w:ascii="Simplified Arabic" w:hAnsi="Simplified Arabic" w:cs="Simplified Arabic" w:hint="cs"/>
          <w:rtl/>
          <w:lang w:val="en-GB" w:bidi="ar-EG"/>
        </w:rPr>
        <w:t>شاملة</w:t>
      </w:r>
      <w:r w:rsidRPr="001E6E31">
        <w:rPr>
          <w:rFonts w:ascii="Simplified Arabic" w:hAnsi="Simplified Arabic" w:cs="Simplified Arabic"/>
          <w:rtl/>
          <w:lang w:val="en-GB" w:bidi="ar-EG"/>
        </w:rPr>
        <w:t xml:space="preserve"> </w:t>
      </w:r>
      <w:r w:rsidR="00BE162F">
        <w:rPr>
          <w:rFonts w:ascii="Simplified Arabic" w:hAnsi="Simplified Arabic" w:cs="Simplified Arabic" w:hint="cs"/>
          <w:rtl/>
          <w:lang w:val="en-GB" w:bidi="ar-EG"/>
        </w:rPr>
        <w:t>للتكنولوجيات</w:t>
      </w:r>
      <w:r w:rsidRPr="001E6E31">
        <w:rPr>
          <w:rFonts w:ascii="Simplified Arabic" w:hAnsi="Simplified Arabic" w:cs="Simplified Arabic"/>
          <w:rtl/>
          <w:lang w:val="en-GB" w:bidi="ar-EG"/>
        </w:rPr>
        <w:t xml:space="preserve"> التي </w:t>
      </w:r>
      <w:r w:rsidR="00BE162F">
        <w:rPr>
          <w:rFonts w:ascii="Simplified Arabic" w:hAnsi="Simplified Arabic" w:cs="Simplified Arabic" w:hint="cs"/>
          <w:rtl/>
          <w:lang w:val="en-GB" w:bidi="ar-EG"/>
        </w:rPr>
        <w:t>يتعين</w:t>
      </w:r>
      <w:r w:rsidRPr="001E6E31">
        <w:rPr>
          <w:rFonts w:ascii="Simplified Arabic" w:hAnsi="Simplified Arabic" w:cs="Simplified Arabic"/>
          <w:rtl/>
          <w:lang w:val="en-GB" w:bidi="ar-EG"/>
        </w:rPr>
        <w:t xml:space="preserve"> استخدامها </w:t>
      </w:r>
      <w:r w:rsidR="00BE162F">
        <w:rPr>
          <w:rFonts w:ascii="Simplified Arabic" w:hAnsi="Simplified Arabic" w:cs="Simplified Arabic" w:hint="cs"/>
          <w:rtl/>
          <w:lang w:val="en-GB" w:bidi="ar-EG"/>
        </w:rPr>
        <w:t>مناسبا</w:t>
      </w:r>
      <w:r w:rsidRPr="001E6E31">
        <w:rPr>
          <w:rFonts w:ascii="Simplified Arabic" w:hAnsi="Simplified Arabic" w:cs="Simplified Arabic"/>
          <w:rtl/>
          <w:lang w:val="en-GB" w:bidi="ar-EG"/>
        </w:rPr>
        <w:t xml:space="preserve">، </w:t>
      </w:r>
      <w:r w:rsidR="00BE162F">
        <w:rPr>
          <w:rFonts w:ascii="Simplified Arabic" w:hAnsi="Simplified Arabic" w:cs="Simplified Arabic" w:hint="cs"/>
          <w:rtl/>
          <w:lang w:val="en-GB" w:bidi="ar-EG"/>
        </w:rPr>
        <w:t>وذلك نظرا</w:t>
      </w:r>
      <w:r w:rsidRPr="001E6E31">
        <w:rPr>
          <w:rFonts w:ascii="Simplified Arabic" w:hAnsi="Simplified Arabic" w:cs="Simplified Arabic"/>
          <w:rtl/>
          <w:lang w:val="en-GB" w:bidi="ar-EG"/>
        </w:rPr>
        <w:t xml:space="preserve"> لأن المنصات </w:t>
      </w:r>
      <w:r w:rsidR="00BE162F">
        <w:rPr>
          <w:rFonts w:ascii="Simplified Arabic" w:hAnsi="Simplified Arabic" w:cs="Simplified Arabic" w:hint="cs"/>
          <w:rtl/>
          <w:lang w:val="en-GB" w:bidi="ar-EG"/>
        </w:rPr>
        <w:t>التي تستخدمها</w:t>
      </w:r>
      <w:r w:rsidRPr="001E6E31">
        <w:rPr>
          <w:rFonts w:ascii="Simplified Arabic" w:hAnsi="Simplified Arabic" w:cs="Simplified Arabic"/>
          <w:rtl/>
          <w:lang w:val="en-GB" w:bidi="ar-EG"/>
        </w:rPr>
        <w:t xml:space="preserve"> تختلف باختلاف المناطق وأن وتيرة التغيير في مجال وسائل التواصل الاجتماعي تجعل بعض المنصات غير ذات صلة بمرور الوقت. ومع ذلك، يجب أن يسعى تنفيذ هذه الاستراتيجية إلى </w:t>
      </w:r>
      <w:r w:rsidR="00BE162F">
        <w:rPr>
          <w:rFonts w:ascii="Simplified Arabic" w:hAnsi="Simplified Arabic" w:cs="Simplified Arabic" w:hint="cs"/>
          <w:rtl/>
          <w:lang w:val="en-GB" w:bidi="ar-EG"/>
        </w:rPr>
        <w:t>إدماج</w:t>
      </w:r>
      <w:r w:rsidRPr="001E6E31">
        <w:rPr>
          <w:rFonts w:ascii="Simplified Arabic" w:hAnsi="Simplified Arabic" w:cs="Simplified Arabic"/>
          <w:rtl/>
          <w:lang w:val="en-GB" w:bidi="ar-EG"/>
        </w:rPr>
        <w:t xml:space="preserve"> أحدث المنصات </w:t>
      </w:r>
      <w:r w:rsidR="00BE162F">
        <w:rPr>
          <w:rFonts w:ascii="Simplified Arabic" w:hAnsi="Simplified Arabic" w:cs="Simplified Arabic" w:hint="cs"/>
          <w:rtl/>
          <w:lang w:val="en-GB" w:bidi="ar-EG"/>
        </w:rPr>
        <w:t>والتكنولوجيات</w:t>
      </w:r>
      <w:r w:rsidRPr="001E6E31">
        <w:rPr>
          <w:rFonts w:ascii="Simplified Arabic" w:hAnsi="Simplified Arabic" w:cs="Simplified Arabic"/>
          <w:rtl/>
          <w:lang w:val="en-GB" w:bidi="ar-EG"/>
        </w:rPr>
        <w:t xml:space="preserve">، بما في ذلك من خلال </w:t>
      </w:r>
      <w:r w:rsidR="00BE162F">
        <w:rPr>
          <w:rFonts w:ascii="Simplified Arabic" w:hAnsi="Simplified Arabic" w:cs="Simplified Arabic" w:hint="cs"/>
          <w:rtl/>
          <w:lang w:val="en-GB" w:bidi="ar-EG"/>
        </w:rPr>
        <w:t>ال</w:t>
      </w:r>
      <w:r w:rsidRPr="001E6E31">
        <w:rPr>
          <w:rFonts w:ascii="Simplified Arabic" w:hAnsi="Simplified Arabic" w:cs="Simplified Arabic"/>
          <w:rtl/>
          <w:lang w:val="en-GB" w:bidi="ar-EG"/>
        </w:rPr>
        <w:t xml:space="preserve">شراكات </w:t>
      </w:r>
      <w:r w:rsidR="00BE162F">
        <w:rPr>
          <w:rFonts w:ascii="Simplified Arabic" w:hAnsi="Simplified Arabic" w:cs="Simplified Arabic" w:hint="cs"/>
          <w:rtl/>
          <w:lang w:val="en-GB" w:bidi="ar-EG"/>
        </w:rPr>
        <w:t xml:space="preserve">مع </w:t>
      </w:r>
      <w:r w:rsidRPr="001E6E31">
        <w:rPr>
          <w:rFonts w:ascii="Simplified Arabic" w:hAnsi="Simplified Arabic" w:cs="Simplified Arabic"/>
          <w:rtl/>
          <w:lang w:val="en-GB" w:bidi="ar-EG"/>
        </w:rPr>
        <w:t xml:space="preserve">الشركات. </w:t>
      </w:r>
      <w:r w:rsidR="00BE162F">
        <w:rPr>
          <w:rFonts w:ascii="Simplified Arabic" w:hAnsi="Simplified Arabic" w:cs="Simplified Arabic" w:hint="cs"/>
          <w:rtl/>
          <w:lang w:val="en-GB" w:bidi="ar-EG"/>
        </w:rPr>
        <w:t>و</w:t>
      </w:r>
      <w:r w:rsidRPr="001E6E31">
        <w:rPr>
          <w:rFonts w:ascii="Simplified Arabic" w:hAnsi="Simplified Arabic" w:cs="Simplified Arabic"/>
          <w:rtl/>
          <w:lang w:val="en-GB" w:bidi="ar-EG"/>
        </w:rPr>
        <w:t xml:space="preserve">يجب </w:t>
      </w:r>
      <w:r w:rsidR="00BE162F">
        <w:rPr>
          <w:rFonts w:ascii="Simplified Arabic" w:hAnsi="Simplified Arabic" w:cs="Simplified Arabic" w:hint="cs"/>
          <w:rtl/>
          <w:lang w:val="en-GB" w:bidi="ar-EG"/>
        </w:rPr>
        <w:t>مراعاة</w:t>
      </w:r>
      <w:r w:rsidRPr="001E6E31">
        <w:rPr>
          <w:rFonts w:ascii="Simplified Arabic" w:hAnsi="Simplified Arabic" w:cs="Simplified Arabic"/>
          <w:rtl/>
          <w:lang w:val="en-GB" w:bidi="ar-EG"/>
        </w:rPr>
        <w:t xml:space="preserve"> أمن البيانات وحماية جميع حقوق المستخدمين</w:t>
      </w:r>
      <w:r w:rsidR="00BE162F">
        <w:rPr>
          <w:rFonts w:ascii="Simplified Arabic" w:hAnsi="Simplified Arabic" w:cs="Simplified Arabic" w:hint="cs"/>
          <w:rtl/>
          <w:lang w:val="en-GB" w:bidi="ar-EG"/>
        </w:rPr>
        <w:t xml:space="preserve"> في الخصوصية</w:t>
      </w:r>
      <w:r w:rsidRPr="001E6E31">
        <w:rPr>
          <w:rFonts w:ascii="Simplified Arabic" w:hAnsi="Simplified Arabic" w:cs="Simplified Arabic"/>
          <w:rtl/>
          <w:lang w:val="en-GB" w:bidi="ar-EG"/>
        </w:rPr>
        <w:t xml:space="preserve"> كما هو مشمول في التشريعات المختلفة</w:t>
      </w:r>
      <w:r w:rsidRPr="001E6E31">
        <w:rPr>
          <w:rFonts w:ascii="Simplified Arabic" w:hAnsi="Simplified Arabic" w:cs="Simplified Arabic"/>
          <w:lang w:val="en-GB" w:bidi="ar-EG"/>
        </w:rPr>
        <w:t>.</w:t>
      </w:r>
    </w:p>
    <w:p w14:paraId="7C195EAE" w14:textId="668D9533" w:rsidR="001E6E31" w:rsidRPr="001E6E31" w:rsidRDefault="001E6E31" w:rsidP="001E6E31">
      <w:pPr>
        <w:pStyle w:val="ListParagraph"/>
        <w:bidi/>
        <w:spacing w:after="120" w:line="216" w:lineRule="auto"/>
        <w:ind w:left="1440"/>
        <w:contextualSpacing w:val="0"/>
        <w:jc w:val="center"/>
        <w:rPr>
          <w:rFonts w:ascii="Simplified Arabic" w:hAnsi="Simplified Arabic" w:cs="Simplified Arabic"/>
          <w:b/>
          <w:bCs/>
          <w:sz w:val="28"/>
          <w:szCs w:val="28"/>
          <w:rtl/>
          <w:lang w:val="en-US"/>
        </w:rPr>
      </w:pPr>
      <w:r w:rsidRPr="001E6E31">
        <w:rPr>
          <w:rFonts w:ascii="Simplified Arabic" w:hAnsi="Simplified Arabic" w:cs="Simplified Arabic" w:hint="cs"/>
          <w:b/>
          <w:bCs/>
          <w:sz w:val="28"/>
          <w:szCs w:val="28"/>
          <w:rtl/>
          <w:lang w:val="en-US"/>
        </w:rPr>
        <w:t>عاشرا- ا</w:t>
      </w:r>
      <w:r w:rsidRPr="001E6E31">
        <w:rPr>
          <w:rFonts w:ascii="Simplified Arabic" w:hAnsi="Simplified Arabic" w:cs="Simplified Arabic"/>
          <w:b/>
          <w:bCs/>
          <w:sz w:val="28"/>
          <w:szCs w:val="28"/>
          <w:rtl/>
          <w:lang w:val="en-US"/>
        </w:rPr>
        <w:t>لموارد</w:t>
      </w:r>
    </w:p>
    <w:p w14:paraId="130005F4" w14:textId="581C4BA0" w:rsidR="00D8159A" w:rsidRPr="00D8159A" w:rsidRDefault="001E6E31" w:rsidP="00D8159A">
      <w:pPr>
        <w:widowControl w:val="0"/>
        <w:numPr>
          <w:ilvl w:val="0"/>
          <w:numId w:val="4"/>
        </w:numPr>
        <w:bidi/>
        <w:spacing w:before="120" w:after="120"/>
        <w:ind w:left="0" w:firstLine="0"/>
        <w:jc w:val="both"/>
        <w:rPr>
          <w:kern w:val="22"/>
        </w:rPr>
      </w:pPr>
      <w:r w:rsidRPr="001E6E31">
        <w:rPr>
          <w:rFonts w:ascii="Simplified Arabic" w:hAnsi="Simplified Arabic" w:cs="Simplified Arabic"/>
          <w:rtl/>
          <w:lang w:val="en-GB" w:bidi="ar-EG"/>
        </w:rPr>
        <w:t xml:space="preserve">يجب تحديد المستوى الإرشادي </w:t>
      </w:r>
      <w:r w:rsidR="00722BBF">
        <w:rPr>
          <w:rFonts w:ascii="Simplified Arabic" w:hAnsi="Simplified Arabic" w:cs="Simplified Arabic" w:hint="cs"/>
          <w:rtl/>
          <w:lang w:val="en-GB" w:bidi="ar-EG"/>
        </w:rPr>
        <w:t>لموارد هذه</w:t>
      </w:r>
      <w:r w:rsidRPr="001E6E31">
        <w:rPr>
          <w:rFonts w:ascii="Simplified Arabic" w:hAnsi="Simplified Arabic" w:cs="Simplified Arabic"/>
          <w:rtl/>
          <w:lang w:val="en-GB" w:bidi="ar-EG"/>
        </w:rPr>
        <w:t xml:space="preserve"> الاستراتيجية مع زيادة تفصيل الخطة. </w:t>
      </w:r>
      <w:r w:rsidR="00BE162F">
        <w:rPr>
          <w:rFonts w:ascii="Simplified Arabic" w:hAnsi="Simplified Arabic" w:cs="Simplified Arabic" w:hint="cs"/>
          <w:rtl/>
          <w:lang w:val="en-GB" w:bidi="ar-EG"/>
        </w:rPr>
        <w:t>وستبرز</w:t>
      </w:r>
      <w:r w:rsidRPr="001E6E31">
        <w:rPr>
          <w:rFonts w:ascii="Simplified Arabic" w:hAnsi="Simplified Arabic" w:cs="Simplified Arabic"/>
          <w:rtl/>
          <w:lang w:val="en-GB" w:bidi="ar-EG"/>
        </w:rPr>
        <w:t xml:space="preserve"> </w:t>
      </w:r>
      <w:r w:rsidR="00BE162F">
        <w:rPr>
          <w:rFonts w:ascii="Simplified Arabic" w:hAnsi="Simplified Arabic" w:cs="Simplified Arabic" w:hint="cs"/>
          <w:rtl/>
          <w:lang w:val="en-GB" w:bidi="ar-EG"/>
        </w:rPr>
        <w:t>ال</w:t>
      </w:r>
      <w:r w:rsidRPr="001E6E31">
        <w:rPr>
          <w:rFonts w:ascii="Simplified Arabic" w:hAnsi="Simplified Arabic" w:cs="Simplified Arabic"/>
          <w:rtl/>
          <w:lang w:val="en-GB" w:bidi="ar-EG"/>
        </w:rPr>
        <w:t>حاجة إلى موارد على المستوى الدولي ل</w:t>
      </w:r>
      <w:r w:rsidR="00BE162F">
        <w:rPr>
          <w:rFonts w:ascii="Simplified Arabic" w:hAnsi="Simplified Arabic" w:cs="Simplified Arabic" w:hint="cs"/>
          <w:rtl/>
          <w:lang w:val="en-GB" w:bidi="ar-EG"/>
        </w:rPr>
        <w:t>ت</w:t>
      </w:r>
      <w:r w:rsidRPr="001E6E31">
        <w:rPr>
          <w:rFonts w:ascii="Simplified Arabic" w:hAnsi="Simplified Arabic" w:cs="Simplified Arabic"/>
          <w:rtl/>
          <w:lang w:val="en-GB" w:bidi="ar-EG"/>
        </w:rPr>
        <w:t>ستخدمها الأمين</w:t>
      </w:r>
      <w:r w:rsidR="00BE162F">
        <w:rPr>
          <w:rFonts w:ascii="Simplified Arabic" w:hAnsi="Simplified Arabic" w:cs="Simplified Arabic" w:hint="cs"/>
          <w:rtl/>
          <w:lang w:val="en-GB" w:bidi="ar-EG"/>
        </w:rPr>
        <w:t>ة</w:t>
      </w:r>
      <w:r w:rsidRPr="001E6E31">
        <w:rPr>
          <w:rFonts w:ascii="Simplified Arabic" w:hAnsi="Simplified Arabic" w:cs="Simplified Arabic"/>
          <w:rtl/>
          <w:lang w:val="en-GB" w:bidi="ar-EG"/>
        </w:rPr>
        <w:t xml:space="preserve"> التنفيذي</w:t>
      </w:r>
      <w:r w:rsidR="00BE162F">
        <w:rPr>
          <w:rFonts w:ascii="Simplified Arabic" w:hAnsi="Simplified Arabic" w:cs="Simplified Arabic" w:hint="cs"/>
          <w:rtl/>
          <w:lang w:val="en-GB" w:bidi="ar-EG"/>
        </w:rPr>
        <w:t>ة</w:t>
      </w:r>
      <w:r w:rsidRPr="001E6E31">
        <w:rPr>
          <w:rFonts w:ascii="Simplified Arabic" w:hAnsi="Simplified Arabic" w:cs="Simplified Arabic"/>
          <w:rtl/>
          <w:lang w:val="en-GB" w:bidi="ar-EG"/>
        </w:rPr>
        <w:t xml:space="preserve"> والجهات الفاعلة الدولية ذات الصلة. وستكون </w:t>
      </w:r>
      <w:r w:rsidR="00BE162F">
        <w:rPr>
          <w:rFonts w:ascii="Simplified Arabic" w:hAnsi="Simplified Arabic" w:cs="Simplified Arabic" w:hint="cs"/>
          <w:rtl/>
          <w:lang w:val="en-GB" w:bidi="ar-EG"/>
        </w:rPr>
        <w:t>هنالك</w:t>
      </w:r>
      <w:r w:rsidRPr="001E6E31">
        <w:rPr>
          <w:rFonts w:ascii="Simplified Arabic" w:hAnsi="Simplified Arabic" w:cs="Simplified Arabic"/>
          <w:rtl/>
          <w:lang w:val="en-GB" w:bidi="ar-EG"/>
        </w:rPr>
        <w:t xml:space="preserve"> حاجة </w:t>
      </w:r>
      <w:r w:rsidR="00BE162F">
        <w:rPr>
          <w:rFonts w:ascii="Simplified Arabic" w:hAnsi="Simplified Arabic" w:cs="Simplified Arabic" w:hint="cs"/>
          <w:rtl/>
          <w:lang w:val="en-GB" w:bidi="ar-EG"/>
        </w:rPr>
        <w:t>أيضا</w:t>
      </w:r>
      <w:r w:rsidRPr="001E6E31">
        <w:rPr>
          <w:rFonts w:ascii="Simplified Arabic" w:hAnsi="Simplified Arabic" w:cs="Simplified Arabic"/>
          <w:rtl/>
          <w:lang w:val="en-GB" w:bidi="ar-EG"/>
        </w:rPr>
        <w:t xml:space="preserve"> إلى الموارد على المستويين الوطني ودون الوطني لاستخدامها في العمل على المستوى الوطني</w:t>
      </w:r>
      <w:r w:rsidR="00BE162F">
        <w:rPr>
          <w:rFonts w:ascii="Simplified Arabic" w:hAnsi="Simplified Arabic" w:cs="Simplified Arabic" w:hint="cs"/>
          <w:rtl/>
          <w:lang w:val="en-GB" w:bidi="ar-EG"/>
        </w:rPr>
        <w:t>.</w:t>
      </w:r>
    </w:p>
    <w:p w14:paraId="713D819D" w14:textId="77777777" w:rsidR="00D8159A" w:rsidRPr="00D8159A" w:rsidRDefault="00D8159A" w:rsidP="00D8159A">
      <w:pPr>
        <w:widowControl w:val="0"/>
        <w:bidi/>
        <w:spacing w:before="120" w:after="120"/>
        <w:jc w:val="both"/>
        <w:rPr>
          <w:kern w:val="22"/>
        </w:rPr>
      </w:pPr>
    </w:p>
    <w:p w14:paraId="56770727" w14:textId="23EAD0C3" w:rsidR="00F700BA" w:rsidRPr="006C5C25" w:rsidRDefault="00C7484A" w:rsidP="00D8159A">
      <w:pPr>
        <w:widowControl w:val="0"/>
        <w:bidi/>
        <w:spacing w:before="120" w:after="120"/>
        <w:jc w:val="center"/>
        <w:rPr>
          <w:rFonts w:cs="Simplified Arabic"/>
          <w:sz w:val="22"/>
          <w:rtl/>
          <w:lang w:bidi="ar-EG"/>
        </w:rPr>
      </w:pPr>
      <w:r w:rsidRPr="00F57B8B">
        <w:rPr>
          <w:kern w:val="22"/>
        </w:rPr>
        <w:t>__________</w:t>
      </w:r>
    </w:p>
    <w:sectPr w:rsidR="00F700BA" w:rsidRPr="006C5C25" w:rsidSect="004568C5">
      <w:headerReference w:type="even" r:id="rId13"/>
      <w:headerReference w:type="default" r:id="rId14"/>
      <w:footnotePr>
        <w:numRestart w:val="eachSect"/>
      </w:footnotePr>
      <w:type w:val="continuous"/>
      <w:pgSz w:w="12240" w:h="15840" w:code="1"/>
      <w:pgMar w:top="1009" w:right="1440" w:bottom="1151" w:left="1440" w:header="4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2CE61" w14:textId="77777777" w:rsidR="00123334" w:rsidRDefault="00123334" w:rsidP="00C005BD">
      <w:r>
        <w:separator/>
      </w:r>
    </w:p>
  </w:endnote>
  <w:endnote w:type="continuationSeparator" w:id="0">
    <w:p w14:paraId="653B239C" w14:textId="77777777" w:rsidR="00123334" w:rsidRDefault="00123334"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roman"/>
    <w:pitch w:val="variable"/>
    <w:sig w:usb0="00002003" w:usb1="80000000" w:usb2="00000008" w:usb3="00000000" w:csb0="00000041" w:csb1="00000000"/>
  </w:font>
  <w:font w:name="CG Times Bold">
    <w:altName w:val="Arial"/>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AEA53" w14:textId="77777777" w:rsidR="00123334" w:rsidRDefault="00123334" w:rsidP="00A319AA">
      <w:pPr>
        <w:bidi/>
      </w:pPr>
      <w:r>
        <w:separator/>
      </w:r>
    </w:p>
  </w:footnote>
  <w:footnote w:type="continuationSeparator" w:id="0">
    <w:p w14:paraId="5151856A" w14:textId="77777777" w:rsidR="00123334" w:rsidRDefault="00123334" w:rsidP="00C005BD">
      <w:r>
        <w:continuationSeparator/>
      </w:r>
    </w:p>
  </w:footnote>
  <w:footnote w:id="1">
    <w:p w14:paraId="0F733353" w14:textId="6B9A90A8" w:rsidR="00D60051" w:rsidRPr="005C66DB" w:rsidRDefault="00D60051" w:rsidP="0085741C">
      <w:pPr>
        <w:pStyle w:val="FootnoteText"/>
        <w:bidi/>
        <w:rPr>
          <w:sz w:val="18"/>
          <w:szCs w:val="18"/>
          <w:rtl/>
        </w:rPr>
      </w:pPr>
      <w:r w:rsidRPr="00F31176">
        <w:rPr>
          <w:rStyle w:val="FootnoteReference"/>
          <w:lang w:val="it-IT"/>
        </w:rPr>
        <w:t>*</w:t>
      </w:r>
      <w:r>
        <w:rPr>
          <w:rtl/>
        </w:rPr>
        <w:t xml:space="preserve"> </w:t>
      </w:r>
      <w:r w:rsidR="0078229E" w:rsidRPr="0078229E">
        <w:t>CBD/SBI/3/1</w:t>
      </w:r>
      <w:r w:rsidR="0078229E">
        <w:rPr>
          <w:rFonts w:hint="cs"/>
          <w:szCs w:val="18"/>
          <w:rtl/>
        </w:rPr>
        <w:t>.</w:t>
      </w:r>
    </w:p>
  </w:footnote>
  <w:footnote w:id="2">
    <w:p w14:paraId="2AEC6912" w14:textId="388D33F2" w:rsidR="0012363A" w:rsidRPr="005E1F0B" w:rsidRDefault="0012363A" w:rsidP="0012363A">
      <w:pPr>
        <w:pStyle w:val="FootnoteText"/>
        <w:bidi/>
        <w:rPr>
          <w:rFonts w:hint="cs"/>
          <w:sz w:val="16"/>
          <w:szCs w:val="20"/>
          <w:rtl/>
          <w:lang w:val="en-US"/>
        </w:rPr>
      </w:pPr>
      <w:r>
        <w:rPr>
          <w:rStyle w:val="FootnoteReference"/>
        </w:rPr>
        <w:footnoteRef/>
      </w:r>
      <w:r>
        <w:t xml:space="preserve"> </w:t>
      </w:r>
      <w:r>
        <w:rPr>
          <w:rFonts w:hint="cs"/>
          <w:sz w:val="16"/>
          <w:szCs w:val="20"/>
          <w:rtl/>
        </w:rPr>
        <w:t xml:space="preserve">قرار الجمعية العامة </w:t>
      </w:r>
      <w:hyperlink r:id="rId1" w:history="1">
        <w:r w:rsidRPr="007250D2">
          <w:rPr>
            <w:rStyle w:val="Hyperlink"/>
            <w:kern w:val="18"/>
            <w:szCs w:val="18"/>
          </w:rPr>
          <w:t>73/</w:t>
        </w:r>
        <w:r w:rsidRPr="007250D2">
          <w:rPr>
            <w:rStyle w:val="Hyperlink"/>
            <w:kern w:val="18"/>
            <w:szCs w:val="18"/>
          </w:rPr>
          <w:t>2</w:t>
        </w:r>
        <w:r w:rsidRPr="007250D2">
          <w:rPr>
            <w:rStyle w:val="Hyperlink"/>
            <w:kern w:val="18"/>
            <w:szCs w:val="18"/>
          </w:rPr>
          <w:t>84</w:t>
        </w:r>
      </w:hyperlink>
      <w:r w:rsidRPr="006D15D3">
        <w:rPr>
          <w:sz w:val="16"/>
          <w:szCs w:val="20"/>
          <w:rtl/>
        </w:rPr>
        <w:t>.</w:t>
      </w:r>
    </w:p>
  </w:footnote>
  <w:footnote w:id="3">
    <w:p w14:paraId="399737D1" w14:textId="203EEF2B" w:rsidR="005E1F0B" w:rsidRPr="0041453A" w:rsidRDefault="005E1F0B" w:rsidP="005E1F0B">
      <w:pPr>
        <w:pStyle w:val="FootnoteText"/>
        <w:bidi/>
        <w:rPr>
          <w:sz w:val="18"/>
          <w:szCs w:val="20"/>
          <w:rtl/>
          <w:lang w:bidi="ar-EG"/>
        </w:rPr>
      </w:pPr>
      <w:r>
        <w:rPr>
          <w:rStyle w:val="FootnoteReference"/>
        </w:rPr>
        <w:footnoteRef/>
      </w:r>
      <w:r>
        <w:rPr>
          <w:rFonts w:hint="cs"/>
          <w:rtl/>
          <w:lang w:bidi="ar-EG"/>
        </w:rPr>
        <w:t xml:space="preserve"> </w:t>
      </w:r>
      <w:r w:rsidRPr="00513666">
        <w:rPr>
          <w:rFonts w:ascii="Simplified Arabic" w:hAnsi="Simplified Arabic"/>
          <w:szCs w:val="20"/>
          <w:rtl/>
        </w:rPr>
        <w:t>قرار الجمعية العامة</w:t>
      </w:r>
      <w:r>
        <w:rPr>
          <w:rFonts w:ascii="Simplified Arabic" w:hAnsi="Simplified Arabic" w:hint="cs"/>
          <w:szCs w:val="20"/>
          <w:rtl/>
        </w:rPr>
        <w:t xml:space="preserve"> </w:t>
      </w:r>
      <w:hyperlink r:id="rId2" w:history="1">
        <w:r w:rsidRPr="007250D2">
          <w:rPr>
            <w:rStyle w:val="Hyperlink"/>
            <w:kern w:val="18"/>
            <w:szCs w:val="18"/>
          </w:rPr>
          <w:t>7</w:t>
        </w:r>
        <w:r w:rsidRPr="007250D2">
          <w:rPr>
            <w:rStyle w:val="Hyperlink"/>
            <w:kern w:val="18"/>
            <w:szCs w:val="18"/>
          </w:rPr>
          <w:t>0</w:t>
        </w:r>
        <w:r w:rsidRPr="007250D2">
          <w:rPr>
            <w:rStyle w:val="Hyperlink"/>
            <w:kern w:val="18"/>
            <w:szCs w:val="18"/>
          </w:rPr>
          <w:t>/1</w:t>
        </w:r>
      </w:hyperlink>
      <w:r w:rsidRPr="00513666">
        <w:rPr>
          <w:rFonts w:ascii="Simplified Arabic" w:hAnsi="Simplified Arabic"/>
          <w:szCs w:val="20"/>
          <w:rtl/>
          <w:lang w:bidi="ar-EG"/>
        </w:rPr>
        <w:t>.</w:t>
      </w:r>
      <w:r w:rsidRPr="0041453A">
        <w:rPr>
          <w:rFonts w:hint="cs"/>
          <w:sz w:val="18"/>
          <w:szCs w:val="20"/>
          <w:rtl/>
          <w:lang w:bidi="ar-EG"/>
        </w:rPr>
        <w:t xml:space="preserve"> </w:t>
      </w:r>
    </w:p>
  </w:footnote>
  <w:footnote w:id="4">
    <w:p w14:paraId="1FE7874F" w14:textId="77F6C3C5" w:rsidR="001C2784" w:rsidRPr="001C2784" w:rsidRDefault="001C2784" w:rsidP="001C2784">
      <w:pPr>
        <w:pStyle w:val="FootnoteText"/>
        <w:bidi/>
        <w:rPr>
          <w:rFonts w:hint="cs"/>
          <w:sz w:val="18"/>
          <w:szCs w:val="20"/>
          <w:rtl/>
          <w:lang w:val="en-US" w:bidi="ar-EG"/>
        </w:rPr>
      </w:pPr>
      <w:r>
        <w:rPr>
          <w:rStyle w:val="FootnoteReference"/>
        </w:rPr>
        <w:footnoteRef/>
      </w:r>
      <w:r>
        <w:rPr>
          <w:rFonts w:hint="cs"/>
          <w:rtl/>
          <w:lang w:bidi="ar-EG"/>
        </w:rPr>
        <w:t xml:space="preserve"> </w:t>
      </w:r>
      <w:r>
        <w:rPr>
          <w:rFonts w:ascii="Simplified Arabic" w:hAnsi="Simplified Arabic" w:hint="cs"/>
          <w:szCs w:val="20"/>
          <w:rtl/>
        </w:rPr>
        <w:t xml:space="preserve">مؤتمر الأطراف، المقرر </w:t>
      </w:r>
      <w:hyperlink r:id="rId3" w:history="1">
        <w:r w:rsidRPr="001C2784">
          <w:rPr>
            <w:rStyle w:val="Hyperlink"/>
            <w:rFonts w:ascii="Simplified Arabic" w:hAnsi="Simplified Arabic"/>
            <w:szCs w:val="20"/>
            <w:lang w:val="en-US"/>
          </w:rPr>
          <w:t>10</w:t>
        </w:r>
        <w:r w:rsidRPr="001C2784">
          <w:rPr>
            <w:rStyle w:val="Hyperlink"/>
            <w:rFonts w:ascii="Simplified Arabic" w:hAnsi="Simplified Arabic" w:hint="cs"/>
            <w:szCs w:val="20"/>
            <w:rtl/>
            <w:lang w:val="en-US"/>
          </w:rPr>
          <w:t>/</w:t>
        </w:r>
        <w:r w:rsidRPr="001C2784">
          <w:rPr>
            <w:rStyle w:val="Hyperlink"/>
            <w:rFonts w:ascii="Simplified Arabic" w:hAnsi="Simplified Arabic"/>
            <w:szCs w:val="20"/>
            <w:lang w:val="en-US"/>
          </w:rPr>
          <w:t>2</w:t>
        </w:r>
      </w:hyperlink>
      <w:r>
        <w:rPr>
          <w:rFonts w:ascii="Simplified Arabic" w:hAnsi="Simplified Arabic" w:hint="cs"/>
          <w:szCs w:val="20"/>
          <w:rt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E2C4" w14:textId="514F42BD" w:rsidR="00D60051" w:rsidRPr="000D0726" w:rsidRDefault="00D60051" w:rsidP="005227A3">
    <w:pPr>
      <w:pStyle w:val="Header"/>
      <w:jc w:val="right"/>
      <w:rPr>
        <w:sz w:val="22"/>
        <w:szCs w:val="22"/>
        <w:lang w:val="en-US"/>
      </w:rPr>
    </w:pPr>
    <w:r w:rsidRPr="000D0726">
      <w:rPr>
        <w:sz w:val="22"/>
        <w:szCs w:val="22"/>
      </w:rPr>
      <w:t>CBD/SBI/3/</w:t>
    </w:r>
    <w:r w:rsidR="008247CD">
      <w:rPr>
        <w:sz w:val="22"/>
        <w:szCs w:val="22"/>
        <w:lang w:val="en-US"/>
      </w:rPr>
      <w:t>4</w:t>
    </w:r>
    <w:r>
      <w:rPr>
        <w:sz w:val="22"/>
        <w:szCs w:val="22"/>
        <w:lang w:val="en-US"/>
      </w:rPr>
      <w:t>/Add.</w:t>
    </w:r>
    <w:r w:rsidR="008247CD">
      <w:rPr>
        <w:sz w:val="22"/>
        <w:szCs w:val="22"/>
        <w:lang w:val="en-US"/>
      </w:rPr>
      <w:t>1</w:t>
    </w:r>
  </w:p>
  <w:p w14:paraId="6BA35B6F" w14:textId="77777777" w:rsidR="00D60051" w:rsidRDefault="00D60051" w:rsidP="005227A3">
    <w:pPr>
      <w:pStyle w:val="Header"/>
      <w:jc w:val="right"/>
      <w:rPr>
        <w:sz w:val="22"/>
        <w:szCs w:val="22"/>
        <w:lang w:val="en-US"/>
      </w:rPr>
    </w:pPr>
    <w:r w:rsidRPr="000D0726">
      <w:rPr>
        <w:noProof/>
        <w:kern w:val="22"/>
        <w:sz w:val="22"/>
        <w:szCs w:val="22"/>
        <w:lang w:val="fr-CA"/>
      </w:rPr>
      <w:t xml:space="preserve">Page </w:t>
    </w:r>
    <w:r w:rsidRPr="000D0726">
      <w:rPr>
        <w:noProof/>
        <w:kern w:val="22"/>
        <w:sz w:val="22"/>
        <w:szCs w:val="22"/>
        <w:lang w:val="en-GB"/>
      </w:rPr>
      <w:fldChar w:fldCharType="begin"/>
    </w:r>
    <w:r w:rsidRPr="000D0726">
      <w:rPr>
        <w:noProof/>
        <w:kern w:val="22"/>
        <w:sz w:val="22"/>
        <w:szCs w:val="22"/>
        <w:lang w:val="fr-CA"/>
      </w:rPr>
      <w:instrText xml:space="preserve"> PAGE   \* MERGEFORMAT </w:instrText>
    </w:r>
    <w:r w:rsidRPr="000D0726">
      <w:rPr>
        <w:noProof/>
        <w:kern w:val="22"/>
        <w:sz w:val="22"/>
        <w:szCs w:val="22"/>
        <w:lang w:val="en-GB"/>
      </w:rPr>
      <w:fldChar w:fldCharType="separate"/>
    </w:r>
    <w:r>
      <w:rPr>
        <w:noProof/>
        <w:kern w:val="22"/>
        <w:sz w:val="22"/>
        <w:szCs w:val="22"/>
        <w:lang w:val="fr-CA"/>
      </w:rPr>
      <w:t>8</w:t>
    </w:r>
    <w:r w:rsidRPr="000D0726">
      <w:rPr>
        <w:noProof/>
        <w:kern w:val="22"/>
        <w:sz w:val="22"/>
        <w:szCs w:val="22"/>
        <w:lang w:val="en-GB"/>
      </w:rPr>
      <w:fldChar w:fldCharType="end"/>
    </w:r>
  </w:p>
  <w:p w14:paraId="74F7902E" w14:textId="77777777" w:rsidR="00D60051" w:rsidRDefault="00D60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4957" w14:textId="68F41342" w:rsidR="00D60051" w:rsidRPr="000D0726" w:rsidRDefault="00D60051" w:rsidP="005227A3">
    <w:pPr>
      <w:pStyle w:val="Header"/>
      <w:rPr>
        <w:sz w:val="22"/>
        <w:szCs w:val="22"/>
        <w:lang w:val="en-US"/>
      </w:rPr>
    </w:pPr>
    <w:r w:rsidRPr="000D0726">
      <w:rPr>
        <w:sz w:val="22"/>
        <w:szCs w:val="22"/>
      </w:rPr>
      <w:t>CBD/SBI/3/</w:t>
    </w:r>
    <w:r w:rsidR="008247CD">
      <w:rPr>
        <w:sz w:val="22"/>
        <w:szCs w:val="22"/>
      </w:rPr>
      <w:t>4</w:t>
    </w:r>
    <w:r>
      <w:rPr>
        <w:sz w:val="22"/>
        <w:szCs w:val="22"/>
        <w:lang w:val="en-US"/>
      </w:rPr>
      <w:t>/Add.</w:t>
    </w:r>
    <w:r w:rsidR="008247CD">
      <w:rPr>
        <w:sz w:val="22"/>
        <w:szCs w:val="22"/>
        <w:lang w:val="en-US"/>
      </w:rPr>
      <w:t>1</w:t>
    </w:r>
  </w:p>
  <w:p w14:paraId="68E274A8" w14:textId="77777777" w:rsidR="00D60051" w:rsidRDefault="00D60051" w:rsidP="005227A3">
    <w:pPr>
      <w:pStyle w:val="Header"/>
      <w:rPr>
        <w:sz w:val="22"/>
        <w:szCs w:val="22"/>
        <w:lang w:val="en-US"/>
      </w:rPr>
    </w:pPr>
    <w:r w:rsidRPr="000D0726">
      <w:rPr>
        <w:noProof/>
        <w:kern w:val="22"/>
        <w:sz w:val="22"/>
        <w:szCs w:val="22"/>
        <w:lang w:val="fr-CA"/>
      </w:rPr>
      <w:t xml:space="preserve">Page </w:t>
    </w:r>
    <w:r w:rsidRPr="000D0726">
      <w:rPr>
        <w:noProof/>
        <w:kern w:val="22"/>
        <w:sz w:val="22"/>
        <w:szCs w:val="22"/>
        <w:lang w:val="en-GB"/>
      </w:rPr>
      <w:fldChar w:fldCharType="begin"/>
    </w:r>
    <w:r w:rsidRPr="000D0726">
      <w:rPr>
        <w:noProof/>
        <w:kern w:val="22"/>
        <w:sz w:val="22"/>
        <w:szCs w:val="22"/>
        <w:lang w:val="fr-CA"/>
      </w:rPr>
      <w:instrText xml:space="preserve"> PAGE   \* MERGEFORMAT </w:instrText>
    </w:r>
    <w:r w:rsidRPr="000D0726">
      <w:rPr>
        <w:noProof/>
        <w:kern w:val="22"/>
        <w:sz w:val="22"/>
        <w:szCs w:val="22"/>
        <w:lang w:val="en-GB"/>
      </w:rPr>
      <w:fldChar w:fldCharType="separate"/>
    </w:r>
    <w:r>
      <w:rPr>
        <w:noProof/>
        <w:kern w:val="22"/>
        <w:sz w:val="22"/>
        <w:szCs w:val="22"/>
        <w:lang w:val="fr-CA"/>
      </w:rPr>
      <w:t>7</w:t>
    </w:r>
    <w:r w:rsidRPr="000D0726">
      <w:rPr>
        <w:noProof/>
        <w:kern w:val="22"/>
        <w:sz w:val="22"/>
        <w:szCs w:val="22"/>
        <w:lang w:val="en-GB"/>
      </w:rPr>
      <w:fldChar w:fldCharType="end"/>
    </w:r>
  </w:p>
  <w:p w14:paraId="52A23A28" w14:textId="77777777" w:rsidR="00D60051" w:rsidRPr="000D0726" w:rsidRDefault="00D60051" w:rsidP="005227A3">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703C4"/>
    <w:multiLevelType w:val="hybridMultilevel"/>
    <w:tmpl w:val="6864269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A7152E"/>
    <w:multiLevelType w:val="hybridMultilevel"/>
    <w:tmpl w:val="95CC428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953D6"/>
    <w:multiLevelType w:val="hybridMultilevel"/>
    <w:tmpl w:val="0CC8D3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33086E"/>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84298"/>
    <w:multiLevelType w:val="hybridMultilevel"/>
    <w:tmpl w:val="1060B4D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D3C20"/>
    <w:multiLevelType w:val="hybridMultilevel"/>
    <w:tmpl w:val="B53A1032"/>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40BED"/>
    <w:multiLevelType w:val="hybridMultilevel"/>
    <w:tmpl w:val="8B56017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9E259D"/>
    <w:multiLevelType w:val="hybridMultilevel"/>
    <w:tmpl w:val="62A85C5C"/>
    <w:lvl w:ilvl="0" w:tplc="2C623454">
      <w:start w:val="1"/>
      <w:numFmt w:val="arabicAbjad"/>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84373"/>
    <w:multiLevelType w:val="hybridMultilevel"/>
    <w:tmpl w:val="C96CC13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C3C2A"/>
    <w:multiLevelType w:val="multilevel"/>
    <w:tmpl w:val="DB98E2B0"/>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9A390C"/>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768C3D85"/>
    <w:multiLevelType w:val="hybridMultilevel"/>
    <w:tmpl w:val="9DE6EA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9"/>
  </w:num>
  <w:num w:numId="5">
    <w:abstractNumId w:val="3"/>
  </w:num>
  <w:num w:numId="6">
    <w:abstractNumId w:val="7"/>
  </w:num>
  <w:num w:numId="7">
    <w:abstractNumId w:val="6"/>
  </w:num>
  <w:num w:numId="8">
    <w:abstractNumId w:val="15"/>
  </w:num>
  <w:num w:numId="9">
    <w:abstractNumId w:val="10"/>
  </w:num>
  <w:num w:numId="10">
    <w:abstractNumId w:val="14"/>
  </w:num>
  <w:num w:numId="11">
    <w:abstractNumId w:val="11"/>
  </w:num>
  <w:num w:numId="12">
    <w:abstractNumId w:val="16"/>
  </w:num>
  <w:num w:numId="13">
    <w:abstractNumId w:val="4"/>
  </w:num>
  <w:num w:numId="14">
    <w:abstractNumId w:val="0"/>
  </w:num>
  <w:num w:numId="15">
    <w:abstractNumId w:val="1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3E56"/>
    <w:rsid w:val="00004421"/>
    <w:rsid w:val="00004DD2"/>
    <w:rsid w:val="0000742A"/>
    <w:rsid w:val="00013352"/>
    <w:rsid w:val="00015E2F"/>
    <w:rsid w:val="000160AF"/>
    <w:rsid w:val="000177CB"/>
    <w:rsid w:val="00020BC7"/>
    <w:rsid w:val="000212CF"/>
    <w:rsid w:val="00022635"/>
    <w:rsid w:val="00023545"/>
    <w:rsid w:val="00024707"/>
    <w:rsid w:val="00024CE7"/>
    <w:rsid w:val="00025CC9"/>
    <w:rsid w:val="00027BAD"/>
    <w:rsid w:val="000324B4"/>
    <w:rsid w:val="0003386B"/>
    <w:rsid w:val="00033D91"/>
    <w:rsid w:val="000344FD"/>
    <w:rsid w:val="00037A2B"/>
    <w:rsid w:val="00037DBB"/>
    <w:rsid w:val="00042B1A"/>
    <w:rsid w:val="00042C51"/>
    <w:rsid w:val="00045762"/>
    <w:rsid w:val="00054071"/>
    <w:rsid w:val="00054292"/>
    <w:rsid w:val="0005430F"/>
    <w:rsid w:val="00054459"/>
    <w:rsid w:val="00054EEE"/>
    <w:rsid w:val="00056FE5"/>
    <w:rsid w:val="00057CA3"/>
    <w:rsid w:val="00060D26"/>
    <w:rsid w:val="00061C13"/>
    <w:rsid w:val="000640EA"/>
    <w:rsid w:val="00064EBE"/>
    <w:rsid w:val="00067EA3"/>
    <w:rsid w:val="00070BB8"/>
    <w:rsid w:val="00071262"/>
    <w:rsid w:val="0007346F"/>
    <w:rsid w:val="00076B2B"/>
    <w:rsid w:val="00076D06"/>
    <w:rsid w:val="0008009C"/>
    <w:rsid w:val="00084372"/>
    <w:rsid w:val="00085AE7"/>
    <w:rsid w:val="00085E7C"/>
    <w:rsid w:val="00086C0F"/>
    <w:rsid w:val="00090564"/>
    <w:rsid w:val="00093D6C"/>
    <w:rsid w:val="0009438F"/>
    <w:rsid w:val="00096D07"/>
    <w:rsid w:val="000A1725"/>
    <w:rsid w:val="000A1F60"/>
    <w:rsid w:val="000A20D2"/>
    <w:rsid w:val="000A2909"/>
    <w:rsid w:val="000A2A00"/>
    <w:rsid w:val="000A33A3"/>
    <w:rsid w:val="000A5437"/>
    <w:rsid w:val="000A5943"/>
    <w:rsid w:val="000A6C5D"/>
    <w:rsid w:val="000A6CB0"/>
    <w:rsid w:val="000A7097"/>
    <w:rsid w:val="000B0CB7"/>
    <w:rsid w:val="000B0E6A"/>
    <w:rsid w:val="000B1263"/>
    <w:rsid w:val="000B2F2A"/>
    <w:rsid w:val="000B329A"/>
    <w:rsid w:val="000B551A"/>
    <w:rsid w:val="000B7A1A"/>
    <w:rsid w:val="000C0CD4"/>
    <w:rsid w:val="000C2646"/>
    <w:rsid w:val="000C3645"/>
    <w:rsid w:val="000C3D5A"/>
    <w:rsid w:val="000C53C8"/>
    <w:rsid w:val="000C63A5"/>
    <w:rsid w:val="000C7092"/>
    <w:rsid w:val="000C777F"/>
    <w:rsid w:val="000C7B4D"/>
    <w:rsid w:val="000D0726"/>
    <w:rsid w:val="000D1320"/>
    <w:rsid w:val="000D139B"/>
    <w:rsid w:val="000D1601"/>
    <w:rsid w:val="000D219A"/>
    <w:rsid w:val="000D2250"/>
    <w:rsid w:val="000D277A"/>
    <w:rsid w:val="000D3B0A"/>
    <w:rsid w:val="000D6C75"/>
    <w:rsid w:val="000D705B"/>
    <w:rsid w:val="000D77D0"/>
    <w:rsid w:val="000E0446"/>
    <w:rsid w:val="000E32DA"/>
    <w:rsid w:val="000E7936"/>
    <w:rsid w:val="000F1926"/>
    <w:rsid w:val="000F2F2E"/>
    <w:rsid w:val="000F3905"/>
    <w:rsid w:val="000F3A16"/>
    <w:rsid w:val="000F4451"/>
    <w:rsid w:val="000F6A52"/>
    <w:rsid w:val="000F6ECC"/>
    <w:rsid w:val="000F7B51"/>
    <w:rsid w:val="000F7BB3"/>
    <w:rsid w:val="000F7ED6"/>
    <w:rsid w:val="00100A70"/>
    <w:rsid w:val="00101222"/>
    <w:rsid w:val="00102FAB"/>
    <w:rsid w:val="0010332B"/>
    <w:rsid w:val="00106A41"/>
    <w:rsid w:val="00106E2A"/>
    <w:rsid w:val="001101BB"/>
    <w:rsid w:val="00111B2F"/>
    <w:rsid w:val="00111D22"/>
    <w:rsid w:val="001156DD"/>
    <w:rsid w:val="00116206"/>
    <w:rsid w:val="00121644"/>
    <w:rsid w:val="00121F4C"/>
    <w:rsid w:val="00123334"/>
    <w:rsid w:val="0012363A"/>
    <w:rsid w:val="00123952"/>
    <w:rsid w:val="00124B46"/>
    <w:rsid w:val="00124F85"/>
    <w:rsid w:val="00132507"/>
    <w:rsid w:val="00133246"/>
    <w:rsid w:val="00133263"/>
    <w:rsid w:val="0013484F"/>
    <w:rsid w:val="00134D0E"/>
    <w:rsid w:val="001350D0"/>
    <w:rsid w:val="00136FDC"/>
    <w:rsid w:val="00137E4C"/>
    <w:rsid w:val="00145E8F"/>
    <w:rsid w:val="00147FFE"/>
    <w:rsid w:val="00150A89"/>
    <w:rsid w:val="00152977"/>
    <w:rsid w:val="00152B14"/>
    <w:rsid w:val="001539CC"/>
    <w:rsid w:val="00154B2D"/>
    <w:rsid w:val="0015580C"/>
    <w:rsid w:val="00155BF9"/>
    <w:rsid w:val="00155E91"/>
    <w:rsid w:val="0016095A"/>
    <w:rsid w:val="00163136"/>
    <w:rsid w:val="00163F91"/>
    <w:rsid w:val="00164F97"/>
    <w:rsid w:val="001659B2"/>
    <w:rsid w:val="00165BB5"/>
    <w:rsid w:val="00167330"/>
    <w:rsid w:val="00167386"/>
    <w:rsid w:val="0017273D"/>
    <w:rsid w:val="0017304B"/>
    <w:rsid w:val="00175177"/>
    <w:rsid w:val="00175959"/>
    <w:rsid w:val="0017742B"/>
    <w:rsid w:val="00180260"/>
    <w:rsid w:val="001805E2"/>
    <w:rsid w:val="0018180F"/>
    <w:rsid w:val="00181BFF"/>
    <w:rsid w:val="00184344"/>
    <w:rsid w:val="00184A6B"/>
    <w:rsid w:val="00185A53"/>
    <w:rsid w:val="0018663F"/>
    <w:rsid w:val="00192403"/>
    <w:rsid w:val="0019265E"/>
    <w:rsid w:val="00193044"/>
    <w:rsid w:val="00193243"/>
    <w:rsid w:val="00193D48"/>
    <w:rsid w:val="001940BF"/>
    <w:rsid w:val="001957F1"/>
    <w:rsid w:val="00196E05"/>
    <w:rsid w:val="001979A6"/>
    <w:rsid w:val="001A25FA"/>
    <w:rsid w:val="001A35BC"/>
    <w:rsid w:val="001A6FE5"/>
    <w:rsid w:val="001A7098"/>
    <w:rsid w:val="001B24E9"/>
    <w:rsid w:val="001B25E6"/>
    <w:rsid w:val="001B2DBC"/>
    <w:rsid w:val="001B4E49"/>
    <w:rsid w:val="001B516F"/>
    <w:rsid w:val="001B5A8D"/>
    <w:rsid w:val="001B60A6"/>
    <w:rsid w:val="001B692F"/>
    <w:rsid w:val="001B7237"/>
    <w:rsid w:val="001B7445"/>
    <w:rsid w:val="001B7B39"/>
    <w:rsid w:val="001C0675"/>
    <w:rsid w:val="001C15F2"/>
    <w:rsid w:val="001C1706"/>
    <w:rsid w:val="001C17B8"/>
    <w:rsid w:val="001C21F5"/>
    <w:rsid w:val="001C2612"/>
    <w:rsid w:val="001C2784"/>
    <w:rsid w:val="001C2CAD"/>
    <w:rsid w:val="001C31CC"/>
    <w:rsid w:val="001C34B7"/>
    <w:rsid w:val="001C38FE"/>
    <w:rsid w:val="001C4707"/>
    <w:rsid w:val="001C534C"/>
    <w:rsid w:val="001C7D51"/>
    <w:rsid w:val="001D2679"/>
    <w:rsid w:val="001D2B86"/>
    <w:rsid w:val="001D4386"/>
    <w:rsid w:val="001D547B"/>
    <w:rsid w:val="001D757D"/>
    <w:rsid w:val="001D7A40"/>
    <w:rsid w:val="001D7B4D"/>
    <w:rsid w:val="001D7E3A"/>
    <w:rsid w:val="001E15C9"/>
    <w:rsid w:val="001E3423"/>
    <w:rsid w:val="001E475E"/>
    <w:rsid w:val="001E4870"/>
    <w:rsid w:val="001E643D"/>
    <w:rsid w:val="001E6E31"/>
    <w:rsid w:val="001E7A22"/>
    <w:rsid w:val="001F0FC7"/>
    <w:rsid w:val="001F19E8"/>
    <w:rsid w:val="001F55C5"/>
    <w:rsid w:val="001F59FC"/>
    <w:rsid w:val="001F6654"/>
    <w:rsid w:val="001F71F6"/>
    <w:rsid w:val="00205B9C"/>
    <w:rsid w:val="002069E1"/>
    <w:rsid w:val="00206CF2"/>
    <w:rsid w:val="0020776E"/>
    <w:rsid w:val="00212595"/>
    <w:rsid w:val="00212919"/>
    <w:rsid w:val="00213C6C"/>
    <w:rsid w:val="0021469A"/>
    <w:rsid w:val="00216421"/>
    <w:rsid w:val="00217178"/>
    <w:rsid w:val="002176F3"/>
    <w:rsid w:val="00222588"/>
    <w:rsid w:val="002272F5"/>
    <w:rsid w:val="00227535"/>
    <w:rsid w:val="0022775F"/>
    <w:rsid w:val="00227B9B"/>
    <w:rsid w:val="0023174B"/>
    <w:rsid w:val="0023231D"/>
    <w:rsid w:val="00233DDD"/>
    <w:rsid w:val="0023529D"/>
    <w:rsid w:val="0023552C"/>
    <w:rsid w:val="0023694F"/>
    <w:rsid w:val="00237438"/>
    <w:rsid w:val="00241EF9"/>
    <w:rsid w:val="0024239F"/>
    <w:rsid w:val="002440DA"/>
    <w:rsid w:val="0024436A"/>
    <w:rsid w:val="00244DEA"/>
    <w:rsid w:val="002453E7"/>
    <w:rsid w:val="00245D8C"/>
    <w:rsid w:val="00246EF2"/>
    <w:rsid w:val="002470FE"/>
    <w:rsid w:val="00251206"/>
    <w:rsid w:val="00252185"/>
    <w:rsid w:val="002523F7"/>
    <w:rsid w:val="00254A8C"/>
    <w:rsid w:val="002560D1"/>
    <w:rsid w:val="002566BF"/>
    <w:rsid w:val="00256A36"/>
    <w:rsid w:val="00256F9A"/>
    <w:rsid w:val="0025795E"/>
    <w:rsid w:val="002601F7"/>
    <w:rsid w:val="00260700"/>
    <w:rsid w:val="00261BFB"/>
    <w:rsid w:val="002639AA"/>
    <w:rsid w:val="0026414B"/>
    <w:rsid w:val="00265C40"/>
    <w:rsid w:val="002663FF"/>
    <w:rsid w:val="00272F2E"/>
    <w:rsid w:val="00274B18"/>
    <w:rsid w:val="00274F4B"/>
    <w:rsid w:val="002760B5"/>
    <w:rsid w:val="00276B6D"/>
    <w:rsid w:val="002775EE"/>
    <w:rsid w:val="00277C94"/>
    <w:rsid w:val="00280F5A"/>
    <w:rsid w:val="00281DF6"/>
    <w:rsid w:val="00282532"/>
    <w:rsid w:val="00282E7A"/>
    <w:rsid w:val="00283F92"/>
    <w:rsid w:val="0028448E"/>
    <w:rsid w:val="00284758"/>
    <w:rsid w:val="00284E10"/>
    <w:rsid w:val="002852C1"/>
    <w:rsid w:val="00286DE5"/>
    <w:rsid w:val="002878B1"/>
    <w:rsid w:val="00290F93"/>
    <w:rsid w:val="00291B31"/>
    <w:rsid w:val="00292843"/>
    <w:rsid w:val="00292A01"/>
    <w:rsid w:val="00292CA1"/>
    <w:rsid w:val="00295420"/>
    <w:rsid w:val="00295A6C"/>
    <w:rsid w:val="00297C59"/>
    <w:rsid w:val="00297E61"/>
    <w:rsid w:val="002A0E05"/>
    <w:rsid w:val="002A1819"/>
    <w:rsid w:val="002A3621"/>
    <w:rsid w:val="002A5BE1"/>
    <w:rsid w:val="002A6320"/>
    <w:rsid w:val="002A6C44"/>
    <w:rsid w:val="002B0B2B"/>
    <w:rsid w:val="002B0EE3"/>
    <w:rsid w:val="002B1378"/>
    <w:rsid w:val="002B2E64"/>
    <w:rsid w:val="002B65CB"/>
    <w:rsid w:val="002B6A3A"/>
    <w:rsid w:val="002C04FC"/>
    <w:rsid w:val="002C1D77"/>
    <w:rsid w:val="002C3088"/>
    <w:rsid w:val="002C4E10"/>
    <w:rsid w:val="002C5D87"/>
    <w:rsid w:val="002C623A"/>
    <w:rsid w:val="002C73B8"/>
    <w:rsid w:val="002D0D86"/>
    <w:rsid w:val="002D2460"/>
    <w:rsid w:val="002D3AF8"/>
    <w:rsid w:val="002D5703"/>
    <w:rsid w:val="002D5FB0"/>
    <w:rsid w:val="002D74F7"/>
    <w:rsid w:val="002D77E0"/>
    <w:rsid w:val="002E239D"/>
    <w:rsid w:val="002E3989"/>
    <w:rsid w:val="002E53FE"/>
    <w:rsid w:val="002E5908"/>
    <w:rsid w:val="002E68DF"/>
    <w:rsid w:val="002E6B50"/>
    <w:rsid w:val="002E6EBF"/>
    <w:rsid w:val="002F1EA6"/>
    <w:rsid w:val="002F21B7"/>
    <w:rsid w:val="002F2AC6"/>
    <w:rsid w:val="002F2CB8"/>
    <w:rsid w:val="002F2D34"/>
    <w:rsid w:val="003016F9"/>
    <w:rsid w:val="003028B1"/>
    <w:rsid w:val="00303422"/>
    <w:rsid w:val="00305F22"/>
    <w:rsid w:val="003065EF"/>
    <w:rsid w:val="0030754F"/>
    <w:rsid w:val="003077BF"/>
    <w:rsid w:val="00312126"/>
    <w:rsid w:val="00312183"/>
    <w:rsid w:val="00312411"/>
    <w:rsid w:val="003140AF"/>
    <w:rsid w:val="003140EC"/>
    <w:rsid w:val="003142D5"/>
    <w:rsid w:val="0031642F"/>
    <w:rsid w:val="00317820"/>
    <w:rsid w:val="00320D8E"/>
    <w:rsid w:val="00322B56"/>
    <w:rsid w:val="003259A0"/>
    <w:rsid w:val="00326B76"/>
    <w:rsid w:val="00332E04"/>
    <w:rsid w:val="0033337E"/>
    <w:rsid w:val="003334D5"/>
    <w:rsid w:val="00333BD1"/>
    <w:rsid w:val="00334EA0"/>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2874"/>
    <w:rsid w:val="00364BA9"/>
    <w:rsid w:val="0036580F"/>
    <w:rsid w:val="003665B0"/>
    <w:rsid w:val="003669F9"/>
    <w:rsid w:val="00367F0A"/>
    <w:rsid w:val="00371027"/>
    <w:rsid w:val="003726CE"/>
    <w:rsid w:val="003748F0"/>
    <w:rsid w:val="00376C42"/>
    <w:rsid w:val="00380AF8"/>
    <w:rsid w:val="00380F06"/>
    <w:rsid w:val="003821AC"/>
    <w:rsid w:val="0038248F"/>
    <w:rsid w:val="003839C6"/>
    <w:rsid w:val="00386300"/>
    <w:rsid w:val="00386368"/>
    <w:rsid w:val="003901AC"/>
    <w:rsid w:val="0039296A"/>
    <w:rsid w:val="003954A2"/>
    <w:rsid w:val="003966D1"/>
    <w:rsid w:val="003A06D2"/>
    <w:rsid w:val="003A0742"/>
    <w:rsid w:val="003A0946"/>
    <w:rsid w:val="003A1611"/>
    <w:rsid w:val="003A20C6"/>
    <w:rsid w:val="003A2339"/>
    <w:rsid w:val="003A2343"/>
    <w:rsid w:val="003A3207"/>
    <w:rsid w:val="003A44FF"/>
    <w:rsid w:val="003A4AEA"/>
    <w:rsid w:val="003A4CDE"/>
    <w:rsid w:val="003A5142"/>
    <w:rsid w:val="003A54A7"/>
    <w:rsid w:val="003A60B7"/>
    <w:rsid w:val="003A7795"/>
    <w:rsid w:val="003B0ED0"/>
    <w:rsid w:val="003B1372"/>
    <w:rsid w:val="003B18FD"/>
    <w:rsid w:val="003B1D5C"/>
    <w:rsid w:val="003B4B7E"/>
    <w:rsid w:val="003B6733"/>
    <w:rsid w:val="003B6C97"/>
    <w:rsid w:val="003B7CA3"/>
    <w:rsid w:val="003C12BD"/>
    <w:rsid w:val="003C5B65"/>
    <w:rsid w:val="003C63B5"/>
    <w:rsid w:val="003C6791"/>
    <w:rsid w:val="003C7A0D"/>
    <w:rsid w:val="003C7F66"/>
    <w:rsid w:val="003D1B59"/>
    <w:rsid w:val="003D22BC"/>
    <w:rsid w:val="003D2E4B"/>
    <w:rsid w:val="003D44B5"/>
    <w:rsid w:val="003D46F4"/>
    <w:rsid w:val="003D58DD"/>
    <w:rsid w:val="003D754B"/>
    <w:rsid w:val="003E0848"/>
    <w:rsid w:val="003E141F"/>
    <w:rsid w:val="003E2121"/>
    <w:rsid w:val="003E2267"/>
    <w:rsid w:val="003E440B"/>
    <w:rsid w:val="003E75A3"/>
    <w:rsid w:val="003F1EB4"/>
    <w:rsid w:val="003F2BF1"/>
    <w:rsid w:val="003F380D"/>
    <w:rsid w:val="003F3973"/>
    <w:rsid w:val="003F423A"/>
    <w:rsid w:val="003F426D"/>
    <w:rsid w:val="003F53ED"/>
    <w:rsid w:val="003F58E2"/>
    <w:rsid w:val="0040036B"/>
    <w:rsid w:val="0040211C"/>
    <w:rsid w:val="00404F83"/>
    <w:rsid w:val="00405F77"/>
    <w:rsid w:val="0041108B"/>
    <w:rsid w:val="00412703"/>
    <w:rsid w:val="00413277"/>
    <w:rsid w:val="0041453A"/>
    <w:rsid w:val="00414ACA"/>
    <w:rsid w:val="00414D6E"/>
    <w:rsid w:val="0041522D"/>
    <w:rsid w:val="0042117B"/>
    <w:rsid w:val="004219B3"/>
    <w:rsid w:val="00421FCD"/>
    <w:rsid w:val="00422789"/>
    <w:rsid w:val="00426521"/>
    <w:rsid w:val="0042657F"/>
    <w:rsid w:val="00426C39"/>
    <w:rsid w:val="004302FE"/>
    <w:rsid w:val="004308E6"/>
    <w:rsid w:val="00431E1F"/>
    <w:rsid w:val="00431F3C"/>
    <w:rsid w:val="00431F6C"/>
    <w:rsid w:val="00433F2D"/>
    <w:rsid w:val="0043646A"/>
    <w:rsid w:val="004369AE"/>
    <w:rsid w:val="00436E76"/>
    <w:rsid w:val="00442228"/>
    <w:rsid w:val="004427FF"/>
    <w:rsid w:val="0044500B"/>
    <w:rsid w:val="00445341"/>
    <w:rsid w:val="00450333"/>
    <w:rsid w:val="00450F86"/>
    <w:rsid w:val="004510EB"/>
    <w:rsid w:val="00451599"/>
    <w:rsid w:val="00452E62"/>
    <w:rsid w:val="00454A4C"/>
    <w:rsid w:val="00455DAF"/>
    <w:rsid w:val="004568C5"/>
    <w:rsid w:val="0045763A"/>
    <w:rsid w:val="00457F11"/>
    <w:rsid w:val="00460F11"/>
    <w:rsid w:val="004610C0"/>
    <w:rsid w:val="00461AFB"/>
    <w:rsid w:val="00461BA0"/>
    <w:rsid w:val="00462E5D"/>
    <w:rsid w:val="00465311"/>
    <w:rsid w:val="0046560D"/>
    <w:rsid w:val="00466282"/>
    <w:rsid w:val="00467856"/>
    <w:rsid w:val="0046785A"/>
    <w:rsid w:val="00470BE5"/>
    <w:rsid w:val="00471E92"/>
    <w:rsid w:val="0047236B"/>
    <w:rsid w:val="00472FC1"/>
    <w:rsid w:val="00473210"/>
    <w:rsid w:val="00473C44"/>
    <w:rsid w:val="004740F7"/>
    <w:rsid w:val="00477854"/>
    <w:rsid w:val="00480564"/>
    <w:rsid w:val="004805E0"/>
    <w:rsid w:val="00484CEF"/>
    <w:rsid w:val="00487860"/>
    <w:rsid w:val="004901EE"/>
    <w:rsid w:val="00491FDE"/>
    <w:rsid w:val="0049407E"/>
    <w:rsid w:val="00496082"/>
    <w:rsid w:val="004960F6"/>
    <w:rsid w:val="00496383"/>
    <w:rsid w:val="004A3737"/>
    <w:rsid w:val="004A395C"/>
    <w:rsid w:val="004A3CCC"/>
    <w:rsid w:val="004A4A82"/>
    <w:rsid w:val="004A5F51"/>
    <w:rsid w:val="004A6028"/>
    <w:rsid w:val="004A6CA4"/>
    <w:rsid w:val="004A777D"/>
    <w:rsid w:val="004B1C73"/>
    <w:rsid w:val="004B3429"/>
    <w:rsid w:val="004B3E36"/>
    <w:rsid w:val="004B49C2"/>
    <w:rsid w:val="004B5652"/>
    <w:rsid w:val="004B5A11"/>
    <w:rsid w:val="004B6450"/>
    <w:rsid w:val="004C04E4"/>
    <w:rsid w:val="004C1B27"/>
    <w:rsid w:val="004C2333"/>
    <w:rsid w:val="004C2D39"/>
    <w:rsid w:val="004C3E1A"/>
    <w:rsid w:val="004C437C"/>
    <w:rsid w:val="004C5611"/>
    <w:rsid w:val="004C5741"/>
    <w:rsid w:val="004C6718"/>
    <w:rsid w:val="004C71CB"/>
    <w:rsid w:val="004D0C12"/>
    <w:rsid w:val="004D45B4"/>
    <w:rsid w:val="004D58D5"/>
    <w:rsid w:val="004E1E35"/>
    <w:rsid w:val="004E29B4"/>
    <w:rsid w:val="004E5E38"/>
    <w:rsid w:val="004E67B5"/>
    <w:rsid w:val="004E698D"/>
    <w:rsid w:val="004E72FC"/>
    <w:rsid w:val="004F0AF8"/>
    <w:rsid w:val="004F0BF8"/>
    <w:rsid w:val="004F0C11"/>
    <w:rsid w:val="004F1EB2"/>
    <w:rsid w:val="004F3EA3"/>
    <w:rsid w:val="004F67AD"/>
    <w:rsid w:val="00500517"/>
    <w:rsid w:val="005016D5"/>
    <w:rsid w:val="0050206C"/>
    <w:rsid w:val="00502161"/>
    <w:rsid w:val="00502EDD"/>
    <w:rsid w:val="0050315E"/>
    <w:rsid w:val="00503721"/>
    <w:rsid w:val="00503C13"/>
    <w:rsid w:val="00505696"/>
    <w:rsid w:val="00506E55"/>
    <w:rsid w:val="00513666"/>
    <w:rsid w:val="005142BF"/>
    <w:rsid w:val="005153D8"/>
    <w:rsid w:val="00515C7C"/>
    <w:rsid w:val="005162DE"/>
    <w:rsid w:val="005162E9"/>
    <w:rsid w:val="00516BC5"/>
    <w:rsid w:val="00517032"/>
    <w:rsid w:val="005174A1"/>
    <w:rsid w:val="0052012E"/>
    <w:rsid w:val="00520532"/>
    <w:rsid w:val="00521A89"/>
    <w:rsid w:val="005227A3"/>
    <w:rsid w:val="00523CCE"/>
    <w:rsid w:val="005241C2"/>
    <w:rsid w:val="0052444F"/>
    <w:rsid w:val="00525469"/>
    <w:rsid w:val="0053011D"/>
    <w:rsid w:val="005307D3"/>
    <w:rsid w:val="00530F38"/>
    <w:rsid w:val="0053146D"/>
    <w:rsid w:val="00533591"/>
    <w:rsid w:val="005369EE"/>
    <w:rsid w:val="005372F3"/>
    <w:rsid w:val="00537797"/>
    <w:rsid w:val="005377ED"/>
    <w:rsid w:val="00540C89"/>
    <w:rsid w:val="005415B7"/>
    <w:rsid w:val="00544756"/>
    <w:rsid w:val="00545577"/>
    <w:rsid w:val="005466EF"/>
    <w:rsid w:val="00552AF8"/>
    <w:rsid w:val="00552D7E"/>
    <w:rsid w:val="005531AA"/>
    <w:rsid w:val="00554A13"/>
    <w:rsid w:val="005604FE"/>
    <w:rsid w:val="005608EC"/>
    <w:rsid w:val="00560D1E"/>
    <w:rsid w:val="00561F5A"/>
    <w:rsid w:val="00562E5F"/>
    <w:rsid w:val="00563077"/>
    <w:rsid w:val="00565C12"/>
    <w:rsid w:val="00566373"/>
    <w:rsid w:val="0056657D"/>
    <w:rsid w:val="00566B51"/>
    <w:rsid w:val="00567DE0"/>
    <w:rsid w:val="00570235"/>
    <w:rsid w:val="005727A8"/>
    <w:rsid w:val="00572896"/>
    <w:rsid w:val="005729FC"/>
    <w:rsid w:val="00574111"/>
    <w:rsid w:val="00574A6B"/>
    <w:rsid w:val="0058420D"/>
    <w:rsid w:val="00585407"/>
    <w:rsid w:val="00585E29"/>
    <w:rsid w:val="005866CB"/>
    <w:rsid w:val="00586A55"/>
    <w:rsid w:val="00587DC9"/>
    <w:rsid w:val="00590BC4"/>
    <w:rsid w:val="00591622"/>
    <w:rsid w:val="00592A85"/>
    <w:rsid w:val="00592E04"/>
    <w:rsid w:val="00595A3A"/>
    <w:rsid w:val="005960C0"/>
    <w:rsid w:val="005A07F3"/>
    <w:rsid w:val="005A0E73"/>
    <w:rsid w:val="005A2C5B"/>
    <w:rsid w:val="005A7AC9"/>
    <w:rsid w:val="005B0447"/>
    <w:rsid w:val="005B0523"/>
    <w:rsid w:val="005B4AF7"/>
    <w:rsid w:val="005B6051"/>
    <w:rsid w:val="005B6222"/>
    <w:rsid w:val="005B6379"/>
    <w:rsid w:val="005B6FAF"/>
    <w:rsid w:val="005B794B"/>
    <w:rsid w:val="005C0388"/>
    <w:rsid w:val="005C1343"/>
    <w:rsid w:val="005C1473"/>
    <w:rsid w:val="005C1724"/>
    <w:rsid w:val="005C2FF9"/>
    <w:rsid w:val="005C31CE"/>
    <w:rsid w:val="005C46F1"/>
    <w:rsid w:val="005C529A"/>
    <w:rsid w:val="005C5AFC"/>
    <w:rsid w:val="005D0FAD"/>
    <w:rsid w:val="005D14C8"/>
    <w:rsid w:val="005D3159"/>
    <w:rsid w:val="005D4031"/>
    <w:rsid w:val="005D4774"/>
    <w:rsid w:val="005D6612"/>
    <w:rsid w:val="005D6F37"/>
    <w:rsid w:val="005D743F"/>
    <w:rsid w:val="005D75BA"/>
    <w:rsid w:val="005E056D"/>
    <w:rsid w:val="005E1F0B"/>
    <w:rsid w:val="005E46DE"/>
    <w:rsid w:val="005E4C88"/>
    <w:rsid w:val="005E5600"/>
    <w:rsid w:val="005E6093"/>
    <w:rsid w:val="005E6305"/>
    <w:rsid w:val="005E668F"/>
    <w:rsid w:val="005F2888"/>
    <w:rsid w:val="005F2F57"/>
    <w:rsid w:val="005F3369"/>
    <w:rsid w:val="005F3E02"/>
    <w:rsid w:val="005F4272"/>
    <w:rsid w:val="005F527A"/>
    <w:rsid w:val="005F5293"/>
    <w:rsid w:val="005F5E79"/>
    <w:rsid w:val="005F75C4"/>
    <w:rsid w:val="00600462"/>
    <w:rsid w:val="006031B6"/>
    <w:rsid w:val="00603268"/>
    <w:rsid w:val="00603B5B"/>
    <w:rsid w:val="00603E89"/>
    <w:rsid w:val="00604230"/>
    <w:rsid w:val="00610301"/>
    <w:rsid w:val="006118FD"/>
    <w:rsid w:val="00611B1A"/>
    <w:rsid w:val="0061398F"/>
    <w:rsid w:val="00613B45"/>
    <w:rsid w:val="006161AF"/>
    <w:rsid w:val="00616EC2"/>
    <w:rsid w:val="00622141"/>
    <w:rsid w:val="006227B0"/>
    <w:rsid w:val="0062303C"/>
    <w:rsid w:val="00623D65"/>
    <w:rsid w:val="00623EE7"/>
    <w:rsid w:val="00624D7E"/>
    <w:rsid w:val="00625714"/>
    <w:rsid w:val="00626166"/>
    <w:rsid w:val="00627052"/>
    <w:rsid w:val="006319EE"/>
    <w:rsid w:val="00631FA9"/>
    <w:rsid w:val="00632883"/>
    <w:rsid w:val="00632956"/>
    <w:rsid w:val="00632CC3"/>
    <w:rsid w:val="0063499A"/>
    <w:rsid w:val="00635357"/>
    <w:rsid w:val="00636065"/>
    <w:rsid w:val="006360E8"/>
    <w:rsid w:val="00636D99"/>
    <w:rsid w:val="006376CA"/>
    <w:rsid w:val="00637EB6"/>
    <w:rsid w:val="006424EA"/>
    <w:rsid w:val="00642546"/>
    <w:rsid w:val="00642F94"/>
    <w:rsid w:val="00644609"/>
    <w:rsid w:val="00645275"/>
    <w:rsid w:val="00647A37"/>
    <w:rsid w:val="006505B7"/>
    <w:rsid w:val="00651D73"/>
    <w:rsid w:val="00652115"/>
    <w:rsid w:val="0065310A"/>
    <w:rsid w:val="00654181"/>
    <w:rsid w:val="00654ECC"/>
    <w:rsid w:val="00654FFF"/>
    <w:rsid w:val="00661315"/>
    <w:rsid w:val="00671BEC"/>
    <w:rsid w:val="00672651"/>
    <w:rsid w:val="00672E7F"/>
    <w:rsid w:val="00673168"/>
    <w:rsid w:val="00673653"/>
    <w:rsid w:val="006737F8"/>
    <w:rsid w:val="006753B9"/>
    <w:rsid w:val="00675D5A"/>
    <w:rsid w:val="00675EAD"/>
    <w:rsid w:val="0068085D"/>
    <w:rsid w:val="00680A4B"/>
    <w:rsid w:val="006811F2"/>
    <w:rsid w:val="00681EDE"/>
    <w:rsid w:val="006837FC"/>
    <w:rsid w:val="0068628F"/>
    <w:rsid w:val="0068736E"/>
    <w:rsid w:val="006877D8"/>
    <w:rsid w:val="0068788B"/>
    <w:rsid w:val="006950ED"/>
    <w:rsid w:val="006953DA"/>
    <w:rsid w:val="00696560"/>
    <w:rsid w:val="00697371"/>
    <w:rsid w:val="00697B91"/>
    <w:rsid w:val="006A3912"/>
    <w:rsid w:val="006A4FDA"/>
    <w:rsid w:val="006A54A6"/>
    <w:rsid w:val="006A5BC0"/>
    <w:rsid w:val="006A61F9"/>
    <w:rsid w:val="006A6264"/>
    <w:rsid w:val="006A6890"/>
    <w:rsid w:val="006B036C"/>
    <w:rsid w:val="006B3AF6"/>
    <w:rsid w:val="006B4ECF"/>
    <w:rsid w:val="006B518E"/>
    <w:rsid w:val="006B6008"/>
    <w:rsid w:val="006B7CD4"/>
    <w:rsid w:val="006C08A7"/>
    <w:rsid w:val="006C204D"/>
    <w:rsid w:val="006C2CDA"/>
    <w:rsid w:val="006C36BF"/>
    <w:rsid w:val="006C3AE4"/>
    <w:rsid w:val="006C4D8A"/>
    <w:rsid w:val="006C5C25"/>
    <w:rsid w:val="006C5C6E"/>
    <w:rsid w:val="006D05DF"/>
    <w:rsid w:val="006D0753"/>
    <w:rsid w:val="006D0959"/>
    <w:rsid w:val="006D15D3"/>
    <w:rsid w:val="006D26AC"/>
    <w:rsid w:val="006D2E6B"/>
    <w:rsid w:val="006D65EE"/>
    <w:rsid w:val="006D78C3"/>
    <w:rsid w:val="006E09E2"/>
    <w:rsid w:val="006E0CC9"/>
    <w:rsid w:val="006E1B44"/>
    <w:rsid w:val="006E248E"/>
    <w:rsid w:val="006E2B67"/>
    <w:rsid w:val="006E57EE"/>
    <w:rsid w:val="006E6CF9"/>
    <w:rsid w:val="006F32A6"/>
    <w:rsid w:val="006F4B01"/>
    <w:rsid w:val="0070579F"/>
    <w:rsid w:val="00706007"/>
    <w:rsid w:val="007076EC"/>
    <w:rsid w:val="00710D4D"/>
    <w:rsid w:val="00712417"/>
    <w:rsid w:val="00713BA3"/>
    <w:rsid w:val="00716901"/>
    <w:rsid w:val="0072151A"/>
    <w:rsid w:val="007219A3"/>
    <w:rsid w:val="00722BBF"/>
    <w:rsid w:val="00723747"/>
    <w:rsid w:val="007255A2"/>
    <w:rsid w:val="007259A4"/>
    <w:rsid w:val="007335AD"/>
    <w:rsid w:val="00736D88"/>
    <w:rsid w:val="00740C98"/>
    <w:rsid w:val="007432BC"/>
    <w:rsid w:val="0074523B"/>
    <w:rsid w:val="0074539A"/>
    <w:rsid w:val="00746A67"/>
    <w:rsid w:val="00747446"/>
    <w:rsid w:val="00747BB0"/>
    <w:rsid w:val="00747E7D"/>
    <w:rsid w:val="00750D92"/>
    <w:rsid w:val="00751196"/>
    <w:rsid w:val="00751256"/>
    <w:rsid w:val="00751AEA"/>
    <w:rsid w:val="007541ED"/>
    <w:rsid w:val="007550CD"/>
    <w:rsid w:val="00755AE3"/>
    <w:rsid w:val="00756D85"/>
    <w:rsid w:val="007605FC"/>
    <w:rsid w:val="00762466"/>
    <w:rsid w:val="00765503"/>
    <w:rsid w:val="00767F55"/>
    <w:rsid w:val="0077220C"/>
    <w:rsid w:val="007744CC"/>
    <w:rsid w:val="00774776"/>
    <w:rsid w:val="007762AC"/>
    <w:rsid w:val="00776BD1"/>
    <w:rsid w:val="0077711C"/>
    <w:rsid w:val="007778E4"/>
    <w:rsid w:val="00780CB3"/>
    <w:rsid w:val="00781AC2"/>
    <w:rsid w:val="0078229E"/>
    <w:rsid w:val="007836F5"/>
    <w:rsid w:val="007839D3"/>
    <w:rsid w:val="00785A9E"/>
    <w:rsid w:val="00787CA0"/>
    <w:rsid w:val="00791608"/>
    <w:rsid w:val="007925F1"/>
    <w:rsid w:val="00792F29"/>
    <w:rsid w:val="00793C0E"/>
    <w:rsid w:val="00794E96"/>
    <w:rsid w:val="007A0E00"/>
    <w:rsid w:val="007A1C3D"/>
    <w:rsid w:val="007A1E7B"/>
    <w:rsid w:val="007A24C2"/>
    <w:rsid w:val="007A31ED"/>
    <w:rsid w:val="007A5570"/>
    <w:rsid w:val="007A55FF"/>
    <w:rsid w:val="007B0B22"/>
    <w:rsid w:val="007B15AC"/>
    <w:rsid w:val="007B25BC"/>
    <w:rsid w:val="007B2A7A"/>
    <w:rsid w:val="007B4C84"/>
    <w:rsid w:val="007B7402"/>
    <w:rsid w:val="007C377F"/>
    <w:rsid w:val="007C41AA"/>
    <w:rsid w:val="007C4A83"/>
    <w:rsid w:val="007C78ED"/>
    <w:rsid w:val="007D1C2D"/>
    <w:rsid w:val="007D2811"/>
    <w:rsid w:val="007D32AF"/>
    <w:rsid w:val="007D401D"/>
    <w:rsid w:val="007D4AD9"/>
    <w:rsid w:val="007E063B"/>
    <w:rsid w:val="007E091A"/>
    <w:rsid w:val="007E2EC1"/>
    <w:rsid w:val="007E3062"/>
    <w:rsid w:val="007E7EB3"/>
    <w:rsid w:val="007F1FD3"/>
    <w:rsid w:val="007F474C"/>
    <w:rsid w:val="007F78EF"/>
    <w:rsid w:val="007F7932"/>
    <w:rsid w:val="0080250D"/>
    <w:rsid w:val="00806667"/>
    <w:rsid w:val="0081231E"/>
    <w:rsid w:val="00814010"/>
    <w:rsid w:val="00815D6C"/>
    <w:rsid w:val="0081603A"/>
    <w:rsid w:val="0081695B"/>
    <w:rsid w:val="00816D69"/>
    <w:rsid w:val="00816DDF"/>
    <w:rsid w:val="00817D4E"/>
    <w:rsid w:val="00817E7B"/>
    <w:rsid w:val="008207EB"/>
    <w:rsid w:val="00821723"/>
    <w:rsid w:val="00823989"/>
    <w:rsid w:val="0082437D"/>
    <w:rsid w:val="008247CD"/>
    <w:rsid w:val="00825124"/>
    <w:rsid w:val="00832BB6"/>
    <w:rsid w:val="00832BD7"/>
    <w:rsid w:val="0083376A"/>
    <w:rsid w:val="0083378F"/>
    <w:rsid w:val="0083382D"/>
    <w:rsid w:val="0083503D"/>
    <w:rsid w:val="008366DE"/>
    <w:rsid w:val="00837868"/>
    <w:rsid w:val="00840AF2"/>
    <w:rsid w:val="00840D9C"/>
    <w:rsid w:val="00840E5C"/>
    <w:rsid w:val="00845E92"/>
    <w:rsid w:val="00847ED8"/>
    <w:rsid w:val="008539A7"/>
    <w:rsid w:val="008542D4"/>
    <w:rsid w:val="008548F4"/>
    <w:rsid w:val="008556EF"/>
    <w:rsid w:val="008568F5"/>
    <w:rsid w:val="00856922"/>
    <w:rsid w:val="0085741C"/>
    <w:rsid w:val="00860E67"/>
    <w:rsid w:val="00861A0B"/>
    <w:rsid w:val="008638F1"/>
    <w:rsid w:val="00866660"/>
    <w:rsid w:val="008744B6"/>
    <w:rsid w:val="00876763"/>
    <w:rsid w:val="00876CA0"/>
    <w:rsid w:val="0087712A"/>
    <w:rsid w:val="008827CF"/>
    <w:rsid w:val="0088435D"/>
    <w:rsid w:val="00884B48"/>
    <w:rsid w:val="00886F12"/>
    <w:rsid w:val="00887E0E"/>
    <w:rsid w:val="00894253"/>
    <w:rsid w:val="008951C6"/>
    <w:rsid w:val="008953FF"/>
    <w:rsid w:val="008955F8"/>
    <w:rsid w:val="00896463"/>
    <w:rsid w:val="00897734"/>
    <w:rsid w:val="00897CA5"/>
    <w:rsid w:val="00897D76"/>
    <w:rsid w:val="008A0406"/>
    <w:rsid w:val="008A0596"/>
    <w:rsid w:val="008A16FF"/>
    <w:rsid w:val="008A20F7"/>
    <w:rsid w:val="008A2284"/>
    <w:rsid w:val="008A2FCA"/>
    <w:rsid w:val="008A3ADF"/>
    <w:rsid w:val="008A3C8F"/>
    <w:rsid w:val="008A5839"/>
    <w:rsid w:val="008A5B2C"/>
    <w:rsid w:val="008A5B7B"/>
    <w:rsid w:val="008A63D9"/>
    <w:rsid w:val="008A6B7B"/>
    <w:rsid w:val="008A7CA0"/>
    <w:rsid w:val="008A7DC6"/>
    <w:rsid w:val="008B0631"/>
    <w:rsid w:val="008B25FF"/>
    <w:rsid w:val="008B4BDE"/>
    <w:rsid w:val="008B601E"/>
    <w:rsid w:val="008B6A75"/>
    <w:rsid w:val="008B703B"/>
    <w:rsid w:val="008B71B5"/>
    <w:rsid w:val="008C0134"/>
    <w:rsid w:val="008C0498"/>
    <w:rsid w:val="008C20E9"/>
    <w:rsid w:val="008C266F"/>
    <w:rsid w:val="008C287C"/>
    <w:rsid w:val="008C2C4A"/>
    <w:rsid w:val="008C3884"/>
    <w:rsid w:val="008C411C"/>
    <w:rsid w:val="008C4DFE"/>
    <w:rsid w:val="008D3027"/>
    <w:rsid w:val="008D37BB"/>
    <w:rsid w:val="008D3942"/>
    <w:rsid w:val="008D4AC9"/>
    <w:rsid w:val="008D5974"/>
    <w:rsid w:val="008D7661"/>
    <w:rsid w:val="008D7E1D"/>
    <w:rsid w:val="008E376D"/>
    <w:rsid w:val="008E391B"/>
    <w:rsid w:val="008E52EB"/>
    <w:rsid w:val="008E599C"/>
    <w:rsid w:val="008E6B2B"/>
    <w:rsid w:val="008E6C12"/>
    <w:rsid w:val="008F0EF5"/>
    <w:rsid w:val="008F2AB2"/>
    <w:rsid w:val="008F46E3"/>
    <w:rsid w:val="008F663E"/>
    <w:rsid w:val="008F7DF1"/>
    <w:rsid w:val="0090119B"/>
    <w:rsid w:val="00902D76"/>
    <w:rsid w:val="00902E11"/>
    <w:rsid w:val="00906F18"/>
    <w:rsid w:val="0091173B"/>
    <w:rsid w:val="0091278A"/>
    <w:rsid w:val="00912DB7"/>
    <w:rsid w:val="00913E6A"/>
    <w:rsid w:val="009150B3"/>
    <w:rsid w:val="00916997"/>
    <w:rsid w:val="00920AFF"/>
    <w:rsid w:val="0092105D"/>
    <w:rsid w:val="00921075"/>
    <w:rsid w:val="00921A85"/>
    <w:rsid w:val="00924712"/>
    <w:rsid w:val="00925AC4"/>
    <w:rsid w:val="00925EB0"/>
    <w:rsid w:val="0092602D"/>
    <w:rsid w:val="00926B32"/>
    <w:rsid w:val="009276C7"/>
    <w:rsid w:val="0093033E"/>
    <w:rsid w:val="00932E9F"/>
    <w:rsid w:val="00933091"/>
    <w:rsid w:val="0093364C"/>
    <w:rsid w:val="00933712"/>
    <w:rsid w:val="00933F76"/>
    <w:rsid w:val="00935A2D"/>
    <w:rsid w:val="0093638E"/>
    <w:rsid w:val="009368F5"/>
    <w:rsid w:val="00936C55"/>
    <w:rsid w:val="00937954"/>
    <w:rsid w:val="00940047"/>
    <w:rsid w:val="00940445"/>
    <w:rsid w:val="00942C22"/>
    <w:rsid w:val="009434BC"/>
    <w:rsid w:val="00944DE6"/>
    <w:rsid w:val="00944E7F"/>
    <w:rsid w:val="00950247"/>
    <w:rsid w:val="009503CA"/>
    <w:rsid w:val="00953C37"/>
    <w:rsid w:val="00954811"/>
    <w:rsid w:val="00956220"/>
    <w:rsid w:val="009564C5"/>
    <w:rsid w:val="00957997"/>
    <w:rsid w:val="0096000A"/>
    <w:rsid w:val="00961BAB"/>
    <w:rsid w:val="00962406"/>
    <w:rsid w:val="009630CB"/>
    <w:rsid w:val="0096492D"/>
    <w:rsid w:val="0096525F"/>
    <w:rsid w:val="009658F1"/>
    <w:rsid w:val="00970E0B"/>
    <w:rsid w:val="0097274B"/>
    <w:rsid w:val="00973D8A"/>
    <w:rsid w:val="00974BF6"/>
    <w:rsid w:val="009751A1"/>
    <w:rsid w:val="00975A4E"/>
    <w:rsid w:val="00976ED6"/>
    <w:rsid w:val="009778AD"/>
    <w:rsid w:val="00982938"/>
    <w:rsid w:val="00982AB4"/>
    <w:rsid w:val="009831C0"/>
    <w:rsid w:val="0098321A"/>
    <w:rsid w:val="00983D9E"/>
    <w:rsid w:val="00984F2F"/>
    <w:rsid w:val="009856BF"/>
    <w:rsid w:val="00986228"/>
    <w:rsid w:val="00987206"/>
    <w:rsid w:val="0099130E"/>
    <w:rsid w:val="00991803"/>
    <w:rsid w:val="00995CBA"/>
    <w:rsid w:val="00995D81"/>
    <w:rsid w:val="00997D64"/>
    <w:rsid w:val="009A234B"/>
    <w:rsid w:val="009A469B"/>
    <w:rsid w:val="009A4963"/>
    <w:rsid w:val="009A517C"/>
    <w:rsid w:val="009A56DF"/>
    <w:rsid w:val="009A6AF9"/>
    <w:rsid w:val="009A7866"/>
    <w:rsid w:val="009B2AF9"/>
    <w:rsid w:val="009B4D8D"/>
    <w:rsid w:val="009C046D"/>
    <w:rsid w:val="009C12B1"/>
    <w:rsid w:val="009C1F95"/>
    <w:rsid w:val="009C24C1"/>
    <w:rsid w:val="009C3BC4"/>
    <w:rsid w:val="009C702B"/>
    <w:rsid w:val="009D2869"/>
    <w:rsid w:val="009D4D88"/>
    <w:rsid w:val="009D5052"/>
    <w:rsid w:val="009D63A7"/>
    <w:rsid w:val="009D7533"/>
    <w:rsid w:val="009D7980"/>
    <w:rsid w:val="009E00BF"/>
    <w:rsid w:val="009E2BCB"/>
    <w:rsid w:val="009E2CBF"/>
    <w:rsid w:val="009E36C4"/>
    <w:rsid w:val="009E52E5"/>
    <w:rsid w:val="009E53B0"/>
    <w:rsid w:val="009E610B"/>
    <w:rsid w:val="009E674F"/>
    <w:rsid w:val="009E6B25"/>
    <w:rsid w:val="009E7547"/>
    <w:rsid w:val="009F0921"/>
    <w:rsid w:val="009F41B4"/>
    <w:rsid w:val="009F5198"/>
    <w:rsid w:val="009F58E0"/>
    <w:rsid w:val="009F6F49"/>
    <w:rsid w:val="00A00C29"/>
    <w:rsid w:val="00A03BCD"/>
    <w:rsid w:val="00A054DB"/>
    <w:rsid w:val="00A06276"/>
    <w:rsid w:val="00A10AE0"/>
    <w:rsid w:val="00A10B97"/>
    <w:rsid w:val="00A10F17"/>
    <w:rsid w:val="00A12CC2"/>
    <w:rsid w:val="00A12EFE"/>
    <w:rsid w:val="00A131EC"/>
    <w:rsid w:val="00A13DCD"/>
    <w:rsid w:val="00A16B4B"/>
    <w:rsid w:val="00A174ED"/>
    <w:rsid w:val="00A21F91"/>
    <w:rsid w:val="00A23B3A"/>
    <w:rsid w:val="00A247F3"/>
    <w:rsid w:val="00A27078"/>
    <w:rsid w:val="00A27FCF"/>
    <w:rsid w:val="00A30B99"/>
    <w:rsid w:val="00A30E02"/>
    <w:rsid w:val="00A317A4"/>
    <w:rsid w:val="00A319AA"/>
    <w:rsid w:val="00A37185"/>
    <w:rsid w:val="00A41940"/>
    <w:rsid w:val="00A41C43"/>
    <w:rsid w:val="00A41EE8"/>
    <w:rsid w:val="00A47615"/>
    <w:rsid w:val="00A50EF1"/>
    <w:rsid w:val="00A528DB"/>
    <w:rsid w:val="00A609E2"/>
    <w:rsid w:val="00A60A7A"/>
    <w:rsid w:val="00A6132E"/>
    <w:rsid w:val="00A61C0F"/>
    <w:rsid w:val="00A663C6"/>
    <w:rsid w:val="00A667A8"/>
    <w:rsid w:val="00A67880"/>
    <w:rsid w:val="00A72462"/>
    <w:rsid w:val="00A73D80"/>
    <w:rsid w:val="00A75803"/>
    <w:rsid w:val="00A759F3"/>
    <w:rsid w:val="00A75B94"/>
    <w:rsid w:val="00A763F6"/>
    <w:rsid w:val="00A80B51"/>
    <w:rsid w:val="00A81861"/>
    <w:rsid w:val="00A81F2E"/>
    <w:rsid w:val="00A82BC6"/>
    <w:rsid w:val="00A832BA"/>
    <w:rsid w:val="00A83E90"/>
    <w:rsid w:val="00A84DA3"/>
    <w:rsid w:val="00A855C0"/>
    <w:rsid w:val="00A86CCA"/>
    <w:rsid w:val="00A86CF4"/>
    <w:rsid w:val="00A87523"/>
    <w:rsid w:val="00A87E1D"/>
    <w:rsid w:val="00A932AD"/>
    <w:rsid w:val="00A94157"/>
    <w:rsid w:val="00A94AED"/>
    <w:rsid w:val="00A950C4"/>
    <w:rsid w:val="00A954E9"/>
    <w:rsid w:val="00A959F9"/>
    <w:rsid w:val="00A971B3"/>
    <w:rsid w:val="00A97578"/>
    <w:rsid w:val="00AA08A7"/>
    <w:rsid w:val="00AA3FC2"/>
    <w:rsid w:val="00AA516C"/>
    <w:rsid w:val="00AA559B"/>
    <w:rsid w:val="00AA588A"/>
    <w:rsid w:val="00AA5F24"/>
    <w:rsid w:val="00AB0612"/>
    <w:rsid w:val="00AB0E9F"/>
    <w:rsid w:val="00AB2592"/>
    <w:rsid w:val="00AB25EC"/>
    <w:rsid w:val="00AB3E61"/>
    <w:rsid w:val="00AB6983"/>
    <w:rsid w:val="00AB6DC5"/>
    <w:rsid w:val="00AB79DB"/>
    <w:rsid w:val="00AC08A3"/>
    <w:rsid w:val="00AC0F51"/>
    <w:rsid w:val="00AC1689"/>
    <w:rsid w:val="00AC1F82"/>
    <w:rsid w:val="00AC465D"/>
    <w:rsid w:val="00AC59BE"/>
    <w:rsid w:val="00AC5D4F"/>
    <w:rsid w:val="00AC6C15"/>
    <w:rsid w:val="00AD05CB"/>
    <w:rsid w:val="00AD0D3F"/>
    <w:rsid w:val="00AD1C59"/>
    <w:rsid w:val="00AD220C"/>
    <w:rsid w:val="00AD710D"/>
    <w:rsid w:val="00AD7D37"/>
    <w:rsid w:val="00AE0F61"/>
    <w:rsid w:val="00AE5187"/>
    <w:rsid w:val="00AF062B"/>
    <w:rsid w:val="00AF1EA9"/>
    <w:rsid w:val="00AF20C1"/>
    <w:rsid w:val="00AF6F41"/>
    <w:rsid w:val="00B013EC"/>
    <w:rsid w:val="00B021B8"/>
    <w:rsid w:val="00B0281B"/>
    <w:rsid w:val="00B029DF"/>
    <w:rsid w:val="00B05C9C"/>
    <w:rsid w:val="00B063F8"/>
    <w:rsid w:val="00B07081"/>
    <w:rsid w:val="00B10398"/>
    <w:rsid w:val="00B1094B"/>
    <w:rsid w:val="00B10F6D"/>
    <w:rsid w:val="00B11044"/>
    <w:rsid w:val="00B115C5"/>
    <w:rsid w:val="00B129BC"/>
    <w:rsid w:val="00B132D9"/>
    <w:rsid w:val="00B1349B"/>
    <w:rsid w:val="00B13677"/>
    <w:rsid w:val="00B14FC5"/>
    <w:rsid w:val="00B1745B"/>
    <w:rsid w:val="00B250E9"/>
    <w:rsid w:val="00B256F8"/>
    <w:rsid w:val="00B27F16"/>
    <w:rsid w:val="00B3403A"/>
    <w:rsid w:val="00B3554E"/>
    <w:rsid w:val="00B35613"/>
    <w:rsid w:val="00B35EF0"/>
    <w:rsid w:val="00B36CD0"/>
    <w:rsid w:val="00B37D9A"/>
    <w:rsid w:val="00B37DB9"/>
    <w:rsid w:val="00B4209C"/>
    <w:rsid w:val="00B47646"/>
    <w:rsid w:val="00B51B10"/>
    <w:rsid w:val="00B52230"/>
    <w:rsid w:val="00B53B7E"/>
    <w:rsid w:val="00B544AB"/>
    <w:rsid w:val="00B544AD"/>
    <w:rsid w:val="00B54867"/>
    <w:rsid w:val="00B55763"/>
    <w:rsid w:val="00B5666B"/>
    <w:rsid w:val="00B57ABD"/>
    <w:rsid w:val="00B600C4"/>
    <w:rsid w:val="00B60AC4"/>
    <w:rsid w:val="00B6186F"/>
    <w:rsid w:val="00B61A4E"/>
    <w:rsid w:val="00B63589"/>
    <w:rsid w:val="00B63BEB"/>
    <w:rsid w:val="00B63C22"/>
    <w:rsid w:val="00B6495D"/>
    <w:rsid w:val="00B6654C"/>
    <w:rsid w:val="00B668D3"/>
    <w:rsid w:val="00B66CFB"/>
    <w:rsid w:val="00B67941"/>
    <w:rsid w:val="00B718CF"/>
    <w:rsid w:val="00B7190B"/>
    <w:rsid w:val="00B73EAB"/>
    <w:rsid w:val="00B76F99"/>
    <w:rsid w:val="00B77A2F"/>
    <w:rsid w:val="00B81285"/>
    <w:rsid w:val="00B8266F"/>
    <w:rsid w:val="00B8423C"/>
    <w:rsid w:val="00B8503D"/>
    <w:rsid w:val="00B85E71"/>
    <w:rsid w:val="00B91203"/>
    <w:rsid w:val="00B92009"/>
    <w:rsid w:val="00B92B50"/>
    <w:rsid w:val="00B9426A"/>
    <w:rsid w:val="00B94696"/>
    <w:rsid w:val="00B949B9"/>
    <w:rsid w:val="00B9530C"/>
    <w:rsid w:val="00B96B78"/>
    <w:rsid w:val="00B973A6"/>
    <w:rsid w:val="00BA1A6D"/>
    <w:rsid w:val="00BA29CC"/>
    <w:rsid w:val="00BA60E1"/>
    <w:rsid w:val="00BA6121"/>
    <w:rsid w:val="00BA72D6"/>
    <w:rsid w:val="00BB0128"/>
    <w:rsid w:val="00BB1C60"/>
    <w:rsid w:val="00BB22B5"/>
    <w:rsid w:val="00BB23E1"/>
    <w:rsid w:val="00BB3198"/>
    <w:rsid w:val="00BB410D"/>
    <w:rsid w:val="00BB5A42"/>
    <w:rsid w:val="00BB6B02"/>
    <w:rsid w:val="00BB7901"/>
    <w:rsid w:val="00BB7C51"/>
    <w:rsid w:val="00BC0679"/>
    <w:rsid w:val="00BC1591"/>
    <w:rsid w:val="00BC1F59"/>
    <w:rsid w:val="00BC34E2"/>
    <w:rsid w:val="00BC36F8"/>
    <w:rsid w:val="00BC5CAC"/>
    <w:rsid w:val="00BC78AF"/>
    <w:rsid w:val="00BD0480"/>
    <w:rsid w:val="00BD0523"/>
    <w:rsid w:val="00BD05FD"/>
    <w:rsid w:val="00BD1364"/>
    <w:rsid w:val="00BD2630"/>
    <w:rsid w:val="00BD321B"/>
    <w:rsid w:val="00BD3FAF"/>
    <w:rsid w:val="00BD4A09"/>
    <w:rsid w:val="00BD57FF"/>
    <w:rsid w:val="00BE05B0"/>
    <w:rsid w:val="00BE0D87"/>
    <w:rsid w:val="00BE162F"/>
    <w:rsid w:val="00BE35F1"/>
    <w:rsid w:val="00BE3FFF"/>
    <w:rsid w:val="00BE4033"/>
    <w:rsid w:val="00BE569A"/>
    <w:rsid w:val="00BE6240"/>
    <w:rsid w:val="00BE676B"/>
    <w:rsid w:val="00BE76F1"/>
    <w:rsid w:val="00BF0867"/>
    <w:rsid w:val="00BF0BBD"/>
    <w:rsid w:val="00BF1B84"/>
    <w:rsid w:val="00BF383A"/>
    <w:rsid w:val="00BF52A7"/>
    <w:rsid w:val="00BF6BA5"/>
    <w:rsid w:val="00BF7D04"/>
    <w:rsid w:val="00C005BD"/>
    <w:rsid w:val="00C0066B"/>
    <w:rsid w:val="00C010FF"/>
    <w:rsid w:val="00C01799"/>
    <w:rsid w:val="00C02BAD"/>
    <w:rsid w:val="00C03F83"/>
    <w:rsid w:val="00C05433"/>
    <w:rsid w:val="00C05CE3"/>
    <w:rsid w:val="00C05EDA"/>
    <w:rsid w:val="00C0607F"/>
    <w:rsid w:val="00C06A97"/>
    <w:rsid w:val="00C108D8"/>
    <w:rsid w:val="00C16C72"/>
    <w:rsid w:val="00C17BA4"/>
    <w:rsid w:val="00C23E8F"/>
    <w:rsid w:val="00C24DA7"/>
    <w:rsid w:val="00C24F2F"/>
    <w:rsid w:val="00C25B90"/>
    <w:rsid w:val="00C26976"/>
    <w:rsid w:val="00C26C86"/>
    <w:rsid w:val="00C31470"/>
    <w:rsid w:val="00C31765"/>
    <w:rsid w:val="00C319B1"/>
    <w:rsid w:val="00C31EFF"/>
    <w:rsid w:val="00C34E83"/>
    <w:rsid w:val="00C4104B"/>
    <w:rsid w:val="00C41632"/>
    <w:rsid w:val="00C41CD9"/>
    <w:rsid w:val="00C44583"/>
    <w:rsid w:val="00C45CE4"/>
    <w:rsid w:val="00C47325"/>
    <w:rsid w:val="00C47C87"/>
    <w:rsid w:val="00C535BB"/>
    <w:rsid w:val="00C5410B"/>
    <w:rsid w:val="00C54B78"/>
    <w:rsid w:val="00C55C34"/>
    <w:rsid w:val="00C56648"/>
    <w:rsid w:val="00C56AB6"/>
    <w:rsid w:val="00C5766C"/>
    <w:rsid w:val="00C60504"/>
    <w:rsid w:val="00C60EC2"/>
    <w:rsid w:val="00C610F4"/>
    <w:rsid w:val="00C627E8"/>
    <w:rsid w:val="00C63CB8"/>
    <w:rsid w:val="00C6407D"/>
    <w:rsid w:val="00C6458A"/>
    <w:rsid w:val="00C653D1"/>
    <w:rsid w:val="00C65C76"/>
    <w:rsid w:val="00C66E2D"/>
    <w:rsid w:val="00C70113"/>
    <w:rsid w:val="00C70575"/>
    <w:rsid w:val="00C70EDB"/>
    <w:rsid w:val="00C71667"/>
    <w:rsid w:val="00C71FBB"/>
    <w:rsid w:val="00C73A78"/>
    <w:rsid w:val="00C7484A"/>
    <w:rsid w:val="00C750D8"/>
    <w:rsid w:val="00C75179"/>
    <w:rsid w:val="00C758B5"/>
    <w:rsid w:val="00C77036"/>
    <w:rsid w:val="00C77F5B"/>
    <w:rsid w:val="00C807EE"/>
    <w:rsid w:val="00C81732"/>
    <w:rsid w:val="00C82B67"/>
    <w:rsid w:val="00C82E08"/>
    <w:rsid w:val="00C84220"/>
    <w:rsid w:val="00C86FE7"/>
    <w:rsid w:val="00C87683"/>
    <w:rsid w:val="00C90CCC"/>
    <w:rsid w:val="00C91A4C"/>
    <w:rsid w:val="00C92EAA"/>
    <w:rsid w:val="00C93019"/>
    <w:rsid w:val="00C94778"/>
    <w:rsid w:val="00C95A3B"/>
    <w:rsid w:val="00C969B0"/>
    <w:rsid w:val="00C97AA7"/>
    <w:rsid w:val="00CA03C2"/>
    <w:rsid w:val="00CA1758"/>
    <w:rsid w:val="00CA36AA"/>
    <w:rsid w:val="00CA572F"/>
    <w:rsid w:val="00CA6019"/>
    <w:rsid w:val="00CA614E"/>
    <w:rsid w:val="00CA6A56"/>
    <w:rsid w:val="00CB2680"/>
    <w:rsid w:val="00CB33BD"/>
    <w:rsid w:val="00CB3D6E"/>
    <w:rsid w:val="00CB6B06"/>
    <w:rsid w:val="00CB70A8"/>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D645C"/>
    <w:rsid w:val="00CE4098"/>
    <w:rsid w:val="00CE47C5"/>
    <w:rsid w:val="00CE64F9"/>
    <w:rsid w:val="00CF01BF"/>
    <w:rsid w:val="00CF172E"/>
    <w:rsid w:val="00CF2E13"/>
    <w:rsid w:val="00CF373B"/>
    <w:rsid w:val="00CF761A"/>
    <w:rsid w:val="00D00229"/>
    <w:rsid w:val="00D00BB2"/>
    <w:rsid w:val="00D00BC8"/>
    <w:rsid w:val="00D01601"/>
    <w:rsid w:val="00D03ADC"/>
    <w:rsid w:val="00D054A4"/>
    <w:rsid w:val="00D05B94"/>
    <w:rsid w:val="00D05C3A"/>
    <w:rsid w:val="00D06331"/>
    <w:rsid w:val="00D076B0"/>
    <w:rsid w:val="00D10570"/>
    <w:rsid w:val="00D10FA6"/>
    <w:rsid w:val="00D11C50"/>
    <w:rsid w:val="00D12223"/>
    <w:rsid w:val="00D12A62"/>
    <w:rsid w:val="00D12DE7"/>
    <w:rsid w:val="00D130F0"/>
    <w:rsid w:val="00D1394F"/>
    <w:rsid w:val="00D14365"/>
    <w:rsid w:val="00D145DB"/>
    <w:rsid w:val="00D14D5E"/>
    <w:rsid w:val="00D15D5B"/>
    <w:rsid w:val="00D17846"/>
    <w:rsid w:val="00D17B7A"/>
    <w:rsid w:val="00D20A00"/>
    <w:rsid w:val="00D24A2B"/>
    <w:rsid w:val="00D24A36"/>
    <w:rsid w:val="00D25E6A"/>
    <w:rsid w:val="00D26C15"/>
    <w:rsid w:val="00D3015C"/>
    <w:rsid w:val="00D31AEB"/>
    <w:rsid w:val="00D336FE"/>
    <w:rsid w:val="00D3450D"/>
    <w:rsid w:val="00D34978"/>
    <w:rsid w:val="00D34F35"/>
    <w:rsid w:val="00D400BE"/>
    <w:rsid w:val="00D42150"/>
    <w:rsid w:val="00D42ECF"/>
    <w:rsid w:val="00D439DB"/>
    <w:rsid w:val="00D50733"/>
    <w:rsid w:val="00D51306"/>
    <w:rsid w:val="00D51549"/>
    <w:rsid w:val="00D547C2"/>
    <w:rsid w:val="00D578A6"/>
    <w:rsid w:val="00D60051"/>
    <w:rsid w:val="00D612E4"/>
    <w:rsid w:val="00D63988"/>
    <w:rsid w:val="00D65188"/>
    <w:rsid w:val="00D65265"/>
    <w:rsid w:val="00D65ED8"/>
    <w:rsid w:val="00D66235"/>
    <w:rsid w:val="00D7005F"/>
    <w:rsid w:val="00D715D4"/>
    <w:rsid w:val="00D73612"/>
    <w:rsid w:val="00D73BF9"/>
    <w:rsid w:val="00D74C52"/>
    <w:rsid w:val="00D76455"/>
    <w:rsid w:val="00D8159A"/>
    <w:rsid w:val="00D81FB7"/>
    <w:rsid w:val="00D82B07"/>
    <w:rsid w:val="00D830B3"/>
    <w:rsid w:val="00D84CA4"/>
    <w:rsid w:val="00D850BD"/>
    <w:rsid w:val="00D909F6"/>
    <w:rsid w:val="00D90ABD"/>
    <w:rsid w:val="00D91F22"/>
    <w:rsid w:val="00D93162"/>
    <w:rsid w:val="00D94694"/>
    <w:rsid w:val="00D94BE7"/>
    <w:rsid w:val="00D94C21"/>
    <w:rsid w:val="00D94EE2"/>
    <w:rsid w:val="00D967D7"/>
    <w:rsid w:val="00D970D6"/>
    <w:rsid w:val="00D978DC"/>
    <w:rsid w:val="00DA06D4"/>
    <w:rsid w:val="00DA0866"/>
    <w:rsid w:val="00DA25E8"/>
    <w:rsid w:val="00DA3B1F"/>
    <w:rsid w:val="00DA62A6"/>
    <w:rsid w:val="00DA6D64"/>
    <w:rsid w:val="00DA73E4"/>
    <w:rsid w:val="00DB0DAE"/>
    <w:rsid w:val="00DB0F35"/>
    <w:rsid w:val="00DB1CC3"/>
    <w:rsid w:val="00DB37E9"/>
    <w:rsid w:val="00DB3CC7"/>
    <w:rsid w:val="00DB5847"/>
    <w:rsid w:val="00DB5CD2"/>
    <w:rsid w:val="00DB6058"/>
    <w:rsid w:val="00DB6684"/>
    <w:rsid w:val="00DB68EC"/>
    <w:rsid w:val="00DB6917"/>
    <w:rsid w:val="00DB6FFB"/>
    <w:rsid w:val="00DB7610"/>
    <w:rsid w:val="00DB7E4C"/>
    <w:rsid w:val="00DC0E14"/>
    <w:rsid w:val="00DC28BB"/>
    <w:rsid w:val="00DC50E1"/>
    <w:rsid w:val="00DC58D0"/>
    <w:rsid w:val="00DC60D6"/>
    <w:rsid w:val="00DC660E"/>
    <w:rsid w:val="00DC685F"/>
    <w:rsid w:val="00DD0AAF"/>
    <w:rsid w:val="00DD10E5"/>
    <w:rsid w:val="00DD156B"/>
    <w:rsid w:val="00DD257D"/>
    <w:rsid w:val="00DD4262"/>
    <w:rsid w:val="00DD46C1"/>
    <w:rsid w:val="00DD494C"/>
    <w:rsid w:val="00DD5052"/>
    <w:rsid w:val="00DD5898"/>
    <w:rsid w:val="00DE0457"/>
    <w:rsid w:val="00DE0FAA"/>
    <w:rsid w:val="00DE211C"/>
    <w:rsid w:val="00DE33A6"/>
    <w:rsid w:val="00DE36A9"/>
    <w:rsid w:val="00DE4A61"/>
    <w:rsid w:val="00DE53E5"/>
    <w:rsid w:val="00DE68ED"/>
    <w:rsid w:val="00DF0050"/>
    <w:rsid w:val="00DF1A28"/>
    <w:rsid w:val="00DF297A"/>
    <w:rsid w:val="00DF3C0C"/>
    <w:rsid w:val="00DF4E1F"/>
    <w:rsid w:val="00DF666C"/>
    <w:rsid w:val="00E0139B"/>
    <w:rsid w:val="00E101C1"/>
    <w:rsid w:val="00E124AB"/>
    <w:rsid w:val="00E129CB"/>
    <w:rsid w:val="00E13D7C"/>
    <w:rsid w:val="00E14FC4"/>
    <w:rsid w:val="00E16439"/>
    <w:rsid w:val="00E1769B"/>
    <w:rsid w:val="00E17E94"/>
    <w:rsid w:val="00E20AC8"/>
    <w:rsid w:val="00E25B1C"/>
    <w:rsid w:val="00E31002"/>
    <w:rsid w:val="00E32989"/>
    <w:rsid w:val="00E32D05"/>
    <w:rsid w:val="00E335FD"/>
    <w:rsid w:val="00E35ED5"/>
    <w:rsid w:val="00E37D38"/>
    <w:rsid w:val="00E40CB8"/>
    <w:rsid w:val="00E428EA"/>
    <w:rsid w:val="00E43C92"/>
    <w:rsid w:val="00E46227"/>
    <w:rsid w:val="00E50155"/>
    <w:rsid w:val="00E51019"/>
    <w:rsid w:val="00E55191"/>
    <w:rsid w:val="00E55ACE"/>
    <w:rsid w:val="00E55D23"/>
    <w:rsid w:val="00E6057C"/>
    <w:rsid w:val="00E61663"/>
    <w:rsid w:val="00E61F4B"/>
    <w:rsid w:val="00E638E2"/>
    <w:rsid w:val="00E63BCE"/>
    <w:rsid w:val="00E63EB6"/>
    <w:rsid w:val="00E64298"/>
    <w:rsid w:val="00E646AA"/>
    <w:rsid w:val="00E65A21"/>
    <w:rsid w:val="00E70AF3"/>
    <w:rsid w:val="00E722BD"/>
    <w:rsid w:val="00E72327"/>
    <w:rsid w:val="00E745F1"/>
    <w:rsid w:val="00E74B24"/>
    <w:rsid w:val="00E74EF2"/>
    <w:rsid w:val="00E7665C"/>
    <w:rsid w:val="00E76A53"/>
    <w:rsid w:val="00E81519"/>
    <w:rsid w:val="00E81890"/>
    <w:rsid w:val="00E864D7"/>
    <w:rsid w:val="00E90FA7"/>
    <w:rsid w:val="00E912FB"/>
    <w:rsid w:val="00E91EF8"/>
    <w:rsid w:val="00E92328"/>
    <w:rsid w:val="00E92A6E"/>
    <w:rsid w:val="00E92F99"/>
    <w:rsid w:val="00E93AD7"/>
    <w:rsid w:val="00E95A16"/>
    <w:rsid w:val="00E97122"/>
    <w:rsid w:val="00EA08D9"/>
    <w:rsid w:val="00EA09DC"/>
    <w:rsid w:val="00EA1921"/>
    <w:rsid w:val="00EA49B0"/>
    <w:rsid w:val="00EA4ED8"/>
    <w:rsid w:val="00EB1C69"/>
    <w:rsid w:val="00EB35D2"/>
    <w:rsid w:val="00EB37A5"/>
    <w:rsid w:val="00EB416D"/>
    <w:rsid w:val="00EB5124"/>
    <w:rsid w:val="00EB5152"/>
    <w:rsid w:val="00EB53CF"/>
    <w:rsid w:val="00EB609B"/>
    <w:rsid w:val="00EB6250"/>
    <w:rsid w:val="00EC10A6"/>
    <w:rsid w:val="00EC1205"/>
    <w:rsid w:val="00EC2521"/>
    <w:rsid w:val="00EC30DD"/>
    <w:rsid w:val="00EC3F13"/>
    <w:rsid w:val="00EC3FEE"/>
    <w:rsid w:val="00EC4958"/>
    <w:rsid w:val="00EC4A18"/>
    <w:rsid w:val="00EC64D0"/>
    <w:rsid w:val="00EC6829"/>
    <w:rsid w:val="00EC70BE"/>
    <w:rsid w:val="00ED2789"/>
    <w:rsid w:val="00ED3079"/>
    <w:rsid w:val="00ED75DC"/>
    <w:rsid w:val="00ED77D1"/>
    <w:rsid w:val="00EE0486"/>
    <w:rsid w:val="00EE261F"/>
    <w:rsid w:val="00EE4CCE"/>
    <w:rsid w:val="00EE6AC7"/>
    <w:rsid w:val="00EE7D2B"/>
    <w:rsid w:val="00EE7DF5"/>
    <w:rsid w:val="00EF1065"/>
    <w:rsid w:val="00EF12EE"/>
    <w:rsid w:val="00EF34BE"/>
    <w:rsid w:val="00EF51B0"/>
    <w:rsid w:val="00EF7F31"/>
    <w:rsid w:val="00F010ED"/>
    <w:rsid w:val="00F02AF0"/>
    <w:rsid w:val="00F03389"/>
    <w:rsid w:val="00F053C9"/>
    <w:rsid w:val="00F06929"/>
    <w:rsid w:val="00F06B7D"/>
    <w:rsid w:val="00F07970"/>
    <w:rsid w:val="00F10A77"/>
    <w:rsid w:val="00F1337A"/>
    <w:rsid w:val="00F15332"/>
    <w:rsid w:val="00F15F8E"/>
    <w:rsid w:val="00F1725A"/>
    <w:rsid w:val="00F176FA"/>
    <w:rsid w:val="00F17BBB"/>
    <w:rsid w:val="00F215B9"/>
    <w:rsid w:val="00F22186"/>
    <w:rsid w:val="00F23DB3"/>
    <w:rsid w:val="00F3034A"/>
    <w:rsid w:val="00F30D14"/>
    <w:rsid w:val="00F31176"/>
    <w:rsid w:val="00F31B6D"/>
    <w:rsid w:val="00F31CDC"/>
    <w:rsid w:val="00F31DC9"/>
    <w:rsid w:val="00F32149"/>
    <w:rsid w:val="00F36946"/>
    <w:rsid w:val="00F40EE0"/>
    <w:rsid w:val="00F41AAC"/>
    <w:rsid w:val="00F43827"/>
    <w:rsid w:val="00F43EB7"/>
    <w:rsid w:val="00F443AF"/>
    <w:rsid w:val="00F469A9"/>
    <w:rsid w:val="00F47B94"/>
    <w:rsid w:val="00F50686"/>
    <w:rsid w:val="00F53638"/>
    <w:rsid w:val="00F54A05"/>
    <w:rsid w:val="00F562C0"/>
    <w:rsid w:val="00F57424"/>
    <w:rsid w:val="00F60557"/>
    <w:rsid w:val="00F60947"/>
    <w:rsid w:val="00F6205B"/>
    <w:rsid w:val="00F62355"/>
    <w:rsid w:val="00F649FB"/>
    <w:rsid w:val="00F657C8"/>
    <w:rsid w:val="00F66F5C"/>
    <w:rsid w:val="00F676D3"/>
    <w:rsid w:val="00F677FC"/>
    <w:rsid w:val="00F700BA"/>
    <w:rsid w:val="00F709D3"/>
    <w:rsid w:val="00F726E2"/>
    <w:rsid w:val="00F73746"/>
    <w:rsid w:val="00F73B36"/>
    <w:rsid w:val="00F765A2"/>
    <w:rsid w:val="00F76C9B"/>
    <w:rsid w:val="00F77611"/>
    <w:rsid w:val="00F803A1"/>
    <w:rsid w:val="00F81703"/>
    <w:rsid w:val="00F837C6"/>
    <w:rsid w:val="00F84551"/>
    <w:rsid w:val="00F84901"/>
    <w:rsid w:val="00F84B67"/>
    <w:rsid w:val="00F84F6A"/>
    <w:rsid w:val="00F85526"/>
    <w:rsid w:val="00F85BD2"/>
    <w:rsid w:val="00F86547"/>
    <w:rsid w:val="00F87A2E"/>
    <w:rsid w:val="00F87F81"/>
    <w:rsid w:val="00F9003B"/>
    <w:rsid w:val="00F90AD3"/>
    <w:rsid w:val="00F913A9"/>
    <w:rsid w:val="00F9209B"/>
    <w:rsid w:val="00F93243"/>
    <w:rsid w:val="00F9551F"/>
    <w:rsid w:val="00F96015"/>
    <w:rsid w:val="00F9603A"/>
    <w:rsid w:val="00F9643E"/>
    <w:rsid w:val="00F9761D"/>
    <w:rsid w:val="00FA1BA3"/>
    <w:rsid w:val="00FA24D8"/>
    <w:rsid w:val="00FA2775"/>
    <w:rsid w:val="00FA3962"/>
    <w:rsid w:val="00FA3BD0"/>
    <w:rsid w:val="00FA4868"/>
    <w:rsid w:val="00FA5EBF"/>
    <w:rsid w:val="00FB236A"/>
    <w:rsid w:val="00FB2865"/>
    <w:rsid w:val="00FB3A85"/>
    <w:rsid w:val="00FB4127"/>
    <w:rsid w:val="00FB6917"/>
    <w:rsid w:val="00FB744D"/>
    <w:rsid w:val="00FC002E"/>
    <w:rsid w:val="00FC0E5A"/>
    <w:rsid w:val="00FC19BC"/>
    <w:rsid w:val="00FC24F8"/>
    <w:rsid w:val="00FC4AAA"/>
    <w:rsid w:val="00FC6C20"/>
    <w:rsid w:val="00FC7037"/>
    <w:rsid w:val="00FC7684"/>
    <w:rsid w:val="00FD1547"/>
    <w:rsid w:val="00FD43A0"/>
    <w:rsid w:val="00FD6C56"/>
    <w:rsid w:val="00FE1F9A"/>
    <w:rsid w:val="00FE28F7"/>
    <w:rsid w:val="00FE3263"/>
    <w:rsid w:val="00FE3700"/>
    <w:rsid w:val="00FE3F4E"/>
    <w:rsid w:val="00FE4EC8"/>
    <w:rsid w:val="00FE6370"/>
    <w:rsid w:val="00FE7930"/>
    <w:rsid w:val="00FF0132"/>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9E679"/>
  <w15:docId w15:val="{8A349A0D-3BF2-4273-9575-1F701D37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9E1"/>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85741C"/>
    <w:pPr>
      <w:spacing w:line="216" w:lineRule="auto"/>
      <w:jc w:val="both"/>
    </w:pPr>
    <w:rPr>
      <w:rFonts w:cs="Simplified Arabic"/>
      <w:sz w:val="20"/>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85741C"/>
    <w:rPr>
      <w:rFonts w:cs="Simplified Arabic"/>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Link">
    <w:name w:val="Link"/>
    <w:rsid w:val="004A6028"/>
    <w:rPr>
      <w:color w:val="0000FF"/>
      <w:sz w:val="18"/>
      <w:szCs w:val="18"/>
      <w:u w:val="single" w:color="0000F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A6028"/>
    <w:pPr>
      <w:spacing w:line="240" w:lineRule="exact"/>
      <w:jc w:val="both"/>
    </w:pPr>
    <w:rPr>
      <w:sz w:val="20"/>
      <w:szCs w:val="20"/>
      <w:vertAlign w:val="superscript"/>
    </w:rPr>
  </w:style>
  <w:style w:type="paragraph" w:styleId="BalloonText">
    <w:name w:val="Balloon Text"/>
    <w:basedOn w:val="Normal"/>
    <w:link w:val="BalloonTextChar"/>
    <w:rsid w:val="003C7A0D"/>
    <w:rPr>
      <w:rFonts w:ascii="Segoe UI" w:hAnsi="Segoe UI" w:cs="Segoe UI"/>
      <w:sz w:val="18"/>
      <w:szCs w:val="18"/>
    </w:rPr>
  </w:style>
  <w:style w:type="character" w:customStyle="1" w:styleId="BalloonTextChar">
    <w:name w:val="Balloon Text Char"/>
    <w:basedOn w:val="DefaultParagraphFont"/>
    <w:link w:val="BalloonText"/>
    <w:rsid w:val="003C7A0D"/>
    <w:rPr>
      <w:rFonts w:ascii="Segoe UI" w:hAnsi="Segoe UI" w:cs="Segoe UI"/>
      <w:sz w:val="18"/>
      <w:szCs w:val="18"/>
    </w:rPr>
  </w:style>
  <w:style w:type="table" w:styleId="TableGrid">
    <w:name w:val="Table Grid"/>
    <w:basedOn w:val="TableNormal"/>
    <w:uiPriority w:val="59"/>
    <w:rsid w:val="003C7A0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3C7A0D"/>
    <w:pPr>
      <w:spacing w:before="120" w:after="120"/>
      <w:jc w:val="both"/>
    </w:pPr>
    <w:rPr>
      <w:snapToGrid w:val="0"/>
      <w:sz w:val="22"/>
      <w:szCs w:val="18"/>
      <w:lang w:val="en-GB" w:eastAsia="en-US"/>
    </w:rPr>
  </w:style>
  <w:style w:type="character" w:styleId="FollowedHyperlink">
    <w:name w:val="FollowedHyperlink"/>
    <w:basedOn w:val="DefaultParagraphFont"/>
    <w:semiHidden/>
    <w:unhideWhenUsed/>
    <w:rsid w:val="00886F12"/>
    <w:rPr>
      <w:color w:val="800080" w:themeColor="followedHyperlink"/>
      <w:u w:val="single"/>
    </w:rPr>
  </w:style>
  <w:style w:type="character" w:styleId="UnresolvedMention">
    <w:name w:val="Unresolved Mention"/>
    <w:basedOn w:val="DefaultParagraphFont"/>
    <w:uiPriority w:val="99"/>
    <w:semiHidden/>
    <w:unhideWhenUsed/>
    <w:rsid w:val="00111D22"/>
    <w:rPr>
      <w:color w:val="605E5C"/>
      <w:shd w:val="clear" w:color="auto" w:fill="E1DFDD"/>
    </w:rPr>
  </w:style>
  <w:style w:type="character" w:customStyle="1" w:styleId="ListParagraphChar">
    <w:name w:val="List Paragraph Char"/>
    <w:aliases w:val="table bullets Char"/>
    <w:link w:val="ListParagraph"/>
    <w:uiPriority w:val="34"/>
    <w:qFormat/>
    <w:locked/>
    <w:rsid w:val="003B13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4/cop-14-dec-34-a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1caf/bc8c/66274f93c3676cd1bc3ae52f/post2020-prep-02-01-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ar.pdf" TargetMode="External"/><Relationship Id="rId2" Type="http://schemas.openxmlformats.org/officeDocument/2006/relationships/hyperlink" Target="http://undocs.org/A/RES/70/1" TargetMode="External"/><Relationship Id="rId1" Type="http://schemas.openxmlformats.org/officeDocument/2006/relationships/hyperlink" Target="http://undocs.org/A/RES/73/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D9AC6-965F-4A23-A093-81EA46B5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11</Pages>
  <Words>4017</Words>
  <Characters>22897</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Further information and draft template for national commitments to the post-2020 global biodiversity framework</vt:lpstr>
      <vt:lpstr>SBI-03-16-ar</vt:lpstr>
    </vt:vector>
  </TitlesOfParts>
  <Company>SCBD</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information and draft template for national commitments to the post-2020 global biodiversity framework</dc:title>
  <dc:subject>CBD/SBI/3/11/Add.3</dc:subject>
  <dc:creator>SCBD</dc:creator>
  <cp:keywords>Subsidary Body on Implementation, third meeting, Convention on Biological Diversity</cp:keywords>
  <cp:lastModifiedBy>Hani k</cp:lastModifiedBy>
  <cp:revision>106</cp:revision>
  <cp:lastPrinted>2021-01-15T18:14:00Z</cp:lastPrinted>
  <dcterms:created xsi:type="dcterms:W3CDTF">2021-03-03T19:10:00Z</dcterms:created>
  <dcterms:modified xsi:type="dcterms:W3CDTF">2021-03-08T21:24:00Z</dcterms:modified>
</cp:coreProperties>
</file>