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C46632" w:rsidRPr="00632166" w14:paraId="1C4B2721" w14:textId="77777777" w:rsidTr="00064FEB">
        <w:trPr>
          <w:trHeight w:hRule="exact" w:val="720"/>
        </w:trPr>
        <w:tc>
          <w:tcPr>
            <w:tcW w:w="855" w:type="dxa"/>
            <w:tcBorders>
              <w:top w:val="nil"/>
              <w:bottom w:val="single" w:sz="12" w:space="0" w:color="000000"/>
              <w:right w:val="nil"/>
            </w:tcBorders>
          </w:tcPr>
          <w:p w14:paraId="31E51D73" w14:textId="77777777" w:rsidR="00C46632" w:rsidRPr="00632166" w:rsidRDefault="00C46632" w:rsidP="00064FEB">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06929E37" wp14:editId="41CC6AB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3DA79387" w14:textId="77777777" w:rsidR="00C46632" w:rsidRPr="002F6C2F" w:rsidRDefault="00C46632" w:rsidP="00064FEB">
            <w:pPr>
              <w:rPr>
                <w:b/>
                <w:bCs/>
                <w:sz w:val="20"/>
                <w:szCs w:val="20"/>
              </w:rPr>
            </w:pPr>
            <w:r w:rsidRPr="002F6C2F">
              <w:rPr>
                <w:b/>
                <w:bCs/>
                <w:noProof/>
                <w:sz w:val="20"/>
                <w:szCs w:val="20"/>
              </w:rPr>
              <w:drawing>
                <wp:anchor distT="0" distB="0" distL="114300" distR="114300" simplePos="0" relativeHeight="251660288" behindDoc="0" locked="0" layoutInCell="1" allowOverlap="1" wp14:anchorId="5A26B3F0" wp14:editId="19D1E6A4">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F6C2F">
              <w:rPr>
                <w:rFonts w:ascii="SimSun" w:eastAsia="SimSun" w:hAnsi="SimSun" w:cs="SimSun" w:hint="eastAsia"/>
                <w:b/>
                <w:bCs/>
                <w:sz w:val="20"/>
                <w:szCs w:val="20"/>
              </w:rPr>
              <w:t>联合国</w:t>
            </w:r>
            <w:proofErr w:type="spellEnd"/>
          </w:p>
          <w:p w14:paraId="60D37835" w14:textId="77777777" w:rsidR="00C46632" w:rsidRPr="002F6C2F" w:rsidRDefault="00C46632" w:rsidP="00064FEB">
            <w:pPr>
              <w:rPr>
                <w:b/>
                <w:bCs/>
                <w:sz w:val="20"/>
                <w:szCs w:val="20"/>
              </w:rPr>
            </w:pPr>
            <w:proofErr w:type="spellStart"/>
            <w:r w:rsidRPr="002F6C2F">
              <w:rPr>
                <w:rFonts w:ascii="SimSun" w:eastAsia="SimSun" w:hAnsi="SimSun" w:cs="SimSun" w:hint="eastAsia"/>
                <w:b/>
                <w:bCs/>
                <w:sz w:val="20"/>
                <w:szCs w:val="20"/>
              </w:rPr>
              <w:t>环境规划署</w:t>
            </w:r>
            <w:proofErr w:type="spellEnd"/>
          </w:p>
          <w:p w14:paraId="2BB7851D" w14:textId="77777777" w:rsidR="00C46632" w:rsidRPr="00CE2C08" w:rsidRDefault="00C46632" w:rsidP="00064FEB"/>
        </w:tc>
        <w:tc>
          <w:tcPr>
            <w:tcW w:w="7322" w:type="dxa"/>
            <w:gridSpan w:val="2"/>
            <w:tcBorders>
              <w:top w:val="nil"/>
              <w:left w:val="nil"/>
              <w:bottom w:val="single" w:sz="12" w:space="0" w:color="000000"/>
            </w:tcBorders>
          </w:tcPr>
          <w:p w14:paraId="3A7A66AD" w14:textId="77777777" w:rsidR="00C46632" w:rsidRPr="00495BE0" w:rsidRDefault="00C46632" w:rsidP="00064FEB">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04C1DD15" w14:textId="77777777" w:rsidR="00C46632" w:rsidRPr="00437054" w:rsidRDefault="00C46632" w:rsidP="00064FEB">
            <w:pPr>
              <w:jc w:val="left"/>
              <w:rPr>
                <w:b/>
                <w:snapToGrid w:val="0"/>
                <w:kern w:val="22"/>
                <w:sz w:val="20"/>
              </w:rPr>
            </w:pPr>
          </w:p>
        </w:tc>
      </w:tr>
      <w:tr w:rsidR="00C46632" w:rsidRPr="00632166" w14:paraId="0C006796" w14:textId="77777777" w:rsidTr="00C46632">
        <w:trPr>
          <w:trHeight w:val="1950"/>
        </w:trPr>
        <w:tc>
          <w:tcPr>
            <w:tcW w:w="7029" w:type="dxa"/>
            <w:gridSpan w:val="3"/>
            <w:tcBorders>
              <w:top w:val="nil"/>
              <w:bottom w:val="single" w:sz="36" w:space="0" w:color="000000"/>
            </w:tcBorders>
          </w:tcPr>
          <w:p w14:paraId="0A28CED2" w14:textId="77777777" w:rsidR="00C46632" w:rsidRDefault="00C46632" w:rsidP="00064FEB">
            <w:pPr>
              <w:rPr>
                <w:b/>
                <w:noProof/>
                <w:lang w:val="en-US"/>
              </w:rPr>
            </w:pPr>
          </w:p>
          <w:p w14:paraId="5A92F9BF" w14:textId="77777777" w:rsidR="00C46632" w:rsidRPr="00AF0A2C" w:rsidRDefault="00C46632" w:rsidP="00C46632">
            <w:pPr>
              <w:adjustRightInd w:val="0"/>
              <w:snapToGrid w:val="0"/>
              <w:rPr>
                <w:rFonts w:ascii="Univers" w:hAnsi="Univers"/>
                <w:snapToGrid w:val="0"/>
                <w:kern w:val="22"/>
                <w:sz w:val="32"/>
              </w:rPr>
            </w:pPr>
            <w:r w:rsidRPr="000679C3">
              <w:rPr>
                <w:b/>
                <w:noProof/>
                <w:lang w:val="en-US"/>
              </w:rPr>
              <w:drawing>
                <wp:inline distT="0" distB="0" distL="0" distR="0" wp14:anchorId="2489DD00" wp14:editId="6FCB6DB3">
                  <wp:extent cx="2884170" cy="97971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7198" cy="990934"/>
                          </a:xfrm>
                          <a:prstGeom prst="rect">
                            <a:avLst/>
                          </a:prstGeom>
                          <a:noFill/>
                          <a:ln>
                            <a:noFill/>
                          </a:ln>
                        </pic:spPr>
                      </pic:pic>
                    </a:graphicData>
                  </a:graphic>
                </wp:inline>
              </w:drawing>
            </w:r>
          </w:p>
        </w:tc>
        <w:tc>
          <w:tcPr>
            <w:tcW w:w="3330" w:type="dxa"/>
            <w:tcBorders>
              <w:top w:val="nil"/>
              <w:bottom w:val="single" w:sz="36" w:space="0" w:color="000000"/>
            </w:tcBorders>
          </w:tcPr>
          <w:p w14:paraId="5383FBB6" w14:textId="77777777" w:rsidR="00C46632" w:rsidRPr="00553CA8" w:rsidRDefault="00C46632" w:rsidP="00064FEB">
            <w:pPr>
              <w:spacing w:before="120"/>
              <w:ind w:left="58"/>
              <w:rPr>
                <w:bCs/>
                <w:snapToGrid w:val="0"/>
                <w:kern w:val="22"/>
                <w:szCs w:val="22"/>
              </w:rPr>
            </w:pPr>
            <w:r w:rsidRPr="00553CA8">
              <w:rPr>
                <w:bCs/>
                <w:snapToGrid w:val="0"/>
                <w:kern w:val="22"/>
                <w:szCs w:val="22"/>
              </w:rPr>
              <w:t>Distr.</w:t>
            </w:r>
          </w:p>
          <w:p w14:paraId="095C6178" w14:textId="77777777" w:rsidR="00C46632" w:rsidRPr="00553CA8" w:rsidRDefault="00C46632" w:rsidP="00064FEB">
            <w:pPr>
              <w:ind w:left="58"/>
              <w:rPr>
                <w:bCs/>
                <w:snapToGrid w:val="0"/>
                <w:kern w:val="22"/>
                <w:szCs w:val="22"/>
              </w:rPr>
            </w:pPr>
            <w:r>
              <w:rPr>
                <w:bCs/>
                <w:snapToGrid w:val="0"/>
                <w:kern w:val="22"/>
                <w:szCs w:val="22"/>
              </w:rPr>
              <w:t>GENERAL</w:t>
            </w:r>
          </w:p>
          <w:p w14:paraId="3813DEBC" w14:textId="7292076F" w:rsidR="00C46632" w:rsidRPr="008E33A9" w:rsidRDefault="00C46632" w:rsidP="00064FEB">
            <w:pPr>
              <w:spacing w:before="120"/>
              <w:ind w:left="58"/>
              <w:rPr>
                <w:snapToGrid w:val="0"/>
                <w:kern w:val="22"/>
                <w:szCs w:val="22"/>
              </w:rPr>
            </w:pPr>
            <w:r w:rsidRPr="008E33A9">
              <w:rPr>
                <w:snapToGrid w:val="0"/>
                <w:kern w:val="22"/>
                <w:szCs w:val="22"/>
              </w:rPr>
              <w:t>CBD/</w:t>
            </w:r>
            <w:r w:rsidR="00E921B9">
              <w:rPr>
                <w:snapToGrid w:val="0"/>
                <w:kern w:val="22"/>
                <w:szCs w:val="22"/>
              </w:rPr>
              <w:t>NP</w:t>
            </w:r>
            <w:r w:rsidRPr="008E33A9">
              <w:rPr>
                <w:snapToGrid w:val="0"/>
                <w:kern w:val="22"/>
                <w:szCs w:val="22"/>
              </w:rPr>
              <w:t>/</w:t>
            </w:r>
            <w:r w:rsidR="00E921B9">
              <w:rPr>
                <w:snapToGrid w:val="0"/>
                <w:kern w:val="22"/>
                <w:szCs w:val="22"/>
              </w:rPr>
              <w:t>CC/</w:t>
            </w:r>
            <w:r>
              <w:rPr>
                <w:snapToGrid w:val="0"/>
                <w:kern w:val="22"/>
                <w:szCs w:val="22"/>
              </w:rPr>
              <w:t>3</w:t>
            </w:r>
            <w:r w:rsidRPr="008E33A9">
              <w:rPr>
                <w:snapToGrid w:val="0"/>
                <w:kern w:val="22"/>
                <w:szCs w:val="22"/>
              </w:rPr>
              <w:t>/</w:t>
            </w:r>
            <w:r w:rsidR="00E921B9">
              <w:rPr>
                <w:snapToGrid w:val="0"/>
                <w:kern w:val="22"/>
                <w:szCs w:val="22"/>
              </w:rPr>
              <w:t>5</w:t>
            </w:r>
          </w:p>
          <w:p w14:paraId="6D54973A" w14:textId="49214479" w:rsidR="00C46632" w:rsidRPr="00BC7905" w:rsidRDefault="00E921B9" w:rsidP="00064FEB">
            <w:pPr>
              <w:ind w:left="58"/>
              <w:rPr>
                <w:snapToGrid w:val="0"/>
                <w:kern w:val="22"/>
              </w:rPr>
            </w:pPr>
            <w:r>
              <w:rPr>
                <w:kern w:val="22"/>
              </w:rPr>
              <w:t>23</w:t>
            </w:r>
            <w:r w:rsidR="00C46632">
              <w:rPr>
                <w:kern w:val="22"/>
              </w:rPr>
              <w:t xml:space="preserve"> </w:t>
            </w:r>
            <w:r>
              <w:rPr>
                <w:kern w:val="22"/>
              </w:rPr>
              <w:t>April</w:t>
            </w:r>
            <w:r w:rsidR="00C46632" w:rsidRPr="00BC7905">
              <w:rPr>
                <w:kern w:val="22"/>
              </w:rPr>
              <w:t xml:space="preserve"> </w:t>
            </w:r>
            <w:r w:rsidR="00C46632" w:rsidRPr="00BC7905">
              <w:rPr>
                <w:snapToGrid w:val="0"/>
                <w:kern w:val="22"/>
              </w:rPr>
              <w:t>202</w:t>
            </w:r>
            <w:r>
              <w:rPr>
                <w:snapToGrid w:val="0"/>
                <w:kern w:val="22"/>
              </w:rPr>
              <w:t>0</w:t>
            </w:r>
          </w:p>
          <w:p w14:paraId="613A9078" w14:textId="77777777" w:rsidR="00C46632" w:rsidRPr="00553CA8" w:rsidRDefault="00C46632" w:rsidP="00064FEB">
            <w:pPr>
              <w:spacing w:before="120"/>
              <w:ind w:left="58"/>
              <w:rPr>
                <w:bCs/>
                <w:snapToGrid w:val="0"/>
                <w:kern w:val="22"/>
                <w:szCs w:val="22"/>
              </w:rPr>
            </w:pPr>
            <w:r w:rsidRPr="00553CA8">
              <w:rPr>
                <w:bCs/>
                <w:snapToGrid w:val="0"/>
                <w:kern w:val="22"/>
                <w:szCs w:val="22"/>
              </w:rPr>
              <w:t>CHINESE</w:t>
            </w:r>
          </w:p>
          <w:p w14:paraId="1EC523F0" w14:textId="77777777" w:rsidR="00C46632" w:rsidRPr="00F36452" w:rsidRDefault="00C46632" w:rsidP="00064FEB">
            <w:pPr>
              <w:spacing w:after="120"/>
              <w:ind w:left="58"/>
              <w:rPr>
                <w:b/>
                <w:snapToGrid w:val="0"/>
                <w:kern w:val="22"/>
                <w:szCs w:val="22"/>
                <w:u w:val="single"/>
              </w:rPr>
            </w:pPr>
            <w:r w:rsidRPr="00553CA8">
              <w:rPr>
                <w:bCs/>
                <w:snapToGrid w:val="0"/>
                <w:kern w:val="22"/>
                <w:szCs w:val="22"/>
              </w:rPr>
              <w:t>ORIGINAL</w:t>
            </w:r>
            <w:r>
              <w:rPr>
                <w:rFonts w:ascii="SimSun" w:eastAsia="SimSun" w:hAnsi="SimSun" w:cs="SimSun" w:hint="eastAsia"/>
                <w:bCs/>
                <w:snapToGrid w:val="0"/>
                <w:kern w:val="22"/>
                <w:szCs w:val="22"/>
              </w:rPr>
              <w:t>：</w:t>
            </w:r>
            <w:r w:rsidRPr="00553CA8">
              <w:rPr>
                <w:bCs/>
                <w:snapToGrid w:val="0"/>
                <w:kern w:val="22"/>
                <w:szCs w:val="22"/>
              </w:rPr>
              <w:t xml:space="preserve"> ENGLISH</w:t>
            </w:r>
          </w:p>
        </w:tc>
      </w:tr>
    </w:tbl>
    <w:bookmarkEnd w:id="0"/>
    <w:p w14:paraId="7A61D027" w14:textId="3F6890D3" w:rsidR="00505BAB" w:rsidRPr="00E921B9" w:rsidRDefault="008B0791" w:rsidP="00505BAB">
      <w:pPr>
        <w:suppressLineNumbers/>
        <w:suppressAutoHyphens/>
        <w:kinsoku w:val="0"/>
        <w:overflowPunct w:val="0"/>
        <w:autoSpaceDE w:val="0"/>
        <w:autoSpaceDN w:val="0"/>
        <w:adjustRightInd w:val="0"/>
        <w:snapToGrid w:val="0"/>
        <w:spacing w:before="240"/>
        <w:ind w:left="288" w:right="288"/>
        <w:jc w:val="center"/>
        <w:rPr>
          <w:rStyle w:val="style21"/>
          <w:rFonts w:ascii="SimSun" w:eastAsia="SimHei" w:hAnsi="SimSun" w:cs="SimSun"/>
          <w:bCs/>
          <w:sz w:val="28"/>
          <w:szCs w:val="28"/>
          <w:lang w:eastAsia="zh-CN"/>
        </w:rPr>
      </w:pPr>
      <w:sdt>
        <w:sdtPr>
          <w:rPr>
            <w:rFonts w:ascii="SimSun" w:eastAsia="SimHei" w:hAnsi="SimSun" w:cs="Segoe UI"/>
            <w:color w:val="000000"/>
            <w:sz w:val="28"/>
            <w:szCs w:val="28"/>
            <w:lang w:eastAsia="zh-CN"/>
          </w:rPr>
          <w:alias w:val="Title"/>
          <w:tag w:val=""/>
          <w:id w:val="772832786"/>
          <w:placeholder>
            <w:docPart w:val="6E869AFD5CBE453795AB23293CA9BB09"/>
          </w:placeholder>
          <w:dataBinding w:prefixMappings="xmlns:ns0='http://purl.org/dc/elements/1.1/' xmlns:ns1='http://schemas.openxmlformats.org/package/2006/metadata/core-properties' " w:xpath="/ns1:coreProperties[1]/ns0:title[1]" w:storeItemID="{6C3C8BC8-F283-45AE-878A-BAB7291924A1}"/>
          <w:text/>
        </w:sdtPr>
        <w:sdtEndPr/>
        <w:sdtContent>
          <w:r w:rsidR="00505BAB" w:rsidRPr="00E921B9">
            <w:rPr>
              <w:rFonts w:ascii="SimSun" w:eastAsia="SimHei" w:hAnsi="SimSun" w:cs="Segoe UI"/>
              <w:color w:val="000000"/>
              <w:sz w:val="28"/>
              <w:szCs w:val="28"/>
              <w:lang w:eastAsia="zh-CN"/>
            </w:rPr>
            <w:t>关于获取遗传资源和公正和公平分享其利用所产生惠益的名古屋议定书履约委员会第三次会议的工作报告</w:t>
          </w:r>
        </w:sdtContent>
      </w:sdt>
    </w:p>
    <w:p w14:paraId="77A8CE7A" w14:textId="1BCBB9CF" w:rsidR="004213DD" w:rsidRPr="00E921B9" w:rsidRDefault="004603E1" w:rsidP="00505BAB">
      <w:pPr>
        <w:pStyle w:val="Heading1"/>
        <w:suppressLineNumbers/>
        <w:tabs>
          <w:tab w:val="clear" w:pos="720"/>
        </w:tabs>
        <w:suppressAutoHyphens/>
        <w:kinsoku w:val="0"/>
        <w:overflowPunct w:val="0"/>
        <w:autoSpaceDE w:val="0"/>
        <w:autoSpaceDN w:val="0"/>
        <w:adjustRightInd w:val="0"/>
        <w:snapToGrid w:val="0"/>
        <w:spacing w:before="120"/>
        <w:rPr>
          <w:rFonts w:eastAsia="SimSun" w:cs="Times New Roman"/>
          <w:bCs/>
          <w:snapToGrid w:val="0"/>
          <w:kern w:val="22"/>
          <w:lang w:eastAsia="zh-CN"/>
        </w:rPr>
      </w:pPr>
      <w:r w:rsidRPr="00E921B9">
        <w:rPr>
          <w:rStyle w:val="CommentReference"/>
          <w:rFonts w:eastAsia="SimSun" w:cs="Times New Roman"/>
          <w:snapToGrid w:val="0"/>
          <w:kern w:val="22"/>
          <w:sz w:val="24"/>
          <w:szCs w:val="24"/>
          <w:lang w:eastAsia="zh-CN"/>
        </w:rPr>
        <w:t xml:space="preserve"> </w:t>
      </w:r>
      <w:r w:rsidR="00F61DF4" w:rsidRPr="00E921B9">
        <w:rPr>
          <w:rStyle w:val="CommentReference"/>
          <w:rFonts w:eastAsia="SimSun" w:cs="Times New Roman"/>
          <w:snapToGrid w:val="0"/>
          <w:kern w:val="22"/>
          <w:sz w:val="24"/>
          <w:szCs w:val="24"/>
          <w:lang w:eastAsia="zh-CN"/>
        </w:rPr>
        <w:t>2020</w:t>
      </w:r>
      <w:r w:rsidR="00F61DF4" w:rsidRPr="00E921B9">
        <w:rPr>
          <w:rStyle w:val="CommentReference"/>
          <w:rFonts w:eastAsia="SimSun" w:cs="Times New Roman"/>
          <w:snapToGrid w:val="0"/>
          <w:kern w:val="22"/>
          <w:sz w:val="24"/>
          <w:szCs w:val="24"/>
          <w:lang w:eastAsia="zh-CN"/>
        </w:rPr>
        <w:t>年</w:t>
      </w:r>
      <w:r w:rsidR="000D1D69" w:rsidRPr="00E921B9">
        <w:rPr>
          <w:rStyle w:val="CommentReference"/>
          <w:rFonts w:eastAsia="SimSun" w:cs="Times New Roman"/>
          <w:snapToGrid w:val="0"/>
          <w:kern w:val="22"/>
          <w:sz w:val="24"/>
          <w:szCs w:val="24"/>
          <w:lang w:eastAsia="zh-CN"/>
        </w:rPr>
        <w:t>4</w:t>
      </w:r>
      <w:r w:rsidR="00F61DF4" w:rsidRPr="00E921B9">
        <w:rPr>
          <w:rStyle w:val="CommentReference"/>
          <w:rFonts w:eastAsia="SimSun" w:cs="Times New Roman"/>
          <w:snapToGrid w:val="0"/>
          <w:kern w:val="22"/>
          <w:sz w:val="24"/>
          <w:szCs w:val="24"/>
          <w:lang w:eastAsia="zh-CN"/>
        </w:rPr>
        <w:t>月</w:t>
      </w:r>
      <w:r w:rsidRPr="00E921B9">
        <w:rPr>
          <w:rStyle w:val="CommentReference"/>
          <w:rFonts w:eastAsia="SimSun" w:cs="Times New Roman"/>
          <w:snapToGrid w:val="0"/>
          <w:kern w:val="22"/>
          <w:sz w:val="24"/>
          <w:szCs w:val="24"/>
          <w:lang w:eastAsia="zh-CN"/>
        </w:rPr>
        <w:t>21</w:t>
      </w:r>
      <w:r w:rsidR="00505BAB" w:rsidRPr="00E921B9">
        <w:rPr>
          <w:rStyle w:val="CommentReference"/>
          <w:rFonts w:eastAsia="SimSun" w:cs="Times New Roman"/>
          <w:snapToGrid w:val="0"/>
          <w:kern w:val="22"/>
          <w:sz w:val="24"/>
          <w:szCs w:val="24"/>
          <w:lang w:eastAsia="zh-CN"/>
        </w:rPr>
        <w:t>日至</w:t>
      </w:r>
      <w:r w:rsidRPr="00E921B9">
        <w:rPr>
          <w:rStyle w:val="CommentReference"/>
          <w:rFonts w:eastAsia="SimSun" w:cs="Times New Roman"/>
          <w:snapToGrid w:val="0"/>
          <w:kern w:val="22"/>
          <w:sz w:val="24"/>
          <w:szCs w:val="24"/>
          <w:lang w:eastAsia="zh-CN"/>
        </w:rPr>
        <w:t>23</w:t>
      </w:r>
      <w:r w:rsidR="00F61DF4" w:rsidRPr="00E921B9">
        <w:rPr>
          <w:rStyle w:val="CommentReference"/>
          <w:rFonts w:eastAsia="SimSun" w:cs="Times New Roman"/>
          <w:snapToGrid w:val="0"/>
          <w:kern w:val="22"/>
          <w:sz w:val="24"/>
          <w:szCs w:val="24"/>
          <w:lang w:eastAsia="zh-CN"/>
        </w:rPr>
        <w:t>日</w:t>
      </w:r>
      <w:r w:rsidR="00505BAB" w:rsidRPr="00E921B9">
        <w:rPr>
          <w:rStyle w:val="CommentReference"/>
          <w:rFonts w:eastAsia="SimSun" w:cs="Times New Roman"/>
          <w:snapToGrid w:val="0"/>
          <w:kern w:val="22"/>
          <w:sz w:val="24"/>
          <w:szCs w:val="24"/>
          <w:lang w:eastAsia="zh-CN"/>
        </w:rPr>
        <w:t>，在线</w:t>
      </w:r>
      <w:r w:rsidR="00F61DF4" w:rsidRPr="00E921B9">
        <w:rPr>
          <w:rFonts w:eastAsia="SimSun" w:cs="Times New Roman"/>
          <w:bCs/>
          <w:snapToGrid w:val="0"/>
          <w:kern w:val="22"/>
          <w:lang w:eastAsia="zh-CN"/>
        </w:rPr>
        <w:t xml:space="preserve"> </w:t>
      </w:r>
    </w:p>
    <w:p w14:paraId="39035951" w14:textId="13E61A72" w:rsidR="00B979AA" w:rsidRPr="00505BAB" w:rsidRDefault="00110998" w:rsidP="00505BAB">
      <w:pPr>
        <w:pStyle w:val="Heading1"/>
        <w:suppressLineNumbers/>
        <w:tabs>
          <w:tab w:val="clear" w:pos="720"/>
        </w:tabs>
        <w:suppressAutoHyphens/>
        <w:kinsoku w:val="0"/>
        <w:overflowPunct w:val="0"/>
        <w:autoSpaceDE w:val="0"/>
        <w:autoSpaceDN w:val="0"/>
        <w:adjustRightInd w:val="0"/>
        <w:snapToGrid w:val="0"/>
        <w:rPr>
          <w:rFonts w:eastAsia="SimSun" w:cs="Times New Roman"/>
          <w:bCs/>
          <w:snapToGrid w:val="0"/>
          <w:kern w:val="22"/>
          <w:lang w:eastAsia="zh-CN"/>
        </w:rPr>
      </w:pPr>
      <w:r w:rsidRPr="00505BAB">
        <w:rPr>
          <w:rFonts w:eastAsia="SimSun" w:cs="Times New Roman" w:hint="eastAsia"/>
          <w:bCs/>
          <w:snapToGrid w:val="0"/>
          <w:kern w:val="22"/>
          <w:lang w:eastAsia="zh-CN"/>
        </w:rPr>
        <w:t>导言</w:t>
      </w:r>
    </w:p>
    <w:p w14:paraId="508640BB" w14:textId="0C9D2C42" w:rsidR="00B979AA" w:rsidRPr="00505BAB" w:rsidRDefault="00B979AA" w:rsidP="0000049C">
      <w:pPr>
        <w:pStyle w:val="Heading2"/>
        <w:suppressLineNumbers/>
        <w:tabs>
          <w:tab w:val="clear" w:pos="720"/>
          <w:tab w:val="left" w:pos="360"/>
        </w:tabs>
        <w:suppressAutoHyphens/>
        <w:kinsoku w:val="0"/>
        <w:overflowPunct w:val="0"/>
        <w:autoSpaceDE w:val="0"/>
        <w:autoSpaceDN w:val="0"/>
        <w:adjustRightInd w:val="0"/>
        <w:snapToGrid w:val="0"/>
        <w:rPr>
          <w:rFonts w:ascii="Times New Roman" w:eastAsia="SimSun" w:hAnsi="Times New Roman"/>
          <w:b w:val="0"/>
          <w:bCs w:val="0"/>
          <w:i w:val="0"/>
          <w:iCs w:val="0"/>
          <w:sz w:val="24"/>
          <w:szCs w:val="24"/>
          <w:lang w:val="en-US" w:eastAsia="zh-CN"/>
        </w:rPr>
      </w:pPr>
      <w:r w:rsidRPr="00505BAB">
        <w:rPr>
          <w:rFonts w:ascii="Times New Roman" w:eastAsia="SimSun" w:hAnsi="Times New Roman"/>
          <w:i w:val="0"/>
          <w:snapToGrid w:val="0"/>
          <w:kern w:val="22"/>
          <w:sz w:val="24"/>
          <w:szCs w:val="24"/>
          <w:lang w:eastAsia="zh-CN"/>
        </w:rPr>
        <w:t>A.</w:t>
      </w:r>
      <w:r w:rsidRPr="00505BAB">
        <w:rPr>
          <w:rFonts w:ascii="Times New Roman" w:eastAsia="SimSun" w:hAnsi="Times New Roman"/>
          <w:i w:val="0"/>
          <w:snapToGrid w:val="0"/>
          <w:kern w:val="22"/>
          <w:sz w:val="24"/>
          <w:szCs w:val="24"/>
          <w:lang w:eastAsia="zh-CN"/>
        </w:rPr>
        <w:tab/>
      </w:r>
      <w:r w:rsidR="00110998" w:rsidRPr="00505BAB">
        <w:rPr>
          <w:rFonts w:ascii="Times New Roman" w:eastAsia="SimSun" w:hAnsi="Times New Roman" w:hint="eastAsia"/>
          <w:i w:val="0"/>
          <w:snapToGrid w:val="0"/>
          <w:kern w:val="22"/>
          <w:sz w:val="24"/>
          <w:szCs w:val="24"/>
          <w:lang w:eastAsia="zh-CN"/>
        </w:rPr>
        <w:t>背景</w:t>
      </w:r>
    </w:p>
    <w:p w14:paraId="3E7593D2" w14:textId="5A350430" w:rsidR="0087757C" w:rsidRPr="00505BAB" w:rsidRDefault="00110998" w:rsidP="00665814">
      <w:pPr>
        <w:pStyle w:val="Para1"/>
        <w:numPr>
          <w:ilvl w:val="0"/>
          <w:numId w:val="5"/>
        </w:numPr>
        <w:suppressLineNumbers/>
        <w:tabs>
          <w:tab w:val="clear" w:pos="360"/>
          <w:tab w:val="clear" w:pos="720"/>
        </w:tabs>
        <w:suppressAutoHyphens/>
        <w:snapToGrid w:val="0"/>
        <w:spacing w:before="120"/>
        <w:rPr>
          <w:rFonts w:eastAsia="SimSun" w:cs="Times New Roman"/>
          <w:kern w:val="22"/>
          <w:sz w:val="24"/>
          <w:szCs w:val="24"/>
          <w:lang w:eastAsia="zh-CN"/>
        </w:rPr>
      </w:pPr>
      <w:r w:rsidRPr="00505BAB">
        <w:rPr>
          <w:rFonts w:eastAsia="SimSun" w:cs="Times New Roman"/>
          <w:sz w:val="24"/>
          <w:szCs w:val="24"/>
          <w:lang w:val="en-US" w:eastAsia="zh-CN"/>
        </w:rPr>
        <w:t>作为名古屋议定书缔约方会议的缔约方大会第一次会议通过了</w:t>
      </w:r>
      <w:r w:rsidR="00A91251" w:rsidRPr="00505BAB">
        <w:rPr>
          <w:rFonts w:eastAsia="SimSun" w:cs="Times New Roman"/>
          <w:sz w:val="24"/>
          <w:szCs w:val="24"/>
          <w:lang w:val="en-US" w:eastAsia="zh-CN"/>
        </w:rPr>
        <w:t>第</w:t>
      </w:r>
      <w:hyperlink r:id="rId15" w:history="1">
        <w:r w:rsidR="00A91251" w:rsidRPr="00505BAB">
          <w:rPr>
            <w:rStyle w:val="Hyperlink"/>
            <w:rFonts w:eastAsia="SimSun"/>
            <w:kern w:val="22"/>
            <w:sz w:val="24"/>
            <w:szCs w:val="24"/>
            <w:lang w:eastAsia="zh-CN"/>
          </w:rPr>
          <w:t>NP-1/4</w:t>
        </w:r>
      </w:hyperlink>
      <w:r w:rsidRPr="00505BAB">
        <w:rPr>
          <w:rFonts w:eastAsia="SimSun" w:cs="Times New Roman"/>
          <w:sz w:val="24"/>
          <w:szCs w:val="24"/>
          <w:lang w:val="en-US" w:eastAsia="zh-CN"/>
        </w:rPr>
        <w:t>号决定，其中包括遵守议定书的程序和机制并设立了履约委员会</w:t>
      </w:r>
      <w:r w:rsidR="0065064A" w:rsidRPr="00505BAB">
        <w:rPr>
          <w:rFonts w:eastAsia="SimSun" w:cs="Times New Roman"/>
          <w:sz w:val="24"/>
          <w:szCs w:val="24"/>
          <w:lang w:val="en-US" w:eastAsia="zh-CN"/>
        </w:rPr>
        <w:t>。</w:t>
      </w:r>
    </w:p>
    <w:p w14:paraId="3FB4A3D9" w14:textId="307A53A1" w:rsidR="0087757C" w:rsidRPr="00505BAB" w:rsidRDefault="004A522A" w:rsidP="0031701E">
      <w:pPr>
        <w:pStyle w:val="Para1"/>
        <w:numPr>
          <w:ilvl w:val="0"/>
          <w:numId w:val="5"/>
        </w:numPr>
        <w:suppressLineNumbers/>
        <w:tabs>
          <w:tab w:val="clear" w:pos="360"/>
          <w:tab w:val="clear" w:pos="720"/>
        </w:tabs>
        <w:suppressAutoHyphens/>
        <w:adjustRightInd w:val="0"/>
        <w:snapToGrid w:val="0"/>
        <w:spacing w:before="120"/>
        <w:rPr>
          <w:rFonts w:eastAsia="SimSun" w:cs="Times New Roman"/>
          <w:sz w:val="24"/>
          <w:szCs w:val="24"/>
          <w:lang w:val="en-US" w:eastAsia="zh-CN"/>
        </w:rPr>
      </w:pPr>
      <w:r w:rsidRPr="00505BAB">
        <w:rPr>
          <w:rFonts w:eastAsia="SimSun" w:cs="Times New Roman"/>
          <w:sz w:val="24"/>
          <w:szCs w:val="24"/>
          <w:lang w:val="en-US" w:eastAsia="zh-CN"/>
        </w:rPr>
        <w:t>按照遵守程序和机制，委员会在每一闭会期间至少举行一次会议。</w:t>
      </w:r>
      <w:r w:rsidR="00F64161" w:rsidRPr="00505BAB">
        <w:rPr>
          <w:rFonts w:eastAsia="SimSun" w:cs="Times New Roman"/>
          <w:sz w:val="24"/>
          <w:szCs w:val="24"/>
          <w:lang w:val="en-US" w:eastAsia="zh-CN"/>
        </w:rPr>
        <w:t>会议议事规则已由作为议定书缔约方会议的缔约方大会批准</w:t>
      </w:r>
      <w:r w:rsidR="0031701E">
        <w:rPr>
          <w:rFonts w:eastAsia="SimSun" w:cs="Times New Roman"/>
          <w:sz w:val="24"/>
          <w:szCs w:val="24"/>
          <w:lang w:val="en-US" w:eastAsia="zh-CN"/>
        </w:rPr>
        <w:t>（</w:t>
      </w:r>
      <w:r w:rsidR="00F64161" w:rsidRPr="00505BAB">
        <w:rPr>
          <w:rFonts w:eastAsia="SimSun" w:cs="Times New Roman"/>
          <w:sz w:val="24"/>
          <w:szCs w:val="24"/>
          <w:lang w:val="en-US" w:eastAsia="zh-CN"/>
        </w:rPr>
        <w:t>第</w:t>
      </w:r>
      <w:r w:rsidR="008B0791">
        <w:fldChar w:fldCharType="begin"/>
      </w:r>
      <w:r w:rsidR="008B0791">
        <w:rPr>
          <w:lang w:eastAsia="zh-CN"/>
        </w:rPr>
        <w:instrText xml:space="preserve"> HYPERLINK "https://www.cbd.int/doc/decisions/np-mop-02/np-mop-02-dec-03-zh.pdf" </w:instrText>
      </w:r>
      <w:r w:rsidR="008B0791">
        <w:fldChar w:fldCharType="separate"/>
      </w:r>
      <w:r w:rsidR="00724317" w:rsidRPr="00505BAB">
        <w:rPr>
          <w:rStyle w:val="Hyperlink"/>
          <w:rFonts w:eastAsia="SimSun"/>
          <w:kern w:val="22"/>
          <w:sz w:val="24"/>
          <w:szCs w:val="24"/>
          <w:lang w:eastAsia="zh-CN"/>
        </w:rPr>
        <w:t>NP-2/3</w:t>
      </w:r>
      <w:r w:rsidR="008B0791">
        <w:rPr>
          <w:rStyle w:val="Hyperlink"/>
          <w:rFonts w:eastAsia="SimSun"/>
          <w:kern w:val="22"/>
          <w:sz w:val="24"/>
          <w:szCs w:val="24"/>
          <w:lang w:eastAsia="zh-CN"/>
        </w:rPr>
        <w:fldChar w:fldCharType="end"/>
      </w:r>
      <w:r w:rsidR="00F64161" w:rsidRPr="00505BAB">
        <w:rPr>
          <w:rFonts w:eastAsia="SimSun" w:cs="Times New Roman"/>
          <w:sz w:val="24"/>
          <w:szCs w:val="24"/>
          <w:lang w:val="en-US" w:eastAsia="zh-CN"/>
        </w:rPr>
        <w:t>号决定，附件</w:t>
      </w:r>
      <w:r w:rsidR="0031701E">
        <w:rPr>
          <w:rFonts w:eastAsia="SimSun" w:cs="Times New Roman"/>
          <w:sz w:val="24"/>
          <w:szCs w:val="24"/>
          <w:lang w:val="en-US" w:eastAsia="zh-CN"/>
        </w:rPr>
        <w:t>）</w:t>
      </w:r>
      <w:r w:rsidR="00F64161" w:rsidRPr="00505BAB">
        <w:rPr>
          <w:rFonts w:eastAsia="SimSun" w:cs="Times New Roman"/>
          <w:sz w:val="24"/>
          <w:szCs w:val="24"/>
          <w:lang w:val="en-US" w:eastAsia="zh-CN"/>
        </w:rPr>
        <w:t>。</w:t>
      </w:r>
    </w:p>
    <w:p w14:paraId="0FFE9D64" w14:textId="3E83E2E3" w:rsidR="0087757C" w:rsidRPr="00505BAB" w:rsidRDefault="00AE57E8" w:rsidP="00665814">
      <w:pPr>
        <w:pStyle w:val="Para1"/>
        <w:numPr>
          <w:ilvl w:val="0"/>
          <w:numId w:val="5"/>
        </w:numPr>
        <w:suppressLineNumbers/>
        <w:tabs>
          <w:tab w:val="clear" w:pos="360"/>
          <w:tab w:val="clear" w:pos="720"/>
        </w:tabs>
        <w:suppressAutoHyphens/>
        <w:snapToGrid w:val="0"/>
        <w:spacing w:before="120"/>
        <w:rPr>
          <w:rFonts w:eastAsia="SimSun" w:cs="Times New Roman"/>
          <w:spacing w:val="-2"/>
          <w:kern w:val="22"/>
          <w:sz w:val="24"/>
          <w:szCs w:val="24"/>
          <w:lang w:eastAsia="zh-CN"/>
        </w:rPr>
      </w:pPr>
      <w:r w:rsidRPr="00505BAB">
        <w:rPr>
          <w:rFonts w:eastAsia="SimSun" w:cs="Times New Roman"/>
          <w:sz w:val="24"/>
          <w:szCs w:val="24"/>
          <w:lang w:val="en-US" w:eastAsia="zh-CN"/>
        </w:rPr>
        <w:t>又根据遵守程序和机制</w:t>
      </w:r>
      <w:r w:rsidR="0031701E">
        <w:rPr>
          <w:rFonts w:eastAsia="SimSun" w:cs="Times New Roman"/>
          <w:sz w:val="24"/>
          <w:szCs w:val="24"/>
          <w:lang w:val="en-US" w:eastAsia="zh-CN"/>
        </w:rPr>
        <w:t>（</w:t>
      </w:r>
      <w:r w:rsidR="00724317" w:rsidRPr="00505BAB">
        <w:rPr>
          <w:rFonts w:eastAsia="SimSun" w:cs="Times New Roman"/>
          <w:sz w:val="24"/>
          <w:szCs w:val="24"/>
          <w:lang w:val="en-US" w:eastAsia="zh-CN"/>
        </w:rPr>
        <w:t>第</w:t>
      </w:r>
      <w:hyperlink r:id="rId16" w:history="1">
        <w:r w:rsidR="00724317" w:rsidRPr="00505BAB">
          <w:rPr>
            <w:rFonts w:eastAsia="SimSun" w:cs="Times New Roman"/>
            <w:sz w:val="24"/>
            <w:szCs w:val="24"/>
            <w:lang w:val="en-US" w:eastAsia="zh-CN"/>
          </w:rPr>
          <w:t>NP-1/4</w:t>
        </w:r>
      </w:hyperlink>
      <w:r w:rsidRPr="00505BAB">
        <w:rPr>
          <w:rFonts w:eastAsia="SimSun" w:cs="Times New Roman"/>
          <w:sz w:val="24"/>
          <w:szCs w:val="24"/>
          <w:lang w:val="en-US" w:eastAsia="zh-CN"/>
        </w:rPr>
        <w:t>号决定，附件</w:t>
      </w:r>
      <w:r w:rsidR="0031701E">
        <w:rPr>
          <w:rFonts w:eastAsia="SimSun" w:cs="Times New Roman"/>
          <w:sz w:val="24"/>
          <w:szCs w:val="24"/>
          <w:lang w:val="en-US" w:eastAsia="zh-CN"/>
        </w:rPr>
        <w:t>）</w:t>
      </w:r>
      <w:r w:rsidRPr="00505BAB">
        <w:rPr>
          <w:rFonts w:eastAsia="SimSun" w:cs="Times New Roman"/>
          <w:sz w:val="24"/>
          <w:szCs w:val="24"/>
          <w:lang w:val="en-US" w:eastAsia="zh-CN"/>
        </w:rPr>
        <w:t>的</w:t>
      </w:r>
      <w:r w:rsidRPr="00505BAB">
        <w:rPr>
          <w:rFonts w:eastAsia="SimSun" w:cs="Times New Roman"/>
          <w:sz w:val="24"/>
          <w:szCs w:val="24"/>
          <w:lang w:val="en-US" w:eastAsia="zh-CN"/>
        </w:rPr>
        <w:t>B</w:t>
      </w:r>
      <w:r w:rsidRPr="00505BAB">
        <w:rPr>
          <w:rFonts w:eastAsia="SimSun" w:cs="Times New Roman"/>
          <w:sz w:val="24"/>
          <w:szCs w:val="24"/>
          <w:lang w:val="en-US" w:eastAsia="zh-CN"/>
        </w:rPr>
        <w:t>节第</w:t>
      </w:r>
      <w:r w:rsidRPr="00505BAB">
        <w:rPr>
          <w:rFonts w:eastAsia="SimSun" w:cs="Times New Roman"/>
          <w:sz w:val="24"/>
          <w:szCs w:val="24"/>
          <w:lang w:val="en-US" w:eastAsia="zh-CN"/>
        </w:rPr>
        <w:t>7</w:t>
      </w:r>
      <w:r w:rsidRPr="00505BAB">
        <w:rPr>
          <w:rFonts w:eastAsia="SimSun" w:cs="Times New Roman"/>
          <w:sz w:val="24"/>
          <w:szCs w:val="24"/>
          <w:lang w:val="en-US" w:eastAsia="zh-CN"/>
        </w:rPr>
        <w:t>段，履约委员会第</w:t>
      </w:r>
      <w:r w:rsidR="005A6A37" w:rsidRPr="00505BAB">
        <w:rPr>
          <w:rFonts w:eastAsia="SimSun" w:cs="Times New Roman"/>
          <w:sz w:val="24"/>
          <w:szCs w:val="24"/>
          <w:lang w:val="en-US" w:eastAsia="zh-CN"/>
        </w:rPr>
        <w:t>三</w:t>
      </w:r>
      <w:r w:rsidRPr="00505BAB">
        <w:rPr>
          <w:rFonts w:eastAsia="SimSun" w:cs="Times New Roman"/>
          <w:sz w:val="24"/>
          <w:szCs w:val="24"/>
          <w:lang w:val="en-US" w:eastAsia="zh-CN"/>
        </w:rPr>
        <w:t>次会议于</w:t>
      </w:r>
      <w:r w:rsidRPr="00505BAB">
        <w:rPr>
          <w:rFonts w:eastAsia="SimSun" w:cs="Times New Roman"/>
          <w:sz w:val="24"/>
          <w:szCs w:val="24"/>
          <w:lang w:val="en-US" w:eastAsia="zh-CN"/>
        </w:rPr>
        <w:t>20</w:t>
      </w:r>
      <w:r w:rsidR="005A6A37" w:rsidRPr="00505BAB">
        <w:rPr>
          <w:rFonts w:eastAsia="SimSun" w:cs="Times New Roman"/>
          <w:sz w:val="24"/>
          <w:szCs w:val="24"/>
          <w:lang w:val="en-US" w:eastAsia="zh-CN"/>
        </w:rPr>
        <w:t>20</w:t>
      </w:r>
      <w:r w:rsidRPr="00505BAB">
        <w:rPr>
          <w:rFonts w:eastAsia="SimSun" w:cs="Times New Roman"/>
          <w:sz w:val="24"/>
          <w:szCs w:val="24"/>
          <w:lang w:val="en-US" w:eastAsia="zh-CN"/>
        </w:rPr>
        <w:t>年</w:t>
      </w:r>
      <w:r w:rsidRPr="00505BAB">
        <w:rPr>
          <w:rFonts w:eastAsia="SimSun" w:cs="Times New Roman"/>
          <w:sz w:val="24"/>
          <w:szCs w:val="24"/>
          <w:lang w:val="en-US" w:eastAsia="zh-CN"/>
        </w:rPr>
        <w:t>4</w:t>
      </w:r>
      <w:r w:rsidRPr="00505BAB">
        <w:rPr>
          <w:rFonts w:eastAsia="SimSun" w:cs="Times New Roman"/>
          <w:sz w:val="24"/>
          <w:szCs w:val="24"/>
          <w:lang w:val="en-US" w:eastAsia="zh-CN"/>
        </w:rPr>
        <w:t>月</w:t>
      </w:r>
      <w:r w:rsidRPr="00505BAB">
        <w:rPr>
          <w:rFonts w:eastAsia="SimSun" w:cs="Times New Roman"/>
          <w:sz w:val="24"/>
          <w:szCs w:val="24"/>
          <w:lang w:val="en-US" w:eastAsia="zh-CN"/>
        </w:rPr>
        <w:t>2</w:t>
      </w:r>
      <w:r w:rsidR="005A6A37" w:rsidRPr="00505BAB">
        <w:rPr>
          <w:rFonts w:eastAsia="SimSun" w:cs="Times New Roman"/>
          <w:sz w:val="24"/>
          <w:szCs w:val="24"/>
          <w:lang w:val="en-US" w:eastAsia="zh-CN"/>
        </w:rPr>
        <w:t>1</w:t>
      </w:r>
      <w:r w:rsidRPr="00505BAB">
        <w:rPr>
          <w:rFonts w:eastAsia="SimSun" w:cs="Times New Roman"/>
          <w:sz w:val="24"/>
          <w:szCs w:val="24"/>
          <w:lang w:val="en-US" w:eastAsia="zh-CN"/>
        </w:rPr>
        <w:t>日至</w:t>
      </w:r>
      <w:r w:rsidRPr="00505BAB">
        <w:rPr>
          <w:rFonts w:eastAsia="SimSun" w:cs="Times New Roman"/>
          <w:sz w:val="24"/>
          <w:szCs w:val="24"/>
          <w:lang w:val="en-US" w:eastAsia="zh-CN"/>
        </w:rPr>
        <w:t>2</w:t>
      </w:r>
      <w:r w:rsidR="005A6A37" w:rsidRPr="00505BAB">
        <w:rPr>
          <w:rFonts w:eastAsia="SimSun" w:cs="Times New Roman"/>
          <w:sz w:val="24"/>
          <w:szCs w:val="24"/>
          <w:lang w:val="en-US" w:eastAsia="zh-CN"/>
        </w:rPr>
        <w:t>3</w:t>
      </w:r>
      <w:r w:rsidRPr="00505BAB">
        <w:rPr>
          <w:rFonts w:eastAsia="SimSun" w:cs="Times New Roman"/>
          <w:sz w:val="24"/>
          <w:szCs w:val="24"/>
          <w:lang w:val="en-US" w:eastAsia="zh-CN"/>
        </w:rPr>
        <w:t>日举行</w:t>
      </w:r>
      <w:r w:rsidRPr="00505BAB">
        <w:rPr>
          <w:rStyle w:val="style21"/>
          <w:rFonts w:eastAsia="SimSun" w:cs="Times New Roman"/>
          <w:lang w:eastAsia="zh-CN"/>
        </w:rPr>
        <w:t>。</w:t>
      </w:r>
    </w:p>
    <w:p w14:paraId="0342394B" w14:textId="70442390" w:rsidR="00B979AA" w:rsidRPr="00505BAB" w:rsidRDefault="00B979AA" w:rsidP="00665814">
      <w:pPr>
        <w:pStyle w:val="Heading2"/>
        <w:suppressLineNumbers/>
        <w:tabs>
          <w:tab w:val="clear" w:pos="720"/>
          <w:tab w:val="left" w:pos="360"/>
        </w:tabs>
        <w:suppressAutoHyphens/>
        <w:kinsoku w:val="0"/>
        <w:overflowPunct w:val="0"/>
        <w:autoSpaceDE w:val="0"/>
        <w:autoSpaceDN w:val="0"/>
        <w:adjustRightInd w:val="0"/>
        <w:snapToGrid w:val="0"/>
        <w:rPr>
          <w:rFonts w:ascii="Times New Roman" w:eastAsia="SimSun" w:hAnsi="Times New Roman"/>
          <w:i w:val="0"/>
          <w:iCs w:val="0"/>
          <w:snapToGrid w:val="0"/>
          <w:kern w:val="22"/>
          <w:sz w:val="24"/>
          <w:szCs w:val="24"/>
        </w:rPr>
      </w:pPr>
      <w:r w:rsidRPr="00505BAB">
        <w:rPr>
          <w:rFonts w:ascii="Times New Roman" w:eastAsia="SimSun" w:hAnsi="Times New Roman"/>
          <w:i w:val="0"/>
          <w:iCs w:val="0"/>
          <w:snapToGrid w:val="0"/>
          <w:kern w:val="22"/>
          <w:sz w:val="24"/>
          <w:szCs w:val="24"/>
        </w:rPr>
        <w:t>B.</w:t>
      </w:r>
      <w:r w:rsidRPr="00505BAB">
        <w:rPr>
          <w:rFonts w:ascii="Times New Roman" w:eastAsia="SimSun" w:hAnsi="Times New Roman"/>
          <w:i w:val="0"/>
          <w:snapToGrid w:val="0"/>
          <w:kern w:val="22"/>
          <w:sz w:val="24"/>
          <w:szCs w:val="24"/>
        </w:rPr>
        <w:tab/>
      </w:r>
      <w:r w:rsidR="005A6A37" w:rsidRPr="00505BAB">
        <w:rPr>
          <w:rFonts w:ascii="Times New Roman" w:eastAsia="SimSun" w:hAnsi="Times New Roman"/>
          <w:i w:val="0"/>
          <w:iCs w:val="0"/>
          <w:snapToGrid w:val="0"/>
          <w:kern w:val="22"/>
          <w:sz w:val="24"/>
          <w:szCs w:val="24"/>
          <w:lang w:eastAsia="zh-CN"/>
        </w:rPr>
        <w:t>与会情况</w:t>
      </w:r>
    </w:p>
    <w:p w14:paraId="472C71A9" w14:textId="7328E76A" w:rsidR="00DE7B17" w:rsidRPr="00505BAB" w:rsidRDefault="005A6A37"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eastAsia="SimSun" w:cs="Times New Roman"/>
          <w:snapToGrid w:val="0"/>
          <w:kern w:val="22"/>
          <w:sz w:val="24"/>
          <w:szCs w:val="24"/>
          <w:lang w:eastAsia="zh-CN"/>
        </w:rPr>
      </w:pPr>
      <w:r w:rsidRPr="00505BAB">
        <w:rPr>
          <w:rFonts w:eastAsia="SimSun" w:cs="Times New Roman"/>
          <w:sz w:val="24"/>
          <w:szCs w:val="24"/>
          <w:lang w:val="en-US" w:eastAsia="zh-CN"/>
        </w:rPr>
        <w:t>下列委员会成员和土著人民和地方社区观察员出席了会议</w:t>
      </w:r>
      <w:r w:rsidRPr="00505BAB">
        <w:rPr>
          <w:rStyle w:val="style21"/>
          <w:rFonts w:eastAsia="SimSun" w:cs="Times New Roman"/>
          <w:lang w:eastAsia="zh-CN"/>
        </w:rPr>
        <w:t>：</w:t>
      </w:r>
    </w:p>
    <w:p w14:paraId="705DD0A3" w14:textId="77777777" w:rsidR="00385205" w:rsidRPr="00505BAB" w:rsidRDefault="00385205"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rPr>
          <w:rFonts w:eastAsia="SimSun" w:cs="Times New Roman"/>
          <w:b/>
          <w:bCs/>
          <w:iCs/>
          <w:snapToGrid w:val="0"/>
          <w:kern w:val="22"/>
          <w:sz w:val="24"/>
          <w:szCs w:val="24"/>
          <w:lang w:eastAsia="zh-CN"/>
        </w:rPr>
        <w:sectPr w:rsidR="00385205" w:rsidRPr="00505BAB" w:rsidSect="005851B1">
          <w:headerReference w:type="even" r:id="rId17"/>
          <w:headerReference w:type="default" r:id="rId18"/>
          <w:footerReference w:type="default" r:id="rId19"/>
          <w:footerReference w:type="first" r:id="rId20"/>
          <w:type w:val="continuous"/>
          <w:pgSz w:w="12240" w:h="15840"/>
          <w:pgMar w:top="720" w:right="1440" w:bottom="720" w:left="1440" w:header="461" w:footer="720" w:gutter="0"/>
          <w:cols w:space="708"/>
          <w:titlePg/>
          <w:docGrid w:linePitch="360"/>
        </w:sectPr>
      </w:pPr>
    </w:p>
    <w:p w14:paraId="11E395D1" w14:textId="50877ADB" w:rsidR="00DE7B17" w:rsidRPr="00505BAB" w:rsidRDefault="000D1D69"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ind w:left="720"/>
        <w:rPr>
          <w:rFonts w:eastAsia="SimSun" w:cs="Times New Roman"/>
          <w:b/>
          <w:bCs/>
          <w:snapToGrid w:val="0"/>
          <w:kern w:val="22"/>
          <w:sz w:val="24"/>
          <w:szCs w:val="24"/>
          <w:lang w:eastAsia="zh-CN"/>
        </w:rPr>
      </w:pPr>
      <w:r w:rsidRPr="00505BAB">
        <w:rPr>
          <w:rFonts w:eastAsia="SimSun" w:cs="Times New Roman"/>
          <w:b/>
          <w:bCs/>
          <w:snapToGrid w:val="0"/>
          <w:kern w:val="22"/>
          <w:sz w:val="24"/>
          <w:szCs w:val="24"/>
          <w:lang w:eastAsia="zh-CN"/>
        </w:rPr>
        <w:t>非洲</w:t>
      </w:r>
    </w:p>
    <w:p w14:paraId="4ADE43B1" w14:textId="5D75199F" w:rsidR="00DE7B17" w:rsidRPr="00505BAB" w:rsidRDefault="00DE7B17" w:rsidP="00665814">
      <w:pPr>
        <w:pStyle w:val="Default"/>
        <w:suppressLineNumbers/>
        <w:suppressAutoHyphens/>
        <w:kinsoku w:val="0"/>
        <w:overflowPunct w:val="0"/>
        <w:snapToGrid w:val="0"/>
        <w:ind w:left="720"/>
        <w:rPr>
          <w:rFonts w:eastAsia="SimSun"/>
          <w:snapToGrid w:val="0"/>
          <w:kern w:val="22"/>
          <w:lang w:val="en-GB"/>
        </w:rPr>
      </w:pPr>
      <w:r w:rsidRPr="00505BAB">
        <w:rPr>
          <w:rFonts w:eastAsia="SimSun"/>
          <w:noProof/>
          <w:snapToGrid w:val="0"/>
          <w:kern w:val="22"/>
          <w:lang w:val="en-GB"/>
        </w:rPr>
        <w:t>El Khitma E</w:t>
      </w:r>
      <w:r w:rsidR="00E94ECD" w:rsidRPr="00505BAB">
        <w:rPr>
          <w:rFonts w:eastAsia="SimSun"/>
          <w:noProof/>
          <w:snapToGrid w:val="0"/>
          <w:kern w:val="22"/>
          <w:lang w:val="en-GB"/>
        </w:rPr>
        <w:t>l</w:t>
      </w:r>
      <w:r w:rsidRPr="00505BAB">
        <w:rPr>
          <w:rFonts w:eastAsia="SimSun"/>
          <w:noProof/>
          <w:snapToGrid w:val="0"/>
          <w:kern w:val="22"/>
          <w:lang w:val="en-GB"/>
        </w:rPr>
        <w:t xml:space="preserve"> Awad Mohammed</w:t>
      </w:r>
      <w:r w:rsidR="00BC3408" w:rsidRPr="00505BAB">
        <w:rPr>
          <w:rFonts w:eastAsia="SimSun"/>
          <w:noProof/>
          <w:snapToGrid w:val="0"/>
          <w:kern w:val="22"/>
          <w:lang w:eastAsia="zh-CN"/>
        </w:rPr>
        <w:t>女士</w:t>
      </w:r>
    </w:p>
    <w:p w14:paraId="4BD7AA54" w14:textId="0E6BB2DC" w:rsidR="00DE7B17" w:rsidRPr="00505BAB" w:rsidRDefault="00DE7B17" w:rsidP="00665814">
      <w:pPr>
        <w:pStyle w:val="Default"/>
        <w:suppressLineNumbers/>
        <w:suppressAutoHyphens/>
        <w:kinsoku w:val="0"/>
        <w:overflowPunct w:val="0"/>
        <w:snapToGrid w:val="0"/>
        <w:ind w:left="720"/>
        <w:rPr>
          <w:rFonts w:eastAsia="SimSun"/>
          <w:snapToGrid w:val="0"/>
          <w:kern w:val="22"/>
          <w:lang w:val="en-GB"/>
        </w:rPr>
      </w:pPr>
      <w:r w:rsidRPr="00505BAB">
        <w:rPr>
          <w:rFonts w:eastAsia="SimSun"/>
          <w:noProof/>
          <w:snapToGrid w:val="0"/>
          <w:kern w:val="22"/>
          <w:lang w:val="en-GB"/>
        </w:rPr>
        <w:t>Betty Kauna Schroder</w:t>
      </w:r>
      <w:r w:rsidR="00BC3408" w:rsidRPr="00505BAB">
        <w:rPr>
          <w:rFonts w:eastAsia="SimSun"/>
          <w:noProof/>
          <w:snapToGrid w:val="0"/>
          <w:kern w:val="22"/>
          <w:lang w:eastAsia="zh-CN"/>
        </w:rPr>
        <w:t>女士</w:t>
      </w:r>
    </w:p>
    <w:p w14:paraId="3D3B9E18" w14:textId="317419E0" w:rsidR="00DE7B17" w:rsidRPr="00505BAB"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ind w:left="720"/>
        <w:rPr>
          <w:rFonts w:eastAsia="SimSun" w:cs="Times New Roman"/>
          <w:snapToGrid w:val="0"/>
          <w:kern w:val="22"/>
          <w:sz w:val="24"/>
          <w:szCs w:val="24"/>
        </w:rPr>
      </w:pPr>
      <w:r w:rsidRPr="00505BAB">
        <w:rPr>
          <w:rFonts w:eastAsia="SimSun" w:cs="Times New Roman"/>
          <w:noProof/>
          <w:snapToGrid w:val="0"/>
          <w:kern w:val="22"/>
          <w:sz w:val="24"/>
          <w:szCs w:val="24"/>
        </w:rPr>
        <w:t>William Etim Okon</w:t>
      </w:r>
      <w:r w:rsidR="0065064A" w:rsidRPr="00505BAB">
        <w:rPr>
          <w:rFonts w:eastAsia="SimSun" w:cs="Times New Roman"/>
          <w:noProof/>
          <w:snapToGrid w:val="0"/>
          <w:kern w:val="22"/>
          <w:sz w:val="24"/>
          <w:szCs w:val="24"/>
          <w:lang w:eastAsia="zh-CN"/>
        </w:rPr>
        <w:t>先生</w:t>
      </w:r>
    </w:p>
    <w:p w14:paraId="6286EC5D" w14:textId="0D7F7A76" w:rsidR="00DE7B17" w:rsidRPr="00505BAB" w:rsidRDefault="000D1D69"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ind w:left="720"/>
        <w:rPr>
          <w:rFonts w:eastAsia="SimSun" w:cs="Times New Roman"/>
          <w:snapToGrid w:val="0"/>
          <w:kern w:val="22"/>
          <w:sz w:val="24"/>
          <w:szCs w:val="24"/>
          <w:lang w:eastAsia="zh-CN"/>
        </w:rPr>
      </w:pPr>
      <w:r w:rsidRPr="00505BAB">
        <w:rPr>
          <w:rFonts w:eastAsia="SimSun" w:cs="Times New Roman"/>
          <w:b/>
          <w:bCs/>
          <w:snapToGrid w:val="0"/>
          <w:kern w:val="22"/>
          <w:sz w:val="24"/>
          <w:szCs w:val="24"/>
          <w:lang w:eastAsia="zh-CN"/>
        </w:rPr>
        <w:t>亚洲和太平洋</w:t>
      </w:r>
    </w:p>
    <w:p w14:paraId="57521C17" w14:textId="6C5EDA12" w:rsidR="00DE7B17" w:rsidRPr="00505BAB" w:rsidRDefault="00197C07" w:rsidP="00665814">
      <w:pPr>
        <w:pStyle w:val="Default"/>
        <w:suppressLineNumbers/>
        <w:suppressAutoHyphens/>
        <w:kinsoku w:val="0"/>
        <w:overflowPunct w:val="0"/>
        <w:snapToGrid w:val="0"/>
        <w:ind w:left="720"/>
        <w:rPr>
          <w:rFonts w:eastAsia="SimSun"/>
          <w:snapToGrid w:val="0"/>
          <w:kern w:val="22"/>
          <w:lang w:eastAsia="zh-CN"/>
        </w:rPr>
      </w:pPr>
      <w:r w:rsidRPr="00505BAB">
        <w:rPr>
          <w:rFonts w:eastAsia="SimSun"/>
          <w:noProof/>
          <w:snapToGrid w:val="0"/>
          <w:kern w:val="22"/>
          <w:lang w:val="en-GB" w:eastAsia="zh-CN"/>
        </w:rPr>
        <w:t>秦天宝</w:t>
      </w:r>
      <w:r w:rsidR="0065064A" w:rsidRPr="00505BAB">
        <w:rPr>
          <w:rFonts w:eastAsia="SimSun"/>
          <w:noProof/>
          <w:snapToGrid w:val="0"/>
          <w:kern w:val="22"/>
          <w:lang w:eastAsia="zh-CN"/>
        </w:rPr>
        <w:t>先生</w:t>
      </w:r>
    </w:p>
    <w:p w14:paraId="7D78F369" w14:textId="0DC9224D" w:rsidR="00DE7B17" w:rsidRPr="00505BAB" w:rsidRDefault="00DE7B17" w:rsidP="00665814">
      <w:pPr>
        <w:pStyle w:val="Default"/>
        <w:suppressLineNumbers/>
        <w:suppressAutoHyphens/>
        <w:kinsoku w:val="0"/>
        <w:overflowPunct w:val="0"/>
        <w:snapToGrid w:val="0"/>
        <w:ind w:left="720"/>
        <w:rPr>
          <w:rFonts w:eastAsia="SimSun"/>
          <w:snapToGrid w:val="0"/>
          <w:kern w:val="22"/>
        </w:rPr>
      </w:pPr>
      <w:r w:rsidRPr="00505BAB">
        <w:rPr>
          <w:rFonts w:eastAsia="SimSun"/>
          <w:noProof/>
          <w:snapToGrid w:val="0"/>
          <w:kern w:val="22"/>
          <w:lang w:val="en-GB"/>
        </w:rPr>
        <w:t>Won Seog Park</w:t>
      </w:r>
      <w:r w:rsidR="0065064A" w:rsidRPr="00505BAB">
        <w:rPr>
          <w:rFonts w:eastAsia="SimSun"/>
          <w:noProof/>
          <w:snapToGrid w:val="0"/>
          <w:kern w:val="22"/>
          <w:lang w:eastAsia="zh-CN"/>
        </w:rPr>
        <w:t>先生</w:t>
      </w:r>
    </w:p>
    <w:p w14:paraId="48A44AF2" w14:textId="17F52961" w:rsidR="00DE7B17" w:rsidRPr="00505BAB" w:rsidRDefault="000D1D69"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ind w:left="720"/>
        <w:rPr>
          <w:rFonts w:eastAsia="SimSun" w:cs="Times New Roman"/>
          <w:b/>
          <w:bCs/>
          <w:iCs/>
          <w:snapToGrid w:val="0"/>
          <w:kern w:val="22"/>
          <w:sz w:val="24"/>
          <w:szCs w:val="24"/>
        </w:rPr>
      </w:pPr>
      <w:r w:rsidRPr="00505BAB">
        <w:rPr>
          <w:rFonts w:eastAsia="SimSun" w:cs="Times New Roman"/>
          <w:b/>
          <w:bCs/>
          <w:snapToGrid w:val="0"/>
          <w:kern w:val="22"/>
          <w:sz w:val="24"/>
          <w:szCs w:val="24"/>
          <w:lang w:eastAsia="zh-CN"/>
        </w:rPr>
        <w:t>中欧和东欧</w:t>
      </w:r>
    </w:p>
    <w:p w14:paraId="313D30A1" w14:textId="6E283B18" w:rsidR="000D1D69" w:rsidRPr="00505BAB" w:rsidRDefault="00DE7B17" w:rsidP="000D1D69">
      <w:pPr>
        <w:pStyle w:val="Default"/>
        <w:suppressLineNumbers/>
        <w:suppressAutoHyphens/>
        <w:kinsoku w:val="0"/>
        <w:overflowPunct w:val="0"/>
        <w:snapToGrid w:val="0"/>
        <w:ind w:left="720"/>
        <w:rPr>
          <w:rFonts w:eastAsia="SimSun"/>
          <w:snapToGrid w:val="0"/>
          <w:kern w:val="22"/>
          <w:lang w:val="en-GB"/>
        </w:rPr>
      </w:pPr>
      <w:r w:rsidRPr="00505BAB">
        <w:rPr>
          <w:rFonts w:eastAsia="SimSun"/>
          <w:noProof/>
          <w:snapToGrid w:val="0"/>
          <w:kern w:val="22"/>
          <w:lang w:val="en-GB"/>
        </w:rPr>
        <w:t>Elena Makeyeva</w:t>
      </w:r>
      <w:r w:rsidR="00BC3408" w:rsidRPr="00505BAB">
        <w:rPr>
          <w:rFonts w:eastAsia="SimSun"/>
          <w:noProof/>
          <w:snapToGrid w:val="0"/>
          <w:kern w:val="22"/>
          <w:lang w:eastAsia="zh-CN"/>
        </w:rPr>
        <w:t>女士</w:t>
      </w:r>
      <w:r w:rsidR="000D1D69" w:rsidRPr="00505BAB">
        <w:rPr>
          <w:rFonts w:eastAsia="SimSun"/>
          <w:snapToGrid w:val="0"/>
          <w:kern w:val="22"/>
          <w:lang w:val="en-GB"/>
        </w:rPr>
        <w:t xml:space="preserve"> </w:t>
      </w:r>
    </w:p>
    <w:p w14:paraId="2991EB2B" w14:textId="365B4BCF" w:rsidR="000D1D69" w:rsidRPr="00505BAB" w:rsidRDefault="000D1D69" w:rsidP="000D1D69">
      <w:pPr>
        <w:pStyle w:val="Default"/>
        <w:suppressLineNumbers/>
        <w:suppressAutoHyphens/>
        <w:kinsoku w:val="0"/>
        <w:overflowPunct w:val="0"/>
        <w:snapToGrid w:val="0"/>
        <w:ind w:left="720"/>
        <w:rPr>
          <w:rFonts w:eastAsia="SimSun"/>
          <w:snapToGrid w:val="0"/>
          <w:kern w:val="22"/>
          <w:lang w:val="en-GB"/>
        </w:rPr>
      </w:pPr>
      <w:r w:rsidRPr="00505BAB">
        <w:rPr>
          <w:rFonts w:eastAsia="SimSun"/>
          <w:noProof/>
          <w:snapToGrid w:val="0"/>
          <w:kern w:val="22"/>
          <w:lang w:val="en-GB"/>
        </w:rPr>
        <w:t>Elzbieta Martyniuk</w:t>
      </w:r>
      <w:r w:rsidR="00BC3408" w:rsidRPr="00505BAB">
        <w:rPr>
          <w:rFonts w:eastAsia="SimSun"/>
          <w:noProof/>
          <w:snapToGrid w:val="0"/>
          <w:kern w:val="22"/>
          <w:lang w:eastAsia="zh-CN"/>
        </w:rPr>
        <w:t>女士</w:t>
      </w:r>
    </w:p>
    <w:p w14:paraId="547B59CF" w14:textId="5DF79ED8" w:rsidR="00DE7B17" w:rsidRPr="00505BAB" w:rsidRDefault="00DE7B17" w:rsidP="000D1D69">
      <w:pPr>
        <w:pStyle w:val="Default"/>
        <w:suppressLineNumbers/>
        <w:suppressAutoHyphens/>
        <w:kinsoku w:val="0"/>
        <w:overflowPunct w:val="0"/>
        <w:snapToGrid w:val="0"/>
        <w:rPr>
          <w:rFonts w:eastAsia="SimSun"/>
          <w:snapToGrid w:val="0"/>
          <w:kern w:val="22"/>
        </w:rPr>
      </w:pPr>
    </w:p>
    <w:p w14:paraId="4D6128A6" w14:textId="5E5E545F" w:rsidR="00DE7B17" w:rsidRPr="00505BAB" w:rsidRDefault="000D1D69"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rPr>
          <w:rFonts w:eastAsia="SimSun" w:cs="Times New Roman"/>
          <w:snapToGrid w:val="0"/>
          <w:kern w:val="22"/>
          <w:sz w:val="24"/>
          <w:szCs w:val="24"/>
        </w:rPr>
      </w:pPr>
      <w:r w:rsidRPr="00505BAB">
        <w:rPr>
          <w:rFonts w:eastAsia="SimSun" w:cs="Times New Roman"/>
          <w:b/>
          <w:bCs/>
          <w:snapToGrid w:val="0"/>
          <w:kern w:val="22"/>
          <w:sz w:val="24"/>
          <w:szCs w:val="24"/>
          <w:lang w:eastAsia="zh-CN"/>
        </w:rPr>
        <w:t>拉丁美洲和加勒比</w:t>
      </w:r>
    </w:p>
    <w:p w14:paraId="4C748EAA" w14:textId="26D29408" w:rsidR="00DE7B17" w:rsidRPr="00505BAB" w:rsidRDefault="00DE7B17" w:rsidP="00665814">
      <w:pPr>
        <w:pStyle w:val="Default"/>
        <w:suppressLineNumbers/>
        <w:suppressAutoHyphens/>
        <w:kinsoku w:val="0"/>
        <w:overflowPunct w:val="0"/>
        <w:snapToGrid w:val="0"/>
        <w:rPr>
          <w:rFonts w:eastAsia="SimSun"/>
          <w:snapToGrid w:val="0"/>
          <w:kern w:val="22"/>
        </w:rPr>
      </w:pPr>
      <w:r w:rsidRPr="00505BAB">
        <w:rPr>
          <w:rFonts w:eastAsia="SimSun"/>
          <w:noProof/>
          <w:snapToGrid w:val="0"/>
          <w:kern w:val="22"/>
          <w:lang w:val="en-GB"/>
        </w:rPr>
        <w:t>Yolanda Otavalo Cacoango</w:t>
      </w:r>
      <w:r w:rsidR="00BC3408" w:rsidRPr="00505BAB">
        <w:rPr>
          <w:rFonts w:eastAsia="SimSun"/>
          <w:noProof/>
          <w:snapToGrid w:val="0"/>
          <w:kern w:val="22"/>
          <w:lang w:eastAsia="zh-CN"/>
        </w:rPr>
        <w:t>女士</w:t>
      </w:r>
    </w:p>
    <w:p w14:paraId="63E0265F" w14:textId="733034C3" w:rsidR="00DE7B17" w:rsidRPr="00505BAB" w:rsidRDefault="000D1D69"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rPr>
          <w:rFonts w:eastAsia="SimSun" w:cs="Times New Roman"/>
          <w:b/>
          <w:bCs/>
          <w:snapToGrid w:val="0"/>
          <w:kern w:val="22"/>
          <w:sz w:val="24"/>
          <w:szCs w:val="24"/>
          <w:lang w:eastAsia="zh-CN"/>
        </w:rPr>
      </w:pPr>
      <w:r w:rsidRPr="00505BAB">
        <w:rPr>
          <w:rFonts w:eastAsia="SimSun" w:cs="Times New Roman"/>
          <w:b/>
          <w:bCs/>
          <w:snapToGrid w:val="0"/>
          <w:kern w:val="22"/>
          <w:sz w:val="24"/>
          <w:szCs w:val="24"/>
          <w:lang w:eastAsia="zh-CN"/>
        </w:rPr>
        <w:t>西欧和其他国家</w:t>
      </w:r>
    </w:p>
    <w:p w14:paraId="5B7A2CC4" w14:textId="0EB98324" w:rsidR="00DE7B17" w:rsidRPr="00505BAB" w:rsidRDefault="00DE7B17" w:rsidP="00665814">
      <w:pPr>
        <w:pStyle w:val="Default"/>
        <w:suppressLineNumbers/>
        <w:suppressAutoHyphens/>
        <w:kinsoku w:val="0"/>
        <w:overflowPunct w:val="0"/>
        <w:snapToGrid w:val="0"/>
        <w:rPr>
          <w:rFonts w:eastAsia="SimSun"/>
          <w:snapToGrid w:val="0"/>
          <w:kern w:val="22"/>
        </w:rPr>
      </w:pPr>
      <w:r w:rsidRPr="00505BAB">
        <w:rPr>
          <w:rFonts w:eastAsia="SimSun"/>
          <w:noProof/>
          <w:snapToGrid w:val="0"/>
          <w:kern w:val="22"/>
          <w:lang w:val="en-GB"/>
        </w:rPr>
        <w:t>Gaute Voigt-Hanssen</w:t>
      </w:r>
      <w:r w:rsidR="0065064A" w:rsidRPr="00505BAB">
        <w:rPr>
          <w:rFonts w:eastAsia="SimSun"/>
          <w:noProof/>
          <w:snapToGrid w:val="0"/>
          <w:kern w:val="22"/>
          <w:lang w:eastAsia="zh-CN"/>
        </w:rPr>
        <w:t>先生</w:t>
      </w:r>
    </w:p>
    <w:p w14:paraId="003C177C" w14:textId="0B0F0A3D" w:rsidR="00DE7B17" w:rsidRPr="00505BAB" w:rsidRDefault="00DE7B17" w:rsidP="00665814">
      <w:pPr>
        <w:pStyle w:val="Default"/>
        <w:suppressLineNumbers/>
        <w:suppressAutoHyphens/>
        <w:kinsoku w:val="0"/>
        <w:overflowPunct w:val="0"/>
        <w:snapToGrid w:val="0"/>
        <w:rPr>
          <w:rFonts w:eastAsia="SimSun"/>
          <w:snapToGrid w:val="0"/>
          <w:kern w:val="22"/>
        </w:rPr>
      </w:pPr>
      <w:r w:rsidRPr="00505BAB">
        <w:rPr>
          <w:rFonts w:eastAsia="SimSun"/>
          <w:noProof/>
          <w:snapToGrid w:val="0"/>
          <w:kern w:val="22"/>
          <w:lang w:val="en-GB"/>
        </w:rPr>
        <w:t>Marcus Schroeder</w:t>
      </w:r>
      <w:r w:rsidR="0065064A" w:rsidRPr="00505BAB">
        <w:rPr>
          <w:rFonts w:eastAsia="SimSun"/>
          <w:noProof/>
          <w:snapToGrid w:val="0"/>
          <w:kern w:val="22"/>
          <w:lang w:eastAsia="zh-CN"/>
        </w:rPr>
        <w:t>先生</w:t>
      </w:r>
    </w:p>
    <w:p w14:paraId="1857AC41" w14:textId="014A5477" w:rsidR="00DE7B17" w:rsidRPr="00505BAB" w:rsidRDefault="00DE7B17" w:rsidP="00665814">
      <w:pPr>
        <w:pStyle w:val="Default"/>
        <w:suppressLineNumbers/>
        <w:suppressAutoHyphens/>
        <w:kinsoku w:val="0"/>
        <w:overflowPunct w:val="0"/>
        <w:snapToGrid w:val="0"/>
        <w:rPr>
          <w:rFonts w:eastAsia="SimSun"/>
          <w:snapToGrid w:val="0"/>
          <w:kern w:val="22"/>
        </w:rPr>
      </w:pPr>
      <w:r w:rsidRPr="00505BAB">
        <w:rPr>
          <w:rFonts w:eastAsia="SimSun"/>
          <w:noProof/>
          <w:snapToGrid w:val="0"/>
          <w:kern w:val="22"/>
          <w:lang w:val="en-GB"/>
        </w:rPr>
        <w:t>Salomé Sidler</w:t>
      </w:r>
      <w:r w:rsidR="00BC3408" w:rsidRPr="00505BAB">
        <w:rPr>
          <w:rFonts w:eastAsia="SimSun"/>
          <w:noProof/>
          <w:snapToGrid w:val="0"/>
          <w:kern w:val="22"/>
          <w:lang w:eastAsia="zh-CN"/>
        </w:rPr>
        <w:t>女士</w:t>
      </w:r>
    </w:p>
    <w:p w14:paraId="414E8236" w14:textId="73685675" w:rsidR="00DE7B17" w:rsidRPr="00505BAB" w:rsidRDefault="000D1D69"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rPr>
          <w:rFonts w:eastAsia="SimSun" w:cs="Times New Roman"/>
          <w:b/>
          <w:bCs/>
          <w:snapToGrid w:val="0"/>
          <w:kern w:val="22"/>
          <w:sz w:val="24"/>
          <w:szCs w:val="24"/>
          <w:lang w:eastAsia="zh-CN"/>
        </w:rPr>
      </w:pPr>
      <w:r w:rsidRPr="00505BAB">
        <w:rPr>
          <w:rFonts w:eastAsia="SimSun" w:cs="Times New Roman"/>
          <w:b/>
          <w:bCs/>
          <w:snapToGrid w:val="0"/>
          <w:kern w:val="22"/>
          <w:sz w:val="24"/>
          <w:szCs w:val="24"/>
          <w:lang w:eastAsia="zh-CN"/>
        </w:rPr>
        <w:t>土著人民和地方社区</w:t>
      </w:r>
    </w:p>
    <w:p w14:paraId="35CD9FE0" w14:textId="7A8B4F8B" w:rsidR="000D1D69" w:rsidRPr="00505BAB" w:rsidRDefault="000D1D69" w:rsidP="000D1D69">
      <w:pPr>
        <w:pStyle w:val="Default"/>
        <w:suppressLineNumbers/>
        <w:suppressAutoHyphens/>
        <w:kinsoku w:val="0"/>
        <w:overflowPunct w:val="0"/>
        <w:snapToGrid w:val="0"/>
        <w:rPr>
          <w:rFonts w:eastAsia="SimSun"/>
          <w:snapToGrid w:val="0"/>
          <w:kern w:val="22"/>
          <w:lang w:val="en-GB"/>
        </w:rPr>
        <w:sectPr w:rsidR="000D1D69" w:rsidRPr="00505BAB" w:rsidSect="00665814">
          <w:type w:val="continuous"/>
          <w:pgSz w:w="12240" w:h="15840"/>
          <w:pgMar w:top="720" w:right="1440" w:bottom="720" w:left="1440" w:header="461" w:footer="720" w:gutter="0"/>
          <w:cols w:num="2" w:space="708"/>
          <w:titlePg/>
          <w:docGrid w:linePitch="360"/>
        </w:sectPr>
      </w:pPr>
      <w:r w:rsidRPr="00505BAB">
        <w:rPr>
          <w:rFonts w:eastAsia="SimSun"/>
          <w:noProof/>
          <w:snapToGrid w:val="0"/>
          <w:kern w:val="22"/>
          <w:lang w:val="en-GB"/>
        </w:rPr>
        <w:t>Jennifer Tauli Corpuz</w:t>
      </w:r>
      <w:r w:rsidR="00724317" w:rsidRPr="00505BAB">
        <w:rPr>
          <w:rFonts w:eastAsia="SimSun"/>
          <w:noProof/>
          <w:snapToGrid w:val="0"/>
          <w:kern w:val="22"/>
          <w:lang w:eastAsia="zh-CN"/>
        </w:rPr>
        <w:t>女士</w:t>
      </w:r>
    </w:p>
    <w:p w14:paraId="48996395" w14:textId="77777777" w:rsidR="002A4AD8" w:rsidRPr="00505BAB" w:rsidRDefault="002A4AD8" w:rsidP="00665814">
      <w:pPr>
        <w:pStyle w:val="Default"/>
        <w:suppressLineNumbers/>
        <w:suppressAutoHyphens/>
        <w:kinsoku w:val="0"/>
        <w:overflowPunct w:val="0"/>
        <w:snapToGrid w:val="0"/>
        <w:rPr>
          <w:rFonts w:eastAsia="SimSun"/>
          <w:snapToGrid w:val="0"/>
          <w:kern w:val="22"/>
        </w:rPr>
      </w:pPr>
    </w:p>
    <w:p w14:paraId="10172CC2" w14:textId="167D7FAF" w:rsidR="0087757C" w:rsidRPr="00505BAB" w:rsidRDefault="008C6F74" w:rsidP="00665814">
      <w:pPr>
        <w:pStyle w:val="Para1"/>
        <w:suppressLineNumbers/>
        <w:tabs>
          <w:tab w:val="clear" w:pos="360"/>
          <w:tab w:val="clear" w:pos="720"/>
        </w:tabs>
        <w:suppressAutoHyphens/>
        <w:kinsoku w:val="0"/>
        <w:overflowPunct w:val="0"/>
        <w:autoSpaceDE w:val="0"/>
        <w:autoSpaceDN w:val="0"/>
        <w:adjustRightInd w:val="0"/>
        <w:snapToGrid w:val="0"/>
        <w:rPr>
          <w:rFonts w:eastAsia="SimSun" w:cs="Times New Roman"/>
          <w:snapToGrid w:val="0"/>
          <w:kern w:val="22"/>
          <w:sz w:val="24"/>
          <w:szCs w:val="24"/>
          <w:lang w:eastAsia="zh-CN"/>
        </w:rPr>
      </w:pPr>
      <w:proofErr w:type="spellStart"/>
      <w:r w:rsidRPr="00505BAB">
        <w:rPr>
          <w:rFonts w:eastAsia="SimSun" w:cs="Times New Roman"/>
          <w:snapToGrid w:val="0"/>
          <w:spacing w:val="-4"/>
          <w:kern w:val="22"/>
          <w:sz w:val="24"/>
          <w:szCs w:val="24"/>
        </w:rPr>
        <w:t>下列成员和土</w:t>
      </w:r>
      <w:proofErr w:type="spellEnd"/>
      <w:r w:rsidRPr="00505BAB">
        <w:rPr>
          <w:rFonts w:eastAsia="SimSun" w:cs="Times New Roman"/>
          <w:snapToGrid w:val="0"/>
          <w:spacing w:val="-4"/>
          <w:kern w:val="22"/>
          <w:sz w:val="24"/>
          <w:szCs w:val="24"/>
          <w:lang w:eastAsia="zh-CN"/>
        </w:rPr>
        <w:t>著</w:t>
      </w:r>
      <w:proofErr w:type="spellStart"/>
      <w:r w:rsidRPr="00505BAB">
        <w:rPr>
          <w:rFonts w:eastAsia="SimSun" w:cs="Times New Roman"/>
          <w:snapToGrid w:val="0"/>
          <w:spacing w:val="-4"/>
          <w:kern w:val="22"/>
          <w:sz w:val="24"/>
          <w:szCs w:val="24"/>
        </w:rPr>
        <w:t>人民和地</w:t>
      </w:r>
      <w:proofErr w:type="spellEnd"/>
      <w:r w:rsidRPr="00505BAB">
        <w:rPr>
          <w:rFonts w:eastAsia="SimSun" w:cs="Times New Roman"/>
          <w:snapToGrid w:val="0"/>
          <w:spacing w:val="-4"/>
          <w:kern w:val="22"/>
          <w:sz w:val="24"/>
          <w:szCs w:val="24"/>
          <w:lang w:eastAsia="zh-CN"/>
        </w:rPr>
        <w:t>方</w:t>
      </w:r>
      <w:proofErr w:type="spellStart"/>
      <w:r w:rsidRPr="00505BAB">
        <w:rPr>
          <w:rFonts w:eastAsia="SimSun" w:cs="Times New Roman"/>
          <w:snapToGrid w:val="0"/>
          <w:spacing w:val="-4"/>
          <w:kern w:val="22"/>
          <w:sz w:val="24"/>
          <w:szCs w:val="24"/>
        </w:rPr>
        <w:t>社区观察员未能出席会议</w:t>
      </w:r>
      <w:proofErr w:type="spellEnd"/>
      <w:r w:rsidRPr="00505BAB">
        <w:rPr>
          <w:rFonts w:eastAsia="SimSun" w:cs="Times New Roman"/>
          <w:snapToGrid w:val="0"/>
          <w:spacing w:val="-4"/>
          <w:kern w:val="22"/>
          <w:sz w:val="24"/>
          <w:szCs w:val="24"/>
        </w:rPr>
        <w:t>：</w:t>
      </w:r>
      <w:r w:rsidR="00F57E4B" w:rsidRPr="00505BAB">
        <w:rPr>
          <w:rFonts w:eastAsia="SimSun" w:cs="Times New Roman"/>
          <w:noProof/>
          <w:snapToGrid w:val="0"/>
          <w:kern w:val="22"/>
          <w:sz w:val="24"/>
          <w:szCs w:val="24"/>
        </w:rPr>
        <w:t>Dilovarsho Dustov</w:t>
      </w:r>
      <w:r w:rsidRPr="00505BAB">
        <w:rPr>
          <w:rFonts w:eastAsia="SimSun" w:cs="Times New Roman"/>
          <w:noProof/>
          <w:snapToGrid w:val="0"/>
          <w:kern w:val="22"/>
          <w:sz w:val="24"/>
          <w:szCs w:val="24"/>
          <w:lang w:eastAsia="zh-CN"/>
        </w:rPr>
        <w:t>先生</w:t>
      </w:r>
      <w:r w:rsidR="0031701E">
        <w:rPr>
          <w:rFonts w:eastAsia="SimSun" w:cs="Times New Roman"/>
          <w:snapToGrid w:val="0"/>
          <w:kern w:val="22"/>
          <w:sz w:val="24"/>
          <w:szCs w:val="24"/>
        </w:rPr>
        <w:t>（</w:t>
      </w:r>
      <w:r w:rsidR="003F55EA" w:rsidRPr="00505BAB">
        <w:rPr>
          <w:rFonts w:eastAsia="SimSun" w:cs="Times New Roman"/>
          <w:sz w:val="24"/>
          <w:szCs w:val="24"/>
          <w:lang w:val="en-US" w:eastAsia="zh-CN"/>
        </w:rPr>
        <w:t>来自中欧和东欧的成员</w:t>
      </w:r>
      <w:r w:rsidR="0031701E">
        <w:rPr>
          <w:rFonts w:eastAsia="SimSun" w:cs="Times New Roman"/>
          <w:snapToGrid w:val="0"/>
          <w:kern w:val="22"/>
          <w:sz w:val="24"/>
          <w:szCs w:val="24"/>
        </w:rPr>
        <w:t>）</w:t>
      </w:r>
      <w:r w:rsidR="00F57E4B" w:rsidRPr="00505BAB">
        <w:rPr>
          <w:rFonts w:eastAsia="SimSun" w:cs="Times New Roman"/>
          <w:snapToGrid w:val="0"/>
          <w:kern w:val="22"/>
          <w:sz w:val="24"/>
          <w:szCs w:val="24"/>
        </w:rPr>
        <w:t xml:space="preserve">, </w:t>
      </w:r>
      <w:r w:rsidR="00F57E4B" w:rsidRPr="00505BAB">
        <w:rPr>
          <w:rFonts w:eastAsia="SimSun" w:cs="Times New Roman"/>
          <w:noProof/>
          <w:snapToGrid w:val="0"/>
          <w:kern w:val="22"/>
          <w:sz w:val="24"/>
          <w:szCs w:val="24"/>
        </w:rPr>
        <w:t>Teresa Dolores Cruz Sardinas</w:t>
      </w:r>
      <w:r w:rsidR="003F55EA" w:rsidRPr="00505BAB">
        <w:rPr>
          <w:rFonts w:eastAsia="SimSun" w:cs="Times New Roman"/>
          <w:sz w:val="24"/>
          <w:szCs w:val="24"/>
          <w:lang w:val="en-US" w:eastAsia="zh-CN"/>
        </w:rPr>
        <w:t>女士</w:t>
      </w:r>
      <w:r w:rsidR="003F55EA" w:rsidRPr="00505BAB">
        <w:rPr>
          <w:rFonts w:eastAsia="SimSun" w:cs="Times New Roman"/>
          <w:snapToGrid w:val="0"/>
          <w:kern w:val="22"/>
          <w:sz w:val="24"/>
          <w:szCs w:val="24"/>
          <w:lang w:eastAsia="zh-CN"/>
        </w:rPr>
        <w:t>和</w:t>
      </w:r>
      <w:r w:rsidR="003F55EA" w:rsidRPr="00505BAB">
        <w:rPr>
          <w:rFonts w:eastAsia="SimSun" w:cs="Times New Roman"/>
          <w:snapToGrid w:val="0"/>
          <w:kern w:val="22"/>
          <w:sz w:val="24"/>
          <w:szCs w:val="24"/>
          <w:lang w:eastAsia="zh-CN"/>
        </w:rPr>
        <w:t xml:space="preserve"> </w:t>
      </w:r>
      <w:r w:rsidR="00F57E4B" w:rsidRPr="00505BAB">
        <w:rPr>
          <w:rFonts w:eastAsia="SimSun" w:cs="Times New Roman"/>
          <w:noProof/>
          <w:snapToGrid w:val="0"/>
          <w:kern w:val="22"/>
          <w:sz w:val="24"/>
          <w:szCs w:val="24"/>
        </w:rPr>
        <w:t>Micaela Anabel Bonafina</w:t>
      </w:r>
      <w:r w:rsidR="00F57E4B" w:rsidRPr="00505BAB">
        <w:rPr>
          <w:rFonts w:eastAsia="SimSun" w:cs="Times New Roman"/>
          <w:snapToGrid w:val="0"/>
          <w:kern w:val="22"/>
          <w:sz w:val="24"/>
          <w:szCs w:val="24"/>
        </w:rPr>
        <w:t xml:space="preserve"> </w:t>
      </w:r>
      <w:r w:rsidR="003F55EA" w:rsidRPr="00505BAB">
        <w:rPr>
          <w:rFonts w:eastAsia="SimSun" w:cs="Times New Roman"/>
          <w:sz w:val="24"/>
          <w:szCs w:val="24"/>
          <w:lang w:val="en-US" w:eastAsia="zh-CN"/>
        </w:rPr>
        <w:t>女士</w:t>
      </w:r>
      <w:r w:rsidR="0031701E">
        <w:rPr>
          <w:rFonts w:eastAsia="SimSun" w:cs="Times New Roman"/>
          <w:snapToGrid w:val="0"/>
          <w:kern w:val="22"/>
          <w:sz w:val="24"/>
          <w:szCs w:val="24"/>
        </w:rPr>
        <w:t>（</w:t>
      </w:r>
      <w:r w:rsidR="003F55EA" w:rsidRPr="00505BAB">
        <w:rPr>
          <w:rFonts w:eastAsia="SimSun" w:cs="Times New Roman"/>
          <w:sz w:val="24"/>
          <w:szCs w:val="24"/>
          <w:lang w:val="en-US" w:eastAsia="zh-CN"/>
        </w:rPr>
        <w:t>来自拉丁美洲和加勒比的成员</w:t>
      </w:r>
      <w:r w:rsidR="0031701E">
        <w:rPr>
          <w:rFonts w:eastAsia="SimSun" w:cs="Times New Roman"/>
          <w:snapToGrid w:val="0"/>
          <w:kern w:val="22"/>
          <w:sz w:val="24"/>
          <w:szCs w:val="24"/>
        </w:rPr>
        <w:t>）</w:t>
      </w:r>
      <w:r w:rsidR="002A217A" w:rsidRPr="00505BAB">
        <w:rPr>
          <w:rFonts w:eastAsia="SimSun" w:cs="Times New Roman"/>
          <w:snapToGrid w:val="0"/>
          <w:kern w:val="22"/>
          <w:sz w:val="24"/>
          <w:szCs w:val="24"/>
        </w:rPr>
        <w:t>,</w:t>
      </w:r>
      <w:r w:rsidR="00F57E4B" w:rsidRPr="00505BAB">
        <w:rPr>
          <w:rFonts w:eastAsia="SimSun" w:cs="Times New Roman"/>
          <w:snapToGrid w:val="0"/>
          <w:kern w:val="22"/>
          <w:sz w:val="24"/>
          <w:szCs w:val="24"/>
        </w:rPr>
        <w:t xml:space="preserve"> </w:t>
      </w:r>
      <w:r w:rsidR="00C5127F" w:rsidRPr="00505BAB">
        <w:rPr>
          <w:rFonts w:eastAsia="SimSun" w:cs="Times New Roman"/>
          <w:snapToGrid w:val="0"/>
          <w:kern w:val="22"/>
          <w:sz w:val="24"/>
          <w:szCs w:val="24"/>
          <w:lang w:eastAsia="zh-CN"/>
        </w:rPr>
        <w:t>和</w:t>
      </w:r>
      <w:r w:rsidR="00F57E4B" w:rsidRPr="00505BAB">
        <w:rPr>
          <w:rFonts w:eastAsia="SimSun" w:cs="Times New Roman"/>
          <w:snapToGrid w:val="0"/>
          <w:kern w:val="22"/>
          <w:sz w:val="24"/>
          <w:szCs w:val="24"/>
        </w:rPr>
        <w:t xml:space="preserve"> </w:t>
      </w:r>
      <w:r w:rsidR="00F57E4B" w:rsidRPr="00505BAB">
        <w:rPr>
          <w:rFonts w:eastAsia="SimSun" w:cs="Times New Roman"/>
          <w:noProof/>
          <w:snapToGrid w:val="0"/>
          <w:kern w:val="22"/>
          <w:sz w:val="24"/>
          <w:szCs w:val="24"/>
        </w:rPr>
        <w:t>Yeshing Juliana Upún Yos</w:t>
      </w:r>
      <w:r w:rsidR="002A217A" w:rsidRPr="00505BAB">
        <w:rPr>
          <w:rFonts w:eastAsia="SimSun" w:cs="Times New Roman"/>
          <w:snapToGrid w:val="0"/>
          <w:kern w:val="22"/>
          <w:sz w:val="24"/>
          <w:szCs w:val="24"/>
        </w:rPr>
        <w:t xml:space="preserve"> </w:t>
      </w:r>
      <w:r w:rsidR="003F55EA" w:rsidRPr="00505BAB">
        <w:rPr>
          <w:rFonts w:eastAsia="SimSun" w:cs="Times New Roman"/>
          <w:sz w:val="24"/>
          <w:szCs w:val="24"/>
          <w:lang w:val="en-US" w:eastAsia="zh-CN"/>
        </w:rPr>
        <w:t>女士</w:t>
      </w:r>
      <w:r w:rsidR="0031701E">
        <w:rPr>
          <w:rFonts w:eastAsia="SimSun" w:cs="Times New Roman"/>
          <w:snapToGrid w:val="0"/>
          <w:kern w:val="22"/>
          <w:sz w:val="24"/>
          <w:szCs w:val="24"/>
        </w:rPr>
        <w:t>（</w:t>
      </w:r>
      <w:r w:rsidR="003F55EA" w:rsidRPr="00505BAB">
        <w:rPr>
          <w:rFonts w:eastAsia="SimSun" w:cs="Times New Roman"/>
          <w:sz w:val="24"/>
          <w:szCs w:val="24"/>
          <w:lang w:val="en-US" w:eastAsia="zh-CN"/>
        </w:rPr>
        <w:t>代表土著人民和当地社区的观察员</w:t>
      </w:r>
      <w:r w:rsidR="0031701E">
        <w:rPr>
          <w:rFonts w:eastAsia="SimSun" w:cs="Times New Roman"/>
          <w:snapToGrid w:val="0"/>
          <w:kern w:val="22"/>
          <w:sz w:val="24"/>
          <w:szCs w:val="24"/>
        </w:rPr>
        <w:t>）</w:t>
      </w:r>
      <w:r w:rsidR="003F55EA" w:rsidRPr="00505BAB">
        <w:rPr>
          <w:rFonts w:eastAsia="SimSun" w:cs="Times New Roman"/>
          <w:snapToGrid w:val="0"/>
          <w:kern w:val="22"/>
          <w:sz w:val="24"/>
          <w:szCs w:val="24"/>
          <w:lang w:eastAsia="zh-CN"/>
        </w:rPr>
        <w:t>。</w:t>
      </w:r>
      <w:r w:rsidR="00F57E4B" w:rsidRPr="00505BAB">
        <w:rPr>
          <w:rFonts w:eastAsia="SimSun" w:cs="Times New Roman"/>
          <w:noProof/>
          <w:snapToGrid w:val="0"/>
          <w:kern w:val="22"/>
          <w:sz w:val="24"/>
          <w:szCs w:val="24"/>
          <w:lang w:eastAsia="zh-CN"/>
        </w:rPr>
        <w:t>Belal Alhayek</w:t>
      </w:r>
      <w:r w:rsidR="003F55EA" w:rsidRPr="00505BAB">
        <w:rPr>
          <w:rFonts w:eastAsia="SimSun" w:cs="Times New Roman"/>
          <w:sz w:val="24"/>
          <w:szCs w:val="24"/>
          <w:lang w:val="en-US" w:eastAsia="zh-CN"/>
        </w:rPr>
        <w:t>先生</w:t>
      </w:r>
      <w:r w:rsidR="00F57E4B" w:rsidRPr="00505BAB">
        <w:rPr>
          <w:rFonts w:eastAsia="SimSun" w:cs="Times New Roman"/>
          <w:snapToGrid w:val="0"/>
          <w:kern w:val="22"/>
          <w:sz w:val="24"/>
          <w:szCs w:val="24"/>
          <w:lang w:eastAsia="zh-CN"/>
        </w:rPr>
        <w:t xml:space="preserve">, </w:t>
      </w:r>
      <w:r w:rsidR="00C5127F" w:rsidRPr="00505BAB">
        <w:rPr>
          <w:rFonts w:eastAsia="SimSun" w:cs="Times New Roman"/>
          <w:snapToGrid w:val="0"/>
          <w:kern w:val="22"/>
          <w:sz w:val="24"/>
          <w:szCs w:val="24"/>
          <w:lang w:eastAsia="zh-CN"/>
        </w:rPr>
        <w:t>作为</w:t>
      </w:r>
      <w:r w:rsidR="003F55EA" w:rsidRPr="00505BAB">
        <w:rPr>
          <w:rFonts w:eastAsia="SimSun" w:cs="Times New Roman"/>
          <w:sz w:val="24"/>
          <w:szCs w:val="24"/>
          <w:lang w:val="en-US" w:eastAsia="zh-CN"/>
        </w:rPr>
        <w:t>亚洲及太平洋区域的一位成员</w:t>
      </w:r>
      <w:r w:rsidR="003F55EA" w:rsidRPr="00505BAB">
        <w:rPr>
          <w:rFonts w:eastAsia="SimSun" w:cs="Times New Roman"/>
          <w:snapToGrid w:val="0"/>
          <w:kern w:val="22"/>
          <w:sz w:val="24"/>
          <w:szCs w:val="24"/>
          <w:lang w:eastAsia="zh-CN"/>
        </w:rPr>
        <w:t>，</w:t>
      </w:r>
      <w:r w:rsidR="003F55EA" w:rsidRPr="00505BAB">
        <w:rPr>
          <w:rFonts w:eastAsia="SimSun" w:cs="Times New Roman"/>
          <w:sz w:val="24"/>
          <w:szCs w:val="24"/>
          <w:lang w:val="en-US" w:eastAsia="zh-CN"/>
        </w:rPr>
        <w:t>由于设施有限也未</w:t>
      </w:r>
      <w:r w:rsidR="003F55EA" w:rsidRPr="00505BAB">
        <w:rPr>
          <w:rFonts w:eastAsia="SimSun" w:cs="Times New Roman"/>
          <w:sz w:val="24"/>
          <w:szCs w:val="24"/>
          <w:lang w:val="en-US" w:eastAsia="zh-CN"/>
        </w:rPr>
        <w:lastRenderedPageBreak/>
        <w:t>能参加会议的互动部分。但是，他通过电子邮件和由秘书处在获取和惠益分享信息交换所中提供的在线讨论论坛，分享了他的观点和评论。</w:t>
      </w:r>
    </w:p>
    <w:p w14:paraId="06BFFAE9" w14:textId="61815FDD" w:rsidR="00B979AA" w:rsidRPr="00505BAB" w:rsidRDefault="001F6165" w:rsidP="00665814">
      <w:pPr>
        <w:pStyle w:val="Heading1"/>
        <w:suppressLineNumbers/>
        <w:tabs>
          <w:tab w:val="clear" w:pos="720"/>
          <w:tab w:val="left" w:pos="993"/>
        </w:tabs>
        <w:suppressAutoHyphens/>
        <w:kinsoku w:val="0"/>
        <w:overflowPunct w:val="0"/>
        <w:autoSpaceDE w:val="0"/>
        <w:autoSpaceDN w:val="0"/>
        <w:adjustRightInd w:val="0"/>
        <w:snapToGrid w:val="0"/>
        <w:spacing w:before="120"/>
        <w:rPr>
          <w:rFonts w:eastAsia="SimSun" w:cs="Times New Roman"/>
          <w:snapToGrid w:val="0"/>
          <w:kern w:val="22"/>
          <w:lang w:eastAsia="zh-CN"/>
        </w:rPr>
      </w:pPr>
      <w:r w:rsidRPr="00505BAB">
        <w:rPr>
          <w:rFonts w:eastAsia="SimSun" w:cs="Times New Roman"/>
          <w:snapToGrid w:val="0"/>
          <w:kern w:val="22"/>
          <w:lang w:eastAsia="zh-CN"/>
        </w:rPr>
        <w:t>项目</w:t>
      </w:r>
      <w:r w:rsidRPr="00505BAB">
        <w:rPr>
          <w:rFonts w:eastAsia="SimSun" w:cs="Times New Roman"/>
          <w:snapToGrid w:val="0"/>
          <w:kern w:val="22"/>
          <w:lang w:eastAsia="zh-CN"/>
        </w:rPr>
        <w:t xml:space="preserve"> 1.    </w:t>
      </w:r>
      <w:r w:rsidRPr="00505BAB">
        <w:rPr>
          <w:rFonts w:eastAsia="SimSun" w:cs="Times New Roman"/>
          <w:snapToGrid w:val="0"/>
          <w:kern w:val="22"/>
        </w:rPr>
        <w:t xml:space="preserve"> </w:t>
      </w:r>
      <w:r w:rsidRPr="00505BAB">
        <w:rPr>
          <w:rFonts w:eastAsia="SimSun" w:cs="Times New Roman"/>
          <w:snapToGrid w:val="0"/>
          <w:kern w:val="22"/>
          <w:lang w:eastAsia="zh-CN"/>
        </w:rPr>
        <w:t>会议开幕</w:t>
      </w:r>
    </w:p>
    <w:p w14:paraId="384BD02F" w14:textId="04C9C630" w:rsidR="002659EF" w:rsidRPr="00505BAB" w:rsidRDefault="001F6165" w:rsidP="002659EF">
      <w:pPr>
        <w:pStyle w:val="Para1"/>
        <w:numPr>
          <w:ilvl w:val="0"/>
          <w:numId w:val="5"/>
        </w:numPr>
        <w:suppressLineNumbers/>
        <w:tabs>
          <w:tab w:val="clear" w:pos="360"/>
          <w:tab w:val="clear" w:pos="720"/>
        </w:tabs>
        <w:suppressAutoHyphens/>
        <w:snapToGrid w:val="0"/>
        <w:spacing w:before="120"/>
        <w:rPr>
          <w:rFonts w:eastAsia="SimSun" w:cs="Times New Roman"/>
          <w:kern w:val="22"/>
          <w:sz w:val="24"/>
          <w:szCs w:val="24"/>
          <w:lang w:eastAsia="zh-CN"/>
        </w:rPr>
      </w:pPr>
      <w:r w:rsidRPr="00505BAB">
        <w:rPr>
          <w:rFonts w:eastAsia="SimSun" w:cs="Times New Roman"/>
          <w:snapToGrid w:val="0"/>
          <w:kern w:val="22"/>
          <w:sz w:val="24"/>
          <w:szCs w:val="24"/>
          <w:lang w:eastAsia="zh-CN"/>
        </w:rPr>
        <w:t>会议于</w:t>
      </w:r>
      <w:r w:rsidRPr="00505BAB">
        <w:rPr>
          <w:rFonts w:eastAsia="SimSun" w:cs="Times New Roman"/>
          <w:snapToGrid w:val="0"/>
          <w:kern w:val="22"/>
          <w:sz w:val="24"/>
          <w:szCs w:val="24"/>
          <w:lang w:eastAsia="zh-CN"/>
        </w:rPr>
        <w:t>2020</w:t>
      </w:r>
      <w:r w:rsidRPr="00505BAB">
        <w:rPr>
          <w:rFonts w:eastAsia="SimSun" w:cs="Times New Roman"/>
          <w:snapToGrid w:val="0"/>
          <w:kern w:val="22"/>
          <w:sz w:val="24"/>
          <w:szCs w:val="24"/>
          <w:lang w:eastAsia="zh-CN"/>
        </w:rPr>
        <w:t>年</w:t>
      </w:r>
      <w:r w:rsidRPr="00505BAB">
        <w:rPr>
          <w:rFonts w:eastAsia="SimSun" w:cs="Times New Roman"/>
          <w:snapToGrid w:val="0"/>
          <w:kern w:val="22"/>
          <w:sz w:val="24"/>
          <w:szCs w:val="24"/>
          <w:lang w:eastAsia="zh-CN"/>
        </w:rPr>
        <w:t>4</w:t>
      </w:r>
      <w:r w:rsidRPr="00505BAB">
        <w:rPr>
          <w:rFonts w:eastAsia="SimSun" w:cs="Times New Roman"/>
          <w:snapToGrid w:val="0"/>
          <w:kern w:val="22"/>
          <w:sz w:val="24"/>
          <w:szCs w:val="24"/>
          <w:lang w:eastAsia="zh-CN"/>
        </w:rPr>
        <w:t>月</w:t>
      </w:r>
      <w:r w:rsidRPr="00505BAB">
        <w:rPr>
          <w:rFonts w:eastAsia="SimSun" w:cs="Times New Roman"/>
          <w:snapToGrid w:val="0"/>
          <w:kern w:val="22"/>
          <w:sz w:val="24"/>
          <w:szCs w:val="24"/>
          <w:lang w:eastAsia="zh-CN"/>
        </w:rPr>
        <w:t>21</w:t>
      </w:r>
      <w:r w:rsidRPr="00505BAB">
        <w:rPr>
          <w:rFonts w:eastAsia="SimSun" w:cs="Times New Roman"/>
          <w:snapToGrid w:val="0"/>
          <w:kern w:val="22"/>
          <w:sz w:val="24"/>
          <w:szCs w:val="24"/>
          <w:lang w:eastAsia="zh-CN"/>
        </w:rPr>
        <w:t>日星期二</w:t>
      </w:r>
      <w:r w:rsidR="007B099E" w:rsidRPr="00505BAB">
        <w:rPr>
          <w:rFonts w:eastAsia="SimSun" w:cs="Times New Roman"/>
          <w:snapToGrid w:val="0"/>
          <w:kern w:val="22"/>
          <w:sz w:val="24"/>
          <w:szCs w:val="24"/>
          <w:lang w:eastAsia="zh-CN"/>
        </w:rPr>
        <w:t>蒙特利尔时间</w:t>
      </w:r>
      <w:r w:rsidRPr="00505BAB">
        <w:rPr>
          <w:rFonts w:eastAsia="SimSun" w:cs="Times New Roman"/>
          <w:snapToGrid w:val="0"/>
          <w:kern w:val="22"/>
          <w:sz w:val="24"/>
          <w:szCs w:val="24"/>
          <w:lang w:eastAsia="zh-CN"/>
        </w:rPr>
        <w:t>上午</w:t>
      </w:r>
      <w:r w:rsidRPr="00505BAB">
        <w:rPr>
          <w:rFonts w:eastAsia="SimSun" w:cs="Times New Roman"/>
          <w:snapToGrid w:val="0"/>
          <w:kern w:val="22"/>
          <w:sz w:val="24"/>
          <w:szCs w:val="24"/>
          <w:lang w:eastAsia="zh-CN"/>
        </w:rPr>
        <w:t>8</w:t>
      </w:r>
      <w:r w:rsidRPr="00505BAB">
        <w:rPr>
          <w:rFonts w:eastAsia="SimSun" w:cs="Times New Roman"/>
          <w:snapToGrid w:val="0"/>
          <w:kern w:val="22"/>
          <w:sz w:val="24"/>
          <w:szCs w:val="24"/>
          <w:lang w:eastAsia="zh-CN"/>
        </w:rPr>
        <w:t>时由</w:t>
      </w:r>
      <w:r w:rsidR="007B099E" w:rsidRPr="00505BAB">
        <w:rPr>
          <w:rFonts w:eastAsia="SimSun" w:cs="Times New Roman"/>
          <w:snapToGrid w:val="0"/>
          <w:kern w:val="22"/>
          <w:sz w:val="24"/>
          <w:szCs w:val="24"/>
          <w:lang w:eastAsia="zh-CN"/>
        </w:rPr>
        <w:t>代理</w:t>
      </w:r>
      <w:r w:rsidRPr="00505BAB">
        <w:rPr>
          <w:rFonts w:eastAsia="SimSun" w:cs="Times New Roman"/>
          <w:snapToGrid w:val="0"/>
          <w:kern w:val="22"/>
          <w:sz w:val="24"/>
          <w:szCs w:val="24"/>
          <w:lang w:eastAsia="zh-CN"/>
        </w:rPr>
        <w:t>执行秘书伊丽莎白</w:t>
      </w:r>
      <w:r w:rsidRPr="00505BAB">
        <w:rPr>
          <w:rFonts w:eastAsia="SimSun" w:cs="Times New Roman"/>
          <w:snapToGrid w:val="0"/>
          <w:kern w:val="22"/>
          <w:sz w:val="24"/>
          <w:szCs w:val="24"/>
          <w:lang w:eastAsia="zh-CN"/>
        </w:rPr>
        <w:t>·</w:t>
      </w:r>
      <w:r w:rsidRPr="00505BAB">
        <w:rPr>
          <w:rFonts w:eastAsia="SimSun" w:cs="Times New Roman"/>
          <w:snapToGrid w:val="0"/>
          <w:kern w:val="22"/>
          <w:sz w:val="24"/>
          <w:szCs w:val="24"/>
          <w:lang w:eastAsia="zh-CN"/>
        </w:rPr>
        <w:t>马鲁玛</w:t>
      </w:r>
      <w:r w:rsidRPr="00505BAB">
        <w:rPr>
          <w:rFonts w:eastAsia="SimSun" w:cs="Times New Roman"/>
          <w:snapToGrid w:val="0"/>
          <w:kern w:val="22"/>
          <w:sz w:val="24"/>
          <w:szCs w:val="24"/>
          <w:lang w:eastAsia="zh-CN"/>
        </w:rPr>
        <w:t>·</w:t>
      </w:r>
      <w:r w:rsidRPr="00505BAB">
        <w:rPr>
          <w:rFonts w:eastAsia="SimSun" w:cs="Times New Roman"/>
          <w:snapToGrid w:val="0"/>
          <w:kern w:val="22"/>
          <w:sz w:val="24"/>
          <w:szCs w:val="24"/>
          <w:lang w:eastAsia="zh-CN"/>
        </w:rPr>
        <w:t>穆雷玛</w:t>
      </w:r>
      <w:r w:rsidR="007B099E" w:rsidRPr="00505BAB">
        <w:rPr>
          <w:rFonts w:eastAsia="SimSun" w:cs="Times New Roman"/>
          <w:snapToGrid w:val="0"/>
          <w:kern w:val="22"/>
          <w:sz w:val="24"/>
          <w:szCs w:val="24"/>
          <w:lang w:eastAsia="zh-CN"/>
        </w:rPr>
        <w:t>女士</w:t>
      </w:r>
      <w:r w:rsidRPr="00505BAB">
        <w:rPr>
          <w:rFonts w:eastAsia="SimSun" w:cs="Times New Roman"/>
          <w:snapToGrid w:val="0"/>
          <w:kern w:val="22"/>
          <w:sz w:val="24"/>
          <w:szCs w:val="24"/>
          <w:lang w:eastAsia="zh-CN"/>
        </w:rPr>
        <w:t>宣布开幕</w:t>
      </w:r>
      <w:r w:rsidR="007B099E" w:rsidRPr="00505BAB">
        <w:rPr>
          <w:rFonts w:eastAsia="SimSun" w:cs="Times New Roman"/>
          <w:snapToGrid w:val="0"/>
          <w:kern w:val="22"/>
          <w:sz w:val="24"/>
          <w:szCs w:val="24"/>
          <w:lang w:eastAsia="zh-CN"/>
        </w:rPr>
        <w:t>。</w:t>
      </w:r>
    </w:p>
    <w:p w14:paraId="610DA3D4" w14:textId="56134CC0" w:rsidR="00C02F4F" w:rsidRPr="00505BAB" w:rsidRDefault="007A6CA9" w:rsidP="00C02F4F">
      <w:pPr>
        <w:pStyle w:val="Para1"/>
        <w:numPr>
          <w:ilvl w:val="0"/>
          <w:numId w:val="5"/>
        </w:numPr>
        <w:suppressLineNumbers/>
        <w:tabs>
          <w:tab w:val="clear" w:pos="360"/>
          <w:tab w:val="clear" w:pos="720"/>
        </w:tabs>
        <w:suppressAutoHyphens/>
        <w:snapToGrid w:val="0"/>
        <w:spacing w:before="120"/>
        <w:rPr>
          <w:rFonts w:eastAsia="SimSun" w:cs="Times New Roman"/>
          <w:kern w:val="22"/>
          <w:sz w:val="24"/>
          <w:szCs w:val="24"/>
          <w:lang w:eastAsia="zh-CN"/>
        </w:rPr>
      </w:pPr>
      <w:r w:rsidRPr="00505BAB">
        <w:rPr>
          <w:rFonts w:eastAsia="SimSun" w:cs="Times New Roman"/>
          <w:sz w:val="24"/>
          <w:szCs w:val="24"/>
          <w:lang w:val="en-US" w:eastAsia="zh-CN"/>
        </w:rPr>
        <w:t>代理执行秘书在开幕词中感谢</w:t>
      </w:r>
      <w:r w:rsidR="00307D99" w:rsidRPr="00505BAB">
        <w:rPr>
          <w:rFonts w:eastAsia="SimSun" w:cs="Times New Roman"/>
          <w:sz w:val="24"/>
          <w:szCs w:val="24"/>
          <w:lang w:val="en-US" w:eastAsia="zh-CN"/>
        </w:rPr>
        <w:t>履约</w:t>
      </w:r>
      <w:r w:rsidRPr="00505BAB">
        <w:rPr>
          <w:rFonts w:eastAsia="SimSun" w:cs="Times New Roman"/>
          <w:sz w:val="24"/>
          <w:szCs w:val="24"/>
          <w:lang w:val="en-US" w:eastAsia="zh-CN"/>
        </w:rPr>
        <w:t>委员会成员</w:t>
      </w:r>
      <w:r w:rsidR="00307D99" w:rsidRPr="00505BAB">
        <w:rPr>
          <w:rFonts w:eastAsia="SimSun" w:cs="Times New Roman"/>
          <w:sz w:val="24"/>
          <w:szCs w:val="24"/>
          <w:lang w:val="en-US" w:eastAsia="zh-CN"/>
        </w:rPr>
        <w:t>在</w:t>
      </w:r>
      <w:r w:rsidRPr="00505BAB">
        <w:rPr>
          <w:rFonts w:eastAsia="SimSun" w:cs="Times New Roman"/>
          <w:sz w:val="24"/>
          <w:szCs w:val="24"/>
          <w:lang w:val="en-US" w:eastAsia="zh-CN"/>
        </w:rPr>
        <w:t>COVID-19</w:t>
      </w:r>
      <w:r w:rsidRPr="00505BAB">
        <w:rPr>
          <w:rFonts w:eastAsia="SimSun" w:cs="Times New Roman"/>
          <w:sz w:val="24"/>
          <w:szCs w:val="24"/>
          <w:lang w:val="en-US" w:eastAsia="zh-CN"/>
        </w:rPr>
        <w:t>大流行给每个人</w:t>
      </w:r>
      <w:r w:rsidR="00307D99" w:rsidRPr="00505BAB">
        <w:rPr>
          <w:rFonts w:eastAsia="SimSun" w:cs="Times New Roman"/>
          <w:sz w:val="24"/>
          <w:szCs w:val="24"/>
          <w:lang w:val="en-US" w:eastAsia="zh-CN"/>
        </w:rPr>
        <w:t>造成不便</w:t>
      </w:r>
      <w:r w:rsidRPr="00505BAB">
        <w:rPr>
          <w:rFonts w:eastAsia="SimSun" w:cs="Times New Roman"/>
          <w:sz w:val="24"/>
          <w:szCs w:val="24"/>
          <w:lang w:val="en-US" w:eastAsia="zh-CN"/>
        </w:rPr>
        <w:t>情况</w:t>
      </w:r>
      <w:r w:rsidR="00307D99" w:rsidRPr="00505BAB">
        <w:rPr>
          <w:rFonts w:eastAsia="SimSun" w:cs="Times New Roman"/>
          <w:sz w:val="24"/>
          <w:szCs w:val="24"/>
          <w:lang w:val="en-US" w:eastAsia="zh-CN"/>
        </w:rPr>
        <w:t>下</w:t>
      </w:r>
      <w:r w:rsidR="00BB63FB" w:rsidRPr="00505BAB">
        <w:rPr>
          <w:rFonts w:eastAsia="SimSun" w:cs="Times New Roman"/>
          <w:sz w:val="24"/>
          <w:szCs w:val="24"/>
          <w:lang w:val="en-US" w:eastAsia="zh-CN"/>
        </w:rPr>
        <w:t>表</w:t>
      </w:r>
      <w:r w:rsidR="00FC7AD7" w:rsidRPr="00505BAB">
        <w:rPr>
          <w:rFonts w:eastAsia="SimSun" w:cs="Times New Roman"/>
          <w:sz w:val="24"/>
          <w:szCs w:val="24"/>
          <w:lang w:val="en-US" w:eastAsia="zh-CN"/>
        </w:rPr>
        <w:t>现</w:t>
      </w:r>
      <w:r w:rsidR="00BB63FB" w:rsidRPr="00505BAB">
        <w:rPr>
          <w:rFonts w:eastAsia="SimSun" w:cs="Times New Roman"/>
          <w:sz w:val="24"/>
          <w:szCs w:val="24"/>
          <w:lang w:val="en-US" w:eastAsia="zh-CN"/>
        </w:rPr>
        <w:t>出</w:t>
      </w:r>
      <w:r w:rsidR="00307D99" w:rsidRPr="00505BAB">
        <w:rPr>
          <w:rFonts w:eastAsia="SimSun" w:cs="Times New Roman"/>
          <w:sz w:val="24"/>
          <w:szCs w:val="24"/>
          <w:lang w:val="en-US" w:eastAsia="zh-CN"/>
        </w:rPr>
        <w:t>的理解和灵活</w:t>
      </w:r>
      <w:r w:rsidRPr="00505BAB">
        <w:rPr>
          <w:rFonts w:eastAsia="SimSun" w:cs="Times New Roman"/>
          <w:sz w:val="24"/>
          <w:szCs w:val="24"/>
          <w:lang w:val="en-US" w:eastAsia="zh-CN"/>
        </w:rPr>
        <w:t>，并</w:t>
      </w:r>
      <w:r w:rsidR="00FC7AD7" w:rsidRPr="00505BAB">
        <w:rPr>
          <w:rFonts w:eastAsia="SimSun" w:cs="Times New Roman"/>
          <w:sz w:val="24"/>
          <w:szCs w:val="24"/>
          <w:lang w:val="en-US" w:eastAsia="zh-CN"/>
        </w:rPr>
        <w:t>使我们可以</w:t>
      </w:r>
      <w:r w:rsidRPr="00505BAB">
        <w:rPr>
          <w:rFonts w:eastAsia="SimSun" w:cs="Times New Roman"/>
          <w:sz w:val="24"/>
          <w:szCs w:val="24"/>
          <w:lang w:val="en-US" w:eastAsia="zh-CN"/>
        </w:rPr>
        <w:t>聚在一起</w:t>
      </w:r>
      <w:r w:rsidR="00307D99" w:rsidRPr="00505BAB">
        <w:rPr>
          <w:rFonts w:eastAsia="SimSun" w:cs="Times New Roman"/>
          <w:sz w:val="24"/>
          <w:szCs w:val="24"/>
          <w:lang w:val="en-US" w:eastAsia="zh-CN"/>
        </w:rPr>
        <w:t>通过</w:t>
      </w:r>
      <w:r w:rsidRPr="00505BAB">
        <w:rPr>
          <w:rFonts w:eastAsia="SimSun" w:cs="Times New Roman"/>
          <w:sz w:val="24"/>
          <w:szCs w:val="24"/>
          <w:lang w:val="en-US" w:eastAsia="zh-CN"/>
        </w:rPr>
        <w:t>远程互动</w:t>
      </w:r>
      <w:r w:rsidR="00BB63FB" w:rsidRPr="00505BAB">
        <w:rPr>
          <w:rFonts w:eastAsia="SimSun" w:cs="Times New Roman"/>
          <w:sz w:val="24"/>
          <w:szCs w:val="24"/>
          <w:lang w:val="en-US" w:eastAsia="zh-CN"/>
        </w:rPr>
        <w:t>方式</w:t>
      </w:r>
      <w:r w:rsidR="00307D99" w:rsidRPr="00505BAB">
        <w:rPr>
          <w:rFonts w:eastAsia="SimSun" w:cs="Times New Roman"/>
          <w:sz w:val="24"/>
          <w:szCs w:val="24"/>
          <w:lang w:val="en-US" w:eastAsia="zh-CN"/>
        </w:rPr>
        <w:t>举行</w:t>
      </w:r>
      <w:r w:rsidRPr="00505BAB">
        <w:rPr>
          <w:rFonts w:eastAsia="SimSun" w:cs="Times New Roman"/>
          <w:sz w:val="24"/>
          <w:szCs w:val="24"/>
          <w:lang w:val="en-US" w:eastAsia="zh-CN"/>
        </w:rPr>
        <w:t>会议。她向委员会通报说，秘书处正努力</w:t>
      </w:r>
      <w:r w:rsidR="00307D99" w:rsidRPr="00505BAB">
        <w:rPr>
          <w:rFonts w:eastAsia="SimSun" w:cs="Times New Roman"/>
          <w:sz w:val="24"/>
          <w:szCs w:val="24"/>
          <w:lang w:val="en-US" w:eastAsia="zh-CN"/>
        </w:rPr>
        <w:t>在现有情况下</w:t>
      </w:r>
      <w:r w:rsidRPr="00505BAB">
        <w:rPr>
          <w:rFonts w:eastAsia="SimSun" w:cs="Times New Roman"/>
          <w:sz w:val="24"/>
          <w:szCs w:val="24"/>
          <w:lang w:val="en-US" w:eastAsia="zh-CN"/>
        </w:rPr>
        <w:t>确保在线与</w:t>
      </w:r>
      <w:r w:rsidR="004A5672" w:rsidRPr="00505BAB">
        <w:rPr>
          <w:rFonts w:eastAsia="SimSun" w:cs="Times New Roman"/>
          <w:sz w:val="24"/>
          <w:szCs w:val="24"/>
          <w:lang w:val="en-US" w:eastAsia="zh-CN"/>
        </w:rPr>
        <w:t>会</w:t>
      </w:r>
      <w:r w:rsidRPr="00505BAB">
        <w:rPr>
          <w:rFonts w:eastAsia="SimSun" w:cs="Times New Roman"/>
          <w:sz w:val="24"/>
          <w:szCs w:val="24"/>
          <w:lang w:val="en-US" w:eastAsia="zh-CN"/>
        </w:rPr>
        <w:t>的最佳条件，并将在会议结束时征求成员的意见，了解他们在虚拟会议中的经验以及</w:t>
      </w:r>
      <w:r w:rsidR="004A5672" w:rsidRPr="00505BAB">
        <w:rPr>
          <w:rFonts w:eastAsia="SimSun" w:cs="Times New Roman"/>
          <w:sz w:val="24"/>
          <w:szCs w:val="24"/>
          <w:lang w:val="en-US" w:eastAsia="zh-CN"/>
        </w:rPr>
        <w:t>将来作出改进的</w:t>
      </w:r>
      <w:r w:rsidRPr="00505BAB">
        <w:rPr>
          <w:rFonts w:eastAsia="SimSun" w:cs="Times New Roman"/>
          <w:sz w:val="24"/>
          <w:szCs w:val="24"/>
          <w:lang w:val="en-US" w:eastAsia="zh-CN"/>
        </w:rPr>
        <w:t>建议。</w:t>
      </w:r>
    </w:p>
    <w:p w14:paraId="3B2C300C" w14:textId="0350023B" w:rsidR="002659EF" w:rsidRPr="00505BAB" w:rsidRDefault="007A6CA9" w:rsidP="00C02F4F">
      <w:pPr>
        <w:pStyle w:val="Para1"/>
        <w:numPr>
          <w:ilvl w:val="0"/>
          <w:numId w:val="5"/>
        </w:numPr>
        <w:suppressLineNumbers/>
        <w:tabs>
          <w:tab w:val="clear" w:pos="360"/>
          <w:tab w:val="clear" w:pos="720"/>
        </w:tabs>
        <w:suppressAutoHyphens/>
        <w:snapToGrid w:val="0"/>
        <w:spacing w:before="120"/>
        <w:rPr>
          <w:rFonts w:eastAsia="SimSun" w:cs="Times New Roman"/>
          <w:kern w:val="22"/>
          <w:sz w:val="24"/>
          <w:szCs w:val="24"/>
          <w:lang w:eastAsia="zh-CN"/>
        </w:rPr>
      </w:pPr>
      <w:r w:rsidRPr="00505BAB">
        <w:rPr>
          <w:rFonts w:eastAsia="SimSun" w:cs="Times New Roman"/>
          <w:sz w:val="24"/>
          <w:szCs w:val="24"/>
          <w:lang w:val="en-US" w:eastAsia="zh-CN"/>
        </w:rPr>
        <w:t>她还提醒各位成员，</w:t>
      </w:r>
      <w:r w:rsidRPr="00505BAB">
        <w:rPr>
          <w:rFonts w:eastAsia="SimSun" w:cs="Times New Roman"/>
          <w:sz w:val="24"/>
          <w:szCs w:val="24"/>
          <w:lang w:val="en-US" w:eastAsia="zh-CN"/>
        </w:rPr>
        <w:t>2020</w:t>
      </w:r>
      <w:r w:rsidRPr="00505BAB">
        <w:rPr>
          <w:rFonts w:eastAsia="SimSun" w:cs="Times New Roman"/>
          <w:sz w:val="24"/>
          <w:szCs w:val="24"/>
          <w:lang w:val="en-US" w:eastAsia="zh-CN"/>
        </w:rPr>
        <w:t>年</w:t>
      </w:r>
      <w:r w:rsidRPr="00505BAB">
        <w:rPr>
          <w:rFonts w:eastAsia="SimSun" w:cs="Times New Roman"/>
          <w:sz w:val="24"/>
          <w:szCs w:val="24"/>
          <w:lang w:val="en-US" w:eastAsia="zh-CN"/>
        </w:rPr>
        <w:t>10</w:t>
      </w:r>
      <w:r w:rsidRPr="00505BAB">
        <w:rPr>
          <w:rFonts w:eastAsia="SimSun" w:cs="Times New Roman"/>
          <w:sz w:val="24"/>
          <w:szCs w:val="24"/>
          <w:lang w:val="en-US" w:eastAsia="zh-CN"/>
        </w:rPr>
        <w:t>月将是《名古屋议定书》通过十周年，这一</w:t>
      </w:r>
      <w:r w:rsidR="007A0B94" w:rsidRPr="00505BAB">
        <w:rPr>
          <w:rFonts w:eastAsia="SimSun" w:cs="Times New Roman"/>
          <w:sz w:val="24"/>
          <w:szCs w:val="24"/>
          <w:lang w:val="en-US" w:eastAsia="zh-CN"/>
        </w:rPr>
        <w:t>标志事件</w:t>
      </w:r>
      <w:r w:rsidR="00C02F4F" w:rsidRPr="00505BAB">
        <w:rPr>
          <w:rFonts w:eastAsia="SimSun" w:cs="Times New Roman"/>
          <w:sz w:val="24"/>
          <w:szCs w:val="24"/>
          <w:lang w:val="en-US" w:eastAsia="zh-CN"/>
        </w:rPr>
        <w:t>给我们</w:t>
      </w:r>
      <w:r w:rsidR="00A618F5" w:rsidRPr="00505BAB">
        <w:rPr>
          <w:rFonts w:eastAsia="SimSun" w:cs="Times New Roman"/>
          <w:sz w:val="24"/>
          <w:szCs w:val="24"/>
          <w:lang w:val="en-US" w:eastAsia="zh-CN"/>
        </w:rPr>
        <w:t>提供了一个机会，</w:t>
      </w:r>
      <w:r w:rsidR="00C02F4F" w:rsidRPr="00505BAB">
        <w:rPr>
          <w:rFonts w:eastAsia="SimSun" w:cs="Times New Roman"/>
          <w:sz w:val="24"/>
          <w:szCs w:val="24"/>
          <w:lang w:val="en-US" w:eastAsia="zh-CN"/>
        </w:rPr>
        <w:t>来</w:t>
      </w:r>
      <w:r w:rsidR="00950474" w:rsidRPr="00505BAB">
        <w:rPr>
          <w:rFonts w:eastAsia="SimSun" w:cs="Times New Roman"/>
          <w:sz w:val="24"/>
          <w:szCs w:val="24"/>
          <w:lang w:val="en-US" w:eastAsia="zh-CN"/>
        </w:rPr>
        <w:t>纪念</w:t>
      </w:r>
      <w:r w:rsidR="002659EF" w:rsidRPr="00505BAB">
        <w:rPr>
          <w:rFonts w:eastAsia="SimSun" w:cs="Times New Roman"/>
          <w:sz w:val="24"/>
          <w:szCs w:val="24"/>
          <w:lang w:val="en-US" w:eastAsia="zh-CN"/>
        </w:rPr>
        <w:t>这</w:t>
      </w:r>
      <w:r w:rsidR="00950474" w:rsidRPr="00505BAB">
        <w:rPr>
          <w:rFonts w:eastAsia="SimSun" w:cs="Times New Roman"/>
          <w:sz w:val="24"/>
          <w:szCs w:val="24"/>
          <w:lang w:val="en-US" w:eastAsia="zh-CN"/>
        </w:rPr>
        <w:t>项</w:t>
      </w:r>
      <w:r w:rsidR="002659EF" w:rsidRPr="00505BAB">
        <w:rPr>
          <w:rFonts w:eastAsia="SimSun" w:cs="Times New Roman"/>
          <w:sz w:val="24"/>
          <w:szCs w:val="24"/>
          <w:lang w:val="en-US" w:eastAsia="zh-CN"/>
        </w:rPr>
        <w:t>共同</w:t>
      </w:r>
      <w:r w:rsidRPr="00505BAB">
        <w:rPr>
          <w:rFonts w:eastAsia="SimSun" w:cs="Times New Roman"/>
          <w:sz w:val="24"/>
          <w:szCs w:val="24"/>
          <w:lang w:val="en-US" w:eastAsia="zh-CN"/>
        </w:rPr>
        <w:t>成就</w:t>
      </w:r>
      <w:r w:rsidR="00A618F5" w:rsidRPr="00505BAB">
        <w:rPr>
          <w:rFonts w:eastAsia="SimSun" w:cs="Times New Roman"/>
          <w:sz w:val="24"/>
          <w:szCs w:val="24"/>
          <w:lang w:val="en-US" w:eastAsia="zh-CN"/>
        </w:rPr>
        <w:t>，并</w:t>
      </w:r>
      <w:r w:rsidR="00950474" w:rsidRPr="00505BAB">
        <w:rPr>
          <w:rFonts w:eastAsia="SimSun" w:cs="Times New Roman"/>
          <w:sz w:val="24"/>
          <w:szCs w:val="24"/>
          <w:lang w:val="en-US" w:eastAsia="zh-CN"/>
        </w:rPr>
        <w:t>思考如何通过在利用遗传资源和与遗传资源相关的传统知识，包括通过获取遗传资源</w:t>
      </w:r>
      <w:r w:rsidR="00A618F5" w:rsidRPr="00505BAB">
        <w:rPr>
          <w:rFonts w:eastAsia="SimSun" w:cs="Times New Roman"/>
          <w:sz w:val="24"/>
          <w:szCs w:val="24"/>
          <w:lang w:val="en-US" w:eastAsia="zh-CN"/>
        </w:rPr>
        <w:t>，在</w:t>
      </w:r>
      <w:r w:rsidR="00950474" w:rsidRPr="00505BAB">
        <w:rPr>
          <w:rFonts w:eastAsia="SimSun" w:cs="Times New Roman"/>
          <w:sz w:val="24"/>
          <w:szCs w:val="24"/>
          <w:lang w:val="en-US" w:eastAsia="zh-CN"/>
        </w:rPr>
        <w:t>切实分享惠益过程</w:t>
      </w:r>
      <w:r w:rsidR="00A618F5" w:rsidRPr="00505BAB">
        <w:rPr>
          <w:rFonts w:eastAsia="SimSun" w:cs="Times New Roman"/>
          <w:sz w:val="24"/>
          <w:szCs w:val="24"/>
          <w:lang w:val="en-US" w:eastAsia="zh-CN"/>
        </w:rPr>
        <w:t>中克服</w:t>
      </w:r>
      <w:r w:rsidRPr="00505BAB">
        <w:rPr>
          <w:rFonts w:eastAsia="SimSun" w:cs="Times New Roman"/>
          <w:sz w:val="24"/>
          <w:szCs w:val="24"/>
          <w:lang w:val="en-US" w:eastAsia="zh-CN"/>
        </w:rPr>
        <w:t>共同</w:t>
      </w:r>
      <w:r w:rsidR="00A618F5" w:rsidRPr="00505BAB">
        <w:rPr>
          <w:rFonts w:eastAsia="SimSun" w:cs="Times New Roman"/>
          <w:sz w:val="24"/>
          <w:szCs w:val="24"/>
          <w:lang w:val="en-US" w:eastAsia="zh-CN"/>
        </w:rPr>
        <w:t>的困难</w:t>
      </w:r>
      <w:r w:rsidRPr="00505BAB">
        <w:rPr>
          <w:rFonts w:eastAsia="SimSun" w:cs="Times New Roman"/>
          <w:sz w:val="24"/>
          <w:szCs w:val="24"/>
          <w:lang w:val="en-US" w:eastAsia="zh-CN"/>
        </w:rPr>
        <w:t>。在这方面，她着重指出了</w:t>
      </w:r>
      <w:r w:rsidR="00CE2A9A" w:rsidRPr="00505BAB">
        <w:rPr>
          <w:rFonts w:eastAsia="SimSun" w:cs="Times New Roman"/>
          <w:sz w:val="24"/>
          <w:szCs w:val="24"/>
          <w:lang w:val="en-US" w:eastAsia="zh-CN"/>
        </w:rPr>
        <w:t>各</w:t>
      </w:r>
      <w:r w:rsidRPr="00505BAB">
        <w:rPr>
          <w:rFonts w:eastAsia="SimSun" w:cs="Times New Roman"/>
          <w:sz w:val="24"/>
          <w:szCs w:val="24"/>
          <w:lang w:val="en-US" w:eastAsia="zh-CN"/>
        </w:rPr>
        <w:t>缔约方在</w:t>
      </w:r>
      <w:r w:rsidR="00701C40" w:rsidRPr="00505BAB">
        <w:rPr>
          <w:rFonts w:eastAsia="SimSun" w:cs="Times New Roman"/>
          <w:sz w:val="24"/>
          <w:szCs w:val="24"/>
          <w:lang w:val="en-US" w:eastAsia="zh-CN"/>
        </w:rPr>
        <w:t>落实</w:t>
      </w:r>
      <w:r w:rsidRPr="00505BAB">
        <w:rPr>
          <w:rFonts w:eastAsia="SimSun" w:cs="Times New Roman"/>
          <w:sz w:val="24"/>
          <w:szCs w:val="24"/>
          <w:lang w:val="en-US" w:eastAsia="zh-CN"/>
        </w:rPr>
        <w:t>《名古屋议定书》</w:t>
      </w:r>
      <w:r w:rsidR="00701C40" w:rsidRPr="00505BAB">
        <w:rPr>
          <w:rFonts w:eastAsia="SimSun" w:cs="Times New Roman"/>
          <w:sz w:val="24"/>
          <w:szCs w:val="24"/>
          <w:lang w:val="en-US" w:eastAsia="zh-CN"/>
        </w:rPr>
        <w:t>的规定</w:t>
      </w:r>
      <w:r w:rsidRPr="00505BAB">
        <w:rPr>
          <w:rFonts w:eastAsia="SimSun" w:cs="Times New Roman"/>
          <w:sz w:val="24"/>
          <w:szCs w:val="24"/>
          <w:lang w:val="en-US" w:eastAsia="zh-CN"/>
        </w:rPr>
        <w:t>方面取得的进展，同时提醒</w:t>
      </w:r>
      <w:r w:rsidR="00CE2A9A" w:rsidRPr="00505BAB">
        <w:rPr>
          <w:rFonts w:eastAsia="SimSun" w:cs="Times New Roman"/>
          <w:sz w:val="24"/>
          <w:szCs w:val="24"/>
          <w:lang w:val="en-US" w:eastAsia="zh-CN"/>
        </w:rPr>
        <w:t>各</w:t>
      </w:r>
      <w:r w:rsidRPr="00505BAB">
        <w:rPr>
          <w:rFonts w:eastAsia="SimSun" w:cs="Times New Roman"/>
          <w:sz w:val="24"/>
          <w:szCs w:val="24"/>
          <w:lang w:val="en-US" w:eastAsia="zh-CN"/>
        </w:rPr>
        <w:t>成员</w:t>
      </w:r>
      <w:r w:rsidR="00CC54E4" w:rsidRPr="00505BAB">
        <w:rPr>
          <w:rFonts w:eastAsia="SimSun" w:cs="Times New Roman"/>
          <w:sz w:val="24"/>
          <w:szCs w:val="24"/>
          <w:lang w:val="en-US" w:eastAsia="zh-CN"/>
        </w:rPr>
        <w:t>关于</w:t>
      </w:r>
      <w:r w:rsidRPr="00505BAB">
        <w:rPr>
          <w:rFonts w:eastAsia="SimSun" w:cs="Times New Roman"/>
          <w:sz w:val="24"/>
          <w:szCs w:val="24"/>
          <w:lang w:val="en-US" w:eastAsia="zh-CN"/>
        </w:rPr>
        <w:t>《议定书》</w:t>
      </w:r>
      <w:r w:rsidR="00CC54E4" w:rsidRPr="00505BAB">
        <w:rPr>
          <w:rFonts w:eastAsia="SimSun" w:cs="Times New Roman"/>
          <w:sz w:val="24"/>
          <w:szCs w:val="24"/>
          <w:lang w:val="en-US" w:eastAsia="zh-CN"/>
        </w:rPr>
        <w:t>成效</w:t>
      </w:r>
      <w:r w:rsidRPr="00505BAB">
        <w:rPr>
          <w:rFonts w:eastAsia="SimSun" w:cs="Times New Roman"/>
          <w:sz w:val="24"/>
          <w:szCs w:val="24"/>
          <w:lang w:val="en-US" w:eastAsia="zh-CN"/>
        </w:rPr>
        <w:t>第一次评估和审查的</w:t>
      </w:r>
      <w:r w:rsidR="00CE2A9A" w:rsidRPr="00505BAB">
        <w:rPr>
          <w:rFonts w:eastAsia="SimSun" w:cs="Times New Roman"/>
          <w:sz w:val="24"/>
          <w:szCs w:val="24"/>
          <w:lang w:val="en-US" w:eastAsia="zh-CN"/>
        </w:rPr>
        <w:t>结论</w:t>
      </w:r>
      <w:r w:rsidR="00CC54E4" w:rsidRPr="00505BAB">
        <w:rPr>
          <w:rFonts w:eastAsia="SimSun" w:cs="Times New Roman"/>
          <w:sz w:val="24"/>
          <w:szCs w:val="24"/>
          <w:lang w:val="en-US" w:eastAsia="zh-CN"/>
        </w:rPr>
        <w:t>。结论</w:t>
      </w:r>
      <w:r w:rsidRPr="00505BAB">
        <w:rPr>
          <w:rFonts w:eastAsia="SimSun" w:cs="Times New Roman"/>
          <w:sz w:val="24"/>
          <w:szCs w:val="24"/>
          <w:lang w:val="en-US" w:eastAsia="zh-CN"/>
        </w:rPr>
        <w:t>表明</w:t>
      </w:r>
      <w:r w:rsidR="00CC54E4" w:rsidRPr="00505BAB">
        <w:rPr>
          <w:rFonts w:eastAsia="SimSun" w:cs="Times New Roman"/>
          <w:sz w:val="24"/>
          <w:szCs w:val="24"/>
          <w:lang w:val="en-US" w:eastAsia="zh-CN"/>
        </w:rPr>
        <w:t>为</w:t>
      </w:r>
      <w:r w:rsidRPr="00505BAB">
        <w:rPr>
          <w:rFonts w:eastAsia="SimSun" w:cs="Times New Roman"/>
          <w:sz w:val="24"/>
          <w:szCs w:val="24"/>
          <w:lang w:val="en-US" w:eastAsia="zh-CN"/>
        </w:rPr>
        <w:t>充分执行《议定书》</w:t>
      </w:r>
      <w:r w:rsidR="00CC54E4" w:rsidRPr="00505BAB">
        <w:rPr>
          <w:rFonts w:eastAsia="SimSun" w:cs="Times New Roman"/>
          <w:sz w:val="24"/>
          <w:szCs w:val="24"/>
          <w:lang w:val="en-US" w:eastAsia="zh-CN"/>
        </w:rPr>
        <w:t>，仍需要进行更多的工作</w:t>
      </w:r>
      <w:r w:rsidRPr="00505BAB">
        <w:rPr>
          <w:rFonts w:eastAsia="SimSun" w:cs="Times New Roman"/>
          <w:sz w:val="24"/>
          <w:szCs w:val="24"/>
          <w:lang w:val="en-US" w:eastAsia="zh-CN"/>
        </w:rPr>
        <w:t>。</w:t>
      </w:r>
    </w:p>
    <w:p w14:paraId="467F0721" w14:textId="2F81441F" w:rsidR="000842D2" w:rsidRPr="00505BAB" w:rsidRDefault="007A6CA9" w:rsidP="000842D2">
      <w:pPr>
        <w:pStyle w:val="Para1"/>
        <w:numPr>
          <w:ilvl w:val="0"/>
          <w:numId w:val="5"/>
        </w:numPr>
        <w:suppressLineNumbers/>
        <w:tabs>
          <w:tab w:val="clear" w:pos="360"/>
          <w:tab w:val="clear" w:pos="720"/>
        </w:tabs>
        <w:suppressAutoHyphens/>
        <w:snapToGrid w:val="0"/>
        <w:spacing w:before="120"/>
        <w:rPr>
          <w:rFonts w:eastAsia="SimSun" w:cs="Times New Roman"/>
          <w:kern w:val="22"/>
          <w:sz w:val="24"/>
          <w:szCs w:val="24"/>
          <w:lang w:eastAsia="zh-CN"/>
        </w:rPr>
      </w:pPr>
      <w:r w:rsidRPr="00505BAB">
        <w:rPr>
          <w:rFonts w:eastAsia="SimSun" w:cs="Times New Roman"/>
          <w:sz w:val="24"/>
          <w:szCs w:val="24"/>
          <w:lang w:val="en-US" w:eastAsia="zh-CN"/>
        </w:rPr>
        <w:t>最后，她强调</w:t>
      </w:r>
      <w:r w:rsidR="00F92EDF" w:rsidRPr="00505BAB">
        <w:rPr>
          <w:rFonts w:eastAsia="SimSun" w:cs="Times New Roman"/>
          <w:sz w:val="24"/>
          <w:szCs w:val="24"/>
          <w:lang w:val="en-US" w:eastAsia="zh-CN"/>
        </w:rPr>
        <w:t>指出，</w:t>
      </w:r>
      <w:r w:rsidR="009C6D9A" w:rsidRPr="00505BAB">
        <w:rPr>
          <w:rFonts w:eastAsia="SimSun" w:cs="Times New Roman"/>
          <w:sz w:val="24"/>
          <w:szCs w:val="24"/>
          <w:lang w:val="en-US" w:eastAsia="zh-CN"/>
        </w:rPr>
        <w:t>根据</w:t>
      </w:r>
      <w:r w:rsidRPr="00505BAB">
        <w:rPr>
          <w:rFonts w:eastAsia="SimSun" w:cs="Times New Roman"/>
          <w:sz w:val="24"/>
          <w:szCs w:val="24"/>
          <w:lang w:val="en-US" w:eastAsia="zh-CN"/>
        </w:rPr>
        <w:t>作为《名古屋议定书》缔约方会议的缔约方</w:t>
      </w:r>
      <w:r w:rsidR="00141D02" w:rsidRPr="00505BAB">
        <w:rPr>
          <w:rFonts w:eastAsia="SimSun" w:cs="Times New Roman"/>
          <w:sz w:val="24"/>
          <w:szCs w:val="24"/>
          <w:lang w:val="en-US" w:eastAsia="zh-CN"/>
        </w:rPr>
        <w:t>大</w:t>
      </w:r>
      <w:r w:rsidRPr="00505BAB">
        <w:rPr>
          <w:rFonts w:eastAsia="SimSun" w:cs="Times New Roman"/>
          <w:sz w:val="24"/>
          <w:szCs w:val="24"/>
          <w:lang w:val="en-US" w:eastAsia="zh-CN"/>
        </w:rPr>
        <w:t>会第三次会议的要求，委员会</w:t>
      </w:r>
      <w:r w:rsidR="00F92EDF" w:rsidRPr="00505BAB">
        <w:rPr>
          <w:rFonts w:eastAsia="SimSun" w:cs="Times New Roman"/>
          <w:sz w:val="24"/>
          <w:szCs w:val="24"/>
          <w:lang w:val="en-US" w:eastAsia="zh-CN"/>
        </w:rPr>
        <w:t>必须</w:t>
      </w:r>
      <w:r w:rsidRPr="00505BAB">
        <w:rPr>
          <w:rFonts w:eastAsia="SimSun" w:cs="Times New Roman"/>
          <w:sz w:val="24"/>
          <w:szCs w:val="24"/>
          <w:lang w:val="en-US" w:eastAsia="zh-CN"/>
        </w:rPr>
        <w:t>就</w:t>
      </w:r>
      <w:r w:rsidR="009C6D9A" w:rsidRPr="00505BAB">
        <w:rPr>
          <w:rFonts w:eastAsia="SimSun" w:cs="Times New Roman"/>
          <w:sz w:val="24"/>
          <w:szCs w:val="24"/>
          <w:lang w:val="en-US" w:eastAsia="zh-CN"/>
        </w:rPr>
        <w:t>在</w:t>
      </w:r>
      <w:r w:rsidR="009C6D9A" w:rsidRPr="00505BAB">
        <w:rPr>
          <w:rFonts w:eastAsia="SimSun" w:cs="Times New Roman"/>
          <w:sz w:val="24"/>
          <w:szCs w:val="24"/>
          <w:lang w:val="en-US" w:eastAsia="zh-CN"/>
        </w:rPr>
        <w:t>2020</w:t>
      </w:r>
      <w:r w:rsidR="009C6D9A" w:rsidRPr="00505BAB">
        <w:rPr>
          <w:rFonts w:eastAsia="SimSun" w:cs="Times New Roman"/>
          <w:sz w:val="24"/>
          <w:szCs w:val="24"/>
          <w:lang w:val="en-US" w:eastAsia="zh-CN"/>
        </w:rPr>
        <w:t>年后全球生物多样性框架内</w:t>
      </w:r>
      <w:r w:rsidRPr="00505BAB">
        <w:rPr>
          <w:rFonts w:eastAsia="SimSun" w:cs="Times New Roman"/>
          <w:sz w:val="24"/>
          <w:szCs w:val="24"/>
          <w:lang w:val="en-US" w:eastAsia="zh-CN"/>
        </w:rPr>
        <w:t>支持和促进</w:t>
      </w:r>
      <w:r w:rsidR="00AE2736" w:rsidRPr="00505BAB">
        <w:rPr>
          <w:rFonts w:eastAsia="SimSun" w:cs="Times New Roman"/>
          <w:sz w:val="24"/>
          <w:szCs w:val="24"/>
          <w:lang w:val="en-US" w:eastAsia="zh-CN"/>
        </w:rPr>
        <w:t>遵守</w:t>
      </w:r>
      <w:r w:rsidRPr="00505BAB">
        <w:rPr>
          <w:rFonts w:eastAsia="SimSun" w:cs="Times New Roman"/>
          <w:sz w:val="24"/>
          <w:szCs w:val="24"/>
          <w:lang w:val="en-US" w:eastAsia="zh-CN"/>
        </w:rPr>
        <w:t>《名古屋议定书》</w:t>
      </w:r>
      <w:r w:rsidR="00F92EDF" w:rsidRPr="00505BAB">
        <w:rPr>
          <w:rFonts w:eastAsia="SimSun" w:cs="Times New Roman"/>
          <w:sz w:val="24"/>
          <w:szCs w:val="24"/>
          <w:lang w:val="en-US" w:eastAsia="zh-CN"/>
        </w:rPr>
        <w:t>的方式方法提出意见</w:t>
      </w:r>
      <w:r w:rsidRPr="00505BAB">
        <w:rPr>
          <w:rFonts w:eastAsia="SimSun" w:cs="Times New Roman"/>
          <w:sz w:val="24"/>
          <w:szCs w:val="24"/>
          <w:lang w:val="en-US" w:eastAsia="zh-CN"/>
        </w:rPr>
        <w:t>。</w:t>
      </w:r>
    </w:p>
    <w:p w14:paraId="1219CB66" w14:textId="63041236" w:rsidR="005E3D71" w:rsidRPr="00505BAB" w:rsidRDefault="007A6CA9" w:rsidP="000842D2">
      <w:pPr>
        <w:pStyle w:val="Para1"/>
        <w:numPr>
          <w:ilvl w:val="0"/>
          <w:numId w:val="5"/>
        </w:numPr>
        <w:suppressLineNumbers/>
        <w:tabs>
          <w:tab w:val="clear" w:pos="360"/>
          <w:tab w:val="clear" w:pos="720"/>
        </w:tabs>
        <w:suppressAutoHyphens/>
        <w:snapToGrid w:val="0"/>
        <w:spacing w:before="120"/>
        <w:rPr>
          <w:rFonts w:eastAsia="SimSun" w:cs="Times New Roman"/>
          <w:kern w:val="22"/>
          <w:sz w:val="24"/>
          <w:szCs w:val="24"/>
          <w:lang w:eastAsia="zh-CN"/>
        </w:rPr>
      </w:pPr>
      <w:r w:rsidRPr="00505BAB">
        <w:rPr>
          <w:rFonts w:eastAsia="SimSun" w:cs="Times New Roman"/>
          <w:sz w:val="24"/>
          <w:szCs w:val="24"/>
          <w:lang w:val="en-US" w:eastAsia="zh-CN"/>
        </w:rPr>
        <w:t>秘书处的一位代表确认，</w:t>
      </w:r>
      <w:r w:rsidR="000842D2" w:rsidRPr="00505BAB">
        <w:rPr>
          <w:rFonts w:eastAsia="SimSun" w:cs="Times New Roman"/>
          <w:sz w:val="24"/>
          <w:szCs w:val="24"/>
          <w:lang w:val="en-US" w:eastAsia="zh-CN"/>
        </w:rPr>
        <w:t>按照</w:t>
      </w:r>
      <w:r w:rsidR="007C6F9D" w:rsidRPr="00505BAB">
        <w:rPr>
          <w:rFonts w:eastAsia="SimSun" w:cs="Times New Roman"/>
          <w:sz w:val="24"/>
          <w:szCs w:val="24"/>
          <w:lang w:val="en-US" w:eastAsia="zh-CN"/>
        </w:rPr>
        <w:t>载于第</w:t>
      </w:r>
      <w:r w:rsidR="007C6F9D" w:rsidRPr="00505BAB">
        <w:rPr>
          <w:rFonts w:eastAsia="SimSun" w:cs="Times New Roman"/>
          <w:sz w:val="24"/>
          <w:szCs w:val="24"/>
          <w:lang w:val="en-US" w:eastAsia="zh-CN"/>
        </w:rPr>
        <w:t>NP-1/4</w:t>
      </w:r>
      <w:r w:rsidR="007C6F9D" w:rsidRPr="00505BAB">
        <w:rPr>
          <w:rFonts w:eastAsia="SimSun" w:cs="Times New Roman"/>
          <w:sz w:val="24"/>
          <w:szCs w:val="24"/>
          <w:lang w:val="en-US" w:eastAsia="zh-CN"/>
        </w:rPr>
        <w:t>号决定附件中的</w:t>
      </w:r>
      <w:r w:rsidR="00AE2736" w:rsidRPr="00505BAB">
        <w:rPr>
          <w:rFonts w:eastAsia="SimSun" w:cs="Times New Roman"/>
          <w:sz w:val="24"/>
          <w:szCs w:val="24"/>
          <w:lang w:val="en-US" w:eastAsia="zh-CN"/>
        </w:rPr>
        <w:t>遵守</w:t>
      </w:r>
      <w:r w:rsidR="000842D2" w:rsidRPr="00505BAB">
        <w:rPr>
          <w:rFonts w:eastAsia="SimSun" w:cs="Times New Roman"/>
          <w:sz w:val="24"/>
          <w:szCs w:val="24"/>
          <w:lang w:val="en-US" w:eastAsia="zh-CN"/>
        </w:rPr>
        <w:t>程序和机制</w:t>
      </w:r>
      <w:r w:rsidR="000842D2" w:rsidRPr="00505BAB">
        <w:rPr>
          <w:rFonts w:eastAsia="SimSun" w:cs="Times New Roman"/>
          <w:sz w:val="24"/>
          <w:szCs w:val="24"/>
          <w:lang w:val="en-US" w:eastAsia="zh-CN"/>
        </w:rPr>
        <w:t>B</w:t>
      </w:r>
      <w:r w:rsidR="000842D2" w:rsidRPr="00505BAB">
        <w:rPr>
          <w:rFonts w:eastAsia="SimSun" w:cs="Times New Roman"/>
          <w:sz w:val="24"/>
          <w:szCs w:val="24"/>
          <w:lang w:val="en-US" w:eastAsia="zh-CN"/>
        </w:rPr>
        <w:t>节第</w:t>
      </w:r>
      <w:r w:rsidR="000842D2" w:rsidRPr="00505BAB">
        <w:rPr>
          <w:rFonts w:eastAsia="SimSun" w:cs="Times New Roman"/>
          <w:sz w:val="24"/>
          <w:szCs w:val="24"/>
          <w:lang w:val="en-US" w:eastAsia="zh-CN"/>
        </w:rPr>
        <w:t>10</w:t>
      </w:r>
      <w:r w:rsidR="000842D2" w:rsidRPr="00505BAB">
        <w:rPr>
          <w:rFonts w:eastAsia="SimSun" w:cs="Times New Roman"/>
          <w:sz w:val="24"/>
          <w:szCs w:val="24"/>
          <w:lang w:val="en-US" w:eastAsia="zh-CN"/>
        </w:rPr>
        <w:t>段，有超过</w:t>
      </w:r>
      <w:r w:rsidR="000842D2" w:rsidRPr="00505BAB">
        <w:rPr>
          <w:rFonts w:eastAsia="SimSun" w:cs="Times New Roman"/>
          <w:sz w:val="24"/>
          <w:szCs w:val="24"/>
          <w:lang w:val="en-US" w:eastAsia="zh-CN"/>
        </w:rPr>
        <w:t>10</w:t>
      </w:r>
      <w:r w:rsidR="000842D2" w:rsidRPr="00505BAB">
        <w:rPr>
          <w:rFonts w:eastAsia="SimSun" w:cs="Times New Roman"/>
          <w:sz w:val="24"/>
          <w:szCs w:val="24"/>
          <w:lang w:val="en-US" w:eastAsia="zh-CN"/>
        </w:rPr>
        <w:t>名成员出席应构成会议进行的法定人数。</w:t>
      </w:r>
    </w:p>
    <w:p w14:paraId="1FCDBAB3" w14:textId="1662FC20" w:rsidR="00B979AA" w:rsidRPr="00505BAB" w:rsidRDefault="001F6165" w:rsidP="00665814">
      <w:pPr>
        <w:pStyle w:val="Heading1"/>
        <w:suppressLineNumbers/>
        <w:tabs>
          <w:tab w:val="clear" w:pos="720"/>
          <w:tab w:val="left" w:pos="990"/>
        </w:tabs>
        <w:suppressAutoHyphens/>
        <w:kinsoku w:val="0"/>
        <w:overflowPunct w:val="0"/>
        <w:autoSpaceDE w:val="0"/>
        <w:autoSpaceDN w:val="0"/>
        <w:adjustRightInd w:val="0"/>
        <w:snapToGrid w:val="0"/>
        <w:spacing w:before="120"/>
        <w:rPr>
          <w:rFonts w:eastAsia="SimSun" w:cs="Times New Roman"/>
          <w:bCs/>
          <w:snapToGrid w:val="0"/>
          <w:kern w:val="22"/>
        </w:rPr>
      </w:pPr>
      <w:r w:rsidRPr="00505BAB">
        <w:rPr>
          <w:rFonts w:eastAsia="SimSun" w:cs="Times New Roman"/>
          <w:bCs/>
          <w:snapToGrid w:val="0"/>
          <w:kern w:val="22"/>
          <w:lang w:eastAsia="zh-CN"/>
        </w:rPr>
        <w:t>项目</w:t>
      </w:r>
      <w:r w:rsidRPr="00505BAB">
        <w:rPr>
          <w:rFonts w:eastAsia="SimSun" w:cs="Times New Roman"/>
          <w:bCs/>
          <w:snapToGrid w:val="0"/>
          <w:kern w:val="22"/>
        </w:rPr>
        <w:t xml:space="preserve"> 2.</w:t>
      </w:r>
      <w:r w:rsidRPr="00505BAB">
        <w:rPr>
          <w:rFonts w:eastAsia="SimSun" w:cs="Times New Roman"/>
          <w:bCs/>
          <w:snapToGrid w:val="0"/>
          <w:kern w:val="22"/>
        </w:rPr>
        <w:tab/>
      </w:r>
      <w:r w:rsidRPr="00505BAB">
        <w:rPr>
          <w:rFonts w:eastAsia="SimSun" w:cs="Times New Roman"/>
          <w:bCs/>
          <w:snapToGrid w:val="0"/>
          <w:kern w:val="22"/>
          <w:lang w:eastAsia="zh-CN"/>
        </w:rPr>
        <w:t>组织事项</w:t>
      </w:r>
    </w:p>
    <w:p w14:paraId="456B220D" w14:textId="40D70C84" w:rsidR="005C5574" w:rsidRPr="00505BAB" w:rsidRDefault="001F6165" w:rsidP="00665814">
      <w:pPr>
        <w:pStyle w:val="Heading2"/>
        <w:numPr>
          <w:ilvl w:val="1"/>
          <w:numId w:val="3"/>
        </w:numPr>
        <w:suppressLineNumbers/>
        <w:tabs>
          <w:tab w:val="clear" w:pos="720"/>
        </w:tabs>
        <w:suppressAutoHyphens/>
        <w:kinsoku w:val="0"/>
        <w:overflowPunct w:val="0"/>
        <w:autoSpaceDE w:val="0"/>
        <w:autoSpaceDN w:val="0"/>
        <w:adjustRightInd w:val="0"/>
        <w:snapToGrid w:val="0"/>
        <w:rPr>
          <w:rFonts w:ascii="Times New Roman" w:eastAsia="SimSun" w:hAnsi="Times New Roman"/>
          <w:i w:val="0"/>
          <w:snapToGrid w:val="0"/>
          <w:kern w:val="22"/>
          <w:sz w:val="24"/>
          <w:szCs w:val="24"/>
        </w:rPr>
      </w:pPr>
      <w:r w:rsidRPr="00505BAB">
        <w:rPr>
          <w:rFonts w:ascii="Times New Roman" w:eastAsia="SimSun" w:hAnsi="Times New Roman"/>
          <w:i w:val="0"/>
          <w:snapToGrid w:val="0"/>
          <w:kern w:val="22"/>
          <w:sz w:val="24"/>
          <w:szCs w:val="24"/>
          <w:lang w:eastAsia="zh-CN"/>
        </w:rPr>
        <w:t>选举主席团成员</w:t>
      </w:r>
    </w:p>
    <w:p w14:paraId="4856383D" w14:textId="397FEBC1" w:rsidR="00F82D2F" w:rsidRPr="00505BAB" w:rsidRDefault="00F82D2F"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eastAsia="SimSun" w:cs="Times New Roman"/>
          <w:snapToGrid w:val="0"/>
          <w:kern w:val="22"/>
          <w:sz w:val="24"/>
          <w:szCs w:val="24"/>
          <w:lang w:eastAsia="zh-CN"/>
        </w:rPr>
      </w:pPr>
      <w:r w:rsidRPr="00505BAB">
        <w:rPr>
          <w:rFonts w:eastAsia="SimSun" w:cs="Times New Roman"/>
          <w:snapToGrid w:val="0"/>
          <w:kern w:val="22"/>
          <w:sz w:val="24"/>
          <w:szCs w:val="24"/>
          <w:lang w:eastAsia="zh-CN"/>
        </w:rPr>
        <w:t>秘书处的一位代表回顾了第</w:t>
      </w:r>
      <w:r w:rsidR="00AE2736" w:rsidRPr="00505BAB">
        <w:rPr>
          <w:rFonts w:eastAsia="SimSun" w:cs="Times New Roman"/>
          <w:sz w:val="24"/>
          <w:szCs w:val="24"/>
          <w:lang w:val="en-US" w:eastAsia="zh-CN"/>
        </w:rPr>
        <w:t>NP-1/4</w:t>
      </w:r>
      <w:r w:rsidRPr="00505BAB">
        <w:rPr>
          <w:rFonts w:eastAsia="SimSun" w:cs="Times New Roman"/>
          <w:snapToGrid w:val="0"/>
          <w:kern w:val="22"/>
          <w:sz w:val="24"/>
          <w:szCs w:val="24"/>
          <w:lang w:eastAsia="zh-CN"/>
        </w:rPr>
        <w:t>号决定附件所载关于</w:t>
      </w:r>
      <w:r w:rsidR="00AE2736" w:rsidRPr="00505BAB">
        <w:rPr>
          <w:rFonts w:eastAsia="SimSun" w:cs="Times New Roman"/>
          <w:snapToGrid w:val="0"/>
          <w:kern w:val="22"/>
          <w:sz w:val="24"/>
          <w:szCs w:val="24"/>
          <w:lang w:eastAsia="zh-CN"/>
        </w:rPr>
        <w:t>遵守</w:t>
      </w:r>
      <w:r w:rsidRPr="00505BAB">
        <w:rPr>
          <w:rFonts w:eastAsia="SimSun" w:cs="Times New Roman"/>
          <w:snapToGrid w:val="0"/>
          <w:kern w:val="22"/>
          <w:sz w:val="24"/>
          <w:szCs w:val="24"/>
          <w:lang w:eastAsia="zh-CN"/>
        </w:rPr>
        <w:t>程序和机制的</w:t>
      </w:r>
      <w:r w:rsidRPr="00505BAB">
        <w:rPr>
          <w:rFonts w:eastAsia="SimSun" w:cs="Times New Roman"/>
          <w:snapToGrid w:val="0"/>
          <w:kern w:val="22"/>
          <w:sz w:val="24"/>
          <w:szCs w:val="24"/>
          <w:lang w:eastAsia="zh-CN"/>
        </w:rPr>
        <w:t>B</w:t>
      </w:r>
      <w:r w:rsidRPr="00505BAB">
        <w:rPr>
          <w:rFonts w:eastAsia="SimSun" w:cs="Times New Roman"/>
          <w:snapToGrid w:val="0"/>
          <w:kern w:val="22"/>
          <w:sz w:val="24"/>
          <w:szCs w:val="24"/>
          <w:lang w:eastAsia="zh-CN"/>
        </w:rPr>
        <w:t>节第</w:t>
      </w:r>
      <w:r w:rsidRPr="00505BAB">
        <w:rPr>
          <w:rFonts w:eastAsia="SimSun" w:cs="Times New Roman"/>
          <w:snapToGrid w:val="0"/>
          <w:kern w:val="22"/>
          <w:sz w:val="24"/>
          <w:szCs w:val="24"/>
          <w:lang w:eastAsia="zh-CN"/>
        </w:rPr>
        <w:t>9</w:t>
      </w:r>
      <w:r w:rsidR="0031701E">
        <w:rPr>
          <w:rFonts w:eastAsia="SimSun" w:cs="Times New Roman"/>
          <w:snapToGrid w:val="0"/>
          <w:kern w:val="22"/>
          <w:sz w:val="24"/>
          <w:szCs w:val="24"/>
          <w:lang w:eastAsia="zh-CN"/>
        </w:rPr>
        <w:t xml:space="preserve">     </w:t>
      </w:r>
      <w:r w:rsidRPr="00505BAB">
        <w:rPr>
          <w:rFonts w:eastAsia="SimSun" w:cs="Times New Roman"/>
          <w:snapToGrid w:val="0"/>
          <w:kern w:val="22"/>
          <w:sz w:val="24"/>
          <w:szCs w:val="24"/>
          <w:lang w:eastAsia="zh-CN"/>
        </w:rPr>
        <w:t>段，其中规定委员会应选举主席和副主席。</w:t>
      </w:r>
      <w:r w:rsidR="00BB63FB" w:rsidRPr="00505BAB">
        <w:rPr>
          <w:rFonts w:eastAsia="SimSun" w:cs="Times New Roman"/>
          <w:snapToGrid w:val="0"/>
          <w:kern w:val="22"/>
          <w:sz w:val="24"/>
          <w:szCs w:val="24"/>
          <w:lang w:eastAsia="zh-CN"/>
        </w:rPr>
        <w:t>他</w:t>
      </w:r>
      <w:r w:rsidRPr="00505BAB">
        <w:rPr>
          <w:rFonts w:eastAsia="SimSun" w:cs="Times New Roman"/>
          <w:snapToGrid w:val="0"/>
          <w:kern w:val="22"/>
          <w:sz w:val="24"/>
          <w:szCs w:val="24"/>
          <w:lang w:eastAsia="zh-CN"/>
        </w:rPr>
        <w:t>还回顾说，根据委员会会议事规则第</w:t>
      </w:r>
      <w:r w:rsidRPr="00505BAB">
        <w:rPr>
          <w:rFonts w:eastAsia="SimSun" w:cs="Times New Roman"/>
          <w:snapToGrid w:val="0"/>
          <w:kern w:val="22"/>
          <w:sz w:val="24"/>
          <w:szCs w:val="24"/>
          <w:lang w:eastAsia="zh-CN"/>
        </w:rPr>
        <w:t>12</w:t>
      </w:r>
      <w:r w:rsidRPr="00505BAB">
        <w:rPr>
          <w:rFonts w:eastAsia="SimSun" w:cs="Times New Roman"/>
          <w:snapToGrid w:val="0"/>
          <w:kern w:val="22"/>
          <w:sz w:val="24"/>
          <w:szCs w:val="24"/>
          <w:lang w:eastAsia="zh-CN"/>
        </w:rPr>
        <w:t>条</w:t>
      </w:r>
      <w:r w:rsidR="0031701E">
        <w:rPr>
          <w:rFonts w:eastAsia="SimSun" w:cs="Times New Roman"/>
          <w:snapToGrid w:val="0"/>
          <w:kern w:val="22"/>
          <w:sz w:val="24"/>
          <w:szCs w:val="24"/>
          <w:lang w:eastAsia="zh-CN"/>
        </w:rPr>
        <w:t>（</w:t>
      </w:r>
      <w:r w:rsidRPr="00505BAB">
        <w:rPr>
          <w:rFonts w:eastAsia="SimSun" w:cs="Times New Roman"/>
          <w:snapToGrid w:val="0"/>
          <w:kern w:val="22"/>
          <w:sz w:val="24"/>
          <w:szCs w:val="24"/>
          <w:lang w:eastAsia="zh-CN"/>
        </w:rPr>
        <w:t xml:space="preserve"> </w:t>
      </w:r>
      <w:r w:rsidRPr="00505BAB">
        <w:rPr>
          <w:rFonts w:eastAsia="SimSun" w:cs="Times New Roman"/>
          <w:snapToGrid w:val="0"/>
          <w:kern w:val="22"/>
          <w:sz w:val="24"/>
          <w:szCs w:val="24"/>
          <w:lang w:eastAsia="zh-CN"/>
        </w:rPr>
        <w:t>第</w:t>
      </w:r>
      <w:r w:rsidRPr="00505BAB">
        <w:rPr>
          <w:rFonts w:eastAsia="SimSun" w:cs="Times New Roman"/>
          <w:snapToGrid w:val="0"/>
          <w:kern w:val="22"/>
          <w:sz w:val="24"/>
          <w:szCs w:val="24"/>
          <w:lang w:eastAsia="zh-CN"/>
        </w:rPr>
        <w:t>2/3</w:t>
      </w:r>
      <w:r w:rsidRPr="00505BAB">
        <w:rPr>
          <w:rFonts w:eastAsia="SimSun" w:cs="Times New Roman"/>
          <w:snapToGrid w:val="0"/>
          <w:kern w:val="22"/>
          <w:sz w:val="24"/>
          <w:szCs w:val="24"/>
          <w:lang w:eastAsia="zh-CN"/>
        </w:rPr>
        <w:t>号决定附件</w:t>
      </w:r>
      <w:r w:rsidR="0031701E">
        <w:rPr>
          <w:rFonts w:eastAsia="SimSun" w:cs="Times New Roman"/>
          <w:snapToGrid w:val="0"/>
          <w:kern w:val="22"/>
          <w:sz w:val="24"/>
          <w:szCs w:val="24"/>
          <w:lang w:eastAsia="zh-CN"/>
        </w:rPr>
        <w:t>）</w:t>
      </w:r>
      <w:r w:rsidRPr="00505BAB">
        <w:rPr>
          <w:rFonts w:eastAsia="SimSun" w:cs="Times New Roman"/>
          <w:snapToGrid w:val="0"/>
          <w:kern w:val="22"/>
          <w:sz w:val="24"/>
          <w:szCs w:val="24"/>
          <w:lang w:eastAsia="zh-CN"/>
        </w:rPr>
        <w:t>，主席和副主席任期两年，</w:t>
      </w:r>
      <w:r w:rsidR="00B14EE9" w:rsidRPr="00505BAB">
        <w:rPr>
          <w:rStyle w:val="y2iqfc"/>
          <w:rFonts w:eastAsia="SimSun" w:cs="Times New Roman"/>
          <w:color w:val="202124"/>
          <w:sz w:val="24"/>
          <w:szCs w:val="24"/>
          <w:lang w:eastAsia="zh-CN"/>
        </w:rPr>
        <w:t>并请委员会选举出两位成员填补空缺的职</w:t>
      </w:r>
      <w:r w:rsidR="0031701E">
        <w:rPr>
          <w:rStyle w:val="y2iqfc"/>
          <w:rFonts w:eastAsia="SimSun" w:cs="Times New Roman" w:hint="eastAsia"/>
          <w:color w:val="202124"/>
          <w:sz w:val="24"/>
          <w:szCs w:val="24"/>
          <w:lang w:eastAsia="zh-CN"/>
        </w:rPr>
        <w:t xml:space="preserve"> </w:t>
      </w:r>
      <w:r w:rsidR="0031701E">
        <w:rPr>
          <w:rStyle w:val="y2iqfc"/>
          <w:rFonts w:eastAsia="SimSun" w:cs="Times New Roman"/>
          <w:color w:val="202124"/>
          <w:sz w:val="24"/>
          <w:szCs w:val="24"/>
          <w:lang w:eastAsia="zh-CN"/>
        </w:rPr>
        <w:t xml:space="preserve"> </w:t>
      </w:r>
      <w:r w:rsidR="00B14EE9" w:rsidRPr="00505BAB">
        <w:rPr>
          <w:rStyle w:val="y2iqfc"/>
          <w:rFonts w:eastAsia="SimSun" w:cs="Times New Roman"/>
          <w:color w:val="202124"/>
          <w:sz w:val="24"/>
          <w:szCs w:val="24"/>
          <w:lang w:eastAsia="zh-CN"/>
        </w:rPr>
        <w:t>位</w:t>
      </w:r>
      <w:r w:rsidRPr="00505BAB">
        <w:rPr>
          <w:rFonts w:eastAsia="SimSun" w:cs="Times New Roman"/>
          <w:snapToGrid w:val="0"/>
          <w:kern w:val="22"/>
          <w:sz w:val="24"/>
          <w:szCs w:val="24"/>
          <w:lang w:eastAsia="zh-CN"/>
        </w:rPr>
        <w:t>。据此，委员会选举</w:t>
      </w:r>
      <w:r w:rsidRPr="00505BAB">
        <w:rPr>
          <w:rFonts w:eastAsia="SimSun" w:cs="Times New Roman"/>
          <w:noProof/>
          <w:snapToGrid w:val="0"/>
          <w:kern w:val="22"/>
          <w:sz w:val="24"/>
          <w:szCs w:val="24"/>
          <w:lang w:eastAsia="zh-CN"/>
        </w:rPr>
        <w:t>Betty Kauna Schroder</w:t>
      </w:r>
      <w:r w:rsidR="00B14EE9" w:rsidRPr="00505BAB">
        <w:rPr>
          <w:rFonts w:eastAsia="SimSun" w:cs="Times New Roman"/>
          <w:snapToGrid w:val="0"/>
          <w:kern w:val="22"/>
          <w:sz w:val="24"/>
          <w:szCs w:val="24"/>
          <w:lang w:eastAsia="zh-CN"/>
        </w:rPr>
        <w:t>女士</w:t>
      </w:r>
      <w:r w:rsidRPr="00505BAB">
        <w:rPr>
          <w:rFonts w:eastAsia="SimSun" w:cs="Times New Roman"/>
          <w:snapToGrid w:val="0"/>
          <w:kern w:val="22"/>
          <w:sz w:val="24"/>
          <w:szCs w:val="24"/>
          <w:lang w:eastAsia="zh-CN"/>
        </w:rPr>
        <w:t>为委员会主席，并选举</w:t>
      </w:r>
      <w:r w:rsidR="00B14EE9" w:rsidRPr="00505BAB">
        <w:rPr>
          <w:rFonts w:eastAsia="SimSun" w:cs="Times New Roman"/>
          <w:snapToGrid w:val="0"/>
          <w:kern w:val="22"/>
          <w:sz w:val="24"/>
          <w:szCs w:val="24"/>
          <w:lang w:eastAsia="zh-CN"/>
        </w:rPr>
        <w:t>秦天宝先生</w:t>
      </w:r>
      <w:r w:rsidRPr="00505BAB">
        <w:rPr>
          <w:rFonts w:eastAsia="SimSun" w:cs="Times New Roman"/>
          <w:snapToGrid w:val="0"/>
          <w:kern w:val="22"/>
          <w:sz w:val="24"/>
          <w:szCs w:val="24"/>
          <w:lang w:eastAsia="zh-CN"/>
        </w:rPr>
        <w:t>为副</w:t>
      </w:r>
      <w:r w:rsidR="0031701E">
        <w:rPr>
          <w:rFonts w:eastAsia="SimSun" w:cs="Times New Roman" w:hint="eastAsia"/>
          <w:snapToGrid w:val="0"/>
          <w:kern w:val="22"/>
          <w:sz w:val="24"/>
          <w:szCs w:val="24"/>
          <w:lang w:eastAsia="zh-CN"/>
        </w:rPr>
        <w:t xml:space="preserve"> </w:t>
      </w:r>
      <w:r w:rsidR="0031701E">
        <w:rPr>
          <w:rFonts w:eastAsia="SimSun" w:cs="Times New Roman"/>
          <w:snapToGrid w:val="0"/>
          <w:kern w:val="22"/>
          <w:sz w:val="24"/>
          <w:szCs w:val="24"/>
          <w:lang w:eastAsia="zh-CN"/>
        </w:rPr>
        <w:t xml:space="preserve"> </w:t>
      </w:r>
      <w:r w:rsidRPr="00505BAB">
        <w:rPr>
          <w:rFonts w:eastAsia="SimSun" w:cs="Times New Roman"/>
          <w:snapToGrid w:val="0"/>
          <w:kern w:val="22"/>
          <w:sz w:val="24"/>
          <w:szCs w:val="24"/>
          <w:lang w:eastAsia="zh-CN"/>
        </w:rPr>
        <w:t>主席。</w:t>
      </w:r>
    </w:p>
    <w:p w14:paraId="18333D4C" w14:textId="52175481" w:rsidR="005C5574" w:rsidRPr="00505BAB" w:rsidRDefault="001F6165" w:rsidP="00665814">
      <w:pPr>
        <w:pStyle w:val="Heading2"/>
        <w:numPr>
          <w:ilvl w:val="1"/>
          <w:numId w:val="3"/>
        </w:numPr>
        <w:suppressLineNumbers/>
        <w:tabs>
          <w:tab w:val="clear" w:pos="720"/>
        </w:tabs>
        <w:suppressAutoHyphens/>
        <w:kinsoku w:val="0"/>
        <w:overflowPunct w:val="0"/>
        <w:autoSpaceDE w:val="0"/>
        <w:autoSpaceDN w:val="0"/>
        <w:adjustRightInd w:val="0"/>
        <w:snapToGrid w:val="0"/>
        <w:rPr>
          <w:rFonts w:ascii="Times New Roman" w:eastAsia="SimSun" w:hAnsi="Times New Roman"/>
          <w:i w:val="0"/>
          <w:snapToGrid w:val="0"/>
          <w:kern w:val="22"/>
          <w:sz w:val="24"/>
          <w:szCs w:val="24"/>
        </w:rPr>
      </w:pPr>
      <w:r w:rsidRPr="00505BAB">
        <w:rPr>
          <w:rFonts w:ascii="Times New Roman" w:eastAsia="SimSun" w:hAnsi="Times New Roman"/>
          <w:i w:val="0"/>
          <w:snapToGrid w:val="0"/>
          <w:kern w:val="22"/>
          <w:sz w:val="24"/>
          <w:szCs w:val="24"/>
          <w:lang w:eastAsia="zh-CN"/>
        </w:rPr>
        <w:t>通过议程</w:t>
      </w:r>
    </w:p>
    <w:p w14:paraId="421FA112" w14:textId="5776F840" w:rsidR="0049654B" w:rsidRPr="00505BAB" w:rsidRDefault="0049654B" w:rsidP="0049654B">
      <w:pPr>
        <w:pStyle w:val="Para1"/>
        <w:suppressLineNumbers/>
        <w:tabs>
          <w:tab w:val="clear" w:pos="360"/>
          <w:tab w:val="clear" w:pos="720"/>
        </w:tabs>
        <w:suppressAutoHyphens/>
        <w:kinsoku w:val="0"/>
        <w:overflowPunct w:val="0"/>
        <w:autoSpaceDE w:val="0"/>
        <w:autoSpaceDN w:val="0"/>
        <w:adjustRightInd w:val="0"/>
        <w:snapToGrid w:val="0"/>
        <w:spacing w:before="120" w:line="228" w:lineRule="auto"/>
        <w:rPr>
          <w:rFonts w:eastAsia="SimSun" w:cs="Times New Roman"/>
          <w:snapToGrid w:val="0"/>
          <w:kern w:val="22"/>
          <w:sz w:val="24"/>
          <w:szCs w:val="24"/>
          <w:lang w:eastAsia="zh-CN"/>
        </w:rPr>
      </w:pPr>
      <w:r w:rsidRPr="00505BAB">
        <w:rPr>
          <w:rFonts w:eastAsia="SimSun" w:cs="Times New Roman"/>
          <w:snapToGrid w:val="0"/>
          <w:kern w:val="22"/>
          <w:sz w:val="24"/>
          <w:szCs w:val="24"/>
          <w:lang w:eastAsia="zh-CN"/>
        </w:rPr>
        <w:t>委员会根据秘书处编写的临时议程</w:t>
      </w:r>
      <w:r w:rsidR="0031701E">
        <w:rPr>
          <w:rFonts w:eastAsia="SimSun" w:cs="Times New Roman"/>
          <w:snapToGrid w:val="0"/>
          <w:kern w:val="22"/>
          <w:sz w:val="24"/>
          <w:szCs w:val="24"/>
          <w:lang w:eastAsia="zh-CN"/>
        </w:rPr>
        <w:t>（</w:t>
      </w:r>
      <w:r w:rsidRPr="00427D2B">
        <w:rPr>
          <w:rFonts w:eastAsia="SimSun" w:cs="Times New Roman"/>
          <w:kern w:val="22"/>
          <w:sz w:val="24"/>
          <w:szCs w:val="24"/>
          <w:lang w:eastAsia="zh-CN"/>
        </w:rPr>
        <w:t>CBD/NP/CC/3/1</w:t>
      </w:r>
      <w:r w:rsidR="0031701E">
        <w:rPr>
          <w:rFonts w:eastAsia="SimSun" w:cs="Times New Roman"/>
          <w:snapToGrid w:val="0"/>
          <w:kern w:val="22"/>
          <w:sz w:val="24"/>
          <w:szCs w:val="24"/>
          <w:lang w:eastAsia="zh-CN"/>
        </w:rPr>
        <w:t>）</w:t>
      </w:r>
      <w:r w:rsidRPr="00505BAB">
        <w:rPr>
          <w:rFonts w:eastAsia="SimSun" w:cs="Times New Roman"/>
          <w:snapToGrid w:val="0"/>
          <w:kern w:val="22"/>
          <w:sz w:val="24"/>
          <w:szCs w:val="24"/>
          <w:lang w:eastAsia="zh-CN"/>
        </w:rPr>
        <w:t>，通过了以下议程项目：</w:t>
      </w:r>
    </w:p>
    <w:p w14:paraId="527304EB" w14:textId="391A1867" w:rsidR="0049654B" w:rsidRPr="00505BAB" w:rsidRDefault="0049654B" w:rsidP="00C14AA6">
      <w:pPr>
        <w:numPr>
          <w:ilvl w:val="0"/>
          <w:numId w:val="7"/>
        </w:numPr>
        <w:suppressLineNumbers/>
        <w:tabs>
          <w:tab w:val="clear" w:pos="720"/>
          <w:tab w:val="num" w:pos="1276"/>
        </w:tabs>
        <w:suppressAutoHyphens/>
        <w:kinsoku w:val="0"/>
        <w:overflowPunct w:val="0"/>
        <w:autoSpaceDE w:val="0"/>
        <w:autoSpaceDN w:val="0"/>
        <w:adjustRightInd w:val="0"/>
        <w:snapToGrid w:val="0"/>
        <w:spacing w:after="120" w:line="228" w:lineRule="auto"/>
        <w:ind w:left="1080"/>
        <w:rPr>
          <w:rFonts w:eastAsia="SimSun" w:cs="Times New Roman"/>
          <w:snapToGrid w:val="0"/>
          <w:kern w:val="22"/>
          <w:sz w:val="24"/>
          <w:lang w:eastAsia="zh-CN"/>
        </w:rPr>
      </w:pPr>
      <w:r w:rsidRPr="00505BAB">
        <w:rPr>
          <w:rFonts w:eastAsia="SimSun" w:cs="Times New Roman"/>
          <w:snapToGrid w:val="0"/>
          <w:kern w:val="22"/>
          <w:sz w:val="24"/>
          <w:lang w:eastAsia="zh-CN"/>
        </w:rPr>
        <w:t>会议开幕。</w:t>
      </w:r>
    </w:p>
    <w:p w14:paraId="21909792" w14:textId="77777777" w:rsidR="0049654B" w:rsidRPr="00505BAB" w:rsidRDefault="0049654B" w:rsidP="00C14AA6">
      <w:pPr>
        <w:numPr>
          <w:ilvl w:val="0"/>
          <w:numId w:val="7"/>
        </w:numPr>
        <w:suppressLineNumbers/>
        <w:tabs>
          <w:tab w:val="clear" w:pos="720"/>
          <w:tab w:val="num" w:pos="1276"/>
        </w:tabs>
        <w:suppressAutoHyphens/>
        <w:kinsoku w:val="0"/>
        <w:overflowPunct w:val="0"/>
        <w:autoSpaceDE w:val="0"/>
        <w:autoSpaceDN w:val="0"/>
        <w:adjustRightInd w:val="0"/>
        <w:snapToGrid w:val="0"/>
        <w:spacing w:after="120" w:line="228" w:lineRule="auto"/>
        <w:ind w:left="1080"/>
        <w:rPr>
          <w:rFonts w:eastAsia="SimSun" w:cs="Times New Roman"/>
          <w:snapToGrid w:val="0"/>
          <w:kern w:val="22"/>
          <w:sz w:val="24"/>
          <w:lang w:eastAsia="zh-CN"/>
        </w:rPr>
      </w:pPr>
      <w:r w:rsidRPr="00505BAB">
        <w:rPr>
          <w:rFonts w:eastAsia="SimSun" w:cs="Times New Roman"/>
          <w:snapToGrid w:val="0"/>
          <w:kern w:val="22"/>
          <w:sz w:val="24"/>
          <w:lang w:eastAsia="zh-CN"/>
        </w:rPr>
        <w:t>组织事项：</w:t>
      </w:r>
    </w:p>
    <w:p w14:paraId="43137A9B" w14:textId="4A768945" w:rsidR="0049654B" w:rsidRPr="00505BAB" w:rsidRDefault="0049654B" w:rsidP="00C14AA6">
      <w:pPr>
        <w:numPr>
          <w:ilvl w:val="4"/>
          <w:numId w:val="7"/>
        </w:numPr>
        <w:suppressLineNumbers/>
        <w:tabs>
          <w:tab w:val="clear" w:pos="360"/>
          <w:tab w:val="left" w:pos="1620"/>
        </w:tabs>
        <w:suppressAutoHyphens/>
        <w:kinsoku w:val="0"/>
        <w:overflowPunct w:val="0"/>
        <w:autoSpaceDE w:val="0"/>
        <w:autoSpaceDN w:val="0"/>
        <w:adjustRightInd w:val="0"/>
        <w:snapToGrid w:val="0"/>
        <w:spacing w:line="228" w:lineRule="auto"/>
        <w:ind w:left="1080" w:hanging="360"/>
        <w:rPr>
          <w:rFonts w:eastAsia="SimSun" w:cs="Times New Roman"/>
          <w:snapToGrid w:val="0"/>
          <w:kern w:val="22"/>
          <w:sz w:val="24"/>
          <w:lang w:eastAsia="zh-CN"/>
        </w:rPr>
      </w:pPr>
      <w:r w:rsidRPr="00505BAB">
        <w:rPr>
          <w:rFonts w:eastAsia="SimSun" w:cs="Times New Roman"/>
          <w:snapToGrid w:val="0"/>
          <w:kern w:val="22"/>
          <w:sz w:val="24"/>
          <w:lang w:eastAsia="zh-CN"/>
        </w:rPr>
        <w:t>2.1</w:t>
      </w:r>
      <w:r w:rsidR="0031701E">
        <w:rPr>
          <w:rFonts w:eastAsia="SimSun" w:cs="Times New Roman" w:hint="eastAsia"/>
          <w:snapToGrid w:val="0"/>
          <w:kern w:val="22"/>
          <w:sz w:val="24"/>
          <w:lang w:eastAsia="zh-CN"/>
        </w:rPr>
        <w:t>.</w:t>
      </w:r>
      <w:r w:rsidRPr="00505BAB">
        <w:rPr>
          <w:rFonts w:eastAsia="SimSun" w:cs="Times New Roman"/>
          <w:snapToGrid w:val="0"/>
          <w:kern w:val="22"/>
          <w:sz w:val="24"/>
          <w:lang w:eastAsia="zh-CN"/>
        </w:rPr>
        <w:tab/>
      </w:r>
      <w:r w:rsidRPr="00505BAB">
        <w:rPr>
          <w:rFonts w:eastAsia="SimSun" w:cs="Times New Roman"/>
          <w:snapToGrid w:val="0"/>
          <w:kern w:val="22"/>
          <w:sz w:val="24"/>
          <w:lang w:eastAsia="zh-CN"/>
        </w:rPr>
        <w:t>选举主席团成员</w:t>
      </w:r>
      <w:r w:rsidR="007F0883" w:rsidRPr="00505BAB">
        <w:rPr>
          <w:rFonts w:eastAsia="SimSun" w:cs="Times New Roman"/>
          <w:snapToGrid w:val="0"/>
          <w:kern w:val="22"/>
          <w:sz w:val="24"/>
          <w:lang w:eastAsia="zh-CN"/>
        </w:rPr>
        <w:t>；</w:t>
      </w:r>
    </w:p>
    <w:p w14:paraId="5D53597C" w14:textId="407CFCF3" w:rsidR="0049654B" w:rsidRPr="00505BAB" w:rsidRDefault="0049654B" w:rsidP="00C14AA6">
      <w:pPr>
        <w:numPr>
          <w:ilvl w:val="4"/>
          <w:numId w:val="7"/>
        </w:numPr>
        <w:suppressLineNumbers/>
        <w:tabs>
          <w:tab w:val="clear" w:pos="360"/>
          <w:tab w:val="left" w:pos="1620"/>
        </w:tabs>
        <w:suppressAutoHyphens/>
        <w:kinsoku w:val="0"/>
        <w:overflowPunct w:val="0"/>
        <w:autoSpaceDE w:val="0"/>
        <w:autoSpaceDN w:val="0"/>
        <w:adjustRightInd w:val="0"/>
        <w:snapToGrid w:val="0"/>
        <w:spacing w:line="228" w:lineRule="auto"/>
        <w:ind w:left="1080" w:hanging="360"/>
        <w:rPr>
          <w:rFonts w:eastAsia="SimSun" w:cs="Times New Roman"/>
          <w:snapToGrid w:val="0"/>
          <w:kern w:val="22"/>
          <w:sz w:val="24"/>
          <w:lang w:eastAsia="zh-CN"/>
        </w:rPr>
      </w:pPr>
      <w:r w:rsidRPr="00505BAB">
        <w:rPr>
          <w:rFonts w:eastAsia="SimSun" w:cs="Times New Roman"/>
          <w:snapToGrid w:val="0"/>
          <w:kern w:val="22"/>
          <w:sz w:val="24"/>
          <w:lang w:eastAsia="zh-CN"/>
        </w:rPr>
        <w:t>2.2</w:t>
      </w:r>
      <w:r w:rsidR="0031701E">
        <w:rPr>
          <w:rFonts w:eastAsia="SimSun" w:cs="Times New Roman"/>
          <w:snapToGrid w:val="0"/>
          <w:kern w:val="22"/>
          <w:sz w:val="24"/>
          <w:lang w:eastAsia="zh-CN"/>
        </w:rPr>
        <w:t>.</w:t>
      </w:r>
      <w:r w:rsidRPr="00505BAB">
        <w:rPr>
          <w:rFonts w:eastAsia="SimSun" w:cs="Times New Roman"/>
          <w:snapToGrid w:val="0"/>
          <w:kern w:val="22"/>
          <w:sz w:val="24"/>
          <w:lang w:eastAsia="zh-CN"/>
        </w:rPr>
        <w:tab/>
      </w:r>
      <w:r w:rsidRPr="00505BAB">
        <w:rPr>
          <w:rFonts w:eastAsia="SimSun" w:cs="Times New Roman"/>
          <w:snapToGrid w:val="0"/>
          <w:kern w:val="22"/>
          <w:sz w:val="24"/>
          <w:lang w:eastAsia="zh-CN"/>
        </w:rPr>
        <w:t>通过议程；</w:t>
      </w:r>
    </w:p>
    <w:p w14:paraId="619CC755" w14:textId="683692A9" w:rsidR="0049654B" w:rsidRPr="00505BAB" w:rsidRDefault="0049654B" w:rsidP="00C14AA6">
      <w:pPr>
        <w:numPr>
          <w:ilvl w:val="4"/>
          <w:numId w:val="7"/>
        </w:numPr>
        <w:suppressLineNumbers/>
        <w:tabs>
          <w:tab w:val="clear" w:pos="360"/>
          <w:tab w:val="left" w:pos="1620"/>
        </w:tabs>
        <w:suppressAutoHyphens/>
        <w:kinsoku w:val="0"/>
        <w:overflowPunct w:val="0"/>
        <w:autoSpaceDE w:val="0"/>
        <w:autoSpaceDN w:val="0"/>
        <w:adjustRightInd w:val="0"/>
        <w:snapToGrid w:val="0"/>
        <w:spacing w:line="228" w:lineRule="auto"/>
        <w:ind w:left="1080" w:hanging="360"/>
        <w:rPr>
          <w:rStyle w:val="y2iqfc"/>
          <w:rFonts w:eastAsia="SimSun" w:cs="Times New Roman"/>
          <w:color w:val="202124"/>
          <w:sz w:val="24"/>
        </w:rPr>
      </w:pPr>
      <w:r w:rsidRPr="00505BAB">
        <w:rPr>
          <w:rFonts w:eastAsia="SimSun" w:cs="Times New Roman"/>
          <w:snapToGrid w:val="0"/>
          <w:kern w:val="22"/>
          <w:sz w:val="24"/>
          <w:lang w:eastAsia="zh-CN"/>
        </w:rPr>
        <w:t>2.</w:t>
      </w:r>
      <w:r w:rsidR="008B0791">
        <w:rPr>
          <w:rFonts w:eastAsia="SimSun" w:cs="Times New Roman"/>
          <w:snapToGrid w:val="0"/>
          <w:kern w:val="22"/>
          <w:sz w:val="24"/>
          <w:lang w:eastAsia="zh-CN"/>
        </w:rPr>
        <w:t>2</w:t>
      </w:r>
      <w:r w:rsidR="0031701E">
        <w:rPr>
          <w:rFonts w:eastAsia="SimSun" w:cs="Times New Roman"/>
          <w:snapToGrid w:val="0"/>
          <w:kern w:val="22"/>
          <w:sz w:val="24"/>
          <w:lang w:eastAsia="zh-CN"/>
        </w:rPr>
        <w:t>.</w:t>
      </w:r>
      <w:r w:rsidRPr="00505BAB">
        <w:rPr>
          <w:rFonts w:eastAsia="SimSun" w:cs="Times New Roman"/>
          <w:snapToGrid w:val="0"/>
          <w:kern w:val="22"/>
          <w:sz w:val="24"/>
          <w:lang w:eastAsia="zh-CN"/>
        </w:rPr>
        <w:tab/>
      </w:r>
      <w:r w:rsidRPr="00505BAB">
        <w:rPr>
          <w:rFonts w:eastAsia="SimSun" w:cs="Times New Roman"/>
          <w:snapToGrid w:val="0"/>
          <w:kern w:val="22"/>
          <w:sz w:val="24"/>
          <w:lang w:eastAsia="zh-CN"/>
        </w:rPr>
        <w:t>工作安排。</w:t>
      </w:r>
    </w:p>
    <w:p w14:paraId="5697E730" w14:textId="67CDCE8B" w:rsidR="0049654B" w:rsidRPr="00505BAB" w:rsidRDefault="0049654B" w:rsidP="00C14AA6">
      <w:pPr>
        <w:numPr>
          <w:ilvl w:val="0"/>
          <w:numId w:val="7"/>
        </w:numPr>
        <w:suppressLineNumbers/>
        <w:tabs>
          <w:tab w:val="clear" w:pos="720"/>
        </w:tabs>
        <w:suppressAutoHyphens/>
        <w:kinsoku w:val="0"/>
        <w:overflowPunct w:val="0"/>
        <w:autoSpaceDE w:val="0"/>
        <w:autoSpaceDN w:val="0"/>
        <w:adjustRightInd w:val="0"/>
        <w:snapToGrid w:val="0"/>
        <w:spacing w:before="120" w:after="120" w:line="228" w:lineRule="auto"/>
        <w:ind w:left="1080"/>
        <w:rPr>
          <w:rStyle w:val="y2iqfc"/>
          <w:rFonts w:eastAsia="SimSun" w:cs="Times New Roman"/>
          <w:color w:val="202124"/>
          <w:sz w:val="24"/>
          <w:lang w:eastAsia="zh-CN"/>
        </w:rPr>
      </w:pPr>
      <w:r w:rsidRPr="00505BAB">
        <w:rPr>
          <w:rStyle w:val="y2iqfc"/>
          <w:rFonts w:eastAsia="SimSun" w:cs="Times New Roman"/>
          <w:color w:val="202124"/>
          <w:sz w:val="24"/>
          <w:lang w:eastAsia="zh-CN"/>
        </w:rPr>
        <w:t>审查名古屋议定书缔约方第</w:t>
      </w:r>
      <w:r w:rsidR="007F0883" w:rsidRPr="00505BAB">
        <w:rPr>
          <w:rStyle w:val="y2iqfc"/>
          <w:rFonts w:eastAsia="SimSun" w:cs="Times New Roman"/>
          <w:color w:val="202124"/>
          <w:sz w:val="24"/>
          <w:lang w:eastAsia="zh-CN"/>
        </w:rPr>
        <w:t>三</w:t>
      </w:r>
      <w:r w:rsidRPr="00505BAB">
        <w:rPr>
          <w:rStyle w:val="y2iqfc"/>
          <w:rFonts w:eastAsia="SimSun" w:cs="Times New Roman"/>
          <w:color w:val="202124"/>
          <w:sz w:val="24"/>
          <w:lang w:eastAsia="zh-CN"/>
        </w:rPr>
        <w:t>次会议关于</w:t>
      </w:r>
      <w:r w:rsidR="00D23CC7" w:rsidRPr="00505BAB">
        <w:rPr>
          <w:rStyle w:val="y2iqfc"/>
          <w:rFonts w:eastAsia="SimSun" w:cs="Times New Roman"/>
          <w:color w:val="202124"/>
          <w:sz w:val="24"/>
          <w:lang w:eastAsia="zh-CN"/>
        </w:rPr>
        <w:t>遵守</w:t>
      </w:r>
      <w:r w:rsidRPr="00505BAB">
        <w:rPr>
          <w:rStyle w:val="y2iqfc"/>
          <w:rFonts w:eastAsia="SimSun" w:cs="Times New Roman"/>
          <w:color w:val="202124"/>
          <w:sz w:val="24"/>
          <w:lang w:eastAsia="zh-CN"/>
        </w:rPr>
        <w:t>的项目成果。</w:t>
      </w:r>
    </w:p>
    <w:p w14:paraId="1C8CF814" w14:textId="6B1A7836" w:rsidR="0049654B" w:rsidRPr="00505BAB" w:rsidRDefault="0049654B" w:rsidP="00C14AA6">
      <w:pPr>
        <w:numPr>
          <w:ilvl w:val="0"/>
          <w:numId w:val="7"/>
        </w:numPr>
        <w:suppressLineNumbers/>
        <w:tabs>
          <w:tab w:val="clear" w:pos="720"/>
        </w:tabs>
        <w:suppressAutoHyphens/>
        <w:kinsoku w:val="0"/>
        <w:overflowPunct w:val="0"/>
        <w:autoSpaceDE w:val="0"/>
        <w:autoSpaceDN w:val="0"/>
        <w:adjustRightInd w:val="0"/>
        <w:snapToGrid w:val="0"/>
        <w:spacing w:after="120" w:line="228" w:lineRule="auto"/>
        <w:ind w:left="1080"/>
        <w:rPr>
          <w:rStyle w:val="y2iqfc"/>
          <w:rFonts w:eastAsia="SimSun" w:cs="Times New Roman"/>
          <w:color w:val="202124"/>
          <w:sz w:val="24"/>
          <w:lang w:eastAsia="zh-CN"/>
        </w:rPr>
      </w:pPr>
      <w:r w:rsidRPr="00505BAB">
        <w:rPr>
          <w:rStyle w:val="y2iqfc"/>
          <w:rFonts w:eastAsia="SimSun" w:cs="Times New Roman"/>
          <w:color w:val="202124"/>
          <w:sz w:val="24"/>
          <w:lang w:eastAsia="zh-CN"/>
        </w:rPr>
        <w:t>审查</w:t>
      </w:r>
      <w:r w:rsidR="00BB63FB" w:rsidRPr="00505BAB">
        <w:rPr>
          <w:rStyle w:val="y2iqfc"/>
          <w:rFonts w:eastAsia="SimSun" w:cs="Times New Roman"/>
          <w:color w:val="202124"/>
          <w:sz w:val="24"/>
          <w:lang w:eastAsia="zh-CN"/>
        </w:rPr>
        <w:t>有</w:t>
      </w:r>
      <w:r w:rsidR="007F0883" w:rsidRPr="00505BAB">
        <w:rPr>
          <w:rStyle w:val="y2iqfc"/>
          <w:rFonts w:eastAsia="SimSun" w:cs="Times New Roman"/>
          <w:color w:val="202124"/>
          <w:sz w:val="24"/>
          <w:lang w:eastAsia="zh-CN"/>
        </w:rPr>
        <w:t>关</w:t>
      </w:r>
      <w:r w:rsidRPr="00505BAB">
        <w:rPr>
          <w:rStyle w:val="y2iqfc"/>
          <w:rFonts w:eastAsia="SimSun" w:cs="Times New Roman"/>
          <w:color w:val="202124"/>
          <w:sz w:val="24"/>
          <w:lang w:eastAsia="zh-CN"/>
        </w:rPr>
        <w:t>遵守的一般</w:t>
      </w:r>
      <w:r w:rsidR="00BB63FB" w:rsidRPr="00505BAB">
        <w:rPr>
          <w:rStyle w:val="y2iqfc"/>
          <w:rFonts w:eastAsia="SimSun" w:cs="Times New Roman"/>
          <w:color w:val="202124"/>
          <w:sz w:val="24"/>
          <w:lang w:eastAsia="zh-CN"/>
        </w:rPr>
        <w:t>性</w:t>
      </w:r>
      <w:r w:rsidRPr="00505BAB">
        <w:rPr>
          <w:rStyle w:val="y2iqfc"/>
          <w:rFonts w:eastAsia="SimSun" w:cs="Times New Roman"/>
          <w:color w:val="202124"/>
          <w:sz w:val="24"/>
          <w:lang w:eastAsia="zh-CN"/>
        </w:rPr>
        <w:t>问题。</w:t>
      </w:r>
    </w:p>
    <w:p w14:paraId="4C3532BD" w14:textId="153A50F5" w:rsidR="00133081" w:rsidRPr="00505BAB" w:rsidRDefault="00133081" w:rsidP="00C14AA6">
      <w:pPr>
        <w:numPr>
          <w:ilvl w:val="0"/>
          <w:numId w:val="7"/>
        </w:numPr>
        <w:suppressLineNumbers/>
        <w:tabs>
          <w:tab w:val="clear" w:pos="720"/>
        </w:tabs>
        <w:suppressAutoHyphens/>
        <w:kinsoku w:val="0"/>
        <w:overflowPunct w:val="0"/>
        <w:autoSpaceDE w:val="0"/>
        <w:autoSpaceDN w:val="0"/>
        <w:adjustRightInd w:val="0"/>
        <w:snapToGrid w:val="0"/>
        <w:spacing w:after="120" w:line="228" w:lineRule="auto"/>
        <w:ind w:left="1080"/>
        <w:rPr>
          <w:rFonts w:eastAsia="SimSun" w:cs="Times New Roman"/>
          <w:snapToGrid w:val="0"/>
          <w:kern w:val="22"/>
          <w:sz w:val="24"/>
          <w:lang w:eastAsia="zh-CN"/>
        </w:rPr>
      </w:pPr>
      <w:r w:rsidRPr="00505BAB">
        <w:rPr>
          <w:rStyle w:val="y2iqfc"/>
          <w:rFonts w:eastAsia="SimSun" w:cs="Times New Roman"/>
          <w:color w:val="202124"/>
          <w:sz w:val="24"/>
          <w:lang w:eastAsia="zh-CN"/>
        </w:rPr>
        <w:t>审查缔约方</w:t>
      </w:r>
      <w:r w:rsidR="00D75F9C" w:rsidRPr="00505BAB">
        <w:rPr>
          <w:rStyle w:val="y2iqfc"/>
          <w:rFonts w:eastAsia="SimSun" w:cs="Times New Roman"/>
          <w:color w:val="202124"/>
          <w:sz w:val="24"/>
          <w:lang w:eastAsia="zh-CN"/>
        </w:rPr>
        <w:t>关于</w:t>
      </w:r>
      <w:r w:rsidRPr="00505BAB">
        <w:rPr>
          <w:rStyle w:val="y2iqfc"/>
          <w:rFonts w:eastAsia="SimSun" w:cs="Times New Roman"/>
          <w:color w:val="202124"/>
          <w:sz w:val="24"/>
          <w:lang w:eastAsia="zh-CN"/>
        </w:rPr>
        <w:t>《议定书》义务</w:t>
      </w:r>
      <w:r w:rsidR="00BB63FB" w:rsidRPr="00505BAB">
        <w:rPr>
          <w:rStyle w:val="y2iqfc"/>
          <w:rFonts w:eastAsia="SimSun" w:cs="Times New Roman"/>
          <w:color w:val="202124"/>
          <w:sz w:val="24"/>
          <w:lang w:eastAsia="zh-CN"/>
        </w:rPr>
        <w:t>履行情况</w:t>
      </w:r>
      <w:r w:rsidRPr="00505BAB">
        <w:rPr>
          <w:rStyle w:val="y2iqfc"/>
          <w:rFonts w:eastAsia="SimSun" w:cs="Times New Roman"/>
          <w:color w:val="202124"/>
          <w:sz w:val="24"/>
          <w:lang w:eastAsia="zh-CN"/>
        </w:rPr>
        <w:t>的</w:t>
      </w:r>
      <w:r w:rsidR="00D75F9C" w:rsidRPr="00505BAB">
        <w:rPr>
          <w:rStyle w:val="y2iqfc"/>
          <w:rFonts w:eastAsia="SimSun" w:cs="Times New Roman"/>
          <w:color w:val="202124"/>
          <w:sz w:val="24"/>
          <w:lang w:eastAsia="zh-CN"/>
        </w:rPr>
        <w:t>报告</w:t>
      </w:r>
      <w:r w:rsidRPr="00505BAB">
        <w:rPr>
          <w:rStyle w:val="y2iqfc"/>
          <w:rFonts w:eastAsia="SimSun" w:cs="Times New Roman"/>
          <w:color w:val="202124"/>
          <w:sz w:val="24"/>
          <w:lang w:eastAsia="zh-CN"/>
        </w:rPr>
        <w:t>格式。</w:t>
      </w:r>
    </w:p>
    <w:p w14:paraId="6715D05C" w14:textId="304F2519" w:rsidR="0049654B" w:rsidRPr="00505BAB" w:rsidRDefault="00D75F9C" w:rsidP="00C14AA6">
      <w:pPr>
        <w:numPr>
          <w:ilvl w:val="0"/>
          <w:numId w:val="7"/>
        </w:numPr>
        <w:suppressLineNumbers/>
        <w:tabs>
          <w:tab w:val="clear" w:pos="720"/>
        </w:tabs>
        <w:suppressAutoHyphens/>
        <w:kinsoku w:val="0"/>
        <w:overflowPunct w:val="0"/>
        <w:autoSpaceDE w:val="0"/>
        <w:autoSpaceDN w:val="0"/>
        <w:adjustRightInd w:val="0"/>
        <w:snapToGrid w:val="0"/>
        <w:spacing w:after="120" w:line="228" w:lineRule="auto"/>
        <w:ind w:left="1080"/>
        <w:rPr>
          <w:rFonts w:eastAsia="SimSun" w:cs="Times New Roman"/>
          <w:snapToGrid w:val="0"/>
          <w:kern w:val="22"/>
          <w:sz w:val="24"/>
        </w:rPr>
      </w:pPr>
      <w:proofErr w:type="spellStart"/>
      <w:r w:rsidRPr="00505BAB">
        <w:rPr>
          <w:rStyle w:val="y2iqfc"/>
          <w:rFonts w:eastAsia="SimSun" w:cs="Times New Roman"/>
          <w:color w:val="202124"/>
          <w:sz w:val="24"/>
        </w:rPr>
        <w:t>其他事项</w:t>
      </w:r>
      <w:proofErr w:type="spellEnd"/>
      <w:r w:rsidRPr="00505BAB">
        <w:rPr>
          <w:rStyle w:val="y2iqfc"/>
          <w:rFonts w:eastAsia="SimSun" w:cs="Times New Roman"/>
          <w:color w:val="202124"/>
          <w:sz w:val="24"/>
          <w:lang w:eastAsia="zh-CN"/>
        </w:rPr>
        <w:t>。</w:t>
      </w:r>
    </w:p>
    <w:p w14:paraId="1A9912D7" w14:textId="77777777" w:rsidR="00467AA7" w:rsidRPr="00505BAB" w:rsidRDefault="00D75F9C" w:rsidP="00C14AA6">
      <w:pPr>
        <w:numPr>
          <w:ilvl w:val="0"/>
          <w:numId w:val="7"/>
        </w:numPr>
        <w:suppressLineNumbers/>
        <w:tabs>
          <w:tab w:val="clear" w:pos="720"/>
        </w:tabs>
        <w:suppressAutoHyphens/>
        <w:kinsoku w:val="0"/>
        <w:overflowPunct w:val="0"/>
        <w:autoSpaceDE w:val="0"/>
        <w:autoSpaceDN w:val="0"/>
        <w:adjustRightInd w:val="0"/>
        <w:snapToGrid w:val="0"/>
        <w:spacing w:after="120" w:line="228" w:lineRule="auto"/>
        <w:ind w:left="1080"/>
        <w:rPr>
          <w:rStyle w:val="y2iqfc"/>
          <w:rFonts w:eastAsia="SimSun" w:cs="Times New Roman"/>
          <w:snapToGrid w:val="0"/>
          <w:kern w:val="22"/>
          <w:sz w:val="24"/>
        </w:rPr>
      </w:pPr>
      <w:proofErr w:type="spellStart"/>
      <w:r w:rsidRPr="00505BAB">
        <w:rPr>
          <w:rStyle w:val="y2iqfc"/>
          <w:rFonts w:eastAsia="SimSun" w:cs="Times New Roman"/>
          <w:color w:val="202124"/>
          <w:sz w:val="24"/>
        </w:rPr>
        <w:lastRenderedPageBreak/>
        <w:t>通过报告</w:t>
      </w:r>
      <w:proofErr w:type="spellEnd"/>
      <w:r w:rsidRPr="00505BAB">
        <w:rPr>
          <w:rStyle w:val="y2iqfc"/>
          <w:rFonts w:eastAsia="SimSun" w:cs="Times New Roman"/>
          <w:color w:val="202124"/>
          <w:sz w:val="24"/>
          <w:lang w:eastAsia="zh-CN"/>
        </w:rPr>
        <w:t>。</w:t>
      </w:r>
    </w:p>
    <w:p w14:paraId="4C6D8F6D" w14:textId="31E43384" w:rsidR="00F82D2F" w:rsidRPr="00505BAB" w:rsidRDefault="00F82D2F" w:rsidP="00C14AA6">
      <w:pPr>
        <w:numPr>
          <w:ilvl w:val="0"/>
          <w:numId w:val="7"/>
        </w:numPr>
        <w:suppressLineNumbers/>
        <w:tabs>
          <w:tab w:val="clear" w:pos="720"/>
        </w:tabs>
        <w:suppressAutoHyphens/>
        <w:kinsoku w:val="0"/>
        <w:overflowPunct w:val="0"/>
        <w:autoSpaceDE w:val="0"/>
        <w:autoSpaceDN w:val="0"/>
        <w:adjustRightInd w:val="0"/>
        <w:snapToGrid w:val="0"/>
        <w:spacing w:after="120" w:line="228" w:lineRule="auto"/>
        <w:ind w:left="1080"/>
        <w:rPr>
          <w:rFonts w:eastAsia="SimSun" w:cs="Times New Roman"/>
          <w:snapToGrid w:val="0"/>
          <w:kern w:val="22"/>
          <w:sz w:val="24"/>
        </w:rPr>
      </w:pPr>
      <w:proofErr w:type="spellStart"/>
      <w:r w:rsidRPr="00505BAB">
        <w:rPr>
          <w:rStyle w:val="y2iqfc"/>
          <w:rFonts w:eastAsia="SimSun" w:cs="Times New Roman"/>
          <w:color w:val="202124"/>
          <w:sz w:val="24"/>
        </w:rPr>
        <w:t>会议闭幕</w:t>
      </w:r>
      <w:proofErr w:type="spellEnd"/>
      <w:r w:rsidR="00D75F9C" w:rsidRPr="00505BAB">
        <w:rPr>
          <w:rStyle w:val="y2iqfc"/>
          <w:rFonts w:eastAsia="SimSun" w:cs="Times New Roman"/>
          <w:color w:val="202124"/>
          <w:sz w:val="24"/>
          <w:lang w:eastAsia="zh-CN"/>
        </w:rPr>
        <w:t>。</w:t>
      </w:r>
    </w:p>
    <w:p w14:paraId="7B808095" w14:textId="77777777" w:rsidR="00F82D2F" w:rsidRPr="00505BAB" w:rsidRDefault="00F82D2F" w:rsidP="00665814">
      <w:pPr>
        <w:spacing w:after="120" w:line="228" w:lineRule="auto"/>
        <w:ind w:left="1287" w:hanging="567"/>
        <w:jc w:val="left"/>
        <w:rPr>
          <w:rFonts w:eastAsia="SimSun" w:cs="Times New Roman"/>
          <w:kern w:val="22"/>
          <w:sz w:val="24"/>
          <w:lang w:val="en-US" w:eastAsia="zh-CN"/>
        </w:rPr>
      </w:pPr>
    </w:p>
    <w:p w14:paraId="5996D072" w14:textId="4EF290CB" w:rsidR="005C5574" w:rsidRPr="00505BAB" w:rsidRDefault="00467AA7" w:rsidP="00665814">
      <w:pPr>
        <w:pStyle w:val="Heading2"/>
        <w:numPr>
          <w:ilvl w:val="1"/>
          <w:numId w:val="3"/>
        </w:numPr>
        <w:suppressLineNumbers/>
        <w:tabs>
          <w:tab w:val="clear" w:pos="720"/>
        </w:tabs>
        <w:suppressAutoHyphens/>
        <w:kinsoku w:val="0"/>
        <w:overflowPunct w:val="0"/>
        <w:autoSpaceDE w:val="0"/>
        <w:autoSpaceDN w:val="0"/>
        <w:adjustRightInd w:val="0"/>
        <w:snapToGrid w:val="0"/>
        <w:rPr>
          <w:rFonts w:ascii="Times New Roman" w:eastAsia="SimSun" w:hAnsi="Times New Roman"/>
          <w:i w:val="0"/>
          <w:snapToGrid w:val="0"/>
          <w:kern w:val="22"/>
          <w:sz w:val="24"/>
          <w:szCs w:val="24"/>
        </w:rPr>
      </w:pPr>
      <w:r w:rsidRPr="00505BAB">
        <w:rPr>
          <w:rFonts w:ascii="Times New Roman" w:eastAsia="SimSun" w:hAnsi="Times New Roman"/>
          <w:i w:val="0"/>
          <w:snapToGrid w:val="0"/>
          <w:kern w:val="22"/>
          <w:sz w:val="24"/>
          <w:szCs w:val="24"/>
          <w:lang w:eastAsia="zh-CN"/>
        </w:rPr>
        <w:t>工作安排</w:t>
      </w:r>
    </w:p>
    <w:p w14:paraId="282C9176" w14:textId="17C7350A" w:rsidR="00E8317A" w:rsidRPr="00505BAB" w:rsidRDefault="00E8317A" w:rsidP="00E8317A">
      <w:pPr>
        <w:pStyle w:val="Para1"/>
        <w:suppressLineNumbers/>
        <w:tabs>
          <w:tab w:val="clear" w:pos="360"/>
          <w:tab w:val="clear" w:pos="720"/>
        </w:tabs>
        <w:suppressAutoHyphens/>
        <w:kinsoku w:val="0"/>
        <w:overflowPunct w:val="0"/>
        <w:autoSpaceDE w:val="0"/>
        <w:autoSpaceDN w:val="0"/>
        <w:adjustRightInd w:val="0"/>
        <w:snapToGrid w:val="0"/>
        <w:spacing w:before="120" w:line="228" w:lineRule="auto"/>
        <w:rPr>
          <w:rFonts w:eastAsia="SimSun" w:cs="Times New Roman"/>
          <w:caps/>
          <w:snapToGrid w:val="0"/>
          <w:kern w:val="22"/>
          <w:sz w:val="24"/>
          <w:szCs w:val="24"/>
          <w:lang w:eastAsia="zh-CN"/>
        </w:rPr>
      </w:pPr>
      <w:r w:rsidRPr="00505BAB">
        <w:rPr>
          <w:rFonts w:eastAsia="SimSun" w:cs="Times New Roman"/>
          <w:snapToGrid w:val="0"/>
          <w:kern w:val="22"/>
          <w:sz w:val="24"/>
          <w:szCs w:val="24"/>
          <w:lang w:eastAsia="zh-CN"/>
        </w:rPr>
        <w:t>委员会根据秘书处的提议，商定了如附加说明的临时议程</w:t>
      </w:r>
      <w:r w:rsidR="0031701E">
        <w:rPr>
          <w:rFonts w:eastAsia="SimSun" w:cs="Times New Roman"/>
          <w:snapToGrid w:val="0"/>
          <w:kern w:val="22"/>
          <w:sz w:val="24"/>
          <w:szCs w:val="24"/>
          <w:lang w:eastAsia="zh-CN"/>
        </w:rPr>
        <w:t>（</w:t>
      </w:r>
      <w:r w:rsidRPr="00427D2B">
        <w:rPr>
          <w:rFonts w:eastAsia="SimSun" w:cs="Times New Roman"/>
          <w:kern w:val="22"/>
          <w:sz w:val="24"/>
          <w:szCs w:val="24"/>
          <w:lang w:eastAsia="zh-CN"/>
        </w:rPr>
        <w:t>CBD/NP/CC/3/1/Add.1</w:t>
      </w:r>
      <w:r w:rsidR="0031701E">
        <w:rPr>
          <w:rFonts w:eastAsia="SimSun" w:cs="Times New Roman"/>
          <w:snapToGrid w:val="0"/>
          <w:kern w:val="22"/>
          <w:sz w:val="24"/>
          <w:szCs w:val="24"/>
          <w:lang w:eastAsia="zh-CN"/>
        </w:rPr>
        <w:t>）</w:t>
      </w:r>
      <w:r w:rsidRPr="00505BAB">
        <w:rPr>
          <w:rFonts w:eastAsia="SimSun" w:cs="Times New Roman"/>
          <w:snapToGrid w:val="0"/>
          <w:kern w:val="22"/>
          <w:sz w:val="24"/>
          <w:szCs w:val="24"/>
          <w:lang w:eastAsia="zh-CN"/>
        </w:rPr>
        <w:t>附件一所具体说明的工作安排。</w:t>
      </w:r>
    </w:p>
    <w:p w14:paraId="4716044B" w14:textId="43943980" w:rsidR="00420458" w:rsidRPr="00505BAB" w:rsidRDefault="005E1943"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eastAsia="SimSun" w:cs="Times New Roman"/>
          <w:caps/>
          <w:snapToGrid w:val="0"/>
          <w:color w:val="000000" w:themeColor="text1"/>
          <w:kern w:val="22"/>
          <w:sz w:val="24"/>
          <w:szCs w:val="24"/>
          <w:lang w:eastAsia="zh-CN"/>
        </w:rPr>
      </w:pPr>
      <w:r w:rsidRPr="00505BAB">
        <w:rPr>
          <w:rFonts w:eastAsia="SimSun" w:cs="Times New Roman"/>
          <w:snapToGrid w:val="0"/>
          <w:kern w:val="22"/>
          <w:sz w:val="24"/>
          <w:szCs w:val="24"/>
          <w:lang w:eastAsia="zh-CN"/>
        </w:rPr>
        <w:t>履约委员会以虚拟实时会议形式举行了会议。秘书处还通过获取和惠益分享信息交换所提供了一个在线讨论论坛，</w:t>
      </w:r>
      <w:r w:rsidR="005F0E3B" w:rsidRPr="00505BAB">
        <w:rPr>
          <w:rFonts w:eastAsia="SimSun" w:cs="Times New Roman"/>
          <w:snapToGrid w:val="0"/>
          <w:kern w:val="22"/>
          <w:sz w:val="24"/>
          <w:szCs w:val="24"/>
          <w:lang w:eastAsia="zh-CN"/>
        </w:rPr>
        <w:t>以便利成员，特别是那些难以参加会议现场会议的成员作出进一步的贡献。</w:t>
      </w:r>
    </w:p>
    <w:p w14:paraId="43C6B4CB" w14:textId="77777777" w:rsidR="00AC43F4" w:rsidRPr="00505BAB" w:rsidRDefault="00757D7F" w:rsidP="00AC43F4">
      <w:pPr>
        <w:pStyle w:val="Para1"/>
        <w:suppressLineNumbers/>
        <w:tabs>
          <w:tab w:val="clear" w:pos="360"/>
          <w:tab w:val="clear" w:pos="720"/>
        </w:tabs>
        <w:suppressAutoHyphens/>
        <w:kinsoku w:val="0"/>
        <w:overflowPunct w:val="0"/>
        <w:autoSpaceDE w:val="0"/>
        <w:autoSpaceDN w:val="0"/>
        <w:adjustRightInd w:val="0"/>
        <w:snapToGrid w:val="0"/>
        <w:spacing w:before="120"/>
        <w:rPr>
          <w:rFonts w:eastAsia="SimSun" w:cs="Times New Roman"/>
          <w:kern w:val="22"/>
          <w:sz w:val="24"/>
          <w:szCs w:val="24"/>
          <w:lang w:eastAsia="zh-CN"/>
        </w:rPr>
      </w:pPr>
      <w:r w:rsidRPr="00505BAB">
        <w:rPr>
          <w:rFonts w:eastAsia="SimSun" w:cs="Times New Roman"/>
          <w:snapToGrid w:val="0"/>
          <w:kern w:val="22"/>
          <w:sz w:val="24"/>
          <w:szCs w:val="24"/>
          <w:lang w:eastAsia="zh-CN"/>
        </w:rPr>
        <w:t>对</w:t>
      </w:r>
      <w:r w:rsidR="00A55311" w:rsidRPr="00505BAB">
        <w:rPr>
          <w:rFonts w:eastAsia="SimSun" w:cs="Times New Roman"/>
          <w:snapToGrid w:val="0"/>
          <w:kern w:val="22"/>
          <w:sz w:val="24"/>
          <w:szCs w:val="24"/>
          <w:lang w:eastAsia="zh-CN"/>
        </w:rPr>
        <w:t>会议日程进行了调整，</w:t>
      </w:r>
      <w:r w:rsidR="00A55311" w:rsidRPr="00505BAB">
        <w:rPr>
          <w:rFonts w:eastAsia="SimSun" w:cs="Times New Roman"/>
          <w:sz w:val="24"/>
          <w:szCs w:val="24"/>
          <w:lang w:eastAsia="zh-CN"/>
        </w:rPr>
        <w:t>以</w:t>
      </w:r>
      <w:r w:rsidRPr="00505BAB">
        <w:rPr>
          <w:rFonts w:eastAsia="SimSun" w:cs="Times New Roman"/>
          <w:sz w:val="24"/>
          <w:szCs w:val="24"/>
          <w:lang w:eastAsia="zh-CN"/>
        </w:rPr>
        <w:t>便于和推动</w:t>
      </w:r>
      <w:r w:rsidR="00A55311" w:rsidRPr="00505BAB">
        <w:rPr>
          <w:rFonts w:eastAsia="SimSun" w:cs="Times New Roman"/>
          <w:sz w:val="24"/>
          <w:szCs w:val="24"/>
          <w:lang w:eastAsia="zh-CN"/>
        </w:rPr>
        <w:t>位于不同时区的所有成员的参加</w:t>
      </w:r>
      <w:r w:rsidR="00A55311" w:rsidRPr="00505BAB">
        <w:rPr>
          <w:rFonts w:eastAsia="SimSun" w:cs="Times New Roman"/>
          <w:snapToGrid w:val="0"/>
          <w:kern w:val="22"/>
          <w:sz w:val="24"/>
          <w:szCs w:val="24"/>
          <w:lang w:eastAsia="zh-CN"/>
        </w:rPr>
        <w:t>。</w:t>
      </w:r>
    </w:p>
    <w:p w14:paraId="318B0F5B" w14:textId="68DAADAE" w:rsidR="00AC43F4" w:rsidRPr="00505BAB" w:rsidRDefault="00A55311" w:rsidP="00AC43F4">
      <w:pPr>
        <w:pStyle w:val="Para1"/>
        <w:suppressLineNumbers/>
        <w:tabs>
          <w:tab w:val="clear" w:pos="360"/>
          <w:tab w:val="clear" w:pos="720"/>
        </w:tabs>
        <w:suppressAutoHyphens/>
        <w:kinsoku w:val="0"/>
        <w:overflowPunct w:val="0"/>
        <w:autoSpaceDE w:val="0"/>
        <w:autoSpaceDN w:val="0"/>
        <w:adjustRightInd w:val="0"/>
        <w:snapToGrid w:val="0"/>
        <w:spacing w:before="120"/>
        <w:rPr>
          <w:rFonts w:eastAsia="SimSun" w:cs="Times New Roman"/>
          <w:kern w:val="22"/>
          <w:sz w:val="24"/>
          <w:szCs w:val="24"/>
          <w:lang w:eastAsia="zh-CN"/>
        </w:rPr>
      </w:pPr>
      <w:r w:rsidRPr="00505BAB">
        <w:rPr>
          <w:rFonts w:eastAsia="SimSun" w:cs="Times New Roman"/>
          <w:snapToGrid w:val="0"/>
          <w:kern w:val="22"/>
          <w:sz w:val="24"/>
          <w:szCs w:val="24"/>
          <w:lang w:eastAsia="zh-CN"/>
        </w:rPr>
        <w:t>因此，虚拟会议的现场会议于</w:t>
      </w:r>
      <w:r w:rsidR="00757D7F" w:rsidRPr="00505BAB">
        <w:rPr>
          <w:rFonts w:eastAsia="SimSun" w:cs="Times New Roman"/>
          <w:snapToGrid w:val="0"/>
          <w:kern w:val="22"/>
          <w:sz w:val="24"/>
          <w:szCs w:val="24"/>
          <w:lang w:eastAsia="zh-CN"/>
        </w:rPr>
        <w:t>2020</w:t>
      </w:r>
      <w:r w:rsidR="00757D7F" w:rsidRPr="00505BAB">
        <w:rPr>
          <w:rFonts w:eastAsia="SimSun" w:cs="Times New Roman"/>
          <w:snapToGrid w:val="0"/>
          <w:kern w:val="22"/>
          <w:sz w:val="24"/>
          <w:szCs w:val="24"/>
          <w:lang w:eastAsia="zh-CN"/>
        </w:rPr>
        <w:t>年</w:t>
      </w:r>
      <w:r w:rsidR="00757D7F" w:rsidRPr="00505BAB">
        <w:rPr>
          <w:rFonts w:eastAsia="SimSun" w:cs="Times New Roman"/>
          <w:snapToGrid w:val="0"/>
          <w:kern w:val="22"/>
          <w:sz w:val="24"/>
          <w:szCs w:val="24"/>
          <w:lang w:eastAsia="zh-CN"/>
        </w:rPr>
        <w:t>4</w:t>
      </w:r>
      <w:r w:rsidR="00757D7F" w:rsidRPr="00505BAB">
        <w:rPr>
          <w:rFonts w:eastAsia="SimSun" w:cs="Times New Roman"/>
          <w:snapToGrid w:val="0"/>
          <w:kern w:val="22"/>
          <w:sz w:val="24"/>
          <w:szCs w:val="24"/>
          <w:lang w:eastAsia="zh-CN"/>
        </w:rPr>
        <w:t>月</w:t>
      </w:r>
      <w:r w:rsidR="00757D7F" w:rsidRPr="00505BAB">
        <w:rPr>
          <w:rFonts w:eastAsia="SimSun" w:cs="Times New Roman"/>
          <w:snapToGrid w:val="0"/>
          <w:kern w:val="22"/>
          <w:sz w:val="24"/>
          <w:szCs w:val="24"/>
          <w:lang w:eastAsia="zh-CN"/>
        </w:rPr>
        <w:t>21</w:t>
      </w:r>
      <w:r w:rsidR="00757D7F" w:rsidRPr="00505BAB">
        <w:rPr>
          <w:rFonts w:eastAsia="SimSun" w:cs="Times New Roman"/>
          <w:snapToGrid w:val="0"/>
          <w:kern w:val="22"/>
          <w:sz w:val="24"/>
          <w:szCs w:val="24"/>
          <w:lang w:eastAsia="zh-CN"/>
        </w:rPr>
        <w:t>日星期二至</w:t>
      </w:r>
      <w:r w:rsidR="00757D7F" w:rsidRPr="00505BAB">
        <w:rPr>
          <w:rFonts w:eastAsia="SimSun" w:cs="Times New Roman"/>
          <w:snapToGrid w:val="0"/>
          <w:kern w:val="22"/>
          <w:sz w:val="24"/>
          <w:szCs w:val="24"/>
          <w:lang w:eastAsia="zh-CN"/>
        </w:rPr>
        <w:t>2020</w:t>
      </w:r>
      <w:r w:rsidR="00757D7F" w:rsidRPr="00505BAB">
        <w:rPr>
          <w:rFonts w:eastAsia="SimSun" w:cs="Times New Roman"/>
          <w:snapToGrid w:val="0"/>
          <w:kern w:val="22"/>
          <w:sz w:val="24"/>
          <w:szCs w:val="24"/>
          <w:lang w:eastAsia="zh-CN"/>
        </w:rPr>
        <w:t>年</w:t>
      </w:r>
      <w:r w:rsidR="00757D7F" w:rsidRPr="00505BAB">
        <w:rPr>
          <w:rFonts w:eastAsia="SimSun" w:cs="Times New Roman"/>
          <w:snapToGrid w:val="0"/>
          <w:kern w:val="22"/>
          <w:sz w:val="24"/>
          <w:szCs w:val="24"/>
          <w:lang w:eastAsia="zh-CN"/>
        </w:rPr>
        <w:t>4</w:t>
      </w:r>
      <w:r w:rsidR="00757D7F" w:rsidRPr="00505BAB">
        <w:rPr>
          <w:rFonts w:eastAsia="SimSun" w:cs="Times New Roman"/>
          <w:snapToGrid w:val="0"/>
          <w:kern w:val="22"/>
          <w:sz w:val="24"/>
          <w:szCs w:val="24"/>
          <w:lang w:eastAsia="zh-CN"/>
        </w:rPr>
        <w:t>月</w:t>
      </w:r>
      <w:r w:rsidR="00757D7F" w:rsidRPr="00505BAB">
        <w:rPr>
          <w:rFonts w:eastAsia="SimSun" w:cs="Times New Roman"/>
          <w:snapToGrid w:val="0"/>
          <w:kern w:val="22"/>
          <w:sz w:val="24"/>
          <w:szCs w:val="24"/>
          <w:lang w:eastAsia="zh-CN"/>
        </w:rPr>
        <w:t>23</w:t>
      </w:r>
      <w:r w:rsidR="00757D7F" w:rsidRPr="00505BAB">
        <w:rPr>
          <w:rFonts w:eastAsia="SimSun" w:cs="Times New Roman"/>
          <w:snapToGrid w:val="0"/>
          <w:kern w:val="22"/>
          <w:sz w:val="24"/>
          <w:szCs w:val="24"/>
          <w:lang w:eastAsia="zh-CN"/>
        </w:rPr>
        <w:t>日</w:t>
      </w:r>
      <w:r w:rsidR="00BB63FB" w:rsidRPr="00505BAB">
        <w:rPr>
          <w:rFonts w:eastAsia="SimSun" w:cs="Times New Roman"/>
          <w:snapToGrid w:val="0"/>
          <w:kern w:val="22"/>
          <w:sz w:val="24"/>
          <w:szCs w:val="24"/>
          <w:lang w:eastAsia="zh-CN"/>
        </w:rPr>
        <w:t>星期四</w:t>
      </w:r>
      <w:r w:rsidR="00AC43F4" w:rsidRPr="00505BAB">
        <w:rPr>
          <w:rFonts w:eastAsia="SimSun" w:cs="Times New Roman"/>
          <w:snapToGrid w:val="0"/>
          <w:kern w:val="22"/>
          <w:sz w:val="24"/>
          <w:szCs w:val="24"/>
          <w:lang w:eastAsia="zh-CN"/>
        </w:rPr>
        <w:t>蒙特利尔时间上午</w:t>
      </w:r>
      <w:r w:rsidR="00AC43F4" w:rsidRPr="00505BAB">
        <w:rPr>
          <w:rFonts w:eastAsia="SimSun" w:cs="Times New Roman"/>
          <w:snapToGrid w:val="0"/>
          <w:kern w:val="22"/>
          <w:sz w:val="24"/>
          <w:szCs w:val="24"/>
          <w:lang w:eastAsia="zh-CN"/>
        </w:rPr>
        <w:t>8</w:t>
      </w:r>
      <w:r w:rsidR="00AC43F4" w:rsidRPr="00505BAB">
        <w:rPr>
          <w:rFonts w:eastAsia="SimSun" w:cs="Times New Roman"/>
          <w:snapToGrid w:val="0"/>
          <w:kern w:val="22"/>
          <w:sz w:val="24"/>
          <w:szCs w:val="24"/>
          <w:lang w:eastAsia="zh-CN"/>
        </w:rPr>
        <w:t>点至</w:t>
      </w:r>
      <w:r w:rsidR="003F6A8E" w:rsidRPr="00505BAB">
        <w:rPr>
          <w:rFonts w:eastAsia="SimSun" w:cs="Times New Roman"/>
          <w:snapToGrid w:val="0"/>
          <w:kern w:val="22"/>
          <w:sz w:val="24"/>
          <w:szCs w:val="24"/>
          <w:lang w:eastAsia="zh-CN"/>
        </w:rPr>
        <w:t>中</w:t>
      </w:r>
      <w:r w:rsidR="00AC43F4" w:rsidRPr="00505BAB">
        <w:rPr>
          <w:rFonts w:eastAsia="SimSun" w:cs="Times New Roman"/>
          <w:snapToGrid w:val="0"/>
          <w:kern w:val="22"/>
          <w:sz w:val="24"/>
          <w:szCs w:val="24"/>
          <w:lang w:eastAsia="zh-CN"/>
        </w:rPr>
        <w:t>午</w:t>
      </w:r>
      <w:r w:rsidRPr="00505BAB">
        <w:rPr>
          <w:rFonts w:eastAsia="SimSun" w:cs="Times New Roman"/>
          <w:snapToGrid w:val="0"/>
          <w:kern w:val="22"/>
          <w:sz w:val="24"/>
          <w:szCs w:val="24"/>
          <w:lang w:eastAsia="zh-CN"/>
        </w:rPr>
        <w:t>举行。</w:t>
      </w:r>
    </w:p>
    <w:p w14:paraId="6C6DC272" w14:textId="5A473FB7" w:rsidR="00740D5C" w:rsidRPr="00505BAB" w:rsidRDefault="00A55311" w:rsidP="00AC43F4">
      <w:pPr>
        <w:pStyle w:val="Para1"/>
        <w:suppressLineNumbers/>
        <w:tabs>
          <w:tab w:val="clear" w:pos="360"/>
          <w:tab w:val="clear" w:pos="720"/>
        </w:tabs>
        <w:suppressAutoHyphens/>
        <w:kinsoku w:val="0"/>
        <w:overflowPunct w:val="0"/>
        <w:autoSpaceDE w:val="0"/>
        <w:autoSpaceDN w:val="0"/>
        <w:adjustRightInd w:val="0"/>
        <w:snapToGrid w:val="0"/>
        <w:spacing w:before="120"/>
        <w:rPr>
          <w:rFonts w:eastAsia="SimSun" w:cs="Times New Roman"/>
          <w:kern w:val="22"/>
          <w:sz w:val="24"/>
          <w:szCs w:val="24"/>
          <w:lang w:eastAsia="zh-CN"/>
        </w:rPr>
      </w:pPr>
      <w:r w:rsidRPr="00505BAB">
        <w:rPr>
          <w:rFonts w:eastAsia="SimSun" w:cs="Times New Roman"/>
          <w:snapToGrid w:val="0"/>
          <w:kern w:val="22"/>
          <w:sz w:val="24"/>
          <w:szCs w:val="24"/>
          <w:lang w:eastAsia="zh-CN"/>
        </w:rPr>
        <w:t>应主席邀请，</w:t>
      </w:r>
      <w:r w:rsidR="00AC43F4" w:rsidRPr="00505BAB">
        <w:rPr>
          <w:rFonts w:eastAsia="SimSun" w:cs="Times New Roman"/>
          <w:snapToGrid w:val="0"/>
          <w:kern w:val="22"/>
          <w:sz w:val="24"/>
          <w:szCs w:val="24"/>
          <w:lang w:eastAsia="zh-CN"/>
        </w:rPr>
        <w:t>各位</w:t>
      </w:r>
      <w:r w:rsidRPr="00505BAB">
        <w:rPr>
          <w:rFonts w:eastAsia="SimSun" w:cs="Times New Roman"/>
          <w:snapToGrid w:val="0"/>
          <w:kern w:val="22"/>
          <w:sz w:val="24"/>
          <w:szCs w:val="24"/>
          <w:lang w:eastAsia="zh-CN"/>
        </w:rPr>
        <w:t>成员作了自我介绍。</w:t>
      </w:r>
    </w:p>
    <w:p w14:paraId="7EBF795E" w14:textId="64B16ADA" w:rsidR="00DC3C38" w:rsidRPr="00505BAB" w:rsidRDefault="00E8317A" w:rsidP="00665814">
      <w:pPr>
        <w:pStyle w:val="Heading1longmultiline"/>
        <w:suppressLineNumbers/>
        <w:tabs>
          <w:tab w:val="clear" w:pos="720"/>
        </w:tabs>
        <w:suppressAutoHyphens/>
        <w:kinsoku w:val="0"/>
        <w:overflowPunct w:val="0"/>
        <w:autoSpaceDE w:val="0"/>
        <w:autoSpaceDN w:val="0"/>
        <w:adjustRightInd w:val="0"/>
        <w:snapToGrid w:val="0"/>
        <w:spacing w:before="120"/>
        <w:ind w:left="1571" w:hanging="851"/>
        <w:rPr>
          <w:rFonts w:eastAsia="SimSun" w:cs="Times New Roman"/>
          <w:bCs/>
          <w:snapToGrid w:val="0"/>
          <w:spacing w:val="-6"/>
          <w:kern w:val="22"/>
          <w:lang w:eastAsia="zh-CN"/>
        </w:rPr>
      </w:pPr>
      <w:r w:rsidRPr="00505BAB">
        <w:rPr>
          <w:rFonts w:eastAsia="SimSun" w:cs="Times New Roman"/>
          <w:bCs/>
          <w:snapToGrid w:val="0"/>
          <w:kern w:val="22"/>
          <w:lang w:eastAsia="zh-CN"/>
        </w:rPr>
        <w:t>项目</w:t>
      </w:r>
      <w:r w:rsidRPr="00505BAB">
        <w:rPr>
          <w:rFonts w:eastAsia="SimSun" w:cs="Times New Roman"/>
          <w:bCs/>
          <w:snapToGrid w:val="0"/>
          <w:kern w:val="22"/>
          <w:lang w:eastAsia="zh-CN"/>
        </w:rPr>
        <w:t xml:space="preserve"> 3.     </w:t>
      </w:r>
      <w:r w:rsidR="00BB63FB" w:rsidRPr="00505BAB">
        <w:rPr>
          <w:rFonts w:eastAsia="SimSun" w:cs="Times New Roman"/>
          <w:bCs/>
          <w:snapToGrid w:val="0"/>
          <w:kern w:val="22"/>
          <w:lang w:eastAsia="zh-CN"/>
        </w:rPr>
        <w:t>审查</w:t>
      </w:r>
      <w:r w:rsidRPr="00505BAB">
        <w:rPr>
          <w:rFonts w:eastAsia="SimSun" w:cs="Times New Roman"/>
          <w:bCs/>
          <w:snapToGrid w:val="0"/>
          <w:kern w:val="22"/>
          <w:lang w:eastAsia="zh-CN"/>
        </w:rPr>
        <w:t>名古屋议定书缔约方第</w:t>
      </w:r>
      <w:r w:rsidR="00024074" w:rsidRPr="00505BAB">
        <w:rPr>
          <w:rFonts w:eastAsia="SimSun" w:cs="Times New Roman"/>
          <w:bCs/>
          <w:snapToGrid w:val="0"/>
          <w:kern w:val="22"/>
          <w:lang w:eastAsia="zh-CN"/>
        </w:rPr>
        <w:t>三</w:t>
      </w:r>
      <w:r w:rsidRPr="00505BAB">
        <w:rPr>
          <w:rFonts w:eastAsia="SimSun" w:cs="Times New Roman"/>
          <w:bCs/>
          <w:snapToGrid w:val="0"/>
          <w:kern w:val="22"/>
          <w:lang w:eastAsia="zh-CN"/>
        </w:rPr>
        <w:t>次会议关于遵守的</w:t>
      </w:r>
      <w:r w:rsidR="00BB63FB" w:rsidRPr="00505BAB">
        <w:rPr>
          <w:rFonts w:eastAsia="SimSun" w:cs="Times New Roman"/>
          <w:bCs/>
          <w:snapToGrid w:val="0"/>
          <w:kern w:val="22"/>
          <w:lang w:eastAsia="zh-CN"/>
        </w:rPr>
        <w:t>项目</w:t>
      </w:r>
      <w:r w:rsidR="00E921B9">
        <w:rPr>
          <w:rFonts w:eastAsia="SimSun" w:cs="Times New Roman" w:hint="eastAsia"/>
          <w:bCs/>
          <w:snapToGrid w:val="0"/>
          <w:kern w:val="22"/>
          <w:lang w:eastAsia="zh-CN"/>
        </w:rPr>
        <w:t>的</w:t>
      </w:r>
      <w:r w:rsidRPr="00505BAB">
        <w:rPr>
          <w:rFonts w:eastAsia="SimSun" w:cs="Times New Roman"/>
          <w:bCs/>
          <w:snapToGrid w:val="0"/>
          <w:kern w:val="22"/>
          <w:lang w:eastAsia="zh-CN"/>
        </w:rPr>
        <w:t>成果</w:t>
      </w:r>
    </w:p>
    <w:p w14:paraId="4068B2C9" w14:textId="0CDFBA79" w:rsidR="00024074" w:rsidRPr="00505BAB" w:rsidRDefault="00371402" w:rsidP="001F3767">
      <w:pPr>
        <w:pStyle w:val="Para1"/>
        <w:suppressLineNumbers/>
        <w:tabs>
          <w:tab w:val="clear" w:pos="360"/>
          <w:tab w:val="clear" w:pos="720"/>
        </w:tabs>
        <w:suppressAutoHyphens/>
        <w:kinsoku w:val="0"/>
        <w:overflowPunct w:val="0"/>
        <w:autoSpaceDE w:val="0"/>
        <w:autoSpaceDN w:val="0"/>
        <w:adjustRightInd w:val="0"/>
        <w:snapToGrid w:val="0"/>
        <w:spacing w:before="120" w:line="228" w:lineRule="auto"/>
        <w:rPr>
          <w:rFonts w:eastAsia="SimSun" w:cs="Times New Roman"/>
          <w:snapToGrid w:val="0"/>
          <w:kern w:val="22"/>
          <w:sz w:val="24"/>
          <w:szCs w:val="24"/>
          <w:lang w:eastAsia="zh-CN"/>
        </w:rPr>
      </w:pPr>
      <w:r w:rsidRPr="00505BAB">
        <w:rPr>
          <w:rFonts w:eastAsia="SimSun" w:cs="Times New Roman"/>
          <w:snapToGrid w:val="0"/>
          <w:kern w:val="22"/>
          <w:sz w:val="24"/>
          <w:szCs w:val="24"/>
          <w:lang w:eastAsia="zh-CN"/>
        </w:rPr>
        <w:t xml:space="preserve"> </w:t>
      </w:r>
      <w:r w:rsidR="00024074" w:rsidRPr="00505BAB">
        <w:rPr>
          <w:rStyle w:val="Hyperlink"/>
          <w:rFonts w:eastAsia="SimSun"/>
          <w:snapToGrid w:val="0"/>
          <w:color w:val="auto"/>
          <w:kern w:val="22"/>
          <w:sz w:val="24"/>
          <w:szCs w:val="24"/>
          <w:u w:val="none"/>
          <w:lang w:eastAsia="zh-CN"/>
        </w:rPr>
        <w:t>在本项目下，秘书处的一位代表介绍了</w:t>
      </w:r>
      <w:bookmarkStart w:id="1" w:name="_Hlk73005284"/>
      <w:r w:rsidR="00024074" w:rsidRPr="00505BAB">
        <w:rPr>
          <w:rStyle w:val="Hyperlink"/>
          <w:rFonts w:eastAsia="SimSun"/>
          <w:snapToGrid w:val="0"/>
          <w:color w:val="auto"/>
          <w:kern w:val="22"/>
          <w:sz w:val="24"/>
          <w:szCs w:val="24"/>
          <w:u w:val="none"/>
          <w:lang w:eastAsia="zh-CN"/>
        </w:rPr>
        <w:t>对作为名古屋议定书缔约方会议的</w:t>
      </w:r>
      <w:bookmarkStart w:id="2" w:name="_Hlk73005265"/>
      <w:r w:rsidR="00024074" w:rsidRPr="00505BAB">
        <w:rPr>
          <w:rStyle w:val="Hyperlink"/>
          <w:rFonts w:eastAsia="SimSun"/>
          <w:snapToGrid w:val="0"/>
          <w:color w:val="auto"/>
          <w:kern w:val="22"/>
          <w:sz w:val="24"/>
          <w:szCs w:val="24"/>
          <w:u w:val="none"/>
          <w:lang w:eastAsia="zh-CN"/>
        </w:rPr>
        <w:t>缔约方大会第</w:t>
      </w:r>
      <w:r w:rsidR="004C7BC0" w:rsidRPr="00505BAB">
        <w:rPr>
          <w:rStyle w:val="Hyperlink"/>
          <w:rFonts w:eastAsia="SimSun"/>
          <w:snapToGrid w:val="0"/>
          <w:color w:val="auto"/>
          <w:kern w:val="22"/>
          <w:sz w:val="24"/>
          <w:szCs w:val="24"/>
          <w:u w:val="none"/>
          <w:lang w:eastAsia="zh-CN"/>
        </w:rPr>
        <w:t>三</w:t>
      </w:r>
      <w:r w:rsidR="00024074" w:rsidRPr="00505BAB">
        <w:rPr>
          <w:rStyle w:val="Hyperlink"/>
          <w:rFonts w:eastAsia="SimSun"/>
          <w:snapToGrid w:val="0"/>
          <w:color w:val="auto"/>
          <w:kern w:val="22"/>
          <w:sz w:val="24"/>
          <w:szCs w:val="24"/>
          <w:u w:val="none"/>
          <w:lang w:eastAsia="zh-CN"/>
        </w:rPr>
        <w:t>次会议</w:t>
      </w:r>
      <w:bookmarkEnd w:id="1"/>
      <w:bookmarkEnd w:id="2"/>
      <w:r w:rsidR="00024074" w:rsidRPr="00505BAB">
        <w:rPr>
          <w:rStyle w:val="Hyperlink"/>
          <w:rFonts w:eastAsia="SimSun"/>
          <w:snapToGrid w:val="0"/>
          <w:color w:val="auto"/>
          <w:kern w:val="22"/>
          <w:sz w:val="24"/>
          <w:szCs w:val="24"/>
          <w:u w:val="none"/>
          <w:lang w:eastAsia="zh-CN"/>
        </w:rPr>
        <w:t>关于遵守项目成果</w:t>
      </w:r>
      <w:r w:rsidR="00D03C60" w:rsidRPr="00505BAB">
        <w:rPr>
          <w:rStyle w:val="Hyperlink"/>
          <w:rFonts w:eastAsia="SimSun"/>
          <w:snapToGrid w:val="0"/>
          <w:color w:val="auto"/>
          <w:kern w:val="22"/>
          <w:sz w:val="24"/>
          <w:szCs w:val="24"/>
          <w:u w:val="none"/>
          <w:lang w:eastAsia="zh-CN"/>
        </w:rPr>
        <w:t>的</w:t>
      </w:r>
      <w:r w:rsidR="00024074" w:rsidRPr="00505BAB">
        <w:rPr>
          <w:rStyle w:val="Hyperlink"/>
          <w:rFonts w:eastAsia="SimSun"/>
          <w:snapToGrid w:val="0"/>
          <w:color w:val="auto"/>
          <w:kern w:val="22"/>
          <w:sz w:val="24"/>
          <w:szCs w:val="24"/>
          <w:u w:val="none"/>
          <w:lang w:eastAsia="zh-CN"/>
        </w:rPr>
        <w:t>审查情况</w:t>
      </w:r>
      <w:r w:rsidR="00017BB3" w:rsidRPr="00505BAB">
        <w:rPr>
          <w:rFonts w:eastAsia="SimSun" w:cs="Times New Roman"/>
          <w:color w:val="202124"/>
          <w:sz w:val="24"/>
          <w:szCs w:val="24"/>
          <w:lang w:eastAsia="zh-CN"/>
        </w:rPr>
        <w:t>的文件</w:t>
      </w:r>
      <w:r w:rsidR="0031701E">
        <w:rPr>
          <w:rStyle w:val="Hyperlink"/>
          <w:rFonts w:eastAsia="SimSun"/>
          <w:snapToGrid w:val="0"/>
          <w:color w:val="auto"/>
          <w:kern w:val="22"/>
          <w:sz w:val="24"/>
          <w:szCs w:val="24"/>
          <w:u w:val="none"/>
          <w:lang w:eastAsia="zh-CN"/>
        </w:rPr>
        <w:t>（</w:t>
      </w:r>
      <w:r w:rsidR="004C7BC0" w:rsidRPr="00427D2B">
        <w:rPr>
          <w:rFonts w:eastAsia="SimSun" w:cs="Times New Roman"/>
          <w:kern w:val="22"/>
          <w:sz w:val="24"/>
          <w:szCs w:val="24"/>
          <w:lang w:eastAsia="zh-CN"/>
        </w:rPr>
        <w:t>CBD/NP/CC/3/2</w:t>
      </w:r>
      <w:r w:rsidR="0031701E">
        <w:rPr>
          <w:rStyle w:val="Hyperlink"/>
          <w:rFonts w:eastAsia="SimSun"/>
          <w:snapToGrid w:val="0"/>
          <w:color w:val="auto"/>
          <w:kern w:val="22"/>
          <w:sz w:val="24"/>
          <w:szCs w:val="24"/>
          <w:u w:val="none"/>
          <w:lang w:eastAsia="zh-CN"/>
        </w:rPr>
        <w:t>）</w:t>
      </w:r>
      <w:r w:rsidR="00024074" w:rsidRPr="00505BAB">
        <w:rPr>
          <w:rStyle w:val="Hyperlink"/>
          <w:rFonts w:eastAsia="SimSun"/>
          <w:snapToGrid w:val="0"/>
          <w:color w:val="auto"/>
          <w:kern w:val="22"/>
          <w:sz w:val="24"/>
          <w:szCs w:val="24"/>
          <w:u w:val="none"/>
          <w:lang w:eastAsia="zh-CN"/>
        </w:rPr>
        <w:t>。</w:t>
      </w:r>
      <w:r w:rsidR="00024074" w:rsidRPr="00505BAB">
        <w:rPr>
          <w:rStyle w:val="Hyperlink"/>
          <w:rFonts w:eastAsia="SimSun"/>
          <w:snapToGrid w:val="0"/>
          <w:color w:val="auto"/>
          <w:kern w:val="22"/>
          <w:sz w:val="24"/>
          <w:szCs w:val="24"/>
          <w:u w:val="none"/>
          <w:lang w:eastAsia="zh-CN"/>
        </w:rPr>
        <w:t xml:space="preserve"> </w:t>
      </w:r>
      <w:r w:rsidR="00D03C60" w:rsidRPr="00505BAB">
        <w:rPr>
          <w:rFonts w:eastAsia="SimSun" w:cs="Times New Roman"/>
          <w:sz w:val="24"/>
          <w:szCs w:val="24"/>
          <w:lang w:eastAsia="zh-CN"/>
        </w:rPr>
        <w:t>该文件是对</w:t>
      </w:r>
      <w:r w:rsidR="00D03C60" w:rsidRPr="00505BAB">
        <w:rPr>
          <w:rFonts w:eastAsia="SimSun" w:cs="Times New Roman"/>
          <w:color w:val="202124"/>
          <w:sz w:val="24"/>
          <w:szCs w:val="24"/>
          <w:lang w:eastAsia="zh-CN"/>
        </w:rPr>
        <w:t>议定书缔约方第三次会议通过的关于与</w:t>
      </w:r>
      <w:r w:rsidR="00D03C60" w:rsidRPr="00505BAB">
        <w:rPr>
          <w:rStyle w:val="Hyperlink"/>
          <w:rFonts w:eastAsia="SimSun"/>
          <w:snapToGrid w:val="0"/>
          <w:color w:val="auto"/>
          <w:kern w:val="22"/>
          <w:sz w:val="24"/>
          <w:szCs w:val="24"/>
          <w:u w:val="none"/>
          <w:lang w:eastAsia="zh-CN"/>
        </w:rPr>
        <w:t>遵</w:t>
      </w:r>
      <w:r w:rsidR="00945E41" w:rsidRPr="00505BAB">
        <w:rPr>
          <w:rStyle w:val="Hyperlink"/>
          <w:rFonts w:eastAsia="SimSun"/>
          <w:snapToGrid w:val="0"/>
          <w:color w:val="auto"/>
          <w:kern w:val="22"/>
          <w:sz w:val="24"/>
          <w:szCs w:val="24"/>
          <w:u w:val="none"/>
          <w:lang w:eastAsia="zh-CN"/>
        </w:rPr>
        <w:t>守</w:t>
      </w:r>
      <w:r w:rsidR="00D03C60" w:rsidRPr="00505BAB">
        <w:rPr>
          <w:rStyle w:val="Hyperlink"/>
          <w:rFonts w:eastAsia="SimSun"/>
          <w:snapToGrid w:val="0"/>
          <w:color w:val="auto"/>
          <w:kern w:val="22"/>
          <w:sz w:val="24"/>
          <w:szCs w:val="24"/>
          <w:u w:val="none"/>
          <w:lang w:eastAsia="zh-CN"/>
        </w:rPr>
        <w:t>有</w:t>
      </w:r>
      <w:r w:rsidR="00D03C60" w:rsidRPr="00505BAB">
        <w:rPr>
          <w:rFonts w:eastAsia="SimSun" w:cs="Times New Roman"/>
          <w:color w:val="202124"/>
          <w:sz w:val="24"/>
          <w:szCs w:val="24"/>
          <w:lang w:eastAsia="zh-CN"/>
        </w:rPr>
        <w:t>关事项</w:t>
      </w:r>
      <w:r w:rsidR="00024074" w:rsidRPr="00505BAB">
        <w:rPr>
          <w:rFonts w:eastAsia="SimSun" w:cs="Times New Roman"/>
          <w:sz w:val="24"/>
          <w:szCs w:val="24"/>
          <w:lang w:eastAsia="zh-CN"/>
        </w:rPr>
        <w:t>的决定</w:t>
      </w:r>
      <w:r w:rsidR="00D03C60" w:rsidRPr="00505BAB">
        <w:rPr>
          <w:rFonts w:eastAsia="SimSun" w:cs="Times New Roman"/>
          <w:sz w:val="24"/>
          <w:szCs w:val="24"/>
          <w:lang w:eastAsia="zh-CN"/>
        </w:rPr>
        <w:t>的审查</w:t>
      </w:r>
      <w:r w:rsidR="00024074" w:rsidRPr="00505BAB">
        <w:rPr>
          <w:rStyle w:val="Hyperlink"/>
          <w:rFonts w:eastAsia="SimSun"/>
          <w:snapToGrid w:val="0"/>
          <w:color w:val="auto"/>
          <w:kern w:val="22"/>
          <w:sz w:val="24"/>
          <w:szCs w:val="24"/>
          <w:u w:val="none"/>
          <w:lang w:eastAsia="zh-CN"/>
        </w:rPr>
        <w:t>，</w:t>
      </w:r>
      <w:r w:rsidR="003F6A8E" w:rsidRPr="00505BAB">
        <w:rPr>
          <w:rStyle w:val="Hyperlink"/>
          <w:rFonts w:eastAsia="SimSun"/>
          <w:snapToGrid w:val="0"/>
          <w:color w:val="auto"/>
          <w:kern w:val="22"/>
          <w:sz w:val="24"/>
          <w:szCs w:val="24"/>
          <w:u w:val="none"/>
          <w:lang w:eastAsia="zh-CN"/>
        </w:rPr>
        <w:t>同时顾及</w:t>
      </w:r>
      <w:r w:rsidR="00024074" w:rsidRPr="00505BAB">
        <w:rPr>
          <w:rStyle w:val="Hyperlink"/>
          <w:rFonts w:eastAsia="SimSun"/>
          <w:snapToGrid w:val="0"/>
          <w:color w:val="auto"/>
          <w:kern w:val="22"/>
          <w:sz w:val="24"/>
          <w:szCs w:val="24"/>
          <w:u w:val="none"/>
          <w:lang w:eastAsia="zh-CN"/>
        </w:rPr>
        <w:t>到委员会</w:t>
      </w:r>
      <w:r w:rsidR="00D03C60" w:rsidRPr="00505BAB">
        <w:rPr>
          <w:rFonts w:eastAsia="SimSun" w:cs="Times New Roman"/>
          <w:color w:val="202124"/>
          <w:sz w:val="24"/>
          <w:szCs w:val="24"/>
          <w:lang w:eastAsia="zh-CN"/>
        </w:rPr>
        <w:t>向其提交</w:t>
      </w:r>
      <w:r w:rsidR="00024074" w:rsidRPr="00505BAB">
        <w:rPr>
          <w:rStyle w:val="Hyperlink"/>
          <w:rFonts w:eastAsia="SimSun"/>
          <w:snapToGrid w:val="0"/>
          <w:color w:val="auto"/>
          <w:kern w:val="22"/>
          <w:sz w:val="24"/>
          <w:szCs w:val="24"/>
          <w:u w:val="none"/>
          <w:lang w:eastAsia="zh-CN"/>
        </w:rPr>
        <w:t>的建议。</w:t>
      </w:r>
    </w:p>
    <w:p w14:paraId="444C5BC0" w14:textId="0DBF234F" w:rsidR="00024074" w:rsidRPr="00505BAB" w:rsidRDefault="00024074" w:rsidP="00BD7226">
      <w:pPr>
        <w:pStyle w:val="Para1"/>
        <w:suppressLineNumbers/>
        <w:tabs>
          <w:tab w:val="clear" w:pos="360"/>
          <w:tab w:val="clear" w:pos="720"/>
        </w:tabs>
        <w:suppressAutoHyphens/>
        <w:kinsoku w:val="0"/>
        <w:overflowPunct w:val="0"/>
        <w:autoSpaceDE w:val="0"/>
        <w:autoSpaceDN w:val="0"/>
        <w:adjustRightInd w:val="0"/>
        <w:snapToGrid w:val="0"/>
        <w:spacing w:line="228" w:lineRule="auto"/>
        <w:rPr>
          <w:rFonts w:eastAsia="SimSun" w:cs="Times New Roman"/>
          <w:snapToGrid w:val="0"/>
          <w:kern w:val="22"/>
          <w:sz w:val="24"/>
          <w:szCs w:val="24"/>
          <w:lang w:eastAsia="zh-CN"/>
        </w:rPr>
      </w:pPr>
      <w:r w:rsidRPr="00505BAB">
        <w:rPr>
          <w:rStyle w:val="Hyperlink"/>
          <w:rFonts w:eastAsia="SimSun"/>
          <w:snapToGrid w:val="0"/>
          <w:color w:val="auto"/>
          <w:kern w:val="22"/>
          <w:sz w:val="24"/>
          <w:szCs w:val="24"/>
          <w:u w:val="none"/>
          <w:lang w:eastAsia="zh-CN"/>
        </w:rPr>
        <w:t>委员会注意到</w:t>
      </w:r>
      <w:r w:rsidR="00BD7226" w:rsidRPr="00505BAB">
        <w:rPr>
          <w:rStyle w:val="Hyperlink"/>
          <w:rFonts w:eastAsia="SimSun"/>
          <w:snapToGrid w:val="0"/>
          <w:color w:val="auto"/>
          <w:kern w:val="22"/>
          <w:sz w:val="24"/>
          <w:szCs w:val="24"/>
          <w:u w:val="none"/>
          <w:lang w:eastAsia="zh-CN"/>
        </w:rPr>
        <w:t>作为名古屋议定书缔约方会议的缔约方大会第三次会议</w:t>
      </w:r>
      <w:r w:rsidRPr="00505BAB">
        <w:rPr>
          <w:rStyle w:val="Hyperlink"/>
          <w:rFonts w:eastAsia="SimSun"/>
          <w:snapToGrid w:val="0"/>
          <w:color w:val="auto"/>
          <w:kern w:val="22"/>
          <w:sz w:val="24"/>
          <w:szCs w:val="24"/>
          <w:u w:val="none"/>
          <w:lang w:eastAsia="zh-CN"/>
        </w:rPr>
        <w:t>，</w:t>
      </w:r>
      <w:r w:rsidR="00BD7226" w:rsidRPr="00505BAB">
        <w:rPr>
          <w:rStyle w:val="Hyperlink"/>
          <w:rFonts w:eastAsia="SimSun"/>
          <w:snapToGrid w:val="0"/>
          <w:color w:val="auto"/>
          <w:kern w:val="22"/>
          <w:sz w:val="24"/>
          <w:szCs w:val="24"/>
          <w:u w:val="none"/>
          <w:lang w:eastAsia="zh-CN"/>
        </w:rPr>
        <w:t>经少许</w:t>
      </w:r>
      <w:r w:rsidR="00BD7226" w:rsidRPr="00505BAB">
        <w:rPr>
          <w:rFonts w:eastAsia="SimSun" w:cs="Times New Roman"/>
          <w:color w:val="202124"/>
          <w:sz w:val="24"/>
          <w:szCs w:val="24"/>
          <w:lang w:eastAsia="zh-CN"/>
        </w:rPr>
        <w:t>改动后，通过了上次会议的建议</w:t>
      </w:r>
      <w:r w:rsidRPr="00505BAB">
        <w:rPr>
          <w:rStyle w:val="Hyperlink"/>
          <w:rFonts w:eastAsia="SimSun"/>
          <w:snapToGrid w:val="0"/>
          <w:color w:val="auto"/>
          <w:kern w:val="22"/>
          <w:sz w:val="24"/>
          <w:szCs w:val="24"/>
          <w:u w:val="none"/>
          <w:lang w:eastAsia="zh-CN"/>
        </w:rPr>
        <w:t>。委员会欢迎作为缔约方会议的缔约方大会</w:t>
      </w:r>
      <w:r w:rsidR="00BD7226" w:rsidRPr="00505BAB">
        <w:rPr>
          <w:rStyle w:val="Hyperlink"/>
          <w:rFonts w:eastAsia="SimSun"/>
          <w:snapToGrid w:val="0"/>
          <w:color w:val="auto"/>
          <w:kern w:val="22"/>
          <w:sz w:val="24"/>
          <w:szCs w:val="24"/>
          <w:u w:val="none"/>
          <w:lang w:eastAsia="zh-CN"/>
        </w:rPr>
        <w:t>对</w:t>
      </w:r>
      <w:r w:rsidRPr="00505BAB">
        <w:rPr>
          <w:rStyle w:val="Hyperlink"/>
          <w:rFonts w:eastAsia="SimSun"/>
          <w:snapToGrid w:val="0"/>
          <w:color w:val="auto"/>
          <w:kern w:val="22"/>
          <w:sz w:val="24"/>
          <w:szCs w:val="24"/>
          <w:u w:val="none"/>
          <w:lang w:eastAsia="zh-CN"/>
        </w:rPr>
        <w:t>其建议</w:t>
      </w:r>
      <w:r w:rsidR="00BD7226" w:rsidRPr="00505BAB">
        <w:rPr>
          <w:rStyle w:val="Hyperlink"/>
          <w:rFonts w:eastAsia="SimSun"/>
          <w:snapToGrid w:val="0"/>
          <w:color w:val="auto"/>
          <w:kern w:val="22"/>
          <w:sz w:val="24"/>
          <w:szCs w:val="24"/>
          <w:u w:val="none"/>
          <w:lang w:eastAsia="zh-CN"/>
        </w:rPr>
        <w:t>的积极审议</w:t>
      </w:r>
      <w:r w:rsidRPr="00505BAB">
        <w:rPr>
          <w:rStyle w:val="Hyperlink"/>
          <w:rFonts w:eastAsia="SimSun"/>
          <w:snapToGrid w:val="0"/>
          <w:color w:val="auto"/>
          <w:kern w:val="22"/>
          <w:sz w:val="24"/>
          <w:szCs w:val="24"/>
          <w:u w:val="none"/>
          <w:lang w:eastAsia="zh-CN"/>
        </w:rPr>
        <w:t>。</w:t>
      </w:r>
    </w:p>
    <w:p w14:paraId="72D6F42E" w14:textId="3A540A99" w:rsidR="00B76E0A" w:rsidRPr="00505BAB" w:rsidRDefault="00E3689A" w:rsidP="00665814">
      <w:pPr>
        <w:pStyle w:val="Heading1"/>
        <w:suppressLineNumbers/>
        <w:tabs>
          <w:tab w:val="clear" w:pos="720"/>
          <w:tab w:val="left" w:pos="993"/>
        </w:tabs>
        <w:suppressAutoHyphens/>
        <w:spacing w:before="120"/>
        <w:rPr>
          <w:rFonts w:eastAsia="SimSun" w:cs="Times New Roman"/>
          <w:kern w:val="22"/>
          <w:lang w:eastAsia="zh-CN"/>
        </w:rPr>
      </w:pPr>
      <w:r w:rsidRPr="00505BAB">
        <w:rPr>
          <w:rFonts w:eastAsia="SimSun" w:cs="Times New Roman"/>
          <w:bCs/>
          <w:snapToGrid w:val="0"/>
          <w:kern w:val="22"/>
          <w:lang w:eastAsia="zh-CN"/>
        </w:rPr>
        <w:t>项目</w:t>
      </w:r>
      <w:r w:rsidRPr="00505BAB">
        <w:rPr>
          <w:rFonts w:eastAsia="SimSun" w:cs="Times New Roman"/>
          <w:bCs/>
          <w:snapToGrid w:val="0"/>
          <w:kern w:val="22"/>
          <w:lang w:eastAsia="zh-CN"/>
        </w:rPr>
        <w:t xml:space="preserve"> </w:t>
      </w:r>
      <w:r w:rsidR="00B76E0A" w:rsidRPr="00505BAB">
        <w:rPr>
          <w:rFonts w:eastAsia="SimSun" w:cs="Times New Roman"/>
          <w:bCs/>
          <w:snapToGrid w:val="0"/>
          <w:kern w:val="22"/>
          <w:lang w:eastAsia="zh-CN"/>
        </w:rPr>
        <w:t>4.</w:t>
      </w:r>
      <w:r w:rsidR="00B76E0A" w:rsidRPr="00505BAB">
        <w:rPr>
          <w:rFonts w:eastAsia="SimSun" w:cs="Times New Roman"/>
          <w:kern w:val="22"/>
          <w:lang w:eastAsia="zh-CN"/>
        </w:rPr>
        <w:tab/>
      </w:r>
      <w:r w:rsidRPr="00505BAB">
        <w:rPr>
          <w:rFonts w:eastAsia="SimSun" w:cs="Times New Roman"/>
          <w:bCs/>
          <w:snapToGrid w:val="0"/>
          <w:kern w:val="22"/>
          <w:lang w:eastAsia="zh-CN"/>
        </w:rPr>
        <w:t>审查</w:t>
      </w:r>
      <w:r w:rsidR="00162AAF" w:rsidRPr="00505BAB">
        <w:rPr>
          <w:rFonts w:eastAsia="SimSun" w:cs="Times New Roman"/>
          <w:bCs/>
          <w:snapToGrid w:val="0"/>
          <w:kern w:val="22"/>
          <w:lang w:eastAsia="zh-CN"/>
        </w:rPr>
        <w:t>有关</w:t>
      </w:r>
      <w:r w:rsidR="00BB63FB" w:rsidRPr="00505BAB">
        <w:rPr>
          <w:rFonts w:eastAsia="SimSun" w:cs="Times New Roman"/>
          <w:bCs/>
          <w:snapToGrid w:val="0"/>
          <w:kern w:val="22"/>
          <w:lang w:eastAsia="zh-CN"/>
        </w:rPr>
        <w:t>遵守</w:t>
      </w:r>
      <w:r w:rsidR="00162AAF" w:rsidRPr="00505BAB">
        <w:rPr>
          <w:rFonts w:eastAsia="SimSun" w:cs="Times New Roman"/>
          <w:bCs/>
          <w:snapToGrid w:val="0"/>
          <w:kern w:val="22"/>
          <w:lang w:eastAsia="zh-CN"/>
        </w:rPr>
        <w:t>的</w:t>
      </w:r>
      <w:r w:rsidRPr="00505BAB">
        <w:rPr>
          <w:rFonts w:eastAsia="SimSun" w:cs="Times New Roman"/>
          <w:bCs/>
          <w:snapToGrid w:val="0"/>
          <w:kern w:val="22"/>
          <w:lang w:eastAsia="zh-CN"/>
        </w:rPr>
        <w:t>一般</w:t>
      </w:r>
      <w:r w:rsidR="00F66D62" w:rsidRPr="00505BAB">
        <w:rPr>
          <w:rFonts w:eastAsia="SimSun" w:cs="Times New Roman"/>
          <w:bCs/>
          <w:snapToGrid w:val="0"/>
          <w:kern w:val="22"/>
          <w:lang w:eastAsia="zh-CN"/>
        </w:rPr>
        <w:t>性</w:t>
      </w:r>
      <w:r w:rsidRPr="00505BAB">
        <w:rPr>
          <w:rFonts w:eastAsia="SimSun" w:cs="Times New Roman"/>
          <w:bCs/>
          <w:snapToGrid w:val="0"/>
          <w:kern w:val="22"/>
          <w:lang w:eastAsia="zh-CN"/>
        </w:rPr>
        <w:t>问题</w:t>
      </w:r>
    </w:p>
    <w:p w14:paraId="3B626C24" w14:textId="35F8DFFF" w:rsidR="00B76E0A" w:rsidRPr="00505BAB" w:rsidRDefault="006E65F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eastAsia="SimSun" w:cs="Times New Roman"/>
          <w:kern w:val="22"/>
          <w:sz w:val="24"/>
          <w:szCs w:val="24"/>
          <w:lang w:eastAsia="zh-CN"/>
        </w:rPr>
      </w:pPr>
      <w:r w:rsidRPr="00505BAB">
        <w:rPr>
          <w:rFonts w:eastAsia="SimSun" w:cs="Times New Roman"/>
          <w:snapToGrid w:val="0"/>
          <w:spacing w:val="-4"/>
          <w:kern w:val="22"/>
          <w:sz w:val="24"/>
          <w:szCs w:val="24"/>
          <w:lang w:eastAsia="zh-CN"/>
        </w:rPr>
        <w:t>按照</w:t>
      </w:r>
      <w:r w:rsidR="00554094" w:rsidRPr="00505BAB">
        <w:rPr>
          <w:rFonts w:eastAsia="SimSun" w:cs="Times New Roman"/>
          <w:snapToGrid w:val="0"/>
          <w:spacing w:val="-4"/>
          <w:kern w:val="22"/>
          <w:sz w:val="24"/>
          <w:szCs w:val="24"/>
          <w:lang w:eastAsia="zh-CN"/>
        </w:rPr>
        <w:t>遵守</w:t>
      </w:r>
      <w:r w:rsidRPr="00505BAB">
        <w:rPr>
          <w:rFonts w:eastAsia="SimSun" w:cs="Times New Roman"/>
          <w:snapToGrid w:val="0"/>
          <w:spacing w:val="-4"/>
          <w:kern w:val="22"/>
          <w:sz w:val="24"/>
          <w:szCs w:val="24"/>
          <w:lang w:eastAsia="zh-CN"/>
        </w:rPr>
        <w:t>程序和机制的</w:t>
      </w:r>
      <w:r w:rsidR="003F6A8E" w:rsidRPr="00505BAB">
        <w:rPr>
          <w:rFonts w:eastAsia="SimSun" w:cs="Times New Roman"/>
          <w:snapToGrid w:val="0"/>
          <w:spacing w:val="-4"/>
          <w:kern w:val="22"/>
          <w:sz w:val="24"/>
          <w:szCs w:val="24"/>
          <w:lang w:eastAsia="zh-CN"/>
        </w:rPr>
        <w:t>D</w:t>
      </w:r>
      <w:r w:rsidRPr="00505BAB">
        <w:rPr>
          <w:rFonts w:eastAsia="SimSun" w:cs="Times New Roman"/>
          <w:snapToGrid w:val="0"/>
          <w:spacing w:val="-4"/>
          <w:kern w:val="22"/>
          <w:sz w:val="24"/>
          <w:szCs w:val="24"/>
          <w:lang w:eastAsia="zh-CN"/>
        </w:rPr>
        <w:t>节第</w:t>
      </w:r>
      <w:r w:rsidRPr="00505BAB">
        <w:rPr>
          <w:rFonts w:eastAsia="SimSun" w:cs="Times New Roman"/>
          <w:snapToGrid w:val="0"/>
          <w:spacing w:val="-4"/>
          <w:kern w:val="22"/>
          <w:sz w:val="24"/>
          <w:szCs w:val="24"/>
          <w:lang w:eastAsia="zh-CN"/>
        </w:rPr>
        <w:t>10</w:t>
      </w:r>
      <w:r w:rsidRPr="00505BAB">
        <w:rPr>
          <w:rFonts w:eastAsia="SimSun" w:cs="Times New Roman"/>
          <w:snapToGrid w:val="0"/>
          <w:spacing w:val="-4"/>
          <w:kern w:val="22"/>
          <w:sz w:val="24"/>
          <w:szCs w:val="24"/>
          <w:lang w:eastAsia="zh-CN"/>
        </w:rPr>
        <w:t>段</w:t>
      </w:r>
      <w:r w:rsidR="0031701E">
        <w:rPr>
          <w:rFonts w:eastAsia="SimSun" w:cs="Times New Roman"/>
          <w:snapToGrid w:val="0"/>
          <w:spacing w:val="-4"/>
          <w:kern w:val="22"/>
          <w:sz w:val="24"/>
          <w:szCs w:val="24"/>
          <w:lang w:eastAsia="zh-CN"/>
        </w:rPr>
        <w:t>（</w:t>
      </w:r>
      <w:r w:rsidR="00A91251" w:rsidRPr="00505BAB">
        <w:rPr>
          <w:rFonts w:eastAsia="SimSun" w:cs="Times New Roman"/>
          <w:snapToGrid w:val="0"/>
          <w:spacing w:val="-4"/>
          <w:kern w:val="22"/>
          <w:sz w:val="24"/>
          <w:szCs w:val="24"/>
          <w:lang w:eastAsia="zh-CN"/>
        </w:rPr>
        <w:t>第</w:t>
      </w:r>
      <w:r w:rsidRPr="00427D2B">
        <w:rPr>
          <w:rFonts w:eastAsia="SimSun" w:cs="Times New Roman"/>
          <w:snapToGrid w:val="0"/>
          <w:kern w:val="22"/>
          <w:sz w:val="24"/>
          <w:szCs w:val="24"/>
          <w:lang w:eastAsia="zh-CN"/>
        </w:rPr>
        <w:t>NP-1/4</w:t>
      </w:r>
      <w:r w:rsidRPr="00505BAB">
        <w:rPr>
          <w:rFonts w:eastAsia="SimSun" w:cs="Times New Roman"/>
          <w:snapToGrid w:val="0"/>
          <w:spacing w:val="-4"/>
          <w:kern w:val="22"/>
          <w:sz w:val="24"/>
          <w:szCs w:val="24"/>
          <w:lang w:eastAsia="zh-CN"/>
        </w:rPr>
        <w:t>号决定附件</w:t>
      </w:r>
      <w:r w:rsidR="0031701E">
        <w:rPr>
          <w:rFonts w:eastAsia="SimSun" w:cs="Times New Roman"/>
          <w:snapToGrid w:val="0"/>
          <w:spacing w:val="-4"/>
          <w:kern w:val="22"/>
          <w:sz w:val="24"/>
          <w:szCs w:val="24"/>
          <w:lang w:eastAsia="zh-CN"/>
        </w:rPr>
        <w:t>）</w:t>
      </w:r>
      <w:r w:rsidRPr="00505BAB">
        <w:rPr>
          <w:rFonts w:eastAsia="SimSun" w:cs="Times New Roman"/>
          <w:snapToGrid w:val="0"/>
          <w:spacing w:val="-4"/>
          <w:kern w:val="22"/>
          <w:sz w:val="24"/>
          <w:szCs w:val="24"/>
          <w:lang w:eastAsia="zh-CN"/>
        </w:rPr>
        <w:t>，</w:t>
      </w:r>
      <w:r w:rsidR="00B76E0A" w:rsidRPr="00505BAB">
        <w:rPr>
          <w:rFonts w:eastAsia="SimSun" w:cs="Times New Roman"/>
          <w:snapToGrid w:val="0"/>
          <w:spacing w:val="-4"/>
          <w:kern w:val="22"/>
          <w:sz w:val="24"/>
          <w:szCs w:val="24"/>
          <w:lang w:eastAsia="zh-CN"/>
        </w:rPr>
        <w:t xml:space="preserve"> </w:t>
      </w:r>
      <w:r w:rsidRPr="00505BAB">
        <w:rPr>
          <w:rFonts w:eastAsia="SimSun" w:cs="Times New Roman"/>
          <w:sz w:val="24"/>
          <w:szCs w:val="24"/>
          <w:lang w:eastAsia="zh-CN"/>
        </w:rPr>
        <w:t>委员会可审查其所注意到的一般性不</w:t>
      </w:r>
      <w:r w:rsidR="00945E41" w:rsidRPr="00505BAB">
        <w:rPr>
          <w:rFonts w:eastAsia="SimSun" w:cs="Times New Roman"/>
          <w:sz w:val="24"/>
          <w:szCs w:val="24"/>
          <w:lang w:eastAsia="zh-CN"/>
        </w:rPr>
        <w:t>遵守</w:t>
      </w:r>
      <w:r w:rsidRPr="00505BAB">
        <w:rPr>
          <w:rFonts w:eastAsia="SimSun" w:cs="Times New Roman"/>
          <w:sz w:val="24"/>
          <w:szCs w:val="24"/>
          <w:lang w:eastAsia="zh-CN"/>
        </w:rPr>
        <w:t>的系统性问题。</w:t>
      </w:r>
    </w:p>
    <w:p w14:paraId="3EACBF2E" w14:textId="19C8BADF" w:rsidR="00287B5E" w:rsidRPr="00505BAB" w:rsidRDefault="006E65F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eastAsia="SimSun" w:cs="Times New Roman"/>
          <w:snapToGrid w:val="0"/>
          <w:kern w:val="22"/>
          <w:sz w:val="24"/>
          <w:szCs w:val="24"/>
          <w:lang w:eastAsia="zh-CN"/>
        </w:rPr>
      </w:pPr>
      <w:r w:rsidRPr="00505BAB">
        <w:rPr>
          <w:rFonts w:eastAsia="SimSun" w:cs="Times New Roman"/>
          <w:snapToGrid w:val="0"/>
          <w:spacing w:val="-2"/>
          <w:kern w:val="22"/>
          <w:sz w:val="24"/>
          <w:szCs w:val="24"/>
          <w:lang w:eastAsia="zh-CN"/>
        </w:rPr>
        <w:t>为促进对本议程项目的讨论，秘书处代表介绍了</w:t>
      </w:r>
      <w:r w:rsidR="00B76E0A" w:rsidRPr="00427D2B">
        <w:rPr>
          <w:rFonts w:eastAsia="SimSun" w:cs="Times New Roman"/>
          <w:kern w:val="22"/>
          <w:sz w:val="24"/>
          <w:szCs w:val="24"/>
          <w:lang w:eastAsia="zh-CN"/>
        </w:rPr>
        <w:t>CBD/NP/CC/3/3</w:t>
      </w:r>
      <w:r w:rsidR="00287B5E" w:rsidRPr="00505BAB">
        <w:rPr>
          <w:rFonts w:eastAsia="SimSun" w:cs="Times New Roman"/>
          <w:snapToGrid w:val="0"/>
          <w:kern w:val="22"/>
          <w:sz w:val="24"/>
          <w:szCs w:val="24"/>
          <w:lang w:eastAsia="zh-CN"/>
        </w:rPr>
        <w:t xml:space="preserve"> </w:t>
      </w:r>
      <w:r w:rsidRPr="00505BAB">
        <w:rPr>
          <w:rFonts w:eastAsia="SimSun" w:cs="Times New Roman"/>
          <w:snapToGrid w:val="0"/>
          <w:kern w:val="22"/>
          <w:sz w:val="24"/>
          <w:szCs w:val="24"/>
          <w:lang w:eastAsia="zh-CN"/>
        </w:rPr>
        <w:t>号文件，</w:t>
      </w:r>
      <w:r w:rsidR="00995F2C" w:rsidRPr="00505BAB">
        <w:rPr>
          <w:rStyle w:val="y2iqfc"/>
          <w:rFonts w:eastAsia="SimSun" w:cs="Times New Roman"/>
          <w:color w:val="202124"/>
          <w:sz w:val="24"/>
          <w:szCs w:val="24"/>
          <w:lang w:eastAsia="zh-CN"/>
        </w:rPr>
        <w:t>并提供了有关临时国家报告的提交率方面的最新进展，并提供了有关其他一些要求的</w:t>
      </w:r>
      <w:r w:rsidR="003F6A8E" w:rsidRPr="00505BAB">
        <w:rPr>
          <w:rStyle w:val="y2iqfc"/>
          <w:rFonts w:eastAsia="SimSun" w:cs="Times New Roman"/>
          <w:color w:val="202124"/>
          <w:sz w:val="24"/>
          <w:szCs w:val="24"/>
          <w:lang w:eastAsia="zh-CN"/>
        </w:rPr>
        <w:t>遵守情</w:t>
      </w:r>
      <w:r w:rsidR="00995F2C" w:rsidRPr="00505BAB">
        <w:rPr>
          <w:rStyle w:val="y2iqfc"/>
          <w:rFonts w:eastAsia="SimSun" w:cs="Times New Roman"/>
          <w:color w:val="202124"/>
          <w:sz w:val="24"/>
          <w:szCs w:val="24"/>
          <w:lang w:eastAsia="zh-CN"/>
        </w:rPr>
        <w:t>况的信</w:t>
      </w:r>
      <w:r w:rsidR="00E921B9">
        <w:rPr>
          <w:rStyle w:val="y2iqfc"/>
          <w:rFonts w:eastAsia="SimSun" w:cs="Times New Roman" w:hint="eastAsia"/>
          <w:color w:val="202124"/>
          <w:sz w:val="24"/>
          <w:szCs w:val="24"/>
          <w:lang w:eastAsia="zh-CN"/>
        </w:rPr>
        <w:t xml:space="preserve"> </w:t>
      </w:r>
      <w:r w:rsidR="00995F2C" w:rsidRPr="00505BAB">
        <w:rPr>
          <w:rStyle w:val="y2iqfc"/>
          <w:rFonts w:eastAsia="SimSun" w:cs="Times New Roman"/>
          <w:color w:val="202124"/>
          <w:sz w:val="24"/>
          <w:szCs w:val="24"/>
          <w:lang w:eastAsia="zh-CN"/>
        </w:rPr>
        <w:t>息，其中包括落实</w:t>
      </w:r>
      <w:r w:rsidR="00227EA0" w:rsidRPr="00505BAB">
        <w:rPr>
          <w:rStyle w:val="y2iqfc"/>
          <w:rFonts w:eastAsia="SimSun" w:cs="Times New Roman"/>
          <w:color w:val="202124"/>
          <w:sz w:val="24"/>
          <w:szCs w:val="24"/>
          <w:lang w:eastAsia="zh-CN"/>
        </w:rPr>
        <w:t>获取和惠益分享</w:t>
      </w:r>
      <w:r w:rsidR="00995F2C" w:rsidRPr="00505BAB">
        <w:rPr>
          <w:rStyle w:val="y2iqfc"/>
          <w:rFonts w:eastAsia="SimSun" w:cs="Times New Roman"/>
          <w:color w:val="202124"/>
          <w:sz w:val="24"/>
          <w:szCs w:val="24"/>
          <w:lang w:eastAsia="zh-CN"/>
        </w:rPr>
        <w:t>措施的要求，指定国家联络点，国家主管部门和检查</w:t>
      </w:r>
      <w:r w:rsidR="00E921B9">
        <w:rPr>
          <w:rStyle w:val="y2iqfc"/>
          <w:rFonts w:eastAsia="SimSun" w:cs="Times New Roman" w:hint="eastAsia"/>
          <w:color w:val="202124"/>
          <w:sz w:val="24"/>
          <w:szCs w:val="24"/>
          <w:lang w:eastAsia="zh-CN"/>
        </w:rPr>
        <w:t xml:space="preserve"> </w:t>
      </w:r>
      <w:r w:rsidR="00995F2C" w:rsidRPr="00505BAB">
        <w:rPr>
          <w:rStyle w:val="y2iqfc"/>
          <w:rFonts w:eastAsia="SimSun" w:cs="Times New Roman"/>
          <w:color w:val="202124"/>
          <w:sz w:val="24"/>
          <w:szCs w:val="24"/>
          <w:lang w:eastAsia="zh-CN"/>
        </w:rPr>
        <w:t>站，并通过获取和</w:t>
      </w:r>
      <w:r w:rsidR="00227EA0" w:rsidRPr="00505BAB">
        <w:rPr>
          <w:rStyle w:val="y2iqfc"/>
          <w:rFonts w:eastAsia="SimSun" w:cs="Times New Roman"/>
          <w:color w:val="202124"/>
          <w:sz w:val="24"/>
          <w:szCs w:val="24"/>
          <w:lang w:eastAsia="zh-CN"/>
        </w:rPr>
        <w:t>惠益分</w:t>
      </w:r>
      <w:r w:rsidR="00995F2C" w:rsidRPr="00505BAB">
        <w:rPr>
          <w:rStyle w:val="y2iqfc"/>
          <w:rFonts w:eastAsia="SimSun" w:cs="Times New Roman"/>
          <w:color w:val="202124"/>
          <w:sz w:val="24"/>
          <w:szCs w:val="24"/>
          <w:lang w:eastAsia="zh-CN"/>
        </w:rPr>
        <w:t>享</w:t>
      </w:r>
      <w:r w:rsidR="00227EA0" w:rsidRPr="00505BAB">
        <w:rPr>
          <w:rStyle w:val="y2iqfc"/>
          <w:rFonts w:eastAsia="SimSun" w:cs="Times New Roman"/>
          <w:color w:val="202124"/>
          <w:sz w:val="24"/>
          <w:szCs w:val="24"/>
          <w:lang w:eastAsia="zh-CN"/>
        </w:rPr>
        <w:t>信息交换</w:t>
      </w:r>
      <w:r w:rsidR="00995F2C" w:rsidRPr="00505BAB">
        <w:rPr>
          <w:rStyle w:val="y2iqfc"/>
          <w:rFonts w:eastAsia="SimSun" w:cs="Times New Roman"/>
          <w:color w:val="202124"/>
          <w:sz w:val="24"/>
          <w:szCs w:val="24"/>
          <w:lang w:eastAsia="zh-CN"/>
        </w:rPr>
        <w:t>所提供各种类型的信息。</w:t>
      </w:r>
    </w:p>
    <w:p w14:paraId="0CEE2155" w14:textId="0AB3C155" w:rsidR="00287B5E" w:rsidRPr="00505BAB" w:rsidRDefault="00F67A39"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eastAsia="SimSun" w:cs="Times New Roman"/>
          <w:snapToGrid w:val="0"/>
          <w:kern w:val="22"/>
          <w:sz w:val="24"/>
          <w:szCs w:val="24"/>
          <w:lang w:eastAsia="zh-CN"/>
        </w:rPr>
      </w:pPr>
      <w:r w:rsidRPr="00505BAB">
        <w:rPr>
          <w:rFonts w:eastAsia="SimSun" w:cs="Times New Roman"/>
          <w:sz w:val="24"/>
          <w:szCs w:val="24"/>
          <w:lang w:val="en-US" w:eastAsia="zh-CN"/>
        </w:rPr>
        <w:t>根据委员会上次会议的要求，秘书处报告指出，执行秘书已致函那些尚未根据《名古屋议定书》第</w:t>
      </w:r>
      <w:r w:rsidR="003F6A8E" w:rsidRPr="00505BAB">
        <w:rPr>
          <w:rFonts w:eastAsia="SimSun" w:cs="Times New Roman"/>
          <w:sz w:val="24"/>
          <w:szCs w:val="24"/>
          <w:lang w:val="en-US" w:eastAsia="zh-CN"/>
        </w:rPr>
        <w:t>29</w:t>
      </w:r>
      <w:r w:rsidRPr="00505BAB">
        <w:rPr>
          <w:rFonts w:eastAsia="SimSun" w:cs="Times New Roman"/>
          <w:sz w:val="24"/>
          <w:szCs w:val="24"/>
          <w:lang w:val="en-US" w:eastAsia="zh-CN"/>
        </w:rPr>
        <w:t>条提交报告的缔约方，敦促有关缔约方尽快提交其国家报告，并请他们就完成和提交报告方面所面临的困难提供相关信息。</w:t>
      </w:r>
    </w:p>
    <w:p w14:paraId="22F3E3BF" w14:textId="77777777" w:rsidR="006850DE" w:rsidRPr="00505BAB" w:rsidRDefault="00F67A39" w:rsidP="006850DE">
      <w:pPr>
        <w:pStyle w:val="Para1"/>
        <w:suppressLineNumbers/>
        <w:tabs>
          <w:tab w:val="clear" w:pos="360"/>
          <w:tab w:val="clear" w:pos="720"/>
        </w:tabs>
        <w:suppressAutoHyphens/>
        <w:kinsoku w:val="0"/>
        <w:overflowPunct w:val="0"/>
        <w:autoSpaceDE w:val="0"/>
        <w:autoSpaceDN w:val="0"/>
        <w:adjustRightInd w:val="0"/>
        <w:snapToGrid w:val="0"/>
        <w:spacing w:before="120"/>
        <w:rPr>
          <w:rFonts w:eastAsia="SimSun" w:cs="Times New Roman"/>
          <w:snapToGrid w:val="0"/>
          <w:kern w:val="22"/>
          <w:sz w:val="24"/>
          <w:szCs w:val="24"/>
          <w:lang w:eastAsia="zh-CN"/>
        </w:rPr>
      </w:pPr>
      <w:r w:rsidRPr="00505BAB">
        <w:rPr>
          <w:rFonts w:eastAsia="SimSun" w:cs="Times New Roman"/>
          <w:sz w:val="24"/>
          <w:szCs w:val="24"/>
          <w:lang w:val="en-US" w:eastAsia="zh-CN"/>
        </w:rPr>
        <w:t>委员会认识到</w:t>
      </w:r>
      <w:r w:rsidR="00D94263" w:rsidRPr="00505BAB">
        <w:rPr>
          <w:rFonts w:eastAsia="SimSun" w:cs="Times New Roman"/>
          <w:sz w:val="24"/>
          <w:szCs w:val="24"/>
          <w:lang w:val="en-US" w:eastAsia="zh-CN"/>
        </w:rPr>
        <w:t>在</w:t>
      </w:r>
      <w:r w:rsidRPr="00505BAB">
        <w:rPr>
          <w:rFonts w:eastAsia="SimSun" w:cs="Times New Roman"/>
          <w:sz w:val="24"/>
          <w:szCs w:val="24"/>
          <w:lang w:val="en-US" w:eastAsia="zh-CN"/>
        </w:rPr>
        <w:t>提交临时国家报告</w:t>
      </w:r>
      <w:r w:rsidR="00D94263" w:rsidRPr="00505BAB">
        <w:rPr>
          <w:rFonts w:eastAsia="SimSun" w:cs="Times New Roman"/>
          <w:sz w:val="24"/>
          <w:szCs w:val="24"/>
          <w:lang w:val="en-US" w:eastAsia="zh-CN"/>
        </w:rPr>
        <w:t>方面所取得</w:t>
      </w:r>
      <w:r w:rsidRPr="00505BAB">
        <w:rPr>
          <w:rFonts w:eastAsia="SimSun" w:cs="Times New Roman"/>
          <w:sz w:val="24"/>
          <w:szCs w:val="24"/>
          <w:lang w:val="en-US" w:eastAsia="zh-CN"/>
        </w:rPr>
        <w:t>的进展，到</w:t>
      </w:r>
      <w:r w:rsidRPr="00505BAB">
        <w:rPr>
          <w:rFonts w:eastAsia="SimSun" w:cs="Times New Roman"/>
          <w:sz w:val="24"/>
          <w:szCs w:val="24"/>
          <w:lang w:val="en-US" w:eastAsia="zh-CN"/>
        </w:rPr>
        <w:t>2020</w:t>
      </w:r>
      <w:r w:rsidRPr="00505BAB">
        <w:rPr>
          <w:rFonts w:eastAsia="SimSun" w:cs="Times New Roman"/>
          <w:sz w:val="24"/>
          <w:szCs w:val="24"/>
          <w:lang w:val="en-US" w:eastAsia="zh-CN"/>
        </w:rPr>
        <w:t>年</w:t>
      </w:r>
      <w:r w:rsidRPr="00505BAB">
        <w:rPr>
          <w:rFonts w:eastAsia="SimSun" w:cs="Times New Roman"/>
          <w:sz w:val="24"/>
          <w:szCs w:val="24"/>
          <w:lang w:val="en-US" w:eastAsia="zh-CN"/>
        </w:rPr>
        <w:t>3</w:t>
      </w:r>
      <w:r w:rsidRPr="00505BAB">
        <w:rPr>
          <w:rFonts w:eastAsia="SimSun" w:cs="Times New Roman"/>
          <w:sz w:val="24"/>
          <w:szCs w:val="24"/>
          <w:lang w:val="en-US" w:eastAsia="zh-CN"/>
        </w:rPr>
        <w:t>月达到</w:t>
      </w:r>
      <w:r w:rsidRPr="00505BAB">
        <w:rPr>
          <w:rFonts w:eastAsia="SimSun" w:cs="Times New Roman"/>
          <w:sz w:val="24"/>
          <w:szCs w:val="24"/>
          <w:lang w:val="en-US" w:eastAsia="zh-CN"/>
        </w:rPr>
        <w:t>91</w:t>
      </w:r>
      <w:r w:rsidRPr="00505BAB">
        <w:rPr>
          <w:rFonts w:eastAsia="SimSun" w:cs="Times New Roman"/>
          <w:sz w:val="24"/>
          <w:szCs w:val="24"/>
          <w:lang w:val="en-US" w:eastAsia="zh-CN"/>
        </w:rPr>
        <w:t>％。委员会指出，尚未敦促尚未提交报告的缔约方应尽快提交</w:t>
      </w:r>
      <w:r w:rsidR="006F384B" w:rsidRPr="00505BAB">
        <w:rPr>
          <w:rFonts w:eastAsia="SimSun" w:cs="Times New Roman"/>
          <w:sz w:val="24"/>
          <w:szCs w:val="24"/>
          <w:lang w:val="en-US" w:eastAsia="zh-CN"/>
        </w:rPr>
        <w:t>其</w:t>
      </w:r>
      <w:r w:rsidRPr="00505BAB">
        <w:rPr>
          <w:rFonts w:eastAsia="SimSun" w:cs="Times New Roman"/>
          <w:sz w:val="24"/>
          <w:szCs w:val="24"/>
          <w:lang w:val="en-US" w:eastAsia="zh-CN"/>
        </w:rPr>
        <w:t>报告。</w:t>
      </w:r>
      <w:r w:rsidR="006F384B" w:rsidRPr="00505BAB">
        <w:rPr>
          <w:rFonts w:eastAsia="SimSun" w:cs="Times New Roman"/>
          <w:sz w:val="24"/>
          <w:szCs w:val="24"/>
          <w:lang w:val="en-US" w:eastAsia="zh-CN"/>
        </w:rPr>
        <w:t>根据少数</w:t>
      </w:r>
      <w:r w:rsidRPr="00505BAB">
        <w:rPr>
          <w:rFonts w:eastAsia="SimSun" w:cs="Times New Roman"/>
          <w:sz w:val="24"/>
          <w:szCs w:val="24"/>
          <w:lang w:val="en-US" w:eastAsia="zh-CN"/>
        </w:rPr>
        <w:t>缔约方对</w:t>
      </w:r>
      <w:r w:rsidR="006F384B" w:rsidRPr="00505BAB">
        <w:rPr>
          <w:rFonts w:eastAsia="SimSun" w:cs="Times New Roman"/>
          <w:sz w:val="24"/>
          <w:szCs w:val="24"/>
          <w:lang w:val="en-US" w:eastAsia="zh-CN"/>
        </w:rPr>
        <w:t>其</w:t>
      </w:r>
      <w:r w:rsidRPr="00505BAB">
        <w:rPr>
          <w:rFonts w:eastAsia="SimSun" w:cs="Times New Roman"/>
          <w:sz w:val="24"/>
          <w:szCs w:val="24"/>
          <w:lang w:val="en-US" w:eastAsia="zh-CN"/>
        </w:rPr>
        <w:t>收到秘书处信</w:t>
      </w:r>
      <w:r w:rsidR="006F384B" w:rsidRPr="00505BAB">
        <w:rPr>
          <w:rFonts w:eastAsia="SimSun" w:cs="Times New Roman"/>
          <w:sz w:val="24"/>
          <w:szCs w:val="24"/>
          <w:lang w:val="en-US" w:eastAsia="zh-CN"/>
        </w:rPr>
        <w:t>函所</w:t>
      </w:r>
      <w:r w:rsidRPr="00505BAB">
        <w:rPr>
          <w:rFonts w:eastAsia="SimSun" w:cs="Times New Roman"/>
          <w:sz w:val="24"/>
          <w:szCs w:val="24"/>
          <w:lang w:val="en-US" w:eastAsia="zh-CN"/>
        </w:rPr>
        <w:t>作答复的</w:t>
      </w:r>
      <w:r w:rsidR="006F384B" w:rsidRPr="00505BAB">
        <w:rPr>
          <w:rFonts w:eastAsia="SimSun" w:cs="Times New Roman"/>
          <w:sz w:val="24"/>
          <w:szCs w:val="24"/>
          <w:lang w:val="en-US" w:eastAsia="zh-CN"/>
        </w:rPr>
        <w:t>内容</w:t>
      </w:r>
      <w:r w:rsidRPr="00505BAB">
        <w:rPr>
          <w:rFonts w:eastAsia="SimSun" w:cs="Times New Roman"/>
          <w:sz w:val="24"/>
          <w:szCs w:val="24"/>
          <w:lang w:val="en-US" w:eastAsia="zh-CN"/>
        </w:rPr>
        <w:t>，</w:t>
      </w:r>
      <w:r w:rsidR="006F384B" w:rsidRPr="00505BAB">
        <w:rPr>
          <w:rFonts w:eastAsia="SimSun" w:cs="Times New Roman"/>
          <w:sz w:val="24"/>
          <w:szCs w:val="24"/>
          <w:lang w:val="en-US" w:eastAsia="zh-CN"/>
        </w:rPr>
        <w:t>委员会注意到造成</w:t>
      </w:r>
      <w:r w:rsidRPr="00505BAB">
        <w:rPr>
          <w:rFonts w:eastAsia="SimSun" w:cs="Times New Roman"/>
          <w:sz w:val="24"/>
          <w:szCs w:val="24"/>
          <w:lang w:val="en-US" w:eastAsia="zh-CN"/>
        </w:rPr>
        <w:t>延迟提交国家报告</w:t>
      </w:r>
      <w:r w:rsidR="006F384B" w:rsidRPr="00505BAB">
        <w:rPr>
          <w:rFonts w:eastAsia="SimSun" w:cs="Times New Roman"/>
          <w:sz w:val="24"/>
          <w:szCs w:val="24"/>
          <w:lang w:val="en-US" w:eastAsia="zh-CN"/>
        </w:rPr>
        <w:t>的一些因素</w:t>
      </w:r>
      <w:r w:rsidRPr="00505BAB">
        <w:rPr>
          <w:rFonts w:eastAsia="SimSun" w:cs="Times New Roman"/>
          <w:sz w:val="24"/>
          <w:szCs w:val="24"/>
          <w:lang w:val="en-US" w:eastAsia="zh-CN"/>
        </w:rPr>
        <w:t>，包括缺乏财务机制的及时</w:t>
      </w:r>
      <w:r w:rsidR="00C91F8C" w:rsidRPr="00505BAB">
        <w:rPr>
          <w:rFonts w:eastAsia="SimSun" w:cs="Times New Roman"/>
          <w:sz w:val="24"/>
          <w:szCs w:val="24"/>
          <w:lang w:val="en-US" w:eastAsia="zh-CN"/>
        </w:rPr>
        <w:t>资助</w:t>
      </w:r>
      <w:r w:rsidRPr="00505BAB">
        <w:rPr>
          <w:rFonts w:eastAsia="SimSun" w:cs="Times New Roman"/>
          <w:sz w:val="24"/>
          <w:szCs w:val="24"/>
          <w:lang w:val="en-US" w:eastAsia="zh-CN"/>
        </w:rPr>
        <w:t>，在国家一级协调</w:t>
      </w:r>
      <w:r w:rsidR="00C91F8C" w:rsidRPr="00505BAB">
        <w:rPr>
          <w:rFonts w:eastAsia="SimSun" w:cs="Times New Roman"/>
          <w:sz w:val="24"/>
          <w:szCs w:val="24"/>
          <w:lang w:val="en-US" w:eastAsia="zh-CN"/>
        </w:rPr>
        <w:t>、</w:t>
      </w:r>
      <w:r w:rsidRPr="00505BAB">
        <w:rPr>
          <w:rFonts w:eastAsia="SimSun" w:cs="Times New Roman"/>
          <w:sz w:val="24"/>
          <w:szCs w:val="24"/>
          <w:lang w:val="en-US" w:eastAsia="zh-CN"/>
        </w:rPr>
        <w:t>聘用顾问和进行磋商所需的时间。在这方面，委员会</w:t>
      </w:r>
      <w:r w:rsidR="00C91F8C" w:rsidRPr="00505BAB">
        <w:rPr>
          <w:rFonts w:eastAsia="SimSun" w:cs="Times New Roman"/>
          <w:sz w:val="24"/>
          <w:szCs w:val="24"/>
          <w:lang w:val="en-US" w:eastAsia="zh-CN"/>
        </w:rPr>
        <w:t>指出</w:t>
      </w:r>
      <w:r w:rsidRPr="00505BAB">
        <w:rPr>
          <w:rFonts w:eastAsia="SimSun" w:cs="Times New Roman"/>
          <w:sz w:val="24"/>
          <w:szCs w:val="24"/>
          <w:lang w:val="en-US" w:eastAsia="zh-CN"/>
        </w:rPr>
        <w:t>，</w:t>
      </w:r>
      <w:r w:rsidR="00C91F8C" w:rsidRPr="00505BAB">
        <w:rPr>
          <w:rFonts w:eastAsia="SimSun" w:cs="Times New Roman"/>
          <w:sz w:val="24"/>
          <w:szCs w:val="24"/>
          <w:lang w:val="en-US" w:eastAsia="zh-CN"/>
        </w:rPr>
        <w:t>那些</w:t>
      </w:r>
      <w:r w:rsidRPr="00505BAB">
        <w:rPr>
          <w:rFonts w:eastAsia="SimSun" w:cs="Times New Roman"/>
          <w:sz w:val="24"/>
          <w:szCs w:val="24"/>
          <w:lang w:val="en-US" w:eastAsia="zh-CN"/>
        </w:rPr>
        <w:t>有资格获得全球环境基金</w:t>
      </w:r>
      <w:r w:rsidR="00C91F8C" w:rsidRPr="00505BAB">
        <w:rPr>
          <w:rFonts w:eastAsia="SimSun" w:cs="Times New Roman"/>
          <w:sz w:val="24"/>
          <w:szCs w:val="24"/>
          <w:lang w:val="en-US" w:eastAsia="zh-CN"/>
        </w:rPr>
        <w:t>资助</w:t>
      </w:r>
      <w:r w:rsidRPr="00505BAB">
        <w:rPr>
          <w:rFonts w:eastAsia="SimSun" w:cs="Times New Roman"/>
          <w:sz w:val="24"/>
          <w:szCs w:val="24"/>
          <w:lang w:val="en-US" w:eastAsia="zh-CN"/>
        </w:rPr>
        <w:t>的缔约方</w:t>
      </w:r>
      <w:r w:rsidR="000A26A3" w:rsidRPr="00505BAB">
        <w:rPr>
          <w:rFonts w:eastAsia="SimSun" w:cs="Times New Roman"/>
          <w:sz w:val="24"/>
          <w:szCs w:val="24"/>
          <w:lang w:val="en-US" w:eastAsia="zh-CN"/>
        </w:rPr>
        <w:t>必须及时收到资金</w:t>
      </w:r>
      <w:r w:rsidRPr="00505BAB">
        <w:rPr>
          <w:rFonts w:eastAsia="SimSun" w:cs="Times New Roman"/>
          <w:sz w:val="24"/>
          <w:szCs w:val="24"/>
          <w:lang w:val="en-US" w:eastAsia="zh-CN"/>
        </w:rPr>
        <w:t>，</w:t>
      </w:r>
      <w:r w:rsidR="000A26A3" w:rsidRPr="00505BAB">
        <w:rPr>
          <w:rFonts w:eastAsia="SimSun" w:cs="Times New Roman"/>
          <w:sz w:val="24"/>
          <w:szCs w:val="24"/>
          <w:lang w:val="en-US" w:eastAsia="zh-CN"/>
        </w:rPr>
        <w:t>而且那些</w:t>
      </w:r>
      <w:r w:rsidR="00C91F8C" w:rsidRPr="00505BAB">
        <w:rPr>
          <w:rFonts w:eastAsia="SimSun" w:cs="Times New Roman"/>
          <w:sz w:val="24"/>
          <w:szCs w:val="24"/>
          <w:lang w:val="en-US" w:eastAsia="zh-CN"/>
        </w:rPr>
        <w:t>及时</w:t>
      </w:r>
      <w:r w:rsidR="000A26A3" w:rsidRPr="00505BAB">
        <w:rPr>
          <w:rFonts w:eastAsia="SimSun" w:cs="Times New Roman"/>
          <w:sz w:val="24"/>
          <w:szCs w:val="24"/>
          <w:lang w:val="en-US" w:eastAsia="zh-CN"/>
        </w:rPr>
        <w:t>提出</w:t>
      </w:r>
      <w:r w:rsidR="00C91F8C" w:rsidRPr="00505BAB">
        <w:rPr>
          <w:rFonts w:eastAsia="SimSun" w:cs="Times New Roman"/>
          <w:sz w:val="24"/>
          <w:szCs w:val="24"/>
          <w:lang w:val="en-US" w:eastAsia="zh-CN"/>
        </w:rPr>
        <w:t>资助请求的合格缔约方</w:t>
      </w:r>
      <w:r w:rsidR="000A26A3" w:rsidRPr="00505BAB">
        <w:rPr>
          <w:rFonts w:eastAsia="SimSun" w:cs="Times New Roman"/>
          <w:sz w:val="24"/>
          <w:szCs w:val="24"/>
          <w:lang w:val="en-US" w:eastAsia="zh-CN"/>
        </w:rPr>
        <w:t>则必须</w:t>
      </w:r>
      <w:r w:rsidRPr="00505BAB">
        <w:rPr>
          <w:rFonts w:eastAsia="SimSun" w:cs="Times New Roman"/>
          <w:sz w:val="24"/>
          <w:szCs w:val="24"/>
          <w:lang w:val="en-US" w:eastAsia="zh-CN"/>
        </w:rPr>
        <w:t>在其提交国家报告的最后期限至少六个月之前</w:t>
      </w:r>
      <w:r w:rsidR="000A26A3" w:rsidRPr="00505BAB">
        <w:rPr>
          <w:rFonts w:eastAsia="SimSun" w:cs="Times New Roman"/>
          <w:sz w:val="24"/>
          <w:szCs w:val="24"/>
          <w:lang w:val="en-US" w:eastAsia="zh-CN"/>
        </w:rPr>
        <w:t>收到资金</w:t>
      </w:r>
      <w:r w:rsidRPr="00505BAB">
        <w:rPr>
          <w:rFonts w:eastAsia="SimSun" w:cs="Times New Roman"/>
          <w:sz w:val="24"/>
          <w:szCs w:val="24"/>
          <w:lang w:val="en-US" w:eastAsia="zh-CN"/>
        </w:rPr>
        <w:t>。</w:t>
      </w:r>
      <w:r w:rsidR="000A26A3" w:rsidRPr="00505BAB">
        <w:rPr>
          <w:rFonts w:eastAsia="SimSun" w:cs="Times New Roman"/>
          <w:sz w:val="24"/>
          <w:szCs w:val="24"/>
          <w:lang w:val="en-US" w:eastAsia="zh-CN"/>
        </w:rPr>
        <w:lastRenderedPageBreak/>
        <w:t>委员会</w:t>
      </w:r>
      <w:r w:rsidRPr="00505BAB">
        <w:rPr>
          <w:rFonts w:eastAsia="SimSun" w:cs="Times New Roman"/>
          <w:sz w:val="24"/>
          <w:szCs w:val="24"/>
          <w:lang w:val="en-US" w:eastAsia="zh-CN"/>
        </w:rPr>
        <w:t>还指出，所提交的一些报告</w:t>
      </w:r>
      <w:r w:rsidR="000A26A3" w:rsidRPr="00505BAB">
        <w:rPr>
          <w:rFonts w:eastAsia="SimSun" w:cs="Times New Roman"/>
          <w:sz w:val="24"/>
          <w:szCs w:val="24"/>
          <w:lang w:val="en-US" w:eastAsia="zh-CN"/>
        </w:rPr>
        <w:t>并</w:t>
      </w:r>
      <w:r w:rsidRPr="00505BAB">
        <w:rPr>
          <w:rFonts w:eastAsia="SimSun" w:cs="Times New Roman"/>
          <w:sz w:val="24"/>
          <w:szCs w:val="24"/>
          <w:lang w:val="en-US" w:eastAsia="zh-CN"/>
        </w:rPr>
        <w:t>不完整或未能</w:t>
      </w:r>
      <w:r w:rsidR="000A26A3" w:rsidRPr="00505BAB">
        <w:rPr>
          <w:rFonts w:eastAsia="SimSun" w:cs="Times New Roman"/>
          <w:sz w:val="24"/>
          <w:szCs w:val="24"/>
          <w:lang w:val="en-US" w:eastAsia="zh-CN"/>
        </w:rPr>
        <w:t>涉及</w:t>
      </w:r>
      <w:r w:rsidRPr="00505BAB">
        <w:rPr>
          <w:rFonts w:eastAsia="SimSun" w:cs="Times New Roman"/>
          <w:sz w:val="24"/>
          <w:szCs w:val="24"/>
          <w:lang w:val="en-US" w:eastAsia="zh-CN"/>
        </w:rPr>
        <w:t>某些问题，应鼓励议定书缔约方尽可能提供完整和准确的信息。</w:t>
      </w:r>
    </w:p>
    <w:p w14:paraId="6894852E" w14:textId="4B6B73E7" w:rsidR="006850DE" w:rsidRPr="00505BAB" w:rsidRDefault="00F67A39" w:rsidP="006850DE">
      <w:pPr>
        <w:pStyle w:val="Para1"/>
        <w:suppressLineNumbers/>
        <w:tabs>
          <w:tab w:val="clear" w:pos="360"/>
          <w:tab w:val="clear" w:pos="720"/>
        </w:tabs>
        <w:suppressAutoHyphens/>
        <w:kinsoku w:val="0"/>
        <w:overflowPunct w:val="0"/>
        <w:autoSpaceDE w:val="0"/>
        <w:autoSpaceDN w:val="0"/>
        <w:adjustRightInd w:val="0"/>
        <w:snapToGrid w:val="0"/>
        <w:spacing w:before="120"/>
        <w:rPr>
          <w:rFonts w:eastAsia="SimSun" w:cs="Times New Roman"/>
          <w:snapToGrid w:val="0"/>
          <w:kern w:val="22"/>
          <w:sz w:val="24"/>
          <w:szCs w:val="24"/>
          <w:lang w:eastAsia="zh-CN"/>
        </w:rPr>
      </w:pPr>
      <w:r w:rsidRPr="00505BAB">
        <w:rPr>
          <w:rFonts w:eastAsia="SimSun" w:cs="Times New Roman"/>
          <w:sz w:val="24"/>
          <w:szCs w:val="24"/>
          <w:lang w:val="en-US" w:eastAsia="zh-CN"/>
        </w:rPr>
        <w:t>委员会请执行秘书跟进较早发送给尚未提交报告的缔约方的信</w:t>
      </w:r>
      <w:r w:rsidR="003F6A8E" w:rsidRPr="00505BAB">
        <w:rPr>
          <w:rFonts w:eastAsia="SimSun" w:cs="Times New Roman"/>
          <w:sz w:val="24"/>
          <w:szCs w:val="24"/>
          <w:lang w:val="en-US" w:eastAsia="zh-CN"/>
        </w:rPr>
        <w:t>函</w:t>
      </w:r>
      <w:r w:rsidRPr="00505BAB">
        <w:rPr>
          <w:rFonts w:eastAsia="SimSun" w:cs="Times New Roman"/>
          <w:sz w:val="24"/>
          <w:szCs w:val="24"/>
          <w:lang w:val="en-US" w:eastAsia="zh-CN"/>
        </w:rPr>
        <w:t>。委员会还请执行秘书在第四次会议上</w:t>
      </w:r>
      <w:r w:rsidR="006850DE" w:rsidRPr="00505BAB">
        <w:rPr>
          <w:rFonts w:eastAsia="SimSun" w:cs="Times New Roman"/>
          <w:sz w:val="24"/>
          <w:szCs w:val="24"/>
          <w:lang w:val="en-US" w:eastAsia="zh-CN"/>
        </w:rPr>
        <w:t>介绍</w:t>
      </w:r>
      <w:r w:rsidRPr="00505BAB">
        <w:rPr>
          <w:rFonts w:eastAsia="SimSun" w:cs="Times New Roman"/>
          <w:sz w:val="24"/>
          <w:szCs w:val="24"/>
          <w:lang w:val="en-US" w:eastAsia="zh-CN"/>
        </w:rPr>
        <w:t>后续</w:t>
      </w:r>
      <w:r w:rsidR="006850DE" w:rsidRPr="00505BAB">
        <w:rPr>
          <w:rFonts w:eastAsia="SimSun" w:cs="Times New Roman"/>
          <w:sz w:val="24"/>
          <w:szCs w:val="24"/>
          <w:lang w:val="en-US" w:eastAsia="zh-CN"/>
        </w:rPr>
        <w:t>沟</w:t>
      </w:r>
      <w:r w:rsidRPr="00505BAB">
        <w:rPr>
          <w:rFonts w:eastAsia="SimSun" w:cs="Times New Roman"/>
          <w:sz w:val="24"/>
          <w:szCs w:val="24"/>
          <w:lang w:val="en-US" w:eastAsia="zh-CN"/>
        </w:rPr>
        <w:t>通</w:t>
      </w:r>
      <w:r w:rsidR="006850DE" w:rsidRPr="00505BAB">
        <w:rPr>
          <w:rFonts w:eastAsia="SimSun" w:cs="Times New Roman"/>
          <w:sz w:val="24"/>
          <w:szCs w:val="24"/>
          <w:lang w:val="en-US" w:eastAsia="zh-CN"/>
        </w:rPr>
        <w:t>的</w:t>
      </w:r>
      <w:r w:rsidRPr="00505BAB">
        <w:rPr>
          <w:rFonts w:eastAsia="SimSun" w:cs="Times New Roman"/>
          <w:sz w:val="24"/>
          <w:szCs w:val="24"/>
          <w:lang w:val="en-US" w:eastAsia="zh-CN"/>
        </w:rPr>
        <w:t>结果。</w:t>
      </w:r>
    </w:p>
    <w:p w14:paraId="6C91D436" w14:textId="502F050A" w:rsidR="00F90397" w:rsidRPr="00505BAB" w:rsidRDefault="00F67A39" w:rsidP="00F90397">
      <w:pPr>
        <w:pStyle w:val="Para1"/>
        <w:suppressLineNumbers/>
        <w:tabs>
          <w:tab w:val="clear" w:pos="360"/>
          <w:tab w:val="clear" w:pos="720"/>
        </w:tabs>
        <w:suppressAutoHyphens/>
        <w:kinsoku w:val="0"/>
        <w:overflowPunct w:val="0"/>
        <w:autoSpaceDE w:val="0"/>
        <w:autoSpaceDN w:val="0"/>
        <w:adjustRightInd w:val="0"/>
        <w:snapToGrid w:val="0"/>
        <w:spacing w:before="120"/>
        <w:rPr>
          <w:rFonts w:eastAsia="SimSun" w:cs="Times New Roman"/>
          <w:snapToGrid w:val="0"/>
          <w:kern w:val="22"/>
          <w:sz w:val="24"/>
          <w:szCs w:val="24"/>
          <w:lang w:eastAsia="zh-CN"/>
        </w:rPr>
      </w:pPr>
      <w:r w:rsidRPr="00505BAB">
        <w:rPr>
          <w:rFonts w:eastAsia="SimSun" w:cs="Times New Roman"/>
          <w:sz w:val="24"/>
          <w:szCs w:val="24"/>
          <w:lang w:val="en-US" w:eastAsia="zh-CN"/>
        </w:rPr>
        <w:t>委员会在审查履行</w:t>
      </w:r>
      <w:r w:rsidR="00F90397" w:rsidRPr="00505BAB">
        <w:rPr>
          <w:rFonts w:eastAsia="SimSun" w:cs="Times New Roman"/>
          <w:sz w:val="24"/>
          <w:szCs w:val="24"/>
          <w:lang w:val="en-US" w:eastAsia="zh-CN"/>
        </w:rPr>
        <w:t>关于制定</w:t>
      </w:r>
      <w:r w:rsidRPr="00505BAB">
        <w:rPr>
          <w:rFonts w:eastAsia="SimSun" w:cs="Times New Roman"/>
          <w:sz w:val="24"/>
          <w:szCs w:val="24"/>
          <w:lang w:val="en-US" w:eastAsia="zh-CN"/>
        </w:rPr>
        <w:t>适当立法</w:t>
      </w:r>
      <w:r w:rsidR="00F90397" w:rsidRPr="00505BAB">
        <w:rPr>
          <w:rFonts w:eastAsia="SimSun" w:cs="Times New Roman"/>
          <w:sz w:val="24"/>
          <w:szCs w:val="24"/>
          <w:lang w:val="en-US" w:eastAsia="zh-CN"/>
        </w:rPr>
        <w:t>、</w:t>
      </w:r>
      <w:r w:rsidRPr="00505BAB">
        <w:rPr>
          <w:rFonts w:eastAsia="SimSun" w:cs="Times New Roman"/>
          <w:sz w:val="24"/>
          <w:szCs w:val="24"/>
          <w:lang w:val="en-US" w:eastAsia="zh-CN"/>
        </w:rPr>
        <w:t>行政或政策措施的义务的遵守状况时，确认各缔约方已取得稳步进展。但是，成员们对一些缔约方延迟履行</w:t>
      </w:r>
      <w:r w:rsidR="00F90397" w:rsidRPr="00505BAB">
        <w:rPr>
          <w:rFonts w:eastAsia="SimSun" w:cs="Times New Roman"/>
          <w:sz w:val="24"/>
          <w:szCs w:val="24"/>
          <w:lang w:val="en-US" w:eastAsia="zh-CN"/>
        </w:rPr>
        <w:t>这项</w:t>
      </w:r>
      <w:r w:rsidRPr="00505BAB">
        <w:rPr>
          <w:rFonts w:eastAsia="SimSun" w:cs="Times New Roman"/>
          <w:sz w:val="24"/>
          <w:szCs w:val="24"/>
          <w:lang w:val="en-US" w:eastAsia="zh-CN"/>
        </w:rPr>
        <w:t>义务表示关切，这对于《议定书》的实施和有效执行至关重要。</w:t>
      </w:r>
    </w:p>
    <w:p w14:paraId="298DD11F" w14:textId="21F021C1" w:rsidR="00095744" w:rsidRPr="00505BAB" w:rsidRDefault="00F67A39" w:rsidP="00F90397">
      <w:pPr>
        <w:pStyle w:val="Para1"/>
        <w:suppressLineNumbers/>
        <w:tabs>
          <w:tab w:val="clear" w:pos="360"/>
          <w:tab w:val="clear" w:pos="720"/>
        </w:tabs>
        <w:suppressAutoHyphens/>
        <w:kinsoku w:val="0"/>
        <w:overflowPunct w:val="0"/>
        <w:autoSpaceDE w:val="0"/>
        <w:autoSpaceDN w:val="0"/>
        <w:adjustRightInd w:val="0"/>
        <w:snapToGrid w:val="0"/>
        <w:spacing w:before="120"/>
        <w:rPr>
          <w:rFonts w:eastAsia="SimSun" w:cs="Times New Roman"/>
          <w:snapToGrid w:val="0"/>
          <w:kern w:val="22"/>
          <w:sz w:val="24"/>
          <w:szCs w:val="24"/>
          <w:lang w:eastAsia="zh-CN"/>
        </w:rPr>
      </w:pPr>
      <w:r w:rsidRPr="00505BAB">
        <w:rPr>
          <w:rFonts w:eastAsia="SimSun" w:cs="Times New Roman"/>
          <w:sz w:val="24"/>
          <w:szCs w:val="24"/>
          <w:lang w:val="en-US" w:eastAsia="zh-CN"/>
        </w:rPr>
        <w:t>委员会还审查了根据《议定书》的要求指定国家联络点</w:t>
      </w:r>
      <w:r w:rsidR="00440C5A" w:rsidRPr="00505BAB">
        <w:rPr>
          <w:rFonts w:eastAsia="SimSun" w:cs="Times New Roman"/>
          <w:sz w:val="24"/>
          <w:szCs w:val="24"/>
          <w:lang w:val="en-US" w:eastAsia="zh-CN"/>
        </w:rPr>
        <w:t>、</w:t>
      </w:r>
      <w:r w:rsidRPr="00505BAB">
        <w:rPr>
          <w:rFonts w:eastAsia="SimSun" w:cs="Times New Roman"/>
          <w:sz w:val="24"/>
          <w:szCs w:val="24"/>
          <w:lang w:val="en-US" w:eastAsia="zh-CN"/>
        </w:rPr>
        <w:t>国家主管当局和</w:t>
      </w:r>
      <w:r w:rsidR="00440C5A" w:rsidRPr="00505BAB">
        <w:rPr>
          <w:rFonts w:eastAsia="SimSun" w:cs="Times New Roman"/>
          <w:sz w:val="24"/>
          <w:szCs w:val="24"/>
          <w:lang w:val="en-US" w:eastAsia="zh-CN"/>
        </w:rPr>
        <w:t>监测</w:t>
      </w:r>
      <w:r w:rsidRPr="00505BAB">
        <w:rPr>
          <w:rFonts w:eastAsia="SimSun" w:cs="Times New Roman"/>
          <w:sz w:val="24"/>
          <w:szCs w:val="24"/>
          <w:lang w:val="en-US" w:eastAsia="zh-CN"/>
        </w:rPr>
        <w:t>遗传资源利用情况检查站的</w:t>
      </w:r>
      <w:r w:rsidR="00437C75" w:rsidRPr="00505BAB">
        <w:rPr>
          <w:rFonts w:eastAsia="SimSun" w:cs="Times New Roman"/>
          <w:sz w:val="24"/>
          <w:szCs w:val="24"/>
          <w:lang w:val="en-US" w:eastAsia="zh-CN"/>
        </w:rPr>
        <w:t>落实进度</w:t>
      </w:r>
      <w:r w:rsidR="00440C5A" w:rsidRPr="00505BAB">
        <w:rPr>
          <w:rFonts w:eastAsia="SimSun" w:cs="Times New Roman"/>
          <w:sz w:val="24"/>
          <w:szCs w:val="24"/>
          <w:lang w:val="en-US" w:eastAsia="zh-CN"/>
        </w:rPr>
        <w:t>。</w:t>
      </w:r>
    </w:p>
    <w:p w14:paraId="7D6D7001" w14:textId="2C2C4181" w:rsidR="00F67A39" w:rsidRPr="00505BAB" w:rsidRDefault="00095744" w:rsidP="00F90397">
      <w:pPr>
        <w:pStyle w:val="Para1"/>
        <w:suppressLineNumbers/>
        <w:tabs>
          <w:tab w:val="clear" w:pos="360"/>
          <w:tab w:val="clear" w:pos="720"/>
        </w:tabs>
        <w:suppressAutoHyphens/>
        <w:kinsoku w:val="0"/>
        <w:overflowPunct w:val="0"/>
        <w:autoSpaceDE w:val="0"/>
        <w:autoSpaceDN w:val="0"/>
        <w:adjustRightInd w:val="0"/>
        <w:snapToGrid w:val="0"/>
        <w:spacing w:before="120"/>
        <w:rPr>
          <w:rFonts w:eastAsia="SimSun" w:cs="Times New Roman"/>
          <w:snapToGrid w:val="0"/>
          <w:kern w:val="22"/>
          <w:sz w:val="24"/>
          <w:szCs w:val="24"/>
          <w:lang w:eastAsia="zh-CN"/>
        </w:rPr>
      </w:pPr>
      <w:r w:rsidRPr="00505BAB">
        <w:rPr>
          <w:rStyle w:val="y2iqfc"/>
          <w:rFonts w:eastAsia="SimSun" w:cs="Times New Roman"/>
          <w:color w:val="202124"/>
          <w:sz w:val="24"/>
          <w:szCs w:val="24"/>
          <w:lang w:eastAsia="zh-CN"/>
        </w:rPr>
        <w:t>委员会指出，在落实《议定书》所要求的体制安排方面总体取得了令人鼓舞的进</w:t>
      </w:r>
      <w:r w:rsidR="00E921B9">
        <w:rPr>
          <w:rStyle w:val="y2iqfc"/>
          <w:rFonts w:eastAsia="SimSun" w:cs="Times New Roman" w:hint="eastAsia"/>
          <w:color w:val="202124"/>
          <w:sz w:val="24"/>
          <w:szCs w:val="24"/>
          <w:lang w:eastAsia="zh-CN"/>
        </w:rPr>
        <w:t xml:space="preserve"> </w:t>
      </w:r>
      <w:r w:rsidR="00E921B9">
        <w:rPr>
          <w:rStyle w:val="y2iqfc"/>
          <w:rFonts w:eastAsia="SimSun" w:cs="Times New Roman"/>
          <w:color w:val="202124"/>
          <w:sz w:val="24"/>
          <w:szCs w:val="24"/>
          <w:lang w:eastAsia="zh-CN"/>
        </w:rPr>
        <w:t xml:space="preserve">     </w:t>
      </w:r>
      <w:r w:rsidRPr="00505BAB">
        <w:rPr>
          <w:rStyle w:val="y2iqfc"/>
          <w:rFonts w:eastAsia="SimSun" w:cs="Times New Roman"/>
          <w:color w:val="202124"/>
          <w:sz w:val="24"/>
          <w:szCs w:val="24"/>
          <w:lang w:eastAsia="zh-CN"/>
        </w:rPr>
        <w:t>展。但是，委员会对指定检查站方面和获取和惠益分享信息交换所中提供信息的速度</w:t>
      </w:r>
      <w:r w:rsidR="00437C75" w:rsidRPr="00505BAB">
        <w:rPr>
          <w:rStyle w:val="y2iqfc"/>
          <w:rFonts w:eastAsia="SimSun" w:cs="Times New Roman"/>
          <w:color w:val="202124"/>
          <w:sz w:val="24"/>
          <w:szCs w:val="24"/>
          <w:lang w:eastAsia="zh-CN"/>
        </w:rPr>
        <w:t>缓慢</w:t>
      </w:r>
      <w:r w:rsidRPr="00505BAB">
        <w:rPr>
          <w:rStyle w:val="y2iqfc"/>
          <w:rFonts w:eastAsia="SimSun" w:cs="Times New Roman"/>
          <w:color w:val="202124"/>
          <w:sz w:val="24"/>
          <w:szCs w:val="24"/>
          <w:lang w:eastAsia="zh-CN"/>
        </w:rPr>
        <w:t>表示关注。</w:t>
      </w:r>
    </w:p>
    <w:p w14:paraId="779E9CAC" w14:textId="1D5F7351" w:rsidR="00F67A39" w:rsidRPr="00505BAB" w:rsidRDefault="00095744"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eastAsia="SimSun" w:cs="Times New Roman"/>
          <w:snapToGrid w:val="0"/>
          <w:kern w:val="22"/>
          <w:sz w:val="24"/>
          <w:szCs w:val="24"/>
          <w:lang w:eastAsia="zh-CN"/>
        </w:rPr>
      </w:pPr>
      <w:r w:rsidRPr="00505BAB">
        <w:rPr>
          <w:rStyle w:val="y2iqfc"/>
          <w:rFonts w:eastAsia="SimSun" w:cs="Times New Roman"/>
          <w:color w:val="202124"/>
          <w:sz w:val="24"/>
          <w:szCs w:val="24"/>
          <w:lang w:eastAsia="zh-CN"/>
        </w:rPr>
        <w:t>有人认为，还应进一步审查各缔约方遵守《议定书》有关土著人民和地方社区的规定的情况。</w:t>
      </w:r>
    </w:p>
    <w:p w14:paraId="6F59BFEB" w14:textId="36415127" w:rsidR="00B82417" w:rsidRPr="00505BAB" w:rsidRDefault="007B3906" w:rsidP="00B82417">
      <w:pPr>
        <w:pStyle w:val="Para1"/>
        <w:suppressLineNumbers/>
        <w:tabs>
          <w:tab w:val="clear" w:pos="360"/>
          <w:tab w:val="clear" w:pos="720"/>
        </w:tabs>
        <w:suppressAutoHyphens/>
        <w:kinsoku w:val="0"/>
        <w:overflowPunct w:val="0"/>
        <w:autoSpaceDE w:val="0"/>
        <w:autoSpaceDN w:val="0"/>
        <w:adjustRightInd w:val="0"/>
        <w:snapToGrid w:val="0"/>
        <w:spacing w:before="120"/>
        <w:rPr>
          <w:rFonts w:eastAsia="SimSun" w:cs="Times New Roman"/>
          <w:snapToGrid w:val="0"/>
          <w:spacing w:val="-2"/>
          <w:kern w:val="22"/>
          <w:sz w:val="24"/>
          <w:szCs w:val="24"/>
          <w:lang w:eastAsia="zh-CN"/>
        </w:rPr>
      </w:pPr>
      <w:r w:rsidRPr="00505BAB">
        <w:rPr>
          <w:rStyle w:val="y2iqfc"/>
          <w:rFonts w:eastAsia="SimSun" w:cs="Times New Roman"/>
          <w:color w:val="202124"/>
          <w:sz w:val="24"/>
          <w:szCs w:val="24"/>
          <w:lang w:eastAsia="zh-CN"/>
        </w:rPr>
        <w:t>委员会确认，不同地理区域的进展和</w:t>
      </w:r>
      <w:r w:rsidR="00945E41" w:rsidRPr="00505BAB">
        <w:rPr>
          <w:rStyle w:val="y2iqfc"/>
          <w:rFonts w:eastAsia="SimSun" w:cs="Times New Roman"/>
          <w:color w:val="202124"/>
          <w:sz w:val="24"/>
          <w:szCs w:val="24"/>
          <w:lang w:eastAsia="zh-CN"/>
        </w:rPr>
        <w:t>遵守</w:t>
      </w:r>
      <w:r w:rsidRPr="00505BAB">
        <w:rPr>
          <w:rStyle w:val="y2iqfc"/>
          <w:rFonts w:eastAsia="SimSun" w:cs="Times New Roman"/>
          <w:color w:val="202124"/>
          <w:sz w:val="24"/>
          <w:szCs w:val="24"/>
          <w:lang w:eastAsia="zh-CN"/>
        </w:rPr>
        <w:t>情况均有所不同，这可能归因于不同区域缔约方的能力水平。委员会决定进一步审查协助和推动《议定书》的具体规定</w:t>
      </w:r>
      <w:r w:rsidR="00191A8B" w:rsidRPr="00505BAB">
        <w:rPr>
          <w:rStyle w:val="y2iqfc"/>
          <w:rFonts w:eastAsia="SimSun" w:cs="Times New Roman"/>
          <w:color w:val="202124"/>
          <w:sz w:val="24"/>
          <w:szCs w:val="24"/>
          <w:lang w:eastAsia="zh-CN"/>
        </w:rPr>
        <w:t>落实</w:t>
      </w:r>
      <w:r w:rsidRPr="00505BAB">
        <w:rPr>
          <w:rStyle w:val="y2iqfc"/>
          <w:rFonts w:eastAsia="SimSun" w:cs="Times New Roman"/>
          <w:color w:val="202124"/>
          <w:sz w:val="24"/>
          <w:szCs w:val="24"/>
          <w:lang w:eastAsia="zh-CN"/>
        </w:rPr>
        <w:t>的方式方法，其中包括第</w:t>
      </w:r>
      <w:r w:rsidRPr="00505BAB">
        <w:rPr>
          <w:rStyle w:val="y2iqfc"/>
          <w:rFonts w:eastAsia="SimSun" w:cs="Times New Roman"/>
          <w:color w:val="202124"/>
          <w:sz w:val="24"/>
          <w:szCs w:val="24"/>
          <w:lang w:eastAsia="zh-CN"/>
        </w:rPr>
        <w:t>14</w:t>
      </w:r>
      <w:r w:rsidRPr="00505BAB">
        <w:rPr>
          <w:rStyle w:val="y2iqfc"/>
          <w:rFonts w:eastAsia="SimSun" w:cs="Times New Roman"/>
          <w:color w:val="202124"/>
          <w:sz w:val="24"/>
          <w:szCs w:val="24"/>
          <w:lang w:eastAsia="zh-CN"/>
        </w:rPr>
        <w:t>条第</w:t>
      </w:r>
      <w:r w:rsidRPr="00505BAB">
        <w:rPr>
          <w:rStyle w:val="y2iqfc"/>
          <w:rFonts w:eastAsia="SimSun" w:cs="Times New Roman"/>
          <w:color w:val="202124"/>
          <w:sz w:val="24"/>
          <w:szCs w:val="24"/>
          <w:lang w:eastAsia="zh-CN"/>
        </w:rPr>
        <w:t>2</w:t>
      </w:r>
      <w:r w:rsidRPr="00505BAB">
        <w:rPr>
          <w:rStyle w:val="y2iqfc"/>
          <w:rFonts w:eastAsia="SimSun" w:cs="Times New Roman"/>
          <w:color w:val="202124"/>
          <w:sz w:val="24"/>
          <w:szCs w:val="24"/>
          <w:lang w:eastAsia="zh-CN"/>
        </w:rPr>
        <w:t>款，第</w:t>
      </w:r>
      <w:r w:rsidRPr="00505BAB">
        <w:rPr>
          <w:rStyle w:val="y2iqfc"/>
          <w:rFonts w:eastAsia="SimSun" w:cs="Times New Roman"/>
          <w:color w:val="202124"/>
          <w:sz w:val="24"/>
          <w:szCs w:val="24"/>
          <w:lang w:eastAsia="zh-CN"/>
        </w:rPr>
        <w:t>17</w:t>
      </w:r>
      <w:r w:rsidRPr="00505BAB">
        <w:rPr>
          <w:rStyle w:val="y2iqfc"/>
          <w:rFonts w:eastAsia="SimSun" w:cs="Times New Roman"/>
          <w:color w:val="202124"/>
          <w:sz w:val="24"/>
          <w:szCs w:val="24"/>
          <w:lang w:eastAsia="zh-CN"/>
        </w:rPr>
        <w:t>条第</w:t>
      </w:r>
      <w:r w:rsidRPr="00505BAB">
        <w:rPr>
          <w:rStyle w:val="y2iqfc"/>
          <w:rFonts w:eastAsia="SimSun" w:cs="Times New Roman"/>
          <w:color w:val="202124"/>
          <w:sz w:val="24"/>
          <w:szCs w:val="24"/>
          <w:lang w:eastAsia="zh-CN"/>
        </w:rPr>
        <w:t>1</w:t>
      </w:r>
      <w:r w:rsidR="0031701E">
        <w:rPr>
          <w:rStyle w:val="y2iqfc"/>
          <w:rFonts w:eastAsia="SimSun" w:cs="Times New Roman"/>
          <w:color w:val="202124"/>
          <w:sz w:val="24"/>
          <w:szCs w:val="24"/>
          <w:lang w:eastAsia="zh-CN"/>
        </w:rPr>
        <w:t>（</w:t>
      </w:r>
      <w:r w:rsidRPr="00505BAB">
        <w:rPr>
          <w:rStyle w:val="y2iqfc"/>
          <w:rFonts w:eastAsia="SimSun" w:cs="Times New Roman"/>
          <w:color w:val="202124"/>
          <w:sz w:val="24"/>
          <w:szCs w:val="24"/>
          <w:lang w:eastAsia="zh-CN"/>
        </w:rPr>
        <w:t>a</w:t>
      </w:r>
      <w:r w:rsidR="0031701E">
        <w:rPr>
          <w:rStyle w:val="y2iqfc"/>
          <w:rFonts w:eastAsia="SimSun" w:cs="Times New Roman"/>
          <w:color w:val="202124"/>
          <w:sz w:val="24"/>
          <w:szCs w:val="24"/>
          <w:lang w:eastAsia="zh-CN"/>
        </w:rPr>
        <w:t>）</w:t>
      </w:r>
      <w:r w:rsidRPr="00505BAB">
        <w:rPr>
          <w:rStyle w:val="y2iqfc"/>
          <w:rFonts w:eastAsia="SimSun" w:cs="Times New Roman"/>
          <w:color w:val="202124"/>
          <w:sz w:val="24"/>
          <w:szCs w:val="24"/>
          <w:lang w:eastAsia="zh-CN"/>
        </w:rPr>
        <w:t>款和第</w:t>
      </w:r>
      <w:r w:rsidRPr="00505BAB">
        <w:rPr>
          <w:rStyle w:val="y2iqfc"/>
          <w:rFonts w:eastAsia="SimSun" w:cs="Times New Roman"/>
          <w:color w:val="202124"/>
          <w:sz w:val="24"/>
          <w:szCs w:val="24"/>
          <w:lang w:eastAsia="zh-CN"/>
        </w:rPr>
        <w:t>6</w:t>
      </w:r>
      <w:r w:rsidRPr="00505BAB">
        <w:rPr>
          <w:rStyle w:val="y2iqfc"/>
          <w:rFonts w:eastAsia="SimSun" w:cs="Times New Roman"/>
          <w:color w:val="202124"/>
          <w:sz w:val="24"/>
          <w:szCs w:val="24"/>
          <w:lang w:eastAsia="zh-CN"/>
        </w:rPr>
        <w:t>、第</w:t>
      </w:r>
      <w:r w:rsidRPr="00505BAB">
        <w:rPr>
          <w:rStyle w:val="y2iqfc"/>
          <w:rFonts w:eastAsia="SimSun" w:cs="Times New Roman"/>
          <w:color w:val="202124"/>
          <w:sz w:val="24"/>
          <w:szCs w:val="24"/>
          <w:lang w:eastAsia="zh-CN"/>
        </w:rPr>
        <w:t>7</w:t>
      </w:r>
      <w:r w:rsidRPr="00505BAB">
        <w:rPr>
          <w:rStyle w:val="y2iqfc"/>
          <w:rFonts w:eastAsia="SimSun" w:cs="Times New Roman"/>
          <w:color w:val="202124"/>
          <w:sz w:val="24"/>
          <w:szCs w:val="24"/>
          <w:lang w:eastAsia="zh-CN"/>
        </w:rPr>
        <w:t>和与土著人民和地方社区有关的第</w:t>
      </w:r>
      <w:r w:rsidRPr="00505BAB">
        <w:rPr>
          <w:rStyle w:val="y2iqfc"/>
          <w:rFonts w:eastAsia="SimSun" w:cs="Times New Roman"/>
          <w:color w:val="202124"/>
          <w:sz w:val="24"/>
          <w:szCs w:val="24"/>
          <w:lang w:eastAsia="zh-CN"/>
        </w:rPr>
        <w:t>12</w:t>
      </w:r>
      <w:r w:rsidRPr="00505BAB">
        <w:rPr>
          <w:rStyle w:val="y2iqfc"/>
          <w:rFonts w:eastAsia="SimSun" w:cs="Times New Roman"/>
          <w:color w:val="202124"/>
          <w:sz w:val="24"/>
          <w:szCs w:val="24"/>
          <w:lang w:eastAsia="zh-CN"/>
        </w:rPr>
        <w:t>条，同时考虑到地区差异和具体情况。</w:t>
      </w:r>
    </w:p>
    <w:p w14:paraId="0C27016A" w14:textId="19BFDB41" w:rsidR="00EB1FF0" w:rsidRPr="00505BAB" w:rsidRDefault="00E8371F" w:rsidP="00EB1FF0">
      <w:pPr>
        <w:pStyle w:val="Para1"/>
        <w:suppressLineNumbers/>
        <w:tabs>
          <w:tab w:val="clear" w:pos="360"/>
          <w:tab w:val="clear" w:pos="720"/>
        </w:tabs>
        <w:suppressAutoHyphens/>
        <w:kinsoku w:val="0"/>
        <w:overflowPunct w:val="0"/>
        <w:autoSpaceDE w:val="0"/>
        <w:autoSpaceDN w:val="0"/>
        <w:adjustRightInd w:val="0"/>
        <w:snapToGrid w:val="0"/>
        <w:spacing w:before="120"/>
        <w:rPr>
          <w:rStyle w:val="y2iqfc"/>
          <w:rFonts w:eastAsia="SimSun" w:cs="Times New Roman"/>
          <w:snapToGrid w:val="0"/>
          <w:spacing w:val="-2"/>
          <w:kern w:val="22"/>
          <w:sz w:val="24"/>
          <w:szCs w:val="24"/>
          <w:lang w:eastAsia="zh-CN"/>
        </w:rPr>
      </w:pPr>
      <w:r w:rsidRPr="00505BAB">
        <w:rPr>
          <w:rStyle w:val="y2iqfc"/>
          <w:rFonts w:eastAsia="SimSun" w:cs="Times New Roman"/>
          <w:color w:val="202124"/>
          <w:sz w:val="24"/>
          <w:szCs w:val="24"/>
          <w:lang w:eastAsia="zh-CN"/>
        </w:rPr>
        <w:t>委员会请执行秘书致函那些尚未制定获取和惠益分享措施或机构安排的缔约方，以及那些</w:t>
      </w:r>
      <w:r w:rsidR="00B82417" w:rsidRPr="00505BAB">
        <w:rPr>
          <w:rStyle w:val="y2iqfc"/>
          <w:rFonts w:eastAsia="SimSun" w:cs="Times New Roman"/>
          <w:color w:val="202124"/>
          <w:sz w:val="24"/>
          <w:szCs w:val="24"/>
          <w:lang w:eastAsia="zh-CN"/>
        </w:rPr>
        <w:t>拥有</w:t>
      </w:r>
      <w:r w:rsidRPr="00505BAB">
        <w:rPr>
          <w:rStyle w:val="y2iqfc"/>
          <w:rFonts w:eastAsia="SimSun" w:cs="Times New Roman"/>
          <w:color w:val="202124"/>
          <w:sz w:val="24"/>
          <w:szCs w:val="24"/>
          <w:lang w:eastAsia="zh-CN"/>
        </w:rPr>
        <w:t>需通过获取和惠益分享信息交换所提供</w:t>
      </w:r>
      <w:r w:rsidR="00B82417" w:rsidRPr="00505BAB">
        <w:rPr>
          <w:rStyle w:val="y2iqfc"/>
          <w:rFonts w:eastAsia="SimSun" w:cs="Times New Roman"/>
          <w:color w:val="202124"/>
          <w:sz w:val="24"/>
          <w:szCs w:val="24"/>
          <w:lang w:eastAsia="zh-CN"/>
        </w:rPr>
        <w:t>的相关信息，</w:t>
      </w:r>
      <w:r w:rsidR="00191A8B" w:rsidRPr="00505BAB">
        <w:rPr>
          <w:rStyle w:val="y2iqfc"/>
          <w:rFonts w:eastAsia="SimSun" w:cs="Times New Roman"/>
          <w:color w:val="202124"/>
          <w:sz w:val="24"/>
          <w:szCs w:val="24"/>
          <w:lang w:eastAsia="zh-CN"/>
        </w:rPr>
        <w:t>却</w:t>
      </w:r>
      <w:r w:rsidRPr="00505BAB">
        <w:rPr>
          <w:rStyle w:val="y2iqfc"/>
          <w:rFonts w:eastAsia="SimSun" w:cs="Times New Roman"/>
          <w:color w:val="202124"/>
          <w:sz w:val="24"/>
          <w:szCs w:val="24"/>
          <w:lang w:eastAsia="zh-CN"/>
        </w:rPr>
        <w:t>尚未提交或发布此类信息</w:t>
      </w:r>
      <w:r w:rsidR="00B82417" w:rsidRPr="00505BAB">
        <w:rPr>
          <w:rStyle w:val="y2iqfc"/>
          <w:rFonts w:eastAsia="SimSun" w:cs="Times New Roman"/>
          <w:color w:val="202124"/>
          <w:sz w:val="24"/>
          <w:szCs w:val="24"/>
          <w:lang w:eastAsia="zh-CN"/>
        </w:rPr>
        <w:t>的缔约方</w:t>
      </w:r>
      <w:r w:rsidRPr="00505BAB">
        <w:rPr>
          <w:rStyle w:val="y2iqfc"/>
          <w:rFonts w:eastAsia="SimSun" w:cs="Times New Roman"/>
          <w:color w:val="202124"/>
          <w:sz w:val="24"/>
          <w:szCs w:val="24"/>
          <w:lang w:eastAsia="zh-CN"/>
        </w:rPr>
        <w:t>，敦促他们尽快</w:t>
      </w:r>
      <w:r w:rsidR="00EB1FF0" w:rsidRPr="00505BAB">
        <w:rPr>
          <w:rFonts w:eastAsia="SimSun" w:cs="Times New Roman"/>
          <w:snapToGrid w:val="0"/>
          <w:kern w:val="22"/>
          <w:sz w:val="24"/>
          <w:szCs w:val="24"/>
          <w:lang w:eastAsia="zh-CN"/>
        </w:rPr>
        <w:t>提交</w:t>
      </w:r>
      <w:r w:rsidRPr="00505BAB">
        <w:rPr>
          <w:rStyle w:val="y2iqfc"/>
          <w:rFonts w:eastAsia="SimSun" w:cs="Times New Roman"/>
          <w:color w:val="202124"/>
          <w:sz w:val="24"/>
          <w:szCs w:val="24"/>
          <w:lang w:eastAsia="zh-CN"/>
        </w:rPr>
        <w:t>，并请他们提供在履行这些义务方面</w:t>
      </w:r>
      <w:r w:rsidR="00B82417" w:rsidRPr="00505BAB">
        <w:rPr>
          <w:rStyle w:val="y2iqfc"/>
          <w:rFonts w:eastAsia="SimSun" w:cs="Times New Roman"/>
          <w:color w:val="202124"/>
          <w:sz w:val="24"/>
          <w:szCs w:val="24"/>
          <w:lang w:eastAsia="zh-CN"/>
        </w:rPr>
        <w:t>所</w:t>
      </w:r>
      <w:r w:rsidRPr="00505BAB">
        <w:rPr>
          <w:rStyle w:val="y2iqfc"/>
          <w:rFonts w:eastAsia="SimSun" w:cs="Times New Roman"/>
          <w:color w:val="202124"/>
          <w:sz w:val="24"/>
          <w:szCs w:val="24"/>
          <w:lang w:eastAsia="zh-CN"/>
        </w:rPr>
        <w:t>面临挑战的</w:t>
      </w:r>
      <w:r w:rsidR="00B82417" w:rsidRPr="00505BAB">
        <w:rPr>
          <w:rStyle w:val="y2iqfc"/>
          <w:rFonts w:eastAsia="SimSun" w:cs="Times New Roman"/>
          <w:color w:val="202124"/>
          <w:sz w:val="24"/>
          <w:szCs w:val="24"/>
          <w:lang w:eastAsia="zh-CN"/>
        </w:rPr>
        <w:t>相关</w:t>
      </w:r>
      <w:r w:rsidRPr="00505BAB">
        <w:rPr>
          <w:rStyle w:val="y2iqfc"/>
          <w:rFonts w:eastAsia="SimSun" w:cs="Times New Roman"/>
          <w:color w:val="202124"/>
          <w:sz w:val="24"/>
          <w:szCs w:val="24"/>
          <w:lang w:eastAsia="zh-CN"/>
        </w:rPr>
        <w:t>信息。委员会请执行秘书</w:t>
      </w:r>
      <w:r w:rsidR="00EB1FF0" w:rsidRPr="00505BAB">
        <w:rPr>
          <w:rStyle w:val="y2iqfc"/>
          <w:rFonts w:eastAsia="SimSun" w:cs="Times New Roman"/>
          <w:color w:val="202124"/>
          <w:sz w:val="24"/>
          <w:szCs w:val="24"/>
          <w:lang w:eastAsia="zh-CN"/>
        </w:rPr>
        <w:t>向</w:t>
      </w:r>
      <w:r w:rsidRPr="00505BAB">
        <w:rPr>
          <w:rStyle w:val="y2iqfc"/>
          <w:rFonts w:eastAsia="SimSun" w:cs="Times New Roman"/>
          <w:color w:val="202124"/>
          <w:sz w:val="24"/>
          <w:szCs w:val="24"/>
          <w:lang w:eastAsia="zh-CN"/>
        </w:rPr>
        <w:t>其第四次会议</w:t>
      </w:r>
      <w:r w:rsidR="00EB1FF0" w:rsidRPr="00505BAB">
        <w:rPr>
          <w:rFonts w:eastAsia="SimSun" w:cs="Times New Roman"/>
          <w:snapToGrid w:val="0"/>
          <w:kern w:val="22"/>
          <w:sz w:val="24"/>
          <w:szCs w:val="24"/>
          <w:lang w:eastAsia="zh-CN"/>
        </w:rPr>
        <w:t>提交这些</w:t>
      </w:r>
      <w:r w:rsidR="00191A8B" w:rsidRPr="00505BAB">
        <w:rPr>
          <w:rFonts w:eastAsia="SimSun" w:cs="Times New Roman"/>
          <w:snapToGrid w:val="0"/>
          <w:kern w:val="22"/>
          <w:sz w:val="24"/>
          <w:szCs w:val="24"/>
          <w:lang w:eastAsia="zh-CN"/>
        </w:rPr>
        <w:t>沟通</w:t>
      </w:r>
      <w:r w:rsidRPr="00505BAB">
        <w:rPr>
          <w:rStyle w:val="y2iqfc"/>
          <w:rFonts w:eastAsia="SimSun" w:cs="Times New Roman"/>
          <w:color w:val="202124"/>
          <w:sz w:val="24"/>
          <w:szCs w:val="24"/>
          <w:lang w:eastAsia="zh-CN"/>
        </w:rPr>
        <w:t>的结果。</w:t>
      </w:r>
    </w:p>
    <w:p w14:paraId="08D4C5A0" w14:textId="491FC0C9" w:rsidR="00B82417" w:rsidRPr="00505BAB" w:rsidRDefault="00E8371F" w:rsidP="00EB1FF0">
      <w:pPr>
        <w:pStyle w:val="Para1"/>
        <w:suppressLineNumbers/>
        <w:tabs>
          <w:tab w:val="clear" w:pos="360"/>
          <w:tab w:val="clear" w:pos="720"/>
        </w:tabs>
        <w:suppressAutoHyphens/>
        <w:kinsoku w:val="0"/>
        <w:overflowPunct w:val="0"/>
        <w:autoSpaceDE w:val="0"/>
        <w:autoSpaceDN w:val="0"/>
        <w:adjustRightInd w:val="0"/>
        <w:snapToGrid w:val="0"/>
        <w:spacing w:before="120"/>
        <w:rPr>
          <w:rStyle w:val="y2iqfc"/>
          <w:rFonts w:eastAsia="SimSun" w:cs="Times New Roman"/>
          <w:snapToGrid w:val="0"/>
          <w:spacing w:val="-2"/>
          <w:kern w:val="22"/>
          <w:sz w:val="24"/>
          <w:szCs w:val="24"/>
          <w:lang w:eastAsia="zh-CN"/>
        </w:rPr>
      </w:pPr>
      <w:r w:rsidRPr="00505BAB">
        <w:rPr>
          <w:rStyle w:val="y2iqfc"/>
          <w:rFonts w:eastAsia="SimSun" w:cs="Times New Roman"/>
          <w:color w:val="202124"/>
          <w:sz w:val="24"/>
          <w:szCs w:val="24"/>
          <w:lang w:eastAsia="zh-CN"/>
        </w:rPr>
        <w:t>在关于《</w:t>
      </w:r>
      <w:r w:rsidRPr="00505BAB">
        <w:rPr>
          <w:rStyle w:val="y2iqfc"/>
          <w:rFonts w:eastAsia="SimSun" w:cs="Times New Roman"/>
          <w:color w:val="202124"/>
          <w:sz w:val="24"/>
          <w:szCs w:val="24"/>
          <w:lang w:eastAsia="zh-CN"/>
        </w:rPr>
        <w:t xml:space="preserve"> 2011</w:t>
      </w:r>
      <w:r w:rsidR="00B82417" w:rsidRPr="00505BAB">
        <w:rPr>
          <w:rFonts w:eastAsia="SimSun" w:cs="Times New Roman"/>
          <w:b/>
          <w:bCs/>
          <w:snapToGrid w:val="0"/>
          <w:kern w:val="22"/>
          <w:sz w:val="24"/>
          <w:szCs w:val="24"/>
          <w:lang w:eastAsia="zh-CN"/>
        </w:rPr>
        <w:t>-</w:t>
      </w:r>
      <w:r w:rsidRPr="00505BAB">
        <w:rPr>
          <w:rStyle w:val="y2iqfc"/>
          <w:rFonts w:eastAsia="SimSun" w:cs="Times New Roman"/>
          <w:color w:val="202124"/>
          <w:sz w:val="24"/>
          <w:szCs w:val="24"/>
          <w:lang w:eastAsia="zh-CN"/>
        </w:rPr>
        <w:t>2020</w:t>
      </w:r>
      <w:r w:rsidRPr="00505BAB">
        <w:rPr>
          <w:rStyle w:val="y2iqfc"/>
          <w:rFonts w:eastAsia="SimSun" w:cs="Times New Roman"/>
          <w:color w:val="202124"/>
          <w:sz w:val="24"/>
          <w:szCs w:val="24"/>
          <w:lang w:eastAsia="zh-CN"/>
        </w:rPr>
        <w:t>年生物多样性战略计划》后续行动准备工作的第</w:t>
      </w:r>
      <w:r w:rsidR="008B0791">
        <w:fldChar w:fldCharType="begin"/>
      </w:r>
      <w:r w:rsidR="008B0791">
        <w:rPr>
          <w:lang w:eastAsia="zh-CN"/>
        </w:rPr>
        <w:instrText xml:space="preserve"> HYPERLINK "https://www.cbd.int/doc/decisions/np-mop-03/np-mop-03-dec-15-zh.pdf" </w:instrText>
      </w:r>
      <w:r w:rsidR="008B0791">
        <w:fldChar w:fldCharType="separate"/>
      </w:r>
      <w:r w:rsidRPr="00427D2B">
        <w:rPr>
          <w:rStyle w:val="Hyperlink"/>
          <w:rFonts w:eastAsia="SimSun"/>
          <w:sz w:val="24"/>
          <w:szCs w:val="24"/>
          <w:lang w:eastAsia="zh-CN"/>
        </w:rPr>
        <w:t>3/15</w:t>
      </w:r>
      <w:r w:rsidR="008B0791">
        <w:rPr>
          <w:rStyle w:val="Hyperlink"/>
          <w:rFonts w:eastAsia="SimSun"/>
          <w:sz w:val="24"/>
          <w:szCs w:val="24"/>
          <w:lang w:eastAsia="zh-CN"/>
        </w:rPr>
        <w:fldChar w:fldCharType="end"/>
      </w:r>
      <w:r w:rsidRPr="00505BAB">
        <w:rPr>
          <w:rStyle w:val="y2iqfc"/>
          <w:rFonts w:eastAsia="SimSun" w:cs="Times New Roman"/>
          <w:color w:val="202124"/>
          <w:sz w:val="24"/>
          <w:szCs w:val="24"/>
          <w:lang w:eastAsia="zh-CN"/>
        </w:rPr>
        <w:t>号决定中，作为</w:t>
      </w:r>
      <w:r w:rsidR="0020384B" w:rsidRPr="00505BAB">
        <w:rPr>
          <w:rStyle w:val="Hyperlink"/>
          <w:rFonts w:eastAsia="SimSun"/>
          <w:snapToGrid w:val="0"/>
          <w:color w:val="auto"/>
          <w:kern w:val="22"/>
          <w:sz w:val="24"/>
          <w:szCs w:val="24"/>
          <w:u w:val="none"/>
          <w:lang w:eastAsia="zh-CN"/>
        </w:rPr>
        <w:t>议定书缔约方会议的缔约方大会</w:t>
      </w:r>
      <w:r w:rsidRPr="00505BAB">
        <w:rPr>
          <w:rStyle w:val="y2iqfc"/>
          <w:rFonts w:eastAsia="SimSun" w:cs="Times New Roman"/>
          <w:color w:val="202124"/>
          <w:sz w:val="24"/>
          <w:szCs w:val="24"/>
          <w:lang w:eastAsia="zh-CN"/>
        </w:rPr>
        <w:t>请履约委员会下次会议审议如何在</w:t>
      </w:r>
      <w:r w:rsidR="00BC22FB" w:rsidRPr="00505BAB">
        <w:rPr>
          <w:rFonts w:eastAsia="SimSun" w:cs="Times New Roman"/>
          <w:snapToGrid w:val="0"/>
          <w:kern w:val="22"/>
          <w:sz w:val="24"/>
          <w:szCs w:val="24"/>
          <w:lang w:eastAsia="zh-CN" w:bidi="th-TH"/>
        </w:rPr>
        <w:t>2020</w:t>
      </w:r>
      <w:r w:rsidRPr="00505BAB">
        <w:rPr>
          <w:rStyle w:val="y2iqfc"/>
          <w:rFonts w:eastAsia="SimSun" w:cs="Times New Roman"/>
          <w:color w:val="202124"/>
          <w:sz w:val="24"/>
          <w:szCs w:val="24"/>
          <w:lang w:eastAsia="zh-CN"/>
        </w:rPr>
        <w:t>年后全球生物多样性框架内支持和促进</w:t>
      </w:r>
      <w:r w:rsidR="00BC22FB" w:rsidRPr="00505BAB">
        <w:rPr>
          <w:rStyle w:val="y2iqfc"/>
          <w:rFonts w:eastAsia="SimSun" w:cs="Times New Roman"/>
          <w:color w:val="202124"/>
          <w:sz w:val="24"/>
          <w:szCs w:val="24"/>
          <w:lang w:eastAsia="zh-CN"/>
        </w:rPr>
        <w:t>遵守</w:t>
      </w:r>
      <w:r w:rsidRPr="00505BAB">
        <w:rPr>
          <w:rStyle w:val="y2iqfc"/>
          <w:rFonts w:eastAsia="SimSun" w:cs="Times New Roman"/>
          <w:color w:val="202124"/>
          <w:sz w:val="24"/>
          <w:szCs w:val="24"/>
          <w:lang w:eastAsia="zh-CN"/>
        </w:rPr>
        <w:t>《议定书》的</w:t>
      </w:r>
      <w:r w:rsidR="00BC22FB" w:rsidRPr="00505BAB">
        <w:rPr>
          <w:rFonts w:eastAsia="SimSun" w:cs="Times New Roman"/>
          <w:snapToGrid w:val="0"/>
          <w:kern w:val="22"/>
          <w:sz w:val="24"/>
          <w:szCs w:val="24"/>
          <w:lang w:eastAsia="zh-CN" w:bidi="th-TH"/>
        </w:rPr>
        <w:t>问题</w:t>
      </w:r>
      <w:r w:rsidR="0031701E">
        <w:rPr>
          <w:rStyle w:val="y2iqfc"/>
          <w:rFonts w:eastAsia="SimSun" w:cs="Times New Roman"/>
          <w:color w:val="202124"/>
          <w:sz w:val="24"/>
          <w:szCs w:val="24"/>
          <w:lang w:eastAsia="zh-CN"/>
        </w:rPr>
        <w:t>（</w:t>
      </w:r>
      <w:r w:rsidRPr="00505BAB">
        <w:rPr>
          <w:rStyle w:val="y2iqfc"/>
          <w:rFonts w:eastAsia="SimSun" w:cs="Times New Roman"/>
          <w:color w:val="202124"/>
          <w:sz w:val="24"/>
          <w:szCs w:val="24"/>
          <w:lang w:eastAsia="zh-CN"/>
        </w:rPr>
        <w:t>第</w:t>
      </w:r>
      <w:r w:rsidRPr="00505BAB">
        <w:rPr>
          <w:rStyle w:val="y2iqfc"/>
          <w:rFonts w:eastAsia="SimSun" w:cs="Times New Roman"/>
          <w:color w:val="202124"/>
          <w:sz w:val="24"/>
          <w:szCs w:val="24"/>
          <w:lang w:eastAsia="zh-CN"/>
        </w:rPr>
        <w:t>5</w:t>
      </w:r>
      <w:r w:rsidRPr="00505BAB">
        <w:rPr>
          <w:rStyle w:val="y2iqfc"/>
          <w:rFonts w:eastAsia="SimSun" w:cs="Times New Roman"/>
          <w:color w:val="202124"/>
          <w:sz w:val="24"/>
          <w:szCs w:val="24"/>
          <w:lang w:eastAsia="zh-CN"/>
        </w:rPr>
        <w:t>段</w:t>
      </w:r>
      <w:r w:rsidR="0031701E">
        <w:rPr>
          <w:rStyle w:val="y2iqfc"/>
          <w:rFonts w:eastAsia="SimSun" w:cs="Times New Roman"/>
          <w:color w:val="202124"/>
          <w:sz w:val="24"/>
          <w:szCs w:val="24"/>
          <w:lang w:eastAsia="zh-CN"/>
        </w:rPr>
        <w:t>）</w:t>
      </w:r>
      <w:r w:rsidRPr="00505BAB">
        <w:rPr>
          <w:rStyle w:val="y2iqfc"/>
          <w:rFonts w:eastAsia="SimSun" w:cs="Times New Roman"/>
          <w:color w:val="202124"/>
          <w:sz w:val="24"/>
          <w:szCs w:val="24"/>
          <w:lang w:eastAsia="zh-CN"/>
        </w:rPr>
        <w:t>。</w:t>
      </w:r>
    </w:p>
    <w:p w14:paraId="4D905B23" w14:textId="647DB57C" w:rsidR="00E8371F" w:rsidRPr="00505BAB" w:rsidRDefault="00E8371F" w:rsidP="00B82417">
      <w:pPr>
        <w:pStyle w:val="Para1"/>
        <w:suppressLineNumbers/>
        <w:tabs>
          <w:tab w:val="clear" w:pos="360"/>
          <w:tab w:val="clear" w:pos="720"/>
        </w:tabs>
        <w:suppressAutoHyphens/>
        <w:kinsoku w:val="0"/>
        <w:overflowPunct w:val="0"/>
        <w:autoSpaceDE w:val="0"/>
        <w:autoSpaceDN w:val="0"/>
        <w:adjustRightInd w:val="0"/>
        <w:snapToGrid w:val="0"/>
        <w:spacing w:before="120"/>
        <w:rPr>
          <w:rFonts w:eastAsia="SimSun" w:cs="Times New Roman"/>
          <w:snapToGrid w:val="0"/>
          <w:spacing w:val="-2"/>
          <w:kern w:val="22"/>
          <w:sz w:val="24"/>
          <w:szCs w:val="24"/>
          <w:lang w:eastAsia="zh-CN"/>
        </w:rPr>
      </w:pPr>
      <w:r w:rsidRPr="00505BAB">
        <w:rPr>
          <w:rStyle w:val="y2iqfc"/>
          <w:rFonts w:eastAsia="SimSun" w:cs="Times New Roman"/>
          <w:color w:val="202124"/>
          <w:sz w:val="24"/>
          <w:szCs w:val="24"/>
          <w:lang w:eastAsia="zh-CN"/>
        </w:rPr>
        <w:t>秘书处</w:t>
      </w:r>
      <w:r w:rsidR="00BC22FB" w:rsidRPr="00505BAB">
        <w:rPr>
          <w:rFonts w:eastAsia="SimSun" w:cs="Times New Roman"/>
          <w:snapToGrid w:val="0"/>
          <w:kern w:val="22"/>
          <w:sz w:val="24"/>
          <w:szCs w:val="24"/>
          <w:lang w:eastAsia="zh-CN"/>
        </w:rPr>
        <w:t>的一位代表介绍了</w:t>
      </w:r>
      <w:r w:rsidR="00BC22FB" w:rsidRPr="00505BAB">
        <w:rPr>
          <w:rFonts w:eastAsia="SimSun" w:cs="Times New Roman"/>
          <w:snapToGrid w:val="0"/>
          <w:kern w:val="22"/>
          <w:sz w:val="24"/>
          <w:szCs w:val="24"/>
          <w:lang w:eastAsia="zh-CN"/>
        </w:rPr>
        <w:t>2020</w:t>
      </w:r>
      <w:r w:rsidR="00BC22FB" w:rsidRPr="00505BAB">
        <w:rPr>
          <w:rFonts w:eastAsia="SimSun" w:cs="Times New Roman"/>
          <w:snapToGrid w:val="0"/>
          <w:kern w:val="22"/>
          <w:sz w:val="24"/>
          <w:szCs w:val="24"/>
          <w:lang w:eastAsia="zh-CN"/>
        </w:rPr>
        <w:t>年后生物多样性框架</w:t>
      </w:r>
      <w:r w:rsidRPr="00505BAB">
        <w:rPr>
          <w:rStyle w:val="y2iqfc"/>
          <w:rFonts w:eastAsia="SimSun" w:cs="Times New Roman"/>
          <w:color w:val="202124"/>
          <w:sz w:val="24"/>
          <w:szCs w:val="24"/>
          <w:lang w:eastAsia="zh-CN"/>
        </w:rPr>
        <w:t>不限成员名额工作组第二次会议的成果，特别是</w:t>
      </w:r>
      <w:r w:rsidR="00BC22FB" w:rsidRPr="00505BAB">
        <w:rPr>
          <w:rStyle w:val="y2iqfc"/>
          <w:rFonts w:eastAsia="SimSun" w:cs="Times New Roman"/>
          <w:color w:val="202124"/>
          <w:sz w:val="24"/>
          <w:szCs w:val="24"/>
          <w:lang w:eastAsia="zh-CN"/>
        </w:rPr>
        <w:t>与</w:t>
      </w:r>
      <w:r w:rsidRPr="00505BAB">
        <w:rPr>
          <w:rStyle w:val="y2iqfc"/>
          <w:rFonts w:eastAsia="SimSun" w:cs="Times New Roman"/>
          <w:color w:val="202124"/>
          <w:sz w:val="24"/>
          <w:szCs w:val="24"/>
          <w:lang w:eastAsia="zh-CN"/>
        </w:rPr>
        <w:t>会者就</w:t>
      </w:r>
      <w:r w:rsidR="000C5616" w:rsidRPr="00505BAB">
        <w:rPr>
          <w:rStyle w:val="y2iqfc"/>
          <w:rFonts w:eastAsia="SimSun" w:cs="Times New Roman"/>
          <w:color w:val="202124"/>
          <w:sz w:val="24"/>
          <w:szCs w:val="24"/>
          <w:lang w:eastAsia="zh-CN"/>
        </w:rPr>
        <w:t>实施预稿与获取和惠益分享有关的战略</w:t>
      </w:r>
      <w:r w:rsidRPr="00505BAB">
        <w:rPr>
          <w:rStyle w:val="y2iqfc"/>
          <w:rFonts w:eastAsia="SimSun" w:cs="Times New Roman"/>
          <w:color w:val="202124"/>
          <w:sz w:val="24"/>
          <w:szCs w:val="24"/>
          <w:lang w:eastAsia="zh-CN"/>
        </w:rPr>
        <w:t>目标</w:t>
      </w:r>
      <w:r w:rsidRPr="00505BAB">
        <w:rPr>
          <w:rStyle w:val="y2iqfc"/>
          <w:rFonts w:eastAsia="SimSun" w:cs="Times New Roman"/>
          <w:color w:val="202124"/>
          <w:sz w:val="24"/>
          <w:szCs w:val="24"/>
          <w:lang w:eastAsia="zh-CN"/>
        </w:rPr>
        <w:t>E</w:t>
      </w:r>
      <w:r w:rsidR="000C5616" w:rsidRPr="00505BAB">
        <w:rPr>
          <w:rStyle w:val="y2iqfc"/>
          <w:rFonts w:eastAsia="SimSun" w:cs="Times New Roman"/>
          <w:color w:val="202124"/>
          <w:sz w:val="24"/>
          <w:szCs w:val="24"/>
          <w:lang w:eastAsia="zh-CN"/>
        </w:rPr>
        <w:t>和具体目标</w:t>
      </w:r>
      <w:r w:rsidRPr="00505BAB">
        <w:rPr>
          <w:rStyle w:val="y2iqfc"/>
          <w:rFonts w:eastAsia="SimSun" w:cs="Times New Roman"/>
          <w:color w:val="202124"/>
          <w:sz w:val="24"/>
          <w:szCs w:val="24"/>
          <w:lang w:eastAsia="zh-CN"/>
        </w:rPr>
        <w:t>11</w:t>
      </w:r>
      <w:r w:rsidR="000C5616" w:rsidRPr="00505BAB">
        <w:rPr>
          <w:rStyle w:val="y2iqfc"/>
          <w:rFonts w:eastAsia="SimSun" w:cs="Times New Roman"/>
          <w:color w:val="202124"/>
          <w:sz w:val="24"/>
          <w:szCs w:val="24"/>
          <w:lang w:eastAsia="zh-CN"/>
        </w:rPr>
        <w:t>提出的要点。</w:t>
      </w:r>
      <w:r w:rsidRPr="00505BAB">
        <w:rPr>
          <w:rStyle w:val="y2iqfc"/>
          <w:rFonts w:eastAsia="SimSun" w:cs="Times New Roman"/>
          <w:color w:val="202124"/>
          <w:sz w:val="24"/>
          <w:szCs w:val="24"/>
          <w:lang w:eastAsia="zh-CN"/>
        </w:rPr>
        <w:t>行预咨委会还通过</w:t>
      </w:r>
      <w:r w:rsidR="001E69DD" w:rsidRPr="00505BAB">
        <w:rPr>
          <w:rStyle w:val="y2iqfc"/>
          <w:rFonts w:eastAsia="SimSun" w:cs="Times New Roman"/>
          <w:color w:val="202124"/>
          <w:sz w:val="24"/>
          <w:szCs w:val="24"/>
          <w:lang w:eastAsia="zh-CN"/>
        </w:rPr>
        <w:t>包括</w:t>
      </w:r>
      <w:r w:rsidRPr="00505BAB">
        <w:rPr>
          <w:rStyle w:val="y2iqfc"/>
          <w:rFonts w:eastAsia="SimSun" w:cs="Times New Roman"/>
          <w:color w:val="202124"/>
          <w:sz w:val="24"/>
          <w:szCs w:val="24"/>
          <w:lang w:eastAsia="zh-CN"/>
        </w:rPr>
        <w:t>收集工作组第二次会议成果摘要</w:t>
      </w:r>
      <w:r w:rsidR="001E69DD" w:rsidRPr="00505BAB">
        <w:rPr>
          <w:rStyle w:val="y2iqfc"/>
          <w:rFonts w:eastAsia="SimSun" w:cs="Times New Roman"/>
          <w:color w:val="202124"/>
          <w:sz w:val="24"/>
          <w:szCs w:val="24"/>
          <w:lang w:eastAsia="zh-CN"/>
        </w:rPr>
        <w:t>等方式</w:t>
      </w:r>
      <w:r w:rsidRPr="00505BAB">
        <w:rPr>
          <w:rStyle w:val="y2iqfc"/>
          <w:rFonts w:eastAsia="SimSun" w:cs="Times New Roman"/>
          <w:color w:val="202124"/>
          <w:sz w:val="24"/>
          <w:szCs w:val="24"/>
          <w:lang w:eastAsia="zh-CN"/>
        </w:rPr>
        <w:t>，了解</w:t>
      </w:r>
      <w:r w:rsidR="001E69DD" w:rsidRPr="00505BAB">
        <w:rPr>
          <w:rStyle w:val="y2iqfc"/>
          <w:rFonts w:eastAsia="SimSun" w:cs="Times New Roman"/>
          <w:color w:val="202124"/>
          <w:sz w:val="24"/>
          <w:szCs w:val="24"/>
          <w:lang w:eastAsia="zh-CN"/>
        </w:rPr>
        <w:t>到</w:t>
      </w:r>
      <w:r w:rsidRPr="00505BAB">
        <w:rPr>
          <w:rStyle w:val="y2iqfc"/>
          <w:rFonts w:eastAsia="SimSun" w:cs="Times New Roman"/>
          <w:color w:val="202124"/>
          <w:sz w:val="24"/>
          <w:szCs w:val="24"/>
          <w:lang w:eastAsia="zh-CN"/>
        </w:rPr>
        <w:t>已纳入监测框架草案并与</w:t>
      </w:r>
      <w:r w:rsidR="001E69DD" w:rsidRPr="00505BAB">
        <w:rPr>
          <w:rStyle w:val="y2iqfc"/>
          <w:rFonts w:eastAsia="SimSun" w:cs="Times New Roman"/>
          <w:color w:val="202124"/>
          <w:sz w:val="24"/>
          <w:szCs w:val="24"/>
          <w:lang w:eastAsia="zh-CN"/>
        </w:rPr>
        <w:t>战略</w:t>
      </w:r>
      <w:r w:rsidRPr="00505BAB">
        <w:rPr>
          <w:rStyle w:val="y2iqfc"/>
          <w:rFonts w:eastAsia="SimSun" w:cs="Times New Roman"/>
          <w:color w:val="202124"/>
          <w:sz w:val="24"/>
          <w:szCs w:val="24"/>
          <w:lang w:eastAsia="zh-CN"/>
        </w:rPr>
        <w:t>目标</w:t>
      </w:r>
      <w:r w:rsidRPr="00505BAB">
        <w:rPr>
          <w:rStyle w:val="y2iqfc"/>
          <w:rFonts w:eastAsia="SimSun" w:cs="Times New Roman"/>
          <w:color w:val="202124"/>
          <w:sz w:val="24"/>
          <w:szCs w:val="24"/>
          <w:lang w:eastAsia="zh-CN"/>
        </w:rPr>
        <w:t>E</w:t>
      </w:r>
      <w:r w:rsidRPr="00505BAB">
        <w:rPr>
          <w:rStyle w:val="y2iqfc"/>
          <w:rFonts w:eastAsia="SimSun" w:cs="Times New Roman"/>
          <w:color w:val="202124"/>
          <w:sz w:val="24"/>
          <w:szCs w:val="24"/>
          <w:lang w:eastAsia="zh-CN"/>
        </w:rPr>
        <w:t>和</w:t>
      </w:r>
      <w:r w:rsidR="00D222B9" w:rsidRPr="00505BAB">
        <w:rPr>
          <w:rStyle w:val="y2iqfc"/>
          <w:rFonts w:eastAsia="SimSun" w:cs="Times New Roman"/>
          <w:color w:val="202124"/>
          <w:sz w:val="24"/>
          <w:szCs w:val="24"/>
          <w:lang w:eastAsia="zh-CN"/>
        </w:rPr>
        <w:t>具体目</w:t>
      </w:r>
      <w:r w:rsidRPr="00505BAB">
        <w:rPr>
          <w:rStyle w:val="y2iqfc"/>
          <w:rFonts w:eastAsia="SimSun" w:cs="Times New Roman"/>
          <w:color w:val="202124"/>
          <w:sz w:val="24"/>
          <w:szCs w:val="24"/>
          <w:lang w:eastAsia="zh-CN"/>
        </w:rPr>
        <w:t>标</w:t>
      </w:r>
      <w:r w:rsidRPr="00505BAB">
        <w:rPr>
          <w:rStyle w:val="y2iqfc"/>
          <w:rFonts w:eastAsia="SimSun" w:cs="Times New Roman"/>
          <w:color w:val="202124"/>
          <w:sz w:val="24"/>
          <w:szCs w:val="24"/>
          <w:lang w:eastAsia="zh-CN"/>
        </w:rPr>
        <w:t>11</w:t>
      </w:r>
      <w:r w:rsidRPr="00505BAB">
        <w:rPr>
          <w:rStyle w:val="y2iqfc"/>
          <w:rFonts w:eastAsia="SimSun" w:cs="Times New Roman"/>
          <w:color w:val="202124"/>
          <w:sz w:val="24"/>
          <w:szCs w:val="24"/>
          <w:lang w:eastAsia="zh-CN"/>
        </w:rPr>
        <w:t>有关</w:t>
      </w:r>
      <w:r w:rsidR="001E69DD" w:rsidRPr="00505BAB">
        <w:rPr>
          <w:rStyle w:val="y2iqfc"/>
          <w:rFonts w:eastAsia="SimSun" w:cs="Times New Roman"/>
          <w:color w:val="202124"/>
          <w:sz w:val="24"/>
          <w:szCs w:val="24"/>
          <w:lang w:eastAsia="zh-CN"/>
        </w:rPr>
        <w:t>的拟议指标</w:t>
      </w:r>
      <w:r w:rsidRPr="00505BAB">
        <w:rPr>
          <w:rStyle w:val="y2iqfc"/>
          <w:rFonts w:eastAsia="SimSun" w:cs="Times New Roman"/>
          <w:color w:val="202124"/>
          <w:sz w:val="24"/>
          <w:szCs w:val="24"/>
          <w:lang w:eastAsia="zh-CN"/>
        </w:rPr>
        <w:t>。</w:t>
      </w:r>
    </w:p>
    <w:p w14:paraId="5D18FCB3" w14:textId="328A442C" w:rsidR="005D4FF1" w:rsidRPr="00505BAB" w:rsidRDefault="005D4FF1" w:rsidP="005D4FF1">
      <w:pPr>
        <w:pStyle w:val="Para1"/>
        <w:suppressLineNumbers/>
        <w:tabs>
          <w:tab w:val="clear" w:pos="360"/>
          <w:tab w:val="clear" w:pos="720"/>
        </w:tabs>
        <w:suppressAutoHyphens/>
        <w:kinsoku w:val="0"/>
        <w:overflowPunct w:val="0"/>
        <w:autoSpaceDE w:val="0"/>
        <w:autoSpaceDN w:val="0"/>
        <w:adjustRightInd w:val="0"/>
        <w:snapToGrid w:val="0"/>
        <w:spacing w:before="120"/>
        <w:rPr>
          <w:rStyle w:val="y2iqfc"/>
          <w:rFonts w:eastAsia="SimSun" w:cs="Times New Roman"/>
          <w:kern w:val="22"/>
          <w:sz w:val="24"/>
          <w:szCs w:val="24"/>
          <w:lang w:eastAsia="zh-CN"/>
        </w:rPr>
      </w:pPr>
      <w:r w:rsidRPr="00505BAB">
        <w:rPr>
          <w:rStyle w:val="y2iqfc"/>
          <w:rFonts w:eastAsia="SimSun" w:cs="Times New Roman"/>
          <w:color w:val="202124"/>
          <w:sz w:val="24"/>
          <w:szCs w:val="24"/>
          <w:lang w:eastAsia="zh-CN"/>
        </w:rPr>
        <w:t>委员会强调了惠益分享对于保护和可持续利用生物多样性以及促进遗传资源获取以实现《公约》目标的重要性。委员会还确认《名古屋议定书》及其全面实施对于提升</w:t>
      </w:r>
      <w:r w:rsidRPr="00505BAB">
        <w:rPr>
          <w:rStyle w:val="y2iqfc"/>
          <w:rFonts w:eastAsia="SimSun" w:cs="Times New Roman"/>
          <w:color w:val="202124"/>
          <w:sz w:val="24"/>
          <w:szCs w:val="24"/>
          <w:lang w:eastAsia="zh-CN"/>
        </w:rPr>
        <w:t>2020</w:t>
      </w:r>
      <w:r w:rsidRPr="00505BAB">
        <w:rPr>
          <w:rStyle w:val="y2iqfc"/>
          <w:rFonts w:eastAsia="SimSun" w:cs="Times New Roman"/>
          <w:color w:val="202124"/>
          <w:sz w:val="24"/>
          <w:szCs w:val="24"/>
          <w:lang w:eastAsia="zh-CN"/>
        </w:rPr>
        <w:t>年后全球生物多样性框架的绩效和成功至关重要。</w:t>
      </w:r>
    </w:p>
    <w:p w14:paraId="5F2CFE2C" w14:textId="4A38C4A4" w:rsidR="00505153" w:rsidRPr="00505BAB" w:rsidRDefault="00FC65BB" w:rsidP="00505153">
      <w:pPr>
        <w:pStyle w:val="Para1"/>
        <w:suppressLineNumbers/>
        <w:tabs>
          <w:tab w:val="clear" w:pos="360"/>
          <w:tab w:val="clear" w:pos="720"/>
        </w:tabs>
        <w:suppressAutoHyphens/>
        <w:kinsoku w:val="0"/>
        <w:overflowPunct w:val="0"/>
        <w:autoSpaceDE w:val="0"/>
        <w:autoSpaceDN w:val="0"/>
        <w:adjustRightInd w:val="0"/>
        <w:snapToGrid w:val="0"/>
        <w:spacing w:before="120"/>
        <w:rPr>
          <w:rStyle w:val="y2iqfc"/>
          <w:rFonts w:eastAsia="SimSun" w:cs="Times New Roman"/>
          <w:snapToGrid w:val="0"/>
          <w:color w:val="000000" w:themeColor="text1"/>
          <w:spacing w:val="-4"/>
          <w:kern w:val="22"/>
          <w:sz w:val="24"/>
          <w:szCs w:val="24"/>
          <w:lang w:eastAsia="zh-CN"/>
        </w:rPr>
      </w:pPr>
      <w:r w:rsidRPr="00505BAB">
        <w:rPr>
          <w:rStyle w:val="y2iqfc"/>
          <w:rFonts w:eastAsia="SimSun" w:cs="Times New Roman"/>
          <w:color w:val="202124"/>
          <w:sz w:val="24"/>
          <w:szCs w:val="24"/>
          <w:lang w:eastAsia="zh-CN"/>
        </w:rPr>
        <w:t>委员会提</w:t>
      </w:r>
      <w:r w:rsidR="00F60736" w:rsidRPr="00505BAB">
        <w:rPr>
          <w:rStyle w:val="y2iqfc"/>
          <w:rFonts w:eastAsia="SimSun" w:cs="Times New Roman"/>
          <w:color w:val="202124"/>
          <w:sz w:val="24"/>
          <w:szCs w:val="24"/>
          <w:lang w:eastAsia="zh-CN"/>
        </w:rPr>
        <w:t>及</w:t>
      </w:r>
      <w:r w:rsidRPr="00505BAB">
        <w:rPr>
          <w:rStyle w:val="y2iqfc"/>
          <w:rFonts w:eastAsia="SimSun" w:cs="Times New Roman"/>
          <w:color w:val="202124"/>
          <w:sz w:val="24"/>
          <w:szCs w:val="24"/>
          <w:lang w:eastAsia="zh-CN"/>
        </w:rPr>
        <w:t>由</w:t>
      </w:r>
      <w:r w:rsidR="00FA2AE9" w:rsidRPr="00505BAB">
        <w:rPr>
          <w:rStyle w:val="y2iqfc"/>
          <w:rFonts w:eastAsia="SimSun" w:cs="Times New Roman"/>
          <w:color w:val="202124"/>
          <w:sz w:val="24"/>
          <w:szCs w:val="24"/>
          <w:lang w:eastAsia="zh-CN"/>
        </w:rPr>
        <w:t>生物多样性和生态系统服务政府间科学</w:t>
      </w:r>
      <w:r w:rsidR="00FA2AE9" w:rsidRPr="00505BAB">
        <w:rPr>
          <w:rStyle w:val="y2iqfc"/>
          <w:rFonts w:eastAsia="SimSun" w:cs="Times New Roman"/>
          <w:color w:val="202124"/>
          <w:sz w:val="24"/>
          <w:szCs w:val="24"/>
          <w:lang w:eastAsia="zh-CN"/>
        </w:rPr>
        <w:t>-</w:t>
      </w:r>
      <w:r w:rsidR="00FA2AE9" w:rsidRPr="00505BAB">
        <w:rPr>
          <w:rStyle w:val="y2iqfc"/>
          <w:rFonts w:eastAsia="SimSun" w:cs="Times New Roman"/>
          <w:color w:val="202124"/>
          <w:sz w:val="24"/>
          <w:szCs w:val="24"/>
          <w:lang w:eastAsia="zh-CN"/>
        </w:rPr>
        <w:t>政策平台</w:t>
      </w:r>
      <w:r w:rsidRPr="00505BAB">
        <w:rPr>
          <w:rStyle w:val="y2iqfc"/>
          <w:rFonts w:eastAsia="SimSun" w:cs="Times New Roman"/>
          <w:color w:val="202124"/>
          <w:sz w:val="24"/>
          <w:szCs w:val="24"/>
          <w:lang w:eastAsia="zh-CN"/>
        </w:rPr>
        <w:t>发表的《生物多样性和生态系统服务全球评估报告》，其中在实现爱知</w:t>
      </w:r>
      <w:r w:rsidR="00191A8B" w:rsidRPr="00505BAB">
        <w:rPr>
          <w:rStyle w:val="y2iqfc"/>
          <w:rFonts w:eastAsia="SimSun" w:cs="Times New Roman"/>
          <w:color w:val="202124"/>
          <w:sz w:val="24"/>
          <w:szCs w:val="24"/>
          <w:lang w:eastAsia="zh-CN"/>
        </w:rPr>
        <w:t>目</w:t>
      </w:r>
      <w:r w:rsidRPr="00505BAB">
        <w:rPr>
          <w:rStyle w:val="y2iqfc"/>
          <w:rFonts w:eastAsia="SimSun" w:cs="Times New Roman"/>
          <w:color w:val="202124"/>
          <w:sz w:val="24"/>
          <w:szCs w:val="24"/>
          <w:lang w:eastAsia="zh-CN"/>
        </w:rPr>
        <w:t>标</w:t>
      </w:r>
      <w:r w:rsidRPr="00505BAB">
        <w:rPr>
          <w:rStyle w:val="y2iqfc"/>
          <w:rFonts w:eastAsia="SimSun" w:cs="Times New Roman"/>
          <w:color w:val="202124"/>
          <w:sz w:val="24"/>
          <w:szCs w:val="24"/>
          <w:lang w:eastAsia="zh-CN"/>
        </w:rPr>
        <w:t>16.2</w:t>
      </w:r>
      <w:r w:rsidR="00FA2AE9" w:rsidRPr="00505BAB">
        <w:rPr>
          <w:rStyle w:val="y2iqfc"/>
          <w:rFonts w:eastAsia="SimSun" w:cs="Times New Roman"/>
          <w:color w:val="202124"/>
          <w:sz w:val="24"/>
          <w:szCs w:val="24"/>
          <w:lang w:eastAsia="zh-CN"/>
        </w:rPr>
        <w:t>方面</w:t>
      </w:r>
      <w:r w:rsidRPr="00505BAB">
        <w:rPr>
          <w:rStyle w:val="y2iqfc"/>
          <w:rFonts w:eastAsia="SimSun" w:cs="Times New Roman"/>
          <w:color w:val="202124"/>
          <w:sz w:val="24"/>
          <w:szCs w:val="24"/>
          <w:lang w:eastAsia="zh-CN"/>
        </w:rPr>
        <w:t>的进展评估为中等。</w:t>
      </w:r>
    </w:p>
    <w:p w14:paraId="5FDBBCB5" w14:textId="77777777" w:rsidR="008820D1" w:rsidRPr="00505BAB" w:rsidRDefault="00794032" w:rsidP="008820D1">
      <w:pPr>
        <w:pStyle w:val="Para1"/>
        <w:suppressLineNumbers/>
        <w:tabs>
          <w:tab w:val="clear" w:pos="360"/>
          <w:tab w:val="clear" w:pos="720"/>
        </w:tabs>
        <w:suppressAutoHyphens/>
        <w:kinsoku w:val="0"/>
        <w:overflowPunct w:val="0"/>
        <w:autoSpaceDE w:val="0"/>
        <w:autoSpaceDN w:val="0"/>
        <w:adjustRightInd w:val="0"/>
        <w:snapToGrid w:val="0"/>
        <w:spacing w:before="120"/>
        <w:rPr>
          <w:rStyle w:val="y2iqfc"/>
          <w:rFonts w:eastAsia="SimSun" w:cs="Times New Roman"/>
          <w:snapToGrid w:val="0"/>
          <w:color w:val="000000" w:themeColor="text1"/>
          <w:spacing w:val="-4"/>
          <w:kern w:val="22"/>
          <w:sz w:val="24"/>
          <w:szCs w:val="24"/>
          <w:lang w:eastAsia="zh-CN"/>
        </w:rPr>
      </w:pPr>
      <w:r w:rsidRPr="00505BAB">
        <w:rPr>
          <w:rStyle w:val="y2iqfc"/>
          <w:rFonts w:eastAsia="SimSun" w:cs="Times New Roman"/>
          <w:color w:val="202124"/>
          <w:sz w:val="24"/>
          <w:szCs w:val="24"/>
          <w:lang w:eastAsia="zh-CN"/>
        </w:rPr>
        <w:t>与会者</w:t>
      </w:r>
      <w:r w:rsidR="00FC65BB" w:rsidRPr="00505BAB">
        <w:rPr>
          <w:rStyle w:val="y2iqfc"/>
          <w:rFonts w:eastAsia="SimSun" w:cs="Times New Roman"/>
          <w:color w:val="202124"/>
          <w:sz w:val="24"/>
          <w:szCs w:val="24"/>
          <w:lang w:eastAsia="zh-CN"/>
        </w:rPr>
        <w:t>指出，关于如何在</w:t>
      </w:r>
      <w:r w:rsidR="00FC65BB" w:rsidRPr="00505BAB">
        <w:rPr>
          <w:rStyle w:val="y2iqfc"/>
          <w:rFonts w:eastAsia="SimSun" w:cs="Times New Roman"/>
          <w:color w:val="202124"/>
          <w:sz w:val="24"/>
          <w:szCs w:val="24"/>
          <w:lang w:eastAsia="zh-CN"/>
        </w:rPr>
        <w:t>2020</w:t>
      </w:r>
      <w:r w:rsidR="00FC65BB" w:rsidRPr="00505BAB">
        <w:rPr>
          <w:rStyle w:val="y2iqfc"/>
          <w:rFonts w:eastAsia="SimSun" w:cs="Times New Roman"/>
          <w:color w:val="202124"/>
          <w:sz w:val="24"/>
          <w:szCs w:val="24"/>
          <w:lang w:eastAsia="zh-CN"/>
        </w:rPr>
        <w:t>年后全球生物多样性框架内支持和促进遵守《名古屋议定书》的任何讨论在现阶段</w:t>
      </w:r>
      <w:r w:rsidRPr="00505BAB">
        <w:rPr>
          <w:rStyle w:val="y2iqfc"/>
          <w:rFonts w:eastAsia="SimSun" w:cs="Times New Roman"/>
          <w:color w:val="202124"/>
          <w:sz w:val="24"/>
          <w:szCs w:val="24"/>
          <w:lang w:eastAsia="zh-CN"/>
        </w:rPr>
        <w:t>都可能</w:t>
      </w:r>
      <w:r w:rsidR="00FC65BB" w:rsidRPr="00505BAB">
        <w:rPr>
          <w:rStyle w:val="y2iqfc"/>
          <w:rFonts w:eastAsia="SimSun" w:cs="Times New Roman"/>
          <w:color w:val="202124"/>
          <w:sz w:val="24"/>
          <w:szCs w:val="24"/>
          <w:lang w:eastAsia="zh-CN"/>
        </w:rPr>
        <w:t>不</w:t>
      </w:r>
      <w:r w:rsidRPr="00505BAB">
        <w:rPr>
          <w:rStyle w:val="y2iqfc"/>
          <w:rFonts w:eastAsia="SimSun" w:cs="Times New Roman"/>
          <w:color w:val="202124"/>
          <w:sz w:val="24"/>
          <w:szCs w:val="24"/>
          <w:lang w:eastAsia="zh-CN"/>
        </w:rPr>
        <w:t>够</w:t>
      </w:r>
      <w:r w:rsidR="00FC65BB" w:rsidRPr="00505BAB">
        <w:rPr>
          <w:rStyle w:val="y2iqfc"/>
          <w:rFonts w:eastAsia="SimSun" w:cs="Times New Roman"/>
          <w:color w:val="202124"/>
          <w:sz w:val="24"/>
          <w:szCs w:val="24"/>
          <w:lang w:eastAsia="zh-CN"/>
        </w:rPr>
        <w:t>全面，因为</w:t>
      </w:r>
      <w:r w:rsidRPr="00505BAB">
        <w:rPr>
          <w:rStyle w:val="y2iqfc"/>
          <w:rFonts w:eastAsia="SimSun" w:cs="Times New Roman"/>
          <w:color w:val="202124"/>
          <w:sz w:val="24"/>
          <w:szCs w:val="24"/>
          <w:lang w:eastAsia="zh-CN"/>
        </w:rPr>
        <w:t>此时</w:t>
      </w:r>
      <w:r w:rsidR="00FC65BB" w:rsidRPr="00505BAB">
        <w:rPr>
          <w:rStyle w:val="y2iqfc"/>
          <w:rFonts w:eastAsia="SimSun" w:cs="Times New Roman"/>
          <w:color w:val="202124"/>
          <w:sz w:val="24"/>
          <w:szCs w:val="24"/>
          <w:lang w:eastAsia="zh-CN"/>
        </w:rPr>
        <w:t>全球生物多样性框架草案及其</w:t>
      </w:r>
      <w:r w:rsidR="00DE2528" w:rsidRPr="00505BAB">
        <w:rPr>
          <w:rStyle w:val="y2iqfc"/>
          <w:rFonts w:eastAsia="SimSun" w:cs="Times New Roman"/>
          <w:color w:val="202124"/>
          <w:sz w:val="24"/>
          <w:szCs w:val="24"/>
          <w:lang w:eastAsia="zh-CN"/>
        </w:rPr>
        <w:t>与获取和惠益分享</w:t>
      </w:r>
      <w:r w:rsidR="00FC65BB" w:rsidRPr="00505BAB">
        <w:rPr>
          <w:rStyle w:val="y2iqfc"/>
          <w:rFonts w:eastAsia="SimSun" w:cs="Times New Roman"/>
          <w:color w:val="202124"/>
          <w:sz w:val="24"/>
          <w:szCs w:val="24"/>
          <w:lang w:eastAsia="zh-CN"/>
        </w:rPr>
        <w:t>相关要素仍在谈判中。另一方面，委员会成员认识到，《名古屋议定书》执行方面的任何进展反过来都会促进执行工作，并</w:t>
      </w:r>
      <w:r w:rsidR="00DE2528" w:rsidRPr="00505BAB">
        <w:rPr>
          <w:rStyle w:val="y2iqfc"/>
          <w:rFonts w:eastAsia="SimSun" w:cs="Times New Roman"/>
          <w:color w:val="202124"/>
          <w:sz w:val="24"/>
          <w:szCs w:val="24"/>
          <w:lang w:eastAsia="zh-CN"/>
        </w:rPr>
        <w:t>提升</w:t>
      </w:r>
      <w:r w:rsidR="00FC65BB" w:rsidRPr="00505BAB">
        <w:rPr>
          <w:rStyle w:val="y2iqfc"/>
          <w:rFonts w:eastAsia="SimSun" w:cs="Times New Roman"/>
          <w:color w:val="202124"/>
          <w:sz w:val="24"/>
          <w:szCs w:val="24"/>
          <w:lang w:eastAsia="zh-CN"/>
        </w:rPr>
        <w:t>即将到来的</w:t>
      </w:r>
      <w:r w:rsidR="00FC65BB" w:rsidRPr="00505BAB">
        <w:rPr>
          <w:rStyle w:val="y2iqfc"/>
          <w:rFonts w:eastAsia="SimSun" w:cs="Times New Roman"/>
          <w:color w:val="202124"/>
          <w:sz w:val="24"/>
          <w:szCs w:val="24"/>
          <w:lang w:eastAsia="zh-CN"/>
        </w:rPr>
        <w:t>2020</w:t>
      </w:r>
      <w:r w:rsidR="00FC65BB" w:rsidRPr="00505BAB">
        <w:rPr>
          <w:rStyle w:val="y2iqfc"/>
          <w:rFonts w:eastAsia="SimSun" w:cs="Times New Roman"/>
          <w:color w:val="202124"/>
          <w:sz w:val="24"/>
          <w:szCs w:val="24"/>
          <w:lang w:eastAsia="zh-CN"/>
        </w:rPr>
        <w:t>年后全球生物多样性框架的积极影响。成员们还指出，通过一个雄心勃勃但切合实际的生物多样性框架并充分执行该框架将</w:t>
      </w:r>
      <w:r w:rsidR="00DE2528" w:rsidRPr="00505BAB">
        <w:rPr>
          <w:rStyle w:val="y2iqfc"/>
          <w:rFonts w:eastAsia="SimSun" w:cs="Times New Roman"/>
          <w:color w:val="202124"/>
          <w:sz w:val="24"/>
          <w:szCs w:val="24"/>
          <w:lang w:eastAsia="zh-CN"/>
        </w:rPr>
        <w:t>有助于</w:t>
      </w:r>
      <w:r w:rsidR="00FC65BB" w:rsidRPr="00505BAB">
        <w:rPr>
          <w:rStyle w:val="y2iqfc"/>
          <w:rFonts w:eastAsia="SimSun" w:cs="Times New Roman"/>
          <w:color w:val="202124"/>
          <w:sz w:val="24"/>
          <w:szCs w:val="24"/>
          <w:lang w:eastAsia="zh-CN"/>
        </w:rPr>
        <w:t>《名古屋议定书》的</w:t>
      </w:r>
      <w:r w:rsidR="00DE2528" w:rsidRPr="00505BAB">
        <w:rPr>
          <w:rStyle w:val="y2iqfc"/>
          <w:rFonts w:eastAsia="SimSun" w:cs="Times New Roman"/>
          <w:color w:val="202124"/>
          <w:sz w:val="24"/>
          <w:szCs w:val="24"/>
          <w:lang w:eastAsia="zh-CN"/>
        </w:rPr>
        <w:t>实施</w:t>
      </w:r>
      <w:r w:rsidR="00FC65BB" w:rsidRPr="00505BAB">
        <w:rPr>
          <w:rStyle w:val="y2iqfc"/>
          <w:rFonts w:eastAsia="SimSun" w:cs="Times New Roman"/>
          <w:color w:val="202124"/>
          <w:sz w:val="24"/>
          <w:szCs w:val="24"/>
          <w:lang w:eastAsia="zh-CN"/>
        </w:rPr>
        <w:t>。</w:t>
      </w:r>
    </w:p>
    <w:p w14:paraId="6F48B243" w14:textId="77777777" w:rsidR="008820D1" w:rsidRPr="00505BAB" w:rsidRDefault="00FC65BB" w:rsidP="008820D1">
      <w:pPr>
        <w:pStyle w:val="Para1"/>
        <w:suppressLineNumbers/>
        <w:tabs>
          <w:tab w:val="clear" w:pos="360"/>
          <w:tab w:val="clear" w:pos="720"/>
        </w:tabs>
        <w:suppressAutoHyphens/>
        <w:kinsoku w:val="0"/>
        <w:overflowPunct w:val="0"/>
        <w:autoSpaceDE w:val="0"/>
        <w:autoSpaceDN w:val="0"/>
        <w:adjustRightInd w:val="0"/>
        <w:snapToGrid w:val="0"/>
        <w:spacing w:before="120"/>
        <w:rPr>
          <w:rStyle w:val="y2iqfc"/>
          <w:rFonts w:eastAsia="SimSun" w:cs="Times New Roman"/>
          <w:snapToGrid w:val="0"/>
          <w:color w:val="000000" w:themeColor="text1"/>
          <w:spacing w:val="-4"/>
          <w:kern w:val="22"/>
          <w:sz w:val="24"/>
          <w:szCs w:val="24"/>
          <w:lang w:eastAsia="zh-CN"/>
        </w:rPr>
      </w:pPr>
      <w:r w:rsidRPr="00505BAB">
        <w:rPr>
          <w:rStyle w:val="y2iqfc"/>
          <w:rFonts w:eastAsia="SimSun" w:cs="Times New Roman"/>
          <w:color w:val="202124"/>
          <w:sz w:val="24"/>
          <w:szCs w:val="24"/>
          <w:lang w:eastAsia="zh-CN"/>
        </w:rPr>
        <w:t>委员会强调，能力建设和资源调动是促进遵守《名古屋议定书》的关键因素，</w:t>
      </w:r>
      <w:r w:rsidR="00505153" w:rsidRPr="00505BAB">
        <w:rPr>
          <w:rStyle w:val="y2iqfc"/>
          <w:rFonts w:eastAsia="SimSun" w:cs="Times New Roman"/>
          <w:color w:val="202124"/>
          <w:sz w:val="24"/>
          <w:szCs w:val="24"/>
          <w:lang w:eastAsia="zh-CN"/>
        </w:rPr>
        <w:t>而且</w:t>
      </w:r>
      <w:r w:rsidRPr="00505BAB">
        <w:rPr>
          <w:rStyle w:val="y2iqfc"/>
          <w:rFonts w:eastAsia="SimSun" w:cs="Times New Roman"/>
          <w:color w:val="202124"/>
          <w:sz w:val="24"/>
          <w:szCs w:val="24"/>
          <w:lang w:eastAsia="zh-CN"/>
        </w:rPr>
        <w:t>在</w:t>
      </w:r>
      <w:r w:rsidRPr="00505BAB">
        <w:rPr>
          <w:rStyle w:val="y2iqfc"/>
          <w:rFonts w:eastAsia="SimSun" w:cs="Times New Roman"/>
          <w:color w:val="202124"/>
          <w:sz w:val="24"/>
          <w:szCs w:val="24"/>
          <w:lang w:eastAsia="zh-CN"/>
        </w:rPr>
        <w:t>2020</w:t>
      </w:r>
      <w:r w:rsidRPr="00505BAB">
        <w:rPr>
          <w:rStyle w:val="y2iqfc"/>
          <w:rFonts w:eastAsia="SimSun" w:cs="Times New Roman"/>
          <w:color w:val="202124"/>
          <w:sz w:val="24"/>
          <w:szCs w:val="24"/>
          <w:lang w:eastAsia="zh-CN"/>
        </w:rPr>
        <w:t>年后全球生物多样性框架之内或与之相关</w:t>
      </w:r>
      <w:r w:rsidR="00505153" w:rsidRPr="00505BAB">
        <w:rPr>
          <w:rStyle w:val="y2iqfc"/>
          <w:rFonts w:eastAsia="SimSun" w:cs="Times New Roman"/>
          <w:color w:val="202124"/>
          <w:sz w:val="24"/>
          <w:szCs w:val="24"/>
          <w:lang w:eastAsia="zh-CN"/>
        </w:rPr>
        <w:t>问题上必须</w:t>
      </w:r>
      <w:r w:rsidRPr="00505BAB">
        <w:rPr>
          <w:rStyle w:val="y2iqfc"/>
          <w:rFonts w:eastAsia="SimSun" w:cs="Times New Roman"/>
          <w:color w:val="202124"/>
          <w:sz w:val="24"/>
          <w:szCs w:val="24"/>
          <w:lang w:eastAsia="zh-CN"/>
        </w:rPr>
        <w:t>适当考虑这些因素。</w:t>
      </w:r>
    </w:p>
    <w:p w14:paraId="7D5D6344" w14:textId="194E6BD8" w:rsidR="00FC65BB" w:rsidRPr="00505BAB" w:rsidRDefault="00FC65BB" w:rsidP="008820D1">
      <w:pPr>
        <w:pStyle w:val="Para1"/>
        <w:suppressLineNumbers/>
        <w:tabs>
          <w:tab w:val="clear" w:pos="360"/>
          <w:tab w:val="clear" w:pos="720"/>
        </w:tabs>
        <w:suppressAutoHyphens/>
        <w:kinsoku w:val="0"/>
        <w:overflowPunct w:val="0"/>
        <w:autoSpaceDE w:val="0"/>
        <w:autoSpaceDN w:val="0"/>
        <w:adjustRightInd w:val="0"/>
        <w:snapToGrid w:val="0"/>
        <w:spacing w:before="120"/>
        <w:rPr>
          <w:rStyle w:val="y2iqfc"/>
          <w:rFonts w:eastAsia="SimSun" w:cs="Times New Roman"/>
          <w:snapToGrid w:val="0"/>
          <w:color w:val="000000" w:themeColor="text1"/>
          <w:spacing w:val="-4"/>
          <w:kern w:val="22"/>
          <w:sz w:val="24"/>
          <w:szCs w:val="24"/>
          <w:lang w:eastAsia="zh-CN"/>
        </w:rPr>
      </w:pPr>
      <w:r w:rsidRPr="00505BAB">
        <w:rPr>
          <w:rStyle w:val="y2iqfc"/>
          <w:rFonts w:eastAsia="SimSun" w:cs="Times New Roman"/>
          <w:color w:val="202124"/>
          <w:sz w:val="24"/>
          <w:szCs w:val="24"/>
          <w:lang w:eastAsia="zh-CN"/>
        </w:rPr>
        <w:t>委员会</w:t>
      </w:r>
      <w:r w:rsidR="0003291B" w:rsidRPr="00505BAB">
        <w:rPr>
          <w:rStyle w:val="y2iqfc"/>
          <w:rFonts w:eastAsia="SimSun" w:cs="Times New Roman"/>
          <w:color w:val="202124"/>
          <w:sz w:val="24"/>
          <w:szCs w:val="24"/>
          <w:lang w:eastAsia="zh-CN"/>
        </w:rPr>
        <w:t>就</w:t>
      </w:r>
      <w:r w:rsidRPr="00505BAB">
        <w:rPr>
          <w:rStyle w:val="y2iqfc"/>
          <w:rFonts w:eastAsia="SimSun" w:cs="Times New Roman"/>
          <w:color w:val="202124"/>
          <w:sz w:val="24"/>
          <w:szCs w:val="24"/>
          <w:lang w:eastAsia="zh-CN"/>
        </w:rPr>
        <w:t>本报告附件所载向作为名古屋议定书缔约方会议的缔约方</w:t>
      </w:r>
      <w:r w:rsidR="0003291B" w:rsidRPr="00505BAB">
        <w:rPr>
          <w:rStyle w:val="y2iqfc"/>
          <w:rFonts w:eastAsia="SimSun" w:cs="Times New Roman"/>
          <w:color w:val="202124"/>
          <w:sz w:val="24"/>
          <w:szCs w:val="24"/>
          <w:lang w:eastAsia="zh-CN"/>
        </w:rPr>
        <w:t>大</w:t>
      </w:r>
      <w:r w:rsidRPr="00505BAB">
        <w:rPr>
          <w:rStyle w:val="y2iqfc"/>
          <w:rFonts w:eastAsia="SimSun" w:cs="Times New Roman"/>
          <w:color w:val="202124"/>
          <w:sz w:val="24"/>
          <w:szCs w:val="24"/>
          <w:lang w:eastAsia="zh-CN"/>
        </w:rPr>
        <w:t>会</w:t>
      </w:r>
      <w:r w:rsidR="0003291B" w:rsidRPr="00505BAB">
        <w:rPr>
          <w:rStyle w:val="y2iqfc"/>
          <w:rFonts w:eastAsia="SimSun" w:cs="Times New Roman"/>
          <w:color w:val="202124"/>
          <w:sz w:val="24"/>
          <w:szCs w:val="24"/>
          <w:lang w:eastAsia="zh-CN"/>
        </w:rPr>
        <w:t>提出</w:t>
      </w:r>
      <w:r w:rsidRPr="00505BAB">
        <w:rPr>
          <w:rStyle w:val="y2iqfc"/>
          <w:rFonts w:eastAsia="SimSun" w:cs="Times New Roman"/>
          <w:color w:val="202124"/>
          <w:sz w:val="24"/>
          <w:szCs w:val="24"/>
          <w:lang w:eastAsia="zh-CN"/>
        </w:rPr>
        <w:t>的一些建议作出决定。</w:t>
      </w:r>
    </w:p>
    <w:p w14:paraId="7D1A9C41" w14:textId="3757FACE" w:rsidR="00BD33CD" w:rsidRPr="00505BAB" w:rsidRDefault="0003291B" w:rsidP="00427D2B">
      <w:pPr>
        <w:keepNext/>
        <w:suppressLineNumbers/>
        <w:tabs>
          <w:tab w:val="left" w:pos="720"/>
        </w:tabs>
        <w:suppressAutoHyphens/>
        <w:spacing w:before="120" w:after="120"/>
        <w:jc w:val="center"/>
        <w:outlineLvl w:val="0"/>
        <w:rPr>
          <w:rFonts w:eastAsia="SimSun" w:cs="Times New Roman"/>
          <w:b/>
          <w:caps/>
          <w:kern w:val="22"/>
          <w:sz w:val="24"/>
          <w:lang w:eastAsia="zh-CN"/>
        </w:rPr>
      </w:pPr>
      <w:r w:rsidRPr="00505BAB">
        <w:rPr>
          <w:rFonts w:eastAsia="SimSun" w:cs="Times New Roman"/>
          <w:b/>
          <w:bCs/>
          <w:caps/>
          <w:snapToGrid w:val="0"/>
          <w:kern w:val="22"/>
          <w:sz w:val="24"/>
          <w:lang w:eastAsia="zh-CN"/>
        </w:rPr>
        <w:t>项目</w:t>
      </w:r>
      <w:r w:rsidRPr="00505BAB">
        <w:rPr>
          <w:rFonts w:eastAsia="SimSun" w:cs="Times New Roman"/>
          <w:b/>
          <w:bCs/>
          <w:caps/>
          <w:snapToGrid w:val="0"/>
          <w:kern w:val="22"/>
          <w:sz w:val="24"/>
          <w:lang w:eastAsia="zh-CN"/>
        </w:rPr>
        <w:t xml:space="preserve"> 5.    </w:t>
      </w:r>
      <w:r w:rsidRPr="00505BAB">
        <w:rPr>
          <w:rFonts w:eastAsia="SimSun" w:cs="Times New Roman"/>
          <w:b/>
          <w:bCs/>
          <w:caps/>
          <w:snapToGrid w:val="0"/>
          <w:kern w:val="22"/>
          <w:sz w:val="24"/>
          <w:lang w:eastAsia="zh-CN"/>
        </w:rPr>
        <w:t>审查缔约方关于《议定书》义务履行情况的报告格式</w:t>
      </w:r>
    </w:p>
    <w:p w14:paraId="1BEDDA7C" w14:textId="703C9444" w:rsidR="001B5DB9" w:rsidRPr="00505BAB" w:rsidRDefault="001B5DB9"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Style w:val="y2iqfc"/>
          <w:rFonts w:eastAsia="SimSun" w:cs="Times New Roman"/>
          <w:color w:val="202124"/>
          <w:sz w:val="24"/>
          <w:szCs w:val="24"/>
          <w:lang w:eastAsia="zh-CN"/>
        </w:rPr>
      </w:pPr>
      <w:r w:rsidRPr="00505BAB">
        <w:rPr>
          <w:rStyle w:val="y2iqfc"/>
          <w:rFonts w:eastAsia="SimSun" w:cs="Times New Roman"/>
          <w:color w:val="202124"/>
          <w:sz w:val="24"/>
          <w:szCs w:val="24"/>
          <w:lang w:eastAsia="zh-CN"/>
        </w:rPr>
        <w:t>缔约方</w:t>
      </w:r>
      <w:r w:rsidR="00EB1FF0" w:rsidRPr="00505BAB">
        <w:rPr>
          <w:rStyle w:val="y2iqfc"/>
          <w:rFonts w:eastAsia="SimSun" w:cs="Times New Roman"/>
          <w:color w:val="202124"/>
          <w:sz w:val="24"/>
          <w:szCs w:val="24"/>
          <w:lang w:eastAsia="zh-CN"/>
        </w:rPr>
        <w:t>第</w:t>
      </w:r>
      <w:hyperlink r:id="rId21" w:history="1">
        <w:r w:rsidR="005E35BB" w:rsidRPr="00505BAB">
          <w:rPr>
            <w:rFonts w:eastAsia="SimSun" w:cs="Times New Roman"/>
            <w:color w:val="0000FF"/>
            <w:kern w:val="22"/>
            <w:sz w:val="24"/>
            <w:szCs w:val="24"/>
            <w:u w:val="single"/>
            <w:lang w:eastAsia="zh-CN"/>
          </w:rPr>
          <w:t>3/4</w:t>
        </w:r>
      </w:hyperlink>
      <w:r w:rsidR="00EB1FF0" w:rsidRPr="00505BAB">
        <w:rPr>
          <w:rStyle w:val="y2iqfc"/>
          <w:rFonts w:eastAsia="SimSun" w:cs="Times New Roman"/>
          <w:color w:val="202124"/>
          <w:sz w:val="24"/>
          <w:szCs w:val="24"/>
          <w:lang w:eastAsia="zh-CN"/>
        </w:rPr>
        <w:t>号决定</w:t>
      </w:r>
      <w:r w:rsidRPr="00505BAB">
        <w:rPr>
          <w:rStyle w:val="y2iqfc"/>
          <w:rFonts w:eastAsia="SimSun" w:cs="Times New Roman"/>
          <w:color w:val="202124"/>
          <w:sz w:val="24"/>
          <w:szCs w:val="24"/>
          <w:lang w:eastAsia="zh-CN"/>
        </w:rPr>
        <w:t>请执行秘书审查《议定书》义务</w:t>
      </w:r>
      <w:r w:rsidR="003F6A8E" w:rsidRPr="00505BAB">
        <w:rPr>
          <w:rStyle w:val="y2iqfc"/>
          <w:rFonts w:eastAsia="SimSun" w:cs="Times New Roman"/>
          <w:color w:val="202124"/>
          <w:sz w:val="24"/>
          <w:szCs w:val="24"/>
          <w:lang w:eastAsia="zh-CN"/>
        </w:rPr>
        <w:t>履行</w:t>
      </w:r>
      <w:r w:rsidRPr="00505BAB">
        <w:rPr>
          <w:rStyle w:val="y2iqfc"/>
          <w:rFonts w:eastAsia="SimSun" w:cs="Times New Roman"/>
          <w:color w:val="202124"/>
          <w:sz w:val="24"/>
          <w:szCs w:val="24"/>
          <w:lang w:eastAsia="zh-CN"/>
        </w:rPr>
        <w:t>情况的报告格式，以供作为议定书缔约方会议的缔约方</w:t>
      </w:r>
      <w:r w:rsidR="005E35BB" w:rsidRPr="00505BAB">
        <w:rPr>
          <w:rStyle w:val="y2iqfc"/>
          <w:rFonts w:eastAsia="SimSun" w:cs="Times New Roman"/>
          <w:color w:val="202124"/>
          <w:sz w:val="24"/>
          <w:szCs w:val="24"/>
          <w:lang w:eastAsia="zh-CN"/>
        </w:rPr>
        <w:t>大</w:t>
      </w:r>
      <w:r w:rsidRPr="00505BAB">
        <w:rPr>
          <w:rStyle w:val="y2iqfc"/>
          <w:rFonts w:eastAsia="SimSun" w:cs="Times New Roman"/>
          <w:color w:val="202124"/>
          <w:sz w:val="24"/>
          <w:szCs w:val="24"/>
          <w:lang w:eastAsia="zh-CN"/>
        </w:rPr>
        <w:t>会第四</w:t>
      </w:r>
      <w:r w:rsidR="00D4205E" w:rsidRPr="00505BAB">
        <w:rPr>
          <w:rStyle w:val="y2iqfc"/>
          <w:rFonts w:eastAsia="SimSun" w:cs="Times New Roman"/>
          <w:color w:val="202124"/>
          <w:sz w:val="24"/>
          <w:szCs w:val="24"/>
          <w:lang w:eastAsia="zh-CN"/>
        </w:rPr>
        <w:t>次</w:t>
      </w:r>
      <w:r w:rsidRPr="00505BAB">
        <w:rPr>
          <w:rStyle w:val="y2iqfc"/>
          <w:rFonts w:eastAsia="SimSun" w:cs="Times New Roman"/>
          <w:color w:val="202124"/>
          <w:sz w:val="24"/>
          <w:szCs w:val="24"/>
          <w:lang w:eastAsia="zh-CN"/>
        </w:rPr>
        <w:t>会议审议</w:t>
      </w:r>
      <w:r w:rsidR="005E35BB" w:rsidRPr="00505BAB">
        <w:rPr>
          <w:rStyle w:val="y2iqfc"/>
          <w:rFonts w:eastAsia="SimSun" w:cs="Times New Roman"/>
          <w:color w:val="202124"/>
          <w:sz w:val="24"/>
          <w:szCs w:val="24"/>
          <w:lang w:eastAsia="zh-CN"/>
        </w:rPr>
        <w:t>，同时</w:t>
      </w:r>
      <w:r w:rsidR="00D4205E" w:rsidRPr="00505BAB">
        <w:rPr>
          <w:rStyle w:val="y2iqfc"/>
          <w:rFonts w:eastAsia="SimSun" w:cs="Times New Roman"/>
          <w:color w:val="202124"/>
          <w:sz w:val="24"/>
          <w:szCs w:val="24"/>
          <w:lang w:eastAsia="zh-CN"/>
        </w:rPr>
        <w:t>顾及</w:t>
      </w:r>
      <w:r w:rsidRPr="00505BAB">
        <w:rPr>
          <w:rStyle w:val="y2iqfc"/>
          <w:rFonts w:eastAsia="SimSun" w:cs="Times New Roman"/>
          <w:color w:val="202124"/>
          <w:sz w:val="24"/>
          <w:szCs w:val="24"/>
          <w:lang w:eastAsia="zh-CN"/>
        </w:rPr>
        <w:t>收到的评论</w:t>
      </w:r>
      <w:r w:rsidR="00D4205E" w:rsidRPr="00505BAB">
        <w:rPr>
          <w:rStyle w:val="y2iqfc"/>
          <w:rFonts w:eastAsia="SimSun" w:cs="Times New Roman"/>
          <w:color w:val="202124"/>
          <w:sz w:val="24"/>
          <w:szCs w:val="24"/>
          <w:lang w:eastAsia="zh-CN"/>
        </w:rPr>
        <w:t>意见</w:t>
      </w:r>
      <w:r w:rsidR="005E35BB" w:rsidRPr="00505BAB">
        <w:rPr>
          <w:rStyle w:val="y2iqfc"/>
          <w:rFonts w:eastAsia="SimSun" w:cs="Times New Roman"/>
          <w:color w:val="202124"/>
          <w:sz w:val="24"/>
          <w:szCs w:val="24"/>
          <w:lang w:eastAsia="zh-CN"/>
        </w:rPr>
        <w:t>、履</w:t>
      </w:r>
      <w:r w:rsidRPr="00505BAB">
        <w:rPr>
          <w:rStyle w:val="y2iqfc"/>
          <w:rFonts w:eastAsia="SimSun" w:cs="Times New Roman"/>
          <w:color w:val="202124"/>
          <w:sz w:val="24"/>
          <w:szCs w:val="24"/>
          <w:lang w:eastAsia="zh-CN"/>
        </w:rPr>
        <w:t>约委员会的</w:t>
      </w:r>
      <w:r w:rsidR="00D4205E" w:rsidRPr="00505BAB">
        <w:rPr>
          <w:rStyle w:val="y2iqfc"/>
          <w:rFonts w:eastAsia="SimSun" w:cs="Times New Roman"/>
          <w:color w:val="202124"/>
          <w:sz w:val="24"/>
          <w:szCs w:val="24"/>
          <w:lang w:eastAsia="zh-CN"/>
        </w:rPr>
        <w:t>投入</w:t>
      </w:r>
      <w:r w:rsidR="005E35BB" w:rsidRPr="00505BAB">
        <w:rPr>
          <w:rStyle w:val="y2iqfc"/>
          <w:rFonts w:eastAsia="SimSun" w:cs="Times New Roman"/>
          <w:color w:val="202124"/>
          <w:sz w:val="24"/>
          <w:szCs w:val="24"/>
          <w:lang w:eastAsia="zh-CN"/>
        </w:rPr>
        <w:t>、</w:t>
      </w:r>
      <w:r w:rsidRPr="00505BAB">
        <w:rPr>
          <w:rStyle w:val="y2iqfc"/>
          <w:rFonts w:eastAsia="SimSun" w:cs="Times New Roman"/>
          <w:color w:val="202124"/>
          <w:sz w:val="24"/>
          <w:szCs w:val="24"/>
          <w:lang w:eastAsia="zh-CN"/>
        </w:rPr>
        <w:t>第</w:t>
      </w:r>
      <w:hyperlink r:id="rId22" w:history="1">
        <w:r w:rsidR="005E35BB" w:rsidRPr="00505BAB">
          <w:rPr>
            <w:rFonts w:eastAsia="SimSun" w:cs="Times New Roman"/>
            <w:color w:val="0000FF"/>
            <w:kern w:val="22"/>
            <w:sz w:val="24"/>
            <w:szCs w:val="24"/>
            <w:u w:val="single"/>
            <w:lang w:eastAsia="zh-CN"/>
          </w:rPr>
          <w:t>3/1</w:t>
        </w:r>
      </w:hyperlink>
      <w:r w:rsidRPr="00505BAB">
        <w:rPr>
          <w:rStyle w:val="y2iqfc"/>
          <w:rFonts w:eastAsia="SimSun" w:cs="Times New Roman"/>
          <w:color w:val="202124"/>
          <w:sz w:val="24"/>
          <w:szCs w:val="24"/>
          <w:lang w:eastAsia="zh-CN"/>
        </w:rPr>
        <w:t>号决定所载</w:t>
      </w:r>
      <w:r w:rsidR="00D4205E" w:rsidRPr="00505BAB">
        <w:rPr>
          <w:rFonts w:eastAsia="SimSun" w:cs="Times New Roman"/>
          <w:color w:val="000080"/>
          <w:sz w:val="24"/>
          <w:szCs w:val="24"/>
          <w:lang w:eastAsia="zh-CN"/>
        </w:rPr>
        <w:t>的</w:t>
      </w:r>
      <w:r w:rsidRPr="00505BAB">
        <w:rPr>
          <w:rStyle w:val="y2iqfc"/>
          <w:rFonts w:eastAsia="SimSun" w:cs="Times New Roman"/>
          <w:color w:val="202124"/>
          <w:sz w:val="24"/>
          <w:szCs w:val="24"/>
          <w:lang w:eastAsia="zh-CN"/>
        </w:rPr>
        <w:t>指标框架</w:t>
      </w:r>
      <w:r w:rsidR="005E35BB" w:rsidRPr="00505BAB">
        <w:rPr>
          <w:rStyle w:val="y2iqfc"/>
          <w:rFonts w:eastAsia="SimSun" w:cs="Times New Roman"/>
          <w:color w:val="202124"/>
          <w:sz w:val="24"/>
          <w:szCs w:val="24"/>
          <w:lang w:eastAsia="zh-CN"/>
        </w:rPr>
        <w:t>、</w:t>
      </w:r>
      <w:r w:rsidRPr="00505BAB">
        <w:rPr>
          <w:rStyle w:val="y2iqfc"/>
          <w:rFonts w:eastAsia="SimSun" w:cs="Times New Roman"/>
          <w:color w:val="202124"/>
          <w:sz w:val="24"/>
          <w:szCs w:val="24"/>
          <w:lang w:eastAsia="zh-CN"/>
        </w:rPr>
        <w:t>2020</w:t>
      </w:r>
      <w:r w:rsidRPr="00505BAB">
        <w:rPr>
          <w:rStyle w:val="y2iqfc"/>
          <w:rFonts w:eastAsia="SimSun" w:cs="Times New Roman"/>
          <w:color w:val="202124"/>
          <w:sz w:val="24"/>
          <w:szCs w:val="24"/>
          <w:lang w:eastAsia="zh-CN"/>
        </w:rPr>
        <w:t>年后全球生物多样性框架以及《公约》及其《议定书》</w:t>
      </w:r>
      <w:r w:rsidR="00D4205E" w:rsidRPr="00505BAB">
        <w:rPr>
          <w:rStyle w:val="y2iqfc"/>
          <w:rFonts w:eastAsia="SimSun" w:cs="Times New Roman"/>
          <w:color w:val="202124"/>
          <w:sz w:val="24"/>
          <w:szCs w:val="24"/>
          <w:lang w:eastAsia="zh-CN"/>
        </w:rPr>
        <w:t>下</w:t>
      </w:r>
      <w:r w:rsidRPr="00505BAB">
        <w:rPr>
          <w:rStyle w:val="y2iqfc"/>
          <w:rFonts w:eastAsia="SimSun" w:cs="Times New Roman"/>
          <w:color w:val="202124"/>
          <w:sz w:val="24"/>
          <w:szCs w:val="24"/>
          <w:lang w:eastAsia="zh-CN"/>
        </w:rPr>
        <w:t>国家报告</w:t>
      </w:r>
      <w:r w:rsidR="00D4205E" w:rsidRPr="00505BAB">
        <w:rPr>
          <w:rStyle w:val="y2iqfc"/>
          <w:rFonts w:eastAsia="SimSun" w:cs="Times New Roman"/>
          <w:color w:val="202124"/>
          <w:sz w:val="24"/>
          <w:szCs w:val="24"/>
          <w:lang w:eastAsia="zh-CN"/>
        </w:rPr>
        <w:t>的一致性</w:t>
      </w:r>
      <w:r w:rsidRPr="00505BAB">
        <w:rPr>
          <w:rStyle w:val="y2iqfc"/>
          <w:rFonts w:eastAsia="SimSun" w:cs="Times New Roman"/>
          <w:color w:val="202124"/>
          <w:sz w:val="24"/>
          <w:szCs w:val="24"/>
          <w:lang w:eastAsia="zh-CN"/>
        </w:rPr>
        <w:t>，同时铭记需要格式的连续性，</w:t>
      </w:r>
      <w:r w:rsidR="00D4205E" w:rsidRPr="00505BAB">
        <w:rPr>
          <w:rStyle w:val="y2iqfc"/>
          <w:rFonts w:eastAsia="SimSun" w:cs="Times New Roman"/>
          <w:color w:val="202124"/>
          <w:sz w:val="24"/>
          <w:szCs w:val="24"/>
          <w:lang w:eastAsia="zh-CN"/>
        </w:rPr>
        <w:t>以便</w:t>
      </w:r>
      <w:r w:rsidRPr="00505BAB">
        <w:rPr>
          <w:rStyle w:val="y2iqfc"/>
          <w:rFonts w:eastAsia="SimSun" w:cs="Times New Roman"/>
          <w:color w:val="202124"/>
          <w:sz w:val="24"/>
          <w:szCs w:val="24"/>
          <w:lang w:eastAsia="zh-CN"/>
        </w:rPr>
        <w:t>衡量</w:t>
      </w:r>
      <w:r w:rsidR="003F6A8E" w:rsidRPr="00505BAB">
        <w:rPr>
          <w:rStyle w:val="y2iqfc"/>
          <w:rFonts w:eastAsia="SimSun" w:cs="Times New Roman"/>
          <w:color w:val="202124"/>
          <w:sz w:val="24"/>
          <w:szCs w:val="24"/>
          <w:lang w:eastAsia="zh-CN"/>
        </w:rPr>
        <w:t>履行</w:t>
      </w:r>
      <w:r w:rsidR="00D4205E" w:rsidRPr="00505BAB">
        <w:rPr>
          <w:rStyle w:val="y2iqfc"/>
          <w:rFonts w:eastAsia="SimSun" w:cs="Times New Roman"/>
          <w:color w:val="202124"/>
          <w:sz w:val="24"/>
          <w:szCs w:val="24"/>
          <w:lang w:eastAsia="zh-CN"/>
        </w:rPr>
        <w:t>进展情况</w:t>
      </w:r>
      <w:r w:rsidR="0031701E">
        <w:rPr>
          <w:rStyle w:val="y2iqfc"/>
          <w:rFonts w:eastAsia="SimSun" w:cs="Times New Roman"/>
          <w:color w:val="202124"/>
          <w:sz w:val="24"/>
          <w:szCs w:val="24"/>
          <w:lang w:eastAsia="zh-CN"/>
        </w:rPr>
        <w:t>（</w:t>
      </w:r>
      <w:r w:rsidRPr="00505BAB">
        <w:rPr>
          <w:rStyle w:val="y2iqfc"/>
          <w:rFonts w:eastAsia="SimSun" w:cs="Times New Roman"/>
          <w:color w:val="202124"/>
          <w:sz w:val="24"/>
          <w:szCs w:val="24"/>
          <w:lang w:eastAsia="zh-CN"/>
        </w:rPr>
        <w:t>第</w:t>
      </w:r>
      <w:r w:rsidRPr="00505BAB">
        <w:rPr>
          <w:rStyle w:val="y2iqfc"/>
          <w:rFonts w:eastAsia="SimSun" w:cs="Times New Roman"/>
          <w:color w:val="202124"/>
          <w:sz w:val="24"/>
          <w:szCs w:val="24"/>
          <w:lang w:eastAsia="zh-CN"/>
        </w:rPr>
        <w:t>8</w:t>
      </w:r>
      <w:r w:rsidRPr="00505BAB">
        <w:rPr>
          <w:rStyle w:val="y2iqfc"/>
          <w:rFonts w:eastAsia="SimSun" w:cs="Times New Roman"/>
          <w:color w:val="202124"/>
          <w:sz w:val="24"/>
          <w:szCs w:val="24"/>
          <w:lang w:eastAsia="zh-CN"/>
        </w:rPr>
        <w:t>段</w:t>
      </w:r>
      <w:r w:rsidR="0031701E">
        <w:rPr>
          <w:rStyle w:val="y2iqfc"/>
          <w:rFonts w:eastAsia="SimSun" w:cs="Times New Roman"/>
          <w:color w:val="202124"/>
          <w:sz w:val="24"/>
          <w:szCs w:val="24"/>
          <w:lang w:eastAsia="zh-CN"/>
        </w:rPr>
        <w:t>）</w:t>
      </w:r>
      <w:r w:rsidR="005E35BB" w:rsidRPr="00505BAB">
        <w:rPr>
          <w:rStyle w:val="y2iqfc"/>
          <w:rFonts w:eastAsia="SimSun" w:cs="Times New Roman"/>
          <w:color w:val="202124"/>
          <w:sz w:val="24"/>
          <w:szCs w:val="24"/>
          <w:lang w:eastAsia="zh-CN"/>
        </w:rPr>
        <w:t>。</w:t>
      </w:r>
    </w:p>
    <w:p w14:paraId="7B1E2801" w14:textId="71BF0C01" w:rsidR="007F51B6" w:rsidRPr="00505BAB" w:rsidRDefault="001874B5" w:rsidP="003A5A77">
      <w:pPr>
        <w:pStyle w:val="Para1"/>
        <w:suppressLineNumbers/>
        <w:tabs>
          <w:tab w:val="clear" w:pos="360"/>
          <w:tab w:val="clear" w:pos="720"/>
        </w:tabs>
        <w:suppressAutoHyphens/>
        <w:kinsoku w:val="0"/>
        <w:overflowPunct w:val="0"/>
        <w:autoSpaceDE w:val="0"/>
        <w:autoSpaceDN w:val="0"/>
        <w:adjustRightInd w:val="0"/>
        <w:snapToGrid w:val="0"/>
        <w:spacing w:before="120"/>
        <w:rPr>
          <w:rFonts w:eastAsia="SimSun" w:cs="Times New Roman"/>
          <w:snapToGrid w:val="0"/>
          <w:kern w:val="22"/>
          <w:sz w:val="24"/>
          <w:szCs w:val="24"/>
          <w:lang w:eastAsia="zh-CN"/>
        </w:rPr>
      </w:pPr>
      <w:r w:rsidRPr="00505BAB">
        <w:rPr>
          <w:rStyle w:val="y2iqfc"/>
          <w:rFonts w:eastAsia="SimSun" w:cs="Times New Roman"/>
          <w:color w:val="202124"/>
          <w:sz w:val="24"/>
          <w:szCs w:val="24"/>
          <w:lang w:eastAsia="zh-CN"/>
        </w:rPr>
        <w:t>委员会欢迎</w:t>
      </w:r>
      <w:r w:rsidRPr="00427D2B">
        <w:rPr>
          <w:rFonts w:eastAsia="SimSun" w:cs="Times New Roman"/>
          <w:sz w:val="24"/>
          <w:szCs w:val="24"/>
          <w:lang w:eastAsia="zh-CN"/>
        </w:rPr>
        <w:t>CBD/NP/CC/3/4</w:t>
      </w:r>
      <w:r w:rsidRPr="00505BAB">
        <w:rPr>
          <w:rStyle w:val="y2iqfc"/>
          <w:rFonts w:eastAsia="SimSun" w:cs="Times New Roman"/>
          <w:color w:val="202124"/>
          <w:sz w:val="24"/>
          <w:szCs w:val="24"/>
          <w:lang w:eastAsia="zh-CN"/>
        </w:rPr>
        <w:t>号文件所载报告格式草案，并指出，该草案总体上是清</w:t>
      </w:r>
      <w:r w:rsidR="00427D2B">
        <w:rPr>
          <w:rStyle w:val="y2iqfc"/>
          <w:rFonts w:eastAsia="SimSun" w:cs="Times New Roman" w:hint="eastAsia"/>
          <w:color w:val="202124"/>
          <w:sz w:val="24"/>
          <w:szCs w:val="24"/>
          <w:lang w:eastAsia="zh-CN"/>
        </w:rPr>
        <w:t xml:space="preserve"> </w:t>
      </w:r>
      <w:r w:rsidRPr="00505BAB">
        <w:rPr>
          <w:rStyle w:val="y2iqfc"/>
          <w:rFonts w:eastAsia="SimSun" w:cs="Times New Roman"/>
          <w:color w:val="202124"/>
          <w:sz w:val="24"/>
          <w:szCs w:val="24"/>
          <w:lang w:eastAsia="zh-CN"/>
        </w:rPr>
        <w:t>晰、</w:t>
      </w:r>
      <w:r w:rsidRPr="00505BAB">
        <w:rPr>
          <w:rFonts w:eastAsia="SimSun" w:cs="Times New Roman"/>
          <w:sz w:val="24"/>
          <w:szCs w:val="24"/>
          <w:lang w:eastAsia="zh-CN"/>
        </w:rPr>
        <w:t>方便</w:t>
      </w:r>
      <w:r w:rsidRPr="00505BAB">
        <w:rPr>
          <w:rStyle w:val="y2iqfc"/>
          <w:rFonts w:eastAsia="SimSun" w:cs="Times New Roman"/>
          <w:color w:val="202124"/>
          <w:sz w:val="24"/>
          <w:szCs w:val="24"/>
          <w:lang w:eastAsia="zh-CN"/>
        </w:rPr>
        <w:t>用户和平衡的。</w:t>
      </w:r>
    </w:p>
    <w:p w14:paraId="27D4F1D5" w14:textId="493C78AD" w:rsidR="009278FE" w:rsidRPr="00505BAB" w:rsidRDefault="001874B5" w:rsidP="009278FE">
      <w:pPr>
        <w:pStyle w:val="Para1"/>
        <w:suppressLineNumbers/>
        <w:tabs>
          <w:tab w:val="clear" w:pos="360"/>
          <w:tab w:val="clear" w:pos="720"/>
        </w:tabs>
        <w:suppressAutoHyphens/>
        <w:kinsoku w:val="0"/>
        <w:overflowPunct w:val="0"/>
        <w:autoSpaceDE w:val="0"/>
        <w:autoSpaceDN w:val="0"/>
        <w:adjustRightInd w:val="0"/>
        <w:snapToGrid w:val="0"/>
        <w:spacing w:before="120"/>
        <w:rPr>
          <w:rStyle w:val="y2iqfc"/>
          <w:rFonts w:eastAsia="SimSun" w:cs="Times New Roman"/>
          <w:color w:val="202124"/>
          <w:sz w:val="24"/>
          <w:szCs w:val="24"/>
          <w:lang w:eastAsia="zh-CN"/>
        </w:rPr>
      </w:pPr>
      <w:r w:rsidRPr="00505BAB">
        <w:rPr>
          <w:rStyle w:val="y2iqfc"/>
          <w:rFonts w:eastAsia="SimSun" w:cs="Times New Roman"/>
          <w:color w:val="202124"/>
          <w:sz w:val="24"/>
          <w:szCs w:val="24"/>
          <w:lang w:eastAsia="zh-CN"/>
        </w:rPr>
        <w:t>成员们讨论了</w:t>
      </w:r>
      <w:r w:rsidR="00D016D6" w:rsidRPr="00505BAB">
        <w:rPr>
          <w:rStyle w:val="y2iqfc"/>
          <w:rFonts w:eastAsia="SimSun" w:cs="Times New Roman"/>
          <w:color w:val="202124"/>
          <w:sz w:val="24"/>
          <w:szCs w:val="24"/>
          <w:lang w:eastAsia="zh-CN"/>
        </w:rPr>
        <w:t>拟定关于</w:t>
      </w:r>
      <w:r w:rsidRPr="00505BAB">
        <w:rPr>
          <w:rStyle w:val="y2iqfc"/>
          <w:rFonts w:eastAsia="SimSun" w:cs="Times New Roman"/>
          <w:color w:val="202124"/>
          <w:sz w:val="24"/>
          <w:szCs w:val="24"/>
          <w:lang w:eastAsia="zh-CN"/>
        </w:rPr>
        <w:t>报告格式草案中一些问题的可能答复并提出了修改建议。特别是，委员会讨论了反映</w:t>
      </w:r>
      <w:r w:rsidR="00D016D6" w:rsidRPr="00505BAB">
        <w:rPr>
          <w:rStyle w:val="y2iqfc"/>
          <w:rFonts w:eastAsia="SimSun" w:cs="Times New Roman"/>
          <w:color w:val="202124"/>
          <w:sz w:val="24"/>
          <w:szCs w:val="24"/>
          <w:lang w:eastAsia="zh-CN"/>
        </w:rPr>
        <w:t>出</w:t>
      </w:r>
      <w:r w:rsidRPr="00505BAB">
        <w:rPr>
          <w:rStyle w:val="y2iqfc"/>
          <w:rFonts w:eastAsia="SimSun" w:cs="Times New Roman"/>
          <w:color w:val="202124"/>
          <w:sz w:val="24"/>
          <w:szCs w:val="24"/>
          <w:lang w:eastAsia="zh-CN"/>
        </w:rPr>
        <w:t>部分</w:t>
      </w:r>
      <w:r w:rsidR="003F6A8E" w:rsidRPr="00505BAB">
        <w:rPr>
          <w:rStyle w:val="y2iqfc"/>
          <w:rFonts w:eastAsia="SimSun" w:cs="Times New Roman"/>
          <w:color w:val="202124"/>
          <w:sz w:val="24"/>
          <w:szCs w:val="24"/>
          <w:lang w:eastAsia="zh-CN"/>
        </w:rPr>
        <w:t>履行</w:t>
      </w:r>
      <w:r w:rsidRPr="00505BAB">
        <w:rPr>
          <w:rStyle w:val="y2iqfc"/>
          <w:rFonts w:eastAsia="SimSun" w:cs="Times New Roman"/>
          <w:color w:val="202124"/>
          <w:sz w:val="24"/>
          <w:szCs w:val="24"/>
          <w:lang w:eastAsia="zh-CN"/>
        </w:rPr>
        <w:t>或正在进行</w:t>
      </w:r>
      <w:r w:rsidR="003F6A8E" w:rsidRPr="00505BAB">
        <w:rPr>
          <w:rStyle w:val="y2iqfc"/>
          <w:rFonts w:eastAsia="SimSun" w:cs="Times New Roman"/>
          <w:color w:val="202124"/>
          <w:sz w:val="24"/>
          <w:szCs w:val="24"/>
          <w:lang w:eastAsia="zh-CN"/>
        </w:rPr>
        <w:t>履行</w:t>
      </w:r>
      <w:r w:rsidR="0031701E">
        <w:rPr>
          <w:rStyle w:val="y2iqfc"/>
          <w:rFonts w:eastAsia="SimSun" w:cs="Times New Roman"/>
          <w:color w:val="202124"/>
          <w:sz w:val="24"/>
          <w:szCs w:val="24"/>
          <w:lang w:eastAsia="zh-CN"/>
        </w:rPr>
        <w:t>（</w:t>
      </w:r>
      <w:r w:rsidRPr="00505BAB">
        <w:rPr>
          <w:rStyle w:val="y2iqfc"/>
          <w:rFonts w:eastAsia="SimSun" w:cs="Times New Roman"/>
          <w:color w:val="202124"/>
          <w:sz w:val="24"/>
          <w:szCs w:val="24"/>
          <w:lang w:eastAsia="zh-CN"/>
        </w:rPr>
        <w:t>用</w:t>
      </w:r>
      <w:r w:rsidRPr="00505BAB">
        <w:rPr>
          <w:rStyle w:val="y2iqfc"/>
          <w:rFonts w:eastAsia="SimSun" w:cs="Times New Roman"/>
          <w:color w:val="202124"/>
          <w:sz w:val="24"/>
          <w:szCs w:val="24"/>
          <w:lang w:eastAsia="zh-CN"/>
        </w:rPr>
        <w:t>“</w:t>
      </w:r>
      <w:r w:rsidRPr="00505BAB">
        <w:rPr>
          <w:rStyle w:val="y2iqfc"/>
          <w:rFonts w:eastAsia="SimSun" w:cs="Times New Roman"/>
          <w:color w:val="202124"/>
          <w:sz w:val="24"/>
          <w:szCs w:val="24"/>
          <w:lang w:eastAsia="zh-CN"/>
        </w:rPr>
        <w:t>是，在某种程度上</w:t>
      </w:r>
      <w:r w:rsidRPr="00505BAB">
        <w:rPr>
          <w:rStyle w:val="y2iqfc"/>
          <w:rFonts w:eastAsia="SimSun" w:cs="Times New Roman"/>
          <w:color w:val="202124"/>
          <w:sz w:val="24"/>
          <w:szCs w:val="24"/>
          <w:lang w:eastAsia="zh-CN"/>
        </w:rPr>
        <w:t>”</w:t>
      </w:r>
      <w:r w:rsidRPr="00505BAB">
        <w:rPr>
          <w:rStyle w:val="y2iqfc"/>
          <w:rFonts w:eastAsia="SimSun" w:cs="Times New Roman"/>
          <w:color w:val="202124"/>
          <w:sz w:val="24"/>
          <w:szCs w:val="24"/>
          <w:lang w:eastAsia="zh-CN"/>
        </w:rPr>
        <w:t>标</w:t>
      </w:r>
      <w:r w:rsidR="00D016D6" w:rsidRPr="00505BAB">
        <w:rPr>
          <w:rStyle w:val="y2iqfc"/>
          <w:rFonts w:eastAsia="SimSun" w:cs="Times New Roman"/>
          <w:color w:val="202124"/>
          <w:sz w:val="24"/>
          <w:szCs w:val="24"/>
          <w:lang w:eastAsia="zh-CN"/>
        </w:rPr>
        <w:t>出</w:t>
      </w:r>
      <w:r w:rsidR="0031701E">
        <w:rPr>
          <w:rStyle w:val="y2iqfc"/>
          <w:rFonts w:eastAsia="SimSun" w:cs="Times New Roman"/>
          <w:color w:val="202124"/>
          <w:sz w:val="24"/>
          <w:szCs w:val="24"/>
          <w:lang w:eastAsia="zh-CN"/>
        </w:rPr>
        <w:t>）</w:t>
      </w:r>
      <w:r w:rsidRPr="00505BAB">
        <w:rPr>
          <w:rStyle w:val="y2iqfc"/>
          <w:rFonts w:eastAsia="SimSun" w:cs="Times New Roman"/>
          <w:color w:val="202124"/>
          <w:sz w:val="24"/>
          <w:szCs w:val="24"/>
          <w:lang w:eastAsia="zh-CN"/>
        </w:rPr>
        <w:t>的最佳方式，以及在分析</w:t>
      </w:r>
      <w:r w:rsidR="00CD1D5E" w:rsidRPr="00505BAB">
        <w:rPr>
          <w:rStyle w:val="y2iqfc"/>
          <w:rFonts w:eastAsia="SimSun" w:cs="Times New Roman"/>
          <w:color w:val="202124"/>
          <w:sz w:val="24"/>
          <w:szCs w:val="24"/>
          <w:lang w:eastAsia="zh-CN"/>
        </w:rPr>
        <w:t>回</w:t>
      </w:r>
      <w:r w:rsidRPr="00505BAB">
        <w:rPr>
          <w:rStyle w:val="y2iqfc"/>
          <w:rFonts w:eastAsia="SimSun" w:cs="Times New Roman"/>
          <w:color w:val="202124"/>
          <w:sz w:val="24"/>
          <w:szCs w:val="24"/>
          <w:lang w:eastAsia="zh-CN"/>
        </w:rPr>
        <w:t>复时应如何考虑此类答复。有人建议，可以酌情</w:t>
      </w:r>
      <w:r w:rsidR="009278FE" w:rsidRPr="00505BAB">
        <w:rPr>
          <w:rStyle w:val="y2iqfc"/>
          <w:rFonts w:eastAsia="SimSun" w:cs="Times New Roman"/>
          <w:color w:val="202124"/>
          <w:sz w:val="24"/>
          <w:szCs w:val="24"/>
          <w:lang w:eastAsia="zh-CN"/>
        </w:rPr>
        <w:t>开发出</w:t>
      </w:r>
      <w:r w:rsidRPr="00505BAB">
        <w:rPr>
          <w:rStyle w:val="y2iqfc"/>
          <w:rFonts w:eastAsia="SimSun" w:cs="Times New Roman"/>
          <w:color w:val="202124"/>
          <w:sz w:val="24"/>
          <w:szCs w:val="24"/>
          <w:lang w:eastAsia="zh-CN"/>
        </w:rPr>
        <w:t>第三类回</w:t>
      </w:r>
      <w:r w:rsidR="00427D2B">
        <w:rPr>
          <w:rStyle w:val="y2iqfc"/>
          <w:rFonts w:eastAsia="SimSun" w:cs="Times New Roman" w:hint="eastAsia"/>
          <w:color w:val="202124"/>
          <w:sz w:val="24"/>
          <w:szCs w:val="24"/>
          <w:lang w:eastAsia="zh-CN"/>
        </w:rPr>
        <w:t xml:space="preserve"> </w:t>
      </w:r>
      <w:r w:rsidR="00D016D6" w:rsidRPr="00505BAB">
        <w:rPr>
          <w:rStyle w:val="y2iqfc"/>
          <w:rFonts w:eastAsia="SimSun" w:cs="Times New Roman"/>
          <w:color w:val="202124"/>
          <w:sz w:val="24"/>
          <w:szCs w:val="24"/>
          <w:lang w:eastAsia="zh-CN"/>
        </w:rPr>
        <w:t>复</w:t>
      </w:r>
      <w:r w:rsidRPr="00505BAB">
        <w:rPr>
          <w:rStyle w:val="y2iqfc"/>
          <w:rFonts w:eastAsia="SimSun" w:cs="Times New Roman"/>
          <w:color w:val="202124"/>
          <w:sz w:val="24"/>
          <w:szCs w:val="24"/>
          <w:lang w:eastAsia="zh-CN"/>
        </w:rPr>
        <w:t>，以反映缔约方在履行特定义务方面</w:t>
      </w:r>
      <w:r w:rsidR="00D016D6" w:rsidRPr="00505BAB">
        <w:rPr>
          <w:rStyle w:val="y2iqfc"/>
          <w:rFonts w:eastAsia="SimSun" w:cs="Times New Roman"/>
          <w:color w:val="202124"/>
          <w:sz w:val="24"/>
          <w:szCs w:val="24"/>
          <w:lang w:eastAsia="zh-CN"/>
        </w:rPr>
        <w:t>所</w:t>
      </w:r>
      <w:r w:rsidRPr="00505BAB">
        <w:rPr>
          <w:rStyle w:val="y2iqfc"/>
          <w:rFonts w:eastAsia="SimSun" w:cs="Times New Roman"/>
          <w:color w:val="202124"/>
          <w:sz w:val="24"/>
          <w:szCs w:val="24"/>
          <w:lang w:eastAsia="zh-CN"/>
        </w:rPr>
        <w:t>取得进展，而该缔约方仍需要做更多工作才能认为该义务得到充分履行。</w:t>
      </w:r>
    </w:p>
    <w:p w14:paraId="1E9F3DCB" w14:textId="3736A4E8" w:rsidR="00193956" w:rsidRPr="00505BAB" w:rsidRDefault="001874B5" w:rsidP="00193956">
      <w:pPr>
        <w:pStyle w:val="Para1"/>
        <w:suppressLineNumbers/>
        <w:tabs>
          <w:tab w:val="clear" w:pos="360"/>
          <w:tab w:val="clear" w:pos="720"/>
        </w:tabs>
        <w:suppressAutoHyphens/>
        <w:kinsoku w:val="0"/>
        <w:overflowPunct w:val="0"/>
        <w:autoSpaceDE w:val="0"/>
        <w:autoSpaceDN w:val="0"/>
        <w:adjustRightInd w:val="0"/>
        <w:snapToGrid w:val="0"/>
        <w:spacing w:before="120"/>
        <w:rPr>
          <w:rStyle w:val="y2iqfc"/>
          <w:rFonts w:eastAsia="SimSun" w:cs="Times New Roman"/>
          <w:color w:val="202124"/>
          <w:sz w:val="24"/>
          <w:szCs w:val="24"/>
          <w:lang w:eastAsia="zh-CN"/>
        </w:rPr>
      </w:pPr>
      <w:r w:rsidRPr="00505BAB">
        <w:rPr>
          <w:rStyle w:val="y2iqfc"/>
          <w:rFonts w:eastAsia="SimSun" w:cs="Times New Roman"/>
          <w:color w:val="202124"/>
          <w:sz w:val="24"/>
          <w:szCs w:val="24"/>
          <w:lang w:eastAsia="zh-CN"/>
        </w:rPr>
        <w:t>委员会对在</w:t>
      </w:r>
      <w:r w:rsidR="00CD1D5E" w:rsidRPr="00505BAB">
        <w:rPr>
          <w:rStyle w:val="y2iqfc"/>
          <w:rFonts w:eastAsia="SimSun" w:cs="Times New Roman"/>
          <w:color w:val="202124"/>
          <w:sz w:val="24"/>
          <w:szCs w:val="24"/>
          <w:lang w:eastAsia="zh-CN"/>
        </w:rPr>
        <w:t>借助</w:t>
      </w:r>
      <w:r w:rsidRPr="00505BAB">
        <w:rPr>
          <w:rStyle w:val="y2iqfc"/>
          <w:rFonts w:eastAsia="SimSun" w:cs="Times New Roman"/>
          <w:color w:val="202124"/>
          <w:sz w:val="24"/>
          <w:szCs w:val="24"/>
          <w:lang w:eastAsia="zh-CN"/>
        </w:rPr>
        <w:t>报告格式</w:t>
      </w:r>
      <w:r w:rsidR="00CD1D5E" w:rsidRPr="00505BAB">
        <w:rPr>
          <w:rStyle w:val="y2iqfc"/>
          <w:rFonts w:eastAsia="SimSun" w:cs="Times New Roman"/>
          <w:color w:val="202124"/>
          <w:sz w:val="24"/>
          <w:szCs w:val="24"/>
          <w:lang w:eastAsia="zh-CN"/>
        </w:rPr>
        <w:t>来</w:t>
      </w:r>
      <w:r w:rsidRPr="00505BAB">
        <w:rPr>
          <w:rStyle w:val="y2iqfc"/>
          <w:rFonts w:eastAsia="SimSun" w:cs="Times New Roman"/>
          <w:color w:val="202124"/>
          <w:sz w:val="24"/>
          <w:szCs w:val="24"/>
          <w:lang w:eastAsia="zh-CN"/>
        </w:rPr>
        <w:t>评估特定义务的</w:t>
      </w:r>
      <w:r w:rsidR="00CD1D5E" w:rsidRPr="00505BAB">
        <w:rPr>
          <w:rStyle w:val="y2iqfc"/>
          <w:rFonts w:eastAsia="SimSun" w:cs="Times New Roman"/>
          <w:color w:val="202124"/>
          <w:sz w:val="24"/>
          <w:szCs w:val="24"/>
          <w:lang w:eastAsia="zh-CN"/>
        </w:rPr>
        <w:t>履行程度</w:t>
      </w:r>
      <w:r w:rsidRPr="00505BAB">
        <w:rPr>
          <w:rStyle w:val="y2iqfc"/>
          <w:rFonts w:eastAsia="SimSun" w:cs="Times New Roman"/>
          <w:color w:val="202124"/>
          <w:sz w:val="24"/>
          <w:szCs w:val="24"/>
          <w:lang w:eastAsia="zh-CN"/>
        </w:rPr>
        <w:t>时以</w:t>
      </w:r>
      <w:r w:rsidRPr="00505BAB">
        <w:rPr>
          <w:rStyle w:val="y2iqfc"/>
          <w:rFonts w:eastAsia="SimSun" w:cs="Times New Roman"/>
          <w:color w:val="202124"/>
          <w:sz w:val="24"/>
          <w:szCs w:val="24"/>
          <w:lang w:eastAsia="zh-CN"/>
        </w:rPr>
        <w:t>“</w:t>
      </w:r>
      <w:r w:rsidRPr="00505BAB">
        <w:rPr>
          <w:rStyle w:val="y2iqfc"/>
          <w:rFonts w:eastAsia="SimSun" w:cs="Times New Roman"/>
          <w:color w:val="202124"/>
          <w:sz w:val="24"/>
          <w:szCs w:val="24"/>
          <w:lang w:eastAsia="zh-CN"/>
        </w:rPr>
        <w:t>没有，也没有计划</w:t>
      </w:r>
      <w:r w:rsidRPr="00505BAB">
        <w:rPr>
          <w:rStyle w:val="y2iqfc"/>
          <w:rFonts w:eastAsia="SimSun" w:cs="Times New Roman"/>
          <w:color w:val="202124"/>
          <w:sz w:val="24"/>
          <w:szCs w:val="24"/>
          <w:lang w:eastAsia="zh-CN"/>
        </w:rPr>
        <w:t>”</w:t>
      </w:r>
      <w:r w:rsidRPr="00505BAB">
        <w:rPr>
          <w:rStyle w:val="y2iqfc"/>
          <w:rFonts w:eastAsia="SimSun" w:cs="Times New Roman"/>
          <w:color w:val="202124"/>
          <w:sz w:val="24"/>
          <w:szCs w:val="24"/>
          <w:lang w:eastAsia="zh-CN"/>
        </w:rPr>
        <w:t>回答某些问题的选项表示关切。一些成员认为，在报告格式中提供该选项可能意味着该</w:t>
      </w:r>
      <w:r w:rsidR="00CD1D5E" w:rsidRPr="00505BAB">
        <w:rPr>
          <w:rStyle w:val="y2iqfc"/>
          <w:rFonts w:eastAsia="SimSun" w:cs="Times New Roman"/>
          <w:color w:val="202124"/>
          <w:sz w:val="24"/>
          <w:szCs w:val="24"/>
          <w:lang w:eastAsia="zh-CN"/>
        </w:rPr>
        <w:t>项</w:t>
      </w:r>
      <w:r w:rsidRPr="00505BAB">
        <w:rPr>
          <w:rStyle w:val="y2iqfc"/>
          <w:rFonts w:eastAsia="SimSun" w:cs="Times New Roman"/>
          <w:color w:val="202124"/>
          <w:sz w:val="24"/>
          <w:szCs w:val="24"/>
          <w:lang w:eastAsia="zh-CN"/>
        </w:rPr>
        <w:t>义务履行</w:t>
      </w:r>
      <w:r w:rsidR="00193956" w:rsidRPr="00505BAB">
        <w:rPr>
          <w:rStyle w:val="y2iqfc"/>
          <w:rFonts w:eastAsia="SimSun" w:cs="Times New Roman"/>
          <w:color w:val="202124"/>
          <w:sz w:val="24"/>
          <w:szCs w:val="24"/>
          <w:lang w:eastAsia="zh-CN"/>
        </w:rPr>
        <w:t>与否</w:t>
      </w:r>
      <w:r w:rsidR="00CD1D5E" w:rsidRPr="00505BAB">
        <w:rPr>
          <w:rStyle w:val="y2iqfc"/>
          <w:rFonts w:eastAsia="SimSun" w:cs="Times New Roman"/>
          <w:color w:val="202124"/>
          <w:sz w:val="24"/>
          <w:szCs w:val="24"/>
          <w:lang w:eastAsia="zh-CN"/>
        </w:rPr>
        <w:t>两</w:t>
      </w:r>
      <w:r w:rsidRPr="00505BAB">
        <w:rPr>
          <w:rStyle w:val="y2iqfc"/>
          <w:rFonts w:eastAsia="SimSun" w:cs="Times New Roman"/>
          <w:color w:val="202124"/>
          <w:sz w:val="24"/>
          <w:szCs w:val="24"/>
          <w:lang w:eastAsia="zh-CN"/>
        </w:rPr>
        <w:t>可，并且似乎</w:t>
      </w:r>
      <w:r w:rsidR="00CD1D5E" w:rsidRPr="00505BAB">
        <w:rPr>
          <w:rStyle w:val="y2iqfc"/>
          <w:rFonts w:eastAsia="SimSun" w:cs="Times New Roman"/>
          <w:color w:val="202124"/>
          <w:sz w:val="24"/>
          <w:szCs w:val="24"/>
          <w:lang w:eastAsia="zh-CN"/>
        </w:rPr>
        <w:t>不经</w:t>
      </w:r>
      <w:r w:rsidRPr="00505BAB">
        <w:rPr>
          <w:rStyle w:val="y2iqfc"/>
          <w:rFonts w:eastAsia="SimSun" w:cs="Times New Roman"/>
          <w:color w:val="202124"/>
          <w:sz w:val="24"/>
          <w:szCs w:val="24"/>
          <w:lang w:eastAsia="zh-CN"/>
        </w:rPr>
        <w:t>意</w:t>
      </w:r>
      <w:r w:rsidR="00CD1D5E" w:rsidRPr="00505BAB">
        <w:rPr>
          <w:rStyle w:val="y2iqfc"/>
          <w:rFonts w:eastAsia="SimSun" w:cs="Times New Roman"/>
          <w:color w:val="202124"/>
          <w:sz w:val="24"/>
          <w:szCs w:val="24"/>
          <w:lang w:eastAsia="zh-CN"/>
        </w:rPr>
        <w:t>间</w:t>
      </w:r>
      <w:r w:rsidRPr="00505BAB">
        <w:rPr>
          <w:rStyle w:val="y2iqfc"/>
          <w:rFonts w:eastAsia="SimSun" w:cs="Times New Roman"/>
          <w:color w:val="202124"/>
          <w:sz w:val="24"/>
          <w:szCs w:val="24"/>
          <w:lang w:eastAsia="zh-CN"/>
        </w:rPr>
        <w:t>接受了不遵守议定书的</w:t>
      </w:r>
      <w:r w:rsidR="00CD1D5E" w:rsidRPr="00505BAB">
        <w:rPr>
          <w:rStyle w:val="y2iqfc"/>
          <w:rFonts w:eastAsia="SimSun" w:cs="Times New Roman"/>
          <w:color w:val="202124"/>
          <w:sz w:val="24"/>
          <w:szCs w:val="24"/>
          <w:lang w:eastAsia="zh-CN"/>
        </w:rPr>
        <w:t>做法</w:t>
      </w:r>
      <w:r w:rsidRPr="00505BAB">
        <w:rPr>
          <w:rStyle w:val="y2iqfc"/>
          <w:rFonts w:eastAsia="SimSun" w:cs="Times New Roman"/>
          <w:color w:val="202124"/>
          <w:sz w:val="24"/>
          <w:szCs w:val="24"/>
          <w:lang w:eastAsia="zh-CN"/>
        </w:rPr>
        <w:t>。委员会同意该格式应</w:t>
      </w:r>
      <w:r w:rsidR="00BC756E" w:rsidRPr="00505BAB">
        <w:rPr>
          <w:rStyle w:val="y2iqfc"/>
          <w:rFonts w:eastAsia="SimSun" w:cs="Times New Roman"/>
          <w:color w:val="202124"/>
          <w:sz w:val="24"/>
          <w:szCs w:val="24"/>
          <w:lang w:eastAsia="zh-CN"/>
        </w:rPr>
        <w:t>准</w:t>
      </w:r>
      <w:r w:rsidRPr="00505BAB">
        <w:rPr>
          <w:rStyle w:val="y2iqfc"/>
          <w:rFonts w:eastAsia="SimSun" w:cs="Times New Roman"/>
          <w:color w:val="202124"/>
          <w:sz w:val="24"/>
          <w:szCs w:val="24"/>
          <w:lang w:eastAsia="zh-CN"/>
        </w:rPr>
        <w:t>许缔约方说明</w:t>
      </w:r>
      <w:r w:rsidR="00BC756E" w:rsidRPr="00505BAB">
        <w:rPr>
          <w:rStyle w:val="y2iqfc"/>
          <w:rFonts w:eastAsia="SimSun" w:cs="Times New Roman"/>
          <w:color w:val="202124"/>
          <w:sz w:val="24"/>
          <w:szCs w:val="24"/>
          <w:lang w:eastAsia="zh-CN"/>
        </w:rPr>
        <w:t>其</w:t>
      </w:r>
      <w:r w:rsidR="004546C3" w:rsidRPr="00505BAB">
        <w:rPr>
          <w:rStyle w:val="y2iqfc"/>
          <w:rFonts w:eastAsia="SimSun" w:cs="Times New Roman"/>
          <w:color w:val="202124"/>
          <w:sz w:val="24"/>
          <w:szCs w:val="24"/>
          <w:lang w:eastAsia="zh-CN"/>
        </w:rPr>
        <w:t>不</w:t>
      </w:r>
      <w:r w:rsidRPr="00505BAB">
        <w:rPr>
          <w:rStyle w:val="y2iqfc"/>
          <w:rFonts w:eastAsia="SimSun" w:cs="Times New Roman"/>
          <w:color w:val="202124"/>
          <w:sz w:val="24"/>
          <w:szCs w:val="24"/>
          <w:lang w:eastAsia="zh-CN"/>
        </w:rPr>
        <w:t>遵守议定书</w:t>
      </w:r>
      <w:r w:rsidR="00BC756E" w:rsidRPr="00505BAB">
        <w:rPr>
          <w:rStyle w:val="y2iqfc"/>
          <w:rFonts w:eastAsia="SimSun" w:cs="Times New Roman"/>
          <w:color w:val="202124"/>
          <w:sz w:val="24"/>
          <w:szCs w:val="24"/>
          <w:lang w:eastAsia="zh-CN"/>
        </w:rPr>
        <w:t>的情况</w:t>
      </w:r>
      <w:r w:rsidRPr="00505BAB">
        <w:rPr>
          <w:rStyle w:val="y2iqfc"/>
          <w:rFonts w:eastAsia="SimSun" w:cs="Times New Roman"/>
          <w:color w:val="202124"/>
          <w:sz w:val="24"/>
          <w:szCs w:val="24"/>
          <w:lang w:eastAsia="zh-CN"/>
        </w:rPr>
        <w:t>，并</w:t>
      </w:r>
      <w:r w:rsidR="00BC756E" w:rsidRPr="00505BAB">
        <w:rPr>
          <w:rStyle w:val="y2iqfc"/>
          <w:rFonts w:eastAsia="SimSun" w:cs="Times New Roman"/>
          <w:color w:val="202124"/>
          <w:sz w:val="24"/>
          <w:szCs w:val="24"/>
          <w:lang w:eastAsia="zh-CN"/>
        </w:rPr>
        <w:t>准</w:t>
      </w:r>
      <w:r w:rsidRPr="00505BAB">
        <w:rPr>
          <w:rStyle w:val="y2iqfc"/>
          <w:rFonts w:eastAsia="SimSun" w:cs="Times New Roman"/>
          <w:color w:val="202124"/>
          <w:sz w:val="24"/>
          <w:szCs w:val="24"/>
          <w:lang w:eastAsia="zh-CN"/>
        </w:rPr>
        <w:t>许提供关于不遵守的原因以及所遇到挑战的进一步信息。</w:t>
      </w:r>
    </w:p>
    <w:p w14:paraId="710470F8" w14:textId="7D109347" w:rsidR="00897954" w:rsidRPr="00505BAB" w:rsidRDefault="001874B5" w:rsidP="00897954">
      <w:pPr>
        <w:pStyle w:val="Para1"/>
        <w:suppressLineNumbers/>
        <w:tabs>
          <w:tab w:val="clear" w:pos="360"/>
          <w:tab w:val="clear" w:pos="720"/>
        </w:tabs>
        <w:suppressAutoHyphens/>
        <w:kinsoku w:val="0"/>
        <w:overflowPunct w:val="0"/>
        <w:autoSpaceDE w:val="0"/>
        <w:autoSpaceDN w:val="0"/>
        <w:adjustRightInd w:val="0"/>
        <w:snapToGrid w:val="0"/>
        <w:spacing w:before="120"/>
        <w:rPr>
          <w:rStyle w:val="y2iqfc"/>
          <w:rFonts w:eastAsia="SimSun" w:cs="Times New Roman"/>
          <w:color w:val="202124"/>
          <w:sz w:val="24"/>
          <w:szCs w:val="24"/>
          <w:lang w:eastAsia="zh-CN"/>
        </w:rPr>
      </w:pPr>
      <w:r w:rsidRPr="00505BAB">
        <w:rPr>
          <w:rStyle w:val="y2iqfc"/>
          <w:rFonts w:eastAsia="SimSun" w:cs="Times New Roman"/>
          <w:color w:val="202124"/>
          <w:sz w:val="24"/>
          <w:szCs w:val="24"/>
          <w:lang w:eastAsia="zh-CN"/>
        </w:rPr>
        <w:t>委员会要求执行秘书审查报告格式中的这些系统性问题，同时考虑到以上段落中提</w:t>
      </w:r>
      <w:r w:rsidR="00193956" w:rsidRPr="00505BAB">
        <w:rPr>
          <w:rStyle w:val="y2iqfc"/>
          <w:rFonts w:eastAsia="SimSun" w:cs="Times New Roman"/>
          <w:color w:val="202124"/>
          <w:sz w:val="24"/>
          <w:szCs w:val="24"/>
          <w:lang w:eastAsia="zh-CN"/>
        </w:rPr>
        <w:t>出</w:t>
      </w:r>
      <w:r w:rsidRPr="00505BAB">
        <w:rPr>
          <w:rStyle w:val="y2iqfc"/>
          <w:rFonts w:eastAsia="SimSun" w:cs="Times New Roman"/>
          <w:color w:val="202124"/>
          <w:sz w:val="24"/>
          <w:szCs w:val="24"/>
          <w:lang w:eastAsia="zh-CN"/>
        </w:rPr>
        <w:t>的建议，并在整个格式中</w:t>
      </w:r>
      <w:r w:rsidR="00193956" w:rsidRPr="00505BAB">
        <w:rPr>
          <w:rStyle w:val="y2iqfc"/>
          <w:rFonts w:eastAsia="SimSun" w:cs="Times New Roman"/>
          <w:color w:val="202124"/>
          <w:sz w:val="24"/>
          <w:szCs w:val="24"/>
          <w:lang w:eastAsia="zh-CN"/>
        </w:rPr>
        <w:t>以</w:t>
      </w:r>
      <w:r w:rsidRPr="00505BAB">
        <w:rPr>
          <w:rStyle w:val="y2iqfc"/>
          <w:rFonts w:eastAsia="SimSun" w:cs="Times New Roman"/>
          <w:color w:val="202124"/>
          <w:sz w:val="24"/>
          <w:szCs w:val="24"/>
          <w:lang w:eastAsia="zh-CN"/>
        </w:rPr>
        <w:t>适当一致</w:t>
      </w:r>
      <w:r w:rsidR="00193956" w:rsidRPr="00505BAB">
        <w:rPr>
          <w:rStyle w:val="y2iqfc"/>
          <w:rFonts w:eastAsia="SimSun" w:cs="Times New Roman"/>
          <w:color w:val="202124"/>
          <w:sz w:val="24"/>
          <w:szCs w:val="24"/>
          <w:lang w:eastAsia="zh-CN"/>
        </w:rPr>
        <w:t>方式作出</w:t>
      </w:r>
      <w:r w:rsidR="001339F9" w:rsidRPr="00505BAB">
        <w:rPr>
          <w:rStyle w:val="y2iqfc"/>
          <w:rFonts w:eastAsia="SimSun" w:cs="Times New Roman"/>
          <w:color w:val="202124"/>
          <w:sz w:val="24"/>
          <w:szCs w:val="24"/>
          <w:lang w:eastAsia="zh-CN"/>
        </w:rPr>
        <w:t>改动</w:t>
      </w:r>
      <w:r w:rsidRPr="00505BAB">
        <w:rPr>
          <w:rStyle w:val="y2iqfc"/>
          <w:rFonts w:eastAsia="SimSun" w:cs="Times New Roman"/>
          <w:color w:val="202124"/>
          <w:sz w:val="24"/>
          <w:szCs w:val="24"/>
          <w:lang w:eastAsia="zh-CN"/>
        </w:rPr>
        <w:t>。</w:t>
      </w:r>
    </w:p>
    <w:p w14:paraId="0821BB49" w14:textId="2FD9C6ED" w:rsidR="00897954" w:rsidRPr="00505BAB" w:rsidRDefault="001874B5" w:rsidP="00897954">
      <w:pPr>
        <w:pStyle w:val="Para1"/>
        <w:suppressLineNumbers/>
        <w:tabs>
          <w:tab w:val="clear" w:pos="360"/>
          <w:tab w:val="clear" w:pos="720"/>
        </w:tabs>
        <w:suppressAutoHyphens/>
        <w:kinsoku w:val="0"/>
        <w:overflowPunct w:val="0"/>
        <w:autoSpaceDE w:val="0"/>
        <w:autoSpaceDN w:val="0"/>
        <w:adjustRightInd w:val="0"/>
        <w:snapToGrid w:val="0"/>
        <w:spacing w:before="120"/>
        <w:rPr>
          <w:rStyle w:val="y2iqfc"/>
          <w:rFonts w:eastAsia="SimSun" w:cs="Times New Roman"/>
          <w:sz w:val="24"/>
          <w:szCs w:val="24"/>
          <w:lang w:val="en-US" w:eastAsia="zh-CN"/>
        </w:rPr>
      </w:pPr>
      <w:r w:rsidRPr="00505BAB">
        <w:rPr>
          <w:rStyle w:val="y2iqfc"/>
          <w:rFonts w:eastAsia="SimSun" w:cs="Times New Roman"/>
          <w:color w:val="202124"/>
          <w:sz w:val="24"/>
          <w:szCs w:val="24"/>
          <w:lang w:eastAsia="zh-CN"/>
        </w:rPr>
        <w:t>成员们还强调</w:t>
      </w:r>
      <w:r w:rsidR="00897954" w:rsidRPr="00505BAB">
        <w:rPr>
          <w:rFonts w:eastAsia="SimSun" w:cs="Times New Roman"/>
          <w:sz w:val="24"/>
          <w:szCs w:val="24"/>
          <w:lang w:eastAsia="zh-CN"/>
        </w:rPr>
        <w:t>指出</w:t>
      </w:r>
      <w:r w:rsidRPr="00505BAB">
        <w:rPr>
          <w:rStyle w:val="y2iqfc"/>
          <w:rFonts w:eastAsia="SimSun" w:cs="Times New Roman"/>
          <w:color w:val="202124"/>
          <w:sz w:val="24"/>
          <w:szCs w:val="24"/>
          <w:lang w:eastAsia="zh-CN"/>
        </w:rPr>
        <w:t>，拥有获取和</w:t>
      </w:r>
      <w:r w:rsidR="00897954" w:rsidRPr="00505BAB">
        <w:rPr>
          <w:rStyle w:val="y2iqfc"/>
          <w:rFonts w:eastAsia="SimSun" w:cs="Times New Roman"/>
          <w:color w:val="202124"/>
          <w:sz w:val="24"/>
          <w:szCs w:val="24"/>
          <w:lang w:eastAsia="zh-CN"/>
        </w:rPr>
        <w:t>惠</w:t>
      </w:r>
      <w:r w:rsidRPr="00505BAB">
        <w:rPr>
          <w:rStyle w:val="y2iqfc"/>
          <w:rFonts w:eastAsia="SimSun" w:cs="Times New Roman"/>
          <w:color w:val="202124"/>
          <w:sz w:val="24"/>
          <w:szCs w:val="24"/>
          <w:lang w:eastAsia="zh-CN"/>
        </w:rPr>
        <w:t>益分享措施和体制安排</w:t>
      </w:r>
      <w:r w:rsidR="0031701E">
        <w:rPr>
          <w:rStyle w:val="y2iqfc"/>
          <w:rFonts w:eastAsia="SimSun" w:cs="Times New Roman"/>
          <w:color w:val="202124"/>
          <w:sz w:val="24"/>
          <w:szCs w:val="24"/>
          <w:lang w:eastAsia="zh-CN"/>
        </w:rPr>
        <w:t>（</w:t>
      </w:r>
      <w:r w:rsidRPr="00505BAB">
        <w:rPr>
          <w:rStyle w:val="y2iqfc"/>
          <w:rFonts w:eastAsia="SimSun" w:cs="Times New Roman"/>
          <w:color w:val="202124"/>
          <w:sz w:val="24"/>
          <w:szCs w:val="24"/>
          <w:lang w:eastAsia="zh-CN"/>
        </w:rPr>
        <w:t>例如一个或多个检查</w:t>
      </w:r>
      <w:r w:rsidR="00427D2B">
        <w:rPr>
          <w:rStyle w:val="y2iqfc"/>
          <w:rFonts w:eastAsia="SimSun" w:cs="Times New Roman" w:hint="eastAsia"/>
          <w:color w:val="202124"/>
          <w:sz w:val="24"/>
          <w:szCs w:val="24"/>
          <w:lang w:eastAsia="zh-CN"/>
        </w:rPr>
        <w:t xml:space="preserve"> </w:t>
      </w:r>
      <w:r w:rsidR="00427D2B">
        <w:rPr>
          <w:rStyle w:val="y2iqfc"/>
          <w:rFonts w:eastAsia="SimSun" w:cs="Times New Roman"/>
          <w:color w:val="202124"/>
          <w:sz w:val="24"/>
          <w:szCs w:val="24"/>
          <w:lang w:eastAsia="zh-CN"/>
        </w:rPr>
        <w:t xml:space="preserve">     </w:t>
      </w:r>
      <w:r w:rsidRPr="00505BAB">
        <w:rPr>
          <w:rStyle w:val="y2iqfc"/>
          <w:rFonts w:eastAsia="SimSun" w:cs="Times New Roman"/>
          <w:color w:val="202124"/>
          <w:sz w:val="24"/>
          <w:szCs w:val="24"/>
          <w:lang w:eastAsia="zh-CN"/>
        </w:rPr>
        <w:t>站</w:t>
      </w:r>
      <w:r w:rsidR="0031701E">
        <w:rPr>
          <w:rStyle w:val="y2iqfc"/>
          <w:rFonts w:eastAsia="SimSun" w:cs="Times New Roman"/>
          <w:color w:val="202124"/>
          <w:sz w:val="24"/>
          <w:szCs w:val="24"/>
          <w:lang w:eastAsia="zh-CN"/>
        </w:rPr>
        <w:t>）</w:t>
      </w:r>
      <w:r w:rsidRPr="00505BAB">
        <w:rPr>
          <w:rStyle w:val="y2iqfc"/>
          <w:rFonts w:eastAsia="SimSun" w:cs="Times New Roman"/>
          <w:color w:val="202124"/>
          <w:sz w:val="24"/>
          <w:szCs w:val="24"/>
          <w:lang w:eastAsia="zh-CN"/>
        </w:rPr>
        <w:t>并不一定意味着这些措施是有效的或体制安排是可</w:t>
      </w:r>
      <w:r w:rsidR="00897954" w:rsidRPr="00505BAB">
        <w:rPr>
          <w:rStyle w:val="y2iqfc"/>
          <w:rFonts w:eastAsia="SimSun" w:cs="Times New Roman"/>
          <w:color w:val="202124"/>
          <w:sz w:val="24"/>
          <w:szCs w:val="24"/>
          <w:lang w:eastAsia="zh-CN"/>
        </w:rPr>
        <w:t>运行</w:t>
      </w:r>
      <w:r w:rsidRPr="00505BAB">
        <w:rPr>
          <w:rStyle w:val="y2iqfc"/>
          <w:rFonts w:eastAsia="SimSun" w:cs="Times New Roman"/>
          <w:color w:val="202124"/>
          <w:sz w:val="24"/>
          <w:szCs w:val="24"/>
          <w:lang w:eastAsia="zh-CN"/>
        </w:rPr>
        <w:t>的。然而，</w:t>
      </w:r>
      <w:r w:rsidRPr="00505BAB">
        <w:rPr>
          <w:rFonts w:eastAsia="SimSun" w:cs="Times New Roman"/>
          <w:sz w:val="24"/>
          <w:szCs w:val="24"/>
          <w:lang w:eastAsia="zh-CN"/>
        </w:rPr>
        <w:t>有</w:t>
      </w:r>
      <w:r w:rsidR="00974399" w:rsidRPr="00505BAB">
        <w:rPr>
          <w:rFonts w:eastAsia="SimSun" w:cs="Times New Roman"/>
          <w:sz w:val="24"/>
          <w:szCs w:val="24"/>
          <w:lang w:eastAsia="zh-CN"/>
        </w:rPr>
        <w:t>成员</w:t>
      </w:r>
      <w:r w:rsidRPr="00505BAB">
        <w:rPr>
          <w:rFonts w:eastAsia="SimSun" w:cs="Times New Roman"/>
          <w:sz w:val="24"/>
          <w:szCs w:val="24"/>
          <w:lang w:eastAsia="zh-CN"/>
        </w:rPr>
        <w:t>指出</w:t>
      </w:r>
      <w:r w:rsidRPr="00505BAB">
        <w:rPr>
          <w:rStyle w:val="y2iqfc"/>
          <w:rFonts w:eastAsia="SimSun" w:cs="Times New Roman"/>
          <w:color w:val="202124"/>
          <w:sz w:val="24"/>
          <w:szCs w:val="24"/>
          <w:lang w:eastAsia="zh-CN"/>
        </w:rPr>
        <w:t>，报告格式确实包含</w:t>
      </w:r>
      <w:r w:rsidR="00BD408B" w:rsidRPr="00505BAB">
        <w:rPr>
          <w:rStyle w:val="y2iqfc"/>
          <w:rFonts w:eastAsia="SimSun" w:cs="Times New Roman"/>
          <w:color w:val="202124"/>
          <w:sz w:val="24"/>
          <w:szCs w:val="24"/>
          <w:lang w:eastAsia="zh-CN"/>
        </w:rPr>
        <w:t>的</w:t>
      </w:r>
      <w:r w:rsidRPr="00505BAB">
        <w:rPr>
          <w:rStyle w:val="y2iqfc"/>
          <w:rFonts w:eastAsia="SimSun" w:cs="Times New Roman"/>
          <w:color w:val="202124"/>
          <w:sz w:val="24"/>
          <w:szCs w:val="24"/>
          <w:lang w:eastAsia="zh-CN"/>
        </w:rPr>
        <w:t>各种</w:t>
      </w:r>
      <w:r w:rsidR="00BD408B" w:rsidRPr="00505BAB">
        <w:rPr>
          <w:rStyle w:val="y2iqfc"/>
          <w:rFonts w:eastAsia="SimSun" w:cs="Times New Roman"/>
          <w:color w:val="202124"/>
          <w:sz w:val="24"/>
          <w:szCs w:val="24"/>
          <w:lang w:eastAsia="zh-CN"/>
        </w:rPr>
        <w:t>问题</w:t>
      </w:r>
      <w:r w:rsidRPr="00505BAB">
        <w:rPr>
          <w:rStyle w:val="y2iqfc"/>
          <w:rFonts w:eastAsia="SimSun" w:cs="Times New Roman"/>
          <w:color w:val="202124"/>
          <w:sz w:val="24"/>
          <w:szCs w:val="24"/>
          <w:lang w:eastAsia="zh-CN"/>
        </w:rPr>
        <w:t>已经</w:t>
      </w:r>
      <w:r w:rsidR="00BD408B" w:rsidRPr="00505BAB">
        <w:rPr>
          <w:rStyle w:val="y2iqfc"/>
          <w:rFonts w:eastAsia="SimSun" w:cs="Times New Roman"/>
          <w:color w:val="202124"/>
          <w:sz w:val="24"/>
          <w:szCs w:val="24"/>
          <w:lang w:eastAsia="zh-CN"/>
        </w:rPr>
        <w:t>协助</w:t>
      </w:r>
      <w:r w:rsidRPr="00505BAB">
        <w:rPr>
          <w:rStyle w:val="y2iqfc"/>
          <w:rFonts w:eastAsia="SimSun" w:cs="Times New Roman"/>
          <w:color w:val="202124"/>
          <w:sz w:val="24"/>
          <w:szCs w:val="24"/>
          <w:lang w:eastAsia="zh-CN"/>
        </w:rPr>
        <w:t>收集</w:t>
      </w:r>
      <w:r w:rsidR="00BD408B" w:rsidRPr="00505BAB">
        <w:rPr>
          <w:rStyle w:val="y2iqfc"/>
          <w:rFonts w:eastAsia="SimSun" w:cs="Times New Roman"/>
          <w:color w:val="202124"/>
          <w:sz w:val="24"/>
          <w:szCs w:val="24"/>
          <w:lang w:eastAsia="zh-CN"/>
        </w:rPr>
        <w:t>了</w:t>
      </w:r>
      <w:r w:rsidRPr="00505BAB">
        <w:rPr>
          <w:rStyle w:val="y2iqfc"/>
          <w:rFonts w:eastAsia="SimSun" w:cs="Times New Roman"/>
          <w:color w:val="202124"/>
          <w:sz w:val="24"/>
          <w:szCs w:val="24"/>
          <w:lang w:eastAsia="zh-CN"/>
        </w:rPr>
        <w:t>与有效性有关</w:t>
      </w:r>
      <w:r w:rsidR="00BD408B" w:rsidRPr="00505BAB">
        <w:rPr>
          <w:rStyle w:val="y2iqfc"/>
          <w:rFonts w:eastAsia="SimSun" w:cs="Times New Roman"/>
          <w:color w:val="202124"/>
          <w:sz w:val="24"/>
          <w:szCs w:val="24"/>
          <w:lang w:eastAsia="zh-CN"/>
        </w:rPr>
        <w:t>的</w:t>
      </w:r>
      <w:r w:rsidRPr="00505BAB">
        <w:rPr>
          <w:rStyle w:val="y2iqfc"/>
          <w:rFonts w:eastAsia="SimSun" w:cs="Times New Roman"/>
          <w:color w:val="202124"/>
          <w:sz w:val="24"/>
          <w:szCs w:val="24"/>
          <w:lang w:eastAsia="zh-CN"/>
        </w:rPr>
        <w:t>信息，</w:t>
      </w:r>
      <w:r w:rsidR="00BD408B" w:rsidRPr="00505BAB">
        <w:rPr>
          <w:rStyle w:val="y2iqfc"/>
          <w:rFonts w:eastAsia="SimSun" w:cs="Times New Roman"/>
          <w:color w:val="202124"/>
          <w:sz w:val="24"/>
          <w:szCs w:val="24"/>
          <w:lang w:eastAsia="zh-CN"/>
        </w:rPr>
        <w:t>诸</w:t>
      </w:r>
      <w:r w:rsidRPr="00505BAB">
        <w:rPr>
          <w:rStyle w:val="y2iqfc"/>
          <w:rFonts w:eastAsia="SimSun" w:cs="Times New Roman"/>
          <w:color w:val="202124"/>
          <w:sz w:val="24"/>
          <w:szCs w:val="24"/>
          <w:lang w:eastAsia="zh-CN"/>
        </w:rPr>
        <w:t>如关于遇到困难和挑战的自由文本问题，以及</w:t>
      </w:r>
      <w:r w:rsidR="00BD408B" w:rsidRPr="00505BAB">
        <w:rPr>
          <w:rStyle w:val="y2iqfc"/>
          <w:rFonts w:eastAsia="SimSun" w:cs="Times New Roman"/>
          <w:color w:val="202124"/>
          <w:sz w:val="24"/>
          <w:szCs w:val="24"/>
          <w:lang w:eastAsia="zh-CN"/>
        </w:rPr>
        <w:t>例</w:t>
      </w:r>
      <w:r w:rsidRPr="00505BAB">
        <w:rPr>
          <w:rStyle w:val="y2iqfc"/>
          <w:rFonts w:eastAsia="SimSun" w:cs="Times New Roman"/>
          <w:color w:val="202124"/>
          <w:sz w:val="24"/>
          <w:szCs w:val="24"/>
          <w:lang w:eastAsia="zh-CN"/>
        </w:rPr>
        <w:t>如与获取、许可证、检查站运作和利益分享</w:t>
      </w:r>
      <w:r w:rsidR="00BD408B" w:rsidRPr="00505BAB">
        <w:rPr>
          <w:rStyle w:val="y2iqfc"/>
          <w:rFonts w:eastAsia="SimSun" w:cs="Times New Roman"/>
          <w:color w:val="202124"/>
          <w:sz w:val="24"/>
          <w:szCs w:val="24"/>
          <w:lang w:eastAsia="zh-CN"/>
        </w:rPr>
        <w:t>相关的问题</w:t>
      </w:r>
      <w:r w:rsidRPr="00505BAB">
        <w:rPr>
          <w:rStyle w:val="y2iqfc"/>
          <w:rFonts w:eastAsia="SimSun" w:cs="Times New Roman"/>
          <w:color w:val="202124"/>
          <w:sz w:val="24"/>
          <w:szCs w:val="24"/>
          <w:lang w:eastAsia="zh-CN"/>
        </w:rPr>
        <w:t>。</w:t>
      </w:r>
    </w:p>
    <w:p w14:paraId="7D70492C" w14:textId="20F9AA88" w:rsidR="001874B5" w:rsidRPr="00505BAB" w:rsidRDefault="001874B5" w:rsidP="00897954">
      <w:pPr>
        <w:pStyle w:val="Para1"/>
        <w:suppressLineNumbers/>
        <w:tabs>
          <w:tab w:val="clear" w:pos="360"/>
          <w:tab w:val="clear" w:pos="720"/>
        </w:tabs>
        <w:suppressAutoHyphens/>
        <w:kinsoku w:val="0"/>
        <w:overflowPunct w:val="0"/>
        <w:autoSpaceDE w:val="0"/>
        <w:autoSpaceDN w:val="0"/>
        <w:adjustRightInd w:val="0"/>
        <w:snapToGrid w:val="0"/>
        <w:spacing w:before="120"/>
        <w:rPr>
          <w:rStyle w:val="y2iqfc"/>
          <w:rFonts w:eastAsia="SimSun" w:cs="Times New Roman"/>
          <w:sz w:val="24"/>
          <w:szCs w:val="24"/>
          <w:lang w:val="en-US" w:eastAsia="zh-CN"/>
        </w:rPr>
      </w:pPr>
      <w:r w:rsidRPr="00505BAB">
        <w:rPr>
          <w:rStyle w:val="y2iqfc"/>
          <w:rFonts w:eastAsia="SimSun" w:cs="Times New Roman"/>
          <w:color w:val="202124"/>
          <w:sz w:val="24"/>
          <w:szCs w:val="24"/>
          <w:lang w:eastAsia="zh-CN"/>
        </w:rPr>
        <w:t>在讨论期间，委员会</w:t>
      </w:r>
      <w:r w:rsidR="00627FE5" w:rsidRPr="00505BAB">
        <w:rPr>
          <w:rStyle w:val="y2iqfc"/>
          <w:rFonts w:eastAsia="SimSun" w:cs="Times New Roman"/>
          <w:color w:val="202124"/>
          <w:sz w:val="24"/>
          <w:szCs w:val="24"/>
          <w:lang w:eastAsia="zh-CN"/>
        </w:rPr>
        <w:t>指出</w:t>
      </w:r>
      <w:r w:rsidRPr="00505BAB">
        <w:rPr>
          <w:rStyle w:val="y2iqfc"/>
          <w:rFonts w:eastAsia="SimSun" w:cs="Times New Roman"/>
          <w:color w:val="202124"/>
          <w:sz w:val="24"/>
          <w:szCs w:val="24"/>
          <w:lang w:eastAsia="zh-CN"/>
        </w:rPr>
        <w:t>关于制定获取和惠益分享措施的问题</w:t>
      </w:r>
      <w:r w:rsidR="0031701E">
        <w:rPr>
          <w:rStyle w:val="y2iqfc"/>
          <w:rFonts w:eastAsia="SimSun" w:cs="Times New Roman"/>
          <w:color w:val="202124"/>
          <w:sz w:val="24"/>
          <w:szCs w:val="24"/>
          <w:lang w:eastAsia="zh-CN"/>
        </w:rPr>
        <w:t>（</w:t>
      </w:r>
      <w:r w:rsidRPr="00505BAB">
        <w:rPr>
          <w:rStyle w:val="y2iqfc"/>
          <w:rFonts w:eastAsia="SimSun" w:cs="Times New Roman"/>
          <w:color w:val="202124"/>
          <w:sz w:val="24"/>
          <w:szCs w:val="24"/>
          <w:lang w:eastAsia="zh-CN"/>
        </w:rPr>
        <w:t>问题</w:t>
      </w:r>
      <w:r w:rsidRPr="00505BAB">
        <w:rPr>
          <w:rStyle w:val="y2iqfc"/>
          <w:rFonts w:eastAsia="SimSun" w:cs="Times New Roman"/>
          <w:color w:val="202124"/>
          <w:sz w:val="24"/>
          <w:szCs w:val="24"/>
          <w:lang w:eastAsia="zh-CN"/>
        </w:rPr>
        <w:t xml:space="preserve"> 3</w:t>
      </w:r>
      <w:r w:rsidR="0031701E">
        <w:rPr>
          <w:rStyle w:val="y2iqfc"/>
          <w:rFonts w:eastAsia="SimSun" w:cs="Times New Roman"/>
          <w:color w:val="202124"/>
          <w:sz w:val="24"/>
          <w:szCs w:val="24"/>
          <w:lang w:eastAsia="zh-CN"/>
        </w:rPr>
        <w:t>）</w:t>
      </w:r>
      <w:r w:rsidR="00627FE5" w:rsidRPr="00505BAB">
        <w:rPr>
          <w:rStyle w:val="y2iqfc"/>
          <w:rFonts w:eastAsia="SimSun" w:cs="Times New Roman"/>
          <w:color w:val="202124"/>
          <w:sz w:val="24"/>
          <w:szCs w:val="24"/>
          <w:lang w:eastAsia="zh-CN"/>
        </w:rPr>
        <w:t>包含了</w:t>
      </w:r>
      <w:r w:rsidRPr="00505BAB">
        <w:rPr>
          <w:rStyle w:val="y2iqfc"/>
          <w:rFonts w:eastAsia="SimSun" w:cs="Times New Roman"/>
          <w:color w:val="202124"/>
          <w:sz w:val="24"/>
          <w:szCs w:val="24"/>
          <w:lang w:eastAsia="zh-CN"/>
        </w:rPr>
        <w:t>为实施议定书而采取的所有措施，包括与</w:t>
      </w:r>
      <w:r w:rsidR="00554094" w:rsidRPr="00505BAB">
        <w:rPr>
          <w:rStyle w:val="y2iqfc"/>
          <w:rFonts w:eastAsia="SimSun" w:cs="Times New Roman"/>
          <w:color w:val="202124"/>
          <w:sz w:val="24"/>
          <w:szCs w:val="24"/>
          <w:lang w:eastAsia="zh-CN"/>
        </w:rPr>
        <w:t>遵守</w:t>
      </w:r>
      <w:r w:rsidRPr="00505BAB">
        <w:rPr>
          <w:rStyle w:val="y2iqfc"/>
          <w:rFonts w:eastAsia="SimSun" w:cs="Times New Roman"/>
          <w:color w:val="202124"/>
          <w:sz w:val="24"/>
          <w:szCs w:val="24"/>
          <w:lang w:eastAsia="zh-CN"/>
        </w:rPr>
        <w:t>有关的措施。</w:t>
      </w:r>
    </w:p>
    <w:p w14:paraId="32020EA8" w14:textId="77777777" w:rsidR="00DB4DA8" w:rsidRPr="00505BAB" w:rsidRDefault="004B3185" w:rsidP="00DB4DA8">
      <w:pPr>
        <w:pStyle w:val="Para1"/>
        <w:suppressLineNumbers/>
        <w:tabs>
          <w:tab w:val="clear" w:pos="360"/>
          <w:tab w:val="clear" w:pos="720"/>
        </w:tabs>
        <w:suppressAutoHyphens/>
        <w:kinsoku w:val="0"/>
        <w:overflowPunct w:val="0"/>
        <w:autoSpaceDE w:val="0"/>
        <w:autoSpaceDN w:val="0"/>
        <w:adjustRightInd w:val="0"/>
        <w:snapToGrid w:val="0"/>
        <w:spacing w:before="120"/>
        <w:rPr>
          <w:rStyle w:val="y2iqfc"/>
          <w:rFonts w:eastAsia="SimSun" w:cs="Times New Roman"/>
          <w:kern w:val="22"/>
          <w:sz w:val="24"/>
          <w:szCs w:val="24"/>
          <w:lang w:eastAsia="zh-CN"/>
        </w:rPr>
      </w:pPr>
      <w:r w:rsidRPr="00505BAB">
        <w:rPr>
          <w:rStyle w:val="y2iqfc"/>
          <w:rFonts w:eastAsia="SimSun" w:cs="Times New Roman"/>
          <w:color w:val="202124"/>
          <w:sz w:val="24"/>
          <w:szCs w:val="24"/>
          <w:lang w:eastAsia="zh-CN"/>
        </w:rPr>
        <w:t>与会者指出，土著人民和地方社区的大多数传统知识可能与生物资源有关，而不仅与遗传资源有关。</w:t>
      </w:r>
    </w:p>
    <w:p w14:paraId="3E588677" w14:textId="77777777" w:rsidR="00DB4DA8" w:rsidRPr="00505BAB" w:rsidRDefault="004B3185" w:rsidP="00DB4DA8">
      <w:pPr>
        <w:pStyle w:val="Para1"/>
        <w:suppressLineNumbers/>
        <w:tabs>
          <w:tab w:val="clear" w:pos="360"/>
          <w:tab w:val="clear" w:pos="720"/>
        </w:tabs>
        <w:suppressAutoHyphens/>
        <w:kinsoku w:val="0"/>
        <w:overflowPunct w:val="0"/>
        <w:autoSpaceDE w:val="0"/>
        <w:autoSpaceDN w:val="0"/>
        <w:adjustRightInd w:val="0"/>
        <w:snapToGrid w:val="0"/>
        <w:spacing w:before="120"/>
        <w:rPr>
          <w:rStyle w:val="y2iqfc"/>
          <w:rFonts w:eastAsia="SimSun" w:cs="Times New Roman"/>
          <w:kern w:val="22"/>
          <w:sz w:val="24"/>
          <w:szCs w:val="24"/>
          <w:lang w:eastAsia="zh-CN"/>
        </w:rPr>
      </w:pPr>
      <w:r w:rsidRPr="00505BAB">
        <w:rPr>
          <w:rStyle w:val="y2iqfc"/>
          <w:rFonts w:eastAsia="SimSun" w:cs="Times New Roman"/>
          <w:color w:val="202124"/>
          <w:sz w:val="24"/>
          <w:szCs w:val="24"/>
          <w:lang w:eastAsia="zh-CN"/>
        </w:rPr>
        <w:t>成员们提出了一些具体建议，以</w:t>
      </w:r>
      <w:r w:rsidR="00DB4DA8" w:rsidRPr="00505BAB">
        <w:rPr>
          <w:rStyle w:val="y2iqfc"/>
          <w:rFonts w:eastAsia="SimSun" w:cs="Times New Roman"/>
          <w:color w:val="202124"/>
          <w:sz w:val="24"/>
          <w:szCs w:val="24"/>
          <w:lang w:eastAsia="zh-CN"/>
        </w:rPr>
        <w:t>修改报告格式草案中</w:t>
      </w:r>
      <w:r w:rsidRPr="00505BAB">
        <w:rPr>
          <w:rStyle w:val="y2iqfc"/>
          <w:rFonts w:eastAsia="SimSun" w:cs="Times New Roman"/>
          <w:color w:val="202124"/>
          <w:sz w:val="24"/>
          <w:szCs w:val="24"/>
          <w:lang w:eastAsia="zh-CN"/>
        </w:rPr>
        <w:t>某些问题和一些答复</w:t>
      </w:r>
      <w:r w:rsidR="00DB4DA8" w:rsidRPr="00505BAB">
        <w:rPr>
          <w:rStyle w:val="y2iqfc"/>
          <w:rFonts w:eastAsia="SimSun" w:cs="Times New Roman"/>
          <w:color w:val="202124"/>
          <w:sz w:val="24"/>
          <w:szCs w:val="24"/>
          <w:lang w:eastAsia="zh-CN"/>
        </w:rPr>
        <w:t>的表述</w:t>
      </w:r>
      <w:r w:rsidRPr="00505BAB">
        <w:rPr>
          <w:rStyle w:val="y2iqfc"/>
          <w:rFonts w:eastAsia="SimSun" w:cs="Times New Roman"/>
          <w:color w:val="202124"/>
          <w:sz w:val="24"/>
          <w:szCs w:val="24"/>
          <w:lang w:eastAsia="zh-CN"/>
        </w:rPr>
        <w:t>，并扩大某些问题的范围。</w:t>
      </w:r>
    </w:p>
    <w:p w14:paraId="418C9E26" w14:textId="5D2B9B0E" w:rsidR="004B3185" w:rsidRPr="00505BAB" w:rsidRDefault="004B3185" w:rsidP="002C0018">
      <w:pPr>
        <w:pStyle w:val="Para1"/>
        <w:suppressLineNumbers/>
        <w:tabs>
          <w:tab w:val="clear" w:pos="360"/>
          <w:tab w:val="clear" w:pos="720"/>
        </w:tabs>
        <w:suppressAutoHyphens/>
        <w:kinsoku w:val="0"/>
        <w:overflowPunct w:val="0"/>
        <w:autoSpaceDE w:val="0"/>
        <w:autoSpaceDN w:val="0"/>
        <w:adjustRightInd w:val="0"/>
        <w:snapToGrid w:val="0"/>
        <w:spacing w:before="120"/>
        <w:rPr>
          <w:rFonts w:eastAsia="SimSun" w:cs="Times New Roman"/>
          <w:kern w:val="22"/>
          <w:sz w:val="24"/>
          <w:szCs w:val="24"/>
          <w:lang w:eastAsia="zh-CN"/>
        </w:rPr>
      </w:pPr>
      <w:r w:rsidRPr="00505BAB">
        <w:rPr>
          <w:rStyle w:val="y2iqfc"/>
          <w:rFonts w:eastAsia="SimSun" w:cs="Times New Roman"/>
          <w:color w:val="202124"/>
          <w:sz w:val="24"/>
          <w:szCs w:val="24"/>
          <w:lang w:eastAsia="zh-CN"/>
        </w:rPr>
        <w:t>委员会请秘书处</w:t>
      </w:r>
      <w:r w:rsidR="00D87984" w:rsidRPr="00505BAB">
        <w:rPr>
          <w:rStyle w:val="y2iqfc"/>
          <w:rFonts w:eastAsia="SimSun" w:cs="Times New Roman"/>
          <w:color w:val="202124"/>
          <w:sz w:val="24"/>
          <w:szCs w:val="24"/>
          <w:lang w:eastAsia="zh-CN"/>
        </w:rPr>
        <w:t>参照</w:t>
      </w:r>
      <w:r w:rsidRPr="00505BAB">
        <w:rPr>
          <w:rStyle w:val="y2iqfc"/>
          <w:rFonts w:eastAsia="SimSun" w:cs="Times New Roman"/>
          <w:color w:val="202124"/>
          <w:sz w:val="24"/>
          <w:szCs w:val="24"/>
          <w:lang w:eastAsia="zh-CN"/>
        </w:rPr>
        <w:t>会议期间提出的评论意见，修改报告格式，</w:t>
      </w:r>
      <w:r w:rsidR="00D87984" w:rsidRPr="00505BAB">
        <w:rPr>
          <w:rStyle w:val="y2iqfc"/>
          <w:rFonts w:eastAsia="SimSun" w:cs="Times New Roman"/>
          <w:color w:val="202124"/>
          <w:sz w:val="24"/>
          <w:szCs w:val="24"/>
          <w:lang w:eastAsia="zh-CN"/>
        </w:rPr>
        <w:t>而</w:t>
      </w:r>
      <w:r w:rsidRPr="00505BAB">
        <w:rPr>
          <w:rStyle w:val="y2iqfc"/>
          <w:rFonts w:eastAsia="SimSun" w:cs="Times New Roman"/>
          <w:color w:val="202124"/>
          <w:sz w:val="24"/>
          <w:szCs w:val="24"/>
          <w:lang w:eastAsia="zh-CN"/>
        </w:rPr>
        <w:t>各成员同意在获取和惠益分享信息交换所的在线论坛上，</w:t>
      </w:r>
      <w:r w:rsidR="00D87984" w:rsidRPr="00505BAB">
        <w:rPr>
          <w:rStyle w:val="y2iqfc"/>
          <w:rFonts w:eastAsia="SimSun" w:cs="Times New Roman"/>
          <w:color w:val="202124"/>
          <w:sz w:val="24"/>
          <w:szCs w:val="24"/>
          <w:lang w:eastAsia="zh-CN"/>
        </w:rPr>
        <w:t>就</w:t>
      </w:r>
      <w:r w:rsidRPr="00505BAB">
        <w:rPr>
          <w:rStyle w:val="y2iqfc"/>
          <w:rFonts w:eastAsia="SimSun" w:cs="Times New Roman"/>
          <w:color w:val="202124"/>
          <w:sz w:val="24"/>
          <w:szCs w:val="24"/>
          <w:lang w:eastAsia="zh-CN"/>
        </w:rPr>
        <w:t>草案</w:t>
      </w:r>
      <w:r w:rsidR="00D87984" w:rsidRPr="00505BAB">
        <w:rPr>
          <w:rStyle w:val="y2iqfc"/>
          <w:rFonts w:eastAsia="SimSun" w:cs="Times New Roman"/>
          <w:color w:val="202124"/>
          <w:sz w:val="24"/>
          <w:szCs w:val="24"/>
          <w:lang w:eastAsia="zh-CN"/>
        </w:rPr>
        <w:t>订正</w:t>
      </w:r>
      <w:r w:rsidRPr="00505BAB">
        <w:rPr>
          <w:rStyle w:val="y2iqfc"/>
          <w:rFonts w:eastAsia="SimSun" w:cs="Times New Roman"/>
          <w:color w:val="202124"/>
          <w:sz w:val="24"/>
          <w:szCs w:val="24"/>
          <w:lang w:eastAsia="zh-CN"/>
        </w:rPr>
        <w:t>提供进一步具体投入</w:t>
      </w:r>
      <w:r w:rsidR="00D87984" w:rsidRPr="00505BAB">
        <w:rPr>
          <w:rStyle w:val="y2iqfc"/>
          <w:rFonts w:eastAsia="SimSun" w:cs="Times New Roman"/>
          <w:color w:val="202124"/>
          <w:sz w:val="24"/>
          <w:szCs w:val="24"/>
          <w:lang w:eastAsia="zh-CN"/>
        </w:rPr>
        <w:t>，之后</w:t>
      </w:r>
      <w:r w:rsidR="00D87984" w:rsidRPr="00505BAB">
        <w:rPr>
          <w:rFonts w:eastAsia="SimSun" w:cs="Times New Roman"/>
          <w:kern w:val="22"/>
          <w:sz w:val="24"/>
          <w:szCs w:val="24"/>
          <w:lang w:eastAsia="zh-CN"/>
        </w:rPr>
        <w:t>再</w:t>
      </w:r>
      <w:r w:rsidRPr="00505BAB">
        <w:rPr>
          <w:rStyle w:val="y2iqfc"/>
          <w:rFonts w:eastAsia="SimSun" w:cs="Times New Roman"/>
          <w:color w:val="202124"/>
          <w:sz w:val="24"/>
          <w:szCs w:val="24"/>
          <w:lang w:eastAsia="zh-CN"/>
        </w:rPr>
        <w:t>最终确定格式并提交给作为缔约方会议的缔约方大会第四</w:t>
      </w:r>
      <w:r w:rsidR="00D87984" w:rsidRPr="00505BAB">
        <w:rPr>
          <w:rStyle w:val="y2iqfc"/>
          <w:rFonts w:eastAsia="SimSun" w:cs="Times New Roman"/>
          <w:color w:val="202124"/>
          <w:sz w:val="24"/>
          <w:szCs w:val="24"/>
          <w:lang w:eastAsia="zh-CN"/>
        </w:rPr>
        <w:t>次</w:t>
      </w:r>
      <w:r w:rsidRPr="00505BAB">
        <w:rPr>
          <w:rStyle w:val="y2iqfc"/>
          <w:rFonts w:eastAsia="SimSun" w:cs="Times New Roman"/>
          <w:color w:val="202124"/>
          <w:sz w:val="24"/>
          <w:szCs w:val="24"/>
          <w:lang w:eastAsia="zh-CN"/>
        </w:rPr>
        <w:t>会议审议。</w:t>
      </w:r>
    </w:p>
    <w:p w14:paraId="526A70EC" w14:textId="4033B3D7" w:rsidR="003D76F1" w:rsidRPr="00505BAB" w:rsidRDefault="00477766" w:rsidP="00665814">
      <w:pPr>
        <w:pStyle w:val="Heading1longmultiline"/>
        <w:suppressLineNumbers/>
        <w:tabs>
          <w:tab w:val="clear" w:pos="720"/>
          <w:tab w:val="left" w:pos="900"/>
        </w:tabs>
        <w:suppressAutoHyphens/>
        <w:kinsoku w:val="0"/>
        <w:overflowPunct w:val="0"/>
        <w:autoSpaceDE w:val="0"/>
        <w:autoSpaceDN w:val="0"/>
        <w:adjustRightInd w:val="0"/>
        <w:snapToGrid w:val="0"/>
        <w:spacing w:before="120"/>
        <w:ind w:left="0" w:firstLine="0"/>
        <w:jc w:val="center"/>
        <w:rPr>
          <w:rFonts w:eastAsia="SimSun" w:cs="Times New Roman"/>
          <w:bCs/>
          <w:snapToGrid w:val="0"/>
          <w:kern w:val="22"/>
        </w:rPr>
      </w:pPr>
      <w:r w:rsidRPr="00505BAB">
        <w:rPr>
          <w:rFonts w:eastAsia="SimSun" w:cs="Times New Roman"/>
          <w:bCs/>
          <w:snapToGrid w:val="0"/>
          <w:kern w:val="22"/>
          <w:lang w:eastAsia="zh-CN"/>
        </w:rPr>
        <w:t>项目</w:t>
      </w:r>
      <w:r w:rsidRPr="00505BAB">
        <w:rPr>
          <w:rFonts w:eastAsia="SimSun" w:cs="Times New Roman"/>
          <w:bCs/>
          <w:snapToGrid w:val="0"/>
          <w:kern w:val="22"/>
        </w:rPr>
        <w:t xml:space="preserve"> 6.</w:t>
      </w:r>
      <w:r w:rsidRPr="00505BAB">
        <w:rPr>
          <w:rFonts w:eastAsia="SimSun" w:cs="Times New Roman"/>
          <w:bCs/>
          <w:snapToGrid w:val="0"/>
          <w:kern w:val="22"/>
        </w:rPr>
        <w:tab/>
        <w:t xml:space="preserve">  </w:t>
      </w:r>
      <w:r w:rsidRPr="00505BAB">
        <w:rPr>
          <w:rFonts w:eastAsia="SimSun" w:cs="Times New Roman"/>
          <w:bCs/>
          <w:snapToGrid w:val="0"/>
          <w:kern w:val="22"/>
          <w:lang w:eastAsia="zh-CN"/>
        </w:rPr>
        <w:t>其他事项</w:t>
      </w:r>
    </w:p>
    <w:p w14:paraId="6B9C73A9" w14:textId="25586D14" w:rsidR="003C35A0" w:rsidRPr="00505BAB" w:rsidRDefault="003C35A0" w:rsidP="003C35A0">
      <w:pPr>
        <w:pStyle w:val="Para1"/>
        <w:suppressLineNumbers/>
        <w:tabs>
          <w:tab w:val="clear" w:pos="360"/>
          <w:tab w:val="clear" w:pos="720"/>
        </w:tabs>
        <w:suppressAutoHyphens/>
        <w:kinsoku w:val="0"/>
        <w:overflowPunct w:val="0"/>
        <w:autoSpaceDE w:val="0"/>
        <w:autoSpaceDN w:val="0"/>
        <w:adjustRightInd w:val="0"/>
        <w:snapToGrid w:val="0"/>
        <w:spacing w:line="228" w:lineRule="auto"/>
        <w:rPr>
          <w:rFonts w:eastAsia="SimSun" w:cs="Times New Roman"/>
          <w:snapToGrid w:val="0"/>
          <w:kern w:val="22"/>
          <w:sz w:val="24"/>
          <w:szCs w:val="24"/>
          <w:lang w:eastAsia="zh-CN"/>
        </w:rPr>
      </w:pPr>
      <w:r w:rsidRPr="00505BAB">
        <w:rPr>
          <w:rFonts w:eastAsia="SimSun" w:cs="Times New Roman"/>
          <w:snapToGrid w:val="0"/>
          <w:kern w:val="22"/>
          <w:sz w:val="24"/>
          <w:szCs w:val="24"/>
          <w:lang w:eastAsia="zh-CN"/>
        </w:rPr>
        <w:t>秘书处告知委员会，根据履约程序和机制的</w:t>
      </w:r>
      <w:r w:rsidRPr="00505BAB">
        <w:rPr>
          <w:rFonts w:eastAsia="SimSun" w:cs="Times New Roman"/>
          <w:snapToGrid w:val="0"/>
          <w:kern w:val="22"/>
          <w:sz w:val="24"/>
          <w:szCs w:val="24"/>
          <w:lang w:eastAsia="zh-CN"/>
        </w:rPr>
        <w:t>B</w:t>
      </w:r>
      <w:r w:rsidRPr="00505BAB">
        <w:rPr>
          <w:rFonts w:eastAsia="SimSun" w:cs="Times New Roman"/>
          <w:snapToGrid w:val="0"/>
          <w:kern w:val="22"/>
          <w:sz w:val="24"/>
          <w:szCs w:val="24"/>
          <w:lang w:eastAsia="zh-CN"/>
        </w:rPr>
        <w:t>节第</w:t>
      </w:r>
      <w:r w:rsidRPr="00505BAB">
        <w:rPr>
          <w:rFonts w:eastAsia="SimSun" w:cs="Times New Roman"/>
          <w:snapToGrid w:val="0"/>
          <w:kern w:val="22"/>
          <w:sz w:val="24"/>
          <w:szCs w:val="24"/>
          <w:lang w:eastAsia="zh-CN"/>
        </w:rPr>
        <w:t>5</w:t>
      </w:r>
      <w:r w:rsidRPr="00505BAB">
        <w:rPr>
          <w:rFonts w:eastAsia="SimSun" w:cs="Times New Roman"/>
          <w:snapToGrid w:val="0"/>
          <w:kern w:val="22"/>
          <w:sz w:val="24"/>
          <w:szCs w:val="24"/>
          <w:lang w:eastAsia="zh-CN"/>
        </w:rPr>
        <w:t>和第</w:t>
      </w:r>
      <w:r w:rsidRPr="00505BAB">
        <w:rPr>
          <w:rFonts w:eastAsia="SimSun" w:cs="Times New Roman"/>
          <w:snapToGrid w:val="0"/>
          <w:kern w:val="22"/>
          <w:sz w:val="24"/>
          <w:szCs w:val="24"/>
          <w:lang w:eastAsia="zh-CN"/>
        </w:rPr>
        <w:t>6</w:t>
      </w:r>
      <w:r w:rsidRPr="00505BAB">
        <w:rPr>
          <w:rFonts w:eastAsia="SimSun" w:cs="Times New Roman"/>
          <w:snapToGrid w:val="0"/>
          <w:kern w:val="22"/>
          <w:sz w:val="24"/>
          <w:szCs w:val="24"/>
          <w:lang w:eastAsia="zh-CN"/>
        </w:rPr>
        <w:t>段</w:t>
      </w:r>
      <w:r w:rsidR="0031701E">
        <w:rPr>
          <w:rStyle w:val="y2iqfc"/>
          <w:rFonts w:eastAsia="SimSun" w:cs="Times New Roman"/>
          <w:color w:val="202124"/>
          <w:sz w:val="24"/>
          <w:szCs w:val="24"/>
          <w:lang w:eastAsia="zh-CN"/>
        </w:rPr>
        <w:t>（</w:t>
      </w:r>
      <w:r w:rsidRPr="00505BAB">
        <w:rPr>
          <w:rStyle w:val="y2iqfc"/>
          <w:rFonts w:eastAsia="SimSun" w:cs="Times New Roman"/>
          <w:color w:val="202124"/>
          <w:sz w:val="24"/>
          <w:szCs w:val="24"/>
          <w:lang w:eastAsia="zh-CN"/>
        </w:rPr>
        <w:t>第</w:t>
      </w:r>
      <w:r w:rsidR="00C5127F" w:rsidRPr="00505BAB">
        <w:rPr>
          <w:rFonts w:eastAsia="SimSun" w:cs="Times New Roman"/>
          <w:snapToGrid w:val="0"/>
          <w:kern w:val="22"/>
          <w:sz w:val="24"/>
          <w:szCs w:val="24"/>
          <w:lang w:eastAsia="zh-CN"/>
        </w:rPr>
        <w:t>NP-1/4</w:t>
      </w:r>
      <w:r w:rsidRPr="00505BAB">
        <w:rPr>
          <w:rStyle w:val="y2iqfc"/>
          <w:rFonts w:eastAsia="SimSun" w:cs="Times New Roman"/>
          <w:color w:val="202124"/>
          <w:sz w:val="24"/>
          <w:szCs w:val="24"/>
          <w:lang w:eastAsia="zh-CN"/>
        </w:rPr>
        <w:t>号决定，附件</w:t>
      </w:r>
      <w:r w:rsidR="0031701E">
        <w:rPr>
          <w:rStyle w:val="y2iqfc"/>
          <w:rFonts w:eastAsia="SimSun" w:cs="Times New Roman"/>
          <w:color w:val="202124"/>
          <w:sz w:val="24"/>
          <w:szCs w:val="24"/>
          <w:lang w:eastAsia="zh-CN"/>
        </w:rPr>
        <w:t>）</w:t>
      </w:r>
      <w:r w:rsidRPr="00505BAB">
        <w:rPr>
          <w:rFonts w:eastAsia="SimSun" w:cs="Times New Roman"/>
          <w:snapToGrid w:val="0"/>
          <w:kern w:val="22"/>
          <w:sz w:val="24"/>
          <w:szCs w:val="24"/>
          <w:lang w:eastAsia="zh-CN"/>
        </w:rPr>
        <w:t>以及履</w:t>
      </w:r>
      <w:r w:rsidRPr="00505BAB">
        <w:rPr>
          <w:rStyle w:val="y2iqfc"/>
          <w:rFonts w:eastAsia="SimSun" w:cs="Times New Roman"/>
          <w:color w:val="202124"/>
          <w:sz w:val="24"/>
          <w:szCs w:val="24"/>
          <w:lang w:eastAsia="zh-CN"/>
        </w:rPr>
        <w:t>约委员会会议议事规则</w:t>
      </w:r>
      <w:r w:rsidRPr="00505BAB">
        <w:rPr>
          <w:rFonts w:eastAsia="SimSun" w:cs="Times New Roman"/>
          <w:snapToGrid w:val="0"/>
          <w:kern w:val="22"/>
          <w:sz w:val="24"/>
          <w:szCs w:val="24"/>
          <w:lang w:eastAsia="zh-CN"/>
        </w:rPr>
        <w:t>第</w:t>
      </w:r>
      <w:r w:rsidRPr="00505BAB">
        <w:rPr>
          <w:rFonts w:eastAsia="SimSun" w:cs="Times New Roman"/>
          <w:snapToGrid w:val="0"/>
          <w:kern w:val="22"/>
          <w:sz w:val="24"/>
          <w:szCs w:val="24"/>
          <w:lang w:eastAsia="zh-CN"/>
        </w:rPr>
        <w:t>10</w:t>
      </w:r>
      <w:r w:rsidRPr="00505BAB">
        <w:rPr>
          <w:rFonts w:eastAsia="SimSun" w:cs="Times New Roman"/>
          <w:snapToGrid w:val="0"/>
          <w:kern w:val="22"/>
          <w:sz w:val="24"/>
          <w:szCs w:val="24"/>
          <w:lang w:eastAsia="zh-CN"/>
        </w:rPr>
        <w:t>条</w:t>
      </w:r>
      <w:r w:rsidR="0031701E">
        <w:rPr>
          <w:rStyle w:val="y2iqfc"/>
          <w:rFonts w:eastAsia="SimSun" w:cs="Times New Roman"/>
          <w:color w:val="202124"/>
          <w:sz w:val="24"/>
          <w:szCs w:val="24"/>
          <w:lang w:eastAsia="zh-CN"/>
        </w:rPr>
        <w:t>（</w:t>
      </w:r>
      <w:r w:rsidRPr="00505BAB">
        <w:rPr>
          <w:rStyle w:val="y2iqfc"/>
          <w:rFonts w:eastAsia="SimSun" w:cs="Times New Roman"/>
          <w:color w:val="202124"/>
          <w:sz w:val="24"/>
          <w:szCs w:val="24"/>
          <w:lang w:eastAsia="zh-CN"/>
        </w:rPr>
        <w:t>第</w:t>
      </w:r>
      <w:r w:rsidRPr="00505BAB">
        <w:rPr>
          <w:rFonts w:eastAsia="SimSun" w:cs="Times New Roman"/>
          <w:snapToGrid w:val="0"/>
          <w:kern w:val="22"/>
          <w:sz w:val="24"/>
          <w:szCs w:val="24"/>
          <w:lang w:eastAsia="zh-CN"/>
        </w:rPr>
        <w:t>2/3</w:t>
      </w:r>
      <w:r w:rsidRPr="00505BAB">
        <w:rPr>
          <w:rStyle w:val="y2iqfc"/>
          <w:rFonts w:eastAsia="SimSun" w:cs="Times New Roman"/>
          <w:color w:val="202124"/>
          <w:sz w:val="24"/>
          <w:szCs w:val="24"/>
          <w:lang w:eastAsia="zh-CN"/>
        </w:rPr>
        <w:t>号决定，附件</w:t>
      </w:r>
      <w:r w:rsidR="0031701E">
        <w:rPr>
          <w:rStyle w:val="y2iqfc"/>
          <w:rFonts w:eastAsia="SimSun" w:cs="Times New Roman"/>
          <w:color w:val="202124"/>
          <w:sz w:val="24"/>
          <w:szCs w:val="24"/>
          <w:lang w:eastAsia="zh-CN"/>
        </w:rPr>
        <w:t>）</w:t>
      </w:r>
      <w:r w:rsidRPr="00505BAB">
        <w:rPr>
          <w:rFonts w:eastAsia="SimSun" w:cs="Times New Roman"/>
          <w:snapToGrid w:val="0"/>
          <w:kern w:val="22"/>
          <w:sz w:val="24"/>
          <w:szCs w:val="24"/>
          <w:lang w:eastAsia="zh-CN"/>
        </w:rPr>
        <w:t>，委员会</w:t>
      </w:r>
      <w:r w:rsidRPr="00505BAB">
        <w:rPr>
          <w:rFonts w:eastAsia="SimSun" w:cs="Times New Roman"/>
          <w:snapToGrid w:val="0"/>
          <w:kern w:val="22"/>
          <w:sz w:val="24"/>
          <w:szCs w:val="24"/>
          <w:lang w:eastAsia="zh-CN"/>
        </w:rPr>
        <w:t>5</w:t>
      </w:r>
      <w:r w:rsidRPr="00505BAB">
        <w:rPr>
          <w:rFonts w:eastAsia="SimSun" w:cs="Times New Roman"/>
          <w:snapToGrid w:val="0"/>
          <w:kern w:val="22"/>
          <w:sz w:val="24"/>
          <w:szCs w:val="24"/>
          <w:lang w:eastAsia="zh-CN"/>
        </w:rPr>
        <w:t>名成员的任期将于</w:t>
      </w:r>
      <w:r w:rsidRPr="00505BAB">
        <w:rPr>
          <w:rFonts w:eastAsia="SimSun" w:cs="Times New Roman"/>
          <w:snapToGrid w:val="0"/>
          <w:kern w:val="22"/>
          <w:sz w:val="24"/>
          <w:szCs w:val="24"/>
          <w:lang w:eastAsia="zh-CN"/>
        </w:rPr>
        <w:t>2020</w:t>
      </w:r>
      <w:r w:rsidRPr="00505BAB">
        <w:rPr>
          <w:rFonts w:eastAsia="SimSun" w:cs="Times New Roman"/>
          <w:snapToGrid w:val="0"/>
          <w:kern w:val="22"/>
          <w:sz w:val="24"/>
          <w:szCs w:val="24"/>
          <w:lang w:eastAsia="zh-CN"/>
        </w:rPr>
        <w:t>年</w:t>
      </w:r>
      <w:r w:rsidRPr="00505BAB">
        <w:rPr>
          <w:rFonts w:eastAsia="SimSun" w:cs="Times New Roman"/>
          <w:snapToGrid w:val="0"/>
          <w:kern w:val="22"/>
          <w:sz w:val="24"/>
          <w:szCs w:val="24"/>
          <w:lang w:eastAsia="zh-CN"/>
        </w:rPr>
        <w:t>12</w:t>
      </w:r>
      <w:r w:rsidRPr="00505BAB">
        <w:rPr>
          <w:rFonts w:eastAsia="SimSun" w:cs="Times New Roman"/>
          <w:snapToGrid w:val="0"/>
          <w:kern w:val="22"/>
          <w:sz w:val="24"/>
          <w:szCs w:val="24"/>
          <w:lang w:eastAsia="zh-CN"/>
        </w:rPr>
        <w:t>月</w:t>
      </w:r>
      <w:r w:rsidRPr="00505BAB">
        <w:rPr>
          <w:rFonts w:eastAsia="SimSun" w:cs="Times New Roman"/>
          <w:snapToGrid w:val="0"/>
          <w:kern w:val="22"/>
          <w:sz w:val="24"/>
          <w:szCs w:val="24"/>
          <w:lang w:eastAsia="zh-CN"/>
        </w:rPr>
        <w:t>31</w:t>
      </w:r>
      <w:r w:rsidRPr="00505BAB">
        <w:rPr>
          <w:rFonts w:eastAsia="SimSun" w:cs="Times New Roman"/>
          <w:snapToGrid w:val="0"/>
          <w:kern w:val="22"/>
          <w:sz w:val="24"/>
          <w:szCs w:val="24"/>
          <w:lang w:eastAsia="zh-CN"/>
        </w:rPr>
        <w:t>日到期，</w:t>
      </w:r>
      <w:r w:rsidRPr="00505BAB">
        <w:rPr>
          <w:rFonts w:eastAsia="SimSun" w:cs="Times New Roman"/>
          <w:sz w:val="24"/>
          <w:szCs w:val="24"/>
          <w:lang w:eastAsia="zh-CN"/>
        </w:rPr>
        <w:t>因此将邀请作为议定书缔约方会议的缔约方大会在其第</w:t>
      </w:r>
      <w:r w:rsidR="00EE4AB5" w:rsidRPr="00505BAB">
        <w:rPr>
          <w:rStyle w:val="y2iqfc"/>
          <w:rFonts w:eastAsia="SimSun" w:cs="Times New Roman"/>
          <w:color w:val="202124"/>
          <w:sz w:val="24"/>
          <w:szCs w:val="24"/>
          <w:lang w:eastAsia="zh-CN"/>
        </w:rPr>
        <w:t>四</w:t>
      </w:r>
      <w:r w:rsidRPr="00505BAB">
        <w:rPr>
          <w:rFonts w:eastAsia="SimSun" w:cs="Times New Roman"/>
          <w:sz w:val="24"/>
          <w:szCs w:val="24"/>
          <w:lang w:eastAsia="zh-CN"/>
        </w:rPr>
        <w:t>次会议上选举</w:t>
      </w:r>
      <w:r w:rsidR="00EE4AB5" w:rsidRPr="00505BAB">
        <w:rPr>
          <w:rFonts w:eastAsia="SimSun" w:cs="Times New Roman"/>
          <w:snapToGrid w:val="0"/>
          <w:kern w:val="22"/>
          <w:sz w:val="24"/>
          <w:szCs w:val="24"/>
          <w:lang w:eastAsia="zh-CN"/>
        </w:rPr>
        <w:t>5</w:t>
      </w:r>
      <w:r w:rsidRPr="00505BAB">
        <w:rPr>
          <w:rFonts w:eastAsia="SimSun" w:cs="Times New Roman"/>
          <w:snapToGrid w:val="0"/>
          <w:kern w:val="22"/>
          <w:sz w:val="24"/>
          <w:szCs w:val="24"/>
          <w:lang w:eastAsia="zh-CN"/>
        </w:rPr>
        <w:t>名成员。</w:t>
      </w:r>
    </w:p>
    <w:p w14:paraId="6C0E1E31" w14:textId="403A78E4" w:rsidR="003C35A0" w:rsidRPr="00505BAB" w:rsidRDefault="003C35A0" w:rsidP="003C35A0">
      <w:pPr>
        <w:pStyle w:val="Para1"/>
        <w:suppressLineNumbers/>
        <w:tabs>
          <w:tab w:val="clear" w:pos="360"/>
          <w:tab w:val="clear" w:pos="720"/>
        </w:tabs>
        <w:suppressAutoHyphens/>
        <w:kinsoku w:val="0"/>
        <w:overflowPunct w:val="0"/>
        <w:autoSpaceDE w:val="0"/>
        <w:autoSpaceDN w:val="0"/>
        <w:adjustRightInd w:val="0"/>
        <w:snapToGrid w:val="0"/>
        <w:spacing w:line="228" w:lineRule="auto"/>
        <w:rPr>
          <w:rFonts w:eastAsia="SimSun" w:cs="Times New Roman"/>
          <w:snapToGrid w:val="0"/>
          <w:kern w:val="22"/>
          <w:sz w:val="24"/>
          <w:szCs w:val="24"/>
        </w:rPr>
      </w:pPr>
      <w:proofErr w:type="spellStart"/>
      <w:r w:rsidRPr="00505BAB">
        <w:rPr>
          <w:rFonts w:eastAsia="SimSun" w:cs="Times New Roman"/>
          <w:snapToGrid w:val="0"/>
          <w:kern w:val="22"/>
          <w:sz w:val="24"/>
          <w:szCs w:val="24"/>
        </w:rPr>
        <w:t>任期将于</w:t>
      </w:r>
      <w:proofErr w:type="spellEnd"/>
      <w:r w:rsidRPr="00505BAB">
        <w:rPr>
          <w:rFonts w:eastAsia="SimSun" w:cs="Times New Roman"/>
          <w:snapToGrid w:val="0"/>
          <w:kern w:val="22"/>
          <w:sz w:val="24"/>
          <w:szCs w:val="24"/>
        </w:rPr>
        <w:t>20</w:t>
      </w:r>
      <w:r w:rsidR="00EE4AB5" w:rsidRPr="00505BAB">
        <w:rPr>
          <w:rFonts w:eastAsia="SimSun" w:cs="Times New Roman"/>
          <w:snapToGrid w:val="0"/>
          <w:kern w:val="22"/>
          <w:sz w:val="24"/>
          <w:szCs w:val="24"/>
        </w:rPr>
        <w:t>20</w:t>
      </w:r>
      <w:r w:rsidRPr="00505BAB">
        <w:rPr>
          <w:rFonts w:eastAsia="SimSun" w:cs="Times New Roman"/>
          <w:snapToGrid w:val="0"/>
          <w:kern w:val="22"/>
          <w:sz w:val="24"/>
          <w:szCs w:val="24"/>
        </w:rPr>
        <w:t>年</w:t>
      </w:r>
      <w:r w:rsidRPr="00505BAB">
        <w:rPr>
          <w:rFonts w:eastAsia="SimSun" w:cs="Times New Roman"/>
          <w:snapToGrid w:val="0"/>
          <w:kern w:val="22"/>
          <w:sz w:val="24"/>
          <w:szCs w:val="24"/>
        </w:rPr>
        <w:t>12</w:t>
      </w:r>
      <w:r w:rsidRPr="00505BAB">
        <w:rPr>
          <w:rFonts w:eastAsia="SimSun" w:cs="Times New Roman"/>
          <w:snapToGrid w:val="0"/>
          <w:kern w:val="22"/>
          <w:sz w:val="24"/>
          <w:szCs w:val="24"/>
        </w:rPr>
        <w:t>月</w:t>
      </w:r>
      <w:r w:rsidRPr="00505BAB">
        <w:rPr>
          <w:rFonts w:eastAsia="SimSun" w:cs="Times New Roman"/>
          <w:snapToGrid w:val="0"/>
          <w:kern w:val="22"/>
          <w:sz w:val="24"/>
          <w:szCs w:val="24"/>
        </w:rPr>
        <w:t>31</w:t>
      </w:r>
      <w:r w:rsidRPr="00505BAB">
        <w:rPr>
          <w:rFonts w:eastAsia="SimSun" w:cs="Times New Roman"/>
          <w:snapToGrid w:val="0"/>
          <w:kern w:val="22"/>
          <w:sz w:val="24"/>
          <w:szCs w:val="24"/>
        </w:rPr>
        <w:t>日</w:t>
      </w:r>
      <w:r w:rsidRPr="00505BAB">
        <w:rPr>
          <w:rFonts w:eastAsia="SimSun" w:cs="Times New Roman"/>
          <w:snapToGrid w:val="0"/>
          <w:kern w:val="22"/>
          <w:sz w:val="24"/>
          <w:szCs w:val="24"/>
          <w:lang w:eastAsia="zh-CN"/>
        </w:rPr>
        <w:t>结束</w:t>
      </w:r>
      <w:proofErr w:type="spellStart"/>
      <w:r w:rsidRPr="00505BAB">
        <w:rPr>
          <w:rFonts w:eastAsia="SimSun" w:cs="Times New Roman"/>
          <w:snapToGrid w:val="0"/>
          <w:kern w:val="22"/>
          <w:sz w:val="24"/>
          <w:szCs w:val="24"/>
        </w:rPr>
        <w:t>的成员</w:t>
      </w:r>
      <w:proofErr w:type="spellEnd"/>
      <w:r w:rsidR="00EE4AB5" w:rsidRPr="00505BAB">
        <w:rPr>
          <w:rFonts w:eastAsia="SimSun" w:cs="Times New Roman"/>
          <w:sz w:val="24"/>
          <w:szCs w:val="24"/>
          <w:lang w:eastAsia="zh-CN"/>
        </w:rPr>
        <w:t>为</w:t>
      </w:r>
      <w:r w:rsidRPr="00505BAB">
        <w:rPr>
          <w:rFonts w:eastAsia="SimSun" w:cs="Times New Roman"/>
          <w:snapToGrid w:val="0"/>
          <w:kern w:val="22"/>
          <w:sz w:val="24"/>
          <w:szCs w:val="24"/>
        </w:rPr>
        <w:t>：</w:t>
      </w:r>
      <w:r w:rsidR="0031701E">
        <w:rPr>
          <w:rFonts w:eastAsia="SimSun" w:cs="Times New Roman"/>
          <w:snapToGrid w:val="0"/>
          <w:kern w:val="22"/>
          <w:sz w:val="24"/>
          <w:szCs w:val="24"/>
          <w:lang w:eastAsia="zh-CN"/>
        </w:rPr>
        <w:t>（</w:t>
      </w:r>
      <w:r w:rsidRPr="00505BAB">
        <w:rPr>
          <w:rFonts w:eastAsia="SimSun" w:cs="Times New Roman"/>
          <w:snapToGrid w:val="0"/>
          <w:kern w:val="22"/>
          <w:sz w:val="24"/>
          <w:szCs w:val="24"/>
          <w:lang w:eastAsia="zh-CN"/>
        </w:rPr>
        <w:t>a</w:t>
      </w:r>
      <w:r w:rsidR="0031701E">
        <w:rPr>
          <w:rFonts w:eastAsia="SimSun" w:cs="Times New Roman"/>
          <w:snapToGrid w:val="0"/>
          <w:kern w:val="22"/>
          <w:sz w:val="24"/>
          <w:szCs w:val="24"/>
          <w:lang w:eastAsia="zh-CN"/>
        </w:rPr>
        <w:t>）</w:t>
      </w:r>
      <w:r w:rsidRPr="00505BAB">
        <w:rPr>
          <w:rFonts w:eastAsia="SimSun" w:cs="Times New Roman"/>
          <w:snapToGrid w:val="0"/>
          <w:kern w:val="22"/>
          <w:sz w:val="24"/>
          <w:szCs w:val="24"/>
          <w:lang w:eastAsia="zh-CN"/>
        </w:rPr>
        <w:t xml:space="preserve"> </w:t>
      </w:r>
      <w:proofErr w:type="spellStart"/>
      <w:r w:rsidRPr="00505BAB">
        <w:rPr>
          <w:rFonts w:eastAsia="SimSun" w:cs="Times New Roman"/>
          <w:snapToGrid w:val="0"/>
          <w:kern w:val="22"/>
          <w:sz w:val="24"/>
          <w:szCs w:val="24"/>
        </w:rPr>
        <w:t>非洲</w:t>
      </w:r>
      <w:proofErr w:type="spellEnd"/>
      <w:r w:rsidRPr="00505BAB">
        <w:rPr>
          <w:rFonts w:eastAsia="SimSun" w:cs="Times New Roman"/>
          <w:snapToGrid w:val="0"/>
          <w:kern w:val="22"/>
          <w:sz w:val="24"/>
          <w:szCs w:val="24"/>
        </w:rPr>
        <w:t>：</w:t>
      </w:r>
      <w:r w:rsidR="00EE4AB5" w:rsidRPr="00505BAB">
        <w:rPr>
          <w:rFonts w:eastAsia="SimSun" w:cs="Times New Roman"/>
          <w:snapToGrid w:val="0"/>
          <w:kern w:val="22"/>
          <w:sz w:val="24"/>
          <w:szCs w:val="24"/>
        </w:rPr>
        <w:t xml:space="preserve">William </w:t>
      </w:r>
      <w:proofErr w:type="spellStart"/>
      <w:r w:rsidR="00EE4AB5" w:rsidRPr="00505BAB">
        <w:rPr>
          <w:rFonts w:eastAsia="SimSun" w:cs="Times New Roman"/>
          <w:snapToGrid w:val="0"/>
          <w:kern w:val="22"/>
          <w:sz w:val="24"/>
          <w:szCs w:val="24"/>
        </w:rPr>
        <w:t>Etim</w:t>
      </w:r>
      <w:proofErr w:type="spellEnd"/>
      <w:r w:rsidR="00EE4AB5" w:rsidRPr="00505BAB">
        <w:rPr>
          <w:rFonts w:eastAsia="SimSun" w:cs="Times New Roman"/>
          <w:snapToGrid w:val="0"/>
          <w:kern w:val="22"/>
          <w:sz w:val="24"/>
          <w:szCs w:val="24"/>
        </w:rPr>
        <w:t xml:space="preserve"> </w:t>
      </w:r>
      <w:proofErr w:type="spellStart"/>
      <w:r w:rsidR="00EE4AB5" w:rsidRPr="00505BAB">
        <w:rPr>
          <w:rFonts w:eastAsia="SimSun" w:cs="Times New Roman"/>
          <w:snapToGrid w:val="0"/>
          <w:kern w:val="22"/>
          <w:sz w:val="24"/>
          <w:szCs w:val="24"/>
        </w:rPr>
        <w:t>Okon</w:t>
      </w:r>
      <w:r w:rsidRPr="00505BAB">
        <w:rPr>
          <w:rFonts w:eastAsia="SimSun" w:cs="Times New Roman"/>
          <w:snapToGrid w:val="0"/>
          <w:kern w:val="22"/>
          <w:sz w:val="24"/>
          <w:szCs w:val="24"/>
        </w:rPr>
        <w:t>先生</w:t>
      </w:r>
      <w:proofErr w:type="spellEnd"/>
      <w:r w:rsidRPr="00505BAB">
        <w:rPr>
          <w:rFonts w:eastAsia="SimSun" w:cs="Times New Roman"/>
          <w:snapToGrid w:val="0"/>
          <w:kern w:val="22"/>
          <w:sz w:val="24"/>
          <w:szCs w:val="24"/>
          <w:lang w:eastAsia="zh-CN"/>
        </w:rPr>
        <w:t>；</w:t>
      </w:r>
      <w:r w:rsidR="0031701E">
        <w:rPr>
          <w:rFonts w:eastAsia="SimSun" w:cs="Times New Roman"/>
          <w:snapToGrid w:val="0"/>
          <w:kern w:val="22"/>
          <w:sz w:val="24"/>
          <w:szCs w:val="24"/>
          <w:lang w:eastAsia="zh-CN"/>
        </w:rPr>
        <w:t>（</w:t>
      </w:r>
      <w:r w:rsidRPr="00505BAB">
        <w:rPr>
          <w:rFonts w:eastAsia="SimSun" w:cs="Times New Roman"/>
          <w:snapToGrid w:val="0"/>
          <w:kern w:val="22"/>
          <w:sz w:val="24"/>
          <w:szCs w:val="24"/>
          <w:lang w:eastAsia="zh-CN"/>
        </w:rPr>
        <w:t>b</w:t>
      </w:r>
      <w:r w:rsidR="0031701E">
        <w:rPr>
          <w:rFonts w:eastAsia="SimSun" w:cs="Times New Roman"/>
          <w:snapToGrid w:val="0"/>
          <w:kern w:val="22"/>
          <w:sz w:val="24"/>
          <w:szCs w:val="24"/>
          <w:lang w:eastAsia="zh-CN"/>
        </w:rPr>
        <w:t>）</w:t>
      </w:r>
      <w:r w:rsidRPr="00505BAB">
        <w:rPr>
          <w:rFonts w:eastAsia="SimSun" w:cs="Times New Roman"/>
          <w:snapToGrid w:val="0"/>
          <w:kern w:val="22"/>
          <w:sz w:val="24"/>
          <w:szCs w:val="24"/>
          <w:lang w:eastAsia="zh-CN"/>
        </w:rPr>
        <w:t xml:space="preserve"> </w:t>
      </w:r>
      <w:proofErr w:type="spellStart"/>
      <w:r w:rsidRPr="00505BAB">
        <w:rPr>
          <w:rFonts w:eastAsia="SimSun" w:cs="Times New Roman"/>
          <w:snapToGrid w:val="0"/>
          <w:kern w:val="22"/>
          <w:sz w:val="24"/>
          <w:szCs w:val="24"/>
        </w:rPr>
        <w:t>亚洲及太平洋</w:t>
      </w:r>
      <w:proofErr w:type="spellEnd"/>
      <w:r w:rsidRPr="00505BAB">
        <w:rPr>
          <w:rFonts w:eastAsia="SimSun" w:cs="Times New Roman"/>
          <w:snapToGrid w:val="0"/>
          <w:kern w:val="22"/>
          <w:sz w:val="24"/>
          <w:szCs w:val="24"/>
        </w:rPr>
        <w:t>：</w:t>
      </w:r>
      <w:r w:rsidR="00EE4AB5" w:rsidRPr="00505BAB">
        <w:rPr>
          <w:rFonts w:eastAsia="SimSun" w:cs="Times New Roman"/>
          <w:snapToGrid w:val="0"/>
          <w:kern w:val="22"/>
          <w:sz w:val="24"/>
          <w:szCs w:val="24"/>
          <w:lang w:eastAsia="zh-CN"/>
        </w:rPr>
        <w:t>秦天宝</w:t>
      </w:r>
      <w:proofErr w:type="spellStart"/>
      <w:r w:rsidRPr="00505BAB">
        <w:rPr>
          <w:rFonts w:eastAsia="SimSun" w:cs="Times New Roman"/>
          <w:snapToGrid w:val="0"/>
          <w:kern w:val="22"/>
          <w:sz w:val="24"/>
          <w:szCs w:val="24"/>
        </w:rPr>
        <w:t>先生</w:t>
      </w:r>
      <w:proofErr w:type="spellEnd"/>
      <w:r w:rsidRPr="00505BAB">
        <w:rPr>
          <w:rFonts w:eastAsia="SimSun" w:cs="Times New Roman"/>
          <w:snapToGrid w:val="0"/>
          <w:kern w:val="22"/>
          <w:sz w:val="24"/>
          <w:szCs w:val="24"/>
          <w:lang w:eastAsia="zh-CN"/>
        </w:rPr>
        <w:t>；</w:t>
      </w:r>
      <w:r w:rsidR="0031701E">
        <w:rPr>
          <w:rFonts w:eastAsia="SimSun" w:cs="Times New Roman"/>
          <w:snapToGrid w:val="0"/>
          <w:kern w:val="22"/>
          <w:sz w:val="24"/>
          <w:szCs w:val="24"/>
          <w:lang w:eastAsia="zh-CN"/>
        </w:rPr>
        <w:t>（</w:t>
      </w:r>
      <w:r w:rsidRPr="00505BAB">
        <w:rPr>
          <w:rFonts w:eastAsia="SimSun" w:cs="Times New Roman"/>
          <w:snapToGrid w:val="0"/>
          <w:kern w:val="22"/>
          <w:sz w:val="24"/>
          <w:szCs w:val="24"/>
          <w:lang w:eastAsia="zh-CN"/>
        </w:rPr>
        <w:t>c</w:t>
      </w:r>
      <w:r w:rsidR="0031701E">
        <w:rPr>
          <w:rFonts w:eastAsia="SimSun" w:cs="Times New Roman"/>
          <w:snapToGrid w:val="0"/>
          <w:kern w:val="22"/>
          <w:sz w:val="24"/>
          <w:szCs w:val="24"/>
          <w:lang w:eastAsia="zh-CN"/>
        </w:rPr>
        <w:t>）</w:t>
      </w:r>
      <w:r w:rsidRPr="00505BAB">
        <w:rPr>
          <w:rFonts w:eastAsia="SimSun" w:cs="Times New Roman"/>
          <w:snapToGrid w:val="0"/>
          <w:kern w:val="22"/>
          <w:sz w:val="24"/>
          <w:szCs w:val="24"/>
          <w:lang w:eastAsia="zh-CN"/>
        </w:rPr>
        <w:t xml:space="preserve"> </w:t>
      </w:r>
      <w:proofErr w:type="spellStart"/>
      <w:r w:rsidRPr="00505BAB">
        <w:rPr>
          <w:rFonts w:eastAsia="SimSun" w:cs="Times New Roman"/>
          <w:snapToGrid w:val="0"/>
          <w:kern w:val="22"/>
          <w:sz w:val="24"/>
          <w:szCs w:val="24"/>
        </w:rPr>
        <w:t>中欧和东欧</w:t>
      </w:r>
      <w:proofErr w:type="spellEnd"/>
      <w:r w:rsidRPr="00505BAB">
        <w:rPr>
          <w:rFonts w:eastAsia="SimSun" w:cs="Times New Roman"/>
          <w:snapToGrid w:val="0"/>
          <w:kern w:val="22"/>
          <w:sz w:val="24"/>
          <w:szCs w:val="24"/>
        </w:rPr>
        <w:t>：</w:t>
      </w:r>
      <w:proofErr w:type="spellStart"/>
      <w:r w:rsidR="00EE4AB5" w:rsidRPr="00505BAB">
        <w:rPr>
          <w:rFonts w:eastAsia="SimSun" w:cs="Times New Roman"/>
          <w:snapToGrid w:val="0"/>
          <w:kern w:val="22"/>
          <w:sz w:val="24"/>
          <w:szCs w:val="24"/>
        </w:rPr>
        <w:t>Elzbieta</w:t>
      </w:r>
      <w:proofErr w:type="spellEnd"/>
      <w:r w:rsidR="00EE4AB5" w:rsidRPr="00505BAB">
        <w:rPr>
          <w:rFonts w:eastAsia="SimSun" w:cs="Times New Roman"/>
          <w:snapToGrid w:val="0"/>
          <w:kern w:val="22"/>
          <w:sz w:val="24"/>
          <w:szCs w:val="24"/>
        </w:rPr>
        <w:t xml:space="preserve"> </w:t>
      </w:r>
      <w:proofErr w:type="spellStart"/>
      <w:r w:rsidR="00EE4AB5" w:rsidRPr="00505BAB">
        <w:rPr>
          <w:rFonts w:eastAsia="SimSun" w:cs="Times New Roman"/>
          <w:snapToGrid w:val="0"/>
          <w:kern w:val="22"/>
          <w:sz w:val="24"/>
          <w:szCs w:val="24"/>
        </w:rPr>
        <w:t>Martyniuk</w:t>
      </w:r>
      <w:r w:rsidRPr="00505BAB">
        <w:rPr>
          <w:rFonts w:eastAsia="SimSun" w:cs="Times New Roman"/>
          <w:snapToGrid w:val="0"/>
          <w:kern w:val="22"/>
          <w:sz w:val="24"/>
          <w:szCs w:val="24"/>
        </w:rPr>
        <w:t>女士</w:t>
      </w:r>
      <w:proofErr w:type="spellEnd"/>
      <w:r w:rsidRPr="00505BAB">
        <w:rPr>
          <w:rFonts w:eastAsia="SimSun" w:cs="Times New Roman"/>
          <w:snapToGrid w:val="0"/>
          <w:kern w:val="22"/>
          <w:sz w:val="24"/>
          <w:szCs w:val="24"/>
          <w:lang w:eastAsia="zh-CN"/>
        </w:rPr>
        <w:t>；</w:t>
      </w:r>
      <w:r w:rsidR="0031701E">
        <w:rPr>
          <w:rFonts w:eastAsia="SimSun" w:cs="Times New Roman"/>
          <w:snapToGrid w:val="0"/>
          <w:kern w:val="22"/>
          <w:sz w:val="24"/>
          <w:szCs w:val="24"/>
          <w:lang w:eastAsia="zh-CN"/>
        </w:rPr>
        <w:t>（</w:t>
      </w:r>
      <w:r w:rsidRPr="00505BAB">
        <w:rPr>
          <w:rFonts w:eastAsia="SimSun" w:cs="Times New Roman"/>
          <w:snapToGrid w:val="0"/>
          <w:kern w:val="22"/>
          <w:sz w:val="24"/>
          <w:szCs w:val="24"/>
          <w:lang w:eastAsia="zh-CN"/>
        </w:rPr>
        <w:t>d</w:t>
      </w:r>
      <w:r w:rsidR="0031701E">
        <w:rPr>
          <w:rFonts w:eastAsia="SimSun" w:cs="Times New Roman"/>
          <w:snapToGrid w:val="0"/>
          <w:kern w:val="22"/>
          <w:sz w:val="24"/>
          <w:szCs w:val="24"/>
          <w:lang w:eastAsia="zh-CN"/>
        </w:rPr>
        <w:t>）</w:t>
      </w:r>
      <w:r w:rsidRPr="00505BAB">
        <w:rPr>
          <w:rFonts w:eastAsia="SimSun" w:cs="Times New Roman"/>
          <w:snapToGrid w:val="0"/>
          <w:kern w:val="22"/>
          <w:sz w:val="24"/>
          <w:szCs w:val="24"/>
          <w:lang w:eastAsia="zh-CN"/>
        </w:rPr>
        <w:t xml:space="preserve"> </w:t>
      </w:r>
      <w:proofErr w:type="spellStart"/>
      <w:r w:rsidRPr="00505BAB">
        <w:rPr>
          <w:rFonts w:eastAsia="SimSun" w:cs="Times New Roman"/>
          <w:snapToGrid w:val="0"/>
          <w:kern w:val="22"/>
          <w:sz w:val="24"/>
          <w:szCs w:val="24"/>
        </w:rPr>
        <w:t>拉丁美洲和加勒比</w:t>
      </w:r>
      <w:proofErr w:type="spellEnd"/>
      <w:r w:rsidRPr="00505BAB">
        <w:rPr>
          <w:rFonts w:eastAsia="SimSun" w:cs="Times New Roman"/>
          <w:snapToGrid w:val="0"/>
          <w:kern w:val="22"/>
          <w:sz w:val="24"/>
          <w:szCs w:val="24"/>
        </w:rPr>
        <w:t>：</w:t>
      </w:r>
      <w:r w:rsidR="00EE4AB5" w:rsidRPr="00505BAB">
        <w:rPr>
          <w:rFonts w:eastAsia="SimSun" w:cs="Times New Roman"/>
          <w:snapToGrid w:val="0"/>
          <w:kern w:val="22"/>
          <w:sz w:val="24"/>
          <w:szCs w:val="24"/>
        </w:rPr>
        <w:t xml:space="preserve">Teresa Dolores Cruz </w:t>
      </w:r>
      <w:proofErr w:type="spellStart"/>
      <w:r w:rsidR="00EE4AB5" w:rsidRPr="00505BAB">
        <w:rPr>
          <w:rFonts w:eastAsia="SimSun" w:cs="Times New Roman"/>
          <w:snapToGrid w:val="0"/>
          <w:kern w:val="22"/>
          <w:sz w:val="24"/>
          <w:szCs w:val="24"/>
        </w:rPr>
        <w:t>Sardiñas</w:t>
      </w:r>
      <w:r w:rsidRPr="00505BAB">
        <w:rPr>
          <w:rFonts w:eastAsia="SimSun" w:cs="Times New Roman"/>
          <w:snapToGrid w:val="0"/>
          <w:kern w:val="22"/>
          <w:sz w:val="24"/>
          <w:szCs w:val="24"/>
        </w:rPr>
        <w:t>女士</w:t>
      </w:r>
      <w:proofErr w:type="spellEnd"/>
      <w:r w:rsidRPr="00505BAB">
        <w:rPr>
          <w:rFonts w:eastAsia="SimSun" w:cs="Times New Roman"/>
          <w:snapToGrid w:val="0"/>
          <w:kern w:val="22"/>
          <w:sz w:val="24"/>
          <w:szCs w:val="24"/>
          <w:lang w:eastAsia="zh-CN"/>
        </w:rPr>
        <w:t>；</w:t>
      </w:r>
      <w:r w:rsidR="0031701E">
        <w:rPr>
          <w:rFonts w:eastAsia="SimSun" w:cs="Times New Roman"/>
          <w:snapToGrid w:val="0"/>
          <w:kern w:val="22"/>
          <w:sz w:val="24"/>
          <w:szCs w:val="24"/>
          <w:lang w:val="en-US" w:eastAsia="zh-CN"/>
        </w:rPr>
        <w:t>（</w:t>
      </w:r>
      <w:r w:rsidRPr="00505BAB">
        <w:rPr>
          <w:rFonts w:eastAsia="SimSun" w:cs="Times New Roman"/>
          <w:snapToGrid w:val="0"/>
          <w:kern w:val="22"/>
          <w:sz w:val="24"/>
          <w:szCs w:val="24"/>
          <w:lang w:eastAsia="zh-CN"/>
        </w:rPr>
        <w:t>e</w:t>
      </w:r>
      <w:r w:rsidR="0031701E">
        <w:rPr>
          <w:rFonts w:eastAsia="SimSun" w:cs="Times New Roman"/>
          <w:snapToGrid w:val="0"/>
          <w:kern w:val="22"/>
          <w:sz w:val="24"/>
          <w:szCs w:val="24"/>
          <w:lang w:eastAsia="zh-CN"/>
        </w:rPr>
        <w:t>）</w:t>
      </w:r>
      <w:r w:rsidRPr="00505BAB">
        <w:rPr>
          <w:rFonts w:eastAsia="SimSun" w:cs="Times New Roman"/>
          <w:snapToGrid w:val="0"/>
          <w:kern w:val="22"/>
          <w:sz w:val="24"/>
          <w:szCs w:val="24"/>
          <w:lang w:val="en-US" w:eastAsia="zh-CN"/>
        </w:rPr>
        <w:t xml:space="preserve"> </w:t>
      </w:r>
      <w:proofErr w:type="spellStart"/>
      <w:r w:rsidRPr="00505BAB">
        <w:rPr>
          <w:rFonts w:eastAsia="SimSun" w:cs="Times New Roman"/>
          <w:snapToGrid w:val="0"/>
          <w:kern w:val="22"/>
          <w:sz w:val="24"/>
          <w:szCs w:val="24"/>
        </w:rPr>
        <w:t>西欧及其他国家集团</w:t>
      </w:r>
      <w:proofErr w:type="spellEnd"/>
      <w:r w:rsidRPr="00505BAB">
        <w:rPr>
          <w:rFonts w:eastAsia="SimSun" w:cs="Times New Roman"/>
          <w:snapToGrid w:val="0"/>
          <w:kern w:val="22"/>
          <w:sz w:val="24"/>
          <w:szCs w:val="24"/>
        </w:rPr>
        <w:t>：</w:t>
      </w:r>
      <w:r w:rsidR="00EE4AB5" w:rsidRPr="00505BAB">
        <w:rPr>
          <w:rFonts w:eastAsia="SimSun" w:cs="Times New Roman"/>
          <w:snapToGrid w:val="0"/>
          <w:kern w:val="22"/>
          <w:sz w:val="24"/>
          <w:szCs w:val="24"/>
        </w:rPr>
        <w:t>Marcus Schroeder</w:t>
      </w:r>
      <w:proofErr w:type="spellStart"/>
      <w:r w:rsidRPr="00505BAB">
        <w:rPr>
          <w:rFonts w:eastAsia="SimSun" w:cs="Times New Roman"/>
          <w:snapToGrid w:val="0"/>
          <w:kern w:val="22"/>
          <w:sz w:val="24"/>
          <w:szCs w:val="24"/>
        </w:rPr>
        <w:t>先生</w:t>
      </w:r>
      <w:proofErr w:type="spellEnd"/>
      <w:r w:rsidRPr="00505BAB">
        <w:rPr>
          <w:rFonts w:eastAsia="SimSun" w:cs="Times New Roman"/>
          <w:snapToGrid w:val="0"/>
          <w:kern w:val="22"/>
          <w:sz w:val="24"/>
          <w:szCs w:val="24"/>
          <w:lang w:eastAsia="zh-CN"/>
        </w:rPr>
        <w:t>。</w:t>
      </w:r>
    </w:p>
    <w:p w14:paraId="74A92B1E" w14:textId="22F167A6" w:rsidR="003C35A0" w:rsidRPr="00505BAB" w:rsidRDefault="003C35A0" w:rsidP="003C35A0">
      <w:pPr>
        <w:pStyle w:val="Heading1longmultiline"/>
        <w:suppressLineNumbers/>
        <w:tabs>
          <w:tab w:val="clear" w:pos="720"/>
          <w:tab w:val="left" w:pos="900"/>
        </w:tabs>
        <w:suppressAutoHyphens/>
        <w:kinsoku w:val="0"/>
        <w:overflowPunct w:val="0"/>
        <w:autoSpaceDE w:val="0"/>
        <w:autoSpaceDN w:val="0"/>
        <w:adjustRightInd w:val="0"/>
        <w:snapToGrid w:val="0"/>
        <w:spacing w:before="120" w:line="228" w:lineRule="auto"/>
        <w:ind w:left="0" w:firstLine="0"/>
        <w:jc w:val="center"/>
        <w:rPr>
          <w:rFonts w:eastAsia="SimSun" w:cs="Times New Roman"/>
          <w:bCs/>
          <w:snapToGrid w:val="0"/>
          <w:kern w:val="22"/>
        </w:rPr>
      </w:pPr>
      <w:r w:rsidRPr="00505BAB">
        <w:rPr>
          <w:rFonts w:eastAsia="SimSun" w:cs="Times New Roman"/>
          <w:bCs/>
          <w:snapToGrid w:val="0"/>
          <w:kern w:val="22"/>
          <w:lang w:eastAsia="zh-CN"/>
        </w:rPr>
        <w:t>项目</w:t>
      </w:r>
      <w:r w:rsidRPr="00505BAB">
        <w:rPr>
          <w:rFonts w:eastAsia="SimSun" w:cs="Times New Roman"/>
          <w:bCs/>
          <w:snapToGrid w:val="0"/>
          <w:kern w:val="22"/>
        </w:rPr>
        <w:t xml:space="preserve"> </w:t>
      </w:r>
      <w:r w:rsidR="00EE4AB5" w:rsidRPr="00505BAB">
        <w:rPr>
          <w:rFonts w:eastAsia="SimSun" w:cs="Times New Roman"/>
          <w:bCs/>
          <w:snapToGrid w:val="0"/>
          <w:kern w:val="22"/>
        </w:rPr>
        <w:t>7</w:t>
      </w:r>
      <w:r w:rsidRPr="00505BAB">
        <w:rPr>
          <w:rFonts w:eastAsia="SimSun" w:cs="Times New Roman"/>
          <w:bCs/>
          <w:snapToGrid w:val="0"/>
          <w:kern w:val="22"/>
        </w:rPr>
        <w:t>.</w:t>
      </w:r>
      <w:r w:rsidRPr="00505BAB">
        <w:rPr>
          <w:rFonts w:eastAsia="SimSun" w:cs="Times New Roman"/>
          <w:bCs/>
          <w:snapToGrid w:val="0"/>
          <w:kern w:val="22"/>
        </w:rPr>
        <w:tab/>
        <w:t xml:space="preserve">  </w:t>
      </w:r>
      <w:r w:rsidRPr="00505BAB">
        <w:rPr>
          <w:rFonts w:eastAsia="SimSun" w:cs="Times New Roman"/>
          <w:bCs/>
          <w:snapToGrid w:val="0"/>
          <w:kern w:val="22"/>
          <w:lang w:eastAsia="zh-CN"/>
        </w:rPr>
        <w:t>通过报告</w:t>
      </w:r>
    </w:p>
    <w:p w14:paraId="18E81EB4" w14:textId="7C99D47F" w:rsidR="003C35A0" w:rsidRPr="00505BAB" w:rsidRDefault="003C35A0" w:rsidP="003C35A0">
      <w:pPr>
        <w:pStyle w:val="Para1"/>
        <w:suppressLineNumbers/>
        <w:tabs>
          <w:tab w:val="clear" w:pos="360"/>
          <w:tab w:val="clear" w:pos="720"/>
        </w:tabs>
        <w:suppressAutoHyphens/>
        <w:kinsoku w:val="0"/>
        <w:overflowPunct w:val="0"/>
        <w:autoSpaceDE w:val="0"/>
        <w:autoSpaceDN w:val="0"/>
        <w:adjustRightInd w:val="0"/>
        <w:snapToGrid w:val="0"/>
        <w:spacing w:line="228" w:lineRule="auto"/>
        <w:rPr>
          <w:rFonts w:eastAsia="SimSun" w:cs="Times New Roman"/>
          <w:snapToGrid w:val="0"/>
          <w:kern w:val="22"/>
          <w:sz w:val="24"/>
          <w:szCs w:val="24"/>
          <w:lang w:eastAsia="zh-CN"/>
        </w:rPr>
      </w:pPr>
      <w:r w:rsidRPr="00505BAB">
        <w:rPr>
          <w:rFonts w:eastAsia="SimSun" w:cs="Times New Roman"/>
          <w:snapToGrid w:val="0"/>
          <w:kern w:val="22"/>
          <w:sz w:val="24"/>
          <w:szCs w:val="24"/>
          <w:lang w:eastAsia="zh-CN"/>
        </w:rPr>
        <w:t>主席介绍了委员会的报告草稿，草案经口头修正后获得通过。报告将提交作为名古屋议定书缔约方会议的缔约方大会</w:t>
      </w:r>
      <w:r w:rsidR="002C0018" w:rsidRPr="00505BAB">
        <w:rPr>
          <w:rFonts w:eastAsia="SimSun" w:cs="Times New Roman"/>
          <w:snapToGrid w:val="0"/>
          <w:kern w:val="22"/>
          <w:sz w:val="24"/>
          <w:szCs w:val="24"/>
          <w:lang w:eastAsia="zh-CN"/>
        </w:rPr>
        <w:t>，</w:t>
      </w:r>
      <w:r w:rsidRPr="00505BAB">
        <w:rPr>
          <w:rFonts w:eastAsia="SimSun" w:cs="Times New Roman"/>
          <w:snapToGrid w:val="0"/>
          <w:kern w:val="22"/>
          <w:sz w:val="24"/>
          <w:szCs w:val="24"/>
          <w:lang w:eastAsia="zh-CN"/>
        </w:rPr>
        <w:t>供</w:t>
      </w:r>
      <w:r w:rsidR="002C0018" w:rsidRPr="00505BAB">
        <w:rPr>
          <w:rFonts w:eastAsia="SimSun" w:cs="Times New Roman"/>
          <w:snapToGrid w:val="0"/>
          <w:kern w:val="22"/>
          <w:sz w:val="24"/>
          <w:szCs w:val="24"/>
          <w:lang w:eastAsia="zh-CN"/>
        </w:rPr>
        <w:t>其第四次会议</w:t>
      </w:r>
      <w:r w:rsidRPr="00505BAB">
        <w:rPr>
          <w:rFonts w:eastAsia="SimSun" w:cs="Times New Roman"/>
          <w:snapToGrid w:val="0"/>
          <w:kern w:val="22"/>
          <w:sz w:val="24"/>
          <w:szCs w:val="24"/>
          <w:lang w:eastAsia="zh-CN"/>
        </w:rPr>
        <w:t>审议。</w:t>
      </w:r>
    </w:p>
    <w:p w14:paraId="1BEE9C29" w14:textId="10825813" w:rsidR="003C35A0" w:rsidRPr="00505BAB" w:rsidRDefault="003C35A0" w:rsidP="003C35A0">
      <w:pPr>
        <w:pStyle w:val="Heading1longmultiline"/>
        <w:suppressLineNumbers/>
        <w:tabs>
          <w:tab w:val="clear" w:pos="720"/>
          <w:tab w:val="left" w:pos="900"/>
        </w:tabs>
        <w:suppressAutoHyphens/>
        <w:kinsoku w:val="0"/>
        <w:overflowPunct w:val="0"/>
        <w:autoSpaceDE w:val="0"/>
        <w:autoSpaceDN w:val="0"/>
        <w:adjustRightInd w:val="0"/>
        <w:snapToGrid w:val="0"/>
        <w:spacing w:before="120" w:line="228" w:lineRule="auto"/>
        <w:ind w:left="0" w:firstLine="0"/>
        <w:jc w:val="center"/>
        <w:rPr>
          <w:rFonts w:eastAsia="SimSun" w:cs="Times New Roman"/>
          <w:bCs/>
          <w:snapToGrid w:val="0"/>
          <w:kern w:val="22"/>
        </w:rPr>
      </w:pPr>
      <w:r w:rsidRPr="00505BAB">
        <w:rPr>
          <w:rFonts w:eastAsia="SimSun" w:cs="Times New Roman"/>
          <w:bCs/>
          <w:snapToGrid w:val="0"/>
          <w:kern w:val="22"/>
          <w:lang w:eastAsia="zh-CN"/>
        </w:rPr>
        <w:t>项目</w:t>
      </w:r>
      <w:r w:rsidRPr="00505BAB">
        <w:rPr>
          <w:rFonts w:eastAsia="SimSun" w:cs="Times New Roman"/>
          <w:bCs/>
          <w:snapToGrid w:val="0"/>
          <w:kern w:val="22"/>
        </w:rPr>
        <w:t xml:space="preserve"> </w:t>
      </w:r>
      <w:r w:rsidR="00EE4AB5" w:rsidRPr="00505BAB">
        <w:rPr>
          <w:rFonts w:eastAsia="SimSun" w:cs="Times New Roman"/>
          <w:bCs/>
          <w:snapToGrid w:val="0"/>
          <w:kern w:val="22"/>
        </w:rPr>
        <w:t>8</w:t>
      </w:r>
      <w:r w:rsidRPr="00505BAB">
        <w:rPr>
          <w:rFonts w:eastAsia="SimSun" w:cs="Times New Roman"/>
          <w:bCs/>
          <w:snapToGrid w:val="0"/>
          <w:kern w:val="22"/>
        </w:rPr>
        <w:t>.</w:t>
      </w:r>
      <w:r w:rsidRPr="00505BAB">
        <w:rPr>
          <w:rFonts w:eastAsia="SimSun" w:cs="Times New Roman"/>
          <w:bCs/>
          <w:snapToGrid w:val="0"/>
          <w:kern w:val="22"/>
        </w:rPr>
        <w:tab/>
        <w:t xml:space="preserve">  </w:t>
      </w:r>
      <w:r w:rsidRPr="00505BAB">
        <w:rPr>
          <w:rFonts w:eastAsia="SimSun" w:cs="Times New Roman"/>
          <w:bCs/>
          <w:snapToGrid w:val="0"/>
          <w:kern w:val="22"/>
          <w:lang w:eastAsia="zh-CN"/>
        </w:rPr>
        <w:t>会议闭幕</w:t>
      </w:r>
    </w:p>
    <w:p w14:paraId="2BE99049" w14:textId="29D4DE70" w:rsidR="003C35A0" w:rsidRPr="00505BAB" w:rsidRDefault="003C35A0" w:rsidP="003C35A0">
      <w:pPr>
        <w:pStyle w:val="Para1"/>
        <w:suppressLineNumbers/>
        <w:tabs>
          <w:tab w:val="clear" w:pos="360"/>
          <w:tab w:val="clear" w:pos="720"/>
        </w:tabs>
        <w:suppressAutoHyphens/>
        <w:kinsoku w:val="0"/>
        <w:overflowPunct w:val="0"/>
        <w:autoSpaceDE w:val="0"/>
        <w:autoSpaceDN w:val="0"/>
        <w:adjustRightInd w:val="0"/>
        <w:snapToGrid w:val="0"/>
        <w:spacing w:line="228" w:lineRule="auto"/>
        <w:rPr>
          <w:rFonts w:eastAsia="SimSun" w:cs="Times New Roman"/>
          <w:b/>
          <w:bCs/>
          <w:i/>
          <w:iCs/>
          <w:snapToGrid w:val="0"/>
          <w:kern w:val="22"/>
          <w:sz w:val="24"/>
          <w:szCs w:val="24"/>
          <w:lang w:eastAsia="zh-CN"/>
        </w:rPr>
      </w:pPr>
      <w:r w:rsidRPr="00505BAB">
        <w:rPr>
          <w:rFonts w:eastAsia="SimSun" w:cs="Times New Roman"/>
          <w:snapToGrid w:val="0"/>
          <w:kern w:val="22"/>
          <w:sz w:val="24"/>
          <w:szCs w:val="24"/>
          <w:lang w:eastAsia="zh-CN"/>
        </w:rPr>
        <w:t>在按惯例互致敬意之后，会议于</w:t>
      </w:r>
      <w:r w:rsidRPr="00505BAB">
        <w:rPr>
          <w:rFonts w:eastAsia="SimSun" w:cs="Times New Roman"/>
          <w:snapToGrid w:val="0"/>
          <w:kern w:val="22"/>
          <w:sz w:val="24"/>
          <w:szCs w:val="24"/>
          <w:lang w:eastAsia="zh-CN"/>
        </w:rPr>
        <w:t>20</w:t>
      </w:r>
      <w:r w:rsidR="002C0018" w:rsidRPr="00505BAB">
        <w:rPr>
          <w:rFonts w:eastAsia="SimSun" w:cs="Times New Roman"/>
          <w:snapToGrid w:val="0"/>
          <w:kern w:val="22"/>
          <w:sz w:val="24"/>
          <w:szCs w:val="24"/>
          <w:lang w:eastAsia="zh-CN"/>
        </w:rPr>
        <w:t>20</w:t>
      </w:r>
      <w:r w:rsidRPr="00505BAB">
        <w:rPr>
          <w:rFonts w:eastAsia="SimSun" w:cs="Times New Roman"/>
          <w:snapToGrid w:val="0"/>
          <w:kern w:val="22"/>
          <w:sz w:val="24"/>
          <w:szCs w:val="24"/>
          <w:lang w:eastAsia="zh-CN"/>
        </w:rPr>
        <w:t>年</w:t>
      </w:r>
      <w:r w:rsidRPr="00505BAB">
        <w:rPr>
          <w:rFonts w:eastAsia="SimSun" w:cs="Times New Roman"/>
          <w:snapToGrid w:val="0"/>
          <w:kern w:val="22"/>
          <w:sz w:val="24"/>
          <w:szCs w:val="24"/>
          <w:lang w:eastAsia="zh-CN"/>
        </w:rPr>
        <w:t>4</w:t>
      </w:r>
      <w:r w:rsidRPr="00505BAB">
        <w:rPr>
          <w:rFonts w:eastAsia="SimSun" w:cs="Times New Roman"/>
          <w:snapToGrid w:val="0"/>
          <w:kern w:val="22"/>
          <w:sz w:val="24"/>
          <w:szCs w:val="24"/>
          <w:lang w:eastAsia="zh-CN"/>
        </w:rPr>
        <w:t>月</w:t>
      </w:r>
      <w:r w:rsidRPr="00505BAB">
        <w:rPr>
          <w:rFonts w:eastAsia="SimSun" w:cs="Times New Roman"/>
          <w:snapToGrid w:val="0"/>
          <w:kern w:val="22"/>
          <w:sz w:val="24"/>
          <w:szCs w:val="24"/>
          <w:lang w:eastAsia="zh-CN"/>
        </w:rPr>
        <w:t>2</w:t>
      </w:r>
      <w:r w:rsidR="002C0018" w:rsidRPr="00505BAB">
        <w:rPr>
          <w:rFonts w:eastAsia="SimSun" w:cs="Times New Roman"/>
          <w:snapToGrid w:val="0"/>
          <w:kern w:val="22"/>
          <w:sz w:val="24"/>
          <w:szCs w:val="24"/>
          <w:lang w:eastAsia="zh-CN"/>
        </w:rPr>
        <w:t>3</w:t>
      </w:r>
      <w:r w:rsidRPr="00505BAB">
        <w:rPr>
          <w:rFonts w:eastAsia="SimSun" w:cs="Times New Roman"/>
          <w:snapToGrid w:val="0"/>
          <w:kern w:val="22"/>
          <w:sz w:val="24"/>
          <w:szCs w:val="24"/>
          <w:lang w:eastAsia="zh-CN"/>
        </w:rPr>
        <w:t>日星期四</w:t>
      </w:r>
      <w:r w:rsidR="002C0018" w:rsidRPr="00505BAB">
        <w:rPr>
          <w:rFonts w:eastAsia="SimSun" w:cs="Times New Roman"/>
          <w:snapToGrid w:val="0"/>
          <w:kern w:val="22"/>
          <w:sz w:val="24"/>
          <w:szCs w:val="24"/>
          <w:lang w:eastAsia="zh-CN"/>
        </w:rPr>
        <w:t>上</w:t>
      </w:r>
      <w:r w:rsidRPr="00505BAB">
        <w:rPr>
          <w:rFonts w:eastAsia="SimSun" w:cs="Times New Roman"/>
          <w:snapToGrid w:val="0"/>
          <w:kern w:val="22"/>
          <w:sz w:val="24"/>
          <w:szCs w:val="24"/>
          <w:lang w:eastAsia="zh-CN"/>
        </w:rPr>
        <w:t>午</w:t>
      </w:r>
      <w:r w:rsidRPr="00505BAB">
        <w:rPr>
          <w:rFonts w:eastAsia="SimSun" w:cs="Times New Roman"/>
          <w:snapToGrid w:val="0"/>
          <w:kern w:val="22"/>
          <w:sz w:val="24"/>
          <w:szCs w:val="24"/>
          <w:lang w:eastAsia="zh-CN"/>
        </w:rPr>
        <w:t>1</w:t>
      </w:r>
      <w:r w:rsidR="002C0018" w:rsidRPr="00505BAB">
        <w:rPr>
          <w:rFonts w:eastAsia="SimSun" w:cs="Times New Roman"/>
          <w:snapToGrid w:val="0"/>
          <w:kern w:val="22"/>
          <w:sz w:val="24"/>
          <w:szCs w:val="24"/>
          <w:lang w:eastAsia="zh-CN"/>
        </w:rPr>
        <w:t>1</w:t>
      </w:r>
      <w:r w:rsidRPr="00505BAB">
        <w:rPr>
          <w:rFonts w:eastAsia="SimSun" w:cs="Times New Roman"/>
          <w:snapToGrid w:val="0"/>
          <w:kern w:val="22"/>
          <w:sz w:val="24"/>
          <w:szCs w:val="24"/>
          <w:lang w:eastAsia="zh-CN"/>
        </w:rPr>
        <w:t>时</w:t>
      </w:r>
      <w:r w:rsidR="002C0018" w:rsidRPr="00505BAB">
        <w:rPr>
          <w:rFonts w:eastAsia="SimSun" w:cs="Times New Roman"/>
          <w:snapToGrid w:val="0"/>
          <w:kern w:val="22"/>
          <w:sz w:val="24"/>
          <w:szCs w:val="24"/>
          <w:lang w:eastAsia="zh-CN"/>
        </w:rPr>
        <w:t>1</w:t>
      </w:r>
      <w:r w:rsidRPr="00505BAB">
        <w:rPr>
          <w:rFonts w:eastAsia="SimSun" w:cs="Times New Roman"/>
          <w:snapToGrid w:val="0"/>
          <w:kern w:val="22"/>
          <w:sz w:val="24"/>
          <w:szCs w:val="24"/>
          <w:lang w:eastAsia="zh-CN"/>
        </w:rPr>
        <w:t>5</w:t>
      </w:r>
      <w:r w:rsidRPr="00505BAB">
        <w:rPr>
          <w:rFonts w:eastAsia="SimSun" w:cs="Times New Roman"/>
          <w:snapToGrid w:val="0"/>
          <w:kern w:val="22"/>
          <w:sz w:val="24"/>
          <w:szCs w:val="24"/>
          <w:lang w:eastAsia="zh-CN"/>
        </w:rPr>
        <w:t>分闭幕。</w:t>
      </w:r>
    </w:p>
    <w:p w14:paraId="526AEEA9" w14:textId="6B52991E" w:rsidR="00E34B37" w:rsidRPr="00505BAB" w:rsidRDefault="00E34B3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jc w:val="left"/>
        <w:rPr>
          <w:rFonts w:eastAsia="SimSun" w:cs="Times New Roman"/>
          <w:snapToGrid w:val="0"/>
          <w:kern w:val="22"/>
          <w:sz w:val="24"/>
          <w:szCs w:val="24"/>
          <w:lang w:eastAsia="zh-CN"/>
        </w:rPr>
      </w:pPr>
    </w:p>
    <w:p w14:paraId="1B89E046" w14:textId="77777777" w:rsidR="00385205" w:rsidRPr="00505BAB" w:rsidRDefault="00385205"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rPr>
          <w:rFonts w:eastAsia="SimSun" w:cs="Times New Roman"/>
          <w:snapToGrid w:val="0"/>
          <w:kern w:val="22"/>
          <w:sz w:val="24"/>
          <w:szCs w:val="24"/>
          <w:lang w:eastAsia="zh-CN"/>
        </w:rPr>
        <w:sectPr w:rsidR="00385205" w:rsidRPr="00505BAB" w:rsidSect="005851B1">
          <w:type w:val="continuous"/>
          <w:pgSz w:w="12240" w:h="15840"/>
          <w:pgMar w:top="720" w:right="1440" w:bottom="720" w:left="1440" w:header="461" w:footer="720" w:gutter="0"/>
          <w:cols w:space="708"/>
          <w:titlePg/>
          <w:docGrid w:linePitch="360"/>
        </w:sectPr>
      </w:pPr>
    </w:p>
    <w:p w14:paraId="4B427F18" w14:textId="5EC95D76" w:rsidR="00CA787D" w:rsidRPr="00387038" w:rsidRDefault="005F1C7F" w:rsidP="00665814">
      <w:pPr>
        <w:keepNext/>
        <w:suppressLineNumbers/>
        <w:suppressAutoHyphens/>
        <w:kinsoku w:val="0"/>
        <w:overflowPunct w:val="0"/>
        <w:autoSpaceDE w:val="0"/>
        <w:autoSpaceDN w:val="0"/>
        <w:adjustRightInd w:val="0"/>
        <w:snapToGrid w:val="0"/>
        <w:jc w:val="center"/>
        <w:outlineLvl w:val="2"/>
        <w:rPr>
          <w:rFonts w:eastAsia="KaiTi" w:cs="Times New Roman"/>
          <w:i/>
          <w:snapToGrid w:val="0"/>
          <w:kern w:val="22"/>
          <w:sz w:val="24"/>
          <w:lang w:eastAsia="zh-CN"/>
        </w:rPr>
      </w:pPr>
      <w:r w:rsidRPr="00387038">
        <w:rPr>
          <w:rFonts w:eastAsia="KaiTi" w:cs="Times New Roman"/>
          <w:bCs/>
          <w:iCs/>
          <w:snapToGrid w:val="0"/>
          <w:kern w:val="22"/>
          <w:sz w:val="24"/>
          <w:lang w:eastAsia="zh-CN"/>
        </w:rPr>
        <w:t>附件</w:t>
      </w:r>
    </w:p>
    <w:p w14:paraId="513D9863" w14:textId="0EED13CA" w:rsidR="00E9635A" w:rsidRPr="00505BAB" w:rsidRDefault="00E9635A" w:rsidP="00387038">
      <w:pPr>
        <w:pStyle w:val="Heading1longmultiline"/>
        <w:suppressLineNumbers/>
        <w:tabs>
          <w:tab w:val="clear" w:pos="720"/>
        </w:tabs>
        <w:suppressAutoHyphens/>
        <w:kinsoku w:val="0"/>
        <w:overflowPunct w:val="0"/>
        <w:autoSpaceDE w:val="0"/>
        <w:autoSpaceDN w:val="0"/>
        <w:adjustRightInd w:val="0"/>
        <w:snapToGrid w:val="0"/>
        <w:spacing w:before="120"/>
        <w:ind w:left="576" w:right="576" w:firstLine="0"/>
        <w:jc w:val="center"/>
        <w:rPr>
          <w:rFonts w:eastAsia="SimSun" w:cs="Times New Roman"/>
          <w:b w:val="0"/>
          <w:bCs/>
          <w:caps w:val="0"/>
          <w:snapToGrid w:val="0"/>
          <w:kern w:val="22"/>
          <w:lang w:eastAsia="zh-CN"/>
        </w:rPr>
      </w:pPr>
      <w:r w:rsidRPr="00505BAB">
        <w:rPr>
          <w:rFonts w:eastAsia="SimSun" w:cs="Times New Roman"/>
          <w:bCs/>
          <w:snapToGrid w:val="0"/>
          <w:kern w:val="22"/>
          <w:lang w:eastAsia="zh-CN"/>
        </w:rPr>
        <w:t>履约委员会</w:t>
      </w:r>
      <w:r w:rsidR="00387038">
        <w:rPr>
          <w:rFonts w:eastAsia="SimSun" w:cs="Times New Roman" w:hint="eastAsia"/>
          <w:bCs/>
          <w:snapToGrid w:val="0"/>
          <w:kern w:val="22"/>
          <w:lang w:eastAsia="zh-CN"/>
        </w:rPr>
        <w:t>的建议，供作为</w:t>
      </w:r>
      <w:r w:rsidR="00387038" w:rsidRPr="00387038">
        <w:rPr>
          <w:rFonts w:eastAsia="SimSun" w:cs="Times New Roman"/>
          <w:bCs/>
          <w:snapToGrid w:val="0"/>
          <w:kern w:val="22"/>
          <w:lang w:eastAsia="zh-CN"/>
        </w:rPr>
        <w:t>关于获取遗传资源和公正和公平分享其利用所产生惠益的名古屋议定书</w:t>
      </w:r>
      <w:r w:rsidRPr="00505BAB">
        <w:rPr>
          <w:rFonts w:eastAsia="SimSun" w:cs="Times New Roman"/>
          <w:bCs/>
          <w:snapToGrid w:val="0"/>
          <w:kern w:val="22"/>
          <w:lang w:eastAsia="zh-CN"/>
        </w:rPr>
        <w:t>缔约方会议的缔约方大会第</w:t>
      </w:r>
      <w:r w:rsidR="00141D02" w:rsidRPr="00505BAB">
        <w:rPr>
          <w:rFonts w:eastAsia="SimSun" w:cs="Times New Roman"/>
          <w:bCs/>
          <w:snapToGrid w:val="0"/>
          <w:kern w:val="22"/>
          <w:lang w:eastAsia="zh-CN"/>
        </w:rPr>
        <w:t>四</w:t>
      </w:r>
      <w:r w:rsidRPr="00505BAB">
        <w:rPr>
          <w:rFonts w:eastAsia="SimSun" w:cs="Times New Roman"/>
          <w:bCs/>
          <w:snapToGrid w:val="0"/>
          <w:kern w:val="22"/>
          <w:lang w:eastAsia="zh-CN"/>
        </w:rPr>
        <w:t>次会议</w:t>
      </w:r>
      <w:r w:rsidR="00983719" w:rsidRPr="00505BAB">
        <w:rPr>
          <w:rFonts w:eastAsia="SimSun" w:cs="Times New Roman"/>
          <w:bCs/>
          <w:snapToGrid w:val="0"/>
          <w:kern w:val="22"/>
          <w:lang w:eastAsia="zh-CN"/>
        </w:rPr>
        <w:t>审议</w:t>
      </w:r>
    </w:p>
    <w:p w14:paraId="430BEEFF" w14:textId="77777777" w:rsidR="00E9635A" w:rsidRPr="00505BAB" w:rsidRDefault="00E9635A" w:rsidP="00E9635A">
      <w:pPr>
        <w:suppressLineNumbers/>
        <w:suppressAutoHyphens/>
        <w:kinsoku w:val="0"/>
        <w:overflowPunct w:val="0"/>
        <w:autoSpaceDE w:val="0"/>
        <w:autoSpaceDN w:val="0"/>
        <w:adjustRightInd w:val="0"/>
        <w:snapToGrid w:val="0"/>
        <w:spacing w:line="228" w:lineRule="auto"/>
        <w:ind w:firstLine="720"/>
        <w:rPr>
          <w:rFonts w:eastAsia="SimSun" w:cs="Times New Roman"/>
          <w:snapToGrid w:val="0"/>
          <w:kern w:val="22"/>
          <w:sz w:val="24"/>
          <w:lang w:eastAsia="zh-CN"/>
        </w:rPr>
      </w:pPr>
      <w:r w:rsidRPr="00505BAB">
        <w:rPr>
          <w:rFonts w:eastAsia="SimSun" w:cs="Times New Roman"/>
          <w:snapToGrid w:val="0"/>
          <w:kern w:val="22"/>
          <w:sz w:val="24"/>
          <w:lang w:eastAsia="zh-CN"/>
        </w:rPr>
        <w:tab/>
      </w:r>
    </w:p>
    <w:p w14:paraId="3BDC8F18" w14:textId="504D0DDE" w:rsidR="00E9635A" w:rsidRPr="00505BAB" w:rsidRDefault="00E9635A" w:rsidP="00387038">
      <w:pPr>
        <w:suppressLineNumbers/>
        <w:suppressAutoHyphens/>
        <w:kinsoku w:val="0"/>
        <w:overflowPunct w:val="0"/>
        <w:autoSpaceDE w:val="0"/>
        <w:autoSpaceDN w:val="0"/>
        <w:adjustRightInd w:val="0"/>
        <w:snapToGrid w:val="0"/>
        <w:spacing w:line="228" w:lineRule="auto"/>
        <w:ind w:firstLine="490"/>
        <w:rPr>
          <w:rFonts w:eastAsia="SimSun" w:cs="Times New Roman"/>
          <w:snapToGrid w:val="0"/>
          <w:kern w:val="22"/>
          <w:sz w:val="24"/>
          <w:lang w:eastAsia="zh-CN"/>
        </w:rPr>
      </w:pPr>
      <w:r w:rsidRPr="00505BAB">
        <w:rPr>
          <w:rFonts w:eastAsia="SimSun" w:cs="Times New Roman"/>
          <w:snapToGrid w:val="0"/>
          <w:kern w:val="22"/>
          <w:sz w:val="24"/>
          <w:lang w:eastAsia="zh-CN"/>
        </w:rPr>
        <w:t>履约委员会建议作为名古屋议定书缔约方会议的缔约方大会在其第</w:t>
      </w:r>
      <w:r w:rsidR="00141D02" w:rsidRPr="00505BAB">
        <w:rPr>
          <w:rFonts w:eastAsia="SimSun" w:cs="Times New Roman"/>
          <w:snapToGrid w:val="0"/>
          <w:kern w:val="22"/>
          <w:sz w:val="24"/>
          <w:lang w:eastAsia="zh-CN"/>
        </w:rPr>
        <w:t>四</w:t>
      </w:r>
      <w:r w:rsidRPr="00505BAB">
        <w:rPr>
          <w:rFonts w:eastAsia="SimSun" w:cs="Times New Roman"/>
          <w:snapToGrid w:val="0"/>
          <w:kern w:val="22"/>
          <w:sz w:val="24"/>
          <w:lang w:eastAsia="zh-CN"/>
        </w:rPr>
        <w:t>次会议上决定行动如下：</w:t>
      </w:r>
      <w:r w:rsidRPr="00505BAB">
        <w:rPr>
          <w:rStyle w:val="FootnoteReference"/>
          <w:rFonts w:eastAsia="SimSun"/>
          <w:snapToGrid w:val="0"/>
          <w:kern w:val="22"/>
          <w:sz w:val="24"/>
          <w:u w:val="none"/>
          <w:vertAlign w:val="superscript"/>
        </w:rPr>
        <w:footnoteReference w:id="2"/>
      </w:r>
      <w:r w:rsidRPr="00505BAB">
        <w:rPr>
          <w:rFonts w:eastAsia="SimSun" w:cs="Times New Roman"/>
          <w:snapToGrid w:val="0"/>
          <w:kern w:val="22"/>
          <w:sz w:val="24"/>
          <w:lang w:eastAsia="zh-CN"/>
        </w:rPr>
        <w:t xml:space="preserve"> </w:t>
      </w:r>
    </w:p>
    <w:p w14:paraId="65E9C616" w14:textId="5F10EA1D" w:rsidR="00E9635A" w:rsidRPr="00505BAB" w:rsidRDefault="00387038" w:rsidP="00387038">
      <w:pPr>
        <w:pStyle w:val="ListParagraph"/>
        <w:numPr>
          <w:ilvl w:val="0"/>
          <w:numId w:val="4"/>
        </w:numPr>
        <w:suppressLineNumbers/>
        <w:suppressAutoHyphens/>
        <w:kinsoku w:val="0"/>
        <w:overflowPunct w:val="0"/>
        <w:autoSpaceDE w:val="0"/>
        <w:autoSpaceDN w:val="0"/>
        <w:adjustRightInd w:val="0"/>
        <w:snapToGrid w:val="0"/>
        <w:spacing w:before="120" w:after="120" w:line="228" w:lineRule="auto"/>
        <w:ind w:left="0" w:firstLine="490"/>
        <w:contextualSpacing w:val="0"/>
        <w:rPr>
          <w:rFonts w:eastAsia="SimSun" w:cs="Times New Roman"/>
          <w:snapToGrid w:val="0"/>
          <w:kern w:val="22"/>
          <w:sz w:val="24"/>
          <w:lang w:eastAsia="zh-CN"/>
        </w:rPr>
      </w:pPr>
      <w:r w:rsidRPr="00387038">
        <w:rPr>
          <w:rFonts w:eastAsia="SimSun" w:cs="Times New Roman"/>
          <w:snapToGrid w:val="0"/>
          <w:kern w:val="22"/>
          <w:sz w:val="24"/>
          <w:lang w:eastAsia="zh-CN"/>
        </w:rPr>
        <w:t>赞赏地</w:t>
      </w:r>
      <w:r w:rsidRPr="00505BAB">
        <w:rPr>
          <w:rFonts w:eastAsia="SimSun" w:cs="Times New Roman"/>
          <w:snapToGrid w:val="0"/>
          <w:kern w:val="22"/>
          <w:sz w:val="24"/>
          <w:lang w:eastAsia="zh-CN"/>
        </w:rPr>
        <w:t>欢迎</w:t>
      </w:r>
      <w:r w:rsidR="00E9635A" w:rsidRPr="00505BAB">
        <w:rPr>
          <w:rFonts w:eastAsia="SimSun" w:cs="Times New Roman"/>
          <w:snapToGrid w:val="0"/>
          <w:kern w:val="22"/>
          <w:sz w:val="24"/>
          <w:lang w:eastAsia="zh-CN"/>
        </w:rPr>
        <w:t>缔约方在执行《议定书》方面取得的进展</w:t>
      </w:r>
      <w:r w:rsidR="00190B2B" w:rsidRPr="00505BAB">
        <w:rPr>
          <w:rFonts w:eastAsia="SimSun" w:cs="Times New Roman"/>
          <w:color w:val="000080"/>
          <w:sz w:val="24"/>
          <w:lang w:eastAsia="zh-CN"/>
        </w:rPr>
        <w:t>；</w:t>
      </w:r>
    </w:p>
    <w:p w14:paraId="4B6D0EE2" w14:textId="11AC694B" w:rsidR="00190B2B" w:rsidRPr="00505BAB" w:rsidRDefault="00190B2B" w:rsidP="00387038">
      <w:pPr>
        <w:pStyle w:val="ListParagraph"/>
        <w:numPr>
          <w:ilvl w:val="0"/>
          <w:numId w:val="4"/>
        </w:numPr>
        <w:suppressLineNumbers/>
        <w:suppressAutoHyphens/>
        <w:kinsoku w:val="0"/>
        <w:overflowPunct w:val="0"/>
        <w:autoSpaceDE w:val="0"/>
        <w:autoSpaceDN w:val="0"/>
        <w:adjustRightInd w:val="0"/>
        <w:snapToGrid w:val="0"/>
        <w:spacing w:before="120" w:after="120" w:line="228" w:lineRule="auto"/>
        <w:ind w:left="0" w:firstLine="490"/>
        <w:contextualSpacing w:val="0"/>
        <w:rPr>
          <w:rFonts w:eastAsia="SimSun" w:cs="Times New Roman"/>
          <w:snapToGrid w:val="0"/>
          <w:kern w:val="22"/>
          <w:sz w:val="24"/>
          <w:lang w:eastAsia="zh-CN"/>
        </w:rPr>
      </w:pPr>
      <w:r w:rsidRPr="00505BAB">
        <w:rPr>
          <w:rFonts w:eastAsia="SimSun" w:cs="Times New Roman"/>
          <w:snapToGrid w:val="0"/>
          <w:kern w:val="22"/>
          <w:sz w:val="24"/>
          <w:lang w:eastAsia="zh-CN"/>
        </w:rPr>
        <w:t>敦促</w:t>
      </w:r>
      <w:r w:rsidRPr="00505BAB">
        <w:rPr>
          <w:rStyle w:val="y2iqfc"/>
          <w:rFonts w:eastAsia="SimSun" w:cs="Times New Roman"/>
          <w:color w:val="202124"/>
          <w:sz w:val="24"/>
          <w:lang w:eastAsia="zh-CN"/>
        </w:rPr>
        <w:t>有关缔约方根据《议定书》加快通过和执行获取和惠益分享</w:t>
      </w:r>
      <w:r w:rsidR="005F1C7F" w:rsidRPr="00505BAB">
        <w:rPr>
          <w:rStyle w:val="y2iqfc"/>
          <w:rFonts w:eastAsia="SimSun" w:cs="Times New Roman"/>
          <w:color w:val="202124"/>
          <w:sz w:val="24"/>
          <w:lang w:eastAsia="zh-CN"/>
        </w:rPr>
        <w:t>方面</w:t>
      </w:r>
      <w:r w:rsidRPr="00505BAB">
        <w:rPr>
          <w:rStyle w:val="y2iqfc"/>
          <w:rFonts w:eastAsia="SimSun" w:cs="Times New Roman"/>
          <w:color w:val="202124"/>
          <w:sz w:val="24"/>
          <w:lang w:eastAsia="zh-CN"/>
        </w:rPr>
        <w:t>的立法</w:t>
      </w:r>
      <w:r w:rsidR="005F1C7F" w:rsidRPr="00505BAB">
        <w:rPr>
          <w:rStyle w:val="y2iqfc"/>
          <w:rFonts w:eastAsia="SimSun" w:cs="Times New Roman"/>
          <w:color w:val="202124"/>
          <w:sz w:val="24"/>
          <w:lang w:eastAsia="zh-CN"/>
        </w:rPr>
        <w:t>、</w:t>
      </w:r>
      <w:r w:rsidRPr="00505BAB">
        <w:rPr>
          <w:rStyle w:val="y2iqfc"/>
          <w:rFonts w:eastAsia="SimSun" w:cs="Times New Roman"/>
          <w:color w:val="202124"/>
          <w:sz w:val="24"/>
          <w:lang w:eastAsia="zh-CN"/>
        </w:rPr>
        <w:t>行政或政策措施和体制安排，</w:t>
      </w:r>
      <w:r w:rsidR="005F1C7F" w:rsidRPr="00505BAB">
        <w:rPr>
          <w:rStyle w:val="y2iqfc"/>
          <w:rFonts w:eastAsia="SimSun" w:cs="Times New Roman"/>
          <w:color w:val="202124"/>
          <w:sz w:val="24"/>
          <w:lang w:eastAsia="zh-CN"/>
        </w:rPr>
        <w:t>其中包括</w:t>
      </w:r>
      <w:r w:rsidRPr="00505BAB">
        <w:rPr>
          <w:rStyle w:val="y2iqfc"/>
          <w:rFonts w:eastAsia="SimSun" w:cs="Times New Roman"/>
          <w:color w:val="202124"/>
          <w:sz w:val="24"/>
          <w:lang w:eastAsia="zh-CN"/>
        </w:rPr>
        <w:t>检查站的指定；</w:t>
      </w:r>
    </w:p>
    <w:p w14:paraId="30BB850F" w14:textId="71F5E80C" w:rsidR="005F1C7F" w:rsidRPr="00505BAB" w:rsidRDefault="005F1C7F" w:rsidP="00387038">
      <w:pPr>
        <w:pStyle w:val="ListParagraph"/>
        <w:numPr>
          <w:ilvl w:val="0"/>
          <w:numId w:val="4"/>
        </w:numPr>
        <w:suppressLineNumbers/>
        <w:suppressAutoHyphens/>
        <w:kinsoku w:val="0"/>
        <w:overflowPunct w:val="0"/>
        <w:autoSpaceDE w:val="0"/>
        <w:autoSpaceDN w:val="0"/>
        <w:adjustRightInd w:val="0"/>
        <w:snapToGrid w:val="0"/>
        <w:spacing w:before="120" w:after="120" w:line="228" w:lineRule="auto"/>
        <w:ind w:left="0" w:firstLine="490"/>
        <w:contextualSpacing w:val="0"/>
        <w:rPr>
          <w:rStyle w:val="y2iqfc"/>
          <w:rFonts w:eastAsia="SimSun" w:cs="Times New Roman"/>
          <w:snapToGrid w:val="0"/>
          <w:kern w:val="22"/>
          <w:sz w:val="24"/>
          <w:lang w:eastAsia="zh-CN"/>
        </w:rPr>
      </w:pPr>
      <w:r w:rsidRPr="00505BAB">
        <w:rPr>
          <w:rStyle w:val="y2iqfc"/>
          <w:rFonts w:eastAsia="SimSun" w:cs="Times New Roman"/>
          <w:color w:val="202124"/>
          <w:sz w:val="24"/>
          <w:lang w:eastAsia="zh-CN"/>
        </w:rPr>
        <w:t>进一步敦促那些根据《议定书》第</w:t>
      </w:r>
      <w:r w:rsidR="000019DD" w:rsidRPr="00505BAB">
        <w:rPr>
          <w:rStyle w:val="y2iqfc"/>
          <w:rFonts w:eastAsia="SimSun" w:cs="Times New Roman"/>
          <w:color w:val="202124"/>
          <w:sz w:val="24"/>
          <w:lang w:eastAsia="zh-CN"/>
        </w:rPr>
        <w:t>14</w:t>
      </w:r>
      <w:r w:rsidRPr="00505BAB">
        <w:rPr>
          <w:rStyle w:val="y2iqfc"/>
          <w:rFonts w:eastAsia="SimSun" w:cs="Times New Roman"/>
          <w:color w:val="202124"/>
          <w:sz w:val="24"/>
          <w:lang w:eastAsia="zh-CN"/>
        </w:rPr>
        <w:t>条第</w:t>
      </w:r>
      <w:r w:rsidRPr="00505BAB">
        <w:rPr>
          <w:rStyle w:val="y2iqfc"/>
          <w:rFonts w:eastAsia="SimSun" w:cs="Times New Roman"/>
          <w:color w:val="202124"/>
          <w:sz w:val="24"/>
          <w:lang w:eastAsia="zh-CN"/>
        </w:rPr>
        <w:t>2</w:t>
      </w:r>
      <w:r w:rsidRPr="00505BAB">
        <w:rPr>
          <w:rStyle w:val="y2iqfc"/>
          <w:rFonts w:eastAsia="SimSun" w:cs="Times New Roman"/>
          <w:color w:val="202124"/>
          <w:sz w:val="24"/>
          <w:lang w:eastAsia="zh-CN"/>
        </w:rPr>
        <w:t>款的要求向获取和惠益分享信息交换所提供有关国家信息的缔约方，</w:t>
      </w:r>
      <w:r w:rsidR="00FB4BAE" w:rsidRPr="00505BAB">
        <w:rPr>
          <w:rStyle w:val="y2iqfc"/>
          <w:rFonts w:eastAsia="SimSun" w:cs="Times New Roman"/>
          <w:color w:val="202124"/>
          <w:sz w:val="24"/>
          <w:lang w:eastAsia="zh-CN"/>
        </w:rPr>
        <w:t>以尽早公布</w:t>
      </w:r>
      <w:r w:rsidRPr="00505BAB">
        <w:rPr>
          <w:rStyle w:val="y2iqfc"/>
          <w:rFonts w:eastAsia="SimSun" w:cs="Times New Roman"/>
          <w:color w:val="202124"/>
          <w:sz w:val="24"/>
          <w:lang w:eastAsia="zh-CN"/>
        </w:rPr>
        <w:t>这些信息</w:t>
      </w:r>
      <w:r w:rsidRPr="00505BAB">
        <w:rPr>
          <w:rStyle w:val="y2iqfc"/>
          <w:rFonts w:eastAsia="SimSun" w:cs="Times New Roman"/>
          <w:color w:val="202124"/>
          <w:sz w:val="24"/>
          <w:lang w:eastAsia="zh-CN"/>
        </w:rPr>
        <w:t>;</w:t>
      </w:r>
    </w:p>
    <w:p w14:paraId="5972E741" w14:textId="77777777" w:rsidR="00CC62E6" w:rsidRPr="00505BAB" w:rsidRDefault="00CC62E6" w:rsidP="00387038">
      <w:pPr>
        <w:pStyle w:val="ListParagraph"/>
        <w:numPr>
          <w:ilvl w:val="0"/>
          <w:numId w:val="4"/>
        </w:numPr>
        <w:suppressLineNumbers/>
        <w:suppressAutoHyphens/>
        <w:kinsoku w:val="0"/>
        <w:overflowPunct w:val="0"/>
        <w:autoSpaceDE w:val="0"/>
        <w:autoSpaceDN w:val="0"/>
        <w:adjustRightInd w:val="0"/>
        <w:snapToGrid w:val="0"/>
        <w:spacing w:before="120" w:after="120" w:line="228" w:lineRule="auto"/>
        <w:ind w:left="0" w:firstLine="490"/>
        <w:contextualSpacing w:val="0"/>
        <w:rPr>
          <w:rStyle w:val="y2iqfc"/>
          <w:rFonts w:eastAsia="SimSun" w:cs="Times New Roman"/>
          <w:snapToGrid w:val="0"/>
          <w:kern w:val="22"/>
          <w:sz w:val="24"/>
          <w:lang w:eastAsia="zh-CN"/>
        </w:rPr>
      </w:pPr>
      <w:r w:rsidRPr="00505BAB">
        <w:rPr>
          <w:rStyle w:val="y2iqfc"/>
          <w:rFonts w:eastAsia="SimSun" w:cs="Times New Roman"/>
          <w:color w:val="202124"/>
          <w:sz w:val="24"/>
          <w:lang w:eastAsia="zh-CN"/>
        </w:rPr>
        <w:t>认识到需要通过进一步的能力建设和资源调动，加速《议定书》的实施，并邀请各缔约方、非缔约方、捐助者和有关组织提供更多资源并支持能力建设活动；</w:t>
      </w:r>
    </w:p>
    <w:p w14:paraId="5798444E" w14:textId="4EA9EBFB" w:rsidR="00917D59" w:rsidRPr="00505BAB" w:rsidRDefault="00CC62E6" w:rsidP="00387038">
      <w:pPr>
        <w:pStyle w:val="ListParagraph"/>
        <w:numPr>
          <w:ilvl w:val="0"/>
          <w:numId w:val="4"/>
        </w:numPr>
        <w:suppressLineNumbers/>
        <w:suppressAutoHyphens/>
        <w:kinsoku w:val="0"/>
        <w:overflowPunct w:val="0"/>
        <w:autoSpaceDE w:val="0"/>
        <w:autoSpaceDN w:val="0"/>
        <w:adjustRightInd w:val="0"/>
        <w:snapToGrid w:val="0"/>
        <w:spacing w:before="120" w:after="120" w:line="228" w:lineRule="auto"/>
        <w:ind w:left="0" w:firstLine="490"/>
        <w:contextualSpacing w:val="0"/>
        <w:rPr>
          <w:rStyle w:val="y2iqfc"/>
          <w:rFonts w:eastAsia="SimSun" w:cs="Times New Roman"/>
          <w:snapToGrid w:val="0"/>
          <w:kern w:val="22"/>
          <w:sz w:val="24"/>
          <w:lang w:eastAsia="zh-CN"/>
        </w:rPr>
      </w:pPr>
      <w:r w:rsidRPr="00505BAB">
        <w:rPr>
          <w:rStyle w:val="y2iqfc"/>
          <w:rFonts w:eastAsia="SimSun" w:cs="Times New Roman"/>
          <w:color w:val="202124"/>
          <w:sz w:val="24"/>
          <w:lang w:eastAsia="zh-CN"/>
        </w:rPr>
        <w:t>欢迎在议定书缔约方最后一次会议之后提交</w:t>
      </w:r>
      <w:r w:rsidRPr="00505BAB">
        <w:rPr>
          <w:rStyle w:val="y2iqfc"/>
          <w:rFonts w:eastAsia="SimSun" w:cs="Times New Roman"/>
          <w:color w:val="202124"/>
          <w:sz w:val="24"/>
          <w:lang w:eastAsia="zh-CN"/>
        </w:rPr>
        <w:t>[x]</w:t>
      </w:r>
      <w:r w:rsidRPr="00505BAB">
        <w:rPr>
          <w:rStyle w:val="y2iqfc"/>
          <w:rFonts w:eastAsia="SimSun" w:cs="Times New Roman"/>
          <w:color w:val="202124"/>
          <w:sz w:val="24"/>
          <w:lang w:eastAsia="zh-CN"/>
        </w:rPr>
        <w:t>份补充国家报告；</w:t>
      </w:r>
      <w:r w:rsidR="00917D59" w:rsidRPr="00505BAB">
        <w:rPr>
          <w:rStyle w:val="FootnoteReference"/>
          <w:rFonts w:eastAsia="SimSun"/>
          <w:snapToGrid w:val="0"/>
          <w:kern w:val="22"/>
          <w:sz w:val="24"/>
          <w:u w:val="none"/>
          <w:vertAlign w:val="superscript"/>
        </w:rPr>
        <w:footnoteReference w:id="3"/>
      </w:r>
    </w:p>
    <w:p w14:paraId="3EDEB700" w14:textId="77777777" w:rsidR="00944192" w:rsidRPr="00505BAB" w:rsidRDefault="00917D59" w:rsidP="00387038">
      <w:pPr>
        <w:pStyle w:val="ListParagraph"/>
        <w:numPr>
          <w:ilvl w:val="0"/>
          <w:numId w:val="4"/>
        </w:numPr>
        <w:suppressLineNumbers/>
        <w:suppressAutoHyphens/>
        <w:kinsoku w:val="0"/>
        <w:overflowPunct w:val="0"/>
        <w:autoSpaceDE w:val="0"/>
        <w:autoSpaceDN w:val="0"/>
        <w:adjustRightInd w:val="0"/>
        <w:snapToGrid w:val="0"/>
        <w:spacing w:before="120" w:after="120" w:line="228" w:lineRule="auto"/>
        <w:ind w:left="0" w:firstLine="490"/>
        <w:contextualSpacing w:val="0"/>
        <w:rPr>
          <w:rStyle w:val="y2iqfc"/>
          <w:rFonts w:eastAsia="SimSun" w:cs="Times New Roman"/>
          <w:snapToGrid w:val="0"/>
          <w:kern w:val="22"/>
          <w:sz w:val="24"/>
          <w:lang w:eastAsia="zh-CN"/>
        </w:rPr>
      </w:pPr>
      <w:r w:rsidRPr="00505BAB">
        <w:rPr>
          <w:rStyle w:val="y2iqfc"/>
          <w:rFonts w:eastAsia="SimSun" w:cs="Times New Roman"/>
          <w:color w:val="202124"/>
          <w:sz w:val="24"/>
          <w:lang w:eastAsia="zh-CN"/>
        </w:rPr>
        <w:t>对那些提交了关于《名古屋议定书》</w:t>
      </w:r>
      <w:r w:rsidR="00944192" w:rsidRPr="00505BAB">
        <w:rPr>
          <w:rStyle w:val="y2iqfc"/>
          <w:rFonts w:eastAsia="SimSun" w:cs="Times New Roman"/>
          <w:color w:val="202124"/>
          <w:sz w:val="24"/>
          <w:lang w:eastAsia="zh-CN"/>
        </w:rPr>
        <w:t>各项要求实施</w:t>
      </w:r>
      <w:r w:rsidRPr="00505BAB">
        <w:rPr>
          <w:rStyle w:val="y2iqfc"/>
          <w:rFonts w:eastAsia="SimSun" w:cs="Times New Roman"/>
          <w:color w:val="202124"/>
          <w:sz w:val="24"/>
          <w:lang w:eastAsia="zh-CN"/>
        </w:rPr>
        <w:t>情况国家报告的非缔约方表示赞赏；</w:t>
      </w:r>
    </w:p>
    <w:p w14:paraId="4822EDEE" w14:textId="77777777" w:rsidR="00944192" w:rsidRPr="00505BAB" w:rsidRDefault="00917D59" w:rsidP="00387038">
      <w:pPr>
        <w:pStyle w:val="ListParagraph"/>
        <w:numPr>
          <w:ilvl w:val="0"/>
          <w:numId w:val="4"/>
        </w:numPr>
        <w:suppressLineNumbers/>
        <w:suppressAutoHyphens/>
        <w:kinsoku w:val="0"/>
        <w:overflowPunct w:val="0"/>
        <w:autoSpaceDE w:val="0"/>
        <w:autoSpaceDN w:val="0"/>
        <w:adjustRightInd w:val="0"/>
        <w:snapToGrid w:val="0"/>
        <w:spacing w:before="120" w:after="120" w:line="228" w:lineRule="auto"/>
        <w:ind w:left="0" w:firstLine="490"/>
        <w:contextualSpacing w:val="0"/>
        <w:rPr>
          <w:rStyle w:val="y2iqfc"/>
          <w:rFonts w:eastAsia="SimSun" w:cs="Times New Roman"/>
          <w:snapToGrid w:val="0"/>
          <w:kern w:val="22"/>
          <w:sz w:val="24"/>
          <w:lang w:eastAsia="zh-CN"/>
        </w:rPr>
      </w:pPr>
      <w:r w:rsidRPr="00505BAB">
        <w:rPr>
          <w:rStyle w:val="y2iqfc"/>
          <w:rFonts w:eastAsia="SimSun" w:cs="Times New Roman"/>
          <w:color w:val="202124"/>
          <w:sz w:val="24"/>
          <w:lang w:eastAsia="zh-CN"/>
        </w:rPr>
        <w:t>敦促尚未</w:t>
      </w:r>
      <w:r w:rsidR="00944192" w:rsidRPr="00505BAB">
        <w:rPr>
          <w:rStyle w:val="y2iqfc"/>
          <w:rFonts w:eastAsia="SimSun" w:cs="Times New Roman"/>
          <w:color w:val="202124"/>
          <w:sz w:val="24"/>
          <w:lang w:eastAsia="zh-CN"/>
        </w:rPr>
        <w:t>提交其国家报告</w:t>
      </w:r>
      <w:r w:rsidRPr="00505BAB">
        <w:rPr>
          <w:rStyle w:val="y2iqfc"/>
          <w:rFonts w:eastAsia="SimSun" w:cs="Times New Roman"/>
          <w:color w:val="202124"/>
          <w:sz w:val="24"/>
          <w:lang w:eastAsia="zh-CN"/>
        </w:rPr>
        <w:t>的缔约方毫不拖延地提交；</w:t>
      </w:r>
    </w:p>
    <w:p w14:paraId="5E647CAF" w14:textId="77777777" w:rsidR="00944192" w:rsidRPr="00505BAB" w:rsidRDefault="00917D59" w:rsidP="00387038">
      <w:pPr>
        <w:pStyle w:val="ListParagraph"/>
        <w:numPr>
          <w:ilvl w:val="0"/>
          <w:numId w:val="4"/>
        </w:numPr>
        <w:suppressLineNumbers/>
        <w:suppressAutoHyphens/>
        <w:kinsoku w:val="0"/>
        <w:overflowPunct w:val="0"/>
        <w:autoSpaceDE w:val="0"/>
        <w:autoSpaceDN w:val="0"/>
        <w:adjustRightInd w:val="0"/>
        <w:snapToGrid w:val="0"/>
        <w:spacing w:before="120" w:after="120" w:line="228" w:lineRule="auto"/>
        <w:ind w:left="0" w:firstLine="490"/>
        <w:contextualSpacing w:val="0"/>
        <w:rPr>
          <w:rStyle w:val="y2iqfc"/>
          <w:rFonts w:eastAsia="SimSun" w:cs="Times New Roman"/>
          <w:snapToGrid w:val="0"/>
          <w:kern w:val="22"/>
          <w:sz w:val="24"/>
          <w:lang w:eastAsia="zh-CN"/>
        </w:rPr>
      </w:pPr>
      <w:r w:rsidRPr="00505BAB">
        <w:rPr>
          <w:rStyle w:val="y2iqfc"/>
          <w:rFonts w:eastAsia="SimSun" w:cs="Times New Roman"/>
          <w:color w:val="202124"/>
          <w:sz w:val="24"/>
          <w:lang w:eastAsia="zh-CN"/>
        </w:rPr>
        <w:t>敦促各缔约方在其国家报告中提供完整和准确的信息；</w:t>
      </w:r>
    </w:p>
    <w:p w14:paraId="0D80DF18" w14:textId="77777777" w:rsidR="00944192" w:rsidRPr="00505BAB" w:rsidRDefault="00917D59" w:rsidP="00387038">
      <w:pPr>
        <w:pStyle w:val="ListParagraph"/>
        <w:numPr>
          <w:ilvl w:val="0"/>
          <w:numId w:val="4"/>
        </w:numPr>
        <w:suppressLineNumbers/>
        <w:suppressAutoHyphens/>
        <w:kinsoku w:val="0"/>
        <w:overflowPunct w:val="0"/>
        <w:autoSpaceDE w:val="0"/>
        <w:autoSpaceDN w:val="0"/>
        <w:adjustRightInd w:val="0"/>
        <w:snapToGrid w:val="0"/>
        <w:spacing w:before="120" w:after="120" w:line="228" w:lineRule="auto"/>
        <w:ind w:left="0" w:firstLine="490"/>
        <w:contextualSpacing w:val="0"/>
        <w:rPr>
          <w:rStyle w:val="y2iqfc"/>
          <w:rFonts w:eastAsia="SimSun" w:cs="Times New Roman"/>
          <w:snapToGrid w:val="0"/>
          <w:kern w:val="22"/>
          <w:sz w:val="24"/>
          <w:lang w:eastAsia="zh-CN"/>
        </w:rPr>
      </w:pPr>
      <w:r w:rsidRPr="00505BAB">
        <w:rPr>
          <w:rStyle w:val="y2iqfc"/>
          <w:rFonts w:eastAsia="SimSun" w:cs="Times New Roman"/>
          <w:color w:val="202124"/>
          <w:sz w:val="24"/>
          <w:lang w:eastAsia="zh-CN"/>
        </w:rPr>
        <w:t>邀请全球环境基金及时向符合条件的缔约方提供财政资源，以协助它们履行《议定书》规定的报告义务；</w:t>
      </w:r>
      <w:r w:rsidRPr="00505BAB">
        <w:rPr>
          <w:rStyle w:val="FootnoteReference"/>
          <w:rFonts w:eastAsia="SimSun"/>
          <w:snapToGrid w:val="0"/>
          <w:kern w:val="22"/>
          <w:sz w:val="24"/>
          <w:u w:val="none"/>
          <w:vertAlign w:val="superscript"/>
        </w:rPr>
        <w:footnoteReference w:id="4"/>
      </w:r>
    </w:p>
    <w:p w14:paraId="70BFD40A" w14:textId="57012987" w:rsidR="00917D59" w:rsidRPr="00505BAB" w:rsidRDefault="00917D59" w:rsidP="00387038">
      <w:pPr>
        <w:pStyle w:val="ListParagraph"/>
        <w:numPr>
          <w:ilvl w:val="0"/>
          <w:numId w:val="4"/>
        </w:numPr>
        <w:suppressLineNumbers/>
        <w:suppressAutoHyphens/>
        <w:kinsoku w:val="0"/>
        <w:overflowPunct w:val="0"/>
        <w:autoSpaceDE w:val="0"/>
        <w:autoSpaceDN w:val="0"/>
        <w:adjustRightInd w:val="0"/>
        <w:snapToGrid w:val="0"/>
        <w:spacing w:before="120" w:after="120" w:line="228" w:lineRule="auto"/>
        <w:ind w:left="0" w:firstLine="490"/>
        <w:contextualSpacing w:val="0"/>
        <w:rPr>
          <w:rFonts w:eastAsia="SimSun" w:cs="Times New Roman"/>
          <w:snapToGrid w:val="0"/>
          <w:kern w:val="22"/>
          <w:sz w:val="24"/>
          <w:lang w:eastAsia="zh-CN"/>
        </w:rPr>
      </w:pPr>
      <w:r w:rsidRPr="00505BAB">
        <w:rPr>
          <w:rStyle w:val="y2iqfc"/>
          <w:rFonts w:eastAsia="SimSun" w:cs="Times New Roman"/>
          <w:color w:val="202124"/>
          <w:sz w:val="24"/>
          <w:lang w:eastAsia="zh-CN"/>
        </w:rPr>
        <w:t>鼓励各缔约方以</w:t>
      </w:r>
      <w:r w:rsidRPr="00505BAB">
        <w:rPr>
          <w:rStyle w:val="y2iqfc"/>
          <w:rFonts w:eastAsia="SimSun" w:cs="Times New Roman"/>
          <w:color w:val="202124"/>
          <w:sz w:val="24"/>
          <w:lang w:eastAsia="zh-CN"/>
        </w:rPr>
        <w:t>2020</w:t>
      </w:r>
      <w:r w:rsidRPr="00505BAB">
        <w:rPr>
          <w:rStyle w:val="y2iqfc"/>
          <w:rFonts w:eastAsia="SimSun" w:cs="Times New Roman"/>
          <w:color w:val="202124"/>
          <w:sz w:val="24"/>
          <w:lang w:eastAsia="zh-CN"/>
        </w:rPr>
        <w:t>年后全球生物多样性框架为契机，加</w:t>
      </w:r>
      <w:r w:rsidR="00944192" w:rsidRPr="00505BAB">
        <w:rPr>
          <w:rStyle w:val="y2iqfc"/>
          <w:rFonts w:eastAsia="SimSun" w:cs="Times New Roman"/>
          <w:color w:val="202124"/>
          <w:sz w:val="24"/>
          <w:lang w:eastAsia="zh-CN"/>
        </w:rPr>
        <w:t>倍</w:t>
      </w:r>
      <w:r w:rsidRPr="00505BAB">
        <w:rPr>
          <w:rStyle w:val="y2iqfc"/>
          <w:rFonts w:eastAsia="SimSun" w:cs="Times New Roman"/>
          <w:color w:val="202124"/>
          <w:sz w:val="24"/>
          <w:lang w:eastAsia="zh-CN"/>
        </w:rPr>
        <w:t>努力，切实履行《议定书》规定的义务。</w:t>
      </w:r>
    </w:p>
    <w:p w14:paraId="5BA6A4B1" w14:textId="11502877" w:rsidR="002468AA" w:rsidRPr="00505BAB" w:rsidRDefault="002468AA" w:rsidP="00944192">
      <w:pPr>
        <w:pStyle w:val="ListParagraph"/>
        <w:suppressLineNumbers/>
        <w:suppressAutoHyphens/>
        <w:kinsoku w:val="0"/>
        <w:overflowPunct w:val="0"/>
        <w:autoSpaceDE w:val="0"/>
        <w:autoSpaceDN w:val="0"/>
        <w:adjustRightInd w:val="0"/>
        <w:snapToGrid w:val="0"/>
        <w:spacing w:before="120" w:after="120"/>
        <w:contextualSpacing w:val="0"/>
        <w:rPr>
          <w:rFonts w:eastAsia="SimSun" w:cs="Times New Roman"/>
          <w:kern w:val="18"/>
          <w:sz w:val="24"/>
          <w:lang w:eastAsia="zh-CN"/>
        </w:rPr>
      </w:pPr>
    </w:p>
    <w:p w14:paraId="7DAC3D02" w14:textId="5C014CA5" w:rsidR="00EA3A18" w:rsidRPr="00505BAB" w:rsidRDefault="000B353B"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jc w:val="center"/>
        <w:rPr>
          <w:rFonts w:eastAsia="SimSun" w:cs="Times New Roman"/>
          <w:snapToGrid w:val="0"/>
          <w:kern w:val="22"/>
          <w:sz w:val="24"/>
          <w:szCs w:val="24"/>
        </w:rPr>
      </w:pPr>
      <w:r w:rsidRPr="00505BAB">
        <w:rPr>
          <w:rFonts w:eastAsia="SimSun" w:cs="Times New Roman"/>
          <w:snapToGrid w:val="0"/>
          <w:kern w:val="22"/>
          <w:sz w:val="24"/>
          <w:szCs w:val="24"/>
        </w:rPr>
        <w:t>__________</w:t>
      </w:r>
    </w:p>
    <w:p w14:paraId="38E6310E" w14:textId="3F2ED5FE" w:rsidR="003B3A75" w:rsidRPr="00505BAB" w:rsidRDefault="003B3A75"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jc w:val="center"/>
        <w:rPr>
          <w:rFonts w:eastAsia="SimSun" w:cs="Times New Roman"/>
          <w:snapToGrid w:val="0"/>
          <w:kern w:val="22"/>
          <w:sz w:val="24"/>
          <w:szCs w:val="24"/>
        </w:rPr>
      </w:pPr>
    </w:p>
    <w:p w14:paraId="02D4565B" w14:textId="270195CF" w:rsidR="003B3A75" w:rsidRPr="00505BAB" w:rsidRDefault="003B3A75"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jc w:val="center"/>
        <w:rPr>
          <w:rFonts w:eastAsia="SimSun" w:cs="Times New Roman"/>
          <w:snapToGrid w:val="0"/>
          <w:kern w:val="22"/>
          <w:sz w:val="24"/>
          <w:szCs w:val="24"/>
        </w:rPr>
      </w:pPr>
    </w:p>
    <w:p w14:paraId="02DCFB40" w14:textId="2EA781C3" w:rsidR="00E9635A" w:rsidRPr="00505BAB" w:rsidRDefault="00E9635A"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jc w:val="center"/>
        <w:rPr>
          <w:rFonts w:eastAsia="SimSun" w:cs="Times New Roman"/>
          <w:snapToGrid w:val="0"/>
          <w:kern w:val="22"/>
          <w:sz w:val="24"/>
          <w:szCs w:val="24"/>
          <w:lang w:eastAsia="zh-CN"/>
        </w:rPr>
      </w:pPr>
    </w:p>
    <w:p w14:paraId="3CDA36D7" w14:textId="442786FB" w:rsidR="00E9635A" w:rsidRPr="00505BAB" w:rsidRDefault="00E9635A" w:rsidP="002077C0">
      <w:pPr>
        <w:jc w:val="left"/>
        <w:rPr>
          <w:rFonts w:eastAsia="SimSun" w:cs="Times New Roman"/>
          <w:snapToGrid w:val="0"/>
          <w:kern w:val="22"/>
          <w:sz w:val="24"/>
          <w:lang w:eastAsia="zh-CN"/>
        </w:rPr>
      </w:pPr>
      <w:bookmarkStart w:id="3" w:name="_GoBack"/>
      <w:bookmarkEnd w:id="3"/>
    </w:p>
    <w:sectPr w:rsidR="00E9635A" w:rsidRPr="00505BAB" w:rsidSect="0000049C">
      <w:pgSz w:w="12240" w:h="15840"/>
      <w:pgMar w:top="720" w:right="1440" w:bottom="720" w:left="1440"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CED30" w14:textId="77777777" w:rsidR="004304C1" w:rsidRDefault="004304C1">
      <w:r>
        <w:separator/>
      </w:r>
    </w:p>
  </w:endnote>
  <w:endnote w:type="continuationSeparator" w:id="0">
    <w:p w14:paraId="222E40EE" w14:textId="77777777" w:rsidR="004304C1" w:rsidRDefault="004304C1">
      <w:r>
        <w:continuationSeparator/>
      </w:r>
    </w:p>
  </w:endnote>
  <w:endnote w:type="continuationNotice" w:id="1">
    <w:p w14:paraId="6A4B165E" w14:textId="77777777" w:rsidR="004304C1" w:rsidRDefault="00430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FA1C" w14:textId="77777777" w:rsidR="00772C68" w:rsidRDefault="00772C68" w:rsidP="00243FA4">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6F55" w14:textId="77777777" w:rsidR="00772C68" w:rsidRDefault="00772C68" w:rsidP="0000049C">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860EC" w14:textId="77777777" w:rsidR="004304C1" w:rsidRDefault="004304C1">
      <w:r>
        <w:separator/>
      </w:r>
    </w:p>
  </w:footnote>
  <w:footnote w:type="continuationSeparator" w:id="0">
    <w:p w14:paraId="025F5E71" w14:textId="77777777" w:rsidR="004304C1" w:rsidRDefault="004304C1">
      <w:r>
        <w:continuationSeparator/>
      </w:r>
    </w:p>
  </w:footnote>
  <w:footnote w:type="continuationNotice" w:id="1">
    <w:p w14:paraId="40D064E2" w14:textId="77777777" w:rsidR="004304C1" w:rsidRDefault="004304C1"/>
  </w:footnote>
  <w:footnote w:id="2">
    <w:p w14:paraId="14BAA18A" w14:textId="5AC90871" w:rsidR="00E9635A" w:rsidRPr="00387038" w:rsidRDefault="00E9635A" w:rsidP="00387038">
      <w:pPr>
        <w:pStyle w:val="FootnoteText"/>
        <w:tabs>
          <w:tab w:val="left" w:pos="360"/>
        </w:tabs>
        <w:kinsoku w:val="0"/>
        <w:overflowPunct w:val="0"/>
        <w:autoSpaceDE w:val="0"/>
        <w:autoSpaceDN w:val="0"/>
        <w:adjustRightInd w:val="0"/>
        <w:snapToGrid w:val="0"/>
        <w:ind w:firstLine="0"/>
        <w:jc w:val="left"/>
        <w:rPr>
          <w:rFonts w:eastAsia="SimSun"/>
          <w:kern w:val="18"/>
          <w:sz w:val="20"/>
          <w:lang w:eastAsia="zh-CN"/>
        </w:rPr>
      </w:pPr>
      <w:r w:rsidRPr="00387038">
        <w:rPr>
          <w:rStyle w:val="FootnoteReference"/>
          <w:rFonts w:eastAsia="SimSun"/>
          <w:spacing w:val="-2"/>
          <w:kern w:val="18"/>
          <w:sz w:val="20"/>
          <w:u w:val="none"/>
          <w:vertAlign w:val="superscript"/>
        </w:rPr>
        <w:footnoteRef/>
      </w:r>
      <w:r w:rsidR="00387038">
        <w:rPr>
          <w:rFonts w:eastAsia="SimSun" w:hint="eastAsia"/>
          <w:kern w:val="18"/>
          <w:sz w:val="20"/>
          <w:lang w:eastAsia="zh-CN"/>
        </w:rPr>
        <w:t xml:space="preserve"> </w:t>
      </w:r>
      <w:r w:rsidRPr="00387038">
        <w:rPr>
          <w:rFonts w:eastAsia="SimSun"/>
          <w:kern w:val="18"/>
          <w:sz w:val="20"/>
          <w:lang w:eastAsia="zh-CN"/>
        </w:rPr>
        <w:t>根据以往惯例，作为名古屋议定书缔约方会议的缔约方大会不妨将建议交给与之最密切相关的议程项目。</w:t>
      </w:r>
    </w:p>
  </w:footnote>
  <w:footnote w:id="3">
    <w:p w14:paraId="6FB00482" w14:textId="619F4288" w:rsidR="00917D59" w:rsidRPr="00387038" w:rsidRDefault="00917D59" w:rsidP="00387038">
      <w:pPr>
        <w:pStyle w:val="FootnoteText"/>
        <w:tabs>
          <w:tab w:val="left" w:pos="360"/>
        </w:tabs>
        <w:kinsoku w:val="0"/>
        <w:overflowPunct w:val="0"/>
        <w:autoSpaceDE w:val="0"/>
        <w:autoSpaceDN w:val="0"/>
        <w:adjustRightInd w:val="0"/>
        <w:snapToGrid w:val="0"/>
        <w:ind w:firstLine="0"/>
        <w:jc w:val="left"/>
        <w:rPr>
          <w:rFonts w:eastAsia="SimSun"/>
          <w:spacing w:val="-2"/>
          <w:kern w:val="18"/>
          <w:sz w:val="20"/>
          <w:lang w:eastAsia="zh-CN"/>
        </w:rPr>
      </w:pPr>
      <w:r w:rsidRPr="00387038">
        <w:rPr>
          <w:rStyle w:val="FootnoteReference"/>
          <w:rFonts w:eastAsia="SimSun"/>
          <w:spacing w:val="-2"/>
          <w:kern w:val="18"/>
          <w:sz w:val="20"/>
          <w:u w:val="none"/>
          <w:vertAlign w:val="superscript"/>
        </w:rPr>
        <w:footnoteRef/>
      </w:r>
      <w:r w:rsidRPr="00387038">
        <w:rPr>
          <w:rFonts w:eastAsia="SimSun"/>
          <w:spacing w:val="-2"/>
          <w:kern w:val="18"/>
          <w:sz w:val="20"/>
          <w:lang w:eastAsia="zh-CN"/>
        </w:rPr>
        <w:t xml:space="preserve"> </w:t>
      </w:r>
      <w:r w:rsidRPr="00387038">
        <w:rPr>
          <w:rFonts w:eastAsia="SimSun"/>
          <w:spacing w:val="-2"/>
          <w:kern w:val="18"/>
          <w:sz w:val="20"/>
          <w:lang w:eastAsia="zh-CN"/>
        </w:rPr>
        <w:t>将根据缔约方第</w:t>
      </w:r>
      <w:r w:rsidR="002077C0" w:rsidRPr="00387038">
        <w:rPr>
          <w:rFonts w:eastAsia="SimSun"/>
          <w:spacing w:val="-2"/>
          <w:kern w:val="18"/>
          <w:sz w:val="20"/>
          <w:lang w:eastAsia="zh-CN"/>
        </w:rPr>
        <w:t>四</w:t>
      </w:r>
      <w:r w:rsidRPr="00387038">
        <w:rPr>
          <w:rFonts w:eastAsia="SimSun"/>
          <w:spacing w:val="-2"/>
          <w:kern w:val="18"/>
          <w:sz w:val="20"/>
          <w:lang w:eastAsia="zh-CN"/>
        </w:rPr>
        <w:t>次会议之前收到的临时国家报告的数量更新这一数字。</w:t>
      </w:r>
    </w:p>
  </w:footnote>
  <w:footnote w:id="4">
    <w:p w14:paraId="7374A272" w14:textId="1DEB2961" w:rsidR="00640B7F" w:rsidRPr="00387038" w:rsidRDefault="00917D59" w:rsidP="00387038">
      <w:pPr>
        <w:pStyle w:val="FootnoteText"/>
        <w:tabs>
          <w:tab w:val="left" w:pos="360"/>
        </w:tabs>
        <w:kinsoku w:val="0"/>
        <w:overflowPunct w:val="0"/>
        <w:autoSpaceDE w:val="0"/>
        <w:autoSpaceDN w:val="0"/>
        <w:adjustRightInd w:val="0"/>
        <w:snapToGrid w:val="0"/>
        <w:ind w:firstLine="0"/>
        <w:jc w:val="left"/>
        <w:rPr>
          <w:rStyle w:val="FootnoteReference"/>
          <w:rFonts w:eastAsia="SimSun"/>
          <w:snapToGrid w:val="0"/>
          <w:kern w:val="22"/>
          <w:sz w:val="20"/>
          <w:u w:val="none"/>
          <w:vertAlign w:val="superscript"/>
          <w:lang w:eastAsia="zh-CN"/>
        </w:rPr>
      </w:pPr>
      <w:r w:rsidRPr="00387038">
        <w:rPr>
          <w:rStyle w:val="FootnoteReference"/>
          <w:rFonts w:eastAsia="SimSun"/>
          <w:snapToGrid w:val="0"/>
          <w:kern w:val="22"/>
          <w:sz w:val="20"/>
          <w:u w:val="none"/>
          <w:vertAlign w:val="superscript"/>
        </w:rPr>
        <w:footnoteRef/>
      </w:r>
      <w:r w:rsidRPr="00387038">
        <w:rPr>
          <w:rStyle w:val="FootnoteReference"/>
          <w:rFonts w:eastAsia="SimSun"/>
          <w:snapToGrid w:val="0"/>
          <w:kern w:val="22"/>
          <w:sz w:val="20"/>
          <w:u w:val="none"/>
          <w:vertAlign w:val="superscript"/>
          <w:lang w:eastAsia="zh-CN"/>
        </w:rPr>
        <w:t xml:space="preserve"> </w:t>
      </w:r>
      <w:r w:rsidR="00640B7F" w:rsidRPr="00387038">
        <w:rPr>
          <w:rFonts w:eastAsia="SimSun"/>
          <w:spacing w:val="-2"/>
          <w:kern w:val="18"/>
          <w:sz w:val="20"/>
          <w:lang w:eastAsia="zh-CN"/>
        </w:rPr>
        <w:t>由于是缔约方大会有权向财务机制提供指导，因此</w:t>
      </w:r>
      <w:r w:rsidR="001339F9" w:rsidRPr="00387038">
        <w:rPr>
          <w:rFonts w:eastAsia="SimSun"/>
          <w:spacing w:val="-2"/>
          <w:kern w:val="18"/>
          <w:sz w:val="20"/>
          <w:lang w:eastAsia="zh-CN"/>
        </w:rPr>
        <w:t>关于</w:t>
      </w:r>
      <w:r w:rsidR="00640B7F" w:rsidRPr="00387038">
        <w:rPr>
          <w:rFonts w:eastAsia="SimSun"/>
          <w:spacing w:val="-2"/>
          <w:kern w:val="18"/>
          <w:sz w:val="20"/>
          <w:lang w:eastAsia="zh-CN"/>
        </w:rPr>
        <w:t>本段的理解</w:t>
      </w:r>
      <w:r w:rsidR="001339F9" w:rsidRPr="00387038">
        <w:rPr>
          <w:rFonts w:eastAsia="SimSun"/>
          <w:spacing w:val="-2"/>
          <w:kern w:val="18"/>
          <w:sz w:val="20"/>
          <w:lang w:eastAsia="zh-CN"/>
        </w:rPr>
        <w:t>和文字</w:t>
      </w:r>
      <w:r w:rsidR="00640B7F" w:rsidRPr="00387038">
        <w:rPr>
          <w:rFonts w:eastAsia="SimSun"/>
          <w:spacing w:val="-2"/>
          <w:kern w:val="18"/>
          <w:sz w:val="20"/>
          <w:lang w:eastAsia="zh-CN"/>
        </w:rPr>
        <w:t>如下：</w:t>
      </w:r>
      <w:r w:rsidR="00640B7F" w:rsidRPr="00387038">
        <w:rPr>
          <w:rFonts w:eastAsia="SimSun"/>
          <w:spacing w:val="-2"/>
          <w:kern w:val="18"/>
          <w:sz w:val="20"/>
          <w:lang w:eastAsia="zh-CN"/>
        </w:rPr>
        <w:t>“</w:t>
      </w:r>
      <w:r w:rsidR="00640B7F" w:rsidRPr="00387038">
        <w:rPr>
          <w:rFonts w:eastAsia="SimSun"/>
          <w:spacing w:val="-2"/>
          <w:kern w:val="18"/>
          <w:sz w:val="20"/>
          <w:lang w:eastAsia="zh-CN"/>
        </w:rPr>
        <w:t>建议缔约方大会要求全球环境基金及时向那些符合条件的缔约方提供</w:t>
      </w:r>
      <w:r w:rsidR="00D0570D" w:rsidRPr="00387038">
        <w:rPr>
          <w:rFonts w:eastAsia="SimSun"/>
          <w:spacing w:val="-2"/>
          <w:kern w:val="18"/>
          <w:sz w:val="20"/>
          <w:lang w:eastAsia="zh-CN"/>
        </w:rPr>
        <w:t>财政资</w:t>
      </w:r>
      <w:r w:rsidR="00640B7F" w:rsidRPr="00387038">
        <w:rPr>
          <w:rFonts w:eastAsia="SimSun"/>
          <w:spacing w:val="-2"/>
          <w:kern w:val="18"/>
          <w:sz w:val="20"/>
          <w:lang w:eastAsia="zh-CN"/>
        </w:rPr>
        <w:t>助，以协助</w:t>
      </w:r>
      <w:r w:rsidR="00C9615D" w:rsidRPr="00387038">
        <w:rPr>
          <w:rFonts w:eastAsia="SimSun"/>
          <w:spacing w:val="-2"/>
          <w:kern w:val="18"/>
          <w:sz w:val="20"/>
          <w:lang w:eastAsia="zh-CN"/>
        </w:rPr>
        <w:t>其</w:t>
      </w:r>
      <w:r w:rsidR="00640B7F" w:rsidRPr="00387038">
        <w:rPr>
          <w:rFonts w:eastAsia="SimSun"/>
          <w:spacing w:val="-2"/>
          <w:kern w:val="18"/>
          <w:sz w:val="20"/>
          <w:lang w:eastAsia="zh-CN"/>
        </w:rPr>
        <w:t>履行《议定书》规定的报告义务</w:t>
      </w:r>
      <w:r w:rsidR="00640B7F" w:rsidRPr="00387038">
        <w:rPr>
          <w:rFonts w:eastAsia="SimSun"/>
          <w:spacing w:val="-2"/>
          <w:kern w:val="18"/>
          <w:sz w:val="20"/>
          <w:lang w:eastAsia="zh-CN"/>
        </w:rPr>
        <w:t>”</w:t>
      </w:r>
      <w:r w:rsidR="00640B7F" w:rsidRPr="00387038">
        <w:rPr>
          <w:rFonts w:eastAsia="SimSun"/>
          <w:spacing w:val="-2"/>
          <w:kern w:val="18"/>
          <w:sz w:val="20"/>
          <w:lang w:eastAsia="zh-CN"/>
        </w:rPr>
        <w:t>。</w:t>
      </w:r>
    </w:p>
    <w:p w14:paraId="6241358C" w14:textId="31A148FA" w:rsidR="00640B7F" w:rsidRPr="004279E1" w:rsidRDefault="00640B7F" w:rsidP="00640B7F">
      <w:pPr>
        <w:pStyle w:val="FootnoteText"/>
        <w:tabs>
          <w:tab w:val="left" w:pos="360"/>
        </w:tabs>
        <w:kinsoku w:val="0"/>
        <w:overflowPunct w:val="0"/>
        <w:autoSpaceDE w:val="0"/>
        <w:autoSpaceDN w:val="0"/>
        <w:ind w:firstLine="0"/>
        <w:jc w:val="left"/>
        <w:rPr>
          <w:kern w:val="18"/>
          <w:sz w:val="20"/>
          <w:szCs w:val="18"/>
          <w:lang w:eastAsia="zh-CN"/>
        </w:rPr>
      </w:pPr>
    </w:p>
    <w:p w14:paraId="59411493" w14:textId="4A3B979A" w:rsidR="00640B7F" w:rsidRPr="00640B7F" w:rsidRDefault="00640B7F" w:rsidP="00640B7F">
      <w:pPr>
        <w:pStyle w:val="HTMLPreformatted"/>
        <w:shd w:val="clear" w:color="auto" w:fill="F8F9FA"/>
        <w:spacing w:line="480" w:lineRule="atLeast"/>
        <w:rPr>
          <w:rFonts w:ascii="SimSun" w:eastAsia="SimSun" w:hAnsi="SimSun" w:cs="SimSun"/>
          <w:spacing w:val="-2"/>
          <w:kern w:val="18"/>
          <w:szCs w:val="18"/>
          <w:lang w:val="en-GB"/>
        </w:rPr>
      </w:pPr>
    </w:p>
    <w:p w14:paraId="3F1C91C6" w14:textId="30BF3B0C" w:rsidR="00917D59" w:rsidRPr="00640B7F" w:rsidRDefault="00917D59" w:rsidP="00917D59">
      <w:pPr>
        <w:pStyle w:val="FootnoteText"/>
        <w:suppressLineNumbers/>
        <w:suppressAutoHyphens/>
        <w:kinsoku w:val="0"/>
        <w:overflowPunct w:val="0"/>
        <w:autoSpaceDE w:val="0"/>
        <w:autoSpaceDN w:val="0"/>
        <w:ind w:firstLine="0"/>
        <w:jc w:val="left"/>
        <w:rPr>
          <w:spacing w:val="-2"/>
          <w:kern w:val="18"/>
          <w:sz w:val="18"/>
          <w:szCs w:val="18"/>
          <w:lang w:val="en-US" w:eastAsia="zh-C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FE3F4" w14:textId="7797F683" w:rsidR="00772C68" w:rsidRPr="00243FA4" w:rsidRDefault="00772C68" w:rsidP="00665814">
    <w:pPr>
      <w:keepLines/>
      <w:suppressLineNumbers/>
      <w:suppressAutoHyphens/>
      <w:jc w:val="left"/>
      <w:rPr>
        <w:noProof/>
        <w:kern w:val="22"/>
        <w:szCs w:val="22"/>
      </w:rPr>
    </w:pPr>
    <w:r w:rsidRPr="00CE4E08">
      <w:rPr>
        <w:noProof/>
        <w:kern w:val="22"/>
        <w:szCs w:val="22"/>
      </w:rPr>
      <w:t>CBD/</w:t>
    </w:r>
    <w:r>
      <w:rPr>
        <w:noProof/>
        <w:kern w:val="22"/>
        <w:szCs w:val="22"/>
      </w:rPr>
      <w:t>NP/CC</w:t>
    </w:r>
    <w:r w:rsidRPr="00CE4E08">
      <w:rPr>
        <w:noProof/>
        <w:kern w:val="22"/>
        <w:szCs w:val="22"/>
      </w:rPr>
      <w:t>/</w:t>
    </w:r>
    <w:r>
      <w:rPr>
        <w:noProof/>
        <w:kern w:val="22"/>
        <w:szCs w:val="22"/>
      </w:rPr>
      <w:t>3</w:t>
    </w:r>
    <w:r w:rsidRPr="00CE4E08">
      <w:rPr>
        <w:noProof/>
        <w:kern w:val="22"/>
        <w:szCs w:val="22"/>
      </w:rPr>
      <w:t>/</w:t>
    </w:r>
    <w:r>
      <w:rPr>
        <w:noProof/>
        <w:kern w:val="22"/>
        <w:szCs w:val="22"/>
      </w:rPr>
      <w:t>5</w:t>
    </w:r>
  </w:p>
  <w:p w14:paraId="1E18D917" w14:textId="24F0E7D0" w:rsidR="00772C68" w:rsidRPr="00243FA4" w:rsidRDefault="00772C68" w:rsidP="00665814">
    <w:pPr>
      <w:pStyle w:val="Header"/>
      <w:keepLines/>
      <w:suppressLineNumbers/>
      <w:tabs>
        <w:tab w:val="clear" w:pos="4320"/>
        <w:tab w:val="clear" w:pos="8640"/>
      </w:tabs>
      <w:suppressAutoHyphens/>
      <w:jc w:val="left"/>
      <w:rPr>
        <w:noProof/>
        <w:kern w:val="22"/>
        <w:sz w:val="22"/>
        <w:szCs w:val="22"/>
      </w:rPr>
    </w:pPr>
    <w:r w:rsidRPr="00243FA4">
      <w:rPr>
        <w:noProof/>
        <w:kern w:val="22"/>
        <w:sz w:val="22"/>
        <w:szCs w:val="22"/>
      </w:rPr>
      <w:t xml:space="preserve">Page </w:t>
    </w:r>
    <w:r w:rsidRPr="00243FA4">
      <w:rPr>
        <w:noProof/>
        <w:kern w:val="22"/>
        <w:sz w:val="22"/>
        <w:szCs w:val="22"/>
      </w:rPr>
      <w:fldChar w:fldCharType="begin"/>
    </w:r>
    <w:r w:rsidRPr="00243FA4">
      <w:rPr>
        <w:noProof/>
        <w:kern w:val="22"/>
        <w:sz w:val="22"/>
        <w:szCs w:val="22"/>
      </w:rPr>
      <w:instrText xml:space="preserve"> PAGE   \* MERGEFORMAT </w:instrText>
    </w:r>
    <w:r w:rsidRPr="00243FA4">
      <w:rPr>
        <w:noProof/>
        <w:kern w:val="22"/>
        <w:sz w:val="22"/>
        <w:szCs w:val="22"/>
      </w:rPr>
      <w:fldChar w:fldCharType="separate"/>
    </w:r>
    <w:r w:rsidR="00974067">
      <w:rPr>
        <w:noProof/>
        <w:kern w:val="22"/>
        <w:sz w:val="22"/>
        <w:szCs w:val="22"/>
      </w:rPr>
      <w:t>6</w:t>
    </w:r>
    <w:r w:rsidRPr="00243FA4">
      <w:rPr>
        <w:noProof/>
        <w:kern w:val="22"/>
        <w:sz w:val="22"/>
        <w:szCs w:val="22"/>
      </w:rPr>
      <w:fldChar w:fldCharType="end"/>
    </w:r>
  </w:p>
  <w:p w14:paraId="3A4D0BD7" w14:textId="77777777" w:rsidR="00772C68" w:rsidRPr="00243FA4" w:rsidRDefault="00772C68" w:rsidP="00665814">
    <w:pPr>
      <w:pStyle w:val="Header"/>
      <w:keepLines/>
      <w:suppressLineNumbers/>
      <w:tabs>
        <w:tab w:val="clear" w:pos="4320"/>
        <w:tab w:val="clear" w:pos="8640"/>
      </w:tabs>
      <w:suppressAutoHyphens/>
      <w:jc w:val="left"/>
      <w:rPr>
        <w:noProof/>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FA44C" w14:textId="5987443D" w:rsidR="00772C68" w:rsidRPr="00CE4E08" w:rsidRDefault="00772C68" w:rsidP="00665814">
    <w:pPr>
      <w:keepLines/>
      <w:suppressLineNumbers/>
      <w:suppressAutoHyphens/>
      <w:jc w:val="right"/>
      <w:rPr>
        <w:noProof/>
        <w:kern w:val="22"/>
        <w:szCs w:val="22"/>
      </w:rPr>
    </w:pPr>
    <w:r w:rsidRPr="00CE4E08">
      <w:rPr>
        <w:noProof/>
        <w:kern w:val="22"/>
        <w:szCs w:val="22"/>
      </w:rPr>
      <w:t>CBD/</w:t>
    </w:r>
    <w:r>
      <w:rPr>
        <w:noProof/>
        <w:kern w:val="22"/>
        <w:szCs w:val="22"/>
      </w:rPr>
      <w:t>NP/CC</w:t>
    </w:r>
    <w:r w:rsidRPr="00CE4E08">
      <w:rPr>
        <w:noProof/>
        <w:kern w:val="22"/>
        <w:szCs w:val="22"/>
      </w:rPr>
      <w:t>/</w:t>
    </w:r>
    <w:r>
      <w:rPr>
        <w:noProof/>
        <w:kern w:val="22"/>
        <w:szCs w:val="22"/>
      </w:rPr>
      <w:t>3</w:t>
    </w:r>
    <w:r w:rsidRPr="00CE4E08">
      <w:rPr>
        <w:noProof/>
        <w:kern w:val="22"/>
        <w:szCs w:val="22"/>
      </w:rPr>
      <w:t>/</w:t>
    </w:r>
    <w:r>
      <w:rPr>
        <w:noProof/>
        <w:kern w:val="22"/>
        <w:szCs w:val="22"/>
      </w:rPr>
      <w:t>5</w:t>
    </w:r>
  </w:p>
  <w:p w14:paraId="43DEA7CA" w14:textId="3FA23E42" w:rsidR="00772C68" w:rsidRPr="00CE4E08" w:rsidRDefault="00772C68" w:rsidP="00665814">
    <w:pPr>
      <w:pStyle w:val="Header"/>
      <w:keepLines/>
      <w:suppressLineNumbers/>
      <w:tabs>
        <w:tab w:val="clear" w:pos="4320"/>
        <w:tab w:val="clear" w:pos="8640"/>
      </w:tabs>
      <w:suppressAutoHyphens/>
      <w:jc w:val="right"/>
      <w:rPr>
        <w:noProof/>
        <w:kern w:val="22"/>
        <w:sz w:val="22"/>
        <w:szCs w:val="22"/>
      </w:rPr>
    </w:pPr>
    <w:r w:rsidRPr="00CE4E08">
      <w:rPr>
        <w:noProof/>
        <w:kern w:val="22"/>
        <w:sz w:val="22"/>
        <w:szCs w:val="22"/>
      </w:rPr>
      <w:t xml:space="preserve">Page </w:t>
    </w:r>
    <w:r w:rsidRPr="00CE4E08">
      <w:rPr>
        <w:noProof/>
        <w:kern w:val="22"/>
        <w:sz w:val="22"/>
        <w:szCs w:val="22"/>
      </w:rPr>
      <w:fldChar w:fldCharType="begin"/>
    </w:r>
    <w:r w:rsidRPr="00CE4E08">
      <w:rPr>
        <w:noProof/>
        <w:kern w:val="22"/>
        <w:sz w:val="22"/>
        <w:szCs w:val="22"/>
      </w:rPr>
      <w:instrText xml:space="preserve"> PAGE   \* MERGEFORMAT </w:instrText>
    </w:r>
    <w:r w:rsidRPr="00CE4E08">
      <w:rPr>
        <w:noProof/>
        <w:kern w:val="22"/>
        <w:sz w:val="22"/>
        <w:szCs w:val="22"/>
      </w:rPr>
      <w:fldChar w:fldCharType="separate"/>
    </w:r>
    <w:r w:rsidR="00974067">
      <w:rPr>
        <w:noProof/>
        <w:kern w:val="22"/>
        <w:sz w:val="22"/>
        <w:szCs w:val="22"/>
      </w:rPr>
      <w:t>7</w:t>
    </w:r>
    <w:r w:rsidRPr="00CE4E08">
      <w:rPr>
        <w:noProof/>
        <w:kern w:val="22"/>
        <w:sz w:val="22"/>
        <w:szCs w:val="22"/>
      </w:rPr>
      <w:fldChar w:fldCharType="end"/>
    </w:r>
  </w:p>
  <w:p w14:paraId="4FD7C25B" w14:textId="77777777" w:rsidR="00772C68" w:rsidRPr="00703CFD" w:rsidRDefault="00772C68" w:rsidP="00665814">
    <w:pPr>
      <w:pStyle w:val="Header"/>
      <w:keepLines/>
      <w:suppressLineNumbers/>
      <w:tabs>
        <w:tab w:val="clear" w:pos="4320"/>
        <w:tab w:val="clear" w:pos="8640"/>
      </w:tabs>
      <w:suppressAutoHyphen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320B1"/>
    <w:multiLevelType w:val="multilevel"/>
    <w:tmpl w:val="31CE03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 w15:restartNumberingAfterBreak="0">
    <w:nsid w:val="4E0442B4"/>
    <w:multiLevelType w:val="multilevel"/>
    <w:tmpl w:val="6D7A539C"/>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cs="Times New Roman" w:hint="default"/>
        <w:b w:val="0"/>
        <w:i w:val="0"/>
        <w:sz w:val="22"/>
        <w:szCs w:val="22"/>
        <w:vertAlign w:val="baseline"/>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5D5C5777"/>
    <w:multiLevelType w:val="hybridMultilevel"/>
    <w:tmpl w:val="AE961FB8"/>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15:restartNumberingAfterBreak="0">
    <w:nsid w:val="79156A90"/>
    <w:multiLevelType w:val="hybridMultilevel"/>
    <w:tmpl w:val="F19A30EA"/>
    <w:lvl w:ilvl="0" w:tplc="2F52C6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A9"/>
    <w:rsid w:val="0000049C"/>
    <w:rsid w:val="0000084A"/>
    <w:rsid w:val="00000A89"/>
    <w:rsid w:val="000014B1"/>
    <w:rsid w:val="000018EF"/>
    <w:rsid w:val="000019DD"/>
    <w:rsid w:val="000020EE"/>
    <w:rsid w:val="0000219F"/>
    <w:rsid w:val="00002219"/>
    <w:rsid w:val="00002FDD"/>
    <w:rsid w:val="000046D8"/>
    <w:rsid w:val="000056C9"/>
    <w:rsid w:val="00006107"/>
    <w:rsid w:val="00006F4F"/>
    <w:rsid w:val="00010911"/>
    <w:rsid w:val="0001238D"/>
    <w:rsid w:val="00013688"/>
    <w:rsid w:val="00013D66"/>
    <w:rsid w:val="00014459"/>
    <w:rsid w:val="0001445B"/>
    <w:rsid w:val="000145E6"/>
    <w:rsid w:val="000153BA"/>
    <w:rsid w:val="00016E7A"/>
    <w:rsid w:val="00017BB3"/>
    <w:rsid w:val="00017FDF"/>
    <w:rsid w:val="00020ED8"/>
    <w:rsid w:val="000225B7"/>
    <w:rsid w:val="00022620"/>
    <w:rsid w:val="0002295B"/>
    <w:rsid w:val="00022B9B"/>
    <w:rsid w:val="00023609"/>
    <w:rsid w:val="00023896"/>
    <w:rsid w:val="00023B86"/>
    <w:rsid w:val="00024074"/>
    <w:rsid w:val="000247AB"/>
    <w:rsid w:val="00025E97"/>
    <w:rsid w:val="000272BC"/>
    <w:rsid w:val="0003022C"/>
    <w:rsid w:val="0003059A"/>
    <w:rsid w:val="0003074D"/>
    <w:rsid w:val="000307EC"/>
    <w:rsid w:val="00030F08"/>
    <w:rsid w:val="0003142C"/>
    <w:rsid w:val="00031620"/>
    <w:rsid w:val="00031928"/>
    <w:rsid w:val="0003291B"/>
    <w:rsid w:val="0003292E"/>
    <w:rsid w:val="000331AD"/>
    <w:rsid w:val="00033AB2"/>
    <w:rsid w:val="00034061"/>
    <w:rsid w:val="00035D45"/>
    <w:rsid w:val="00036284"/>
    <w:rsid w:val="0003656A"/>
    <w:rsid w:val="00036D1B"/>
    <w:rsid w:val="000378AF"/>
    <w:rsid w:val="00042F93"/>
    <w:rsid w:val="0004421F"/>
    <w:rsid w:val="00044810"/>
    <w:rsid w:val="0004511C"/>
    <w:rsid w:val="00045444"/>
    <w:rsid w:val="00047723"/>
    <w:rsid w:val="00050117"/>
    <w:rsid w:val="00050169"/>
    <w:rsid w:val="0005055F"/>
    <w:rsid w:val="0005176A"/>
    <w:rsid w:val="000532B9"/>
    <w:rsid w:val="00053583"/>
    <w:rsid w:val="00055A4D"/>
    <w:rsid w:val="00056158"/>
    <w:rsid w:val="0005694F"/>
    <w:rsid w:val="00057ABB"/>
    <w:rsid w:val="0006021B"/>
    <w:rsid w:val="00061646"/>
    <w:rsid w:val="000635E7"/>
    <w:rsid w:val="000638E7"/>
    <w:rsid w:val="00064439"/>
    <w:rsid w:val="0006497D"/>
    <w:rsid w:val="0006520B"/>
    <w:rsid w:val="00066D75"/>
    <w:rsid w:val="00067B60"/>
    <w:rsid w:val="00072C35"/>
    <w:rsid w:val="00073E75"/>
    <w:rsid w:val="0007648C"/>
    <w:rsid w:val="00076519"/>
    <w:rsid w:val="0007674F"/>
    <w:rsid w:val="00080526"/>
    <w:rsid w:val="00080959"/>
    <w:rsid w:val="0008196D"/>
    <w:rsid w:val="00081D67"/>
    <w:rsid w:val="00082563"/>
    <w:rsid w:val="00083015"/>
    <w:rsid w:val="000842D2"/>
    <w:rsid w:val="00084B63"/>
    <w:rsid w:val="00085731"/>
    <w:rsid w:val="00086A7A"/>
    <w:rsid w:val="00086F52"/>
    <w:rsid w:val="0008713E"/>
    <w:rsid w:val="00087938"/>
    <w:rsid w:val="00090365"/>
    <w:rsid w:val="00091887"/>
    <w:rsid w:val="000922B0"/>
    <w:rsid w:val="00092B7A"/>
    <w:rsid w:val="00092CC1"/>
    <w:rsid w:val="000937E6"/>
    <w:rsid w:val="0009439F"/>
    <w:rsid w:val="000947AF"/>
    <w:rsid w:val="00094E09"/>
    <w:rsid w:val="00094F63"/>
    <w:rsid w:val="00095744"/>
    <w:rsid w:val="00095BB0"/>
    <w:rsid w:val="0009623D"/>
    <w:rsid w:val="00096982"/>
    <w:rsid w:val="00097BDA"/>
    <w:rsid w:val="000A1134"/>
    <w:rsid w:val="000A1889"/>
    <w:rsid w:val="000A1E8D"/>
    <w:rsid w:val="000A24DC"/>
    <w:rsid w:val="000A2595"/>
    <w:rsid w:val="000A26A3"/>
    <w:rsid w:val="000A3DC9"/>
    <w:rsid w:val="000A6B98"/>
    <w:rsid w:val="000A7E21"/>
    <w:rsid w:val="000B014B"/>
    <w:rsid w:val="000B026C"/>
    <w:rsid w:val="000B1DD0"/>
    <w:rsid w:val="000B1FDD"/>
    <w:rsid w:val="000B2727"/>
    <w:rsid w:val="000B353B"/>
    <w:rsid w:val="000B4157"/>
    <w:rsid w:val="000B52B7"/>
    <w:rsid w:val="000B66D3"/>
    <w:rsid w:val="000B679B"/>
    <w:rsid w:val="000B706A"/>
    <w:rsid w:val="000C01B2"/>
    <w:rsid w:val="000C02F1"/>
    <w:rsid w:val="000C1EE4"/>
    <w:rsid w:val="000C1F65"/>
    <w:rsid w:val="000C27F8"/>
    <w:rsid w:val="000C5616"/>
    <w:rsid w:val="000C5FDF"/>
    <w:rsid w:val="000C67EE"/>
    <w:rsid w:val="000D08FF"/>
    <w:rsid w:val="000D0F0A"/>
    <w:rsid w:val="000D1D69"/>
    <w:rsid w:val="000D3A67"/>
    <w:rsid w:val="000D45C0"/>
    <w:rsid w:val="000D464B"/>
    <w:rsid w:val="000D5E1B"/>
    <w:rsid w:val="000D7AAC"/>
    <w:rsid w:val="000E0161"/>
    <w:rsid w:val="000E09D3"/>
    <w:rsid w:val="000E11DB"/>
    <w:rsid w:val="000E1508"/>
    <w:rsid w:val="000E2E3B"/>
    <w:rsid w:val="000E3289"/>
    <w:rsid w:val="000E3AAB"/>
    <w:rsid w:val="000E54F8"/>
    <w:rsid w:val="000E5B37"/>
    <w:rsid w:val="000E7445"/>
    <w:rsid w:val="000F01E6"/>
    <w:rsid w:val="000F09CA"/>
    <w:rsid w:val="000F0B22"/>
    <w:rsid w:val="000F2AB6"/>
    <w:rsid w:val="000F5979"/>
    <w:rsid w:val="000F6145"/>
    <w:rsid w:val="000F638D"/>
    <w:rsid w:val="000F6E9C"/>
    <w:rsid w:val="0010131E"/>
    <w:rsid w:val="00101458"/>
    <w:rsid w:val="00101F31"/>
    <w:rsid w:val="0010358D"/>
    <w:rsid w:val="00104052"/>
    <w:rsid w:val="0010422E"/>
    <w:rsid w:val="00104376"/>
    <w:rsid w:val="001049DD"/>
    <w:rsid w:val="00105937"/>
    <w:rsid w:val="00106087"/>
    <w:rsid w:val="00107296"/>
    <w:rsid w:val="001074D9"/>
    <w:rsid w:val="00110998"/>
    <w:rsid w:val="00112408"/>
    <w:rsid w:val="00115493"/>
    <w:rsid w:val="00116282"/>
    <w:rsid w:val="0011629E"/>
    <w:rsid w:val="00116D22"/>
    <w:rsid w:val="001210BC"/>
    <w:rsid w:val="00122767"/>
    <w:rsid w:val="00123101"/>
    <w:rsid w:val="00124007"/>
    <w:rsid w:val="00124096"/>
    <w:rsid w:val="00124B2D"/>
    <w:rsid w:val="0012506F"/>
    <w:rsid w:val="00125630"/>
    <w:rsid w:val="00125E07"/>
    <w:rsid w:val="00130CE3"/>
    <w:rsid w:val="00132394"/>
    <w:rsid w:val="00132E2F"/>
    <w:rsid w:val="00133081"/>
    <w:rsid w:val="00133910"/>
    <w:rsid w:val="001339F9"/>
    <w:rsid w:val="00133A09"/>
    <w:rsid w:val="00133C7D"/>
    <w:rsid w:val="001342DE"/>
    <w:rsid w:val="00134DFE"/>
    <w:rsid w:val="0013600D"/>
    <w:rsid w:val="00136F05"/>
    <w:rsid w:val="00137BAA"/>
    <w:rsid w:val="00140B46"/>
    <w:rsid w:val="00140F84"/>
    <w:rsid w:val="00141598"/>
    <w:rsid w:val="00141D02"/>
    <w:rsid w:val="00141D17"/>
    <w:rsid w:val="00141D79"/>
    <w:rsid w:val="00142869"/>
    <w:rsid w:val="0014303A"/>
    <w:rsid w:val="00143E4D"/>
    <w:rsid w:val="00143E73"/>
    <w:rsid w:val="00145F0A"/>
    <w:rsid w:val="00146F82"/>
    <w:rsid w:val="00147159"/>
    <w:rsid w:val="00147539"/>
    <w:rsid w:val="001513F7"/>
    <w:rsid w:val="00151528"/>
    <w:rsid w:val="001529A1"/>
    <w:rsid w:val="00153D4E"/>
    <w:rsid w:val="00154C7D"/>
    <w:rsid w:val="001565B9"/>
    <w:rsid w:val="00157A01"/>
    <w:rsid w:val="001605D3"/>
    <w:rsid w:val="00160AE5"/>
    <w:rsid w:val="00161C7F"/>
    <w:rsid w:val="00162AAF"/>
    <w:rsid w:val="00164551"/>
    <w:rsid w:val="00166AF7"/>
    <w:rsid w:val="00166B6B"/>
    <w:rsid w:val="00166BBC"/>
    <w:rsid w:val="00166EA3"/>
    <w:rsid w:val="00167128"/>
    <w:rsid w:val="0016719B"/>
    <w:rsid w:val="001678B6"/>
    <w:rsid w:val="00170C8C"/>
    <w:rsid w:val="0017155A"/>
    <w:rsid w:val="00172BC7"/>
    <w:rsid w:val="0017329C"/>
    <w:rsid w:val="00173EAF"/>
    <w:rsid w:val="00174B92"/>
    <w:rsid w:val="00175A8F"/>
    <w:rsid w:val="00175EF5"/>
    <w:rsid w:val="0017625E"/>
    <w:rsid w:val="0017655D"/>
    <w:rsid w:val="001816D2"/>
    <w:rsid w:val="001831CC"/>
    <w:rsid w:val="0018363F"/>
    <w:rsid w:val="001839A9"/>
    <w:rsid w:val="00183C29"/>
    <w:rsid w:val="00184DE0"/>
    <w:rsid w:val="001855B9"/>
    <w:rsid w:val="0018684D"/>
    <w:rsid w:val="00186A4C"/>
    <w:rsid w:val="001871D6"/>
    <w:rsid w:val="00187210"/>
    <w:rsid w:val="001874B5"/>
    <w:rsid w:val="00187570"/>
    <w:rsid w:val="00187AEF"/>
    <w:rsid w:val="00187C6F"/>
    <w:rsid w:val="00187CD2"/>
    <w:rsid w:val="00190800"/>
    <w:rsid w:val="00190B2B"/>
    <w:rsid w:val="00191A8B"/>
    <w:rsid w:val="00192EB5"/>
    <w:rsid w:val="00192FAF"/>
    <w:rsid w:val="001932CB"/>
    <w:rsid w:val="00193956"/>
    <w:rsid w:val="00193CB2"/>
    <w:rsid w:val="00193E4E"/>
    <w:rsid w:val="001944E4"/>
    <w:rsid w:val="001945C5"/>
    <w:rsid w:val="00196193"/>
    <w:rsid w:val="00197C07"/>
    <w:rsid w:val="00197FE2"/>
    <w:rsid w:val="001A0277"/>
    <w:rsid w:val="001A0F45"/>
    <w:rsid w:val="001A22BE"/>
    <w:rsid w:val="001A3580"/>
    <w:rsid w:val="001A361D"/>
    <w:rsid w:val="001A4D8B"/>
    <w:rsid w:val="001B1D93"/>
    <w:rsid w:val="001B2C95"/>
    <w:rsid w:val="001B3B19"/>
    <w:rsid w:val="001B550B"/>
    <w:rsid w:val="001B5A1C"/>
    <w:rsid w:val="001B5DB9"/>
    <w:rsid w:val="001B76D3"/>
    <w:rsid w:val="001C0BAA"/>
    <w:rsid w:val="001C19A5"/>
    <w:rsid w:val="001C2907"/>
    <w:rsid w:val="001C34BE"/>
    <w:rsid w:val="001C3AA8"/>
    <w:rsid w:val="001C3FFA"/>
    <w:rsid w:val="001C46EB"/>
    <w:rsid w:val="001C4A57"/>
    <w:rsid w:val="001C55C3"/>
    <w:rsid w:val="001C5C08"/>
    <w:rsid w:val="001C7163"/>
    <w:rsid w:val="001C7813"/>
    <w:rsid w:val="001C7B39"/>
    <w:rsid w:val="001D0CC3"/>
    <w:rsid w:val="001D0DDE"/>
    <w:rsid w:val="001D3D90"/>
    <w:rsid w:val="001D4029"/>
    <w:rsid w:val="001D4EEA"/>
    <w:rsid w:val="001D6555"/>
    <w:rsid w:val="001D7D86"/>
    <w:rsid w:val="001E2165"/>
    <w:rsid w:val="001E4C8E"/>
    <w:rsid w:val="001E5415"/>
    <w:rsid w:val="001E629C"/>
    <w:rsid w:val="001E69DD"/>
    <w:rsid w:val="001F0AD1"/>
    <w:rsid w:val="001F34E5"/>
    <w:rsid w:val="001F4441"/>
    <w:rsid w:val="001F5BC9"/>
    <w:rsid w:val="001F6165"/>
    <w:rsid w:val="001F623B"/>
    <w:rsid w:val="00201DA7"/>
    <w:rsid w:val="00202232"/>
    <w:rsid w:val="0020245D"/>
    <w:rsid w:val="00202D6C"/>
    <w:rsid w:val="0020384B"/>
    <w:rsid w:val="00204DA6"/>
    <w:rsid w:val="002060D1"/>
    <w:rsid w:val="00206AD5"/>
    <w:rsid w:val="002077C0"/>
    <w:rsid w:val="00207E14"/>
    <w:rsid w:val="002107B1"/>
    <w:rsid w:val="00211D83"/>
    <w:rsid w:val="00212556"/>
    <w:rsid w:val="00212592"/>
    <w:rsid w:val="0021524A"/>
    <w:rsid w:val="002152B4"/>
    <w:rsid w:val="00216FB3"/>
    <w:rsid w:val="00217DFC"/>
    <w:rsid w:val="002204BE"/>
    <w:rsid w:val="002208CC"/>
    <w:rsid w:val="00220CD8"/>
    <w:rsid w:val="002224E8"/>
    <w:rsid w:val="002244E1"/>
    <w:rsid w:val="00224A63"/>
    <w:rsid w:val="00224AAF"/>
    <w:rsid w:val="00226A85"/>
    <w:rsid w:val="00226CBB"/>
    <w:rsid w:val="00227EA0"/>
    <w:rsid w:val="00230208"/>
    <w:rsid w:val="00230595"/>
    <w:rsid w:val="00230A05"/>
    <w:rsid w:val="00233BDE"/>
    <w:rsid w:val="00235BA9"/>
    <w:rsid w:val="002406E3"/>
    <w:rsid w:val="00240C64"/>
    <w:rsid w:val="00241802"/>
    <w:rsid w:val="002430CF"/>
    <w:rsid w:val="00243E68"/>
    <w:rsid w:val="00243FA4"/>
    <w:rsid w:val="0024593C"/>
    <w:rsid w:val="00245AC4"/>
    <w:rsid w:val="00245DD1"/>
    <w:rsid w:val="00246441"/>
    <w:rsid w:val="002468AA"/>
    <w:rsid w:val="002473F1"/>
    <w:rsid w:val="0025075B"/>
    <w:rsid w:val="00250FC4"/>
    <w:rsid w:val="002520BD"/>
    <w:rsid w:val="00253516"/>
    <w:rsid w:val="00253B6E"/>
    <w:rsid w:val="00253CF7"/>
    <w:rsid w:val="0025530A"/>
    <w:rsid w:val="002558DA"/>
    <w:rsid w:val="00255FDD"/>
    <w:rsid w:val="00256A4C"/>
    <w:rsid w:val="00260BA0"/>
    <w:rsid w:val="00262BCC"/>
    <w:rsid w:val="002636B5"/>
    <w:rsid w:val="00263CD6"/>
    <w:rsid w:val="00263F5E"/>
    <w:rsid w:val="0026422B"/>
    <w:rsid w:val="002654E3"/>
    <w:rsid w:val="00265667"/>
    <w:rsid w:val="00265949"/>
    <w:rsid w:val="002659EF"/>
    <w:rsid w:val="0026674F"/>
    <w:rsid w:val="002673F4"/>
    <w:rsid w:val="002707D4"/>
    <w:rsid w:val="002710F8"/>
    <w:rsid w:val="00272001"/>
    <w:rsid w:val="00274840"/>
    <w:rsid w:val="00274E53"/>
    <w:rsid w:val="00274E5C"/>
    <w:rsid w:val="0027720E"/>
    <w:rsid w:val="00277429"/>
    <w:rsid w:val="0027748F"/>
    <w:rsid w:val="00277BC5"/>
    <w:rsid w:val="00277BF9"/>
    <w:rsid w:val="0028112A"/>
    <w:rsid w:val="00281359"/>
    <w:rsid w:val="002816FD"/>
    <w:rsid w:val="002827EF"/>
    <w:rsid w:val="00283E96"/>
    <w:rsid w:val="002856E6"/>
    <w:rsid w:val="00287295"/>
    <w:rsid w:val="002873E3"/>
    <w:rsid w:val="00287B5E"/>
    <w:rsid w:val="002902FD"/>
    <w:rsid w:val="00290C72"/>
    <w:rsid w:val="0029295E"/>
    <w:rsid w:val="00293243"/>
    <w:rsid w:val="00295334"/>
    <w:rsid w:val="00295775"/>
    <w:rsid w:val="00296170"/>
    <w:rsid w:val="00296AB6"/>
    <w:rsid w:val="002974AC"/>
    <w:rsid w:val="00297541"/>
    <w:rsid w:val="0029798F"/>
    <w:rsid w:val="002A0DF3"/>
    <w:rsid w:val="002A1E16"/>
    <w:rsid w:val="002A217A"/>
    <w:rsid w:val="002A2AEA"/>
    <w:rsid w:val="002A3557"/>
    <w:rsid w:val="002A46C9"/>
    <w:rsid w:val="002A48FF"/>
    <w:rsid w:val="002A4AD8"/>
    <w:rsid w:val="002A4D9F"/>
    <w:rsid w:val="002A5121"/>
    <w:rsid w:val="002A55E0"/>
    <w:rsid w:val="002A7632"/>
    <w:rsid w:val="002A78FB"/>
    <w:rsid w:val="002A7FB2"/>
    <w:rsid w:val="002B0C60"/>
    <w:rsid w:val="002B1C85"/>
    <w:rsid w:val="002B21AE"/>
    <w:rsid w:val="002B27A6"/>
    <w:rsid w:val="002B472E"/>
    <w:rsid w:val="002B4941"/>
    <w:rsid w:val="002B72B1"/>
    <w:rsid w:val="002B7CBC"/>
    <w:rsid w:val="002B7E8D"/>
    <w:rsid w:val="002C0018"/>
    <w:rsid w:val="002C077B"/>
    <w:rsid w:val="002C1D1D"/>
    <w:rsid w:val="002C47FB"/>
    <w:rsid w:val="002C50F1"/>
    <w:rsid w:val="002C51CE"/>
    <w:rsid w:val="002C5BB7"/>
    <w:rsid w:val="002C5CCF"/>
    <w:rsid w:val="002C7A82"/>
    <w:rsid w:val="002C7ABF"/>
    <w:rsid w:val="002D110B"/>
    <w:rsid w:val="002D2A98"/>
    <w:rsid w:val="002D2B6B"/>
    <w:rsid w:val="002D2C13"/>
    <w:rsid w:val="002D3D29"/>
    <w:rsid w:val="002D492B"/>
    <w:rsid w:val="002D4B23"/>
    <w:rsid w:val="002D5B36"/>
    <w:rsid w:val="002D6803"/>
    <w:rsid w:val="002D747B"/>
    <w:rsid w:val="002E12D9"/>
    <w:rsid w:val="002E17E9"/>
    <w:rsid w:val="002E23BC"/>
    <w:rsid w:val="002E2D8C"/>
    <w:rsid w:val="002E32A3"/>
    <w:rsid w:val="002E3C6D"/>
    <w:rsid w:val="002E549F"/>
    <w:rsid w:val="002E5F22"/>
    <w:rsid w:val="002E6E40"/>
    <w:rsid w:val="002F0186"/>
    <w:rsid w:val="002F0B24"/>
    <w:rsid w:val="002F514C"/>
    <w:rsid w:val="002F527E"/>
    <w:rsid w:val="002F584C"/>
    <w:rsid w:val="002F6E44"/>
    <w:rsid w:val="00300A20"/>
    <w:rsid w:val="00300AC0"/>
    <w:rsid w:val="003014BA"/>
    <w:rsid w:val="003023C8"/>
    <w:rsid w:val="00302BE7"/>
    <w:rsid w:val="00302D34"/>
    <w:rsid w:val="003031A2"/>
    <w:rsid w:val="00303C28"/>
    <w:rsid w:val="003077B9"/>
    <w:rsid w:val="00307AF2"/>
    <w:rsid w:val="00307AF4"/>
    <w:rsid w:val="00307D99"/>
    <w:rsid w:val="00310E65"/>
    <w:rsid w:val="003115C0"/>
    <w:rsid w:val="00315FB9"/>
    <w:rsid w:val="0031701E"/>
    <w:rsid w:val="0031747E"/>
    <w:rsid w:val="00321F8D"/>
    <w:rsid w:val="00322294"/>
    <w:rsid w:val="0032271E"/>
    <w:rsid w:val="00322BA4"/>
    <w:rsid w:val="00323B78"/>
    <w:rsid w:val="00325047"/>
    <w:rsid w:val="00325735"/>
    <w:rsid w:val="00325B8D"/>
    <w:rsid w:val="00327585"/>
    <w:rsid w:val="003304D1"/>
    <w:rsid w:val="003307D0"/>
    <w:rsid w:val="00333C01"/>
    <w:rsid w:val="00334129"/>
    <w:rsid w:val="00334456"/>
    <w:rsid w:val="00334B76"/>
    <w:rsid w:val="00335248"/>
    <w:rsid w:val="003357C8"/>
    <w:rsid w:val="00335F7E"/>
    <w:rsid w:val="00336D40"/>
    <w:rsid w:val="003402E9"/>
    <w:rsid w:val="003424F0"/>
    <w:rsid w:val="003453B5"/>
    <w:rsid w:val="00345E09"/>
    <w:rsid w:val="00345E69"/>
    <w:rsid w:val="00346FFC"/>
    <w:rsid w:val="0034754D"/>
    <w:rsid w:val="00347E46"/>
    <w:rsid w:val="00347F9A"/>
    <w:rsid w:val="00352825"/>
    <w:rsid w:val="00352CEB"/>
    <w:rsid w:val="00352F82"/>
    <w:rsid w:val="00352F89"/>
    <w:rsid w:val="00354241"/>
    <w:rsid w:val="00354A4B"/>
    <w:rsid w:val="00357130"/>
    <w:rsid w:val="00357433"/>
    <w:rsid w:val="003619CE"/>
    <w:rsid w:val="0036300A"/>
    <w:rsid w:val="00363551"/>
    <w:rsid w:val="00364259"/>
    <w:rsid w:val="003657B6"/>
    <w:rsid w:val="00365AFC"/>
    <w:rsid w:val="00365EEF"/>
    <w:rsid w:val="0036636C"/>
    <w:rsid w:val="003669BF"/>
    <w:rsid w:val="003676A4"/>
    <w:rsid w:val="00367C7B"/>
    <w:rsid w:val="00371402"/>
    <w:rsid w:val="00375AE3"/>
    <w:rsid w:val="00376ABE"/>
    <w:rsid w:val="00377A05"/>
    <w:rsid w:val="0038024F"/>
    <w:rsid w:val="0038222A"/>
    <w:rsid w:val="003842C0"/>
    <w:rsid w:val="00385205"/>
    <w:rsid w:val="00386A72"/>
    <w:rsid w:val="0038701D"/>
    <w:rsid w:val="00387038"/>
    <w:rsid w:val="00390113"/>
    <w:rsid w:val="003920E2"/>
    <w:rsid w:val="00393A6A"/>
    <w:rsid w:val="00396E6D"/>
    <w:rsid w:val="00396F81"/>
    <w:rsid w:val="00396FC0"/>
    <w:rsid w:val="003A43BE"/>
    <w:rsid w:val="003A499C"/>
    <w:rsid w:val="003A5A77"/>
    <w:rsid w:val="003A5E86"/>
    <w:rsid w:val="003A65BE"/>
    <w:rsid w:val="003A6EE7"/>
    <w:rsid w:val="003A7718"/>
    <w:rsid w:val="003B00A4"/>
    <w:rsid w:val="003B0961"/>
    <w:rsid w:val="003B0D24"/>
    <w:rsid w:val="003B0D49"/>
    <w:rsid w:val="003B100D"/>
    <w:rsid w:val="003B2384"/>
    <w:rsid w:val="003B36B6"/>
    <w:rsid w:val="003B3A75"/>
    <w:rsid w:val="003B3BC1"/>
    <w:rsid w:val="003B460B"/>
    <w:rsid w:val="003B5CF9"/>
    <w:rsid w:val="003B662D"/>
    <w:rsid w:val="003B6A33"/>
    <w:rsid w:val="003B6C60"/>
    <w:rsid w:val="003B6E3D"/>
    <w:rsid w:val="003B7408"/>
    <w:rsid w:val="003B7819"/>
    <w:rsid w:val="003B781D"/>
    <w:rsid w:val="003B7E44"/>
    <w:rsid w:val="003B7F44"/>
    <w:rsid w:val="003C0B72"/>
    <w:rsid w:val="003C0CE1"/>
    <w:rsid w:val="003C1ECF"/>
    <w:rsid w:val="003C26CE"/>
    <w:rsid w:val="003C2DAC"/>
    <w:rsid w:val="003C35A0"/>
    <w:rsid w:val="003C4F53"/>
    <w:rsid w:val="003D0053"/>
    <w:rsid w:val="003D024A"/>
    <w:rsid w:val="003D0592"/>
    <w:rsid w:val="003D2FBC"/>
    <w:rsid w:val="003D3079"/>
    <w:rsid w:val="003D3B48"/>
    <w:rsid w:val="003D3FE4"/>
    <w:rsid w:val="003D51C1"/>
    <w:rsid w:val="003D536A"/>
    <w:rsid w:val="003D584E"/>
    <w:rsid w:val="003D59AC"/>
    <w:rsid w:val="003D76F1"/>
    <w:rsid w:val="003E155B"/>
    <w:rsid w:val="003E3F9E"/>
    <w:rsid w:val="003E4F89"/>
    <w:rsid w:val="003E6870"/>
    <w:rsid w:val="003F13BF"/>
    <w:rsid w:val="003F4B43"/>
    <w:rsid w:val="003F55EA"/>
    <w:rsid w:val="003F6A89"/>
    <w:rsid w:val="003F6A8E"/>
    <w:rsid w:val="003F6F0C"/>
    <w:rsid w:val="003F779F"/>
    <w:rsid w:val="00400242"/>
    <w:rsid w:val="00400761"/>
    <w:rsid w:val="00403EA9"/>
    <w:rsid w:val="004042EE"/>
    <w:rsid w:val="0040461A"/>
    <w:rsid w:val="00404C30"/>
    <w:rsid w:val="00412A45"/>
    <w:rsid w:val="00412B43"/>
    <w:rsid w:val="00413B74"/>
    <w:rsid w:val="00413B9B"/>
    <w:rsid w:val="00413D58"/>
    <w:rsid w:val="004145A7"/>
    <w:rsid w:val="00416FD7"/>
    <w:rsid w:val="00420458"/>
    <w:rsid w:val="00420DF5"/>
    <w:rsid w:val="004213DD"/>
    <w:rsid w:val="00421D91"/>
    <w:rsid w:val="00423C68"/>
    <w:rsid w:val="00423F57"/>
    <w:rsid w:val="00424547"/>
    <w:rsid w:val="00425136"/>
    <w:rsid w:val="00425B00"/>
    <w:rsid w:val="00425FAB"/>
    <w:rsid w:val="00425FF8"/>
    <w:rsid w:val="00426D88"/>
    <w:rsid w:val="00427BCC"/>
    <w:rsid w:val="00427D2B"/>
    <w:rsid w:val="00427D9C"/>
    <w:rsid w:val="004304C1"/>
    <w:rsid w:val="004308E8"/>
    <w:rsid w:val="00430FC4"/>
    <w:rsid w:val="00431649"/>
    <w:rsid w:val="00432E4B"/>
    <w:rsid w:val="0043368D"/>
    <w:rsid w:val="00434803"/>
    <w:rsid w:val="00435626"/>
    <w:rsid w:val="00435814"/>
    <w:rsid w:val="00437C75"/>
    <w:rsid w:val="00440C5A"/>
    <w:rsid w:val="00441CC8"/>
    <w:rsid w:val="004429B7"/>
    <w:rsid w:val="00442DA5"/>
    <w:rsid w:val="004436F7"/>
    <w:rsid w:val="0044396C"/>
    <w:rsid w:val="00443D69"/>
    <w:rsid w:val="00443EBA"/>
    <w:rsid w:val="00444D67"/>
    <w:rsid w:val="00445BF5"/>
    <w:rsid w:val="004469E0"/>
    <w:rsid w:val="004473D7"/>
    <w:rsid w:val="00447A32"/>
    <w:rsid w:val="00450965"/>
    <w:rsid w:val="00450B52"/>
    <w:rsid w:val="00450C09"/>
    <w:rsid w:val="00450D2C"/>
    <w:rsid w:val="00452D84"/>
    <w:rsid w:val="004546C3"/>
    <w:rsid w:val="00456E33"/>
    <w:rsid w:val="0045799D"/>
    <w:rsid w:val="004603E1"/>
    <w:rsid w:val="00461718"/>
    <w:rsid w:val="00462AE0"/>
    <w:rsid w:val="00463CDC"/>
    <w:rsid w:val="00463FC0"/>
    <w:rsid w:val="004642C4"/>
    <w:rsid w:val="004673E5"/>
    <w:rsid w:val="00467AA7"/>
    <w:rsid w:val="00471E78"/>
    <w:rsid w:val="004733B0"/>
    <w:rsid w:val="00474FC8"/>
    <w:rsid w:val="004753C6"/>
    <w:rsid w:val="00477766"/>
    <w:rsid w:val="0047785D"/>
    <w:rsid w:val="00477AAE"/>
    <w:rsid w:val="00480F83"/>
    <w:rsid w:val="00481A32"/>
    <w:rsid w:val="00481B42"/>
    <w:rsid w:val="00481F99"/>
    <w:rsid w:val="00483241"/>
    <w:rsid w:val="004832BC"/>
    <w:rsid w:val="00487F0F"/>
    <w:rsid w:val="004902EE"/>
    <w:rsid w:val="00491E68"/>
    <w:rsid w:val="00491F07"/>
    <w:rsid w:val="00493ECD"/>
    <w:rsid w:val="00496263"/>
    <w:rsid w:val="0049654B"/>
    <w:rsid w:val="00496825"/>
    <w:rsid w:val="00497236"/>
    <w:rsid w:val="004A0AFB"/>
    <w:rsid w:val="004A1B94"/>
    <w:rsid w:val="004A2AC3"/>
    <w:rsid w:val="004A35D6"/>
    <w:rsid w:val="004A3E2B"/>
    <w:rsid w:val="004A4D1E"/>
    <w:rsid w:val="004A522A"/>
    <w:rsid w:val="004A5672"/>
    <w:rsid w:val="004A5EB9"/>
    <w:rsid w:val="004A7041"/>
    <w:rsid w:val="004A72F0"/>
    <w:rsid w:val="004B1EF9"/>
    <w:rsid w:val="004B2A8B"/>
    <w:rsid w:val="004B3185"/>
    <w:rsid w:val="004B4040"/>
    <w:rsid w:val="004B4A4F"/>
    <w:rsid w:val="004B622C"/>
    <w:rsid w:val="004B6794"/>
    <w:rsid w:val="004B74A4"/>
    <w:rsid w:val="004B7AF3"/>
    <w:rsid w:val="004B7E2D"/>
    <w:rsid w:val="004C19A8"/>
    <w:rsid w:val="004C1FE7"/>
    <w:rsid w:val="004C2ACF"/>
    <w:rsid w:val="004C34C9"/>
    <w:rsid w:val="004C351F"/>
    <w:rsid w:val="004C44AB"/>
    <w:rsid w:val="004C5937"/>
    <w:rsid w:val="004C7BC0"/>
    <w:rsid w:val="004D065E"/>
    <w:rsid w:val="004D1A39"/>
    <w:rsid w:val="004D1AE3"/>
    <w:rsid w:val="004D2C1D"/>
    <w:rsid w:val="004D3A92"/>
    <w:rsid w:val="004D42D2"/>
    <w:rsid w:val="004D4C8C"/>
    <w:rsid w:val="004D5645"/>
    <w:rsid w:val="004D6A7A"/>
    <w:rsid w:val="004D7DDC"/>
    <w:rsid w:val="004D7FC1"/>
    <w:rsid w:val="004E0977"/>
    <w:rsid w:val="004E12B7"/>
    <w:rsid w:val="004E1F26"/>
    <w:rsid w:val="004E25DC"/>
    <w:rsid w:val="004E3384"/>
    <w:rsid w:val="004E35EB"/>
    <w:rsid w:val="004E3C8F"/>
    <w:rsid w:val="004E6AA6"/>
    <w:rsid w:val="004F0540"/>
    <w:rsid w:val="004F1141"/>
    <w:rsid w:val="004F2E50"/>
    <w:rsid w:val="004F2F2D"/>
    <w:rsid w:val="004F49B7"/>
    <w:rsid w:val="004F5250"/>
    <w:rsid w:val="004F6C2A"/>
    <w:rsid w:val="004F6E3C"/>
    <w:rsid w:val="005000E8"/>
    <w:rsid w:val="00503679"/>
    <w:rsid w:val="00503C86"/>
    <w:rsid w:val="00504F6F"/>
    <w:rsid w:val="00505153"/>
    <w:rsid w:val="00505924"/>
    <w:rsid w:val="00505BAB"/>
    <w:rsid w:val="00505F08"/>
    <w:rsid w:val="00505F43"/>
    <w:rsid w:val="00507A25"/>
    <w:rsid w:val="00507FAE"/>
    <w:rsid w:val="00510667"/>
    <w:rsid w:val="0051141E"/>
    <w:rsid w:val="0051191A"/>
    <w:rsid w:val="00512AD4"/>
    <w:rsid w:val="00512B54"/>
    <w:rsid w:val="00512F51"/>
    <w:rsid w:val="00513DF6"/>
    <w:rsid w:val="00514390"/>
    <w:rsid w:val="00514EC6"/>
    <w:rsid w:val="00515BFA"/>
    <w:rsid w:val="005174B0"/>
    <w:rsid w:val="00522384"/>
    <w:rsid w:val="00522E91"/>
    <w:rsid w:val="00524148"/>
    <w:rsid w:val="00524577"/>
    <w:rsid w:val="00525DE5"/>
    <w:rsid w:val="00526F20"/>
    <w:rsid w:val="005270C3"/>
    <w:rsid w:val="00527C93"/>
    <w:rsid w:val="005328AA"/>
    <w:rsid w:val="005341D2"/>
    <w:rsid w:val="005355F0"/>
    <w:rsid w:val="00536A21"/>
    <w:rsid w:val="00536A2C"/>
    <w:rsid w:val="005375EA"/>
    <w:rsid w:val="00537BBF"/>
    <w:rsid w:val="00537E44"/>
    <w:rsid w:val="00537F62"/>
    <w:rsid w:val="005405C3"/>
    <w:rsid w:val="00540691"/>
    <w:rsid w:val="00541AA0"/>
    <w:rsid w:val="00541F95"/>
    <w:rsid w:val="005420FA"/>
    <w:rsid w:val="005423D1"/>
    <w:rsid w:val="0054254B"/>
    <w:rsid w:val="00542D01"/>
    <w:rsid w:val="00545CB7"/>
    <w:rsid w:val="00547222"/>
    <w:rsid w:val="00547DB7"/>
    <w:rsid w:val="005503BB"/>
    <w:rsid w:val="00552E34"/>
    <w:rsid w:val="00553CE8"/>
    <w:rsid w:val="00554094"/>
    <w:rsid w:val="00555A71"/>
    <w:rsid w:val="00555D00"/>
    <w:rsid w:val="005563B9"/>
    <w:rsid w:val="005579E3"/>
    <w:rsid w:val="00557A63"/>
    <w:rsid w:val="00560BF1"/>
    <w:rsid w:val="00561E6C"/>
    <w:rsid w:val="00563002"/>
    <w:rsid w:val="00563650"/>
    <w:rsid w:val="00563CA5"/>
    <w:rsid w:val="00564831"/>
    <w:rsid w:val="00564C7F"/>
    <w:rsid w:val="00567C97"/>
    <w:rsid w:val="0057006B"/>
    <w:rsid w:val="00571031"/>
    <w:rsid w:val="0057274C"/>
    <w:rsid w:val="005744DE"/>
    <w:rsid w:val="005755EC"/>
    <w:rsid w:val="00577913"/>
    <w:rsid w:val="00580F14"/>
    <w:rsid w:val="0058169A"/>
    <w:rsid w:val="00582390"/>
    <w:rsid w:val="00582CB2"/>
    <w:rsid w:val="00582EFD"/>
    <w:rsid w:val="00583327"/>
    <w:rsid w:val="005849DC"/>
    <w:rsid w:val="005851B1"/>
    <w:rsid w:val="005862C4"/>
    <w:rsid w:val="005866F7"/>
    <w:rsid w:val="0058676E"/>
    <w:rsid w:val="005868E2"/>
    <w:rsid w:val="00590947"/>
    <w:rsid w:val="00592A9D"/>
    <w:rsid w:val="005950BF"/>
    <w:rsid w:val="005953D8"/>
    <w:rsid w:val="00596408"/>
    <w:rsid w:val="0059676E"/>
    <w:rsid w:val="005A0191"/>
    <w:rsid w:val="005A0F16"/>
    <w:rsid w:val="005A37AC"/>
    <w:rsid w:val="005A6A37"/>
    <w:rsid w:val="005A6FAF"/>
    <w:rsid w:val="005A7CA6"/>
    <w:rsid w:val="005A7E30"/>
    <w:rsid w:val="005B1E07"/>
    <w:rsid w:val="005B288C"/>
    <w:rsid w:val="005B396A"/>
    <w:rsid w:val="005B3CC4"/>
    <w:rsid w:val="005B4161"/>
    <w:rsid w:val="005B579A"/>
    <w:rsid w:val="005B688C"/>
    <w:rsid w:val="005B6D9B"/>
    <w:rsid w:val="005C11C7"/>
    <w:rsid w:val="005C2954"/>
    <w:rsid w:val="005C2FAD"/>
    <w:rsid w:val="005C320D"/>
    <w:rsid w:val="005C4C79"/>
    <w:rsid w:val="005C5574"/>
    <w:rsid w:val="005C6AD2"/>
    <w:rsid w:val="005D0420"/>
    <w:rsid w:val="005D0A21"/>
    <w:rsid w:val="005D0C9D"/>
    <w:rsid w:val="005D264E"/>
    <w:rsid w:val="005D2BB5"/>
    <w:rsid w:val="005D3772"/>
    <w:rsid w:val="005D3E5E"/>
    <w:rsid w:val="005D4FF1"/>
    <w:rsid w:val="005D562B"/>
    <w:rsid w:val="005D59D5"/>
    <w:rsid w:val="005E185B"/>
    <w:rsid w:val="005E1943"/>
    <w:rsid w:val="005E35BB"/>
    <w:rsid w:val="005E3D71"/>
    <w:rsid w:val="005E5D5F"/>
    <w:rsid w:val="005E5F62"/>
    <w:rsid w:val="005E622D"/>
    <w:rsid w:val="005E6C30"/>
    <w:rsid w:val="005F0280"/>
    <w:rsid w:val="005F0AD4"/>
    <w:rsid w:val="005F0E3B"/>
    <w:rsid w:val="005F1256"/>
    <w:rsid w:val="005F1C7F"/>
    <w:rsid w:val="005F2081"/>
    <w:rsid w:val="005F348A"/>
    <w:rsid w:val="005F3DC7"/>
    <w:rsid w:val="005F470B"/>
    <w:rsid w:val="005F504F"/>
    <w:rsid w:val="005F556E"/>
    <w:rsid w:val="006006A8"/>
    <w:rsid w:val="00600D5A"/>
    <w:rsid w:val="006017B3"/>
    <w:rsid w:val="00602615"/>
    <w:rsid w:val="006047E2"/>
    <w:rsid w:val="0061044C"/>
    <w:rsid w:val="006106DB"/>
    <w:rsid w:val="00610717"/>
    <w:rsid w:val="00611277"/>
    <w:rsid w:val="00611EBA"/>
    <w:rsid w:val="00613D6B"/>
    <w:rsid w:val="00613F3C"/>
    <w:rsid w:val="006170DD"/>
    <w:rsid w:val="00617C81"/>
    <w:rsid w:val="00621533"/>
    <w:rsid w:val="006229A0"/>
    <w:rsid w:val="006234ED"/>
    <w:rsid w:val="00623C58"/>
    <w:rsid w:val="00623E45"/>
    <w:rsid w:val="00623FB4"/>
    <w:rsid w:val="0062447D"/>
    <w:rsid w:val="00626056"/>
    <w:rsid w:val="00627092"/>
    <w:rsid w:val="00627FE5"/>
    <w:rsid w:val="00631D8F"/>
    <w:rsid w:val="00633635"/>
    <w:rsid w:val="0063383C"/>
    <w:rsid w:val="00635066"/>
    <w:rsid w:val="00635420"/>
    <w:rsid w:val="0063556C"/>
    <w:rsid w:val="00636027"/>
    <w:rsid w:val="00637BA5"/>
    <w:rsid w:val="006405C7"/>
    <w:rsid w:val="00640906"/>
    <w:rsid w:val="00640B7F"/>
    <w:rsid w:val="006410E2"/>
    <w:rsid w:val="0064201E"/>
    <w:rsid w:val="006422DA"/>
    <w:rsid w:val="0064269D"/>
    <w:rsid w:val="0064277E"/>
    <w:rsid w:val="00643E6D"/>
    <w:rsid w:val="0064447E"/>
    <w:rsid w:val="006459C9"/>
    <w:rsid w:val="00646381"/>
    <w:rsid w:val="006466F9"/>
    <w:rsid w:val="00647B01"/>
    <w:rsid w:val="0065064A"/>
    <w:rsid w:val="00650CD3"/>
    <w:rsid w:val="00650EA1"/>
    <w:rsid w:val="00650FE8"/>
    <w:rsid w:val="00653E9F"/>
    <w:rsid w:val="00655894"/>
    <w:rsid w:val="00655C99"/>
    <w:rsid w:val="00655F75"/>
    <w:rsid w:val="00656F49"/>
    <w:rsid w:val="00657966"/>
    <w:rsid w:val="006609E9"/>
    <w:rsid w:val="006626D1"/>
    <w:rsid w:val="00663C0A"/>
    <w:rsid w:val="0066402A"/>
    <w:rsid w:val="00664352"/>
    <w:rsid w:val="006649CA"/>
    <w:rsid w:val="00664CAF"/>
    <w:rsid w:val="00665814"/>
    <w:rsid w:val="006667F4"/>
    <w:rsid w:val="006706AA"/>
    <w:rsid w:val="006719E7"/>
    <w:rsid w:val="006720FD"/>
    <w:rsid w:val="006721D5"/>
    <w:rsid w:val="00672CCD"/>
    <w:rsid w:val="00673EF2"/>
    <w:rsid w:val="00674642"/>
    <w:rsid w:val="00675836"/>
    <w:rsid w:val="00675F7D"/>
    <w:rsid w:val="00675FFF"/>
    <w:rsid w:val="006801AA"/>
    <w:rsid w:val="00680C16"/>
    <w:rsid w:val="00683DCD"/>
    <w:rsid w:val="00684CA9"/>
    <w:rsid w:val="006850DE"/>
    <w:rsid w:val="006850EF"/>
    <w:rsid w:val="0068784D"/>
    <w:rsid w:val="00693598"/>
    <w:rsid w:val="006949A2"/>
    <w:rsid w:val="00696660"/>
    <w:rsid w:val="00696A60"/>
    <w:rsid w:val="00696DDC"/>
    <w:rsid w:val="0069722E"/>
    <w:rsid w:val="006A00FB"/>
    <w:rsid w:val="006A16F8"/>
    <w:rsid w:val="006A2177"/>
    <w:rsid w:val="006A25CA"/>
    <w:rsid w:val="006A2F1B"/>
    <w:rsid w:val="006A4661"/>
    <w:rsid w:val="006B1898"/>
    <w:rsid w:val="006B2EBA"/>
    <w:rsid w:val="006B36F5"/>
    <w:rsid w:val="006B3CEE"/>
    <w:rsid w:val="006B451A"/>
    <w:rsid w:val="006B4F94"/>
    <w:rsid w:val="006B7A13"/>
    <w:rsid w:val="006C0018"/>
    <w:rsid w:val="006C13C7"/>
    <w:rsid w:val="006C1A0D"/>
    <w:rsid w:val="006C30DF"/>
    <w:rsid w:val="006C4498"/>
    <w:rsid w:val="006C52AF"/>
    <w:rsid w:val="006C6F10"/>
    <w:rsid w:val="006C7AC7"/>
    <w:rsid w:val="006C7D84"/>
    <w:rsid w:val="006D1453"/>
    <w:rsid w:val="006D5B37"/>
    <w:rsid w:val="006D6989"/>
    <w:rsid w:val="006D78C8"/>
    <w:rsid w:val="006E021E"/>
    <w:rsid w:val="006E0720"/>
    <w:rsid w:val="006E0B26"/>
    <w:rsid w:val="006E0F9E"/>
    <w:rsid w:val="006E65FD"/>
    <w:rsid w:val="006E6AA0"/>
    <w:rsid w:val="006F11D9"/>
    <w:rsid w:val="006F1FF4"/>
    <w:rsid w:val="006F384B"/>
    <w:rsid w:val="006F4DA3"/>
    <w:rsid w:val="006F5123"/>
    <w:rsid w:val="006F6241"/>
    <w:rsid w:val="006F6FD7"/>
    <w:rsid w:val="00700521"/>
    <w:rsid w:val="00700FB0"/>
    <w:rsid w:val="00701274"/>
    <w:rsid w:val="00701337"/>
    <w:rsid w:val="007013D7"/>
    <w:rsid w:val="00701C40"/>
    <w:rsid w:val="007025CB"/>
    <w:rsid w:val="0070315B"/>
    <w:rsid w:val="00703CFD"/>
    <w:rsid w:val="0070582E"/>
    <w:rsid w:val="00705D70"/>
    <w:rsid w:val="007074DB"/>
    <w:rsid w:val="0070772C"/>
    <w:rsid w:val="00710248"/>
    <w:rsid w:val="00710D4A"/>
    <w:rsid w:val="00712321"/>
    <w:rsid w:val="00712443"/>
    <w:rsid w:val="00712A64"/>
    <w:rsid w:val="00713605"/>
    <w:rsid w:val="0071565F"/>
    <w:rsid w:val="00715B69"/>
    <w:rsid w:val="0071787B"/>
    <w:rsid w:val="007212B8"/>
    <w:rsid w:val="00721571"/>
    <w:rsid w:val="00721CAD"/>
    <w:rsid w:val="0072263C"/>
    <w:rsid w:val="00722E31"/>
    <w:rsid w:val="0072303D"/>
    <w:rsid w:val="0072429A"/>
    <w:rsid w:val="00724317"/>
    <w:rsid w:val="007243CF"/>
    <w:rsid w:val="00726EDF"/>
    <w:rsid w:val="0073033F"/>
    <w:rsid w:val="007304BF"/>
    <w:rsid w:val="007309FB"/>
    <w:rsid w:val="00730EAC"/>
    <w:rsid w:val="00732A09"/>
    <w:rsid w:val="007350B4"/>
    <w:rsid w:val="007353F8"/>
    <w:rsid w:val="00735CD6"/>
    <w:rsid w:val="00737492"/>
    <w:rsid w:val="00740D5C"/>
    <w:rsid w:val="00742614"/>
    <w:rsid w:val="00743003"/>
    <w:rsid w:val="007430CB"/>
    <w:rsid w:val="00743299"/>
    <w:rsid w:val="007437E2"/>
    <w:rsid w:val="0074421E"/>
    <w:rsid w:val="00744A62"/>
    <w:rsid w:val="007450E3"/>
    <w:rsid w:val="007469F1"/>
    <w:rsid w:val="00747091"/>
    <w:rsid w:val="00747607"/>
    <w:rsid w:val="00747A2C"/>
    <w:rsid w:val="00750BDE"/>
    <w:rsid w:val="0075203B"/>
    <w:rsid w:val="007533AF"/>
    <w:rsid w:val="00753E29"/>
    <w:rsid w:val="00753EEF"/>
    <w:rsid w:val="00754811"/>
    <w:rsid w:val="007549FD"/>
    <w:rsid w:val="007561F2"/>
    <w:rsid w:val="00756778"/>
    <w:rsid w:val="0075735E"/>
    <w:rsid w:val="007574B6"/>
    <w:rsid w:val="00757D7F"/>
    <w:rsid w:val="00760429"/>
    <w:rsid w:val="00760EE0"/>
    <w:rsid w:val="00761F9C"/>
    <w:rsid w:val="00762437"/>
    <w:rsid w:val="0076320E"/>
    <w:rsid w:val="00764794"/>
    <w:rsid w:val="0076523E"/>
    <w:rsid w:val="0076585A"/>
    <w:rsid w:val="00765A6A"/>
    <w:rsid w:val="00765FF3"/>
    <w:rsid w:val="007671A9"/>
    <w:rsid w:val="00767734"/>
    <w:rsid w:val="00767A47"/>
    <w:rsid w:val="00770BFC"/>
    <w:rsid w:val="007716D8"/>
    <w:rsid w:val="00772C68"/>
    <w:rsid w:val="00773E7A"/>
    <w:rsid w:val="007743DC"/>
    <w:rsid w:val="00776E33"/>
    <w:rsid w:val="00777328"/>
    <w:rsid w:val="00777C93"/>
    <w:rsid w:val="00777E4E"/>
    <w:rsid w:val="007804E8"/>
    <w:rsid w:val="00780FA3"/>
    <w:rsid w:val="0078105E"/>
    <w:rsid w:val="00781DE4"/>
    <w:rsid w:val="00781ECE"/>
    <w:rsid w:val="00784CC9"/>
    <w:rsid w:val="007854D6"/>
    <w:rsid w:val="00785CE2"/>
    <w:rsid w:val="0078729D"/>
    <w:rsid w:val="00787A8F"/>
    <w:rsid w:val="007902F7"/>
    <w:rsid w:val="0079121B"/>
    <w:rsid w:val="00791CFE"/>
    <w:rsid w:val="00794032"/>
    <w:rsid w:val="00794781"/>
    <w:rsid w:val="00797AD4"/>
    <w:rsid w:val="007A0662"/>
    <w:rsid w:val="007A0B94"/>
    <w:rsid w:val="007A0D7B"/>
    <w:rsid w:val="007A6CA9"/>
    <w:rsid w:val="007A70B0"/>
    <w:rsid w:val="007A7FE5"/>
    <w:rsid w:val="007B0718"/>
    <w:rsid w:val="007B0803"/>
    <w:rsid w:val="007B099E"/>
    <w:rsid w:val="007B3906"/>
    <w:rsid w:val="007B39EB"/>
    <w:rsid w:val="007B5875"/>
    <w:rsid w:val="007C0575"/>
    <w:rsid w:val="007C0606"/>
    <w:rsid w:val="007C25ED"/>
    <w:rsid w:val="007C3419"/>
    <w:rsid w:val="007C570C"/>
    <w:rsid w:val="007C677F"/>
    <w:rsid w:val="007C6B6C"/>
    <w:rsid w:val="007C6E00"/>
    <w:rsid w:val="007C6F9D"/>
    <w:rsid w:val="007C78C8"/>
    <w:rsid w:val="007D09BC"/>
    <w:rsid w:val="007D1C71"/>
    <w:rsid w:val="007D3DE7"/>
    <w:rsid w:val="007D5993"/>
    <w:rsid w:val="007D5A31"/>
    <w:rsid w:val="007D7F45"/>
    <w:rsid w:val="007E0181"/>
    <w:rsid w:val="007E09A9"/>
    <w:rsid w:val="007E2578"/>
    <w:rsid w:val="007E259B"/>
    <w:rsid w:val="007E3A99"/>
    <w:rsid w:val="007E568C"/>
    <w:rsid w:val="007E56DC"/>
    <w:rsid w:val="007E58B1"/>
    <w:rsid w:val="007E5AD2"/>
    <w:rsid w:val="007E760A"/>
    <w:rsid w:val="007E7C49"/>
    <w:rsid w:val="007F0727"/>
    <w:rsid w:val="007F0883"/>
    <w:rsid w:val="007F10A4"/>
    <w:rsid w:val="007F17AD"/>
    <w:rsid w:val="007F19CE"/>
    <w:rsid w:val="007F1B17"/>
    <w:rsid w:val="007F26B9"/>
    <w:rsid w:val="007F44D0"/>
    <w:rsid w:val="007F51B6"/>
    <w:rsid w:val="007F5982"/>
    <w:rsid w:val="007F686F"/>
    <w:rsid w:val="007F70F1"/>
    <w:rsid w:val="007F7723"/>
    <w:rsid w:val="007F7B61"/>
    <w:rsid w:val="008011E1"/>
    <w:rsid w:val="00803709"/>
    <w:rsid w:val="0080416D"/>
    <w:rsid w:val="00805807"/>
    <w:rsid w:val="008058BB"/>
    <w:rsid w:val="00805C6B"/>
    <w:rsid w:val="00805CF0"/>
    <w:rsid w:val="00806695"/>
    <w:rsid w:val="008077AA"/>
    <w:rsid w:val="0081006C"/>
    <w:rsid w:val="00810B0E"/>
    <w:rsid w:val="00811DD9"/>
    <w:rsid w:val="00811F42"/>
    <w:rsid w:val="00812C80"/>
    <w:rsid w:val="00813C84"/>
    <w:rsid w:val="008140A1"/>
    <w:rsid w:val="00815A63"/>
    <w:rsid w:val="00820D1A"/>
    <w:rsid w:val="008228DC"/>
    <w:rsid w:val="00824159"/>
    <w:rsid w:val="00824705"/>
    <w:rsid w:val="008260F0"/>
    <w:rsid w:val="00826767"/>
    <w:rsid w:val="00826E89"/>
    <w:rsid w:val="0082773A"/>
    <w:rsid w:val="0082785C"/>
    <w:rsid w:val="00827BA5"/>
    <w:rsid w:val="00830498"/>
    <w:rsid w:val="00830D7F"/>
    <w:rsid w:val="008330F3"/>
    <w:rsid w:val="0083384B"/>
    <w:rsid w:val="0083395A"/>
    <w:rsid w:val="00835E29"/>
    <w:rsid w:val="008363AF"/>
    <w:rsid w:val="00837153"/>
    <w:rsid w:val="0084039B"/>
    <w:rsid w:val="00840860"/>
    <w:rsid w:val="008410D5"/>
    <w:rsid w:val="008413D8"/>
    <w:rsid w:val="00841B08"/>
    <w:rsid w:val="00842821"/>
    <w:rsid w:val="00846D21"/>
    <w:rsid w:val="008476C4"/>
    <w:rsid w:val="00847966"/>
    <w:rsid w:val="00847DBF"/>
    <w:rsid w:val="00850CDE"/>
    <w:rsid w:val="00852D9F"/>
    <w:rsid w:val="00853397"/>
    <w:rsid w:val="008545BF"/>
    <w:rsid w:val="00857505"/>
    <w:rsid w:val="0086103C"/>
    <w:rsid w:val="00862C64"/>
    <w:rsid w:val="00862CF1"/>
    <w:rsid w:val="00862E6C"/>
    <w:rsid w:val="00863285"/>
    <w:rsid w:val="00863FD3"/>
    <w:rsid w:val="008647A7"/>
    <w:rsid w:val="00864BB0"/>
    <w:rsid w:val="0086512F"/>
    <w:rsid w:val="00865213"/>
    <w:rsid w:val="00866230"/>
    <w:rsid w:val="00866265"/>
    <w:rsid w:val="00867E3C"/>
    <w:rsid w:val="00870B44"/>
    <w:rsid w:val="00871393"/>
    <w:rsid w:val="00871B58"/>
    <w:rsid w:val="00872845"/>
    <w:rsid w:val="008729A4"/>
    <w:rsid w:val="00875AB8"/>
    <w:rsid w:val="00875DE4"/>
    <w:rsid w:val="00876DC2"/>
    <w:rsid w:val="0087757C"/>
    <w:rsid w:val="0088068C"/>
    <w:rsid w:val="00880A88"/>
    <w:rsid w:val="00882051"/>
    <w:rsid w:val="008820D1"/>
    <w:rsid w:val="0088274B"/>
    <w:rsid w:val="00883389"/>
    <w:rsid w:val="00883CF3"/>
    <w:rsid w:val="00884227"/>
    <w:rsid w:val="00885DD1"/>
    <w:rsid w:val="008864DD"/>
    <w:rsid w:val="00886CD9"/>
    <w:rsid w:val="00887078"/>
    <w:rsid w:val="00887AA8"/>
    <w:rsid w:val="00887E19"/>
    <w:rsid w:val="00891FD4"/>
    <w:rsid w:val="008927FD"/>
    <w:rsid w:val="008930DA"/>
    <w:rsid w:val="00896F29"/>
    <w:rsid w:val="00897954"/>
    <w:rsid w:val="00897DC5"/>
    <w:rsid w:val="008A03C6"/>
    <w:rsid w:val="008A1B9C"/>
    <w:rsid w:val="008A33BC"/>
    <w:rsid w:val="008A35F3"/>
    <w:rsid w:val="008A4850"/>
    <w:rsid w:val="008A4C26"/>
    <w:rsid w:val="008A62D4"/>
    <w:rsid w:val="008A66EA"/>
    <w:rsid w:val="008A6881"/>
    <w:rsid w:val="008A6B54"/>
    <w:rsid w:val="008A7033"/>
    <w:rsid w:val="008B0791"/>
    <w:rsid w:val="008B155B"/>
    <w:rsid w:val="008B204C"/>
    <w:rsid w:val="008B3B87"/>
    <w:rsid w:val="008B3E5B"/>
    <w:rsid w:val="008B46A6"/>
    <w:rsid w:val="008B654A"/>
    <w:rsid w:val="008B6871"/>
    <w:rsid w:val="008B6F5A"/>
    <w:rsid w:val="008B6F93"/>
    <w:rsid w:val="008B710F"/>
    <w:rsid w:val="008B79BC"/>
    <w:rsid w:val="008B7CB5"/>
    <w:rsid w:val="008C0340"/>
    <w:rsid w:val="008C1E30"/>
    <w:rsid w:val="008C1FE1"/>
    <w:rsid w:val="008C223B"/>
    <w:rsid w:val="008C225D"/>
    <w:rsid w:val="008C2859"/>
    <w:rsid w:val="008C637D"/>
    <w:rsid w:val="008C6F74"/>
    <w:rsid w:val="008D0C48"/>
    <w:rsid w:val="008D1242"/>
    <w:rsid w:val="008D4191"/>
    <w:rsid w:val="008D5327"/>
    <w:rsid w:val="008D6177"/>
    <w:rsid w:val="008E00E2"/>
    <w:rsid w:val="008E0138"/>
    <w:rsid w:val="008E1106"/>
    <w:rsid w:val="008E199B"/>
    <w:rsid w:val="008E2217"/>
    <w:rsid w:val="008E25EC"/>
    <w:rsid w:val="008E295E"/>
    <w:rsid w:val="008E4D6B"/>
    <w:rsid w:val="008E521A"/>
    <w:rsid w:val="008E575A"/>
    <w:rsid w:val="008E6BBA"/>
    <w:rsid w:val="008E725C"/>
    <w:rsid w:val="008E75C0"/>
    <w:rsid w:val="008E7F82"/>
    <w:rsid w:val="008F1E10"/>
    <w:rsid w:val="008F31F5"/>
    <w:rsid w:val="008F3C98"/>
    <w:rsid w:val="008F3D24"/>
    <w:rsid w:val="008F5825"/>
    <w:rsid w:val="008F5A1D"/>
    <w:rsid w:val="008F6575"/>
    <w:rsid w:val="008F66A4"/>
    <w:rsid w:val="008F778F"/>
    <w:rsid w:val="00902401"/>
    <w:rsid w:val="009048F7"/>
    <w:rsid w:val="00904DF6"/>
    <w:rsid w:val="00905509"/>
    <w:rsid w:val="0090577D"/>
    <w:rsid w:val="009057A7"/>
    <w:rsid w:val="009057D2"/>
    <w:rsid w:val="009063AF"/>
    <w:rsid w:val="0090706B"/>
    <w:rsid w:val="0090737B"/>
    <w:rsid w:val="00907B1B"/>
    <w:rsid w:val="00907D72"/>
    <w:rsid w:val="009101C6"/>
    <w:rsid w:val="009116A7"/>
    <w:rsid w:val="00911FA0"/>
    <w:rsid w:val="0091206E"/>
    <w:rsid w:val="00913BF1"/>
    <w:rsid w:val="009140EF"/>
    <w:rsid w:val="0091451E"/>
    <w:rsid w:val="00914535"/>
    <w:rsid w:val="009146FB"/>
    <w:rsid w:val="00915A53"/>
    <w:rsid w:val="009161F3"/>
    <w:rsid w:val="00917D59"/>
    <w:rsid w:val="00920689"/>
    <w:rsid w:val="00920E18"/>
    <w:rsid w:val="0092243C"/>
    <w:rsid w:val="00922893"/>
    <w:rsid w:val="00926414"/>
    <w:rsid w:val="009278FE"/>
    <w:rsid w:val="00927C48"/>
    <w:rsid w:val="009302C0"/>
    <w:rsid w:val="0093514C"/>
    <w:rsid w:val="009367D3"/>
    <w:rsid w:val="0093693C"/>
    <w:rsid w:val="00940250"/>
    <w:rsid w:val="00940AF0"/>
    <w:rsid w:val="00940EB3"/>
    <w:rsid w:val="00944192"/>
    <w:rsid w:val="009442B9"/>
    <w:rsid w:val="00944D8C"/>
    <w:rsid w:val="00944EB6"/>
    <w:rsid w:val="00945E41"/>
    <w:rsid w:val="00946003"/>
    <w:rsid w:val="009462FF"/>
    <w:rsid w:val="0094636A"/>
    <w:rsid w:val="00946E34"/>
    <w:rsid w:val="00950474"/>
    <w:rsid w:val="00950683"/>
    <w:rsid w:val="00950930"/>
    <w:rsid w:val="009516E8"/>
    <w:rsid w:val="00951C0B"/>
    <w:rsid w:val="00954326"/>
    <w:rsid w:val="00955168"/>
    <w:rsid w:val="00960562"/>
    <w:rsid w:val="00960F63"/>
    <w:rsid w:val="00960F86"/>
    <w:rsid w:val="00961186"/>
    <w:rsid w:val="00961F52"/>
    <w:rsid w:val="0096340A"/>
    <w:rsid w:val="009636D2"/>
    <w:rsid w:val="00963BF5"/>
    <w:rsid w:val="00964017"/>
    <w:rsid w:val="00964D46"/>
    <w:rsid w:val="00965B35"/>
    <w:rsid w:val="0096643D"/>
    <w:rsid w:val="00966FBB"/>
    <w:rsid w:val="00967695"/>
    <w:rsid w:val="00974067"/>
    <w:rsid w:val="00974399"/>
    <w:rsid w:val="00974D31"/>
    <w:rsid w:val="00974F22"/>
    <w:rsid w:val="0097737A"/>
    <w:rsid w:val="00981B5A"/>
    <w:rsid w:val="009822B5"/>
    <w:rsid w:val="00983719"/>
    <w:rsid w:val="00983F90"/>
    <w:rsid w:val="00984038"/>
    <w:rsid w:val="00984CE9"/>
    <w:rsid w:val="009854AD"/>
    <w:rsid w:val="00986170"/>
    <w:rsid w:val="009905E1"/>
    <w:rsid w:val="009916DB"/>
    <w:rsid w:val="00991EC0"/>
    <w:rsid w:val="00995F2C"/>
    <w:rsid w:val="009A1389"/>
    <w:rsid w:val="009A58F7"/>
    <w:rsid w:val="009A6088"/>
    <w:rsid w:val="009A620B"/>
    <w:rsid w:val="009A64DF"/>
    <w:rsid w:val="009A6A89"/>
    <w:rsid w:val="009A6CF4"/>
    <w:rsid w:val="009A6D8F"/>
    <w:rsid w:val="009A7596"/>
    <w:rsid w:val="009A7616"/>
    <w:rsid w:val="009B08B7"/>
    <w:rsid w:val="009B2FDC"/>
    <w:rsid w:val="009B4A22"/>
    <w:rsid w:val="009B4CBE"/>
    <w:rsid w:val="009B65E2"/>
    <w:rsid w:val="009B69A2"/>
    <w:rsid w:val="009B74FE"/>
    <w:rsid w:val="009C25E7"/>
    <w:rsid w:val="009C3A9C"/>
    <w:rsid w:val="009C59DB"/>
    <w:rsid w:val="009C6D9A"/>
    <w:rsid w:val="009C79DE"/>
    <w:rsid w:val="009C7A50"/>
    <w:rsid w:val="009C7B2C"/>
    <w:rsid w:val="009D1282"/>
    <w:rsid w:val="009D265C"/>
    <w:rsid w:val="009D3A45"/>
    <w:rsid w:val="009D3B52"/>
    <w:rsid w:val="009D4754"/>
    <w:rsid w:val="009D5633"/>
    <w:rsid w:val="009D6931"/>
    <w:rsid w:val="009E2F5C"/>
    <w:rsid w:val="009E35D3"/>
    <w:rsid w:val="009E3755"/>
    <w:rsid w:val="009E3C26"/>
    <w:rsid w:val="009E3E4D"/>
    <w:rsid w:val="009E410D"/>
    <w:rsid w:val="009E6046"/>
    <w:rsid w:val="009E6F01"/>
    <w:rsid w:val="009E7043"/>
    <w:rsid w:val="009F00C4"/>
    <w:rsid w:val="009F0B84"/>
    <w:rsid w:val="009F159D"/>
    <w:rsid w:val="009F1D13"/>
    <w:rsid w:val="009F3B10"/>
    <w:rsid w:val="009F55BF"/>
    <w:rsid w:val="009F5D20"/>
    <w:rsid w:val="009F5F31"/>
    <w:rsid w:val="009F6298"/>
    <w:rsid w:val="00A00F8C"/>
    <w:rsid w:val="00A01385"/>
    <w:rsid w:val="00A02ABB"/>
    <w:rsid w:val="00A04537"/>
    <w:rsid w:val="00A05CDD"/>
    <w:rsid w:val="00A11B35"/>
    <w:rsid w:val="00A137A9"/>
    <w:rsid w:val="00A14CF2"/>
    <w:rsid w:val="00A15751"/>
    <w:rsid w:val="00A200DF"/>
    <w:rsid w:val="00A2154B"/>
    <w:rsid w:val="00A21D84"/>
    <w:rsid w:val="00A2229A"/>
    <w:rsid w:val="00A22FED"/>
    <w:rsid w:val="00A23477"/>
    <w:rsid w:val="00A26CC3"/>
    <w:rsid w:val="00A27EA8"/>
    <w:rsid w:val="00A31769"/>
    <w:rsid w:val="00A32395"/>
    <w:rsid w:val="00A3240A"/>
    <w:rsid w:val="00A3316C"/>
    <w:rsid w:val="00A3398A"/>
    <w:rsid w:val="00A34085"/>
    <w:rsid w:val="00A34FB3"/>
    <w:rsid w:val="00A3506F"/>
    <w:rsid w:val="00A3728D"/>
    <w:rsid w:val="00A37546"/>
    <w:rsid w:val="00A40069"/>
    <w:rsid w:val="00A404F1"/>
    <w:rsid w:val="00A40EBA"/>
    <w:rsid w:val="00A428C6"/>
    <w:rsid w:val="00A4376B"/>
    <w:rsid w:val="00A4439F"/>
    <w:rsid w:val="00A4463C"/>
    <w:rsid w:val="00A46C1F"/>
    <w:rsid w:val="00A50EBB"/>
    <w:rsid w:val="00A517D0"/>
    <w:rsid w:val="00A534AC"/>
    <w:rsid w:val="00A53A7B"/>
    <w:rsid w:val="00A53F56"/>
    <w:rsid w:val="00A542D7"/>
    <w:rsid w:val="00A543FA"/>
    <w:rsid w:val="00A55311"/>
    <w:rsid w:val="00A56031"/>
    <w:rsid w:val="00A56345"/>
    <w:rsid w:val="00A56388"/>
    <w:rsid w:val="00A56FAE"/>
    <w:rsid w:val="00A577CE"/>
    <w:rsid w:val="00A57C17"/>
    <w:rsid w:val="00A57FC5"/>
    <w:rsid w:val="00A60648"/>
    <w:rsid w:val="00A60798"/>
    <w:rsid w:val="00A618F5"/>
    <w:rsid w:val="00A629F5"/>
    <w:rsid w:val="00A62DB9"/>
    <w:rsid w:val="00A639F4"/>
    <w:rsid w:val="00A63E5B"/>
    <w:rsid w:val="00A63F15"/>
    <w:rsid w:val="00A644A3"/>
    <w:rsid w:val="00A6465B"/>
    <w:rsid w:val="00A6617C"/>
    <w:rsid w:val="00A67E79"/>
    <w:rsid w:val="00A70F01"/>
    <w:rsid w:val="00A72890"/>
    <w:rsid w:val="00A72AB6"/>
    <w:rsid w:val="00A733C0"/>
    <w:rsid w:val="00A74A77"/>
    <w:rsid w:val="00A7536C"/>
    <w:rsid w:val="00A7602D"/>
    <w:rsid w:val="00A76D9C"/>
    <w:rsid w:val="00A8045D"/>
    <w:rsid w:val="00A813BD"/>
    <w:rsid w:val="00A820EF"/>
    <w:rsid w:val="00A833B3"/>
    <w:rsid w:val="00A84370"/>
    <w:rsid w:val="00A86683"/>
    <w:rsid w:val="00A8683A"/>
    <w:rsid w:val="00A87180"/>
    <w:rsid w:val="00A87915"/>
    <w:rsid w:val="00A906A8"/>
    <w:rsid w:val="00A91251"/>
    <w:rsid w:val="00A91C69"/>
    <w:rsid w:val="00A9458E"/>
    <w:rsid w:val="00A94E29"/>
    <w:rsid w:val="00A96474"/>
    <w:rsid w:val="00A966F4"/>
    <w:rsid w:val="00A9742A"/>
    <w:rsid w:val="00A97AAD"/>
    <w:rsid w:val="00AA0512"/>
    <w:rsid w:val="00AA36E2"/>
    <w:rsid w:val="00AA3730"/>
    <w:rsid w:val="00AA4C35"/>
    <w:rsid w:val="00AA588B"/>
    <w:rsid w:val="00AB03C7"/>
    <w:rsid w:val="00AB29D4"/>
    <w:rsid w:val="00AB6498"/>
    <w:rsid w:val="00AB6C08"/>
    <w:rsid w:val="00AC1487"/>
    <w:rsid w:val="00AC35A4"/>
    <w:rsid w:val="00AC43F4"/>
    <w:rsid w:val="00AC62B6"/>
    <w:rsid w:val="00AC7DB6"/>
    <w:rsid w:val="00AD0120"/>
    <w:rsid w:val="00AD0479"/>
    <w:rsid w:val="00AD0816"/>
    <w:rsid w:val="00AD17BE"/>
    <w:rsid w:val="00AD3B6D"/>
    <w:rsid w:val="00AD6326"/>
    <w:rsid w:val="00AD6DFA"/>
    <w:rsid w:val="00AD7FBE"/>
    <w:rsid w:val="00AE065E"/>
    <w:rsid w:val="00AE06E6"/>
    <w:rsid w:val="00AE1232"/>
    <w:rsid w:val="00AE175A"/>
    <w:rsid w:val="00AE2736"/>
    <w:rsid w:val="00AE27B5"/>
    <w:rsid w:val="00AE3285"/>
    <w:rsid w:val="00AE35A5"/>
    <w:rsid w:val="00AE4788"/>
    <w:rsid w:val="00AE485F"/>
    <w:rsid w:val="00AE4CFA"/>
    <w:rsid w:val="00AE51B8"/>
    <w:rsid w:val="00AE57E8"/>
    <w:rsid w:val="00AF062D"/>
    <w:rsid w:val="00AF198F"/>
    <w:rsid w:val="00AF3E3C"/>
    <w:rsid w:val="00AF46EB"/>
    <w:rsid w:val="00AF4849"/>
    <w:rsid w:val="00AF51F5"/>
    <w:rsid w:val="00AF7059"/>
    <w:rsid w:val="00AF724B"/>
    <w:rsid w:val="00B01851"/>
    <w:rsid w:val="00B019E1"/>
    <w:rsid w:val="00B01AB0"/>
    <w:rsid w:val="00B0215E"/>
    <w:rsid w:val="00B02EFB"/>
    <w:rsid w:val="00B06B62"/>
    <w:rsid w:val="00B07CF8"/>
    <w:rsid w:val="00B10632"/>
    <w:rsid w:val="00B1235A"/>
    <w:rsid w:val="00B14EE9"/>
    <w:rsid w:val="00B1561C"/>
    <w:rsid w:val="00B159DD"/>
    <w:rsid w:val="00B15A86"/>
    <w:rsid w:val="00B20A9C"/>
    <w:rsid w:val="00B20BE4"/>
    <w:rsid w:val="00B21C3F"/>
    <w:rsid w:val="00B21DB4"/>
    <w:rsid w:val="00B220F4"/>
    <w:rsid w:val="00B235F8"/>
    <w:rsid w:val="00B2396C"/>
    <w:rsid w:val="00B24324"/>
    <w:rsid w:val="00B247EA"/>
    <w:rsid w:val="00B24D88"/>
    <w:rsid w:val="00B2556F"/>
    <w:rsid w:val="00B2724E"/>
    <w:rsid w:val="00B3359D"/>
    <w:rsid w:val="00B343DF"/>
    <w:rsid w:val="00B34E02"/>
    <w:rsid w:val="00B34F47"/>
    <w:rsid w:val="00B36CDB"/>
    <w:rsid w:val="00B37261"/>
    <w:rsid w:val="00B40FD9"/>
    <w:rsid w:val="00B4173E"/>
    <w:rsid w:val="00B418BC"/>
    <w:rsid w:val="00B41B9C"/>
    <w:rsid w:val="00B4215C"/>
    <w:rsid w:val="00B421D0"/>
    <w:rsid w:val="00B4224F"/>
    <w:rsid w:val="00B43B88"/>
    <w:rsid w:val="00B44767"/>
    <w:rsid w:val="00B45138"/>
    <w:rsid w:val="00B45BBC"/>
    <w:rsid w:val="00B474A0"/>
    <w:rsid w:val="00B5002E"/>
    <w:rsid w:val="00B514A3"/>
    <w:rsid w:val="00B5183C"/>
    <w:rsid w:val="00B52C89"/>
    <w:rsid w:val="00B557C9"/>
    <w:rsid w:val="00B559C6"/>
    <w:rsid w:val="00B55F8B"/>
    <w:rsid w:val="00B56BAE"/>
    <w:rsid w:val="00B62D85"/>
    <w:rsid w:val="00B6356A"/>
    <w:rsid w:val="00B63F99"/>
    <w:rsid w:val="00B64903"/>
    <w:rsid w:val="00B64D19"/>
    <w:rsid w:val="00B67546"/>
    <w:rsid w:val="00B6770B"/>
    <w:rsid w:val="00B67A5B"/>
    <w:rsid w:val="00B70D4E"/>
    <w:rsid w:val="00B715C3"/>
    <w:rsid w:val="00B71A38"/>
    <w:rsid w:val="00B72A29"/>
    <w:rsid w:val="00B7686D"/>
    <w:rsid w:val="00B76E0A"/>
    <w:rsid w:val="00B82417"/>
    <w:rsid w:val="00B828F4"/>
    <w:rsid w:val="00B828F9"/>
    <w:rsid w:val="00B831AF"/>
    <w:rsid w:val="00B83D1B"/>
    <w:rsid w:val="00B847C6"/>
    <w:rsid w:val="00B84FEB"/>
    <w:rsid w:val="00B84FF6"/>
    <w:rsid w:val="00B8662F"/>
    <w:rsid w:val="00B8720E"/>
    <w:rsid w:val="00B876EC"/>
    <w:rsid w:val="00B9116D"/>
    <w:rsid w:val="00B9149D"/>
    <w:rsid w:val="00B9161B"/>
    <w:rsid w:val="00B922B6"/>
    <w:rsid w:val="00B93889"/>
    <w:rsid w:val="00B939B0"/>
    <w:rsid w:val="00B94A72"/>
    <w:rsid w:val="00B950DE"/>
    <w:rsid w:val="00B95A05"/>
    <w:rsid w:val="00B95ABE"/>
    <w:rsid w:val="00B95E6E"/>
    <w:rsid w:val="00B961DB"/>
    <w:rsid w:val="00B96337"/>
    <w:rsid w:val="00B96602"/>
    <w:rsid w:val="00B967D8"/>
    <w:rsid w:val="00B974A7"/>
    <w:rsid w:val="00B979AA"/>
    <w:rsid w:val="00B97CFD"/>
    <w:rsid w:val="00BA2B9B"/>
    <w:rsid w:val="00BA3A4F"/>
    <w:rsid w:val="00BA5C16"/>
    <w:rsid w:val="00BA7459"/>
    <w:rsid w:val="00BA7F74"/>
    <w:rsid w:val="00BB01F6"/>
    <w:rsid w:val="00BB0469"/>
    <w:rsid w:val="00BB1019"/>
    <w:rsid w:val="00BB18DD"/>
    <w:rsid w:val="00BB343C"/>
    <w:rsid w:val="00BB444D"/>
    <w:rsid w:val="00BB63FB"/>
    <w:rsid w:val="00BB7CDA"/>
    <w:rsid w:val="00BB7F91"/>
    <w:rsid w:val="00BC100D"/>
    <w:rsid w:val="00BC22FB"/>
    <w:rsid w:val="00BC2B2B"/>
    <w:rsid w:val="00BC2FCD"/>
    <w:rsid w:val="00BC3408"/>
    <w:rsid w:val="00BC3EE4"/>
    <w:rsid w:val="00BC49EB"/>
    <w:rsid w:val="00BC49ED"/>
    <w:rsid w:val="00BC5E2F"/>
    <w:rsid w:val="00BC628D"/>
    <w:rsid w:val="00BC7244"/>
    <w:rsid w:val="00BC7379"/>
    <w:rsid w:val="00BC756E"/>
    <w:rsid w:val="00BD0BB4"/>
    <w:rsid w:val="00BD1358"/>
    <w:rsid w:val="00BD198C"/>
    <w:rsid w:val="00BD25FC"/>
    <w:rsid w:val="00BD2D84"/>
    <w:rsid w:val="00BD33CD"/>
    <w:rsid w:val="00BD3C5A"/>
    <w:rsid w:val="00BD408B"/>
    <w:rsid w:val="00BD4865"/>
    <w:rsid w:val="00BD522E"/>
    <w:rsid w:val="00BD5CE1"/>
    <w:rsid w:val="00BD5F08"/>
    <w:rsid w:val="00BD7226"/>
    <w:rsid w:val="00BD724A"/>
    <w:rsid w:val="00BD7EAC"/>
    <w:rsid w:val="00BE0C03"/>
    <w:rsid w:val="00BE1BB3"/>
    <w:rsid w:val="00BE24BF"/>
    <w:rsid w:val="00BE25B3"/>
    <w:rsid w:val="00BE3190"/>
    <w:rsid w:val="00BE3D20"/>
    <w:rsid w:val="00BE50F1"/>
    <w:rsid w:val="00BE62AE"/>
    <w:rsid w:val="00BE718D"/>
    <w:rsid w:val="00BE720A"/>
    <w:rsid w:val="00BE770B"/>
    <w:rsid w:val="00BE7D1D"/>
    <w:rsid w:val="00BF2656"/>
    <w:rsid w:val="00BF30EC"/>
    <w:rsid w:val="00BF3A82"/>
    <w:rsid w:val="00BF5359"/>
    <w:rsid w:val="00BF6144"/>
    <w:rsid w:val="00BF6D65"/>
    <w:rsid w:val="00BF7353"/>
    <w:rsid w:val="00BF77FC"/>
    <w:rsid w:val="00C007B2"/>
    <w:rsid w:val="00C013C2"/>
    <w:rsid w:val="00C02F4F"/>
    <w:rsid w:val="00C0363C"/>
    <w:rsid w:val="00C036EF"/>
    <w:rsid w:val="00C03D20"/>
    <w:rsid w:val="00C04032"/>
    <w:rsid w:val="00C0406D"/>
    <w:rsid w:val="00C04B67"/>
    <w:rsid w:val="00C0683D"/>
    <w:rsid w:val="00C1116F"/>
    <w:rsid w:val="00C112DB"/>
    <w:rsid w:val="00C11D30"/>
    <w:rsid w:val="00C132CC"/>
    <w:rsid w:val="00C14AA6"/>
    <w:rsid w:val="00C16090"/>
    <w:rsid w:val="00C161F7"/>
    <w:rsid w:val="00C208EE"/>
    <w:rsid w:val="00C258A3"/>
    <w:rsid w:val="00C266C4"/>
    <w:rsid w:val="00C26C04"/>
    <w:rsid w:val="00C27357"/>
    <w:rsid w:val="00C318C1"/>
    <w:rsid w:val="00C333D4"/>
    <w:rsid w:val="00C33C4C"/>
    <w:rsid w:val="00C35D32"/>
    <w:rsid w:val="00C361CF"/>
    <w:rsid w:val="00C36F5B"/>
    <w:rsid w:val="00C3713F"/>
    <w:rsid w:val="00C37E92"/>
    <w:rsid w:val="00C415E8"/>
    <w:rsid w:val="00C41BC5"/>
    <w:rsid w:val="00C422CF"/>
    <w:rsid w:val="00C4237C"/>
    <w:rsid w:val="00C42382"/>
    <w:rsid w:val="00C4276E"/>
    <w:rsid w:val="00C43406"/>
    <w:rsid w:val="00C43DDF"/>
    <w:rsid w:val="00C447F4"/>
    <w:rsid w:val="00C46632"/>
    <w:rsid w:val="00C505D6"/>
    <w:rsid w:val="00C5127F"/>
    <w:rsid w:val="00C51CDA"/>
    <w:rsid w:val="00C5292D"/>
    <w:rsid w:val="00C52A84"/>
    <w:rsid w:val="00C530C9"/>
    <w:rsid w:val="00C53A6C"/>
    <w:rsid w:val="00C55AAF"/>
    <w:rsid w:val="00C57800"/>
    <w:rsid w:val="00C60890"/>
    <w:rsid w:val="00C60992"/>
    <w:rsid w:val="00C60EC7"/>
    <w:rsid w:val="00C63349"/>
    <w:rsid w:val="00C63E94"/>
    <w:rsid w:val="00C64039"/>
    <w:rsid w:val="00C658A6"/>
    <w:rsid w:val="00C70B7A"/>
    <w:rsid w:val="00C715B5"/>
    <w:rsid w:val="00C716D0"/>
    <w:rsid w:val="00C71789"/>
    <w:rsid w:val="00C718DD"/>
    <w:rsid w:val="00C7231C"/>
    <w:rsid w:val="00C74872"/>
    <w:rsid w:val="00C74B0C"/>
    <w:rsid w:val="00C75539"/>
    <w:rsid w:val="00C76899"/>
    <w:rsid w:val="00C76EAD"/>
    <w:rsid w:val="00C809DA"/>
    <w:rsid w:val="00C80B5F"/>
    <w:rsid w:val="00C80C9E"/>
    <w:rsid w:val="00C81CD7"/>
    <w:rsid w:val="00C822C5"/>
    <w:rsid w:val="00C82ADC"/>
    <w:rsid w:val="00C8320A"/>
    <w:rsid w:val="00C835F8"/>
    <w:rsid w:val="00C8367D"/>
    <w:rsid w:val="00C840F7"/>
    <w:rsid w:val="00C84580"/>
    <w:rsid w:val="00C85C7D"/>
    <w:rsid w:val="00C9064F"/>
    <w:rsid w:val="00C911D4"/>
    <w:rsid w:val="00C911FD"/>
    <w:rsid w:val="00C912B7"/>
    <w:rsid w:val="00C91F8C"/>
    <w:rsid w:val="00C936C2"/>
    <w:rsid w:val="00C94B77"/>
    <w:rsid w:val="00C94DF2"/>
    <w:rsid w:val="00C95485"/>
    <w:rsid w:val="00C9615D"/>
    <w:rsid w:val="00C97916"/>
    <w:rsid w:val="00CA0AD6"/>
    <w:rsid w:val="00CA3922"/>
    <w:rsid w:val="00CA43A3"/>
    <w:rsid w:val="00CA4BFF"/>
    <w:rsid w:val="00CA4DD6"/>
    <w:rsid w:val="00CA72C2"/>
    <w:rsid w:val="00CA787D"/>
    <w:rsid w:val="00CA7C25"/>
    <w:rsid w:val="00CA7EA4"/>
    <w:rsid w:val="00CA7F72"/>
    <w:rsid w:val="00CB2753"/>
    <w:rsid w:val="00CB3A33"/>
    <w:rsid w:val="00CB4462"/>
    <w:rsid w:val="00CB5960"/>
    <w:rsid w:val="00CB6EA9"/>
    <w:rsid w:val="00CB700B"/>
    <w:rsid w:val="00CB772E"/>
    <w:rsid w:val="00CB7D2D"/>
    <w:rsid w:val="00CB7E38"/>
    <w:rsid w:val="00CC05E5"/>
    <w:rsid w:val="00CC0C62"/>
    <w:rsid w:val="00CC1201"/>
    <w:rsid w:val="00CC19D4"/>
    <w:rsid w:val="00CC2225"/>
    <w:rsid w:val="00CC2C0F"/>
    <w:rsid w:val="00CC3028"/>
    <w:rsid w:val="00CC54E4"/>
    <w:rsid w:val="00CC62E6"/>
    <w:rsid w:val="00CC6914"/>
    <w:rsid w:val="00CC737E"/>
    <w:rsid w:val="00CC76AC"/>
    <w:rsid w:val="00CC776F"/>
    <w:rsid w:val="00CD0625"/>
    <w:rsid w:val="00CD14DA"/>
    <w:rsid w:val="00CD1D5E"/>
    <w:rsid w:val="00CD2A41"/>
    <w:rsid w:val="00CD4741"/>
    <w:rsid w:val="00CD5AEC"/>
    <w:rsid w:val="00CD6718"/>
    <w:rsid w:val="00CE02E2"/>
    <w:rsid w:val="00CE1FC1"/>
    <w:rsid w:val="00CE2071"/>
    <w:rsid w:val="00CE21BE"/>
    <w:rsid w:val="00CE2246"/>
    <w:rsid w:val="00CE2A9A"/>
    <w:rsid w:val="00CE2E99"/>
    <w:rsid w:val="00CE3BD5"/>
    <w:rsid w:val="00CE5369"/>
    <w:rsid w:val="00CE5571"/>
    <w:rsid w:val="00CE5AD0"/>
    <w:rsid w:val="00CE5C8E"/>
    <w:rsid w:val="00CE66F9"/>
    <w:rsid w:val="00CE6C32"/>
    <w:rsid w:val="00CE74BC"/>
    <w:rsid w:val="00CE7CCD"/>
    <w:rsid w:val="00CF0EC7"/>
    <w:rsid w:val="00CF20F6"/>
    <w:rsid w:val="00CF2E77"/>
    <w:rsid w:val="00CF4D85"/>
    <w:rsid w:val="00CF5CFF"/>
    <w:rsid w:val="00CF63AD"/>
    <w:rsid w:val="00CF688C"/>
    <w:rsid w:val="00CF69FC"/>
    <w:rsid w:val="00CF6DF2"/>
    <w:rsid w:val="00D00747"/>
    <w:rsid w:val="00D016D6"/>
    <w:rsid w:val="00D025E7"/>
    <w:rsid w:val="00D03723"/>
    <w:rsid w:val="00D03C60"/>
    <w:rsid w:val="00D04369"/>
    <w:rsid w:val="00D0459C"/>
    <w:rsid w:val="00D04BF8"/>
    <w:rsid w:val="00D0570D"/>
    <w:rsid w:val="00D05B9D"/>
    <w:rsid w:val="00D0627A"/>
    <w:rsid w:val="00D062E6"/>
    <w:rsid w:val="00D06705"/>
    <w:rsid w:val="00D06D14"/>
    <w:rsid w:val="00D07A9B"/>
    <w:rsid w:val="00D07C31"/>
    <w:rsid w:val="00D07FBE"/>
    <w:rsid w:val="00D12F3D"/>
    <w:rsid w:val="00D1330C"/>
    <w:rsid w:val="00D1390F"/>
    <w:rsid w:val="00D157B0"/>
    <w:rsid w:val="00D16C03"/>
    <w:rsid w:val="00D212F8"/>
    <w:rsid w:val="00D219BD"/>
    <w:rsid w:val="00D222B9"/>
    <w:rsid w:val="00D2263E"/>
    <w:rsid w:val="00D23889"/>
    <w:rsid w:val="00D23CC7"/>
    <w:rsid w:val="00D2610B"/>
    <w:rsid w:val="00D26ED2"/>
    <w:rsid w:val="00D270AE"/>
    <w:rsid w:val="00D27227"/>
    <w:rsid w:val="00D3090D"/>
    <w:rsid w:val="00D30DCF"/>
    <w:rsid w:val="00D31364"/>
    <w:rsid w:val="00D3184C"/>
    <w:rsid w:val="00D339C1"/>
    <w:rsid w:val="00D35229"/>
    <w:rsid w:val="00D3598C"/>
    <w:rsid w:val="00D4067A"/>
    <w:rsid w:val="00D4205E"/>
    <w:rsid w:val="00D42691"/>
    <w:rsid w:val="00D42D83"/>
    <w:rsid w:val="00D45E73"/>
    <w:rsid w:val="00D46AD4"/>
    <w:rsid w:val="00D47263"/>
    <w:rsid w:val="00D47AF5"/>
    <w:rsid w:val="00D47DAD"/>
    <w:rsid w:val="00D50B21"/>
    <w:rsid w:val="00D520B3"/>
    <w:rsid w:val="00D524CB"/>
    <w:rsid w:val="00D531AF"/>
    <w:rsid w:val="00D604CA"/>
    <w:rsid w:val="00D61577"/>
    <w:rsid w:val="00D62A4A"/>
    <w:rsid w:val="00D64D1B"/>
    <w:rsid w:val="00D6507C"/>
    <w:rsid w:val="00D653B7"/>
    <w:rsid w:val="00D65E7D"/>
    <w:rsid w:val="00D660AA"/>
    <w:rsid w:val="00D664E2"/>
    <w:rsid w:val="00D67334"/>
    <w:rsid w:val="00D6738F"/>
    <w:rsid w:val="00D67417"/>
    <w:rsid w:val="00D716C0"/>
    <w:rsid w:val="00D733AF"/>
    <w:rsid w:val="00D74DEE"/>
    <w:rsid w:val="00D75E7B"/>
    <w:rsid w:val="00D75F9C"/>
    <w:rsid w:val="00D768B7"/>
    <w:rsid w:val="00D76C92"/>
    <w:rsid w:val="00D80269"/>
    <w:rsid w:val="00D80828"/>
    <w:rsid w:val="00D823C5"/>
    <w:rsid w:val="00D84491"/>
    <w:rsid w:val="00D8464E"/>
    <w:rsid w:val="00D85D51"/>
    <w:rsid w:val="00D8672D"/>
    <w:rsid w:val="00D8707B"/>
    <w:rsid w:val="00D87984"/>
    <w:rsid w:val="00D924D6"/>
    <w:rsid w:val="00D92CE0"/>
    <w:rsid w:val="00D934CB"/>
    <w:rsid w:val="00D94263"/>
    <w:rsid w:val="00D94382"/>
    <w:rsid w:val="00D94D60"/>
    <w:rsid w:val="00D95FD7"/>
    <w:rsid w:val="00DA0DD7"/>
    <w:rsid w:val="00DA253F"/>
    <w:rsid w:val="00DA27C1"/>
    <w:rsid w:val="00DA33EE"/>
    <w:rsid w:val="00DA3F25"/>
    <w:rsid w:val="00DA475A"/>
    <w:rsid w:val="00DA4B84"/>
    <w:rsid w:val="00DA5560"/>
    <w:rsid w:val="00DA5A66"/>
    <w:rsid w:val="00DB0049"/>
    <w:rsid w:val="00DB0EE3"/>
    <w:rsid w:val="00DB109C"/>
    <w:rsid w:val="00DB1AA5"/>
    <w:rsid w:val="00DB245A"/>
    <w:rsid w:val="00DB3032"/>
    <w:rsid w:val="00DB31B4"/>
    <w:rsid w:val="00DB4DA8"/>
    <w:rsid w:val="00DB503A"/>
    <w:rsid w:val="00DB53BA"/>
    <w:rsid w:val="00DB5404"/>
    <w:rsid w:val="00DB56E6"/>
    <w:rsid w:val="00DB69CF"/>
    <w:rsid w:val="00DB737D"/>
    <w:rsid w:val="00DB7EF2"/>
    <w:rsid w:val="00DC021B"/>
    <w:rsid w:val="00DC086A"/>
    <w:rsid w:val="00DC1151"/>
    <w:rsid w:val="00DC33B7"/>
    <w:rsid w:val="00DC3C38"/>
    <w:rsid w:val="00DC49A9"/>
    <w:rsid w:val="00DC4D44"/>
    <w:rsid w:val="00DC4F39"/>
    <w:rsid w:val="00DC7136"/>
    <w:rsid w:val="00DC7C5F"/>
    <w:rsid w:val="00DC7D5F"/>
    <w:rsid w:val="00DC7F97"/>
    <w:rsid w:val="00DD2EBE"/>
    <w:rsid w:val="00DD43F6"/>
    <w:rsid w:val="00DD4DDA"/>
    <w:rsid w:val="00DD5156"/>
    <w:rsid w:val="00DD62AA"/>
    <w:rsid w:val="00DD6994"/>
    <w:rsid w:val="00DD6C52"/>
    <w:rsid w:val="00DE05EC"/>
    <w:rsid w:val="00DE0C92"/>
    <w:rsid w:val="00DE14AD"/>
    <w:rsid w:val="00DE2528"/>
    <w:rsid w:val="00DE4611"/>
    <w:rsid w:val="00DE5005"/>
    <w:rsid w:val="00DE7B17"/>
    <w:rsid w:val="00DE7E2B"/>
    <w:rsid w:val="00DF4186"/>
    <w:rsid w:val="00DF41E8"/>
    <w:rsid w:val="00DF458A"/>
    <w:rsid w:val="00DF4752"/>
    <w:rsid w:val="00DF5032"/>
    <w:rsid w:val="00DF5CC0"/>
    <w:rsid w:val="00E01704"/>
    <w:rsid w:val="00E01817"/>
    <w:rsid w:val="00E01DD3"/>
    <w:rsid w:val="00E02B1B"/>
    <w:rsid w:val="00E03025"/>
    <w:rsid w:val="00E03D6D"/>
    <w:rsid w:val="00E03D92"/>
    <w:rsid w:val="00E056B8"/>
    <w:rsid w:val="00E05D14"/>
    <w:rsid w:val="00E06AAE"/>
    <w:rsid w:val="00E07A0E"/>
    <w:rsid w:val="00E07BFF"/>
    <w:rsid w:val="00E07F9B"/>
    <w:rsid w:val="00E105C1"/>
    <w:rsid w:val="00E12B98"/>
    <w:rsid w:val="00E13EBF"/>
    <w:rsid w:val="00E141B5"/>
    <w:rsid w:val="00E144F2"/>
    <w:rsid w:val="00E14D0C"/>
    <w:rsid w:val="00E155B5"/>
    <w:rsid w:val="00E17413"/>
    <w:rsid w:val="00E17F60"/>
    <w:rsid w:val="00E21F63"/>
    <w:rsid w:val="00E232DD"/>
    <w:rsid w:val="00E23E85"/>
    <w:rsid w:val="00E25196"/>
    <w:rsid w:val="00E25A5D"/>
    <w:rsid w:val="00E25D8C"/>
    <w:rsid w:val="00E25DF5"/>
    <w:rsid w:val="00E26FD4"/>
    <w:rsid w:val="00E27E5B"/>
    <w:rsid w:val="00E27F16"/>
    <w:rsid w:val="00E34B37"/>
    <w:rsid w:val="00E35839"/>
    <w:rsid w:val="00E35A00"/>
    <w:rsid w:val="00E3689A"/>
    <w:rsid w:val="00E4021D"/>
    <w:rsid w:val="00E4161F"/>
    <w:rsid w:val="00E42559"/>
    <w:rsid w:val="00E42B4A"/>
    <w:rsid w:val="00E4304D"/>
    <w:rsid w:val="00E45826"/>
    <w:rsid w:val="00E45D3C"/>
    <w:rsid w:val="00E46750"/>
    <w:rsid w:val="00E46778"/>
    <w:rsid w:val="00E500A5"/>
    <w:rsid w:val="00E50509"/>
    <w:rsid w:val="00E52D58"/>
    <w:rsid w:val="00E55074"/>
    <w:rsid w:val="00E55831"/>
    <w:rsid w:val="00E563AE"/>
    <w:rsid w:val="00E56B2D"/>
    <w:rsid w:val="00E56BD2"/>
    <w:rsid w:val="00E6143A"/>
    <w:rsid w:val="00E62460"/>
    <w:rsid w:val="00E629FE"/>
    <w:rsid w:val="00E62BBD"/>
    <w:rsid w:val="00E62DFA"/>
    <w:rsid w:val="00E63762"/>
    <w:rsid w:val="00E63EF4"/>
    <w:rsid w:val="00E6631B"/>
    <w:rsid w:val="00E66B9B"/>
    <w:rsid w:val="00E66C99"/>
    <w:rsid w:val="00E70813"/>
    <w:rsid w:val="00E71A3B"/>
    <w:rsid w:val="00E72A1B"/>
    <w:rsid w:val="00E73974"/>
    <w:rsid w:val="00E73A7B"/>
    <w:rsid w:val="00E75091"/>
    <w:rsid w:val="00E75216"/>
    <w:rsid w:val="00E75DBB"/>
    <w:rsid w:val="00E76701"/>
    <w:rsid w:val="00E8023E"/>
    <w:rsid w:val="00E804CD"/>
    <w:rsid w:val="00E80B8A"/>
    <w:rsid w:val="00E813FC"/>
    <w:rsid w:val="00E8317A"/>
    <w:rsid w:val="00E8371F"/>
    <w:rsid w:val="00E857C1"/>
    <w:rsid w:val="00E85ACC"/>
    <w:rsid w:val="00E85D2C"/>
    <w:rsid w:val="00E85E9F"/>
    <w:rsid w:val="00E865C7"/>
    <w:rsid w:val="00E87BC9"/>
    <w:rsid w:val="00E87C2E"/>
    <w:rsid w:val="00E903D1"/>
    <w:rsid w:val="00E916A0"/>
    <w:rsid w:val="00E91918"/>
    <w:rsid w:val="00E921B9"/>
    <w:rsid w:val="00E929C7"/>
    <w:rsid w:val="00E93A95"/>
    <w:rsid w:val="00E93D65"/>
    <w:rsid w:val="00E94C67"/>
    <w:rsid w:val="00E94ECD"/>
    <w:rsid w:val="00E953C4"/>
    <w:rsid w:val="00E9635A"/>
    <w:rsid w:val="00E975E5"/>
    <w:rsid w:val="00EA0FF9"/>
    <w:rsid w:val="00EA100E"/>
    <w:rsid w:val="00EA1484"/>
    <w:rsid w:val="00EA2321"/>
    <w:rsid w:val="00EA2B6E"/>
    <w:rsid w:val="00EA3A18"/>
    <w:rsid w:val="00EA6BED"/>
    <w:rsid w:val="00EB0884"/>
    <w:rsid w:val="00EB0BCB"/>
    <w:rsid w:val="00EB114F"/>
    <w:rsid w:val="00EB1FF0"/>
    <w:rsid w:val="00EB201C"/>
    <w:rsid w:val="00EB34C8"/>
    <w:rsid w:val="00EB3988"/>
    <w:rsid w:val="00EB6E89"/>
    <w:rsid w:val="00EC0A63"/>
    <w:rsid w:val="00EC16A5"/>
    <w:rsid w:val="00EC2A35"/>
    <w:rsid w:val="00EC4EAB"/>
    <w:rsid w:val="00EC6300"/>
    <w:rsid w:val="00EC6D67"/>
    <w:rsid w:val="00EC6E2C"/>
    <w:rsid w:val="00ED042E"/>
    <w:rsid w:val="00ED05B9"/>
    <w:rsid w:val="00ED2016"/>
    <w:rsid w:val="00ED2FC1"/>
    <w:rsid w:val="00ED38B4"/>
    <w:rsid w:val="00ED3C99"/>
    <w:rsid w:val="00ED4F85"/>
    <w:rsid w:val="00ED58D4"/>
    <w:rsid w:val="00ED5D9A"/>
    <w:rsid w:val="00ED6AE3"/>
    <w:rsid w:val="00ED6E34"/>
    <w:rsid w:val="00ED7570"/>
    <w:rsid w:val="00ED781D"/>
    <w:rsid w:val="00EE13CD"/>
    <w:rsid w:val="00EE2044"/>
    <w:rsid w:val="00EE2C29"/>
    <w:rsid w:val="00EE3383"/>
    <w:rsid w:val="00EE4AB5"/>
    <w:rsid w:val="00EE5241"/>
    <w:rsid w:val="00EE68E8"/>
    <w:rsid w:val="00EF1240"/>
    <w:rsid w:val="00EF40AC"/>
    <w:rsid w:val="00EF4860"/>
    <w:rsid w:val="00EF5ABB"/>
    <w:rsid w:val="00EF7F35"/>
    <w:rsid w:val="00F00BC1"/>
    <w:rsid w:val="00F017B0"/>
    <w:rsid w:val="00F01DEA"/>
    <w:rsid w:val="00F03BA1"/>
    <w:rsid w:val="00F04EBA"/>
    <w:rsid w:val="00F06C84"/>
    <w:rsid w:val="00F07319"/>
    <w:rsid w:val="00F10A3B"/>
    <w:rsid w:val="00F10C6C"/>
    <w:rsid w:val="00F12508"/>
    <w:rsid w:val="00F13693"/>
    <w:rsid w:val="00F137D2"/>
    <w:rsid w:val="00F13A28"/>
    <w:rsid w:val="00F146A2"/>
    <w:rsid w:val="00F1564A"/>
    <w:rsid w:val="00F15827"/>
    <w:rsid w:val="00F15F61"/>
    <w:rsid w:val="00F170B5"/>
    <w:rsid w:val="00F17EF6"/>
    <w:rsid w:val="00F21213"/>
    <w:rsid w:val="00F2442F"/>
    <w:rsid w:val="00F26F11"/>
    <w:rsid w:val="00F27448"/>
    <w:rsid w:val="00F31657"/>
    <w:rsid w:val="00F324E7"/>
    <w:rsid w:val="00F3448F"/>
    <w:rsid w:val="00F34508"/>
    <w:rsid w:val="00F36A15"/>
    <w:rsid w:val="00F3701C"/>
    <w:rsid w:val="00F377EC"/>
    <w:rsid w:val="00F3841D"/>
    <w:rsid w:val="00F40765"/>
    <w:rsid w:val="00F42858"/>
    <w:rsid w:val="00F450E3"/>
    <w:rsid w:val="00F46145"/>
    <w:rsid w:val="00F46B4D"/>
    <w:rsid w:val="00F46C85"/>
    <w:rsid w:val="00F47C5A"/>
    <w:rsid w:val="00F50F6D"/>
    <w:rsid w:val="00F51E77"/>
    <w:rsid w:val="00F51EDA"/>
    <w:rsid w:val="00F54288"/>
    <w:rsid w:val="00F57668"/>
    <w:rsid w:val="00F57E4B"/>
    <w:rsid w:val="00F60096"/>
    <w:rsid w:val="00F60736"/>
    <w:rsid w:val="00F607C9"/>
    <w:rsid w:val="00F60BDD"/>
    <w:rsid w:val="00F61DF4"/>
    <w:rsid w:val="00F6205F"/>
    <w:rsid w:val="00F6362A"/>
    <w:rsid w:val="00F64093"/>
    <w:rsid w:val="00F64161"/>
    <w:rsid w:val="00F6536F"/>
    <w:rsid w:val="00F66D62"/>
    <w:rsid w:val="00F67A39"/>
    <w:rsid w:val="00F70732"/>
    <w:rsid w:val="00F7112D"/>
    <w:rsid w:val="00F7185C"/>
    <w:rsid w:val="00F72900"/>
    <w:rsid w:val="00F806E5"/>
    <w:rsid w:val="00F8073C"/>
    <w:rsid w:val="00F80931"/>
    <w:rsid w:val="00F809FB"/>
    <w:rsid w:val="00F82735"/>
    <w:rsid w:val="00F82D2F"/>
    <w:rsid w:val="00F83A16"/>
    <w:rsid w:val="00F840C4"/>
    <w:rsid w:val="00F857C7"/>
    <w:rsid w:val="00F85CF1"/>
    <w:rsid w:val="00F868EB"/>
    <w:rsid w:val="00F86C37"/>
    <w:rsid w:val="00F90397"/>
    <w:rsid w:val="00F90B07"/>
    <w:rsid w:val="00F915A1"/>
    <w:rsid w:val="00F91E6B"/>
    <w:rsid w:val="00F927ED"/>
    <w:rsid w:val="00F92EDF"/>
    <w:rsid w:val="00F9385E"/>
    <w:rsid w:val="00F953B0"/>
    <w:rsid w:val="00F95519"/>
    <w:rsid w:val="00F96ABD"/>
    <w:rsid w:val="00F9728B"/>
    <w:rsid w:val="00F976C9"/>
    <w:rsid w:val="00F97CD8"/>
    <w:rsid w:val="00FA1D00"/>
    <w:rsid w:val="00FA2A5D"/>
    <w:rsid w:val="00FA2AE9"/>
    <w:rsid w:val="00FA2F62"/>
    <w:rsid w:val="00FA4FF4"/>
    <w:rsid w:val="00FA6CAF"/>
    <w:rsid w:val="00FB1064"/>
    <w:rsid w:val="00FB181B"/>
    <w:rsid w:val="00FB19D9"/>
    <w:rsid w:val="00FB30F5"/>
    <w:rsid w:val="00FB40AD"/>
    <w:rsid w:val="00FB43A8"/>
    <w:rsid w:val="00FB4BAE"/>
    <w:rsid w:val="00FB52B1"/>
    <w:rsid w:val="00FB5350"/>
    <w:rsid w:val="00FB5CC6"/>
    <w:rsid w:val="00FB7F5F"/>
    <w:rsid w:val="00FC1460"/>
    <w:rsid w:val="00FC14D6"/>
    <w:rsid w:val="00FC1944"/>
    <w:rsid w:val="00FC387E"/>
    <w:rsid w:val="00FC412F"/>
    <w:rsid w:val="00FC4DE6"/>
    <w:rsid w:val="00FC5A07"/>
    <w:rsid w:val="00FC5E81"/>
    <w:rsid w:val="00FC65BB"/>
    <w:rsid w:val="00FC6BD0"/>
    <w:rsid w:val="00FC7681"/>
    <w:rsid w:val="00FC76E7"/>
    <w:rsid w:val="00FC7AD7"/>
    <w:rsid w:val="00FD0616"/>
    <w:rsid w:val="00FD1BF3"/>
    <w:rsid w:val="00FD21F8"/>
    <w:rsid w:val="00FD5818"/>
    <w:rsid w:val="00FD613F"/>
    <w:rsid w:val="00FD6E07"/>
    <w:rsid w:val="00FE2DA0"/>
    <w:rsid w:val="00FE66AE"/>
    <w:rsid w:val="00FE7C99"/>
    <w:rsid w:val="00FF0910"/>
    <w:rsid w:val="00FF0F7A"/>
    <w:rsid w:val="00FF2370"/>
    <w:rsid w:val="00FF27EA"/>
    <w:rsid w:val="00FF3644"/>
    <w:rsid w:val="00FF436C"/>
    <w:rsid w:val="00FF54CB"/>
    <w:rsid w:val="00FF5A33"/>
    <w:rsid w:val="00FF6899"/>
    <w:rsid w:val="00FF737C"/>
    <w:rsid w:val="00FF7819"/>
    <w:rsid w:val="0101AFF3"/>
    <w:rsid w:val="026BE913"/>
    <w:rsid w:val="0273B26E"/>
    <w:rsid w:val="02AB29A2"/>
    <w:rsid w:val="02C9708E"/>
    <w:rsid w:val="02D1F592"/>
    <w:rsid w:val="03B982B9"/>
    <w:rsid w:val="0465575D"/>
    <w:rsid w:val="05D59FC2"/>
    <w:rsid w:val="06089F9A"/>
    <w:rsid w:val="06926EA2"/>
    <w:rsid w:val="06E8E740"/>
    <w:rsid w:val="07907F7B"/>
    <w:rsid w:val="09BB4EF7"/>
    <w:rsid w:val="0A000081"/>
    <w:rsid w:val="0BCAB4F0"/>
    <w:rsid w:val="0C8833CE"/>
    <w:rsid w:val="0CC19D95"/>
    <w:rsid w:val="0F63D8E5"/>
    <w:rsid w:val="0F7ADD02"/>
    <w:rsid w:val="10887022"/>
    <w:rsid w:val="11535565"/>
    <w:rsid w:val="119917BD"/>
    <w:rsid w:val="1284BD13"/>
    <w:rsid w:val="1284F65F"/>
    <w:rsid w:val="1355B659"/>
    <w:rsid w:val="13D0243D"/>
    <w:rsid w:val="16FF9200"/>
    <w:rsid w:val="17423FC2"/>
    <w:rsid w:val="1842D191"/>
    <w:rsid w:val="19A848E7"/>
    <w:rsid w:val="1B4572D9"/>
    <w:rsid w:val="1C0292AF"/>
    <w:rsid w:val="1CDAF866"/>
    <w:rsid w:val="1ED5DBA5"/>
    <w:rsid w:val="20DC6423"/>
    <w:rsid w:val="211ADEA1"/>
    <w:rsid w:val="2138E286"/>
    <w:rsid w:val="21C243FD"/>
    <w:rsid w:val="23920475"/>
    <w:rsid w:val="244F30CC"/>
    <w:rsid w:val="25B9C9D8"/>
    <w:rsid w:val="27068D7E"/>
    <w:rsid w:val="29AAF0E7"/>
    <w:rsid w:val="2B42F76B"/>
    <w:rsid w:val="2BBF4655"/>
    <w:rsid w:val="2CB86BDE"/>
    <w:rsid w:val="2E51BACC"/>
    <w:rsid w:val="2E81AC9C"/>
    <w:rsid w:val="2FEF8CF0"/>
    <w:rsid w:val="318AE0E2"/>
    <w:rsid w:val="31A4F80C"/>
    <w:rsid w:val="3290F397"/>
    <w:rsid w:val="33EE9E2A"/>
    <w:rsid w:val="34CFEB03"/>
    <w:rsid w:val="34E1ED22"/>
    <w:rsid w:val="35C3157E"/>
    <w:rsid w:val="35DF3AC3"/>
    <w:rsid w:val="369327F1"/>
    <w:rsid w:val="377E65B9"/>
    <w:rsid w:val="3914690B"/>
    <w:rsid w:val="39449C8C"/>
    <w:rsid w:val="3A0F4300"/>
    <w:rsid w:val="3A54695B"/>
    <w:rsid w:val="3AE09FBB"/>
    <w:rsid w:val="3C2CE02D"/>
    <w:rsid w:val="3C3F12C3"/>
    <w:rsid w:val="3D6058E5"/>
    <w:rsid w:val="405F8700"/>
    <w:rsid w:val="4250321C"/>
    <w:rsid w:val="44866DB5"/>
    <w:rsid w:val="45EE70D5"/>
    <w:rsid w:val="461EBF3D"/>
    <w:rsid w:val="470BD129"/>
    <w:rsid w:val="47418457"/>
    <w:rsid w:val="48AB9E8F"/>
    <w:rsid w:val="4A11F84B"/>
    <w:rsid w:val="4AEA288C"/>
    <w:rsid w:val="4D28A09C"/>
    <w:rsid w:val="4D33BE21"/>
    <w:rsid w:val="4D7891AC"/>
    <w:rsid w:val="4DBBE2F9"/>
    <w:rsid w:val="4E6F55AF"/>
    <w:rsid w:val="4EEA9032"/>
    <w:rsid w:val="505B7702"/>
    <w:rsid w:val="50F241F6"/>
    <w:rsid w:val="529085AA"/>
    <w:rsid w:val="541DFD9C"/>
    <w:rsid w:val="563ED62F"/>
    <w:rsid w:val="5660F5FD"/>
    <w:rsid w:val="57EFF620"/>
    <w:rsid w:val="58050D11"/>
    <w:rsid w:val="58177506"/>
    <w:rsid w:val="58CF0B06"/>
    <w:rsid w:val="5C53E4F1"/>
    <w:rsid w:val="5E511519"/>
    <w:rsid w:val="5F20EAEB"/>
    <w:rsid w:val="5FD6CD9F"/>
    <w:rsid w:val="5FF6A860"/>
    <w:rsid w:val="6021816C"/>
    <w:rsid w:val="613B193F"/>
    <w:rsid w:val="65E18E0A"/>
    <w:rsid w:val="65FDCFBD"/>
    <w:rsid w:val="679CC0D1"/>
    <w:rsid w:val="67DC8BEB"/>
    <w:rsid w:val="69FA75B8"/>
    <w:rsid w:val="6BE7E334"/>
    <w:rsid w:val="7043C09C"/>
    <w:rsid w:val="70690786"/>
    <w:rsid w:val="7096021D"/>
    <w:rsid w:val="70FB8A20"/>
    <w:rsid w:val="7202BBE4"/>
    <w:rsid w:val="727DAE0F"/>
    <w:rsid w:val="734E0A53"/>
    <w:rsid w:val="74512639"/>
    <w:rsid w:val="74D3A486"/>
    <w:rsid w:val="757E238A"/>
    <w:rsid w:val="75B54E62"/>
    <w:rsid w:val="76476AC0"/>
    <w:rsid w:val="78D96418"/>
    <w:rsid w:val="7AA299B5"/>
    <w:rsid w:val="7AB79A76"/>
    <w:rsid w:val="7AE14F25"/>
    <w:rsid w:val="7BCA83C9"/>
    <w:rsid w:val="7BD573A6"/>
    <w:rsid w:val="7BD5FA9B"/>
    <w:rsid w:val="7D03F762"/>
    <w:rsid w:val="7D324295"/>
    <w:rsid w:val="7D34390E"/>
    <w:rsid w:val="7E4981ED"/>
    <w:rsid w:val="7E89FC57"/>
    <w:rsid w:val="7F93CF9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E3EC7D"/>
  <w15:docId w15:val="{3BA2EA76-6BC3-47FA-BDFC-0BA3CD71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979AA"/>
    <w:pPr>
      <w:jc w:val="both"/>
    </w:pPr>
    <w:rPr>
      <w:rFonts w:eastAsia="Times New Roman" w:cs="Angsana New"/>
      <w:sz w:val="22"/>
      <w:szCs w:val="24"/>
      <w:lang w:val="en-GB"/>
    </w:rPr>
  </w:style>
  <w:style w:type="paragraph" w:styleId="Heading1">
    <w:name w:val="heading 1"/>
    <w:basedOn w:val="Normal"/>
    <w:next w:val="Heading2"/>
    <w:link w:val="Heading1Char"/>
    <w:qFormat/>
    <w:rsid w:val="00B979AA"/>
    <w:pPr>
      <w:keepNext/>
      <w:tabs>
        <w:tab w:val="left" w:pos="720"/>
      </w:tabs>
      <w:spacing w:before="240" w:after="120"/>
      <w:jc w:val="center"/>
      <w:outlineLvl w:val="0"/>
    </w:pPr>
    <w:rPr>
      <w:rFonts w:eastAsia="MS Mincho"/>
      <w:b/>
      <w:caps/>
      <w:sz w:val="24"/>
    </w:rPr>
  </w:style>
  <w:style w:type="paragraph" w:styleId="Heading2">
    <w:name w:val="heading 2"/>
    <w:basedOn w:val="Normal"/>
    <w:next w:val="Normal"/>
    <w:link w:val="Heading2Char"/>
    <w:qFormat/>
    <w:rsid w:val="00B979AA"/>
    <w:pPr>
      <w:keepNext/>
      <w:tabs>
        <w:tab w:val="left" w:pos="720"/>
      </w:tabs>
      <w:spacing w:before="120" w:after="120"/>
      <w:jc w:val="center"/>
      <w:outlineLvl w:val="1"/>
    </w:pPr>
    <w:rPr>
      <w:rFonts w:ascii="Cambria" w:eastAsia="MS Mincho" w:hAnsi="Cambria" w:cs="Times New Roman"/>
      <w:b/>
      <w:bCs/>
      <w:i/>
      <w:iCs/>
      <w:sz w:val="28"/>
      <w:szCs w:val="28"/>
    </w:rPr>
  </w:style>
  <w:style w:type="paragraph" w:styleId="Heading3">
    <w:name w:val="heading 3"/>
    <w:basedOn w:val="Normal"/>
    <w:next w:val="Normal"/>
    <w:link w:val="Heading3Char"/>
    <w:qFormat/>
    <w:rsid w:val="00537E44"/>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qFormat/>
    <w:rsid w:val="00740D5C"/>
    <w:pPr>
      <w:keepNext/>
      <w:numPr>
        <w:ilvl w:val="4"/>
        <w:numId w:val="6"/>
      </w:numPr>
      <w:spacing w:before="120" w:after="120"/>
      <w:jc w:val="left"/>
      <w:outlineLvl w:val="4"/>
    </w:pPr>
    <w:rPr>
      <w:rFonts w:cs="Times New Roman"/>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7092"/>
    <w:rPr>
      <w:sz w:val="16"/>
      <w:szCs w:val="16"/>
    </w:rPr>
  </w:style>
  <w:style w:type="paragraph" w:styleId="CommentText">
    <w:name w:val="annotation text"/>
    <w:basedOn w:val="Normal"/>
    <w:link w:val="CommentTextChar"/>
    <w:uiPriority w:val="99"/>
    <w:rsid w:val="00627092"/>
    <w:rPr>
      <w:sz w:val="20"/>
      <w:szCs w:val="20"/>
    </w:rPr>
  </w:style>
  <w:style w:type="paragraph" w:styleId="CommentSubject">
    <w:name w:val="annotation subject"/>
    <w:basedOn w:val="CommentText"/>
    <w:next w:val="CommentText"/>
    <w:semiHidden/>
    <w:rsid w:val="00627092"/>
    <w:rPr>
      <w:b/>
      <w:bCs/>
    </w:rPr>
  </w:style>
  <w:style w:type="paragraph" w:styleId="BalloonText">
    <w:name w:val="Balloon Text"/>
    <w:basedOn w:val="Normal"/>
    <w:semiHidden/>
    <w:rsid w:val="00627092"/>
    <w:rPr>
      <w:rFonts w:ascii="Tahoma" w:hAnsi="Tahoma" w:cs="Tahoma"/>
      <w:sz w:val="16"/>
      <w:szCs w:val="16"/>
    </w:rPr>
  </w:style>
  <w:style w:type="character" w:customStyle="1" w:styleId="Heading1Char">
    <w:name w:val="Heading 1 Char"/>
    <w:link w:val="Heading1"/>
    <w:locked/>
    <w:rsid w:val="00B979AA"/>
    <w:rPr>
      <w:rFonts w:cs="Angsana New"/>
      <w:b/>
      <w:caps/>
      <w:sz w:val="24"/>
      <w:szCs w:val="24"/>
      <w:lang w:val="en-GB" w:eastAsia="en-US" w:bidi="ar-SA"/>
    </w:rPr>
  </w:style>
  <w:style w:type="character" w:customStyle="1" w:styleId="Heading2Char">
    <w:name w:val="Heading 2 Char"/>
    <w:link w:val="Heading2"/>
    <w:locked/>
    <w:rsid w:val="00B979AA"/>
    <w:rPr>
      <w:rFonts w:ascii="Cambria" w:hAnsi="Cambria"/>
      <w:b/>
      <w:bCs/>
      <w:i/>
      <w:iCs/>
      <w:sz w:val="28"/>
      <w:szCs w:val="28"/>
      <w:lang w:val="en-GB" w:eastAsia="en-US" w:bidi="ar-SA"/>
    </w:rPr>
  </w:style>
  <w:style w:type="paragraph" w:styleId="Footer">
    <w:name w:val="footer"/>
    <w:basedOn w:val="Normal"/>
    <w:link w:val="FooterChar"/>
    <w:rsid w:val="00B979AA"/>
    <w:pPr>
      <w:tabs>
        <w:tab w:val="center" w:pos="4320"/>
        <w:tab w:val="right" w:pos="8640"/>
      </w:tabs>
      <w:ind w:firstLine="720"/>
      <w:jc w:val="right"/>
    </w:pPr>
    <w:rPr>
      <w:rFonts w:eastAsia="MS Mincho" w:cs="Times New Roman"/>
      <w:sz w:val="24"/>
    </w:rPr>
  </w:style>
  <w:style w:type="character" w:customStyle="1" w:styleId="FooterChar">
    <w:name w:val="Footer Char"/>
    <w:link w:val="Footer"/>
    <w:uiPriority w:val="99"/>
    <w:locked/>
    <w:rsid w:val="00B979AA"/>
    <w:rPr>
      <w:sz w:val="24"/>
      <w:szCs w:val="24"/>
      <w:lang w:val="en-GB" w:eastAsia="en-US" w:bidi="ar-SA"/>
    </w:rPr>
  </w:style>
  <w:style w:type="paragraph" w:customStyle="1" w:styleId="Para1">
    <w:name w:val="Para1"/>
    <w:basedOn w:val="Normal"/>
    <w:link w:val="Para1Char"/>
    <w:qFormat/>
    <w:rsid w:val="00B979AA"/>
    <w:pPr>
      <w:numPr>
        <w:numId w:val="1"/>
      </w:numPr>
      <w:tabs>
        <w:tab w:val="left" w:pos="720"/>
      </w:tabs>
      <w:spacing w:after="120"/>
    </w:pPr>
    <w:rPr>
      <w:szCs w:val="18"/>
    </w:rPr>
  </w:style>
  <w:style w:type="paragraph" w:customStyle="1" w:styleId="Para3">
    <w:name w:val="Para3"/>
    <w:basedOn w:val="Normal"/>
    <w:rsid w:val="00B979AA"/>
    <w:pPr>
      <w:numPr>
        <w:ilvl w:val="2"/>
        <w:numId w:val="1"/>
      </w:numPr>
      <w:tabs>
        <w:tab w:val="left" w:pos="1980"/>
      </w:tabs>
      <w:spacing w:before="80" w:after="80"/>
    </w:pPr>
    <w:rPr>
      <w:szCs w:val="20"/>
    </w:rPr>
  </w:style>
  <w:style w:type="paragraph" w:styleId="FootnoteText">
    <w:name w:val="footnote text"/>
    <w:aliases w:val="fn,Geneva 9,Font: Geneva 9,Boston 10,f"/>
    <w:basedOn w:val="Normal"/>
    <w:link w:val="FootnoteTextChar"/>
    <w:rsid w:val="00B979AA"/>
    <w:pPr>
      <w:keepLines/>
      <w:spacing w:after="60"/>
      <w:ind w:firstLine="720"/>
    </w:pPr>
    <w:rPr>
      <w:rFonts w:eastAsia="MS Mincho" w:cs="Times New Roman"/>
      <w:sz w:val="24"/>
      <w:szCs w:val="20"/>
    </w:rPr>
  </w:style>
  <w:style w:type="character" w:customStyle="1" w:styleId="FootnoteTextChar">
    <w:name w:val="Footnote Text Char"/>
    <w:aliases w:val="fn Char,Geneva 9 Char,Font: Geneva 9 Char,Boston 10 Char,f Char"/>
    <w:link w:val="FootnoteText"/>
    <w:uiPriority w:val="99"/>
    <w:locked/>
    <w:rsid w:val="00B979AA"/>
    <w:rPr>
      <w:sz w:val="24"/>
      <w:lang w:val="en-GB" w:eastAsia="en-US" w:bidi="ar-SA"/>
    </w:rPr>
  </w:style>
  <w:style w:type="character" w:styleId="FootnoteReference">
    <w:name w:val="footnote reference"/>
    <w:rsid w:val="00B979AA"/>
    <w:rPr>
      <w:rFonts w:cs="Times New Roman"/>
      <w:sz w:val="18"/>
      <w:u w:val="single"/>
      <w:vertAlign w:val="baseline"/>
    </w:rPr>
  </w:style>
  <w:style w:type="paragraph" w:customStyle="1" w:styleId="Cornernotation">
    <w:name w:val="Corner notation"/>
    <w:basedOn w:val="Normal"/>
    <w:rsid w:val="00B979AA"/>
    <w:pPr>
      <w:ind w:left="284" w:right="4398" w:hanging="284"/>
      <w:jc w:val="left"/>
    </w:pPr>
  </w:style>
  <w:style w:type="character" w:styleId="Hyperlink">
    <w:name w:val="Hyperlink"/>
    <w:rsid w:val="00B979AA"/>
    <w:rPr>
      <w:rFonts w:cs="Times New Roman"/>
      <w:color w:val="0000FF"/>
      <w:u w:val="single"/>
    </w:rPr>
  </w:style>
  <w:style w:type="paragraph" w:styleId="NormalWeb">
    <w:name w:val="Normal (Web)"/>
    <w:basedOn w:val="Normal"/>
    <w:uiPriority w:val="99"/>
    <w:rsid w:val="00B979AA"/>
    <w:pPr>
      <w:spacing w:before="100" w:beforeAutospacing="1" w:after="100" w:afterAutospacing="1"/>
      <w:jc w:val="left"/>
    </w:pPr>
    <w:rPr>
      <w:rFonts w:ascii="Verdana" w:hAnsi="Verdana"/>
      <w:color w:val="000000"/>
      <w:sz w:val="18"/>
      <w:szCs w:val="18"/>
      <w:lang w:val="en-US"/>
    </w:rPr>
  </w:style>
  <w:style w:type="paragraph" w:customStyle="1" w:styleId="Heading-plain">
    <w:name w:val="Heading-plain"/>
    <w:basedOn w:val="Normal"/>
    <w:rsid w:val="00B979AA"/>
    <w:pPr>
      <w:spacing w:before="120" w:after="120"/>
      <w:jc w:val="center"/>
      <w:outlineLvl w:val="0"/>
    </w:pPr>
    <w:rPr>
      <w:i/>
      <w:szCs w:val="20"/>
    </w:rPr>
  </w:style>
  <w:style w:type="paragraph" w:styleId="Header">
    <w:name w:val="header"/>
    <w:basedOn w:val="Normal"/>
    <w:link w:val="HeaderChar"/>
    <w:rsid w:val="00B979AA"/>
    <w:pPr>
      <w:tabs>
        <w:tab w:val="center" w:pos="4320"/>
        <w:tab w:val="right" w:pos="8640"/>
      </w:tabs>
    </w:pPr>
    <w:rPr>
      <w:rFonts w:eastAsia="MS Mincho" w:cs="Times New Roman"/>
      <w:sz w:val="24"/>
      <w:szCs w:val="20"/>
    </w:rPr>
  </w:style>
  <w:style w:type="character" w:customStyle="1" w:styleId="HeaderChar">
    <w:name w:val="Header Char"/>
    <w:link w:val="Header"/>
    <w:locked/>
    <w:rsid w:val="00B979AA"/>
    <w:rPr>
      <w:sz w:val="24"/>
      <w:lang w:val="en-GB" w:eastAsia="en-US" w:bidi="ar-SA"/>
    </w:rPr>
  </w:style>
  <w:style w:type="paragraph" w:customStyle="1" w:styleId="HEADINGNOTFORTOC">
    <w:name w:val="HEADING (NOT FOR TOC)"/>
    <w:basedOn w:val="Heading1"/>
    <w:next w:val="Heading2"/>
    <w:rsid w:val="00B979AA"/>
  </w:style>
  <w:style w:type="paragraph" w:customStyle="1" w:styleId="Heading1longmultiline">
    <w:name w:val="Heading 1 (long multiline)"/>
    <w:basedOn w:val="Heading1"/>
    <w:rsid w:val="00B979AA"/>
    <w:pPr>
      <w:ind w:left="1843" w:hanging="1134"/>
      <w:jc w:val="left"/>
    </w:pPr>
  </w:style>
  <w:style w:type="paragraph" w:customStyle="1" w:styleId="Heading2multiline">
    <w:name w:val="Heading 2 (multiline)"/>
    <w:basedOn w:val="Heading1"/>
    <w:next w:val="Normal"/>
    <w:rsid w:val="00B979AA"/>
    <w:pPr>
      <w:spacing w:before="120"/>
      <w:ind w:left="1843" w:right="998" w:hanging="567"/>
      <w:jc w:val="left"/>
    </w:pPr>
    <w:rPr>
      <w:i/>
      <w:iCs/>
      <w:caps w:val="0"/>
    </w:rPr>
  </w:style>
  <w:style w:type="paragraph" w:customStyle="1" w:styleId="para2">
    <w:name w:val="para2"/>
    <w:basedOn w:val="Normal"/>
    <w:rsid w:val="00B979AA"/>
    <w:pPr>
      <w:numPr>
        <w:numId w:val="2"/>
      </w:numPr>
      <w:spacing w:before="120" w:after="120"/>
    </w:pPr>
    <w:rPr>
      <w:szCs w:val="20"/>
    </w:rPr>
  </w:style>
  <w:style w:type="character" w:styleId="Emphasis">
    <w:name w:val="Emphasis"/>
    <w:qFormat/>
    <w:rsid w:val="00B979AA"/>
    <w:rPr>
      <w:rFonts w:cs="Times New Roman"/>
      <w:i/>
      <w:iCs/>
    </w:rPr>
  </w:style>
  <w:style w:type="character" w:customStyle="1" w:styleId="Heading3Char">
    <w:name w:val="Heading 3 Char"/>
    <w:link w:val="Heading3"/>
    <w:semiHidden/>
    <w:rsid w:val="00537E44"/>
    <w:rPr>
      <w:rFonts w:ascii="Cambria" w:eastAsia="Times New Roman" w:hAnsi="Cambria" w:cs="Times New Roman"/>
      <w:b/>
      <w:bCs/>
      <w:sz w:val="26"/>
      <w:szCs w:val="26"/>
      <w:lang w:val="en-GB"/>
    </w:rPr>
  </w:style>
  <w:style w:type="character" w:customStyle="1" w:styleId="CommentTextChar">
    <w:name w:val="Comment Text Char"/>
    <w:link w:val="CommentText"/>
    <w:uiPriority w:val="99"/>
    <w:rsid w:val="00175A8F"/>
    <w:rPr>
      <w:rFonts w:eastAsia="Times New Roman" w:cs="Angsana New"/>
      <w:lang w:val="en-GB"/>
    </w:rPr>
  </w:style>
  <w:style w:type="paragraph" w:styleId="Revision">
    <w:name w:val="Revision"/>
    <w:hidden/>
    <w:uiPriority w:val="99"/>
    <w:semiHidden/>
    <w:rsid w:val="009D1282"/>
    <w:rPr>
      <w:rFonts w:eastAsia="Times New Roman" w:cs="Angsana New"/>
      <w:sz w:val="22"/>
      <w:szCs w:val="24"/>
      <w:lang w:val="en-GB"/>
    </w:rPr>
  </w:style>
  <w:style w:type="table" w:styleId="TableGrid">
    <w:name w:val="Table Grid"/>
    <w:basedOn w:val="TableNormal"/>
    <w:uiPriority w:val="59"/>
    <w:rsid w:val="00B418BC"/>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18BC"/>
    <w:rPr>
      <w:color w:val="808080"/>
    </w:rPr>
  </w:style>
  <w:style w:type="character" w:customStyle="1" w:styleId="UnresolvedMention1">
    <w:name w:val="Unresolved Mention1"/>
    <w:basedOn w:val="DefaultParagraphFont"/>
    <w:uiPriority w:val="99"/>
    <w:semiHidden/>
    <w:unhideWhenUsed/>
    <w:rsid w:val="00BB7CDA"/>
    <w:rPr>
      <w:color w:val="808080"/>
      <w:shd w:val="clear" w:color="auto" w:fill="E6E6E6"/>
    </w:rPr>
  </w:style>
  <w:style w:type="character" w:customStyle="1" w:styleId="Para1Char">
    <w:name w:val="Para1 Char"/>
    <w:link w:val="Para1"/>
    <w:locked/>
    <w:rsid w:val="00747607"/>
    <w:rPr>
      <w:rFonts w:eastAsia="Times New Roman" w:cs="Angsana New"/>
      <w:sz w:val="22"/>
      <w:szCs w:val="18"/>
      <w:lang w:val="en-GB"/>
    </w:rPr>
  </w:style>
  <w:style w:type="paragraph" w:customStyle="1" w:styleId="Default">
    <w:name w:val="Default"/>
    <w:rsid w:val="00CF0EC7"/>
    <w:pPr>
      <w:autoSpaceDE w:val="0"/>
      <w:autoSpaceDN w:val="0"/>
      <w:adjustRightInd w:val="0"/>
    </w:pPr>
    <w:rPr>
      <w:rFonts w:eastAsia="Times New Roman"/>
      <w:color w:val="000000"/>
      <w:sz w:val="24"/>
      <w:szCs w:val="24"/>
      <w:lang w:val="en-US"/>
    </w:rPr>
  </w:style>
  <w:style w:type="paragraph" w:styleId="ListParagraph">
    <w:name w:val="List Paragraph"/>
    <w:basedOn w:val="Normal"/>
    <w:uiPriority w:val="34"/>
    <w:qFormat/>
    <w:rsid w:val="005C5574"/>
    <w:pPr>
      <w:ind w:left="720"/>
      <w:contextualSpacing/>
    </w:pPr>
  </w:style>
  <w:style w:type="character" w:customStyle="1" w:styleId="Heading5Char">
    <w:name w:val="Heading 5 Char"/>
    <w:basedOn w:val="DefaultParagraphFont"/>
    <w:link w:val="Heading5"/>
    <w:rsid w:val="00740D5C"/>
    <w:rPr>
      <w:rFonts w:eastAsia="Times New Roman"/>
      <w:bCs/>
      <w:i/>
      <w:sz w:val="22"/>
      <w:szCs w:val="26"/>
    </w:rPr>
  </w:style>
  <w:style w:type="paragraph" w:customStyle="1" w:styleId="meetingname">
    <w:name w:val="meeting name"/>
    <w:basedOn w:val="Normal"/>
    <w:qFormat/>
    <w:rsid w:val="00740D5C"/>
    <w:pPr>
      <w:ind w:left="142" w:right="4218" w:hanging="142"/>
    </w:pPr>
    <w:rPr>
      <w:rFonts w:cs="Times New Roman"/>
      <w:caps/>
      <w:szCs w:val="22"/>
    </w:rPr>
  </w:style>
  <w:style w:type="table" w:customStyle="1" w:styleId="TableGrid1">
    <w:name w:val="Table Grid1"/>
    <w:basedOn w:val="TableNormal"/>
    <w:next w:val="TableGrid"/>
    <w:uiPriority w:val="59"/>
    <w:rsid w:val="00BB444D"/>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2D5B36"/>
    <w:rPr>
      <w:color w:val="605E5C"/>
      <w:shd w:val="clear" w:color="auto" w:fill="E1DFDD"/>
    </w:rPr>
  </w:style>
  <w:style w:type="character" w:customStyle="1" w:styleId="style21">
    <w:name w:val="style21"/>
    <w:basedOn w:val="DefaultParagraphFont"/>
    <w:rsid w:val="00F61DF4"/>
    <w:rPr>
      <w:b w:val="0"/>
      <w:bCs w:val="0"/>
      <w:i w:val="0"/>
      <w:iCs w:val="0"/>
      <w:color w:val="000080"/>
      <w:sz w:val="24"/>
      <w:szCs w:val="24"/>
    </w:rPr>
  </w:style>
  <w:style w:type="paragraph" w:styleId="HTMLPreformatted">
    <w:name w:val="HTML Preformatted"/>
    <w:basedOn w:val="Normal"/>
    <w:link w:val="HTMLPreformattedChar"/>
    <w:uiPriority w:val="99"/>
    <w:unhideWhenUsed/>
    <w:rsid w:val="007A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7A6CA9"/>
    <w:rPr>
      <w:rFonts w:ascii="Courier New" w:eastAsia="Times New Roman" w:hAnsi="Courier New" w:cs="Courier New"/>
      <w:lang w:val="en-US" w:eastAsia="zh-CN"/>
    </w:rPr>
  </w:style>
  <w:style w:type="character" w:customStyle="1" w:styleId="y2iqfc">
    <w:name w:val="y2iqfc"/>
    <w:basedOn w:val="DefaultParagraphFont"/>
    <w:rsid w:val="007A6CA9"/>
  </w:style>
  <w:style w:type="paragraph" w:styleId="BodyText2">
    <w:name w:val="Body Text 2"/>
    <w:basedOn w:val="Normal"/>
    <w:link w:val="BodyText2Char"/>
    <w:unhideWhenUsed/>
    <w:rsid w:val="00C46632"/>
    <w:pPr>
      <w:spacing w:after="120" w:line="480" w:lineRule="auto"/>
    </w:pPr>
    <w:rPr>
      <w:rFonts w:eastAsia="SimSun" w:cs="Times New Roman"/>
      <w:sz w:val="20"/>
      <w:szCs w:val="20"/>
      <w:lang w:val="en-US" w:eastAsia="zh-CN"/>
    </w:rPr>
  </w:style>
  <w:style w:type="character" w:customStyle="1" w:styleId="BodyText2Char">
    <w:name w:val="Body Text 2 Char"/>
    <w:basedOn w:val="DefaultParagraphFont"/>
    <w:link w:val="BodyText2"/>
    <w:rsid w:val="00C46632"/>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2733">
      <w:bodyDiv w:val="1"/>
      <w:marLeft w:val="0"/>
      <w:marRight w:val="0"/>
      <w:marTop w:val="0"/>
      <w:marBottom w:val="0"/>
      <w:divBdr>
        <w:top w:val="none" w:sz="0" w:space="0" w:color="auto"/>
        <w:left w:val="none" w:sz="0" w:space="0" w:color="auto"/>
        <w:bottom w:val="none" w:sz="0" w:space="0" w:color="auto"/>
        <w:right w:val="none" w:sz="0" w:space="0" w:color="auto"/>
      </w:divBdr>
    </w:div>
    <w:div w:id="60637021">
      <w:bodyDiv w:val="1"/>
      <w:marLeft w:val="0"/>
      <w:marRight w:val="0"/>
      <w:marTop w:val="0"/>
      <w:marBottom w:val="0"/>
      <w:divBdr>
        <w:top w:val="none" w:sz="0" w:space="0" w:color="auto"/>
        <w:left w:val="none" w:sz="0" w:space="0" w:color="auto"/>
        <w:bottom w:val="none" w:sz="0" w:space="0" w:color="auto"/>
        <w:right w:val="none" w:sz="0" w:space="0" w:color="auto"/>
      </w:divBdr>
    </w:div>
    <w:div w:id="63994672">
      <w:bodyDiv w:val="1"/>
      <w:marLeft w:val="0"/>
      <w:marRight w:val="0"/>
      <w:marTop w:val="0"/>
      <w:marBottom w:val="0"/>
      <w:divBdr>
        <w:top w:val="none" w:sz="0" w:space="0" w:color="auto"/>
        <w:left w:val="none" w:sz="0" w:space="0" w:color="auto"/>
        <w:bottom w:val="none" w:sz="0" w:space="0" w:color="auto"/>
        <w:right w:val="none" w:sz="0" w:space="0" w:color="auto"/>
      </w:divBdr>
    </w:div>
    <w:div w:id="89862536">
      <w:bodyDiv w:val="1"/>
      <w:marLeft w:val="0"/>
      <w:marRight w:val="0"/>
      <w:marTop w:val="0"/>
      <w:marBottom w:val="0"/>
      <w:divBdr>
        <w:top w:val="none" w:sz="0" w:space="0" w:color="auto"/>
        <w:left w:val="none" w:sz="0" w:space="0" w:color="auto"/>
        <w:bottom w:val="none" w:sz="0" w:space="0" w:color="auto"/>
        <w:right w:val="none" w:sz="0" w:space="0" w:color="auto"/>
      </w:divBdr>
      <w:divsChild>
        <w:div w:id="1422530028">
          <w:marLeft w:val="0"/>
          <w:marRight w:val="0"/>
          <w:marTop w:val="0"/>
          <w:marBottom w:val="0"/>
          <w:divBdr>
            <w:top w:val="none" w:sz="0" w:space="0" w:color="auto"/>
            <w:left w:val="none" w:sz="0" w:space="0" w:color="auto"/>
            <w:bottom w:val="none" w:sz="0" w:space="0" w:color="auto"/>
            <w:right w:val="none" w:sz="0" w:space="0" w:color="auto"/>
          </w:divBdr>
        </w:div>
      </w:divsChild>
    </w:div>
    <w:div w:id="102456444">
      <w:bodyDiv w:val="1"/>
      <w:marLeft w:val="0"/>
      <w:marRight w:val="0"/>
      <w:marTop w:val="0"/>
      <w:marBottom w:val="0"/>
      <w:divBdr>
        <w:top w:val="none" w:sz="0" w:space="0" w:color="auto"/>
        <w:left w:val="none" w:sz="0" w:space="0" w:color="auto"/>
        <w:bottom w:val="none" w:sz="0" w:space="0" w:color="auto"/>
        <w:right w:val="none" w:sz="0" w:space="0" w:color="auto"/>
      </w:divBdr>
    </w:div>
    <w:div w:id="127430542">
      <w:bodyDiv w:val="1"/>
      <w:marLeft w:val="0"/>
      <w:marRight w:val="0"/>
      <w:marTop w:val="0"/>
      <w:marBottom w:val="0"/>
      <w:divBdr>
        <w:top w:val="none" w:sz="0" w:space="0" w:color="auto"/>
        <w:left w:val="none" w:sz="0" w:space="0" w:color="auto"/>
        <w:bottom w:val="none" w:sz="0" w:space="0" w:color="auto"/>
        <w:right w:val="none" w:sz="0" w:space="0" w:color="auto"/>
      </w:divBdr>
    </w:div>
    <w:div w:id="151682605">
      <w:bodyDiv w:val="1"/>
      <w:marLeft w:val="0"/>
      <w:marRight w:val="0"/>
      <w:marTop w:val="0"/>
      <w:marBottom w:val="0"/>
      <w:divBdr>
        <w:top w:val="none" w:sz="0" w:space="0" w:color="auto"/>
        <w:left w:val="none" w:sz="0" w:space="0" w:color="auto"/>
        <w:bottom w:val="none" w:sz="0" w:space="0" w:color="auto"/>
        <w:right w:val="none" w:sz="0" w:space="0" w:color="auto"/>
      </w:divBdr>
      <w:divsChild>
        <w:div w:id="1945917109">
          <w:marLeft w:val="0"/>
          <w:marRight w:val="0"/>
          <w:marTop w:val="0"/>
          <w:marBottom w:val="0"/>
          <w:divBdr>
            <w:top w:val="none" w:sz="0" w:space="0" w:color="auto"/>
            <w:left w:val="none" w:sz="0" w:space="0" w:color="auto"/>
            <w:bottom w:val="none" w:sz="0" w:space="0" w:color="auto"/>
            <w:right w:val="none" w:sz="0" w:space="0" w:color="auto"/>
          </w:divBdr>
        </w:div>
      </w:divsChild>
    </w:div>
    <w:div w:id="172106814">
      <w:bodyDiv w:val="1"/>
      <w:marLeft w:val="0"/>
      <w:marRight w:val="0"/>
      <w:marTop w:val="0"/>
      <w:marBottom w:val="0"/>
      <w:divBdr>
        <w:top w:val="none" w:sz="0" w:space="0" w:color="auto"/>
        <w:left w:val="none" w:sz="0" w:space="0" w:color="auto"/>
        <w:bottom w:val="none" w:sz="0" w:space="0" w:color="auto"/>
        <w:right w:val="none" w:sz="0" w:space="0" w:color="auto"/>
      </w:divBdr>
    </w:div>
    <w:div w:id="368334734">
      <w:bodyDiv w:val="1"/>
      <w:marLeft w:val="0"/>
      <w:marRight w:val="0"/>
      <w:marTop w:val="0"/>
      <w:marBottom w:val="0"/>
      <w:divBdr>
        <w:top w:val="none" w:sz="0" w:space="0" w:color="auto"/>
        <w:left w:val="none" w:sz="0" w:space="0" w:color="auto"/>
        <w:bottom w:val="none" w:sz="0" w:space="0" w:color="auto"/>
        <w:right w:val="none" w:sz="0" w:space="0" w:color="auto"/>
      </w:divBdr>
    </w:div>
    <w:div w:id="381835111">
      <w:bodyDiv w:val="1"/>
      <w:marLeft w:val="0"/>
      <w:marRight w:val="0"/>
      <w:marTop w:val="0"/>
      <w:marBottom w:val="0"/>
      <w:divBdr>
        <w:top w:val="none" w:sz="0" w:space="0" w:color="auto"/>
        <w:left w:val="none" w:sz="0" w:space="0" w:color="auto"/>
        <w:bottom w:val="none" w:sz="0" w:space="0" w:color="auto"/>
        <w:right w:val="none" w:sz="0" w:space="0" w:color="auto"/>
      </w:divBdr>
    </w:div>
    <w:div w:id="393938974">
      <w:bodyDiv w:val="1"/>
      <w:marLeft w:val="0"/>
      <w:marRight w:val="0"/>
      <w:marTop w:val="0"/>
      <w:marBottom w:val="0"/>
      <w:divBdr>
        <w:top w:val="none" w:sz="0" w:space="0" w:color="auto"/>
        <w:left w:val="none" w:sz="0" w:space="0" w:color="auto"/>
        <w:bottom w:val="none" w:sz="0" w:space="0" w:color="auto"/>
        <w:right w:val="none" w:sz="0" w:space="0" w:color="auto"/>
      </w:divBdr>
    </w:div>
    <w:div w:id="396519453">
      <w:bodyDiv w:val="1"/>
      <w:marLeft w:val="0"/>
      <w:marRight w:val="0"/>
      <w:marTop w:val="0"/>
      <w:marBottom w:val="0"/>
      <w:divBdr>
        <w:top w:val="none" w:sz="0" w:space="0" w:color="auto"/>
        <w:left w:val="none" w:sz="0" w:space="0" w:color="auto"/>
        <w:bottom w:val="none" w:sz="0" w:space="0" w:color="auto"/>
        <w:right w:val="none" w:sz="0" w:space="0" w:color="auto"/>
      </w:divBdr>
    </w:div>
    <w:div w:id="572738763">
      <w:bodyDiv w:val="1"/>
      <w:marLeft w:val="0"/>
      <w:marRight w:val="0"/>
      <w:marTop w:val="0"/>
      <w:marBottom w:val="0"/>
      <w:divBdr>
        <w:top w:val="none" w:sz="0" w:space="0" w:color="auto"/>
        <w:left w:val="none" w:sz="0" w:space="0" w:color="auto"/>
        <w:bottom w:val="none" w:sz="0" w:space="0" w:color="auto"/>
        <w:right w:val="none" w:sz="0" w:space="0" w:color="auto"/>
      </w:divBdr>
      <w:divsChild>
        <w:div w:id="470095898">
          <w:marLeft w:val="0"/>
          <w:marRight w:val="0"/>
          <w:marTop w:val="0"/>
          <w:marBottom w:val="0"/>
          <w:divBdr>
            <w:top w:val="none" w:sz="0" w:space="0" w:color="auto"/>
            <w:left w:val="none" w:sz="0" w:space="0" w:color="auto"/>
            <w:bottom w:val="none" w:sz="0" w:space="0" w:color="auto"/>
            <w:right w:val="none" w:sz="0" w:space="0" w:color="auto"/>
          </w:divBdr>
        </w:div>
      </w:divsChild>
    </w:div>
    <w:div w:id="686642584">
      <w:bodyDiv w:val="1"/>
      <w:marLeft w:val="0"/>
      <w:marRight w:val="0"/>
      <w:marTop w:val="0"/>
      <w:marBottom w:val="0"/>
      <w:divBdr>
        <w:top w:val="none" w:sz="0" w:space="0" w:color="auto"/>
        <w:left w:val="none" w:sz="0" w:space="0" w:color="auto"/>
        <w:bottom w:val="none" w:sz="0" w:space="0" w:color="auto"/>
        <w:right w:val="none" w:sz="0" w:space="0" w:color="auto"/>
      </w:divBdr>
      <w:divsChild>
        <w:div w:id="1364667860">
          <w:marLeft w:val="0"/>
          <w:marRight w:val="0"/>
          <w:marTop w:val="0"/>
          <w:marBottom w:val="0"/>
          <w:divBdr>
            <w:top w:val="none" w:sz="0" w:space="0" w:color="auto"/>
            <w:left w:val="none" w:sz="0" w:space="0" w:color="auto"/>
            <w:bottom w:val="none" w:sz="0" w:space="0" w:color="auto"/>
            <w:right w:val="none" w:sz="0" w:space="0" w:color="auto"/>
          </w:divBdr>
        </w:div>
      </w:divsChild>
    </w:div>
    <w:div w:id="880478049">
      <w:bodyDiv w:val="1"/>
      <w:marLeft w:val="0"/>
      <w:marRight w:val="0"/>
      <w:marTop w:val="0"/>
      <w:marBottom w:val="0"/>
      <w:divBdr>
        <w:top w:val="none" w:sz="0" w:space="0" w:color="auto"/>
        <w:left w:val="none" w:sz="0" w:space="0" w:color="auto"/>
        <w:bottom w:val="none" w:sz="0" w:space="0" w:color="auto"/>
        <w:right w:val="none" w:sz="0" w:space="0" w:color="auto"/>
      </w:divBdr>
      <w:divsChild>
        <w:div w:id="1304968888">
          <w:marLeft w:val="0"/>
          <w:marRight w:val="0"/>
          <w:marTop w:val="0"/>
          <w:marBottom w:val="0"/>
          <w:divBdr>
            <w:top w:val="none" w:sz="0" w:space="0" w:color="auto"/>
            <w:left w:val="none" w:sz="0" w:space="0" w:color="auto"/>
            <w:bottom w:val="none" w:sz="0" w:space="0" w:color="auto"/>
            <w:right w:val="none" w:sz="0" w:space="0" w:color="auto"/>
          </w:divBdr>
        </w:div>
      </w:divsChild>
    </w:div>
    <w:div w:id="959804212">
      <w:bodyDiv w:val="1"/>
      <w:marLeft w:val="0"/>
      <w:marRight w:val="0"/>
      <w:marTop w:val="0"/>
      <w:marBottom w:val="0"/>
      <w:divBdr>
        <w:top w:val="none" w:sz="0" w:space="0" w:color="auto"/>
        <w:left w:val="none" w:sz="0" w:space="0" w:color="auto"/>
        <w:bottom w:val="none" w:sz="0" w:space="0" w:color="auto"/>
        <w:right w:val="none" w:sz="0" w:space="0" w:color="auto"/>
      </w:divBdr>
      <w:divsChild>
        <w:div w:id="1449930013">
          <w:marLeft w:val="0"/>
          <w:marRight w:val="0"/>
          <w:marTop w:val="0"/>
          <w:marBottom w:val="0"/>
          <w:divBdr>
            <w:top w:val="none" w:sz="0" w:space="0" w:color="auto"/>
            <w:left w:val="none" w:sz="0" w:space="0" w:color="auto"/>
            <w:bottom w:val="none" w:sz="0" w:space="0" w:color="auto"/>
            <w:right w:val="none" w:sz="0" w:space="0" w:color="auto"/>
          </w:divBdr>
        </w:div>
      </w:divsChild>
    </w:div>
    <w:div w:id="966399946">
      <w:bodyDiv w:val="1"/>
      <w:marLeft w:val="0"/>
      <w:marRight w:val="0"/>
      <w:marTop w:val="0"/>
      <w:marBottom w:val="0"/>
      <w:divBdr>
        <w:top w:val="none" w:sz="0" w:space="0" w:color="auto"/>
        <w:left w:val="none" w:sz="0" w:space="0" w:color="auto"/>
        <w:bottom w:val="none" w:sz="0" w:space="0" w:color="auto"/>
        <w:right w:val="none" w:sz="0" w:space="0" w:color="auto"/>
      </w:divBdr>
    </w:div>
    <w:div w:id="997266495">
      <w:bodyDiv w:val="1"/>
      <w:marLeft w:val="0"/>
      <w:marRight w:val="0"/>
      <w:marTop w:val="0"/>
      <w:marBottom w:val="0"/>
      <w:divBdr>
        <w:top w:val="none" w:sz="0" w:space="0" w:color="auto"/>
        <w:left w:val="none" w:sz="0" w:space="0" w:color="auto"/>
        <w:bottom w:val="none" w:sz="0" w:space="0" w:color="auto"/>
        <w:right w:val="none" w:sz="0" w:space="0" w:color="auto"/>
      </w:divBdr>
    </w:div>
    <w:div w:id="1189484847">
      <w:bodyDiv w:val="1"/>
      <w:marLeft w:val="0"/>
      <w:marRight w:val="0"/>
      <w:marTop w:val="0"/>
      <w:marBottom w:val="0"/>
      <w:divBdr>
        <w:top w:val="none" w:sz="0" w:space="0" w:color="auto"/>
        <w:left w:val="none" w:sz="0" w:space="0" w:color="auto"/>
        <w:bottom w:val="none" w:sz="0" w:space="0" w:color="auto"/>
        <w:right w:val="none" w:sz="0" w:space="0" w:color="auto"/>
      </w:divBdr>
    </w:div>
    <w:div w:id="1224214990">
      <w:bodyDiv w:val="1"/>
      <w:marLeft w:val="0"/>
      <w:marRight w:val="0"/>
      <w:marTop w:val="0"/>
      <w:marBottom w:val="0"/>
      <w:divBdr>
        <w:top w:val="none" w:sz="0" w:space="0" w:color="auto"/>
        <w:left w:val="none" w:sz="0" w:space="0" w:color="auto"/>
        <w:bottom w:val="none" w:sz="0" w:space="0" w:color="auto"/>
        <w:right w:val="none" w:sz="0" w:space="0" w:color="auto"/>
      </w:divBdr>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385569367">
      <w:bodyDiv w:val="1"/>
      <w:marLeft w:val="0"/>
      <w:marRight w:val="0"/>
      <w:marTop w:val="0"/>
      <w:marBottom w:val="0"/>
      <w:divBdr>
        <w:top w:val="none" w:sz="0" w:space="0" w:color="auto"/>
        <w:left w:val="none" w:sz="0" w:space="0" w:color="auto"/>
        <w:bottom w:val="none" w:sz="0" w:space="0" w:color="auto"/>
        <w:right w:val="none" w:sz="0" w:space="0" w:color="auto"/>
      </w:divBdr>
    </w:div>
    <w:div w:id="1437750970">
      <w:bodyDiv w:val="1"/>
      <w:marLeft w:val="0"/>
      <w:marRight w:val="0"/>
      <w:marTop w:val="0"/>
      <w:marBottom w:val="0"/>
      <w:divBdr>
        <w:top w:val="none" w:sz="0" w:space="0" w:color="auto"/>
        <w:left w:val="none" w:sz="0" w:space="0" w:color="auto"/>
        <w:bottom w:val="none" w:sz="0" w:space="0" w:color="auto"/>
        <w:right w:val="none" w:sz="0" w:space="0" w:color="auto"/>
      </w:divBdr>
    </w:div>
    <w:div w:id="1508403750">
      <w:bodyDiv w:val="1"/>
      <w:marLeft w:val="0"/>
      <w:marRight w:val="0"/>
      <w:marTop w:val="0"/>
      <w:marBottom w:val="0"/>
      <w:divBdr>
        <w:top w:val="none" w:sz="0" w:space="0" w:color="auto"/>
        <w:left w:val="none" w:sz="0" w:space="0" w:color="auto"/>
        <w:bottom w:val="none" w:sz="0" w:space="0" w:color="auto"/>
        <w:right w:val="none" w:sz="0" w:space="0" w:color="auto"/>
      </w:divBdr>
    </w:div>
    <w:div w:id="1543981422">
      <w:bodyDiv w:val="1"/>
      <w:marLeft w:val="0"/>
      <w:marRight w:val="0"/>
      <w:marTop w:val="0"/>
      <w:marBottom w:val="0"/>
      <w:divBdr>
        <w:top w:val="none" w:sz="0" w:space="0" w:color="auto"/>
        <w:left w:val="none" w:sz="0" w:space="0" w:color="auto"/>
        <w:bottom w:val="none" w:sz="0" w:space="0" w:color="auto"/>
        <w:right w:val="none" w:sz="0" w:space="0" w:color="auto"/>
      </w:divBdr>
    </w:div>
    <w:div w:id="1546021729">
      <w:bodyDiv w:val="1"/>
      <w:marLeft w:val="0"/>
      <w:marRight w:val="0"/>
      <w:marTop w:val="0"/>
      <w:marBottom w:val="0"/>
      <w:divBdr>
        <w:top w:val="none" w:sz="0" w:space="0" w:color="auto"/>
        <w:left w:val="none" w:sz="0" w:space="0" w:color="auto"/>
        <w:bottom w:val="none" w:sz="0" w:space="0" w:color="auto"/>
        <w:right w:val="none" w:sz="0" w:space="0" w:color="auto"/>
      </w:divBdr>
    </w:div>
    <w:div w:id="1806699129">
      <w:bodyDiv w:val="1"/>
      <w:marLeft w:val="0"/>
      <w:marRight w:val="0"/>
      <w:marTop w:val="0"/>
      <w:marBottom w:val="0"/>
      <w:divBdr>
        <w:top w:val="none" w:sz="0" w:space="0" w:color="auto"/>
        <w:left w:val="none" w:sz="0" w:space="0" w:color="auto"/>
        <w:bottom w:val="none" w:sz="0" w:space="0" w:color="auto"/>
        <w:right w:val="none" w:sz="0" w:space="0" w:color="auto"/>
      </w:divBdr>
    </w:div>
    <w:div w:id="1818109246">
      <w:bodyDiv w:val="1"/>
      <w:marLeft w:val="0"/>
      <w:marRight w:val="0"/>
      <w:marTop w:val="0"/>
      <w:marBottom w:val="0"/>
      <w:divBdr>
        <w:top w:val="none" w:sz="0" w:space="0" w:color="auto"/>
        <w:left w:val="none" w:sz="0" w:space="0" w:color="auto"/>
        <w:bottom w:val="none" w:sz="0" w:space="0" w:color="auto"/>
        <w:right w:val="none" w:sz="0" w:space="0" w:color="auto"/>
      </w:divBdr>
    </w:div>
    <w:div w:id="1871336116">
      <w:bodyDiv w:val="1"/>
      <w:marLeft w:val="0"/>
      <w:marRight w:val="0"/>
      <w:marTop w:val="0"/>
      <w:marBottom w:val="0"/>
      <w:divBdr>
        <w:top w:val="none" w:sz="0" w:space="0" w:color="auto"/>
        <w:left w:val="none" w:sz="0" w:space="0" w:color="auto"/>
        <w:bottom w:val="none" w:sz="0" w:space="0" w:color="auto"/>
        <w:right w:val="none" w:sz="0" w:space="0" w:color="auto"/>
      </w:divBdr>
    </w:div>
    <w:div w:id="1895577069">
      <w:bodyDiv w:val="1"/>
      <w:marLeft w:val="0"/>
      <w:marRight w:val="0"/>
      <w:marTop w:val="0"/>
      <w:marBottom w:val="0"/>
      <w:divBdr>
        <w:top w:val="none" w:sz="0" w:space="0" w:color="auto"/>
        <w:left w:val="none" w:sz="0" w:space="0" w:color="auto"/>
        <w:bottom w:val="none" w:sz="0" w:space="0" w:color="auto"/>
        <w:right w:val="none" w:sz="0" w:space="0" w:color="auto"/>
      </w:divBdr>
    </w:div>
    <w:div w:id="1915160659">
      <w:bodyDiv w:val="1"/>
      <w:marLeft w:val="0"/>
      <w:marRight w:val="0"/>
      <w:marTop w:val="0"/>
      <w:marBottom w:val="0"/>
      <w:divBdr>
        <w:top w:val="none" w:sz="0" w:space="0" w:color="auto"/>
        <w:left w:val="none" w:sz="0" w:space="0" w:color="auto"/>
        <w:bottom w:val="none" w:sz="0" w:space="0" w:color="auto"/>
        <w:right w:val="none" w:sz="0" w:space="0" w:color="auto"/>
      </w:divBdr>
    </w:div>
    <w:div w:id="1916937390">
      <w:bodyDiv w:val="1"/>
      <w:marLeft w:val="0"/>
      <w:marRight w:val="0"/>
      <w:marTop w:val="0"/>
      <w:marBottom w:val="0"/>
      <w:divBdr>
        <w:top w:val="none" w:sz="0" w:space="0" w:color="auto"/>
        <w:left w:val="none" w:sz="0" w:space="0" w:color="auto"/>
        <w:bottom w:val="none" w:sz="0" w:space="0" w:color="auto"/>
        <w:right w:val="none" w:sz="0" w:space="0" w:color="auto"/>
      </w:divBdr>
    </w:div>
    <w:div w:id="2025471901">
      <w:bodyDiv w:val="1"/>
      <w:marLeft w:val="0"/>
      <w:marRight w:val="0"/>
      <w:marTop w:val="0"/>
      <w:marBottom w:val="0"/>
      <w:divBdr>
        <w:top w:val="none" w:sz="0" w:space="0" w:color="auto"/>
        <w:left w:val="none" w:sz="0" w:space="0" w:color="auto"/>
        <w:bottom w:val="none" w:sz="0" w:space="0" w:color="auto"/>
        <w:right w:val="none" w:sz="0" w:space="0" w:color="auto"/>
      </w:divBdr>
      <w:divsChild>
        <w:div w:id="1569729629">
          <w:marLeft w:val="0"/>
          <w:marRight w:val="0"/>
          <w:marTop w:val="0"/>
          <w:marBottom w:val="0"/>
          <w:divBdr>
            <w:top w:val="none" w:sz="0" w:space="0" w:color="auto"/>
            <w:left w:val="none" w:sz="0" w:space="0" w:color="auto"/>
            <w:bottom w:val="none" w:sz="0" w:space="0" w:color="auto"/>
            <w:right w:val="none" w:sz="0" w:space="0" w:color="auto"/>
          </w:divBdr>
        </w:div>
      </w:divsChild>
    </w:div>
    <w:div w:id="2101489268">
      <w:bodyDiv w:val="1"/>
      <w:marLeft w:val="0"/>
      <w:marRight w:val="0"/>
      <w:marTop w:val="0"/>
      <w:marBottom w:val="0"/>
      <w:divBdr>
        <w:top w:val="none" w:sz="0" w:space="0" w:color="auto"/>
        <w:left w:val="none" w:sz="0" w:space="0" w:color="auto"/>
        <w:bottom w:val="none" w:sz="0" w:space="0" w:color="auto"/>
        <w:right w:val="none" w:sz="0" w:space="0" w:color="auto"/>
      </w:divBdr>
    </w:div>
    <w:div w:id="21089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bd.int/doc/decisions/np-mop-03/np-mop-03-dec-04-zh.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np-mop-01/np-mop-01-dec-04-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decisions/np-mop-01/np-mop-01-dec-04-zh.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np-mop-03/np-mop-03-dec-01-z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869AFD5CBE453795AB23293CA9BB09"/>
        <w:category>
          <w:name w:val="General"/>
          <w:gallery w:val="placeholder"/>
        </w:category>
        <w:types>
          <w:type w:val="bbPlcHdr"/>
        </w:types>
        <w:behaviors>
          <w:behavior w:val="content"/>
        </w:behaviors>
        <w:guid w:val="{E612D204-B28B-4333-9A12-761D065DB107}"/>
      </w:docPartPr>
      <w:docPartBody>
        <w:p w:rsidR="00C74A58" w:rsidRDefault="00607442" w:rsidP="00607442">
          <w:pPr>
            <w:pStyle w:val="6E869AFD5CBE453795AB23293CA9BB09"/>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5BE"/>
    <w:rsid w:val="0003168F"/>
    <w:rsid w:val="00055848"/>
    <w:rsid w:val="00063CD6"/>
    <w:rsid w:val="0008313D"/>
    <w:rsid w:val="000B04EE"/>
    <w:rsid w:val="000E5EED"/>
    <w:rsid w:val="00143113"/>
    <w:rsid w:val="001A28AE"/>
    <w:rsid w:val="001A7C84"/>
    <w:rsid w:val="001D4540"/>
    <w:rsid w:val="001F43CF"/>
    <w:rsid w:val="001F7E75"/>
    <w:rsid w:val="002D7BFF"/>
    <w:rsid w:val="003240E2"/>
    <w:rsid w:val="003A65BE"/>
    <w:rsid w:val="003D194D"/>
    <w:rsid w:val="004451C8"/>
    <w:rsid w:val="004642A4"/>
    <w:rsid w:val="0049776D"/>
    <w:rsid w:val="0052612C"/>
    <w:rsid w:val="005606A5"/>
    <w:rsid w:val="00573489"/>
    <w:rsid w:val="005E7555"/>
    <w:rsid w:val="006005DD"/>
    <w:rsid w:val="00607442"/>
    <w:rsid w:val="006379CB"/>
    <w:rsid w:val="00674E4C"/>
    <w:rsid w:val="00716827"/>
    <w:rsid w:val="0073676A"/>
    <w:rsid w:val="0074346F"/>
    <w:rsid w:val="007552C6"/>
    <w:rsid w:val="00833333"/>
    <w:rsid w:val="008546C6"/>
    <w:rsid w:val="008C0882"/>
    <w:rsid w:val="00957D3D"/>
    <w:rsid w:val="00976FA2"/>
    <w:rsid w:val="009D79EC"/>
    <w:rsid w:val="00A02797"/>
    <w:rsid w:val="00A2718D"/>
    <w:rsid w:val="00A8657B"/>
    <w:rsid w:val="00A92EC4"/>
    <w:rsid w:val="00AB552A"/>
    <w:rsid w:val="00BD71CA"/>
    <w:rsid w:val="00BE6A41"/>
    <w:rsid w:val="00C74A58"/>
    <w:rsid w:val="00C9045B"/>
    <w:rsid w:val="00CA416B"/>
    <w:rsid w:val="00CF4E72"/>
    <w:rsid w:val="00D407DA"/>
    <w:rsid w:val="00D906C8"/>
    <w:rsid w:val="00E90BBB"/>
    <w:rsid w:val="00F40370"/>
    <w:rsid w:val="00FA01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442"/>
    <w:rPr>
      <w:color w:val="808080"/>
    </w:rPr>
  </w:style>
  <w:style w:type="paragraph" w:customStyle="1" w:styleId="820387824E29466A8937B0A5712DDB00">
    <w:name w:val="820387824E29466A8937B0A5712DDB00"/>
    <w:rsid w:val="003A65BE"/>
  </w:style>
  <w:style w:type="paragraph" w:customStyle="1" w:styleId="B1AD1D20D4FC45C69A44E2042F17D6F1">
    <w:name w:val="B1AD1D20D4FC45C69A44E2042F17D6F1"/>
    <w:rsid w:val="003A65BE"/>
  </w:style>
  <w:style w:type="paragraph" w:customStyle="1" w:styleId="D5AAB7468F93473DA32961D67974C2F0">
    <w:name w:val="D5AAB7468F93473DA32961D67974C2F0"/>
    <w:rsid w:val="003A65BE"/>
  </w:style>
  <w:style w:type="paragraph" w:customStyle="1" w:styleId="CDA744436AE64325AFB97441E33F5FA1">
    <w:name w:val="CDA744436AE64325AFB97441E33F5FA1"/>
    <w:rsid w:val="003A65BE"/>
  </w:style>
  <w:style w:type="paragraph" w:customStyle="1" w:styleId="6E869AFD5CBE453795AB23293CA9BB09">
    <w:name w:val="6E869AFD5CBE453795AB23293CA9BB09"/>
    <w:rsid w:val="00607442"/>
    <w:rPr>
      <w:rFonts w:eastAsia="SimSun"/>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2020-04-23T00:00:00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E80718-3269-423F-8CE4-9F593B5DBE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85F794-19AB-42AC-82C5-C967A540ED22}">
  <ds:schemaRefs>
    <ds:schemaRef ds:uri="http://schemas.microsoft.com/sharepoint/v3/contenttype/forms"/>
  </ds:schemaRefs>
</ds:datastoreItem>
</file>

<file path=customXml/itemProps4.xml><?xml version="1.0" encoding="utf-8"?>
<ds:datastoreItem xmlns:ds="http://schemas.openxmlformats.org/officeDocument/2006/customXml" ds:itemID="{61579B02-A005-4028-9A89-E9FD98FDC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425668-B8C1-48C0-8F2F-4EFA9467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获取遗传资源以及公平和公正地分享其利用所产生的惠益的名古屋议定书履约委员会关于其第三次​会​议​的​工​作​报​告</vt:lpstr>
    </vt:vector>
  </TitlesOfParts>
  <Company>Hewlett-Packard Company</Company>
  <LinksUpToDate>false</LinksUpToDate>
  <CharactersWithSpaces>6995</CharactersWithSpaces>
  <SharedDoc>false</SharedDoc>
  <HLinks>
    <vt:vector size="24" baseType="variant">
      <vt:variant>
        <vt:i4>7667761</vt:i4>
      </vt:variant>
      <vt:variant>
        <vt:i4>12</vt:i4>
      </vt:variant>
      <vt:variant>
        <vt:i4>0</vt:i4>
      </vt:variant>
      <vt:variant>
        <vt:i4>5</vt:i4>
      </vt:variant>
      <vt:variant>
        <vt:lpwstr>https://www.cbd.int/doc/decisions/np-mop-03/np-mop-03-dec-01-en.pdf</vt:lpwstr>
      </vt:variant>
      <vt:variant>
        <vt:lpwstr/>
      </vt:variant>
      <vt:variant>
        <vt:i4>7340081</vt:i4>
      </vt:variant>
      <vt:variant>
        <vt:i4>9</vt:i4>
      </vt:variant>
      <vt:variant>
        <vt:i4>0</vt:i4>
      </vt:variant>
      <vt:variant>
        <vt:i4>5</vt:i4>
      </vt:variant>
      <vt:variant>
        <vt:lpwstr>https://www.cbd.int/doc/decisions/np-mop-03/np-mop-03-dec-04-en.pdf</vt:lpwstr>
      </vt:variant>
      <vt:variant>
        <vt:lpwstr/>
      </vt:variant>
      <vt:variant>
        <vt:i4>7798833</vt:i4>
      </vt:variant>
      <vt:variant>
        <vt:i4>3</vt:i4>
      </vt:variant>
      <vt:variant>
        <vt:i4>0</vt:i4>
      </vt:variant>
      <vt:variant>
        <vt:i4>5</vt:i4>
      </vt:variant>
      <vt:variant>
        <vt:lpwstr>https://www.cbd.int/doc/decisions/np-mop-02/np-mop-02-dec-03-en.pdf</vt:lpwstr>
      </vt:variant>
      <vt:variant>
        <vt:lpwstr/>
      </vt:variant>
      <vt:variant>
        <vt:i4>7340081</vt:i4>
      </vt:variant>
      <vt:variant>
        <vt:i4>0</vt:i4>
      </vt:variant>
      <vt:variant>
        <vt:i4>0</vt:i4>
      </vt:variant>
      <vt:variant>
        <vt:i4>5</vt:i4>
      </vt:variant>
      <vt:variant>
        <vt:lpwstr>https://www.cbd.int/doc/decisions/np-mop-01/np-mop-01-dec-04-en.pdf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关于获取遗传资源和公正和公平分享其利用所产生惠益的名古屋议定书履约委员会第三次会议的工作报告</dc:title>
  <dc:subject>CBD/NP/CC/3/5</dc:subject>
  <dc:creator>ABS Compliance Committee</dc:creator>
  <cp:keywords>Compliance Committee, Nagoya Protocol on Access to Genetic Resources and the Fair and Equitable Sharing of Benefits Arising from Their Utilization, Convention on Biological Diversity</cp:keywords>
  <cp:lastModifiedBy>Xue He</cp:lastModifiedBy>
  <cp:revision>8</cp:revision>
  <cp:lastPrinted>2021-05-30T13:08:00Z</cp:lastPrinted>
  <dcterms:created xsi:type="dcterms:W3CDTF">2021-05-30T12:11:00Z</dcterms:created>
  <dcterms:modified xsi:type="dcterms:W3CDTF">2021-05-30T21:43:00Z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