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37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934"/>
        <w:gridCol w:w="5200"/>
      </w:tblGrid>
      <w:tr w:rsidR="00185E61" w:rsidRPr="00B32682" w14:paraId="0E1F4976" w14:textId="77777777" w:rsidTr="00D31FC0">
        <w:trPr>
          <w:trHeight w:val="851"/>
        </w:trPr>
        <w:tc>
          <w:tcPr>
            <w:tcW w:w="485" w:type="pct"/>
            <w:tcBorders>
              <w:bottom w:val="single" w:sz="8" w:space="0" w:color="auto"/>
            </w:tcBorders>
            <w:vAlign w:val="bottom"/>
          </w:tcPr>
          <w:p w14:paraId="76DD7609" w14:textId="77777777" w:rsidR="00185E61" w:rsidRPr="00B32682" w:rsidRDefault="00185E61" w:rsidP="006D250C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B32682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509C5F5B" wp14:editId="1A02FCAE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14:paraId="29063D3E" w14:textId="77777777" w:rsidR="00185E61" w:rsidRPr="00B32682" w:rsidRDefault="00185E61" w:rsidP="006D250C">
            <w:pPr>
              <w:spacing w:after="120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  <w:r w:rsidRPr="006D250C"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 wp14:anchorId="7FA451C9" wp14:editId="5DE27D29">
                  <wp:extent cx="500870" cy="360000"/>
                  <wp:effectExtent l="0" t="0" r="0" b="2540"/>
                  <wp:docPr id="185862919" name="Picture 185862919" descr="A picture containing black, darkn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862919" name="Picture 185862919" descr="A picture containing black, darknes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pct"/>
            <w:tcBorders>
              <w:bottom w:val="single" w:sz="8" w:space="0" w:color="auto"/>
            </w:tcBorders>
            <w:vAlign w:val="bottom"/>
          </w:tcPr>
          <w:p w14:paraId="6F6844AB" w14:textId="41EBBB8C" w:rsidR="00185E61" w:rsidRPr="00CC7A5F" w:rsidRDefault="00B3365C" w:rsidP="00CC7A5F">
            <w:pPr>
              <w:spacing w:after="120"/>
              <w:ind w:left="2021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365C">
              <w:rPr>
                <w:rFonts w:ascii="Times New Roman" w:eastAsia="Times New Roman" w:hAnsi="Times New Roman" w:cs="Times New Roman"/>
                <w:sz w:val="40"/>
                <w:szCs w:val="40"/>
              </w:rPr>
              <w:t>CBD</w:t>
            </w:r>
            <w:r w:rsidRPr="00374573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D0385B">
              <w:rPr>
                <w:rFonts w:ascii="Times New Roman" w:eastAsia="Times New Roman" w:hAnsi="Times New Roman" w:cs="Times New Roman"/>
                <w:sz w:val="22"/>
                <w:szCs w:val="22"/>
              </w:rPr>
              <w:t>NBSAP/</w:t>
            </w:r>
            <w:r w:rsidR="00031CCB">
              <w:rPr>
                <w:rFonts w:ascii="Times New Roman" w:eastAsia="Times New Roman" w:hAnsi="Times New Roman" w:cs="Times New Roman"/>
                <w:sz w:val="22"/>
                <w:szCs w:val="22"/>
              </w:rPr>
              <w:t>OM/</w:t>
            </w:r>
            <w:r w:rsidR="00D0385B">
              <w:rPr>
                <w:rFonts w:ascii="Times New Roman" w:eastAsia="Times New Roman" w:hAnsi="Times New Roman" w:cs="Times New Roman"/>
                <w:sz w:val="22"/>
                <w:szCs w:val="22"/>
              </w:rPr>
              <w:t>202</w:t>
            </w:r>
            <w:r w:rsidR="00FE68AD">
              <w:rPr>
                <w:rFonts w:ascii="Times New Roman" w:eastAsia="Times New Roman" w:hAnsi="Times New Roman" w:cs="Times New Roman"/>
                <w:sz w:val="22"/>
                <w:szCs w:val="22"/>
              </w:rPr>
              <w:t>4/</w:t>
            </w:r>
            <w:r w:rsidR="00F35C3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="00D0385B">
              <w:rPr>
                <w:rFonts w:ascii="Times New Roman" w:eastAsia="Times New Roman" w:hAnsi="Times New Roman" w:cs="Times New Roman"/>
                <w:sz w:val="22"/>
                <w:szCs w:val="22"/>
              </w:rPr>
              <w:t>/1</w:t>
            </w:r>
          </w:p>
        </w:tc>
      </w:tr>
      <w:tr w:rsidR="00185E61" w:rsidRPr="00B32682" w14:paraId="5E71D8F0" w14:textId="77777777" w:rsidTr="00D31FC0">
        <w:tc>
          <w:tcPr>
            <w:tcW w:w="2394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6151F8B9" w14:textId="079B41F1" w:rsidR="00185E61" w:rsidRPr="00B32682" w:rsidRDefault="00B3365C" w:rsidP="006816DC">
            <w:pPr>
              <w:pStyle w:val="Cornernotation"/>
              <w:suppressLineNumbers/>
              <w:suppressAutoHyphens/>
              <w:spacing w:before="120" w:after="120"/>
              <w:ind w:left="0" w:right="0" w:firstLine="0"/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A7C8123" wp14:editId="30CFAF71">
                  <wp:extent cx="2755076" cy="1028538"/>
                  <wp:effectExtent l="0" t="0" r="0" b="635"/>
                  <wp:docPr id="414008662" name="Picture 414008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383" cy="10420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pct"/>
            <w:tcBorders>
              <w:top w:val="single" w:sz="8" w:space="0" w:color="auto"/>
              <w:bottom w:val="single" w:sz="12" w:space="0" w:color="auto"/>
            </w:tcBorders>
          </w:tcPr>
          <w:p w14:paraId="79671F99" w14:textId="7808B951" w:rsidR="00185E61" w:rsidRDefault="00185E61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981447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Distr.</w:t>
            </w:r>
            <w:r w:rsidR="004E0053"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  <w:t>: General</w:t>
            </w:r>
          </w:p>
          <w:p w14:paraId="4E9063C4" w14:textId="1ED9E28A" w:rsidR="00185E61" w:rsidRPr="00981447" w:rsidRDefault="007E4E77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 </w:t>
            </w:r>
            <w:r w:rsidR="00F71A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April </w:t>
            </w:r>
            <w:r w:rsidR="00C60C2F">
              <w:rPr>
                <w:rFonts w:ascii="Times New Roman" w:eastAsia="Times New Roman" w:hAnsi="Times New Roman" w:cs="Times New Roman"/>
                <w:sz w:val="22"/>
                <w:szCs w:val="22"/>
              </w:rPr>
              <w:t>2024</w:t>
            </w:r>
          </w:p>
          <w:p w14:paraId="145043AD" w14:textId="77777777" w:rsidR="00185E61" w:rsidRPr="00981447" w:rsidRDefault="00185E61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</w:p>
          <w:p w14:paraId="664105C8" w14:textId="5036791C" w:rsidR="00185E61" w:rsidRPr="00981447" w:rsidRDefault="00F141E5" w:rsidP="00F45690">
            <w:pPr>
              <w:ind w:left="216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GB"/>
              </w:rPr>
            </w:pPr>
            <w:r w:rsidRPr="009D3027">
              <w:rPr>
                <w:rFonts w:ascii="Times New Roman" w:eastAsia="Times New Roman" w:hAnsi="Times New Roman" w:cs="Times New Roman"/>
                <w:lang w:val="en-GB"/>
              </w:rPr>
              <w:t xml:space="preserve">English </w:t>
            </w:r>
            <w:r w:rsidR="008907D4" w:rsidRPr="009D3027">
              <w:rPr>
                <w:rFonts w:ascii="Times New Roman" w:eastAsia="Times New Roman" w:hAnsi="Times New Roman" w:cs="Times New Roman"/>
                <w:lang w:val="en-GB"/>
              </w:rPr>
              <w:t>o</w:t>
            </w:r>
            <w:r w:rsidRPr="009D3027">
              <w:rPr>
                <w:rFonts w:ascii="Times New Roman" w:eastAsia="Times New Roman" w:hAnsi="Times New Roman" w:cs="Times New Roman"/>
                <w:lang w:val="en-GB"/>
              </w:rPr>
              <w:t>nly</w:t>
            </w:r>
          </w:p>
          <w:p w14:paraId="6787C3DD" w14:textId="77777777" w:rsidR="00185E61" w:rsidRPr="00B32682" w:rsidRDefault="00185E61" w:rsidP="00F817FA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n-GB"/>
              </w:rPr>
            </w:pPr>
          </w:p>
        </w:tc>
      </w:tr>
    </w:tbl>
    <w:p w14:paraId="7CC67DB2" w14:textId="27D49563" w:rsidR="00B3365C" w:rsidRPr="00CC7A5F" w:rsidRDefault="000117D9" w:rsidP="00262925">
      <w:pPr>
        <w:pStyle w:val="Cornernotation"/>
        <w:suppressLineNumbers/>
        <w:suppressAutoHyphens/>
        <w:ind w:left="0" w:right="4682" w:firstLine="0"/>
        <w:rPr>
          <w:b/>
          <w:bCs/>
          <w:snapToGrid w:val="0"/>
          <w:kern w:val="22"/>
          <w:sz w:val="24"/>
        </w:rPr>
      </w:pPr>
      <w:r>
        <w:rPr>
          <w:b/>
          <w:bCs/>
          <w:sz w:val="24"/>
          <w:lang w:val="en-US"/>
        </w:rPr>
        <w:t>R</w:t>
      </w:r>
      <w:proofErr w:type="spellStart"/>
      <w:r w:rsidR="001C5B1B">
        <w:rPr>
          <w:b/>
          <w:bCs/>
          <w:sz w:val="24"/>
        </w:rPr>
        <w:t>egional</w:t>
      </w:r>
      <w:proofErr w:type="spellEnd"/>
      <w:r w:rsidR="007E77A9">
        <w:rPr>
          <w:b/>
          <w:bCs/>
          <w:sz w:val="24"/>
        </w:rPr>
        <w:t xml:space="preserve"> </w:t>
      </w:r>
      <w:r w:rsidR="00D27BDB">
        <w:rPr>
          <w:b/>
          <w:bCs/>
          <w:sz w:val="24"/>
        </w:rPr>
        <w:t>d</w:t>
      </w:r>
      <w:r w:rsidR="007E77A9">
        <w:rPr>
          <w:b/>
          <w:bCs/>
          <w:sz w:val="24"/>
        </w:rPr>
        <w:t>ialogue</w:t>
      </w:r>
      <w:r w:rsidR="00E93A6F">
        <w:rPr>
          <w:b/>
          <w:bCs/>
          <w:sz w:val="24"/>
        </w:rPr>
        <w:t>s</w:t>
      </w:r>
      <w:r w:rsidR="007E77A9">
        <w:rPr>
          <w:b/>
          <w:bCs/>
          <w:sz w:val="24"/>
        </w:rPr>
        <w:t xml:space="preserve"> on </w:t>
      </w:r>
      <w:r w:rsidR="00D27BDB">
        <w:rPr>
          <w:b/>
          <w:bCs/>
          <w:sz w:val="24"/>
        </w:rPr>
        <w:t>n</w:t>
      </w:r>
      <w:r w:rsidR="00AE5B6A">
        <w:rPr>
          <w:b/>
          <w:bCs/>
          <w:sz w:val="24"/>
        </w:rPr>
        <w:t xml:space="preserve">ational </w:t>
      </w:r>
      <w:r w:rsidR="00D27BDB">
        <w:rPr>
          <w:b/>
          <w:bCs/>
          <w:sz w:val="24"/>
        </w:rPr>
        <w:t>b</w:t>
      </w:r>
      <w:r w:rsidR="00AE5B6A">
        <w:rPr>
          <w:b/>
          <w:bCs/>
          <w:sz w:val="24"/>
        </w:rPr>
        <w:t xml:space="preserve">iodiversity </w:t>
      </w:r>
      <w:r w:rsidR="00D27BDB">
        <w:rPr>
          <w:b/>
          <w:bCs/>
          <w:sz w:val="24"/>
        </w:rPr>
        <w:t>s</w:t>
      </w:r>
      <w:r w:rsidR="00AE5B6A">
        <w:rPr>
          <w:b/>
          <w:bCs/>
          <w:sz w:val="24"/>
        </w:rPr>
        <w:t xml:space="preserve">trategies and </w:t>
      </w:r>
      <w:r w:rsidR="00D27BDB">
        <w:rPr>
          <w:b/>
          <w:bCs/>
          <w:sz w:val="24"/>
        </w:rPr>
        <w:t>a</w:t>
      </w:r>
      <w:r w:rsidR="00AE5B6A">
        <w:rPr>
          <w:b/>
          <w:bCs/>
          <w:sz w:val="24"/>
        </w:rPr>
        <w:t xml:space="preserve">ction </w:t>
      </w:r>
      <w:r w:rsidR="00D27BDB">
        <w:rPr>
          <w:b/>
          <w:bCs/>
          <w:sz w:val="24"/>
        </w:rPr>
        <w:t>p</w:t>
      </w:r>
      <w:r w:rsidR="00AE5B6A">
        <w:rPr>
          <w:b/>
          <w:bCs/>
          <w:sz w:val="24"/>
        </w:rPr>
        <w:t>lans</w:t>
      </w:r>
      <w:r w:rsidR="004D60DD">
        <w:rPr>
          <w:b/>
          <w:bCs/>
          <w:sz w:val="24"/>
        </w:rPr>
        <w:t xml:space="preserve"> </w:t>
      </w:r>
      <w:r w:rsidR="007E77A9">
        <w:rPr>
          <w:b/>
          <w:bCs/>
          <w:sz w:val="24"/>
        </w:rPr>
        <w:t>for</w:t>
      </w:r>
      <w:r w:rsidR="00D27BDB">
        <w:rPr>
          <w:b/>
          <w:bCs/>
          <w:sz w:val="24"/>
        </w:rPr>
        <w:t xml:space="preserve"> </w:t>
      </w:r>
      <w:r w:rsidR="00F35C33">
        <w:rPr>
          <w:b/>
          <w:bCs/>
          <w:sz w:val="24"/>
        </w:rPr>
        <w:t>a</w:t>
      </w:r>
      <w:r>
        <w:rPr>
          <w:b/>
          <w:bCs/>
          <w:sz w:val="24"/>
        </w:rPr>
        <w:t xml:space="preserve">nglophone </w:t>
      </w:r>
      <w:r w:rsidR="00BD6908">
        <w:rPr>
          <w:b/>
          <w:bCs/>
          <w:sz w:val="24"/>
        </w:rPr>
        <w:t xml:space="preserve">African </w:t>
      </w:r>
      <w:r>
        <w:rPr>
          <w:b/>
          <w:bCs/>
          <w:sz w:val="24"/>
        </w:rPr>
        <w:t>countries</w:t>
      </w:r>
    </w:p>
    <w:p w14:paraId="53515584" w14:textId="2173B4DC" w:rsidR="00CD0A89" w:rsidRPr="00E037F5" w:rsidRDefault="00BD6908" w:rsidP="00F072C9">
      <w:pPr>
        <w:pStyle w:val="Cornernotation"/>
        <w:suppressLineNumbers/>
        <w:suppressAutoHyphens/>
        <w:spacing w:after="240"/>
        <w:ind w:right="4682"/>
        <w:rPr>
          <w:snapToGrid w:val="0"/>
          <w:kern w:val="22"/>
          <w:szCs w:val="22"/>
        </w:rPr>
      </w:pPr>
      <w:r>
        <w:rPr>
          <w:bCs/>
          <w:snapToGrid w:val="0"/>
          <w:kern w:val="22"/>
          <w:szCs w:val="22"/>
        </w:rPr>
        <w:t>Nairobi, 30 May</w:t>
      </w:r>
      <w:r w:rsidR="00B908EB">
        <w:rPr>
          <w:bCs/>
          <w:snapToGrid w:val="0"/>
          <w:kern w:val="22"/>
          <w:szCs w:val="22"/>
        </w:rPr>
        <w:t>–</w:t>
      </w:r>
      <w:r>
        <w:rPr>
          <w:bCs/>
          <w:snapToGrid w:val="0"/>
          <w:kern w:val="22"/>
          <w:szCs w:val="22"/>
        </w:rPr>
        <w:t>2 June</w:t>
      </w:r>
      <w:r w:rsidR="007E77A9">
        <w:rPr>
          <w:bCs/>
          <w:snapToGrid w:val="0"/>
          <w:kern w:val="22"/>
          <w:szCs w:val="22"/>
        </w:rPr>
        <w:t xml:space="preserve"> 202</w:t>
      </w:r>
      <w:r w:rsidR="00B14D57">
        <w:rPr>
          <w:bCs/>
          <w:snapToGrid w:val="0"/>
          <w:kern w:val="22"/>
          <w:szCs w:val="22"/>
        </w:rPr>
        <w:t>4</w:t>
      </w:r>
    </w:p>
    <w:p w14:paraId="1B87D4F2" w14:textId="699C2752" w:rsidR="00F620F7" w:rsidRPr="00F141E5" w:rsidRDefault="00D845DB" w:rsidP="00BB2F56">
      <w:pPr>
        <w:pStyle w:val="Heading1"/>
        <w:suppressLineNumbers/>
        <w:tabs>
          <w:tab w:val="clear" w:pos="720"/>
        </w:tabs>
        <w:suppressAutoHyphens/>
        <w:spacing w:before="360"/>
        <w:ind w:left="562"/>
        <w:jc w:val="left"/>
        <w:rPr>
          <w:rFonts w:ascii="Times New Roman Bold" w:hAnsi="Times New Roman Bold"/>
          <w:kern w:val="22"/>
          <w:sz w:val="28"/>
          <w:szCs w:val="28"/>
        </w:rPr>
      </w:pPr>
      <w:r>
        <w:rPr>
          <w:rFonts w:ascii="Times New Roman Bold" w:hAnsi="Times New Roman Bold"/>
          <w:caps w:val="0"/>
          <w:snapToGrid w:val="0"/>
          <w:kern w:val="22"/>
          <w:sz w:val="28"/>
          <w:szCs w:val="28"/>
        </w:rPr>
        <w:t xml:space="preserve">Provisional </w:t>
      </w:r>
      <w:r w:rsidR="0003167C">
        <w:rPr>
          <w:rFonts w:ascii="Times New Roman Bold" w:hAnsi="Times New Roman Bold"/>
          <w:caps w:val="0"/>
          <w:snapToGrid w:val="0"/>
          <w:kern w:val="22"/>
          <w:sz w:val="28"/>
          <w:szCs w:val="28"/>
        </w:rPr>
        <w:t>a</w:t>
      </w:r>
      <w:r w:rsidR="00F141E5" w:rsidRPr="00F141E5">
        <w:rPr>
          <w:rFonts w:ascii="Times New Roman Bold" w:hAnsi="Times New Roman Bold"/>
          <w:caps w:val="0"/>
          <w:snapToGrid w:val="0"/>
          <w:kern w:val="22"/>
          <w:sz w:val="28"/>
          <w:szCs w:val="28"/>
        </w:rPr>
        <w:t>genda</w:t>
      </w:r>
    </w:p>
    <w:p w14:paraId="57BB8934" w14:textId="77777777" w:rsidR="0062090A" w:rsidRDefault="0039633B" w:rsidP="00BB2F56">
      <w:pPr>
        <w:numPr>
          <w:ilvl w:val="0"/>
          <w:numId w:val="5"/>
        </w:numPr>
        <w:suppressLineNumbers/>
        <w:suppressAutoHyphens/>
        <w:spacing w:before="120"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 w:rsidRPr="007A22A9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Opening of the meeting.</w:t>
      </w:r>
    </w:p>
    <w:p w14:paraId="282C163F" w14:textId="72D74D7D" w:rsidR="00E85EB6" w:rsidRPr="00F817FA" w:rsidRDefault="00BF5282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Theme="majorBidi" w:eastAsia="Times New Roman" w:hAnsiTheme="majorBidi" w:cstheme="majorBidi"/>
          <w:kern w:val="22"/>
          <w:szCs w:val="24"/>
          <w:lang w:val="en-GB" w:eastAsia="en-US"/>
        </w:rPr>
      </w:pPr>
      <w:r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Introduction and o</w:t>
      </w:r>
      <w:r w:rsidR="00F817FA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verview of the</w:t>
      </w:r>
      <w:r w:rsidR="00D0385B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 xml:space="preserve"> objectives and programme</w:t>
      </w:r>
      <w:r w:rsidR="00F817FA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 xml:space="preserve"> of the dialogue</w:t>
      </w:r>
      <w:r w:rsidR="00E85EB6" w:rsidRPr="00F817FA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.</w:t>
      </w:r>
    </w:p>
    <w:p w14:paraId="33C2D704" w14:textId="01853C9A" w:rsidR="00CB55A7" w:rsidRDefault="003F2A79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E</w:t>
      </w:r>
      <w:r w:rsid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xperiences </w:t>
      </w:r>
      <w:r w:rsidR="007F31B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and lessons learned </w:t>
      </w:r>
      <w:r w:rsid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in revising or updating </w:t>
      </w:r>
      <w:r w:rsidR="00DF05D5">
        <w:rPr>
          <w:rFonts w:asciiTheme="majorBidi" w:eastAsia="Times New Roman" w:hAnsiTheme="majorBidi" w:cstheme="majorBidi"/>
          <w:kern w:val="22"/>
          <w:szCs w:val="24"/>
          <w:lang w:val="en-GB" w:eastAsia="en-US"/>
        </w:rPr>
        <w:t>national biodiversity strategies and action plans</w:t>
      </w:r>
      <w:r w:rsidR="006B6EF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,</w:t>
      </w:r>
      <w:r w:rsid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</w:t>
      </w:r>
      <w:r w:rsidR="007F31B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including national target</w:t>
      </w:r>
      <w:r w:rsidR="001A564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s</w:t>
      </w:r>
      <w:r w:rsidR="0005501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012CB09A" w14:textId="1F6171ED" w:rsidR="00CB55A7" w:rsidRDefault="00725673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Breakout sessions</w:t>
      </w:r>
      <w:r w:rsidR="0005501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on </w:t>
      </w:r>
      <w:r w:rsidR="00DE741F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c</w:t>
      </w:r>
      <w:r w:rsidR="00DE741F" w:rsidRP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apacity</w:t>
      </w:r>
      <w:r w:rsidR="00DE741F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-</w:t>
      </w:r>
      <w:r w:rsidR="00DE741F" w:rsidRPr="00F817F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building and development</w:t>
      </w:r>
      <w:r w:rsidR="00DE741F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and national biodiversity financing</w:t>
      </w:r>
      <w:r w:rsidR="0005501A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49FA2B02" w14:textId="24DE924F" w:rsidR="00177058" w:rsidRDefault="00BA6075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Conclusion</w:t>
      </w:r>
      <w:r w:rsidR="007A0367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s</w:t>
      </w:r>
      <w:r w:rsidR="00177058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 xml:space="preserve"> of the dialogue</w:t>
      </w:r>
      <w:r w:rsidR="006B6EFE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44EC9B4D" w14:textId="650BB736" w:rsidR="001E3AEE" w:rsidRDefault="00D0385B" w:rsidP="00BB2F56">
      <w:pPr>
        <w:numPr>
          <w:ilvl w:val="0"/>
          <w:numId w:val="5"/>
        </w:numPr>
        <w:suppressLineNumbers/>
        <w:suppressAutoHyphens/>
        <w:spacing w:after="120" w:line="240" w:lineRule="auto"/>
        <w:ind w:left="1282" w:hanging="720"/>
        <w:jc w:val="both"/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Closure of the meeting</w:t>
      </w:r>
      <w:r w:rsidR="00BB5144">
        <w:rPr>
          <w:rFonts w:ascii="Times New Roman" w:eastAsia="Times New Roman" w:hAnsi="Times New Roman" w:cs="Times New Roman"/>
          <w:kern w:val="22"/>
          <w:szCs w:val="24"/>
          <w:lang w:val="en-GB" w:eastAsia="en-US"/>
        </w:rPr>
        <w:t>.</w:t>
      </w:r>
    </w:p>
    <w:p w14:paraId="11B1A916" w14:textId="77777777" w:rsidR="00160AE2" w:rsidRDefault="00160AE2" w:rsidP="00160AE2">
      <w:pPr>
        <w:pStyle w:val="Para1"/>
        <w:jc w:val="center"/>
        <w:rPr>
          <w:iCs/>
          <w:kern w:val="22"/>
          <w:szCs w:val="22"/>
        </w:rPr>
      </w:pPr>
      <w:r>
        <w:rPr>
          <w:iCs/>
          <w:kern w:val="22"/>
          <w:szCs w:val="22"/>
        </w:rPr>
        <w:t>__________</w:t>
      </w:r>
    </w:p>
    <w:sectPr w:rsidR="00160AE2" w:rsidSect="004108C5">
      <w:pgSz w:w="12240" w:h="15840"/>
      <w:pgMar w:top="567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634B" w14:textId="77777777" w:rsidR="004108C5" w:rsidRDefault="004108C5" w:rsidP="00CB55A7">
      <w:pPr>
        <w:spacing w:after="0" w:line="240" w:lineRule="auto"/>
      </w:pPr>
      <w:r>
        <w:separator/>
      </w:r>
    </w:p>
  </w:endnote>
  <w:endnote w:type="continuationSeparator" w:id="0">
    <w:p w14:paraId="661A70B4" w14:textId="77777777" w:rsidR="004108C5" w:rsidRDefault="004108C5" w:rsidP="00CB55A7">
      <w:pPr>
        <w:spacing w:after="0" w:line="240" w:lineRule="auto"/>
      </w:pPr>
      <w:r>
        <w:continuationSeparator/>
      </w:r>
    </w:p>
  </w:endnote>
  <w:endnote w:type="continuationNotice" w:id="1">
    <w:p w14:paraId="254AD253" w14:textId="77777777" w:rsidR="004108C5" w:rsidRDefault="004108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E526" w14:textId="77777777" w:rsidR="004108C5" w:rsidRDefault="004108C5" w:rsidP="00CB55A7">
      <w:pPr>
        <w:spacing w:after="0" w:line="240" w:lineRule="auto"/>
      </w:pPr>
      <w:r>
        <w:separator/>
      </w:r>
    </w:p>
  </w:footnote>
  <w:footnote w:type="continuationSeparator" w:id="0">
    <w:p w14:paraId="6232AD14" w14:textId="77777777" w:rsidR="004108C5" w:rsidRDefault="004108C5" w:rsidP="00CB55A7">
      <w:pPr>
        <w:spacing w:after="0" w:line="240" w:lineRule="auto"/>
      </w:pPr>
      <w:r>
        <w:continuationSeparator/>
      </w:r>
    </w:p>
  </w:footnote>
  <w:footnote w:type="continuationNotice" w:id="1">
    <w:p w14:paraId="6542D129" w14:textId="77777777" w:rsidR="004108C5" w:rsidRDefault="004108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B74"/>
    <w:multiLevelType w:val="hybridMultilevel"/>
    <w:tmpl w:val="26AE3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9636D2">
      <w:start w:val="2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632"/>
    <w:multiLevelType w:val="hybridMultilevel"/>
    <w:tmpl w:val="BBD8F084"/>
    <w:lvl w:ilvl="0" w:tplc="D9F2C29A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06DD"/>
    <w:multiLevelType w:val="hybridMultilevel"/>
    <w:tmpl w:val="B844B0DA"/>
    <w:lvl w:ilvl="0" w:tplc="CAE2D4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340F4"/>
    <w:multiLevelType w:val="hybridMultilevel"/>
    <w:tmpl w:val="1D3C0670"/>
    <w:lvl w:ilvl="0" w:tplc="F4587E56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8254633"/>
    <w:multiLevelType w:val="hybridMultilevel"/>
    <w:tmpl w:val="A8ECD90A"/>
    <w:lvl w:ilvl="0" w:tplc="8A9636D2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6ED8"/>
    <w:multiLevelType w:val="multilevel"/>
    <w:tmpl w:val="63368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EC8240D"/>
    <w:multiLevelType w:val="multilevel"/>
    <w:tmpl w:val="8B863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680ED4"/>
    <w:multiLevelType w:val="hybridMultilevel"/>
    <w:tmpl w:val="BB9845D0"/>
    <w:lvl w:ilvl="0" w:tplc="37FAFFD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DE926CD"/>
    <w:multiLevelType w:val="multilevel"/>
    <w:tmpl w:val="8B863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65372148">
    <w:abstractNumId w:val="0"/>
  </w:num>
  <w:num w:numId="2" w16cid:durableId="984941728">
    <w:abstractNumId w:val="4"/>
  </w:num>
  <w:num w:numId="3" w16cid:durableId="2066752462">
    <w:abstractNumId w:val="8"/>
  </w:num>
  <w:num w:numId="4" w16cid:durableId="914901176">
    <w:abstractNumId w:val="6"/>
  </w:num>
  <w:num w:numId="5" w16cid:durableId="804926423">
    <w:abstractNumId w:val="5"/>
  </w:num>
  <w:num w:numId="6" w16cid:durableId="264271641">
    <w:abstractNumId w:val="2"/>
  </w:num>
  <w:num w:numId="7" w16cid:durableId="692420317">
    <w:abstractNumId w:val="1"/>
  </w:num>
  <w:num w:numId="8" w16cid:durableId="1691033235">
    <w:abstractNumId w:val="7"/>
  </w:num>
  <w:num w:numId="9" w16cid:durableId="1321615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wtrAwNTC0MDAytjRT0lEKTi0uzszPAykwNKwFAK/26CwtAAAA"/>
  </w:docVars>
  <w:rsids>
    <w:rsidRoot w:val="009C12F0"/>
    <w:rsid w:val="000035F5"/>
    <w:rsid w:val="00003A6D"/>
    <w:rsid w:val="000105F4"/>
    <w:rsid w:val="000117D9"/>
    <w:rsid w:val="00015763"/>
    <w:rsid w:val="00023D99"/>
    <w:rsid w:val="0003167C"/>
    <w:rsid w:val="00031CCB"/>
    <w:rsid w:val="00043636"/>
    <w:rsid w:val="0004789C"/>
    <w:rsid w:val="0005338C"/>
    <w:rsid w:val="0005501A"/>
    <w:rsid w:val="0005593C"/>
    <w:rsid w:val="000953A9"/>
    <w:rsid w:val="00096491"/>
    <w:rsid w:val="00096900"/>
    <w:rsid w:val="000C0157"/>
    <w:rsid w:val="000D2EB6"/>
    <w:rsid w:val="000D5D38"/>
    <w:rsid w:val="00112905"/>
    <w:rsid w:val="00120055"/>
    <w:rsid w:val="001226B8"/>
    <w:rsid w:val="00126354"/>
    <w:rsid w:val="00160AE2"/>
    <w:rsid w:val="00177058"/>
    <w:rsid w:val="00180C9D"/>
    <w:rsid w:val="00185451"/>
    <w:rsid w:val="00185E61"/>
    <w:rsid w:val="00193330"/>
    <w:rsid w:val="001A0370"/>
    <w:rsid w:val="001A564E"/>
    <w:rsid w:val="001B564F"/>
    <w:rsid w:val="001B5B54"/>
    <w:rsid w:val="001C5B1B"/>
    <w:rsid w:val="001C64E5"/>
    <w:rsid w:val="001D5024"/>
    <w:rsid w:val="001E3AEE"/>
    <w:rsid w:val="001F4089"/>
    <w:rsid w:val="001F4F03"/>
    <w:rsid w:val="001F4FCF"/>
    <w:rsid w:val="002131EA"/>
    <w:rsid w:val="00220CE1"/>
    <w:rsid w:val="00225CFE"/>
    <w:rsid w:val="002435FF"/>
    <w:rsid w:val="00244D79"/>
    <w:rsid w:val="00254933"/>
    <w:rsid w:val="00256490"/>
    <w:rsid w:val="00262925"/>
    <w:rsid w:val="00286BB6"/>
    <w:rsid w:val="002A0996"/>
    <w:rsid w:val="002C65C1"/>
    <w:rsid w:val="002C7C21"/>
    <w:rsid w:val="002D0436"/>
    <w:rsid w:val="002D4D8B"/>
    <w:rsid w:val="002D7441"/>
    <w:rsid w:val="002F0B79"/>
    <w:rsid w:val="00323A3B"/>
    <w:rsid w:val="0033154F"/>
    <w:rsid w:val="00337579"/>
    <w:rsid w:val="00340146"/>
    <w:rsid w:val="00345073"/>
    <w:rsid w:val="003501F4"/>
    <w:rsid w:val="0036783E"/>
    <w:rsid w:val="00373B9F"/>
    <w:rsid w:val="00374573"/>
    <w:rsid w:val="0037639B"/>
    <w:rsid w:val="0039633B"/>
    <w:rsid w:val="003B07A7"/>
    <w:rsid w:val="003B30E9"/>
    <w:rsid w:val="003B5633"/>
    <w:rsid w:val="003B6A22"/>
    <w:rsid w:val="003D1866"/>
    <w:rsid w:val="003D6126"/>
    <w:rsid w:val="003D7A0C"/>
    <w:rsid w:val="003E3660"/>
    <w:rsid w:val="003E3BF1"/>
    <w:rsid w:val="003F2A79"/>
    <w:rsid w:val="004072C2"/>
    <w:rsid w:val="00407932"/>
    <w:rsid w:val="004108C5"/>
    <w:rsid w:val="00421B3F"/>
    <w:rsid w:val="00441CFB"/>
    <w:rsid w:val="00464D5D"/>
    <w:rsid w:val="0047597F"/>
    <w:rsid w:val="00482845"/>
    <w:rsid w:val="004843C3"/>
    <w:rsid w:val="00491B49"/>
    <w:rsid w:val="004A3C42"/>
    <w:rsid w:val="004B1043"/>
    <w:rsid w:val="004B27CC"/>
    <w:rsid w:val="004B3677"/>
    <w:rsid w:val="004B6E51"/>
    <w:rsid w:val="004C09E4"/>
    <w:rsid w:val="004C4EDD"/>
    <w:rsid w:val="004D60DD"/>
    <w:rsid w:val="004E0053"/>
    <w:rsid w:val="004E722B"/>
    <w:rsid w:val="004F3111"/>
    <w:rsid w:val="004F6F00"/>
    <w:rsid w:val="005114DD"/>
    <w:rsid w:val="00532437"/>
    <w:rsid w:val="00536503"/>
    <w:rsid w:val="005379E3"/>
    <w:rsid w:val="00546CD1"/>
    <w:rsid w:val="00547BDC"/>
    <w:rsid w:val="00562839"/>
    <w:rsid w:val="0056368F"/>
    <w:rsid w:val="0056715B"/>
    <w:rsid w:val="00570715"/>
    <w:rsid w:val="005812D0"/>
    <w:rsid w:val="00583B41"/>
    <w:rsid w:val="005A5B61"/>
    <w:rsid w:val="005B104E"/>
    <w:rsid w:val="005C4DAE"/>
    <w:rsid w:val="005C6224"/>
    <w:rsid w:val="005D4E28"/>
    <w:rsid w:val="005E1A91"/>
    <w:rsid w:val="005E37FC"/>
    <w:rsid w:val="005F343E"/>
    <w:rsid w:val="005F6DA8"/>
    <w:rsid w:val="00607149"/>
    <w:rsid w:val="0062090A"/>
    <w:rsid w:val="006304F7"/>
    <w:rsid w:val="00645F04"/>
    <w:rsid w:val="006471A6"/>
    <w:rsid w:val="0066028A"/>
    <w:rsid w:val="0066592C"/>
    <w:rsid w:val="00676797"/>
    <w:rsid w:val="006816DC"/>
    <w:rsid w:val="006A2B29"/>
    <w:rsid w:val="006B27B7"/>
    <w:rsid w:val="006B4EF4"/>
    <w:rsid w:val="006B6EFE"/>
    <w:rsid w:val="006D250C"/>
    <w:rsid w:val="006E2ED1"/>
    <w:rsid w:val="006E35F4"/>
    <w:rsid w:val="00703030"/>
    <w:rsid w:val="007032C7"/>
    <w:rsid w:val="00705F04"/>
    <w:rsid w:val="00725673"/>
    <w:rsid w:val="007264B8"/>
    <w:rsid w:val="0072661F"/>
    <w:rsid w:val="007342FE"/>
    <w:rsid w:val="00752FC0"/>
    <w:rsid w:val="007544F2"/>
    <w:rsid w:val="00755514"/>
    <w:rsid w:val="00757BBF"/>
    <w:rsid w:val="00760504"/>
    <w:rsid w:val="00763163"/>
    <w:rsid w:val="00764F87"/>
    <w:rsid w:val="00765B4E"/>
    <w:rsid w:val="00772FEF"/>
    <w:rsid w:val="0077393F"/>
    <w:rsid w:val="00777796"/>
    <w:rsid w:val="00784442"/>
    <w:rsid w:val="007A0367"/>
    <w:rsid w:val="007A22A9"/>
    <w:rsid w:val="007A3592"/>
    <w:rsid w:val="007A5125"/>
    <w:rsid w:val="007C036F"/>
    <w:rsid w:val="007D2788"/>
    <w:rsid w:val="007E0E39"/>
    <w:rsid w:val="007E2284"/>
    <w:rsid w:val="007E4E77"/>
    <w:rsid w:val="007E5158"/>
    <w:rsid w:val="007E77A9"/>
    <w:rsid w:val="007F31BE"/>
    <w:rsid w:val="007F78E1"/>
    <w:rsid w:val="008078AD"/>
    <w:rsid w:val="00813B94"/>
    <w:rsid w:val="008149BC"/>
    <w:rsid w:val="00820625"/>
    <w:rsid w:val="00826AB5"/>
    <w:rsid w:val="00831E03"/>
    <w:rsid w:val="00846E40"/>
    <w:rsid w:val="0085504B"/>
    <w:rsid w:val="00865730"/>
    <w:rsid w:val="008773C3"/>
    <w:rsid w:val="008907D4"/>
    <w:rsid w:val="00893AED"/>
    <w:rsid w:val="0089624C"/>
    <w:rsid w:val="008A0DE7"/>
    <w:rsid w:val="008A37C3"/>
    <w:rsid w:val="008A42AA"/>
    <w:rsid w:val="008C6EBD"/>
    <w:rsid w:val="008D0226"/>
    <w:rsid w:val="008D0C55"/>
    <w:rsid w:val="008D4E90"/>
    <w:rsid w:val="008E4616"/>
    <w:rsid w:val="008F2D6C"/>
    <w:rsid w:val="008F43EB"/>
    <w:rsid w:val="008F70F6"/>
    <w:rsid w:val="0090676E"/>
    <w:rsid w:val="009077E9"/>
    <w:rsid w:val="0091596B"/>
    <w:rsid w:val="00935360"/>
    <w:rsid w:val="0093585E"/>
    <w:rsid w:val="00936909"/>
    <w:rsid w:val="00944BEF"/>
    <w:rsid w:val="0095736B"/>
    <w:rsid w:val="00962E37"/>
    <w:rsid w:val="00982D7F"/>
    <w:rsid w:val="0099784A"/>
    <w:rsid w:val="00997D10"/>
    <w:rsid w:val="009B69F5"/>
    <w:rsid w:val="009B6E27"/>
    <w:rsid w:val="009C0FF8"/>
    <w:rsid w:val="009C12F0"/>
    <w:rsid w:val="009C3D9E"/>
    <w:rsid w:val="009D3027"/>
    <w:rsid w:val="009D6BFA"/>
    <w:rsid w:val="00A03B61"/>
    <w:rsid w:val="00A12587"/>
    <w:rsid w:val="00A21663"/>
    <w:rsid w:val="00A3687E"/>
    <w:rsid w:val="00A37B2A"/>
    <w:rsid w:val="00A4062F"/>
    <w:rsid w:val="00A450EF"/>
    <w:rsid w:val="00A457BB"/>
    <w:rsid w:val="00A51512"/>
    <w:rsid w:val="00A53945"/>
    <w:rsid w:val="00A63F59"/>
    <w:rsid w:val="00A64314"/>
    <w:rsid w:val="00A736BD"/>
    <w:rsid w:val="00A81632"/>
    <w:rsid w:val="00A8281C"/>
    <w:rsid w:val="00A9061C"/>
    <w:rsid w:val="00AA3974"/>
    <w:rsid w:val="00AA7424"/>
    <w:rsid w:val="00AD0BCE"/>
    <w:rsid w:val="00AD0D54"/>
    <w:rsid w:val="00AD1845"/>
    <w:rsid w:val="00AE5B6A"/>
    <w:rsid w:val="00AE7D02"/>
    <w:rsid w:val="00B00977"/>
    <w:rsid w:val="00B05A70"/>
    <w:rsid w:val="00B06C26"/>
    <w:rsid w:val="00B140EF"/>
    <w:rsid w:val="00B14D57"/>
    <w:rsid w:val="00B30B40"/>
    <w:rsid w:val="00B30CCD"/>
    <w:rsid w:val="00B32682"/>
    <w:rsid w:val="00B3365C"/>
    <w:rsid w:val="00B374F4"/>
    <w:rsid w:val="00B37AB5"/>
    <w:rsid w:val="00B5058B"/>
    <w:rsid w:val="00B53699"/>
    <w:rsid w:val="00B536EC"/>
    <w:rsid w:val="00B556C2"/>
    <w:rsid w:val="00B576D4"/>
    <w:rsid w:val="00B66EFC"/>
    <w:rsid w:val="00B72273"/>
    <w:rsid w:val="00B7236C"/>
    <w:rsid w:val="00B72CF0"/>
    <w:rsid w:val="00B732FA"/>
    <w:rsid w:val="00B739E7"/>
    <w:rsid w:val="00B74516"/>
    <w:rsid w:val="00B76CC4"/>
    <w:rsid w:val="00B86081"/>
    <w:rsid w:val="00B908EB"/>
    <w:rsid w:val="00B90C71"/>
    <w:rsid w:val="00B93AE6"/>
    <w:rsid w:val="00BA3329"/>
    <w:rsid w:val="00BA3E40"/>
    <w:rsid w:val="00BA4A87"/>
    <w:rsid w:val="00BA6075"/>
    <w:rsid w:val="00BB2F56"/>
    <w:rsid w:val="00BB5144"/>
    <w:rsid w:val="00BD6908"/>
    <w:rsid w:val="00BD6C01"/>
    <w:rsid w:val="00BF25A5"/>
    <w:rsid w:val="00BF3F90"/>
    <w:rsid w:val="00BF5282"/>
    <w:rsid w:val="00C00055"/>
    <w:rsid w:val="00C06CDD"/>
    <w:rsid w:val="00C1355F"/>
    <w:rsid w:val="00C2435E"/>
    <w:rsid w:val="00C32D62"/>
    <w:rsid w:val="00C45E5C"/>
    <w:rsid w:val="00C51A31"/>
    <w:rsid w:val="00C5219C"/>
    <w:rsid w:val="00C524AC"/>
    <w:rsid w:val="00C60C2F"/>
    <w:rsid w:val="00C774D8"/>
    <w:rsid w:val="00C95F0A"/>
    <w:rsid w:val="00CB30F0"/>
    <w:rsid w:val="00CB55A7"/>
    <w:rsid w:val="00CC263F"/>
    <w:rsid w:val="00CC7A5F"/>
    <w:rsid w:val="00CD0A89"/>
    <w:rsid w:val="00CF4AD1"/>
    <w:rsid w:val="00CF4D13"/>
    <w:rsid w:val="00D0385B"/>
    <w:rsid w:val="00D060B4"/>
    <w:rsid w:val="00D141A0"/>
    <w:rsid w:val="00D25D53"/>
    <w:rsid w:val="00D27BDB"/>
    <w:rsid w:val="00D31FC0"/>
    <w:rsid w:val="00D348C6"/>
    <w:rsid w:val="00D3654A"/>
    <w:rsid w:val="00D45F40"/>
    <w:rsid w:val="00D4763E"/>
    <w:rsid w:val="00D4779A"/>
    <w:rsid w:val="00D47CBE"/>
    <w:rsid w:val="00D504DF"/>
    <w:rsid w:val="00D50C95"/>
    <w:rsid w:val="00D537DF"/>
    <w:rsid w:val="00D54101"/>
    <w:rsid w:val="00D55666"/>
    <w:rsid w:val="00D57B0F"/>
    <w:rsid w:val="00D60BAA"/>
    <w:rsid w:val="00D63612"/>
    <w:rsid w:val="00D64185"/>
    <w:rsid w:val="00D65162"/>
    <w:rsid w:val="00D713DC"/>
    <w:rsid w:val="00D7468C"/>
    <w:rsid w:val="00D751EB"/>
    <w:rsid w:val="00D845DB"/>
    <w:rsid w:val="00D8591C"/>
    <w:rsid w:val="00D97BE9"/>
    <w:rsid w:val="00DA0347"/>
    <w:rsid w:val="00DA2255"/>
    <w:rsid w:val="00DA26DF"/>
    <w:rsid w:val="00DC14CE"/>
    <w:rsid w:val="00DC61B8"/>
    <w:rsid w:val="00DE741F"/>
    <w:rsid w:val="00DF05D5"/>
    <w:rsid w:val="00DF2C30"/>
    <w:rsid w:val="00DF5A9D"/>
    <w:rsid w:val="00DF7A60"/>
    <w:rsid w:val="00DF7BA2"/>
    <w:rsid w:val="00E023AE"/>
    <w:rsid w:val="00E10B6A"/>
    <w:rsid w:val="00E20A8B"/>
    <w:rsid w:val="00E31D4E"/>
    <w:rsid w:val="00E3522B"/>
    <w:rsid w:val="00E35551"/>
    <w:rsid w:val="00E358A7"/>
    <w:rsid w:val="00E41E84"/>
    <w:rsid w:val="00E55DC2"/>
    <w:rsid w:val="00E61C58"/>
    <w:rsid w:val="00E66246"/>
    <w:rsid w:val="00E74933"/>
    <w:rsid w:val="00E85EB6"/>
    <w:rsid w:val="00E93A6F"/>
    <w:rsid w:val="00EC5163"/>
    <w:rsid w:val="00ED4796"/>
    <w:rsid w:val="00F06727"/>
    <w:rsid w:val="00F072C9"/>
    <w:rsid w:val="00F141E5"/>
    <w:rsid w:val="00F15E52"/>
    <w:rsid w:val="00F35C33"/>
    <w:rsid w:val="00F45690"/>
    <w:rsid w:val="00F55D1B"/>
    <w:rsid w:val="00F620F7"/>
    <w:rsid w:val="00F71A4C"/>
    <w:rsid w:val="00F722AA"/>
    <w:rsid w:val="00F72D02"/>
    <w:rsid w:val="00F817FA"/>
    <w:rsid w:val="00F9419D"/>
    <w:rsid w:val="00F9466F"/>
    <w:rsid w:val="00FB1D0F"/>
    <w:rsid w:val="00FE1375"/>
    <w:rsid w:val="00FE68AD"/>
    <w:rsid w:val="00FF17C4"/>
    <w:rsid w:val="03BCD7CD"/>
    <w:rsid w:val="105325F8"/>
    <w:rsid w:val="16E54B19"/>
    <w:rsid w:val="2F13A151"/>
    <w:rsid w:val="300DDFFD"/>
    <w:rsid w:val="359C54EA"/>
    <w:rsid w:val="379F3058"/>
    <w:rsid w:val="3B1EB804"/>
    <w:rsid w:val="3BE2F38A"/>
    <w:rsid w:val="3CE57369"/>
    <w:rsid w:val="41FD541F"/>
    <w:rsid w:val="4701DD97"/>
    <w:rsid w:val="4AE97F57"/>
    <w:rsid w:val="4C23375D"/>
    <w:rsid w:val="4F87BA09"/>
    <w:rsid w:val="4F8FDD1E"/>
    <w:rsid w:val="537BF328"/>
    <w:rsid w:val="658A9130"/>
    <w:rsid w:val="6ABBB8DD"/>
    <w:rsid w:val="6D3BE4DE"/>
    <w:rsid w:val="77A12D59"/>
    <w:rsid w:val="783D472D"/>
    <w:rsid w:val="796FD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B49EEC"/>
  <w15:docId w15:val="{2AC9AA76-CD82-4186-B02C-7F0B778E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BF25A5"/>
    <w:pPr>
      <w:keepNext/>
      <w:tabs>
        <w:tab w:val="left" w:pos="720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">
    <w:name w:val="TIMES"/>
    <w:basedOn w:val="Normal"/>
    <w:link w:val="TIMESChar"/>
    <w:qFormat/>
    <w:rsid w:val="0085504B"/>
    <w:pPr>
      <w:spacing w:after="0" w:line="240" w:lineRule="auto"/>
      <w:contextualSpacing/>
    </w:pPr>
    <w:rPr>
      <w:rFonts w:asciiTheme="majorBidi" w:hAnsiTheme="majorBidi"/>
      <w:sz w:val="24"/>
      <w:lang w:val="en-GB"/>
    </w:rPr>
  </w:style>
  <w:style w:type="character" w:customStyle="1" w:styleId="TIMESChar">
    <w:name w:val="TIMES Char"/>
    <w:basedOn w:val="DefaultParagraphFont"/>
    <w:link w:val="TIMES"/>
    <w:rsid w:val="0085504B"/>
    <w:rPr>
      <w:rFonts w:asciiTheme="majorBidi" w:hAnsiTheme="majorBidi"/>
      <w:sz w:val="24"/>
      <w:lang w:val="en-GB"/>
    </w:rPr>
  </w:style>
  <w:style w:type="paragraph" w:styleId="ListParagraph">
    <w:name w:val="List Paragraph"/>
    <w:basedOn w:val="Normal"/>
    <w:link w:val="ListParagraphChar"/>
    <w:qFormat/>
    <w:rsid w:val="00620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A7"/>
  </w:style>
  <w:style w:type="paragraph" w:styleId="Footer">
    <w:name w:val="footer"/>
    <w:basedOn w:val="Normal"/>
    <w:link w:val="FooterChar"/>
    <w:uiPriority w:val="99"/>
    <w:unhideWhenUsed/>
    <w:rsid w:val="00CB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A7"/>
  </w:style>
  <w:style w:type="character" w:customStyle="1" w:styleId="Heading1Char">
    <w:name w:val="Heading 1 Char"/>
    <w:basedOn w:val="DefaultParagraphFont"/>
    <w:link w:val="Heading1"/>
    <w:rsid w:val="00BF25A5"/>
    <w:rPr>
      <w:rFonts w:ascii="Times New Roman" w:eastAsia="Times New Roman" w:hAnsi="Times New Roman" w:cs="Times New Roman"/>
      <w:b/>
      <w:cap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5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BF25A5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F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BF25A5"/>
  </w:style>
  <w:style w:type="paragraph" w:customStyle="1" w:styleId="Cornernotation">
    <w:name w:val="Corner notation"/>
    <w:basedOn w:val="Normal"/>
    <w:rsid w:val="00BF25A5"/>
    <w:pPr>
      <w:spacing w:after="0" w:line="240" w:lineRule="auto"/>
      <w:ind w:left="170" w:right="3119" w:hanging="170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31D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D4E"/>
    <w:rPr>
      <w:color w:val="605E5C"/>
      <w:shd w:val="clear" w:color="auto" w:fill="E1DFDD"/>
    </w:rPr>
  </w:style>
  <w:style w:type="paragraph" w:customStyle="1" w:styleId="Para1">
    <w:name w:val="Para1"/>
    <w:basedOn w:val="Normal"/>
    <w:rsid w:val="00160AE2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Cs w:val="18"/>
      <w:lang w:val="en-GB" w:eastAsia="en-US"/>
    </w:rPr>
  </w:style>
  <w:style w:type="character" w:customStyle="1" w:styleId="ListParagraphChar">
    <w:name w:val="List Paragraph Char"/>
    <w:link w:val="ListParagraph"/>
    <w:qFormat/>
    <w:locked/>
    <w:rsid w:val="00407932"/>
  </w:style>
  <w:style w:type="character" w:styleId="CommentReference">
    <w:name w:val="annotation reference"/>
    <w:basedOn w:val="DefaultParagraphFont"/>
    <w:uiPriority w:val="99"/>
    <w:semiHidden/>
    <w:unhideWhenUsed/>
    <w:rsid w:val="00DC1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1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A6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536503"/>
    <w:pPr>
      <w:spacing w:before="120" w:after="120" w:line="240" w:lineRule="auto"/>
      <w:ind w:left="1440" w:hanging="720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36503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8" ma:contentTypeDescription="Create a new document." ma:contentTypeScope="" ma:versionID="56574a3974fe322614c82150facde942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9d58c0d7a53d6fd8413434503c3e2c1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EBEC4F-A081-418B-91C4-DFA3DE4F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01F7B-646E-4021-83EF-BE8962E31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5967C-C968-4E5D-976A-B2D96959DE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58298e0-1b7e-4ebe-8695-94439b74f0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CBD/A8J/AHTEG/2023/1</dc:subject>
  <dc:creator>Q"apaj Conde</dc:creator>
  <cp:keywords/>
  <dc:description/>
  <cp:lastModifiedBy>Veronique Lefebvre</cp:lastModifiedBy>
  <cp:revision>3</cp:revision>
  <cp:lastPrinted>2023-06-07T16:08:00Z</cp:lastPrinted>
  <dcterms:created xsi:type="dcterms:W3CDTF">2024-04-05T19:20:00Z</dcterms:created>
  <dcterms:modified xsi:type="dcterms:W3CDTF">2024-04-05T19:20:00Z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  <property fmtid="{D5CDD505-2E9C-101B-9397-08002B2CF9AE}" pid="3" name="MediaServiceImageTags">
    <vt:lpwstr/>
  </property>
  <property fmtid="{D5CDD505-2E9C-101B-9397-08002B2CF9AE}" pid="4" name="GrammarlyDocumentId">
    <vt:lpwstr>35ffccf4a576e26559dbc6eba3d585ed6fe1fe57d2f74f4731d91ba327268ea7</vt:lpwstr>
  </property>
</Properties>
</file>