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361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28"/>
        <w:gridCol w:w="2160"/>
        <w:gridCol w:w="1440"/>
        <w:gridCol w:w="1620"/>
      </w:tblGrid>
      <w:tr w:rsidR="008459A9" w:rsidRPr="00482021" w:rsidTr="005373A0">
        <w:trPr>
          <w:cantSplit/>
          <w:trHeight w:val="1080"/>
        </w:trPr>
        <w:tc>
          <w:tcPr>
            <w:tcW w:w="658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459A9" w:rsidRPr="00482021" w:rsidRDefault="008459A9" w:rsidP="005373A0">
            <w:pPr>
              <w:pStyle w:val="Heading2"/>
              <w:tabs>
                <w:tab w:val="right" w:pos="6372"/>
              </w:tabs>
              <w:bidi w:val="0"/>
              <w:spacing w:before="240" w:after="0"/>
              <w:jc w:val="left"/>
              <w:rPr>
                <w:rFonts w:ascii="Univers" w:hAnsi="Univers"/>
                <w:bCs w:val="0"/>
                <w:sz w:val="32"/>
                <w:szCs w:val="32"/>
                <w:lang w:val="en-CA"/>
              </w:rPr>
            </w:pPr>
            <w:r w:rsidRPr="00482021">
              <w:rPr>
                <w:rFonts w:ascii="Univers" w:hAnsi="Univers"/>
                <w:bCs w:val="0"/>
                <w:iCs/>
                <w:sz w:val="32"/>
                <w:szCs w:val="32"/>
              </w:rPr>
              <w:t>CBD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459A9" w:rsidRPr="00482021" w:rsidRDefault="002B706D" w:rsidP="005373A0">
            <w:pPr>
              <w:tabs>
                <w:tab w:val="left" w:pos="-720"/>
              </w:tabs>
              <w:suppressAutoHyphens/>
              <w:jc w:val="center"/>
              <w:rPr>
                <w:b/>
                <w:bCs/>
                <w:rtl/>
              </w:rPr>
            </w:pPr>
            <w:r w:rsidRPr="002B706D">
              <w:rPr>
                <w:rFonts w:ascii="Univers" w:hAnsi="Univers"/>
                <w:bCs/>
                <w:iCs/>
                <w:noProof/>
                <w:sz w:val="32"/>
                <w:szCs w:val="32"/>
                <w:rtl/>
                <w:lang w:val="en-CA" w:eastAsia="en-CA"/>
              </w:rPr>
              <w:pict>
                <v:group id="_x0000_s1026" style="position:absolute;left:0;text-align:left;margin-left:38.85pt;margin-top:6.55pt;width:95.85pt;height:36pt;z-index:251660288;mso-position-horizontal-relative:text;mso-position-vertical-relative:text" coordorigin="9029,891" coordsize="1917,720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" o:spid="_x0000_s1027" type="#_x0000_t75" alt="Macintosh HD:Users:bilodeau:Desktop:logos:template 2017:unep-old.emf" style="position:absolute;left:9029;top:891;width:610;height:720;visibility:visible;mso-position-horizontal-relative:margin;mso-position-vertical-relative:margin">
                    <v:imagedata r:id="rId5" o:title="unep-old"/>
                  </v:shape>
                  <v:shape id="Picture 1" o:spid="_x0000_s1028" type="#_x0000_t75" alt="Macintosh HD:Users:bilodeau:Desktop:logos:template 2017:un.emf" style="position:absolute;left:10194;top:891;width:752;height:634;visibility:visible;mso-position-horizontal-relative:margin;mso-position-vertical-relative:margin">
                    <v:imagedata r:id="rId6" o:title="un"/>
                  </v:shape>
                </v:group>
              </w:pict>
            </w:r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459A9" w:rsidRPr="00482021" w:rsidRDefault="008459A9" w:rsidP="005373A0">
            <w:pPr>
              <w:tabs>
                <w:tab w:val="left" w:pos="-720"/>
              </w:tabs>
              <w:suppressAutoHyphens/>
              <w:spacing w:before="120"/>
              <w:jc w:val="center"/>
            </w:pPr>
          </w:p>
          <w:p w:rsidR="008459A9" w:rsidRPr="00482021" w:rsidRDefault="008459A9" w:rsidP="005373A0">
            <w:pPr>
              <w:tabs>
                <w:tab w:val="left" w:pos="-720"/>
              </w:tabs>
              <w:suppressAutoHyphens/>
              <w:spacing w:line="120" w:lineRule="auto"/>
            </w:pPr>
          </w:p>
        </w:tc>
      </w:tr>
      <w:tr w:rsidR="008459A9" w:rsidRPr="00482021" w:rsidTr="005373A0">
        <w:trPr>
          <w:cantSplit/>
          <w:trHeight w:val="1770"/>
        </w:trPr>
        <w:tc>
          <w:tcPr>
            <w:tcW w:w="4428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8459A9" w:rsidRPr="00FC32BA" w:rsidRDefault="008459A9" w:rsidP="005373A0">
            <w:pPr>
              <w:bidi w:val="0"/>
              <w:spacing w:after="0" w:line="240" w:lineRule="auto"/>
              <w:rPr>
                <w:szCs w:val="22"/>
              </w:rPr>
            </w:pPr>
            <w:r w:rsidRPr="00FC32BA">
              <w:rPr>
                <w:szCs w:val="22"/>
              </w:rPr>
              <w:t>Distr.</w:t>
            </w:r>
          </w:p>
          <w:p w:rsidR="008459A9" w:rsidRPr="00FC32BA" w:rsidRDefault="008459A9" w:rsidP="005373A0">
            <w:pPr>
              <w:bidi w:val="0"/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GENERAL</w:t>
            </w:r>
          </w:p>
          <w:p w:rsidR="008459A9" w:rsidRPr="00FC32BA" w:rsidRDefault="008459A9" w:rsidP="005373A0">
            <w:pPr>
              <w:pStyle w:val="Heading3"/>
              <w:bidi w:val="0"/>
              <w:spacing w:before="0" w:after="0" w:line="240" w:lineRule="auto"/>
              <w:jc w:val="left"/>
              <w:rPr>
                <w:sz w:val="22"/>
                <w:szCs w:val="22"/>
                <w:lang w:val="en-US"/>
              </w:rPr>
            </w:pPr>
          </w:p>
          <w:p w:rsidR="008459A9" w:rsidRDefault="008459A9" w:rsidP="00701782">
            <w:pPr>
              <w:bidi w:val="0"/>
              <w:spacing w:after="0" w:line="240" w:lineRule="auto"/>
              <w:rPr>
                <w:szCs w:val="22"/>
              </w:rPr>
            </w:pPr>
            <w:r w:rsidRPr="00FC32BA">
              <w:rPr>
                <w:szCs w:val="22"/>
              </w:rPr>
              <w:t>CBD/</w:t>
            </w:r>
            <w:r>
              <w:rPr>
                <w:szCs w:val="22"/>
              </w:rPr>
              <w:t>WG2020/</w:t>
            </w:r>
            <w:r w:rsidR="00701782">
              <w:rPr>
                <w:szCs w:val="22"/>
              </w:rPr>
              <w:t>2</w:t>
            </w:r>
            <w:r>
              <w:rPr>
                <w:szCs w:val="22"/>
              </w:rPr>
              <w:t>/1</w:t>
            </w:r>
          </w:p>
          <w:p w:rsidR="008459A9" w:rsidRPr="00FC32BA" w:rsidRDefault="00701782" w:rsidP="005373A0">
            <w:pPr>
              <w:bidi w:val="0"/>
              <w:spacing w:after="0" w:line="240" w:lineRule="auto"/>
              <w:jc w:val="left"/>
              <w:rPr>
                <w:rFonts w:eastAsia="MS Mincho"/>
                <w:szCs w:val="22"/>
                <w:lang w:eastAsia="ja-JP"/>
              </w:rPr>
            </w:pPr>
            <w:r>
              <w:rPr>
                <w:szCs w:val="22"/>
              </w:rPr>
              <w:t>4 November</w:t>
            </w:r>
            <w:r w:rsidR="008459A9">
              <w:rPr>
                <w:szCs w:val="22"/>
              </w:rPr>
              <w:t xml:space="preserve"> 2019</w:t>
            </w:r>
          </w:p>
          <w:p w:rsidR="008459A9" w:rsidRPr="00FC32BA" w:rsidRDefault="008459A9" w:rsidP="005373A0">
            <w:pPr>
              <w:pStyle w:val="Heading5"/>
              <w:tabs>
                <w:tab w:val="left" w:pos="-720"/>
              </w:tabs>
              <w:suppressAutoHyphens/>
              <w:bidi w:val="0"/>
              <w:spacing w:before="0" w:after="0"/>
              <w:rPr>
                <w:rFonts w:ascii="Times New Roman" w:hAnsi="Times New Roman" w:cs="Times New Roman"/>
                <w:b w:val="0"/>
                <w:bCs w:val="0"/>
                <w:szCs w:val="22"/>
                <w:lang w:eastAsia="en-US"/>
              </w:rPr>
            </w:pPr>
          </w:p>
          <w:p w:rsidR="008459A9" w:rsidRPr="00FC32BA" w:rsidRDefault="008459A9" w:rsidP="005373A0">
            <w:pPr>
              <w:pStyle w:val="Heading5"/>
              <w:tabs>
                <w:tab w:val="left" w:pos="-720"/>
              </w:tabs>
              <w:suppressAutoHyphens/>
              <w:bidi w:val="0"/>
              <w:spacing w:before="0" w:after="0"/>
              <w:rPr>
                <w:rFonts w:ascii="Times New Roman" w:hAnsi="Times New Roman" w:cs="Times New Roman"/>
                <w:b w:val="0"/>
                <w:bCs w:val="0"/>
                <w:szCs w:val="22"/>
                <w:lang w:eastAsia="en-US"/>
              </w:rPr>
            </w:pPr>
            <w:r w:rsidRPr="00FC32BA">
              <w:rPr>
                <w:rFonts w:ascii="Times New Roman" w:hAnsi="Times New Roman" w:cs="Times New Roman"/>
                <w:b w:val="0"/>
                <w:bCs w:val="0"/>
                <w:szCs w:val="22"/>
                <w:lang w:eastAsia="en-US"/>
              </w:rPr>
              <w:t>ARABIC</w:t>
            </w:r>
          </w:p>
          <w:p w:rsidR="008459A9" w:rsidRPr="00FC32BA" w:rsidRDefault="008459A9" w:rsidP="005373A0">
            <w:pPr>
              <w:tabs>
                <w:tab w:val="left" w:pos="-720"/>
              </w:tabs>
              <w:suppressAutoHyphens/>
              <w:bidi w:val="0"/>
              <w:spacing w:after="0" w:line="240" w:lineRule="auto"/>
              <w:rPr>
                <w:szCs w:val="22"/>
              </w:rPr>
            </w:pPr>
            <w:r w:rsidRPr="00FC32BA">
              <w:rPr>
                <w:szCs w:val="22"/>
              </w:rPr>
              <w:t xml:space="preserve">ORIGINAL: ENGLISH </w:t>
            </w:r>
          </w:p>
        </w:tc>
        <w:tc>
          <w:tcPr>
            <w:tcW w:w="5220" w:type="dxa"/>
            <w:gridSpan w:val="3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8459A9" w:rsidRPr="00482021" w:rsidRDefault="008459A9" w:rsidP="005373A0">
            <w:pPr>
              <w:tabs>
                <w:tab w:val="left" w:pos="-720"/>
              </w:tabs>
              <w:suppressAutoHyphens/>
              <w:spacing w:before="120"/>
              <w:rPr>
                <w:rtl/>
              </w:rPr>
            </w:pPr>
            <w:r>
              <w:rPr>
                <w:b/>
                <w:bCs/>
                <w:noProof/>
                <w:sz w:val="36"/>
                <w:szCs w:val="36"/>
                <w:rtl/>
                <w:lang w:bidi="ar-SA"/>
              </w:rPr>
              <w:drawing>
                <wp:inline distT="0" distB="0" distL="0" distR="0">
                  <wp:extent cx="2562860" cy="1023620"/>
                  <wp:effectExtent l="19050" t="0" r="8890" b="0"/>
                  <wp:docPr id="1" name="Picture 1" descr="CBD_logo_ar-CMYK-black  Converted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BD_logo_ar-CMYK-black  Converted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2860" cy="1023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459A9" w:rsidRPr="008459A9" w:rsidRDefault="008459A9" w:rsidP="008459A9">
      <w:pPr>
        <w:spacing w:after="0"/>
        <w:rPr>
          <w:b/>
          <w:bCs/>
          <w:rtl/>
        </w:rPr>
      </w:pPr>
      <w:r w:rsidRPr="008459A9">
        <w:rPr>
          <w:rFonts w:hint="cs"/>
          <w:b/>
          <w:bCs/>
          <w:rtl/>
        </w:rPr>
        <w:t>الفريق العامل المفتوح العضوية المعني</w:t>
      </w:r>
    </w:p>
    <w:p w:rsidR="00F760A5" w:rsidRDefault="008459A9" w:rsidP="008459A9">
      <w:pPr>
        <w:spacing w:after="0"/>
        <w:ind w:firstLine="180"/>
        <w:rPr>
          <w:rtl/>
        </w:rPr>
      </w:pPr>
      <w:r w:rsidRPr="008459A9">
        <w:rPr>
          <w:rFonts w:hint="cs"/>
          <w:b/>
          <w:bCs/>
          <w:rtl/>
        </w:rPr>
        <w:t>بالإطار العالمي للتنوع البيولوجي لما بعد عام 2020</w:t>
      </w:r>
    </w:p>
    <w:p w:rsidR="008459A9" w:rsidRDefault="008459A9" w:rsidP="00701782">
      <w:pPr>
        <w:spacing w:after="0"/>
        <w:rPr>
          <w:rtl/>
        </w:rPr>
      </w:pPr>
      <w:r>
        <w:rPr>
          <w:rFonts w:hint="cs"/>
          <w:rtl/>
        </w:rPr>
        <w:t>الاجتماع ال</w:t>
      </w:r>
      <w:r w:rsidR="00701782">
        <w:rPr>
          <w:rFonts w:hint="cs"/>
          <w:rtl/>
        </w:rPr>
        <w:t>ثاني</w:t>
      </w:r>
    </w:p>
    <w:p w:rsidR="008459A9" w:rsidRDefault="00656407" w:rsidP="003056F2">
      <w:pPr>
        <w:spacing w:after="0"/>
        <w:rPr>
          <w:rtl/>
        </w:rPr>
      </w:pPr>
      <w:r>
        <w:rPr>
          <w:rFonts w:hint="cs"/>
          <w:rtl/>
        </w:rPr>
        <w:t>روما</w:t>
      </w:r>
      <w:r w:rsidR="00701782">
        <w:rPr>
          <w:rFonts w:hint="cs"/>
          <w:rtl/>
        </w:rPr>
        <w:t>، 24-29 فبراير/شباط</w:t>
      </w:r>
      <w:r w:rsidR="008459A9">
        <w:rPr>
          <w:rFonts w:hint="cs"/>
          <w:rtl/>
        </w:rPr>
        <w:t xml:space="preserve"> 20</w:t>
      </w:r>
      <w:r w:rsidR="003056F2">
        <w:rPr>
          <w:rFonts w:hint="cs"/>
          <w:rtl/>
        </w:rPr>
        <w:t>20</w:t>
      </w:r>
    </w:p>
    <w:p w:rsidR="008459A9" w:rsidRPr="008459A9" w:rsidRDefault="008459A9" w:rsidP="008459A9">
      <w:pPr>
        <w:spacing w:after="0"/>
        <w:rPr>
          <w:rtl/>
        </w:rPr>
      </w:pPr>
    </w:p>
    <w:p w:rsidR="008459A9" w:rsidRPr="008459A9" w:rsidRDefault="008459A9" w:rsidP="008459A9">
      <w:pPr>
        <w:jc w:val="center"/>
        <w:rPr>
          <w:b/>
          <w:bCs/>
          <w:sz w:val="28"/>
          <w:szCs w:val="28"/>
          <w:rtl/>
        </w:rPr>
      </w:pPr>
      <w:r w:rsidRPr="008459A9">
        <w:rPr>
          <w:rFonts w:hint="cs"/>
          <w:b/>
          <w:bCs/>
          <w:sz w:val="28"/>
          <w:szCs w:val="28"/>
          <w:rtl/>
        </w:rPr>
        <w:t>جدول الأعمال المؤقت</w:t>
      </w:r>
    </w:p>
    <w:p w:rsidR="008459A9" w:rsidRDefault="006E24C1" w:rsidP="00C26169">
      <w:pPr>
        <w:pStyle w:val="ListParagraph"/>
        <w:numPr>
          <w:ilvl w:val="0"/>
          <w:numId w:val="2"/>
        </w:numPr>
        <w:ind w:left="0" w:firstLine="0"/>
        <w:contextualSpacing w:val="0"/>
      </w:pPr>
      <w:r>
        <w:rPr>
          <w:rFonts w:hint="cs"/>
          <w:rtl/>
        </w:rPr>
        <w:t>ا</w:t>
      </w:r>
      <w:r w:rsidR="008459A9">
        <w:rPr>
          <w:rFonts w:hint="cs"/>
          <w:rtl/>
        </w:rPr>
        <w:t>فتتاح</w:t>
      </w:r>
      <w:r w:rsidR="003056F2">
        <w:rPr>
          <w:rFonts w:hint="cs"/>
          <w:rtl/>
        </w:rPr>
        <w:t xml:space="preserve"> الاجتماع</w:t>
      </w:r>
      <w:r w:rsidR="008459A9">
        <w:rPr>
          <w:rFonts w:hint="cs"/>
          <w:rtl/>
        </w:rPr>
        <w:t>.</w:t>
      </w:r>
    </w:p>
    <w:p w:rsidR="008459A9" w:rsidRDefault="008459A9" w:rsidP="00D30A73">
      <w:pPr>
        <w:pStyle w:val="ListParagraph"/>
        <w:numPr>
          <w:ilvl w:val="0"/>
          <w:numId w:val="2"/>
        </w:numPr>
        <w:ind w:left="0" w:firstLine="0"/>
        <w:contextualSpacing w:val="0"/>
      </w:pPr>
      <w:r>
        <w:rPr>
          <w:rFonts w:hint="cs"/>
          <w:rtl/>
        </w:rPr>
        <w:t>تنظيم العمل.</w:t>
      </w:r>
    </w:p>
    <w:p w:rsidR="008459A9" w:rsidRDefault="00701782" w:rsidP="00C26169">
      <w:pPr>
        <w:pStyle w:val="ListParagraph"/>
        <w:numPr>
          <w:ilvl w:val="0"/>
          <w:numId w:val="2"/>
        </w:numPr>
        <w:ind w:left="0" w:firstLine="0"/>
        <w:contextualSpacing w:val="0"/>
      </w:pPr>
      <w:r>
        <w:rPr>
          <w:rFonts w:hint="cs"/>
          <w:rtl/>
        </w:rPr>
        <w:t>التقدم المحرز منذ الاجتماع الأول</w:t>
      </w:r>
      <w:r w:rsidR="008459A9">
        <w:rPr>
          <w:rFonts w:hint="cs"/>
          <w:rtl/>
        </w:rPr>
        <w:t>.</w:t>
      </w:r>
    </w:p>
    <w:p w:rsidR="008459A9" w:rsidRDefault="008459A9" w:rsidP="00D30A73">
      <w:pPr>
        <w:pStyle w:val="ListParagraph"/>
        <w:numPr>
          <w:ilvl w:val="0"/>
          <w:numId w:val="2"/>
        </w:numPr>
        <w:ind w:left="0" w:firstLine="0"/>
        <w:contextualSpacing w:val="0"/>
      </w:pPr>
      <w:r>
        <w:rPr>
          <w:rFonts w:hint="cs"/>
          <w:rtl/>
        </w:rPr>
        <w:t>الإطار العالمي للتنوع البيولوجي لما بعد عام 2020.</w:t>
      </w:r>
    </w:p>
    <w:p w:rsidR="008459A9" w:rsidRDefault="008459A9" w:rsidP="00D30A73">
      <w:pPr>
        <w:pStyle w:val="ListParagraph"/>
        <w:numPr>
          <w:ilvl w:val="0"/>
          <w:numId w:val="2"/>
        </w:numPr>
        <w:ind w:left="0" w:firstLine="0"/>
        <w:contextualSpacing w:val="0"/>
      </w:pPr>
      <w:r>
        <w:rPr>
          <w:rFonts w:hint="cs"/>
          <w:rtl/>
        </w:rPr>
        <w:t>مسائل أخرى.</w:t>
      </w:r>
    </w:p>
    <w:p w:rsidR="008459A9" w:rsidRDefault="008459A9" w:rsidP="00D30A73">
      <w:pPr>
        <w:pStyle w:val="ListParagraph"/>
        <w:numPr>
          <w:ilvl w:val="0"/>
          <w:numId w:val="2"/>
        </w:numPr>
        <w:ind w:left="0" w:firstLine="0"/>
        <w:contextualSpacing w:val="0"/>
      </w:pPr>
      <w:r>
        <w:rPr>
          <w:rFonts w:hint="cs"/>
          <w:rtl/>
        </w:rPr>
        <w:t>اعتماد التقرير.</w:t>
      </w:r>
    </w:p>
    <w:p w:rsidR="008459A9" w:rsidRDefault="00701782" w:rsidP="00C26169">
      <w:pPr>
        <w:pStyle w:val="ListParagraph"/>
        <w:numPr>
          <w:ilvl w:val="0"/>
          <w:numId w:val="2"/>
        </w:numPr>
        <w:ind w:left="0" w:firstLine="0"/>
        <w:contextualSpacing w:val="0"/>
        <w:rPr>
          <w:rtl/>
        </w:rPr>
      </w:pPr>
      <w:r>
        <w:rPr>
          <w:rFonts w:hint="cs"/>
          <w:rtl/>
        </w:rPr>
        <w:t xml:space="preserve">البيانات </w:t>
      </w:r>
      <w:r w:rsidR="008459A9">
        <w:rPr>
          <w:rFonts w:hint="cs"/>
          <w:rtl/>
        </w:rPr>
        <w:t>ا</w:t>
      </w:r>
      <w:r>
        <w:rPr>
          <w:rFonts w:hint="cs"/>
          <w:rtl/>
        </w:rPr>
        <w:t>لخت</w:t>
      </w:r>
      <w:r w:rsidR="008459A9">
        <w:rPr>
          <w:rFonts w:hint="cs"/>
          <w:rtl/>
        </w:rPr>
        <w:t>ام</w:t>
      </w:r>
      <w:r>
        <w:rPr>
          <w:rFonts w:hint="cs"/>
          <w:rtl/>
        </w:rPr>
        <w:t>ية</w:t>
      </w:r>
      <w:r w:rsidR="008459A9">
        <w:rPr>
          <w:rFonts w:hint="cs"/>
          <w:rtl/>
        </w:rPr>
        <w:t>.</w:t>
      </w:r>
    </w:p>
    <w:p w:rsidR="008459A9" w:rsidRDefault="008459A9" w:rsidP="008459A9">
      <w:pPr>
        <w:jc w:val="center"/>
        <w:rPr>
          <w:rtl/>
        </w:rPr>
      </w:pPr>
      <w:r w:rsidRPr="003A41E8">
        <w:rPr>
          <w:snapToGrid w:val="0"/>
          <w:kern w:val="22"/>
          <w:szCs w:val="22"/>
        </w:rPr>
        <w:t>__________</w:t>
      </w:r>
    </w:p>
    <w:p w:rsidR="00772D42" w:rsidRDefault="00772D42" w:rsidP="008459A9">
      <w:pPr>
        <w:rPr>
          <w:rtl/>
        </w:rPr>
      </w:pPr>
    </w:p>
    <w:p w:rsidR="009038C0" w:rsidRDefault="009038C0" w:rsidP="008459A9">
      <w:pPr>
        <w:rPr>
          <w:rtl/>
        </w:rPr>
      </w:pPr>
    </w:p>
    <w:sectPr w:rsidR="009038C0" w:rsidSect="008459A9">
      <w:pgSz w:w="12240" w:h="15840" w:code="1"/>
      <w:pgMar w:top="1008" w:right="1440" w:bottom="1008" w:left="1440" w:header="461" w:footer="706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YouYuan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G Times Bold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C2576"/>
    <w:multiLevelType w:val="hybridMultilevel"/>
    <w:tmpl w:val="8E0E2012"/>
    <w:lvl w:ilvl="0" w:tplc="5CB8886E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0442B4"/>
    <w:multiLevelType w:val="multilevel"/>
    <w:tmpl w:val="4FF01174"/>
    <w:lvl w:ilvl="0">
      <w:start w:val="1"/>
      <w:numFmt w:val="decimal"/>
      <w:pStyle w:val="Para1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</w:rPr>
    </w:lvl>
    <w:lvl w:ilvl="2">
      <w:start w:val="1"/>
      <w:numFmt w:val="lowerRoman"/>
      <w:pStyle w:val="Para3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20"/>
  <w:characterSpacingControl w:val="doNotCompress"/>
  <w:compat/>
  <w:rsids>
    <w:rsidRoot w:val="002175F1"/>
    <w:rsid w:val="000453A1"/>
    <w:rsid w:val="000545CD"/>
    <w:rsid w:val="0006609D"/>
    <w:rsid w:val="0008587C"/>
    <w:rsid w:val="0009029E"/>
    <w:rsid w:val="00091881"/>
    <w:rsid w:val="000B204D"/>
    <w:rsid w:val="000B57E7"/>
    <w:rsid w:val="000D56F0"/>
    <w:rsid w:val="000E49AE"/>
    <w:rsid w:val="000F1EF8"/>
    <w:rsid w:val="001012B1"/>
    <w:rsid w:val="001028E8"/>
    <w:rsid w:val="0011387F"/>
    <w:rsid w:val="00114151"/>
    <w:rsid w:val="00114D50"/>
    <w:rsid w:val="00121C7B"/>
    <w:rsid w:val="00147FFE"/>
    <w:rsid w:val="00157E12"/>
    <w:rsid w:val="00185FC1"/>
    <w:rsid w:val="00186E18"/>
    <w:rsid w:val="001A21C7"/>
    <w:rsid w:val="001D7A81"/>
    <w:rsid w:val="001D7D94"/>
    <w:rsid w:val="001E199C"/>
    <w:rsid w:val="001E3218"/>
    <w:rsid w:val="001F7CC4"/>
    <w:rsid w:val="00206AAB"/>
    <w:rsid w:val="002175F1"/>
    <w:rsid w:val="00236F56"/>
    <w:rsid w:val="002413A7"/>
    <w:rsid w:val="00245478"/>
    <w:rsid w:val="00256441"/>
    <w:rsid w:val="00267BB3"/>
    <w:rsid w:val="00296BE7"/>
    <w:rsid w:val="002B4713"/>
    <w:rsid w:val="002B5B30"/>
    <w:rsid w:val="002B706D"/>
    <w:rsid w:val="002D17C2"/>
    <w:rsid w:val="002E5F87"/>
    <w:rsid w:val="002F4DA7"/>
    <w:rsid w:val="002F682F"/>
    <w:rsid w:val="002F7AAD"/>
    <w:rsid w:val="003056F2"/>
    <w:rsid w:val="00327A94"/>
    <w:rsid w:val="00337994"/>
    <w:rsid w:val="00346285"/>
    <w:rsid w:val="00375CDA"/>
    <w:rsid w:val="00384578"/>
    <w:rsid w:val="003D11A7"/>
    <w:rsid w:val="003E0545"/>
    <w:rsid w:val="003F043C"/>
    <w:rsid w:val="00403139"/>
    <w:rsid w:val="00404406"/>
    <w:rsid w:val="00447FD9"/>
    <w:rsid w:val="00460FE3"/>
    <w:rsid w:val="00490907"/>
    <w:rsid w:val="00492B8E"/>
    <w:rsid w:val="004A14CB"/>
    <w:rsid w:val="004C1211"/>
    <w:rsid w:val="004C2173"/>
    <w:rsid w:val="004D1F4C"/>
    <w:rsid w:val="004D42F3"/>
    <w:rsid w:val="004D5833"/>
    <w:rsid w:val="004F16ED"/>
    <w:rsid w:val="004F2254"/>
    <w:rsid w:val="00501FDB"/>
    <w:rsid w:val="00505501"/>
    <w:rsid w:val="0050741C"/>
    <w:rsid w:val="00511E16"/>
    <w:rsid w:val="0054461C"/>
    <w:rsid w:val="00547080"/>
    <w:rsid w:val="005501C1"/>
    <w:rsid w:val="0058740D"/>
    <w:rsid w:val="00591B9A"/>
    <w:rsid w:val="00591EE1"/>
    <w:rsid w:val="0059341B"/>
    <w:rsid w:val="005B38A9"/>
    <w:rsid w:val="005B4B95"/>
    <w:rsid w:val="005C7BA1"/>
    <w:rsid w:val="00605171"/>
    <w:rsid w:val="00614298"/>
    <w:rsid w:val="0063167C"/>
    <w:rsid w:val="006529B4"/>
    <w:rsid w:val="006539F7"/>
    <w:rsid w:val="00656407"/>
    <w:rsid w:val="00667D1C"/>
    <w:rsid w:val="00674DBB"/>
    <w:rsid w:val="00687441"/>
    <w:rsid w:val="00692ECA"/>
    <w:rsid w:val="006C0C47"/>
    <w:rsid w:val="006C7058"/>
    <w:rsid w:val="006D561F"/>
    <w:rsid w:val="006D618B"/>
    <w:rsid w:val="006E24C1"/>
    <w:rsid w:val="006F1372"/>
    <w:rsid w:val="006F723A"/>
    <w:rsid w:val="00701782"/>
    <w:rsid w:val="00715591"/>
    <w:rsid w:val="00722246"/>
    <w:rsid w:val="0074198A"/>
    <w:rsid w:val="00765891"/>
    <w:rsid w:val="00770E43"/>
    <w:rsid w:val="00772298"/>
    <w:rsid w:val="00772D42"/>
    <w:rsid w:val="00774318"/>
    <w:rsid w:val="0077556B"/>
    <w:rsid w:val="007A29F6"/>
    <w:rsid w:val="007A3E43"/>
    <w:rsid w:val="007B329B"/>
    <w:rsid w:val="007C1883"/>
    <w:rsid w:val="007C379E"/>
    <w:rsid w:val="007D3296"/>
    <w:rsid w:val="007F0B94"/>
    <w:rsid w:val="00801451"/>
    <w:rsid w:val="00821849"/>
    <w:rsid w:val="00833B65"/>
    <w:rsid w:val="008459A9"/>
    <w:rsid w:val="008A0F4C"/>
    <w:rsid w:val="008B0663"/>
    <w:rsid w:val="008B0A0B"/>
    <w:rsid w:val="008D51FE"/>
    <w:rsid w:val="008E38A2"/>
    <w:rsid w:val="009038C0"/>
    <w:rsid w:val="009179F2"/>
    <w:rsid w:val="00932CBB"/>
    <w:rsid w:val="00936BD5"/>
    <w:rsid w:val="00955EE9"/>
    <w:rsid w:val="00966D18"/>
    <w:rsid w:val="009A44D0"/>
    <w:rsid w:val="009C4882"/>
    <w:rsid w:val="009C4897"/>
    <w:rsid w:val="009D5540"/>
    <w:rsid w:val="009E020B"/>
    <w:rsid w:val="009E4EAD"/>
    <w:rsid w:val="009F4928"/>
    <w:rsid w:val="009F6C90"/>
    <w:rsid w:val="00A5480B"/>
    <w:rsid w:val="00A63A38"/>
    <w:rsid w:val="00A735C4"/>
    <w:rsid w:val="00A9420D"/>
    <w:rsid w:val="00AA697F"/>
    <w:rsid w:val="00AB42FC"/>
    <w:rsid w:val="00AC06BF"/>
    <w:rsid w:val="00AD2A4E"/>
    <w:rsid w:val="00AF1400"/>
    <w:rsid w:val="00B06081"/>
    <w:rsid w:val="00B07681"/>
    <w:rsid w:val="00B12299"/>
    <w:rsid w:val="00B349EF"/>
    <w:rsid w:val="00B45E7C"/>
    <w:rsid w:val="00B60FD3"/>
    <w:rsid w:val="00B77885"/>
    <w:rsid w:val="00B85E0C"/>
    <w:rsid w:val="00B938F7"/>
    <w:rsid w:val="00B94C03"/>
    <w:rsid w:val="00B97FFB"/>
    <w:rsid w:val="00BA1BA1"/>
    <w:rsid w:val="00BA7EF9"/>
    <w:rsid w:val="00BB03C4"/>
    <w:rsid w:val="00BB0F44"/>
    <w:rsid w:val="00BB55A5"/>
    <w:rsid w:val="00BD7613"/>
    <w:rsid w:val="00BE15D5"/>
    <w:rsid w:val="00BE7313"/>
    <w:rsid w:val="00C209C0"/>
    <w:rsid w:val="00C26169"/>
    <w:rsid w:val="00C311AD"/>
    <w:rsid w:val="00C354DE"/>
    <w:rsid w:val="00C37945"/>
    <w:rsid w:val="00C55D86"/>
    <w:rsid w:val="00C572F7"/>
    <w:rsid w:val="00C622AA"/>
    <w:rsid w:val="00C74036"/>
    <w:rsid w:val="00C76DEB"/>
    <w:rsid w:val="00CA103B"/>
    <w:rsid w:val="00CA1B2F"/>
    <w:rsid w:val="00CB38D3"/>
    <w:rsid w:val="00CB77C1"/>
    <w:rsid w:val="00CD0C2A"/>
    <w:rsid w:val="00CD24CC"/>
    <w:rsid w:val="00CD639B"/>
    <w:rsid w:val="00D02B4A"/>
    <w:rsid w:val="00D049C7"/>
    <w:rsid w:val="00D30A73"/>
    <w:rsid w:val="00D53953"/>
    <w:rsid w:val="00D5459E"/>
    <w:rsid w:val="00D57582"/>
    <w:rsid w:val="00D607CA"/>
    <w:rsid w:val="00D61447"/>
    <w:rsid w:val="00D640AF"/>
    <w:rsid w:val="00D73420"/>
    <w:rsid w:val="00D92137"/>
    <w:rsid w:val="00D96B83"/>
    <w:rsid w:val="00DA1A0C"/>
    <w:rsid w:val="00DB2B7C"/>
    <w:rsid w:val="00DB31F8"/>
    <w:rsid w:val="00DE0D54"/>
    <w:rsid w:val="00E12A39"/>
    <w:rsid w:val="00E14AE5"/>
    <w:rsid w:val="00E217CE"/>
    <w:rsid w:val="00E32677"/>
    <w:rsid w:val="00E378A9"/>
    <w:rsid w:val="00E7030D"/>
    <w:rsid w:val="00E82554"/>
    <w:rsid w:val="00E94C4A"/>
    <w:rsid w:val="00EB4F33"/>
    <w:rsid w:val="00EF0925"/>
    <w:rsid w:val="00F0563B"/>
    <w:rsid w:val="00F07719"/>
    <w:rsid w:val="00F132A7"/>
    <w:rsid w:val="00F201FE"/>
    <w:rsid w:val="00F44264"/>
    <w:rsid w:val="00F47433"/>
    <w:rsid w:val="00F575E4"/>
    <w:rsid w:val="00F658E1"/>
    <w:rsid w:val="00F6650B"/>
    <w:rsid w:val="00F760A5"/>
    <w:rsid w:val="00F803E8"/>
    <w:rsid w:val="00F84B71"/>
    <w:rsid w:val="00F92039"/>
    <w:rsid w:val="00F96D37"/>
    <w:rsid w:val="00FD416B"/>
    <w:rsid w:val="00FD6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Simplified Arabic"/>
        <w:sz w:val="22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67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59A9"/>
    <w:pPr>
      <w:bidi/>
      <w:spacing w:after="120" w:line="216" w:lineRule="auto"/>
      <w:jc w:val="both"/>
    </w:pPr>
    <w:rPr>
      <w:rFonts w:eastAsia="YouYuan"/>
      <w:kern w:val="2"/>
      <w:lang w:bidi="ar-EG"/>
    </w:rPr>
  </w:style>
  <w:style w:type="paragraph" w:styleId="Heading1">
    <w:name w:val="heading 1"/>
    <w:basedOn w:val="Normal"/>
    <w:next w:val="Normal"/>
    <w:link w:val="Heading1Char"/>
    <w:qFormat/>
    <w:rsid w:val="008459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8459A9"/>
    <w:pPr>
      <w:keepNext/>
      <w:spacing w:before="360"/>
      <w:jc w:val="center"/>
      <w:outlineLvl w:val="1"/>
    </w:pPr>
    <w:rPr>
      <w:rFonts w:ascii="CG Times Bold" w:eastAsia="Times New Roman" w:hAnsi="CG Times Bold" w:cs="Times New Roman"/>
      <w:b/>
      <w:bCs/>
      <w:sz w:val="24"/>
      <w:lang w:val="fr-CA"/>
    </w:rPr>
  </w:style>
  <w:style w:type="paragraph" w:styleId="Heading3">
    <w:name w:val="heading 3"/>
    <w:basedOn w:val="Normal"/>
    <w:next w:val="Normal"/>
    <w:link w:val="Heading3Char"/>
    <w:qFormat/>
    <w:rsid w:val="008459A9"/>
    <w:pPr>
      <w:keepNext/>
      <w:spacing w:before="240" w:line="211" w:lineRule="auto"/>
      <w:jc w:val="center"/>
      <w:outlineLvl w:val="2"/>
    </w:pPr>
    <w:rPr>
      <w:rFonts w:eastAsia="Times New Roman" w:cs="Times New Roman"/>
      <w:sz w:val="24"/>
      <w:lang w:val="fr-CA"/>
    </w:rPr>
  </w:style>
  <w:style w:type="paragraph" w:styleId="Heading5">
    <w:name w:val="heading 5"/>
    <w:basedOn w:val="Normal"/>
    <w:next w:val="Normal"/>
    <w:link w:val="Heading5Char"/>
    <w:qFormat/>
    <w:rsid w:val="008459A9"/>
    <w:pPr>
      <w:keepNext/>
      <w:spacing w:before="120" w:line="240" w:lineRule="auto"/>
      <w:jc w:val="left"/>
      <w:outlineLvl w:val="4"/>
    </w:pPr>
    <w:rPr>
      <w:rFonts w:ascii="Times New Roman Bold" w:eastAsia="PMingLiU" w:hAnsi="Times New Roman Bold"/>
      <w:b/>
      <w:bCs/>
      <w:spacing w:val="-2"/>
      <w:kern w:val="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459A9"/>
    <w:rPr>
      <w:rFonts w:ascii="CG Times Bold" w:hAnsi="CG Times Bold" w:cs="Times New Roman"/>
      <w:b/>
      <w:bCs/>
      <w:kern w:val="2"/>
      <w:sz w:val="24"/>
      <w:lang w:val="fr-CA" w:bidi="ar-EG"/>
    </w:rPr>
  </w:style>
  <w:style w:type="character" w:customStyle="1" w:styleId="Heading3Char">
    <w:name w:val="Heading 3 Char"/>
    <w:basedOn w:val="DefaultParagraphFont"/>
    <w:link w:val="Heading3"/>
    <w:rsid w:val="008459A9"/>
    <w:rPr>
      <w:rFonts w:cs="Times New Roman"/>
      <w:kern w:val="2"/>
      <w:sz w:val="24"/>
      <w:lang w:val="fr-CA" w:bidi="ar-EG"/>
    </w:rPr>
  </w:style>
  <w:style w:type="character" w:customStyle="1" w:styleId="Heading5Char">
    <w:name w:val="Heading 5 Char"/>
    <w:basedOn w:val="DefaultParagraphFont"/>
    <w:link w:val="Heading5"/>
    <w:rsid w:val="008459A9"/>
    <w:rPr>
      <w:rFonts w:ascii="Times New Roman Bold" w:eastAsia="PMingLiU" w:hAnsi="Times New Roman Bold"/>
      <w:b/>
      <w:bCs/>
      <w:spacing w:val="-2"/>
      <w:lang w:eastAsia="ar-SA" w:bidi="ar-EG"/>
    </w:rPr>
  </w:style>
  <w:style w:type="character" w:customStyle="1" w:styleId="Heading1Char">
    <w:name w:val="Heading 1 Char"/>
    <w:basedOn w:val="DefaultParagraphFont"/>
    <w:link w:val="Heading1"/>
    <w:rsid w:val="008459A9"/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  <w:lang w:bidi="ar-EG"/>
    </w:rPr>
  </w:style>
  <w:style w:type="character" w:styleId="PlaceholderText">
    <w:name w:val="Placeholder Text"/>
    <w:basedOn w:val="DefaultParagraphFont"/>
    <w:uiPriority w:val="67"/>
    <w:rsid w:val="008459A9"/>
    <w:rPr>
      <w:color w:val="808080"/>
    </w:rPr>
  </w:style>
  <w:style w:type="paragraph" w:customStyle="1" w:styleId="Para1">
    <w:name w:val="Para1"/>
    <w:basedOn w:val="Normal"/>
    <w:rsid w:val="008459A9"/>
    <w:pPr>
      <w:numPr>
        <w:numId w:val="1"/>
      </w:numPr>
      <w:bidi w:val="0"/>
      <w:spacing w:before="120" w:line="240" w:lineRule="auto"/>
    </w:pPr>
    <w:rPr>
      <w:rFonts w:eastAsia="Times New Roman" w:cs="Times New Roman"/>
      <w:snapToGrid w:val="0"/>
      <w:kern w:val="0"/>
      <w:szCs w:val="18"/>
      <w:lang w:val="en-GB" w:bidi="ar-SA"/>
    </w:rPr>
  </w:style>
  <w:style w:type="paragraph" w:customStyle="1" w:styleId="Para3">
    <w:name w:val="Para3"/>
    <w:basedOn w:val="Normal"/>
    <w:rsid w:val="008459A9"/>
    <w:pPr>
      <w:numPr>
        <w:ilvl w:val="2"/>
        <w:numId w:val="1"/>
      </w:numPr>
      <w:tabs>
        <w:tab w:val="left" w:pos="1980"/>
      </w:tabs>
      <w:bidi w:val="0"/>
      <w:spacing w:before="80" w:after="80" w:line="240" w:lineRule="auto"/>
    </w:pPr>
    <w:rPr>
      <w:rFonts w:eastAsia="Times New Roman" w:cs="Times New Roman"/>
      <w:kern w:val="0"/>
      <w:szCs w:val="20"/>
      <w:lang w:val="en-GB" w:bidi="ar-SA"/>
    </w:rPr>
  </w:style>
  <w:style w:type="paragraph" w:styleId="ListParagraph">
    <w:name w:val="List Paragraph"/>
    <w:basedOn w:val="Normal"/>
    <w:uiPriority w:val="34"/>
    <w:qFormat/>
    <w:rsid w:val="008459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wg2020-02-01</vt:lpstr>
    </vt:vector>
  </TitlesOfParts>
  <Company/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wg2020-02-01</dc:title>
  <dc:creator>SCBD</dc:creator>
  <cp:lastModifiedBy>ShawkiMostafa/MahaLabib</cp:lastModifiedBy>
  <cp:revision>3</cp:revision>
  <cp:lastPrinted>2019-11-07T18:54:00Z</cp:lastPrinted>
  <dcterms:created xsi:type="dcterms:W3CDTF">2019-11-07T19:01:00Z</dcterms:created>
  <dcterms:modified xsi:type="dcterms:W3CDTF">2020-01-31T18:29:00Z</dcterms:modified>
</cp:coreProperties>
</file>