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
        <w:gridCol w:w="3932"/>
        <w:gridCol w:w="5511"/>
      </w:tblGrid>
      <w:tr w:rsidR="00A96B21" w:rsidRPr="00B544E1" w14:paraId="3FDB91F3" w14:textId="77777777" w:rsidTr="009A429E">
        <w:trPr>
          <w:trHeight w:val="851"/>
        </w:trPr>
        <w:tc>
          <w:tcPr>
            <w:tcW w:w="478" w:type="pct"/>
            <w:tcBorders>
              <w:bottom w:val="single" w:sz="8" w:space="0" w:color="auto"/>
            </w:tcBorders>
            <w:vAlign w:val="bottom"/>
          </w:tcPr>
          <w:p w14:paraId="485FC686" w14:textId="77777777" w:rsidR="00A96B21" w:rsidRPr="00B544E1" w:rsidRDefault="00A96B21">
            <w:pPr>
              <w:spacing w:after="120"/>
              <w:jc w:val="left"/>
            </w:pPr>
            <w:bookmarkStart w:id="0" w:name="_Hlk137651738"/>
            <w:r w:rsidRPr="00B544E1">
              <w:rPr>
                <w:noProof/>
                <w:lang w:val="ru-RU" w:eastAsia="ru-RU"/>
              </w:rPr>
              <w:drawing>
                <wp:inline distT="0" distB="0" distL="0" distR="0" wp14:anchorId="0236D23F" wp14:editId="0C2C629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1D4FEE94" w14:textId="35880B84" w:rsidR="00A96B21" w:rsidRPr="00B544E1" w:rsidRDefault="00E95679">
            <w:pPr>
              <w:spacing w:after="120"/>
              <w:jc w:val="left"/>
            </w:pPr>
            <w:r w:rsidRPr="001B7B89">
              <w:rPr>
                <w:noProof/>
                <w:lang w:val="ru-RU" w:eastAsia="ru-RU"/>
              </w:rPr>
              <w:drawing>
                <wp:inline distT="0" distB="0" distL="0" distR="0" wp14:anchorId="3F2E84C5" wp14:editId="0CC9B050">
                  <wp:extent cx="815080" cy="350520"/>
                  <wp:effectExtent l="0" t="0" r="444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25503" cy="355002"/>
                          </a:xfrm>
                          <a:prstGeom prst="rect">
                            <a:avLst/>
                          </a:prstGeom>
                          <a:noFill/>
                          <a:ln>
                            <a:noFill/>
                          </a:ln>
                        </pic:spPr>
                      </pic:pic>
                    </a:graphicData>
                  </a:graphic>
                </wp:inline>
              </w:drawing>
            </w:r>
          </w:p>
        </w:tc>
        <w:tc>
          <w:tcPr>
            <w:tcW w:w="2639" w:type="pct"/>
            <w:tcBorders>
              <w:bottom w:val="single" w:sz="8" w:space="0" w:color="auto"/>
            </w:tcBorders>
            <w:vAlign w:val="bottom"/>
          </w:tcPr>
          <w:p w14:paraId="1E806CD3" w14:textId="386B88A7" w:rsidR="00A96B21" w:rsidRPr="00B544E1" w:rsidRDefault="00A96B21" w:rsidP="00184909">
            <w:pPr>
              <w:spacing w:after="120"/>
              <w:ind w:left="2021"/>
              <w:jc w:val="right"/>
              <w:rPr>
                <w:szCs w:val="22"/>
              </w:rPr>
            </w:pPr>
            <w:r w:rsidRPr="00B544E1">
              <w:rPr>
                <w:sz w:val="40"/>
                <w:szCs w:val="40"/>
              </w:rPr>
              <w:t>CBD</w:t>
            </w:r>
            <w:r w:rsidRPr="00B544E1">
              <w:rPr>
                <w:szCs w:val="22"/>
              </w:rPr>
              <w:t>/</w:t>
            </w:r>
            <w:r w:rsidR="00435A96" w:rsidRPr="00B544E1">
              <w:t>SBSTTA/2</w:t>
            </w:r>
            <w:r w:rsidR="003F428E" w:rsidRPr="00B544E1">
              <w:t>6</w:t>
            </w:r>
            <w:r w:rsidR="00435A96" w:rsidRPr="00B544E1">
              <w:t>/</w:t>
            </w:r>
            <w:r w:rsidR="0042615F" w:rsidRPr="00B544E1">
              <w:t>8</w:t>
            </w:r>
          </w:p>
        </w:tc>
      </w:tr>
      <w:tr w:rsidR="00A96B21" w:rsidRPr="00B544E1" w14:paraId="01FB4BFA" w14:textId="77777777" w:rsidTr="009A429E">
        <w:tc>
          <w:tcPr>
            <w:tcW w:w="2361" w:type="pct"/>
            <w:gridSpan w:val="2"/>
            <w:tcBorders>
              <w:top w:val="single" w:sz="8" w:space="0" w:color="auto"/>
              <w:bottom w:val="single" w:sz="12" w:space="0" w:color="auto"/>
            </w:tcBorders>
          </w:tcPr>
          <w:p w14:paraId="657AF310" w14:textId="540D0538" w:rsidR="00A96B21" w:rsidRPr="00B544E1" w:rsidRDefault="00E95679">
            <w:pPr>
              <w:pStyle w:val="Cornernotation"/>
              <w:suppressLineNumbers/>
              <w:suppressAutoHyphens/>
              <w:spacing w:before="120" w:after="120"/>
              <w:ind w:right="0"/>
            </w:pPr>
            <w:r w:rsidRPr="009E6FD0">
              <w:rPr>
                <w:noProof/>
                <w:lang w:val="ru-RU" w:eastAsia="ru-RU"/>
              </w:rPr>
              <w:drawing>
                <wp:inline distT="0" distB="0" distL="0" distR="0" wp14:anchorId="128E1C39" wp14:editId="70DD793E">
                  <wp:extent cx="2618740" cy="1089660"/>
                  <wp:effectExtent l="19050" t="0" r="0" b="0"/>
                  <wp:docPr id="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srcRect/>
                          <a:stretch>
                            <a:fillRect/>
                          </a:stretch>
                        </pic:blipFill>
                        <pic:spPr bwMode="auto">
                          <a:xfrm>
                            <a:off x="0" y="0"/>
                            <a:ext cx="2618740" cy="1089660"/>
                          </a:xfrm>
                          <a:prstGeom prst="rect">
                            <a:avLst/>
                          </a:prstGeom>
                          <a:noFill/>
                          <a:ln w="9525">
                            <a:noFill/>
                            <a:miter lim="800000"/>
                            <a:headEnd/>
                            <a:tailEnd/>
                          </a:ln>
                        </pic:spPr>
                      </pic:pic>
                    </a:graphicData>
                  </a:graphic>
                </wp:inline>
              </w:drawing>
            </w:r>
          </w:p>
        </w:tc>
        <w:tc>
          <w:tcPr>
            <w:tcW w:w="2639" w:type="pct"/>
            <w:tcBorders>
              <w:top w:val="single" w:sz="8" w:space="0" w:color="auto"/>
              <w:bottom w:val="single" w:sz="12" w:space="0" w:color="auto"/>
            </w:tcBorders>
          </w:tcPr>
          <w:p w14:paraId="38CB9A35" w14:textId="77777777" w:rsidR="00A96B21" w:rsidRPr="00B544E1" w:rsidRDefault="00A96B21" w:rsidP="003C6F10">
            <w:pPr>
              <w:ind w:left="2584"/>
              <w:rPr>
                <w:sz w:val="22"/>
                <w:szCs w:val="22"/>
              </w:rPr>
            </w:pPr>
            <w:r w:rsidRPr="00B544E1">
              <w:rPr>
                <w:sz w:val="22"/>
                <w:szCs w:val="22"/>
              </w:rPr>
              <w:t>Distr.: General</w:t>
            </w:r>
          </w:p>
          <w:p w14:paraId="75E7C495" w14:textId="11C8CE34" w:rsidR="00A96B21" w:rsidRPr="00B544E1" w:rsidRDefault="00AB3C4C" w:rsidP="003C6F10">
            <w:pPr>
              <w:ind w:left="2584"/>
              <w:rPr>
                <w:sz w:val="22"/>
                <w:szCs w:val="22"/>
              </w:rPr>
            </w:pPr>
            <w:r w:rsidRPr="00B544E1">
              <w:rPr>
                <w:sz w:val="22"/>
                <w:szCs w:val="22"/>
              </w:rPr>
              <w:t>8 March 2024</w:t>
            </w:r>
          </w:p>
          <w:p w14:paraId="576D8675" w14:textId="77777777" w:rsidR="00A96B21" w:rsidRPr="00B544E1" w:rsidRDefault="00A96B21" w:rsidP="003C6F10">
            <w:pPr>
              <w:ind w:left="2584"/>
              <w:rPr>
                <w:sz w:val="22"/>
                <w:szCs w:val="22"/>
              </w:rPr>
            </w:pPr>
          </w:p>
          <w:p w14:paraId="7B8124C0" w14:textId="551FDF38" w:rsidR="00E95679" w:rsidRPr="00E95679" w:rsidRDefault="00E95679" w:rsidP="003C6F10">
            <w:pPr>
              <w:ind w:left="2584"/>
              <w:rPr>
                <w:sz w:val="22"/>
                <w:szCs w:val="22"/>
                <w:lang w:val="en-US"/>
              </w:rPr>
            </w:pPr>
            <w:r>
              <w:rPr>
                <w:sz w:val="22"/>
                <w:szCs w:val="22"/>
                <w:lang w:val="en-US"/>
              </w:rPr>
              <w:t>Russian</w:t>
            </w:r>
          </w:p>
          <w:p w14:paraId="1FCC19F0" w14:textId="77777777" w:rsidR="00A96B21" w:rsidRPr="00B544E1" w:rsidRDefault="00A96B21" w:rsidP="003C6F10">
            <w:pPr>
              <w:ind w:left="2584"/>
              <w:rPr>
                <w:sz w:val="22"/>
                <w:szCs w:val="22"/>
              </w:rPr>
            </w:pPr>
            <w:r w:rsidRPr="00B544E1">
              <w:rPr>
                <w:sz w:val="22"/>
                <w:szCs w:val="22"/>
              </w:rPr>
              <w:t>Original: English</w:t>
            </w:r>
          </w:p>
          <w:p w14:paraId="740BC116" w14:textId="77777777" w:rsidR="00A96B21" w:rsidRPr="00B544E1" w:rsidRDefault="00A96B21"/>
        </w:tc>
      </w:tr>
    </w:tbl>
    <w:p w14:paraId="209E675A" w14:textId="12279624" w:rsidR="00874541" w:rsidRPr="007934BD" w:rsidRDefault="007934BD" w:rsidP="009A429E">
      <w:pPr>
        <w:pStyle w:val="Cornernotation"/>
        <w:ind w:left="0" w:right="5249" w:firstLine="0"/>
        <w:rPr>
          <w:bCs/>
          <w:lang w:val="ru-RU"/>
        </w:rPr>
      </w:pPr>
      <w:r w:rsidRPr="007934BD">
        <w:rPr>
          <w:bCs/>
          <w:lang w:val="ru-RU"/>
        </w:rPr>
        <w:t>Вспомогательный орган по научным,</w:t>
      </w:r>
      <w:r w:rsidRPr="007934BD">
        <w:rPr>
          <w:bCs/>
          <w:lang w:val="ru-RU"/>
        </w:rPr>
        <w:br/>
        <w:t>техническим и технологическим</w:t>
      </w:r>
      <w:r w:rsidRPr="007934BD">
        <w:rPr>
          <w:bCs/>
          <w:lang w:val="ru-RU"/>
        </w:rPr>
        <w:br/>
        <w:t>консультациям</w:t>
      </w:r>
    </w:p>
    <w:p w14:paraId="77EF9DA5" w14:textId="4102B348" w:rsidR="00A96B21" w:rsidRPr="007934BD" w:rsidRDefault="007934BD" w:rsidP="00A96B21">
      <w:pPr>
        <w:pStyle w:val="Cornernotation"/>
        <w:rPr>
          <w:bCs/>
          <w:sz w:val="22"/>
          <w:lang w:val="ru-RU"/>
        </w:rPr>
      </w:pPr>
      <w:r w:rsidRPr="007934BD">
        <w:rPr>
          <w:bCs/>
          <w:lang w:val="ru-RU"/>
        </w:rPr>
        <w:t>Двадцать шестое совещание</w:t>
      </w:r>
    </w:p>
    <w:p w14:paraId="3E7FAB64" w14:textId="097F5B6D" w:rsidR="00A96B21" w:rsidRPr="007934BD" w:rsidRDefault="007934BD" w:rsidP="00A96B21">
      <w:pPr>
        <w:pStyle w:val="Venuedate"/>
        <w:rPr>
          <w:lang w:val="ru-RU"/>
        </w:rPr>
      </w:pPr>
      <w:r w:rsidRPr="007934BD">
        <w:rPr>
          <w:lang w:val="ru-RU"/>
        </w:rPr>
        <w:t>Найроби, 13–18 мая 2024 года</w:t>
      </w:r>
    </w:p>
    <w:p w14:paraId="42DEFD42" w14:textId="6B34C6BD" w:rsidR="00A96B21" w:rsidRPr="001870EF" w:rsidRDefault="007934BD" w:rsidP="00A96B21">
      <w:pPr>
        <w:pStyle w:val="Cornernotation-Item"/>
        <w:rPr>
          <w:b w:val="0"/>
          <w:bCs w:val="0"/>
          <w:lang w:val="ru-RU"/>
        </w:rPr>
      </w:pPr>
      <w:r>
        <w:rPr>
          <w:b w:val="0"/>
          <w:bCs w:val="0"/>
          <w:lang w:val="ru-RU"/>
        </w:rPr>
        <w:t>Пункт</w:t>
      </w:r>
      <w:r w:rsidR="00A96B21" w:rsidRPr="001870EF">
        <w:rPr>
          <w:b w:val="0"/>
          <w:bCs w:val="0"/>
          <w:lang w:val="ru-RU"/>
        </w:rPr>
        <w:t xml:space="preserve"> </w:t>
      </w:r>
      <w:r w:rsidR="00281683" w:rsidRPr="001870EF">
        <w:rPr>
          <w:b w:val="0"/>
          <w:bCs w:val="0"/>
          <w:lang w:val="ru-RU"/>
        </w:rPr>
        <w:t xml:space="preserve">9 </w:t>
      </w:r>
      <w:r w:rsidRPr="00CD43D3">
        <w:rPr>
          <w:b w:val="0"/>
          <w:bCs w:val="0"/>
          <w:lang w:val="ru-RU"/>
        </w:rPr>
        <w:t>предварительной повестки дня</w:t>
      </w:r>
      <w:r w:rsidR="00A96B21" w:rsidRPr="001870EF">
        <w:rPr>
          <w:rStyle w:val="FootnoteReference"/>
          <w:b w:val="0"/>
          <w:bCs w:val="0"/>
          <w:lang w:val="ru-RU"/>
        </w:rPr>
        <w:footnoteReference w:customMarkFollows="1" w:id="2"/>
        <w:t>*</w:t>
      </w:r>
    </w:p>
    <w:p w14:paraId="7FA6B652" w14:textId="5074F6CE" w:rsidR="00A96B21" w:rsidRPr="00382EE2" w:rsidRDefault="00382EE2" w:rsidP="00A96B21">
      <w:pPr>
        <w:pStyle w:val="Cornernotation-Item"/>
        <w:rPr>
          <w:lang w:val="ru-RU"/>
        </w:rPr>
      </w:pPr>
      <w:r>
        <w:rPr>
          <w:lang w:val="ru-RU"/>
        </w:rPr>
        <w:t>Биоразнообразие и здравоохранение</w:t>
      </w:r>
    </w:p>
    <w:bookmarkEnd w:id="0"/>
    <w:p w14:paraId="39AD76D4" w14:textId="0B3F30D6" w:rsidR="00A96B21" w:rsidRPr="00B544E1" w:rsidRDefault="0035161C" w:rsidP="009A429E">
      <w:pPr>
        <w:pStyle w:val="Title"/>
        <w:jc w:val="left"/>
      </w:pPr>
      <w:sdt>
        <w:sdtPr>
          <w:rPr>
            <w:rFonts w:ascii="Times New Roman" w:hAnsi="Times New Roman"/>
          </w:rPr>
          <w:alias w:val="Title"/>
          <w:tag w:val=""/>
          <w:id w:val="-1975355689"/>
          <w:placeholder>
            <w:docPart w:val="F6C86391E5EB44E889FF51F9905FA671"/>
          </w:placeholder>
          <w:dataBinding w:prefixMappings="xmlns:ns0='http://purl.org/dc/elements/1.1/' xmlns:ns1='http://schemas.openxmlformats.org/package/2006/metadata/core-properties' " w:xpath="/ns1:coreProperties[1]/ns0:title[1]" w:storeItemID="{6C3C8BC8-F283-45AE-878A-BAB7291924A1}"/>
          <w:text/>
        </w:sdtPr>
        <w:sdtEndPr/>
        <w:sdtContent>
          <w:r w:rsidR="007934BD" w:rsidRPr="007934BD">
            <w:rPr>
              <w:rFonts w:ascii="Times New Roman" w:hAnsi="Times New Roman"/>
              <w:lang w:val="ru-RU"/>
            </w:rPr>
            <w:t>Биоразнообразие и здравоохранение</w:t>
          </w:r>
        </w:sdtContent>
      </w:sdt>
    </w:p>
    <w:p w14:paraId="4EB4736A" w14:textId="59C555CA" w:rsidR="00A96B21" w:rsidRPr="00B544E1" w:rsidRDefault="007934BD" w:rsidP="00A96B21">
      <w:pPr>
        <w:pStyle w:val="Subtitle"/>
        <w:spacing w:before="120" w:after="120"/>
        <w:ind w:left="567"/>
        <w:jc w:val="left"/>
        <w:rPr>
          <w:rFonts w:ascii="Times New Roman" w:hAnsi="Times New Roman" w:cs="Times New Roman"/>
          <w:color w:val="auto"/>
        </w:rPr>
      </w:pPr>
      <w:r w:rsidRPr="007934BD">
        <w:rPr>
          <w:rFonts w:ascii="Times New Roman" w:hAnsi="Times New Roman" w:cs="Times New Roman"/>
          <w:color w:val="auto"/>
          <w:lang w:val="ru-RU"/>
        </w:rPr>
        <w:t>Записка секретариата</w:t>
      </w:r>
    </w:p>
    <w:p w14:paraId="7BBC7F86" w14:textId="47928384" w:rsidR="00FA18C9" w:rsidRPr="00B544E1" w:rsidRDefault="007934BD" w:rsidP="009A429E">
      <w:pPr>
        <w:pStyle w:val="Heading1"/>
        <w:ind w:left="567" w:hanging="567"/>
        <w:rPr>
          <w:lang w:val="en-GB"/>
        </w:rPr>
      </w:pPr>
      <w:r>
        <w:rPr>
          <w:lang w:val="ru-RU"/>
        </w:rPr>
        <w:t>Введение</w:t>
      </w:r>
    </w:p>
    <w:p w14:paraId="01192BB0" w14:textId="0146F7D4" w:rsidR="007D3BF8" w:rsidRPr="004A6C5E" w:rsidRDefault="000D63C1" w:rsidP="00FF71BC">
      <w:pPr>
        <w:pStyle w:val="Para10"/>
        <w:rPr>
          <w:lang w:val="ru-RU"/>
        </w:rPr>
      </w:pPr>
      <w:r>
        <w:rPr>
          <w:lang w:val="ru-RU"/>
        </w:rPr>
        <w:t>В</w:t>
      </w:r>
      <w:r w:rsidRPr="004A6C5E">
        <w:rPr>
          <w:lang w:val="ru-RU"/>
        </w:rPr>
        <w:t xml:space="preserve"> </w:t>
      </w:r>
      <w:r>
        <w:rPr>
          <w:lang w:val="ru-RU"/>
        </w:rPr>
        <w:t>своем</w:t>
      </w:r>
      <w:r w:rsidRPr="004A6C5E">
        <w:rPr>
          <w:lang w:val="ru-RU"/>
        </w:rPr>
        <w:t xml:space="preserve"> </w:t>
      </w:r>
      <w:r>
        <w:rPr>
          <w:lang w:val="ru-RU"/>
        </w:rPr>
        <w:t>решении</w:t>
      </w:r>
      <w:r w:rsidR="00B562CE" w:rsidRPr="004A6C5E">
        <w:rPr>
          <w:lang w:val="ru-RU"/>
        </w:rPr>
        <w:t xml:space="preserve">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cbd</w:instrText>
      </w:r>
      <w:r w:rsidR="0035161C" w:rsidRPr="0035161C">
        <w:rPr>
          <w:lang w:val="ru-RU"/>
        </w:rPr>
        <w:instrText>.</w:instrText>
      </w:r>
      <w:r w:rsidR="0035161C">
        <w:instrText>int</w:instrText>
      </w:r>
      <w:r w:rsidR="0035161C" w:rsidRPr="0035161C">
        <w:rPr>
          <w:lang w:val="ru-RU"/>
        </w:rPr>
        <w:instrText>/</w:instrText>
      </w:r>
      <w:r w:rsidR="0035161C">
        <w:instrText>doc</w:instrText>
      </w:r>
      <w:r w:rsidR="0035161C" w:rsidRPr="0035161C">
        <w:rPr>
          <w:lang w:val="ru-RU"/>
        </w:rPr>
        <w:instrText>/</w:instrText>
      </w:r>
      <w:r w:rsidR="0035161C">
        <w:instrText>decisions</w:instrText>
      </w:r>
      <w:r w:rsidR="0035161C" w:rsidRPr="0035161C">
        <w:rPr>
          <w:lang w:val="ru-RU"/>
        </w:rPr>
        <w:instrText>/</w:instrText>
      </w:r>
      <w:r w:rsidR="0035161C">
        <w:instrText>cop</w:instrText>
      </w:r>
      <w:r w:rsidR="0035161C" w:rsidRPr="0035161C">
        <w:rPr>
          <w:lang w:val="ru-RU"/>
        </w:rPr>
        <w:instrText>-15/</w:instrText>
      </w:r>
      <w:r w:rsidR="0035161C">
        <w:instrText>cop</w:instrText>
      </w:r>
      <w:r w:rsidR="0035161C" w:rsidRPr="0035161C">
        <w:rPr>
          <w:lang w:val="ru-RU"/>
        </w:rPr>
        <w:instrText>-15-</w:instrText>
      </w:r>
      <w:r w:rsidR="0035161C">
        <w:instrText>dec</w:instrText>
      </w:r>
      <w:r w:rsidR="0035161C" w:rsidRPr="0035161C">
        <w:rPr>
          <w:lang w:val="ru-RU"/>
        </w:rPr>
        <w:instrText>-29-</w:instrText>
      </w:r>
      <w:r w:rsidR="0035161C">
        <w:instrText>en</w:instrText>
      </w:r>
      <w:r w:rsidR="0035161C" w:rsidRPr="0035161C">
        <w:rPr>
          <w:lang w:val="ru-RU"/>
        </w:rPr>
        <w:instrText>.</w:instrText>
      </w:r>
      <w:r w:rsidR="0035161C">
        <w:instrText>pdf</w:instrText>
      </w:r>
      <w:r w:rsidR="0035161C" w:rsidRPr="0035161C">
        <w:rPr>
          <w:lang w:val="ru-RU"/>
        </w:rPr>
        <w:instrText>"</w:instrText>
      </w:r>
      <w:r w:rsidR="0035161C">
        <w:fldChar w:fldCharType="separate"/>
      </w:r>
      <w:r w:rsidR="00B562CE" w:rsidRPr="004A6C5E">
        <w:rPr>
          <w:rStyle w:val="Hyperlink"/>
          <w:color w:val="auto"/>
          <w:u w:val="none"/>
          <w:lang w:val="ru-RU"/>
        </w:rPr>
        <w:t>15/29</w:t>
      </w:r>
      <w:r w:rsidR="0035161C">
        <w:rPr>
          <w:rStyle w:val="Hyperlink"/>
          <w:color w:val="auto"/>
          <w:u w:val="none"/>
          <w:lang w:val="ru-RU"/>
        </w:rPr>
        <w:fldChar w:fldCharType="end"/>
      </w:r>
      <w:r w:rsidR="00B562CE" w:rsidRPr="004A6C5E">
        <w:rPr>
          <w:lang w:val="ru-RU"/>
        </w:rPr>
        <w:t>,</w:t>
      </w:r>
      <w:r w:rsidR="007E0C6A" w:rsidRPr="004A6C5E">
        <w:rPr>
          <w:lang w:val="ru-RU"/>
        </w:rPr>
        <w:t xml:space="preserve"> </w:t>
      </w:r>
      <w:r>
        <w:rPr>
          <w:lang w:val="ru-RU"/>
        </w:rPr>
        <w:t>касающемся</w:t>
      </w:r>
      <w:r w:rsidRPr="004A6C5E">
        <w:rPr>
          <w:lang w:val="ru-RU"/>
        </w:rPr>
        <w:t xml:space="preserve"> </w:t>
      </w:r>
      <w:r>
        <w:rPr>
          <w:lang w:val="ru-RU"/>
        </w:rPr>
        <w:t>биоразнообразия</w:t>
      </w:r>
      <w:r w:rsidRPr="004A6C5E">
        <w:rPr>
          <w:lang w:val="ru-RU"/>
        </w:rPr>
        <w:t xml:space="preserve"> </w:t>
      </w:r>
      <w:r>
        <w:rPr>
          <w:lang w:val="ru-RU"/>
        </w:rPr>
        <w:t>и</w:t>
      </w:r>
      <w:r w:rsidRPr="004A6C5E">
        <w:rPr>
          <w:lang w:val="ru-RU"/>
        </w:rPr>
        <w:t xml:space="preserve"> </w:t>
      </w:r>
      <w:r>
        <w:rPr>
          <w:lang w:val="ru-RU"/>
        </w:rPr>
        <w:t>здравоохранения</w:t>
      </w:r>
      <w:r w:rsidR="007E0C6A" w:rsidRPr="004A6C5E">
        <w:rPr>
          <w:lang w:val="ru-RU"/>
        </w:rPr>
        <w:t>,</w:t>
      </w:r>
      <w:r w:rsidR="00B562CE" w:rsidRPr="004A6C5E">
        <w:rPr>
          <w:lang w:val="ru-RU"/>
        </w:rPr>
        <w:t xml:space="preserve"> </w:t>
      </w:r>
      <w:r>
        <w:rPr>
          <w:lang w:val="ru-RU"/>
        </w:rPr>
        <w:t>Конференция</w:t>
      </w:r>
      <w:r w:rsidRPr="004A6C5E">
        <w:rPr>
          <w:lang w:val="ru-RU"/>
        </w:rPr>
        <w:t xml:space="preserve"> </w:t>
      </w:r>
      <w:r>
        <w:rPr>
          <w:lang w:val="ru-RU"/>
        </w:rPr>
        <w:t>Сторон</w:t>
      </w:r>
      <w:r w:rsidRPr="004A6C5E">
        <w:rPr>
          <w:lang w:val="ru-RU"/>
        </w:rPr>
        <w:t xml:space="preserve"> </w:t>
      </w:r>
      <w:r>
        <w:rPr>
          <w:lang w:val="ru-RU"/>
        </w:rPr>
        <w:t>Конвенции</w:t>
      </w:r>
      <w:r w:rsidRPr="004A6C5E">
        <w:rPr>
          <w:lang w:val="ru-RU"/>
        </w:rPr>
        <w:t xml:space="preserve"> </w:t>
      </w:r>
      <w:r>
        <w:rPr>
          <w:lang w:val="ru-RU"/>
        </w:rPr>
        <w:t>о</w:t>
      </w:r>
      <w:r w:rsidRPr="004A6C5E">
        <w:rPr>
          <w:lang w:val="ru-RU"/>
        </w:rPr>
        <w:t xml:space="preserve"> </w:t>
      </w:r>
      <w:r>
        <w:rPr>
          <w:lang w:val="ru-RU"/>
        </w:rPr>
        <w:t>биологическом</w:t>
      </w:r>
      <w:r w:rsidRPr="004A6C5E">
        <w:rPr>
          <w:lang w:val="ru-RU"/>
        </w:rPr>
        <w:t xml:space="preserve"> </w:t>
      </w:r>
      <w:r>
        <w:rPr>
          <w:lang w:val="ru-RU"/>
        </w:rPr>
        <w:t>разнообразии</w:t>
      </w:r>
      <w:r w:rsidR="00B562CE" w:rsidRPr="004A6C5E">
        <w:rPr>
          <w:lang w:val="ru-RU"/>
        </w:rPr>
        <w:t xml:space="preserve"> </w:t>
      </w:r>
      <w:r>
        <w:rPr>
          <w:lang w:val="ru-RU"/>
        </w:rPr>
        <w:t>поручила</w:t>
      </w:r>
      <w:r w:rsidRPr="004A6C5E">
        <w:rPr>
          <w:lang w:val="ru-RU"/>
        </w:rPr>
        <w:t xml:space="preserve"> </w:t>
      </w:r>
      <w:r>
        <w:rPr>
          <w:lang w:val="ru-RU"/>
        </w:rPr>
        <w:t>Исполнительному</w:t>
      </w:r>
      <w:r w:rsidRPr="004A6C5E">
        <w:rPr>
          <w:lang w:val="ru-RU"/>
        </w:rPr>
        <w:t xml:space="preserve"> </w:t>
      </w:r>
      <w:r>
        <w:rPr>
          <w:lang w:val="ru-RU"/>
        </w:rPr>
        <w:t>секретарю</w:t>
      </w:r>
      <w:r w:rsidR="007E0C6A" w:rsidRPr="004A6C5E">
        <w:rPr>
          <w:lang w:val="ru-RU"/>
        </w:rPr>
        <w:t xml:space="preserve"> </w:t>
      </w:r>
      <w:r w:rsidRPr="000D63C1">
        <w:rPr>
          <w:lang w:val="ru-RU"/>
        </w:rPr>
        <w:t>при</w:t>
      </w:r>
      <w:r w:rsidRPr="004A6C5E">
        <w:rPr>
          <w:lang w:val="ru-RU"/>
        </w:rPr>
        <w:t xml:space="preserve"> </w:t>
      </w:r>
      <w:r w:rsidRPr="000D63C1">
        <w:rPr>
          <w:lang w:val="ru-RU"/>
        </w:rPr>
        <w:t>условии</w:t>
      </w:r>
      <w:r w:rsidRPr="004A6C5E">
        <w:rPr>
          <w:lang w:val="ru-RU"/>
        </w:rPr>
        <w:t xml:space="preserve"> </w:t>
      </w:r>
      <w:r w:rsidRPr="000D63C1">
        <w:rPr>
          <w:lang w:val="ru-RU"/>
        </w:rPr>
        <w:t>наличия</w:t>
      </w:r>
      <w:r w:rsidRPr="004A6C5E">
        <w:rPr>
          <w:lang w:val="ru-RU"/>
        </w:rPr>
        <w:t xml:space="preserve"> </w:t>
      </w:r>
      <w:r w:rsidRPr="000D63C1">
        <w:rPr>
          <w:lang w:val="ru-RU"/>
        </w:rPr>
        <w:t>ресурсов</w:t>
      </w:r>
      <w:r w:rsidRPr="004A6C5E">
        <w:rPr>
          <w:lang w:val="ru-RU"/>
        </w:rPr>
        <w:t xml:space="preserve"> </w:t>
      </w:r>
      <w:r w:rsidRPr="000D63C1">
        <w:rPr>
          <w:lang w:val="ru-RU"/>
        </w:rPr>
        <w:t>в</w:t>
      </w:r>
      <w:r w:rsidRPr="004A6C5E">
        <w:rPr>
          <w:lang w:val="ru-RU"/>
        </w:rPr>
        <w:t xml:space="preserve"> </w:t>
      </w:r>
      <w:r w:rsidRPr="000D63C1">
        <w:rPr>
          <w:lang w:val="ru-RU"/>
        </w:rPr>
        <w:t>консультации</w:t>
      </w:r>
      <w:r w:rsidRPr="004A6C5E">
        <w:rPr>
          <w:lang w:val="ru-RU"/>
        </w:rPr>
        <w:t xml:space="preserve"> </w:t>
      </w:r>
      <w:r w:rsidRPr="000D63C1">
        <w:rPr>
          <w:lang w:val="ru-RU"/>
        </w:rPr>
        <w:t>с</w:t>
      </w:r>
      <w:r w:rsidRPr="004A6C5E">
        <w:rPr>
          <w:lang w:val="ru-RU"/>
        </w:rPr>
        <w:t xml:space="preserve"> </w:t>
      </w:r>
      <w:r w:rsidRPr="000D63C1">
        <w:rPr>
          <w:lang w:val="ru-RU"/>
        </w:rPr>
        <w:t>бюро</w:t>
      </w:r>
      <w:r w:rsidRPr="004A6C5E">
        <w:rPr>
          <w:lang w:val="ru-RU"/>
        </w:rPr>
        <w:t xml:space="preserve"> </w:t>
      </w:r>
      <w:r w:rsidRPr="000D63C1">
        <w:rPr>
          <w:lang w:val="ru-RU"/>
        </w:rPr>
        <w:t>Вспомогательного</w:t>
      </w:r>
      <w:r w:rsidRPr="004A6C5E">
        <w:rPr>
          <w:lang w:val="ru-RU"/>
        </w:rPr>
        <w:t xml:space="preserve"> </w:t>
      </w:r>
      <w:r w:rsidRPr="000D63C1">
        <w:rPr>
          <w:lang w:val="ru-RU"/>
        </w:rPr>
        <w:t>органа</w:t>
      </w:r>
      <w:r w:rsidRPr="004A6C5E">
        <w:rPr>
          <w:lang w:val="ru-RU"/>
        </w:rPr>
        <w:t xml:space="preserve"> </w:t>
      </w:r>
      <w:r w:rsidRPr="000D63C1">
        <w:rPr>
          <w:lang w:val="ru-RU"/>
        </w:rPr>
        <w:t>по</w:t>
      </w:r>
      <w:r w:rsidRPr="004A6C5E">
        <w:rPr>
          <w:lang w:val="ru-RU"/>
        </w:rPr>
        <w:t xml:space="preserve"> </w:t>
      </w:r>
      <w:r w:rsidRPr="000D63C1">
        <w:rPr>
          <w:lang w:val="ru-RU"/>
        </w:rPr>
        <w:t>научным</w:t>
      </w:r>
      <w:r w:rsidRPr="004A6C5E">
        <w:rPr>
          <w:lang w:val="ru-RU"/>
        </w:rPr>
        <w:t xml:space="preserve">, </w:t>
      </w:r>
      <w:r w:rsidRPr="000D63C1">
        <w:rPr>
          <w:lang w:val="ru-RU"/>
        </w:rPr>
        <w:t>техническим</w:t>
      </w:r>
      <w:r w:rsidRPr="004A6C5E">
        <w:rPr>
          <w:lang w:val="ru-RU"/>
        </w:rPr>
        <w:t xml:space="preserve"> </w:t>
      </w:r>
      <w:r w:rsidRPr="000D63C1">
        <w:rPr>
          <w:lang w:val="ru-RU"/>
        </w:rPr>
        <w:t>и</w:t>
      </w:r>
      <w:r w:rsidRPr="004A6C5E">
        <w:rPr>
          <w:lang w:val="ru-RU"/>
        </w:rPr>
        <w:t xml:space="preserve"> </w:t>
      </w:r>
      <w:r w:rsidRPr="000D63C1">
        <w:rPr>
          <w:lang w:val="ru-RU"/>
        </w:rPr>
        <w:t>технологическим</w:t>
      </w:r>
      <w:r w:rsidRPr="004A6C5E">
        <w:rPr>
          <w:lang w:val="ru-RU"/>
        </w:rPr>
        <w:t xml:space="preserve"> </w:t>
      </w:r>
      <w:r w:rsidRPr="000D63C1">
        <w:rPr>
          <w:lang w:val="ru-RU"/>
        </w:rPr>
        <w:t>консультациям</w:t>
      </w:r>
      <w:r w:rsidRPr="004A6C5E">
        <w:rPr>
          <w:lang w:val="ru-RU"/>
        </w:rPr>
        <w:t xml:space="preserve"> </w:t>
      </w:r>
      <w:r w:rsidRPr="000D63C1">
        <w:rPr>
          <w:lang w:val="ru-RU"/>
        </w:rPr>
        <w:t>и</w:t>
      </w:r>
      <w:r w:rsidRPr="004A6C5E">
        <w:rPr>
          <w:lang w:val="ru-RU"/>
        </w:rPr>
        <w:t xml:space="preserve"> </w:t>
      </w:r>
      <w:r w:rsidRPr="000D63C1">
        <w:rPr>
          <w:lang w:val="ru-RU"/>
        </w:rPr>
        <w:t>в</w:t>
      </w:r>
      <w:r w:rsidRPr="004A6C5E">
        <w:rPr>
          <w:lang w:val="ru-RU"/>
        </w:rPr>
        <w:t xml:space="preserve"> </w:t>
      </w:r>
      <w:r w:rsidRPr="000D63C1">
        <w:rPr>
          <w:lang w:val="ru-RU"/>
        </w:rPr>
        <w:t>сотрудничестве</w:t>
      </w:r>
      <w:r w:rsidRPr="004A6C5E">
        <w:rPr>
          <w:lang w:val="ru-RU"/>
        </w:rPr>
        <w:t xml:space="preserve"> </w:t>
      </w:r>
      <w:r w:rsidRPr="000D63C1">
        <w:rPr>
          <w:lang w:val="ru-RU"/>
        </w:rPr>
        <w:t>с</w:t>
      </w:r>
      <w:r w:rsidRPr="004A6C5E">
        <w:rPr>
          <w:lang w:val="ru-RU"/>
        </w:rPr>
        <w:t xml:space="preserve"> </w:t>
      </w:r>
      <w:r w:rsidRPr="000D63C1">
        <w:rPr>
          <w:lang w:val="ru-RU"/>
        </w:rPr>
        <w:t>Всемирной</w:t>
      </w:r>
      <w:r w:rsidRPr="004A6C5E">
        <w:rPr>
          <w:lang w:val="ru-RU"/>
        </w:rPr>
        <w:t xml:space="preserve"> </w:t>
      </w:r>
      <w:r w:rsidRPr="000D63C1">
        <w:rPr>
          <w:lang w:val="ru-RU"/>
        </w:rPr>
        <w:t>организацией</w:t>
      </w:r>
      <w:r w:rsidRPr="004A6C5E">
        <w:rPr>
          <w:lang w:val="ru-RU"/>
        </w:rPr>
        <w:t xml:space="preserve"> </w:t>
      </w:r>
      <w:r w:rsidRPr="000D63C1">
        <w:rPr>
          <w:lang w:val="ru-RU"/>
        </w:rPr>
        <w:t>здравоохранения</w:t>
      </w:r>
      <w:r w:rsidRPr="004A6C5E">
        <w:rPr>
          <w:lang w:val="ru-RU"/>
        </w:rPr>
        <w:t xml:space="preserve"> </w:t>
      </w:r>
      <w:r w:rsidRPr="000D63C1">
        <w:rPr>
          <w:lang w:val="ru-RU"/>
        </w:rPr>
        <w:t>и</w:t>
      </w:r>
      <w:r w:rsidRPr="004A6C5E">
        <w:rPr>
          <w:lang w:val="ru-RU"/>
        </w:rPr>
        <w:t xml:space="preserve"> </w:t>
      </w:r>
      <w:r w:rsidRPr="000D63C1">
        <w:rPr>
          <w:lang w:val="ru-RU"/>
        </w:rPr>
        <w:t>членами</w:t>
      </w:r>
      <w:r w:rsidRPr="004A6C5E">
        <w:rPr>
          <w:lang w:val="ru-RU"/>
        </w:rPr>
        <w:t xml:space="preserve"> </w:t>
      </w:r>
      <w:r w:rsidRPr="000D63C1">
        <w:rPr>
          <w:lang w:val="ru-RU"/>
        </w:rPr>
        <w:t>четырехстороннего</w:t>
      </w:r>
      <w:r w:rsidRPr="004A6C5E">
        <w:rPr>
          <w:lang w:val="ru-RU"/>
        </w:rPr>
        <w:t xml:space="preserve"> </w:t>
      </w:r>
      <w:r w:rsidRPr="000D63C1">
        <w:rPr>
          <w:lang w:val="ru-RU"/>
        </w:rPr>
        <w:t>партнерства</w:t>
      </w:r>
      <w:r w:rsidRPr="004A6C5E">
        <w:rPr>
          <w:lang w:val="ru-RU"/>
        </w:rPr>
        <w:t xml:space="preserve"> </w:t>
      </w:r>
      <w:r w:rsidRPr="000D63C1">
        <w:rPr>
          <w:lang w:val="ru-RU"/>
        </w:rPr>
        <w:t>по</w:t>
      </w:r>
      <w:r w:rsidRPr="004A6C5E">
        <w:rPr>
          <w:lang w:val="ru-RU"/>
        </w:rPr>
        <w:t xml:space="preserve"> </w:t>
      </w:r>
      <w:r w:rsidRPr="000D63C1">
        <w:rPr>
          <w:lang w:val="ru-RU"/>
        </w:rPr>
        <w:t>осуществлению</w:t>
      </w:r>
      <w:r w:rsidRPr="004A6C5E">
        <w:rPr>
          <w:lang w:val="ru-RU"/>
        </w:rPr>
        <w:t xml:space="preserve"> </w:t>
      </w:r>
      <w:r w:rsidRPr="000D63C1">
        <w:rPr>
          <w:lang w:val="ru-RU"/>
        </w:rPr>
        <w:t>подхода</w:t>
      </w:r>
      <w:r w:rsidRPr="004A6C5E">
        <w:rPr>
          <w:lang w:val="ru-RU"/>
        </w:rPr>
        <w:t xml:space="preserve"> «</w:t>
      </w:r>
      <w:r w:rsidRPr="000D63C1">
        <w:rPr>
          <w:lang w:val="ru-RU"/>
        </w:rPr>
        <w:t>Единое</w:t>
      </w:r>
      <w:r w:rsidRPr="004A6C5E">
        <w:rPr>
          <w:lang w:val="ru-RU"/>
        </w:rPr>
        <w:t xml:space="preserve"> </w:t>
      </w:r>
      <w:r w:rsidRPr="000D63C1">
        <w:rPr>
          <w:lang w:val="ru-RU"/>
        </w:rPr>
        <w:t>здоровье</w:t>
      </w:r>
      <w:r w:rsidRPr="004A6C5E">
        <w:rPr>
          <w:lang w:val="ru-RU"/>
        </w:rPr>
        <w:t>»</w:t>
      </w:r>
      <w:r w:rsidR="007D3BF8" w:rsidRPr="004A6C5E">
        <w:rPr>
          <w:lang w:val="ru-RU"/>
        </w:rPr>
        <w:t>: (</w:t>
      </w:r>
      <w:r w:rsidR="00450CAC" w:rsidRPr="00B544E1">
        <w:t>a</w:t>
      </w:r>
      <w:r w:rsidR="007D3BF8" w:rsidRPr="004A6C5E">
        <w:rPr>
          <w:lang w:val="ru-RU"/>
        </w:rPr>
        <w:t xml:space="preserve">) </w:t>
      </w:r>
      <w:r w:rsidR="004A6C5E">
        <w:rPr>
          <w:lang w:val="ru-RU"/>
        </w:rPr>
        <w:t>завершить</w:t>
      </w:r>
      <w:r w:rsidRPr="004A6C5E">
        <w:rPr>
          <w:lang w:val="ru-RU"/>
        </w:rPr>
        <w:t xml:space="preserve"> </w:t>
      </w:r>
      <w:r>
        <w:rPr>
          <w:lang w:val="ru-RU"/>
        </w:rPr>
        <w:t>работу</w:t>
      </w:r>
      <w:r w:rsidRPr="004A6C5E">
        <w:rPr>
          <w:lang w:val="ru-RU"/>
        </w:rPr>
        <w:t xml:space="preserve"> </w:t>
      </w:r>
      <w:r w:rsidR="004A6C5E">
        <w:rPr>
          <w:lang w:val="ru-RU"/>
        </w:rPr>
        <w:t>во</w:t>
      </w:r>
      <w:r w:rsidR="004A6C5E" w:rsidRPr="004A6C5E">
        <w:rPr>
          <w:lang w:val="ru-RU"/>
        </w:rPr>
        <w:t xml:space="preserve"> </w:t>
      </w:r>
      <w:r w:rsidR="004A6C5E">
        <w:rPr>
          <w:lang w:val="ru-RU"/>
        </w:rPr>
        <w:t>исполнение</w:t>
      </w:r>
      <w:r w:rsidRPr="004A6C5E">
        <w:rPr>
          <w:lang w:val="ru-RU"/>
        </w:rPr>
        <w:t xml:space="preserve"> </w:t>
      </w:r>
      <w:r w:rsidR="004A6C5E">
        <w:rPr>
          <w:lang w:val="ru-RU"/>
        </w:rPr>
        <w:t>пунктов</w:t>
      </w:r>
      <w:r w:rsidR="007D3BF8" w:rsidRPr="004A6C5E">
        <w:rPr>
          <w:lang w:val="ru-RU"/>
        </w:rPr>
        <w:t xml:space="preserve"> </w:t>
      </w:r>
      <w:r w:rsidR="00E96E3C" w:rsidRPr="004A6C5E">
        <w:rPr>
          <w:lang w:val="ru-RU"/>
        </w:rPr>
        <w:t>13 (</w:t>
      </w:r>
      <w:r w:rsidR="00E96E3C" w:rsidRPr="00B544E1">
        <w:t>b</w:t>
      </w:r>
      <w:r w:rsidR="00E96E3C" w:rsidRPr="004A6C5E">
        <w:rPr>
          <w:lang w:val="ru-RU"/>
        </w:rPr>
        <w:t xml:space="preserve">) </w:t>
      </w:r>
      <w:r>
        <w:rPr>
          <w:lang w:val="ru-RU"/>
        </w:rPr>
        <w:t>и</w:t>
      </w:r>
      <w:r w:rsidR="00E96E3C" w:rsidRPr="004A6C5E">
        <w:rPr>
          <w:lang w:val="ru-RU"/>
        </w:rPr>
        <w:t xml:space="preserve"> (</w:t>
      </w:r>
      <w:r w:rsidR="00E96E3C" w:rsidRPr="00B544E1">
        <w:t>c</w:t>
      </w:r>
      <w:r w:rsidR="00E96E3C" w:rsidRPr="004A6C5E">
        <w:rPr>
          <w:lang w:val="ru-RU"/>
        </w:rPr>
        <w:t xml:space="preserve">) </w:t>
      </w:r>
      <w:r>
        <w:rPr>
          <w:lang w:val="ru-RU"/>
        </w:rPr>
        <w:t>решения</w:t>
      </w:r>
      <w:r w:rsidR="007D3BF8" w:rsidRPr="004A6C5E">
        <w:rPr>
          <w:lang w:val="ru-RU"/>
        </w:rPr>
        <w:t xml:space="preserve">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cbd</w:instrText>
      </w:r>
      <w:r w:rsidR="0035161C" w:rsidRPr="0035161C">
        <w:rPr>
          <w:lang w:val="ru-RU"/>
        </w:rPr>
        <w:instrText>.</w:instrText>
      </w:r>
      <w:r w:rsidR="0035161C">
        <w:instrText>int</w:instrText>
      </w:r>
      <w:r w:rsidR="0035161C" w:rsidRPr="0035161C">
        <w:rPr>
          <w:lang w:val="ru-RU"/>
        </w:rPr>
        <w:instrText>/</w:instrText>
      </w:r>
      <w:r w:rsidR="0035161C">
        <w:instrText>doc</w:instrText>
      </w:r>
      <w:r w:rsidR="0035161C" w:rsidRPr="0035161C">
        <w:rPr>
          <w:lang w:val="ru-RU"/>
        </w:rPr>
        <w:instrText>/</w:instrText>
      </w:r>
      <w:r w:rsidR="0035161C">
        <w:instrText>decisions</w:instrText>
      </w:r>
      <w:r w:rsidR="0035161C" w:rsidRPr="0035161C">
        <w:rPr>
          <w:lang w:val="ru-RU"/>
        </w:rPr>
        <w:instrText>/</w:instrText>
      </w:r>
      <w:r w:rsidR="0035161C">
        <w:instrText>cop</w:instrText>
      </w:r>
      <w:r w:rsidR="0035161C" w:rsidRPr="0035161C">
        <w:rPr>
          <w:lang w:val="ru-RU"/>
        </w:rPr>
        <w:instrText>-14/</w:instrText>
      </w:r>
      <w:r w:rsidR="0035161C">
        <w:instrText>cop</w:instrText>
      </w:r>
      <w:r w:rsidR="0035161C" w:rsidRPr="0035161C">
        <w:rPr>
          <w:lang w:val="ru-RU"/>
        </w:rPr>
        <w:instrText>-14-</w:instrText>
      </w:r>
      <w:r w:rsidR="0035161C">
        <w:instrText>dec</w:instrText>
      </w:r>
      <w:r w:rsidR="0035161C" w:rsidRPr="0035161C">
        <w:rPr>
          <w:lang w:val="ru-RU"/>
        </w:rPr>
        <w:instrText>-04-</w:instrText>
      </w:r>
      <w:r w:rsidR="0035161C">
        <w:instrText>en</w:instrText>
      </w:r>
      <w:r w:rsidR="0035161C" w:rsidRPr="0035161C">
        <w:rPr>
          <w:lang w:val="ru-RU"/>
        </w:rPr>
        <w:instrText>.</w:instrText>
      </w:r>
      <w:r w:rsidR="0035161C">
        <w:instrText>pdf</w:instrText>
      </w:r>
      <w:r w:rsidR="0035161C" w:rsidRPr="0035161C">
        <w:rPr>
          <w:lang w:val="ru-RU"/>
        </w:rPr>
        <w:instrText>"</w:instrText>
      </w:r>
      <w:r w:rsidR="0035161C">
        <w:fldChar w:fldCharType="separate"/>
      </w:r>
      <w:r w:rsidR="007D3BF8" w:rsidRPr="004A6C5E">
        <w:rPr>
          <w:rStyle w:val="Hyperlink"/>
          <w:color w:val="auto"/>
          <w:u w:val="none"/>
          <w:lang w:val="ru-RU"/>
        </w:rPr>
        <w:t>14/4</w:t>
      </w:r>
      <w:r w:rsidR="0035161C">
        <w:rPr>
          <w:rStyle w:val="Hyperlink"/>
          <w:color w:val="auto"/>
          <w:u w:val="none"/>
          <w:lang w:val="ru-RU"/>
        </w:rPr>
        <w:fldChar w:fldCharType="end"/>
      </w:r>
      <w:r w:rsidR="004A6C5E" w:rsidRPr="004A6C5E">
        <w:rPr>
          <w:rStyle w:val="Hyperlink"/>
          <w:color w:val="auto"/>
          <w:u w:val="none"/>
          <w:lang w:val="ru-RU"/>
        </w:rPr>
        <w:t xml:space="preserve">, </w:t>
      </w:r>
      <w:r w:rsidR="004A6C5E">
        <w:rPr>
          <w:rStyle w:val="Hyperlink"/>
          <w:color w:val="auto"/>
          <w:u w:val="none"/>
          <w:lang w:val="ru-RU"/>
        </w:rPr>
        <w:t>касающихся</w:t>
      </w:r>
      <w:r w:rsidR="004A6C5E" w:rsidRPr="004A6C5E">
        <w:rPr>
          <w:rStyle w:val="Hyperlink"/>
          <w:color w:val="auto"/>
          <w:u w:val="none"/>
          <w:lang w:val="ru-RU"/>
        </w:rPr>
        <w:t xml:space="preserve"> </w:t>
      </w:r>
      <w:r w:rsidR="004A6C5E">
        <w:rPr>
          <w:rStyle w:val="Hyperlink"/>
          <w:color w:val="auto"/>
          <w:u w:val="none"/>
          <w:lang w:val="ru-RU"/>
        </w:rPr>
        <w:t>разработки</w:t>
      </w:r>
      <w:r w:rsidR="004A6C5E" w:rsidRPr="004A6C5E">
        <w:rPr>
          <w:rStyle w:val="Hyperlink"/>
          <w:color w:val="auto"/>
          <w:u w:val="none"/>
          <w:lang w:val="ru-RU"/>
        </w:rPr>
        <w:t xml:space="preserve"> </w:t>
      </w:r>
      <w:r w:rsidR="004A6C5E" w:rsidRPr="004A6C5E">
        <w:rPr>
          <w:lang w:val="ru-RU"/>
        </w:rPr>
        <w:t>ориентированны</w:t>
      </w:r>
      <w:r w:rsidR="004A6C5E">
        <w:rPr>
          <w:lang w:val="ru-RU"/>
        </w:rPr>
        <w:t>х</w:t>
      </w:r>
      <w:r w:rsidR="004A6C5E" w:rsidRPr="004A6C5E">
        <w:rPr>
          <w:lang w:val="ru-RU"/>
        </w:rPr>
        <w:t xml:space="preserve"> на конкретную целевую аудиторию тезис</w:t>
      </w:r>
      <w:r w:rsidR="004A6C5E">
        <w:rPr>
          <w:lang w:val="ru-RU"/>
        </w:rPr>
        <w:t>ов</w:t>
      </w:r>
      <w:r w:rsidR="004A6C5E" w:rsidRPr="004A6C5E">
        <w:rPr>
          <w:lang w:val="ru-RU"/>
        </w:rPr>
        <w:t xml:space="preserve"> </w:t>
      </w:r>
      <w:r w:rsidR="004A6C5E">
        <w:rPr>
          <w:lang w:val="ru-RU"/>
        </w:rPr>
        <w:t>и</w:t>
      </w:r>
      <w:r w:rsidR="004A6C5E" w:rsidRPr="004A6C5E">
        <w:rPr>
          <w:lang w:val="ru-RU"/>
        </w:rPr>
        <w:t xml:space="preserve"> </w:t>
      </w:r>
      <w:r w:rsidR="004A6C5E">
        <w:rPr>
          <w:lang w:val="ru-RU"/>
        </w:rPr>
        <w:t>проекта</w:t>
      </w:r>
      <w:r w:rsidR="004A6C5E" w:rsidRPr="004A6C5E">
        <w:rPr>
          <w:lang w:val="ru-RU"/>
        </w:rPr>
        <w:t xml:space="preserve"> </w:t>
      </w:r>
      <w:r w:rsidR="004A6C5E">
        <w:rPr>
          <w:lang w:val="ru-RU"/>
        </w:rPr>
        <w:t>глобального</w:t>
      </w:r>
      <w:r w:rsidR="004A6C5E" w:rsidRPr="004A6C5E">
        <w:rPr>
          <w:lang w:val="ru-RU"/>
        </w:rPr>
        <w:t xml:space="preserve"> </w:t>
      </w:r>
      <w:r w:rsidR="004A6C5E">
        <w:rPr>
          <w:lang w:val="ru-RU"/>
        </w:rPr>
        <w:t>плана</w:t>
      </w:r>
      <w:r w:rsidR="004A6C5E" w:rsidRPr="004A6C5E">
        <w:rPr>
          <w:lang w:val="ru-RU"/>
        </w:rPr>
        <w:t xml:space="preserve"> </w:t>
      </w:r>
      <w:r w:rsidR="004A6C5E">
        <w:rPr>
          <w:lang w:val="ru-RU"/>
        </w:rPr>
        <w:t>действий</w:t>
      </w:r>
      <w:r w:rsidR="007D3BF8" w:rsidRPr="004A6C5E">
        <w:rPr>
          <w:lang w:val="ru-RU"/>
        </w:rPr>
        <w:t xml:space="preserve"> </w:t>
      </w:r>
      <w:r w:rsidR="004A6C5E">
        <w:rPr>
          <w:lang w:val="ru-RU"/>
        </w:rPr>
        <w:t>по</w:t>
      </w:r>
      <w:r w:rsidR="004A6C5E" w:rsidRPr="004A6C5E">
        <w:rPr>
          <w:lang w:val="ru-RU"/>
        </w:rPr>
        <w:t xml:space="preserve"> </w:t>
      </w:r>
      <w:r w:rsidR="004A6C5E">
        <w:rPr>
          <w:lang w:val="ru-RU"/>
        </w:rPr>
        <w:t>учету</w:t>
      </w:r>
      <w:r w:rsidR="004A6C5E" w:rsidRPr="004A6C5E">
        <w:rPr>
          <w:lang w:val="ru-RU"/>
        </w:rPr>
        <w:t xml:space="preserve"> </w:t>
      </w:r>
      <w:r w:rsidR="004A6C5E">
        <w:rPr>
          <w:lang w:val="ru-RU"/>
        </w:rPr>
        <w:t>взаимосвязей</w:t>
      </w:r>
      <w:r w:rsidR="004A6C5E" w:rsidRPr="004A6C5E">
        <w:rPr>
          <w:lang w:val="ru-RU"/>
        </w:rPr>
        <w:t xml:space="preserve"> </w:t>
      </w:r>
      <w:r w:rsidR="004A6C5E">
        <w:rPr>
          <w:lang w:val="ru-RU"/>
        </w:rPr>
        <w:t>между</w:t>
      </w:r>
      <w:r w:rsidR="004A6C5E" w:rsidRPr="004A6C5E">
        <w:rPr>
          <w:lang w:val="ru-RU"/>
        </w:rPr>
        <w:t xml:space="preserve"> </w:t>
      </w:r>
      <w:r w:rsidR="004A6C5E">
        <w:rPr>
          <w:lang w:val="ru-RU"/>
        </w:rPr>
        <w:t>биоразнообразием</w:t>
      </w:r>
      <w:r w:rsidR="004A6C5E" w:rsidRPr="004A6C5E">
        <w:rPr>
          <w:lang w:val="ru-RU"/>
        </w:rPr>
        <w:t xml:space="preserve"> </w:t>
      </w:r>
      <w:r w:rsidR="004A6C5E">
        <w:rPr>
          <w:lang w:val="ru-RU"/>
        </w:rPr>
        <w:t>и</w:t>
      </w:r>
      <w:r w:rsidR="004A6C5E" w:rsidRPr="004A6C5E">
        <w:rPr>
          <w:lang w:val="ru-RU"/>
        </w:rPr>
        <w:t xml:space="preserve"> </w:t>
      </w:r>
      <w:r w:rsidR="007A32ED">
        <w:rPr>
          <w:lang w:val="ru-RU"/>
        </w:rPr>
        <w:t>здравоохранением</w:t>
      </w:r>
      <w:r w:rsidR="004A6C5E" w:rsidRPr="004A6C5E">
        <w:rPr>
          <w:lang w:val="ru-RU"/>
        </w:rPr>
        <w:t xml:space="preserve"> </w:t>
      </w:r>
      <w:r w:rsidR="004A6C5E">
        <w:rPr>
          <w:lang w:val="ru-RU"/>
        </w:rPr>
        <w:t>в</w:t>
      </w:r>
      <w:r w:rsidR="004A6C5E" w:rsidRPr="004A6C5E">
        <w:rPr>
          <w:lang w:val="ru-RU"/>
        </w:rPr>
        <w:t xml:space="preserve"> </w:t>
      </w:r>
      <w:r w:rsidR="004A6C5E">
        <w:rPr>
          <w:lang w:val="ru-RU"/>
        </w:rPr>
        <w:t>национальной</w:t>
      </w:r>
      <w:r w:rsidR="004A6C5E" w:rsidRPr="004A6C5E">
        <w:rPr>
          <w:lang w:val="ru-RU"/>
        </w:rPr>
        <w:t xml:space="preserve"> </w:t>
      </w:r>
      <w:r w:rsidR="004A6C5E">
        <w:rPr>
          <w:lang w:val="ru-RU"/>
        </w:rPr>
        <w:t>политике</w:t>
      </w:r>
      <w:r w:rsidR="004A6C5E" w:rsidRPr="004A6C5E">
        <w:rPr>
          <w:lang w:val="ru-RU"/>
        </w:rPr>
        <w:t xml:space="preserve">, </w:t>
      </w:r>
      <w:r w:rsidR="004A6C5E">
        <w:rPr>
          <w:lang w:val="ru-RU"/>
        </w:rPr>
        <w:t>стратегиях</w:t>
      </w:r>
      <w:r w:rsidR="004A6C5E" w:rsidRPr="004A6C5E">
        <w:rPr>
          <w:lang w:val="ru-RU"/>
        </w:rPr>
        <w:t xml:space="preserve">, </w:t>
      </w:r>
      <w:r w:rsidR="004A6C5E">
        <w:rPr>
          <w:lang w:val="ru-RU"/>
        </w:rPr>
        <w:t>программах</w:t>
      </w:r>
      <w:r w:rsidR="004A6C5E" w:rsidRPr="004A6C5E">
        <w:rPr>
          <w:lang w:val="ru-RU"/>
        </w:rPr>
        <w:t xml:space="preserve"> </w:t>
      </w:r>
      <w:r w:rsidR="004A6C5E">
        <w:rPr>
          <w:lang w:val="ru-RU"/>
        </w:rPr>
        <w:t>и</w:t>
      </w:r>
      <w:r w:rsidR="004A6C5E" w:rsidRPr="004A6C5E">
        <w:rPr>
          <w:lang w:val="ru-RU"/>
        </w:rPr>
        <w:t xml:space="preserve"> </w:t>
      </w:r>
      <w:r w:rsidR="004A6C5E">
        <w:rPr>
          <w:lang w:val="ru-RU"/>
        </w:rPr>
        <w:t>счетах</w:t>
      </w:r>
      <w:r w:rsidR="007D3BF8" w:rsidRPr="004A6C5E">
        <w:rPr>
          <w:lang w:val="ru-RU"/>
        </w:rPr>
        <w:t xml:space="preserve">, </w:t>
      </w:r>
      <w:r w:rsidR="004A6C5E">
        <w:rPr>
          <w:lang w:val="ru-RU"/>
        </w:rPr>
        <w:t>опираясь</w:t>
      </w:r>
      <w:r w:rsidR="004A6C5E" w:rsidRPr="004A6C5E">
        <w:rPr>
          <w:lang w:val="ru-RU"/>
        </w:rPr>
        <w:t xml:space="preserve"> </w:t>
      </w:r>
      <w:r w:rsidR="004A6C5E">
        <w:rPr>
          <w:lang w:val="ru-RU"/>
        </w:rPr>
        <w:t>на</w:t>
      </w:r>
      <w:r w:rsidR="004A6C5E" w:rsidRPr="004A6C5E">
        <w:rPr>
          <w:lang w:val="ru-RU"/>
        </w:rPr>
        <w:t xml:space="preserve"> </w:t>
      </w:r>
      <w:r w:rsidR="004A6C5E">
        <w:rPr>
          <w:lang w:val="ru-RU"/>
        </w:rPr>
        <w:t>результаты</w:t>
      </w:r>
      <w:r w:rsidR="004A6C5E" w:rsidRPr="004A6C5E">
        <w:rPr>
          <w:lang w:val="ru-RU"/>
        </w:rPr>
        <w:t xml:space="preserve"> </w:t>
      </w:r>
      <w:r w:rsidR="004A6C5E">
        <w:rPr>
          <w:lang w:val="ru-RU"/>
        </w:rPr>
        <w:t>обсуждений</w:t>
      </w:r>
      <w:r w:rsidR="007D3BF8" w:rsidRPr="004A6C5E">
        <w:rPr>
          <w:lang w:val="ru-RU"/>
        </w:rPr>
        <w:t xml:space="preserve"> </w:t>
      </w:r>
      <w:r w:rsidR="004A6C5E" w:rsidRPr="004A6C5E">
        <w:rPr>
          <w:lang w:val="ru-RU"/>
        </w:rPr>
        <w:t>в ходе возобновленной сессии 24-го совещания Вспомогательного органа</w:t>
      </w:r>
      <w:r w:rsidR="007D3BF8" w:rsidRPr="004A6C5E">
        <w:rPr>
          <w:lang w:val="ru-RU"/>
        </w:rPr>
        <w:t>; (</w:t>
      </w:r>
      <w:r w:rsidR="00450CAC" w:rsidRPr="00B544E1">
        <w:t>b</w:t>
      </w:r>
      <w:r w:rsidR="007D3BF8" w:rsidRPr="004A6C5E">
        <w:rPr>
          <w:lang w:val="ru-RU"/>
        </w:rPr>
        <w:t>)</w:t>
      </w:r>
      <w:r w:rsidR="00D47CED" w:rsidRPr="00B544E1">
        <w:t> </w:t>
      </w:r>
      <w:r w:rsidR="004A6C5E" w:rsidRPr="004A6C5E">
        <w:rPr>
          <w:lang w:val="ru-RU"/>
        </w:rPr>
        <w:t>предложить Сторонам, другим правительствам, коренным народам и местным общинам, женщинам, молодежи и другим соответствующим субъектам деятельности провести обзор обновленного варианта проекта плана действий</w:t>
      </w:r>
      <w:r w:rsidR="007D3BF8" w:rsidRPr="004A6C5E">
        <w:rPr>
          <w:lang w:val="ru-RU"/>
        </w:rPr>
        <w:t xml:space="preserve">; </w:t>
      </w:r>
      <w:r w:rsidR="004A6C5E">
        <w:rPr>
          <w:lang w:val="ru-RU"/>
        </w:rPr>
        <w:t>и</w:t>
      </w:r>
      <w:r w:rsidR="007D3BF8" w:rsidRPr="004A6C5E">
        <w:rPr>
          <w:lang w:val="ru-RU"/>
        </w:rPr>
        <w:t xml:space="preserve"> (</w:t>
      </w:r>
      <w:r w:rsidR="00450CAC" w:rsidRPr="00B544E1">
        <w:t>c</w:t>
      </w:r>
      <w:r w:rsidR="007D3BF8" w:rsidRPr="004A6C5E">
        <w:rPr>
          <w:lang w:val="ru-RU"/>
        </w:rPr>
        <w:t>)</w:t>
      </w:r>
      <w:r w:rsidR="002D66F8" w:rsidRPr="00B544E1">
        <w:t> </w:t>
      </w:r>
      <w:r w:rsidR="004A6C5E" w:rsidRPr="004A6C5E">
        <w:rPr>
          <w:lang w:val="ru-RU"/>
        </w:rPr>
        <w:t>представить результаты этой работы на рассмотрение Вспомогательному органу с целью подготовки рекомендаций для Конференции Сторон на ее 16-м совещании</w:t>
      </w:r>
      <w:r w:rsidR="007D3BF8" w:rsidRPr="004A6C5E">
        <w:rPr>
          <w:lang w:val="ru-RU"/>
        </w:rPr>
        <w:t>.</w:t>
      </w:r>
    </w:p>
    <w:p w14:paraId="69946008" w14:textId="2B954F7B" w:rsidR="00B562CE" w:rsidRPr="00561BAE" w:rsidRDefault="004A6C5E" w:rsidP="00FF71BC">
      <w:pPr>
        <w:pStyle w:val="Para10"/>
        <w:rPr>
          <w:lang w:val="ru-RU"/>
        </w:rPr>
      </w:pPr>
      <w:r>
        <w:rPr>
          <w:lang w:val="ru-RU"/>
        </w:rPr>
        <w:t>Настоящий</w:t>
      </w:r>
      <w:r w:rsidRPr="00561BAE">
        <w:rPr>
          <w:lang w:val="ru-RU"/>
        </w:rPr>
        <w:t xml:space="preserve"> </w:t>
      </w:r>
      <w:r>
        <w:rPr>
          <w:lang w:val="ru-RU"/>
        </w:rPr>
        <w:t>документ</w:t>
      </w:r>
      <w:r w:rsidRPr="00561BAE">
        <w:rPr>
          <w:lang w:val="ru-RU"/>
        </w:rPr>
        <w:t xml:space="preserve"> </w:t>
      </w:r>
      <w:r>
        <w:rPr>
          <w:lang w:val="ru-RU"/>
        </w:rPr>
        <w:t>содержит</w:t>
      </w:r>
      <w:r w:rsidRPr="00561BAE">
        <w:rPr>
          <w:lang w:val="ru-RU"/>
        </w:rPr>
        <w:t xml:space="preserve"> </w:t>
      </w:r>
      <w:r>
        <w:rPr>
          <w:lang w:val="ru-RU"/>
        </w:rPr>
        <w:t>информацию</w:t>
      </w:r>
      <w:r w:rsidRPr="00561BAE">
        <w:rPr>
          <w:lang w:val="ru-RU"/>
        </w:rPr>
        <w:t xml:space="preserve"> </w:t>
      </w:r>
      <w:r>
        <w:rPr>
          <w:lang w:val="ru-RU"/>
        </w:rPr>
        <w:t>о</w:t>
      </w:r>
      <w:r w:rsidRPr="00561BAE">
        <w:rPr>
          <w:lang w:val="ru-RU"/>
        </w:rPr>
        <w:t xml:space="preserve"> </w:t>
      </w:r>
      <w:r>
        <w:rPr>
          <w:lang w:val="ru-RU"/>
        </w:rPr>
        <w:t>пересмотренном</w:t>
      </w:r>
      <w:r w:rsidRPr="00561BAE">
        <w:rPr>
          <w:lang w:val="ru-RU"/>
        </w:rPr>
        <w:t xml:space="preserve"> </w:t>
      </w:r>
      <w:r>
        <w:rPr>
          <w:lang w:val="ru-RU"/>
        </w:rPr>
        <w:t>проекте</w:t>
      </w:r>
      <w:r w:rsidRPr="00561BAE">
        <w:rPr>
          <w:lang w:val="ru-RU"/>
        </w:rPr>
        <w:t xml:space="preserve"> </w:t>
      </w:r>
      <w:r>
        <w:rPr>
          <w:lang w:val="ru-RU"/>
        </w:rPr>
        <w:t>глобального</w:t>
      </w:r>
      <w:r w:rsidRPr="00561BAE">
        <w:rPr>
          <w:lang w:val="ru-RU"/>
        </w:rPr>
        <w:t xml:space="preserve"> </w:t>
      </w:r>
      <w:r>
        <w:rPr>
          <w:lang w:val="ru-RU"/>
        </w:rPr>
        <w:t>плана</w:t>
      </w:r>
      <w:r w:rsidRPr="00561BAE">
        <w:rPr>
          <w:lang w:val="ru-RU"/>
        </w:rPr>
        <w:t xml:space="preserve"> </w:t>
      </w:r>
      <w:r>
        <w:rPr>
          <w:lang w:val="ru-RU"/>
        </w:rPr>
        <w:t>действий</w:t>
      </w:r>
      <w:r w:rsidR="007D3BF8" w:rsidRPr="00561BAE">
        <w:rPr>
          <w:lang w:val="ru-RU"/>
        </w:rPr>
        <w:t xml:space="preserve"> </w:t>
      </w:r>
      <w:r w:rsidR="00561BAE">
        <w:rPr>
          <w:lang w:val="ru-RU"/>
        </w:rPr>
        <w:t>в области биоразнообразия и здравоохранения</w:t>
      </w:r>
      <w:r w:rsidR="007D3BF8" w:rsidRPr="00561BAE">
        <w:rPr>
          <w:lang w:val="ru-RU"/>
        </w:rPr>
        <w:t xml:space="preserve"> </w:t>
      </w:r>
      <w:r w:rsidR="001C21FF" w:rsidRPr="00561BAE">
        <w:rPr>
          <w:lang w:val="ru-RU"/>
        </w:rPr>
        <w:t>(</w:t>
      </w:r>
      <w:r w:rsidR="00561BAE">
        <w:rPr>
          <w:lang w:val="ru-RU"/>
        </w:rPr>
        <w:t>раздел</w:t>
      </w:r>
      <w:r w:rsidR="001C21FF" w:rsidRPr="00561BAE">
        <w:rPr>
          <w:lang w:val="ru-RU"/>
        </w:rPr>
        <w:t xml:space="preserve"> </w:t>
      </w:r>
      <w:r w:rsidR="001C21FF" w:rsidRPr="00B544E1">
        <w:t>II</w:t>
      </w:r>
      <w:r w:rsidR="001C21FF" w:rsidRPr="00561BAE">
        <w:rPr>
          <w:lang w:val="ru-RU"/>
        </w:rPr>
        <w:t>),</w:t>
      </w:r>
      <w:r w:rsidR="00561BAE">
        <w:rPr>
          <w:lang w:val="ru-RU"/>
        </w:rPr>
        <w:t xml:space="preserve"> подходах к</w:t>
      </w:r>
      <w:r w:rsidR="00561BAE" w:rsidRPr="00561BAE">
        <w:rPr>
          <w:rStyle w:val="Hyperlink"/>
          <w:color w:val="auto"/>
          <w:u w:val="none"/>
          <w:lang w:val="ru-RU"/>
        </w:rPr>
        <w:t xml:space="preserve"> </w:t>
      </w:r>
      <w:r w:rsidR="00561BAE">
        <w:rPr>
          <w:rStyle w:val="Hyperlink"/>
          <w:color w:val="auto"/>
          <w:u w:val="none"/>
          <w:lang w:val="ru-RU"/>
        </w:rPr>
        <w:t>разработке</w:t>
      </w:r>
      <w:r w:rsidR="00561BAE" w:rsidRPr="004A6C5E">
        <w:rPr>
          <w:rStyle w:val="Hyperlink"/>
          <w:color w:val="auto"/>
          <w:u w:val="none"/>
          <w:lang w:val="ru-RU"/>
        </w:rPr>
        <w:t xml:space="preserve"> </w:t>
      </w:r>
      <w:r w:rsidR="00561BAE" w:rsidRPr="004A6C5E">
        <w:rPr>
          <w:lang w:val="ru-RU"/>
        </w:rPr>
        <w:t>ориентированны</w:t>
      </w:r>
      <w:r w:rsidR="00561BAE">
        <w:rPr>
          <w:lang w:val="ru-RU"/>
        </w:rPr>
        <w:t>х</w:t>
      </w:r>
      <w:r w:rsidR="00561BAE" w:rsidRPr="004A6C5E">
        <w:rPr>
          <w:lang w:val="ru-RU"/>
        </w:rPr>
        <w:t xml:space="preserve"> на конкретную целевую аудиторию тезис</w:t>
      </w:r>
      <w:r w:rsidR="00561BAE">
        <w:rPr>
          <w:lang w:val="ru-RU"/>
        </w:rPr>
        <w:t>ов</w:t>
      </w:r>
      <w:r w:rsidR="001C21FF" w:rsidRPr="00561BAE">
        <w:rPr>
          <w:lang w:val="ru-RU"/>
        </w:rPr>
        <w:t xml:space="preserve"> </w:t>
      </w:r>
      <w:r w:rsidR="0037174C" w:rsidRPr="00561BAE">
        <w:rPr>
          <w:lang w:val="ru-RU"/>
        </w:rPr>
        <w:t>(</w:t>
      </w:r>
      <w:r w:rsidR="00561BAE">
        <w:rPr>
          <w:lang w:val="ru-RU"/>
        </w:rPr>
        <w:t>раздел</w:t>
      </w:r>
      <w:r w:rsidR="0037174C" w:rsidRPr="00561BAE">
        <w:rPr>
          <w:lang w:val="ru-RU"/>
        </w:rPr>
        <w:t xml:space="preserve"> </w:t>
      </w:r>
      <w:r w:rsidR="0037174C" w:rsidRPr="00B544E1">
        <w:t>III</w:t>
      </w:r>
      <w:r w:rsidR="0037174C" w:rsidRPr="00561BAE">
        <w:rPr>
          <w:lang w:val="ru-RU"/>
        </w:rPr>
        <w:t xml:space="preserve">) </w:t>
      </w:r>
      <w:r w:rsidR="00561BAE">
        <w:rPr>
          <w:lang w:val="ru-RU"/>
        </w:rPr>
        <w:t>и проекте решения Конференции Сторон для рассмотрения Вспомогательным органом</w:t>
      </w:r>
      <w:r w:rsidR="001C21FF" w:rsidRPr="00561BAE">
        <w:rPr>
          <w:lang w:val="ru-RU"/>
        </w:rPr>
        <w:t xml:space="preserve"> (</w:t>
      </w:r>
      <w:r w:rsidR="00561BAE">
        <w:rPr>
          <w:lang w:val="ru-RU"/>
        </w:rPr>
        <w:t>раздел</w:t>
      </w:r>
      <w:r w:rsidR="001C21FF" w:rsidRPr="00561BAE">
        <w:rPr>
          <w:lang w:val="ru-RU"/>
        </w:rPr>
        <w:t xml:space="preserve"> </w:t>
      </w:r>
      <w:r w:rsidR="001C21FF" w:rsidRPr="00B544E1">
        <w:t>I</w:t>
      </w:r>
      <w:r w:rsidR="0037174C" w:rsidRPr="00B544E1">
        <w:t>V</w:t>
      </w:r>
      <w:r w:rsidR="001C21FF" w:rsidRPr="00561BAE">
        <w:rPr>
          <w:lang w:val="ru-RU"/>
        </w:rPr>
        <w:t xml:space="preserve">). </w:t>
      </w:r>
      <w:r w:rsidR="00561BAE">
        <w:rPr>
          <w:lang w:val="ru-RU"/>
        </w:rPr>
        <w:t>В</w:t>
      </w:r>
      <w:r w:rsidR="00561BAE" w:rsidRPr="00561BAE">
        <w:rPr>
          <w:lang w:val="ru-RU"/>
        </w:rPr>
        <w:t xml:space="preserve"> </w:t>
      </w:r>
      <w:r w:rsidR="00561BAE">
        <w:rPr>
          <w:lang w:val="ru-RU"/>
        </w:rPr>
        <w:t>приложении</w:t>
      </w:r>
      <w:r w:rsidR="00450CAC" w:rsidRPr="00B544E1">
        <w:t> </w:t>
      </w:r>
      <w:r w:rsidR="001C21FF" w:rsidRPr="00B544E1">
        <w:t>I</w:t>
      </w:r>
      <w:r w:rsidR="001C21FF" w:rsidRPr="00561BAE">
        <w:rPr>
          <w:lang w:val="ru-RU"/>
        </w:rPr>
        <w:t xml:space="preserve"> </w:t>
      </w:r>
      <w:r w:rsidR="00561BAE">
        <w:rPr>
          <w:lang w:val="ru-RU"/>
        </w:rPr>
        <w:t>к</w:t>
      </w:r>
      <w:r w:rsidR="00561BAE" w:rsidRPr="00561BAE">
        <w:rPr>
          <w:lang w:val="ru-RU"/>
        </w:rPr>
        <w:t xml:space="preserve"> </w:t>
      </w:r>
      <w:r w:rsidR="00561BAE">
        <w:rPr>
          <w:lang w:val="ru-RU"/>
        </w:rPr>
        <w:t>проекту</w:t>
      </w:r>
      <w:r w:rsidR="00561BAE" w:rsidRPr="00561BAE">
        <w:rPr>
          <w:lang w:val="ru-RU"/>
        </w:rPr>
        <w:t xml:space="preserve"> </w:t>
      </w:r>
      <w:r w:rsidR="00561BAE">
        <w:rPr>
          <w:lang w:val="ru-RU"/>
        </w:rPr>
        <w:t>решения</w:t>
      </w:r>
      <w:r w:rsidR="00561BAE" w:rsidRPr="00561BAE">
        <w:rPr>
          <w:lang w:val="ru-RU"/>
        </w:rPr>
        <w:t xml:space="preserve"> </w:t>
      </w:r>
      <w:r w:rsidR="00561BAE">
        <w:rPr>
          <w:lang w:val="ru-RU"/>
        </w:rPr>
        <w:t>приводится</w:t>
      </w:r>
      <w:r w:rsidR="00561BAE" w:rsidRPr="00561BAE">
        <w:rPr>
          <w:lang w:val="ru-RU"/>
        </w:rPr>
        <w:t xml:space="preserve"> </w:t>
      </w:r>
      <w:r w:rsidR="00561BAE">
        <w:rPr>
          <w:lang w:val="ru-RU"/>
        </w:rPr>
        <w:t>пересмотренный</w:t>
      </w:r>
      <w:r w:rsidR="00561BAE" w:rsidRPr="00561BAE">
        <w:rPr>
          <w:lang w:val="ru-RU"/>
        </w:rPr>
        <w:t xml:space="preserve"> </w:t>
      </w:r>
      <w:r w:rsidR="00561BAE">
        <w:rPr>
          <w:lang w:val="ru-RU"/>
        </w:rPr>
        <w:t>проект</w:t>
      </w:r>
      <w:r w:rsidR="00561BAE" w:rsidRPr="00561BAE">
        <w:rPr>
          <w:lang w:val="ru-RU"/>
        </w:rPr>
        <w:t xml:space="preserve"> </w:t>
      </w:r>
      <w:r w:rsidR="00561BAE">
        <w:rPr>
          <w:lang w:val="ru-RU"/>
        </w:rPr>
        <w:t>плана</w:t>
      </w:r>
      <w:r w:rsidR="0010482D" w:rsidRPr="00561BAE">
        <w:rPr>
          <w:lang w:val="ru-RU"/>
        </w:rPr>
        <w:t>,</w:t>
      </w:r>
      <w:r w:rsidR="001C21FF" w:rsidRPr="00561BAE">
        <w:rPr>
          <w:lang w:val="ru-RU"/>
        </w:rPr>
        <w:t xml:space="preserve"> </w:t>
      </w:r>
      <w:r w:rsidR="00561BAE">
        <w:rPr>
          <w:lang w:val="ru-RU"/>
        </w:rPr>
        <w:t xml:space="preserve">а в </w:t>
      </w:r>
      <w:r w:rsidR="00561BAE">
        <w:rPr>
          <w:lang w:val="ru-RU"/>
        </w:rPr>
        <w:lastRenderedPageBreak/>
        <w:t>приложении</w:t>
      </w:r>
      <w:r w:rsidR="001C21FF" w:rsidRPr="00561BAE">
        <w:rPr>
          <w:lang w:val="ru-RU"/>
        </w:rPr>
        <w:t xml:space="preserve"> </w:t>
      </w:r>
      <w:r w:rsidR="001C21FF" w:rsidRPr="00B544E1">
        <w:t>II</w:t>
      </w:r>
      <w:r w:rsidR="001C21FF" w:rsidRPr="00561BAE">
        <w:rPr>
          <w:lang w:val="ru-RU"/>
        </w:rPr>
        <w:t xml:space="preserve"> </w:t>
      </w:r>
      <w:r w:rsidR="00561BAE">
        <w:rPr>
          <w:lang w:val="ru-RU"/>
        </w:rPr>
        <w:t xml:space="preserve">представлены </w:t>
      </w:r>
      <w:r w:rsidR="00561BAE" w:rsidRPr="004A6C5E">
        <w:rPr>
          <w:lang w:val="ru-RU"/>
        </w:rPr>
        <w:t>ориентированны</w:t>
      </w:r>
      <w:r w:rsidR="00561BAE">
        <w:rPr>
          <w:lang w:val="ru-RU"/>
        </w:rPr>
        <w:t>е</w:t>
      </w:r>
      <w:r w:rsidR="00561BAE" w:rsidRPr="004A6C5E">
        <w:rPr>
          <w:lang w:val="ru-RU"/>
        </w:rPr>
        <w:t xml:space="preserve"> на конкретную целевую аудиторию тезис</w:t>
      </w:r>
      <w:r w:rsidR="00561BAE">
        <w:rPr>
          <w:lang w:val="ru-RU"/>
        </w:rPr>
        <w:t>ы, касающиеся учета вопросов биоразнообразия в секторе здравоохранения</w:t>
      </w:r>
      <w:r w:rsidR="001C21FF" w:rsidRPr="00561BAE">
        <w:rPr>
          <w:lang w:val="ru-RU"/>
        </w:rPr>
        <w:t>.</w:t>
      </w:r>
    </w:p>
    <w:p w14:paraId="0C91ECA3" w14:textId="0DCF19F2" w:rsidR="001C21FF" w:rsidRPr="00561BAE" w:rsidRDefault="00561BAE" w:rsidP="009A429E">
      <w:pPr>
        <w:pStyle w:val="Heading1"/>
        <w:ind w:left="567" w:hanging="567"/>
        <w:rPr>
          <w:lang w:val="ru-RU"/>
        </w:rPr>
      </w:pPr>
      <w:r>
        <w:rPr>
          <w:lang w:val="ru-RU"/>
        </w:rPr>
        <w:t>Пересмотренный проект</w:t>
      </w:r>
      <w:r w:rsidRPr="00561BAE">
        <w:rPr>
          <w:lang w:val="ru-RU"/>
        </w:rPr>
        <w:t xml:space="preserve"> глобального плана действий в области биоразнообразия и здравоохранения</w:t>
      </w:r>
    </w:p>
    <w:p w14:paraId="40C203E2" w14:textId="5FCE0DC8" w:rsidR="00B562CE" w:rsidRPr="00BD7E3F" w:rsidRDefault="00561BAE" w:rsidP="00FF71BC">
      <w:pPr>
        <w:pStyle w:val="Para10"/>
        <w:rPr>
          <w:lang w:val="ru-RU"/>
        </w:rPr>
      </w:pPr>
      <w:r>
        <w:rPr>
          <w:lang w:val="ru-RU"/>
        </w:rPr>
        <w:t>В</w:t>
      </w:r>
      <w:r w:rsidRPr="00BD7E3F">
        <w:rPr>
          <w:lang w:val="ru-RU"/>
        </w:rPr>
        <w:t xml:space="preserve"> </w:t>
      </w:r>
      <w:r>
        <w:rPr>
          <w:lang w:val="ru-RU"/>
        </w:rPr>
        <w:t>ответ</w:t>
      </w:r>
      <w:r w:rsidRPr="00BD7E3F">
        <w:rPr>
          <w:lang w:val="ru-RU"/>
        </w:rPr>
        <w:t xml:space="preserve"> </w:t>
      </w:r>
      <w:r>
        <w:rPr>
          <w:lang w:val="ru-RU"/>
        </w:rPr>
        <w:t>на</w:t>
      </w:r>
      <w:r w:rsidRPr="00BD7E3F">
        <w:rPr>
          <w:lang w:val="ru-RU"/>
        </w:rPr>
        <w:t xml:space="preserve"> </w:t>
      </w:r>
      <w:r>
        <w:rPr>
          <w:lang w:val="ru-RU"/>
        </w:rPr>
        <w:t>поручение</w:t>
      </w:r>
      <w:r w:rsidRPr="00BD7E3F">
        <w:rPr>
          <w:lang w:val="ru-RU"/>
        </w:rPr>
        <w:t xml:space="preserve"> </w:t>
      </w:r>
      <w:r>
        <w:rPr>
          <w:lang w:val="ru-RU"/>
        </w:rPr>
        <w:t>Конференции</w:t>
      </w:r>
      <w:r w:rsidRPr="00BD7E3F">
        <w:rPr>
          <w:lang w:val="ru-RU"/>
        </w:rPr>
        <w:t xml:space="preserve"> </w:t>
      </w:r>
      <w:r>
        <w:rPr>
          <w:lang w:val="ru-RU"/>
        </w:rPr>
        <w:t>Сторон</w:t>
      </w:r>
      <w:r w:rsidRPr="00BD7E3F">
        <w:rPr>
          <w:lang w:val="ru-RU"/>
        </w:rPr>
        <w:t xml:space="preserve"> </w:t>
      </w:r>
      <w:r>
        <w:rPr>
          <w:lang w:val="ru-RU"/>
        </w:rPr>
        <w:t>в</w:t>
      </w:r>
      <w:r w:rsidRPr="00BD7E3F">
        <w:rPr>
          <w:lang w:val="ru-RU"/>
        </w:rPr>
        <w:t xml:space="preserve"> </w:t>
      </w:r>
      <w:r>
        <w:rPr>
          <w:lang w:val="ru-RU"/>
        </w:rPr>
        <w:t>ее</w:t>
      </w:r>
      <w:r w:rsidRPr="00BD7E3F">
        <w:rPr>
          <w:lang w:val="ru-RU"/>
        </w:rPr>
        <w:t xml:space="preserve"> </w:t>
      </w:r>
      <w:r>
        <w:rPr>
          <w:lang w:val="ru-RU"/>
        </w:rPr>
        <w:t>решении</w:t>
      </w:r>
      <w:r w:rsidR="001C21FF" w:rsidRPr="00BD7E3F">
        <w:rPr>
          <w:lang w:val="ru-RU"/>
        </w:rPr>
        <w:t xml:space="preserve">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cbd</w:instrText>
      </w:r>
      <w:r w:rsidR="0035161C" w:rsidRPr="0035161C">
        <w:rPr>
          <w:lang w:val="ru-RU"/>
        </w:rPr>
        <w:instrText>.</w:instrText>
      </w:r>
      <w:r w:rsidR="0035161C">
        <w:instrText>int</w:instrText>
      </w:r>
      <w:r w:rsidR="0035161C" w:rsidRPr="0035161C">
        <w:rPr>
          <w:lang w:val="ru-RU"/>
        </w:rPr>
        <w:instrText>/</w:instrText>
      </w:r>
      <w:r w:rsidR="0035161C">
        <w:instrText>doc</w:instrText>
      </w:r>
      <w:r w:rsidR="0035161C" w:rsidRPr="0035161C">
        <w:rPr>
          <w:lang w:val="ru-RU"/>
        </w:rPr>
        <w:instrText>/</w:instrText>
      </w:r>
      <w:r w:rsidR="0035161C">
        <w:instrText>decisions</w:instrText>
      </w:r>
      <w:r w:rsidR="0035161C" w:rsidRPr="0035161C">
        <w:rPr>
          <w:lang w:val="ru-RU"/>
        </w:rPr>
        <w:instrText>/</w:instrText>
      </w:r>
      <w:r w:rsidR="0035161C">
        <w:instrText>cop</w:instrText>
      </w:r>
      <w:r w:rsidR="0035161C" w:rsidRPr="0035161C">
        <w:rPr>
          <w:lang w:val="ru-RU"/>
        </w:rPr>
        <w:instrText>-15/</w:instrText>
      </w:r>
      <w:r w:rsidR="0035161C">
        <w:instrText>cop</w:instrText>
      </w:r>
      <w:r w:rsidR="0035161C" w:rsidRPr="0035161C">
        <w:rPr>
          <w:lang w:val="ru-RU"/>
        </w:rPr>
        <w:instrText>-15-</w:instrText>
      </w:r>
      <w:r w:rsidR="0035161C">
        <w:instrText>dec</w:instrText>
      </w:r>
      <w:r w:rsidR="0035161C" w:rsidRPr="0035161C">
        <w:rPr>
          <w:lang w:val="ru-RU"/>
        </w:rPr>
        <w:instrText>-29-</w:instrText>
      </w:r>
      <w:r w:rsidR="0035161C">
        <w:instrText>ru</w:instrText>
      </w:r>
      <w:r w:rsidR="0035161C" w:rsidRPr="0035161C">
        <w:rPr>
          <w:lang w:val="ru-RU"/>
        </w:rPr>
        <w:instrText>.</w:instrText>
      </w:r>
      <w:r w:rsidR="0035161C">
        <w:instrText>pdf</w:instrText>
      </w:r>
      <w:r w:rsidR="0035161C" w:rsidRPr="0035161C">
        <w:rPr>
          <w:lang w:val="ru-RU"/>
        </w:rPr>
        <w:instrText>"</w:instrText>
      </w:r>
      <w:r w:rsidR="0035161C">
        <w:fldChar w:fldCharType="separate"/>
      </w:r>
      <w:r w:rsidR="001C21FF" w:rsidRPr="00BD7E3F">
        <w:rPr>
          <w:rStyle w:val="Hyperlink"/>
          <w:lang w:val="ru-RU"/>
        </w:rPr>
        <w:t>15/29</w:t>
      </w:r>
      <w:r w:rsidR="0035161C">
        <w:rPr>
          <w:rStyle w:val="Hyperlink"/>
          <w:lang w:val="ru-RU"/>
        </w:rPr>
        <w:fldChar w:fldCharType="end"/>
      </w:r>
      <w:r w:rsidR="001C21FF" w:rsidRPr="00BD7E3F">
        <w:rPr>
          <w:lang w:val="ru-RU"/>
        </w:rPr>
        <w:t xml:space="preserve"> </w:t>
      </w:r>
      <w:r w:rsidR="00BD7E3F">
        <w:rPr>
          <w:lang w:val="ru-RU"/>
        </w:rPr>
        <w:t>секретариат Конвенции подготовил</w:t>
      </w:r>
      <w:r w:rsidR="00BD7E3F" w:rsidRPr="00BD7E3F">
        <w:rPr>
          <w:lang w:val="ru-RU"/>
        </w:rPr>
        <w:t xml:space="preserve"> </w:t>
      </w:r>
      <w:r w:rsidR="00BD7E3F">
        <w:rPr>
          <w:lang w:val="ru-RU"/>
        </w:rPr>
        <w:t>пересмотренный проект</w:t>
      </w:r>
      <w:r w:rsidR="00BD7E3F" w:rsidRPr="00BD7E3F">
        <w:rPr>
          <w:lang w:val="ru-RU"/>
        </w:rPr>
        <w:t xml:space="preserve"> глобального плана действий</w:t>
      </w:r>
      <w:r w:rsidR="00553A62" w:rsidRPr="00B544E1">
        <w:rPr>
          <w:rStyle w:val="FootnoteReference"/>
        </w:rPr>
        <w:footnoteReference w:id="3"/>
      </w:r>
      <w:r w:rsidR="00BD7E3F">
        <w:rPr>
          <w:lang w:val="ru-RU"/>
        </w:rPr>
        <w:t>.</w:t>
      </w:r>
    </w:p>
    <w:p w14:paraId="6F6F0D7F" w14:textId="5E29B746" w:rsidR="006B4827" w:rsidRPr="001870EF" w:rsidRDefault="001870EF" w:rsidP="00FF71BC">
      <w:pPr>
        <w:pStyle w:val="Para10"/>
        <w:rPr>
          <w:lang w:val="ru-RU"/>
        </w:rPr>
      </w:pPr>
      <w:r>
        <w:rPr>
          <w:lang w:val="ru-RU"/>
        </w:rPr>
        <w:t>Пересмотренный</w:t>
      </w:r>
      <w:r w:rsidRPr="001870EF">
        <w:rPr>
          <w:lang w:val="ru-RU"/>
        </w:rPr>
        <w:t xml:space="preserve"> </w:t>
      </w:r>
      <w:r>
        <w:rPr>
          <w:lang w:val="ru-RU"/>
        </w:rPr>
        <w:t>вариант</w:t>
      </w:r>
      <w:r w:rsidR="006B4827" w:rsidRPr="001870EF">
        <w:rPr>
          <w:lang w:val="ru-RU"/>
        </w:rPr>
        <w:t xml:space="preserve"> </w:t>
      </w:r>
      <w:r w:rsidRPr="001870EF">
        <w:rPr>
          <w:lang w:val="ru-RU"/>
        </w:rPr>
        <w:t>о</w:t>
      </w:r>
      <w:r>
        <w:rPr>
          <w:lang w:val="ru-RU"/>
        </w:rPr>
        <w:t>сновывается</w:t>
      </w:r>
      <w:r w:rsidRPr="001870EF">
        <w:rPr>
          <w:lang w:val="ru-RU"/>
        </w:rPr>
        <w:t xml:space="preserve"> на результат</w:t>
      </w:r>
      <w:r>
        <w:rPr>
          <w:lang w:val="ru-RU"/>
        </w:rPr>
        <w:t>ах</w:t>
      </w:r>
      <w:r w:rsidRPr="001870EF">
        <w:rPr>
          <w:lang w:val="ru-RU"/>
        </w:rPr>
        <w:t xml:space="preserve"> обсуждений в ходе возобновленной сессии 24-го совещания Вспомогательного органа</w:t>
      </w:r>
      <w:r w:rsidR="006B4827" w:rsidRPr="001870EF">
        <w:rPr>
          <w:lang w:val="ru-RU"/>
        </w:rPr>
        <w:t xml:space="preserve">, </w:t>
      </w:r>
      <w:r>
        <w:rPr>
          <w:lang w:val="ru-RU"/>
        </w:rPr>
        <w:t>а</w:t>
      </w:r>
      <w:r w:rsidRPr="001870EF">
        <w:rPr>
          <w:lang w:val="ru-RU"/>
        </w:rPr>
        <w:t xml:space="preserve"> </w:t>
      </w:r>
      <w:r>
        <w:rPr>
          <w:lang w:val="ru-RU"/>
        </w:rPr>
        <w:t>также</w:t>
      </w:r>
      <w:r w:rsidRPr="001870EF">
        <w:rPr>
          <w:lang w:val="ru-RU"/>
        </w:rPr>
        <w:t xml:space="preserve"> </w:t>
      </w:r>
      <w:r>
        <w:rPr>
          <w:lang w:val="ru-RU"/>
        </w:rPr>
        <w:t>на</w:t>
      </w:r>
      <w:r w:rsidRPr="001870EF">
        <w:rPr>
          <w:lang w:val="ru-RU"/>
        </w:rPr>
        <w:t xml:space="preserve"> </w:t>
      </w:r>
      <w:r>
        <w:rPr>
          <w:lang w:val="ru-RU"/>
        </w:rPr>
        <w:t>поручении обновить план в пункте</w:t>
      </w:r>
      <w:r w:rsidR="00F47451">
        <w:rPr>
          <w:lang w:val="ru-RU"/>
        </w:rPr>
        <w:t xml:space="preserve"> 5 </w:t>
      </w:r>
      <w:r w:rsidR="00E467D5" w:rsidRPr="001870EF">
        <w:rPr>
          <w:lang w:val="ru-RU"/>
        </w:rPr>
        <w:t>(</w:t>
      </w:r>
      <w:r w:rsidR="006B4827" w:rsidRPr="00B544E1">
        <w:t>a</w:t>
      </w:r>
      <w:r w:rsidR="00E467D5" w:rsidRPr="001870EF">
        <w:rPr>
          <w:lang w:val="ru-RU"/>
        </w:rPr>
        <w:t>)</w:t>
      </w:r>
      <w:r w:rsidR="006B4827" w:rsidRPr="001870EF">
        <w:rPr>
          <w:lang w:val="ru-RU"/>
        </w:rPr>
        <w:t xml:space="preserve"> </w:t>
      </w:r>
      <w:r>
        <w:rPr>
          <w:lang w:val="ru-RU"/>
        </w:rPr>
        <w:t>решения</w:t>
      </w:r>
      <w:r w:rsidR="006B4827" w:rsidRPr="001870EF">
        <w:rPr>
          <w:lang w:val="ru-RU"/>
        </w:rPr>
        <w:t xml:space="preserve"> </w:t>
      </w:r>
      <w:r w:rsidR="00493FA5" w:rsidRPr="001870EF">
        <w:rPr>
          <w:lang w:val="ru-RU"/>
        </w:rPr>
        <w:t>15/29</w:t>
      </w:r>
      <w:r>
        <w:rPr>
          <w:lang w:val="ru-RU"/>
        </w:rPr>
        <w:t>.</w:t>
      </w:r>
      <w:r w:rsidR="006B4827" w:rsidRPr="001870EF">
        <w:rPr>
          <w:lang w:val="ru-RU"/>
        </w:rPr>
        <w:t xml:space="preserve"> </w:t>
      </w:r>
      <w:r w:rsidR="00F47451">
        <w:rPr>
          <w:lang w:val="ru-RU"/>
        </w:rPr>
        <w:t>Кроме того, п</w:t>
      </w:r>
      <w:r>
        <w:rPr>
          <w:lang w:val="ru-RU"/>
        </w:rPr>
        <w:t>ересмотр</w:t>
      </w:r>
      <w:r w:rsidRPr="001870EF">
        <w:rPr>
          <w:lang w:val="ru-RU"/>
        </w:rPr>
        <w:t xml:space="preserve"> </w:t>
      </w:r>
      <w:r>
        <w:rPr>
          <w:lang w:val="ru-RU"/>
        </w:rPr>
        <w:t>был</w:t>
      </w:r>
      <w:r w:rsidRPr="001870EF">
        <w:rPr>
          <w:lang w:val="ru-RU"/>
        </w:rPr>
        <w:t xml:space="preserve"> </w:t>
      </w:r>
      <w:r>
        <w:rPr>
          <w:lang w:val="ru-RU"/>
        </w:rPr>
        <w:t>выполнен</w:t>
      </w:r>
      <w:r w:rsidRPr="001870EF">
        <w:rPr>
          <w:lang w:val="ru-RU"/>
        </w:rPr>
        <w:t xml:space="preserve"> </w:t>
      </w:r>
      <w:r>
        <w:rPr>
          <w:lang w:val="ru-RU"/>
        </w:rPr>
        <w:t>в</w:t>
      </w:r>
      <w:r w:rsidRPr="001870EF">
        <w:rPr>
          <w:lang w:val="ru-RU"/>
        </w:rPr>
        <w:t xml:space="preserve"> </w:t>
      </w:r>
      <w:r>
        <w:rPr>
          <w:lang w:val="ru-RU"/>
        </w:rPr>
        <w:t>целях</w:t>
      </w:r>
      <w:r w:rsidRPr="001870EF">
        <w:rPr>
          <w:lang w:val="ru-RU"/>
        </w:rPr>
        <w:t xml:space="preserve"> </w:t>
      </w:r>
      <w:r>
        <w:rPr>
          <w:lang w:val="ru-RU"/>
        </w:rPr>
        <w:t>оптимизации</w:t>
      </w:r>
      <w:r w:rsidRPr="001870EF">
        <w:rPr>
          <w:lang w:val="ru-RU"/>
        </w:rPr>
        <w:t xml:space="preserve"> </w:t>
      </w:r>
      <w:r>
        <w:rPr>
          <w:lang w:val="ru-RU"/>
        </w:rPr>
        <w:t>объема</w:t>
      </w:r>
      <w:r w:rsidRPr="001870EF">
        <w:rPr>
          <w:lang w:val="ru-RU"/>
        </w:rPr>
        <w:t xml:space="preserve"> </w:t>
      </w:r>
      <w:r>
        <w:rPr>
          <w:lang w:val="ru-RU"/>
        </w:rPr>
        <w:t>плана</w:t>
      </w:r>
      <w:r w:rsidR="009D1A75" w:rsidRPr="001870EF">
        <w:rPr>
          <w:lang w:val="ru-RU"/>
        </w:rPr>
        <w:t xml:space="preserve">, </w:t>
      </w:r>
      <w:r>
        <w:rPr>
          <w:lang w:val="ru-RU"/>
        </w:rPr>
        <w:t>устранения</w:t>
      </w:r>
      <w:r w:rsidRPr="001870EF">
        <w:rPr>
          <w:lang w:val="ru-RU"/>
        </w:rPr>
        <w:t xml:space="preserve"> </w:t>
      </w:r>
      <w:r>
        <w:rPr>
          <w:lang w:val="ru-RU"/>
        </w:rPr>
        <w:t>повторов</w:t>
      </w:r>
      <w:r w:rsidR="006B4827" w:rsidRPr="001870EF">
        <w:rPr>
          <w:lang w:val="ru-RU"/>
        </w:rPr>
        <w:t xml:space="preserve"> </w:t>
      </w:r>
      <w:r>
        <w:rPr>
          <w:lang w:val="ru-RU"/>
        </w:rPr>
        <w:t>и</w:t>
      </w:r>
      <w:r w:rsidRPr="001870EF">
        <w:rPr>
          <w:lang w:val="ru-RU"/>
        </w:rPr>
        <w:t xml:space="preserve"> </w:t>
      </w:r>
      <w:r>
        <w:rPr>
          <w:lang w:val="ru-RU"/>
        </w:rPr>
        <w:t>обновления</w:t>
      </w:r>
      <w:r w:rsidRPr="001870EF">
        <w:rPr>
          <w:lang w:val="ru-RU"/>
        </w:rPr>
        <w:t xml:space="preserve"> </w:t>
      </w:r>
      <w:r>
        <w:rPr>
          <w:lang w:val="ru-RU"/>
        </w:rPr>
        <w:t>перечня библиографических ссылок, используемых для поддержки плана</w:t>
      </w:r>
      <w:r w:rsidR="00A435A0" w:rsidRPr="001870EF">
        <w:rPr>
          <w:lang w:val="ru-RU"/>
        </w:rPr>
        <w:t>,</w:t>
      </w:r>
      <w:r w:rsidR="006B4827" w:rsidRPr="001870EF">
        <w:rPr>
          <w:lang w:val="ru-RU"/>
        </w:rPr>
        <w:t xml:space="preserve"> </w:t>
      </w:r>
      <w:r>
        <w:rPr>
          <w:color w:val="000000"/>
          <w:lang w:val="ru-RU"/>
        </w:rPr>
        <w:t>а также для приведения плана в соответствие с</w:t>
      </w:r>
      <w:r w:rsidR="00FB2533" w:rsidRPr="001870EF">
        <w:rPr>
          <w:color w:val="000000"/>
          <w:lang w:val="ru-RU"/>
        </w:rPr>
        <w:t xml:space="preserve"> </w:t>
      </w:r>
      <w:r w:rsidRPr="001870EF">
        <w:rPr>
          <w:color w:val="000000"/>
          <w:lang w:val="ru-RU"/>
        </w:rPr>
        <w:t>Куньминско-Монреальской глобальной рамочн</w:t>
      </w:r>
      <w:r>
        <w:rPr>
          <w:color w:val="000000"/>
          <w:lang w:val="ru-RU"/>
        </w:rPr>
        <w:t>ой программой</w:t>
      </w:r>
      <w:r w:rsidRPr="001870EF">
        <w:rPr>
          <w:color w:val="000000"/>
          <w:lang w:val="ru-RU"/>
        </w:rPr>
        <w:t xml:space="preserve"> в области биоразнообразия</w:t>
      </w:r>
      <w:r w:rsidR="006B4827" w:rsidRPr="001870EF">
        <w:rPr>
          <w:lang w:val="ru-RU"/>
        </w:rPr>
        <w:t xml:space="preserve">. </w:t>
      </w:r>
    </w:p>
    <w:p w14:paraId="72B58453" w14:textId="5FB34512" w:rsidR="00AD7329" w:rsidRPr="00FA2240" w:rsidRDefault="00FA2240" w:rsidP="00FF71BC">
      <w:pPr>
        <w:pStyle w:val="Para10"/>
        <w:rPr>
          <w:lang w:val="ru-RU"/>
        </w:rPr>
      </w:pPr>
      <w:r>
        <w:rPr>
          <w:lang w:val="ru-RU"/>
        </w:rPr>
        <w:t>В</w:t>
      </w:r>
      <w:r w:rsidRPr="00FA2240">
        <w:rPr>
          <w:lang w:val="ru-RU"/>
        </w:rPr>
        <w:t xml:space="preserve"> </w:t>
      </w:r>
      <w:r>
        <w:rPr>
          <w:lang w:val="ru-RU"/>
        </w:rPr>
        <w:t>декабре</w:t>
      </w:r>
      <w:r w:rsidRPr="00FA2240">
        <w:rPr>
          <w:lang w:val="ru-RU"/>
        </w:rPr>
        <w:t xml:space="preserve"> 2023 </w:t>
      </w:r>
      <w:r>
        <w:rPr>
          <w:lang w:val="ru-RU"/>
        </w:rPr>
        <w:t>года</w:t>
      </w:r>
      <w:r w:rsidRPr="00FA2240">
        <w:rPr>
          <w:lang w:val="ru-RU"/>
        </w:rPr>
        <w:t xml:space="preserve"> </w:t>
      </w:r>
      <w:r>
        <w:rPr>
          <w:lang w:val="ru-RU"/>
        </w:rPr>
        <w:t>было</w:t>
      </w:r>
      <w:r w:rsidRPr="00FA2240">
        <w:rPr>
          <w:lang w:val="ru-RU"/>
        </w:rPr>
        <w:t xml:space="preserve"> </w:t>
      </w:r>
      <w:r>
        <w:rPr>
          <w:lang w:val="ru-RU"/>
        </w:rPr>
        <w:t>проведено</w:t>
      </w:r>
      <w:r w:rsidRPr="00FA2240">
        <w:rPr>
          <w:lang w:val="ru-RU"/>
        </w:rPr>
        <w:t xml:space="preserve"> </w:t>
      </w:r>
      <w:r>
        <w:rPr>
          <w:lang w:val="ru-RU"/>
        </w:rPr>
        <w:t>совещание</w:t>
      </w:r>
      <w:r w:rsidRPr="00FA2240">
        <w:rPr>
          <w:lang w:val="ru-RU"/>
        </w:rPr>
        <w:t xml:space="preserve"> </w:t>
      </w:r>
      <w:r>
        <w:rPr>
          <w:lang w:val="ru-RU"/>
        </w:rPr>
        <w:t>в</w:t>
      </w:r>
      <w:r w:rsidRPr="00FA2240">
        <w:rPr>
          <w:lang w:val="ru-RU"/>
        </w:rPr>
        <w:t xml:space="preserve"> </w:t>
      </w:r>
      <w:r>
        <w:rPr>
          <w:lang w:val="ru-RU"/>
        </w:rPr>
        <w:t>режиме</w:t>
      </w:r>
      <w:r w:rsidRPr="00FA2240">
        <w:rPr>
          <w:lang w:val="ru-RU"/>
        </w:rPr>
        <w:t xml:space="preserve"> </w:t>
      </w:r>
      <w:r>
        <w:rPr>
          <w:lang w:val="ru-RU"/>
        </w:rPr>
        <w:t>онлайн</w:t>
      </w:r>
      <w:r w:rsidR="00AD7329" w:rsidRPr="00FA2240">
        <w:rPr>
          <w:lang w:val="ru-RU"/>
        </w:rPr>
        <w:t xml:space="preserve"> </w:t>
      </w:r>
      <w:r>
        <w:rPr>
          <w:lang w:val="ru-RU"/>
        </w:rPr>
        <w:t>с</w:t>
      </w:r>
      <w:r w:rsidRPr="00FA2240">
        <w:rPr>
          <w:lang w:val="ru-RU"/>
        </w:rPr>
        <w:t xml:space="preserve"> </w:t>
      </w:r>
      <w:r>
        <w:rPr>
          <w:lang w:val="ru-RU"/>
        </w:rPr>
        <w:t>членами</w:t>
      </w:r>
      <w:r w:rsidR="00AD7329" w:rsidRPr="00FA2240">
        <w:rPr>
          <w:lang w:val="ru-RU"/>
        </w:rPr>
        <w:t xml:space="preserve"> </w:t>
      </w:r>
      <w:r w:rsidRPr="000D63C1">
        <w:rPr>
          <w:lang w:val="ru-RU"/>
        </w:rPr>
        <w:t>четырехстороннего</w:t>
      </w:r>
      <w:r w:rsidRPr="00FA2240">
        <w:rPr>
          <w:lang w:val="ru-RU"/>
        </w:rPr>
        <w:t xml:space="preserve"> </w:t>
      </w:r>
      <w:r w:rsidRPr="000D63C1">
        <w:rPr>
          <w:lang w:val="ru-RU"/>
        </w:rPr>
        <w:t>партнерства</w:t>
      </w:r>
      <w:r w:rsidRPr="00FA2240">
        <w:rPr>
          <w:lang w:val="ru-RU"/>
        </w:rPr>
        <w:t xml:space="preserve"> </w:t>
      </w:r>
      <w:r w:rsidRPr="000D63C1">
        <w:rPr>
          <w:lang w:val="ru-RU"/>
        </w:rPr>
        <w:t>по</w:t>
      </w:r>
      <w:r w:rsidRPr="00FA2240">
        <w:rPr>
          <w:lang w:val="ru-RU"/>
        </w:rPr>
        <w:t xml:space="preserve"> </w:t>
      </w:r>
      <w:r w:rsidRPr="000D63C1">
        <w:rPr>
          <w:lang w:val="ru-RU"/>
        </w:rPr>
        <w:t>осуществлению</w:t>
      </w:r>
      <w:r w:rsidRPr="00FA2240">
        <w:rPr>
          <w:lang w:val="ru-RU"/>
        </w:rPr>
        <w:t xml:space="preserve"> </w:t>
      </w:r>
      <w:r w:rsidRPr="000D63C1">
        <w:rPr>
          <w:lang w:val="ru-RU"/>
        </w:rPr>
        <w:t>подхода</w:t>
      </w:r>
      <w:r w:rsidRPr="00FA2240">
        <w:rPr>
          <w:lang w:val="ru-RU"/>
        </w:rPr>
        <w:t xml:space="preserve"> «</w:t>
      </w:r>
      <w:r w:rsidRPr="000D63C1">
        <w:rPr>
          <w:lang w:val="ru-RU"/>
        </w:rPr>
        <w:t>Единое</w:t>
      </w:r>
      <w:r w:rsidRPr="00FA2240">
        <w:rPr>
          <w:lang w:val="ru-RU"/>
        </w:rPr>
        <w:t xml:space="preserve"> </w:t>
      </w:r>
      <w:r w:rsidRPr="000D63C1">
        <w:rPr>
          <w:lang w:val="ru-RU"/>
        </w:rPr>
        <w:t>здоровье</w:t>
      </w:r>
      <w:r w:rsidRPr="00FA2240">
        <w:rPr>
          <w:lang w:val="ru-RU"/>
        </w:rPr>
        <w:t>»</w:t>
      </w:r>
      <w:r w:rsidR="00AD7329" w:rsidRPr="00FA2240">
        <w:rPr>
          <w:lang w:val="ru-RU"/>
        </w:rPr>
        <w:t xml:space="preserve"> </w:t>
      </w:r>
      <w:r w:rsidR="008B27CE" w:rsidRPr="00FA2240">
        <w:rPr>
          <w:lang w:val="ru-RU"/>
        </w:rPr>
        <w:t>(</w:t>
      </w:r>
      <w:r w:rsidRPr="00FA2240">
        <w:rPr>
          <w:lang w:val="ru-RU"/>
        </w:rPr>
        <w:t>Продовольственн</w:t>
      </w:r>
      <w:r>
        <w:rPr>
          <w:lang w:val="ru-RU"/>
        </w:rPr>
        <w:t>ая</w:t>
      </w:r>
      <w:r w:rsidRPr="00FA2240">
        <w:rPr>
          <w:lang w:val="ru-RU"/>
        </w:rPr>
        <w:t xml:space="preserve"> и сельскохозяйственн</w:t>
      </w:r>
      <w:r>
        <w:rPr>
          <w:lang w:val="ru-RU"/>
        </w:rPr>
        <w:t>ая</w:t>
      </w:r>
      <w:r w:rsidRPr="00FA2240">
        <w:rPr>
          <w:lang w:val="ru-RU"/>
        </w:rPr>
        <w:t xml:space="preserve"> организаци</w:t>
      </w:r>
      <w:r>
        <w:rPr>
          <w:lang w:val="ru-RU"/>
        </w:rPr>
        <w:t>я</w:t>
      </w:r>
      <w:r w:rsidRPr="00FA2240">
        <w:rPr>
          <w:lang w:val="ru-RU"/>
        </w:rPr>
        <w:t xml:space="preserve"> Объединенных Наций</w:t>
      </w:r>
      <w:r w:rsidR="008B27CE" w:rsidRPr="00FA2240">
        <w:rPr>
          <w:lang w:val="ru-RU"/>
        </w:rPr>
        <w:t xml:space="preserve">, </w:t>
      </w:r>
      <w:r w:rsidRPr="00FA2240">
        <w:rPr>
          <w:lang w:val="ru-RU"/>
        </w:rPr>
        <w:t>Всемирн</w:t>
      </w:r>
      <w:r>
        <w:rPr>
          <w:lang w:val="ru-RU"/>
        </w:rPr>
        <w:t xml:space="preserve">ая </w:t>
      </w:r>
      <w:r w:rsidRPr="00FA2240">
        <w:rPr>
          <w:lang w:val="ru-RU"/>
        </w:rPr>
        <w:t>организаци</w:t>
      </w:r>
      <w:r>
        <w:rPr>
          <w:lang w:val="ru-RU"/>
        </w:rPr>
        <w:t>я</w:t>
      </w:r>
      <w:r w:rsidRPr="00FA2240">
        <w:rPr>
          <w:lang w:val="ru-RU"/>
        </w:rPr>
        <w:t xml:space="preserve"> здравоохранения</w:t>
      </w:r>
      <w:r w:rsidR="008B27CE" w:rsidRPr="00FA2240">
        <w:rPr>
          <w:lang w:val="ru-RU"/>
        </w:rPr>
        <w:t xml:space="preserve">, </w:t>
      </w:r>
      <w:r w:rsidRPr="00FA2240">
        <w:rPr>
          <w:lang w:val="ru-RU"/>
        </w:rPr>
        <w:t>Всемирн</w:t>
      </w:r>
      <w:r>
        <w:rPr>
          <w:lang w:val="ru-RU"/>
        </w:rPr>
        <w:t>ая</w:t>
      </w:r>
      <w:r w:rsidRPr="00FA2240">
        <w:rPr>
          <w:lang w:val="ru-RU"/>
        </w:rPr>
        <w:t xml:space="preserve"> организаци</w:t>
      </w:r>
      <w:r>
        <w:rPr>
          <w:lang w:val="ru-RU"/>
        </w:rPr>
        <w:t>я</w:t>
      </w:r>
      <w:r w:rsidRPr="00FA2240">
        <w:rPr>
          <w:lang w:val="ru-RU"/>
        </w:rPr>
        <w:t xml:space="preserve"> охраны здоровья животных </w:t>
      </w:r>
      <w:r>
        <w:rPr>
          <w:lang w:val="ru-RU"/>
        </w:rPr>
        <w:t>и</w:t>
      </w:r>
      <w:r w:rsidR="008B27CE" w:rsidRPr="00FA2240">
        <w:rPr>
          <w:lang w:val="ru-RU"/>
        </w:rPr>
        <w:t xml:space="preserve"> </w:t>
      </w:r>
      <w:r w:rsidRPr="00FA2240">
        <w:rPr>
          <w:lang w:val="ru-RU"/>
        </w:rPr>
        <w:t>Программ</w:t>
      </w:r>
      <w:r>
        <w:rPr>
          <w:lang w:val="ru-RU"/>
        </w:rPr>
        <w:t>а</w:t>
      </w:r>
      <w:r w:rsidRPr="00FA2240">
        <w:rPr>
          <w:lang w:val="ru-RU"/>
        </w:rPr>
        <w:t xml:space="preserve"> Организации Объединенных Наций по окружающей среде</w:t>
      </w:r>
      <w:r w:rsidR="008B27CE" w:rsidRPr="00FA2240">
        <w:rPr>
          <w:lang w:val="ru-RU"/>
        </w:rPr>
        <w:t xml:space="preserve">) </w:t>
      </w:r>
      <w:r>
        <w:rPr>
          <w:lang w:val="ru-RU"/>
        </w:rPr>
        <w:t xml:space="preserve">при поддержке секретариата </w:t>
      </w:r>
      <w:r w:rsidRPr="000D63C1">
        <w:rPr>
          <w:lang w:val="ru-RU"/>
        </w:rPr>
        <w:t>четырехстороннего</w:t>
      </w:r>
      <w:r w:rsidRPr="00FA2240">
        <w:rPr>
          <w:lang w:val="ru-RU"/>
        </w:rPr>
        <w:t xml:space="preserve"> </w:t>
      </w:r>
      <w:r w:rsidRPr="000D63C1">
        <w:rPr>
          <w:lang w:val="ru-RU"/>
        </w:rPr>
        <w:t>партнерства</w:t>
      </w:r>
      <w:r w:rsidR="00AD7329" w:rsidRPr="00FA2240">
        <w:rPr>
          <w:lang w:val="ru-RU"/>
        </w:rPr>
        <w:t xml:space="preserve">. </w:t>
      </w:r>
      <w:r w:rsidR="003575FC">
        <w:rPr>
          <w:lang w:val="ru-RU"/>
        </w:rPr>
        <w:t>Совещание проводилось с целью</w:t>
      </w:r>
      <w:r w:rsidRPr="00FA2240">
        <w:rPr>
          <w:lang w:val="ru-RU"/>
        </w:rPr>
        <w:t xml:space="preserve"> </w:t>
      </w:r>
      <w:r>
        <w:rPr>
          <w:lang w:val="ru-RU"/>
        </w:rPr>
        <w:t>сообщени</w:t>
      </w:r>
      <w:r w:rsidR="003575FC">
        <w:rPr>
          <w:lang w:val="ru-RU"/>
        </w:rPr>
        <w:t>я</w:t>
      </w:r>
      <w:r w:rsidRPr="00FA2240">
        <w:rPr>
          <w:lang w:val="ru-RU"/>
        </w:rPr>
        <w:t xml:space="preserve"> </w:t>
      </w:r>
      <w:r>
        <w:rPr>
          <w:lang w:val="ru-RU"/>
        </w:rPr>
        <w:t>планов</w:t>
      </w:r>
      <w:r w:rsidR="00AD7329" w:rsidRPr="00FA2240">
        <w:rPr>
          <w:lang w:val="ru-RU"/>
        </w:rPr>
        <w:t xml:space="preserve"> </w:t>
      </w:r>
      <w:r>
        <w:rPr>
          <w:lang w:val="ru-RU"/>
        </w:rPr>
        <w:t>секретариата</w:t>
      </w:r>
      <w:r w:rsidRPr="00FA2240">
        <w:rPr>
          <w:lang w:val="ru-RU"/>
        </w:rPr>
        <w:t xml:space="preserve"> </w:t>
      </w:r>
      <w:r>
        <w:rPr>
          <w:lang w:val="ru-RU"/>
        </w:rPr>
        <w:t>Конвенции</w:t>
      </w:r>
      <w:r w:rsidRPr="00FA2240">
        <w:rPr>
          <w:lang w:val="ru-RU"/>
        </w:rPr>
        <w:t xml:space="preserve"> </w:t>
      </w:r>
      <w:r>
        <w:rPr>
          <w:lang w:val="ru-RU"/>
        </w:rPr>
        <w:t>по</w:t>
      </w:r>
      <w:r w:rsidRPr="00FA2240">
        <w:rPr>
          <w:lang w:val="ru-RU"/>
        </w:rPr>
        <w:t xml:space="preserve"> </w:t>
      </w:r>
      <w:r>
        <w:rPr>
          <w:lang w:val="ru-RU"/>
        </w:rPr>
        <w:t>пересмотру</w:t>
      </w:r>
      <w:r w:rsidRPr="00FA2240">
        <w:rPr>
          <w:lang w:val="ru-RU"/>
        </w:rPr>
        <w:t xml:space="preserve"> </w:t>
      </w:r>
      <w:r>
        <w:rPr>
          <w:lang w:val="ru-RU"/>
        </w:rPr>
        <w:t>проекта</w:t>
      </w:r>
      <w:r w:rsidRPr="00FA2240">
        <w:rPr>
          <w:lang w:val="ru-RU"/>
        </w:rPr>
        <w:t xml:space="preserve"> </w:t>
      </w:r>
      <w:r>
        <w:rPr>
          <w:lang w:val="ru-RU"/>
        </w:rPr>
        <w:t>глобального</w:t>
      </w:r>
      <w:r w:rsidRPr="00FA2240">
        <w:rPr>
          <w:lang w:val="ru-RU"/>
        </w:rPr>
        <w:t xml:space="preserve"> </w:t>
      </w:r>
      <w:r>
        <w:rPr>
          <w:lang w:val="ru-RU"/>
        </w:rPr>
        <w:t>плана</w:t>
      </w:r>
      <w:r w:rsidRPr="00FA2240">
        <w:rPr>
          <w:lang w:val="ru-RU"/>
        </w:rPr>
        <w:t xml:space="preserve"> </w:t>
      </w:r>
      <w:r>
        <w:rPr>
          <w:lang w:val="ru-RU"/>
        </w:rPr>
        <w:t>действий</w:t>
      </w:r>
      <w:r w:rsidR="00AD7329" w:rsidRPr="00FA2240">
        <w:rPr>
          <w:lang w:val="ru-RU"/>
        </w:rPr>
        <w:t xml:space="preserve">, </w:t>
      </w:r>
      <w:r>
        <w:rPr>
          <w:lang w:val="ru-RU"/>
        </w:rPr>
        <w:t>включая его пред</w:t>
      </w:r>
      <w:r w:rsidR="003575FC">
        <w:rPr>
          <w:lang w:val="ru-RU"/>
        </w:rPr>
        <w:t>лагаемую новую структуру, согласованную с Рамочной программой</w:t>
      </w:r>
      <w:r w:rsidR="00AD7329" w:rsidRPr="00FA2240">
        <w:rPr>
          <w:lang w:val="ru-RU"/>
        </w:rPr>
        <w:t xml:space="preserve">, </w:t>
      </w:r>
      <w:r w:rsidR="003575FC">
        <w:rPr>
          <w:lang w:val="ru-RU"/>
        </w:rPr>
        <w:t>и предложения членам</w:t>
      </w:r>
      <w:r w:rsidR="00AD7329" w:rsidRPr="00FA2240">
        <w:rPr>
          <w:lang w:val="ru-RU"/>
        </w:rPr>
        <w:t xml:space="preserve"> </w:t>
      </w:r>
      <w:r w:rsidR="003575FC" w:rsidRPr="000D63C1">
        <w:rPr>
          <w:lang w:val="ru-RU"/>
        </w:rPr>
        <w:t>четырехстороннего</w:t>
      </w:r>
      <w:r w:rsidR="003575FC" w:rsidRPr="00FA2240">
        <w:rPr>
          <w:lang w:val="ru-RU"/>
        </w:rPr>
        <w:t xml:space="preserve"> </w:t>
      </w:r>
      <w:r w:rsidR="003575FC" w:rsidRPr="000D63C1">
        <w:rPr>
          <w:lang w:val="ru-RU"/>
        </w:rPr>
        <w:t>партнерства</w:t>
      </w:r>
      <w:r w:rsidR="003575FC" w:rsidRPr="00FA2240">
        <w:rPr>
          <w:lang w:val="ru-RU"/>
        </w:rPr>
        <w:t xml:space="preserve"> </w:t>
      </w:r>
      <w:r w:rsidR="003575FC">
        <w:rPr>
          <w:lang w:val="ru-RU"/>
        </w:rPr>
        <w:t>оказывать содействие в проведении коллегиального обзора</w:t>
      </w:r>
      <w:r w:rsidR="00AD7329" w:rsidRPr="00FA2240">
        <w:rPr>
          <w:lang w:val="ru-RU"/>
        </w:rPr>
        <w:t xml:space="preserve"> </w:t>
      </w:r>
      <w:r w:rsidR="003575FC">
        <w:rPr>
          <w:lang w:val="ru-RU"/>
        </w:rPr>
        <w:t>проекта плана</w:t>
      </w:r>
      <w:r w:rsidR="00533D09" w:rsidRPr="00FA2240">
        <w:rPr>
          <w:lang w:val="ru-RU"/>
        </w:rPr>
        <w:t>.</w:t>
      </w:r>
      <w:r w:rsidR="00AD7329" w:rsidRPr="00FA2240">
        <w:rPr>
          <w:lang w:val="ru-RU"/>
        </w:rPr>
        <w:t xml:space="preserve"> </w:t>
      </w:r>
    </w:p>
    <w:p w14:paraId="3CF38AD5" w14:textId="57DCAAB3" w:rsidR="008F51E2" w:rsidRPr="00A42B36" w:rsidRDefault="004A3A9B" w:rsidP="00AF77B5">
      <w:pPr>
        <w:pStyle w:val="Para10"/>
        <w:rPr>
          <w:lang w:val="ru-RU"/>
        </w:rPr>
      </w:pPr>
      <w:r>
        <w:rPr>
          <w:lang w:val="ru-RU"/>
        </w:rPr>
        <w:t>Впоследствии</w:t>
      </w:r>
      <w:r w:rsidRPr="004A3A9B">
        <w:rPr>
          <w:lang w:val="ru-RU"/>
        </w:rPr>
        <w:t xml:space="preserve"> </w:t>
      </w:r>
      <w:r>
        <w:rPr>
          <w:lang w:val="ru-RU"/>
        </w:rPr>
        <w:t>Исполнительный</w:t>
      </w:r>
      <w:r w:rsidRPr="004A3A9B">
        <w:rPr>
          <w:lang w:val="ru-RU"/>
        </w:rPr>
        <w:t xml:space="preserve"> </w:t>
      </w:r>
      <w:r>
        <w:rPr>
          <w:lang w:val="ru-RU"/>
        </w:rPr>
        <w:t>секретарь</w:t>
      </w:r>
      <w:r w:rsidRPr="004A3A9B">
        <w:rPr>
          <w:lang w:val="ru-RU"/>
        </w:rPr>
        <w:t xml:space="preserve"> </w:t>
      </w:r>
      <w:r>
        <w:rPr>
          <w:lang w:val="ru-RU"/>
        </w:rPr>
        <w:t>предложил</w:t>
      </w:r>
      <w:r w:rsidRPr="004A3A9B">
        <w:rPr>
          <w:lang w:val="ru-RU"/>
        </w:rPr>
        <w:t xml:space="preserve"> </w:t>
      </w:r>
      <w:r>
        <w:rPr>
          <w:lang w:val="ru-RU"/>
        </w:rPr>
        <w:t>Сторонам</w:t>
      </w:r>
      <w:r w:rsidR="00AD7329" w:rsidRPr="004A3A9B">
        <w:rPr>
          <w:lang w:val="ru-RU"/>
        </w:rPr>
        <w:t xml:space="preserve">, </w:t>
      </w:r>
      <w:r>
        <w:rPr>
          <w:lang w:val="ru-RU"/>
        </w:rPr>
        <w:t>другим</w:t>
      </w:r>
      <w:r w:rsidRPr="004A3A9B">
        <w:rPr>
          <w:lang w:val="ru-RU"/>
        </w:rPr>
        <w:t xml:space="preserve"> </w:t>
      </w:r>
      <w:r>
        <w:rPr>
          <w:lang w:val="ru-RU"/>
        </w:rPr>
        <w:t>правительствам</w:t>
      </w:r>
      <w:r w:rsidR="00AD7329" w:rsidRPr="004A3A9B">
        <w:rPr>
          <w:lang w:val="ru-RU"/>
        </w:rPr>
        <w:t xml:space="preserve">, </w:t>
      </w:r>
      <w:r>
        <w:rPr>
          <w:lang w:val="ru-RU"/>
        </w:rPr>
        <w:t>коренным</w:t>
      </w:r>
      <w:r w:rsidRPr="004A3A9B">
        <w:rPr>
          <w:lang w:val="ru-RU"/>
        </w:rPr>
        <w:t xml:space="preserve"> </w:t>
      </w:r>
      <w:r>
        <w:rPr>
          <w:lang w:val="ru-RU"/>
        </w:rPr>
        <w:t>народам</w:t>
      </w:r>
      <w:r w:rsidRPr="004A3A9B">
        <w:rPr>
          <w:lang w:val="ru-RU"/>
        </w:rPr>
        <w:t xml:space="preserve"> </w:t>
      </w:r>
      <w:r>
        <w:rPr>
          <w:lang w:val="ru-RU"/>
        </w:rPr>
        <w:t>и</w:t>
      </w:r>
      <w:r w:rsidRPr="004A3A9B">
        <w:rPr>
          <w:lang w:val="ru-RU"/>
        </w:rPr>
        <w:t xml:space="preserve"> </w:t>
      </w:r>
      <w:r>
        <w:rPr>
          <w:lang w:val="ru-RU"/>
        </w:rPr>
        <w:t>местным</w:t>
      </w:r>
      <w:r w:rsidRPr="004A3A9B">
        <w:rPr>
          <w:lang w:val="ru-RU"/>
        </w:rPr>
        <w:t xml:space="preserve"> </w:t>
      </w:r>
      <w:r>
        <w:rPr>
          <w:lang w:val="ru-RU"/>
        </w:rPr>
        <w:t>общинам</w:t>
      </w:r>
      <w:r w:rsidR="00AD7329" w:rsidRPr="004A3A9B">
        <w:rPr>
          <w:lang w:val="ru-RU"/>
        </w:rPr>
        <w:t xml:space="preserve"> </w:t>
      </w:r>
      <w:r>
        <w:rPr>
          <w:lang w:val="ru-RU"/>
        </w:rPr>
        <w:t>и соответствующим субъектам деятельности</w:t>
      </w:r>
      <w:r w:rsidR="00AD7329" w:rsidRPr="004A3A9B">
        <w:rPr>
          <w:lang w:val="ru-RU"/>
        </w:rPr>
        <w:t xml:space="preserve"> </w:t>
      </w:r>
      <w:r>
        <w:rPr>
          <w:lang w:val="ru-RU"/>
        </w:rPr>
        <w:t>принять участие в коллегиальном обзоре пересмотренного варианта</w:t>
      </w:r>
      <w:r w:rsidR="001369F5" w:rsidRPr="00B544E1">
        <w:rPr>
          <w:rStyle w:val="FootnoteReference"/>
        </w:rPr>
        <w:footnoteReference w:id="4"/>
      </w:r>
      <w:r>
        <w:rPr>
          <w:lang w:val="ru-RU"/>
        </w:rPr>
        <w:t xml:space="preserve">, который был проведен с </w:t>
      </w:r>
      <w:r w:rsidR="00B76AD6" w:rsidRPr="004A3A9B">
        <w:rPr>
          <w:lang w:val="ru-RU"/>
        </w:rPr>
        <w:t xml:space="preserve">12 </w:t>
      </w:r>
      <w:r>
        <w:rPr>
          <w:lang w:val="ru-RU"/>
        </w:rPr>
        <w:t>января по</w:t>
      </w:r>
      <w:r w:rsidR="00B76AD6" w:rsidRPr="004A3A9B">
        <w:rPr>
          <w:lang w:val="ru-RU"/>
        </w:rPr>
        <w:t xml:space="preserve"> </w:t>
      </w:r>
      <w:r w:rsidR="00AD7329" w:rsidRPr="004A3A9B">
        <w:rPr>
          <w:lang w:val="ru-RU"/>
        </w:rPr>
        <w:t>12</w:t>
      </w:r>
      <w:r w:rsidR="00B76AD6" w:rsidRPr="004A3A9B">
        <w:rPr>
          <w:lang w:val="ru-RU"/>
        </w:rPr>
        <w:t xml:space="preserve"> </w:t>
      </w:r>
      <w:r>
        <w:rPr>
          <w:lang w:val="ru-RU"/>
        </w:rPr>
        <w:t>февраля</w:t>
      </w:r>
      <w:r w:rsidR="00AD7329" w:rsidRPr="004A3A9B">
        <w:rPr>
          <w:lang w:val="ru-RU"/>
        </w:rPr>
        <w:t xml:space="preserve"> 2024</w:t>
      </w:r>
      <w:r>
        <w:rPr>
          <w:lang w:val="ru-RU"/>
        </w:rPr>
        <w:t xml:space="preserve"> года</w:t>
      </w:r>
      <w:r w:rsidR="00AD7329" w:rsidRPr="004A3A9B">
        <w:rPr>
          <w:lang w:val="ru-RU"/>
        </w:rPr>
        <w:t xml:space="preserve">. </w:t>
      </w:r>
      <w:r>
        <w:rPr>
          <w:lang w:val="ru-RU"/>
        </w:rPr>
        <w:t>Всего</w:t>
      </w:r>
      <w:r w:rsidRPr="004A3A9B">
        <w:rPr>
          <w:lang w:val="ru-RU"/>
        </w:rPr>
        <w:t xml:space="preserve"> </w:t>
      </w:r>
      <w:r>
        <w:rPr>
          <w:lang w:val="ru-RU"/>
        </w:rPr>
        <w:t>было</w:t>
      </w:r>
      <w:r w:rsidRPr="004A3A9B">
        <w:rPr>
          <w:lang w:val="ru-RU"/>
        </w:rPr>
        <w:t xml:space="preserve"> </w:t>
      </w:r>
      <w:r>
        <w:rPr>
          <w:lang w:val="ru-RU"/>
        </w:rPr>
        <w:t>получено</w:t>
      </w:r>
      <w:r w:rsidR="00AD7329" w:rsidRPr="004A3A9B">
        <w:rPr>
          <w:lang w:val="ru-RU"/>
        </w:rPr>
        <w:t xml:space="preserve"> </w:t>
      </w:r>
      <w:r w:rsidR="00475F4A" w:rsidRPr="004A3A9B">
        <w:rPr>
          <w:lang w:val="ru-RU"/>
        </w:rPr>
        <w:t>6</w:t>
      </w:r>
      <w:r w:rsidR="00AA54B5" w:rsidRPr="004A3A9B">
        <w:rPr>
          <w:lang w:val="ru-RU"/>
        </w:rPr>
        <w:t>2</w:t>
      </w:r>
      <w:r w:rsidR="00AD7329" w:rsidRPr="004A3A9B">
        <w:rPr>
          <w:lang w:val="ru-RU"/>
        </w:rPr>
        <w:t xml:space="preserve"> </w:t>
      </w:r>
      <w:r>
        <w:rPr>
          <w:lang w:val="ru-RU"/>
        </w:rPr>
        <w:t>материала</w:t>
      </w:r>
      <w:r w:rsidR="003C57E9" w:rsidRPr="004A3A9B">
        <w:rPr>
          <w:lang w:val="ru-RU"/>
        </w:rPr>
        <w:t>,</w:t>
      </w:r>
      <w:r w:rsidR="00AD7329" w:rsidRPr="004A3A9B">
        <w:rPr>
          <w:lang w:val="ru-RU"/>
        </w:rPr>
        <w:t xml:space="preserve"> </w:t>
      </w:r>
      <w:r>
        <w:rPr>
          <w:lang w:val="ru-RU"/>
        </w:rPr>
        <w:t>из</w:t>
      </w:r>
      <w:r w:rsidRPr="004A3A9B">
        <w:rPr>
          <w:lang w:val="ru-RU"/>
        </w:rPr>
        <w:t xml:space="preserve"> </w:t>
      </w:r>
      <w:r>
        <w:rPr>
          <w:lang w:val="ru-RU"/>
        </w:rPr>
        <w:t>которых</w:t>
      </w:r>
      <w:r w:rsidR="00AD7329" w:rsidRPr="004A3A9B">
        <w:rPr>
          <w:lang w:val="ru-RU"/>
        </w:rPr>
        <w:t xml:space="preserve"> </w:t>
      </w:r>
      <w:r w:rsidR="00DA700A" w:rsidRPr="004A3A9B">
        <w:rPr>
          <w:lang w:val="ru-RU"/>
        </w:rPr>
        <w:t>1</w:t>
      </w:r>
      <w:r w:rsidR="003E6D7D" w:rsidRPr="004A3A9B">
        <w:rPr>
          <w:lang w:val="ru-RU"/>
        </w:rPr>
        <w:t>9</w:t>
      </w:r>
      <w:r w:rsidR="00AD7329" w:rsidRPr="004A3A9B">
        <w:rPr>
          <w:lang w:val="ru-RU"/>
        </w:rPr>
        <w:t xml:space="preserve"> </w:t>
      </w:r>
      <w:r>
        <w:rPr>
          <w:lang w:val="ru-RU"/>
        </w:rPr>
        <w:t>были</w:t>
      </w:r>
      <w:r w:rsidRPr="004A3A9B">
        <w:rPr>
          <w:lang w:val="ru-RU"/>
        </w:rPr>
        <w:t xml:space="preserve"> </w:t>
      </w:r>
      <w:r>
        <w:rPr>
          <w:lang w:val="ru-RU"/>
        </w:rPr>
        <w:t>представлены</w:t>
      </w:r>
      <w:r w:rsidRPr="004A3A9B">
        <w:rPr>
          <w:lang w:val="ru-RU"/>
        </w:rPr>
        <w:t xml:space="preserve"> </w:t>
      </w:r>
      <w:r>
        <w:rPr>
          <w:lang w:val="ru-RU"/>
        </w:rPr>
        <w:t>Сторонами</w:t>
      </w:r>
      <w:r w:rsidRPr="004A3A9B">
        <w:rPr>
          <w:lang w:val="ru-RU"/>
        </w:rPr>
        <w:t xml:space="preserve"> </w:t>
      </w:r>
      <w:r>
        <w:rPr>
          <w:lang w:val="ru-RU"/>
        </w:rPr>
        <w:t>и</w:t>
      </w:r>
      <w:r w:rsidRPr="004A3A9B">
        <w:rPr>
          <w:lang w:val="ru-RU"/>
        </w:rPr>
        <w:t xml:space="preserve"> </w:t>
      </w:r>
      <w:r w:rsidR="00147312" w:rsidRPr="004A3A9B">
        <w:rPr>
          <w:lang w:val="ru-RU"/>
        </w:rPr>
        <w:t>4</w:t>
      </w:r>
      <w:r w:rsidR="00AA54B5" w:rsidRPr="004A3A9B">
        <w:rPr>
          <w:lang w:val="ru-RU"/>
        </w:rPr>
        <w:t>3</w:t>
      </w:r>
      <w:r w:rsidR="00AD7329" w:rsidRPr="004A3A9B">
        <w:rPr>
          <w:lang w:val="ru-RU"/>
        </w:rPr>
        <w:t xml:space="preserve"> </w:t>
      </w:r>
      <w:r w:rsidRPr="004A3A9B">
        <w:rPr>
          <w:lang w:val="ru-RU"/>
        </w:rPr>
        <w:t xml:space="preserve">– </w:t>
      </w:r>
      <w:r>
        <w:rPr>
          <w:lang w:val="ru-RU"/>
        </w:rPr>
        <w:t>организациями</w:t>
      </w:r>
      <w:r w:rsidR="00933FF2" w:rsidRPr="004A3A9B">
        <w:rPr>
          <w:lang w:val="ru-RU"/>
        </w:rPr>
        <w:t xml:space="preserve">, </w:t>
      </w:r>
      <w:r>
        <w:rPr>
          <w:lang w:val="ru-RU"/>
        </w:rPr>
        <w:t>в том числе</w:t>
      </w:r>
      <w:r w:rsidR="00933FF2" w:rsidRPr="004A3A9B">
        <w:rPr>
          <w:lang w:val="ru-RU"/>
        </w:rPr>
        <w:t xml:space="preserve"> </w:t>
      </w:r>
      <w:r w:rsidRPr="004A3A9B">
        <w:rPr>
          <w:lang w:val="ru-RU"/>
        </w:rPr>
        <w:t>орган</w:t>
      </w:r>
      <w:r>
        <w:rPr>
          <w:lang w:val="ru-RU"/>
        </w:rPr>
        <w:t>ами</w:t>
      </w:r>
      <w:r w:rsidRPr="004A3A9B">
        <w:rPr>
          <w:lang w:val="ru-RU"/>
        </w:rPr>
        <w:t xml:space="preserve"> Организации Объединенных Наций</w:t>
      </w:r>
      <w:r w:rsidR="00152206" w:rsidRPr="004A3A9B">
        <w:rPr>
          <w:lang w:val="ru-RU"/>
        </w:rPr>
        <w:t xml:space="preserve">, </w:t>
      </w:r>
      <w:r>
        <w:rPr>
          <w:lang w:val="ru-RU"/>
        </w:rPr>
        <w:t>организациями сектора здравоохранения</w:t>
      </w:r>
      <w:r w:rsidR="00063EF9">
        <w:rPr>
          <w:lang w:val="ru-RU"/>
        </w:rPr>
        <w:t xml:space="preserve"> и</w:t>
      </w:r>
      <w:r w:rsidR="00A42B36">
        <w:rPr>
          <w:lang w:val="ru-RU"/>
        </w:rPr>
        <w:t xml:space="preserve"> экологического сектора и научно-образовательными учреждениями</w:t>
      </w:r>
      <w:r w:rsidR="004A409C" w:rsidRPr="004A3A9B">
        <w:rPr>
          <w:lang w:val="ru-RU"/>
        </w:rPr>
        <w:t>.</w:t>
      </w:r>
      <w:r w:rsidR="007B30C0" w:rsidRPr="004A3A9B">
        <w:rPr>
          <w:lang w:val="ru-RU"/>
        </w:rPr>
        <w:t xml:space="preserve"> </w:t>
      </w:r>
      <w:r w:rsidR="00A42B36">
        <w:rPr>
          <w:lang w:val="ru-RU"/>
        </w:rPr>
        <w:t>Б</w:t>
      </w:r>
      <w:r w:rsidR="00A42B36" w:rsidRPr="000D63C1">
        <w:rPr>
          <w:lang w:val="ru-RU"/>
        </w:rPr>
        <w:t>юро</w:t>
      </w:r>
      <w:r w:rsidR="00A42B36" w:rsidRPr="00A42B36">
        <w:rPr>
          <w:lang w:val="ru-RU"/>
        </w:rPr>
        <w:t xml:space="preserve"> </w:t>
      </w:r>
      <w:r w:rsidR="00A42B36" w:rsidRPr="000D63C1">
        <w:rPr>
          <w:lang w:val="ru-RU"/>
        </w:rPr>
        <w:t>Вспомогательного</w:t>
      </w:r>
      <w:r w:rsidR="00A42B36" w:rsidRPr="00A42B36">
        <w:rPr>
          <w:lang w:val="ru-RU"/>
        </w:rPr>
        <w:t xml:space="preserve"> </w:t>
      </w:r>
      <w:r w:rsidR="00A42B36" w:rsidRPr="000D63C1">
        <w:rPr>
          <w:lang w:val="ru-RU"/>
        </w:rPr>
        <w:t>органа</w:t>
      </w:r>
      <w:r w:rsidR="00A42B36" w:rsidRPr="00A42B36">
        <w:rPr>
          <w:lang w:val="ru-RU"/>
        </w:rPr>
        <w:t xml:space="preserve"> </w:t>
      </w:r>
      <w:r w:rsidR="00A42B36">
        <w:rPr>
          <w:lang w:val="ru-RU"/>
        </w:rPr>
        <w:t>получало</w:t>
      </w:r>
      <w:r w:rsidR="00A42B36" w:rsidRPr="00A42B36">
        <w:rPr>
          <w:lang w:val="ru-RU"/>
        </w:rPr>
        <w:t xml:space="preserve"> </w:t>
      </w:r>
      <w:r w:rsidR="00A42B36">
        <w:rPr>
          <w:lang w:val="ru-RU"/>
        </w:rPr>
        <w:t>информацию</w:t>
      </w:r>
      <w:r w:rsidR="00A42B36" w:rsidRPr="00A42B36">
        <w:rPr>
          <w:lang w:val="ru-RU"/>
        </w:rPr>
        <w:t xml:space="preserve"> </w:t>
      </w:r>
      <w:r w:rsidR="00A42B36">
        <w:rPr>
          <w:lang w:val="ru-RU"/>
        </w:rPr>
        <w:t>о</w:t>
      </w:r>
      <w:r w:rsidR="00A42B36" w:rsidRPr="00A42B36">
        <w:rPr>
          <w:lang w:val="ru-RU"/>
        </w:rPr>
        <w:t xml:space="preserve"> </w:t>
      </w:r>
      <w:r w:rsidR="00A42B36">
        <w:rPr>
          <w:lang w:val="ru-RU"/>
        </w:rPr>
        <w:t>ходе</w:t>
      </w:r>
      <w:r w:rsidR="00A42B36" w:rsidRPr="00A42B36">
        <w:rPr>
          <w:lang w:val="ru-RU"/>
        </w:rPr>
        <w:t xml:space="preserve"> </w:t>
      </w:r>
      <w:r w:rsidR="00A42B36">
        <w:rPr>
          <w:lang w:val="ru-RU"/>
        </w:rPr>
        <w:t>подготовки</w:t>
      </w:r>
      <w:r w:rsidR="007B30C0" w:rsidRPr="00A42B36">
        <w:rPr>
          <w:lang w:val="ru-RU"/>
        </w:rPr>
        <w:t xml:space="preserve"> </w:t>
      </w:r>
      <w:r w:rsidR="00A42B36">
        <w:rPr>
          <w:lang w:val="ru-RU"/>
        </w:rPr>
        <w:t>пересмотренного проекта глобального плана действий на его регулярных совещаниях</w:t>
      </w:r>
      <w:r w:rsidR="007174F5" w:rsidRPr="00A42B36">
        <w:rPr>
          <w:lang w:val="ru-RU"/>
        </w:rPr>
        <w:t>.</w:t>
      </w:r>
    </w:p>
    <w:p w14:paraId="0DD100B4" w14:textId="732A0D62" w:rsidR="00091C2A" w:rsidRPr="00A42B36" w:rsidRDefault="00A42B36" w:rsidP="00FF71BC">
      <w:pPr>
        <w:pStyle w:val="Para10"/>
        <w:rPr>
          <w:lang w:val="ru-RU"/>
        </w:rPr>
      </w:pPr>
      <w:r>
        <w:rPr>
          <w:lang w:val="ru-RU"/>
        </w:rPr>
        <w:t>Пересмотренный</w:t>
      </w:r>
      <w:r w:rsidRPr="00A42B36">
        <w:rPr>
          <w:lang w:val="ru-RU"/>
        </w:rPr>
        <w:t xml:space="preserve"> </w:t>
      </w:r>
      <w:r>
        <w:rPr>
          <w:lang w:val="ru-RU"/>
        </w:rPr>
        <w:t>проект</w:t>
      </w:r>
      <w:r w:rsidRPr="00A42B36">
        <w:rPr>
          <w:lang w:val="ru-RU"/>
        </w:rPr>
        <w:t xml:space="preserve"> </w:t>
      </w:r>
      <w:r>
        <w:rPr>
          <w:lang w:val="ru-RU"/>
        </w:rPr>
        <w:t>глобального</w:t>
      </w:r>
      <w:r w:rsidRPr="00A42B36">
        <w:rPr>
          <w:lang w:val="ru-RU"/>
        </w:rPr>
        <w:t xml:space="preserve"> </w:t>
      </w:r>
      <w:r>
        <w:rPr>
          <w:lang w:val="ru-RU"/>
        </w:rPr>
        <w:t>плана</w:t>
      </w:r>
      <w:r w:rsidRPr="00A42B36">
        <w:rPr>
          <w:lang w:val="ru-RU"/>
        </w:rPr>
        <w:t xml:space="preserve"> </w:t>
      </w:r>
      <w:r>
        <w:rPr>
          <w:lang w:val="ru-RU"/>
        </w:rPr>
        <w:t>действий</w:t>
      </w:r>
      <w:r w:rsidR="00FC4524" w:rsidRPr="00A42B36">
        <w:rPr>
          <w:lang w:val="ru-RU"/>
        </w:rPr>
        <w:t xml:space="preserve">, </w:t>
      </w:r>
      <w:r>
        <w:rPr>
          <w:lang w:val="ru-RU"/>
        </w:rPr>
        <w:t>исправленный</w:t>
      </w:r>
      <w:r w:rsidRPr="00A42B36">
        <w:rPr>
          <w:lang w:val="ru-RU"/>
        </w:rPr>
        <w:t xml:space="preserve"> </w:t>
      </w:r>
      <w:r>
        <w:rPr>
          <w:lang w:val="ru-RU"/>
        </w:rPr>
        <w:t>с</w:t>
      </w:r>
      <w:r w:rsidRPr="00A42B36">
        <w:rPr>
          <w:lang w:val="ru-RU"/>
        </w:rPr>
        <w:t xml:space="preserve"> </w:t>
      </w:r>
      <w:r>
        <w:rPr>
          <w:lang w:val="ru-RU"/>
        </w:rPr>
        <w:t>учетом</w:t>
      </w:r>
      <w:r w:rsidRPr="00A42B36">
        <w:rPr>
          <w:lang w:val="ru-RU"/>
        </w:rPr>
        <w:t xml:space="preserve"> </w:t>
      </w:r>
      <w:r>
        <w:rPr>
          <w:lang w:val="ru-RU"/>
        </w:rPr>
        <w:t>замечаний</w:t>
      </w:r>
      <w:r w:rsidRPr="00A42B36">
        <w:rPr>
          <w:lang w:val="ru-RU"/>
        </w:rPr>
        <w:t>,</w:t>
      </w:r>
      <w:r>
        <w:rPr>
          <w:lang w:val="ru-RU"/>
        </w:rPr>
        <w:t xml:space="preserve"> сделанных в ходе коллегиального обзора</w:t>
      </w:r>
      <w:r w:rsidR="00B50471" w:rsidRPr="00A42B36">
        <w:rPr>
          <w:lang w:val="ru-RU"/>
        </w:rPr>
        <w:t xml:space="preserve">, </w:t>
      </w:r>
      <w:r>
        <w:rPr>
          <w:lang w:val="ru-RU"/>
        </w:rPr>
        <w:t>приводится в приложении</w:t>
      </w:r>
      <w:r w:rsidR="00FC4524" w:rsidRPr="00A42B36">
        <w:rPr>
          <w:lang w:val="ru-RU"/>
        </w:rPr>
        <w:t xml:space="preserve"> </w:t>
      </w:r>
      <w:r w:rsidR="00FC4524" w:rsidRPr="00B544E1">
        <w:t>I</w:t>
      </w:r>
      <w:r w:rsidR="00FC4524" w:rsidRPr="00A42B36">
        <w:rPr>
          <w:lang w:val="ru-RU"/>
        </w:rPr>
        <w:t xml:space="preserve"> </w:t>
      </w:r>
      <w:r>
        <w:rPr>
          <w:lang w:val="ru-RU"/>
        </w:rPr>
        <w:t>к настоящей записке</w:t>
      </w:r>
      <w:r w:rsidR="00FC4524" w:rsidRPr="00A42B36">
        <w:rPr>
          <w:lang w:val="ru-RU"/>
        </w:rPr>
        <w:t xml:space="preserve">. </w:t>
      </w:r>
      <w:r>
        <w:rPr>
          <w:lang w:val="ru-RU"/>
        </w:rPr>
        <w:t>Также</w:t>
      </w:r>
      <w:r w:rsidRPr="00A42B36">
        <w:rPr>
          <w:lang w:val="ru-RU"/>
        </w:rPr>
        <w:t xml:space="preserve"> </w:t>
      </w:r>
      <w:r>
        <w:rPr>
          <w:lang w:val="ru-RU"/>
        </w:rPr>
        <w:t>будет</w:t>
      </w:r>
      <w:r w:rsidRPr="00A42B36">
        <w:rPr>
          <w:lang w:val="ru-RU"/>
        </w:rPr>
        <w:t xml:space="preserve"> </w:t>
      </w:r>
      <w:r>
        <w:rPr>
          <w:lang w:val="ru-RU"/>
        </w:rPr>
        <w:t>предоставлен</w:t>
      </w:r>
      <w:r w:rsidRPr="00A42B36">
        <w:rPr>
          <w:lang w:val="ru-RU"/>
        </w:rPr>
        <w:t xml:space="preserve"> </w:t>
      </w:r>
      <w:r>
        <w:rPr>
          <w:lang w:val="ru-RU"/>
        </w:rPr>
        <w:t>информационный</w:t>
      </w:r>
      <w:r w:rsidRPr="00A42B36">
        <w:rPr>
          <w:lang w:val="ru-RU"/>
        </w:rPr>
        <w:t xml:space="preserve"> </w:t>
      </w:r>
      <w:r>
        <w:rPr>
          <w:lang w:val="ru-RU"/>
        </w:rPr>
        <w:t>документ</w:t>
      </w:r>
      <w:r w:rsidRPr="00A42B36">
        <w:rPr>
          <w:lang w:val="ru-RU"/>
        </w:rPr>
        <w:t xml:space="preserve">, </w:t>
      </w:r>
      <w:r>
        <w:rPr>
          <w:lang w:val="ru-RU"/>
        </w:rPr>
        <w:t>содержащий дополнительную информацию относительно плана</w:t>
      </w:r>
      <w:r w:rsidR="004A409C" w:rsidRPr="00B544E1">
        <w:rPr>
          <w:rStyle w:val="FootnoteReference"/>
        </w:rPr>
        <w:footnoteReference w:id="5"/>
      </w:r>
      <w:r>
        <w:rPr>
          <w:lang w:val="ru-RU"/>
        </w:rPr>
        <w:t>.</w:t>
      </w:r>
    </w:p>
    <w:p w14:paraId="51F2DA30" w14:textId="3227D1B2" w:rsidR="002C5E83" w:rsidRPr="00A42B36" w:rsidRDefault="00A42B36" w:rsidP="009A429E">
      <w:pPr>
        <w:pStyle w:val="Heading1"/>
        <w:ind w:left="567" w:hanging="567"/>
        <w:rPr>
          <w:lang w:val="ru-RU"/>
        </w:rPr>
      </w:pPr>
      <w:r>
        <w:rPr>
          <w:lang w:val="ru-RU"/>
        </w:rPr>
        <w:t>О</w:t>
      </w:r>
      <w:r w:rsidRPr="00A42B36">
        <w:rPr>
          <w:lang w:val="ru-RU"/>
        </w:rPr>
        <w:t>риентированны</w:t>
      </w:r>
      <w:r>
        <w:rPr>
          <w:lang w:val="ru-RU"/>
        </w:rPr>
        <w:t>е</w:t>
      </w:r>
      <w:r w:rsidRPr="00A42B36">
        <w:rPr>
          <w:lang w:val="ru-RU"/>
        </w:rPr>
        <w:t xml:space="preserve"> на конкретную целевую аудиторию тезис</w:t>
      </w:r>
      <w:r>
        <w:rPr>
          <w:lang w:val="ru-RU"/>
        </w:rPr>
        <w:t>ы</w:t>
      </w:r>
    </w:p>
    <w:p w14:paraId="56E393C5" w14:textId="14C138C6" w:rsidR="002C5E83" w:rsidRPr="00373AA3" w:rsidRDefault="001E5856" w:rsidP="00FF71BC">
      <w:pPr>
        <w:pStyle w:val="Para10"/>
        <w:rPr>
          <w:rFonts w:eastAsiaTheme="minorHAnsi"/>
          <w:lang w:val="ru-RU"/>
        </w:rPr>
      </w:pPr>
      <w:r>
        <w:rPr>
          <w:rFonts w:eastAsiaTheme="minorHAnsi"/>
          <w:lang w:val="ru-RU"/>
        </w:rPr>
        <w:t>В</w:t>
      </w:r>
      <w:r w:rsidRPr="001E5856">
        <w:rPr>
          <w:rFonts w:eastAsiaTheme="minorHAnsi"/>
          <w:lang w:val="ru-RU"/>
        </w:rPr>
        <w:t xml:space="preserve"> </w:t>
      </w:r>
      <w:r>
        <w:rPr>
          <w:rFonts w:eastAsiaTheme="minorHAnsi"/>
          <w:lang w:val="ru-RU"/>
        </w:rPr>
        <w:t>решении</w:t>
      </w:r>
      <w:r w:rsidR="002C5E83" w:rsidRPr="001E5856">
        <w:rPr>
          <w:rFonts w:eastAsiaTheme="minorHAnsi"/>
          <w:lang w:val="ru-RU"/>
        </w:rPr>
        <w:t xml:space="preserve">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cbd</w:instrText>
      </w:r>
      <w:r w:rsidR="0035161C" w:rsidRPr="0035161C">
        <w:rPr>
          <w:lang w:val="ru-RU"/>
        </w:rPr>
        <w:instrText>.</w:instrText>
      </w:r>
      <w:r w:rsidR="0035161C">
        <w:instrText>int</w:instrText>
      </w:r>
      <w:r w:rsidR="0035161C" w:rsidRPr="0035161C">
        <w:rPr>
          <w:lang w:val="ru-RU"/>
        </w:rPr>
        <w:instrText>/</w:instrText>
      </w:r>
      <w:r w:rsidR="0035161C">
        <w:instrText>doc</w:instrText>
      </w:r>
      <w:r w:rsidR="0035161C" w:rsidRPr="0035161C">
        <w:rPr>
          <w:lang w:val="ru-RU"/>
        </w:rPr>
        <w:instrText>/</w:instrText>
      </w:r>
      <w:r w:rsidR="0035161C">
        <w:instrText>decisions</w:instrText>
      </w:r>
      <w:r w:rsidR="0035161C" w:rsidRPr="0035161C">
        <w:rPr>
          <w:lang w:val="ru-RU"/>
        </w:rPr>
        <w:instrText>/</w:instrText>
      </w:r>
      <w:r w:rsidR="0035161C">
        <w:instrText>cop</w:instrText>
      </w:r>
      <w:r w:rsidR="0035161C" w:rsidRPr="0035161C">
        <w:rPr>
          <w:lang w:val="ru-RU"/>
        </w:rPr>
        <w:instrText>-14/</w:instrText>
      </w:r>
      <w:r w:rsidR="0035161C">
        <w:instrText>cop</w:instrText>
      </w:r>
      <w:r w:rsidR="0035161C" w:rsidRPr="0035161C">
        <w:rPr>
          <w:lang w:val="ru-RU"/>
        </w:rPr>
        <w:instrText>-14-</w:instrText>
      </w:r>
      <w:r w:rsidR="0035161C">
        <w:instrText>dec</w:instrText>
      </w:r>
      <w:r w:rsidR="0035161C" w:rsidRPr="0035161C">
        <w:rPr>
          <w:lang w:val="ru-RU"/>
        </w:rPr>
        <w:instrText>-04-</w:instrText>
      </w:r>
      <w:r w:rsidR="0035161C">
        <w:instrText>ru</w:instrText>
      </w:r>
      <w:r w:rsidR="0035161C" w:rsidRPr="0035161C">
        <w:rPr>
          <w:lang w:val="ru-RU"/>
        </w:rPr>
        <w:instrText>.</w:instrText>
      </w:r>
      <w:r w:rsidR="0035161C">
        <w:instrText>pdf</w:instrText>
      </w:r>
      <w:r w:rsidR="0035161C" w:rsidRPr="0035161C">
        <w:rPr>
          <w:lang w:val="ru-RU"/>
        </w:rPr>
        <w:instrText>"</w:instrText>
      </w:r>
      <w:r w:rsidR="0035161C">
        <w:fldChar w:fldCharType="separate"/>
      </w:r>
      <w:r w:rsidR="002C5E83" w:rsidRPr="001E5856">
        <w:rPr>
          <w:rFonts w:eastAsiaTheme="minorHAnsi"/>
          <w:color w:val="0563C1" w:themeColor="hyperlink"/>
          <w:u w:val="single"/>
          <w:lang w:val="ru-RU"/>
        </w:rPr>
        <w:t>14/4</w:t>
      </w:r>
      <w:r w:rsidR="0035161C">
        <w:rPr>
          <w:rFonts w:eastAsiaTheme="minorHAnsi"/>
          <w:color w:val="0563C1" w:themeColor="hyperlink"/>
          <w:u w:val="single"/>
          <w:lang w:val="ru-RU"/>
        </w:rPr>
        <w:fldChar w:fldCharType="end"/>
      </w:r>
      <w:r w:rsidR="002C5E83" w:rsidRPr="001E5856">
        <w:rPr>
          <w:rFonts w:eastAsiaTheme="minorHAnsi"/>
          <w:lang w:val="ru-RU"/>
        </w:rPr>
        <w:t xml:space="preserve"> </w:t>
      </w:r>
      <w:r>
        <w:rPr>
          <w:rFonts w:eastAsiaTheme="minorHAnsi"/>
          <w:lang w:val="ru-RU"/>
        </w:rPr>
        <w:t>Конференция</w:t>
      </w:r>
      <w:r w:rsidRPr="001E5856">
        <w:rPr>
          <w:rFonts w:eastAsiaTheme="minorHAnsi"/>
          <w:lang w:val="ru-RU"/>
        </w:rPr>
        <w:t xml:space="preserve"> </w:t>
      </w:r>
      <w:r>
        <w:rPr>
          <w:rFonts w:eastAsiaTheme="minorHAnsi"/>
          <w:lang w:val="ru-RU"/>
        </w:rPr>
        <w:t>Сторон</w:t>
      </w:r>
      <w:r w:rsidRPr="001E5856">
        <w:rPr>
          <w:rFonts w:eastAsiaTheme="minorHAnsi"/>
          <w:lang w:val="ru-RU"/>
        </w:rPr>
        <w:t xml:space="preserve"> </w:t>
      </w:r>
      <w:r>
        <w:rPr>
          <w:rFonts w:eastAsiaTheme="minorHAnsi"/>
          <w:lang w:val="ru-RU"/>
        </w:rPr>
        <w:t>поручила</w:t>
      </w:r>
      <w:r w:rsidRPr="001E5856">
        <w:rPr>
          <w:rFonts w:eastAsiaTheme="minorHAnsi"/>
          <w:lang w:val="ru-RU"/>
        </w:rPr>
        <w:t xml:space="preserve"> </w:t>
      </w:r>
      <w:r>
        <w:rPr>
          <w:rFonts w:eastAsiaTheme="minorHAnsi"/>
          <w:lang w:val="ru-RU"/>
        </w:rPr>
        <w:t>Исполнительному</w:t>
      </w:r>
      <w:r w:rsidRPr="001E5856">
        <w:rPr>
          <w:rFonts w:eastAsiaTheme="minorHAnsi"/>
          <w:lang w:val="ru-RU"/>
        </w:rPr>
        <w:t xml:space="preserve"> </w:t>
      </w:r>
      <w:r>
        <w:rPr>
          <w:rFonts w:eastAsiaTheme="minorHAnsi"/>
          <w:lang w:val="ru-RU"/>
        </w:rPr>
        <w:t>секретарю</w:t>
      </w:r>
      <w:r w:rsidR="002C5E83" w:rsidRPr="001E5856">
        <w:rPr>
          <w:rFonts w:eastAsiaTheme="minorHAnsi"/>
          <w:lang w:val="ru-RU"/>
        </w:rPr>
        <w:t xml:space="preserve"> </w:t>
      </w:r>
      <w:r w:rsidRPr="001E5856">
        <w:rPr>
          <w:rFonts w:eastAsiaTheme="minorHAnsi"/>
          <w:lang w:val="ru-RU"/>
        </w:rPr>
        <w:t xml:space="preserve">разработать подходы </w:t>
      </w:r>
      <w:r w:rsidR="00373AA3">
        <w:rPr>
          <w:rFonts w:eastAsiaTheme="minorHAnsi"/>
          <w:lang w:val="ru-RU"/>
        </w:rPr>
        <w:t xml:space="preserve">к </w:t>
      </w:r>
      <w:r w:rsidR="00315CCF">
        <w:rPr>
          <w:rFonts w:eastAsiaTheme="minorHAnsi"/>
          <w:lang w:val="ru-RU"/>
        </w:rPr>
        <w:t xml:space="preserve">подготовке </w:t>
      </w:r>
      <w:r w:rsidR="00373AA3">
        <w:rPr>
          <w:rFonts w:eastAsiaTheme="minorHAnsi"/>
          <w:lang w:val="ru-RU"/>
        </w:rPr>
        <w:t>ориенти</w:t>
      </w:r>
      <w:r w:rsidR="00315CCF">
        <w:rPr>
          <w:rFonts w:eastAsiaTheme="minorHAnsi"/>
          <w:lang w:val="ru-RU"/>
        </w:rPr>
        <w:t>рованных</w:t>
      </w:r>
      <w:r w:rsidR="00373AA3">
        <w:rPr>
          <w:rFonts w:eastAsiaTheme="minorHAnsi"/>
          <w:lang w:val="ru-RU"/>
        </w:rPr>
        <w:t xml:space="preserve"> на конкретную целевую аудиторию </w:t>
      </w:r>
      <w:r w:rsidR="00315CCF">
        <w:rPr>
          <w:rFonts w:eastAsiaTheme="minorHAnsi"/>
          <w:lang w:val="ru-RU"/>
        </w:rPr>
        <w:t xml:space="preserve">тезисов </w:t>
      </w:r>
      <w:r w:rsidRPr="001E5856">
        <w:rPr>
          <w:rFonts w:eastAsiaTheme="minorHAnsi"/>
          <w:lang w:val="ru-RU"/>
        </w:rPr>
        <w:t xml:space="preserve">в интересах </w:t>
      </w:r>
      <w:r>
        <w:rPr>
          <w:rFonts w:eastAsiaTheme="minorHAnsi"/>
          <w:lang w:val="ru-RU"/>
        </w:rPr>
        <w:t>учета вопросов</w:t>
      </w:r>
      <w:r w:rsidRPr="001E5856">
        <w:rPr>
          <w:rFonts w:eastAsiaTheme="minorHAnsi"/>
          <w:lang w:val="ru-RU"/>
        </w:rPr>
        <w:t xml:space="preserve"> биоразнообразия в секторе здравоохранения в рамках практического осуществления глобальной коммуникационной стратегии и подходов</w:t>
      </w:r>
      <w:r w:rsidR="00315CCF">
        <w:rPr>
          <w:rFonts w:eastAsiaTheme="minorHAnsi"/>
          <w:lang w:val="ru-RU"/>
        </w:rPr>
        <w:t xml:space="preserve"> к </w:t>
      </w:r>
      <w:r w:rsidR="009438D5">
        <w:rPr>
          <w:rFonts w:eastAsiaTheme="minorHAnsi"/>
          <w:lang w:val="ru-RU"/>
        </w:rPr>
        <w:t>разработке тезисов</w:t>
      </w:r>
      <w:r w:rsidRPr="001E5856">
        <w:rPr>
          <w:rFonts w:eastAsiaTheme="minorHAnsi"/>
          <w:lang w:val="ru-RU"/>
        </w:rPr>
        <w:t>, изложенных в решении</w:t>
      </w:r>
      <w:r w:rsidR="002C5E83" w:rsidRPr="001E5856">
        <w:rPr>
          <w:rFonts w:eastAsiaTheme="minorHAnsi"/>
          <w:lang w:val="ru-RU"/>
        </w:rPr>
        <w:t xml:space="preserve">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cbd</w:instrText>
      </w:r>
      <w:r w:rsidR="0035161C" w:rsidRPr="0035161C">
        <w:rPr>
          <w:lang w:val="ru-RU"/>
        </w:rPr>
        <w:instrText>.</w:instrText>
      </w:r>
      <w:r w:rsidR="0035161C">
        <w:instrText>int</w:instrText>
      </w:r>
      <w:r w:rsidR="0035161C" w:rsidRPr="0035161C">
        <w:rPr>
          <w:lang w:val="ru-RU"/>
        </w:rPr>
        <w:instrText>/</w:instrText>
      </w:r>
      <w:r w:rsidR="0035161C">
        <w:instrText>doc</w:instrText>
      </w:r>
      <w:r w:rsidR="0035161C" w:rsidRPr="0035161C">
        <w:rPr>
          <w:lang w:val="ru-RU"/>
        </w:rPr>
        <w:instrText>/</w:instrText>
      </w:r>
      <w:r w:rsidR="0035161C">
        <w:instrText>decisions</w:instrText>
      </w:r>
      <w:r w:rsidR="0035161C" w:rsidRPr="0035161C">
        <w:rPr>
          <w:lang w:val="ru-RU"/>
        </w:rPr>
        <w:instrText>/</w:instrText>
      </w:r>
      <w:r w:rsidR="0035161C">
        <w:instrText>cop</w:instrText>
      </w:r>
      <w:r w:rsidR="0035161C" w:rsidRPr="0035161C">
        <w:rPr>
          <w:lang w:val="ru-RU"/>
        </w:rPr>
        <w:instrText>-12/</w:instrText>
      </w:r>
      <w:r w:rsidR="0035161C">
        <w:instrText>cop</w:instrText>
      </w:r>
      <w:r w:rsidR="0035161C" w:rsidRPr="0035161C">
        <w:rPr>
          <w:lang w:val="ru-RU"/>
        </w:rPr>
        <w:instrText>-12-</w:instrText>
      </w:r>
      <w:r w:rsidR="0035161C">
        <w:instrText>dec</w:instrText>
      </w:r>
      <w:r w:rsidR="0035161C" w:rsidRPr="0035161C">
        <w:rPr>
          <w:lang w:val="ru-RU"/>
        </w:rPr>
        <w:instrText>-02-</w:instrText>
      </w:r>
      <w:r w:rsidR="0035161C">
        <w:instrText>ru</w:instrText>
      </w:r>
      <w:r w:rsidR="0035161C" w:rsidRPr="0035161C">
        <w:rPr>
          <w:lang w:val="ru-RU"/>
        </w:rPr>
        <w:instrText>.</w:instrText>
      </w:r>
      <w:r w:rsidR="0035161C">
        <w:instrText>pdf</w:instrText>
      </w:r>
      <w:r w:rsidR="0035161C" w:rsidRPr="0035161C">
        <w:rPr>
          <w:lang w:val="ru-RU"/>
        </w:rPr>
        <w:instrText>"</w:instrText>
      </w:r>
      <w:r w:rsidR="0035161C">
        <w:fldChar w:fldCharType="separate"/>
      </w:r>
      <w:r w:rsidR="002C5E83" w:rsidRPr="00B544E1">
        <w:rPr>
          <w:rFonts w:eastAsiaTheme="minorHAnsi"/>
          <w:color w:val="0563C1" w:themeColor="hyperlink"/>
          <w:u w:val="single"/>
        </w:rPr>
        <w:t>XII</w:t>
      </w:r>
      <w:r w:rsidR="002C5E83" w:rsidRPr="001E5856">
        <w:rPr>
          <w:rFonts w:eastAsiaTheme="minorHAnsi"/>
          <w:color w:val="0563C1" w:themeColor="hyperlink"/>
          <w:u w:val="single"/>
          <w:lang w:val="ru-RU"/>
        </w:rPr>
        <w:t>/2</w:t>
      </w:r>
      <w:r w:rsidR="0035161C">
        <w:rPr>
          <w:rFonts w:eastAsiaTheme="minorHAnsi"/>
          <w:color w:val="0563C1" w:themeColor="hyperlink"/>
          <w:u w:val="single"/>
          <w:lang w:val="ru-RU"/>
        </w:rPr>
        <w:fldChar w:fldCharType="end"/>
      </w:r>
      <w:r w:rsidR="002C5E83" w:rsidRPr="001E5856">
        <w:rPr>
          <w:rFonts w:eastAsiaTheme="minorHAnsi"/>
          <w:lang w:val="ru-RU"/>
        </w:rPr>
        <w:t xml:space="preserve">. </w:t>
      </w:r>
      <w:r>
        <w:rPr>
          <w:rFonts w:eastAsiaTheme="minorHAnsi"/>
          <w:lang w:val="ru-RU"/>
        </w:rPr>
        <w:t>В</w:t>
      </w:r>
      <w:r w:rsidRPr="00373AA3">
        <w:rPr>
          <w:rFonts w:eastAsiaTheme="minorHAnsi"/>
          <w:lang w:val="ru-RU"/>
        </w:rPr>
        <w:t xml:space="preserve"> </w:t>
      </w:r>
      <w:r>
        <w:rPr>
          <w:rFonts w:eastAsiaTheme="minorHAnsi"/>
          <w:lang w:val="ru-RU"/>
        </w:rPr>
        <w:t>решении</w:t>
      </w:r>
      <w:r w:rsidR="002C5E83" w:rsidRPr="00373AA3">
        <w:rPr>
          <w:rFonts w:eastAsiaTheme="minorHAnsi"/>
          <w:lang w:val="ru-RU"/>
        </w:rPr>
        <w:t xml:space="preserve">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cbd</w:instrText>
      </w:r>
      <w:r w:rsidR="0035161C" w:rsidRPr="0035161C">
        <w:rPr>
          <w:lang w:val="ru-RU"/>
        </w:rPr>
        <w:instrText>.</w:instrText>
      </w:r>
      <w:r w:rsidR="0035161C">
        <w:instrText>int</w:instrText>
      </w:r>
      <w:r w:rsidR="0035161C" w:rsidRPr="0035161C">
        <w:rPr>
          <w:lang w:val="ru-RU"/>
        </w:rPr>
        <w:instrText>/</w:instrText>
      </w:r>
      <w:r w:rsidR="0035161C">
        <w:instrText>doc</w:instrText>
      </w:r>
      <w:r w:rsidR="0035161C" w:rsidRPr="0035161C">
        <w:rPr>
          <w:lang w:val="ru-RU"/>
        </w:rPr>
        <w:instrText>/</w:instrText>
      </w:r>
      <w:r w:rsidR="0035161C">
        <w:instrText>decisions</w:instrText>
      </w:r>
      <w:r w:rsidR="0035161C" w:rsidRPr="0035161C">
        <w:rPr>
          <w:lang w:val="ru-RU"/>
        </w:rPr>
        <w:instrText>/</w:instrText>
      </w:r>
      <w:r w:rsidR="0035161C">
        <w:instrText>cop</w:instrText>
      </w:r>
      <w:r w:rsidR="0035161C" w:rsidRPr="0035161C">
        <w:rPr>
          <w:lang w:val="ru-RU"/>
        </w:rPr>
        <w:instrText>-15/</w:instrText>
      </w:r>
      <w:r w:rsidR="0035161C">
        <w:instrText>cop</w:instrText>
      </w:r>
      <w:r w:rsidR="0035161C" w:rsidRPr="0035161C">
        <w:rPr>
          <w:lang w:val="ru-RU"/>
        </w:rPr>
        <w:instrText>-15-</w:instrText>
      </w:r>
      <w:r w:rsidR="0035161C">
        <w:instrText>dec</w:instrText>
      </w:r>
      <w:r w:rsidR="0035161C" w:rsidRPr="0035161C">
        <w:rPr>
          <w:lang w:val="ru-RU"/>
        </w:rPr>
        <w:instrText>-29-</w:instrText>
      </w:r>
      <w:r w:rsidR="0035161C">
        <w:instrText>en</w:instrText>
      </w:r>
      <w:r w:rsidR="0035161C" w:rsidRPr="0035161C">
        <w:rPr>
          <w:lang w:val="ru-RU"/>
        </w:rPr>
        <w:instrText>.</w:instrText>
      </w:r>
      <w:r w:rsidR="0035161C">
        <w:instrText>pdf</w:instrText>
      </w:r>
      <w:r w:rsidR="0035161C" w:rsidRPr="0035161C">
        <w:rPr>
          <w:lang w:val="ru-RU"/>
        </w:rPr>
        <w:instrText>"</w:instrText>
      </w:r>
      <w:r w:rsidR="0035161C">
        <w:fldChar w:fldCharType="separate"/>
      </w:r>
      <w:r w:rsidR="00674158" w:rsidRPr="00373AA3">
        <w:rPr>
          <w:rStyle w:val="Hyperlink"/>
          <w:color w:val="auto"/>
          <w:u w:val="none"/>
          <w:lang w:val="ru-RU"/>
        </w:rPr>
        <w:t>15/29</w:t>
      </w:r>
      <w:r w:rsidR="0035161C">
        <w:rPr>
          <w:rStyle w:val="Hyperlink"/>
          <w:color w:val="auto"/>
          <w:u w:val="none"/>
          <w:lang w:val="ru-RU"/>
        </w:rPr>
        <w:fldChar w:fldCharType="end"/>
      </w:r>
      <w:r w:rsidR="002C5E83" w:rsidRPr="00373AA3">
        <w:rPr>
          <w:rFonts w:eastAsiaTheme="minorHAnsi"/>
          <w:lang w:val="ru-RU"/>
        </w:rPr>
        <w:t xml:space="preserve"> </w:t>
      </w:r>
      <w:r>
        <w:rPr>
          <w:rFonts w:eastAsiaTheme="minorHAnsi"/>
          <w:lang w:val="ru-RU"/>
        </w:rPr>
        <w:t>она</w:t>
      </w:r>
      <w:r w:rsidR="00281CD6" w:rsidRPr="00373AA3">
        <w:rPr>
          <w:rFonts w:eastAsiaTheme="minorHAnsi"/>
          <w:lang w:val="ru-RU"/>
        </w:rPr>
        <w:t xml:space="preserve"> </w:t>
      </w:r>
      <w:r>
        <w:rPr>
          <w:rFonts w:eastAsiaTheme="minorHAnsi"/>
          <w:lang w:val="ru-RU"/>
        </w:rPr>
        <w:t>поручила</w:t>
      </w:r>
      <w:r w:rsidRPr="00373AA3">
        <w:rPr>
          <w:rFonts w:eastAsiaTheme="minorHAnsi"/>
          <w:lang w:val="ru-RU"/>
        </w:rPr>
        <w:t xml:space="preserve"> </w:t>
      </w:r>
      <w:r>
        <w:rPr>
          <w:rFonts w:eastAsiaTheme="minorHAnsi"/>
          <w:lang w:val="ru-RU"/>
        </w:rPr>
        <w:lastRenderedPageBreak/>
        <w:t>Исполнительному</w:t>
      </w:r>
      <w:r w:rsidRPr="00373AA3">
        <w:rPr>
          <w:rFonts w:eastAsiaTheme="minorHAnsi"/>
          <w:lang w:val="ru-RU"/>
        </w:rPr>
        <w:t xml:space="preserve"> </w:t>
      </w:r>
      <w:r>
        <w:rPr>
          <w:rFonts w:eastAsiaTheme="minorHAnsi"/>
          <w:lang w:val="ru-RU"/>
        </w:rPr>
        <w:t>секретарю</w:t>
      </w:r>
      <w:r w:rsidRPr="00373AA3">
        <w:rPr>
          <w:rFonts w:eastAsiaTheme="minorHAnsi"/>
          <w:lang w:val="ru-RU"/>
        </w:rPr>
        <w:t xml:space="preserve"> </w:t>
      </w:r>
      <w:r w:rsidR="00373AA3">
        <w:rPr>
          <w:lang w:val="ru-RU"/>
        </w:rPr>
        <w:t>завершить</w:t>
      </w:r>
      <w:r w:rsidR="00373AA3" w:rsidRPr="004A6C5E">
        <w:rPr>
          <w:lang w:val="ru-RU"/>
        </w:rPr>
        <w:t xml:space="preserve"> </w:t>
      </w:r>
      <w:r w:rsidR="00373AA3">
        <w:rPr>
          <w:lang w:val="ru-RU"/>
        </w:rPr>
        <w:t>эту работу</w:t>
      </w:r>
      <w:r w:rsidR="00373AA3" w:rsidRPr="004A6C5E">
        <w:rPr>
          <w:lang w:val="ru-RU"/>
        </w:rPr>
        <w:t xml:space="preserve">, </w:t>
      </w:r>
      <w:r w:rsidR="00373AA3">
        <w:rPr>
          <w:lang w:val="ru-RU"/>
        </w:rPr>
        <w:t>опираясь</w:t>
      </w:r>
      <w:r w:rsidR="00373AA3" w:rsidRPr="004A6C5E">
        <w:rPr>
          <w:lang w:val="ru-RU"/>
        </w:rPr>
        <w:t xml:space="preserve"> </w:t>
      </w:r>
      <w:r w:rsidR="00373AA3">
        <w:rPr>
          <w:lang w:val="ru-RU"/>
        </w:rPr>
        <w:t>на</w:t>
      </w:r>
      <w:r w:rsidR="00373AA3" w:rsidRPr="004A6C5E">
        <w:rPr>
          <w:lang w:val="ru-RU"/>
        </w:rPr>
        <w:t xml:space="preserve"> </w:t>
      </w:r>
      <w:r w:rsidR="00373AA3">
        <w:rPr>
          <w:lang w:val="ru-RU"/>
        </w:rPr>
        <w:t>результаты</w:t>
      </w:r>
      <w:r w:rsidR="00373AA3" w:rsidRPr="004A6C5E">
        <w:rPr>
          <w:lang w:val="ru-RU"/>
        </w:rPr>
        <w:t xml:space="preserve"> </w:t>
      </w:r>
      <w:r w:rsidR="00373AA3">
        <w:rPr>
          <w:lang w:val="ru-RU"/>
        </w:rPr>
        <w:t>обсуждений</w:t>
      </w:r>
      <w:r w:rsidR="00373AA3" w:rsidRPr="004A6C5E">
        <w:rPr>
          <w:lang w:val="ru-RU"/>
        </w:rPr>
        <w:t xml:space="preserve"> в ходе возобновленной сессии 24-го совещания Вспомогательного органа</w:t>
      </w:r>
      <w:r w:rsidR="002C5E83" w:rsidRPr="00373AA3">
        <w:rPr>
          <w:rFonts w:eastAsiaTheme="minorHAnsi"/>
          <w:lang w:val="ru-RU"/>
        </w:rPr>
        <w:t>.</w:t>
      </w:r>
    </w:p>
    <w:p w14:paraId="16DC87D8" w14:textId="3AFF088B" w:rsidR="002C5E83" w:rsidRPr="009438D5" w:rsidRDefault="009438D5" w:rsidP="00FF71BC">
      <w:pPr>
        <w:pStyle w:val="Para10"/>
        <w:rPr>
          <w:rFonts w:eastAsiaTheme="minorHAnsi"/>
          <w:lang w:val="ru-RU"/>
        </w:rPr>
      </w:pPr>
      <w:r>
        <w:rPr>
          <w:rFonts w:eastAsiaTheme="minorHAnsi"/>
          <w:lang w:val="ru-RU"/>
        </w:rPr>
        <w:t>В</w:t>
      </w:r>
      <w:r w:rsidRPr="009438D5">
        <w:rPr>
          <w:rFonts w:eastAsiaTheme="minorHAnsi"/>
          <w:lang w:val="ru-RU"/>
        </w:rPr>
        <w:t xml:space="preserve"> </w:t>
      </w:r>
      <w:r>
        <w:rPr>
          <w:rFonts w:eastAsiaTheme="minorHAnsi"/>
          <w:lang w:val="ru-RU"/>
        </w:rPr>
        <w:t>соответствии</w:t>
      </w:r>
      <w:r w:rsidRPr="009438D5">
        <w:rPr>
          <w:rFonts w:eastAsiaTheme="minorHAnsi"/>
          <w:lang w:val="ru-RU"/>
        </w:rPr>
        <w:t xml:space="preserve"> </w:t>
      </w:r>
      <w:r>
        <w:rPr>
          <w:rFonts w:eastAsiaTheme="minorHAnsi"/>
          <w:lang w:val="ru-RU"/>
        </w:rPr>
        <w:t>с</w:t>
      </w:r>
      <w:r w:rsidRPr="009438D5">
        <w:rPr>
          <w:rFonts w:eastAsiaTheme="minorHAnsi"/>
          <w:lang w:val="ru-RU"/>
        </w:rPr>
        <w:t xml:space="preserve"> </w:t>
      </w:r>
      <w:r>
        <w:rPr>
          <w:rFonts w:eastAsiaTheme="minorHAnsi"/>
          <w:lang w:val="ru-RU"/>
        </w:rPr>
        <w:t>этими</w:t>
      </w:r>
      <w:r w:rsidRPr="009438D5">
        <w:rPr>
          <w:rFonts w:eastAsiaTheme="minorHAnsi"/>
          <w:lang w:val="ru-RU"/>
        </w:rPr>
        <w:t xml:space="preserve"> </w:t>
      </w:r>
      <w:r>
        <w:rPr>
          <w:rFonts w:eastAsiaTheme="minorHAnsi"/>
          <w:lang w:val="ru-RU"/>
        </w:rPr>
        <w:t>поручениями</w:t>
      </w:r>
      <w:r w:rsidRPr="009438D5">
        <w:rPr>
          <w:rFonts w:eastAsiaTheme="minorHAnsi"/>
          <w:lang w:val="ru-RU"/>
        </w:rPr>
        <w:t xml:space="preserve"> </w:t>
      </w:r>
      <w:r>
        <w:rPr>
          <w:rFonts w:eastAsiaTheme="minorHAnsi"/>
          <w:lang w:val="ru-RU"/>
        </w:rPr>
        <w:t>секретариат</w:t>
      </w:r>
      <w:r w:rsidRPr="009438D5">
        <w:rPr>
          <w:rFonts w:eastAsiaTheme="minorHAnsi"/>
          <w:lang w:val="ru-RU"/>
        </w:rPr>
        <w:t xml:space="preserve"> </w:t>
      </w:r>
      <w:r>
        <w:rPr>
          <w:rFonts w:eastAsiaTheme="minorHAnsi"/>
          <w:lang w:val="ru-RU"/>
        </w:rPr>
        <w:t>подготовил</w:t>
      </w:r>
      <w:r w:rsidRPr="009438D5">
        <w:rPr>
          <w:rFonts w:eastAsiaTheme="minorHAnsi"/>
          <w:lang w:val="ru-RU"/>
        </w:rPr>
        <w:t xml:space="preserve"> </w:t>
      </w:r>
      <w:r>
        <w:rPr>
          <w:rFonts w:eastAsiaTheme="minorHAnsi"/>
          <w:lang w:val="ru-RU"/>
        </w:rPr>
        <w:t>пересмотренный</w:t>
      </w:r>
      <w:r w:rsidRPr="009438D5">
        <w:rPr>
          <w:rFonts w:eastAsiaTheme="minorHAnsi"/>
          <w:lang w:val="ru-RU"/>
        </w:rPr>
        <w:t xml:space="preserve"> </w:t>
      </w:r>
      <w:r>
        <w:rPr>
          <w:rFonts w:eastAsiaTheme="minorHAnsi"/>
          <w:lang w:val="ru-RU"/>
        </w:rPr>
        <w:t>вариант</w:t>
      </w:r>
      <w:r w:rsidR="002C5E83" w:rsidRPr="009438D5">
        <w:rPr>
          <w:rFonts w:eastAsiaTheme="minorHAnsi"/>
          <w:lang w:val="ru-RU"/>
        </w:rPr>
        <w:t xml:space="preserve"> </w:t>
      </w:r>
      <w:r>
        <w:rPr>
          <w:rFonts w:eastAsiaTheme="minorHAnsi"/>
          <w:lang w:val="ru-RU"/>
        </w:rPr>
        <w:t>ориентированных на конкретную целевую аудиторию тезисов</w:t>
      </w:r>
      <w:r w:rsidR="002C5E83" w:rsidRPr="009438D5">
        <w:rPr>
          <w:rFonts w:eastAsiaTheme="minorHAnsi"/>
          <w:lang w:val="ru-RU"/>
        </w:rPr>
        <w:t xml:space="preserve">, </w:t>
      </w:r>
      <w:r>
        <w:rPr>
          <w:rFonts w:eastAsiaTheme="minorHAnsi"/>
          <w:lang w:val="ru-RU"/>
        </w:rPr>
        <w:t>согласованных с проектом глобального плана действий</w:t>
      </w:r>
      <w:r w:rsidR="001A5354" w:rsidRPr="009438D5">
        <w:rPr>
          <w:rFonts w:eastAsiaTheme="minorHAnsi"/>
          <w:lang w:val="ru-RU"/>
        </w:rPr>
        <w:t>.</w:t>
      </w:r>
      <w:r w:rsidR="00332354" w:rsidRPr="009438D5">
        <w:rPr>
          <w:rFonts w:eastAsiaTheme="minorHAnsi"/>
          <w:lang w:val="ru-RU"/>
        </w:rPr>
        <w:t xml:space="preserve"> </w:t>
      </w:r>
      <w:r>
        <w:rPr>
          <w:rFonts w:eastAsiaTheme="minorHAnsi"/>
          <w:lang w:val="ru-RU"/>
        </w:rPr>
        <w:t>Пересмотренный</w:t>
      </w:r>
      <w:r w:rsidRPr="009438D5">
        <w:rPr>
          <w:rFonts w:eastAsiaTheme="minorHAnsi"/>
          <w:lang w:val="ru-RU"/>
        </w:rPr>
        <w:t xml:space="preserve"> </w:t>
      </w:r>
      <w:r>
        <w:rPr>
          <w:rFonts w:eastAsiaTheme="minorHAnsi"/>
          <w:lang w:val="ru-RU"/>
        </w:rPr>
        <w:t>вариант</w:t>
      </w:r>
      <w:r w:rsidRPr="009438D5">
        <w:rPr>
          <w:rFonts w:eastAsiaTheme="minorHAnsi"/>
          <w:lang w:val="ru-RU"/>
        </w:rPr>
        <w:t xml:space="preserve"> </w:t>
      </w:r>
      <w:r>
        <w:rPr>
          <w:rFonts w:eastAsiaTheme="minorHAnsi"/>
          <w:lang w:val="ru-RU"/>
        </w:rPr>
        <w:t>приводится</w:t>
      </w:r>
      <w:r w:rsidRPr="009438D5">
        <w:rPr>
          <w:rFonts w:eastAsiaTheme="minorHAnsi"/>
          <w:lang w:val="ru-RU"/>
        </w:rPr>
        <w:t xml:space="preserve"> </w:t>
      </w:r>
      <w:r>
        <w:rPr>
          <w:rFonts w:eastAsiaTheme="minorHAnsi"/>
          <w:lang w:val="ru-RU"/>
        </w:rPr>
        <w:t>в</w:t>
      </w:r>
      <w:r w:rsidRPr="009438D5">
        <w:rPr>
          <w:rFonts w:eastAsiaTheme="minorHAnsi"/>
          <w:lang w:val="ru-RU"/>
        </w:rPr>
        <w:t xml:space="preserve"> </w:t>
      </w:r>
      <w:r>
        <w:rPr>
          <w:rFonts w:eastAsiaTheme="minorHAnsi"/>
          <w:lang w:val="ru-RU"/>
        </w:rPr>
        <w:t>приложении</w:t>
      </w:r>
      <w:r w:rsidR="00332354" w:rsidRPr="009438D5">
        <w:rPr>
          <w:rFonts w:eastAsiaTheme="minorHAnsi"/>
          <w:lang w:val="ru-RU"/>
        </w:rPr>
        <w:t xml:space="preserve"> </w:t>
      </w:r>
      <w:r w:rsidR="00332354" w:rsidRPr="00B544E1">
        <w:rPr>
          <w:rFonts w:eastAsiaTheme="minorHAnsi"/>
        </w:rPr>
        <w:t>II</w:t>
      </w:r>
      <w:r w:rsidR="00332354" w:rsidRPr="009438D5">
        <w:rPr>
          <w:rFonts w:eastAsiaTheme="minorHAnsi"/>
          <w:lang w:val="ru-RU"/>
        </w:rPr>
        <w:t xml:space="preserve"> </w:t>
      </w:r>
      <w:r>
        <w:rPr>
          <w:rFonts w:eastAsiaTheme="minorHAnsi"/>
          <w:lang w:val="ru-RU"/>
        </w:rPr>
        <w:t>к проекту решения</w:t>
      </w:r>
      <w:r w:rsidR="00332354" w:rsidRPr="009438D5">
        <w:rPr>
          <w:rFonts w:eastAsiaTheme="minorHAnsi"/>
          <w:lang w:val="ru-RU"/>
        </w:rPr>
        <w:t>.</w:t>
      </w:r>
    </w:p>
    <w:p w14:paraId="610A7272" w14:textId="77777777" w:rsidR="006F71CA" w:rsidRPr="009438D5" w:rsidRDefault="006F71CA" w:rsidP="00FF71BC">
      <w:pPr>
        <w:pStyle w:val="Para10"/>
        <w:numPr>
          <w:ilvl w:val="0"/>
          <w:numId w:val="0"/>
        </w:numPr>
        <w:ind w:left="567"/>
        <w:rPr>
          <w:rFonts w:eastAsiaTheme="minorHAnsi"/>
          <w:lang w:val="ru-RU"/>
        </w:rPr>
        <w:sectPr w:rsidR="006F71CA" w:rsidRPr="009438D5" w:rsidSect="00B37359">
          <w:headerReference w:type="even" r:id="rId14"/>
          <w:headerReference w:type="default" r:id="rId15"/>
          <w:footerReference w:type="even" r:id="rId16"/>
          <w:footerReference w:type="default" r:id="rId17"/>
          <w:pgSz w:w="12240" w:h="15840"/>
          <w:pgMar w:top="1440" w:right="1440" w:bottom="1440" w:left="1440" w:header="720" w:footer="720" w:gutter="0"/>
          <w:cols w:space="720"/>
          <w:titlePg/>
          <w:docGrid w:linePitch="360"/>
        </w:sectPr>
      </w:pPr>
    </w:p>
    <w:p w14:paraId="71150BCF" w14:textId="16BDF728" w:rsidR="00A07725" w:rsidRPr="00B544E1" w:rsidRDefault="001E5856" w:rsidP="009A429E">
      <w:pPr>
        <w:pStyle w:val="Heading1"/>
        <w:ind w:left="567" w:hanging="513"/>
        <w:rPr>
          <w:lang w:val="en-GB"/>
        </w:rPr>
      </w:pPr>
      <w:r>
        <w:rPr>
          <w:lang w:val="ru-RU"/>
        </w:rPr>
        <w:lastRenderedPageBreak/>
        <w:t>Рекомендации</w:t>
      </w:r>
    </w:p>
    <w:p w14:paraId="112E99DC" w14:textId="64A2F37E" w:rsidR="00A07725" w:rsidRPr="00DC0F44" w:rsidRDefault="00DC0F44" w:rsidP="00FF71BC">
      <w:pPr>
        <w:pStyle w:val="Para10"/>
        <w:rPr>
          <w:lang w:val="ru-RU"/>
        </w:rPr>
      </w:pPr>
      <w:r w:rsidRPr="00DC0F44">
        <w:rPr>
          <w:bCs/>
          <w:iCs/>
          <w:lang w:val="ru-RU"/>
        </w:rPr>
        <w:t>Вспомогательный орган, возможно, пожелает рекомендовать, чтобы Конференция Сторон на ее 16-м совещании приняла решение в соответствии с приводимым ниже текстом</w:t>
      </w:r>
      <w:r w:rsidR="00A07725" w:rsidRPr="00DC0F44">
        <w:rPr>
          <w:lang w:val="ru-RU"/>
        </w:rPr>
        <w:t xml:space="preserve">: </w:t>
      </w:r>
    </w:p>
    <w:p w14:paraId="577E9279" w14:textId="56A92216" w:rsidR="00A07725" w:rsidRPr="00AE0D8E" w:rsidRDefault="00A07725" w:rsidP="00FF71BC">
      <w:pPr>
        <w:pStyle w:val="Para10"/>
        <w:numPr>
          <w:ilvl w:val="0"/>
          <w:numId w:val="0"/>
        </w:numPr>
        <w:ind w:left="567"/>
        <w:rPr>
          <w:lang w:val="ru-RU"/>
        </w:rPr>
      </w:pPr>
      <w:r w:rsidRPr="00DC0F44">
        <w:rPr>
          <w:lang w:val="ru-RU"/>
        </w:rPr>
        <w:tab/>
      </w:r>
      <w:r w:rsidR="00DC0F44" w:rsidRPr="00DC0F44">
        <w:rPr>
          <w:bCs/>
          <w:iCs/>
          <w:lang w:val="ru-RU"/>
        </w:rPr>
        <w:t>Конференция</w:t>
      </w:r>
      <w:r w:rsidR="00DC0F44" w:rsidRPr="00AE0D8E">
        <w:rPr>
          <w:bCs/>
          <w:iCs/>
          <w:lang w:val="ru-RU"/>
        </w:rPr>
        <w:t xml:space="preserve"> </w:t>
      </w:r>
      <w:r w:rsidR="00DC0F44" w:rsidRPr="00DC0F44">
        <w:rPr>
          <w:bCs/>
          <w:iCs/>
          <w:lang w:val="ru-RU"/>
        </w:rPr>
        <w:t>Сторон</w:t>
      </w:r>
      <w:r w:rsidRPr="00AE0D8E">
        <w:rPr>
          <w:lang w:val="ru-RU"/>
        </w:rPr>
        <w:t>,</w:t>
      </w:r>
    </w:p>
    <w:p w14:paraId="0DBFED11" w14:textId="6FCA5ABF" w:rsidR="00A373CB" w:rsidRPr="00DC0F44" w:rsidRDefault="00DC0F44" w:rsidP="009A429E">
      <w:pPr>
        <w:pStyle w:val="Para10"/>
        <w:numPr>
          <w:ilvl w:val="0"/>
          <w:numId w:val="0"/>
        </w:numPr>
        <w:tabs>
          <w:tab w:val="clear" w:pos="1134"/>
        </w:tabs>
        <w:ind w:left="567" w:firstLine="567"/>
        <w:rPr>
          <w:lang w:val="ru-RU"/>
        </w:rPr>
      </w:pPr>
      <w:r>
        <w:rPr>
          <w:i/>
          <w:iCs/>
          <w:lang w:val="ru-RU"/>
        </w:rPr>
        <w:t>ссылаясь</w:t>
      </w:r>
      <w:r w:rsidR="00A373CB" w:rsidRPr="00DC0F44">
        <w:rPr>
          <w:i/>
          <w:iCs/>
          <w:lang w:val="ru-RU"/>
        </w:rPr>
        <w:t xml:space="preserve"> </w:t>
      </w:r>
      <w:r>
        <w:rPr>
          <w:lang w:val="ru-RU"/>
        </w:rPr>
        <w:t>на</w:t>
      </w:r>
      <w:r w:rsidRPr="00DC0F44">
        <w:rPr>
          <w:lang w:val="ru-RU"/>
        </w:rPr>
        <w:t xml:space="preserve"> </w:t>
      </w:r>
      <w:r>
        <w:rPr>
          <w:lang w:val="ru-RU"/>
        </w:rPr>
        <w:t>свои</w:t>
      </w:r>
      <w:r w:rsidRPr="00DC0F44">
        <w:rPr>
          <w:lang w:val="ru-RU"/>
        </w:rPr>
        <w:t xml:space="preserve"> </w:t>
      </w:r>
      <w:r>
        <w:rPr>
          <w:lang w:val="ru-RU"/>
        </w:rPr>
        <w:t>решения</w:t>
      </w:r>
      <w:r w:rsidR="00161A2A" w:rsidRPr="00DC0F44">
        <w:rPr>
          <w:lang w:val="ru-RU"/>
        </w:rPr>
        <w:t xml:space="preserve">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cbd</w:instrText>
      </w:r>
      <w:r w:rsidR="0035161C" w:rsidRPr="0035161C">
        <w:rPr>
          <w:lang w:val="ru-RU"/>
        </w:rPr>
        <w:instrText>.</w:instrText>
      </w:r>
      <w:r w:rsidR="0035161C">
        <w:instrText>int</w:instrText>
      </w:r>
      <w:r w:rsidR="0035161C" w:rsidRPr="0035161C">
        <w:rPr>
          <w:lang w:val="ru-RU"/>
        </w:rPr>
        <w:instrText>/</w:instrText>
      </w:r>
      <w:r w:rsidR="0035161C">
        <w:instrText>doc</w:instrText>
      </w:r>
      <w:r w:rsidR="0035161C" w:rsidRPr="0035161C">
        <w:rPr>
          <w:lang w:val="ru-RU"/>
        </w:rPr>
        <w:instrText>/</w:instrText>
      </w:r>
      <w:r w:rsidR="0035161C">
        <w:instrText>decisions</w:instrText>
      </w:r>
      <w:r w:rsidR="0035161C" w:rsidRPr="0035161C">
        <w:rPr>
          <w:lang w:val="ru-RU"/>
        </w:rPr>
        <w:instrText>/</w:instrText>
      </w:r>
      <w:r w:rsidR="0035161C">
        <w:instrText>cop</w:instrText>
      </w:r>
      <w:r w:rsidR="0035161C" w:rsidRPr="0035161C">
        <w:rPr>
          <w:lang w:val="ru-RU"/>
        </w:rPr>
        <w:instrText>-12/</w:instrText>
      </w:r>
      <w:r w:rsidR="0035161C">
        <w:instrText>cop</w:instrText>
      </w:r>
      <w:r w:rsidR="0035161C" w:rsidRPr="0035161C">
        <w:rPr>
          <w:lang w:val="ru-RU"/>
        </w:rPr>
        <w:instrText>-12-</w:instrText>
      </w:r>
      <w:r w:rsidR="0035161C">
        <w:instrText>dec</w:instrText>
      </w:r>
      <w:r w:rsidR="0035161C" w:rsidRPr="0035161C">
        <w:rPr>
          <w:lang w:val="ru-RU"/>
        </w:rPr>
        <w:instrText>-21-</w:instrText>
      </w:r>
      <w:r w:rsidR="0035161C">
        <w:instrText>ru</w:instrText>
      </w:r>
      <w:r w:rsidR="0035161C" w:rsidRPr="0035161C">
        <w:rPr>
          <w:lang w:val="ru-RU"/>
        </w:rPr>
        <w:instrText>.</w:instrText>
      </w:r>
      <w:r w:rsidR="0035161C">
        <w:instrText>pdf</w:instrText>
      </w:r>
      <w:r w:rsidR="0035161C" w:rsidRPr="0035161C">
        <w:rPr>
          <w:lang w:val="ru-RU"/>
        </w:rPr>
        <w:instrText>"</w:instrText>
      </w:r>
      <w:r w:rsidR="0035161C">
        <w:fldChar w:fldCharType="separate"/>
      </w:r>
      <w:r w:rsidR="00161A2A" w:rsidRPr="00B544E1">
        <w:rPr>
          <w:rStyle w:val="Hyperlink"/>
          <w:rFonts w:eastAsiaTheme="minorEastAsia"/>
          <w:kern w:val="2"/>
          <w14:ligatures w14:val="standardContextual"/>
        </w:rPr>
        <w:t>XII</w:t>
      </w:r>
      <w:r w:rsidR="00161A2A" w:rsidRPr="00DC0F44">
        <w:rPr>
          <w:rStyle w:val="Hyperlink"/>
          <w:rFonts w:eastAsiaTheme="minorEastAsia"/>
          <w:kern w:val="2"/>
          <w:lang w:val="ru-RU"/>
          <w14:ligatures w14:val="standardContextual"/>
        </w:rPr>
        <w:t>/21</w:t>
      </w:r>
      <w:r w:rsidR="0035161C">
        <w:rPr>
          <w:rStyle w:val="Hyperlink"/>
          <w:rFonts w:eastAsiaTheme="minorEastAsia"/>
          <w:kern w:val="2"/>
          <w:lang w:val="ru-RU"/>
          <w14:ligatures w14:val="standardContextual"/>
        </w:rPr>
        <w:fldChar w:fldCharType="end"/>
      </w:r>
      <w:r w:rsidR="00161A2A" w:rsidRPr="00DC0F44">
        <w:rPr>
          <w:rFonts w:eastAsiaTheme="minorEastAsia"/>
          <w:kern w:val="2"/>
          <w:szCs w:val="24"/>
          <w:lang w:val="ru-RU"/>
          <w14:ligatures w14:val="standardContextual"/>
        </w:rPr>
        <w:t xml:space="preserve"> </w:t>
      </w:r>
      <w:r>
        <w:rPr>
          <w:rFonts w:eastAsiaTheme="minorEastAsia"/>
          <w:kern w:val="2"/>
          <w:szCs w:val="24"/>
          <w:lang w:val="ru-RU"/>
          <w14:ligatures w14:val="standardContextual"/>
        </w:rPr>
        <w:t>от</w:t>
      </w:r>
      <w:r w:rsidR="00161A2A" w:rsidRPr="00DC0F44">
        <w:rPr>
          <w:rFonts w:eastAsiaTheme="minorEastAsia"/>
          <w:kern w:val="2"/>
          <w:szCs w:val="24"/>
          <w:lang w:val="ru-RU"/>
          <w14:ligatures w14:val="standardContextual"/>
        </w:rPr>
        <w:t xml:space="preserve"> </w:t>
      </w:r>
      <w:r w:rsidR="002766AA" w:rsidRPr="00DC0F44">
        <w:rPr>
          <w:rFonts w:eastAsiaTheme="minorEastAsia"/>
          <w:kern w:val="2"/>
          <w:lang w:val="ru-RU"/>
          <w14:ligatures w14:val="standardContextual"/>
        </w:rPr>
        <w:t xml:space="preserve">17 </w:t>
      </w:r>
      <w:r>
        <w:rPr>
          <w:rFonts w:eastAsiaTheme="minorEastAsia"/>
          <w:kern w:val="2"/>
          <w:szCs w:val="24"/>
          <w:lang w:val="ru-RU"/>
          <w14:ligatures w14:val="standardContextual"/>
        </w:rPr>
        <w:t>октября</w:t>
      </w:r>
      <w:r w:rsidR="00C209E7" w:rsidRPr="00DC0F44">
        <w:rPr>
          <w:rFonts w:eastAsiaTheme="minorEastAsia"/>
          <w:kern w:val="2"/>
          <w:szCs w:val="24"/>
          <w:lang w:val="ru-RU"/>
          <w14:ligatures w14:val="standardContextual"/>
        </w:rPr>
        <w:t xml:space="preserve"> 2</w:t>
      </w:r>
      <w:r w:rsidR="008E179F" w:rsidRPr="00DC0F44">
        <w:rPr>
          <w:rFonts w:eastAsiaTheme="minorEastAsia"/>
          <w:kern w:val="2"/>
          <w:szCs w:val="24"/>
          <w:lang w:val="ru-RU"/>
          <w14:ligatures w14:val="standardContextual"/>
        </w:rPr>
        <w:t>014</w:t>
      </w:r>
      <w:r w:rsidRPr="00DC0F44">
        <w:rPr>
          <w:rFonts w:eastAsiaTheme="minorEastAsia"/>
          <w:kern w:val="2"/>
          <w:szCs w:val="24"/>
          <w:lang w:val="ru-RU"/>
          <w14:ligatures w14:val="standardContextual"/>
        </w:rPr>
        <w:t xml:space="preserve"> </w:t>
      </w:r>
      <w:r>
        <w:rPr>
          <w:rFonts w:eastAsiaTheme="minorEastAsia"/>
          <w:kern w:val="2"/>
          <w:szCs w:val="24"/>
          <w:lang w:val="ru-RU"/>
          <w14:ligatures w14:val="standardContextual"/>
        </w:rPr>
        <w:t>года</w:t>
      </w:r>
      <w:r w:rsidR="008E179F" w:rsidRPr="00DC0F44">
        <w:rPr>
          <w:rFonts w:eastAsiaTheme="minorEastAsia"/>
          <w:kern w:val="2"/>
          <w:szCs w:val="24"/>
          <w:lang w:val="ru-RU"/>
          <w14:ligatures w14:val="standardContextual"/>
        </w:rPr>
        <w:t>,</w:t>
      </w:r>
      <w:r w:rsidR="00A373CB" w:rsidRPr="00DC0F44">
        <w:rPr>
          <w:i/>
          <w:iCs/>
          <w:lang w:val="ru-RU"/>
        </w:rPr>
        <w:t xml:space="preserve">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cbd</w:instrText>
      </w:r>
      <w:r w:rsidR="0035161C" w:rsidRPr="0035161C">
        <w:rPr>
          <w:lang w:val="ru-RU"/>
        </w:rPr>
        <w:instrText>.</w:instrText>
      </w:r>
      <w:r w:rsidR="0035161C">
        <w:instrText>int</w:instrText>
      </w:r>
      <w:r w:rsidR="0035161C" w:rsidRPr="0035161C">
        <w:rPr>
          <w:lang w:val="ru-RU"/>
        </w:rPr>
        <w:instrText>/</w:instrText>
      </w:r>
      <w:r w:rsidR="0035161C">
        <w:instrText>doc</w:instrText>
      </w:r>
      <w:r w:rsidR="0035161C" w:rsidRPr="0035161C">
        <w:rPr>
          <w:lang w:val="ru-RU"/>
        </w:rPr>
        <w:instrText>/</w:instrText>
      </w:r>
      <w:r w:rsidR="0035161C">
        <w:instrText>decisions</w:instrText>
      </w:r>
      <w:r w:rsidR="0035161C" w:rsidRPr="0035161C">
        <w:rPr>
          <w:lang w:val="ru-RU"/>
        </w:rPr>
        <w:instrText>/</w:instrText>
      </w:r>
      <w:r w:rsidR="0035161C">
        <w:instrText>cop</w:instrText>
      </w:r>
      <w:r w:rsidR="0035161C" w:rsidRPr="0035161C">
        <w:rPr>
          <w:lang w:val="ru-RU"/>
        </w:rPr>
        <w:instrText>-13/</w:instrText>
      </w:r>
      <w:r w:rsidR="0035161C">
        <w:instrText>cop</w:instrText>
      </w:r>
      <w:r w:rsidR="0035161C" w:rsidRPr="0035161C">
        <w:rPr>
          <w:lang w:val="ru-RU"/>
        </w:rPr>
        <w:instrText>-13-</w:instrText>
      </w:r>
      <w:r w:rsidR="0035161C">
        <w:instrText>dec</w:instrText>
      </w:r>
      <w:r w:rsidR="0035161C" w:rsidRPr="0035161C">
        <w:rPr>
          <w:lang w:val="ru-RU"/>
        </w:rPr>
        <w:instrText>-06-</w:instrText>
      </w:r>
      <w:r w:rsidR="0035161C">
        <w:instrText>ru</w:instrText>
      </w:r>
      <w:r w:rsidR="0035161C" w:rsidRPr="0035161C">
        <w:rPr>
          <w:lang w:val="ru-RU"/>
        </w:rPr>
        <w:instrText>.</w:instrText>
      </w:r>
      <w:r w:rsidR="0035161C">
        <w:instrText>pdf</w:instrText>
      </w:r>
      <w:r w:rsidR="0035161C" w:rsidRPr="0035161C">
        <w:rPr>
          <w:lang w:val="ru-RU"/>
        </w:rPr>
        <w:instrText>"</w:instrText>
      </w:r>
      <w:r w:rsidR="0035161C">
        <w:fldChar w:fldCharType="separate"/>
      </w:r>
      <w:r w:rsidR="00A373CB" w:rsidRPr="00B544E1">
        <w:rPr>
          <w:rStyle w:val="Hyperlink"/>
        </w:rPr>
        <w:t>X</w:t>
      </w:r>
      <w:r w:rsidR="00276240" w:rsidRPr="00B544E1">
        <w:rPr>
          <w:rStyle w:val="Hyperlink"/>
        </w:rPr>
        <w:t>III</w:t>
      </w:r>
      <w:r w:rsidR="00276240" w:rsidRPr="00DC0F44">
        <w:rPr>
          <w:rStyle w:val="Hyperlink"/>
          <w:lang w:val="ru-RU"/>
        </w:rPr>
        <w:t>/6</w:t>
      </w:r>
      <w:r w:rsidR="0035161C">
        <w:rPr>
          <w:rStyle w:val="Hyperlink"/>
          <w:lang w:val="ru-RU"/>
        </w:rPr>
        <w:fldChar w:fldCharType="end"/>
      </w:r>
      <w:r w:rsidR="00AC3625" w:rsidRPr="00DC0F44">
        <w:rPr>
          <w:i/>
          <w:iCs/>
          <w:lang w:val="ru-RU"/>
        </w:rPr>
        <w:t xml:space="preserve"> </w:t>
      </w:r>
      <w:r>
        <w:rPr>
          <w:lang w:val="ru-RU"/>
        </w:rPr>
        <w:t>от</w:t>
      </w:r>
      <w:r w:rsidR="00C62743" w:rsidRPr="00DC0F44">
        <w:rPr>
          <w:lang w:val="ru-RU"/>
        </w:rPr>
        <w:t xml:space="preserve"> </w:t>
      </w:r>
      <w:r w:rsidR="000B1D7D" w:rsidRPr="00DC0F44">
        <w:rPr>
          <w:lang w:val="ru-RU"/>
        </w:rPr>
        <w:t>1</w:t>
      </w:r>
      <w:r w:rsidR="00734EA6" w:rsidRPr="00DC0F44">
        <w:rPr>
          <w:lang w:val="ru-RU"/>
        </w:rPr>
        <w:t>7</w:t>
      </w:r>
      <w:r w:rsidR="000B1D7D" w:rsidRPr="00DC0F44">
        <w:rPr>
          <w:lang w:val="ru-RU"/>
        </w:rPr>
        <w:t xml:space="preserve"> </w:t>
      </w:r>
      <w:r>
        <w:rPr>
          <w:lang w:val="ru-RU"/>
        </w:rPr>
        <w:t>декабря</w:t>
      </w:r>
      <w:r w:rsidR="000B1D7D" w:rsidRPr="00DC0F44">
        <w:rPr>
          <w:lang w:val="ru-RU"/>
        </w:rPr>
        <w:t xml:space="preserve"> 2016</w:t>
      </w:r>
      <w:r>
        <w:rPr>
          <w:lang w:val="ru-RU"/>
        </w:rPr>
        <w:t xml:space="preserve"> года</w:t>
      </w:r>
      <w:r w:rsidR="000B1D7D" w:rsidRPr="00DC0F44">
        <w:rPr>
          <w:lang w:val="ru-RU"/>
        </w:rPr>
        <w:t>,</w:t>
      </w:r>
      <w:r w:rsidR="00161A2A" w:rsidRPr="00DC0F44">
        <w:rPr>
          <w:lang w:val="ru-RU"/>
        </w:rPr>
        <w:t xml:space="preserve">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cbd</w:instrText>
      </w:r>
      <w:r w:rsidR="0035161C" w:rsidRPr="0035161C">
        <w:rPr>
          <w:lang w:val="ru-RU"/>
        </w:rPr>
        <w:instrText>.</w:instrText>
      </w:r>
      <w:r w:rsidR="0035161C">
        <w:instrText>int</w:instrText>
      </w:r>
      <w:r w:rsidR="0035161C" w:rsidRPr="0035161C">
        <w:rPr>
          <w:lang w:val="ru-RU"/>
        </w:rPr>
        <w:instrText>/</w:instrText>
      </w:r>
      <w:r w:rsidR="0035161C">
        <w:instrText>doc</w:instrText>
      </w:r>
      <w:r w:rsidR="0035161C" w:rsidRPr="0035161C">
        <w:rPr>
          <w:lang w:val="ru-RU"/>
        </w:rPr>
        <w:instrText>/</w:instrText>
      </w:r>
      <w:r w:rsidR="0035161C">
        <w:instrText>decisions</w:instrText>
      </w:r>
      <w:r w:rsidR="0035161C" w:rsidRPr="0035161C">
        <w:rPr>
          <w:lang w:val="ru-RU"/>
        </w:rPr>
        <w:instrText>/</w:instrText>
      </w:r>
      <w:r w:rsidR="0035161C">
        <w:instrText>cop</w:instrText>
      </w:r>
      <w:r w:rsidR="0035161C" w:rsidRPr="0035161C">
        <w:rPr>
          <w:lang w:val="ru-RU"/>
        </w:rPr>
        <w:instrText>-14/</w:instrText>
      </w:r>
      <w:r w:rsidR="0035161C">
        <w:instrText>cop</w:instrText>
      </w:r>
      <w:r w:rsidR="0035161C" w:rsidRPr="0035161C">
        <w:rPr>
          <w:lang w:val="ru-RU"/>
        </w:rPr>
        <w:instrText>-14-</w:instrText>
      </w:r>
      <w:r w:rsidR="0035161C">
        <w:instrText>dec</w:instrText>
      </w:r>
      <w:r w:rsidR="0035161C" w:rsidRPr="0035161C">
        <w:rPr>
          <w:lang w:val="ru-RU"/>
        </w:rPr>
        <w:instrText>-04-</w:instrText>
      </w:r>
      <w:r w:rsidR="0035161C">
        <w:instrText>ru</w:instrText>
      </w:r>
      <w:r w:rsidR="0035161C" w:rsidRPr="0035161C">
        <w:rPr>
          <w:lang w:val="ru-RU"/>
        </w:rPr>
        <w:instrText>.</w:instrText>
      </w:r>
      <w:r w:rsidR="0035161C">
        <w:instrText>pdf</w:instrText>
      </w:r>
      <w:r w:rsidR="0035161C" w:rsidRPr="0035161C">
        <w:rPr>
          <w:lang w:val="ru-RU"/>
        </w:rPr>
        <w:instrText>"</w:instrText>
      </w:r>
      <w:r w:rsidR="0035161C">
        <w:fldChar w:fldCharType="separate"/>
      </w:r>
      <w:r w:rsidR="00161A2A" w:rsidRPr="00DC0F44">
        <w:rPr>
          <w:rStyle w:val="Hyperlink"/>
          <w:lang w:val="ru-RU"/>
        </w:rPr>
        <w:t>14/4</w:t>
      </w:r>
      <w:r w:rsidR="0035161C">
        <w:rPr>
          <w:rStyle w:val="Hyperlink"/>
          <w:lang w:val="ru-RU"/>
        </w:rPr>
        <w:fldChar w:fldCharType="end"/>
      </w:r>
      <w:r w:rsidR="00161A2A" w:rsidRPr="00DC0F44">
        <w:rPr>
          <w:lang w:val="ru-RU"/>
        </w:rPr>
        <w:t xml:space="preserve"> </w:t>
      </w:r>
      <w:r>
        <w:rPr>
          <w:lang w:val="ru-RU"/>
        </w:rPr>
        <w:t>от</w:t>
      </w:r>
      <w:r w:rsidR="002332A6" w:rsidRPr="00DC0F44">
        <w:rPr>
          <w:lang w:val="ru-RU"/>
        </w:rPr>
        <w:t xml:space="preserve"> </w:t>
      </w:r>
      <w:r w:rsidR="00734EA6" w:rsidRPr="00DC0F44">
        <w:rPr>
          <w:lang w:val="ru-RU"/>
        </w:rPr>
        <w:t>22</w:t>
      </w:r>
      <w:r w:rsidR="00EF585C" w:rsidRPr="00B544E1">
        <w:t> </w:t>
      </w:r>
      <w:r>
        <w:rPr>
          <w:lang w:val="ru-RU"/>
        </w:rPr>
        <w:t>ноября</w:t>
      </w:r>
      <w:r w:rsidR="002332A6" w:rsidRPr="00DC0F44">
        <w:rPr>
          <w:lang w:val="ru-RU"/>
        </w:rPr>
        <w:t xml:space="preserve"> 2018</w:t>
      </w:r>
      <w:r w:rsidR="00161A2A" w:rsidRPr="00DC0F44">
        <w:rPr>
          <w:lang w:val="ru-RU"/>
        </w:rPr>
        <w:t xml:space="preserve"> </w:t>
      </w:r>
      <w:r>
        <w:rPr>
          <w:lang w:val="ru-RU"/>
        </w:rPr>
        <w:t>года и</w:t>
      </w:r>
      <w:r w:rsidR="00161A2A" w:rsidRPr="00DC0F44">
        <w:rPr>
          <w:lang w:val="ru-RU"/>
        </w:rPr>
        <w:t xml:space="preserve">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cbd</w:instrText>
      </w:r>
      <w:r w:rsidR="0035161C" w:rsidRPr="0035161C">
        <w:rPr>
          <w:lang w:val="ru-RU"/>
        </w:rPr>
        <w:instrText>.</w:instrText>
      </w:r>
      <w:r w:rsidR="0035161C">
        <w:instrText>int</w:instrText>
      </w:r>
      <w:r w:rsidR="0035161C" w:rsidRPr="0035161C">
        <w:rPr>
          <w:lang w:val="ru-RU"/>
        </w:rPr>
        <w:instrText>/</w:instrText>
      </w:r>
      <w:r w:rsidR="0035161C">
        <w:instrText>doc</w:instrText>
      </w:r>
      <w:r w:rsidR="0035161C" w:rsidRPr="0035161C">
        <w:rPr>
          <w:lang w:val="ru-RU"/>
        </w:rPr>
        <w:instrText>/</w:instrText>
      </w:r>
      <w:r w:rsidR="0035161C">
        <w:instrText>decisions</w:instrText>
      </w:r>
      <w:r w:rsidR="0035161C" w:rsidRPr="0035161C">
        <w:rPr>
          <w:lang w:val="ru-RU"/>
        </w:rPr>
        <w:instrText>/</w:instrText>
      </w:r>
      <w:r w:rsidR="0035161C">
        <w:instrText>cop</w:instrText>
      </w:r>
      <w:r w:rsidR="0035161C" w:rsidRPr="0035161C">
        <w:rPr>
          <w:lang w:val="ru-RU"/>
        </w:rPr>
        <w:instrText>-15/</w:instrText>
      </w:r>
      <w:r w:rsidR="0035161C">
        <w:instrText>cop</w:instrText>
      </w:r>
      <w:r w:rsidR="0035161C" w:rsidRPr="0035161C">
        <w:rPr>
          <w:lang w:val="ru-RU"/>
        </w:rPr>
        <w:instrText>-15-</w:instrText>
      </w:r>
      <w:r w:rsidR="0035161C">
        <w:instrText>dec</w:instrText>
      </w:r>
      <w:r w:rsidR="0035161C" w:rsidRPr="0035161C">
        <w:rPr>
          <w:lang w:val="ru-RU"/>
        </w:rPr>
        <w:instrText>-29-</w:instrText>
      </w:r>
      <w:r w:rsidR="0035161C">
        <w:instrText>ru</w:instrText>
      </w:r>
      <w:r w:rsidR="0035161C" w:rsidRPr="0035161C">
        <w:rPr>
          <w:lang w:val="ru-RU"/>
        </w:rPr>
        <w:instrText>.</w:instrText>
      </w:r>
      <w:r w:rsidR="0035161C">
        <w:instrText>pdf</w:instrText>
      </w:r>
      <w:r w:rsidR="0035161C" w:rsidRPr="0035161C">
        <w:rPr>
          <w:lang w:val="ru-RU"/>
        </w:rPr>
        <w:instrText>"</w:instrText>
      </w:r>
      <w:r w:rsidR="0035161C">
        <w:fldChar w:fldCharType="separate"/>
      </w:r>
      <w:r w:rsidR="00493FA5" w:rsidRPr="00DC0F44">
        <w:rPr>
          <w:rStyle w:val="Hyperlink"/>
          <w:lang w:val="ru-RU"/>
        </w:rPr>
        <w:t>15/29</w:t>
      </w:r>
      <w:r w:rsidR="0035161C">
        <w:rPr>
          <w:rStyle w:val="Hyperlink"/>
          <w:lang w:val="ru-RU"/>
        </w:rPr>
        <w:fldChar w:fldCharType="end"/>
      </w:r>
      <w:r w:rsidR="00161A2A" w:rsidRPr="00DC0F44">
        <w:rPr>
          <w:lang w:val="ru-RU"/>
        </w:rPr>
        <w:t xml:space="preserve"> </w:t>
      </w:r>
      <w:r>
        <w:rPr>
          <w:lang w:val="ru-RU"/>
        </w:rPr>
        <w:t>от</w:t>
      </w:r>
      <w:r w:rsidR="00BD32A8" w:rsidRPr="00DC0F44">
        <w:rPr>
          <w:lang w:val="ru-RU"/>
        </w:rPr>
        <w:t xml:space="preserve"> </w:t>
      </w:r>
      <w:r w:rsidR="00A617B3" w:rsidRPr="00DC0F44">
        <w:rPr>
          <w:szCs w:val="24"/>
          <w:lang w:val="ru-RU"/>
        </w:rPr>
        <w:t xml:space="preserve">19 </w:t>
      </w:r>
      <w:r>
        <w:rPr>
          <w:lang w:val="ru-RU"/>
        </w:rPr>
        <w:t>декабря</w:t>
      </w:r>
      <w:r w:rsidRPr="00DC0F44">
        <w:rPr>
          <w:lang w:val="ru-RU"/>
        </w:rPr>
        <w:t xml:space="preserve"> </w:t>
      </w:r>
      <w:r w:rsidR="00BD32A8" w:rsidRPr="00DC0F44">
        <w:rPr>
          <w:lang w:val="ru-RU"/>
        </w:rPr>
        <w:t>2022</w:t>
      </w:r>
      <w:r>
        <w:rPr>
          <w:lang w:val="ru-RU"/>
        </w:rPr>
        <w:t xml:space="preserve"> года</w:t>
      </w:r>
      <w:r w:rsidR="00BD32A8" w:rsidRPr="00DC0F44">
        <w:rPr>
          <w:lang w:val="ru-RU"/>
        </w:rPr>
        <w:t>,</w:t>
      </w:r>
    </w:p>
    <w:p w14:paraId="26B0F280" w14:textId="74685CEB" w:rsidR="00180A7F" w:rsidRPr="00DC0F44" w:rsidRDefault="007D216A" w:rsidP="00FF71BC">
      <w:pPr>
        <w:pStyle w:val="Para10"/>
        <w:numPr>
          <w:ilvl w:val="0"/>
          <w:numId w:val="0"/>
        </w:numPr>
        <w:ind w:left="567"/>
        <w:rPr>
          <w:lang w:val="ru-RU"/>
        </w:rPr>
      </w:pPr>
      <w:r w:rsidRPr="00DC0F44">
        <w:rPr>
          <w:i/>
          <w:iCs/>
          <w:lang w:val="ru-RU"/>
        </w:rPr>
        <w:tab/>
      </w:r>
      <w:r w:rsidR="00DC0F44">
        <w:rPr>
          <w:i/>
          <w:iCs/>
          <w:lang w:val="ru-RU"/>
        </w:rPr>
        <w:t>ссылаясь</w:t>
      </w:r>
      <w:r w:rsidR="00DC0F44" w:rsidRPr="00DC0F44">
        <w:rPr>
          <w:i/>
          <w:iCs/>
          <w:lang w:val="ru-RU"/>
        </w:rPr>
        <w:t xml:space="preserve"> </w:t>
      </w:r>
      <w:r w:rsidR="00DC0F44">
        <w:rPr>
          <w:i/>
          <w:iCs/>
          <w:lang w:val="ru-RU"/>
        </w:rPr>
        <w:t>также</w:t>
      </w:r>
      <w:r w:rsidR="00553A62" w:rsidRPr="00DC0F44">
        <w:rPr>
          <w:i/>
          <w:iCs/>
          <w:lang w:val="ru-RU"/>
        </w:rPr>
        <w:t xml:space="preserve"> </w:t>
      </w:r>
      <w:r w:rsidR="00DC0F44">
        <w:rPr>
          <w:lang w:val="ru-RU"/>
        </w:rPr>
        <w:t>на</w:t>
      </w:r>
      <w:r w:rsidR="00DC0F44" w:rsidRPr="00DC0F44">
        <w:rPr>
          <w:lang w:val="ru-RU"/>
        </w:rPr>
        <w:t xml:space="preserve"> </w:t>
      </w:r>
      <w:r w:rsidR="00DC0F44">
        <w:rPr>
          <w:lang w:val="ru-RU"/>
        </w:rPr>
        <w:t>то</w:t>
      </w:r>
      <w:r w:rsidR="00DC0F44" w:rsidRPr="00DC0F44">
        <w:rPr>
          <w:lang w:val="ru-RU"/>
        </w:rPr>
        <w:t xml:space="preserve">, </w:t>
      </w:r>
      <w:r w:rsidR="00DC0F44">
        <w:rPr>
          <w:lang w:val="ru-RU"/>
        </w:rPr>
        <w:t>что</w:t>
      </w:r>
      <w:r w:rsidR="00211289" w:rsidRPr="00DC0F44">
        <w:rPr>
          <w:lang w:val="ru-RU"/>
        </w:rPr>
        <w:t xml:space="preserve"> </w:t>
      </w:r>
      <w:r w:rsidR="00DC0F44" w:rsidRPr="001870EF">
        <w:rPr>
          <w:color w:val="000000"/>
          <w:lang w:val="ru-RU"/>
        </w:rPr>
        <w:t>Куньминско</w:t>
      </w:r>
      <w:r w:rsidR="00DC0F44" w:rsidRPr="00DC0F44">
        <w:rPr>
          <w:color w:val="000000"/>
          <w:lang w:val="ru-RU"/>
        </w:rPr>
        <w:t>-</w:t>
      </w:r>
      <w:r w:rsidR="00DC0F44">
        <w:rPr>
          <w:color w:val="000000"/>
          <w:lang w:val="ru-RU"/>
        </w:rPr>
        <w:t>Монреальская</w:t>
      </w:r>
      <w:r w:rsidR="00DC0F44" w:rsidRPr="00DC0F44">
        <w:rPr>
          <w:color w:val="000000"/>
          <w:lang w:val="ru-RU"/>
        </w:rPr>
        <w:t xml:space="preserve"> </w:t>
      </w:r>
      <w:r w:rsidR="00DC0F44">
        <w:rPr>
          <w:color w:val="000000"/>
          <w:lang w:val="ru-RU"/>
        </w:rPr>
        <w:t>глобальная</w:t>
      </w:r>
      <w:r w:rsidR="00DC0F44" w:rsidRPr="00DC0F44">
        <w:rPr>
          <w:color w:val="000000"/>
          <w:lang w:val="ru-RU"/>
        </w:rPr>
        <w:t xml:space="preserve"> </w:t>
      </w:r>
      <w:r w:rsidR="00DC0F44" w:rsidRPr="001870EF">
        <w:rPr>
          <w:color w:val="000000"/>
          <w:lang w:val="ru-RU"/>
        </w:rPr>
        <w:t>рамочн</w:t>
      </w:r>
      <w:r w:rsidR="00DC0F44">
        <w:rPr>
          <w:color w:val="000000"/>
          <w:lang w:val="ru-RU"/>
        </w:rPr>
        <w:t>ая</w:t>
      </w:r>
      <w:r w:rsidR="00DC0F44" w:rsidRPr="00DC0F44">
        <w:rPr>
          <w:color w:val="000000"/>
          <w:lang w:val="ru-RU"/>
        </w:rPr>
        <w:t xml:space="preserve"> </w:t>
      </w:r>
      <w:r w:rsidR="00DC0F44">
        <w:rPr>
          <w:color w:val="000000"/>
          <w:lang w:val="ru-RU"/>
        </w:rPr>
        <w:t>программа</w:t>
      </w:r>
      <w:r w:rsidR="00DC0F44" w:rsidRPr="00DC0F44">
        <w:rPr>
          <w:color w:val="000000"/>
          <w:lang w:val="ru-RU"/>
        </w:rPr>
        <w:t xml:space="preserve"> </w:t>
      </w:r>
      <w:r w:rsidR="00DC0F44" w:rsidRPr="001870EF">
        <w:rPr>
          <w:color w:val="000000"/>
          <w:lang w:val="ru-RU"/>
        </w:rPr>
        <w:t>в</w:t>
      </w:r>
      <w:r w:rsidR="00DC0F44" w:rsidRPr="00DC0F44">
        <w:rPr>
          <w:color w:val="000000"/>
          <w:lang w:val="ru-RU"/>
        </w:rPr>
        <w:t xml:space="preserve"> </w:t>
      </w:r>
      <w:r w:rsidR="00DC0F44" w:rsidRPr="001870EF">
        <w:rPr>
          <w:color w:val="000000"/>
          <w:lang w:val="ru-RU"/>
        </w:rPr>
        <w:t>области</w:t>
      </w:r>
      <w:r w:rsidR="00DC0F44" w:rsidRPr="00DC0F44">
        <w:rPr>
          <w:color w:val="000000"/>
          <w:lang w:val="ru-RU"/>
        </w:rPr>
        <w:t xml:space="preserve"> </w:t>
      </w:r>
      <w:r w:rsidR="00DC0F44" w:rsidRPr="001870EF">
        <w:rPr>
          <w:color w:val="000000"/>
          <w:lang w:val="ru-RU"/>
        </w:rPr>
        <w:t>биоразнообразия</w:t>
      </w:r>
      <w:r w:rsidR="00CE4E9E" w:rsidRPr="00B544E1">
        <w:rPr>
          <w:rStyle w:val="FootnoteReference"/>
        </w:rPr>
        <w:footnoteReference w:id="6"/>
      </w:r>
      <w:r w:rsidR="00617078" w:rsidRPr="00DC0F44">
        <w:rPr>
          <w:lang w:val="ru-RU"/>
        </w:rPr>
        <w:t xml:space="preserve"> </w:t>
      </w:r>
      <w:r w:rsidR="00DC0F44">
        <w:rPr>
          <w:lang w:val="ru-RU"/>
        </w:rPr>
        <w:t>признает взаимосвязи между биоразнообразием и здравоохранением и тремя целями Конвенции о биологическом разнообразии</w:t>
      </w:r>
      <w:r w:rsidR="005F275C" w:rsidRPr="00B544E1">
        <w:rPr>
          <w:rStyle w:val="FootnoteReference"/>
        </w:rPr>
        <w:footnoteReference w:id="7"/>
      </w:r>
      <w:r w:rsidR="00DC0F44">
        <w:rPr>
          <w:lang w:val="ru-RU"/>
        </w:rPr>
        <w:t>,</w:t>
      </w:r>
    </w:p>
    <w:p w14:paraId="41A5F579" w14:textId="0E35EAE6" w:rsidR="0055547D" w:rsidRPr="00DC0F44" w:rsidRDefault="007D216A" w:rsidP="00FF71BC">
      <w:pPr>
        <w:pStyle w:val="Para10"/>
        <w:numPr>
          <w:ilvl w:val="0"/>
          <w:numId w:val="0"/>
        </w:numPr>
        <w:ind w:left="567"/>
        <w:rPr>
          <w:lang w:val="ru-RU"/>
        </w:rPr>
      </w:pPr>
      <w:r w:rsidRPr="00DC0F44">
        <w:rPr>
          <w:i/>
          <w:iCs/>
          <w:lang w:val="ru-RU"/>
        </w:rPr>
        <w:tab/>
      </w:r>
      <w:r w:rsidR="00DC0F44">
        <w:rPr>
          <w:i/>
          <w:iCs/>
          <w:lang w:val="ru-RU"/>
        </w:rPr>
        <w:t>признавая</w:t>
      </w:r>
      <w:r w:rsidR="00DC0F44" w:rsidRPr="00DC0F44">
        <w:rPr>
          <w:lang w:val="ru-RU"/>
        </w:rPr>
        <w:t xml:space="preserve">, </w:t>
      </w:r>
      <w:r w:rsidR="00DC0F44">
        <w:rPr>
          <w:lang w:val="ru-RU"/>
        </w:rPr>
        <w:t>что</w:t>
      </w:r>
      <w:r w:rsidR="006359A1" w:rsidRPr="00DC0F44">
        <w:rPr>
          <w:lang w:val="ru-RU"/>
        </w:rPr>
        <w:t xml:space="preserve"> </w:t>
      </w:r>
      <w:r w:rsidR="00DC0F44">
        <w:rPr>
          <w:lang w:val="ru-RU"/>
        </w:rPr>
        <w:t>осуществление</w:t>
      </w:r>
      <w:r w:rsidR="00DC0F44" w:rsidRPr="00DC0F44">
        <w:rPr>
          <w:lang w:val="ru-RU"/>
        </w:rPr>
        <w:t xml:space="preserve"> </w:t>
      </w:r>
      <w:r w:rsidR="00DC0F44">
        <w:rPr>
          <w:lang w:val="ru-RU"/>
        </w:rPr>
        <w:t>Рамочной</w:t>
      </w:r>
      <w:r w:rsidR="00DC0F44" w:rsidRPr="00DC0F44">
        <w:rPr>
          <w:lang w:val="ru-RU"/>
        </w:rPr>
        <w:t xml:space="preserve"> </w:t>
      </w:r>
      <w:r w:rsidR="00DC0F44">
        <w:rPr>
          <w:lang w:val="ru-RU"/>
        </w:rPr>
        <w:t>программы</w:t>
      </w:r>
      <w:r w:rsidR="006359A1" w:rsidRPr="00DC0F44">
        <w:rPr>
          <w:lang w:val="ru-RU"/>
        </w:rPr>
        <w:t xml:space="preserve"> </w:t>
      </w:r>
      <w:r w:rsidR="00DC0F44">
        <w:rPr>
          <w:lang w:val="ru-RU"/>
        </w:rPr>
        <w:t>будет</w:t>
      </w:r>
      <w:r w:rsidR="00DC0F44" w:rsidRPr="00DC0F44">
        <w:rPr>
          <w:lang w:val="ru-RU"/>
        </w:rPr>
        <w:t xml:space="preserve"> </w:t>
      </w:r>
      <w:r w:rsidR="00DC0F44">
        <w:rPr>
          <w:lang w:val="ru-RU"/>
        </w:rPr>
        <w:t>способствовать</w:t>
      </w:r>
      <w:r w:rsidR="00DC0F44" w:rsidRPr="00DC0F44">
        <w:rPr>
          <w:lang w:val="ru-RU"/>
        </w:rPr>
        <w:t xml:space="preserve"> </w:t>
      </w:r>
      <w:r w:rsidR="00DC0F44">
        <w:rPr>
          <w:lang w:val="ru-RU"/>
        </w:rPr>
        <w:t>снижению</w:t>
      </w:r>
      <w:r w:rsidR="00DC0F44" w:rsidRPr="00DC0F44">
        <w:rPr>
          <w:lang w:val="ru-RU"/>
        </w:rPr>
        <w:t xml:space="preserve"> </w:t>
      </w:r>
      <w:r w:rsidR="00DC0F44">
        <w:rPr>
          <w:lang w:val="ru-RU"/>
        </w:rPr>
        <w:t>глобального</w:t>
      </w:r>
      <w:r w:rsidR="00DC0F44" w:rsidRPr="00DC0F44">
        <w:rPr>
          <w:lang w:val="ru-RU"/>
        </w:rPr>
        <w:t xml:space="preserve"> </w:t>
      </w:r>
      <w:r w:rsidR="00DC0F44">
        <w:rPr>
          <w:lang w:val="ru-RU"/>
        </w:rPr>
        <w:t>бремени</w:t>
      </w:r>
      <w:r w:rsidR="00DC0F44" w:rsidRPr="00DC0F44">
        <w:rPr>
          <w:lang w:val="ru-RU"/>
        </w:rPr>
        <w:t xml:space="preserve"> </w:t>
      </w:r>
      <w:r w:rsidR="00DC0F44">
        <w:rPr>
          <w:lang w:val="ru-RU"/>
        </w:rPr>
        <w:t>болезней</w:t>
      </w:r>
      <w:r w:rsidR="00AA7046" w:rsidRPr="00DC0F44">
        <w:rPr>
          <w:lang w:val="ru-RU"/>
        </w:rPr>
        <w:t>,</w:t>
      </w:r>
      <w:r w:rsidR="00D67311" w:rsidRPr="00DC0F44">
        <w:rPr>
          <w:lang w:val="ru-RU"/>
        </w:rPr>
        <w:t xml:space="preserve"> </w:t>
      </w:r>
      <w:r w:rsidR="00DC0F44">
        <w:rPr>
          <w:lang w:val="ru-RU"/>
        </w:rPr>
        <w:t>в том числе</w:t>
      </w:r>
      <w:r w:rsidR="00D67311" w:rsidRPr="00DC0F44">
        <w:rPr>
          <w:lang w:val="ru-RU"/>
        </w:rPr>
        <w:t xml:space="preserve"> </w:t>
      </w:r>
      <w:r w:rsidR="00DC0F44">
        <w:rPr>
          <w:lang w:val="ru-RU"/>
        </w:rPr>
        <w:t>за счет устранения факторов утраты</w:t>
      </w:r>
      <w:r w:rsidR="00D67311" w:rsidRPr="00DC0F44">
        <w:rPr>
          <w:lang w:val="ru-RU"/>
        </w:rPr>
        <w:t xml:space="preserve"> </w:t>
      </w:r>
      <w:r w:rsidR="00DC0F44" w:rsidRPr="001870EF">
        <w:rPr>
          <w:color w:val="000000"/>
          <w:lang w:val="ru-RU"/>
        </w:rPr>
        <w:t>биоразнообразия</w:t>
      </w:r>
      <w:r w:rsidR="00D67311" w:rsidRPr="00DC0F44">
        <w:rPr>
          <w:lang w:val="ru-RU"/>
        </w:rPr>
        <w:t xml:space="preserve">, </w:t>
      </w:r>
      <w:r w:rsidR="00DC0F44">
        <w:rPr>
          <w:lang w:val="ru-RU"/>
        </w:rPr>
        <w:t>которые зачастую также являются факторами ухудшения состояния здоровья</w:t>
      </w:r>
      <w:r w:rsidR="00D67311" w:rsidRPr="00DC0F44">
        <w:rPr>
          <w:lang w:val="ru-RU"/>
        </w:rPr>
        <w:t>,</w:t>
      </w:r>
    </w:p>
    <w:p w14:paraId="74C7F82C" w14:textId="57435DBF" w:rsidR="007C175F" w:rsidRPr="00B07733" w:rsidRDefault="00074FF7" w:rsidP="00FF71BC">
      <w:pPr>
        <w:pStyle w:val="Para10"/>
        <w:numPr>
          <w:ilvl w:val="0"/>
          <w:numId w:val="0"/>
        </w:numPr>
        <w:ind w:left="567"/>
        <w:rPr>
          <w:lang w:val="ru-RU"/>
        </w:rPr>
      </w:pPr>
      <w:r w:rsidRPr="00DC0F44">
        <w:rPr>
          <w:i/>
          <w:iCs/>
          <w:lang w:val="ru-RU"/>
        </w:rPr>
        <w:tab/>
      </w:r>
      <w:r w:rsidR="00DC0F44">
        <w:rPr>
          <w:i/>
          <w:iCs/>
          <w:lang w:val="ru-RU"/>
        </w:rPr>
        <w:t>признавая</w:t>
      </w:r>
      <w:r w:rsidR="00DC0F44" w:rsidRPr="00B07733">
        <w:rPr>
          <w:i/>
          <w:iCs/>
          <w:lang w:val="ru-RU"/>
        </w:rPr>
        <w:t xml:space="preserve"> </w:t>
      </w:r>
      <w:r w:rsidR="00DC0F44">
        <w:rPr>
          <w:i/>
          <w:iCs/>
          <w:lang w:val="ru-RU"/>
        </w:rPr>
        <w:t>также</w:t>
      </w:r>
      <w:r w:rsidR="007C175F" w:rsidRPr="00B07733">
        <w:rPr>
          <w:i/>
          <w:iCs/>
          <w:lang w:val="ru-RU"/>
        </w:rPr>
        <w:t xml:space="preserve"> </w:t>
      </w:r>
      <w:r w:rsidR="00DC0F44">
        <w:rPr>
          <w:lang w:val="ru-RU"/>
        </w:rPr>
        <w:t>многочисленные</w:t>
      </w:r>
      <w:r w:rsidR="00DC0F44" w:rsidRPr="00B07733">
        <w:rPr>
          <w:lang w:val="ru-RU"/>
        </w:rPr>
        <w:t xml:space="preserve"> </w:t>
      </w:r>
      <w:r w:rsidR="00DC0F44">
        <w:rPr>
          <w:lang w:val="ru-RU"/>
        </w:rPr>
        <w:t>аспекты</w:t>
      </w:r>
      <w:r w:rsidR="00DC0F44" w:rsidRPr="00B07733">
        <w:rPr>
          <w:lang w:val="ru-RU"/>
        </w:rPr>
        <w:t xml:space="preserve"> </w:t>
      </w:r>
      <w:r w:rsidR="00DC0F44">
        <w:rPr>
          <w:lang w:val="ru-RU"/>
        </w:rPr>
        <w:t>здоровья</w:t>
      </w:r>
      <w:r w:rsidR="00DC0F44" w:rsidRPr="00B07733">
        <w:rPr>
          <w:lang w:val="ru-RU"/>
        </w:rPr>
        <w:t xml:space="preserve"> </w:t>
      </w:r>
      <w:r w:rsidR="00DC0F44">
        <w:rPr>
          <w:lang w:val="ru-RU"/>
        </w:rPr>
        <w:t>и</w:t>
      </w:r>
      <w:r w:rsidR="00DC0F44" w:rsidRPr="00B07733">
        <w:rPr>
          <w:lang w:val="ru-RU"/>
        </w:rPr>
        <w:t xml:space="preserve"> </w:t>
      </w:r>
      <w:r w:rsidR="00DC0F44">
        <w:rPr>
          <w:lang w:val="ru-RU"/>
        </w:rPr>
        <w:t>благосостояния</w:t>
      </w:r>
      <w:r w:rsidR="00A807EC" w:rsidRPr="00B07733">
        <w:rPr>
          <w:lang w:val="ru-RU"/>
        </w:rPr>
        <w:t xml:space="preserve">, </w:t>
      </w:r>
      <w:r w:rsidR="00DC0F44">
        <w:rPr>
          <w:lang w:val="ru-RU"/>
        </w:rPr>
        <w:t>которые</w:t>
      </w:r>
      <w:r w:rsidR="00A807EC" w:rsidRPr="00B07733">
        <w:rPr>
          <w:lang w:val="ru-RU"/>
        </w:rPr>
        <w:t xml:space="preserve"> </w:t>
      </w:r>
      <w:r w:rsidR="00B07733">
        <w:rPr>
          <w:lang w:val="ru-RU"/>
        </w:rPr>
        <w:t>не ограничиваются здоровьем человека</w:t>
      </w:r>
      <w:r w:rsidR="00391041" w:rsidRPr="00B07733">
        <w:rPr>
          <w:lang w:val="ru-RU"/>
        </w:rPr>
        <w:t xml:space="preserve"> </w:t>
      </w:r>
      <w:r w:rsidR="00B07733">
        <w:rPr>
          <w:lang w:val="ru-RU"/>
        </w:rPr>
        <w:t>и включают здоровье экосистем, от которых зависит здоровье человека</w:t>
      </w:r>
      <w:r w:rsidR="007027E0" w:rsidRPr="00B07733">
        <w:rPr>
          <w:lang w:val="ru-RU"/>
        </w:rPr>
        <w:t>,</w:t>
      </w:r>
    </w:p>
    <w:p w14:paraId="3E0664A9" w14:textId="5A1ACDAC" w:rsidR="003A37E5" w:rsidRPr="00B07733" w:rsidRDefault="007D216A" w:rsidP="00FF71BC">
      <w:pPr>
        <w:pStyle w:val="Para10"/>
        <w:numPr>
          <w:ilvl w:val="0"/>
          <w:numId w:val="0"/>
        </w:numPr>
        <w:ind w:left="567"/>
        <w:rPr>
          <w:lang w:val="ru-RU"/>
        </w:rPr>
      </w:pPr>
      <w:r w:rsidRPr="00B07733">
        <w:rPr>
          <w:i/>
          <w:iCs/>
          <w:lang w:val="ru-RU"/>
        </w:rPr>
        <w:tab/>
      </w:r>
      <w:r w:rsidR="00B07733">
        <w:rPr>
          <w:i/>
          <w:iCs/>
          <w:lang w:val="ru-RU"/>
        </w:rPr>
        <w:t>отмечая</w:t>
      </w:r>
      <w:r w:rsidR="00F13180" w:rsidRPr="00B07733">
        <w:rPr>
          <w:i/>
          <w:iCs/>
          <w:lang w:val="ru-RU"/>
        </w:rPr>
        <w:t xml:space="preserve"> </w:t>
      </w:r>
      <w:r w:rsidR="00B07733">
        <w:rPr>
          <w:lang w:val="ru-RU"/>
        </w:rPr>
        <w:t>важную</w:t>
      </w:r>
      <w:r w:rsidR="00B07733" w:rsidRPr="00B07733">
        <w:rPr>
          <w:lang w:val="ru-RU"/>
        </w:rPr>
        <w:t xml:space="preserve"> </w:t>
      </w:r>
      <w:r w:rsidR="00B07733">
        <w:rPr>
          <w:lang w:val="ru-RU"/>
        </w:rPr>
        <w:t>роль</w:t>
      </w:r>
      <w:r w:rsidR="00B07733" w:rsidRPr="00B07733">
        <w:rPr>
          <w:lang w:val="ru-RU"/>
        </w:rPr>
        <w:t xml:space="preserve"> </w:t>
      </w:r>
      <w:r w:rsidR="00B07733">
        <w:rPr>
          <w:lang w:val="ru-RU"/>
        </w:rPr>
        <w:t>образования</w:t>
      </w:r>
      <w:r w:rsidR="00B07733" w:rsidRPr="00B07733">
        <w:rPr>
          <w:lang w:val="ru-RU"/>
        </w:rPr>
        <w:t xml:space="preserve"> </w:t>
      </w:r>
      <w:r w:rsidR="00B07733">
        <w:rPr>
          <w:lang w:val="ru-RU"/>
        </w:rPr>
        <w:t>и</w:t>
      </w:r>
      <w:r w:rsidR="00B07733" w:rsidRPr="00B07733">
        <w:rPr>
          <w:lang w:val="ru-RU"/>
        </w:rPr>
        <w:t xml:space="preserve"> </w:t>
      </w:r>
      <w:r w:rsidR="00B07733">
        <w:rPr>
          <w:lang w:val="ru-RU"/>
        </w:rPr>
        <w:t>повышения</w:t>
      </w:r>
      <w:r w:rsidR="00B07733" w:rsidRPr="00B07733">
        <w:rPr>
          <w:lang w:val="ru-RU"/>
        </w:rPr>
        <w:t xml:space="preserve"> </w:t>
      </w:r>
      <w:r w:rsidR="00B07733">
        <w:rPr>
          <w:lang w:val="ru-RU"/>
        </w:rPr>
        <w:t>осведомленности</w:t>
      </w:r>
      <w:r w:rsidR="00B07733" w:rsidRPr="00B07733">
        <w:rPr>
          <w:lang w:val="ru-RU"/>
        </w:rPr>
        <w:t xml:space="preserve"> </w:t>
      </w:r>
      <w:r w:rsidR="00B07733">
        <w:rPr>
          <w:lang w:val="ru-RU"/>
        </w:rPr>
        <w:t>в</w:t>
      </w:r>
      <w:r w:rsidR="00B07733" w:rsidRPr="00B07733">
        <w:rPr>
          <w:lang w:val="ru-RU"/>
        </w:rPr>
        <w:t xml:space="preserve"> </w:t>
      </w:r>
      <w:r w:rsidR="00B07733">
        <w:rPr>
          <w:lang w:val="ru-RU"/>
        </w:rPr>
        <w:t>обеспечении</w:t>
      </w:r>
      <w:r w:rsidR="00B07733" w:rsidRPr="00B07733">
        <w:rPr>
          <w:lang w:val="ru-RU"/>
        </w:rPr>
        <w:t xml:space="preserve"> </w:t>
      </w:r>
      <w:r w:rsidR="00B07733">
        <w:rPr>
          <w:lang w:val="ru-RU"/>
        </w:rPr>
        <w:t>учета</w:t>
      </w:r>
      <w:r w:rsidR="00B07733" w:rsidRPr="00B07733">
        <w:rPr>
          <w:lang w:val="ru-RU"/>
        </w:rPr>
        <w:t xml:space="preserve"> </w:t>
      </w:r>
      <w:r w:rsidR="00B07733">
        <w:rPr>
          <w:lang w:val="ru-RU"/>
        </w:rPr>
        <w:t>взаимосвязей</w:t>
      </w:r>
      <w:r w:rsidR="00B07733" w:rsidRPr="00B07733">
        <w:rPr>
          <w:lang w:val="ru-RU"/>
        </w:rPr>
        <w:t xml:space="preserve"> </w:t>
      </w:r>
      <w:r w:rsidR="00CC3A20">
        <w:rPr>
          <w:lang w:val="ru-RU"/>
        </w:rPr>
        <w:t>между биоразнообразием</w:t>
      </w:r>
      <w:r w:rsidR="00B07733" w:rsidRPr="00B07733">
        <w:rPr>
          <w:lang w:val="ru-RU"/>
        </w:rPr>
        <w:t xml:space="preserve"> </w:t>
      </w:r>
      <w:r w:rsidR="00B07733">
        <w:rPr>
          <w:lang w:val="ru-RU"/>
        </w:rPr>
        <w:t>и</w:t>
      </w:r>
      <w:r w:rsidR="00B07733" w:rsidRPr="00B07733">
        <w:rPr>
          <w:lang w:val="ru-RU"/>
        </w:rPr>
        <w:t xml:space="preserve"> </w:t>
      </w:r>
      <w:r w:rsidR="00B07733">
        <w:rPr>
          <w:lang w:val="ru-RU"/>
        </w:rPr>
        <w:t>здравоохранени</w:t>
      </w:r>
      <w:r w:rsidR="00CC3A20">
        <w:rPr>
          <w:lang w:val="ru-RU"/>
        </w:rPr>
        <w:t>ем</w:t>
      </w:r>
      <w:r w:rsidR="00B07733" w:rsidRPr="00B07733">
        <w:rPr>
          <w:lang w:val="ru-RU"/>
        </w:rPr>
        <w:t xml:space="preserve"> </w:t>
      </w:r>
      <w:r w:rsidR="00B07733">
        <w:rPr>
          <w:lang w:val="ru-RU"/>
        </w:rPr>
        <w:t>в</w:t>
      </w:r>
      <w:r w:rsidR="00B07733" w:rsidRPr="00B07733">
        <w:rPr>
          <w:lang w:val="ru-RU"/>
        </w:rPr>
        <w:t xml:space="preserve"> </w:t>
      </w:r>
      <w:r w:rsidR="00B07733">
        <w:rPr>
          <w:lang w:val="ru-RU"/>
        </w:rPr>
        <w:t>рамках</w:t>
      </w:r>
      <w:r w:rsidR="00F13180" w:rsidRPr="00B07733">
        <w:rPr>
          <w:lang w:val="ru-RU"/>
        </w:rPr>
        <w:t xml:space="preserve"> </w:t>
      </w:r>
      <w:r w:rsidR="00B07733">
        <w:rPr>
          <w:lang w:val="ru-RU"/>
        </w:rPr>
        <w:t>общегосударственного подхода с участием всего общества</w:t>
      </w:r>
      <w:r w:rsidR="006C1763" w:rsidRPr="00B07733">
        <w:rPr>
          <w:lang w:val="ru-RU"/>
        </w:rPr>
        <w:t>,</w:t>
      </w:r>
    </w:p>
    <w:p w14:paraId="5741B343" w14:textId="6D424B2F" w:rsidR="00F0244D" w:rsidRPr="00CC3A20" w:rsidRDefault="007D216A" w:rsidP="00FF71BC">
      <w:pPr>
        <w:pStyle w:val="Para10"/>
        <w:numPr>
          <w:ilvl w:val="0"/>
          <w:numId w:val="0"/>
        </w:numPr>
        <w:ind w:left="567"/>
        <w:rPr>
          <w:lang w:val="ru-RU"/>
        </w:rPr>
      </w:pPr>
      <w:r w:rsidRPr="00B07733">
        <w:rPr>
          <w:i/>
          <w:iCs/>
          <w:lang w:val="ru-RU"/>
        </w:rPr>
        <w:tab/>
      </w:r>
      <w:r w:rsidR="00B07733">
        <w:rPr>
          <w:i/>
          <w:iCs/>
          <w:lang w:val="ru-RU"/>
        </w:rPr>
        <w:t>отмечая</w:t>
      </w:r>
      <w:r w:rsidR="00B07733" w:rsidRPr="00CC3A20">
        <w:rPr>
          <w:i/>
          <w:iCs/>
          <w:lang w:val="ru-RU"/>
        </w:rPr>
        <w:t xml:space="preserve"> </w:t>
      </w:r>
      <w:r w:rsidR="00B07733">
        <w:rPr>
          <w:i/>
          <w:iCs/>
          <w:lang w:val="ru-RU"/>
        </w:rPr>
        <w:t>также</w:t>
      </w:r>
      <w:r w:rsidR="00F0244D" w:rsidRPr="00CC3A20">
        <w:rPr>
          <w:lang w:val="ru-RU"/>
        </w:rPr>
        <w:t xml:space="preserve"> </w:t>
      </w:r>
      <w:r w:rsidR="00B07733">
        <w:rPr>
          <w:lang w:val="ru-RU"/>
        </w:rPr>
        <w:t>текущую</w:t>
      </w:r>
      <w:r w:rsidR="00FD7E57" w:rsidRPr="00CC3A20">
        <w:rPr>
          <w:lang w:val="ru-RU"/>
        </w:rPr>
        <w:t xml:space="preserve"> </w:t>
      </w:r>
      <w:r w:rsidR="00B07733">
        <w:rPr>
          <w:lang w:val="ru-RU"/>
        </w:rPr>
        <w:t>работу</w:t>
      </w:r>
      <w:r w:rsidR="00F0244D" w:rsidRPr="00CC3A20">
        <w:rPr>
          <w:lang w:val="ru-RU"/>
        </w:rPr>
        <w:t xml:space="preserve"> </w:t>
      </w:r>
      <w:r w:rsidR="00B07733" w:rsidRPr="00CC3A20">
        <w:rPr>
          <w:lang w:val="ru-RU"/>
        </w:rPr>
        <w:t>Межправительственн</w:t>
      </w:r>
      <w:r w:rsidR="00B07733">
        <w:rPr>
          <w:lang w:val="ru-RU"/>
        </w:rPr>
        <w:t>ой</w:t>
      </w:r>
      <w:r w:rsidR="00B07733" w:rsidRPr="00CC3A20">
        <w:rPr>
          <w:lang w:val="ru-RU"/>
        </w:rPr>
        <w:t xml:space="preserve"> </w:t>
      </w:r>
      <w:r w:rsidR="00CC3A20">
        <w:rPr>
          <w:lang w:val="ru-RU"/>
        </w:rPr>
        <w:t xml:space="preserve">научно-политической </w:t>
      </w:r>
      <w:r w:rsidR="00B07733" w:rsidRPr="00CC3A20">
        <w:rPr>
          <w:lang w:val="ru-RU"/>
        </w:rPr>
        <w:t>платформ</w:t>
      </w:r>
      <w:r w:rsidR="00B07733">
        <w:rPr>
          <w:lang w:val="ru-RU"/>
        </w:rPr>
        <w:t>ы</w:t>
      </w:r>
      <w:r w:rsidR="00B07733" w:rsidRPr="00CC3A20">
        <w:rPr>
          <w:lang w:val="ru-RU"/>
        </w:rPr>
        <w:t xml:space="preserve"> по биоразнообразию и экосистемным услугам </w:t>
      </w:r>
      <w:r w:rsidR="00CC3A20">
        <w:rPr>
          <w:lang w:val="ru-RU"/>
        </w:rPr>
        <w:t>по проведению</w:t>
      </w:r>
      <w:r w:rsidR="00B6604C" w:rsidRPr="00CC3A20">
        <w:rPr>
          <w:lang w:val="ru-RU"/>
        </w:rPr>
        <w:t xml:space="preserve"> </w:t>
      </w:r>
      <w:r w:rsidR="00CC3A20">
        <w:rPr>
          <w:lang w:val="ru-RU"/>
        </w:rPr>
        <w:t>тематической</w:t>
      </w:r>
      <w:r w:rsidR="00CC3A20" w:rsidRPr="00CC3A20">
        <w:rPr>
          <w:lang w:val="ru-RU"/>
        </w:rPr>
        <w:t xml:space="preserve"> оцен</w:t>
      </w:r>
      <w:r w:rsidR="00CC3A20">
        <w:rPr>
          <w:lang w:val="ru-RU"/>
        </w:rPr>
        <w:t>ки</w:t>
      </w:r>
      <w:r w:rsidR="00CC3A20" w:rsidRPr="00CC3A20">
        <w:rPr>
          <w:lang w:val="ru-RU"/>
        </w:rPr>
        <w:t xml:space="preserve"> по вопросам взаимосвязей между биоразнообразием, водными ресурсами, продовольствием и здоровьем</w:t>
      </w:r>
      <w:r w:rsidR="00906691" w:rsidRPr="00CC3A20">
        <w:rPr>
          <w:lang w:val="ru-RU"/>
        </w:rPr>
        <w:t>,</w:t>
      </w:r>
    </w:p>
    <w:p w14:paraId="0189B688" w14:textId="6E448908" w:rsidR="00010E98" w:rsidRPr="00827D4B" w:rsidRDefault="007D216A" w:rsidP="00FF71BC">
      <w:pPr>
        <w:pStyle w:val="Para10"/>
        <w:numPr>
          <w:ilvl w:val="0"/>
          <w:numId w:val="0"/>
        </w:numPr>
        <w:ind w:left="567"/>
        <w:rPr>
          <w:lang w:val="ru-RU"/>
        </w:rPr>
      </w:pPr>
      <w:r w:rsidRPr="00CC3A20">
        <w:rPr>
          <w:i/>
          <w:iCs/>
          <w:lang w:val="ru-RU"/>
        </w:rPr>
        <w:tab/>
      </w:r>
      <w:r w:rsidR="00CC3A20">
        <w:rPr>
          <w:i/>
          <w:iCs/>
          <w:lang w:val="ru-RU"/>
        </w:rPr>
        <w:t>отмечая</w:t>
      </w:r>
      <w:r w:rsidR="00CC3A20" w:rsidRPr="00CC3A20">
        <w:rPr>
          <w:i/>
          <w:iCs/>
          <w:lang w:val="ru-RU"/>
        </w:rPr>
        <w:t xml:space="preserve"> </w:t>
      </w:r>
      <w:r w:rsidR="00CC3A20">
        <w:rPr>
          <w:i/>
          <w:iCs/>
          <w:lang w:val="ru-RU"/>
        </w:rPr>
        <w:t>далее</w:t>
      </w:r>
      <w:r w:rsidR="00010E98" w:rsidRPr="00CC3A20">
        <w:rPr>
          <w:i/>
          <w:iCs/>
          <w:lang w:val="ru-RU"/>
        </w:rPr>
        <w:t xml:space="preserve"> </w:t>
      </w:r>
      <w:r w:rsidR="00CC3A20">
        <w:rPr>
          <w:lang w:val="ru-RU"/>
        </w:rPr>
        <w:t>важное</w:t>
      </w:r>
      <w:r w:rsidR="00575887" w:rsidRPr="00CC3A20">
        <w:rPr>
          <w:lang w:val="ru-RU"/>
        </w:rPr>
        <w:t xml:space="preserve"> </w:t>
      </w:r>
      <w:r w:rsidR="00CC3A20">
        <w:rPr>
          <w:lang w:val="ru-RU"/>
        </w:rPr>
        <w:t>значение</w:t>
      </w:r>
      <w:r w:rsidR="00CC3A20" w:rsidRPr="00CC3A20">
        <w:rPr>
          <w:lang w:val="ru-RU"/>
        </w:rPr>
        <w:t xml:space="preserve">, </w:t>
      </w:r>
      <w:r w:rsidR="00CC3A20">
        <w:rPr>
          <w:lang w:val="ru-RU"/>
        </w:rPr>
        <w:t>придаваемое</w:t>
      </w:r>
      <w:r w:rsidR="00CC3A20" w:rsidRPr="00CC3A20">
        <w:rPr>
          <w:lang w:val="ru-RU"/>
        </w:rPr>
        <w:t xml:space="preserve"> </w:t>
      </w:r>
      <w:r w:rsidR="00CC3A20">
        <w:rPr>
          <w:lang w:val="ru-RU"/>
        </w:rPr>
        <w:t>взаимосвязям</w:t>
      </w:r>
      <w:r w:rsidR="00CC3A20" w:rsidRPr="00CC3A20">
        <w:rPr>
          <w:lang w:val="ru-RU"/>
        </w:rPr>
        <w:t xml:space="preserve"> </w:t>
      </w:r>
      <w:r w:rsidR="00CC3A20">
        <w:rPr>
          <w:lang w:val="ru-RU"/>
        </w:rPr>
        <w:t>между</w:t>
      </w:r>
      <w:r w:rsidR="00CC3A20" w:rsidRPr="00CC3A20">
        <w:rPr>
          <w:lang w:val="ru-RU"/>
        </w:rPr>
        <w:t xml:space="preserve"> </w:t>
      </w:r>
      <w:r w:rsidR="00CC3A20">
        <w:rPr>
          <w:lang w:val="ru-RU"/>
        </w:rPr>
        <w:t>биоразнообразием</w:t>
      </w:r>
      <w:r w:rsidR="00CC3A20" w:rsidRPr="00CC3A20">
        <w:rPr>
          <w:lang w:val="ru-RU"/>
        </w:rPr>
        <w:t xml:space="preserve"> </w:t>
      </w:r>
      <w:r w:rsidR="00CC3A20">
        <w:rPr>
          <w:lang w:val="ru-RU"/>
        </w:rPr>
        <w:t>и</w:t>
      </w:r>
      <w:r w:rsidR="00CC3A20" w:rsidRPr="00CC3A20">
        <w:rPr>
          <w:lang w:val="ru-RU"/>
        </w:rPr>
        <w:t xml:space="preserve"> </w:t>
      </w:r>
      <w:r w:rsidR="00CC3A20">
        <w:rPr>
          <w:lang w:val="ru-RU"/>
        </w:rPr>
        <w:t>здравоохранением</w:t>
      </w:r>
      <w:r w:rsidR="00CC3A20" w:rsidRPr="00CC3A20">
        <w:rPr>
          <w:lang w:val="ru-RU"/>
        </w:rPr>
        <w:t xml:space="preserve"> </w:t>
      </w:r>
      <w:r w:rsidR="00CC3A20">
        <w:rPr>
          <w:lang w:val="ru-RU"/>
        </w:rPr>
        <w:t>другими</w:t>
      </w:r>
      <w:r w:rsidR="00CC3A20" w:rsidRPr="00CC3A20">
        <w:rPr>
          <w:lang w:val="ru-RU"/>
        </w:rPr>
        <w:t xml:space="preserve"> </w:t>
      </w:r>
      <w:r w:rsidR="00CC3A20">
        <w:rPr>
          <w:lang w:val="ru-RU"/>
        </w:rPr>
        <w:t>организациями</w:t>
      </w:r>
      <w:r w:rsidR="00CC3A20" w:rsidRPr="00CC3A20">
        <w:rPr>
          <w:lang w:val="ru-RU"/>
        </w:rPr>
        <w:t xml:space="preserve"> </w:t>
      </w:r>
      <w:r w:rsidR="00CC3A20">
        <w:rPr>
          <w:lang w:val="ru-RU"/>
        </w:rPr>
        <w:t>и</w:t>
      </w:r>
      <w:r w:rsidR="00CC3A20" w:rsidRPr="00CC3A20">
        <w:rPr>
          <w:lang w:val="ru-RU"/>
        </w:rPr>
        <w:t xml:space="preserve"> </w:t>
      </w:r>
      <w:r w:rsidR="00CC3A20">
        <w:rPr>
          <w:lang w:val="ru-RU"/>
        </w:rPr>
        <w:t>инициативами</w:t>
      </w:r>
      <w:r w:rsidR="00CC3A20" w:rsidRPr="00CC3A20">
        <w:rPr>
          <w:lang w:val="ru-RU"/>
        </w:rPr>
        <w:t xml:space="preserve">, </w:t>
      </w:r>
      <w:r w:rsidR="00CC3A20">
        <w:rPr>
          <w:lang w:val="ru-RU"/>
        </w:rPr>
        <w:t>включая</w:t>
      </w:r>
      <w:r w:rsidR="00CC3A20" w:rsidRPr="00CC3A20">
        <w:rPr>
          <w:lang w:val="ru-RU"/>
        </w:rPr>
        <w:t xml:space="preserve"> </w:t>
      </w:r>
      <w:r w:rsidR="00CC3A20">
        <w:rPr>
          <w:lang w:val="ru-RU"/>
        </w:rPr>
        <w:t>Конференцию Сторон</w:t>
      </w:r>
      <w:r w:rsidR="00CC3A20" w:rsidRPr="00CC3A20">
        <w:rPr>
          <w:lang w:val="ru-RU"/>
        </w:rPr>
        <w:t xml:space="preserve">, </w:t>
      </w:r>
      <w:r w:rsidR="00CC3A20">
        <w:rPr>
          <w:lang w:val="ru-RU"/>
        </w:rPr>
        <w:t>выступающую</w:t>
      </w:r>
      <w:r w:rsidR="00CC3A20" w:rsidRPr="00CC3A20">
        <w:rPr>
          <w:lang w:val="ru-RU"/>
        </w:rPr>
        <w:t xml:space="preserve"> </w:t>
      </w:r>
      <w:r w:rsidR="00CC3A20">
        <w:rPr>
          <w:lang w:val="ru-RU"/>
        </w:rPr>
        <w:t>в</w:t>
      </w:r>
      <w:r w:rsidR="00CC3A20" w:rsidRPr="00CC3A20">
        <w:rPr>
          <w:lang w:val="ru-RU"/>
        </w:rPr>
        <w:t xml:space="preserve"> </w:t>
      </w:r>
      <w:r w:rsidR="00CC3A20">
        <w:rPr>
          <w:lang w:val="ru-RU"/>
        </w:rPr>
        <w:t>качестве</w:t>
      </w:r>
      <w:r w:rsidR="00CC3A20" w:rsidRPr="00CC3A20">
        <w:rPr>
          <w:lang w:val="ru-RU"/>
        </w:rPr>
        <w:t xml:space="preserve"> </w:t>
      </w:r>
      <w:r w:rsidR="00CC3A20">
        <w:rPr>
          <w:lang w:val="ru-RU"/>
        </w:rPr>
        <w:t>совещания</w:t>
      </w:r>
      <w:r w:rsidR="00CC3A20" w:rsidRPr="00CC3A20">
        <w:rPr>
          <w:lang w:val="ru-RU"/>
        </w:rPr>
        <w:t xml:space="preserve"> </w:t>
      </w:r>
      <w:r w:rsidR="00CC3A20">
        <w:rPr>
          <w:lang w:val="ru-RU"/>
        </w:rPr>
        <w:t>Сторон</w:t>
      </w:r>
      <w:r w:rsidR="00CC3A20" w:rsidRPr="00CC3A20">
        <w:rPr>
          <w:lang w:val="ru-RU"/>
        </w:rPr>
        <w:t xml:space="preserve"> </w:t>
      </w:r>
      <w:r w:rsidR="00CC3A20">
        <w:rPr>
          <w:lang w:val="ru-RU"/>
        </w:rPr>
        <w:t>Парижского</w:t>
      </w:r>
      <w:r w:rsidR="00CC3A20" w:rsidRPr="00CC3A20">
        <w:rPr>
          <w:lang w:val="ru-RU"/>
        </w:rPr>
        <w:t xml:space="preserve"> </w:t>
      </w:r>
      <w:r w:rsidR="00CC3A20">
        <w:rPr>
          <w:lang w:val="ru-RU"/>
        </w:rPr>
        <w:t>соглашения</w:t>
      </w:r>
      <w:r w:rsidR="00CC3A20" w:rsidRPr="00CC3A20">
        <w:rPr>
          <w:lang w:val="ru-RU"/>
        </w:rPr>
        <w:t xml:space="preserve">, </w:t>
      </w:r>
      <w:r w:rsidR="00CC3A20">
        <w:rPr>
          <w:lang w:val="ru-RU"/>
        </w:rPr>
        <w:t>которая</w:t>
      </w:r>
      <w:r w:rsidR="00CC3A20" w:rsidRPr="00CC3A20">
        <w:rPr>
          <w:lang w:val="ru-RU"/>
        </w:rPr>
        <w:t xml:space="preserve"> </w:t>
      </w:r>
      <w:r w:rsidR="00443188">
        <w:rPr>
          <w:lang w:val="ru-RU"/>
        </w:rPr>
        <w:t xml:space="preserve">в своих решениях </w:t>
      </w:r>
      <w:r w:rsidR="00443188" w:rsidRPr="00CC3A20">
        <w:rPr>
          <w:lang w:val="ru-RU"/>
        </w:rPr>
        <w:t>1/</w:t>
      </w:r>
      <w:r w:rsidR="00443188" w:rsidRPr="00B544E1">
        <w:t>CMA</w:t>
      </w:r>
      <w:r w:rsidR="00443188" w:rsidRPr="00CC3A20">
        <w:rPr>
          <w:lang w:val="ru-RU"/>
        </w:rPr>
        <w:t xml:space="preserve">.5 </w:t>
      </w:r>
      <w:r w:rsidR="00443188">
        <w:rPr>
          <w:lang w:val="ru-RU"/>
        </w:rPr>
        <w:t>и</w:t>
      </w:r>
      <w:r w:rsidR="00443188" w:rsidRPr="00CC3A20">
        <w:rPr>
          <w:lang w:val="ru-RU"/>
        </w:rPr>
        <w:t xml:space="preserve"> 2/</w:t>
      </w:r>
      <w:r w:rsidR="00443188" w:rsidRPr="00B544E1">
        <w:t>CMA</w:t>
      </w:r>
      <w:r w:rsidR="00443188" w:rsidRPr="00CC3A20">
        <w:rPr>
          <w:lang w:val="ru-RU"/>
        </w:rPr>
        <w:t>.5</w:t>
      </w:r>
      <w:r w:rsidR="00443188">
        <w:rPr>
          <w:lang w:val="ru-RU"/>
        </w:rPr>
        <w:t xml:space="preserve"> </w:t>
      </w:r>
      <w:r w:rsidR="00CC3A20">
        <w:rPr>
          <w:lang w:val="ru-RU"/>
        </w:rPr>
        <w:t>настоятельно</w:t>
      </w:r>
      <w:r w:rsidR="00CC3A20" w:rsidRPr="00CC3A20">
        <w:rPr>
          <w:lang w:val="ru-RU"/>
        </w:rPr>
        <w:t xml:space="preserve"> </w:t>
      </w:r>
      <w:r w:rsidR="00CC3A20">
        <w:rPr>
          <w:lang w:val="ru-RU"/>
        </w:rPr>
        <w:t>призвала</w:t>
      </w:r>
      <w:r w:rsidR="00CC3A20" w:rsidRPr="00CC3A20">
        <w:rPr>
          <w:lang w:val="ru-RU"/>
        </w:rPr>
        <w:t xml:space="preserve"> </w:t>
      </w:r>
      <w:r w:rsidR="00CC3A20">
        <w:rPr>
          <w:lang w:val="ru-RU"/>
        </w:rPr>
        <w:t>Стороны</w:t>
      </w:r>
      <w:r w:rsidR="00CC3A20" w:rsidRPr="00CC3A20">
        <w:rPr>
          <w:lang w:val="ru-RU"/>
        </w:rPr>
        <w:t xml:space="preserve"> </w:t>
      </w:r>
      <w:r w:rsidR="00CC3A20">
        <w:rPr>
          <w:lang w:val="ru-RU"/>
        </w:rPr>
        <w:t>и</w:t>
      </w:r>
      <w:r w:rsidR="00CC3A20" w:rsidRPr="00CC3A20">
        <w:rPr>
          <w:lang w:val="ru-RU"/>
        </w:rPr>
        <w:t xml:space="preserve"> </w:t>
      </w:r>
      <w:r w:rsidR="00CC3A20">
        <w:rPr>
          <w:lang w:val="ru-RU"/>
        </w:rPr>
        <w:t>предложила</w:t>
      </w:r>
      <w:r w:rsidR="00CC3A20" w:rsidRPr="00CC3A20">
        <w:rPr>
          <w:lang w:val="ru-RU"/>
        </w:rPr>
        <w:t xml:space="preserve"> </w:t>
      </w:r>
      <w:r w:rsidR="00CC3A20">
        <w:rPr>
          <w:lang w:val="ru-RU"/>
        </w:rPr>
        <w:t>субъектам</w:t>
      </w:r>
      <w:r w:rsidR="00CC3A20" w:rsidRPr="00CC3A20">
        <w:rPr>
          <w:lang w:val="ru-RU"/>
        </w:rPr>
        <w:t xml:space="preserve"> </w:t>
      </w:r>
      <w:r w:rsidR="00CC3A20">
        <w:rPr>
          <w:lang w:val="ru-RU"/>
        </w:rPr>
        <w:t>деятельности</w:t>
      </w:r>
      <w:r w:rsidR="00CC3A20" w:rsidRPr="00CC3A20">
        <w:rPr>
          <w:lang w:val="ru-RU"/>
        </w:rPr>
        <w:t xml:space="preserve">, </w:t>
      </w:r>
      <w:r w:rsidR="00CC3A20">
        <w:rPr>
          <w:lang w:val="ru-RU"/>
        </w:rPr>
        <w:t>не</w:t>
      </w:r>
      <w:r w:rsidR="00CC3A20" w:rsidRPr="00CC3A20">
        <w:rPr>
          <w:lang w:val="ru-RU"/>
        </w:rPr>
        <w:t xml:space="preserve"> </w:t>
      </w:r>
      <w:r w:rsidR="00CC3A20">
        <w:rPr>
          <w:lang w:val="ru-RU"/>
        </w:rPr>
        <w:t>являющимся</w:t>
      </w:r>
      <w:r w:rsidR="00CC3A20" w:rsidRPr="00CC3A20">
        <w:rPr>
          <w:lang w:val="ru-RU"/>
        </w:rPr>
        <w:t xml:space="preserve"> </w:t>
      </w:r>
      <w:r w:rsidR="00CC3A20">
        <w:rPr>
          <w:lang w:val="ru-RU"/>
        </w:rPr>
        <w:t>Сторонами</w:t>
      </w:r>
      <w:r w:rsidR="00CC3A20" w:rsidRPr="00CC3A20">
        <w:rPr>
          <w:lang w:val="ru-RU"/>
        </w:rPr>
        <w:t xml:space="preserve">, </w:t>
      </w:r>
      <w:r w:rsidR="00443188">
        <w:rPr>
          <w:lang w:val="ru-RU"/>
        </w:rPr>
        <w:t>способствовать достижению целей, связанных с биоразнообразием и здравоохранением, и Постоянный форум по вопросам коренных народов</w:t>
      </w:r>
      <w:r w:rsidR="001F74C2" w:rsidRPr="00CC3A20">
        <w:rPr>
          <w:lang w:val="ru-RU"/>
        </w:rPr>
        <w:t>,</w:t>
      </w:r>
      <w:r w:rsidR="00D06CDC" w:rsidRPr="00CC3A20">
        <w:rPr>
          <w:lang w:val="ru-RU"/>
        </w:rPr>
        <w:t xml:space="preserve"> </w:t>
      </w:r>
      <w:r w:rsidR="00443188">
        <w:rPr>
          <w:lang w:val="ru-RU"/>
        </w:rPr>
        <w:t>который признал</w:t>
      </w:r>
      <w:r w:rsidR="001F74C2" w:rsidRPr="00CC3A20">
        <w:rPr>
          <w:lang w:val="ru-RU"/>
        </w:rPr>
        <w:t xml:space="preserve"> </w:t>
      </w:r>
      <w:r w:rsidR="00443188">
        <w:rPr>
          <w:lang w:val="ru-RU"/>
        </w:rPr>
        <w:t xml:space="preserve">ключевое значение природы </w:t>
      </w:r>
      <w:r w:rsidR="00827D4B">
        <w:rPr>
          <w:lang w:val="ru-RU"/>
        </w:rPr>
        <w:t>для сохранения здоровья</w:t>
      </w:r>
      <w:r w:rsidR="004668EB" w:rsidRPr="00B544E1">
        <w:rPr>
          <w:rStyle w:val="FootnoteReference"/>
        </w:rPr>
        <w:footnoteReference w:id="8"/>
      </w:r>
      <w:r w:rsidR="00827D4B">
        <w:rPr>
          <w:lang w:val="ru-RU"/>
        </w:rPr>
        <w:t>,</w:t>
      </w:r>
    </w:p>
    <w:p w14:paraId="378D8CB9" w14:textId="148976C6" w:rsidR="008B1685" w:rsidRPr="00E67814" w:rsidRDefault="00952805" w:rsidP="00FF71BC">
      <w:pPr>
        <w:pStyle w:val="Para10"/>
        <w:numPr>
          <w:ilvl w:val="0"/>
          <w:numId w:val="0"/>
        </w:numPr>
        <w:ind w:left="567"/>
        <w:rPr>
          <w:i/>
          <w:iCs/>
          <w:lang w:val="ru-RU"/>
        </w:rPr>
      </w:pPr>
      <w:r w:rsidRPr="00CC3A20">
        <w:rPr>
          <w:i/>
          <w:iCs/>
          <w:lang w:val="ru-RU"/>
        </w:rPr>
        <w:tab/>
      </w:r>
      <w:r w:rsidR="00E67814">
        <w:rPr>
          <w:i/>
          <w:iCs/>
          <w:lang w:val="ru-RU"/>
        </w:rPr>
        <w:t>учитывая</w:t>
      </w:r>
      <w:r w:rsidR="008B1685" w:rsidRPr="00E67814">
        <w:rPr>
          <w:i/>
          <w:iCs/>
          <w:lang w:val="ru-RU"/>
        </w:rPr>
        <w:t xml:space="preserve"> </w:t>
      </w:r>
      <w:r w:rsidR="00E67814">
        <w:rPr>
          <w:lang w:val="ru-RU"/>
        </w:rPr>
        <w:t>важность</w:t>
      </w:r>
      <w:r w:rsidR="00E67814" w:rsidRPr="00E67814">
        <w:rPr>
          <w:lang w:val="ru-RU"/>
        </w:rPr>
        <w:t xml:space="preserve"> </w:t>
      </w:r>
      <w:r w:rsidR="00E67814">
        <w:rPr>
          <w:lang w:val="ru-RU"/>
        </w:rPr>
        <w:t>сотрудничества</w:t>
      </w:r>
      <w:r w:rsidR="00E67814" w:rsidRPr="00E67814">
        <w:rPr>
          <w:lang w:val="ru-RU"/>
        </w:rPr>
        <w:t xml:space="preserve"> </w:t>
      </w:r>
      <w:r w:rsidR="00E67814">
        <w:rPr>
          <w:lang w:val="ru-RU"/>
        </w:rPr>
        <w:t>с</w:t>
      </w:r>
      <w:r w:rsidR="00E67814" w:rsidRPr="00E67814">
        <w:rPr>
          <w:lang w:val="ru-RU"/>
        </w:rPr>
        <w:t xml:space="preserve"> </w:t>
      </w:r>
      <w:r w:rsidR="00E67814">
        <w:rPr>
          <w:lang w:val="ru-RU"/>
        </w:rPr>
        <w:t>другими</w:t>
      </w:r>
      <w:r w:rsidR="00E67814" w:rsidRPr="00E67814">
        <w:rPr>
          <w:lang w:val="ru-RU"/>
        </w:rPr>
        <w:t xml:space="preserve"> </w:t>
      </w:r>
      <w:r w:rsidR="00E67814">
        <w:rPr>
          <w:lang w:val="ru-RU"/>
        </w:rPr>
        <w:t>организациями</w:t>
      </w:r>
      <w:r w:rsidR="008B1685" w:rsidRPr="00E67814">
        <w:rPr>
          <w:lang w:val="ru-RU"/>
        </w:rPr>
        <w:t xml:space="preserve"> </w:t>
      </w:r>
      <w:r w:rsidR="00E67814">
        <w:rPr>
          <w:lang w:val="ru-RU"/>
        </w:rPr>
        <w:t>и</w:t>
      </w:r>
      <w:r w:rsidR="00E67814" w:rsidRPr="00E67814">
        <w:rPr>
          <w:lang w:val="ru-RU"/>
        </w:rPr>
        <w:t xml:space="preserve"> </w:t>
      </w:r>
      <w:r w:rsidR="00E67814">
        <w:rPr>
          <w:lang w:val="ru-RU"/>
        </w:rPr>
        <w:t>инициативами</w:t>
      </w:r>
      <w:r w:rsidR="00E67814" w:rsidRPr="00E67814">
        <w:rPr>
          <w:lang w:val="ru-RU"/>
        </w:rPr>
        <w:t xml:space="preserve"> </w:t>
      </w:r>
      <w:r w:rsidR="00E67814">
        <w:rPr>
          <w:lang w:val="ru-RU"/>
        </w:rPr>
        <w:t>в</w:t>
      </w:r>
      <w:r w:rsidR="00E67814" w:rsidRPr="00E67814">
        <w:rPr>
          <w:lang w:val="ru-RU"/>
        </w:rPr>
        <w:t xml:space="preserve"> </w:t>
      </w:r>
      <w:r w:rsidR="00E67814">
        <w:rPr>
          <w:lang w:val="ru-RU"/>
        </w:rPr>
        <w:t>области</w:t>
      </w:r>
      <w:r w:rsidR="008B1685" w:rsidRPr="00E67814">
        <w:rPr>
          <w:lang w:val="ru-RU"/>
        </w:rPr>
        <w:t xml:space="preserve"> </w:t>
      </w:r>
      <w:r w:rsidR="00E67814">
        <w:rPr>
          <w:lang w:val="ru-RU"/>
        </w:rPr>
        <w:t>биоразнообразия и здравоохранения</w:t>
      </w:r>
      <w:r w:rsidR="0029261F" w:rsidRPr="00E67814">
        <w:rPr>
          <w:lang w:val="ru-RU"/>
        </w:rPr>
        <w:t>,</w:t>
      </w:r>
    </w:p>
    <w:p w14:paraId="4D432C66" w14:textId="03630C23" w:rsidR="00E828CC" w:rsidRPr="00E67814" w:rsidRDefault="007B0DA3" w:rsidP="009A429E">
      <w:pPr>
        <w:pStyle w:val="Para10"/>
        <w:numPr>
          <w:ilvl w:val="0"/>
          <w:numId w:val="0"/>
        </w:numPr>
        <w:tabs>
          <w:tab w:val="clear" w:pos="1134"/>
          <w:tab w:val="left" w:pos="1701"/>
        </w:tabs>
        <w:ind w:left="567" w:firstLine="567"/>
        <w:rPr>
          <w:lang w:val="ru-RU"/>
        </w:rPr>
      </w:pPr>
      <w:r w:rsidRPr="00E67814">
        <w:rPr>
          <w:lang w:val="ru-RU"/>
        </w:rPr>
        <w:t>1</w:t>
      </w:r>
      <w:r w:rsidRPr="00E67814">
        <w:rPr>
          <w:i/>
          <w:iCs/>
          <w:lang w:val="ru-RU"/>
        </w:rPr>
        <w:t>.</w:t>
      </w:r>
      <w:r w:rsidRPr="00E67814">
        <w:rPr>
          <w:i/>
          <w:iCs/>
          <w:lang w:val="ru-RU"/>
        </w:rPr>
        <w:tab/>
      </w:r>
      <w:r w:rsidR="00E67814">
        <w:rPr>
          <w:i/>
          <w:iCs/>
          <w:lang w:val="ru-RU"/>
        </w:rPr>
        <w:t>принимает</w:t>
      </w:r>
      <w:r w:rsidR="00553A62" w:rsidRPr="00E67814">
        <w:rPr>
          <w:lang w:val="ru-RU"/>
        </w:rPr>
        <w:t xml:space="preserve"> </w:t>
      </w:r>
      <w:r w:rsidR="00E67814">
        <w:rPr>
          <w:lang w:val="ru-RU"/>
        </w:rPr>
        <w:t>Глобальный</w:t>
      </w:r>
      <w:r w:rsidR="00E67814" w:rsidRPr="00E67814">
        <w:rPr>
          <w:lang w:val="ru-RU"/>
        </w:rPr>
        <w:t xml:space="preserve"> </w:t>
      </w:r>
      <w:r w:rsidR="00E67814">
        <w:rPr>
          <w:lang w:val="ru-RU"/>
        </w:rPr>
        <w:t>план</w:t>
      </w:r>
      <w:r w:rsidR="00E67814" w:rsidRPr="00E67814">
        <w:rPr>
          <w:lang w:val="ru-RU"/>
        </w:rPr>
        <w:t xml:space="preserve"> </w:t>
      </w:r>
      <w:r w:rsidR="00E67814">
        <w:rPr>
          <w:lang w:val="ru-RU"/>
        </w:rPr>
        <w:t>действий</w:t>
      </w:r>
      <w:r w:rsidR="00E67814" w:rsidRPr="00E67814">
        <w:rPr>
          <w:lang w:val="ru-RU"/>
        </w:rPr>
        <w:t xml:space="preserve"> </w:t>
      </w:r>
      <w:r w:rsidR="00E67814">
        <w:rPr>
          <w:lang w:val="ru-RU"/>
        </w:rPr>
        <w:t>в</w:t>
      </w:r>
      <w:r w:rsidR="00E67814" w:rsidRPr="00E67814">
        <w:rPr>
          <w:lang w:val="ru-RU"/>
        </w:rPr>
        <w:t xml:space="preserve"> </w:t>
      </w:r>
      <w:r w:rsidR="00E67814">
        <w:rPr>
          <w:lang w:val="ru-RU"/>
        </w:rPr>
        <w:t>области</w:t>
      </w:r>
      <w:r w:rsidR="00E67814" w:rsidRPr="00E67814">
        <w:rPr>
          <w:lang w:val="ru-RU"/>
        </w:rPr>
        <w:t xml:space="preserve"> </w:t>
      </w:r>
      <w:r w:rsidR="00E67814">
        <w:rPr>
          <w:lang w:val="ru-RU"/>
        </w:rPr>
        <w:t>биоразнообразия</w:t>
      </w:r>
      <w:r w:rsidR="00E67814" w:rsidRPr="00E67814">
        <w:rPr>
          <w:lang w:val="ru-RU"/>
        </w:rPr>
        <w:t xml:space="preserve"> </w:t>
      </w:r>
      <w:r w:rsidR="00E67814">
        <w:rPr>
          <w:lang w:val="ru-RU"/>
        </w:rPr>
        <w:t>и</w:t>
      </w:r>
      <w:r w:rsidR="00E67814" w:rsidRPr="00E67814">
        <w:rPr>
          <w:lang w:val="ru-RU"/>
        </w:rPr>
        <w:t xml:space="preserve"> </w:t>
      </w:r>
      <w:r w:rsidR="00E67814">
        <w:rPr>
          <w:lang w:val="ru-RU"/>
        </w:rPr>
        <w:t>здравоохранения</w:t>
      </w:r>
      <w:r w:rsidR="00E67814" w:rsidRPr="00E67814">
        <w:rPr>
          <w:lang w:val="ru-RU"/>
        </w:rPr>
        <w:t xml:space="preserve">, </w:t>
      </w:r>
      <w:r w:rsidR="00E67814">
        <w:rPr>
          <w:lang w:val="ru-RU"/>
        </w:rPr>
        <w:t>приведенный</w:t>
      </w:r>
      <w:r w:rsidR="00E67814" w:rsidRPr="00E67814">
        <w:rPr>
          <w:lang w:val="ru-RU"/>
        </w:rPr>
        <w:t xml:space="preserve"> </w:t>
      </w:r>
      <w:r w:rsidR="00E67814">
        <w:rPr>
          <w:lang w:val="ru-RU"/>
        </w:rPr>
        <w:t>в</w:t>
      </w:r>
      <w:r w:rsidR="00E67814" w:rsidRPr="00E67814">
        <w:rPr>
          <w:lang w:val="ru-RU"/>
        </w:rPr>
        <w:t xml:space="preserve"> </w:t>
      </w:r>
      <w:r w:rsidR="00E67814">
        <w:rPr>
          <w:lang w:val="ru-RU"/>
        </w:rPr>
        <w:t>приложении</w:t>
      </w:r>
      <w:r w:rsidR="00A07725" w:rsidRPr="00E67814">
        <w:rPr>
          <w:lang w:val="ru-RU"/>
        </w:rPr>
        <w:t xml:space="preserve"> </w:t>
      </w:r>
      <w:r w:rsidR="00F07161" w:rsidRPr="00B544E1">
        <w:t>I</w:t>
      </w:r>
      <w:r w:rsidR="00F07161" w:rsidRPr="00E67814">
        <w:rPr>
          <w:lang w:val="ru-RU"/>
        </w:rPr>
        <w:t xml:space="preserve"> </w:t>
      </w:r>
      <w:r w:rsidR="00E67814">
        <w:rPr>
          <w:lang w:val="ru-RU"/>
        </w:rPr>
        <w:t>к</w:t>
      </w:r>
      <w:r w:rsidR="00E67814" w:rsidRPr="00E67814">
        <w:rPr>
          <w:lang w:val="ru-RU"/>
        </w:rPr>
        <w:t xml:space="preserve"> </w:t>
      </w:r>
      <w:r w:rsidR="00E67814">
        <w:rPr>
          <w:lang w:val="ru-RU"/>
        </w:rPr>
        <w:t>настоящему</w:t>
      </w:r>
      <w:r w:rsidR="00E67814" w:rsidRPr="00E67814">
        <w:rPr>
          <w:lang w:val="ru-RU"/>
        </w:rPr>
        <w:t xml:space="preserve"> </w:t>
      </w:r>
      <w:r w:rsidR="00E67814">
        <w:rPr>
          <w:lang w:val="ru-RU"/>
        </w:rPr>
        <w:t>решению</w:t>
      </w:r>
      <w:r w:rsidR="00E828CC" w:rsidRPr="00E67814">
        <w:rPr>
          <w:lang w:val="ru-RU"/>
        </w:rPr>
        <w:t xml:space="preserve">, </w:t>
      </w:r>
      <w:r w:rsidR="00E67814">
        <w:rPr>
          <w:lang w:val="ru-RU"/>
        </w:rPr>
        <w:t>и рассматривает его как инструмент поддержки осуществления</w:t>
      </w:r>
      <w:r w:rsidR="00E67814" w:rsidRPr="00E67814">
        <w:rPr>
          <w:color w:val="000000"/>
          <w:lang w:val="ru-RU"/>
        </w:rPr>
        <w:t xml:space="preserve"> </w:t>
      </w:r>
      <w:r w:rsidR="00E67814" w:rsidRPr="001870EF">
        <w:rPr>
          <w:color w:val="000000"/>
          <w:lang w:val="ru-RU"/>
        </w:rPr>
        <w:t>Куньминско-Монреальской глобальной рамочн</w:t>
      </w:r>
      <w:r w:rsidR="00E67814">
        <w:rPr>
          <w:color w:val="000000"/>
          <w:lang w:val="ru-RU"/>
        </w:rPr>
        <w:t>ой программы</w:t>
      </w:r>
      <w:r w:rsidR="00E67814" w:rsidRPr="001870EF">
        <w:rPr>
          <w:color w:val="000000"/>
          <w:lang w:val="ru-RU"/>
        </w:rPr>
        <w:t xml:space="preserve"> в области биоразнообразия</w:t>
      </w:r>
      <w:r w:rsidR="00161A2A" w:rsidRPr="00E67814">
        <w:rPr>
          <w:lang w:val="ru-RU"/>
        </w:rPr>
        <w:t xml:space="preserve">, </w:t>
      </w:r>
      <w:r w:rsidR="00E67814">
        <w:rPr>
          <w:lang w:val="ru-RU"/>
        </w:rPr>
        <w:t xml:space="preserve">дополняющий руководство, представленное в решениях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cbd</w:instrText>
      </w:r>
      <w:r w:rsidR="0035161C" w:rsidRPr="0035161C">
        <w:rPr>
          <w:lang w:val="ru-RU"/>
        </w:rPr>
        <w:instrText>.</w:instrText>
      </w:r>
      <w:r w:rsidR="0035161C">
        <w:instrText>int</w:instrText>
      </w:r>
      <w:r w:rsidR="0035161C" w:rsidRPr="0035161C">
        <w:rPr>
          <w:lang w:val="ru-RU"/>
        </w:rPr>
        <w:instrText>/</w:instrText>
      </w:r>
      <w:r w:rsidR="0035161C">
        <w:instrText>doc</w:instrText>
      </w:r>
      <w:r w:rsidR="0035161C" w:rsidRPr="0035161C">
        <w:rPr>
          <w:lang w:val="ru-RU"/>
        </w:rPr>
        <w:instrText>/</w:instrText>
      </w:r>
      <w:r w:rsidR="0035161C">
        <w:instrText>decisions</w:instrText>
      </w:r>
      <w:r w:rsidR="0035161C" w:rsidRPr="0035161C">
        <w:rPr>
          <w:lang w:val="ru-RU"/>
        </w:rPr>
        <w:instrText>/</w:instrText>
      </w:r>
      <w:r w:rsidR="0035161C">
        <w:instrText>cop</w:instrText>
      </w:r>
      <w:r w:rsidR="0035161C" w:rsidRPr="0035161C">
        <w:rPr>
          <w:lang w:val="ru-RU"/>
        </w:rPr>
        <w:instrText>-13/</w:instrText>
      </w:r>
      <w:r w:rsidR="0035161C">
        <w:instrText>cop</w:instrText>
      </w:r>
      <w:r w:rsidR="0035161C" w:rsidRPr="0035161C">
        <w:rPr>
          <w:lang w:val="ru-RU"/>
        </w:rPr>
        <w:instrText>-13-</w:instrText>
      </w:r>
      <w:r w:rsidR="0035161C">
        <w:instrText>dec</w:instrText>
      </w:r>
      <w:r w:rsidR="0035161C" w:rsidRPr="0035161C">
        <w:rPr>
          <w:lang w:val="ru-RU"/>
        </w:rPr>
        <w:instrText>-06-</w:instrText>
      </w:r>
      <w:r w:rsidR="0035161C">
        <w:instrText>ru</w:instrText>
      </w:r>
      <w:r w:rsidR="0035161C" w:rsidRPr="0035161C">
        <w:rPr>
          <w:lang w:val="ru-RU"/>
        </w:rPr>
        <w:instrText>.</w:instrText>
      </w:r>
      <w:r w:rsidR="0035161C">
        <w:instrText>pdf</w:instrText>
      </w:r>
      <w:r w:rsidR="0035161C" w:rsidRPr="0035161C">
        <w:rPr>
          <w:lang w:val="ru-RU"/>
        </w:rPr>
        <w:instrText>"</w:instrText>
      </w:r>
      <w:r w:rsidR="0035161C">
        <w:fldChar w:fldCharType="separate"/>
      </w:r>
      <w:r w:rsidR="00161A2A" w:rsidRPr="00B544E1">
        <w:rPr>
          <w:rStyle w:val="Hyperlink"/>
        </w:rPr>
        <w:t>XIII</w:t>
      </w:r>
      <w:r w:rsidR="00161A2A" w:rsidRPr="00E67814">
        <w:rPr>
          <w:rStyle w:val="Hyperlink"/>
          <w:lang w:val="ru-RU"/>
        </w:rPr>
        <w:t>/6</w:t>
      </w:r>
      <w:r w:rsidR="0035161C">
        <w:rPr>
          <w:rStyle w:val="Hyperlink"/>
          <w:lang w:val="ru-RU"/>
        </w:rPr>
        <w:fldChar w:fldCharType="end"/>
      </w:r>
      <w:r w:rsidR="00161A2A" w:rsidRPr="00E67814">
        <w:rPr>
          <w:lang w:val="ru-RU"/>
        </w:rPr>
        <w:t xml:space="preserve"> </w:t>
      </w:r>
      <w:r w:rsidR="00E67814">
        <w:rPr>
          <w:lang w:val="ru-RU"/>
        </w:rPr>
        <w:t>и</w:t>
      </w:r>
      <w:r w:rsidR="00161A2A" w:rsidRPr="00E67814">
        <w:rPr>
          <w:lang w:val="ru-RU"/>
        </w:rPr>
        <w:t xml:space="preserve">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cbd</w:instrText>
      </w:r>
      <w:r w:rsidR="0035161C" w:rsidRPr="0035161C">
        <w:rPr>
          <w:lang w:val="ru-RU"/>
        </w:rPr>
        <w:instrText>.</w:instrText>
      </w:r>
      <w:r w:rsidR="0035161C">
        <w:instrText>int</w:instrText>
      </w:r>
      <w:r w:rsidR="0035161C" w:rsidRPr="0035161C">
        <w:rPr>
          <w:lang w:val="ru-RU"/>
        </w:rPr>
        <w:instrText>/</w:instrText>
      </w:r>
      <w:r w:rsidR="0035161C">
        <w:instrText>doc</w:instrText>
      </w:r>
      <w:r w:rsidR="0035161C" w:rsidRPr="0035161C">
        <w:rPr>
          <w:lang w:val="ru-RU"/>
        </w:rPr>
        <w:instrText>/</w:instrText>
      </w:r>
      <w:r w:rsidR="0035161C">
        <w:instrText>decisions</w:instrText>
      </w:r>
      <w:r w:rsidR="0035161C" w:rsidRPr="0035161C">
        <w:rPr>
          <w:lang w:val="ru-RU"/>
        </w:rPr>
        <w:instrText>/</w:instrText>
      </w:r>
      <w:r w:rsidR="0035161C">
        <w:instrText>cop</w:instrText>
      </w:r>
      <w:r w:rsidR="0035161C" w:rsidRPr="0035161C">
        <w:rPr>
          <w:lang w:val="ru-RU"/>
        </w:rPr>
        <w:instrText>-14/</w:instrText>
      </w:r>
      <w:r w:rsidR="0035161C">
        <w:instrText>cop</w:instrText>
      </w:r>
      <w:r w:rsidR="0035161C" w:rsidRPr="0035161C">
        <w:rPr>
          <w:lang w:val="ru-RU"/>
        </w:rPr>
        <w:instrText>-14-</w:instrText>
      </w:r>
      <w:r w:rsidR="0035161C">
        <w:instrText>dec</w:instrText>
      </w:r>
      <w:r w:rsidR="0035161C" w:rsidRPr="0035161C">
        <w:rPr>
          <w:lang w:val="ru-RU"/>
        </w:rPr>
        <w:instrText>-04-</w:instrText>
      </w:r>
      <w:r w:rsidR="0035161C">
        <w:instrText>en</w:instrText>
      </w:r>
      <w:r w:rsidR="0035161C" w:rsidRPr="0035161C">
        <w:rPr>
          <w:lang w:val="ru-RU"/>
        </w:rPr>
        <w:instrText>.</w:instrText>
      </w:r>
      <w:r w:rsidR="0035161C">
        <w:instrText>pdf</w:instrText>
      </w:r>
      <w:r w:rsidR="0035161C" w:rsidRPr="0035161C">
        <w:rPr>
          <w:lang w:val="ru-RU"/>
        </w:rPr>
        <w:instrText>"</w:instrText>
      </w:r>
      <w:r w:rsidR="0035161C">
        <w:fldChar w:fldCharType="separate"/>
      </w:r>
      <w:r w:rsidR="00674158" w:rsidRPr="00E67814">
        <w:rPr>
          <w:rStyle w:val="Hyperlink"/>
          <w:color w:val="auto"/>
          <w:u w:val="none"/>
          <w:lang w:val="ru-RU"/>
        </w:rPr>
        <w:t>14/4</w:t>
      </w:r>
      <w:r w:rsidR="0035161C">
        <w:rPr>
          <w:rStyle w:val="Hyperlink"/>
          <w:color w:val="auto"/>
          <w:u w:val="none"/>
          <w:lang w:val="ru-RU"/>
        </w:rPr>
        <w:fldChar w:fldCharType="end"/>
      </w:r>
      <w:r w:rsidR="00952805" w:rsidRPr="00E67814">
        <w:rPr>
          <w:lang w:val="ru-RU"/>
        </w:rPr>
        <w:t>;</w:t>
      </w:r>
    </w:p>
    <w:p w14:paraId="6D11E063" w14:textId="03A789C8" w:rsidR="008A737F" w:rsidRPr="00044F00" w:rsidRDefault="007B0DA3" w:rsidP="009A429E">
      <w:pPr>
        <w:pStyle w:val="Para10"/>
        <w:numPr>
          <w:ilvl w:val="0"/>
          <w:numId w:val="0"/>
        </w:numPr>
        <w:tabs>
          <w:tab w:val="clear" w:pos="1134"/>
          <w:tab w:val="left" w:pos="1701"/>
        </w:tabs>
        <w:ind w:left="567" w:firstLine="567"/>
        <w:rPr>
          <w:lang w:val="ru-RU"/>
        </w:rPr>
      </w:pPr>
      <w:r w:rsidRPr="00044F00">
        <w:rPr>
          <w:lang w:val="ru-RU"/>
        </w:rPr>
        <w:t>2.</w:t>
      </w:r>
      <w:r w:rsidRPr="00044F00">
        <w:rPr>
          <w:i/>
          <w:iCs/>
          <w:lang w:val="ru-RU"/>
        </w:rPr>
        <w:tab/>
      </w:r>
      <w:r w:rsidR="00E67814">
        <w:rPr>
          <w:i/>
          <w:iCs/>
          <w:lang w:val="ru-RU"/>
        </w:rPr>
        <w:t>одобряет</w:t>
      </w:r>
      <w:r w:rsidR="00865F35" w:rsidRPr="00044F00">
        <w:rPr>
          <w:i/>
          <w:iCs/>
          <w:lang w:val="ru-RU"/>
        </w:rPr>
        <w:t xml:space="preserve"> </w:t>
      </w:r>
      <w:r w:rsidR="00044F00" w:rsidRPr="004A6C5E">
        <w:rPr>
          <w:lang w:val="ru-RU"/>
        </w:rPr>
        <w:t>ориентированны</w:t>
      </w:r>
      <w:r w:rsidR="00044F00">
        <w:rPr>
          <w:lang w:val="ru-RU"/>
        </w:rPr>
        <w:t>е</w:t>
      </w:r>
      <w:r w:rsidR="00044F00" w:rsidRPr="004A6C5E">
        <w:rPr>
          <w:lang w:val="ru-RU"/>
        </w:rPr>
        <w:t xml:space="preserve"> на конкретную целевую аудиторию тезис</w:t>
      </w:r>
      <w:r w:rsidR="00044F00">
        <w:rPr>
          <w:lang w:val="ru-RU"/>
        </w:rPr>
        <w:t xml:space="preserve">ы для учета вопросов биоразнообразия в секторе здравоохранения, приведенные в приложении </w:t>
      </w:r>
      <w:r w:rsidR="000B4055" w:rsidRPr="00B544E1">
        <w:t>II</w:t>
      </w:r>
      <w:r w:rsidR="000B4055" w:rsidRPr="00044F00">
        <w:rPr>
          <w:lang w:val="ru-RU"/>
        </w:rPr>
        <w:t xml:space="preserve"> </w:t>
      </w:r>
      <w:r w:rsidR="00044F00">
        <w:rPr>
          <w:lang w:val="ru-RU"/>
        </w:rPr>
        <w:t>к</w:t>
      </w:r>
      <w:r w:rsidR="00044F00" w:rsidRPr="00E67814">
        <w:rPr>
          <w:lang w:val="ru-RU"/>
        </w:rPr>
        <w:t xml:space="preserve"> </w:t>
      </w:r>
      <w:r w:rsidR="00044F00">
        <w:rPr>
          <w:lang w:val="ru-RU"/>
        </w:rPr>
        <w:t>настоящему</w:t>
      </w:r>
      <w:r w:rsidR="00044F00" w:rsidRPr="00E67814">
        <w:rPr>
          <w:lang w:val="ru-RU"/>
        </w:rPr>
        <w:t xml:space="preserve"> </w:t>
      </w:r>
      <w:r w:rsidR="00044F00">
        <w:rPr>
          <w:lang w:val="ru-RU"/>
        </w:rPr>
        <w:t>решению</w:t>
      </w:r>
      <w:r w:rsidR="00684E85" w:rsidRPr="00044F00">
        <w:rPr>
          <w:lang w:val="ru-RU"/>
        </w:rPr>
        <w:t>;</w:t>
      </w:r>
    </w:p>
    <w:p w14:paraId="1FAB625D" w14:textId="2C77EA1D" w:rsidR="00A07725" w:rsidRPr="00044F00" w:rsidRDefault="007B0DA3" w:rsidP="009A429E">
      <w:pPr>
        <w:pStyle w:val="Para10"/>
        <w:numPr>
          <w:ilvl w:val="0"/>
          <w:numId w:val="0"/>
        </w:numPr>
        <w:tabs>
          <w:tab w:val="clear" w:pos="1134"/>
          <w:tab w:val="left" w:pos="1701"/>
        </w:tabs>
        <w:ind w:left="567" w:firstLine="567"/>
        <w:rPr>
          <w:lang w:val="ru-RU"/>
        </w:rPr>
      </w:pPr>
      <w:r w:rsidRPr="00044F00">
        <w:rPr>
          <w:lang w:val="ru-RU"/>
        </w:rPr>
        <w:t>3.</w:t>
      </w:r>
      <w:r w:rsidRPr="00044F00">
        <w:rPr>
          <w:i/>
          <w:iCs/>
          <w:lang w:val="ru-RU"/>
        </w:rPr>
        <w:tab/>
      </w:r>
      <w:r w:rsidR="00044F00">
        <w:rPr>
          <w:i/>
          <w:iCs/>
          <w:lang w:val="ru-RU"/>
        </w:rPr>
        <w:t>призывает</w:t>
      </w:r>
      <w:r w:rsidR="00A07725" w:rsidRPr="00044F00">
        <w:rPr>
          <w:i/>
          <w:iCs/>
          <w:lang w:val="ru-RU"/>
        </w:rPr>
        <w:t xml:space="preserve"> </w:t>
      </w:r>
      <w:r w:rsidR="00044F00">
        <w:rPr>
          <w:lang w:val="ru-RU"/>
        </w:rPr>
        <w:t>Стороны</w:t>
      </w:r>
      <w:r w:rsidR="00044F00" w:rsidRPr="00044F00">
        <w:rPr>
          <w:lang w:val="ru-RU"/>
        </w:rPr>
        <w:t xml:space="preserve"> </w:t>
      </w:r>
      <w:r w:rsidR="00044F00">
        <w:rPr>
          <w:lang w:val="ru-RU"/>
        </w:rPr>
        <w:t>в</w:t>
      </w:r>
      <w:r w:rsidR="00044F00" w:rsidRPr="00044F00">
        <w:rPr>
          <w:lang w:val="ru-RU"/>
        </w:rPr>
        <w:t xml:space="preserve"> </w:t>
      </w:r>
      <w:r w:rsidR="00044F00">
        <w:rPr>
          <w:lang w:val="ru-RU"/>
        </w:rPr>
        <w:t>соответствии</w:t>
      </w:r>
      <w:r w:rsidR="00044F00" w:rsidRPr="00044F00">
        <w:rPr>
          <w:lang w:val="ru-RU"/>
        </w:rPr>
        <w:t xml:space="preserve"> </w:t>
      </w:r>
      <w:r w:rsidR="00044F00">
        <w:rPr>
          <w:lang w:val="ru-RU"/>
        </w:rPr>
        <w:t>с</w:t>
      </w:r>
      <w:r w:rsidR="00044F00" w:rsidRPr="00044F00">
        <w:rPr>
          <w:lang w:val="ru-RU"/>
        </w:rPr>
        <w:t xml:space="preserve"> </w:t>
      </w:r>
      <w:r w:rsidR="00044F00">
        <w:rPr>
          <w:lang w:val="ru-RU"/>
        </w:rPr>
        <w:t>национальными</w:t>
      </w:r>
      <w:r w:rsidR="00044F00" w:rsidRPr="00044F00">
        <w:rPr>
          <w:lang w:val="ru-RU"/>
        </w:rPr>
        <w:t xml:space="preserve"> </w:t>
      </w:r>
      <w:r w:rsidR="00044F00">
        <w:rPr>
          <w:lang w:val="ru-RU"/>
        </w:rPr>
        <w:t>условиями</w:t>
      </w:r>
      <w:r w:rsidR="00044F00" w:rsidRPr="00044F00">
        <w:rPr>
          <w:lang w:val="ru-RU"/>
        </w:rPr>
        <w:t xml:space="preserve"> </w:t>
      </w:r>
      <w:r w:rsidR="00044F00">
        <w:rPr>
          <w:lang w:val="ru-RU"/>
        </w:rPr>
        <w:t>и</w:t>
      </w:r>
      <w:r w:rsidR="00044F00" w:rsidRPr="00044F00">
        <w:rPr>
          <w:lang w:val="ru-RU"/>
        </w:rPr>
        <w:t xml:space="preserve"> </w:t>
      </w:r>
      <w:r w:rsidR="00044F00">
        <w:rPr>
          <w:lang w:val="ru-RU"/>
        </w:rPr>
        <w:t>приоритетами и на добровольной основе</w:t>
      </w:r>
      <w:r w:rsidR="00BD63A5" w:rsidRPr="00044F00">
        <w:rPr>
          <w:lang w:val="ru-RU"/>
        </w:rPr>
        <w:t>:</w:t>
      </w:r>
    </w:p>
    <w:p w14:paraId="5AF35239" w14:textId="0D4A895B" w:rsidR="00BD63A5" w:rsidRPr="00044F00" w:rsidRDefault="00A57936" w:rsidP="009A429E">
      <w:pPr>
        <w:pStyle w:val="Para10"/>
        <w:numPr>
          <w:ilvl w:val="0"/>
          <w:numId w:val="0"/>
        </w:numPr>
        <w:tabs>
          <w:tab w:val="clear" w:pos="1134"/>
          <w:tab w:val="left" w:pos="1701"/>
        </w:tabs>
        <w:ind w:left="567" w:firstLine="567"/>
        <w:rPr>
          <w:lang w:val="ru-RU"/>
        </w:rPr>
      </w:pPr>
      <w:r w:rsidRPr="00044F00">
        <w:rPr>
          <w:iCs/>
          <w:lang w:val="ru-RU"/>
        </w:rPr>
        <w:lastRenderedPageBreak/>
        <w:t>(</w:t>
      </w:r>
      <w:r w:rsidRPr="00B544E1">
        <w:rPr>
          <w:iCs/>
        </w:rPr>
        <w:t>a</w:t>
      </w:r>
      <w:r w:rsidRPr="00044F00">
        <w:rPr>
          <w:iCs/>
          <w:lang w:val="ru-RU"/>
        </w:rPr>
        <w:t>)</w:t>
      </w:r>
      <w:r w:rsidRPr="00044F00">
        <w:rPr>
          <w:iCs/>
          <w:lang w:val="ru-RU"/>
        </w:rPr>
        <w:tab/>
      </w:r>
      <w:r w:rsidR="00044F00">
        <w:rPr>
          <w:iCs/>
          <w:lang w:val="ru-RU"/>
        </w:rPr>
        <w:t>осуществлять</w:t>
      </w:r>
      <w:r w:rsidR="00044F00" w:rsidRPr="00044F00">
        <w:rPr>
          <w:iCs/>
          <w:lang w:val="ru-RU"/>
        </w:rPr>
        <w:t xml:space="preserve"> </w:t>
      </w:r>
      <w:r w:rsidR="00044F00">
        <w:rPr>
          <w:iCs/>
          <w:lang w:val="ru-RU"/>
        </w:rPr>
        <w:t>Глобальный</w:t>
      </w:r>
      <w:r w:rsidR="00044F00" w:rsidRPr="00044F00">
        <w:rPr>
          <w:iCs/>
          <w:lang w:val="ru-RU"/>
        </w:rPr>
        <w:t xml:space="preserve"> </w:t>
      </w:r>
      <w:r w:rsidR="00044F00">
        <w:rPr>
          <w:iCs/>
          <w:lang w:val="ru-RU"/>
        </w:rPr>
        <w:t>план</w:t>
      </w:r>
      <w:r w:rsidR="00044F00" w:rsidRPr="00044F00">
        <w:rPr>
          <w:iCs/>
          <w:lang w:val="ru-RU"/>
        </w:rPr>
        <w:t xml:space="preserve"> </w:t>
      </w:r>
      <w:r w:rsidR="00044F00">
        <w:rPr>
          <w:iCs/>
          <w:lang w:val="ru-RU"/>
        </w:rPr>
        <w:t>действий</w:t>
      </w:r>
      <w:r w:rsidR="00044F00" w:rsidRPr="00044F00">
        <w:rPr>
          <w:iCs/>
          <w:lang w:val="ru-RU"/>
        </w:rPr>
        <w:t xml:space="preserve"> </w:t>
      </w:r>
      <w:r w:rsidR="00044F00">
        <w:rPr>
          <w:iCs/>
          <w:lang w:val="ru-RU"/>
        </w:rPr>
        <w:t>и</w:t>
      </w:r>
      <w:r w:rsidR="00044F00" w:rsidRPr="00044F00">
        <w:rPr>
          <w:iCs/>
          <w:lang w:val="ru-RU"/>
        </w:rPr>
        <w:t xml:space="preserve"> </w:t>
      </w:r>
      <w:r w:rsidR="00044F00">
        <w:rPr>
          <w:iCs/>
          <w:lang w:val="ru-RU"/>
        </w:rPr>
        <w:t>предоставлять</w:t>
      </w:r>
      <w:r w:rsidR="00044F00" w:rsidRPr="00044F00">
        <w:rPr>
          <w:iCs/>
          <w:lang w:val="ru-RU"/>
        </w:rPr>
        <w:t xml:space="preserve"> </w:t>
      </w:r>
      <w:r w:rsidR="00044F00">
        <w:rPr>
          <w:iCs/>
          <w:lang w:val="ru-RU"/>
        </w:rPr>
        <w:t>информацию</w:t>
      </w:r>
      <w:r w:rsidR="00044F00" w:rsidRPr="00044F00">
        <w:rPr>
          <w:iCs/>
          <w:lang w:val="ru-RU"/>
        </w:rPr>
        <w:t xml:space="preserve"> </w:t>
      </w:r>
      <w:r w:rsidR="00044F00">
        <w:rPr>
          <w:iCs/>
          <w:lang w:val="ru-RU"/>
        </w:rPr>
        <w:t>об</w:t>
      </w:r>
      <w:r w:rsidR="00044F00" w:rsidRPr="00044F00">
        <w:rPr>
          <w:iCs/>
          <w:lang w:val="ru-RU"/>
        </w:rPr>
        <w:t xml:space="preserve"> </w:t>
      </w:r>
      <w:r w:rsidR="00044F00">
        <w:rPr>
          <w:iCs/>
          <w:lang w:val="ru-RU"/>
        </w:rPr>
        <w:t>их</w:t>
      </w:r>
      <w:r w:rsidR="00044F00" w:rsidRPr="00044F00">
        <w:rPr>
          <w:iCs/>
          <w:lang w:val="ru-RU"/>
        </w:rPr>
        <w:t xml:space="preserve"> </w:t>
      </w:r>
      <w:r w:rsidR="00044F00">
        <w:rPr>
          <w:iCs/>
          <w:lang w:val="ru-RU"/>
        </w:rPr>
        <w:t>деятельности</w:t>
      </w:r>
      <w:r w:rsidR="00044F00" w:rsidRPr="00044F00">
        <w:rPr>
          <w:iCs/>
          <w:lang w:val="ru-RU"/>
        </w:rPr>
        <w:t xml:space="preserve"> </w:t>
      </w:r>
      <w:r w:rsidR="00044F00">
        <w:rPr>
          <w:iCs/>
          <w:lang w:val="ru-RU"/>
        </w:rPr>
        <w:t>по</w:t>
      </w:r>
      <w:r w:rsidR="00044F00" w:rsidRPr="00044F00">
        <w:rPr>
          <w:iCs/>
          <w:lang w:val="ru-RU"/>
        </w:rPr>
        <w:t xml:space="preserve"> </w:t>
      </w:r>
      <w:r w:rsidR="00044F00">
        <w:rPr>
          <w:iCs/>
          <w:lang w:val="ru-RU"/>
        </w:rPr>
        <w:t>осуществлению</w:t>
      </w:r>
      <w:r w:rsidR="00044F00" w:rsidRPr="00044F00">
        <w:rPr>
          <w:iCs/>
          <w:lang w:val="ru-RU"/>
        </w:rPr>
        <w:t xml:space="preserve"> </w:t>
      </w:r>
      <w:r w:rsidR="00044F00">
        <w:rPr>
          <w:iCs/>
          <w:lang w:val="ru-RU"/>
        </w:rPr>
        <w:t>и</w:t>
      </w:r>
      <w:r w:rsidR="00044F00" w:rsidRPr="00044F00">
        <w:rPr>
          <w:iCs/>
          <w:lang w:val="ru-RU"/>
        </w:rPr>
        <w:t xml:space="preserve"> </w:t>
      </w:r>
      <w:r w:rsidR="00044F00">
        <w:rPr>
          <w:iCs/>
          <w:lang w:val="ru-RU"/>
        </w:rPr>
        <w:t>ее</w:t>
      </w:r>
      <w:r w:rsidR="00044F00" w:rsidRPr="00044F00">
        <w:rPr>
          <w:iCs/>
          <w:lang w:val="ru-RU"/>
        </w:rPr>
        <w:t xml:space="preserve"> </w:t>
      </w:r>
      <w:r w:rsidR="00044F00">
        <w:rPr>
          <w:iCs/>
          <w:lang w:val="ru-RU"/>
        </w:rPr>
        <w:t>результатах</w:t>
      </w:r>
      <w:r w:rsidR="00B1352E" w:rsidRPr="00044F00">
        <w:rPr>
          <w:lang w:val="ru-RU"/>
        </w:rPr>
        <w:t>,</w:t>
      </w:r>
      <w:r w:rsidR="00BB7D52" w:rsidRPr="00044F00">
        <w:rPr>
          <w:lang w:val="ru-RU"/>
        </w:rPr>
        <w:t xml:space="preserve"> </w:t>
      </w:r>
      <w:r w:rsidR="00044F00">
        <w:rPr>
          <w:lang w:val="ru-RU"/>
        </w:rPr>
        <w:t>в том числе в рамках их национальных докладов</w:t>
      </w:r>
      <w:r w:rsidR="00400AE2" w:rsidRPr="00044F00">
        <w:rPr>
          <w:lang w:val="ru-RU"/>
        </w:rPr>
        <w:t xml:space="preserve">, </w:t>
      </w:r>
      <w:r w:rsidR="00847AB5">
        <w:rPr>
          <w:lang w:val="ru-RU"/>
        </w:rPr>
        <w:t>сообразно обстоятельствам</w:t>
      </w:r>
      <w:r w:rsidR="008A70E2" w:rsidRPr="00044F00">
        <w:rPr>
          <w:lang w:val="ru-RU"/>
        </w:rPr>
        <w:t>;</w:t>
      </w:r>
    </w:p>
    <w:p w14:paraId="67365CC9" w14:textId="3026A08A" w:rsidR="000B36FA" w:rsidRPr="00847AB5" w:rsidRDefault="00A57936" w:rsidP="009A429E">
      <w:pPr>
        <w:pStyle w:val="Para10"/>
        <w:numPr>
          <w:ilvl w:val="0"/>
          <w:numId w:val="0"/>
        </w:numPr>
        <w:tabs>
          <w:tab w:val="clear" w:pos="1134"/>
          <w:tab w:val="left" w:pos="1701"/>
        </w:tabs>
        <w:ind w:left="567" w:firstLine="567"/>
        <w:rPr>
          <w:lang w:val="ru-RU"/>
        </w:rPr>
      </w:pPr>
      <w:r w:rsidRPr="00847AB5">
        <w:rPr>
          <w:iCs/>
          <w:lang w:val="ru-RU"/>
        </w:rPr>
        <w:t>(</w:t>
      </w:r>
      <w:r w:rsidRPr="00B544E1">
        <w:rPr>
          <w:iCs/>
        </w:rPr>
        <w:t>b</w:t>
      </w:r>
      <w:r w:rsidRPr="00847AB5">
        <w:rPr>
          <w:iCs/>
          <w:lang w:val="ru-RU"/>
        </w:rPr>
        <w:t>)</w:t>
      </w:r>
      <w:r w:rsidRPr="00847AB5">
        <w:rPr>
          <w:iCs/>
          <w:lang w:val="ru-RU"/>
        </w:rPr>
        <w:tab/>
      </w:r>
      <w:r w:rsidR="00847AB5">
        <w:rPr>
          <w:iCs/>
          <w:lang w:val="ru-RU"/>
        </w:rPr>
        <w:t>назначить</w:t>
      </w:r>
      <w:r w:rsidR="00847AB5" w:rsidRPr="00847AB5">
        <w:rPr>
          <w:iCs/>
          <w:lang w:val="ru-RU"/>
        </w:rPr>
        <w:t xml:space="preserve"> </w:t>
      </w:r>
      <w:r w:rsidR="00847AB5">
        <w:rPr>
          <w:iCs/>
          <w:lang w:val="ru-RU"/>
        </w:rPr>
        <w:t>национальных</w:t>
      </w:r>
      <w:r w:rsidR="00847AB5" w:rsidRPr="00847AB5">
        <w:rPr>
          <w:iCs/>
          <w:lang w:val="ru-RU"/>
        </w:rPr>
        <w:t xml:space="preserve"> </w:t>
      </w:r>
      <w:r w:rsidR="00847AB5">
        <w:rPr>
          <w:iCs/>
          <w:lang w:val="ru-RU"/>
        </w:rPr>
        <w:t>координаторов</w:t>
      </w:r>
      <w:r w:rsidR="00847AB5" w:rsidRPr="00847AB5">
        <w:rPr>
          <w:iCs/>
          <w:lang w:val="ru-RU"/>
        </w:rPr>
        <w:t xml:space="preserve"> </w:t>
      </w:r>
      <w:r w:rsidR="00847AB5">
        <w:rPr>
          <w:iCs/>
          <w:lang w:val="ru-RU"/>
        </w:rPr>
        <w:t>по</w:t>
      </w:r>
      <w:r w:rsidR="00847AB5" w:rsidRPr="00847AB5">
        <w:rPr>
          <w:iCs/>
          <w:lang w:val="ru-RU"/>
        </w:rPr>
        <w:t xml:space="preserve"> </w:t>
      </w:r>
      <w:r w:rsidR="00847AB5">
        <w:rPr>
          <w:iCs/>
          <w:lang w:val="ru-RU"/>
        </w:rPr>
        <w:t>вопросам</w:t>
      </w:r>
      <w:r w:rsidR="00847AB5" w:rsidRPr="00847AB5">
        <w:rPr>
          <w:lang w:val="ru-RU"/>
        </w:rPr>
        <w:t xml:space="preserve"> </w:t>
      </w:r>
      <w:r w:rsidR="00847AB5">
        <w:rPr>
          <w:lang w:val="ru-RU"/>
        </w:rPr>
        <w:t>биоразнообразия</w:t>
      </w:r>
      <w:r w:rsidR="00847AB5" w:rsidRPr="00847AB5">
        <w:rPr>
          <w:lang w:val="ru-RU"/>
        </w:rPr>
        <w:t xml:space="preserve"> </w:t>
      </w:r>
      <w:r w:rsidR="00847AB5">
        <w:rPr>
          <w:lang w:val="ru-RU"/>
        </w:rPr>
        <w:t>и</w:t>
      </w:r>
      <w:r w:rsidR="00847AB5" w:rsidRPr="00847AB5">
        <w:rPr>
          <w:lang w:val="ru-RU"/>
        </w:rPr>
        <w:t xml:space="preserve"> </w:t>
      </w:r>
      <w:r w:rsidR="00847AB5">
        <w:rPr>
          <w:lang w:val="ru-RU"/>
        </w:rPr>
        <w:t>здравоохранения</w:t>
      </w:r>
      <w:r w:rsidR="00847AB5" w:rsidRPr="00847AB5">
        <w:rPr>
          <w:lang w:val="ru-RU"/>
        </w:rPr>
        <w:t xml:space="preserve"> </w:t>
      </w:r>
      <w:r w:rsidR="00847AB5">
        <w:rPr>
          <w:lang w:val="ru-RU"/>
        </w:rPr>
        <w:t>в</w:t>
      </w:r>
      <w:r w:rsidR="00847AB5" w:rsidRPr="00847AB5">
        <w:rPr>
          <w:lang w:val="ru-RU"/>
        </w:rPr>
        <w:t xml:space="preserve"> </w:t>
      </w:r>
      <w:r w:rsidR="00847AB5">
        <w:rPr>
          <w:lang w:val="ru-RU"/>
        </w:rPr>
        <w:t>целях</w:t>
      </w:r>
      <w:r w:rsidR="00847AB5" w:rsidRPr="00847AB5">
        <w:rPr>
          <w:lang w:val="ru-RU"/>
        </w:rPr>
        <w:t xml:space="preserve"> </w:t>
      </w:r>
      <w:r w:rsidR="00847AB5">
        <w:rPr>
          <w:lang w:val="ru-RU"/>
        </w:rPr>
        <w:t>улучшения</w:t>
      </w:r>
      <w:r w:rsidR="00847AB5" w:rsidRPr="00847AB5">
        <w:rPr>
          <w:lang w:val="ru-RU"/>
        </w:rPr>
        <w:t xml:space="preserve"> </w:t>
      </w:r>
      <w:r w:rsidR="00847AB5">
        <w:rPr>
          <w:lang w:val="ru-RU"/>
        </w:rPr>
        <w:t>координации</w:t>
      </w:r>
      <w:r w:rsidR="00847AB5" w:rsidRPr="00847AB5">
        <w:rPr>
          <w:lang w:val="ru-RU"/>
        </w:rPr>
        <w:t xml:space="preserve"> </w:t>
      </w:r>
      <w:r w:rsidR="00847AB5">
        <w:rPr>
          <w:lang w:val="ru-RU"/>
        </w:rPr>
        <w:t>на</w:t>
      </w:r>
      <w:r w:rsidR="00847AB5" w:rsidRPr="00847AB5">
        <w:rPr>
          <w:lang w:val="ru-RU"/>
        </w:rPr>
        <w:t xml:space="preserve"> </w:t>
      </w:r>
      <w:r w:rsidR="00847AB5">
        <w:rPr>
          <w:lang w:val="ru-RU"/>
        </w:rPr>
        <w:t>национальном</w:t>
      </w:r>
      <w:r w:rsidR="00847AB5" w:rsidRPr="00847AB5">
        <w:rPr>
          <w:lang w:val="ru-RU"/>
        </w:rPr>
        <w:t xml:space="preserve"> </w:t>
      </w:r>
      <w:r w:rsidR="00847AB5">
        <w:rPr>
          <w:lang w:val="ru-RU"/>
        </w:rPr>
        <w:t>уровне</w:t>
      </w:r>
      <w:r w:rsidR="00847AB5" w:rsidRPr="00847AB5">
        <w:rPr>
          <w:lang w:val="ru-RU"/>
        </w:rPr>
        <w:t xml:space="preserve">, </w:t>
      </w:r>
      <w:r w:rsidR="00847AB5">
        <w:rPr>
          <w:lang w:val="ru-RU"/>
        </w:rPr>
        <w:t>обмена</w:t>
      </w:r>
      <w:r w:rsidR="00847AB5" w:rsidRPr="00847AB5">
        <w:rPr>
          <w:lang w:val="ru-RU"/>
        </w:rPr>
        <w:t xml:space="preserve"> </w:t>
      </w:r>
      <w:r w:rsidR="00847AB5">
        <w:rPr>
          <w:lang w:val="ru-RU"/>
        </w:rPr>
        <w:t>знаниями</w:t>
      </w:r>
      <w:r w:rsidR="00847AB5" w:rsidRPr="00847AB5">
        <w:rPr>
          <w:lang w:val="ru-RU"/>
        </w:rPr>
        <w:t xml:space="preserve">, </w:t>
      </w:r>
      <w:r w:rsidR="00847AB5">
        <w:rPr>
          <w:lang w:val="ru-RU"/>
        </w:rPr>
        <w:t>внедрения</w:t>
      </w:r>
      <w:r w:rsidR="00847AB5" w:rsidRPr="00847AB5">
        <w:rPr>
          <w:lang w:val="ru-RU"/>
        </w:rPr>
        <w:t xml:space="preserve"> </w:t>
      </w:r>
      <w:r w:rsidR="00847AB5">
        <w:rPr>
          <w:lang w:val="ru-RU"/>
        </w:rPr>
        <w:t>передовых</w:t>
      </w:r>
      <w:r w:rsidR="00847AB5" w:rsidRPr="00847AB5">
        <w:rPr>
          <w:lang w:val="ru-RU"/>
        </w:rPr>
        <w:t xml:space="preserve"> </w:t>
      </w:r>
      <w:r w:rsidR="00847AB5">
        <w:rPr>
          <w:lang w:val="ru-RU"/>
        </w:rPr>
        <w:t>методов</w:t>
      </w:r>
      <w:r w:rsidR="00847AB5" w:rsidRPr="00847AB5">
        <w:rPr>
          <w:lang w:val="ru-RU"/>
        </w:rPr>
        <w:t xml:space="preserve"> </w:t>
      </w:r>
      <w:r w:rsidR="00847AB5">
        <w:rPr>
          <w:lang w:val="ru-RU"/>
        </w:rPr>
        <w:t>и</w:t>
      </w:r>
      <w:r w:rsidR="00847AB5" w:rsidRPr="00847AB5">
        <w:rPr>
          <w:lang w:val="ru-RU"/>
        </w:rPr>
        <w:t xml:space="preserve"> </w:t>
      </w:r>
      <w:r w:rsidR="00847AB5">
        <w:rPr>
          <w:lang w:val="ru-RU"/>
        </w:rPr>
        <w:t>обмена</w:t>
      </w:r>
      <w:r w:rsidR="00847AB5" w:rsidRPr="00847AB5">
        <w:rPr>
          <w:lang w:val="ru-RU"/>
        </w:rPr>
        <w:t xml:space="preserve"> </w:t>
      </w:r>
      <w:r w:rsidR="00847AB5">
        <w:rPr>
          <w:lang w:val="ru-RU"/>
        </w:rPr>
        <w:t>информацией</w:t>
      </w:r>
      <w:r w:rsidR="00847AB5" w:rsidRPr="00847AB5">
        <w:rPr>
          <w:lang w:val="ru-RU"/>
        </w:rPr>
        <w:t xml:space="preserve"> </w:t>
      </w:r>
      <w:r w:rsidR="00847AB5">
        <w:rPr>
          <w:lang w:val="ru-RU"/>
        </w:rPr>
        <w:t>о</w:t>
      </w:r>
      <w:r w:rsidR="00847AB5" w:rsidRPr="00847AB5">
        <w:rPr>
          <w:lang w:val="ru-RU"/>
        </w:rPr>
        <w:t xml:space="preserve"> </w:t>
      </w:r>
      <w:r w:rsidR="00847AB5">
        <w:rPr>
          <w:lang w:val="ru-RU"/>
        </w:rPr>
        <w:t>них</w:t>
      </w:r>
      <w:r w:rsidR="00847AB5" w:rsidRPr="00847AB5">
        <w:rPr>
          <w:lang w:val="ru-RU"/>
        </w:rPr>
        <w:t xml:space="preserve">, </w:t>
      </w:r>
      <w:r w:rsidR="00847AB5">
        <w:rPr>
          <w:lang w:val="ru-RU"/>
        </w:rPr>
        <w:t>а</w:t>
      </w:r>
      <w:r w:rsidR="00847AB5" w:rsidRPr="00847AB5">
        <w:rPr>
          <w:lang w:val="ru-RU"/>
        </w:rPr>
        <w:t xml:space="preserve"> </w:t>
      </w:r>
      <w:r w:rsidR="00847AB5">
        <w:rPr>
          <w:lang w:val="ru-RU"/>
        </w:rPr>
        <w:t>также</w:t>
      </w:r>
      <w:r w:rsidR="00847AB5" w:rsidRPr="00847AB5">
        <w:rPr>
          <w:lang w:val="ru-RU"/>
        </w:rPr>
        <w:t xml:space="preserve"> </w:t>
      </w:r>
      <w:r w:rsidR="00847AB5">
        <w:rPr>
          <w:lang w:val="ru-RU"/>
        </w:rPr>
        <w:t>обмена</w:t>
      </w:r>
      <w:r w:rsidR="00847AB5" w:rsidRPr="00847AB5">
        <w:rPr>
          <w:lang w:val="ru-RU"/>
        </w:rPr>
        <w:t xml:space="preserve"> </w:t>
      </w:r>
      <w:r w:rsidR="00847AB5">
        <w:rPr>
          <w:lang w:val="ru-RU"/>
        </w:rPr>
        <w:t>накопленным</w:t>
      </w:r>
      <w:r w:rsidR="00847AB5" w:rsidRPr="00847AB5">
        <w:rPr>
          <w:lang w:val="ru-RU"/>
        </w:rPr>
        <w:t xml:space="preserve"> </w:t>
      </w:r>
      <w:r w:rsidR="00847AB5">
        <w:rPr>
          <w:lang w:val="ru-RU"/>
        </w:rPr>
        <w:t>опытом между субъектами</w:t>
      </w:r>
      <w:r w:rsidR="00F77412">
        <w:rPr>
          <w:lang w:val="ru-RU"/>
        </w:rPr>
        <w:t xml:space="preserve"> деятельности в области</w:t>
      </w:r>
      <w:r w:rsidR="000B36FA" w:rsidRPr="00847AB5">
        <w:rPr>
          <w:lang w:val="ru-RU"/>
        </w:rPr>
        <w:t xml:space="preserve"> </w:t>
      </w:r>
      <w:r w:rsidR="00847AB5">
        <w:rPr>
          <w:lang w:val="ru-RU"/>
        </w:rPr>
        <w:t>биоразнообразия</w:t>
      </w:r>
      <w:r w:rsidR="00847AB5" w:rsidRPr="00847AB5">
        <w:rPr>
          <w:lang w:val="ru-RU"/>
        </w:rPr>
        <w:t xml:space="preserve"> </w:t>
      </w:r>
      <w:r w:rsidR="00847AB5">
        <w:rPr>
          <w:lang w:val="ru-RU"/>
        </w:rPr>
        <w:t>и</w:t>
      </w:r>
      <w:r w:rsidR="00847AB5" w:rsidRPr="00847AB5">
        <w:rPr>
          <w:lang w:val="ru-RU"/>
        </w:rPr>
        <w:t xml:space="preserve"> </w:t>
      </w:r>
      <w:r w:rsidR="00847AB5">
        <w:rPr>
          <w:lang w:val="ru-RU"/>
        </w:rPr>
        <w:t>здравоохранения</w:t>
      </w:r>
      <w:r w:rsidR="000B36FA" w:rsidRPr="00847AB5">
        <w:rPr>
          <w:lang w:val="ru-RU"/>
        </w:rPr>
        <w:t xml:space="preserve">, </w:t>
      </w:r>
      <w:r w:rsidR="00847AB5">
        <w:rPr>
          <w:lang w:val="ru-RU"/>
        </w:rPr>
        <w:t>включая работающих в секторах</w:t>
      </w:r>
      <w:r w:rsidR="00F77412">
        <w:rPr>
          <w:lang w:val="ru-RU"/>
        </w:rPr>
        <w:t xml:space="preserve"> охраны здоровья человека, животных и растений и экологическом секторе, и всесторонне сотрудничать с учреждениями и специалистами, занимающимися вопросами здравоохранения, на национальном уровне</w:t>
      </w:r>
      <w:r w:rsidR="000B36FA" w:rsidRPr="00847AB5">
        <w:rPr>
          <w:lang w:val="ru-RU"/>
        </w:rPr>
        <w:t>;</w:t>
      </w:r>
    </w:p>
    <w:p w14:paraId="091F1033" w14:textId="5A5680D0" w:rsidR="00940570" w:rsidRPr="00F77412" w:rsidRDefault="00A57936" w:rsidP="009A429E">
      <w:pPr>
        <w:pStyle w:val="Para10"/>
        <w:numPr>
          <w:ilvl w:val="0"/>
          <w:numId w:val="0"/>
        </w:numPr>
        <w:tabs>
          <w:tab w:val="clear" w:pos="1134"/>
          <w:tab w:val="left" w:pos="1701"/>
        </w:tabs>
        <w:ind w:left="567" w:firstLine="567"/>
        <w:rPr>
          <w:lang w:val="ru-RU"/>
        </w:rPr>
      </w:pPr>
      <w:r w:rsidRPr="00F77412">
        <w:rPr>
          <w:iCs/>
          <w:lang w:val="ru-RU"/>
        </w:rPr>
        <w:t>(</w:t>
      </w:r>
      <w:r w:rsidRPr="00B544E1">
        <w:rPr>
          <w:iCs/>
        </w:rPr>
        <w:t>c</w:t>
      </w:r>
      <w:r w:rsidRPr="00F77412">
        <w:rPr>
          <w:iCs/>
          <w:lang w:val="ru-RU"/>
        </w:rPr>
        <w:t>)</w:t>
      </w:r>
      <w:r w:rsidRPr="00F77412">
        <w:rPr>
          <w:iCs/>
          <w:lang w:val="ru-RU"/>
        </w:rPr>
        <w:tab/>
      </w:r>
      <w:r w:rsidR="00F77412">
        <w:rPr>
          <w:iCs/>
          <w:lang w:val="ru-RU"/>
        </w:rPr>
        <w:t>включать</w:t>
      </w:r>
      <w:r w:rsidR="00F77412" w:rsidRPr="00F77412">
        <w:rPr>
          <w:iCs/>
          <w:lang w:val="ru-RU"/>
        </w:rPr>
        <w:t xml:space="preserve"> </w:t>
      </w:r>
      <w:r w:rsidR="00F77412">
        <w:rPr>
          <w:lang w:val="ru-RU"/>
        </w:rPr>
        <w:t>взаимосвязи</w:t>
      </w:r>
      <w:r w:rsidR="00F77412" w:rsidRPr="00F77412">
        <w:rPr>
          <w:lang w:val="ru-RU"/>
        </w:rPr>
        <w:t xml:space="preserve"> </w:t>
      </w:r>
      <w:r w:rsidR="00F77412">
        <w:rPr>
          <w:lang w:val="ru-RU"/>
        </w:rPr>
        <w:t>между</w:t>
      </w:r>
      <w:r w:rsidR="00F77412" w:rsidRPr="00F77412">
        <w:rPr>
          <w:lang w:val="ru-RU"/>
        </w:rPr>
        <w:t xml:space="preserve"> </w:t>
      </w:r>
      <w:r w:rsidR="00F77412">
        <w:rPr>
          <w:lang w:val="ru-RU"/>
        </w:rPr>
        <w:t>биоразнообразием</w:t>
      </w:r>
      <w:r w:rsidR="00F77412" w:rsidRPr="00F77412">
        <w:rPr>
          <w:lang w:val="ru-RU"/>
        </w:rPr>
        <w:t xml:space="preserve"> </w:t>
      </w:r>
      <w:r w:rsidR="00F77412">
        <w:rPr>
          <w:lang w:val="ru-RU"/>
        </w:rPr>
        <w:t>и</w:t>
      </w:r>
      <w:r w:rsidR="00F77412" w:rsidRPr="00F77412">
        <w:rPr>
          <w:lang w:val="ru-RU"/>
        </w:rPr>
        <w:t xml:space="preserve"> </w:t>
      </w:r>
      <w:r w:rsidR="00F77412">
        <w:rPr>
          <w:lang w:val="ru-RU"/>
        </w:rPr>
        <w:t>здравоохранением</w:t>
      </w:r>
      <w:r w:rsidR="00F77412" w:rsidRPr="00F77412">
        <w:rPr>
          <w:lang w:val="ru-RU"/>
        </w:rPr>
        <w:t xml:space="preserve"> </w:t>
      </w:r>
      <w:r w:rsidR="00F77412">
        <w:rPr>
          <w:lang w:val="ru-RU"/>
        </w:rPr>
        <w:t>в</w:t>
      </w:r>
      <w:r w:rsidR="00F77412" w:rsidRPr="00F77412">
        <w:rPr>
          <w:lang w:val="ru-RU"/>
        </w:rPr>
        <w:t xml:space="preserve"> </w:t>
      </w:r>
      <w:r w:rsidR="00F77412">
        <w:rPr>
          <w:lang w:val="ru-RU"/>
        </w:rPr>
        <w:t>их национальные стратегии и планы действий по сохранению биоразнообразия в соответствии с разделом</w:t>
      </w:r>
      <w:r w:rsidR="0070538F" w:rsidRPr="00F77412">
        <w:rPr>
          <w:lang w:val="ru-RU"/>
        </w:rPr>
        <w:t xml:space="preserve"> </w:t>
      </w:r>
      <w:r w:rsidR="0070538F" w:rsidRPr="00B544E1">
        <w:t>C</w:t>
      </w:r>
      <w:r w:rsidR="0070538F" w:rsidRPr="00F77412">
        <w:rPr>
          <w:lang w:val="ru-RU"/>
        </w:rPr>
        <w:t xml:space="preserve"> </w:t>
      </w:r>
      <w:r w:rsidR="00F77412">
        <w:rPr>
          <w:lang w:val="ru-RU"/>
        </w:rPr>
        <w:t>Рамочной программы и с учетом элементов Глобального плана действий</w:t>
      </w:r>
      <w:r w:rsidR="004D28D6" w:rsidRPr="00F77412">
        <w:rPr>
          <w:lang w:val="ru-RU"/>
        </w:rPr>
        <w:t>;</w:t>
      </w:r>
    </w:p>
    <w:p w14:paraId="3AC6DF9C" w14:textId="7A8662AC" w:rsidR="00F47D9A" w:rsidRPr="00B77015" w:rsidRDefault="007B0DA3" w:rsidP="009A429E">
      <w:pPr>
        <w:pStyle w:val="Para10"/>
        <w:numPr>
          <w:ilvl w:val="0"/>
          <w:numId w:val="0"/>
        </w:numPr>
        <w:tabs>
          <w:tab w:val="clear" w:pos="1134"/>
          <w:tab w:val="left" w:pos="1701"/>
        </w:tabs>
        <w:ind w:left="567" w:firstLine="567"/>
        <w:rPr>
          <w:lang w:val="ru-RU"/>
        </w:rPr>
      </w:pPr>
      <w:r w:rsidRPr="00B77015">
        <w:rPr>
          <w:lang w:val="ru-RU"/>
        </w:rPr>
        <w:t>4.</w:t>
      </w:r>
      <w:r w:rsidRPr="00B77015">
        <w:rPr>
          <w:i/>
          <w:iCs/>
          <w:lang w:val="ru-RU"/>
        </w:rPr>
        <w:tab/>
      </w:r>
      <w:r w:rsidR="00B77015">
        <w:rPr>
          <w:i/>
          <w:iCs/>
          <w:lang w:val="ru-RU"/>
        </w:rPr>
        <w:t>предлагает</w:t>
      </w:r>
      <w:r w:rsidR="00F47D9A" w:rsidRPr="00B77015">
        <w:rPr>
          <w:lang w:val="ru-RU"/>
        </w:rPr>
        <w:t xml:space="preserve"> </w:t>
      </w:r>
      <w:r w:rsidR="00B77015">
        <w:rPr>
          <w:lang w:val="ru-RU"/>
        </w:rPr>
        <w:t>другим</w:t>
      </w:r>
      <w:r w:rsidR="00B77015" w:rsidRPr="00B77015">
        <w:rPr>
          <w:lang w:val="ru-RU"/>
        </w:rPr>
        <w:t xml:space="preserve"> </w:t>
      </w:r>
      <w:r w:rsidR="00B77015">
        <w:rPr>
          <w:lang w:val="ru-RU"/>
        </w:rPr>
        <w:t>правительствам</w:t>
      </w:r>
      <w:r w:rsidR="00B77015" w:rsidRPr="00B77015">
        <w:rPr>
          <w:lang w:val="ru-RU"/>
        </w:rPr>
        <w:t xml:space="preserve"> </w:t>
      </w:r>
      <w:r w:rsidR="00B77015">
        <w:rPr>
          <w:lang w:val="ru-RU"/>
        </w:rPr>
        <w:t>и</w:t>
      </w:r>
      <w:r w:rsidR="00B77015" w:rsidRPr="00B77015">
        <w:rPr>
          <w:lang w:val="ru-RU"/>
        </w:rPr>
        <w:t xml:space="preserve"> </w:t>
      </w:r>
      <w:r w:rsidR="00B77015">
        <w:rPr>
          <w:lang w:val="ru-RU"/>
        </w:rPr>
        <w:t>соответствующим</w:t>
      </w:r>
      <w:r w:rsidR="00B77015" w:rsidRPr="00B77015">
        <w:rPr>
          <w:lang w:val="ru-RU"/>
        </w:rPr>
        <w:t xml:space="preserve"> </w:t>
      </w:r>
      <w:r w:rsidR="00B77015">
        <w:rPr>
          <w:lang w:val="ru-RU"/>
        </w:rPr>
        <w:t>организациям</w:t>
      </w:r>
      <w:r w:rsidR="00A96F03" w:rsidRPr="00B77015">
        <w:rPr>
          <w:lang w:val="ru-RU"/>
        </w:rPr>
        <w:t xml:space="preserve">, </w:t>
      </w:r>
      <w:r w:rsidR="00B77015">
        <w:rPr>
          <w:lang w:val="ru-RU"/>
        </w:rPr>
        <w:t>включая</w:t>
      </w:r>
      <w:r w:rsidR="00B77015" w:rsidRPr="00B77015">
        <w:rPr>
          <w:lang w:val="ru-RU"/>
        </w:rPr>
        <w:t xml:space="preserve"> </w:t>
      </w:r>
      <w:r w:rsidR="00B77015" w:rsidRPr="000D63C1">
        <w:rPr>
          <w:lang w:val="ru-RU"/>
        </w:rPr>
        <w:t>член</w:t>
      </w:r>
      <w:r w:rsidR="00B77015">
        <w:rPr>
          <w:lang w:val="ru-RU"/>
        </w:rPr>
        <w:t>ов</w:t>
      </w:r>
      <w:r w:rsidR="00B77015" w:rsidRPr="00B77015">
        <w:rPr>
          <w:lang w:val="ru-RU"/>
        </w:rPr>
        <w:t xml:space="preserve"> </w:t>
      </w:r>
      <w:r w:rsidR="00B77015" w:rsidRPr="000D63C1">
        <w:rPr>
          <w:lang w:val="ru-RU"/>
        </w:rPr>
        <w:t>четырехстороннего</w:t>
      </w:r>
      <w:r w:rsidR="00B77015" w:rsidRPr="00B77015">
        <w:rPr>
          <w:lang w:val="ru-RU"/>
        </w:rPr>
        <w:t xml:space="preserve"> </w:t>
      </w:r>
      <w:r w:rsidR="00B77015" w:rsidRPr="000D63C1">
        <w:rPr>
          <w:lang w:val="ru-RU"/>
        </w:rPr>
        <w:t>партнерства</w:t>
      </w:r>
      <w:r w:rsidR="00B77015" w:rsidRPr="00B77015">
        <w:rPr>
          <w:lang w:val="ru-RU"/>
        </w:rPr>
        <w:t xml:space="preserve"> </w:t>
      </w:r>
      <w:r w:rsidR="00B77015" w:rsidRPr="000D63C1">
        <w:rPr>
          <w:lang w:val="ru-RU"/>
        </w:rPr>
        <w:t>по</w:t>
      </w:r>
      <w:r w:rsidR="00B77015" w:rsidRPr="00B77015">
        <w:rPr>
          <w:lang w:val="ru-RU"/>
        </w:rPr>
        <w:t xml:space="preserve"> </w:t>
      </w:r>
      <w:r w:rsidR="00B77015" w:rsidRPr="000D63C1">
        <w:rPr>
          <w:lang w:val="ru-RU"/>
        </w:rPr>
        <w:t>осуществлению</w:t>
      </w:r>
      <w:r w:rsidR="00B77015" w:rsidRPr="00B77015">
        <w:rPr>
          <w:lang w:val="ru-RU"/>
        </w:rPr>
        <w:t xml:space="preserve"> </w:t>
      </w:r>
      <w:r w:rsidR="00B77015" w:rsidRPr="000D63C1">
        <w:rPr>
          <w:lang w:val="ru-RU"/>
        </w:rPr>
        <w:t>подхода</w:t>
      </w:r>
      <w:r w:rsidR="00B77015" w:rsidRPr="00B77015">
        <w:rPr>
          <w:lang w:val="ru-RU"/>
        </w:rPr>
        <w:t xml:space="preserve"> «</w:t>
      </w:r>
      <w:r w:rsidR="00B77015" w:rsidRPr="000D63C1">
        <w:rPr>
          <w:lang w:val="ru-RU"/>
        </w:rPr>
        <w:t>Единое</w:t>
      </w:r>
      <w:r w:rsidR="00B77015" w:rsidRPr="00B77015">
        <w:rPr>
          <w:lang w:val="ru-RU"/>
        </w:rPr>
        <w:t xml:space="preserve"> </w:t>
      </w:r>
      <w:r w:rsidR="00B77015" w:rsidRPr="000D63C1">
        <w:rPr>
          <w:lang w:val="ru-RU"/>
        </w:rPr>
        <w:t>здоровье</w:t>
      </w:r>
      <w:r w:rsidR="00B77015" w:rsidRPr="00B77015">
        <w:rPr>
          <w:lang w:val="ru-RU"/>
        </w:rPr>
        <w:t>»</w:t>
      </w:r>
      <w:r w:rsidR="00C03FE2" w:rsidRPr="00B77015">
        <w:rPr>
          <w:lang w:val="ru-RU"/>
        </w:rPr>
        <w:t>,</w:t>
      </w:r>
      <w:r w:rsidR="00F47D9A" w:rsidRPr="00B77015">
        <w:rPr>
          <w:lang w:val="ru-RU"/>
        </w:rPr>
        <w:t xml:space="preserve"> </w:t>
      </w:r>
      <w:r w:rsidR="00B77015">
        <w:rPr>
          <w:lang w:val="ru-RU"/>
        </w:rPr>
        <w:t>использовать</w:t>
      </w:r>
      <w:r w:rsidR="00B77015" w:rsidRPr="00B77015">
        <w:rPr>
          <w:lang w:val="ru-RU"/>
        </w:rPr>
        <w:t xml:space="preserve"> </w:t>
      </w:r>
      <w:r w:rsidR="00B77015">
        <w:rPr>
          <w:lang w:val="ru-RU"/>
        </w:rPr>
        <w:t>Глобальный план действий</w:t>
      </w:r>
      <w:r w:rsidR="00F13AE8" w:rsidRPr="00B77015">
        <w:rPr>
          <w:lang w:val="ru-RU"/>
        </w:rPr>
        <w:t xml:space="preserve"> </w:t>
      </w:r>
      <w:r w:rsidR="00B77015">
        <w:rPr>
          <w:lang w:val="ru-RU"/>
        </w:rPr>
        <w:t xml:space="preserve">для </w:t>
      </w:r>
      <w:r w:rsidR="00852E72">
        <w:rPr>
          <w:lang w:val="ru-RU"/>
        </w:rPr>
        <w:t>акцентирования внимания их соответствующих заинтересованных групп на</w:t>
      </w:r>
      <w:r w:rsidR="00B77015" w:rsidRPr="00B07733">
        <w:rPr>
          <w:lang w:val="ru-RU"/>
        </w:rPr>
        <w:t xml:space="preserve"> </w:t>
      </w:r>
      <w:r w:rsidR="00852E72">
        <w:rPr>
          <w:lang w:val="ru-RU"/>
        </w:rPr>
        <w:t>взаимосвязях</w:t>
      </w:r>
      <w:r w:rsidR="00B77015" w:rsidRPr="00B07733">
        <w:rPr>
          <w:lang w:val="ru-RU"/>
        </w:rPr>
        <w:t xml:space="preserve"> </w:t>
      </w:r>
      <w:r w:rsidR="00B77015">
        <w:rPr>
          <w:lang w:val="ru-RU"/>
        </w:rPr>
        <w:t>между биоразнообразием</w:t>
      </w:r>
      <w:r w:rsidR="00B77015" w:rsidRPr="00B07733">
        <w:rPr>
          <w:lang w:val="ru-RU"/>
        </w:rPr>
        <w:t xml:space="preserve"> </w:t>
      </w:r>
      <w:r w:rsidR="00B77015">
        <w:rPr>
          <w:lang w:val="ru-RU"/>
        </w:rPr>
        <w:t>и</w:t>
      </w:r>
      <w:r w:rsidR="00B77015" w:rsidRPr="00B07733">
        <w:rPr>
          <w:lang w:val="ru-RU"/>
        </w:rPr>
        <w:t xml:space="preserve"> </w:t>
      </w:r>
      <w:r w:rsidR="00B77015">
        <w:rPr>
          <w:lang w:val="ru-RU"/>
        </w:rPr>
        <w:t>здравоохранением</w:t>
      </w:r>
      <w:r w:rsidR="00B77015" w:rsidRPr="00B07733">
        <w:rPr>
          <w:lang w:val="ru-RU"/>
        </w:rPr>
        <w:t xml:space="preserve"> </w:t>
      </w:r>
      <w:r w:rsidR="00852E72">
        <w:rPr>
          <w:lang w:val="ru-RU"/>
        </w:rPr>
        <w:t>и их учета в деятельности различных секторов</w:t>
      </w:r>
      <w:r w:rsidR="002C151D" w:rsidRPr="00B77015">
        <w:rPr>
          <w:lang w:val="ru-RU"/>
        </w:rPr>
        <w:t>;</w:t>
      </w:r>
    </w:p>
    <w:p w14:paraId="10B90A15" w14:textId="675A481B" w:rsidR="004B514B" w:rsidRPr="00B118FE" w:rsidRDefault="007B0DA3" w:rsidP="009A429E">
      <w:pPr>
        <w:pStyle w:val="Para10"/>
        <w:numPr>
          <w:ilvl w:val="0"/>
          <w:numId w:val="0"/>
        </w:numPr>
        <w:tabs>
          <w:tab w:val="clear" w:pos="1134"/>
          <w:tab w:val="left" w:pos="1701"/>
        </w:tabs>
        <w:ind w:left="567" w:firstLine="567"/>
        <w:rPr>
          <w:lang w:val="ru-RU"/>
        </w:rPr>
      </w:pPr>
      <w:r w:rsidRPr="00B118FE">
        <w:rPr>
          <w:lang w:val="ru-RU"/>
        </w:rPr>
        <w:t>5.</w:t>
      </w:r>
      <w:r w:rsidRPr="00B118FE">
        <w:rPr>
          <w:i/>
          <w:iCs/>
          <w:lang w:val="ru-RU"/>
        </w:rPr>
        <w:tab/>
      </w:r>
      <w:r w:rsidR="00852E72">
        <w:rPr>
          <w:i/>
          <w:iCs/>
          <w:lang w:val="ru-RU"/>
        </w:rPr>
        <w:t>предлагает</w:t>
      </w:r>
      <w:r w:rsidR="004B514B" w:rsidRPr="00B118FE">
        <w:rPr>
          <w:i/>
          <w:iCs/>
          <w:lang w:val="ru-RU"/>
        </w:rPr>
        <w:t xml:space="preserve"> </w:t>
      </w:r>
      <w:r w:rsidR="00852E72">
        <w:rPr>
          <w:lang w:val="ru-RU"/>
        </w:rPr>
        <w:t>Всемирной</w:t>
      </w:r>
      <w:r w:rsidR="00852E72" w:rsidRPr="00B118FE">
        <w:rPr>
          <w:lang w:val="ru-RU"/>
        </w:rPr>
        <w:t xml:space="preserve"> </w:t>
      </w:r>
      <w:r w:rsidR="00852E72">
        <w:rPr>
          <w:lang w:val="ru-RU"/>
        </w:rPr>
        <w:t>организации</w:t>
      </w:r>
      <w:r w:rsidR="00852E72" w:rsidRPr="00B118FE">
        <w:rPr>
          <w:lang w:val="ru-RU"/>
        </w:rPr>
        <w:t xml:space="preserve"> </w:t>
      </w:r>
      <w:r w:rsidR="00852E72">
        <w:rPr>
          <w:lang w:val="ru-RU"/>
        </w:rPr>
        <w:t>здравоохранения</w:t>
      </w:r>
      <w:r w:rsidR="00852E72" w:rsidRPr="00B118FE">
        <w:rPr>
          <w:lang w:val="ru-RU"/>
        </w:rPr>
        <w:t xml:space="preserve"> </w:t>
      </w:r>
      <w:r w:rsidR="00852E72">
        <w:rPr>
          <w:lang w:val="ru-RU"/>
        </w:rPr>
        <w:t>учитывать</w:t>
      </w:r>
      <w:r w:rsidR="00852E72" w:rsidRPr="00B118FE">
        <w:rPr>
          <w:lang w:val="ru-RU"/>
        </w:rPr>
        <w:t xml:space="preserve"> </w:t>
      </w:r>
      <w:r w:rsidR="00852E72">
        <w:rPr>
          <w:lang w:val="ru-RU"/>
        </w:rPr>
        <w:t>синергетические</w:t>
      </w:r>
      <w:r w:rsidR="00852E72" w:rsidRPr="00B118FE">
        <w:rPr>
          <w:lang w:val="ru-RU"/>
        </w:rPr>
        <w:t xml:space="preserve"> </w:t>
      </w:r>
      <w:r w:rsidR="00852E72">
        <w:rPr>
          <w:lang w:val="ru-RU"/>
        </w:rPr>
        <w:t>связи</w:t>
      </w:r>
      <w:r w:rsidR="00852E72" w:rsidRPr="00B118FE">
        <w:rPr>
          <w:lang w:val="ru-RU"/>
        </w:rPr>
        <w:t xml:space="preserve"> </w:t>
      </w:r>
      <w:r w:rsidR="00B118FE">
        <w:rPr>
          <w:lang w:val="ru-RU"/>
        </w:rPr>
        <w:t xml:space="preserve">между </w:t>
      </w:r>
      <w:r w:rsidR="00852E72">
        <w:rPr>
          <w:lang w:val="ru-RU"/>
        </w:rPr>
        <w:t>ее</w:t>
      </w:r>
      <w:r w:rsidR="00852E72" w:rsidRPr="00B118FE">
        <w:rPr>
          <w:lang w:val="ru-RU"/>
        </w:rPr>
        <w:t xml:space="preserve"> </w:t>
      </w:r>
      <w:r w:rsidR="00852E72">
        <w:rPr>
          <w:lang w:val="ru-RU"/>
        </w:rPr>
        <w:t>работ</w:t>
      </w:r>
      <w:r w:rsidR="00B118FE">
        <w:rPr>
          <w:lang w:val="ru-RU"/>
        </w:rPr>
        <w:t>ой</w:t>
      </w:r>
      <w:r w:rsidR="00852E72" w:rsidRPr="00B118FE">
        <w:rPr>
          <w:lang w:val="ru-RU"/>
        </w:rPr>
        <w:t xml:space="preserve"> </w:t>
      </w:r>
      <w:r w:rsidR="00852E72">
        <w:rPr>
          <w:lang w:val="ru-RU"/>
        </w:rPr>
        <w:t>по</w:t>
      </w:r>
      <w:r w:rsidR="00852E72" w:rsidRPr="00B118FE">
        <w:rPr>
          <w:lang w:val="ru-RU"/>
        </w:rPr>
        <w:t xml:space="preserve"> </w:t>
      </w:r>
      <w:r w:rsidR="00852E72">
        <w:rPr>
          <w:lang w:val="ru-RU"/>
        </w:rPr>
        <w:t>вопросам</w:t>
      </w:r>
      <w:r w:rsidR="00852E72" w:rsidRPr="00B118FE">
        <w:rPr>
          <w:lang w:val="ru-RU"/>
        </w:rPr>
        <w:t xml:space="preserve"> </w:t>
      </w:r>
      <w:r w:rsidR="00852E72">
        <w:rPr>
          <w:lang w:val="ru-RU"/>
        </w:rPr>
        <w:t>биоразнообразия</w:t>
      </w:r>
      <w:r w:rsidR="00852E72" w:rsidRPr="00B118FE">
        <w:rPr>
          <w:lang w:val="ru-RU"/>
        </w:rPr>
        <w:t xml:space="preserve"> </w:t>
      </w:r>
      <w:r w:rsidR="00852E72">
        <w:rPr>
          <w:lang w:val="ru-RU"/>
        </w:rPr>
        <w:t>и</w:t>
      </w:r>
      <w:r w:rsidR="00852E72" w:rsidRPr="00B118FE">
        <w:rPr>
          <w:lang w:val="ru-RU"/>
        </w:rPr>
        <w:t xml:space="preserve"> </w:t>
      </w:r>
      <w:r w:rsidR="00852E72">
        <w:rPr>
          <w:lang w:val="ru-RU"/>
        </w:rPr>
        <w:t>здравоохранения</w:t>
      </w:r>
      <w:r w:rsidR="00852E72" w:rsidRPr="00B118FE">
        <w:rPr>
          <w:lang w:val="ru-RU"/>
        </w:rPr>
        <w:t xml:space="preserve">, </w:t>
      </w:r>
      <w:r w:rsidR="00B118FE">
        <w:rPr>
          <w:lang w:val="ru-RU"/>
        </w:rPr>
        <w:t>проводимой</w:t>
      </w:r>
      <w:r w:rsidR="00B118FE" w:rsidRPr="00B118FE">
        <w:rPr>
          <w:lang w:val="ru-RU"/>
        </w:rPr>
        <w:t xml:space="preserve"> </w:t>
      </w:r>
      <w:r w:rsidR="00B118FE">
        <w:rPr>
          <w:lang w:val="ru-RU"/>
        </w:rPr>
        <w:t>в</w:t>
      </w:r>
      <w:r w:rsidR="00B118FE" w:rsidRPr="00B118FE">
        <w:rPr>
          <w:lang w:val="ru-RU"/>
        </w:rPr>
        <w:t xml:space="preserve"> </w:t>
      </w:r>
      <w:r w:rsidR="00B118FE">
        <w:rPr>
          <w:lang w:val="ru-RU"/>
        </w:rPr>
        <w:t>соответствии</w:t>
      </w:r>
      <w:r w:rsidR="00B118FE" w:rsidRPr="00B118FE">
        <w:rPr>
          <w:lang w:val="ru-RU"/>
        </w:rPr>
        <w:t xml:space="preserve"> </w:t>
      </w:r>
      <w:r w:rsidR="00B118FE">
        <w:rPr>
          <w:lang w:val="ru-RU"/>
        </w:rPr>
        <w:t>с</w:t>
      </w:r>
      <w:r w:rsidR="00B118FE" w:rsidRPr="00B118FE">
        <w:rPr>
          <w:lang w:val="ru-RU"/>
        </w:rPr>
        <w:t xml:space="preserve"> </w:t>
      </w:r>
      <w:r w:rsidR="00B118FE">
        <w:rPr>
          <w:lang w:val="ru-RU"/>
        </w:rPr>
        <w:t>ее</w:t>
      </w:r>
      <w:r w:rsidR="00B118FE" w:rsidRPr="00B118FE">
        <w:rPr>
          <w:lang w:val="ru-RU"/>
        </w:rPr>
        <w:t xml:space="preserve"> 14-</w:t>
      </w:r>
      <w:r w:rsidR="00B118FE">
        <w:rPr>
          <w:lang w:val="ru-RU"/>
        </w:rPr>
        <w:t>й общей глобальной программой работы</w:t>
      </w:r>
      <w:r w:rsidR="004B514B" w:rsidRPr="00B118FE">
        <w:rPr>
          <w:lang w:val="ru-RU"/>
        </w:rPr>
        <w:t xml:space="preserve"> </w:t>
      </w:r>
      <w:r w:rsidR="00BB1656" w:rsidRPr="00B118FE">
        <w:rPr>
          <w:lang w:val="ru-RU"/>
        </w:rPr>
        <w:t>(2025</w:t>
      </w:r>
      <w:r w:rsidR="006927E6" w:rsidRPr="00B118FE">
        <w:rPr>
          <w:lang w:val="ru-RU"/>
        </w:rPr>
        <w:t>–</w:t>
      </w:r>
      <w:r w:rsidR="00BB1656" w:rsidRPr="00B118FE">
        <w:rPr>
          <w:lang w:val="ru-RU"/>
        </w:rPr>
        <w:t>2028</w:t>
      </w:r>
      <w:r w:rsidR="00B118FE">
        <w:rPr>
          <w:lang w:val="ru-RU"/>
        </w:rPr>
        <w:t xml:space="preserve"> гг.</w:t>
      </w:r>
      <w:r w:rsidR="00BB1656" w:rsidRPr="00B118FE">
        <w:rPr>
          <w:lang w:val="ru-RU"/>
        </w:rPr>
        <w:t>)</w:t>
      </w:r>
      <w:r w:rsidR="00970D6E" w:rsidRPr="00B118FE">
        <w:rPr>
          <w:lang w:val="ru-RU"/>
        </w:rPr>
        <w:t xml:space="preserve"> </w:t>
      </w:r>
      <w:r w:rsidR="00B118FE">
        <w:rPr>
          <w:lang w:val="ru-RU"/>
        </w:rPr>
        <w:t>и резолюциями</w:t>
      </w:r>
      <w:r w:rsidR="00970D6E" w:rsidRPr="00B118FE">
        <w:rPr>
          <w:lang w:val="ru-RU"/>
        </w:rPr>
        <w:t xml:space="preserve"> </w:t>
      </w:r>
      <w:r w:rsidR="00B118FE" w:rsidRPr="00B118FE">
        <w:rPr>
          <w:lang w:val="ru-RU"/>
        </w:rPr>
        <w:t>Всемирной ассамблеи здравоохранения</w:t>
      </w:r>
      <w:r w:rsidR="00B118FE">
        <w:rPr>
          <w:lang w:val="ru-RU"/>
        </w:rPr>
        <w:t xml:space="preserve">, касающимися </w:t>
      </w:r>
      <w:r w:rsidR="00B118FE" w:rsidRPr="00B118FE">
        <w:rPr>
          <w:lang w:val="ru-RU"/>
        </w:rPr>
        <w:t>экологически</w:t>
      </w:r>
      <w:r w:rsidR="00B118FE">
        <w:rPr>
          <w:lang w:val="ru-RU"/>
        </w:rPr>
        <w:t>х</w:t>
      </w:r>
      <w:r w:rsidR="00B118FE" w:rsidRPr="00B118FE">
        <w:rPr>
          <w:lang w:val="ru-RU"/>
        </w:rPr>
        <w:t xml:space="preserve"> детерминант здоровья</w:t>
      </w:r>
      <w:r w:rsidR="002F1278" w:rsidRPr="00B118FE">
        <w:rPr>
          <w:lang w:val="ru-RU"/>
        </w:rPr>
        <w:t xml:space="preserve">, </w:t>
      </w:r>
      <w:r w:rsidR="00B118FE">
        <w:rPr>
          <w:lang w:val="ru-RU"/>
        </w:rPr>
        <w:t>и работой, проводимой в рамках</w:t>
      </w:r>
      <w:r w:rsidR="00B118FE" w:rsidRPr="00B118FE">
        <w:rPr>
          <w:lang w:val="ru-RU"/>
        </w:rPr>
        <w:t xml:space="preserve"> </w:t>
      </w:r>
      <w:r w:rsidR="00B118FE">
        <w:rPr>
          <w:lang w:val="ru-RU"/>
        </w:rPr>
        <w:t>Конвенции</w:t>
      </w:r>
      <w:r w:rsidR="00B118FE" w:rsidRPr="004A6C5E">
        <w:rPr>
          <w:lang w:val="ru-RU"/>
        </w:rPr>
        <w:t xml:space="preserve"> </w:t>
      </w:r>
      <w:r w:rsidR="00B118FE">
        <w:rPr>
          <w:lang w:val="ru-RU"/>
        </w:rPr>
        <w:t>о</w:t>
      </w:r>
      <w:r w:rsidR="00B118FE" w:rsidRPr="004A6C5E">
        <w:rPr>
          <w:lang w:val="ru-RU"/>
        </w:rPr>
        <w:t xml:space="preserve"> </w:t>
      </w:r>
      <w:r w:rsidR="00B118FE">
        <w:rPr>
          <w:lang w:val="ru-RU"/>
        </w:rPr>
        <w:t>биологическом</w:t>
      </w:r>
      <w:r w:rsidR="00B118FE" w:rsidRPr="004A6C5E">
        <w:rPr>
          <w:lang w:val="ru-RU"/>
        </w:rPr>
        <w:t xml:space="preserve"> </w:t>
      </w:r>
      <w:r w:rsidR="00B118FE">
        <w:rPr>
          <w:lang w:val="ru-RU"/>
        </w:rPr>
        <w:t>разнообразии</w:t>
      </w:r>
      <w:r w:rsidR="00BB1656" w:rsidRPr="00B118FE">
        <w:rPr>
          <w:lang w:val="ru-RU"/>
        </w:rPr>
        <w:t>;</w:t>
      </w:r>
    </w:p>
    <w:p w14:paraId="7A57F7BA" w14:textId="5DEF07AB" w:rsidR="00B33650" w:rsidRPr="004C6375" w:rsidRDefault="007B0DA3" w:rsidP="009A429E">
      <w:pPr>
        <w:pStyle w:val="Para10"/>
        <w:numPr>
          <w:ilvl w:val="0"/>
          <w:numId w:val="0"/>
        </w:numPr>
        <w:tabs>
          <w:tab w:val="clear" w:pos="1134"/>
          <w:tab w:val="left" w:pos="1701"/>
        </w:tabs>
        <w:ind w:left="567" w:firstLine="567"/>
        <w:rPr>
          <w:lang w:val="ru-RU"/>
        </w:rPr>
      </w:pPr>
      <w:r w:rsidRPr="004C6375">
        <w:rPr>
          <w:lang w:val="ru-RU"/>
        </w:rPr>
        <w:t>6.</w:t>
      </w:r>
      <w:r w:rsidRPr="004C6375">
        <w:rPr>
          <w:i/>
          <w:iCs/>
          <w:lang w:val="ru-RU"/>
        </w:rPr>
        <w:tab/>
      </w:r>
      <w:r w:rsidR="003B7E92">
        <w:rPr>
          <w:i/>
          <w:iCs/>
          <w:lang w:val="ru-RU"/>
        </w:rPr>
        <w:t>предлагает</w:t>
      </w:r>
      <w:r w:rsidR="003B7E92" w:rsidRPr="004C6375">
        <w:rPr>
          <w:i/>
          <w:iCs/>
          <w:lang w:val="ru-RU"/>
        </w:rPr>
        <w:t xml:space="preserve"> </w:t>
      </w:r>
      <w:r w:rsidR="004C6375">
        <w:rPr>
          <w:lang w:val="ru-RU"/>
        </w:rPr>
        <w:t>Сторонам</w:t>
      </w:r>
      <w:r w:rsidR="00B33650" w:rsidRPr="004C6375">
        <w:rPr>
          <w:lang w:val="ru-RU"/>
        </w:rPr>
        <w:t xml:space="preserve">, </w:t>
      </w:r>
      <w:r w:rsidR="004C6375">
        <w:rPr>
          <w:lang w:val="ru-RU"/>
        </w:rPr>
        <w:t>другим</w:t>
      </w:r>
      <w:r w:rsidR="004C6375" w:rsidRPr="004C6375">
        <w:rPr>
          <w:lang w:val="ru-RU"/>
        </w:rPr>
        <w:t xml:space="preserve"> </w:t>
      </w:r>
      <w:r w:rsidR="004C6375">
        <w:rPr>
          <w:lang w:val="ru-RU"/>
        </w:rPr>
        <w:t>правительствам</w:t>
      </w:r>
      <w:r w:rsidR="00332354" w:rsidRPr="004C6375">
        <w:rPr>
          <w:lang w:val="ru-RU"/>
        </w:rPr>
        <w:t>,</w:t>
      </w:r>
      <w:r w:rsidR="00B33650" w:rsidRPr="004C6375">
        <w:rPr>
          <w:lang w:val="ru-RU"/>
        </w:rPr>
        <w:t xml:space="preserve"> </w:t>
      </w:r>
      <w:r w:rsidR="004C6375">
        <w:rPr>
          <w:lang w:val="ru-RU"/>
        </w:rPr>
        <w:t>соответствующим</w:t>
      </w:r>
      <w:r w:rsidR="004C6375" w:rsidRPr="004C6375">
        <w:rPr>
          <w:lang w:val="ru-RU"/>
        </w:rPr>
        <w:t xml:space="preserve"> </w:t>
      </w:r>
      <w:r w:rsidR="004C6375">
        <w:rPr>
          <w:lang w:val="ru-RU"/>
        </w:rPr>
        <w:t>организациям</w:t>
      </w:r>
      <w:r w:rsidR="00B33650" w:rsidRPr="004C6375">
        <w:rPr>
          <w:lang w:val="ru-RU"/>
        </w:rPr>
        <w:t xml:space="preserve">, </w:t>
      </w:r>
      <w:r w:rsidR="004C6375">
        <w:rPr>
          <w:lang w:val="ru-RU"/>
        </w:rPr>
        <w:t>донорам</w:t>
      </w:r>
      <w:r w:rsidR="004C6375" w:rsidRPr="004C6375">
        <w:rPr>
          <w:lang w:val="ru-RU"/>
        </w:rPr>
        <w:t xml:space="preserve"> </w:t>
      </w:r>
      <w:r w:rsidR="004C6375">
        <w:rPr>
          <w:lang w:val="ru-RU"/>
        </w:rPr>
        <w:t>и</w:t>
      </w:r>
      <w:r w:rsidR="004C6375" w:rsidRPr="004C6375">
        <w:rPr>
          <w:lang w:val="ru-RU"/>
        </w:rPr>
        <w:t xml:space="preserve"> </w:t>
      </w:r>
      <w:r w:rsidR="004C6375">
        <w:rPr>
          <w:lang w:val="ru-RU"/>
        </w:rPr>
        <w:t>соответствующим</w:t>
      </w:r>
      <w:r w:rsidR="004C6375" w:rsidRPr="004C6375">
        <w:rPr>
          <w:lang w:val="ru-RU"/>
        </w:rPr>
        <w:t xml:space="preserve"> </w:t>
      </w:r>
      <w:r w:rsidR="004C6375">
        <w:rPr>
          <w:lang w:val="ru-RU"/>
        </w:rPr>
        <w:t>финансовым учреждениям оказывать поддержку созданию потенциала для эффективного осуществления Глобального плана действий</w:t>
      </w:r>
      <w:r w:rsidR="004D28D6" w:rsidRPr="004C6375">
        <w:rPr>
          <w:lang w:val="ru-RU"/>
        </w:rPr>
        <w:t>;</w:t>
      </w:r>
    </w:p>
    <w:p w14:paraId="0CA78F79" w14:textId="174C92E4" w:rsidR="006153AA" w:rsidRPr="004C6375" w:rsidRDefault="007B0DA3">
      <w:pPr>
        <w:pStyle w:val="Para10"/>
        <w:numPr>
          <w:ilvl w:val="0"/>
          <w:numId w:val="0"/>
        </w:numPr>
        <w:tabs>
          <w:tab w:val="clear" w:pos="1134"/>
          <w:tab w:val="left" w:pos="1701"/>
        </w:tabs>
        <w:ind w:left="567" w:firstLine="567"/>
        <w:rPr>
          <w:lang w:val="ru-RU"/>
        </w:rPr>
      </w:pPr>
      <w:r w:rsidRPr="004C6375">
        <w:rPr>
          <w:lang w:val="ru-RU"/>
        </w:rPr>
        <w:t>7.</w:t>
      </w:r>
      <w:r w:rsidRPr="004C6375">
        <w:rPr>
          <w:i/>
          <w:iCs/>
          <w:lang w:val="ru-RU"/>
        </w:rPr>
        <w:tab/>
      </w:r>
      <w:r w:rsidR="003B7E92">
        <w:rPr>
          <w:i/>
          <w:iCs/>
          <w:lang w:val="ru-RU"/>
        </w:rPr>
        <w:t>предлагает</w:t>
      </w:r>
      <w:r w:rsidR="003B7E92" w:rsidRPr="004C6375">
        <w:rPr>
          <w:i/>
          <w:iCs/>
          <w:lang w:val="ru-RU"/>
        </w:rPr>
        <w:t xml:space="preserve"> </w:t>
      </w:r>
      <w:r w:rsidR="004C6375">
        <w:rPr>
          <w:lang w:val="ru-RU"/>
        </w:rPr>
        <w:t>Сторонам</w:t>
      </w:r>
      <w:r w:rsidR="004C6375" w:rsidRPr="004C6375">
        <w:rPr>
          <w:lang w:val="ru-RU"/>
        </w:rPr>
        <w:t xml:space="preserve">, </w:t>
      </w:r>
      <w:r w:rsidR="004C6375">
        <w:rPr>
          <w:lang w:val="ru-RU"/>
        </w:rPr>
        <w:t>другим</w:t>
      </w:r>
      <w:r w:rsidR="004C6375" w:rsidRPr="004C6375">
        <w:rPr>
          <w:lang w:val="ru-RU"/>
        </w:rPr>
        <w:t xml:space="preserve"> </w:t>
      </w:r>
      <w:r w:rsidR="004C6375">
        <w:rPr>
          <w:lang w:val="ru-RU"/>
        </w:rPr>
        <w:t>правительствам и</w:t>
      </w:r>
      <w:r w:rsidR="004C6375" w:rsidRPr="004C6375">
        <w:rPr>
          <w:lang w:val="ru-RU"/>
        </w:rPr>
        <w:t xml:space="preserve"> </w:t>
      </w:r>
      <w:r w:rsidR="004C6375">
        <w:rPr>
          <w:lang w:val="ru-RU"/>
        </w:rPr>
        <w:t>соответствующим</w:t>
      </w:r>
      <w:r w:rsidR="004C6375" w:rsidRPr="004C6375">
        <w:rPr>
          <w:lang w:val="ru-RU"/>
        </w:rPr>
        <w:t xml:space="preserve"> </w:t>
      </w:r>
      <w:r w:rsidR="004C6375">
        <w:rPr>
          <w:lang w:val="ru-RU"/>
        </w:rPr>
        <w:t>организациям обмениваться следующей информацией</w:t>
      </w:r>
      <w:r w:rsidR="008B37FB" w:rsidRPr="004C6375">
        <w:rPr>
          <w:lang w:val="ru-RU"/>
        </w:rPr>
        <w:t xml:space="preserve">: </w:t>
      </w:r>
    </w:p>
    <w:p w14:paraId="18AD78B6" w14:textId="230B221C" w:rsidR="006153AA" w:rsidRPr="004C6375" w:rsidRDefault="008B37FB">
      <w:pPr>
        <w:pStyle w:val="Para10"/>
        <w:numPr>
          <w:ilvl w:val="0"/>
          <w:numId w:val="0"/>
        </w:numPr>
        <w:tabs>
          <w:tab w:val="clear" w:pos="1134"/>
          <w:tab w:val="left" w:pos="1701"/>
        </w:tabs>
        <w:ind w:left="567" w:firstLine="567"/>
        <w:rPr>
          <w:lang w:val="ru-RU"/>
        </w:rPr>
      </w:pPr>
      <w:r w:rsidRPr="004C6375">
        <w:rPr>
          <w:lang w:val="ru-RU"/>
        </w:rPr>
        <w:t>(</w:t>
      </w:r>
      <w:r w:rsidR="00E847D4" w:rsidRPr="00B544E1">
        <w:t>a</w:t>
      </w:r>
      <w:r w:rsidRPr="004C6375">
        <w:rPr>
          <w:lang w:val="ru-RU"/>
        </w:rPr>
        <w:t>)</w:t>
      </w:r>
      <w:r w:rsidR="003143FA" w:rsidRPr="004C6375">
        <w:rPr>
          <w:lang w:val="ru-RU"/>
        </w:rPr>
        <w:tab/>
      </w:r>
      <w:r w:rsidR="004C6375">
        <w:rPr>
          <w:lang w:val="ru-RU"/>
        </w:rPr>
        <w:t>о</w:t>
      </w:r>
      <w:r w:rsidR="004C6375" w:rsidRPr="004C6375">
        <w:rPr>
          <w:lang w:val="ru-RU"/>
        </w:rPr>
        <w:t xml:space="preserve"> </w:t>
      </w:r>
      <w:r w:rsidR="004C6375">
        <w:rPr>
          <w:lang w:val="ru-RU"/>
        </w:rPr>
        <w:t>том</w:t>
      </w:r>
      <w:r w:rsidR="004C6375" w:rsidRPr="004C6375">
        <w:rPr>
          <w:lang w:val="ru-RU"/>
        </w:rPr>
        <w:t xml:space="preserve">, </w:t>
      </w:r>
      <w:r w:rsidR="004C6375">
        <w:rPr>
          <w:lang w:val="ru-RU"/>
        </w:rPr>
        <w:t>как</w:t>
      </w:r>
      <w:r w:rsidR="004C6375" w:rsidRPr="004C6375">
        <w:rPr>
          <w:lang w:val="ru-RU"/>
        </w:rPr>
        <w:t xml:space="preserve"> </w:t>
      </w:r>
      <w:r w:rsidR="004C6375">
        <w:rPr>
          <w:lang w:val="ru-RU"/>
        </w:rPr>
        <w:t>индикаторы</w:t>
      </w:r>
      <w:r w:rsidR="00B91E0F" w:rsidRPr="004C6375">
        <w:rPr>
          <w:lang w:val="ru-RU"/>
        </w:rPr>
        <w:t xml:space="preserve"> </w:t>
      </w:r>
      <w:r w:rsidR="004C6375" w:rsidRPr="004C6375">
        <w:rPr>
          <w:lang w:val="ru-RU"/>
        </w:rPr>
        <w:t xml:space="preserve">механизма мониторинга Куньминско-Монреальской глобальной рамочной программы в области биоразнообразия </w:t>
      </w:r>
      <w:r w:rsidR="004C6375">
        <w:rPr>
          <w:lang w:val="ru-RU"/>
        </w:rPr>
        <w:t>могут</w:t>
      </w:r>
      <w:r w:rsidR="004C6375" w:rsidRPr="004C6375">
        <w:rPr>
          <w:lang w:val="ru-RU"/>
        </w:rPr>
        <w:t xml:space="preserve"> </w:t>
      </w:r>
      <w:r w:rsidR="004C6375">
        <w:rPr>
          <w:lang w:val="ru-RU"/>
        </w:rPr>
        <w:t>использоваться</w:t>
      </w:r>
      <w:r w:rsidR="004C6375" w:rsidRPr="004C6375">
        <w:rPr>
          <w:lang w:val="ru-RU"/>
        </w:rPr>
        <w:t xml:space="preserve"> </w:t>
      </w:r>
      <w:r w:rsidR="004C6375">
        <w:rPr>
          <w:lang w:val="ru-RU"/>
        </w:rPr>
        <w:t>для</w:t>
      </w:r>
      <w:r w:rsidR="004C6375" w:rsidRPr="004C6375">
        <w:rPr>
          <w:lang w:val="ru-RU"/>
        </w:rPr>
        <w:t xml:space="preserve"> </w:t>
      </w:r>
      <w:r w:rsidR="004C6375">
        <w:rPr>
          <w:lang w:val="ru-RU"/>
        </w:rPr>
        <w:t>оценки</w:t>
      </w:r>
      <w:r w:rsidR="004C6375" w:rsidRPr="004C6375">
        <w:rPr>
          <w:lang w:val="ru-RU"/>
        </w:rPr>
        <w:t xml:space="preserve"> </w:t>
      </w:r>
      <w:r w:rsidR="004C6375">
        <w:rPr>
          <w:lang w:val="ru-RU"/>
        </w:rPr>
        <w:t>прогресса</w:t>
      </w:r>
      <w:r w:rsidR="004C6375" w:rsidRPr="004C6375">
        <w:rPr>
          <w:lang w:val="ru-RU"/>
        </w:rPr>
        <w:t xml:space="preserve"> </w:t>
      </w:r>
      <w:r w:rsidR="004C6375">
        <w:rPr>
          <w:lang w:val="ru-RU"/>
        </w:rPr>
        <w:t>в</w:t>
      </w:r>
      <w:r w:rsidR="004C6375" w:rsidRPr="004C6375">
        <w:rPr>
          <w:lang w:val="ru-RU"/>
        </w:rPr>
        <w:t xml:space="preserve"> </w:t>
      </w:r>
      <w:r w:rsidR="004C6375">
        <w:rPr>
          <w:lang w:val="ru-RU"/>
        </w:rPr>
        <w:t>области</w:t>
      </w:r>
      <w:r w:rsidR="004C6375" w:rsidRPr="004C6375">
        <w:rPr>
          <w:lang w:val="ru-RU"/>
        </w:rPr>
        <w:t xml:space="preserve"> </w:t>
      </w:r>
      <w:r w:rsidR="004C6375">
        <w:rPr>
          <w:lang w:val="ru-RU"/>
        </w:rPr>
        <w:t>учета взаимосвязей между биоразнообразием и здравоохранением</w:t>
      </w:r>
      <w:r w:rsidR="00B91E0F" w:rsidRPr="004C6375">
        <w:rPr>
          <w:lang w:val="ru-RU"/>
        </w:rPr>
        <w:t xml:space="preserve">, </w:t>
      </w:r>
      <w:r w:rsidR="004C6375">
        <w:rPr>
          <w:lang w:val="ru-RU"/>
        </w:rPr>
        <w:t>в том числе путем выявления пробелов в охвате таких взаимосвязей в механизме</w:t>
      </w:r>
      <w:r w:rsidR="004C6375" w:rsidRPr="004C6375">
        <w:rPr>
          <w:lang w:val="ru-RU"/>
        </w:rPr>
        <w:t xml:space="preserve"> мониторинга</w:t>
      </w:r>
      <w:r w:rsidR="00327AD4" w:rsidRPr="004C6375">
        <w:rPr>
          <w:lang w:val="ru-RU"/>
        </w:rPr>
        <w:t>;</w:t>
      </w:r>
      <w:r w:rsidR="005021DC" w:rsidRPr="004C6375">
        <w:rPr>
          <w:lang w:val="ru-RU"/>
        </w:rPr>
        <w:t xml:space="preserve"> </w:t>
      </w:r>
    </w:p>
    <w:p w14:paraId="14222402" w14:textId="42246A52" w:rsidR="006153AA" w:rsidRPr="0032092C" w:rsidRDefault="004771ED">
      <w:pPr>
        <w:pStyle w:val="Para10"/>
        <w:numPr>
          <w:ilvl w:val="0"/>
          <w:numId w:val="0"/>
        </w:numPr>
        <w:tabs>
          <w:tab w:val="clear" w:pos="1134"/>
          <w:tab w:val="left" w:pos="1701"/>
        </w:tabs>
        <w:ind w:left="567" w:firstLine="567"/>
        <w:rPr>
          <w:lang w:val="ru-RU"/>
        </w:rPr>
      </w:pPr>
      <w:r w:rsidRPr="0032092C">
        <w:rPr>
          <w:lang w:val="ru-RU"/>
        </w:rPr>
        <w:t>(</w:t>
      </w:r>
      <w:r w:rsidR="00E847D4" w:rsidRPr="00B544E1">
        <w:t>b</w:t>
      </w:r>
      <w:r w:rsidRPr="0032092C">
        <w:rPr>
          <w:lang w:val="ru-RU"/>
        </w:rPr>
        <w:t>)</w:t>
      </w:r>
      <w:r w:rsidR="003143FA" w:rsidRPr="0032092C">
        <w:rPr>
          <w:lang w:val="ru-RU"/>
        </w:rPr>
        <w:tab/>
      </w:r>
      <w:r w:rsidR="0032092C">
        <w:rPr>
          <w:lang w:val="ru-RU"/>
        </w:rPr>
        <w:t>конкретные</w:t>
      </w:r>
      <w:r w:rsidR="0032092C" w:rsidRPr="0032092C">
        <w:rPr>
          <w:lang w:val="ru-RU"/>
        </w:rPr>
        <w:t xml:space="preserve"> </w:t>
      </w:r>
      <w:r w:rsidR="0032092C">
        <w:rPr>
          <w:lang w:val="ru-RU"/>
        </w:rPr>
        <w:t>индикаторы</w:t>
      </w:r>
      <w:r w:rsidR="0032092C" w:rsidRPr="0032092C">
        <w:rPr>
          <w:lang w:val="ru-RU"/>
        </w:rPr>
        <w:t xml:space="preserve">, </w:t>
      </w:r>
      <w:r w:rsidR="0032092C">
        <w:rPr>
          <w:lang w:val="ru-RU"/>
        </w:rPr>
        <w:t>касающиеся</w:t>
      </w:r>
      <w:r w:rsidR="0032092C" w:rsidRPr="0032092C">
        <w:rPr>
          <w:lang w:val="ru-RU"/>
        </w:rPr>
        <w:t xml:space="preserve"> </w:t>
      </w:r>
      <w:r w:rsidR="0032092C">
        <w:rPr>
          <w:lang w:val="ru-RU"/>
        </w:rPr>
        <w:t>взаимосвязей</w:t>
      </w:r>
      <w:r w:rsidR="0032092C" w:rsidRPr="0032092C">
        <w:rPr>
          <w:lang w:val="ru-RU"/>
        </w:rPr>
        <w:t xml:space="preserve"> </w:t>
      </w:r>
      <w:r w:rsidR="0032092C">
        <w:rPr>
          <w:lang w:val="ru-RU"/>
        </w:rPr>
        <w:t>между</w:t>
      </w:r>
      <w:r w:rsidR="0032092C" w:rsidRPr="0032092C">
        <w:rPr>
          <w:lang w:val="ru-RU"/>
        </w:rPr>
        <w:t xml:space="preserve"> </w:t>
      </w:r>
      <w:r w:rsidR="0032092C">
        <w:rPr>
          <w:lang w:val="ru-RU"/>
        </w:rPr>
        <w:t>биоразнообразием</w:t>
      </w:r>
      <w:r w:rsidR="0032092C" w:rsidRPr="0032092C">
        <w:rPr>
          <w:lang w:val="ru-RU"/>
        </w:rPr>
        <w:t xml:space="preserve"> </w:t>
      </w:r>
      <w:r w:rsidR="0032092C">
        <w:rPr>
          <w:lang w:val="ru-RU"/>
        </w:rPr>
        <w:t>и</w:t>
      </w:r>
      <w:r w:rsidR="0032092C" w:rsidRPr="0032092C">
        <w:rPr>
          <w:lang w:val="ru-RU"/>
        </w:rPr>
        <w:t xml:space="preserve"> </w:t>
      </w:r>
      <w:r w:rsidR="0032092C">
        <w:rPr>
          <w:lang w:val="ru-RU"/>
        </w:rPr>
        <w:t>здравоохранением</w:t>
      </w:r>
      <w:r w:rsidR="0032092C" w:rsidRPr="0032092C">
        <w:rPr>
          <w:lang w:val="ru-RU"/>
        </w:rPr>
        <w:t>,</w:t>
      </w:r>
      <w:r w:rsidR="0032092C">
        <w:rPr>
          <w:lang w:val="ru-RU"/>
        </w:rPr>
        <w:t xml:space="preserve"> которые имеются в настоящее время на национальном, региональном или глобальном уровне</w:t>
      </w:r>
      <w:r w:rsidR="00327AD4" w:rsidRPr="0032092C">
        <w:rPr>
          <w:lang w:val="ru-RU"/>
        </w:rPr>
        <w:t>;</w:t>
      </w:r>
      <w:r w:rsidRPr="0032092C">
        <w:rPr>
          <w:lang w:val="ru-RU"/>
        </w:rPr>
        <w:t xml:space="preserve"> </w:t>
      </w:r>
    </w:p>
    <w:p w14:paraId="0E69A9C8" w14:textId="554BF9D8" w:rsidR="00185A94" w:rsidRPr="0032092C" w:rsidRDefault="008B37FB" w:rsidP="009A429E">
      <w:pPr>
        <w:pStyle w:val="Para10"/>
        <w:numPr>
          <w:ilvl w:val="0"/>
          <w:numId w:val="0"/>
        </w:numPr>
        <w:tabs>
          <w:tab w:val="clear" w:pos="1134"/>
          <w:tab w:val="left" w:pos="1701"/>
        </w:tabs>
        <w:ind w:left="567" w:firstLine="567"/>
        <w:rPr>
          <w:lang w:val="ru-RU"/>
        </w:rPr>
      </w:pPr>
      <w:r w:rsidRPr="0032092C">
        <w:rPr>
          <w:lang w:val="ru-RU"/>
        </w:rPr>
        <w:t>(</w:t>
      </w:r>
      <w:r w:rsidR="00E847D4" w:rsidRPr="00B544E1">
        <w:t>c</w:t>
      </w:r>
      <w:r w:rsidRPr="0032092C">
        <w:rPr>
          <w:lang w:val="ru-RU"/>
        </w:rPr>
        <w:t>)</w:t>
      </w:r>
      <w:r w:rsidR="003143FA" w:rsidRPr="0032092C">
        <w:rPr>
          <w:lang w:val="ru-RU"/>
        </w:rPr>
        <w:tab/>
      </w:r>
      <w:r w:rsidR="0032092C">
        <w:rPr>
          <w:lang w:val="ru-RU"/>
        </w:rPr>
        <w:t>примеры</w:t>
      </w:r>
      <w:r w:rsidR="0032092C" w:rsidRPr="0032092C">
        <w:rPr>
          <w:lang w:val="ru-RU"/>
        </w:rPr>
        <w:t xml:space="preserve"> </w:t>
      </w:r>
      <w:r w:rsidR="0032092C">
        <w:rPr>
          <w:lang w:val="ru-RU"/>
        </w:rPr>
        <w:t>осуществления</w:t>
      </w:r>
      <w:r w:rsidR="0032092C" w:rsidRPr="0032092C">
        <w:rPr>
          <w:lang w:val="ru-RU"/>
        </w:rPr>
        <w:t xml:space="preserve"> </w:t>
      </w:r>
      <w:r w:rsidR="0032092C">
        <w:rPr>
          <w:lang w:val="ru-RU"/>
        </w:rPr>
        <w:t>Глобального</w:t>
      </w:r>
      <w:r w:rsidR="0032092C" w:rsidRPr="0032092C">
        <w:rPr>
          <w:lang w:val="ru-RU"/>
        </w:rPr>
        <w:t xml:space="preserve"> </w:t>
      </w:r>
      <w:r w:rsidR="0032092C">
        <w:rPr>
          <w:lang w:val="ru-RU"/>
        </w:rPr>
        <w:t>плана</w:t>
      </w:r>
      <w:r w:rsidR="0032092C" w:rsidRPr="0032092C">
        <w:rPr>
          <w:lang w:val="ru-RU"/>
        </w:rPr>
        <w:t xml:space="preserve"> </w:t>
      </w:r>
      <w:r w:rsidR="0032092C">
        <w:rPr>
          <w:lang w:val="ru-RU"/>
        </w:rPr>
        <w:t>действий</w:t>
      </w:r>
      <w:r w:rsidR="0032092C" w:rsidRPr="0032092C">
        <w:rPr>
          <w:lang w:val="ru-RU"/>
        </w:rPr>
        <w:t xml:space="preserve"> </w:t>
      </w:r>
      <w:r w:rsidR="0032092C">
        <w:rPr>
          <w:lang w:val="ru-RU"/>
        </w:rPr>
        <w:t>и</w:t>
      </w:r>
      <w:r w:rsidR="0032092C" w:rsidRPr="0032092C">
        <w:rPr>
          <w:lang w:val="ru-RU"/>
        </w:rPr>
        <w:t xml:space="preserve"> </w:t>
      </w:r>
      <w:r w:rsidR="0032092C">
        <w:rPr>
          <w:lang w:val="ru-RU"/>
        </w:rPr>
        <w:t>учета взаимосвязей между биоразнообразием и здравоохранением на национальном или международном уровне</w:t>
      </w:r>
      <w:r w:rsidR="00C5456A" w:rsidRPr="0032092C">
        <w:rPr>
          <w:lang w:val="ru-RU"/>
        </w:rPr>
        <w:t>;</w:t>
      </w:r>
    </w:p>
    <w:p w14:paraId="0C0FBBF5" w14:textId="349B219F" w:rsidR="004A0F1F" w:rsidRPr="0032092C" w:rsidRDefault="006F71CA" w:rsidP="009A429E">
      <w:pPr>
        <w:pStyle w:val="Para10"/>
        <w:numPr>
          <w:ilvl w:val="0"/>
          <w:numId w:val="0"/>
        </w:numPr>
        <w:tabs>
          <w:tab w:val="clear" w:pos="1134"/>
          <w:tab w:val="left" w:pos="1701"/>
        </w:tabs>
        <w:ind w:left="567" w:firstLine="567"/>
        <w:rPr>
          <w:lang w:val="ru-RU"/>
        </w:rPr>
      </w:pPr>
      <w:r w:rsidRPr="0032092C">
        <w:rPr>
          <w:lang w:val="ru-RU"/>
        </w:rPr>
        <w:t>8.</w:t>
      </w:r>
      <w:r w:rsidRPr="0032092C">
        <w:rPr>
          <w:i/>
          <w:iCs/>
          <w:lang w:val="ru-RU"/>
        </w:rPr>
        <w:tab/>
      </w:r>
      <w:r w:rsidR="0032092C">
        <w:rPr>
          <w:i/>
          <w:iCs/>
          <w:lang w:val="ru-RU"/>
        </w:rPr>
        <w:t>поручает</w:t>
      </w:r>
      <w:r w:rsidR="004A0F1F" w:rsidRPr="0032092C">
        <w:rPr>
          <w:i/>
          <w:iCs/>
          <w:lang w:val="ru-RU"/>
        </w:rPr>
        <w:t xml:space="preserve"> </w:t>
      </w:r>
      <w:r w:rsidR="0032092C">
        <w:rPr>
          <w:lang w:val="ru-RU"/>
        </w:rPr>
        <w:t>Исполнительному</w:t>
      </w:r>
      <w:r w:rsidR="0032092C" w:rsidRPr="0032092C">
        <w:rPr>
          <w:lang w:val="ru-RU"/>
        </w:rPr>
        <w:t xml:space="preserve"> </w:t>
      </w:r>
      <w:r w:rsidR="0032092C">
        <w:rPr>
          <w:lang w:val="ru-RU"/>
        </w:rPr>
        <w:t>секретарю при условии наличия финансовых ресурсов</w:t>
      </w:r>
      <w:r w:rsidR="004A6C45" w:rsidRPr="0032092C">
        <w:rPr>
          <w:lang w:val="ru-RU"/>
        </w:rPr>
        <w:t>:</w:t>
      </w:r>
    </w:p>
    <w:p w14:paraId="4E37E93D" w14:textId="5831C796" w:rsidR="00E02071" w:rsidRPr="00404653" w:rsidRDefault="00A57936" w:rsidP="009A429E">
      <w:pPr>
        <w:pStyle w:val="Para10"/>
        <w:numPr>
          <w:ilvl w:val="0"/>
          <w:numId w:val="0"/>
        </w:numPr>
        <w:tabs>
          <w:tab w:val="clear" w:pos="1134"/>
          <w:tab w:val="left" w:pos="1701"/>
        </w:tabs>
        <w:ind w:left="567" w:firstLine="567"/>
        <w:rPr>
          <w:lang w:val="ru-RU"/>
        </w:rPr>
      </w:pPr>
      <w:r w:rsidRPr="00404653">
        <w:rPr>
          <w:iCs/>
          <w:lang w:val="ru-RU"/>
        </w:rPr>
        <w:t>(</w:t>
      </w:r>
      <w:r w:rsidR="009C184D" w:rsidRPr="00B544E1">
        <w:rPr>
          <w:iCs/>
        </w:rPr>
        <w:t>a</w:t>
      </w:r>
      <w:r w:rsidRPr="00404653">
        <w:rPr>
          <w:iCs/>
          <w:lang w:val="ru-RU"/>
        </w:rPr>
        <w:t>)</w:t>
      </w:r>
      <w:r w:rsidRPr="00404653">
        <w:rPr>
          <w:iCs/>
          <w:lang w:val="ru-RU"/>
        </w:rPr>
        <w:tab/>
      </w:r>
      <w:r w:rsidR="00404653">
        <w:rPr>
          <w:lang w:val="ru-RU"/>
        </w:rPr>
        <w:t>завершить</w:t>
      </w:r>
      <w:r w:rsidR="00404653" w:rsidRPr="00404653">
        <w:rPr>
          <w:lang w:val="ru-RU"/>
        </w:rPr>
        <w:t xml:space="preserve"> </w:t>
      </w:r>
      <w:r w:rsidR="00404653">
        <w:rPr>
          <w:lang w:val="ru-RU"/>
        </w:rPr>
        <w:t>работу</w:t>
      </w:r>
      <w:r w:rsidR="00404653" w:rsidRPr="00404653">
        <w:rPr>
          <w:lang w:val="ru-RU"/>
        </w:rPr>
        <w:t xml:space="preserve">, </w:t>
      </w:r>
      <w:r w:rsidR="00404653">
        <w:rPr>
          <w:lang w:val="ru-RU"/>
        </w:rPr>
        <w:t>проводимую</w:t>
      </w:r>
      <w:r w:rsidR="00404653" w:rsidRPr="00404653">
        <w:rPr>
          <w:lang w:val="ru-RU"/>
        </w:rPr>
        <w:t xml:space="preserve"> </w:t>
      </w:r>
      <w:r w:rsidR="00404653">
        <w:rPr>
          <w:lang w:val="ru-RU"/>
        </w:rPr>
        <w:t>в</w:t>
      </w:r>
      <w:r w:rsidR="00404653" w:rsidRPr="00404653">
        <w:rPr>
          <w:lang w:val="ru-RU"/>
        </w:rPr>
        <w:t xml:space="preserve"> </w:t>
      </w:r>
      <w:r w:rsidR="00404653">
        <w:rPr>
          <w:lang w:val="ru-RU"/>
        </w:rPr>
        <w:t>соответствии</w:t>
      </w:r>
      <w:r w:rsidR="00404653" w:rsidRPr="00404653">
        <w:rPr>
          <w:lang w:val="ru-RU"/>
        </w:rPr>
        <w:t xml:space="preserve"> </w:t>
      </w:r>
      <w:r w:rsidR="00404653">
        <w:rPr>
          <w:lang w:val="ru-RU"/>
        </w:rPr>
        <w:t>с</w:t>
      </w:r>
      <w:r w:rsidR="00404653" w:rsidRPr="00404653">
        <w:rPr>
          <w:lang w:val="ru-RU"/>
        </w:rPr>
        <w:t xml:space="preserve"> </w:t>
      </w:r>
      <w:r w:rsidR="00404653">
        <w:rPr>
          <w:lang w:val="ru-RU"/>
        </w:rPr>
        <w:t>пунктом</w:t>
      </w:r>
      <w:r w:rsidR="0083479D" w:rsidRPr="00404653">
        <w:rPr>
          <w:lang w:val="ru-RU"/>
        </w:rPr>
        <w:t xml:space="preserve"> </w:t>
      </w:r>
      <w:r w:rsidR="00404653" w:rsidRPr="00404653">
        <w:rPr>
          <w:lang w:val="ru-RU"/>
        </w:rPr>
        <w:t>13</w:t>
      </w:r>
      <w:r w:rsidR="00404653" w:rsidRPr="00404653">
        <w:rPr>
          <w:lang w:val="en-US"/>
        </w:rPr>
        <w:t> </w:t>
      </w:r>
      <w:r w:rsidR="005B15F2" w:rsidRPr="00404653">
        <w:rPr>
          <w:lang w:val="ru-RU"/>
        </w:rPr>
        <w:t>(</w:t>
      </w:r>
      <w:r w:rsidR="005B15F2" w:rsidRPr="00B544E1">
        <w:t>a</w:t>
      </w:r>
      <w:r w:rsidR="005B15F2" w:rsidRPr="00404653">
        <w:rPr>
          <w:lang w:val="ru-RU"/>
        </w:rPr>
        <w:t xml:space="preserve">) </w:t>
      </w:r>
      <w:r w:rsidR="00404653">
        <w:rPr>
          <w:lang w:val="ru-RU"/>
        </w:rPr>
        <w:t>решения</w:t>
      </w:r>
      <w:r w:rsidR="00B410BB" w:rsidRPr="00B544E1">
        <w:t>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cbd</w:instrText>
      </w:r>
      <w:r w:rsidR="0035161C" w:rsidRPr="0035161C">
        <w:rPr>
          <w:lang w:val="ru-RU"/>
        </w:rPr>
        <w:instrText>.</w:instrText>
      </w:r>
      <w:r w:rsidR="0035161C">
        <w:instrText>int</w:instrText>
      </w:r>
      <w:r w:rsidR="0035161C" w:rsidRPr="0035161C">
        <w:rPr>
          <w:lang w:val="ru-RU"/>
        </w:rPr>
        <w:instrText>/</w:instrText>
      </w:r>
      <w:r w:rsidR="0035161C">
        <w:instrText>doc</w:instrText>
      </w:r>
      <w:r w:rsidR="0035161C" w:rsidRPr="0035161C">
        <w:rPr>
          <w:lang w:val="ru-RU"/>
        </w:rPr>
        <w:instrText>/</w:instrText>
      </w:r>
      <w:r w:rsidR="0035161C">
        <w:instrText>decisions</w:instrText>
      </w:r>
      <w:r w:rsidR="0035161C" w:rsidRPr="0035161C">
        <w:rPr>
          <w:lang w:val="ru-RU"/>
        </w:rPr>
        <w:instrText>/</w:instrText>
      </w:r>
      <w:r w:rsidR="0035161C">
        <w:instrText>cop</w:instrText>
      </w:r>
      <w:r w:rsidR="0035161C" w:rsidRPr="0035161C">
        <w:rPr>
          <w:lang w:val="ru-RU"/>
        </w:rPr>
        <w:instrText>-14/</w:instrText>
      </w:r>
      <w:r w:rsidR="0035161C">
        <w:instrText>cop</w:instrText>
      </w:r>
      <w:r w:rsidR="0035161C" w:rsidRPr="0035161C">
        <w:rPr>
          <w:lang w:val="ru-RU"/>
        </w:rPr>
        <w:instrText>-14-</w:instrText>
      </w:r>
      <w:r w:rsidR="0035161C">
        <w:instrText>dec</w:instrText>
      </w:r>
      <w:r w:rsidR="0035161C" w:rsidRPr="0035161C">
        <w:rPr>
          <w:lang w:val="ru-RU"/>
        </w:rPr>
        <w:instrText>-04-</w:instrText>
      </w:r>
      <w:r w:rsidR="0035161C">
        <w:instrText>en</w:instrText>
      </w:r>
      <w:r w:rsidR="0035161C" w:rsidRPr="0035161C">
        <w:rPr>
          <w:lang w:val="ru-RU"/>
        </w:rPr>
        <w:instrText>.</w:instrText>
      </w:r>
      <w:r w:rsidR="0035161C">
        <w:instrText>pdf</w:instrText>
      </w:r>
      <w:r w:rsidR="0035161C" w:rsidRPr="0035161C">
        <w:rPr>
          <w:lang w:val="ru-RU"/>
        </w:rPr>
        <w:instrText>"</w:instrText>
      </w:r>
      <w:r w:rsidR="0035161C">
        <w:fldChar w:fldCharType="separate"/>
      </w:r>
      <w:r w:rsidR="004D6D20" w:rsidRPr="00404653">
        <w:rPr>
          <w:rStyle w:val="Hyperlink"/>
          <w:color w:val="auto"/>
          <w:u w:val="none"/>
          <w:lang w:val="ru-RU"/>
        </w:rPr>
        <w:t>14/4</w:t>
      </w:r>
      <w:r w:rsidR="0035161C">
        <w:rPr>
          <w:rStyle w:val="Hyperlink"/>
          <w:color w:val="auto"/>
          <w:u w:val="none"/>
          <w:lang w:val="ru-RU"/>
        </w:rPr>
        <w:fldChar w:fldCharType="end"/>
      </w:r>
      <w:r w:rsidR="00404653" w:rsidRPr="00404653">
        <w:rPr>
          <w:rStyle w:val="Hyperlink"/>
          <w:color w:val="auto"/>
          <w:u w:val="none"/>
          <w:lang w:val="ru-RU"/>
        </w:rPr>
        <w:t xml:space="preserve">, </w:t>
      </w:r>
      <w:r w:rsidR="00404653">
        <w:rPr>
          <w:rStyle w:val="Hyperlink"/>
          <w:color w:val="auto"/>
          <w:u w:val="none"/>
          <w:lang w:val="ru-RU"/>
        </w:rPr>
        <w:t>по</w:t>
      </w:r>
      <w:r w:rsidR="00404653" w:rsidRPr="00404653">
        <w:rPr>
          <w:rStyle w:val="Hyperlink"/>
          <w:color w:val="auto"/>
          <w:u w:val="none"/>
          <w:lang w:val="ru-RU"/>
        </w:rPr>
        <w:t xml:space="preserve"> </w:t>
      </w:r>
      <w:r w:rsidR="00404653">
        <w:rPr>
          <w:rStyle w:val="Hyperlink"/>
          <w:color w:val="auto"/>
          <w:u w:val="none"/>
          <w:lang w:val="ru-RU"/>
        </w:rPr>
        <w:t>разработке</w:t>
      </w:r>
      <w:r w:rsidR="00404653" w:rsidRPr="00404653">
        <w:rPr>
          <w:rStyle w:val="Hyperlink"/>
          <w:color w:val="auto"/>
          <w:u w:val="none"/>
          <w:lang w:val="ru-RU"/>
        </w:rPr>
        <w:t xml:space="preserve"> </w:t>
      </w:r>
      <w:r w:rsidR="00404653">
        <w:rPr>
          <w:rStyle w:val="Hyperlink"/>
          <w:color w:val="auto"/>
          <w:u w:val="none"/>
          <w:lang w:val="ru-RU"/>
        </w:rPr>
        <w:t>комплексных</w:t>
      </w:r>
      <w:r w:rsidR="00404653" w:rsidRPr="00404653">
        <w:rPr>
          <w:rStyle w:val="Hyperlink"/>
          <w:color w:val="auto"/>
          <w:u w:val="none"/>
          <w:lang w:val="ru-RU"/>
        </w:rPr>
        <w:t xml:space="preserve"> </w:t>
      </w:r>
      <w:r w:rsidR="00404653">
        <w:rPr>
          <w:rStyle w:val="Hyperlink"/>
          <w:color w:val="auto"/>
          <w:u w:val="none"/>
          <w:lang w:val="ru-RU"/>
        </w:rPr>
        <w:t>научно</w:t>
      </w:r>
      <w:r w:rsidR="00404653" w:rsidRPr="00404653">
        <w:rPr>
          <w:rStyle w:val="Hyperlink"/>
          <w:color w:val="auto"/>
          <w:u w:val="none"/>
          <w:lang w:val="ru-RU"/>
        </w:rPr>
        <w:t xml:space="preserve"> </w:t>
      </w:r>
      <w:r w:rsidR="00404653">
        <w:rPr>
          <w:rStyle w:val="Hyperlink"/>
          <w:color w:val="auto"/>
          <w:u w:val="none"/>
          <w:lang w:val="ru-RU"/>
        </w:rPr>
        <w:t>обоснованных</w:t>
      </w:r>
      <w:r w:rsidR="00404653" w:rsidRPr="00404653">
        <w:rPr>
          <w:rStyle w:val="Hyperlink"/>
          <w:color w:val="auto"/>
          <w:u w:val="none"/>
          <w:lang w:val="ru-RU"/>
        </w:rPr>
        <w:t xml:space="preserve"> </w:t>
      </w:r>
      <w:r w:rsidR="00404653">
        <w:rPr>
          <w:rStyle w:val="Hyperlink"/>
          <w:color w:val="auto"/>
          <w:u w:val="none"/>
          <w:lang w:val="ru-RU"/>
        </w:rPr>
        <w:t>показателей</w:t>
      </w:r>
      <w:r w:rsidR="00404653" w:rsidRPr="00404653">
        <w:rPr>
          <w:rStyle w:val="Hyperlink"/>
          <w:color w:val="auto"/>
          <w:u w:val="none"/>
          <w:lang w:val="ru-RU"/>
        </w:rPr>
        <w:t xml:space="preserve">, </w:t>
      </w:r>
      <w:r w:rsidR="00404653">
        <w:rPr>
          <w:rStyle w:val="Hyperlink"/>
          <w:color w:val="auto"/>
          <w:u w:val="none"/>
          <w:lang w:val="ru-RU"/>
        </w:rPr>
        <w:t>параметров</w:t>
      </w:r>
      <w:r w:rsidR="00404653" w:rsidRPr="00404653">
        <w:rPr>
          <w:rStyle w:val="Hyperlink"/>
          <w:color w:val="auto"/>
          <w:u w:val="none"/>
          <w:lang w:val="ru-RU"/>
        </w:rPr>
        <w:t xml:space="preserve"> </w:t>
      </w:r>
      <w:r w:rsidR="00404653">
        <w:rPr>
          <w:rStyle w:val="Hyperlink"/>
          <w:color w:val="auto"/>
          <w:u w:val="none"/>
          <w:lang w:val="ru-RU"/>
        </w:rPr>
        <w:t>и</w:t>
      </w:r>
      <w:r w:rsidR="00404653" w:rsidRPr="00404653">
        <w:rPr>
          <w:rStyle w:val="Hyperlink"/>
          <w:color w:val="auto"/>
          <w:u w:val="none"/>
          <w:lang w:val="ru-RU"/>
        </w:rPr>
        <w:t xml:space="preserve"> </w:t>
      </w:r>
      <w:r w:rsidR="00404653">
        <w:rPr>
          <w:rStyle w:val="Hyperlink"/>
          <w:color w:val="auto"/>
          <w:u w:val="none"/>
          <w:lang w:val="ru-RU"/>
        </w:rPr>
        <w:t>инструментов</w:t>
      </w:r>
      <w:r w:rsidR="00404653" w:rsidRPr="00404653">
        <w:rPr>
          <w:rStyle w:val="Hyperlink"/>
          <w:color w:val="auto"/>
          <w:u w:val="none"/>
          <w:lang w:val="ru-RU"/>
        </w:rPr>
        <w:t xml:space="preserve"> </w:t>
      </w:r>
      <w:r w:rsidR="00404653">
        <w:rPr>
          <w:rStyle w:val="Hyperlink"/>
          <w:color w:val="auto"/>
          <w:u w:val="none"/>
          <w:lang w:val="ru-RU"/>
        </w:rPr>
        <w:t>для</w:t>
      </w:r>
      <w:r w:rsidR="00404653" w:rsidRPr="00404653">
        <w:rPr>
          <w:rStyle w:val="Hyperlink"/>
          <w:color w:val="auto"/>
          <w:u w:val="none"/>
          <w:lang w:val="ru-RU"/>
        </w:rPr>
        <w:t xml:space="preserve"> </w:t>
      </w:r>
      <w:r w:rsidR="00404653">
        <w:rPr>
          <w:rStyle w:val="Hyperlink"/>
          <w:color w:val="auto"/>
          <w:u w:val="none"/>
          <w:lang w:val="ru-RU"/>
        </w:rPr>
        <w:t>оценки</w:t>
      </w:r>
      <w:r w:rsidR="00404653" w:rsidRPr="00404653">
        <w:rPr>
          <w:rStyle w:val="Hyperlink"/>
          <w:color w:val="auto"/>
          <w:u w:val="none"/>
          <w:lang w:val="ru-RU"/>
        </w:rPr>
        <w:t xml:space="preserve"> </w:t>
      </w:r>
      <w:r w:rsidR="00404653">
        <w:rPr>
          <w:rStyle w:val="Hyperlink"/>
          <w:color w:val="auto"/>
          <w:u w:val="none"/>
          <w:lang w:val="ru-RU"/>
        </w:rPr>
        <w:t>хода</w:t>
      </w:r>
      <w:r w:rsidR="00404653" w:rsidRPr="00404653">
        <w:rPr>
          <w:rStyle w:val="Hyperlink"/>
          <w:color w:val="auto"/>
          <w:u w:val="none"/>
          <w:lang w:val="ru-RU"/>
        </w:rPr>
        <w:t xml:space="preserve"> </w:t>
      </w:r>
      <w:r w:rsidR="00404653">
        <w:rPr>
          <w:rStyle w:val="Hyperlink"/>
          <w:color w:val="auto"/>
          <w:u w:val="none"/>
          <w:lang w:val="ru-RU"/>
        </w:rPr>
        <w:t>осуществления</w:t>
      </w:r>
      <w:r w:rsidR="00404653" w:rsidRPr="00404653">
        <w:rPr>
          <w:rStyle w:val="Hyperlink"/>
          <w:color w:val="auto"/>
          <w:u w:val="none"/>
          <w:lang w:val="ru-RU"/>
        </w:rPr>
        <w:t xml:space="preserve"> </w:t>
      </w:r>
      <w:r w:rsidR="00404653">
        <w:rPr>
          <w:rStyle w:val="Hyperlink"/>
          <w:color w:val="auto"/>
          <w:u w:val="none"/>
          <w:lang w:val="ru-RU"/>
        </w:rPr>
        <w:t>деятельности</w:t>
      </w:r>
      <w:r w:rsidR="00404653" w:rsidRPr="00404653">
        <w:rPr>
          <w:rStyle w:val="Hyperlink"/>
          <w:color w:val="auto"/>
          <w:u w:val="none"/>
          <w:lang w:val="ru-RU"/>
        </w:rPr>
        <w:t xml:space="preserve"> </w:t>
      </w:r>
      <w:r w:rsidR="00404653">
        <w:rPr>
          <w:rStyle w:val="Hyperlink"/>
          <w:color w:val="auto"/>
          <w:u w:val="none"/>
          <w:lang w:val="ru-RU"/>
        </w:rPr>
        <w:t>в</w:t>
      </w:r>
      <w:r w:rsidR="00404653" w:rsidRPr="00404653">
        <w:rPr>
          <w:rStyle w:val="Hyperlink"/>
          <w:color w:val="auto"/>
          <w:u w:val="none"/>
          <w:lang w:val="ru-RU"/>
        </w:rPr>
        <w:t xml:space="preserve"> </w:t>
      </w:r>
      <w:r w:rsidR="00404653">
        <w:rPr>
          <w:rStyle w:val="Hyperlink"/>
          <w:color w:val="auto"/>
          <w:u w:val="none"/>
          <w:lang w:val="ru-RU"/>
        </w:rPr>
        <w:t>области</w:t>
      </w:r>
      <w:r w:rsidR="00404653" w:rsidRPr="00404653">
        <w:rPr>
          <w:rStyle w:val="Hyperlink"/>
          <w:color w:val="auto"/>
          <w:u w:val="none"/>
          <w:lang w:val="ru-RU"/>
        </w:rPr>
        <w:t xml:space="preserve"> </w:t>
      </w:r>
      <w:r w:rsidR="00404653">
        <w:rPr>
          <w:lang w:val="ru-RU"/>
        </w:rPr>
        <w:t>биоразнообразия</w:t>
      </w:r>
      <w:r w:rsidR="00404653" w:rsidRPr="0032092C">
        <w:rPr>
          <w:lang w:val="ru-RU"/>
        </w:rPr>
        <w:t xml:space="preserve"> </w:t>
      </w:r>
      <w:r w:rsidR="00404653">
        <w:rPr>
          <w:lang w:val="ru-RU"/>
        </w:rPr>
        <w:t>и</w:t>
      </w:r>
      <w:r w:rsidR="00404653" w:rsidRPr="0032092C">
        <w:rPr>
          <w:lang w:val="ru-RU"/>
        </w:rPr>
        <w:t xml:space="preserve"> </w:t>
      </w:r>
      <w:r w:rsidR="00404653">
        <w:rPr>
          <w:lang w:val="ru-RU"/>
        </w:rPr>
        <w:t>здравоохранения с учетом, помимо прочего, информации, упоминаемой в подпункте</w:t>
      </w:r>
      <w:r w:rsidR="00FB226D" w:rsidRPr="00404653">
        <w:rPr>
          <w:lang w:val="ru-RU"/>
        </w:rPr>
        <w:t xml:space="preserve"> </w:t>
      </w:r>
      <w:r w:rsidR="00F05100" w:rsidRPr="00404653">
        <w:rPr>
          <w:lang w:val="ru-RU"/>
        </w:rPr>
        <w:t>7</w:t>
      </w:r>
      <w:r w:rsidR="00404653">
        <w:rPr>
          <w:lang w:val="ru-RU"/>
        </w:rPr>
        <w:t> </w:t>
      </w:r>
      <w:r w:rsidR="00A1194C" w:rsidRPr="00404653">
        <w:rPr>
          <w:lang w:val="ru-RU"/>
        </w:rPr>
        <w:t>(</w:t>
      </w:r>
      <w:r w:rsidR="00A1194C" w:rsidRPr="00B544E1">
        <w:t>a</w:t>
      </w:r>
      <w:r w:rsidR="00144E42" w:rsidRPr="00404653">
        <w:rPr>
          <w:lang w:val="ru-RU"/>
        </w:rPr>
        <w:t>)</w:t>
      </w:r>
      <w:r w:rsidR="00404653">
        <w:rPr>
          <w:lang w:val="ru-RU"/>
        </w:rPr>
        <w:t>, и работы, выполненной в рамках</w:t>
      </w:r>
      <w:r w:rsidR="00404653" w:rsidRPr="00404653">
        <w:rPr>
          <w:lang w:val="ru-RU"/>
        </w:rPr>
        <w:t xml:space="preserve"> </w:t>
      </w:r>
      <w:r w:rsidR="00404653" w:rsidRPr="004C6375">
        <w:rPr>
          <w:lang w:val="ru-RU"/>
        </w:rPr>
        <w:t>механизма мониторинга</w:t>
      </w:r>
      <w:r w:rsidR="00BD4B6A" w:rsidRPr="00404653">
        <w:rPr>
          <w:lang w:val="ru-RU"/>
        </w:rPr>
        <w:t>;</w:t>
      </w:r>
      <w:r w:rsidR="008E5E0F" w:rsidRPr="00404653">
        <w:rPr>
          <w:lang w:val="ru-RU"/>
        </w:rPr>
        <w:t xml:space="preserve"> </w:t>
      </w:r>
    </w:p>
    <w:p w14:paraId="531ACB66" w14:textId="57D546DF" w:rsidR="00FB38D6" w:rsidRPr="00404653" w:rsidRDefault="00A57936" w:rsidP="009A429E">
      <w:pPr>
        <w:pStyle w:val="Para10"/>
        <w:numPr>
          <w:ilvl w:val="0"/>
          <w:numId w:val="0"/>
        </w:numPr>
        <w:tabs>
          <w:tab w:val="clear" w:pos="1134"/>
          <w:tab w:val="left" w:pos="1701"/>
        </w:tabs>
        <w:ind w:left="567" w:firstLine="567"/>
        <w:rPr>
          <w:lang w:val="ru-RU"/>
        </w:rPr>
      </w:pPr>
      <w:r w:rsidRPr="00404653">
        <w:rPr>
          <w:iCs/>
          <w:lang w:val="ru-RU"/>
        </w:rPr>
        <w:lastRenderedPageBreak/>
        <w:t>(</w:t>
      </w:r>
      <w:r w:rsidR="009C184D" w:rsidRPr="00B544E1">
        <w:rPr>
          <w:iCs/>
        </w:rPr>
        <w:t>b</w:t>
      </w:r>
      <w:r w:rsidRPr="00404653">
        <w:rPr>
          <w:iCs/>
          <w:lang w:val="ru-RU"/>
        </w:rPr>
        <w:t>)</w:t>
      </w:r>
      <w:r w:rsidRPr="00404653">
        <w:rPr>
          <w:iCs/>
          <w:lang w:val="ru-RU"/>
        </w:rPr>
        <w:tab/>
      </w:r>
      <w:r w:rsidR="00404653">
        <w:rPr>
          <w:lang w:val="ru-RU"/>
        </w:rPr>
        <w:t>содействовать</w:t>
      </w:r>
      <w:r w:rsidR="00FB38D6" w:rsidRPr="00404653">
        <w:rPr>
          <w:lang w:val="ru-RU"/>
        </w:rPr>
        <w:t xml:space="preserve"> </w:t>
      </w:r>
      <w:r w:rsidR="00404653">
        <w:rPr>
          <w:lang w:val="ru-RU"/>
        </w:rPr>
        <w:t>совместно</w:t>
      </w:r>
      <w:r w:rsidR="00404653" w:rsidRPr="00404653">
        <w:rPr>
          <w:lang w:val="ru-RU"/>
        </w:rPr>
        <w:t xml:space="preserve"> </w:t>
      </w:r>
      <w:r w:rsidR="00404653">
        <w:rPr>
          <w:lang w:val="ru-RU"/>
        </w:rPr>
        <w:t>с</w:t>
      </w:r>
      <w:r w:rsidR="00404653" w:rsidRPr="00404653">
        <w:rPr>
          <w:lang w:val="ru-RU"/>
        </w:rPr>
        <w:t xml:space="preserve"> </w:t>
      </w:r>
      <w:r w:rsidR="00404653">
        <w:rPr>
          <w:lang w:val="ru-RU"/>
        </w:rPr>
        <w:t>партнерами</w:t>
      </w:r>
      <w:r w:rsidR="00404653" w:rsidRPr="00404653">
        <w:rPr>
          <w:lang w:val="ru-RU"/>
        </w:rPr>
        <w:t xml:space="preserve"> </w:t>
      </w:r>
      <w:r w:rsidR="00404653">
        <w:rPr>
          <w:lang w:val="ru-RU"/>
        </w:rPr>
        <w:t>осуществлению</w:t>
      </w:r>
      <w:r w:rsidR="00404653" w:rsidRPr="00404653">
        <w:rPr>
          <w:lang w:val="ru-RU"/>
        </w:rPr>
        <w:t xml:space="preserve"> </w:t>
      </w:r>
      <w:r w:rsidR="00404653">
        <w:rPr>
          <w:lang w:val="ru-RU"/>
        </w:rPr>
        <w:t>деятельности</w:t>
      </w:r>
      <w:r w:rsidR="00404653" w:rsidRPr="00404653">
        <w:rPr>
          <w:lang w:val="ru-RU"/>
        </w:rPr>
        <w:t xml:space="preserve"> </w:t>
      </w:r>
      <w:r w:rsidR="00404653">
        <w:rPr>
          <w:lang w:val="ru-RU"/>
        </w:rPr>
        <w:t>по</w:t>
      </w:r>
      <w:r w:rsidR="00404653" w:rsidRPr="00404653">
        <w:rPr>
          <w:lang w:val="ru-RU"/>
        </w:rPr>
        <w:t xml:space="preserve"> </w:t>
      </w:r>
      <w:r w:rsidR="00404653">
        <w:rPr>
          <w:lang w:val="ru-RU"/>
        </w:rPr>
        <w:t>созданию</w:t>
      </w:r>
      <w:r w:rsidR="00404653" w:rsidRPr="00404653">
        <w:rPr>
          <w:lang w:val="ru-RU"/>
        </w:rPr>
        <w:t xml:space="preserve"> </w:t>
      </w:r>
      <w:r w:rsidR="00404653">
        <w:rPr>
          <w:lang w:val="ru-RU"/>
        </w:rPr>
        <w:t>потенциала</w:t>
      </w:r>
      <w:r w:rsidR="00404653" w:rsidRPr="00404653">
        <w:rPr>
          <w:lang w:val="ru-RU"/>
        </w:rPr>
        <w:t xml:space="preserve"> </w:t>
      </w:r>
      <w:r w:rsidR="00404653">
        <w:rPr>
          <w:lang w:val="ru-RU"/>
        </w:rPr>
        <w:t>для</w:t>
      </w:r>
      <w:r w:rsidR="00404653" w:rsidRPr="00404653">
        <w:rPr>
          <w:lang w:val="ru-RU"/>
        </w:rPr>
        <w:t xml:space="preserve"> </w:t>
      </w:r>
      <w:r w:rsidR="00404653">
        <w:rPr>
          <w:lang w:val="ru-RU"/>
        </w:rPr>
        <w:t>оказания</w:t>
      </w:r>
      <w:r w:rsidR="00404653" w:rsidRPr="00404653">
        <w:rPr>
          <w:lang w:val="ru-RU"/>
        </w:rPr>
        <w:t xml:space="preserve"> </w:t>
      </w:r>
      <w:r w:rsidR="00404653">
        <w:rPr>
          <w:lang w:val="ru-RU"/>
        </w:rPr>
        <w:t>поддержки</w:t>
      </w:r>
      <w:r w:rsidR="00404653" w:rsidRPr="00404653">
        <w:rPr>
          <w:lang w:val="ru-RU"/>
        </w:rPr>
        <w:t xml:space="preserve"> </w:t>
      </w:r>
      <w:r w:rsidR="00404653">
        <w:rPr>
          <w:lang w:val="ru-RU"/>
        </w:rPr>
        <w:t>Сторонам</w:t>
      </w:r>
      <w:r w:rsidR="00404653" w:rsidRPr="00404653">
        <w:rPr>
          <w:lang w:val="ru-RU"/>
        </w:rPr>
        <w:t xml:space="preserve"> </w:t>
      </w:r>
      <w:r w:rsidR="00404653">
        <w:rPr>
          <w:lang w:val="ru-RU"/>
        </w:rPr>
        <w:t>в</w:t>
      </w:r>
      <w:r w:rsidR="00404653" w:rsidRPr="00404653">
        <w:rPr>
          <w:lang w:val="ru-RU"/>
        </w:rPr>
        <w:t xml:space="preserve"> </w:t>
      </w:r>
      <w:r w:rsidR="00404653">
        <w:rPr>
          <w:lang w:val="ru-RU"/>
        </w:rPr>
        <w:t>понимании</w:t>
      </w:r>
      <w:r w:rsidR="00404653" w:rsidRPr="00404653">
        <w:rPr>
          <w:lang w:val="ru-RU"/>
        </w:rPr>
        <w:t xml:space="preserve"> </w:t>
      </w:r>
      <w:r w:rsidR="00404653">
        <w:rPr>
          <w:lang w:val="ru-RU"/>
        </w:rPr>
        <w:t>и</w:t>
      </w:r>
      <w:r w:rsidR="00404653" w:rsidRPr="00404653">
        <w:rPr>
          <w:lang w:val="ru-RU"/>
        </w:rPr>
        <w:t xml:space="preserve"> </w:t>
      </w:r>
      <w:r w:rsidR="00404653">
        <w:rPr>
          <w:lang w:val="ru-RU"/>
        </w:rPr>
        <w:t>осуществлении</w:t>
      </w:r>
      <w:r w:rsidR="00404653" w:rsidRPr="00404653">
        <w:rPr>
          <w:lang w:val="ru-RU"/>
        </w:rPr>
        <w:t xml:space="preserve"> </w:t>
      </w:r>
      <w:r w:rsidR="00404653">
        <w:rPr>
          <w:lang w:val="ru-RU"/>
        </w:rPr>
        <w:t>Глобального</w:t>
      </w:r>
      <w:r w:rsidR="00404653" w:rsidRPr="00404653">
        <w:rPr>
          <w:lang w:val="ru-RU"/>
        </w:rPr>
        <w:t xml:space="preserve"> </w:t>
      </w:r>
      <w:r w:rsidR="00404653">
        <w:rPr>
          <w:lang w:val="ru-RU"/>
        </w:rPr>
        <w:t>плана</w:t>
      </w:r>
      <w:r w:rsidR="00404653" w:rsidRPr="00404653">
        <w:rPr>
          <w:lang w:val="ru-RU"/>
        </w:rPr>
        <w:t xml:space="preserve"> </w:t>
      </w:r>
      <w:r w:rsidR="00404653">
        <w:rPr>
          <w:lang w:val="ru-RU"/>
        </w:rPr>
        <w:t>действий</w:t>
      </w:r>
      <w:r w:rsidR="0091328A" w:rsidRPr="00404653">
        <w:rPr>
          <w:lang w:val="ru-RU"/>
        </w:rPr>
        <w:t>,</w:t>
      </w:r>
      <w:r w:rsidR="00FB38D6" w:rsidRPr="00404653">
        <w:rPr>
          <w:lang w:val="ru-RU"/>
        </w:rPr>
        <w:t xml:space="preserve"> </w:t>
      </w:r>
      <w:r w:rsidR="00404653">
        <w:rPr>
          <w:lang w:val="ru-RU"/>
        </w:rPr>
        <w:t>в том числе путем проведения региональных семинаров и организации диалогов, в частности совместно с организациями – членами</w:t>
      </w:r>
      <w:r w:rsidR="00404653" w:rsidRPr="00404653">
        <w:rPr>
          <w:lang w:val="ru-RU"/>
        </w:rPr>
        <w:t xml:space="preserve"> </w:t>
      </w:r>
      <w:r w:rsidR="00404653" w:rsidRPr="000D63C1">
        <w:rPr>
          <w:lang w:val="ru-RU"/>
        </w:rPr>
        <w:t>четырехстороннего</w:t>
      </w:r>
      <w:r w:rsidR="00404653" w:rsidRPr="004A6C5E">
        <w:rPr>
          <w:lang w:val="ru-RU"/>
        </w:rPr>
        <w:t xml:space="preserve"> </w:t>
      </w:r>
      <w:r w:rsidR="00404653" w:rsidRPr="000D63C1">
        <w:rPr>
          <w:lang w:val="ru-RU"/>
        </w:rPr>
        <w:t>партнерства</w:t>
      </w:r>
      <w:r w:rsidR="00404653" w:rsidRPr="004A6C5E">
        <w:rPr>
          <w:lang w:val="ru-RU"/>
        </w:rPr>
        <w:t xml:space="preserve"> </w:t>
      </w:r>
      <w:r w:rsidR="00404653" w:rsidRPr="000D63C1">
        <w:rPr>
          <w:lang w:val="ru-RU"/>
        </w:rPr>
        <w:t>по</w:t>
      </w:r>
      <w:r w:rsidR="00404653" w:rsidRPr="004A6C5E">
        <w:rPr>
          <w:lang w:val="ru-RU"/>
        </w:rPr>
        <w:t xml:space="preserve"> </w:t>
      </w:r>
      <w:r w:rsidR="00404653" w:rsidRPr="000D63C1">
        <w:rPr>
          <w:lang w:val="ru-RU"/>
        </w:rPr>
        <w:t>осуществлению</w:t>
      </w:r>
      <w:r w:rsidR="00404653" w:rsidRPr="004A6C5E">
        <w:rPr>
          <w:lang w:val="ru-RU"/>
        </w:rPr>
        <w:t xml:space="preserve"> </w:t>
      </w:r>
      <w:r w:rsidR="00404653" w:rsidRPr="000D63C1">
        <w:rPr>
          <w:lang w:val="ru-RU"/>
        </w:rPr>
        <w:t>подхода</w:t>
      </w:r>
      <w:r w:rsidR="00404653" w:rsidRPr="004A6C5E">
        <w:rPr>
          <w:lang w:val="ru-RU"/>
        </w:rPr>
        <w:t xml:space="preserve"> «</w:t>
      </w:r>
      <w:r w:rsidR="00404653" w:rsidRPr="000D63C1">
        <w:rPr>
          <w:lang w:val="ru-RU"/>
        </w:rPr>
        <w:t>Единое</w:t>
      </w:r>
      <w:r w:rsidR="00404653" w:rsidRPr="004A6C5E">
        <w:rPr>
          <w:lang w:val="ru-RU"/>
        </w:rPr>
        <w:t xml:space="preserve"> </w:t>
      </w:r>
      <w:r w:rsidR="00404653" w:rsidRPr="000D63C1">
        <w:rPr>
          <w:lang w:val="ru-RU"/>
        </w:rPr>
        <w:t>здоровье</w:t>
      </w:r>
      <w:r w:rsidR="00404653" w:rsidRPr="004A6C5E">
        <w:rPr>
          <w:lang w:val="ru-RU"/>
        </w:rPr>
        <w:t>»</w:t>
      </w:r>
      <w:r w:rsidR="00404653">
        <w:rPr>
          <w:lang w:val="ru-RU"/>
        </w:rPr>
        <w:t xml:space="preserve"> и другими многосторонними природоохранными соглашениями</w:t>
      </w:r>
      <w:r w:rsidR="008621BB" w:rsidRPr="00404653">
        <w:rPr>
          <w:lang w:val="ru-RU"/>
        </w:rPr>
        <w:t>;</w:t>
      </w:r>
    </w:p>
    <w:p w14:paraId="0AB3167C" w14:textId="6D0E85B9" w:rsidR="00F46297" w:rsidRPr="00983FE7" w:rsidRDefault="00A57936" w:rsidP="009A429E">
      <w:pPr>
        <w:pStyle w:val="Para10"/>
        <w:numPr>
          <w:ilvl w:val="0"/>
          <w:numId w:val="0"/>
        </w:numPr>
        <w:tabs>
          <w:tab w:val="clear" w:pos="1134"/>
          <w:tab w:val="left" w:pos="1701"/>
        </w:tabs>
        <w:ind w:left="567" w:firstLine="567"/>
        <w:rPr>
          <w:lang w:val="ru-RU"/>
        </w:rPr>
      </w:pPr>
      <w:r w:rsidRPr="00983FE7">
        <w:rPr>
          <w:iCs/>
          <w:lang w:val="ru-RU"/>
        </w:rPr>
        <w:t>(</w:t>
      </w:r>
      <w:r w:rsidR="009C184D" w:rsidRPr="00B544E1">
        <w:rPr>
          <w:iCs/>
        </w:rPr>
        <w:t>c</w:t>
      </w:r>
      <w:r w:rsidRPr="00983FE7">
        <w:rPr>
          <w:iCs/>
          <w:lang w:val="ru-RU"/>
        </w:rPr>
        <w:t>)</w:t>
      </w:r>
      <w:r w:rsidRPr="00983FE7">
        <w:rPr>
          <w:iCs/>
          <w:lang w:val="ru-RU"/>
        </w:rPr>
        <w:tab/>
      </w:r>
      <w:r w:rsidR="00983FE7">
        <w:rPr>
          <w:lang w:val="ru-RU"/>
        </w:rPr>
        <w:t>продолжать</w:t>
      </w:r>
      <w:r w:rsidR="00983FE7" w:rsidRPr="00983FE7">
        <w:rPr>
          <w:lang w:val="ru-RU"/>
        </w:rPr>
        <w:t xml:space="preserve"> </w:t>
      </w:r>
      <w:r w:rsidR="00983FE7">
        <w:rPr>
          <w:lang w:val="ru-RU"/>
        </w:rPr>
        <w:t>повышать</w:t>
      </w:r>
      <w:r w:rsidR="00983FE7" w:rsidRPr="00983FE7">
        <w:rPr>
          <w:lang w:val="ru-RU"/>
        </w:rPr>
        <w:t xml:space="preserve"> </w:t>
      </w:r>
      <w:r w:rsidR="00983FE7">
        <w:rPr>
          <w:lang w:val="ru-RU"/>
        </w:rPr>
        <w:t>уровень</w:t>
      </w:r>
      <w:r w:rsidR="00983FE7" w:rsidRPr="00983FE7">
        <w:rPr>
          <w:lang w:val="ru-RU"/>
        </w:rPr>
        <w:t xml:space="preserve"> </w:t>
      </w:r>
      <w:r w:rsidR="00983FE7">
        <w:rPr>
          <w:lang w:val="ru-RU"/>
        </w:rPr>
        <w:t>осведомленности</w:t>
      </w:r>
      <w:r w:rsidR="00983FE7" w:rsidRPr="00983FE7">
        <w:rPr>
          <w:lang w:val="ru-RU"/>
        </w:rPr>
        <w:t xml:space="preserve"> </w:t>
      </w:r>
      <w:r w:rsidR="00983FE7">
        <w:rPr>
          <w:lang w:val="ru-RU"/>
        </w:rPr>
        <w:t>на</w:t>
      </w:r>
      <w:r w:rsidR="00983FE7" w:rsidRPr="00983FE7">
        <w:rPr>
          <w:lang w:val="ru-RU"/>
        </w:rPr>
        <w:t xml:space="preserve"> </w:t>
      </w:r>
      <w:r w:rsidR="00983FE7">
        <w:rPr>
          <w:lang w:val="ru-RU"/>
        </w:rPr>
        <w:t>всех</w:t>
      </w:r>
      <w:r w:rsidR="00983FE7" w:rsidRPr="00983FE7">
        <w:rPr>
          <w:lang w:val="ru-RU"/>
        </w:rPr>
        <w:t xml:space="preserve"> </w:t>
      </w:r>
      <w:r w:rsidR="00983FE7">
        <w:rPr>
          <w:lang w:val="ru-RU"/>
        </w:rPr>
        <w:t>уровнях</w:t>
      </w:r>
      <w:r w:rsidR="00983FE7" w:rsidRPr="00983FE7">
        <w:rPr>
          <w:lang w:val="ru-RU"/>
        </w:rPr>
        <w:t xml:space="preserve">, </w:t>
      </w:r>
      <w:r w:rsidR="00983FE7">
        <w:rPr>
          <w:lang w:val="ru-RU"/>
        </w:rPr>
        <w:t>в</w:t>
      </w:r>
      <w:r w:rsidR="00983FE7" w:rsidRPr="00983FE7">
        <w:rPr>
          <w:lang w:val="ru-RU"/>
        </w:rPr>
        <w:t xml:space="preserve"> </w:t>
      </w:r>
      <w:r w:rsidR="00983FE7">
        <w:rPr>
          <w:lang w:val="ru-RU"/>
        </w:rPr>
        <w:t>том</w:t>
      </w:r>
      <w:r w:rsidR="00983FE7" w:rsidRPr="00983FE7">
        <w:rPr>
          <w:lang w:val="ru-RU"/>
        </w:rPr>
        <w:t xml:space="preserve"> </w:t>
      </w:r>
      <w:r w:rsidR="00983FE7">
        <w:rPr>
          <w:lang w:val="ru-RU"/>
        </w:rPr>
        <w:t>числе</w:t>
      </w:r>
      <w:r w:rsidR="00983FE7" w:rsidRPr="00983FE7">
        <w:rPr>
          <w:lang w:val="ru-RU"/>
        </w:rPr>
        <w:t xml:space="preserve"> </w:t>
      </w:r>
      <w:r w:rsidR="00983FE7">
        <w:rPr>
          <w:lang w:val="ru-RU"/>
        </w:rPr>
        <w:t>посредством</w:t>
      </w:r>
      <w:r w:rsidR="00983FE7" w:rsidRPr="00983FE7">
        <w:rPr>
          <w:lang w:val="ru-RU"/>
        </w:rPr>
        <w:t xml:space="preserve"> </w:t>
      </w:r>
      <w:r w:rsidR="00983FE7">
        <w:rPr>
          <w:lang w:val="ru-RU"/>
        </w:rPr>
        <w:t>соответствующих</w:t>
      </w:r>
      <w:r w:rsidR="00983FE7" w:rsidRPr="00983FE7">
        <w:rPr>
          <w:lang w:val="ru-RU"/>
        </w:rPr>
        <w:t xml:space="preserve"> </w:t>
      </w:r>
      <w:r w:rsidR="00983FE7">
        <w:rPr>
          <w:lang w:val="ru-RU"/>
        </w:rPr>
        <w:t>процессов</w:t>
      </w:r>
      <w:r w:rsidR="00F46297" w:rsidRPr="00983FE7">
        <w:rPr>
          <w:lang w:val="ru-RU"/>
        </w:rPr>
        <w:t xml:space="preserve"> </w:t>
      </w:r>
      <w:r w:rsidR="00983FE7">
        <w:rPr>
          <w:lang w:val="ru-RU"/>
        </w:rPr>
        <w:t>в</w:t>
      </w:r>
      <w:r w:rsidR="00983FE7" w:rsidRPr="00983FE7">
        <w:rPr>
          <w:lang w:val="ru-RU"/>
        </w:rPr>
        <w:t xml:space="preserve"> </w:t>
      </w:r>
      <w:r w:rsidR="00983FE7">
        <w:rPr>
          <w:lang w:val="ru-RU"/>
        </w:rPr>
        <w:t>рамках</w:t>
      </w:r>
      <w:r w:rsidR="00983FE7" w:rsidRPr="00983FE7">
        <w:rPr>
          <w:lang w:val="ru-RU"/>
        </w:rPr>
        <w:t xml:space="preserve"> </w:t>
      </w:r>
      <w:r w:rsidR="00983FE7">
        <w:rPr>
          <w:lang w:val="ru-RU"/>
        </w:rPr>
        <w:t>других</w:t>
      </w:r>
      <w:r w:rsidR="00F46297" w:rsidRPr="00983FE7">
        <w:rPr>
          <w:lang w:val="ru-RU"/>
        </w:rPr>
        <w:t xml:space="preserve"> </w:t>
      </w:r>
      <w:r w:rsidR="00983FE7">
        <w:rPr>
          <w:lang w:val="ru-RU"/>
        </w:rPr>
        <w:t>многосторонних</w:t>
      </w:r>
      <w:r w:rsidR="00983FE7" w:rsidRPr="00983FE7">
        <w:rPr>
          <w:lang w:val="ru-RU"/>
        </w:rPr>
        <w:t xml:space="preserve"> </w:t>
      </w:r>
      <w:r w:rsidR="00983FE7">
        <w:rPr>
          <w:lang w:val="ru-RU"/>
        </w:rPr>
        <w:t>природоохранных</w:t>
      </w:r>
      <w:r w:rsidR="00983FE7" w:rsidRPr="00983FE7">
        <w:rPr>
          <w:lang w:val="ru-RU"/>
        </w:rPr>
        <w:t xml:space="preserve"> </w:t>
      </w:r>
      <w:r w:rsidR="00983FE7">
        <w:rPr>
          <w:lang w:val="ru-RU"/>
        </w:rPr>
        <w:t>соглашений</w:t>
      </w:r>
      <w:r w:rsidR="00983FE7" w:rsidRPr="00983FE7">
        <w:rPr>
          <w:lang w:val="ru-RU"/>
        </w:rPr>
        <w:t xml:space="preserve">, </w:t>
      </w:r>
      <w:r w:rsidR="00983FE7">
        <w:rPr>
          <w:lang w:val="ru-RU"/>
        </w:rPr>
        <w:t>о</w:t>
      </w:r>
      <w:r w:rsidR="00983FE7" w:rsidRPr="00983FE7">
        <w:rPr>
          <w:lang w:val="ru-RU"/>
        </w:rPr>
        <w:t xml:space="preserve"> </w:t>
      </w:r>
      <w:r w:rsidR="00983FE7">
        <w:rPr>
          <w:lang w:val="ru-RU"/>
        </w:rPr>
        <w:t>важных</w:t>
      </w:r>
      <w:r w:rsidR="00F46297" w:rsidRPr="00983FE7">
        <w:rPr>
          <w:lang w:val="ru-RU"/>
        </w:rPr>
        <w:t xml:space="preserve"> </w:t>
      </w:r>
      <w:r w:rsidR="00983FE7">
        <w:rPr>
          <w:lang w:val="ru-RU"/>
        </w:rPr>
        <w:t>взаимосвязях</w:t>
      </w:r>
      <w:r w:rsidR="00983FE7" w:rsidRPr="0032092C">
        <w:rPr>
          <w:lang w:val="ru-RU"/>
        </w:rPr>
        <w:t xml:space="preserve"> </w:t>
      </w:r>
      <w:r w:rsidR="00983FE7">
        <w:rPr>
          <w:lang w:val="ru-RU"/>
        </w:rPr>
        <w:t>между</w:t>
      </w:r>
      <w:r w:rsidR="00983FE7" w:rsidRPr="0032092C">
        <w:rPr>
          <w:lang w:val="ru-RU"/>
        </w:rPr>
        <w:t xml:space="preserve"> </w:t>
      </w:r>
      <w:r w:rsidR="00983FE7">
        <w:rPr>
          <w:lang w:val="ru-RU"/>
        </w:rPr>
        <w:t>биоразнообразием</w:t>
      </w:r>
      <w:r w:rsidR="00983FE7" w:rsidRPr="0032092C">
        <w:rPr>
          <w:lang w:val="ru-RU"/>
        </w:rPr>
        <w:t xml:space="preserve"> </w:t>
      </w:r>
      <w:r w:rsidR="00983FE7">
        <w:rPr>
          <w:lang w:val="ru-RU"/>
        </w:rPr>
        <w:t>и</w:t>
      </w:r>
      <w:r w:rsidR="00983FE7" w:rsidRPr="0032092C">
        <w:rPr>
          <w:lang w:val="ru-RU"/>
        </w:rPr>
        <w:t xml:space="preserve"> </w:t>
      </w:r>
      <w:r w:rsidR="00983FE7">
        <w:rPr>
          <w:lang w:val="ru-RU"/>
        </w:rPr>
        <w:t>здравоохранением</w:t>
      </w:r>
      <w:r w:rsidR="00F46297" w:rsidRPr="00983FE7">
        <w:rPr>
          <w:lang w:val="ru-RU"/>
        </w:rPr>
        <w:t xml:space="preserve">, </w:t>
      </w:r>
      <w:r w:rsidR="00983FE7">
        <w:rPr>
          <w:lang w:val="ru-RU"/>
        </w:rPr>
        <w:t>включая их значимость для осуществления Рамочной программы</w:t>
      </w:r>
      <w:r w:rsidR="00F46297" w:rsidRPr="00983FE7">
        <w:rPr>
          <w:lang w:val="ru-RU"/>
        </w:rPr>
        <w:t xml:space="preserve">; </w:t>
      </w:r>
    </w:p>
    <w:p w14:paraId="61EB08AF" w14:textId="27DF95E1" w:rsidR="00F95639" w:rsidRPr="00717A83" w:rsidRDefault="00A57936" w:rsidP="009A429E">
      <w:pPr>
        <w:pStyle w:val="Para10"/>
        <w:numPr>
          <w:ilvl w:val="0"/>
          <w:numId w:val="0"/>
        </w:numPr>
        <w:tabs>
          <w:tab w:val="clear" w:pos="1134"/>
          <w:tab w:val="left" w:pos="1701"/>
        </w:tabs>
        <w:ind w:left="567" w:firstLine="567"/>
        <w:rPr>
          <w:lang w:val="ru-RU"/>
        </w:rPr>
      </w:pPr>
      <w:r w:rsidRPr="00717A83">
        <w:rPr>
          <w:iCs/>
          <w:lang w:val="ru-RU"/>
        </w:rPr>
        <w:t>(</w:t>
      </w:r>
      <w:r w:rsidR="00A4132E" w:rsidRPr="00B544E1">
        <w:rPr>
          <w:iCs/>
        </w:rPr>
        <w:t>d</w:t>
      </w:r>
      <w:r w:rsidRPr="00717A83">
        <w:rPr>
          <w:iCs/>
          <w:lang w:val="ru-RU"/>
        </w:rPr>
        <w:t>)</w:t>
      </w:r>
      <w:r w:rsidRPr="00717A83">
        <w:rPr>
          <w:iCs/>
          <w:lang w:val="ru-RU"/>
        </w:rPr>
        <w:tab/>
      </w:r>
      <w:r w:rsidR="00717A83">
        <w:rPr>
          <w:lang w:val="ru-RU"/>
        </w:rPr>
        <w:t>расширять</w:t>
      </w:r>
      <w:r w:rsidR="00717A83" w:rsidRPr="00717A83">
        <w:rPr>
          <w:lang w:val="ru-RU"/>
        </w:rPr>
        <w:t xml:space="preserve"> </w:t>
      </w:r>
      <w:r w:rsidR="00717A83">
        <w:rPr>
          <w:lang w:val="ru-RU"/>
        </w:rPr>
        <w:t>сотрудничество</w:t>
      </w:r>
      <w:r w:rsidR="00717A83" w:rsidRPr="00717A83">
        <w:rPr>
          <w:lang w:val="ru-RU"/>
        </w:rPr>
        <w:t xml:space="preserve"> </w:t>
      </w:r>
      <w:r w:rsidR="00717A83">
        <w:rPr>
          <w:lang w:val="ru-RU"/>
        </w:rPr>
        <w:t>с</w:t>
      </w:r>
      <w:r w:rsidR="00717A83" w:rsidRPr="00717A83">
        <w:rPr>
          <w:lang w:val="ru-RU"/>
        </w:rPr>
        <w:t xml:space="preserve"> </w:t>
      </w:r>
      <w:r w:rsidR="00717A83">
        <w:rPr>
          <w:lang w:val="ru-RU"/>
        </w:rPr>
        <w:t>международными</w:t>
      </w:r>
      <w:r w:rsidR="00717A83" w:rsidRPr="00717A83">
        <w:rPr>
          <w:lang w:val="ru-RU"/>
        </w:rPr>
        <w:t xml:space="preserve"> </w:t>
      </w:r>
      <w:r w:rsidR="00717A83">
        <w:rPr>
          <w:lang w:val="ru-RU"/>
        </w:rPr>
        <w:t>организациями</w:t>
      </w:r>
      <w:r w:rsidR="00717A83" w:rsidRPr="00717A83">
        <w:rPr>
          <w:lang w:val="ru-RU"/>
        </w:rPr>
        <w:t xml:space="preserve"> </w:t>
      </w:r>
      <w:r w:rsidR="00717A83">
        <w:rPr>
          <w:lang w:val="ru-RU"/>
        </w:rPr>
        <w:t>и</w:t>
      </w:r>
      <w:r w:rsidR="00717A83" w:rsidRPr="00717A83">
        <w:rPr>
          <w:lang w:val="ru-RU"/>
        </w:rPr>
        <w:t xml:space="preserve"> </w:t>
      </w:r>
      <w:r w:rsidR="00717A83">
        <w:rPr>
          <w:lang w:val="ru-RU"/>
        </w:rPr>
        <w:t>другими</w:t>
      </w:r>
      <w:r w:rsidR="00717A83" w:rsidRPr="00717A83">
        <w:rPr>
          <w:lang w:val="ru-RU"/>
        </w:rPr>
        <w:t xml:space="preserve"> </w:t>
      </w:r>
      <w:r w:rsidR="00717A83">
        <w:rPr>
          <w:lang w:val="ru-RU"/>
        </w:rPr>
        <w:t>многосторонними</w:t>
      </w:r>
      <w:r w:rsidR="00717A83" w:rsidRPr="00717A83">
        <w:rPr>
          <w:lang w:val="ru-RU"/>
        </w:rPr>
        <w:t xml:space="preserve"> </w:t>
      </w:r>
      <w:r w:rsidR="00717A83">
        <w:rPr>
          <w:lang w:val="ru-RU"/>
        </w:rPr>
        <w:t>природоохранными</w:t>
      </w:r>
      <w:r w:rsidR="00717A83" w:rsidRPr="00717A83">
        <w:rPr>
          <w:lang w:val="ru-RU"/>
        </w:rPr>
        <w:t xml:space="preserve"> </w:t>
      </w:r>
      <w:r w:rsidR="00717A83">
        <w:rPr>
          <w:lang w:val="ru-RU"/>
        </w:rPr>
        <w:t>соглашениями</w:t>
      </w:r>
      <w:r w:rsidR="00717A83" w:rsidRPr="00717A83">
        <w:rPr>
          <w:lang w:val="ru-RU"/>
        </w:rPr>
        <w:t xml:space="preserve"> </w:t>
      </w:r>
      <w:r w:rsidR="00717A83">
        <w:rPr>
          <w:lang w:val="ru-RU"/>
        </w:rPr>
        <w:t>по</w:t>
      </w:r>
      <w:r w:rsidR="00717A83" w:rsidRPr="00717A83">
        <w:rPr>
          <w:lang w:val="ru-RU"/>
        </w:rPr>
        <w:t xml:space="preserve"> </w:t>
      </w:r>
      <w:r w:rsidR="00717A83">
        <w:rPr>
          <w:lang w:val="ru-RU"/>
        </w:rPr>
        <w:t>вопросам</w:t>
      </w:r>
      <w:r w:rsidR="00717A83" w:rsidRPr="00717A83">
        <w:rPr>
          <w:lang w:val="ru-RU"/>
        </w:rPr>
        <w:t xml:space="preserve"> </w:t>
      </w:r>
      <w:r w:rsidR="00717A83">
        <w:rPr>
          <w:lang w:val="ru-RU"/>
        </w:rPr>
        <w:t>взаимосвязей</w:t>
      </w:r>
      <w:r w:rsidR="00717A83" w:rsidRPr="00717A83">
        <w:rPr>
          <w:lang w:val="ru-RU"/>
        </w:rPr>
        <w:t xml:space="preserve"> </w:t>
      </w:r>
      <w:r w:rsidR="00717A83">
        <w:rPr>
          <w:lang w:val="ru-RU"/>
        </w:rPr>
        <w:t>между</w:t>
      </w:r>
      <w:r w:rsidR="00717A83" w:rsidRPr="00717A83">
        <w:rPr>
          <w:lang w:val="ru-RU"/>
        </w:rPr>
        <w:t xml:space="preserve"> </w:t>
      </w:r>
      <w:r w:rsidR="00717A83">
        <w:rPr>
          <w:lang w:val="ru-RU"/>
        </w:rPr>
        <w:t>биоразнообразием</w:t>
      </w:r>
      <w:r w:rsidR="00717A83" w:rsidRPr="00717A83">
        <w:rPr>
          <w:lang w:val="ru-RU"/>
        </w:rPr>
        <w:t xml:space="preserve"> </w:t>
      </w:r>
      <w:r w:rsidR="00717A83">
        <w:rPr>
          <w:lang w:val="ru-RU"/>
        </w:rPr>
        <w:t>и</w:t>
      </w:r>
      <w:r w:rsidR="00717A83" w:rsidRPr="00717A83">
        <w:rPr>
          <w:lang w:val="ru-RU"/>
        </w:rPr>
        <w:t xml:space="preserve"> </w:t>
      </w:r>
      <w:r w:rsidR="00717A83">
        <w:rPr>
          <w:lang w:val="ru-RU"/>
        </w:rPr>
        <w:t>здравоохранением</w:t>
      </w:r>
      <w:r w:rsidR="00623393" w:rsidRPr="00717A83">
        <w:rPr>
          <w:lang w:val="ru-RU"/>
        </w:rPr>
        <w:t xml:space="preserve">, </w:t>
      </w:r>
      <w:r w:rsidR="00717A83">
        <w:rPr>
          <w:lang w:val="ru-RU"/>
        </w:rPr>
        <w:t>в том числе путем стимулирования рассмотрения этих</w:t>
      </w:r>
      <w:r w:rsidR="00717A83" w:rsidRPr="00717A83">
        <w:rPr>
          <w:lang w:val="ru-RU"/>
        </w:rPr>
        <w:t xml:space="preserve"> </w:t>
      </w:r>
      <w:r w:rsidR="00717A83">
        <w:rPr>
          <w:lang w:val="ru-RU"/>
        </w:rPr>
        <w:t xml:space="preserve">взаимосвязей совместно с другими элементами </w:t>
      </w:r>
      <w:r w:rsidR="00717A83" w:rsidRPr="00717A83">
        <w:rPr>
          <w:lang w:val="ru-RU"/>
        </w:rPr>
        <w:t>трояк</w:t>
      </w:r>
      <w:r w:rsidR="00717A83">
        <w:rPr>
          <w:lang w:val="ru-RU"/>
        </w:rPr>
        <w:t>ого</w:t>
      </w:r>
      <w:r w:rsidR="00717A83" w:rsidRPr="00717A83">
        <w:rPr>
          <w:lang w:val="ru-RU"/>
        </w:rPr>
        <w:t xml:space="preserve"> кризис</w:t>
      </w:r>
      <w:r w:rsidR="00717A83">
        <w:rPr>
          <w:lang w:val="ru-RU"/>
        </w:rPr>
        <w:t>а</w:t>
      </w:r>
      <w:r w:rsidR="00717A83" w:rsidRPr="00717A83">
        <w:rPr>
          <w:lang w:val="ru-RU"/>
        </w:rPr>
        <w:t xml:space="preserve"> планетарного масштаба</w:t>
      </w:r>
      <w:r w:rsidR="00717A83">
        <w:rPr>
          <w:lang w:val="ru-RU"/>
        </w:rPr>
        <w:t>, а именно: утратой биоразнообразия, изменением климата и загрязнением</w:t>
      </w:r>
      <w:r w:rsidR="002143F9" w:rsidRPr="00717A83">
        <w:rPr>
          <w:lang w:val="ru-RU"/>
        </w:rPr>
        <w:t>;</w:t>
      </w:r>
    </w:p>
    <w:p w14:paraId="31669A95" w14:textId="0E5305B8" w:rsidR="00270462" w:rsidRPr="00AE0D8E" w:rsidRDefault="00A57936" w:rsidP="00011FC9">
      <w:pPr>
        <w:tabs>
          <w:tab w:val="left" w:pos="1701"/>
        </w:tabs>
        <w:spacing w:after="160" w:line="259" w:lineRule="auto"/>
        <w:ind w:left="567" w:firstLine="567"/>
        <w:rPr>
          <w:lang w:val="ru-RU"/>
        </w:rPr>
      </w:pPr>
      <w:r w:rsidRPr="00717A83">
        <w:rPr>
          <w:lang w:val="ru-RU"/>
        </w:rPr>
        <w:t>(</w:t>
      </w:r>
      <w:r w:rsidR="00A4132E" w:rsidRPr="00B544E1">
        <w:t>e</w:t>
      </w:r>
      <w:r w:rsidRPr="00717A83">
        <w:rPr>
          <w:lang w:val="ru-RU"/>
        </w:rPr>
        <w:t>)</w:t>
      </w:r>
      <w:r w:rsidRPr="00717A83">
        <w:rPr>
          <w:lang w:val="ru-RU"/>
        </w:rPr>
        <w:tab/>
      </w:r>
      <w:r w:rsidR="00717A83">
        <w:rPr>
          <w:lang w:val="ru-RU"/>
        </w:rPr>
        <w:t>представить</w:t>
      </w:r>
      <w:r w:rsidR="00717A83" w:rsidRPr="00717A83">
        <w:rPr>
          <w:lang w:val="ru-RU"/>
        </w:rPr>
        <w:t xml:space="preserve"> </w:t>
      </w:r>
      <w:r w:rsidR="00717A83">
        <w:rPr>
          <w:lang w:val="ru-RU"/>
        </w:rPr>
        <w:t>доклад</w:t>
      </w:r>
      <w:r w:rsidR="00717A83" w:rsidRPr="00717A83">
        <w:rPr>
          <w:lang w:val="ru-RU"/>
        </w:rPr>
        <w:t xml:space="preserve"> </w:t>
      </w:r>
      <w:r w:rsidR="00717A83">
        <w:rPr>
          <w:lang w:val="ru-RU"/>
        </w:rPr>
        <w:t>о</w:t>
      </w:r>
      <w:r w:rsidR="00717A83" w:rsidRPr="00717A83">
        <w:rPr>
          <w:lang w:val="ru-RU"/>
        </w:rPr>
        <w:t xml:space="preserve"> </w:t>
      </w:r>
      <w:r w:rsidR="00717A83">
        <w:rPr>
          <w:lang w:val="ru-RU"/>
        </w:rPr>
        <w:t>результатах</w:t>
      </w:r>
      <w:r w:rsidR="00717A83" w:rsidRPr="00717A83">
        <w:rPr>
          <w:lang w:val="ru-RU"/>
        </w:rPr>
        <w:t xml:space="preserve"> </w:t>
      </w:r>
      <w:r w:rsidR="00717A83">
        <w:rPr>
          <w:lang w:val="ru-RU"/>
        </w:rPr>
        <w:t>этой</w:t>
      </w:r>
      <w:r w:rsidR="00717A83" w:rsidRPr="00717A83">
        <w:rPr>
          <w:lang w:val="ru-RU"/>
        </w:rPr>
        <w:t xml:space="preserve"> </w:t>
      </w:r>
      <w:r w:rsidR="00717A83">
        <w:rPr>
          <w:lang w:val="ru-RU"/>
        </w:rPr>
        <w:t>работы</w:t>
      </w:r>
      <w:r w:rsidR="001C04E1" w:rsidRPr="00717A83">
        <w:rPr>
          <w:lang w:val="ru-RU"/>
        </w:rPr>
        <w:t xml:space="preserve"> </w:t>
      </w:r>
      <w:r w:rsidR="00717A83" w:rsidRPr="000D63C1">
        <w:rPr>
          <w:lang w:val="ru-RU"/>
        </w:rPr>
        <w:t>Вспомогательно</w:t>
      </w:r>
      <w:r w:rsidR="00717A83">
        <w:rPr>
          <w:lang w:val="ru-RU"/>
        </w:rPr>
        <w:t>му</w:t>
      </w:r>
      <w:r w:rsidR="00717A83" w:rsidRPr="00717A83">
        <w:rPr>
          <w:lang w:val="ru-RU"/>
        </w:rPr>
        <w:t xml:space="preserve"> </w:t>
      </w:r>
      <w:r w:rsidR="00717A83">
        <w:rPr>
          <w:lang w:val="ru-RU"/>
        </w:rPr>
        <w:t>органу</w:t>
      </w:r>
      <w:r w:rsidR="00717A83" w:rsidRPr="00717A83">
        <w:rPr>
          <w:lang w:val="ru-RU"/>
        </w:rPr>
        <w:t xml:space="preserve"> </w:t>
      </w:r>
      <w:r w:rsidR="00717A83" w:rsidRPr="000D63C1">
        <w:rPr>
          <w:lang w:val="ru-RU"/>
        </w:rPr>
        <w:t>по</w:t>
      </w:r>
      <w:r w:rsidR="00717A83" w:rsidRPr="00717A83">
        <w:rPr>
          <w:lang w:val="ru-RU"/>
        </w:rPr>
        <w:t xml:space="preserve"> </w:t>
      </w:r>
      <w:r w:rsidR="00717A83" w:rsidRPr="000D63C1">
        <w:rPr>
          <w:lang w:val="ru-RU"/>
        </w:rPr>
        <w:t>научным</w:t>
      </w:r>
      <w:r w:rsidR="00717A83" w:rsidRPr="00717A83">
        <w:rPr>
          <w:lang w:val="ru-RU"/>
        </w:rPr>
        <w:t xml:space="preserve">, </w:t>
      </w:r>
      <w:r w:rsidR="00717A83" w:rsidRPr="000D63C1">
        <w:rPr>
          <w:lang w:val="ru-RU"/>
        </w:rPr>
        <w:t>техническим</w:t>
      </w:r>
      <w:r w:rsidR="00717A83" w:rsidRPr="00717A83">
        <w:rPr>
          <w:lang w:val="ru-RU"/>
        </w:rPr>
        <w:t xml:space="preserve"> </w:t>
      </w:r>
      <w:r w:rsidR="00717A83" w:rsidRPr="000D63C1">
        <w:rPr>
          <w:lang w:val="ru-RU"/>
        </w:rPr>
        <w:t>и</w:t>
      </w:r>
      <w:r w:rsidR="00717A83" w:rsidRPr="00717A83">
        <w:rPr>
          <w:lang w:val="ru-RU"/>
        </w:rPr>
        <w:t xml:space="preserve"> </w:t>
      </w:r>
      <w:r w:rsidR="00717A83" w:rsidRPr="000D63C1">
        <w:rPr>
          <w:lang w:val="ru-RU"/>
        </w:rPr>
        <w:t>технологическим</w:t>
      </w:r>
      <w:r w:rsidR="00717A83" w:rsidRPr="00717A83">
        <w:rPr>
          <w:lang w:val="ru-RU"/>
        </w:rPr>
        <w:t xml:space="preserve"> </w:t>
      </w:r>
      <w:r w:rsidR="00717A83" w:rsidRPr="000D63C1">
        <w:rPr>
          <w:lang w:val="ru-RU"/>
        </w:rPr>
        <w:t>консультациям</w:t>
      </w:r>
      <w:r w:rsidR="00717A83" w:rsidRPr="00717A83">
        <w:rPr>
          <w:lang w:val="ru-RU"/>
        </w:rPr>
        <w:t xml:space="preserve"> </w:t>
      </w:r>
      <w:r w:rsidR="00717A83">
        <w:rPr>
          <w:lang w:val="ru-RU"/>
        </w:rPr>
        <w:t>на</w:t>
      </w:r>
      <w:r w:rsidR="00717A83" w:rsidRPr="00717A83">
        <w:rPr>
          <w:lang w:val="ru-RU"/>
        </w:rPr>
        <w:t xml:space="preserve"> </w:t>
      </w:r>
      <w:r w:rsidR="00717A83">
        <w:rPr>
          <w:lang w:val="ru-RU"/>
        </w:rPr>
        <w:t>совещании</w:t>
      </w:r>
      <w:r w:rsidR="00717A83" w:rsidRPr="00717A83">
        <w:rPr>
          <w:lang w:val="ru-RU"/>
        </w:rPr>
        <w:t xml:space="preserve">, </w:t>
      </w:r>
      <w:r w:rsidR="00717A83">
        <w:rPr>
          <w:lang w:val="ru-RU"/>
        </w:rPr>
        <w:t>предшествующем</w:t>
      </w:r>
      <w:r w:rsidR="00717A83" w:rsidRPr="00717A83">
        <w:rPr>
          <w:lang w:val="ru-RU"/>
        </w:rPr>
        <w:t xml:space="preserve"> 17-</w:t>
      </w:r>
      <w:r w:rsidR="00717A83">
        <w:rPr>
          <w:lang w:val="ru-RU"/>
        </w:rPr>
        <w:t>му</w:t>
      </w:r>
      <w:r w:rsidR="00717A83" w:rsidRPr="00717A83">
        <w:rPr>
          <w:lang w:val="ru-RU"/>
        </w:rPr>
        <w:t xml:space="preserve"> </w:t>
      </w:r>
      <w:r w:rsidR="00717A83">
        <w:rPr>
          <w:lang w:val="ru-RU"/>
        </w:rPr>
        <w:t>совещанию</w:t>
      </w:r>
      <w:r w:rsidR="00717A83" w:rsidRPr="00717A83">
        <w:rPr>
          <w:lang w:val="ru-RU"/>
        </w:rPr>
        <w:t xml:space="preserve"> </w:t>
      </w:r>
      <w:r w:rsidR="00717A83">
        <w:rPr>
          <w:lang w:val="ru-RU"/>
        </w:rPr>
        <w:t>Конференции</w:t>
      </w:r>
      <w:r w:rsidR="00717A83" w:rsidRPr="00AE0D8E">
        <w:rPr>
          <w:lang w:val="ru-RU"/>
        </w:rPr>
        <w:t xml:space="preserve"> </w:t>
      </w:r>
      <w:r w:rsidR="00717A83">
        <w:rPr>
          <w:lang w:val="ru-RU"/>
        </w:rPr>
        <w:t>Сторон</w:t>
      </w:r>
      <w:r w:rsidR="004B6D4D" w:rsidRPr="00AE0D8E">
        <w:rPr>
          <w:lang w:val="ru-RU"/>
        </w:rPr>
        <w:t>.</w:t>
      </w:r>
      <w:r w:rsidR="00277D13" w:rsidRPr="00AE0D8E">
        <w:rPr>
          <w:lang w:val="ru-RU"/>
        </w:rPr>
        <w:t xml:space="preserve"> </w:t>
      </w:r>
    </w:p>
    <w:p w14:paraId="148B488F" w14:textId="39C1300B" w:rsidR="000C3D8D" w:rsidRPr="00AE0D8E" w:rsidRDefault="001E5856" w:rsidP="009A429E">
      <w:pPr>
        <w:keepNext/>
        <w:rPr>
          <w:b/>
          <w:bCs/>
          <w:sz w:val="28"/>
          <w:szCs w:val="28"/>
          <w:lang w:val="ru-RU"/>
        </w:rPr>
      </w:pPr>
      <w:r>
        <w:rPr>
          <w:rFonts w:eastAsiaTheme="majorEastAsia"/>
          <w:b/>
          <w:bCs/>
          <w:sz w:val="28"/>
          <w:szCs w:val="28"/>
          <w:lang w:val="ru-RU"/>
        </w:rPr>
        <w:t>Приложение</w:t>
      </w:r>
      <w:r w:rsidR="00CA65BA" w:rsidRPr="00AE0D8E">
        <w:rPr>
          <w:rFonts w:eastAsiaTheme="majorEastAsia"/>
          <w:b/>
          <w:bCs/>
          <w:sz w:val="28"/>
          <w:szCs w:val="28"/>
          <w:lang w:val="ru-RU"/>
        </w:rPr>
        <w:t xml:space="preserve"> </w:t>
      </w:r>
      <w:r w:rsidR="00CA65BA" w:rsidRPr="00B544E1">
        <w:rPr>
          <w:rFonts w:eastAsiaTheme="majorEastAsia"/>
          <w:b/>
          <w:bCs/>
          <w:sz w:val="28"/>
          <w:szCs w:val="28"/>
        </w:rPr>
        <w:t>I</w:t>
      </w:r>
    </w:p>
    <w:p w14:paraId="3DD51EC4" w14:textId="4F67A6F9" w:rsidR="00050E9A" w:rsidRPr="00983FE7" w:rsidRDefault="00404653" w:rsidP="0035161C">
      <w:pPr>
        <w:pStyle w:val="Title"/>
        <w:jc w:val="left"/>
        <w:outlineLvl w:val="0"/>
        <w:rPr>
          <w:rFonts w:ascii="Times New Roman" w:hAnsi="Times New Roman"/>
          <w:b w:val="0"/>
          <w:bCs w:val="0"/>
          <w:lang w:val="ru-RU" w:eastAsia="zh-CN"/>
        </w:rPr>
      </w:pPr>
      <w:bookmarkStart w:id="1" w:name="_Hlk160734646"/>
      <w:r w:rsidRPr="00983FE7">
        <w:rPr>
          <w:rFonts w:ascii="Times New Roman" w:hAnsi="Times New Roman"/>
          <w:lang w:val="ru-RU" w:eastAsia="zh-CN"/>
        </w:rPr>
        <w:t xml:space="preserve">Глобальный план действий </w:t>
      </w:r>
      <w:r w:rsidR="00983FE7" w:rsidRPr="00983FE7">
        <w:rPr>
          <w:rFonts w:ascii="Times New Roman" w:hAnsi="Times New Roman"/>
          <w:lang w:val="ru-RU" w:eastAsia="zh-CN"/>
        </w:rPr>
        <w:t>в области биоразнообразия и здравоохранения</w:t>
      </w:r>
    </w:p>
    <w:p w14:paraId="0CED0CAF" w14:textId="7DABB66F" w:rsidR="00050E9A" w:rsidRPr="00AE0D8E" w:rsidRDefault="00050E9A" w:rsidP="00C66A07">
      <w:pPr>
        <w:tabs>
          <w:tab w:val="left" w:pos="567"/>
        </w:tabs>
        <w:spacing w:before="120" w:after="120"/>
        <w:outlineLvl w:val="0"/>
        <w:rPr>
          <w:b/>
          <w:bCs/>
          <w:snapToGrid w:val="0"/>
          <w:sz w:val="28"/>
          <w:szCs w:val="28"/>
          <w:lang w:val="ru-RU"/>
        </w:rPr>
      </w:pPr>
      <w:r w:rsidRPr="00B544E1">
        <w:rPr>
          <w:b/>
          <w:bCs/>
          <w:snapToGrid w:val="0"/>
          <w:sz w:val="28"/>
          <w:szCs w:val="28"/>
        </w:rPr>
        <w:t>I</w:t>
      </w:r>
      <w:r w:rsidRPr="00AE0D8E">
        <w:rPr>
          <w:b/>
          <w:bCs/>
          <w:snapToGrid w:val="0"/>
          <w:sz w:val="28"/>
          <w:szCs w:val="28"/>
          <w:lang w:val="ru-RU"/>
        </w:rPr>
        <w:t>.</w:t>
      </w:r>
      <w:r w:rsidR="00BE22EB" w:rsidRPr="00AE0D8E">
        <w:rPr>
          <w:snapToGrid w:val="0"/>
          <w:sz w:val="28"/>
          <w:szCs w:val="28"/>
          <w:lang w:val="ru-RU"/>
        </w:rPr>
        <w:tab/>
      </w:r>
      <w:r w:rsidR="00404653">
        <w:rPr>
          <w:b/>
          <w:bCs/>
          <w:snapToGrid w:val="0"/>
          <w:sz w:val="28"/>
          <w:szCs w:val="28"/>
          <w:lang w:val="ru-RU"/>
        </w:rPr>
        <w:t>Цель</w:t>
      </w:r>
    </w:p>
    <w:p w14:paraId="7D0C58EF" w14:textId="3D8EAEA6" w:rsidR="00050E9A" w:rsidRPr="0017582C" w:rsidRDefault="008D56EA" w:rsidP="009A429E">
      <w:pPr>
        <w:pStyle w:val="CBD-Para1-Not-numbered"/>
        <w:rPr>
          <w:lang w:val="ru-RU"/>
        </w:rPr>
      </w:pPr>
      <w:r w:rsidRPr="007A32ED">
        <w:rPr>
          <w:lang w:val="ru-RU"/>
        </w:rPr>
        <w:t>1</w:t>
      </w:r>
      <w:r w:rsidR="009F2B01" w:rsidRPr="007A32ED">
        <w:rPr>
          <w:lang w:val="ru-RU"/>
        </w:rPr>
        <w:t>.</w:t>
      </w:r>
      <w:r w:rsidR="00AF4863" w:rsidRPr="007A32ED">
        <w:rPr>
          <w:lang w:val="ru-RU"/>
        </w:rPr>
        <w:tab/>
      </w:r>
      <w:r w:rsidR="00C64145">
        <w:rPr>
          <w:lang w:val="ru-RU"/>
        </w:rPr>
        <w:t>В</w:t>
      </w:r>
      <w:r w:rsidR="00C64145" w:rsidRPr="007A32ED">
        <w:rPr>
          <w:lang w:val="ru-RU"/>
        </w:rPr>
        <w:t xml:space="preserve"> </w:t>
      </w:r>
      <w:r w:rsidR="00C64145">
        <w:rPr>
          <w:lang w:val="ru-RU"/>
        </w:rPr>
        <w:t>соответствии</w:t>
      </w:r>
      <w:r w:rsidR="00C64145" w:rsidRPr="007A32ED">
        <w:rPr>
          <w:lang w:val="ru-RU"/>
        </w:rPr>
        <w:t xml:space="preserve"> </w:t>
      </w:r>
      <w:r w:rsidR="00C64145">
        <w:rPr>
          <w:lang w:val="ru-RU"/>
        </w:rPr>
        <w:t>с</w:t>
      </w:r>
      <w:r w:rsidR="007A32ED" w:rsidRPr="007A32ED">
        <w:rPr>
          <w:lang w:val="ru-RU"/>
        </w:rPr>
        <w:t xml:space="preserve"> </w:t>
      </w:r>
      <w:r w:rsidR="007A32ED">
        <w:rPr>
          <w:lang w:val="ru-RU"/>
        </w:rPr>
        <w:t>решениями</w:t>
      </w:r>
      <w:r w:rsidR="00050E9A" w:rsidRPr="007A32ED">
        <w:rPr>
          <w:lang w:val="ru-RU"/>
        </w:rPr>
        <w:t xml:space="preserve">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cbd</w:instrText>
      </w:r>
      <w:r w:rsidR="0035161C" w:rsidRPr="0035161C">
        <w:rPr>
          <w:lang w:val="ru-RU"/>
        </w:rPr>
        <w:instrText>.</w:instrText>
      </w:r>
      <w:r w:rsidR="0035161C">
        <w:instrText>int</w:instrText>
      </w:r>
      <w:r w:rsidR="0035161C" w:rsidRPr="0035161C">
        <w:rPr>
          <w:lang w:val="ru-RU"/>
        </w:rPr>
        <w:instrText>/</w:instrText>
      </w:r>
      <w:r w:rsidR="0035161C">
        <w:instrText>doc</w:instrText>
      </w:r>
      <w:r w:rsidR="0035161C" w:rsidRPr="0035161C">
        <w:rPr>
          <w:lang w:val="ru-RU"/>
        </w:rPr>
        <w:instrText>/</w:instrText>
      </w:r>
      <w:r w:rsidR="0035161C">
        <w:instrText>decisions</w:instrText>
      </w:r>
      <w:r w:rsidR="0035161C" w:rsidRPr="0035161C">
        <w:rPr>
          <w:lang w:val="ru-RU"/>
        </w:rPr>
        <w:instrText>/</w:instrText>
      </w:r>
      <w:r w:rsidR="0035161C">
        <w:instrText>cop</w:instrText>
      </w:r>
      <w:r w:rsidR="0035161C" w:rsidRPr="0035161C">
        <w:rPr>
          <w:lang w:val="ru-RU"/>
        </w:rPr>
        <w:instrText>-12/</w:instrText>
      </w:r>
      <w:r w:rsidR="0035161C">
        <w:instrText>cop</w:instrText>
      </w:r>
      <w:r w:rsidR="0035161C" w:rsidRPr="0035161C">
        <w:rPr>
          <w:lang w:val="ru-RU"/>
        </w:rPr>
        <w:instrText>-12-</w:instrText>
      </w:r>
      <w:r w:rsidR="0035161C">
        <w:instrText>dec</w:instrText>
      </w:r>
      <w:r w:rsidR="0035161C" w:rsidRPr="0035161C">
        <w:rPr>
          <w:lang w:val="ru-RU"/>
        </w:rPr>
        <w:instrText>-21-</w:instrText>
      </w:r>
      <w:r w:rsidR="0035161C">
        <w:instrText>ru</w:instrText>
      </w:r>
      <w:r w:rsidR="0035161C" w:rsidRPr="0035161C">
        <w:rPr>
          <w:lang w:val="ru-RU"/>
        </w:rPr>
        <w:instrText>.</w:instrText>
      </w:r>
      <w:r w:rsidR="0035161C">
        <w:instrText>pdf</w:instrText>
      </w:r>
      <w:r w:rsidR="0035161C" w:rsidRPr="0035161C">
        <w:rPr>
          <w:lang w:val="ru-RU"/>
        </w:rPr>
        <w:instrText>" \</w:instrText>
      </w:r>
      <w:r w:rsidR="0035161C">
        <w:instrText>h</w:instrText>
      </w:r>
      <w:r w:rsidR="0035161C">
        <w:fldChar w:fldCharType="separate"/>
      </w:r>
      <w:r w:rsidR="00050E9A" w:rsidRPr="00B544E1">
        <w:rPr>
          <w:color w:val="0000FF"/>
          <w:szCs w:val="22"/>
          <w:u w:val="single"/>
        </w:rPr>
        <w:t>XII</w:t>
      </w:r>
      <w:r w:rsidR="00050E9A" w:rsidRPr="007A32ED">
        <w:rPr>
          <w:color w:val="0000FF"/>
          <w:szCs w:val="22"/>
          <w:u w:val="single"/>
          <w:lang w:val="ru-RU"/>
        </w:rPr>
        <w:t>/21</w:t>
      </w:r>
      <w:r w:rsidR="0035161C">
        <w:rPr>
          <w:color w:val="0000FF"/>
          <w:szCs w:val="22"/>
          <w:u w:val="single"/>
          <w:lang w:val="ru-RU"/>
        </w:rPr>
        <w:fldChar w:fldCharType="end"/>
      </w:r>
      <w:r w:rsidR="003909DC" w:rsidRPr="007A32ED">
        <w:rPr>
          <w:szCs w:val="22"/>
          <w:lang w:val="ru-RU"/>
        </w:rPr>
        <w:t xml:space="preserve"> </w:t>
      </w:r>
      <w:r w:rsidR="007A32ED">
        <w:rPr>
          <w:szCs w:val="22"/>
          <w:lang w:val="ru-RU"/>
        </w:rPr>
        <w:t>от</w:t>
      </w:r>
      <w:r w:rsidR="003909DC" w:rsidRPr="007A32ED">
        <w:rPr>
          <w:szCs w:val="22"/>
          <w:lang w:val="ru-RU"/>
        </w:rPr>
        <w:t xml:space="preserve"> 17 </w:t>
      </w:r>
      <w:r w:rsidR="007A32ED">
        <w:rPr>
          <w:szCs w:val="22"/>
          <w:lang w:val="ru-RU"/>
        </w:rPr>
        <w:t>октября</w:t>
      </w:r>
      <w:r w:rsidR="003909DC" w:rsidRPr="007A32ED">
        <w:rPr>
          <w:szCs w:val="22"/>
          <w:lang w:val="ru-RU"/>
        </w:rPr>
        <w:t xml:space="preserve"> </w:t>
      </w:r>
      <w:r w:rsidR="009776B4" w:rsidRPr="007A32ED">
        <w:rPr>
          <w:szCs w:val="22"/>
          <w:lang w:val="ru-RU"/>
        </w:rPr>
        <w:t>2014</w:t>
      </w:r>
      <w:r w:rsidR="007A32ED" w:rsidRPr="007A32ED">
        <w:rPr>
          <w:szCs w:val="22"/>
          <w:lang w:val="ru-RU"/>
        </w:rPr>
        <w:t xml:space="preserve"> </w:t>
      </w:r>
      <w:r w:rsidR="007A32ED">
        <w:rPr>
          <w:szCs w:val="22"/>
          <w:lang w:val="ru-RU"/>
        </w:rPr>
        <w:t>года</w:t>
      </w:r>
      <w:r w:rsidR="00050E9A" w:rsidRPr="007A32ED">
        <w:rPr>
          <w:szCs w:val="22"/>
          <w:lang w:val="ru-RU"/>
        </w:rPr>
        <w:t xml:space="preserve">,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cbd</w:instrText>
      </w:r>
      <w:r w:rsidR="0035161C" w:rsidRPr="0035161C">
        <w:rPr>
          <w:lang w:val="ru-RU"/>
        </w:rPr>
        <w:instrText>.</w:instrText>
      </w:r>
      <w:r w:rsidR="0035161C">
        <w:instrText>int</w:instrText>
      </w:r>
      <w:r w:rsidR="0035161C" w:rsidRPr="0035161C">
        <w:rPr>
          <w:lang w:val="ru-RU"/>
        </w:rPr>
        <w:instrText>/</w:instrText>
      </w:r>
      <w:r w:rsidR="0035161C">
        <w:instrText>doc</w:instrText>
      </w:r>
      <w:r w:rsidR="0035161C" w:rsidRPr="0035161C">
        <w:rPr>
          <w:lang w:val="ru-RU"/>
        </w:rPr>
        <w:instrText>/</w:instrText>
      </w:r>
      <w:r w:rsidR="0035161C">
        <w:instrText>decisions</w:instrText>
      </w:r>
      <w:r w:rsidR="0035161C" w:rsidRPr="0035161C">
        <w:rPr>
          <w:lang w:val="ru-RU"/>
        </w:rPr>
        <w:instrText>/</w:instrText>
      </w:r>
      <w:r w:rsidR="0035161C">
        <w:instrText>cop</w:instrText>
      </w:r>
      <w:r w:rsidR="0035161C" w:rsidRPr="0035161C">
        <w:rPr>
          <w:lang w:val="ru-RU"/>
        </w:rPr>
        <w:instrText>-13/</w:instrText>
      </w:r>
      <w:r w:rsidR="0035161C">
        <w:instrText>cop</w:instrText>
      </w:r>
      <w:r w:rsidR="0035161C" w:rsidRPr="0035161C">
        <w:rPr>
          <w:lang w:val="ru-RU"/>
        </w:rPr>
        <w:instrText>-13-</w:instrText>
      </w:r>
      <w:r w:rsidR="0035161C">
        <w:instrText>dec</w:instrText>
      </w:r>
      <w:r w:rsidR="0035161C" w:rsidRPr="0035161C">
        <w:rPr>
          <w:lang w:val="ru-RU"/>
        </w:rPr>
        <w:instrText>-06-</w:instrText>
      </w:r>
      <w:r w:rsidR="0035161C">
        <w:instrText>ru</w:instrText>
      </w:r>
      <w:r w:rsidR="0035161C" w:rsidRPr="0035161C">
        <w:rPr>
          <w:lang w:val="ru-RU"/>
        </w:rPr>
        <w:instrText>.</w:instrText>
      </w:r>
      <w:r w:rsidR="0035161C">
        <w:instrText>pdf</w:instrText>
      </w:r>
      <w:r w:rsidR="0035161C" w:rsidRPr="0035161C">
        <w:rPr>
          <w:lang w:val="ru-RU"/>
        </w:rPr>
        <w:instrText>" \</w:instrText>
      </w:r>
      <w:r w:rsidR="0035161C">
        <w:instrText>h</w:instrText>
      </w:r>
      <w:r w:rsidR="0035161C">
        <w:fldChar w:fldCharType="separate"/>
      </w:r>
      <w:r w:rsidR="00050E9A" w:rsidRPr="00B544E1">
        <w:rPr>
          <w:color w:val="0000FF"/>
          <w:szCs w:val="22"/>
          <w:u w:val="single"/>
        </w:rPr>
        <w:t>XIII</w:t>
      </w:r>
      <w:r w:rsidR="00050E9A" w:rsidRPr="007A32ED">
        <w:rPr>
          <w:color w:val="0000FF"/>
          <w:szCs w:val="22"/>
          <w:u w:val="single"/>
          <w:lang w:val="ru-RU"/>
        </w:rPr>
        <w:t>/6</w:t>
      </w:r>
      <w:r w:rsidR="0035161C">
        <w:rPr>
          <w:color w:val="0000FF"/>
          <w:szCs w:val="22"/>
          <w:u w:val="single"/>
          <w:lang w:val="ru-RU"/>
        </w:rPr>
        <w:fldChar w:fldCharType="end"/>
      </w:r>
      <w:r w:rsidR="00967005" w:rsidRPr="007A32ED">
        <w:rPr>
          <w:szCs w:val="22"/>
          <w:lang w:val="ru-RU"/>
        </w:rPr>
        <w:t xml:space="preserve"> </w:t>
      </w:r>
      <w:r w:rsidR="007A32ED">
        <w:rPr>
          <w:szCs w:val="22"/>
          <w:lang w:val="ru-RU"/>
        </w:rPr>
        <w:t>от</w:t>
      </w:r>
      <w:r w:rsidR="00967005" w:rsidRPr="007A32ED">
        <w:rPr>
          <w:szCs w:val="22"/>
          <w:lang w:val="ru-RU"/>
        </w:rPr>
        <w:t xml:space="preserve"> 17 </w:t>
      </w:r>
      <w:r w:rsidR="007A32ED">
        <w:rPr>
          <w:szCs w:val="22"/>
          <w:lang w:val="ru-RU"/>
        </w:rPr>
        <w:t>декабря</w:t>
      </w:r>
      <w:r w:rsidR="00967005" w:rsidRPr="007A32ED">
        <w:rPr>
          <w:szCs w:val="22"/>
          <w:lang w:val="ru-RU"/>
        </w:rPr>
        <w:t xml:space="preserve"> 2016</w:t>
      </w:r>
      <w:r w:rsidR="007A32ED" w:rsidRPr="007A32ED">
        <w:rPr>
          <w:szCs w:val="22"/>
          <w:lang w:val="ru-RU"/>
        </w:rPr>
        <w:t xml:space="preserve"> </w:t>
      </w:r>
      <w:r w:rsidR="007A32ED">
        <w:rPr>
          <w:szCs w:val="22"/>
          <w:lang w:val="ru-RU"/>
        </w:rPr>
        <w:t>года</w:t>
      </w:r>
      <w:r w:rsidR="00050E9A" w:rsidRPr="007A32ED">
        <w:rPr>
          <w:lang w:val="ru-RU"/>
        </w:rPr>
        <w:t xml:space="preserve">,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cbd</w:instrText>
      </w:r>
      <w:r w:rsidR="0035161C" w:rsidRPr="0035161C">
        <w:rPr>
          <w:lang w:val="ru-RU"/>
        </w:rPr>
        <w:instrText>.</w:instrText>
      </w:r>
      <w:r w:rsidR="0035161C">
        <w:instrText>int</w:instrText>
      </w:r>
      <w:r w:rsidR="0035161C" w:rsidRPr="0035161C">
        <w:rPr>
          <w:lang w:val="ru-RU"/>
        </w:rPr>
        <w:instrText>/</w:instrText>
      </w:r>
      <w:r w:rsidR="0035161C">
        <w:instrText>doc</w:instrText>
      </w:r>
      <w:r w:rsidR="0035161C" w:rsidRPr="0035161C">
        <w:rPr>
          <w:lang w:val="ru-RU"/>
        </w:rPr>
        <w:instrText>/</w:instrText>
      </w:r>
      <w:r w:rsidR="0035161C">
        <w:instrText>decisions</w:instrText>
      </w:r>
      <w:r w:rsidR="0035161C" w:rsidRPr="0035161C">
        <w:rPr>
          <w:lang w:val="ru-RU"/>
        </w:rPr>
        <w:instrText>/</w:instrText>
      </w:r>
      <w:r w:rsidR="0035161C">
        <w:instrText>cop</w:instrText>
      </w:r>
      <w:r w:rsidR="0035161C" w:rsidRPr="0035161C">
        <w:rPr>
          <w:lang w:val="ru-RU"/>
        </w:rPr>
        <w:instrText>-14/</w:instrText>
      </w:r>
      <w:r w:rsidR="0035161C">
        <w:instrText>cop</w:instrText>
      </w:r>
      <w:r w:rsidR="0035161C" w:rsidRPr="0035161C">
        <w:rPr>
          <w:lang w:val="ru-RU"/>
        </w:rPr>
        <w:instrText>-14-</w:instrText>
      </w:r>
      <w:r w:rsidR="0035161C">
        <w:instrText>dec</w:instrText>
      </w:r>
      <w:r w:rsidR="0035161C" w:rsidRPr="0035161C">
        <w:rPr>
          <w:lang w:val="ru-RU"/>
        </w:rPr>
        <w:instrText>-04-</w:instrText>
      </w:r>
      <w:r w:rsidR="0035161C">
        <w:instrText>en</w:instrText>
      </w:r>
      <w:r w:rsidR="0035161C" w:rsidRPr="0035161C">
        <w:rPr>
          <w:lang w:val="ru-RU"/>
        </w:rPr>
        <w:instrText>.</w:instrText>
      </w:r>
      <w:r w:rsidR="0035161C">
        <w:instrText>pdf</w:instrText>
      </w:r>
      <w:r w:rsidR="0035161C" w:rsidRPr="0035161C">
        <w:rPr>
          <w:lang w:val="ru-RU"/>
        </w:rPr>
        <w:instrText>"</w:instrText>
      </w:r>
      <w:r w:rsidR="0035161C">
        <w:fldChar w:fldCharType="separate"/>
      </w:r>
      <w:r w:rsidR="00674158" w:rsidRPr="007A32ED">
        <w:rPr>
          <w:rStyle w:val="Hyperlink"/>
          <w:color w:val="auto"/>
          <w:u w:val="none"/>
          <w:lang w:val="ru-RU"/>
        </w:rPr>
        <w:t>14/4</w:t>
      </w:r>
      <w:r w:rsidR="0035161C">
        <w:rPr>
          <w:rStyle w:val="Hyperlink"/>
          <w:color w:val="auto"/>
          <w:u w:val="none"/>
          <w:lang w:val="ru-RU"/>
        </w:rPr>
        <w:fldChar w:fldCharType="end"/>
      </w:r>
      <w:r w:rsidR="00967005" w:rsidRPr="007A32ED">
        <w:rPr>
          <w:lang w:val="ru-RU"/>
        </w:rPr>
        <w:t xml:space="preserve"> </w:t>
      </w:r>
      <w:r w:rsidR="007A32ED">
        <w:rPr>
          <w:lang w:val="ru-RU"/>
        </w:rPr>
        <w:t>от</w:t>
      </w:r>
      <w:r w:rsidR="00EF3A10" w:rsidRPr="007A32ED">
        <w:rPr>
          <w:lang w:val="ru-RU"/>
        </w:rPr>
        <w:t xml:space="preserve"> 22 </w:t>
      </w:r>
      <w:r w:rsidR="007A32ED">
        <w:rPr>
          <w:lang w:val="ru-RU"/>
        </w:rPr>
        <w:t>ноября</w:t>
      </w:r>
      <w:r w:rsidR="007A32ED" w:rsidRPr="007A32ED">
        <w:rPr>
          <w:lang w:val="ru-RU"/>
        </w:rPr>
        <w:t xml:space="preserve"> </w:t>
      </w:r>
      <w:r w:rsidR="00EF3A10" w:rsidRPr="007A32ED">
        <w:rPr>
          <w:lang w:val="ru-RU"/>
        </w:rPr>
        <w:t>2018</w:t>
      </w:r>
      <w:r w:rsidR="007A32ED" w:rsidRPr="007A32ED">
        <w:rPr>
          <w:lang w:val="ru-RU"/>
        </w:rPr>
        <w:t xml:space="preserve"> </w:t>
      </w:r>
      <w:r w:rsidR="007A32ED">
        <w:rPr>
          <w:lang w:val="ru-RU"/>
        </w:rPr>
        <w:t>года</w:t>
      </w:r>
      <w:r w:rsidR="007A32ED" w:rsidRPr="007A32ED">
        <w:rPr>
          <w:lang w:val="ru-RU"/>
        </w:rPr>
        <w:t xml:space="preserve"> </w:t>
      </w:r>
      <w:r w:rsidR="007A32ED">
        <w:rPr>
          <w:lang w:val="ru-RU"/>
        </w:rPr>
        <w:t>и</w:t>
      </w:r>
      <w:r w:rsidR="007A32ED" w:rsidRPr="007A32ED">
        <w:rPr>
          <w:lang w:val="ru-RU"/>
        </w:rPr>
        <w:t xml:space="preserve">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cbd</w:instrText>
      </w:r>
      <w:r w:rsidR="0035161C" w:rsidRPr="0035161C">
        <w:rPr>
          <w:lang w:val="ru-RU"/>
        </w:rPr>
        <w:instrText>.</w:instrText>
      </w:r>
      <w:r w:rsidR="0035161C">
        <w:instrText>int</w:instrText>
      </w:r>
      <w:r w:rsidR="0035161C" w:rsidRPr="0035161C">
        <w:rPr>
          <w:lang w:val="ru-RU"/>
        </w:rPr>
        <w:instrText>/</w:instrText>
      </w:r>
      <w:r w:rsidR="0035161C">
        <w:instrText>doc</w:instrText>
      </w:r>
      <w:r w:rsidR="0035161C" w:rsidRPr="0035161C">
        <w:rPr>
          <w:lang w:val="ru-RU"/>
        </w:rPr>
        <w:instrText>/</w:instrText>
      </w:r>
      <w:r w:rsidR="0035161C">
        <w:instrText>decisions</w:instrText>
      </w:r>
      <w:r w:rsidR="0035161C" w:rsidRPr="0035161C">
        <w:rPr>
          <w:lang w:val="ru-RU"/>
        </w:rPr>
        <w:instrText>/</w:instrText>
      </w:r>
      <w:r w:rsidR="0035161C">
        <w:instrText>cop</w:instrText>
      </w:r>
      <w:r w:rsidR="0035161C" w:rsidRPr="0035161C">
        <w:rPr>
          <w:lang w:val="ru-RU"/>
        </w:rPr>
        <w:instrText>-15/</w:instrText>
      </w:r>
      <w:r w:rsidR="0035161C">
        <w:instrText>cop</w:instrText>
      </w:r>
      <w:r w:rsidR="0035161C" w:rsidRPr="0035161C">
        <w:rPr>
          <w:lang w:val="ru-RU"/>
        </w:rPr>
        <w:instrText>-15-</w:instrText>
      </w:r>
      <w:r w:rsidR="0035161C">
        <w:instrText>dec</w:instrText>
      </w:r>
      <w:r w:rsidR="0035161C" w:rsidRPr="0035161C">
        <w:rPr>
          <w:lang w:val="ru-RU"/>
        </w:rPr>
        <w:instrText>-29-</w:instrText>
      </w:r>
      <w:r w:rsidR="0035161C">
        <w:instrText>ru</w:instrText>
      </w:r>
      <w:r w:rsidR="0035161C" w:rsidRPr="0035161C">
        <w:rPr>
          <w:lang w:val="ru-RU"/>
        </w:rPr>
        <w:instrText>.</w:instrText>
      </w:r>
      <w:r w:rsidR="0035161C">
        <w:instrText>pdf</w:instrText>
      </w:r>
      <w:r w:rsidR="0035161C" w:rsidRPr="0035161C">
        <w:rPr>
          <w:lang w:val="ru-RU"/>
        </w:rPr>
        <w:instrText>"</w:instrText>
      </w:r>
      <w:r w:rsidR="0035161C">
        <w:fldChar w:fldCharType="separate"/>
      </w:r>
      <w:r w:rsidR="00493FA5" w:rsidRPr="007A32ED">
        <w:rPr>
          <w:rStyle w:val="Hyperlink"/>
          <w:lang w:val="ru-RU"/>
        </w:rPr>
        <w:t>15/29</w:t>
      </w:r>
      <w:r w:rsidR="0035161C">
        <w:rPr>
          <w:rStyle w:val="Hyperlink"/>
          <w:lang w:val="ru-RU"/>
        </w:rPr>
        <w:fldChar w:fldCharType="end"/>
      </w:r>
      <w:r w:rsidR="00EF3A10" w:rsidRPr="007A32ED">
        <w:rPr>
          <w:lang w:val="ru-RU"/>
        </w:rPr>
        <w:t xml:space="preserve"> </w:t>
      </w:r>
      <w:r w:rsidR="007A32ED">
        <w:rPr>
          <w:lang w:val="ru-RU"/>
        </w:rPr>
        <w:t>от</w:t>
      </w:r>
      <w:r w:rsidR="00EF3A10" w:rsidRPr="007A32ED">
        <w:rPr>
          <w:lang w:val="ru-RU"/>
        </w:rPr>
        <w:t xml:space="preserve"> 19 </w:t>
      </w:r>
      <w:r w:rsidR="007A32ED">
        <w:rPr>
          <w:lang w:val="ru-RU"/>
        </w:rPr>
        <w:t>декабря</w:t>
      </w:r>
      <w:r w:rsidR="00EF3A10" w:rsidRPr="007A32ED">
        <w:rPr>
          <w:lang w:val="ru-RU"/>
        </w:rPr>
        <w:t xml:space="preserve"> 2022</w:t>
      </w:r>
      <w:r w:rsidR="007A32ED" w:rsidRPr="007A32ED">
        <w:rPr>
          <w:lang w:val="ru-RU"/>
        </w:rPr>
        <w:t xml:space="preserve"> </w:t>
      </w:r>
      <w:r w:rsidR="007A32ED">
        <w:rPr>
          <w:lang w:val="ru-RU"/>
        </w:rPr>
        <w:t>года</w:t>
      </w:r>
      <w:r w:rsidR="007A32ED" w:rsidRPr="007A32ED">
        <w:rPr>
          <w:lang w:val="ru-RU"/>
        </w:rPr>
        <w:t xml:space="preserve"> </w:t>
      </w:r>
      <w:r w:rsidR="007A32ED">
        <w:rPr>
          <w:lang w:val="ru-RU"/>
        </w:rPr>
        <w:t>цель</w:t>
      </w:r>
      <w:r w:rsidR="007A32ED" w:rsidRPr="007A32ED">
        <w:rPr>
          <w:lang w:val="ru-RU"/>
        </w:rPr>
        <w:t xml:space="preserve"> </w:t>
      </w:r>
      <w:r w:rsidR="007A32ED">
        <w:rPr>
          <w:lang w:val="ru-RU"/>
        </w:rPr>
        <w:t>Глобального</w:t>
      </w:r>
      <w:r w:rsidR="007A32ED" w:rsidRPr="007A32ED">
        <w:rPr>
          <w:lang w:val="ru-RU"/>
        </w:rPr>
        <w:t xml:space="preserve"> </w:t>
      </w:r>
      <w:r w:rsidR="007A32ED">
        <w:rPr>
          <w:lang w:val="ru-RU"/>
        </w:rPr>
        <w:t>плана</w:t>
      </w:r>
      <w:r w:rsidR="007A32ED" w:rsidRPr="007A32ED">
        <w:rPr>
          <w:lang w:val="ru-RU"/>
        </w:rPr>
        <w:t xml:space="preserve"> </w:t>
      </w:r>
      <w:r w:rsidR="007A32ED">
        <w:rPr>
          <w:lang w:val="ru-RU"/>
        </w:rPr>
        <w:t>действий</w:t>
      </w:r>
      <w:r w:rsidR="007A32ED" w:rsidRPr="007A32ED">
        <w:rPr>
          <w:lang w:val="ru-RU"/>
        </w:rPr>
        <w:t xml:space="preserve"> </w:t>
      </w:r>
      <w:r w:rsidR="007A32ED">
        <w:rPr>
          <w:lang w:val="ru-RU"/>
        </w:rPr>
        <w:t>в</w:t>
      </w:r>
      <w:r w:rsidR="007A32ED" w:rsidRPr="007A32ED">
        <w:rPr>
          <w:lang w:val="ru-RU"/>
        </w:rPr>
        <w:t xml:space="preserve"> </w:t>
      </w:r>
      <w:r w:rsidR="007A32ED">
        <w:rPr>
          <w:lang w:val="ru-RU"/>
        </w:rPr>
        <w:t>области</w:t>
      </w:r>
      <w:r w:rsidR="007A32ED" w:rsidRPr="007A32ED">
        <w:rPr>
          <w:lang w:val="ru-RU"/>
        </w:rPr>
        <w:t xml:space="preserve"> </w:t>
      </w:r>
      <w:r w:rsidR="007A32ED">
        <w:rPr>
          <w:lang w:val="ru-RU"/>
        </w:rPr>
        <w:t>биоразнообразия</w:t>
      </w:r>
      <w:r w:rsidR="007A32ED" w:rsidRPr="007A32ED">
        <w:rPr>
          <w:lang w:val="ru-RU"/>
        </w:rPr>
        <w:t xml:space="preserve"> </w:t>
      </w:r>
      <w:r w:rsidR="007A32ED">
        <w:rPr>
          <w:lang w:val="ru-RU"/>
        </w:rPr>
        <w:t>и</w:t>
      </w:r>
      <w:r w:rsidR="007A32ED" w:rsidRPr="007A32ED">
        <w:rPr>
          <w:lang w:val="ru-RU"/>
        </w:rPr>
        <w:t xml:space="preserve"> </w:t>
      </w:r>
      <w:r w:rsidR="007A32ED">
        <w:rPr>
          <w:lang w:val="ru-RU"/>
        </w:rPr>
        <w:t>здравоохранения</w:t>
      </w:r>
      <w:r w:rsidR="007A32ED" w:rsidRPr="007A32ED">
        <w:rPr>
          <w:lang w:val="ru-RU"/>
        </w:rPr>
        <w:t xml:space="preserve"> </w:t>
      </w:r>
      <w:r w:rsidR="007A32ED">
        <w:rPr>
          <w:lang w:val="ru-RU"/>
        </w:rPr>
        <w:t>заключается</w:t>
      </w:r>
      <w:r w:rsidR="007A32ED" w:rsidRPr="007A32ED">
        <w:rPr>
          <w:lang w:val="ru-RU"/>
        </w:rPr>
        <w:t xml:space="preserve"> </w:t>
      </w:r>
      <w:r w:rsidR="007A32ED">
        <w:rPr>
          <w:lang w:val="ru-RU"/>
        </w:rPr>
        <w:t>в</w:t>
      </w:r>
      <w:r w:rsidR="007A32ED" w:rsidRPr="007A32ED">
        <w:rPr>
          <w:lang w:val="ru-RU"/>
        </w:rPr>
        <w:t xml:space="preserve"> </w:t>
      </w:r>
      <w:r w:rsidR="007A32ED">
        <w:rPr>
          <w:lang w:val="ru-RU"/>
        </w:rPr>
        <w:t>оказании</w:t>
      </w:r>
      <w:r w:rsidR="007A32ED" w:rsidRPr="007A32ED">
        <w:rPr>
          <w:lang w:val="ru-RU"/>
        </w:rPr>
        <w:t xml:space="preserve"> </w:t>
      </w:r>
      <w:r w:rsidR="007A32ED">
        <w:rPr>
          <w:lang w:val="ru-RU"/>
        </w:rPr>
        <w:t>поддержки</w:t>
      </w:r>
      <w:r w:rsidR="007A32ED" w:rsidRPr="007A32ED">
        <w:rPr>
          <w:lang w:val="ru-RU"/>
        </w:rPr>
        <w:t xml:space="preserve"> </w:t>
      </w:r>
      <w:r w:rsidR="007A32ED">
        <w:rPr>
          <w:lang w:val="ru-RU"/>
        </w:rPr>
        <w:t>Сторонам</w:t>
      </w:r>
      <w:r w:rsidR="007A32ED" w:rsidRPr="007A32ED">
        <w:rPr>
          <w:lang w:val="ru-RU"/>
        </w:rPr>
        <w:t xml:space="preserve"> </w:t>
      </w:r>
      <w:r w:rsidR="007A32ED">
        <w:rPr>
          <w:lang w:val="ru-RU"/>
        </w:rPr>
        <w:t>и</w:t>
      </w:r>
      <w:r w:rsidR="007A32ED" w:rsidRPr="007A32ED">
        <w:rPr>
          <w:lang w:val="ru-RU"/>
        </w:rPr>
        <w:t xml:space="preserve"> </w:t>
      </w:r>
      <w:r w:rsidR="007A32ED">
        <w:rPr>
          <w:lang w:val="ru-RU"/>
        </w:rPr>
        <w:t>другим</w:t>
      </w:r>
      <w:r w:rsidR="007A32ED" w:rsidRPr="007A32ED">
        <w:rPr>
          <w:lang w:val="ru-RU"/>
        </w:rPr>
        <w:t xml:space="preserve"> </w:t>
      </w:r>
      <w:r w:rsidR="007A32ED">
        <w:rPr>
          <w:lang w:val="ru-RU"/>
        </w:rPr>
        <w:t>правительствам</w:t>
      </w:r>
      <w:r w:rsidR="007A32ED" w:rsidRPr="007A32ED">
        <w:rPr>
          <w:lang w:val="ru-RU"/>
        </w:rPr>
        <w:t xml:space="preserve"> </w:t>
      </w:r>
      <w:r w:rsidR="007A32ED">
        <w:rPr>
          <w:lang w:val="ru-RU"/>
        </w:rPr>
        <w:t>на</w:t>
      </w:r>
      <w:r w:rsidR="007A32ED" w:rsidRPr="007A32ED">
        <w:rPr>
          <w:lang w:val="ru-RU"/>
        </w:rPr>
        <w:t xml:space="preserve"> </w:t>
      </w:r>
      <w:r w:rsidR="007A32ED">
        <w:rPr>
          <w:lang w:val="ru-RU"/>
        </w:rPr>
        <w:t>всех</w:t>
      </w:r>
      <w:r w:rsidR="007A32ED" w:rsidRPr="007A32ED">
        <w:rPr>
          <w:lang w:val="ru-RU"/>
        </w:rPr>
        <w:t xml:space="preserve"> </w:t>
      </w:r>
      <w:r w:rsidR="007A32ED">
        <w:rPr>
          <w:lang w:val="ru-RU"/>
        </w:rPr>
        <w:t>уровнях</w:t>
      </w:r>
      <w:r w:rsidR="00050E9A" w:rsidRPr="007A32ED">
        <w:rPr>
          <w:lang w:val="ru-RU"/>
        </w:rPr>
        <w:t xml:space="preserve">, </w:t>
      </w:r>
      <w:r w:rsidR="007A32ED">
        <w:rPr>
          <w:lang w:val="ru-RU"/>
        </w:rPr>
        <w:t>соответствующим</w:t>
      </w:r>
      <w:r w:rsidR="007A32ED" w:rsidRPr="007A32ED">
        <w:rPr>
          <w:lang w:val="ru-RU"/>
        </w:rPr>
        <w:t xml:space="preserve"> </w:t>
      </w:r>
      <w:r w:rsidR="007A32ED">
        <w:rPr>
          <w:lang w:val="ru-RU"/>
        </w:rPr>
        <w:t>организациям</w:t>
      </w:r>
      <w:r w:rsidR="007A32ED" w:rsidRPr="007A32ED">
        <w:rPr>
          <w:lang w:val="ru-RU"/>
        </w:rPr>
        <w:t xml:space="preserve"> </w:t>
      </w:r>
      <w:r w:rsidR="007A32ED">
        <w:rPr>
          <w:lang w:val="ru-RU"/>
        </w:rPr>
        <w:t>и</w:t>
      </w:r>
      <w:r w:rsidR="007A32ED" w:rsidRPr="007A32ED">
        <w:rPr>
          <w:lang w:val="ru-RU"/>
        </w:rPr>
        <w:t xml:space="preserve"> </w:t>
      </w:r>
      <w:r w:rsidR="007A32ED">
        <w:rPr>
          <w:lang w:val="ru-RU"/>
        </w:rPr>
        <w:t>инициативам</w:t>
      </w:r>
      <w:r w:rsidR="00050E9A" w:rsidRPr="007A32ED">
        <w:rPr>
          <w:lang w:val="ru-RU"/>
        </w:rPr>
        <w:t xml:space="preserve">, </w:t>
      </w:r>
      <w:r w:rsidR="007A32ED">
        <w:rPr>
          <w:lang w:val="ru-RU"/>
        </w:rPr>
        <w:t>коренным народам и местным общинам</w:t>
      </w:r>
      <w:r w:rsidR="00050E9A" w:rsidRPr="007A32ED">
        <w:rPr>
          <w:lang w:val="ru-RU"/>
        </w:rPr>
        <w:t xml:space="preserve">, </w:t>
      </w:r>
      <w:r w:rsidR="007A32ED">
        <w:rPr>
          <w:lang w:val="ru-RU"/>
        </w:rPr>
        <w:t>частному сектору и другим субъектам деятельности в их работе по обеспечению учета взаимосвязей между биоразнообразием и здравоохранением в национальной политике, стратегиях, программах и счетах</w:t>
      </w:r>
      <w:r w:rsidR="00050E9A" w:rsidRPr="007A32ED">
        <w:rPr>
          <w:lang w:val="ru-RU"/>
        </w:rPr>
        <w:t xml:space="preserve">. </w:t>
      </w:r>
      <w:r w:rsidR="00F949AF">
        <w:rPr>
          <w:lang w:val="ru-RU"/>
        </w:rPr>
        <w:t>В</w:t>
      </w:r>
      <w:r w:rsidR="00F949AF" w:rsidRPr="00F949AF">
        <w:rPr>
          <w:lang w:val="ru-RU"/>
        </w:rPr>
        <w:t xml:space="preserve"> </w:t>
      </w:r>
      <w:r w:rsidR="00F949AF">
        <w:rPr>
          <w:lang w:val="ru-RU"/>
        </w:rPr>
        <w:t>частности</w:t>
      </w:r>
      <w:r w:rsidR="00F949AF" w:rsidRPr="00F949AF">
        <w:rPr>
          <w:lang w:val="ru-RU"/>
        </w:rPr>
        <w:t xml:space="preserve">, </w:t>
      </w:r>
      <w:r w:rsidR="00F949AF">
        <w:rPr>
          <w:lang w:val="ru-RU"/>
        </w:rPr>
        <w:t>План</w:t>
      </w:r>
      <w:r w:rsidR="00F949AF" w:rsidRPr="00F949AF">
        <w:rPr>
          <w:lang w:val="ru-RU"/>
        </w:rPr>
        <w:t xml:space="preserve"> </w:t>
      </w:r>
      <w:r w:rsidR="00F949AF">
        <w:rPr>
          <w:lang w:val="ru-RU"/>
        </w:rPr>
        <w:t>нацелен</w:t>
      </w:r>
      <w:r w:rsidR="00F949AF" w:rsidRPr="00F949AF">
        <w:rPr>
          <w:lang w:val="ru-RU"/>
        </w:rPr>
        <w:t xml:space="preserve"> </w:t>
      </w:r>
      <w:r w:rsidR="00F949AF">
        <w:rPr>
          <w:lang w:val="ru-RU"/>
        </w:rPr>
        <w:t>на</w:t>
      </w:r>
      <w:r w:rsidR="00F949AF" w:rsidRPr="00F949AF">
        <w:rPr>
          <w:lang w:val="ru-RU"/>
        </w:rPr>
        <w:t xml:space="preserve"> </w:t>
      </w:r>
      <w:r w:rsidR="00F949AF">
        <w:rPr>
          <w:lang w:val="ru-RU"/>
        </w:rPr>
        <w:t>обеспечение</w:t>
      </w:r>
      <w:r w:rsidR="00F949AF" w:rsidRPr="00F949AF">
        <w:rPr>
          <w:lang w:val="ru-RU"/>
        </w:rPr>
        <w:t xml:space="preserve"> </w:t>
      </w:r>
      <w:r w:rsidR="00F949AF">
        <w:rPr>
          <w:lang w:val="ru-RU"/>
        </w:rPr>
        <w:t>возможностей</w:t>
      </w:r>
      <w:r w:rsidR="00F949AF" w:rsidRPr="00F949AF">
        <w:rPr>
          <w:lang w:val="ru-RU"/>
        </w:rPr>
        <w:t xml:space="preserve"> </w:t>
      </w:r>
      <w:r w:rsidR="00F949AF">
        <w:rPr>
          <w:lang w:val="ru-RU"/>
        </w:rPr>
        <w:t>для</w:t>
      </w:r>
      <w:r w:rsidR="00F949AF" w:rsidRPr="00F949AF">
        <w:rPr>
          <w:lang w:val="ru-RU"/>
        </w:rPr>
        <w:t xml:space="preserve"> </w:t>
      </w:r>
      <w:r w:rsidR="00F949AF">
        <w:rPr>
          <w:lang w:val="ru-RU"/>
        </w:rPr>
        <w:t>соответствующих</w:t>
      </w:r>
      <w:r w:rsidR="00050E9A" w:rsidRPr="00F949AF">
        <w:rPr>
          <w:lang w:val="ru-RU"/>
        </w:rPr>
        <w:t xml:space="preserve"> </w:t>
      </w:r>
      <w:r w:rsidR="00F949AF">
        <w:rPr>
          <w:lang w:val="ru-RU"/>
        </w:rPr>
        <w:t>правительственных</w:t>
      </w:r>
      <w:r w:rsidR="00F949AF" w:rsidRPr="00F949AF">
        <w:rPr>
          <w:lang w:val="ru-RU"/>
        </w:rPr>
        <w:t xml:space="preserve"> </w:t>
      </w:r>
      <w:r w:rsidR="00F949AF">
        <w:rPr>
          <w:lang w:val="ru-RU"/>
        </w:rPr>
        <w:t>учреждений</w:t>
      </w:r>
      <w:r w:rsidR="00F949AF" w:rsidRPr="00F949AF">
        <w:rPr>
          <w:lang w:val="ru-RU"/>
        </w:rPr>
        <w:t xml:space="preserve">, </w:t>
      </w:r>
      <w:r w:rsidR="00F949AF">
        <w:rPr>
          <w:lang w:val="ru-RU"/>
        </w:rPr>
        <w:t>в</w:t>
      </w:r>
      <w:r w:rsidR="00F949AF" w:rsidRPr="00F949AF">
        <w:rPr>
          <w:lang w:val="ru-RU"/>
        </w:rPr>
        <w:t xml:space="preserve"> </w:t>
      </w:r>
      <w:r w:rsidR="00F949AF">
        <w:rPr>
          <w:lang w:val="ru-RU"/>
        </w:rPr>
        <w:t>том</w:t>
      </w:r>
      <w:r w:rsidR="00F949AF" w:rsidRPr="00F949AF">
        <w:rPr>
          <w:lang w:val="ru-RU"/>
        </w:rPr>
        <w:t xml:space="preserve"> </w:t>
      </w:r>
      <w:r w:rsidR="00F949AF">
        <w:rPr>
          <w:lang w:val="ru-RU"/>
        </w:rPr>
        <w:t>числе</w:t>
      </w:r>
      <w:r w:rsidR="00F949AF" w:rsidRPr="00F949AF">
        <w:rPr>
          <w:lang w:val="ru-RU"/>
        </w:rPr>
        <w:t xml:space="preserve"> </w:t>
      </w:r>
      <w:r w:rsidR="00F949AF">
        <w:rPr>
          <w:lang w:val="ru-RU"/>
        </w:rPr>
        <w:t>отвечающих</w:t>
      </w:r>
      <w:r w:rsidR="00F949AF" w:rsidRPr="00F949AF">
        <w:rPr>
          <w:lang w:val="ru-RU"/>
        </w:rPr>
        <w:t xml:space="preserve"> </w:t>
      </w:r>
      <w:r w:rsidR="00F949AF">
        <w:rPr>
          <w:lang w:val="ru-RU"/>
        </w:rPr>
        <w:t>за</w:t>
      </w:r>
      <w:r w:rsidR="00F949AF" w:rsidRPr="00F949AF">
        <w:rPr>
          <w:lang w:val="ru-RU"/>
        </w:rPr>
        <w:t xml:space="preserve"> </w:t>
      </w:r>
      <w:r w:rsidR="00F949AF">
        <w:rPr>
          <w:lang w:val="ru-RU"/>
        </w:rPr>
        <w:t>финансирование</w:t>
      </w:r>
      <w:r w:rsidR="00F949AF" w:rsidRPr="00F949AF">
        <w:rPr>
          <w:lang w:val="ru-RU"/>
        </w:rPr>
        <w:t xml:space="preserve">, </w:t>
      </w:r>
      <w:r w:rsidR="00F949AF">
        <w:rPr>
          <w:lang w:val="ru-RU"/>
        </w:rPr>
        <w:t>здравоохранение</w:t>
      </w:r>
      <w:r w:rsidR="00050E9A" w:rsidRPr="00F949AF">
        <w:rPr>
          <w:lang w:val="ru-RU"/>
        </w:rPr>
        <w:t xml:space="preserve"> </w:t>
      </w:r>
      <w:r w:rsidR="006C1FF9" w:rsidRPr="00F949AF">
        <w:rPr>
          <w:lang w:val="ru-RU"/>
        </w:rPr>
        <w:t>(</w:t>
      </w:r>
      <w:r w:rsidR="00F949AF">
        <w:rPr>
          <w:lang w:val="ru-RU"/>
        </w:rPr>
        <w:t>например</w:t>
      </w:r>
      <w:r w:rsidR="00F949AF" w:rsidRPr="00F949AF">
        <w:rPr>
          <w:lang w:val="ru-RU"/>
        </w:rPr>
        <w:t>,</w:t>
      </w:r>
      <w:r w:rsidR="002A0FF7" w:rsidRPr="00F949AF">
        <w:rPr>
          <w:lang w:val="ru-RU"/>
        </w:rPr>
        <w:t xml:space="preserve"> </w:t>
      </w:r>
      <w:r w:rsidR="00F949AF">
        <w:rPr>
          <w:lang w:val="ru-RU"/>
        </w:rPr>
        <w:t>в</w:t>
      </w:r>
      <w:r w:rsidR="00F949AF" w:rsidRPr="00F949AF">
        <w:rPr>
          <w:lang w:val="ru-RU"/>
        </w:rPr>
        <w:t xml:space="preserve"> </w:t>
      </w:r>
      <w:r w:rsidR="0017582C">
        <w:rPr>
          <w:lang w:val="ru-RU"/>
        </w:rPr>
        <w:t>части, касающейся</w:t>
      </w:r>
      <w:r w:rsidR="00F949AF" w:rsidRPr="00F949AF">
        <w:rPr>
          <w:lang w:val="ru-RU"/>
        </w:rPr>
        <w:t xml:space="preserve"> </w:t>
      </w:r>
      <w:r w:rsidR="0017582C">
        <w:rPr>
          <w:lang w:val="ru-RU"/>
        </w:rPr>
        <w:t>питания</w:t>
      </w:r>
      <w:r w:rsidR="00050E9A" w:rsidRPr="00F949AF">
        <w:rPr>
          <w:lang w:val="ru-RU"/>
        </w:rPr>
        <w:t xml:space="preserve">, </w:t>
      </w:r>
      <w:r w:rsidR="00F949AF">
        <w:rPr>
          <w:lang w:val="ru-RU"/>
        </w:rPr>
        <w:t>п</w:t>
      </w:r>
      <w:r w:rsidR="0017582C">
        <w:rPr>
          <w:lang w:val="ru-RU"/>
        </w:rPr>
        <w:t>родовольственной безопасности</w:t>
      </w:r>
      <w:r w:rsidR="00F949AF">
        <w:rPr>
          <w:lang w:val="ru-RU"/>
        </w:rPr>
        <w:t xml:space="preserve"> и продовольственной обеспеченност</w:t>
      </w:r>
      <w:r w:rsidR="0017582C">
        <w:rPr>
          <w:lang w:val="ru-RU"/>
        </w:rPr>
        <w:t>и</w:t>
      </w:r>
      <w:r w:rsidR="006C1FF9" w:rsidRPr="00F949AF">
        <w:rPr>
          <w:lang w:val="ru-RU"/>
        </w:rPr>
        <w:t>)</w:t>
      </w:r>
      <w:r w:rsidR="00050E9A" w:rsidRPr="00F949AF">
        <w:rPr>
          <w:lang w:val="ru-RU"/>
        </w:rPr>
        <w:t xml:space="preserve">, </w:t>
      </w:r>
      <w:r w:rsidR="0017582C">
        <w:rPr>
          <w:lang w:val="ru-RU"/>
        </w:rPr>
        <w:t>окружающую среду</w:t>
      </w:r>
      <w:r w:rsidR="00050E9A" w:rsidRPr="00F949AF">
        <w:rPr>
          <w:lang w:val="ru-RU"/>
        </w:rPr>
        <w:t xml:space="preserve">, </w:t>
      </w:r>
      <w:r w:rsidR="0017582C">
        <w:rPr>
          <w:lang w:val="ru-RU"/>
        </w:rPr>
        <w:t>сельское хозяйство</w:t>
      </w:r>
      <w:r w:rsidR="00050E9A" w:rsidRPr="00F949AF">
        <w:rPr>
          <w:lang w:val="ru-RU"/>
        </w:rPr>
        <w:t xml:space="preserve">, </w:t>
      </w:r>
      <w:r w:rsidR="0017582C">
        <w:rPr>
          <w:lang w:val="ru-RU"/>
        </w:rPr>
        <w:t>водные ресурсы</w:t>
      </w:r>
      <w:r w:rsidR="00050E9A" w:rsidRPr="00F949AF">
        <w:rPr>
          <w:lang w:val="ru-RU"/>
        </w:rPr>
        <w:t xml:space="preserve">, </w:t>
      </w:r>
      <w:r w:rsidR="0017582C">
        <w:rPr>
          <w:lang w:val="ru-RU"/>
        </w:rPr>
        <w:t>отходы</w:t>
      </w:r>
      <w:r w:rsidR="00050E9A" w:rsidRPr="00F949AF">
        <w:rPr>
          <w:lang w:val="ru-RU"/>
        </w:rPr>
        <w:t xml:space="preserve">, </w:t>
      </w:r>
      <w:r w:rsidR="0017582C">
        <w:rPr>
          <w:lang w:val="ru-RU"/>
        </w:rPr>
        <w:t>планирование</w:t>
      </w:r>
      <w:r w:rsidR="00544337" w:rsidRPr="00F949AF">
        <w:rPr>
          <w:lang w:val="ru-RU"/>
        </w:rPr>
        <w:t xml:space="preserve"> </w:t>
      </w:r>
      <w:r w:rsidR="002A0FF7" w:rsidRPr="00F949AF">
        <w:rPr>
          <w:lang w:val="ru-RU"/>
        </w:rPr>
        <w:t>(</w:t>
      </w:r>
      <w:r w:rsidR="0017582C">
        <w:rPr>
          <w:lang w:val="ru-RU"/>
        </w:rPr>
        <w:t>например, городское планирование</w:t>
      </w:r>
      <w:r w:rsidR="006C1FF9" w:rsidRPr="00F949AF">
        <w:rPr>
          <w:lang w:val="ru-RU"/>
        </w:rPr>
        <w:t>)</w:t>
      </w:r>
      <w:r w:rsidR="00050E9A" w:rsidRPr="00F949AF">
        <w:rPr>
          <w:lang w:val="ru-RU"/>
        </w:rPr>
        <w:t xml:space="preserve">, </w:t>
      </w:r>
      <w:r w:rsidR="0017582C">
        <w:rPr>
          <w:lang w:val="ru-RU"/>
        </w:rPr>
        <w:t>смягчение последствий изменения климата и адаптацию к нему и уменьшение риска бедствий</w:t>
      </w:r>
      <w:r w:rsidR="00050E9A" w:rsidRPr="00F949AF">
        <w:rPr>
          <w:lang w:val="ru-RU"/>
        </w:rPr>
        <w:t xml:space="preserve">, </w:t>
      </w:r>
      <w:r w:rsidR="0017582C">
        <w:rPr>
          <w:lang w:val="ru-RU"/>
        </w:rPr>
        <w:t>тесно сотрудничать и координировать свою работу по вопросам</w:t>
      </w:r>
      <w:r w:rsidR="0017582C" w:rsidRPr="0017582C">
        <w:rPr>
          <w:lang w:val="ru-RU"/>
        </w:rPr>
        <w:t xml:space="preserve"> </w:t>
      </w:r>
      <w:r w:rsidR="0017582C">
        <w:rPr>
          <w:lang w:val="ru-RU"/>
        </w:rPr>
        <w:t>взаимосвязей между биоразнообразием и здравоохранением</w:t>
      </w:r>
      <w:r w:rsidR="00050E9A" w:rsidRPr="0017582C">
        <w:rPr>
          <w:lang w:val="ru-RU"/>
        </w:rPr>
        <w:t>.</w:t>
      </w:r>
    </w:p>
    <w:p w14:paraId="29DA2E99" w14:textId="398B3D2E" w:rsidR="00301DF0" w:rsidRPr="00856D44" w:rsidRDefault="008D56EA" w:rsidP="009A429E">
      <w:pPr>
        <w:pStyle w:val="CBD-Para1-Not-numbered"/>
        <w:rPr>
          <w:lang w:val="ru-RU"/>
        </w:rPr>
      </w:pPr>
      <w:r w:rsidRPr="00856D44">
        <w:rPr>
          <w:lang w:val="ru-RU"/>
        </w:rPr>
        <w:t>2</w:t>
      </w:r>
      <w:r w:rsidR="00301DF0" w:rsidRPr="00856D44">
        <w:rPr>
          <w:lang w:val="ru-RU"/>
        </w:rPr>
        <w:t>.</w:t>
      </w:r>
      <w:r w:rsidR="0099763E" w:rsidRPr="00856D44">
        <w:rPr>
          <w:lang w:val="ru-RU"/>
        </w:rPr>
        <w:tab/>
      </w:r>
      <w:r w:rsidR="0017582C">
        <w:rPr>
          <w:lang w:val="ru-RU"/>
        </w:rPr>
        <w:t>Глобальный</w:t>
      </w:r>
      <w:r w:rsidR="0017582C" w:rsidRPr="00856D44">
        <w:rPr>
          <w:lang w:val="ru-RU"/>
        </w:rPr>
        <w:t xml:space="preserve"> </w:t>
      </w:r>
      <w:r w:rsidR="0017582C">
        <w:rPr>
          <w:lang w:val="ru-RU"/>
        </w:rPr>
        <w:t>план</w:t>
      </w:r>
      <w:r w:rsidR="0017582C" w:rsidRPr="00856D44">
        <w:rPr>
          <w:lang w:val="ru-RU"/>
        </w:rPr>
        <w:t xml:space="preserve"> </w:t>
      </w:r>
      <w:r w:rsidR="0017582C">
        <w:rPr>
          <w:lang w:val="ru-RU"/>
        </w:rPr>
        <w:t>действий</w:t>
      </w:r>
      <w:r w:rsidR="0017582C" w:rsidRPr="00856D44">
        <w:rPr>
          <w:lang w:val="ru-RU"/>
        </w:rPr>
        <w:t xml:space="preserve"> </w:t>
      </w:r>
      <w:r w:rsidR="0017582C">
        <w:rPr>
          <w:lang w:val="ru-RU"/>
        </w:rPr>
        <w:t>включает</w:t>
      </w:r>
      <w:r w:rsidR="0017582C" w:rsidRPr="00856D44">
        <w:rPr>
          <w:lang w:val="ru-RU"/>
        </w:rPr>
        <w:t xml:space="preserve"> </w:t>
      </w:r>
      <w:r w:rsidR="0017582C">
        <w:rPr>
          <w:lang w:val="ru-RU"/>
        </w:rPr>
        <w:t>ряд</w:t>
      </w:r>
      <w:r w:rsidR="0017582C" w:rsidRPr="00856D44">
        <w:rPr>
          <w:lang w:val="ru-RU"/>
        </w:rPr>
        <w:t xml:space="preserve"> </w:t>
      </w:r>
      <w:r w:rsidR="0017582C">
        <w:rPr>
          <w:lang w:val="ru-RU"/>
        </w:rPr>
        <w:t>добровольных</w:t>
      </w:r>
      <w:r w:rsidR="0017582C" w:rsidRPr="00856D44">
        <w:rPr>
          <w:lang w:val="ru-RU"/>
        </w:rPr>
        <w:t xml:space="preserve"> </w:t>
      </w:r>
      <w:r w:rsidR="0017582C">
        <w:rPr>
          <w:lang w:val="ru-RU"/>
        </w:rPr>
        <w:t>действий</w:t>
      </w:r>
      <w:r w:rsidR="0017582C" w:rsidRPr="00856D44">
        <w:rPr>
          <w:lang w:val="ru-RU"/>
        </w:rPr>
        <w:t xml:space="preserve">, </w:t>
      </w:r>
      <w:r w:rsidR="0017582C">
        <w:rPr>
          <w:lang w:val="ru-RU"/>
        </w:rPr>
        <w:t>которые</w:t>
      </w:r>
      <w:r w:rsidR="0017582C" w:rsidRPr="00856D44">
        <w:rPr>
          <w:lang w:val="ru-RU"/>
        </w:rPr>
        <w:t xml:space="preserve"> </w:t>
      </w:r>
      <w:r w:rsidR="0017582C">
        <w:rPr>
          <w:lang w:val="ru-RU"/>
        </w:rPr>
        <w:t>могут</w:t>
      </w:r>
      <w:r w:rsidR="0017582C" w:rsidRPr="00856D44">
        <w:rPr>
          <w:lang w:val="ru-RU"/>
        </w:rPr>
        <w:t xml:space="preserve"> </w:t>
      </w:r>
      <w:r w:rsidR="0017582C">
        <w:rPr>
          <w:lang w:val="ru-RU"/>
        </w:rPr>
        <w:t>быть</w:t>
      </w:r>
      <w:r w:rsidR="0017582C" w:rsidRPr="00856D44">
        <w:rPr>
          <w:lang w:val="ru-RU"/>
        </w:rPr>
        <w:t xml:space="preserve"> </w:t>
      </w:r>
      <w:r w:rsidR="0017582C">
        <w:rPr>
          <w:lang w:val="ru-RU"/>
        </w:rPr>
        <w:t>реализованы</w:t>
      </w:r>
      <w:r w:rsidR="0017582C" w:rsidRPr="00856D44">
        <w:rPr>
          <w:lang w:val="ru-RU"/>
        </w:rPr>
        <w:t xml:space="preserve"> </w:t>
      </w:r>
      <w:r w:rsidR="0017582C">
        <w:rPr>
          <w:lang w:val="ru-RU"/>
        </w:rPr>
        <w:t>на</w:t>
      </w:r>
      <w:r w:rsidR="0017582C" w:rsidRPr="00856D44">
        <w:rPr>
          <w:lang w:val="ru-RU"/>
        </w:rPr>
        <w:t xml:space="preserve"> </w:t>
      </w:r>
      <w:r w:rsidR="0017582C">
        <w:rPr>
          <w:lang w:val="ru-RU"/>
        </w:rPr>
        <w:t>различных</w:t>
      </w:r>
      <w:r w:rsidR="0017582C" w:rsidRPr="00856D44">
        <w:rPr>
          <w:lang w:val="ru-RU"/>
        </w:rPr>
        <w:t xml:space="preserve"> </w:t>
      </w:r>
      <w:r w:rsidR="0017582C">
        <w:rPr>
          <w:lang w:val="ru-RU"/>
        </w:rPr>
        <w:t>уровнях</w:t>
      </w:r>
      <w:r w:rsidR="0017582C" w:rsidRPr="00856D44">
        <w:rPr>
          <w:lang w:val="ru-RU"/>
        </w:rPr>
        <w:t xml:space="preserve"> </w:t>
      </w:r>
      <w:r w:rsidR="0017582C">
        <w:rPr>
          <w:lang w:val="ru-RU"/>
        </w:rPr>
        <w:t>и</w:t>
      </w:r>
      <w:r w:rsidR="0017582C" w:rsidRPr="00856D44">
        <w:rPr>
          <w:lang w:val="ru-RU"/>
        </w:rPr>
        <w:t xml:space="preserve"> </w:t>
      </w:r>
      <w:r w:rsidR="0017582C">
        <w:rPr>
          <w:lang w:val="ru-RU"/>
        </w:rPr>
        <w:t>в</w:t>
      </w:r>
      <w:r w:rsidR="0017582C" w:rsidRPr="00856D44">
        <w:rPr>
          <w:lang w:val="ru-RU"/>
        </w:rPr>
        <w:t xml:space="preserve"> </w:t>
      </w:r>
      <w:r w:rsidR="0017582C">
        <w:rPr>
          <w:lang w:val="ru-RU"/>
        </w:rPr>
        <w:t>разных</w:t>
      </w:r>
      <w:r w:rsidR="0017582C" w:rsidRPr="00856D44">
        <w:rPr>
          <w:lang w:val="ru-RU"/>
        </w:rPr>
        <w:t xml:space="preserve"> </w:t>
      </w:r>
      <w:r w:rsidR="0017582C">
        <w:rPr>
          <w:lang w:val="ru-RU"/>
        </w:rPr>
        <w:t>масштабах</w:t>
      </w:r>
      <w:r w:rsidR="00856D44">
        <w:rPr>
          <w:lang w:val="ru-RU"/>
        </w:rPr>
        <w:t xml:space="preserve"> (</w:t>
      </w:r>
      <w:r w:rsidR="0017582C">
        <w:rPr>
          <w:lang w:val="ru-RU"/>
        </w:rPr>
        <w:t>от</w:t>
      </w:r>
      <w:r w:rsidR="0017582C" w:rsidRPr="00856D44">
        <w:rPr>
          <w:lang w:val="ru-RU"/>
        </w:rPr>
        <w:t xml:space="preserve"> </w:t>
      </w:r>
      <w:r w:rsidR="0017582C">
        <w:rPr>
          <w:lang w:val="ru-RU"/>
        </w:rPr>
        <w:t>международных</w:t>
      </w:r>
      <w:r w:rsidR="0017582C" w:rsidRPr="00856D44">
        <w:rPr>
          <w:lang w:val="ru-RU"/>
        </w:rPr>
        <w:t xml:space="preserve"> </w:t>
      </w:r>
      <w:r w:rsidR="0017582C">
        <w:rPr>
          <w:lang w:val="ru-RU"/>
        </w:rPr>
        <w:t>до</w:t>
      </w:r>
      <w:r w:rsidR="0017582C" w:rsidRPr="00856D44">
        <w:rPr>
          <w:lang w:val="ru-RU"/>
        </w:rPr>
        <w:t xml:space="preserve"> </w:t>
      </w:r>
      <w:r w:rsidR="0017582C">
        <w:rPr>
          <w:lang w:val="ru-RU"/>
        </w:rPr>
        <w:t>национальных</w:t>
      </w:r>
      <w:r w:rsidR="0017582C" w:rsidRPr="00856D44">
        <w:rPr>
          <w:lang w:val="ru-RU"/>
        </w:rPr>
        <w:t xml:space="preserve"> </w:t>
      </w:r>
      <w:r w:rsidR="0017582C">
        <w:rPr>
          <w:lang w:val="ru-RU"/>
        </w:rPr>
        <w:t>и</w:t>
      </w:r>
      <w:r w:rsidR="0017582C" w:rsidRPr="00856D44">
        <w:rPr>
          <w:lang w:val="ru-RU"/>
        </w:rPr>
        <w:t xml:space="preserve"> </w:t>
      </w:r>
      <w:r w:rsidR="0017582C">
        <w:rPr>
          <w:lang w:val="ru-RU"/>
        </w:rPr>
        <w:t>от</w:t>
      </w:r>
      <w:r w:rsidR="0017582C" w:rsidRPr="00856D44">
        <w:rPr>
          <w:lang w:val="ru-RU"/>
        </w:rPr>
        <w:t xml:space="preserve"> </w:t>
      </w:r>
      <w:r w:rsidR="0017582C">
        <w:rPr>
          <w:lang w:val="ru-RU"/>
        </w:rPr>
        <w:t>многоотраслевых</w:t>
      </w:r>
      <w:r w:rsidR="0017582C" w:rsidRPr="00856D44">
        <w:rPr>
          <w:lang w:val="ru-RU"/>
        </w:rPr>
        <w:t xml:space="preserve"> </w:t>
      </w:r>
      <w:r w:rsidR="0017582C">
        <w:rPr>
          <w:lang w:val="ru-RU"/>
        </w:rPr>
        <w:t>до</w:t>
      </w:r>
      <w:r w:rsidR="0017582C" w:rsidRPr="00856D44">
        <w:rPr>
          <w:lang w:val="ru-RU"/>
        </w:rPr>
        <w:t xml:space="preserve"> </w:t>
      </w:r>
      <w:r w:rsidR="0017582C">
        <w:rPr>
          <w:lang w:val="ru-RU"/>
        </w:rPr>
        <w:t>секторальных</w:t>
      </w:r>
      <w:r w:rsidR="00856D44">
        <w:rPr>
          <w:lang w:val="ru-RU"/>
        </w:rPr>
        <w:t>)</w:t>
      </w:r>
      <w:r w:rsidR="0017582C" w:rsidRPr="00856D44">
        <w:rPr>
          <w:lang w:val="ru-RU"/>
        </w:rPr>
        <w:t xml:space="preserve"> </w:t>
      </w:r>
      <w:r w:rsidR="0017582C">
        <w:rPr>
          <w:lang w:val="ru-RU"/>
        </w:rPr>
        <w:t>при</w:t>
      </w:r>
      <w:r w:rsidR="0017582C" w:rsidRPr="00856D44">
        <w:rPr>
          <w:lang w:val="ru-RU"/>
        </w:rPr>
        <w:t xml:space="preserve"> </w:t>
      </w:r>
      <w:r w:rsidR="0017582C">
        <w:rPr>
          <w:lang w:val="ru-RU"/>
        </w:rPr>
        <w:t>межсекторальном</w:t>
      </w:r>
      <w:r w:rsidR="0017582C" w:rsidRPr="00856D44">
        <w:rPr>
          <w:lang w:val="ru-RU"/>
        </w:rPr>
        <w:t xml:space="preserve"> </w:t>
      </w:r>
      <w:r w:rsidR="0017582C">
        <w:rPr>
          <w:lang w:val="ru-RU"/>
        </w:rPr>
        <w:t>сотрудничестве</w:t>
      </w:r>
      <w:r w:rsidR="0017582C" w:rsidRPr="00856D44">
        <w:rPr>
          <w:lang w:val="ru-RU"/>
        </w:rPr>
        <w:t xml:space="preserve"> </w:t>
      </w:r>
      <w:r w:rsidR="0017582C">
        <w:rPr>
          <w:lang w:val="ru-RU"/>
        </w:rPr>
        <w:t>на</w:t>
      </w:r>
      <w:r w:rsidR="0017582C" w:rsidRPr="00856D44">
        <w:rPr>
          <w:lang w:val="ru-RU"/>
        </w:rPr>
        <w:t xml:space="preserve"> </w:t>
      </w:r>
      <w:r w:rsidR="0017582C">
        <w:rPr>
          <w:lang w:val="ru-RU"/>
        </w:rPr>
        <w:t>правительственном</w:t>
      </w:r>
      <w:r w:rsidR="0017582C" w:rsidRPr="00856D44">
        <w:rPr>
          <w:lang w:val="ru-RU"/>
        </w:rPr>
        <w:t xml:space="preserve"> </w:t>
      </w:r>
      <w:r w:rsidR="0017582C">
        <w:rPr>
          <w:lang w:val="ru-RU"/>
        </w:rPr>
        <w:t>уровне</w:t>
      </w:r>
      <w:r w:rsidR="00050E9A" w:rsidRPr="00856D44">
        <w:rPr>
          <w:lang w:val="ru-RU"/>
        </w:rPr>
        <w:t xml:space="preserve"> </w:t>
      </w:r>
      <w:r w:rsidR="00856D44">
        <w:rPr>
          <w:lang w:val="ru-RU"/>
        </w:rPr>
        <w:t>и которые обеспечивают возможность участия других субъектов деятельности, таких как гражданское общество, коренные народы и местные общины и частный сектор</w:t>
      </w:r>
      <w:r w:rsidR="00050E9A" w:rsidRPr="00856D44">
        <w:rPr>
          <w:lang w:val="ru-RU"/>
        </w:rPr>
        <w:t xml:space="preserve">. </w:t>
      </w:r>
      <w:r w:rsidR="00856D44">
        <w:rPr>
          <w:lang w:val="ru-RU"/>
        </w:rPr>
        <w:t>Ввиду</w:t>
      </w:r>
      <w:r w:rsidR="00856D44" w:rsidRPr="00856D44">
        <w:rPr>
          <w:lang w:val="ru-RU"/>
        </w:rPr>
        <w:t xml:space="preserve"> </w:t>
      </w:r>
      <w:r w:rsidR="00856D44">
        <w:rPr>
          <w:lang w:val="ru-RU"/>
        </w:rPr>
        <w:t>всеобъемлющего</w:t>
      </w:r>
      <w:r w:rsidR="00856D44" w:rsidRPr="00856D44">
        <w:rPr>
          <w:lang w:val="ru-RU"/>
        </w:rPr>
        <w:t xml:space="preserve"> </w:t>
      </w:r>
      <w:r w:rsidR="00856D44">
        <w:rPr>
          <w:lang w:val="ru-RU"/>
        </w:rPr>
        <w:t>характера</w:t>
      </w:r>
      <w:r w:rsidR="00856D44" w:rsidRPr="00856D44">
        <w:rPr>
          <w:lang w:val="ru-RU"/>
        </w:rPr>
        <w:t xml:space="preserve"> </w:t>
      </w:r>
      <w:r w:rsidR="00856D44">
        <w:rPr>
          <w:lang w:val="ru-RU"/>
        </w:rPr>
        <w:t>взаимосвязей между биоразнообразием и здравоохранением при осуществлении Плана также должны учитываться другие многосторонние инструменты и процессы</w:t>
      </w:r>
      <w:r w:rsidR="00050E9A" w:rsidRPr="00856D44">
        <w:rPr>
          <w:lang w:val="ru-RU"/>
        </w:rPr>
        <w:t>.</w:t>
      </w:r>
    </w:p>
    <w:p w14:paraId="2DDD4E43" w14:textId="2BE9829B" w:rsidR="00050E9A" w:rsidRPr="00242569" w:rsidRDefault="008D56EA" w:rsidP="009A429E">
      <w:pPr>
        <w:pStyle w:val="CBD-Para1-Not-numbered"/>
        <w:rPr>
          <w:lang w:val="ru-RU"/>
        </w:rPr>
      </w:pPr>
      <w:r w:rsidRPr="00572829">
        <w:rPr>
          <w:lang w:val="ru-RU"/>
        </w:rPr>
        <w:lastRenderedPageBreak/>
        <w:t>3</w:t>
      </w:r>
      <w:r w:rsidR="00301DF0" w:rsidRPr="00572829">
        <w:rPr>
          <w:lang w:val="ru-RU"/>
        </w:rPr>
        <w:t>.</w:t>
      </w:r>
      <w:r w:rsidR="0099763E" w:rsidRPr="00572829">
        <w:rPr>
          <w:lang w:val="ru-RU"/>
        </w:rPr>
        <w:tab/>
      </w:r>
      <w:r w:rsidR="00572829">
        <w:rPr>
          <w:lang w:val="ru-RU"/>
        </w:rPr>
        <w:t>Глобальный</w:t>
      </w:r>
      <w:r w:rsidR="00572829" w:rsidRPr="00572829">
        <w:rPr>
          <w:lang w:val="ru-RU"/>
        </w:rPr>
        <w:t xml:space="preserve"> </w:t>
      </w:r>
      <w:r w:rsidR="00572829">
        <w:rPr>
          <w:lang w:val="ru-RU"/>
        </w:rPr>
        <w:t>план</w:t>
      </w:r>
      <w:r w:rsidR="00572829" w:rsidRPr="00572829">
        <w:rPr>
          <w:lang w:val="ru-RU"/>
        </w:rPr>
        <w:t xml:space="preserve"> </w:t>
      </w:r>
      <w:r w:rsidR="00572829">
        <w:rPr>
          <w:lang w:val="ru-RU"/>
        </w:rPr>
        <w:t>действий</w:t>
      </w:r>
      <w:r w:rsidR="00572829" w:rsidRPr="00572829">
        <w:rPr>
          <w:lang w:val="ru-RU"/>
        </w:rPr>
        <w:t xml:space="preserve"> </w:t>
      </w:r>
      <w:r w:rsidR="00572829">
        <w:rPr>
          <w:lang w:val="ru-RU"/>
        </w:rPr>
        <w:t>основывается</w:t>
      </w:r>
      <w:r w:rsidR="00572829" w:rsidRPr="00572829">
        <w:rPr>
          <w:lang w:val="ru-RU"/>
        </w:rPr>
        <w:t xml:space="preserve"> </w:t>
      </w:r>
      <w:r w:rsidR="00572829">
        <w:rPr>
          <w:lang w:val="ru-RU"/>
        </w:rPr>
        <w:t>на</w:t>
      </w:r>
      <w:r w:rsidR="00572829" w:rsidRPr="00572829">
        <w:rPr>
          <w:lang w:val="ru-RU"/>
        </w:rPr>
        <w:t xml:space="preserve"> </w:t>
      </w:r>
      <w:r w:rsidR="00572829">
        <w:rPr>
          <w:lang w:val="ru-RU"/>
        </w:rPr>
        <w:t>предшествующей</w:t>
      </w:r>
      <w:r w:rsidR="00572829" w:rsidRPr="00572829">
        <w:rPr>
          <w:lang w:val="ru-RU"/>
        </w:rPr>
        <w:t xml:space="preserve"> </w:t>
      </w:r>
      <w:r w:rsidR="00572829">
        <w:rPr>
          <w:lang w:val="ru-RU"/>
        </w:rPr>
        <w:t>работе</w:t>
      </w:r>
      <w:r w:rsidR="00572829" w:rsidRPr="00572829">
        <w:rPr>
          <w:lang w:val="ru-RU"/>
        </w:rPr>
        <w:t xml:space="preserve">, </w:t>
      </w:r>
      <w:r w:rsidR="00572829">
        <w:rPr>
          <w:lang w:val="ru-RU"/>
        </w:rPr>
        <w:t>выполненной</w:t>
      </w:r>
      <w:r w:rsidR="00572829" w:rsidRPr="00572829">
        <w:rPr>
          <w:lang w:val="ru-RU"/>
        </w:rPr>
        <w:t xml:space="preserve"> </w:t>
      </w:r>
      <w:r w:rsidR="00572829">
        <w:rPr>
          <w:lang w:val="ru-RU"/>
        </w:rPr>
        <w:t>в</w:t>
      </w:r>
      <w:r w:rsidR="00572829" w:rsidRPr="00572829">
        <w:rPr>
          <w:lang w:val="ru-RU"/>
        </w:rPr>
        <w:t xml:space="preserve"> </w:t>
      </w:r>
      <w:r w:rsidR="00572829">
        <w:rPr>
          <w:lang w:val="ru-RU"/>
        </w:rPr>
        <w:t>рамках</w:t>
      </w:r>
      <w:r w:rsidR="00572829" w:rsidRPr="00572829">
        <w:rPr>
          <w:lang w:val="ru-RU"/>
        </w:rPr>
        <w:t xml:space="preserve"> </w:t>
      </w:r>
      <w:r w:rsidR="00572829">
        <w:rPr>
          <w:lang w:val="ru-RU"/>
        </w:rPr>
        <w:t>Конвенции</w:t>
      </w:r>
      <w:r w:rsidR="00050E9A" w:rsidRPr="00572829">
        <w:rPr>
          <w:lang w:val="ru-RU"/>
        </w:rPr>
        <w:t xml:space="preserve"> </w:t>
      </w:r>
      <w:r w:rsidR="00572829">
        <w:rPr>
          <w:lang w:val="ru-RU"/>
        </w:rPr>
        <w:t>о</w:t>
      </w:r>
      <w:r w:rsidR="00572829" w:rsidRPr="00572829">
        <w:rPr>
          <w:lang w:val="ru-RU"/>
        </w:rPr>
        <w:t xml:space="preserve"> </w:t>
      </w:r>
      <w:r w:rsidR="00572829">
        <w:rPr>
          <w:lang w:val="ru-RU"/>
        </w:rPr>
        <w:t>биологическом</w:t>
      </w:r>
      <w:r w:rsidR="00572829" w:rsidRPr="00572829">
        <w:rPr>
          <w:lang w:val="ru-RU"/>
        </w:rPr>
        <w:t xml:space="preserve"> </w:t>
      </w:r>
      <w:r w:rsidR="00572829">
        <w:rPr>
          <w:lang w:val="ru-RU"/>
        </w:rPr>
        <w:t>разнообразии</w:t>
      </w:r>
      <w:r w:rsidR="00050E9A" w:rsidRPr="00B544E1">
        <w:rPr>
          <w:vertAlign w:val="superscript"/>
        </w:rPr>
        <w:footnoteReference w:id="9"/>
      </w:r>
      <w:r w:rsidR="00572829" w:rsidRPr="00572829">
        <w:rPr>
          <w:lang w:val="ru-RU"/>
        </w:rPr>
        <w:t>,</w:t>
      </w:r>
      <w:r w:rsidR="00572829">
        <w:rPr>
          <w:lang w:val="ru-RU"/>
        </w:rPr>
        <w:t xml:space="preserve"> в том числе работе</w:t>
      </w:r>
      <w:r w:rsidR="00572829" w:rsidRPr="00572829">
        <w:rPr>
          <w:lang w:val="ru-RU"/>
        </w:rPr>
        <w:t xml:space="preserve"> </w:t>
      </w:r>
      <w:r w:rsidR="00572829">
        <w:rPr>
          <w:lang w:val="ru-RU"/>
        </w:rPr>
        <w:t>по вопросам</w:t>
      </w:r>
      <w:r w:rsidR="00572829" w:rsidRPr="00572829">
        <w:rPr>
          <w:lang w:val="ru-RU"/>
        </w:rPr>
        <w:t xml:space="preserve"> </w:t>
      </w:r>
      <w:r w:rsidR="00572829">
        <w:rPr>
          <w:lang w:val="ru-RU"/>
        </w:rPr>
        <w:t xml:space="preserve">взаимосвязей между биоразнообразием и здравоохранением, проведенной совместно с Всемирной организацией здравоохранения в рамках совместной программы работы в период с </w:t>
      </w:r>
      <w:r w:rsidR="00050E9A" w:rsidRPr="00572829">
        <w:rPr>
          <w:lang w:val="ru-RU"/>
        </w:rPr>
        <w:t xml:space="preserve">2012 </w:t>
      </w:r>
      <w:r w:rsidR="00572829">
        <w:rPr>
          <w:lang w:val="ru-RU"/>
        </w:rPr>
        <w:t>по</w:t>
      </w:r>
      <w:r w:rsidR="00050E9A" w:rsidRPr="00572829">
        <w:rPr>
          <w:lang w:val="ru-RU"/>
        </w:rPr>
        <w:t xml:space="preserve"> 2021</w:t>
      </w:r>
      <w:r w:rsidR="00572829">
        <w:rPr>
          <w:lang w:val="ru-RU"/>
        </w:rPr>
        <w:t xml:space="preserve"> год</w:t>
      </w:r>
      <w:r w:rsidR="00050E9A" w:rsidRPr="00572829">
        <w:rPr>
          <w:lang w:val="ru-RU"/>
        </w:rPr>
        <w:t xml:space="preserve">. </w:t>
      </w:r>
      <w:r w:rsidR="00572829">
        <w:rPr>
          <w:lang w:val="ru-RU"/>
        </w:rPr>
        <w:t>Он</w:t>
      </w:r>
      <w:r w:rsidR="00572829" w:rsidRPr="008C3D23">
        <w:rPr>
          <w:lang w:val="ru-RU"/>
        </w:rPr>
        <w:t xml:space="preserve"> </w:t>
      </w:r>
      <w:r w:rsidR="00572829">
        <w:rPr>
          <w:lang w:val="ru-RU"/>
        </w:rPr>
        <w:t>предназначен</w:t>
      </w:r>
      <w:r w:rsidR="00572829" w:rsidRPr="008C3D23">
        <w:rPr>
          <w:lang w:val="ru-RU"/>
        </w:rPr>
        <w:t xml:space="preserve"> </w:t>
      </w:r>
      <w:r w:rsidR="00572829">
        <w:rPr>
          <w:lang w:val="ru-RU"/>
        </w:rPr>
        <w:t>для</w:t>
      </w:r>
      <w:r w:rsidR="00572829" w:rsidRPr="008C3D23">
        <w:rPr>
          <w:lang w:val="ru-RU"/>
        </w:rPr>
        <w:t xml:space="preserve"> </w:t>
      </w:r>
      <w:r w:rsidR="00572829">
        <w:rPr>
          <w:lang w:val="ru-RU"/>
        </w:rPr>
        <w:t>дополнения</w:t>
      </w:r>
      <w:r w:rsidR="00572829" w:rsidRPr="008C3D23">
        <w:rPr>
          <w:lang w:val="ru-RU"/>
        </w:rPr>
        <w:t xml:space="preserve"> </w:t>
      </w:r>
      <w:r w:rsidR="00572829">
        <w:rPr>
          <w:lang w:val="ru-RU"/>
        </w:rPr>
        <w:t>и</w:t>
      </w:r>
      <w:r w:rsidR="00572829" w:rsidRPr="008C3D23">
        <w:rPr>
          <w:lang w:val="ru-RU"/>
        </w:rPr>
        <w:t xml:space="preserve"> </w:t>
      </w:r>
      <w:r w:rsidR="00572829">
        <w:rPr>
          <w:lang w:val="ru-RU"/>
        </w:rPr>
        <w:t>поддержки</w:t>
      </w:r>
      <w:r w:rsidR="00572829" w:rsidRPr="008C3D23">
        <w:rPr>
          <w:lang w:val="ru-RU"/>
        </w:rPr>
        <w:t xml:space="preserve"> </w:t>
      </w:r>
      <w:r w:rsidR="00572829">
        <w:rPr>
          <w:lang w:val="ru-RU"/>
        </w:rPr>
        <w:t>реализации</w:t>
      </w:r>
      <w:r w:rsidR="00572829" w:rsidRPr="008C3D23">
        <w:rPr>
          <w:lang w:val="ru-RU"/>
        </w:rPr>
        <w:t xml:space="preserve"> </w:t>
      </w:r>
      <w:r w:rsidR="00572829">
        <w:rPr>
          <w:lang w:val="ru-RU"/>
        </w:rPr>
        <w:t>предшествующих</w:t>
      </w:r>
      <w:r w:rsidR="00572829" w:rsidRPr="008C3D23">
        <w:rPr>
          <w:lang w:val="ru-RU"/>
        </w:rPr>
        <w:t xml:space="preserve"> </w:t>
      </w:r>
      <w:r w:rsidR="00572829">
        <w:rPr>
          <w:lang w:val="ru-RU"/>
        </w:rPr>
        <w:t>решений</w:t>
      </w:r>
      <w:r w:rsidR="00572829" w:rsidRPr="008C3D23">
        <w:rPr>
          <w:lang w:val="ru-RU"/>
        </w:rPr>
        <w:t xml:space="preserve"> </w:t>
      </w:r>
      <w:r w:rsidR="00572829">
        <w:rPr>
          <w:lang w:val="ru-RU"/>
        </w:rPr>
        <w:t>Конференции</w:t>
      </w:r>
      <w:r w:rsidR="00572829" w:rsidRPr="008C3D23">
        <w:rPr>
          <w:lang w:val="ru-RU"/>
        </w:rPr>
        <w:t xml:space="preserve"> </w:t>
      </w:r>
      <w:r w:rsidR="00572829">
        <w:rPr>
          <w:lang w:val="ru-RU"/>
        </w:rPr>
        <w:t>Сторон</w:t>
      </w:r>
      <w:r w:rsidR="00572829" w:rsidRPr="008C3D23">
        <w:rPr>
          <w:lang w:val="ru-RU"/>
        </w:rPr>
        <w:t xml:space="preserve">, </w:t>
      </w:r>
      <w:r w:rsidR="00572829">
        <w:rPr>
          <w:lang w:val="ru-RU"/>
        </w:rPr>
        <w:t>касающихся</w:t>
      </w:r>
      <w:r w:rsidR="00050E9A" w:rsidRPr="008C3D23">
        <w:rPr>
          <w:lang w:val="ru-RU"/>
        </w:rPr>
        <w:t xml:space="preserve"> </w:t>
      </w:r>
      <w:r w:rsidR="00572829">
        <w:rPr>
          <w:lang w:val="ru-RU"/>
        </w:rPr>
        <w:t>биоразнообразия</w:t>
      </w:r>
      <w:r w:rsidR="00572829" w:rsidRPr="008C3D23">
        <w:rPr>
          <w:lang w:val="ru-RU"/>
        </w:rPr>
        <w:t xml:space="preserve"> </w:t>
      </w:r>
      <w:r w:rsidR="00572829">
        <w:rPr>
          <w:lang w:val="ru-RU"/>
        </w:rPr>
        <w:t>и</w:t>
      </w:r>
      <w:r w:rsidR="00572829" w:rsidRPr="008C3D23">
        <w:rPr>
          <w:lang w:val="ru-RU"/>
        </w:rPr>
        <w:t xml:space="preserve"> </w:t>
      </w:r>
      <w:r w:rsidR="00572829">
        <w:rPr>
          <w:lang w:val="ru-RU"/>
        </w:rPr>
        <w:t>здравоохранения</w:t>
      </w:r>
      <w:r w:rsidR="00572829" w:rsidRPr="008C3D23">
        <w:rPr>
          <w:lang w:val="ru-RU"/>
        </w:rPr>
        <w:t xml:space="preserve"> </w:t>
      </w:r>
      <w:r w:rsidR="00050E9A" w:rsidRPr="008C3D23">
        <w:rPr>
          <w:lang w:val="ru-RU"/>
        </w:rPr>
        <w:t>(</w:t>
      </w:r>
      <w:r w:rsidR="00572829">
        <w:rPr>
          <w:lang w:val="ru-RU"/>
        </w:rPr>
        <w:t>решения</w:t>
      </w:r>
      <w:r w:rsidR="00050E9A" w:rsidRPr="008C3D23">
        <w:rPr>
          <w:lang w:val="ru-RU"/>
        </w:rPr>
        <w:t xml:space="preserve">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cbd</w:instrText>
      </w:r>
      <w:r w:rsidR="0035161C" w:rsidRPr="0035161C">
        <w:rPr>
          <w:lang w:val="ru-RU"/>
        </w:rPr>
        <w:instrText>.</w:instrText>
      </w:r>
      <w:r w:rsidR="0035161C">
        <w:instrText>int</w:instrText>
      </w:r>
      <w:r w:rsidR="0035161C" w:rsidRPr="0035161C">
        <w:rPr>
          <w:lang w:val="ru-RU"/>
        </w:rPr>
        <w:instrText>/</w:instrText>
      </w:r>
      <w:r w:rsidR="0035161C">
        <w:instrText>doc</w:instrText>
      </w:r>
      <w:r w:rsidR="0035161C" w:rsidRPr="0035161C">
        <w:rPr>
          <w:lang w:val="ru-RU"/>
        </w:rPr>
        <w:instrText>/</w:instrText>
      </w:r>
      <w:r w:rsidR="0035161C">
        <w:instrText>decisions</w:instrText>
      </w:r>
      <w:r w:rsidR="0035161C" w:rsidRPr="0035161C">
        <w:rPr>
          <w:lang w:val="ru-RU"/>
        </w:rPr>
        <w:instrText>/</w:instrText>
      </w:r>
      <w:r w:rsidR="0035161C">
        <w:instrText>cop</w:instrText>
      </w:r>
      <w:r w:rsidR="0035161C" w:rsidRPr="0035161C">
        <w:rPr>
          <w:lang w:val="ru-RU"/>
        </w:rPr>
        <w:instrText>-12/</w:instrText>
      </w:r>
      <w:r w:rsidR="0035161C">
        <w:instrText>cop</w:instrText>
      </w:r>
      <w:r w:rsidR="0035161C" w:rsidRPr="0035161C">
        <w:rPr>
          <w:lang w:val="ru-RU"/>
        </w:rPr>
        <w:instrText>-12-</w:instrText>
      </w:r>
      <w:r w:rsidR="0035161C">
        <w:instrText>dec</w:instrText>
      </w:r>
      <w:r w:rsidR="0035161C" w:rsidRPr="0035161C">
        <w:rPr>
          <w:lang w:val="ru-RU"/>
        </w:rPr>
        <w:instrText>-21-</w:instrText>
      </w:r>
      <w:r w:rsidR="0035161C">
        <w:instrText>ru</w:instrText>
      </w:r>
      <w:r w:rsidR="0035161C" w:rsidRPr="0035161C">
        <w:rPr>
          <w:lang w:val="ru-RU"/>
        </w:rPr>
        <w:instrText>.</w:instrText>
      </w:r>
      <w:r w:rsidR="0035161C">
        <w:instrText>pdf</w:instrText>
      </w:r>
      <w:r w:rsidR="0035161C" w:rsidRPr="0035161C">
        <w:rPr>
          <w:lang w:val="ru-RU"/>
        </w:rPr>
        <w:instrText>"</w:instrText>
      </w:r>
      <w:r w:rsidR="0035161C">
        <w:fldChar w:fldCharType="separate"/>
      </w:r>
      <w:r w:rsidR="00050E9A" w:rsidRPr="00B544E1">
        <w:rPr>
          <w:rStyle w:val="Hyperlink"/>
        </w:rPr>
        <w:t>XII</w:t>
      </w:r>
      <w:r w:rsidR="00050E9A" w:rsidRPr="008C3D23">
        <w:rPr>
          <w:rStyle w:val="Hyperlink"/>
          <w:lang w:val="ru-RU"/>
        </w:rPr>
        <w:t>/21</w:t>
      </w:r>
      <w:r w:rsidR="0035161C">
        <w:rPr>
          <w:rStyle w:val="Hyperlink"/>
          <w:lang w:val="ru-RU"/>
        </w:rPr>
        <w:fldChar w:fldCharType="end"/>
      </w:r>
      <w:r w:rsidR="00050E9A" w:rsidRPr="008C3D23">
        <w:rPr>
          <w:lang w:val="ru-RU"/>
        </w:rPr>
        <w:t xml:space="preserve">,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cbd</w:instrText>
      </w:r>
      <w:r w:rsidR="0035161C" w:rsidRPr="0035161C">
        <w:rPr>
          <w:lang w:val="ru-RU"/>
        </w:rPr>
        <w:instrText>.</w:instrText>
      </w:r>
      <w:r w:rsidR="0035161C">
        <w:instrText>int</w:instrText>
      </w:r>
      <w:r w:rsidR="0035161C" w:rsidRPr="0035161C">
        <w:rPr>
          <w:lang w:val="ru-RU"/>
        </w:rPr>
        <w:instrText>/</w:instrText>
      </w:r>
      <w:r w:rsidR="0035161C">
        <w:instrText>doc</w:instrText>
      </w:r>
      <w:r w:rsidR="0035161C" w:rsidRPr="0035161C">
        <w:rPr>
          <w:lang w:val="ru-RU"/>
        </w:rPr>
        <w:instrText>/</w:instrText>
      </w:r>
      <w:r w:rsidR="0035161C">
        <w:instrText>decisions</w:instrText>
      </w:r>
      <w:r w:rsidR="0035161C" w:rsidRPr="0035161C">
        <w:rPr>
          <w:lang w:val="ru-RU"/>
        </w:rPr>
        <w:instrText>/</w:instrText>
      </w:r>
      <w:r w:rsidR="0035161C">
        <w:instrText>cop</w:instrText>
      </w:r>
      <w:r w:rsidR="0035161C" w:rsidRPr="0035161C">
        <w:rPr>
          <w:lang w:val="ru-RU"/>
        </w:rPr>
        <w:instrText>-13/</w:instrText>
      </w:r>
      <w:r w:rsidR="0035161C">
        <w:instrText>cop</w:instrText>
      </w:r>
      <w:r w:rsidR="0035161C" w:rsidRPr="0035161C">
        <w:rPr>
          <w:lang w:val="ru-RU"/>
        </w:rPr>
        <w:instrText>-13-</w:instrText>
      </w:r>
      <w:r w:rsidR="0035161C">
        <w:instrText>dec</w:instrText>
      </w:r>
      <w:r w:rsidR="0035161C" w:rsidRPr="0035161C">
        <w:rPr>
          <w:lang w:val="ru-RU"/>
        </w:rPr>
        <w:instrText>-06-</w:instrText>
      </w:r>
      <w:r w:rsidR="0035161C">
        <w:instrText>ru</w:instrText>
      </w:r>
      <w:r w:rsidR="0035161C" w:rsidRPr="0035161C">
        <w:rPr>
          <w:lang w:val="ru-RU"/>
        </w:rPr>
        <w:instrText>.</w:instrText>
      </w:r>
      <w:r w:rsidR="0035161C">
        <w:instrText>pdf</w:instrText>
      </w:r>
      <w:r w:rsidR="0035161C" w:rsidRPr="0035161C">
        <w:rPr>
          <w:lang w:val="ru-RU"/>
        </w:rPr>
        <w:instrText>"</w:instrText>
      </w:r>
      <w:r w:rsidR="0035161C">
        <w:fldChar w:fldCharType="separate"/>
      </w:r>
      <w:r w:rsidR="00050E9A" w:rsidRPr="00B544E1">
        <w:rPr>
          <w:rStyle w:val="Hyperlink"/>
        </w:rPr>
        <w:t>XIII</w:t>
      </w:r>
      <w:r w:rsidR="00050E9A" w:rsidRPr="008C3D23">
        <w:rPr>
          <w:rStyle w:val="Hyperlink"/>
          <w:lang w:val="ru-RU"/>
        </w:rPr>
        <w:t>/6</w:t>
      </w:r>
      <w:r w:rsidR="0035161C">
        <w:rPr>
          <w:rStyle w:val="Hyperlink"/>
          <w:lang w:val="ru-RU"/>
        </w:rPr>
        <w:fldChar w:fldCharType="end"/>
      </w:r>
      <w:r w:rsidR="00050E9A" w:rsidRPr="008C3D23">
        <w:rPr>
          <w:lang w:val="ru-RU"/>
        </w:rPr>
        <w:t xml:space="preserve">,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cbd</w:instrText>
      </w:r>
      <w:r w:rsidR="0035161C" w:rsidRPr="0035161C">
        <w:rPr>
          <w:lang w:val="ru-RU"/>
        </w:rPr>
        <w:instrText>.</w:instrText>
      </w:r>
      <w:r w:rsidR="0035161C">
        <w:instrText>int</w:instrText>
      </w:r>
      <w:r w:rsidR="0035161C" w:rsidRPr="0035161C">
        <w:rPr>
          <w:lang w:val="ru-RU"/>
        </w:rPr>
        <w:instrText>/</w:instrText>
      </w:r>
      <w:r w:rsidR="0035161C">
        <w:instrText>doc</w:instrText>
      </w:r>
      <w:r w:rsidR="0035161C" w:rsidRPr="0035161C">
        <w:rPr>
          <w:lang w:val="ru-RU"/>
        </w:rPr>
        <w:instrText>/</w:instrText>
      </w:r>
      <w:r w:rsidR="0035161C">
        <w:instrText>decisions</w:instrText>
      </w:r>
      <w:r w:rsidR="0035161C" w:rsidRPr="0035161C">
        <w:rPr>
          <w:lang w:val="ru-RU"/>
        </w:rPr>
        <w:instrText>/</w:instrText>
      </w:r>
      <w:r w:rsidR="0035161C">
        <w:instrText>cop</w:instrText>
      </w:r>
      <w:r w:rsidR="0035161C" w:rsidRPr="0035161C">
        <w:rPr>
          <w:lang w:val="ru-RU"/>
        </w:rPr>
        <w:instrText>-14/</w:instrText>
      </w:r>
      <w:r w:rsidR="0035161C">
        <w:instrText>cop</w:instrText>
      </w:r>
      <w:r w:rsidR="0035161C" w:rsidRPr="0035161C">
        <w:rPr>
          <w:lang w:val="ru-RU"/>
        </w:rPr>
        <w:instrText>-14-</w:instrText>
      </w:r>
      <w:r w:rsidR="0035161C">
        <w:instrText>dec</w:instrText>
      </w:r>
      <w:r w:rsidR="0035161C" w:rsidRPr="0035161C">
        <w:rPr>
          <w:lang w:val="ru-RU"/>
        </w:rPr>
        <w:instrText>-04-</w:instrText>
      </w:r>
      <w:r w:rsidR="0035161C">
        <w:instrText>en</w:instrText>
      </w:r>
      <w:r w:rsidR="0035161C" w:rsidRPr="0035161C">
        <w:rPr>
          <w:lang w:val="ru-RU"/>
        </w:rPr>
        <w:instrText>.</w:instrText>
      </w:r>
      <w:r w:rsidR="0035161C">
        <w:instrText>pdf</w:instrText>
      </w:r>
      <w:r w:rsidR="0035161C" w:rsidRPr="0035161C">
        <w:rPr>
          <w:lang w:val="ru-RU"/>
        </w:rPr>
        <w:instrText>"</w:instrText>
      </w:r>
      <w:r w:rsidR="0035161C">
        <w:fldChar w:fldCharType="separate"/>
      </w:r>
      <w:r w:rsidR="00674158" w:rsidRPr="008C3D23">
        <w:rPr>
          <w:rStyle w:val="Hyperlink"/>
          <w:color w:val="auto"/>
          <w:u w:val="none"/>
          <w:lang w:val="ru-RU"/>
        </w:rPr>
        <w:t>14/4</w:t>
      </w:r>
      <w:r w:rsidR="0035161C">
        <w:rPr>
          <w:rStyle w:val="Hyperlink"/>
          <w:color w:val="auto"/>
          <w:u w:val="none"/>
          <w:lang w:val="ru-RU"/>
        </w:rPr>
        <w:fldChar w:fldCharType="end"/>
      </w:r>
      <w:r w:rsidR="00050E9A" w:rsidRPr="008C3D23">
        <w:rPr>
          <w:lang w:val="ru-RU"/>
        </w:rPr>
        <w:t xml:space="preserve"> </w:t>
      </w:r>
      <w:r w:rsidR="00572829">
        <w:rPr>
          <w:lang w:val="ru-RU"/>
        </w:rPr>
        <w:t>и</w:t>
      </w:r>
      <w:r w:rsidR="00050E9A" w:rsidRPr="008C3D23">
        <w:rPr>
          <w:lang w:val="ru-RU"/>
        </w:rPr>
        <w:t xml:space="preserve">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cbd</w:instrText>
      </w:r>
      <w:r w:rsidR="0035161C" w:rsidRPr="0035161C">
        <w:rPr>
          <w:lang w:val="ru-RU"/>
        </w:rPr>
        <w:instrText>.</w:instrText>
      </w:r>
      <w:r w:rsidR="0035161C">
        <w:instrText>int</w:instrText>
      </w:r>
      <w:r w:rsidR="0035161C" w:rsidRPr="0035161C">
        <w:rPr>
          <w:lang w:val="ru-RU"/>
        </w:rPr>
        <w:instrText>/</w:instrText>
      </w:r>
      <w:r w:rsidR="0035161C">
        <w:instrText>doc</w:instrText>
      </w:r>
      <w:r w:rsidR="0035161C" w:rsidRPr="0035161C">
        <w:rPr>
          <w:lang w:val="ru-RU"/>
        </w:rPr>
        <w:instrText>/</w:instrText>
      </w:r>
      <w:r w:rsidR="0035161C">
        <w:instrText>decisions</w:instrText>
      </w:r>
      <w:r w:rsidR="0035161C" w:rsidRPr="0035161C">
        <w:rPr>
          <w:lang w:val="ru-RU"/>
        </w:rPr>
        <w:instrText>/</w:instrText>
      </w:r>
      <w:r w:rsidR="0035161C">
        <w:instrText>cop</w:instrText>
      </w:r>
      <w:r w:rsidR="0035161C" w:rsidRPr="0035161C">
        <w:rPr>
          <w:lang w:val="ru-RU"/>
        </w:rPr>
        <w:instrText>-15/</w:instrText>
      </w:r>
      <w:r w:rsidR="0035161C">
        <w:instrText>cop</w:instrText>
      </w:r>
      <w:r w:rsidR="0035161C" w:rsidRPr="0035161C">
        <w:rPr>
          <w:lang w:val="ru-RU"/>
        </w:rPr>
        <w:instrText>-15-</w:instrText>
      </w:r>
      <w:r w:rsidR="0035161C">
        <w:instrText>dec</w:instrText>
      </w:r>
      <w:r w:rsidR="0035161C" w:rsidRPr="0035161C">
        <w:rPr>
          <w:lang w:val="ru-RU"/>
        </w:rPr>
        <w:instrText>-29-</w:instrText>
      </w:r>
      <w:r w:rsidR="0035161C">
        <w:instrText>ru</w:instrText>
      </w:r>
      <w:r w:rsidR="0035161C" w:rsidRPr="0035161C">
        <w:rPr>
          <w:lang w:val="ru-RU"/>
        </w:rPr>
        <w:instrText>.</w:instrText>
      </w:r>
      <w:r w:rsidR="0035161C">
        <w:instrText>pdf</w:instrText>
      </w:r>
      <w:r w:rsidR="0035161C" w:rsidRPr="0035161C">
        <w:rPr>
          <w:lang w:val="ru-RU"/>
        </w:rPr>
        <w:instrText>"</w:instrText>
      </w:r>
      <w:r w:rsidR="0035161C">
        <w:fldChar w:fldCharType="separate"/>
      </w:r>
      <w:r w:rsidR="00493FA5" w:rsidRPr="008C3D23">
        <w:rPr>
          <w:rStyle w:val="Hyperlink"/>
          <w:lang w:val="ru-RU"/>
        </w:rPr>
        <w:t>15/29</w:t>
      </w:r>
      <w:r w:rsidR="0035161C">
        <w:rPr>
          <w:rStyle w:val="Hyperlink"/>
          <w:lang w:val="ru-RU"/>
        </w:rPr>
        <w:fldChar w:fldCharType="end"/>
      </w:r>
      <w:r w:rsidR="00050E9A" w:rsidRPr="008C3D23">
        <w:rPr>
          <w:lang w:val="ru-RU"/>
        </w:rPr>
        <w:t>)</w:t>
      </w:r>
      <w:r w:rsidR="00572829" w:rsidRPr="008C3D23">
        <w:rPr>
          <w:lang w:val="ru-RU"/>
        </w:rPr>
        <w:t xml:space="preserve">, </w:t>
      </w:r>
      <w:r w:rsidR="00572829">
        <w:rPr>
          <w:lang w:val="ru-RU"/>
        </w:rPr>
        <w:t>и</w:t>
      </w:r>
      <w:r w:rsidR="00572829" w:rsidRPr="008C3D23">
        <w:rPr>
          <w:lang w:val="ru-RU"/>
        </w:rPr>
        <w:t xml:space="preserve"> </w:t>
      </w:r>
      <w:r w:rsidR="00572829">
        <w:rPr>
          <w:lang w:val="ru-RU"/>
        </w:rPr>
        <w:t>упомянутых</w:t>
      </w:r>
      <w:r w:rsidR="00572829" w:rsidRPr="008C3D23">
        <w:rPr>
          <w:lang w:val="ru-RU"/>
        </w:rPr>
        <w:t xml:space="preserve"> </w:t>
      </w:r>
      <w:r w:rsidR="00572829">
        <w:rPr>
          <w:lang w:val="ru-RU"/>
        </w:rPr>
        <w:t>в</w:t>
      </w:r>
      <w:r w:rsidR="00572829" w:rsidRPr="008C3D23">
        <w:rPr>
          <w:lang w:val="ru-RU"/>
        </w:rPr>
        <w:t xml:space="preserve"> </w:t>
      </w:r>
      <w:r w:rsidR="00572829">
        <w:rPr>
          <w:lang w:val="ru-RU"/>
        </w:rPr>
        <w:t>них</w:t>
      </w:r>
      <w:r w:rsidR="00572829" w:rsidRPr="008C3D23">
        <w:rPr>
          <w:lang w:val="ru-RU"/>
        </w:rPr>
        <w:t xml:space="preserve"> </w:t>
      </w:r>
      <w:r w:rsidR="00572829">
        <w:rPr>
          <w:lang w:val="ru-RU"/>
        </w:rPr>
        <w:t>информации</w:t>
      </w:r>
      <w:r w:rsidR="00572829" w:rsidRPr="008C3D23">
        <w:rPr>
          <w:lang w:val="ru-RU"/>
        </w:rPr>
        <w:t xml:space="preserve"> </w:t>
      </w:r>
      <w:r w:rsidR="00572829">
        <w:rPr>
          <w:lang w:val="ru-RU"/>
        </w:rPr>
        <w:t>и</w:t>
      </w:r>
      <w:r w:rsidR="00572829" w:rsidRPr="008C3D23">
        <w:rPr>
          <w:lang w:val="ru-RU"/>
        </w:rPr>
        <w:t xml:space="preserve"> </w:t>
      </w:r>
      <w:r w:rsidR="00572829">
        <w:rPr>
          <w:lang w:val="ru-RU"/>
        </w:rPr>
        <w:t>руководящих</w:t>
      </w:r>
      <w:r w:rsidR="00572829" w:rsidRPr="008C3D23">
        <w:rPr>
          <w:lang w:val="ru-RU"/>
        </w:rPr>
        <w:t xml:space="preserve"> </w:t>
      </w:r>
      <w:r w:rsidR="00572829">
        <w:rPr>
          <w:lang w:val="ru-RU"/>
        </w:rPr>
        <w:t>указаний</w:t>
      </w:r>
      <w:r w:rsidR="00050E9A" w:rsidRPr="008C3D23">
        <w:rPr>
          <w:lang w:val="ru-RU"/>
        </w:rPr>
        <w:t xml:space="preserve">, </w:t>
      </w:r>
      <w:r w:rsidR="00572829">
        <w:rPr>
          <w:lang w:val="ru-RU"/>
        </w:rPr>
        <w:t>включая</w:t>
      </w:r>
      <w:r w:rsidR="00050E9A" w:rsidRPr="008C3D23">
        <w:rPr>
          <w:lang w:val="ru-RU"/>
        </w:rPr>
        <w:t xml:space="preserve"> </w:t>
      </w:r>
      <w:r w:rsidR="00572829">
        <w:rPr>
          <w:lang w:val="ru-RU"/>
        </w:rPr>
        <w:t>основные</w:t>
      </w:r>
      <w:r w:rsidR="00572829" w:rsidRPr="008C3D23">
        <w:rPr>
          <w:lang w:val="ru-RU"/>
        </w:rPr>
        <w:t xml:space="preserve"> </w:t>
      </w:r>
      <w:r w:rsidR="00572829">
        <w:rPr>
          <w:lang w:val="ru-RU"/>
        </w:rPr>
        <w:t>положения</w:t>
      </w:r>
      <w:r w:rsidR="00572829" w:rsidRPr="008C3D23">
        <w:rPr>
          <w:lang w:val="ru-RU"/>
        </w:rPr>
        <w:t xml:space="preserve"> </w:t>
      </w:r>
      <w:r w:rsidR="00572829">
        <w:rPr>
          <w:lang w:val="ru-RU"/>
        </w:rPr>
        <w:t>совместной</w:t>
      </w:r>
      <w:r w:rsidR="00572829" w:rsidRPr="008C3D23">
        <w:rPr>
          <w:lang w:val="ru-RU"/>
        </w:rPr>
        <w:t xml:space="preserve"> </w:t>
      </w:r>
      <w:r w:rsidR="00572829">
        <w:rPr>
          <w:lang w:val="ru-RU"/>
        </w:rPr>
        <w:t>публикации</w:t>
      </w:r>
      <w:r w:rsidR="00572829" w:rsidRPr="008C3D23">
        <w:rPr>
          <w:lang w:val="ru-RU"/>
        </w:rPr>
        <w:t xml:space="preserve"> </w:t>
      </w:r>
      <w:r w:rsidR="00572829">
        <w:rPr>
          <w:lang w:val="ru-RU"/>
        </w:rPr>
        <w:t>Всемирной</w:t>
      </w:r>
      <w:r w:rsidR="00572829" w:rsidRPr="008C3D23">
        <w:rPr>
          <w:lang w:val="ru-RU"/>
        </w:rPr>
        <w:t xml:space="preserve"> </w:t>
      </w:r>
      <w:r w:rsidR="00572829">
        <w:rPr>
          <w:lang w:val="ru-RU"/>
        </w:rPr>
        <w:t>организации</w:t>
      </w:r>
      <w:r w:rsidR="00572829" w:rsidRPr="008C3D23">
        <w:rPr>
          <w:lang w:val="ru-RU"/>
        </w:rPr>
        <w:t xml:space="preserve"> </w:t>
      </w:r>
      <w:r w:rsidR="00572829">
        <w:rPr>
          <w:lang w:val="ru-RU"/>
        </w:rPr>
        <w:t>здравоохранения</w:t>
      </w:r>
      <w:r w:rsidR="00050E9A" w:rsidRPr="008C3D23">
        <w:rPr>
          <w:lang w:val="ru-RU"/>
        </w:rPr>
        <w:t xml:space="preserve"> </w:t>
      </w:r>
      <w:r w:rsidR="00572829">
        <w:rPr>
          <w:lang w:val="ru-RU"/>
        </w:rPr>
        <w:t>и</w:t>
      </w:r>
      <w:r w:rsidR="00572829" w:rsidRPr="008C3D23">
        <w:rPr>
          <w:lang w:val="ru-RU"/>
        </w:rPr>
        <w:t xml:space="preserve"> </w:t>
      </w:r>
      <w:r w:rsidR="00572829">
        <w:rPr>
          <w:lang w:val="ru-RU"/>
        </w:rPr>
        <w:t>секретариата</w:t>
      </w:r>
      <w:r w:rsidR="00572829" w:rsidRPr="008C3D23">
        <w:rPr>
          <w:lang w:val="ru-RU"/>
        </w:rPr>
        <w:t xml:space="preserve"> </w:t>
      </w:r>
      <w:r w:rsidR="00572829">
        <w:rPr>
          <w:lang w:val="ru-RU"/>
        </w:rPr>
        <w:t>Конвенции</w:t>
      </w:r>
      <w:r w:rsidR="00572829" w:rsidRPr="008C3D23">
        <w:rPr>
          <w:lang w:val="ru-RU"/>
        </w:rPr>
        <w:t xml:space="preserve"> </w:t>
      </w:r>
      <w:r w:rsidR="008C3D23">
        <w:rPr>
          <w:lang w:val="ru-RU"/>
        </w:rPr>
        <w:t>под</w:t>
      </w:r>
      <w:r w:rsidR="008C3D23" w:rsidRPr="008C3D23">
        <w:rPr>
          <w:lang w:val="ru-RU"/>
        </w:rPr>
        <w:t xml:space="preserve"> </w:t>
      </w:r>
      <w:r w:rsidR="008C3D23">
        <w:rPr>
          <w:lang w:val="ru-RU"/>
        </w:rPr>
        <w:t>заглавием</w:t>
      </w:r>
      <w:r w:rsidR="008C3D23" w:rsidRPr="008C3D23">
        <w:rPr>
          <w:lang w:val="ru-RU"/>
        </w:rPr>
        <w:t xml:space="preserve"> </w:t>
      </w:r>
      <w:r w:rsidR="008C3D23" w:rsidRPr="008C3D23">
        <w:rPr>
          <w:i/>
          <w:lang w:val="ru-RU"/>
        </w:rPr>
        <w:t>«</w:t>
      </w:r>
      <w:r w:rsidR="008C3D23">
        <w:rPr>
          <w:i/>
          <w:iCs/>
          <w:lang w:val="ru-RU"/>
        </w:rPr>
        <w:t>Интеграция</w:t>
      </w:r>
      <w:r w:rsidR="008C3D23" w:rsidRPr="008C3D23">
        <w:rPr>
          <w:i/>
          <w:iCs/>
          <w:lang w:val="ru-RU"/>
        </w:rPr>
        <w:t xml:space="preserve"> </w:t>
      </w:r>
      <w:r w:rsidR="008C3D23">
        <w:rPr>
          <w:i/>
          <w:iCs/>
          <w:lang w:val="ru-RU"/>
        </w:rPr>
        <w:t>глобальных</w:t>
      </w:r>
      <w:r w:rsidR="008C3D23" w:rsidRPr="008C3D23">
        <w:rPr>
          <w:i/>
          <w:iCs/>
          <w:lang w:val="ru-RU"/>
        </w:rPr>
        <w:t xml:space="preserve"> </w:t>
      </w:r>
      <w:r w:rsidR="008C3D23">
        <w:rPr>
          <w:i/>
          <w:iCs/>
          <w:lang w:val="ru-RU"/>
        </w:rPr>
        <w:t>приоритетов</w:t>
      </w:r>
      <w:r w:rsidR="00050E9A" w:rsidRPr="008C3D23">
        <w:rPr>
          <w:i/>
          <w:iCs/>
          <w:lang w:val="ru-RU"/>
        </w:rPr>
        <w:t xml:space="preserve">: </w:t>
      </w:r>
      <w:r w:rsidR="008C3D23">
        <w:rPr>
          <w:i/>
          <w:iCs/>
          <w:lang w:val="ru-RU"/>
        </w:rPr>
        <w:t>биоразнообразие</w:t>
      </w:r>
      <w:r w:rsidR="008C3D23" w:rsidRPr="008C3D23">
        <w:rPr>
          <w:i/>
          <w:iCs/>
          <w:lang w:val="ru-RU"/>
        </w:rPr>
        <w:t xml:space="preserve"> </w:t>
      </w:r>
      <w:r w:rsidR="008C3D23">
        <w:rPr>
          <w:i/>
          <w:iCs/>
          <w:lang w:val="ru-RU"/>
        </w:rPr>
        <w:t>и</w:t>
      </w:r>
      <w:r w:rsidR="008C3D23" w:rsidRPr="008C3D23">
        <w:rPr>
          <w:i/>
          <w:iCs/>
          <w:lang w:val="ru-RU"/>
        </w:rPr>
        <w:t xml:space="preserve"> </w:t>
      </w:r>
      <w:r w:rsidR="008C3D23">
        <w:rPr>
          <w:i/>
          <w:iCs/>
          <w:lang w:val="ru-RU"/>
        </w:rPr>
        <w:t>здоровье</w:t>
      </w:r>
      <w:r w:rsidR="008C3D23" w:rsidRPr="008C3D23">
        <w:rPr>
          <w:i/>
          <w:iCs/>
          <w:lang w:val="ru-RU"/>
        </w:rPr>
        <w:t xml:space="preserve"> </w:t>
      </w:r>
      <w:r w:rsidR="008C3D23">
        <w:rPr>
          <w:i/>
          <w:iCs/>
          <w:lang w:val="ru-RU"/>
        </w:rPr>
        <w:t>человека</w:t>
      </w:r>
      <w:r w:rsidR="008C3D23" w:rsidRPr="008C3D23">
        <w:rPr>
          <w:i/>
          <w:iCs/>
          <w:lang w:val="ru-RU"/>
        </w:rPr>
        <w:t xml:space="preserve">, </w:t>
      </w:r>
      <w:r w:rsidR="008C3D23">
        <w:rPr>
          <w:i/>
          <w:iCs/>
          <w:lang w:val="ru-RU"/>
        </w:rPr>
        <w:t>обзор</w:t>
      </w:r>
      <w:r w:rsidR="008C3D23" w:rsidRPr="008C3D23">
        <w:rPr>
          <w:i/>
          <w:iCs/>
          <w:lang w:val="ru-RU"/>
        </w:rPr>
        <w:t xml:space="preserve"> </w:t>
      </w:r>
      <w:r w:rsidR="008C3D23">
        <w:rPr>
          <w:i/>
          <w:iCs/>
          <w:lang w:val="ru-RU"/>
        </w:rPr>
        <w:t>состояния</w:t>
      </w:r>
      <w:r w:rsidR="008C3D23" w:rsidRPr="008C3D23">
        <w:rPr>
          <w:i/>
          <w:iCs/>
          <w:lang w:val="ru-RU"/>
        </w:rPr>
        <w:t xml:space="preserve"> </w:t>
      </w:r>
      <w:r w:rsidR="008C3D23">
        <w:rPr>
          <w:i/>
          <w:iCs/>
          <w:lang w:val="ru-RU"/>
        </w:rPr>
        <w:t>знаний</w:t>
      </w:r>
      <w:r w:rsidR="008C3D23" w:rsidRPr="008C3D23">
        <w:rPr>
          <w:i/>
          <w:iCs/>
          <w:lang w:val="ru-RU"/>
        </w:rPr>
        <w:t>»</w:t>
      </w:r>
      <w:r w:rsidR="00050E9A" w:rsidRPr="008C3D23">
        <w:rPr>
          <w:lang w:val="ru-RU"/>
        </w:rPr>
        <w:t xml:space="preserve">, </w:t>
      </w:r>
      <w:r w:rsidR="008C3D23">
        <w:rPr>
          <w:lang w:val="ru-RU"/>
        </w:rPr>
        <w:t>руководство по учету аспектов биоразнообразия в подходах «Единое здоровье»</w:t>
      </w:r>
      <w:r w:rsidR="00FD71F8" w:rsidRPr="00B544E1">
        <w:rPr>
          <w:rStyle w:val="FootnoteReference"/>
        </w:rPr>
        <w:footnoteReference w:id="10"/>
      </w:r>
      <w:r w:rsidR="00050E9A" w:rsidRPr="008C3D23">
        <w:rPr>
          <w:lang w:val="ru-RU"/>
        </w:rPr>
        <w:t xml:space="preserve"> </w:t>
      </w:r>
      <w:r w:rsidR="008C3D23">
        <w:rPr>
          <w:lang w:val="ru-RU"/>
        </w:rPr>
        <w:t>и доклад Генерального директора Всемирной организации здравоохранения</w:t>
      </w:r>
      <w:r w:rsidR="00050E9A" w:rsidRPr="008C3D23">
        <w:rPr>
          <w:lang w:val="ru-RU"/>
        </w:rPr>
        <w:t xml:space="preserve"> </w:t>
      </w:r>
      <w:r w:rsidR="008C3D23">
        <w:rPr>
          <w:lang w:val="ru-RU"/>
        </w:rPr>
        <w:t>«Здоровье, окружающая среда и изменение климата</w:t>
      </w:r>
      <w:r w:rsidR="00D7631E" w:rsidRPr="008C3D23">
        <w:rPr>
          <w:lang w:val="ru-RU"/>
        </w:rPr>
        <w:t xml:space="preserve">: </w:t>
      </w:r>
      <w:r w:rsidR="008C3D23">
        <w:rPr>
          <w:lang w:val="ru-RU"/>
        </w:rPr>
        <w:t>здоровье человека и биоразнообразие»</w:t>
      </w:r>
      <w:r w:rsidR="00D7631E" w:rsidRPr="008C3D23">
        <w:rPr>
          <w:lang w:val="ru-RU"/>
        </w:rPr>
        <w:t xml:space="preserve"> </w:t>
      </w:r>
      <w:r w:rsidR="008C3D23">
        <w:rPr>
          <w:lang w:val="ru-RU"/>
        </w:rPr>
        <w:t>для 71-й</w:t>
      </w:r>
      <w:r w:rsidR="00050E9A" w:rsidRPr="008C3D23">
        <w:rPr>
          <w:lang w:val="ru-RU"/>
        </w:rPr>
        <w:t xml:space="preserve"> </w:t>
      </w:r>
      <w:r w:rsidR="008C3D23" w:rsidRPr="008C3D23">
        <w:rPr>
          <w:lang w:val="ru-RU"/>
        </w:rPr>
        <w:t>Всемирной ассамблеи здравоохранения</w:t>
      </w:r>
      <w:r w:rsidR="009B5043" w:rsidRPr="00B544E1">
        <w:rPr>
          <w:rStyle w:val="FootnoteReference"/>
        </w:rPr>
        <w:footnoteReference w:id="11"/>
      </w:r>
      <w:r w:rsidR="008C3D23">
        <w:rPr>
          <w:lang w:val="ru-RU"/>
        </w:rPr>
        <w:t>, в котором он</w:t>
      </w:r>
      <w:r w:rsidR="00242569">
        <w:rPr>
          <w:lang w:val="ru-RU"/>
        </w:rPr>
        <w:t xml:space="preserve"> призвал к</w:t>
      </w:r>
      <w:r w:rsidR="008C3D23">
        <w:rPr>
          <w:lang w:val="ru-RU"/>
        </w:rPr>
        <w:t xml:space="preserve"> </w:t>
      </w:r>
      <w:r w:rsidR="00242569">
        <w:rPr>
          <w:lang w:val="ru-RU"/>
        </w:rPr>
        <w:t>более эффективному включению аспектов здравоохранения и</w:t>
      </w:r>
      <w:r w:rsidR="00050E9A" w:rsidRPr="008C3D23">
        <w:rPr>
          <w:lang w:val="ru-RU"/>
        </w:rPr>
        <w:t xml:space="preserve"> </w:t>
      </w:r>
      <w:r w:rsidR="00242569">
        <w:rPr>
          <w:lang w:val="ru-RU"/>
        </w:rPr>
        <w:t>мер политики</w:t>
      </w:r>
      <w:r w:rsidR="00050E9A" w:rsidRPr="008C3D23">
        <w:rPr>
          <w:lang w:val="ru-RU"/>
        </w:rPr>
        <w:t xml:space="preserve">, </w:t>
      </w:r>
      <w:r w:rsidR="00242569">
        <w:rPr>
          <w:lang w:val="ru-RU"/>
        </w:rPr>
        <w:t>планов и проектов в области здравоохранения в национальные стратегии и планы действий по сохранению биоразнообразия</w:t>
      </w:r>
      <w:r w:rsidR="00050E9A" w:rsidRPr="008C3D23">
        <w:rPr>
          <w:lang w:val="ru-RU"/>
        </w:rPr>
        <w:t xml:space="preserve"> </w:t>
      </w:r>
      <w:r w:rsidR="00242569">
        <w:rPr>
          <w:lang w:val="ru-RU"/>
        </w:rPr>
        <w:t>и включению проблематики биоразнообразия в планы и стратегии в области здравоохранения</w:t>
      </w:r>
      <w:r w:rsidR="00050E9A" w:rsidRPr="008C3D23">
        <w:rPr>
          <w:lang w:val="ru-RU"/>
        </w:rPr>
        <w:t xml:space="preserve">. </w:t>
      </w:r>
      <w:r w:rsidR="00242569">
        <w:rPr>
          <w:lang w:val="ru-RU"/>
        </w:rPr>
        <w:t>План</w:t>
      </w:r>
      <w:r w:rsidR="00242569" w:rsidRPr="00242569">
        <w:rPr>
          <w:lang w:val="ru-RU"/>
        </w:rPr>
        <w:t xml:space="preserve"> </w:t>
      </w:r>
      <w:r w:rsidR="00242569">
        <w:rPr>
          <w:lang w:val="ru-RU"/>
        </w:rPr>
        <w:t>также</w:t>
      </w:r>
      <w:r w:rsidR="00242569" w:rsidRPr="00242569">
        <w:rPr>
          <w:lang w:val="ru-RU"/>
        </w:rPr>
        <w:t xml:space="preserve"> </w:t>
      </w:r>
      <w:r w:rsidR="00242569">
        <w:rPr>
          <w:lang w:val="ru-RU"/>
        </w:rPr>
        <w:t>направлен</w:t>
      </w:r>
      <w:r w:rsidR="00242569" w:rsidRPr="00242569">
        <w:rPr>
          <w:lang w:val="ru-RU"/>
        </w:rPr>
        <w:t xml:space="preserve"> </w:t>
      </w:r>
      <w:r w:rsidR="00242569">
        <w:rPr>
          <w:lang w:val="ru-RU"/>
        </w:rPr>
        <w:t>на</w:t>
      </w:r>
      <w:r w:rsidR="00242569" w:rsidRPr="00242569">
        <w:rPr>
          <w:lang w:val="ru-RU"/>
        </w:rPr>
        <w:t xml:space="preserve"> </w:t>
      </w:r>
      <w:r w:rsidR="00242569">
        <w:rPr>
          <w:lang w:val="ru-RU"/>
        </w:rPr>
        <w:t>содействие</w:t>
      </w:r>
      <w:r w:rsidR="00242569" w:rsidRPr="00242569">
        <w:rPr>
          <w:lang w:val="ru-RU"/>
        </w:rPr>
        <w:t xml:space="preserve"> </w:t>
      </w:r>
      <w:r w:rsidR="00242569">
        <w:rPr>
          <w:lang w:val="ru-RU"/>
        </w:rPr>
        <w:t>реализации</w:t>
      </w:r>
      <w:r w:rsidR="00242569" w:rsidRPr="00242569">
        <w:rPr>
          <w:lang w:val="ru-RU"/>
        </w:rPr>
        <w:t xml:space="preserve"> </w:t>
      </w:r>
      <w:r w:rsidR="00242569">
        <w:rPr>
          <w:lang w:val="ru-RU"/>
        </w:rPr>
        <w:t>совместных</w:t>
      </w:r>
      <w:r w:rsidR="00242569" w:rsidRPr="00242569">
        <w:rPr>
          <w:lang w:val="ru-RU"/>
        </w:rPr>
        <w:t xml:space="preserve"> </w:t>
      </w:r>
      <w:r w:rsidR="00242569">
        <w:rPr>
          <w:lang w:val="ru-RU"/>
        </w:rPr>
        <w:t>выгод</w:t>
      </w:r>
      <w:r w:rsidR="00242569" w:rsidRPr="00242569">
        <w:rPr>
          <w:lang w:val="ru-RU"/>
        </w:rPr>
        <w:t xml:space="preserve"> </w:t>
      </w:r>
      <w:r w:rsidR="00242569">
        <w:rPr>
          <w:lang w:val="ru-RU"/>
        </w:rPr>
        <w:t>для</w:t>
      </w:r>
      <w:r w:rsidR="00242569" w:rsidRPr="00242569">
        <w:rPr>
          <w:lang w:val="ru-RU"/>
        </w:rPr>
        <w:t xml:space="preserve"> </w:t>
      </w:r>
      <w:r w:rsidR="00242569">
        <w:rPr>
          <w:lang w:val="ru-RU"/>
        </w:rPr>
        <w:t>биоразнообразия</w:t>
      </w:r>
      <w:r w:rsidR="00242569" w:rsidRPr="00242569">
        <w:rPr>
          <w:lang w:val="ru-RU"/>
        </w:rPr>
        <w:t xml:space="preserve"> </w:t>
      </w:r>
      <w:r w:rsidR="00242569">
        <w:rPr>
          <w:lang w:val="ru-RU"/>
        </w:rPr>
        <w:t>и</w:t>
      </w:r>
      <w:r w:rsidR="00242569" w:rsidRPr="00242569">
        <w:rPr>
          <w:lang w:val="ru-RU"/>
        </w:rPr>
        <w:t xml:space="preserve"> </w:t>
      </w:r>
      <w:r w:rsidR="00242569">
        <w:rPr>
          <w:lang w:val="ru-RU"/>
        </w:rPr>
        <w:t>здравоохранения</w:t>
      </w:r>
      <w:r w:rsidR="00242569" w:rsidRPr="00242569">
        <w:rPr>
          <w:lang w:val="ru-RU"/>
        </w:rPr>
        <w:t xml:space="preserve"> </w:t>
      </w:r>
      <w:r w:rsidR="00242569">
        <w:rPr>
          <w:lang w:val="ru-RU"/>
        </w:rPr>
        <w:t>в результате осуществления</w:t>
      </w:r>
      <w:r w:rsidR="00242569" w:rsidRPr="00E67814">
        <w:rPr>
          <w:color w:val="000000"/>
          <w:lang w:val="ru-RU"/>
        </w:rPr>
        <w:t xml:space="preserve"> </w:t>
      </w:r>
      <w:r w:rsidR="00242569" w:rsidRPr="001870EF">
        <w:rPr>
          <w:color w:val="000000"/>
          <w:lang w:val="ru-RU"/>
        </w:rPr>
        <w:t>Куньминско-Монреальской глобальной рамочн</w:t>
      </w:r>
      <w:r w:rsidR="00242569">
        <w:rPr>
          <w:color w:val="000000"/>
          <w:lang w:val="ru-RU"/>
        </w:rPr>
        <w:t>ой программы</w:t>
      </w:r>
      <w:r w:rsidR="00242569" w:rsidRPr="001870EF">
        <w:rPr>
          <w:color w:val="000000"/>
          <w:lang w:val="ru-RU"/>
        </w:rPr>
        <w:t xml:space="preserve"> в области биоразнообразия</w:t>
      </w:r>
      <w:r w:rsidR="00CC3377" w:rsidRPr="00B544E1">
        <w:rPr>
          <w:rStyle w:val="FootnoteReference"/>
        </w:rPr>
        <w:footnoteReference w:id="12"/>
      </w:r>
      <w:r w:rsidR="00242569">
        <w:rPr>
          <w:lang w:val="ru-RU"/>
        </w:rPr>
        <w:t>.</w:t>
      </w:r>
    </w:p>
    <w:p w14:paraId="1E1036F6" w14:textId="16D046FB" w:rsidR="00050E9A" w:rsidRPr="00856D44" w:rsidRDefault="008D56EA" w:rsidP="009A429E">
      <w:pPr>
        <w:pStyle w:val="CBD-Para1-Not-numbered"/>
        <w:keepNext/>
        <w:ind w:left="562"/>
        <w:rPr>
          <w:lang w:val="ru-RU"/>
        </w:rPr>
      </w:pPr>
      <w:r w:rsidRPr="00856D44">
        <w:rPr>
          <w:lang w:val="ru-RU"/>
        </w:rPr>
        <w:t>4</w:t>
      </w:r>
      <w:r w:rsidR="00AF4863" w:rsidRPr="00856D44">
        <w:rPr>
          <w:lang w:val="ru-RU"/>
        </w:rPr>
        <w:t>.</w:t>
      </w:r>
      <w:r w:rsidR="00AF4863" w:rsidRPr="00856D44">
        <w:rPr>
          <w:lang w:val="ru-RU"/>
        </w:rPr>
        <w:tab/>
      </w:r>
      <w:r w:rsidR="00856D44">
        <w:rPr>
          <w:lang w:val="ru-RU"/>
        </w:rPr>
        <w:t>Глобальный</w:t>
      </w:r>
      <w:r w:rsidR="00856D44" w:rsidRPr="00856D44">
        <w:rPr>
          <w:lang w:val="ru-RU"/>
        </w:rPr>
        <w:t xml:space="preserve"> </w:t>
      </w:r>
      <w:r w:rsidR="00856D44">
        <w:rPr>
          <w:lang w:val="ru-RU"/>
        </w:rPr>
        <w:t>план</w:t>
      </w:r>
      <w:r w:rsidR="00856D44" w:rsidRPr="00856D44">
        <w:rPr>
          <w:lang w:val="ru-RU"/>
        </w:rPr>
        <w:t xml:space="preserve"> </w:t>
      </w:r>
      <w:r w:rsidR="00856D44">
        <w:rPr>
          <w:lang w:val="ru-RU"/>
        </w:rPr>
        <w:t>действий</w:t>
      </w:r>
      <w:r w:rsidR="00856D44" w:rsidRPr="00856D44">
        <w:rPr>
          <w:lang w:val="ru-RU"/>
        </w:rPr>
        <w:t xml:space="preserve"> </w:t>
      </w:r>
      <w:r w:rsidR="00856D44">
        <w:rPr>
          <w:lang w:val="ru-RU"/>
        </w:rPr>
        <w:t>также основывается на следующем</w:t>
      </w:r>
      <w:r w:rsidR="00050E9A" w:rsidRPr="00856D44">
        <w:rPr>
          <w:lang w:val="ru-RU"/>
        </w:rPr>
        <w:t>:</w:t>
      </w:r>
    </w:p>
    <w:p w14:paraId="6F192DF1" w14:textId="4CD74F58" w:rsidR="00050E9A" w:rsidRPr="000F17B0" w:rsidRDefault="0099763E" w:rsidP="009A429E">
      <w:pPr>
        <w:tabs>
          <w:tab w:val="left" w:pos="1701"/>
        </w:tabs>
        <w:spacing w:after="120"/>
        <w:ind w:left="567" w:firstLine="567"/>
        <w:rPr>
          <w:rFonts w:eastAsiaTheme="minorEastAsia"/>
          <w:kern w:val="2"/>
          <w:lang w:val="ru-RU" w:eastAsia="zh-CN"/>
          <w14:ligatures w14:val="standardContextual"/>
        </w:rPr>
      </w:pPr>
      <w:bookmarkStart w:id="2" w:name="_Toc70344429"/>
      <w:r w:rsidRPr="009439D9">
        <w:rPr>
          <w:rFonts w:eastAsiaTheme="minorEastAsia"/>
          <w:kern w:val="2"/>
          <w:lang w:val="ru-RU" w:eastAsia="zh-CN"/>
          <w14:ligatures w14:val="standardContextual"/>
        </w:rPr>
        <w:t>(</w:t>
      </w:r>
      <w:r w:rsidRPr="00B544E1">
        <w:rPr>
          <w:rFonts w:eastAsiaTheme="minorEastAsia"/>
          <w:kern w:val="2"/>
          <w:lang w:eastAsia="zh-CN"/>
          <w14:ligatures w14:val="standardContextual"/>
        </w:rPr>
        <w:t>a</w:t>
      </w:r>
      <w:r w:rsidRPr="009439D9">
        <w:rPr>
          <w:rFonts w:eastAsiaTheme="minorEastAsia"/>
          <w:kern w:val="2"/>
          <w:lang w:val="ru-RU" w:eastAsia="zh-CN"/>
          <w14:ligatures w14:val="standardContextual"/>
        </w:rPr>
        <w:t>)</w:t>
      </w:r>
      <w:r w:rsidRPr="009439D9">
        <w:rPr>
          <w:rFonts w:eastAsiaTheme="minorEastAsia"/>
          <w:kern w:val="2"/>
          <w:lang w:val="ru-RU" w:eastAsia="zh-CN"/>
          <w14:ligatures w14:val="standardContextual"/>
        </w:rPr>
        <w:tab/>
      </w:r>
      <w:r w:rsidR="006A0320">
        <w:rPr>
          <w:rFonts w:eastAsiaTheme="minorEastAsia"/>
          <w:kern w:val="2"/>
          <w:lang w:val="ru-RU" w:eastAsia="zh-CN"/>
          <w14:ligatures w14:val="standardContextual"/>
        </w:rPr>
        <w:t>выводы</w:t>
      </w:r>
      <w:r w:rsidR="006A0320" w:rsidRPr="009439D9">
        <w:rPr>
          <w:rFonts w:eastAsiaTheme="minorEastAsia"/>
          <w:kern w:val="2"/>
          <w:lang w:val="ru-RU" w:eastAsia="zh-CN"/>
          <w14:ligatures w14:val="standardContextual"/>
        </w:rPr>
        <w:t xml:space="preserve"> </w:t>
      </w:r>
      <w:r w:rsidR="006A0320" w:rsidRPr="00CC3A20">
        <w:rPr>
          <w:lang w:val="ru-RU"/>
        </w:rPr>
        <w:t>Межправительственн</w:t>
      </w:r>
      <w:r w:rsidR="006A0320">
        <w:rPr>
          <w:lang w:val="ru-RU"/>
        </w:rPr>
        <w:t>ой</w:t>
      </w:r>
      <w:r w:rsidR="006A0320" w:rsidRPr="009439D9">
        <w:rPr>
          <w:lang w:val="ru-RU"/>
        </w:rPr>
        <w:t xml:space="preserve"> </w:t>
      </w:r>
      <w:r w:rsidR="006A0320">
        <w:rPr>
          <w:lang w:val="ru-RU"/>
        </w:rPr>
        <w:t>научно</w:t>
      </w:r>
      <w:r w:rsidR="006A0320" w:rsidRPr="009439D9">
        <w:rPr>
          <w:lang w:val="ru-RU"/>
        </w:rPr>
        <w:t>-</w:t>
      </w:r>
      <w:r w:rsidR="006A0320">
        <w:rPr>
          <w:lang w:val="ru-RU"/>
        </w:rPr>
        <w:t>политической</w:t>
      </w:r>
      <w:r w:rsidR="006A0320" w:rsidRPr="009439D9">
        <w:rPr>
          <w:lang w:val="ru-RU"/>
        </w:rPr>
        <w:t xml:space="preserve"> </w:t>
      </w:r>
      <w:r w:rsidR="006A0320" w:rsidRPr="00CC3A20">
        <w:rPr>
          <w:lang w:val="ru-RU"/>
        </w:rPr>
        <w:t>платформ</w:t>
      </w:r>
      <w:r w:rsidR="006A0320">
        <w:rPr>
          <w:lang w:val="ru-RU"/>
        </w:rPr>
        <w:t>ы</w:t>
      </w:r>
      <w:r w:rsidR="006A0320" w:rsidRPr="009439D9">
        <w:rPr>
          <w:lang w:val="ru-RU"/>
        </w:rPr>
        <w:t xml:space="preserve"> </w:t>
      </w:r>
      <w:r w:rsidR="006A0320" w:rsidRPr="00CC3A20">
        <w:rPr>
          <w:lang w:val="ru-RU"/>
        </w:rPr>
        <w:t>по</w:t>
      </w:r>
      <w:r w:rsidR="006A0320" w:rsidRPr="009439D9">
        <w:rPr>
          <w:lang w:val="ru-RU"/>
        </w:rPr>
        <w:t xml:space="preserve"> </w:t>
      </w:r>
      <w:r w:rsidR="006A0320" w:rsidRPr="00CC3A20">
        <w:rPr>
          <w:lang w:val="ru-RU"/>
        </w:rPr>
        <w:t>биоразнообразию</w:t>
      </w:r>
      <w:r w:rsidR="006A0320" w:rsidRPr="009439D9">
        <w:rPr>
          <w:lang w:val="ru-RU"/>
        </w:rPr>
        <w:t xml:space="preserve"> </w:t>
      </w:r>
      <w:r w:rsidR="006A0320" w:rsidRPr="00CC3A20">
        <w:rPr>
          <w:lang w:val="ru-RU"/>
        </w:rPr>
        <w:t>и</w:t>
      </w:r>
      <w:r w:rsidR="006A0320" w:rsidRPr="009439D9">
        <w:rPr>
          <w:lang w:val="ru-RU"/>
        </w:rPr>
        <w:t xml:space="preserve"> </w:t>
      </w:r>
      <w:r w:rsidR="006A0320" w:rsidRPr="00CC3A20">
        <w:rPr>
          <w:lang w:val="ru-RU"/>
        </w:rPr>
        <w:t>экосистемным</w:t>
      </w:r>
      <w:r w:rsidR="006A0320" w:rsidRPr="009439D9">
        <w:rPr>
          <w:lang w:val="ru-RU"/>
        </w:rPr>
        <w:t xml:space="preserve"> </w:t>
      </w:r>
      <w:r w:rsidR="006A0320" w:rsidRPr="00CC3A20">
        <w:rPr>
          <w:lang w:val="ru-RU"/>
        </w:rPr>
        <w:t>услугам</w:t>
      </w:r>
      <w:r w:rsidR="006A0320" w:rsidRPr="009439D9">
        <w:rPr>
          <w:lang w:val="ru-RU"/>
        </w:rPr>
        <w:t xml:space="preserve"> </w:t>
      </w:r>
      <w:r w:rsidR="006A0320">
        <w:rPr>
          <w:lang w:val="ru-RU"/>
        </w:rPr>
        <w:t>о</w:t>
      </w:r>
      <w:r w:rsidR="006A0320" w:rsidRPr="009439D9">
        <w:rPr>
          <w:lang w:val="ru-RU"/>
        </w:rPr>
        <w:t xml:space="preserve"> </w:t>
      </w:r>
      <w:r w:rsidR="006A0320">
        <w:rPr>
          <w:lang w:val="ru-RU"/>
        </w:rPr>
        <w:t>том</w:t>
      </w:r>
      <w:r w:rsidR="006A0320" w:rsidRPr="009439D9">
        <w:rPr>
          <w:lang w:val="ru-RU"/>
        </w:rPr>
        <w:t xml:space="preserve">, </w:t>
      </w:r>
      <w:r w:rsidR="006A0320">
        <w:rPr>
          <w:lang w:val="ru-RU"/>
        </w:rPr>
        <w:t>что</w:t>
      </w:r>
      <w:r w:rsidR="001E6CC6" w:rsidRPr="009439D9">
        <w:rPr>
          <w:rFonts w:eastAsiaTheme="minorEastAsia"/>
          <w:kern w:val="2"/>
          <w:lang w:val="ru-RU" w:eastAsia="zh-CN"/>
          <w14:ligatures w14:val="standardContextual"/>
        </w:rPr>
        <w:t>:</w:t>
      </w:r>
      <w:r w:rsidR="00050E9A" w:rsidRPr="009439D9">
        <w:rPr>
          <w:rFonts w:eastAsiaTheme="minorEastAsia"/>
          <w:kern w:val="2"/>
          <w:lang w:val="ru-RU" w:eastAsia="zh-CN"/>
          <w14:ligatures w14:val="standardContextual"/>
        </w:rPr>
        <w:t xml:space="preserve"> </w:t>
      </w:r>
      <w:r w:rsidR="00406B08" w:rsidRPr="009439D9">
        <w:rPr>
          <w:rFonts w:eastAsiaTheme="minorEastAsia"/>
          <w:kern w:val="2"/>
          <w:lang w:val="ru-RU" w:eastAsia="zh-CN"/>
          <w14:ligatures w14:val="standardContextual"/>
        </w:rPr>
        <w:t>(</w:t>
      </w:r>
      <w:r w:rsidR="00050E9A" w:rsidRPr="00B544E1">
        <w:rPr>
          <w:rFonts w:eastAsiaTheme="minorEastAsia"/>
          <w:kern w:val="2"/>
          <w:lang w:eastAsia="zh-CN"/>
          <w14:ligatures w14:val="standardContextual"/>
        </w:rPr>
        <w:t>i</w:t>
      </w:r>
      <w:r w:rsidR="00050E9A" w:rsidRPr="009439D9">
        <w:rPr>
          <w:rFonts w:eastAsiaTheme="minorEastAsia"/>
          <w:kern w:val="2"/>
          <w:lang w:val="ru-RU" w:eastAsia="zh-CN"/>
          <w14:ligatures w14:val="standardContextual"/>
        </w:rPr>
        <w:t xml:space="preserve">) </w:t>
      </w:r>
      <w:r w:rsidR="00503DD3">
        <w:rPr>
          <w:rFonts w:eastAsiaTheme="minorEastAsia"/>
          <w:kern w:val="2"/>
          <w:lang w:val="ru-RU" w:eastAsia="zh-CN"/>
          <w14:ligatures w14:val="standardContextual"/>
        </w:rPr>
        <w:t>природа</w:t>
      </w:r>
      <w:r w:rsidR="00503DD3" w:rsidRPr="009439D9">
        <w:rPr>
          <w:rFonts w:eastAsiaTheme="minorEastAsia"/>
          <w:kern w:val="2"/>
          <w:lang w:val="ru-RU" w:eastAsia="zh-CN"/>
          <w14:ligatures w14:val="standardContextual"/>
        </w:rPr>
        <w:t xml:space="preserve"> </w:t>
      </w:r>
      <w:r w:rsidR="00503DD3">
        <w:rPr>
          <w:rFonts w:eastAsiaTheme="minorEastAsia"/>
          <w:kern w:val="2"/>
          <w:lang w:val="ru-RU" w:eastAsia="zh-CN"/>
          <w14:ligatures w14:val="standardContextual"/>
        </w:rPr>
        <w:t>поддерживает</w:t>
      </w:r>
      <w:r w:rsidR="00503DD3" w:rsidRPr="009439D9">
        <w:rPr>
          <w:rFonts w:eastAsiaTheme="minorEastAsia"/>
          <w:kern w:val="2"/>
          <w:lang w:val="ru-RU" w:eastAsia="zh-CN"/>
          <w14:ligatures w14:val="standardContextual"/>
        </w:rPr>
        <w:t xml:space="preserve"> </w:t>
      </w:r>
      <w:r w:rsidR="00503DD3">
        <w:rPr>
          <w:rFonts w:eastAsiaTheme="minorEastAsia"/>
          <w:kern w:val="2"/>
          <w:lang w:val="ru-RU" w:eastAsia="zh-CN"/>
          <w14:ligatures w14:val="standardContextual"/>
        </w:rPr>
        <w:t>все</w:t>
      </w:r>
      <w:r w:rsidR="00503DD3" w:rsidRPr="009439D9">
        <w:rPr>
          <w:rFonts w:eastAsiaTheme="minorEastAsia"/>
          <w:kern w:val="2"/>
          <w:lang w:val="ru-RU" w:eastAsia="zh-CN"/>
          <w14:ligatures w14:val="standardContextual"/>
        </w:rPr>
        <w:t xml:space="preserve"> </w:t>
      </w:r>
      <w:r w:rsidR="00503DD3">
        <w:rPr>
          <w:rFonts w:eastAsiaTheme="minorEastAsia"/>
          <w:kern w:val="2"/>
          <w:lang w:val="ru-RU" w:eastAsia="zh-CN"/>
          <w14:ligatures w14:val="standardContextual"/>
        </w:rPr>
        <w:t>аспекты</w:t>
      </w:r>
      <w:r w:rsidR="00503DD3" w:rsidRPr="009439D9">
        <w:rPr>
          <w:rFonts w:eastAsiaTheme="minorEastAsia"/>
          <w:kern w:val="2"/>
          <w:lang w:val="ru-RU" w:eastAsia="zh-CN"/>
          <w14:ligatures w14:val="standardContextual"/>
        </w:rPr>
        <w:t xml:space="preserve"> </w:t>
      </w:r>
      <w:r w:rsidR="00503DD3">
        <w:rPr>
          <w:rFonts w:eastAsiaTheme="minorEastAsia"/>
          <w:kern w:val="2"/>
          <w:lang w:val="ru-RU" w:eastAsia="zh-CN"/>
          <w14:ligatures w14:val="standardContextual"/>
        </w:rPr>
        <w:t>здоровья</w:t>
      </w:r>
      <w:r w:rsidR="00503DD3" w:rsidRPr="009439D9">
        <w:rPr>
          <w:rFonts w:eastAsiaTheme="minorEastAsia"/>
          <w:kern w:val="2"/>
          <w:lang w:val="ru-RU" w:eastAsia="zh-CN"/>
          <w14:ligatures w14:val="standardContextual"/>
        </w:rPr>
        <w:t xml:space="preserve"> </w:t>
      </w:r>
      <w:r w:rsidR="00503DD3">
        <w:rPr>
          <w:rFonts w:eastAsiaTheme="minorEastAsia"/>
          <w:kern w:val="2"/>
          <w:lang w:val="ru-RU" w:eastAsia="zh-CN"/>
          <w14:ligatures w14:val="standardContextual"/>
        </w:rPr>
        <w:t>человека</w:t>
      </w:r>
      <w:r w:rsidR="00503DD3" w:rsidRPr="009439D9">
        <w:rPr>
          <w:rFonts w:eastAsiaTheme="minorEastAsia"/>
          <w:kern w:val="2"/>
          <w:lang w:val="ru-RU" w:eastAsia="zh-CN"/>
          <w14:ligatures w14:val="standardContextual"/>
        </w:rPr>
        <w:t xml:space="preserve"> </w:t>
      </w:r>
      <w:r w:rsidR="00503DD3">
        <w:rPr>
          <w:rFonts w:eastAsiaTheme="minorEastAsia"/>
          <w:kern w:val="2"/>
          <w:lang w:val="ru-RU" w:eastAsia="zh-CN"/>
          <w14:ligatures w14:val="standardContextual"/>
        </w:rPr>
        <w:t>и</w:t>
      </w:r>
      <w:r w:rsidR="0081173D" w:rsidRPr="009439D9">
        <w:rPr>
          <w:rFonts w:eastAsiaTheme="minorEastAsia"/>
          <w:kern w:val="2"/>
          <w:lang w:val="ru-RU" w:eastAsia="zh-CN"/>
          <w14:ligatures w14:val="standardContextual"/>
        </w:rPr>
        <w:t xml:space="preserve"> </w:t>
      </w:r>
      <w:r w:rsidR="009439D9">
        <w:rPr>
          <w:rFonts w:eastAsiaTheme="minorEastAsia"/>
          <w:kern w:val="2"/>
          <w:lang w:val="ru-RU" w:eastAsia="zh-CN"/>
          <w14:ligatures w14:val="standardContextual"/>
        </w:rPr>
        <w:t>обеспечивает</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вклад</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в</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нематериальные</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стороны</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качества</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жизни</w:t>
      </w:r>
      <w:r w:rsidR="00503DD3" w:rsidRPr="009439D9">
        <w:rPr>
          <w:rFonts w:eastAsiaTheme="minorEastAsia"/>
          <w:kern w:val="2"/>
          <w:lang w:val="ru-RU" w:eastAsia="zh-CN"/>
          <w14:ligatures w14:val="standardContextual"/>
        </w:rPr>
        <w:t xml:space="preserve"> </w:t>
      </w:r>
      <w:r w:rsidR="006D1ED8" w:rsidRPr="009439D9">
        <w:rPr>
          <w:lang w:val="ru-RU"/>
        </w:rPr>
        <w:t>(</w:t>
      </w:r>
      <w:r w:rsidR="0081173D">
        <w:rPr>
          <w:rFonts w:eastAsiaTheme="minorEastAsia"/>
          <w:kern w:val="2"/>
          <w:lang w:val="ru-RU" w:eastAsia="zh-CN"/>
          <w14:ligatures w14:val="standardContextual"/>
        </w:rPr>
        <w:t>вдохновение</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и</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обучение</w:t>
      </w:r>
      <w:r w:rsidR="00050E9A"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физический</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и</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психологический</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опыт</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и</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поддерж</w:t>
      </w:r>
      <w:r w:rsidR="006815D1">
        <w:rPr>
          <w:rFonts w:eastAsiaTheme="minorEastAsia"/>
          <w:kern w:val="2"/>
          <w:lang w:val="ru-RU" w:eastAsia="zh-CN"/>
          <w14:ligatures w14:val="standardContextual"/>
        </w:rPr>
        <w:t>к</w:t>
      </w:r>
      <w:r w:rsidR="0081173D">
        <w:rPr>
          <w:rFonts w:eastAsiaTheme="minorEastAsia"/>
          <w:kern w:val="2"/>
          <w:lang w:val="ru-RU" w:eastAsia="zh-CN"/>
          <w14:ligatures w14:val="standardContextual"/>
        </w:rPr>
        <w:t>а</w:t>
      </w:r>
      <w:r w:rsidR="0081173D" w:rsidRPr="009439D9">
        <w:rPr>
          <w:rFonts w:eastAsiaTheme="minorEastAsia"/>
          <w:kern w:val="2"/>
          <w:lang w:val="ru-RU" w:eastAsia="zh-CN"/>
          <w14:ligatures w14:val="standardContextual"/>
        </w:rPr>
        <w:t xml:space="preserve"> </w:t>
      </w:r>
      <w:r w:rsidR="006815D1">
        <w:rPr>
          <w:rFonts w:eastAsiaTheme="minorEastAsia"/>
          <w:kern w:val="2"/>
          <w:lang w:val="ru-RU" w:eastAsia="zh-CN"/>
          <w14:ligatures w14:val="standardContextual"/>
        </w:rPr>
        <w:t>самобытности</w:t>
      </w:r>
      <w:r w:rsidR="006D1ED8" w:rsidRPr="009439D9">
        <w:rPr>
          <w:rFonts w:eastAsiaTheme="minorEastAsia"/>
          <w:kern w:val="2"/>
          <w:lang w:val="ru-RU" w:eastAsia="zh-CN"/>
          <w14:ligatures w14:val="standardContextual"/>
        </w:rPr>
        <w:t>)</w:t>
      </w:r>
      <w:r w:rsidR="003B3933" w:rsidRPr="009439D9">
        <w:rPr>
          <w:rFonts w:eastAsiaTheme="minorEastAsia"/>
          <w:kern w:val="2"/>
          <w:lang w:val="ru-RU" w:eastAsia="zh-CN"/>
          <w14:ligatures w14:val="standardContextual"/>
        </w:rPr>
        <w:t>,</w:t>
      </w:r>
      <w:r w:rsidR="00050E9A"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которые</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имеют</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ключевое</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значение</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для</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качества</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жизни</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и</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культурной</w:t>
      </w:r>
      <w:r w:rsidR="0081173D" w:rsidRPr="009439D9">
        <w:rPr>
          <w:rFonts w:eastAsiaTheme="minorEastAsia"/>
          <w:kern w:val="2"/>
          <w:lang w:val="ru-RU" w:eastAsia="zh-CN"/>
          <w14:ligatures w14:val="standardContextual"/>
        </w:rPr>
        <w:t xml:space="preserve"> </w:t>
      </w:r>
      <w:r w:rsidR="0081173D">
        <w:rPr>
          <w:rFonts w:eastAsiaTheme="minorEastAsia"/>
          <w:kern w:val="2"/>
          <w:lang w:val="ru-RU" w:eastAsia="zh-CN"/>
          <w14:ligatures w14:val="standardContextual"/>
        </w:rPr>
        <w:t>целостности</w:t>
      </w:r>
      <w:r w:rsidR="00050E9A" w:rsidRPr="009439D9">
        <w:rPr>
          <w:rFonts w:eastAsiaTheme="minorEastAsia"/>
          <w:kern w:val="2"/>
          <w:lang w:val="ru-RU" w:eastAsia="zh-CN"/>
          <w14:ligatures w14:val="standardContextual"/>
        </w:rPr>
        <w:t xml:space="preserve">; </w:t>
      </w:r>
      <w:r w:rsidR="00D57AD9" w:rsidRPr="009439D9">
        <w:rPr>
          <w:rFonts w:eastAsiaTheme="minorEastAsia"/>
          <w:kern w:val="2"/>
          <w:lang w:val="ru-RU" w:eastAsia="zh-CN"/>
          <w14:ligatures w14:val="standardContextual"/>
        </w:rPr>
        <w:t>(</w:t>
      </w:r>
      <w:r w:rsidR="00050E9A" w:rsidRPr="00B544E1">
        <w:rPr>
          <w:rFonts w:eastAsiaTheme="minorEastAsia"/>
          <w:kern w:val="2"/>
          <w:lang w:eastAsia="zh-CN"/>
          <w14:ligatures w14:val="standardContextual"/>
        </w:rPr>
        <w:t>ii</w:t>
      </w:r>
      <w:r w:rsidR="00050E9A" w:rsidRPr="009439D9">
        <w:rPr>
          <w:rFonts w:eastAsiaTheme="minorEastAsia"/>
          <w:kern w:val="2"/>
          <w:lang w:val="ru-RU" w:eastAsia="zh-CN"/>
          <w14:ligatures w14:val="standardContextual"/>
        </w:rPr>
        <w:t xml:space="preserve">) </w:t>
      </w:r>
      <w:r w:rsidR="009439D9" w:rsidRPr="009439D9">
        <w:rPr>
          <w:rFonts w:eastAsiaTheme="minorEastAsia"/>
          <w:kern w:val="2"/>
          <w:lang w:val="ru-RU" w:eastAsia="zh-CN"/>
          <w14:ligatures w14:val="standardContextual"/>
        </w:rPr>
        <w:t>обеспечиваемый природой вклад на благо человека</w:t>
      </w:r>
      <w:r w:rsidR="00050E9A" w:rsidRPr="00B544E1">
        <w:rPr>
          <w:rFonts w:eastAsiaTheme="minorEastAsia"/>
          <w:kern w:val="2"/>
          <w:vertAlign w:val="superscript"/>
          <w:lang w:eastAsia="zh-CN"/>
          <w14:ligatures w14:val="standardContextual"/>
        </w:rPr>
        <w:footnoteReference w:id="13"/>
      </w:r>
      <w:r w:rsidR="00050E9A" w:rsidRPr="009439D9">
        <w:rPr>
          <w:rFonts w:eastAsiaTheme="minorEastAsia"/>
          <w:kern w:val="2"/>
          <w:lang w:val="ru-RU" w:eastAsia="zh-CN"/>
          <w14:ligatures w14:val="standardContextual"/>
        </w:rPr>
        <w:t xml:space="preserve"> </w:t>
      </w:r>
      <w:r w:rsidR="009439D9">
        <w:rPr>
          <w:rFonts w:eastAsiaTheme="minorEastAsia"/>
          <w:kern w:val="2"/>
          <w:lang w:val="ru-RU" w:eastAsia="zh-CN"/>
          <w14:ligatures w14:val="standardContextual"/>
        </w:rPr>
        <w:t>играет</w:t>
      </w:r>
      <w:r w:rsidR="00457E4A" w:rsidRPr="009439D9">
        <w:rPr>
          <w:rFonts w:eastAsiaTheme="minorEastAsia"/>
          <w:kern w:val="2"/>
          <w:lang w:val="ru-RU" w:eastAsia="zh-CN"/>
          <w14:ligatures w14:val="standardContextual"/>
        </w:rPr>
        <w:t xml:space="preserve"> </w:t>
      </w:r>
      <w:r w:rsidR="009439D9">
        <w:rPr>
          <w:rFonts w:eastAsiaTheme="minorEastAsia"/>
          <w:kern w:val="2"/>
          <w:lang w:val="ru-RU" w:eastAsia="zh-CN"/>
          <w14:ligatures w14:val="standardContextual"/>
        </w:rPr>
        <w:t>важнейшую роль в сохранении здоровья человека за счет регулирования материальных и нематериальных экосистемных услуг</w:t>
      </w:r>
      <w:r w:rsidR="00050E9A" w:rsidRPr="00B544E1">
        <w:rPr>
          <w:rFonts w:eastAsiaTheme="minorEastAsia"/>
          <w:kern w:val="2"/>
          <w:vertAlign w:val="superscript"/>
          <w:lang w:eastAsia="zh-CN"/>
          <w14:ligatures w14:val="standardContextual"/>
        </w:rPr>
        <w:footnoteReference w:id="14"/>
      </w:r>
      <w:r w:rsidR="009439D9">
        <w:rPr>
          <w:rFonts w:eastAsiaTheme="minorEastAsia"/>
          <w:kern w:val="2"/>
          <w:lang w:val="ru-RU" w:eastAsia="zh-CN"/>
          <w14:ligatures w14:val="standardContextual"/>
        </w:rPr>
        <w:t>;</w:t>
      </w:r>
      <w:r w:rsidR="00050E9A" w:rsidRPr="009439D9">
        <w:rPr>
          <w:rFonts w:eastAsiaTheme="minorEastAsia"/>
          <w:kern w:val="2"/>
          <w:lang w:val="ru-RU" w:eastAsia="zh-CN"/>
          <w14:ligatures w14:val="standardContextual"/>
        </w:rPr>
        <w:t xml:space="preserve"> </w:t>
      </w:r>
      <w:r w:rsidR="00A923C0" w:rsidRPr="009439D9">
        <w:rPr>
          <w:rFonts w:eastAsiaTheme="minorEastAsia"/>
          <w:kern w:val="2"/>
          <w:lang w:val="ru-RU" w:eastAsia="zh-CN"/>
          <w14:ligatures w14:val="standardContextual"/>
        </w:rPr>
        <w:t>(</w:t>
      </w:r>
      <w:r w:rsidR="00050E9A" w:rsidRPr="00B544E1">
        <w:rPr>
          <w:rFonts w:eastAsiaTheme="minorEastAsia"/>
          <w:kern w:val="2"/>
          <w:lang w:eastAsia="zh-CN"/>
          <w14:ligatures w14:val="standardContextual"/>
        </w:rPr>
        <w:t>iii</w:t>
      </w:r>
      <w:r w:rsidR="00050E9A" w:rsidRPr="009439D9">
        <w:rPr>
          <w:rFonts w:eastAsiaTheme="minorEastAsia"/>
          <w:kern w:val="2"/>
          <w:lang w:val="ru-RU" w:eastAsia="zh-CN"/>
          <w14:ligatures w14:val="standardContextual"/>
        </w:rPr>
        <w:t xml:space="preserve">) </w:t>
      </w:r>
      <w:r w:rsidR="0088283D">
        <w:rPr>
          <w:rFonts w:eastAsiaTheme="minorEastAsia"/>
          <w:kern w:val="2"/>
          <w:lang w:val="ru-RU" w:eastAsia="zh-CN"/>
          <w14:ligatures w14:val="standardContextual"/>
        </w:rPr>
        <w:t>во всем мире социальные группы имеют неравный доступ к обеспечиваемому</w:t>
      </w:r>
      <w:r w:rsidR="0088283D" w:rsidRPr="009439D9">
        <w:rPr>
          <w:rFonts w:eastAsiaTheme="minorEastAsia"/>
          <w:kern w:val="2"/>
          <w:lang w:val="ru-RU" w:eastAsia="zh-CN"/>
          <w14:ligatures w14:val="standardContextual"/>
        </w:rPr>
        <w:t xml:space="preserve"> природой вклад</w:t>
      </w:r>
      <w:r w:rsidR="0088283D">
        <w:rPr>
          <w:rFonts w:eastAsiaTheme="minorEastAsia"/>
          <w:kern w:val="2"/>
          <w:lang w:val="ru-RU" w:eastAsia="zh-CN"/>
          <w14:ligatures w14:val="standardContextual"/>
        </w:rPr>
        <w:t>у</w:t>
      </w:r>
      <w:r w:rsidR="007A22E6" w:rsidRPr="009439D9">
        <w:rPr>
          <w:rFonts w:eastAsiaTheme="minorEastAsia"/>
          <w:kern w:val="2"/>
          <w:lang w:val="ru-RU" w:eastAsia="zh-CN"/>
          <w14:ligatures w14:val="standardContextual"/>
        </w:rPr>
        <w:t>;</w:t>
      </w:r>
      <w:r w:rsidR="002C4E5D" w:rsidRPr="009439D9">
        <w:rPr>
          <w:rFonts w:eastAsiaTheme="minorEastAsia"/>
          <w:kern w:val="2"/>
          <w:lang w:val="ru-RU" w:eastAsia="zh-CN"/>
          <w14:ligatures w14:val="standardContextual"/>
        </w:rPr>
        <w:t xml:space="preserve"> </w:t>
      </w:r>
      <w:r w:rsidR="00406B08" w:rsidRPr="009439D9">
        <w:rPr>
          <w:rFonts w:eastAsiaTheme="minorEastAsia"/>
          <w:kern w:val="2"/>
          <w:lang w:val="ru-RU" w:eastAsia="zh-CN"/>
          <w14:ligatures w14:val="standardContextual"/>
        </w:rPr>
        <w:t>(</w:t>
      </w:r>
      <w:r w:rsidR="00050E9A" w:rsidRPr="00B544E1">
        <w:rPr>
          <w:rFonts w:eastAsiaTheme="minorEastAsia"/>
          <w:kern w:val="2"/>
          <w:lang w:eastAsia="zh-CN"/>
          <w14:ligatures w14:val="standardContextual"/>
        </w:rPr>
        <w:t>iv</w:t>
      </w:r>
      <w:r w:rsidR="00050E9A" w:rsidRPr="009439D9">
        <w:rPr>
          <w:rFonts w:eastAsiaTheme="minorEastAsia"/>
          <w:kern w:val="2"/>
          <w:lang w:val="ru-RU" w:eastAsia="zh-CN"/>
          <w14:ligatures w14:val="standardContextual"/>
        </w:rPr>
        <w:t xml:space="preserve">) </w:t>
      </w:r>
      <w:r w:rsidR="0088283D">
        <w:rPr>
          <w:rFonts w:eastAsiaTheme="minorEastAsia"/>
          <w:kern w:val="2"/>
          <w:lang w:val="ru-RU" w:eastAsia="zh-CN"/>
          <w14:ligatures w14:val="standardContextual"/>
        </w:rPr>
        <w:t>сокращение</w:t>
      </w:r>
      <w:r w:rsidR="0088283D" w:rsidRPr="0088283D">
        <w:rPr>
          <w:rFonts w:eastAsiaTheme="minorEastAsia"/>
          <w:kern w:val="2"/>
          <w:lang w:val="ru-RU" w:eastAsia="zh-CN"/>
          <w14:ligatures w14:val="standardContextual"/>
        </w:rPr>
        <w:t xml:space="preserve"> </w:t>
      </w:r>
      <w:r w:rsidR="0088283D">
        <w:rPr>
          <w:rFonts w:eastAsiaTheme="minorEastAsia"/>
          <w:kern w:val="2"/>
          <w:lang w:val="ru-RU" w:eastAsia="zh-CN"/>
          <w14:ligatures w14:val="standardContextual"/>
        </w:rPr>
        <w:t>обеспечиваемого</w:t>
      </w:r>
      <w:r w:rsidR="0088283D" w:rsidRPr="009439D9">
        <w:rPr>
          <w:rFonts w:eastAsiaTheme="minorEastAsia"/>
          <w:kern w:val="2"/>
          <w:lang w:val="ru-RU" w:eastAsia="zh-CN"/>
          <w14:ligatures w14:val="standardContextual"/>
        </w:rPr>
        <w:t xml:space="preserve"> природой вклад</w:t>
      </w:r>
      <w:r w:rsidR="0088283D">
        <w:rPr>
          <w:rFonts w:eastAsiaTheme="minorEastAsia"/>
          <w:kern w:val="2"/>
          <w:lang w:val="ru-RU" w:eastAsia="zh-CN"/>
          <w14:ligatures w14:val="standardContextual"/>
        </w:rPr>
        <w:t>а угрожает качеству жизни</w:t>
      </w:r>
      <w:r w:rsidR="00050E9A" w:rsidRPr="009439D9">
        <w:rPr>
          <w:rFonts w:eastAsiaTheme="minorEastAsia"/>
          <w:kern w:val="2"/>
          <w:lang w:val="ru-RU" w:eastAsia="zh-CN"/>
          <w14:ligatures w14:val="standardContextual"/>
        </w:rPr>
        <w:t xml:space="preserve">; </w:t>
      </w:r>
      <w:r w:rsidR="0088283D">
        <w:rPr>
          <w:rFonts w:eastAsiaTheme="minorEastAsia"/>
          <w:kern w:val="2"/>
          <w:lang w:val="ru-RU" w:eastAsia="zh-CN"/>
          <w14:ligatures w14:val="standardContextual"/>
        </w:rPr>
        <w:t>и</w:t>
      </w:r>
      <w:r w:rsidR="00050E9A" w:rsidRPr="009439D9">
        <w:rPr>
          <w:rFonts w:eastAsiaTheme="minorEastAsia"/>
          <w:kern w:val="2"/>
          <w:lang w:val="ru-RU" w:eastAsia="zh-CN"/>
          <w14:ligatures w14:val="standardContextual"/>
        </w:rPr>
        <w:t xml:space="preserve"> </w:t>
      </w:r>
      <w:r w:rsidR="00031D18" w:rsidRPr="009439D9">
        <w:rPr>
          <w:rFonts w:eastAsiaTheme="minorEastAsia"/>
          <w:kern w:val="2"/>
          <w:lang w:val="ru-RU" w:eastAsia="zh-CN"/>
          <w14:ligatures w14:val="standardContextual"/>
        </w:rPr>
        <w:t>(</w:t>
      </w:r>
      <w:r w:rsidR="00050E9A" w:rsidRPr="00B544E1">
        <w:rPr>
          <w:rFonts w:eastAsiaTheme="minorEastAsia"/>
          <w:kern w:val="2"/>
          <w:lang w:eastAsia="zh-CN"/>
          <w14:ligatures w14:val="standardContextual"/>
        </w:rPr>
        <w:t>v</w:t>
      </w:r>
      <w:r w:rsidR="00050E9A" w:rsidRPr="009439D9">
        <w:rPr>
          <w:rFonts w:eastAsiaTheme="minorEastAsia"/>
          <w:kern w:val="2"/>
          <w:lang w:val="ru-RU" w:eastAsia="zh-CN"/>
          <w14:ligatures w14:val="standardContextual"/>
        </w:rPr>
        <w:t xml:space="preserve">) </w:t>
      </w:r>
      <w:r w:rsidR="0088283D">
        <w:rPr>
          <w:rFonts w:eastAsiaTheme="minorEastAsia"/>
          <w:kern w:val="2"/>
          <w:lang w:val="ru-RU" w:eastAsia="zh-CN"/>
          <w14:ligatures w14:val="standardContextual"/>
        </w:rPr>
        <w:t>ухудшение состояния природы и</w:t>
      </w:r>
      <w:r w:rsidR="00530404">
        <w:rPr>
          <w:rFonts w:eastAsiaTheme="minorEastAsia"/>
          <w:kern w:val="2"/>
          <w:lang w:val="ru-RU" w:eastAsia="zh-CN"/>
          <w14:ligatures w14:val="standardContextual"/>
        </w:rPr>
        <w:t xml:space="preserve"> вытекающее из него прекращение обеспечения выгод для людей имеют как прямые,</w:t>
      </w:r>
      <w:r w:rsidR="000F17B0">
        <w:rPr>
          <w:rFonts w:eastAsiaTheme="minorEastAsia"/>
          <w:kern w:val="2"/>
          <w:lang w:val="ru-RU" w:eastAsia="zh-CN"/>
          <w14:ligatures w14:val="standardContextual"/>
        </w:rPr>
        <w:t xml:space="preserve"> так</w:t>
      </w:r>
      <w:r w:rsidR="00530404">
        <w:rPr>
          <w:rFonts w:eastAsiaTheme="minorEastAsia"/>
          <w:kern w:val="2"/>
          <w:lang w:val="ru-RU" w:eastAsia="zh-CN"/>
          <w14:ligatures w14:val="standardContextual"/>
        </w:rPr>
        <w:t xml:space="preserve"> и косвенные последствия для здравоохранения и могут усугубить существующее неравенство доступа к</w:t>
      </w:r>
      <w:r w:rsidR="000F17B0">
        <w:rPr>
          <w:rFonts w:eastAsiaTheme="minorEastAsia"/>
          <w:kern w:val="2"/>
          <w:lang w:val="ru-RU" w:eastAsia="zh-CN"/>
          <w14:ligatures w14:val="standardContextual"/>
        </w:rPr>
        <w:t xml:space="preserve"> медицинскому обслуживанию или здоровому питанию</w:t>
      </w:r>
      <w:r w:rsidR="00796B4D" w:rsidRPr="000F17B0">
        <w:rPr>
          <w:rFonts w:eastAsiaTheme="minorEastAsia"/>
          <w:kern w:val="2"/>
          <w:lang w:val="ru-RU" w:eastAsia="zh-CN"/>
          <w14:ligatures w14:val="standardContextual"/>
        </w:rPr>
        <w:t>;</w:t>
      </w:r>
    </w:p>
    <w:p w14:paraId="340467B2" w14:textId="2A934EE0" w:rsidR="00050E9A" w:rsidRPr="000F17B0" w:rsidRDefault="0099763E" w:rsidP="009A429E">
      <w:pPr>
        <w:tabs>
          <w:tab w:val="left" w:pos="1701"/>
        </w:tabs>
        <w:spacing w:after="120"/>
        <w:ind w:left="567" w:firstLine="567"/>
        <w:rPr>
          <w:rFonts w:eastAsiaTheme="minorEastAsia"/>
          <w:kern w:val="2"/>
          <w:lang w:val="ru-RU" w:eastAsia="zh-CN"/>
          <w14:ligatures w14:val="standardContextual"/>
        </w:rPr>
      </w:pPr>
      <w:r w:rsidRPr="000F17B0">
        <w:rPr>
          <w:rFonts w:eastAsiaTheme="minorEastAsia"/>
          <w:kern w:val="2"/>
          <w:lang w:val="ru-RU" w:eastAsia="zh-CN"/>
          <w14:ligatures w14:val="standardContextual"/>
        </w:rPr>
        <w:t>(</w:t>
      </w:r>
      <w:r w:rsidRPr="00B544E1">
        <w:rPr>
          <w:rFonts w:eastAsiaTheme="minorEastAsia"/>
          <w:kern w:val="2"/>
          <w:lang w:eastAsia="zh-CN"/>
          <w14:ligatures w14:val="standardContextual"/>
        </w:rPr>
        <w:t>b</w:t>
      </w:r>
      <w:r w:rsidRPr="000F17B0">
        <w:rPr>
          <w:rFonts w:eastAsiaTheme="minorEastAsia"/>
          <w:kern w:val="2"/>
          <w:lang w:val="ru-RU" w:eastAsia="zh-CN"/>
          <w14:ligatures w14:val="standardContextual"/>
        </w:rPr>
        <w:t>)</w:t>
      </w:r>
      <w:r w:rsidRPr="000F17B0">
        <w:rPr>
          <w:rFonts w:eastAsiaTheme="minorEastAsia"/>
          <w:kern w:val="2"/>
          <w:lang w:val="ru-RU" w:eastAsia="zh-CN"/>
          <w14:ligatures w14:val="standardContextual"/>
        </w:rPr>
        <w:tab/>
      </w:r>
      <w:r w:rsidR="000F17B0">
        <w:rPr>
          <w:rFonts w:eastAsiaTheme="minorEastAsia"/>
          <w:kern w:val="2"/>
          <w:lang w:val="ru-RU" w:eastAsia="zh-CN"/>
          <w14:ligatures w14:val="standardContextual"/>
        </w:rPr>
        <w:t>выводы</w:t>
      </w:r>
      <w:r w:rsidR="00050E9A" w:rsidRPr="000F17B0">
        <w:rPr>
          <w:rFonts w:eastAsiaTheme="minorEastAsia"/>
          <w:kern w:val="2"/>
          <w:lang w:val="ru-RU" w:eastAsia="zh-CN"/>
          <w14:ligatures w14:val="standardContextual"/>
        </w:rPr>
        <w:t xml:space="preserve"> </w:t>
      </w:r>
      <w:r w:rsidR="000F17B0" w:rsidRPr="000F17B0">
        <w:rPr>
          <w:rFonts w:eastAsiaTheme="minorEastAsia"/>
          <w:kern w:val="2"/>
          <w:lang w:val="ru-RU" w:eastAsia="zh-CN"/>
          <w14:ligatures w14:val="standardContextual"/>
        </w:rPr>
        <w:t>Межправительственной группы экспертов по изменению климата</w:t>
      </w:r>
      <w:r w:rsidR="000F17B0">
        <w:rPr>
          <w:rFonts w:eastAsiaTheme="minorEastAsia"/>
          <w:kern w:val="2"/>
          <w:lang w:val="ru-RU" w:eastAsia="zh-CN"/>
          <w14:ligatures w14:val="standardContextual"/>
        </w:rPr>
        <w:t xml:space="preserve"> о том</w:t>
      </w:r>
      <w:r w:rsidR="00D619D6" w:rsidRPr="000F17B0">
        <w:rPr>
          <w:rFonts w:eastAsiaTheme="minorEastAsia"/>
          <w:kern w:val="2"/>
          <w:lang w:val="ru-RU" w:eastAsia="zh-CN"/>
          <w14:ligatures w14:val="standardContextual"/>
        </w:rPr>
        <w:t xml:space="preserve">, </w:t>
      </w:r>
      <w:r w:rsidR="000F17B0">
        <w:rPr>
          <w:rFonts w:eastAsiaTheme="minorEastAsia"/>
          <w:kern w:val="2"/>
          <w:lang w:val="ru-RU" w:eastAsia="zh-CN"/>
          <w14:ligatures w14:val="standardContextual"/>
        </w:rPr>
        <w:t>что изменение климата представляет угрозу для благосостояния людей и здоровья планеты</w:t>
      </w:r>
      <w:r w:rsidR="00050E9A" w:rsidRPr="00B544E1">
        <w:rPr>
          <w:kern w:val="2"/>
          <w:vertAlign w:val="superscript"/>
          <w:lang w:eastAsia="zh-CN"/>
          <w14:ligatures w14:val="standardContextual"/>
        </w:rPr>
        <w:footnoteReference w:id="15"/>
      </w:r>
      <w:r w:rsidR="000F17B0">
        <w:rPr>
          <w:rFonts w:eastAsiaTheme="minorEastAsia"/>
          <w:kern w:val="2"/>
          <w:lang w:val="ru-RU" w:eastAsia="zh-CN"/>
          <w14:ligatures w14:val="standardContextual"/>
        </w:rPr>
        <w:t>;</w:t>
      </w:r>
    </w:p>
    <w:p w14:paraId="280AD5EE" w14:textId="08D8B408" w:rsidR="00050E9A" w:rsidRPr="00F92309" w:rsidRDefault="0099763E" w:rsidP="009A429E">
      <w:pPr>
        <w:tabs>
          <w:tab w:val="left" w:pos="1701"/>
        </w:tabs>
        <w:spacing w:after="120"/>
        <w:ind w:left="567" w:firstLine="567"/>
        <w:rPr>
          <w:rFonts w:eastAsiaTheme="minorEastAsia"/>
          <w:kern w:val="2"/>
          <w:lang w:val="ru-RU" w:eastAsia="zh-CN"/>
          <w14:ligatures w14:val="standardContextual"/>
        </w:rPr>
      </w:pPr>
      <w:r w:rsidRPr="00F92309">
        <w:rPr>
          <w:rFonts w:eastAsiaTheme="minorEastAsia"/>
          <w:kern w:val="2"/>
          <w:lang w:val="ru-RU" w:eastAsia="zh-CN"/>
          <w14:ligatures w14:val="standardContextual"/>
        </w:rPr>
        <w:t>(</w:t>
      </w:r>
      <w:r w:rsidRPr="00B544E1">
        <w:rPr>
          <w:rFonts w:eastAsiaTheme="minorEastAsia"/>
          <w:kern w:val="2"/>
          <w:lang w:eastAsia="zh-CN"/>
          <w14:ligatures w14:val="standardContextual"/>
        </w:rPr>
        <w:t>c</w:t>
      </w:r>
      <w:r w:rsidRPr="00F92309">
        <w:rPr>
          <w:rFonts w:eastAsiaTheme="minorEastAsia"/>
          <w:kern w:val="2"/>
          <w:lang w:val="ru-RU" w:eastAsia="zh-CN"/>
          <w14:ligatures w14:val="standardContextual"/>
        </w:rPr>
        <w:t>)</w:t>
      </w:r>
      <w:r w:rsidRPr="00F92309">
        <w:rPr>
          <w:rFonts w:eastAsiaTheme="minorEastAsia"/>
          <w:kern w:val="2"/>
          <w:lang w:val="ru-RU" w:eastAsia="zh-CN"/>
          <w14:ligatures w14:val="standardContextual"/>
        </w:rPr>
        <w:tab/>
      </w:r>
      <w:r w:rsidR="00F92309">
        <w:rPr>
          <w:rFonts w:asciiTheme="majorBidi" w:eastAsiaTheme="minorEastAsia" w:hAnsiTheme="majorBidi" w:cstheme="majorBidi"/>
          <w:kern w:val="2"/>
          <w:lang w:val="ru-RU" w:eastAsia="zh-CN"/>
          <w14:ligatures w14:val="standardContextual"/>
        </w:rPr>
        <w:t>исследование</w:t>
      </w:r>
      <w:r w:rsidR="00F92309" w:rsidRPr="00F92309">
        <w:rPr>
          <w:rFonts w:asciiTheme="majorBidi" w:eastAsiaTheme="minorEastAsia" w:hAnsiTheme="majorBidi" w:cstheme="majorBidi"/>
          <w:kern w:val="2"/>
          <w:lang w:val="ru-RU" w:eastAsia="zh-CN"/>
          <w14:ligatures w14:val="standardContextual"/>
        </w:rPr>
        <w:t xml:space="preserve"> </w:t>
      </w:r>
      <w:r w:rsidR="00F92309">
        <w:rPr>
          <w:rFonts w:asciiTheme="majorBidi" w:eastAsiaTheme="minorEastAsia" w:hAnsiTheme="majorBidi" w:cstheme="majorBidi"/>
          <w:kern w:val="2"/>
          <w:lang w:val="ru-RU" w:eastAsia="zh-CN"/>
          <w14:ligatures w14:val="standardContextual"/>
        </w:rPr>
        <w:t>по</w:t>
      </w:r>
      <w:r w:rsidR="00F92309" w:rsidRPr="00F92309">
        <w:rPr>
          <w:rFonts w:asciiTheme="majorBidi" w:eastAsiaTheme="minorEastAsia" w:hAnsiTheme="majorBidi" w:cstheme="majorBidi"/>
          <w:kern w:val="2"/>
          <w:lang w:val="ru-RU" w:eastAsia="zh-CN"/>
          <w14:ligatures w14:val="standardContextual"/>
        </w:rPr>
        <w:t xml:space="preserve"> </w:t>
      </w:r>
      <w:r w:rsidR="00F92309">
        <w:rPr>
          <w:rFonts w:asciiTheme="majorBidi" w:eastAsiaTheme="minorEastAsia" w:hAnsiTheme="majorBidi" w:cstheme="majorBidi"/>
          <w:kern w:val="2"/>
          <w:lang w:val="ru-RU" w:eastAsia="zh-CN"/>
          <w14:ligatures w14:val="standardContextual"/>
        </w:rPr>
        <w:t>вопросу</w:t>
      </w:r>
      <w:r w:rsidR="00F92309" w:rsidRPr="00F92309">
        <w:rPr>
          <w:rFonts w:asciiTheme="majorBidi" w:eastAsiaTheme="minorEastAsia" w:hAnsiTheme="majorBidi" w:cstheme="majorBidi"/>
          <w:kern w:val="2"/>
          <w:lang w:val="ru-RU" w:eastAsia="zh-CN"/>
          <w14:ligatures w14:val="standardContextual"/>
        </w:rPr>
        <w:t xml:space="preserve"> </w:t>
      </w:r>
      <w:r w:rsidR="00F92309">
        <w:rPr>
          <w:rFonts w:asciiTheme="majorBidi" w:eastAsiaTheme="minorEastAsia" w:hAnsiTheme="majorBidi" w:cstheme="majorBidi"/>
          <w:kern w:val="2"/>
          <w:lang w:val="ru-RU" w:eastAsia="zh-CN"/>
          <w14:ligatures w14:val="standardContextual"/>
        </w:rPr>
        <w:t>о</w:t>
      </w:r>
      <w:r w:rsidR="00F92309" w:rsidRPr="00F92309">
        <w:rPr>
          <w:rFonts w:asciiTheme="majorBidi" w:eastAsiaTheme="minorEastAsia" w:hAnsiTheme="majorBidi" w:cstheme="majorBidi"/>
          <w:kern w:val="2"/>
          <w:lang w:val="ru-RU" w:eastAsia="zh-CN"/>
          <w14:ligatures w14:val="standardContextual"/>
        </w:rPr>
        <w:t xml:space="preserve"> </w:t>
      </w:r>
      <w:r w:rsidR="00F92309">
        <w:rPr>
          <w:rFonts w:asciiTheme="majorBidi" w:eastAsiaTheme="minorEastAsia" w:hAnsiTheme="majorBidi" w:cstheme="majorBidi"/>
          <w:kern w:val="2"/>
          <w:lang w:val="ru-RU" w:eastAsia="zh-CN"/>
          <w14:ligatures w14:val="standardContextual"/>
        </w:rPr>
        <w:t>детерминантах</w:t>
      </w:r>
      <w:r w:rsidR="00F92309" w:rsidRPr="00F92309">
        <w:rPr>
          <w:rFonts w:asciiTheme="majorBidi" w:eastAsiaTheme="minorEastAsia" w:hAnsiTheme="majorBidi" w:cstheme="majorBidi"/>
          <w:kern w:val="2"/>
          <w:lang w:val="ru-RU" w:eastAsia="zh-CN"/>
          <w14:ligatures w14:val="standardContextual"/>
        </w:rPr>
        <w:t xml:space="preserve"> </w:t>
      </w:r>
      <w:r w:rsidR="00F92309">
        <w:rPr>
          <w:rFonts w:asciiTheme="majorBidi" w:eastAsiaTheme="minorEastAsia" w:hAnsiTheme="majorBidi" w:cstheme="majorBidi"/>
          <w:kern w:val="2"/>
          <w:lang w:val="ru-RU" w:eastAsia="zh-CN"/>
          <w14:ligatures w14:val="standardContextual"/>
        </w:rPr>
        <w:t>здоровья</w:t>
      </w:r>
      <w:r w:rsidR="00F92309" w:rsidRPr="00F92309">
        <w:rPr>
          <w:rFonts w:asciiTheme="majorBidi" w:eastAsiaTheme="minorEastAsia" w:hAnsiTheme="majorBidi" w:cstheme="majorBidi"/>
          <w:kern w:val="2"/>
          <w:lang w:val="ru-RU" w:eastAsia="zh-CN"/>
          <w14:ligatures w14:val="standardContextual"/>
        </w:rPr>
        <w:t xml:space="preserve"> </w:t>
      </w:r>
      <w:r w:rsidR="00F92309">
        <w:rPr>
          <w:rFonts w:asciiTheme="majorBidi" w:eastAsiaTheme="minorEastAsia" w:hAnsiTheme="majorBidi" w:cstheme="majorBidi"/>
          <w:kern w:val="2"/>
          <w:lang w:val="ru-RU" w:eastAsia="zh-CN"/>
          <w14:ligatures w14:val="standardContextual"/>
        </w:rPr>
        <w:t>коренных</w:t>
      </w:r>
      <w:r w:rsidR="00F92309" w:rsidRPr="00F92309">
        <w:rPr>
          <w:rFonts w:asciiTheme="majorBidi" w:eastAsiaTheme="minorEastAsia" w:hAnsiTheme="majorBidi" w:cstheme="majorBidi"/>
          <w:kern w:val="2"/>
          <w:lang w:val="ru-RU" w:eastAsia="zh-CN"/>
          <w14:ligatures w14:val="standardContextual"/>
        </w:rPr>
        <w:t xml:space="preserve"> </w:t>
      </w:r>
      <w:r w:rsidR="00F92309">
        <w:rPr>
          <w:rFonts w:asciiTheme="majorBidi" w:eastAsiaTheme="minorEastAsia" w:hAnsiTheme="majorBidi" w:cstheme="majorBidi"/>
          <w:kern w:val="2"/>
          <w:lang w:val="ru-RU" w:eastAsia="zh-CN"/>
          <w14:ligatures w14:val="standardContextual"/>
        </w:rPr>
        <w:t>народов</w:t>
      </w:r>
      <w:r w:rsidR="00F92309" w:rsidRPr="00F92309">
        <w:rPr>
          <w:rFonts w:asciiTheme="majorBidi" w:eastAsiaTheme="minorEastAsia" w:hAnsiTheme="majorBidi" w:cstheme="majorBidi"/>
          <w:kern w:val="2"/>
          <w:lang w:val="ru-RU" w:eastAsia="zh-CN"/>
          <w14:ligatures w14:val="standardContextual"/>
        </w:rPr>
        <w:t xml:space="preserve"> </w:t>
      </w:r>
      <w:r w:rsidR="00F92309">
        <w:rPr>
          <w:rFonts w:asciiTheme="majorBidi" w:eastAsiaTheme="minorEastAsia" w:hAnsiTheme="majorBidi" w:cstheme="majorBidi"/>
          <w:kern w:val="2"/>
          <w:lang w:val="ru-RU" w:eastAsia="zh-CN"/>
          <w14:ligatures w14:val="standardContextual"/>
        </w:rPr>
        <w:t>в</w:t>
      </w:r>
      <w:r w:rsidR="00F92309" w:rsidRPr="00F92309">
        <w:rPr>
          <w:rFonts w:asciiTheme="majorBidi" w:eastAsiaTheme="minorEastAsia" w:hAnsiTheme="majorBidi" w:cstheme="majorBidi"/>
          <w:kern w:val="2"/>
          <w:lang w:val="ru-RU" w:eastAsia="zh-CN"/>
          <w14:ligatures w14:val="standardContextual"/>
        </w:rPr>
        <w:t xml:space="preserve"> </w:t>
      </w:r>
      <w:r w:rsidR="00F92309">
        <w:rPr>
          <w:rFonts w:asciiTheme="majorBidi" w:eastAsiaTheme="minorEastAsia" w:hAnsiTheme="majorBidi" w:cstheme="majorBidi"/>
          <w:kern w:val="2"/>
          <w:lang w:val="ru-RU" w:eastAsia="zh-CN"/>
          <w14:ligatures w14:val="standardContextual"/>
        </w:rPr>
        <w:t>Повестке</w:t>
      </w:r>
      <w:r w:rsidR="00F92309" w:rsidRPr="00F92309">
        <w:rPr>
          <w:rFonts w:asciiTheme="majorBidi" w:eastAsiaTheme="minorEastAsia" w:hAnsiTheme="majorBidi" w:cstheme="majorBidi"/>
          <w:kern w:val="2"/>
          <w:lang w:val="ru-RU" w:eastAsia="zh-CN"/>
          <w14:ligatures w14:val="standardContextual"/>
        </w:rPr>
        <w:t xml:space="preserve"> </w:t>
      </w:r>
      <w:r w:rsidR="00F92309">
        <w:rPr>
          <w:rFonts w:asciiTheme="majorBidi" w:eastAsiaTheme="minorEastAsia" w:hAnsiTheme="majorBidi" w:cstheme="majorBidi"/>
          <w:kern w:val="2"/>
          <w:lang w:val="ru-RU" w:eastAsia="zh-CN"/>
          <w14:ligatures w14:val="standardContextual"/>
        </w:rPr>
        <w:t>дня</w:t>
      </w:r>
      <w:r w:rsidR="00F92309" w:rsidRPr="00F92309">
        <w:rPr>
          <w:rFonts w:asciiTheme="majorBidi" w:eastAsiaTheme="minorEastAsia" w:hAnsiTheme="majorBidi" w:cstheme="majorBidi"/>
          <w:kern w:val="2"/>
          <w:lang w:val="ru-RU" w:eastAsia="zh-CN"/>
          <w14:ligatures w14:val="standardContextual"/>
        </w:rPr>
        <w:t xml:space="preserve"> </w:t>
      </w:r>
      <w:r w:rsidR="00F92309">
        <w:rPr>
          <w:rFonts w:asciiTheme="majorBidi" w:eastAsiaTheme="minorEastAsia" w:hAnsiTheme="majorBidi" w:cstheme="majorBidi"/>
          <w:kern w:val="2"/>
          <w:lang w:val="ru-RU" w:eastAsia="zh-CN"/>
          <w14:ligatures w14:val="standardContextual"/>
        </w:rPr>
        <w:t>в</w:t>
      </w:r>
      <w:r w:rsidR="00F92309" w:rsidRPr="00F92309">
        <w:rPr>
          <w:rFonts w:asciiTheme="majorBidi" w:eastAsiaTheme="minorEastAsia" w:hAnsiTheme="majorBidi" w:cstheme="majorBidi"/>
          <w:kern w:val="2"/>
          <w:lang w:val="ru-RU" w:eastAsia="zh-CN"/>
          <w14:ligatures w14:val="standardContextual"/>
        </w:rPr>
        <w:t xml:space="preserve"> </w:t>
      </w:r>
      <w:r w:rsidR="00F92309">
        <w:rPr>
          <w:rFonts w:asciiTheme="majorBidi" w:eastAsiaTheme="minorEastAsia" w:hAnsiTheme="majorBidi" w:cstheme="majorBidi"/>
          <w:kern w:val="2"/>
          <w:lang w:val="ru-RU" w:eastAsia="zh-CN"/>
          <w14:ligatures w14:val="standardContextual"/>
        </w:rPr>
        <w:t>области</w:t>
      </w:r>
      <w:r w:rsidR="00F92309" w:rsidRPr="00F92309">
        <w:rPr>
          <w:rFonts w:asciiTheme="majorBidi" w:eastAsiaTheme="minorEastAsia" w:hAnsiTheme="majorBidi" w:cstheme="majorBidi"/>
          <w:kern w:val="2"/>
          <w:lang w:val="ru-RU" w:eastAsia="zh-CN"/>
          <w14:ligatures w14:val="standardContextual"/>
        </w:rPr>
        <w:t xml:space="preserve"> </w:t>
      </w:r>
      <w:r w:rsidR="00F92309">
        <w:rPr>
          <w:rFonts w:asciiTheme="majorBidi" w:eastAsiaTheme="minorEastAsia" w:hAnsiTheme="majorBidi" w:cstheme="majorBidi"/>
          <w:kern w:val="2"/>
          <w:lang w:val="ru-RU" w:eastAsia="zh-CN"/>
          <w14:ligatures w14:val="standardContextual"/>
        </w:rPr>
        <w:t>устойчивого</w:t>
      </w:r>
      <w:r w:rsidR="00F92309" w:rsidRPr="00F92309">
        <w:rPr>
          <w:rFonts w:asciiTheme="majorBidi" w:eastAsiaTheme="minorEastAsia" w:hAnsiTheme="majorBidi" w:cstheme="majorBidi"/>
          <w:kern w:val="2"/>
          <w:lang w:val="ru-RU" w:eastAsia="zh-CN"/>
          <w14:ligatures w14:val="standardContextual"/>
        </w:rPr>
        <w:t xml:space="preserve"> </w:t>
      </w:r>
      <w:r w:rsidR="00F92309">
        <w:rPr>
          <w:rFonts w:asciiTheme="majorBidi" w:eastAsiaTheme="minorEastAsia" w:hAnsiTheme="majorBidi" w:cstheme="majorBidi"/>
          <w:kern w:val="2"/>
          <w:lang w:val="ru-RU" w:eastAsia="zh-CN"/>
          <w14:ligatures w14:val="standardContextual"/>
        </w:rPr>
        <w:t>развития</w:t>
      </w:r>
      <w:r w:rsidR="00F92309" w:rsidRPr="00F92309">
        <w:rPr>
          <w:rFonts w:asciiTheme="majorBidi" w:eastAsiaTheme="minorEastAsia" w:hAnsiTheme="majorBidi" w:cstheme="majorBidi"/>
          <w:kern w:val="2"/>
          <w:lang w:val="ru-RU" w:eastAsia="zh-CN"/>
          <w14:ligatures w14:val="standardContextual"/>
        </w:rPr>
        <w:t xml:space="preserve"> </w:t>
      </w:r>
      <w:r w:rsidR="00F92309">
        <w:rPr>
          <w:rFonts w:asciiTheme="majorBidi" w:eastAsiaTheme="minorEastAsia" w:hAnsiTheme="majorBidi" w:cstheme="majorBidi"/>
          <w:kern w:val="2"/>
          <w:lang w:val="ru-RU" w:eastAsia="zh-CN"/>
          <w14:ligatures w14:val="standardContextual"/>
        </w:rPr>
        <w:t>на</w:t>
      </w:r>
      <w:r w:rsidR="00F92309" w:rsidRPr="00F92309">
        <w:rPr>
          <w:rFonts w:asciiTheme="majorBidi" w:eastAsiaTheme="minorEastAsia" w:hAnsiTheme="majorBidi" w:cstheme="majorBidi"/>
          <w:kern w:val="2"/>
          <w:lang w:val="ru-RU" w:eastAsia="zh-CN"/>
          <w14:ligatures w14:val="standardContextual"/>
        </w:rPr>
        <w:t xml:space="preserve"> </w:t>
      </w:r>
      <w:r w:rsidR="00F92309">
        <w:rPr>
          <w:rFonts w:asciiTheme="majorBidi" w:eastAsiaTheme="minorEastAsia" w:hAnsiTheme="majorBidi" w:cstheme="majorBidi"/>
          <w:kern w:val="2"/>
          <w:lang w:val="ru-RU" w:eastAsia="zh-CN"/>
          <w14:ligatures w14:val="standardContextual"/>
        </w:rPr>
        <w:t>период</w:t>
      </w:r>
      <w:r w:rsidR="00F92309" w:rsidRPr="00F92309">
        <w:rPr>
          <w:rFonts w:asciiTheme="majorBidi" w:eastAsiaTheme="minorEastAsia" w:hAnsiTheme="majorBidi" w:cstheme="majorBidi"/>
          <w:kern w:val="2"/>
          <w:lang w:val="ru-RU" w:eastAsia="zh-CN"/>
          <w14:ligatures w14:val="standardContextual"/>
        </w:rPr>
        <w:t xml:space="preserve"> </w:t>
      </w:r>
      <w:r w:rsidR="00F92309">
        <w:rPr>
          <w:rFonts w:asciiTheme="majorBidi" w:eastAsiaTheme="minorEastAsia" w:hAnsiTheme="majorBidi" w:cstheme="majorBidi"/>
          <w:kern w:val="2"/>
          <w:lang w:val="ru-RU" w:eastAsia="zh-CN"/>
          <w14:ligatures w14:val="standardContextual"/>
        </w:rPr>
        <w:t>до</w:t>
      </w:r>
      <w:r w:rsidR="00B03144" w:rsidRPr="00F92309">
        <w:rPr>
          <w:rStyle w:val="cf01"/>
          <w:rFonts w:asciiTheme="majorBidi" w:hAnsiTheme="majorBidi" w:cstheme="majorBidi"/>
          <w:i w:val="0"/>
          <w:iCs w:val="0"/>
          <w:sz w:val="22"/>
          <w:szCs w:val="22"/>
          <w:lang w:val="ru-RU"/>
        </w:rPr>
        <w:t xml:space="preserve"> 2030 </w:t>
      </w:r>
      <w:r w:rsidR="00F92309">
        <w:rPr>
          <w:rStyle w:val="cf01"/>
          <w:rFonts w:asciiTheme="majorBidi" w:hAnsiTheme="majorBidi" w:cstheme="majorBidi"/>
          <w:i w:val="0"/>
          <w:iCs w:val="0"/>
          <w:sz w:val="22"/>
          <w:szCs w:val="22"/>
          <w:lang w:val="ru-RU"/>
        </w:rPr>
        <w:t>года</w:t>
      </w:r>
      <w:r w:rsidR="00E40AA0" w:rsidRPr="00B544E1">
        <w:rPr>
          <w:rStyle w:val="FootnoteReference"/>
          <w:rFonts w:asciiTheme="majorBidi" w:eastAsiaTheme="majorEastAsia" w:hAnsiTheme="majorBidi" w:cstheme="majorBidi"/>
        </w:rPr>
        <w:footnoteReference w:id="16"/>
      </w:r>
      <w:r w:rsidR="00F92309" w:rsidRPr="00F92309">
        <w:rPr>
          <w:rStyle w:val="cf01"/>
          <w:rFonts w:asciiTheme="majorBidi" w:hAnsiTheme="majorBidi" w:cstheme="majorBidi"/>
          <w:i w:val="0"/>
          <w:iCs w:val="0"/>
          <w:sz w:val="22"/>
          <w:szCs w:val="22"/>
          <w:lang w:val="ru-RU"/>
        </w:rPr>
        <w:t>,</w:t>
      </w:r>
      <w:r w:rsidR="00B03144" w:rsidRPr="00F92309">
        <w:rPr>
          <w:rStyle w:val="cf11"/>
          <w:rFonts w:asciiTheme="majorBidi" w:eastAsiaTheme="majorEastAsia" w:hAnsiTheme="majorBidi" w:cstheme="majorBidi"/>
          <w:i w:val="0"/>
          <w:iCs w:val="0"/>
          <w:sz w:val="22"/>
          <w:szCs w:val="22"/>
          <w:lang w:val="ru-RU"/>
        </w:rPr>
        <w:t xml:space="preserve"> </w:t>
      </w:r>
      <w:r w:rsidR="00F92309">
        <w:rPr>
          <w:rStyle w:val="cf11"/>
          <w:rFonts w:asciiTheme="majorBidi" w:eastAsiaTheme="majorEastAsia" w:hAnsiTheme="majorBidi" w:cstheme="majorBidi"/>
          <w:i w:val="0"/>
          <w:iCs w:val="0"/>
          <w:sz w:val="22"/>
          <w:szCs w:val="22"/>
          <w:lang w:val="ru-RU"/>
        </w:rPr>
        <w:t>одобренное</w:t>
      </w:r>
      <w:r w:rsidR="00F92309" w:rsidRPr="00F92309">
        <w:rPr>
          <w:lang w:val="ru-RU"/>
        </w:rPr>
        <w:t xml:space="preserve"> </w:t>
      </w:r>
      <w:r w:rsidR="00F92309">
        <w:rPr>
          <w:lang w:val="ru-RU"/>
        </w:rPr>
        <w:lastRenderedPageBreak/>
        <w:t>Постоянным</w:t>
      </w:r>
      <w:r w:rsidR="00F92309" w:rsidRPr="00F92309">
        <w:rPr>
          <w:lang w:val="ru-RU"/>
        </w:rPr>
        <w:t xml:space="preserve"> </w:t>
      </w:r>
      <w:r w:rsidR="00F92309">
        <w:rPr>
          <w:lang w:val="ru-RU"/>
        </w:rPr>
        <w:t>форумом</w:t>
      </w:r>
      <w:r w:rsidR="00F92309" w:rsidRPr="00F92309">
        <w:rPr>
          <w:lang w:val="ru-RU"/>
        </w:rPr>
        <w:t xml:space="preserve"> </w:t>
      </w:r>
      <w:r w:rsidR="00F92309">
        <w:rPr>
          <w:lang w:val="ru-RU"/>
        </w:rPr>
        <w:t>по</w:t>
      </w:r>
      <w:r w:rsidR="00F92309" w:rsidRPr="00F92309">
        <w:rPr>
          <w:lang w:val="ru-RU"/>
        </w:rPr>
        <w:t xml:space="preserve"> </w:t>
      </w:r>
      <w:r w:rsidR="00F92309">
        <w:rPr>
          <w:lang w:val="ru-RU"/>
        </w:rPr>
        <w:t>вопросам</w:t>
      </w:r>
      <w:r w:rsidR="00F92309" w:rsidRPr="00F92309">
        <w:rPr>
          <w:lang w:val="ru-RU"/>
        </w:rPr>
        <w:t xml:space="preserve"> </w:t>
      </w:r>
      <w:r w:rsidR="00F92309">
        <w:rPr>
          <w:lang w:val="ru-RU"/>
        </w:rPr>
        <w:t>коренных</w:t>
      </w:r>
      <w:r w:rsidR="00F92309" w:rsidRPr="00F92309">
        <w:rPr>
          <w:lang w:val="ru-RU"/>
        </w:rPr>
        <w:t xml:space="preserve"> </w:t>
      </w:r>
      <w:r w:rsidR="00F92309">
        <w:rPr>
          <w:lang w:val="ru-RU"/>
        </w:rPr>
        <w:t>народов</w:t>
      </w:r>
      <w:r w:rsidR="00050E9A" w:rsidRPr="00F92309">
        <w:rPr>
          <w:rFonts w:eastAsiaTheme="minorEastAsia"/>
          <w:kern w:val="2"/>
          <w:lang w:val="ru-RU" w:eastAsia="zh-CN"/>
          <w14:ligatures w14:val="standardContextual"/>
        </w:rPr>
        <w:t xml:space="preserve">, </w:t>
      </w:r>
      <w:r w:rsidR="00F92309">
        <w:rPr>
          <w:rFonts w:eastAsiaTheme="minorEastAsia"/>
          <w:kern w:val="2"/>
          <w:lang w:val="ru-RU" w:eastAsia="zh-CN"/>
          <w14:ligatures w14:val="standardContextual"/>
        </w:rPr>
        <w:t>в</w:t>
      </w:r>
      <w:r w:rsidR="00F92309" w:rsidRPr="00F92309">
        <w:rPr>
          <w:rFonts w:eastAsiaTheme="minorEastAsia"/>
          <w:kern w:val="2"/>
          <w:lang w:val="ru-RU" w:eastAsia="zh-CN"/>
          <w14:ligatures w14:val="standardContextual"/>
        </w:rPr>
        <w:t xml:space="preserve"> </w:t>
      </w:r>
      <w:r w:rsidR="00F92309">
        <w:rPr>
          <w:rFonts w:eastAsiaTheme="minorEastAsia"/>
          <w:kern w:val="2"/>
          <w:lang w:val="ru-RU" w:eastAsia="zh-CN"/>
          <w14:ligatures w14:val="standardContextual"/>
        </w:rPr>
        <w:t>котором</w:t>
      </w:r>
      <w:r w:rsidR="00F92309" w:rsidRPr="00F92309">
        <w:rPr>
          <w:rFonts w:eastAsiaTheme="minorEastAsia"/>
          <w:kern w:val="2"/>
          <w:lang w:val="ru-RU" w:eastAsia="zh-CN"/>
          <w14:ligatures w14:val="standardContextual"/>
        </w:rPr>
        <w:t xml:space="preserve"> </w:t>
      </w:r>
      <w:r w:rsidR="00F92309">
        <w:rPr>
          <w:rFonts w:eastAsiaTheme="minorEastAsia"/>
          <w:kern w:val="2"/>
          <w:lang w:val="ru-RU" w:eastAsia="zh-CN"/>
          <w14:ligatures w14:val="standardContextual"/>
        </w:rPr>
        <w:t>призна</w:t>
      </w:r>
      <w:r w:rsidR="00395DEF">
        <w:rPr>
          <w:rFonts w:eastAsiaTheme="minorEastAsia"/>
          <w:kern w:val="2"/>
          <w:lang w:val="ru-RU" w:eastAsia="zh-CN"/>
          <w14:ligatures w14:val="standardContextual"/>
        </w:rPr>
        <w:t>ю</w:t>
      </w:r>
      <w:r w:rsidR="00F92309">
        <w:rPr>
          <w:rFonts w:eastAsiaTheme="minorEastAsia"/>
          <w:kern w:val="2"/>
          <w:lang w:val="ru-RU" w:eastAsia="zh-CN"/>
          <w14:ligatures w14:val="standardContextual"/>
        </w:rPr>
        <w:t>тся</w:t>
      </w:r>
      <w:r w:rsidR="00F92309" w:rsidRPr="00F92309">
        <w:rPr>
          <w:lang w:val="ru-RU"/>
        </w:rPr>
        <w:t xml:space="preserve"> </w:t>
      </w:r>
      <w:r w:rsidR="00F92309">
        <w:rPr>
          <w:lang w:val="ru-RU"/>
        </w:rPr>
        <w:t>ключевое</w:t>
      </w:r>
      <w:r w:rsidR="00F92309" w:rsidRPr="00F92309">
        <w:rPr>
          <w:lang w:val="ru-RU"/>
        </w:rPr>
        <w:t xml:space="preserve"> </w:t>
      </w:r>
      <w:r w:rsidR="00F92309">
        <w:rPr>
          <w:lang w:val="ru-RU"/>
        </w:rPr>
        <w:t>значение</w:t>
      </w:r>
      <w:r w:rsidR="00F92309" w:rsidRPr="00F92309">
        <w:rPr>
          <w:lang w:val="ru-RU"/>
        </w:rPr>
        <w:t xml:space="preserve"> </w:t>
      </w:r>
      <w:r w:rsidR="00F92309">
        <w:rPr>
          <w:lang w:val="ru-RU"/>
        </w:rPr>
        <w:t>природы</w:t>
      </w:r>
      <w:r w:rsidR="00F92309" w:rsidRPr="00F92309">
        <w:rPr>
          <w:lang w:val="ru-RU"/>
        </w:rPr>
        <w:t xml:space="preserve"> </w:t>
      </w:r>
      <w:r w:rsidR="00F92309">
        <w:rPr>
          <w:lang w:val="ru-RU"/>
        </w:rPr>
        <w:t>для</w:t>
      </w:r>
      <w:r w:rsidR="00F92309" w:rsidRPr="00F92309">
        <w:rPr>
          <w:lang w:val="ru-RU"/>
        </w:rPr>
        <w:t xml:space="preserve"> </w:t>
      </w:r>
      <w:r w:rsidR="00F92309">
        <w:rPr>
          <w:lang w:val="ru-RU"/>
        </w:rPr>
        <w:t>сохранения</w:t>
      </w:r>
      <w:r w:rsidR="00F92309" w:rsidRPr="00F92309">
        <w:rPr>
          <w:lang w:val="ru-RU"/>
        </w:rPr>
        <w:t xml:space="preserve"> </w:t>
      </w:r>
      <w:r w:rsidR="00F92309">
        <w:rPr>
          <w:lang w:val="ru-RU"/>
        </w:rPr>
        <w:t>здоровья</w:t>
      </w:r>
      <w:r w:rsidR="00DE6388" w:rsidRPr="00F92309">
        <w:rPr>
          <w:rFonts w:eastAsiaTheme="minorEastAsia"/>
          <w:kern w:val="2"/>
          <w:lang w:val="ru-RU" w:eastAsia="zh-CN"/>
          <w14:ligatures w14:val="standardContextual"/>
        </w:rPr>
        <w:t xml:space="preserve"> </w:t>
      </w:r>
      <w:r w:rsidR="00F92309">
        <w:rPr>
          <w:rFonts w:eastAsiaTheme="minorEastAsia"/>
          <w:kern w:val="2"/>
          <w:lang w:val="ru-RU" w:eastAsia="zh-CN"/>
          <w14:ligatures w14:val="standardContextual"/>
        </w:rPr>
        <w:t>и</w:t>
      </w:r>
      <w:r w:rsidR="00F92309" w:rsidRPr="00F92309">
        <w:rPr>
          <w:rFonts w:eastAsiaTheme="minorEastAsia"/>
          <w:kern w:val="2"/>
          <w:lang w:val="ru-RU" w:eastAsia="zh-CN"/>
          <w14:ligatures w14:val="standardContextual"/>
        </w:rPr>
        <w:t xml:space="preserve"> </w:t>
      </w:r>
      <w:r w:rsidR="00F92309">
        <w:rPr>
          <w:rFonts w:eastAsiaTheme="minorEastAsia"/>
          <w:kern w:val="2"/>
          <w:lang w:val="ru-RU" w:eastAsia="zh-CN"/>
          <w14:ligatures w14:val="standardContextual"/>
        </w:rPr>
        <w:t>взаимозависимость</w:t>
      </w:r>
      <w:r w:rsidR="00F92309" w:rsidRPr="00F92309">
        <w:rPr>
          <w:rFonts w:eastAsiaTheme="minorEastAsia"/>
          <w:kern w:val="2"/>
          <w:lang w:val="ru-RU" w:eastAsia="zh-CN"/>
          <w14:ligatures w14:val="standardContextual"/>
        </w:rPr>
        <w:t xml:space="preserve"> </w:t>
      </w:r>
      <w:r w:rsidR="00F92309">
        <w:rPr>
          <w:rFonts w:eastAsiaTheme="minorEastAsia"/>
          <w:kern w:val="2"/>
          <w:lang w:val="ru-RU" w:eastAsia="zh-CN"/>
          <w14:ligatures w14:val="standardContextual"/>
        </w:rPr>
        <w:t>людей</w:t>
      </w:r>
      <w:r w:rsidR="00F92309" w:rsidRPr="00F92309">
        <w:rPr>
          <w:rFonts w:eastAsiaTheme="minorEastAsia"/>
          <w:kern w:val="2"/>
          <w:lang w:val="ru-RU" w:eastAsia="zh-CN"/>
          <w14:ligatures w14:val="standardContextual"/>
        </w:rPr>
        <w:t xml:space="preserve"> </w:t>
      </w:r>
      <w:r w:rsidR="00F92309">
        <w:rPr>
          <w:rFonts w:eastAsiaTheme="minorEastAsia"/>
          <w:kern w:val="2"/>
          <w:lang w:val="ru-RU" w:eastAsia="zh-CN"/>
          <w14:ligatures w14:val="standardContextual"/>
        </w:rPr>
        <w:t>и</w:t>
      </w:r>
      <w:r w:rsidR="00F92309" w:rsidRPr="00F92309">
        <w:rPr>
          <w:rFonts w:eastAsiaTheme="minorEastAsia"/>
          <w:kern w:val="2"/>
          <w:lang w:val="ru-RU" w:eastAsia="zh-CN"/>
          <w14:ligatures w14:val="standardContextual"/>
        </w:rPr>
        <w:t xml:space="preserve"> </w:t>
      </w:r>
      <w:r w:rsidR="00F92309">
        <w:rPr>
          <w:rFonts w:eastAsiaTheme="minorEastAsia"/>
          <w:kern w:val="2"/>
          <w:lang w:val="ru-RU" w:eastAsia="zh-CN"/>
          <w14:ligatures w14:val="standardContextual"/>
        </w:rPr>
        <w:t>окружающей</w:t>
      </w:r>
      <w:r w:rsidR="00F92309" w:rsidRPr="00F92309">
        <w:rPr>
          <w:rFonts w:eastAsiaTheme="minorEastAsia"/>
          <w:kern w:val="2"/>
          <w:lang w:val="ru-RU" w:eastAsia="zh-CN"/>
          <w14:ligatures w14:val="standardContextual"/>
        </w:rPr>
        <w:t xml:space="preserve"> </w:t>
      </w:r>
      <w:r w:rsidR="00F92309">
        <w:rPr>
          <w:rFonts w:eastAsiaTheme="minorEastAsia"/>
          <w:kern w:val="2"/>
          <w:lang w:val="ru-RU" w:eastAsia="zh-CN"/>
          <w14:ligatures w14:val="standardContextual"/>
        </w:rPr>
        <w:t>среды и отмечается</w:t>
      </w:r>
      <w:r w:rsidR="00972B32" w:rsidRPr="00F92309">
        <w:rPr>
          <w:rFonts w:eastAsiaTheme="minorEastAsia"/>
          <w:kern w:val="2"/>
          <w:lang w:val="ru-RU" w:eastAsia="zh-CN"/>
          <w14:ligatures w14:val="standardContextual"/>
        </w:rPr>
        <w:t xml:space="preserve"> </w:t>
      </w:r>
      <w:r w:rsidR="00F92309">
        <w:rPr>
          <w:rFonts w:eastAsiaTheme="minorEastAsia"/>
          <w:kern w:val="2"/>
          <w:lang w:val="ru-RU" w:eastAsia="zh-CN"/>
          <w14:ligatures w14:val="standardContextual"/>
        </w:rPr>
        <w:t>равновесие</w:t>
      </w:r>
      <w:r w:rsidR="00972B32" w:rsidRPr="00F92309">
        <w:rPr>
          <w:rFonts w:eastAsiaTheme="minorEastAsia"/>
          <w:kern w:val="2"/>
          <w:lang w:val="ru-RU" w:eastAsia="zh-CN"/>
          <w14:ligatures w14:val="standardContextual"/>
        </w:rPr>
        <w:t xml:space="preserve"> </w:t>
      </w:r>
      <w:r w:rsidR="00F92309">
        <w:rPr>
          <w:rFonts w:eastAsiaTheme="minorEastAsia"/>
          <w:kern w:val="2"/>
          <w:lang w:val="ru-RU" w:eastAsia="zh-CN"/>
          <w14:ligatures w14:val="standardContextual"/>
        </w:rPr>
        <w:t>духовности</w:t>
      </w:r>
      <w:r w:rsidR="00972B32" w:rsidRPr="00F92309">
        <w:rPr>
          <w:rFonts w:eastAsiaTheme="minorEastAsia"/>
          <w:kern w:val="2"/>
          <w:lang w:val="ru-RU" w:eastAsia="zh-CN"/>
          <w14:ligatures w14:val="standardContextual"/>
        </w:rPr>
        <w:t xml:space="preserve">, </w:t>
      </w:r>
      <w:r w:rsidR="00F92309">
        <w:rPr>
          <w:rFonts w:eastAsiaTheme="minorEastAsia"/>
          <w:kern w:val="2"/>
          <w:lang w:val="ru-RU" w:eastAsia="zh-CN"/>
          <w14:ligatures w14:val="standardContextual"/>
        </w:rPr>
        <w:t>традиционной медицины и биоразнообразия</w:t>
      </w:r>
      <w:r w:rsidR="00972B32" w:rsidRPr="00F92309">
        <w:rPr>
          <w:rFonts w:eastAsiaTheme="minorEastAsia"/>
          <w:kern w:val="2"/>
          <w:lang w:val="ru-RU" w:eastAsia="zh-CN"/>
          <w14:ligatures w14:val="standardContextual"/>
        </w:rPr>
        <w:t xml:space="preserve"> </w:t>
      </w:r>
      <w:r w:rsidR="00F92309">
        <w:rPr>
          <w:rFonts w:eastAsiaTheme="minorEastAsia"/>
          <w:kern w:val="2"/>
          <w:lang w:val="ru-RU" w:eastAsia="zh-CN"/>
          <w14:ligatures w14:val="standardContextual"/>
        </w:rPr>
        <w:t>и взаимосвязанность всего существующего</w:t>
      </w:r>
      <w:r w:rsidR="00972B32" w:rsidRPr="00F92309">
        <w:rPr>
          <w:rFonts w:eastAsiaTheme="minorEastAsia"/>
          <w:kern w:val="2"/>
          <w:lang w:val="ru-RU" w:eastAsia="zh-CN"/>
          <w14:ligatures w14:val="standardContextual"/>
        </w:rPr>
        <w:t>,</w:t>
      </w:r>
      <w:r w:rsidR="00050E9A" w:rsidRPr="00F92309">
        <w:rPr>
          <w:rFonts w:eastAsiaTheme="minorEastAsia"/>
          <w:kern w:val="2"/>
          <w:lang w:val="ru-RU" w:eastAsia="zh-CN"/>
          <w14:ligatures w14:val="standardContextual"/>
        </w:rPr>
        <w:t xml:space="preserve"> </w:t>
      </w:r>
      <w:r w:rsidR="00F92309">
        <w:rPr>
          <w:rFonts w:eastAsiaTheme="minorEastAsia"/>
          <w:kern w:val="2"/>
          <w:lang w:val="ru-RU" w:eastAsia="zh-CN"/>
          <w14:ligatures w14:val="standardContextual"/>
        </w:rPr>
        <w:t xml:space="preserve">а также говорится, что здоровье земли и </w:t>
      </w:r>
      <w:r w:rsidR="00395DEF">
        <w:rPr>
          <w:rFonts w:eastAsiaTheme="minorEastAsia"/>
          <w:kern w:val="2"/>
          <w:lang w:val="ru-RU" w:eastAsia="zh-CN"/>
          <w14:ligatures w14:val="standardContextual"/>
        </w:rPr>
        <w:t>народов</w:t>
      </w:r>
      <w:r w:rsidR="00972B32" w:rsidRPr="00F92309">
        <w:rPr>
          <w:rFonts w:eastAsiaTheme="minorEastAsia"/>
          <w:kern w:val="2"/>
          <w:lang w:val="ru-RU" w:eastAsia="zh-CN"/>
          <w14:ligatures w14:val="standardContextual"/>
        </w:rPr>
        <w:t xml:space="preserve"> </w:t>
      </w:r>
      <w:r w:rsidR="00F92309">
        <w:rPr>
          <w:rFonts w:eastAsiaTheme="minorEastAsia"/>
          <w:kern w:val="2"/>
          <w:lang w:val="ru-RU" w:eastAsia="zh-CN"/>
          <w14:ligatures w14:val="standardContextual"/>
        </w:rPr>
        <w:t>тождественно и</w:t>
      </w:r>
      <w:r w:rsidR="00395DEF">
        <w:rPr>
          <w:rFonts w:eastAsiaTheme="minorEastAsia"/>
          <w:kern w:val="2"/>
          <w:lang w:val="ru-RU" w:eastAsia="zh-CN"/>
          <w14:ligatures w14:val="standardContextual"/>
        </w:rPr>
        <w:t xml:space="preserve"> поддерживается благодаря взаимосвязям между физической и социальной средами, обеспечивающим прочную основу для здоровья и общего благосостояния</w:t>
      </w:r>
      <w:r w:rsidR="00972B32" w:rsidRPr="00F92309">
        <w:rPr>
          <w:rFonts w:eastAsiaTheme="minorEastAsia"/>
          <w:kern w:val="2"/>
          <w:lang w:val="ru-RU" w:eastAsia="zh-CN"/>
          <w14:ligatures w14:val="standardContextual"/>
        </w:rPr>
        <w:t>;</w:t>
      </w:r>
    </w:p>
    <w:p w14:paraId="09BF3066" w14:textId="0E1F18D8" w:rsidR="00050E9A" w:rsidRPr="00283F14" w:rsidDel="00024301" w:rsidRDefault="0099763E" w:rsidP="009A429E">
      <w:pPr>
        <w:tabs>
          <w:tab w:val="left" w:pos="1701"/>
        </w:tabs>
        <w:spacing w:after="120"/>
        <w:ind w:left="567" w:firstLine="567"/>
        <w:rPr>
          <w:rFonts w:asciiTheme="majorBidi" w:eastAsiaTheme="minorEastAsia" w:hAnsiTheme="majorBidi" w:cstheme="majorBidi"/>
          <w:kern w:val="2"/>
          <w:lang w:val="ru-RU" w:eastAsia="zh-CN"/>
          <w14:ligatures w14:val="standardContextual"/>
        </w:rPr>
      </w:pPr>
      <w:r w:rsidRPr="00283F14">
        <w:rPr>
          <w:rFonts w:asciiTheme="majorBidi" w:eastAsiaTheme="minorEastAsia" w:hAnsiTheme="majorBidi" w:cstheme="majorBidi"/>
          <w:kern w:val="2"/>
          <w:lang w:val="ru-RU" w:eastAsia="zh-CN"/>
          <w14:ligatures w14:val="standardContextual"/>
        </w:rPr>
        <w:t>(</w:t>
      </w:r>
      <w:r w:rsidRPr="00B544E1">
        <w:rPr>
          <w:rFonts w:asciiTheme="majorBidi" w:eastAsiaTheme="minorEastAsia" w:hAnsiTheme="majorBidi" w:cstheme="majorBidi"/>
          <w:kern w:val="2"/>
          <w:lang w:eastAsia="zh-CN"/>
          <w14:ligatures w14:val="standardContextual"/>
        </w:rPr>
        <w:t>d</w:t>
      </w:r>
      <w:r w:rsidRPr="00283F14">
        <w:rPr>
          <w:rFonts w:asciiTheme="majorBidi" w:eastAsiaTheme="minorEastAsia" w:hAnsiTheme="majorBidi" w:cstheme="majorBidi"/>
          <w:kern w:val="2"/>
          <w:lang w:val="ru-RU" w:eastAsia="zh-CN"/>
          <w14:ligatures w14:val="standardContextual"/>
        </w:rPr>
        <w:t>)</w:t>
      </w:r>
      <w:r w:rsidRPr="00283F14">
        <w:rPr>
          <w:rFonts w:asciiTheme="majorBidi" w:eastAsiaTheme="minorEastAsia" w:hAnsiTheme="majorBidi" w:cstheme="majorBidi"/>
          <w:kern w:val="2"/>
          <w:lang w:val="ru-RU" w:eastAsia="zh-CN"/>
          <w14:ligatures w14:val="standardContextual"/>
        </w:rPr>
        <w:tab/>
      </w:r>
      <w:r w:rsidR="00283F14">
        <w:rPr>
          <w:rFonts w:asciiTheme="majorBidi" w:eastAsiaTheme="minorEastAsia" w:hAnsiTheme="majorBidi" w:cstheme="majorBidi"/>
          <w:kern w:val="2"/>
          <w:lang w:val="ru-RU" w:eastAsia="zh-CN"/>
          <w14:ligatures w14:val="standardContextual"/>
        </w:rPr>
        <w:t>уроки</w:t>
      </w:r>
      <w:r w:rsidR="00283F14" w:rsidRPr="00283F14">
        <w:rPr>
          <w:rFonts w:asciiTheme="majorBidi" w:eastAsiaTheme="minorEastAsia" w:hAnsiTheme="majorBidi" w:cstheme="majorBidi"/>
          <w:kern w:val="2"/>
          <w:lang w:val="ru-RU" w:eastAsia="zh-CN"/>
          <w14:ligatures w14:val="standardContextual"/>
        </w:rPr>
        <w:t xml:space="preserve">, </w:t>
      </w:r>
      <w:r w:rsidR="00283F14">
        <w:rPr>
          <w:rFonts w:asciiTheme="majorBidi" w:eastAsiaTheme="minorEastAsia" w:hAnsiTheme="majorBidi" w:cstheme="majorBidi"/>
          <w:kern w:val="2"/>
          <w:lang w:val="ru-RU" w:eastAsia="zh-CN"/>
          <w14:ligatures w14:val="standardContextual"/>
        </w:rPr>
        <w:t>извлеченные</w:t>
      </w:r>
      <w:r w:rsidR="00283F14" w:rsidRPr="00283F14">
        <w:rPr>
          <w:rFonts w:asciiTheme="majorBidi" w:eastAsiaTheme="minorEastAsia" w:hAnsiTheme="majorBidi" w:cstheme="majorBidi"/>
          <w:kern w:val="2"/>
          <w:lang w:val="ru-RU" w:eastAsia="zh-CN"/>
          <w14:ligatures w14:val="standardContextual"/>
        </w:rPr>
        <w:t xml:space="preserve"> </w:t>
      </w:r>
      <w:r w:rsidR="00283F14">
        <w:rPr>
          <w:rFonts w:asciiTheme="majorBidi" w:eastAsiaTheme="minorEastAsia" w:hAnsiTheme="majorBidi" w:cstheme="majorBidi"/>
          <w:kern w:val="2"/>
          <w:lang w:val="ru-RU" w:eastAsia="zh-CN"/>
          <w14:ligatures w14:val="standardContextual"/>
        </w:rPr>
        <w:t>из</w:t>
      </w:r>
      <w:r w:rsidR="00283F14" w:rsidRPr="00283F14">
        <w:rPr>
          <w:rFonts w:asciiTheme="majorBidi" w:eastAsiaTheme="minorEastAsia" w:hAnsiTheme="majorBidi" w:cstheme="majorBidi"/>
          <w:kern w:val="2"/>
          <w:lang w:val="ru-RU" w:eastAsia="zh-CN"/>
          <w14:ligatures w14:val="standardContextual"/>
        </w:rPr>
        <w:t xml:space="preserve"> </w:t>
      </w:r>
      <w:r w:rsidR="00283F14">
        <w:rPr>
          <w:rFonts w:asciiTheme="majorBidi" w:eastAsiaTheme="minorEastAsia" w:hAnsiTheme="majorBidi" w:cstheme="majorBidi"/>
          <w:kern w:val="2"/>
          <w:lang w:val="ru-RU" w:eastAsia="zh-CN"/>
          <w14:ligatures w14:val="standardContextual"/>
        </w:rPr>
        <w:t>пандемии</w:t>
      </w:r>
      <w:r w:rsidR="00283F14" w:rsidRPr="00283F14">
        <w:rPr>
          <w:rFonts w:asciiTheme="majorBidi" w:eastAsiaTheme="minorEastAsia" w:hAnsiTheme="majorBidi" w:cstheme="majorBidi"/>
          <w:kern w:val="2"/>
          <w:lang w:val="ru-RU" w:eastAsia="zh-CN"/>
          <w14:ligatures w14:val="standardContextual"/>
        </w:rPr>
        <w:t xml:space="preserve"> </w:t>
      </w:r>
      <w:r w:rsidR="00283F14">
        <w:rPr>
          <w:rFonts w:asciiTheme="majorBidi" w:eastAsiaTheme="minorEastAsia" w:hAnsiTheme="majorBidi" w:cstheme="majorBidi"/>
          <w:kern w:val="2"/>
          <w:lang w:val="ru-RU" w:eastAsia="zh-CN"/>
          <w14:ligatures w14:val="standardContextual"/>
        </w:rPr>
        <w:t>коронавирусного</w:t>
      </w:r>
      <w:r w:rsidR="00283F14" w:rsidRPr="00283F14">
        <w:rPr>
          <w:rFonts w:asciiTheme="majorBidi" w:eastAsiaTheme="minorEastAsia" w:hAnsiTheme="majorBidi" w:cstheme="majorBidi"/>
          <w:kern w:val="2"/>
          <w:lang w:val="ru-RU" w:eastAsia="zh-CN"/>
          <w14:ligatures w14:val="standardContextual"/>
        </w:rPr>
        <w:t xml:space="preserve"> </w:t>
      </w:r>
      <w:r w:rsidR="00283F14">
        <w:rPr>
          <w:rFonts w:asciiTheme="majorBidi" w:eastAsiaTheme="minorEastAsia" w:hAnsiTheme="majorBidi" w:cstheme="majorBidi"/>
          <w:kern w:val="2"/>
          <w:lang w:val="ru-RU" w:eastAsia="zh-CN"/>
          <w14:ligatures w14:val="standardContextual"/>
        </w:rPr>
        <w:t>заболевания</w:t>
      </w:r>
      <w:r w:rsidR="00050E9A" w:rsidRPr="00283F14">
        <w:rPr>
          <w:rFonts w:asciiTheme="majorBidi" w:eastAsiaTheme="minorEastAsia" w:hAnsiTheme="majorBidi" w:cstheme="majorBidi"/>
          <w:kern w:val="2"/>
          <w:lang w:val="ru-RU" w:eastAsia="zh-CN"/>
          <w14:ligatures w14:val="standardContextual"/>
        </w:rPr>
        <w:t xml:space="preserve"> </w:t>
      </w:r>
      <w:r w:rsidR="00364862" w:rsidRPr="00283F14">
        <w:rPr>
          <w:rFonts w:asciiTheme="majorBidi" w:eastAsiaTheme="minorEastAsia" w:hAnsiTheme="majorBidi" w:cstheme="majorBidi"/>
          <w:kern w:val="2"/>
          <w:lang w:val="ru-RU" w:eastAsia="zh-CN"/>
          <w14:ligatures w14:val="standardContextual"/>
        </w:rPr>
        <w:t>(</w:t>
      </w:r>
      <w:r w:rsidR="00050E9A" w:rsidRPr="00B544E1">
        <w:rPr>
          <w:rFonts w:asciiTheme="majorBidi" w:eastAsiaTheme="minorEastAsia" w:hAnsiTheme="majorBidi" w:cstheme="majorBidi"/>
          <w:kern w:val="2"/>
          <w:lang w:eastAsia="zh-CN"/>
          <w14:ligatures w14:val="standardContextual"/>
        </w:rPr>
        <w:t>COVID</w:t>
      </w:r>
      <w:r w:rsidR="00050E9A" w:rsidRPr="00283F14">
        <w:rPr>
          <w:rFonts w:asciiTheme="majorBidi" w:eastAsiaTheme="minorEastAsia" w:hAnsiTheme="majorBidi" w:cstheme="majorBidi"/>
          <w:kern w:val="2"/>
          <w:lang w:val="ru-RU" w:eastAsia="zh-CN"/>
          <w14:ligatures w14:val="standardContextual"/>
        </w:rPr>
        <w:t>-19</w:t>
      </w:r>
      <w:r w:rsidR="00364862" w:rsidRPr="00283F14">
        <w:rPr>
          <w:rFonts w:asciiTheme="majorBidi" w:eastAsiaTheme="minorEastAsia" w:hAnsiTheme="majorBidi" w:cstheme="majorBidi"/>
          <w:kern w:val="2"/>
          <w:lang w:val="ru-RU" w:eastAsia="zh-CN"/>
          <w14:ligatures w14:val="standardContextual"/>
        </w:rPr>
        <w:t>)</w:t>
      </w:r>
      <w:r w:rsidR="00050E9A" w:rsidRPr="00283F14">
        <w:rPr>
          <w:rFonts w:asciiTheme="majorBidi" w:eastAsiaTheme="minorEastAsia" w:hAnsiTheme="majorBidi" w:cstheme="majorBidi"/>
          <w:kern w:val="2"/>
          <w:lang w:val="ru-RU" w:eastAsia="zh-CN"/>
          <w14:ligatures w14:val="standardContextual"/>
        </w:rPr>
        <w:t xml:space="preserve">, </w:t>
      </w:r>
      <w:r w:rsidR="00283F14">
        <w:rPr>
          <w:rFonts w:asciiTheme="majorBidi" w:eastAsiaTheme="minorEastAsia" w:hAnsiTheme="majorBidi" w:cstheme="majorBidi"/>
          <w:kern w:val="2"/>
          <w:lang w:val="ru-RU" w:eastAsia="zh-CN"/>
          <w14:ligatures w14:val="standardContextual"/>
        </w:rPr>
        <w:t>которые</w:t>
      </w:r>
      <w:r w:rsidR="00283F14" w:rsidRPr="00283F14">
        <w:rPr>
          <w:rFonts w:asciiTheme="majorBidi" w:eastAsiaTheme="minorEastAsia" w:hAnsiTheme="majorBidi" w:cstheme="majorBidi"/>
          <w:kern w:val="2"/>
          <w:lang w:val="ru-RU" w:eastAsia="zh-CN"/>
          <w14:ligatures w14:val="standardContextual"/>
        </w:rPr>
        <w:t xml:space="preserve"> </w:t>
      </w:r>
      <w:r w:rsidR="00283F14">
        <w:rPr>
          <w:rFonts w:asciiTheme="majorBidi" w:eastAsiaTheme="minorEastAsia" w:hAnsiTheme="majorBidi" w:cstheme="majorBidi"/>
          <w:kern w:val="2"/>
          <w:lang w:val="ru-RU" w:eastAsia="zh-CN"/>
          <w14:ligatures w14:val="standardContextual"/>
        </w:rPr>
        <w:t>подтвердили</w:t>
      </w:r>
      <w:r w:rsidR="00283F14" w:rsidRPr="00283F14">
        <w:rPr>
          <w:rFonts w:asciiTheme="majorBidi" w:eastAsiaTheme="minorEastAsia" w:hAnsiTheme="majorBidi" w:cstheme="majorBidi"/>
          <w:kern w:val="2"/>
          <w:lang w:val="ru-RU" w:eastAsia="zh-CN"/>
          <w14:ligatures w14:val="standardContextual"/>
        </w:rPr>
        <w:t xml:space="preserve"> </w:t>
      </w:r>
      <w:r w:rsidR="00283F14">
        <w:rPr>
          <w:rFonts w:asciiTheme="majorBidi" w:eastAsiaTheme="minorEastAsia" w:hAnsiTheme="majorBidi" w:cstheme="majorBidi"/>
          <w:kern w:val="2"/>
          <w:lang w:val="ru-RU" w:eastAsia="zh-CN"/>
          <w14:ligatures w14:val="standardContextual"/>
        </w:rPr>
        <w:t>важность</w:t>
      </w:r>
      <w:r w:rsidR="00283F14" w:rsidRPr="00283F14">
        <w:rPr>
          <w:rFonts w:asciiTheme="majorBidi" w:eastAsiaTheme="minorEastAsia" w:hAnsiTheme="majorBidi" w:cstheme="majorBidi"/>
          <w:kern w:val="2"/>
          <w:lang w:val="ru-RU" w:eastAsia="zh-CN"/>
          <w14:ligatures w14:val="standardContextual"/>
        </w:rPr>
        <w:t xml:space="preserve"> </w:t>
      </w:r>
      <w:r w:rsidR="00283F14">
        <w:rPr>
          <w:rFonts w:asciiTheme="majorBidi" w:eastAsiaTheme="minorEastAsia" w:hAnsiTheme="majorBidi" w:cstheme="majorBidi"/>
          <w:kern w:val="2"/>
          <w:lang w:val="ru-RU" w:eastAsia="zh-CN"/>
          <w14:ligatures w14:val="standardContextual"/>
        </w:rPr>
        <w:t>взаимосвязей</w:t>
      </w:r>
      <w:r w:rsidR="00283F14" w:rsidRPr="00283F14">
        <w:rPr>
          <w:rFonts w:asciiTheme="majorBidi" w:eastAsiaTheme="minorEastAsia" w:hAnsiTheme="majorBidi" w:cstheme="majorBidi"/>
          <w:kern w:val="2"/>
          <w:lang w:val="ru-RU" w:eastAsia="zh-CN"/>
          <w14:ligatures w14:val="standardContextual"/>
        </w:rPr>
        <w:t xml:space="preserve"> </w:t>
      </w:r>
      <w:r w:rsidR="00283F14">
        <w:rPr>
          <w:rFonts w:asciiTheme="majorBidi" w:eastAsiaTheme="minorEastAsia" w:hAnsiTheme="majorBidi" w:cstheme="majorBidi"/>
          <w:kern w:val="2"/>
          <w:lang w:val="ru-RU" w:eastAsia="zh-CN"/>
          <w14:ligatures w14:val="standardContextual"/>
        </w:rPr>
        <w:t>между</w:t>
      </w:r>
      <w:r w:rsidR="00283F14" w:rsidRPr="00283F14">
        <w:rPr>
          <w:rFonts w:asciiTheme="majorBidi" w:eastAsiaTheme="minorEastAsia" w:hAnsiTheme="majorBidi" w:cstheme="majorBidi"/>
          <w:kern w:val="2"/>
          <w:lang w:val="ru-RU" w:eastAsia="zh-CN"/>
          <w14:ligatures w14:val="standardContextual"/>
        </w:rPr>
        <w:t xml:space="preserve"> </w:t>
      </w:r>
      <w:r w:rsidR="00283F14">
        <w:rPr>
          <w:rFonts w:asciiTheme="majorBidi" w:eastAsiaTheme="minorEastAsia" w:hAnsiTheme="majorBidi" w:cstheme="majorBidi"/>
          <w:kern w:val="2"/>
          <w:lang w:val="ru-RU" w:eastAsia="zh-CN"/>
          <w14:ligatures w14:val="standardContextual"/>
        </w:rPr>
        <w:t>здоровьем</w:t>
      </w:r>
      <w:r w:rsidR="00283F14" w:rsidRPr="00283F14">
        <w:rPr>
          <w:rFonts w:asciiTheme="majorBidi" w:eastAsiaTheme="minorEastAsia" w:hAnsiTheme="majorBidi" w:cstheme="majorBidi"/>
          <w:kern w:val="2"/>
          <w:lang w:val="ru-RU" w:eastAsia="zh-CN"/>
          <w14:ligatures w14:val="standardContextual"/>
        </w:rPr>
        <w:t xml:space="preserve"> </w:t>
      </w:r>
      <w:r w:rsidR="00283F14">
        <w:rPr>
          <w:rFonts w:asciiTheme="majorBidi" w:eastAsiaTheme="minorEastAsia" w:hAnsiTheme="majorBidi" w:cstheme="majorBidi"/>
          <w:kern w:val="2"/>
          <w:lang w:val="ru-RU" w:eastAsia="zh-CN"/>
          <w14:ligatures w14:val="standardContextual"/>
        </w:rPr>
        <w:t>и</w:t>
      </w:r>
      <w:r w:rsidR="00283F14" w:rsidRPr="00283F14">
        <w:rPr>
          <w:rFonts w:asciiTheme="majorBidi" w:eastAsiaTheme="minorEastAsia" w:hAnsiTheme="majorBidi" w:cstheme="majorBidi"/>
          <w:kern w:val="2"/>
          <w:lang w:val="ru-RU" w:eastAsia="zh-CN"/>
          <w14:ligatures w14:val="standardContextual"/>
        </w:rPr>
        <w:t xml:space="preserve"> </w:t>
      </w:r>
      <w:r w:rsidR="00283F14">
        <w:rPr>
          <w:rFonts w:asciiTheme="majorBidi" w:eastAsiaTheme="minorEastAsia" w:hAnsiTheme="majorBidi" w:cstheme="majorBidi"/>
          <w:kern w:val="2"/>
          <w:lang w:val="ru-RU" w:eastAsia="zh-CN"/>
          <w14:ligatures w14:val="standardContextual"/>
        </w:rPr>
        <w:t>благосостоянием</w:t>
      </w:r>
      <w:r w:rsidR="00283F14" w:rsidRPr="00283F14">
        <w:rPr>
          <w:rFonts w:asciiTheme="majorBidi" w:eastAsiaTheme="minorEastAsia" w:hAnsiTheme="majorBidi" w:cstheme="majorBidi"/>
          <w:kern w:val="2"/>
          <w:lang w:val="ru-RU" w:eastAsia="zh-CN"/>
          <w14:ligatures w14:val="standardContextual"/>
        </w:rPr>
        <w:t xml:space="preserve"> </w:t>
      </w:r>
      <w:r w:rsidR="00283F14">
        <w:rPr>
          <w:rFonts w:asciiTheme="majorBidi" w:eastAsiaTheme="minorEastAsia" w:hAnsiTheme="majorBidi" w:cstheme="majorBidi"/>
          <w:kern w:val="2"/>
          <w:lang w:val="ru-RU" w:eastAsia="zh-CN"/>
          <w14:ligatures w14:val="standardContextual"/>
        </w:rPr>
        <w:t>и</w:t>
      </w:r>
      <w:r w:rsidR="00283F14" w:rsidRPr="00283F14">
        <w:rPr>
          <w:rFonts w:asciiTheme="majorBidi" w:eastAsiaTheme="minorEastAsia" w:hAnsiTheme="majorBidi" w:cstheme="majorBidi"/>
          <w:kern w:val="2"/>
          <w:lang w:val="ru-RU" w:eastAsia="zh-CN"/>
          <w14:ligatures w14:val="standardContextual"/>
        </w:rPr>
        <w:t xml:space="preserve"> </w:t>
      </w:r>
      <w:r w:rsidR="00283F14">
        <w:rPr>
          <w:rFonts w:asciiTheme="majorBidi" w:eastAsiaTheme="minorEastAsia" w:hAnsiTheme="majorBidi" w:cstheme="majorBidi"/>
          <w:kern w:val="2"/>
          <w:lang w:val="ru-RU" w:eastAsia="zh-CN"/>
          <w14:ligatures w14:val="standardContextual"/>
        </w:rPr>
        <w:t>биоразнообразием</w:t>
      </w:r>
      <w:r w:rsidR="00283F14" w:rsidRPr="00283F14">
        <w:rPr>
          <w:rFonts w:asciiTheme="majorBidi" w:eastAsiaTheme="minorEastAsia" w:hAnsiTheme="majorBidi" w:cstheme="majorBidi"/>
          <w:kern w:val="2"/>
          <w:lang w:val="ru-RU" w:eastAsia="zh-CN"/>
          <w14:ligatures w14:val="standardContextual"/>
        </w:rPr>
        <w:t xml:space="preserve">, </w:t>
      </w:r>
      <w:r w:rsidR="00283F14">
        <w:rPr>
          <w:rFonts w:asciiTheme="majorBidi" w:eastAsiaTheme="minorEastAsia" w:hAnsiTheme="majorBidi" w:cstheme="majorBidi"/>
          <w:kern w:val="2"/>
          <w:lang w:val="ru-RU" w:eastAsia="zh-CN"/>
          <w14:ligatures w14:val="standardContextual"/>
        </w:rPr>
        <w:t>а</w:t>
      </w:r>
      <w:r w:rsidR="00283F14" w:rsidRPr="00283F14">
        <w:rPr>
          <w:rFonts w:asciiTheme="majorBidi" w:eastAsiaTheme="minorEastAsia" w:hAnsiTheme="majorBidi" w:cstheme="majorBidi"/>
          <w:kern w:val="2"/>
          <w:lang w:val="ru-RU" w:eastAsia="zh-CN"/>
          <w14:ligatures w14:val="standardContextual"/>
        </w:rPr>
        <w:t xml:space="preserve"> </w:t>
      </w:r>
      <w:r w:rsidR="00283F14">
        <w:rPr>
          <w:rFonts w:asciiTheme="majorBidi" w:eastAsiaTheme="minorEastAsia" w:hAnsiTheme="majorBidi" w:cstheme="majorBidi"/>
          <w:kern w:val="2"/>
          <w:lang w:val="ru-RU" w:eastAsia="zh-CN"/>
          <w14:ligatures w14:val="standardContextual"/>
        </w:rPr>
        <w:t>также</w:t>
      </w:r>
      <w:r w:rsidR="00283F14" w:rsidRPr="00283F14">
        <w:rPr>
          <w:rFonts w:asciiTheme="majorBidi" w:eastAsiaTheme="minorEastAsia" w:hAnsiTheme="majorBidi" w:cstheme="majorBidi"/>
          <w:kern w:val="2"/>
          <w:lang w:val="ru-RU" w:eastAsia="zh-CN"/>
          <w14:ligatures w14:val="standardContextual"/>
        </w:rPr>
        <w:t xml:space="preserve"> </w:t>
      </w:r>
      <w:r w:rsidR="00283F14">
        <w:rPr>
          <w:rFonts w:asciiTheme="majorBidi" w:eastAsiaTheme="minorEastAsia" w:hAnsiTheme="majorBidi" w:cstheme="majorBidi"/>
          <w:kern w:val="2"/>
          <w:lang w:val="ru-RU" w:eastAsia="zh-CN"/>
          <w14:ligatures w14:val="standardContextual"/>
        </w:rPr>
        <w:t>безотлагательную необходимость сохранения и устойчивого использования биоразнообразия для устойчивого и инклюзивного восстановления</w:t>
      </w:r>
      <w:r w:rsidR="00050E9A" w:rsidRPr="00283F14">
        <w:rPr>
          <w:rFonts w:asciiTheme="majorBidi" w:eastAsiaTheme="minorEastAsia" w:hAnsiTheme="majorBidi" w:cstheme="majorBidi"/>
          <w:color w:val="000000" w:themeColor="text1"/>
          <w:kern w:val="2"/>
          <w:lang w:val="ru-RU" w:eastAsia="zh-CN"/>
          <w14:ligatures w14:val="standardContextual"/>
        </w:rPr>
        <w:t xml:space="preserve">, </w:t>
      </w:r>
      <w:r w:rsidR="00283F14">
        <w:rPr>
          <w:rFonts w:asciiTheme="majorBidi" w:eastAsiaTheme="minorEastAsia" w:hAnsiTheme="majorBidi" w:cstheme="majorBidi"/>
          <w:color w:val="000000" w:themeColor="text1"/>
          <w:kern w:val="2"/>
          <w:lang w:val="ru-RU" w:eastAsia="zh-CN"/>
          <w14:ligatures w14:val="standardContextual"/>
        </w:rPr>
        <w:t>способствующего минимизации риска появления болезней зоонозного происхождения в будущем</w:t>
      </w:r>
      <w:r w:rsidR="00050E9A" w:rsidRPr="00283F14">
        <w:rPr>
          <w:rFonts w:asciiTheme="majorBidi" w:eastAsiaTheme="minorEastAsia" w:hAnsiTheme="majorBidi" w:cstheme="majorBidi"/>
          <w:kern w:val="2"/>
          <w:lang w:val="ru-RU" w:eastAsia="zh-CN"/>
          <w14:ligatures w14:val="standardContextual"/>
        </w:rPr>
        <w:t>.</w:t>
      </w:r>
    </w:p>
    <w:p w14:paraId="39D8C839" w14:textId="4A263EBB" w:rsidR="00050E9A" w:rsidRPr="00AE0D8E" w:rsidRDefault="008D56EA" w:rsidP="009A429E">
      <w:pPr>
        <w:pStyle w:val="CBD-Para1-Not-numbered"/>
        <w:keepNext/>
        <w:ind w:left="562"/>
        <w:rPr>
          <w:rFonts w:eastAsiaTheme="minorEastAsia"/>
          <w:lang w:val="ru-RU" w:eastAsia="zh-CN"/>
        </w:rPr>
      </w:pPr>
      <w:r w:rsidRPr="00AE0D8E">
        <w:rPr>
          <w:rFonts w:eastAsiaTheme="minorEastAsia"/>
          <w:lang w:val="ru-RU" w:eastAsia="zh-CN"/>
        </w:rPr>
        <w:t>5</w:t>
      </w:r>
      <w:r w:rsidR="00301DF0" w:rsidRPr="00AE0D8E">
        <w:rPr>
          <w:rFonts w:eastAsiaTheme="minorEastAsia"/>
          <w:lang w:val="ru-RU" w:eastAsia="zh-CN"/>
        </w:rPr>
        <w:t>.</w:t>
      </w:r>
      <w:r w:rsidR="00EE4477" w:rsidRPr="00AE0D8E">
        <w:rPr>
          <w:rFonts w:eastAsiaTheme="minorEastAsia"/>
          <w:lang w:val="ru-RU" w:eastAsia="zh-CN"/>
        </w:rPr>
        <w:tab/>
      </w:r>
      <w:r w:rsidR="00BA2FF0">
        <w:rPr>
          <w:rFonts w:eastAsiaTheme="minorEastAsia"/>
          <w:lang w:val="ru-RU" w:eastAsia="zh-CN"/>
        </w:rPr>
        <w:t>Признаются</w:t>
      </w:r>
      <w:r w:rsidR="00BA2FF0" w:rsidRPr="00AE0D8E">
        <w:rPr>
          <w:rFonts w:eastAsiaTheme="minorEastAsia"/>
          <w:lang w:val="ru-RU" w:eastAsia="zh-CN"/>
        </w:rPr>
        <w:t xml:space="preserve"> </w:t>
      </w:r>
      <w:r w:rsidR="00BA2FF0">
        <w:rPr>
          <w:rFonts w:eastAsiaTheme="minorEastAsia"/>
          <w:lang w:val="ru-RU" w:eastAsia="zh-CN"/>
        </w:rPr>
        <w:t>следующие</w:t>
      </w:r>
      <w:r w:rsidR="00BA2FF0" w:rsidRPr="00AE0D8E">
        <w:rPr>
          <w:rFonts w:eastAsiaTheme="minorEastAsia"/>
          <w:lang w:val="ru-RU" w:eastAsia="zh-CN"/>
        </w:rPr>
        <w:t xml:space="preserve"> </w:t>
      </w:r>
      <w:r w:rsidR="00BA2FF0">
        <w:rPr>
          <w:rFonts w:eastAsiaTheme="minorEastAsia"/>
          <w:lang w:val="ru-RU" w:eastAsia="zh-CN"/>
        </w:rPr>
        <w:t>положения</w:t>
      </w:r>
      <w:r w:rsidR="00050E9A" w:rsidRPr="00AE0D8E">
        <w:rPr>
          <w:rFonts w:eastAsiaTheme="minorEastAsia"/>
          <w:lang w:val="ru-RU" w:eastAsia="zh-CN"/>
        </w:rPr>
        <w:t>:</w:t>
      </w:r>
    </w:p>
    <w:p w14:paraId="4C8617DC" w14:textId="5396BBFE" w:rsidR="00050E9A" w:rsidRPr="00E26AC5" w:rsidRDefault="00096BA2" w:rsidP="009A429E">
      <w:pPr>
        <w:tabs>
          <w:tab w:val="left" w:pos="1701"/>
        </w:tabs>
        <w:spacing w:after="120"/>
        <w:ind w:left="567" w:firstLine="567"/>
        <w:rPr>
          <w:rFonts w:asciiTheme="majorBidi" w:eastAsiaTheme="minorEastAsia" w:hAnsiTheme="majorBidi" w:cstheme="majorBidi"/>
          <w:kern w:val="2"/>
          <w:lang w:val="ru-RU" w:eastAsia="zh-CN"/>
          <w14:ligatures w14:val="standardContextual"/>
        </w:rPr>
      </w:pPr>
      <w:r w:rsidRPr="00E26AC5">
        <w:rPr>
          <w:rFonts w:asciiTheme="majorBidi" w:eastAsiaTheme="minorEastAsia" w:hAnsiTheme="majorBidi" w:cstheme="majorBidi"/>
          <w:kern w:val="2"/>
          <w:lang w:val="ru-RU" w:eastAsia="zh-CN"/>
          <w14:ligatures w14:val="standardContextual"/>
        </w:rPr>
        <w:t>(</w:t>
      </w:r>
      <w:r w:rsidRPr="00B544E1">
        <w:rPr>
          <w:rFonts w:asciiTheme="majorBidi" w:eastAsiaTheme="minorEastAsia" w:hAnsiTheme="majorBidi" w:cstheme="majorBidi"/>
          <w:kern w:val="2"/>
          <w:lang w:eastAsia="zh-CN"/>
          <w14:ligatures w14:val="standardContextual"/>
        </w:rPr>
        <w:t>a</w:t>
      </w:r>
      <w:r w:rsidRPr="00E26AC5">
        <w:rPr>
          <w:rFonts w:asciiTheme="majorBidi" w:eastAsiaTheme="minorEastAsia" w:hAnsiTheme="majorBidi" w:cstheme="majorBidi"/>
          <w:kern w:val="2"/>
          <w:lang w:val="ru-RU" w:eastAsia="zh-CN"/>
          <w14:ligatures w14:val="standardContextual"/>
        </w:rPr>
        <w:t>)</w:t>
      </w:r>
      <w:r w:rsidRPr="00E26AC5">
        <w:rPr>
          <w:rFonts w:asciiTheme="majorBidi" w:eastAsiaTheme="minorEastAsia" w:hAnsiTheme="majorBidi" w:cstheme="majorBidi"/>
          <w:kern w:val="2"/>
          <w:lang w:val="ru-RU" w:eastAsia="zh-CN"/>
          <w14:ligatures w14:val="standardContextual"/>
        </w:rPr>
        <w:tab/>
      </w:r>
      <w:r w:rsidR="00155D7D">
        <w:rPr>
          <w:rFonts w:asciiTheme="majorBidi" w:eastAsiaTheme="minorEastAsia" w:hAnsiTheme="majorBidi" w:cstheme="majorBidi"/>
          <w:kern w:val="2"/>
          <w:lang w:val="ru-RU" w:eastAsia="zh-CN"/>
          <w14:ligatures w14:val="standardContextual"/>
        </w:rPr>
        <w:t>утрата</w:t>
      </w:r>
      <w:r w:rsidR="00155D7D" w:rsidRPr="00E26AC5">
        <w:rPr>
          <w:rFonts w:asciiTheme="majorBidi" w:eastAsiaTheme="minorEastAsia" w:hAnsiTheme="majorBidi" w:cstheme="majorBidi"/>
          <w:kern w:val="2"/>
          <w:lang w:val="ru-RU" w:eastAsia="zh-CN"/>
          <w14:ligatures w14:val="standardContextual"/>
        </w:rPr>
        <w:t xml:space="preserve"> </w:t>
      </w:r>
      <w:r w:rsidR="00155D7D">
        <w:rPr>
          <w:rFonts w:asciiTheme="majorBidi" w:eastAsiaTheme="minorEastAsia" w:hAnsiTheme="majorBidi" w:cstheme="majorBidi"/>
          <w:kern w:val="2"/>
          <w:lang w:val="ru-RU" w:eastAsia="zh-CN"/>
          <w14:ligatures w14:val="standardContextual"/>
        </w:rPr>
        <w:t>биоразнообразия</w:t>
      </w:r>
      <w:r w:rsidR="00050E9A" w:rsidRPr="00E26AC5">
        <w:rPr>
          <w:rFonts w:asciiTheme="majorBidi" w:eastAsiaTheme="minorEastAsia" w:hAnsiTheme="majorBidi" w:cstheme="majorBidi"/>
          <w:kern w:val="2"/>
          <w:lang w:val="ru-RU" w:eastAsia="zh-CN"/>
          <w14:ligatures w14:val="standardContextual"/>
        </w:rPr>
        <w:t xml:space="preserve">, </w:t>
      </w:r>
      <w:r w:rsidR="00155D7D">
        <w:rPr>
          <w:rFonts w:asciiTheme="majorBidi" w:eastAsiaTheme="minorEastAsia" w:hAnsiTheme="majorBidi" w:cstheme="majorBidi"/>
          <w:kern w:val="2"/>
          <w:lang w:val="ru-RU" w:eastAsia="zh-CN"/>
          <w14:ligatures w14:val="standardContextual"/>
        </w:rPr>
        <w:t>деградация</w:t>
      </w:r>
      <w:r w:rsidR="00155D7D" w:rsidRPr="00E26AC5">
        <w:rPr>
          <w:rFonts w:asciiTheme="majorBidi" w:eastAsiaTheme="minorEastAsia" w:hAnsiTheme="majorBidi" w:cstheme="majorBidi"/>
          <w:kern w:val="2"/>
          <w:lang w:val="ru-RU" w:eastAsia="zh-CN"/>
          <w14:ligatures w14:val="standardContextual"/>
        </w:rPr>
        <w:t xml:space="preserve"> </w:t>
      </w:r>
      <w:r w:rsidR="00155D7D">
        <w:rPr>
          <w:rFonts w:asciiTheme="majorBidi" w:eastAsiaTheme="minorEastAsia" w:hAnsiTheme="majorBidi" w:cstheme="majorBidi"/>
          <w:kern w:val="2"/>
          <w:lang w:val="ru-RU" w:eastAsia="zh-CN"/>
          <w14:ligatures w14:val="standardContextual"/>
        </w:rPr>
        <w:t>экосистем</w:t>
      </w:r>
      <w:r w:rsidR="00050E9A" w:rsidRPr="00E26AC5">
        <w:rPr>
          <w:rFonts w:asciiTheme="majorBidi" w:eastAsiaTheme="minorEastAsia" w:hAnsiTheme="majorBidi" w:cstheme="majorBidi"/>
          <w:kern w:val="2"/>
          <w:lang w:val="ru-RU" w:eastAsia="zh-CN"/>
          <w14:ligatures w14:val="standardContextual"/>
        </w:rPr>
        <w:t xml:space="preserve"> </w:t>
      </w:r>
      <w:r w:rsidR="00155D7D">
        <w:rPr>
          <w:rFonts w:asciiTheme="majorBidi" w:eastAsiaTheme="minorEastAsia" w:hAnsiTheme="majorBidi" w:cstheme="majorBidi"/>
          <w:kern w:val="2"/>
          <w:lang w:val="ru-RU" w:eastAsia="zh-CN"/>
          <w14:ligatures w14:val="standardContextual"/>
        </w:rPr>
        <w:t>и</w:t>
      </w:r>
      <w:r w:rsidR="00155D7D" w:rsidRPr="00E26AC5">
        <w:rPr>
          <w:rFonts w:asciiTheme="majorBidi" w:eastAsiaTheme="minorEastAsia" w:hAnsiTheme="majorBidi" w:cstheme="majorBidi"/>
          <w:kern w:val="2"/>
          <w:lang w:val="ru-RU" w:eastAsia="zh-CN"/>
          <w14:ligatures w14:val="standardContextual"/>
        </w:rPr>
        <w:t xml:space="preserve"> </w:t>
      </w:r>
      <w:r w:rsidR="00155D7D">
        <w:rPr>
          <w:rFonts w:asciiTheme="majorBidi" w:eastAsiaTheme="minorEastAsia" w:hAnsiTheme="majorBidi" w:cstheme="majorBidi"/>
          <w:kern w:val="2"/>
          <w:lang w:val="ru-RU" w:eastAsia="zh-CN"/>
          <w14:ligatures w14:val="standardContextual"/>
        </w:rPr>
        <w:t>негативные</w:t>
      </w:r>
      <w:r w:rsidR="00155D7D" w:rsidRPr="00E26AC5">
        <w:rPr>
          <w:rFonts w:asciiTheme="majorBidi" w:eastAsiaTheme="minorEastAsia" w:hAnsiTheme="majorBidi" w:cstheme="majorBidi"/>
          <w:kern w:val="2"/>
          <w:lang w:val="ru-RU" w:eastAsia="zh-CN"/>
          <w14:ligatures w14:val="standardContextual"/>
        </w:rPr>
        <w:t xml:space="preserve"> </w:t>
      </w:r>
      <w:r w:rsidR="00155D7D">
        <w:rPr>
          <w:rFonts w:asciiTheme="majorBidi" w:eastAsiaTheme="minorEastAsia" w:hAnsiTheme="majorBidi" w:cstheme="majorBidi"/>
          <w:kern w:val="2"/>
          <w:lang w:val="ru-RU" w:eastAsia="zh-CN"/>
          <w14:ligatures w14:val="standardContextual"/>
        </w:rPr>
        <w:t>последствия</w:t>
      </w:r>
      <w:r w:rsidR="00155D7D" w:rsidRPr="00E26AC5">
        <w:rPr>
          <w:rFonts w:asciiTheme="majorBidi" w:eastAsiaTheme="minorEastAsia" w:hAnsiTheme="majorBidi" w:cstheme="majorBidi"/>
          <w:kern w:val="2"/>
          <w:lang w:val="ru-RU" w:eastAsia="zh-CN"/>
          <w14:ligatures w14:val="standardContextual"/>
        </w:rPr>
        <w:t xml:space="preserve"> </w:t>
      </w:r>
      <w:r w:rsidR="00155D7D">
        <w:rPr>
          <w:rFonts w:asciiTheme="majorBidi" w:eastAsiaTheme="minorEastAsia" w:hAnsiTheme="majorBidi" w:cstheme="majorBidi"/>
          <w:kern w:val="2"/>
          <w:lang w:val="ru-RU" w:eastAsia="zh-CN"/>
          <w14:ligatures w14:val="standardContextual"/>
        </w:rPr>
        <w:t>для</w:t>
      </w:r>
      <w:r w:rsidR="00155D7D" w:rsidRPr="00E26AC5">
        <w:rPr>
          <w:rFonts w:asciiTheme="majorBidi" w:eastAsiaTheme="minorEastAsia" w:hAnsiTheme="majorBidi" w:cstheme="majorBidi"/>
          <w:kern w:val="2"/>
          <w:lang w:val="ru-RU" w:eastAsia="zh-CN"/>
          <w14:ligatures w14:val="standardContextual"/>
        </w:rPr>
        <w:t xml:space="preserve"> </w:t>
      </w:r>
      <w:r w:rsidR="00155D7D">
        <w:rPr>
          <w:rFonts w:asciiTheme="majorBidi" w:eastAsiaTheme="minorEastAsia" w:hAnsiTheme="majorBidi" w:cstheme="majorBidi"/>
          <w:kern w:val="2"/>
          <w:lang w:val="ru-RU" w:eastAsia="zh-CN"/>
          <w14:ligatures w14:val="standardContextual"/>
        </w:rPr>
        <w:t>здоровья</w:t>
      </w:r>
      <w:r w:rsidR="00155D7D" w:rsidRPr="00E26AC5">
        <w:rPr>
          <w:rFonts w:asciiTheme="majorBidi" w:eastAsiaTheme="minorEastAsia" w:hAnsiTheme="majorBidi" w:cstheme="majorBidi"/>
          <w:kern w:val="2"/>
          <w:lang w:val="ru-RU" w:eastAsia="zh-CN"/>
          <w14:ligatures w14:val="standardContextual"/>
        </w:rPr>
        <w:t xml:space="preserve"> </w:t>
      </w:r>
      <w:r w:rsidR="00155D7D">
        <w:rPr>
          <w:rFonts w:asciiTheme="majorBidi" w:eastAsiaTheme="minorEastAsia" w:hAnsiTheme="majorBidi" w:cstheme="majorBidi"/>
          <w:kern w:val="2"/>
          <w:lang w:val="ru-RU" w:eastAsia="zh-CN"/>
          <w14:ligatures w14:val="standardContextual"/>
        </w:rPr>
        <w:t>имеют</w:t>
      </w:r>
      <w:r w:rsidR="00155D7D" w:rsidRPr="00E26AC5">
        <w:rPr>
          <w:rFonts w:asciiTheme="majorBidi" w:eastAsiaTheme="minorEastAsia" w:hAnsiTheme="majorBidi" w:cstheme="majorBidi"/>
          <w:kern w:val="2"/>
          <w:lang w:val="ru-RU" w:eastAsia="zh-CN"/>
          <w14:ligatures w14:val="standardContextual"/>
        </w:rPr>
        <w:t xml:space="preserve"> </w:t>
      </w:r>
      <w:r w:rsidR="00155D7D">
        <w:rPr>
          <w:rFonts w:asciiTheme="majorBidi" w:eastAsiaTheme="minorEastAsia" w:hAnsiTheme="majorBidi" w:cstheme="majorBidi"/>
          <w:kern w:val="2"/>
          <w:lang w:val="ru-RU" w:eastAsia="zh-CN"/>
          <w14:ligatures w14:val="standardContextual"/>
        </w:rPr>
        <w:t>много</w:t>
      </w:r>
      <w:r w:rsidR="00155D7D" w:rsidRPr="00E26AC5">
        <w:rPr>
          <w:rFonts w:asciiTheme="majorBidi" w:eastAsiaTheme="minorEastAsia" w:hAnsiTheme="majorBidi" w:cstheme="majorBidi"/>
          <w:kern w:val="2"/>
          <w:lang w:val="ru-RU" w:eastAsia="zh-CN"/>
          <w14:ligatures w14:val="standardContextual"/>
        </w:rPr>
        <w:t xml:space="preserve"> </w:t>
      </w:r>
      <w:r w:rsidR="00155D7D">
        <w:rPr>
          <w:rFonts w:asciiTheme="majorBidi" w:eastAsiaTheme="minorEastAsia" w:hAnsiTheme="majorBidi" w:cstheme="majorBidi"/>
          <w:kern w:val="2"/>
          <w:lang w:val="ru-RU" w:eastAsia="zh-CN"/>
          <w14:ligatures w14:val="standardContextual"/>
        </w:rPr>
        <w:t>общих</w:t>
      </w:r>
      <w:r w:rsidR="00155D7D" w:rsidRPr="00E26AC5">
        <w:rPr>
          <w:rFonts w:asciiTheme="majorBidi" w:eastAsiaTheme="minorEastAsia" w:hAnsiTheme="majorBidi" w:cstheme="majorBidi"/>
          <w:kern w:val="2"/>
          <w:lang w:val="ru-RU" w:eastAsia="zh-CN"/>
          <w14:ligatures w14:val="standardContextual"/>
        </w:rPr>
        <w:t xml:space="preserve"> </w:t>
      </w:r>
      <w:r w:rsidR="00155D7D">
        <w:rPr>
          <w:rFonts w:asciiTheme="majorBidi" w:eastAsiaTheme="minorEastAsia" w:hAnsiTheme="majorBidi" w:cstheme="majorBidi"/>
          <w:kern w:val="2"/>
          <w:lang w:val="ru-RU" w:eastAsia="zh-CN"/>
          <w14:ligatures w14:val="standardContextual"/>
        </w:rPr>
        <w:t>факторов</w:t>
      </w:r>
      <w:r w:rsidR="00F400AD" w:rsidRPr="00E26AC5">
        <w:rPr>
          <w:rFonts w:asciiTheme="majorBidi" w:eastAsiaTheme="minorEastAsia" w:hAnsiTheme="majorBidi" w:cstheme="majorBidi"/>
          <w:kern w:val="2"/>
          <w:lang w:val="ru-RU" w:eastAsia="zh-CN"/>
          <w14:ligatures w14:val="standardContextual"/>
        </w:rPr>
        <w:t>,</w:t>
      </w:r>
      <w:r w:rsidR="00050E9A" w:rsidRPr="00E26AC5">
        <w:rPr>
          <w:rFonts w:asciiTheme="majorBidi" w:eastAsiaTheme="minorEastAsia" w:hAnsiTheme="majorBidi" w:cstheme="majorBidi"/>
          <w:kern w:val="2"/>
          <w:lang w:val="ru-RU" w:eastAsia="zh-CN"/>
          <w14:ligatures w14:val="standardContextual"/>
        </w:rPr>
        <w:t xml:space="preserve"> </w:t>
      </w:r>
      <w:r w:rsidR="00155D7D">
        <w:rPr>
          <w:rFonts w:asciiTheme="majorBidi" w:eastAsiaTheme="minorEastAsia" w:hAnsiTheme="majorBidi" w:cstheme="majorBidi"/>
          <w:kern w:val="2"/>
          <w:lang w:val="ru-RU" w:eastAsia="zh-CN"/>
          <w14:ligatures w14:val="standardContextual"/>
        </w:rPr>
        <w:t>включая</w:t>
      </w:r>
      <w:r w:rsidR="00155D7D" w:rsidRPr="00E26AC5">
        <w:rPr>
          <w:rFonts w:asciiTheme="majorBidi" w:eastAsiaTheme="minorEastAsia" w:hAnsiTheme="majorBidi" w:cstheme="majorBidi"/>
          <w:kern w:val="2"/>
          <w:lang w:val="ru-RU" w:eastAsia="zh-CN"/>
          <w14:ligatures w14:val="standardContextual"/>
        </w:rPr>
        <w:t xml:space="preserve"> </w:t>
      </w:r>
      <w:r w:rsidR="00155D7D">
        <w:rPr>
          <w:rFonts w:asciiTheme="majorBidi" w:eastAsiaTheme="minorEastAsia" w:hAnsiTheme="majorBidi" w:cstheme="majorBidi"/>
          <w:kern w:val="2"/>
          <w:lang w:val="ru-RU" w:eastAsia="zh-CN"/>
          <w14:ligatures w14:val="standardContextual"/>
        </w:rPr>
        <w:t>прямые</w:t>
      </w:r>
      <w:r w:rsidR="00155D7D" w:rsidRPr="00E26AC5">
        <w:rPr>
          <w:rFonts w:asciiTheme="majorBidi" w:eastAsiaTheme="minorEastAsia" w:hAnsiTheme="majorBidi" w:cstheme="majorBidi"/>
          <w:kern w:val="2"/>
          <w:lang w:val="ru-RU" w:eastAsia="zh-CN"/>
          <w14:ligatures w14:val="standardContextual"/>
        </w:rPr>
        <w:t xml:space="preserve"> </w:t>
      </w:r>
      <w:r w:rsidR="00155D7D">
        <w:rPr>
          <w:rFonts w:asciiTheme="majorBidi" w:eastAsiaTheme="minorEastAsia" w:hAnsiTheme="majorBidi" w:cstheme="majorBidi"/>
          <w:kern w:val="2"/>
          <w:lang w:val="ru-RU" w:eastAsia="zh-CN"/>
          <w14:ligatures w14:val="standardContextual"/>
        </w:rPr>
        <w:t>факторы</w:t>
      </w:r>
      <w:r w:rsidR="00050E9A" w:rsidRPr="00E26AC5">
        <w:rPr>
          <w:rFonts w:asciiTheme="majorBidi" w:eastAsiaTheme="minorEastAsia" w:hAnsiTheme="majorBidi" w:cstheme="majorBidi"/>
          <w:kern w:val="2"/>
          <w:lang w:val="ru-RU" w:eastAsia="zh-CN"/>
          <w14:ligatures w14:val="standardContextual"/>
        </w:rPr>
        <w:t xml:space="preserve"> </w:t>
      </w:r>
      <w:r w:rsidR="00155D7D">
        <w:rPr>
          <w:rFonts w:asciiTheme="majorBidi" w:eastAsiaTheme="minorEastAsia" w:hAnsiTheme="majorBidi" w:cstheme="majorBidi"/>
          <w:kern w:val="2"/>
          <w:lang w:val="ru-RU" w:eastAsia="zh-CN"/>
          <w14:ligatures w14:val="standardContextual"/>
        </w:rPr>
        <w:t>изменения</w:t>
      </w:r>
      <w:r w:rsidR="00155D7D" w:rsidRPr="00E26AC5">
        <w:rPr>
          <w:rFonts w:asciiTheme="majorBidi" w:eastAsiaTheme="minorEastAsia" w:hAnsiTheme="majorBidi" w:cstheme="majorBidi"/>
          <w:kern w:val="2"/>
          <w:lang w:val="ru-RU" w:eastAsia="zh-CN"/>
          <w14:ligatures w14:val="standardContextual"/>
        </w:rPr>
        <w:t xml:space="preserve"> </w:t>
      </w:r>
      <w:r w:rsidR="00155D7D">
        <w:rPr>
          <w:rFonts w:asciiTheme="majorBidi" w:eastAsiaTheme="minorEastAsia" w:hAnsiTheme="majorBidi" w:cstheme="majorBidi"/>
          <w:kern w:val="2"/>
          <w:lang w:val="ru-RU" w:eastAsia="zh-CN"/>
          <w14:ligatures w14:val="standardContextual"/>
        </w:rPr>
        <w:t>окружающей</w:t>
      </w:r>
      <w:r w:rsidR="00155D7D" w:rsidRPr="00E26AC5">
        <w:rPr>
          <w:rFonts w:asciiTheme="majorBidi" w:eastAsiaTheme="minorEastAsia" w:hAnsiTheme="majorBidi" w:cstheme="majorBidi"/>
          <w:kern w:val="2"/>
          <w:lang w:val="ru-RU" w:eastAsia="zh-CN"/>
          <w14:ligatures w14:val="standardContextual"/>
        </w:rPr>
        <w:t xml:space="preserve"> </w:t>
      </w:r>
      <w:r w:rsidR="00155D7D">
        <w:rPr>
          <w:rFonts w:asciiTheme="majorBidi" w:eastAsiaTheme="minorEastAsia" w:hAnsiTheme="majorBidi" w:cstheme="majorBidi"/>
          <w:kern w:val="2"/>
          <w:lang w:val="ru-RU" w:eastAsia="zh-CN"/>
          <w14:ligatures w14:val="standardContextual"/>
        </w:rPr>
        <w:t>среды</w:t>
      </w:r>
      <w:r w:rsidR="00050E9A" w:rsidRPr="00E26AC5">
        <w:rPr>
          <w:rFonts w:asciiTheme="majorBidi" w:eastAsiaTheme="minorEastAsia" w:hAnsiTheme="majorBidi" w:cstheme="majorBidi"/>
          <w:kern w:val="2"/>
          <w:lang w:val="ru-RU" w:eastAsia="zh-CN"/>
          <w14:ligatures w14:val="standardContextual"/>
        </w:rPr>
        <w:t xml:space="preserve"> (</w:t>
      </w:r>
      <w:r w:rsidR="00E26AC5" w:rsidRPr="00E26AC5">
        <w:rPr>
          <w:rFonts w:asciiTheme="majorBidi" w:eastAsiaTheme="minorEastAsia" w:hAnsiTheme="majorBidi" w:cstheme="majorBidi"/>
          <w:kern w:val="2"/>
          <w:lang w:val="ru-RU" w:eastAsia="zh-CN"/>
          <w14:ligatures w14:val="standardContextual"/>
        </w:rPr>
        <w:t xml:space="preserve">изменения пользования земельными и морскими ресурсами, прямая эксплуатация </w:t>
      </w:r>
      <w:r w:rsidR="00E26AC5">
        <w:rPr>
          <w:rFonts w:asciiTheme="majorBidi" w:eastAsiaTheme="minorEastAsia" w:hAnsiTheme="majorBidi" w:cstheme="majorBidi"/>
          <w:kern w:val="2"/>
          <w:lang w:val="ru-RU" w:eastAsia="zh-CN"/>
          <w14:ligatures w14:val="standardContextual"/>
        </w:rPr>
        <w:t xml:space="preserve">мест обитания и </w:t>
      </w:r>
      <w:r w:rsidR="00E26AC5" w:rsidRPr="00E26AC5">
        <w:rPr>
          <w:rFonts w:asciiTheme="majorBidi" w:eastAsiaTheme="minorEastAsia" w:hAnsiTheme="majorBidi" w:cstheme="majorBidi"/>
          <w:kern w:val="2"/>
          <w:lang w:val="ru-RU" w:eastAsia="zh-CN"/>
          <w14:ligatures w14:val="standardContextual"/>
        </w:rPr>
        <w:t>организмов, изменение климата, загрязнение и инвазия чужеродных видов</w:t>
      </w:r>
      <w:r w:rsidR="00050E9A" w:rsidRPr="00E26AC5">
        <w:rPr>
          <w:rFonts w:asciiTheme="majorBidi" w:eastAsiaTheme="minorEastAsia" w:hAnsiTheme="majorBidi" w:cstheme="majorBidi"/>
          <w:kern w:val="2"/>
          <w:lang w:val="ru-RU" w:eastAsia="zh-CN"/>
          <w14:ligatures w14:val="standardContextual"/>
        </w:rPr>
        <w:t xml:space="preserve">), </w:t>
      </w:r>
      <w:r w:rsidR="00E26AC5">
        <w:rPr>
          <w:rFonts w:asciiTheme="majorBidi" w:eastAsiaTheme="minorEastAsia" w:hAnsiTheme="majorBidi" w:cstheme="majorBidi"/>
          <w:kern w:val="2"/>
          <w:lang w:val="ru-RU" w:eastAsia="zh-CN"/>
          <w14:ligatures w14:val="standardContextual"/>
        </w:rPr>
        <w:t>в</w:t>
      </w:r>
      <w:r w:rsidR="00E26AC5" w:rsidRPr="00E26AC5">
        <w:rPr>
          <w:rFonts w:asciiTheme="majorBidi" w:eastAsiaTheme="minorEastAsia" w:hAnsiTheme="majorBidi" w:cstheme="majorBidi"/>
          <w:kern w:val="2"/>
          <w:lang w:val="ru-RU" w:eastAsia="zh-CN"/>
          <w14:ligatures w14:val="standardContextual"/>
        </w:rPr>
        <w:t xml:space="preserve"> </w:t>
      </w:r>
      <w:r w:rsidR="00E26AC5">
        <w:rPr>
          <w:rFonts w:asciiTheme="majorBidi" w:eastAsiaTheme="minorEastAsia" w:hAnsiTheme="majorBidi" w:cstheme="majorBidi"/>
          <w:kern w:val="2"/>
          <w:lang w:val="ru-RU" w:eastAsia="zh-CN"/>
          <w14:ligatures w14:val="standardContextual"/>
        </w:rPr>
        <w:t>основе</w:t>
      </w:r>
      <w:r w:rsidR="00E26AC5" w:rsidRPr="00E26AC5">
        <w:rPr>
          <w:rFonts w:asciiTheme="majorBidi" w:eastAsiaTheme="minorEastAsia" w:hAnsiTheme="majorBidi" w:cstheme="majorBidi"/>
          <w:kern w:val="2"/>
          <w:lang w:val="ru-RU" w:eastAsia="zh-CN"/>
          <w14:ligatures w14:val="standardContextual"/>
        </w:rPr>
        <w:t xml:space="preserve"> </w:t>
      </w:r>
      <w:r w:rsidR="00E26AC5">
        <w:rPr>
          <w:rFonts w:asciiTheme="majorBidi" w:eastAsiaTheme="minorEastAsia" w:hAnsiTheme="majorBidi" w:cstheme="majorBidi"/>
          <w:kern w:val="2"/>
          <w:lang w:val="ru-RU" w:eastAsia="zh-CN"/>
          <w14:ligatures w14:val="standardContextual"/>
        </w:rPr>
        <w:t>которых</w:t>
      </w:r>
      <w:r w:rsidR="00E26AC5" w:rsidRPr="00E26AC5">
        <w:rPr>
          <w:rFonts w:asciiTheme="majorBidi" w:eastAsiaTheme="minorEastAsia" w:hAnsiTheme="majorBidi" w:cstheme="majorBidi"/>
          <w:kern w:val="2"/>
          <w:lang w:val="ru-RU" w:eastAsia="zh-CN"/>
          <w14:ligatures w14:val="standardContextual"/>
        </w:rPr>
        <w:t xml:space="preserve"> лежит ряд глубинных причин </w:t>
      </w:r>
      <w:r w:rsidR="00E26AC5">
        <w:rPr>
          <w:rFonts w:asciiTheme="majorBidi" w:eastAsiaTheme="minorEastAsia" w:hAnsiTheme="majorBidi" w:cstheme="majorBidi"/>
          <w:kern w:val="2"/>
          <w:lang w:val="ru-RU" w:eastAsia="zh-CN"/>
          <w14:ligatures w14:val="standardContextual"/>
        </w:rPr>
        <w:t>и</w:t>
      </w:r>
      <w:r w:rsidR="00E26AC5" w:rsidRPr="00E26AC5">
        <w:rPr>
          <w:rFonts w:asciiTheme="majorBidi" w:eastAsiaTheme="minorEastAsia" w:hAnsiTheme="majorBidi" w:cstheme="majorBidi"/>
          <w:kern w:val="2"/>
          <w:lang w:val="ru-RU" w:eastAsia="zh-CN"/>
          <w14:ligatures w14:val="standardContextual"/>
        </w:rPr>
        <w:t xml:space="preserve"> которые обусловлены социальными ценностями и моделями поведения</w:t>
      </w:r>
      <w:r w:rsidR="001E5BA7" w:rsidRPr="00E26AC5">
        <w:rPr>
          <w:rFonts w:asciiTheme="majorBidi" w:eastAsiaTheme="minorEastAsia" w:hAnsiTheme="majorBidi" w:cstheme="majorBidi"/>
          <w:kern w:val="2"/>
          <w:lang w:val="ru-RU" w:eastAsia="zh-CN"/>
          <w14:ligatures w14:val="standardContextual"/>
        </w:rPr>
        <w:t>;</w:t>
      </w:r>
      <w:r w:rsidR="00050E9A" w:rsidRPr="00E26AC5">
        <w:rPr>
          <w:rFonts w:asciiTheme="majorBidi" w:eastAsiaTheme="minorEastAsia" w:hAnsiTheme="majorBidi" w:cstheme="majorBidi"/>
          <w:kern w:val="2"/>
          <w:lang w:val="ru-RU" w:eastAsia="zh-CN"/>
          <w14:ligatures w14:val="standardContextual"/>
        </w:rPr>
        <w:t xml:space="preserve"> </w:t>
      </w:r>
    </w:p>
    <w:p w14:paraId="480D5605" w14:textId="1C3FD736" w:rsidR="00167C99" w:rsidRPr="001E6DBE" w:rsidRDefault="00096BA2" w:rsidP="009A429E">
      <w:pPr>
        <w:tabs>
          <w:tab w:val="left" w:pos="1701"/>
        </w:tabs>
        <w:spacing w:after="120"/>
        <w:ind w:left="567" w:firstLine="567"/>
        <w:rPr>
          <w:rFonts w:asciiTheme="majorBidi" w:eastAsiaTheme="minorEastAsia" w:hAnsiTheme="majorBidi" w:cstheme="majorBidi"/>
          <w:kern w:val="2"/>
          <w:lang w:val="ru-RU" w:eastAsia="zh-CN"/>
          <w14:ligatures w14:val="standardContextual"/>
        </w:rPr>
      </w:pPr>
      <w:r w:rsidRPr="001E6DBE">
        <w:rPr>
          <w:rFonts w:asciiTheme="majorBidi" w:eastAsiaTheme="minorEastAsia" w:hAnsiTheme="majorBidi" w:cstheme="majorBidi"/>
          <w:kern w:val="2"/>
          <w:lang w:val="ru-RU" w:eastAsia="zh-CN"/>
          <w14:ligatures w14:val="standardContextual"/>
        </w:rPr>
        <w:t>(</w:t>
      </w:r>
      <w:r w:rsidRPr="00B544E1">
        <w:rPr>
          <w:rFonts w:asciiTheme="majorBidi" w:eastAsiaTheme="minorEastAsia" w:hAnsiTheme="majorBidi" w:cstheme="majorBidi"/>
          <w:kern w:val="2"/>
          <w:lang w:eastAsia="zh-CN"/>
          <w14:ligatures w14:val="standardContextual"/>
        </w:rPr>
        <w:t>b</w:t>
      </w:r>
      <w:r w:rsidRPr="001E6DBE">
        <w:rPr>
          <w:rFonts w:asciiTheme="majorBidi" w:eastAsiaTheme="minorEastAsia" w:hAnsiTheme="majorBidi" w:cstheme="majorBidi"/>
          <w:kern w:val="2"/>
          <w:lang w:val="ru-RU" w:eastAsia="zh-CN"/>
          <w14:ligatures w14:val="standardContextual"/>
        </w:rPr>
        <w:t>)</w:t>
      </w:r>
      <w:r w:rsidRPr="001E6DBE">
        <w:rPr>
          <w:rFonts w:asciiTheme="majorBidi" w:eastAsiaTheme="minorEastAsia" w:hAnsiTheme="majorBidi" w:cstheme="majorBidi"/>
          <w:kern w:val="2"/>
          <w:lang w:val="ru-RU" w:eastAsia="zh-CN"/>
          <w14:ligatures w14:val="standardContextual"/>
        </w:rPr>
        <w:tab/>
      </w:r>
      <w:r w:rsidR="001E6DBE">
        <w:rPr>
          <w:rFonts w:asciiTheme="majorBidi" w:eastAsiaTheme="minorEastAsia" w:hAnsiTheme="majorBidi" w:cstheme="majorBidi"/>
          <w:kern w:val="2"/>
          <w:lang w:val="ru-RU" w:eastAsia="zh-CN"/>
          <w14:ligatures w14:val="standardContextual"/>
        </w:rPr>
        <w:t>на</w:t>
      </w:r>
      <w:r w:rsidR="001E6DBE" w:rsidRPr="001E6DBE">
        <w:rPr>
          <w:rFonts w:asciiTheme="majorBidi" w:eastAsiaTheme="minorEastAsia" w:hAnsiTheme="majorBidi" w:cstheme="majorBidi"/>
          <w:kern w:val="2"/>
          <w:lang w:val="ru-RU" w:eastAsia="zh-CN"/>
          <w14:ligatures w14:val="standardContextual"/>
        </w:rPr>
        <w:t xml:space="preserve"> </w:t>
      </w:r>
      <w:r w:rsidR="00E26AC5">
        <w:rPr>
          <w:rFonts w:asciiTheme="majorBidi" w:eastAsiaTheme="minorEastAsia" w:hAnsiTheme="majorBidi" w:cstheme="majorBidi"/>
          <w:kern w:val="2"/>
          <w:lang w:val="ru-RU" w:eastAsia="zh-CN"/>
          <w14:ligatures w14:val="standardContextual"/>
        </w:rPr>
        <w:t>ухудшение</w:t>
      </w:r>
      <w:r w:rsidR="00E26AC5" w:rsidRPr="001E6DBE">
        <w:rPr>
          <w:rFonts w:asciiTheme="majorBidi" w:eastAsiaTheme="minorEastAsia" w:hAnsiTheme="majorBidi" w:cstheme="majorBidi"/>
          <w:kern w:val="2"/>
          <w:lang w:val="ru-RU" w:eastAsia="zh-CN"/>
          <w14:ligatures w14:val="standardContextual"/>
        </w:rPr>
        <w:t xml:space="preserve"> </w:t>
      </w:r>
      <w:r w:rsidR="00E26AC5">
        <w:rPr>
          <w:rFonts w:asciiTheme="majorBidi" w:eastAsiaTheme="minorEastAsia" w:hAnsiTheme="majorBidi" w:cstheme="majorBidi"/>
          <w:kern w:val="2"/>
          <w:lang w:val="ru-RU" w:eastAsia="zh-CN"/>
          <w14:ligatures w14:val="standardContextual"/>
        </w:rPr>
        <w:t>состояния</w:t>
      </w:r>
      <w:r w:rsidR="00E26AC5" w:rsidRPr="001E6DBE">
        <w:rPr>
          <w:rFonts w:asciiTheme="majorBidi" w:eastAsiaTheme="minorEastAsia" w:hAnsiTheme="majorBidi" w:cstheme="majorBidi"/>
          <w:kern w:val="2"/>
          <w:lang w:val="ru-RU" w:eastAsia="zh-CN"/>
          <w14:ligatures w14:val="standardContextual"/>
        </w:rPr>
        <w:t xml:space="preserve"> </w:t>
      </w:r>
      <w:r w:rsidR="00E26AC5">
        <w:rPr>
          <w:rFonts w:asciiTheme="majorBidi" w:eastAsiaTheme="minorEastAsia" w:hAnsiTheme="majorBidi" w:cstheme="majorBidi"/>
          <w:kern w:val="2"/>
          <w:lang w:val="ru-RU" w:eastAsia="zh-CN"/>
          <w14:ligatures w14:val="standardContextual"/>
        </w:rPr>
        <w:t>окружающей</w:t>
      </w:r>
      <w:r w:rsidR="00E26AC5" w:rsidRPr="001E6DBE">
        <w:rPr>
          <w:rFonts w:asciiTheme="majorBidi" w:eastAsiaTheme="minorEastAsia" w:hAnsiTheme="majorBidi" w:cstheme="majorBidi"/>
          <w:kern w:val="2"/>
          <w:lang w:val="ru-RU" w:eastAsia="zh-CN"/>
          <w14:ligatures w14:val="standardContextual"/>
        </w:rPr>
        <w:t xml:space="preserve"> </w:t>
      </w:r>
      <w:r w:rsidR="00E26AC5">
        <w:rPr>
          <w:rFonts w:asciiTheme="majorBidi" w:eastAsiaTheme="minorEastAsia" w:hAnsiTheme="majorBidi" w:cstheme="majorBidi"/>
          <w:kern w:val="2"/>
          <w:lang w:val="ru-RU" w:eastAsia="zh-CN"/>
          <w14:ligatures w14:val="standardContextual"/>
        </w:rPr>
        <w:t>среды</w:t>
      </w:r>
      <w:r w:rsidR="001E6DBE" w:rsidRPr="001E6DBE">
        <w:rPr>
          <w:rFonts w:asciiTheme="majorBidi" w:eastAsiaTheme="minorEastAsia" w:hAnsiTheme="majorBidi" w:cstheme="majorBidi"/>
          <w:kern w:val="2"/>
          <w:lang w:val="ru-RU" w:eastAsia="zh-CN"/>
          <w14:ligatures w14:val="standardContextual"/>
        </w:rPr>
        <w:t xml:space="preserve"> </w:t>
      </w:r>
      <w:r w:rsidR="001E6DBE">
        <w:rPr>
          <w:rFonts w:asciiTheme="majorBidi" w:eastAsiaTheme="minorEastAsia" w:hAnsiTheme="majorBidi" w:cstheme="majorBidi"/>
          <w:kern w:val="2"/>
          <w:lang w:val="ru-RU" w:eastAsia="zh-CN"/>
          <w14:ligatures w14:val="standardContextual"/>
        </w:rPr>
        <w:t>приходится</w:t>
      </w:r>
      <w:r w:rsidR="00167C99" w:rsidRPr="001E6DBE">
        <w:rPr>
          <w:rFonts w:asciiTheme="majorBidi" w:eastAsiaTheme="minorEastAsia" w:hAnsiTheme="majorBidi" w:cstheme="majorBidi"/>
          <w:kern w:val="2"/>
          <w:lang w:val="ru-RU" w:eastAsia="zh-CN"/>
          <w14:ligatures w14:val="standardContextual"/>
        </w:rPr>
        <w:t xml:space="preserve"> 24</w:t>
      </w:r>
      <w:r w:rsidR="001E6DBE" w:rsidRPr="001E6DBE">
        <w:rPr>
          <w:rFonts w:asciiTheme="majorBidi" w:eastAsiaTheme="minorEastAsia" w:hAnsiTheme="majorBidi" w:cstheme="majorBidi"/>
          <w:kern w:val="2"/>
          <w:lang w:val="ru-RU" w:eastAsia="zh-CN"/>
          <w14:ligatures w14:val="standardContextual"/>
        </w:rPr>
        <w:t xml:space="preserve">% </w:t>
      </w:r>
      <w:r w:rsidR="001E6DBE">
        <w:rPr>
          <w:rFonts w:asciiTheme="majorBidi" w:eastAsiaTheme="minorEastAsia" w:hAnsiTheme="majorBidi" w:cstheme="majorBidi"/>
          <w:kern w:val="2"/>
          <w:lang w:val="ru-RU" w:eastAsia="zh-CN"/>
          <w14:ligatures w14:val="standardContextual"/>
        </w:rPr>
        <w:t>общего</w:t>
      </w:r>
      <w:r w:rsidR="001E6DBE" w:rsidRPr="001E6DBE">
        <w:rPr>
          <w:rFonts w:asciiTheme="majorBidi" w:eastAsiaTheme="minorEastAsia" w:hAnsiTheme="majorBidi" w:cstheme="majorBidi"/>
          <w:kern w:val="2"/>
          <w:lang w:val="ru-RU" w:eastAsia="zh-CN"/>
          <w14:ligatures w14:val="standardContextual"/>
        </w:rPr>
        <w:t xml:space="preserve"> </w:t>
      </w:r>
      <w:r w:rsidR="001E6DBE">
        <w:rPr>
          <w:rFonts w:asciiTheme="majorBidi" w:eastAsiaTheme="minorEastAsia" w:hAnsiTheme="majorBidi" w:cstheme="majorBidi"/>
          <w:kern w:val="2"/>
          <w:lang w:val="ru-RU" w:eastAsia="zh-CN"/>
          <w14:ligatures w14:val="standardContextual"/>
        </w:rPr>
        <w:t>глобального</w:t>
      </w:r>
      <w:r w:rsidR="001E6DBE" w:rsidRPr="001E6DBE">
        <w:rPr>
          <w:lang w:val="ru-RU"/>
        </w:rPr>
        <w:t xml:space="preserve"> </w:t>
      </w:r>
      <w:r w:rsidR="001E6DBE">
        <w:rPr>
          <w:lang w:val="ru-RU"/>
        </w:rPr>
        <w:t>бремени</w:t>
      </w:r>
      <w:r w:rsidR="001E6DBE" w:rsidRPr="001E6DBE">
        <w:rPr>
          <w:lang w:val="ru-RU"/>
        </w:rPr>
        <w:t xml:space="preserve"> </w:t>
      </w:r>
      <w:r w:rsidR="001E6DBE">
        <w:rPr>
          <w:lang w:val="ru-RU"/>
        </w:rPr>
        <w:t>болезней</w:t>
      </w:r>
      <w:r w:rsidR="001E6DBE" w:rsidRPr="001E6DBE">
        <w:rPr>
          <w:lang w:val="ru-RU"/>
        </w:rPr>
        <w:t xml:space="preserve"> </w:t>
      </w:r>
      <w:r w:rsidR="001E6DBE">
        <w:rPr>
          <w:lang w:val="ru-RU"/>
        </w:rPr>
        <w:t>и</w:t>
      </w:r>
      <w:r w:rsidR="00167C99" w:rsidRPr="001E6DBE">
        <w:rPr>
          <w:rFonts w:asciiTheme="majorBidi" w:eastAsiaTheme="minorEastAsia" w:hAnsiTheme="majorBidi" w:cstheme="majorBidi"/>
          <w:kern w:val="2"/>
          <w:lang w:val="ru-RU" w:eastAsia="zh-CN"/>
          <w14:ligatures w14:val="standardContextual"/>
        </w:rPr>
        <w:t xml:space="preserve"> 28</w:t>
      </w:r>
      <w:r w:rsidR="001E6DBE">
        <w:rPr>
          <w:rFonts w:asciiTheme="majorBidi" w:eastAsiaTheme="minorEastAsia" w:hAnsiTheme="majorBidi" w:cstheme="majorBidi"/>
          <w:kern w:val="2"/>
          <w:lang w:val="ru-RU" w:eastAsia="zh-CN"/>
          <w14:ligatures w14:val="standardContextual"/>
        </w:rPr>
        <w:t>%</w:t>
      </w:r>
      <w:r w:rsidR="00DD4844" w:rsidRPr="001E6DBE">
        <w:rPr>
          <w:rFonts w:asciiTheme="majorBidi" w:eastAsiaTheme="minorEastAsia" w:hAnsiTheme="majorBidi" w:cstheme="majorBidi"/>
          <w:kern w:val="2"/>
          <w:lang w:val="ru-RU" w:eastAsia="zh-CN"/>
          <w14:ligatures w14:val="standardContextual"/>
        </w:rPr>
        <w:t xml:space="preserve"> </w:t>
      </w:r>
      <w:r w:rsidR="001E6DBE">
        <w:rPr>
          <w:rFonts w:asciiTheme="majorBidi" w:eastAsiaTheme="minorEastAsia" w:hAnsiTheme="majorBidi" w:cstheme="majorBidi"/>
          <w:kern w:val="2"/>
          <w:lang w:val="ru-RU" w:eastAsia="zh-CN"/>
          <w14:ligatures w14:val="standardContextual"/>
        </w:rPr>
        <w:t>глобального</w:t>
      </w:r>
      <w:r w:rsidR="001E6DBE" w:rsidRPr="001E6DBE">
        <w:rPr>
          <w:lang w:val="ru-RU"/>
        </w:rPr>
        <w:t xml:space="preserve"> </w:t>
      </w:r>
      <w:r w:rsidR="001E6DBE">
        <w:rPr>
          <w:lang w:val="ru-RU"/>
        </w:rPr>
        <w:t>бремени</w:t>
      </w:r>
      <w:r w:rsidR="001E6DBE" w:rsidRPr="001E6DBE">
        <w:rPr>
          <w:lang w:val="ru-RU"/>
        </w:rPr>
        <w:t xml:space="preserve"> </w:t>
      </w:r>
      <w:r w:rsidR="001E6DBE">
        <w:rPr>
          <w:lang w:val="ru-RU"/>
        </w:rPr>
        <w:t>болезней</w:t>
      </w:r>
      <w:r w:rsidR="001E6DBE" w:rsidRPr="001E6DBE">
        <w:rPr>
          <w:rFonts w:asciiTheme="majorBidi" w:eastAsiaTheme="minorEastAsia" w:hAnsiTheme="majorBidi" w:cstheme="majorBidi"/>
          <w:kern w:val="2"/>
          <w:lang w:val="ru-RU" w:eastAsia="zh-CN"/>
          <w14:ligatures w14:val="standardContextual"/>
        </w:rPr>
        <w:t xml:space="preserve"> </w:t>
      </w:r>
      <w:r w:rsidR="001E6DBE">
        <w:rPr>
          <w:rFonts w:asciiTheme="majorBidi" w:eastAsiaTheme="minorEastAsia" w:hAnsiTheme="majorBidi" w:cstheme="majorBidi"/>
          <w:kern w:val="2"/>
          <w:lang w:val="ru-RU" w:eastAsia="zh-CN"/>
          <w14:ligatures w14:val="standardContextual"/>
        </w:rPr>
        <w:t>детей возрастом до</w:t>
      </w:r>
      <w:r w:rsidR="00167C99" w:rsidRPr="001E6DBE">
        <w:rPr>
          <w:rFonts w:asciiTheme="majorBidi" w:eastAsiaTheme="minorEastAsia" w:hAnsiTheme="majorBidi" w:cstheme="majorBidi"/>
          <w:kern w:val="2"/>
          <w:lang w:val="ru-RU" w:eastAsia="zh-CN"/>
          <w14:ligatures w14:val="standardContextual"/>
        </w:rPr>
        <w:t xml:space="preserve"> </w:t>
      </w:r>
      <w:r w:rsidR="00D81A37" w:rsidRPr="001E6DBE">
        <w:rPr>
          <w:rFonts w:asciiTheme="majorBidi" w:eastAsiaTheme="minorEastAsia" w:hAnsiTheme="majorBidi" w:cstheme="majorBidi"/>
          <w:kern w:val="2"/>
          <w:lang w:val="ru-RU" w:eastAsia="zh-CN"/>
          <w14:ligatures w14:val="standardContextual"/>
        </w:rPr>
        <w:t>5</w:t>
      </w:r>
      <w:r w:rsidR="00D81A37" w:rsidRPr="00B544E1">
        <w:rPr>
          <w:rFonts w:asciiTheme="majorBidi" w:eastAsiaTheme="minorEastAsia" w:hAnsiTheme="majorBidi" w:cstheme="majorBidi"/>
          <w:kern w:val="2"/>
          <w:lang w:eastAsia="zh-CN"/>
          <w14:ligatures w14:val="standardContextual"/>
        </w:rPr>
        <w:t> </w:t>
      </w:r>
      <w:r w:rsidR="001E6DBE">
        <w:rPr>
          <w:rFonts w:asciiTheme="majorBidi" w:eastAsiaTheme="minorEastAsia" w:hAnsiTheme="majorBidi" w:cstheme="majorBidi"/>
          <w:kern w:val="2"/>
          <w:lang w:val="ru-RU" w:eastAsia="zh-CN"/>
          <w14:ligatures w14:val="standardContextual"/>
        </w:rPr>
        <w:t>лет</w:t>
      </w:r>
      <w:r w:rsidR="00C6327A" w:rsidRPr="001E6DBE">
        <w:rPr>
          <w:rFonts w:asciiTheme="majorBidi" w:eastAsiaTheme="minorEastAsia" w:hAnsiTheme="majorBidi" w:cstheme="majorBidi"/>
          <w:kern w:val="2"/>
          <w:lang w:val="ru-RU" w:eastAsia="zh-CN"/>
          <w14:ligatures w14:val="standardContextual"/>
        </w:rPr>
        <w:t>;</w:t>
      </w:r>
    </w:p>
    <w:p w14:paraId="4F4E3501" w14:textId="35D9FD72" w:rsidR="00050E9A" w:rsidRPr="00AD0E1B" w:rsidRDefault="00096BA2" w:rsidP="009A429E">
      <w:pPr>
        <w:tabs>
          <w:tab w:val="left" w:pos="1701"/>
        </w:tabs>
        <w:spacing w:after="120"/>
        <w:ind w:left="567" w:firstLine="567"/>
        <w:rPr>
          <w:rFonts w:asciiTheme="majorBidi" w:eastAsiaTheme="minorEastAsia" w:hAnsiTheme="majorBidi" w:cstheme="majorBidi"/>
          <w:kern w:val="2"/>
          <w:lang w:val="ru-RU" w:eastAsia="zh-CN"/>
          <w14:ligatures w14:val="standardContextual"/>
        </w:rPr>
      </w:pPr>
      <w:r w:rsidRPr="00AD0E1B">
        <w:rPr>
          <w:rFonts w:asciiTheme="majorBidi" w:eastAsiaTheme="minorEastAsia" w:hAnsiTheme="majorBidi" w:cstheme="majorBidi"/>
          <w:kern w:val="2"/>
          <w:lang w:val="ru-RU" w:eastAsia="zh-CN"/>
          <w14:ligatures w14:val="standardContextual"/>
        </w:rPr>
        <w:t>(</w:t>
      </w:r>
      <w:r w:rsidRPr="00B544E1">
        <w:rPr>
          <w:rFonts w:asciiTheme="majorBidi" w:eastAsiaTheme="minorEastAsia" w:hAnsiTheme="majorBidi" w:cstheme="majorBidi"/>
          <w:kern w:val="2"/>
          <w:lang w:eastAsia="zh-CN"/>
          <w14:ligatures w14:val="standardContextual"/>
        </w:rPr>
        <w:t>c</w:t>
      </w:r>
      <w:r w:rsidRPr="00AD0E1B">
        <w:rPr>
          <w:rFonts w:asciiTheme="majorBidi" w:eastAsiaTheme="minorEastAsia" w:hAnsiTheme="majorBidi" w:cstheme="majorBidi"/>
          <w:kern w:val="2"/>
          <w:lang w:val="ru-RU" w:eastAsia="zh-CN"/>
          <w14:ligatures w14:val="standardContextual"/>
        </w:rPr>
        <w:t>)</w:t>
      </w:r>
      <w:r w:rsidRPr="00AD0E1B">
        <w:rPr>
          <w:rFonts w:asciiTheme="majorBidi" w:eastAsiaTheme="minorEastAsia" w:hAnsiTheme="majorBidi" w:cstheme="majorBidi"/>
          <w:kern w:val="2"/>
          <w:lang w:val="ru-RU" w:eastAsia="zh-CN"/>
          <w14:ligatures w14:val="standardContextual"/>
        </w:rPr>
        <w:tab/>
      </w:r>
      <w:r w:rsidR="001E6DBE" w:rsidRPr="001E6DBE">
        <w:rPr>
          <w:rFonts w:asciiTheme="majorBidi" w:eastAsiaTheme="minorEastAsia" w:hAnsiTheme="majorBidi" w:cstheme="majorBidi"/>
          <w:kern w:val="2"/>
          <w:lang w:val="ru-RU" w:eastAsia="zh-CN"/>
          <w14:ligatures w14:val="standardContextual"/>
        </w:rPr>
        <w:t>биоразнообразие</w:t>
      </w:r>
      <w:r w:rsidR="001E6DBE" w:rsidRPr="00AD0E1B">
        <w:rPr>
          <w:rFonts w:asciiTheme="majorBidi" w:eastAsiaTheme="minorEastAsia" w:hAnsiTheme="majorBidi" w:cstheme="majorBidi"/>
          <w:kern w:val="2"/>
          <w:lang w:val="ru-RU" w:eastAsia="zh-CN"/>
          <w14:ligatures w14:val="standardContextual"/>
        </w:rPr>
        <w:t xml:space="preserve"> </w:t>
      </w:r>
      <w:r w:rsidR="001E6DBE" w:rsidRPr="001E6DBE">
        <w:rPr>
          <w:rFonts w:asciiTheme="majorBidi" w:eastAsiaTheme="minorEastAsia" w:hAnsiTheme="majorBidi" w:cstheme="majorBidi"/>
          <w:kern w:val="2"/>
          <w:lang w:val="ru-RU" w:eastAsia="zh-CN"/>
          <w14:ligatures w14:val="standardContextual"/>
        </w:rPr>
        <w:t>является</w:t>
      </w:r>
      <w:r w:rsidR="001E6DBE" w:rsidRPr="00AD0E1B">
        <w:rPr>
          <w:rFonts w:asciiTheme="majorBidi" w:eastAsiaTheme="minorEastAsia" w:hAnsiTheme="majorBidi" w:cstheme="majorBidi"/>
          <w:kern w:val="2"/>
          <w:lang w:val="ru-RU" w:eastAsia="zh-CN"/>
          <w14:ligatures w14:val="standardContextual"/>
        </w:rPr>
        <w:t xml:space="preserve"> </w:t>
      </w:r>
      <w:r w:rsidR="001E6DBE" w:rsidRPr="001E6DBE">
        <w:rPr>
          <w:rFonts w:asciiTheme="majorBidi" w:eastAsiaTheme="minorEastAsia" w:hAnsiTheme="majorBidi" w:cstheme="majorBidi"/>
          <w:kern w:val="2"/>
          <w:lang w:val="ru-RU" w:eastAsia="zh-CN"/>
          <w14:ligatures w14:val="standardContextual"/>
        </w:rPr>
        <w:t>ключевой</w:t>
      </w:r>
      <w:r w:rsidR="001E6DBE" w:rsidRPr="00AD0E1B">
        <w:rPr>
          <w:rFonts w:asciiTheme="majorBidi" w:eastAsiaTheme="minorEastAsia" w:hAnsiTheme="majorBidi" w:cstheme="majorBidi"/>
          <w:kern w:val="2"/>
          <w:lang w:val="ru-RU" w:eastAsia="zh-CN"/>
          <w14:ligatures w14:val="standardContextual"/>
        </w:rPr>
        <w:t xml:space="preserve"> </w:t>
      </w:r>
      <w:r w:rsidR="001E6DBE" w:rsidRPr="001E6DBE">
        <w:rPr>
          <w:rFonts w:asciiTheme="majorBidi" w:eastAsiaTheme="minorEastAsia" w:hAnsiTheme="majorBidi" w:cstheme="majorBidi"/>
          <w:kern w:val="2"/>
          <w:lang w:val="ru-RU" w:eastAsia="zh-CN"/>
          <w14:ligatures w14:val="standardContextual"/>
        </w:rPr>
        <w:t>экологической</w:t>
      </w:r>
      <w:r w:rsidR="001E6DBE" w:rsidRPr="00AD0E1B">
        <w:rPr>
          <w:rFonts w:asciiTheme="majorBidi" w:eastAsiaTheme="minorEastAsia" w:hAnsiTheme="majorBidi" w:cstheme="majorBidi"/>
          <w:kern w:val="2"/>
          <w:lang w:val="ru-RU" w:eastAsia="zh-CN"/>
          <w14:ligatures w14:val="standardContextual"/>
        </w:rPr>
        <w:t xml:space="preserve"> </w:t>
      </w:r>
      <w:r w:rsidR="001E6DBE" w:rsidRPr="001E6DBE">
        <w:rPr>
          <w:rFonts w:asciiTheme="majorBidi" w:eastAsiaTheme="minorEastAsia" w:hAnsiTheme="majorBidi" w:cstheme="majorBidi"/>
          <w:kern w:val="2"/>
          <w:lang w:val="ru-RU" w:eastAsia="zh-CN"/>
          <w14:ligatures w14:val="standardContextual"/>
        </w:rPr>
        <w:t>детерминантой</w:t>
      </w:r>
      <w:r w:rsidR="001E6DBE" w:rsidRPr="00AD0E1B">
        <w:rPr>
          <w:rFonts w:asciiTheme="majorBidi" w:eastAsiaTheme="minorEastAsia" w:hAnsiTheme="majorBidi" w:cstheme="majorBidi"/>
          <w:kern w:val="2"/>
          <w:lang w:val="ru-RU" w:eastAsia="zh-CN"/>
          <w14:ligatures w14:val="standardContextual"/>
        </w:rPr>
        <w:t xml:space="preserve"> </w:t>
      </w:r>
      <w:r w:rsidR="001E6DBE" w:rsidRPr="001E6DBE">
        <w:rPr>
          <w:rFonts w:asciiTheme="majorBidi" w:eastAsiaTheme="minorEastAsia" w:hAnsiTheme="majorBidi" w:cstheme="majorBidi"/>
          <w:kern w:val="2"/>
          <w:lang w:val="ru-RU" w:eastAsia="zh-CN"/>
          <w14:ligatures w14:val="standardContextual"/>
        </w:rPr>
        <w:t>здоровья</w:t>
      </w:r>
      <w:r w:rsidR="001E6DBE" w:rsidRPr="00AD0E1B">
        <w:rPr>
          <w:rFonts w:asciiTheme="majorBidi" w:eastAsiaTheme="minorEastAsia" w:hAnsiTheme="majorBidi" w:cstheme="majorBidi"/>
          <w:kern w:val="2"/>
          <w:lang w:val="ru-RU" w:eastAsia="zh-CN"/>
          <w14:ligatures w14:val="standardContextual"/>
        </w:rPr>
        <w:t xml:space="preserve"> </w:t>
      </w:r>
      <w:r w:rsidR="00AD0E1B">
        <w:rPr>
          <w:rFonts w:asciiTheme="majorBidi" w:eastAsiaTheme="minorEastAsia" w:hAnsiTheme="majorBidi" w:cstheme="majorBidi"/>
          <w:kern w:val="2"/>
          <w:lang w:val="ru-RU" w:eastAsia="zh-CN"/>
          <w14:ligatures w14:val="standardContextual"/>
        </w:rPr>
        <w:t>человека</w:t>
      </w:r>
      <w:r w:rsidR="00050E9A" w:rsidRPr="00B544E1">
        <w:rPr>
          <w:rFonts w:asciiTheme="majorBidi" w:eastAsiaTheme="minorEastAsia" w:hAnsiTheme="majorBidi" w:cstheme="majorBidi"/>
          <w:kern w:val="2"/>
          <w:vertAlign w:val="superscript"/>
          <w:lang w:eastAsia="zh-CN"/>
          <w14:ligatures w14:val="standardContextual"/>
        </w:rPr>
        <w:footnoteReference w:id="17"/>
      </w:r>
      <w:r w:rsidR="00AD0E1B" w:rsidRPr="00AD0E1B">
        <w:rPr>
          <w:rFonts w:asciiTheme="majorBidi" w:eastAsiaTheme="minorEastAsia" w:hAnsiTheme="majorBidi" w:cstheme="majorBidi"/>
          <w:kern w:val="2"/>
          <w:lang w:val="ru-RU" w:eastAsia="zh-CN"/>
          <w14:ligatures w14:val="standardContextual"/>
        </w:rPr>
        <w:t>,</w:t>
      </w:r>
      <w:r w:rsidR="00050E9A" w:rsidRPr="00AD0E1B">
        <w:rPr>
          <w:rFonts w:asciiTheme="majorBidi" w:eastAsiaTheme="minorEastAsia" w:hAnsiTheme="majorBidi" w:cstheme="majorBidi"/>
          <w:kern w:val="2"/>
          <w:lang w:val="ru-RU" w:eastAsia="zh-CN"/>
          <w14:ligatures w14:val="standardContextual"/>
        </w:rPr>
        <w:t xml:space="preserve"> </w:t>
      </w:r>
      <w:r w:rsidR="00AD0E1B" w:rsidRPr="001E6DBE">
        <w:rPr>
          <w:rFonts w:asciiTheme="majorBidi" w:eastAsiaTheme="minorEastAsia" w:hAnsiTheme="majorBidi" w:cstheme="majorBidi"/>
          <w:kern w:val="2"/>
          <w:lang w:val="ru-RU" w:eastAsia="zh-CN"/>
          <w14:ligatures w14:val="standardContextual"/>
        </w:rPr>
        <w:t xml:space="preserve">а сохранение и устойчивое использование биоразнообразия могут благотворно влиять на здоровье </w:t>
      </w:r>
      <w:r w:rsidR="00AD0E1B">
        <w:rPr>
          <w:rFonts w:asciiTheme="majorBidi" w:eastAsiaTheme="minorEastAsia" w:hAnsiTheme="majorBidi" w:cstheme="majorBidi"/>
          <w:kern w:val="2"/>
          <w:lang w:val="ru-RU" w:eastAsia="zh-CN"/>
          <w14:ligatures w14:val="standardContextual"/>
        </w:rPr>
        <w:t>человека</w:t>
      </w:r>
      <w:r w:rsidR="00AD0E1B" w:rsidRPr="001E6DBE">
        <w:rPr>
          <w:rFonts w:asciiTheme="majorBidi" w:eastAsiaTheme="minorEastAsia" w:hAnsiTheme="majorBidi" w:cstheme="majorBidi"/>
          <w:kern w:val="2"/>
          <w:lang w:val="ru-RU" w:eastAsia="zh-CN"/>
          <w14:ligatures w14:val="standardContextual"/>
        </w:rPr>
        <w:t>, обеспечивая экосистемные услуги</w:t>
      </w:r>
      <w:r w:rsidR="00AD0E1B">
        <w:rPr>
          <w:rFonts w:asciiTheme="majorBidi" w:eastAsiaTheme="minorEastAsia" w:hAnsiTheme="majorBidi" w:cstheme="majorBidi"/>
          <w:kern w:val="2"/>
          <w:lang w:val="ru-RU" w:eastAsia="zh-CN"/>
          <w14:ligatures w14:val="standardContextual"/>
        </w:rPr>
        <w:t>, удовлетворяя психологические потребности в ощущении связи с природой</w:t>
      </w:r>
      <w:r w:rsidR="00AD0E1B" w:rsidRPr="001E6DBE">
        <w:rPr>
          <w:rFonts w:asciiTheme="majorBidi" w:eastAsiaTheme="minorEastAsia" w:hAnsiTheme="majorBidi" w:cstheme="majorBidi"/>
          <w:kern w:val="2"/>
          <w:lang w:val="ru-RU" w:eastAsia="zh-CN"/>
          <w14:ligatures w14:val="standardContextual"/>
        </w:rPr>
        <w:t xml:space="preserve"> и </w:t>
      </w:r>
      <w:r w:rsidR="00AD0E1B">
        <w:rPr>
          <w:rFonts w:asciiTheme="majorBidi" w:eastAsiaTheme="minorEastAsia" w:hAnsiTheme="majorBidi" w:cstheme="majorBidi"/>
          <w:kern w:val="2"/>
          <w:lang w:val="ru-RU" w:eastAsia="zh-CN"/>
          <w14:ligatures w14:val="standardContextual"/>
        </w:rPr>
        <w:t>реализуя</w:t>
      </w:r>
      <w:r w:rsidR="00050E9A" w:rsidRPr="00AD0E1B">
        <w:rPr>
          <w:rFonts w:asciiTheme="majorBidi" w:eastAsiaTheme="minorEastAsia" w:hAnsiTheme="majorBidi" w:cstheme="majorBidi"/>
          <w:kern w:val="2"/>
          <w:lang w:val="ru-RU" w:eastAsia="zh-CN"/>
          <w14:ligatures w14:val="standardContextual"/>
        </w:rPr>
        <w:t xml:space="preserve"> </w:t>
      </w:r>
      <w:r w:rsidR="00AD0E1B">
        <w:rPr>
          <w:rFonts w:asciiTheme="majorBidi" w:eastAsiaTheme="minorEastAsia" w:hAnsiTheme="majorBidi" w:cstheme="majorBidi"/>
          <w:kern w:val="2"/>
          <w:lang w:val="ru-RU" w:eastAsia="zh-CN"/>
          <w14:ligatures w14:val="standardContextual"/>
        </w:rPr>
        <w:t>концепцию</w:t>
      </w:r>
      <w:r w:rsidR="00AD0E1B" w:rsidRPr="00AD0E1B">
        <w:rPr>
          <w:rFonts w:asciiTheme="majorBidi" w:eastAsiaTheme="minorEastAsia" w:hAnsiTheme="majorBidi" w:cstheme="majorBidi"/>
          <w:kern w:val="2"/>
          <w:lang w:val="ru-RU" w:eastAsia="zh-CN"/>
          <w14:ligatures w14:val="standardContextual"/>
        </w:rPr>
        <w:t xml:space="preserve"> на период до 2050 года «Жизнь в гармонии с природой»</w:t>
      </w:r>
      <w:r w:rsidR="00050E9A" w:rsidRPr="00AD0E1B">
        <w:rPr>
          <w:rFonts w:asciiTheme="majorBidi" w:eastAsiaTheme="minorEastAsia" w:hAnsiTheme="majorBidi" w:cstheme="majorBidi"/>
          <w:kern w:val="2"/>
          <w:lang w:val="ru-RU" w:eastAsia="zh-CN"/>
          <w14:ligatures w14:val="standardContextual"/>
        </w:rPr>
        <w:t>;</w:t>
      </w:r>
    </w:p>
    <w:p w14:paraId="0654384A" w14:textId="05C11DB4" w:rsidR="00050E9A" w:rsidRPr="007A7A4D" w:rsidRDefault="00096BA2" w:rsidP="009A429E">
      <w:pPr>
        <w:tabs>
          <w:tab w:val="left" w:pos="1701"/>
        </w:tabs>
        <w:spacing w:after="120"/>
        <w:ind w:left="567" w:firstLine="567"/>
        <w:rPr>
          <w:rFonts w:asciiTheme="majorBidi" w:eastAsiaTheme="minorEastAsia" w:hAnsiTheme="majorBidi" w:cstheme="majorBidi"/>
          <w:kern w:val="2"/>
          <w:lang w:val="ru-RU" w:eastAsia="zh-CN"/>
          <w14:ligatures w14:val="standardContextual"/>
        </w:rPr>
      </w:pPr>
      <w:r w:rsidRPr="007A7A4D">
        <w:rPr>
          <w:rFonts w:asciiTheme="majorBidi" w:eastAsiaTheme="minorEastAsia" w:hAnsiTheme="majorBidi" w:cstheme="majorBidi"/>
          <w:kern w:val="2"/>
          <w:lang w:val="ru-RU" w:eastAsia="zh-CN"/>
          <w14:ligatures w14:val="standardContextual"/>
        </w:rPr>
        <w:t>(</w:t>
      </w:r>
      <w:r w:rsidRPr="00B544E1">
        <w:rPr>
          <w:rFonts w:asciiTheme="majorBidi" w:eastAsiaTheme="minorEastAsia" w:hAnsiTheme="majorBidi" w:cstheme="majorBidi"/>
          <w:kern w:val="2"/>
          <w:lang w:eastAsia="zh-CN"/>
          <w14:ligatures w14:val="standardContextual"/>
        </w:rPr>
        <w:t>d</w:t>
      </w:r>
      <w:r w:rsidRPr="007A7A4D">
        <w:rPr>
          <w:rFonts w:asciiTheme="majorBidi" w:eastAsiaTheme="minorEastAsia" w:hAnsiTheme="majorBidi" w:cstheme="majorBidi"/>
          <w:kern w:val="2"/>
          <w:lang w:val="ru-RU" w:eastAsia="zh-CN"/>
          <w14:ligatures w14:val="standardContextual"/>
        </w:rPr>
        <w:t>)</w:t>
      </w:r>
      <w:r w:rsidRPr="007A7A4D">
        <w:rPr>
          <w:rFonts w:asciiTheme="majorBidi" w:eastAsiaTheme="minorEastAsia" w:hAnsiTheme="majorBidi" w:cstheme="majorBidi"/>
          <w:kern w:val="2"/>
          <w:lang w:val="ru-RU" w:eastAsia="zh-CN"/>
          <w14:ligatures w14:val="standardContextual"/>
        </w:rPr>
        <w:tab/>
      </w:r>
      <w:r w:rsidR="007A7A4D">
        <w:rPr>
          <w:rFonts w:asciiTheme="majorBidi" w:eastAsiaTheme="minorEastAsia" w:hAnsiTheme="majorBidi" w:cstheme="majorBidi"/>
          <w:kern w:val="2"/>
          <w:lang w:val="ru-RU" w:eastAsia="zh-CN"/>
          <w14:ligatures w14:val="standardContextual"/>
        </w:rPr>
        <w:t>взаимосвязь</w:t>
      </w:r>
      <w:r w:rsidR="007A7A4D" w:rsidRPr="007A7A4D">
        <w:rPr>
          <w:rFonts w:asciiTheme="majorBidi" w:eastAsiaTheme="minorEastAsia" w:hAnsiTheme="majorBidi" w:cstheme="majorBidi"/>
          <w:kern w:val="2"/>
          <w:lang w:val="ru-RU" w:eastAsia="zh-CN"/>
          <w14:ligatures w14:val="standardContextual"/>
        </w:rPr>
        <w:t xml:space="preserve"> </w:t>
      </w:r>
      <w:r w:rsidR="007A7A4D">
        <w:rPr>
          <w:rFonts w:asciiTheme="majorBidi" w:eastAsiaTheme="minorEastAsia" w:hAnsiTheme="majorBidi" w:cstheme="majorBidi"/>
          <w:kern w:val="2"/>
          <w:lang w:val="ru-RU" w:eastAsia="zh-CN"/>
          <w14:ligatures w14:val="standardContextual"/>
        </w:rPr>
        <w:t>между</w:t>
      </w:r>
      <w:r w:rsidR="007A7A4D" w:rsidRPr="007A7A4D">
        <w:rPr>
          <w:rFonts w:asciiTheme="majorBidi" w:eastAsiaTheme="minorEastAsia" w:hAnsiTheme="majorBidi" w:cstheme="majorBidi"/>
          <w:kern w:val="2"/>
          <w:lang w:val="ru-RU" w:eastAsia="zh-CN"/>
          <w14:ligatures w14:val="standardContextual"/>
        </w:rPr>
        <w:t xml:space="preserve"> </w:t>
      </w:r>
      <w:r w:rsidR="007A7A4D">
        <w:rPr>
          <w:rFonts w:asciiTheme="majorBidi" w:eastAsiaTheme="minorEastAsia" w:hAnsiTheme="majorBidi" w:cstheme="majorBidi"/>
          <w:kern w:val="2"/>
          <w:lang w:val="ru-RU" w:eastAsia="zh-CN"/>
          <w14:ligatures w14:val="standardContextual"/>
        </w:rPr>
        <w:t>утратой</w:t>
      </w:r>
      <w:r w:rsidR="007A7A4D" w:rsidRPr="007A7A4D">
        <w:rPr>
          <w:rFonts w:asciiTheme="majorBidi" w:eastAsiaTheme="minorEastAsia" w:hAnsiTheme="majorBidi" w:cstheme="majorBidi"/>
          <w:kern w:val="2"/>
          <w:lang w:val="ru-RU" w:eastAsia="zh-CN"/>
          <w14:ligatures w14:val="standardContextual"/>
        </w:rPr>
        <w:t xml:space="preserve"> </w:t>
      </w:r>
      <w:r w:rsidR="007A7A4D">
        <w:rPr>
          <w:rFonts w:asciiTheme="majorBidi" w:eastAsiaTheme="minorEastAsia" w:hAnsiTheme="majorBidi" w:cstheme="majorBidi"/>
          <w:kern w:val="2"/>
          <w:lang w:val="ru-RU" w:eastAsia="zh-CN"/>
          <w14:ligatures w14:val="standardContextual"/>
        </w:rPr>
        <w:t>биоразнообразия</w:t>
      </w:r>
      <w:r w:rsidR="00F6017F" w:rsidRPr="007A7A4D">
        <w:rPr>
          <w:rFonts w:asciiTheme="majorBidi" w:eastAsiaTheme="minorEastAsia" w:hAnsiTheme="majorBidi" w:cstheme="majorBidi"/>
          <w:kern w:val="2"/>
          <w:lang w:val="ru-RU" w:eastAsia="zh-CN"/>
          <w14:ligatures w14:val="standardContextual"/>
        </w:rPr>
        <w:t>,</w:t>
      </w:r>
      <w:r w:rsidR="00050E9A" w:rsidRPr="007A7A4D">
        <w:rPr>
          <w:rFonts w:asciiTheme="majorBidi" w:eastAsiaTheme="minorEastAsia" w:hAnsiTheme="majorBidi" w:cstheme="majorBidi"/>
          <w:kern w:val="2"/>
          <w:lang w:val="ru-RU" w:eastAsia="zh-CN"/>
          <w14:ligatures w14:val="standardContextual"/>
        </w:rPr>
        <w:t xml:space="preserve"> </w:t>
      </w:r>
      <w:r w:rsidR="007A7A4D">
        <w:rPr>
          <w:rFonts w:asciiTheme="majorBidi" w:eastAsiaTheme="minorEastAsia" w:hAnsiTheme="majorBidi" w:cstheme="majorBidi"/>
          <w:kern w:val="2"/>
          <w:lang w:val="ru-RU" w:eastAsia="zh-CN"/>
          <w14:ligatures w14:val="standardContextual"/>
        </w:rPr>
        <w:t>возникновением</w:t>
      </w:r>
      <w:r w:rsidR="007A7A4D" w:rsidRPr="007A7A4D">
        <w:rPr>
          <w:rFonts w:asciiTheme="majorBidi" w:eastAsiaTheme="minorEastAsia" w:hAnsiTheme="majorBidi" w:cstheme="majorBidi"/>
          <w:kern w:val="2"/>
          <w:lang w:val="ru-RU" w:eastAsia="zh-CN"/>
          <w14:ligatures w14:val="standardContextual"/>
        </w:rPr>
        <w:t xml:space="preserve"> </w:t>
      </w:r>
      <w:r w:rsidR="007A7A4D">
        <w:rPr>
          <w:rFonts w:asciiTheme="majorBidi" w:eastAsiaTheme="minorEastAsia" w:hAnsiTheme="majorBidi" w:cstheme="majorBidi"/>
          <w:kern w:val="2"/>
          <w:lang w:val="ru-RU" w:eastAsia="zh-CN"/>
          <w14:ligatures w14:val="standardContextual"/>
        </w:rPr>
        <w:t>и</w:t>
      </w:r>
      <w:r w:rsidR="007A7A4D" w:rsidRPr="007A7A4D">
        <w:rPr>
          <w:rFonts w:asciiTheme="majorBidi" w:eastAsiaTheme="minorEastAsia" w:hAnsiTheme="majorBidi" w:cstheme="majorBidi"/>
          <w:kern w:val="2"/>
          <w:lang w:val="ru-RU" w:eastAsia="zh-CN"/>
          <w14:ligatures w14:val="standardContextual"/>
        </w:rPr>
        <w:t xml:space="preserve"> </w:t>
      </w:r>
      <w:r w:rsidR="007A7A4D">
        <w:rPr>
          <w:rFonts w:asciiTheme="majorBidi" w:eastAsiaTheme="minorEastAsia" w:hAnsiTheme="majorBidi" w:cstheme="majorBidi"/>
          <w:kern w:val="2"/>
          <w:lang w:val="ru-RU" w:eastAsia="zh-CN"/>
          <w14:ligatures w14:val="standardContextual"/>
        </w:rPr>
        <w:t>распространением</w:t>
      </w:r>
      <w:r w:rsidR="007A7A4D" w:rsidRPr="007A7A4D">
        <w:rPr>
          <w:rFonts w:asciiTheme="majorBidi" w:eastAsiaTheme="minorEastAsia" w:hAnsiTheme="majorBidi" w:cstheme="majorBidi"/>
          <w:kern w:val="2"/>
          <w:lang w:val="ru-RU" w:eastAsia="zh-CN"/>
          <w14:ligatures w14:val="standardContextual"/>
        </w:rPr>
        <w:t xml:space="preserve"> </w:t>
      </w:r>
      <w:r w:rsidR="007A7A4D">
        <w:rPr>
          <w:rFonts w:asciiTheme="majorBidi" w:eastAsiaTheme="minorEastAsia" w:hAnsiTheme="majorBidi" w:cstheme="majorBidi"/>
          <w:kern w:val="2"/>
          <w:lang w:val="ru-RU" w:eastAsia="zh-CN"/>
          <w14:ligatures w14:val="standardContextual"/>
        </w:rPr>
        <w:t>инфекционных</w:t>
      </w:r>
      <w:r w:rsidR="007A7A4D" w:rsidRPr="007A7A4D">
        <w:rPr>
          <w:rFonts w:asciiTheme="majorBidi" w:eastAsiaTheme="minorEastAsia" w:hAnsiTheme="majorBidi" w:cstheme="majorBidi"/>
          <w:kern w:val="2"/>
          <w:lang w:val="ru-RU" w:eastAsia="zh-CN"/>
          <w14:ligatures w14:val="standardContextual"/>
        </w:rPr>
        <w:t xml:space="preserve"> </w:t>
      </w:r>
      <w:r w:rsidR="007A7A4D">
        <w:rPr>
          <w:rFonts w:asciiTheme="majorBidi" w:eastAsiaTheme="minorEastAsia" w:hAnsiTheme="majorBidi" w:cstheme="majorBidi"/>
          <w:kern w:val="2"/>
          <w:lang w:val="ru-RU" w:eastAsia="zh-CN"/>
          <w14:ligatures w14:val="standardContextual"/>
        </w:rPr>
        <w:t>и</w:t>
      </w:r>
      <w:r w:rsidR="007A7A4D" w:rsidRPr="007A7A4D">
        <w:rPr>
          <w:rFonts w:asciiTheme="majorBidi" w:eastAsiaTheme="minorEastAsia" w:hAnsiTheme="majorBidi" w:cstheme="majorBidi"/>
          <w:kern w:val="2"/>
          <w:lang w:val="ru-RU" w:eastAsia="zh-CN"/>
          <w14:ligatures w14:val="standardContextual"/>
        </w:rPr>
        <w:t xml:space="preserve"> </w:t>
      </w:r>
      <w:r w:rsidR="007A7A4D">
        <w:rPr>
          <w:rFonts w:asciiTheme="majorBidi" w:eastAsiaTheme="minorEastAsia" w:hAnsiTheme="majorBidi" w:cstheme="majorBidi"/>
          <w:kern w:val="2"/>
          <w:lang w:val="ru-RU" w:eastAsia="zh-CN"/>
          <w14:ligatures w14:val="standardContextual"/>
        </w:rPr>
        <w:t>неинфекционных</w:t>
      </w:r>
      <w:r w:rsidR="007A7A4D" w:rsidRPr="007A7A4D">
        <w:rPr>
          <w:rFonts w:asciiTheme="majorBidi" w:eastAsiaTheme="minorEastAsia" w:hAnsiTheme="majorBidi" w:cstheme="majorBidi"/>
          <w:kern w:val="2"/>
          <w:lang w:val="ru-RU" w:eastAsia="zh-CN"/>
          <w14:ligatures w14:val="standardContextual"/>
        </w:rPr>
        <w:t xml:space="preserve"> </w:t>
      </w:r>
      <w:r w:rsidR="007A7A4D">
        <w:rPr>
          <w:rFonts w:asciiTheme="majorBidi" w:eastAsiaTheme="minorEastAsia" w:hAnsiTheme="majorBidi" w:cstheme="majorBidi"/>
          <w:kern w:val="2"/>
          <w:lang w:val="ru-RU" w:eastAsia="zh-CN"/>
          <w14:ligatures w14:val="standardContextual"/>
        </w:rPr>
        <w:t>болезней</w:t>
      </w:r>
      <w:r w:rsidR="00050E9A" w:rsidRPr="007A7A4D">
        <w:rPr>
          <w:rFonts w:asciiTheme="majorBidi" w:eastAsiaTheme="minorEastAsia" w:hAnsiTheme="majorBidi" w:cstheme="majorBidi"/>
          <w:kern w:val="2"/>
          <w:lang w:val="ru-RU" w:eastAsia="zh-CN"/>
          <w14:ligatures w14:val="standardContextual"/>
        </w:rPr>
        <w:t xml:space="preserve"> </w:t>
      </w:r>
      <w:r w:rsidR="007A7A4D">
        <w:rPr>
          <w:rFonts w:asciiTheme="majorBidi" w:eastAsiaTheme="minorEastAsia" w:hAnsiTheme="majorBidi" w:cstheme="majorBidi"/>
          <w:kern w:val="2"/>
          <w:lang w:val="ru-RU" w:eastAsia="zh-CN"/>
          <w14:ligatures w14:val="standardContextual"/>
        </w:rPr>
        <w:t>и</w:t>
      </w:r>
      <w:r w:rsidR="007A7A4D" w:rsidRPr="007A7A4D">
        <w:rPr>
          <w:rFonts w:asciiTheme="majorBidi" w:eastAsiaTheme="minorEastAsia" w:hAnsiTheme="majorBidi" w:cstheme="majorBidi"/>
          <w:kern w:val="2"/>
          <w:lang w:val="ru-RU" w:eastAsia="zh-CN"/>
          <w14:ligatures w14:val="standardContextual"/>
        </w:rPr>
        <w:t xml:space="preserve"> </w:t>
      </w:r>
      <w:r w:rsidR="007A7A4D">
        <w:rPr>
          <w:rFonts w:asciiTheme="majorBidi" w:eastAsiaTheme="minorEastAsia" w:hAnsiTheme="majorBidi" w:cstheme="majorBidi"/>
          <w:kern w:val="2"/>
          <w:lang w:val="ru-RU" w:eastAsia="zh-CN"/>
          <w14:ligatures w14:val="standardContextual"/>
        </w:rPr>
        <w:t>увеличением</w:t>
      </w:r>
      <w:r w:rsidR="00050E9A" w:rsidRPr="007A7A4D">
        <w:rPr>
          <w:rFonts w:asciiTheme="majorBidi" w:eastAsiaTheme="minorEastAsia" w:hAnsiTheme="majorBidi" w:cstheme="majorBidi"/>
          <w:kern w:val="2"/>
          <w:lang w:val="ru-RU" w:eastAsia="zh-CN"/>
          <w14:ligatures w14:val="standardContextual"/>
        </w:rPr>
        <w:t xml:space="preserve"> </w:t>
      </w:r>
      <w:r w:rsidR="007A7A4D" w:rsidRPr="007A7A4D">
        <w:rPr>
          <w:rFonts w:asciiTheme="majorBidi" w:eastAsiaTheme="minorEastAsia" w:hAnsiTheme="majorBidi" w:cstheme="majorBidi"/>
          <w:kern w:val="2"/>
          <w:lang w:val="ru-RU" w:eastAsia="zh-CN"/>
          <w14:ligatures w14:val="standardContextual"/>
        </w:rPr>
        <w:t>неравенств</w:t>
      </w:r>
      <w:r w:rsidR="007A7A4D">
        <w:rPr>
          <w:rFonts w:asciiTheme="majorBidi" w:eastAsiaTheme="minorEastAsia" w:hAnsiTheme="majorBidi" w:cstheme="majorBidi"/>
          <w:kern w:val="2"/>
          <w:lang w:val="ru-RU" w:eastAsia="zh-CN"/>
          <w14:ligatures w14:val="standardContextual"/>
        </w:rPr>
        <w:t>а</w:t>
      </w:r>
      <w:r w:rsidR="007A7A4D" w:rsidRPr="007A7A4D">
        <w:rPr>
          <w:rFonts w:asciiTheme="majorBidi" w:eastAsiaTheme="minorEastAsia" w:hAnsiTheme="majorBidi" w:cstheme="majorBidi"/>
          <w:kern w:val="2"/>
          <w:lang w:val="ru-RU" w:eastAsia="zh-CN"/>
          <w14:ligatures w14:val="standardContextual"/>
        </w:rPr>
        <w:t xml:space="preserve"> в области охраны здоровья </w:t>
      </w:r>
      <w:r w:rsidR="007A7A4D">
        <w:rPr>
          <w:rFonts w:asciiTheme="majorBidi" w:eastAsiaTheme="minorEastAsia" w:hAnsiTheme="majorBidi" w:cstheme="majorBidi"/>
          <w:kern w:val="2"/>
          <w:lang w:val="ru-RU" w:eastAsia="zh-CN"/>
          <w14:ligatures w14:val="standardContextual"/>
        </w:rPr>
        <w:t>хорошо известна</w:t>
      </w:r>
      <w:r w:rsidR="00491F9A" w:rsidRPr="007A7A4D">
        <w:rPr>
          <w:rFonts w:asciiTheme="majorBidi" w:eastAsiaTheme="minorEastAsia" w:hAnsiTheme="majorBidi" w:cstheme="majorBidi"/>
          <w:kern w:val="2"/>
          <w:lang w:val="ru-RU" w:eastAsia="zh-CN"/>
          <w14:ligatures w14:val="standardContextual"/>
        </w:rPr>
        <w:t>,</w:t>
      </w:r>
      <w:r w:rsidR="00050E9A" w:rsidRPr="007A7A4D">
        <w:rPr>
          <w:rFonts w:asciiTheme="majorBidi" w:eastAsiaTheme="minorEastAsia" w:hAnsiTheme="majorBidi" w:cstheme="majorBidi"/>
          <w:kern w:val="2"/>
          <w:lang w:val="ru-RU" w:eastAsia="zh-CN"/>
          <w14:ligatures w14:val="standardContextual"/>
        </w:rPr>
        <w:t xml:space="preserve"> </w:t>
      </w:r>
      <w:r w:rsidR="007A7A4D">
        <w:rPr>
          <w:rFonts w:asciiTheme="majorBidi" w:eastAsiaTheme="minorEastAsia" w:hAnsiTheme="majorBidi" w:cstheme="majorBidi"/>
          <w:kern w:val="2"/>
          <w:lang w:val="ru-RU" w:eastAsia="zh-CN"/>
          <w14:ligatures w14:val="standardContextual"/>
        </w:rPr>
        <w:t xml:space="preserve">так же как и роль </w:t>
      </w:r>
      <w:r w:rsidR="007A7A4D" w:rsidRPr="001E6DBE">
        <w:rPr>
          <w:rFonts w:asciiTheme="majorBidi" w:eastAsiaTheme="minorEastAsia" w:hAnsiTheme="majorBidi" w:cstheme="majorBidi"/>
          <w:kern w:val="2"/>
          <w:lang w:val="ru-RU" w:eastAsia="zh-CN"/>
          <w14:ligatures w14:val="standardContextual"/>
        </w:rPr>
        <w:t>сохранени</w:t>
      </w:r>
      <w:r w:rsidR="007A7A4D">
        <w:rPr>
          <w:rFonts w:asciiTheme="majorBidi" w:eastAsiaTheme="minorEastAsia" w:hAnsiTheme="majorBidi" w:cstheme="majorBidi"/>
          <w:kern w:val="2"/>
          <w:lang w:val="ru-RU" w:eastAsia="zh-CN"/>
          <w14:ligatures w14:val="standardContextual"/>
        </w:rPr>
        <w:t>я</w:t>
      </w:r>
      <w:r w:rsidR="007A7A4D" w:rsidRPr="001E6DBE">
        <w:rPr>
          <w:rFonts w:asciiTheme="majorBidi" w:eastAsiaTheme="minorEastAsia" w:hAnsiTheme="majorBidi" w:cstheme="majorBidi"/>
          <w:kern w:val="2"/>
          <w:lang w:val="ru-RU" w:eastAsia="zh-CN"/>
          <w14:ligatures w14:val="standardContextual"/>
        </w:rPr>
        <w:t xml:space="preserve"> и устойчиво</w:t>
      </w:r>
      <w:r w:rsidR="007A7A4D">
        <w:rPr>
          <w:rFonts w:asciiTheme="majorBidi" w:eastAsiaTheme="minorEastAsia" w:hAnsiTheme="majorBidi" w:cstheme="majorBidi"/>
          <w:kern w:val="2"/>
          <w:lang w:val="ru-RU" w:eastAsia="zh-CN"/>
          <w14:ligatures w14:val="standardContextual"/>
        </w:rPr>
        <w:t>го использования</w:t>
      </w:r>
      <w:r w:rsidR="007A7A4D" w:rsidRPr="001E6DBE">
        <w:rPr>
          <w:rFonts w:asciiTheme="majorBidi" w:eastAsiaTheme="minorEastAsia" w:hAnsiTheme="majorBidi" w:cstheme="majorBidi"/>
          <w:kern w:val="2"/>
          <w:lang w:val="ru-RU" w:eastAsia="zh-CN"/>
          <w14:ligatures w14:val="standardContextual"/>
        </w:rPr>
        <w:t xml:space="preserve"> биоразнообразия </w:t>
      </w:r>
      <w:r w:rsidR="007A7A4D">
        <w:rPr>
          <w:rFonts w:asciiTheme="majorBidi" w:eastAsiaTheme="minorEastAsia" w:hAnsiTheme="majorBidi" w:cstheme="majorBidi"/>
          <w:kern w:val="2"/>
          <w:lang w:val="ru-RU" w:eastAsia="zh-CN"/>
          <w14:ligatures w14:val="standardContextual"/>
        </w:rPr>
        <w:t>в предотвращении, уменьшении и упреждающем управлении рисками</w:t>
      </w:r>
      <w:r w:rsidR="00050E9A" w:rsidRPr="007A7A4D">
        <w:rPr>
          <w:rFonts w:asciiTheme="majorBidi" w:eastAsiaTheme="minorEastAsia" w:hAnsiTheme="majorBidi" w:cstheme="majorBidi"/>
          <w:kern w:val="2"/>
          <w:lang w:val="ru-RU" w:eastAsia="zh-CN"/>
          <w14:ligatures w14:val="standardContextual"/>
        </w:rPr>
        <w:t xml:space="preserve"> </w:t>
      </w:r>
      <w:r w:rsidR="007A7A4D">
        <w:rPr>
          <w:rFonts w:asciiTheme="majorBidi" w:eastAsiaTheme="minorEastAsia" w:hAnsiTheme="majorBidi" w:cstheme="majorBidi"/>
          <w:kern w:val="2"/>
          <w:lang w:val="ru-RU" w:eastAsia="zh-CN"/>
          <w14:ligatures w14:val="standardContextual"/>
        </w:rPr>
        <w:t>возникновения инфекционных</w:t>
      </w:r>
      <w:r w:rsidR="007A7A4D" w:rsidRPr="007A7A4D">
        <w:rPr>
          <w:rFonts w:asciiTheme="majorBidi" w:eastAsiaTheme="minorEastAsia" w:hAnsiTheme="majorBidi" w:cstheme="majorBidi"/>
          <w:kern w:val="2"/>
          <w:lang w:val="ru-RU" w:eastAsia="zh-CN"/>
          <w14:ligatures w14:val="standardContextual"/>
        </w:rPr>
        <w:t xml:space="preserve"> </w:t>
      </w:r>
      <w:r w:rsidR="007A7A4D">
        <w:rPr>
          <w:rFonts w:asciiTheme="majorBidi" w:eastAsiaTheme="minorEastAsia" w:hAnsiTheme="majorBidi" w:cstheme="majorBidi"/>
          <w:kern w:val="2"/>
          <w:lang w:val="ru-RU" w:eastAsia="zh-CN"/>
          <w14:ligatures w14:val="standardContextual"/>
        </w:rPr>
        <w:t>и</w:t>
      </w:r>
      <w:r w:rsidR="007A7A4D" w:rsidRPr="007A7A4D">
        <w:rPr>
          <w:rFonts w:asciiTheme="majorBidi" w:eastAsiaTheme="minorEastAsia" w:hAnsiTheme="majorBidi" w:cstheme="majorBidi"/>
          <w:kern w:val="2"/>
          <w:lang w:val="ru-RU" w:eastAsia="zh-CN"/>
          <w14:ligatures w14:val="standardContextual"/>
        </w:rPr>
        <w:t xml:space="preserve"> </w:t>
      </w:r>
      <w:r w:rsidR="007A7A4D">
        <w:rPr>
          <w:rFonts w:asciiTheme="majorBidi" w:eastAsiaTheme="minorEastAsia" w:hAnsiTheme="majorBidi" w:cstheme="majorBidi"/>
          <w:kern w:val="2"/>
          <w:lang w:val="ru-RU" w:eastAsia="zh-CN"/>
          <w14:ligatures w14:val="standardContextual"/>
        </w:rPr>
        <w:t>неинфекционных</w:t>
      </w:r>
      <w:r w:rsidR="007A7A4D" w:rsidRPr="007A7A4D">
        <w:rPr>
          <w:rFonts w:asciiTheme="majorBidi" w:eastAsiaTheme="minorEastAsia" w:hAnsiTheme="majorBidi" w:cstheme="majorBidi"/>
          <w:kern w:val="2"/>
          <w:lang w:val="ru-RU" w:eastAsia="zh-CN"/>
          <w14:ligatures w14:val="standardContextual"/>
        </w:rPr>
        <w:t xml:space="preserve"> </w:t>
      </w:r>
      <w:r w:rsidR="007A7A4D">
        <w:rPr>
          <w:rFonts w:asciiTheme="majorBidi" w:eastAsiaTheme="minorEastAsia" w:hAnsiTheme="majorBidi" w:cstheme="majorBidi"/>
          <w:kern w:val="2"/>
          <w:lang w:val="ru-RU" w:eastAsia="zh-CN"/>
          <w14:ligatures w14:val="standardContextual"/>
        </w:rPr>
        <w:t>болезней</w:t>
      </w:r>
      <w:r w:rsidR="00050E9A" w:rsidRPr="007A7A4D">
        <w:rPr>
          <w:rFonts w:asciiTheme="majorBidi" w:eastAsiaTheme="minorEastAsia" w:hAnsiTheme="majorBidi" w:cstheme="majorBidi"/>
          <w:kern w:val="2"/>
          <w:lang w:val="ru-RU" w:eastAsia="zh-CN"/>
          <w14:ligatures w14:val="standardContextual"/>
        </w:rPr>
        <w:t>;</w:t>
      </w:r>
    </w:p>
    <w:p w14:paraId="680028F3" w14:textId="5F754D40" w:rsidR="00050E9A" w:rsidRPr="0080651E" w:rsidRDefault="00096BA2" w:rsidP="009A429E">
      <w:pPr>
        <w:tabs>
          <w:tab w:val="left" w:pos="1701"/>
        </w:tabs>
        <w:spacing w:after="120"/>
        <w:ind w:left="567" w:firstLine="567"/>
        <w:rPr>
          <w:kern w:val="2"/>
          <w:lang w:val="ru-RU" w:eastAsia="zh-CN"/>
          <w14:ligatures w14:val="standardContextual"/>
        </w:rPr>
      </w:pPr>
      <w:r w:rsidRPr="0080651E">
        <w:rPr>
          <w:kern w:val="2"/>
          <w:lang w:val="ru-RU" w:eastAsia="zh-CN"/>
          <w14:ligatures w14:val="standardContextual"/>
        </w:rPr>
        <w:t>(</w:t>
      </w:r>
      <w:r w:rsidRPr="00B544E1">
        <w:rPr>
          <w:kern w:val="2"/>
          <w:lang w:eastAsia="zh-CN"/>
          <w14:ligatures w14:val="standardContextual"/>
        </w:rPr>
        <w:t>e</w:t>
      </w:r>
      <w:r w:rsidRPr="0080651E">
        <w:rPr>
          <w:kern w:val="2"/>
          <w:lang w:val="ru-RU" w:eastAsia="zh-CN"/>
          <w14:ligatures w14:val="standardContextual"/>
        </w:rPr>
        <w:t>)</w:t>
      </w:r>
      <w:r w:rsidRPr="0080651E">
        <w:rPr>
          <w:kern w:val="2"/>
          <w:lang w:val="ru-RU" w:eastAsia="zh-CN"/>
          <w14:ligatures w14:val="standardContextual"/>
        </w:rPr>
        <w:tab/>
      </w:r>
      <w:r w:rsidR="007A7A4D">
        <w:rPr>
          <w:rFonts w:asciiTheme="majorBidi" w:eastAsiaTheme="minorEastAsia" w:hAnsiTheme="majorBidi" w:cstheme="majorBidi"/>
          <w:kern w:val="2"/>
          <w:lang w:val="ru-RU" w:eastAsia="zh-CN"/>
          <w14:ligatures w14:val="standardContextual"/>
        </w:rPr>
        <w:t>остановка</w:t>
      </w:r>
      <w:r w:rsidR="007A7A4D" w:rsidRPr="0080651E">
        <w:rPr>
          <w:rFonts w:asciiTheme="majorBidi" w:eastAsiaTheme="minorEastAsia" w:hAnsiTheme="majorBidi" w:cstheme="majorBidi"/>
          <w:kern w:val="2"/>
          <w:lang w:val="ru-RU" w:eastAsia="zh-CN"/>
          <w14:ligatures w14:val="standardContextual"/>
        </w:rPr>
        <w:t xml:space="preserve"> </w:t>
      </w:r>
      <w:r w:rsidR="007A7A4D">
        <w:rPr>
          <w:rFonts w:asciiTheme="majorBidi" w:eastAsiaTheme="minorEastAsia" w:hAnsiTheme="majorBidi" w:cstheme="majorBidi"/>
          <w:kern w:val="2"/>
          <w:lang w:val="ru-RU" w:eastAsia="zh-CN"/>
          <w14:ligatures w14:val="standardContextual"/>
        </w:rPr>
        <w:t>процесса</w:t>
      </w:r>
      <w:r w:rsidR="007A7A4D" w:rsidRPr="0080651E">
        <w:rPr>
          <w:rFonts w:asciiTheme="majorBidi" w:eastAsiaTheme="minorEastAsia" w:hAnsiTheme="majorBidi" w:cstheme="majorBidi"/>
          <w:kern w:val="2"/>
          <w:lang w:val="ru-RU" w:eastAsia="zh-CN"/>
          <w14:ligatures w14:val="standardContextual"/>
        </w:rPr>
        <w:t xml:space="preserve"> </w:t>
      </w:r>
      <w:r w:rsidR="007A7A4D">
        <w:rPr>
          <w:rFonts w:asciiTheme="majorBidi" w:eastAsiaTheme="minorEastAsia" w:hAnsiTheme="majorBidi" w:cstheme="majorBidi"/>
          <w:kern w:val="2"/>
          <w:lang w:val="ru-RU" w:eastAsia="zh-CN"/>
          <w14:ligatures w14:val="standardContextual"/>
        </w:rPr>
        <w:t>утраты</w:t>
      </w:r>
      <w:r w:rsidR="00050E9A" w:rsidRPr="0080651E">
        <w:rPr>
          <w:rFonts w:eastAsiaTheme="minorEastAsia"/>
          <w:kern w:val="2"/>
          <w:lang w:val="ru-RU" w:eastAsia="zh-CN"/>
          <w14:ligatures w14:val="standardContextual"/>
        </w:rPr>
        <w:t xml:space="preserve"> </w:t>
      </w:r>
      <w:r w:rsidR="007A7A4D" w:rsidRPr="001E6DBE">
        <w:rPr>
          <w:rFonts w:asciiTheme="majorBidi" w:eastAsiaTheme="minorEastAsia" w:hAnsiTheme="majorBidi" w:cstheme="majorBidi"/>
          <w:kern w:val="2"/>
          <w:lang w:val="ru-RU" w:eastAsia="zh-CN"/>
          <w14:ligatures w14:val="standardContextual"/>
        </w:rPr>
        <w:t>биоразнообразия</w:t>
      </w:r>
      <w:r w:rsidR="00050E9A" w:rsidRPr="0080651E">
        <w:rPr>
          <w:rFonts w:eastAsiaTheme="minorEastAsia"/>
          <w:kern w:val="2"/>
          <w:lang w:val="ru-RU" w:eastAsia="zh-CN"/>
          <w14:ligatures w14:val="standardContextual"/>
        </w:rPr>
        <w:t xml:space="preserve"> </w:t>
      </w:r>
      <w:r w:rsidR="0080651E">
        <w:rPr>
          <w:rFonts w:eastAsiaTheme="minorEastAsia"/>
          <w:kern w:val="2"/>
          <w:lang w:val="ru-RU" w:eastAsia="zh-CN"/>
          <w14:ligatures w14:val="standardContextual"/>
        </w:rPr>
        <w:t>способствует</w:t>
      </w:r>
      <w:r w:rsidR="0080651E" w:rsidRPr="0080651E">
        <w:rPr>
          <w:rFonts w:eastAsiaTheme="minorEastAsia"/>
          <w:kern w:val="2"/>
          <w:lang w:val="ru-RU" w:eastAsia="zh-CN"/>
          <w14:ligatures w14:val="standardContextual"/>
        </w:rPr>
        <w:t xml:space="preserve"> </w:t>
      </w:r>
      <w:r w:rsidR="0080651E">
        <w:rPr>
          <w:rFonts w:eastAsiaTheme="minorEastAsia"/>
          <w:kern w:val="2"/>
          <w:lang w:val="ru-RU" w:eastAsia="zh-CN"/>
          <w14:ligatures w14:val="standardContextual"/>
        </w:rPr>
        <w:t>соблюдению</w:t>
      </w:r>
      <w:r w:rsidR="0080651E" w:rsidRPr="0080651E">
        <w:rPr>
          <w:rFonts w:eastAsiaTheme="minorEastAsia"/>
          <w:kern w:val="2"/>
          <w:lang w:val="ru-RU" w:eastAsia="zh-CN"/>
          <w14:ligatures w14:val="standardContextual"/>
        </w:rPr>
        <w:t>,</w:t>
      </w:r>
      <w:r w:rsidR="0080651E">
        <w:rPr>
          <w:rFonts w:eastAsiaTheme="minorEastAsia"/>
          <w:kern w:val="2"/>
          <w:lang w:val="ru-RU" w:eastAsia="zh-CN"/>
          <w14:ligatures w14:val="standardContextual"/>
        </w:rPr>
        <w:t xml:space="preserve"> защите и реализации прав человека на здоровье и на чистую, здоровую и устойчивую окружающую среду</w:t>
      </w:r>
      <w:r w:rsidR="00050E9A" w:rsidRPr="0080651E">
        <w:rPr>
          <w:rFonts w:eastAsiaTheme="minorEastAsia"/>
          <w:kern w:val="2"/>
          <w:lang w:val="ru-RU" w:eastAsia="zh-CN"/>
          <w14:ligatures w14:val="standardContextual"/>
        </w:rPr>
        <w:t>;</w:t>
      </w:r>
    </w:p>
    <w:p w14:paraId="692FE9B6" w14:textId="5648A044" w:rsidR="00050E9A" w:rsidRPr="007B7EAA" w:rsidRDefault="00096BA2" w:rsidP="009A429E">
      <w:pPr>
        <w:tabs>
          <w:tab w:val="left" w:pos="1701"/>
        </w:tabs>
        <w:spacing w:after="120"/>
        <w:ind w:left="567" w:firstLine="567"/>
        <w:rPr>
          <w:rFonts w:eastAsiaTheme="minorEastAsia"/>
          <w:kern w:val="2"/>
          <w:lang w:val="ru-RU" w:eastAsia="zh-CN"/>
          <w14:ligatures w14:val="standardContextual"/>
        </w:rPr>
      </w:pPr>
      <w:r w:rsidRPr="007B7EAA">
        <w:rPr>
          <w:rFonts w:eastAsiaTheme="minorEastAsia"/>
          <w:kern w:val="2"/>
          <w:lang w:val="ru-RU" w:eastAsia="zh-CN"/>
          <w14:ligatures w14:val="standardContextual"/>
        </w:rPr>
        <w:t>(</w:t>
      </w:r>
      <w:r w:rsidRPr="00B544E1">
        <w:rPr>
          <w:rFonts w:eastAsiaTheme="minorEastAsia"/>
          <w:kern w:val="2"/>
          <w:lang w:eastAsia="zh-CN"/>
          <w14:ligatures w14:val="standardContextual"/>
        </w:rPr>
        <w:t>f</w:t>
      </w:r>
      <w:r w:rsidRPr="007B7EAA">
        <w:rPr>
          <w:rFonts w:eastAsiaTheme="minorEastAsia"/>
          <w:kern w:val="2"/>
          <w:lang w:val="ru-RU" w:eastAsia="zh-CN"/>
          <w14:ligatures w14:val="standardContextual"/>
        </w:rPr>
        <w:t>)</w:t>
      </w:r>
      <w:r w:rsidRPr="007B7EAA">
        <w:rPr>
          <w:rFonts w:eastAsiaTheme="minorEastAsia"/>
          <w:kern w:val="2"/>
          <w:lang w:val="ru-RU" w:eastAsia="zh-CN"/>
          <w14:ligatures w14:val="standardContextual"/>
        </w:rPr>
        <w:tab/>
      </w:r>
      <w:r w:rsidR="007B7EAA">
        <w:rPr>
          <w:rFonts w:eastAsiaTheme="minorEastAsia"/>
          <w:kern w:val="2"/>
          <w:lang w:val="ru-RU" w:eastAsia="zh-CN"/>
          <w14:ligatures w14:val="standardContextual"/>
        </w:rPr>
        <w:t>в</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контексте</w:t>
      </w:r>
      <w:r w:rsidR="00050E9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обеспечения</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здорового</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образа</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жизни</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и</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благополучия</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для</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всех</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в</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любом</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возрасте</w:t>
      </w:r>
      <w:r w:rsidR="00050E9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цель</w:t>
      </w:r>
      <w:r w:rsidR="00050E9A" w:rsidRPr="007B7EAA">
        <w:rPr>
          <w:rFonts w:eastAsiaTheme="minorEastAsia"/>
          <w:kern w:val="2"/>
          <w:lang w:val="ru-RU" w:eastAsia="zh-CN"/>
          <w14:ligatures w14:val="standardContextual"/>
        </w:rPr>
        <w:t xml:space="preserve"> 3</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в</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области</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устойчивого</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развития</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дети</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и</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молодежь</w:t>
      </w:r>
      <w:r w:rsidR="007B7EAA" w:rsidRPr="007B7EAA">
        <w:rPr>
          <w:rFonts w:eastAsiaTheme="minorEastAsia"/>
          <w:kern w:val="2"/>
          <w:lang w:val="ru-RU" w:eastAsia="zh-CN"/>
          <w14:ligatures w14:val="standardContextual"/>
        </w:rPr>
        <w:t xml:space="preserve"> </w:t>
      </w:r>
      <w:r w:rsidR="005F4711">
        <w:rPr>
          <w:rFonts w:eastAsiaTheme="minorEastAsia"/>
          <w:kern w:val="2"/>
          <w:lang w:val="ru-RU" w:eastAsia="zh-CN"/>
          <w14:ligatures w14:val="standardContextual"/>
        </w:rPr>
        <w:t>в большей степени</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физически</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психически</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и</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эмоционально</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уязвимы перед ухудшением состояния окружающей среды</w:t>
      </w:r>
      <w:r w:rsidR="00050E9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и</w:t>
      </w:r>
      <w:r w:rsidR="00050E9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изменением</w:t>
      </w:r>
      <w:r w:rsidR="007B7EA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окружающей среды</w:t>
      </w:r>
      <w:r w:rsidR="00050E9A" w:rsidRPr="007B7EAA">
        <w:rPr>
          <w:rFonts w:eastAsiaTheme="minorEastAsia"/>
          <w:kern w:val="2"/>
          <w:lang w:val="ru-RU" w:eastAsia="zh-CN"/>
          <w14:ligatures w14:val="standardContextual"/>
        </w:rPr>
        <w:t xml:space="preserve">, </w:t>
      </w:r>
      <w:r w:rsidR="007B7EAA">
        <w:rPr>
          <w:rFonts w:eastAsiaTheme="minorEastAsia"/>
          <w:kern w:val="2"/>
          <w:lang w:val="ru-RU" w:eastAsia="zh-CN"/>
          <w14:ligatures w14:val="standardContextual"/>
        </w:rPr>
        <w:t xml:space="preserve">которые представляют серьезную угрозу здоровью детей и </w:t>
      </w:r>
      <w:r w:rsidR="005F4711">
        <w:rPr>
          <w:rFonts w:eastAsiaTheme="minorEastAsia"/>
          <w:kern w:val="2"/>
          <w:lang w:val="ru-RU" w:eastAsia="zh-CN"/>
          <w14:ligatures w14:val="standardContextual"/>
        </w:rPr>
        <w:t xml:space="preserve">полной </w:t>
      </w:r>
      <w:r w:rsidR="007B7EAA">
        <w:rPr>
          <w:rFonts w:eastAsiaTheme="minorEastAsia"/>
          <w:kern w:val="2"/>
          <w:lang w:val="ru-RU" w:eastAsia="zh-CN"/>
          <w14:ligatures w14:val="standardContextual"/>
        </w:rPr>
        <w:t xml:space="preserve">реализации </w:t>
      </w:r>
      <w:r w:rsidR="005F4711">
        <w:rPr>
          <w:rFonts w:eastAsiaTheme="minorEastAsia"/>
          <w:kern w:val="2"/>
          <w:lang w:val="ru-RU" w:eastAsia="zh-CN"/>
          <w14:ligatures w14:val="standardContextual"/>
        </w:rPr>
        <w:t xml:space="preserve">потенциала </w:t>
      </w:r>
      <w:r w:rsidR="007B7EAA">
        <w:rPr>
          <w:rFonts w:eastAsiaTheme="minorEastAsia"/>
          <w:kern w:val="2"/>
          <w:lang w:val="ru-RU" w:eastAsia="zh-CN"/>
          <w14:ligatures w14:val="standardContextual"/>
        </w:rPr>
        <w:t xml:space="preserve">их </w:t>
      </w:r>
      <w:r w:rsidR="005F4711">
        <w:rPr>
          <w:rFonts w:eastAsiaTheme="minorEastAsia"/>
          <w:kern w:val="2"/>
          <w:lang w:val="ru-RU" w:eastAsia="zh-CN"/>
          <w14:ligatures w14:val="standardContextual"/>
        </w:rPr>
        <w:t>развития</w:t>
      </w:r>
      <w:r w:rsidR="00050E9A" w:rsidRPr="007B7EAA">
        <w:rPr>
          <w:kern w:val="2"/>
          <w:lang w:val="ru-RU" w:eastAsia="zh-CN"/>
          <w14:ligatures w14:val="standardContextual"/>
        </w:rPr>
        <w:t>;</w:t>
      </w:r>
      <w:bookmarkEnd w:id="2"/>
    </w:p>
    <w:p w14:paraId="6E25D97C" w14:textId="3F09E622" w:rsidR="00050E9A" w:rsidRPr="005F4711" w:rsidRDefault="00096BA2" w:rsidP="009A429E">
      <w:pPr>
        <w:tabs>
          <w:tab w:val="left" w:pos="1701"/>
        </w:tabs>
        <w:spacing w:after="120"/>
        <w:ind w:left="567" w:firstLine="567"/>
        <w:rPr>
          <w:rFonts w:eastAsiaTheme="minorEastAsia"/>
          <w:kern w:val="2"/>
          <w:lang w:val="ru-RU" w:eastAsia="zh-CN"/>
          <w14:ligatures w14:val="standardContextual"/>
        </w:rPr>
      </w:pPr>
      <w:r w:rsidRPr="005F4711">
        <w:rPr>
          <w:rFonts w:eastAsiaTheme="minorEastAsia"/>
          <w:kern w:val="2"/>
          <w:lang w:val="ru-RU" w:eastAsia="zh-CN"/>
          <w14:ligatures w14:val="standardContextual"/>
        </w:rPr>
        <w:t>(</w:t>
      </w:r>
      <w:r w:rsidRPr="00B544E1">
        <w:rPr>
          <w:rFonts w:eastAsiaTheme="minorEastAsia"/>
          <w:kern w:val="2"/>
          <w:lang w:eastAsia="zh-CN"/>
          <w14:ligatures w14:val="standardContextual"/>
        </w:rPr>
        <w:t>g</w:t>
      </w:r>
      <w:r w:rsidRPr="005F4711">
        <w:rPr>
          <w:rFonts w:eastAsiaTheme="minorEastAsia"/>
          <w:kern w:val="2"/>
          <w:lang w:val="ru-RU" w:eastAsia="zh-CN"/>
          <w14:ligatures w14:val="standardContextual"/>
        </w:rPr>
        <w:t>)</w:t>
      </w:r>
      <w:r w:rsidRPr="005F4711">
        <w:rPr>
          <w:rFonts w:eastAsiaTheme="minorEastAsia"/>
          <w:kern w:val="2"/>
          <w:lang w:val="ru-RU" w:eastAsia="zh-CN"/>
          <w14:ligatures w14:val="standardContextual"/>
        </w:rPr>
        <w:tab/>
      </w:r>
      <w:r w:rsidR="005F4711">
        <w:rPr>
          <w:rFonts w:eastAsiaTheme="minorEastAsia"/>
          <w:kern w:val="2"/>
          <w:lang w:val="ru-RU" w:eastAsia="zh-CN"/>
          <w14:ligatures w14:val="standardContextual"/>
        </w:rPr>
        <w:t>ухудшение</w:t>
      </w:r>
      <w:r w:rsidR="005F4711" w:rsidRPr="005F4711">
        <w:rPr>
          <w:rFonts w:eastAsiaTheme="minorEastAsia"/>
          <w:kern w:val="2"/>
          <w:lang w:val="ru-RU" w:eastAsia="zh-CN"/>
          <w14:ligatures w14:val="standardContextual"/>
        </w:rPr>
        <w:t xml:space="preserve"> </w:t>
      </w:r>
      <w:r w:rsidR="005F4711">
        <w:rPr>
          <w:rFonts w:eastAsiaTheme="minorEastAsia"/>
          <w:kern w:val="2"/>
          <w:lang w:val="ru-RU" w:eastAsia="zh-CN"/>
          <w14:ligatures w14:val="standardContextual"/>
        </w:rPr>
        <w:t>состояния</w:t>
      </w:r>
      <w:r w:rsidR="005F4711" w:rsidRPr="005F4711">
        <w:rPr>
          <w:rFonts w:eastAsiaTheme="minorEastAsia"/>
          <w:kern w:val="2"/>
          <w:lang w:val="ru-RU" w:eastAsia="zh-CN"/>
          <w14:ligatures w14:val="standardContextual"/>
        </w:rPr>
        <w:t xml:space="preserve"> </w:t>
      </w:r>
      <w:r w:rsidR="005F4711">
        <w:rPr>
          <w:rFonts w:eastAsiaTheme="minorEastAsia"/>
          <w:kern w:val="2"/>
          <w:lang w:val="ru-RU" w:eastAsia="zh-CN"/>
          <w14:ligatures w14:val="standardContextual"/>
        </w:rPr>
        <w:t>окружающей</w:t>
      </w:r>
      <w:r w:rsidR="005F4711" w:rsidRPr="005F4711">
        <w:rPr>
          <w:rFonts w:eastAsiaTheme="minorEastAsia"/>
          <w:kern w:val="2"/>
          <w:lang w:val="ru-RU" w:eastAsia="zh-CN"/>
          <w14:ligatures w14:val="standardContextual"/>
        </w:rPr>
        <w:t xml:space="preserve"> </w:t>
      </w:r>
      <w:r w:rsidR="005F4711">
        <w:rPr>
          <w:rFonts w:eastAsiaTheme="minorEastAsia"/>
          <w:kern w:val="2"/>
          <w:lang w:val="ru-RU" w:eastAsia="zh-CN"/>
          <w14:ligatures w14:val="standardContextual"/>
        </w:rPr>
        <w:t>среды</w:t>
      </w:r>
      <w:r w:rsidR="005F4711" w:rsidRPr="005F4711">
        <w:rPr>
          <w:rFonts w:eastAsiaTheme="minorEastAsia"/>
          <w:kern w:val="2"/>
          <w:lang w:val="ru-RU" w:eastAsia="zh-CN"/>
          <w14:ligatures w14:val="standardContextual"/>
        </w:rPr>
        <w:t xml:space="preserve"> </w:t>
      </w:r>
      <w:r w:rsidR="005F4711">
        <w:rPr>
          <w:rFonts w:eastAsiaTheme="minorEastAsia"/>
          <w:kern w:val="2"/>
          <w:lang w:val="ru-RU" w:eastAsia="zh-CN"/>
          <w14:ligatures w14:val="standardContextual"/>
        </w:rPr>
        <w:t>и</w:t>
      </w:r>
      <w:r w:rsidR="005F4711" w:rsidRPr="005F4711">
        <w:rPr>
          <w:rFonts w:eastAsiaTheme="minorEastAsia"/>
          <w:kern w:val="2"/>
          <w:lang w:val="ru-RU" w:eastAsia="zh-CN"/>
          <w14:ligatures w14:val="standardContextual"/>
        </w:rPr>
        <w:t xml:space="preserve"> </w:t>
      </w:r>
      <w:r w:rsidR="005F4711">
        <w:rPr>
          <w:rFonts w:eastAsiaTheme="minorEastAsia"/>
          <w:kern w:val="2"/>
          <w:lang w:val="ru-RU" w:eastAsia="zh-CN"/>
          <w14:ligatures w14:val="standardContextual"/>
        </w:rPr>
        <w:t>утрата</w:t>
      </w:r>
      <w:r w:rsidR="005F4711" w:rsidRPr="005F4711">
        <w:rPr>
          <w:rFonts w:eastAsiaTheme="minorEastAsia"/>
          <w:kern w:val="2"/>
          <w:lang w:val="ru-RU" w:eastAsia="zh-CN"/>
          <w14:ligatures w14:val="standardContextual"/>
        </w:rPr>
        <w:t xml:space="preserve"> </w:t>
      </w:r>
      <w:r w:rsidR="005F4711">
        <w:rPr>
          <w:rFonts w:eastAsiaTheme="minorEastAsia"/>
          <w:kern w:val="2"/>
          <w:lang w:val="ru-RU" w:eastAsia="zh-CN"/>
          <w14:ligatures w14:val="standardContextual"/>
        </w:rPr>
        <w:t>биоразнообразия</w:t>
      </w:r>
      <w:r w:rsidR="00050E9A" w:rsidRPr="005F4711">
        <w:rPr>
          <w:rFonts w:eastAsiaTheme="minorEastAsia"/>
          <w:kern w:val="2"/>
          <w:lang w:val="ru-RU" w:eastAsia="zh-CN"/>
          <w14:ligatures w14:val="standardContextual"/>
        </w:rPr>
        <w:t xml:space="preserve"> </w:t>
      </w:r>
      <w:r w:rsidR="005F4711">
        <w:rPr>
          <w:kern w:val="2"/>
          <w:lang w:val="ru-RU" w:eastAsia="zh-CN"/>
          <w14:ligatures w14:val="standardContextual"/>
        </w:rPr>
        <w:t>способствуют</w:t>
      </w:r>
      <w:r w:rsidR="005F4711" w:rsidRPr="005F4711">
        <w:rPr>
          <w:rFonts w:asciiTheme="majorBidi" w:eastAsiaTheme="minorEastAsia" w:hAnsiTheme="majorBidi" w:cstheme="majorBidi"/>
          <w:kern w:val="2"/>
          <w:lang w:val="ru-RU" w:eastAsia="zh-CN"/>
          <w14:ligatures w14:val="standardContextual"/>
        </w:rPr>
        <w:t xml:space="preserve"> </w:t>
      </w:r>
      <w:r w:rsidR="005F4711" w:rsidRPr="007A7A4D">
        <w:rPr>
          <w:rFonts w:asciiTheme="majorBidi" w:eastAsiaTheme="minorEastAsia" w:hAnsiTheme="majorBidi" w:cstheme="majorBidi"/>
          <w:kern w:val="2"/>
          <w:lang w:val="ru-RU" w:eastAsia="zh-CN"/>
          <w14:ligatures w14:val="standardContextual"/>
        </w:rPr>
        <w:t>неравенств</w:t>
      </w:r>
      <w:r w:rsidR="005F4711">
        <w:rPr>
          <w:rFonts w:asciiTheme="majorBidi" w:eastAsiaTheme="minorEastAsia" w:hAnsiTheme="majorBidi" w:cstheme="majorBidi"/>
          <w:kern w:val="2"/>
          <w:lang w:val="ru-RU" w:eastAsia="zh-CN"/>
          <w14:ligatures w14:val="standardContextual"/>
        </w:rPr>
        <w:t>у</w:t>
      </w:r>
      <w:r w:rsidR="005F4711" w:rsidRPr="005F4711">
        <w:rPr>
          <w:rFonts w:asciiTheme="majorBidi" w:eastAsiaTheme="minorEastAsia" w:hAnsiTheme="majorBidi" w:cstheme="majorBidi"/>
          <w:kern w:val="2"/>
          <w:lang w:val="ru-RU" w:eastAsia="zh-CN"/>
          <w14:ligatures w14:val="standardContextual"/>
        </w:rPr>
        <w:t xml:space="preserve"> </w:t>
      </w:r>
      <w:r w:rsidR="005F4711" w:rsidRPr="007A7A4D">
        <w:rPr>
          <w:rFonts w:asciiTheme="majorBidi" w:eastAsiaTheme="minorEastAsia" w:hAnsiTheme="majorBidi" w:cstheme="majorBidi"/>
          <w:kern w:val="2"/>
          <w:lang w:val="ru-RU" w:eastAsia="zh-CN"/>
          <w14:ligatures w14:val="standardContextual"/>
        </w:rPr>
        <w:t>в</w:t>
      </w:r>
      <w:r w:rsidR="005F4711" w:rsidRPr="005F4711">
        <w:rPr>
          <w:rFonts w:asciiTheme="majorBidi" w:eastAsiaTheme="minorEastAsia" w:hAnsiTheme="majorBidi" w:cstheme="majorBidi"/>
          <w:kern w:val="2"/>
          <w:lang w:val="ru-RU" w:eastAsia="zh-CN"/>
          <w14:ligatures w14:val="standardContextual"/>
        </w:rPr>
        <w:t xml:space="preserve"> </w:t>
      </w:r>
      <w:r w:rsidR="005F4711" w:rsidRPr="007A7A4D">
        <w:rPr>
          <w:rFonts w:asciiTheme="majorBidi" w:eastAsiaTheme="minorEastAsia" w:hAnsiTheme="majorBidi" w:cstheme="majorBidi"/>
          <w:kern w:val="2"/>
          <w:lang w:val="ru-RU" w:eastAsia="zh-CN"/>
          <w14:ligatures w14:val="standardContextual"/>
        </w:rPr>
        <w:t>области</w:t>
      </w:r>
      <w:r w:rsidR="005F4711" w:rsidRPr="005F4711">
        <w:rPr>
          <w:rFonts w:asciiTheme="majorBidi" w:eastAsiaTheme="minorEastAsia" w:hAnsiTheme="majorBidi" w:cstheme="majorBidi"/>
          <w:kern w:val="2"/>
          <w:lang w:val="ru-RU" w:eastAsia="zh-CN"/>
          <w14:ligatures w14:val="standardContextual"/>
        </w:rPr>
        <w:t xml:space="preserve"> </w:t>
      </w:r>
      <w:r w:rsidR="005F4711" w:rsidRPr="007A7A4D">
        <w:rPr>
          <w:rFonts w:asciiTheme="majorBidi" w:eastAsiaTheme="minorEastAsia" w:hAnsiTheme="majorBidi" w:cstheme="majorBidi"/>
          <w:kern w:val="2"/>
          <w:lang w:val="ru-RU" w:eastAsia="zh-CN"/>
          <w14:ligatures w14:val="standardContextual"/>
        </w:rPr>
        <w:t>охраны</w:t>
      </w:r>
      <w:r w:rsidR="005F4711" w:rsidRPr="005F4711">
        <w:rPr>
          <w:rFonts w:asciiTheme="majorBidi" w:eastAsiaTheme="minorEastAsia" w:hAnsiTheme="majorBidi" w:cstheme="majorBidi"/>
          <w:kern w:val="2"/>
          <w:lang w:val="ru-RU" w:eastAsia="zh-CN"/>
          <w14:ligatures w14:val="standardContextual"/>
        </w:rPr>
        <w:t xml:space="preserve"> </w:t>
      </w:r>
      <w:r w:rsidR="005F4711" w:rsidRPr="007A7A4D">
        <w:rPr>
          <w:rFonts w:asciiTheme="majorBidi" w:eastAsiaTheme="minorEastAsia" w:hAnsiTheme="majorBidi" w:cstheme="majorBidi"/>
          <w:kern w:val="2"/>
          <w:lang w:val="ru-RU" w:eastAsia="zh-CN"/>
          <w14:ligatures w14:val="standardContextual"/>
        </w:rPr>
        <w:t>здоровья</w:t>
      </w:r>
      <w:r w:rsidR="005F4711" w:rsidRPr="005F4711">
        <w:rPr>
          <w:rFonts w:asciiTheme="majorBidi" w:eastAsiaTheme="minorEastAsia" w:hAnsiTheme="majorBidi" w:cstheme="majorBidi"/>
          <w:kern w:val="2"/>
          <w:lang w:val="ru-RU" w:eastAsia="zh-CN"/>
          <w14:ligatures w14:val="standardContextual"/>
        </w:rPr>
        <w:t xml:space="preserve">, </w:t>
      </w:r>
      <w:r w:rsidR="005F4711">
        <w:rPr>
          <w:rFonts w:asciiTheme="majorBidi" w:eastAsiaTheme="minorEastAsia" w:hAnsiTheme="majorBidi" w:cstheme="majorBidi"/>
          <w:kern w:val="2"/>
          <w:lang w:val="ru-RU" w:eastAsia="zh-CN"/>
          <w14:ligatures w14:val="standardContextual"/>
        </w:rPr>
        <w:t>в</w:t>
      </w:r>
      <w:r w:rsidR="005F4711" w:rsidRPr="005F4711">
        <w:rPr>
          <w:rFonts w:asciiTheme="majorBidi" w:eastAsiaTheme="minorEastAsia" w:hAnsiTheme="majorBidi" w:cstheme="majorBidi"/>
          <w:kern w:val="2"/>
          <w:lang w:val="ru-RU" w:eastAsia="zh-CN"/>
          <w14:ligatures w14:val="standardContextual"/>
        </w:rPr>
        <w:t xml:space="preserve"> </w:t>
      </w:r>
      <w:r w:rsidR="005F4711">
        <w:rPr>
          <w:rFonts w:asciiTheme="majorBidi" w:eastAsiaTheme="minorEastAsia" w:hAnsiTheme="majorBidi" w:cstheme="majorBidi"/>
          <w:kern w:val="2"/>
          <w:lang w:val="ru-RU" w:eastAsia="zh-CN"/>
          <w14:ligatures w14:val="standardContextual"/>
        </w:rPr>
        <w:t>особенности</w:t>
      </w:r>
      <w:r w:rsidR="005F4711" w:rsidRPr="005F4711">
        <w:rPr>
          <w:rFonts w:asciiTheme="majorBidi" w:eastAsiaTheme="minorEastAsia" w:hAnsiTheme="majorBidi" w:cstheme="majorBidi"/>
          <w:kern w:val="2"/>
          <w:lang w:val="ru-RU" w:eastAsia="zh-CN"/>
          <w14:ligatures w14:val="standardContextual"/>
        </w:rPr>
        <w:t xml:space="preserve"> </w:t>
      </w:r>
      <w:r w:rsidR="005F4711">
        <w:rPr>
          <w:rFonts w:asciiTheme="majorBidi" w:eastAsiaTheme="minorEastAsia" w:hAnsiTheme="majorBidi" w:cstheme="majorBidi"/>
          <w:kern w:val="2"/>
          <w:lang w:val="ru-RU" w:eastAsia="zh-CN"/>
          <w14:ligatures w14:val="standardContextual"/>
        </w:rPr>
        <w:t>для</w:t>
      </w:r>
      <w:r w:rsidR="005F4711" w:rsidRPr="005F4711">
        <w:rPr>
          <w:rFonts w:asciiTheme="majorBidi" w:eastAsiaTheme="minorEastAsia" w:hAnsiTheme="majorBidi" w:cstheme="majorBidi"/>
          <w:kern w:val="2"/>
          <w:lang w:val="ru-RU" w:eastAsia="zh-CN"/>
          <w14:ligatures w14:val="standardContextual"/>
        </w:rPr>
        <w:t xml:space="preserve"> </w:t>
      </w:r>
      <w:r w:rsidR="005F4711">
        <w:rPr>
          <w:rFonts w:asciiTheme="majorBidi" w:eastAsiaTheme="minorEastAsia" w:hAnsiTheme="majorBidi" w:cstheme="majorBidi"/>
          <w:kern w:val="2"/>
          <w:lang w:val="ru-RU" w:eastAsia="zh-CN"/>
          <w14:ligatures w14:val="standardContextual"/>
        </w:rPr>
        <w:t>уязвимых</w:t>
      </w:r>
      <w:r w:rsidR="005F4711" w:rsidRPr="005F4711">
        <w:rPr>
          <w:rFonts w:asciiTheme="majorBidi" w:eastAsiaTheme="minorEastAsia" w:hAnsiTheme="majorBidi" w:cstheme="majorBidi"/>
          <w:kern w:val="2"/>
          <w:lang w:val="ru-RU" w:eastAsia="zh-CN"/>
          <w14:ligatures w14:val="standardContextual"/>
        </w:rPr>
        <w:t xml:space="preserve"> </w:t>
      </w:r>
      <w:r w:rsidR="005F4711">
        <w:rPr>
          <w:rFonts w:asciiTheme="majorBidi" w:eastAsiaTheme="minorEastAsia" w:hAnsiTheme="majorBidi" w:cstheme="majorBidi"/>
          <w:kern w:val="2"/>
          <w:lang w:val="ru-RU" w:eastAsia="zh-CN"/>
          <w14:ligatures w14:val="standardContextual"/>
        </w:rPr>
        <w:t>групп</w:t>
      </w:r>
      <w:r w:rsidR="005F4711" w:rsidRPr="005F4711">
        <w:rPr>
          <w:rFonts w:asciiTheme="majorBidi" w:eastAsiaTheme="minorEastAsia" w:hAnsiTheme="majorBidi" w:cstheme="majorBidi"/>
          <w:kern w:val="2"/>
          <w:lang w:val="ru-RU" w:eastAsia="zh-CN"/>
          <w14:ligatures w14:val="standardContextual"/>
        </w:rPr>
        <w:t xml:space="preserve">, </w:t>
      </w:r>
      <w:r w:rsidR="005F4711">
        <w:rPr>
          <w:rFonts w:asciiTheme="majorBidi" w:eastAsiaTheme="minorEastAsia" w:hAnsiTheme="majorBidi" w:cstheme="majorBidi"/>
          <w:kern w:val="2"/>
          <w:lang w:val="ru-RU" w:eastAsia="zh-CN"/>
          <w14:ligatures w14:val="standardContextual"/>
        </w:rPr>
        <w:t>включая</w:t>
      </w:r>
      <w:r w:rsidR="005F4711" w:rsidRPr="005F4711">
        <w:rPr>
          <w:rFonts w:asciiTheme="majorBidi" w:eastAsiaTheme="minorEastAsia" w:hAnsiTheme="majorBidi" w:cstheme="majorBidi"/>
          <w:kern w:val="2"/>
          <w:lang w:val="ru-RU" w:eastAsia="zh-CN"/>
          <w14:ligatures w14:val="standardContextual"/>
        </w:rPr>
        <w:t xml:space="preserve"> </w:t>
      </w:r>
      <w:r w:rsidR="005F4711">
        <w:rPr>
          <w:rFonts w:asciiTheme="majorBidi" w:eastAsiaTheme="minorEastAsia" w:hAnsiTheme="majorBidi" w:cstheme="majorBidi"/>
          <w:kern w:val="2"/>
          <w:lang w:val="ru-RU" w:eastAsia="zh-CN"/>
          <w14:ligatures w14:val="standardContextual"/>
        </w:rPr>
        <w:t>женщин</w:t>
      </w:r>
      <w:r w:rsidR="005F4711" w:rsidRPr="005F4711">
        <w:rPr>
          <w:rFonts w:asciiTheme="majorBidi" w:eastAsiaTheme="minorEastAsia" w:hAnsiTheme="majorBidi" w:cstheme="majorBidi"/>
          <w:kern w:val="2"/>
          <w:lang w:val="ru-RU" w:eastAsia="zh-CN"/>
          <w14:ligatures w14:val="standardContextual"/>
        </w:rPr>
        <w:t xml:space="preserve">, </w:t>
      </w:r>
      <w:r w:rsidR="005F4711">
        <w:rPr>
          <w:rFonts w:asciiTheme="majorBidi" w:eastAsiaTheme="minorEastAsia" w:hAnsiTheme="majorBidi" w:cstheme="majorBidi"/>
          <w:kern w:val="2"/>
          <w:lang w:val="ru-RU" w:eastAsia="zh-CN"/>
          <w14:ligatures w14:val="standardContextual"/>
        </w:rPr>
        <w:t>детей</w:t>
      </w:r>
      <w:r w:rsidR="00050E9A" w:rsidRPr="005F4711">
        <w:rPr>
          <w:kern w:val="2"/>
          <w:lang w:val="ru-RU" w:eastAsia="zh-CN"/>
          <w14:ligatures w14:val="standardContextual"/>
        </w:rPr>
        <w:t xml:space="preserve"> </w:t>
      </w:r>
      <w:r w:rsidR="005F4711">
        <w:rPr>
          <w:kern w:val="2"/>
          <w:lang w:val="ru-RU" w:eastAsia="zh-CN"/>
          <w14:ligatures w14:val="standardContextual"/>
        </w:rPr>
        <w:t>и</w:t>
      </w:r>
      <w:r w:rsidR="005F4711" w:rsidRPr="005F4711">
        <w:rPr>
          <w:kern w:val="2"/>
          <w:lang w:val="ru-RU" w:eastAsia="zh-CN"/>
          <w14:ligatures w14:val="standardContextual"/>
        </w:rPr>
        <w:t xml:space="preserve"> </w:t>
      </w:r>
      <w:r w:rsidR="005F4711">
        <w:rPr>
          <w:kern w:val="2"/>
          <w:lang w:val="ru-RU" w:eastAsia="zh-CN"/>
          <w14:ligatures w14:val="standardContextual"/>
        </w:rPr>
        <w:t>пожилых</w:t>
      </w:r>
      <w:r w:rsidR="005F4711" w:rsidRPr="005F4711">
        <w:rPr>
          <w:kern w:val="2"/>
          <w:lang w:val="ru-RU" w:eastAsia="zh-CN"/>
          <w14:ligatures w14:val="standardContextual"/>
        </w:rPr>
        <w:t xml:space="preserve"> </w:t>
      </w:r>
      <w:r w:rsidR="005F4711">
        <w:rPr>
          <w:kern w:val="2"/>
          <w:lang w:val="ru-RU" w:eastAsia="zh-CN"/>
          <w14:ligatures w14:val="standardContextual"/>
        </w:rPr>
        <w:t>людей</w:t>
      </w:r>
      <w:r w:rsidR="00F62F70" w:rsidRPr="005F4711">
        <w:rPr>
          <w:kern w:val="2"/>
          <w:lang w:val="ru-RU" w:eastAsia="zh-CN"/>
          <w14:ligatures w14:val="standardContextual"/>
        </w:rPr>
        <w:t>,</w:t>
      </w:r>
      <w:r w:rsidR="00050E9A" w:rsidRPr="005F4711">
        <w:rPr>
          <w:rFonts w:eastAsiaTheme="minorEastAsia"/>
          <w:kern w:val="2"/>
          <w:lang w:val="ru-RU" w:eastAsia="zh-CN"/>
          <w14:ligatures w14:val="standardContextual"/>
        </w:rPr>
        <w:t xml:space="preserve"> </w:t>
      </w:r>
      <w:r w:rsidR="005F4711">
        <w:rPr>
          <w:rFonts w:eastAsiaTheme="minorEastAsia"/>
          <w:kern w:val="2"/>
          <w:lang w:val="ru-RU" w:eastAsia="zh-CN"/>
          <w14:ligatures w14:val="standardContextual"/>
        </w:rPr>
        <w:t xml:space="preserve">и имеют серьезные негативные последствия для </w:t>
      </w:r>
      <w:r w:rsidR="005F4711">
        <w:rPr>
          <w:rFonts w:eastAsiaTheme="minorEastAsia"/>
          <w:kern w:val="2"/>
          <w:lang w:val="ru-RU" w:eastAsia="zh-CN"/>
          <w14:ligatures w14:val="standardContextual"/>
        </w:rPr>
        <w:lastRenderedPageBreak/>
        <w:t>здоровья коренных народов и их уникальных взаимозависимых отношений</w:t>
      </w:r>
      <w:r w:rsidR="003A5E1A">
        <w:rPr>
          <w:rFonts w:eastAsiaTheme="minorEastAsia"/>
          <w:kern w:val="2"/>
          <w:lang w:val="ru-RU" w:eastAsia="zh-CN"/>
          <w14:ligatures w14:val="standardContextual"/>
        </w:rPr>
        <w:t xml:space="preserve"> с местными экосистемами</w:t>
      </w:r>
      <w:r w:rsidR="00050E9A" w:rsidRPr="005F4711">
        <w:rPr>
          <w:kern w:val="2"/>
          <w:lang w:val="ru-RU" w:eastAsia="zh-CN"/>
          <w14:ligatures w14:val="standardContextual"/>
        </w:rPr>
        <w:t xml:space="preserve">, </w:t>
      </w:r>
      <w:r w:rsidR="003A5E1A">
        <w:rPr>
          <w:kern w:val="2"/>
          <w:lang w:val="ru-RU" w:eastAsia="zh-CN"/>
          <w14:ligatures w14:val="standardContextual"/>
        </w:rPr>
        <w:t>в том числе для их физического, психического, эмоционального и духовного здоровья</w:t>
      </w:r>
      <w:r w:rsidR="00050E9A" w:rsidRPr="005F4711">
        <w:rPr>
          <w:kern w:val="2"/>
          <w:lang w:val="ru-RU" w:eastAsia="zh-CN"/>
          <w14:ligatures w14:val="standardContextual"/>
        </w:rPr>
        <w:t xml:space="preserve">, </w:t>
      </w:r>
      <w:r w:rsidR="003A5E1A">
        <w:rPr>
          <w:kern w:val="2"/>
          <w:lang w:val="ru-RU" w:eastAsia="zh-CN"/>
          <w14:ligatures w14:val="standardContextual"/>
        </w:rPr>
        <w:t>привычных режимов питания и лечебных практик и систем</w:t>
      </w:r>
      <w:r w:rsidR="00050E9A" w:rsidRPr="005F4711">
        <w:rPr>
          <w:kern w:val="2"/>
          <w:lang w:val="ru-RU" w:eastAsia="zh-CN"/>
          <w14:ligatures w14:val="standardContextual"/>
        </w:rPr>
        <w:t>;</w:t>
      </w:r>
    </w:p>
    <w:p w14:paraId="34C1E0EB" w14:textId="7AEBAB47" w:rsidR="00074FF7" w:rsidRPr="003A5E1A" w:rsidRDefault="00096BA2" w:rsidP="009A429E">
      <w:pPr>
        <w:tabs>
          <w:tab w:val="left" w:pos="1701"/>
        </w:tabs>
        <w:spacing w:after="120"/>
        <w:ind w:left="567" w:firstLine="567"/>
        <w:rPr>
          <w:rFonts w:eastAsiaTheme="minorEastAsia"/>
          <w:b/>
          <w:bCs/>
          <w:kern w:val="2"/>
          <w:sz w:val="24"/>
          <w:lang w:val="ru-RU" w:eastAsia="zh-CN"/>
          <w14:ligatures w14:val="standardContextual"/>
        </w:rPr>
      </w:pPr>
      <w:r w:rsidRPr="003A5E1A">
        <w:rPr>
          <w:rFonts w:eastAsiaTheme="minorEastAsia"/>
          <w:kern w:val="2"/>
          <w:lang w:val="ru-RU" w:eastAsia="zh-CN"/>
          <w14:ligatures w14:val="standardContextual"/>
        </w:rPr>
        <w:t>(</w:t>
      </w:r>
      <w:r w:rsidRPr="00B544E1">
        <w:rPr>
          <w:rFonts w:eastAsiaTheme="minorEastAsia"/>
          <w:kern w:val="2"/>
          <w:lang w:eastAsia="zh-CN"/>
          <w14:ligatures w14:val="standardContextual"/>
        </w:rPr>
        <w:t>h</w:t>
      </w:r>
      <w:r w:rsidRPr="003A5E1A">
        <w:rPr>
          <w:rFonts w:eastAsiaTheme="minorEastAsia"/>
          <w:kern w:val="2"/>
          <w:lang w:val="ru-RU" w:eastAsia="zh-CN"/>
          <w14:ligatures w14:val="standardContextual"/>
        </w:rPr>
        <w:t>)</w:t>
      </w:r>
      <w:r w:rsidRPr="003A5E1A">
        <w:rPr>
          <w:rFonts w:eastAsiaTheme="minorEastAsia"/>
          <w:kern w:val="2"/>
          <w:lang w:val="ru-RU" w:eastAsia="zh-CN"/>
          <w14:ligatures w14:val="standardContextual"/>
        </w:rPr>
        <w:tab/>
      </w:r>
      <w:r w:rsidR="003A5E1A">
        <w:rPr>
          <w:rFonts w:eastAsiaTheme="minorEastAsia"/>
          <w:kern w:val="2"/>
          <w:lang w:val="ru-RU" w:eastAsia="zh-CN"/>
          <w14:ligatures w14:val="standardContextual"/>
        </w:rPr>
        <w:t>необходима более</w:t>
      </w:r>
      <w:r w:rsidR="003A5E1A" w:rsidRPr="003A5E1A">
        <w:rPr>
          <w:rFonts w:eastAsiaTheme="minorEastAsia"/>
          <w:kern w:val="2"/>
          <w:lang w:val="ru-RU" w:eastAsia="zh-CN"/>
          <w14:ligatures w14:val="standardContextual"/>
        </w:rPr>
        <w:t xml:space="preserve"> </w:t>
      </w:r>
      <w:r w:rsidR="003A5E1A">
        <w:rPr>
          <w:rFonts w:eastAsiaTheme="minorEastAsia"/>
          <w:kern w:val="2"/>
          <w:lang w:val="ru-RU" w:eastAsia="zh-CN"/>
          <w14:ligatures w14:val="standardContextual"/>
        </w:rPr>
        <w:t>эффективная</w:t>
      </w:r>
      <w:r w:rsidR="00050E9A" w:rsidRPr="003A5E1A">
        <w:rPr>
          <w:rFonts w:eastAsiaTheme="minorEastAsia"/>
          <w:kern w:val="2"/>
          <w:lang w:val="ru-RU" w:eastAsia="zh-CN"/>
          <w14:ligatures w14:val="standardContextual"/>
        </w:rPr>
        <w:t xml:space="preserve"> </w:t>
      </w:r>
      <w:r w:rsidR="003A5E1A">
        <w:rPr>
          <w:rFonts w:eastAsiaTheme="minorEastAsia"/>
          <w:kern w:val="2"/>
          <w:lang w:val="ru-RU" w:eastAsia="zh-CN"/>
          <w14:ligatures w14:val="standardContextual"/>
        </w:rPr>
        <w:t>и</w:t>
      </w:r>
      <w:r w:rsidR="003A5E1A" w:rsidRPr="003A5E1A">
        <w:rPr>
          <w:rFonts w:eastAsiaTheme="minorEastAsia"/>
          <w:kern w:val="2"/>
          <w:lang w:val="ru-RU" w:eastAsia="zh-CN"/>
          <w14:ligatures w14:val="standardContextual"/>
        </w:rPr>
        <w:t xml:space="preserve"> </w:t>
      </w:r>
      <w:r w:rsidR="003A5E1A">
        <w:rPr>
          <w:rFonts w:eastAsiaTheme="minorEastAsia"/>
          <w:kern w:val="2"/>
          <w:lang w:val="ru-RU" w:eastAsia="zh-CN"/>
          <w14:ligatures w14:val="standardContextual"/>
        </w:rPr>
        <w:t>комплексная</w:t>
      </w:r>
      <w:r w:rsidR="003A5E1A" w:rsidRPr="003A5E1A">
        <w:rPr>
          <w:rFonts w:eastAsiaTheme="minorEastAsia"/>
          <w:kern w:val="2"/>
          <w:lang w:val="ru-RU" w:eastAsia="zh-CN"/>
          <w14:ligatures w14:val="standardContextual"/>
        </w:rPr>
        <w:t xml:space="preserve"> </w:t>
      </w:r>
      <w:r w:rsidR="003A5E1A">
        <w:rPr>
          <w:rFonts w:eastAsiaTheme="minorEastAsia"/>
          <w:kern w:val="2"/>
          <w:lang w:val="ru-RU" w:eastAsia="zh-CN"/>
          <w14:ligatures w14:val="standardContextual"/>
        </w:rPr>
        <w:t>координация</w:t>
      </w:r>
      <w:r w:rsidR="003A5E1A" w:rsidRPr="003A5E1A">
        <w:rPr>
          <w:rFonts w:eastAsiaTheme="minorEastAsia"/>
          <w:kern w:val="2"/>
          <w:lang w:val="ru-RU" w:eastAsia="zh-CN"/>
          <w14:ligatures w14:val="standardContextual"/>
        </w:rPr>
        <w:t xml:space="preserve"> </w:t>
      </w:r>
      <w:r w:rsidR="003A5E1A">
        <w:rPr>
          <w:rFonts w:eastAsiaTheme="minorEastAsia"/>
          <w:kern w:val="2"/>
          <w:lang w:val="ru-RU" w:eastAsia="zh-CN"/>
          <w14:ligatures w14:val="standardContextual"/>
        </w:rPr>
        <w:t>политики</w:t>
      </w:r>
      <w:r w:rsidR="003A5E1A" w:rsidRPr="003A5E1A">
        <w:rPr>
          <w:rFonts w:eastAsiaTheme="minorEastAsia"/>
          <w:kern w:val="2"/>
          <w:lang w:val="ru-RU" w:eastAsia="zh-CN"/>
          <w14:ligatures w14:val="standardContextual"/>
        </w:rPr>
        <w:t xml:space="preserve"> </w:t>
      </w:r>
      <w:r w:rsidR="003A5E1A">
        <w:rPr>
          <w:rFonts w:eastAsiaTheme="minorEastAsia"/>
          <w:kern w:val="2"/>
          <w:lang w:val="ru-RU" w:eastAsia="zh-CN"/>
          <w14:ligatures w14:val="standardContextual"/>
        </w:rPr>
        <w:t>в</w:t>
      </w:r>
      <w:r w:rsidR="003A5E1A" w:rsidRPr="003A5E1A">
        <w:rPr>
          <w:rFonts w:eastAsiaTheme="minorEastAsia"/>
          <w:kern w:val="2"/>
          <w:lang w:val="ru-RU" w:eastAsia="zh-CN"/>
          <w14:ligatures w14:val="standardContextual"/>
        </w:rPr>
        <w:t xml:space="preserve"> </w:t>
      </w:r>
      <w:r w:rsidR="003A5E1A">
        <w:rPr>
          <w:rFonts w:eastAsiaTheme="minorEastAsia"/>
          <w:kern w:val="2"/>
          <w:lang w:val="ru-RU" w:eastAsia="zh-CN"/>
          <w14:ligatures w14:val="standardContextual"/>
        </w:rPr>
        <w:t>области</w:t>
      </w:r>
      <w:r w:rsidR="003A5E1A" w:rsidRPr="003A5E1A">
        <w:rPr>
          <w:rFonts w:eastAsiaTheme="minorEastAsia"/>
          <w:kern w:val="2"/>
          <w:lang w:val="ru-RU" w:eastAsia="zh-CN"/>
          <w14:ligatures w14:val="standardContextual"/>
        </w:rPr>
        <w:t xml:space="preserve"> </w:t>
      </w:r>
      <w:r w:rsidR="003A5E1A">
        <w:rPr>
          <w:rFonts w:eastAsiaTheme="minorEastAsia"/>
          <w:kern w:val="2"/>
          <w:lang w:val="ru-RU" w:eastAsia="zh-CN"/>
          <w14:ligatures w14:val="standardContextual"/>
        </w:rPr>
        <w:t>экосистем</w:t>
      </w:r>
      <w:r w:rsidR="003A5E1A" w:rsidRPr="003A5E1A">
        <w:rPr>
          <w:rFonts w:eastAsiaTheme="minorEastAsia"/>
          <w:kern w:val="2"/>
          <w:lang w:val="ru-RU" w:eastAsia="zh-CN"/>
          <w14:ligatures w14:val="standardContextual"/>
        </w:rPr>
        <w:t xml:space="preserve"> </w:t>
      </w:r>
      <w:r w:rsidR="003A5E1A">
        <w:rPr>
          <w:rFonts w:eastAsiaTheme="minorEastAsia"/>
          <w:kern w:val="2"/>
          <w:lang w:val="ru-RU" w:eastAsia="zh-CN"/>
          <w14:ligatures w14:val="standardContextual"/>
        </w:rPr>
        <w:t>и</w:t>
      </w:r>
      <w:r w:rsidR="003A5E1A" w:rsidRPr="003A5E1A">
        <w:rPr>
          <w:rFonts w:eastAsiaTheme="minorEastAsia"/>
          <w:kern w:val="2"/>
          <w:lang w:val="ru-RU" w:eastAsia="zh-CN"/>
          <w14:ligatures w14:val="standardContextual"/>
        </w:rPr>
        <w:t xml:space="preserve"> </w:t>
      </w:r>
      <w:r w:rsidR="003A5E1A">
        <w:rPr>
          <w:rFonts w:eastAsiaTheme="minorEastAsia"/>
          <w:kern w:val="2"/>
          <w:lang w:val="ru-RU" w:eastAsia="zh-CN"/>
          <w14:ligatures w14:val="standardContextual"/>
        </w:rPr>
        <w:t>здравоохранения</w:t>
      </w:r>
      <w:r w:rsidR="00050E9A" w:rsidRPr="003A5E1A">
        <w:rPr>
          <w:rFonts w:eastAsiaTheme="minorEastAsia"/>
          <w:kern w:val="2"/>
          <w:lang w:val="ru-RU" w:eastAsia="zh-CN"/>
          <w14:ligatures w14:val="standardContextual"/>
        </w:rPr>
        <w:t xml:space="preserve">, </w:t>
      </w:r>
      <w:r w:rsidR="003A5E1A">
        <w:rPr>
          <w:rFonts w:eastAsiaTheme="minorEastAsia"/>
          <w:kern w:val="2"/>
          <w:lang w:val="ru-RU" w:eastAsia="zh-CN"/>
          <w14:ligatures w14:val="standardContextual"/>
        </w:rPr>
        <w:t>в том числе за счет расширения коммуникации</w:t>
      </w:r>
      <w:r w:rsidR="00050E9A" w:rsidRPr="003A5E1A">
        <w:rPr>
          <w:rFonts w:eastAsiaTheme="minorEastAsia"/>
          <w:kern w:val="2"/>
          <w:lang w:val="ru-RU" w:eastAsia="zh-CN"/>
          <w14:ligatures w14:val="standardContextual"/>
        </w:rPr>
        <w:t xml:space="preserve">, </w:t>
      </w:r>
      <w:r w:rsidR="003A5E1A">
        <w:rPr>
          <w:rFonts w:eastAsiaTheme="minorEastAsia"/>
          <w:kern w:val="2"/>
          <w:lang w:val="ru-RU" w:eastAsia="zh-CN"/>
          <w14:ligatures w14:val="standardContextual"/>
        </w:rPr>
        <w:t>диалога и сотрудничества между правительственными министерствами и всеми правительствами и секторами</w:t>
      </w:r>
      <w:r w:rsidR="00050E9A" w:rsidRPr="003A5E1A">
        <w:rPr>
          <w:rFonts w:eastAsiaTheme="minorEastAsia"/>
          <w:kern w:val="2"/>
          <w:lang w:val="ru-RU" w:eastAsia="zh-CN"/>
          <w14:ligatures w14:val="standardContextual"/>
        </w:rPr>
        <w:t xml:space="preserve">. </w:t>
      </w:r>
      <w:r w:rsidR="003A5E1A">
        <w:rPr>
          <w:rFonts w:eastAsiaTheme="minorEastAsia"/>
          <w:kern w:val="2"/>
          <w:lang w:val="ru-RU" w:eastAsia="zh-CN"/>
          <w14:ligatures w14:val="standardContextual"/>
        </w:rPr>
        <w:t>Это</w:t>
      </w:r>
      <w:r w:rsidR="003A5E1A" w:rsidRPr="003A5E1A">
        <w:rPr>
          <w:rFonts w:eastAsiaTheme="minorEastAsia"/>
          <w:kern w:val="2"/>
          <w:lang w:val="ru-RU" w:eastAsia="zh-CN"/>
          <w14:ligatures w14:val="standardContextual"/>
        </w:rPr>
        <w:t xml:space="preserve"> </w:t>
      </w:r>
      <w:r w:rsidR="003A5E1A">
        <w:rPr>
          <w:rFonts w:eastAsiaTheme="minorEastAsia"/>
          <w:kern w:val="2"/>
          <w:lang w:val="ru-RU" w:eastAsia="zh-CN"/>
          <w14:ligatures w14:val="standardContextual"/>
        </w:rPr>
        <w:t>включает</w:t>
      </w:r>
      <w:r w:rsidR="003A5E1A" w:rsidRPr="003A5E1A">
        <w:rPr>
          <w:rFonts w:eastAsiaTheme="minorEastAsia"/>
          <w:kern w:val="2"/>
          <w:lang w:val="ru-RU" w:eastAsia="zh-CN"/>
          <w14:ligatures w14:val="standardContextual"/>
        </w:rPr>
        <w:t xml:space="preserve"> </w:t>
      </w:r>
      <w:r w:rsidR="003A5E1A">
        <w:rPr>
          <w:rFonts w:eastAsiaTheme="minorEastAsia"/>
          <w:kern w:val="2"/>
          <w:lang w:val="ru-RU" w:eastAsia="zh-CN"/>
          <w14:ligatures w14:val="standardContextual"/>
        </w:rPr>
        <w:t>необходимость</w:t>
      </w:r>
      <w:r w:rsidR="003A5E1A" w:rsidRPr="003A5E1A">
        <w:rPr>
          <w:rFonts w:eastAsiaTheme="minorEastAsia"/>
          <w:kern w:val="2"/>
          <w:lang w:val="ru-RU" w:eastAsia="zh-CN"/>
          <w14:ligatures w14:val="standardContextual"/>
        </w:rPr>
        <w:t xml:space="preserve"> </w:t>
      </w:r>
      <w:r w:rsidR="003A5E1A">
        <w:rPr>
          <w:rFonts w:eastAsiaTheme="minorEastAsia"/>
          <w:kern w:val="2"/>
          <w:lang w:val="ru-RU" w:eastAsia="zh-CN"/>
          <w14:ligatures w14:val="standardContextual"/>
        </w:rPr>
        <w:t>укрепления</w:t>
      </w:r>
      <w:r w:rsidR="003A5E1A" w:rsidRPr="003A5E1A">
        <w:rPr>
          <w:rFonts w:eastAsiaTheme="minorEastAsia"/>
          <w:kern w:val="2"/>
          <w:lang w:val="ru-RU" w:eastAsia="zh-CN"/>
          <w14:ligatures w14:val="standardContextual"/>
        </w:rPr>
        <w:t xml:space="preserve"> </w:t>
      </w:r>
      <w:r w:rsidR="003A5E1A">
        <w:rPr>
          <w:rFonts w:eastAsiaTheme="minorEastAsia"/>
          <w:kern w:val="2"/>
          <w:lang w:val="ru-RU" w:eastAsia="zh-CN"/>
          <w14:ligatures w14:val="standardContextual"/>
        </w:rPr>
        <w:t>экологического</w:t>
      </w:r>
      <w:r w:rsidR="003A5E1A" w:rsidRPr="003A5E1A">
        <w:rPr>
          <w:rFonts w:eastAsiaTheme="minorEastAsia"/>
          <w:kern w:val="2"/>
          <w:lang w:val="ru-RU" w:eastAsia="zh-CN"/>
          <w14:ligatures w14:val="standardContextual"/>
        </w:rPr>
        <w:t xml:space="preserve"> </w:t>
      </w:r>
      <w:r w:rsidR="003A5E1A">
        <w:rPr>
          <w:rFonts w:eastAsiaTheme="minorEastAsia"/>
          <w:kern w:val="2"/>
          <w:lang w:val="ru-RU" w:eastAsia="zh-CN"/>
          <w14:ligatures w14:val="standardContextual"/>
        </w:rPr>
        <w:t>аспекта</w:t>
      </w:r>
      <w:r w:rsidR="00DF55A2">
        <w:rPr>
          <w:rFonts w:eastAsiaTheme="minorEastAsia"/>
          <w:kern w:val="2"/>
          <w:lang w:val="ru-RU" w:eastAsia="zh-CN"/>
          <w14:ligatures w14:val="standardContextual"/>
        </w:rPr>
        <w:t xml:space="preserve"> широко признанного подхода</w:t>
      </w:r>
      <w:r w:rsidR="003A5E1A" w:rsidRPr="004A6C5E">
        <w:rPr>
          <w:lang w:val="ru-RU"/>
        </w:rPr>
        <w:t xml:space="preserve"> «</w:t>
      </w:r>
      <w:r w:rsidR="003A5E1A" w:rsidRPr="000D63C1">
        <w:rPr>
          <w:lang w:val="ru-RU"/>
        </w:rPr>
        <w:t>Единое</w:t>
      </w:r>
      <w:r w:rsidR="003A5E1A" w:rsidRPr="004A6C5E">
        <w:rPr>
          <w:lang w:val="ru-RU"/>
        </w:rPr>
        <w:t xml:space="preserve"> </w:t>
      </w:r>
      <w:r w:rsidR="003A5E1A" w:rsidRPr="000D63C1">
        <w:rPr>
          <w:lang w:val="ru-RU"/>
        </w:rPr>
        <w:t>здоровье</w:t>
      </w:r>
      <w:r w:rsidR="003A5E1A" w:rsidRPr="004A6C5E">
        <w:rPr>
          <w:lang w:val="ru-RU"/>
        </w:rPr>
        <w:t>»</w:t>
      </w:r>
      <w:r w:rsidR="00DF55A2">
        <w:rPr>
          <w:lang w:val="ru-RU"/>
        </w:rPr>
        <w:t xml:space="preserve"> и других </w:t>
      </w:r>
      <w:r w:rsidR="00DF55A2">
        <w:rPr>
          <w:rFonts w:eastAsiaTheme="minorEastAsia"/>
          <w:kern w:val="2"/>
          <w:lang w:val="ru-RU" w:eastAsia="zh-CN"/>
          <w14:ligatures w14:val="standardContextual"/>
        </w:rPr>
        <w:t>целостных подходов</w:t>
      </w:r>
      <w:r w:rsidR="00F91707" w:rsidRPr="003A5E1A">
        <w:rPr>
          <w:rFonts w:eastAsiaTheme="minorEastAsia"/>
          <w:kern w:val="2"/>
          <w:lang w:val="ru-RU" w:eastAsia="zh-CN"/>
          <w14:ligatures w14:val="standardContextual"/>
        </w:rPr>
        <w:t>.</w:t>
      </w:r>
    </w:p>
    <w:p w14:paraId="6C5AD0FC" w14:textId="53CE31F7" w:rsidR="00074FF7" w:rsidRPr="00DF55A2" w:rsidRDefault="00074FF7" w:rsidP="00C66A07">
      <w:pPr>
        <w:keepNext/>
        <w:spacing w:before="120" w:after="120"/>
        <w:ind w:left="561" w:hanging="561"/>
        <w:jc w:val="left"/>
        <w:outlineLvl w:val="0"/>
        <w:rPr>
          <w:rFonts w:eastAsiaTheme="minorEastAsia"/>
          <w:b/>
          <w:bCs/>
          <w:kern w:val="2"/>
          <w:sz w:val="24"/>
          <w:lang w:val="ru-RU" w:eastAsia="zh-CN"/>
          <w14:ligatures w14:val="standardContextual"/>
        </w:rPr>
      </w:pPr>
      <w:r w:rsidRPr="00B544E1">
        <w:rPr>
          <w:rFonts w:eastAsiaTheme="minorEastAsia"/>
          <w:b/>
          <w:bCs/>
          <w:kern w:val="2"/>
          <w:sz w:val="28"/>
          <w:szCs w:val="28"/>
          <w:lang w:eastAsia="zh-CN"/>
          <w14:ligatures w14:val="standardContextual"/>
        </w:rPr>
        <w:t>I</w:t>
      </w:r>
      <w:r w:rsidR="00216A99" w:rsidRPr="00B544E1">
        <w:rPr>
          <w:rFonts w:eastAsiaTheme="minorEastAsia"/>
          <w:b/>
          <w:bCs/>
          <w:kern w:val="2"/>
          <w:sz w:val="28"/>
          <w:szCs w:val="28"/>
          <w:lang w:eastAsia="zh-CN"/>
          <w14:ligatures w14:val="standardContextual"/>
        </w:rPr>
        <w:t>I</w:t>
      </w:r>
      <w:r w:rsidRPr="00DF55A2">
        <w:rPr>
          <w:rFonts w:eastAsiaTheme="minorEastAsia"/>
          <w:b/>
          <w:bCs/>
          <w:kern w:val="2"/>
          <w:sz w:val="28"/>
          <w:szCs w:val="28"/>
          <w:lang w:val="ru-RU" w:eastAsia="zh-CN"/>
          <w14:ligatures w14:val="standardContextual"/>
        </w:rPr>
        <w:t>.</w:t>
      </w:r>
      <w:r w:rsidR="001A55BB" w:rsidRPr="00DF55A2">
        <w:rPr>
          <w:rFonts w:eastAsiaTheme="minorEastAsia"/>
          <w:b/>
          <w:bCs/>
          <w:kern w:val="2"/>
          <w:sz w:val="28"/>
          <w:szCs w:val="28"/>
          <w:lang w:val="ru-RU" w:eastAsia="zh-CN"/>
          <w14:ligatures w14:val="standardContextual"/>
        </w:rPr>
        <w:tab/>
      </w:r>
      <w:r w:rsidR="00DF55A2">
        <w:rPr>
          <w:rFonts w:eastAsiaTheme="minorEastAsia"/>
          <w:b/>
          <w:bCs/>
          <w:kern w:val="2"/>
          <w:sz w:val="28"/>
          <w:szCs w:val="28"/>
          <w:lang w:val="ru-RU" w:eastAsia="zh-CN"/>
          <w14:ligatures w14:val="standardContextual"/>
        </w:rPr>
        <w:t>Соображения</w:t>
      </w:r>
      <w:r w:rsidR="00DF55A2" w:rsidRPr="00DF55A2">
        <w:rPr>
          <w:rFonts w:eastAsiaTheme="minorEastAsia"/>
          <w:b/>
          <w:bCs/>
          <w:kern w:val="2"/>
          <w:sz w:val="28"/>
          <w:szCs w:val="28"/>
          <w:lang w:val="ru-RU" w:eastAsia="zh-CN"/>
          <w14:ligatures w14:val="standardContextual"/>
        </w:rPr>
        <w:t xml:space="preserve"> </w:t>
      </w:r>
      <w:r w:rsidR="00DF55A2">
        <w:rPr>
          <w:rFonts w:eastAsiaTheme="minorEastAsia"/>
          <w:b/>
          <w:bCs/>
          <w:kern w:val="2"/>
          <w:sz w:val="28"/>
          <w:szCs w:val="28"/>
          <w:lang w:val="ru-RU" w:eastAsia="zh-CN"/>
          <w14:ligatures w14:val="standardContextual"/>
        </w:rPr>
        <w:t>и</w:t>
      </w:r>
      <w:r w:rsidR="00DF55A2" w:rsidRPr="00DF55A2">
        <w:rPr>
          <w:rFonts w:eastAsiaTheme="minorEastAsia"/>
          <w:b/>
          <w:bCs/>
          <w:kern w:val="2"/>
          <w:sz w:val="28"/>
          <w:szCs w:val="28"/>
          <w:lang w:val="ru-RU" w:eastAsia="zh-CN"/>
          <w14:ligatures w14:val="standardContextual"/>
        </w:rPr>
        <w:t xml:space="preserve"> </w:t>
      </w:r>
      <w:r w:rsidR="00DF55A2">
        <w:rPr>
          <w:rFonts w:eastAsiaTheme="minorEastAsia"/>
          <w:b/>
          <w:bCs/>
          <w:kern w:val="2"/>
          <w:sz w:val="28"/>
          <w:szCs w:val="28"/>
          <w:lang w:val="ru-RU" w:eastAsia="zh-CN"/>
          <w14:ligatures w14:val="standardContextual"/>
        </w:rPr>
        <w:t>инструменты</w:t>
      </w:r>
      <w:r w:rsidR="00DF55A2" w:rsidRPr="00DF55A2">
        <w:rPr>
          <w:rFonts w:eastAsiaTheme="minorEastAsia"/>
          <w:b/>
          <w:bCs/>
          <w:kern w:val="2"/>
          <w:sz w:val="28"/>
          <w:szCs w:val="28"/>
          <w:lang w:val="ru-RU" w:eastAsia="zh-CN"/>
          <w14:ligatures w14:val="standardContextual"/>
        </w:rPr>
        <w:t xml:space="preserve"> </w:t>
      </w:r>
      <w:r w:rsidR="00DF55A2">
        <w:rPr>
          <w:rFonts w:eastAsiaTheme="minorEastAsia"/>
          <w:b/>
          <w:bCs/>
          <w:kern w:val="2"/>
          <w:sz w:val="28"/>
          <w:szCs w:val="28"/>
          <w:lang w:val="ru-RU" w:eastAsia="zh-CN"/>
          <w14:ligatures w14:val="standardContextual"/>
        </w:rPr>
        <w:t>для</w:t>
      </w:r>
      <w:r w:rsidR="00DF55A2" w:rsidRPr="00DF55A2">
        <w:rPr>
          <w:rFonts w:eastAsiaTheme="minorEastAsia"/>
          <w:b/>
          <w:bCs/>
          <w:kern w:val="2"/>
          <w:sz w:val="28"/>
          <w:szCs w:val="28"/>
          <w:lang w:val="ru-RU" w:eastAsia="zh-CN"/>
          <w14:ligatures w14:val="standardContextual"/>
        </w:rPr>
        <w:t xml:space="preserve"> </w:t>
      </w:r>
      <w:r w:rsidR="00DF55A2">
        <w:rPr>
          <w:rFonts w:eastAsiaTheme="minorEastAsia"/>
          <w:b/>
          <w:bCs/>
          <w:kern w:val="2"/>
          <w:sz w:val="28"/>
          <w:szCs w:val="28"/>
          <w:lang w:val="ru-RU" w:eastAsia="zh-CN"/>
          <w14:ligatures w14:val="standardContextual"/>
        </w:rPr>
        <w:t>поддержки</w:t>
      </w:r>
      <w:r w:rsidR="00DF55A2" w:rsidRPr="00DF55A2">
        <w:rPr>
          <w:rFonts w:eastAsiaTheme="minorEastAsia"/>
          <w:b/>
          <w:bCs/>
          <w:kern w:val="2"/>
          <w:sz w:val="28"/>
          <w:szCs w:val="28"/>
          <w:lang w:val="ru-RU" w:eastAsia="zh-CN"/>
          <w14:ligatures w14:val="standardContextual"/>
        </w:rPr>
        <w:t xml:space="preserve"> </w:t>
      </w:r>
      <w:r w:rsidR="00DF55A2">
        <w:rPr>
          <w:rFonts w:eastAsiaTheme="minorEastAsia"/>
          <w:b/>
          <w:bCs/>
          <w:kern w:val="2"/>
          <w:sz w:val="28"/>
          <w:szCs w:val="28"/>
          <w:lang w:val="ru-RU" w:eastAsia="zh-CN"/>
          <w14:ligatures w14:val="standardContextual"/>
        </w:rPr>
        <w:t>осуществления</w:t>
      </w:r>
      <w:r w:rsidR="00DF55A2" w:rsidRPr="00DF55A2">
        <w:rPr>
          <w:rFonts w:eastAsiaTheme="minorEastAsia"/>
          <w:b/>
          <w:bCs/>
          <w:kern w:val="2"/>
          <w:sz w:val="28"/>
          <w:szCs w:val="28"/>
          <w:lang w:val="ru-RU" w:eastAsia="zh-CN"/>
          <w14:ligatures w14:val="standardContextual"/>
        </w:rPr>
        <w:t xml:space="preserve"> </w:t>
      </w:r>
      <w:r w:rsidR="00DF55A2">
        <w:rPr>
          <w:rFonts w:eastAsiaTheme="minorEastAsia"/>
          <w:b/>
          <w:bCs/>
          <w:kern w:val="2"/>
          <w:sz w:val="28"/>
          <w:szCs w:val="28"/>
          <w:lang w:val="ru-RU" w:eastAsia="zh-CN"/>
          <w14:ligatures w14:val="standardContextual"/>
        </w:rPr>
        <w:t>Г</w:t>
      </w:r>
      <w:r w:rsidR="00DF55A2" w:rsidRPr="00DF55A2">
        <w:rPr>
          <w:rFonts w:eastAsiaTheme="minorEastAsia"/>
          <w:b/>
          <w:bCs/>
          <w:kern w:val="2"/>
          <w:sz w:val="28"/>
          <w:szCs w:val="28"/>
          <w:lang w:val="ru-RU" w:eastAsia="zh-CN"/>
          <w14:ligatures w14:val="standardContextual"/>
        </w:rPr>
        <w:t>лобального плана действий в области биоразнообразия и здравоохранения</w:t>
      </w:r>
    </w:p>
    <w:p w14:paraId="23F693EE" w14:textId="074E7D56" w:rsidR="00050E9A" w:rsidRPr="00F7182A" w:rsidDel="00D263DD" w:rsidRDefault="008D56EA" w:rsidP="009A429E">
      <w:pPr>
        <w:pStyle w:val="CBD-Para1-Not-numbered"/>
        <w:rPr>
          <w:lang w:val="ru-RU"/>
        </w:rPr>
      </w:pPr>
      <w:r w:rsidRPr="00F7182A">
        <w:rPr>
          <w:lang w:val="ru-RU"/>
        </w:rPr>
        <w:t>6</w:t>
      </w:r>
      <w:r w:rsidR="003146AD" w:rsidRPr="00F7182A">
        <w:rPr>
          <w:lang w:val="ru-RU"/>
        </w:rPr>
        <w:t>.</w:t>
      </w:r>
      <w:r w:rsidR="001A55BB" w:rsidRPr="00F7182A">
        <w:rPr>
          <w:lang w:val="ru-RU"/>
        </w:rPr>
        <w:tab/>
      </w:r>
      <w:r w:rsidR="00F7182A">
        <w:rPr>
          <w:lang w:val="ru-RU"/>
        </w:rPr>
        <w:t>Принимая во внимание</w:t>
      </w:r>
      <w:r w:rsidR="00F7182A" w:rsidRPr="00F7182A">
        <w:rPr>
          <w:lang w:val="ru-RU"/>
        </w:rPr>
        <w:t xml:space="preserve"> </w:t>
      </w:r>
      <w:r w:rsidR="00F7182A">
        <w:rPr>
          <w:lang w:val="ru-RU"/>
        </w:rPr>
        <w:t>всеобъемлющий</w:t>
      </w:r>
      <w:r w:rsidR="00F7182A" w:rsidRPr="00856D44">
        <w:rPr>
          <w:lang w:val="ru-RU"/>
        </w:rPr>
        <w:t xml:space="preserve"> </w:t>
      </w:r>
      <w:r w:rsidR="00F7182A">
        <w:rPr>
          <w:lang w:val="ru-RU"/>
        </w:rPr>
        <w:t>характер</w:t>
      </w:r>
      <w:r w:rsidR="00F7182A" w:rsidRPr="00856D44">
        <w:rPr>
          <w:lang w:val="ru-RU"/>
        </w:rPr>
        <w:t xml:space="preserve"> </w:t>
      </w:r>
      <w:r w:rsidR="00F7182A">
        <w:rPr>
          <w:lang w:val="ru-RU"/>
        </w:rPr>
        <w:t>взаимосвязей между биоразнообразием и здравоохранением</w:t>
      </w:r>
      <w:r w:rsidR="00050E9A" w:rsidRPr="00F7182A">
        <w:rPr>
          <w:lang w:val="ru-RU"/>
        </w:rPr>
        <w:t xml:space="preserve">, </w:t>
      </w:r>
      <w:r w:rsidR="00F7182A">
        <w:rPr>
          <w:lang w:val="ru-RU"/>
        </w:rPr>
        <w:t>осуществление</w:t>
      </w:r>
      <w:r w:rsidR="00F7182A" w:rsidRPr="00F7182A">
        <w:rPr>
          <w:lang w:val="ru-RU"/>
        </w:rPr>
        <w:t xml:space="preserve"> </w:t>
      </w:r>
      <w:r w:rsidR="00F7182A">
        <w:rPr>
          <w:lang w:val="ru-RU"/>
        </w:rPr>
        <w:t>Глобального</w:t>
      </w:r>
      <w:r w:rsidR="00F7182A" w:rsidRPr="00F7182A">
        <w:rPr>
          <w:lang w:val="ru-RU"/>
        </w:rPr>
        <w:t xml:space="preserve"> </w:t>
      </w:r>
      <w:r w:rsidR="00F7182A">
        <w:rPr>
          <w:lang w:val="ru-RU"/>
        </w:rPr>
        <w:t>плана</w:t>
      </w:r>
      <w:r w:rsidR="00F7182A" w:rsidRPr="00F7182A">
        <w:rPr>
          <w:lang w:val="ru-RU"/>
        </w:rPr>
        <w:t xml:space="preserve"> </w:t>
      </w:r>
      <w:r w:rsidR="00F7182A">
        <w:rPr>
          <w:lang w:val="ru-RU"/>
        </w:rPr>
        <w:t>действий</w:t>
      </w:r>
      <w:r w:rsidR="00050E9A" w:rsidRPr="00F7182A">
        <w:rPr>
          <w:lang w:val="ru-RU"/>
        </w:rPr>
        <w:t xml:space="preserve"> </w:t>
      </w:r>
      <w:r w:rsidR="00F7182A">
        <w:rPr>
          <w:lang w:val="ru-RU"/>
        </w:rPr>
        <w:t>должно</w:t>
      </w:r>
      <w:r w:rsidR="00F7182A" w:rsidRPr="00F7182A">
        <w:rPr>
          <w:lang w:val="ru-RU"/>
        </w:rPr>
        <w:t xml:space="preserve"> </w:t>
      </w:r>
      <w:r w:rsidR="00F7182A">
        <w:rPr>
          <w:lang w:val="ru-RU"/>
        </w:rPr>
        <w:t>проходить</w:t>
      </w:r>
      <w:r w:rsidR="00F7182A" w:rsidRPr="00F7182A">
        <w:rPr>
          <w:lang w:val="ru-RU"/>
        </w:rPr>
        <w:t xml:space="preserve"> </w:t>
      </w:r>
      <w:r w:rsidR="00F7182A">
        <w:rPr>
          <w:lang w:val="ru-RU"/>
        </w:rPr>
        <w:t>в</w:t>
      </w:r>
      <w:r w:rsidR="00F7182A" w:rsidRPr="00F7182A">
        <w:rPr>
          <w:lang w:val="ru-RU"/>
        </w:rPr>
        <w:t xml:space="preserve"> </w:t>
      </w:r>
      <w:r w:rsidR="00F7182A">
        <w:rPr>
          <w:lang w:val="ru-RU"/>
        </w:rPr>
        <w:t>соответствии</w:t>
      </w:r>
      <w:r w:rsidR="00F7182A" w:rsidRPr="00F7182A">
        <w:rPr>
          <w:lang w:val="ru-RU"/>
        </w:rPr>
        <w:t xml:space="preserve"> </w:t>
      </w:r>
      <w:r w:rsidR="00F7182A">
        <w:rPr>
          <w:lang w:val="ru-RU"/>
        </w:rPr>
        <w:t>с</w:t>
      </w:r>
      <w:r w:rsidR="00F7182A" w:rsidRPr="00F7182A">
        <w:rPr>
          <w:lang w:val="ru-RU"/>
        </w:rPr>
        <w:t xml:space="preserve"> </w:t>
      </w:r>
      <w:r w:rsidR="00F7182A">
        <w:rPr>
          <w:lang w:val="ru-RU"/>
        </w:rPr>
        <w:t>национальными</w:t>
      </w:r>
      <w:r w:rsidR="00F7182A" w:rsidRPr="00F7182A">
        <w:rPr>
          <w:lang w:val="ru-RU"/>
        </w:rPr>
        <w:t xml:space="preserve"> </w:t>
      </w:r>
      <w:r w:rsidR="00F7182A">
        <w:rPr>
          <w:lang w:val="ru-RU"/>
        </w:rPr>
        <w:t>условиями и с учетом других международных обязательств и соглашений</w:t>
      </w:r>
      <w:r w:rsidR="00050E9A" w:rsidRPr="00F7182A">
        <w:rPr>
          <w:lang w:val="ru-RU"/>
        </w:rPr>
        <w:t xml:space="preserve">. </w:t>
      </w:r>
    </w:p>
    <w:p w14:paraId="4595D246" w14:textId="38BF29EC" w:rsidR="00050E9A" w:rsidRPr="001D26D3" w:rsidRDefault="008D56EA" w:rsidP="009A429E">
      <w:pPr>
        <w:pStyle w:val="CBD-Para1-Not-numbered"/>
        <w:rPr>
          <w:lang w:val="ru-RU"/>
        </w:rPr>
      </w:pPr>
      <w:r w:rsidRPr="00F7182A">
        <w:rPr>
          <w:lang w:val="ru-RU"/>
        </w:rPr>
        <w:t>7</w:t>
      </w:r>
      <w:r w:rsidR="003146AD" w:rsidRPr="00F7182A">
        <w:rPr>
          <w:lang w:val="ru-RU"/>
        </w:rPr>
        <w:t>.</w:t>
      </w:r>
      <w:r w:rsidR="001A55BB" w:rsidRPr="00F7182A">
        <w:rPr>
          <w:lang w:val="ru-RU"/>
        </w:rPr>
        <w:tab/>
      </w:r>
      <w:r w:rsidR="00F7182A">
        <w:rPr>
          <w:lang w:val="ru-RU"/>
        </w:rPr>
        <w:t>Глобальный</w:t>
      </w:r>
      <w:r w:rsidR="00F7182A" w:rsidRPr="00F7182A">
        <w:rPr>
          <w:lang w:val="ru-RU"/>
        </w:rPr>
        <w:t xml:space="preserve"> </w:t>
      </w:r>
      <w:r w:rsidR="00F7182A">
        <w:rPr>
          <w:lang w:val="ru-RU"/>
        </w:rPr>
        <w:t>план</w:t>
      </w:r>
      <w:r w:rsidR="00F7182A" w:rsidRPr="00F7182A">
        <w:rPr>
          <w:lang w:val="ru-RU"/>
        </w:rPr>
        <w:t xml:space="preserve"> </w:t>
      </w:r>
      <w:r w:rsidR="00F7182A">
        <w:rPr>
          <w:lang w:val="ru-RU"/>
        </w:rPr>
        <w:t>действий</w:t>
      </w:r>
      <w:r w:rsidR="00F7182A" w:rsidRPr="00F7182A">
        <w:rPr>
          <w:lang w:val="ru-RU"/>
        </w:rPr>
        <w:t xml:space="preserve"> </w:t>
      </w:r>
      <w:r w:rsidR="00F7182A">
        <w:rPr>
          <w:lang w:val="ru-RU"/>
        </w:rPr>
        <w:t>отражает</w:t>
      </w:r>
      <w:r w:rsidR="00050E9A" w:rsidRPr="00F7182A">
        <w:rPr>
          <w:lang w:val="ru-RU"/>
        </w:rPr>
        <w:t xml:space="preserve"> </w:t>
      </w:r>
      <w:r w:rsidR="00F7182A">
        <w:rPr>
          <w:lang w:val="ru-RU"/>
        </w:rPr>
        <w:t>взгляд</w:t>
      </w:r>
      <w:r w:rsidR="00F7182A" w:rsidRPr="00F7182A">
        <w:rPr>
          <w:lang w:val="ru-RU"/>
        </w:rPr>
        <w:t xml:space="preserve">, </w:t>
      </w:r>
      <w:r w:rsidR="00F7182A">
        <w:rPr>
          <w:lang w:val="ru-RU"/>
        </w:rPr>
        <w:t>заключающийся</w:t>
      </w:r>
      <w:r w:rsidR="00F7182A" w:rsidRPr="00F7182A">
        <w:rPr>
          <w:lang w:val="ru-RU"/>
        </w:rPr>
        <w:t xml:space="preserve"> </w:t>
      </w:r>
      <w:r w:rsidR="00F7182A">
        <w:rPr>
          <w:lang w:val="ru-RU"/>
        </w:rPr>
        <w:t>в</w:t>
      </w:r>
      <w:r w:rsidR="00F7182A" w:rsidRPr="00F7182A">
        <w:rPr>
          <w:lang w:val="ru-RU"/>
        </w:rPr>
        <w:t xml:space="preserve"> </w:t>
      </w:r>
      <w:r w:rsidR="00F7182A">
        <w:rPr>
          <w:lang w:val="ru-RU"/>
        </w:rPr>
        <w:t>том</w:t>
      </w:r>
      <w:r w:rsidR="00F7182A" w:rsidRPr="00F7182A">
        <w:rPr>
          <w:lang w:val="ru-RU"/>
        </w:rPr>
        <w:t xml:space="preserve">, </w:t>
      </w:r>
      <w:r w:rsidR="00F7182A">
        <w:rPr>
          <w:lang w:val="ru-RU"/>
        </w:rPr>
        <w:t>что</w:t>
      </w:r>
      <w:r w:rsidR="00F7182A" w:rsidRPr="00F7182A">
        <w:rPr>
          <w:lang w:val="ru-RU"/>
        </w:rPr>
        <w:t xml:space="preserve"> </w:t>
      </w:r>
      <w:r w:rsidR="00F7182A">
        <w:rPr>
          <w:lang w:val="ru-RU"/>
        </w:rPr>
        <w:t>здоровье</w:t>
      </w:r>
      <w:r w:rsidR="00F7182A" w:rsidRPr="00F7182A">
        <w:rPr>
          <w:lang w:val="ru-RU"/>
        </w:rPr>
        <w:t xml:space="preserve"> </w:t>
      </w:r>
      <w:r w:rsidR="00F7182A">
        <w:rPr>
          <w:lang w:val="ru-RU"/>
        </w:rPr>
        <w:t>окружающей</w:t>
      </w:r>
      <w:r w:rsidR="00F7182A" w:rsidRPr="00F7182A">
        <w:rPr>
          <w:lang w:val="ru-RU"/>
        </w:rPr>
        <w:t xml:space="preserve"> </w:t>
      </w:r>
      <w:r w:rsidR="00F7182A">
        <w:rPr>
          <w:lang w:val="ru-RU"/>
        </w:rPr>
        <w:t>среды</w:t>
      </w:r>
      <w:r w:rsidR="00F7182A" w:rsidRPr="00F7182A">
        <w:rPr>
          <w:lang w:val="ru-RU"/>
        </w:rPr>
        <w:t xml:space="preserve"> </w:t>
      </w:r>
      <w:r w:rsidR="00F7182A">
        <w:rPr>
          <w:lang w:val="ru-RU"/>
        </w:rPr>
        <w:t>и</w:t>
      </w:r>
      <w:r w:rsidR="00F7182A" w:rsidRPr="00F7182A">
        <w:rPr>
          <w:lang w:val="ru-RU"/>
        </w:rPr>
        <w:t xml:space="preserve"> </w:t>
      </w:r>
      <w:r w:rsidR="00F7182A">
        <w:rPr>
          <w:lang w:val="ru-RU"/>
        </w:rPr>
        <w:t>здоровье</w:t>
      </w:r>
      <w:r w:rsidR="00F7182A" w:rsidRPr="00F7182A">
        <w:rPr>
          <w:lang w:val="ru-RU"/>
        </w:rPr>
        <w:t xml:space="preserve"> </w:t>
      </w:r>
      <w:r w:rsidR="00F7182A">
        <w:rPr>
          <w:lang w:val="ru-RU"/>
        </w:rPr>
        <w:t>всех</w:t>
      </w:r>
      <w:r w:rsidR="00F7182A" w:rsidRPr="00F7182A">
        <w:rPr>
          <w:lang w:val="ru-RU"/>
        </w:rPr>
        <w:t xml:space="preserve"> </w:t>
      </w:r>
      <w:r w:rsidR="00F7182A">
        <w:rPr>
          <w:lang w:val="ru-RU"/>
        </w:rPr>
        <w:t>видов</w:t>
      </w:r>
      <w:r w:rsidR="00F7182A" w:rsidRPr="00F7182A">
        <w:rPr>
          <w:lang w:val="ru-RU"/>
        </w:rPr>
        <w:t xml:space="preserve"> </w:t>
      </w:r>
      <w:r w:rsidR="00F7182A">
        <w:rPr>
          <w:lang w:val="ru-RU"/>
        </w:rPr>
        <w:t>взаимосвязаны</w:t>
      </w:r>
      <w:r w:rsidR="00F7182A" w:rsidRPr="00F7182A">
        <w:rPr>
          <w:lang w:val="ru-RU"/>
        </w:rPr>
        <w:t xml:space="preserve"> </w:t>
      </w:r>
      <w:r w:rsidR="00F7182A">
        <w:rPr>
          <w:lang w:val="ru-RU"/>
        </w:rPr>
        <w:t>и</w:t>
      </w:r>
      <w:r w:rsidR="00F7182A" w:rsidRPr="00F7182A">
        <w:rPr>
          <w:lang w:val="ru-RU"/>
        </w:rPr>
        <w:t xml:space="preserve"> </w:t>
      </w:r>
      <w:r w:rsidR="00F7182A">
        <w:rPr>
          <w:lang w:val="ru-RU"/>
        </w:rPr>
        <w:t>взаимозависимы</w:t>
      </w:r>
      <w:r w:rsidR="00F7182A" w:rsidRPr="00F7182A">
        <w:rPr>
          <w:lang w:val="ru-RU"/>
        </w:rPr>
        <w:t xml:space="preserve"> </w:t>
      </w:r>
      <w:r w:rsidR="00F7182A">
        <w:rPr>
          <w:lang w:val="ru-RU"/>
        </w:rPr>
        <w:t>и</w:t>
      </w:r>
      <w:r w:rsidR="00F7182A" w:rsidRPr="00F7182A">
        <w:rPr>
          <w:lang w:val="ru-RU"/>
        </w:rPr>
        <w:t xml:space="preserve"> </w:t>
      </w:r>
      <w:r w:rsidR="00F7182A">
        <w:rPr>
          <w:lang w:val="ru-RU"/>
        </w:rPr>
        <w:t>что</w:t>
      </w:r>
      <w:r w:rsidR="00F7182A" w:rsidRPr="00F7182A">
        <w:rPr>
          <w:lang w:val="ru-RU"/>
        </w:rPr>
        <w:t xml:space="preserve"> </w:t>
      </w:r>
      <w:r w:rsidR="00F7182A">
        <w:rPr>
          <w:lang w:val="ru-RU"/>
        </w:rPr>
        <w:t>необходим</w:t>
      </w:r>
      <w:r w:rsidR="00F7182A" w:rsidRPr="00F7182A">
        <w:rPr>
          <w:lang w:val="ru-RU"/>
        </w:rPr>
        <w:t xml:space="preserve"> </w:t>
      </w:r>
      <w:r w:rsidR="00F7182A">
        <w:rPr>
          <w:lang w:val="ru-RU"/>
        </w:rPr>
        <w:t>общегосударственный</w:t>
      </w:r>
      <w:r w:rsidR="00F7182A" w:rsidRPr="00F7182A">
        <w:rPr>
          <w:lang w:val="ru-RU"/>
        </w:rPr>
        <w:t xml:space="preserve"> </w:t>
      </w:r>
      <w:r w:rsidR="00F7182A">
        <w:rPr>
          <w:lang w:val="ru-RU"/>
        </w:rPr>
        <w:t>подход</w:t>
      </w:r>
      <w:r w:rsidR="00F7182A" w:rsidRPr="00F7182A">
        <w:rPr>
          <w:lang w:val="ru-RU"/>
        </w:rPr>
        <w:t xml:space="preserve"> </w:t>
      </w:r>
      <w:r w:rsidR="00F7182A">
        <w:rPr>
          <w:lang w:val="ru-RU"/>
        </w:rPr>
        <w:t>с</w:t>
      </w:r>
      <w:r w:rsidR="00F7182A" w:rsidRPr="00F7182A">
        <w:rPr>
          <w:lang w:val="ru-RU"/>
        </w:rPr>
        <w:t xml:space="preserve"> </w:t>
      </w:r>
      <w:r w:rsidR="00F7182A">
        <w:rPr>
          <w:lang w:val="ru-RU"/>
        </w:rPr>
        <w:t>участием</w:t>
      </w:r>
      <w:r w:rsidR="00F7182A" w:rsidRPr="00F7182A">
        <w:rPr>
          <w:lang w:val="ru-RU"/>
        </w:rPr>
        <w:t xml:space="preserve"> </w:t>
      </w:r>
      <w:r w:rsidR="00F7182A">
        <w:rPr>
          <w:lang w:val="ru-RU"/>
        </w:rPr>
        <w:t>всего</w:t>
      </w:r>
      <w:r w:rsidR="00F7182A" w:rsidRPr="00F7182A">
        <w:rPr>
          <w:lang w:val="ru-RU"/>
        </w:rPr>
        <w:t xml:space="preserve"> </w:t>
      </w:r>
      <w:r w:rsidR="00F7182A">
        <w:rPr>
          <w:lang w:val="ru-RU"/>
        </w:rPr>
        <w:t>общества</w:t>
      </w:r>
      <w:r w:rsidR="00F7182A" w:rsidRPr="00F7182A">
        <w:rPr>
          <w:lang w:val="ru-RU"/>
        </w:rPr>
        <w:t xml:space="preserve"> </w:t>
      </w:r>
      <w:r w:rsidR="00F7182A">
        <w:rPr>
          <w:lang w:val="ru-RU"/>
        </w:rPr>
        <w:t>для</w:t>
      </w:r>
      <w:r w:rsidR="00F7182A" w:rsidRPr="00F7182A">
        <w:rPr>
          <w:lang w:val="ru-RU"/>
        </w:rPr>
        <w:t xml:space="preserve"> </w:t>
      </w:r>
      <w:r w:rsidR="00F7182A">
        <w:rPr>
          <w:lang w:val="ru-RU"/>
        </w:rPr>
        <w:t>отражения этого взгляда в национальной</w:t>
      </w:r>
      <w:r w:rsidR="00F7182A" w:rsidRPr="004A6C5E">
        <w:rPr>
          <w:lang w:val="ru-RU"/>
        </w:rPr>
        <w:t xml:space="preserve"> </w:t>
      </w:r>
      <w:r w:rsidR="00F7182A">
        <w:rPr>
          <w:lang w:val="ru-RU"/>
        </w:rPr>
        <w:t>политике</w:t>
      </w:r>
      <w:r w:rsidR="00F7182A" w:rsidRPr="004A6C5E">
        <w:rPr>
          <w:lang w:val="ru-RU"/>
        </w:rPr>
        <w:t xml:space="preserve">, </w:t>
      </w:r>
      <w:r w:rsidR="00F7182A">
        <w:rPr>
          <w:lang w:val="ru-RU"/>
        </w:rPr>
        <w:t>стратегиях</w:t>
      </w:r>
      <w:r w:rsidR="00F7182A" w:rsidRPr="004A6C5E">
        <w:rPr>
          <w:lang w:val="ru-RU"/>
        </w:rPr>
        <w:t xml:space="preserve">, </w:t>
      </w:r>
      <w:r w:rsidR="00F7182A">
        <w:rPr>
          <w:lang w:val="ru-RU"/>
        </w:rPr>
        <w:t>программах</w:t>
      </w:r>
      <w:r w:rsidR="00F7182A" w:rsidRPr="004A6C5E">
        <w:rPr>
          <w:lang w:val="ru-RU"/>
        </w:rPr>
        <w:t xml:space="preserve"> </w:t>
      </w:r>
      <w:r w:rsidR="00F7182A">
        <w:rPr>
          <w:lang w:val="ru-RU"/>
        </w:rPr>
        <w:t>и</w:t>
      </w:r>
      <w:r w:rsidR="00F7182A" w:rsidRPr="004A6C5E">
        <w:rPr>
          <w:lang w:val="ru-RU"/>
        </w:rPr>
        <w:t xml:space="preserve"> </w:t>
      </w:r>
      <w:r w:rsidR="00F7182A">
        <w:rPr>
          <w:lang w:val="ru-RU"/>
        </w:rPr>
        <w:t>счетах</w:t>
      </w:r>
      <w:r w:rsidR="00050E9A" w:rsidRPr="00F7182A">
        <w:rPr>
          <w:lang w:val="ru-RU"/>
        </w:rPr>
        <w:t xml:space="preserve">. </w:t>
      </w:r>
      <w:r w:rsidR="00F7182A">
        <w:rPr>
          <w:lang w:val="ru-RU"/>
        </w:rPr>
        <w:t>Концепция</w:t>
      </w:r>
      <w:r w:rsidR="00F7182A" w:rsidRPr="001D26D3">
        <w:rPr>
          <w:lang w:val="ru-RU"/>
        </w:rPr>
        <w:t xml:space="preserve"> </w:t>
      </w:r>
      <w:r w:rsidR="00F7182A">
        <w:rPr>
          <w:lang w:val="ru-RU"/>
        </w:rPr>
        <w:t>взаимосвязей</w:t>
      </w:r>
      <w:r w:rsidR="00F7182A" w:rsidRPr="001D26D3">
        <w:rPr>
          <w:lang w:val="ru-RU"/>
        </w:rPr>
        <w:t xml:space="preserve"> </w:t>
      </w:r>
      <w:r w:rsidR="00F7182A">
        <w:rPr>
          <w:lang w:val="ru-RU"/>
        </w:rPr>
        <w:t>между</w:t>
      </w:r>
      <w:r w:rsidR="00F7182A" w:rsidRPr="001D26D3">
        <w:rPr>
          <w:lang w:val="ru-RU"/>
        </w:rPr>
        <w:t xml:space="preserve"> </w:t>
      </w:r>
      <w:r w:rsidR="00F7182A">
        <w:rPr>
          <w:lang w:val="ru-RU"/>
        </w:rPr>
        <w:t>биоразнообразием</w:t>
      </w:r>
      <w:r w:rsidR="00F7182A" w:rsidRPr="001D26D3">
        <w:rPr>
          <w:lang w:val="ru-RU"/>
        </w:rPr>
        <w:t xml:space="preserve"> </w:t>
      </w:r>
      <w:r w:rsidR="00F7182A">
        <w:rPr>
          <w:lang w:val="ru-RU"/>
        </w:rPr>
        <w:t>и</w:t>
      </w:r>
      <w:r w:rsidR="00F7182A" w:rsidRPr="001D26D3">
        <w:rPr>
          <w:lang w:val="ru-RU"/>
        </w:rPr>
        <w:t xml:space="preserve"> </w:t>
      </w:r>
      <w:r w:rsidR="00F7182A">
        <w:rPr>
          <w:lang w:val="ru-RU"/>
        </w:rPr>
        <w:t>здравоохранением</w:t>
      </w:r>
      <w:r w:rsidR="00050E9A" w:rsidRPr="001D26D3">
        <w:rPr>
          <w:lang w:val="ru-RU"/>
        </w:rPr>
        <w:t xml:space="preserve"> </w:t>
      </w:r>
      <w:r w:rsidR="00F7182A">
        <w:rPr>
          <w:lang w:val="ru-RU"/>
        </w:rPr>
        <w:t>должна</w:t>
      </w:r>
      <w:r w:rsidR="00F7182A" w:rsidRPr="001D26D3">
        <w:rPr>
          <w:lang w:val="ru-RU"/>
        </w:rPr>
        <w:t xml:space="preserve"> </w:t>
      </w:r>
      <w:r w:rsidR="00F7182A">
        <w:rPr>
          <w:lang w:val="ru-RU"/>
        </w:rPr>
        <w:t>интерпретироваться</w:t>
      </w:r>
      <w:r w:rsidR="00F7182A" w:rsidRPr="001D26D3">
        <w:rPr>
          <w:lang w:val="ru-RU"/>
        </w:rPr>
        <w:t xml:space="preserve"> </w:t>
      </w:r>
      <w:r w:rsidR="00F7182A">
        <w:rPr>
          <w:lang w:val="ru-RU"/>
        </w:rPr>
        <w:t>широко</w:t>
      </w:r>
      <w:r w:rsidR="00F7182A" w:rsidRPr="001D26D3">
        <w:rPr>
          <w:lang w:val="ru-RU"/>
        </w:rPr>
        <w:t xml:space="preserve"> </w:t>
      </w:r>
      <w:r w:rsidR="00F7182A">
        <w:rPr>
          <w:lang w:val="ru-RU"/>
        </w:rPr>
        <w:t>и</w:t>
      </w:r>
      <w:r w:rsidR="00F7182A" w:rsidRPr="001D26D3">
        <w:rPr>
          <w:lang w:val="ru-RU"/>
        </w:rPr>
        <w:t xml:space="preserve"> </w:t>
      </w:r>
      <w:r w:rsidR="00F7182A">
        <w:rPr>
          <w:lang w:val="ru-RU"/>
        </w:rPr>
        <w:t>охватывать</w:t>
      </w:r>
      <w:r w:rsidR="00F7182A" w:rsidRPr="001D26D3">
        <w:rPr>
          <w:lang w:val="ru-RU"/>
        </w:rPr>
        <w:t xml:space="preserve"> </w:t>
      </w:r>
      <w:r w:rsidR="00F7182A">
        <w:rPr>
          <w:lang w:val="ru-RU"/>
        </w:rPr>
        <w:t>биоразнообрази</w:t>
      </w:r>
      <w:r w:rsidR="001D26D3">
        <w:rPr>
          <w:lang w:val="ru-RU"/>
        </w:rPr>
        <w:t>е</w:t>
      </w:r>
      <w:r w:rsidR="00F7182A" w:rsidRPr="001D26D3">
        <w:rPr>
          <w:lang w:val="ru-RU"/>
        </w:rPr>
        <w:t xml:space="preserve"> </w:t>
      </w:r>
      <w:r w:rsidR="00F7182A">
        <w:rPr>
          <w:lang w:val="ru-RU"/>
        </w:rPr>
        <w:t>в</w:t>
      </w:r>
      <w:r w:rsidR="00F7182A" w:rsidRPr="001D26D3">
        <w:rPr>
          <w:lang w:val="ru-RU"/>
        </w:rPr>
        <w:t xml:space="preserve"> </w:t>
      </w:r>
      <w:r w:rsidR="00F7182A">
        <w:rPr>
          <w:lang w:val="ru-RU"/>
        </w:rPr>
        <w:t>диапазоне</w:t>
      </w:r>
      <w:r w:rsidR="00F7182A" w:rsidRPr="001D26D3">
        <w:rPr>
          <w:lang w:val="ru-RU"/>
        </w:rPr>
        <w:t xml:space="preserve"> </w:t>
      </w:r>
      <w:r w:rsidR="00F7182A">
        <w:rPr>
          <w:lang w:val="ru-RU"/>
        </w:rPr>
        <w:t>от</w:t>
      </w:r>
      <w:r w:rsidR="00F7182A" w:rsidRPr="001D26D3">
        <w:rPr>
          <w:lang w:val="ru-RU"/>
        </w:rPr>
        <w:t xml:space="preserve"> </w:t>
      </w:r>
      <w:r w:rsidR="00F7182A">
        <w:rPr>
          <w:lang w:val="ru-RU"/>
        </w:rPr>
        <w:t>генного</w:t>
      </w:r>
      <w:r w:rsidR="00F7182A" w:rsidRPr="001D26D3">
        <w:rPr>
          <w:lang w:val="ru-RU"/>
        </w:rPr>
        <w:t xml:space="preserve"> </w:t>
      </w:r>
      <w:r w:rsidR="00F7182A">
        <w:rPr>
          <w:lang w:val="ru-RU"/>
        </w:rPr>
        <w:t>до</w:t>
      </w:r>
      <w:r w:rsidR="00F7182A" w:rsidRPr="001D26D3">
        <w:rPr>
          <w:lang w:val="ru-RU"/>
        </w:rPr>
        <w:t xml:space="preserve"> </w:t>
      </w:r>
      <w:r w:rsidR="00F7182A">
        <w:rPr>
          <w:lang w:val="ru-RU"/>
        </w:rPr>
        <w:t>планетарного</w:t>
      </w:r>
      <w:r w:rsidR="00F7182A" w:rsidRPr="001D26D3">
        <w:rPr>
          <w:lang w:val="ru-RU"/>
        </w:rPr>
        <w:t xml:space="preserve"> </w:t>
      </w:r>
      <w:r w:rsidR="00F7182A">
        <w:rPr>
          <w:lang w:val="ru-RU"/>
        </w:rPr>
        <w:t>уровня</w:t>
      </w:r>
      <w:r w:rsidR="001D26D3" w:rsidRPr="001D26D3">
        <w:rPr>
          <w:lang w:val="ru-RU"/>
        </w:rPr>
        <w:t>,</w:t>
      </w:r>
      <w:r w:rsidR="001D26D3">
        <w:rPr>
          <w:lang w:val="ru-RU"/>
        </w:rPr>
        <w:t xml:space="preserve"> </w:t>
      </w:r>
      <w:r w:rsidR="00D27D16">
        <w:rPr>
          <w:lang w:val="ru-RU"/>
        </w:rPr>
        <w:t>все</w:t>
      </w:r>
      <w:r w:rsidR="001D26D3">
        <w:rPr>
          <w:lang w:val="ru-RU"/>
        </w:rPr>
        <w:t xml:space="preserve"> виды и экосистемы и многочисленные аспекты здоровья и благосостояния</w:t>
      </w:r>
      <w:r w:rsidR="00050E9A" w:rsidRPr="001D26D3">
        <w:rPr>
          <w:lang w:val="ru-RU"/>
        </w:rPr>
        <w:t xml:space="preserve">, </w:t>
      </w:r>
      <w:r w:rsidR="001D26D3">
        <w:rPr>
          <w:lang w:val="ru-RU"/>
        </w:rPr>
        <w:t>включая физическое, психическое, духовное и эмоциональное здоровье</w:t>
      </w:r>
      <w:r w:rsidR="00050E9A" w:rsidRPr="001D26D3">
        <w:rPr>
          <w:lang w:val="ru-RU"/>
        </w:rPr>
        <w:t xml:space="preserve">. </w:t>
      </w:r>
      <w:r w:rsidR="001D26D3">
        <w:rPr>
          <w:lang w:val="ru-RU"/>
        </w:rPr>
        <w:t>Элементы</w:t>
      </w:r>
      <w:r w:rsidR="001D26D3" w:rsidRPr="001D26D3">
        <w:rPr>
          <w:lang w:val="ru-RU"/>
        </w:rPr>
        <w:t xml:space="preserve"> </w:t>
      </w:r>
      <w:r w:rsidR="001D26D3">
        <w:rPr>
          <w:lang w:val="ru-RU"/>
        </w:rPr>
        <w:t>Плана</w:t>
      </w:r>
      <w:r w:rsidR="001D26D3" w:rsidRPr="001D26D3">
        <w:rPr>
          <w:lang w:val="ru-RU"/>
        </w:rPr>
        <w:t xml:space="preserve"> </w:t>
      </w:r>
      <w:r w:rsidR="001D26D3">
        <w:rPr>
          <w:lang w:val="ru-RU"/>
        </w:rPr>
        <w:t>должны</w:t>
      </w:r>
      <w:r w:rsidR="001D26D3" w:rsidRPr="001D26D3">
        <w:rPr>
          <w:lang w:val="ru-RU"/>
        </w:rPr>
        <w:t xml:space="preserve"> </w:t>
      </w:r>
      <w:r w:rsidR="001D26D3">
        <w:rPr>
          <w:lang w:val="ru-RU"/>
        </w:rPr>
        <w:t>воплощаться</w:t>
      </w:r>
      <w:r w:rsidR="001D26D3" w:rsidRPr="001D26D3">
        <w:rPr>
          <w:lang w:val="ru-RU"/>
        </w:rPr>
        <w:t xml:space="preserve"> </w:t>
      </w:r>
      <w:r w:rsidR="001D26D3">
        <w:rPr>
          <w:lang w:val="ru-RU"/>
        </w:rPr>
        <w:t>в</w:t>
      </w:r>
      <w:r w:rsidR="001D26D3" w:rsidRPr="001D26D3">
        <w:rPr>
          <w:lang w:val="ru-RU"/>
        </w:rPr>
        <w:t xml:space="preserve"> </w:t>
      </w:r>
      <w:r w:rsidR="001D26D3">
        <w:rPr>
          <w:lang w:val="ru-RU"/>
        </w:rPr>
        <w:t>жизнь</w:t>
      </w:r>
      <w:r w:rsidR="001D26D3" w:rsidRPr="001D26D3">
        <w:rPr>
          <w:lang w:val="ru-RU"/>
        </w:rPr>
        <w:t xml:space="preserve"> </w:t>
      </w:r>
      <w:r w:rsidR="001D26D3">
        <w:rPr>
          <w:lang w:val="ru-RU"/>
        </w:rPr>
        <w:t>для</w:t>
      </w:r>
      <w:r w:rsidR="001D26D3" w:rsidRPr="001D26D3">
        <w:rPr>
          <w:lang w:val="ru-RU"/>
        </w:rPr>
        <w:t xml:space="preserve"> </w:t>
      </w:r>
      <w:r w:rsidR="001D26D3">
        <w:rPr>
          <w:lang w:val="ru-RU"/>
        </w:rPr>
        <w:t>обеспечения</w:t>
      </w:r>
      <w:r w:rsidR="001D26D3" w:rsidRPr="001D26D3">
        <w:rPr>
          <w:lang w:val="ru-RU"/>
        </w:rPr>
        <w:t xml:space="preserve"> </w:t>
      </w:r>
      <w:r w:rsidR="001D26D3">
        <w:rPr>
          <w:lang w:val="ru-RU"/>
        </w:rPr>
        <w:t>возможности</w:t>
      </w:r>
      <w:r w:rsidR="001D26D3" w:rsidRPr="001D26D3">
        <w:rPr>
          <w:lang w:val="ru-RU"/>
        </w:rPr>
        <w:t xml:space="preserve"> </w:t>
      </w:r>
      <w:r w:rsidR="001D26D3">
        <w:rPr>
          <w:lang w:val="ru-RU"/>
        </w:rPr>
        <w:t>улучшенного</w:t>
      </w:r>
      <w:r w:rsidR="001D26D3" w:rsidRPr="001D26D3">
        <w:rPr>
          <w:lang w:val="ru-RU"/>
        </w:rPr>
        <w:t xml:space="preserve"> </w:t>
      </w:r>
      <w:r w:rsidR="001D26D3">
        <w:rPr>
          <w:lang w:val="ru-RU"/>
        </w:rPr>
        <w:t>управления</w:t>
      </w:r>
      <w:r w:rsidR="001D26D3" w:rsidRPr="001D26D3">
        <w:rPr>
          <w:lang w:val="ru-RU"/>
        </w:rPr>
        <w:t xml:space="preserve"> </w:t>
      </w:r>
      <w:r w:rsidR="001D26D3">
        <w:rPr>
          <w:lang w:val="ru-RU"/>
        </w:rPr>
        <w:t>окружающей</w:t>
      </w:r>
      <w:r w:rsidR="001D26D3" w:rsidRPr="001D26D3">
        <w:rPr>
          <w:lang w:val="ru-RU"/>
        </w:rPr>
        <w:t xml:space="preserve"> </w:t>
      </w:r>
      <w:r w:rsidR="001D26D3">
        <w:rPr>
          <w:lang w:val="ru-RU"/>
        </w:rPr>
        <w:t>средой</w:t>
      </w:r>
      <w:r w:rsidR="001D26D3" w:rsidRPr="001D26D3">
        <w:rPr>
          <w:lang w:val="ru-RU"/>
        </w:rPr>
        <w:t xml:space="preserve">, </w:t>
      </w:r>
      <w:r w:rsidR="001D26D3">
        <w:rPr>
          <w:lang w:val="ru-RU"/>
        </w:rPr>
        <w:t>животными</w:t>
      </w:r>
      <w:r w:rsidR="001D26D3" w:rsidRPr="001D26D3">
        <w:rPr>
          <w:lang w:val="ru-RU"/>
        </w:rPr>
        <w:t xml:space="preserve">, </w:t>
      </w:r>
      <w:r w:rsidR="001D26D3">
        <w:rPr>
          <w:lang w:val="ru-RU"/>
        </w:rPr>
        <w:t>растениями</w:t>
      </w:r>
      <w:r w:rsidR="001D26D3" w:rsidRPr="001D26D3">
        <w:rPr>
          <w:lang w:val="ru-RU"/>
        </w:rPr>
        <w:t xml:space="preserve"> </w:t>
      </w:r>
      <w:r w:rsidR="001D26D3">
        <w:rPr>
          <w:lang w:val="ru-RU"/>
        </w:rPr>
        <w:t>и</w:t>
      </w:r>
      <w:r w:rsidR="001D26D3" w:rsidRPr="001D26D3">
        <w:rPr>
          <w:lang w:val="ru-RU"/>
        </w:rPr>
        <w:t xml:space="preserve"> </w:t>
      </w:r>
      <w:r w:rsidR="001D26D3">
        <w:rPr>
          <w:lang w:val="ru-RU"/>
        </w:rPr>
        <w:t>другими</w:t>
      </w:r>
      <w:r w:rsidR="00050E9A" w:rsidRPr="001D26D3">
        <w:rPr>
          <w:lang w:val="ru-RU"/>
        </w:rPr>
        <w:t xml:space="preserve"> </w:t>
      </w:r>
      <w:r w:rsidR="001D26D3">
        <w:rPr>
          <w:lang w:val="ru-RU"/>
        </w:rPr>
        <w:t xml:space="preserve">таксонами и </w:t>
      </w:r>
      <w:r w:rsidR="001D26D3">
        <w:rPr>
          <w:rFonts w:asciiTheme="majorBidi" w:eastAsiaTheme="minorEastAsia" w:hAnsiTheme="majorBidi" w:cstheme="majorBidi"/>
          <w:kern w:val="2"/>
          <w:lang w:val="ru-RU" w:eastAsia="zh-CN"/>
          <w14:ligatures w14:val="standardContextual"/>
        </w:rPr>
        <w:t>реализации</w:t>
      </w:r>
      <w:r w:rsidR="001D26D3" w:rsidRPr="00AD0E1B">
        <w:rPr>
          <w:rFonts w:asciiTheme="majorBidi" w:eastAsiaTheme="minorEastAsia" w:hAnsiTheme="majorBidi" w:cstheme="majorBidi"/>
          <w:kern w:val="2"/>
          <w:lang w:val="ru-RU" w:eastAsia="zh-CN"/>
          <w14:ligatures w14:val="standardContextual"/>
        </w:rPr>
        <w:t xml:space="preserve"> </w:t>
      </w:r>
      <w:r w:rsidR="001D26D3">
        <w:rPr>
          <w:rFonts w:asciiTheme="majorBidi" w:eastAsiaTheme="minorEastAsia" w:hAnsiTheme="majorBidi" w:cstheme="majorBidi"/>
          <w:kern w:val="2"/>
          <w:lang w:val="ru-RU" w:eastAsia="zh-CN"/>
          <w14:ligatures w14:val="standardContextual"/>
        </w:rPr>
        <w:t>концепции</w:t>
      </w:r>
      <w:r w:rsidR="001D26D3" w:rsidRPr="00AD0E1B">
        <w:rPr>
          <w:rFonts w:asciiTheme="majorBidi" w:eastAsiaTheme="minorEastAsia" w:hAnsiTheme="majorBidi" w:cstheme="majorBidi"/>
          <w:kern w:val="2"/>
          <w:lang w:val="ru-RU" w:eastAsia="zh-CN"/>
          <w14:ligatures w14:val="standardContextual"/>
        </w:rPr>
        <w:t xml:space="preserve"> на период до 2050 года «Жизнь в гармонии с природой»</w:t>
      </w:r>
      <w:r w:rsidR="00050E9A" w:rsidRPr="001D26D3">
        <w:rPr>
          <w:lang w:val="ru-RU"/>
        </w:rPr>
        <w:t>.</w:t>
      </w:r>
    </w:p>
    <w:p w14:paraId="07D88D51" w14:textId="2DD86F7B" w:rsidR="005F19AF" w:rsidRPr="00D27D16" w:rsidRDefault="008D56EA">
      <w:pPr>
        <w:pStyle w:val="CBD-Para1-Not-numbered"/>
        <w:rPr>
          <w:lang w:val="ru-RU"/>
        </w:rPr>
      </w:pPr>
      <w:r w:rsidRPr="00D27D16">
        <w:rPr>
          <w:lang w:val="ru-RU"/>
        </w:rPr>
        <w:t>8</w:t>
      </w:r>
      <w:r w:rsidR="003146AD" w:rsidRPr="00D27D16">
        <w:rPr>
          <w:lang w:val="ru-RU"/>
        </w:rPr>
        <w:t>.</w:t>
      </w:r>
      <w:r w:rsidR="001A55BB" w:rsidRPr="00D27D16">
        <w:rPr>
          <w:lang w:val="ru-RU"/>
        </w:rPr>
        <w:tab/>
      </w:r>
      <w:r w:rsidR="00D27D16">
        <w:rPr>
          <w:lang w:val="ru-RU"/>
        </w:rPr>
        <w:t>Осуществление</w:t>
      </w:r>
      <w:r w:rsidR="00D27D16" w:rsidRPr="00D27D16">
        <w:rPr>
          <w:lang w:val="ru-RU"/>
        </w:rPr>
        <w:t xml:space="preserve"> </w:t>
      </w:r>
      <w:r w:rsidR="00D27D16">
        <w:rPr>
          <w:lang w:val="ru-RU"/>
        </w:rPr>
        <w:t>Глобального</w:t>
      </w:r>
      <w:r w:rsidR="00D27D16" w:rsidRPr="00D27D16">
        <w:rPr>
          <w:lang w:val="ru-RU"/>
        </w:rPr>
        <w:t xml:space="preserve"> </w:t>
      </w:r>
      <w:r w:rsidR="00D27D16">
        <w:rPr>
          <w:lang w:val="ru-RU"/>
        </w:rPr>
        <w:t>плана</w:t>
      </w:r>
      <w:r w:rsidR="00D27D16" w:rsidRPr="00D27D16">
        <w:rPr>
          <w:lang w:val="ru-RU"/>
        </w:rPr>
        <w:t xml:space="preserve"> </w:t>
      </w:r>
      <w:r w:rsidR="00D27D16">
        <w:rPr>
          <w:lang w:val="ru-RU"/>
        </w:rPr>
        <w:t>действий</w:t>
      </w:r>
      <w:r w:rsidR="00D27D16" w:rsidRPr="00D27D16">
        <w:rPr>
          <w:lang w:val="ru-RU"/>
        </w:rPr>
        <w:t xml:space="preserve"> </w:t>
      </w:r>
      <w:r w:rsidR="00D27D16">
        <w:rPr>
          <w:lang w:val="ru-RU"/>
        </w:rPr>
        <w:t>может</w:t>
      </w:r>
      <w:r w:rsidR="00D27D16" w:rsidRPr="00D27D16">
        <w:rPr>
          <w:lang w:val="ru-RU"/>
        </w:rPr>
        <w:t xml:space="preserve"> </w:t>
      </w:r>
      <w:r w:rsidR="00D27D16">
        <w:rPr>
          <w:lang w:val="ru-RU"/>
        </w:rPr>
        <w:t>поддерживаться</w:t>
      </w:r>
      <w:r w:rsidR="00D27D16" w:rsidRPr="00D27D16">
        <w:rPr>
          <w:lang w:val="ru-RU"/>
        </w:rPr>
        <w:t xml:space="preserve"> </w:t>
      </w:r>
      <w:r w:rsidR="00D27D16">
        <w:rPr>
          <w:lang w:val="ru-RU"/>
        </w:rPr>
        <w:t>различными</w:t>
      </w:r>
      <w:r w:rsidR="00D27D16" w:rsidRPr="00D27D16">
        <w:rPr>
          <w:lang w:val="ru-RU"/>
        </w:rPr>
        <w:t xml:space="preserve"> </w:t>
      </w:r>
      <w:r w:rsidR="00D27D16">
        <w:rPr>
          <w:lang w:val="ru-RU"/>
        </w:rPr>
        <w:t>инструментами</w:t>
      </w:r>
      <w:r w:rsidR="00D27D16" w:rsidRPr="00D27D16">
        <w:rPr>
          <w:lang w:val="ru-RU"/>
        </w:rPr>
        <w:t xml:space="preserve"> </w:t>
      </w:r>
      <w:r w:rsidR="00D27D16">
        <w:rPr>
          <w:lang w:val="ru-RU"/>
        </w:rPr>
        <w:t>и</w:t>
      </w:r>
      <w:r w:rsidR="00D27D16" w:rsidRPr="00D27D16">
        <w:rPr>
          <w:lang w:val="ru-RU"/>
        </w:rPr>
        <w:t xml:space="preserve"> </w:t>
      </w:r>
      <w:r w:rsidR="00D27D16">
        <w:rPr>
          <w:lang w:val="ru-RU"/>
        </w:rPr>
        <w:t>комплексом знаний о взаимосвязях</w:t>
      </w:r>
      <w:r w:rsidR="00D27D16" w:rsidRPr="001D26D3">
        <w:rPr>
          <w:lang w:val="ru-RU"/>
        </w:rPr>
        <w:t xml:space="preserve"> </w:t>
      </w:r>
      <w:r w:rsidR="00D27D16">
        <w:rPr>
          <w:lang w:val="ru-RU"/>
        </w:rPr>
        <w:t>между</w:t>
      </w:r>
      <w:r w:rsidR="00D27D16" w:rsidRPr="001D26D3">
        <w:rPr>
          <w:lang w:val="ru-RU"/>
        </w:rPr>
        <w:t xml:space="preserve"> </w:t>
      </w:r>
      <w:r w:rsidR="00D27D16">
        <w:rPr>
          <w:lang w:val="ru-RU"/>
        </w:rPr>
        <w:t>биоразнообразием</w:t>
      </w:r>
      <w:r w:rsidR="00D27D16" w:rsidRPr="001D26D3">
        <w:rPr>
          <w:lang w:val="ru-RU"/>
        </w:rPr>
        <w:t xml:space="preserve"> </w:t>
      </w:r>
      <w:r w:rsidR="00D27D16">
        <w:rPr>
          <w:lang w:val="ru-RU"/>
        </w:rPr>
        <w:t>и</w:t>
      </w:r>
      <w:r w:rsidR="00D27D16" w:rsidRPr="001D26D3">
        <w:rPr>
          <w:lang w:val="ru-RU"/>
        </w:rPr>
        <w:t xml:space="preserve"> </w:t>
      </w:r>
      <w:r w:rsidR="00D27D16">
        <w:rPr>
          <w:lang w:val="ru-RU"/>
        </w:rPr>
        <w:t>здравоохранением</w:t>
      </w:r>
      <w:r w:rsidR="00B00533" w:rsidRPr="00D27D16">
        <w:rPr>
          <w:lang w:val="ru-RU"/>
        </w:rPr>
        <w:t>,</w:t>
      </w:r>
      <w:r w:rsidR="00050E9A" w:rsidRPr="00D27D16">
        <w:rPr>
          <w:lang w:val="ru-RU"/>
        </w:rPr>
        <w:t xml:space="preserve"> </w:t>
      </w:r>
      <w:r w:rsidR="00124B45">
        <w:rPr>
          <w:lang w:val="ru-RU"/>
        </w:rPr>
        <w:t>включая</w:t>
      </w:r>
      <w:r w:rsidR="004D1AC9">
        <w:rPr>
          <w:lang w:val="ru-RU"/>
        </w:rPr>
        <w:t xml:space="preserve"> следующие</w:t>
      </w:r>
      <w:r w:rsidR="00050E9A" w:rsidRPr="00D27D16">
        <w:rPr>
          <w:lang w:val="ru-RU"/>
        </w:rPr>
        <w:t xml:space="preserve">: </w:t>
      </w:r>
    </w:p>
    <w:p w14:paraId="6465E851" w14:textId="599307FF" w:rsidR="00B56FA3" w:rsidRPr="00124B45" w:rsidRDefault="00B56FA3" w:rsidP="00B56FA3">
      <w:pPr>
        <w:pStyle w:val="CBD-Para1-Not-numbered"/>
        <w:tabs>
          <w:tab w:val="clear" w:pos="1134"/>
          <w:tab w:val="left" w:pos="1701"/>
        </w:tabs>
        <w:ind w:firstLine="567"/>
        <w:rPr>
          <w:lang w:val="ru-RU"/>
        </w:rPr>
      </w:pPr>
      <w:r w:rsidRPr="00124B45">
        <w:rPr>
          <w:lang w:val="ru-RU"/>
        </w:rPr>
        <w:t>(</w:t>
      </w:r>
      <w:r w:rsidRPr="00B544E1">
        <w:t>a</w:t>
      </w:r>
      <w:r w:rsidRPr="00124B45">
        <w:rPr>
          <w:lang w:val="ru-RU"/>
        </w:rPr>
        <w:t>)</w:t>
      </w:r>
      <w:r w:rsidRPr="00124B45">
        <w:rPr>
          <w:i/>
          <w:iCs/>
          <w:lang w:val="ru-RU"/>
        </w:rPr>
        <w:tab/>
      </w:r>
      <w:r w:rsidR="00124B45" w:rsidRPr="00124B45">
        <w:rPr>
          <w:i/>
          <w:iCs/>
          <w:spacing w:val="-1"/>
          <w:lang w:val="ru-RU"/>
        </w:rPr>
        <w:t>«Интеграция глобальных приоритетов: биоразнообразие и здоровье человека, обзор состояния знаний»</w:t>
      </w:r>
      <w:r w:rsidR="00124B45" w:rsidRPr="00124B45">
        <w:rPr>
          <w:spacing w:val="-1"/>
          <w:lang w:val="ru-RU"/>
        </w:rPr>
        <w:t xml:space="preserve"> – совместная публикация Всемирной организации здравоохранения и секретариата Конвенции о биологическом разнообразии</w:t>
      </w:r>
      <w:r w:rsidR="00B01572" w:rsidRPr="00124B45">
        <w:rPr>
          <w:spacing w:val="-1"/>
          <w:lang w:val="ru-RU"/>
        </w:rPr>
        <w:t>;</w:t>
      </w:r>
    </w:p>
    <w:p w14:paraId="5785C8FC" w14:textId="60A93E94" w:rsidR="00F43A5A" w:rsidRPr="00124B45" w:rsidRDefault="00B56FA3" w:rsidP="00515770">
      <w:pPr>
        <w:pStyle w:val="CBD-Para1-Not-numbered"/>
        <w:tabs>
          <w:tab w:val="clear" w:pos="1134"/>
          <w:tab w:val="left" w:pos="1701"/>
        </w:tabs>
        <w:ind w:firstLine="567"/>
        <w:rPr>
          <w:lang w:val="ru-RU"/>
        </w:rPr>
      </w:pPr>
      <w:r w:rsidRPr="00124B45">
        <w:rPr>
          <w:lang w:val="ru-RU"/>
        </w:rPr>
        <w:t>(</w:t>
      </w:r>
      <w:r w:rsidRPr="00B544E1">
        <w:t>b</w:t>
      </w:r>
      <w:r w:rsidRPr="00124B45">
        <w:rPr>
          <w:lang w:val="ru-RU"/>
        </w:rPr>
        <w:t>)</w:t>
      </w:r>
      <w:r w:rsidRPr="00124B45">
        <w:rPr>
          <w:lang w:val="ru-RU"/>
        </w:rPr>
        <w:tab/>
      </w:r>
      <w:r w:rsidR="00124B45" w:rsidRPr="00124B45">
        <w:rPr>
          <w:lang w:val="ru-RU"/>
        </w:rPr>
        <w:t xml:space="preserve">руководство по учету аспектов биоразнообразия в подходах «Единое здоровье», </w:t>
      </w:r>
      <w:r w:rsidR="00124B45">
        <w:rPr>
          <w:lang w:val="ru-RU"/>
        </w:rPr>
        <w:t>выпущенное</w:t>
      </w:r>
      <w:r w:rsidR="00124B45" w:rsidRPr="00124B45">
        <w:rPr>
          <w:lang w:val="ru-RU"/>
        </w:rPr>
        <w:t xml:space="preserve"> </w:t>
      </w:r>
      <w:r w:rsidR="00124B45" w:rsidRPr="00124B45">
        <w:rPr>
          <w:spacing w:val="-1"/>
          <w:lang w:val="ru-RU"/>
        </w:rPr>
        <w:t>секретариат</w:t>
      </w:r>
      <w:r w:rsidR="00124B45">
        <w:rPr>
          <w:spacing w:val="-1"/>
          <w:lang w:val="ru-RU"/>
        </w:rPr>
        <w:t>ом</w:t>
      </w:r>
      <w:r w:rsidR="00124B45" w:rsidRPr="00124B45">
        <w:rPr>
          <w:spacing w:val="-1"/>
          <w:lang w:val="ru-RU"/>
        </w:rPr>
        <w:t xml:space="preserve"> Конвенции о биологическом разнообразии</w:t>
      </w:r>
      <w:r w:rsidR="002272AB" w:rsidRPr="00B544E1">
        <w:rPr>
          <w:rStyle w:val="FootnoteReference"/>
        </w:rPr>
        <w:footnoteReference w:id="18"/>
      </w:r>
      <w:r w:rsidR="00124B45">
        <w:rPr>
          <w:lang w:val="ru-RU"/>
        </w:rPr>
        <w:t>;</w:t>
      </w:r>
    </w:p>
    <w:p w14:paraId="0B78808A" w14:textId="43D56623" w:rsidR="00515770" w:rsidRPr="00124B45" w:rsidRDefault="00515770" w:rsidP="00B56FA3">
      <w:pPr>
        <w:pStyle w:val="CBD-Para1-Not-numbered"/>
        <w:tabs>
          <w:tab w:val="clear" w:pos="1134"/>
          <w:tab w:val="left" w:pos="1701"/>
        </w:tabs>
        <w:ind w:firstLine="567"/>
        <w:rPr>
          <w:lang w:val="ru-RU"/>
        </w:rPr>
      </w:pPr>
      <w:r w:rsidRPr="00124B45">
        <w:rPr>
          <w:lang w:val="ru-RU"/>
        </w:rPr>
        <w:t>(</w:t>
      </w:r>
      <w:r w:rsidRPr="00B544E1">
        <w:t>c</w:t>
      </w:r>
      <w:r w:rsidRPr="00124B45">
        <w:rPr>
          <w:lang w:val="ru-RU"/>
        </w:rPr>
        <w:t>)</w:t>
      </w:r>
      <w:r w:rsidRPr="00124B45">
        <w:rPr>
          <w:i/>
          <w:iCs/>
          <w:lang w:val="ru-RU"/>
        </w:rPr>
        <w:tab/>
      </w:r>
      <w:r w:rsidR="00124B45" w:rsidRPr="00124B45">
        <w:rPr>
          <w:lang w:val="ru-RU"/>
        </w:rPr>
        <w:t>«</w:t>
      </w:r>
      <w:r w:rsidR="00124B45">
        <w:rPr>
          <w:lang w:val="ru-RU"/>
        </w:rPr>
        <w:t>М</w:t>
      </w:r>
      <w:r w:rsidR="00124B45" w:rsidRPr="00124B45">
        <w:rPr>
          <w:lang w:val="ru-RU"/>
        </w:rPr>
        <w:t xml:space="preserve">игрирующие виды и здоровье: обзор миграции и динамики заболеваний диких животных, а также здоровья мигрирующих видов в контексте </w:t>
      </w:r>
      <w:r w:rsidR="00124B45">
        <w:rPr>
          <w:lang w:val="ru-RU"/>
        </w:rPr>
        <w:t>подхода</w:t>
      </w:r>
      <w:r w:rsidR="00124B45" w:rsidRPr="00124B45">
        <w:rPr>
          <w:lang w:val="ru-RU"/>
        </w:rPr>
        <w:t xml:space="preserve"> «</w:t>
      </w:r>
      <w:r w:rsidR="00124B45">
        <w:rPr>
          <w:lang w:val="ru-RU"/>
        </w:rPr>
        <w:t>Единое</w:t>
      </w:r>
      <w:r w:rsidR="00124B45" w:rsidRPr="00124B45">
        <w:rPr>
          <w:lang w:val="ru-RU"/>
        </w:rPr>
        <w:t xml:space="preserve"> </w:t>
      </w:r>
      <w:r w:rsidR="00124B45">
        <w:rPr>
          <w:lang w:val="ru-RU"/>
        </w:rPr>
        <w:t>здоровье</w:t>
      </w:r>
      <w:r w:rsidR="00124B45" w:rsidRPr="00124B45">
        <w:rPr>
          <w:lang w:val="ru-RU"/>
        </w:rPr>
        <w:t xml:space="preserve">» </w:t>
      </w:r>
      <w:r w:rsidR="00124B45">
        <w:rPr>
          <w:lang w:val="ru-RU"/>
        </w:rPr>
        <w:t>и</w:t>
      </w:r>
      <w:r w:rsidR="00124B45" w:rsidRPr="00124B45">
        <w:rPr>
          <w:lang w:val="ru-RU"/>
        </w:rPr>
        <w:t xml:space="preserve"> </w:t>
      </w:r>
      <w:r w:rsidR="00124B45">
        <w:rPr>
          <w:lang w:val="ru-RU"/>
        </w:rPr>
        <w:t>экосистемных</w:t>
      </w:r>
      <w:r w:rsidR="00124B45" w:rsidRPr="00124B45">
        <w:rPr>
          <w:lang w:val="ru-RU"/>
        </w:rPr>
        <w:t xml:space="preserve"> </w:t>
      </w:r>
      <w:r w:rsidR="00124B45">
        <w:rPr>
          <w:lang w:val="ru-RU"/>
        </w:rPr>
        <w:t>подходов</w:t>
      </w:r>
      <w:r w:rsidR="00124B45" w:rsidRPr="00124B45">
        <w:rPr>
          <w:lang w:val="ru-RU"/>
        </w:rPr>
        <w:t xml:space="preserve"> </w:t>
      </w:r>
      <w:r w:rsidR="00124B45">
        <w:rPr>
          <w:lang w:val="ru-RU"/>
        </w:rPr>
        <w:t>к</w:t>
      </w:r>
      <w:r w:rsidR="00124B45" w:rsidRPr="00124B45">
        <w:rPr>
          <w:lang w:val="ru-RU"/>
        </w:rPr>
        <w:t xml:space="preserve"> </w:t>
      </w:r>
      <w:r w:rsidR="00124B45">
        <w:rPr>
          <w:lang w:val="ru-RU"/>
        </w:rPr>
        <w:t>здравоохранению</w:t>
      </w:r>
      <w:r w:rsidR="00124B45" w:rsidRPr="00124B45">
        <w:rPr>
          <w:lang w:val="ru-RU"/>
        </w:rPr>
        <w:t>»</w:t>
      </w:r>
      <w:r w:rsidR="006E00DD" w:rsidRPr="00124B45">
        <w:rPr>
          <w:lang w:val="ru-RU"/>
        </w:rPr>
        <w:t xml:space="preserve"> </w:t>
      </w:r>
      <w:r w:rsidR="00124B45" w:rsidRPr="00124B45">
        <w:rPr>
          <w:lang w:val="ru-RU"/>
        </w:rPr>
        <w:t xml:space="preserve">– </w:t>
      </w:r>
      <w:r w:rsidR="00124B45">
        <w:rPr>
          <w:lang w:val="ru-RU"/>
        </w:rPr>
        <w:t>документ, выпущенный секретариатом</w:t>
      </w:r>
      <w:r w:rsidR="00050E9A" w:rsidRPr="00124B45">
        <w:rPr>
          <w:lang w:val="ru-RU"/>
        </w:rPr>
        <w:t xml:space="preserve"> </w:t>
      </w:r>
      <w:r w:rsidR="00124B45" w:rsidRPr="00124B45">
        <w:rPr>
          <w:lang w:val="ru-RU"/>
        </w:rPr>
        <w:t>Конвенции о сохранении мигрирующих видов диких животных</w:t>
      </w:r>
      <w:r w:rsidR="00F333B8" w:rsidRPr="00B544E1">
        <w:rPr>
          <w:rStyle w:val="FootnoteReference"/>
        </w:rPr>
        <w:footnoteReference w:id="19"/>
      </w:r>
      <w:r w:rsidR="00124B45">
        <w:rPr>
          <w:lang w:val="ru-RU"/>
        </w:rPr>
        <w:t>;</w:t>
      </w:r>
    </w:p>
    <w:p w14:paraId="2326E4F3" w14:textId="53B7988B" w:rsidR="00515770" w:rsidRPr="003A32A4" w:rsidRDefault="00536808" w:rsidP="00B56FA3">
      <w:pPr>
        <w:pStyle w:val="CBD-Para1-Not-numbered"/>
        <w:tabs>
          <w:tab w:val="clear" w:pos="1134"/>
          <w:tab w:val="left" w:pos="1701"/>
        </w:tabs>
        <w:ind w:firstLine="567"/>
        <w:rPr>
          <w:lang w:val="ru-RU"/>
        </w:rPr>
      </w:pPr>
      <w:r w:rsidRPr="003A32A4">
        <w:rPr>
          <w:lang w:val="ru-RU"/>
        </w:rPr>
        <w:t>(</w:t>
      </w:r>
      <w:r w:rsidRPr="00B544E1">
        <w:t>d</w:t>
      </w:r>
      <w:r w:rsidRPr="003A32A4">
        <w:rPr>
          <w:lang w:val="ru-RU"/>
        </w:rPr>
        <w:t>)</w:t>
      </w:r>
      <w:r w:rsidRPr="003A32A4">
        <w:rPr>
          <w:i/>
          <w:iCs/>
          <w:lang w:val="ru-RU"/>
        </w:rPr>
        <w:tab/>
      </w:r>
      <w:r w:rsidR="003A32A4" w:rsidRPr="003A32A4">
        <w:rPr>
          <w:lang w:val="ru-RU"/>
        </w:rPr>
        <w:t>Глобальная рамочная программа по химическим веществам «Ради планеты, свободной от вредного воздействия химических веществ и отходов»</w:t>
      </w:r>
      <w:r w:rsidR="00745D1A" w:rsidRPr="003A32A4">
        <w:rPr>
          <w:lang w:val="ru-RU"/>
        </w:rPr>
        <w:t>,</w:t>
      </w:r>
      <w:r w:rsidR="00050E9A" w:rsidRPr="003A32A4">
        <w:rPr>
          <w:lang w:val="ru-RU"/>
        </w:rPr>
        <w:t xml:space="preserve"> </w:t>
      </w:r>
      <w:r w:rsidR="003A32A4">
        <w:rPr>
          <w:lang w:val="ru-RU"/>
        </w:rPr>
        <w:t>принятая на пятой сессии</w:t>
      </w:r>
      <w:r w:rsidR="00B47123" w:rsidRPr="003A32A4">
        <w:rPr>
          <w:lang w:val="ru-RU"/>
        </w:rPr>
        <w:t xml:space="preserve"> </w:t>
      </w:r>
      <w:r w:rsidR="003A32A4" w:rsidRPr="003A32A4">
        <w:rPr>
          <w:lang w:val="ru-RU"/>
        </w:rPr>
        <w:t>Международной конференции по регулированию химических веществ</w:t>
      </w:r>
      <w:r w:rsidR="00B464FA" w:rsidRPr="00B544E1">
        <w:rPr>
          <w:rStyle w:val="FootnoteReference"/>
        </w:rPr>
        <w:footnoteReference w:id="20"/>
      </w:r>
      <w:r w:rsidR="003A32A4">
        <w:rPr>
          <w:lang w:val="ru-RU"/>
        </w:rPr>
        <w:t>;</w:t>
      </w:r>
    </w:p>
    <w:p w14:paraId="1D433496" w14:textId="263C9F44" w:rsidR="00906D3A" w:rsidRPr="003A32A4" w:rsidRDefault="00536808" w:rsidP="00B56FA3">
      <w:pPr>
        <w:pStyle w:val="CBD-Para1-Not-numbered"/>
        <w:tabs>
          <w:tab w:val="clear" w:pos="1134"/>
          <w:tab w:val="left" w:pos="1701"/>
        </w:tabs>
        <w:ind w:firstLine="567"/>
        <w:rPr>
          <w:lang w:val="ru-RU"/>
        </w:rPr>
      </w:pPr>
      <w:r w:rsidRPr="003A32A4">
        <w:rPr>
          <w:lang w:val="ru-RU"/>
        </w:rPr>
        <w:lastRenderedPageBreak/>
        <w:t>(</w:t>
      </w:r>
      <w:r w:rsidRPr="00B544E1">
        <w:t>e</w:t>
      </w:r>
      <w:r w:rsidRPr="003A32A4">
        <w:rPr>
          <w:lang w:val="ru-RU"/>
        </w:rPr>
        <w:t>)</w:t>
      </w:r>
      <w:r w:rsidRPr="003A32A4">
        <w:rPr>
          <w:lang w:val="ru-RU"/>
        </w:rPr>
        <w:tab/>
      </w:r>
      <w:r w:rsidR="000453ED" w:rsidRPr="003A32A4">
        <w:rPr>
          <w:lang w:val="ru-RU"/>
        </w:rPr>
        <w:t xml:space="preserve"> </w:t>
      </w:r>
      <w:r w:rsidR="003A32A4">
        <w:rPr>
          <w:i/>
          <w:iCs/>
          <w:lang w:val="ru-RU"/>
        </w:rPr>
        <w:t>Устойчивое</w:t>
      </w:r>
      <w:r w:rsidR="003A32A4" w:rsidRPr="003A32A4">
        <w:rPr>
          <w:i/>
          <w:iCs/>
          <w:lang w:val="ru-RU"/>
        </w:rPr>
        <w:t xml:space="preserve"> </w:t>
      </w:r>
      <w:r w:rsidR="003A32A4">
        <w:rPr>
          <w:i/>
          <w:iCs/>
          <w:lang w:val="ru-RU"/>
        </w:rPr>
        <w:t>здоровое</w:t>
      </w:r>
      <w:r w:rsidR="003A32A4" w:rsidRPr="003A32A4">
        <w:rPr>
          <w:i/>
          <w:iCs/>
          <w:lang w:val="ru-RU"/>
        </w:rPr>
        <w:t xml:space="preserve"> </w:t>
      </w:r>
      <w:r w:rsidR="003A32A4">
        <w:rPr>
          <w:i/>
          <w:iCs/>
          <w:lang w:val="ru-RU"/>
        </w:rPr>
        <w:t>питание</w:t>
      </w:r>
      <w:r w:rsidR="00D00DF9" w:rsidRPr="003A32A4">
        <w:rPr>
          <w:i/>
          <w:iCs/>
          <w:lang w:val="ru-RU"/>
        </w:rPr>
        <w:t>:</w:t>
      </w:r>
      <w:r w:rsidR="00784B1C" w:rsidRPr="003A32A4">
        <w:rPr>
          <w:i/>
          <w:iCs/>
          <w:lang w:val="ru-RU"/>
        </w:rPr>
        <w:t xml:space="preserve"> </w:t>
      </w:r>
      <w:r w:rsidR="003A32A4">
        <w:rPr>
          <w:i/>
          <w:iCs/>
          <w:lang w:val="ru-RU"/>
        </w:rPr>
        <w:t>руководящие</w:t>
      </w:r>
      <w:r w:rsidR="003A32A4" w:rsidRPr="003A32A4">
        <w:rPr>
          <w:i/>
          <w:iCs/>
          <w:lang w:val="ru-RU"/>
        </w:rPr>
        <w:t xml:space="preserve"> </w:t>
      </w:r>
      <w:r w:rsidR="003A32A4">
        <w:rPr>
          <w:i/>
          <w:iCs/>
          <w:lang w:val="ru-RU"/>
        </w:rPr>
        <w:t>принципы</w:t>
      </w:r>
      <w:r w:rsidR="00D00DF9" w:rsidRPr="003A32A4">
        <w:rPr>
          <w:lang w:val="ru-RU"/>
        </w:rPr>
        <w:t>,</w:t>
      </w:r>
      <w:r w:rsidR="00784B1C" w:rsidRPr="003A32A4">
        <w:rPr>
          <w:i/>
          <w:iCs/>
          <w:lang w:val="ru-RU"/>
        </w:rPr>
        <w:t xml:space="preserve"> </w:t>
      </w:r>
      <w:r w:rsidR="003A32A4">
        <w:rPr>
          <w:lang w:val="ru-RU"/>
        </w:rPr>
        <w:t>опубликованные</w:t>
      </w:r>
      <w:r w:rsidR="003A32A4" w:rsidRPr="003A32A4">
        <w:rPr>
          <w:lang w:val="ru-RU"/>
        </w:rPr>
        <w:t xml:space="preserve"> </w:t>
      </w:r>
      <w:r w:rsidR="003A32A4" w:rsidRPr="00FA2240">
        <w:rPr>
          <w:lang w:val="ru-RU"/>
        </w:rPr>
        <w:t>Продовольственн</w:t>
      </w:r>
      <w:r w:rsidR="003A32A4">
        <w:rPr>
          <w:lang w:val="ru-RU"/>
        </w:rPr>
        <w:t>ой</w:t>
      </w:r>
      <w:r w:rsidR="003A32A4" w:rsidRPr="00FA2240">
        <w:rPr>
          <w:lang w:val="ru-RU"/>
        </w:rPr>
        <w:t xml:space="preserve"> и сельскохозяйственн</w:t>
      </w:r>
      <w:r w:rsidR="003A32A4">
        <w:rPr>
          <w:lang w:val="ru-RU"/>
        </w:rPr>
        <w:t>ой</w:t>
      </w:r>
      <w:r w:rsidR="003A32A4" w:rsidRPr="00FA2240">
        <w:rPr>
          <w:lang w:val="ru-RU"/>
        </w:rPr>
        <w:t xml:space="preserve"> организаци</w:t>
      </w:r>
      <w:r w:rsidR="003A32A4">
        <w:rPr>
          <w:lang w:val="ru-RU"/>
        </w:rPr>
        <w:t>ей</w:t>
      </w:r>
      <w:r w:rsidR="003A32A4" w:rsidRPr="00FA2240">
        <w:rPr>
          <w:lang w:val="ru-RU"/>
        </w:rPr>
        <w:t xml:space="preserve"> Объединенных Наций</w:t>
      </w:r>
      <w:r w:rsidR="003A32A4">
        <w:rPr>
          <w:lang w:val="ru-RU"/>
        </w:rPr>
        <w:t xml:space="preserve"> и </w:t>
      </w:r>
      <w:r w:rsidR="003A32A4" w:rsidRPr="00FA2240">
        <w:rPr>
          <w:lang w:val="ru-RU"/>
        </w:rPr>
        <w:t>Всемирн</w:t>
      </w:r>
      <w:r w:rsidR="003A32A4">
        <w:rPr>
          <w:lang w:val="ru-RU"/>
        </w:rPr>
        <w:t xml:space="preserve">ой </w:t>
      </w:r>
      <w:r w:rsidR="003A32A4" w:rsidRPr="00FA2240">
        <w:rPr>
          <w:lang w:val="ru-RU"/>
        </w:rPr>
        <w:t>организаци</w:t>
      </w:r>
      <w:r w:rsidR="003A32A4">
        <w:rPr>
          <w:lang w:val="ru-RU"/>
        </w:rPr>
        <w:t>ей</w:t>
      </w:r>
      <w:r w:rsidR="003A32A4" w:rsidRPr="00FA2240">
        <w:rPr>
          <w:lang w:val="ru-RU"/>
        </w:rPr>
        <w:t xml:space="preserve"> здравоохранения</w:t>
      </w:r>
      <w:r w:rsidR="00D00DF9" w:rsidRPr="003A32A4">
        <w:rPr>
          <w:lang w:val="ru-RU"/>
        </w:rPr>
        <w:t>;</w:t>
      </w:r>
    </w:p>
    <w:p w14:paraId="7BBB4118" w14:textId="2905BA69" w:rsidR="00906D3A" w:rsidRPr="00CF05FB" w:rsidRDefault="00906D3A" w:rsidP="00B56FA3">
      <w:pPr>
        <w:pStyle w:val="CBD-Para1-Not-numbered"/>
        <w:tabs>
          <w:tab w:val="clear" w:pos="1134"/>
          <w:tab w:val="left" w:pos="1701"/>
        </w:tabs>
        <w:ind w:firstLine="567"/>
        <w:rPr>
          <w:lang w:val="ru-RU"/>
        </w:rPr>
      </w:pPr>
      <w:r w:rsidRPr="00CF05FB">
        <w:rPr>
          <w:lang w:val="ru-RU"/>
        </w:rPr>
        <w:t>(</w:t>
      </w:r>
      <w:r w:rsidRPr="00B544E1">
        <w:t>f</w:t>
      </w:r>
      <w:r w:rsidRPr="00CF05FB">
        <w:rPr>
          <w:lang w:val="ru-RU"/>
        </w:rPr>
        <w:t>)</w:t>
      </w:r>
      <w:r w:rsidRPr="00CF05FB">
        <w:rPr>
          <w:lang w:val="ru-RU"/>
        </w:rPr>
        <w:tab/>
      </w:r>
      <w:r w:rsidR="00CF05FB">
        <w:rPr>
          <w:lang w:val="ru-RU"/>
        </w:rPr>
        <w:t>Сборник</w:t>
      </w:r>
      <w:r w:rsidR="00CF05FB" w:rsidRPr="00CF05FB">
        <w:rPr>
          <w:lang w:val="ru-RU"/>
        </w:rPr>
        <w:t xml:space="preserve"> </w:t>
      </w:r>
      <w:r w:rsidR="00CF05FB">
        <w:rPr>
          <w:lang w:val="ru-RU"/>
        </w:rPr>
        <w:t>руководств</w:t>
      </w:r>
      <w:r w:rsidR="00CF05FB" w:rsidRPr="00CF05FB">
        <w:rPr>
          <w:lang w:val="ru-RU"/>
        </w:rPr>
        <w:t xml:space="preserve"> </w:t>
      </w:r>
      <w:r w:rsidR="00CF05FB">
        <w:rPr>
          <w:lang w:val="ru-RU"/>
        </w:rPr>
        <w:t>ВОЗ</w:t>
      </w:r>
      <w:r w:rsidR="00CF05FB" w:rsidRPr="00CF05FB">
        <w:rPr>
          <w:lang w:val="ru-RU"/>
        </w:rPr>
        <w:t xml:space="preserve"> </w:t>
      </w:r>
      <w:r w:rsidR="00CF05FB">
        <w:rPr>
          <w:lang w:val="ru-RU"/>
        </w:rPr>
        <w:t>и</w:t>
      </w:r>
      <w:r w:rsidR="00CF05FB" w:rsidRPr="00CF05FB">
        <w:rPr>
          <w:lang w:val="ru-RU"/>
        </w:rPr>
        <w:t xml:space="preserve"> </w:t>
      </w:r>
      <w:r w:rsidR="00CF05FB">
        <w:rPr>
          <w:lang w:val="ru-RU"/>
        </w:rPr>
        <w:t>других</w:t>
      </w:r>
      <w:r w:rsidR="00CF05FB" w:rsidRPr="00CF05FB">
        <w:rPr>
          <w:lang w:val="ru-RU"/>
        </w:rPr>
        <w:t xml:space="preserve"> </w:t>
      </w:r>
      <w:r w:rsidR="00CF05FB">
        <w:rPr>
          <w:lang w:val="ru-RU"/>
        </w:rPr>
        <w:t>организаций</w:t>
      </w:r>
      <w:r w:rsidR="00CF05FB" w:rsidRPr="00CF05FB">
        <w:rPr>
          <w:lang w:val="ru-RU"/>
        </w:rPr>
        <w:t xml:space="preserve"> </w:t>
      </w:r>
      <w:r w:rsidR="00CF05FB">
        <w:rPr>
          <w:lang w:val="ru-RU"/>
        </w:rPr>
        <w:t>системы</w:t>
      </w:r>
      <w:r w:rsidR="00CF05FB" w:rsidRPr="00CF05FB">
        <w:rPr>
          <w:lang w:val="ru-RU"/>
        </w:rPr>
        <w:t xml:space="preserve"> </w:t>
      </w:r>
      <w:r w:rsidR="00CF05FB">
        <w:rPr>
          <w:lang w:val="ru-RU"/>
        </w:rPr>
        <w:t>ООН</w:t>
      </w:r>
      <w:r w:rsidR="00CF05FB" w:rsidRPr="00CF05FB">
        <w:rPr>
          <w:lang w:val="ru-RU"/>
        </w:rPr>
        <w:t xml:space="preserve"> </w:t>
      </w:r>
      <w:r w:rsidR="00CF05FB">
        <w:rPr>
          <w:lang w:val="ru-RU"/>
        </w:rPr>
        <w:t>по</w:t>
      </w:r>
      <w:r w:rsidR="00CF05FB" w:rsidRPr="00CF05FB">
        <w:rPr>
          <w:lang w:val="ru-RU"/>
        </w:rPr>
        <w:t xml:space="preserve"> </w:t>
      </w:r>
      <w:r w:rsidR="00CF05FB">
        <w:rPr>
          <w:lang w:val="ru-RU"/>
        </w:rPr>
        <w:t>охране</w:t>
      </w:r>
      <w:r w:rsidR="00CF05FB" w:rsidRPr="00CF05FB">
        <w:rPr>
          <w:lang w:val="ru-RU"/>
        </w:rPr>
        <w:t xml:space="preserve"> </w:t>
      </w:r>
      <w:r w:rsidR="00CF05FB">
        <w:rPr>
          <w:lang w:val="ru-RU"/>
        </w:rPr>
        <w:t>здоровья</w:t>
      </w:r>
      <w:r w:rsidR="00CF05FB" w:rsidRPr="00CF05FB">
        <w:rPr>
          <w:lang w:val="ru-RU"/>
        </w:rPr>
        <w:t xml:space="preserve"> </w:t>
      </w:r>
      <w:r w:rsidR="00CF05FB">
        <w:rPr>
          <w:lang w:val="ru-RU"/>
        </w:rPr>
        <w:t>и</w:t>
      </w:r>
      <w:r w:rsidR="00CF05FB" w:rsidRPr="00CF05FB">
        <w:rPr>
          <w:lang w:val="ru-RU"/>
        </w:rPr>
        <w:t xml:space="preserve"> </w:t>
      </w:r>
      <w:r w:rsidR="00CF05FB">
        <w:rPr>
          <w:lang w:val="ru-RU"/>
        </w:rPr>
        <w:t>окружающей</w:t>
      </w:r>
      <w:r w:rsidR="00CF05FB" w:rsidRPr="00CF05FB">
        <w:rPr>
          <w:lang w:val="ru-RU"/>
        </w:rPr>
        <w:t xml:space="preserve"> </w:t>
      </w:r>
      <w:r w:rsidR="00CF05FB">
        <w:rPr>
          <w:lang w:val="ru-RU"/>
        </w:rPr>
        <w:t>среде</w:t>
      </w:r>
      <w:r w:rsidR="00CF73F1" w:rsidRPr="00CF05FB">
        <w:rPr>
          <w:i/>
          <w:iCs/>
          <w:lang w:val="ru-RU"/>
        </w:rPr>
        <w:t xml:space="preserve">: </w:t>
      </w:r>
      <w:r w:rsidR="00CF05FB">
        <w:rPr>
          <w:i/>
          <w:iCs/>
          <w:lang w:val="ru-RU"/>
        </w:rPr>
        <w:t xml:space="preserve">обновление </w:t>
      </w:r>
      <w:r w:rsidR="00CF73F1" w:rsidRPr="00CF05FB">
        <w:rPr>
          <w:i/>
          <w:iCs/>
          <w:lang w:val="ru-RU"/>
        </w:rPr>
        <w:t>2022</w:t>
      </w:r>
      <w:r w:rsidR="00CF05FB">
        <w:rPr>
          <w:i/>
          <w:iCs/>
          <w:lang w:val="ru-RU"/>
        </w:rPr>
        <w:t xml:space="preserve"> года</w:t>
      </w:r>
      <w:r w:rsidR="002D29FE" w:rsidRPr="00CF05FB">
        <w:rPr>
          <w:lang w:val="ru-RU"/>
        </w:rPr>
        <w:t xml:space="preserve">, </w:t>
      </w:r>
      <w:r w:rsidR="00CF05FB">
        <w:rPr>
          <w:lang w:val="ru-RU"/>
        </w:rPr>
        <w:t>опубликованный</w:t>
      </w:r>
      <w:r w:rsidR="002D29FE" w:rsidRPr="00CF05FB">
        <w:rPr>
          <w:lang w:val="ru-RU"/>
        </w:rPr>
        <w:t xml:space="preserve"> </w:t>
      </w:r>
      <w:r w:rsidR="00CF05FB" w:rsidRPr="00FA2240">
        <w:rPr>
          <w:lang w:val="ru-RU"/>
        </w:rPr>
        <w:t>Всемирн</w:t>
      </w:r>
      <w:r w:rsidR="00CF05FB">
        <w:rPr>
          <w:lang w:val="ru-RU"/>
        </w:rPr>
        <w:t xml:space="preserve">ой </w:t>
      </w:r>
      <w:r w:rsidR="00CF05FB" w:rsidRPr="00FA2240">
        <w:rPr>
          <w:lang w:val="ru-RU"/>
        </w:rPr>
        <w:t>организаци</w:t>
      </w:r>
      <w:r w:rsidR="00CF05FB">
        <w:rPr>
          <w:lang w:val="ru-RU"/>
        </w:rPr>
        <w:t>ей</w:t>
      </w:r>
      <w:r w:rsidR="00CF05FB" w:rsidRPr="00FA2240">
        <w:rPr>
          <w:lang w:val="ru-RU"/>
        </w:rPr>
        <w:t xml:space="preserve"> здравоохранения</w:t>
      </w:r>
      <w:r w:rsidR="00A74F44" w:rsidRPr="00CF05FB">
        <w:rPr>
          <w:lang w:val="ru-RU"/>
        </w:rPr>
        <w:t>;</w:t>
      </w:r>
    </w:p>
    <w:p w14:paraId="75E01881" w14:textId="706C22BA" w:rsidR="00906D3A" w:rsidRPr="00287412" w:rsidRDefault="00906D3A" w:rsidP="009A429E">
      <w:pPr>
        <w:pStyle w:val="CBD-Para1-Not-numbered"/>
        <w:tabs>
          <w:tab w:val="left" w:pos="1701"/>
        </w:tabs>
        <w:ind w:firstLine="567"/>
        <w:rPr>
          <w:lang w:val="ru-RU"/>
        </w:rPr>
      </w:pPr>
      <w:r w:rsidRPr="00CF05FB">
        <w:rPr>
          <w:lang w:val="ru-RU"/>
        </w:rPr>
        <w:t>(</w:t>
      </w:r>
      <w:r w:rsidRPr="00B544E1">
        <w:t>g</w:t>
      </w:r>
      <w:r w:rsidRPr="00CF05FB">
        <w:rPr>
          <w:lang w:val="ru-RU"/>
        </w:rPr>
        <w:t>)</w:t>
      </w:r>
      <w:r w:rsidRPr="00CF05FB">
        <w:rPr>
          <w:lang w:val="ru-RU"/>
        </w:rPr>
        <w:tab/>
      </w:r>
      <w:r w:rsidR="00CF05FB" w:rsidRPr="00CF05FB">
        <w:rPr>
          <w:lang w:val="ru-RU"/>
        </w:rPr>
        <w:t xml:space="preserve">Совместный план действий по реализации концепции </w:t>
      </w:r>
      <w:r w:rsidR="00CF05FB" w:rsidRPr="00CF05FB">
        <w:rPr>
          <w:i/>
          <w:lang w:val="ru-RU"/>
        </w:rPr>
        <w:t>«</w:t>
      </w:r>
      <w:r w:rsidR="00CF05FB">
        <w:rPr>
          <w:i/>
          <w:lang w:val="ru-RU"/>
        </w:rPr>
        <w:t>Единое</w:t>
      </w:r>
      <w:r w:rsidR="00CF05FB" w:rsidRPr="00CF05FB">
        <w:rPr>
          <w:i/>
          <w:lang w:val="ru-RU"/>
        </w:rPr>
        <w:t xml:space="preserve"> </w:t>
      </w:r>
      <w:r w:rsidR="00CF05FB">
        <w:rPr>
          <w:i/>
          <w:lang w:val="ru-RU"/>
        </w:rPr>
        <w:t>здоровье</w:t>
      </w:r>
      <w:r w:rsidR="00CF05FB" w:rsidRPr="00CF05FB">
        <w:rPr>
          <w:i/>
          <w:lang w:val="ru-RU"/>
        </w:rPr>
        <w:t>»</w:t>
      </w:r>
      <w:r w:rsidR="00CF05FB" w:rsidRPr="00CF05FB">
        <w:rPr>
          <w:lang w:val="ru-RU"/>
        </w:rPr>
        <w:t xml:space="preserve"> </w:t>
      </w:r>
      <w:r w:rsidR="00732E53" w:rsidRPr="00CF05FB">
        <w:rPr>
          <w:lang w:val="ru-RU"/>
        </w:rPr>
        <w:t>(2022</w:t>
      </w:r>
      <w:r w:rsidR="00732E53" w:rsidRPr="00CF05FB">
        <w:rPr>
          <w:i/>
          <w:iCs/>
          <w:lang w:val="ru-RU"/>
        </w:rPr>
        <w:t>–</w:t>
      </w:r>
      <w:r w:rsidR="00732E53" w:rsidRPr="00CF05FB">
        <w:rPr>
          <w:lang w:val="ru-RU"/>
        </w:rPr>
        <w:t>2026</w:t>
      </w:r>
      <w:r w:rsidR="00CF05FB" w:rsidRPr="00CF05FB">
        <w:rPr>
          <w:lang w:val="ru-RU"/>
        </w:rPr>
        <w:t xml:space="preserve"> </w:t>
      </w:r>
      <w:r w:rsidR="00CF05FB">
        <w:rPr>
          <w:lang w:val="ru-RU"/>
        </w:rPr>
        <w:t>гг</w:t>
      </w:r>
      <w:r w:rsidR="00CF05FB" w:rsidRPr="00CF05FB">
        <w:rPr>
          <w:lang w:val="ru-RU"/>
        </w:rPr>
        <w:t>.</w:t>
      </w:r>
      <w:r w:rsidR="00732E53" w:rsidRPr="00CF05FB">
        <w:rPr>
          <w:lang w:val="ru-RU"/>
        </w:rPr>
        <w:t>)</w:t>
      </w:r>
      <w:r w:rsidR="00050E9A" w:rsidRPr="00CF05FB">
        <w:rPr>
          <w:lang w:val="ru-RU"/>
        </w:rPr>
        <w:t xml:space="preserve"> </w:t>
      </w:r>
      <w:r w:rsidR="00CF05FB">
        <w:rPr>
          <w:lang w:val="ru-RU"/>
        </w:rPr>
        <w:t>и</w:t>
      </w:r>
      <w:r w:rsidR="00CF05FB" w:rsidRPr="00CF05FB">
        <w:rPr>
          <w:lang w:val="ru-RU"/>
        </w:rPr>
        <w:t xml:space="preserve"> </w:t>
      </w:r>
      <w:r w:rsidR="00CF05FB">
        <w:rPr>
          <w:lang w:val="ru-RU"/>
        </w:rPr>
        <w:t>Руководство</w:t>
      </w:r>
      <w:r w:rsidR="00050E9A" w:rsidRPr="00CF05FB">
        <w:rPr>
          <w:lang w:val="ru-RU"/>
        </w:rPr>
        <w:t xml:space="preserve"> </w:t>
      </w:r>
      <w:r w:rsidR="00CF05FB">
        <w:rPr>
          <w:lang w:val="ru-RU"/>
        </w:rPr>
        <w:t>по осуществлению</w:t>
      </w:r>
      <w:r w:rsidR="00732E53" w:rsidRPr="00CF05FB">
        <w:rPr>
          <w:lang w:val="ru-RU"/>
        </w:rPr>
        <w:t xml:space="preserve"> </w:t>
      </w:r>
      <w:r w:rsidR="00CF05FB" w:rsidRPr="00CF05FB">
        <w:rPr>
          <w:lang w:val="ru-RU"/>
        </w:rPr>
        <w:t>Совместн</w:t>
      </w:r>
      <w:r w:rsidR="00CF05FB">
        <w:rPr>
          <w:lang w:val="ru-RU"/>
        </w:rPr>
        <w:t>ого</w:t>
      </w:r>
      <w:r w:rsidR="00CF05FB" w:rsidRPr="00287412">
        <w:rPr>
          <w:lang w:val="ru-RU"/>
        </w:rPr>
        <w:t xml:space="preserve"> </w:t>
      </w:r>
      <w:r w:rsidR="00CF05FB" w:rsidRPr="00CF05FB">
        <w:rPr>
          <w:lang w:val="ru-RU"/>
        </w:rPr>
        <w:t>план</w:t>
      </w:r>
      <w:r w:rsidR="00CF05FB">
        <w:rPr>
          <w:lang w:val="ru-RU"/>
        </w:rPr>
        <w:t>а</w:t>
      </w:r>
      <w:r w:rsidR="00CF05FB" w:rsidRPr="00287412">
        <w:rPr>
          <w:lang w:val="ru-RU"/>
        </w:rPr>
        <w:t xml:space="preserve"> </w:t>
      </w:r>
      <w:r w:rsidR="00CF05FB" w:rsidRPr="00CF05FB">
        <w:rPr>
          <w:lang w:val="ru-RU"/>
        </w:rPr>
        <w:t>действий</w:t>
      </w:r>
      <w:r w:rsidR="00CF05FB" w:rsidRPr="00287412">
        <w:rPr>
          <w:lang w:val="ru-RU"/>
        </w:rPr>
        <w:t xml:space="preserve"> </w:t>
      </w:r>
      <w:r w:rsidR="00CF05FB" w:rsidRPr="00CF05FB">
        <w:rPr>
          <w:lang w:val="ru-RU"/>
        </w:rPr>
        <w:t>по</w:t>
      </w:r>
      <w:r w:rsidR="00CF05FB" w:rsidRPr="00287412">
        <w:rPr>
          <w:lang w:val="ru-RU"/>
        </w:rPr>
        <w:t xml:space="preserve"> </w:t>
      </w:r>
      <w:r w:rsidR="00CF05FB" w:rsidRPr="00CF05FB">
        <w:rPr>
          <w:lang w:val="ru-RU"/>
        </w:rPr>
        <w:t>реализации</w:t>
      </w:r>
      <w:r w:rsidR="00CF05FB" w:rsidRPr="00287412">
        <w:rPr>
          <w:lang w:val="ru-RU"/>
        </w:rPr>
        <w:t xml:space="preserve"> </w:t>
      </w:r>
      <w:r w:rsidR="00CF05FB" w:rsidRPr="00CF05FB">
        <w:rPr>
          <w:lang w:val="ru-RU"/>
        </w:rPr>
        <w:t>концепции</w:t>
      </w:r>
      <w:r w:rsidR="00CF05FB" w:rsidRPr="00287412">
        <w:rPr>
          <w:lang w:val="ru-RU"/>
        </w:rPr>
        <w:t xml:space="preserve"> «</w:t>
      </w:r>
      <w:r w:rsidR="00CF05FB" w:rsidRPr="00CF05FB">
        <w:rPr>
          <w:lang w:val="ru-RU"/>
        </w:rPr>
        <w:t>Единое</w:t>
      </w:r>
      <w:r w:rsidR="00CF05FB" w:rsidRPr="00287412">
        <w:rPr>
          <w:lang w:val="ru-RU"/>
        </w:rPr>
        <w:t xml:space="preserve"> </w:t>
      </w:r>
      <w:r w:rsidR="00CF05FB" w:rsidRPr="00CF05FB">
        <w:rPr>
          <w:lang w:val="ru-RU"/>
        </w:rPr>
        <w:t>здоровье</w:t>
      </w:r>
      <w:r w:rsidR="00CF05FB" w:rsidRPr="00287412">
        <w:rPr>
          <w:lang w:val="ru-RU"/>
        </w:rPr>
        <w:t xml:space="preserve">» </w:t>
      </w:r>
      <w:r w:rsidR="00CF05FB">
        <w:rPr>
          <w:lang w:val="ru-RU"/>
        </w:rPr>
        <w:t>на</w:t>
      </w:r>
      <w:r w:rsidR="00CF05FB" w:rsidRPr="00287412">
        <w:rPr>
          <w:lang w:val="ru-RU"/>
        </w:rPr>
        <w:t xml:space="preserve"> </w:t>
      </w:r>
      <w:r w:rsidR="00CF05FB">
        <w:rPr>
          <w:lang w:val="ru-RU"/>
        </w:rPr>
        <w:t>национальном</w:t>
      </w:r>
      <w:r w:rsidR="00CF05FB" w:rsidRPr="00287412">
        <w:rPr>
          <w:lang w:val="ru-RU"/>
        </w:rPr>
        <w:t xml:space="preserve"> </w:t>
      </w:r>
      <w:r w:rsidR="00CF05FB">
        <w:rPr>
          <w:lang w:val="ru-RU"/>
        </w:rPr>
        <w:t>уровне</w:t>
      </w:r>
      <w:r w:rsidR="00CF05FB" w:rsidRPr="00287412">
        <w:rPr>
          <w:lang w:val="ru-RU"/>
        </w:rPr>
        <w:t xml:space="preserve">, </w:t>
      </w:r>
      <w:r w:rsidR="00CF05FB">
        <w:rPr>
          <w:lang w:val="ru-RU"/>
        </w:rPr>
        <w:t>опубликованные</w:t>
      </w:r>
      <w:r w:rsidR="00CF05FB" w:rsidRPr="00287412">
        <w:rPr>
          <w:lang w:val="ru-RU"/>
        </w:rPr>
        <w:t xml:space="preserve"> </w:t>
      </w:r>
      <w:r w:rsidR="00287412">
        <w:rPr>
          <w:lang w:val="ru-RU"/>
        </w:rPr>
        <w:t xml:space="preserve">организациями –членами </w:t>
      </w:r>
      <w:r w:rsidR="00287412" w:rsidRPr="000D63C1">
        <w:rPr>
          <w:lang w:val="ru-RU"/>
        </w:rPr>
        <w:t>четырехстороннего</w:t>
      </w:r>
      <w:r w:rsidR="00287412" w:rsidRPr="00FA2240">
        <w:rPr>
          <w:lang w:val="ru-RU"/>
        </w:rPr>
        <w:t xml:space="preserve"> </w:t>
      </w:r>
      <w:r w:rsidR="00287412" w:rsidRPr="000D63C1">
        <w:rPr>
          <w:lang w:val="ru-RU"/>
        </w:rPr>
        <w:t>партнерства</w:t>
      </w:r>
      <w:r w:rsidR="00287412" w:rsidRPr="00FA2240">
        <w:rPr>
          <w:lang w:val="ru-RU"/>
        </w:rPr>
        <w:t xml:space="preserve"> (Продовольственн</w:t>
      </w:r>
      <w:r w:rsidR="00287412">
        <w:rPr>
          <w:lang w:val="ru-RU"/>
        </w:rPr>
        <w:t>ая</w:t>
      </w:r>
      <w:r w:rsidR="00287412" w:rsidRPr="00FA2240">
        <w:rPr>
          <w:lang w:val="ru-RU"/>
        </w:rPr>
        <w:t xml:space="preserve"> и сельскохозяйственн</w:t>
      </w:r>
      <w:r w:rsidR="00287412">
        <w:rPr>
          <w:lang w:val="ru-RU"/>
        </w:rPr>
        <w:t>ая</w:t>
      </w:r>
      <w:r w:rsidR="00287412" w:rsidRPr="00FA2240">
        <w:rPr>
          <w:lang w:val="ru-RU"/>
        </w:rPr>
        <w:t xml:space="preserve"> организаци</w:t>
      </w:r>
      <w:r w:rsidR="00287412">
        <w:rPr>
          <w:lang w:val="ru-RU"/>
        </w:rPr>
        <w:t>я</w:t>
      </w:r>
      <w:r w:rsidR="00287412" w:rsidRPr="00FA2240">
        <w:rPr>
          <w:lang w:val="ru-RU"/>
        </w:rPr>
        <w:t xml:space="preserve"> Объединенных Наций, Программ</w:t>
      </w:r>
      <w:r w:rsidR="00287412">
        <w:rPr>
          <w:lang w:val="ru-RU"/>
        </w:rPr>
        <w:t>а</w:t>
      </w:r>
      <w:r w:rsidR="00287412" w:rsidRPr="00FA2240">
        <w:rPr>
          <w:lang w:val="ru-RU"/>
        </w:rPr>
        <w:t xml:space="preserve"> Организации Объединенных Наций по окружающей среде</w:t>
      </w:r>
      <w:r w:rsidR="00287412">
        <w:rPr>
          <w:lang w:val="ru-RU"/>
        </w:rPr>
        <w:t>,</w:t>
      </w:r>
      <w:r w:rsidR="00287412" w:rsidRPr="00FA2240">
        <w:rPr>
          <w:lang w:val="ru-RU"/>
        </w:rPr>
        <w:t xml:space="preserve"> Всемирн</w:t>
      </w:r>
      <w:r w:rsidR="00287412">
        <w:rPr>
          <w:lang w:val="ru-RU"/>
        </w:rPr>
        <w:t xml:space="preserve">ая </w:t>
      </w:r>
      <w:r w:rsidR="00287412" w:rsidRPr="00FA2240">
        <w:rPr>
          <w:lang w:val="ru-RU"/>
        </w:rPr>
        <w:t>организаци</w:t>
      </w:r>
      <w:r w:rsidR="00287412">
        <w:rPr>
          <w:lang w:val="ru-RU"/>
        </w:rPr>
        <w:t>я</w:t>
      </w:r>
      <w:r w:rsidR="00287412" w:rsidRPr="00FA2240">
        <w:rPr>
          <w:lang w:val="ru-RU"/>
        </w:rPr>
        <w:t xml:space="preserve"> здравоохранения, Всемирн</w:t>
      </w:r>
      <w:r w:rsidR="00287412">
        <w:rPr>
          <w:lang w:val="ru-RU"/>
        </w:rPr>
        <w:t>ая</w:t>
      </w:r>
      <w:r w:rsidR="00287412" w:rsidRPr="00FA2240">
        <w:rPr>
          <w:lang w:val="ru-RU"/>
        </w:rPr>
        <w:t xml:space="preserve"> организаци</w:t>
      </w:r>
      <w:r w:rsidR="00287412">
        <w:rPr>
          <w:lang w:val="ru-RU"/>
        </w:rPr>
        <w:t>я</w:t>
      </w:r>
      <w:r w:rsidR="00287412" w:rsidRPr="00FA2240">
        <w:rPr>
          <w:lang w:val="ru-RU"/>
        </w:rPr>
        <w:t xml:space="preserve"> охраны здоровья животных</w:t>
      </w:r>
      <w:r w:rsidR="00050E9A" w:rsidRPr="00287412">
        <w:rPr>
          <w:lang w:val="ru-RU"/>
        </w:rPr>
        <w:t>)</w:t>
      </w:r>
      <w:r w:rsidR="00F60A2D" w:rsidRPr="00287412">
        <w:rPr>
          <w:lang w:val="ru-RU"/>
        </w:rPr>
        <w:t>;</w:t>
      </w:r>
      <w:r w:rsidR="00050E9A" w:rsidRPr="00287412">
        <w:rPr>
          <w:lang w:val="ru-RU"/>
        </w:rPr>
        <w:t xml:space="preserve"> </w:t>
      </w:r>
    </w:p>
    <w:p w14:paraId="646F72E7" w14:textId="083AC47A" w:rsidR="00664EF0" w:rsidRPr="00295277" w:rsidRDefault="00664EF0" w:rsidP="00B56FA3">
      <w:pPr>
        <w:pStyle w:val="CBD-Para1-Not-numbered"/>
        <w:tabs>
          <w:tab w:val="clear" w:pos="1134"/>
          <w:tab w:val="left" w:pos="1701"/>
        </w:tabs>
        <w:ind w:firstLine="567"/>
        <w:rPr>
          <w:lang w:val="ru-RU"/>
        </w:rPr>
      </w:pPr>
      <w:r w:rsidRPr="00295277">
        <w:rPr>
          <w:lang w:val="ru-RU"/>
        </w:rPr>
        <w:t>(</w:t>
      </w:r>
      <w:r w:rsidRPr="00B544E1">
        <w:t>h</w:t>
      </w:r>
      <w:r w:rsidRPr="00295277">
        <w:rPr>
          <w:lang w:val="ru-RU"/>
        </w:rPr>
        <w:t>)</w:t>
      </w:r>
      <w:r w:rsidRPr="00295277">
        <w:rPr>
          <w:lang w:val="ru-RU"/>
        </w:rPr>
        <w:tab/>
      </w:r>
      <w:r w:rsidR="00295277">
        <w:rPr>
          <w:lang w:val="ru-RU"/>
        </w:rPr>
        <w:t>«</w:t>
      </w:r>
      <w:r w:rsidR="00295277">
        <w:rPr>
          <w:i/>
          <w:iCs/>
          <w:lang w:val="ru-RU"/>
        </w:rPr>
        <w:t>Климатический</w:t>
      </w:r>
      <w:r w:rsidR="00295277" w:rsidRPr="00295277">
        <w:rPr>
          <w:i/>
          <w:iCs/>
          <w:lang w:val="ru-RU"/>
        </w:rPr>
        <w:t xml:space="preserve"> </w:t>
      </w:r>
      <w:r w:rsidR="00295277">
        <w:rPr>
          <w:i/>
          <w:iCs/>
          <w:lang w:val="ru-RU"/>
        </w:rPr>
        <w:t>кризис</w:t>
      </w:r>
      <w:r w:rsidR="00295277" w:rsidRPr="00295277">
        <w:rPr>
          <w:i/>
          <w:iCs/>
          <w:lang w:val="ru-RU"/>
        </w:rPr>
        <w:t xml:space="preserve"> – </w:t>
      </w:r>
      <w:r w:rsidR="00295277">
        <w:rPr>
          <w:i/>
          <w:iCs/>
          <w:lang w:val="ru-RU"/>
        </w:rPr>
        <w:t>это</w:t>
      </w:r>
      <w:r w:rsidR="00295277" w:rsidRPr="00295277">
        <w:rPr>
          <w:i/>
          <w:iCs/>
          <w:lang w:val="ru-RU"/>
        </w:rPr>
        <w:t xml:space="preserve"> </w:t>
      </w:r>
      <w:r w:rsidR="00295277">
        <w:rPr>
          <w:i/>
          <w:iCs/>
          <w:lang w:val="ru-RU"/>
        </w:rPr>
        <w:t>кризис</w:t>
      </w:r>
      <w:r w:rsidR="00295277" w:rsidRPr="00295277">
        <w:rPr>
          <w:i/>
          <w:iCs/>
          <w:lang w:val="ru-RU"/>
        </w:rPr>
        <w:t xml:space="preserve"> </w:t>
      </w:r>
      <w:r w:rsidR="00295277">
        <w:rPr>
          <w:i/>
          <w:iCs/>
          <w:lang w:val="ru-RU"/>
        </w:rPr>
        <w:t>прав</w:t>
      </w:r>
      <w:r w:rsidR="00295277" w:rsidRPr="00295277">
        <w:rPr>
          <w:i/>
          <w:iCs/>
          <w:lang w:val="ru-RU"/>
        </w:rPr>
        <w:t xml:space="preserve"> </w:t>
      </w:r>
      <w:r w:rsidR="00295277">
        <w:rPr>
          <w:i/>
          <w:iCs/>
          <w:lang w:val="ru-RU"/>
        </w:rPr>
        <w:t>детей</w:t>
      </w:r>
      <w:r w:rsidR="00E57313" w:rsidRPr="00295277">
        <w:rPr>
          <w:i/>
          <w:iCs/>
          <w:lang w:val="ru-RU"/>
        </w:rPr>
        <w:t xml:space="preserve">: </w:t>
      </w:r>
      <w:r w:rsidR="00295277">
        <w:rPr>
          <w:i/>
          <w:iCs/>
          <w:lang w:val="ru-RU"/>
        </w:rPr>
        <w:t>введение</w:t>
      </w:r>
      <w:r w:rsidR="00295277" w:rsidRPr="00295277">
        <w:rPr>
          <w:i/>
          <w:iCs/>
          <w:lang w:val="ru-RU"/>
        </w:rPr>
        <w:t xml:space="preserve"> </w:t>
      </w:r>
      <w:r w:rsidR="00295277">
        <w:rPr>
          <w:i/>
          <w:iCs/>
          <w:lang w:val="ru-RU"/>
        </w:rPr>
        <w:t>в</w:t>
      </w:r>
      <w:r w:rsidR="00D9180B" w:rsidRPr="00295277">
        <w:rPr>
          <w:i/>
          <w:iCs/>
          <w:lang w:val="ru-RU"/>
        </w:rPr>
        <w:t xml:space="preserve"> </w:t>
      </w:r>
      <w:r w:rsidR="00295277">
        <w:rPr>
          <w:lang w:val="ru-RU"/>
        </w:rPr>
        <w:t>Индекс климатических рисков для детей» – документ</w:t>
      </w:r>
      <w:r w:rsidR="00D9180B" w:rsidRPr="00295277">
        <w:rPr>
          <w:lang w:val="ru-RU"/>
        </w:rPr>
        <w:t>,</w:t>
      </w:r>
      <w:r w:rsidR="00050E9A" w:rsidRPr="00295277">
        <w:rPr>
          <w:lang w:val="ru-RU"/>
        </w:rPr>
        <w:t xml:space="preserve"> </w:t>
      </w:r>
      <w:r w:rsidR="00295277">
        <w:rPr>
          <w:lang w:val="ru-RU"/>
        </w:rPr>
        <w:t xml:space="preserve">опубликованный </w:t>
      </w:r>
      <w:r w:rsidR="00295277" w:rsidRPr="00295277">
        <w:rPr>
          <w:lang w:val="ru-RU"/>
        </w:rPr>
        <w:t>Детски</w:t>
      </w:r>
      <w:r w:rsidR="00295277">
        <w:rPr>
          <w:lang w:val="ru-RU"/>
        </w:rPr>
        <w:t>м</w:t>
      </w:r>
      <w:r w:rsidR="00295277" w:rsidRPr="00295277">
        <w:rPr>
          <w:lang w:val="ru-RU"/>
        </w:rPr>
        <w:t xml:space="preserve"> фонд</w:t>
      </w:r>
      <w:r w:rsidR="00295277">
        <w:rPr>
          <w:lang w:val="ru-RU"/>
        </w:rPr>
        <w:t>ом</w:t>
      </w:r>
      <w:r w:rsidR="00295277" w:rsidRPr="00295277">
        <w:rPr>
          <w:lang w:val="ru-RU"/>
        </w:rPr>
        <w:t xml:space="preserve"> Организации Объединенных Наций</w:t>
      </w:r>
      <w:r w:rsidR="0065075A" w:rsidRPr="00295277">
        <w:rPr>
          <w:lang w:val="ru-RU"/>
        </w:rPr>
        <w:t>;</w:t>
      </w:r>
      <w:r w:rsidR="00050E9A" w:rsidRPr="00295277">
        <w:rPr>
          <w:lang w:val="ru-RU"/>
        </w:rPr>
        <w:t xml:space="preserve"> </w:t>
      </w:r>
    </w:p>
    <w:p w14:paraId="49D76825" w14:textId="65FB25F8" w:rsidR="00664EF0" w:rsidRPr="00F40113" w:rsidRDefault="00664EF0" w:rsidP="00B56FA3">
      <w:pPr>
        <w:pStyle w:val="CBD-Para1-Not-numbered"/>
        <w:tabs>
          <w:tab w:val="clear" w:pos="1134"/>
          <w:tab w:val="left" w:pos="1701"/>
        </w:tabs>
        <w:ind w:firstLine="567"/>
        <w:rPr>
          <w:lang w:val="ru-RU"/>
        </w:rPr>
      </w:pPr>
      <w:r w:rsidRPr="00295277">
        <w:rPr>
          <w:lang w:val="ru-RU"/>
        </w:rPr>
        <w:t>(</w:t>
      </w:r>
      <w:r w:rsidRPr="00B544E1">
        <w:t>i</w:t>
      </w:r>
      <w:r w:rsidRPr="00295277">
        <w:rPr>
          <w:lang w:val="ru-RU"/>
        </w:rPr>
        <w:t>)</w:t>
      </w:r>
      <w:r w:rsidRPr="00295277">
        <w:rPr>
          <w:lang w:val="ru-RU"/>
        </w:rPr>
        <w:tab/>
      </w:r>
      <w:r w:rsidR="00295277" w:rsidRPr="00295277">
        <w:rPr>
          <w:lang w:val="ru-RU"/>
        </w:rPr>
        <w:t>исследование по вопросу о детерминантах здоровья коренных народов в Повестке дня в области устойчивого развития на период до 2030 года</w:t>
      </w:r>
      <w:r w:rsidR="00F40113">
        <w:rPr>
          <w:lang w:val="ru-RU"/>
        </w:rPr>
        <w:t>, выпущенное для 22-й сессии Постоянного форума по вопросам коренных народов</w:t>
      </w:r>
      <w:r w:rsidR="007D0DA0" w:rsidRPr="00B544E1">
        <w:rPr>
          <w:rStyle w:val="FootnoteReference"/>
        </w:rPr>
        <w:footnoteReference w:id="21"/>
      </w:r>
      <w:r w:rsidR="00F40113">
        <w:rPr>
          <w:lang w:val="ru-RU"/>
        </w:rPr>
        <w:t>;</w:t>
      </w:r>
    </w:p>
    <w:p w14:paraId="7DF317A8" w14:textId="4240972D" w:rsidR="00664EF0" w:rsidRPr="00F40113" w:rsidRDefault="00664EF0" w:rsidP="00B56FA3">
      <w:pPr>
        <w:pStyle w:val="CBD-Para1-Not-numbered"/>
        <w:tabs>
          <w:tab w:val="clear" w:pos="1134"/>
          <w:tab w:val="left" w:pos="1701"/>
        </w:tabs>
        <w:ind w:firstLine="567"/>
        <w:rPr>
          <w:lang w:val="ru-RU"/>
        </w:rPr>
      </w:pPr>
      <w:r w:rsidRPr="00F40113">
        <w:rPr>
          <w:lang w:val="ru-RU"/>
        </w:rPr>
        <w:t>(</w:t>
      </w:r>
      <w:r w:rsidRPr="00B544E1">
        <w:t>j</w:t>
      </w:r>
      <w:r w:rsidRPr="00F40113">
        <w:rPr>
          <w:lang w:val="ru-RU"/>
        </w:rPr>
        <w:t>)</w:t>
      </w:r>
      <w:r w:rsidRPr="00F40113">
        <w:rPr>
          <w:lang w:val="ru-RU"/>
        </w:rPr>
        <w:tab/>
      </w:r>
      <w:r w:rsidR="00F40113">
        <w:rPr>
          <w:i/>
          <w:iCs/>
          <w:lang w:val="ru-RU"/>
        </w:rPr>
        <w:t>Методологический</w:t>
      </w:r>
      <w:r w:rsidR="00F40113" w:rsidRPr="00F40113">
        <w:rPr>
          <w:i/>
          <w:iCs/>
          <w:lang w:val="ru-RU"/>
        </w:rPr>
        <w:t xml:space="preserve"> </w:t>
      </w:r>
      <w:r w:rsidR="00F40113">
        <w:rPr>
          <w:i/>
          <w:iCs/>
          <w:lang w:val="ru-RU"/>
        </w:rPr>
        <w:t>доклад</w:t>
      </w:r>
      <w:r w:rsidR="00F40113" w:rsidRPr="00F40113">
        <w:rPr>
          <w:i/>
          <w:iCs/>
          <w:lang w:val="ru-RU"/>
        </w:rPr>
        <w:t xml:space="preserve"> </w:t>
      </w:r>
      <w:r w:rsidR="00F40113">
        <w:rPr>
          <w:i/>
          <w:iCs/>
          <w:lang w:val="ru-RU"/>
        </w:rPr>
        <w:t>об</w:t>
      </w:r>
      <w:r w:rsidR="00F40113" w:rsidRPr="00F40113">
        <w:rPr>
          <w:i/>
          <w:iCs/>
          <w:lang w:val="ru-RU"/>
        </w:rPr>
        <w:t xml:space="preserve"> </w:t>
      </w:r>
      <w:r w:rsidR="00F40113">
        <w:rPr>
          <w:i/>
          <w:iCs/>
          <w:lang w:val="ru-RU"/>
        </w:rPr>
        <w:t>оценке</w:t>
      </w:r>
      <w:r w:rsidR="00F40113" w:rsidRPr="00F40113">
        <w:rPr>
          <w:i/>
          <w:iCs/>
          <w:lang w:val="ru-RU"/>
        </w:rPr>
        <w:t xml:space="preserve"> </w:t>
      </w:r>
      <w:r w:rsidR="00F40113">
        <w:rPr>
          <w:i/>
          <w:iCs/>
          <w:lang w:val="ru-RU"/>
        </w:rPr>
        <w:t>разнообразных</w:t>
      </w:r>
      <w:r w:rsidR="00F40113" w:rsidRPr="00F40113">
        <w:rPr>
          <w:i/>
          <w:iCs/>
          <w:lang w:val="ru-RU"/>
        </w:rPr>
        <w:t xml:space="preserve"> </w:t>
      </w:r>
      <w:r w:rsidR="00F40113">
        <w:rPr>
          <w:i/>
          <w:iCs/>
          <w:lang w:val="ru-RU"/>
        </w:rPr>
        <w:t>ценностей</w:t>
      </w:r>
      <w:r w:rsidR="00F40113" w:rsidRPr="00F40113">
        <w:rPr>
          <w:i/>
          <w:iCs/>
          <w:lang w:val="ru-RU"/>
        </w:rPr>
        <w:t xml:space="preserve"> </w:t>
      </w:r>
      <w:r w:rsidR="00F40113">
        <w:rPr>
          <w:i/>
          <w:iCs/>
          <w:lang w:val="ru-RU"/>
        </w:rPr>
        <w:t>и</w:t>
      </w:r>
      <w:r w:rsidR="00F40113" w:rsidRPr="00F40113">
        <w:rPr>
          <w:i/>
          <w:iCs/>
          <w:lang w:val="ru-RU"/>
        </w:rPr>
        <w:t xml:space="preserve"> </w:t>
      </w:r>
      <w:r w:rsidR="00F40113">
        <w:rPr>
          <w:i/>
          <w:iCs/>
          <w:lang w:val="ru-RU"/>
        </w:rPr>
        <w:t>оценке</w:t>
      </w:r>
      <w:r w:rsidR="00F40113" w:rsidRPr="00F40113">
        <w:rPr>
          <w:i/>
          <w:iCs/>
          <w:lang w:val="ru-RU"/>
        </w:rPr>
        <w:t xml:space="preserve"> </w:t>
      </w:r>
      <w:r w:rsidR="00F40113">
        <w:rPr>
          <w:i/>
          <w:iCs/>
          <w:lang w:val="ru-RU"/>
        </w:rPr>
        <w:t>природы</w:t>
      </w:r>
      <w:r w:rsidR="00CB25C2" w:rsidRPr="00F40113">
        <w:rPr>
          <w:lang w:val="ru-RU"/>
        </w:rPr>
        <w:t xml:space="preserve">, </w:t>
      </w:r>
      <w:r w:rsidR="00F40113">
        <w:rPr>
          <w:lang w:val="ru-RU"/>
        </w:rPr>
        <w:t>опубликованный</w:t>
      </w:r>
      <w:r w:rsidR="00CB25C2" w:rsidRPr="00F40113">
        <w:rPr>
          <w:lang w:val="ru-RU"/>
        </w:rPr>
        <w:t xml:space="preserve"> </w:t>
      </w:r>
      <w:r w:rsidR="00F40113" w:rsidRPr="00CC3A20">
        <w:rPr>
          <w:lang w:val="ru-RU"/>
        </w:rPr>
        <w:t>Межправительственн</w:t>
      </w:r>
      <w:r w:rsidR="00F40113">
        <w:rPr>
          <w:lang w:val="ru-RU"/>
        </w:rPr>
        <w:t>ой</w:t>
      </w:r>
      <w:r w:rsidR="00F40113" w:rsidRPr="00CC3A20">
        <w:rPr>
          <w:lang w:val="ru-RU"/>
        </w:rPr>
        <w:t xml:space="preserve"> </w:t>
      </w:r>
      <w:r w:rsidR="00F40113">
        <w:rPr>
          <w:lang w:val="ru-RU"/>
        </w:rPr>
        <w:t xml:space="preserve">научно-политической </w:t>
      </w:r>
      <w:r w:rsidR="00F40113" w:rsidRPr="00CC3A20">
        <w:rPr>
          <w:lang w:val="ru-RU"/>
        </w:rPr>
        <w:t>платформ</w:t>
      </w:r>
      <w:r w:rsidR="00F40113">
        <w:rPr>
          <w:lang w:val="ru-RU"/>
        </w:rPr>
        <w:t>ой</w:t>
      </w:r>
      <w:r w:rsidR="00F40113" w:rsidRPr="00CC3A20">
        <w:rPr>
          <w:lang w:val="ru-RU"/>
        </w:rPr>
        <w:t xml:space="preserve"> по биоразнообразию и экосистемным услугам</w:t>
      </w:r>
      <w:r w:rsidR="0065075A" w:rsidRPr="00F40113">
        <w:rPr>
          <w:lang w:val="ru-RU"/>
        </w:rPr>
        <w:t>;</w:t>
      </w:r>
      <w:r w:rsidR="00050E9A" w:rsidRPr="00F40113">
        <w:rPr>
          <w:lang w:val="ru-RU"/>
        </w:rPr>
        <w:t xml:space="preserve"> </w:t>
      </w:r>
    </w:p>
    <w:p w14:paraId="79AA1758" w14:textId="5B3422BA" w:rsidR="00913C97" w:rsidRPr="00F40113" w:rsidRDefault="00664EF0" w:rsidP="00B56FA3">
      <w:pPr>
        <w:pStyle w:val="CBD-Para1-Not-numbered"/>
        <w:tabs>
          <w:tab w:val="clear" w:pos="1134"/>
          <w:tab w:val="left" w:pos="1701"/>
        </w:tabs>
        <w:ind w:firstLine="567"/>
        <w:rPr>
          <w:lang w:val="ru-RU"/>
        </w:rPr>
      </w:pPr>
      <w:r w:rsidRPr="00F40113">
        <w:rPr>
          <w:lang w:val="ru-RU"/>
        </w:rPr>
        <w:t>(</w:t>
      </w:r>
      <w:r w:rsidR="0065075A" w:rsidRPr="00B544E1">
        <w:t>k</w:t>
      </w:r>
      <w:r w:rsidR="0065075A" w:rsidRPr="00F40113">
        <w:rPr>
          <w:lang w:val="ru-RU"/>
        </w:rPr>
        <w:t>)</w:t>
      </w:r>
      <w:r w:rsidR="0065075A" w:rsidRPr="00F40113">
        <w:rPr>
          <w:lang w:val="ru-RU"/>
        </w:rPr>
        <w:tab/>
      </w:r>
      <w:r w:rsidR="00F40113">
        <w:rPr>
          <w:lang w:val="ru-RU"/>
        </w:rPr>
        <w:t>Рамочная программа ВООЗЖ</w:t>
      </w:r>
      <w:r w:rsidR="00F40113" w:rsidRPr="00F40113">
        <w:rPr>
          <w:lang w:val="ru-RU"/>
        </w:rPr>
        <w:t xml:space="preserve"> </w:t>
      </w:r>
      <w:r w:rsidR="00F40113">
        <w:rPr>
          <w:lang w:val="ru-RU"/>
        </w:rPr>
        <w:t xml:space="preserve">по охране здоровья диких животных </w:t>
      </w:r>
      <w:r w:rsidR="00F40113" w:rsidRPr="00F40113">
        <w:rPr>
          <w:lang w:val="ru-RU"/>
        </w:rPr>
        <w:t>«</w:t>
      </w:r>
      <w:r w:rsidR="00F40113">
        <w:rPr>
          <w:lang w:val="ru-RU"/>
        </w:rPr>
        <w:t>Защита</w:t>
      </w:r>
      <w:r w:rsidR="00F40113" w:rsidRPr="00F40113">
        <w:rPr>
          <w:lang w:val="ru-RU"/>
        </w:rPr>
        <w:t xml:space="preserve"> </w:t>
      </w:r>
      <w:r w:rsidR="00F40113">
        <w:rPr>
          <w:lang w:val="ru-RU"/>
        </w:rPr>
        <w:t>здоровья</w:t>
      </w:r>
      <w:r w:rsidR="00F40113" w:rsidRPr="00F40113">
        <w:rPr>
          <w:lang w:val="ru-RU"/>
        </w:rPr>
        <w:t xml:space="preserve"> </w:t>
      </w:r>
      <w:r w:rsidR="00F40113">
        <w:rPr>
          <w:lang w:val="ru-RU"/>
        </w:rPr>
        <w:t>диких</w:t>
      </w:r>
      <w:r w:rsidR="00F40113" w:rsidRPr="00F40113">
        <w:rPr>
          <w:lang w:val="ru-RU"/>
        </w:rPr>
        <w:t xml:space="preserve"> </w:t>
      </w:r>
      <w:r w:rsidR="00F40113">
        <w:rPr>
          <w:lang w:val="ru-RU"/>
        </w:rPr>
        <w:t>животных</w:t>
      </w:r>
      <w:r w:rsidR="00F40113" w:rsidRPr="00F40113">
        <w:rPr>
          <w:lang w:val="ru-RU"/>
        </w:rPr>
        <w:t xml:space="preserve"> </w:t>
      </w:r>
      <w:r w:rsidR="00F40113">
        <w:rPr>
          <w:lang w:val="ru-RU"/>
        </w:rPr>
        <w:t>для</w:t>
      </w:r>
      <w:r w:rsidR="00F40113" w:rsidRPr="00F40113">
        <w:rPr>
          <w:lang w:val="ru-RU"/>
        </w:rPr>
        <w:t xml:space="preserve"> </w:t>
      </w:r>
      <w:r w:rsidR="00F40113">
        <w:rPr>
          <w:lang w:val="ru-RU"/>
        </w:rPr>
        <w:t>реализации</w:t>
      </w:r>
      <w:r w:rsidR="00F40113" w:rsidRPr="00F40113">
        <w:rPr>
          <w:lang w:val="ru-RU"/>
        </w:rPr>
        <w:t xml:space="preserve"> </w:t>
      </w:r>
      <w:r w:rsidR="00F40113">
        <w:rPr>
          <w:lang w:val="ru-RU"/>
        </w:rPr>
        <w:t>концепции</w:t>
      </w:r>
      <w:r w:rsidR="00F40113" w:rsidRPr="00F40113">
        <w:rPr>
          <w:lang w:val="ru-RU"/>
        </w:rPr>
        <w:t xml:space="preserve"> «</w:t>
      </w:r>
      <w:r w:rsidR="00F40113" w:rsidRPr="00CF05FB">
        <w:rPr>
          <w:lang w:val="ru-RU"/>
        </w:rPr>
        <w:t>Единое</w:t>
      </w:r>
      <w:r w:rsidR="00F40113" w:rsidRPr="00F40113">
        <w:rPr>
          <w:lang w:val="ru-RU"/>
        </w:rPr>
        <w:t xml:space="preserve"> </w:t>
      </w:r>
      <w:r w:rsidR="00F40113" w:rsidRPr="00CF05FB">
        <w:rPr>
          <w:lang w:val="ru-RU"/>
        </w:rPr>
        <w:t>здоровье</w:t>
      </w:r>
      <w:r w:rsidR="00F40113" w:rsidRPr="00F40113">
        <w:rPr>
          <w:lang w:val="ru-RU"/>
        </w:rPr>
        <w:t>»</w:t>
      </w:r>
      <w:r w:rsidR="00F40113">
        <w:rPr>
          <w:lang w:val="ru-RU"/>
        </w:rPr>
        <w:t xml:space="preserve"> –</w:t>
      </w:r>
      <w:r w:rsidR="00FE5773" w:rsidRPr="00F40113">
        <w:rPr>
          <w:lang w:val="ru-RU"/>
        </w:rPr>
        <w:t xml:space="preserve"> </w:t>
      </w:r>
      <w:r w:rsidR="00F40113">
        <w:rPr>
          <w:lang w:val="ru-RU"/>
        </w:rPr>
        <w:t>документ, выпущенный</w:t>
      </w:r>
      <w:r w:rsidR="00FE5773" w:rsidRPr="00F40113">
        <w:rPr>
          <w:lang w:val="ru-RU"/>
        </w:rPr>
        <w:t xml:space="preserve"> </w:t>
      </w:r>
      <w:r w:rsidR="00F40113" w:rsidRPr="00F40113">
        <w:rPr>
          <w:lang w:val="ru-RU"/>
        </w:rPr>
        <w:t>Всемирн</w:t>
      </w:r>
      <w:r w:rsidR="00F40113">
        <w:rPr>
          <w:lang w:val="ru-RU"/>
        </w:rPr>
        <w:t>ой организацией</w:t>
      </w:r>
      <w:r w:rsidR="00F40113" w:rsidRPr="00F40113">
        <w:rPr>
          <w:lang w:val="ru-RU"/>
        </w:rPr>
        <w:t xml:space="preserve"> по охране здоровья животных</w:t>
      </w:r>
      <w:r w:rsidR="00050E9A" w:rsidRPr="00F40113">
        <w:rPr>
          <w:lang w:val="ru-RU"/>
        </w:rPr>
        <w:t xml:space="preserve">. </w:t>
      </w:r>
    </w:p>
    <w:p w14:paraId="30822F55" w14:textId="5F9E79E3" w:rsidR="00074FF7" w:rsidRPr="00CD42A2" w:rsidRDefault="008D56EA" w:rsidP="009A429E">
      <w:pPr>
        <w:pStyle w:val="CBD-Para1-Not-numbered"/>
        <w:tabs>
          <w:tab w:val="left" w:pos="1701"/>
        </w:tabs>
        <w:rPr>
          <w:lang w:val="ru-RU"/>
        </w:rPr>
      </w:pPr>
      <w:r w:rsidRPr="00CD42A2">
        <w:rPr>
          <w:lang w:val="ru-RU"/>
        </w:rPr>
        <w:t>9</w:t>
      </w:r>
      <w:r w:rsidR="00913C97" w:rsidRPr="00CD42A2">
        <w:rPr>
          <w:lang w:val="ru-RU"/>
        </w:rPr>
        <w:t>.</w:t>
      </w:r>
      <w:r w:rsidR="00913C97" w:rsidRPr="00CD42A2">
        <w:rPr>
          <w:lang w:val="ru-RU"/>
        </w:rPr>
        <w:tab/>
      </w:r>
      <w:r w:rsidR="00CD42A2">
        <w:rPr>
          <w:lang w:val="ru-RU"/>
        </w:rPr>
        <w:t>Глобальный</w:t>
      </w:r>
      <w:r w:rsidR="00CD42A2" w:rsidRPr="00CD42A2">
        <w:rPr>
          <w:lang w:val="ru-RU"/>
        </w:rPr>
        <w:t xml:space="preserve"> </w:t>
      </w:r>
      <w:r w:rsidR="00CD42A2">
        <w:rPr>
          <w:lang w:val="ru-RU"/>
        </w:rPr>
        <w:t>план</w:t>
      </w:r>
      <w:r w:rsidR="00CD42A2" w:rsidRPr="00CD42A2">
        <w:rPr>
          <w:lang w:val="ru-RU"/>
        </w:rPr>
        <w:t xml:space="preserve"> </w:t>
      </w:r>
      <w:r w:rsidR="00CD42A2">
        <w:rPr>
          <w:lang w:val="ru-RU"/>
        </w:rPr>
        <w:t>действий</w:t>
      </w:r>
      <w:r w:rsidR="00CD42A2" w:rsidRPr="00CD42A2">
        <w:rPr>
          <w:lang w:val="ru-RU"/>
        </w:rPr>
        <w:t xml:space="preserve"> </w:t>
      </w:r>
      <w:r w:rsidR="00CD42A2">
        <w:rPr>
          <w:lang w:val="ru-RU"/>
        </w:rPr>
        <w:t>может</w:t>
      </w:r>
      <w:r w:rsidR="00CD42A2" w:rsidRPr="00CD42A2">
        <w:rPr>
          <w:lang w:val="ru-RU"/>
        </w:rPr>
        <w:t xml:space="preserve"> </w:t>
      </w:r>
      <w:r w:rsidR="00CD42A2">
        <w:rPr>
          <w:lang w:val="ru-RU"/>
        </w:rPr>
        <w:t>также</w:t>
      </w:r>
      <w:r w:rsidR="00CD42A2" w:rsidRPr="00CD42A2">
        <w:rPr>
          <w:lang w:val="ru-RU"/>
        </w:rPr>
        <w:t xml:space="preserve"> </w:t>
      </w:r>
      <w:r w:rsidR="00CD42A2">
        <w:rPr>
          <w:lang w:val="ru-RU"/>
        </w:rPr>
        <w:t>поддерживаться подборкой дополнительных ресурсов</w:t>
      </w:r>
      <w:r w:rsidR="00050E9A" w:rsidRPr="00CD42A2">
        <w:rPr>
          <w:lang w:val="ru-RU"/>
        </w:rPr>
        <w:t xml:space="preserve">, </w:t>
      </w:r>
      <w:r w:rsidR="00CD42A2">
        <w:rPr>
          <w:lang w:val="ru-RU"/>
        </w:rPr>
        <w:t xml:space="preserve">включая перечень инструментов и ресурсов, приведенных в документе </w:t>
      </w:r>
      <w:r w:rsidR="00CD42A2" w:rsidRPr="00B544E1">
        <w:t>CBD</w:t>
      </w:r>
      <w:r w:rsidR="00CD42A2" w:rsidRPr="00CD42A2">
        <w:rPr>
          <w:lang w:val="ru-RU"/>
        </w:rPr>
        <w:t>/</w:t>
      </w:r>
      <w:r w:rsidR="00CD42A2" w:rsidRPr="00B544E1">
        <w:t>SBSTTA</w:t>
      </w:r>
      <w:r w:rsidR="00CD42A2" w:rsidRPr="00CD42A2">
        <w:rPr>
          <w:lang w:val="ru-RU"/>
        </w:rPr>
        <w:t>/26/</w:t>
      </w:r>
      <w:r w:rsidR="00CD42A2" w:rsidRPr="00B544E1">
        <w:t>INF</w:t>
      </w:r>
      <w:r w:rsidR="00CD42A2" w:rsidRPr="00CD42A2">
        <w:rPr>
          <w:lang w:val="ru-RU"/>
        </w:rPr>
        <w:t>/3</w:t>
      </w:r>
      <w:r w:rsidR="00CD42A2">
        <w:rPr>
          <w:lang w:val="ru-RU"/>
        </w:rPr>
        <w:t>, которые могут способствовать его осуществлению</w:t>
      </w:r>
      <w:r w:rsidR="00050E9A" w:rsidRPr="00CD42A2">
        <w:rPr>
          <w:lang w:val="ru-RU"/>
        </w:rPr>
        <w:t xml:space="preserve">. </w:t>
      </w:r>
    </w:p>
    <w:p w14:paraId="10D55862" w14:textId="4C215E32" w:rsidR="00050E9A" w:rsidRPr="00CD42A2" w:rsidRDefault="00074FF7" w:rsidP="009A429E">
      <w:pPr>
        <w:tabs>
          <w:tab w:val="left" w:pos="1134"/>
        </w:tabs>
        <w:spacing w:before="120" w:after="120"/>
        <w:ind w:left="567" w:hanging="567"/>
        <w:jc w:val="left"/>
        <w:rPr>
          <w:rFonts w:eastAsiaTheme="minorEastAsia"/>
          <w:b/>
          <w:bCs/>
          <w:kern w:val="2"/>
          <w:sz w:val="28"/>
          <w:szCs w:val="28"/>
          <w:lang w:val="ru-RU" w:eastAsia="zh-CN"/>
          <w14:ligatures w14:val="standardContextual"/>
        </w:rPr>
      </w:pPr>
      <w:r w:rsidRPr="00B544E1">
        <w:rPr>
          <w:rFonts w:eastAsiaTheme="minorEastAsia"/>
          <w:b/>
          <w:bCs/>
          <w:kern w:val="2"/>
          <w:sz w:val="28"/>
          <w:szCs w:val="28"/>
          <w:lang w:eastAsia="zh-CN"/>
          <w14:ligatures w14:val="standardContextual"/>
        </w:rPr>
        <w:t>I</w:t>
      </w:r>
      <w:r w:rsidR="00216A99" w:rsidRPr="00B544E1">
        <w:rPr>
          <w:rFonts w:eastAsiaTheme="minorEastAsia"/>
          <w:b/>
          <w:bCs/>
          <w:kern w:val="2"/>
          <w:sz w:val="28"/>
          <w:szCs w:val="28"/>
          <w:lang w:eastAsia="zh-CN"/>
          <w14:ligatures w14:val="standardContextual"/>
        </w:rPr>
        <w:t>II</w:t>
      </w:r>
      <w:r w:rsidRPr="00CD42A2">
        <w:rPr>
          <w:rFonts w:eastAsiaTheme="minorEastAsia"/>
          <w:b/>
          <w:bCs/>
          <w:kern w:val="2"/>
          <w:sz w:val="28"/>
          <w:szCs w:val="28"/>
          <w:lang w:val="ru-RU" w:eastAsia="zh-CN"/>
          <w14:ligatures w14:val="standardContextual"/>
        </w:rPr>
        <w:t>.</w:t>
      </w:r>
      <w:r w:rsidR="00714B5D" w:rsidRPr="00CD42A2">
        <w:rPr>
          <w:rFonts w:eastAsiaTheme="minorEastAsia"/>
          <w:b/>
          <w:bCs/>
          <w:kern w:val="2"/>
          <w:sz w:val="28"/>
          <w:szCs w:val="28"/>
          <w:lang w:val="ru-RU" w:eastAsia="zh-CN"/>
          <w14:ligatures w14:val="standardContextual"/>
        </w:rPr>
        <w:tab/>
      </w:r>
      <w:r w:rsidR="00CD42A2">
        <w:rPr>
          <w:rFonts w:eastAsiaTheme="minorEastAsia"/>
          <w:b/>
          <w:bCs/>
          <w:kern w:val="2"/>
          <w:sz w:val="28"/>
          <w:szCs w:val="28"/>
          <w:lang w:val="ru-RU" w:eastAsia="zh-CN"/>
          <w14:ligatures w14:val="standardContextual"/>
        </w:rPr>
        <w:t>Действия</w:t>
      </w:r>
      <w:r w:rsidR="00CD42A2" w:rsidRPr="00CD42A2">
        <w:rPr>
          <w:rFonts w:eastAsiaTheme="minorEastAsia"/>
          <w:b/>
          <w:bCs/>
          <w:kern w:val="2"/>
          <w:sz w:val="28"/>
          <w:szCs w:val="28"/>
          <w:lang w:val="ru-RU" w:eastAsia="zh-CN"/>
          <w14:ligatures w14:val="standardContextual"/>
        </w:rPr>
        <w:t xml:space="preserve"> по учету взаимосвязей между биоразнообразием и здравоохранением в национальной политике, стратегиях, программах и счетах</w:t>
      </w:r>
    </w:p>
    <w:p w14:paraId="63AC6651" w14:textId="12632D98" w:rsidR="00050E9A" w:rsidRPr="00352CE1" w:rsidRDefault="003146AD" w:rsidP="009A429E">
      <w:pPr>
        <w:pStyle w:val="CBD-Para1-Not-numbered"/>
        <w:rPr>
          <w:b/>
          <w:bCs/>
          <w:lang w:val="ru-RU"/>
        </w:rPr>
      </w:pPr>
      <w:r w:rsidRPr="00352CE1">
        <w:rPr>
          <w:lang w:val="ru-RU"/>
        </w:rPr>
        <w:t>1</w:t>
      </w:r>
      <w:r w:rsidR="006957E0" w:rsidRPr="00352CE1">
        <w:rPr>
          <w:lang w:val="ru-RU"/>
        </w:rPr>
        <w:t>0</w:t>
      </w:r>
      <w:r w:rsidRPr="00352CE1">
        <w:rPr>
          <w:lang w:val="ru-RU"/>
        </w:rPr>
        <w:t>.</w:t>
      </w:r>
      <w:r w:rsidR="00E9534F" w:rsidRPr="00352CE1">
        <w:rPr>
          <w:lang w:val="ru-RU"/>
        </w:rPr>
        <w:tab/>
      </w:r>
      <w:r w:rsidR="00352CE1">
        <w:rPr>
          <w:lang w:val="ru-RU"/>
        </w:rPr>
        <w:t>Следующие</w:t>
      </w:r>
      <w:r w:rsidR="00352CE1" w:rsidRPr="00352CE1">
        <w:rPr>
          <w:lang w:val="ru-RU"/>
        </w:rPr>
        <w:t xml:space="preserve"> </w:t>
      </w:r>
      <w:r w:rsidR="00352CE1">
        <w:rPr>
          <w:lang w:val="ru-RU"/>
        </w:rPr>
        <w:t>добровольные</w:t>
      </w:r>
      <w:r w:rsidR="00352CE1" w:rsidRPr="00352CE1">
        <w:rPr>
          <w:lang w:val="ru-RU"/>
        </w:rPr>
        <w:t xml:space="preserve"> </w:t>
      </w:r>
      <w:r w:rsidR="00352CE1">
        <w:rPr>
          <w:lang w:val="ru-RU"/>
        </w:rPr>
        <w:t>действия</w:t>
      </w:r>
      <w:r w:rsidR="00352CE1" w:rsidRPr="00352CE1">
        <w:rPr>
          <w:lang w:val="ru-RU"/>
        </w:rPr>
        <w:t xml:space="preserve"> </w:t>
      </w:r>
      <w:r w:rsidR="00352CE1">
        <w:rPr>
          <w:lang w:val="ru-RU"/>
        </w:rPr>
        <w:t>могут</w:t>
      </w:r>
      <w:r w:rsidR="00352CE1" w:rsidRPr="00352CE1">
        <w:rPr>
          <w:lang w:val="ru-RU"/>
        </w:rPr>
        <w:t xml:space="preserve"> </w:t>
      </w:r>
      <w:r w:rsidR="00352CE1">
        <w:rPr>
          <w:lang w:val="ru-RU"/>
        </w:rPr>
        <w:t>предприниматься</w:t>
      </w:r>
      <w:r w:rsidR="00352CE1" w:rsidRPr="00352CE1">
        <w:rPr>
          <w:lang w:val="ru-RU"/>
        </w:rPr>
        <w:t xml:space="preserve"> </w:t>
      </w:r>
      <w:r w:rsidR="00352CE1">
        <w:rPr>
          <w:lang w:val="ru-RU"/>
        </w:rPr>
        <w:t>п</w:t>
      </w:r>
      <w:r w:rsidR="00E979BC">
        <w:rPr>
          <w:lang w:val="ru-RU"/>
        </w:rPr>
        <w:t>равительства</w:t>
      </w:r>
      <w:r w:rsidR="00352CE1">
        <w:rPr>
          <w:lang w:val="ru-RU"/>
        </w:rPr>
        <w:t>ми</w:t>
      </w:r>
      <w:r w:rsidR="00E979BC" w:rsidRPr="00352CE1">
        <w:rPr>
          <w:lang w:val="ru-RU"/>
        </w:rPr>
        <w:t xml:space="preserve"> </w:t>
      </w:r>
      <w:r w:rsidR="00E979BC">
        <w:rPr>
          <w:lang w:val="ru-RU"/>
        </w:rPr>
        <w:t>на</w:t>
      </w:r>
      <w:r w:rsidR="00E979BC" w:rsidRPr="00352CE1">
        <w:rPr>
          <w:lang w:val="ru-RU"/>
        </w:rPr>
        <w:t xml:space="preserve"> </w:t>
      </w:r>
      <w:r w:rsidR="00E979BC">
        <w:rPr>
          <w:lang w:val="ru-RU"/>
        </w:rPr>
        <w:t>соответствующем</w:t>
      </w:r>
      <w:r w:rsidR="00E979BC" w:rsidRPr="00352CE1">
        <w:rPr>
          <w:lang w:val="ru-RU"/>
        </w:rPr>
        <w:t xml:space="preserve"> </w:t>
      </w:r>
      <w:r w:rsidR="00E979BC">
        <w:rPr>
          <w:lang w:val="ru-RU"/>
        </w:rPr>
        <w:t>уровне</w:t>
      </w:r>
      <w:r w:rsidR="00E979BC" w:rsidRPr="00352CE1">
        <w:rPr>
          <w:lang w:val="ru-RU"/>
        </w:rPr>
        <w:t xml:space="preserve"> </w:t>
      </w:r>
      <w:r w:rsidR="00E979BC">
        <w:rPr>
          <w:lang w:val="ru-RU"/>
        </w:rPr>
        <w:t>в</w:t>
      </w:r>
      <w:r w:rsidR="00E979BC" w:rsidRPr="00352CE1">
        <w:rPr>
          <w:lang w:val="ru-RU"/>
        </w:rPr>
        <w:t xml:space="preserve"> </w:t>
      </w:r>
      <w:r w:rsidR="00E979BC">
        <w:rPr>
          <w:lang w:val="ru-RU"/>
        </w:rPr>
        <w:t>соответствии</w:t>
      </w:r>
      <w:r w:rsidR="00E979BC" w:rsidRPr="00352CE1">
        <w:rPr>
          <w:lang w:val="ru-RU"/>
        </w:rPr>
        <w:t xml:space="preserve"> </w:t>
      </w:r>
      <w:r w:rsidR="00E979BC">
        <w:rPr>
          <w:lang w:val="ru-RU"/>
        </w:rPr>
        <w:t>с</w:t>
      </w:r>
      <w:r w:rsidR="00E979BC" w:rsidRPr="00352CE1">
        <w:rPr>
          <w:lang w:val="ru-RU"/>
        </w:rPr>
        <w:t xml:space="preserve"> </w:t>
      </w:r>
      <w:r w:rsidR="00E979BC">
        <w:rPr>
          <w:lang w:val="ru-RU"/>
        </w:rPr>
        <w:t>национальными</w:t>
      </w:r>
      <w:r w:rsidR="00E979BC" w:rsidRPr="00352CE1">
        <w:rPr>
          <w:lang w:val="ru-RU"/>
        </w:rPr>
        <w:t xml:space="preserve"> </w:t>
      </w:r>
      <w:r w:rsidR="00E979BC">
        <w:rPr>
          <w:lang w:val="ru-RU"/>
        </w:rPr>
        <w:t>условиями</w:t>
      </w:r>
      <w:r w:rsidR="00E979BC" w:rsidRPr="00352CE1">
        <w:rPr>
          <w:lang w:val="ru-RU"/>
        </w:rPr>
        <w:t xml:space="preserve"> </w:t>
      </w:r>
      <w:r w:rsidR="00E979BC">
        <w:rPr>
          <w:lang w:val="ru-RU"/>
        </w:rPr>
        <w:t>и</w:t>
      </w:r>
      <w:r w:rsidR="00352CE1" w:rsidRPr="00352CE1">
        <w:rPr>
          <w:lang w:val="ru-RU"/>
        </w:rPr>
        <w:t xml:space="preserve">, </w:t>
      </w:r>
      <w:r w:rsidR="00352CE1">
        <w:rPr>
          <w:lang w:val="ru-RU"/>
        </w:rPr>
        <w:t>в</w:t>
      </w:r>
      <w:r w:rsidR="00352CE1" w:rsidRPr="00352CE1">
        <w:rPr>
          <w:lang w:val="ru-RU"/>
        </w:rPr>
        <w:t xml:space="preserve"> </w:t>
      </w:r>
      <w:r w:rsidR="00352CE1">
        <w:rPr>
          <w:lang w:val="ru-RU"/>
        </w:rPr>
        <w:t>уместных</w:t>
      </w:r>
      <w:r w:rsidR="00352CE1" w:rsidRPr="00352CE1">
        <w:rPr>
          <w:lang w:val="ru-RU"/>
        </w:rPr>
        <w:t xml:space="preserve"> </w:t>
      </w:r>
      <w:r w:rsidR="00352CE1">
        <w:rPr>
          <w:lang w:val="ru-RU"/>
        </w:rPr>
        <w:t>случаях</w:t>
      </w:r>
      <w:r w:rsidR="00352CE1" w:rsidRPr="00352CE1">
        <w:rPr>
          <w:lang w:val="ru-RU"/>
        </w:rPr>
        <w:t>,</w:t>
      </w:r>
      <w:r w:rsidR="00352CE1">
        <w:rPr>
          <w:lang w:val="ru-RU"/>
        </w:rPr>
        <w:t xml:space="preserve"> другими субъектами для учета взаимосвязей между биоразнообразием и здравоохранением и генерирования за счет этого выгод для здравоохранения и окружающей среды</w:t>
      </w:r>
      <w:r w:rsidR="00050E9A" w:rsidRPr="00352CE1">
        <w:rPr>
          <w:lang w:val="ru-RU"/>
        </w:rPr>
        <w:t xml:space="preserve">. </w:t>
      </w:r>
      <w:r w:rsidR="00352CE1">
        <w:rPr>
          <w:lang w:val="ru-RU"/>
        </w:rPr>
        <w:t>Предлагаемые</w:t>
      </w:r>
      <w:r w:rsidR="00352CE1" w:rsidRPr="00352CE1">
        <w:rPr>
          <w:lang w:val="ru-RU"/>
        </w:rPr>
        <w:t xml:space="preserve"> </w:t>
      </w:r>
      <w:r w:rsidR="00352CE1">
        <w:rPr>
          <w:lang w:val="ru-RU"/>
        </w:rPr>
        <w:t>действия</w:t>
      </w:r>
      <w:r w:rsidR="00050E9A" w:rsidRPr="00352CE1">
        <w:rPr>
          <w:lang w:val="ru-RU"/>
        </w:rPr>
        <w:t xml:space="preserve"> </w:t>
      </w:r>
      <w:r w:rsidR="00352CE1">
        <w:rPr>
          <w:lang w:val="ru-RU"/>
        </w:rPr>
        <w:t>общего</w:t>
      </w:r>
      <w:r w:rsidR="00352CE1" w:rsidRPr="00352CE1">
        <w:rPr>
          <w:lang w:val="ru-RU"/>
        </w:rPr>
        <w:t xml:space="preserve"> </w:t>
      </w:r>
      <w:r w:rsidR="00352CE1">
        <w:rPr>
          <w:lang w:val="ru-RU"/>
        </w:rPr>
        <w:t>характера</w:t>
      </w:r>
      <w:r w:rsidR="00050E9A" w:rsidRPr="00352CE1">
        <w:rPr>
          <w:lang w:val="ru-RU"/>
        </w:rPr>
        <w:t xml:space="preserve"> </w:t>
      </w:r>
      <w:r w:rsidR="002052CC" w:rsidRPr="00352CE1">
        <w:rPr>
          <w:lang w:val="ru-RU"/>
        </w:rPr>
        <w:t>(</w:t>
      </w:r>
      <w:r w:rsidR="00352CE1">
        <w:rPr>
          <w:lang w:val="ru-RU"/>
        </w:rPr>
        <w:t>раздел</w:t>
      </w:r>
      <w:r w:rsidR="002052CC" w:rsidRPr="00352CE1">
        <w:rPr>
          <w:lang w:val="ru-RU"/>
        </w:rPr>
        <w:t xml:space="preserve"> </w:t>
      </w:r>
      <w:r w:rsidR="002052CC" w:rsidRPr="00B544E1">
        <w:t>A</w:t>
      </w:r>
      <w:r w:rsidR="002052CC" w:rsidRPr="00352CE1">
        <w:rPr>
          <w:lang w:val="ru-RU"/>
        </w:rPr>
        <w:t xml:space="preserve">) </w:t>
      </w:r>
      <w:r w:rsidR="00352CE1">
        <w:rPr>
          <w:lang w:val="ru-RU"/>
        </w:rPr>
        <w:t>могут</w:t>
      </w:r>
      <w:r w:rsidR="00352CE1" w:rsidRPr="00352CE1">
        <w:rPr>
          <w:lang w:val="ru-RU"/>
        </w:rPr>
        <w:t xml:space="preserve"> </w:t>
      </w:r>
      <w:r w:rsidR="00352CE1">
        <w:rPr>
          <w:lang w:val="ru-RU"/>
        </w:rPr>
        <w:t>дополняться</w:t>
      </w:r>
      <w:r w:rsidR="00352CE1" w:rsidRPr="00352CE1">
        <w:rPr>
          <w:lang w:val="ru-RU"/>
        </w:rPr>
        <w:t xml:space="preserve"> </w:t>
      </w:r>
      <w:r w:rsidR="00352CE1">
        <w:rPr>
          <w:lang w:val="ru-RU"/>
        </w:rPr>
        <w:t>действиями</w:t>
      </w:r>
      <w:r w:rsidR="00352CE1" w:rsidRPr="00352CE1">
        <w:rPr>
          <w:lang w:val="ru-RU"/>
        </w:rPr>
        <w:t xml:space="preserve"> </w:t>
      </w:r>
      <w:r w:rsidR="002406A8">
        <w:rPr>
          <w:lang w:val="ru-RU"/>
        </w:rPr>
        <w:t>по</w:t>
      </w:r>
      <w:r w:rsidR="00352CE1" w:rsidRPr="00352CE1">
        <w:rPr>
          <w:lang w:val="ru-RU"/>
        </w:rPr>
        <w:t xml:space="preserve"> </w:t>
      </w:r>
      <w:r w:rsidR="00352CE1">
        <w:rPr>
          <w:lang w:val="ru-RU"/>
        </w:rPr>
        <w:t>учет</w:t>
      </w:r>
      <w:r w:rsidR="002406A8">
        <w:rPr>
          <w:lang w:val="ru-RU"/>
        </w:rPr>
        <w:t>у</w:t>
      </w:r>
      <w:r w:rsidR="00352CE1">
        <w:rPr>
          <w:lang w:val="ru-RU"/>
        </w:rPr>
        <w:t xml:space="preserve"> взаимосвязей между биоразнообразием и здравоохранением в процессе осуществления Рамочной программы</w:t>
      </w:r>
      <w:r w:rsidR="00050E9A" w:rsidRPr="00352CE1">
        <w:rPr>
          <w:lang w:val="ru-RU"/>
        </w:rPr>
        <w:t xml:space="preserve"> </w:t>
      </w:r>
      <w:r w:rsidR="007076DD" w:rsidRPr="00352CE1">
        <w:rPr>
          <w:lang w:val="ru-RU"/>
        </w:rPr>
        <w:t>(</w:t>
      </w:r>
      <w:r w:rsidR="00352CE1">
        <w:rPr>
          <w:lang w:val="ru-RU"/>
        </w:rPr>
        <w:t>раздел</w:t>
      </w:r>
      <w:r w:rsidR="00050E9A" w:rsidRPr="00352CE1">
        <w:rPr>
          <w:lang w:val="ru-RU"/>
        </w:rPr>
        <w:t xml:space="preserve"> </w:t>
      </w:r>
      <w:r w:rsidR="00050E9A" w:rsidRPr="00B544E1">
        <w:t>B</w:t>
      </w:r>
      <w:r w:rsidR="007076DD" w:rsidRPr="00352CE1">
        <w:rPr>
          <w:lang w:val="ru-RU"/>
        </w:rPr>
        <w:t>).</w:t>
      </w:r>
      <w:r w:rsidR="00050E9A" w:rsidRPr="00352CE1">
        <w:rPr>
          <w:lang w:val="ru-RU"/>
        </w:rPr>
        <w:t xml:space="preserve"> </w:t>
      </w:r>
    </w:p>
    <w:p w14:paraId="67DE0C89" w14:textId="40A4587B" w:rsidR="00050E9A" w:rsidRPr="00352CE1" w:rsidRDefault="00050E9A" w:rsidP="00505413">
      <w:pPr>
        <w:tabs>
          <w:tab w:val="left" w:pos="567"/>
        </w:tabs>
        <w:spacing w:before="120" w:after="120"/>
        <w:outlineLvl w:val="1"/>
        <w:rPr>
          <w:b/>
          <w:bCs/>
          <w:snapToGrid w:val="0"/>
          <w:sz w:val="24"/>
          <w:szCs w:val="24"/>
          <w:lang w:val="ru-RU"/>
        </w:rPr>
      </w:pPr>
      <w:r w:rsidRPr="00B544E1">
        <w:rPr>
          <w:b/>
          <w:bCs/>
          <w:snapToGrid w:val="0"/>
          <w:sz w:val="24"/>
          <w:szCs w:val="24"/>
        </w:rPr>
        <w:t>A</w:t>
      </w:r>
      <w:r w:rsidRPr="002406A8">
        <w:rPr>
          <w:b/>
          <w:bCs/>
          <w:snapToGrid w:val="0"/>
          <w:sz w:val="24"/>
          <w:szCs w:val="24"/>
          <w:lang w:val="ru-RU"/>
        </w:rPr>
        <w:t>.</w:t>
      </w:r>
      <w:r w:rsidR="00E9534F" w:rsidRPr="002406A8">
        <w:rPr>
          <w:b/>
          <w:bCs/>
          <w:snapToGrid w:val="0"/>
          <w:sz w:val="24"/>
          <w:szCs w:val="24"/>
          <w:lang w:val="ru-RU"/>
        </w:rPr>
        <w:tab/>
      </w:r>
      <w:r w:rsidR="00352CE1">
        <w:rPr>
          <w:b/>
          <w:bCs/>
          <w:snapToGrid w:val="0"/>
          <w:sz w:val="24"/>
          <w:szCs w:val="24"/>
          <w:lang w:val="ru-RU"/>
        </w:rPr>
        <w:t>Действия общего характера</w:t>
      </w:r>
    </w:p>
    <w:p w14:paraId="7E3751B9" w14:textId="7FF18B06" w:rsidR="00951DDA" w:rsidRPr="002406A8" w:rsidRDefault="00EA417E" w:rsidP="009A429E">
      <w:pPr>
        <w:pStyle w:val="CBD-Para1-Not-numbered"/>
        <w:rPr>
          <w:lang w:val="ru-RU"/>
        </w:rPr>
      </w:pPr>
      <w:r w:rsidRPr="002406A8">
        <w:rPr>
          <w:lang w:val="ru-RU"/>
        </w:rPr>
        <w:t>1</w:t>
      </w:r>
      <w:r w:rsidR="006957E0" w:rsidRPr="002406A8">
        <w:rPr>
          <w:lang w:val="ru-RU"/>
        </w:rPr>
        <w:t>1</w:t>
      </w:r>
      <w:r w:rsidRPr="002406A8">
        <w:rPr>
          <w:lang w:val="ru-RU"/>
        </w:rPr>
        <w:t>.</w:t>
      </w:r>
      <w:r w:rsidRPr="002406A8">
        <w:rPr>
          <w:lang w:val="ru-RU"/>
        </w:rPr>
        <w:tab/>
      </w:r>
      <w:r w:rsidR="002406A8">
        <w:rPr>
          <w:lang w:val="ru-RU"/>
        </w:rPr>
        <w:t>Предлагаемые</w:t>
      </w:r>
      <w:r w:rsidR="002406A8" w:rsidRPr="00352CE1">
        <w:rPr>
          <w:lang w:val="ru-RU"/>
        </w:rPr>
        <w:t xml:space="preserve"> </w:t>
      </w:r>
      <w:r w:rsidR="002406A8">
        <w:rPr>
          <w:lang w:val="ru-RU"/>
        </w:rPr>
        <w:t>действия</w:t>
      </w:r>
      <w:r w:rsidR="002406A8" w:rsidRPr="00352CE1">
        <w:rPr>
          <w:lang w:val="ru-RU"/>
        </w:rPr>
        <w:t xml:space="preserve"> </w:t>
      </w:r>
      <w:r w:rsidR="002406A8">
        <w:rPr>
          <w:lang w:val="ru-RU"/>
        </w:rPr>
        <w:t>общего</w:t>
      </w:r>
      <w:r w:rsidR="002406A8" w:rsidRPr="00352CE1">
        <w:rPr>
          <w:lang w:val="ru-RU"/>
        </w:rPr>
        <w:t xml:space="preserve"> </w:t>
      </w:r>
      <w:r w:rsidR="002406A8">
        <w:rPr>
          <w:lang w:val="ru-RU"/>
        </w:rPr>
        <w:t>характера</w:t>
      </w:r>
      <w:r w:rsidR="002406A8" w:rsidRPr="00352CE1">
        <w:rPr>
          <w:lang w:val="ru-RU"/>
        </w:rPr>
        <w:t xml:space="preserve"> </w:t>
      </w:r>
      <w:r w:rsidR="002406A8">
        <w:rPr>
          <w:lang w:val="ru-RU"/>
        </w:rPr>
        <w:t>включают следующие</w:t>
      </w:r>
      <w:r w:rsidR="00CA1885" w:rsidRPr="002406A8">
        <w:rPr>
          <w:lang w:val="ru-RU"/>
        </w:rPr>
        <w:t>:</w:t>
      </w:r>
    </w:p>
    <w:p w14:paraId="4C93DF2D" w14:textId="400BECE2" w:rsidR="00050E9A" w:rsidRPr="009D07B0" w:rsidRDefault="00050E9A" w:rsidP="009A429E">
      <w:pPr>
        <w:tabs>
          <w:tab w:val="left" w:pos="1701"/>
        </w:tabs>
        <w:spacing w:after="120"/>
        <w:ind w:left="567" w:firstLine="567"/>
        <w:rPr>
          <w:rFonts w:asciiTheme="majorBidi" w:eastAsiaTheme="minorEastAsia" w:hAnsiTheme="majorBidi" w:cstheme="majorBidi"/>
          <w:kern w:val="2"/>
          <w:lang w:val="ru-RU" w:eastAsia="zh-CN"/>
          <w14:ligatures w14:val="standardContextual"/>
        </w:rPr>
      </w:pPr>
      <w:r w:rsidRPr="009D07B0">
        <w:rPr>
          <w:rFonts w:asciiTheme="majorBidi" w:eastAsiaTheme="minorEastAsia" w:hAnsiTheme="majorBidi" w:cstheme="majorBidi"/>
          <w:kern w:val="2"/>
          <w:lang w:val="ru-RU" w:eastAsia="zh-CN"/>
          <w14:ligatures w14:val="standardContextual"/>
        </w:rPr>
        <w:t>(</w:t>
      </w:r>
      <w:r w:rsidRPr="00B544E1">
        <w:rPr>
          <w:rFonts w:asciiTheme="majorBidi" w:eastAsiaTheme="minorEastAsia" w:hAnsiTheme="majorBidi" w:cstheme="majorBidi"/>
          <w:kern w:val="2"/>
          <w:lang w:eastAsia="zh-CN"/>
          <w14:ligatures w14:val="standardContextual"/>
        </w:rPr>
        <w:t>a</w:t>
      </w:r>
      <w:r w:rsidRPr="009D07B0">
        <w:rPr>
          <w:rFonts w:asciiTheme="majorBidi" w:eastAsiaTheme="minorEastAsia" w:hAnsiTheme="majorBidi" w:cstheme="majorBidi"/>
          <w:kern w:val="2"/>
          <w:lang w:val="ru-RU" w:eastAsia="zh-CN"/>
          <w14:ligatures w14:val="standardContextual"/>
        </w:rPr>
        <w:t>)</w:t>
      </w:r>
      <w:r w:rsidR="00E9534F" w:rsidRPr="009D07B0">
        <w:rPr>
          <w:rFonts w:asciiTheme="majorBidi" w:eastAsiaTheme="minorEastAsia" w:hAnsiTheme="majorBidi" w:cstheme="majorBidi"/>
          <w:kern w:val="2"/>
          <w:lang w:val="ru-RU" w:eastAsia="zh-CN"/>
          <w14:ligatures w14:val="standardContextual"/>
        </w:rPr>
        <w:tab/>
      </w:r>
      <w:r w:rsidR="00D04610">
        <w:rPr>
          <w:rFonts w:asciiTheme="majorBidi" w:eastAsiaTheme="minorEastAsia" w:hAnsiTheme="majorBidi" w:cstheme="majorBidi"/>
          <w:kern w:val="2"/>
          <w:lang w:val="ru-RU" w:eastAsia="zh-CN"/>
          <w14:ligatures w14:val="standardContextual"/>
        </w:rPr>
        <w:t>оценка</w:t>
      </w:r>
      <w:r w:rsidR="00D04610" w:rsidRPr="009D07B0">
        <w:rPr>
          <w:rFonts w:asciiTheme="majorBidi" w:eastAsiaTheme="minorEastAsia" w:hAnsiTheme="majorBidi" w:cstheme="majorBidi"/>
          <w:kern w:val="2"/>
          <w:lang w:val="ru-RU" w:eastAsia="zh-CN"/>
          <w14:ligatures w14:val="standardContextual"/>
        </w:rPr>
        <w:t xml:space="preserve"> </w:t>
      </w:r>
      <w:r w:rsidR="00D04610">
        <w:rPr>
          <w:lang w:val="ru-RU"/>
        </w:rPr>
        <w:t>взаимосвязей</w:t>
      </w:r>
      <w:r w:rsidR="00D04610" w:rsidRPr="009D07B0">
        <w:rPr>
          <w:lang w:val="ru-RU"/>
        </w:rPr>
        <w:t xml:space="preserve"> </w:t>
      </w:r>
      <w:r w:rsidR="00D04610">
        <w:rPr>
          <w:lang w:val="ru-RU"/>
        </w:rPr>
        <w:t>между</w:t>
      </w:r>
      <w:r w:rsidR="00D04610" w:rsidRPr="009D07B0">
        <w:rPr>
          <w:lang w:val="ru-RU"/>
        </w:rPr>
        <w:t xml:space="preserve"> </w:t>
      </w:r>
      <w:r w:rsidR="00D04610">
        <w:rPr>
          <w:lang w:val="ru-RU"/>
        </w:rPr>
        <w:t>биоразнообразием</w:t>
      </w:r>
      <w:r w:rsidR="00D04610" w:rsidRPr="009D07B0">
        <w:rPr>
          <w:lang w:val="ru-RU"/>
        </w:rPr>
        <w:t xml:space="preserve"> </w:t>
      </w:r>
      <w:r w:rsidR="00D04610">
        <w:rPr>
          <w:lang w:val="ru-RU"/>
        </w:rPr>
        <w:t>и</w:t>
      </w:r>
      <w:r w:rsidR="00D04610" w:rsidRPr="009D07B0">
        <w:rPr>
          <w:lang w:val="ru-RU"/>
        </w:rPr>
        <w:t xml:space="preserve"> </w:t>
      </w:r>
      <w:r w:rsidR="00D04610">
        <w:rPr>
          <w:lang w:val="ru-RU"/>
        </w:rPr>
        <w:t>здравоохранением</w:t>
      </w:r>
      <w:r w:rsidRPr="009D07B0" w:rsidDel="00EA1251">
        <w:rPr>
          <w:rFonts w:asciiTheme="majorBidi" w:hAnsiTheme="majorBidi" w:cstheme="majorBidi"/>
          <w:color w:val="000000" w:themeColor="text1"/>
          <w:kern w:val="2"/>
          <w:lang w:val="ru-RU" w:eastAsia="zh-CN"/>
          <w14:ligatures w14:val="standardContextual"/>
        </w:rPr>
        <w:t xml:space="preserve">, </w:t>
      </w:r>
      <w:r w:rsidR="00D04610">
        <w:rPr>
          <w:rFonts w:asciiTheme="majorBidi" w:eastAsiaTheme="minorEastAsia" w:hAnsiTheme="majorBidi" w:cstheme="majorBidi"/>
          <w:kern w:val="2"/>
          <w:lang w:val="ru-RU" w:eastAsia="zh-CN"/>
          <w14:ligatures w14:val="standardContextual"/>
        </w:rPr>
        <w:t>включая</w:t>
      </w:r>
      <w:r w:rsidRPr="009D07B0">
        <w:rPr>
          <w:rFonts w:asciiTheme="majorBidi" w:eastAsiaTheme="minorEastAsia" w:hAnsiTheme="majorBidi" w:cstheme="majorBidi"/>
          <w:kern w:val="2"/>
          <w:lang w:val="ru-RU" w:eastAsia="zh-CN"/>
          <w14:ligatures w14:val="standardContextual"/>
        </w:rPr>
        <w:t xml:space="preserve"> </w:t>
      </w:r>
      <w:r w:rsidR="00D04610">
        <w:rPr>
          <w:rFonts w:asciiTheme="majorBidi" w:eastAsiaTheme="minorEastAsia" w:hAnsiTheme="majorBidi" w:cstheme="majorBidi"/>
          <w:kern w:val="2"/>
          <w:lang w:val="ru-RU" w:eastAsia="zh-CN"/>
          <w14:ligatures w14:val="standardContextual"/>
        </w:rPr>
        <w:t>экосистемные</w:t>
      </w:r>
      <w:r w:rsidR="00D04610" w:rsidRPr="009D07B0">
        <w:rPr>
          <w:rFonts w:asciiTheme="majorBidi" w:eastAsiaTheme="minorEastAsia" w:hAnsiTheme="majorBidi" w:cstheme="majorBidi"/>
          <w:kern w:val="2"/>
          <w:lang w:val="ru-RU" w:eastAsia="zh-CN"/>
          <w14:ligatures w14:val="standardContextual"/>
        </w:rPr>
        <w:t xml:space="preserve"> </w:t>
      </w:r>
      <w:r w:rsidR="00D04610">
        <w:rPr>
          <w:rFonts w:asciiTheme="majorBidi" w:eastAsiaTheme="minorEastAsia" w:hAnsiTheme="majorBidi" w:cstheme="majorBidi"/>
          <w:kern w:val="2"/>
          <w:lang w:val="ru-RU" w:eastAsia="zh-CN"/>
          <w14:ligatures w14:val="standardContextual"/>
        </w:rPr>
        <w:t>услуги</w:t>
      </w:r>
      <w:r w:rsidR="00D04610" w:rsidRPr="009D07B0">
        <w:rPr>
          <w:rFonts w:eastAsiaTheme="minorEastAsia"/>
          <w:kern w:val="2"/>
          <w:lang w:val="ru-RU" w:eastAsia="zh-CN"/>
          <w14:ligatures w14:val="standardContextual"/>
        </w:rPr>
        <w:t xml:space="preserve"> </w:t>
      </w:r>
      <w:r w:rsidR="00D04610">
        <w:rPr>
          <w:rFonts w:eastAsiaTheme="minorEastAsia"/>
          <w:kern w:val="2"/>
          <w:lang w:val="ru-RU" w:eastAsia="zh-CN"/>
          <w14:ligatures w14:val="standardContextual"/>
        </w:rPr>
        <w:t>и</w:t>
      </w:r>
      <w:r w:rsidR="00D04610" w:rsidRPr="009D07B0">
        <w:rPr>
          <w:rFonts w:eastAsiaTheme="minorEastAsia"/>
          <w:kern w:val="2"/>
          <w:lang w:val="ru-RU" w:eastAsia="zh-CN"/>
          <w14:ligatures w14:val="standardContextual"/>
        </w:rPr>
        <w:t xml:space="preserve"> </w:t>
      </w:r>
      <w:r w:rsidR="00D04610" w:rsidRPr="009439D9">
        <w:rPr>
          <w:rFonts w:eastAsiaTheme="minorEastAsia"/>
          <w:kern w:val="2"/>
          <w:lang w:val="ru-RU" w:eastAsia="zh-CN"/>
          <w14:ligatures w14:val="standardContextual"/>
        </w:rPr>
        <w:t>обеспечиваемый</w:t>
      </w:r>
      <w:r w:rsidR="00D04610" w:rsidRPr="009D07B0">
        <w:rPr>
          <w:rFonts w:eastAsiaTheme="minorEastAsia"/>
          <w:kern w:val="2"/>
          <w:lang w:val="ru-RU" w:eastAsia="zh-CN"/>
          <w14:ligatures w14:val="standardContextual"/>
        </w:rPr>
        <w:t xml:space="preserve"> </w:t>
      </w:r>
      <w:r w:rsidR="00D04610" w:rsidRPr="009439D9">
        <w:rPr>
          <w:rFonts w:eastAsiaTheme="minorEastAsia"/>
          <w:kern w:val="2"/>
          <w:lang w:val="ru-RU" w:eastAsia="zh-CN"/>
          <w14:ligatures w14:val="standardContextual"/>
        </w:rPr>
        <w:t>природой</w:t>
      </w:r>
      <w:r w:rsidR="00D04610" w:rsidRPr="009D07B0">
        <w:rPr>
          <w:rFonts w:eastAsiaTheme="minorEastAsia"/>
          <w:kern w:val="2"/>
          <w:lang w:val="ru-RU" w:eastAsia="zh-CN"/>
          <w14:ligatures w14:val="standardContextual"/>
        </w:rPr>
        <w:t xml:space="preserve"> </w:t>
      </w:r>
      <w:r w:rsidR="00D04610" w:rsidRPr="009439D9">
        <w:rPr>
          <w:rFonts w:eastAsiaTheme="minorEastAsia"/>
          <w:kern w:val="2"/>
          <w:lang w:val="ru-RU" w:eastAsia="zh-CN"/>
          <w14:ligatures w14:val="standardContextual"/>
        </w:rPr>
        <w:t>вклад</w:t>
      </w:r>
      <w:r w:rsidR="00D04610" w:rsidRPr="009D07B0">
        <w:rPr>
          <w:rFonts w:eastAsiaTheme="minorEastAsia"/>
          <w:kern w:val="2"/>
          <w:lang w:val="ru-RU" w:eastAsia="zh-CN"/>
          <w14:ligatures w14:val="standardContextual"/>
        </w:rPr>
        <w:t xml:space="preserve"> </w:t>
      </w:r>
      <w:r w:rsidR="00D04610" w:rsidRPr="009439D9">
        <w:rPr>
          <w:rFonts w:eastAsiaTheme="minorEastAsia"/>
          <w:kern w:val="2"/>
          <w:lang w:val="ru-RU" w:eastAsia="zh-CN"/>
          <w14:ligatures w14:val="standardContextual"/>
        </w:rPr>
        <w:t>на</w:t>
      </w:r>
      <w:r w:rsidR="00D04610" w:rsidRPr="009D07B0">
        <w:rPr>
          <w:rFonts w:eastAsiaTheme="minorEastAsia"/>
          <w:kern w:val="2"/>
          <w:lang w:val="ru-RU" w:eastAsia="zh-CN"/>
          <w14:ligatures w14:val="standardContextual"/>
        </w:rPr>
        <w:t xml:space="preserve"> </w:t>
      </w:r>
      <w:r w:rsidR="00D04610" w:rsidRPr="009439D9">
        <w:rPr>
          <w:rFonts w:eastAsiaTheme="minorEastAsia"/>
          <w:kern w:val="2"/>
          <w:lang w:val="ru-RU" w:eastAsia="zh-CN"/>
          <w14:ligatures w14:val="standardContextual"/>
        </w:rPr>
        <w:t>благо</w:t>
      </w:r>
      <w:r w:rsidR="00D04610" w:rsidRPr="009D07B0">
        <w:rPr>
          <w:rFonts w:eastAsiaTheme="minorEastAsia"/>
          <w:kern w:val="2"/>
          <w:lang w:val="ru-RU" w:eastAsia="zh-CN"/>
          <w14:ligatures w14:val="standardContextual"/>
        </w:rPr>
        <w:t xml:space="preserve"> </w:t>
      </w:r>
      <w:r w:rsidR="00D04610" w:rsidRPr="009439D9">
        <w:rPr>
          <w:rFonts w:eastAsiaTheme="minorEastAsia"/>
          <w:kern w:val="2"/>
          <w:lang w:val="ru-RU" w:eastAsia="zh-CN"/>
          <w14:ligatures w14:val="standardContextual"/>
        </w:rPr>
        <w:t>человека</w:t>
      </w:r>
      <w:r w:rsidR="00D04610" w:rsidRPr="009D07B0">
        <w:rPr>
          <w:rFonts w:eastAsiaTheme="minorEastAsia"/>
          <w:kern w:val="2"/>
          <w:lang w:val="ru-RU" w:eastAsia="zh-CN"/>
          <w14:ligatures w14:val="standardContextual"/>
        </w:rPr>
        <w:t xml:space="preserve">, </w:t>
      </w:r>
      <w:r w:rsidR="00D04610">
        <w:rPr>
          <w:rFonts w:eastAsiaTheme="minorEastAsia"/>
          <w:kern w:val="2"/>
          <w:lang w:val="ru-RU" w:eastAsia="zh-CN"/>
          <w14:ligatures w14:val="standardContextual"/>
        </w:rPr>
        <w:t>связанные</w:t>
      </w:r>
      <w:r w:rsidR="00D04610" w:rsidRPr="009D07B0">
        <w:rPr>
          <w:rFonts w:eastAsiaTheme="minorEastAsia"/>
          <w:kern w:val="2"/>
          <w:lang w:val="ru-RU" w:eastAsia="zh-CN"/>
          <w14:ligatures w14:val="standardContextual"/>
        </w:rPr>
        <w:t xml:space="preserve"> </w:t>
      </w:r>
      <w:r w:rsidR="00D04610">
        <w:rPr>
          <w:rFonts w:eastAsiaTheme="minorEastAsia"/>
          <w:kern w:val="2"/>
          <w:lang w:val="ru-RU" w:eastAsia="zh-CN"/>
          <w14:ligatures w14:val="standardContextual"/>
        </w:rPr>
        <w:t>со</w:t>
      </w:r>
      <w:r w:rsidR="00D04610" w:rsidRPr="009D07B0">
        <w:rPr>
          <w:rFonts w:eastAsiaTheme="minorEastAsia"/>
          <w:kern w:val="2"/>
          <w:lang w:val="ru-RU" w:eastAsia="zh-CN"/>
          <w14:ligatures w14:val="standardContextual"/>
        </w:rPr>
        <w:t xml:space="preserve"> </w:t>
      </w:r>
      <w:r w:rsidR="00D04610">
        <w:rPr>
          <w:rFonts w:eastAsiaTheme="minorEastAsia"/>
          <w:kern w:val="2"/>
          <w:lang w:val="ru-RU" w:eastAsia="zh-CN"/>
          <w14:ligatures w14:val="standardContextual"/>
        </w:rPr>
        <w:t>здоровьем</w:t>
      </w:r>
      <w:r w:rsidR="00D04610" w:rsidRPr="009D07B0">
        <w:rPr>
          <w:rFonts w:eastAsiaTheme="minorEastAsia"/>
          <w:kern w:val="2"/>
          <w:lang w:val="ru-RU" w:eastAsia="zh-CN"/>
          <w14:ligatures w14:val="standardContextual"/>
        </w:rPr>
        <w:t xml:space="preserve">, </w:t>
      </w:r>
      <w:r w:rsidR="00D04610" w:rsidRPr="00B118FE">
        <w:rPr>
          <w:lang w:val="ru-RU"/>
        </w:rPr>
        <w:t>экологически</w:t>
      </w:r>
      <w:r w:rsidR="00D04610">
        <w:rPr>
          <w:lang w:val="ru-RU"/>
        </w:rPr>
        <w:t>ми</w:t>
      </w:r>
      <w:r w:rsidR="00D04610" w:rsidRPr="009D07B0">
        <w:rPr>
          <w:lang w:val="ru-RU"/>
        </w:rPr>
        <w:t xml:space="preserve"> </w:t>
      </w:r>
      <w:r w:rsidR="00D04610" w:rsidRPr="00B118FE">
        <w:rPr>
          <w:lang w:val="ru-RU"/>
        </w:rPr>
        <w:t>детерминант</w:t>
      </w:r>
      <w:r w:rsidR="00D04610">
        <w:rPr>
          <w:lang w:val="ru-RU"/>
        </w:rPr>
        <w:t>ами</w:t>
      </w:r>
      <w:r w:rsidR="00D04610" w:rsidRPr="009D07B0">
        <w:rPr>
          <w:lang w:val="ru-RU"/>
        </w:rPr>
        <w:t xml:space="preserve"> </w:t>
      </w:r>
      <w:r w:rsidR="00D04610" w:rsidRPr="00B118FE">
        <w:rPr>
          <w:lang w:val="ru-RU"/>
        </w:rPr>
        <w:t>здоровья</w:t>
      </w:r>
      <w:r w:rsidRPr="009D07B0">
        <w:rPr>
          <w:rFonts w:asciiTheme="majorBidi" w:eastAsiaTheme="minorEastAsia" w:hAnsiTheme="majorBidi" w:cstheme="majorBidi"/>
          <w:kern w:val="2"/>
          <w:lang w:val="ru-RU" w:eastAsia="zh-CN"/>
          <w14:ligatures w14:val="standardContextual"/>
        </w:rPr>
        <w:t xml:space="preserve"> </w:t>
      </w:r>
      <w:r w:rsidR="00D04610">
        <w:rPr>
          <w:rFonts w:asciiTheme="majorBidi" w:eastAsiaTheme="minorEastAsia" w:hAnsiTheme="majorBidi" w:cstheme="majorBidi"/>
          <w:kern w:val="2"/>
          <w:lang w:val="ru-RU" w:eastAsia="zh-CN"/>
          <w14:ligatures w14:val="standardContextual"/>
        </w:rPr>
        <w:t>и</w:t>
      </w:r>
      <w:r w:rsidR="009D07B0" w:rsidRPr="009D07B0">
        <w:rPr>
          <w:lang w:val="ru-RU"/>
        </w:rPr>
        <w:t xml:space="preserve"> </w:t>
      </w:r>
      <w:r w:rsidR="009D07B0" w:rsidRPr="009D07B0">
        <w:rPr>
          <w:rFonts w:asciiTheme="majorBidi" w:eastAsiaTheme="minorEastAsia" w:hAnsiTheme="majorBidi" w:cstheme="majorBidi"/>
          <w:kern w:val="2"/>
          <w:lang w:val="ru-RU" w:eastAsia="zh-CN"/>
          <w14:ligatures w14:val="standardContextual"/>
        </w:rPr>
        <w:t>экологическ</w:t>
      </w:r>
      <w:r w:rsidR="009D07B0">
        <w:rPr>
          <w:rFonts w:asciiTheme="majorBidi" w:eastAsiaTheme="minorEastAsia" w:hAnsiTheme="majorBidi" w:cstheme="majorBidi"/>
          <w:kern w:val="2"/>
          <w:lang w:val="ru-RU" w:eastAsia="zh-CN"/>
          <w14:ligatures w14:val="standardContextual"/>
        </w:rPr>
        <w:t>ой</w:t>
      </w:r>
      <w:r w:rsidR="009D07B0" w:rsidRPr="009D07B0">
        <w:rPr>
          <w:rFonts w:asciiTheme="majorBidi" w:eastAsiaTheme="minorEastAsia" w:hAnsiTheme="majorBidi" w:cstheme="majorBidi"/>
          <w:kern w:val="2"/>
          <w:lang w:val="ru-RU" w:eastAsia="zh-CN"/>
          <w14:ligatures w14:val="standardContextual"/>
        </w:rPr>
        <w:t xml:space="preserve"> составляющ</w:t>
      </w:r>
      <w:r w:rsidR="009D07B0">
        <w:rPr>
          <w:rFonts w:asciiTheme="majorBidi" w:eastAsiaTheme="minorEastAsia" w:hAnsiTheme="majorBidi" w:cstheme="majorBidi"/>
          <w:kern w:val="2"/>
          <w:lang w:val="ru-RU" w:eastAsia="zh-CN"/>
          <w14:ligatures w14:val="standardContextual"/>
        </w:rPr>
        <w:t>ей</w:t>
      </w:r>
      <w:r w:rsidR="009D07B0" w:rsidRPr="009D07B0">
        <w:rPr>
          <w:rFonts w:asciiTheme="majorBidi" w:eastAsiaTheme="minorEastAsia" w:hAnsiTheme="majorBidi" w:cstheme="majorBidi"/>
          <w:kern w:val="2"/>
          <w:lang w:val="ru-RU" w:eastAsia="zh-CN"/>
          <w14:ligatures w14:val="standardContextual"/>
        </w:rPr>
        <w:t xml:space="preserve"> </w:t>
      </w:r>
      <w:r w:rsidR="009D07B0" w:rsidRPr="009D07B0">
        <w:rPr>
          <w:rFonts w:asciiTheme="majorBidi" w:eastAsiaTheme="minorEastAsia" w:hAnsiTheme="majorBidi" w:cstheme="majorBidi"/>
          <w:kern w:val="2"/>
          <w:lang w:val="ru-RU" w:eastAsia="zh-CN"/>
          <w14:ligatures w14:val="standardContextual"/>
        </w:rPr>
        <w:lastRenderedPageBreak/>
        <w:t>бремени болезней</w:t>
      </w:r>
      <w:r w:rsidRPr="00B544E1">
        <w:rPr>
          <w:rFonts w:asciiTheme="majorBidi" w:eastAsiaTheme="minorEastAsia" w:hAnsiTheme="majorBidi" w:cstheme="majorBidi"/>
          <w:kern w:val="2"/>
          <w:vertAlign w:val="superscript"/>
          <w:lang w:eastAsia="zh-CN"/>
          <w14:ligatures w14:val="standardContextual"/>
        </w:rPr>
        <w:footnoteReference w:id="22"/>
      </w:r>
      <w:r w:rsidRPr="009D07B0">
        <w:rPr>
          <w:rFonts w:asciiTheme="majorBidi" w:eastAsiaTheme="minorEastAsia" w:hAnsiTheme="majorBidi" w:cstheme="majorBidi"/>
          <w:kern w:val="2"/>
          <w:lang w:val="ru-RU" w:eastAsia="zh-CN"/>
          <w14:ligatures w14:val="standardContextual"/>
        </w:rPr>
        <w:t xml:space="preserve"> </w:t>
      </w:r>
      <w:r w:rsidR="009D07B0">
        <w:rPr>
          <w:rFonts w:asciiTheme="majorBidi" w:eastAsiaTheme="minorEastAsia" w:hAnsiTheme="majorBidi" w:cstheme="majorBidi"/>
          <w:kern w:val="2"/>
          <w:lang w:val="ru-RU" w:eastAsia="zh-CN"/>
          <w14:ligatures w14:val="standardContextual"/>
        </w:rPr>
        <w:t>на национальном уровне</w:t>
      </w:r>
      <w:r w:rsidRPr="009D07B0">
        <w:rPr>
          <w:rFonts w:asciiTheme="majorBidi" w:eastAsiaTheme="minorEastAsia" w:hAnsiTheme="majorBidi" w:cstheme="majorBidi"/>
          <w:kern w:val="2"/>
          <w:lang w:val="ru-RU" w:eastAsia="zh-CN"/>
          <w14:ligatures w14:val="standardContextual"/>
        </w:rPr>
        <w:t xml:space="preserve">, </w:t>
      </w:r>
      <w:r w:rsidR="009D07B0">
        <w:rPr>
          <w:rFonts w:asciiTheme="majorBidi" w:eastAsiaTheme="minorEastAsia" w:hAnsiTheme="majorBidi" w:cstheme="majorBidi"/>
          <w:kern w:val="2"/>
          <w:lang w:val="ru-RU" w:eastAsia="zh-CN"/>
          <w14:ligatures w14:val="standardContextual"/>
        </w:rPr>
        <w:t>принимая во внимание биокультурное разнообразие</w:t>
      </w:r>
      <w:r w:rsidRPr="00B544E1">
        <w:rPr>
          <w:rFonts w:eastAsiaTheme="minorEastAsia"/>
          <w:kern w:val="2"/>
          <w:vertAlign w:val="superscript"/>
          <w:lang w:eastAsia="zh-CN"/>
          <w14:ligatures w14:val="standardContextual"/>
        </w:rPr>
        <w:footnoteReference w:id="23"/>
      </w:r>
      <w:r w:rsidR="009D07B0">
        <w:rPr>
          <w:rFonts w:asciiTheme="majorBidi" w:eastAsiaTheme="minorEastAsia" w:hAnsiTheme="majorBidi" w:cstheme="majorBidi"/>
          <w:kern w:val="2"/>
          <w:lang w:val="ru-RU" w:eastAsia="zh-CN"/>
          <w14:ligatures w14:val="standardContextual"/>
        </w:rPr>
        <w:t>,</w:t>
      </w:r>
      <w:r w:rsidRPr="009D07B0">
        <w:rPr>
          <w:rFonts w:asciiTheme="majorBidi" w:eastAsiaTheme="minorEastAsia" w:hAnsiTheme="majorBidi" w:cstheme="majorBidi"/>
          <w:kern w:val="2"/>
          <w:lang w:val="ru-RU" w:eastAsia="zh-CN"/>
          <w14:ligatures w14:val="standardContextual"/>
        </w:rPr>
        <w:t xml:space="preserve"> </w:t>
      </w:r>
      <w:r w:rsidR="009D07B0">
        <w:rPr>
          <w:rFonts w:asciiTheme="majorBidi" w:eastAsiaTheme="minorEastAsia" w:hAnsiTheme="majorBidi" w:cstheme="majorBidi"/>
          <w:kern w:val="2"/>
          <w:lang w:val="ru-RU" w:eastAsia="zh-CN"/>
          <w14:ligatures w14:val="standardContextual"/>
        </w:rPr>
        <w:t>различные системы ценностей и целостное понимание здоровья и благосостояния</w:t>
      </w:r>
      <w:r w:rsidR="007B5716" w:rsidRPr="009D07B0">
        <w:rPr>
          <w:rFonts w:asciiTheme="majorBidi" w:eastAsiaTheme="minorEastAsia" w:hAnsiTheme="majorBidi" w:cstheme="majorBidi"/>
          <w:kern w:val="2"/>
          <w:lang w:val="ru-RU" w:eastAsia="zh-CN"/>
          <w14:ligatures w14:val="standardContextual"/>
        </w:rPr>
        <w:t>,</w:t>
      </w:r>
      <w:r w:rsidRPr="009D07B0">
        <w:rPr>
          <w:rFonts w:asciiTheme="majorBidi" w:eastAsiaTheme="minorEastAsia" w:hAnsiTheme="majorBidi" w:cstheme="majorBidi"/>
          <w:color w:val="000000" w:themeColor="text1"/>
          <w:kern w:val="2"/>
          <w:lang w:val="ru-RU" w:eastAsia="zh-CN"/>
          <w14:ligatures w14:val="standardContextual"/>
        </w:rPr>
        <w:t xml:space="preserve"> </w:t>
      </w:r>
      <w:r w:rsidR="009D07B0">
        <w:rPr>
          <w:rFonts w:asciiTheme="majorBidi" w:eastAsiaTheme="minorEastAsia" w:hAnsiTheme="majorBidi" w:cstheme="majorBidi"/>
          <w:color w:val="000000" w:themeColor="text1"/>
          <w:kern w:val="2"/>
          <w:lang w:val="ru-RU" w:eastAsia="zh-CN"/>
          <w14:ligatures w14:val="standardContextual"/>
        </w:rPr>
        <w:t>включая физическое</w:t>
      </w:r>
      <w:r w:rsidRPr="009D07B0">
        <w:rPr>
          <w:rFonts w:asciiTheme="majorBidi" w:eastAsiaTheme="minorEastAsia" w:hAnsiTheme="majorBidi" w:cstheme="majorBidi"/>
          <w:color w:val="000000" w:themeColor="text1"/>
          <w:kern w:val="2"/>
          <w:lang w:val="ru-RU" w:eastAsia="zh-CN"/>
          <w14:ligatures w14:val="standardContextual"/>
        </w:rPr>
        <w:t xml:space="preserve">, </w:t>
      </w:r>
      <w:r w:rsidR="009D07B0">
        <w:rPr>
          <w:rFonts w:asciiTheme="majorBidi" w:eastAsiaTheme="minorEastAsia" w:hAnsiTheme="majorBidi" w:cstheme="majorBidi"/>
          <w:color w:val="000000" w:themeColor="text1"/>
          <w:kern w:val="2"/>
          <w:lang w:val="ru-RU" w:eastAsia="zh-CN"/>
          <w14:ligatures w14:val="standardContextual"/>
        </w:rPr>
        <w:t>психическое</w:t>
      </w:r>
      <w:r w:rsidRPr="009D07B0">
        <w:rPr>
          <w:rFonts w:asciiTheme="majorBidi" w:eastAsiaTheme="minorEastAsia" w:hAnsiTheme="majorBidi" w:cstheme="majorBidi"/>
          <w:color w:val="000000" w:themeColor="text1"/>
          <w:kern w:val="2"/>
          <w:lang w:val="ru-RU" w:eastAsia="zh-CN"/>
          <w14:ligatures w14:val="standardContextual"/>
        </w:rPr>
        <w:t xml:space="preserve">, </w:t>
      </w:r>
      <w:r w:rsidR="009D07B0">
        <w:rPr>
          <w:rFonts w:asciiTheme="majorBidi" w:eastAsiaTheme="minorEastAsia" w:hAnsiTheme="majorBidi" w:cstheme="majorBidi"/>
          <w:color w:val="000000" w:themeColor="text1"/>
          <w:kern w:val="2"/>
          <w:lang w:val="ru-RU" w:eastAsia="zh-CN"/>
          <w14:ligatures w14:val="standardContextual"/>
        </w:rPr>
        <w:t>духовное и эмоциональное здоровье</w:t>
      </w:r>
      <w:r w:rsidRPr="009D07B0">
        <w:rPr>
          <w:rFonts w:asciiTheme="majorBidi" w:eastAsiaTheme="minorEastAsia" w:hAnsiTheme="majorBidi" w:cstheme="majorBidi"/>
          <w:color w:val="000000" w:themeColor="text1"/>
          <w:kern w:val="2"/>
          <w:lang w:val="ru-RU" w:eastAsia="zh-CN"/>
          <w14:ligatures w14:val="standardContextual"/>
        </w:rPr>
        <w:t xml:space="preserve">, </w:t>
      </w:r>
      <w:r w:rsidR="009D07B0">
        <w:rPr>
          <w:rFonts w:asciiTheme="majorBidi" w:eastAsiaTheme="minorEastAsia" w:hAnsiTheme="majorBidi" w:cstheme="majorBidi"/>
          <w:color w:val="000000" w:themeColor="text1"/>
          <w:kern w:val="2"/>
          <w:lang w:val="ru-RU" w:eastAsia="zh-CN"/>
          <w14:ligatures w14:val="standardContextual"/>
        </w:rPr>
        <w:t>когнитивное развитие</w:t>
      </w:r>
      <w:r w:rsidRPr="009D07B0">
        <w:rPr>
          <w:rFonts w:asciiTheme="majorBidi" w:eastAsiaTheme="minorEastAsia" w:hAnsiTheme="majorBidi" w:cstheme="majorBidi"/>
          <w:color w:val="000000" w:themeColor="text1"/>
          <w:kern w:val="2"/>
          <w:lang w:val="ru-RU" w:eastAsia="zh-CN"/>
          <w14:ligatures w14:val="standardContextual"/>
        </w:rPr>
        <w:t xml:space="preserve">, </w:t>
      </w:r>
      <w:r w:rsidR="009D07B0">
        <w:rPr>
          <w:rFonts w:asciiTheme="majorBidi" w:eastAsiaTheme="minorEastAsia" w:hAnsiTheme="majorBidi" w:cstheme="majorBidi"/>
          <w:color w:val="000000" w:themeColor="text1"/>
          <w:kern w:val="2"/>
          <w:lang w:val="ru-RU" w:eastAsia="zh-CN"/>
          <w14:ligatures w14:val="standardContextual"/>
        </w:rPr>
        <w:t>обучение</w:t>
      </w:r>
      <w:r w:rsidRPr="009D07B0">
        <w:rPr>
          <w:rFonts w:asciiTheme="majorBidi" w:eastAsiaTheme="minorEastAsia" w:hAnsiTheme="majorBidi" w:cstheme="majorBidi"/>
          <w:color w:val="000000" w:themeColor="text1"/>
          <w:kern w:val="2"/>
          <w:lang w:val="ru-RU" w:eastAsia="zh-CN"/>
          <w14:ligatures w14:val="standardContextual"/>
        </w:rPr>
        <w:t xml:space="preserve">, </w:t>
      </w:r>
      <w:r w:rsidR="009D07B0">
        <w:rPr>
          <w:rFonts w:asciiTheme="majorBidi" w:eastAsiaTheme="minorEastAsia" w:hAnsiTheme="majorBidi" w:cstheme="majorBidi"/>
          <w:color w:val="000000" w:themeColor="text1"/>
          <w:kern w:val="2"/>
          <w:lang w:val="ru-RU" w:eastAsia="zh-CN"/>
          <w14:ligatures w14:val="standardContextual"/>
        </w:rPr>
        <w:t xml:space="preserve">поддержку </w:t>
      </w:r>
      <w:r w:rsidR="006815D1">
        <w:rPr>
          <w:rFonts w:asciiTheme="majorBidi" w:eastAsiaTheme="minorEastAsia" w:hAnsiTheme="majorBidi" w:cstheme="majorBidi"/>
          <w:color w:val="000000" w:themeColor="text1"/>
          <w:kern w:val="2"/>
          <w:lang w:val="ru-RU" w:eastAsia="zh-CN"/>
          <w14:ligatures w14:val="standardContextual"/>
        </w:rPr>
        <w:t>самобытности</w:t>
      </w:r>
      <w:r w:rsidRPr="00B544E1">
        <w:rPr>
          <w:rFonts w:asciiTheme="majorBidi" w:eastAsiaTheme="minorEastAsia" w:hAnsiTheme="majorBidi" w:cstheme="majorBidi"/>
          <w:color w:val="000000" w:themeColor="text1"/>
          <w:kern w:val="2"/>
          <w:vertAlign w:val="superscript"/>
          <w:lang w:eastAsia="zh-CN"/>
          <w14:ligatures w14:val="standardContextual"/>
        </w:rPr>
        <w:footnoteReference w:id="24"/>
      </w:r>
      <w:r w:rsidRPr="009D07B0">
        <w:rPr>
          <w:rFonts w:asciiTheme="majorBidi" w:eastAsiaTheme="minorEastAsia" w:hAnsiTheme="majorBidi" w:cstheme="majorBidi"/>
          <w:color w:val="000000" w:themeColor="text1"/>
          <w:kern w:val="2"/>
          <w:lang w:val="ru-RU" w:eastAsia="zh-CN"/>
          <w14:ligatures w14:val="standardContextual"/>
        </w:rPr>
        <w:t xml:space="preserve"> </w:t>
      </w:r>
      <w:r w:rsidR="009D07B0">
        <w:rPr>
          <w:rFonts w:asciiTheme="majorBidi" w:eastAsiaTheme="minorEastAsia" w:hAnsiTheme="majorBidi" w:cstheme="majorBidi"/>
          <w:color w:val="000000" w:themeColor="text1"/>
          <w:kern w:val="2"/>
          <w:lang w:val="ru-RU" w:eastAsia="zh-CN"/>
          <w14:ligatures w14:val="standardContextual"/>
        </w:rPr>
        <w:t>и социальные</w:t>
      </w:r>
      <w:r w:rsidR="009D07B0" w:rsidRPr="009D07B0">
        <w:rPr>
          <w:lang w:val="ru-RU"/>
        </w:rPr>
        <w:t xml:space="preserve"> </w:t>
      </w:r>
      <w:r w:rsidR="009D07B0" w:rsidRPr="00B118FE">
        <w:rPr>
          <w:lang w:val="ru-RU"/>
        </w:rPr>
        <w:t>детерминант</w:t>
      </w:r>
      <w:r w:rsidR="009D07B0">
        <w:rPr>
          <w:lang w:val="ru-RU"/>
        </w:rPr>
        <w:t>ы</w:t>
      </w:r>
      <w:r w:rsidR="009D07B0" w:rsidRPr="009D07B0">
        <w:rPr>
          <w:lang w:val="ru-RU"/>
        </w:rPr>
        <w:t xml:space="preserve"> </w:t>
      </w:r>
      <w:r w:rsidR="009D07B0" w:rsidRPr="00B118FE">
        <w:rPr>
          <w:lang w:val="ru-RU"/>
        </w:rPr>
        <w:t>здоровья</w:t>
      </w:r>
      <w:r w:rsidRPr="009D07B0">
        <w:rPr>
          <w:rFonts w:asciiTheme="majorBidi" w:eastAsiaTheme="minorEastAsia" w:hAnsiTheme="majorBidi" w:cstheme="majorBidi"/>
          <w:color w:val="000000" w:themeColor="text1"/>
          <w:kern w:val="2"/>
          <w:lang w:val="ru-RU" w:eastAsia="zh-CN"/>
          <w14:ligatures w14:val="standardContextual"/>
        </w:rPr>
        <w:t>;</w:t>
      </w:r>
    </w:p>
    <w:p w14:paraId="5FE5A167" w14:textId="18CE599B" w:rsidR="00050E9A" w:rsidRPr="003135A2" w:rsidRDefault="00050E9A" w:rsidP="009A429E">
      <w:pPr>
        <w:tabs>
          <w:tab w:val="left" w:pos="1701"/>
        </w:tabs>
        <w:spacing w:after="120"/>
        <w:ind w:left="567" w:firstLine="567"/>
        <w:rPr>
          <w:rFonts w:asciiTheme="minorHAnsi" w:eastAsiaTheme="minorEastAsia" w:hAnsiTheme="minorHAnsi" w:cstheme="minorBidi"/>
          <w:kern w:val="2"/>
          <w:lang w:val="ru-RU" w:eastAsia="zh-CN"/>
          <w14:ligatures w14:val="standardContextual"/>
        </w:rPr>
      </w:pPr>
      <w:r w:rsidRPr="003135A2">
        <w:rPr>
          <w:rFonts w:asciiTheme="majorBidi" w:eastAsiaTheme="minorEastAsia" w:hAnsiTheme="majorBidi" w:cstheme="majorBidi"/>
          <w:color w:val="000000" w:themeColor="text1"/>
          <w:kern w:val="2"/>
          <w:lang w:val="ru-RU"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b</w:t>
      </w:r>
      <w:r w:rsidRPr="003135A2">
        <w:rPr>
          <w:rFonts w:asciiTheme="majorBidi" w:eastAsiaTheme="minorEastAsia" w:hAnsiTheme="majorBidi" w:cstheme="majorBidi"/>
          <w:color w:val="000000" w:themeColor="text1"/>
          <w:kern w:val="2"/>
          <w:lang w:val="ru-RU" w:eastAsia="zh-CN"/>
          <w14:ligatures w14:val="standardContextual"/>
        </w:rPr>
        <w:t>)</w:t>
      </w:r>
      <w:r w:rsidR="003B4D95" w:rsidRPr="003135A2">
        <w:rPr>
          <w:rFonts w:asciiTheme="majorBidi" w:eastAsiaTheme="minorEastAsia" w:hAnsiTheme="majorBidi" w:cstheme="majorBidi"/>
          <w:color w:val="000000" w:themeColor="text1"/>
          <w:kern w:val="2"/>
          <w:lang w:val="ru-RU" w:eastAsia="zh-CN"/>
          <w14:ligatures w14:val="standardContextual"/>
        </w:rPr>
        <w:tab/>
      </w:r>
      <w:r w:rsidR="00713FFD">
        <w:rPr>
          <w:rFonts w:asciiTheme="majorBidi" w:eastAsiaTheme="minorEastAsia" w:hAnsiTheme="majorBidi" w:cstheme="majorBidi"/>
          <w:color w:val="000000" w:themeColor="text1"/>
          <w:kern w:val="2"/>
          <w:lang w:val="ru-RU" w:eastAsia="zh-CN"/>
          <w14:ligatures w14:val="standardContextual"/>
        </w:rPr>
        <w:t>поддержка</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и</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стимулирование</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национальных</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диалогов</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и</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платформ</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и</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мероприятий</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по</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обмену</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знаниями</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для</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укрепления</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возможностей</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всех</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секторов</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и</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субъектов</w:t>
      </w:r>
      <w:r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применительно</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к</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lang w:val="ru-RU"/>
        </w:rPr>
        <w:t>взаимосвязям</w:t>
      </w:r>
      <w:r w:rsidR="00713FFD" w:rsidRPr="003135A2">
        <w:rPr>
          <w:lang w:val="ru-RU"/>
        </w:rPr>
        <w:t xml:space="preserve"> </w:t>
      </w:r>
      <w:r w:rsidR="00713FFD">
        <w:rPr>
          <w:lang w:val="ru-RU"/>
        </w:rPr>
        <w:t>между</w:t>
      </w:r>
      <w:r w:rsidR="00713FFD" w:rsidRPr="003135A2">
        <w:rPr>
          <w:lang w:val="ru-RU"/>
        </w:rPr>
        <w:t xml:space="preserve"> </w:t>
      </w:r>
      <w:r w:rsidR="00713FFD">
        <w:rPr>
          <w:lang w:val="ru-RU"/>
        </w:rPr>
        <w:t>биоразнообразием</w:t>
      </w:r>
      <w:r w:rsidR="00713FFD" w:rsidRPr="003135A2">
        <w:rPr>
          <w:lang w:val="ru-RU"/>
        </w:rPr>
        <w:t xml:space="preserve"> </w:t>
      </w:r>
      <w:r w:rsidR="00713FFD">
        <w:rPr>
          <w:lang w:val="ru-RU"/>
        </w:rPr>
        <w:t>и</w:t>
      </w:r>
      <w:r w:rsidR="00713FFD" w:rsidRPr="003135A2">
        <w:rPr>
          <w:lang w:val="ru-RU"/>
        </w:rPr>
        <w:t xml:space="preserve"> </w:t>
      </w:r>
      <w:r w:rsidR="00713FFD">
        <w:rPr>
          <w:lang w:val="ru-RU"/>
        </w:rPr>
        <w:t>здравоохранением</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в</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713FFD">
        <w:rPr>
          <w:rFonts w:asciiTheme="majorBidi" w:eastAsiaTheme="minorEastAsia" w:hAnsiTheme="majorBidi" w:cstheme="majorBidi"/>
          <w:color w:val="000000" w:themeColor="text1"/>
          <w:kern w:val="2"/>
          <w:lang w:val="ru-RU" w:eastAsia="zh-CN"/>
          <w14:ligatures w14:val="standardContextual"/>
        </w:rPr>
        <w:t>целях</w:t>
      </w:r>
      <w:r w:rsidR="00713FFD" w:rsidRPr="003135A2">
        <w:rPr>
          <w:rFonts w:asciiTheme="majorBidi" w:eastAsiaTheme="minorEastAsia" w:hAnsiTheme="majorBidi" w:cstheme="majorBidi"/>
          <w:color w:val="000000" w:themeColor="text1"/>
          <w:kern w:val="2"/>
          <w:lang w:val="ru-RU" w:eastAsia="zh-CN"/>
          <w14:ligatures w14:val="standardContextual"/>
        </w:rPr>
        <w:t xml:space="preserve"> </w:t>
      </w:r>
      <w:r w:rsidR="003135A2">
        <w:rPr>
          <w:rFonts w:asciiTheme="majorBidi" w:eastAsiaTheme="minorEastAsia" w:hAnsiTheme="majorBidi" w:cstheme="majorBidi"/>
          <w:color w:val="000000" w:themeColor="text1"/>
          <w:kern w:val="2"/>
          <w:lang w:val="ru-RU" w:eastAsia="zh-CN"/>
          <w14:ligatures w14:val="standardContextual"/>
        </w:rPr>
        <w:t>развития</w:t>
      </w:r>
      <w:r w:rsidRPr="003135A2">
        <w:rPr>
          <w:rFonts w:asciiTheme="majorBidi" w:eastAsiaTheme="minorEastAsia" w:hAnsiTheme="majorBidi" w:cstheme="majorBidi"/>
          <w:color w:val="000000" w:themeColor="text1"/>
          <w:kern w:val="2"/>
          <w:lang w:val="ru-RU" w:eastAsia="zh-CN"/>
          <w14:ligatures w14:val="standardContextual"/>
        </w:rPr>
        <w:t xml:space="preserve"> </w:t>
      </w:r>
      <w:r w:rsidR="003135A2">
        <w:rPr>
          <w:rFonts w:asciiTheme="majorBidi" w:eastAsiaTheme="minorEastAsia" w:hAnsiTheme="majorBidi" w:cstheme="majorBidi"/>
          <w:color w:val="000000" w:themeColor="text1"/>
          <w:kern w:val="2"/>
          <w:lang w:val="ru-RU" w:eastAsia="zh-CN"/>
          <w14:ligatures w14:val="standardContextual"/>
        </w:rPr>
        <w:t>сообществ специалистов-практиков</w:t>
      </w:r>
      <w:r w:rsidR="003135A2">
        <w:rPr>
          <w:kern w:val="2"/>
          <w:lang w:val="ru-RU" w:eastAsia="zh-CN"/>
          <w14:ligatures w14:val="standardContextual"/>
        </w:rPr>
        <w:t xml:space="preserve"> с учетом положительной роли природы для всех аспектов здоровья и благосостояния</w:t>
      </w:r>
      <w:r w:rsidRPr="003135A2">
        <w:rPr>
          <w:rFonts w:asciiTheme="majorBidi" w:eastAsiaTheme="minorEastAsia" w:hAnsiTheme="majorBidi" w:cstheme="majorBidi"/>
          <w:color w:val="000000" w:themeColor="text1"/>
          <w:kern w:val="2"/>
          <w:lang w:val="ru-RU" w:eastAsia="zh-CN"/>
          <w14:ligatures w14:val="standardContextual"/>
        </w:rPr>
        <w:t xml:space="preserve">; </w:t>
      </w:r>
    </w:p>
    <w:p w14:paraId="076DE761" w14:textId="6A76B79E" w:rsidR="00050E9A" w:rsidRPr="005A328C" w:rsidRDefault="00050E9A" w:rsidP="009A429E">
      <w:pPr>
        <w:tabs>
          <w:tab w:val="left" w:pos="1701"/>
        </w:tabs>
        <w:spacing w:after="120"/>
        <w:ind w:left="567" w:firstLine="567"/>
        <w:rPr>
          <w:rFonts w:asciiTheme="minorHAnsi" w:eastAsiaTheme="minorEastAsia" w:hAnsiTheme="minorHAnsi" w:cstheme="minorBidi"/>
          <w:kern w:val="2"/>
          <w:lang w:val="ru-RU" w:eastAsia="zh-CN"/>
          <w14:ligatures w14:val="standardContextual"/>
        </w:rPr>
      </w:pPr>
      <w:r w:rsidRPr="005A328C">
        <w:rPr>
          <w:rFonts w:asciiTheme="majorBidi" w:eastAsiaTheme="minorEastAsia" w:hAnsiTheme="majorBidi" w:cstheme="majorBidi"/>
          <w:color w:val="000000" w:themeColor="text1"/>
          <w:kern w:val="2"/>
          <w:lang w:val="ru-RU"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c</w:t>
      </w:r>
      <w:r w:rsidRPr="005A328C">
        <w:rPr>
          <w:rFonts w:asciiTheme="majorBidi" w:eastAsiaTheme="minorEastAsia" w:hAnsiTheme="majorBidi" w:cstheme="majorBidi"/>
          <w:color w:val="000000" w:themeColor="text1"/>
          <w:kern w:val="2"/>
          <w:lang w:val="ru-RU" w:eastAsia="zh-CN"/>
          <w14:ligatures w14:val="standardContextual"/>
        </w:rPr>
        <w:t>)</w:t>
      </w:r>
      <w:r w:rsidR="003B4D95" w:rsidRPr="005A328C">
        <w:rPr>
          <w:rFonts w:asciiTheme="majorBidi" w:eastAsiaTheme="minorEastAsia" w:hAnsiTheme="majorBidi" w:cstheme="majorBidi"/>
          <w:color w:val="000000" w:themeColor="text1"/>
          <w:kern w:val="2"/>
          <w:lang w:val="ru-RU" w:eastAsia="zh-CN"/>
          <w14:ligatures w14:val="standardContextual"/>
        </w:rPr>
        <w:tab/>
      </w:r>
      <w:r w:rsidR="001416FD">
        <w:rPr>
          <w:rFonts w:asciiTheme="majorBidi" w:eastAsiaTheme="minorEastAsia" w:hAnsiTheme="majorBidi" w:cstheme="majorBidi"/>
          <w:color w:val="000000" w:themeColor="text1"/>
          <w:kern w:val="2"/>
          <w:lang w:val="ru-RU" w:eastAsia="zh-CN"/>
          <w14:ligatures w14:val="standardContextual"/>
        </w:rPr>
        <w:t>стимулирование</w:t>
      </w:r>
      <w:r w:rsidR="001416FD" w:rsidRPr="005A328C">
        <w:rPr>
          <w:rFonts w:asciiTheme="majorBidi" w:eastAsiaTheme="minorEastAsia" w:hAnsiTheme="majorBidi" w:cstheme="majorBidi"/>
          <w:color w:val="000000" w:themeColor="text1"/>
          <w:kern w:val="2"/>
          <w:lang w:val="ru-RU" w:eastAsia="zh-CN"/>
          <w14:ligatures w14:val="standardContextual"/>
        </w:rPr>
        <w:t xml:space="preserve"> </w:t>
      </w:r>
      <w:r w:rsidR="001416FD">
        <w:rPr>
          <w:rFonts w:asciiTheme="majorBidi" w:eastAsiaTheme="minorEastAsia" w:hAnsiTheme="majorBidi" w:cstheme="majorBidi"/>
          <w:color w:val="000000" w:themeColor="text1"/>
          <w:kern w:val="2"/>
          <w:lang w:val="ru-RU" w:eastAsia="zh-CN"/>
          <w14:ligatures w14:val="standardContextual"/>
        </w:rPr>
        <w:t>координации</w:t>
      </w:r>
      <w:r w:rsidR="001416FD" w:rsidRPr="005A328C">
        <w:rPr>
          <w:rFonts w:asciiTheme="majorBidi" w:eastAsiaTheme="minorEastAsia" w:hAnsiTheme="majorBidi" w:cstheme="majorBidi"/>
          <w:color w:val="000000" w:themeColor="text1"/>
          <w:kern w:val="2"/>
          <w:lang w:val="ru-RU" w:eastAsia="zh-CN"/>
          <w14:ligatures w14:val="standardContextual"/>
        </w:rPr>
        <w:t xml:space="preserve"> </w:t>
      </w:r>
      <w:r w:rsidR="001416FD">
        <w:rPr>
          <w:rFonts w:asciiTheme="majorBidi" w:eastAsiaTheme="minorEastAsia" w:hAnsiTheme="majorBidi" w:cstheme="majorBidi"/>
          <w:color w:val="000000" w:themeColor="text1"/>
          <w:kern w:val="2"/>
          <w:lang w:val="ru-RU" w:eastAsia="zh-CN"/>
          <w14:ligatures w14:val="standardContextual"/>
        </w:rPr>
        <w:t>политики</w:t>
      </w:r>
      <w:r w:rsidR="001416FD" w:rsidRPr="005A328C">
        <w:rPr>
          <w:rFonts w:asciiTheme="majorBidi" w:eastAsiaTheme="minorEastAsia" w:hAnsiTheme="majorBidi" w:cstheme="majorBidi"/>
          <w:color w:val="000000" w:themeColor="text1"/>
          <w:kern w:val="2"/>
          <w:lang w:val="ru-RU" w:eastAsia="zh-CN"/>
          <w14:ligatures w14:val="standardContextual"/>
        </w:rPr>
        <w:t xml:space="preserve"> </w:t>
      </w:r>
      <w:r w:rsidR="001416FD">
        <w:rPr>
          <w:rFonts w:asciiTheme="majorBidi" w:eastAsiaTheme="minorEastAsia" w:hAnsiTheme="majorBidi" w:cstheme="majorBidi"/>
          <w:color w:val="000000" w:themeColor="text1"/>
          <w:kern w:val="2"/>
          <w:lang w:val="ru-RU" w:eastAsia="zh-CN"/>
          <w14:ligatures w14:val="standardContextual"/>
        </w:rPr>
        <w:t>и</w:t>
      </w:r>
      <w:r w:rsidR="001416FD" w:rsidRPr="005A328C">
        <w:rPr>
          <w:rFonts w:asciiTheme="majorBidi" w:eastAsiaTheme="minorEastAsia" w:hAnsiTheme="majorBidi" w:cstheme="majorBidi"/>
          <w:color w:val="000000" w:themeColor="text1"/>
          <w:kern w:val="2"/>
          <w:lang w:val="ru-RU" w:eastAsia="zh-CN"/>
          <w14:ligatures w14:val="standardContextual"/>
        </w:rPr>
        <w:t xml:space="preserve"> </w:t>
      </w:r>
      <w:r w:rsidR="001416FD">
        <w:rPr>
          <w:iCs/>
          <w:lang w:val="ru-RU"/>
        </w:rPr>
        <w:t>включение</w:t>
      </w:r>
      <w:r w:rsidR="001416FD" w:rsidRPr="005A328C">
        <w:rPr>
          <w:iCs/>
          <w:lang w:val="ru-RU"/>
        </w:rPr>
        <w:t xml:space="preserve"> </w:t>
      </w:r>
      <w:r w:rsidR="001416FD">
        <w:rPr>
          <w:lang w:val="ru-RU"/>
        </w:rPr>
        <w:t>взаимосвязей</w:t>
      </w:r>
      <w:r w:rsidR="001416FD" w:rsidRPr="005A328C">
        <w:rPr>
          <w:lang w:val="ru-RU"/>
        </w:rPr>
        <w:t xml:space="preserve"> </w:t>
      </w:r>
      <w:r w:rsidR="001416FD">
        <w:rPr>
          <w:lang w:val="ru-RU"/>
        </w:rPr>
        <w:t>между</w:t>
      </w:r>
      <w:r w:rsidR="001416FD" w:rsidRPr="005A328C">
        <w:rPr>
          <w:lang w:val="ru-RU"/>
        </w:rPr>
        <w:t xml:space="preserve"> </w:t>
      </w:r>
      <w:r w:rsidR="001416FD">
        <w:rPr>
          <w:lang w:val="ru-RU"/>
        </w:rPr>
        <w:t>биоразнообразием</w:t>
      </w:r>
      <w:r w:rsidR="001416FD" w:rsidRPr="005A328C">
        <w:rPr>
          <w:lang w:val="ru-RU"/>
        </w:rPr>
        <w:t xml:space="preserve"> </w:t>
      </w:r>
      <w:r w:rsidR="001416FD">
        <w:rPr>
          <w:lang w:val="ru-RU"/>
        </w:rPr>
        <w:t>и</w:t>
      </w:r>
      <w:r w:rsidR="001416FD" w:rsidRPr="005A328C">
        <w:rPr>
          <w:lang w:val="ru-RU"/>
        </w:rPr>
        <w:t xml:space="preserve"> </w:t>
      </w:r>
      <w:r w:rsidR="001416FD">
        <w:rPr>
          <w:lang w:val="ru-RU"/>
        </w:rPr>
        <w:t>здравоохранением</w:t>
      </w:r>
      <w:r w:rsidR="001416FD" w:rsidRPr="005A328C">
        <w:rPr>
          <w:lang w:val="ru-RU"/>
        </w:rPr>
        <w:t xml:space="preserve"> </w:t>
      </w:r>
      <w:r w:rsidR="001416FD">
        <w:rPr>
          <w:lang w:val="ru-RU"/>
        </w:rPr>
        <w:t>в</w:t>
      </w:r>
      <w:r w:rsidR="001416FD" w:rsidRPr="005A328C">
        <w:rPr>
          <w:lang w:val="ru-RU"/>
        </w:rPr>
        <w:t xml:space="preserve"> </w:t>
      </w:r>
      <w:r w:rsidR="001416FD">
        <w:rPr>
          <w:lang w:val="ru-RU"/>
        </w:rPr>
        <w:t>национальные</w:t>
      </w:r>
      <w:r w:rsidR="001416FD" w:rsidRPr="005A328C">
        <w:rPr>
          <w:lang w:val="ru-RU"/>
        </w:rPr>
        <w:t xml:space="preserve"> </w:t>
      </w:r>
      <w:r w:rsidR="001416FD">
        <w:rPr>
          <w:lang w:val="ru-RU"/>
        </w:rPr>
        <w:t>стратегии</w:t>
      </w:r>
      <w:r w:rsidR="001416FD" w:rsidRPr="005A328C">
        <w:rPr>
          <w:lang w:val="ru-RU"/>
        </w:rPr>
        <w:t xml:space="preserve"> </w:t>
      </w:r>
      <w:r w:rsidR="001416FD">
        <w:rPr>
          <w:lang w:val="ru-RU"/>
        </w:rPr>
        <w:t>и</w:t>
      </w:r>
      <w:r w:rsidR="001416FD" w:rsidRPr="005A328C">
        <w:rPr>
          <w:lang w:val="ru-RU"/>
        </w:rPr>
        <w:t xml:space="preserve"> </w:t>
      </w:r>
      <w:r w:rsidR="001416FD">
        <w:rPr>
          <w:lang w:val="ru-RU"/>
        </w:rPr>
        <w:t>планы</w:t>
      </w:r>
      <w:r w:rsidR="001416FD" w:rsidRPr="005A328C">
        <w:rPr>
          <w:lang w:val="ru-RU"/>
        </w:rPr>
        <w:t xml:space="preserve"> </w:t>
      </w:r>
      <w:r w:rsidR="001416FD">
        <w:rPr>
          <w:lang w:val="ru-RU"/>
        </w:rPr>
        <w:t>действий</w:t>
      </w:r>
      <w:r w:rsidR="001416FD" w:rsidRPr="005A328C">
        <w:rPr>
          <w:lang w:val="ru-RU"/>
        </w:rPr>
        <w:t xml:space="preserve"> </w:t>
      </w:r>
      <w:r w:rsidR="001416FD">
        <w:rPr>
          <w:lang w:val="ru-RU"/>
        </w:rPr>
        <w:t>по</w:t>
      </w:r>
      <w:r w:rsidR="001416FD" w:rsidRPr="005A328C">
        <w:rPr>
          <w:lang w:val="ru-RU"/>
        </w:rPr>
        <w:t xml:space="preserve"> </w:t>
      </w:r>
      <w:r w:rsidR="001416FD">
        <w:rPr>
          <w:lang w:val="ru-RU"/>
        </w:rPr>
        <w:t>сохранению</w:t>
      </w:r>
      <w:r w:rsidR="001416FD" w:rsidRPr="005A328C">
        <w:rPr>
          <w:lang w:val="ru-RU"/>
        </w:rPr>
        <w:t xml:space="preserve"> </w:t>
      </w:r>
      <w:r w:rsidR="001416FD">
        <w:rPr>
          <w:lang w:val="ru-RU"/>
        </w:rPr>
        <w:t>биоразнообразия</w:t>
      </w:r>
      <w:r w:rsidR="00B220A7" w:rsidRPr="005A328C">
        <w:rPr>
          <w:rFonts w:asciiTheme="majorBidi" w:eastAsiaTheme="minorEastAsia" w:hAnsiTheme="majorBidi" w:cstheme="majorBidi"/>
          <w:color w:val="000000" w:themeColor="text1"/>
          <w:kern w:val="2"/>
          <w:lang w:val="ru-RU" w:eastAsia="zh-CN"/>
          <w14:ligatures w14:val="standardContextual"/>
        </w:rPr>
        <w:t>;</w:t>
      </w:r>
      <w:r w:rsidRPr="005A328C">
        <w:rPr>
          <w:kern w:val="2"/>
          <w:lang w:val="ru-RU" w:eastAsia="zh-CN"/>
          <w14:ligatures w14:val="standardContextual"/>
        </w:rPr>
        <w:t xml:space="preserve"> </w:t>
      </w:r>
      <w:r w:rsidR="001416FD">
        <w:rPr>
          <w:kern w:val="2"/>
          <w:lang w:val="ru-RU" w:eastAsia="zh-CN"/>
          <w14:ligatures w14:val="standardContextual"/>
        </w:rPr>
        <w:t>планы</w:t>
      </w:r>
      <w:r w:rsidR="005A328C">
        <w:rPr>
          <w:kern w:val="2"/>
          <w:lang w:val="ru-RU" w:eastAsia="zh-CN"/>
          <w14:ligatures w14:val="standardContextual"/>
        </w:rPr>
        <w:t xml:space="preserve"> охраны психического здоровья</w:t>
      </w:r>
      <w:r w:rsidR="000D0A88" w:rsidRPr="005A328C">
        <w:rPr>
          <w:rFonts w:asciiTheme="majorBidi" w:eastAsiaTheme="minorEastAsia" w:hAnsiTheme="majorBidi" w:cstheme="majorBidi"/>
          <w:color w:val="000000" w:themeColor="text1"/>
          <w:kern w:val="2"/>
          <w:lang w:val="ru-RU" w:eastAsia="zh-CN"/>
          <w14:ligatures w14:val="standardContextual"/>
        </w:rPr>
        <w:t xml:space="preserve">, </w:t>
      </w:r>
      <w:r w:rsidR="005A328C">
        <w:rPr>
          <w:rFonts w:asciiTheme="majorBidi" w:eastAsiaTheme="minorEastAsia" w:hAnsiTheme="majorBidi" w:cstheme="majorBidi"/>
          <w:color w:val="000000" w:themeColor="text1"/>
          <w:kern w:val="2"/>
          <w:lang w:val="ru-RU" w:eastAsia="zh-CN"/>
          <w14:ligatures w14:val="standardContextual"/>
        </w:rPr>
        <w:t>питания</w:t>
      </w:r>
      <w:r w:rsidR="000D0A88" w:rsidRPr="005A328C">
        <w:rPr>
          <w:rFonts w:asciiTheme="majorBidi" w:eastAsiaTheme="minorEastAsia" w:hAnsiTheme="majorBidi" w:cstheme="majorBidi"/>
          <w:color w:val="000000" w:themeColor="text1"/>
          <w:kern w:val="2"/>
          <w:lang w:val="ru-RU" w:eastAsia="zh-CN"/>
          <w14:ligatures w14:val="standardContextual"/>
        </w:rPr>
        <w:t>,</w:t>
      </w:r>
      <w:r w:rsidR="005A328C">
        <w:rPr>
          <w:rFonts w:asciiTheme="majorBidi" w:eastAsiaTheme="minorEastAsia" w:hAnsiTheme="majorBidi" w:cstheme="majorBidi"/>
          <w:color w:val="000000" w:themeColor="text1"/>
          <w:kern w:val="2"/>
          <w:lang w:val="ru-RU" w:eastAsia="zh-CN"/>
          <w14:ligatures w14:val="standardContextual"/>
        </w:rPr>
        <w:t xml:space="preserve"> контроля неинфекционных и инфекционных болезней</w:t>
      </w:r>
      <w:r w:rsidR="000D0A88" w:rsidRPr="005A328C">
        <w:rPr>
          <w:rFonts w:asciiTheme="majorBidi" w:eastAsiaTheme="minorEastAsia" w:hAnsiTheme="majorBidi" w:cstheme="majorBidi"/>
          <w:color w:val="000000" w:themeColor="text1"/>
          <w:kern w:val="2"/>
          <w:lang w:val="ru-RU" w:eastAsia="zh-CN"/>
          <w14:ligatures w14:val="standardContextual"/>
        </w:rPr>
        <w:t xml:space="preserve"> </w:t>
      </w:r>
      <w:r w:rsidR="005A328C">
        <w:rPr>
          <w:rFonts w:asciiTheme="majorBidi" w:eastAsiaTheme="minorEastAsia" w:hAnsiTheme="majorBidi" w:cstheme="majorBidi"/>
          <w:color w:val="000000" w:themeColor="text1"/>
          <w:kern w:val="2"/>
          <w:lang w:val="ru-RU" w:eastAsia="zh-CN"/>
          <w14:ligatures w14:val="standardContextual"/>
        </w:rPr>
        <w:t>и развития детей</w:t>
      </w:r>
      <w:r w:rsidR="000D0A88" w:rsidRPr="005A328C">
        <w:rPr>
          <w:rFonts w:asciiTheme="majorBidi" w:eastAsiaTheme="minorEastAsia" w:hAnsiTheme="majorBidi" w:cstheme="majorBidi"/>
          <w:color w:val="000000" w:themeColor="text1"/>
          <w:kern w:val="2"/>
          <w:lang w:val="ru-RU" w:eastAsia="zh-CN"/>
          <w14:ligatures w14:val="standardContextual"/>
        </w:rPr>
        <w:t>;</w:t>
      </w:r>
      <w:r w:rsidR="005A328C">
        <w:rPr>
          <w:rFonts w:asciiTheme="majorBidi" w:eastAsiaTheme="minorEastAsia" w:hAnsiTheme="majorBidi" w:cstheme="majorBidi"/>
          <w:color w:val="000000" w:themeColor="text1"/>
          <w:kern w:val="2"/>
          <w:lang w:val="ru-RU" w:eastAsia="zh-CN"/>
          <w14:ligatures w14:val="standardContextual"/>
        </w:rPr>
        <w:t xml:space="preserve"> экономическую политику и политику в области устойчивого развития</w:t>
      </w:r>
      <w:r w:rsidR="00D426E0" w:rsidRPr="005A328C">
        <w:rPr>
          <w:rFonts w:asciiTheme="majorBidi" w:eastAsiaTheme="minorEastAsia" w:hAnsiTheme="majorBidi" w:cstheme="majorBidi"/>
          <w:color w:val="000000" w:themeColor="text1"/>
          <w:kern w:val="2"/>
          <w:lang w:val="ru-RU" w:eastAsia="zh-CN"/>
          <w14:ligatures w14:val="standardContextual"/>
        </w:rPr>
        <w:t>;</w:t>
      </w:r>
      <w:r w:rsidRPr="005A328C">
        <w:rPr>
          <w:rFonts w:asciiTheme="majorBidi" w:eastAsiaTheme="minorEastAsia" w:hAnsiTheme="majorBidi" w:cstheme="majorBidi"/>
          <w:color w:val="000000" w:themeColor="text1"/>
          <w:kern w:val="2"/>
          <w:lang w:val="ru-RU" w:eastAsia="zh-CN"/>
          <w14:ligatures w14:val="standardContextual"/>
        </w:rPr>
        <w:t xml:space="preserve"> </w:t>
      </w:r>
      <w:r w:rsidR="005A328C">
        <w:rPr>
          <w:rFonts w:asciiTheme="majorBidi" w:eastAsiaTheme="minorEastAsia" w:hAnsiTheme="majorBidi" w:cstheme="majorBidi"/>
          <w:color w:val="000000" w:themeColor="text1"/>
          <w:kern w:val="2"/>
          <w:lang w:val="ru-RU" w:eastAsia="zh-CN"/>
          <w14:ligatures w14:val="standardContextual"/>
        </w:rPr>
        <w:t>политику в области охраны здоровья животных и растений</w:t>
      </w:r>
      <w:r w:rsidR="007054CB" w:rsidRPr="005A328C">
        <w:rPr>
          <w:rFonts w:asciiTheme="majorBidi" w:eastAsiaTheme="minorEastAsia" w:hAnsiTheme="majorBidi" w:cstheme="majorBidi"/>
          <w:color w:val="000000" w:themeColor="text1"/>
          <w:kern w:val="2"/>
          <w:lang w:val="ru-RU" w:eastAsia="zh-CN"/>
          <w14:ligatures w14:val="standardContextual"/>
        </w:rPr>
        <w:t>;</w:t>
      </w:r>
      <w:r w:rsidRPr="005A328C">
        <w:rPr>
          <w:rFonts w:asciiTheme="majorBidi" w:eastAsiaTheme="minorEastAsia" w:hAnsiTheme="majorBidi" w:cstheme="majorBidi"/>
          <w:color w:val="000000" w:themeColor="text1"/>
          <w:kern w:val="2"/>
          <w:lang w:val="ru-RU" w:eastAsia="zh-CN"/>
          <w14:ligatures w14:val="standardContextual"/>
        </w:rPr>
        <w:t xml:space="preserve"> </w:t>
      </w:r>
      <w:r w:rsidR="005A328C">
        <w:rPr>
          <w:rFonts w:asciiTheme="majorBidi" w:eastAsiaTheme="minorEastAsia" w:hAnsiTheme="majorBidi" w:cstheme="majorBidi"/>
          <w:color w:val="000000" w:themeColor="text1"/>
          <w:kern w:val="2"/>
          <w:lang w:val="ru-RU" w:eastAsia="zh-CN"/>
          <w14:ligatures w14:val="standardContextual"/>
        </w:rPr>
        <w:t>и национальные планы действий</w:t>
      </w:r>
      <w:r w:rsidR="005A328C" w:rsidRPr="005A328C">
        <w:rPr>
          <w:lang w:val="ru-RU"/>
        </w:rPr>
        <w:t xml:space="preserve"> </w:t>
      </w:r>
      <w:r w:rsidR="005A328C" w:rsidRPr="005A328C">
        <w:rPr>
          <w:rFonts w:asciiTheme="majorBidi" w:eastAsiaTheme="minorEastAsia" w:hAnsiTheme="majorBidi" w:cstheme="majorBidi"/>
          <w:color w:val="000000" w:themeColor="text1"/>
          <w:kern w:val="2"/>
          <w:lang w:val="ru-RU" w:eastAsia="zh-CN"/>
          <w14:ligatures w14:val="standardContextual"/>
        </w:rPr>
        <w:t>по борьбе с устойчивостью к противомикробным препаратам на основе концепции «Единое здоровье»</w:t>
      </w:r>
      <w:r w:rsidRPr="005A328C">
        <w:rPr>
          <w:rFonts w:eastAsiaTheme="minorEastAsia"/>
          <w:kern w:val="2"/>
          <w:lang w:val="ru-RU" w:eastAsia="zh-CN"/>
          <w14:ligatures w14:val="standardContextual"/>
        </w:rPr>
        <w:t>;</w:t>
      </w:r>
    </w:p>
    <w:p w14:paraId="1E522A7D" w14:textId="4D8DDD6D" w:rsidR="00050E9A" w:rsidRPr="00AD7967" w:rsidRDefault="00050E9A" w:rsidP="009A429E">
      <w:pPr>
        <w:tabs>
          <w:tab w:val="left" w:pos="1701"/>
        </w:tabs>
        <w:spacing w:after="120"/>
        <w:ind w:left="567" w:firstLine="567"/>
        <w:rPr>
          <w:rFonts w:asciiTheme="majorBidi" w:eastAsiaTheme="minorEastAsia" w:hAnsiTheme="majorBidi" w:cstheme="majorBidi"/>
          <w:color w:val="000000" w:themeColor="text1"/>
          <w:kern w:val="2"/>
          <w:lang w:val="ru-RU" w:eastAsia="zh-CN"/>
          <w14:ligatures w14:val="standardContextual"/>
        </w:rPr>
      </w:pPr>
      <w:r w:rsidRPr="00AD7967">
        <w:rPr>
          <w:rFonts w:asciiTheme="majorBidi" w:eastAsiaTheme="minorEastAsia" w:hAnsiTheme="majorBidi" w:cstheme="majorBidi"/>
          <w:color w:val="000000" w:themeColor="text1"/>
          <w:kern w:val="2"/>
          <w:lang w:val="ru-RU"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d</w:t>
      </w:r>
      <w:r w:rsidRPr="00AD7967">
        <w:rPr>
          <w:rFonts w:asciiTheme="majorBidi" w:eastAsiaTheme="minorEastAsia" w:hAnsiTheme="majorBidi" w:cstheme="majorBidi"/>
          <w:color w:val="000000" w:themeColor="text1"/>
          <w:kern w:val="2"/>
          <w:lang w:val="ru-RU" w:eastAsia="zh-CN"/>
          <w14:ligatures w14:val="standardContextual"/>
        </w:rPr>
        <w:t>)</w:t>
      </w:r>
      <w:r w:rsidR="003B4D95" w:rsidRPr="00AD7967">
        <w:rPr>
          <w:rFonts w:asciiTheme="majorBidi" w:eastAsiaTheme="minorEastAsia" w:hAnsiTheme="majorBidi" w:cstheme="majorBidi"/>
          <w:color w:val="000000" w:themeColor="text1"/>
          <w:kern w:val="2"/>
          <w:lang w:val="ru-RU" w:eastAsia="zh-CN"/>
          <w14:ligatures w14:val="standardContextual"/>
        </w:rPr>
        <w:tab/>
      </w:r>
      <w:r w:rsidR="00AD7967">
        <w:rPr>
          <w:rFonts w:asciiTheme="majorBidi" w:eastAsiaTheme="minorEastAsia" w:hAnsiTheme="majorBidi" w:cstheme="majorBidi"/>
          <w:color w:val="000000" w:themeColor="text1"/>
          <w:kern w:val="2"/>
          <w:lang w:val="ru-RU" w:eastAsia="zh-CN"/>
          <w14:ligatures w14:val="standardContextual"/>
        </w:rPr>
        <w:t>разработка</w:t>
      </w:r>
      <w:r w:rsidR="00AD7967"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и</w:t>
      </w:r>
      <w:r w:rsidR="00AD7967"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по</w:t>
      </w:r>
      <w:r w:rsidR="00AD7967"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мере</w:t>
      </w:r>
      <w:r w:rsidR="00AD7967"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необходимости</w:t>
      </w:r>
      <w:r w:rsidR="00AD7967"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укрепление</w:t>
      </w:r>
      <w:r w:rsidR="00AD7967"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национальных</w:t>
      </w:r>
      <w:r w:rsidR="00AD7967"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механизмов</w:t>
      </w:r>
      <w:r w:rsidR="00AD7967"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координации</w:t>
      </w:r>
      <w:r w:rsidR="00AD7967"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по</w:t>
      </w:r>
      <w:r w:rsidR="00AD7967"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вопросам</w:t>
      </w:r>
      <w:r w:rsidR="00AD7967" w:rsidRPr="00AD7967">
        <w:rPr>
          <w:lang w:val="ru-RU"/>
        </w:rPr>
        <w:t xml:space="preserve"> </w:t>
      </w:r>
      <w:r w:rsidR="00AD7967">
        <w:rPr>
          <w:lang w:val="ru-RU"/>
        </w:rPr>
        <w:t>взаимосвязей</w:t>
      </w:r>
      <w:r w:rsidR="00AD7967" w:rsidRPr="00AD7967">
        <w:rPr>
          <w:lang w:val="ru-RU"/>
        </w:rPr>
        <w:t xml:space="preserve"> </w:t>
      </w:r>
      <w:r w:rsidR="00AD7967">
        <w:rPr>
          <w:lang w:val="ru-RU"/>
        </w:rPr>
        <w:t>между</w:t>
      </w:r>
      <w:r w:rsidR="00AD7967" w:rsidRPr="00AD7967">
        <w:rPr>
          <w:lang w:val="ru-RU"/>
        </w:rPr>
        <w:t xml:space="preserve"> </w:t>
      </w:r>
      <w:r w:rsidR="00AD7967">
        <w:rPr>
          <w:lang w:val="ru-RU"/>
        </w:rPr>
        <w:t>биоразнообразием</w:t>
      </w:r>
      <w:r w:rsidR="00AD7967" w:rsidRPr="00AD7967">
        <w:rPr>
          <w:lang w:val="ru-RU"/>
        </w:rPr>
        <w:t xml:space="preserve"> </w:t>
      </w:r>
      <w:r w:rsidR="00AD7967">
        <w:rPr>
          <w:lang w:val="ru-RU"/>
        </w:rPr>
        <w:t>и</w:t>
      </w:r>
      <w:r w:rsidR="00AD7967" w:rsidRPr="00AD7967">
        <w:rPr>
          <w:lang w:val="ru-RU"/>
        </w:rPr>
        <w:t xml:space="preserve"> </w:t>
      </w:r>
      <w:r w:rsidR="00AD7967">
        <w:rPr>
          <w:lang w:val="ru-RU"/>
        </w:rPr>
        <w:t>здравоохранением</w:t>
      </w:r>
      <w:r w:rsidR="00AD7967" w:rsidRPr="00AD7967">
        <w:rPr>
          <w:lang w:val="ru-RU"/>
        </w:rPr>
        <w:t xml:space="preserve">, </w:t>
      </w:r>
      <w:r w:rsidR="00AD7967">
        <w:rPr>
          <w:lang w:val="ru-RU"/>
        </w:rPr>
        <w:t>которые</w:t>
      </w:r>
      <w:r w:rsidR="00AD7967" w:rsidRPr="00AD7967">
        <w:rPr>
          <w:lang w:val="ru-RU"/>
        </w:rPr>
        <w:t xml:space="preserve"> </w:t>
      </w:r>
      <w:r w:rsidR="00AD7967">
        <w:rPr>
          <w:lang w:val="ru-RU"/>
        </w:rPr>
        <w:t>имеют междисциплинарный</w:t>
      </w:r>
      <w:r w:rsidR="00AD7967" w:rsidRPr="00AD7967">
        <w:rPr>
          <w:lang w:val="ru-RU"/>
        </w:rPr>
        <w:t xml:space="preserve"> </w:t>
      </w:r>
      <w:r w:rsidR="00AD7967">
        <w:rPr>
          <w:lang w:val="ru-RU"/>
        </w:rPr>
        <w:t>и</w:t>
      </w:r>
      <w:r w:rsidR="00AD7967"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межведомственный характер</w:t>
      </w:r>
      <w:r w:rsidR="00F6178B" w:rsidRPr="00AD7967">
        <w:rPr>
          <w:rFonts w:asciiTheme="majorBidi" w:eastAsiaTheme="minorEastAsia" w:hAnsiTheme="majorBidi" w:cstheme="majorBidi"/>
          <w:color w:val="000000" w:themeColor="text1"/>
          <w:kern w:val="2"/>
          <w:lang w:val="ru-RU" w:eastAsia="zh-CN"/>
          <w14:ligatures w14:val="standardContextual"/>
        </w:rPr>
        <w:t>,</w:t>
      </w:r>
      <w:r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при обеспечении</w:t>
      </w:r>
      <w:r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участия всех субъектов, включая коренные народы и местные общины, и назначение национального координатора</w:t>
      </w:r>
      <w:r w:rsidR="00AD7967" w:rsidRPr="00AD7967">
        <w:rPr>
          <w:iCs/>
          <w:lang w:val="ru-RU"/>
        </w:rPr>
        <w:t xml:space="preserve"> </w:t>
      </w:r>
      <w:r w:rsidR="00AD7967">
        <w:rPr>
          <w:iCs/>
          <w:lang w:val="ru-RU"/>
        </w:rPr>
        <w:t>по</w:t>
      </w:r>
      <w:r w:rsidR="00AD7967" w:rsidRPr="00847AB5">
        <w:rPr>
          <w:iCs/>
          <w:lang w:val="ru-RU"/>
        </w:rPr>
        <w:t xml:space="preserve"> </w:t>
      </w:r>
      <w:r w:rsidR="00AD7967">
        <w:rPr>
          <w:iCs/>
          <w:lang w:val="ru-RU"/>
        </w:rPr>
        <w:t>вопросам</w:t>
      </w:r>
      <w:r w:rsidR="00AD7967" w:rsidRPr="00847AB5">
        <w:rPr>
          <w:lang w:val="ru-RU"/>
        </w:rPr>
        <w:t xml:space="preserve"> </w:t>
      </w:r>
      <w:r w:rsidR="00AD7967">
        <w:rPr>
          <w:lang w:val="ru-RU"/>
        </w:rPr>
        <w:t>биоразнообразия</w:t>
      </w:r>
      <w:r w:rsidR="00AD7967" w:rsidRPr="00847AB5">
        <w:rPr>
          <w:lang w:val="ru-RU"/>
        </w:rPr>
        <w:t xml:space="preserve"> </w:t>
      </w:r>
      <w:r w:rsidR="00AD7967">
        <w:rPr>
          <w:lang w:val="ru-RU"/>
        </w:rPr>
        <w:t>и</w:t>
      </w:r>
      <w:r w:rsidR="00AD7967" w:rsidRPr="00847AB5">
        <w:rPr>
          <w:lang w:val="ru-RU"/>
        </w:rPr>
        <w:t xml:space="preserve"> </w:t>
      </w:r>
      <w:r w:rsidR="00AD7967">
        <w:rPr>
          <w:lang w:val="ru-RU"/>
        </w:rPr>
        <w:t>здравоохранения для содействия процессу</w:t>
      </w:r>
      <w:r w:rsidRPr="00AD7967">
        <w:rPr>
          <w:rFonts w:asciiTheme="majorBidi" w:eastAsiaTheme="minorEastAsia" w:hAnsiTheme="majorBidi" w:cstheme="majorBidi"/>
          <w:color w:val="000000" w:themeColor="text1"/>
          <w:kern w:val="2"/>
          <w:lang w:val="ru-RU" w:eastAsia="zh-CN"/>
          <w14:ligatures w14:val="standardContextual"/>
        </w:rPr>
        <w:t>;</w:t>
      </w:r>
    </w:p>
    <w:p w14:paraId="5134C45E" w14:textId="3F6AD551" w:rsidR="00050E9A" w:rsidRPr="00AD7967" w:rsidRDefault="00050E9A" w:rsidP="009A429E">
      <w:pPr>
        <w:tabs>
          <w:tab w:val="left" w:pos="1701"/>
        </w:tabs>
        <w:spacing w:after="120"/>
        <w:ind w:left="567" w:firstLine="567"/>
        <w:rPr>
          <w:rFonts w:asciiTheme="majorBidi" w:eastAsiaTheme="minorEastAsia" w:hAnsiTheme="majorBidi" w:cstheme="majorBidi"/>
          <w:color w:val="000000" w:themeColor="text1"/>
          <w:kern w:val="2"/>
          <w:lang w:val="ru-RU" w:eastAsia="zh-CN"/>
          <w14:ligatures w14:val="standardContextual"/>
        </w:rPr>
      </w:pPr>
      <w:r w:rsidRPr="00AD7967">
        <w:rPr>
          <w:rFonts w:asciiTheme="majorBidi" w:eastAsiaTheme="minorEastAsia" w:hAnsiTheme="majorBidi" w:cstheme="majorBidi"/>
          <w:color w:val="000000" w:themeColor="text1"/>
          <w:kern w:val="2"/>
          <w:lang w:val="ru-RU"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e</w:t>
      </w:r>
      <w:r w:rsidRPr="00AD7967">
        <w:rPr>
          <w:rFonts w:asciiTheme="majorBidi" w:eastAsiaTheme="minorEastAsia" w:hAnsiTheme="majorBidi" w:cstheme="majorBidi"/>
          <w:color w:val="000000" w:themeColor="text1"/>
          <w:kern w:val="2"/>
          <w:lang w:val="ru-RU" w:eastAsia="zh-CN"/>
          <w14:ligatures w14:val="standardContextual"/>
        </w:rPr>
        <w:t>)</w:t>
      </w:r>
      <w:r w:rsidR="003B4D95" w:rsidRPr="00AD7967">
        <w:rPr>
          <w:rFonts w:asciiTheme="majorBidi" w:eastAsiaTheme="minorEastAsia" w:hAnsiTheme="majorBidi" w:cstheme="majorBidi"/>
          <w:color w:val="000000" w:themeColor="text1"/>
          <w:kern w:val="2"/>
          <w:lang w:val="ru-RU" w:eastAsia="zh-CN"/>
          <w14:ligatures w14:val="standardContextual"/>
        </w:rPr>
        <w:tab/>
      </w:r>
      <w:r w:rsidR="00AD7967">
        <w:rPr>
          <w:rFonts w:asciiTheme="majorBidi" w:eastAsiaTheme="minorEastAsia" w:hAnsiTheme="majorBidi" w:cstheme="majorBidi"/>
          <w:color w:val="000000" w:themeColor="text1"/>
          <w:kern w:val="2"/>
          <w:lang w:val="ru-RU" w:eastAsia="zh-CN"/>
          <w14:ligatures w14:val="standardContextual"/>
        </w:rPr>
        <w:t>рассмотрение</w:t>
      </w:r>
      <w:r w:rsidR="00AD7967"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вопроса</w:t>
      </w:r>
      <w:r w:rsidR="00AD7967"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о</w:t>
      </w:r>
      <w:r w:rsidR="00AD7967"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назначении</w:t>
      </w:r>
      <w:r w:rsidR="00AD7967"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национального</w:t>
      </w:r>
      <w:r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координатора</w:t>
      </w:r>
      <w:r w:rsidR="00AD7967"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по</w:t>
      </w:r>
      <w:r w:rsidR="00AD7967"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взаимодействию</w:t>
      </w:r>
      <w:r w:rsidR="00AD7967"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с</w:t>
      </w:r>
      <w:r w:rsidR="00AD7967"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rFonts w:asciiTheme="majorBidi" w:eastAsiaTheme="minorEastAsia" w:hAnsiTheme="majorBidi" w:cstheme="majorBidi"/>
          <w:color w:val="000000" w:themeColor="text1"/>
          <w:kern w:val="2"/>
          <w:lang w:val="ru-RU" w:eastAsia="zh-CN"/>
          <w14:ligatures w14:val="standardContextual"/>
        </w:rPr>
        <w:t>молодежью</w:t>
      </w:r>
      <w:r w:rsidRPr="00AD7967">
        <w:rPr>
          <w:rFonts w:asciiTheme="majorBidi" w:eastAsiaTheme="minorEastAsia" w:hAnsiTheme="majorBidi" w:cstheme="majorBidi"/>
          <w:color w:val="000000" w:themeColor="text1"/>
          <w:kern w:val="2"/>
          <w:lang w:val="ru-RU" w:eastAsia="zh-CN"/>
          <w14:ligatures w14:val="standardContextual"/>
        </w:rPr>
        <w:t xml:space="preserve"> </w:t>
      </w:r>
      <w:r w:rsidR="00AD7967">
        <w:rPr>
          <w:iCs/>
          <w:lang w:val="ru-RU"/>
        </w:rPr>
        <w:t>по</w:t>
      </w:r>
      <w:r w:rsidR="00AD7967" w:rsidRPr="00AD7967">
        <w:rPr>
          <w:iCs/>
          <w:lang w:val="ru-RU"/>
        </w:rPr>
        <w:t xml:space="preserve"> </w:t>
      </w:r>
      <w:r w:rsidR="00AD7967">
        <w:rPr>
          <w:iCs/>
          <w:lang w:val="ru-RU"/>
        </w:rPr>
        <w:t>вопросам</w:t>
      </w:r>
      <w:r w:rsidR="00AD7967" w:rsidRPr="00AD7967">
        <w:rPr>
          <w:lang w:val="ru-RU"/>
        </w:rPr>
        <w:t xml:space="preserve"> </w:t>
      </w:r>
      <w:r w:rsidR="00AD7967">
        <w:rPr>
          <w:lang w:val="ru-RU"/>
        </w:rPr>
        <w:t>биоразнообразия</w:t>
      </w:r>
      <w:r w:rsidR="00AD7967" w:rsidRPr="00AD7967">
        <w:rPr>
          <w:lang w:val="ru-RU"/>
        </w:rPr>
        <w:t xml:space="preserve"> </w:t>
      </w:r>
      <w:r w:rsidR="00AD7967">
        <w:rPr>
          <w:lang w:val="ru-RU"/>
        </w:rPr>
        <w:t>и</w:t>
      </w:r>
      <w:r w:rsidR="00AD7967" w:rsidRPr="00AD7967">
        <w:rPr>
          <w:lang w:val="ru-RU"/>
        </w:rPr>
        <w:t xml:space="preserve"> </w:t>
      </w:r>
      <w:r w:rsidR="00AD7967">
        <w:rPr>
          <w:lang w:val="ru-RU"/>
        </w:rPr>
        <w:t>здравоохранения</w:t>
      </w:r>
      <w:r w:rsidR="00AD7967" w:rsidRPr="00AD7967">
        <w:rPr>
          <w:lang w:val="ru-RU"/>
        </w:rPr>
        <w:t>,</w:t>
      </w:r>
      <w:r w:rsidR="00AD7967">
        <w:rPr>
          <w:lang w:val="ru-RU"/>
        </w:rPr>
        <w:t xml:space="preserve"> который, помимо других задач, сможет представлять сведения о вкладе и потребностях детей и молодежи в связи с управлением охраной окружающей среды и </w:t>
      </w:r>
      <w:r w:rsidR="00AD7967" w:rsidRPr="00AD7967">
        <w:rPr>
          <w:rFonts w:asciiTheme="majorBidi" w:eastAsiaTheme="minorEastAsia" w:hAnsiTheme="majorBidi" w:cstheme="majorBidi"/>
          <w:color w:val="000000" w:themeColor="text1"/>
          <w:kern w:val="2"/>
          <w:lang w:val="ru-RU" w:eastAsia="zh-CN"/>
          <w14:ligatures w14:val="standardContextual"/>
        </w:rPr>
        <w:t>межпоколенческ</w:t>
      </w:r>
      <w:r w:rsidR="00AD7967">
        <w:rPr>
          <w:rFonts w:asciiTheme="majorBidi" w:eastAsiaTheme="minorEastAsia" w:hAnsiTheme="majorBidi" w:cstheme="majorBidi"/>
          <w:color w:val="000000" w:themeColor="text1"/>
          <w:kern w:val="2"/>
          <w:lang w:val="ru-RU" w:eastAsia="zh-CN"/>
          <w14:ligatures w14:val="standardContextual"/>
        </w:rPr>
        <w:t>ой справедливост</w:t>
      </w:r>
      <w:r w:rsidR="00E51F91">
        <w:rPr>
          <w:rFonts w:asciiTheme="majorBidi" w:eastAsiaTheme="minorEastAsia" w:hAnsiTheme="majorBidi" w:cstheme="majorBidi"/>
          <w:color w:val="000000" w:themeColor="text1"/>
          <w:kern w:val="2"/>
          <w:lang w:val="ru-RU" w:eastAsia="zh-CN"/>
          <w14:ligatures w14:val="standardContextual"/>
        </w:rPr>
        <w:t>ью</w:t>
      </w:r>
      <w:r w:rsidRPr="00AD7967">
        <w:rPr>
          <w:rFonts w:asciiTheme="majorBidi" w:eastAsiaTheme="minorEastAsia" w:hAnsiTheme="majorBidi" w:cstheme="majorBidi"/>
          <w:color w:val="000000" w:themeColor="text1"/>
          <w:kern w:val="2"/>
          <w:lang w:val="ru-RU" w:eastAsia="zh-CN"/>
          <w14:ligatures w14:val="standardContextual"/>
        </w:rPr>
        <w:t xml:space="preserve">; </w:t>
      </w:r>
    </w:p>
    <w:p w14:paraId="705E2482" w14:textId="1BE82366" w:rsidR="00050E9A" w:rsidRPr="00F55CA1" w:rsidRDefault="00050E9A" w:rsidP="009A429E">
      <w:pPr>
        <w:tabs>
          <w:tab w:val="left" w:pos="1701"/>
        </w:tabs>
        <w:spacing w:after="120"/>
        <w:ind w:left="567" w:firstLine="567"/>
        <w:rPr>
          <w:rFonts w:asciiTheme="majorBidi" w:eastAsiaTheme="minorEastAsia" w:hAnsiTheme="majorBidi" w:cstheme="majorBidi"/>
          <w:color w:val="000000" w:themeColor="text1"/>
          <w:kern w:val="2"/>
          <w:lang w:val="ru-RU" w:eastAsia="zh-CN"/>
          <w14:ligatures w14:val="standardContextual"/>
        </w:rPr>
      </w:pPr>
      <w:r w:rsidRPr="00F55CA1">
        <w:rPr>
          <w:rFonts w:asciiTheme="majorBidi" w:eastAsiaTheme="minorEastAsia" w:hAnsiTheme="majorBidi" w:cstheme="majorBidi"/>
          <w:color w:val="000000" w:themeColor="text1"/>
          <w:kern w:val="2"/>
          <w:lang w:val="ru-RU"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f</w:t>
      </w:r>
      <w:r w:rsidRPr="00F55CA1">
        <w:rPr>
          <w:rFonts w:asciiTheme="majorBidi" w:eastAsiaTheme="minorEastAsia" w:hAnsiTheme="majorBidi" w:cstheme="majorBidi"/>
          <w:color w:val="000000" w:themeColor="text1"/>
          <w:kern w:val="2"/>
          <w:lang w:val="ru-RU" w:eastAsia="zh-CN"/>
          <w14:ligatures w14:val="standardContextual"/>
        </w:rPr>
        <w:t>)</w:t>
      </w:r>
      <w:r w:rsidR="003B4D95" w:rsidRPr="00F55CA1">
        <w:rPr>
          <w:rFonts w:asciiTheme="majorBidi" w:eastAsiaTheme="minorEastAsia" w:hAnsiTheme="majorBidi" w:cstheme="majorBidi"/>
          <w:color w:val="000000" w:themeColor="text1"/>
          <w:kern w:val="2"/>
          <w:lang w:val="ru-RU" w:eastAsia="zh-CN"/>
          <w14:ligatures w14:val="standardContextual"/>
        </w:rPr>
        <w:tab/>
      </w:r>
      <w:r w:rsidR="00F55CA1">
        <w:rPr>
          <w:rFonts w:asciiTheme="majorBidi" w:eastAsiaTheme="minorEastAsia" w:hAnsiTheme="majorBidi" w:cstheme="majorBidi"/>
          <w:color w:val="000000" w:themeColor="text1"/>
          <w:kern w:val="2"/>
          <w:lang w:val="ru-RU" w:eastAsia="zh-CN"/>
          <w14:ligatures w14:val="standardContextual"/>
        </w:rPr>
        <w:t>включение</w:t>
      </w:r>
      <w:r w:rsidR="00F55CA1" w:rsidRPr="00F55CA1">
        <w:rPr>
          <w:lang w:val="ru-RU"/>
        </w:rPr>
        <w:t xml:space="preserve"> </w:t>
      </w:r>
      <w:r w:rsidR="00F55CA1">
        <w:rPr>
          <w:lang w:val="ru-RU"/>
        </w:rPr>
        <w:t>взаимосвязей</w:t>
      </w:r>
      <w:r w:rsidR="00F55CA1" w:rsidRPr="00F55CA1">
        <w:rPr>
          <w:lang w:val="ru-RU"/>
        </w:rPr>
        <w:t xml:space="preserve"> </w:t>
      </w:r>
      <w:r w:rsidR="00F55CA1">
        <w:rPr>
          <w:lang w:val="ru-RU"/>
        </w:rPr>
        <w:t>между</w:t>
      </w:r>
      <w:r w:rsidR="00F55CA1" w:rsidRPr="00F55CA1">
        <w:rPr>
          <w:lang w:val="ru-RU"/>
        </w:rPr>
        <w:t xml:space="preserve"> </w:t>
      </w:r>
      <w:r w:rsidR="00F55CA1">
        <w:rPr>
          <w:lang w:val="ru-RU"/>
        </w:rPr>
        <w:t>биоразнообразием</w:t>
      </w:r>
      <w:r w:rsidR="00F55CA1" w:rsidRPr="00F55CA1">
        <w:rPr>
          <w:lang w:val="ru-RU"/>
        </w:rPr>
        <w:t xml:space="preserve"> </w:t>
      </w:r>
      <w:r w:rsidR="00F55CA1">
        <w:rPr>
          <w:lang w:val="ru-RU"/>
        </w:rPr>
        <w:t>и</w:t>
      </w:r>
      <w:r w:rsidR="00F55CA1" w:rsidRPr="00F55CA1">
        <w:rPr>
          <w:lang w:val="ru-RU"/>
        </w:rPr>
        <w:t xml:space="preserve"> </w:t>
      </w:r>
      <w:r w:rsidR="00F55CA1">
        <w:rPr>
          <w:lang w:val="ru-RU"/>
        </w:rPr>
        <w:t>здравоохранением</w:t>
      </w:r>
      <w:r w:rsidR="00F55CA1" w:rsidRPr="00F55CA1">
        <w:rPr>
          <w:lang w:val="ru-RU"/>
        </w:rPr>
        <w:t xml:space="preserve"> </w:t>
      </w:r>
      <w:r w:rsidR="00F55CA1">
        <w:rPr>
          <w:lang w:val="ru-RU"/>
        </w:rPr>
        <w:t>в</w:t>
      </w:r>
      <w:r w:rsidR="00F55CA1" w:rsidRPr="00F55CA1">
        <w:rPr>
          <w:lang w:val="ru-RU"/>
        </w:rPr>
        <w:t xml:space="preserve"> </w:t>
      </w:r>
      <w:r w:rsidR="00F55CA1">
        <w:rPr>
          <w:lang w:val="ru-RU"/>
        </w:rPr>
        <w:t>оценки</w:t>
      </w:r>
      <w:r w:rsidR="00F55CA1" w:rsidRPr="00F55CA1">
        <w:rPr>
          <w:lang w:val="ru-RU"/>
        </w:rPr>
        <w:t xml:space="preserve">, </w:t>
      </w:r>
      <w:r w:rsidR="00F55CA1">
        <w:rPr>
          <w:lang w:val="ru-RU"/>
        </w:rPr>
        <w:t>связанные</w:t>
      </w:r>
      <w:r w:rsidR="00F55CA1" w:rsidRPr="00F55CA1">
        <w:rPr>
          <w:lang w:val="ru-RU"/>
        </w:rPr>
        <w:t xml:space="preserve"> </w:t>
      </w:r>
      <w:r w:rsidR="00F55CA1">
        <w:rPr>
          <w:lang w:val="ru-RU"/>
        </w:rPr>
        <w:t>с</w:t>
      </w:r>
      <w:r w:rsidR="00F55CA1" w:rsidRPr="00F55CA1">
        <w:rPr>
          <w:lang w:val="ru-RU"/>
        </w:rPr>
        <w:t xml:space="preserve"> </w:t>
      </w:r>
      <w:r w:rsidR="00F55CA1">
        <w:rPr>
          <w:lang w:val="ru-RU"/>
        </w:rPr>
        <w:t>устойчивым</w:t>
      </w:r>
      <w:r w:rsidR="00F55CA1" w:rsidRPr="00F55CA1">
        <w:rPr>
          <w:lang w:val="ru-RU"/>
        </w:rPr>
        <w:t xml:space="preserve"> </w:t>
      </w:r>
      <w:r w:rsidR="00F55CA1">
        <w:rPr>
          <w:lang w:val="ru-RU"/>
        </w:rPr>
        <w:t>развитием</w:t>
      </w:r>
      <w:r w:rsidRPr="00F55CA1">
        <w:rPr>
          <w:rFonts w:asciiTheme="majorBidi" w:eastAsiaTheme="minorEastAsia" w:hAnsiTheme="majorBidi" w:cstheme="majorBidi"/>
          <w:color w:val="000000" w:themeColor="text1"/>
          <w:kern w:val="2"/>
          <w:lang w:val="ru-RU" w:eastAsia="zh-CN"/>
          <w14:ligatures w14:val="standardContextual"/>
        </w:rPr>
        <w:t xml:space="preserve">, </w:t>
      </w:r>
      <w:r w:rsidR="00F55CA1">
        <w:rPr>
          <w:rFonts w:asciiTheme="majorBidi" w:eastAsiaTheme="minorEastAsia" w:hAnsiTheme="majorBidi" w:cstheme="majorBidi"/>
          <w:color w:val="000000" w:themeColor="text1"/>
          <w:kern w:val="2"/>
          <w:lang w:val="ru-RU" w:eastAsia="zh-CN"/>
          <w14:ligatures w14:val="standardContextual"/>
        </w:rPr>
        <w:t xml:space="preserve">в том числе оценки </w:t>
      </w:r>
      <w:r w:rsidR="00E506E9">
        <w:rPr>
          <w:rFonts w:asciiTheme="majorBidi" w:eastAsiaTheme="minorEastAsia" w:hAnsiTheme="majorBidi" w:cstheme="majorBidi"/>
          <w:color w:val="000000" w:themeColor="text1"/>
          <w:kern w:val="2"/>
          <w:lang w:val="ru-RU" w:eastAsia="zh-CN"/>
          <w14:ligatures w14:val="standardContextual"/>
        </w:rPr>
        <w:t>воздействия на окружающую среду</w:t>
      </w:r>
      <w:r w:rsidR="00686A0B" w:rsidRPr="00F55CA1">
        <w:rPr>
          <w:rFonts w:asciiTheme="majorBidi" w:hAnsiTheme="majorBidi" w:cstheme="majorBidi"/>
          <w:snapToGrid w:val="0"/>
          <w:szCs w:val="18"/>
          <w:lang w:val="ru-RU"/>
        </w:rPr>
        <w:t xml:space="preserve">, </w:t>
      </w:r>
      <w:r w:rsidR="00F55CA1" w:rsidRPr="00F55CA1">
        <w:rPr>
          <w:rFonts w:asciiTheme="majorBidi" w:hAnsiTheme="majorBidi" w:cstheme="majorBidi"/>
          <w:snapToGrid w:val="0"/>
          <w:szCs w:val="18"/>
          <w:lang w:val="ru-RU"/>
        </w:rPr>
        <w:t>стратегическ</w:t>
      </w:r>
      <w:r w:rsidR="00F55CA1">
        <w:rPr>
          <w:rFonts w:asciiTheme="majorBidi" w:hAnsiTheme="majorBidi" w:cstheme="majorBidi"/>
          <w:snapToGrid w:val="0"/>
          <w:szCs w:val="18"/>
          <w:lang w:val="ru-RU"/>
        </w:rPr>
        <w:t>ие оценки</w:t>
      </w:r>
      <w:r w:rsidR="00F55CA1" w:rsidRPr="00F55CA1">
        <w:rPr>
          <w:rFonts w:asciiTheme="majorBidi" w:hAnsiTheme="majorBidi" w:cstheme="majorBidi"/>
          <w:snapToGrid w:val="0"/>
          <w:szCs w:val="18"/>
          <w:lang w:val="ru-RU"/>
        </w:rPr>
        <w:t xml:space="preserve"> последствий для окружающей среды</w:t>
      </w:r>
      <w:r w:rsidR="00686A0B" w:rsidRPr="00F55CA1">
        <w:rPr>
          <w:rFonts w:asciiTheme="majorBidi" w:hAnsiTheme="majorBidi" w:cstheme="majorBidi"/>
          <w:snapToGrid w:val="0"/>
          <w:szCs w:val="18"/>
          <w:lang w:val="ru-RU"/>
        </w:rPr>
        <w:t xml:space="preserve">, </w:t>
      </w:r>
      <w:r w:rsidR="00F55CA1">
        <w:rPr>
          <w:rFonts w:asciiTheme="majorBidi" w:hAnsiTheme="majorBidi" w:cstheme="majorBidi"/>
          <w:snapToGrid w:val="0"/>
          <w:szCs w:val="18"/>
          <w:lang w:val="ru-RU"/>
        </w:rPr>
        <w:t>оценки воздействия на здоровье</w:t>
      </w:r>
      <w:r w:rsidR="00686A0B" w:rsidRPr="00F55CA1">
        <w:rPr>
          <w:rFonts w:asciiTheme="majorBidi" w:hAnsiTheme="majorBidi" w:cstheme="majorBidi"/>
          <w:snapToGrid w:val="0"/>
          <w:szCs w:val="18"/>
          <w:lang w:val="ru-RU"/>
        </w:rPr>
        <w:t>,</w:t>
      </w:r>
      <w:r w:rsidR="00F55CA1">
        <w:rPr>
          <w:rFonts w:asciiTheme="majorBidi" w:hAnsiTheme="majorBidi" w:cstheme="majorBidi"/>
          <w:snapToGrid w:val="0"/>
          <w:szCs w:val="18"/>
          <w:lang w:val="ru-RU"/>
        </w:rPr>
        <w:t xml:space="preserve"> социально-экономические оценки и другие соответствующие оценки</w:t>
      </w:r>
      <w:r w:rsidR="00B30351" w:rsidRPr="00F55CA1">
        <w:rPr>
          <w:rFonts w:asciiTheme="majorBidi" w:hAnsiTheme="majorBidi" w:cstheme="majorBidi"/>
          <w:snapToGrid w:val="0"/>
          <w:szCs w:val="18"/>
          <w:lang w:val="ru-RU"/>
        </w:rPr>
        <w:t>,</w:t>
      </w:r>
      <w:r w:rsidR="00686A0B" w:rsidRPr="00F55CA1">
        <w:rPr>
          <w:rFonts w:asciiTheme="majorBidi" w:hAnsiTheme="majorBidi" w:cstheme="majorBidi"/>
          <w:snapToGrid w:val="0"/>
          <w:szCs w:val="18"/>
          <w:lang w:val="ru-RU"/>
        </w:rPr>
        <w:t xml:space="preserve"> </w:t>
      </w:r>
      <w:r w:rsidR="00F55CA1">
        <w:rPr>
          <w:rFonts w:asciiTheme="majorBidi" w:hAnsiTheme="majorBidi" w:cstheme="majorBidi"/>
          <w:snapToGrid w:val="0"/>
          <w:szCs w:val="18"/>
          <w:lang w:val="ru-RU"/>
        </w:rPr>
        <w:t>в частности путем</w:t>
      </w:r>
      <w:r w:rsidRPr="00F55CA1">
        <w:rPr>
          <w:rFonts w:asciiTheme="majorBidi" w:eastAsiaTheme="minorEastAsia" w:hAnsiTheme="majorBidi" w:cstheme="majorBidi"/>
          <w:color w:val="000000" w:themeColor="text1"/>
          <w:kern w:val="2"/>
          <w:lang w:val="ru-RU" w:eastAsia="zh-CN"/>
          <w14:ligatures w14:val="standardContextual"/>
        </w:rPr>
        <w:t>:</w:t>
      </w:r>
    </w:p>
    <w:p w14:paraId="66AB91AD" w14:textId="48AFD7F2" w:rsidR="00050E9A" w:rsidRPr="00BC6A84" w:rsidRDefault="00050E9A" w:rsidP="009A429E">
      <w:pPr>
        <w:tabs>
          <w:tab w:val="left" w:pos="1701"/>
        </w:tabs>
        <w:spacing w:after="120"/>
        <w:ind w:left="1701" w:hanging="567"/>
        <w:rPr>
          <w:rFonts w:asciiTheme="majorBidi" w:hAnsiTheme="majorBidi" w:cstheme="majorBidi"/>
          <w:snapToGrid w:val="0"/>
          <w:szCs w:val="18"/>
          <w:lang w:val="ru-RU"/>
        </w:rPr>
      </w:pPr>
      <w:r w:rsidRPr="00BC6A84">
        <w:rPr>
          <w:rFonts w:asciiTheme="majorBidi" w:hAnsiTheme="majorBidi" w:cstheme="majorBidi"/>
          <w:snapToGrid w:val="0"/>
          <w:szCs w:val="18"/>
          <w:lang w:val="ru-RU"/>
        </w:rPr>
        <w:t>(</w:t>
      </w:r>
      <w:r w:rsidRPr="00B544E1">
        <w:rPr>
          <w:rFonts w:asciiTheme="majorBidi" w:hAnsiTheme="majorBidi" w:cstheme="majorBidi"/>
          <w:snapToGrid w:val="0"/>
          <w:szCs w:val="18"/>
        </w:rPr>
        <w:t>i</w:t>
      </w:r>
      <w:r w:rsidRPr="00BC6A84">
        <w:rPr>
          <w:rFonts w:asciiTheme="majorBidi" w:hAnsiTheme="majorBidi" w:cstheme="majorBidi"/>
          <w:snapToGrid w:val="0"/>
          <w:szCs w:val="18"/>
          <w:lang w:val="ru-RU"/>
        </w:rPr>
        <w:t>)</w:t>
      </w:r>
      <w:r w:rsidR="003B6A9A" w:rsidRPr="00BC6A84">
        <w:rPr>
          <w:rFonts w:asciiTheme="majorBidi" w:hAnsiTheme="majorBidi" w:cstheme="majorBidi"/>
          <w:snapToGrid w:val="0"/>
          <w:szCs w:val="18"/>
          <w:lang w:val="ru-RU"/>
        </w:rPr>
        <w:tab/>
      </w:r>
      <w:r w:rsidR="00F55CA1">
        <w:rPr>
          <w:rFonts w:asciiTheme="majorBidi" w:hAnsiTheme="majorBidi" w:cstheme="majorBidi"/>
          <w:snapToGrid w:val="0"/>
          <w:szCs w:val="18"/>
          <w:lang w:val="ru-RU"/>
        </w:rPr>
        <w:t>рассмотрения</w:t>
      </w:r>
      <w:r w:rsidR="00F55CA1" w:rsidRPr="00BC6A84">
        <w:rPr>
          <w:rFonts w:asciiTheme="majorBidi" w:hAnsiTheme="majorBidi" w:cstheme="majorBidi"/>
          <w:snapToGrid w:val="0"/>
          <w:szCs w:val="18"/>
          <w:lang w:val="ru-RU"/>
        </w:rPr>
        <w:t xml:space="preserve"> </w:t>
      </w:r>
      <w:r w:rsidR="00F55CA1">
        <w:rPr>
          <w:rFonts w:asciiTheme="majorBidi" w:hAnsiTheme="majorBidi" w:cstheme="majorBidi"/>
          <w:snapToGrid w:val="0"/>
          <w:szCs w:val="18"/>
          <w:lang w:val="ru-RU"/>
        </w:rPr>
        <w:t>рисков</w:t>
      </w:r>
      <w:r w:rsidRPr="00BC6A84">
        <w:rPr>
          <w:rFonts w:asciiTheme="majorBidi" w:hAnsiTheme="majorBidi" w:cstheme="majorBidi"/>
          <w:snapToGrid w:val="0"/>
          <w:szCs w:val="18"/>
          <w:lang w:val="ru-RU"/>
        </w:rPr>
        <w:t xml:space="preserve"> </w:t>
      </w:r>
      <w:r w:rsidR="00E506E9">
        <w:rPr>
          <w:rFonts w:asciiTheme="majorBidi" w:hAnsiTheme="majorBidi" w:cstheme="majorBidi"/>
          <w:snapToGrid w:val="0"/>
          <w:szCs w:val="18"/>
          <w:lang w:val="ru-RU"/>
        </w:rPr>
        <w:t>утраты</w:t>
      </w:r>
      <w:r w:rsidR="00E506E9" w:rsidRPr="00BC6A84">
        <w:rPr>
          <w:rFonts w:asciiTheme="majorBidi" w:hAnsiTheme="majorBidi" w:cstheme="majorBidi"/>
          <w:snapToGrid w:val="0"/>
          <w:szCs w:val="18"/>
          <w:lang w:val="ru-RU"/>
        </w:rPr>
        <w:t xml:space="preserve"> </w:t>
      </w:r>
      <w:r w:rsidR="00E506E9">
        <w:rPr>
          <w:rFonts w:asciiTheme="majorBidi" w:hAnsiTheme="majorBidi" w:cstheme="majorBidi"/>
          <w:snapToGrid w:val="0"/>
          <w:szCs w:val="18"/>
          <w:lang w:val="ru-RU"/>
        </w:rPr>
        <w:t>биоразнообразия</w:t>
      </w:r>
      <w:r w:rsidRPr="00BC6A84">
        <w:rPr>
          <w:rFonts w:asciiTheme="majorBidi" w:hAnsiTheme="majorBidi" w:cstheme="majorBidi"/>
          <w:snapToGrid w:val="0"/>
          <w:szCs w:val="18"/>
          <w:lang w:val="ru-RU"/>
        </w:rPr>
        <w:t xml:space="preserve"> </w:t>
      </w:r>
      <w:r w:rsidR="00BC03A4">
        <w:rPr>
          <w:rFonts w:asciiTheme="majorBidi" w:hAnsiTheme="majorBidi" w:cstheme="majorBidi"/>
          <w:snapToGrid w:val="0"/>
          <w:szCs w:val="18"/>
          <w:lang w:val="ru-RU"/>
        </w:rPr>
        <w:t xml:space="preserve">в рамках </w:t>
      </w:r>
      <w:r w:rsidR="00BC6A84">
        <w:rPr>
          <w:lang w:val="ru-RU"/>
        </w:rPr>
        <w:t>взаимосвязей</w:t>
      </w:r>
      <w:r w:rsidR="00BC6A84" w:rsidRPr="00F55CA1">
        <w:rPr>
          <w:lang w:val="ru-RU"/>
        </w:rPr>
        <w:t xml:space="preserve"> </w:t>
      </w:r>
      <w:r w:rsidR="00BC6A84">
        <w:rPr>
          <w:lang w:val="ru-RU"/>
        </w:rPr>
        <w:t>между</w:t>
      </w:r>
      <w:r w:rsidR="00BC6A84" w:rsidRPr="00F55CA1">
        <w:rPr>
          <w:lang w:val="ru-RU"/>
        </w:rPr>
        <w:t xml:space="preserve"> </w:t>
      </w:r>
      <w:r w:rsidR="00BC6A84">
        <w:rPr>
          <w:lang w:val="ru-RU"/>
        </w:rPr>
        <w:t>биоразнообразием</w:t>
      </w:r>
      <w:r w:rsidR="00BC6A84" w:rsidRPr="00F55CA1">
        <w:rPr>
          <w:lang w:val="ru-RU"/>
        </w:rPr>
        <w:t xml:space="preserve"> </w:t>
      </w:r>
      <w:r w:rsidR="00BC6A84">
        <w:rPr>
          <w:lang w:val="ru-RU"/>
        </w:rPr>
        <w:t>и</w:t>
      </w:r>
      <w:r w:rsidR="00BC6A84" w:rsidRPr="00F55CA1">
        <w:rPr>
          <w:lang w:val="ru-RU"/>
        </w:rPr>
        <w:t xml:space="preserve"> </w:t>
      </w:r>
      <w:r w:rsidR="00BC6A84">
        <w:rPr>
          <w:lang w:val="ru-RU"/>
        </w:rPr>
        <w:t>здравоохранением</w:t>
      </w:r>
      <w:r w:rsidR="00BC6A84" w:rsidRPr="00F55CA1">
        <w:rPr>
          <w:lang w:val="ru-RU"/>
        </w:rPr>
        <w:t xml:space="preserve"> </w:t>
      </w:r>
      <w:r w:rsidR="00BC6A84">
        <w:rPr>
          <w:rFonts w:asciiTheme="majorBidi" w:hAnsiTheme="majorBidi" w:cstheme="majorBidi"/>
          <w:snapToGrid w:val="0"/>
          <w:szCs w:val="18"/>
          <w:lang w:val="ru-RU"/>
        </w:rPr>
        <w:t>в вышеупомянутых оценках как ценных инструментах</w:t>
      </w:r>
      <w:r w:rsidR="00BC03A4">
        <w:rPr>
          <w:rFonts w:asciiTheme="majorBidi" w:hAnsiTheme="majorBidi" w:cstheme="majorBidi"/>
          <w:snapToGrid w:val="0"/>
          <w:szCs w:val="18"/>
          <w:lang w:val="ru-RU"/>
        </w:rPr>
        <w:t xml:space="preserve"> для направления процесса принятия решений</w:t>
      </w:r>
      <w:r w:rsidRPr="00BC6A84">
        <w:rPr>
          <w:rFonts w:asciiTheme="majorBidi" w:hAnsiTheme="majorBidi" w:cstheme="majorBidi"/>
          <w:snapToGrid w:val="0"/>
          <w:szCs w:val="18"/>
          <w:lang w:val="ru-RU"/>
        </w:rPr>
        <w:t>;</w:t>
      </w:r>
    </w:p>
    <w:p w14:paraId="5F007CD4" w14:textId="5B229E44" w:rsidR="00050E9A" w:rsidRPr="00BC03A4" w:rsidRDefault="00050E9A" w:rsidP="009A429E">
      <w:pPr>
        <w:tabs>
          <w:tab w:val="left" w:pos="1701"/>
        </w:tabs>
        <w:spacing w:after="120"/>
        <w:ind w:left="1701" w:hanging="567"/>
        <w:rPr>
          <w:rFonts w:asciiTheme="majorBidi" w:hAnsiTheme="majorBidi" w:cstheme="majorBidi"/>
          <w:snapToGrid w:val="0"/>
          <w:szCs w:val="18"/>
          <w:lang w:val="ru-RU"/>
        </w:rPr>
      </w:pPr>
      <w:r w:rsidRPr="00BC03A4">
        <w:rPr>
          <w:rFonts w:asciiTheme="majorBidi" w:hAnsiTheme="majorBidi" w:cstheme="majorBidi"/>
          <w:snapToGrid w:val="0"/>
          <w:szCs w:val="18"/>
          <w:lang w:val="ru-RU"/>
        </w:rPr>
        <w:lastRenderedPageBreak/>
        <w:t>(</w:t>
      </w:r>
      <w:r w:rsidRPr="00B544E1">
        <w:rPr>
          <w:rFonts w:asciiTheme="majorBidi" w:hAnsiTheme="majorBidi" w:cstheme="majorBidi"/>
          <w:snapToGrid w:val="0"/>
          <w:szCs w:val="18"/>
        </w:rPr>
        <w:t>ii</w:t>
      </w:r>
      <w:r w:rsidRPr="00BC03A4">
        <w:rPr>
          <w:rFonts w:asciiTheme="majorBidi" w:hAnsiTheme="majorBidi" w:cstheme="majorBidi"/>
          <w:snapToGrid w:val="0"/>
          <w:szCs w:val="18"/>
          <w:lang w:val="ru-RU"/>
        </w:rPr>
        <w:t>)</w:t>
      </w:r>
      <w:r w:rsidR="003B6A9A" w:rsidRPr="00BC03A4">
        <w:rPr>
          <w:rFonts w:asciiTheme="majorBidi" w:hAnsiTheme="majorBidi" w:cstheme="majorBidi"/>
          <w:snapToGrid w:val="0"/>
          <w:szCs w:val="18"/>
          <w:lang w:val="ru-RU"/>
        </w:rPr>
        <w:tab/>
      </w:r>
      <w:r w:rsidR="00BC03A4">
        <w:rPr>
          <w:rFonts w:asciiTheme="majorBidi" w:hAnsiTheme="majorBidi" w:cstheme="majorBidi"/>
          <w:snapToGrid w:val="0"/>
          <w:szCs w:val="18"/>
          <w:lang w:val="ru-RU"/>
        </w:rPr>
        <w:t>включения</w:t>
      </w:r>
      <w:r w:rsidR="00BC03A4" w:rsidRPr="00BC03A4">
        <w:rPr>
          <w:rFonts w:asciiTheme="majorBidi" w:hAnsiTheme="majorBidi" w:cstheme="majorBidi"/>
          <w:snapToGrid w:val="0"/>
          <w:szCs w:val="18"/>
          <w:lang w:val="ru-RU"/>
        </w:rPr>
        <w:t xml:space="preserve"> </w:t>
      </w:r>
      <w:r w:rsidR="00BC03A4">
        <w:rPr>
          <w:rFonts w:asciiTheme="majorBidi" w:hAnsiTheme="majorBidi" w:cstheme="majorBidi"/>
          <w:snapToGrid w:val="0"/>
          <w:szCs w:val="18"/>
          <w:lang w:val="ru-RU"/>
        </w:rPr>
        <w:t>различных</w:t>
      </w:r>
      <w:r w:rsidR="00BC03A4" w:rsidRPr="00BC03A4">
        <w:rPr>
          <w:rFonts w:asciiTheme="majorBidi" w:hAnsiTheme="majorBidi" w:cstheme="majorBidi"/>
          <w:snapToGrid w:val="0"/>
          <w:szCs w:val="18"/>
          <w:lang w:val="ru-RU"/>
        </w:rPr>
        <w:t xml:space="preserve"> </w:t>
      </w:r>
      <w:r w:rsidR="00BC03A4">
        <w:rPr>
          <w:rFonts w:asciiTheme="majorBidi" w:hAnsiTheme="majorBidi" w:cstheme="majorBidi"/>
          <w:snapToGrid w:val="0"/>
          <w:szCs w:val="18"/>
          <w:lang w:val="ru-RU"/>
        </w:rPr>
        <w:t>заинтересованных</w:t>
      </w:r>
      <w:r w:rsidR="00BC03A4" w:rsidRPr="00BC03A4">
        <w:rPr>
          <w:rFonts w:asciiTheme="majorBidi" w:hAnsiTheme="majorBidi" w:cstheme="majorBidi"/>
          <w:snapToGrid w:val="0"/>
          <w:szCs w:val="18"/>
          <w:lang w:val="ru-RU"/>
        </w:rPr>
        <w:t xml:space="preserve"> </w:t>
      </w:r>
      <w:r w:rsidR="00BC03A4">
        <w:rPr>
          <w:rFonts w:asciiTheme="majorBidi" w:hAnsiTheme="majorBidi" w:cstheme="majorBidi"/>
          <w:snapToGrid w:val="0"/>
          <w:szCs w:val="18"/>
          <w:lang w:val="ru-RU"/>
        </w:rPr>
        <w:t>сторон</w:t>
      </w:r>
      <w:r w:rsidR="00BC03A4" w:rsidRPr="00BC03A4">
        <w:rPr>
          <w:rFonts w:asciiTheme="majorBidi" w:hAnsiTheme="majorBidi" w:cstheme="majorBidi"/>
          <w:snapToGrid w:val="0"/>
          <w:szCs w:val="18"/>
          <w:lang w:val="ru-RU"/>
        </w:rPr>
        <w:t xml:space="preserve"> </w:t>
      </w:r>
      <w:r w:rsidR="00BC03A4">
        <w:rPr>
          <w:rFonts w:asciiTheme="majorBidi" w:hAnsiTheme="majorBidi" w:cstheme="majorBidi"/>
          <w:snapToGrid w:val="0"/>
          <w:szCs w:val="18"/>
          <w:lang w:val="ru-RU"/>
        </w:rPr>
        <w:t>здравоохранения</w:t>
      </w:r>
      <w:r w:rsidRPr="00B544E1">
        <w:rPr>
          <w:rFonts w:asciiTheme="majorBidi" w:hAnsiTheme="majorBidi" w:cstheme="majorBidi"/>
          <w:snapToGrid w:val="0"/>
          <w:szCs w:val="18"/>
          <w:vertAlign w:val="superscript"/>
        </w:rPr>
        <w:footnoteReference w:id="25"/>
      </w:r>
      <w:r w:rsidRPr="00BC03A4">
        <w:rPr>
          <w:rFonts w:asciiTheme="majorBidi" w:hAnsiTheme="majorBidi" w:cstheme="majorBidi"/>
          <w:snapToGrid w:val="0"/>
          <w:szCs w:val="18"/>
          <w:lang w:val="ru-RU"/>
        </w:rPr>
        <w:t xml:space="preserve"> </w:t>
      </w:r>
      <w:r w:rsidR="00BC03A4">
        <w:rPr>
          <w:rFonts w:asciiTheme="majorBidi" w:hAnsiTheme="majorBidi" w:cstheme="majorBidi"/>
          <w:snapToGrid w:val="0"/>
          <w:szCs w:val="18"/>
          <w:lang w:val="ru-RU"/>
        </w:rPr>
        <w:t>в</w:t>
      </w:r>
      <w:r w:rsidR="00BC03A4" w:rsidRPr="00BC03A4">
        <w:rPr>
          <w:rFonts w:asciiTheme="majorBidi" w:hAnsiTheme="majorBidi" w:cstheme="majorBidi"/>
          <w:snapToGrid w:val="0"/>
          <w:szCs w:val="18"/>
          <w:lang w:val="ru-RU"/>
        </w:rPr>
        <w:t xml:space="preserve"> </w:t>
      </w:r>
      <w:r w:rsidR="00BC03A4">
        <w:rPr>
          <w:rFonts w:asciiTheme="majorBidi" w:hAnsiTheme="majorBidi" w:cstheme="majorBidi"/>
          <w:snapToGrid w:val="0"/>
          <w:szCs w:val="18"/>
          <w:lang w:val="ru-RU"/>
        </w:rPr>
        <w:t>процессы</w:t>
      </w:r>
      <w:r w:rsidR="00BC03A4" w:rsidRPr="00BC03A4">
        <w:rPr>
          <w:rFonts w:asciiTheme="majorBidi" w:hAnsiTheme="majorBidi" w:cstheme="majorBidi"/>
          <w:snapToGrid w:val="0"/>
          <w:szCs w:val="18"/>
          <w:lang w:val="ru-RU"/>
        </w:rPr>
        <w:t xml:space="preserve"> </w:t>
      </w:r>
      <w:r w:rsidRPr="00BC03A4">
        <w:rPr>
          <w:rFonts w:asciiTheme="majorBidi" w:hAnsiTheme="majorBidi" w:cstheme="majorBidi"/>
          <w:snapToGrid w:val="0"/>
          <w:szCs w:val="18"/>
          <w:lang w:val="ru-RU"/>
        </w:rPr>
        <w:t xml:space="preserve"> </w:t>
      </w:r>
      <w:r w:rsidR="002A230E">
        <w:rPr>
          <w:rFonts w:asciiTheme="majorBidi" w:hAnsiTheme="majorBidi" w:cstheme="majorBidi"/>
          <w:snapToGrid w:val="0"/>
          <w:szCs w:val="18"/>
          <w:lang w:val="ru-RU"/>
        </w:rPr>
        <w:t>скрининга</w:t>
      </w:r>
      <w:r w:rsidRPr="00BC03A4">
        <w:rPr>
          <w:rFonts w:asciiTheme="majorBidi" w:hAnsiTheme="majorBidi" w:cstheme="majorBidi"/>
          <w:snapToGrid w:val="0"/>
          <w:szCs w:val="18"/>
          <w:lang w:val="ru-RU"/>
        </w:rPr>
        <w:t xml:space="preserve">, </w:t>
      </w:r>
      <w:r w:rsidR="006C7F3D">
        <w:rPr>
          <w:rFonts w:asciiTheme="majorBidi" w:hAnsiTheme="majorBidi" w:cstheme="majorBidi"/>
          <w:snapToGrid w:val="0"/>
          <w:szCs w:val="18"/>
          <w:lang w:val="ru-RU"/>
        </w:rPr>
        <w:t>определения сферы охвата</w:t>
      </w:r>
      <w:r w:rsidRPr="00BC03A4">
        <w:rPr>
          <w:rFonts w:asciiTheme="majorBidi" w:hAnsiTheme="majorBidi" w:cstheme="majorBidi"/>
          <w:snapToGrid w:val="0"/>
          <w:szCs w:val="18"/>
          <w:lang w:val="ru-RU"/>
        </w:rPr>
        <w:t xml:space="preserve">, </w:t>
      </w:r>
      <w:r w:rsidR="00BC03A4">
        <w:rPr>
          <w:rFonts w:asciiTheme="majorBidi" w:hAnsiTheme="majorBidi" w:cstheme="majorBidi"/>
          <w:snapToGrid w:val="0"/>
          <w:szCs w:val="18"/>
          <w:lang w:val="ru-RU"/>
        </w:rPr>
        <w:t>обзора</w:t>
      </w:r>
      <w:r w:rsidRPr="00BC03A4">
        <w:rPr>
          <w:rFonts w:asciiTheme="majorBidi" w:hAnsiTheme="majorBidi" w:cstheme="majorBidi"/>
          <w:snapToGrid w:val="0"/>
          <w:szCs w:val="18"/>
          <w:lang w:val="ru-RU"/>
        </w:rPr>
        <w:t xml:space="preserve">, </w:t>
      </w:r>
      <w:r w:rsidR="00BC03A4">
        <w:rPr>
          <w:rFonts w:asciiTheme="majorBidi" w:hAnsiTheme="majorBidi" w:cstheme="majorBidi"/>
          <w:snapToGrid w:val="0"/>
          <w:szCs w:val="18"/>
          <w:lang w:val="ru-RU"/>
        </w:rPr>
        <w:t>принятия решений и</w:t>
      </w:r>
      <w:r w:rsidR="004D119F">
        <w:rPr>
          <w:rFonts w:asciiTheme="majorBidi" w:hAnsiTheme="majorBidi" w:cstheme="majorBidi"/>
          <w:snapToGrid w:val="0"/>
          <w:szCs w:val="18"/>
          <w:lang w:val="ru-RU"/>
        </w:rPr>
        <w:t xml:space="preserve"> последующих действий</w:t>
      </w:r>
      <w:r w:rsidR="00BC03A4">
        <w:rPr>
          <w:rFonts w:asciiTheme="majorBidi" w:hAnsiTheme="majorBidi" w:cstheme="majorBidi"/>
          <w:snapToGrid w:val="0"/>
          <w:szCs w:val="18"/>
          <w:lang w:val="ru-RU"/>
        </w:rPr>
        <w:t xml:space="preserve"> </w:t>
      </w:r>
      <w:r w:rsidR="006C7F3D">
        <w:rPr>
          <w:rFonts w:asciiTheme="majorBidi" w:hAnsiTheme="majorBidi" w:cstheme="majorBidi"/>
          <w:snapToGrid w:val="0"/>
          <w:szCs w:val="18"/>
          <w:lang w:val="ru-RU"/>
        </w:rPr>
        <w:t>для оценок и национальной отчетности</w:t>
      </w:r>
      <w:r w:rsidRPr="00BC03A4">
        <w:rPr>
          <w:rFonts w:asciiTheme="majorBidi" w:hAnsiTheme="majorBidi" w:cstheme="majorBidi"/>
          <w:snapToGrid w:val="0"/>
          <w:szCs w:val="18"/>
          <w:lang w:val="ru-RU"/>
        </w:rPr>
        <w:t>;</w:t>
      </w:r>
    </w:p>
    <w:p w14:paraId="30C1A8D5" w14:textId="0A04D8E7" w:rsidR="00050E9A" w:rsidRPr="002A230E" w:rsidRDefault="00050E9A" w:rsidP="009A429E">
      <w:pPr>
        <w:tabs>
          <w:tab w:val="left" w:pos="1701"/>
        </w:tabs>
        <w:spacing w:after="120"/>
        <w:ind w:left="1701" w:hanging="567"/>
        <w:rPr>
          <w:rFonts w:asciiTheme="majorBidi" w:eastAsiaTheme="minorEastAsia" w:hAnsiTheme="majorBidi" w:cstheme="majorBidi"/>
          <w:color w:val="000000" w:themeColor="text1"/>
          <w:kern w:val="2"/>
          <w:lang w:val="ru-RU" w:eastAsia="zh-CN"/>
          <w14:ligatures w14:val="standardContextual"/>
        </w:rPr>
      </w:pPr>
      <w:r w:rsidRPr="002A230E">
        <w:rPr>
          <w:rFonts w:asciiTheme="majorBidi" w:eastAsiaTheme="minorEastAsia" w:hAnsiTheme="majorBidi" w:cstheme="majorBidi"/>
          <w:kern w:val="2"/>
          <w:lang w:val="ru-RU" w:eastAsia="zh-CN"/>
          <w14:ligatures w14:val="standardContextual"/>
        </w:rPr>
        <w:t>(</w:t>
      </w:r>
      <w:r w:rsidRPr="00B544E1">
        <w:rPr>
          <w:rFonts w:asciiTheme="majorBidi" w:eastAsiaTheme="minorEastAsia" w:hAnsiTheme="majorBidi" w:cstheme="majorBidi"/>
          <w:kern w:val="2"/>
          <w:lang w:eastAsia="zh-CN"/>
          <w14:ligatures w14:val="standardContextual"/>
        </w:rPr>
        <w:t>iii</w:t>
      </w:r>
      <w:r w:rsidRPr="002A230E">
        <w:rPr>
          <w:rFonts w:asciiTheme="majorBidi" w:eastAsiaTheme="minorEastAsia" w:hAnsiTheme="majorBidi" w:cstheme="majorBidi"/>
          <w:kern w:val="2"/>
          <w:lang w:val="ru-RU" w:eastAsia="zh-CN"/>
          <w14:ligatures w14:val="standardContextual"/>
        </w:rPr>
        <w:t>)</w:t>
      </w:r>
      <w:r w:rsidR="003B6A9A" w:rsidRPr="002A230E">
        <w:rPr>
          <w:rFonts w:asciiTheme="majorBidi" w:eastAsiaTheme="minorEastAsia" w:hAnsiTheme="majorBidi" w:cstheme="majorBidi"/>
          <w:kern w:val="2"/>
          <w:lang w:val="ru-RU" w:eastAsia="zh-CN"/>
          <w14:ligatures w14:val="standardContextual"/>
        </w:rPr>
        <w:tab/>
      </w:r>
      <w:r w:rsidR="004D119F">
        <w:rPr>
          <w:rFonts w:asciiTheme="majorBidi" w:eastAsiaTheme="minorEastAsia" w:hAnsiTheme="majorBidi" w:cstheme="majorBidi"/>
          <w:kern w:val="2"/>
          <w:lang w:val="ru-RU" w:eastAsia="zh-CN"/>
          <w14:ligatures w14:val="standardContextual"/>
        </w:rPr>
        <w:t>включения</w:t>
      </w:r>
      <w:r w:rsidRPr="002A230E">
        <w:rPr>
          <w:rFonts w:asciiTheme="majorBidi" w:eastAsiaTheme="minorEastAsia" w:hAnsiTheme="majorBidi" w:cstheme="majorBidi"/>
          <w:kern w:val="2"/>
          <w:lang w:val="ru-RU" w:eastAsia="zh-CN"/>
          <w14:ligatures w14:val="standardContextual"/>
        </w:rPr>
        <w:t xml:space="preserve"> </w:t>
      </w:r>
      <w:r w:rsidR="002A230E">
        <w:rPr>
          <w:rFonts w:asciiTheme="majorBidi" w:eastAsiaTheme="minorEastAsia" w:hAnsiTheme="majorBidi" w:cstheme="majorBidi"/>
          <w:kern w:val="2"/>
          <w:lang w:val="ru-RU" w:eastAsia="zh-CN"/>
          <w14:ligatures w14:val="standardContextual"/>
        </w:rPr>
        <w:t>полного</w:t>
      </w:r>
      <w:r w:rsidR="002A230E" w:rsidRPr="002A230E">
        <w:rPr>
          <w:rFonts w:asciiTheme="majorBidi" w:eastAsiaTheme="minorEastAsia" w:hAnsiTheme="majorBidi" w:cstheme="majorBidi"/>
          <w:kern w:val="2"/>
          <w:lang w:val="ru-RU" w:eastAsia="zh-CN"/>
          <w14:ligatures w14:val="standardContextual"/>
        </w:rPr>
        <w:t xml:space="preserve"> </w:t>
      </w:r>
      <w:r w:rsidR="002A230E">
        <w:rPr>
          <w:rFonts w:asciiTheme="majorBidi" w:eastAsiaTheme="minorEastAsia" w:hAnsiTheme="majorBidi" w:cstheme="majorBidi"/>
          <w:kern w:val="2"/>
          <w:lang w:val="ru-RU" w:eastAsia="zh-CN"/>
          <w14:ligatures w14:val="standardContextual"/>
        </w:rPr>
        <w:t>набора</w:t>
      </w:r>
      <w:r w:rsidR="002A230E" w:rsidRPr="002A230E">
        <w:rPr>
          <w:rFonts w:asciiTheme="majorBidi" w:eastAsiaTheme="minorEastAsia" w:hAnsiTheme="majorBidi" w:cstheme="majorBidi"/>
          <w:kern w:val="2"/>
          <w:lang w:val="ru-RU" w:eastAsia="zh-CN"/>
          <w14:ligatures w14:val="standardContextual"/>
        </w:rPr>
        <w:t xml:space="preserve"> </w:t>
      </w:r>
      <w:r w:rsidR="004D119F">
        <w:rPr>
          <w:rFonts w:asciiTheme="majorBidi" w:eastAsiaTheme="minorEastAsia" w:hAnsiTheme="majorBidi" w:cstheme="majorBidi"/>
          <w:kern w:val="2"/>
          <w:lang w:val="ru-RU" w:eastAsia="zh-CN"/>
          <w14:ligatures w14:val="standardContextual"/>
        </w:rPr>
        <w:t>факторов</w:t>
      </w:r>
      <w:r w:rsidR="002A230E" w:rsidRPr="002A230E">
        <w:rPr>
          <w:rFonts w:asciiTheme="majorBidi" w:eastAsiaTheme="minorEastAsia" w:hAnsiTheme="majorBidi" w:cstheme="majorBidi"/>
          <w:kern w:val="2"/>
          <w:lang w:val="ru-RU" w:eastAsia="zh-CN"/>
          <w14:ligatures w14:val="standardContextual"/>
        </w:rPr>
        <w:t xml:space="preserve"> </w:t>
      </w:r>
      <w:r w:rsidR="002A230E">
        <w:rPr>
          <w:rFonts w:asciiTheme="majorBidi" w:eastAsiaTheme="minorEastAsia" w:hAnsiTheme="majorBidi" w:cstheme="majorBidi"/>
          <w:kern w:val="2"/>
          <w:lang w:val="ru-RU" w:eastAsia="zh-CN"/>
          <w14:ligatures w14:val="standardContextual"/>
        </w:rPr>
        <w:t>скрининга</w:t>
      </w:r>
      <w:r w:rsidR="004D119F" w:rsidRPr="002A230E">
        <w:rPr>
          <w:rFonts w:asciiTheme="majorBidi" w:eastAsiaTheme="minorEastAsia" w:hAnsiTheme="majorBidi" w:cstheme="majorBidi"/>
          <w:kern w:val="2"/>
          <w:lang w:val="ru-RU" w:eastAsia="zh-CN"/>
          <w14:ligatures w14:val="standardContextual"/>
        </w:rPr>
        <w:t xml:space="preserve">, </w:t>
      </w:r>
      <w:r w:rsidR="004D119F">
        <w:rPr>
          <w:rFonts w:asciiTheme="majorBidi" w:eastAsiaTheme="minorEastAsia" w:hAnsiTheme="majorBidi" w:cstheme="majorBidi"/>
          <w:kern w:val="2"/>
          <w:lang w:val="ru-RU" w:eastAsia="zh-CN"/>
          <w14:ligatures w14:val="standardContextual"/>
        </w:rPr>
        <w:t>отражающих</w:t>
      </w:r>
      <w:r w:rsidRPr="002A230E">
        <w:rPr>
          <w:rFonts w:asciiTheme="majorBidi" w:eastAsiaTheme="minorEastAsia" w:hAnsiTheme="majorBidi" w:cstheme="majorBidi"/>
          <w:kern w:val="2"/>
          <w:lang w:val="ru-RU" w:eastAsia="zh-CN"/>
          <w14:ligatures w14:val="standardContextual"/>
        </w:rPr>
        <w:t xml:space="preserve"> </w:t>
      </w:r>
      <w:r w:rsidR="004D119F">
        <w:rPr>
          <w:rFonts w:asciiTheme="majorBidi" w:eastAsiaTheme="minorEastAsia" w:hAnsiTheme="majorBidi" w:cstheme="majorBidi"/>
          <w:kern w:val="2"/>
          <w:lang w:val="ru-RU" w:eastAsia="zh-CN"/>
          <w14:ligatures w14:val="standardContextual"/>
        </w:rPr>
        <w:t>общие</w:t>
      </w:r>
      <w:r w:rsidR="004D119F" w:rsidRPr="002A230E">
        <w:rPr>
          <w:rFonts w:asciiTheme="majorBidi" w:eastAsiaTheme="minorEastAsia" w:hAnsiTheme="majorBidi" w:cstheme="majorBidi"/>
          <w:kern w:val="2"/>
          <w:lang w:val="ru-RU" w:eastAsia="zh-CN"/>
          <w14:ligatures w14:val="standardContextual"/>
        </w:rPr>
        <w:t xml:space="preserve"> </w:t>
      </w:r>
      <w:r w:rsidR="004D119F">
        <w:rPr>
          <w:lang w:val="ru-RU"/>
        </w:rPr>
        <w:t>взаимосвязи</w:t>
      </w:r>
      <w:r w:rsidR="004D119F" w:rsidRPr="002A230E">
        <w:rPr>
          <w:lang w:val="ru-RU"/>
        </w:rPr>
        <w:t xml:space="preserve"> </w:t>
      </w:r>
      <w:r w:rsidR="004D119F">
        <w:rPr>
          <w:lang w:val="ru-RU"/>
        </w:rPr>
        <w:t>между</w:t>
      </w:r>
      <w:r w:rsidR="004D119F" w:rsidRPr="002A230E">
        <w:rPr>
          <w:lang w:val="ru-RU"/>
        </w:rPr>
        <w:t xml:space="preserve"> </w:t>
      </w:r>
      <w:r w:rsidR="004D119F">
        <w:rPr>
          <w:lang w:val="ru-RU"/>
        </w:rPr>
        <w:t>биоразнообразием</w:t>
      </w:r>
      <w:r w:rsidR="004D119F" w:rsidRPr="002A230E">
        <w:rPr>
          <w:lang w:val="ru-RU"/>
        </w:rPr>
        <w:t xml:space="preserve"> </w:t>
      </w:r>
      <w:r w:rsidR="004D119F">
        <w:rPr>
          <w:lang w:val="ru-RU"/>
        </w:rPr>
        <w:t>и</w:t>
      </w:r>
      <w:r w:rsidR="004D119F" w:rsidRPr="002A230E">
        <w:rPr>
          <w:lang w:val="ru-RU"/>
        </w:rPr>
        <w:t xml:space="preserve"> </w:t>
      </w:r>
      <w:r w:rsidR="004D119F">
        <w:rPr>
          <w:lang w:val="ru-RU"/>
        </w:rPr>
        <w:t>здравоохранением</w:t>
      </w:r>
      <w:r w:rsidR="002A230E" w:rsidRPr="002A230E">
        <w:rPr>
          <w:lang w:val="ru-RU"/>
        </w:rPr>
        <w:t>,</w:t>
      </w:r>
      <w:r w:rsidR="004D119F" w:rsidRPr="002A230E">
        <w:rPr>
          <w:rFonts w:asciiTheme="majorBidi" w:eastAsiaTheme="minorEastAsia" w:hAnsiTheme="majorBidi" w:cstheme="majorBidi"/>
          <w:kern w:val="2"/>
          <w:lang w:val="ru-RU" w:eastAsia="zh-CN"/>
          <w14:ligatures w14:val="standardContextual"/>
        </w:rPr>
        <w:t xml:space="preserve"> </w:t>
      </w:r>
      <w:r w:rsidR="004D119F">
        <w:rPr>
          <w:rFonts w:asciiTheme="majorBidi" w:eastAsiaTheme="minorEastAsia" w:hAnsiTheme="majorBidi" w:cstheme="majorBidi"/>
          <w:kern w:val="2"/>
          <w:lang w:val="ru-RU" w:eastAsia="zh-CN"/>
          <w14:ligatures w14:val="standardContextual"/>
        </w:rPr>
        <w:t>в</w:t>
      </w:r>
      <w:r w:rsidR="004D119F" w:rsidRPr="002A230E">
        <w:rPr>
          <w:rFonts w:asciiTheme="majorBidi" w:eastAsiaTheme="minorEastAsia" w:hAnsiTheme="majorBidi" w:cstheme="majorBidi"/>
          <w:kern w:val="2"/>
          <w:lang w:val="ru-RU" w:eastAsia="zh-CN"/>
          <w14:ligatures w14:val="standardContextual"/>
        </w:rPr>
        <w:t xml:space="preserve"> </w:t>
      </w:r>
      <w:r w:rsidR="004D119F">
        <w:rPr>
          <w:rFonts w:asciiTheme="majorBidi" w:eastAsiaTheme="minorEastAsia" w:hAnsiTheme="majorBidi" w:cstheme="majorBidi"/>
          <w:kern w:val="2"/>
          <w:lang w:val="ru-RU" w:eastAsia="zh-CN"/>
          <w14:ligatures w14:val="standardContextual"/>
        </w:rPr>
        <w:t>оценк</w:t>
      </w:r>
      <w:r w:rsidR="002A230E">
        <w:rPr>
          <w:rFonts w:asciiTheme="majorBidi" w:eastAsiaTheme="minorEastAsia" w:hAnsiTheme="majorBidi" w:cstheme="majorBidi"/>
          <w:kern w:val="2"/>
          <w:lang w:val="ru-RU" w:eastAsia="zh-CN"/>
          <w14:ligatures w14:val="standardContextual"/>
        </w:rPr>
        <w:t>и</w:t>
      </w:r>
      <w:r w:rsidR="002A230E" w:rsidRPr="002A230E">
        <w:rPr>
          <w:rFonts w:asciiTheme="majorBidi" w:eastAsiaTheme="minorEastAsia" w:hAnsiTheme="majorBidi" w:cstheme="majorBidi"/>
          <w:kern w:val="2"/>
          <w:lang w:val="ru-RU" w:eastAsia="zh-CN"/>
          <w14:ligatures w14:val="standardContextual"/>
        </w:rPr>
        <w:t xml:space="preserve"> </w:t>
      </w:r>
      <w:r w:rsidR="002A230E">
        <w:rPr>
          <w:rFonts w:asciiTheme="majorBidi" w:eastAsiaTheme="minorEastAsia" w:hAnsiTheme="majorBidi" w:cstheme="majorBidi"/>
          <w:kern w:val="2"/>
          <w:lang w:val="ru-RU" w:eastAsia="zh-CN"/>
          <w14:ligatures w14:val="standardContextual"/>
        </w:rPr>
        <w:t>и</w:t>
      </w:r>
      <w:r w:rsidR="002A230E" w:rsidRPr="002A230E">
        <w:rPr>
          <w:rFonts w:asciiTheme="majorBidi" w:eastAsiaTheme="minorEastAsia" w:hAnsiTheme="majorBidi" w:cstheme="majorBidi"/>
          <w:kern w:val="2"/>
          <w:lang w:val="ru-RU" w:eastAsia="zh-CN"/>
          <w14:ligatures w14:val="standardContextual"/>
        </w:rPr>
        <w:t xml:space="preserve"> </w:t>
      </w:r>
      <w:r w:rsidR="002A230E">
        <w:rPr>
          <w:rFonts w:asciiTheme="majorBidi" w:eastAsiaTheme="minorEastAsia" w:hAnsiTheme="majorBidi" w:cstheme="majorBidi"/>
          <w:kern w:val="2"/>
          <w:lang w:val="ru-RU" w:eastAsia="zh-CN"/>
          <w14:ligatures w14:val="standardContextual"/>
        </w:rPr>
        <w:t>обеспечения</w:t>
      </w:r>
      <w:r w:rsidR="002A230E" w:rsidRPr="002A230E">
        <w:rPr>
          <w:rFonts w:asciiTheme="majorBidi" w:eastAsiaTheme="minorEastAsia" w:hAnsiTheme="majorBidi" w:cstheme="majorBidi"/>
          <w:kern w:val="2"/>
          <w:lang w:val="ru-RU" w:eastAsia="zh-CN"/>
          <w14:ligatures w14:val="standardContextual"/>
        </w:rPr>
        <w:t xml:space="preserve"> </w:t>
      </w:r>
      <w:r w:rsidR="002A230E">
        <w:rPr>
          <w:rFonts w:asciiTheme="majorBidi" w:eastAsiaTheme="minorEastAsia" w:hAnsiTheme="majorBidi" w:cstheme="majorBidi"/>
          <w:kern w:val="2"/>
          <w:lang w:val="ru-RU" w:eastAsia="zh-CN"/>
          <w14:ligatures w14:val="standardContextual"/>
        </w:rPr>
        <w:t>при</w:t>
      </w:r>
      <w:r w:rsidR="002A230E" w:rsidRPr="002A230E">
        <w:rPr>
          <w:rFonts w:asciiTheme="majorBidi" w:eastAsiaTheme="minorEastAsia" w:hAnsiTheme="majorBidi" w:cstheme="majorBidi"/>
          <w:kern w:val="2"/>
          <w:lang w:val="ru-RU" w:eastAsia="zh-CN"/>
          <w14:ligatures w14:val="standardContextual"/>
        </w:rPr>
        <w:t xml:space="preserve"> </w:t>
      </w:r>
      <w:r w:rsidR="002A230E">
        <w:rPr>
          <w:rFonts w:asciiTheme="majorBidi" w:eastAsiaTheme="minorEastAsia" w:hAnsiTheme="majorBidi" w:cstheme="majorBidi"/>
          <w:kern w:val="2"/>
          <w:lang w:val="ru-RU" w:eastAsia="zh-CN"/>
          <w14:ligatures w14:val="standardContextual"/>
        </w:rPr>
        <w:t>этом</w:t>
      </w:r>
      <w:r w:rsidR="00E27F4D" w:rsidRPr="002A230E">
        <w:rPr>
          <w:rFonts w:asciiTheme="majorBidi" w:eastAsiaTheme="minorEastAsia" w:hAnsiTheme="majorBidi" w:cstheme="majorBidi"/>
          <w:kern w:val="2"/>
          <w:lang w:val="ru-RU" w:eastAsia="zh-CN"/>
          <w14:ligatures w14:val="standardContextual"/>
        </w:rPr>
        <w:t>,</w:t>
      </w:r>
      <w:r w:rsidR="002A230E" w:rsidRPr="002A230E">
        <w:rPr>
          <w:rFonts w:asciiTheme="majorBidi" w:eastAsiaTheme="minorEastAsia" w:hAnsiTheme="majorBidi" w:cstheme="majorBidi"/>
          <w:kern w:val="2"/>
          <w:lang w:val="ru-RU" w:eastAsia="zh-CN"/>
          <w14:ligatures w14:val="standardContextual"/>
        </w:rPr>
        <w:t xml:space="preserve"> </w:t>
      </w:r>
      <w:r w:rsidR="002A230E">
        <w:rPr>
          <w:rFonts w:asciiTheme="majorBidi" w:eastAsiaTheme="minorEastAsia" w:hAnsiTheme="majorBidi" w:cstheme="majorBidi"/>
          <w:kern w:val="2"/>
          <w:lang w:val="ru-RU" w:eastAsia="zh-CN"/>
          <w14:ligatures w14:val="standardContextual"/>
        </w:rPr>
        <w:t>по</w:t>
      </w:r>
      <w:r w:rsidR="002A230E" w:rsidRPr="002A230E">
        <w:rPr>
          <w:rFonts w:asciiTheme="majorBidi" w:eastAsiaTheme="minorEastAsia" w:hAnsiTheme="majorBidi" w:cstheme="majorBidi"/>
          <w:kern w:val="2"/>
          <w:lang w:val="ru-RU" w:eastAsia="zh-CN"/>
          <w14:ligatures w14:val="standardContextual"/>
        </w:rPr>
        <w:t xml:space="preserve"> </w:t>
      </w:r>
      <w:r w:rsidR="002A230E">
        <w:rPr>
          <w:rFonts w:asciiTheme="majorBidi" w:eastAsiaTheme="minorEastAsia" w:hAnsiTheme="majorBidi" w:cstheme="majorBidi"/>
          <w:kern w:val="2"/>
          <w:lang w:val="ru-RU" w:eastAsia="zh-CN"/>
          <w14:ligatures w14:val="standardContextual"/>
        </w:rPr>
        <w:t>мере</w:t>
      </w:r>
      <w:r w:rsidR="002A230E" w:rsidRPr="002A230E">
        <w:rPr>
          <w:rFonts w:asciiTheme="majorBidi" w:eastAsiaTheme="minorEastAsia" w:hAnsiTheme="majorBidi" w:cstheme="majorBidi"/>
          <w:kern w:val="2"/>
          <w:lang w:val="ru-RU" w:eastAsia="zh-CN"/>
          <w14:ligatures w14:val="standardContextual"/>
        </w:rPr>
        <w:t xml:space="preserve"> </w:t>
      </w:r>
      <w:r w:rsidR="002A230E">
        <w:rPr>
          <w:rFonts w:asciiTheme="majorBidi" w:eastAsiaTheme="minorEastAsia" w:hAnsiTheme="majorBidi" w:cstheme="majorBidi"/>
          <w:kern w:val="2"/>
          <w:lang w:val="ru-RU" w:eastAsia="zh-CN"/>
          <w14:ligatures w14:val="standardContextual"/>
        </w:rPr>
        <w:t>возможности</w:t>
      </w:r>
      <w:r w:rsidR="00E27F4D" w:rsidRPr="002A230E">
        <w:rPr>
          <w:rFonts w:asciiTheme="majorBidi" w:eastAsiaTheme="minorEastAsia" w:hAnsiTheme="majorBidi" w:cstheme="majorBidi"/>
          <w:kern w:val="2"/>
          <w:lang w:val="ru-RU" w:eastAsia="zh-CN"/>
          <w14:ligatures w14:val="standardContextual"/>
        </w:rPr>
        <w:t xml:space="preserve">, </w:t>
      </w:r>
      <w:r w:rsidR="002A230E">
        <w:rPr>
          <w:rFonts w:asciiTheme="majorBidi" w:eastAsiaTheme="minorEastAsia" w:hAnsiTheme="majorBidi" w:cstheme="majorBidi"/>
          <w:kern w:val="2"/>
          <w:lang w:val="ru-RU" w:eastAsia="zh-CN"/>
          <w14:ligatures w14:val="standardContextual"/>
        </w:rPr>
        <w:t>чтобы они включали кумулятивное и косвенное воздействие, масштабируемое воздействие</w:t>
      </w:r>
      <w:r w:rsidRPr="002A230E">
        <w:rPr>
          <w:rFonts w:asciiTheme="majorBidi" w:eastAsiaTheme="minorEastAsia" w:hAnsiTheme="majorBidi" w:cstheme="majorBidi"/>
          <w:kern w:val="2"/>
          <w:lang w:val="ru-RU" w:eastAsia="zh-CN"/>
          <w14:ligatures w14:val="standardContextual"/>
        </w:rPr>
        <w:t xml:space="preserve"> (</w:t>
      </w:r>
      <w:r w:rsidR="00F9124E">
        <w:rPr>
          <w:rFonts w:asciiTheme="majorBidi" w:eastAsiaTheme="minorEastAsia" w:hAnsiTheme="majorBidi" w:cstheme="majorBidi"/>
          <w:kern w:val="2"/>
          <w:lang w:val="ru-RU" w:eastAsia="zh-CN"/>
          <w14:ligatures w14:val="standardContextual"/>
        </w:rPr>
        <w:t>местный</w:t>
      </w:r>
      <w:r w:rsidRPr="002A230E">
        <w:rPr>
          <w:rFonts w:asciiTheme="majorBidi" w:eastAsiaTheme="minorEastAsia" w:hAnsiTheme="majorBidi" w:cstheme="majorBidi"/>
          <w:kern w:val="2"/>
          <w:lang w:val="ru-RU" w:eastAsia="zh-CN"/>
          <w14:ligatures w14:val="standardContextual"/>
        </w:rPr>
        <w:t xml:space="preserve">, </w:t>
      </w:r>
      <w:r w:rsidR="00F9124E">
        <w:rPr>
          <w:rFonts w:asciiTheme="majorBidi" w:eastAsiaTheme="minorEastAsia" w:hAnsiTheme="majorBidi" w:cstheme="majorBidi"/>
          <w:kern w:val="2"/>
          <w:lang w:val="ru-RU" w:eastAsia="zh-CN"/>
          <w14:ligatures w14:val="standardContextual"/>
        </w:rPr>
        <w:t>субнациональный и региональный вклад в глобальное изменение окружающей среды</w:t>
      </w:r>
      <w:r w:rsidR="007A40AD" w:rsidRPr="002A230E">
        <w:rPr>
          <w:rFonts w:asciiTheme="majorBidi" w:eastAsiaTheme="minorEastAsia" w:hAnsiTheme="majorBidi" w:cstheme="majorBidi"/>
          <w:kern w:val="2"/>
          <w:lang w:val="ru-RU" w:eastAsia="zh-CN"/>
          <w14:ligatures w14:val="standardContextual"/>
        </w:rPr>
        <w:t>)</w:t>
      </w:r>
      <w:r w:rsidRPr="00B544E1">
        <w:rPr>
          <w:rFonts w:asciiTheme="majorBidi" w:eastAsiaTheme="minorEastAsia" w:hAnsiTheme="majorBidi" w:cstheme="majorBidi"/>
          <w:kern w:val="2"/>
          <w:vertAlign w:val="superscript"/>
          <w:lang w:eastAsia="zh-CN"/>
          <w14:ligatures w14:val="standardContextual"/>
        </w:rPr>
        <w:footnoteReference w:id="26"/>
      </w:r>
      <w:r w:rsidRPr="002A230E">
        <w:rPr>
          <w:rFonts w:asciiTheme="majorBidi" w:eastAsiaTheme="minorEastAsia" w:hAnsiTheme="majorBidi" w:cstheme="majorBidi"/>
          <w:kern w:val="2"/>
          <w:lang w:val="ru-RU" w:eastAsia="zh-CN"/>
          <w14:ligatures w14:val="standardContextual"/>
        </w:rPr>
        <w:t xml:space="preserve"> </w:t>
      </w:r>
      <w:r w:rsidR="002A230E">
        <w:rPr>
          <w:rFonts w:asciiTheme="majorBidi" w:eastAsiaTheme="minorEastAsia" w:hAnsiTheme="majorBidi" w:cstheme="majorBidi"/>
          <w:kern w:val="2"/>
          <w:lang w:val="ru-RU" w:eastAsia="zh-CN"/>
          <w14:ligatures w14:val="standardContextual"/>
        </w:rPr>
        <w:t>и</w:t>
      </w:r>
      <w:r w:rsidRPr="002A230E">
        <w:rPr>
          <w:rFonts w:asciiTheme="majorBidi" w:eastAsiaTheme="minorEastAsia" w:hAnsiTheme="majorBidi" w:cstheme="majorBidi"/>
          <w:kern w:val="2"/>
          <w:lang w:val="ru-RU" w:eastAsia="zh-CN"/>
          <w14:ligatures w14:val="standardContextual"/>
        </w:rPr>
        <w:t xml:space="preserve"> </w:t>
      </w:r>
      <w:r w:rsidR="002A230E">
        <w:rPr>
          <w:rFonts w:asciiTheme="majorBidi" w:eastAsiaTheme="minorEastAsia" w:hAnsiTheme="majorBidi" w:cstheme="majorBidi"/>
          <w:kern w:val="2"/>
          <w:lang w:val="ru-RU" w:eastAsia="zh-CN"/>
          <w14:ligatures w14:val="standardContextual"/>
        </w:rPr>
        <w:t>временн</w:t>
      </w:r>
      <w:r w:rsidR="00F9124E">
        <w:rPr>
          <w:rFonts w:asciiTheme="majorBidi" w:eastAsiaTheme="minorEastAsia" w:hAnsiTheme="majorBidi" w:cstheme="majorBidi"/>
          <w:kern w:val="2"/>
          <w:lang w:val="ru-RU" w:eastAsia="zh-CN"/>
          <w14:ligatures w14:val="standardContextual"/>
        </w:rPr>
        <w:t>о́</w:t>
      </w:r>
      <w:r w:rsidR="002A230E">
        <w:rPr>
          <w:rFonts w:asciiTheme="majorBidi" w:eastAsiaTheme="minorEastAsia" w:hAnsiTheme="majorBidi" w:cstheme="majorBidi"/>
          <w:kern w:val="2"/>
          <w:lang w:val="ru-RU" w:eastAsia="zh-CN"/>
          <w14:ligatures w14:val="standardContextual"/>
        </w:rPr>
        <w:t xml:space="preserve">е </w:t>
      </w:r>
      <w:r w:rsidR="00F9124E">
        <w:rPr>
          <w:rFonts w:asciiTheme="majorBidi" w:eastAsiaTheme="minorEastAsia" w:hAnsiTheme="majorBidi" w:cstheme="majorBidi"/>
          <w:kern w:val="2"/>
          <w:lang w:val="ru-RU" w:eastAsia="zh-CN"/>
          <w14:ligatures w14:val="standardContextual"/>
        </w:rPr>
        <w:t>воздействие</w:t>
      </w:r>
      <w:r w:rsidRPr="002A230E">
        <w:rPr>
          <w:rFonts w:asciiTheme="majorBidi" w:eastAsiaTheme="minorEastAsia" w:hAnsiTheme="majorBidi" w:cstheme="majorBidi"/>
          <w:kern w:val="2"/>
          <w:lang w:val="ru-RU" w:eastAsia="zh-CN"/>
          <w14:ligatures w14:val="standardContextual"/>
        </w:rPr>
        <w:t xml:space="preserve"> (</w:t>
      </w:r>
      <w:r w:rsidR="00F9124E">
        <w:rPr>
          <w:rFonts w:asciiTheme="majorBidi" w:eastAsiaTheme="minorEastAsia" w:hAnsiTheme="majorBidi" w:cstheme="majorBidi"/>
          <w:kern w:val="2"/>
          <w:lang w:val="ru-RU" w:eastAsia="zh-CN"/>
          <w14:ligatures w14:val="standardContextual"/>
        </w:rPr>
        <w:t>немедленное</w:t>
      </w:r>
      <w:r w:rsidRPr="002A230E">
        <w:rPr>
          <w:rFonts w:asciiTheme="majorBidi" w:eastAsiaTheme="minorEastAsia" w:hAnsiTheme="majorBidi" w:cstheme="majorBidi"/>
          <w:kern w:val="2"/>
          <w:lang w:val="ru-RU" w:eastAsia="zh-CN"/>
          <w14:ligatures w14:val="standardContextual"/>
        </w:rPr>
        <w:t xml:space="preserve">, </w:t>
      </w:r>
      <w:r w:rsidR="00F9124E">
        <w:rPr>
          <w:rFonts w:asciiTheme="majorBidi" w:eastAsiaTheme="minorEastAsia" w:hAnsiTheme="majorBidi" w:cstheme="majorBidi"/>
          <w:kern w:val="2"/>
          <w:lang w:val="ru-RU" w:eastAsia="zh-CN"/>
          <w14:ligatures w14:val="standardContextual"/>
        </w:rPr>
        <w:t>медленно проявляющееся</w:t>
      </w:r>
      <w:r w:rsidRPr="002A230E">
        <w:rPr>
          <w:rFonts w:asciiTheme="majorBidi" w:eastAsiaTheme="minorEastAsia" w:hAnsiTheme="majorBidi" w:cstheme="majorBidi"/>
          <w:kern w:val="2"/>
          <w:lang w:val="ru-RU" w:eastAsia="zh-CN"/>
          <w14:ligatures w14:val="standardContextual"/>
        </w:rPr>
        <w:t xml:space="preserve"> </w:t>
      </w:r>
      <w:r w:rsidR="00F9124E">
        <w:rPr>
          <w:rFonts w:asciiTheme="majorBidi" w:eastAsiaTheme="minorEastAsia" w:hAnsiTheme="majorBidi" w:cstheme="majorBidi"/>
          <w:kern w:val="2"/>
          <w:lang w:val="ru-RU" w:eastAsia="zh-CN"/>
          <w14:ligatures w14:val="standardContextual"/>
        </w:rPr>
        <w:t>и хроническое воздействие на здоровье</w:t>
      </w:r>
      <w:r w:rsidRPr="002A230E">
        <w:rPr>
          <w:rFonts w:asciiTheme="majorBidi" w:eastAsiaTheme="minorEastAsia" w:hAnsiTheme="majorBidi" w:cstheme="majorBidi"/>
          <w:kern w:val="2"/>
          <w:lang w:val="ru-RU" w:eastAsia="zh-CN"/>
          <w14:ligatures w14:val="standardContextual"/>
        </w:rPr>
        <w:t>);</w:t>
      </w:r>
      <w:r w:rsidRPr="002A230E">
        <w:rPr>
          <w:rFonts w:asciiTheme="majorBidi" w:eastAsiaTheme="minorEastAsia" w:hAnsiTheme="majorBidi" w:cstheme="majorBidi"/>
          <w:color w:val="000000" w:themeColor="text1"/>
          <w:kern w:val="2"/>
          <w:lang w:val="ru-RU" w:eastAsia="zh-CN"/>
          <w14:ligatures w14:val="standardContextual"/>
        </w:rPr>
        <w:t xml:space="preserve"> </w:t>
      </w:r>
    </w:p>
    <w:p w14:paraId="1076C8BA" w14:textId="616886E0" w:rsidR="00050E9A" w:rsidRPr="00F35744" w:rsidRDefault="00050E9A" w:rsidP="009A429E">
      <w:pPr>
        <w:tabs>
          <w:tab w:val="left" w:pos="1701"/>
        </w:tabs>
        <w:spacing w:after="120"/>
        <w:ind w:left="1701" w:hanging="567"/>
        <w:rPr>
          <w:rFonts w:asciiTheme="majorBidi" w:eastAsiaTheme="minorEastAsia" w:hAnsiTheme="majorBidi" w:cstheme="majorBidi"/>
          <w:color w:val="000000" w:themeColor="text1"/>
          <w:kern w:val="2"/>
          <w:lang w:val="ru-RU" w:eastAsia="zh-CN"/>
          <w14:ligatures w14:val="standardContextual"/>
        </w:rPr>
      </w:pPr>
      <w:r w:rsidRPr="00F35744">
        <w:rPr>
          <w:rFonts w:asciiTheme="majorBidi" w:eastAsiaTheme="minorEastAsia" w:hAnsiTheme="majorBidi" w:cstheme="majorBidi"/>
          <w:color w:val="000000" w:themeColor="text1"/>
          <w:kern w:val="2"/>
          <w:lang w:val="ru-RU"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iv</w:t>
      </w:r>
      <w:r w:rsidRPr="00F35744">
        <w:rPr>
          <w:rFonts w:asciiTheme="majorBidi" w:eastAsiaTheme="minorEastAsia" w:hAnsiTheme="majorBidi" w:cstheme="majorBidi"/>
          <w:color w:val="000000" w:themeColor="text1"/>
          <w:kern w:val="2"/>
          <w:lang w:val="ru-RU" w:eastAsia="zh-CN"/>
          <w14:ligatures w14:val="standardContextual"/>
        </w:rPr>
        <w:t>)</w:t>
      </w:r>
      <w:r w:rsidR="003B6A9A" w:rsidRPr="00F35744">
        <w:rPr>
          <w:rFonts w:asciiTheme="majorBidi" w:eastAsiaTheme="minorEastAsia" w:hAnsiTheme="majorBidi" w:cstheme="majorBidi"/>
          <w:color w:val="000000" w:themeColor="text1"/>
          <w:kern w:val="2"/>
          <w:lang w:val="ru-RU" w:eastAsia="zh-CN"/>
          <w14:ligatures w14:val="standardContextual"/>
        </w:rPr>
        <w:tab/>
      </w:r>
      <w:r w:rsidR="00F35744">
        <w:rPr>
          <w:rFonts w:asciiTheme="majorBidi" w:eastAsiaTheme="minorEastAsia" w:hAnsiTheme="majorBidi" w:cstheme="majorBidi"/>
          <w:color w:val="000000" w:themeColor="text1"/>
          <w:kern w:val="2"/>
          <w:lang w:val="ru-RU" w:eastAsia="zh-CN"/>
          <w14:ligatures w14:val="standardContextual"/>
        </w:rPr>
        <w:t>обеспечения</w:t>
      </w:r>
      <w:r w:rsidR="00F35744" w:rsidRPr="00F35744">
        <w:rPr>
          <w:rFonts w:asciiTheme="majorBidi" w:eastAsiaTheme="minorEastAsia" w:hAnsiTheme="majorBidi" w:cstheme="majorBidi"/>
          <w:color w:val="000000" w:themeColor="text1"/>
          <w:kern w:val="2"/>
          <w:lang w:val="ru-RU" w:eastAsia="zh-CN"/>
          <w14:ligatures w14:val="standardContextual"/>
        </w:rPr>
        <w:t xml:space="preserve"> </w:t>
      </w:r>
      <w:r w:rsidR="00F35744">
        <w:rPr>
          <w:rFonts w:asciiTheme="majorBidi" w:eastAsiaTheme="minorEastAsia" w:hAnsiTheme="majorBidi" w:cstheme="majorBidi"/>
          <w:color w:val="000000" w:themeColor="text1"/>
          <w:kern w:val="2"/>
          <w:lang w:val="ru-RU" w:eastAsia="zh-CN"/>
          <w14:ligatures w14:val="standardContextual"/>
        </w:rPr>
        <w:t>того</w:t>
      </w:r>
      <w:r w:rsidR="00F35744" w:rsidRPr="00F35744">
        <w:rPr>
          <w:rFonts w:asciiTheme="majorBidi" w:eastAsiaTheme="minorEastAsia" w:hAnsiTheme="majorBidi" w:cstheme="majorBidi"/>
          <w:color w:val="000000" w:themeColor="text1"/>
          <w:kern w:val="2"/>
          <w:lang w:val="ru-RU" w:eastAsia="zh-CN"/>
          <w14:ligatures w14:val="standardContextual"/>
        </w:rPr>
        <w:t xml:space="preserve">, </w:t>
      </w:r>
      <w:r w:rsidR="00F35744">
        <w:rPr>
          <w:rFonts w:asciiTheme="majorBidi" w:eastAsiaTheme="minorEastAsia" w:hAnsiTheme="majorBidi" w:cstheme="majorBidi"/>
          <w:color w:val="000000" w:themeColor="text1"/>
          <w:kern w:val="2"/>
          <w:lang w:val="ru-RU" w:eastAsia="zh-CN"/>
          <w14:ligatures w14:val="standardContextual"/>
        </w:rPr>
        <w:t>чтобы</w:t>
      </w:r>
      <w:r w:rsidR="00F35744" w:rsidRPr="00F35744">
        <w:rPr>
          <w:rFonts w:asciiTheme="majorBidi" w:eastAsiaTheme="minorEastAsia" w:hAnsiTheme="majorBidi" w:cstheme="majorBidi"/>
          <w:color w:val="000000" w:themeColor="text1"/>
          <w:kern w:val="2"/>
          <w:lang w:val="ru-RU" w:eastAsia="zh-CN"/>
          <w14:ligatures w14:val="standardContextual"/>
        </w:rPr>
        <w:t xml:space="preserve"> </w:t>
      </w:r>
      <w:r w:rsidR="00F35744">
        <w:rPr>
          <w:rFonts w:asciiTheme="majorBidi" w:eastAsiaTheme="minorEastAsia" w:hAnsiTheme="majorBidi" w:cstheme="majorBidi"/>
          <w:color w:val="000000" w:themeColor="text1"/>
          <w:kern w:val="2"/>
          <w:lang w:val="ru-RU" w:eastAsia="zh-CN"/>
          <w14:ligatures w14:val="standardContextual"/>
        </w:rPr>
        <w:t>в</w:t>
      </w:r>
      <w:r w:rsidR="00F35744" w:rsidRPr="00F35744">
        <w:rPr>
          <w:rFonts w:asciiTheme="majorBidi" w:eastAsiaTheme="minorEastAsia" w:hAnsiTheme="majorBidi" w:cstheme="majorBidi"/>
          <w:color w:val="000000" w:themeColor="text1"/>
          <w:kern w:val="2"/>
          <w:lang w:val="ru-RU" w:eastAsia="zh-CN"/>
          <w14:ligatures w14:val="standardContextual"/>
        </w:rPr>
        <w:t xml:space="preserve"> </w:t>
      </w:r>
      <w:r w:rsidR="00F35744">
        <w:rPr>
          <w:rFonts w:asciiTheme="majorBidi" w:eastAsiaTheme="minorEastAsia" w:hAnsiTheme="majorBidi" w:cstheme="majorBidi"/>
          <w:color w:val="000000" w:themeColor="text1"/>
          <w:kern w:val="2"/>
          <w:lang w:val="ru-RU" w:eastAsia="zh-CN"/>
          <w14:ligatures w14:val="standardContextual"/>
        </w:rPr>
        <w:t>оценках</w:t>
      </w:r>
      <w:r w:rsidRPr="00F35744">
        <w:rPr>
          <w:rFonts w:asciiTheme="majorBidi" w:eastAsiaTheme="minorEastAsia" w:hAnsiTheme="majorBidi" w:cstheme="majorBidi"/>
          <w:color w:val="000000" w:themeColor="text1"/>
          <w:kern w:val="2"/>
          <w:lang w:val="ru-RU" w:eastAsia="zh-CN"/>
          <w14:ligatures w14:val="standardContextual"/>
        </w:rPr>
        <w:t xml:space="preserve">, </w:t>
      </w:r>
      <w:r w:rsidR="00F35744">
        <w:rPr>
          <w:rFonts w:asciiTheme="majorBidi" w:eastAsiaTheme="minorEastAsia" w:hAnsiTheme="majorBidi" w:cstheme="majorBidi"/>
          <w:color w:val="000000" w:themeColor="text1"/>
          <w:kern w:val="2"/>
          <w:lang w:val="ru-RU" w:eastAsia="zh-CN"/>
          <w14:ligatures w14:val="standardContextual"/>
        </w:rPr>
        <w:t>а</w:t>
      </w:r>
      <w:r w:rsidR="00F35744" w:rsidRPr="00F35744">
        <w:rPr>
          <w:rFonts w:asciiTheme="majorBidi" w:eastAsiaTheme="minorEastAsia" w:hAnsiTheme="majorBidi" w:cstheme="majorBidi"/>
          <w:color w:val="000000" w:themeColor="text1"/>
          <w:kern w:val="2"/>
          <w:lang w:val="ru-RU" w:eastAsia="zh-CN"/>
          <w14:ligatures w14:val="standardContextual"/>
        </w:rPr>
        <w:t xml:space="preserve"> </w:t>
      </w:r>
      <w:r w:rsidR="00F35744">
        <w:rPr>
          <w:rFonts w:asciiTheme="majorBidi" w:eastAsiaTheme="minorEastAsia" w:hAnsiTheme="majorBidi" w:cstheme="majorBidi"/>
          <w:color w:val="000000" w:themeColor="text1"/>
          <w:kern w:val="2"/>
          <w:lang w:val="ru-RU" w:eastAsia="zh-CN"/>
          <w14:ligatures w14:val="standardContextual"/>
        </w:rPr>
        <w:t>также</w:t>
      </w:r>
      <w:r w:rsidR="00F35744" w:rsidRPr="00F35744">
        <w:rPr>
          <w:rFonts w:asciiTheme="majorBidi" w:eastAsiaTheme="minorEastAsia" w:hAnsiTheme="majorBidi" w:cstheme="majorBidi"/>
          <w:color w:val="000000" w:themeColor="text1"/>
          <w:kern w:val="2"/>
          <w:lang w:val="ru-RU" w:eastAsia="zh-CN"/>
          <w14:ligatures w14:val="standardContextual"/>
        </w:rPr>
        <w:t xml:space="preserve"> </w:t>
      </w:r>
      <w:r w:rsidR="00F35744">
        <w:rPr>
          <w:rFonts w:asciiTheme="majorBidi" w:eastAsiaTheme="minorEastAsia" w:hAnsiTheme="majorBidi" w:cstheme="majorBidi"/>
          <w:color w:val="000000" w:themeColor="text1"/>
          <w:kern w:val="2"/>
          <w:lang w:val="ru-RU" w:eastAsia="zh-CN"/>
          <w14:ligatures w14:val="standardContextual"/>
        </w:rPr>
        <w:t>в</w:t>
      </w:r>
      <w:r w:rsidR="00F35744" w:rsidRPr="00F35744">
        <w:rPr>
          <w:rFonts w:asciiTheme="majorBidi" w:eastAsiaTheme="minorEastAsia" w:hAnsiTheme="majorBidi" w:cstheme="majorBidi"/>
          <w:color w:val="000000" w:themeColor="text1"/>
          <w:kern w:val="2"/>
          <w:lang w:val="ru-RU" w:eastAsia="zh-CN"/>
          <w14:ligatures w14:val="standardContextual"/>
        </w:rPr>
        <w:t xml:space="preserve"> </w:t>
      </w:r>
      <w:r w:rsidR="00F35744">
        <w:rPr>
          <w:rFonts w:asciiTheme="majorBidi" w:eastAsiaTheme="minorEastAsia" w:hAnsiTheme="majorBidi" w:cstheme="majorBidi"/>
          <w:color w:val="000000" w:themeColor="text1"/>
          <w:kern w:val="2"/>
          <w:lang w:val="ru-RU" w:eastAsia="zh-CN"/>
          <w14:ligatures w14:val="standardContextual"/>
        </w:rPr>
        <w:t>национальных</w:t>
      </w:r>
      <w:r w:rsidR="00F35744" w:rsidRPr="00F35744">
        <w:rPr>
          <w:rFonts w:asciiTheme="majorBidi" w:eastAsiaTheme="minorEastAsia" w:hAnsiTheme="majorBidi" w:cstheme="majorBidi"/>
          <w:color w:val="000000" w:themeColor="text1"/>
          <w:kern w:val="2"/>
          <w:lang w:val="ru-RU" w:eastAsia="zh-CN"/>
          <w14:ligatures w14:val="standardContextual"/>
        </w:rPr>
        <w:t xml:space="preserve"> </w:t>
      </w:r>
      <w:r w:rsidR="00F35744">
        <w:rPr>
          <w:rFonts w:asciiTheme="majorBidi" w:eastAsiaTheme="minorEastAsia" w:hAnsiTheme="majorBidi" w:cstheme="majorBidi"/>
          <w:color w:val="000000" w:themeColor="text1"/>
          <w:kern w:val="2"/>
          <w:lang w:val="ru-RU" w:eastAsia="zh-CN"/>
          <w14:ligatures w14:val="standardContextual"/>
        </w:rPr>
        <w:t>механизмах</w:t>
      </w:r>
      <w:r w:rsidR="00F35744" w:rsidRPr="00F35744">
        <w:rPr>
          <w:rFonts w:asciiTheme="majorBidi" w:eastAsiaTheme="minorEastAsia" w:hAnsiTheme="majorBidi" w:cstheme="majorBidi"/>
          <w:color w:val="000000" w:themeColor="text1"/>
          <w:kern w:val="2"/>
          <w:lang w:val="ru-RU" w:eastAsia="zh-CN"/>
          <w14:ligatures w14:val="standardContextual"/>
        </w:rPr>
        <w:t xml:space="preserve"> </w:t>
      </w:r>
      <w:r w:rsidR="00F35744">
        <w:rPr>
          <w:rFonts w:asciiTheme="majorBidi" w:eastAsiaTheme="minorEastAsia" w:hAnsiTheme="majorBidi" w:cstheme="majorBidi"/>
          <w:color w:val="000000" w:themeColor="text1"/>
          <w:kern w:val="2"/>
          <w:lang w:val="ru-RU" w:eastAsia="zh-CN"/>
          <w14:ligatures w14:val="standardContextual"/>
        </w:rPr>
        <w:t>мониторинга</w:t>
      </w:r>
      <w:r w:rsidR="00F35744" w:rsidRPr="00F35744">
        <w:rPr>
          <w:rFonts w:asciiTheme="majorBidi" w:eastAsiaTheme="minorEastAsia" w:hAnsiTheme="majorBidi" w:cstheme="majorBidi"/>
          <w:color w:val="000000" w:themeColor="text1"/>
          <w:kern w:val="2"/>
          <w:lang w:val="ru-RU" w:eastAsia="zh-CN"/>
          <w14:ligatures w14:val="standardContextual"/>
        </w:rPr>
        <w:t xml:space="preserve">, </w:t>
      </w:r>
      <w:r w:rsidR="00F35744">
        <w:rPr>
          <w:rFonts w:asciiTheme="majorBidi" w:eastAsiaTheme="minorEastAsia" w:hAnsiTheme="majorBidi" w:cstheme="majorBidi"/>
          <w:color w:val="000000" w:themeColor="text1"/>
          <w:kern w:val="2"/>
          <w:lang w:val="ru-RU" w:eastAsia="zh-CN"/>
          <w14:ligatures w14:val="standardContextual"/>
        </w:rPr>
        <w:t>отчетности</w:t>
      </w:r>
      <w:r w:rsidR="00F35744" w:rsidRPr="00F35744">
        <w:rPr>
          <w:rFonts w:asciiTheme="majorBidi" w:eastAsiaTheme="minorEastAsia" w:hAnsiTheme="majorBidi" w:cstheme="majorBidi"/>
          <w:color w:val="000000" w:themeColor="text1"/>
          <w:kern w:val="2"/>
          <w:lang w:val="ru-RU" w:eastAsia="zh-CN"/>
          <w14:ligatures w14:val="standardContextual"/>
        </w:rPr>
        <w:t xml:space="preserve"> </w:t>
      </w:r>
      <w:r w:rsidR="00F35744">
        <w:rPr>
          <w:rFonts w:asciiTheme="majorBidi" w:eastAsiaTheme="minorEastAsia" w:hAnsiTheme="majorBidi" w:cstheme="majorBidi"/>
          <w:color w:val="000000" w:themeColor="text1"/>
          <w:kern w:val="2"/>
          <w:lang w:val="ru-RU" w:eastAsia="zh-CN"/>
          <w14:ligatures w14:val="standardContextual"/>
        </w:rPr>
        <w:t>и</w:t>
      </w:r>
      <w:r w:rsidR="00F35744" w:rsidRPr="00F35744">
        <w:rPr>
          <w:rFonts w:asciiTheme="majorBidi" w:eastAsiaTheme="minorEastAsia" w:hAnsiTheme="majorBidi" w:cstheme="majorBidi"/>
          <w:color w:val="000000" w:themeColor="text1"/>
          <w:kern w:val="2"/>
          <w:lang w:val="ru-RU" w:eastAsia="zh-CN"/>
          <w14:ligatures w14:val="standardContextual"/>
        </w:rPr>
        <w:t xml:space="preserve"> </w:t>
      </w:r>
      <w:r w:rsidR="00F35744">
        <w:rPr>
          <w:rFonts w:asciiTheme="majorBidi" w:eastAsiaTheme="minorEastAsia" w:hAnsiTheme="majorBidi" w:cstheme="majorBidi"/>
          <w:color w:val="000000" w:themeColor="text1"/>
          <w:kern w:val="2"/>
          <w:lang w:val="ru-RU" w:eastAsia="zh-CN"/>
          <w14:ligatures w14:val="standardContextual"/>
        </w:rPr>
        <w:t>обзора</w:t>
      </w:r>
      <w:r w:rsidRPr="00F35744">
        <w:rPr>
          <w:rFonts w:asciiTheme="majorBidi" w:eastAsiaTheme="minorEastAsia" w:hAnsiTheme="majorBidi" w:cstheme="majorBidi"/>
          <w:color w:val="000000" w:themeColor="text1"/>
          <w:kern w:val="2"/>
          <w:lang w:val="ru-RU" w:eastAsia="zh-CN"/>
          <w14:ligatures w14:val="standardContextual"/>
        </w:rPr>
        <w:t xml:space="preserve"> </w:t>
      </w:r>
      <w:r w:rsidR="00F35744">
        <w:rPr>
          <w:rFonts w:asciiTheme="majorBidi" w:eastAsiaTheme="minorEastAsia" w:hAnsiTheme="majorBidi" w:cstheme="majorBidi"/>
          <w:color w:val="000000" w:themeColor="text1"/>
          <w:kern w:val="2"/>
          <w:lang w:val="ru-RU" w:eastAsia="zh-CN"/>
          <w14:ligatures w14:val="standardContextual"/>
        </w:rPr>
        <w:t>учитывалось</w:t>
      </w:r>
      <w:r w:rsidR="00F35744" w:rsidRPr="00F35744">
        <w:rPr>
          <w:rFonts w:asciiTheme="majorBidi" w:eastAsiaTheme="minorEastAsia" w:hAnsiTheme="majorBidi" w:cstheme="majorBidi"/>
          <w:color w:val="000000" w:themeColor="text1"/>
          <w:kern w:val="2"/>
          <w:lang w:val="ru-RU" w:eastAsia="zh-CN"/>
          <w14:ligatures w14:val="standardContextual"/>
        </w:rPr>
        <w:t xml:space="preserve"> </w:t>
      </w:r>
      <w:r w:rsidR="00F35744">
        <w:rPr>
          <w:rFonts w:asciiTheme="majorBidi" w:eastAsiaTheme="minorEastAsia" w:hAnsiTheme="majorBidi" w:cstheme="majorBidi"/>
          <w:color w:val="000000" w:themeColor="text1"/>
          <w:kern w:val="2"/>
          <w:lang w:val="ru-RU" w:eastAsia="zh-CN"/>
          <w14:ligatures w14:val="standardContextual"/>
        </w:rPr>
        <w:t>сокращение</w:t>
      </w:r>
      <w:r w:rsidR="00F35744" w:rsidRPr="00F35744">
        <w:rPr>
          <w:rFonts w:asciiTheme="majorBidi" w:eastAsiaTheme="minorEastAsia" w:hAnsiTheme="majorBidi" w:cstheme="majorBidi"/>
          <w:color w:val="000000" w:themeColor="text1"/>
          <w:kern w:val="2"/>
          <w:lang w:val="ru-RU" w:eastAsia="zh-CN"/>
          <w14:ligatures w14:val="standardContextual"/>
        </w:rPr>
        <w:t xml:space="preserve"> </w:t>
      </w:r>
      <w:r w:rsidR="00F35744">
        <w:rPr>
          <w:rFonts w:asciiTheme="majorBidi" w:eastAsiaTheme="minorEastAsia" w:hAnsiTheme="majorBidi" w:cstheme="majorBidi"/>
          <w:color w:val="000000" w:themeColor="text1"/>
          <w:kern w:val="2"/>
          <w:lang w:val="ru-RU" w:eastAsia="zh-CN"/>
          <w14:ligatures w14:val="standardContextual"/>
        </w:rPr>
        <w:t>биоразнообразия</w:t>
      </w:r>
      <w:r w:rsidR="00F35744" w:rsidRPr="00F35744">
        <w:rPr>
          <w:rFonts w:asciiTheme="majorBidi" w:eastAsiaTheme="minorEastAsia" w:hAnsiTheme="majorBidi" w:cstheme="majorBidi"/>
          <w:color w:val="000000" w:themeColor="text1"/>
          <w:kern w:val="2"/>
          <w:lang w:val="ru-RU" w:eastAsia="zh-CN"/>
          <w14:ligatures w14:val="standardContextual"/>
        </w:rPr>
        <w:t xml:space="preserve"> </w:t>
      </w:r>
      <w:r w:rsidR="00F35744">
        <w:rPr>
          <w:rFonts w:asciiTheme="majorBidi" w:eastAsiaTheme="minorEastAsia" w:hAnsiTheme="majorBidi" w:cstheme="majorBidi"/>
          <w:color w:val="000000" w:themeColor="text1"/>
          <w:kern w:val="2"/>
          <w:lang w:val="ru-RU" w:eastAsia="zh-CN"/>
          <w14:ligatures w14:val="standardContextual"/>
        </w:rPr>
        <w:t>в</w:t>
      </w:r>
      <w:r w:rsidR="00F35744" w:rsidRPr="00F35744">
        <w:rPr>
          <w:rFonts w:asciiTheme="majorBidi" w:eastAsiaTheme="minorEastAsia" w:hAnsiTheme="majorBidi" w:cstheme="majorBidi"/>
          <w:color w:val="000000" w:themeColor="text1"/>
          <w:kern w:val="2"/>
          <w:lang w:val="ru-RU" w:eastAsia="zh-CN"/>
          <w14:ligatures w14:val="standardContextual"/>
        </w:rPr>
        <w:t xml:space="preserve"> </w:t>
      </w:r>
      <w:r w:rsidR="00F35744">
        <w:rPr>
          <w:rFonts w:asciiTheme="majorBidi" w:eastAsiaTheme="minorEastAsia" w:hAnsiTheme="majorBidi" w:cstheme="majorBidi"/>
          <w:color w:val="000000" w:themeColor="text1"/>
          <w:kern w:val="2"/>
          <w:lang w:val="ru-RU" w:eastAsia="zh-CN"/>
          <w14:ligatures w14:val="standardContextual"/>
        </w:rPr>
        <w:t>контексте</w:t>
      </w:r>
      <w:r w:rsidR="00F35744" w:rsidRPr="00F35744">
        <w:rPr>
          <w:rFonts w:asciiTheme="majorBidi" w:eastAsiaTheme="minorEastAsia" w:hAnsiTheme="majorBidi" w:cstheme="majorBidi"/>
          <w:color w:val="000000" w:themeColor="text1"/>
          <w:kern w:val="2"/>
          <w:lang w:val="ru-RU" w:eastAsia="zh-CN"/>
          <w14:ligatures w14:val="standardContextual"/>
        </w:rPr>
        <w:t xml:space="preserve"> </w:t>
      </w:r>
      <w:r w:rsidR="00F35744">
        <w:rPr>
          <w:rFonts w:asciiTheme="majorBidi" w:eastAsiaTheme="minorEastAsia" w:hAnsiTheme="majorBidi" w:cstheme="majorBidi"/>
          <w:color w:val="000000" w:themeColor="text1"/>
          <w:kern w:val="2"/>
          <w:lang w:val="ru-RU" w:eastAsia="zh-CN"/>
          <w14:ligatures w14:val="standardContextual"/>
        </w:rPr>
        <w:t>межпоколенческого и гендерного равенства</w:t>
      </w:r>
      <w:r w:rsidRPr="00F35744">
        <w:rPr>
          <w:rFonts w:asciiTheme="majorBidi" w:eastAsiaTheme="minorEastAsia" w:hAnsiTheme="majorBidi" w:cstheme="majorBidi"/>
          <w:color w:val="000000" w:themeColor="text1"/>
          <w:kern w:val="2"/>
          <w:lang w:val="ru-RU" w:eastAsia="zh-CN"/>
          <w14:ligatures w14:val="standardContextual"/>
        </w:rPr>
        <w:t xml:space="preserve"> </w:t>
      </w:r>
      <w:r w:rsidR="00F35744">
        <w:rPr>
          <w:rFonts w:asciiTheme="majorBidi" w:eastAsiaTheme="minorEastAsia" w:hAnsiTheme="majorBidi" w:cstheme="majorBidi"/>
          <w:color w:val="000000" w:themeColor="text1"/>
          <w:kern w:val="2"/>
          <w:lang w:val="ru-RU" w:eastAsia="zh-CN"/>
          <w14:ligatures w14:val="standardContextual"/>
        </w:rPr>
        <w:t>и здоровья будущих поколений</w:t>
      </w:r>
      <w:r w:rsidRPr="00F35744">
        <w:rPr>
          <w:rFonts w:asciiTheme="majorBidi" w:eastAsiaTheme="minorEastAsia" w:hAnsiTheme="majorBidi" w:cstheme="majorBidi"/>
          <w:color w:val="000000" w:themeColor="text1"/>
          <w:kern w:val="2"/>
          <w:lang w:val="ru-RU" w:eastAsia="zh-CN"/>
          <w14:ligatures w14:val="standardContextual"/>
        </w:rPr>
        <w:t>,</w:t>
      </w:r>
      <w:r w:rsidR="00DA746C" w:rsidRPr="00F35744">
        <w:rPr>
          <w:rFonts w:asciiTheme="majorBidi" w:eastAsiaTheme="minorEastAsia" w:hAnsiTheme="majorBidi" w:cstheme="majorBidi"/>
          <w:color w:val="000000" w:themeColor="text1"/>
          <w:kern w:val="2"/>
          <w:lang w:val="ru-RU" w:eastAsia="zh-CN"/>
          <w14:ligatures w14:val="standardContextual"/>
        </w:rPr>
        <w:t xml:space="preserve"> </w:t>
      </w:r>
      <w:r w:rsidR="00F35744">
        <w:rPr>
          <w:rFonts w:asciiTheme="majorBidi" w:eastAsiaTheme="minorEastAsia" w:hAnsiTheme="majorBidi" w:cstheme="majorBidi"/>
          <w:color w:val="000000" w:themeColor="text1"/>
          <w:kern w:val="2"/>
          <w:lang w:val="ru-RU" w:eastAsia="zh-CN"/>
          <w14:ligatures w14:val="standardContextual"/>
        </w:rPr>
        <w:t>в особенности возможностей для детей рождаться, расти, развиваться и процветать физически и умственно</w:t>
      </w:r>
      <w:r w:rsidRPr="00F35744">
        <w:rPr>
          <w:rFonts w:asciiTheme="majorBidi" w:eastAsiaTheme="minorEastAsia" w:hAnsiTheme="majorBidi" w:cstheme="majorBidi"/>
          <w:color w:val="000000" w:themeColor="text1"/>
          <w:kern w:val="2"/>
          <w:lang w:val="ru-RU" w:eastAsia="zh-CN"/>
          <w14:ligatures w14:val="standardContextual"/>
        </w:rPr>
        <w:t>;</w:t>
      </w:r>
    </w:p>
    <w:p w14:paraId="54E53467" w14:textId="0DD72D46" w:rsidR="00050E9A" w:rsidRPr="00F35744" w:rsidRDefault="00050E9A" w:rsidP="009A429E">
      <w:pPr>
        <w:pStyle w:val="CBD-para2-notnumbered"/>
        <w:rPr>
          <w:color w:val="000000" w:themeColor="text1"/>
          <w:lang w:val="ru-RU" w:eastAsia="zh-CN"/>
        </w:rPr>
      </w:pPr>
      <w:r w:rsidRPr="00F35744">
        <w:rPr>
          <w:color w:val="000000" w:themeColor="text1"/>
          <w:lang w:val="ru-RU" w:eastAsia="zh-CN"/>
        </w:rPr>
        <w:t>(</w:t>
      </w:r>
      <w:r w:rsidRPr="00B544E1">
        <w:rPr>
          <w:color w:val="000000" w:themeColor="text1"/>
          <w:lang w:val="en-GB" w:eastAsia="zh-CN"/>
        </w:rPr>
        <w:t>g</w:t>
      </w:r>
      <w:r w:rsidRPr="00F35744">
        <w:rPr>
          <w:color w:val="000000" w:themeColor="text1"/>
          <w:lang w:val="ru-RU" w:eastAsia="zh-CN"/>
        </w:rPr>
        <w:t>)</w:t>
      </w:r>
      <w:r w:rsidR="003B6A9A" w:rsidRPr="00F35744">
        <w:rPr>
          <w:color w:val="000000" w:themeColor="text1"/>
          <w:lang w:val="ru-RU" w:eastAsia="zh-CN"/>
        </w:rPr>
        <w:tab/>
      </w:r>
      <w:r w:rsidR="00F35744">
        <w:rPr>
          <w:lang w:val="ru-RU" w:eastAsia="zh-CN"/>
        </w:rPr>
        <w:t>поддержка</w:t>
      </w:r>
      <w:r w:rsidR="00F35744" w:rsidRPr="00F35744">
        <w:rPr>
          <w:lang w:val="ru-RU" w:eastAsia="zh-CN"/>
        </w:rPr>
        <w:t xml:space="preserve"> </w:t>
      </w:r>
      <w:r w:rsidR="00F35744">
        <w:rPr>
          <w:lang w:val="ru-RU" w:eastAsia="zh-CN"/>
        </w:rPr>
        <w:t>исследований</w:t>
      </w:r>
      <w:r w:rsidR="00F35744" w:rsidRPr="00F35744">
        <w:rPr>
          <w:lang w:val="ru-RU" w:eastAsia="zh-CN"/>
        </w:rPr>
        <w:t xml:space="preserve"> </w:t>
      </w:r>
      <w:r w:rsidR="00F35744">
        <w:rPr>
          <w:lang w:val="ru-RU"/>
        </w:rPr>
        <w:t>взаимосвязей</w:t>
      </w:r>
      <w:r w:rsidR="00F35744" w:rsidRPr="00F35744">
        <w:rPr>
          <w:lang w:val="ru-RU"/>
        </w:rPr>
        <w:t xml:space="preserve"> </w:t>
      </w:r>
      <w:r w:rsidR="00F35744">
        <w:rPr>
          <w:lang w:val="ru-RU"/>
        </w:rPr>
        <w:t>между</w:t>
      </w:r>
      <w:r w:rsidR="00F35744" w:rsidRPr="00F35744">
        <w:rPr>
          <w:lang w:val="ru-RU"/>
        </w:rPr>
        <w:t xml:space="preserve"> </w:t>
      </w:r>
      <w:r w:rsidR="00F35744">
        <w:rPr>
          <w:lang w:val="ru-RU"/>
        </w:rPr>
        <w:t>биоразнообразием</w:t>
      </w:r>
      <w:r w:rsidR="00F35744" w:rsidRPr="00F35744">
        <w:rPr>
          <w:lang w:val="ru-RU"/>
        </w:rPr>
        <w:t xml:space="preserve"> </w:t>
      </w:r>
      <w:r w:rsidR="00F35744">
        <w:rPr>
          <w:lang w:val="ru-RU"/>
        </w:rPr>
        <w:t>и</w:t>
      </w:r>
      <w:r w:rsidR="00F35744" w:rsidRPr="00F35744">
        <w:rPr>
          <w:lang w:val="ru-RU"/>
        </w:rPr>
        <w:t xml:space="preserve"> </w:t>
      </w:r>
      <w:r w:rsidR="00F35744">
        <w:rPr>
          <w:lang w:val="ru-RU"/>
        </w:rPr>
        <w:t>здравоохранением</w:t>
      </w:r>
      <w:r w:rsidRPr="00F35744">
        <w:rPr>
          <w:lang w:val="ru-RU" w:eastAsia="zh-CN"/>
        </w:rPr>
        <w:t xml:space="preserve"> </w:t>
      </w:r>
      <w:r w:rsidR="00F35744">
        <w:rPr>
          <w:lang w:val="ru-RU" w:eastAsia="zh-CN"/>
        </w:rPr>
        <w:t>в</w:t>
      </w:r>
      <w:r w:rsidR="00F35744" w:rsidRPr="00F35744">
        <w:rPr>
          <w:lang w:val="ru-RU" w:eastAsia="zh-CN"/>
        </w:rPr>
        <w:t xml:space="preserve"> </w:t>
      </w:r>
      <w:r w:rsidR="00F35744">
        <w:rPr>
          <w:lang w:val="ru-RU" w:eastAsia="zh-CN"/>
        </w:rPr>
        <w:t>целях</w:t>
      </w:r>
      <w:r w:rsidR="00F35744" w:rsidRPr="00F35744">
        <w:rPr>
          <w:lang w:val="ru-RU" w:eastAsia="zh-CN"/>
        </w:rPr>
        <w:t xml:space="preserve"> </w:t>
      </w:r>
      <w:r w:rsidR="00F35744">
        <w:rPr>
          <w:lang w:val="ru-RU" w:eastAsia="zh-CN"/>
        </w:rPr>
        <w:t>устранения</w:t>
      </w:r>
      <w:r w:rsidR="00F35744" w:rsidRPr="00F35744">
        <w:rPr>
          <w:lang w:val="ru-RU" w:eastAsia="zh-CN"/>
        </w:rPr>
        <w:t xml:space="preserve"> </w:t>
      </w:r>
      <w:r w:rsidR="00F35744">
        <w:rPr>
          <w:lang w:val="ru-RU" w:eastAsia="zh-CN"/>
        </w:rPr>
        <w:t>пробелов</w:t>
      </w:r>
      <w:r w:rsidRPr="00F35744">
        <w:rPr>
          <w:lang w:val="ru-RU" w:eastAsia="zh-CN"/>
        </w:rPr>
        <w:t xml:space="preserve"> </w:t>
      </w:r>
      <w:r w:rsidR="00F35744">
        <w:rPr>
          <w:lang w:val="ru-RU" w:eastAsia="zh-CN"/>
        </w:rPr>
        <w:t>в</w:t>
      </w:r>
      <w:r w:rsidR="00F35744" w:rsidRPr="00F35744">
        <w:rPr>
          <w:lang w:val="ru-RU" w:eastAsia="zh-CN"/>
        </w:rPr>
        <w:t xml:space="preserve"> </w:t>
      </w:r>
      <w:r w:rsidR="00F35744">
        <w:rPr>
          <w:lang w:val="ru-RU" w:eastAsia="zh-CN"/>
        </w:rPr>
        <w:t>знаниях</w:t>
      </w:r>
      <w:r w:rsidRPr="00F35744">
        <w:rPr>
          <w:lang w:val="ru-RU" w:eastAsia="zh-CN"/>
        </w:rPr>
        <w:t xml:space="preserve">, </w:t>
      </w:r>
      <w:r w:rsidR="004B70A5">
        <w:rPr>
          <w:lang w:val="ru-RU" w:eastAsia="zh-CN"/>
        </w:rPr>
        <w:t>получения доступа к научным</w:t>
      </w:r>
      <w:r w:rsidR="00F35744">
        <w:rPr>
          <w:lang w:val="ru-RU" w:eastAsia="zh-CN"/>
        </w:rPr>
        <w:t xml:space="preserve"> данным</w:t>
      </w:r>
      <w:r w:rsidR="004B70A5">
        <w:rPr>
          <w:lang w:val="ru-RU" w:eastAsia="zh-CN"/>
        </w:rPr>
        <w:t xml:space="preserve"> и</w:t>
      </w:r>
      <w:r w:rsidRPr="00F35744">
        <w:rPr>
          <w:lang w:val="ru-RU" w:eastAsia="zh-CN"/>
        </w:rPr>
        <w:t xml:space="preserve"> </w:t>
      </w:r>
      <w:r w:rsidR="004B70A5">
        <w:rPr>
          <w:lang w:val="ru-RU" w:eastAsia="zh-CN"/>
        </w:rPr>
        <w:t>системам знаний и установившейся практике коренных народов посредством преобразующего и междисциплинарного образования</w:t>
      </w:r>
      <w:r w:rsidRPr="00F35744">
        <w:rPr>
          <w:lang w:val="ru-RU" w:eastAsia="zh-CN"/>
        </w:rPr>
        <w:t xml:space="preserve">; </w:t>
      </w:r>
    </w:p>
    <w:p w14:paraId="78183186" w14:textId="2873669E" w:rsidR="00050E9A" w:rsidRPr="004B70A5" w:rsidRDefault="00050E9A" w:rsidP="009A429E">
      <w:pPr>
        <w:pStyle w:val="CBD-para2-notnumbered"/>
        <w:rPr>
          <w:color w:val="000000" w:themeColor="text1"/>
          <w:lang w:val="ru-RU" w:eastAsia="zh-CN"/>
        </w:rPr>
      </w:pPr>
      <w:r w:rsidRPr="004B70A5">
        <w:rPr>
          <w:color w:val="000000" w:themeColor="text1"/>
          <w:lang w:val="ru-RU" w:eastAsia="zh-CN"/>
        </w:rPr>
        <w:t>(</w:t>
      </w:r>
      <w:r w:rsidRPr="00B544E1">
        <w:rPr>
          <w:color w:val="000000" w:themeColor="text1"/>
          <w:lang w:val="en-GB" w:eastAsia="zh-CN"/>
        </w:rPr>
        <w:t>h</w:t>
      </w:r>
      <w:r w:rsidRPr="004B70A5">
        <w:rPr>
          <w:color w:val="000000" w:themeColor="text1"/>
          <w:lang w:val="ru-RU" w:eastAsia="zh-CN"/>
        </w:rPr>
        <w:t>)</w:t>
      </w:r>
      <w:r w:rsidR="00B97DC1" w:rsidRPr="004B70A5">
        <w:rPr>
          <w:color w:val="000000" w:themeColor="text1"/>
          <w:lang w:val="ru-RU" w:eastAsia="zh-CN"/>
        </w:rPr>
        <w:tab/>
      </w:r>
      <w:r w:rsidR="004B70A5">
        <w:rPr>
          <w:lang w:val="ru-RU" w:eastAsia="zh-CN"/>
        </w:rPr>
        <w:t>укрепление</w:t>
      </w:r>
      <w:r w:rsidR="004B70A5" w:rsidRPr="004B70A5">
        <w:rPr>
          <w:lang w:val="ru-RU" w:eastAsia="zh-CN"/>
        </w:rPr>
        <w:t xml:space="preserve"> </w:t>
      </w:r>
      <w:r w:rsidR="004B70A5">
        <w:rPr>
          <w:lang w:val="ru-RU" w:eastAsia="zh-CN"/>
        </w:rPr>
        <w:t>понимания</w:t>
      </w:r>
      <w:r w:rsidRPr="004B70A5">
        <w:rPr>
          <w:lang w:val="ru-RU" w:eastAsia="zh-CN"/>
        </w:rPr>
        <w:t xml:space="preserve"> </w:t>
      </w:r>
      <w:r w:rsidR="004B70A5">
        <w:rPr>
          <w:lang w:val="ru-RU"/>
        </w:rPr>
        <w:t>взаимосвязей</w:t>
      </w:r>
      <w:r w:rsidR="004B70A5" w:rsidRPr="004B70A5">
        <w:rPr>
          <w:lang w:val="ru-RU"/>
        </w:rPr>
        <w:t xml:space="preserve"> </w:t>
      </w:r>
      <w:r w:rsidR="004B70A5">
        <w:rPr>
          <w:lang w:val="ru-RU"/>
        </w:rPr>
        <w:t>между</w:t>
      </w:r>
      <w:r w:rsidR="004B70A5" w:rsidRPr="004B70A5">
        <w:rPr>
          <w:lang w:val="ru-RU"/>
        </w:rPr>
        <w:t xml:space="preserve"> </w:t>
      </w:r>
      <w:r w:rsidR="004B70A5">
        <w:rPr>
          <w:lang w:val="ru-RU"/>
        </w:rPr>
        <w:t>биоразнообразием</w:t>
      </w:r>
      <w:r w:rsidR="004B70A5" w:rsidRPr="004B70A5">
        <w:rPr>
          <w:lang w:val="ru-RU"/>
        </w:rPr>
        <w:t xml:space="preserve"> </w:t>
      </w:r>
      <w:r w:rsidR="004B70A5">
        <w:rPr>
          <w:lang w:val="ru-RU"/>
        </w:rPr>
        <w:t>и</w:t>
      </w:r>
      <w:r w:rsidR="004B70A5" w:rsidRPr="004B70A5">
        <w:rPr>
          <w:lang w:val="ru-RU"/>
        </w:rPr>
        <w:t xml:space="preserve"> </w:t>
      </w:r>
      <w:r w:rsidR="004B70A5">
        <w:rPr>
          <w:lang w:val="ru-RU"/>
        </w:rPr>
        <w:t>здравоохранением</w:t>
      </w:r>
      <w:r w:rsidR="004B70A5" w:rsidRPr="004B70A5">
        <w:rPr>
          <w:lang w:val="ru-RU" w:eastAsia="zh-CN"/>
        </w:rPr>
        <w:t xml:space="preserve"> </w:t>
      </w:r>
      <w:r w:rsidR="004B70A5">
        <w:rPr>
          <w:lang w:val="ru-RU" w:eastAsia="zh-CN"/>
        </w:rPr>
        <w:t>путем</w:t>
      </w:r>
      <w:r w:rsidR="004B70A5" w:rsidRPr="004B70A5">
        <w:rPr>
          <w:lang w:val="ru-RU" w:eastAsia="zh-CN"/>
        </w:rPr>
        <w:t xml:space="preserve"> </w:t>
      </w:r>
      <w:r w:rsidR="004B70A5">
        <w:rPr>
          <w:lang w:val="ru-RU" w:eastAsia="zh-CN"/>
        </w:rPr>
        <w:t>их</w:t>
      </w:r>
      <w:r w:rsidR="004B70A5" w:rsidRPr="004B70A5">
        <w:rPr>
          <w:lang w:val="ru-RU" w:eastAsia="zh-CN"/>
        </w:rPr>
        <w:t xml:space="preserve"> </w:t>
      </w:r>
      <w:r w:rsidR="004B70A5">
        <w:rPr>
          <w:lang w:val="ru-RU" w:eastAsia="zh-CN"/>
        </w:rPr>
        <w:t>включения</w:t>
      </w:r>
      <w:r w:rsidRPr="004B70A5">
        <w:rPr>
          <w:lang w:val="ru-RU" w:eastAsia="zh-CN"/>
        </w:rPr>
        <w:t xml:space="preserve"> </w:t>
      </w:r>
      <w:r w:rsidR="004B70A5">
        <w:rPr>
          <w:lang w:val="ru-RU" w:eastAsia="zh-CN"/>
        </w:rPr>
        <w:t>в</w:t>
      </w:r>
      <w:r w:rsidR="004B70A5" w:rsidRPr="004B70A5">
        <w:rPr>
          <w:lang w:val="ru-RU" w:eastAsia="zh-CN"/>
        </w:rPr>
        <w:t xml:space="preserve"> </w:t>
      </w:r>
      <w:r w:rsidR="004B70A5">
        <w:rPr>
          <w:lang w:val="ru-RU" w:eastAsia="zh-CN"/>
        </w:rPr>
        <w:t>учебные</w:t>
      </w:r>
      <w:r w:rsidR="004B70A5" w:rsidRPr="004B70A5">
        <w:rPr>
          <w:lang w:val="ru-RU" w:eastAsia="zh-CN"/>
        </w:rPr>
        <w:t xml:space="preserve"> </w:t>
      </w:r>
      <w:r w:rsidR="004B70A5">
        <w:rPr>
          <w:lang w:val="ru-RU" w:eastAsia="zh-CN"/>
        </w:rPr>
        <w:t>программы</w:t>
      </w:r>
      <w:r w:rsidR="004B70A5" w:rsidRPr="004B70A5">
        <w:rPr>
          <w:lang w:val="ru-RU" w:eastAsia="zh-CN"/>
        </w:rPr>
        <w:t xml:space="preserve"> </w:t>
      </w:r>
      <w:r w:rsidR="004B70A5">
        <w:rPr>
          <w:lang w:val="ru-RU" w:eastAsia="zh-CN"/>
        </w:rPr>
        <w:t>подготовки</w:t>
      </w:r>
      <w:r w:rsidR="004B70A5" w:rsidRPr="004B70A5">
        <w:rPr>
          <w:lang w:val="ru-RU" w:eastAsia="zh-CN"/>
        </w:rPr>
        <w:t xml:space="preserve"> </w:t>
      </w:r>
      <w:r w:rsidR="004B70A5">
        <w:rPr>
          <w:lang w:val="ru-RU" w:eastAsia="zh-CN"/>
        </w:rPr>
        <w:t>специалистов</w:t>
      </w:r>
      <w:r w:rsidR="004B70A5" w:rsidRPr="004B70A5">
        <w:rPr>
          <w:lang w:val="ru-RU" w:eastAsia="zh-CN"/>
        </w:rPr>
        <w:t xml:space="preserve"> </w:t>
      </w:r>
      <w:r w:rsidR="004B70A5">
        <w:rPr>
          <w:lang w:val="ru-RU" w:eastAsia="zh-CN"/>
        </w:rPr>
        <w:t>в</w:t>
      </w:r>
      <w:r w:rsidR="004B70A5" w:rsidRPr="004B70A5">
        <w:rPr>
          <w:lang w:val="ru-RU" w:eastAsia="zh-CN"/>
        </w:rPr>
        <w:t xml:space="preserve"> </w:t>
      </w:r>
      <w:r w:rsidR="004B70A5">
        <w:rPr>
          <w:lang w:val="ru-RU" w:eastAsia="zh-CN"/>
        </w:rPr>
        <w:t>областях</w:t>
      </w:r>
      <w:r w:rsidR="004B70A5" w:rsidRPr="004B70A5">
        <w:rPr>
          <w:lang w:val="ru-RU" w:eastAsia="zh-CN"/>
        </w:rPr>
        <w:t xml:space="preserve"> </w:t>
      </w:r>
      <w:r w:rsidR="004B70A5">
        <w:rPr>
          <w:lang w:val="ru-RU" w:eastAsia="zh-CN"/>
        </w:rPr>
        <w:t>здравоохранения</w:t>
      </w:r>
      <w:r w:rsidR="004B70A5" w:rsidRPr="004B70A5">
        <w:rPr>
          <w:lang w:val="ru-RU" w:eastAsia="zh-CN"/>
        </w:rPr>
        <w:t xml:space="preserve"> </w:t>
      </w:r>
      <w:r w:rsidR="004B70A5">
        <w:rPr>
          <w:lang w:val="ru-RU" w:eastAsia="zh-CN"/>
        </w:rPr>
        <w:t>и</w:t>
      </w:r>
      <w:r w:rsidR="004B70A5" w:rsidRPr="004B70A5">
        <w:rPr>
          <w:lang w:val="ru-RU" w:eastAsia="zh-CN"/>
        </w:rPr>
        <w:t xml:space="preserve"> </w:t>
      </w:r>
      <w:r w:rsidR="004B70A5">
        <w:rPr>
          <w:lang w:val="ru-RU" w:eastAsia="zh-CN"/>
        </w:rPr>
        <w:t>медицины</w:t>
      </w:r>
      <w:r w:rsidR="004B70A5" w:rsidRPr="004B70A5">
        <w:rPr>
          <w:lang w:val="ru-RU" w:eastAsia="zh-CN"/>
        </w:rPr>
        <w:t>,</w:t>
      </w:r>
      <w:r w:rsidR="004B70A5">
        <w:rPr>
          <w:lang w:val="ru-RU" w:eastAsia="zh-CN"/>
        </w:rPr>
        <w:t xml:space="preserve"> биоразнообразия и окружающей среды</w:t>
      </w:r>
      <w:r w:rsidRPr="004B70A5">
        <w:rPr>
          <w:lang w:val="ru-RU" w:eastAsia="zh-CN"/>
        </w:rPr>
        <w:t xml:space="preserve">, </w:t>
      </w:r>
      <w:r w:rsidR="004B70A5">
        <w:rPr>
          <w:lang w:val="ru-RU" w:eastAsia="zh-CN"/>
        </w:rPr>
        <w:t>продовольственных систем и благополучия животных в рамках обучения и совершенствования навыков на протяжении всей жизни</w:t>
      </w:r>
      <w:r w:rsidRPr="004B70A5">
        <w:rPr>
          <w:lang w:val="ru-RU" w:eastAsia="zh-CN"/>
        </w:rPr>
        <w:t>;</w:t>
      </w:r>
    </w:p>
    <w:p w14:paraId="5330E747" w14:textId="48EAB5D9" w:rsidR="00050E9A" w:rsidRPr="009948AA" w:rsidRDefault="00050E9A" w:rsidP="009A429E">
      <w:pPr>
        <w:pStyle w:val="CBD-para2-notnumbered"/>
        <w:rPr>
          <w:lang w:val="ru-RU" w:eastAsia="zh-CN"/>
        </w:rPr>
      </w:pPr>
      <w:r w:rsidRPr="009948AA">
        <w:rPr>
          <w:lang w:val="ru-RU" w:eastAsia="zh-CN"/>
        </w:rPr>
        <w:t>(</w:t>
      </w:r>
      <w:r w:rsidRPr="00B544E1">
        <w:rPr>
          <w:lang w:val="en-GB" w:eastAsia="zh-CN"/>
        </w:rPr>
        <w:t>i</w:t>
      </w:r>
      <w:r w:rsidRPr="009948AA">
        <w:rPr>
          <w:lang w:val="ru-RU" w:eastAsia="zh-CN"/>
        </w:rPr>
        <w:t>)</w:t>
      </w:r>
      <w:r w:rsidR="00B97DC1" w:rsidRPr="009948AA">
        <w:rPr>
          <w:lang w:val="ru-RU" w:eastAsia="zh-CN"/>
        </w:rPr>
        <w:tab/>
      </w:r>
      <w:r w:rsidR="004B70A5">
        <w:rPr>
          <w:color w:val="000000" w:themeColor="text1"/>
          <w:lang w:val="ru-RU" w:eastAsia="zh-CN"/>
        </w:rPr>
        <w:t>стимулирование</w:t>
      </w:r>
      <w:r w:rsidR="004B70A5" w:rsidRPr="009948AA">
        <w:rPr>
          <w:color w:val="000000" w:themeColor="text1"/>
          <w:lang w:val="ru-RU" w:eastAsia="zh-CN"/>
        </w:rPr>
        <w:t xml:space="preserve"> </w:t>
      </w:r>
      <w:r w:rsidR="004B70A5">
        <w:rPr>
          <w:color w:val="000000" w:themeColor="text1"/>
          <w:lang w:val="ru-RU" w:eastAsia="zh-CN"/>
        </w:rPr>
        <w:t>совместно</w:t>
      </w:r>
      <w:r w:rsidR="004B70A5" w:rsidRPr="009948AA">
        <w:rPr>
          <w:color w:val="000000" w:themeColor="text1"/>
          <w:lang w:val="ru-RU" w:eastAsia="zh-CN"/>
        </w:rPr>
        <w:t xml:space="preserve"> </w:t>
      </w:r>
      <w:r w:rsidR="004B70A5">
        <w:rPr>
          <w:color w:val="000000" w:themeColor="text1"/>
          <w:lang w:val="ru-RU" w:eastAsia="zh-CN"/>
        </w:rPr>
        <w:t>с</w:t>
      </w:r>
      <w:r w:rsidR="004B70A5" w:rsidRPr="009948AA">
        <w:rPr>
          <w:color w:val="000000" w:themeColor="text1"/>
          <w:lang w:val="ru-RU" w:eastAsia="zh-CN"/>
        </w:rPr>
        <w:t xml:space="preserve"> </w:t>
      </w:r>
      <w:r w:rsidR="004B70A5">
        <w:rPr>
          <w:color w:val="000000" w:themeColor="text1"/>
          <w:lang w:val="ru-RU" w:eastAsia="zh-CN"/>
        </w:rPr>
        <w:t>организациями</w:t>
      </w:r>
      <w:r w:rsidR="004B70A5" w:rsidRPr="009948AA">
        <w:rPr>
          <w:color w:val="000000" w:themeColor="text1"/>
          <w:lang w:val="ru-RU" w:eastAsia="zh-CN"/>
        </w:rPr>
        <w:t xml:space="preserve"> </w:t>
      </w:r>
      <w:r w:rsidR="004B70A5">
        <w:rPr>
          <w:color w:val="000000" w:themeColor="text1"/>
          <w:lang w:val="ru-RU" w:eastAsia="zh-CN"/>
        </w:rPr>
        <w:t>сферы</w:t>
      </w:r>
      <w:r w:rsidR="004B70A5" w:rsidRPr="009948AA">
        <w:rPr>
          <w:color w:val="000000" w:themeColor="text1"/>
          <w:lang w:val="ru-RU" w:eastAsia="zh-CN"/>
        </w:rPr>
        <w:t xml:space="preserve"> </w:t>
      </w:r>
      <w:r w:rsidR="004B70A5">
        <w:rPr>
          <w:color w:val="000000" w:themeColor="text1"/>
          <w:lang w:val="ru-RU" w:eastAsia="zh-CN"/>
        </w:rPr>
        <w:t>здравоохранения</w:t>
      </w:r>
      <w:r w:rsidR="004B70A5" w:rsidRPr="009948AA">
        <w:rPr>
          <w:color w:val="000000" w:themeColor="text1"/>
          <w:lang w:val="ru-RU" w:eastAsia="zh-CN"/>
        </w:rPr>
        <w:t xml:space="preserve"> </w:t>
      </w:r>
      <w:r w:rsidR="004B70A5">
        <w:rPr>
          <w:color w:val="000000" w:themeColor="text1"/>
          <w:lang w:val="ru-RU" w:eastAsia="zh-CN"/>
        </w:rPr>
        <w:t>включения</w:t>
      </w:r>
      <w:r w:rsidR="005C121B" w:rsidRPr="009948AA">
        <w:rPr>
          <w:color w:val="000000" w:themeColor="text1"/>
          <w:lang w:val="ru-RU" w:eastAsia="zh-CN"/>
        </w:rPr>
        <w:t xml:space="preserve"> </w:t>
      </w:r>
      <w:r w:rsidR="009948AA">
        <w:rPr>
          <w:color w:val="000000" w:themeColor="text1"/>
          <w:lang w:val="ru-RU" w:eastAsia="zh-CN"/>
        </w:rPr>
        <w:t>связанных</w:t>
      </w:r>
      <w:r w:rsidR="009948AA" w:rsidRPr="009948AA">
        <w:rPr>
          <w:color w:val="000000" w:themeColor="text1"/>
          <w:lang w:val="ru-RU" w:eastAsia="zh-CN"/>
        </w:rPr>
        <w:t xml:space="preserve"> </w:t>
      </w:r>
      <w:r w:rsidR="009948AA">
        <w:rPr>
          <w:color w:val="000000" w:themeColor="text1"/>
          <w:lang w:val="ru-RU" w:eastAsia="zh-CN"/>
        </w:rPr>
        <w:t>с</w:t>
      </w:r>
      <w:r w:rsidR="009948AA" w:rsidRPr="009948AA">
        <w:rPr>
          <w:color w:val="000000" w:themeColor="text1"/>
          <w:lang w:val="ru-RU" w:eastAsia="zh-CN"/>
        </w:rPr>
        <w:t xml:space="preserve"> </w:t>
      </w:r>
      <w:r w:rsidR="009948AA">
        <w:rPr>
          <w:color w:val="000000" w:themeColor="text1"/>
          <w:lang w:val="ru-RU" w:eastAsia="zh-CN"/>
        </w:rPr>
        <w:t>биоразнообразием</w:t>
      </w:r>
      <w:r w:rsidR="009948AA" w:rsidRPr="009948AA">
        <w:rPr>
          <w:color w:val="000000" w:themeColor="text1"/>
          <w:lang w:val="ru-RU" w:eastAsia="zh-CN"/>
        </w:rPr>
        <w:t xml:space="preserve"> </w:t>
      </w:r>
      <w:r w:rsidR="009948AA">
        <w:rPr>
          <w:color w:val="000000" w:themeColor="text1"/>
          <w:lang w:val="ru-RU" w:eastAsia="zh-CN"/>
        </w:rPr>
        <w:t>параметров</w:t>
      </w:r>
      <w:r w:rsidR="005C121B" w:rsidRPr="009948AA">
        <w:rPr>
          <w:color w:val="000000" w:themeColor="text1"/>
          <w:lang w:val="ru-RU" w:eastAsia="zh-CN"/>
        </w:rPr>
        <w:t xml:space="preserve">, </w:t>
      </w:r>
      <w:r w:rsidR="009948AA">
        <w:rPr>
          <w:color w:val="000000" w:themeColor="text1"/>
          <w:lang w:val="ru-RU" w:eastAsia="zh-CN"/>
        </w:rPr>
        <w:t>индикаторов и инструментов</w:t>
      </w:r>
      <w:r w:rsidR="005C121B" w:rsidRPr="009948AA">
        <w:rPr>
          <w:color w:val="000000" w:themeColor="text1"/>
          <w:lang w:val="ru-RU" w:eastAsia="zh-CN"/>
        </w:rPr>
        <w:t xml:space="preserve"> </w:t>
      </w:r>
      <w:r w:rsidR="009948AA">
        <w:rPr>
          <w:color w:val="000000" w:themeColor="text1"/>
          <w:lang w:val="ru-RU" w:eastAsia="zh-CN"/>
        </w:rPr>
        <w:t>в стратегии, планы и программы охраны здоровья</w:t>
      </w:r>
      <w:r w:rsidR="005C121B" w:rsidRPr="009948AA">
        <w:rPr>
          <w:color w:val="000000" w:themeColor="text1"/>
          <w:lang w:val="ru-RU" w:eastAsia="zh-CN"/>
        </w:rPr>
        <w:t xml:space="preserve"> </w:t>
      </w:r>
      <w:r w:rsidR="009948AA">
        <w:rPr>
          <w:color w:val="000000" w:themeColor="text1"/>
          <w:lang w:val="ru-RU" w:eastAsia="zh-CN"/>
        </w:rPr>
        <w:t>и, с другой стороны, включение</w:t>
      </w:r>
      <w:r w:rsidR="005C121B" w:rsidRPr="009948AA">
        <w:rPr>
          <w:color w:val="000000" w:themeColor="text1"/>
          <w:lang w:val="ru-RU" w:eastAsia="zh-CN"/>
        </w:rPr>
        <w:t xml:space="preserve"> </w:t>
      </w:r>
      <w:r w:rsidR="009948AA">
        <w:rPr>
          <w:color w:val="000000" w:themeColor="text1"/>
          <w:lang w:val="ru-RU" w:eastAsia="zh-CN"/>
        </w:rPr>
        <w:t>связанных</w:t>
      </w:r>
      <w:r w:rsidR="009948AA" w:rsidRPr="009948AA">
        <w:rPr>
          <w:color w:val="000000" w:themeColor="text1"/>
          <w:lang w:val="ru-RU" w:eastAsia="zh-CN"/>
        </w:rPr>
        <w:t xml:space="preserve"> </w:t>
      </w:r>
      <w:r w:rsidR="009948AA">
        <w:rPr>
          <w:color w:val="000000" w:themeColor="text1"/>
          <w:lang w:val="ru-RU" w:eastAsia="zh-CN"/>
        </w:rPr>
        <w:t>со</w:t>
      </w:r>
      <w:r w:rsidR="009948AA" w:rsidRPr="009948AA">
        <w:rPr>
          <w:color w:val="000000" w:themeColor="text1"/>
          <w:lang w:val="ru-RU" w:eastAsia="zh-CN"/>
        </w:rPr>
        <w:t xml:space="preserve"> </w:t>
      </w:r>
      <w:r w:rsidR="009948AA">
        <w:rPr>
          <w:color w:val="000000" w:themeColor="text1"/>
          <w:lang w:val="ru-RU" w:eastAsia="zh-CN"/>
        </w:rPr>
        <w:t>здравоохранением</w:t>
      </w:r>
      <w:r w:rsidR="009948AA" w:rsidRPr="009948AA">
        <w:rPr>
          <w:color w:val="000000" w:themeColor="text1"/>
          <w:lang w:val="ru-RU" w:eastAsia="zh-CN"/>
        </w:rPr>
        <w:t xml:space="preserve"> </w:t>
      </w:r>
      <w:r w:rsidR="009948AA">
        <w:rPr>
          <w:color w:val="000000" w:themeColor="text1"/>
          <w:lang w:val="ru-RU" w:eastAsia="zh-CN"/>
        </w:rPr>
        <w:t>параметров</w:t>
      </w:r>
      <w:r w:rsidR="009948AA" w:rsidRPr="009948AA">
        <w:rPr>
          <w:color w:val="000000" w:themeColor="text1"/>
          <w:lang w:val="ru-RU" w:eastAsia="zh-CN"/>
        </w:rPr>
        <w:t xml:space="preserve">, </w:t>
      </w:r>
      <w:r w:rsidR="009948AA">
        <w:rPr>
          <w:color w:val="000000" w:themeColor="text1"/>
          <w:lang w:val="ru-RU" w:eastAsia="zh-CN"/>
        </w:rPr>
        <w:t>индикаторов и инструментов</w:t>
      </w:r>
      <w:r w:rsidR="009948AA" w:rsidRPr="009948AA">
        <w:rPr>
          <w:color w:val="000000" w:themeColor="text1"/>
          <w:lang w:val="ru-RU" w:eastAsia="zh-CN"/>
        </w:rPr>
        <w:t xml:space="preserve"> </w:t>
      </w:r>
      <w:r w:rsidR="009948AA">
        <w:rPr>
          <w:color w:val="000000" w:themeColor="text1"/>
          <w:lang w:val="ru-RU" w:eastAsia="zh-CN"/>
        </w:rPr>
        <w:t>в стратегии, планы и программы в области</w:t>
      </w:r>
      <w:r w:rsidR="009948AA" w:rsidRPr="009948AA">
        <w:rPr>
          <w:color w:val="000000" w:themeColor="text1"/>
          <w:lang w:val="ru-RU" w:eastAsia="zh-CN"/>
        </w:rPr>
        <w:t xml:space="preserve"> </w:t>
      </w:r>
      <w:r w:rsidR="009948AA">
        <w:rPr>
          <w:color w:val="000000" w:themeColor="text1"/>
          <w:lang w:val="ru-RU" w:eastAsia="zh-CN"/>
        </w:rPr>
        <w:t>биоразнообразия</w:t>
      </w:r>
      <w:r w:rsidRPr="009948AA">
        <w:rPr>
          <w:color w:val="000000" w:themeColor="text1"/>
          <w:lang w:val="ru-RU" w:eastAsia="zh-CN"/>
        </w:rPr>
        <w:t>;</w:t>
      </w:r>
    </w:p>
    <w:p w14:paraId="1625638A" w14:textId="679AA81D" w:rsidR="00050E9A" w:rsidRPr="009948AA" w:rsidRDefault="00050E9A" w:rsidP="009A429E">
      <w:pPr>
        <w:pStyle w:val="CBD-para2-notnumbered"/>
        <w:rPr>
          <w:color w:val="000000" w:themeColor="text1"/>
          <w:lang w:val="ru-RU" w:eastAsia="zh-CN"/>
        </w:rPr>
      </w:pPr>
      <w:r w:rsidRPr="009948AA">
        <w:rPr>
          <w:color w:val="000000" w:themeColor="text1"/>
          <w:lang w:val="ru-RU" w:eastAsia="zh-CN"/>
        </w:rPr>
        <w:t>(</w:t>
      </w:r>
      <w:r w:rsidRPr="00B544E1">
        <w:rPr>
          <w:color w:val="000000" w:themeColor="text1"/>
          <w:lang w:val="en-GB" w:eastAsia="zh-CN"/>
        </w:rPr>
        <w:t>j</w:t>
      </w:r>
      <w:r w:rsidRPr="009948AA">
        <w:rPr>
          <w:color w:val="000000" w:themeColor="text1"/>
          <w:lang w:val="ru-RU" w:eastAsia="zh-CN"/>
        </w:rPr>
        <w:t>)</w:t>
      </w:r>
      <w:r w:rsidR="00B97DC1" w:rsidRPr="009948AA">
        <w:rPr>
          <w:color w:val="000000" w:themeColor="text1"/>
          <w:lang w:val="ru-RU" w:eastAsia="zh-CN"/>
        </w:rPr>
        <w:tab/>
      </w:r>
      <w:r w:rsidR="009948AA">
        <w:rPr>
          <w:color w:val="000000" w:themeColor="text1"/>
          <w:lang w:val="ru-RU" w:eastAsia="zh-CN"/>
        </w:rPr>
        <w:t>расширение</w:t>
      </w:r>
      <w:r w:rsidR="009948AA" w:rsidRPr="009948AA">
        <w:rPr>
          <w:color w:val="000000" w:themeColor="text1"/>
          <w:lang w:val="ru-RU" w:eastAsia="zh-CN"/>
        </w:rPr>
        <w:t xml:space="preserve"> </w:t>
      </w:r>
      <w:r w:rsidR="009948AA">
        <w:rPr>
          <w:color w:val="000000" w:themeColor="text1"/>
          <w:lang w:val="ru-RU" w:eastAsia="zh-CN"/>
        </w:rPr>
        <w:t>международного</w:t>
      </w:r>
      <w:r w:rsidR="009948AA" w:rsidRPr="009948AA">
        <w:rPr>
          <w:color w:val="000000" w:themeColor="text1"/>
          <w:lang w:val="ru-RU" w:eastAsia="zh-CN"/>
        </w:rPr>
        <w:t xml:space="preserve"> </w:t>
      </w:r>
      <w:r w:rsidR="009948AA">
        <w:rPr>
          <w:color w:val="000000" w:themeColor="text1"/>
          <w:lang w:val="ru-RU" w:eastAsia="zh-CN"/>
        </w:rPr>
        <w:t>сотрудничества</w:t>
      </w:r>
      <w:r w:rsidR="009948AA" w:rsidRPr="009948AA">
        <w:rPr>
          <w:color w:val="000000" w:themeColor="text1"/>
          <w:lang w:val="ru-RU" w:eastAsia="zh-CN"/>
        </w:rPr>
        <w:t xml:space="preserve"> </w:t>
      </w:r>
      <w:r w:rsidR="009948AA">
        <w:rPr>
          <w:color w:val="000000" w:themeColor="text1"/>
          <w:lang w:val="ru-RU" w:eastAsia="zh-CN"/>
        </w:rPr>
        <w:t>по</w:t>
      </w:r>
      <w:r w:rsidR="009948AA" w:rsidRPr="009948AA">
        <w:rPr>
          <w:color w:val="000000" w:themeColor="text1"/>
          <w:lang w:val="ru-RU" w:eastAsia="zh-CN"/>
        </w:rPr>
        <w:t xml:space="preserve"> </w:t>
      </w:r>
      <w:r w:rsidR="009948AA">
        <w:rPr>
          <w:color w:val="000000" w:themeColor="text1"/>
          <w:lang w:val="ru-RU" w:eastAsia="zh-CN"/>
        </w:rPr>
        <w:t>оказанию</w:t>
      </w:r>
      <w:r w:rsidR="009948AA" w:rsidRPr="009948AA">
        <w:rPr>
          <w:color w:val="000000" w:themeColor="text1"/>
          <w:lang w:val="ru-RU" w:eastAsia="zh-CN"/>
        </w:rPr>
        <w:t xml:space="preserve"> </w:t>
      </w:r>
      <w:r w:rsidR="009948AA">
        <w:rPr>
          <w:color w:val="000000" w:themeColor="text1"/>
          <w:lang w:val="ru-RU" w:eastAsia="zh-CN"/>
        </w:rPr>
        <w:t>поддержки</w:t>
      </w:r>
      <w:r w:rsidR="009948AA" w:rsidRPr="009948AA">
        <w:rPr>
          <w:color w:val="000000" w:themeColor="text1"/>
          <w:lang w:val="ru-RU" w:eastAsia="zh-CN"/>
        </w:rPr>
        <w:t xml:space="preserve"> </w:t>
      </w:r>
      <w:r w:rsidR="009948AA">
        <w:rPr>
          <w:color w:val="000000" w:themeColor="text1"/>
          <w:lang w:val="ru-RU" w:eastAsia="zh-CN"/>
        </w:rPr>
        <w:t>развивающимся</w:t>
      </w:r>
      <w:r w:rsidR="009948AA" w:rsidRPr="009948AA">
        <w:rPr>
          <w:color w:val="000000" w:themeColor="text1"/>
          <w:lang w:val="ru-RU" w:eastAsia="zh-CN"/>
        </w:rPr>
        <w:t xml:space="preserve"> </w:t>
      </w:r>
      <w:r w:rsidR="009948AA">
        <w:rPr>
          <w:color w:val="000000" w:themeColor="text1"/>
          <w:lang w:val="ru-RU" w:eastAsia="zh-CN"/>
        </w:rPr>
        <w:t>странам</w:t>
      </w:r>
      <w:r w:rsidRPr="009948AA">
        <w:rPr>
          <w:color w:val="000000" w:themeColor="text1"/>
          <w:lang w:val="ru-RU" w:eastAsia="zh-CN"/>
        </w:rPr>
        <w:t xml:space="preserve"> </w:t>
      </w:r>
      <w:r w:rsidR="009948AA">
        <w:rPr>
          <w:color w:val="000000" w:themeColor="text1"/>
          <w:lang w:val="ru-RU" w:eastAsia="zh-CN"/>
        </w:rPr>
        <w:t>в</w:t>
      </w:r>
      <w:r w:rsidR="009948AA" w:rsidRPr="009948AA">
        <w:rPr>
          <w:color w:val="000000" w:themeColor="text1"/>
          <w:lang w:val="ru-RU" w:eastAsia="zh-CN"/>
        </w:rPr>
        <w:t xml:space="preserve"> </w:t>
      </w:r>
      <w:r w:rsidR="009948AA">
        <w:rPr>
          <w:color w:val="000000" w:themeColor="text1"/>
          <w:lang w:val="ru-RU" w:eastAsia="zh-CN"/>
        </w:rPr>
        <w:t>решении</w:t>
      </w:r>
      <w:r w:rsidR="009948AA" w:rsidRPr="009948AA">
        <w:rPr>
          <w:color w:val="000000" w:themeColor="text1"/>
          <w:lang w:val="ru-RU" w:eastAsia="zh-CN"/>
        </w:rPr>
        <w:t xml:space="preserve"> </w:t>
      </w:r>
      <w:r w:rsidR="009948AA">
        <w:rPr>
          <w:color w:val="000000" w:themeColor="text1"/>
          <w:lang w:val="ru-RU" w:eastAsia="zh-CN"/>
        </w:rPr>
        <w:t>конкретных</w:t>
      </w:r>
      <w:r w:rsidR="009948AA" w:rsidRPr="009948AA">
        <w:rPr>
          <w:color w:val="000000" w:themeColor="text1"/>
          <w:lang w:val="ru-RU" w:eastAsia="zh-CN"/>
        </w:rPr>
        <w:t xml:space="preserve"> </w:t>
      </w:r>
      <w:r w:rsidR="009948AA">
        <w:rPr>
          <w:color w:val="000000" w:themeColor="text1"/>
          <w:lang w:val="ru-RU" w:eastAsia="zh-CN"/>
        </w:rPr>
        <w:t>имеющихся у них проблем</w:t>
      </w:r>
      <w:r w:rsidR="009948AA" w:rsidRPr="009948AA">
        <w:rPr>
          <w:color w:val="000000" w:themeColor="text1"/>
          <w:lang w:val="ru-RU" w:eastAsia="zh-CN"/>
        </w:rPr>
        <w:t xml:space="preserve">, </w:t>
      </w:r>
      <w:r w:rsidR="009948AA">
        <w:rPr>
          <w:color w:val="000000" w:themeColor="text1"/>
          <w:lang w:val="ru-RU" w:eastAsia="zh-CN"/>
        </w:rPr>
        <w:t>связанных</w:t>
      </w:r>
      <w:r w:rsidR="009948AA" w:rsidRPr="009948AA">
        <w:rPr>
          <w:color w:val="000000" w:themeColor="text1"/>
          <w:lang w:val="ru-RU" w:eastAsia="zh-CN"/>
        </w:rPr>
        <w:t xml:space="preserve"> </w:t>
      </w:r>
      <w:r w:rsidR="009948AA">
        <w:rPr>
          <w:color w:val="000000" w:themeColor="text1"/>
          <w:lang w:val="ru-RU" w:eastAsia="zh-CN"/>
        </w:rPr>
        <w:t>с</w:t>
      </w:r>
      <w:r w:rsidR="009948AA" w:rsidRPr="009948AA">
        <w:rPr>
          <w:color w:val="000000" w:themeColor="text1"/>
          <w:lang w:val="ru-RU" w:eastAsia="zh-CN"/>
        </w:rPr>
        <w:t xml:space="preserve"> </w:t>
      </w:r>
      <w:r w:rsidR="009948AA">
        <w:rPr>
          <w:color w:val="000000" w:themeColor="text1"/>
          <w:lang w:val="ru-RU" w:eastAsia="zh-CN"/>
        </w:rPr>
        <w:t>охраной</w:t>
      </w:r>
      <w:r w:rsidR="009948AA" w:rsidRPr="009948AA">
        <w:rPr>
          <w:color w:val="000000" w:themeColor="text1"/>
          <w:lang w:val="ru-RU" w:eastAsia="zh-CN"/>
        </w:rPr>
        <w:t xml:space="preserve"> </w:t>
      </w:r>
      <w:r w:rsidR="009948AA">
        <w:rPr>
          <w:color w:val="000000" w:themeColor="text1"/>
          <w:lang w:val="ru-RU" w:eastAsia="zh-CN"/>
        </w:rPr>
        <w:t>окружающей</w:t>
      </w:r>
      <w:r w:rsidR="009948AA" w:rsidRPr="009948AA">
        <w:rPr>
          <w:color w:val="000000" w:themeColor="text1"/>
          <w:lang w:val="ru-RU" w:eastAsia="zh-CN"/>
        </w:rPr>
        <w:t xml:space="preserve"> </w:t>
      </w:r>
      <w:r w:rsidR="009948AA">
        <w:rPr>
          <w:color w:val="000000" w:themeColor="text1"/>
          <w:lang w:val="ru-RU" w:eastAsia="zh-CN"/>
        </w:rPr>
        <w:t>среды</w:t>
      </w:r>
      <w:r w:rsidR="009948AA" w:rsidRPr="009948AA">
        <w:rPr>
          <w:color w:val="000000" w:themeColor="text1"/>
          <w:lang w:val="ru-RU" w:eastAsia="zh-CN"/>
        </w:rPr>
        <w:t xml:space="preserve"> </w:t>
      </w:r>
      <w:r w:rsidR="009948AA">
        <w:rPr>
          <w:color w:val="000000" w:themeColor="text1"/>
          <w:lang w:val="ru-RU" w:eastAsia="zh-CN"/>
        </w:rPr>
        <w:t>и</w:t>
      </w:r>
      <w:r w:rsidR="009948AA" w:rsidRPr="009948AA">
        <w:rPr>
          <w:color w:val="000000" w:themeColor="text1"/>
          <w:lang w:val="ru-RU" w:eastAsia="zh-CN"/>
        </w:rPr>
        <w:t xml:space="preserve"> </w:t>
      </w:r>
      <w:r w:rsidR="009948AA">
        <w:rPr>
          <w:color w:val="000000" w:themeColor="text1"/>
          <w:lang w:val="ru-RU" w:eastAsia="zh-CN"/>
        </w:rPr>
        <w:t>здравоохранением</w:t>
      </w:r>
      <w:r w:rsidRPr="009948AA">
        <w:rPr>
          <w:color w:val="000000" w:themeColor="text1"/>
          <w:lang w:val="ru-RU" w:eastAsia="zh-CN"/>
        </w:rPr>
        <w:t xml:space="preserve">, </w:t>
      </w:r>
      <w:r w:rsidR="009948AA">
        <w:rPr>
          <w:color w:val="000000" w:themeColor="text1"/>
          <w:lang w:val="ru-RU" w:eastAsia="zh-CN"/>
        </w:rPr>
        <w:t xml:space="preserve">в том числе в реализации концепции «Единое здоровье» и других </w:t>
      </w:r>
      <w:r w:rsidR="009948AA">
        <w:rPr>
          <w:rFonts w:eastAsiaTheme="minorEastAsia"/>
          <w:lang w:val="ru-RU" w:eastAsia="zh-CN"/>
        </w:rPr>
        <w:t>целостных подходов</w:t>
      </w:r>
      <w:r w:rsidRPr="009948AA">
        <w:rPr>
          <w:color w:val="000000" w:themeColor="text1"/>
          <w:lang w:val="ru-RU" w:eastAsia="zh-CN"/>
        </w:rPr>
        <w:t>;</w:t>
      </w:r>
    </w:p>
    <w:p w14:paraId="33686952" w14:textId="5E6FDC9B" w:rsidR="00050E9A" w:rsidRPr="00FA4B6E" w:rsidRDefault="00050E9A" w:rsidP="009A429E">
      <w:pPr>
        <w:pStyle w:val="CBD-para2-notnumbered"/>
        <w:rPr>
          <w:color w:val="000000" w:themeColor="text1"/>
          <w:lang w:val="ru-RU" w:eastAsia="zh-CN"/>
        </w:rPr>
      </w:pPr>
      <w:r w:rsidRPr="00FA4B6E">
        <w:rPr>
          <w:color w:val="000000" w:themeColor="text1"/>
          <w:lang w:val="ru-RU" w:eastAsia="zh-CN"/>
        </w:rPr>
        <w:t>(</w:t>
      </w:r>
      <w:r w:rsidRPr="00B544E1">
        <w:rPr>
          <w:color w:val="000000" w:themeColor="text1"/>
          <w:lang w:val="en-GB" w:eastAsia="zh-CN"/>
        </w:rPr>
        <w:t>k</w:t>
      </w:r>
      <w:r w:rsidRPr="00FA4B6E">
        <w:rPr>
          <w:color w:val="000000" w:themeColor="text1"/>
          <w:lang w:val="ru-RU" w:eastAsia="zh-CN"/>
        </w:rPr>
        <w:t>)</w:t>
      </w:r>
      <w:r w:rsidR="00B97DC1" w:rsidRPr="00FA4B6E">
        <w:rPr>
          <w:color w:val="000000" w:themeColor="text1"/>
          <w:lang w:val="ru-RU" w:eastAsia="zh-CN"/>
        </w:rPr>
        <w:tab/>
      </w:r>
      <w:r w:rsidR="00FA4B6E">
        <w:rPr>
          <w:color w:val="000000" w:themeColor="text1"/>
          <w:lang w:val="ru-RU" w:eastAsia="zh-CN"/>
        </w:rPr>
        <w:t>поощрение</w:t>
      </w:r>
      <w:r w:rsidR="00FA4B6E" w:rsidRPr="00FA4B6E">
        <w:rPr>
          <w:color w:val="000000" w:themeColor="text1"/>
          <w:lang w:val="ru-RU" w:eastAsia="zh-CN"/>
        </w:rPr>
        <w:t xml:space="preserve"> </w:t>
      </w:r>
      <w:r w:rsidR="00FA4B6E">
        <w:rPr>
          <w:color w:val="000000" w:themeColor="text1"/>
          <w:lang w:val="ru-RU" w:eastAsia="zh-CN"/>
        </w:rPr>
        <w:t>сотрудничества</w:t>
      </w:r>
      <w:r w:rsidR="00FA4B6E" w:rsidRPr="00FA4B6E">
        <w:rPr>
          <w:color w:val="000000" w:themeColor="text1"/>
          <w:lang w:val="ru-RU" w:eastAsia="zh-CN"/>
        </w:rPr>
        <w:t xml:space="preserve"> </w:t>
      </w:r>
      <w:r w:rsidR="00FA4B6E">
        <w:rPr>
          <w:color w:val="000000" w:themeColor="text1"/>
          <w:lang w:val="ru-RU" w:eastAsia="zh-CN"/>
        </w:rPr>
        <w:t>между</w:t>
      </w:r>
      <w:r w:rsidR="00FA4B6E" w:rsidRPr="00FA4B6E">
        <w:rPr>
          <w:color w:val="000000" w:themeColor="text1"/>
          <w:lang w:val="ru-RU" w:eastAsia="zh-CN"/>
        </w:rPr>
        <w:t xml:space="preserve"> </w:t>
      </w:r>
      <w:r w:rsidR="00FA4B6E">
        <w:rPr>
          <w:color w:val="000000" w:themeColor="text1"/>
          <w:lang w:val="ru-RU" w:eastAsia="zh-CN"/>
        </w:rPr>
        <w:t>национальными</w:t>
      </w:r>
      <w:r w:rsidR="00FA4B6E" w:rsidRPr="00FA4B6E">
        <w:rPr>
          <w:color w:val="000000" w:themeColor="text1"/>
          <w:lang w:val="ru-RU" w:eastAsia="zh-CN"/>
        </w:rPr>
        <w:t xml:space="preserve"> </w:t>
      </w:r>
      <w:r w:rsidR="00FA4B6E">
        <w:rPr>
          <w:color w:val="000000" w:themeColor="text1"/>
          <w:lang w:val="ru-RU" w:eastAsia="zh-CN"/>
        </w:rPr>
        <w:t>координаторами</w:t>
      </w:r>
      <w:r w:rsidR="00FA4B6E" w:rsidRPr="00FA4B6E">
        <w:rPr>
          <w:color w:val="000000" w:themeColor="text1"/>
          <w:lang w:val="ru-RU" w:eastAsia="zh-CN"/>
        </w:rPr>
        <w:t xml:space="preserve"> </w:t>
      </w:r>
      <w:r w:rsidR="00FA4B6E">
        <w:rPr>
          <w:color w:val="000000" w:themeColor="text1"/>
          <w:lang w:val="ru-RU" w:eastAsia="zh-CN"/>
        </w:rPr>
        <w:t>многосторонних</w:t>
      </w:r>
      <w:r w:rsidR="00FA4B6E" w:rsidRPr="00FA4B6E">
        <w:rPr>
          <w:color w:val="000000" w:themeColor="text1"/>
          <w:lang w:val="ru-RU" w:eastAsia="zh-CN"/>
        </w:rPr>
        <w:t xml:space="preserve"> </w:t>
      </w:r>
      <w:r w:rsidR="00FA4B6E">
        <w:rPr>
          <w:color w:val="000000" w:themeColor="text1"/>
          <w:lang w:val="ru-RU" w:eastAsia="zh-CN"/>
        </w:rPr>
        <w:t>природоохранных</w:t>
      </w:r>
      <w:r w:rsidR="00FA4B6E" w:rsidRPr="00FA4B6E">
        <w:rPr>
          <w:color w:val="000000" w:themeColor="text1"/>
          <w:lang w:val="ru-RU" w:eastAsia="zh-CN"/>
        </w:rPr>
        <w:t xml:space="preserve"> </w:t>
      </w:r>
      <w:r w:rsidR="00FA4B6E">
        <w:rPr>
          <w:color w:val="000000" w:themeColor="text1"/>
          <w:lang w:val="ru-RU" w:eastAsia="zh-CN"/>
        </w:rPr>
        <w:t>соглашений</w:t>
      </w:r>
      <w:r w:rsidR="00FA4B6E" w:rsidRPr="00FA4B6E">
        <w:rPr>
          <w:color w:val="000000" w:themeColor="text1"/>
          <w:lang w:val="ru-RU" w:eastAsia="zh-CN"/>
        </w:rPr>
        <w:t xml:space="preserve"> </w:t>
      </w:r>
      <w:r w:rsidR="00FA4B6E">
        <w:rPr>
          <w:color w:val="000000" w:themeColor="text1"/>
          <w:lang w:val="ru-RU" w:eastAsia="zh-CN"/>
        </w:rPr>
        <w:t>в</w:t>
      </w:r>
      <w:r w:rsidR="00FA4B6E" w:rsidRPr="00FA4B6E">
        <w:rPr>
          <w:color w:val="000000" w:themeColor="text1"/>
          <w:lang w:val="ru-RU" w:eastAsia="zh-CN"/>
        </w:rPr>
        <w:t xml:space="preserve"> </w:t>
      </w:r>
      <w:r w:rsidR="00FA4B6E">
        <w:rPr>
          <w:color w:val="000000" w:themeColor="text1"/>
          <w:lang w:val="ru-RU" w:eastAsia="zh-CN"/>
        </w:rPr>
        <w:t>отношении</w:t>
      </w:r>
      <w:r w:rsidRPr="00FA4B6E">
        <w:rPr>
          <w:color w:val="000000" w:themeColor="text1"/>
          <w:lang w:val="ru-RU" w:eastAsia="zh-CN"/>
        </w:rPr>
        <w:t xml:space="preserve"> </w:t>
      </w:r>
      <w:r w:rsidR="00FA4B6E">
        <w:rPr>
          <w:color w:val="000000" w:themeColor="text1"/>
          <w:lang w:val="ru-RU" w:eastAsia="zh-CN"/>
        </w:rPr>
        <w:t>действий, касающихся</w:t>
      </w:r>
      <w:r w:rsidR="00FA4B6E" w:rsidRPr="00FA4B6E">
        <w:rPr>
          <w:lang w:val="ru-RU"/>
        </w:rPr>
        <w:t xml:space="preserve"> </w:t>
      </w:r>
      <w:r w:rsidR="00FA4B6E">
        <w:rPr>
          <w:lang w:val="ru-RU"/>
        </w:rPr>
        <w:t>взаимосвязей</w:t>
      </w:r>
      <w:r w:rsidR="00FA4B6E" w:rsidRPr="00F35744">
        <w:rPr>
          <w:lang w:val="ru-RU"/>
        </w:rPr>
        <w:t xml:space="preserve"> </w:t>
      </w:r>
      <w:r w:rsidR="00FA4B6E">
        <w:rPr>
          <w:lang w:val="ru-RU"/>
        </w:rPr>
        <w:t>между</w:t>
      </w:r>
      <w:r w:rsidR="00FA4B6E" w:rsidRPr="00F35744">
        <w:rPr>
          <w:lang w:val="ru-RU"/>
        </w:rPr>
        <w:t xml:space="preserve"> </w:t>
      </w:r>
      <w:r w:rsidR="00FA4B6E">
        <w:rPr>
          <w:lang w:val="ru-RU"/>
        </w:rPr>
        <w:t>биоразнообразием</w:t>
      </w:r>
      <w:r w:rsidR="00FA4B6E" w:rsidRPr="00F35744">
        <w:rPr>
          <w:lang w:val="ru-RU"/>
        </w:rPr>
        <w:t xml:space="preserve"> </w:t>
      </w:r>
      <w:r w:rsidR="00FA4B6E">
        <w:rPr>
          <w:lang w:val="ru-RU"/>
        </w:rPr>
        <w:t>и</w:t>
      </w:r>
      <w:r w:rsidR="00FA4B6E" w:rsidRPr="00F35744">
        <w:rPr>
          <w:lang w:val="ru-RU"/>
        </w:rPr>
        <w:t xml:space="preserve"> </w:t>
      </w:r>
      <w:r w:rsidR="00FA4B6E">
        <w:rPr>
          <w:lang w:val="ru-RU"/>
        </w:rPr>
        <w:t>здравоохранением, в том числе посредством участия в межсекторальных мероприятиях</w:t>
      </w:r>
      <w:r w:rsidRPr="00FA4B6E">
        <w:rPr>
          <w:color w:val="000000" w:themeColor="text1"/>
          <w:lang w:val="ru-RU" w:eastAsia="zh-CN"/>
        </w:rPr>
        <w:t>.</w:t>
      </w:r>
    </w:p>
    <w:p w14:paraId="479D2D81" w14:textId="4C832E96" w:rsidR="00050E9A" w:rsidRPr="00FA4B6E" w:rsidRDefault="00050E9A" w:rsidP="00505413">
      <w:pPr>
        <w:keepNext/>
        <w:spacing w:after="160"/>
        <w:ind w:left="567" w:hanging="567"/>
        <w:jc w:val="left"/>
        <w:outlineLvl w:val="1"/>
        <w:rPr>
          <w:rFonts w:eastAsiaTheme="minorEastAsia"/>
          <w:b/>
          <w:bCs/>
          <w:kern w:val="2"/>
          <w:sz w:val="24"/>
          <w:szCs w:val="24"/>
          <w:lang w:val="ru-RU" w:eastAsia="zh-CN"/>
          <w14:ligatures w14:val="standardContextual"/>
        </w:rPr>
      </w:pPr>
      <w:r w:rsidRPr="00B544E1">
        <w:rPr>
          <w:rFonts w:eastAsiaTheme="minorEastAsia"/>
          <w:b/>
          <w:bCs/>
          <w:kern w:val="2"/>
          <w:sz w:val="24"/>
          <w:szCs w:val="24"/>
          <w:lang w:eastAsia="zh-CN"/>
          <w14:ligatures w14:val="standardContextual"/>
        </w:rPr>
        <w:lastRenderedPageBreak/>
        <w:t>B</w:t>
      </w:r>
      <w:r w:rsidRPr="00FA4B6E">
        <w:rPr>
          <w:rFonts w:eastAsiaTheme="minorEastAsia"/>
          <w:b/>
          <w:bCs/>
          <w:kern w:val="2"/>
          <w:sz w:val="24"/>
          <w:szCs w:val="24"/>
          <w:lang w:val="ru-RU" w:eastAsia="zh-CN"/>
          <w14:ligatures w14:val="standardContextual"/>
        </w:rPr>
        <w:t>.</w:t>
      </w:r>
      <w:r w:rsidRPr="00FA4B6E">
        <w:rPr>
          <w:rFonts w:asciiTheme="minorHAnsi" w:eastAsiaTheme="minorEastAsia" w:hAnsiTheme="minorHAnsi" w:cstheme="minorBidi"/>
          <w:kern w:val="2"/>
          <w:sz w:val="24"/>
          <w:szCs w:val="24"/>
          <w:lang w:val="ru-RU" w:eastAsia="zh-CN"/>
          <w14:ligatures w14:val="standardContextual"/>
        </w:rPr>
        <w:tab/>
      </w:r>
      <w:r w:rsidR="00FA4B6E">
        <w:rPr>
          <w:rFonts w:eastAsiaTheme="minorEastAsia"/>
          <w:b/>
          <w:bCs/>
          <w:kern w:val="2"/>
          <w:sz w:val="24"/>
          <w:szCs w:val="24"/>
          <w:lang w:val="ru-RU" w:eastAsia="zh-CN"/>
          <w14:ligatures w14:val="standardContextual"/>
        </w:rPr>
        <w:t>Действия</w:t>
      </w:r>
      <w:r w:rsidR="00FA4B6E" w:rsidRPr="00FA4B6E">
        <w:rPr>
          <w:rFonts w:eastAsiaTheme="minorEastAsia"/>
          <w:b/>
          <w:bCs/>
          <w:kern w:val="2"/>
          <w:sz w:val="24"/>
          <w:szCs w:val="24"/>
          <w:lang w:val="ru-RU" w:eastAsia="zh-CN"/>
          <w14:ligatures w14:val="standardContextual"/>
        </w:rPr>
        <w:t xml:space="preserve"> </w:t>
      </w:r>
      <w:r w:rsidR="00FA4B6E">
        <w:rPr>
          <w:rFonts w:eastAsiaTheme="minorEastAsia"/>
          <w:b/>
          <w:bCs/>
          <w:kern w:val="2"/>
          <w:sz w:val="24"/>
          <w:szCs w:val="24"/>
          <w:lang w:val="ru-RU" w:eastAsia="zh-CN"/>
          <w14:ligatures w14:val="standardContextual"/>
        </w:rPr>
        <w:t>по</w:t>
      </w:r>
      <w:r w:rsidRPr="00FA4B6E">
        <w:rPr>
          <w:rFonts w:eastAsiaTheme="minorEastAsia"/>
          <w:b/>
          <w:bCs/>
          <w:kern w:val="2"/>
          <w:sz w:val="24"/>
          <w:szCs w:val="24"/>
          <w:lang w:val="ru-RU" w:eastAsia="zh-CN"/>
          <w14:ligatures w14:val="standardContextual"/>
        </w:rPr>
        <w:t xml:space="preserve"> </w:t>
      </w:r>
      <w:r w:rsidR="00FA4B6E">
        <w:rPr>
          <w:rFonts w:eastAsiaTheme="minorEastAsia"/>
          <w:b/>
          <w:bCs/>
          <w:kern w:val="2"/>
          <w:sz w:val="24"/>
          <w:szCs w:val="24"/>
          <w:lang w:val="ru-RU" w:eastAsia="zh-CN"/>
          <w14:ligatures w14:val="standardContextual"/>
        </w:rPr>
        <w:t>включению</w:t>
      </w:r>
      <w:r w:rsidRPr="00FA4B6E">
        <w:rPr>
          <w:rFonts w:eastAsiaTheme="minorEastAsia"/>
          <w:b/>
          <w:bCs/>
          <w:kern w:val="2"/>
          <w:sz w:val="24"/>
          <w:szCs w:val="24"/>
          <w:lang w:val="ru-RU" w:eastAsia="zh-CN"/>
          <w14:ligatures w14:val="standardContextual"/>
        </w:rPr>
        <w:t xml:space="preserve"> </w:t>
      </w:r>
      <w:r w:rsidR="00FA4B6E" w:rsidRPr="00FA4B6E">
        <w:rPr>
          <w:rFonts w:eastAsiaTheme="minorEastAsia"/>
          <w:b/>
          <w:bCs/>
          <w:kern w:val="2"/>
          <w:sz w:val="24"/>
          <w:szCs w:val="24"/>
          <w:lang w:val="ru-RU" w:eastAsia="zh-CN"/>
          <w14:ligatures w14:val="standardContextual"/>
        </w:rPr>
        <w:t>взаимосвязей между биоразнообразием и здравоохранением</w:t>
      </w:r>
      <w:r w:rsidR="00FA4B6E">
        <w:rPr>
          <w:rFonts w:eastAsiaTheme="minorEastAsia"/>
          <w:b/>
          <w:bCs/>
          <w:kern w:val="2"/>
          <w:sz w:val="24"/>
          <w:szCs w:val="24"/>
          <w:lang w:val="ru-RU" w:eastAsia="zh-CN"/>
          <w14:ligatures w14:val="standardContextual"/>
        </w:rPr>
        <w:t xml:space="preserve"> в процесс осуществления</w:t>
      </w:r>
      <w:r w:rsidRPr="00FA4B6E">
        <w:rPr>
          <w:rFonts w:eastAsiaTheme="minorEastAsia"/>
          <w:b/>
          <w:bCs/>
          <w:kern w:val="2"/>
          <w:sz w:val="24"/>
          <w:szCs w:val="24"/>
          <w:lang w:val="ru-RU" w:eastAsia="zh-CN"/>
          <w14:ligatures w14:val="standardContextual"/>
        </w:rPr>
        <w:t xml:space="preserve"> </w:t>
      </w:r>
      <w:r w:rsidR="00FA4B6E" w:rsidRPr="00FA4B6E">
        <w:rPr>
          <w:rFonts w:eastAsiaTheme="minorEastAsia"/>
          <w:b/>
          <w:bCs/>
          <w:kern w:val="2"/>
          <w:sz w:val="24"/>
          <w:szCs w:val="24"/>
          <w:lang w:val="ru-RU" w:eastAsia="zh-CN"/>
          <w14:ligatures w14:val="standardContextual"/>
        </w:rPr>
        <w:t>Куньминско-Монреальской глобальной рамочной программ</w:t>
      </w:r>
      <w:r w:rsidR="00FA4B6E">
        <w:rPr>
          <w:rFonts w:eastAsiaTheme="minorEastAsia"/>
          <w:b/>
          <w:bCs/>
          <w:kern w:val="2"/>
          <w:sz w:val="24"/>
          <w:szCs w:val="24"/>
          <w:lang w:val="ru-RU" w:eastAsia="zh-CN"/>
          <w14:ligatures w14:val="standardContextual"/>
        </w:rPr>
        <w:t>ы</w:t>
      </w:r>
      <w:r w:rsidR="00FA4B6E" w:rsidRPr="00FA4B6E">
        <w:rPr>
          <w:rFonts w:eastAsiaTheme="minorEastAsia"/>
          <w:b/>
          <w:bCs/>
          <w:kern w:val="2"/>
          <w:sz w:val="24"/>
          <w:szCs w:val="24"/>
          <w:lang w:val="ru-RU" w:eastAsia="zh-CN"/>
          <w14:ligatures w14:val="standardContextual"/>
        </w:rPr>
        <w:t xml:space="preserve"> в области биоразнообразия</w:t>
      </w:r>
    </w:p>
    <w:p w14:paraId="73E788F9" w14:textId="666D1631" w:rsidR="00050E9A" w:rsidRPr="008E502A" w:rsidRDefault="003146AD" w:rsidP="009A429E">
      <w:pPr>
        <w:pStyle w:val="CBD-Para1-Not-numbered"/>
        <w:rPr>
          <w:lang w:val="ru-RU"/>
        </w:rPr>
      </w:pPr>
      <w:r w:rsidRPr="008E502A">
        <w:rPr>
          <w:lang w:val="ru-RU"/>
        </w:rPr>
        <w:t>1</w:t>
      </w:r>
      <w:r w:rsidR="006957E0" w:rsidRPr="008E502A">
        <w:rPr>
          <w:lang w:val="ru-RU"/>
        </w:rPr>
        <w:t>2</w:t>
      </w:r>
      <w:r w:rsidRPr="008E502A">
        <w:rPr>
          <w:lang w:val="ru-RU"/>
        </w:rPr>
        <w:t>.</w:t>
      </w:r>
      <w:r w:rsidR="00B97DC1" w:rsidRPr="008E502A">
        <w:rPr>
          <w:lang w:val="ru-RU"/>
        </w:rPr>
        <w:tab/>
      </w:r>
      <w:r w:rsidR="008E502A">
        <w:rPr>
          <w:lang w:val="ru-RU"/>
        </w:rPr>
        <w:t>Взаимосвязи</w:t>
      </w:r>
      <w:r w:rsidR="008E502A" w:rsidRPr="008E502A">
        <w:rPr>
          <w:lang w:val="ru-RU"/>
        </w:rPr>
        <w:t xml:space="preserve"> </w:t>
      </w:r>
      <w:r w:rsidR="008E502A">
        <w:rPr>
          <w:lang w:val="ru-RU"/>
        </w:rPr>
        <w:t>между</w:t>
      </w:r>
      <w:r w:rsidR="008E502A" w:rsidRPr="008E502A">
        <w:rPr>
          <w:lang w:val="ru-RU"/>
        </w:rPr>
        <w:t xml:space="preserve"> </w:t>
      </w:r>
      <w:r w:rsidR="008E502A">
        <w:rPr>
          <w:lang w:val="ru-RU"/>
        </w:rPr>
        <w:t>биоразнообразием</w:t>
      </w:r>
      <w:r w:rsidR="008E502A" w:rsidRPr="008E502A">
        <w:rPr>
          <w:lang w:val="ru-RU"/>
        </w:rPr>
        <w:t xml:space="preserve"> </w:t>
      </w:r>
      <w:r w:rsidR="008E502A">
        <w:rPr>
          <w:lang w:val="ru-RU"/>
        </w:rPr>
        <w:t>и</w:t>
      </w:r>
      <w:r w:rsidR="008E502A" w:rsidRPr="008E502A">
        <w:rPr>
          <w:lang w:val="ru-RU"/>
        </w:rPr>
        <w:t xml:space="preserve"> </w:t>
      </w:r>
      <w:r w:rsidR="008E502A">
        <w:rPr>
          <w:lang w:val="ru-RU"/>
        </w:rPr>
        <w:t>здравоохранением</w:t>
      </w:r>
      <w:r w:rsidR="008E502A" w:rsidRPr="008E502A">
        <w:rPr>
          <w:lang w:val="ru-RU" w:eastAsia="zh-CN"/>
        </w:rPr>
        <w:t xml:space="preserve"> </w:t>
      </w:r>
      <w:r w:rsidR="008E502A">
        <w:rPr>
          <w:lang w:val="ru-RU"/>
        </w:rPr>
        <w:t>признаны</w:t>
      </w:r>
      <w:r w:rsidR="008E502A" w:rsidRPr="008E502A">
        <w:rPr>
          <w:lang w:val="ru-RU"/>
        </w:rPr>
        <w:t xml:space="preserve"> </w:t>
      </w:r>
      <w:r w:rsidR="008E502A">
        <w:rPr>
          <w:lang w:val="ru-RU"/>
        </w:rPr>
        <w:t>в</w:t>
      </w:r>
      <w:r w:rsidR="008E502A" w:rsidRPr="008E502A">
        <w:rPr>
          <w:color w:val="000000"/>
          <w:lang w:val="ru-RU"/>
        </w:rPr>
        <w:t xml:space="preserve"> </w:t>
      </w:r>
      <w:r w:rsidR="008E502A" w:rsidRPr="001870EF">
        <w:rPr>
          <w:color w:val="000000"/>
          <w:lang w:val="ru-RU"/>
        </w:rPr>
        <w:t>Куньминско-Монреальской глобальной рамочн</w:t>
      </w:r>
      <w:r w:rsidR="008E502A">
        <w:rPr>
          <w:color w:val="000000"/>
          <w:lang w:val="ru-RU"/>
        </w:rPr>
        <w:t>ой программе</w:t>
      </w:r>
      <w:r w:rsidR="008E502A" w:rsidRPr="001870EF">
        <w:rPr>
          <w:color w:val="000000"/>
          <w:lang w:val="ru-RU"/>
        </w:rPr>
        <w:t xml:space="preserve"> в области биоразнообразия</w:t>
      </w:r>
      <w:r w:rsidR="00050E9A" w:rsidRPr="008E502A">
        <w:rPr>
          <w:lang w:val="ru-RU"/>
        </w:rPr>
        <w:t xml:space="preserve"> </w:t>
      </w:r>
      <w:r w:rsidR="008E502A">
        <w:rPr>
          <w:lang w:val="ru-RU"/>
        </w:rPr>
        <w:t>в качестве одного из соображений, связанных с ее осуществлением</w:t>
      </w:r>
      <w:r w:rsidR="00050E9A" w:rsidRPr="008E502A">
        <w:rPr>
          <w:lang w:val="ru-RU"/>
        </w:rPr>
        <w:t xml:space="preserve">, </w:t>
      </w:r>
      <w:r w:rsidR="008E502A">
        <w:rPr>
          <w:lang w:val="ru-RU"/>
        </w:rPr>
        <w:t>следующим образом</w:t>
      </w:r>
      <w:r w:rsidR="00050E9A" w:rsidRPr="008E502A">
        <w:rPr>
          <w:lang w:val="ru-RU"/>
        </w:rPr>
        <w:t>:</w:t>
      </w:r>
    </w:p>
    <w:p w14:paraId="147EB3DE" w14:textId="599E55DF" w:rsidR="00050E9A" w:rsidRPr="008E502A" w:rsidRDefault="008E502A" w:rsidP="009A429E">
      <w:pPr>
        <w:tabs>
          <w:tab w:val="left" w:pos="1134"/>
        </w:tabs>
        <w:spacing w:before="120" w:after="120"/>
        <w:ind w:left="1134"/>
        <w:rPr>
          <w:snapToGrid w:val="0"/>
          <w:szCs w:val="18"/>
          <w:lang w:val="ru-RU"/>
        </w:rPr>
      </w:pPr>
      <w:r w:rsidRPr="008E502A">
        <w:rPr>
          <w:snapToGrid w:val="0"/>
          <w:szCs w:val="18"/>
          <w:lang w:val="ru-RU"/>
        </w:rPr>
        <w:t>Рамочная программа признает взаимосвязь между биоразнообразием, здоровьем и тремя целями Конвенции. Рамочная программа должна осуществляться с учетом подхода «Единое здоровье» наряду с другими комплексными подходами, которые основаны на научных данных, мобилизуют многочисленные секторы, дисциплины и сообщества для совместной работы и направлены на достижение оптимального уровня здоровья человека, животных и экосистем и обеспечение устойчивого баланса между этими тремя составляющими, признавая необходимость равноправного доступа к инструментам и технологиям, включая лекарственные препараты, вакцины и другую медицинскую продукцию, связанные с биоразнообразием, и при этом подчеркивают настоятельную необходимость снижения нагрузки на биоразнообразие и сокращения масштабов деградации окружающей среды в целях снижения рисков для здоровья, а также в соответствующих случаях необходимость разработки практических механизмов регулирования доступа и совместного использования выгод</w:t>
      </w:r>
      <w:r w:rsidR="00050E9A" w:rsidRPr="008E502A">
        <w:rPr>
          <w:snapToGrid w:val="0"/>
          <w:szCs w:val="18"/>
          <w:lang w:val="ru-RU"/>
        </w:rPr>
        <w:t>.</w:t>
      </w:r>
    </w:p>
    <w:p w14:paraId="5BC7056B" w14:textId="7877948A" w:rsidR="00050E9A" w:rsidRPr="008E502A" w:rsidRDefault="003146AD" w:rsidP="009A429E">
      <w:pPr>
        <w:pStyle w:val="CBD-Para1-Not-numbered"/>
        <w:rPr>
          <w:lang w:val="ru-RU"/>
        </w:rPr>
      </w:pPr>
      <w:r w:rsidRPr="008E502A">
        <w:rPr>
          <w:lang w:val="ru-RU"/>
        </w:rPr>
        <w:t>1</w:t>
      </w:r>
      <w:r w:rsidR="006957E0" w:rsidRPr="008E502A">
        <w:rPr>
          <w:lang w:val="ru-RU"/>
        </w:rPr>
        <w:t>3</w:t>
      </w:r>
      <w:r w:rsidRPr="008E502A">
        <w:rPr>
          <w:lang w:val="ru-RU"/>
        </w:rPr>
        <w:t>.</w:t>
      </w:r>
      <w:r w:rsidR="00457A9B" w:rsidRPr="008E502A">
        <w:rPr>
          <w:lang w:val="ru-RU"/>
        </w:rPr>
        <w:tab/>
      </w:r>
      <w:r w:rsidR="008E502A">
        <w:rPr>
          <w:rFonts w:eastAsiaTheme="minorEastAsia"/>
          <w:kern w:val="2"/>
          <w:lang w:val="ru-RU" w:eastAsia="zh-CN"/>
          <w14:ligatures w14:val="standardContextual"/>
        </w:rPr>
        <w:t>Право</w:t>
      </w:r>
      <w:r w:rsidR="008E502A" w:rsidRPr="008E502A">
        <w:rPr>
          <w:rFonts w:eastAsiaTheme="minorEastAsia"/>
          <w:kern w:val="2"/>
          <w:lang w:val="ru-RU" w:eastAsia="zh-CN"/>
          <w14:ligatures w14:val="standardContextual"/>
        </w:rPr>
        <w:t xml:space="preserve"> </w:t>
      </w:r>
      <w:r w:rsidR="008E502A">
        <w:rPr>
          <w:rFonts w:eastAsiaTheme="minorEastAsia"/>
          <w:kern w:val="2"/>
          <w:lang w:val="ru-RU" w:eastAsia="zh-CN"/>
          <w14:ligatures w14:val="standardContextual"/>
        </w:rPr>
        <w:t>человека</w:t>
      </w:r>
      <w:r w:rsidR="008E502A" w:rsidRPr="008E502A">
        <w:rPr>
          <w:rFonts w:eastAsiaTheme="minorEastAsia"/>
          <w:kern w:val="2"/>
          <w:lang w:val="ru-RU" w:eastAsia="zh-CN"/>
          <w14:ligatures w14:val="standardContextual"/>
        </w:rPr>
        <w:t xml:space="preserve"> </w:t>
      </w:r>
      <w:r w:rsidR="008E502A">
        <w:rPr>
          <w:rFonts w:eastAsiaTheme="minorEastAsia"/>
          <w:kern w:val="2"/>
          <w:lang w:val="ru-RU" w:eastAsia="zh-CN"/>
          <w14:ligatures w14:val="standardContextual"/>
        </w:rPr>
        <w:t>на</w:t>
      </w:r>
      <w:r w:rsidR="008E502A" w:rsidRPr="008E502A">
        <w:rPr>
          <w:rFonts w:eastAsiaTheme="minorEastAsia"/>
          <w:kern w:val="2"/>
          <w:lang w:val="ru-RU" w:eastAsia="zh-CN"/>
          <w14:ligatures w14:val="standardContextual"/>
        </w:rPr>
        <w:t xml:space="preserve"> </w:t>
      </w:r>
      <w:r w:rsidR="008E502A">
        <w:rPr>
          <w:rFonts w:eastAsiaTheme="minorEastAsia"/>
          <w:kern w:val="2"/>
          <w:lang w:val="ru-RU" w:eastAsia="zh-CN"/>
          <w14:ligatures w14:val="standardContextual"/>
        </w:rPr>
        <w:t>чистую</w:t>
      </w:r>
      <w:r w:rsidR="008E502A" w:rsidRPr="008E502A">
        <w:rPr>
          <w:rFonts w:eastAsiaTheme="minorEastAsia"/>
          <w:kern w:val="2"/>
          <w:lang w:val="ru-RU" w:eastAsia="zh-CN"/>
          <w14:ligatures w14:val="standardContextual"/>
        </w:rPr>
        <w:t xml:space="preserve">, </w:t>
      </w:r>
      <w:r w:rsidR="008E502A">
        <w:rPr>
          <w:rFonts w:eastAsiaTheme="minorEastAsia"/>
          <w:kern w:val="2"/>
          <w:lang w:val="ru-RU" w:eastAsia="zh-CN"/>
          <w14:ligatures w14:val="standardContextual"/>
        </w:rPr>
        <w:t>здоровую</w:t>
      </w:r>
      <w:r w:rsidR="008E502A" w:rsidRPr="008E502A">
        <w:rPr>
          <w:rFonts w:eastAsiaTheme="minorEastAsia"/>
          <w:kern w:val="2"/>
          <w:lang w:val="ru-RU" w:eastAsia="zh-CN"/>
          <w14:ligatures w14:val="standardContextual"/>
        </w:rPr>
        <w:t xml:space="preserve"> </w:t>
      </w:r>
      <w:r w:rsidR="008E502A">
        <w:rPr>
          <w:rFonts w:eastAsiaTheme="minorEastAsia"/>
          <w:kern w:val="2"/>
          <w:lang w:val="ru-RU" w:eastAsia="zh-CN"/>
          <w14:ligatures w14:val="standardContextual"/>
        </w:rPr>
        <w:t>и</w:t>
      </w:r>
      <w:r w:rsidR="008E502A" w:rsidRPr="008E502A">
        <w:rPr>
          <w:rFonts w:eastAsiaTheme="minorEastAsia"/>
          <w:kern w:val="2"/>
          <w:lang w:val="ru-RU" w:eastAsia="zh-CN"/>
          <w14:ligatures w14:val="standardContextual"/>
        </w:rPr>
        <w:t xml:space="preserve"> </w:t>
      </w:r>
      <w:r w:rsidR="008E502A">
        <w:rPr>
          <w:rFonts w:eastAsiaTheme="minorEastAsia"/>
          <w:kern w:val="2"/>
          <w:lang w:val="ru-RU" w:eastAsia="zh-CN"/>
          <w14:ligatures w14:val="standardContextual"/>
        </w:rPr>
        <w:t>устойчивую</w:t>
      </w:r>
      <w:r w:rsidR="008E502A" w:rsidRPr="008E502A">
        <w:rPr>
          <w:rFonts w:eastAsiaTheme="minorEastAsia"/>
          <w:kern w:val="2"/>
          <w:lang w:val="ru-RU" w:eastAsia="zh-CN"/>
          <w14:ligatures w14:val="standardContextual"/>
        </w:rPr>
        <w:t xml:space="preserve"> </w:t>
      </w:r>
      <w:r w:rsidR="008E502A">
        <w:rPr>
          <w:rFonts w:eastAsiaTheme="minorEastAsia"/>
          <w:kern w:val="2"/>
          <w:lang w:val="ru-RU" w:eastAsia="zh-CN"/>
          <w14:ligatures w14:val="standardContextual"/>
        </w:rPr>
        <w:t>окружающую</w:t>
      </w:r>
      <w:r w:rsidR="008E502A" w:rsidRPr="008E502A">
        <w:rPr>
          <w:rFonts w:eastAsiaTheme="minorEastAsia"/>
          <w:kern w:val="2"/>
          <w:lang w:val="ru-RU" w:eastAsia="zh-CN"/>
          <w14:ligatures w14:val="standardContextual"/>
        </w:rPr>
        <w:t xml:space="preserve"> </w:t>
      </w:r>
      <w:r w:rsidR="008E502A">
        <w:rPr>
          <w:rFonts w:eastAsiaTheme="minorEastAsia"/>
          <w:kern w:val="2"/>
          <w:lang w:val="ru-RU" w:eastAsia="zh-CN"/>
          <w14:ligatures w14:val="standardContextual"/>
        </w:rPr>
        <w:t>среду</w:t>
      </w:r>
      <w:r w:rsidR="008E502A" w:rsidRPr="008E502A">
        <w:rPr>
          <w:lang w:val="ru-RU"/>
        </w:rPr>
        <w:t xml:space="preserve"> </w:t>
      </w:r>
      <w:r w:rsidR="008E502A">
        <w:rPr>
          <w:lang w:val="ru-RU"/>
        </w:rPr>
        <w:t>также признано в Рамочной программе</w:t>
      </w:r>
      <w:r w:rsidR="00D74531" w:rsidRPr="008E502A">
        <w:rPr>
          <w:lang w:val="ru-RU"/>
        </w:rPr>
        <w:t>.</w:t>
      </w:r>
    </w:p>
    <w:p w14:paraId="68FB27A1" w14:textId="554E3712" w:rsidR="00DD7449" w:rsidRPr="008E502A" w:rsidRDefault="003146AD">
      <w:pPr>
        <w:pStyle w:val="CBD-Para1-Not-numbered"/>
        <w:rPr>
          <w:lang w:val="ru-RU"/>
        </w:rPr>
      </w:pPr>
      <w:r w:rsidRPr="008E502A">
        <w:rPr>
          <w:lang w:val="ru-RU"/>
        </w:rPr>
        <w:t>1</w:t>
      </w:r>
      <w:r w:rsidR="006957E0" w:rsidRPr="008E502A">
        <w:rPr>
          <w:lang w:val="ru-RU"/>
        </w:rPr>
        <w:t>4</w:t>
      </w:r>
      <w:r w:rsidRPr="008E502A">
        <w:rPr>
          <w:lang w:val="ru-RU"/>
        </w:rPr>
        <w:t>.</w:t>
      </w:r>
      <w:r w:rsidR="00457A9B" w:rsidRPr="008E502A">
        <w:rPr>
          <w:lang w:val="ru-RU"/>
        </w:rPr>
        <w:tab/>
      </w:r>
      <w:r w:rsidR="008E502A">
        <w:rPr>
          <w:lang w:val="ru-RU"/>
        </w:rPr>
        <w:t>Поскольку</w:t>
      </w:r>
      <w:r w:rsidR="008E502A" w:rsidRPr="008E502A">
        <w:rPr>
          <w:lang w:val="ru-RU"/>
        </w:rPr>
        <w:t xml:space="preserve"> </w:t>
      </w:r>
      <w:r w:rsidR="008E502A">
        <w:rPr>
          <w:lang w:val="ru-RU"/>
        </w:rPr>
        <w:t>здоровье</w:t>
      </w:r>
      <w:r w:rsidR="008E502A" w:rsidRPr="008E502A">
        <w:rPr>
          <w:lang w:val="ru-RU"/>
        </w:rPr>
        <w:t xml:space="preserve"> </w:t>
      </w:r>
      <w:r w:rsidR="008E502A">
        <w:rPr>
          <w:lang w:val="ru-RU"/>
        </w:rPr>
        <w:t>окружающей</w:t>
      </w:r>
      <w:r w:rsidR="008E502A" w:rsidRPr="008E502A">
        <w:rPr>
          <w:lang w:val="ru-RU"/>
        </w:rPr>
        <w:t xml:space="preserve"> </w:t>
      </w:r>
      <w:r w:rsidR="008E502A">
        <w:rPr>
          <w:lang w:val="ru-RU"/>
        </w:rPr>
        <w:t>среды</w:t>
      </w:r>
      <w:r w:rsidR="008E502A" w:rsidRPr="008E502A">
        <w:rPr>
          <w:lang w:val="ru-RU"/>
        </w:rPr>
        <w:t xml:space="preserve"> </w:t>
      </w:r>
      <w:r w:rsidR="008E502A">
        <w:rPr>
          <w:lang w:val="ru-RU"/>
        </w:rPr>
        <w:t>и</w:t>
      </w:r>
      <w:r w:rsidR="008E502A" w:rsidRPr="008E502A">
        <w:rPr>
          <w:lang w:val="ru-RU"/>
        </w:rPr>
        <w:t xml:space="preserve"> </w:t>
      </w:r>
      <w:r w:rsidR="008E502A">
        <w:rPr>
          <w:lang w:val="ru-RU"/>
        </w:rPr>
        <w:t>здоровье</w:t>
      </w:r>
      <w:r w:rsidR="008E502A" w:rsidRPr="008E502A">
        <w:rPr>
          <w:lang w:val="ru-RU"/>
        </w:rPr>
        <w:t xml:space="preserve"> </w:t>
      </w:r>
      <w:r w:rsidR="008E502A">
        <w:rPr>
          <w:lang w:val="ru-RU"/>
        </w:rPr>
        <w:t>всех</w:t>
      </w:r>
      <w:r w:rsidR="008E502A" w:rsidRPr="008E502A">
        <w:rPr>
          <w:lang w:val="ru-RU"/>
        </w:rPr>
        <w:t xml:space="preserve"> </w:t>
      </w:r>
      <w:r w:rsidR="008E502A">
        <w:rPr>
          <w:lang w:val="ru-RU"/>
        </w:rPr>
        <w:t>видов</w:t>
      </w:r>
      <w:r w:rsidR="00050E9A" w:rsidRPr="008E502A">
        <w:rPr>
          <w:lang w:val="ru-RU"/>
        </w:rPr>
        <w:t xml:space="preserve"> </w:t>
      </w:r>
      <w:r w:rsidR="008E502A">
        <w:rPr>
          <w:lang w:val="ru-RU"/>
        </w:rPr>
        <w:t>взаимосвязаны</w:t>
      </w:r>
      <w:r w:rsidR="00050E9A" w:rsidRPr="008E502A">
        <w:rPr>
          <w:lang w:val="ru-RU"/>
        </w:rPr>
        <w:t xml:space="preserve">, </w:t>
      </w:r>
      <w:r w:rsidR="008E502A">
        <w:rPr>
          <w:lang w:val="ru-RU"/>
        </w:rPr>
        <w:t>все действия по осуществлению Рамочной</w:t>
      </w:r>
      <w:r w:rsidR="008E502A" w:rsidRPr="008E502A">
        <w:rPr>
          <w:lang w:val="ru-RU"/>
        </w:rPr>
        <w:t xml:space="preserve"> </w:t>
      </w:r>
      <w:r w:rsidR="008E502A">
        <w:rPr>
          <w:lang w:val="ru-RU"/>
        </w:rPr>
        <w:t>программы</w:t>
      </w:r>
      <w:r w:rsidR="008E502A" w:rsidRPr="008E502A">
        <w:rPr>
          <w:lang w:val="ru-RU"/>
        </w:rPr>
        <w:t xml:space="preserve"> </w:t>
      </w:r>
      <w:r w:rsidR="008E502A">
        <w:rPr>
          <w:lang w:val="ru-RU"/>
        </w:rPr>
        <w:t>будут</w:t>
      </w:r>
      <w:r w:rsidR="008E502A" w:rsidRPr="008E502A">
        <w:rPr>
          <w:lang w:val="ru-RU"/>
        </w:rPr>
        <w:t xml:space="preserve"> </w:t>
      </w:r>
      <w:r w:rsidR="008E502A">
        <w:rPr>
          <w:lang w:val="ru-RU"/>
        </w:rPr>
        <w:t>приносить</w:t>
      </w:r>
      <w:r w:rsidR="008E502A" w:rsidRPr="008E502A">
        <w:rPr>
          <w:lang w:val="ru-RU"/>
        </w:rPr>
        <w:t xml:space="preserve"> </w:t>
      </w:r>
      <w:r w:rsidR="008E502A">
        <w:rPr>
          <w:lang w:val="ru-RU"/>
        </w:rPr>
        <w:t>сопутствующие</w:t>
      </w:r>
      <w:r w:rsidR="008E502A" w:rsidRPr="008E502A">
        <w:rPr>
          <w:lang w:val="ru-RU"/>
        </w:rPr>
        <w:t xml:space="preserve"> </w:t>
      </w:r>
      <w:r w:rsidR="008E502A">
        <w:rPr>
          <w:lang w:val="ru-RU"/>
        </w:rPr>
        <w:t>выгоды</w:t>
      </w:r>
      <w:r w:rsidR="00050E9A" w:rsidRPr="008E502A">
        <w:rPr>
          <w:lang w:val="ru-RU"/>
        </w:rPr>
        <w:t xml:space="preserve"> </w:t>
      </w:r>
      <w:r w:rsidR="008E502A">
        <w:rPr>
          <w:lang w:val="ru-RU"/>
        </w:rPr>
        <w:t>для</w:t>
      </w:r>
      <w:r w:rsidR="008E502A" w:rsidRPr="008E502A">
        <w:rPr>
          <w:lang w:val="ru-RU"/>
        </w:rPr>
        <w:t xml:space="preserve"> </w:t>
      </w:r>
      <w:r w:rsidR="008E502A">
        <w:rPr>
          <w:lang w:val="ru-RU"/>
        </w:rPr>
        <w:t>всех</w:t>
      </w:r>
      <w:r w:rsidR="008E502A" w:rsidRPr="008E502A">
        <w:rPr>
          <w:lang w:val="ru-RU"/>
        </w:rPr>
        <w:t xml:space="preserve"> </w:t>
      </w:r>
      <w:r w:rsidR="008E502A">
        <w:rPr>
          <w:lang w:val="ru-RU"/>
        </w:rPr>
        <w:t>видов</w:t>
      </w:r>
      <w:r w:rsidR="008E502A" w:rsidRPr="008E502A">
        <w:rPr>
          <w:lang w:val="ru-RU"/>
        </w:rPr>
        <w:t xml:space="preserve"> </w:t>
      </w:r>
      <w:r w:rsidR="008E502A">
        <w:rPr>
          <w:lang w:val="ru-RU"/>
        </w:rPr>
        <w:t>и</w:t>
      </w:r>
      <w:r w:rsidR="008E502A" w:rsidRPr="008E502A">
        <w:rPr>
          <w:lang w:val="ru-RU"/>
        </w:rPr>
        <w:t xml:space="preserve"> </w:t>
      </w:r>
      <w:r w:rsidR="008E502A">
        <w:rPr>
          <w:lang w:val="ru-RU"/>
        </w:rPr>
        <w:t>для</w:t>
      </w:r>
      <w:r w:rsidR="008E502A" w:rsidRPr="008E502A">
        <w:rPr>
          <w:lang w:val="ru-RU"/>
        </w:rPr>
        <w:t xml:space="preserve"> </w:t>
      </w:r>
      <w:r w:rsidR="008E502A">
        <w:rPr>
          <w:lang w:val="ru-RU"/>
        </w:rPr>
        <w:t>здоровья</w:t>
      </w:r>
      <w:r w:rsidR="008E502A" w:rsidRPr="008E502A">
        <w:rPr>
          <w:lang w:val="ru-RU"/>
        </w:rPr>
        <w:t xml:space="preserve"> </w:t>
      </w:r>
      <w:r w:rsidR="008E502A">
        <w:rPr>
          <w:lang w:val="ru-RU"/>
        </w:rPr>
        <w:t>человека</w:t>
      </w:r>
      <w:r w:rsidR="00050E9A" w:rsidRPr="008E502A">
        <w:rPr>
          <w:lang w:val="ru-RU"/>
        </w:rPr>
        <w:t>.</w:t>
      </w:r>
      <w:r w:rsidR="008E502A">
        <w:rPr>
          <w:lang w:val="ru-RU"/>
        </w:rPr>
        <w:t xml:space="preserve"> Действия по</w:t>
      </w:r>
      <w:r w:rsidR="00050E9A" w:rsidRPr="008E502A">
        <w:rPr>
          <w:lang w:val="ru-RU"/>
        </w:rPr>
        <w:t xml:space="preserve"> </w:t>
      </w:r>
      <w:r w:rsidR="008E502A" w:rsidRPr="008E502A">
        <w:rPr>
          <w:lang w:val="ru-RU"/>
        </w:rPr>
        <w:t xml:space="preserve">учету взаимосвязей между биоразнообразием и здравоохранением в процессе осуществления Рамочной программы </w:t>
      </w:r>
      <w:r w:rsidR="008E502A">
        <w:rPr>
          <w:lang w:val="ru-RU"/>
        </w:rPr>
        <w:t>представлены в таблице ниже</w:t>
      </w:r>
      <w:r w:rsidR="00050E9A" w:rsidRPr="008E502A">
        <w:rPr>
          <w:lang w:val="ru-RU"/>
        </w:rPr>
        <w:t>.</w:t>
      </w:r>
    </w:p>
    <w:p w14:paraId="471554AF" w14:textId="77777777" w:rsidR="00D91A8D" w:rsidRPr="008E502A" w:rsidRDefault="00D91A8D" w:rsidP="00DD7449">
      <w:pPr>
        <w:spacing w:before="240" w:after="120"/>
        <w:jc w:val="left"/>
        <w:rPr>
          <w:rFonts w:eastAsiaTheme="minorEastAsia"/>
          <w:b/>
          <w:bCs/>
          <w:kern w:val="2"/>
          <w:lang w:val="ru-RU" w:eastAsia="zh-CN"/>
          <w14:ligatures w14:val="standardContextual"/>
        </w:rPr>
        <w:sectPr w:rsidR="00D91A8D" w:rsidRPr="008E502A" w:rsidSect="00B37359">
          <w:headerReference w:type="default" r:id="rId18"/>
          <w:footerReference w:type="even" r:id="rId19"/>
          <w:footerReference w:type="default" r:id="rId20"/>
          <w:footnotePr>
            <w:numRestart w:val="eachSect"/>
          </w:footnotePr>
          <w:pgSz w:w="12240" w:h="15840"/>
          <w:pgMar w:top="1134" w:right="1440" w:bottom="1134" w:left="1440" w:header="709" w:footer="709" w:gutter="0"/>
          <w:cols w:space="708"/>
          <w:docGrid w:linePitch="360"/>
        </w:sectPr>
      </w:pPr>
    </w:p>
    <w:p w14:paraId="74CB8854" w14:textId="4646B015" w:rsidR="00050E9A" w:rsidRPr="00450976" w:rsidRDefault="00450976" w:rsidP="00DD7449">
      <w:pPr>
        <w:spacing w:before="240" w:after="120"/>
        <w:jc w:val="left"/>
        <w:rPr>
          <w:rFonts w:eastAsiaTheme="minorEastAsia"/>
          <w:b/>
          <w:bCs/>
          <w:kern w:val="2"/>
          <w:lang w:val="ru-RU" w:eastAsia="zh-CN"/>
          <w14:ligatures w14:val="standardContextual"/>
        </w:rPr>
      </w:pPr>
      <w:r w:rsidRPr="00450976">
        <w:rPr>
          <w:rFonts w:eastAsiaTheme="minorEastAsia"/>
          <w:b/>
          <w:bCs/>
          <w:kern w:val="2"/>
          <w:lang w:val="ru-RU" w:eastAsia="zh-CN"/>
          <w14:ligatures w14:val="standardContextual"/>
        </w:rPr>
        <w:lastRenderedPageBreak/>
        <w:t>Действия по учету взаимосвязей между биоразнообразием и здравоохранением в процессе осуществления Куньминско-Монреальской глобальной рамочной программе в области биоразнообразия</w:t>
      </w:r>
      <w:r w:rsidR="00CF1C6D" w:rsidRPr="00450976">
        <w:rPr>
          <w:rFonts w:eastAsiaTheme="minorEastAsia"/>
          <w:b/>
          <w:bCs/>
          <w:kern w:val="2"/>
          <w:lang w:val="ru-RU" w:eastAsia="zh-CN"/>
          <w14:ligatures w14:val="standardContextual"/>
        </w:rPr>
        <w:t xml:space="preserve"> </w:t>
      </w:r>
    </w:p>
    <w:tbl>
      <w:tblPr>
        <w:tblStyle w:val="TableGrid3"/>
        <w:tblW w:w="5115" w:type="pct"/>
        <w:tblInd w:w="-289" w:type="dxa"/>
        <w:tblLayout w:type="fixed"/>
        <w:tblLook w:val="04A0" w:firstRow="1" w:lastRow="0" w:firstColumn="1" w:lastColumn="0" w:noHBand="0" w:noVBand="1"/>
      </w:tblPr>
      <w:tblGrid>
        <w:gridCol w:w="3033"/>
        <w:gridCol w:w="3886"/>
        <w:gridCol w:w="7186"/>
      </w:tblGrid>
      <w:tr w:rsidR="00050E9A" w:rsidRPr="00B544E1" w14:paraId="225ED9AB" w14:textId="77777777" w:rsidTr="009A429E">
        <w:trPr>
          <w:tblHeader/>
        </w:trPr>
        <w:tc>
          <w:tcPr>
            <w:tcW w:w="2984" w:type="dxa"/>
          </w:tcPr>
          <w:p w14:paraId="3F3A02C4" w14:textId="2C1288D3" w:rsidR="00050E9A" w:rsidRPr="00450976" w:rsidRDefault="00450976" w:rsidP="00B34854">
            <w:pPr>
              <w:spacing w:after="40"/>
              <w:jc w:val="left"/>
              <w:rPr>
                <w:rFonts w:asciiTheme="majorBidi" w:eastAsiaTheme="minorEastAsia" w:hAnsiTheme="majorBidi" w:cstheme="majorBidi"/>
                <w:i/>
                <w:iCs/>
                <w:color w:val="000000" w:themeColor="text1"/>
                <w:kern w:val="2"/>
                <w:sz w:val="22"/>
                <w:szCs w:val="22"/>
                <w:lang w:val="ru-RU" w:eastAsia="zh-CN"/>
                <w14:ligatures w14:val="standardContextual"/>
              </w:rPr>
            </w:pPr>
            <w:r>
              <w:rPr>
                <w:rFonts w:asciiTheme="majorBidi" w:eastAsiaTheme="minorEastAsia" w:hAnsiTheme="majorBidi" w:cstheme="majorBidi"/>
                <w:i/>
                <w:iCs/>
                <w:color w:val="000000" w:themeColor="text1"/>
                <w:kern w:val="2"/>
                <w:sz w:val="22"/>
                <w:szCs w:val="22"/>
                <w:lang w:val="ru-RU" w:eastAsia="zh-CN"/>
                <w14:ligatures w14:val="standardContextual"/>
              </w:rPr>
              <w:t>Области деятельности и соответствующие задачи Рамочной програ</w:t>
            </w:r>
            <w:r w:rsidR="00B34854">
              <w:rPr>
                <w:rFonts w:asciiTheme="majorBidi" w:eastAsiaTheme="minorEastAsia" w:hAnsiTheme="majorBidi" w:cstheme="majorBidi"/>
                <w:i/>
                <w:iCs/>
                <w:color w:val="000000" w:themeColor="text1"/>
                <w:kern w:val="2"/>
                <w:sz w:val="22"/>
                <w:szCs w:val="22"/>
                <w:lang w:val="ru-RU" w:eastAsia="zh-CN"/>
                <w14:ligatures w14:val="standardContextual"/>
              </w:rPr>
              <w:t>м</w:t>
            </w:r>
            <w:r>
              <w:rPr>
                <w:rFonts w:asciiTheme="majorBidi" w:eastAsiaTheme="minorEastAsia" w:hAnsiTheme="majorBidi" w:cstheme="majorBidi"/>
                <w:i/>
                <w:iCs/>
                <w:color w:val="000000" w:themeColor="text1"/>
                <w:kern w:val="2"/>
                <w:sz w:val="22"/>
                <w:szCs w:val="22"/>
                <w:lang w:val="ru-RU" w:eastAsia="zh-CN"/>
                <w14:ligatures w14:val="standardContextual"/>
              </w:rPr>
              <w:t>м</w:t>
            </w:r>
            <w:r w:rsidR="00B34854">
              <w:rPr>
                <w:rFonts w:asciiTheme="majorBidi" w:eastAsiaTheme="minorEastAsia" w:hAnsiTheme="majorBidi" w:cstheme="majorBidi"/>
                <w:i/>
                <w:iCs/>
                <w:color w:val="000000" w:themeColor="text1"/>
                <w:kern w:val="2"/>
                <w:sz w:val="22"/>
                <w:szCs w:val="22"/>
                <w:lang w:val="ru-RU" w:eastAsia="zh-CN"/>
                <w14:ligatures w14:val="standardContextual"/>
              </w:rPr>
              <w:t>ы</w:t>
            </w:r>
            <w:r w:rsidR="00897660"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a</w:t>
            </w:r>
          </w:p>
        </w:tc>
        <w:tc>
          <w:tcPr>
            <w:tcW w:w="3822" w:type="dxa"/>
          </w:tcPr>
          <w:p w14:paraId="3190994F" w14:textId="5424E86D" w:rsidR="00050E9A" w:rsidRPr="00B544E1" w:rsidRDefault="00450976" w:rsidP="00450976">
            <w:pPr>
              <w:spacing w:after="40"/>
              <w:jc w:val="left"/>
              <w:rPr>
                <w:rFonts w:asciiTheme="majorBidi" w:eastAsiaTheme="minorEastAsia" w:hAnsiTheme="majorBidi" w:cstheme="majorBidi"/>
                <w:i/>
                <w:iCs/>
                <w:color w:val="000000" w:themeColor="text1"/>
                <w:kern w:val="2"/>
                <w:sz w:val="22"/>
                <w:szCs w:val="22"/>
                <w:lang w:eastAsia="zh-CN"/>
                <w14:ligatures w14:val="standardContextual"/>
              </w:rPr>
            </w:pPr>
            <w:r>
              <w:rPr>
                <w:rFonts w:asciiTheme="majorBidi" w:eastAsiaTheme="minorEastAsia" w:hAnsiTheme="majorBidi" w:cstheme="majorBidi"/>
                <w:i/>
                <w:iCs/>
                <w:color w:val="000000" w:themeColor="text1"/>
                <w:kern w:val="2"/>
                <w:sz w:val="22"/>
                <w:szCs w:val="22"/>
                <w:lang w:val="ru-RU" w:eastAsia="zh-CN"/>
                <w14:ligatures w14:val="standardContextual"/>
              </w:rPr>
              <w:t>Связь со здравоохранением</w:t>
            </w:r>
            <w:r w:rsidR="00D65330"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b</w:t>
            </w:r>
          </w:p>
        </w:tc>
        <w:tc>
          <w:tcPr>
            <w:tcW w:w="7068" w:type="dxa"/>
          </w:tcPr>
          <w:p w14:paraId="7063090B" w14:textId="53396288" w:rsidR="00050E9A" w:rsidRPr="00B544E1" w:rsidRDefault="00450976" w:rsidP="00B34854">
            <w:pPr>
              <w:spacing w:after="40"/>
              <w:jc w:val="left"/>
              <w:rPr>
                <w:rFonts w:asciiTheme="majorBidi" w:eastAsiaTheme="minorEastAsia" w:hAnsiTheme="majorBidi" w:cstheme="majorBidi"/>
                <w:i/>
                <w:iCs/>
                <w:color w:val="000000" w:themeColor="text1"/>
                <w:kern w:val="2"/>
                <w:sz w:val="22"/>
                <w:szCs w:val="22"/>
                <w:lang w:eastAsia="zh-CN"/>
                <w14:ligatures w14:val="standardContextual"/>
              </w:rPr>
            </w:pPr>
            <w:r>
              <w:rPr>
                <w:rFonts w:asciiTheme="majorBidi" w:eastAsiaTheme="minorEastAsia" w:hAnsiTheme="majorBidi" w:cstheme="majorBidi"/>
                <w:i/>
                <w:iCs/>
                <w:color w:val="000000" w:themeColor="text1"/>
                <w:kern w:val="2"/>
                <w:sz w:val="22"/>
                <w:szCs w:val="22"/>
                <w:lang w:val="ru-RU" w:eastAsia="zh-CN"/>
                <w14:ligatures w14:val="standardContextual"/>
              </w:rPr>
              <w:t>Действия</w:t>
            </w:r>
            <w:r w:rsidRPr="00B34854">
              <w:rPr>
                <w:rFonts w:asciiTheme="majorBidi" w:eastAsiaTheme="minorEastAsia" w:hAnsiTheme="majorBidi" w:cstheme="majorBidi"/>
                <w:i/>
                <w:iCs/>
                <w:color w:val="000000" w:themeColor="text1"/>
                <w:kern w:val="2"/>
                <w:sz w:val="22"/>
                <w:szCs w:val="22"/>
                <w:lang w:val="ru-RU" w:eastAsia="zh-CN"/>
                <w14:ligatures w14:val="standardContextual"/>
              </w:rPr>
              <w:t xml:space="preserve">, </w:t>
            </w:r>
            <w:r>
              <w:rPr>
                <w:rFonts w:asciiTheme="majorBidi" w:eastAsiaTheme="minorEastAsia" w:hAnsiTheme="majorBidi" w:cstheme="majorBidi"/>
                <w:i/>
                <w:iCs/>
                <w:color w:val="000000" w:themeColor="text1"/>
                <w:kern w:val="2"/>
                <w:sz w:val="22"/>
                <w:szCs w:val="22"/>
                <w:lang w:val="ru-RU" w:eastAsia="zh-CN"/>
                <w14:ligatures w14:val="standardContextual"/>
              </w:rPr>
              <w:t>которые</w:t>
            </w:r>
            <w:r w:rsidRPr="00B34854">
              <w:rPr>
                <w:rFonts w:asciiTheme="majorBidi" w:eastAsiaTheme="minorEastAsia" w:hAnsiTheme="majorBidi" w:cstheme="majorBidi"/>
                <w:i/>
                <w:iCs/>
                <w:color w:val="000000" w:themeColor="text1"/>
                <w:kern w:val="2"/>
                <w:sz w:val="22"/>
                <w:szCs w:val="22"/>
                <w:lang w:val="ru-RU" w:eastAsia="zh-CN"/>
                <w14:ligatures w14:val="standardContextual"/>
              </w:rPr>
              <w:t xml:space="preserve"> </w:t>
            </w:r>
            <w:r>
              <w:rPr>
                <w:rFonts w:asciiTheme="majorBidi" w:eastAsiaTheme="minorEastAsia" w:hAnsiTheme="majorBidi" w:cstheme="majorBidi"/>
                <w:i/>
                <w:iCs/>
                <w:color w:val="000000" w:themeColor="text1"/>
                <w:kern w:val="2"/>
                <w:sz w:val="22"/>
                <w:szCs w:val="22"/>
                <w:lang w:val="ru-RU" w:eastAsia="zh-CN"/>
                <w14:ligatures w14:val="standardContextual"/>
              </w:rPr>
              <w:t>должны</w:t>
            </w:r>
            <w:r w:rsidRPr="00B34854">
              <w:rPr>
                <w:rFonts w:asciiTheme="majorBidi" w:eastAsiaTheme="minorEastAsia" w:hAnsiTheme="majorBidi" w:cstheme="majorBidi"/>
                <w:i/>
                <w:iCs/>
                <w:color w:val="000000" w:themeColor="text1"/>
                <w:kern w:val="2"/>
                <w:sz w:val="22"/>
                <w:szCs w:val="22"/>
                <w:lang w:val="ru-RU" w:eastAsia="zh-CN"/>
                <w14:ligatures w14:val="standardContextual"/>
              </w:rPr>
              <w:t xml:space="preserve"> </w:t>
            </w:r>
            <w:r>
              <w:rPr>
                <w:rFonts w:asciiTheme="majorBidi" w:eastAsiaTheme="minorEastAsia" w:hAnsiTheme="majorBidi" w:cstheme="majorBidi"/>
                <w:i/>
                <w:iCs/>
                <w:color w:val="000000" w:themeColor="text1"/>
                <w:kern w:val="2"/>
                <w:sz w:val="22"/>
                <w:szCs w:val="22"/>
                <w:lang w:val="ru-RU" w:eastAsia="zh-CN"/>
                <w14:ligatures w14:val="standardContextual"/>
              </w:rPr>
              <w:t>быть</w:t>
            </w:r>
            <w:r w:rsidRPr="00B34854">
              <w:rPr>
                <w:rFonts w:asciiTheme="majorBidi" w:eastAsiaTheme="minorEastAsia" w:hAnsiTheme="majorBidi" w:cstheme="majorBidi"/>
                <w:i/>
                <w:iCs/>
                <w:color w:val="000000" w:themeColor="text1"/>
                <w:kern w:val="2"/>
                <w:sz w:val="22"/>
                <w:szCs w:val="22"/>
                <w:lang w:val="ru-RU" w:eastAsia="zh-CN"/>
                <w14:ligatures w14:val="standardContextual"/>
              </w:rPr>
              <w:t xml:space="preserve"> </w:t>
            </w:r>
            <w:r>
              <w:rPr>
                <w:rFonts w:asciiTheme="majorBidi" w:eastAsiaTheme="minorEastAsia" w:hAnsiTheme="majorBidi" w:cstheme="majorBidi"/>
                <w:i/>
                <w:iCs/>
                <w:color w:val="000000" w:themeColor="text1"/>
                <w:kern w:val="2"/>
                <w:sz w:val="22"/>
                <w:szCs w:val="22"/>
                <w:lang w:val="ru-RU" w:eastAsia="zh-CN"/>
                <w14:ligatures w14:val="standardContextual"/>
              </w:rPr>
              <w:t>выполнены</w:t>
            </w:r>
            <w:r w:rsidRPr="00B34854">
              <w:rPr>
                <w:rFonts w:asciiTheme="majorBidi" w:eastAsiaTheme="minorEastAsia" w:hAnsiTheme="majorBidi" w:cstheme="majorBidi"/>
                <w:i/>
                <w:iCs/>
                <w:color w:val="000000" w:themeColor="text1"/>
                <w:kern w:val="2"/>
                <w:sz w:val="22"/>
                <w:szCs w:val="22"/>
                <w:lang w:val="ru-RU" w:eastAsia="zh-CN"/>
                <w14:ligatures w14:val="standardContextual"/>
              </w:rPr>
              <w:t xml:space="preserve"> </w:t>
            </w:r>
            <w:r>
              <w:rPr>
                <w:rFonts w:asciiTheme="majorBidi" w:eastAsiaTheme="minorEastAsia" w:hAnsiTheme="majorBidi" w:cstheme="majorBidi"/>
                <w:i/>
                <w:iCs/>
                <w:color w:val="000000" w:themeColor="text1"/>
                <w:kern w:val="2"/>
                <w:sz w:val="22"/>
                <w:szCs w:val="22"/>
                <w:lang w:val="ru-RU" w:eastAsia="zh-CN"/>
                <w14:ligatures w14:val="standardContextual"/>
              </w:rPr>
              <w:t>для</w:t>
            </w:r>
            <w:r w:rsidRPr="00B34854">
              <w:rPr>
                <w:rFonts w:asciiTheme="majorBidi" w:eastAsiaTheme="minorEastAsia" w:hAnsiTheme="majorBidi" w:cstheme="majorBidi"/>
                <w:i/>
                <w:iCs/>
                <w:color w:val="000000" w:themeColor="text1"/>
                <w:kern w:val="2"/>
                <w:sz w:val="22"/>
                <w:szCs w:val="22"/>
                <w:lang w:val="ru-RU" w:eastAsia="zh-CN"/>
                <w14:ligatures w14:val="standardContextual"/>
              </w:rPr>
              <w:t xml:space="preserve"> </w:t>
            </w:r>
            <w:r>
              <w:rPr>
                <w:rFonts w:asciiTheme="majorBidi" w:eastAsiaTheme="minorEastAsia" w:hAnsiTheme="majorBidi" w:cstheme="majorBidi"/>
                <w:i/>
                <w:iCs/>
                <w:color w:val="000000" w:themeColor="text1"/>
                <w:kern w:val="2"/>
                <w:sz w:val="22"/>
                <w:szCs w:val="22"/>
                <w:lang w:val="ru-RU" w:eastAsia="zh-CN"/>
                <w14:ligatures w14:val="standardContextual"/>
              </w:rPr>
              <w:t>обеспечения</w:t>
            </w:r>
            <w:r w:rsidRPr="00B34854">
              <w:rPr>
                <w:rFonts w:asciiTheme="majorBidi" w:eastAsiaTheme="minorEastAsia" w:hAnsiTheme="majorBidi" w:cstheme="majorBidi"/>
                <w:i/>
                <w:iCs/>
                <w:color w:val="000000" w:themeColor="text1"/>
                <w:kern w:val="2"/>
                <w:sz w:val="22"/>
                <w:szCs w:val="22"/>
                <w:lang w:val="ru-RU" w:eastAsia="zh-CN"/>
                <w14:ligatures w14:val="standardContextual"/>
              </w:rPr>
              <w:t xml:space="preserve"> </w:t>
            </w:r>
            <w:r>
              <w:rPr>
                <w:rFonts w:asciiTheme="majorBidi" w:eastAsiaTheme="minorEastAsia" w:hAnsiTheme="majorBidi" w:cstheme="majorBidi"/>
                <w:i/>
                <w:iCs/>
                <w:color w:val="000000" w:themeColor="text1"/>
                <w:kern w:val="2"/>
                <w:sz w:val="22"/>
                <w:szCs w:val="22"/>
                <w:lang w:val="ru-RU" w:eastAsia="zh-CN"/>
                <w14:ligatures w14:val="standardContextual"/>
              </w:rPr>
              <w:t>совместных</w:t>
            </w:r>
            <w:r w:rsidRPr="00B34854">
              <w:rPr>
                <w:rFonts w:asciiTheme="majorBidi" w:eastAsiaTheme="minorEastAsia" w:hAnsiTheme="majorBidi" w:cstheme="majorBidi"/>
                <w:i/>
                <w:iCs/>
                <w:color w:val="000000" w:themeColor="text1"/>
                <w:kern w:val="2"/>
                <w:sz w:val="22"/>
                <w:szCs w:val="22"/>
                <w:lang w:val="ru-RU" w:eastAsia="zh-CN"/>
                <w14:ligatures w14:val="standardContextual"/>
              </w:rPr>
              <w:t xml:space="preserve"> </w:t>
            </w:r>
            <w:r>
              <w:rPr>
                <w:rFonts w:asciiTheme="majorBidi" w:eastAsiaTheme="minorEastAsia" w:hAnsiTheme="majorBidi" w:cstheme="majorBidi"/>
                <w:i/>
                <w:iCs/>
                <w:color w:val="000000" w:themeColor="text1"/>
                <w:kern w:val="2"/>
                <w:sz w:val="22"/>
                <w:szCs w:val="22"/>
                <w:lang w:val="ru-RU" w:eastAsia="zh-CN"/>
                <w14:ligatures w14:val="standardContextual"/>
              </w:rPr>
              <w:t>выгод</w:t>
            </w:r>
            <w:r w:rsidR="00050E9A" w:rsidRPr="00B34854">
              <w:rPr>
                <w:rFonts w:asciiTheme="majorBidi" w:eastAsiaTheme="minorEastAsia" w:hAnsiTheme="majorBidi" w:cstheme="majorBidi"/>
                <w:i/>
                <w:iCs/>
                <w:color w:val="000000" w:themeColor="text1"/>
                <w:kern w:val="2"/>
                <w:sz w:val="22"/>
                <w:szCs w:val="22"/>
                <w:lang w:val="ru-RU" w:eastAsia="zh-CN"/>
                <w14:ligatures w14:val="standardContextual"/>
              </w:rPr>
              <w:t xml:space="preserve"> </w:t>
            </w:r>
            <w:r w:rsidRPr="00450976">
              <w:rPr>
                <w:rFonts w:asciiTheme="majorBidi" w:eastAsiaTheme="minorEastAsia" w:hAnsiTheme="majorBidi" w:cstheme="majorBidi"/>
                <w:i/>
                <w:iCs/>
                <w:color w:val="000000" w:themeColor="text1"/>
                <w:kern w:val="2"/>
                <w:sz w:val="22"/>
                <w:szCs w:val="22"/>
                <w:lang w:val="ru-RU" w:eastAsia="zh-CN"/>
                <w14:ligatures w14:val="standardContextual"/>
              </w:rPr>
              <w:t>для</w:t>
            </w:r>
            <w:r w:rsidRPr="00B34854">
              <w:rPr>
                <w:rFonts w:asciiTheme="majorBidi" w:eastAsiaTheme="minorEastAsia" w:hAnsiTheme="majorBidi" w:cstheme="majorBidi"/>
                <w:i/>
                <w:iCs/>
                <w:color w:val="000000" w:themeColor="text1"/>
                <w:kern w:val="2"/>
                <w:sz w:val="22"/>
                <w:szCs w:val="22"/>
                <w:lang w:val="ru-RU" w:eastAsia="zh-CN"/>
                <w14:ligatures w14:val="standardContextual"/>
              </w:rPr>
              <w:t xml:space="preserve"> </w:t>
            </w:r>
            <w:r w:rsidRPr="00450976">
              <w:rPr>
                <w:rFonts w:asciiTheme="majorBidi" w:eastAsiaTheme="minorEastAsia" w:hAnsiTheme="majorBidi" w:cstheme="majorBidi"/>
                <w:i/>
                <w:iCs/>
                <w:color w:val="000000" w:themeColor="text1"/>
                <w:kern w:val="2"/>
                <w:sz w:val="22"/>
                <w:szCs w:val="22"/>
                <w:lang w:val="ru-RU" w:eastAsia="zh-CN"/>
                <w14:ligatures w14:val="standardContextual"/>
              </w:rPr>
              <w:t>биоразнообразия</w:t>
            </w:r>
            <w:r w:rsidRPr="00B34854">
              <w:rPr>
                <w:rFonts w:asciiTheme="majorBidi" w:eastAsiaTheme="minorEastAsia" w:hAnsiTheme="majorBidi" w:cstheme="majorBidi"/>
                <w:i/>
                <w:iCs/>
                <w:color w:val="000000" w:themeColor="text1"/>
                <w:kern w:val="2"/>
                <w:sz w:val="22"/>
                <w:szCs w:val="22"/>
                <w:lang w:val="ru-RU" w:eastAsia="zh-CN"/>
                <w14:ligatures w14:val="standardContextual"/>
              </w:rPr>
              <w:t xml:space="preserve"> </w:t>
            </w:r>
            <w:r w:rsidRPr="00450976">
              <w:rPr>
                <w:rFonts w:asciiTheme="majorBidi" w:eastAsiaTheme="minorEastAsia" w:hAnsiTheme="majorBidi" w:cstheme="majorBidi"/>
                <w:i/>
                <w:iCs/>
                <w:color w:val="000000" w:themeColor="text1"/>
                <w:kern w:val="2"/>
                <w:sz w:val="22"/>
                <w:szCs w:val="22"/>
                <w:lang w:val="ru-RU" w:eastAsia="zh-CN"/>
                <w14:ligatures w14:val="standardContextual"/>
              </w:rPr>
              <w:t>и</w:t>
            </w:r>
            <w:r w:rsidRPr="00B34854">
              <w:rPr>
                <w:rFonts w:asciiTheme="majorBidi" w:eastAsiaTheme="minorEastAsia" w:hAnsiTheme="majorBidi" w:cstheme="majorBidi"/>
                <w:i/>
                <w:iCs/>
                <w:color w:val="000000" w:themeColor="text1"/>
                <w:kern w:val="2"/>
                <w:sz w:val="22"/>
                <w:szCs w:val="22"/>
                <w:lang w:val="ru-RU" w:eastAsia="zh-CN"/>
                <w14:ligatures w14:val="standardContextual"/>
              </w:rPr>
              <w:t xml:space="preserve"> </w:t>
            </w:r>
            <w:r w:rsidRPr="00450976">
              <w:rPr>
                <w:rFonts w:asciiTheme="majorBidi" w:eastAsiaTheme="minorEastAsia" w:hAnsiTheme="majorBidi" w:cstheme="majorBidi"/>
                <w:i/>
                <w:iCs/>
                <w:color w:val="000000" w:themeColor="text1"/>
                <w:kern w:val="2"/>
                <w:sz w:val="22"/>
                <w:szCs w:val="22"/>
                <w:lang w:val="ru-RU" w:eastAsia="zh-CN"/>
                <w14:ligatures w14:val="standardContextual"/>
              </w:rPr>
              <w:t>здравоохранения</w:t>
            </w:r>
            <w:r w:rsidR="00B34854" w:rsidRPr="00B34854">
              <w:rPr>
                <w:rFonts w:asciiTheme="majorBidi" w:eastAsiaTheme="minorEastAsia" w:hAnsiTheme="majorBidi" w:cstheme="majorBidi"/>
                <w:i/>
                <w:iCs/>
                <w:color w:val="000000" w:themeColor="text1"/>
                <w:kern w:val="2"/>
                <w:sz w:val="22"/>
                <w:szCs w:val="22"/>
                <w:lang w:val="ru-RU" w:eastAsia="zh-CN"/>
                <w14:ligatures w14:val="standardContextual"/>
              </w:rPr>
              <w:t xml:space="preserve">, </w:t>
            </w:r>
            <w:r w:rsidR="00B34854">
              <w:rPr>
                <w:rFonts w:asciiTheme="majorBidi" w:eastAsiaTheme="minorEastAsia" w:hAnsiTheme="majorBidi" w:cstheme="majorBidi"/>
                <w:i/>
                <w:iCs/>
                <w:color w:val="000000" w:themeColor="text1"/>
                <w:kern w:val="2"/>
                <w:sz w:val="22"/>
                <w:szCs w:val="22"/>
                <w:lang w:val="ru-RU" w:eastAsia="zh-CN"/>
                <w14:ligatures w14:val="standardContextual"/>
              </w:rPr>
              <w:t>принимая</w:t>
            </w:r>
            <w:r w:rsidR="00B34854" w:rsidRPr="00B34854">
              <w:rPr>
                <w:rFonts w:asciiTheme="majorBidi" w:eastAsiaTheme="minorEastAsia" w:hAnsiTheme="majorBidi" w:cstheme="majorBidi"/>
                <w:i/>
                <w:iCs/>
                <w:color w:val="000000" w:themeColor="text1"/>
                <w:kern w:val="2"/>
                <w:sz w:val="22"/>
                <w:szCs w:val="22"/>
                <w:lang w:val="ru-RU" w:eastAsia="zh-CN"/>
                <w14:ligatures w14:val="standardContextual"/>
              </w:rPr>
              <w:t xml:space="preserve"> </w:t>
            </w:r>
            <w:r w:rsidR="00B34854">
              <w:rPr>
                <w:rFonts w:asciiTheme="majorBidi" w:eastAsiaTheme="minorEastAsia" w:hAnsiTheme="majorBidi" w:cstheme="majorBidi"/>
                <w:i/>
                <w:iCs/>
                <w:color w:val="000000" w:themeColor="text1"/>
                <w:kern w:val="2"/>
                <w:sz w:val="22"/>
                <w:szCs w:val="22"/>
                <w:lang w:val="ru-RU" w:eastAsia="zh-CN"/>
                <w14:ligatures w14:val="standardContextual"/>
              </w:rPr>
              <w:t>во</w:t>
            </w:r>
            <w:r w:rsidR="00B34854" w:rsidRPr="00B34854">
              <w:rPr>
                <w:rFonts w:asciiTheme="majorBidi" w:eastAsiaTheme="minorEastAsia" w:hAnsiTheme="majorBidi" w:cstheme="majorBidi"/>
                <w:i/>
                <w:iCs/>
                <w:color w:val="000000" w:themeColor="text1"/>
                <w:kern w:val="2"/>
                <w:sz w:val="22"/>
                <w:szCs w:val="22"/>
                <w:lang w:val="ru-RU" w:eastAsia="zh-CN"/>
                <w14:ligatures w14:val="standardContextual"/>
              </w:rPr>
              <w:t xml:space="preserve"> </w:t>
            </w:r>
            <w:r w:rsidR="00B34854">
              <w:rPr>
                <w:rFonts w:asciiTheme="majorBidi" w:eastAsiaTheme="minorEastAsia" w:hAnsiTheme="majorBidi" w:cstheme="majorBidi"/>
                <w:i/>
                <w:iCs/>
                <w:color w:val="000000" w:themeColor="text1"/>
                <w:kern w:val="2"/>
                <w:sz w:val="22"/>
                <w:szCs w:val="22"/>
                <w:lang w:val="ru-RU" w:eastAsia="zh-CN"/>
                <w14:ligatures w14:val="standardContextual"/>
              </w:rPr>
              <w:t>внимание</w:t>
            </w:r>
            <w:r w:rsidR="00B34854" w:rsidRPr="00B34854">
              <w:rPr>
                <w:rFonts w:eastAsiaTheme="minorEastAsia"/>
                <w:kern w:val="2"/>
                <w:sz w:val="22"/>
                <w:szCs w:val="22"/>
                <w:lang w:val="ru-RU" w:eastAsia="zh-CN"/>
                <w14:ligatures w14:val="standardContextual"/>
              </w:rPr>
              <w:t xml:space="preserve"> </w:t>
            </w:r>
            <w:r w:rsidR="00B34854">
              <w:rPr>
                <w:rFonts w:asciiTheme="majorBidi" w:eastAsiaTheme="minorEastAsia" w:hAnsiTheme="majorBidi" w:cstheme="majorBidi"/>
                <w:i/>
                <w:iCs/>
                <w:color w:val="000000" w:themeColor="text1"/>
                <w:kern w:val="2"/>
                <w:sz w:val="22"/>
                <w:szCs w:val="22"/>
                <w:lang w:val="ru-RU" w:eastAsia="zh-CN"/>
                <w14:ligatures w14:val="standardContextual"/>
              </w:rPr>
              <w:t>концепцию</w:t>
            </w:r>
            <w:r w:rsidR="00B34854" w:rsidRPr="00B34854">
              <w:rPr>
                <w:rFonts w:asciiTheme="majorBidi" w:eastAsiaTheme="minorEastAsia" w:hAnsiTheme="majorBidi" w:cstheme="majorBidi"/>
                <w:i/>
                <w:iCs/>
                <w:color w:val="000000" w:themeColor="text1"/>
                <w:kern w:val="2"/>
                <w:sz w:val="22"/>
                <w:szCs w:val="22"/>
                <w:lang w:val="ru-RU" w:eastAsia="zh-CN"/>
                <w14:ligatures w14:val="standardContextual"/>
              </w:rPr>
              <w:t xml:space="preserve"> </w:t>
            </w:r>
            <w:r w:rsidR="00B34854" w:rsidRPr="00B34854">
              <w:rPr>
                <w:rFonts w:asciiTheme="majorBidi" w:eastAsiaTheme="minorEastAsia" w:hAnsiTheme="majorBidi" w:cstheme="majorBidi"/>
                <w:i/>
                <w:iCs/>
                <w:color w:val="000000" w:themeColor="text1"/>
                <w:kern w:val="2"/>
                <w:sz w:val="22"/>
                <w:szCs w:val="22"/>
                <w:lang w:eastAsia="zh-CN"/>
                <w14:ligatures w14:val="standardContextual"/>
              </w:rPr>
              <w:t>«</w:t>
            </w:r>
            <w:r w:rsidR="00B34854" w:rsidRPr="00B34854">
              <w:rPr>
                <w:rFonts w:asciiTheme="majorBidi" w:eastAsiaTheme="minorEastAsia" w:hAnsiTheme="majorBidi" w:cstheme="majorBidi"/>
                <w:i/>
                <w:iCs/>
                <w:color w:val="000000" w:themeColor="text1"/>
                <w:kern w:val="2"/>
                <w:sz w:val="22"/>
                <w:szCs w:val="22"/>
                <w:lang w:val="ru-RU" w:eastAsia="zh-CN"/>
                <w14:ligatures w14:val="standardContextual"/>
              </w:rPr>
              <w:t>Единое</w:t>
            </w:r>
            <w:r w:rsidR="00B34854" w:rsidRPr="00B34854">
              <w:rPr>
                <w:rFonts w:asciiTheme="majorBidi" w:eastAsiaTheme="minorEastAsia" w:hAnsiTheme="majorBidi" w:cstheme="majorBidi"/>
                <w:i/>
                <w:iCs/>
                <w:color w:val="000000" w:themeColor="text1"/>
                <w:kern w:val="2"/>
                <w:sz w:val="22"/>
                <w:szCs w:val="22"/>
                <w:lang w:eastAsia="zh-CN"/>
                <w14:ligatures w14:val="standardContextual"/>
              </w:rPr>
              <w:t xml:space="preserve"> </w:t>
            </w:r>
            <w:r w:rsidR="00B34854" w:rsidRPr="00B34854">
              <w:rPr>
                <w:rFonts w:asciiTheme="majorBidi" w:eastAsiaTheme="minorEastAsia" w:hAnsiTheme="majorBidi" w:cstheme="majorBidi"/>
                <w:i/>
                <w:iCs/>
                <w:color w:val="000000" w:themeColor="text1"/>
                <w:kern w:val="2"/>
                <w:sz w:val="22"/>
                <w:szCs w:val="22"/>
                <w:lang w:val="ru-RU" w:eastAsia="zh-CN"/>
                <w14:ligatures w14:val="standardContextual"/>
              </w:rPr>
              <w:t>здоровье</w:t>
            </w:r>
            <w:r w:rsidR="00B34854" w:rsidRPr="00B34854">
              <w:rPr>
                <w:rFonts w:asciiTheme="majorBidi" w:eastAsiaTheme="minorEastAsia" w:hAnsiTheme="majorBidi" w:cstheme="majorBidi"/>
                <w:i/>
                <w:iCs/>
                <w:color w:val="000000" w:themeColor="text1"/>
                <w:kern w:val="2"/>
                <w:sz w:val="22"/>
                <w:szCs w:val="22"/>
                <w:lang w:eastAsia="zh-CN"/>
                <w14:ligatures w14:val="standardContextual"/>
              </w:rPr>
              <w:t xml:space="preserve">» </w:t>
            </w:r>
            <w:r w:rsidR="00B34854" w:rsidRPr="00B34854">
              <w:rPr>
                <w:rFonts w:asciiTheme="majorBidi" w:eastAsiaTheme="minorEastAsia" w:hAnsiTheme="majorBidi" w:cstheme="majorBidi"/>
                <w:i/>
                <w:iCs/>
                <w:color w:val="000000" w:themeColor="text1"/>
                <w:kern w:val="2"/>
                <w:sz w:val="22"/>
                <w:szCs w:val="22"/>
                <w:lang w:val="ru-RU" w:eastAsia="zh-CN"/>
                <w14:ligatures w14:val="standardContextual"/>
              </w:rPr>
              <w:t>и</w:t>
            </w:r>
            <w:r w:rsidR="00B34854" w:rsidRPr="00B34854">
              <w:rPr>
                <w:rFonts w:asciiTheme="majorBidi" w:eastAsiaTheme="minorEastAsia" w:hAnsiTheme="majorBidi" w:cstheme="majorBidi"/>
                <w:i/>
                <w:iCs/>
                <w:color w:val="000000" w:themeColor="text1"/>
                <w:kern w:val="2"/>
                <w:sz w:val="22"/>
                <w:szCs w:val="22"/>
                <w:lang w:eastAsia="zh-CN"/>
                <w14:ligatures w14:val="standardContextual"/>
              </w:rPr>
              <w:t xml:space="preserve"> </w:t>
            </w:r>
            <w:r w:rsidR="00B34854">
              <w:rPr>
                <w:rFonts w:asciiTheme="majorBidi" w:eastAsiaTheme="minorEastAsia" w:hAnsiTheme="majorBidi" w:cstheme="majorBidi"/>
                <w:i/>
                <w:iCs/>
                <w:color w:val="000000" w:themeColor="text1"/>
                <w:kern w:val="2"/>
                <w:sz w:val="22"/>
                <w:szCs w:val="22"/>
                <w:lang w:val="ru-RU" w:eastAsia="zh-CN"/>
                <w14:ligatures w14:val="standardContextual"/>
              </w:rPr>
              <w:t>другие</w:t>
            </w:r>
            <w:r w:rsidR="00B34854" w:rsidRPr="00B34854">
              <w:rPr>
                <w:rFonts w:asciiTheme="majorBidi" w:eastAsiaTheme="minorEastAsia" w:hAnsiTheme="majorBidi" w:cstheme="majorBidi"/>
                <w:i/>
                <w:iCs/>
                <w:color w:val="000000" w:themeColor="text1"/>
                <w:kern w:val="2"/>
                <w:sz w:val="22"/>
                <w:szCs w:val="22"/>
                <w:lang w:eastAsia="zh-CN"/>
                <w14:ligatures w14:val="standardContextual"/>
              </w:rPr>
              <w:t xml:space="preserve"> </w:t>
            </w:r>
            <w:r w:rsidR="00B34854">
              <w:rPr>
                <w:rFonts w:asciiTheme="majorBidi" w:eastAsiaTheme="minorEastAsia" w:hAnsiTheme="majorBidi" w:cstheme="majorBidi"/>
                <w:i/>
                <w:iCs/>
                <w:color w:val="000000" w:themeColor="text1"/>
                <w:kern w:val="2"/>
                <w:sz w:val="22"/>
                <w:szCs w:val="22"/>
                <w:lang w:val="ru-RU" w:eastAsia="zh-CN"/>
                <w14:ligatures w14:val="standardContextual"/>
              </w:rPr>
              <w:t>целостные</w:t>
            </w:r>
            <w:r w:rsidR="00B34854" w:rsidRPr="00B34854">
              <w:rPr>
                <w:rFonts w:asciiTheme="majorBidi" w:eastAsiaTheme="minorEastAsia" w:hAnsiTheme="majorBidi" w:cstheme="majorBidi"/>
                <w:i/>
                <w:iCs/>
                <w:color w:val="000000" w:themeColor="text1"/>
                <w:kern w:val="2"/>
                <w:sz w:val="22"/>
                <w:szCs w:val="22"/>
                <w:lang w:eastAsia="zh-CN"/>
                <w14:ligatures w14:val="standardContextual"/>
              </w:rPr>
              <w:t xml:space="preserve"> </w:t>
            </w:r>
            <w:r w:rsidR="00B34854" w:rsidRPr="00B34854">
              <w:rPr>
                <w:rFonts w:asciiTheme="majorBidi" w:eastAsiaTheme="minorEastAsia" w:hAnsiTheme="majorBidi" w:cstheme="majorBidi"/>
                <w:i/>
                <w:iCs/>
                <w:color w:val="000000" w:themeColor="text1"/>
                <w:kern w:val="2"/>
                <w:sz w:val="22"/>
                <w:szCs w:val="22"/>
                <w:lang w:val="ru-RU" w:eastAsia="zh-CN"/>
                <w14:ligatures w14:val="standardContextual"/>
              </w:rPr>
              <w:t>подход</w:t>
            </w:r>
            <w:r w:rsidR="00B34854">
              <w:rPr>
                <w:rFonts w:asciiTheme="majorBidi" w:eastAsiaTheme="minorEastAsia" w:hAnsiTheme="majorBidi" w:cstheme="majorBidi"/>
                <w:i/>
                <w:iCs/>
                <w:color w:val="000000" w:themeColor="text1"/>
                <w:kern w:val="2"/>
                <w:sz w:val="22"/>
                <w:szCs w:val="22"/>
                <w:lang w:val="ru-RU" w:eastAsia="zh-CN"/>
                <w14:ligatures w14:val="standardContextual"/>
              </w:rPr>
              <w:t>ы</w:t>
            </w:r>
          </w:p>
        </w:tc>
      </w:tr>
      <w:tr w:rsidR="008C3584" w:rsidRPr="0035161C" w14:paraId="3BBDBED6" w14:textId="77777777" w:rsidTr="000D63C1">
        <w:tc>
          <w:tcPr>
            <w:tcW w:w="13874" w:type="dxa"/>
            <w:gridSpan w:val="3"/>
          </w:tcPr>
          <w:p w14:paraId="528B0EA5" w14:textId="21F8E5F8" w:rsidR="008C3584" w:rsidRPr="00450976" w:rsidRDefault="00450976" w:rsidP="00450976">
            <w:pPr>
              <w:spacing w:before="40" w:after="40"/>
              <w:jc w:val="left"/>
              <w:rPr>
                <w:rFonts w:asciiTheme="majorBidi" w:eastAsiaTheme="minorEastAsia" w:hAnsiTheme="majorBidi" w:cstheme="majorBidi"/>
                <w:sz w:val="22"/>
                <w:szCs w:val="22"/>
                <w:lang w:val="ru-RU" w:eastAsia="zh-CN"/>
              </w:rPr>
            </w:pPr>
            <w:r>
              <w:rPr>
                <w:rFonts w:asciiTheme="majorBidi" w:eastAsiaTheme="minorEastAsia" w:hAnsiTheme="majorBidi" w:cstheme="majorBidi"/>
                <w:b/>
                <w:color w:val="000000" w:themeColor="text1"/>
                <w:kern w:val="2"/>
                <w:sz w:val="22"/>
                <w:szCs w:val="22"/>
                <w:lang w:val="ru-RU" w:eastAsia="zh-CN"/>
                <w14:ligatures w14:val="standardContextual"/>
              </w:rPr>
              <w:t>Пользование</w:t>
            </w:r>
            <w:r w:rsidRPr="00450976">
              <w:rPr>
                <w:rFonts w:asciiTheme="majorBidi" w:eastAsiaTheme="minorEastAsia" w:hAnsiTheme="majorBidi" w:cstheme="majorBidi"/>
                <w:b/>
                <w:color w:val="000000" w:themeColor="text1"/>
                <w:kern w:val="2"/>
                <w:sz w:val="22"/>
                <w:szCs w:val="22"/>
                <w:lang w:val="ru-RU" w:eastAsia="zh-CN"/>
                <w14:ligatures w14:val="standardContextual"/>
              </w:rPr>
              <w:t xml:space="preserve"> земельными и морскими ресурсами</w:t>
            </w:r>
          </w:p>
        </w:tc>
      </w:tr>
      <w:tr w:rsidR="00050E9A" w:rsidRPr="0035161C" w14:paraId="6EEE6AA5" w14:textId="77777777" w:rsidTr="009A429E">
        <w:tc>
          <w:tcPr>
            <w:tcW w:w="2984" w:type="dxa"/>
          </w:tcPr>
          <w:p w14:paraId="1C9B4C32" w14:textId="6C9DC310" w:rsidR="00050E9A" w:rsidRPr="00B544E1" w:rsidRDefault="00450976" w:rsidP="00450976">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Pr>
                <w:rFonts w:asciiTheme="majorBidi" w:eastAsiaTheme="minorEastAsia" w:hAnsiTheme="majorBidi" w:cstheme="majorBidi"/>
                <w:bCs/>
                <w:color w:val="000000" w:themeColor="text1"/>
                <w:kern w:val="2"/>
                <w:sz w:val="22"/>
                <w:szCs w:val="22"/>
                <w:lang w:val="ru-RU" w:eastAsia="zh-CN"/>
                <w14:ligatures w14:val="standardContextual"/>
              </w:rPr>
              <w:t>Задачи</w:t>
            </w:r>
            <w:r w:rsidR="00F570BE" w:rsidRPr="00B544E1">
              <w:rPr>
                <w:rFonts w:asciiTheme="majorBidi" w:eastAsiaTheme="minorEastAsia" w:hAnsiTheme="majorBidi" w:cstheme="majorBidi"/>
                <w:bCs/>
                <w:color w:val="000000" w:themeColor="text1"/>
                <w:kern w:val="2"/>
                <w:sz w:val="22"/>
                <w:szCs w:val="22"/>
                <w:lang w:eastAsia="zh-CN"/>
                <w14:ligatures w14:val="standardContextual"/>
              </w:rPr>
              <w:t xml:space="preserve"> </w:t>
            </w:r>
            <w:r w:rsidR="00050E9A" w:rsidRPr="00B544E1">
              <w:rPr>
                <w:rFonts w:asciiTheme="majorBidi" w:eastAsiaTheme="minorEastAsia" w:hAnsiTheme="majorBidi" w:cstheme="majorBidi"/>
                <w:bCs/>
                <w:color w:val="000000" w:themeColor="text1"/>
                <w:kern w:val="2"/>
                <w:sz w:val="22"/>
                <w:szCs w:val="22"/>
                <w:lang w:eastAsia="zh-CN"/>
                <w14:ligatures w14:val="standardContextual"/>
              </w:rPr>
              <w:t>1</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 xml:space="preserve">, 2 </w:t>
            </w:r>
            <w:r>
              <w:rPr>
                <w:rFonts w:asciiTheme="majorBidi" w:eastAsiaTheme="minorEastAsia" w:hAnsiTheme="majorBidi" w:cstheme="majorBidi"/>
                <w:bCs/>
                <w:color w:val="000000" w:themeColor="text1"/>
                <w:kern w:val="2"/>
                <w:sz w:val="22"/>
                <w:szCs w:val="22"/>
                <w:lang w:val="ru-RU" w:eastAsia="zh-CN"/>
                <w14:ligatures w14:val="standardContextual"/>
              </w:rPr>
              <w:t>и</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 xml:space="preserve"> 3</w:t>
            </w:r>
          </w:p>
        </w:tc>
        <w:tc>
          <w:tcPr>
            <w:tcW w:w="3822" w:type="dxa"/>
          </w:tcPr>
          <w:p w14:paraId="198EE5BE" w14:textId="099A2E8B" w:rsidR="00050E9A" w:rsidRPr="0059215D" w:rsidRDefault="00076259" w:rsidP="0059215D">
            <w:pPr>
              <w:jc w:val="left"/>
              <w:rPr>
                <w:rFonts w:asciiTheme="majorBidi" w:eastAsiaTheme="minorEastAsia" w:hAnsiTheme="majorBidi" w:cstheme="majorBidi"/>
                <w:kern w:val="2"/>
                <w:sz w:val="22"/>
                <w:szCs w:val="22"/>
                <w:lang w:val="ru-RU" w:eastAsia="zh-CN"/>
                <w14:ligatures w14:val="standardContextual"/>
              </w:rPr>
            </w:pPr>
            <w:r>
              <w:rPr>
                <w:rFonts w:asciiTheme="majorBidi" w:eastAsiaTheme="minorEastAsia" w:hAnsiTheme="majorBidi" w:cstheme="majorBidi"/>
                <w:sz w:val="22"/>
                <w:szCs w:val="22"/>
                <w:lang w:val="ru-RU"/>
              </w:rPr>
              <w:t>Уменьшение</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масштабов</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деградации</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и</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фрагментации</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мест</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обитания</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диких</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животных</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и</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растений</w:t>
            </w:r>
            <w:r w:rsidR="00050E9A"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и</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вторжения</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людей</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и</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домашнего</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скота</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в</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зоны</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с</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богатым</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биоразнообразием</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способствует</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продолжению</w:t>
            </w:r>
            <w:r w:rsidRPr="0059215D">
              <w:rPr>
                <w:rFonts w:asciiTheme="majorBidi" w:eastAsiaTheme="minorEastAsia" w:hAnsiTheme="majorBidi" w:cstheme="majorBidi"/>
                <w:sz w:val="22"/>
                <w:szCs w:val="22"/>
                <w:lang w:val="ru-RU"/>
              </w:rPr>
              <w:t xml:space="preserve"> </w:t>
            </w:r>
            <w:r>
              <w:rPr>
                <w:rFonts w:asciiTheme="majorBidi" w:eastAsiaTheme="minorEastAsia" w:hAnsiTheme="majorBidi" w:cstheme="majorBidi"/>
                <w:sz w:val="22"/>
                <w:szCs w:val="22"/>
                <w:lang w:val="ru-RU"/>
              </w:rPr>
              <w:t>обеспечения</w:t>
            </w:r>
            <w:r w:rsidRPr="0059215D">
              <w:rPr>
                <w:rFonts w:asciiTheme="majorBidi" w:eastAsiaTheme="minorEastAsia" w:hAnsiTheme="majorBidi" w:cstheme="majorBidi"/>
                <w:sz w:val="22"/>
                <w:szCs w:val="22"/>
                <w:lang w:val="ru-RU"/>
              </w:rPr>
              <w:t xml:space="preserve"> </w:t>
            </w:r>
            <w:r w:rsidRPr="00076259">
              <w:rPr>
                <w:rFonts w:asciiTheme="majorBidi" w:eastAsiaTheme="minorEastAsia" w:hAnsiTheme="majorBidi" w:cstheme="majorBidi"/>
                <w:sz w:val="22"/>
                <w:szCs w:val="22"/>
                <w:lang w:val="ru-RU"/>
              </w:rPr>
              <w:t>природой</w:t>
            </w:r>
            <w:r w:rsidRPr="0059215D">
              <w:rPr>
                <w:rFonts w:asciiTheme="majorBidi" w:eastAsiaTheme="minorEastAsia" w:hAnsiTheme="majorBidi" w:cstheme="majorBidi"/>
                <w:sz w:val="22"/>
                <w:szCs w:val="22"/>
                <w:lang w:val="ru-RU"/>
              </w:rPr>
              <w:t xml:space="preserve"> </w:t>
            </w:r>
            <w:r w:rsidRPr="00076259">
              <w:rPr>
                <w:rFonts w:asciiTheme="majorBidi" w:eastAsiaTheme="minorEastAsia" w:hAnsiTheme="majorBidi" w:cstheme="majorBidi"/>
                <w:sz w:val="22"/>
                <w:szCs w:val="22"/>
                <w:lang w:val="ru-RU"/>
              </w:rPr>
              <w:t>вклад</w:t>
            </w:r>
            <w:r>
              <w:rPr>
                <w:rFonts w:asciiTheme="majorBidi" w:eastAsiaTheme="minorEastAsia" w:hAnsiTheme="majorBidi" w:cstheme="majorBidi"/>
                <w:sz w:val="22"/>
                <w:szCs w:val="22"/>
                <w:lang w:val="ru-RU"/>
              </w:rPr>
              <w:t>а</w:t>
            </w:r>
            <w:r w:rsidRPr="0059215D">
              <w:rPr>
                <w:rFonts w:asciiTheme="majorBidi" w:eastAsiaTheme="minorEastAsia" w:hAnsiTheme="majorBidi" w:cstheme="majorBidi"/>
                <w:sz w:val="22"/>
                <w:szCs w:val="22"/>
                <w:lang w:val="ru-RU"/>
              </w:rPr>
              <w:t xml:space="preserve"> </w:t>
            </w:r>
            <w:r w:rsidRPr="00076259">
              <w:rPr>
                <w:rFonts w:asciiTheme="majorBidi" w:eastAsiaTheme="minorEastAsia" w:hAnsiTheme="majorBidi" w:cstheme="majorBidi"/>
                <w:sz w:val="22"/>
                <w:szCs w:val="22"/>
                <w:lang w:val="ru-RU"/>
              </w:rPr>
              <w:t>на</w:t>
            </w:r>
            <w:r w:rsidRPr="0059215D">
              <w:rPr>
                <w:rFonts w:asciiTheme="majorBidi" w:eastAsiaTheme="minorEastAsia" w:hAnsiTheme="majorBidi" w:cstheme="majorBidi"/>
                <w:sz w:val="22"/>
                <w:szCs w:val="22"/>
                <w:lang w:val="ru-RU"/>
              </w:rPr>
              <w:t xml:space="preserve"> </w:t>
            </w:r>
            <w:r w:rsidRPr="00076259">
              <w:rPr>
                <w:rFonts w:asciiTheme="majorBidi" w:eastAsiaTheme="minorEastAsia" w:hAnsiTheme="majorBidi" w:cstheme="majorBidi"/>
                <w:sz w:val="22"/>
                <w:szCs w:val="22"/>
                <w:lang w:val="ru-RU"/>
              </w:rPr>
              <w:t>благо</w:t>
            </w:r>
            <w:r w:rsidRPr="0059215D">
              <w:rPr>
                <w:rFonts w:asciiTheme="majorBidi" w:eastAsiaTheme="minorEastAsia" w:hAnsiTheme="majorBidi" w:cstheme="majorBidi"/>
                <w:sz w:val="22"/>
                <w:szCs w:val="22"/>
                <w:lang w:val="ru-RU"/>
              </w:rPr>
              <w:t xml:space="preserve"> </w:t>
            </w:r>
            <w:r w:rsidRPr="00076259">
              <w:rPr>
                <w:rFonts w:asciiTheme="majorBidi" w:eastAsiaTheme="minorEastAsia" w:hAnsiTheme="majorBidi" w:cstheme="majorBidi"/>
                <w:sz w:val="22"/>
                <w:szCs w:val="22"/>
                <w:lang w:val="ru-RU"/>
              </w:rPr>
              <w:t>человека</w:t>
            </w:r>
            <w:r w:rsidRPr="0059215D">
              <w:rPr>
                <w:rFonts w:asciiTheme="majorBidi" w:eastAsiaTheme="minorEastAsia" w:hAnsiTheme="majorBidi" w:cstheme="majorBidi"/>
                <w:sz w:val="22"/>
                <w:szCs w:val="22"/>
                <w:lang w:val="ru-RU"/>
              </w:rPr>
              <w:t xml:space="preserve">, </w:t>
            </w:r>
            <w:r w:rsidR="0059215D">
              <w:rPr>
                <w:rFonts w:asciiTheme="majorBidi" w:eastAsiaTheme="minorEastAsia" w:hAnsiTheme="majorBidi" w:cstheme="majorBidi"/>
                <w:sz w:val="22"/>
                <w:szCs w:val="22"/>
                <w:lang w:val="ru-RU"/>
              </w:rPr>
              <w:t>который</w:t>
            </w:r>
            <w:r w:rsidR="0059215D" w:rsidRPr="0059215D">
              <w:rPr>
                <w:rFonts w:asciiTheme="majorBidi" w:eastAsiaTheme="minorEastAsia" w:hAnsiTheme="majorBidi" w:cstheme="majorBidi"/>
                <w:sz w:val="22"/>
                <w:szCs w:val="22"/>
                <w:lang w:val="ru-RU"/>
              </w:rPr>
              <w:t xml:space="preserve">, </w:t>
            </w:r>
            <w:r w:rsidR="0059215D">
              <w:rPr>
                <w:rFonts w:asciiTheme="majorBidi" w:eastAsiaTheme="minorEastAsia" w:hAnsiTheme="majorBidi" w:cstheme="majorBidi"/>
                <w:sz w:val="22"/>
                <w:szCs w:val="22"/>
                <w:lang w:val="ru-RU"/>
              </w:rPr>
              <w:t>в</w:t>
            </w:r>
            <w:r w:rsidR="0059215D" w:rsidRPr="0059215D">
              <w:rPr>
                <w:rFonts w:asciiTheme="majorBidi" w:eastAsiaTheme="minorEastAsia" w:hAnsiTheme="majorBidi" w:cstheme="majorBidi"/>
                <w:sz w:val="22"/>
                <w:szCs w:val="22"/>
                <w:lang w:val="ru-RU"/>
              </w:rPr>
              <w:t xml:space="preserve"> </w:t>
            </w:r>
            <w:r w:rsidR="0059215D">
              <w:rPr>
                <w:rFonts w:asciiTheme="majorBidi" w:eastAsiaTheme="minorEastAsia" w:hAnsiTheme="majorBidi" w:cstheme="majorBidi"/>
                <w:sz w:val="22"/>
                <w:szCs w:val="22"/>
                <w:lang w:val="ru-RU"/>
              </w:rPr>
              <w:t>свою</w:t>
            </w:r>
            <w:r w:rsidR="0059215D" w:rsidRPr="0059215D">
              <w:rPr>
                <w:rFonts w:asciiTheme="majorBidi" w:eastAsiaTheme="minorEastAsia" w:hAnsiTheme="majorBidi" w:cstheme="majorBidi"/>
                <w:sz w:val="22"/>
                <w:szCs w:val="22"/>
                <w:lang w:val="ru-RU"/>
              </w:rPr>
              <w:t xml:space="preserve"> </w:t>
            </w:r>
            <w:r w:rsidR="0059215D">
              <w:rPr>
                <w:rFonts w:asciiTheme="majorBidi" w:eastAsiaTheme="minorEastAsia" w:hAnsiTheme="majorBidi" w:cstheme="majorBidi"/>
                <w:sz w:val="22"/>
                <w:szCs w:val="22"/>
                <w:lang w:val="ru-RU"/>
              </w:rPr>
              <w:t>очередь</w:t>
            </w:r>
            <w:r w:rsidR="0059215D" w:rsidRPr="0059215D">
              <w:rPr>
                <w:rFonts w:asciiTheme="majorBidi" w:eastAsiaTheme="minorEastAsia" w:hAnsiTheme="majorBidi" w:cstheme="majorBidi"/>
                <w:sz w:val="22"/>
                <w:szCs w:val="22"/>
                <w:lang w:val="ru-RU"/>
              </w:rPr>
              <w:t xml:space="preserve">, </w:t>
            </w:r>
            <w:r w:rsidR="0059215D">
              <w:rPr>
                <w:rFonts w:asciiTheme="majorBidi" w:eastAsiaTheme="minorEastAsia" w:hAnsiTheme="majorBidi" w:cstheme="majorBidi"/>
                <w:sz w:val="22"/>
                <w:szCs w:val="22"/>
                <w:lang w:val="ru-RU"/>
              </w:rPr>
              <w:t>поддерживает</w:t>
            </w:r>
            <w:r w:rsidR="0059215D" w:rsidRPr="0059215D">
              <w:rPr>
                <w:rFonts w:asciiTheme="majorBidi" w:eastAsiaTheme="minorEastAsia" w:hAnsiTheme="majorBidi" w:cstheme="majorBidi"/>
                <w:sz w:val="22"/>
                <w:szCs w:val="22"/>
                <w:lang w:val="ru-RU"/>
              </w:rPr>
              <w:t xml:space="preserve"> </w:t>
            </w:r>
            <w:r w:rsidR="0059215D">
              <w:rPr>
                <w:rFonts w:asciiTheme="majorBidi" w:eastAsiaTheme="minorEastAsia" w:hAnsiTheme="majorBidi" w:cstheme="majorBidi"/>
                <w:sz w:val="22"/>
                <w:szCs w:val="22"/>
                <w:lang w:val="ru-RU"/>
              </w:rPr>
              <w:t>здоровье</w:t>
            </w:r>
            <w:r w:rsidR="0059215D" w:rsidRPr="0059215D">
              <w:rPr>
                <w:rFonts w:asciiTheme="majorBidi" w:eastAsiaTheme="minorEastAsia" w:hAnsiTheme="majorBidi" w:cstheme="majorBidi"/>
                <w:sz w:val="22"/>
                <w:szCs w:val="22"/>
                <w:lang w:val="ru-RU"/>
              </w:rPr>
              <w:t xml:space="preserve"> </w:t>
            </w:r>
            <w:r w:rsidR="0059215D">
              <w:rPr>
                <w:rFonts w:asciiTheme="majorBidi" w:eastAsiaTheme="minorEastAsia" w:hAnsiTheme="majorBidi" w:cstheme="majorBidi"/>
                <w:sz w:val="22"/>
                <w:szCs w:val="22"/>
                <w:lang w:val="ru-RU"/>
              </w:rPr>
              <w:t>и</w:t>
            </w:r>
            <w:r w:rsidR="0059215D" w:rsidRPr="0059215D">
              <w:rPr>
                <w:rFonts w:asciiTheme="majorBidi" w:eastAsiaTheme="minorEastAsia" w:hAnsiTheme="majorBidi" w:cstheme="majorBidi"/>
                <w:sz w:val="22"/>
                <w:szCs w:val="22"/>
                <w:lang w:val="ru-RU"/>
              </w:rPr>
              <w:t xml:space="preserve"> </w:t>
            </w:r>
            <w:r w:rsidR="0059215D">
              <w:rPr>
                <w:rFonts w:asciiTheme="majorBidi" w:eastAsiaTheme="minorEastAsia" w:hAnsiTheme="majorBidi" w:cstheme="majorBidi"/>
                <w:sz w:val="22"/>
                <w:szCs w:val="22"/>
                <w:lang w:val="ru-RU"/>
              </w:rPr>
              <w:t>сокращает</w:t>
            </w:r>
            <w:r w:rsidR="0059215D" w:rsidRPr="0059215D">
              <w:rPr>
                <w:rFonts w:asciiTheme="majorBidi" w:eastAsiaTheme="minorEastAsia" w:hAnsiTheme="majorBidi" w:cstheme="majorBidi"/>
                <w:sz w:val="22"/>
                <w:szCs w:val="22"/>
                <w:lang w:val="ru-RU"/>
              </w:rPr>
              <w:t xml:space="preserve"> </w:t>
            </w:r>
            <w:r w:rsidR="0059215D">
              <w:rPr>
                <w:rFonts w:asciiTheme="majorBidi" w:eastAsiaTheme="minorEastAsia" w:hAnsiTheme="majorBidi" w:cstheme="majorBidi"/>
                <w:sz w:val="22"/>
                <w:szCs w:val="22"/>
                <w:lang w:val="ru-RU"/>
              </w:rPr>
              <w:t>риски возникновения</w:t>
            </w:r>
            <w:r w:rsidR="0059215D" w:rsidRPr="0059215D">
              <w:rPr>
                <w:rFonts w:asciiTheme="majorBidi" w:eastAsiaTheme="minorEastAsia" w:hAnsiTheme="majorBidi" w:cstheme="majorBidi"/>
                <w:sz w:val="22"/>
                <w:szCs w:val="22"/>
                <w:lang w:val="ru-RU"/>
              </w:rPr>
              <w:t xml:space="preserve"> </w:t>
            </w:r>
            <w:r w:rsidR="0059215D">
              <w:rPr>
                <w:rFonts w:asciiTheme="majorBidi" w:eastAsiaTheme="minorEastAsia" w:hAnsiTheme="majorBidi" w:cstheme="majorBidi"/>
                <w:sz w:val="22"/>
                <w:szCs w:val="22"/>
                <w:lang w:val="ru-RU"/>
              </w:rPr>
              <w:t>и</w:t>
            </w:r>
            <w:r w:rsidR="0059215D" w:rsidRPr="0059215D">
              <w:rPr>
                <w:rFonts w:asciiTheme="majorBidi" w:eastAsiaTheme="minorEastAsia" w:hAnsiTheme="majorBidi" w:cstheme="majorBidi"/>
                <w:sz w:val="22"/>
                <w:szCs w:val="22"/>
                <w:lang w:val="ru-RU"/>
              </w:rPr>
              <w:t xml:space="preserve"> </w:t>
            </w:r>
            <w:r w:rsidR="0059215D">
              <w:rPr>
                <w:rFonts w:asciiTheme="majorBidi" w:eastAsiaTheme="minorEastAsia" w:hAnsiTheme="majorBidi" w:cstheme="majorBidi"/>
                <w:sz w:val="22"/>
                <w:szCs w:val="22"/>
                <w:lang w:val="ru-RU"/>
              </w:rPr>
              <w:t>передачи</w:t>
            </w:r>
            <w:r w:rsidR="0059215D" w:rsidRPr="0059215D">
              <w:rPr>
                <w:rFonts w:asciiTheme="majorBidi" w:eastAsiaTheme="minorEastAsia" w:hAnsiTheme="majorBidi" w:cstheme="majorBidi"/>
                <w:sz w:val="22"/>
                <w:szCs w:val="22"/>
                <w:lang w:val="ru-RU"/>
              </w:rPr>
              <w:t xml:space="preserve"> </w:t>
            </w:r>
            <w:r w:rsidR="0059215D">
              <w:rPr>
                <w:rFonts w:asciiTheme="majorBidi" w:eastAsiaTheme="minorEastAsia" w:hAnsiTheme="majorBidi" w:cstheme="majorBidi"/>
                <w:sz w:val="22"/>
                <w:szCs w:val="22"/>
                <w:lang w:val="ru-RU"/>
              </w:rPr>
              <w:t>болезней</w:t>
            </w:r>
            <w:r w:rsidR="0059215D" w:rsidRPr="0059215D">
              <w:rPr>
                <w:rFonts w:asciiTheme="majorBidi" w:eastAsiaTheme="minorEastAsia" w:hAnsiTheme="majorBidi" w:cstheme="majorBidi"/>
                <w:sz w:val="22"/>
                <w:szCs w:val="22"/>
                <w:lang w:val="ru-RU"/>
              </w:rPr>
              <w:t xml:space="preserve"> </w:t>
            </w:r>
            <w:r w:rsidR="0059215D">
              <w:rPr>
                <w:rFonts w:asciiTheme="majorBidi" w:eastAsiaTheme="minorEastAsia" w:hAnsiTheme="majorBidi" w:cstheme="majorBidi"/>
                <w:sz w:val="22"/>
                <w:szCs w:val="22"/>
                <w:lang w:val="ru-RU"/>
              </w:rPr>
              <w:t>между</w:t>
            </w:r>
            <w:r w:rsidR="0059215D" w:rsidRPr="0059215D">
              <w:rPr>
                <w:rFonts w:asciiTheme="majorBidi" w:eastAsiaTheme="minorEastAsia" w:hAnsiTheme="majorBidi" w:cstheme="majorBidi"/>
                <w:sz w:val="22"/>
                <w:szCs w:val="22"/>
                <w:lang w:val="ru-RU"/>
              </w:rPr>
              <w:t xml:space="preserve"> </w:t>
            </w:r>
            <w:r w:rsidR="0059215D">
              <w:rPr>
                <w:rFonts w:asciiTheme="majorBidi" w:eastAsiaTheme="minorEastAsia" w:hAnsiTheme="majorBidi" w:cstheme="majorBidi"/>
                <w:sz w:val="22"/>
                <w:szCs w:val="22"/>
                <w:lang w:val="ru-RU"/>
              </w:rPr>
              <w:t>дикими</w:t>
            </w:r>
            <w:r w:rsidR="0059215D" w:rsidRPr="0059215D">
              <w:rPr>
                <w:rFonts w:asciiTheme="majorBidi" w:eastAsiaTheme="minorEastAsia" w:hAnsiTheme="majorBidi" w:cstheme="majorBidi"/>
                <w:sz w:val="22"/>
                <w:szCs w:val="22"/>
                <w:lang w:val="ru-RU"/>
              </w:rPr>
              <w:t xml:space="preserve"> </w:t>
            </w:r>
            <w:r w:rsidR="0059215D">
              <w:rPr>
                <w:rFonts w:asciiTheme="majorBidi" w:eastAsiaTheme="minorEastAsia" w:hAnsiTheme="majorBidi" w:cstheme="majorBidi"/>
                <w:sz w:val="22"/>
                <w:szCs w:val="22"/>
                <w:lang w:val="ru-RU"/>
              </w:rPr>
              <w:t>животными</w:t>
            </w:r>
            <w:r w:rsidR="0059215D" w:rsidRPr="0059215D">
              <w:rPr>
                <w:rFonts w:asciiTheme="majorBidi" w:eastAsiaTheme="minorEastAsia" w:hAnsiTheme="majorBidi" w:cstheme="majorBidi"/>
                <w:sz w:val="22"/>
                <w:szCs w:val="22"/>
                <w:lang w:val="ru-RU"/>
              </w:rPr>
              <w:t xml:space="preserve">, </w:t>
            </w:r>
            <w:r w:rsidR="0059215D">
              <w:rPr>
                <w:rFonts w:asciiTheme="majorBidi" w:eastAsiaTheme="minorEastAsia" w:hAnsiTheme="majorBidi" w:cstheme="majorBidi"/>
                <w:sz w:val="22"/>
                <w:szCs w:val="22"/>
                <w:lang w:val="ru-RU"/>
              </w:rPr>
              <w:t>домашним</w:t>
            </w:r>
            <w:r w:rsidR="0059215D" w:rsidRPr="0059215D">
              <w:rPr>
                <w:rFonts w:asciiTheme="majorBidi" w:eastAsiaTheme="minorEastAsia" w:hAnsiTheme="majorBidi" w:cstheme="majorBidi"/>
                <w:sz w:val="22"/>
                <w:szCs w:val="22"/>
                <w:lang w:val="ru-RU"/>
              </w:rPr>
              <w:t xml:space="preserve"> </w:t>
            </w:r>
            <w:r w:rsidR="0059215D">
              <w:rPr>
                <w:rFonts w:asciiTheme="majorBidi" w:eastAsiaTheme="minorEastAsia" w:hAnsiTheme="majorBidi" w:cstheme="majorBidi"/>
                <w:sz w:val="22"/>
                <w:szCs w:val="22"/>
                <w:lang w:val="ru-RU"/>
              </w:rPr>
              <w:t>скотом</w:t>
            </w:r>
            <w:r w:rsidR="0059215D" w:rsidRPr="0059215D">
              <w:rPr>
                <w:rFonts w:asciiTheme="majorBidi" w:eastAsiaTheme="minorEastAsia" w:hAnsiTheme="majorBidi" w:cstheme="majorBidi"/>
                <w:sz w:val="22"/>
                <w:szCs w:val="22"/>
                <w:lang w:val="ru-RU"/>
              </w:rPr>
              <w:t xml:space="preserve"> </w:t>
            </w:r>
            <w:r w:rsidR="0059215D">
              <w:rPr>
                <w:rFonts w:asciiTheme="majorBidi" w:eastAsiaTheme="minorEastAsia" w:hAnsiTheme="majorBidi" w:cstheme="majorBidi"/>
                <w:sz w:val="22"/>
                <w:szCs w:val="22"/>
                <w:lang w:val="ru-RU"/>
              </w:rPr>
              <w:t>и</w:t>
            </w:r>
            <w:r w:rsidR="0059215D" w:rsidRPr="0059215D">
              <w:rPr>
                <w:rFonts w:asciiTheme="majorBidi" w:eastAsiaTheme="minorEastAsia" w:hAnsiTheme="majorBidi" w:cstheme="majorBidi"/>
                <w:sz w:val="22"/>
                <w:szCs w:val="22"/>
                <w:lang w:val="ru-RU"/>
              </w:rPr>
              <w:t xml:space="preserve"> </w:t>
            </w:r>
            <w:r w:rsidR="0059215D">
              <w:rPr>
                <w:rFonts w:asciiTheme="majorBidi" w:eastAsiaTheme="minorEastAsia" w:hAnsiTheme="majorBidi" w:cstheme="majorBidi"/>
                <w:sz w:val="22"/>
                <w:szCs w:val="22"/>
                <w:lang w:val="ru-RU"/>
              </w:rPr>
              <w:t>людьми</w:t>
            </w:r>
            <w:r w:rsidR="00050E9A" w:rsidRPr="0059215D">
              <w:rPr>
                <w:rFonts w:asciiTheme="majorBidi" w:eastAsiaTheme="minorEastAsia" w:hAnsiTheme="majorBidi" w:cstheme="majorBidi"/>
                <w:sz w:val="22"/>
                <w:szCs w:val="22"/>
                <w:lang w:val="ru-RU"/>
              </w:rPr>
              <w:t>.</w:t>
            </w:r>
          </w:p>
        </w:tc>
        <w:tc>
          <w:tcPr>
            <w:tcW w:w="7068" w:type="dxa"/>
          </w:tcPr>
          <w:p w14:paraId="00027322" w14:textId="75B4AFB4" w:rsidR="00050E9A" w:rsidRPr="0059215D" w:rsidRDefault="00050E9A" w:rsidP="009A429E">
            <w:pPr>
              <w:spacing w:before="60" w:after="60"/>
              <w:jc w:val="left"/>
              <w:rPr>
                <w:rFonts w:asciiTheme="majorBidi" w:eastAsiaTheme="minorEastAsia" w:hAnsiTheme="majorBidi" w:cstheme="majorBidi"/>
                <w:sz w:val="22"/>
                <w:szCs w:val="22"/>
                <w:lang w:val="ru-RU" w:eastAsia="zh-CN"/>
              </w:rPr>
            </w:pPr>
            <w:r w:rsidRPr="0059215D">
              <w:rPr>
                <w:rFonts w:asciiTheme="majorBidi" w:eastAsiaTheme="minorEastAsia" w:hAnsiTheme="majorBidi" w:cstheme="majorBidi"/>
                <w:sz w:val="22"/>
                <w:szCs w:val="22"/>
                <w:lang w:val="ru-RU" w:eastAsia="zh-CN"/>
              </w:rPr>
              <w:t xml:space="preserve">1. </w:t>
            </w:r>
            <w:r w:rsidR="0059215D">
              <w:rPr>
                <w:rFonts w:asciiTheme="majorBidi" w:eastAsiaTheme="minorEastAsia" w:hAnsiTheme="majorBidi" w:cstheme="majorBidi"/>
                <w:sz w:val="22"/>
                <w:szCs w:val="22"/>
                <w:lang w:val="ru-RU" w:eastAsia="zh-CN"/>
              </w:rPr>
              <w:t>Включить</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аспекты</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взаимосвязей</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между</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биоразнообразием</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и</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здравоохранением</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в</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планирование</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и</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политику</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в</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области</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пользования</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земельными</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и</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морскими</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ресурсами</w:t>
            </w:r>
            <w:r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планы</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и</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действия</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по</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сохранению</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и</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восстановлению</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для</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выявления</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потенциальных</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совместных</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выгод</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и</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компромиссных</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решений</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для</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биоразнообразия</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и</w:t>
            </w:r>
            <w:r w:rsidR="0059215D"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здравоохранения</w:t>
            </w:r>
            <w:r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в том числе путем включения оценок воздействия на здоровье</w:t>
            </w:r>
            <w:r w:rsidRPr="0059215D">
              <w:rPr>
                <w:rFonts w:asciiTheme="majorBidi" w:eastAsiaTheme="minorEastAsia" w:hAnsiTheme="majorBidi" w:cstheme="majorBidi"/>
                <w:sz w:val="22"/>
                <w:szCs w:val="22"/>
                <w:lang w:val="ru-RU" w:eastAsia="zh-CN"/>
              </w:rPr>
              <w:t xml:space="preserve"> </w:t>
            </w:r>
            <w:r w:rsidR="0059215D">
              <w:rPr>
                <w:rFonts w:asciiTheme="majorBidi" w:eastAsiaTheme="minorEastAsia" w:hAnsiTheme="majorBidi" w:cstheme="majorBidi"/>
                <w:sz w:val="22"/>
                <w:szCs w:val="22"/>
                <w:lang w:val="ru-RU" w:eastAsia="zh-CN"/>
              </w:rPr>
              <w:t xml:space="preserve">в такую деятельность </w:t>
            </w:r>
            <w:r w:rsidR="00F54B46">
              <w:rPr>
                <w:rFonts w:asciiTheme="majorBidi" w:eastAsiaTheme="minorEastAsia" w:hAnsiTheme="majorBidi" w:cstheme="majorBidi"/>
                <w:sz w:val="22"/>
                <w:szCs w:val="22"/>
                <w:lang w:val="ru-RU" w:eastAsia="zh-CN"/>
              </w:rPr>
              <w:t>в целях популяризации многочисленных аспектов здоровья и сокращения и смягчения</w:t>
            </w:r>
            <w:r w:rsidRPr="0059215D">
              <w:rPr>
                <w:rFonts w:asciiTheme="majorBidi" w:eastAsiaTheme="minorEastAsia" w:hAnsiTheme="majorBidi" w:cstheme="majorBidi"/>
                <w:sz w:val="22"/>
                <w:szCs w:val="22"/>
                <w:lang w:val="ru-RU" w:eastAsia="zh-CN"/>
              </w:rPr>
              <w:t xml:space="preserve"> </w:t>
            </w:r>
            <w:r w:rsidR="00F54B46">
              <w:rPr>
                <w:rFonts w:asciiTheme="majorBidi" w:eastAsiaTheme="minorEastAsia" w:hAnsiTheme="majorBidi" w:cstheme="majorBidi"/>
                <w:sz w:val="22"/>
                <w:szCs w:val="22"/>
                <w:lang w:val="ru-RU" w:eastAsia="zh-CN"/>
              </w:rPr>
              <w:t>рисков для людей, домашнего скота и диких животных и растений, принимая во внимание риски передачи заболеваний от животных человеку и от человека животным</w:t>
            </w:r>
            <w:r w:rsidR="00C25BB1" w:rsidRPr="0059215D">
              <w:rPr>
                <w:rFonts w:asciiTheme="majorBidi" w:eastAsiaTheme="minorEastAsia" w:hAnsiTheme="majorBidi" w:cstheme="majorBidi"/>
                <w:sz w:val="22"/>
                <w:szCs w:val="22"/>
                <w:lang w:val="ru-RU" w:eastAsia="zh-CN"/>
              </w:rPr>
              <w:t>.</w:t>
            </w:r>
          </w:p>
          <w:p w14:paraId="79079CCA" w14:textId="6ABD7F54" w:rsidR="00050E9A" w:rsidRPr="00EE1EDC" w:rsidRDefault="00D22D68" w:rsidP="009A429E">
            <w:pPr>
              <w:spacing w:before="60" w:after="60"/>
              <w:jc w:val="left"/>
              <w:rPr>
                <w:rFonts w:asciiTheme="majorBidi" w:eastAsiaTheme="minorEastAsia" w:hAnsiTheme="majorBidi" w:cstheme="majorBidi"/>
                <w:sz w:val="22"/>
                <w:szCs w:val="22"/>
                <w:lang w:val="ru-RU" w:eastAsia="zh-CN"/>
              </w:rPr>
            </w:pPr>
            <w:r w:rsidRPr="00EE1EDC">
              <w:rPr>
                <w:rFonts w:asciiTheme="majorBidi" w:eastAsiaTheme="minorEastAsia" w:hAnsiTheme="majorBidi" w:cstheme="majorBidi"/>
                <w:sz w:val="22"/>
                <w:szCs w:val="22"/>
                <w:lang w:val="ru-RU" w:eastAsia="zh-CN"/>
              </w:rPr>
              <w:t>2.</w:t>
            </w:r>
            <w:r w:rsidR="00050E9A"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Создать</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соответствующие</w:t>
            </w:r>
            <w:r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системы</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мониторинга</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для</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оценки</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воздействия</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такой</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деятельности</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на</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людей</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животных</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и</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экосистемы</w:t>
            </w:r>
            <w:r w:rsidR="00050E9A"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в</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том</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числе</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путем</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установки</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пунктов</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наблюдения</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в</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зонах</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высокого</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риска</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в</w:t>
            </w:r>
            <w:r w:rsidR="00EE1EDC"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которых условиях окружающей среды быстро меняются и могут благоприятствовать возникновению болезней</w:t>
            </w:r>
            <w:r w:rsidR="00050E9A" w:rsidRPr="00EE1EDC">
              <w:rPr>
                <w:rFonts w:asciiTheme="majorBidi" w:eastAsiaTheme="minorEastAsia" w:hAnsiTheme="majorBidi" w:cstheme="majorBidi"/>
                <w:sz w:val="22"/>
                <w:szCs w:val="22"/>
                <w:lang w:val="ru-RU" w:eastAsia="zh-CN"/>
              </w:rPr>
              <w:t xml:space="preserve">, </w:t>
            </w:r>
            <w:r w:rsidR="00EE1EDC">
              <w:rPr>
                <w:rFonts w:asciiTheme="majorBidi" w:eastAsiaTheme="minorEastAsia" w:hAnsiTheme="majorBidi" w:cstheme="majorBidi"/>
                <w:sz w:val="22"/>
                <w:szCs w:val="22"/>
                <w:lang w:val="ru-RU" w:eastAsia="zh-CN"/>
              </w:rPr>
              <w:t>например в зонах, где имеет место быстрое обезлесение, деградация или</w:t>
            </w:r>
            <w:r w:rsidR="00050E9A" w:rsidRPr="00EE1EDC">
              <w:rPr>
                <w:rFonts w:asciiTheme="majorBidi" w:eastAsiaTheme="minorEastAsia" w:hAnsiTheme="majorBidi" w:cstheme="majorBidi"/>
                <w:sz w:val="22"/>
                <w:szCs w:val="22"/>
                <w:lang w:val="ru-RU" w:eastAsia="zh-CN"/>
              </w:rPr>
              <w:t xml:space="preserve"> </w:t>
            </w:r>
            <w:r w:rsidR="0097211F">
              <w:rPr>
                <w:rFonts w:asciiTheme="majorBidi" w:eastAsiaTheme="minorEastAsia" w:hAnsiTheme="majorBidi" w:cstheme="majorBidi"/>
                <w:sz w:val="22"/>
                <w:szCs w:val="22"/>
                <w:lang w:val="ru-RU" w:eastAsia="zh-CN"/>
              </w:rPr>
              <w:t>вторжение, и других природных местах обитания, где происходит изменение землепользования</w:t>
            </w:r>
            <w:r w:rsidR="00C25BB1" w:rsidRPr="00EE1EDC">
              <w:rPr>
                <w:rFonts w:asciiTheme="majorBidi" w:eastAsiaTheme="minorEastAsia" w:hAnsiTheme="majorBidi" w:cstheme="majorBidi"/>
                <w:sz w:val="22"/>
                <w:szCs w:val="22"/>
                <w:lang w:val="ru-RU" w:eastAsia="zh-CN"/>
              </w:rPr>
              <w:t>.</w:t>
            </w:r>
          </w:p>
          <w:p w14:paraId="3416EF7D" w14:textId="295148FC" w:rsidR="00050E9A" w:rsidRPr="0097211F" w:rsidRDefault="007F6A30" w:rsidP="0097211F">
            <w:pPr>
              <w:spacing w:before="60" w:after="60"/>
              <w:jc w:val="left"/>
              <w:rPr>
                <w:rFonts w:asciiTheme="majorBidi" w:eastAsiaTheme="minorEastAsia" w:hAnsiTheme="majorBidi" w:cstheme="majorBidi"/>
                <w:color w:val="000000"/>
                <w:kern w:val="22"/>
                <w:sz w:val="22"/>
                <w:szCs w:val="22"/>
                <w:lang w:val="ru-RU" w:eastAsia="fr-FR"/>
              </w:rPr>
            </w:pPr>
            <w:r w:rsidRPr="0097211F">
              <w:rPr>
                <w:rFonts w:asciiTheme="majorBidi" w:eastAsiaTheme="minorEastAsia" w:hAnsiTheme="majorBidi" w:cstheme="majorBidi"/>
                <w:color w:val="000000"/>
                <w:kern w:val="22"/>
                <w:sz w:val="22"/>
                <w:szCs w:val="22"/>
                <w:lang w:val="ru-RU" w:eastAsia="zh-CN"/>
              </w:rPr>
              <w:t>3.</w:t>
            </w:r>
            <w:r w:rsidR="00050E9A" w:rsidRPr="0097211F">
              <w:rPr>
                <w:rFonts w:asciiTheme="majorBidi" w:eastAsiaTheme="minorEastAsia" w:hAnsiTheme="majorBidi" w:cstheme="majorBidi"/>
                <w:color w:val="000000"/>
                <w:kern w:val="22"/>
                <w:sz w:val="22"/>
                <w:szCs w:val="22"/>
                <w:lang w:val="ru-RU" w:eastAsia="zh-CN"/>
              </w:rPr>
              <w:t xml:space="preserve"> </w:t>
            </w:r>
            <w:r w:rsidR="0097211F" w:rsidRPr="0097211F">
              <w:rPr>
                <w:rFonts w:asciiTheme="majorBidi" w:eastAsiaTheme="minorEastAsia" w:hAnsiTheme="majorBidi" w:cstheme="majorBidi"/>
                <w:color w:val="000000"/>
                <w:kern w:val="22"/>
                <w:sz w:val="22"/>
                <w:szCs w:val="22"/>
                <w:lang w:val="ru-RU" w:eastAsia="zh-CN"/>
              </w:rPr>
              <w:t xml:space="preserve">Включить аспекты взаимосвязей между биоразнообразием и здравоохранением в </w:t>
            </w:r>
            <w:r w:rsidR="0097211F">
              <w:rPr>
                <w:rFonts w:asciiTheme="majorBidi" w:eastAsiaTheme="minorEastAsia" w:hAnsiTheme="majorBidi" w:cstheme="majorBidi"/>
                <w:color w:val="000000"/>
                <w:kern w:val="22"/>
                <w:sz w:val="22"/>
                <w:szCs w:val="22"/>
                <w:lang w:val="ru-RU" w:eastAsia="zh-CN"/>
              </w:rPr>
              <w:t>политику</w:t>
            </w:r>
            <w:r w:rsidR="0097211F" w:rsidRPr="0097211F">
              <w:rPr>
                <w:rFonts w:asciiTheme="majorBidi" w:eastAsiaTheme="minorEastAsia" w:hAnsiTheme="majorBidi" w:cstheme="majorBidi"/>
                <w:color w:val="000000"/>
                <w:kern w:val="22"/>
                <w:sz w:val="22"/>
                <w:szCs w:val="22"/>
                <w:lang w:val="ru-RU" w:eastAsia="zh-CN"/>
              </w:rPr>
              <w:t xml:space="preserve"> </w:t>
            </w:r>
            <w:r w:rsidR="0097211F">
              <w:rPr>
                <w:rFonts w:asciiTheme="majorBidi" w:eastAsiaTheme="minorEastAsia" w:hAnsiTheme="majorBidi" w:cstheme="majorBidi"/>
                <w:color w:val="000000"/>
                <w:kern w:val="22"/>
                <w:sz w:val="22"/>
                <w:szCs w:val="22"/>
                <w:lang w:val="ru-RU" w:eastAsia="zh-CN"/>
              </w:rPr>
              <w:t>и</w:t>
            </w:r>
            <w:r w:rsidR="0097211F" w:rsidRPr="0097211F">
              <w:rPr>
                <w:rFonts w:asciiTheme="majorBidi" w:eastAsiaTheme="minorEastAsia" w:hAnsiTheme="majorBidi" w:cstheme="majorBidi"/>
                <w:color w:val="000000"/>
                <w:kern w:val="22"/>
                <w:sz w:val="22"/>
                <w:szCs w:val="22"/>
                <w:lang w:val="ru-RU" w:eastAsia="zh-CN"/>
              </w:rPr>
              <w:t xml:space="preserve"> </w:t>
            </w:r>
            <w:r w:rsidR="0097211F">
              <w:rPr>
                <w:rFonts w:asciiTheme="majorBidi" w:eastAsiaTheme="minorEastAsia" w:hAnsiTheme="majorBidi" w:cstheme="majorBidi"/>
                <w:color w:val="000000"/>
                <w:kern w:val="22"/>
                <w:sz w:val="22"/>
                <w:szCs w:val="22"/>
                <w:lang w:val="ru-RU" w:eastAsia="zh-CN"/>
              </w:rPr>
              <w:t>программы</w:t>
            </w:r>
            <w:r w:rsidR="0097211F" w:rsidRPr="0097211F">
              <w:rPr>
                <w:rFonts w:asciiTheme="majorBidi" w:eastAsiaTheme="minorEastAsia" w:hAnsiTheme="majorBidi" w:cstheme="majorBidi"/>
                <w:color w:val="000000"/>
                <w:kern w:val="22"/>
                <w:sz w:val="22"/>
                <w:szCs w:val="22"/>
                <w:lang w:val="ru-RU" w:eastAsia="zh-CN"/>
              </w:rPr>
              <w:t xml:space="preserve"> </w:t>
            </w:r>
            <w:r w:rsidR="0097211F">
              <w:rPr>
                <w:rFonts w:asciiTheme="majorBidi" w:eastAsiaTheme="minorEastAsia" w:hAnsiTheme="majorBidi" w:cstheme="majorBidi"/>
                <w:color w:val="000000"/>
                <w:kern w:val="22"/>
                <w:sz w:val="22"/>
                <w:szCs w:val="22"/>
                <w:lang w:val="ru-RU" w:eastAsia="zh-CN"/>
              </w:rPr>
              <w:t>в</w:t>
            </w:r>
            <w:r w:rsidR="0097211F" w:rsidRPr="0097211F">
              <w:rPr>
                <w:rFonts w:asciiTheme="majorBidi" w:eastAsiaTheme="minorEastAsia" w:hAnsiTheme="majorBidi" w:cstheme="majorBidi"/>
                <w:color w:val="000000"/>
                <w:kern w:val="22"/>
                <w:sz w:val="22"/>
                <w:szCs w:val="22"/>
                <w:lang w:val="ru-RU" w:eastAsia="zh-CN"/>
              </w:rPr>
              <w:t xml:space="preserve"> </w:t>
            </w:r>
            <w:r w:rsidR="0097211F">
              <w:rPr>
                <w:rFonts w:asciiTheme="majorBidi" w:eastAsiaTheme="minorEastAsia" w:hAnsiTheme="majorBidi" w:cstheme="majorBidi"/>
                <w:color w:val="000000"/>
                <w:kern w:val="22"/>
                <w:sz w:val="22"/>
                <w:szCs w:val="22"/>
                <w:lang w:val="ru-RU" w:eastAsia="zh-CN"/>
              </w:rPr>
              <w:t>области</w:t>
            </w:r>
            <w:r w:rsidR="0097211F" w:rsidRPr="0097211F">
              <w:rPr>
                <w:rFonts w:asciiTheme="majorBidi" w:eastAsiaTheme="minorEastAsia" w:hAnsiTheme="majorBidi" w:cstheme="majorBidi"/>
                <w:color w:val="000000"/>
                <w:kern w:val="22"/>
                <w:sz w:val="22"/>
                <w:szCs w:val="22"/>
                <w:lang w:val="ru-RU" w:eastAsia="zh-CN"/>
              </w:rPr>
              <w:t xml:space="preserve"> </w:t>
            </w:r>
            <w:r w:rsidR="0097211F">
              <w:rPr>
                <w:rFonts w:asciiTheme="majorBidi" w:eastAsiaTheme="minorEastAsia" w:hAnsiTheme="majorBidi" w:cstheme="majorBidi"/>
                <w:color w:val="000000"/>
                <w:kern w:val="22"/>
                <w:sz w:val="22"/>
                <w:szCs w:val="22"/>
                <w:lang w:val="ru-RU" w:eastAsia="zh-CN"/>
              </w:rPr>
              <w:t>водопользования</w:t>
            </w:r>
            <w:r w:rsidR="0097211F" w:rsidRPr="0097211F">
              <w:rPr>
                <w:rFonts w:asciiTheme="majorBidi" w:eastAsiaTheme="minorEastAsia" w:hAnsiTheme="majorBidi" w:cstheme="majorBidi"/>
                <w:color w:val="000000"/>
                <w:kern w:val="22"/>
                <w:sz w:val="22"/>
                <w:szCs w:val="22"/>
                <w:lang w:val="ru-RU" w:eastAsia="zh-CN"/>
              </w:rPr>
              <w:t>,</w:t>
            </w:r>
            <w:r w:rsidR="00050E9A" w:rsidRPr="0097211F">
              <w:rPr>
                <w:rFonts w:asciiTheme="majorBidi" w:eastAsiaTheme="minorEastAsia" w:hAnsiTheme="majorBidi" w:cstheme="majorBidi"/>
                <w:color w:val="000000"/>
                <w:kern w:val="22"/>
                <w:sz w:val="22"/>
                <w:szCs w:val="22"/>
                <w:lang w:val="ru-RU" w:eastAsia="zh-CN"/>
              </w:rPr>
              <w:t xml:space="preserve"> </w:t>
            </w:r>
            <w:r w:rsidR="0097211F">
              <w:rPr>
                <w:rFonts w:asciiTheme="majorBidi" w:eastAsiaTheme="minorEastAsia" w:hAnsiTheme="majorBidi" w:cstheme="majorBidi"/>
                <w:color w:val="000000"/>
                <w:kern w:val="22"/>
                <w:sz w:val="22"/>
                <w:szCs w:val="22"/>
                <w:lang w:val="ru-RU" w:eastAsia="zh-CN"/>
              </w:rPr>
              <w:t>санитарии</w:t>
            </w:r>
            <w:r w:rsidR="0097211F" w:rsidRPr="0097211F">
              <w:rPr>
                <w:rFonts w:asciiTheme="majorBidi" w:eastAsiaTheme="minorEastAsia" w:hAnsiTheme="majorBidi" w:cstheme="majorBidi"/>
                <w:color w:val="000000"/>
                <w:kern w:val="22"/>
                <w:sz w:val="22"/>
                <w:szCs w:val="22"/>
                <w:lang w:val="ru-RU" w:eastAsia="zh-CN"/>
              </w:rPr>
              <w:t xml:space="preserve"> </w:t>
            </w:r>
            <w:r w:rsidR="0097211F">
              <w:rPr>
                <w:rFonts w:asciiTheme="majorBidi" w:eastAsiaTheme="minorEastAsia" w:hAnsiTheme="majorBidi" w:cstheme="majorBidi"/>
                <w:color w:val="000000"/>
                <w:kern w:val="22"/>
                <w:sz w:val="22"/>
                <w:szCs w:val="22"/>
                <w:lang w:val="ru-RU" w:eastAsia="zh-CN"/>
              </w:rPr>
              <w:t>и</w:t>
            </w:r>
            <w:r w:rsidR="0097211F" w:rsidRPr="0097211F">
              <w:rPr>
                <w:rFonts w:asciiTheme="majorBidi" w:eastAsiaTheme="minorEastAsia" w:hAnsiTheme="majorBidi" w:cstheme="majorBidi"/>
                <w:color w:val="000000"/>
                <w:kern w:val="22"/>
                <w:sz w:val="22"/>
                <w:szCs w:val="22"/>
                <w:lang w:val="ru-RU" w:eastAsia="zh-CN"/>
              </w:rPr>
              <w:t xml:space="preserve"> </w:t>
            </w:r>
            <w:r w:rsidR="0097211F">
              <w:rPr>
                <w:rFonts w:asciiTheme="majorBidi" w:eastAsiaTheme="minorEastAsia" w:hAnsiTheme="majorBidi" w:cstheme="majorBidi"/>
                <w:color w:val="000000"/>
                <w:kern w:val="22"/>
                <w:sz w:val="22"/>
                <w:szCs w:val="22"/>
                <w:lang w:val="ru-RU" w:eastAsia="zh-CN"/>
              </w:rPr>
              <w:t>гигиены</w:t>
            </w:r>
            <w:r w:rsidR="0097211F" w:rsidRPr="0097211F">
              <w:rPr>
                <w:rFonts w:asciiTheme="majorBidi" w:eastAsiaTheme="minorEastAsia" w:hAnsiTheme="majorBidi" w:cstheme="majorBidi"/>
                <w:color w:val="000000"/>
                <w:kern w:val="22"/>
                <w:sz w:val="22"/>
                <w:szCs w:val="22"/>
                <w:lang w:val="ru-RU" w:eastAsia="zh-CN"/>
              </w:rPr>
              <w:t xml:space="preserve"> </w:t>
            </w:r>
            <w:r w:rsidR="0097211F">
              <w:rPr>
                <w:rFonts w:asciiTheme="majorBidi" w:eastAsiaTheme="minorEastAsia" w:hAnsiTheme="majorBidi" w:cstheme="majorBidi"/>
                <w:sz w:val="22"/>
                <w:szCs w:val="22"/>
                <w:lang w:val="ru-RU" w:eastAsia="zh-CN"/>
              </w:rPr>
              <w:t>и меры по защите экосистем, обеспечивающих водные ресурсы</w:t>
            </w:r>
            <w:r w:rsidR="00AF08A5" w:rsidRPr="0097211F">
              <w:rPr>
                <w:rFonts w:asciiTheme="majorBidi" w:eastAsiaTheme="minorEastAsia" w:hAnsiTheme="majorBidi" w:cstheme="majorBidi"/>
                <w:color w:val="000000"/>
                <w:kern w:val="22"/>
                <w:sz w:val="22"/>
                <w:szCs w:val="22"/>
                <w:lang w:val="ru-RU" w:eastAsia="fr-FR"/>
              </w:rPr>
              <w:t>;</w:t>
            </w:r>
            <w:r w:rsidR="00050E9A" w:rsidRPr="0097211F">
              <w:rPr>
                <w:rFonts w:asciiTheme="majorBidi" w:eastAsiaTheme="minorEastAsia" w:hAnsiTheme="majorBidi" w:cstheme="majorBidi"/>
                <w:color w:val="000000"/>
                <w:kern w:val="22"/>
                <w:sz w:val="22"/>
                <w:szCs w:val="22"/>
                <w:lang w:val="ru-RU" w:eastAsia="fr-FR"/>
              </w:rPr>
              <w:t xml:space="preserve"> </w:t>
            </w:r>
            <w:r w:rsidR="0097211F">
              <w:rPr>
                <w:rFonts w:asciiTheme="majorBidi" w:eastAsiaTheme="minorEastAsia" w:hAnsiTheme="majorBidi" w:cstheme="majorBidi"/>
                <w:color w:val="000000"/>
                <w:kern w:val="22"/>
                <w:sz w:val="22"/>
                <w:szCs w:val="22"/>
                <w:lang w:val="ru-RU" w:eastAsia="fr-FR"/>
              </w:rPr>
              <w:t>а также поощрять устойчивое водопользование</w:t>
            </w:r>
            <w:r w:rsidR="00C25BB1" w:rsidRPr="0097211F">
              <w:rPr>
                <w:rFonts w:asciiTheme="majorBidi" w:eastAsiaTheme="minorEastAsia" w:hAnsiTheme="majorBidi" w:cstheme="majorBidi"/>
                <w:color w:val="000000"/>
                <w:kern w:val="22"/>
                <w:sz w:val="22"/>
                <w:szCs w:val="22"/>
                <w:lang w:val="ru-RU" w:eastAsia="fr-FR"/>
              </w:rPr>
              <w:t>.</w:t>
            </w:r>
          </w:p>
        </w:tc>
      </w:tr>
      <w:tr w:rsidR="00402E44" w:rsidRPr="00B544E1" w14:paraId="7EFA9448" w14:textId="77777777" w:rsidTr="000D63C1">
        <w:tc>
          <w:tcPr>
            <w:tcW w:w="13874" w:type="dxa"/>
            <w:gridSpan w:val="3"/>
          </w:tcPr>
          <w:p w14:paraId="552EC9A5" w14:textId="61490A90" w:rsidR="00402E44" w:rsidRPr="00B544E1" w:rsidRDefault="0059215D" w:rsidP="0059215D">
            <w:pPr>
              <w:spacing w:before="40" w:after="40"/>
              <w:jc w:val="left"/>
              <w:rPr>
                <w:rFonts w:asciiTheme="majorBidi" w:eastAsiaTheme="minorEastAsia" w:hAnsiTheme="majorBidi" w:cstheme="majorBidi"/>
                <w:b/>
                <w:bCs/>
                <w:color w:val="000000" w:themeColor="text1"/>
                <w:kern w:val="2"/>
                <w:sz w:val="22"/>
                <w:szCs w:val="22"/>
                <w:lang w:eastAsia="zh-CN"/>
                <w14:ligatures w14:val="standardContextual"/>
              </w:rPr>
            </w:pPr>
            <w:r>
              <w:rPr>
                <w:rFonts w:asciiTheme="majorBidi" w:eastAsiaTheme="minorEastAsia" w:hAnsiTheme="majorBidi" w:cstheme="majorBidi"/>
                <w:b/>
                <w:bCs/>
                <w:color w:val="000000" w:themeColor="text1"/>
                <w:kern w:val="2"/>
                <w:sz w:val="22"/>
                <w:szCs w:val="22"/>
                <w:lang w:val="ru-RU" w:eastAsia="zh-CN"/>
                <w14:ligatures w14:val="standardContextual"/>
              </w:rPr>
              <w:t>Управление видами</w:t>
            </w:r>
          </w:p>
        </w:tc>
      </w:tr>
      <w:tr w:rsidR="00050E9A" w:rsidRPr="0035161C" w14:paraId="6F8EBA3A" w14:textId="77777777" w:rsidTr="009A429E">
        <w:tc>
          <w:tcPr>
            <w:tcW w:w="2984" w:type="dxa"/>
          </w:tcPr>
          <w:p w14:paraId="4EE8EA2D" w14:textId="10DA6DD8" w:rsidR="00050E9A" w:rsidRPr="00B544E1" w:rsidRDefault="0059215D" w:rsidP="0059215D">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Pr>
                <w:rFonts w:asciiTheme="majorBidi" w:eastAsiaTheme="minorEastAsia" w:hAnsiTheme="majorBidi" w:cstheme="majorBidi"/>
                <w:bCs/>
                <w:color w:val="000000" w:themeColor="text1"/>
                <w:kern w:val="2"/>
                <w:sz w:val="22"/>
                <w:szCs w:val="22"/>
                <w:lang w:val="ru-RU" w:eastAsia="zh-CN"/>
                <w14:ligatures w14:val="standardContextual"/>
              </w:rPr>
              <w:t>Задачи</w:t>
            </w:r>
            <w:r w:rsidR="008961CC" w:rsidRPr="00B544E1">
              <w:rPr>
                <w:rFonts w:asciiTheme="majorBidi" w:eastAsiaTheme="minorEastAsia" w:hAnsiTheme="majorBidi" w:cstheme="majorBidi"/>
                <w:bCs/>
                <w:color w:val="000000" w:themeColor="text1"/>
                <w:kern w:val="2"/>
                <w:sz w:val="22"/>
                <w:szCs w:val="22"/>
                <w:lang w:eastAsia="zh-CN"/>
                <w14:ligatures w14:val="standardContextual"/>
              </w:rPr>
              <w:t xml:space="preserve"> </w:t>
            </w:r>
            <w:r w:rsidR="00050E9A" w:rsidRPr="00B544E1">
              <w:rPr>
                <w:rFonts w:asciiTheme="majorBidi" w:eastAsiaTheme="minorEastAsia" w:hAnsiTheme="majorBidi" w:cstheme="majorBidi"/>
                <w:bCs/>
                <w:color w:val="000000" w:themeColor="text1"/>
                <w:kern w:val="2"/>
                <w:sz w:val="22"/>
                <w:szCs w:val="22"/>
                <w:lang w:eastAsia="zh-CN"/>
                <w14:ligatures w14:val="standardContextual"/>
              </w:rPr>
              <w:t>4</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 xml:space="preserve">, 5 </w:t>
            </w:r>
            <w:r>
              <w:rPr>
                <w:rFonts w:asciiTheme="majorBidi" w:eastAsiaTheme="minorEastAsia" w:hAnsiTheme="majorBidi" w:cstheme="majorBidi"/>
                <w:bCs/>
                <w:color w:val="000000" w:themeColor="text1"/>
                <w:kern w:val="2"/>
                <w:sz w:val="22"/>
                <w:szCs w:val="22"/>
                <w:lang w:val="ru-RU" w:eastAsia="zh-CN"/>
                <w14:ligatures w14:val="standardContextual"/>
              </w:rPr>
              <w:t>и</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 xml:space="preserve"> 9</w:t>
            </w:r>
          </w:p>
        </w:tc>
        <w:tc>
          <w:tcPr>
            <w:tcW w:w="3822" w:type="dxa"/>
          </w:tcPr>
          <w:p w14:paraId="586C9E02" w14:textId="510E902B" w:rsidR="00050E9A" w:rsidRPr="00DB6D3E" w:rsidRDefault="00537F9A" w:rsidP="00DB6D3E">
            <w:pPr>
              <w:spacing w:before="60" w:after="60"/>
              <w:jc w:val="left"/>
              <w:rPr>
                <w:rFonts w:asciiTheme="majorBidi" w:eastAsiaTheme="minorEastAsia" w:hAnsiTheme="majorBidi" w:cstheme="majorBidi"/>
                <w:kern w:val="2"/>
                <w:sz w:val="22"/>
                <w:szCs w:val="22"/>
                <w:lang w:val="ru-RU" w:eastAsia="zh-CN"/>
                <w14:ligatures w14:val="standardContextual"/>
              </w:rPr>
            </w:pPr>
            <w:r>
              <w:rPr>
                <w:rFonts w:asciiTheme="majorBidi" w:eastAsiaTheme="minorEastAsia" w:hAnsiTheme="majorBidi" w:cstheme="majorBidi"/>
                <w:color w:val="000000" w:themeColor="text1"/>
                <w:kern w:val="2"/>
                <w:sz w:val="22"/>
                <w:szCs w:val="22"/>
                <w:lang w:val="ru-RU" w:eastAsia="zh-CN"/>
                <w14:ligatures w14:val="standardContextual"/>
              </w:rPr>
              <w:t>Устойчивое</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управление</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популяциями</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B6D3E">
              <w:rPr>
                <w:rFonts w:asciiTheme="majorBidi" w:eastAsiaTheme="minorEastAsia" w:hAnsiTheme="majorBidi" w:cstheme="majorBidi"/>
                <w:color w:val="000000" w:themeColor="text1"/>
                <w:kern w:val="2"/>
                <w:sz w:val="22"/>
                <w:szCs w:val="22"/>
                <w:lang w:val="ru-RU" w:eastAsia="zh-CN"/>
                <w14:ligatures w14:val="standardContextual"/>
              </w:rPr>
              <w:t>видов</w:t>
            </w:r>
            <w:r w:rsidR="00DB6D3E"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диких</w:t>
            </w:r>
            <w:r w:rsidR="00DB6D3E">
              <w:rPr>
                <w:rFonts w:asciiTheme="majorBidi" w:eastAsiaTheme="minorEastAsia" w:hAnsiTheme="majorBidi" w:cstheme="majorBidi"/>
                <w:color w:val="000000" w:themeColor="text1"/>
                <w:kern w:val="2"/>
                <w:sz w:val="22"/>
                <w:szCs w:val="22"/>
                <w:lang w:val="ru-RU" w:eastAsia="zh-CN"/>
                <w14:ligatures w14:val="standardContextual"/>
              </w:rPr>
              <w:t xml:space="preserve"> животных</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имеет</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важное</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значение</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для</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здоровья</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экосистем</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обеспечения</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экосистемных</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услуг</w:t>
            </w:r>
            <w:r w:rsidRPr="00537F9A">
              <w:rPr>
                <w:rFonts w:asciiTheme="majorBidi" w:eastAsiaTheme="minorEastAsia" w:hAnsiTheme="majorBidi" w:cstheme="majorBidi"/>
                <w:sz w:val="22"/>
                <w:szCs w:val="22"/>
                <w:lang w:val="ru-RU" w:eastAsia="zh-CN"/>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lastRenderedPageBreak/>
              <w:t>таких</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как</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продовольственная</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безопасность</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питание</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биомедицинские исследования и медицина</w:t>
            </w:r>
            <w:r w:rsidR="00050E9A"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00050E9A"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позволит людям продолжать извлекать выгоды из этих популяций</w:t>
            </w:r>
            <w:r w:rsidR="00050E9A"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Особенно важна защита</w:t>
            </w:r>
            <w:r w:rsidR="00050E9A"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устойчивого</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использования</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на</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основе</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обычая</w:t>
            </w:r>
            <w:r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коренными народами и местными общинами и другими группами населения, зависящими от этих видов</w:t>
            </w:r>
            <w:r w:rsidR="00050E9A" w:rsidRPr="00537F9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w:t>
            </w:r>
            <w:r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то</w:t>
            </w:r>
            <w:r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же</w:t>
            </w:r>
            <w:r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время</w:t>
            </w:r>
            <w:r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улучшение</w:t>
            </w:r>
            <w:r w:rsidRPr="00DB6D3E">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методов</w:t>
            </w:r>
            <w:r w:rsidRPr="00DB6D3E">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регулирования</w:t>
            </w:r>
            <w:r w:rsidRPr="00DB6D3E">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и</w:t>
            </w:r>
            <w:r w:rsidRPr="00DB6D3E">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управления</w:t>
            </w:r>
            <w:r w:rsidRPr="00DB6D3E">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использованием</w:t>
            </w:r>
            <w:r w:rsidRPr="00DB6D3E">
              <w:rPr>
                <w:rFonts w:asciiTheme="majorBidi" w:eastAsiaTheme="minorEastAsia" w:hAnsiTheme="majorBidi" w:cstheme="majorBidi"/>
                <w:kern w:val="2"/>
                <w:sz w:val="22"/>
                <w:szCs w:val="22"/>
                <w:lang w:val="ru-RU" w:eastAsia="zh-CN"/>
                <w14:ligatures w14:val="standardContextual"/>
              </w:rPr>
              <w:t xml:space="preserve"> </w:t>
            </w:r>
            <w:r w:rsidR="00DB6D3E">
              <w:rPr>
                <w:rFonts w:asciiTheme="majorBidi" w:eastAsiaTheme="minorEastAsia" w:hAnsiTheme="majorBidi" w:cstheme="majorBidi"/>
                <w:color w:val="000000" w:themeColor="text1"/>
                <w:kern w:val="2"/>
                <w:sz w:val="22"/>
                <w:szCs w:val="22"/>
                <w:lang w:val="ru-RU" w:eastAsia="zh-CN"/>
                <w14:ligatures w14:val="standardContextual"/>
              </w:rPr>
              <w:t>видов</w:t>
            </w:r>
            <w:r w:rsidR="00DB6D3E"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B6D3E">
              <w:rPr>
                <w:rFonts w:asciiTheme="majorBidi" w:eastAsiaTheme="minorEastAsia" w:hAnsiTheme="majorBidi" w:cstheme="majorBidi"/>
                <w:color w:val="000000" w:themeColor="text1"/>
                <w:kern w:val="2"/>
                <w:sz w:val="22"/>
                <w:szCs w:val="22"/>
                <w:lang w:val="ru-RU" w:eastAsia="zh-CN"/>
                <w14:ligatures w14:val="standardContextual"/>
              </w:rPr>
              <w:t>диких</w:t>
            </w:r>
            <w:r w:rsidR="00DB6D3E"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B6D3E">
              <w:rPr>
                <w:rFonts w:asciiTheme="majorBidi" w:eastAsiaTheme="minorEastAsia" w:hAnsiTheme="majorBidi" w:cstheme="majorBidi"/>
                <w:color w:val="000000" w:themeColor="text1"/>
                <w:kern w:val="2"/>
                <w:sz w:val="22"/>
                <w:szCs w:val="22"/>
                <w:lang w:val="ru-RU" w:eastAsia="zh-CN"/>
                <w14:ligatures w14:val="standardContextual"/>
              </w:rPr>
              <w:t>животных</w:t>
            </w:r>
            <w:r w:rsidR="00DB6D3E"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B6D3E">
              <w:rPr>
                <w:rFonts w:asciiTheme="majorBidi" w:eastAsiaTheme="minorEastAsia" w:hAnsiTheme="majorBidi" w:cstheme="majorBidi"/>
                <w:color w:val="000000" w:themeColor="text1"/>
                <w:kern w:val="2"/>
                <w:sz w:val="22"/>
                <w:szCs w:val="22"/>
                <w:lang w:val="ru-RU" w:eastAsia="zh-CN"/>
                <w14:ligatures w14:val="standardContextual"/>
              </w:rPr>
              <w:t>и</w:t>
            </w:r>
            <w:r w:rsidR="00DB6D3E"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B6D3E">
              <w:rPr>
                <w:rFonts w:asciiTheme="majorBidi" w:eastAsiaTheme="minorEastAsia" w:hAnsiTheme="majorBidi" w:cstheme="majorBidi"/>
                <w:color w:val="000000" w:themeColor="text1"/>
                <w:kern w:val="2"/>
                <w:sz w:val="22"/>
                <w:szCs w:val="22"/>
                <w:lang w:val="ru-RU" w:eastAsia="zh-CN"/>
                <w14:ligatures w14:val="standardContextual"/>
              </w:rPr>
              <w:t>торговлей</w:t>
            </w:r>
            <w:r w:rsidR="00DB6D3E"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B6D3E">
              <w:rPr>
                <w:rFonts w:asciiTheme="majorBidi" w:eastAsiaTheme="minorEastAsia" w:hAnsiTheme="majorBidi" w:cstheme="majorBidi"/>
                <w:color w:val="000000" w:themeColor="text1"/>
                <w:kern w:val="2"/>
                <w:sz w:val="22"/>
                <w:szCs w:val="22"/>
                <w:lang w:val="ru-RU" w:eastAsia="zh-CN"/>
                <w14:ligatures w14:val="standardContextual"/>
              </w:rPr>
              <w:t>ими</w:t>
            </w:r>
            <w:r w:rsidR="00DB6D3E"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B6D3E">
              <w:rPr>
                <w:rFonts w:asciiTheme="majorBidi" w:eastAsiaTheme="minorEastAsia" w:hAnsiTheme="majorBidi" w:cstheme="majorBidi"/>
                <w:color w:val="000000" w:themeColor="text1"/>
                <w:kern w:val="2"/>
                <w:sz w:val="22"/>
                <w:szCs w:val="22"/>
                <w:lang w:val="ru-RU" w:eastAsia="zh-CN"/>
                <w14:ligatures w14:val="standardContextual"/>
              </w:rPr>
              <w:t>и</w:t>
            </w:r>
            <w:r w:rsidR="00DB6D3E"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B6D3E">
              <w:rPr>
                <w:rFonts w:asciiTheme="majorBidi" w:eastAsiaTheme="minorEastAsia" w:hAnsiTheme="majorBidi" w:cstheme="majorBidi"/>
                <w:color w:val="000000" w:themeColor="text1"/>
                <w:kern w:val="2"/>
                <w:sz w:val="22"/>
                <w:szCs w:val="22"/>
                <w:lang w:val="ru-RU" w:eastAsia="zh-CN"/>
                <w14:ligatures w14:val="standardContextual"/>
              </w:rPr>
              <w:t>уменьшение</w:t>
            </w:r>
            <w:r w:rsidR="00DB6D3E"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B6D3E">
              <w:rPr>
                <w:rFonts w:asciiTheme="majorBidi" w:eastAsiaTheme="minorEastAsia" w:hAnsiTheme="majorBidi" w:cstheme="majorBidi"/>
                <w:kern w:val="2"/>
                <w:sz w:val="22"/>
                <w:szCs w:val="22"/>
                <w:lang w:val="ru-RU" w:eastAsia="zh-CN"/>
                <w14:ligatures w14:val="standardContextual"/>
              </w:rPr>
              <w:t>частоты</w:t>
            </w:r>
            <w:r w:rsidR="00050E9A" w:rsidRPr="00DB6D3E">
              <w:rPr>
                <w:rFonts w:asciiTheme="majorBidi" w:eastAsiaTheme="minorEastAsia" w:hAnsiTheme="majorBidi" w:cstheme="majorBidi"/>
                <w:kern w:val="2"/>
                <w:sz w:val="22"/>
                <w:szCs w:val="22"/>
                <w:lang w:val="ru-RU" w:eastAsia="zh-CN"/>
                <w14:ligatures w14:val="standardContextual"/>
              </w:rPr>
              <w:t xml:space="preserve"> </w:t>
            </w:r>
            <w:r w:rsidR="00DB6D3E" w:rsidRPr="00DB6D3E">
              <w:rPr>
                <w:rFonts w:asciiTheme="majorBidi" w:eastAsiaTheme="minorEastAsia" w:hAnsiTheme="majorBidi" w:cstheme="majorBidi"/>
                <w:kern w:val="2"/>
                <w:sz w:val="22"/>
                <w:szCs w:val="22"/>
                <w:lang w:val="ru-RU" w:eastAsia="zh-CN"/>
                <w14:ligatures w14:val="standardContextual"/>
              </w:rPr>
              <w:t xml:space="preserve">конфликтов между человеком и дикой природой </w:t>
            </w:r>
            <w:r w:rsidR="00DB6D3E">
              <w:rPr>
                <w:rFonts w:asciiTheme="majorBidi" w:eastAsiaTheme="minorEastAsia" w:hAnsiTheme="majorBidi" w:cstheme="majorBidi"/>
                <w:kern w:val="2"/>
                <w:sz w:val="22"/>
                <w:szCs w:val="22"/>
                <w:lang w:val="ru-RU" w:eastAsia="zh-CN"/>
                <w14:ligatures w14:val="standardContextual"/>
              </w:rPr>
              <w:t>может сократить риски передачи инфекционных заболеваний</w:t>
            </w:r>
            <w:r w:rsidR="00050E9A" w:rsidRPr="00DB6D3E">
              <w:rPr>
                <w:rFonts w:asciiTheme="majorBidi" w:eastAsiaTheme="minorEastAsia" w:hAnsiTheme="majorBidi" w:cstheme="majorBidi"/>
                <w:kern w:val="2"/>
                <w:sz w:val="22"/>
                <w:szCs w:val="22"/>
                <w:lang w:val="ru-RU" w:eastAsia="zh-CN"/>
                <w14:ligatures w14:val="standardContextual"/>
              </w:rPr>
              <w:t>.</w:t>
            </w:r>
          </w:p>
        </w:tc>
        <w:tc>
          <w:tcPr>
            <w:tcW w:w="7068" w:type="dxa"/>
          </w:tcPr>
          <w:p w14:paraId="59F68E83" w14:textId="31E3E816" w:rsidR="00050E9A" w:rsidRPr="00DB6D3E" w:rsidRDefault="00050E9A" w:rsidP="009A429E">
            <w:pPr>
              <w:spacing w:before="60" w:after="60"/>
              <w:jc w:val="left"/>
              <w:rPr>
                <w:rFonts w:asciiTheme="majorBidi" w:hAnsiTheme="majorBidi" w:cstheme="majorBidi"/>
                <w:snapToGrid w:val="0"/>
                <w:color w:val="000000" w:themeColor="text1"/>
                <w:sz w:val="22"/>
                <w:szCs w:val="22"/>
                <w:lang w:val="ru-RU"/>
              </w:rPr>
            </w:pPr>
            <w:r w:rsidRPr="00DB6D3E">
              <w:rPr>
                <w:rFonts w:asciiTheme="majorBidi" w:hAnsiTheme="majorBidi" w:cstheme="majorBidi"/>
                <w:snapToGrid w:val="0"/>
                <w:color w:val="000000" w:themeColor="text1"/>
                <w:sz w:val="22"/>
                <w:szCs w:val="22"/>
                <w:lang w:val="ru-RU"/>
              </w:rPr>
              <w:lastRenderedPageBreak/>
              <w:t xml:space="preserve">1. </w:t>
            </w:r>
            <w:r w:rsidR="00DB6D3E">
              <w:rPr>
                <w:rFonts w:asciiTheme="majorBidi" w:hAnsiTheme="majorBidi" w:cstheme="majorBidi"/>
                <w:snapToGrid w:val="0"/>
                <w:color w:val="000000" w:themeColor="text1"/>
                <w:sz w:val="22"/>
                <w:szCs w:val="22"/>
                <w:lang w:val="ru-RU"/>
              </w:rPr>
              <w:t>Охранять</w:t>
            </w:r>
            <w:r w:rsidR="00DB6D3E"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B6D3E">
              <w:rPr>
                <w:rFonts w:asciiTheme="majorBidi" w:eastAsiaTheme="minorEastAsia" w:hAnsiTheme="majorBidi" w:cstheme="majorBidi"/>
                <w:color w:val="000000" w:themeColor="text1"/>
                <w:kern w:val="2"/>
                <w:sz w:val="22"/>
                <w:szCs w:val="22"/>
                <w:lang w:val="ru-RU" w:eastAsia="zh-CN"/>
                <w14:ligatures w14:val="standardContextual"/>
              </w:rPr>
              <w:t>устойчивое</w:t>
            </w:r>
            <w:r w:rsidR="00DB6D3E"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B6D3E">
              <w:rPr>
                <w:rFonts w:asciiTheme="majorBidi" w:eastAsiaTheme="minorEastAsia" w:hAnsiTheme="majorBidi" w:cstheme="majorBidi"/>
                <w:color w:val="000000" w:themeColor="text1"/>
                <w:kern w:val="2"/>
                <w:sz w:val="22"/>
                <w:szCs w:val="22"/>
                <w:lang w:val="ru-RU" w:eastAsia="zh-CN"/>
                <w14:ligatures w14:val="standardContextual"/>
              </w:rPr>
              <w:t xml:space="preserve">использование биоразнообразия </w:t>
            </w:r>
            <w:r w:rsidR="00DB6D3E"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B6D3E">
              <w:rPr>
                <w:rFonts w:asciiTheme="majorBidi" w:eastAsiaTheme="minorEastAsia" w:hAnsiTheme="majorBidi" w:cstheme="majorBidi"/>
                <w:color w:val="000000" w:themeColor="text1"/>
                <w:kern w:val="2"/>
                <w:sz w:val="22"/>
                <w:szCs w:val="22"/>
                <w:lang w:val="ru-RU" w:eastAsia="zh-CN"/>
                <w14:ligatures w14:val="standardContextual"/>
              </w:rPr>
              <w:t>на</w:t>
            </w:r>
            <w:r w:rsidR="00DB6D3E"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B6D3E">
              <w:rPr>
                <w:rFonts w:asciiTheme="majorBidi" w:eastAsiaTheme="minorEastAsia" w:hAnsiTheme="majorBidi" w:cstheme="majorBidi"/>
                <w:color w:val="000000" w:themeColor="text1"/>
                <w:kern w:val="2"/>
                <w:sz w:val="22"/>
                <w:szCs w:val="22"/>
                <w:lang w:val="ru-RU" w:eastAsia="zh-CN"/>
                <w14:ligatures w14:val="standardContextual"/>
              </w:rPr>
              <w:t>основе</w:t>
            </w:r>
            <w:r w:rsidR="00DB6D3E"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B6D3E">
              <w:rPr>
                <w:rFonts w:asciiTheme="majorBidi" w:eastAsiaTheme="minorEastAsia" w:hAnsiTheme="majorBidi" w:cstheme="majorBidi"/>
                <w:color w:val="000000" w:themeColor="text1"/>
                <w:kern w:val="2"/>
                <w:sz w:val="22"/>
                <w:szCs w:val="22"/>
                <w:lang w:val="ru-RU" w:eastAsia="zh-CN"/>
                <w14:ligatures w14:val="standardContextual"/>
              </w:rPr>
              <w:t>обычая</w:t>
            </w:r>
            <w:r w:rsidR="00DB6D3E"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B6D3E">
              <w:rPr>
                <w:rFonts w:asciiTheme="majorBidi" w:eastAsiaTheme="minorEastAsia" w:hAnsiTheme="majorBidi" w:cstheme="majorBidi"/>
                <w:color w:val="000000" w:themeColor="text1"/>
                <w:kern w:val="2"/>
                <w:sz w:val="22"/>
                <w:szCs w:val="22"/>
                <w:lang w:val="ru-RU" w:eastAsia="zh-CN"/>
                <w14:ligatures w14:val="standardContextual"/>
              </w:rPr>
              <w:t>коренными</w:t>
            </w:r>
            <w:r w:rsidR="00DB6D3E"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B6D3E">
              <w:rPr>
                <w:rFonts w:asciiTheme="majorBidi" w:eastAsiaTheme="minorEastAsia" w:hAnsiTheme="majorBidi" w:cstheme="majorBidi"/>
                <w:color w:val="000000" w:themeColor="text1"/>
                <w:kern w:val="2"/>
                <w:sz w:val="22"/>
                <w:szCs w:val="22"/>
                <w:lang w:val="ru-RU" w:eastAsia="zh-CN"/>
                <w14:ligatures w14:val="standardContextual"/>
              </w:rPr>
              <w:t>народами</w:t>
            </w:r>
            <w:r w:rsidR="00DB6D3E"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B6D3E">
              <w:rPr>
                <w:rFonts w:asciiTheme="majorBidi" w:eastAsiaTheme="minorEastAsia" w:hAnsiTheme="majorBidi" w:cstheme="majorBidi"/>
                <w:color w:val="000000" w:themeColor="text1"/>
                <w:kern w:val="2"/>
                <w:sz w:val="22"/>
                <w:szCs w:val="22"/>
                <w:lang w:val="ru-RU" w:eastAsia="zh-CN"/>
                <w14:ligatures w14:val="standardContextual"/>
              </w:rPr>
              <w:t>и</w:t>
            </w:r>
            <w:r w:rsidR="00DB6D3E"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B6D3E">
              <w:rPr>
                <w:rFonts w:asciiTheme="majorBidi" w:eastAsiaTheme="minorEastAsia" w:hAnsiTheme="majorBidi" w:cstheme="majorBidi"/>
                <w:color w:val="000000" w:themeColor="text1"/>
                <w:kern w:val="2"/>
                <w:sz w:val="22"/>
                <w:szCs w:val="22"/>
                <w:lang w:val="ru-RU" w:eastAsia="zh-CN"/>
                <w14:ligatures w14:val="standardContextual"/>
              </w:rPr>
              <w:t>местными</w:t>
            </w:r>
            <w:r w:rsidR="00DB6D3E"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B6D3E">
              <w:rPr>
                <w:rFonts w:asciiTheme="majorBidi" w:eastAsiaTheme="minorEastAsia" w:hAnsiTheme="majorBidi" w:cstheme="majorBidi"/>
                <w:color w:val="000000" w:themeColor="text1"/>
                <w:kern w:val="2"/>
                <w:sz w:val="22"/>
                <w:szCs w:val="22"/>
                <w:lang w:val="ru-RU" w:eastAsia="zh-CN"/>
                <w14:ligatures w14:val="standardContextual"/>
              </w:rPr>
              <w:t>общинами</w:t>
            </w:r>
            <w:r w:rsidR="00DB6D3E" w:rsidRPr="00DB6D3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B6D3E">
              <w:rPr>
                <w:rFonts w:asciiTheme="majorBidi" w:eastAsiaTheme="minorEastAsia" w:hAnsiTheme="majorBidi" w:cstheme="majorBidi"/>
                <w:color w:val="000000" w:themeColor="text1"/>
                <w:kern w:val="2"/>
                <w:sz w:val="22"/>
                <w:szCs w:val="22"/>
                <w:lang w:val="ru-RU" w:eastAsia="zh-CN"/>
                <w14:ligatures w14:val="standardContextual"/>
              </w:rPr>
              <w:t xml:space="preserve">в охраняемых и заповедных районах </w:t>
            </w:r>
            <w:r w:rsidR="00DB6D3E">
              <w:rPr>
                <w:rFonts w:asciiTheme="majorBidi" w:eastAsiaTheme="minorEastAsia" w:hAnsiTheme="majorBidi" w:cstheme="majorBidi"/>
                <w:sz w:val="22"/>
                <w:szCs w:val="22"/>
                <w:lang w:val="ru-RU" w:eastAsia="zh-CN"/>
              </w:rPr>
              <w:t>и соответствующие преимущества для здоровья</w:t>
            </w:r>
            <w:r w:rsidR="00C25BB1" w:rsidRPr="00DB6D3E">
              <w:rPr>
                <w:rFonts w:asciiTheme="majorBidi" w:hAnsiTheme="majorBidi" w:cstheme="majorBidi"/>
                <w:snapToGrid w:val="0"/>
                <w:sz w:val="22"/>
                <w:szCs w:val="22"/>
                <w:lang w:val="ru-RU"/>
              </w:rPr>
              <w:t>.</w:t>
            </w:r>
            <w:r w:rsidRPr="00DB6D3E">
              <w:rPr>
                <w:rFonts w:asciiTheme="majorBidi" w:hAnsiTheme="majorBidi" w:cstheme="majorBidi"/>
                <w:snapToGrid w:val="0"/>
                <w:sz w:val="22"/>
                <w:szCs w:val="22"/>
                <w:lang w:val="ru-RU"/>
              </w:rPr>
              <w:t xml:space="preserve"> </w:t>
            </w:r>
          </w:p>
          <w:p w14:paraId="62C624FC" w14:textId="19CEABEF" w:rsidR="00050E9A" w:rsidRPr="00ED6053" w:rsidRDefault="00050E9A" w:rsidP="009A429E">
            <w:pPr>
              <w:spacing w:before="60" w:after="60"/>
              <w:jc w:val="left"/>
              <w:rPr>
                <w:rFonts w:asciiTheme="majorBidi" w:hAnsiTheme="majorBidi" w:cstheme="majorBidi"/>
                <w:snapToGrid w:val="0"/>
                <w:color w:val="000000" w:themeColor="text1"/>
                <w:sz w:val="22"/>
                <w:szCs w:val="22"/>
                <w:lang w:val="ru-RU"/>
              </w:rPr>
            </w:pPr>
            <w:r w:rsidRPr="00ED6053">
              <w:rPr>
                <w:rFonts w:asciiTheme="majorBidi" w:hAnsiTheme="majorBidi" w:cstheme="majorBidi"/>
                <w:snapToGrid w:val="0"/>
                <w:color w:val="000000" w:themeColor="text1"/>
                <w:sz w:val="22"/>
                <w:szCs w:val="22"/>
                <w:lang w:val="ru-RU"/>
              </w:rPr>
              <w:t xml:space="preserve">2. </w:t>
            </w:r>
            <w:r w:rsidR="00DB6D3E">
              <w:rPr>
                <w:rFonts w:asciiTheme="majorBidi" w:eastAsiaTheme="minorEastAsia" w:hAnsiTheme="majorBidi" w:cstheme="majorBidi"/>
                <w:sz w:val="22"/>
                <w:szCs w:val="22"/>
                <w:lang w:val="ru-RU" w:eastAsia="zh-CN"/>
              </w:rPr>
              <w:t>Учитывать</w:t>
            </w:r>
            <w:r w:rsidR="00DB6D3E" w:rsidRPr="00ED6053">
              <w:rPr>
                <w:rFonts w:asciiTheme="majorBidi" w:eastAsiaTheme="minorEastAsia" w:hAnsiTheme="majorBidi" w:cstheme="majorBidi"/>
                <w:sz w:val="22"/>
                <w:szCs w:val="22"/>
                <w:lang w:val="ru-RU" w:eastAsia="zh-CN"/>
              </w:rPr>
              <w:t xml:space="preserve"> </w:t>
            </w:r>
            <w:r w:rsidR="00DB6D3E">
              <w:rPr>
                <w:rFonts w:asciiTheme="majorBidi" w:eastAsiaTheme="minorEastAsia" w:hAnsiTheme="majorBidi" w:cstheme="majorBidi"/>
                <w:sz w:val="22"/>
                <w:szCs w:val="22"/>
                <w:lang w:val="ru-RU" w:eastAsia="zh-CN"/>
              </w:rPr>
              <w:t>роль</w:t>
            </w:r>
            <w:r w:rsidR="00DB6D3E" w:rsidRPr="00ED6053">
              <w:rPr>
                <w:rFonts w:asciiTheme="majorBidi" w:eastAsiaTheme="minorEastAsia" w:hAnsiTheme="majorBidi" w:cstheme="majorBidi"/>
                <w:sz w:val="22"/>
                <w:szCs w:val="22"/>
                <w:lang w:val="ru-RU" w:eastAsia="zh-CN"/>
              </w:rPr>
              <w:t xml:space="preserve"> </w:t>
            </w:r>
            <w:r w:rsidR="00DB6D3E">
              <w:rPr>
                <w:rFonts w:asciiTheme="majorBidi" w:eastAsiaTheme="minorEastAsia" w:hAnsiTheme="majorBidi" w:cstheme="majorBidi"/>
                <w:sz w:val="22"/>
                <w:szCs w:val="22"/>
                <w:lang w:val="ru-RU" w:eastAsia="zh-CN"/>
              </w:rPr>
              <w:t>видового</w:t>
            </w:r>
            <w:r w:rsidR="00DB6D3E" w:rsidRPr="00ED6053">
              <w:rPr>
                <w:rFonts w:asciiTheme="majorBidi" w:eastAsiaTheme="minorEastAsia" w:hAnsiTheme="majorBidi" w:cstheme="majorBidi"/>
                <w:sz w:val="22"/>
                <w:szCs w:val="22"/>
                <w:lang w:val="ru-RU" w:eastAsia="zh-CN"/>
              </w:rPr>
              <w:t xml:space="preserve"> </w:t>
            </w:r>
            <w:r w:rsidR="00DB6D3E">
              <w:rPr>
                <w:rFonts w:asciiTheme="majorBidi" w:eastAsiaTheme="minorEastAsia" w:hAnsiTheme="majorBidi" w:cstheme="majorBidi"/>
                <w:sz w:val="22"/>
                <w:szCs w:val="22"/>
                <w:lang w:val="ru-RU" w:eastAsia="zh-CN"/>
              </w:rPr>
              <w:t>и</w:t>
            </w:r>
            <w:r w:rsidR="00DB6D3E" w:rsidRPr="00ED6053">
              <w:rPr>
                <w:rFonts w:asciiTheme="majorBidi" w:eastAsiaTheme="minorEastAsia" w:hAnsiTheme="majorBidi" w:cstheme="majorBidi"/>
                <w:sz w:val="22"/>
                <w:szCs w:val="22"/>
                <w:lang w:val="ru-RU" w:eastAsia="zh-CN"/>
              </w:rPr>
              <w:t xml:space="preserve"> </w:t>
            </w:r>
            <w:r w:rsidR="00DB6D3E">
              <w:rPr>
                <w:rFonts w:asciiTheme="majorBidi" w:eastAsiaTheme="minorEastAsia" w:hAnsiTheme="majorBidi" w:cstheme="majorBidi"/>
                <w:sz w:val="22"/>
                <w:szCs w:val="22"/>
                <w:lang w:val="ru-RU" w:eastAsia="zh-CN"/>
              </w:rPr>
              <w:t>генетического</w:t>
            </w:r>
            <w:r w:rsidR="00DB6D3E" w:rsidRPr="00ED6053">
              <w:rPr>
                <w:rFonts w:asciiTheme="majorBidi" w:eastAsiaTheme="minorEastAsia" w:hAnsiTheme="majorBidi" w:cstheme="majorBidi"/>
                <w:sz w:val="22"/>
                <w:szCs w:val="22"/>
                <w:lang w:val="ru-RU" w:eastAsia="zh-CN"/>
              </w:rPr>
              <w:t xml:space="preserve"> </w:t>
            </w:r>
            <w:r w:rsidR="00DB6D3E">
              <w:rPr>
                <w:rFonts w:asciiTheme="majorBidi" w:eastAsiaTheme="minorEastAsia" w:hAnsiTheme="majorBidi" w:cstheme="majorBidi"/>
                <w:sz w:val="22"/>
                <w:szCs w:val="22"/>
                <w:lang w:val="ru-RU" w:eastAsia="zh-CN"/>
              </w:rPr>
              <w:t>разнообразия</w:t>
            </w:r>
            <w:r w:rsidR="00DB6D3E" w:rsidRPr="00ED6053">
              <w:rPr>
                <w:rFonts w:asciiTheme="majorBidi" w:eastAsiaTheme="minorEastAsia" w:hAnsiTheme="majorBidi" w:cstheme="majorBidi"/>
                <w:sz w:val="22"/>
                <w:szCs w:val="22"/>
                <w:lang w:val="ru-RU" w:eastAsia="zh-CN"/>
              </w:rPr>
              <w:t xml:space="preserve"> </w:t>
            </w:r>
            <w:r w:rsidR="00DB6D3E">
              <w:rPr>
                <w:rFonts w:asciiTheme="majorBidi" w:eastAsiaTheme="minorEastAsia" w:hAnsiTheme="majorBidi" w:cstheme="majorBidi"/>
                <w:sz w:val="22"/>
                <w:szCs w:val="22"/>
                <w:lang w:val="ru-RU" w:eastAsia="zh-CN"/>
              </w:rPr>
              <w:t>в</w:t>
            </w:r>
            <w:r w:rsidR="00DB6D3E" w:rsidRPr="00ED6053">
              <w:rPr>
                <w:rFonts w:asciiTheme="majorBidi" w:eastAsiaTheme="minorEastAsia" w:hAnsiTheme="majorBidi" w:cstheme="majorBidi"/>
                <w:sz w:val="22"/>
                <w:szCs w:val="22"/>
                <w:lang w:val="ru-RU" w:eastAsia="zh-CN"/>
              </w:rPr>
              <w:t xml:space="preserve"> </w:t>
            </w:r>
            <w:r w:rsidR="00DB6D3E">
              <w:rPr>
                <w:rFonts w:asciiTheme="majorBidi" w:eastAsiaTheme="minorEastAsia" w:hAnsiTheme="majorBidi" w:cstheme="majorBidi"/>
                <w:sz w:val="22"/>
                <w:szCs w:val="22"/>
                <w:lang w:val="ru-RU" w:eastAsia="zh-CN"/>
              </w:rPr>
              <w:lastRenderedPageBreak/>
              <w:t>производстве</w:t>
            </w:r>
            <w:r w:rsidR="00DB6D3E" w:rsidRPr="00ED6053">
              <w:rPr>
                <w:rFonts w:asciiTheme="majorBidi" w:eastAsiaTheme="minorEastAsia" w:hAnsiTheme="majorBidi" w:cstheme="majorBidi"/>
                <w:sz w:val="22"/>
                <w:szCs w:val="22"/>
                <w:lang w:val="ru-RU" w:eastAsia="zh-CN"/>
              </w:rPr>
              <w:t xml:space="preserve"> </w:t>
            </w:r>
            <w:r w:rsidR="00DB6D3E">
              <w:rPr>
                <w:rFonts w:asciiTheme="majorBidi" w:hAnsiTheme="majorBidi" w:cstheme="majorBidi"/>
                <w:snapToGrid w:val="0"/>
                <w:color w:val="000000" w:themeColor="text1"/>
                <w:sz w:val="22"/>
                <w:szCs w:val="22"/>
                <w:lang w:val="ru-RU"/>
              </w:rPr>
              <w:t>питательной</w:t>
            </w:r>
            <w:r w:rsidR="00DB6D3E" w:rsidRPr="00ED6053">
              <w:rPr>
                <w:rFonts w:asciiTheme="majorBidi" w:hAnsiTheme="majorBidi" w:cstheme="majorBidi"/>
                <w:snapToGrid w:val="0"/>
                <w:color w:val="000000" w:themeColor="text1"/>
                <w:sz w:val="22"/>
                <w:szCs w:val="22"/>
                <w:lang w:val="ru-RU"/>
              </w:rPr>
              <w:t xml:space="preserve"> </w:t>
            </w:r>
            <w:r w:rsidR="00DB6D3E">
              <w:rPr>
                <w:rFonts w:asciiTheme="majorBidi" w:hAnsiTheme="majorBidi" w:cstheme="majorBidi"/>
                <w:snapToGrid w:val="0"/>
                <w:color w:val="000000" w:themeColor="text1"/>
                <w:sz w:val="22"/>
                <w:szCs w:val="22"/>
                <w:lang w:val="ru-RU"/>
              </w:rPr>
              <w:t>пищи</w:t>
            </w:r>
            <w:r w:rsidRPr="00ED6053">
              <w:rPr>
                <w:rFonts w:asciiTheme="majorBidi" w:hAnsiTheme="majorBidi" w:cstheme="majorBidi"/>
                <w:snapToGrid w:val="0"/>
                <w:color w:val="000000" w:themeColor="text1"/>
                <w:sz w:val="22"/>
                <w:szCs w:val="22"/>
                <w:lang w:val="ru-RU"/>
              </w:rPr>
              <w:t xml:space="preserve">, </w:t>
            </w:r>
            <w:r w:rsidR="00DB6D3E">
              <w:rPr>
                <w:rFonts w:asciiTheme="majorBidi" w:hAnsiTheme="majorBidi" w:cstheme="majorBidi"/>
                <w:snapToGrid w:val="0"/>
                <w:color w:val="000000" w:themeColor="text1"/>
                <w:sz w:val="22"/>
                <w:szCs w:val="22"/>
                <w:lang w:val="ru-RU"/>
              </w:rPr>
              <w:t>медицинских</w:t>
            </w:r>
            <w:r w:rsidR="00DB6D3E" w:rsidRPr="00ED6053">
              <w:rPr>
                <w:rFonts w:asciiTheme="majorBidi" w:hAnsiTheme="majorBidi" w:cstheme="majorBidi"/>
                <w:snapToGrid w:val="0"/>
                <w:color w:val="000000" w:themeColor="text1"/>
                <w:sz w:val="22"/>
                <w:szCs w:val="22"/>
                <w:lang w:val="ru-RU"/>
              </w:rPr>
              <w:t xml:space="preserve"> </w:t>
            </w:r>
            <w:r w:rsidR="00DB6D3E">
              <w:rPr>
                <w:rFonts w:asciiTheme="majorBidi" w:hAnsiTheme="majorBidi" w:cstheme="majorBidi"/>
                <w:snapToGrid w:val="0"/>
                <w:color w:val="000000" w:themeColor="text1"/>
                <w:sz w:val="22"/>
                <w:szCs w:val="22"/>
                <w:lang w:val="ru-RU"/>
              </w:rPr>
              <w:t>и</w:t>
            </w:r>
            <w:r w:rsidR="00DB6D3E" w:rsidRPr="00ED6053">
              <w:rPr>
                <w:rFonts w:asciiTheme="majorBidi" w:hAnsiTheme="majorBidi" w:cstheme="majorBidi"/>
                <w:snapToGrid w:val="0"/>
                <w:color w:val="000000" w:themeColor="text1"/>
                <w:sz w:val="22"/>
                <w:szCs w:val="22"/>
                <w:lang w:val="ru-RU"/>
              </w:rPr>
              <w:t xml:space="preserve"> </w:t>
            </w:r>
            <w:r w:rsidR="00DB6D3E">
              <w:rPr>
                <w:rFonts w:asciiTheme="majorBidi" w:hAnsiTheme="majorBidi" w:cstheme="majorBidi"/>
                <w:snapToGrid w:val="0"/>
                <w:color w:val="000000" w:themeColor="text1"/>
                <w:sz w:val="22"/>
                <w:szCs w:val="22"/>
                <w:lang w:val="ru-RU"/>
              </w:rPr>
              <w:t>других</w:t>
            </w:r>
            <w:r w:rsidR="00DB6D3E" w:rsidRPr="00ED6053">
              <w:rPr>
                <w:rFonts w:asciiTheme="majorBidi" w:hAnsiTheme="majorBidi" w:cstheme="majorBidi"/>
                <w:snapToGrid w:val="0"/>
                <w:color w:val="000000" w:themeColor="text1"/>
                <w:sz w:val="22"/>
                <w:szCs w:val="22"/>
                <w:lang w:val="ru-RU"/>
              </w:rPr>
              <w:t xml:space="preserve"> </w:t>
            </w:r>
            <w:r w:rsidR="00DB6D3E">
              <w:rPr>
                <w:rFonts w:asciiTheme="majorBidi" w:hAnsiTheme="majorBidi" w:cstheme="majorBidi"/>
                <w:snapToGrid w:val="0"/>
                <w:color w:val="000000" w:themeColor="text1"/>
                <w:sz w:val="22"/>
                <w:szCs w:val="22"/>
                <w:lang w:val="ru-RU"/>
              </w:rPr>
              <w:t>продуктов</w:t>
            </w:r>
            <w:r w:rsidR="00696538" w:rsidRPr="00ED6053">
              <w:rPr>
                <w:rFonts w:asciiTheme="majorBidi" w:hAnsiTheme="majorBidi" w:cstheme="majorBidi"/>
                <w:snapToGrid w:val="0"/>
                <w:color w:val="000000" w:themeColor="text1"/>
                <w:sz w:val="22"/>
                <w:szCs w:val="22"/>
                <w:lang w:val="ru-RU"/>
              </w:rPr>
              <w:t xml:space="preserve"> </w:t>
            </w:r>
            <w:r w:rsidR="00DB6D3E">
              <w:rPr>
                <w:rFonts w:asciiTheme="majorBidi" w:hAnsiTheme="majorBidi" w:cstheme="majorBidi"/>
                <w:snapToGrid w:val="0"/>
                <w:color w:val="000000" w:themeColor="text1"/>
                <w:sz w:val="22"/>
                <w:szCs w:val="22"/>
                <w:lang w:val="ru-RU"/>
              </w:rPr>
              <w:t>и</w:t>
            </w:r>
            <w:r w:rsidR="00DB6D3E" w:rsidRPr="00ED6053">
              <w:rPr>
                <w:rFonts w:asciiTheme="majorBidi" w:hAnsiTheme="majorBidi" w:cstheme="majorBidi"/>
                <w:snapToGrid w:val="0"/>
                <w:color w:val="000000" w:themeColor="text1"/>
                <w:sz w:val="22"/>
                <w:szCs w:val="22"/>
                <w:lang w:val="ru-RU"/>
              </w:rPr>
              <w:t xml:space="preserve"> </w:t>
            </w:r>
            <w:r w:rsidR="00ED6053">
              <w:rPr>
                <w:rFonts w:asciiTheme="majorBidi" w:hAnsiTheme="majorBidi" w:cstheme="majorBidi"/>
                <w:snapToGrid w:val="0"/>
                <w:color w:val="000000" w:themeColor="text1"/>
                <w:sz w:val="22"/>
                <w:szCs w:val="22"/>
                <w:lang w:val="ru-RU"/>
              </w:rPr>
              <w:t>риск</w:t>
            </w:r>
            <w:r w:rsidR="00ED6053" w:rsidRPr="00ED6053">
              <w:rPr>
                <w:rFonts w:asciiTheme="majorBidi" w:hAnsiTheme="majorBidi" w:cstheme="majorBidi"/>
                <w:snapToGrid w:val="0"/>
                <w:color w:val="000000" w:themeColor="text1"/>
                <w:sz w:val="22"/>
                <w:szCs w:val="22"/>
                <w:lang w:val="ru-RU"/>
              </w:rPr>
              <w:t xml:space="preserve"> </w:t>
            </w:r>
            <w:r w:rsidR="00ED6053">
              <w:rPr>
                <w:rFonts w:asciiTheme="majorBidi" w:hAnsiTheme="majorBidi" w:cstheme="majorBidi"/>
                <w:snapToGrid w:val="0"/>
                <w:color w:val="000000" w:themeColor="text1"/>
                <w:sz w:val="22"/>
                <w:szCs w:val="22"/>
                <w:lang w:val="ru-RU"/>
              </w:rPr>
              <w:t>утраты</w:t>
            </w:r>
            <w:r w:rsidRPr="00ED6053">
              <w:rPr>
                <w:rFonts w:asciiTheme="majorBidi" w:hAnsiTheme="majorBidi" w:cstheme="majorBidi"/>
                <w:snapToGrid w:val="0"/>
                <w:color w:val="000000" w:themeColor="text1"/>
                <w:sz w:val="22"/>
                <w:szCs w:val="22"/>
                <w:lang w:val="ru-RU"/>
              </w:rPr>
              <w:t xml:space="preserve"> </w:t>
            </w:r>
            <w:r w:rsidR="00ED6053">
              <w:rPr>
                <w:rFonts w:asciiTheme="majorBidi" w:hAnsiTheme="majorBidi" w:cstheme="majorBidi"/>
                <w:snapToGrid w:val="0"/>
                <w:color w:val="000000" w:themeColor="text1"/>
                <w:sz w:val="22"/>
                <w:szCs w:val="22"/>
                <w:lang w:val="ru-RU"/>
              </w:rPr>
              <w:t>биоразнообразия</w:t>
            </w:r>
            <w:r w:rsidR="00ED6053" w:rsidRPr="00ED6053">
              <w:rPr>
                <w:rFonts w:asciiTheme="majorBidi" w:hAnsiTheme="majorBidi" w:cstheme="majorBidi"/>
                <w:snapToGrid w:val="0"/>
                <w:color w:val="000000" w:themeColor="text1"/>
                <w:sz w:val="22"/>
                <w:szCs w:val="22"/>
                <w:lang w:val="ru-RU"/>
              </w:rPr>
              <w:t xml:space="preserve"> </w:t>
            </w:r>
            <w:r w:rsidR="00ED6053">
              <w:rPr>
                <w:rFonts w:asciiTheme="majorBidi" w:hAnsiTheme="majorBidi" w:cstheme="majorBidi"/>
                <w:snapToGrid w:val="0"/>
                <w:color w:val="000000" w:themeColor="text1"/>
                <w:sz w:val="22"/>
                <w:szCs w:val="22"/>
                <w:lang w:val="ru-RU"/>
              </w:rPr>
              <w:t>и</w:t>
            </w:r>
            <w:r w:rsidR="00ED6053" w:rsidRPr="00ED6053">
              <w:rPr>
                <w:rFonts w:asciiTheme="majorBidi" w:hAnsiTheme="majorBidi" w:cstheme="majorBidi"/>
                <w:snapToGrid w:val="0"/>
                <w:color w:val="000000" w:themeColor="text1"/>
                <w:sz w:val="22"/>
                <w:szCs w:val="22"/>
                <w:lang w:val="ru-RU"/>
              </w:rPr>
              <w:t xml:space="preserve"> </w:t>
            </w:r>
            <w:r w:rsidR="00ED6053">
              <w:rPr>
                <w:rFonts w:asciiTheme="majorBidi" w:hAnsiTheme="majorBidi" w:cstheme="majorBidi"/>
                <w:snapToGrid w:val="0"/>
                <w:color w:val="000000" w:themeColor="text1"/>
                <w:sz w:val="22"/>
                <w:szCs w:val="22"/>
                <w:lang w:val="ru-RU"/>
              </w:rPr>
              <w:t>исчезновения</w:t>
            </w:r>
            <w:r w:rsidR="00ED6053" w:rsidRPr="00ED6053">
              <w:rPr>
                <w:rFonts w:asciiTheme="majorBidi" w:hAnsiTheme="majorBidi" w:cstheme="majorBidi"/>
                <w:snapToGrid w:val="0"/>
                <w:color w:val="000000" w:themeColor="text1"/>
                <w:sz w:val="22"/>
                <w:szCs w:val="22"/>
                <w:lang w:val="ru-RU"/>
              </w:rPr>
              <w:t xml:space="preserve"> </w:t>
            </w:r>
            <w:r w:rsidR="00ED6053">
              <w:rPr>
                <w:rFonts w:asciiTheme="majorBidi" w:hAnsiTheme="majorBidi" w:cstheme="majorBidi"/>
                <w:snapToGrid w:val="0"/>
                <w:color w:val="000000" w:themeColor="text1"/>
                <w:sz w:val="22"/>
                <w:szCs w:val="22"/>
                <w:lang w:val="ru-RU"/>
              </w:rPr>
              <w:t>видов</w:t>
            </w:r>
            <w:r w:rsidR="00ED6053" w:rsidRPr="00ED6053">
              <w:rPr>
                <w:rFonts w:asciiTheme="majorBidi" w:hAnsiTheme="majorBidi" w:cstheme="majorBidi"/>
                <w:snapToGrid w:val="0"/>
                <w:color w:val="000000" w:themeColor="text1"/>
                <w:sz w:val="22"/>
                <w:szCs w:val="22"/>
                <w:lang w:val="ru-RU"/>
              </w:rPr>
              <w:t xml:space="preserve">, </w:t>
            </w:r>
            <w:r w:rsidR="00ED6053">
              <w:rPr>
                <w:rFonts w:asciiTheme="majorBidi" w:hAnsiTheme="majorBidi" w:cstheme="majorBidi"/>
                <w:snapToGrid w:val="0"/>
                <w:color w:val="000000" w:themeColor="text1"/>
                <w:sz w:val="22"/>
                <w:szCs w:val="22"/>
                <w:lang w:val="ru-RU"/>
              </w:rPr>
              <w:t>возникающий</w:t>
            </w:r>
            <w:r w:rsidR="00ED6053" w:rsidRPr="00ED6053">
              <w:rPr>
                <w:rFonts w:asciiTheme="majorBidi" w:hAnsiTheme="majorBidi" w:cstheme="majorBidi"/>
                <w:snapToGrid w:val="0"/>
                <w:color w:val="000000" w:themeColor="text1"/>
                <w:sz w:val="22"/>
                <w:szCs w:val="22"/>
                <w:lang w:val="ru-RU"/>
              </w:rPr>
              <w:t xml:space="preserve"> </w:t>
            </w:r>
            <w:r w:rsidR="00ED6053">
              <w:rPr>
                <w:rFonts w:asciiTheme="majorBidi" w:hAnsiTheme="majorBidi" w:cstheme="majorBidi"/>
                <w:snapToGrid w:val="0"/>
                <w:color w:val="000000" w:themeColor="text1"/>
                <w:sz w:val="22"/>
                <w:szCs w:val="22"/>
                <w:lang w:val="ru-RU"/>
              </w:rPr>
              <w:t>в</w:t>
            </w:r>
            <w:r w:rsidR="00ED6053" w:rsidRPr="00ED6053">
              <w:rPr>
                <w:rFonts w:asciiTheme="majorBidi" w:hAnsiTheme="majorBidi" w:cstheme="majorBidi"/>
                <w:snapToGrid w:val="0"/>
                <w:color w:val="000000" w:themeColor="text1"/>
                <w:sz w:val="22"/>
                <w:szCs w:val="22"/>
                <w:lang w:val="ru-RU"/>
              </w:rPr>
              <w:t xml:space="preserve"> </w:t>
            </w:r>
            <w:r w:rsidR="00ED6053">
              <w:rPr>
                <w:rFonts w:asciiTheme="majorBidi" w:hAnsiTheme="majorBidi" w:cstheme="majorBidi"/>
                <w:snapToGrid w:val="0"/>
                <w:color w:val="000000" w:themeColor="text1"/>
                <w:sz w:val="22"/>
                <w:szCs w:val="22"/>
                <w:lang w:val="ru-RU"/>
              </w:rPr>
              <w:t>результате</w:t>
            </w:r>
            <w:r w:rsidR="00ED6053" w:rsidRPr="00ED6053">
              <w:rPr>
                <w:rFonts w:asciiTheme="majorBidi" w:hAnsiTheme="majorBidi" w:cstheme="majorBidi"/>
                <w:snapToGrid w:val="0"/>
                <w:color w:val="000000" w:themeColor="text1"/>
                <w:sz w:val="22"/>
                <w:szCs w:val="22"/>
                <w:lang w:val="ru-RU"/>
              </w:rPr>
              <w:t xml:space="preserve"> </w:t>
            </w:r>
            <w:r w:rsidR="00ED6053">
              <w:rPr>
                <w:rFonts w:asciiTheme="majorBidi" w:hAnsiTheme="majorBidi" w:cstheme="majorBidi"/>
                <w:snapToGrid w:val="0"/>
                <w:color w:val="000000" w:themeColor="text1"/>
                <w:sz w:val="22"/>
                <w:szCs w:val="22"/>
                <w:lang w:val="ru-RU"/>
              </w:rPr>
              <w:t>высокого</w:t>
            </w:r>
            <w:r w:rsidR="00ED6053" w:rsidRPr="00ED6053">
              <w:rPr>
                <w:rFonts w:asciiTheme="majorBidi" w:hAnsiTheme="majorBidi" w:cstheme="majorBidi"/>
                <w:snapToGrid w:val="0"/>
                <w:color w:val="000000" w:themeColor="text1"/>
                <w:sz w:val="22"/>
                <w:szCs w:val="22"/>
                <w:lang w:val="ru-RU"/>
              </w:rPr>
              <w:t xml:space="preserve"> </w:t>
            </w:r>
            <w:r w:rsidR="00ED6053">
              <w:rPr>
                <w:rFonts w:asciiTheme="majorBidi" w:hAnsiTheme="majorBidi" w:cstheme="majorBidi"/>
                <w:snapToGrid w:val="0"/>
                <w:color w:val="000000" w:themeColor="text1"/>
                <w:sz w:val="22"/>
                <w:szCs w:val="22"/>
                <w:lang w:val="ru-RU"/>
              </w:rPr>
              <w:t>спроса</w:t>
            </w:r>
            <w:r w:rsidR="00ED6053" w:rsidRPr="00ED6053">
              <w:rPr>
                <w:rFonts w:asciiTheme="majorBidi" w:hAnsiTheme="majorBidi" w:cstheme="majorBidi"/>
                <w:snapToGrid w:val="0"/>
                <w:color w:val="000000" w:themeColor="text1"/>
                <w:sz w:val="22"/>
                <w:szCs w:val="22"/>
                <w:lang w:val="ru-RU"/>
              </w:rPr>
              <w:t xml:space="preserve"> </w:t>
            </w:r>
            <w:r w:rsidR="00ED6053">
              <w:rPr>
                <w:rFonts w:asciiTheme="majorBidi" w:hAnsiTheme="majorBidi" w:cstheme="majorBidi"/>
                <w:snapToGrid w:val="0"/>
                <w:color w:val="000000" w:themeColor="text1"/>
                <w:sz w:val="22"/>
                <w:szCs w:val="22"/>
                <w:lang w:val="ru-RU"/>
              </w:rPr>
              <w:t>на</w:t>
            </w:r>
            <w:r w:rsidR="00ED6053" w:rsidRPr="00ED6053">
              <w:rPr>
                <w:rFonts w:asciiTheme="majorBidi" w:hAnsiTheme="majorBidi" w:cstheme="majorBidi"/>
                <w:snapToGrid w:val="0"/>
                <w:color w:val="000000" w:themeColor="text1"/>
                <w:sz w:val="22"/>
                <w:szCs w:val="22"/>
                <w:lang w:val="ru-RU"/>
              </w:rPr>
              <w:t xml:space="preserve"> </w:t>
            </w:r>
            <w:r w:rsidR="00ED6053">
              <w:rPr>
                <w:rFonts w:asciiTheme="majorBidi" w:hAnsiTheme="majorBidi" w:cstheme="majorBidi"/>
                <w:snapToGrid w:val="0"/>
                <w:color w:val="000000" w:themeColor="text1"/>
                <w:sz w:val="22"/>
                <w:szCs w:val="22"/>
                <w:lang w:val="ru-RU"/>
              </w:rPr>
              <w:t>эти</w:t>
            </w:r>
            <w:r w:rsidR="00ED6053" w:rsidRPr="00ED6053">
              <w:rPr>
                <w:rFonts w:asciiTheme="majorBidi" w:hAnsiTheme="majorBidi" w:cstheme="majorBidi"/>
                <w:snapToGrid w:val="0"/>
                <w:color w:val="000000" w:themeColor="text1"/>
                <w:sz w:val="22"/>
                <w:szCs w:val="22"/>
                <w:lang w:val="ru-RU"/>
              </w:rPr>
              <w:t xml:space="preserve"> </w:t>
            </w:r>
            <w:r w:rsidR="00ED6053">
              <w:rPr>
                <w:rFonts w:asciiTheme="majorBidi" w:hAnsiTheme="majorBidi" w:cstheme="majorBidi"/>
                <w:snapToGrid w:val="0"/>
                <w:color w:val="000000" w:themeColor="text1"/>
                <w:sz w:val="22"/>
                <w:szCs w:val="22"/>
                <w:lang w:val="ru-RU"/>
              </w:rPr>
              <w:t>продукты</w:t>
            </w:r>
            <w:r w:rsidR="00F02502" w:rsidRPr="00ED6053">
              <w:rPr>
                <w:rFonts w:asciiTheme="majorBidi" w:hAnsiTheme="majorBidi" w:cstheme="majorBidi"/>
                <w:snapToGrid w:val="0"/>
                <w:color w:val="000000" w:themeColor="text1"/>
                <w:sz w:val="22"/>
                <w:szCs w:val="22"/>
                <w:lang w:val="ru-RU"/>
              </w:rPr>
              <w:t>,</w:t>
            </w:r>
            <w:r w:rsidRPr="00ED6053">
              <w:rPr>
                <w:rFonts w:asciiTheme="majorBidi" w:hAnsiTheme="majorBidi" w:cstheme="majorBidi"/>
                <w:snapToGrid w:val="0"/>
                <w:color w:val="000000" w:themeColor="text1"/>
                <w:sz w:val="22"/>
                <w:szCs w:val="22"/>
                <w:lang w:val="ru-RU"/>
              </w:rPr>
              <w:t xml:space="preserve"> </w:t>
            </w:r>
            <w:r w:rsidR="00ED6053">
              <w:rPr>
                <w:rFonts w:asciiTheme="majorBidi" w:hAnsiTheme="majorBidi" w:cstheme="majorBidi"/>
                <w:snapToGrid w:val="0"/>
                <w:color w:val="000000" w:themeColor="text1"/>
                <w:sz w:val="22"/>
                <w:szCs w:val="22"/>
                <w:lang w:val="ru-RU"/>
              </w:rPr>
              <w:t>а</w:t>
            </w:r>
            <w:r w:rsidR="00ED6053" w:rsidRPr="00ED6053">
              <w:rPr>
                <w:rFonts w:asciiTheme="majorBidi" w:hAnsiTheme="majorBidi" w:cstheme="majorBidi"/>
                <w:snapToGrid w:val="0"/>
                <w:color w:val="000000" w:themeColor="text1"/>
                <w:sz w:val="22"/>
                <w:szCs w:val="22"/>
                <w:lang w:val="ru-RU"/>
              </w:rPr>
              <w:t xml:space="preserve"> </w:t>
            </w:r>
            <w:r w:rsidR="00ED6053">
              <w:rPr>
                <w:rFonts w:asciiTheme="majorBidi" w:hAnsiTheme="majorBidi" w:cstheme="majorBidi"/>
                <w:snapToGrid w:val="0"/>
                <w:color w:val="000000" w:themeColor="text1"/>
                <w:sz w:val="22"/>
                <w:szCs w:val="22"/>
                <w:lang w:val="ru-RU"/>
              </w:rPr>
              <w:t>также</w:t>
            </w:r>
            <w:r w:rsidR="00ED6053" w:rsidRPr="00ED6053">
              <w:rPr>
                <w:rFonts w:asciiTheme="majorBidi" w:hAnsiTheme="majorBidi" w:cstheme="majorBidi"/>
                <w:snapToGrid w:val="0"/>
                <w:color w:val="000000" w:themeColor="text1"/>
                <w:sz w:val="22"/>
                <w:szCs w:val="22"/>
                <w:lang w:val="ru-RU"/>
              </w:rPr>
              <w:t xml:space="preserve"> </w:t>
            </w:r>
            <w:r w:rsidR="00ED6053">
              <w:rPr>
                <w:rFonts w:asciiTheme="majorBidi" w:hAnsiTheme="majorBidi" w:cstheme="majorBidi"/>
                <w:snapToGrid w:val="0"/>
                <w:color w:val="000000" w:themeColor="text1"/>
                <w:sz w:val="22"/>
                <w:szCs w:val="22"/>
                <w:lang w:val="ru-RU"/>
              </w:rPr>
              <w:t>риски</w:t>
            </w:r>
            <w:r w:rsidR="00ED6053" w:rsidRPr="00ED6053">
              <w:rPr>
                <w:rFonts w:asciiTheme="majorBidi" w:hAnsiTheme="majorBidi" w:cstheme="majorBidi"/>
                <w:snapToGrid w:val="0"/>
                <w:color w:val="000000" w:themeColor="text1"/>
                <w:sz w:val="22"/>
                <w:szCs w:val="22"/>
                <w:lang w:val="ru-RU"/>
              </w:rPr>
              <w:t xml:space="preserve"> </w:t>
            </w:r>
            <w:r w:rsidR="00ED6053">
              <w:rPr>
                <w:rFonts w:asciiTheme="majorBidi" w:hAnsiTheme="majorBidi" w:cstheme="majorBidi"/>
                <w:snapToGrid w:val="0"/>
                <w:color w:val="000000" w:themeColor="text1"/>
                <w:sz w:val="22"/>
                <w:szCs w:val="22"/>
                <w:lang w:val="ru-RU"/>
              </w:rPr>
              <w:t>для</w:t>
            </w:r>
            <w:r w:rsidR="00ED6053" w:rsidRPr="00ED6053">
              <w:rPr>
                <w:rFonts w:asciiTheme="majorBidi" w:hAnsiTheme="majorBidi" w:cstheme="majorBidi"/>
                <w:snapToGrid w:val="0"/>
                <w:color w:val="000000" w:themeColor="text1"/>
                <w:sz w:val="22"/>
                <w:szCs w:val="22"/>
                <w:lang w:val="ru-RU"/>
              </w:rPr>
              <w:t xml:space="preserve"> </w:t>
            </w:r>
            <w:r w:rsidR="00ED6053">
              <w:rPr>
                <w:rFonts w:asciiTheme="majorBidi" w:hAnsiTheme="majorBidi" w:cstheme="majorBidi"/>
                <w:snapToGrid w:val="0"/>
                <w:color w:val="000000" w:themeColor="text1"/>
                <w:sz w:val="22"/>
                <w:szCs w:val="22"/>
                <w:lang w:val="ru-RU"/>
              </w:rPr>
              <w:t>здоровья</w:t>
            </w:r>
            <w:r w:rsidR="00ED6053" w:rsidRPr="00ED6053">
              <w:rPr>
                <w:rFonts w:asciiTheme="majorBidi" w:hAnsiTheme="majorBidi" w:cstheme="majorBidi"/>
                <w:snapToGrid w:val="0"/>
                <w:color w:val="000000" w:themeColor="text1"/>
                <w:sz w:val="22"/>
                <w:szCs w:val="22"/>
                <w:lang w:val="ru-RU"/>
              </w:rPr>
              <w:t>,</w:t>
            </w:r>
            <w:r w:rsidR="00ED6053">
              <w:rPr>
                <w:rFonts w:asciiTheme="majorBidi" w:hAnsiTheme="majorBidi" w:cstheme="majorBidi"/>
                <w:snapToGrid w:val="0"/>
                <w:color w:val="000000" w:themeColor="text1"/>
                <w:sz w:val="22"/>
                <w:szCs w:val="22"/>
                <w:lang w:val="ru-RU"/>
              </w:rPr>
              <w:t xml:space="preserve"> связанные с такой утратой</w:t>
            </w:r>
            <w:r w:rsidRPr="00ED6053">
              <w:rPr>
                <w:rFonts w:asciiTheme="majorBidi" w:hAnsiTheme="majorBidi" w:cstheme="majorBidi"/>
                <w:snapToGrid w:val="0"/>
                <w:color w:val="000000" w:themeColor="text1"/>
                <w:sz w:val="22"/>
                <w:szCs w:val="22"/>
                <w:lang w:val="ru-RU"/>
              </w:rPr>
              <w:t xml:space="preserve">; </w:t>
            </w:r>
            <w:r w:rsidR="00ED6053">
              <w:rPr>
                <w:rFonts w:asciiTheme="majorBidi" w:hAnsiTheme="majorBidi" w:cstheme="majorBidi"/>
                <w:snapToGrid w:val="0"/>
                <w:color w:val="000000" w:themeColor="text1"/>
                <w:sz w:val="22"/>
                <w:szCs w:val="22"/>
                <w:lang w:val="ru-RU"/>
              </w:rPr>
              <w:t>поощрять сотрудничество между секторами для обеспечения устойчивости, безопасности и законности использования видов диких животных и растений в медицинских целях, в том числе в традиционной медицине</w:t>
            </w:r>
            <w:r w:rsidR="00901108" w:rsidRPr="00ED6053">
              <w:rPr>
                <w:rFonts w:asciiTheme="majorBidi" w:hAnsiTheme="majorBidi" w:cstheme="majorBidi"/>
                <w:snapToGrid w:val="0"/>
                <w:color w:val="000000" w:themeColor="text1"/>
                <w:sz w:val="22"/>
                <w:szCs w:val="22"/>
                <w:lang w:val="ru-RU"/>
              </w:rPr>
              <w:t>;</w:t>
            </w:r>
            <w:r w:rsidRPr="00ED6053">
              <w:rPr>
                <w:rFonts w:asciiTheme="majorBidi" w:hAnsiTheme="majorBidi" w:cstheme="majorBidi"/>
                <w:snapToGrid w:val="0"/>
                <w:color w:val="000000" w:themeColor="text1"/>
                <w:sz w:val="22"/>
                <w:szCs w:val="22"/>
                <w:lang w:val="ru-RU"/>
              </w:rPr>
              <w:t xml:space="preserve"> </w:t>
            </w:r>
            <w:r w:rsidR="00ED6053">
              <w:rPr>
                <w:rFonts w:asciiTheme="majorBidi" w:hAnsiTheme="majorBidi" w:cstheme="majorBidi"/>
                <w:snapToGrid w:val="0"/>
                <w:color w:val="000000" w:themeColor="text1"/>
                <w:sz w:val="22"/>
                <w:szCs w:val="22"/>
                <w:lang w:val="ru-RU"/>
              </w:rPr>
              <w:t>а также, применительно к находящимся под угрозой исчезновения или охраняемым видам, поощрять использование в медицинских целях альтернативных устойчивых источников по мере возможности</w:t>
            </w:r>
            <w:r w:rsidR="008B2AE3" w:rsidRPr="00ED6053">
              <w:rPr>
                <w:rFonts w:asciiTheme="majorBidi" w:hAnsiTheme="majorBidi" w:cstheme="majorBidi"/>
                <w:snapToGrid w:val="0"/>
                <w:color w:val="000000" w:themeColor="text1"/>
                <w:sz w:val="22"/>
                <w:szCs w:val="22"/>
                <w:lang w:val="ru-RU"/>
              </w:rPr>
              <w:t>.</w:t>
            </w:r>
          </w:p>
          <w:p w14:paraId="6685B8E0" w14:textId="2434EEED" w:rsidR="00050E9A" w:rsidRPr="00543FBF" w:rsidRDefault="00050E9A" w:rsidP="009A429E">
            <w:pPr>
              <w:spacing w:before="60" w:after="60"/>
              <w:jc w:val="left"/>
              <w:rPr>
                <w:rFonts w:asciiTheme="majorBidi" w:hAnsiTheme="majorBidi" w:cstheme="majorBidi"/>
                <w:snapToGrid w:val="0"/>
                <w:color w:val="000000" w:themeColor="text1"/>
                <w:sz w:val="22"/>
                <w:szCs w:val="22"/>
                <w:lang w:val="ru-RU"/>
              </w:rPr>
            </w:pPr>
            <w:r w:rsidRPr="00543FBF">
              <w:rPr>
                <w:rFonts w:asciiTheme="majorBidi" w:hAnsiTheme="majorBidi" w:cstheme="majorBidi"/>
                <w:snapToGrid w:val="0"/>
                <w:color w:val="000000" w:themeColor="text1"/>
                <w:sz w:val="22"/>
                <w:szCs w:val="22"/>
                <w:lang w:val="ru-RU"/>
              </w:rPr>
              <w:t xml:space="preserve">3. </w:t>
            </w:r>
            <w:r w:rsidR="00543FBF">
              <w:rPr>
                <w:rFonts w:asciiTheme="majorBidi" w:hAnsiTheme="majorBidi" w:cstheme="majorBidi"/>
                <w:snapToGrid w:val="0"/>
                <w:color w:val="000000" w:themeColor="text1"/>
                <w:sz w:val="22"/>
                <w:szCs w:val="22"/>
                <w:lang w:val="ru-RU"/>
              </w:rPr>
              <w:t>Улучш</w:t>
            </w:r>
            <w:r w:rsidR="00AD567D">
              <w:rPr>
                <w:rFonts w:asciiTheme="majorBidi" w:hAnsiTheme="majorBidi" w:cstheme="majorBidi"/>
                <w:snapToGrid w:val="0"/>
                <w:color w:val="000000" w:themeColor="text1"/>
                <w:sz w:val="22"/>
                <w:szCs w:val="22"/>
                <w:lang w:val="ru-RU"/>
              </w:rPr>
              <w:t>а</w:t>
            </w:r>
            <w:r w:rsidR="00543FBF">
              <w:rPr>
                <w:rFonts w:asciiTheme="majorBidi" w:hAnsiTheme="majorBidi" w:cstheme="majorBidi"/>
                <w:snapToGrid w:val="0"/>
                <w:color w:val="000000" w:themeColor="text1"/>
                <w:sz w:val="22"/>
                <w:szCs w:val="22"/>
                <w:lang w:val="ru-RU"/>
              </w:rPr>
              <w:t>ть</w:t>
            </w:r>
            <w:r w:rsidR="00543FBF" w:rsidRPr="00543FBF">
              <w:rPr>
                <w:rFonts w:asciiTheme="majorBidi" w:hAnsiTheme="majorBidi" w:cstheme="majorBidi"/>
                <w:snapToGrid w:val="0"/>
                <w:color w:val="000000" w:themeColor="text1"/>
                <w:sz w:val="22"/>
                <w:szCs w:val="22"/>
                <w:lang w:val="ru-RU"/>
              </w:rPr>
              <w:t xml:space="preserve"> </w:t>
            </w:r>
            <w:r w:rsidR="00543FBF">
              <w:rPr>
                <w:rFonts w:asciiTheme="majorBidi" w:hAnsiTheme="majorBidi" w:cstheme="majorBidi"/>
                <w:snapToGrid w:val="0"/>
                <w:color w:val="000000" w:themeColor="text1"/>
                <w:sz w:val="22"/>
                <w:szCs w:val="22"/>
                <w:lang w:val="ru-RU"/>
              </w:rPr>
              <w:t>в</w:t>
            </w:r>
            <w:r w:rsidR="00543FBF" w:rsidRPr="00543FBF">
              <w:rPr>
                <w:rFonts w:asciiTheme="majorBidi" w:hAnsiTheme="majorBidi" w:cstheme="majorBidi"/>
                <w:snapToGrid w:val="0"/>
                <w:color w:val="000000" w:themeColor="text1"/>
                <w:sz w:val="22"/>
                <w:szCs w:val="22"/>
                <w:lang w:val="ru-RU"/>
              </w:rPr>
              <w:t xml:space="preserve"> </w:t>
            </w:r>
            <w:r w:rsidR="00543FBF">
              <w:rPr>
                <w:rFonts w:asciiTheme="majorBidi" w:hAnsiTheme="majorBidi" w:cstheme="majorBidi"/>
                <w:snapToGrid w:val="0"/>
                <w:color w:val="000000" w:themeColor="text1"/>
                <w:sz w:val="22"/>
                <w:szCs w:val="22"/>
                <w:lang w:val="ru-RU"/>
              </w:rPr>
              <w:t>соответствии</w:t>
            </w:r>
            <w:r w:rsidR="00543FBF" w:rsidRPr="00543FBF">
              <w:rPr>
                <w:rFonts w:asciiTheme="majorBidi" w:hAnsiTheme="majorBidi" w:cstheme="majorBidi"/>
                <w:snapToGrid w:val="0"/>
                <w:color w:val="000000" w:themeColor="text1"/>
                <w:sz w:val="22"/>
                <w:szCs w:val="22"/>
                <w:lang w:val="ru-RU"/>
              </w:rPr>
              <w:t xml:space="preserve"> </w:t>
            </w:r>
            <w:r w:rsidR="00543FBF">
              <w:rPr>
                <w:rFonts w:asciiTheme="majorBidi" w:hAnsiTheme="majorBidi" w:cstheme="majorBidi"/>
                <w:snapToGrid w:val="0"/>
                <w:color w:val="000000" w:themeColor="text1"/>
                <w:sz w:val="22"/>
                <w:szCs w:val="22"/>
                <w:lang w:val="ru-RU"/>
              </w:rPr>
              <w:t>с</w:t>
            </w:r>
            <w:r w:rsidR="00543FBF" w:rsidRPr="00543FBF">
              <w:rPr>
                <w:rFonts w:asciiTheme="majorBidi" w:hAnsiTheme="majorBidi" w:cstheme="majorBidi"/>
                <w:snapToGrid w:val="0"/>
                <w:color w:val="000000" w:themeColor="text1"/>
                <w:sz w:val="22"/>
                <w:szCs w:val="22"/>
                <w:lang w:val="ru-RU"/>
              </w:rPr>
              <w:t xml:space="preserve"> </w:t>
            </w:r>
            <w:r w:rsidR="00543FBF">
              <w:rPr>
                <w:rFonts w:asciiTheme="majorBidi" w:hAnsiTheme="majorBidi" w:cstheme="majorBidi"/>
                <w:snapToGrid w:val="0"/>
                <w:color w:val="000000" w:themeColor="text1"/>
                <w:sz w:val="22"/>
                <w:szCs w:val="22"/>
                <w:lang w:val="ru-RU"/>
              </w:rPr>
              <w:t>другими</w:t>
            </w:r>
            <w:r w:rsidR="00543FBF" w:rsidRPr="00543FBF">
              <w:rPr>
                <w:rFonts w:asciiTheme="majorBidi" w:hAnsiTheme="majorBidi" w:cstheme="majorBidi"/>
                <w:snapToGrid w:val="0"/>
                <w:color w:val="000000" w:themeColor="text1"/>
                <w:sz w:val="22"/>
                <w:szCs w:val="22"/>
                <w:lang w:val="ru-RU"/>
              </w:rPr>
              <w:t xml:space="preserve"> </w:t>
            </w:r>
            <w:r w:rsidR="00543FBF">
              <w:rPr>
                <w:rFonts w:asciiTheme="majorBidi" w:hAnsiTheme="majorBidi" w:cstheme="majorBidi"/>
                <w:snapToGrid w:val="0"/>
                <w:color w:val="000000" w:themeColor="text1"/>
                <w:sz w:val="22"/>
                <w:szCs w:val="22"/>
                <w:lang w:val="ru-RU"/>
              </w:rPr>
              <w:t>международными</w:t>
            </w:r>
            <w:r w:rsidR="00543FBF" w:rsidRPr="00543FBF">
              <w:rPr>
                <w:rFonts w:asciiTheme="majorBidi" w:hAnsiTheme="majorBidi" w:cstheme="majorBidi"/>
                <w:snapToGrid w:val="0"/>
                <w:color w:val="000000" w:themeColor="text1"/>
                <w:sz w:val="22"/>
                <w:szCs w:val="22"/>
                <w:lang w:val="ru-RU"/>
              </w:rPr>
              <w:t xml:space="preserve"> </w:t>
            </w:r>
            <w:r w:rsidR="00543FBF">
              <w:rPr>
                <w:rFonts w:asciiTheme="majorBidi" w:hAnsiTheme="majorBidi" w:cstheme="majorBidi"/>
                <w:snapToGrid w:val="0"/>
                <w:color w:val="000000" w:themeColor="text1"/>
                <w:sz w:val="22"/>
                <w:szCs w:val="22"/>
                <w:lang w:val="ru-RU"/>
              </w:rPr>
              <w:t>соглашениями</w:t>
            </w:r>
            <w:r w:rsidR="00543FBF" w:rsidRPr="00543FBF">
              <w:rPr>
                <w:rFonts w:asciiTheme="majorBidi" w:hAnsiTheme="majorBidi" w:cstheme="majorBidi"/>
                <w:snapToGrid w:val="0"/>
                <w:color w:val="000000" w:themeColor="text1"/>
                <w:sz w:val="22"/>
                <w:szCs w:val="22"/>
                <w:lang w:val="ru-RU"/>
              </w:rPr>
              <w:t xml:space="preserve"> </w:t>
            </w:r>
            <w:r w:rsidR="00543FBF">
              <w:rPr>
                <w:rFonts w:asciiTheme="majorBidi" w:hAnsiTheme="majorBidi" w:cstheme="majorBidi"/>
                <w:snapToGrid w:val="0"/>
                <w:color w:val="000000" w:themeColor="text1"/>
                <w:sz w:val="22"/>
                <w:szCs w:val="22"/>
                <w:lang w:val="ru-RU"/>
              </w:rPr>
              <w:t>методы регулирования и управления видами диких животных, а также их использования и торговли ими</w:t>
            </w:r>
            <w:r w:rsidRPr="00543FBF">
              <w:rPr>
                <w:rFonts w:asciiTheme="majorBidi" w:hAnsiTheme="majorBidi" w:cstheme="majorBidi"/>
                <w:snapToGrid w:val="0"/>
                <w:color w:val="000000" w:themeColor="text1"/>
                <w:sz w:val="22"/>
                <w:szCs w:val="22"/>
                <w:lang w:val="ru-RU"/>
              </w:rPr>
              <w:t xml:space="preserve">, </w:t>
            </w:r>
            <w:r w:rsidR="00543FBF">
              <w:rPr>
                <w:rFonts w:asciiTheme="majorBidi" w:hAnsiTheme="majorBidi" w:cstheme="majorBidi"/>
                <w:snapToGrid w:val="0"/>
                <w:color w:val="000000" w:themeColor="text1"/>
                <w:sz w:val="22"/>
                <w:szCs w:val="22"/>
                <w:lang w:val="ru-RU"/>
              </w:rPr>
              <w:t>с тем чтобы обеспечить безопасность этих методов для здоровья человека и дикой природы путем</w:t>
            </w:r>
            <w:r w:rsidRPr="00543FBF">
              <w:rPr>
                <w:rFonts w:asciiTheme="majorBidi" w:hAnsiTheme="majorBidi" w:cstheme="majorBidi"/>
                <w:snapToGrid w:val="0"/>
                <w:color w:val="000000" w:themeColor="text1"/>
                <w:sz w:val="22"/>
                <w:szCs w:val="22"/>
                <w:lang w:val="ru-RU"/>
              </w:rPr>
              <w:t>:</w:t>
            </w:r>
          </w:p>
          <w:p w14:paraId="331267B5" w14:textId="108DB63D" w:rsidR="00050E9A" w:rsidRPr="00ED46AC"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lang w:val="ru-RU"/>
              </w:rPr>
            </w:pPr>
            <w:r w:rsidRPr="00ED46AC">
              <w:rPr>
                <w:rFonts w:asciiTheme="majorBidi" w:hAnsiTheme="majorBidi" w:cstheme="majorBidi"/>
                <w:snapToGrid w:val="0"/>
                <w:color w:val="000000" w:themeColor="text1"/>
                <w:sz w:val="22"/>
                <w:szCs w:val="22"/>
                <w:lang w:val="ru-RU"/>
              </w:rPr>
              <w:t>(</w:t>
            </w:r>
            <w:r w:rsidRPr="00B544E1">
              <w:rPr>
                <w:rFonts w:asciiTheme="majorBidi" w:hAnsiTheme="majorBidi" w:cstheme="majorBidi"/>
                <w:snapToGrid w:val="0"/>
                <w:color w:val="000000" w:themeColor="text1"/>
                <w:sz w:val="22"/>
                <w:szCs w:val="22"/>
              </w:rPr>
              <w:t>a</w:t>
            </w:r>
            <w:r w:rsidRPr="00ED46AC">
              <w:rPr>
                <w:rFonts w:asciiTheme="majorBidi" w:hAnsiTheme="majorBidi" w:cstheme="majorBidi"/>
                <w:snapToGrid w:val="0"/>
                <w:color w:val="000000" w:themeColor="text1"/>
                <w:sz w:val="22"/>
                <w:szCs w:val="22"/>
                <w:lang w:val="ru-RU"/>
              </w:rPr>
              <w:t xml:space="preserve">) </w:t>
            </w:r>
            <w:r w:rsidR="00543FBF">
              <w:rPr>
                <w:rFonts w:asciiTheme="majorBidi" w:hAnsiTheme="majorBidi" w:cstheme="majorBidi"/>
                <w:snapToGrid w:val="0"/>
                <w:color w:val="000000" w:themeColor="text1"/>
                <w:sz w:val="22"/>
                <w:szCs w:val="22"/>
                <w:lang w:val="ru-RU"/>
              </w:rPr>
              <w:t>признания</w:t>
            </w:r>
            <w:r w:rsidR="00543FBF" w:rsidRPr="00ED46AC">
              <w:rPr>
                <w:rFonts w:asciiTheme="majorBidi" w:hAnsiTheme="majorBidi" w:cstheme="majorBidi"/>
                <w:snapToGrid w:val="0"/>
                <w:color w:val="000000" w:themeColor="text1"/>
                <w:sz w:val="22"/>
                <w:szCs w:val="22"/>
                <w:lang w:val="ru-RU"/>
              </w:rPr>
              <w:t xml:space="preserve"> </w:t>
            </w:r>
            <w:r w:rsidR="00543FBF">
              <w:rPr>
                <w:rFonts w:asciiTheme="majorBidi" w:hAnsiTheme="majorBidi" w:cstheme="majorBidi"/>
                <w:snapToGrid w:val="0"/>
                <w:color w:val="000000" w:themeColor="text1"/>
                <w:sz w:val="22"/>
                <w:szCs w:val="22"/>
                <w:lang w:val="ru-RU"/>
              </w:rPr>
              <w:t>и</w:t>
            </w:r>
            <w:r w:rsidR="00543FBF" w:rsidRPr="00ED46AC">
              <w:rPr>
                <w:rFonts w:asciiTheme="majorBidi" w:hAnsiTheme="majorBidi" w:cstheme="majorBidi"/>
                <w:snapToGrid w:val="0"/>
                <w:color w:val="000000" w:themeColor="text1"/>
                <w:sz w:val="22"/>
                <w:szCs w:val="22"/>
                <w:lang w:val="ru-RU"/>
              </w:rPr>
              <w:t xml:space="preserve"> </w:t>
            </w:r>
            <w:r w:rsidR="00543FBF">
              <w:rPr>
                <w:rFonts w:asciiTheme="majorBidi" w:hAnsiTheme="majorBidi" w:cstheme="majorBidi"/>
                <w:snapToGrid w:val="0"/>
                <w:color w:val="000000" w:themeColor="text1"/>
                <w:sz w:val="22"/>
                <w:szCs w:val="22"/>
                <w:lang w:val="ru-RU"/>
              </w:rPr>
              <w:t>устранения</w:t>
            </w:r>
            <w:r w:rsidR="00543FBF" w:rsidRPr="00ED46AC">
              <w:rPr>
                <w:rFonts w:asciiTheme="majorBidi" w:hAnsiTheme="majorBidi" w:cstheme="majorBidi"/>
                <w:snapToGrid w:val="0"/>
                <w:color w:val="000000" w:themeColor="text1"/>
                <w:sz w:val="22"/>
                <w:szCs w:val="22"/>
                <w:lang w:val="ru-RU"/>
              </w:rPr>
              <w:t xml:space="preserve"> </w:t>
            </w:r>
            <w:r w:rsidR="00543FBF">
              <w:rPr>
                <w:rFonts w:asciiTheme="majorBidi" w:hAnsiTheme="majorBidi" w:cstheme="majorBidi"/>
                <w:snapToGrid w:val="0"/>
                <w:color w:val="000000" w:themeColor="text1"/>
                <w:sz w:val="22"/>
                <w:szCs w:val="22"/>
                <w:lang w:val="ru-RU"/>
              </w:rPr>
              <w:t>потенциальных</w:t>
            </w:r>
            <w:r w:rsidR="00543FBF" w:rsidRPr="00ED46AC">
              <w:rPr>
                <w:rFonts w:asciiTheme="majorBidi" w:hAnsiTheme="majorBidi" w:cstheme="majorBidi"/>
                <w:snapToGrid w:val="0"/>
                <w:color w:val="000000" w:themeColor="text1"/>
                <w:sz w:val="22"/>
                <w:szCs w:val="22"/>
                <w:lang w:val="ru-RU"/>
              </w:rPr>
              <w:t xml:space="preserve"> </w:t>
            </w:r>
            <w:r w:rsidR="00543FBF">
              <w:rPr>
                <w:rFonts w:asciiTheme="majorBidi" w:hAnsiTheme="majorBidi" w:cstheme="majorBidi"/>
                <w:snapToGrid w:val="0"/>
                <w:color w:val="000000" w:themeColor="text1"/>
                <w:sz w:val="22"/>
                <w:szCs w:val="22"/>
                <w:lang w:val="ru-RU"/>
              </w:rPr>
              <w:t>рисков</w:t>
            </w:r>
            <w:r w:rsidR="00543FBF" w:rsidRPr="00ED46AC">
              <w:rPr>
                <w:rFonts w:asciiTheme="majorBidi" w:hAnsiTheme="majorBidi" w:cstheme="majorBidi"/>
                <w:snapToGrid w:val="0"/>
                <w:color w:val="000000" w:themeColor="text1"/>
                <w:sz w:val="22"/>
                <w:szCs w:val="22"/>
                <w:lang w:val="ru-RU"/>
              </w:rPr>
              <w:t xml:space="preserve"> </w:t>
            </w:r>
            <w:r w:rsidR="00543FBF">
              <w:rPr>
                <w:rFonts w:asciiTheme="majorBidi" w:hAnsiTheme="majorBidi" w:cstheme="majorBidi"/>
                <w:snapToGrid w:val="0"/>
                <w:color w:val="000000" w:themeColor="text1"/>
                <w:sz w:val="22"/>
                <w:szCs w:val="22"/>
                <w:lang w:val="ru-RU"/>
              </w:rPr>
              <w:t>для</w:t>
            </w:r>
            <w:r w:rsidR="00543FBF" w:rsidRPr="00ED46AC">
              <w:rPr>
                <w:rFonts w:asciiTheme="majorBidi" w:hAnsiTheme="majorBidi" w:cstheme="majorBidi"/>
                <w:snapToGrid w:val="0"/>
                <w:color w:val="000000" w:themeColor="text1"/>
                <w:sz w:val="22"/>
                <w:szCs w:val="22"/>
                <w:lang w:val="ru-RU"/>
              </w:rPr>
              <w:t xml:space="preserve"> </w:t>
            </w:r>
            <w:r w:rsidR="00543FBF">
              <w:rPr>
                <w:rFonts w:asciiTheme="majorBidi" w:hAnsiTheme="majorBidi" w:cstheme="majorBidi"/>
                <w:snapToGrid w:val="0"/>
                <w:color w:val="000000" w:themeColor="text1"/>
                <w:sz w:val="22"/>
                <w:szCs w:val="22"/>
                <w:lang w:val="ru-RU"/>
              </w:rPr>
              <w:t>здоровья</w:t>
            </w:r>
            <w:r w:rsidR="00543FBF" w:rsidRPr="00ED46AC">
              <w:rPr>
                <w:rFonts w:asciiTheme="majorBidi" w:hAnsiTheme="majorBidi" w:cstheme="majorBidi"/>
                <w:snapToGrid w:val="0"/>
                <w:color w:val="000000" w:themeColor="text1"/>
                <w:sz w:val="22"/>
                <w:szCs w:val="22"/>
                <w:lang w:val="ru-RU"/>
              </w:rPr>
              <w:t xml:space="preserve">, </w:t>
            </w:r>
            <w:r w:rsidR="00543FBF">
              <w:rPr>
                <w:rFonts w:asciiTheme="majorBidi" w:hAnsiTheme="majorBidi" w:cstheme="majorBidi"/>
                <w:snapToGrid w:val="0"/>
                <w:color w:val="000000" w:themeColor="text1"/>
                <w:sz w:val="22"/>
                <w:szCs w:val="22"/>
                <w:lang w:val="ru-RU"/>
              </w:rPr>
              <w:t>связанных</w:t>
            </w:r>
            <w:r w:rsidR="00543FBF" w:rsidRPr="00ED46AC">
              <w:rPr>
                <w:rFonts w:asciiTheme="majorBidi" w:hAnsiTheme="majorBidi" w:cstheme="majorBidi"/>
                <w:snapToGrid w:val="0"/>
                <w:color w:val="000000" w:themeColor="text1"/>
                <w:sz w:val="22"/>
                <w:szCs w:val="22"/>
                <w:lang w:val="ru-RU"/>
              </w:rPr>
              <w:t xml:space="preserve"> </w:t>
            </w:r>
            <w:r w:rsidR="00543FBF">
              <w:rPr>
                <w:rFonts w:asciiTheme="majorBidi" w:hAnsiTheme="majorBidi" w:cstheme="majorBidi"/>
                <w:snapToGrid w:val="0"/>
                <w:color w:val="000000" w:themeColor="text1"/>
                <w:sz w:val="22"/>
                <w:szCs w:val="22"/>
                <w:lang w:val="ru-RU"/>
              </w:rPr>
              <w:t>с</w:t>
            </w:r>
            <w:r w:rsidR="00543FBF" w:rsidRPr="00ED46AC">
              <w:rPr>
                <w:rFonts w:asciiTheme="majorBidi" w:hAnsiTheme="majorBidi" w:cstheme="majorBidi"/>
                <w:snapToGrid w:val="0"/>
                <w:color w:val="000000" w:themeColor="text1"/>
                <w:sz w:val="22"/>
                <w:szCs w:val="22"/>
                <w:lang w:val="ru-RU"/>
              </w:rPr>
              <w:t xml:space="preserve"> </w:t>
            </w:r>
            <w:r w:rsidR="00543FBF">
              <w:rPr>
                <w:rFonts w:asciiTheme="majorBidi" w:hAnsiTheme="majorBidi" w:cstheme="majorBidi"/>
                <w:snapToGrid w:val="0"/>
                <w:color w:val="000000" w:themeColor="text1"/>
                <w:sz w:val="22"/>
                <w:szCs w:val="22"/>
                <w:lang w:val="ru-RU"/>
              </w:rPr>
              <w:t>практикой</w:t>
            </w:r>
            <w:r w:rsidR="00543FBF" w:rsidRPr="00ED46AC">
              <w:rPr>
                <w:rFonts w:asciiTheme="majorBidi" w:hAnsiTheme="majorBidi" w:cstheme="majorBidi"/>
                <w:snapToGrid w:val="0"/>
                <w:color w:val="000000" w:themeColor="text1"/>
                <w:sz w:val="22"/>
                <w:szCs w:val="22"/>
                <w:lang w:val="ru-RU"/>
              </w:rPr>
              <w:t xml:space="preserve"> </w:t>
            </w:r>
            <w:r w:rsidR="00543FBF">
              <w:rPr>
                <w:rFonts w:asciiTheme="majorBidi" w:hAnsiTheme="majorBidi" w:cstheme="majorBidi"/>
                <w:snapToGrid w:val="0"/>
                <w:color w:val="000000" w:themeColor="text1"/>
                <w:sz w:val="22"/>
                <w:szCs w:val="22"/>
                <w:lang w:val="ru-RU"/>
              </w:rPr>
              <w:t>использования</w:t>
            </w:r>
            <w:r w:rsidR="00543FBF"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включая</w:t>
            </w:r>
            <w:r w:rsidR="00543FBF" w:rsidRPr="00ED46AC">
              <w:rPr>
                <w:rFonts w:asciiTheme="majorBidi" w:hAnsiTheme="majorBidi" w:cstheme="majorBidi"/>
                <w:snapToGrid w:val="0"/>
                <w:color w:val="000000" w:themeColor="text1"/>
                <w:sz w:val="22"/>
                <w:szCs w:val="22"/>
                <w:lang w:val="ru-RU"/>
              </w:rPr>
              <w:t xml:space="preserve"> </w:t>
            </w:r>
            <w:r w:rsidR="00543FBF">
              <w:rPr>
                <w:rFonts w:asciiTheme="majorBidi" w:hAnsiTheme="majorBidi" w:cstheme="majorBidi"/>
                <w:snapToGrid w:val="0"/>
                <w:color w:val="000000" w:themeColor="text1"/>
                <w:sz w:val="22"/>
                <w:szCs w:val="22"/>
                <w:lang w:val="ru-RU"/>
              </w:rPr>
              <w:t>транспортировк</w:t>
            </w:r>
            <w:r w:rsidR="00ED46AC">
              <w:rPr>
                <w:rFonts w:asciiTheme="majorBidi" w:hAnsiTheme="majorBidi" w:cstheme="majorBidi"/>
                <w:snapToGrid w:val="0"/>
                <w:color w:val="000000" w:themeColor="text1"/>
                <w:sz w:val="22"/>
                <w:szCs w:val="22"/>
                <w:lang w:val="ru-RU"/>
              </w:rPr>
              <w:t>у</w:t>
            </w:r>
            <w:r w:rsidR="00543FBF" w:rsidRPr="00ED46AC">
              <w:rPr>
                <w:rFonts w:asciiTheme="majorBidi" w:hAnsiTheme="majorBidi" w:cstheme="majorBidi"/>
                <w:snapToGrid w:val="0"/>
                <w:color w:val="000000" w:themeColor="text1"/>
                <w:sz w:val="22"/>
                <w:szCs w:val="22"/>
                <w:lang w:val="ru-RU"/>
              </w:rPr>
              <w:t xml:space="preserve">, </w:t>
            </w:r>
            <w:r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продажу и коммерциализацию образцов видов диких животных</w:t>
            </w:r>
            <w:r w:rsidR="008B2AE3" w:rsidRPr="00ED46AC">
              <w:rPr>
                <w:rFonts w:asciiTheme="majorBidi" w:hAnsiTheme="majorBidi" w:cstheme="majorBidi"/>
                <w:snapToGrid w:val="0"/>
                <w:color w:val="000000" w:themeColor="text1"/>
                <w:sz w:val="22"/>
                <w:szCs w:val="22"/>
                <w:lang w:val="ru-RU"/>
              </w:rPr>
              <w:t>;</w:t>
            </w:r>
            <w:r w:rsidRPr="00ED46AC">
              <w:rPr>
                <w:rFonts w:asciiTheme="majorBidi" w:hAnsiTheme="majorBidi" w:cstheme="majorBidi"/>
                <w:snapToGrid w:val="0"/>
                <w:color w:val="000000" w:themeColor="text1"/>
                <w:sz w:val="22"/>
                <w:szCs w:val="22"/>
                <w:lang w:val="ru-RU"/>
              </w:rPr>
              <w:t xml:space="preserve"> </w:t>
            </w:r>
          </w:p>
          <w:p w14:paraId="642147AB" w14:textId="38642EB4" w:rsidR="00050E9A" w:rsidRPr="00ED46AC"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lang w:val="ru-RU"/>
              </w:rPr>
            </w:pPr>
            <w:r w:rsidRPr="00ED46AC">
              <w:rPr>
                <w:rFonts w:asciiTheme="majorBidi" w:hAnsiTheme="majorBidi" w:cstheme="majorBidi"/>
                <w:snapToGrid w:val="0"/>
                <w:color w:val="000000" w:themeColor="text1"/>
                <w:sz w:val="22"/>
                <w:szCs w:val="22"/>
                <w:lang w:val="ru-RU"/>
              </w:rPr>
              <w:t>(</w:t>
            </w:r>
            <w:r w:rsidRPr="00B544E1">
              <w:rPr>
                <w:rFonts w:asciiTheme="majorBidi" w:hAnsiTheme="majorBidi" w:cstheme="majorBidi"/>
                <w:snapToGrid w:val="0"/>
                <w:color w:val="000000" w:themeColor="text1"/>
                <w:sz w:val="22"/>
                <w:szCs w:val="22"/>
              </w:rPr>
              <w:t>b</w:t>
            </w:r>
            <w:r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повышения</w:t>
            </w:r>
            <w:r w:rsidR="00ED46AC"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уровня</w:t>
            </w:r>
            <w:r w:rsidR="00ED46AC"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биобезопасности</w:t>
            </w:r>
            <w:r w:rsidR="00ED46AC"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и</w:t>
            </w:r>
            <w:r w:rsidR="00ED46AC"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санитарии на рынках и на всем протяжении</w:t>
            </w:r>
            <w:r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торговой цепочки</w:t>
            </w:r>
            <w:r w:rsidR="008B2AE3" w:rsidRPr="00ED46AC">
              <w:rPr>
                <w:rFonts w:asciiTheme="majorBidi" w:hAnsiTheme="majorBidi" w:cstheme="majorBidi"/>
                <w:snapToGrid w:val="0"/>
                <w:color w:val="000000" w:themeColor="text1"/>
                <w:sz w:val="22"/>
                <w:szCs w:val="22"/>
                <w:lang w:val="ru-RU"/>
              </w:rPr>
              <w:t>;</w:t>
            </w:r>
            <w:r w:rsidRPr="00ED46AC">
              <w:rPr>
                <w:rFonts w:asciiTheme="majorBidi" w:hAnsiTheme="majorBidi" w:cstheme="majorBidi"/>
                <w:snapToGrid w:val="0"/>
                <w:color w:val="000000" w:themeColor="text1"/>
                <w:sz w:val="22"/>
                <w:szCs w:val="22"/>
                <w:lang w:val="ru-RU"/>
              </w:rPr>
              <w:t xml:space="preserve"> </w:t>
            </w:r>
          </w:p>
          <w:p w14:paraId="6BC75ECF" w14:textId="55A084D2" w:rsidR="00050E9A" w:rsidRPr="00ED46AC"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lang w:val="ru-RU"/>
              </w:rPr>
            </w:pPr>
            <w:r w:rsidRPr="00ED46AC">
              <w:rPr>
                <w:rFonts w:asciiTheme="majorBidi" w:hAnsiTheme="majorBidi" w:cstheme="majorBidi"/>
                <w:snapToGrid w:val="0"/>
                <w:color w:val="000000" w:themeColor="text1"/>
                <w:sz w:val="22"/>
                <w:szCs w:val="22"/>
                <w:lang w:val="ru-RU"/>
              </w:rPr>
              <w:t>(</w:t>
            </w:r>
            <w:r w:rsidRPr="00B544E1">
              <w:rPr>
                <w:rFonts w:asciiTheme="majorBidi" w:hAnsiTheme="majorBidi" w:cstheme="majorBidi"/>
                <w:snapToGrid w:val="0"/>
                <w:color w:val="000000" w:themeColor="text1"/>
                <w:sz w:val="22"/>
                <w:szCs w:val="22"/>
              </w:rPr>
              <w:t>c</w:t>
            </w:r>
            <w:r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стимулирования</w:t>
            </w:r>
            <w:r w:rsidR="00B3422C"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основанного</w:t>
            </w:r>
            <w:r w:rsidR="00ED46AC"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на</w:t>
            </w:r>
            <w:r w:rsidR="00ED46AC"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широком</w:t>
            </w:r>
            <w:r w:rsidR="00ED46AC"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участии</w:t>
            </w:r>
            <w:r w:rsidR="00ED46AC"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мониторинга</w:t>
            </w:r>
            <w:r w:rsidR="00ED46AC"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дикой</w:t>
            </w:r>
            <w:r w:rsidR="00ED46AC"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природы</w:t>
            </w:r>
            <w:r w:rsidR="00ED46AC"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осуществляемого</w:t>
            </w:r>
            <w:r w:rsidR="00ED46AC"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в</w:t>
            </w:r>
            <w:r w:rsidR="00ED46AC"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частности</w:t>
            </w:r>
            <w:r w:rsidR="00ED46AC" w:rsidRPr="00ED46AC">
              <w:rPr>
                <w:rFonts w:asciiTheme="majorBidi" w:hAnsiTheme="majorBidi" w:cstheme="majorBidi"/>
                <w:snapToGrid w:val="0"/>
                <w:color w:val="000000" w:themeColor="text1"/>
                <w:sz w:val="22"/>
                <w:szCs w:val="22"/>
                <w:lang w:val="ru-RU"/>
              </w:rPr>
              <w:t>,</w:t>
            </w:r>
            <w:r w:rsidR="00ED46AC">
              <w:rPr>
                <w:rFonts w:asciiTheme="majorBidi" w:hAnsiTheme="majorBidi" w:cstheme="majorBidi"/>
                <w:snapToGrid w:val="0"/>
                <w:color w:val="000000" w:themeColor="text1"/>
                <w:sz w:val="22"/>
                <w:szCs w:val="22"/>
                <w:lang w:val="ru-RU"/>
              </w:rPr>
              <w:t xml:space="preserve"> охотниками на диких животных, фермерами и торговцами</w:t>
            </w:r>
            <w:r w:rsidR="003013DE" w:rsidRPr="00ED46AC">
              <w:rPr>
                <w:rFonts w:asciiTheme="majorBidi" w:hAnsiTheme="majorBidi" w:cstheme="majorBidi"/>
                <w:snapToGrid w:val="0"/>
                <w:color w:val="000000" w:themeColor="text1"/>
                <w:sz w:val="22"/>
                <w:szCs w:val="22"/>
                <w:lang w:val="ru-RU"/>
              </w:rPr>
              <w:t>,</w:t>
            </w:r>
            <w:r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в</w:t>
            </w:r>
            <w:r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очагах возникновения заболеваний в качестве элемента стратегии предотвращения заболеваний</w:t>
            </w:r>
            <w:r w:rsidR="008B2AE3" w:rsidRPr="00ED46AC">
              <w:rPr>
                <w:rFonts w:asciiTheme="majorBidi" w:hAnsiTheme="majorBidi" w:cstheme="majorBidi"/>
                <w:snapToGrid w:val="0"/>
                <w:color w:val="000000" w:themeColor="text1"/>
                <w:sz w:val="22"/>
                <w:szCs w:val="22"/>
                <w:lang w:val="ru-RU"/>
              </w:rPr>
              <w:t>;</w:t>
            </w:r>
          </w:p>
          <w:p w14:paraId="5A8D166C" w14:textId="0050C9A7" w:rsidR="00050E9A" w:rsidRPr="00ED46AC"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lang w:val="ru-RU"/>
              </w:rPr>
            </w:pPr>
            <w:r w:rsidRPr="00ED46AC">
              <w:rPr>
                <w:rFonts w:asciiTheme="majorBidi" w:hAnsiTheme="majorBidi" w:cstheme="majorBidi"/>
                <w:snapToGrid w:val="0"/>
                <w:color w:val="000000" w:themeColor="text1"/>
                <w:sz w:val="22"/>
                <w:szCs w:val="22"/>
                <w:lang w:val="ru-RU"/>
              </w:rPr>
              <w:t>(</w:t>
            </w:r>
            <w:r w:rsidRPr="00B544E1">
              <w:rPr>
                <w:rFonts w:asciiTheme="majorBidi" w:hAnsiTheme="majorBidi" w:cstheme="majorBidi"/>
                <w:snapToGrid w:val="0"/>
                <w:color w:val="000000" w:themeColor="text1"/>
                <w:sz w:val="22"/>
                <w:szCs w:val="22"/>
              </w:rPr>
              <w:t>d</w:t>
            </w:r>
            <w:r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включения</w:t>
            </w:r>
            <w:r w:rsidR="00ED46AC"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мер</w:t>
            </w:r>
            <w:r w:rsidR="00ED46AC"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политики</w:t>
            </w:r>
            <w:r w:rsidR="00ED46AC"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и</w:t>
            </w:r>
            <w:r w:rsidR="00ED46AC"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действий</w:t>
            </w:r>
            <w:r w:rsidR="00ED46AC"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предназначенных</w:t>
            </w:r>
            <w:r w:rsidR="00ED46AC"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для</w:t>
            </w:r>
            <w:r w:rsidR="00ED46AC" w:rsidRPr="00ED46AC">
              <w:rPr>
                <w:rFonts w:asciiTheme="majorBidi" w:hAnsiTheme="majorBidi" w:cstheme="majorBidi"/>
                <w:snapToGrid w:val="0"/>
                <w:color w:val="000000" w:themeColor="text1"/>
                <w:sz w:val="22"/>
                <w:szCs w:val="22"/>
                <w:lang w:val="ru-RU"/>
              </w:rPr>
              <w:t xml:space="preserve"> </w:t>
            </w:r>
            <w:r w:rsidR="00ED46AC">
              <w:rPr>
                <w:rFonts w:asciiTheme="majorBidi" w:hAnsiTheme="majorBidi" w:cstheme="majorBidi"/>
                <w:snapToGrid w:val="0"/>
                <w:color w:val="000000" w:themeColor="text1"/>
                <w:sz w:val="22"/>
                <w:szCs w:val="22"/>
                <w:lang w:val="ru-RU"/>
              </w:rPr>
              <w:t>ограничения</w:t>
            </w:r>
            <w:r w:rsidR="00ED46AC" w:rsidRPr="00ED46AC">
              <w:rPr>
                <w:rFonts w:asciiTheme="majorBidi" w:eastAsiaTheme="minorEastAsia" w:hAnsiTheme="majorBidi" w:cstheme="majorBidi"/>
                <w:sz w:val="22"/>
                <w:szCs w:val="22"/>
                <w:lang w:val="ru-RU" w:eastAsia="zh-CN"/>
              </w:rPr>
              <w:t xml:space="preserve"> </w:t>
            </w:r>
            <w:r w:rsidR="00ED46AC" w:rsidRPr="00ED46AC">
              <w:rPr>
                <w:rFonts w:asciiTheme="majorBidi" w:hAnsiTheme="majorBidi" w:cstheme="majorBidi"/>
                <w:snapToGrid w:val="0"/>
                <w:color w:val="000000" w:themeColor="text1"/>
                <w:sz w:val="22"/>
                <w:szCs w:val="22"/>
                <w:lang w:val="ru-RU"/>
              </w:rPr>
              <w:t xml:space="preserve">передачи </w:t>
            </w:r>
            <w:r w:rsidR="00ED46AC">
              <w:rPr>
                <w:rFonts w:asciiTheme="majorBidi" w:hAnsiTheme="majorBidi" w:cstheme="majorBidi"/>
                <w:snapToGrid w:val="0"/>
                <w:color w:val="000000" w:themeColor="text1"/>
                <w:sz w:val="22"/>
                <w:szCs w:val="22"/>
                <w:lang w:val="ru-RU"/>
              </w:rPr>
              <w:t>патогенов</w:t>
            </w:r>
            <w:r w:rsidR="00ED46AC" w:rsidRPr="00ED46AC">
              <w:rPr>
                <w:rFonts w:asciiTheme="majorBidi" w:hAnsiTheme="majorBidi" w:cstheme="majorBidi"/>
                <w:snapToGrid w:val="0"/>
                <w:color w:val="000000" w:themeColor="text1"/>
                <w:sz w:val="22"/>
                <w:szCs w:val="22"/>
                <w:lang w:val="ru-RU"/>
              </w:rPr>
              <w:t xml:space="preserve"> от животных человеку и от человека животным</w:t>
            </w:r>
            <w:r w:rsidR="00A92AC4">
              <w:rPr>
                <w:rFonts w:asciiTheme="majorBidi" w:hAnsiTheme="majorBidi" w:cstheme="majorBidi"/>
                <w:snapToGrid w:val="0"/>
                <w:color w:val="000000" w:themeColor="text1"/>
                <w:sz w:val="22"/>
                <w:szCs w:val="22"/>
                <w:lang w:val="ru-RU"/>
              </w:rPr>
              <w:t>, в программы и мероприятия по использованию и регулированию дикой природы, например, связанные с разведением и коммерциализацией диких животных</w:t>
            </w:r>
            <w:r w:rsidR="008B2AE3" w:rsidRPr="00ED46AC">
              <w:rPr>
                <w:rFonts w:asciiTheme="majorBidi" w:hAnsiTheme="majorBidi" w:cstheme="majorBidi"/>
                <w:snapToGrid w:val="0"/>
                <w:color w:val="000000" w:themeColor="text1"/>
                <w:sz w:val="22"/>
                <w:szCs w:val="22"/>
                <w:lang w:val="ru-RU"/>
              </w:rPr>
              <w:t>.</w:t>
            </w:r>
          </w:p>
          <w:p w14:paraId="71A20460" w14:textId="5E95323B" w:rsidR="00050E9A" w:rsidRPr="00A92AC4" w:rsidRDefault="00AA08DD" w:rsidP="00E97F72">
            <w:pPr>
              <w:spacing w:before="60" w:after="60"/>
              <w:jc w:val="left"/>
              <w:rPr>
                <w:rFonts w:asciiTheme="majorBidi" w:hAnsiTheme="majorBidi" w:cstheme="majorBidi"/>
                <w:snapToGrid w:val="0"/>
                <w:color w:val="000000" w:themeColor="text1"/>
                <w:sz w:val="22"/>
                <w:szCs w:val="22"/>
                <w:lang w:val="ru-RU"/>
              </w:rPr>
            </w:pPr>
            <w:r w:rsidRPr="00A92AC4">
              <w:rPr>
                <w:rFonts w:asciiTheme="majorBidi" w:hAnsiTheme="majorBidi" w:cstheme="majorBidi"/>
                <w:snapToGrid w:val="0"/>
                <w:color w:val="000000" w:themeColor="text1"/>
                <w:sz w:val="22"/>
                <w:szCs w:val="22"/>
                <w:lang w:val="ru-RU"/>
              </w:rPr>
              <w:t>4</w:t>
            </w:r>
            <w:r w:rsidR="00F02502" w:rsidRPr="00A92AC4">
              <w:rPr>
                <w:rFonts w:asciiTheme="majorBidi" w:hAnsiTheme="majorBidi" w:cstheme="majorBidi"/>
                <w:snapToGrid w:val="0"/>
                <w:color w:val="000000" w:themeColor="text1"/>
                <w:sz w:val="22"/>
                <w:szCs w:val="22"/>
                <w:lang w:val="ru-RU"/>
              </w:rPr>
              <w:t>.</w:t>
            </w:r>
            <w:r w:rsidR="00050E9A" w:rsidRPr="00A92AC4">
              <w:rPr>
                <w:rFonts w:asciiTheme="majorBidi" w:hAnsiTheme="majorBidi" w:cstheme="majorBidi"/>
                <w:snapToGrid w:val="0"/>
                <w:color w:val="000000" w:themeColor="text1"/>
                <w:sz w:val="22"/>
                <w:szCs w:val="22"/>
                <w:lang w:val="ru-RU"/>
              </w:rPr>
              <w:t xml:space="preserve"> </w:t>
            </w:r>
            <w:r w:rsidR="00A92AC4">
              <w:rPr>
                <w:rFonts w:asciiTheme="majorBidi" w:hAnsiTheme="majorBidi" w:cstheme="majorBidi"/>
                <w:snapToGrid w:val="0"/>
                <w:color w:val="000000" w:themeColor="text1"/>
                <w:sz w:val="22"/>
                <w:szCs w:val="22"/>
                <w:lang w:val="ru-RU"/>
              </w:rPr>
              <w:t>Укреплять</w:t>
            </w:r>
            <w:r w:rsidR="00A92AC4" w:rsidRPr="00A92AC4">
              <w:rPr>
                <w:rFonts w:asciiTheme="majorBidi" w:hAnsiTheme="majorBidi" w:cstheme="majorBidi"/>
                <w:snapToGrid w:val="0"/>
                <w:color w:val="000000" w:themeColor="text1"/>
                <w:sz w:val="22"/>
                <w:szCs w:val="22"/>
                <w:lang w:val="ru-RU"/>
              </w:rPr>
              <w:t xml:space="preserve"> </w:t>
            </w:r>
            <w:r w:rsidR="00A92AC4">
              <w:rPr>
                <w:rFonts w:asciiTheme="majorBidi" w:hAnsiTheme="majorBidi" w:cstheme="majorBidi"/>
                <w:snapToGrid w:val="0"/>
                <w:color w:val="000000" w:themeColor="text1"/>
                <w:sz w:val="22"/>
                <w:szCs w:val="22"/>
                <w:lang w:val="ru-RU"/>
              </w:rPr>
              <w:t>потенциал</w:t>
            </w:r>
            <w:r w:rsidR="00A92AC4" w:rsidRPr="00A92AC4">
              <w:rPr>
                <w:rFonts w:asciiTheme="majorBidi" w:hAnsiTheme="majorBidi" w:cstheme="majorBidi"/>
                <w:snapToGrid w:val="0"/>
                <w:color w:val="000000" w:themeColor="text1"/>
                <w:sz w:val="22"/>
                <w:szCs w:val="22"/>
                <w:lang w:val="ru-RU"/>
              </w:rPr>
              <w:t xml:space="preserve"> </w:t>
            </w:r>
            <w:r w:rsidR="00A92AC4">
              <w:rPr>
                <w:rFonts w:asciiTheme="majorBidi" w:hAnsiTheme="majorBidi" w:cstheme="majorBidi"/>
                <w:snapToGrid w:val="0"/>
                <w:color w:val="000000" w:themeColor="text1"/>
                <w:sz w:val="22"/>
                <w:szCs w:val="22"/>
                <w:lang w:val="ru-RU"/>
              </w:rPr>
              <w:t>в</w:t>
            </w:r>
            <w:r w:rsidR="00A92AC4" w:rsidRPr="00A92AC4">
              <w:rPr>
                <w:rFonts w:asciiTheme="majorBidi" w:hAnsiTheme="majorBidi" w:cstheme="majorBidi"/>
                <w:snapToGrid w:val="0"/>
                <w:color w:val="000000" w:themeColor="text1"/>
                <w:sz w:val="22"/>
                <w:szCs w:val="22"/>
                <w:lang w:val="ru-RU"/>
              </w:rPr>
              <w:t xml:space="preserve"> </w:t>
            </w:r>
            <w:r w:rsidR="00A92AC4">
              <w:rPr>
                <w:rFonts w:asciiTheme="majorBidi" w:hAnsiTheme="majorBidi" w:cstheme="majorBidi"/>
                <w:snapToGrid w:val="0"/>
                <w:color w:val="000000" w:themeColor="text1"/>
                <w:sz w:val="22"/>
                <w:szCs w:val="22"/>
                <w:lang w:val="ru-RU"/>
              </w:rPr>
              <w:t>области</w:t>
            </w:r>
            <w:r w:rsidR="00A92AC4" w:rsidRPr="00A92AC4">
              <w:rPr>
                <w:rFonts w:asciiTheme="majorBidi" w:hAnsiTheme="majorBidi" w:cstheme="majorBidi"/>
                <w:snapToGrid w:val="0"/>
                <w:color w:val="000000" w:themeColor="text1"/>
                <w:sz w:val="22"/>
                <w:szCs w:val="22"/>
                <w:lang w:val="ru-RU"/>
              </w:rPr>
              <w:t xml:space="preserve"> </w:t>
            </w:r>
            <w:r w:rsidR="00A92AC4">
              <w:rPr>
                <w:rFonts w:asciiTheme="majorBidi" w:hAnsiTheme="majorBidi" w:cstheme="majorBidi"/>
                <w:snapToGrid w:val="0"/>
                <w:color w:val="000000" w:themeColor="text1"/>
                <w:sz w:val="22"/>
                <w:szCs w:val="22"/>
                <w:lang w:val="ru-RU"/>
              </w:rPr>
              <w:t>понимания</w:t>
            </w:r>
            <w:r w:rsidR="00A92AC4" w:rsidRPr="00A92AC4">
              <w:rPr>
                <w:rFonts w:asciiTheme="majorBidi" w:hAnsiTheme="majorBidi" w:cstheme="majorBidi"/>
                <w:snapToGrid w:val="0"/>
                <w:color w:val="000000" w:themeColor="text1"/>
                <w:sz w:val="22"/>
                <w:szCs w:val="22"/>
                <w:lang w:val="ru-RU"/>
              </w:rPr>
              <w:t xml:space="preserve"> </w:t>
            </w:r>
            <w:r w:rsidR="00A92AC4">
              <w:rPr>
                <w:rFonts w:asciiTheme="majorBidi" w:hAnsiTheme="majorBidi" w:cstheme="majorBidi"/>
                <w:snapToGrid w:val="0"/>
                <w:color w:val="000000" w:themeColor="text1"/>
                <w:sz w:val="22"/>
                <w:szCs w:val="22"/>
                <w:lang w:val="ru-RU"/>
              </w:rPr>
              <w:t>антропогенных</w:t>
            </w:r>
            <w:r w:rsidR="00A92AC4" w:rsidRPr="00A92AC4">
              <w:rPr>
                <w:rFonts w:asciiTheme="majorBidi" w:hAnsiTheme="majorBidi" w:cstheme="majorBidi"/>
                <w:snapToGrid w:val="0"/>
                <w:color w:val="000000" w:themeColor="text1"/>
                <w:sz w:val="22"/>
                <w:szCs w:val="22"/>
                <w:lang w:val="ru-RU"/>
              </w:rPr>
              <w:t xml:space="preserve"> </w:t>
            </w:r>
            <w:r w:rsidR="00A92AC4">
              <w:rPr>
                <w:rFonts w:asciiTheme="majorBidi" w:hAnsiTheme="majorBidi" w:cstheme="majorBidi"/>
                <w:snapToGrid w:val="0"/>
                <w:color w:val="000000" w:themeColor="text1"/>
                <w:sz w:val="22"/>
                <w:szCs w:val="22"/>
                <w:lang w:val="ru-RU"/>
              </w:rPr>
              <w:t>факторов</w:t>
            </w:r>
            <w:r w:rsidR="00A92AC4" w:rsidRPr="00A92AC4">
              <w:rPr>
                <w:rFonts w:asciiTheme="majorBidi" w:hAnsiTheme="majorBidi" w:cstheme="majorBidi"/>
                <w:snapToGrid w:val="0"/>
                <w:color w:val="000000" w:themeColor="text1"/>
                <w:sz w:val="22"/>
                <w:szCs w:val="22"/>
                <w:lang w:val="ru-RU"/>
              </w:rPr>
              <w:t xml:space="preserve">, </w:t>
            </w:r>
            <w:r w:rsidR="00E97F72">
              <w:rPr>
                <w:rFonts w:asciiTheme="majorBidi" w:hAnsiTheme="majorBidi" w:cstheme="majorBidi"/>
                <w:snapToGrid w:val="0"/>
                <w:color w:val="000000" w:themeColor="text1"/>
                <w:sz w:val="22"/>
                <w:szCs w:val="22"/>
                <w:lang w:val="ru-RU"/>
              </w:rPr>
              <w:t>способных в значительной степени</w:t>
            </w:r>
            <w:r w:rsidR="00A92AC4" w:rsidRPr="00A92AC4">
              <w:rPr>
                <w:rFonts w:asciiTheme="majorBidi" w:hAnsiTheme="majorBidi" w:cstheme="majorBidi"/>
                <w:snapToGrid w:val="0"/>
                <w:color w:val="000000" w:themeColor="text1"/>
                <w:sz w:val="22"/>
                <w:szCs w:val="22"/>
                <w:lang w:val="ru-RU"/>
              </w:rPr>
              <w:t xml:space="preserve"> </w:t>
            </w:r>
            <w:r w:rsidR="00A92AC4">
              <w:rPr>
                <w:rFonts w:asciiTheme="majorBidi" w:hAnsiTheme="majorBidi" w:cstheme="majorBidi"/>
                <w:snapToGrid w:val="0"/>
                <w:color w:val="000000" w:themeColor="text1"/>
                <w:sz w:val="22"/>
                <w:szCs w:val="22"/>
                <w:lang w:val="ru-RU"/>
              </w:rPr>
              <w:t>стимулиров</w:t>
            </w:r>
            <w:r w:rsidR="00E97F72">
              <w:rPr>
                <w:rFonts w:asciiTheme="majorBidi" w:hAnsiTheme="majorBidi" w:cstheme="majorBidi"/>
                <w:snapToGrid w:val="0"/>
                <w:color w:val="000000" w:themeColor="text1"/>
                <w:sz w:val="22"/>
                <w:szCs w:val="22"/>
                <w:lang w:val="ru-RU"/>
              </w:rPr>
              <w:t>ать</w:t>
            </w:r>
            <w:r w:rsidR="00A92AC4" w:rsidRPr="00A92AC4">
              <w:rPr>
                <w:rFonts w:asciiTheme="majorBidi" w:hAnsiTheme="majorBidi" w:cstheme="majorBidi"/>
                <w:snapToGrid w:val="0"/>
                <w:color w:val="000000" w:themeColor="text1"/>
                <w:sz w:val="22"/>
                <w:szCs w:val="22"/>
                <w:lang w:val="ru-RU"/>
              </w:rPr>
              <w:t xml:space="preserve"> </w:t>
            </w:r>
            <w:r w:rsidR="00E97F72">
              <w:rPr>
                <w:rFonts w:asciiTheme="majorBidi" w:hAnsiTheme="majorBidi" w:cstheme="majorBidi"/>
                <w:snapToGrid w:val="0"/>
                <w:color w:val="000000" w:themeColor="text1"/>
                <w:sz w:val="22"/>
                <w:szCs w:val="22"/>
                <w:lang w:val="ru-RU"/>
              </w:rPr>
              <w:t>передачу</w:t>
            </w:r>
            <w:r w:rsidR="00A92AC4" w:rsidRPr="00A92AC4">
              <w:rPr>
                <w:rFonts w:asciiTheme="majorBidi" w:hAnsiTheme="majorBidi" w:cstheme="majorBidi"/>
                <w:snapToGrid w:val="0"/>
                <w:color w:val="000000" w:themeColor="text1"/>
                <w:sz w:val="22"/>
                <w:szCs w:val="22"/>
                <w:lang w:val="ru-RU"/>
              </w:rPr>
              <w:t xml:space="preserve"> </w:t>
            </w:r>
            <w:r w:rsidR="00A92AC4">
              <w:rPr>
                <w:rFonts w:asciiTheme="majorBidi" w:hAnsiTheme="majorBidi" w:cstheme="majorBidi"/>
                <w:snapToGrid w:val="0"/>
                <w:color w:val="000000" w:themeColor="text1"/>
                <w:sz w:val="22"/>
                <w:szCs w:val="22"/>
                <w:lang w:val="ru-RU"/>
              </w:rPr>
              <w:t>зоонозных</w:t>
            </w:r>
            <w:r w:rsidR="00A92AC4" w:rsidRPr="00A92AC4">
              <w:rPr>
                <w:rFonts w:asciiTheme="majorBidi" w:hAnsiTheme="majorBidi" w:cstheme="majorBidi"/>
                <w:snapToGrid w:val="0"/>
                <w:color w:val="000000" w:themeColor="text1"/>
                <w:sz w:val="22"/>
                <w:szCs w:val="22"/>
                <w:lang w:val="ru-RU"/>
              </w:rPr>
              <w:t xml:space="preserve"> </w:t>
            </w:r>
            <w:r w:rsidR="00A92AC4">
              <w:rPr>
                <w:rFonts w:asciiTheme="majorBidi" w:hAnsiTheme="majorBidi" w:cstheme="majorBidi"/>
                <w:snapToGrid w:val="0"/>
                <w:color w:val="000000" w:themeColor="text1"/>
                <w:sz w:val="22"/>
                <w:szCs w:val="22"/>
                <w:lang w:val="ru-RU"/>
              </w:rPr>
              <w:t>заболеваний</w:t>
            </w:r>
            <w:r w:rsidR="008D730F" w:rsidRPr="00A92AC4">
              <w:rPr>
                <w:rFonts w:asciiTheme="majorBidi" w:hAnsiTheme="majorBidi" w:cstheme="majorBidi"/>
                <w:snapToGrid w:val="0"/>
                <w:color w:val="000000" w:themeColor="text1"/>
                <w:sz w:val="22"/>
                <w:szCs w:val="22"/>
                <w:lang w:val="ru-RU"/>
              </w:rPr>
              <w:t>,</w:t>
            </w:r>
            <w:r w:rsidR="00050E9A" w:rsidRPr="00A92AC4">
              <w:rPr>
                <w:rFonts w:asciiTheme="majorBidi" w:hAnsiTheme="majorBidi" w:cstheme="majorBidi"/>
                <w:snapToGrid w:val="0"/>
                <w:color w:val="000000" w:themeColor="text1"/>
                <w:sz w:val="22"/>
                <w:szCs w:val="22"/>
                <w:lang w:val="ru-RU"/>
              </w:rPr>
              <w:t xml:space="preserve"> </w:t>
            </w:r>
            <w:r w:rsidR="00A92AC4">
              <w:rPr>
                <w:rFonts w:asciiTheme="majorBidi" w:hAnsiTheme="majorBidi" w:cstheme="majorBidi"/>
                <w:snapToGrid w:val="0"/>
                <w:color w:val="000000" w:themeColor="text1"/>
                <w:sz w:val="22"/>
                <w:szCs w:val="22"/>
                <w:lang w:val="ru-RU"/>
              </w:rPr>
              <w:t>таких как увеличение спроса человека на животный белок</w:t>
            </w:r>
            <w:r w:rsidR="00AB689F" w:rsidRPr="00A92AC4">
              <w:rPr>
                <w:rFonts w:asciiTheme="majorBidi" w:hAnsiTheme="majorBidi" w:cstheme="majorBidi"/>
                <w:snapToGrid w:val="0"/>
                <w:color w:val="000000" w:themeColor="text1"/>
                <w:sz w:val="22"/>
                <w:szCs w:val="22"/>
                <w:lang w:val="ru-RU"/>
              </w:rPr>
              <w:t>,</w:t>
            </w:r>
            <w:r w:rsidR="00050E9A" w:rsidRPr="00A92AC4">
              <w:rPr>
                <w:rFonts w:asciiTheme="majorBidi" w:hAnsiTheme="majorBidi" w:cstheme="majorBidi"/>
                <w:snapToGrid w:val="0"/>
                <w:color w:val="000000" w:themeColor="text1"/>
                <w:sz w:val="22"/>
                <w:szCs w:val="22"/>
                <w:lang w:val="ru-RU"/>
              </w:rPr>
              <w:t xml:space="preserve"> </w:t>
            </w:r>
            <w:r w:rsidR="00A92AC4">
              <w:rPr>
                <w:rFonts w:asciiTheme="majorBidi" w:hAnsiTheme="majorBidi" w:cstheme="majorBidi"/>
                <w:snapToGrid w:val="0"/>
                <w:color w:val="000000" w:themeColor="text1"/>
                <w:sz w:val="22"/>
                <w:szCs w:val="22"/>
                <w:lang w:val="ru-RU"/>
              </w:rPr>
              <w:lastRenderedPageBreak/>
              <w:t>неустойчивые методы интенсификации сельского хозяйства</w:t>
            </w:r>
            <w:r w:rsidR="00050E9A" w:rsidRPr="00A92AC4">
              <w:rPr>
                <w:rFonts w:asciiTheme="majorBidi" w:hAnsiTheme="majorBidi" w:cstheme="majorBidi"/>
                <w:snapToGrid w:val="0"/>
                <w:color w:val="000000" w:themeColor="text1"/>
                <w:sz w:val="22"/>
                <w:szCs w:val="22"/>
                <w:lang w:val="ru-RU"/>
              </w:rPr>
              <w:t xml:space="preserve">, </w:t>
            </w:r>
            <w:r w:rsidR="00A92AC4">
              <w:rPr>
                <w:rFonts w:asciiTheme="majorBidi" w:hAnsiTheme="majorBidi" w:cstheme="majorBidi"/>
                <w:snapToGrid w:val="0"/>
                <w:color w:val="000000" w:themeColor="text1"/>
                <w:sz w:val="22"/>
                <w:szCs w:val="22"/>
                <w:lang w:val="ru-RU"/>
              </w:rPr>
              <w:t xml:space="preserve">неустойчивое использование природных ресурсов, изменения </w:t>
            </w:r>
            <w:r w:rsidR="00E97F72">
              <w:rPr>
                <w:rFonts w:asciiTheme="majorBidi" w:hAnsiTheme="majorBidi" w:cstheme="majorBidi"/>
                <w:snapToGrid w:val="0"/>
                <w:color w:val="000000" w:themeColor="text1"/>
                <w:sz w:val="22"/>
                <w:szCs w:val="22"/>
                <w:lang w:val="ru-RU"/>
              </w:rPr>
              <w:t>в снабжении продовольствием и изменение климата</w:t>
            </w:r>
            <w:r w:rsidR="00050E9A" w:rsidRPr="00A92AC4">
              <w:rPr>
                <w:rFonts w:asciiTheme="majorBidi" w:hAnsiTheme="majorBidi" w:cstheme="majorBidi"/>
                <w:snapToGrid w:val="0"/>
                <w:color w:val="000000" w:themeColor="text1"/>
                <w:sz w:val="22"/>
                <w:szCs w:val="22"/>
                <w:lang w:val="ru-RU"/>
              </w:rPr>
              <w:t>.</w:t>
            </w:r>
          </w:p>
        </w:tc>
      </w:tr>
      <w:tr w:rsidR="007B05AE" w:rsidRPr="00B544E1" w14:paraId="3950442D" w14:textId="77777777" w:rsidTr="000D63C1">
        <w:tc>
          <w:tcPr>
            <w:tcW w:w="13874" w:type="dxa"/>
            <w:gridSpan w:val="3"/>
          </w:tcPr>
          <w:p w14:paraId="4CD598B5" w14:textId="19E8092C" w:rsidR="007B05AE" w:rsidRPr="00B544E1" w:rsidRDefault="00F54B46" w:rsidP="009A429E">
            <w:pPr>
              <w:keepNext/>
              <w:spacing w:before="40" w:after="40"/>
              <w:jc w:val="left"/>
              <w:rPr>
                <w:rFonts w:asciiTheme="majorBidi" w:eastAsiaTheme="minorEastAsia" w:hAnsiTheme="majorBidi" w:cstheme="majorBidi"/>
                <w:kern w:val="2"/>
                <w:sz w:val="22"/>
                <w:szCs w:val="22"/>
                <w:lang w:eastAsia="zh-CN"/>
                <w14:ligatures w14:val="standardContextual"/>
              </w:rPr>
            </w:pPr>
            <w:r>
              <w:rPr>
                <w:rFonts w:asciiTheme="majorBidi" w:eastAsiaTheme="minorEastAsia" w:hAnsiTheme="majorBidi" w:cstheme="majorBidi"/>
                <w:b/>
                <w:bCs/>
                <w:color w:val="000000" w:themeColor="text1"/>
                <w:kern w:val="2"/>
                <w:sz w:val="22"/>
                <w:szCs w:val="22"/>
                <w:lang w:val="ru-RU" w:eastAsia="zh-CN"/>
                <w14:ligatures w14:val="standardContextual"/>
              </w:rPr>
              <w:lastRenderedPageBreak/>
              <w:t>Инвазивные чужеродные виды</w:t>
            </w:r>
            <w:r w:rsidR="007B05AE"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c</w:t>
            </w:r>
          </w:p>
        </w:tc>
      </w:tr>
      <w:tr w:rsidR="00050E9A" w:rsidRPr="0035161C" w14:paraId="3BCE49B6" w14:textId="77777777" w:rsidTr="009A429E">
        <w:tc>
          <w:tcPr>
            <w:tcW w:w="2984" w:type="dxa"/>
          </w:tcPr>
          <w:p w14:paraId="38462494" w14:textId="2B8E5829" w:rsidR="00050E9A" w:rsidRPr="00B544E1" w:rsidRDefault="00F54B46" w:rsidP="00AA08DD">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Pr>
                <w:rFonts w:asciiTheme="majorBidi" w:eastAsiaTheme="minorEastAsia" w:hAnsiTheme="majorBidi" w:cstheme="majorBidi"/>
                <w:color w:val="000000" w:themeColor="text1"/>
                <w:kern w:val="2"/>
                <w:sz w:val="22"/>
                <w:szCs w:val="22"/>
                <w:lang w:val="ru-RU" w:eastAsia="zh-CN"/>
                <w14:ligatures w14:val="standardContextual"/>
              </w:rPr>
              <w:t>Задача</w:t>
            </w:r>
            <w:r w:rsidR="003B0FB7"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050E9A" w:rsidRPr="00B544E1">
              <w:rPr>
                <w:rFonts w:asciiTheme="majorBidi" w:eastAsiaTheme="minorEastAsia" w:hAnsiTheme="majorBidi" w:cstheme="majorBidi"/>
                <w:color w:val="000000" w:themeColor="text1"/>
                <w:kern w:val="2"/>
                <w:sz w:val="22"/>
                <w:szCs w:val="22"/>
                <w:lang w:eastAsia="zh-CN"/>
                <w14:ligatures w14:val="standardContextual"/>
              </w:rPr>
              <w:t>6</w:t>
            </w:r>
          </w:p>
        </w:tc>
        <w:tc>
          <w:tcPr>
            <w:tcW w:w="3822" w:type="dxa"/>
          </w:tcPr>
          <w:p w14:paraId="75F61741" w14:textId="0EBAFABE" w:rsidR="00050E9A" w:rsidRPr="00627881" w:rsidRDefault="00627881" w:rsidP="00627881">
            <w:pPr>
              <w:spacing w:before="60" w:after="60"/>
              <w:jc w:val="left"/>
              <w:rPr>
                <w:rFonts w:asciiTheme="majorBidi" w:eastAsiaTheme="minorEastAsia" w:hAnsiTheme="majorBidi" w:cstheme="majorBidi"/>
                <w:color w:val="000000" w:themeColor="text1"/>
                <w:kern w:val="2"/>
                <w:sz w:val="22"/>
                <w:szCs w:val="22"/>
                <w:lang w:val="ru-RU" w:eastAsia="zh-CN"/>
                <w14:ligatures w14:val="standardContextual"/>
              </w:rPr>
            </w:pPr>
            <w:r>
              <w:rPr>
                <w:rFonts w:asciiTheme="majorBidi" w:eastAsiaTheme="minorEastAsia" w:hAnsiTheme="majorBidi" w:cstheme="majorBidi"/>
                <w:color w:val="000000" w:themeColor="text1"/>
                <w:kern w:val="2"/>
                <w:sz w:val="22"/>
                <w:szCs w:val="22"/>
                <w:lang w:val="ru-RU" w:eastAsia="zh-CN"/>
                <w14:ligatures w14:val="standardContextual"/>
              </w:rPr>
              <w:t>Инвазивные</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чужеродные</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виды</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являются</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важнейшим</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фактором</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утраты</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биоразнообразия</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серьезной</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угрозой</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природе</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обеспечиваемому</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природой</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вкладу</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на</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благо</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человека</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высокому</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качеству</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жизни</w:t>
            </w:r>
            <w:r w:rsidR="00050E9A"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Многие</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из</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них</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являются</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патогенами</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или</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вредителями</w:t>
            </w:r>
            <w:r w:rsidR="00050E9A"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Другие</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оказывают</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различное</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влияние</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на</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здоровье</w:t>
            </w:r>
            <w:r w:rsidR="00050E9A"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человека</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животных</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растений</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окружающей</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среды</w:t>
            </w:r>
            <w:r w:rsidR="00050E9A"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частности</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вызывают</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болезни</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например</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аллергические</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силу</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своей</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токсичности</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или</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будучи</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переносчиками</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патогенов</w:t>
            </w:r>
            <w:r w:rsidR="00050E9A"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Кроме</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того</w:t>
            </w:r>
            <w:r w:rsidR="00050E9A"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инвазивные</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чужеродные</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виды</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часто</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уменьшают</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количество</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качество</w:t>
            </w:r>
            <w:r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услуг</w:t>
            </w:r>
            <w:r w:rsidRPr="00627881">
              <w:rPr>
                <w:rFonts w:asciiTheme="majorBidi" w:eastAsiaTheme="minorEastAsia" w:hAnsiTheme="majorBidi" w:cstheme="majorBidi"/>
                <w:color w:val="000000" w:themeColor="text1"/>
                <w:kern w:val="2"/>
                <w:sz w:val="22"/>
                <w:szCs w:val="22"/>
                <w:lang w:val="ru-RU" w:eastAsia="zh-CN"/>
                <w14:ligatures w14:val="standardContextual"/>
              </w:rPr>
              <w:t>,</w:t>
            </w:r>
            <w:r>
              <w:rPr>
                <w:rFonts w:asciiTheme="majorBidi" w:eastAsiaTheme="minorEastAsia" w:hAnsiTheme="majorBidi" w:cstheme="majorBidi"/>
                <w:color w:val="000000" w:themeColor="text1"/>
                <w:kern w:val="2"/>
                <w:sz w:val="22"/>
                <w:szCs w:val="22"/>
                <w:lang w:val="ru-RU" w:eastAsia="zh-CN"/>
                <w14:ligatures w14:val="standardContextual"/>
              </w:rPr>
              <w:t xml:space="preserve"> обеспечиваемых экосистемами, и могут негативно влиять на источники средств существования и продовольственную безопасность</w:t>
            </w:r>
            <w:r w:rsidR="00050E9A" w:rsidRPr="00627881">
              <w:rPr>
                <w:rFonts w:asciiTheme="majorBidi" w:eastAsiaTheme="minorEastAsia" w:hAnsiTheme="majorBidi" w:cstheme="majorBidi"/>
                <w:color w:val="000000" w:themeColor="text1"/>
                <w:kern w:val="2"/>
                <w:sz w:val="22"/>
                <w:szCs w:val="22"/>
                <w:lang w:val="ru-RU" w:eastAsia="zh-CN"/>
                <w14:ligatures w14:val="standardContextual"/>
              </w:rPr>
              <w:t xml:space="preserve">. </w:t>
            </w:r>
          </w:p>
        </w:tc>
        <w:tc>
          <w:tcPr>
            <w:tcW w:w="7068" w:type="dxa"/>
          </w:tcPr>
          <w:p w14:paraId="7CE7227A" w14:textId="631F7716" w:rsidR="00050E9A" w:rsidRPr="006D78A8" w:rsidRDefault="00050E9A" w:rsidP="009A429E">
            <w:pPr>
              <w:spacing w:before="60" w:after="60"/>
              <w:jc w:val="left"/>
              <w:rPr>
                <w:rFonts w:asciiTheme="majorBidi" w:eastAsiaTheme="minorEastAsia" w:hAnsiTheme="majorBidi" w:cstheme="majorBidi"/>
                <w:kern w:val="2"/>
                <w:sz w:val="22"/>
                <w:szCs w:val="22"/>
                <w:lang w:val="ru-RU" w:eastAsia="zh-CN"/>
                <w14:ligatures w14:val="standardContextual"/>
              </w:rPr>
            </w:pPr>
            <w:r w:rsidRPr="006D78A8">
              <w:rPr>
                <w:rFonts w:asciiTheme="majorBidi" w:eastAsiaTheme="minorEastAsia" w:hAnsiTheme="majorBidi" w:cstheme="majorBidi"/>
                <w:kern w:val="2"/>
                <w:sz w:val="22"/>
                <w:szCs w:val="22"/>
                <w:lang w:val="ru-RU" w:eastAsia="zh-CN"/>
                <w14:ligatures w14:val="standardContextual"/>
              </w:rPr>
              <w:t xml:space="preserve">1. </w:t>
            </w:r>
            <w:r w:rsidR="006D78A8">
              <w:rPr>
                <w:rFonts w:asciiTheme="majorBidi" w:eastAsiaTheme="minorEastAsia" w:hAnsiTheme="majorBidi" w:cstheme="majorBidi"/>
                <w:kern w:val="2"/>
                <w:sz w:val="22"/>
                <w:szCs w:val="22"/>
                <w:lang w:val="ru-RU" w:eastAsia="zh-CN"/>
                <w14:ligatures w14:val="standardContextual"/>
              </w:rPr>
              <w:t>Учитывать</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негативное</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влияние</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color w:val="000000" w:themeColor="text1"/>
                <w:kern w:val="2"/>
                <w:sz w:val="22"/>
                <w:szCs w:val="22"/>
                <w:lang w:val="ru-RU" w:eastAsia="zh-CN"/>
                <w14:ligatures w14:val="standardContextual"/>
              </w:rPr>
              <w:t>инвазивных</w:t>
            </w:r>
            <w:r w:rsidR="006D78A8" w:rsidRPr="006D78A8">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6D78A8">
              <w:rPr>
                <w:rFonts w:asciiTheme="majorBidi" w:eastAsiaTheme="minorEastAsia" w:hAnsiTheme="majorBidi" w:cstheme="majorBidi"/>
                <w:color w:val="000000" w:themeColor="text1"/>
                <w:kern w:val="2"/>
                <w:sz w:val="22"/>
                <w:szCs w:val="22"/>
                <w:lang w:val="ru-RU" w:eastAsia="zh-CN"/>
                <w14:ligatures w14:val="standardContextual"/>
              </w:rPr>
              <w:t>чужеродных</w:t>
            </w:r>
            <w:r w:rsidR="006D78A8" w:rsidRPr="006D78A8">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6D78A8">
              <w:rPr>
                <w:rFonts w:asciiTheme="majorBidi" w:eastAsiaTheme="minorEastAsia" w:hAnsiTheme="majorBidi" w:cstheme="majorBidi"/>
                <w:color w:val="000000" w:themeColor="text1"/>
                <w:kern w:val="2"/>
                <w:sz w:val="22"/>
                <w:szCs w:val="22"/>
                <w:lang w:val="ru-RU" w:eastAsia="zh-CN"/>
                <w14:ligatures w14:val="standardContextual"/>
              </w:rPr>
              <w:t>видов</w:t>
            </w:r>
            <w:r w:rsidR="006D78A8" w:rsidRPr="006D78A8">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на</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color w:val="000000" w:themeColor="text1"/>
                <w:kern w:val="2"/>
                <w:sz w:val="22"/>
                <w:szCs w:val="22"/>
                <w:lang w:val="ru-RU" w:eastAsia="zh-CN"/>
                <w14:ligatures w14:val="standardContextual"/>
              </w:rPr>
              <w:t>здоровье</w:t>
            </w:r>
            <w:r w:rsidR="006D78A8" w:rsidRPr="006D78A8">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6D78A8">
              <w:rPr>
                <w:rFonts w:asciiTheme="majorBidi" w:eastAsiaTheme="minorEastAsia" w:hAnsiTheme="majorBidi" w:cstheme="majorBidi"/>
                <w:color w:val="000000" w:themeColor="text1"/>
                <w:kern w:val="2"/>
                <w:sz w:val="22"/>
                <w:szCs w:val="22"/>
                <w:lang w:val="ru-RU" w:eastAsia="zh-CN"/>
                <w14:ligatures w14:val="standardContextual"/>
              </w:rPr>
              <w:t>человека</w:t>
            </w:r>
            <w:r w:rsidR="006D78A8" w:rsidRPr="006D78A8">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6D78A8">
              <w:rPr>
                <w:rFonts w:asciiTheme="majorBidi" w:eastAsiaTheme="minorEastAsia" w:hAnsiTheme="majorBidi" w:cstheme="majorBidi"/>
                <w:color w:val="000000" w:themeColor="text1"/>
                <w:kern w:val="2"/>
                <w:sz w:val="22"/>
                <w:szCs w:val="22"/>
                <w:lang w:val="ru-RU" w:eastAsia="zh-CN"/>
                <w14:ligatures w14:val="standardContextual"/>
              </w:rPr>
              <w:t>животных</w:t>
            </w:r>
            <w:r w:rsidR="006D78A8" w:rsidRPr="006D78A8">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6D78A8">
              <w:rPr>
                <w:rFonts w:asciiTheme="majorBidi" w:eastAsiaTheme="minorEastAsia" w:hAnsiTheme="majorBidi" w:cstheme="majorBidi"/>
                <w:color w:val="000000" w:themeColor="text1"/>
                <w:kern w:val="2"/>
                <w:sz w:val="22"/>
                <w:szCs w:val="22"/>
                <w:lang w:val="ru-RU" w:eastAsia="zh-CN"/>
                <w14:ligatures w14:val="standardContextual"/>
              </w:rPr>
              <w:t>растений</w:t>
            </w:r>
            <w:r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и</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экосистем</w:t>
            </w:r>
            <w:r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в</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стратегиях</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планах</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действий</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и</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проектах</w:t>
            </w:r>
            <w:r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и</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проводить</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оценки</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по этой теме в поддержку принятия обоснованных решений и мер, направленных на минимизацию такого влияния, в том числе посредством использования многоотраслевых и междисциплинарных подходов</w:t>
            </w:r>
            <w:r w:rsidR="00B03A96" w:rsidRPr="006D78A8">
              <w:rPr>
                <w:rFonts w:asciiTheme="majorBidi" w:eastAsiaTheme="minorEastAsia" w:hAnsiTheme="majorBidi" w:cstheme="majorBidi"/>
                <w:kern w:val="2"/>
                <w:sz w:val="22"/>
                <w:szCs w:val="22"/>
                <w:lang w:val="ru-RU" w:eastAsia="zh-CN"/>
                <w14:ligatures w14:val="standardContextual"/>
              </w:rPr>
              <w:t>.</w:t>
            </w:r>
          </w:p>
          <w:p w14:paraId="4A22AAEA" w14:textId="1B9EC3E9" w:rsidR="00050E9A" w:rsidRPr="006D78A8" w:rsidRDefault="00050E9A" w:rsidP="009A429E">
            <w:pPr>
              <w:spacing w:before="60" w:after="60"/>
              <w:jc w:val="left"/>
              <w:rPr>
                <w:rFonts w:asciiTheme="majorBidi" w:eastAsiaTheme="minorEastAsia" w:hAnsiTheme="majorBidi" w:cstheme="majorBidi"/>
                <w:kern w:val="2"/>
                <w:sz w:val="22"/>
                <w:szCs w:val="22"/>
                <w:lang w:val="ru-RU" w:eastAsia="zh-CN"/>
                <w14:ligatures w14:val="standardContextual"/>
              </w:rPr>
            </w:pPr>
            <w:r w:rsidRPr="006D78A8">
              <w:rPr>
                <w:rFonts w:asciiTheme="majorBidi" w:eastAsiaTheme="minorEastAsia" w:hAnsiTheme="majorBidi" w:cstheme="majorBidi"/>
                <w:kern w:val="2"/>
                <w:sz w:val="22"/>
                <w:szCs w:val="22"/>
                <w:lang w:val="ru-RU" w:eastAsia="zh-CN"/>
                <w14:ligatures w14:val="standardContextual"/>
              </w:rPr>
              <w:t xml:space="preserve">2. </w:t>
            </w:r>
            <w:r w:rsidR="006D78A8">
              <w:rPr>
                <w:rFonts w:asciiTheme="majorBidi" w:eastAsiaTheme="minorEastAsia" w:hAnsiTheme="majorBidi" w:cstheme="majorBidi"/>
                <w:kern w:val="2"/>
                <w:sz w:val="22"/>
                <w:szCs w:val="22"/>
                <w:lang w:val="ru-RU" w:eastAsia="zh-CN"/>
                <w14:ligatures w14:val="standardContextual"/>
              </w:rPr>
              <w:t>Выявлять</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пробелы</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в</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знаниях</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мониторинге</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и</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управлении</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применительно</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к</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возникающим</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инфекционны</w:t>
            </w:r>
            <w:r w:rsidR="007A66C8">
              <w:rPr>
                <w:rFonts w:asciiTheme="majorBidi" w:eastAsiaTheme="minorEastAsia" w:hAnsiTheme="majorBidi" w:cstheme="majorBidi"/>
                <w:kern w:val="2"/>
                <w:sz w:val="22"/>
                <w:szCs w:val="22"/>
                <w:lang w:val="ru-RU" w:eastAsia="zh-CN"/>
                <w14:ligatures w14:val="standardContextual"/>
              </w:rPr>
              <w:t>м</w:t>
            </w:r>
            <w:r w:rsidR="006D78A8" w:rsidRPr="006D78A8">
              <w:rPr>
                <w:rFonts w:asciiTheme="majorBidi" w:eastAsiaTheme="minorEastAsia" w:hAnsiTheme="majorBidi" w:cstheme="majorBidi"/>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 xml:space="preserve">заболеваниям, влияющим на биоразнообразие и здоровье человека, которые связаны </w:t>
            </w:r>
            <w:r w:rsidR="00B1663A">
              <w:rPr>
                <w:rFonts w:asciiTheme="majorBidi" w:eastAsiaTheme="minorEastAsia" w:hAnsiTheme="majorBidi" w:cstheme="majorBidi"/>
                <w:kern w:val="2"/>
                <w:sz w:val="22"/>
                <w:szCs w:val="22"/>
                <w:lang w:val="ru-RU" w:eastAsia="zh-CN"/>
                <w14:ligatures w14:val="standardContextual"/>
              </w:rPr>
              <w:t xml:space="preserve">с </w:t>
            </w:r>
            <w:r w:rsidR="00B1663A">
              <w:rPr>
                <w:rFonts w:asciiTheme="majorBidi" w:eastAsiaTheme="minorEastAsia" w:hAnsiTheme="majorBidi" w:cstheme="majorBidi"/>
                <w:color w:val="000000" w:themeColor="text1"/>
                <w:kern w:val="2"/>
                <w:sz w:val="22"/>
                <w:szCs w:val="22"/>
                <w:lang w:val="ru-RU" w:eastAsia="zh-CN"/>
                <w14:ligatures w14:val="standardContextual"/>
              </w:rPr>
              <w:t>инвазивными</w:t>
            </w:r>
            <w:r w:rsidR="00B1663A" w:rsidRPr="006D78A8">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1663A">
              <w:rPr>
                <w:rFonts w:asciiTheme="majorBidi" w:eastAsiaTheme="minorEastAsia" w:hAnsiTheme="majorBidi" w:cstheme="majorBidi"/>
                <w:color w:val="000000" w:themeColor="text1"/>
                <w:kern w:val="2"/>
                <w:sz w:val="22"/>
                <w:szCs w:val="22"/>
                <w:lang w:val="ru-RU" w:eastAsia="zh-CN"/>
                <w14:ligatures w14:val="standardContextual"/>
              </w:rPr>
              <w:t>чужеродными</w:t>
            </w:r>
            <w:r w:rsidR="00B1663A" w:rsidRPr="006D78A8">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1663A">
              <w:rPr>
                <w:rFonts w:asciiTheme="majorBidi" w:eastAsiaTheme="minorEastAsia" w:hAnsiTheme="majorBidi" w:cstheme="majorBidi"/>
                <w:color w:val="000000" w:themeColor="text1"/>
                <w:kern w:val="2"/>
                <w:sz w:val="22"/>
                <w:szCs w:val="22"/>
                <w:lang w:val="ru-RU" w:eastAsia="zh-CN"/>
                <w14:ligatures w14:val="standardContextual"/>
              </w:rPr>
              <w:t>видами</w:t>
            </w:r>
            <w:r w:rsidR="00B1663A" w:rsidRPr="006D78A8">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6D78A8">
              <w:rPr>
                <w:rFonts w:asciiTheme="majorBidi" w:eastAsiaTheme="minorEastAsia" w:hAnsiTheme="majorBidi" w:cstheme="majorBidi"/>
                <w:kern w:val="2"/>
                <w:sz w:val="22"/>
                <w:szCs w:val="22"/>
                <w:lang w:val="ru-RU" w:eastAsia="zh-CN"/>
                <w14:ligatures w14:val="standardContextual"/>
              </w:rPr>
              <w:t xml:space="preserve">или </w:t>
            </w:r>
            <w:r w:rsidR="00B1663A">
              <w:rPr>
                <w:rFonts w:asciiTheme="majorBidi" w:eastAsiaTheme="minorEastAsia" w:hAnsiTheme="majorBidi" w:cstheme="majorBidi"/>
                <w:kern w:val="2"/>
                <w:sz w:val="22"/>
                <w:szCs w:val="22"/>
                <w:lang w:val="ru-RU" w:eastAsia="zh-CN"/>
                <w14:ligatures w14:val="standardContextual"/>
              </w:rPr>
              <w:t>стимулируются ими</w:t>
            </w:r>
            <w:r w:rsidR="00827768" w:rsidRPr="006D78A8">
              <w:rPr>
                <w:rFonts w:asciiTheme="majorBidi" w:eastAsiaTheme="minorEastAsia" w:hAnsiTheme="majorBidi" w:cstheme="majorBidi"/>
                <w:kern w:val="2"/>
                <w:sz w:val="22"/>
                <w:szCs w:val="22"/>
                <w:lang w:val="ru-RU" w:eastAsia="zh-CN"/>
                <w14:ligatures w14:val="standardContextual"/>
              </w:rPr>
              <w:t>.</w:t>
            </w:r>
          </w:p>
          <w:p w14:paraId="2F03B1F1" w14:textId="1499B8B8" w:rsidR="00050E9A" w:rsidRPr="00B1663A" w:rsidRDefault="00050E9A" w:rsidP="00B1663A">
            <w:pPr>
              <w:spacing w:before="60" w:after="60"/>
              <w:jc w:val="left"/>
              <w:rPr>
                <w:rFonts w:asciiTheme="majorBidi" w:eastAsiaTheme="minorEastAsia" w:hAnsiTheme="majorBidi" w:cstheme="majorBidi"/>
                <w:kern w:val="2"/>
                <w:sz w:val="22"/>
                <w:szCs w:val="22"/>
                <w:lang w:val="ru-RU" w:eastAsia="zh-CN"/>
                <w14:ligatures w14:val="standardContextual"/>
              </w:rPr>
            </w:pPr>
            <w:r w:rsidRPr="00B1663A">
              <w:rPr>
                <w:rFonts w:asciiTheme="majorBidi" w:eastAsiaTheme="minorEastAsia" w:hAnsiTheme="majorBidi" w:cstheme="majorBidi"/>
                <w:kern w:val="2"/>
                <w:sz w:val="22"/>
                <w:szCs w:val="22"/>
                <w:lang w:val="ru-RU" w:eastAsia="zh-CN"/>
                <w14:ligatures w14:val="standardContextual"/>
              </w:rPr>
              <w:t xml:space="preserve">3. </w:t>
            </w:r>
            <w:r w:rsidR="00B1663A">
              <w:rPr>
                <w:rFonts w:asciiTheme="majorBidi" w:eastAsiaTheme="minorEastAsia" w:hAnsiTheme="majorBidi" w:cstheme="majorBidi"/>
                <w:kern w:val="2"/>
                <w:sz w:val="22"/>
                <w:szCs w:val="22"/>
                <w:lang w:val="ru-RU" w:eastAsia="zh-CN"/>
                <w14:ligatures w14:val="standardContextual"/>
              </w:rPr>
              <w:t>Способствовать информированию и просвещению относительно влияния</w:t>
            </w:r>
            <w:r w:rsidR="00B1663A" w:rsidRPr="006D78A8">
              <w:rPr>
                <w:rFonts w:asciiTheme="majorBidi" w:eastAsiaTheme="minorEastAsia" w:hAnsiTheme="majorBidi" w:cstheme="majorBidi"/>
                <w:kern w:val="2"/>
                <w:sz w:val="22"/>
                <w:szCs w:val="22"/>
                <w:lang w:val="ru-RU" w:eastAsia="zh-CN"/>
                <w14:ligatures w14:val="standardContextual"/>
              </w:rPr>
              <w:t xml:space="preserve"> </w:t>
            </w:r>
            <w:r w:rsidR="00B1663A">
              <w:rPr>
                <w:rFonts w:asciiTheme="majorBidi" w:eastAsiaTheme="minorEastAsia" w:hAnsiTheme="majorBidi" w:cstheme="majorBidi"/>
                <w:color w:val="000000" w:themeColor="text1"/>
                <w:kern w:val="2"/>
                <w:sz w:val="22"/>
                <w:szCs w:val="22"/>
                <w:lang w:val="ru-RU" w:eastAsia="zh-CN"/>
                <w14:ligatures w14:val="standardContextual"/>
              </w:rPr>
              <w:t>инвазивных</w:t>
            </w:r>
            <w:r w:rsidR="00B1663A" w:rsidRPr="006D78A8">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1663A">
              <w:rPr>
                <w:rFonts w:asciiTheme="majorBidi" w:eastAsiaTheme="minorEastAsia" w:hAnsiTheme="majorBidi" w:cstheme="majorBidi"/>
                <w:color w:val="000000" w:themeColor="text1"/>
                <w:kern w:val="2"/>
                <w:sz w:val="22"/>
                <w:szCs w:val="22"/>
                <w:lang w:val="ru-RU" w:eastAsia="zh-CN"/>
                <w14:ligatures w14:val="standardContextual"/>
              </w:rPr>
              <w:t>чужеродных</w:t>
            </w:r>
            <w:r w:rsidR="00B1663A" w:rsidRPr="006D78A8">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1663A">
              <w:rPr>
                <w:rFonts w:asciiTheme="majorBidi" w:eastAsiaTheme="minorEastAsia" w:hAnsiTheme="majorBidi" w:cstheme="majorBidi"/>
                <w:color w:val="000000" w:themeColor="text1"/>
                <w:kern w:val="2"/>
                <w:sz w:val="22"/>
                <w:szCs w:val="22"/>
                <w:lang w:val="ru-RU" w:eastAsia="zh-CN"/>
                <w14:ligatures w14:val="standardContextual"/>
              </w:rPr>
              <w:t>видов</w:t>
            </w:r>
            <w:r w:rsidR="00B1663A" w:rsidRPr="006D78A8">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1663A">
              <w:rPr>
                <w:rFonts w:asciiTheme="majorBidi" w:eastAsiaTheme="minorEastAsia" w:hAnsiTheme="majorBidi" w:cstheme="majorBidi"/>
                <w:kern w:val="2"/>
                <w:sz w:val="22"/>
                <w:szCs w:val="22"/>
                <w:lang w:val="ru-RU" w:eastAsia="zh-CN"/>
                <w14:ligatures w14:val="standardContextual"/>
              </w:rPr>
              <w:t>на</w:t>
            </w:r>
            <w:r w:rsidR="00B1663A" w:rsidRPr="006D78A8">
              <w:rPr>
                <w:rFonts w:asciiTheme="majorBidi" w:eastAsiaTheme="minorEastAsia" w:hAnsiTheme="majorBidi" w:cstheme="majorBidi"/>
                <w:kern w:val="2"/>
                <w:sz w:val="22"/>
                <w:szCs w:val="22"/>
                <w:lang w:val="ru-RU" w:eastAsia="zh-CN"/>
                <w14:ligatures w14:val="standardContextual"/>
              </w:rPr>
              <w:t xml:space="preserve"> </w:t>
            </w:r>
            <w:r w:rsidR="00B1663A">
              <w:rPr>
                <w:rFonts w:asciiTheme="majorBidi" w:eastAsiaTheme="minorEastAsia" w:hAnsiTheme="majorBidi" w:cstheme="majorBidi"/>
                <w:color w:val="000000" w:themeColor="text1"/>
                <w:kern w:val="2"/>
                <w:sz w:val="22"/>
                <w:szCs w:val="22"/>
                <w:lang w:val="ru-RU" w:eastAsia="zh-CN"/>
                <w14:ligatures w14:val="standardContextual"/>
              </w:rPr>
              <w:t>здоровье</w:t>
            </w:r>
            <w:r w:rsidR="00B1663A" w:rsidRPr="006D78A8">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1663A">
              <w:rPr>
                <w:rFonts w:asciiTheme="majorBidi" w:eastAsiaTheme="minorEastAsia" w:hAnsiTheme="majorBidi" w:cstheme="majorBidi"/>
                <w:color w:val="000000" w:themeColor="text1"/>
                <w:kern w:val="2"/>
                <w:sz w:val="22"/>
                <w:szCs w:val="22"/>
                <w:lang w:val="ru-RU" w:eastAsia="zh-CN"/>
                <w14:ligatures w14:val="standardContextual"/>
              </w:rPr>
              <w:t>человека</w:t>
            </w:r>
            <w:r w:rsidR="00B1663A" w:rsidRPr="006D78A8">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1663A">
              <w:rPr>
                <w:rFonts w:asciiTheme="majorBidi" w:eastAsiaTheme="minorEastAsia" w:hAnsiTheme="majorBidi" w:cstheme="majorBidi"/>
                <w:color w:val="000000" w:themeColor="text1"/>
                <w:kern w:val="2"/>
                <w:sz w:val="22"/>
                <w:szCs w:val="22"/>
                <w:lang w:val="ru-RU" w:eastAsia="zh-CN"/>
                <w14:ligatures w14:val="standardContextual"/>
              </w:rPr>
              <w:t>животных</w:t>
            </w:r>
            <w:r w:rsidR="00B1663A" w:rsidRPr="006D78A8">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1663A">
              <w:rPr>
                <w:rFonts w:asciiTheme="majorBidi" w:eastAsiaTheme="minorEastAsia" w:hAnsiTheme="majorBidi" w:cstheme="majorBidi"/>
                <w:color w:val="000000" w:themeColor="text1"/>
                <w:kern w:val="2"/>
                <w:sz w:val="22"/>
                <w:szCs w:val="22"/>
                <w:lang w:val="ru-RU" w:eastAsia="zh-CN"/>
                <w14:ligatures w14:val="standardContextual"/>
              </w:rPr>
              <w:t>растений</w:t>
            </w:r>
            <w:r w:rsidR="00B1663A" w:rsidRPr="006D78A8">
              <w:rPr>
                <w:rFonts w:asciiTheme="majorBidi" w:eastAsiaTheme="minorEastAsia" w:hAnsiTheme="majorBidi" w:cstheme="majorBidi"/>
                <w:kern w:val="2"/>
                <w:sz w:val="22"/>
                <w:szCs w:val="22"/>
                <w:lang w:val="ru-RU" w:eastAsia="zh-CN"/>
                <w14:ligatures w14:val="standardContextual"/>
              </w:rPr>
              <w:t xml:space="preserve"> </w:t>
            </w:r>
            <w:r w:rsidR="00B1663A">
              <w:rPr>
                <w:rFonts w:asciiTheme="majorBidi" w:eastAsiaTheme="minorEastAsia" w:hAnsiTheme="majorBidi" w:cstheme="majorBidi"/>
                <w:kern w:val="2"/>
                <w:sz w:val="22"/>
                <w:szCs w:val="22"/>
                <w:lang w:val="ru-RU" w:eastAsia="zh-CN"/>
                <w14:ligatures w14:val="standardContextual"/>
              </w:rPr>
              <w:t>и</w:t>
            </w:r>
            <w:r w:rsidR="00B1663A" w:rsidRPr="006D78A8">
              <w:rPr>
                <w:rFonts w:asciiTheme="majorBidi" w:eastAsiaTheme="minorEastAsia" w:hAnsiTheme="majorBidi" w:cstheme="majorBidi"/>
                <w:kern w:val="2"/>
                <w:sz w:val="22"/>
                <w:szCs w:val="22"/>
                <w:lang w:val="ru-RU" w:eastAsia="zh-CN"/>
                <w14:ligatures w14:val="standardContextual"/>
              </w:rPr>
              <w:t xml:space="preserve"> </w:t>
            </w:r>
            <w:r w:rsidR="00B1663A">
              <w:rPr>
                <w:rFonts w:asciiTheme="majorBidi" w:eastAsiaTheme="minorEastAsia" w:hAnsiTheme="majorBidi" w:cstheme="majorBidi"/>
                <w:kern w:val="2"/>
                <w:sz w:val="22"/>
                <w:szCs w:val="22"/>
                <w:lang w:val="ru-RU" w:eastAsia="zh-CN"/>
                <w14:ligatures w14:val="standardContextual"/>
              </w:rPr>
              <w:t>экосистем</w:t>
            </w:r>
            <w:r w:rsidR="00B1663A" w:rsidRPr="006D78A8">
              <w:rPr>
                <w:rFonts w:asciiTheme="majorBidi" w:eastAsiaTheme="minorEastAsia" w:hAnsiTheme="majorBidi" w:cstheme="majorBidi"/>
                <w:kern w:val="2"/>
                <w:sz w:val="22"/>
                <w:szCs w:val="22"/>
                <w:lang w:val="ru-RU" w:eastAsia="zh-CN"/>
                <w14:ligatures w14:val="standardContextual"/>
              </w:rPr>
              <w:t xml:space="preserve"> </w:t>
            </w:r>
            <w:r w:rsidR="00B1663A">
              <w:rPr>
                <w:rFonts w:asciiTheme="majorBidi" w:eastAsiaTheme="minorEastAsia" w:hAnsiTheme="majorBidi" w:cstheme="majorBidi"/>
                <w:kern w:val="2"/>
                <w:sz w:val="22"/>
                <w:szCs w:val="22"/>
                <w:lang w:val="ru-RU" w:eastAsia="zh-CN"/>
                <w14:ligatures w14:val="standardContextual"/>
              </w:rPr>
              <w:t>в различных секторах и среди потребителей</w:t>
            </w:r>
            <w:r w:rsidRPr="00B1663A">
              <w:rPr>
                <w:rFonts w:asciiTheme="majorBidi" w:eastAsiaTheme="minorEastAsia" w:hAnsiTheme="majorBidi" w:cstheme="majorBidi"/>
                <w:kern w:val="2"/>
                <w:sz w:val="22"/>
                <w:szCs w:val="22"/>
                <w:lang w:val="ru-RU" w:eastAsia="zh-CN"/>
                <w14:ligatures w14:val="standardContextual"/>
              </w:rPr>
              <w:t>.</w:t>
            </w:r>
          </w:p>
        </w:tc>
      </w:tr>
      <w:tr w:rsidR="007B05AE" w:rsidRPr="00B544E1" w14:paraId="47045092" w14:textId="77777777" w:rsidTr="000D63C1">
        <w:tc>
          <w:tcPr>
            <w:tcW w:w="13874" w:type="dxa"/>
            <w:gridSpan w:val="3"/>
          </w:tcPr>
          <w:p w14:paraId="11C4D3F6" w14:textId="7532F6A4" w:rsidR="007B05AE" w:rsidRPr="00762EFB" w:rsidRDefault="00762EFB" w:rsidP="009A429E">
            <w:pPr>
              <w:spacing w:before="40" w:after="40"/>
              <w:jc w:val="left"/>
              <w:rPr>
                <w:rFonts w:asciiTheme="majorBidi" w:eastAsiaTheme="minorEastAsia" w:hAnsiTheme="majorBidi" w:cstheme="majorBidi"/>
                <w:b/>
                <w:color w:val="000000" w:themeColor="text1"/>
                <w:spacing w:val="6"/>
                <w:kern w:val="2"/>
                <w:sz w:val="22"/>
                <w:szCs w:val="22"/>
                <w:lang w:val="ru-RU" w:eastAsia="zh-CN"/>
                <w14:ligatures w14:val="standardContextual"/>
              </w:rPr>
            </w:pPr>
            <w:r>
              <w:rPr>
                <w:rFonts w:asciiTheme="majorBidi" w:eastAsiaTheme="minorEastAsia" w:hAnsiTheme="majorBidi" w:cstheme="majorBidi"/>
                <w:b/>
                <w:color w:val="000000" w:themeColor="text1"/>
                <w:spacing w:val="6"/>
                <w:kern w:val="2"/>
                <w:sz w:val="22"/>
                <w:szCs w:val="22"/>
                <w:lang w:val="ru-RU" w:eastAsia="zh-CN"/>
                <w14:ligatures w14:val="standardContextual"/>
              </w:rPr>
              <w:t>Загрязнение</w:t>
            </w:r>
          </w:p>
        </w:tc>
      </w:tr>
      <w:tr w:rsidR="00050E9A" w:rsidRPr="0035161C" w14:paraId="4BB5AF34" w14:textId="77777777" w:rsidTr="009A429E">
        <w:tc>
          <w:tcPr>
            <w:tcW w:w="2984" w:type="dxa"/>
          </w:tcPr>
          <w:p w14:paraId="236971A1" w14:textId="4BCD3859" w:rsidR="00050E9A" w:rsidRPr="00B544E1" w:rsidRDefault="00762EFB" w:rsidP="00762EFB">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Pr>
                <w:rFonts w:asciiTheme="majorBidi" w:eastAsiaTheme="minorEastAsia" w:hAnsiTheme="majorBidi" w:cstheme="majorBidi"/>
                <w:color w:val="000000" w:themeColor="text1"/>
                <w:spacing w:val="6"/>
                <w:kern w:val="2"/>
                <w:sz w:val="22"/>
                <w:szCs w:val="22"/>
                <w:lang w:val="ru-RU" w:eastAsia="zh-CN"/>
                <w14:ligatures w14:val="standardContextual"/>
              </w:rPr>
              <w:t>Задача</w:t>
            </w:r>
            <w:r w:rsidR="000B5519" w:rsidRPr="00B544E1">
              <w:rPr>
                <w:rFonts w:asciiTheme="majorBidi" w:eastAsiaTheme="minorEastAsia" w:hAnsiTheme="majorBidi" w:cstheme="majorBidi"/>
                <w:color w:val="000000" w:themeColor="text1"/>
                <w:spacing w:val="6"/>
                <w:kern w:val="2"/>
                <w:sz w:val="22"/>
                <w:szCs w:val="22"/>
                <w:lang w:eastAsia="zh-CN"/>
                <w14:ligatures w14:val="standardContextual"/>
              </w:rPr>
              <w:t xml:space="preserve"> </w:t>
            </w:r>
            <w:r w:rsidR="00050E9A" w:rsidRPr="00B544E1">
              <w:rPr>
                <w:rFonts w:asciiTheme="majorBidi" w:eastAsiaTheme="minorEastAsia" w:hAnsiTheme="majorBidi" w:cstheme="majorBidi"/>
                <w:color w:val="000000" w:themeColor="text1"/>
                <w:spacing w:val="6"/>
                <w:kern w:val="2"/>
                <w:sz w:val="22"/>
                <w:szCs w:val="22"/>
                <w:lang w:eastAsia="zh-CN"/>
                <w14:ligatures w14:val="standardContextual"/>
              </w:rPr>
              <w:t>7</w:t>
            </w:r>
          </w:p>
        </w:tc>
        <w:tc>
          <w:tcPr>
            <w:tcW w:w="3822" w:type="dxa"/>
          </w:tcPr>
          <w:p w14:paraId="1F38EFF4" w14:textId="67F52B62" w:rsidR="00050E9A" w:rsidRPr="004D7142" w:rsidRDefault="004032B1" w:rsidP="004D7142">
            <w:pPr>
              <w:spacing w:before="40" w:after="40"/>
              <w:jc w:val="left"/>
              <w:rPr>
                <w:rFonts w:asciiTheme="majorBidi" w:eastAsiaTheme="minorEastAsia" w:hAnsiTheme="majorBidi" w:cstheme="majorBidi"/>
                <w:color w:val="000000" w:themeColor="text1"/>
                <w:kern w:val="2"/>
                <w:sz w:val="22"/>
                <w:szCs w:val="22"/>
                <w:lang w:val="ru-RU" w:eastAsia="zh-CN"/>
                <w14:ligatures w14:val="standardContextual"/>
              </w:rPr>
            </w:pPr>
            <w:r>
              <w:rPr>
                <w:rFonts w:asciiTheme="majorBidi" w:eastAsiaTheme="minorEastAsia" w:hAnsiTheme="majorBidi" w:cstheme="majorBidi"/>
                <w:color w:val="000000" w:themeColor="text1"/>
                <w:kern w:val="2"/>
                <w:sz w:val="22"/>
                <w:szCs w:val="22"/>
                <w:lang w:val="ru-RU" w:eastAsia="zh-CN"/>
                <w14:ligatures w14:val="standardContextual"/>
              </w:rPr>
              <w:t>Загрязнение</w:t>
            </w:r>
            <w:r w:rsidRPr="004032B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во</w:t>
            </w:r>
            <w:r w:rsidRPr="004032B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всех</w:t>
            </w:r>
            <w:r w:rsidRPr="004032B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его</w:t>
            </w:r>
            <w:r w:rsidRPr="004032B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формах</w:t>
            </w:r>
            <w:r w:rsidRPr="004032B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пагубно</w:t>
            </w:r>
            <w:r w:rsidRPr="004032B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для</w:t>
            </w:r>
            <w:r w:rsidRPr="004032B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биоразнообразия</w:t>
            </w:r>
            <w:r w:rsidRPr="004032B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функционирования</w:t>
            </w:r>
            <w:r w:rsidRPr="004032B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экосистем</w:t>
            </w:r>
            <w:r w:rsidRPr="004032B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4032B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здоровья</w:t>
            </w:r>
            <w:r w:rsidRPr="004032B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людей</w:t>
            </w:r>
            <w:r w:rsidRPr="004032B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животных</w:t>
            </w:r>
            <w:r w:rsidR="00050E9A" w:rsidRPr="004032B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растений</w:t>
            </w:r>
            <w:r w:rsidRPr="004032B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4032B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других</w:t>
            </w:r>
            <w:r w:rsidRPr="004032B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организмов</w:t>
            </w:r>
            <w:r w:rsidR="00E97CD2" w:rsidRPr="004032B1">
              <w:rPr>
                <w:rFonts w:asciiTheme="majorBidi" w:eastAsiaTheme="minorEastAsia" w:hAnsiTheme="majorBidi" w:cstheme="majorBidi"/>
                <w:color w:val="000000" w:themeColor="text1"/>
                <w:kern w:val="2"/>
                <w:sz w:val="22"/>
                <w:szCs w:val="22"/>
                <w:lang w:val="ru-RU" w:eastAsia="zh-CN"/>
                <w14:ligatures w14:val="standardContextual"/>
              </w:rPr>
              <w:t>.</w:t>
            </w:r>
            <w:r w:rsidR="00050E9A" w:rsidRPr="004032B1">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833689">
              <w:rPr>
                <w:rFonts w:asciiTheme="majorBidi" w:eastAsiaTheme="minorEastAsia" w:hAnsiTheme="majorBidi" w:cstheme="majorBidi"/>
                <w:color w:val="000000" w:themeColor="text1"/>
                <w:kern w:val="2"/>
                <w:sz w:val="22"/>
                <w:szCs w:val="22"/>
                <w:lang w:val="ru-RU" w:eastAsia="zh-CN"/>
                <w14:ligatures w14:val="standardContextual"/>
              </w:rPr>
              <w:t>Оно</w:t>
            </w:r>
            <w:r w:rsidR="00833689"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833689">
              <w:rPr>
                <w:rFonts w:asciiTheme="majorBidi" w:eastAsiaTheme="minorEastAsia" w:hAnsiTheme="majorBidi" w:cstheme="majorBidi"/>
                <w:color w:val="000000" w:themeColor="text1"/>
                <w:kern w:val="2"/>
                <w:sz w:val="22"/>
                <w:szCs w:val="22"/>
                <w:lang w:val="ru-RU" w:eastAsia="zh-CN"/>
                <w14:ligatures w14:val="standardContextual"/>
              </w:rPr>
              <w:t>влияет</w:t>
            </w:r>
            <w:r w:rsidR="004D7142"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к</w:t>
            </w:r>
            <w:r w:rsidR="004D7142"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примеру</w:t>
            </w:r>
            <w:r w:rsidR="004D7142" w:rsidRPr="004D7142">
              <w:rPr>
                <w:rFonts w:asciiTheme="majorBidi" w:eastAsiaTheme="minorEastAsia" w:hAnsiTheme="majorBidi" w:cstheme="majorBidi"/>
                <w:color w:val="000000" w:themeColor="text1"/>
                <w:kern w:val="2"/>
                <w:sz w:val="22"/>
                <w:szCs w:val="22"/>
                <w:lang w:val="ru-RU" w:eastAsia="zh-CN"/>
                <w14:ligatures w14:val="standardContextual"/>
              </w:rPr>
              <w:t>,</w:t>
            </w:r>
            <w:r w:rsidR="00833689"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833689">
              <w:rPr>
                <w:rFonts w:asciiTheme="majorBidi" w:eastAsiaTheme="minorEastAsia" w:hAnsiTheme="majorBidi" w:cstheme="majorBidi"/>
                <w:color w:val="000000" w:themeColor="text1"/>
                <w:kern w:val="2"/>
                <w:sz w:val="22"/>
                <w:szCs w:val="22"/>
                <w:lang w:val="ru-RU" w:eastAsia="zh-CN"/>
                <w14:ligatures w14:val="standardContextual"/>
              </w:rPr>
              <w:t>на</w:t>
            </w:r>
            <w:r w:rsidR="00833689"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833689">
              <w:rPr>
                <w:rFonts w:asciiTheme="majorBidi" w:eastAsiaTheme="minorEastAsia" w:hAnsiTheme="majorBidi" w:cstheme="majorBidi"/>
                <w:color w:val="000000" w:themeColor="text1"/>
                <w:kern w:val="2"/>
                <w:sz w:val="22"/>
                <w:szCs w:val="22"/>
                <w:lang w:val="ru-RU" w:eastAsia="zh-CN"/>
                <w14:ligatures w14:val="standardContextual"/>
              </w:rPr>
              <w:t>способность</w:t>
            </w:r>
            <w:r w:rsidR="00833689"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833689">
              <w:rPr>
                <w:rFonts w:asciiTheme="majorBidi" w:eastAsiaTheme="minorEastAsia" w:hAnsiTheme="majorBidi" w:cstheme="majorBidi"/>
                <w:color w:val="000000" w:themeColor="text1"/>
                <w:kern w:val="2"/>
                <w:sz w:val="22"/>
                <w:szCs w:val="22"/>
                <w:lang w:val="ru-RU" w:eastAsia="zh-CN"/>
                <w14:ligatures w14:val="standardContextual"/>
              </w:rPr>
              <w:lastRenderedPageBreak/>
              <w:t>биоразнообразия</w:t>
            </w:r>
            <w:r w:rsidR="00E97CD2"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вносить</w:t>
            </w:r>
            <w:r w:rsidR="004D7142"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вклад</w:t>
            </w:r>
            <w:r w:rsidR="00E97CD2"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в</w:t>
            </w:r>
            <w:r w:rsidR="004D7142"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обеспечение</w:t>
            </w:r>
            <w:r w:rsidR="004D7142"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чистого</w:t>
            </w:r>
            <w:r w:rsidR="004D7142"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воздуха</w:t>
            </w:r>
            <w:r w:rsidR="004D7142"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и</w:t>
            </w:r>
            <w:r w:rsidR="004D7142"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воды</w:t>
            </w:r>
            <w:r w:rsidR="004D7142"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плодородность</w:t>
            </w:r>
            <w:r w:rsidR="004D7142"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почвы</w:t>
            </w:r>
            <w:r w:rsidR="004D7142" w:rsidRPr="004D7142">
              <w:rPr>
                <w:rFonts w:asciiTheme="majorBidi" w:eastAsiaTheme="minorEastAsia" w:hAnsiTheme="majorBidi" w:cstheme="majorBidi"/>
                <w:color w:val="000000" w:themeColor="text1"/>
                <w:kern w:val="2"/>
                <w:sz w:val="22"/>
                <w:szCs w:val="22"/>
                <w:lang w:val="ru-RU" w:eastAsia="zh-CN"/>
                <w14:ligatures w14:val="standardContextual"/>
              </w:rPr>
              <w:t>,</w:t>
            </w:r>
            <w:r w:rsidR="004D7142">
              <w:rPr>
                <w:rFonts w:asciiTheme="majorBidi" w:eastAsiaTheme="minorEastAsia" w:hAnsiTheme="majorBidi" w:cstheme="majorBidi"/>
                <w:color w:val="000000" w:themeColor="text1"/>
                <w:kern w:val="2"/>
                <w:sz w:val="22"/>
                <w:szCs w:val="22"/>
                <w:lang w:val="ru-RU" w:eastAsia="zh-CN"/>
                <w14:ligatures w14:val="standardContextual"/>
              </w:rPr>
              <w:t xml:space="preserve"> опыление и борьбу с вредителями</w:t>
            </w:r>
            <w:r w:rsidR="00050E9A"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Прямое</w:t>
            </w:r>
            <w:r w:rsidR="004D7142"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и</w:t>
            </w:r>
            <w:r w:rsidR="004D7142"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непрямое</w:t>
            </w:r>
            <w:r w:rsidR="004D7142"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воздействие</w:t>
            </w:r>
            <w:r w:rsidR="004D7142"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загрязняющих</w:t>
            </w:r>
            <w:r w:rsidR="004D7142"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агентов</w:t>
            </w:r>
            <w:r w:rsidR="00050E9A"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в</w:t>
            </w:r>
            <w:r w:rsidR="004D7142"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особенности</w:t>
            </w:r>
            <w:r w:rsidR="004D7142"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в ранний период жизни</w:t>
            </w:r>
            <w:r w:rsidR="00050E9A" w:rsidRPr="004D714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D7142">
              <w:rPr>
                <w:rFonts w:asciiTheme="majorBidi" w:eastAsiaTheme="minorEastAsia" w:hAnsiTheme="majorBidi" w:cstheme="majorBidi"/>
                <w:color w:val="000000" w:themeColor="text1"/>
                <w:kern w:val="2"/>
                <w:sz w:val="22"/>
                <w:szCs w:val="22"/>
                <w:lang w:val="ru-RU" w:eastAsia="zh-CN"/>
                <w14:ligatures w14:val="standardContextual"/>
              </w:rPr>
              <w:t>может увеличить риск возникновения различных неинфекционных заболеваний в течение жизни</w:t>
            </w:r>
            <w:r w:rsidR="00567BFB" w:rsidRPr="004D7142">
              <w:rPr>
                <w:rFonts w:asciiTheme="majorBidi" w:eastAsiaTheme="minorEastAsia" w:hAnsiTheme="majorBidi" w:cstheme="majorBidi"/>
                <w:color w:val="000000" w:themeColor="text1"/>
                <w:kern w:val="2"/>
                <w:sz w:val="22"/>
                <w:szCs w:val="22"/>
                <w:lang w:val="ru-RU" w:eastAsia="zh-CN"/>
                <w14:ligatures w14:val="standardContextual"/>
              </w:rPr>
              <w:t>.</w:t>
            </w:r>
          </w:p>
        </w:tc>
        <w:tc>
          <w:tcPr>
            <w:tcW w:w="7068" w:type="dxa"/>
          </w:tcPr>
          <w:p w14:paraId="665A1B89" w14:textId="61204116" w:rsidR="00050E9A" w:rsidRPr="00475325" w:rsidRDefault="00050E9A" w:rsidP="009A429E">
            <w:pPr>
              <w:spacing w:before="60" w:after="60"/>
              <w:jc w:val="left"/>
              <w:rPr>
                <w:rFonts w:asciiTheme="majorBidi" w:eastAsiaTheme="minorEastAsia" w:hAnsiTheme="majorBidi" w:cstheme="majorBidi"/>
                <w:color w:val="000000" w:themeColor="text1"/>
                <w:kern w:val="2"/>
                <w:sz w:val="22"/>
                <w:szCs w:val="22"/>
                <w:lang w:val="ru-RU" w:eastAsia="zh-CN"/>
                <w14:ligatures w14:val="standardContextual"/>
              </w:rPr>
            </w:pPr>
            <w:r w:rsidRPr="00475325">
              <w:rPr>
                <w:rFonts w:asciiTheme="majorBidi" w:eastAsiaTheme="minorEastAsia" w:hAnsiTheme="majorBidi" w:cstheme="majorBidi"/>
                <w:color w:val="000000" w:themeColor="text1"/>
                <w:kern w:val="2"/>
                <w:sz w:val="22"/>
                <w:szCs w:val="22"/>
                <w:lang w:val="ru-RU" w:eastAsia="zh-CN"/>
                <w14:ligatures w14:val="standardContextual"/>
              </w:rPr>
              <w:lastRenderedPageBreak/>
              <w:t xml:space="preserve">1. </w:t>
            </w:r>
            <w:r w:rsidR="00475325">
              <w:rPr>
                <w:rFonts w:asciiTheme="majorBidi" w:eastAsiaTheme="minorEastAsia" w:hAnsiTheme="majorBidi" w:cstheme="majorBidi"/>
                <w:sz w:val="22"/>
                <w:szCs w:val="22"/>
                <w:lang w:val="ru-RU" w:eastAsia="zh-CN"/>
              </w:rPr>
              <w:t>Повышать</w:t>
            </w:r>
            <w:r w:rsidR="00475325" w:rsidRPr="00475325">
              <w:rPr>
                <w:rFonts w:asciiTheme="majorBidi" w:eastAsiaTheme="minorEastAsia" w:hAnsiTheme="majorBidi" w:cstheme="majorBidi"/>
                <w:sz w:val="22"/>
                <w:szCs w:val="22"/>
                <w:lang w:val="ru-RU" w:eastAsia="zh-CN"/>
              </w:rPr>
              <w:t xml:space="preserve"> </w:t>
            </w:r>
            <w:r w:rsidR="00475325">
              <w:rPr>
                <w:rFonts w:asciiTheme="majorBidi" w:eastAsiaTheme="minorEastAsia" w:hAnsiTheme="majorBidi" w:cstheme="majorBidi"/>
                <w:sz w:val="22"/>
                <w:szCs w:val="22"/>
                <w:lang w:val="ru-RU" w:eastAsia="zh-CN"/>
              </w:rPr>
              <w:t>осведомленность</w:t>
            </w:r>
            <w:r w:rsidR="00475325" w:rsidRPr="00475325">
              <w:rPr>
                <w:rFonts w:asciiTheme="majorBidi" w:eastAsiaTheme="minorEastAsia" w:hAnsiTheme="majorBidi" w:cstheme="majorBidi"/>
                <w:sz w:val="22"/>
                <w:szCs w:val="22"/>
                <w:lang w:val="ru-RU" w:eastAsia="zh-CN"/>
              </w:rPr>
              <w:t xml:space="preserve"> </w:t>
            </w:r>
            <w:r w:rsidR="00475325">
              <w:rPr>
                <w:rFonts w:asciiTheme="majorBidi" w:eastAsiaTheme="minorEastAsia" w:hAnsiTheme="majorBidi" w:cstheme="majorBidi"/>
                <w:sz w:val="22"/>
                <w:szCs w:val="22"/>
                <w:lang w:val="ru-RU" w:eastAsia="zh-CN"/>
              </w:rPr>
              <w:t>о</w:t>
            </w:r>
            <w:r w:rsidR="00475325" w:rsidRPr="00475325">
              <w:rPr>
                <w:rFonts w:asciiTheme="majorBidi" w:eastAsiaTheme="minorEastAsia" w:hAnsiTheme="majorBidi" w:cstheme="majorBidi"/>
                <w:sz w:val="22"/>
                <w:szCs w:val="22"/>
                <w:lang w:val="ru-RU" w:eastAsia="zh-CN"/>
              </w:rPr>
              <w:t xml:space="preserve"> </w:t>
            </w:r>
            <w:r w:rsidR="00475325">
              <w:rPr>
                <w:rFonts w:asciiTheme="majorBidi" w:eastAsiaTheme="minorEastAsia" w:hAnsiTheme="majorBidi" w:cstheme="majorBidi"/>
                <w:sz w:val="22"/>
                <w:szCs w:val="22"/>
                <w:lang w:val="ru-RU" w:eastAsia="zh-CN"/>
              </w:rPr>
              <w:t>негативном</w:t>
            </w:r>
            <w:r w:rsidR="00475325" w:rsidRPr="00475325">
              <w:rPr>
                <w:rFonts w:asciiTheme="majorBidi" w:eastAsiaTheme="minorEastAsia" w:hAnsiTheme="majorBidi" w:cstheme="majorBidi"/>
                <w:sz w:val="22"/>
                <w:szCs w:val="22"/>
                <w:lang w:val="ru-RU" w:eastAsia="zh-CN"/>
              </w:rPr>
              <w:t xml:space="preserve"> </w:t>
            </w:r>
            <w:r w:rsidR="00475325">
              <w:rPr>
                <w:rFonts w:asciiTheme="majorBidi" w:eastAsiaTheme="minorEastAsia" w:hAnsiTheme="majorBidi" w:cstheme="majorBidi"/>
                <w:sz w:val="22"/>
                <w:szCs w:val="22"/>
                <w:lang w:val="ru-RU" w:eastAsia="zh-CN"/>
              </w:rPr>
              <w:t>воздействии</w:t>
            </w:r>
            <w:r w:rsidR="00475325" w:rsidRPr="00475325">
              <w:rPr>
                <w:rFonts w:asciiTheme="majorBidi" w:eastAsiaTheme="minorEastAsia" w:hAnsiTheme="majorBidi" w:cstheme="majorBidi"/>
                <w:sz w:val="22"/>
                <w:szCs w:val="22"/>
                <w:lang w:val="ru-RU" w:eastAsia="zh-CN"/>
              </w:rPr>
              <w:t xml:space="preserve"> </w:t>
            </w:r>
            <w:r w:rsidR="00475325">
              <w:rPr>
                <w:rFonts w:asciiTheme="majorBidi" w:eastAsiaTheme="minorEastAsia" w:hAnsiTheme="majorBidi" w:cstheme="majorBidi"/>
                <w:color w:val="000000" w:themeColor="text1"/>
                <w:kern w:val="2"/>
                <w:sz w:val="22"/>
                <w:szCs w:val="22"/>
                <w:lang w:val="ru-RU" w:eastAsia="zh-CN"/>
                <w14:ligatures w14:val="standardContextual"/>
              </w:rPr>
              <w:t>избытка</w:t>
            </w:r>
            <w:r w:rsidR="00475325" w:rsidRPr="0047532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75325">
              <w:rPr>
                <w:rFonts w:asciiTheme="majorBidi" w:eastAsiaTheme="minorEastAsia" w:hAnsiTheme="majorBidi" w:cstheme="majorBidi"/>
                <w:color w:val="000000" w:themeColor="text1"/>
                <w:kern w:val="2"/>
                <w:sz w:val="22"/>
                <w:szCs w:val="22"/>
                <w:lang w:val="ru-RU" w:eastAsia="zh-CN"/>
                <w14:ligatures w14:val="standardContextual"/>
              </w:rPr>
              <w:t>питательных</w:t>
            </w:r>
            <w:r w:rsidR="00475325" w:rsidRPr="0047532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75325">
              <w:rPr>
                <w:rFonts w:asciiTheme="majorBidi" w:eastAsiaTheme="minorEastAsia" w:hAnsiTheme="majorBidi" w:cstheme="majorBidi"/>
                <w:color w:val="000000" w:themeColor="text1"/>
                <w:kern w:val="2"/>
                <w:sz w:val="22"/>
                <w:szCs w:val="22"/>
                <w:lang w:val="ru-RU" w:eastAsia="zh-CN"/>
                <w14:ligatures w14:val="standardContextual"/>
              </w:rPr>
              <w:t>веществ</w:t>
            </w:r>
            <w:r w:rsidRPr="0047532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75325">
              <w:rPr>
                <w:rFonts w:asciiTheme="majorBidi" w:eastAsiaTheme="minorEastAsia" w:hAnsiTheme="majorBidi" w:cstheme="majorBidi"/>
                <w:color w:val="000000" w:themeColor="text1"/>
                <w:kern w:val="2"/>
                <w:sz w:val="22"/>
                <w:szCs w:val="22"/>
                <w:lang w:val="ru-RU" w:eastAsia="zh-CN"/>
                <w14:ligatures w14:val="standardContextual"/>
              </w:rPr>
              <w:t>противомикробных препаратов</w:t>
            </w:r>
            <w:r w:rsidRPr="0047532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75325">
              <w:rPr>
                <w:rFonts w:asciiTheme="majorBidi" w:eastAsiaTheme="minorEastAsia" w:hAnsiTheme="majorBidi" w:cstheme="majorBidi"/>
                <w:color w:val="000000" w:themeColor="text1"/>
                <w:kern w:val="2"/>
                <w:sz w:val="22"/>
                <w:szCs w:val="22"/>
                <w:lang w:val="ru-RU" w:eastAsia="zh-CN"/>
                <w14:ligatures w14:val="standardContextual"/>
              </w:rPr>
              <w:t>пестицидов</w:t>
            </w:r>
            <w:r w:rsidRPr="0047532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75325">
              <w:rPr>
                <w:rFonts w:asciiTheme="majorBidi" w:eastAsiaTheme="minorEastAsia" w:hAnsiTheme="majorBidi" w:cstheme="majorBidi"/>
                <w:color w:val="000000" w:themeColor="text1"/>
                <w:kern w:val="2"/>
                <w:sz w:val="22"/>
                <w:szCs w:val="22"/>
                <w:lang w:val="ru-RU" w:eastAsia="zh-CN"/>
                <w14:ligatures w14:val="standardContextual"/>
              </w:rPr>
              <w:t>опасных химических веществ</w:t>
            </w:r>
            <w:r w:rsidRPr="0047532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75325">
              <w:rPr>
                <w:rFonts w:asciiTheme="majorBidi" w:eastAsiaTheme="minorEastAsia" w:hAnsiTheme="majorBidi" w:cstheme="majorBidi"/>
                <w:color w:val="000000" w:themeColor="text1"/>
                <w:kern w:val="2"/>
                <w:sz w:val="22"/>
                <w:szCs w:val="22"/>
                <w:lang w:val="ru-RU" w:eastAsia="zh-CN"/>
                <w14:ligatures w14:val="standardContextual"/>
              </w:rPr>
              <w:t>тяжелых металлов</w:t>
            </w:r>
            <w:r w:rsidRPr="0047532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75325">
              <w:rPr>
                <w:rFonts w:asciiTheme="majorBidi" w:eastAsiaTheme="minorEastAsia" w:hAnsiTheme="majorBidi" w:cstheme="majorBidi"/>
                <w:color w:val="000000" w:themeColor="text1"/>
                <w:kern w:val="2"/>
                <w:sz w:val="22"/>
                <w:szCs w:val="22"/>
                <w:lang w:val="ru-RU" w:eastAsia="zh-CN"/>
                <w14:ligatures w14:val="standardContextual"/>
              </w:rPr>
              <w:t>пластмасс</w:t>
            </w:r>
            <w:r w:rsidRPr="0047532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75325">
              <w:rPr>
                <w:rFonts w:asciiTheme="majorBidi" w:eastAsiaTheme="minorEastAsia" w:hAnsiTheme="majorBidi" w:cstheme="majorBidi"/>
                <w:color w:val="000000" w:themeColor="text1"/>
                <w:kern w:val="2"/>
                <w:sz w:val="22"/>
                <w:szCs w:val="22"/>
                <w:lang w:val="ru-RU" w:eastAsia="zh-CN"/>
                <w14:ligatures w14:val="standardContextual"/>
              </w:rPr>
              <w:t>включая</w:t>
            </w:r>
            <w:r w:rsidRPr="0047532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75325">
              <w:rPr>
                <w:rFonts w:asciiTheme="majorBidi" w:eastAsiaTheme="minorEastAsia" w:hAnsiTheme="majorBidi" w:cstheme="majorBidi"/>
                <w:color w:val="000000" w:themeColor="text1"/>
                <w:kern w:val="2"/>
                <w:sz w:val="22"/>
                <w:szCs w:val="22"/>
                <w:lang w:val="ru-RU" w:eastAsia="zh-CN"/>
                <w14:ligatures w14:val="standardContextual"/>
              </w:rPr>
              <w:t>микропластики), загрязнения воздуха и светового и шумового загрязнения на биоразнообразие и здоровье человека</w:t>
            </w:r>
            <w:r w:rsidR="003C1BCB" w:rsidRPr="00475325">
              <w:rPr>
                <w:rFonts w:asciiTheme="majorBidi" w:eastAsiaTheme="minorEastAsia" w:hAnsiTheme="majorBidi" w:cstheme="majorBidi"/>
                <w:color w:val="000000" w:themeColor="text1"/>
                <w:kern w:val="2"/>
                <w:sz w:val="22"/>
                <w:szCs w:val="22"/>
                <w:lang w:val="ru-RU" w:eastAsia="zh-CN"/>
                <w14:ligatures w14:val="standardContextual"/>
              </w:rPr>
              <w:t>.</w:t>
            </w:r>
          </w:p>
          <w:p w14:paraId="29DF43F1" w14:textId="512DC20B" w:rsidR="00050E9A" w:rsidRPr="00CE365A" w:rsidRDefault="00050E9A" w:rsidP="009A429E">
            <w:pPr>
              <w:spacing w:before="60" w:after="60"/>
              <w:jc w:val="left"/>
              <w:rPr>
                <w:rFonts w:asciiTheme="majorBidi" w:eastAsiaTheme="minorEastAsia" w:hAnsiTheme="majorBidi" w:cstheme="majorBidi"/>
                <w:color w:val="000000" w:themeColor="text1"/>
                <w:kern w:val="2"/>
                <w:sz w:val="22"/>
                <w:szCs w:val="22"/>
                <w:lang w:val="ru-RU" w:eastAsia="zh-CN"/>
                <w14:ligatures w14:val="standardContextual"/>
              </w:rPr>
            </w:pPr>
            <w:r w:rsidRPr="00CE365A">
              <w:rPr>
                <w:rFonts w:asciiTheme="majorBidi" w:eastAsiaTheme="minorEastAsia" w:hAnsiTheme="majorBidi" w:cstheme="majorBidi"/>
                <w:kern w:val="2"/>
                <w:sz w:val="22"/>
                <w:szCs w:val="22"/>
                <w:lang w:val="ru-RU" w:eastAsia="zh-CN"/>
                <w14:ligatures w14:val="standardContextual"/>
              </w:rPr>
              <w:lastRenderedPageBreak/>
              <w:t xml:space="preserve">2. </w:t>
            </w:r>
            <w:r w:rsidR="00BE6302">
              <w:rPr>
                <w:rFonts w:asciiTheme="majorBidi" w:eastAsiaTheme="minorEastAsia" w:hAnsiTheme="majorBidi" w:cstheme="majorBidi"/>
                <w:sz w:val="22"/>
                <w:szCs w:val="22"/>
                <w:lang w:val="ru-RU" w:eastAsia="zh-CN"/>
              </w:rPr>
              <w:t>Способствовать</w:t>
            </w:r>
            <w:r w:rsidR="00BE6302" w:rsidRPr="00CE365A">
              <w:rPr>
                <w:rFonts w:asciiTheme="majorBidi" w:eastAsiaTheme="minorEastAsia" w:hAnsiTheme="majorBidi" w:cstheme="majorBidi"/>
                <w:sz w:val="22"/>
                <w:szCs w:val="22"/>
                <w:lang w:val="ru-RU" w:eastAsia="zh-CN"/>
              </w:rPr>
              <w:t xml:space="preserve"> </w:t>
            </w:r>
            <w:r w:rsidR="00BE6302">
              <w:rPr>
                <w:rFonts w:asciiTheme="majorBidi" w:eastAsiaTheme="minorEastAsia" w:hAnsiTheme="majorBidi" w:cstheme="majorBidi"/>
                <w:sz w:val="22"/>
                <w:szCs w:val="22"/>
                <w:lang w:val="ru-RU" w:eastAsia="zh-CN"/>
              </w:rPr>
              <w:t>внедрению</w:t>
            </w:r>
            <w:r w:rsidRPr="00CE365A">
              <w:rPr>
                <w:rFonts w:asciiTheme="majorBidi" w:eastAsiaTheme="minorEastAsia" w:hAnsiTheme="majorBidi" w:cstheme="majorBidi"/>
                <w:kern w:val="2"/>
                <w:sz w:val="22"/>
                <w:szCs w:val="22"/>
                <w:lang w:val="ru-RU" w:eastAsia="zh-CN"/>
                <w14:ligatures w14:val="standardContextual"/>
              </w:rPr>
              <w:t xml:space="preserve"> </w:t>
            </w:r>
            <w:r w:rsidR="00CE365A">
              <w:rPr>
                <w:rFonts w:asciiTheme="majorBidi" w:eastAsiaTheme="minorEastAsia" w:hAnsiTheme="majorBidi" w:cstheme="majorBidi"/>
                <w:color w:val="000000" w:themeColor="text1"/>
                <w:kern w:val="2"/>
                <w:sz w:val="22"/>
                <w:szCs w:val="22"/>
                <w:lang w:val="ru-RU" w:eastAsia="zh-CN"/>
                <w14:ligatures w14:val="standardContextual"/>
              </w:rPr>
              <w:t>совместных</w:t>
            </w:r>
            <w:r w:rsidRPr="00CE36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E365A">
              <w:rPr>
                <w:rFonts w:asciiTheme="majorBidi" w:eastAsiaTheme="minorEastAsia" w:hAnsiTheme="majorBidi" w:cstheme="majorBidi"/>
                <w:color w:val="000000" w:themeColor="text1"/>
                <w:kern w:val="2"/>
                <w:sz w:val="22"/>
                <w:szCs w:val="22"/>
                <w:lang w:val="ru-RU" w:eastAsia="zh-CN"/>
                <w14:ligatures w14:val="standardContextual"/>
              </w:rPr>
              <w:t>руководящих</w:t>
            </w:r>
            <w:r w:rsidR="00CE365A" w:rsidRPr="00CE36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E365A">
              <w:rPr>
                <w:rFonts w:asciiTheme="majorBidi" w:eastAsiaTheme="minorEastAsia" w:hAnsiTheme="majorBidi" w:cstheme="majorBidi"/>
                <w:color w:val="000000" w:themeColor="text1"/>
                <w:kern w:val="2"/>
                <w:sz w:val="22"/>
                <w:szCs w:val="22"/>
                <w:lang w:val="ru-RU" w:eastAsia="zh-CN"/>
                <w14:ligatures w14:val="standardContextual"/>
              </w:rPr>
              <w:t>указаний</w:t>
            </w:r>
            <w:r w:rsidR="00CE365A" w:rsidRPr="00CE36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E365A">
              <w:rPr>
                <w:rFonts w:asciiTheme="majorBidi" w:eastAsiaTheme="minorEastAsia" w:hAnsiTheme="majorBidi" w:cstheme="majorBidi"/>
                <w:color w:val="000000" w:themeColor="text1"/>
                <w:kern w:val="2"/>
                <w:sz w:val="22"/>
                <w:szCs w:val="22"/>
                <w:lang w:val="ru-RU" w:eastAsia="zh-CN"/>
                <w14:ligatures w14:val="standardContextual"/>
              </w:rPr>
              <w:t>по</w:t>
            </w:r>
            <w:r w:rsidRPr="00CE36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E365A">
              <w:rPr>
                <w:rFonts w:asciiTheme="majorBidi" w:eastAsiaTheme="minorEastAsia" w:hAnsiTheme="majorBidi" w:cstheme="majorBidi"/>
                <w:color w:val="000000" w:themeColor="text1"/>
                <w:kern w:val="2"/>
                <w:sz w:val="22"/>
                <w:szCs w:val="22"/>
                <w:lang w:val="ru-RU" w:eastAsia="zh-CN"/>
                <w14:ligatures w14:val="standardContextual"/>
              </w:rPr>
              <w:t>экологически</w:t>
            </w:r>
            <w:r w:rsidR="00CE365A" w:rsidRPr="00CE36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E365A">
              <w:rPr>
                <w:rFonts w:asciiTheme="majorBidi" w:eastAsiaTheme="minorEastAsia" w:hAnsiTheme="majorBidi" w:cstheme="majorBidi"/>
                <w:color w:val="000000" w:themeColor="text1"/>
                <w:kern w:val="2"/>
                <w:sz w:val="22"/>
                <w:szCs w:val="22"/>
                <w:lang w:val="ru-RU" w:eastAsia="zh-CN"/>
                <w14:ligatures w14:val="standardContextual"/>
              </w:rPr>
              <w:t>обоснованному</w:t>
            </w:r>
            <w:r w:rsidR="00CE365A" w:rsidRPr="00CE36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E365A">
              <w:rPr>
                <w:rFonts w:asciiTheme="majorBidi" w:eastAsiaTheme="minorEastAsia" w:hAnsiTheme="majorBidi" w:cstheme="majorBidi"/>
                <w:color w:val="000000" w:themeColor="text1"/>
                <w:kern w:val="2"/>
                <w:sz w:val="22"/>
                <w:szCs w:val="22"/>
                <w:lang w:val="ru-RU" w:eastAsia="zh-CN"/>
                <w14:ligatures w14:val="standardContextual"/>
              </w:rPr>
              <w:t>управлению</w:t>
            </w:r>
            <w:r w:rsidR="00CE365A" w:rsidRPr="00CE36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E365A">
              <w:rPr>
                <w:rFonts w:asciiTheme="majorBidi" w:eastAsiaTheme="minorEastAsia" w:hAnsiTheme="majorBidi" w:cstheme="majorBidi"/>
                <w:color w:val="000000" w:themeColor="text1"/>
                <w:kern w:val="2"/>
                <w:sz w:val="22"/>
                <w:szCs w:val="22"/>
                <w:lang w:val="ru-RU" w:eastAsia="zh-CN"/>
                <w14:ligatures w14:val="standardContextual"/>
              </w:rPr>
              <w:t>здравоохранением</w:t>
            </w:r>
            <w:r w:rsidRPr="00CE36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E365A">
              <w:rPr>
                <w:rFonts w:asciiTheme="majorBidi" w:eastAsiaTheme="minorEastAsia" w:hAnsiTheme="majorBidi" w:cstheme="majorBidi"/>
                <w:color w:val="000000" w:themeColor="text1"/>
                <w:kern w:val="2"/>
                <w:sz w:val="22"/>
                <w:szCs w:val="22"/>
                <w:lang w:val="ru-RU" w:eastAsia="zh-CN"/>
                <w14:ligatures w14:val="standardContextual"/>
              </w:rPr>
              <w:t>медицинскими</w:t>
            </w:r>
            <w:r w:rsidR="00CE365A" w:rsidRPr="00CE36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E365A">
              <w:rPr>
                <w:rFonts w:asciiTheme="majorBidi" w:eastAsiaTheme="minorEastAsia" w:hAnsiTheme="majorBidi" w:cstheme="majorBidi"/>
                <w:color w:val="000000" w:themeColor="text1"/>
                <w:kern w:val="2"/>
                <w:sz w:val="22"/>
                <w:szCs w:val="22"/>
                <w:lang w:val="ru-RU" w:eastAsia="zh-CN"/>
                <w14:ligatures w14:val="standardContextual"/>
              </w:rPr>
              <w:t>и</w:t>
            </w:r>
            <w:r w:rsidR="00CE365A" w:rsidRPr="00CE36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E365A">
              <w:rPr>
                <w:rFonts w:asciiTheme="majorBidi" w:eastAsiaTheme="minorEastAsia" w:hAnsiTheme="majorBidi" w:cstheme="majorBidi"/>
                <w:color w:val="000000" w:themeColor="text1"/>
                <w:kern w:val="2"/>
                <w:sz w:val="22"/>
                <w:szCs w:val="22"/>
                <w:lang w:val="ru-RU" w:eastAsia="zh-CN"/>
                <w14:ligatures w14:val="standardContextual"/>
              </w:rPr>
              <w:t>ветеринарными</w:t>
            </w:r>
            <w:r w:rsidR="00CE365A" w:rsidRPr="00CE36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E365A">
              <w:rPr>
                <w:rFonts w:asciiTheme="majorBidi" w:eastAsiaTheme="minorEastAsia" w:hAnsiTheme="majorBidi" w:cstheme="majorBidi"/>
                <w:color w:val="000000" w:themeColor="text1"/>
                <w:kern w:val="2"/>
                <w:sz w:val="22"/>
                <w:szCs w:val="22"/>
                <w:lang w:val="ru-RU" w:eastAsia="zh-CN"/>
                <w14:ligatures w14:val="standardContextual"/>
              </w:rPr>
              <w:t>операциями</w:t>
            </w:r>
            <w:r w:rsidRPr="00CE36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E365A">
              <w:rPr>
                <w:rFonts w:asciiTheme="majorBidi" w:eastAsiaTheme="minorEastAsia" w:hAnsiTheme="majorBidi" w:cstheme="majorBidi"/>
                <w:color w:val="000000" w:themeColor="text1"/>
                <w:kern w:val="2"/>
                <w:sz w:val="22"/>
                <w:szCs w:val="22"/>
                <w:lang w:val="ru-RU" w:eastAsia="zh-CN"/>
                <w14:ligatures w14:val="standardContextual"/>
              </w:rPr>
              <w:t>и соответствующими отходами</w:t>
            </w:r>
            <w:r w:rsidRPr="00CE36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686CF6">
              <w:rPr>
                <w:rFonts w:asciiTheme="majorBidi" w:eastAsiaTheme="minorEastAsia" w:hAnsiTheme="majorBidi" w:cstheme="majorBidi"/>
                <w:color w:val="000000" w:themeColor="text1"/>
                <w:kern w:val="2"/>
                <w:sz w:val="22"/>
                <w:szCs w:val="22"/>
                <w:lang w:val="ru-RU" w:eastAsia="zh-CN"/>
                <w14:ligatures w14:val="standardContextual"/>
              </w:rPr>
              <w:t xml:space="preserve">в том числе </w:t>
            </w:r>
            <w:r w:rsidR="00351151">
              <w:rPr>
                <w:rFonts w:asciiTheme="majorBidi" w:eastAsiaTheme="minorEastAsia" w:hAnsiTheme="majorBidi" w:cstheme="majorBidi"/>
                <w:color w:val="000000" w:themeColor="text1"/>
                <w:kern w:val="2"/>
                <w:sz w:val="22"/>
                <w:szCs w:val="22"/>
                <w:lang w:val="ru-RU" w:eastAsia="zh-CN"/>
                <w14:ligatures w14:val="standardContextual"/>
              </w:rPr>
              <w:t>в целях</w:t>
            </w:r>
            <w:r w:rsidR="00686CF6">
              <w:rPr>
                <w:rFonts w:asciiTheme="majorBidi" w:eastAsiaTheme="minorEastAsia" w:hAnsiTheme="majorBidi" w:cstheme="majorBidi"/>
                <w:color w:val="000000" w:themeColor="text1"/>
                <w:kern w:val="2"/>
                <w:sz w:val="22"/>
                <w:szCs w:val="22"/>
                <w:lang w:val="ru-RU" w:eastAsia="zh-CN"/>
                <w14:ligatures w14:val="standardContextual"/>
              </w:rPr>
              <w:t xml:space="preserve"> предотвращения ненадлежащего использования и утилизации медицинских продуктов</w:t>
            </w:r>
            <w:r w:rsidR="00EF4B12" w:rsidRPr="00CE365A">
              <w:rPr>
                <w:rFonts w:asciiTheme="majorBidi" w:eastAsiaTheme="minorEastAsia" w:hAnsiTheme="majorBidi" w:cstheme="majorBidi"/>
                <w:color w:val="000000" w:themeColor="text1"/>
                <w:kern w:val="2"/>
                <w:sz w:val="22"/>
                <w:szCs w:val="22"/>
                <w:lang w:val="ru-RU" w:eastAsia="zh-CN"/>
                <w14:ligatures w14:val="standardContextual"/>
              </w:rPr>
              <w:t>,</w:t>
            </w:r>
            <w:r w:rsidRPr="00CE36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686CF6">
              <w:rPr>
                <w:rFonts w:asciiTheme="majorBidi" w:eastAsiaTheme="minorEastAsia" w:hAnsiTheme="majorBidi" w:cstheme="majorBidi"/>
                <w:color w:val="000000" w:themeColor="text1"/>
                <w:kern w:val="2"/>
                <w:sz w:val="22"/>
                <w:szCs w:val="22"/>
                <w:lang w:val="ru-RU" w:eastAsia="zh-CN"/>
                <w14:ligatures w14:val="standardContextual"/>
              </w:rPr>
              <w:t>тяжелых металлов и отходов</w:t>
            </w:r>
            <w:r w:rsidR="00990956" w:rsidRPr="00CE365A">
              <w:rPr>
                <w:rFonts w:asciiTheme="majorBidi" w:eastAsiaTheme="minorEastAsia" w:hAnsiTheme="majorBidi" w:cstheme="majorBidi"/>
                <w:color w:val="000000" w:themeColor="text1"/>
                <w:kern w:val="2"/>
                <w:sz w:val="22"/>
                <w:szCs w:val="22"/>
                <w:lang w:val="ru-RU" w:eastAsia="zh-CN"/>
                <w14:ligatures w14:val="standardContextual"/>
              </w:rPr>
              <w:t>,</w:t>
            </w:r>
            <w:r w:rsidRPr="00CE36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686CF6">
              <w:rPr>
                <w:rFonts w:asciiTheme="majorBidi" w:eastAsiaTheme="minorEastAsia" w:hAnsiTheme="majorBidi" w:cstheme="majorBidi"/>
                <w:color w:val="000000" w:themeColor="text1"/>
                <w:kern w:val="2"/>
                <w:sz w:val="22"/>
                <w:szCs w:val="22"/>
                <w:lang w:val="ru-RU" w:eastAsia="zh-CN"/>
                <w14:ligatures w14:val="standardContextual"/>
              </w:rPr>
              <w:t>и отслеживать и ограничивать</w:t>
            </w:r>
            <w:r w:rsidR="00990956" w:rsidRPr="00CE36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686CF6">
              <w:rPr>
                <w:rFonts w:asciiTheme="majorBidi" w:eastAsiaTheme="minorEastAsia" w:hAnsiTheme="majorBidi" w:cstheme="majorBidi"/>
                <w:color w:val="000000" w:themeColor="text1"/>
                <w:kern w:val="2"/>
                <w:sz w:val="22"/>
                <w:szCs w:val="22"/>
                <w:lang w:val="ru-RU" w:eastAsia="zh-CN"/>
                <w14:ligatures w14:val="standardContextual"/>
              </w:rPr>
              <w:t>неоправданное использование противомикробных препаратов и других</w:t>
            </w:r>
            <w:r w:rsidRPr="00CE36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686CF6">
              <w:rPr>
                <w:rFonts w:asciiTheme="majorBidi" w:eastAsiaTheme="minorEastAsia" w:hAnsiTheme="majorBidi" w:cstheme="majorBidi"/>
                <w:color w:val="000000" w:themeColor="text1"/>
                <w:kern w:val="2"/>
                <w:sz w:val="22"/>
                <w:szCs w:val="22"/>
                <w:lang w:val="ru-RU" w:eastAsia="zh-CN"/>
                <w14:ligatures w14:val="standardContextual"/>
              </w:rPr>
              <w:t>лекарственных средств</w:t>
            </w:r>
            <w:r w:rsidR="003C1BCB" w:rsidRPr="00CE365A">
              <w:rPr>
                <w:rFonts w:asciiTheme="majorBidi" w:eastAsiaTheme="minorEastAsia" w:hAnsiTheme="majorBidi" w:cstheme="majorBidi"/>
                <w:color w:val="000000" w:themeColor="text1"/>
                <w:kern w:val="2"/>
                <w:sz w:val="22"/>
                <w:szCs w:val="22"/>
                <w:lang w:val="ru-RU" w:eastAsia="zh-CN"/>
                <w14:ligatures w14:val="standardContextual"/>
              </w:rPr>
              <w:t>.</w:t>
            </w:r>
          </w:p>
          <w:p w14:paraId="753E40FA" w14:textId="3DE40F46" w:rsidR="00050E9A" w:rsidRPr="008511BB" w:rsidRDefault="0042264E" w:rsidP="009A429E">
            <w:pPr>
              <w:spacing w:before="60" w:after="60"/>
              <w:jc w:val="left"/>
              <w:rPr>
                <w:rFonts w:asciiTheme="majorBidi" w:hAnsiTheme="majorBidi" w:cstheme="majorBidi"/>
                <w:snapToGrid w:val="0"/>
                <w:color w:val="000000" w:themeColor="text1"/>
                <w:sz w:val="22"/>
                <w:szCs w:val="22"/>
                <w:lang w:val="ru-RU"/>
              </w:rPr>
            </w:pPr>
            <w:r w:rsidRPr="008511BB">
              <w:rPr>
                <w:rFonts w:asciiTheme="majorBidi" w:eastAsiaTheme="minorEastAsia" w:hAnsiTheme="majorBidi" w:cstheme="majorBidi"/>
                <w:sz w:val="22"/>
                <w:szCs w:val="22"/>
                <w:lang w:val="ru-RU" w:eastAsia="zh-CN"/>
              </w:rPr>
              <w:t>3.</w:t>
            </w:r>
            <w:r w:rsidR="00FD0CED" w:rsidRPr="008511BB">
              <w:rPr>
                <w:rFonts w:asciiTheme="majorBidi" w:eastAsiaTheme="minorEastAsia" w:hAnsiTheme="majorBidi" w:cstheme="majorBidi"/>
                <w:sz w:val="22"/>
                <w:szCs w:val="22"/>
                <w:lang w:val="ru-RU" w:eastAsia="zh-CN"/>
              </w:rPr>
              <w:t xml:space="preserve"> </w:t>
            </w:r>
            <w:r w:rsidR="00351151">
              <w:rPr>
                <w:rFonts w:asciiTheme="majorBidi" w:eastAsiaTheme="minorEastAsia" w:hAnsiTheme="majorBidi" w:cstheme="majorBidi"/>
                <w:sz w:val="22"/>
                <w:szCs w:val="22"/>
                <w:lang w:val="ru-RU" w:eastAsia="zh-CN"/>
              </w:rPr>
              <w:t>Свести</w:t>
            </w:r>
            <w:r w:rsidR="00351151" w:rsidRPr="008511BB">
              <w:rPr>
                <w:rFonts w:asciiTheme="majorBidi" w:eastAsiaTheme="minorEastAsia" w:hAnsiTheme="majorBidi" w:cstheme="majorBidi"/>
                <w:sz w:val="22"/>
                <w:szCs w:val="22"/>
                <w:lang w:val="ru-RU" w:eastAsia="zh-CN"/>
              </w:rPr>
              <w:t xml:space="preserve"> </w:t>
            </w:r>
            <w:r w:rsidR="00351151">
              <w:rPr>
                <w:rFonts w:asciiTheme="majorBidi" w:eastAsiaTheme="minorEastAsia" w:hAnsiTheme="majorBidi" w:cstheme="majorBidi"/>
                <w:sz w:val="22"/>
                <w:szCs w:val="22"/>
                <w:lang w:val="ru-RU" w:eastAsia="zh-CN"/>
              </w:rPr>
              <w:t>к</w:t>
            </w:r>
            <w:r w:rsidR="00351151" w:rsidRPr="008511BB">
              <w:rPr>
                <w:rFonts w:asciiTheme="majorBidi" w:eastAsiaTheme="minorEastAsia" w:hAnsiTheme="majorBidi" w:cstheme="majorBidi"/>
                <w:sz w:val="22"/>
                <w:szCs w:val="22"/>
                <w:lang w:val="ru-RU" w:eastAsia="zh-CN"/>
              </w:rPr>
              <w:t xml:space="preserve"> </w:t>
            </w:r>
            <w:r w:rsidR="00351151">
              <w:rPr>
                <w:rFonts w:asciiTheme="majorBidi" w:eastAsiaTheme="minorEastAsia" w:hAnsiTheme="majorBidi" w:cstheme="majorBidi"/>
                <w:sz w:val="22"/>
                <w:szCs w:val="22"/>
                <w:lang w:val="ru-RU" w:eastAsia="zh-CN"/>
              </w:rPr>
              <w:t>минимуму</w:t>
            </w:r>
            <w:r w:rsidR="00351151" w:rsidRPr="008511BB">
              <w:rPr>
                <w:rFonts w:asciiTheme="majorBidi" w:eastAsiaTheme="minorEastAsia" w:hAnsiTheme="majorBidi" w:cstheme="majorBidi"/>
                <w:sz w:val="22"/>
                <w:szCs w:val="22"/>
                <w:lang w:val="ru-RU" w:eastAsia="zh-CN"/>
              </w:rPr>
              <w:t xml:space="preserve"> </w:t>
            </w:r>
            <w:r w:rsidR="00351151">
              <w:rPr>
                <w:rFonts w:asciiTheme="majorBidi" w:eastAsiaTheme="minorEastAsia" w:hAnsiTheme="majorBidi" w:cstheme="majorBidi"/>
                <w:sz w:val="22"/>
                <w:szCs w:val="22"/>
                <w:lang w:val="ru-RU" w:eastAsia="zh-CN"/>
              </w:rPr>
              <w:t>загрязнение</w:t>
            </w:r>
            <w:r w:rsidR="00351151" w:rsidRPr="008511BB">
              <w:rPr>
                <w:rFonts w:asciiTheme="majorBidi" w:eastAsiaTheme="minorEastAsia" w:hAnsiTheme="majorBidi" w:cstheme="majorBidi"/>
                <w:sz w:val="22"/>
                <w:szCs w:val="22"/>
                <w:lang w:val="ru-RU" w:eastAsia="zh-CN"/>
              </w:rPr>
              <w:t xml:space="preserve">, </w:t>
            </w:r>
            <w:r w:rsidR="00351151">
              <w:rPr>
                <w:rFonts w:asciiTheme="majorBidi" w:eastAsiaTheme="minorEastAsia" w:hAnsiTheme="majorBidi" w:cstheme="majorBidi"/>
                <w:sz w:val="22"/>
                <w:szCs w:val="22"/>
                <w:lang w:val="ru-RU" w:eastAsia="zh-CN"/>
              </w:rPr>
              <w:t>создаваемое</w:t>
            </w:r>
            <w:r w:rsidR="00351151" w:rsidRPr="008511BB">
              <w:rPr>
                <w:rFonts w:asciiTheme="majorBidi" w:eastAsiaTheme="minorEastAsia" w:hAnsiTheme="majorBidi" w:cstheme="majorBidi"/>
                <w:sz w:val="22"/>
                <w:szCs w:val="22"/>
                <w:lang w:val="ru-RU" w:eastAsia="zh-CN"/>
              </w:rPr>
              <w:t xml:space="preserve"> </w:t>
            </w:r>
            <w:r w:rsidR="008511BB">
              <w:rPr>
                <w:rFonts w:asciiTheme="majorBidi" w:eastAsiaTheme="minorEastAsia" w:hAnsiTheme="majorBidi" w:cstheme="majorBidi"/>
                <w:sz w:val="22"/>
                <w:szCs w:val="22"/>
                <w:lang w:val="ru-RU" w:eastAsia="zh-CN"/>
              </w:rPr>
              <w:t>городскими</w:t>
            </w:r>
            <w:r w:rsidR="00351151" w:rsidRPr="008511BB">
              <w:rPr>
                <w:rFonts w:asciiTheme="majorBidi" w:eastAsiaTheme="minorEastAsia" w:hAnsiTheme="majorBidi" w:cstheme="majorBidi"/>
                <w:sz w:val="22"/>
                <w:szCs w:val="22"/>
                <w:lang w:val="ru-RU" w:eastAsia="zh-CN"/>
              </w:rPr>
              <w:t xml:space="preserve"> </w:t>
            </w:r>
            <w:r w:rsidR="00351151">
              <w:rPr>
                <w:rFonts w:asciiTheme="majorBidi" w:eastAsiaTheme="minorEastAsia" w:hAnsiTheme="majorBidi" w:cstheme="majorBidi"/>
                <w:sz w:val="22"/>
                <w:szCs w:val="22"/>
                <w:lang w:val="ru-RU" w:eastAsia="zh-CN"/>
              </w:rPr>
              <w:t>системами</w:t>
            </w:r>
            <w:r w:rsidR="00351151" w:rsidRPr="008511BB">
              <w:rPr>
                <w:rFonts w:asciiTheme="majorBidi" w:eastAsiaTheme="minorEastAsia" w:hAnsiTheme="majorBidi" w:cstheme="majorBidi"/>
                <w:sz w:val="22"/>
                <w:szCs w:val="22"/>
                <w:lang w:val="ru-RU" w:eastAsia="zh-CN"/>
              </w:rPr>
              <w:t xml:space="preserve"> </w:t>
            </w:r>
            <w:r w:rsidR="00351151">
              <w:rPr>
                <w:rFonts w:asciiTheme="majorBidi" w:eastAsiaTheme="minorEastAsia" w:hAnsiTheme="majorBidi" w:cstheme="majorBidi"/>
                <w:sz w:val="22"/>
                <w:szCs w:val="22"/>
                <w:lang w:val="ru-RU" w:eastAsia="zh-CN"/>
              </w:rPr>
              <w:t>утилизации</w:t>
            </w:r>
            <w:r w:rsidR="00351151" w:rsidRPr="008511BB">
              <w:rPr>
                <w:rFonts w:asciiTheme="majorBidi" w:eastAsiaTheme="minorEastAsia" w:hAnsiTheme="majorBidi" w:cstheme="majorBidi"/>
                <w:sz w:val="22"/>
                <w:szCs w:val="22"/>
                <w:lang w:val="ru-RU" w:eastAsia="zh-CN"/>
              </w:rPr>
              <w:t xml:space="preserve"> </w:t>
            </w:r>
            <w:r w:rsidR="00351151">
              <w:rPr>
                <w:rFonts w:asciiTheme="majorBidi" w:eastAsiaTheme="minorEastAsia" w:hAnsiTheme="majorBidi" w:cstheme="majorBidi"/>
                <w:sz w:val="22"/>
                <w:szCs w:val="22"/>
                <w:lang w:val="ru-RU" w:eastAsia="zh-CN"/>
              </w:rPr>
              <w:t>отходов</w:t>
            </w:r>
            <w:r w:rsidR="00351151" w:rsidRPr="008511BB">
              <w:rPr>
                <w:rFonts w:asciiTheme="majorBidi" w:eastAsiaTheme="minorEastAsia" w:hAnsiTheme="majorBidi" w:cstheme="majorBidi"/>
                <w:sz w:val="22"/>
                <w:szCs w:val="22"/>
                <w:lang w:val="ru-RU" w:eastAsia="zh-CN"/>
              </w:rPr>
              <w:t xml:space="preserve"> </w:t>
            </w:r>
            <w:r w:rsidR="00351151">
              <w:rPr>
                <w:rFonts w:asciiTheme="majorBidi" w:eastAsiaTheme="minorEastAsia" w:hAnsiTheme="majorBidi" w:cstheme="majorBidi"/>
                <w:sz w:val="22"/>
                <w:szCs w:val="22"/>
                <w:lang w:val="ru-RU" w:eastAsia="zh-CN"/>
              </w:rPr>
              <w:t>и</w:t>
            </w:r>
            <w:r w:rsidR="00351151" w:rsidRPr="008511BB">
              <w:rPr>
                <w:rFonts w:asciiTheme="majorBidi" w:eastAsiaTheme="minorEastAsia" w:hAnsiTheme="majorBidi" w:cstheme="majorBidi"/>
                <w:sz w:val="22"/>
                <w:szCs w:val="22"/>
                <w:lang w:val="ru-RU" w:eastAsia="zh-CN"/>
              </w:rPr>
              <w:t xml:space="preserve"> </w:t>
            </w:r>
            <w:r w:rsidR="00351151">
              <w:rPr>
                <w:rFonts w:asciiTheme="majorBidi" w:eastAsiaTheme="minorEastAsia" w:hAnsiTheme="majorBidi" w:cstheme="majorBidi"/>
                <w:sz w:val="22"/>
                <w:szCs w:val="22"/>
                <w:lang w:val="ru-RU" w:eastAsia="zh-CN"/>
              </w:rPr>
              <w:t>отвода</w:t>
            </w:r>
            <w:r w:rsidR="00351151" w:rsidRPr="008511BB">
              <w:rPr>
                <w:rFonts w:asciiTheme="majorBidi" w:eastAsiaTheme="minorEastAsia" w:hAnsiTheme="majorBidi" w:cstheme="majorBidi"/>
                <w:sz w:val="22"/>
                <w:szCs w:val="22"/>
                <w:lang w:val="ru-RU" w:eastAsia="zh-CN"/>
              </w:rPr>
              <w:t xml:space="preserve"> </w:t>
            </w:r>
            <w:r w:rsidR="00351151">
              <w:rPr>
                <w:rFonts w:asciiTheme="majorBidi" w:eastAsiaTheme="minorEastAsia" w:hAnsiTheme="majorBidi" w:cstheme="majorBidi"/>
                <w:sz w:val="22"/>
                <w:szCs w:val="22"/>
                <w:lang w:val="ru-RU" w:eastAsia="zh-CN"/>
              </w:rPr>
              <w:t>сточных</w:t>
            </w:r>
            <w:r w:rsidR="00351151" w:rsidRPr="008511BB">
              <w:rPr>
                <w:rFonts w:asciiTheme="majorBidi" w:eastAsiaTheme="minorEastAsia" w:hAnsiTheme="majorBidi" w:cstheme="majorBidi"/>
                <w:sz w:val="22"/>
                <w:szCs w:val="22"/>
                <w:lang w:val="ru-RU" w:eastAsia="zh-CN"/>
              </w:rPr>
              <w:t xml:space="preserve"> </w:t>
            </w:r>
            <w:r w:rsidR="00351151">
              <w:rPr>
                <w:rFonts w:asciiTheme="majorBidi" w:eastAsiaTheme="minorEastAsia" w:hAnsiTheme="majorBidi" w:cstheme="majorBidi"/>
                <w:sz w:val="22"/>
                <w:szCs w:val="22"/>
                <w:lang w:val="ru-RU" w:eastAsia="zh-CN"/>
              </w:rPr>
              <w:t>вод</w:t>
            </w:r>
            <w:r w:rsidR="00351151" w:rsidRPr="008511BB">
              <w:rPr>
                <w:rFonts w:asciiTheme="majorBidi" w:hAnsiTheme="majorBidi" w:cstheme="majorBidi"/>
                <w:snapToGrid w:val="0"/>
                <w:color w:val="000000" w:themeColor="text1"/>
                <w:sz w:val="22"/>
                <w:szCs w:val="22"/>
                <w:lang w:val="ru-RU"/>
              </w:rPr>
              <w:t xml:space="preserve">,  </w:t>
            </w:r>
            <w:r w:rsidR="00351151">
              <w:rPr>
                <w:rFonts w:asciiTheme="majorBidi" w:hAnsiTheme="majorBidi" w:cstheme="majorBidi"/>
                <w:snapToGrid w:val="0"/>
                <w:color w:val="000000" w:themeColor="text1"/>
                <w:sz w:val="22"/>
                <w:szCs w:val="22"/>
                <w:lang w:val="ru-RU"/>
              </w:rPr>
              <w:t>которые</w:t>
            </w:r>
            <w:r w:rsidR="00351151" w:rsidRPr="008511BB">
              <w:rPr>
                <w:rFonts w:asciiTheme="majorBidi" w:hAnsiTheme="majorBidi" w:cstheme="majorBidi"/>
                <w:snapToGrid w:val="0"/>
                <w:color w:val="000000" w:themeColor="text1"/>
                <w:sz w:val="22"/>
                <w:szCs w:val="22"/>
                <w:lang w:val="ru-RU"/>
              </w:rPr>
              <w:t xml:space="preserve"> </w:t>
            </w:r>
            <w:r w:rsidR="00351151">
              <w:rPr>
                <w:rFonts w:asciiTheme="majorBidi" w:hAnsiTheme="majorBidi" w:cstheme="majorBidi"/>
                <w:snapToGrid w:val="0"/>
                <w:color w:val="000000" w:themeColor="text1"/>
                <w:sz w:val="22"/>
                <w:szCs w:val="22"/>
                <w:lang w:val="ru-RU"/>
              </w:rPr>
              <w:t>являются</w:t>
            </w:r>
            <w:r w:rsidR="00351151" w:rsidRPr="008511BB">
              <w:rPr>
                <w:rFonts w:asciiTheme="majorBidi" w:hAnsiTheme="majorBidi" w:cstheme="majorBidi"/>
                <w:snapToGrid w:val="0"/>
                <w:color w:val="000000" w:themeColor="text1"/>
                <w:sz w:val="22"/>
                <w:szCs w:val="22"/>
                <w:lang w:val="ru-RU"/>
              </w:rPr>
              <w:t xml:space="preserve"> </w:t>
            </w:r>
            <w:r w:rsidR="00351151">
              <w:rPr>
                <w:rFonts w:asciiTheme="majorBidi" w:hAnsiTheme="majorBidi" w:cstheme="majorBidi"/>
                <w:snapToGrid w:val="0"/>
                <w:color w:val="000000" w:themeColor="text1"/>
                <w:sz w:val="22"/>
                <w:szCs w:val="22"/>
                <w:lang w:val="ru-RU"/>
              </w:rPr>
              <w:t>факторами</w:t>
            </w:r>
            <w:r w:rsidR="00050E9A" w:rsidRPr="008511BB">
              <w:rPr>
                <w:rFonts w:asciiTheme="majorBidi" w:hAnsiTheme="majorBidi" w:cstheme="majorBidi"/>
                <w:snapToGrid w:val="0"/>
                <w:color w:val="000000" w:themeColor="text1"/>
                <w:sz w:val="22"/>
                <w:szCs w:val="22"/>
                <w:lang w:val="ru-RU"/>
              </w:rPr>
              <w:t xml:space="preserve"> </w:t>
            </w:r>
            <w:r w:rsidR="00351151">
              <w:rPr>
                <w:rFonts w:asciiTheme="majorBidi" w:hAnsiTheme="majorBidi" w:cstheme="majorBidi"/>
                <w:snapToGrid w:val="0"/>
                <w:color w:val="000000" w:themeColor="text1"/>
                <w:sz w:val="22"/>
                <w:szCs w:val="22"/>
                <w:lang w:val="ru-RU"/>
              </w:rPr>
              <w:t>формирования</w:t>
            </w:r>
            <w:r w:rsidR="00351151" w:rsidRPr="008511BB">
              <w:rPr>
                <w:rFonts w:asciiTheme="majorBidi" w:hAnsiTheme="majorBidi" w:cstheme="majorBidi"/>
                <w:snapToGrid w:val="0"/>
                <w:color w:val="000000" w:themeColor="text1"/>
                <w:sz w:val="22"/>
                <w:szCs w:val="22"/>
                <w:lang w:val="ru-RU"/>
              </w:rPr>
              <w:t xml:space="preserve"> </w:t>
            </w:r>
            <w:r w:rsidR="00351151">
              <w:rPr>
                <w:rFonts w:asciiTheme="majorBidi" w:hAnsiTheme="majorBidi" w:cstheme="majorBidi"/>
                <w:snapToGrid w:val="0"/>
                <w:color w:val="000000" w:themeColor="text1"/>
                <w:sz w:val="22"/>
                <w:szCs w:val="22"/>
                <w:lang w:val="ru-RU"/>
              </w:rPr>
              <w:t>противомикробной</w:t>
            </w:r>
            <w:r w:rsidR="00351151" w:rsidRPr="008511BB">
              <w:rPr>
                <w:rFonts w:asciiTheme="majorBidi" w:hAnsiTheme="majorBidi" w:cstheme="majorBidi"/>
                <w:snapToGrid w:val="0"/>
                <w:color w:val="000000" w:themeColor="text1"/>
                <w:sz w:val="22"/>
                <w:szCs w:val="22"/>
                <w:lang w:val="ru-RU"/>
              </w:rPr>
              <w:t xml:space="preserve"> </w:t>
            </w:r>
            <w:r w:rsidR="00351151">
              <w:rPr>
                <w:rFonts w:asciiTheme="majorBidi" w:hAnsiTheme="majorBidi" w:cstheme="majorBidi"/>
                <w:snapToGrid w:val="0"/>
                <w:color w:val="000000" w:themeColor="text1"/>
                <w:sz w:val="22"/>
                <w:szCs w:val="22"/>
                <w:lang w:val="ru-RU"/>
              </w:rPr>
              <w:t>резистентности</w:t>
            </w:r>
            <w:r w:rsidR="00050E9A" w:rsidRPr="008511BB">
              <w:rPr>
                <w:rFonts w:asciiTheme="majorBidi" w:hAnsiTheme="majorBidi" w:cstheme="majorBidi"/>
                <w:snapToGrid w:val="0"/>
                <w:color w:val="000000" w:themeColor="text1"/>
                <w:sz w:val="22"/>
                <w:szCs w:val="22"/>
                <w:lang w:val="ru-RU"/>
              </w:rPr>
              <w:t>;</w:t>
            </w:r>
            <w:r w:rsidR="00050E9A" w:rsidRPr="008511BB">
              <w:rPr>
                <w:rFonts w:asciiTheme="majorBidi" w:eastAsiaTheme="minorEastAsia" w:hAnsiTheme="majorBidi" w:cstheme="majorBidi"/>
                <w:snapToGrid w:val="0"/>
                <w:color w:val="000000" w:themeColor="text1"/>
                <w:sz w:val="22"/>
                <w:szCs w:val="22"/>
                <w:lang w:val="ru-RU"/>
              </w:rPr>
              <w:t xml:space="preserve"> </w:t>
            </w:r>
            <w:r w:rsidR="008511BB">
              <w:rPr>
                <w:rFonts w:asciiTheme="majorBidi" w:eastAsiaTheme="minorEastAsia" w:hAnsiTheme="majorBidi" w:cstheme="majorBidi"/>
                <w:snapToGrid w:val="0"/>
                <w:color w:val="000000" w:themeColor="text1"/>
                <w:sz w:val="22"/>
                <w:szCs w:val="22"/>
                <w:lang w:val="ru-RU"/>
              </w:rPr>
              <w:t>включить аспекты биоразнообразия и здравоохранения</w:t>
            </w:r>
            <w:r w:rsidR="00050E9A" w:rsidRPr="008511BB">
              <w:rPr>
                <w:rFonts w:asciiTheme="majorBidi" w:eastAsiaTheme="minorEastAsia" w:hAnsiTheme="majorBidi" w:cstheme="majorBidi"/>
                <w:snapToGrid w:val="0"/>
                <w:color w:val="000000" w:themeColor="text1"/>
                <w:sz w:val="22"/>
                <w:szCs w:val="22"/>
                <w:lang w:val="ru-RU"/>
              </w:rPr>
              <w:t xml:space="preserve"> </w:t>
            </w:r>
            <w:r w:rsidR="008511BB">
              <w:rPr>
                <w:rFonts w:asciiTheme="majorBidi" w:eastAsiaTheme="minorEastAsia" w:hAnsiTheme="majorBidi" w:cstheme="majorBidi"/>
                <w:snapToGrid w:val="0"/>
                <w:color w:val="000000" w:themeColor="text1"/>
                <w:sz w:val="22"/>
                <w:szCs w:val="22"/>
                <w:lang w:val="ru-RU"/>
              </w:rPr>
              <w:t>в местные и городские планы управления утилизацией отходов и отведения сточных вод</w:t>
            </w:r>
            <w:r w:rsidR="00050E9A" w:rsidRPr="008511BB">
              <w:rPr>
                <w:rFonts w:asciiTheme="majorBidi" w:eastAsiaTheme="minorEastAsia" w:hAnsiTheme="majorBidi" w:cstheme="majorBidi"/>
                <w:snapToGrid w:val="0"/>
                <w:color w:val="000000" w:themeColor="text1"/>
                <w:sz w:val="22"/>
                <w:szCs w:val="22"/>
                <w:lang w:val="ru-RU"/>
              </w:rPr>
              <w:t>;</w:t>
            </w:r>
            <w:r w:rsidR="00050E9A" w:rsidRPr="008511BB">
              <w:rPr>
                <w:rFonts w:asciiTheme="majorBidi" w:hAnsiTheme="majorBidi" w:cstheme="majorBidi"/>
                <w:snapToGrid w:val="0"/>
                <w:color w:val="000000" w:themeColor="text1"/>
                <w:sz w:val="22"/>
                <w:szCs w:val="22"/>
                <w:lang w:val="ru-RU"/>
              </w:rPr>
              <w:t xml:space="preserve"> </w:t>
            </w:r>
            <w:r w:rsidR="008511BB">
              <w:rPr>
                <w:rFonts w:asciiTheme="majorBidi" w:eastAsiaTheme="minorEastAsia" w:hAnsiTheme="majorBidi" w:cstheme="majorBidi"/>
                <w:snapToGrid w:val="0"/>
                <w:color w:val="000000" w:themeColor="text1"/>
                <w:sz w:val="22"/>
                <w:szCs w:val="22"/>
                <w:lang w:val="ru-RU"/>
              </w:rPr>
              <w:t>и включить стратегии национального и субнационального уровня по управлению</w:t>
            </w:r>
            <w:r w:rsidR="00050E9A" w:rsidRPr="008511BB">
              <w:rPr>
                <w:rFonts w:asciiTheme="majorBidi" w:eastAsiaTheme="minorEastAsia" w:hAnsiTheme="majorBidi" w:cstheme="majorBidi"/>
                <w:snapToGrid w:val="0"/>
                <w:color w:val="000000" w:themeColor="text1"/>
                <w:sz w:val="22"/>
                <w:szCs w:val="22"/>
                <w:lang w:val="ru-RU"/>
              </w:rPr>
              <w:t xml:space="preserve"> </w:t>
            </w:r>
            <w:r w:rsidR="00F46F5B">
              <w:rPr>
                <w:rFonts w:asciiTheme="majorBidi" w:eastAsiaTheme="minorEastAsia" w:hAnsiTheme="majorBidi" w:cstheme="majorBidi"/>
                <w:snapToGrid w:val="0"/>
                <w:color w:val="000000" w:themeColor="text1"/>
                <w:sz w:val="22"/>
                <w:szCs w:val="22"/>
                <w:lang w:val="ru-RU"/>
              </w:rPr>
              <w:t xml:space="preserve">отведением </w:t>
            </w:r>
            <w:r w:rsidR="008511BB">
              <w:rPr>
                <w:rFonts w:asciiTheme="majorBidi" w:eastAsiaTheme="minorEastAsia" w:hAnsiTheme="majorBidi" w:cstheme="majorBidi"/>
                <w:snapToGrid w:val="0"/>
                <w:color w:val="000000" w:themeColor="text1"/>
                <w:sz w:val="22"/>
                <w:szCs w:val="22"/>
                <w:lang w:val="ru-RU"/>
              </w:rPr>
              <w:t>г</w:t>
            </w:r>
            <w:r w:rsidR="00F46F5B">
              <w:rPr>
                <w:rFonts w:asciiTheme="majorBidi" w:eastAsiaTheme="minorEastAsia" w:hAnsiTheme="majorBidi" w:cstheme="majorBidi"/>
                <w:snapToGrid w:val="0"/>
                <w:color w:val="000000" w:themeColor="text1"/>
                <w:sz w:val="22"/>
                <w:szCs w:val="22"/>
                <w:lang w:val="ru-RU"/>
              </w:rPr>
              <w:t>ородских сточных вод</w:t>
            </w:r>
            <w:r w:rsidR="008511BB">
              <w:rPr>
                <w:rFonts w:asciiTheme="majorBidi" w:eastAsiaTheme="minorEastAsia" w:hAnsiTheme="majorBidi" w:cstheme="majorBidi"/>
                <w:snapToGrid w:val="0"/>
                <w:color w:val="000000" w:themeColor="text1"/>
                <w:sz w:val="22"/>
                <w:szCs w:val="22"/>
                <w:lang w:val="ru-RU"/>
              </w:rPr>
              <w:t xml:space="preserve"> в национальные стратегии и планы действий по сохранению биоразнообразия</w:t>
            </w:r>
            <w:r w:rsidR="003C1BCB" w:rsidRPr="008511BB">
              <w:rPr>
                <w:rFonts w:asciiTheme="majorBidi" w:eastAsiaTheme="minorEastAsia" w:hAnsiTheme="majorBidi" w:cstheme="majorBidi"/>
                <w:snapToGrid w:val="0"/>
                <w:color w:val="000000" w:themeColor="text1"/>
                <w:sz w:val="22"/>
                <w:szCs w:val="22"/>
                <w:lang w:val="ru-RU"/>
              </w:rPr>
              <w:t>.</w:t>
            </w:r>
          </w:p>
          <w:p w14:paraId="704F9B26" w14:textId="404BD8E3" w:rsidR="00050E9A" w:rsidRPr="00847F90" w:rsidRDefault="00FD0CED" w:rsidP="009A429E">
            <w:pPr>
              <w:spacing w:before="60" w:after="60"/>
              <w:jc w:val="left"/>
              <w:rPr>
                <w:rFonts w:asciiTheme="majorBidi" w:eastAsiaTheme="minorEastAsia" w:hAnsiTheme="majorBidi" w:cstheme="majorBidi"/>
                <w:snapToGrid w:val="0"/>
                <w:color w:val="000000" w:themeColor="text1"/>
                <w:sz w:val="22"/>
                <w:szCs w:val="22"/>
                <w:lang w:val="ru-RU"/>
              </w:rPr>
            </w:pPr>
            <w:r w:rsidRPr="00847F90">
              <w:rPr>
                <w:rFonts w:asciiTheme="majorBidi" w:eastAsiaTheme="minorEastAsia" w:hAnsiTheme="majorBidi" w:cstheme="majorBidi"/>
                <w:sz w:val="22"/>
                <w:szCs w:val="22"/>
                <w:lang w:val="ru-RU" w:eastAsia="zh-CN"/>
              </w:rPr>
              <w:t xml:space="preserve">4. </w:t>
            </w:r>
            <w:r w:rsidR="00847F90">
              <w:rPr>
                <w:rFonts w:asciiTheme="majorBidi" w:eastAsiaTheme="minorEastAsia" w:hAnsiTheme="majorBidi" w:cstheme="majorBidi"/>
                <w:sz w:val="22"/>
                <w:szCs w:val="22"/>
                <w:lang w:val="ru-RU" w:eastAsia="zh-CN"/>
              </w:rPr>
              <w:t>Продвигать</w:t>
            </w:r>
            <w:r w:rsidR="00847F90" w:rsidRPr="00847F90">
              <w:rPr>
                <w:rFonts w:asciiTheme="majorBidi" w:eastAsiaTheme="minorEastAsia" w:hAnsiTheme="majorBidi" w:cstheme="majorBidi"/>
                <w:sz w:val="22"/>
                <w:szCs w:val="22"/>
                <w:lang w:val="ru-RU" w:eastAsia="zh-CN"/>
              </w:rPr>
              <w:t xml:space="preserve"> </w:t>
            </w:r>
            <w:r w:rsidR="00847F90">
              <w:rPr>
                <w:rFonts w:asciiTheme="majorBidi" w:eastAsiaTheme="minorEastAsia" w:hAnsiTheme="majorBidi" w:cstheme="majorBidi"/>
                <w:sz w:val="22"/>
                <w:szCs w:val="22"/>
                <w:lang w:val="ru-RU" w:eastAsia="zh-CN"/>
              </w:rPr>
              <w:t>стратегии</w:t>
            </w:r>
            <w:r w:rsidR="00847F90" w:rsidRPr="00847F90">
              <w:rPr>
                <w:rFonts w:asciiTheme="majorBidi" w:eastAsiaTheme="minorEastAsia" w:hAnsiTheme="majorBidi" w:cstheme="majorBidi"/>
                <w:sz w:val="22"/>
                <w:szCs w:val="22"/>
                <w:lang w:val="ru-RU" w:eastAsia="zh-CN"/>
              </w:rPr>
              <w:t xml:space="preserve"> </w:t>
            </w:r>
            <w:r w:rsidR="00847F90">
              <w:rPr>
                <w:rFonts w:asciiTheme="majorBidi" w:eastAsiaTheme="minorEastAsia" w:hAnsiTheme="majorBidi" w:cstheme="majorBidi"/>
                <w:sz w:val="22"/>
                <w:szCs w:val="22"/>
                <w:lang w:val="ru-RU" w:eastAsia="zh-CN"/>
              </w:rPr>
              <w:t>по</w:t>
            </w:r>
            <w:r w:rsidR="00847F90" w:rsidRPr="00847F90">
              <w:rPr>
                <w:rFonts w:asciiTheme="majorBidi" w:eastAsiaTheme="minorEastAsia" w:hAnsiTheme="majorBidi" w:cstheme="majorBidi"/>
                <w:sz w:val="22"/>
                <w:szCs w:val="22"/>
                <w:lang w:val="ru-RU" w:eastAsia="zh-CN"/>
              </w:rPr>
              <w:t xml:space="preserve"> </w:t>
            </w:r>
            <w:r w:rsidR="00847F90">
              <w:rPr>
                <w:rFonts w:asciiTheme="majorBidi" w:eastAsiaTheme="minorEastAsia" w:hAnsiTheme="majorBidi" w:cstheme="majorBidi"/>
                <w:sz w:val="22"/>
                <w:szCs w:val="22"/>
                <w:lang w:val="ru-RU" w:eastAsia="zh-CN"/>
              </w:rPr>
              <w:t>уменьшению</w:t>
            </w:r>
            <w:r w:rsidR="00847F90" w:rsidRPr="00847F90">
              <w:rPr>
                <w:rFonts w:asciiTheme="majorBidi" w:eastAsiaTheme="minorEastAsia" w:hAnsiTheme="majorBidi" w:cstheme="majorBidi"/>
                <w:sz w:val="22"/>
                <w:szCs w:val="22"/>
                <w:lang w:val="ru-RU" w:eastAsia="zh-CN"/>
              </w:rPr>
              <w:t xml:space="preserve"> </w:t>
            </w:r>
            <w:r w:rsidR="00847F90">
              <w:rPr>
                <w:rFonts w:asciiTheme="majorBidi" w:eastAsiaTheme="minorEastAsia" w:hAnsiTheme="majorBidi" w:cstheme="majorBidi"/>
                <w:sz w:val="22"/>
                <w:szCs w:val="22"/>
                <w:lang w:val="ru-RU" w:eastAsia="zh-CN"/>
              </w:rPr>
              <w:t>уровня</w:t>
            </w:r>
            <w:r w:rsidR="00847F90" w:rsidRPr="00847F90">
              <w:rPr>
                <w:rFonts w:asciiTheme="majorBidi" w:eastAsiaTheme="minorEastAsia" w:hAnsiTheme="majorBidi" w:cstheme="majorBidi"/>
                <w:sz w:val="22"/>
                <w:szCs w:val="22"/>
                <w:lang w:val="ru-RU" w:eastAsia="zh-CN"/>
              </w:rPr>
              <w:t xml:space="preserve"> </w:t>
            </w:r>
            <w:r w:rsidR="00847F90">
              <w:rPr>
                <w:rFonts w:asciiTheme="majorBidi" w:eastAsiaTheme="minorEastAsia" w:hAnsiTheme="majorBidi" w:cstheme="majorBidi"/>
                <w:sz w:val="22"/>
                <w:szCs w:val="22"/>
                <w:lang w:val="ru-RU" w:eastAsia="zh-CN"/>
              </w:rPr>
              <w:t>светового</w:t>
            </w:r>
            <w:r w:rsidR="00847F90" w:rsidRPr="00847F90">
              <w:rPr>
                <w:rFonts w:asciiTheme="majorBidi" w:eastAsiaTheme="minorEastAsia" w:hAnsiTheme="majorBidi" w:cstheme="majorBidi"/>
                <w:sz w:val="22"/>
                <w:szCs w:val="22"/>
                <w:lang w:val="ru-RU" w:eastAsia="zh-CN"/>
              </w:rPr>
              <w:t xml:space="preserve"> </w:t>
            </w:r>
            <w:r w:rsidR="00847F90">
              <w:rPr>
                <w:rFonts w:asciiTheme="majorBidi" w:eastAsiaTheme="minorEastAsia" w:hAnsiTheme="majorBidi" w:cstheme="majorBidi"/>
                <w:sz w:val="22"/>
                <w:szCs w:val="22"/>
                <w:lang w:val="ru-RU" w:eastAsia="zh-CN"/>
              </w:rPr>
              <w:t>и</w:t>
            </w:r>
            <w:r w:rsidR="00847F90" w:rsidRPr="00847F90">
              <w:rPr>
                <w:rFonts w:asciiTheme="majorBidi" w:eastAsiaTheme="minorEastAsia" w:hAnsiTheme="majorBidi" w:cstheme="majorBidi"/>
                <w:sz w:val="22"/>
                <w:szCs w:val="22"/>
                <w:lang w:val="ru-RU" w:eastAsia="zh-CN"/>
              </w:rPr>
              <w:t xml:space="preserve"> </w:t>
            </w:r>
            <w:r w:rsidR="00847F90">
              <w:rPr>
                <w:rFonts w:asciiTheme="majorBidi" w:eastAsiaTheme="minorEastAsia" w:hAnsiTheme="majorBidi" w:cstheme="majorBidi"/>
                <w:sz w:val="22"/>
                <w:szCs w:val="22"/>
                <w:lang w:val="ru-RU" w:eastAsia="zh-CN"/>
              </w:rPr>
              <w:t>шумового</w:t>
            </w:r>
            <w:r w:rsidR="00847F90" w:rsidRPr="00847F90">
              <w:rPr>
                <w:rFonts w:asciiTheme="majorBidi" w:eastAsiaTheme="minorEastAsia" w:hAnsiTheme="majorBidi" w:cstheme="majorBidi"/>
                <w:sz w:val="22"/>
                <w:szCs w:val="22"/>
                <w:lang w:val="ru-RU" w:eastAsia="zh-CN"/>
              </w:rPr>
              <w:t xml:space="preserve"> </w:t>
            </w:r>
            <w:r w:rsidR="00847F90">
              <w:rPr>
                <w:rFonts w:asciiTheme="majorBidi" w:eastAsiaTheme="minorEastAsia" w:hAnsiTheme="majorBidi" w:cstheme="majorBidi"/>
                <w:sz w:val="22"/>
                <w:szCs w:val="22"/>
                <w:lang w:val="ru-RU" w:eastAsia="zh-CN"/>
              </w:rPr>
              <w:t>загрязнения</w:t>
            </w:r>
            <w:r w:rsidR="00847F90" w:rsidRPr="00847F90">
              <w:rPr>
                <w:rFonts w:asciiTheme="majorBidi" w:eastAsiaTheme="minorEastAsia" w:hAnsiTheme="majorBidi" w:cstheme="majorBidi"/>
                <w:sz w:val="22"/>
                <w:szCs w:val="22"/>
                <w:lang w:val="ru-RU" w:eastAsia="zh-CN"/>
              </w:rPr>
              <w:t>,</w:t>
            </w:r>
            <w:r w:rsidR="00847F90">
              <w:rPr>
                <w:rFonts w:asciiTheme="majorBidi" w:eastAsiaTheme="minorEastAsia" w:hAnsiTheme="majorBidi" w:cstheme="majorBidi"/>
                <w:sz w:val="22"/>
                <w:szCs w:val="22"/>
                <w:lang w:val="ru-RU" w:eastAsia="zh-CN"/>
              </w:rPr>
              <w:t xml:space="preserve"> вредного для здоровья человека и других организмов</w:t>
            </w:r>
            <w:r w:rsidR="003C1BCB" w:rsidRPr="00847F90">
              <w:rPr>
                <w:rFonts w:asciiTheme="majorBidi" w:hAnsiTheme="majorBidi" w:cstheme="majorBidi"/>
                <w:snapToGrid w:val="0"/>
                <w:color w:val="000000" w:themeColor="text1"/>
                <w:sz w:val="22"/>
                <w:szCs w:val="22"/>
                <w:lang w:val="ru-RU"/>
              </w:rPr>
              <w:t>.</w:t>
            </w:r>
          </w:p>
          <w:p w14:paraId="38FFE309" w14:textId="28F9D3FE" w:rsidR="00050E9A" w:rsidRPr="0030186A" w:rsidRDefault="00FD0CED" w:rsidP="0030186A">
            <w:pPr>
              <w:spacing w:before="60" w:after="60"/>
              <w:jc w:val="left"/>
              <w:rPr>
                <w:rFonts w:asciiTheme="majorBidi" w:hAnsiTheme="majorBidi" w:cstheme="majorBidi"/>
                <w:snapToGrid w:val="0"/>
                <w:color w:val="000000" w:themeColor="text1"/>
                <w:sz w:val="22"/>
                <w:szCs w:val="22"/>
                <w:lang w:val="ru-RU"/>
              </w:rPr>
            </w:pPr>
            <w:r w:rsidRPr="0030186A">
              <w:rPr>
                <w:rFonts w:asciiTheme="majorBidi" w:hAnsiTheme="majorBidi" w:cstheme="majorBidi"/>
                <w:snapToGrid w:val="0"/>
                <w:color w:val="000000" w:themeColor="text1"/>
                <w:sz w:val="22"/>
                <w:szCs w:val="22"/>
                <w:lang w:val="ru-RU"/>
              </w:rPr>
              <w:t xml:space="preserve">5. </w:t>
            </w:r>
            <w:r w:rsidR="0030186A">
              <w:rPr>
                <w:rFonts w:asciiTheme="majorBidi" w:hAnsiTheme="majorBidi" w:cstheme="majorBidi"/>
                <w:snapToGrid w:val="0"/>
                <w:color w:val="000000" w:themeColor="text1"/>
                <w:sz w:val="22"/>
                <w:szCs w:val="22"/>
                <w:lang w:val="ru-RU"/>
              </w:rPr>
              <w:t>Использовать</w:t>
            </w:r>
            <w:r w:rsidR="0030186A" w:rsidRPr="0030186A">
              <w:rPr>
                <w:rFonts w:asciiTheme="majorBidi" w:hAnsiTheme="majorBidi" w:cstheme="majorBidi"/>
                <w:snapToGrid w:val="0"/>
                <w:color w:val="000000" w:themeColor="text1"/>
                <w:sz w:val="22"/>
                <w:szCs w:val="22"/>
                <w:lang w:val="ru-RU"/>
              </w:rPr>
              <w:t xml:space="preserve"> </w:t>
            </w:r>
            <w:r w:rsidR="0030186A">
              <w:rPr>
                <w:rFonts w:asciiTheme="majorBidi" w:hAnsiTheme="majorBidi" w:cstheme="majorBidi"/>
                <w:snapToGrid w:val="0"/>
                <w:color w:val="000000" w:themeColor="text1"/>
                <w:sz w:val="22"/>
                <w:szCs w:val="22"/>
                <w:lang w:val="ru-RU"/>
              </w:rPr>
              <w:t>национальные</w:t>
            </w:r>
            <w:r w:rsidR="0030186A" w:rsidRPr="0030186A">
              <w:rPr>
                <w:rFonts w:asciiTheme="majorBidi" w:hAnsiTheme="majorBidi" w:cstheme="majorBidi"/>
                <w:snapToGrid w:val="0"/>
                <w:color w:val="000000" w:themeColor="text1"/>
                <w:sz w:val="22"/>
                <w:szCs w:val="22"/>
                <w:lang w:val="ru-RU"/>
              </w:rPr>
              <w:t xml:space="preserve"> </w:t>
            </w:r>
            <w:r w:rsidR="0030186A">
              <w:rPr>
                <w:rFonts w:asciiTheme="majorBidi" w:hAnsiTheme="majorBidi" w:cstheme="majorBidi"/>
                <w:snapToGrid w:val="0"/>
                <w:color w:val="000000" w:themeColor="text1"/>
                <w:sz w:val="22"/>
                <w:szCs w:val="22"/>
                <w:lang w:val="ru-RU"/>
              </w:rPr>
              <w:t>системы</w:t>
            </w:r>
            <w:r w:rsidR="0030186A" w:rsidRPr="0030186A">
              <w:rPr>
                <w:rFonts w:asciiTheme="majorBidi" w:hAnsiTheme="majorBidi" w:cstheme="majorBidi"/>
                <w:snapToGrid w:val="0"/>
                <w:color w:val="000000" w:themeColor="text1"/>
                <w:sz w:val="22"/>
                <w:szCs w:val="22"/>
                <w:lang w:val="ru-RU"/>
              </w:rPr>
              <w:t xml:space="preserve"> биомониторинг</w:t>
            </w:r>
            <w:r w:rsidR="0030186A">
              <w:rPr>
                <w:rFonts w:asciiTheme="majorBidi" w:hAnsiTheme="majorBidi" w:cstheme="majorBidi"/>
                <w:snapToGrid w:val="0"/>
                <w:color w:val="000000" w:themeColor="text1"/>
                <w:sz w:val="22"/>
                <w:szCs w:val="22"/>
                <w:lang w:val="ru-RU"/>
              </w:rPr>
              <w:t>а</w:t>
            </w:r>
            <w:r w:rsidR="0030186A" w:rsidRPr="0030186A">
              <w:rPr>
                <w:rFonts w:asciiTheme="majorBidi" w:hAnsiTheme="majorBidi" w:cstheme="majorBidi"/>
                <w:snapToGrid w:val="0"/>
                <w:color w:val="000000" w:themeColor="text1"/>
                <w:sz w:val="22"/>
                <w:szCs w:val="22"/>
                <w:lang w:val="ru-RU"/>
              </w:rPr>
              <w:t xml:space="preserve"> воздействия загрязнителей на человека</w:t>
            </w:r>
            <w:r w:rsidR="001F78E7" w:rsidRPr="00B544E1">
              <w:rPr>
                <w:rFonts w:asciiTheme="majorBidi" w:hAnsiTheme="majorBidi" w:cstheme="majorBidi"/>
                <w:i/>
                <w:iCs/>
                <w:snapToGrid w:val="0"/>
                <w:color w:val="000000" w:themeColor="text1"/>
                <w:sz w:val="22"/>
                <w:szCs w:val="22"/>
                <w:vertAlign w:val="superscript"/>
              </w:rPr>
              <w:t>d</w:t>
            </w:r>
            <w:r w:rsidR="0030186A">
              <w:rPr>
                <w:rFonts w:asciiTheme="majorBidi" w:hAnsiTheme="majorBidi" w:cstheme="majorBidi"/>
                <w:snapToGrid w:val="0"/>
                <w:color w:val="000000" w:themeColor="text1"/>
                <w:sz w:val="22"/>
                <w:szCs w:val="22"/>
                <w:lang w:val="ru-RU"/>
              </w:rPr>
              <w:t xml:space="preserve"> в целях</w:t>
            </w:r>
            <w:r w:rsidR="00050E9A" w:rsidRPr="0030186A">
              <w:rPr>
                <w:rFonts w:asciiTheme="majorBidi" w:hAnsiTheme="majorBidi" w:cstheme="majorBidi"/>
                <w:snapToGrid w:val="0"/>
                <w:color w:val="000000" w:themeColor="text1"/>
                <w:sz w:val="22"/>
                <w:szCs w:val="22"/>
                <w:lang w:val="ru-RU"/>
              </w:rPr>
              <w:t xml:space="preserve">, </w:t>
            </w:r>
            <w:r w:rsidR="0030186A">
              <w:rPr>
                <w:rFonts w:asciiTheme="majorBidi" w:hAnsiTheme="majorBidi" w:cstheme="majorBidi"/>
                <w:snapToGrid w:val="0"/>
                <w:color w:val="000000" w:themeColor="text1"/>
                <w:sz w:val="22"/>
                <w:szCs w:val="22"/>
                <w:lang w:val="ru-RU"/>
              </w:rPr>
              <w:t>помимо прочего</w:t>
            </w:r>
            <w:r w:rsidR="00050E9A" w:rsidRPr="0030186A">
              <w:rPr>
                <w:rFonts w:asciiTheme="majorBidi" w:hAnsiTheme="majorBidi" w:cstheme="majorBidi"/>
                <w:snapToGrid w:val="0"/>
                <w:color w:val="000000" w:themeColor="text1"/>
                <w:sz w:val="22"/>
                <w:szCs w:val="22"/>
                <w:lang w:val="ru-RU"/>
              </w:rPr>
              <w:t xml:space="preserve">, </w:t>
            </w:r>
            <w:r w:rsidR="0030186A">
              <w:rPr>
                <w:rFonts w:asciiTheme="majorBidi" w:hAnsiTheme="majorBidi" w:cstheme="majorBidi"/>
                <w:snapToGrid w:val="0"/>
                <w:color w:val="000000" w:themeColor="text1"/>
                <w:sz w:val="22"/>
                <w:szCs w:val="22"/>
                <w:lang w:val="ru-RU"/>
              </w:rPr>
              <w:t>мобилизации ресурсов для производства или совершенствования данных для разработки новых стратегий укрепления мер по борьбе с загрязнением</w:t>
            </w:r>
            <w:r w:rsidR="00357326" w:rsidRPr="0030186A">
              <w:rPr>
                <w:rFonts w:asciiTheme="majorBidi" w:hAnsiTheme="majorBidi" w:cstheme="majorBidi"/>
                <w:snapToGrid w:val="0"/>
                <w:color w:val="000000" w:themeColor="text1"/>
                <w:sz w:val="22"/>
                <w:szCs w:val="22"/>
                <w:lang w:val="ru-RU"/>
              </w:rPr>
              <w:t>.</w:t>
            </w:r>
          </w:p>
        </w:tc>
      </w:tr>
      <w:tr w:rsidR="007B05AE" w:rsidRPr="00B544E1" w14:paraId="4E6748ED" w14:textId="77777777" w:rsidTr="000D63C1">
        <w:tc>
          <w:tcPr>
            <w:tcW w:w="13874" w:type="dxa"/>
            <w:gridSpan w:val="3"/>
          </w:tcPr>
          <w:p w14:paraId="245E3D6D" w14:textId="7D3311A4" w:rsidR="007B05AE" w:rsidRPr="00B544E1" w:rsidRDefault="00762EFB" w:rsidP="009A429E">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Pr>
                <w:rFonts w:asciiTheme="majorBidi" w:eastAsiaTheme="minorEastAsia" w:hAnsiTheme="majorBidi" w:cstheme="majorBidi"/>
                <w:b/>
                <w:color w:val="000000" w:themeColor="text1"/>
                <w:spacing w:val="6"/>
                <w:kern w:val="2"/>
                <w:sz w:val="22"/>
                <w:szCs w:val="22"/>
                <w:lang w:val="ru-RU" w:eastAsia="zh-CN"/>
                <w14:ligatures w14:val="standardContextual"/>
              </w:rPr>
              <w:lastRenderedPageBreak/>
              <w:t>Изменение климата</w:t>
            </w:r>
            <w:r w:rsidR="007B05AE" w:rsidRPr="00B544E1">
              <w:rPr>
                <w:rFonts w:asciiTheme="majorBidi" w:eastAsiaTheme="minorEastAsia" w:hAnsiTheme="majorBidi" w:cstheme="majorBidi"/>
                <w:b/>
                <w:color w:val="000000" w:themeColor="text1"/>
                <w:spacing w:val="6"/>
                <w:kern w:val="2"/>
                <w:sz w:val="22"/>
                <w:szCs w:val="22"/>
                <w:lang w:eastAsia="zh-CN"/>
                <w14:ligatures w14:val="standardContextual"/>
              </w:rPr>
              <w:t xml:space="preserve"> </w:t>
            </w:r>
          </w:p>
        </w:tc>
      </w:tr>
      <w:tr w:rsidR="00050E9A" w:rsidRPr="0035161C" w14:paraId="2C0D56F9" w14:textId="77777777" w:rsidTr="009A429E">
        <w:tc>
          <w:tcPr>
            <w:tcW w:w="2984" w:type="dxa"/>
          </w:tcPr>
          <w:p w14:paraId="22F8BBF0" w14:textId="78C803B0" w:rsidR="00050E9A" w:rsidRPr="00B544E1" w:rsidRDefault="00762EFB" w:rsidP="00762EFB">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Pr>
                <w:rFonts w:asciiTheme="majorBidi" w:eastAsiaTheme="minorEastAsia" w:hAnsiTheme="majorBidi" w:cstheme="majorBidi"/>
                <w:bCs/>
                <w:color w:val="000000" w:themeColor="text1"/>
                <w:spacing w:val="6"/>
                <w:kern w:val="2"/>
                <w:sz w:val="22"/>
                <w:szCs w:val="22"/>
                <w:lang w:val="ru-RU" w:eastAsia="zh-CN"/>
                <w14:ligatures w14:val="standardContextual"/>
              </w:rPr>
              <w:t>Задача</w:t>
            </w:r>
            <w:r w:rsidR="0032000B" w:rsidRPr="00B544E1">
              <w:rPr>
                <w:rFonts w:asciiTheme="majorBidi" w:eastAsiaTheme="minorEastAsia" w:hAnsiTheme="majorBidi" w:cstheme="majorBidi"/>
                <w:bCs/>
                <w:color w:val="000000" w:themeColor="text1"/>
                <w:spacing w:val="6"/>
                <w:kern w:val="2"/>
                <w:sz w:val="22"/>
                <w:szCs w:val="22"/>
                <w:lang w:eastAsia="zh-CN"/>
                <w14:ligatures w14:val="standardContextual"/>
              </w:rPr>
              <w:t xml:space="preserve"> </w:t>
            </w:r>
            <w:r w:rsidR="00050E9A" w:rsidRPr="00B544E1">
              <w:rPr>
                <w:rFonts w:asciiTheme="majorBidi" w:eastAsiaTheme="minorEastAsia" w:hAnsiTheme="majorBidi" w:cstheme="majorBidi"/>
                <w:bCs/>
                <w:color w:val="000000" w:themeColor="text1"/>
                <w:spacing w:val="6"/>
                <w:kern w:val="2"/>
                <w:sz w:val="22"/>
                <w:szCs w:val="22"/>
                <w:lang w:eastAsia="zh-CN"/>
                <w14:ligatures w14:val="standardContextual"/>
              </w:rPr>
              <w:t>8</w:t>
            </w:r>
          </w:p>
        </w:tc>
        <w:tc>
          <w:tcPr>
            <w:tcW w:w="3822" w:type="dxa"/>
          </w:tcPr>
          <w:p w14:paraId="3B4EA8A6" w14:textId="14044466" w:rsidR="00050E9A" w:rsidRPr="004F3F78" w:rsidRDefault="00A61EF1" w:rsidP="004F3F78">
            <w:pPr>
              <w:spacing w:before="40" w:after="40"/>
              <w:jc w:val="left"/>
              <w:rPr>
                <w:rFonts w:asciiTheme="majorBidi" w:eastAsiaTheme="minorEastAsia" w:hAnsiTheme="majorBidi" w:cstheme="majorBidi"/>
                <w:color w:val="000000" w:themeColor="text1"/>
                <w:kern w:val="2"/>
                <w:sz w:val="22"/>
                <w:szCs w:val="22"/>
                <w:lang w:val="ru-RU" w:eastAsia="zh-CN"/>
                <w14:ligatures w14:val="standardContextual"/>
              </w:rPr>
            </w:pPr>
            <w:r>
              <w:rPr>
                <w:rFonts w:asciiTheme="majorBidi" w:eastAsiaTheme="minorEastAsia" w:hAnsiTheme="majorBidi" w:cstheme="majorBidi"/>
                <w:color w:val="000000" w:themeColor="text1"/>
                <w:kern w:val="2"/>
                <w:sz w:val="22"/>
                <w:szCs w:val="22"/>
                <w:lang w:val="ru-RU" w:eastAsia="zh-CN"/>
                <w14:ligatures w14:val="standardContextual"/>
              </w:rPr>
              <w:t>Изменение</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климата</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является</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фактором</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утраты</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биоразнообразия</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ухудшения</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состояния здоровья</w:t>
            </w:r>
            <w:r w:rsidR="00050E9A" w:rsidRPr="00A61EF1">
              <w:rPr>
                <w:rFonts w:asciiTheme="majorBidi" w:eastAsiaTheme="minorEastAsia" w:hAnsiTheme="majorBidi" w:cstheme="majorBidi"/>
                <w:color w:val="000000" w:themeColor="text1"/>
                <w:kern w:val="2"/>
                <w:sz w:val="22"/>
                <w:szCs w:val="22"/>
                <w:lang w:val="ru-RU" w:eastAsia="zh-CN"/>
                <w14:ligatures w14:val="standardContextual"/>
              </w:rPr>
              <w:t>.</w:t>
            </w:r>
            <w:r w:rsidR="00050E9A" w:rsidRPr="00A61EF1">
              <w:rPr>
                <w:rFonts w:asciiTheme="majorBidi" w:hAnsiTheme="majorBidi" w:cstheme="majorBidi"/>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Оно</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повышает</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риски</w:t>
            </w:r>
            <w:r w:rsidR="00050E9A"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экстремальных</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погодных</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явлений</w:t>
            </w:r>
            <w:r w:rsidR="00050E9A"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например</w:t>
            </w:r>
            <w:r w:rsidRPr="00A61EF1">
              <w:rPr>
                <w:rFonts w:asciiTheme="majorBidi" w:eastAsiaTheme="minorEastAsia" w:hAnsiTheme="majorBidi" w:cstheme="majorBidi"/>
                <w:color w:val="000000" w:themeColor="text1"/>
                <w:kern w:val="2"/>
                <w:sz w:val="22"/>
                <w:szCs w:val="22"/>
                <w:lang w:val="ru-RU" w:eastAsia="zh-CN"/>
                <w14:ligatures w14:val="standardContextual"/>
              </w:rPr>
              <w:t>,</w:t>
            </w:r>
            <w:r w:rsidR="00050E9A"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периодов</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сильной</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жары</w:t>
            </w:r>
            <w:r w:rsidR="00050E9A"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лесных</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пожаров</w:t>
            </w:r>
            <w:r w:rsidR="00050E9A"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засух</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наводнений</w:t>
            </w:r>
            <w:r w:rsidR="00050E9A"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закисления</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океана</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оказывает</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негативное</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влияние</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на</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качество</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количество</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водных</w:t>
            </w:r>
            <w:r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ресурсов</w:t>
            </w:r>
            <w:r w:rsidRPr="00A61EF1">
              <w:rPr>
                <w:rFonts w:asciiTheme="majorBidi" w:eastAsiaTheme="minorEastAsia" w:hAnsiTheme="majorBidi" w:cstheme="majorBidi"/>
                <w:color w:val="000000" w:themeColor="text1"/>
                <w:kern w:val="2"/>
                <w:sz w:val="22"/>
                <w:szCs w:val="22"/>
                <w:lang w:val="ru-RU" w:eastAsia="zh-CN"/>
                <w14:ligatures w14:val="standardContextual"/>
              </w:rPr>
              <w:t>,</w:t>
            </w:r>
            <w:r>
              <w:rPr>
                <w:rFonts w:asciiTheme="majorBidi" w:eastAsiaTheme="minorEastAsia" w:hAnsiTheme="majorBidi" w:cstheme="majorBidi"/>
                <w:color w:val="000000" w:themeColor="text1"/>
                <w:kern w:val="2"/>
                <w:sz w:val="22"/>
                <w:szCs w:val="22"/>
                <w:lang w:val="ru-RU" w:eastAsia="zh-CN"/>
                <w14:ligatures w14:val="standardContextual"/>
              </w:rPr>
              <w:t xml:space="preserve"> производство </w:t>
            </w:r>
            <w:r>
              <w:rPr>
                <w:rFonts w:asciiTheme="majorBidi" w:eastAsiaTheme="minorEastAsia" w:hAnsiTheme="majorBidi" w:cstheme="majorBidi"/>
                <w:color w:val="000000" w:themeColor="text1"/>
                <w:kern w:val="2"/>
                <w:sz w:val="22"/>
                <w:szCs w:val="22"/>
                <w:lang w:val="ru-RU" w:eastAsia="zh-CN"/>
                <w14:ligatures w14:val="standardContextual"/>
              </w:rPr>
              <w:lastRenderedPageBreak/>
              <w:t>продовольствия в сельском хозяйстве, домашний скот, рыболовство и аквакультуру</w:t>
            </w:r>
            <w:r w:rsidR="00050E9A"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 xml:space="preserve">и инфраструктуру, поддерживающую города и поселения, увеличивая угрозу </w:t>
            </w:r>
            <w:r w:rsidR="004F3F78">
              <w:rPr>
                <w:rFonts w:asciiTheme="majorBidi" w:eastAsiaTheme="minorEastAsia" w:hAnsiTheme="majorBidi" w:cstheme="majorBidi"/>
                <w:color w:val="000000" w:themeColor="text1"/>
                <w:kern w:val="2"/>
                <w:sz w:val="22"/>
                <w:szCs w:val="22"/>
                <w:lang w:val="ru-RU" w:eastAsia="zh-CN"/>
                <w14:ligatures w14:val="standardContextual"/>
              </w:rPr>
              <w:t xml:space="preserve">распространения </w:t>
            </w:r>
            <w:r>
              <w:rPr>
                <w:rFonts w:asciiTheme="majorBidi" w:eastAsiaTheme="minorEastAsia" w:hAnsiTheme="majorBidi" w:cstheme="majorBidi"/>
                <w:color w:val="000000" w:themeColor="text1"/>
                <w:kern w:val="2"/>
                <w:sz w:val="22"/>
                <w:szCs w:val="22"/>
                <w:lang w:val="ru-RU" w:eastAsia="zh-CN"/>
                <w14:ligatures w14:val="standardContextual"/>
              </w:rPr>
              <w:t>инфекционных</w:t>
            </w:r>
            <w:r w:rsidR="004F3F78">
              <w:rPr>
                <w:rFonts w:asciiTheme="majorBidi" w:eastAsiaTheme="minorEastAsia" w:hAnsiTheme="majorBidi" w:cstheme="majorBidi"/>
                <w:color w:val="000000" w:themeColor="text1"/>
                <w:kern w:val="2"/>
                <w:sz w:val="22"/>
                <w:szCs w:val="22"/>
                <w:lang w:val="ru-RU" w:eastAsia="zh-CN"/>
                <w14:ligatures w14:val="standardContextual"/>
              </w:rPr>
              <w:t xml:space="preserve"> болезней</w:t>
            </w:r>
            <w:r w:rsidR="00050E9A" w:rsidRPr="00A61EF1">
              <w:rPr>
                <w:rFonts w:asciiTheme="majorBidi" w:eastAsiaTheme="minorEastAsia" w:hAnsiTheme="majorBidi" w:cstheme="majorBidi"/>
                <w:color w:val="000000" w:themeColor="text1"/>
                <w:kern w:val="2"/>
                <w:sz w:val="22"/>
                <w:szCs w:val="22"/>
                <w:lang w:val="ru-RU" w:eastAsia="zh-CN"/>
                <w14:ligatures w14:val="standardContextual"/>
              </w:rPr>
              <w:t>,</w:t>
            </w:r>
            <w:r w:rsidR="004F3F78">
              <w:rPr>
                <w:rFonts w:asciiTheme="majorBidi" w:eastAsiaTheme="minorEastAsia" w:hAnsiTheme="majorBidi" w:cstheme="majorBidi"/>
                <w:color w:val="000000" w:themeColor="text1"/>
                <w:kern w:val="2"/>
                <w:sz w:val="22"/>
                <w:szCs w:val="22"/>
                <w:lang w:val="ru-RU" w:eastAsia="zh-CN"/>
                <w14:ligatures w14:val="standardContextual"/>
              </w:rPr>
              <w:t xml:space="preserve"> болезней</w:t>
            </w:r>
            <w:r w:rsidR="007265FF">
              <w:rPr>
                <w:rFonts w:asciiTheme="majorBidi" w:eastAsiaTheme="minorEastAsia" w:hAnsiTheme="majorBidi" w:cstheme="majorBidi"/>
                <w:color w:val="000000" w:themeColor="text1"/>
                <w:kern w:val="2"/>
                <w:sz w:val="22"/>
                <w:szCs w:val="22"/>
                <w:lang w:val="ru-RU" w:eastAsia="zh-CN"/>
                <w14:ligatures w14:val="standardContextual"/>
              </w:rPr>
              <w:t>,</w:t>
            </w:r>
            <w:r w:rsidR="004F3F78">
              <w:rPr>
                <w:rFonts w:asciiTheme="majorBidi" w:eastAsiaTheme="minorEastAsia" w:hAnsiTheme="majorBidi" w:cstheme="majorBidi"/>
                <w:color w:val="000000" w:themeColor="text1"/>
                <w:kern w:val="2"/>
                <w:sz w:val="22"/>
                <w:szCs w:val="22"/>
                <w:lang w:val="ru-RU" w:eastAsia="zh-CN"/>
                <w14:ligatures w14:val="standardContextual"/>
              </w:rPr>
              <w:t xml:space="preserve"> передаваемых через воду, и болезней пищевого происхождения, недостаточного питания,</w:t>
            </w:r>
            <w:r w:rsidR="00050E9A"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F3F78">
              <w:rPr>
                <w:rFonts w:asciiTheme="majorBidi" w:eastAsiaTheme="minorEastAsia" w:hAnsiTheme="majorBidi" w:cstheme="majorBidi"/>
                <w:color w:val="000000" w:themeColor="text1"/>
                <w:kern w:val="2"/>
                <w:sz w:val="22"/>
                <w:szCs w:val="22"/>
                <w:lang w:val="ru-RU" w:eastAsia="zh-CN"/>
                <w14:ligatures w14:val="standardContextual"/>
              </w:rPr>
              <w:t>теплового удара</w:t>
            </w:r>
            <w:r w:rsidR="00050E9A" w:rsidRPr="00A61EF1">
              <w:rPr>
                <w:rFonts w:asciiTheme="majorBidi" w:eastAsiaTheme="minorEastAsia" w:hAnsiTheme="majorBidi" w:cstheme="majorBidi"/>
                <w:color w:val="000000" w:themeColor="text1"/>
                <w:kern w:val="2"/>
                <w:sz w:val="22"/>
                <w:szCs w:val="22"/>
                <w:lang w:val="ru-RU" w:eastAsia="zh-CN"/>
                <w14:ligatures w14:val="standardContextual"/>
              </w:rPr>
              <w:t>,</w:t>
            </w:r>
            <w:r w:rsidR="004F3F78">
              <w:rPr>
                <w:rFonts w:asciiTheme="majorBidi" w:eastAsiaTheme="minorEastAsia" w:hAnsiTheme="majorBidi" w:cstheme="majorBidi"/>
                <w:color w:val="000000" w:themeColor="text1"/>
                <w:kern w:val="2"/>
                <w:sz w:val="22"/>
                <w:szCs w:val="22"/>
                <w:lang w:val="ru-RU" w:eastAsia="zh-CN"/>
                <w14:ligatures w14:val="standardContextual"/>
              </w:rPr>
              <w:t xml:space="preserve"> нарушения психического здоровья и вынужденного перемещения</w:t>
            </w:r>
            <w:r w:rsidR="00050E9A" w:rsidRPr="00A61EF1">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F3F78">
              <w:rPr>
                <w:rFonts w:asciiTheme="majorBidi" w:eastAsiaTheme="minorEastAsia" w:hAnsiTheme="majorBidi" w:cstheme="majorBidi"/>
                <w:color w:val="000000" w:themeColor="text1"/>
                <w:kern w:val="2"/>
                <w:sz w:val="22"/>
                <w:szCs w:val="22"/>
                <w:lang w:val="ru-RU" w:eastAsia="zh-CN"/>
                <w14:ligatures w14:val="standardContextual"/>
              </w:rPr>
              <w:t>Риски</w:t>
            </w:r>
            <w:r w:rsidR="004F3F78" w:rsidRPr="004F3F78">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F3F78">
              <w:rPr>
                <w:rFonts w:asciiTheme="majorBidi" w:eastAsiaTheme="minorEastAsia" w:hAnsiTheme="majorBidi" w:cstheme="majorBidi"/>
                <w:color w:val="000000" w:themeColor="text1"/>
                <w:kern w:val="2"/>
                <w:sz w:val="22"/>
                <w:szCs w:val="22"/>
                <w:lang w:val="ru-RU" w:eastAsia="zh-CN"/>
                <w14:ligatures w14:val="standardContextual"/>
              </w:rPr>
              <w:t>связанные</w:t>
            </w:r>
            <w:r w:rsidR="004F3F78" w:rsidRPr="004F3F78">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F3F78">
              <w:rPr>
                <w:rFonts w:asciiTheme="majorBidi" w:eastAsiaTheme="minorEastAsia" w:hAnsiTheme="majorBidi" w:cstheme="majorBidi"/>
                <w:color w:val="000000" w:themeColor="text1"/>
                <w:kern w:val="2"/>
                <w:sz w:val="22"/>
                <w:szCs w:val="22"/>
                <w:lang w:val="ru-RU" w:eastAsia="zh-CN"/>
                <w14:ligatures w14:val="standardContextual"/>
              </w:rPr>
              <w:t>с</w:t>
            </w:r>
            <w:r w:rsidR="004F3F78" w:rsidRPr="004F3F78">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F3F78">
              <w:rPr>
                <w:rFonts w:asciiTheme="majorBidi" w:eastAsiaTheme="minorEastAsia" w:hAnsiTheme="majorBidi" w:cstheme="majorBidi"/>
                <w:color w:val="000000" w:themeColor="text1"/>
                <w:kern w:val="2"/>
                <w:sz w:val="22"/>
                <w:szCs w:val="22"/>
                <w:lang w:val="ru-RU" w:eastAsia="zh-CN"/>
                <w14:ligatures w14:val="standardContextual"/>
              </w:rPr>
              <w:t>изменением</w:t>
            </w:r>
            <w:r w:rsidR="004F3F78" w:rsidRPr="004F3F78">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F3F78">
              <w:rPr>
                <w:rFonts w:asciiTheme="majorBidi" w:eastAsiaTheme="minorEastAsia" w:hAnsiTheme="majorBidi" w:cstheme="majorBidi"/>
                <w:color w:val="000000" w:themeColor="text1"/>
                <w:kern w:val="2"/>
                <w:sz w:val="22"/>
                <w:szCs w:val="22"/>
                <w:lang w:val="ru-RU" w:eastAsia="zh-CN"/>
                <w14:ligatures w14:val="standardContextual"/>
              </w:rPr>
              <w:t>климата</w:t>
            </w:r>
            <w:r w:rsidR="004F3F78" w:rsidRPr="004F3F78">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F3F78">
              <w:rPr>
                <w:rFonts w:asciiTheme="majorBidi" w:eastAsiaTheme="minorEastAsia" w:hAnsiTheme="majorBidi" w:cstheme="majorBidi"/>
                <w:color w:val="000000" w:themeColor="text1"/>
                <w:kern w:val="2"/>
                <w:sz w:val="22"/>
                <w:szCs w:val="22"/>
                <w:lang w:val="ru-RU" w:eastAsia="zh-CN"/>
                <w14:ligatures w14:val="standardContextual"/>
              </w:rPr>
              <w:t>затрагивают людей, животных, растения и экосистемы</w:t>
            </w:r>
            <w:r w:rsidR="00050E9A" w:rsidRPr="004F3F78">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4F3F78" w:rsidRPr="004F3F78">
              <w:rPr>
                <w:rFonts w:asciiTheme="majorBidi" w:eastAsiaTheme="minorEastAsia" w:hAnsiTheme="majorBidi" w:cstheme="majorBidi"/>
                <w:color w:val="000000" w:themeColor="text1"/>
                <w:kern w:val="2"/>
                <w:sz w:val="22"/>
                <w:szCs w:val="22"/>
                <w:lang w:val="ru-RU" w:eastAsia="zh-CN"/>
                <w14:ligatures w14:val="standardContextual"/>
              </w:rPr>
              <w:t xml:space="preserve">Решения, основанные на природных </w:t>
            </w:r>
            <w:r w:rsidR="004F3F78">
              <w:rPr>
                <w:rFonts w:asciiTheme="majorBidi" w:eastAsiaTheme="minorEastAsia" w:hAnsiTheme="majorBidi" w:cstheme="majorBidi"/>
                <w:color w:val="000000" w:themeColor="text1"/>
                <w:kern w:val="2"/>
                <w:sz w:val="22"/>
                <w:szCs w:val="22"/>
                <w:lang w:val="ru-RU" w:eastAsia="zh-CN"/>
                <w14:ligatures w14:val="standardContextual"/>
              </w:rPr>
              <w:t>факторах</w:t>
            </w:r>
            <w:r w:rsidR="004F3F78" w:rsidRPr="004F3F78">
              <w:rPr>
                <w:rFonts w:asciiTheme="majorBidi" w:eastAsiaTheme="minorEastAsia" w:hAnsiTheme="majorBidi" w:cstheme="majorBidi"/>
                <w:i/>
                <w:iCs/>
                <w:color w:val="000000" w:themeColor="text1"/>
                <w:kern w:val="2"/>
                <w:sz w:val="22"/>
                <w:szCs w:val="22"/>
                <w:vertAlign w:val="superscript"/>
                <w:lang w:val="ru-RU" w:eastAsia="zh-CN"/>
                <w14:ligatures w14:val="standardContextual"/>
              </w:rPr>
              <w:t xml:space="preserve"> </w:t>
            </w:r>
            <w:r w:rsidR="00511D5C" w:rsidRPr="00B544E1">
              <w:rPr>
                <w:rFonts w:asciiTheme="majorBidi" w:hAnsiTheme="majorBidi" w:cstheme="majorBidi"/>
                <w:i/>
                <w:iCs/>
                <w:color w:val="000000" w:themeColor="text1"/>
                <w:kern w:val="2"/>
                <w:sz w:val="22"/>
                <w:szCs w:val="22"/>
                <w:vertAlign w:val="superscript"/>
                <w:lang w:eastAsia="zh-CN"/>
                <w14:ligatures w14:val="standardContextual"/>
              </w:rPr>
              <w:t>e</w:t>
            </w:r>
            <w:r w:rsidR="004F3F78" w:rsidRPr="004F3F78">
              <w:rPr>
                <w:rFonts w:asciiTheme="majorBidi" w:hAnsiTheme="majorBidi" w:cstheme="majorBidi"/>
                <w:kern w:val="2"/>
                <w:sz w:val="22"/>
                <w:szCs w:val="22"/>
                <w:lang w:val="ru-RU" w:eastAsia="zh-CN"/>
                <w14:ligatures w14:val="standardContextual"/>
              </w:rPr>
              <w:t xml:space="preserve">, </w:t>
            </w:r>
            <w:r w:rsidR="004F3F78">
              <w:rPr>
                <w:rFonts w:asciiTheme="majorBidi" w:eastAsiaTheme="minorEastAsia" w:hAnsiTheme="majorBidi" w:cstheme="majorBidi"/>
                <w:color w:val="000000" w:themeColor="text1"/>
                <w:kern w:val="2"/>
                <w:sz w:val="22"/>
                <w:szCs w:val="22"/>
                <w:lang w:val="ru-RU" w:eastAsia="zh-CN"/>
                <w14:ligatures w14:val="standardContextual"/>
              </w:rPr>
              <w:t>и</w:t>
            </w:r>
            <w:r w:rsidR="009E1158" w:rsidRPr="004F3F78">
              <w:rPr>
                <w:rFonts w:asciiTheme="majorBidi" w:eastAsiaTheme="minorEastAsia" w:hAnsiTheme="majorBidi" w:cstheme="majorBidi"/>
                <w:color w:val="000000" w:themeColor="text1"/>
                <w:kern w:val="2"/>
                <w:sz w:val="22"/>
                <w:szCs w:val="22"/>
                <w:lang w:val="ru-RU" w:eastAsia="zh-CN"/>
                <w14:ligatures w14:val="standardContextual"/>
              </w:rPr>
              <w:t>/</w:t>
            </w:r>
            <w:r w:rsidR="004F3F78">
              <w:rPr>
                <w:rFonts w:asciiTheme="majorBidi" w:eastAsiaTheme="minorEastAsia" w:hAnsiTheme="majorBidi" w:cstheme="majorBidi"/>
                <w:color w:val="000000" w:themeColor="text1"/>
                <w:kern w:val="2"/>
                <w:sz w:val="22"/>
                <w:szCs w:val="22"/>
                <w:lang w:val="ru-RU" w:eastAsia="zh-CN"/>
                <w14:ligatures w14:val="standardContextual"/>
              </w:rPr>
              <w:t>или экосистемные подходы могут способствовать смягчению последствий изменения климата и адаптации к нему</w:t>
            </w:r>
            <w:r w:rsidR="00050E9A" w:rsidRPr="004F3F78">
              <w:rPr>
                <w:rFonts w:asciiTheme="majorBidi" w:eastAsiaTheme="minorEastAsia" w:hAnsiTheme="majorBidi" w:cstheme="majorBidi"/>
                <w:color w:val="000000" w:themeColor="text1"/>
                <w:kern w:val="2"/>
                <w:sz w:val="22"/>
                <w:szCs w:val="22"/>
                <w:lang w:val="ru-RU" w:eastAsia="zh-CN"/>
                <w14:ligatures w14:val="standardContextual"/>
              </w:rPr>
              <w:t>.</w:t>
            </w:r>
          </w:p>
        </w:tc>
        <w:tc>
          <w:tcPr>
            <w:tcW w:w="7068" w:type="dxa"/>
          </w:tcPr>
          <w:p w14:paraId="53A8C690" w14:textId="3E11EA3E" w:rsidR="00050E9A" w:rsidRPr="00780057" w:rsidRDefault="00050E9A" w:rsidP="00CA3B05">
            <w:pPr>
              <w:spacing w:before="40" w:after="40"/>
              <w:jc w:val="left"/>
              <w:rPr>
                <w:rFonts w:asciiTheme="majorBidi" w:eastAsiaTheme="minorEastAsia" w:hAnsiTheme="majorBidi" w:cstheme="majorBidi"/>
                <w:color w:val="000000" w:themeColor="text1"/>
                <w:kern w:val="2"/>
                <w:sz w:val="22"/>
                <w:szCs w:val="22"/>
                <w:lang w:val="ru-RU" w:eastAsia="zh-CN"/>
                <w14:ligatures w14:val="standardContextual"/>
              </w:rPr>
            </w:pPr>
            <w:r w:rsidRPr="00780057">
              <w:rPr>
                <w:rFonts w:asciiTheme="majorBidi" w:eastAsiaTheme="minorEastAsia" w:hAnsiTheme="majorBidi" w:cstheme="majorBidi"/>
                <w:kern w:val="2"/>
                <w:sz w:val="22"/>
                <w:szCs w:val="22"/>
                <w:lang w:val="ru-RU" w:eastAsia="zh-CN"/>
                <w14:ligatures w14:val="standardContextual"/>
              </w:rPr>
              <w:lastRenderedPageBreak/>
              <w:t xml:space="preserve">1. </w:t>
            </w:r>
            <w:r w:rsidR="00780057">
              <w:rPr>
                <w:rFonts w:asciiTheme="majorBidi" w:eastAsiaTheme="minorEastAsia" w:hAnsiTheme="majorBidi" w:cstheme="majorBidi"/>
                <w:kern w:val="2"/>
                <w:sz w:val="22"/>
                <w:szCs w:val="22"/>
                <w:lang w:val="ru-RU" w:eastAsia="zh-CN"/>
                <w14:ligatures w14:val="standardContextual"/>
              </w:rPr>
              <w:t>Включить</w:t>
            </w:r>
            <w:r w:rsidR="00780057" w:rsidRPr="00780057">
              <w:rPr>
                <w:rFonts w:asciiTheme="majorBidi" w:eastAsiaTheme="minorEastAsia"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аспекты</w:t>
            </w:r>
            <w:r w:rsidR="00780057" w:rsidRPr="00780057">
              <w:rPr>
                <w:rFonts w:asciiTheme="majorBidi" w:eastAsiaTheme="minorEastAsia"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воздействия</w:t>
            </w:r>
            <w:r w:rsidR="00780057" w:rsidRPr="00780057">
              <w:rPr>
                <w:rFonts w:asciiTheme="majorBidi" w:eastAsiaTheme="minorEastAsia"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изменения</w:t>
            </w:r>
            <w:r w:rsidR="00780057" w:rsidRPr="00780057">
              <w:rPr>
                <w:rFonts w:asciiTheme="majorBidi" w:eastAsiaTheme="minorEastAsia"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климата</w:t>
            </w:r>
            <w:r w:rsidR="00780057" w:rsidRPr="00780057">
              <w:rPr>
                <w:rFonts w:asciiTheme="majorBidi" w:eastAsiaTheme="minorEastAsia"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на</w:t>
            </w:r>
            <w:r w:rsidR="00780057" w:rsidRPr="00780057">
              <w:rPr>
                <w:rFonts w:asciiTheme="majorBidi" w:eastAsiaTheme="minorEastAsia"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взаимосвязи</w:t>
            </w:r>
            <w:r w:rsidR="00780057" w:rsidRPr="00780057">
              <w:rPr>
                <w:rFonts w:asciiTheme="majorBidi" w:eastAsiaTheme="minorEastAsia"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между</w:t>
            </w:r>
            <w:r w:rsidR="00780057" w:rsidRPr="00780057">
              <w:rPr>
                <w:rFonts w:asciiTheme="majorBidi" w:eastAsiaTheme="minorEastAsia"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биоразнообразием</w:t>
            </w:r>
            <w:r w:rsidR="00780057" w:rsidRPr="00780057">
              <w:rPr>
                <w:rFonts w:asciiTheme="majorBidi" w:eastAsiaTheme="minorEastAsia"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и</w:t>
            </w:r>
            <w:r w:rsidR="00780057" w:rsidRPr="00780057">
              <w:rPr>
                <w:rFonts w:asciiTheme="majorBidi" w:eastAsiaTheme="minorEastAsia"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здравоохранением</w:t>
            </w:r>
            <w:r w:rsidR="00780057" w:rsidRPr="00780057">
              <w:rPr>
                <w:rFonts w:asciiTheme="majorBidi" w:eastAsiaTheme="minorEastAsia"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например</w:t>
            </w:r>
            <w:r w:rsidR="00780057" w:rsidRPr="00780057">
              <w:rPr>
                <w:rFonts w:asciiTheme="majorBidi" w:eastAsiaTheme="minorEastAsia"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в</w:t>
            </w:r>
            <w:r w:rsidR="00780057" w:rsidRPr="00780057">
              <w:rPr>
                <w:rFonts w:asciiTheme="majorBidi" w:eastAsiaTheme="minorEastAsia"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национальные</w:t>
            </w:r>
            <w:r w:rsidR="00780057" w:rsidRPr="00780057">
              <w:rPr>
                <w:rFonts w:asciiTheme="majorBidi" w:eastAsiaTheme="minorEastAsia"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и</w:t>
            </w:r>
            <w:r w:rsidR="00780057" w:rsidRPr="00780057">
              <w:rPr>
                <w:rFonts w:asciiTheme="majorBidi" w:eastAsiaTheme="minorEastAsia"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субнациональные</w:t>
            </w:r>
            <w:r w:rsidR="00780057" w:rsidRPr="00780057">
              <w:rPr>
                <w:rFonts w:asciiTheme="majorBidi" w:eastAsiaTheme="minorEastAsia"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оценки</w:t>
            </w:r>
            <w:r w:rsidRPr="00780057">
              <w:rPr>
                <w:rFonts w:asciiTheme="majorBidi"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уязвимости</w:t>
            </w:r>
            <w:r w:rsidRPr="00780057">
              <w:rPr>
                <w:rFonts w:asciiTheme="majorBidi" w:eastAsiaTheme="minorEastAsia"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 xml:space="preserve">национальные </w:t>
            </w:r>
            <w:r w:rsidR="0050390F" w:rsidRPr="00780057">
              <w:rPr>
                <w:rFonts w:asciiTheme="majorBidi" w:eastAsiaTheme="minorEastAsia"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планы адаптации здравоохранения</w:t>
            </w:r>
            <w:r w:rsidRPr="00780057">
              <w:rPr>
                <w:rFonts w:asciiTheme="majorBidi" w:eastAsiaTheme="minorEastAsia"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национальные</w:t>
            </w:r>
            <w:r w:rsidR="00780057" w:rsidRPr="00780057">
              <w:rPr>
                <w:rFonts w:asciiTheme="majorBidi" w:eastAsiaTheme="minorEastAsia"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стратегии уменьшения опасности бедствий</w:t>
            </w:r>
            <w:r w:rsidRPr="00780057">
              <w:rPr>
                <w:rFonts w:asciiTheme="majorBidi" w:eastAsiaTheme="minorEastAsia" w:hAnsiTheme="majorBidi" w:cstheme="majorBidi"/>
                <w:kern w:val="2"/>
                <w:sz w:val="22"/>
                <w:szCs w:val="22"/>
                <w:lang w:val="ru-RU" w:eastAsia="zh-CN"/>
                <w14:ligatures w14:val="standardContextual"/>
              </w:rPr>
              <w:t xml:space="preserve">, </w:t>
            </w:r>
            <w:r w:rsidR="00780057">
              <w:rPr>
                <w:rFonts w:asciiTheme="majorBidi" w:eastAsiaTheme="minorEastAsia" w:hAnsiTheme="majorBidi" w:cstheme="majorBidi"/>
                <w:kern w:val="2"/>
                <w:sz w:val="22"/>
                <w:szCs w:val="22"/>
                <w:lang w:val="ru-RU" w:eastAsia="zh-CN"/>
                <w14:ligatures w14:val="standardContextual"/>
              </w:rPr>
              <w:t>национальные</w:t>
            </w:r>
            <w:r w:rsidR="00457E2B" w:rsidRPr="00457E2B">
              <w:rPr>
                <w:sz w:val="22"/>
                <w:szCs w:val="22"/>
                <w:lang w:val="ru-RU"/>
              </w:rPr>
              <w:t xml:space="preserve"> </w:t>
            </w:r>
            <w:r w:rsidR="00457E2B" w:rsidRPr="00457E2B">
              <w:rPr>
                <w:rFonts w:asciiTheme="majorBidi" w:eastAsiaTheme="minorEastAsia" w:hAnsiTheme="majorBidi" w:cstheme="majorBidi"/>
                <w:kern w:val="2"/>
                <w:sz w:val="22"/>
                <w:szCs w:val="22"/>
                <w:lang w:val="ru-RU" w:eastAsia="zh-CN"/>
                <w14:ligatures w14:val="standardContextual"/>
              </w:rPr>
              <w:t>стратегии и планы действий по сохранению биоразнообразия</w:t>
            </w:r>
            <w:r w:rsidRPr="00780057">
              <w:rPr>
                <w:rFonts w:asciiTheme="majorBidi" w:eastAsiaTheme="minorEastAsia" w:hAnsiTheme="majorBidi" w:cstheme="majorBidi"/>
                <w:kern w:val="2"/>
                <w:sz w:val="22"/>
                <w:szCs w:val="22"/>
                <w:lang w:val="ru-RU" w:eastAsia="zh-CN"/>
                <w14:ligatures w14:val="standardContextual"/>
              </w:rPr>
              <w:t xml:space="preserve">, </w:t>
            </w:r>
            <w:r w:rsidR="00457E2B">
              <w:rPr>
                <w:rFonts w:asciiTheme="majorBidi" w:eastAsiaTheme="minorEastAsia" w:hAnsiTheme="majorBidi" w:cstheme="majorBidi"/>
                <w:kern w:val="2"/>
                <w:sz w:val="22"/>
                <w:szCs w:val="22"/>
                <w:lang w:val="ru-RU" w:eastAsia="zh-CN"/>
                <w14:ligatures w14:val="standardContextual"/>
              </w:rPr>
              <w:t xml:space="preserve">национальные </w:t>
            </w:r>
            <w:r w:rsidR="00457E2B" w:rsidRPr="00780057">
              <w:rPr>
                <w:rFonts w:asciiTheme="majorBidi" w:eastAsiaTheme="minorEastAsia" w:hAnsiTheme="majorBidi" w:cstheme="majorBidi"/>
                <w:kern w:val="2"/>
                <w:sz w:val="22"/>
                <w:szCs w:val="22"/>
                <w:lang w:val="ru-RU" w:eastAsia="zh-CN"/>
                <w14:ligatures w14:val="standardContextual"/>
              </w:rPr>
              <w:t xml:space="preserve"> </w:t>
            </w:r>
            <w:r w:rsidR="00457E2B">
              <w:rPr>
                <w:rFonts w:asciiTheme="majorBidi" w:eastAsiaTheme="minorEastAsia" w:hAnsiTheme="majorBidi" w:cstheme="majorBidi"/>
                <w:kern w:val="2"/>
                <w:sz w:val="22"/>
                <w:szCs w:val="22"/>
                <w:lang w:val="ru-RU" w:eastAsia="zh-CN"/>
                <w14:ligatures w14:val="standardContextual"/>
              </w:rPr>
              <w:t>планы адаптации и определяемые на национальном уровне вклады, а также в оценки убытков и ущерба</w:t>
            </w:r>
            <w:r w:rsidR="00F5236C" w:rsidRPr="00780057">
              <w:rPr>
                <w:rFonts w:asciiTheme="majorBidi" w:eastAsiaTheme="minorEastAsia" w:hAnsiTheme="majorBidi" w:cstheme="majorBidi"/>
                <w:kern w:val="2"/>
                <w:sz w:val="22"/>
                <w:szCs w:val="22"/>
                <w:lang w:val="ru-RU" w:eastAsia="zh-CN"/>
                <w14:ligatures w14:val="standardContextual"/>
              </w:rPr>
              <w:t>.</w:t>
            </w:r>
          </w:p>
          <w:p w14:paraId="0CD66F7D" w14:textId="6CE2BEAB" w:rsidR="00050E9A" w:rsidRPr="00990C45" w:rsidRDefault="00050E9A" w:rsidP="009A429E">
            <w:pPr>
              <w:spacing w:before="60" w:after="60"/>
              <w:jc w:val="left"/>
              <w:rPr>
                <w:rFonts w:asciiTheme="majorBidi" w:eastAsiaTheme="minorEastAsia" w:hAnsiTheme="majorBidi" w:cstheme="majorBidi"/>
                <w:strike/>
                <w:kern w:val="2"/>
                <w:sz w:val="22"/>
                <w:szCs w:val="22"/>
                <w:lang w:val="ru-RU" w:eastAsia="zh-CN"/>
                <w14:ligatures w14:val="standardContextual"/>
              </w:rPr>
            </w:pPr>
            <w:r w:rsidRPr="00990C45">
              <w:rPr>
                <w:rFonts w:asciiTheme="majorBidi" w:eastAsiaTheme="minorEastAsia" w:hAnsiTheme="majorBidi" w:cstheme="majorBidi"/>
                <w:kern w:val="2"/>
                <w:sz w:val="22"/>
                <w:szCs w:val="22"/>
                <w:lang w:val="ru-RU" w:eastAsia="zh-CN"/>
                <w14:ligatures w14:val="standardContextual"/>
              </w:rPr>
              <w:t xml:space="preserve">2. </w:t>
            </w:r>
            <w:r w:rsidR="0052601D">
              <w:rPr>
                <w:rFonts w:asciiTheme="majorBidi" w:eastAsiaTheme="minorEastAsia" w:hAnsiTheme="majorBidi" w:cstheme="majorBidi"/>
                <w:sz w:val="22"/>
                <w:szCs w:val="22"/>
                <w:lang w:val="ru-RU" w:eastAsia="zh-CN"/>
              </w:rPr>
              <w:t>Укреплять</w:t>
            </w:r>
            <w:r w:rsidR="0052601D" w:rsidRPr="00990C45">
              <w:rPr>
                <w:rFonts w:asciiTheme="majorBidi" w:eastAsiaTheme="minorEastAsia" w:hAnsiTheme="majorBidi" w:cstheme="majorBidi"/>
                <w:sz w:val="22"/>
                <w:szCs w:val="22"/>
                <w:lang w:val="ru-RU" w:eastAsia="zh-CN"/>
              </w:rPr>
              <w:t xml:space="preserve"> </w:t>
            </w:r>
            <w:r w:rsidR="0052601D">
              <w:rPr>
                <w:rFonts w:asciiTheme="majorBidi" w:eastAsiaTheme="minorEastAsia" w:hAnsiTheme="majorBidi" w:cstheme="majorBidi"/>
                <w:sz w:val="22"/>
                <w:szCs w:val="22"/>
                <w:lang w:val="ru-RU" w:eastAsia="zh-CN"/>
              </w:rPr>
              <w:t>потенциал</w:t>
            </w:r>
            <w:r w:rsidRPr="00990C45">
              <w:rPr>
                <w:rFonts w:asciiTheme="majorBidi" w:eastAsiaTheme="minorEastAsia" w:hAnsiTheme="majorBidi" w:cstheme="majorBidi"/>
                <w:kern w:val="2"/>
                <w:sz w:val="22"/>
                <w:szCs w:val="22"/>
                <w:lang w:val="ru-RU" w:eastAsia="zh-CN"/>
                <w14:ligatures w14:val="standardContextual"/>
              </w:rPr>
              <w:t xml:space="preserve"> </w:t>
            </w:r>
            <w:r w:rsidR="00990C45">
              <w:rPr>
                <w:rFonts w:asciiTheme="majorBidi" w:eastAsiaTheme="minorEastAsia" w:hAnsiTheme="majorBidi" w:cstheme="majorBidi"/>
                <w:sz w:val="22"/>
                <w:szCs w:val="22"/>
                <w:lang w:val="ru-RU" w:eastAsia="zh-CN"/>
              </w:rPr>
              <w:t>для</w:t>
            </w:r>
            <w:r w:rsidR="00990C45" w:rsidRPr="00990C45">
              <w:rPr>
                <w:rFonts w:asciiTheme="majorBidi" w:eastAsiaTheme="minorEastAsia" w:hAnsiTheme="majorBidi" w:cstheme="majorBidi"/>
                <w:sz w:val="22"/>
                <w:szCs w:val="22"/>
                <w:lang w:val="ru-RU" w:eastAsia="zh-CN"/>
              </w:rPr>
              <w:t xml:space="preserve"> </w:t>
            </w:r>
            <w:r w:rsidR="00990C45">
              <w:rPr>
                <w:rFonts w:asciiTheme="majorBidi" w:eastAsiaTheme="minorEastAsia" w:hAnsiTheme="majorBidi" w:cstheme="majorBidi"/>
                <w:sz w:val="22"/>
                <w:szCs w:val="22"/>
                <w:lang w:val="ru-RU" w:eastAsia="zh-CN"/>
              </w:rPr>
              <w:t>изучения</w:t>
            </w:r>
            <w:r w:rsidR="00990C45" w:rsidRPr="00990C45">
              <w:rPr>
                <w:rFonts w:asciiTheme="majorBidi" w:eastAsiaTheme="minorEastAsia" w:hAnsiTheme="majorBidi" w:cstheme="majorBidi"/>
                <w:sz w:val="22"/>
                <w:szCs w:val="22"/>
                <w:lang w:val="ru-RU" w:eastAsia="zh-CN"/>
              </w:rPr>
              <w:t xml:space="preserve"> </w:t>
            </w:r>
            <w:r w:rsidR="00990C45">
              <w:rPr>
                <w:rFonts w:asciiTheme="majorBidi" w:eastAsiaTheme="minorEastAsia" w:hAnsiTheme="majorBidi" w:cstheme="majorBidi"/>
                <w:sz w:val="22"/>
                <w:szCs w:val="22"/>
                <w:lang w:val="ru-RU" w:eastAsia="zh-CN"/>
              </w:rPr>
              <w:t>взаимосвязей</w:t>
            </w:r>
            <w:r w:rsidR="00990C45" w:rsidRPr="00990C45">
              <w:rPr>
                <w:rFonts w:asciiTheme="majorBidi" w:eastAsiaTheme="minorEastAsia" w:hAnsiTheme="majorBidi" w:cstheme="majorBidi"/>
                <w:sz w:val="22"/>
                <w:szCs w:val="22"/>
                <w:lang w:val="ru-RU" w:eastAsia="zh-CN"/>
              </w:rPr>
              <w:t xml:space="preserve"> </w:t>
            </w:r>
            <w:r w:rsidR="00990C45">
              <w:rPr>
                <w:rFonts w:asciiTheme="majorBidi" w:eastAsiaTheme="minorEastAsia" w:hAnsiTheme="majorBidi" w:cstheme="majorBidi"/>
                <w:sz w:val="22"/>
                <w:szCs w:val="22"/>
                <w:lang w:val="ru-RU" w:eastAsia="zh-CN"/>
              </w:rPr>
              <w:t>между</w:t>
            </w:r>
            <w:r w:rsidR="00990C45" w:rsidRPr="00990C45">
              <w:rPr>
                <w:rFonts w:asciiTheme="majorBidi" w:eastAsiaTheme="minorEastAsia" w:hAnsiTheme="majorBidi" w:cstheme="majorBidi"/>
                <w:sz w:val="22"/>
                <w:szCs w:val="22"/>
                <w:lang w:val="ru-RU" w:eastAsia="zh-CN"/>
              </w:rPr>
              <w:t xml:space="preserve"> </w:t>
            </w:r>
            <w:r w:rsidR="00990C45">
              <w:rPr>
                <w:rFonts w:asciiTheme="majorBidi" w:eastAsiaTheme="minorEastAsia" w:hAnsiTheme="majorBidi" w:cstheme="majorBidi"/>
                <w:sz w:val="22"/>
                <w:szCs w:val="22"/>
                <w:lang w:val="ru-RU" w:eastAsia="zh-CN"/>
              </w:rPr>
              <w:lastRenderedPageBreak/>
              <w:t>биоразнообразием</w:t>
            </w:r>
            <w:r w:rsidR="00990C45" w:rsidRPr="00990C45">
              <w:rPr>
                <w:rFonts w:asciiTheme="majorBidi" w:eastAsiaTheme="minorEastAsia" w:hAnsiTheme="majorBidi" w:cstheme="majorBidi"/>
                <w:sz w:val="22"/>
                <w:szCs w:val="22"/>
                <w:lang w:val="ru-RU" w:eastAsia="zh-CN"/>
              </w:rPr>
              <w:t xml:space="preserve">, </w:t>
            </w:r>
            <w:r w:rsidR="00990C45">
              <w:rPr>
                <w:rFonts w:asciiTheme="majorBidi" w:eastAsiaTheme="minorEastAsia" w:hAnsiTheme="majorBidi" w:cstheme="majorBidi"/>
                <w:sz w:val="22"/>
                <w:szCs w:val="22"/>
                <w:lang w:val="ru-RU" w:eastAsia="zh-CN"/>
              </w:rPr>
              <w:t>изменением</w:t>
            </w:r>
            <w:r w:rsidR="00990C45" w:rsidRPr="00990C45">
              <w:rPr>
                <w:rFonts w:asciiTheme="majorBidi" w:eastAsiaTheme="minorEastAsia" w:hAnsiTheme="majorBidi" w:cstheme="majorBidi"/>
                <w:sz w:val="22"/>
                <w:szCs w:val="22"/>
                <w:lang w:val="ru-RU" w:eastAsia="zh-CN"/>
              </w:rPr>
              <w:t xml:space="preserve"> </w:t>
            </w:r>
            <w:r w:rsidR="00990C45">
              <w:rPr>
                <w:rFonts w:asciiTheme="majorBidi" w:eastAsiaTheme="minorEastAsia" w:hAnsiTheme="majorBidi" w:cstheme="majorBidi"/>
                <w:sz w:val="22"/>
                <w:szCs w:val="22"/>
                <w:lang w:val="ru-RU" w:eastAsia="zh-CN"/>
              </w:rPr>
              <w:t>климата</w:t>
            </w:r>
            <w:r w:rsidR="00990C45" w:rsidRPr="00990C45">
              <w:rPr>
                <w:rFonts w:asciiTheme="majorBidi" w:eastAsiaTheme="minorEastAsia" w:hAnsiTheme="majorBidi" w:cstheme="majorBidi"/>
                <w:sz w:val="22"/>
                <w:szCs w:val="22"/>
                <w:lang w:val="ru-RU" w:eastAsia="zh-CN"/>
              </w:rPr>
              <w:t xml:space="preserve"> </w:t>
            </w:r>
            <w:r w:rsidR="00990C45">
              <w:rPr>
                <w:rFonts w:asciiTheme="majorBidi" w:eastAsiaTheme="minorEastAsia" w:hAnsiTheme="majorBidi" w:cstheme="majorBidi"/>
                <w:sz w:val="22"/>
                <w:szCs w:val="22"/>
                <w:lang w:val="ru-RU" w:eastAsia="zh-CN"/>
              </w:rPr>
              <w:t>и</w:t>
            </w:r>
            <w:r w:rsidR="00990C45" w:rsidRPr="00990C45">
              <w:rPr>
                <w:rFonts w:asciiTheme="majorBidi" w:eastAsiaTheme="minorEastAsia" w:hAnsiTheme="majorBidi" w:cstheme="majorBidi"/>
                <w:sz w:val="22"/>
                <w:szCs w:val="22"/>
                <w:lang w:val="ru-RU" w:eastAsia="zh-CN"/>
              </w:rPr>
              <w:t xml:space="preserve"> </w:t>
            </w:r>
            <w:r w:rsidR="00990C45">
              <w:rPr>
                <w:rFonts w:asciiTheme="majorBidi" w:eastAsiaTheme="minorEastAsia" w:hAnsiTheme="majorBidi" w:cstheme="majorBidi"/>
                <w:sz w:val="22"/>
                <w:szCs w:val="22"/>
                <w:lang w:val="ru-RU" w:eastAsia="zh-CN"/>
              </w:rPr>
              <w:t>здравоохранением</w:t>
            </w:r>
            <w:r w:rsidR="00990C45" w:rsidRPr="00990C45">
              <w:rPr>
                <w:rFonts w:asciiTheme="majorBidi" w:eastAsiaTheme="minorEastAsia" w:hAnsiTheme="majorBidi" w:cstheme="majorBidi"/>
                <w:sz w:val="22"/>
                <w:szCs w:val="22"/>
                <w:lang w:val="ru-RU" w:eastAsia="zh-CN"/>
              </w:rPr>
              <w:t>,</w:t>
            </w:r>
            <w:r w:rsidR="00990C45">
              <w:rPr>
                <w:rFonts w:asciiTheme="majorBidi" w:eastAsiaTheme="minorEastAsia" w:hAnsiTheme="majorBidi" w:cstheme="majorBidi"/>
                <w:sz w:val="22"/>
                <w:szCs w:val="22"/>
                <w:lang w:val="ru-RU" w:eastAsia="zh-CN"/>
              </w:rPr>
              <w:t xml:space="preserve"> в том числе путем исследований и разработки инструментов управления знаниями и </w:t>
            </w:r>
            <w:r w:rsidR="007306A5">
              <w:rPr>
                <w:rFonts w:asciiTheme="majorBidi" w:eastAsiaTheme="minorEastAsia" w:hAnsiTheme="majorBidi" w:cstheme="majorBidi"/>
                <w:sz w:val="22"/>
                <w:szCs w:val="22"/>
                <w:lang w:val="ru-RU" w:eastAsia="zh-CN"/>
              </w:rPr>
              <w:t xml:space="preserve">средств </w:t>
            </w:r>
            <w:r w:rsidR="00990C45">
              <w:rPr>
                <w:rFonts w:asciiTheme="majorBidi" w:eastAsiaTheme="minorEastAsia" w:hAnsiTheme="majorBidi" w:cstheme="majorBidi"/>
                <w:sz w:val="22"/>
                <w:szCs w:val="22"/>
                <w:lang w:val="ru-RU" w:eastAsia="zh-CN"/>
              </w:rPr>
              <w:t>коммуникации</w:t>
            </w:r>
            <w:r w:rsidR="005F01A3" w:rsidRPr="00990C45">
              <w:rPr>
                <w:rFonts w:asciiTheme="majorBidi" w:eastAsiaTheme="minorEastAsia" w:hAnsiTheme="majorBidi" w:cstheme="majorBidi"/>
                <w:kern w:val="2"/>
                <w:sz w:val="22"/>
                <w:szCs w:val="22"/>
                <w:lang w:val="ru-RU" w:eastAsia="zh-CN"/>
                <w14:ligatures w14:val="standardContextual"/>
              </w:rPr>
              <w:t>.</w:t>
            </w:r>
          </w:p>
          <w:p w14:paraId="197FB47A" w14:textId="68A0B8E1" w:rsidR="00050E9A" w:rsidRPr="00A918AB" w:rsidRDefault="00050E9A" w:rsidP="009A429E">
            <w:pPr>
              <w:spacing w:before="60" w:after="60"/>
              <w:jc w:val="left"/>
              <w:rPr>
                <w:rFonts w:asciiTheme="majorBidi" w:eastAsiaTheme="minorEastAsia" w:hAnsiTheme="majorBidi" w:cstheme="majorBidi"/>
                <w:color w:val="000000" w:themeColor="text1"/>
                <w:kern w:val="2"/>
                <w:sz w:val="22"/>
                <w:szCs w:val="22"/>
                <w:lang w:val="ru-RU" w:eastAsia="zh-CN"/>
                <w14:ligatures w14:val="standardContextual"/>
              </w:rPr>
            </w:pPr>
            <w:r w:rsidRPr="00A918AB">
              <w:rPr>
                <w:rFonts w:asciiTheme="majorBidi" w:eastAsiaTheme="minorEastAsia" w:hAnsiTheme="majorBidi" w:cstheme="majorBidi"/>
                <w:color w:val="000000" w:themeColor="text1"/>
                <w:kern w:val="2"/>
                <w:sz w:val="22"/>
                <w:szCs w:val="22"/>
                <w:lang w:val="ru-RU" w:eastAsia="zh-CN"/>
                <w14:ligatures w14:val="standardContextual"/>
              </w:rPr>
              <w:t xml:space="preserve">3. </w:t>
            </w:r>
            <w:r w:rsidR="00A918AB">
              <w:rPr>
                <w:rFonts w:asciiTheme="majorBidi" w:eastAsiaTheme="minorEastAsia" w:hAnsiTheme="majorBidi" w:cstheme="majorBidi"/>
                <w:color w:val="000000" w:themeColor="text1"/>
                <w:kern w:val="2"/>
                <w:sz w:val="22"/>
                <w:szCs w:val="22"/>
                <w:lang w:val="ru-RU" w:eastAsia="zh-CN"/>
                <w14:ligatures w14:val="standardContextual"/>
              </w:rPr>
              <w:t>Совместно</w:t>
            </w:r>
            <w:r w:rsidR="00A918AB" w:rsidRPr="00A918A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18AB">
              <w:rPr>
                <w:rFonts w:asciiTheme="majorBidi" w:eastAsiaTheme="minorEastAsia" w:hAnsiTheme="majorBidi" w:cstheme="majorBidi"/>
                <w:color w:val="000000" w:themeColor="text1"/>
                <w:kern w:val="2"/>
                <w:sz w:val="22"/>
                <w:szCs w:val="22"/>
                <w:lang w:val="ru-RU" w:eastAsia="zh-CN"/>
                <w14:ligatures w14:val="standardContextual"/>
              </w:rPr>
              <w:t>разработать</w:t>
            </w:r>
            <w:r w:rsidR="00A918AB" w:rsidRPr="00A918A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18AB">
              <w:rPr>
                <w:rFonts w:asciiTheme="majorBidi" w:eastAsiaTheme="minorEastAsia" w:hAnsiTheme="majorBidi" w:cstheme="majorBidi"/>
                <w:color w:val="000000" w:themeColor="text1"/>
                <w:kern w:val="2"/>
                <w:sz w:val="22"/>
                <w:szCs w:val="22"/>
                <w:lang w:val="ru-RU" w:eastAsia="zh-CN"/>
                <w14:ligatures w14:val="standardContextual"/>
              </w:rPr>
              <w:t>и</w:t>
            </w:r>
            <w:r w:rsidR="00A918AB" w:rsidRPr="00A918A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18AB">
              <w:rPr>
                <w:rFonts w:asciiTheme="majorBidi" w:eastAsiaTheme="minorEastAsia" w:hAnsiTheme="majorBidi" w:cstheme="majorBidi"/>
                <w:color w:val="000000" w:themeColor="text1"/>
                <w:kern w:val="2"/>
                <w:sz w:val="22"/>
                <w:szCs w:val="22"/>
                <w:lang w:val="ru-RU" w:eastAsia="zh-CN"/>
                <w14:ligatures w14:val="standardContextual"/>
              </w:rPr>
              <w:t>внедрить</w:t>
            </w:r>
            <w:r w:rsidRPr="00A918A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18AB">
              <w:rPr>
                <w:rFonts w:asciiTheme="majorBidi" w:eastAsiaTheme="minorEastAsia" w:hAnsiTheme="majorBidi" w:cstheme="majorBidi"/>
                <w:color w:val="000000" w:themeColor="text1"/>
                <w:kern w:val="2"/>
                <w:sz w:val="22"/>
                <w:szCs w:val="22"/>
                <w:lang w:val="ru-RU" w:eastAsia="zh-CN"/>
                <w14:ligatures w14:val="standardContextual"/>
              </w:rPr>
              <w:t>системы</w:t>
            </w:r>
            <w:r w:rsidR="00A918AB" w:rsidRPr="00A918A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18AB">
              <w:rPr>
                <w:rFonts w:asciiTheme="majorBidi" w:eastAsiaTheme="minorEastAsia" w:hAnsiTheme="majorBidi" w:cstheme="majorBidi"/>
                <w:color w:val="000000" w:themeColor="text1"/>
                <w:kern w:val="2"/>
                <w:sz w:val="22"/>
                <w:szCs w:val="22"/>
                <w:lang w:val="ru-RU" w:eastAsia="zh-CN"/>
                <w14:ligatures w14:val="standardContextual"/>
              </w:rPr>
              <w:t>раннего</w:t>
            </w:r>
            <w:r w:rsidR="00A918AB" w:rsidRPr="00A918A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18AB">
              <w:rPr>
                <w:rFonts w:asciiTheme="majorBidi" w:eastAsiaTheme="minorEastAsia" w:hAnsiTheme="majorBidi" w:cstheme="majorBidi"/>
                <w:color w:val="000000" w:themeColor="text1"/>
                <w:kern w:val="2"/>
                <w:sz w:val="22"/>
                <w:szCs w:val="22"/>
                <w:lang w:val="ru-RU" w:eastAsia="zh-CN"/>
                <w14:ligatures w14:val="standardContextual"/>
              </w:rPr>
              <w:t>предупреждения</w:t>
            </w:r>
            <w:r w:rsidR="00A918AB" w:rsidRPr="00A918A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18AB">
              <w:rPr>
                <w:rFonts w:asciiTheme="majorBidi" w:eastAsiaTheme="minorEastAsia" w:hAnsiTheme="majorBidi" w:cstheme="majorBidi"/>
                <w:color w:val="000000" w:themeColor="text1"/>
                <w:kern w:val="2"/>
                <w:sz w:val="22"/>
                <w:szCs w:val="22"/>
                <w:lang w:val="ru-RU" w:eastAsia="zh-CN"/>
                <w14:ligatures w14:val="standardContextual"/>
              </w:rPr>
              <w:t>для</w:t>
            </w:r>
            <w:r w:rsidR="00A918AB" w:rsidRPr="00A918A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18AB">
              <w:rPr>
                <w:rFonts w:asciiTheme="majorBidi" w:eastAsiaTheme="minorEastAsia" w:hAnsiTheme="majorBidi" w:cstheme="majorBidi"/>
                <w:color w:val="000000" w:themeColor="text1"/>
                <w:kern w:val="2"/>
                <w:sz w:val="22"/>
                <w:szCs w:val="22"/>
                <w:lang w:val="ru-RU" w:eastAsia="zh-CN"/>
                <w14:ligatures w14:val="standardContextual"/>
              </w:rPr>
              <w:t>прогнозирования</w:t>
            </w:r>
            <w:r w:rsidR="00A918AB" w:rsidRPr="00A918A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18AB">
              <w:rPr>
                <w:rFonts w:asciiTheme="majorBidi" w:eastAsiaTheme="minorEastAsia" w:hAnsiTheme="majorBidi" w:cstheme="majorBidi"/>
                <w:color w:val="000000" w:themeColor="text1"/>
                <w:kern w:val="2"/>
                <w:sz w:val="22"/>
                <w:szCs w:val="22"/>
                <w:lang w:val="ru-RU" w:eastAsia="zh-CN"/>
                <w14:ligatures w14:val="standardContextual"/>
              </w:rPr>
              <w:t>вспышек</w:t>
            </w:r>
            <w:r w:rsidR="00A918AB" w:rsidRPr="00A918A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18AB">
              <w:rPr>
                <w:rFonts w:asciiTheme="majorBidi" w:eastAsiaTheme="minorEastAsia" w:hAnsiTheme="majorBidi" w:cstheme="majorBidi"/>
                <w:color w:val="000000" w:themeColor="text1"/>
                <w:kern w:val="2"/>
                <w:sz w:val="22"/>
                <w:szCs w:val="22"/>
                <w:lang w:val="ru-RU" w:eastAsia="zh-CN"/>
                <w14:ligatures w14:val="standardContextual"/>
              </w:rPr>
              <w:t>заболеваний</w:t>
            </w:r>
            <w:r w:rsidR="00A918AB" w:rsidRPr="00A918A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18AB">
              <w:rPr>
                <w:rFonts w:asciiTheme="majorBidi" w:eastAsiaTheme="minorEastAsia" w:hAnsiTheme="majorBidi" w:cstheme="majorBidi"/>
                <w:color w:val="000000" w:themeColor="text1"/>
                <w:kern w:val="2"/>
                <w:sz w:val="22"/>
                <w:szCs w:val="22"/>
                <w:lang w:val="ru-RU" w:eastAsia="zh-CN"/>
                <w14:ligatures w14:val="standardContextual"/>
              </w:rPr>
              <w:t>в</w:t>
            </w:r>
            <w:r w:rsidR="00A918AB" w:rsidRPr="00A918A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18AB">
              <w:rPr>
                <w:rFonts w:asciiTheme="majorBidi" w:eastAsiaTheme="minorEastAsia" w:hAnsiTheme="majorBidi" w:cstheme="majorBidi"/>
                <w:color w:val="000000" w:themeColor="text1"/>
                <w:kern w:val="2"/>
                <w:sz w:val="22"/>
                <w:szCs w:val="22"/>
                <w:lang w:val="ru-RU" w:eastAsia="zh-CN"/>
                <w14:ligatures w14:val="standardContextual"/>
              </w:rPr>
              <w:t>экосистемах суши</w:t>
            </w:r>
            <w:r w:rsidR="00A918AB" w:rsidRPr="00A918AB">
              <w:rPr>
                <w:rFonts w:asciiTheme="majorBidi" w:eastAsiaTheme="minorEastAsia" w:hAnsiTheme="majorBidi" w:cstheme="majorBidi"/>
                <w:color w:val="000000" w:themeColor="text1"/>
                <w:kern w:val="2"/>
                <w:sz w:val="22"/>
                <w:szCs w:val="22"/>
                <w:lang w:val="ru-RU" w:eastAsia="zh-CN"/>
                <w14:ligatures w14:val="standardContextual"/>
              </w:rPr>
              <w:t>,</w:t>
            </w:r>
            <w:r w:rsidR="00A918AB">
              <w:rPr>
                <w:rFonts w:asciiTheme="majorBidi" w:eastAsiaTheme="minorEastAsia" w:hAnsiTheme="majorBidi" w:cstheme="majorBidi"/>
                <w:color w:val="000000" w:themeColor="text1"/>
                <w:kern w:val="2"/>
                <w:sz w:val="22"/>
                <w:szCs w:val="22"/>
                <w:lang w:val="ru-RU" w:eastAsia="zh-CN"/>
                <w14:ligatures w14:val="standardContextual"/>
              </w:rPr>
              <w:t xml:space="preserve"> экосистемах внутренних водоемов</w:t>
            </w:r>
            <w:r w:rsidR="00A918AB" w:rsidRPr="00A918A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18AB">
              <w:rPr>
                <w:rFonts w:asciiTheme="majorBidi" w:eastAsiaTheme="minorEastAsia" w:hAnsiTheme="majorBidi" w:cstheme="majorBidi"/>
                <w:color w:val="000000" w:themeColor="text1"/>
                <w:kern w:val="2"/>
                <w:sz w:val="22"/>
                <w:szCs w:val="22"/>
                <w:lang w:val="ru-RU" w:eastAsia="zh-CN"/>
                <w14:ligatures w14:val="standardContextual"/>
              </w:rPr>
              <w:t>и</w:t>
            </w:r>
            <w:r w:rsidR="00A918AB" w:rsidRPr="00A918A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18AB">
              <w:rPr>
                <w:rFonts w:asciiTheme="majorBidi" w:eastAsiaTheme="minorEastAsia" w:hAnsiTheme="majorBidi" w:cstheme="majorBidi"/>
                <w:color w:val="000000" w:themeColor="text1"/>
                <w:kern w:val="2"/>
                <w:sz w:val="22"/>
                <w:szCs w:val="22"/>
                <w:lang w:val="ru-RU" w:eastAsia="zh-CN"/>
                <w14:ligatures w14:val="standardContextual"/>
              </w:rPr>
              <w:t>морских</w:t>
            </w:r>
            <w:r w:rsidR="00A918AB" w:rsidRPr="00A918A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18AB">
              <w:rPr>
                <w:rFonts w:asciiTheme="majorBidi" w:eastAsiaTheme="minorEastAsia" w:hAnsiTheme="majorBidi" w:cstheme="majorBidi"/>
                <w:color w:val="000000" w:themeColor="text1"/>
                <w:kern w:val="2"/>
                <w:sz w:val="22"/>
                <w:szCs w:val="22"/>
                <w:lang w:val="ru-RU" w:eastAsia="zh-CN"/>
                <w14:ligatures w14:val="standardContextual"/>
              </w:rPr>
              <w:t>экосистемах</w:t>
            </w:r>
            <w:r w:rsidRPr="00A918A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18AB">
              <w:rPr>
                <w:rFonts w:asciiTheme="majorBidi" w:eastAsiaTheme="minorEastAsia" w:hAnsiTheme="majorBidi" w:cstheme="majorBidi"/>
                <w:color w:val="000000" w:themeColor="text1"/>
                <w:kern w:val="2"/>
                <w:sz w:val="22"/>
                <w:szCs w:val="22"/>
                <w:lang w:val="ru-RU" w:eastAsia="zh-CN"/>
                <w14:ligatures w14:val="standardContextual"/>
              </w:rPr>
              <w:t>путем объединения совместимой</w:t>
            </w:r>
            <w:r w:rsidR="005C083E"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f</w:t>
            </w:r>
            <w:r w:rsidRPr="00A918A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18AB">
              <w:rPr>
                <w:rFonts w:asciiTheme="majorBidi" w:eastAsiaTheme="minorEastAsia" w:hAnsiTheme="majorBidi" w:cstheme="majorBidi"/>
                <w:color w:val="000000" w:themeColor="text1"/>
                <w:kern w:val="2"/>
                <w:sz w:val="22"/>
                <w:szCs w:val="22"/>
                <w:lang w:val="ru-RU" w:eastAsia="zh-CN"/>
                <w14:ligatures w14:val="standardContextual"/>
              </w:rPr>
              <w:t xml:space="preserve">природно-климатической и эпидемиологической информации </w:t>
            </w:r>
            <w:r w:rsidR="00590C9D">
              <w:rPr>
                <w:rFonts w:asciiTheme="majorBidi" w:eastAsiaTheme="minorEastAsia" w:hAnsiTheme="majorBidi" w:cstheme="majorBidi"/>
                <w:color w:val="000000" w:themeColor="text1"/>
                <w:kern w:val="2"/>
                <w:sz w:val="22"/>
                <w:szCs w:val="22"/>
                <w:lang w:val="ru-RU" w:eastAsia="zh-CN"/>
                <w14:ligatures w14:val="standardContextual"/>
              </w:rPr>
              <w:t>в</w:t>
            </w:r>
            <w:r w:rsidR="00A918AB">
              <w:rPr>
                <w:rFonts w:asciiTheme="majorBidi" w:eastAsiaTheme="minorEastAsia" w:hAnsiTheme="majorBidi" w:cstheme="majorBidi"/>
                <w:color w:val="000000" w:themeColor="text1"/>
                <w:kern w:val="2"/>
                <w:sz w:val="22"/>
                <w:szCs w:val="22"/>
                <w:lang w:val="ru-RU" w:eastAsia="zh-CN"/>
                <w14:ligatures w14:val="standardContextual"/>
              </w:rPr>
              <w:t xml:space="preserve"> соответствующих пространственных и временных</w:t>
            </w:r>
            <w:r w:rsidRPr="00A918A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590C9D">
              <w:rPr>
                <w:rFonts w:asciiTheme="majorBidi" w:eastAsiaTheme="minorEastAsia" w:hAnsiTheme="majorBidi" w:cstheme="majorBidi"/>
                <w:color w:val="000000" w:themeColor="text1"/>
                <w:kern w:val="2"/>
                <w:sz w:val="22"/>
                <w:szCs w:val="22"/>
                <w:lang w:val="ru-RU" w:eastAsia="zh-CN"/>
                <w14:ligatures w14:val="standardContextual"/>
              </w:rPr>
              <w:t>масштабах для поддержки принятия решений на местном уровне</w:t>
            </w:r>
            <w:r w:rsidR="005F01A3" w:rsidRPr="00A918AB">
              <w:rPr>
                <w:rFonts w:asciiTheme="majorBidi" w:eastAsiaTheme="minorEastAsia" w:hAnsiTheme="majorBidi" w:cstheme="majorBidi"/>
                <w:color w:val="000000" w:themeColor="text1"/>
                <w:kern w:val="2"/>
                <w:sz w:val="22"/>
                <w:szCs w:val="22"/>
                <w:lang w:val="ru-RU" w:eastAsia="zh-CN"/>
                <w14:ligatures w14:val="standardContextual"/>
              </w:rPr>
              <w:t>.</w:t>
            </w:r>
          </w:p>
          <w:p w14:paraId="533B6A49" w14:textId="174EAA87" w:rsidR="00050E9A" w:rsidRPr="007265FF" w:rsidRDefault="00050E9A" w:rsidP="009A429E">
            <w:pPr>
              <w:spacing w:before="60" w:after="60"/>
              <w:jc w:val="left"/>
              <w:rPr>
                <w:rFonts w:asciiTheme="majorBidi" w:hAnsiTheme="majorBidi" w:cstheme="majorBidi"/>
                <w:kern w:val="2"/>
                <w:sz w:val="22"/>
                <w:szCs w:val="22"/>
                <w:lang w:val="ru-RU" w:eastAsia="zh-CN"/>
                <w14:ligatures w14:val="standardContextual"/>
              </w:rPr>
            </w:pPr>
            <w:r w:rsidRPr="007265FF">
              <w:rPr>
                <w:rFonts w:asciiTheme="majorBidi" w:hAnsiTheme="majorBidi" w:cstheme="majorBidi"/>
                <w:kern w:val="2"/>
                <w:sz w:val="22"/>
                <w:szCs w:val="22"/>
                <w:lang w:val="ru-RU" w:eastAsia="zh-CN"/>
                <w14:ligatures w14:val="standardContextual"/>
              </w:rPr>
              <w:t xml:space="preserve">4. </w:t>
            </w:r>
            <w:r w:rsidR="007265FF">
              <w:rPr>
                <w:rFonts w:asciiTheme="majorBidi" w:eastAsiaTheme="minorEastAsia" w:hAnsiTheme="majorBidi" w:cstheme="majorBidi"/>
                <w:sz w:val="22"/>
                <w:szCs w:val="22"/>
                <w:lang w:val="ru-RU" w:eastAsia="zh-CN"/>
              </w:rPr>
              <w:t>Поддерживать</w:t>
            </w:r>
            <w:r w:rsidR="007265FF" w:rsidRPr="007265FF">
              <w:rPr>
                <w:rFonts w:asciiTheme="majorBidi" w:eastAsiaTheme="minorEastAsia" w:hAnsiTheme="majorBidi" w:cstheme="majorBidi"/>
                <w:sz w:val="22"/>
                <w:szCs w:val="22"/>
                <w:lang w:val="ru-RU" w:eastAsia="zh-CN"/>
              </w:rPr>
              <w:t xml:space="preserve"> </w:t>
            </w:r>
            <w:r w:rsidR="007265FF">
              <w:rPr>
                <w:rFonts w:asciiTheme="majorBidi" w:eastAsiaTheme="minorEastAsia" w:hAnsiTheme="majorBidi" w:cstheme="majorBidi"/>
                <w:sz w:val="22"/>
                <w:szCs w:val="22"/>
                <w:lang w:val="ru-RU" w:eastAsia="zh-CN"/>
              </w:rPr>
              <w:t>исследования</w:t>
            </w:r>
            <w:r w:rsidR="007265FF" w:rsidRPr="007265FF">
              <w:rPr>
                <w:rFonts w:asciiTheme="majorBidi" w:eastAsiaTheme="minorEastAsia" w:hAnsiTheme="majorBidi" w:cstheme="majorBidi"/>
                <w:sz w:val="22"/>
                <w:szCs w:val="22"/>
                <w:lang w:val="ru-RU" w:eastAsia="zh-CN"/>
              </w:rPr>
              <w:t xml:space="preserve"> </w:t>
            </w:r>
            <w:r w:rsidR="007265FF">
              <w:rPr>
                <w:rFonts w:asciiTheme="majorBidi" w:eastAsiaTheme="minorEastAsia" w:hAnsiTheme="majorBidi" w:cstheme="majorBidi"/>
                <w:sz w:val="22"/>
                <w:szCs w:val="22"/>
                <w:lang w:val="ru-RU" w:eastAsia="zh-CN"/>
              </w:rPr>
              <w:t>потенциального</w:t>
            </w:r>
            <w:r w:rsidR="007265FF" w:rsidRPr="007265FF">
              <w:rPr>
                <w:rFonts w:asciiTheme="majorBidi" w:eastAsiaTheme="minorEastAsia" w:hAnsiTheme="majorBidi" w:cstheme="majorBidi"/>
                <w:sz w:val="22"/>
                <w:szCs w:val="22"/>
                <w:lang w:val="ru-RU" w:eastAsia="zh-CN"/>
              </w:rPr>
              <w:t xml:space="preserve"> </w:t>
            </w:r>
            <w:r w:rsidR="007265FF">
              <w:rPr>
                <w:rFonts w:asciiTheme="majorBidi" w:eastAsiaTheme="minorEastAsia" w:hAnsiTheme="majorBidi" w:cstheme="majorBidi"/>
                <w:sz w:val="22"/>
                <w:szCs w:val="22"/>
                <w:lang w:val="ru-RU" w:eastAsia="zh-CN"/>
              </w:rPr>
              <w:t>воздействия</w:t>
            </w:r>
            <w:r w:rsidR="007265FF" w:rsidRPr="007265FF">
              <w:rPr>
                <w:rFonts w:asciiTheme="majorBidi" w:eastAsiaTheme="minorEastAsia" w:hAnsiTheme="majorBidi" w:cstheme="majorBidi"/>
                <w:sz w:val="22"/>
                <w:szCs w:val="22"/>
                <w:lang w:val="ru-RU" w:eastAsia="zh-CN"/>
              </w:rPr>
              <w:t xml:space="preserve"> </w:t>
            </w:r>
            <w:r w:rsidR="007265FF">
              <w:rPr>
                <w:rFonts w:asciiTheme="majorBidi" w:eastAsiaTheme="minorEastAsia" w:hAnsiTheme="majorBidi" w:cstheme="majorBidi"/>
                <w:sz w:val="22"/>
                <w:szCs w:val="22"/>
                <w:lang w:val="ru-RU" w:eastAsia="zh-CN"/>
              </w:rPr>
              <w:t>изменения</w:t>
            </w:r>
            <w:r w:rsidR="007265FF" w:rsidRPr="007265FF">
              <w:rPr>
                <w:rFonts w:asciiTheme="majorBidi" w:eastAsiaTheme="minorEastAsia" w:hAnsiTheme="majorBidi" w:cstheme="majorBidi"/>
                <w:sz w:val="22"/>
                <w:szCs w:val="22"/>
                <w:lang w:val="ru-RU" w:eastAsia="zh-CN"/>
              </w:rPr>
              <w:t xml:space="preserve"> </w:t>
            </w:r>
            <w:r w:rsidR="007265FF">
              <w:rPr>
                <w:rFonts w:asciiTheme="majorBidi" w:eastAsiaTheme="minorEastAsia" w:hAnsiTheme="majorBidi" w:cstheme="majorBidi"/>
                <w:sz w:val="22"/>
                <w:szCs w:val="22"/>
                <w:lang w:val="ru-RU" w:eastAsia="zh-CN"/>
              </w:rPr>
              <w:t>климата</w:t>
            </w:r>
            <w:r w:rsidR="007265FF" w:rsidRPr="007265FF">
              <w:rPr>
                <w:rFonts w:asciiTheme="majorBidi" w:eastAsiaTheme="minorEastAsia" w:hAnsiTheme="majorBidi" w:cstheme="majorBidi"/>
                <w:sz w:val="22"/>
                <w:szCs w:val="22"/>
                <w:lang w:val="ru-RU" w:eastAsia="zh-CN"/>
              </w:rPr>
              <w:t xml:space="preserve"> </w:t>
            </w:r>
            <w:r w:rsidR="007265FF">
              <w:rPr>
                <w:rFonts w:asciiTheme="majorBidi" w:eastAsiaTheme="minorEastAsia" w:hAnsiTheme="majorBidi" w:cstheme="majorBidi"/>
                <w:sz w:val="22"/>
                <w:szCs w:val="22"/>
                <w:lang w:val="ru-RU" w:eastAsia="zh-CN"/>
              </w:rPr>
              <w:t>на</w:t>
            </w:r>
            <w:r w:rsidR="007265FF" w:rsidRPr="007265FF">
              <w:rPr>
                <w:rFonts w:asciiTheme="majorBidi" w:eastAsiaTheme="minorEastAsia" w:hAnsiTheme="majorBidi" w:cstheme="majorBidi"/>
                <w:sz w:val="22"/>
                <w:szCs w:val="22"/>
                <w:lang w:val="ru-RU" w:eastAsia="zh-CN"/>
              </w:rPr>
              <w:t xml:space="preserve"> </w:t>
            </w:r>
            <w:r w:rsidR="007265FF">
              <w:rPr>
                <w:rFonts w:asciiTheme="majorBidi" w:eastAsiaTheme="minorEastAsia" w:hAnsiTheme="majorBidi" w:cstheme="majorBidi"/>
                <w:sz w:val="22"/>
                <w:szCs w:val="22"/>
                <w:lang w:val="ru-RU" w:eastAsia="zh-CN"/>
              </w:rPr>
              <w:t>взаимосвязи</w:t>
            </w:r>
            <w:r w:rsidR="007265FF" w:rsidRPr="007265FF">
              <w:rPr>
                <w:rFonts w:asciiTheme="majorBidi" w:eastAsiaTheme="minorEastAsia" w:hAnsiTheme="majorBidi" w:cstheme="majorBidi"/>
                <w:sz w:val="22"/>
                <w:szCs w:val="22"/>
                <w:lang w:val="ru-RU" w:eastAsia="zh-CN"/>
              </w:rPr>
              <w:t xml:space="preserve"> </w:t>
            </w:r>
            <w:r w:rsidR="007265FF">
              <w:rPr>
                <w:rFonts w:asciiTheme="majorBidi" w:eastAsiaTheme="minorEastAsia" w:hAnsiTheme="majorBidi" w:cstheme="majorBidi"/>
                <w:sz w:val="22"/>
                <w:szCs w:val="22"/>
                <w:lang w:val="ru-RU" w:eastAsia="zh-CN"/>
              </w:rPr>
              <w:t>между</w:t>
            </w:r>
            <w:r w:rsidR="007265FF" w:rsidRPr="007265FF">
              <w:rPr>
                <w:rFonts w:asciiTheme="majorBidi" w:eastAsiaTheme="minorEastAsia" w:hAnsiTheme="majorBidi" w:cstheme="majorBidi"/>
                <w:sz w:val="22"/>
                <w:szCs w:val="22"/>
                <w:lang w:val="ru-RU" w:eastAsia="zh-CN"/>
              </w:rPr>
              <w:t xml:space="preserve"> </w:t>
            </w:r>
            <w:r w:rsidR="007265FF">
              <w:rPr>
                <w:rFonts w:asciiTheme="majorBidi" w:eastAsiaTheme="minorEastAsia" w:hAnsiTheme="majorBidi" w:cstheme="majorBidi"/>
                <w:sz w:val="22"/>
                <w:szCs w:val="22"/>
                <w:lang w:val="ru-RU" w:eastAsia="zh-CN"/>
              </w:rPr>
              <w:t>биоразнообразием</w:t>
            </w:r>
            <w:r w:rsidR="007265FF" w:rsidRPr="007265FF">
              <w:rPr>
                <w:rFonts w:asciiTheme="majorBidi" w:eastAsiaTheme="minorEastAsia" w:hAnsiTheme="majorBidi" w:cstheme="majorBidi"/>
                <w:sz w:val="22"/>
                <w:szCs w:val="22"/>
                <w:lang w:val="ru-RU" w:eastAsia="zh-CN"/>
              </w:rPr>
              <w:t xml:space="preserve"> </w:t>
            </w:r>
            <w:r w:rsidR="007265FF">
              <w:rPr>
                <w:rFonts w:asciiTheme="majorBidi" w:eastAsiaTheme="minorEastAsia" w:hAnsiTheme="majorBidi" w:cstheme="majorBidi"/>
                <w:sz w:val="22"/>
                <w:szCs w:val="22"/>
                <w:lang w:val="ru-RU" w:eastAsia="zh-CN"/>
              </w:rPr>
              <w:t>и</w:t>
            </w:r>
            <w:r w:rsidR="007265FF" w:rsidRPr="007265FF">
              <w:rPr>
                <w:rFonts w:asciiTheme="majorBidi" w:eastAsiaTheme="minorEastAsia" w:hAnsiTheme="majorBidi" w:cstheme="majorBidi"/>
                <w:sz w:val="22"/>
                <w:szCs w:val="22"/>
                <w:lang w:val="ru-RU" w:eastAsia="zh-CN"/>
              </w:rPr>
              <w:t xml:space="preserve"> </w:t>
            </w:r>
            <w:r w:rsidR="00A83BBC">
              <w:rPr>
                <w:rFonts w:asciiTheme="majorBidi" w:eastAsiaTheme="minorEastAsia" w:hAnsiTheme="majorBidi" w:cstheme="majorBidi"/>
                <w:sz w:val="22"/>
                <w:szCs w:val="22"/>
                <w:lang w:val="ru-RU" w:eastAsia="zh-CN"/>
              </w:rPr>
              <w:t>здравоохранением, например</w:t>
            </w:r>
            <w:r w:rsidR="007265FF">
              <w:rPr>
                <w:rFonts w:asciiTheme="majorBidi" w:eastAsiaTheme="minorEastAsia" w:hAnsiTheme="majorBidi" w:cstheme="majorBidi"/>
                <w:sz w:val="22"/>
                <w:szCs w:val="22"/>
                <w:lang w:val="ru-RU" w:eastAsia="zh-CN"/>
              </w:rPr>
              <w:t xml:space="preserve"> на </w:t>
            </w:r>
            <w:r w:rsidR="007265FF">
              <w:rPr>
                <w:rFonts w:asciiTheme="majorBidi" w:eastAsiaTheme="minorEastAsia" w:hAnsiTheme="majorBidi" w:cstheme="majorBidi"/>
                <w:color w:val="000000" w:themeColor="text1"/>
                <w:kern w:val="2"/>
                <w:sz w:val="22"/>
                <w:szCs w:val="22"/>
                <w:lang w:val="ru-RU" w:eastAsia="zh-CN"/>
                <w14:ligatures w14:val="standardContextual"/>
              </w:rPr>
              <w:t>инфекционные болезни и болезни, передаваемые через воду, и на психическое здоровье сообществ</w:t>
            </w:r>
            <w:r w:rsidR="00702AC4" w:rsidRPr="007265FF">
              <w:rPr>
                <w:rFonts w:asciiTheme="majorBidi" w:hAnsiTheme="majorBidi" w:cstheme="majorBidi"/>
                <w:kern w:val="2"/>
                <w:sz w:val="22"/>
                <w:szCs w:val="22"/>
                <w:lang w:val="ru-RU" w:eastAsia="zh-CN"/>
                <w14:ligatures w14:val="standardContextual"/>
              </w:rPr>
              <w:t>.</w:t>
            </w:r>
          </w:p>
          <w:p w14:paraId="48E248BD" w14:textId="42E2CD7D" w:rsidR="00050E9A" w:rsidRPr="007265FF" w:rsidRDefault="00050E9A" w:rsidP="007265FF">
            <w:pPr>
              <w:spacing w:before="40" w:after="40"/>
              <w:ind w:right="-20"/>
              <w:jc w:val="left"/>
              <w:rPr>
                <w:rFonts w:asciiTheme="majorBidi" w:hAnsiTheme="majorBidi" w:cstheme="majorBidi"/>
                <w:kern w:val="2"/>
                <w:sz w:val="22"/>
                <w:szCs w:val="22"/>
                <w:lang w:val="ru-RU" w:eastAsia="zh-CN"/>
                <w14:ligatures w14:val="standardContextual"/>
              </w:rPr>
            </w:pPr>
            <w:r w:rsidRPr="007265FF">
              <w:rPr>
                <w:rFonts w:asciiTheme="majorBidi" w:hAnsiTheme="majorBidi" w:cstheme="majorBidi"/>
                <w:kern w:val="2"/>
                <w:sz w:val="22"/>
                <w:szCs w:val="22"/>
                <w:lang w:val="ru-RU" w:eastAsia="zh-CN"/>
                <w14:ligatures w14:val="standardContextual"/>
              </w:rPr>
              <w:t xml:space="preserve">5. </w:t>
            </w:r>
            <w:r w:rsidR="007265FF">
              <w:rPr>
                <w:rFonts w:asciiTheme="majorBidi" w:eastAsiaTheme="minorEastAsia" w:hAnsiTheme="majorBidi" w:cstheme="majorBidi"/>
                <w:sz w:val="22"/>
                <w:szCs w:val="22"/>
                <w:lang w:val="ru-RU" w:eastAsia="zh-CN"/>
              </w:rPr>
              <w:t>Включить</w:t>
            </w:r>
            <w:r w:rsidR="007265FF" w:rsidRPr="007265FF">
              <w:rPr>
                <w:rFonts w:asciiTheme="majorBidi" w:eastAsiaTheme="minorEastAsia" w:hAnsiTheme="majorBidi" w:cstheme="majorBidi"/>
                <w:sz w:val="22"/>
                <w:szCs w:val="22"/>
                <w:lang w:val="ru-RU" w:eastAsia="zh-CN"/>
              </w:rPr>
              <w:t xml:space="preserve"> </w:t>
            </w:r>
            <w:r w:rsidR="007265FF">
              <w:rPr>
                <w:rFonts w:asciiTheme="majorBidi" w:eastAsiaTheme="minorEastAsia" w:hAnsiTheme="majorBidi" w:cstheme="majorBidi"/>
                <w:sz w:val="22"/>
                <w:szCs w:val="22"/>
                <w:lang w:val="ru-RU" w:eastAsia="zh-CN"/>
              </w:rPr>
              <w:t>аспекты</w:t>
            </w:r>
            <w:r w:rsidR="007265FF" w:rsidRPr="007265FF">
              <w:rPr>
                <w:rFonts w:asciiTheme="majorBidi" w:eastAsiaTheme="minorEastAsia" w:hAnsiTheme="majorBidi" w:cstheme="majorBidi"/>
                <w:sz w:val="22"/>
                <w:szCs w:val="22"/>
                <w:lang w:val="ru-RU" w:eastAsia="zh-CN"/>
              </w:rPr>
              <w:t xml:space="preserve"> </w:t>
            </w:r>
            <w:r w:rsidR="007265FF">
              <w:rPr>
                <w:rFonts w:asciiTheme="majorBidi" w:eastAsiaTheme="minorEastAsia" w:hAnsiTheme="majorBidi" w:cstheme="majorBidi"/>
                <w:sz w:val="22"/>
                <w:szCs w:val="22"/>
                <w:lang w:val="ru-RU" w:eastAsia="zh-CN"/>
              </w:rPr>
              <w:t>охраны</w:t>
            </w:r>
            <w:r w:rsidR="007265FF" w:rsidRPr="007265FF">
              <w:rPr>
                <w:rFonts w:asciiTheme="majorBidi" w:eastAsiaTheme="minorEastAsia" w:hAnsiTheme="majorBidi" w:cstheme="majorBidi"/>
                <w:sz w:val="22"/>
                <w:szCs w:val="22"/>
                <w:lang w:val="ru-RU" w:eastAsia="zh-CN"/>
              </w:rPr>
              <w:t xml:space="preserve"> </w:t>
            </w:r>
            <w:r w:rsidR="007265FF">
              <w:rPr>
                <w:rFonts w:asciiTheme="majorBidi" w:eastAsiaTheme="minorEastAsia" w:hAnsiTheme="majorBidi" w:cstheme="majorBidi"/>
                <w:sz w:val="22"/>
                <w:szCs w:val="22"/>
                <w:lang w:val="ru-RU" w:eastAsia="zh-CN"/>
              </w:rPr>
              <w:t>здоровья</w:t>
            </w:r>
            <w:r w:rsidR="007265FF" w:rsidRPr="007265FF">
              <w:rPr>
                <w:rFonts w:asciiTheme="majorBidi" w:eastAsiaTheme="minorEastAsia" w:hAnsiTheme="majorBidi" w:cstheme="majorBidi"/>
                <w:sz w:val="22"/>
                <w:szCs w:val="22"/>
                <w:lang w:val="ru-RU" w:eastAsia="zh-CN"/>
              </w:rPr>
              <w:t xml:space="preserve"> </w:t>
            </w:r>
            <w:r w:rsidR="007265FF">
              <w:rPr>
                <w:rFonts w:asciiTheme="majorBidi" w:eastAsiaTheme="minorEastAsia" w:hAnsiTheme="majorBidi" w:cstheme="majorBidi"/>
                <w:sz w:val="22"/>
                <w:szCs w:val="22"/>
                <w:lang w:val="ru-RU" w:eastAsia="zh-CN"/>
              </w:rPr>
              <w:t>в</w:t>
            </w:r>
            <w:r w:rsidR="007265FF" w:rsidRPr="007265FF">
              <w:rPr>
                <w:rFonts w:asciiTheme="majorBidi" w:eastAsiaTheme="minorEastAsia" w:hAnsiTheme="majorBidi" w:cstheme="majorBidi"/>
                <w:sz w:val="22"/>
                <w:szCs w:val="22"/>
                <w:lang w:val="ru-RU" w:eastAsia="zh-CN"/>
              </w:rPr>
              <w:t xml:space="preserve"> </w:t>
            </w:r>
            <w:r w:rsidR="007265FF">
              <w:rPr>
                <w:rFonts w:asciiTheme="majorBidi" w:eastAsiaTheme="minorEastAsia" w:hAnsiTheme="majorBidi" w:cstheme="majorBidi"/>
                <w:sz w:val="22"/>
                <w:szCs w:val="22"/>
                <w:lang w:val="ru-RU" w:eastAsia="zh-CN"/>
              </w:rPr>
              <w:t>процессы</w:t>
            </w:r>
            <w:r w:rsidR="007265FF" w:rsidRPr="007265FF">
              <w:rPr>
                <w:rFonts w:asciiTheme="majorBidi" w:eastAsiaTheme="minorEastAsia" w:hAnsiTheme="majorBidi" w:cstheme="majorBidi"/>
                <w:sz w:val="22"/>
                <w:szCs w:val="22"/>
                <w:lang w:val="ru-RU" w:eastAsia="zh-CN"/>
              </w:rPr>
              <w:t xml:space="preserve"> </w:t>
            </w:r>
            <w:r w:rsidR="007265FF">
              <w:rPr>
                <w:rFonts w:asciiTheme="majorBidi" w:eastAsiaTheme="minorEastAsia" w:hAnsiTheme="majorBidi" w:cstheme="majorBidi"/>
                <w:sz w:val="22"/>
                <w:szCs w:val="22"/>
                <w:lang w:val="ru-RU" w:eastAsia="zh-CN"/>
              </w:rPr>
              <w:t>разработки</w:t>
            </w:r>
            <w:r w:rsidR="007265FF" w:rsidRPr="007265FF">
              <w:rPr>
                <w:rFonts w:asciiTheme="majorBidi" w:eastAsiaTheme="minorEastAsia" w:hAnsiTheme="majorBidi" w:cstheme="majorBidi"/>
                <w:sz w:val="22"/>
                <w:szCs w:val="22"/>
                <w:lang w:val="ru-RU" w:eastAsia="zh-CN"/>
              </w:rPr>
              <w:t xml:space="preserve">, </w:t>
            </w:r>
            <w:r w:rsidR="007265FF">
              <w:rPr>
                <w:rFonts w:asciiTheme="majorBidi" w:eastAsiaTheme="minorEastAsia" w:hAnsiTheme="majorBidi" w:cstheme="majorBidi"/>
                <w:sz w:val="22"/>
                <w:szCs w:val="22"/>
                <w:lang w:val="ru-RU" w:eastAsia="zh-CN"/>
              </w:rPr>
              <w:t>реализации</w:t>
            </w:r>
            <w:r w:rsidR="007265FF" w:rsidRPr="007265FF">
              <w:rPr>
                <w:rFonts w:asciiTheme="majorBidi" w:eastAsiaTheme="minorEastAsia" w:hAnsiTheme="majorBidi" w:cstheme="majorBidi"/>
                <w:sz w:val="22"/>
                <w:szCs w:val="22"/>
                <w:lang w:val="ru-RU" w:eastAsia="zh-CN"/>
              </w:rPr>
              <w:t xml:space="preserve"> </w:t>
            </w:r>
            <w:r w:rsidR="007265FF">
              <w:rPr>
                <w:rFonts w:asciiTheme="majorBidi" w:eastAsiaTheme="minorEastAsia" w:hAnsiTheme="majorBidi" w:cstheme="majorBidi"/>
                <w:sz w:val="22"/>
                <w:szCs w:val="22"/>
                <w:lang w:val="ru-RU" w:eastAsia="zh-CN"/>
              </w:rPr>
              <w:t>и</w:t>
            </w:r>
            <w:r w:rsidR="007265FF" w:rsidRPr="007265FF">
              <w:rPr>
                <w:rFonts w:asciiTheme="majorBidi" w:eastAsiaTheme="minorEastAsia" w:hAnsiTheme="majorBidi" w:cstheme="majorBidi"/>
                <w:sz w:val="22"/>
                <w:szCs w:val="22"/>
                <w:lang w:val="ru-RU" w:eastAsia="zh-CN"/>
              </w:rPr>
              <w:t xml:space="preserve"> </w:t>
            </w:r>
            <w:r w:rsidR="007265FF">
              <w:rPr>
                <w:rFonts w:asciiTheme="majorBidi" w:eastAsiaTheme="minorEastAsia" w:hAnsiTheme="majorBidi" w:cstheme="majorBidi"/>
                <w:sz w:val="22"/>
                <w:szCs w:val="22"/>
                <w:lang w:val="ru-RU" w:eastAsia="zh-CN"/>
              </w:rPr>
              <w:t>мониторинга решений,</w:t>
            </w:r>
            <w:r w:rsidR="007265FF" w:rsidRPr="007265FF">
              <w:rPr>
                <w:rFonts w:asciiTheme="majorBidi" w:eastAsiaTheme="minorEastAsia" w:hAnsiTheme="majorBidi" w:cstheme="majorBidi"/>
                <w:sz w:val="22"/>
                <w:szCs w:val="22"/>
                <w:lang w:val="ru-RU" w:eastAsia="zh-CN"/>
              </w:rPr>
              <w:t xml:space="preserve"> </w:t>
            </w:r>
            <w:r w:rsidR="007265FF">
              <w:rPr>
                <w:rFonts w:asciiTheme="majorBidi" w:eastAsiaTheme="minorEastAsia" w:hAnsiTheme="majorBidi" w:cstheme="majorBidi"/>
                <w:color w:val="000000" w:themeColor="text1"/>
                <w:kern w:val="2"/>
                <w:sz w:val="22"/>
                <w:szCs w:val="22"/>
                <w:lang w:val="ru-RU" w:eastAsia="zh-CN"/>
                <w14:ligatures w14:val="standardContextual"/>
              </w:rPr>
              <w:t>основанных</w:t>
            </w:r>
            <w:r w:rsidR="007265FF" w:rsidRPr="004F3F78">
              <w:rPr>
                <w:rFonts w:asciiTheme="majorBidi" w:eastAsiaTheme="minorEastAsia" w:hAnsiTheme="majorBidi" w:cstheme="majorBidi"/>
                <w:color w:val="000000" w:themeColor="text1"/>
                <w:kern w:val="2"/>
                <w:sz w:val="22"/>
                <w:szCs w:val="22"/>
                <w:lang w:val="ru-RU" w:eastAsia="zh-CN"/>
                <w14:ligatures w14:val="standardContextual"/>
              </w:rPr>
              <w:t xml:space="preserve"> на природных </w:t>
            </w:r>
            <w:r w:rsidR="007265FF">
              <w:rPr>
                <w:rFonts w:asciiTheme="majorBidi" w:eastAsiaTheme="minorEastAsia" w:hAnsiTheme="majorBidi" w:cstheme="majorBidi"/>
                <w:color w:val="000000" w:themeColor="text1"/>
                <w:kern w:val="2"/>
                <w:sz w:val="22"/>
                <w:szCs w:val="22"/>
                <w:lang w:val="ru-RU" w:eastAsia="zh-CN"/>
                <w14:ligatures w14:val="standardContextual"/>
              </w:rPr>
              <w:t>факторах, и/или экосистемных подходов</w:t>
            </w:r>
            <w:r w:rsidRPr="007265FF">
              <w:rPr>
                <w:rFonts w:asciiTheme="majorBidi" w:hAnsiTheme="majorBidi" w:cstheme="majorBidi"/>
                <w:kern w:val="2"/>
                <w:sz w:val="22"/>
                <w:szCs w:val="22"/>
                <w:lang w:val="ru-RU" w:eastAsia="zh-CN"/>
                <w14:ligatures w14:val="standardContextual"/>
              </w:rPr>
              <w:t xml:space="preserve">. </w:t>
            </w:r>
          </w:p>
        </w:tc>
      </w:tr>
      <w:tr w:rsidR="007B05AE" w:rsidRPr="0035161C" w14:paraId="74F9AAB2" w14:textId="77777777" w:rsidTr="000D63C1">
        <w:tc>
          <w:tcPr>
            <w:tcW w:w="13874" w:type="dxa"/>
            <w:gridSpan w:val="3"/>
          </w:tcPr>
          <w:p w14:paraId="00270BBB" w14:textId="21EBD4B5" w:rsidR="007B05AE" w:rsidRPr="00762EFB" w:rsidRDefault="00762EFB" w:rsidP="00762EFB">
            <w:pPr>
              <w:spacing w:before="40" w:after="40"/>
              <w:jc w:val="left"/>
              <w:rPr>
                <w:rFonts w:asciiTheme="majorBidi" w:eastAsiaTheme="minorEastAsia" w:hAnsiTheme="majorBidi" w:cstheme="majorBidi"/>
                <w:b/>
                <w:bCs/>
                <w:color w:val="000000" w:themeColor="text1"/>
                <w:kern w:val="2"/>
                <w:sz w:val="22"/>
                <w:szCs w:val="22"/>
                <w:shd w:val="clear" w:color="auto" w:fill="E7E6E6" w:themeFill="background2"/>
                <w:lang w:val="ru-RU" w:eastAsia="zh-CN"/>
                <w14:ligatures w14:val="standardContextual"/>
              </w:rPr>
            </w:pPr>
            <w:r>
              <w:rPr>
                <w:rFonts w:asciiTheme="majorBidi" w:eastAsiaTheme="minorEastAsia" w:hAnsiTheme="majorBidi" w:cstheme="majorBidi"/>
                <w:b/>
                <w:bCs/>
                <w:color w:val="000000" w:themeColor="text1"/>
                <w:kern w:val="2"/>
                <w:sz w:val="22"/>
                <w:szCs w:val="22"/>
                <w:lang w:val="ru-RU" w:eastAsia="zh-CN"/>
                <w14:ligatures w14:val="standardContextual"/>
              </w:rPr>
              <w:lastRenderedPageBreak/>
              <w:t>Сельское</w:t>
            </w:r>
            <w:r w:rsidRPr="00762EFB">
              <w:rPr>
                <w:rFonts w:asciiTheme="majorBidi" w:eastAsiaTheme="minorEastAsia" w:hAnsiTheme="majorBidi" w:cstheme="majorBidi"/>
                <w:b/>
                <w:bCs/>
                <w:color w:val="000000" w:themeColor="text1"/>
                <w:kern w:val="2"/>
                <w:sz w:val="22"/>
                <w:szCs w:val="22"/>
                <w:lang w:val="ru-RU" w:eastAsia="zh-CN"/>
                <w14:ligatures w14:val="standardContextual"/>
              </w:rPr>
              <w:t xml:space="preserve"> </w:t>
            </w:r>
            <w:r>
              <w:rPr>
                <w:rFonts w:asciiTheme="majorBidi" w:eastAsiaTheme="minorEastAsia" w:hAnsiTheme="majorBidi" w:cstheme="majorBidi"/>
                <w:b/>
                <w:bCs/>
                <w:color w:val="000000" w:themeColor="text1"/>
                <w:kern w:val="2"/>
                <w:sz w:val="22"/>
                <w:szCs w:val="22"/>
                <w:lang w:val="ru-RU" w:eastAsia="zh-CN"/>
                <w14:ligatures w14:val="standardContextual"/>
              </w:rPr>
              <w:t>хозяйство</w:t>
            </w:r>
            <w:r w:rsidR="007B05AE" w:rsidRPr="00762EFB">
              <w:rPr>
                <w:rFonts w:asciiTheme="majorBidi" w:eastAsiaTheme="minorEastAsia" w:hAnsiTheme="majorBidi" w:cstheme="majorBidi"/>
                <w:b/>
                <w:bCs/>
                <w:color w:val="000000" w:themeColor="text1"/>
                <w:kern w:val="2"/>
                <w:sz w:val="22"/>
                <w:szCs w:val="22"/>
                <w:lang w:val="ru-RU" w:eastAsia="zh-CN"/>
                <w14:ligatures w14:val="standardContextual"/>
              </w:rPr>
              <w:t xml:space="preserve">, </w:t>
            </w:r>
            <w:r>
              <w:rPr>
                <w:rFonts w:asciiTheme="majorBidi" w:eastAsiaTheme="minorEastAsia" w:hAnsiTheme="majorBidi" w:cstheme="majorBidi"/>
                <w:b/>
                <w:bCs/>
                <w:color w:val="000000" w:themeColor="text1"/>
                <w:kern w:val="2"/>
                <w:sz w:val="22"/>
                <w:szCs w:val="22"/>
                <w:lang w:val="ru-RU" w:eastAsia="zh-CN"/>
                <w14:ligatures w14:val="standardContextual"/>
              </w:rPr>
              <w:t>аквакультура</w:t>
            </w:r>
            <w:r w:rsidR="007B05AE" w:rsidRPr="00762EFB">
              <w:rPr>
                <w:rFonts w:asciiTheme="majorBidi" w:eastAsiaTheme="minorEastAsia" w:hAnsiTheme="majorBidi" w:cstheme="majorBidi"/>
                <w:b/>
                <w:bCs/>
                <w:color w:val="000000" w:themeColor="text1"/>
                <w:kern w:val="2"/>
                <w:sz w:val="22"/>
                <w:szCs w:val="22"/>
                <w:lang w:val="ru-RU" w:eastAsia="zh-CN"/>
                <w14:ligatures w14:val="standardContextual"/>
              </w:rPr>
              <w:t xml:space="preserve">, </w:t>
            </w:r>
            <w:r w:rsidRPr="00762EFB">
              <w:rPr>
                <w:rFonts w:asciiTheme="majorBidi" w:eastAsiaTheme="minorEastAsia" w:hAnsiTheme="majorBidi" w:cstheme="majorBidi"/>
                <w:b/>
                <w:bCs/>
                <w:color w:val="000000" w:themeColor="text1"/>
                <w:kern w:val="2"/>
                <w:sz w:val="22"/>
                <w:szCs w:val="22"/>
                <w:lang w:val="ru-RU" w:eastAsia="zh-CN"/>
                <w14:ligatures w14:val="standardContextual"/>
              </w:rPr>
              <w:t>рыболовны</w:t>
            </w:r>
            <w:r>
              <w:rPr>
                <w:rFonts w:asciiTheme="majorBidi" w:eastAsiaTheme="minorEastAsia" w:hAnsiTheme="majorBidi" w:cstheme="majorBidi"/>
                <w:b/>
                <w:bCs/>
                <w:color w:val="000000" w:themeColor="text1"/>
                <w:kern w:val="2"/>
                <w:sz w:val="22"/>
                <w:szCs w:val="22"/>
                <w:lang w:val="ru-RU" w:eastAsia="zh-CN"/>
                <w14:ligatures w14:val="standardContextual"/>
              </w:rPr>
              <w:t>е</w:t>
            </w:r>
            <w:r w:rsidRPr="00762EFB">
              <w:rPr>
                <w:rFonts w:asciiTheme="majorBidi" w:eastAsiaTheme="minorEastAsia" w:hAnsiTheme="majorBidi" w:cstheme="majorBidi"/>
                <w:b/>
                <w:bCs/>
                <w:color w:val="000000" w:themeColor="text1"/>
                <w:kern w:val="2"/>
                <w:sz w:val="22"/>
                <w:szCs w:val="22"/>
                <w:lang w:val="ru-RU" w:eastAsia="zh-CN"/>
                <w14:ligatures w14:val="standardContextual"/>
              </w:rPr>
              <w:t xml:space="preserve"> и лесны</w:t>
            </w:r>
            <w:r>
              <w:rPr>
                <w:rFonts w:asciiTheme="majorBidi" w:eastAsiaTheme="minorEastAsia" w:hAnsiTheme="majorBidi" w:cstheme="majorBidi"/>
                <w:b/>
                <w:bCs/>
                <w:color w:val="000000" w:themeColor="text1"/>
                <w:kern w:val="2"/>
                <w:sz w:val="22"/>
                <w:szCs w:val="22"/>
                <w:lang w:val="ru-RU" w:eastAsia="zh-CN"/>
                <w14:ligatures w14:val="standardContextual"/>
              </w:rPr>
              <w:t>е угодья</w:t>
            </w:r>
          </w:p>
        </w:tc>
      </w:tr>
      <w:tr w:rsidR="00050E9A" w:rsidRPr="0035161C" w14:paraId="4A868012" w14:textId="77777777" w:rsidTr="009A429E">
        <w:tc>
          <w:tcPr>
            <w:tcW w:w="2984" w:type="dxa"/>
          </w:tcPr>
          <w:p w14:paraId="06420BC5" w14:textId="74E6313A" w:rsidR="00050E9A" w:rsidRPr="00B544E1" w:rsidRDefault="00762EFB" w:rsidP="00391A2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Pr>
                <w:rFonts w:asciiTheme="majorBidi" w:eastAsiaTheme="minorEastAsia" w:hAnsiTheme="majorBidi" w:cstheme="majorBidi"/>
                <w:color w:val="000000" w:themeColor="text1"/>
                <w:kern w:val="2"/>
                <w:sz w:val="22"/>
                <w:szCs w:val="22"/>
                <w:lang w:val="ru-RU" w:eastAsia="zh-CN"/>
                <w14:ligatures w14:val="standardContextual"/>
              </w:rPr>
              <w:t>Задача</w:t>
            </w:r>
            <w:r w:rsidR="000B5519"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10 </w:t>
            </w:r>
          </w:p>
          <w:p w14:paraId="2ECA38CB" w14:textId="77777777" w:rsidR="00050E9A" w:rsidRPr="00B544E1" w:rsidRDefault="00050E9A" w:rsidP="00391A2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p>
        </w:tc>
        <w:tc>
          <w:tcPr>
            <w:tcW w:w="3822" w:type="dxa"/>
          </w:tcPr>
          <w:p w14:paraId="33EFCF6B" w14:textId="156E5889" w:rsidR="00050E9A" w:rsidRPr="00B7076E" w:rsidRDefault="00AE0D8E" w:rsidP="00B7076E">
            <w:pPr>
              <w:spacing w:before="40" w:after="40"/>
              <w:jc w:val="left"/>
              <w:rPr>
                <w:rFonts w:asciiTheme="majorBidi" w:eastAsiaTheme="minorEastAsia" w:hAnsiTheme="majorBidi" w:cstheme="majorBidi"/>
                <w:color w:val="000000" w:themeColor="text1"/>
                <w:kern w:val="2"/>
                <w:sz w:val="22"/>
                <w:szCs w:val="22"/>
                <w:lang w:val="ru-RU" w:eastAsia="zh-CN"/>
                <w14:ligatures w14:val="standardContextual"/>
              </w:rPr>
            </w:pPr>
            <w:r>
              <w:rPr>
                <w:rFonts w:asciiTheme="majorBidi" w:eastAsiaTheme="minorEastAsia" w:hAnsiTheme="majorBidi" w:cstheme="majorBidi"/>
                <w:color w:val="000000" w:themeColor="text1"/>
                <w:kern w:val="2"/>
                <w:sz w:val="22"/>
                <w:szCs w:val="22"/>
                <w:lang w:val="ru-RU" w:eastAsia="zh-CN"/>
                <w14:ligatures w14:val="standardContextual"/>
              </w:rPr>
              <w:t>Биоразнообразие</w:t>
            </w:r>
            <w:r w:rsidRPr="0035161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на</w:t>
            </w:r>
            <w:r w:rsidRPr="0035161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каждом</w:t>
            </w:r>
            <w:r w:rsidRPr="0035161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уровне</w:t>
            </w:r>
            <w:r w:rsidR="00050E9A" w:rsidRPr="0035161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генетическом</w:t>
            </w:r>
            <w:r w:rsidR="00050E9A" w:rsidRPr="0035161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видовом</w:t>
            </w:r>
            <w:r w:rsidRPr="0035161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35161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экосистемном</w:t>
            </w:r>
            <w:r w:rsidR="00050E9A" w:rsidRPr="0035161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является</w:t>
            </w:r>
            <w:r w:rsidRPr="0035161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основой</w:t>
            </w:r>
            <w:r w:rsidRPr="0035161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продовольственной</w:t>
            </w:r>
            <w:r w:rsidRPr="0035161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безопасности</w:t>
            </w:r>
            <w:r w:rsidRPr="0035161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питания</w:t>
            </w:r>
            <w:r w:rsidR="00050E9A" w:rsidRPr="0035161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00050E9A" w:rsidRPr="0035161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качества</w:t>
            </w:r>
            <w:r w:rsidRPr="0035161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рациона</w:t>
            </w:r>
            <w:r w:rsidR="00050E9A" w:rsidRPr="0035161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Качество</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количество</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пищи</w:t>
            </w:r>
            <w:r w:rsidR="00050E9A"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способ</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ее</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производства</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оказывают</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влияние</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на</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здоровье</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человека</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а</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также</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на</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здоровье</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домашнего</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скота</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диких</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животных</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окружающей</w:t>
            </w:r>
            <w:r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среды</w:t>
            </w:r>
            <w:r w:rsidR="00050E9A" w:rsidRPr="00AE0D8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Пищевое</w:t>
            </w:r>
            <w:r w:rsidRPr="00A819F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разнообразие</w:t>
            </w:r>
            <w:r w:rsidR="00050E9A" w:rsidRPr="00A819F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обусловливаемое</w:t>
            </w:r>
            <w:r w:rsidR="00A819FA">
              <w:rPr>
                <w:rFonts w:asciiTheme="majorBidi" w:eastAsiaTheme="minorEastAsia" w:hAnsiTheme="majorBidi" w:cstheme="majorBidi"/>
                <w:color w:val="000000" w:themeColor="text1"/>
                <w:kern w:val="2"/>
                <w:sz w:val="22"/>
                <w:szCs w:val="22"/>
                <w:lang w:val="ru-RU" w:eastAsia="zh-CN"/>
                <w14:ligatures w14:val="standardContextual"/>
              </w:rPr>
              <w:t>, помимо прочего,</w:t>
            </w:r>
            <w:r w:rsidRPr="00A819F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lastRenderedPageBreak/>
              <w:t>разнообразными</w:t>
            </w:r>
            <w:r w:rsidR="00A819FA" w:rsidRPr="00A819F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819FA">
              <w:rPr>
                <w:rFonts w:asciiTheme="majorBidi" w:eastAsiaTheme="minorEastAsia" w:hAnsiTheme="majorBidi" w:cstheme="majorBidi"/>
                <w:color w:val="000000" w:themeColor="text1"/>
                <w:kern w:val="2"/>
                <w:sz w:val="22"/>
                <w:szCs w:val="22"/>
                <w:lang w:val="ru-RU" w:eastAsia="zh-CN"/>
                <w14:ligatures w14:val="standardContextual"/>
              </w:rPr>
              <w:t>зерновыми культурами</w:t>
            </w:r>
            <w:r w:rsidR="00050E9A" w:rsidRPr="00A819F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819FA">
              <w:rPr>
                <w:rFonts w:asciiTheme="majorBidi" w:eastAsiaTheme="minorEastAsia" w:hAnsiTheme="majorBidi" w:cstheme="majorBidi"/>
                <w:color w:val="000000" w:themeColor="text1"/>
                <w:kern w:val="2"/>
                <w:sz w:val="22"/>
                <w:szCs w:val="22"/>
                <w:lang w:val="ru-RU" w:eastAsia="zh-CN"/>
                <w14:ligatures w14:val="standardContextual"/>
              </w:rPr>
              <w:t>домашним</w:t>
            </w:r>
            <w:r w:rsidR="00A819FA" w:rsidRPr="00A819F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819FA">
              <w:rPr>
                <w:rFonts w:asciiTheme="majorBidi" w:eastAsiaTheme="minorEastAsia" w:hAnsiTheme="majorBidi" w:cstheme="majorBidi"/>
                <w:color w:val="000000" w:themeColor="text1"/>
                <w:kern w:val="2"/>
                <w:sz w:val="22"/>
                <w:szCs w:val="22"/>
                <w:lang w:val="ru-RU" w:eastAsia="zh-CN"/>
                <w14:ligatures w14:val="standardContextual"/>
              </w:rPr>
              <w:t>скотом</w:t>
            </w:r>
            <w:r w:rsidR="00050E9A" w:rsidRPr="00A819FA">
              <w:rPr>
                <w:rFonts w:asciiTheme="majorBidi" w:hAnsiTheme="majorBidi" w:cstheme="majorBidi"/>
                <w:color w:val="000000" w:themeColor="text1"/>
                <w:kern w:val="2"/>
                <w:sz w:val="22"/>
                <w:szCs w:val="22"/>
                <w:lang w:val="ru-RU" w:eastAsia="zh-CN"/>
                <w14:ligatures w14:val="standardContextual"/>
              </w:rPr>
              <w:t>,</w:t>
            </w:r>
            <w:r w:rsidR="00050E9A" w:rsidRPr="00A819FA">
              <w:rPr>
                <w:rFonts w:asciiTheme="majorBidi" w:hAnsiTheme="majorBidi" w:cstheme="majorBidi"/>
                <w:kern w:val="2"/>
                <w:sz w:val="22"/>
                <w:szCs w:val="22"/>
                <w:lang w:val="ru-RU" w:eastAsia="zh-CN"/>
                <w14:ligatures w14:val="standardContextual"/>
              </w:rPr>
              <w:t xml:space="preserve"> </w:t>
            </w:r>
            <w:r w:rsidR="00A819FA">
              <w:rPr>
                <w:rFonts w:asciiTheme="majorBidi" w:hAnsiTheme="majorBidi" w:cstheme="majorBidi"/>
                <w:kern w:val="2"/>
                <w:sz w:val="22"/>
                <w:szCs w:val="22"/>
                <w:lang w:val="ru-RU" w:eastAsia="zh-CN"/>
                <w14:ligatures w14:val="standardContextual"/>
              </w:rPr>
              <w:t>здоровыми лесами и морскими и пресноводными</w:t>
            </w:r>
            <w:r w:rsidR="00050E9A" w:rsidRPr="00A819FA">
              <w:rPr>
                <w:rFonts w:asciiTheme="majorBidi" w:eastAsiaTheme="minorEastAsia" w:hAnsiTheme="majorBidi" w:cstheme="majorBidi"/>
                <w:kern w:val="2"/>
                <w:sz w:val="22"/>
                <w:szCs w:val="22"/>
                <w:lang w:val="ru-RU" w:eastAsia="zh-CN"/>
                <w14:ligatures w14:val="standardContextual"/>
              </w:rPr>
              <w:t xml:space="preserve"> </w:t>
            </w:r>
            <w:r w:rsidR="00A819FA">
              <w:rPr>
                <w:rFonts w:asciiTheme="majorBidi" w:eastAsiaTheme="minorEastAsia" w:hAnsiTheme="majorBidi" w:cstheme="majorBidi"/>
                <w:color w:val="000000" w:themeColor="text1"/>
                <w:kern w:val="2"/>
                <w:sz w:val="22"/>
                <w:szCs w:val="22"/>
                <w:lang w:val="ru-RU" w:eastAsia="zh-CN"/>
                <w14:ligatures w14:val="standardContextual"/>
              </w:rPr>
              <w:t>продуктами</w:t>
            </w:r>
            <w:r w:rsidR="00A83BBC">
              <w:rPr>
                <w:rFonts w:asciiTheme="majorBidi" w:eastAsiaTheme="minorEastAsia" w:hAnsiTheme="majorBidi" w:cstheme="majorBidi"/>
                <w:color w:val="000000" w:themeColor="text1"/>
                <w:kern w:val="2"/>
                <w:sz w:val="22"/>
                <w:szCs w:val="22"/>
                <w:lang w:val="ru-RU" w:eastAsia="zh-CN"/>
                <w14:ligatures w14:val="standardContextual"/>
              </w:rPr>
              <w:t>,</w:t>
            </w:r>
            <w:r w:rsidR="00A819FA">
              <w:rPr>
                <w:rFonts w:asciiTheme="majorBidi" w:eastAsiaTheme="minorEastAsia" w:hAnsiTheme="majorBidi" w:cstheme="majorBidi"/>
                <w:color w:val="000000" w:themeColor="text1"/>
                <w:kern w:val="2"/>
                <w:sz w:val="22"/>
                <w:szCs w:val="22"/>
                <w:lang w:val="ru-RU" w:eastAsia="zh-CN"/>
                <w14:ligatures w14:val="standardContextual"/>
              </w:rPr>
              <w:t xml:space="preserve"> обеспечивает широкий спектр необходимых питательных веществ</w:t>
            </w:r>
            <w:r w:rsidR="00050E9A" w:rsidRPr="00A819F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819FA">
              <w:rPr>
                <w:rFonts w:asciiTheme="majorBidi" w:eastAsiaTheme="minorEastAsia" w:hAnsiTheme="majorBidi" w:cstheme="majorBidi"/>
                <w:color w:val="000000" w:themeColor="text1"/>
                <w:kern w:val="2"/>
                <w:sz w:val="22"/>
                <w:szCs w:val="22"/>
                <w:lang w:val="ru-RU" w:eastAsia="zh-CN"/>
                <w14:ligatures w14:val="standardContextual"/>
              </w:rPr>
              <w:t>и</w:t>
            </w:r>
            <w:r w:rsidR="00050E9A" w:rsidRPr="00A819F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819FA">
              <w:rPr>
                <w:rFonts w:asciiTheme="majorBidi" w:eastAsiaTheme="minorEastAsia" w:hAnsiTheme="majorBidi" w:cstheme="majorBidi"/>
                <w:color w:val="000000" w:themeColor="text1"/>
                <w:kern w:val="2"/>
                <w:sz w:val="22"/>
                <w:szCs w:val="22"/>
                <w:lang w:val="ru-RU" w:eastAsia="zh-CN"/>
                <w14:ligatures w14:val="standardContextual"/>
              </w:rPr>
              <w:t>непитательных веществ, таких как клетчатка</w:t>
            </w:r>
            <w:r w:rsidR="00050E9A" w:rsidRPr="00A819F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819FA">
              <w:rPr>
                <w:rFonts w:asciiTheme="majorBidi" w:eastAsiaTheme="minorEastAsia" w:hAnsiTheme="majorBidi" w:cstheme="majorBidi"/>
                <w:color w:val="000000" w:themeColor="text1"/>
                <w:kern w:val="2"/>
                <w:sz w:val="22"/>
                <w:szCs w:val="22"/>
                <w:lang w:val="ru-RU" w:eastAsia="zh-CN"/>
                <w14:ligatures w14:val="standardContextual"/>
              </w:rPr>
              <w:t>Выращивание</w:t>
            </w:r>
            <w:r w:rsidR="00050E9A" w:rsidRPr="00A819F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819FA">
              <w:rPr>
                <w:rFonts w:asciiTheme="majorBidi" w:eastAsiaTheme="minorEastAsia" w:hAnsiTheme="majorBidi" w:cstheme="majorBidi"/>
                <w:color w:val="000000" w:themeColor="text1"/>
                <w:kern w:val="2"/>
                <w:sz w:val="22"/>
                <w:szCs w:val="22"/>
                <w:lang w:val="ru-RU" w:eastAsia="zh-CN"/>
                <w14:ligatures w14:val="standardContextual"/>
              </w:rPr>
              <w:t>богатых</w:t>
            </w:r>
            <w:r w:rsidR="00A819FA" w:rsidRPr="00A819F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819FA">
              <w:rPr>
                <w:rFonts w:asciiTheme="majorBidi" w:eastAsiaTheme="minorEastAsia" w:hAnsiTheme="majorBidi" w:cstheme="majorBidi"/>
                <w:color w:val="000000" w:themeColor="text1"/>
                <w:kern w:val="2"/>
                <w:sz w:val="22"/>
                <w:szCs w:val="22"/>
                <w:lang w:val="ru-RU" w:eastAsia="zh-CN"/>
                <w14:ligatures w14:val="standardContextual"/>
              </w:rPr>
              <w:t>питательными</w:t>
            </w:r>
            <w:r w:rsidR="00A819FA" w:rsidRPr="00A819F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819FA">
              <w:rPr>
                <w:rFonts w:asciiTheme="majorBidi" w:eastAsiaTheme="minorEastAsia" w:hAnsiTheme="majorBidi" w:cstheme="majorBidi"/>
                <w:color w:val="000000" w:themeColor="text1"/>
                <w:kern w:val="2"/>
                <w:sz w:val="22"/>
                <w:szCs w:val="22"/>
                <w:lang w:val="ru-RU" w:eastAsia="zh-CN"/>
                <w14:ligatures w14:val="standardContextual"/>
              </w:rPr>
              <w:t>веществами</w:t>
            </w:r>
            <w:r w:rsidR="00A819FA" w:rsidRPr="00A819F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819FA">
              <w:rPr>
                <w:rFonts w:asciiTheme="majorBidi" w:eastAsiaTheme="minorEastAsia" w:hAnsiTheme="majorBidi" w:cstheme="majorBidi"/>
                <w:color w:val="000000" w:themeColor="text1"/>
                <w:kern w:val="2"/>
                <w:sz w:val="22"/>
                <w:szCs w:val="22"/>
                <w:lang w:val="ru-RU" w:eastAsia="zh-CN"/>
                <w14:ligatures w14:val="standardContextual"/>
              </w:rPr>
              <w:t>зерновых</w:t>
            </w:r>
            <w:r w:rsidR="00A819FA" w:rsidRPr="00A819F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819FA">
              <w:rPr>
                <w:rFonts w:asciiTheme="majorBidi" w:eastAsiaTheme="minorEastAsia" w:hAnsiTheme="majorBidi" w:cstheme="majorBidi"/>
                <w:color w:val="000000" w:themeColor="text1"/>
                <w:kern w:val="2"/>
                <w:sz w:val="22"/>
                <w:szCs w:val="22"/>
                <w:lang w:val="ru-RU" w:eastAsia="zh-CN"/>
                <w14:ligatures w14:val="standardContextual"/>
              </w:rPr>
              <w:t>культур</w:t>
            </w:r>
            <w:r w:rsidR="00A819FA" w:rsidRPr="00A819F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819FA">
              <w:rPr>
                <w:rFonts w:asciiTheme="majorBidi" w:eastAsiaTheme="minorEastAsia" w:hAnsiTheme="majorBidi" w:cstheme="majorBidi"/>
                <w:color w:val="000000" w:themeColor="text1"/>
                <w:kern w:val="2"/>
                <w:sz w:val="22"/>
                <w:szCs w:val="22"/>
                <w:lang w:val="ru-RU" w:eastAsia="zh-CN"/>
                <w14:ligatures w14:val="standardContextual"/>
              </w:rPr>
              <w:t>зависит</w:t>
            </w:r>
            <w:r w:rsidR="00A819FA" w:rsidRPr="00A819F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819FA">
              <w:rPr>
                <w:rFonts w:asciiTheme="majorBidi" w:eastAsiaTheme="minorEastAsia" w:hAnsiTheme="majorBidi" w:cstheme="majorBidi"/>
                <w:color w:val="000000" w:themeColor="text1"/>
                <w:kern w:val="2"/>
                <w:sz w:val="22"/>
                <w:szCs w:val="22"/>
                <w:lang w:val="ru-RU" w:eastAsia="zh-CN"/>
                <w14:ligatures w14:val="standardContextual"/>
              </w:rPr>
              <w:t>помимо</w:t>
            </w:r>
            <w:r w:rsidR="00A819FA" w:rsidRPr="00A819F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819FA">
              <w:rPr>
                <w:rFonts w:asciiTheme="majorBidi" w:eastAsiaTheme="minorEastAsia" w:hAnsiTheme="majorBidi" w:cstheme="majorBidi"/>
                <w:color w:val="000000" w:themeColor="text1"/>
                <w:kern w:val="2"/>
                <w:sz w:val="22"/>
                <w:szCs w:val="22"/>
                <w:lang w:val="ru-RU" w:eastAsia="zh-CN"/>
                <w14:ligatures w14:val="standardContextual"/>
              </w:rPr>
              <w:t>прочего</w:t>
            </w:r>
            <w:r w:rsidR="00A819FA" w:rsidRPr="00A819F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819FA">
              <w:rPr>
                <w:rFonts w:asciiTheme="majorBidi" w:eastAsiaTheme="minorEastAsia" w:hAnsiTheme="majorBidi" w:cstheme="majorBidi"/>
                <w:color w:val="000000" w:themeColor="text1"/>
                <w:kern w:val="2"/>
                <w:sz w:val="22"/>
                <w:szCs w:val="22"/>
                <w:lang w:val="ru-RU" w:eastAsia="zh-CN"/>
                <w14:ligatures w14:val="standardContextual"/>
              </w:rPr>
              <w:t>от</w:t>
            </w:r>
            <w:r w:rsidR="00A819FA" w:rsidRPr="00A819F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819FA">
              <w:rPr>
                <w:rFonts w:asciiTheme="majorBidi" w:eastAsiaTheme="minorEastAsia" w:hAnsiTheme="majorBidi" w:cstheme="majorBidi"/>
                <w:color w:val="000000" w:themeColor="text1"/>
                <w:kern w:val="2"/>
                <w:sz w:val="22"/>
                <w:szCs w:val="22"/>
                <w:lang w:val="ru-RU" w:eastAsia="zh-CN"/>
                <w14:ligatures w14:val="standardContextual"/>
              </w:rPr>
              <w:t>опылителей и разнообразия полезных микроорганизмов в почве</w:t>
            </w:r>
            <w:r w:rsidR="00050E9A" w:rsidRPr="00A819F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7076E">
              <w:rPr>
                <w:rFonts w:asciiTheme="majorBidi" w:eastAsiaTheme="minorEastAsia" w:hAnsiTheme="majorBidi" w:cstheme="majorBidi"/>
                <w:color w:val="000000" w:themeColor="text1"/>
                <w:kern w:val="2"/>
                <w:sz w:val="22"/>
                <w:szCs w:val="22"/>
                <w:lang w:val="ru-RU" w:eastAsia="zh-CN"/>
                <w14:ligatures w14:val="standardContextual"/>
              </w:rPr>
              <w:t>Устойчивая</w:t>
            </w:r>
            <w:r w:rsidR="00B7076E" w:rsidRPr="00B707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7076E">
              <w:rPr>
                <w:rFonts w:asciiTheme="majorBidi" w:eastAsiaTheme="minorEastAsia" w:hAnsiTheme="majorBidi" w:cstheme="majorBidi"/>
                <w:color w:val="000000" w:themeColor="text1"/>
                <w:kern w:val="2"/>
                <w:sz w:val="22"/>
                <w:szCs w:val="22"/>
                <w:lang w:val="ru-RU" w:eastAsia="zh-CN"/>
                <w14:ligatures w14:val="standardContextual"/>
              </w:rPr>
              <w:t>интенсификация</w:t>
            </w:r>
            <w:r w:rsidR="00B7076E" w:rsidRPr="00B707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7076E">
              <w:rPr>
                <w:rFonts w:asciiTheme="majorBidi" w:eastAsiaTheme="minorEastAsia" w:hAnsiTheme="majorBidi" w:cstheme="majorBidi"/>
                <w:color w:val="000000" w:themeColor="text1"/>
                <w:kern w:val="2"/>
                <w:sz w:val="22"/>
                <w:szCs w:val="22"/>
                <w:lang w:val="ru-RU" w:eastAsia="zh-CN"/>
                <w14:ligatures w14:val="standardContextual"/>
              </w:rPr>
              <w:t>комплексная</w:t>
            </w:r>
            <w:r w:rsidR="00B7076E" w:rsidRPr="00B707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7076E">
              <w:rPr>
                <w:rFonts w:asciiTheme="majorBidi" w:eastAsiaTheme="minorEastAsia" w:hAnsiTheme="majorBidi" w:cstheme="majorBidi"/>
                <w:color w:val="000000" w:themeColor="text1"/>
                <w:kern w:val="2"/>
                <w:sz w:val="22"/>
                <w:szCs w:val="22"/>
                <w:lang w:val="ru-RU" w:eastAsia="zh-CN"/>
                <w14:ligatures w14:val="standardContextual"/>
              </w:rPr>
              <w:t>борьба</w:t>
            </w:r>
            <w:r w:rsidR="00B7076E" w:rsidRPr="00B707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7076E">
              <w:rPr>
                <w:rFonts w:asciiTheme="majorBidi" w:eastAsiaTheme="minorEastAsia" w:hAnsiTheme="majorBidi" w:cstheme="majorBidi"/>
                <w:color w:val="000000" w:themeColor="text1"/>
                <w:kern w:val="2"/>
                <w:sz w:val="22"/>
                <w:szCs w:val="22"/>
                <w:lang w:val="ru-RU" w:eastAsia="zh-CN"/>
                <w14:ligatures w14:val="standardContextual"/>
              </w:rPr>
              <w:t>с</w:t>
            </w:r>
            <w:r w:rsidR="00B7076E" w:rsidRPr="00B707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7076E">
              <w:rPr>
                <w:rFonts w:asciiTheme="majorBidi" w:eastAsiaTheme="minorEastAsia" w:hAnsiTheme="majorBidi" w:cstheme="majorBidi"/>
                <w:color w:val="000000" w:themeColor="text1"/>
                <w:kern w:val="2"/>
                <w:sz w:val="22"/>
                <w:szCs w:val="22"/>
                <w:lang w:val="ru-RU" w:eastAsia="zh-CN"/>
                <w14:ligatures w14:val="standardContextual"/>
              </w:rPr>
              <w:t>вредителями</w:t>
            </w:r>
            <w:r w:rsidR="00050E9A" w:rsidRPr="00B707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7076E">
              <w:rPr>
                <w:rFonts w:asciiTheme="majorBidi" w:eastAsiaTheme="minorEastAsia" w:hAnsiTheme="majorBidi" w:cstheme="majorBidi"/>
                <w:color w:val="000000" w:themeColor="text1"/>
                <w:kern w:val="2"/>
                <w:sz w:val="22"/>
                <w:szCs w:val="22"/>
                <w:lang w:val="ru-RU" w:eastAsia="zh-CN"/>
                <w14:ligatures w14:val="standardContextual"/>
              </w:rPr>
              <w:t>и</w:t>
            </w:r>
            <w:r w:rsidR="00B7076E" w:rsidRPr="00B707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7076E">
              <w:rPr>
                <w:rFonts w:asciiTheme="majorBidi" w:eastAsiaTheme="minorEastAsia" w:hAnsiTheme="majorBidi" w:cstheme="majorBidi"/>
                <w:color w:val="000000" w:themeColor="text1"/>
                <w:kern w:val="2"/>
                <w:sz w:val="22"/>
                <w:szCs w:val="22"/>
                <w:lang w:val="ru-RU" w:eastAsia="zh-CN"/>
                <w14:ligatures w14:val="standardContextual"/>
              </w:rPr>
              <w:t>агроэкологические</w:t>
            </w:r>
            <w:r w:rsidR="00B7076E" w:rsidRPr="00B707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7076E">
              <w:rPr>
                <w:rFonts w:asciiTheme="majorBidi" w:eastAsiaTheme="minorEastAsia" w:hAnsiTheme="majorBidi" w:cstheme="majorBidi"/>
                <w:color w:val="000000" w:themeColor="text1"/>
                <w:kern w:val="2"/>
                <w:sz w:val="22"/>
                <w:szCs w:val="22"/>
                <w:lang w:val="ru-RU" w:eastAsia="zh-CN"/>
                <w14:ligatures w14:val="standardContextual"/>
              </w:rPr>
              <w:t>подходы</w:t>
            </w:r>
            <w:r w:rsidR="00050E9A" w:rsidRPr="00B707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7076E">
              <w:rPr>
                <w:rFonts w:asciiTheme="majorBidi" w:eastAsiaTheme="minorEastAsia" w:hAnsiTheme="majorBidi" w:cstheme="majorBidi"/>
                <w:color w:val="000000" w:themeColor="text1"/>
                <w:kern w:val="2"/>
                <w:sz w:val="22"/>
                <w:szCs w:val="22"/>
                <w:lang w:val="ru-RU" w:eastAsia="zh-CN"/>
                <w14:ligatures w14:val="standardContextual"/>
              </w:rPr>
              <w:t>могут уменьшить необходимость в пестицидах, в том числе вредных для людей и опылителей</w:t>
            </w:r>
            <w:r w:rsidR="00615ECA" w:rsidRPr="00B7076E">
              <w:rPr>
                <w:rFonts w:asciiTheme="majorBidi" w:eastAsiaTheme="minorEastAsia" w:hAnsiTheme="majorBidi" w:cstheme="majorBidi"/>
                <w:color w:val="000000" w:themeColor="text1"/>
                <w:kern w:val="2"/>
                <w:sz w:val="22"/>
                <w:szCs w:val="22"/>
                <w:lang w:val="ru-RU" w:eastAsia="zh-CN"/>
                <w14:ligatures w14:val="standardContextual"/>
              </w:rPr>
              <w:t>.</w:t>
            </w:r>
          </w:p>
        </w:tc>
        <w:tc>
          <w:tcPr>
            <w:tcW w:w="7068" w:type="dxa"/>
          </w:tcPr>
          <w:p w14:paraId="11F50DD9" w14:textId="65C0A60D" w:rsidR="00050E9A" w:rsidRPr="00AD567D" w:rsidRDefault="00050E9A" w:rsidP="009A429E">
            <w:pPr>
              <w:spacing w:before="60" w:after="60"/>
              <w:jc w:val="left"/>
              <w:rPr>
                <w:rFonts w:asciiTheme="majorBidi" w:eastAsiaTheme="minorEastAsia" w:hAnsiTheme="majorBidi" w:cstheme="majorBidi"/>
                <w:color w:val="000000" w:themeColor="text1"/>
                <w:kern w:val="2"/>
                <w:sz w:val="22"/>
                <w:szCs w:val="22"/>
                <w:lang w:val="ru-RU" w:eastAsia="zh-CN"/>
                <w14:ligatures w14:val="standardContextual"/>
              </w:rPr>
            </w:pPr>
            <w:r w:rsidRPr="00AD567D">
              <w:rPr>
                <w:rFonts w:asciiTheme="majorBidi" w:eastAsiaTheme="minorEastAsia" w:hAnsiTheme="majorBidi" w:cstheme="majorBidi"/>
                <w:color w:val="000000" w:themeColor="text1"/>
                <w:kern w:val="2"/>
                <w:sz w:val="22"/>
                <w:szCs w:val="22"/>
                <w:lang w:val="ru-RU" w:eastAsia="zh-CN"/>
                <w14:ligatures w14:val="standardContextual"/>
              </w:rPr>
              <w:lastRenderedPageBreak/>
              <w:t xml:space="preserve">1. </w:t>
            </w:r>
            <w:r w:rsidR="00AD567D">
              <w:rPr>
                <w:rFonts w:asciiTheme="majorBidi" w:eastAsiaTheme="minorEastAsia" w:hAnsiTheme="majorBidi" w:cstheme="majorBidi"/>
                <w:color w:val="000000" w:themeColor="text1"/>
                <w:kern w:val="2"/>
                <w:sz w:val="22"/>
                <w:szCs w:val="22"/>
                <w:lang w:val="ru-RU" w:eastAsia="zh-CN"/>
                <w14:ligatures w14:val="standardContextual"/>
              </w:rPr>
              <w:t>Повышать</w:t>
            </w:r>
            <w:r w:rsidR="00AD567D" w:rsidRPr="00AD567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D567D">
              <w:rPr>
                <w:rFonts w:asciiTheme="majorBidi" w:eastAsiaTheme="minorEastAsia" w:hAnsiTheme="majorBidi" w:cstheme="majorBidi"/>
                <w:color w:val="000000" w:themeColor="text1"/>
                <w:kern w:val="2"/>
                <w:sz w:val="22"/>
                <w:szCs w:val="22"/>
                <w:lang w:val="ru-RU" w:eastAsia="zh-CN"/>
                <w14:ligatures w14:val="standardContextual"/>
              </w:rPr>
              <w:t>осведомленность</w:t>
            </w:r>
            <w:r w:rsidR="00AD567D" w:rsidRPr="00AD567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D567D">
              <w:rPr>
                <w:rFonts w:asciiTheme="majorBidi" w:eastAsiaTheme="minorEastAsia" w:hAnsiTheme="majorBidi" w:cstheme="majorBidi"/>
                <w:color w:val="000000" w:themeColor="text1"/>
                <w:kern w:val="2"/>
                <w:sz w:val="22"/>
                <w:szCs w:val="22"/>
                <w:lang w:val="ru-RU" w:eastAsia="zh-CN"/>
                <w14:ligatures w14:val="standardContextual"/>
              </w:rPr>
              <w:t>о</w:t>
            </w:r>
            <w:r w:rsidR="00AD567D" w:rsidRPr="00AD567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D567D">
              <w:rPr>
                <w:rFonts w:asciiTheme="majorBidi" w:eastAsiaTheme="minorEastAsia" w:hAnsiTheme="majorBidi" w:cstheme="majorBidi"/>
                <w:color w:val="000000" w:themeColor="text1"/>
                <w:kern w:val="2"/>
                <w:sz w:val="22"/>
                <w:szCs w:val="22"/>
                <w:lang w:val="ru-RU" w:eastAsia="zh-CN"/>
                <w14:ligatures w14:val="standardContextual"/>
              </w:rPr>
              <w:t>взаимосвязях</w:t>
            </w:r>
            <w:r w:rsidR="00AD567D" w:rsidRPr="00AD567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D567D">
              <w:rPr>
                <w:rFonts w:asciiTheme="majorBidi" w:eastAsiaTheme="minorEastAsia" w:hAnsiTheme="majorBidi" w:cstheme="majorBidi"/>
                <w:color w:val="000000" w:themeColor="text1"/>
                <w:kern w:val="2"/>
                <w:sz w:val="22"/>
                <w:szCs w:val="22"/>
                <w:lang w:val="ru-RU" w:eastAsia="zh-CN"/>
                <w14:ligatures w14:val="standardContextual"/>
              </w:rPr>
              <w:t>между</w:t>
            </w:r>
            <w:r w:rsidR="00AD567D" w:rsidRPr="00AD567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D567D">
              <w:rPr>
                <w:rFonts w:asciiTheme="majorBidi" w:eastAsiaTheme="minorEastAsia" w:hAnsiTheme="majorBidi" w:cstheme="majorBidi"/>
                <w:color w:val="000000" w:themeColor="text1"/>
                <w:kern w:val="2"/>
                <w:sz w:val="22"/>
                <w:szCs w:val="22"/>
                <w:lang w:val="ru-RU" w:eastAsia="zh-CN"/>
                <w14:ligatures w14:val="standardContextual"/>
              </w:rPr>
              <w:t>биоразнообразием</w:t>
            </w:r>
            <w:r w:rsidR="00AD567D" w:rsidRPr="00AD567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D567D">
              <w:rPr>
                <w:rFonts w:asciiTheme="majorBidi" w:eastAsiaTheme="minorEastAsia" w:hAnsiTheme="majorBidi" w:cstheme="majorBidi"/>
                <w:color w:val="000000" w:themeColor="text1"/>
                <w:kern w:val="2"/>
                <w:sz w:val="22"/>
                <w:szCs w:val="22"/>
                <w:lang w:val="ru-RU" w:eastAsia="zh-CN"/>
                <w14:ligatures w14:val="standardContextual"/>
              </w:rPr>
              <w:t>и</w:t>
            </w:r>
            <w:r w:rsidR="00AD567D" w:rsidRPr="00AD567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D567D">
              <w:rPr>
                <w:rFonts w:asciiTheme="majorBidi" w:eastAsiaTheme="minorEastAsia" w:hAnsiTheme="majorBidi" w:cstheme="majorBidi"/>
                <w:color w:val="000000" w:themeColor="text1"/>
                <w:kern w:val="2"/>
                <w:sz w:val="22"/>
                <w:szCs w:val="22"/>
                <w:lang w:val="ru-RU" w:eastAsia="zh-CN"/>
                <w14:ligatures w14:val="standardContextual"/>
              </w:rPr>
              <w:t>здравоохранением</w:t>
            </w:r>
            <w:r w:rsidRPr="00AD567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D567D">
              <w:rPr>
                <w:rFonts w:asciiTheme="majorBidi" w:eastAsiaTheme="minorEastAsia" w:hAnsiTheme="majorBidi" w:cstheme="majorBidi"/>
                <w:sz w:val="22"/>
                <w:szCs w:val="22"/>
                <w:lang w:val="ru-RU" w:eastAsia="zh-CN"/>
              </w:rPr>
              <w:t>для поддержки питания, продовольственной безопасности, источников средств к существованию и устойчивости продовольственных систем</w:t>
            </w:r>
            <w:r w:rsidR="00595AC7" w:rsidRPr="00AD567D">
              <w:rPr>
                <w:rFonts w:asciiTheme="majorBidi" w:eastAsiaTheme="minorEastAsia" w:hAnsiTheme="majorBidi" w:cstheme="majorBidi"/>
                <w:color w:val="000000" w:themeColor="text1"/>
                <w:kern w:val="2"/>
                <w:sz w:val="22"/>
                <w:szCs w:val="22"/>
                <w:lang w:val="ru-RU" w:eastAsia="zh-CN"/>
                <w14:ligatures w14:val="standardContextual"/>
              </w:rPr>
              <w:t>.</w:t>
            </w:r>
          </w:p>
          <w:p w14:paraId="66328840" w14:textId="454743A8" w:rsidR="00050E9A" w:rsidRPr="00D42A4B" w:rsidRDefault="00595AC7" w:rsidP="009A429E">
            <w:pPr>
              <w:spacing w:before="60" w:after="60"/>
              <w:jc w:val="left"/>
              <w:rPr>
                <w:rFonts w:asciiTheme="majorBidi" w:eastAsiaTheme="minorEastAsia" w:hAnsiTheme="majorBidi" w:cstheme="majorBidi"/>
                <w:color w:val="000000" w:themeColor="text1"/>
                <w:kern w:val="2"/>
                <w:sz w:val="22"/>
                <w:szCs w:val="22"/>
                <w:lang w:val="ru-RU" w:eastAsia="zh-CN"/>
                <w14:ligatures w14:val="standardContextual"/>
              </w:rPr>
            </w:pPr>
            <w:r w:rsidRPr="00D42A4B">
              <w:rPr>
                <w:rFonts w:asciiTheme="majorBidi" w:eastAsiaTheme="minorEastAsia" w:hAnsiTheme="majorBidi" w:cstheme="majorBidi"/>
                <w:color w:val="000000" w:themeColor="text1"/>
                <w:kern w:val="2"/>
                <w:sz w:val="22"/>
                <w:szCs w:val="22"/>
                <w:lang w:val="ru-RU" w:eastAsia="zh-CN"/>
                <w14:ligatures w14:val="standardContextual"/>
              </w:rPr>
              <w:t>2</w:t>
            </w:r>
            <w:r w:rsidR="00050E9A"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Уменьшать</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негативные</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последствия</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для</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биоразнообразия</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и</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здоровья</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сельского</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хозяйства</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аквакультуры</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рыболовства</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и</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лесоводства</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путем</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w:t>
            </w:r>
            <w:r w:rsidR="00A83BBC">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в</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частности</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применения</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устойчивых</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методов</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таких</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как</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устойчивая</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интенсификация</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w:t>
            </w:r>
            <w:r w:rsidR="00050E9A"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агробиоразнообразие, агроэкология, комплексное ландшафтное планирование, а также комплексная</w:t>
            </w:r>
            <w:r w:rsidR="00D42A4B" w:rsidRPr="00B707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борьба</w:t>
            </w:r>
            <w:r w:rsidR="00D42A4B" w:rsidRPr="00B707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с</w:t>
            </w:r>
            <w:r w:rsidR="00D42A4B" w:rsidRPr="00B707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вредителями для снижения необходимости в пестицидах и других химикатах</w:t>
            </w:r>
            <w:r w:rsidR="008776B8" w:rsidRPr="00D42A4B">
              <w:rPr>
                <w:rFonts w:asciiTheme="majorBidi" w:eastAsiaTheme="minorEastAsia" w:hAnsiTheme="majorBidi" w:cstheme="majorBidi"/>
                <w:color w:val="000000" w:themeColor="text1"/>
                <w:kern w:val="2"/>
                <w:sz w:val="22"/>
                <w:szCs w:val="22"/>
                <w:lang w:val="ru-RU" w:eastAsia="zh-CN"/>
                <w14:ligatures w14:val="standardContextual"/>
              </w:rPr>
              <w:t>.</w:t>
            </w:r>
          </w:p>
          <w:p w14:paraId="3BA1F2DE" w14:textId="305153D8" w:rsidR="00050E9A" w:rsidRPr="00D42A4B" w:rsidRDefault="00AC0A71" w:rsidP="009A429E">
            <w:pPr>
              <w:spacing w:before="60" w:after="60"/>
              <w:jc w:val="left"/>
              <w:rPr>
                <w:rFonts w:asciiTheme="majorBidi" w:eastAsiaTheme="minorEastAsia" w:hAnsiTheme="majorBidi" w:cstheme="majorBidi"/>
                <w:color w:val="000000" w:themeColor="text1"/>
                <w:kern w:val="2"/>
                <w:sz w:val="22"/>
                <w:szCs w:val="22"/>
                <w:lang w:val="ru-RU" w:eastAsia="zh-CN"/>
                <w14:ligatures w14:val="standardContextual"/>
              </w:rPr>
            </w:pPr>
            <w:r w:rsidRPr="00D42A4B">
              <w:rPr>
                <w:rFonts w:asciiTheme="majorBidi" w:eastAsiaTheme="minorEastAsia" w:hAnsiTheme="majorBidi" w:cstheme="majorBidi"/>
                <w:color w:val="000000" w:themeColor="text1"/>
                <w:kern w:val="2"/>
                <w:sz w:val="22"/>
                <w:szCs w:val="22"/>
                <w:lang w:val="ru-RU" w:eastAsia="zh-CN"/>
                <w14:ligatures w14:val="standardContextual"/>
              </w:rPr>
              <w:t>3</w:t>
            </w:r>
            <w:r w:rsidR="00050E9A"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Продвигать</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более</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высокие</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стандарты</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содержания</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животных</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для</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lastRenderedPageBreak/>
              <w:t>обеспечения</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их</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здоровья</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и</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42A4B">
              <w:rPr>
                <w:rFonts w:asciiTheme="majorBidi" w:eastAsiaTheme="minorEastAsia" w:hAnsiTheme="majorBidi" w:cstheme="majorBidi"/>
                <w:color w:val="000000" w:themeColor="text1"/>
                <w:kern w:val="2"/>
                <w:sz w:val="22"/>
                <w:szCs w:val="22"/>
                <w:lang w:val="ru-RU" w:eastAsia="zh-CN"/>
                <w14:ligatures w14:val="standardContextual"/>
              </w:rPr>
              <w:t>благополучия</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w:t>
            </w:r>
            <w:r w:rsidR="00D42A4B">
              <w:rPr>
                <w:rFonts w:asciiTheme="majorBidi" w:eastAsiaTheme="minorEastAsia" w:hAnsiTheme="majorBidi" w:cstheme="majorBidi"/>
                <w:color w:val="000000" w:themeColor="text1"/>
                <w:kern w:val="2"/>
                <w:sz w:val="22"/>
                <w:szCs w:val="22"/>
                <w:lang w:val="ru-RU" w:eastAsia="zh-CN"/>
                <w14:ligatures w14:val="standardContextual"/>
              </w:rPr>
              <w:t xml:space="preserve"> в том числе для снижения риска распространения инфекционных заболеваний</w:t>
            </w:r>
            <w:r w:rsidR="00D42A4B" w:rsidRPr="00D42A4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994F8D">
              <w:rPr>
                <w:rFonts w:asciiTheme="majorBidi" w:eastAsiaTheme="minorEastAsia" w:hAnsiTheme="majorBidi" w:cstheme="majorBidi"/>
                <w:color w:val="000000" w:themeColor="text1"/>
                <w:kern w:val="2"/>
                <w:sz w:val="22"/>
                <w:szCs w:val="22"/>
                <w:lang w:val="ru-RU" w:eastAsia="zh-CN"/>
                <w14:ligatures w14:val="standardContextual"/>
              </w:rPr>
              <w:t xml:space="preserve">среди сельскохозяйственных животных и в аквакультуре, в частности, путем ограничения неоправданного использования противомикробных препаратов, включая антибиотики, для предотвращения </w:t>
            </w:r>
            <w:r w:rsidR="00994F8D">
              <w:rPr>
                <w:rFonts w:asciiTheme="majorBidi" w:hAnsiTheme="majorBidi" w:cstheme="majorBidi"/>
                <w:snapToGrid w:val="0"/>
                <w:color w:val="000000" w:themeColor="text1"/>
                <w:sz w:val="22"/>
                <w:szCs w:val="22"/>
                <w:lang w:val="ru-RU"/>
              </w:rPr>
              <w:t>формирования</w:t>
            </w:r>
            <w:r w:rsidR="00994F8D" w:rsidRPr="008511BB">
              <w:rPr>
                <w:rFonts w:asciiTheme="majorBidi" w:hAnsiTheme="majorBidi" w:cstheme="majorBidi"/>
                <w:snapToGrid w:val="0"/>
                <w:color w:val="000000" w:themeColor="text1"/>
                <w:sz w:val="22"/>
                <w:szCs w:val="22"/>
                <w:lang w:val="ru-RU"/>
              </w:rPr>
              <w:t xml:space="preserve"> </w:t>
            </w:r>
            <w:r w:rsidR="00994F8D">
              <w:rPr>
                <w:rFonts w:asciiTheme="majorBidi" w:hAnsiTheme="majorBidi" w:cstheme="majorBidi"/>
                <w:snapToGrid w:val="0"/>
                <w:color w:val="000000" w:themeColor="text1"/>
                <w:sz w:val="22"/>
                <w:szCs w:val="22"/>
                <w:lang w:val="ru-RU"/>
              </w:rPr>
              <w:t>противомикробной</w:t>
            </w:r>
            <w:r w:rsidR="00994F8D" w:rsidRPr="008511BB">
              <w:rPr>
                <w:rFonts w:asciiTheme="majorBidi" w:hAnsiTheme="majorBidi" w:cstheme="majorBidi"/>
                <w:snapToGrid w:val="0"/>
                <w:color w:val="000000" w:themeColor="text1"/>
                <w:sz w:val="22"/>
                <w:szCs w:val="22"/>
                <w:lang w:val="ru-RU"/>
              </w:rPr>
              <w:t xml:space="preserve"> </w:t>
            </w:r>
            <w:r w:rsidR="00994F8D">
              <w:rPr>
                <w:rFonts w:asciiTheme="majorBidi" w:hAnsiTheme="majorBidi" w:cstheme="majorBidi"/>
                <w:snapToGrid w:val="0"/>
                <w:color w:val="000000" w:themeColor="text1"/>
                <w:sz w:val="22"/>
                <w:szCs w:val="22"/>
                <w:lang w:val="ru-RU"/>
              </w:rPr>
              <w:t>резистентности</w:t>
            </w:r>
            <w:r w:rsidR="008776B8" w:rsidRPr="00D42A4B">
              <w:rPr>
                <w:rFonts w:asciiTheme="majorBidi" w:eastAsiaTheme="minorEastAsia" w:hAnsiTheme="majorBidi" w:cstheme="majorBidi"/>
                <w:color w:val="000000" w:themeColor="text1"/>
                <w:kern w:val="2"/>
                <w:sz w:val="22"/>
                <w:szCs w:val="22"/>
                <w:lang w:val="ru-RU" w:eastAsia="zh-CN"/>
                <w14:ligatures w14:val="standardContextual"/>
              </w:rPr>
              <w:t>.</w:t>
            </w:r>
          </w:p>
          <w:p w14:paraId="4EEEF801" w14:textId="6B77AB2D" w:rsidR="00050E9A" w:rsidRPr="00994F8D" w:rsidRDefault="00AC0A71" w:rsidP="009A429E">
            <w:pPr>
              <w:spacing w:before="60" w:after="60"/>
              <w:jc w:val="left"/>
              <w:rPr>
                <w:rFonts w:asciiTheme="majorBidi" w:hAnsiTheme="majorBidi" w:cstheme="majorBidi"/>
                <w:kern w:val="2"/>
                <w:sz w:val="22"/>
                <w:szCs w:val="22"/>
                <w:lang w:val="ru-RU" w:eastAsia="zh-CN"/>
                <w14:ligatures w14:val="standardContextual"/>
              </w:rPr>
            </w:pPr>
            <w:r w:rsidRPr="00994F8D">
              <w:rPr>
                <w:rFonts w:asciiTheme="majorBidi" w:hAnsiTheme="majorBidi" w:cstheme="majorBidi"/>
                <w:kern w:val="2"/>
                <w:sz w:val="22"/>
                <w:szCs w:val="22"/>
                <w:lang w:val="ru-RU" w:eastAsia="zh-CN"/>
                <w14:ligatures w14:val="standardContextual"/>
              </w:rPr>
              <w:t>4</w:t>
            </w:r>
            <w:r w:rsidR="00050E9A" w:rsidRPr="00994F8D">
              <w:rPr>
                <w:rFonts w:asciiTheme="majorBidi" w:hAnsiTheme="majorBidi" w:cstheme="majorBidi"/>
                <w:kern w:val="2"/>
                <w:sz w:val="22"/>
                <w:szCs w:val="22"/>
                <w:lang w:val="ru-RU" w:eastAsia="zh-CN"/>
                <w14:ligatures w14:val="standardContextual"/>
              </w:rPr>
              <w:t xml:space="preserve">. </w:t>
            </w:r>
            <w:r w:rsidR="00994F8D">
              <w:rPr>
                <w:rFonts w:asciiTheme="majorBidi" w:hAnsiTheme="majorBidi" w:cstheme="majorBidi"/>
                <w:kern w:val="2"/>
                <w:sz w:val="22"/>
                <w:szCs w:val="22"/>
                <w:lang w:val="ru-RU" w:eastAsia="zh-CN"/>
                <w14:ligatures w14:val="standardContextual"/>
              </w:rPr>
              <w:t>Признать</w:t>
            </w:r>
            <w:r w:rsidR="00994F8D" w:rsidRPr="00994F8D">
              <w:rPr>
                <w:rFonts w:asciiTheme="majorBidi" w:hAnsiTheme="majorBidi" w:cstheme="majorBidi"/>
                <w:kern w:val="2"/>
                <w:sz w:val="22"/>
                <w:szCs w:val="22"/>
                <w:lang w:val="ru-RU" w:eastAsia="zh-CN"/>
                <w14:ligatures w14:val="standardContextual"/>
              </w:rPr>
              <w:t xml:space="preserve"> </w:t>
            </w:r>
            <w:r w:rsidR="00994F8D">
              <w:rPr>
                <w:rFonts w:asciiTheme="majorBidi" w:hAnsiTheme="majorBidi" w:cstheme="majorBidi"/>
                <w:kern w:val="2"/>
                <w:sz w:val="22"/>
                <w:szCs w:val="22"/>
                <w:lang w:val="ru-RU" w:eastAsia="zh-CN"/>
                <w14:ligatures w14:val="standardContextual"/>
              </w:rPr>
              <w:t>ценность</w:t>
            </w:r>
            <w:r w:rsidR="00994F8D" w:rsidRPr="00994F8D">
              <w:rPr>
                <w:rFonts w:asciiTheme="majorBidi" w:hAnsiTheme="majorBidi" w:cstheme="majorBidi"/>
                <w:kern w:val="2"/>
                <w:sz w:val="22"/>
                <w:szCs w:val="22"/>
                <w:lang w:val="ru-RU" w:eastAsia="zh-CN"/>
                <w14:ligatures w14:val="standardContextual"/>
              </w:rPr>
              <w:t xml:space="preserve"> </w:t>
            </w:r>
            <w:r w:rsidR="00994F8D">
              <w:rPr>
                <w:rFonts w:asciiTheme="majorBidi" w:hAnsiTheme="majorBidi" w:cstheme="majorBidi"/>
                <w:kern w:val="2"/>
                <w:sz w:val="22"/>
                <w:szCs w:val="22"/>
                <w:lang w:val="ru-RU" w:eastAsia="zh-CN"/>
                <w14:ligatures w14:val="standardContextual"/>
              </w:rPr>
              <w:t>традиционных</w:t>
            </w:r>
            <w:r w:rsidR="00050E9A" w:rsidRPr="00994F8D">
              <w:rPr>
                <w:rFonts w:asciiTheme="majorBidi" w:hAnsiTheme="majorBidi" w:cstheme="majorBidi"/>
                <w:kern w:val="2"/>
                <w:sz w:val="22"/>
                <w:szCs w:val="22"/>
                <w:lang w:val="ru-RU" w:eastAsia="zh-CN"/>
                <w14:ligatures w14:val="standardContextual"/>
              </w:rPr>
              <w:t xml:space="preserve"> </w:t>
            </w:r>
            <w:r w:rsidR="00994F8D">
              <w:rPr>
                <w:rFonts w:asciiTheme="majorBidi" w:hAnsiTheme="majorBidi" w:cstheme="majorBidi"/>
                <w:kern w:val="2"/>
                <w:sz w:val="22"/>
                <w:szCs w:val="22"/>
                <w:lang w:val="ru-RU" w:eastAsia="zh-CN"/>
                <w14:ligatures w14:val="standardContextual"/>
              </w:rPr>
              <w:t>пищевых</w:t>
            </w:r>
            <w:r w:rsidR="00994F8D" w:rsidRPr="00994F8D">
              <w:rPr>
                <w:rFonts w:asciiTheme="majorBidi" w:hAnsiTheme="majorBidi" w:cstheme="majorBidi"/>
                <w:kern w:val="2"/>
                <w:sz w:val="22"/>
                <w:szCs w:val="22"/>
                <w:lang w:val="ru-RU" w:eastAsia="zh-CN"/>
                <w14:ligatures w14:val="standardContextual"/>
              </w:rPr>
              <w:t xml:space="preserve"> </w:t>
            </w:r>
            <w:r w:rsidR="00994F8D">
              <w:rPr>
                <w:rFonts w:asciiTheme="majorBidi" w:hAnsiTheme="majorBidi" w:cstheme="majorBidi"/>
                <w:kern w:val="2"/>
                <w:sz w:val="22"/>
                <w:szCs w:val="22"/>
                <w:lang w:val="ru-RU" w:eastAsia="zh-CN"/>
                <w14:ligatures w14:val="standardContextual"/>
              </w:rPr>
              <w:t>практик</w:t>
            </w:r>
            <w:r w:rsidR="00050E9A" w:rsidRPr="00994F8D">
              <w:rPr>
                <w:rFonts w:asciiTheme="majorBidi" w:hAnsiTheme="majorBidi" w:cstheme="majorBidi"/>
                <w:kern w:val="2"/>
                <w:sz w:val="22"/>
                <w:szCs w:val="22"/>
                <w:lang w:val="ru-RU" w:eastAsia="zh-CN"/>
                <w14:ligatures w14:val="standardContextual"/>
              </w:rPr>
              <w:t xml:space="preserve">, </w:t>
            </w:r>
            <w:r w:rsidR="00994F8D">
              <w:rPr>
                <w:rFonts w:asciiTheme="majorBidi" w:hAnsiTheme="majorBidi" w:cstheme="majorBidi"/>
                <w:kern w:val="2"/>
                <w:sz w:val="22"/>
                <w:szCs w:val="22"/>
                <w:lang w:val="ru-RU" w:eastAsia="zh-CN"/>
                <w14:ligatures w14:val="standardContextual"/>
              </w:rPr>
              <w:t>привычных</w:t>
            </w:r>
            <w:r w:rsidR="00994F8D" w:rsidRPr="00994F8D">
              <w:rPr>
                <w:rFonts w:asciiTheme="majorBidi" w:hAnsiTheme="majorBidi" w:cstheme="majorBidi"/>
                <w:kern w:val="2"/>
                <w:sz w:val="22"/>
                <w:szCs w:val="22"/>
                <w:lang w:val="ru-RU" w:eastAsia="zh-CN"/>
                <w14:ligatures w14:val="standardContextual"/>
              </w:rPr>
              <w:t xml:space="preserve"> </w:t>
            </w:r>
            <w:r w:rsidR="00994F8D">
              <w:rPr>
                <w:rFonts w:asciiTheme="majorBidi" w:hAnsiTheme="majorBidi" w:cstheme="majorBidi"/>
                <w:kern w:val="2"/>
                <w:sz w:val="22"/>
                <w:szCs w:val="22"/>
                <w:lang w:val="ru-RU" w:eastAsia="zh-CN"/>
                <w14:ligatures w14:val="standardContextual"/>
              </w:rPr>
              <w:t>режимов</w:t>
            </w:r>
            <w:r w:rsidR="00994F8D" w:rsidRPr="00994F8D">
              <w:rPr>
                <w:rFonts w:asciiTheme="majorBidi" w:hAnsiTheme="majorBidi" w:cstheme="majorBidi"/>
                <w:kern w:val="2"/>
                <w:sz w:val="22"/>
                <w:szCs w:val="22"/>
                <w:lang w:val="ru-RU" w:eastAsia="zh-CN"/>
                <w14:ligatures w14:val="standardContextual"/>
              </w:rPr>
              <w:t xml:space="preserve"> </w:t>
            </w:r>
            <w:r w:rsidR="00994F8D">
              <w:rPr>
                <w:rFonts w:asciiTheme="majorBidi" w:hAnsiTheme="majorBidi" w:cstheme="majorBidi"/>
                <w:kern w:val="2"/>
                <w:sz w:val="22"/>
                <w:szCs w:val="22"/>
                <w:lang w:val="ru-RU" w:eastAsia="zh-CN"/>
                <w14:ligatures w14:val="standardContextual"/>
              </w:rPr>
              <w:t>питания</w:t>
            </w:r>
            <w:r w:rsidR="00994F8D" w:rsidRPr="00994F8D">
              <w:rPr>
                <w:rFonts w:asciiTheme="majorBidi" w:hAnsiTheme="majorBidi" w:cstheme="majorBidi"/>
                <w:kern w:val="2"/>
                <w:sz w:val="22"/>
                <w:szCs w:val="22"/>
                <w:lang w:val="ru-RU" w:eastAsia="zh-CN"/>
                <w14:ligatures w14:val="standardContextual"/>
              </w:rPr>
              <w:t xml:space="preserve"> </w:t>
            </w:r>
            <w:r w:rsidR="00994F8D">
              <w:rPr>
                <w:rFonts w:asciiTheme="majorBidi" w:hAnsiTheme="majorBidi" w:cstheme="majorBidi"/>
                <w:kern w:val="2"/>
                <w:sz w:val="22"/>
                <w:szCs w:val="22"/>
                <w:lang w:val="ru-RU" w:eastAsia="zh-CN"/>
                <w14:ligatures w14:val="standardContextual"/>
              </w:rPr>
              <w:t>коренных народов и роли местных продуктов питания в стратегиях охраны здоровья, обеспечения благосостояния</w:t>
            </w:r>
            <w:r w:rsidR="00050E9A" w:rsidRPr="00994F8D">
              <w:rPr>
                <w:rFonts w:asciiTheme="majorBidi" w:hAnsiTheme="majorBidi" w:cstheme="majorBidi"/>
                <w:kern w:val="2"/>
                <w:sz w:val="22"/>
                <w:szCs w:val="22"/>
                <w:lang w:val="ru-RU" w:eastAsia="zh-CN"/>
                <w14:ligatures w14:val="standardContextual"/>
              </w:rPr>
              <w:t xml:space="preserve"> </w:t>
            </w:r>
            <w:r w:rsidR="00994F8D">
              <w:rPr>
                <w:rFonts w:asciiTheme="majorBidi" w:hAnsiTheme="majorBidi" w:cstheme="majorBidi"/>
                <w:kern w:val="2"/>
                <w:sz w:val="22"/>
                <w:szCs w:val="22"/>
                <w:lang w:val="ru-RU" w:eastAsia="zh-CN"/>
                <w14:ligatures w14:val="standardContextual"/>
              </w:rPr>
              <w:t>и предотвращения болезней</w:t>
            </w:r>
            <w:r w:rsidR="008776B8" w:rsidRPr="00994F8D">
              <w:rPr>
                <w:rFonts w:asciiTheme="majorBidi" w:hAnsiTheme="majorBidi" w:cstheme="majorBidi"/>
                <w:kern w:val="2"/>
                <w:sz w:val="22"/>
                <w:szCs w:val="22"/>
                <w:lang w:val="ru-RU" w:eastAsia="zh-CN"/>
                <w14:ligatures w14:val="standardContextual"/>
              </w:rPr>
              <w:t>.</w:t>
            </w:r>
          </w:p>
          <w:p w14:paraId="40AD1189" w14:textId="5075630E" w:rsidR="00050E9A" w:rsidRPr="00994F8D" w:rsidRDefault="00AC0A71" w:rsidP="00ED154A">
            <w:pPr>
              <w:spacing w:before="60" w:after="60"/>
              <w:jc w:val="left"/>
              <w:rPr>
                <w:rFonts w:asciiTheme="majorBidi" w:hAnsiTheme="majorBidi" w:cstheme="majorBidi"/>
                <w:kern w:val="2"/>
                <w:sz w:val="22"/>
                <w:szCs w:val="22"/>
                <w:lang w:val="ru-RU" w:eastAsia="zh-CN"/>
                <w14:ligatures w14:val="standardContextual"/>
              </w:rPr>
            </w:pPr>
            <w:r w:rsidRPr="00994F8D">
              <w:rPr>
                <w:rFonts w:asciiTheme="majorBidi" w:hAnsiTheme="majorBidi" w:cstheme="majorBidi"/>
                <w:kern w:val="2"/>
                <w:sz w:val="22"/>
                <w:szCs w:val="22"/>
                <w:lang w:val="ru-RU" w:eastAsia="zh-CN"/>
                <w14:ligatures w14:val="standardContextual"/>
              </w:rPr>
              <w:t>5</w:t>
            </w:r>
            <w:r w:rsidR="00050E9A" w:rsidRPr="00994F8D">
              <w:rPr>
                <w:rFonts w:asciiTheme="majorBidi" w:hAnsiTheme="majorBidi" w:cstheme="majorBidi"/>
                <w:kern w:val="2"/>
                <w:sz w:val="22"/>
                <w:szCs w:val="22"/>
                <w:lang w:val="ru-RU" w:eastAsia="zh-CN"/>
                <w14:ligatures w14:val="standardContextual"/>
              </w:rPr>
              <w:t xml:space="preserve">. </w:t>
            </w:r>
            <w:r w:rsidR="00994F8D">
              <w:rPr>
                <w:rFonts w:asciiTheme="majorBidi" w:hAnsiTheme="majorBidi" w:cstheme="majorBidi"/>
                <w:kern w:val="2"/>
                <w:sz w:val="22"/>
                <w:szCs w:val="22"/>
                <w:lang w:val="ru-RU" w:eastAsia="zh-CN"/>
                <w14:ligatures w14:val="standardContextual"/>
              </w:rPr>
              <w:t>Поддерживать</w:t>
            </w:r>
            <w:r w:rsidR="00994F8D" w:rsidRPr="00994F8D">
              <w:rPr>
                <w:rFonts w:asciiTheme="majorBidi" w:hAnsiTheme="majorBidi" w:cstheme="majorBidi"/>
                <w:kern w:val="2"/>
                <w:sz w:val="22"/>
                <w:szCs w:val="22"/>
                <w:lang w:val="ru-RU" w:eastAsia="zh-CN"/>
                <w14:ligatures w14:val="standardContextual"/>
              </w:rPr>
              <w:t xml:space="preserve"> </w:t>
            </w:r>
            <w:r w:rsidR="00994F8D">
              <w:rPr>
                <w:rFonts w:asciiTheme="majorBidi" w:hAnsiTheme="majorBidi" w:cstheme="majorBidi"/>
                <w:kern w:val="2"/>
                <w:sz w:val="22"/>
                <w:szCs w:val="22"/>
                <w:lang w:val="ru-RU" w:eastAsia="zh-CN"/>
                <w14:ligatures w14:val="standardContextual"/>
              </w:rPr>
              <w:t>инициативы</w:t>
            </w:r>
            <w:r w:rsidR="00994F8D" w:rsidRPr="00994F8D">
              <w:rPr>
                <w:rFonts w:asciiTheme="majorBidi" w:hAnsiTheme="majorBidi" w:cstheme="majorBidi"/>
                <w:kern w:val="2"/>
                <w:sz w:val="22"/>
                <w:szCs w:val="22"/>
                <w:lang w:val="ru-RU" w:eastAsia="zh-CN"/>
                <w14:ligatures w14:val="standardContextual"/>
              </w:rPr>
              <w:t xml:space="preserve"> </w:t>
            </w:r>
            <w:r w:rsidR="00994F8D">
              <w:rPr>
                <w:rFonts w:asciiTheme="majorBidi" w:hAnsiTheme="majorBidi" w:cstheme="majorBidi"/>
                <w:kern w:val="2"/>
                <w:sz w:val="22"/>
                <w:szCs w:val="22"/>
                <w:lang w:val="ru-RU" w:eastAsia="zh-CN"/>
                <w14:ligatures w14:val="standardContextual"/>
              </w:rPr>
              <w:t>в</w:t>
            </w:r>
            <w:r w:rsidR="00994F8D" w:rsidRPr="00994F8D">
              <w:rPr>
                <w:rFonts w:asciiTheme="majorBidi" w:hAnsiTheme="majorBidi" w:cstheme="majorBidi"/>
                <w:kern w:val="2"/>
                <w:sz w:val="22"/>
                <w:szCs w:val="22"/>
                <w:lang w:val="ru-RU" w:eastAsia="zh-CN"/>
                <w14:ligatures w14:val="standardContextual"/>
              </w:rPr>
              <w:t xml:space="preserve"> </w:t>
            </w:r>
            <w:r w:rsidR="00994F8D">
              <w:rPr>
                <w:rFonts w:asciiTheme="majorBidi" w:hAnsiTheme="majorBidi" w:cstheme="majorBidi"/>
                <w:kern w:val="2"/>
                <w:sz w:val="22"/>
                <w:szCs w:val="22"/>
                <w:lang w:val="ru-RU" w:eastAsia="zh-CN"/>
                <w14:ligatures w14:val="standardContextual"/>
              </w:rPr>
              <w:t>области</w:t>
            </w:r>
            <w:r w:rsidR="00994F8D" w:rsidRPr="00994F8D">
              <w:rPr>
                <w:rFonts w:asciiTheme="majorBidi" w:hAnsiTheme="majorBidi" w:cstheme="majorBidi"/>
                <w:kern w:val="2"/>
                <w:sz w:val="22"/>
                <w:szCs w:val="22"/>
                <w:lang w:val="ru-RU" w:eastAsia="zh-CN"/>
                <w14:ligatures w14:val="standardContextual"/>
              </w:rPr>
              <w:t xml:space="preserve"> </w:t>
            </w:r>
            <w:r w:rsidR="00994F8D">
              <w:rPr>
                <w:rFonts w:asciiTheme="majorBidi" w:hAnsiTheme="majorBidi" w:cstheme="majorBidi"/>
                <w:kern w:val="2"/>
                <w:sz w:val="22"/>
                <w:szCs w:val="22"/>
                <w:lang w:val="ru-RU" w:eastAsia="zh-CN"/>
                <w14:ligatures w14:val="standardContextual"/>
              </w:rPr>
              <w:t>сохранения</w:t>
            </w:r>
            <w:r w:rsidR="00994F8D" w:rsidRPr="00994F8D">
              <w:rPr>
                <w:rFonts w:asciiTheme="majorBidi" w:hAnsiTheme="majorBidi" w:cstheme="majorBidi"/>
                <w:kern w:val="2"/>
                <w:sz w:val="22"/>
                <w:szCs w:val="22"/>
                <w:lang w:val="ru-RU" w:eastAsia="zh-CN"/>
                <w14:ligatures w14:val="standardContextual"/>
              </w:rPr>
              <w:t xml:space="preserve"> </w:t>
            </w:r>
            <w:r w:rsidR="00994F8D">
              <w:rPr>
                <w:rFonts w:asciiTheme="majorBidi" w:hAnsiTheme="majorBidi" w:cstheme="majorBidi"/>
                <w:kern w:val="2"/>
                <w:sz w:val="22"/>
                <w:szCs w:val="22"/>
                <w:lang w:val="ru-RU" w:eastAsia="zh-CN"/>
                <w14:ligatures w14:val="standardContextual"/>
              </w:rPr>
              <w:t>генетического</w:t>
            </w:r>
            <w:r w:rsidR="00994F8D" w:rsidRPr="00994F8D">
              <w:rPr>
                <w:rFonts w:asciiTheme="majorBidi" w:hAnsiTheme="majorBidi" w:cstheme="majorBidi"/>
                <w:kern w:val="2"/>
                <w:sz w:val="22"/>
                <w:szCs w:val="22"/>
                <w:lang w:val="ru-RU" w:eastAsia="zh-CN"/>
                <w14:ligatures w14:val="standardContextual"/>
              </w:rPr>
              <w:t xml:space="preserve"> </w:t>
            </w:r>
            <w:r w:rsidR="00994F8D">
              <w:rPr>
                <w:rFonts w:asciiTheme="majorBidi" w:hAnsiTheme="majorBidi" w:cstheme="majorBidi"/>
                <w:kern w:val="2"/>
                <w:sz w:val="22"/>
                <w:szCs w:val="22"/>
                <w:lang w:val="ru-RU" w:eastAsia="zh-CN"/>
                <w14:ligatures w14:val="standardContextual"/>
              </w:rPr>
              <w:t>разнообразия</w:t>
            </w:r>
            <w:r w:rsidR="00050E9A" w:rsidRPr="00994F8D">
              <w:rPr>
                <w:rFonts w:asciiTheme="majorBidi" w:hAnsiTheme="majorBidi" w:cstheme="majorBidi"/>
                <w:kern w:val="2"/>
                <w:sz w:val="22"/>
                <w:szCs w:val="22"/>
                <w:lang w:val="ru-RU" w:eastAsia="zh-CN"/>
                <w14:ligatures w14:val="standardContextual"/>
              </w:rPr>
              <w:t xml:space="preserve"> </w:t>
            </w:r>
            <w:r w:rsidR="00ED154A">
              <w:rPr>
                <w:rFonts w:asciiTheme="majorBidi" w:hAnsiTheme="majorBidi" w:cstheme="majorBidi"/>
                <w:kern w:val="2"/>
                <w:sz w:val="22"/>
                <w:szCs w:val="22"/>
                <w:lang w:val="ru-RU" w:eastAsia="zh-CN"/>
                <w14:ligatures w14:val="standardContextual"/>
              </w:rPr>
              <w:t xml:space="preserve">семян, домашнего скота, лесных ресурсов, рыбных ресурсов и опылителей </w:t>
            </w:r>
            <w:r w:rsidR="00994F8D">
              <w:rPr>
                <w:rFonts w:asciiTheme="majorBidi" w:eastAsiaTheme="minorEastAsia" w:hAnsiTheme="majorBidi" w:cstheme="majorBidi"/>
                <w:sz w:val="22"/>
                <w:szCs w:val="22"/>
                <w:lang w:val="ru-RU" w:eastAsia="zh-CN"/>
              </w:rPr>
              <w:t>для защиты здоровья экосистем и обеспечения продовольственной безопасности</w:t>
            </w:r>
            <w:r w:rsidR="00050E9A" w:rsidRPr="00994F8D">
              <w:rPr>
                <w:rFonts w:asciiTheme="majorBidi" w:hAnsiTheme="majorBidi" w:cstheme="majorBidi"/>
                <w:kern w:val="2"/>
                <w:sz w:val="22"/>
                <w:szCs w:val="22"/>
                <w:lang w:val="ru-RU" w:eastAsia="zh-CN"/>
                <w14:ligatures w14:val="standardContextual"/>
              </w:rPr>
              <w:t>.</w:t>
            </w:r>
          </w:p>
        </w:tc>
      </w:tr>
      <w:tr w:rsidR="007B05AE" w:rsidRPr="0035161C" w14:paraId="717DC081" w14:textId="77777777" w:rsidTr="000D63C1">
        <w:tc>
          <w:tcPr>
            <w:tcW w:w="13874" w:type="dxa"/>
            <w:gridSpan w:val="3"/>
          </w:tcPr>
          <w:p w14:paraId="74E432CC" w14:textId="67495A94" w:rsidR="007B05AE" w:rsidRPr="00762EFB" w:rsidRDefault="00762EFB" w:rsidP="009A429E">
            <w:pPr>
              <w:spacing w:before="40" w:after="40"/>
              <w:jc w:val="left"/>
              <w:rPr>
                <w:rFonts w:asciiTheme="majorBidi" w:eastAsiaTheme="minorEastAsia" w:hAnsiTheme="majorBidi" w:cstheme="majorBidi"/>
                <w:b/>
                <w:kern w:val="2"/>
                <w:sz w:val="22"/>
                <w:szCs w:val="22"/>
                <w:lang w:val="ru-RU" w:eastAsia="zh-CN"/>
                <w14:ligatures w14:val="standardContextual"/>
              </w:rPr>
            </w:pPr>
            <w:r w:rsidRPr="00762EFB">
              <w:rPr>
                <w:rFonts w:asciiTheme="majorBidi" w:eastAsiaTheme="minorEastAsia" w:hAnsiTheme="majorBidi" w:cstheme="majorBidi"/>
                <w:b/>
                <w:kern w:val="2"/>
                <w:sz w:val="22"/>
                <w:szCs w:val="22"/>
                <w:lang w:val="ru-RU" w:eastAsia="zh-CN"/>
                <w14:ligatures w14:val="standardContextual"/>
              </w:rPr>
              <w:lastRenderedPageBreak/>
              <w:t>Обеспечиваемый природой вклад на благо человека</w:t>
            </w:r>
          </w:p>
        </w:tc>
      </w:tr>
      <w:tr w:rsidR="00050E9A" w:rsidRPr="0035161C" w14:paraId="1C2F5EC0" w14:textId="77777777" w:rsidTr="009A429E">
        <w:tc>
          <w:tcPr>
            <w:tcW w:w="2984" w:type="dxa"/>
          </w:tcPr>
          <w:p w14:paraId="572C4A79" w14:textId="07B45A7B" w:rsidR="00050E9A" w:rsidRPr="00B544E1" w:rsidRDefault="00762EFB" w:rsidP="001F7849">
            <w:pPr>
              <w:spacing w:before="40" w:after="40"/>
              <w:jc w:val="left"/>
              <w:rPr>
                <w:rFonts w:asciiTheme="majorBidi" w:eastAsiaTheme="minorEastAsia" w:hAnsiTheme="majorBidi" w:cstheme="majorBidi"/>
                <w:kern w:val="2"/>
                <w:sz w:val="22"/>
                <w:szCs w:val="22"/>
                <w:lang w:eastAsia="zh-CN"/>
                <w14:ligatures w14:val="standardContextual"/>
              </w:rPr>
            </w:pPr>
            <w:r>
              <w:rPr>
                <w:rFonts w:asciiTheme="majorBidi" w:eastAsiaTheme="minorEastAsia" w:hAnsiTheme="majorBidi" w:cstheme="majorBidi"/>
                <w:kern w:val="2"/>
                <w:sz w:val="22"/>
                <w:szCs w:val="22"/>
                <w:lang w:val="ru-RU" w:eastAsia="zh-CN"/>
                <w14:ligatures w14:val="standardContextual"/>
              </w:rPr>
              <w:t>Задача</w:t>
            </w:r>
            <w:r w:rsidR="004519D5" w:rsidRPr="00B544E1">
              <w:rPr>
                <w:rFonts w:asciiTheme="majorBidi" w:eastAsiaTheme="minorEastAsia" w:hAnsiTheme="majorBidi" w:cstheme="majorBidi"/>
                <w:kern w:val="2"/>
                <w:sz w:val="22"/>
                <w:szCs w:val="22"/>
                <w:lang w:eastAsia="zh-CN"/>
                <w14:ligatures w14:val="standardContextual"/>
              </w:rPr>
              <w:t xml:space="preserve"> </w:t>
            </w:r>
            <w:r w:rsidR="00050E9A" w:rsidRPr="00B544E1">
              <w:rPr>
                <w:rFonts w:asciiTheme="majorBidi" w:eastAsiaTheme="minorEastAsia" w:hAnsiTheme="majorBidi" w:cstheme="majorBidi"/>
                <w:kern w:val="2"/>
                <w:sz w:val="22"/>
                <w:szCs w:val="22"/>
                <w:lang w:eastAsia="zh-CN"/>
                <w14:ligatures w14:val="standardContextual"/>
              </w:rPr>
              <w:t>11</w:t>
            </w:r>
          </w:p>
        </w:tc>
        <w:tc>
          <w:tcPr>
            <w:tcW w:w="3822" w:type="dxa"/>
          </w:tcPr>
          <w:p w14:paraId="36A50556" w14:textId="24674D76" w:rsidR="00E22873" w:rsidRPr="0035161C" w:rsidRDefault="00060D26" w:rsidP="00BF21EE">
            <w:pPr>
              <w:spacing w:before="40" w:after="40"/>
              <w:jc w:val="left"/>
              <w:rPr>
                <w:rFonts w:asciiTheme="majorBidi" w:eastAsiaTheme="minorEastAsia" w:hAnsiTheme="majorBidi" w:cstheme="majorBidi"/>
                <w:kern w:val="2"/>
                <w:sz w:val="22"/>
                <w:szCs w:val="22"/>
                <w:lang w:val="ru-RU" w:eastAsia="zh-CN"/>
                <w14:ligatures w14:val="standardContextual"/>
              </w:rPr>
            </w:pPr>
            <w:r>
              <w:rPr>
                <w:rFonts w:asciiTheme="majorBidi" w:eastAsiaTheme="minorEastAsia" w:hAnsiTheme="majorBidi" w:cstheme="majorBidi"/>
                <w:kern w:val="2"/>
                <w:sz w:val="22"/>
                <w:szCs w:val="22"/>
                <w:lang w:val="ru-RU" w:eastAsia="zh-CN"/>
                <w14:ligatures w14:val="standardContextual"/>
              </w:rPr>
              <w:t>Биоразнообразие</w:t>
            </w:r>
            <w:r w:rsidRPr="00060D26">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лежит</w:t>
            </w:r>
            <w:r w:rsidRPr="00060D26">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в</w:t>
            </w:r>
            <w:r w:rsidRPr="00060D26">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основе</w:t>
            </w:r>
            <w:r w:rsidRPr="00060D26">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обеспечиваемого</w:t>
            </w:r>
            <w:r w:rsidRPr="00060D26">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природой</w:t>
            </w:r>
            <w:r w:rsidRPr="00060D26">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вклада</w:t>
            </w:r>
            <w:r w:rsidRPr="00060D26">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на</w:t>
            </w:r>
            <w:r w:rsidRPr="00060D26">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благо</w:t>
            </w:r>
            <w:r w:rsidRPr="00060D26">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человека</w:t>
            </w:r>
            <w:r w:rsidR="00086453" w:rsidRPr="00B544E1">
              <w:rPr>
                <w:rFonts w:asciiTheme="majorBidi" w:eastAsiaTheme="minorEastAsia" w:hAnsiTheme="majorBidi" w:cstheme="majorBidi"/>
                <w:i/>
                <w:iCs/>
                <w:kern w:val="2"/>
                <w:sz w:val="22"/>
                <w:szCs w:val="22"/>
                <w:vertAlign w:val="superscript"/>
                <w:lang w:eastAsia="zh-CN"/>
                <w14:ligatures w14:val="standardContextual"/>
              </w:rPr>
              <w:t>g</w:t>
            </w:r>
            <w:r w:rsidRPr="00060D26">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Сохранение</w:t>
            </w:r>
            <w:r w:rsidRPr="00060D26">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этого</w:t>
            </w:r>
            <w:r w:rsidRPr="00060D26">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вклада</w:t>
            </w:r>
            <w:r w:rsidRPr="00060D26">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способствует</w:t>
            </w:r>
            <w:r w:rsidRPr="00060D26">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поддержанию</w:t>
            </w:r>
            <w:r w:rsidRPr="00060D26">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как</w:t>
            </w:r>
            <w:r w:rsidRPr="00060D26">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физического, так и психического здоровья</w:t>
            </w:r>
            <w:r w:rsidRPr="00060D26">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человека и снижает смертность и заболеваемость</w:t>
            </w:r>
            <w:r w:rsidR="00050E9A" w:rsidRPr="00060D26">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Этот</w:t>
            </w:r>
            <w:r w:rsidRPr="0035161C">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вклад</w:t>
            </w:r>
            <w:r w:rsidRPr="0035161C">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включает</w:t>
            </w:r>
            <w:r w:rsidR="006B1921" w:rsidRPr="0035161C">
              <w:rPr>
                <w:rFonts w:asciiTheme="majorBidi" w:eastAsiaTheme="minorEastAsia" w:hAnsiTheme="majorBidi" w:cstheme="majorBidi"/>
                <w:kern w:val="2"/>
                <w:sz w:val="22"/>
                <w:szCs w:val="22"/>
                <w:lang w:val="ru-RU" w:eastAsia="zh-CN"/>
                <w14:ligatures w14:val="standardContextual"/>
              </w:rPr>
              <w:t xml:space="preserve">: </w:t>
            </w:r>
          </w:p>
          <w:p w14:paraId="68281783" w14:textId="2C4CFB14" w:rsidR="00050E9A" w:rsidRPr="00060D26" w:rsidRDefault="00E22873" w:rsidP="00646FAE">
            <w:pPr>
              <w:spacing w:before="40" w:after="40"/>
              <w:jc w:val="left"/>
              <w:rPr>
                <w:rFonts w:asciiTheme="majorBidi" w:eastAsiaTheme="minorEastAsia" w:hAnsiTheme="majorBidi" w:cstheme="majorBidi"/>
                <w:kern w:val="2"/>
                <w:sz w:val="22"/>
                <w:szCs w:val="22"/>
                <w:lang w:val="ru-RU" w:eastAsia="zh-CN"/>
                <w14:ligatures w14:val="standardContextual"/>
              </w:rPr>
            </w:pPr>
            <w:r w:rsidRPr="00060D26">
              <w:rPr>
                <w:rFonts w:asciiTheme="majorBidi" w:eastAsiaTheme="minorEastAsia" w:hAnsiTheme="majorBidi" w:cstheme="majorBidi"/>
                <w:kern w:val="2"/>
                <w:sz w:val="22"/>
                <w:szCs w:val="22"/>
                <w:lang w:val="ru-RU" w:eastAsia="zh-CN"/>
                <w14:ligatures w14:val="standardContextual"/>
              </w:rPr>
              <w:t>(</w:t>
            </w:r>
            <w:r w:rsidRPr="00B544E1">
              <w:rPr>
                <w:rFonts w:asciiTheme="majorBidi" w:eastAsiaTheme="minorEastAsia" w:hAnsiTheme="majorBidi" w:cstheme="majorBidi"/>
                <w:kern w:val="2"/>
                <w:sz w:val="22"/>
                <w:szCs w:val="22"/>
                <w:lang w:eastAsia="zh-CN"/>
                <w14:ligatures w14:val="standardContextual"/>
              </w:rPr>
              <w:t>a</w:t>
            </w:r>
            <w:r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регулирование</w:t>
            </w:r>
            <w:r w:rsidR="00060D26"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климата</w:t>
            </w:r>
            <w:r w:rsidR="00050E9A"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закисления</w:t>
            </w:r>
            <w:r w:rsidR="00060D26"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океана</w:t>
            </w:r>
            <w:r w:rsidR="00060D26"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и</w:t>
            </w:r>
            <w:r w:rsidR="00060D26"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гидрологических</w:t>
            </w:r>
            <w:r w:rsidR="00060D26"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циклов</w:t>
            </w:r>
            <w:r w:rsidR="00050E9A" w:rsidRPr="00060D26">
              <w:rPr>
                <w:rFonts w:asciiTheme="majorBidi" w:eastAsiaTheme="minorEastAsia" w:hAnsiTheme="majorBidi" w:cstheme="majorBidi"/>
                <w:kern w:val="2"/>
                <w:sz w:val="22"/>
                <w:szCs w:val="22"/>
                <w:lang w:val="ru-RU" w:eastAsia="zh-CN"/>
                <w14:ligatures w14:val="standardContextual"/>
              </w:rPr>
              <w:t>;</w:t>
            </w:r>
          </w:p>
          <w:p w14:paraId="651AF91E" w14:textId="2A5F4B4B" w:rsidR="00050E9A" w:rsidRPr="00060D26" w:rsidRDefault="00050E9A" w:rsidP="00646FAE">
            <w:pPr>
              <w:spacing w:before="40" w:after="40"/>
              <w:jc w:val="left"/>
              <w:rPr>
                <w:rFonts w:asciiTheme="majorBidi" w:hAnsiTheme="majorBidi" w:cstheme="majorBidi"/>
                <w:kern w:val="2"/>
                <w:sz w:val="22"/>
                <w:szCs w:val="22"/>
                <w:lang w:val="ru-RU" w:eastAsia="zh-CN"/>
                <w14:ligatures w14:val="standardContextual"/>
              </w:rPr>
            </w:pPr>
            <w:r w:rsidRPr="00060D26">
              <w:rPr>
                <w:rFonts w:asciiTheme="majorBidi" w:eastAsiaTheme="minorEastAsia" w:hAnsiTheme="majorBidi" w:cstheme="majorBidi"/>
                <w:kern w:val="2"/>
                <w:sz w:val="22"/>
                <w:szCs w:val="22"/>
                <w:lang w:val="ru-RU" w:eastAsia="zh-CN"/>
                <w14:ligatures w14:val="standardContextual"/>
              </w:rPr>
              <w:t>(</w:t>
            </w:r>
            <w:r w:rsidRPr="00B544E1">
              <w:rPr>
                <w:rFonts w:asciiTheme="majorBidi" w:eastAsiaTheme="minorEastAsia" w:hAnsiTheme="majorBidi" w:cstheme="majorBidi"/>
                <w:kern w:val="2"/>
                <w:sz w:val="22"/>
                <w:szCs w:val="22"/>
                <w:lang w:eastAsia="zh-CN"/>
                <w14:ligatures w14:val="standardContextual"/>
              </w:rPr>
              <w:t>b</w:t>
            </w:r>
            <w:r w:rsidRPr="00060D26">
              <w:rPr>
                <w:rFonts w:asciiTheme="majorBidi" w:eastAsiaTheme="minorEastAsia" w:hAnsiTheme="majorBidi" w:cstheme="majorBidi"/>
                <w:kern w:val="2"/>
                <w:sz w:val="22"/>
                <w:szCs w:val="22"/>
                <w:lang w:val="ru-RU" w:eastAsia="zh-CN"/>
                <w14:ligatures w14:val="standardContextual"/>
              </w:rPr>
              <w:t>)</w:t>
            </w:r>
            <w:r w:rsidR="00E22873"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регулирование</w:t>
            </w:r>
            <w:r w:rsidR="00060D26"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и</w:t>
            </w:r>
            <w:r w:rsidR="00060D26"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повышение</w:t>
            </w:r>
            <w:r w:rsidR="00060D26"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качества</w:t>
            </w:r>
            <w:r w:rsidR="00060D26"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воздуха</w:t>
            </w:r>
            <w:r w:rsidR="00060D26"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и</w:t>
            </w:r>
            <w:r w:rsidR="00060D26"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пресной</w:t>
            </w:r>
            <w:r w:rsidR="00060D26"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и</w:t>
            </w:r>
            <w:r w:rsidR="00060D26"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прибрежной воды и регулирование</w:t>
            </w:r>
            <w:r w:rsidR="00060D26"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lastRenderedPageBreak/>
              <w:t>водных потоков</w:t>
            </w:r>
            <w:r w:rsidRPr="00060D26">
              <w:rPr>
                <w:rFonts w:asciiTheme="majorBidi" w:eastAsiaTheme="minorEastAsia" w:hAnsiTheme="majorBidi" w:cstheme="majorBidi"/>
                <w:kern w:val="2"/>
                <w:sz w:val="22"/>
                <w:szCs w:val="22"/>
                <w:lang w:val="ru-RU" w:eastAsia="zh-CN"/>
                <w14:ligatures w14:val="standardContextual"/>
              </w:rPr>
              <w:t>;</w:t>
            </w:r>
          </w:p>
          <w:p w14:paraId="56D3EFC1" w14:textId="7D8B4131" w:rsidR="00050E9A" w:rsidRPr="00060D26" w:rsidRDefault="00050E9A" w:rsidP="00BF21EE">
            <w:pPr>
              <w:spacing w:before="40" w:after="40"/>
              <w:jc w:val="left"/>
              <w:rPr>
                <w:rFonts w:asciiTheme="majorBidi" w:eastAsiaTheme="minorEastAsia" w:hAnsiTheme="majorBidi" w:cstheme="majorBidi"/>
                <w:kern w:val="2"/>
                <w:sz w:val="22"/>
                <w:szCs w:val="22"/>
                <w:lang w:val="ru-RU" w:eastAsia="zh-CN"/>
                <w14:ligatures w14:val="standardContextual"/>
              </w:rPr>
            </w:pPr>
            <w:r w:rsidRPr="00060D26">
              <w:rPr>
                <w:rFonts w:asciiTheme="majorBidi" w:eastAsiaTheme="minorEastAsia" w:hAnsiTheme="majorBidi" w:cstheme="majorBidi"/>
                <w:kern w:val="2"/>
                <w:sz w:val="22"/>
                <w:szCs w:val="22"/>
                <w:lang w:val="ru-RU" w:eastAsia="zh-CN"/>
                <w14:ligatures w14:val="standardContextual"/>
              </w:rPr>
              <w:t>(</w:t>
            </w:r>
            <w:r w:rsidRPr="00B544E1">
              <w:rPr>
                <w:rFonts w:asciiTheme="majorBidi" w:eastAsiaTheme="minorEastAsia" w:hAnsiTheme="majorBidi" w:cstheme="majorBidi"/>
                <w:kern w:val="2"/>
                <w:sz w:val="22"/>
                <w:szCs w:val="22"/>
                <w:lang w:eastAsia="zh-CN"/>
                <w14:ligatures w14:val="standardContextual"/>
              </w:rPr>
              <w:t>c</w:t>
            </w:r>
            <w:r w:rsidRPr="00060D26">
              <w:rPr>
                <w:rFonts w:asciiTheme="majorBidi" w:eastAsiaTheme="minorEastAsia" w:hAnsiTheme="majorBidi" w:cstheme="majorBidi"/>
                <w:kern w:val="2"/>
                <w:sz w:val="22"/>
                <w:szCs w:val="22"/>
                <w:lang w:val="ru-RU" w:eastAsia="zh-CN"/>
                <w14:ligatures w14:val="standardContextual"/>
              </w:rPr>
              <w:t>)</w:t>
            </w:r>
            <w:r w:rsidR="007C12B8"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биоразнообразие</w:t>
            </w:r>
            <w:r w:rsidR="00060D26"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качество</w:t>
            </w:r>
            <w:r w:rsidR="00060D26"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и</w:t>
            </w:r>
            <w:r w:rsidR="00060D26"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плодородность</w:t>
            </w:r>
            <w:r w:rsidR="00060D26"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почвы</w:t>
            </w:r>
            <w:r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и</w:t>
            </w:r>
            <w:r w:rsidR="00060D26" w:rsidRPr="00060D26">
              <w:rPr>
                <w:rFonts w:asciiTheme="majorBidi" w:eastAsiaTheme="minorEastAsia" w:hAnsiTheme="majorBidi" w:cstheme="majorBidi"/>
                <w:kern w:val="2"/>
                <w:sz w:val="22"/>
                <w:szCs w:val="22"/>
                <w:lang w:val="ru-RU" w:eastAsia="zh-CN"/>
                <w14:ligatures w14:val="standardContextual"/>
              </w:rPr>
              <w:t xml:space="preserve"> </w:t>
            </w:r>
            <w:r w:rsidR="00060D26">
              <w:rPr>
                <w:rFonts w:asciiTheme="majorBidi" w:eastAsiaTheme="minorEastAsia" w:hAnsiTheme="majorBidi" w:cstheme="majorBidi"/>
                <w:kern w:val="2"/>
                <w:sz w:val="22"/>
                <w:szCs w:val="22"/>
                <w:lang w:val="ru-RU" w:eastAsia="zh-CN"/>
                <w14:ligatures w14:val="standardContextual"/>
              </w:rPr>
              <w:t>разложение или хранение загрязнителей</w:t>
            </w:r>
            <w:r w:rsidRPr="00060D26">
              <w:rPr>
                <w:rFonts w:asciiTheme="majorBidi" w:eastAsiaTheme="minorEastAsia" w:hAnsiTheme="majorBidi" w:cstheme="majorBidi"/>
                <w:kern w:val="2"/>
                <w:sz w:val="22"/>
                <w:szCs w:val="22"/>
                <w:lang w:val="ru-RU" w:eastAsia="zh-CN"/>
                <w14:ligatures w14:val="standardContextual"/>
              </w:rPr>
              <w:t>;</w:t>
            </w:r>
          </w:p>
          <w:p w14:paraId="1BA1A29F" w14:textId="45BBA8E9" w:rsidR="00050E9A" w:rsidRPr="00AD5A15" w:rsidRDefault="00050E9A" w:rsidP="00BF21EE">
            <w:pPr>
              <w:spacing w:before="40" w:after="40"/>
              <w:jc w:val="left"/>
              <w:rPr>
                <w:rFonts w:asciiTheme="majorBidi" w:eastAsiaTheme="minorEastAsia" w:hAnsiTheme="majorBidi" w:cstheme="majorBidi"/>
                <w:kern w:val="2"/>
                <w:sz w:val="22"/>
                <w:szCs w:val="22"/>
                <w:lang w:val="ru-RU" w:eastAsia="zh-CN"/>
                <w14:ligatures w14:val="standardContextual"/>
              </w:rPr>
            </w:pPr>
            <w:r w:rsidRPr="00AD5A15">
              <w:rPr>
                <w:rFonts w:asciiTheme="majorBidi" w:eastAsiaTheme="minorEastAsia" w:hAnsiTheme="majorBidi" w:cstheme="majorBidi"/>
                <w:kern w:val="2"/>
                <w:sz w:val="22"/>
                <w:szCs w:val="22"/>
                <w:lang w:val="ru-RU" w:eastAsia="zh-CN"/>
                <w14:ligatures w14:val="standardContextual"/>
              </w:rPr>
              <w:t>(</w:t>
            </w:r>
            <w:r w:rsidRPr="00B544E1">
              <w:rPr>
                <w:rFonts w:asciiTheme="majorBidi" w:eastAsiaTheme="minorEastAsia" w:hAnsiTheme="majorBidi" w:cstheme="majorBidi"/>
                <w:kern w:val="2"/>
                <w:sz w:val="22"/>
                <w:szCs w:val="22"/>
                <w:lang w:eastAsia="zh-CN"/>
                <w14:ligatures w14:val="standardContextual"/>
              </w:rPr>
              <w:t>d</w:t>
            </w:r>
            <w:r w:rsidRPr="00AD5A15">
              <w:rPr>
                <w:rFonts w:asciiTheme="majorBidi" w:eastAsiaTheme="minorEastAsia" w:hAnsiTheme="majorBidi" w:cstheme="majorBidi"/>
                <w:kern w:val="2"/>
                <w:sz w:val="22"/>
                <w:szCs w:val="22"/>
                <w:lang w:val="ru-RU" w:eastAsia="zh-CN"/>
                <w14:ligatures w14:val="standardContextual"/>
              </w:rPr>
              <w:t>)</w:t>
            </w:r>
            <w:r w:rsidR="000501EE" w:rsidRPr="00AD5A15">
              <w:rPr>
                <w:rFonts w:asciiTheme="majorBidi" w:eastAsiaTheme="minorEastAsia" w:hAnsiTheme="majorBidi" w:cstheme="majorBidi"/>
                <w:kern w:val="2"/>
                <w:sz w:val="22"/>
                <w:szCs w:val="22"/>
                <w:lang w:val="ru-RU" w:eastAsia="zh-CN"/>
                <w14:ligatures w14:val="standardContextual"/>
              </w:rPr>
              <w:t xml:space="preserve"> </w:t>
            </w:r>
            <w:r w:rsidR="00AD5A15">
              <w:rPr>
                <w:rFonts w:asciiTheme="majorBidi" w:eastAsiaTheme="minorEastAsia" w:hAnsiTheme="majorBidi" w:cstheme="majorBidi"/>
                <w:kern w:val="2"/>
                <w:sz w:val="22"/>
                <w:szCs w:val="22"/>
                <w:lang w:val="ru-RU" w:eastAsia="zh-CN"/>
                <w14:ligatures w14:val="standardContextual"/>
              </w:rPr>
              <w:t>регулирование</w:t>
            </w:r>
            <w:r w:rsidRPr="00AD5A15">
              <w:rPr>
                <w:rFonts w:asciiTheme="majorBidi" w:eastAsiaTheme="minorEastAsia" w:hAnsiTheme="majorBidi" w:cstheme="majorBidi"/>
                <w:kern w:val="2"/>
                <w:sz w:val="22"/>
                <w:szCs w:val="22"/>
                <w:lang w:val="ru-RU" w:eastAsia="zh-CN"/>
                <w14:ligatures w14:val="standardContextual"/>
              </w:rPr>
              <w:t xml:space="preserve"> </w:t>
            </w:r>
            <w:r w:rsidR="00AD5A15">
              <w:rPr>
                <w:rFonts w:asciiTheme="majorBidi" w:eastAsiaTheme="minorEastAsia" w:hAnsiTheme="majorBidi" w:cstheme="majorBidi"/>
                <w:kern w:val="2"/>
                <w:sz w:val="22"/>
                <w:szCs w:val="22"/>
                <w:lang w:val="ru-RU" w:eastAsia="zh-CN"/>
                <w14:ligatures w14:val="standardContextual"/>
              </w:rPr>
              <w:t>стихийных бедствий и экстремальных явлений</w:t>
            </w:r>
            <w:r w:rsidRPr="00AD5A15">
              <w:rPr>
                <w:rFonts w:asciiTheme="majorBidi" w:eastAsiaTheme="minorEastAsia" w:hAnsiTheme="majorBidi" w:cstheme="majorBidi"/>
                <w:kern w:val="2"/>
                <w:sz w:val="22"/>
                <w:szCs w:val="22"/>
                <w:lang w:val="ru-RU" w:eastAsia="zh-CN"/>
                <w14:ligatures w14:val="standardContextual"/>
              </w:rPr>
              <w:t>;</w:t>
            </w:r>
          </w:p>
          <w:p w14:paraId="22E869A2" w14:textId="41107389" w:rsidR="00050E9A" w:rsidRPr="00AD5A15" w:rsidRDefault="00050E9A" w:rsidP="00BF21EE">
            <w:pPr>
              <w:spacing w:before="40" w:after="40"/>
              <w:jc w:val="left"/>
              <w:rPr>
                <w:rFonts w:asciiTheme="majorBidi" w:eastAsiaTheme="minorEastAsia" w:hAnsiTheme="majorBidi" w:cstheme="majorBidi"/>
                <w:kern w:val="2"/>
                <w:sz w:val="22"/>
                <w:szCs w:val="22"/>
                <w:lang w:val="ru-RU" w:eastAsia="zh-CN"/>
                <w14:ligatures w14:val="standardContextual"/>
              </w:rPr>
            </w:pPr>
            <w:r w:rsidRPr="00AD5A15">
              <w:rPr>
                <w:rFonts w:asciiTheme="majorBidi" w:eastAsiaTheme="minorEastAsia" w:hAnsiTheme="majorBidi" w:cstheme="majorBidi"/>
                <w:kern w:val="2"/>
                <w:sz w:val="22"/>
                <w:szCs w:val="22"/>
                <w:lang w:val="ru-RU" w:eastAsia="zh-CN"/>
                <w14:ligatures w14:val="standardContextual"/>
              </w:rPr>
              <w:t>(</w:t>
            </w:r>
            <w:r w:rsidRPr="00B544E1">
              <w:rPr>
                <w:rFonts w:asciiTheme="majorBidi" w:eastAsiaTheme="minorEastAsia" w:hAnsiTheme="majorBidi" w:cstheme="majorBidi"/>
                <w:kern w:val="2"/>
                <w:sz w:val="22"/>
                <w:szCs w:val="22"/>
                <w:lang w:eastAsia="zh-CN"/>
                <w14:ligatures w14:val="standardContextual"/>
              </w:rPr>
              <w:t>e</w:t>
            </w:r>
            <w:r w:rsidRPr="00AD5A15">
              <w:rPr>
                <w:rFonts w:asciiTheme="majorBidi" w:eastAsiaTheme="minorEastAsia" w:hAnsiTheme="majorBidi" w:cstheme="majorBidi"/>
                <w:kern w:val="2"/>
                <w:sz w:val="22"/>
                <w:szCs w:val="22"/>
                <w:lang w:val="ru-RU" w:eastAsia="zh-CN"/>
                <w14:ligatures w14:val="standardContextual"/>
              </w:rPr>
              <w:t xml:space="preserve">) </w:t>
            </w:r>
            <w:r w:rsidR="00AD5A15">
              <w:rPr>
                <w:rFonts w:asciiTheme="majorBidi" w:eastAsiaTheme="minorEastAsia" w:hAnsiTheme="majorBidi" w:cstheme="majorBidi"/>
                <w:kern w:val="2"/>
                <w:sz w:val="22"/>
                <w:szCs w:val="22"/>
                <w:lang w:val="ru-RU" w:eastAsia="zh-CN"/>
                <w14:ligatures w14:val="standardContextual"/>
              </w:rPr>
              <w:t>опыление</w:t>
            </w:r>
            <w:r w:rsidR="00AD5A15" w:rsidRPr="00AD5A15">
              <w:rPr>
                <w:rFonts w:asciiTheme="majorBidi" w:eastAsiaTheme="minorEastAsia" w:hAnsiTheme="majorBidi" w:cstheme="majorBidi"/>
                <w:kern w:val="2"/>
                <w:sz w:val="22"/>
                <w:szCs w:val="22"/>
                <w:lang w:val="ru-RU" w:eastAsia="zh-CN"/>
                <w14:ligatures w14:val="standardContextual"/>
              </w:rPr>
              <w:t xml:space="preserve"> </w:t>
            </w:r>
            <w:r w:rsidR="00AD5A15">
              <w:rPr>
                <w:rFonts w:asciiTheme="majorBidi" w:eastAsiaTheme="minorEastAsia" w:hAnsiTheme="majorBidi" w:cstheme="majorBidi"/>
                <w:kern w:val="2"/>
                <w:sz w:val="22"/>
                <w:szCs w:val="22"/>
                <w:lang w:val="ru-RU" w:eastAsia="zh-CN"/>
                <w14:ligatures w14:val="standardContextual"/>
              </w:rPr>
              <w:t>и</w:t>
            </w:r>
            <w:r w:rsidRPr="00AD5A15">
              <w:rPr>
                <w:rFonts w:asciiTheme="majorBidi" w:eastAsiaTheme="minorEastAsia" w:hAnsiTheme="majorBidi" w:cstheme="majorBidi"/>
                <w:kern w:val="2"/>
                <w:sz w:val="22"/>
                <w:szCs w:val="22"/>
                <w:lang w:val="ru-RU" w:eastAsia="zh-CN"/>
                <w14:ligatures w14:val="standardContextual"/>
              </w:rPr>
              <w:t xml:space="preserve"> </w:t>
            </w:r>
            <w:r w:rsidR="00AD5A15">
              <w:rPr>
                <w:rFonts w:asciiTheme="majorBidi" w:eastAsiaTheme="minorEastAsia" w:hAnsiTheme="majorBidi" w:cstheme="majorBidi"/>
                <w:kern w:val="2"/>
                <w:sz w:val="22"/>
                <w:szCs w:val="22"/>
                <w:lang w:val="ru-RU" w:eastAsia="zh-CN"/>
                <w14:ligatures w14:val="standardContextual"/>
              </w:rPr>
              <w:t>распространение семян</w:t>
            </w:r>
            <w:r w:rsidRPr="00AD5A15">
              <w:rPr>
                <w:rFonts w:asciiTheme="majorBidi" w:eastAsiaTheme="minorEastAsia" w:hAnsiTheme="majorBidi" w:cstheme="majorBidi"/>
                <w:kern w:val="2"/>
                <w:sz w:val="22"/>
                <w:szCs w:val="22"/>
                <w:lang w:val="ru-RU" w:eastAsia="zh-CN"/>
                <w14:ligatures w14:val="standardContextual"/>
              </w:rPr>
              <w:t>;</w:t>
            </w:r>
          </w:p>
          <w:p w14:paraId="1ACEF475" w14:textId="1F0B3D66" w:rsidR="000501EE" w:rsidRPr="00AD5A15" w:rsidRDefault="00050E9A">
            <w:pPr>
              <w:spacing w:before="40" w:after="40"/>
              <w:jc w:val="left"/>
              <w:rPr>
                <w:rFonts w:asciiTheme="majorBidi" w:eastAsiaTheme="minorEastAsia" w:hAnsiTheme="majorBidi" w:cstheme="majorBidi"/>
                <w:kern w:val="2"/>
                <w:sz w:val="22"/>
                <w:szCs w:val="22"/>
                <w:lang w:val="ru-RU" w:eastAsia="zh-CN"/>
                <w14:ligatures w14:val="standardContextual"/>
              </w:rPr>
            </w:pPr>
            <w:r w:rsidRPr="00AD5A15">
              <w:rPr>
                <w:rFonts w:asciiTheme="majorBidi" w:eastAsiaTheme="minorEastAsia" w:hAnsiTheme="majorBidi" w:cstheme="majorBidi"/>
                <w:kern w:val="2"/>
                <w:sz w:val="22"/>
                <w:szCs w:val="22"/>
                <w:lang w:val="ru-RU" w:eastAsia="zh-CN"/>
                <w14:ligatures w14:val="standardContextual"/>
              </w:rPr>
              <w:t>(</w:t>
            </w:r>
            <w:r w:rsidRPr="00B544E1">
              <w:rPr>
                <w:rFonts w:asciiTheme="majorBidi" w:eastAsiaTheme="minorEastAsia" w:hAnsiTheme="majorBidi" w:cstheme="majorBidi"/>
                <w:kern w:val="2"/>
                <w:sz w:val="22"/>
                <w:szCs w:val="22"/>
                <w:lang w:eastAsia="zh-CN"/>
                <w14:ligatures w14:val="standardContextual"/>
              </w:rPr>
              <w:t>f</w:t>
            </w:r>
            <w:r w:rsidRPr="00AD5A15">
              <w:rPr>
                <w:rFonts w:asciiTheme="majorBidi" w:eastAsiaTheme="minorEastAsia" w:hAnsiTheme="majorBidi" w:cstheme="majorBidi"/>
                <w:kern w:val="2"/>
                <w:sz w:val="22"/>
                <w:szCs w:val="22"/>
                <w:lang w:val="ru-RU" w:eastAsia="zh-CN"/>
                <w14:ligatures w14:val="standardContextual"/>
              </w:rPr>
              <w:t xml:space="preserve">) </w:t>
            </w:r>
            <w:r w:rsidR="00AD5A15">
              <w:rPr>
                <w:rFonts w:asciiTheme="majorBidi" w:eastAsiaTheme="minorEastAsia" w:hAnsiTheme="majorBidi" w:cstheme="majorBidi"/>
                <w:kern w:val="2"/>
                <w:sz w:val="22"/>
                <w:szCs w:val="22"/>
                <w:lang w:val="ru-RU" w:eastAsia="zh-CN"/>
                <w14:ligatures w14:val="standardContextual"/>
              </w:rPr>
              <w:t>производство</w:t>
            </w:r>
            <w:r w:rsidR="00AD5A15" w:rsidRPr="00AD5A15">
              <w:rPr>
                <w:rFonts w:asciiTheme="majorBidi" w:eastAsiaTheme="minorEastAsia" w:hAnsiTheme="majorBidi" w:cstheme="majorBidi"/>
                <w:kern w:val="2"/>
                <w:sz w:val="22"/>
                <w:szCs w:val="22"/>
                <w:lang w:val="ru-RU" w:eastAsia="zh-CN"/>
                <w14:ligatures w14:val="standardContextual"/>
              </w:rPr>
              <w:t xml:space="preserve"> </w:t>
            </w:r>
            <w:r w:rsidR="00AD5A15">
              <w:rPr>
                <w:rFonts w:asciiTheme="majorBidi" w:eastAsiaTheme="minorEastAsia" w:hAnsiTheme="majorBidi" w:cstheme="majorBidi"/>
                <w:kern w:val="2"/>
                <w:sz w:val="22"/>
                <w:szCs w:val="22"/>
                <w:lang w:val="ru-RU" w:eastAsia="zh-CN"/>
                <w14:ligatures w14:val="standardContextual"/>
              </w:rPr>
              <w:t>продуктов</w:t>
            </w:r>
            <w:r w:rsidR="00AD5A15" w:rsidRPr="00AD5A15">
              <w:rPr>
                <w:rFonts w:asciiTheme="majorBidi" w:eastAsiaTheme="minorEastAsia" w:hAnsiTheme="majorBidi" w:cstheme="majorBidi"/>
                <w:kern w:val="2"/>
                <w:sz w:val="22"/>
                <w:szCs w:val="22"/>
                <w:lang w:val="ru-RU" w:eastAsia="zh-CN"/>
                <w14:ligatures w14:val="standardContextual"/>
              </w:rPr>
              <w:t xml:space="preserve"> </w:t>
            </w:r>
            <w:r w:rsidR="00AD5A15">
              <w:rPr>
                <w:rFonts w:asciiTheme="majorBidi" w:eastAsiaTheme="minorEastAsia" w:hAnsiTheme="majorBidi" w:cstheme="majorBidi"/>
                <w:kern w:val="2"/>
                <w:sz w:val="22"/>
                <w:szCs w:val="22"/>
                <w:lang w:val="ru-RU" w:eastAsia="zh-CN"/>
                <w14:ligatures w14:val="standardContextual"/>
              </w:rPr>
              <w:t>питания</w:t>
            </w:r>
            <w:r w:rsidR="00AD5A15" w:rsidRPr="00AD5A15">
              <w:rPr>
                <w:rFonts w:asciiTheme="majorBidi" w:eastAsiaTheme="minorEastAsia" w:hAnsiTheme="majorBidi" w:cstheme="majorBidi"/>
                <w:kern w:val="2"/>
                <w:sz w:val="22"/>
                <w:szCs w:val="22"/>
                <w:lang w:val="ru-RU" w:eastAsia="zh-CN"/>
                <w14:ligatures w14:val="standardContextual"/>
              </w:rPr>
              <w:t xml:space="preserve"> </w:t>
            </w:r>
            <w:r w:rsidR="00AD5A15">
              <w:rPr>
                <w:rFonts w:asciiTheme="majorBidi" w:eastAsiaTheme="minorEastAsia" w:hAnsiTheme="majorBidi" w:cstheme="majorBidi"/>
                <w:kern w:val="2"/>
                <w:sz w:val="22"/>
                <w:szCs w:val="22"/>
                <w:lang w:val="ru-RU" w:eastAsia="zh-CN"/>
                <w14:ligatures w14:val="standardContextual"/>
              </w:rPr>
              <w:t>и</w:t>
            </w:r>
            <w:r w:rsidR="00AD5A15" w:rsidRPr="00AD5A15">
              <w:rPr>
                <w:rFonts w:asciiTheme="majorBidi" w:eastAsiaTheme="minorEastAsia" w:hAnsiTheme="majorBidi" w:cstheme="majorBidi"/>
                <w:kern w:val="2"/>
                <w:sz w:val="22"/>
                <w:szCs w:val="22"/>
                <w:lang w:val="ru-RU" w:eastAsia="zh-CN"/>
                <w14:ligatures w14:val="standardContextual"/>
              </w:rPr>
              <w:t xml:space="preserve"> </w:t>
            </w:r>
            <w:r w:rsidR="00AD5A15">
              <w:rPr>
                <w:rFonts w:asciiTheme="majorBidi" w:eastAsiaTheme="minorEastAsia" w:hAnsiTheme="majorBidi" w:cstheme="majorBidi"/>
                <w:kern w:val="2"/>
                <w:sz w:val="22"/>
                <w:szCs w:val="22"/>
                <w:lang w:val="ru-RU" w:eastAsia="zh-CN"/>
                <w14:ligatures w14:val="standardContextual"/>
              </w:rPr>
              <w:t>кормов</w:t>
            </w:r>
            <w:r w:rsidR="00AD5A15" w:rsidRPr="00AD5A15">
              <w:rPr>
                <w:rFonts w:asciiTheme="majorBidi" w:eastAsiaTheme="minorEastAsia" w:hAnsiTheme="majorBidi" w:cstheme="majorBidi"/>
                <w:kern w:val="2"/>
                <w:sz w:val="22"/>
                <w:szCs w:val="22"/>
                <w:lang w:val="ru-RU" w:eastAsia="zh-CN"/>
                <w14:ligatures w14:val="standardContextual"/>
              </w:rPr>
              <w:t xml:space="preserve"> </w:t>
            </w:r>
            <w:r w:rsidR="00AD5A15">
              <w:rPr>
                <w:rFonts w:asciiTheme="majorBidi" w:eastAsiaTheme="minorEastAsia" w:hAnsiTheme="majorBidi" w:cstheme="majorBidi"/>
                <w:kern w:val="2"/>
                <w:sz w:val="22"/>
                <w:szCs w:val="22"/>
                <w:lang w:val="ru-RU" w:eastAsia="zh-CN"/>
                <w14:ligatures w14:val="standardContextual"/>
              </w:rPr>
              <w:t>из</w:t>
            </w:r>
            <w:r w:rsidR="00AD5A15" w:rsidRPr="00AD5A15">
              <w:rPr>
                <w:rFonts w:asciiTheme="majorBidi" w:eastAsiaTheme="minorEastAsia" w:hAnsiTheme="majorBidi" w:cstheme="majorBidi"/>
                <w:kern w:val="2"/>
                <w:sz w:val="22"/>
                <w:szCs w:val="22"/>
                <w:lang w:val="ru-RU" w:eastAsia="zh-CN"/>
                <w14:ligatures w14:val="standardContextual"/>
              </w:rPr>
              <w:t xml:space="preserve"> </w:t>
            </w:r>
            <w:r w:rsidR="00AD5A15">
              <w:rPr>
                <w:rFonts w:asciiTheme="majorBidi" w:eastAsiaTheme="minorEastAsia" w:hAnsiTheme="majorBidi" w:cstheme="majorBidi"/>
                <w:kern w:val="2"/>
                <w:sz w:val="22"/>
                <w:szCs w:val="22"/>
                <w:lang w:val="ru-RU" w:eastAsia="zh-CN"/>
                <w14:ligatures w14:val="standardContextual"/>
              </w:rPr>
              <w:t>диких</w:t>
            </w:r>
            <w:r w:rsidRPr="00AD5A15">
              <w:rPr>
                <w:rFonts w:asciiTheme="majorBidi" w:eastAsiaTheme="minorEastAsia" w:hAnsiTheme="majorBidi" w:cstheme="majorBidi"/>
                <w:kern w:val="2"/>
                <w:sz w:val="22"/>
                <w:szCs w:val="22"/>
                <w:lang w:val="ru-RU" w:eastAsia="zh-CN"/>
                <w14:ligatures w14:val="standardContextual"/>
              </w:rPr>
              <w:t xml:space="preserve">, </w:t>
            </w:r>
            <w:r w:rsidR="00074BA3">
              <w:rPr>
                <w:rFonts w:asciiTheme="majorBidi" w:eastAsiaTheme="minorEastAsia" w:hAnsiTheme="majorBidi" w:cstheme="majorBidi"/>
                <w:kern w:val="2"/>
                <w:sz w:val="22"/>
                <w:szCs w:val="22"/>
                <w:lang w:val="ru-RU" w:eastAsia="zh-CN"/>
                <w14:ligatures w14:val="standardContextual"/>
              </w:rPr>
              <w:t>регулируемых</w:t>
            </w:r>
            <w:r w:rsidRPr="00AD5A15">
              <w:rPr>
                <w:rFonts w:asciiTheme="majorBidi" w:eastAsiaTheme="minorEastAsia" w:hAnsiTheme="majorBidi" w:cstheme="majorBidi"/>
                <w:kern w:val="2"/>
                <w:sz w:val="22"/>
                <w:szCs w:val="22"/>
                <w:lang w:val="ru-RU" w:eastAsia="zh-CN"/>
                <w14:ligatures w14:val="standardContextual"/>
              </w:rPr>
              <w:t xml:space="preserve"> </w:t>
            </w:r>
            <w:r w:rsidR="00AD5A15">
              <w:rPr>
                <w:rFonts w:asciiTheme="majorBidi" w:eastAsiaTheme="minorEastAsia" w:hAnsiTheme="majorBidi" w:cstheme="majorBidi"/>
                <w:kern w:val="2"/>
                <w:sz w:val="22"/>
                <w:szCs w:val="22"/>
                <w:lang w:val="ru-RU" w:eastAsia="zh-CN"/>
                <w14:ligatures w14:val="standardContextual"/>
              </w:rPr>
              <w:t>или одомашненных</w:t>
            </w:r>
            <w:r w:rsidRPr="00AD5A15">
              <w:rPr>
                <w:rFonts w:asciiTheme="majorBidi" w:eastAsiaTheme="minorEastAsia" w:hAnsiTheme="majorBidi" w:cstheme="majorBidi"/>
                <w:kern w:val="2"/>
                <w:sz w:val="22"/>
                <w:szCs w:val="22"/>
                <w:lang w:val="ru-RU" w:eastAsia="zh-CN"/>
                <w14:ligatures w14:val="standardContextual"/>
              </w:rPr>
              <w:t xml:space="preserve"> </w:t>
            </w:r>
            <w:r w:rsidR="00AD5A15">
              <w:rPr>
                <w:rFonts w:asciiTheme="majorBidi" w:eastAsiaTheme="minorEastAsia" w:hAnsiTheme="majorBidi" w:cstheme="majorBidi"/>
                <w:kern w:val="2"/>
                <w:sz w:val="22"/>
                <w:szCs w:val="22"/>
                <w:lang w:val="ru-RU" w:eastAsia="zh-CN"/>
                <w14:ligatures w14:val="standardContextual"/>
              </w:rPr>
              <w:t>наземных или морских организмов</w:t>
            </w:r>
            <w:r w:rsidRPr="00AD5A15">
              <w:rPr>
                <w:rFonts w:asciiTheme="majorBidi" w:eastAsiaTheme="minorEastAsia" w:hAnsiTheme="majorBidi" w:cstheme="majorBidi"/>
                <w:kern w:val="2"/>
                <w:sz w:val="22"/>
                <w:szCs w:val="22"/>
                <w:lang w:val="ru-RU" w:eastAsia="zh-CN"/>
                <w14:ligatures w14:val="standardContextual"/>
              </w:rPr>
              <w:t xml:space="preserve">; </w:t>
            </w:r>
          </w:p>
          <w:p w14:paraId="49292459" w14:textId="6BC6BE37" w:rsidR="00050E9A" w:rsidRPr="00074BA3" w:rsidRDefault="00050E9A" w:rsidP="00BF21EE">
            <w:pPr>
              <w:spacing w:before="40" w:after="40"/>
              <w:jc w:val="left"/>
              <w:rPr>
                <w:rFonts w:asciiTheme="majorBidi" w:eastAsiaTheme="minorEastAsia" w:hAnsiTheme="majorBidi" w:cstheme="majorBidi"/>
                <w:kern w:val="2"/>
                <w:sz w:val="22"/>
                <w:szCs w:val="22"/>
                <w:lang w:val="ru-RU" w:eastAsia="zh-CN"/>
                <w14:ligatures w14:val="standardContextual"/>
              </w:rPr>
            </w:pPr>
            <w:r w:rsidRPr="00074BA3">
              <w:rPr>
                <w:rFonts w:asciiTheme="majorBidi" w:eastAsiaTheme="minorEastAsia" w:hAnsiTheme="majorBidi" w:cstheme="majorBidi"/>
                <w:kern w:val="2"/>
                <w:sz w:val="22"/>
                <w:szCs w:val="22"/>
                <w:lang w:val="ru-RU" w:eastAsia="zh-CN"/>
                <w14:ligatures w14:val="standardContextual"/>
              </w:rPr>
              <w:t>(</w:t>
            </w:r>
            <w:r w:rsidRPr="00B544E1">
              <w:rPr>
                <w:rFonts w:asciiTheme="majorBidi" w:eastAsiaTheme="minorEastAsia" w:hAnsiTheme="majorBidi" w:cstheme="majorBidi"/>
                <w:kern w:val="2"/>
                <w:sz w:val="22"/>
                <w:szCs w:val="22"/>
                <w:lang w:eastAsia="zh-CN"/>
                <w14:ligatures w14:val="standardContextual"/>
              </w:rPr>
              <w:t>g</w:t>
            </w:r>
            <w:r w:rsidRPr="00074BA3">
              <w:rPr>
                <w:rFonts w:asciiTheme="majorBidi" w:eastAsiaTheme="minorEastAsia" w:hAnsiTheme="majorBidi" w:cstheme="majorBidi"/>
                <w:kern w:val="2"/>
                <w:sz w:val="22"/>
                <w:szCs w:val="22"/>
                <w:lang w:val="ru-RU" w:eastAsia="zh-CN"/>
                <w14:ligatures w14:val="standardContextual"/>
              </w:rPr>
              <w:t xml:space="preserve">) </w:t>
            </w:r>
            <w:r w:rsidR="00074BA3">
              <w:rPr>
                <w:rFonts w:asciiTheme="majorBidi" w:eastAsiaTheme="minorEastAsia" w:hAnsiTheme="majorBidi" w:cstheme="majorBidi"/>
                <w:kern w:val="2"/>
                <w:sz w:val="22"/>
                <w:szCs w:val="22"/>
                <w:lang w:val="ru-RU" w:eastAsia="zh-CN"/>
                <w14:ligatures w14:val="standardContextual"/>
              </w:rPr>
              <w:t>регулирование</w:t>
            </w:r>
            <w:r w:rsidR="00074BA3" w:rsidRPr="00074BA3">
              <w:rPr>
                <w:rFonts w:asciiTheme="majorBidi" w:eastAsiaTheme="minorEastAsia" w:hAnsiTheme="majorBidi" w:cstheme="majorBidi"/>
                <w:kern w:val="2"/>
                <w:sz w:val="22"/>
                <w:szCs w:val="22"/>
                <w:lang w:val="ru-RU" w:eastAsia="zh-CN"/>
                <w14:ligatures w14:val="standardContextual"/>
              </w:rPr>
              <w:t xml:space="preserve"> </w:t>
            </w:r>
            <w:r w:rsidR="00074BA3">
              <w:rPr>
                <w:rFonts w:asciiTheme="majorBidi" w:eastAsiaTheme="minorEastAsia" w:hAnsiTheme="majorBidi" w:cstheme="majorBidi"/>
                <w:kern w:val="2"/>
                <w:sz w:val="22"/>
                <w:szCs w:val="22"/>
                <w:lang w:val="ru-RU" w:eastAsia="zh-CN"/>
                <w14:ligatures w14:val="standardContextual"/>
              </w:rPr>
              <w:t>вредителей</w:t>
            </w:r>
            <w:r w:rsidRPr="00074BA3">
              <w:rPr>
                <w:rFonts w:asciiTheme="majorBidi" w:eastAsiaTheme="minorEastAsia" w:hAnsiTheme="majorBidi" w:cstheme="majorBidi"/>
                <w:kern w:val="2"/>
                <w:sz w:val="22"/>
                <w:szCs w:val="22"/>
                <w:lang w:val="ru-RU" w:eastAsia="zh-CN"/>
                <w14:ligatures w14:val="standardContextual"/>
              </w:rPr>
              <w:t xml:space="preserve">, </w:t>
            </w:r>
            <w:r w:rsidR="00074BA3">
              <w:rPr>
                <w:rFonts w:asciiTheme="majorBidi" w:eastAsiaTheme="minorEastAsia" w:hAnsiTheme="majorBidi" w:cstheme="majorBidi"/>
                <w:kern w:val="2"/>
                <w:sz w:val="22"/>
                <w:szCs w:val="22"/>
                <w:lang w:val="ru-RU" w:eastAsia="zh-CN"/>
                <w14:ligatures w14:val="standardContextual"/>
              </w:rPr>
              <w:t>патогенов</w:t>
            </w:r>
            <w:r w:rsidRPr="00074BA3">
              <w:rPr>
                <w:rFonts w:asciiTheme="majorBidi" w:eastAsiaTheme="minorEastAsia" w:hAnsiTheme="majorBidi" w:cstheme="majorBidi"/>
                <w:kern w:val="2"/>
                <w:sz w:val="22"/>
                <w:szCs w:val="22"/>
                <w:lang w:val="ru-RU" w:eastAsia="zh-CN"/>
                <w14:ligatures w14:val="standardContextual"/>
              </w:rPr>
              <w:t xml:space="preserve">, </w:t>
            </w:r>
            <w:r w:rsidR="00074BA3">
              <w:rPr>
                <w:rFonts w:asciiTheme="majorBidi" w:eastAsiaTheme="minorEastAsia" w:hAnsiTheme="majorBidi" w:cstheme="majorBidi"/>
                <w:kern w:val="2"/>
                <w:sz w:val="22"/>
                <w:szCs w:val="22"/>
                <w:lang w:val="ru-RU" w:eastAsia="zh-CN"/>
                <w14:ligatures w14:val="standardContextual"/>
              </w:rPr>
              <w:t>хищников</w:t>
            </w:r>
            <w:r w:rsidRPr="00074BA3">
              <w:rPr>
                <w:rFonts w:asciiTheme="majorBidi" w:eastAsiaTheme="minorEastAsia" w:hAnsiTheme="majorBidi" w:cstheme="majorBidi"/>
                <w:kern w:val="2"/>
                <w:sz w:val="22"/>
                <w:szCs w:val="22"/>
                <w:lang w:val="ru-RU" w:eastAsia="zh-CN"/>
                <w14:ligatures w14:val="standardContextual"/>
              </w:rPr>
              <w:t xml:space="preserve">, </w:t>
            </w:r>
            <w:r w:rsidR="00074BA3">
              <w:rPr>
                <w:rFonts w:asciiTheme="majorBidi" w:eastAsiaTheme="minorEastAsia" w:hAnsiTheme="majorBidi" w:cstheme="majorBidi"/>
                <w:kern w:val="2"/>
                <w:sz w:val="22"/>
                <w:szCs w:val="22"/>
                <w:lang w:val="ru-RU" w:eastAsia="zh-CN"/>
                <w14:ligatures w14:val="standardContextual"/>
              </w:rPr>
              <w:t>конкурентов</w:t>
            </w:r>
            <w:r w:rsidRPr="00074BA3">
              <w:rPr>
                <w:rFonts w:asciiTheme="majorBidi" w:eastAsiaTheme="minorEastAsia" w:hAnsiTheme="majorBidi" w:cstheme="majorBidi"/>
                <w:kern w:val="2"/>
                <w:sz w:val="22"/>
                <w:szCs w:val="22"/>
                <w:lang w:val="ru-RU" w:eastAsia="zh-CN"/>
                <w14:ligatures w14:val="standardContextual"/>
              </w:rPr>
              <w:t xml:space="preserve">, </w:t>
            </w:r>
            <w:r w:rsidR="00074BA3">
              <w:rPr>
                <w:rFonts w:asciiTheme="majorBidi" w:eastAsiaTheme="minorEastAsia" w:hAnsiTheme="majorBidi" w:cstheme="majorBidi"/>
                <w:kern w:val="2"/>
                <w:sz w:val="22"/>
                <w:szCs w:val="22"/>
                <w:lang w:val="ru-RU" w:eastAsia="zh-CN"/>
                <w14:ligatures w14:val="standardContextual"/>
              </w:rPr>
              <w:t>паразитов и потенциально опасных организмов</w:t>
            </w:r>
            <w:r w:rsidRPr="00074BA3">
              <w:rPr>
                <w:rFonts w:asciiTheme="majorBidi" w:eastAsiaTheme="minorEastAsia" w:hAnsiTheme="majorBidi" w:cstheme="majorBidi"/>
                <w:kern w:val="2"/>
                <w:sz w:val="22"/>
                <w:szCs w:val="22"/>
                <w:lang w:val="ru-RU" w:eastAsia="zh-CN"/>
                <w14:ligatures w14:val="standardContextual"/>
              </w:rPr>
              <w:t>;</w:t>
            </w:r>
          </w:p>
          <w:p w14:paraId="4A644286" w14:textId="058E1C08" w:rsidR="00050E9A" w:rsidRPr="00074BA3" w:rsidRDefault="00050E9A" w:rsidP="00BF21EE">
            <w:pPr>
              <w:spacing w:before="40" w:after="40"/>
              <w:jc w:val="left"/>
              <w:rPr>
                <w:rFonts w:asciiTheme="majorBidi" w:eastAsiaTheme="minorEastAsia" w:hAnsiTheme="majorBidi" w:cstheme="majorBidi"/>
                <w:kern w:val="2"/>
                <w:sz w:val="22"/>
                <w:szCs w:val="22"/>
                <w:lang w:val="ru-RU" w:eastAsia="zh-CN"/>
                <w14:ligatures w14:val="standardContextual"/>
              </w:rPr>
            </w:pPr>
            <w:r w:rsidRPr="00074BA3">
              <w:rPr>
                <w:rFonts w:asciiTheme="majorBidi" w:eastAsiaTheme="minorEastAsia" w:hAnsiTheme="majorBidi" w:cstheme="majorBidi"/>
                <w:kern w:val="2"/>
                <w:sz w:val="22"/>
                <w:szCs w:val="22"/>
                <w:lang w:val="ru-RU" w:eastAsia="zh-CN"/>
                <w14:ligatures w14:val="standardContextual"/>
              </w:rPr>
              <w:t>(</w:t>
            </w:r>
            <w:r w:rsidRPr="00B544E1">
              <w:rPr>
                <w:rFonts w:asciiTheme="majorBidi" w:eastAsiaTheme="minorEastAsia" w:hAnsiTheme="majorBidi" w:cstheme="majorBidi"/>
                <w:kern w:val="2"/>
                <w:sz w:val="22"/>
                <w:szCs w:val="22"/>
                <w:lang w:eastAsia="zh-CN"/>
                <w14:ligatures w14:val="standardContextual"/>
              </w:rPr>
              <w:t>h</w:t>
            </w:r>
            <w:r w:rsidRPr="00074BA3">
              <w:rPr>
                <w:rFonts w:asciiTheme="majorBidi" w:eastAsiaTheme="minorEastAsia" w:hAnsiTheme="majorBidi" w:cstheme="majorBidi"/>
                <w:kern w:val="2"/>
                <w:sz w:val="22"/>
                <w:szCs w:val="22"/>
                <w:lang w:val="ru-RU" w:eastAsia="zh-CN"/>
                <w14:ligatures w14:val="standardContextual"/>
              </w:rPr>
              <w:t>)</w:t>
            </w:r>
            <w:r w:rsidR="000501EE" w:rsidRPr="00074BA3">
              <w:rPr>
                <w:rFonts w:asciiTheme="majorBidi" w:eastAsiaTheme="minorEastAsia" w:hAnsiTheme="majorBidi" w:cstheme="majorBidi"/>
                <w:kern w:val="2"/>
                <w:sz w:val="22"/>
                <w:szCs w:val="22"/>
                <w:lang w:val="ru-RU" w:eastAsia="zh-CN"/>
                <w14:ligatures w14:val="standardContextual"/>
              </w:rPr>
              <w:t xml:space="preserve"> </w:t>
            </w:r>
            <w:r w:rsidR="00074BA3">
              <w:rPr>
                <w:rFonts w:asciiTheme="majorBidi" w:eastAsiaTheme="minorEastAsia" w:hAnsiTheme="majorBidi" w:cstheme="majorBidi"/>
                <w:kern w:val="2"/>
                <w:sz w:val="22"/>
                <w:szCs w:val="22"/>
                <w:lang w:val="ru-RU" w:eastAsia="zh-CN"/>
                <w14:ligatures w14:val="standardContextual"/>
              </w:rPr>
              <w:t>обучение</w:t>
            </w:r>
            <w:r w:rsidRPr="00074BA3">
              <w:rPr>
                <w:rFonts w:asciiTheme="majorBidi" w:eastAsiaTheme="minorEastAsia" w:hAnsiTheme="majorBidi" w:cstheme="majorBidi"/>
                <w:kern w:val="2"/>
                <w:sz w:val="22"/>
                <w:szCs w:val="22"/>
                <w:lang w:val="ru-RU" w:eastAsia="zh-CN"/>
                <w14:ligatures w14:val="standardContextual"/>
              </w:rPr>
              <w:t xml:space="preserve"> (</w:t>
            </w:r>
            <w:r w:rsidR="00074BA3">
              <w:rPr>
                <w:rFonts w:asciiTheme="majorBidi" w:eastAsiaTheme="minorEastAsia" w:hAnsiTheme="majorBidi" w:cstheme="majorBidi"/>
                <w:kern w:val="2"/>
                <w:sz w:val="22"/>
                <w:szCs w:val="22"/>
                <w:lang w:val="ru-RU" w:eastAsia="zh-CN"/>
                <w14:ligatures w14:val="standardContextual"/>
              </w:rPr>
              <w:t>образование</w:t>
            </w:r>
            <w:r w:rsidRPr="00074BA3">
              <w:rPr>
                <w:rFonts w:asciiTheme="majorBidi" w:eastAsiaTheme="minorEastAsia" w:hAnsiTheme="majorBidi" w:cstheme="majorBidi"/>
                <w:kern w:val="2"/>
                <w:sz w:val="22"/>
                <w:szCs w:val="22"/>
                <w:lang w:val="ru-RU" w:eastAsia="zh-CN"/>
                <w14:ligatures w14:val="standardContextual"/>
              </w:rPr>
              <w:t xml:space="preserve">, </w:t>
            </w:r>
            <w:r w:rsidR="00074BA3">
              <w:rPr>
                <w:rFonts w:asciiTheme="majorBidi" w:eastAsiaTheme="minorEastAsia" w:hAnsiTheme="majorBidi" w:cstheme="majorBidi"/>
                <w:kern w:val="2"/>
                <w:sz w:val="22"/>
                <w:szCs w:val="22"/>
                <w:lang w:val="ru-RU" w:eastAsia="zh-CN"/>
                <w14:ligatures w14:val="standardContextual"/>
              </w:rPr>
              <w:t>приобретение</w:t>
            </w:r>
            <w:r w:rsidR="00074BA3" w:rsidRPr="00074BA3">
              <w:rPr>
                <w:rFonts w:asciiTheme="majorBidi" w:eastAsiaTheme="minorEastAsia" w:hAnsiTheme="majorBidi" w:cstheme="majorBidi"/>
                <w:kern w:val="2"/>
                <w:sz w:val="22"/>
                <w:szCs w:val="22"/>
                <w:lang w:val="ru-RU" w:eastAsia="zh-CN"/>
                <w14:ligatures w14:val="standardContextual"/>
              </w:rPr>
              <w:t xml:space="preserve"> </w:t>
            </w:r>
            <w:r w:rsidR="00074BA3">
              <w:rPr>
                <w:rFonts w:asciiTheme="majorBidi" w:eastAsiaTheme="minorEastAsia" w:hAnsiTheme="majorBidi" w:cstheme="majorBidi"/>
                <w:kern w:val="2"/>
                <w:sz w:val="22"/>
                <w:szCs w:val="22"/>
                <w:lang w:val="ru-RU" w:eastAsia="zh-CN"/>
                <w14:ligatures w14:val="standardContextual"/>
              </w:rPr>
              <w:t>знаний</w:t>
            </w:r>
            <w:r w:rsidRPr="00074BA3">
              <w:rPr>
                <w:rFonts w:asciiTheme="majorBidi" w:eastAsiaTheme="minorEastAsia" w:hAnsiTheme="majorBidi" w:cstheme="majorBidi"/>
                <w:kern w:val="2"/>
                <w:sz w:val="22"/>
                <w:szCs w:val="22"/>
                <w:lang w:val="ru-RU" w:eastAsia="zh-CN"/>
                <w14:ligatures w14:val="standardContextual"/>
              </w:rPr>
              <w:t xml:space="preserve"> </w:t>
            </w:r>
            <w:r w:rsidR="00074BA3">
              <w:rPr>
                <w:rFonts w:asciiTheme="majorBidi" w:eastAsiaTheme="minorEastAsia" w:hAnsiTheme="majorBidi" w:cstheme="majorBidi"/>
                <w:kern w:val="2"/>
                <w:sz w:val="22"/>
                <w:szCs w:val="22"/>
                <w:lang w:val="ru-RU" w:eastAsia="zh-CN"/>
                <w14:ligatures w14:val="standardContextual"/>
              </w:rPr>
              <w:t>и</w:t>
            </w:r>
            <w:r w:rsidR="00074BA3" w:rsidRPr="00074BA3">
              <w:rPr>
                <w:rFonts w:asciiTheme="majorBidi" w:eastAsiaTheme="minorEastAsia" w:hAnsiTheme="majorBidi" w:cstheme="majorBidi"/>
                <w:kern w:val="2"/>
                <w:sz w:val="22"/>
                <w:szCs w:val="22"/>
                <w:lang w:val="ru-RU" w:eastAsia="zh-CN"/>
                <w14:ligatures w14:val="standardContextual"/>
              </w:rPr>
              <w:t xml:space="preserve"> </w:t>
            </w:r>
            <w:r w:rsidR="00074BA3">
              <w:rPr>
                <w:rFonts w:asciiTheme="majorBidi" w:eastAsiaTheme="minorEastAsia" w:hAnsiTheme="majorBidi" w:cstheme="majorBidi"/>
                <w:kern w:val="2"/>
                <w:sz w:val="22"/>
                <w:szCs w:val="22"/>
                <w:lang w:val="ru-RU" w:eastAsia="zh-CN"/>
                <w14:ligatures w14:val="standardContextual"/>
              </w:rPr>
              <w:t>вдохновение</w:t>
            </w:r>
            <w:r w:rsidRPr="00074BA3">
              <w:rPr>
                <w:rFonts w:asciiTheme="majorBidi" w:eastAsiaTheme="minorEastAsia" w:hAnsiTheme="majorBidi" w:cstheme="majorBidi"/>
                <w:kern w:val="2"/>
                <w:sz w:val="22"/>
                <w:szCs w:val="22"/>
                <w:lang w:val="ru-RU" w:eastAsia="zh-CN"/>
                <w14:ligatures w14:val="standardContextual"/>
              </w:rPr>
              <w:t xml:space="preserve"> </w:t>
            </w:r>
            <w:r w:rsidR="00074BA3">
              <w:rPr>
                <w:rFonts w:asciiTheme="majorBidi" w:eastAsiaTheme="minorEastAsia" w:hAnsiTheme="majorBidi" w:cstheme="majorBidi"/>
                <w:kern w:val="2"/>
                <w:sz w:val="22"/>
                <w:szCs w:val="22"/>
                <w:lang w:val="ru-RU" w:eastAsia="zh-CN"/>
                <w14:ligatures w14:val="standardContextual"/>
              </w:rPr>
              <w:t>для искусства и технологического проектирования</w:t>
            </w:r>
            <w:r w:rsidRPr="00074BA3">
              <w:rPr>
                <w:rFonts w:asciiTheme="majorBidi" w:eastAsiaTheme="minorEastAsia" w:hAnsiTheme="majorBidi" w:cstheme="majorBidi"/>
                <w:kern w:val="2"/>
                <w:sz w:val="22"/>
                <w:szCs w:val="22"/>
                <w:lang w:val="ru-RU" w:eastAsia="zh-CN"/>
                <w14:ligatures w14:val="standardContextual"/>
              </w:rPr>
              <w:t xml:space="preserve">, </w:t>
            </w:r>
            <w:r w:rsidR="009C3C1F">
              <w:rPr>
                <w:rFonts w:asciiTheme="majorBidi" w:eastAsiaTheme="minorEastAsia" w:hAnsiTheme="majorBidi" w:cstheme="majorBidi"/>
                <w:kern w:val="2"/>
                <w:sz w:val="22"/>
                <w:szCs w:val="22"/>
                <w:lang w:val="ru-RU" w:eastAsia="zh-CN"/>
                <w14:ligatures w14:val="standardContextual"/>
              </w:rPr>
              <w:t>например биомимикрии</w:t>
            </w:r>
            <w:r w:rsidRPr="00074BA3">
              <w:rPr>
                <w:rFonts w:asciiTheme="majorBidi" w:eastAsiaTheme="minorEastAsia" w:hAnsiTheme="majorBidi" w:cstheme="majorBidi"/>
                <w:kern w:val="2"/>
                <w:sz w:val="22"/>
                <w:szCs w:val="22"/>
                <w:lang w:val="ru-RU" w:eastAsia="zh-CN"/>
                <w14:ligatures w14:val="standardContextual"/>
              </w:rPr>
              <w:t>);</w:t>
            </w:r>
          </w:p>
          <w:p w14:paraId="0358E081" w14:textId="2385DF47" w:rsidR="00050E9A" w:rsidRPr="00922D7E" w:rsidRDefault="00050E9A" w:rsidP="00BF21EE">
            <w:pPr>
              <w:spacing w:before="40" w:after="40"/>
              <w:jc w:val="left"/>
              <w:rPr>
                <w:rFonts w:asciiTheme="majorBidi" w:eastAsiaTheme="minorEastAsia" w:hAnsiTheme="majorBidi" w:cstheme="majorBidi"/>
                <w:kern w:val="2"/>
                <w:sz w:val="22"/>
                <w:szCs w:val="22"/>
                <w:lang w:val="ru-RU" w:eastAsia="zh-CN"/>
                <w14:ligatures w14:val="standardContextual"/>
              </w:rPr>
            </w:pPr>
            <w:r w:rsidRPr="00922D7E">
              <w:rPr>
                <w:rFonts w:asciiTheme="majorBidi" w:eastAsiaTheme="minorEastAsia" w:hAnsiTheme="majorBidi" w:cstheme="majorBidi"/>
                <w:kern w:val="2"/>
                <w:sz w:val="22"/>
                <w:szCs w:val="22"/>
                <w:lang w:val="ru-RU" w:eastAsia="zh-CN"/>
                <w14:ligatures w14:val="standardContextual"/>
              </w:rPr>
              <w:t>(</w:t>
            </w:r>
            <w:r w:rsidR="00AB3A0B" w:rsidRPr="00B544E1">
              <w:rPr>
                <w:rFonts w:asciiTheme="majorBidi" w:eastAsiaTheme="minorEastAsia" w:hAnsiTheme="majorBidi" w:cstheme="majorBidi"/>
                <w:kern w:val="2"/>
                <w:sz w:val="22"/>
                <w:szCs w:val="22"/>
                <w:lang w:eastAsia="zh-CN"/>
                <w14:ligatures w14:val="standardContextual"/>
              </w:rPr>
              <w:t>i</w:t>
            </w:r>
            <w:r w:rsidRPr="00922D7E">
              <w:rPr>
                <w:rFonts w:asciiTheme="majorBidi" w:eastAsiaTheme="minorEastAsia" w:hAnsiTheme="majorBidi" w:cstheme="majorBidi"/>
                <w:kern w:val="2"/>
                <w:sz w:val="22"/>
                <w:szCs w:val="22"/>
                <w:lang w:val="ru-RU" w:eastAsia="zh-CN"/>
                <w14:ligatures w14:val="standardContextual"/>
              </w:rPr>
              <w:t xml:space="preserve">) </w:t>
            </w:r>
            <w:r w:rsidR="00713A05">
              <w:rPr>
                <w:rFonts w:asciiTheme="majorBidi" w:eastAsiaTheme="minorEastAsia" w:hAnsiTheme="majorBidi" w:cstheme="majorBidi"/>
                <w:kern w:val="2"/>
                <w:sz w:val="22"/>
                <w:szCs w:val="22"/>
                <w:lang w:val="ru-RU" w:eastAsia="zh-CN"/>
                <w14:ligatures w14:val="standardContextual"/>
              </w:rPr>
              <w:t>оздоровление</w:t>
            </w:r>
            <w:r w:rsidRPr="00922D7E">
              <w:rPr>
                <w:rFonts w:asciiTheme="majorBidi" w:eastAsiaTheme="minorEastAsia" w:hAnsiTheme="majorBidi" w:cstheme="majorBidi"/>
                <w:kern w:val="2"/>
                <w:sz w:val="22"/>
                <w:szCs w:val="22"/>
                <w:lang w:val="ru-RU" w:eastAsia="zh-CN"/>
                <w14:ligatures w14:val="standardContextual"/>
              </w:rPr>
              <w:t xml:space="preserve">, </w:t>
            </w:r>
            <w:r w:rsidR="00922D7E">
              <w:rPr>
                <w:rFonts w:asciiTheme="majorBidi" w:eastAsiaTheme="minorEastAsia" w:hAnsiTheme="majorBidi" w:cstheme="majorBidi"/>
                <w:kern w:val="2"/>
                <w:sz w:val="22"/>
                <w:szCs w:val="22"/>
                <w:lang w:val="ru-RU" w:eastAsia="zh-CN"/>
                <w14:ligatures w14:val="standardContextual"/>
              </w:rPr>
              <w:t>восстановление</w:t>
            </w:r>
            <w:r w:rsidRPr="00922D7E">
              <w:rPr>
                <w:rFonts w:asciiTheme="majorBidi" w:eastAsiaTheme="minorEastAsia" w:hAnsiTheme="majorBidi" w:cstheme="majorBidi"/>
                <w:kern w:val="2"/>
                <w:sz w:val="22"/>
                <w:szCs w:val="22"/>
                <w:lang w:val="ru-RU" w:eastAsia="zh-CN"/>
                <w14:ligatures w14:val="standardContextual"/>
              </w:rPr>
              <w:t xml:space="preserve">, </w:t>
            </w:r>
            <w:r w:rsidR="00922D7E">
              <w:rPr>
                <w:rFonts w:asciiTheme="majorBidi" w:eastAsiaTheme="minorEastAsia" w:hAnsiTheme="majorBidi" w:cstheme="majorBidi"/>
                <w:kern w:val="2"/>
                <w:sz w:val="22"/>
                <w:szCs w:val="22"/>
                <w:lang w:val="ru-RU" w:eastAsia="zh-CN"/>
                <w14:ligatures w14:val="standardContextual"/>
              </w:rPr>
              <w:t>отдых и досуг</w:t>
            </w:r>
            <w:r w:rsidRPr="00922D7E">
              <w:rPr>
                <w:rFonts w:asciiTheme="majorBidi" w:eastAsiaTheme="minorEastAsia" w:hAnsiTheme="majorBidi" w:cstheme="majorBidi"/>
                <w:kern w:val="2"/>
                <w:sz w:val="22"/>
                <w:szCs w:val="22"/>
                <w:lang w:val="ru-RU" w:eastAsia="zh-CN"/>
                <w14:ligatures w14:val="standardContextual"/>
              </w:rPr>
              <w:t>;</w:t>
            </w:r>
          </w:p>
          <w:p w14:paraId="03A975D5" w14:textId="2416E27E" w:rsidR="00050E9A" w:rsidRPr="00922D7E" w:rsidRDefault="00050E9A" w:rsidP="00524958">
            <w:pPr>
              <w:spacing w:before="40" w:after="40"/>
              <w:ind w:right="-53"/>
              <w:jc w:val="left"/>
              <w:rPr>
                <w:rFonts w:asciiTheme="majorBidi" w:eastAsiaTheme="minorEastAsia" w:hAnsiTheme="majorBidi" w:cstheme="majorBidi"/>
                <w:bCs/>
                <w:kern w:val="2"/>
                <w:sz w:val="22"/>
                <w:szCs w:val="22"/>
                <w:lang w:val="ru-RU" w:eastAsia="zh-CN"/>
                <w14:ligatures w14:val="standardContextual"/>
              </w:rPr>
            </w:pPr>
            <w:r w:rsidRPr="00922D7E">
              <w:rPr>
                <w:rFonts w:asciiTheme="majorBidi" w:eastAsiaTheme="minorEastAsia" w:hAnsiTheme="majorBidi" w:cstheme="majorBidi"/>
                <w:bCs/>
                <w:kern w:val="2"/>
                <w:sz w:val="22"/>
                <w:szCs w:val="22"/>
                <w:lang w:val="ru-RU" w:eastAsia="zh-CN"/>
                <w14:ligatures w14:val="standardContextual"/>
              </w:rPr>
              <w:t>(</w:t>
            </w:r>
            <w:r w:rsidR="00AB3A0B" w:rsidRPr="00B544E1">
              <w:rPr>
                <w:rFonts w:asciiTheme="majorBidi" w:eastAsiaTheme="minorEastAsia" w:hAnsiTheme="majorBidi" w:cstheme="majorBidi"/>
                <w:bCs/>
                <w:kern w:val="2"/>
                <w:sz w:val="22"/>
                <w:szCs w:val="22"/>
                <w:lang w:eastAsia="zh-CN"/>
                <w14:ligatures w14:val="standardContextual"/>
              </w:rPr>
              <w:t>j</w:t>
            </w:r>
            <w:r w:rsidRPr="00922D7E">
              <w:rPr>
                <w:rFonts w:asciiTheme="majorBidi" w:eastAsiaTheme="minorEastAsia" w:hAnsiTheme="majorBidi" w:cstheme="majorBidi"/>
                <w:bCs/>
                <w:kern w:val="2"/>
                <w:sz w:val="22"/>
                <w:szCs w:val="22"/>
                <w:lang w:val="ru-RU" w:eastAsia="zh-CN"/>
                <w14:ligatures w14:val="standardContextual"/>
              </w:rPr>
              <w:t>)</w:t>
            </w:r>
            <w:r w:rsidR="006F6D00" w:rsidRPr="00922D7E">
              <w:rPr>
                <w:rFonts w:asciiTheme="majorBidi" w:eastAsiaTheme="minorEastAsia" w:hAnsiTheme="majorBidi" w:cstheme="majorBidi"/>
                <w:bCs/>
                <w:kern w:val="2"/>
                <w:sz w:val="22"/>
                <w:szCs w:val="22"/>
                <w:lang w:val="ru-RU" w:eastAsia="zh-CN"/>
                <w14:ligatures w14:val="standardContextual"/>
              </w:rPr>
              <w:t xml:space="preserve"> </w:t>
            </w:r>
            <w:r w:rsidR="00922D7E" w:rsidRPr="00524958">
              <w:rPr>
                <w:rFonts w:asciiTheme="majorBidi" w:eastAsiaTheme="minorEastAsia" w:hAnsiTheme="majorBidi" w:cstheme="majorBidi"/>
                <w:bCs/>
                <w:spacing w:val="-2"/>
                <w:kern w:val="2"/>
                <w:sz w:val="22"/>
                <w:szCs w:val="22"/>
                <w:lang w:val="ru-RU" w:eastAsia="zh-CN"/>
                <w14:ligatures w14:val="standardContextual"/>
              </w:rPr>
              <w:t>внутренняя взаимосвязь</w:t>
            </w:r>
            <w:r w:rsidRPr="00524958">
              <w:rPr>
                <w:rFonts w:asciiTheme="majorBidi" w:eastAsiaTheme="minorEastAsia" w:hAnsiTheme="majorBidi" w:cstheme="majorBidi"/>
                <w:bCs/>
                <w:spacing w:val="-2"/>
                <w:kern w:val="2"/>
                <w:sz w:val="22"/>
                <w:szCs w:val="22"/>
                <w:lang w:val="ru-RU" w:eastAsia="zh-CN"/>
                <w14:ligatures w14:val="standardContextual"/>
              </w:rPr>
              <w:t xml:space="preserve"> </w:t>
            </w:r>
            <w:r w:rsidR="00922D7E" w:rsidRPr="00524958">
              <w:rPr>
                <w:rFonts w:asciiTheme="majorBidi" w:eastAsiaTheme="minorEastAsia" w:hAnsiTheme="majorBidi" w:cstheme="majorBidi"/>
                <w:bCs/>
                <w:spacing w:val="-2"/>
                <w:kern w:val="2"/>
                <w:sz w:val="22"/>
                <w:szCs w:val="22"/>
                <w:lang w:val="ru-RU" w:eastAsia="zh-CN"/>
                <w14:ligatures w14:val="standardContextual"/>
              </w:rPr>
              <w:t>и поддержка самобытности</w:t>
            </w:r>
            <w:r w:rsidRPr="00524958">
              <w:rPr>
                <w:rFonts w:asciiTheme="majorBidi" w:eastAsiaTheme="minorEastAsia" w:hAnsiTheme="majorBidi" w:cstheme="majorBidi"/>
                <w:bCs/>
                <w:spacing w:val="-2"/>
                <w:kern w:val="2"/>
                <w:sz w:val="22"/>
                <w:szCs w:val="22"/>
                <w:lang w:val="ru-RU" w:eastAsia="zh-CN"/>
                <w14:ligatures w14:val="standardContextual"/>
              </w:rPr>
              <w:t xml:space="preserve"> (</w:t>
            </w:r>
            <w:r w:rsidR="00922D7E" w:rsidRPr="00524958">
              <w:rPr>
                <w:rFonts w:asciiTheme="majorBidi" w:eastAsiaTheme="minorEastAsia" w:hAnsiTheme="majorBidi" w:cstheme="majorBidi"/>
                <w:bCs/>
                <w:spacing w:val="-2"/>
                <w:kern w:val="2"/>
                <w:sz w:val="22"/>
                <w:szCs w:val="22"/>
                <w:lang w:val="ru-RU" w:eastAsia="zh-CN"/>
                <w14:ligatures w14:val="standardContextual"/>
              </w:rPr>
              <w:t>т</w:t>
            </w:r>
            <w:r w:rsidR="005D2788" w:rsidRPr="00524958">
              <w:rPr>
                <w:rFonts w:asciiTheme="majorBidi" w:eastAsiaTheme="minorEastAsia" w:hAnsiTheme="majorBidi" w:cstheme="majorBidi"/>
                <w:bCs/>
                <w:spacing w:val="-2"/>
                <w:kern w:val="2"/>
                <w:sz w:val="22"/>
                <w:szCs w:val="22"/>
                <w:lang w:val="ru-RU" w:eastAsia="zh-CN"/>
                <w14:ligatures w14:val="standardContextual"/>
              </w:rPr>
              <w:t>.</w:t>
            </w:r>
            <w:r w:rsidR="00922D7E" w:rsidRPr="00524958">
              <w:rPr>
                <w:rFonts w:asciiTheme="majorBidi" w:eastAsiaTheme="minorEastAsia" w:hAnsiTheme="majorBidi" w:cstheme="majorBidi"/>
                <w:bCs/>
                <w:spacing w:val="-2"/>
                <w:kern w:val="2"/>
                <w:sz w:val="22"/>
                <w:szCs w:val="22"/>
                <w:lang w:val="ru-RU" w:eastAsia="zh-CN"/>
                <w14:ligatures w14:val="standardContextual"/>
              </w:rPr>
              <w:t xml:space="preserve"> е</w:t>
            </w:r>
            <w:r w:rsidR="005D2788" w:rsidRPr="00524958">
              <w:rPr>
                <w:rFonts w:asciiTheme="majorBidi" w:eastAsiaTheme="minorEastAsia" w:hAnsiTheme="majorBidi" w:cstheme="majorBidi"/>
                <w:bCs/>
                <w:spacing w:val="-2"/>
                <w:kern w:val="2"/>
                <w:sz w:val="22"/>
                <w:szCs w:val="22"/>
                <w:lang w:val="ru-RU" w:eastAsia="zh-CN"/>
                <w14:ligatures w14:val="standardContextual"/>
              </w:rPr>
              <w:t xml:space="preserve">. </w:t>
            </w:r>
            <w:r w:rsidR="00922D7E" w:rsidRPr="00524958">
              <w:rPr>
                <w:rFonts w:asciiTheme="majorBidi" w:eastAsiaTheme="minorEastAsia" w:hAnsiTheme="majorBidi" w:cstheme="majorBidi"/>
                <w:bCs/>
                <w:spacing w:val="-2"/>
                <w:kern w:val="2"/>
                <w:sz w:val="22"/>
                <w:szCs w:val="22"/>
                <w:lang w:val="ru-RU" w:eastAsia="zh-CN"/>
                <w14:ligatures w14:val="standardContextual"/>
              </w:rPr>
              <w:t>основа, например, религиозного и духовного опыта и опыта социальной сплоченности, чувство места, цели, принадлежности, укорененности или связи</w:t>
            </w:r>
            <w:r w:rsidRPr="00524958">
              <w:rPr>
                <w:rFonts w:asciiTheme="majorBidi" w:eastAsiaTheme="minorEastAsia" w:hAnsiTheme="majorBidi" w:cstheme="majorBidi"/>
                <w:bCs/>
                <w:spacing w:val="-2"/>
                <w:kern w:val="2"/>
                <w:sz w:val="22"/>
                <w:szCs w:val="22"/>
                <w:lang w:val="ru-RU" w:eastAsia="zh-CN"/>
                <w14:ligatures w14:val="standardContextual"/>
              </w:rPr>
              <w:t>);</w:t>
            </w:r>
          </w:p>
          <w:p w14:paraId="171A0C00" w14:textId="214523DA" w:rsidR="00050E9A" w:rsidRPr="00524958" w:rsidRDefault="00050E9A" w:rsidP="00524958">
            <w:pPr>
              <w:spacing w:before="40" w:after="40"/>
              <w:jc w:val="left"/>
              <w:rPr>
                <w:rFonts w:asciiTheme="majorBidi" w:eastAsiaTheme="minorEastAsia" w:hAnsiTheme="majorBidi" w:cstheme="majorBidi"/>
                <w:kern w:val="2"/>
                <w:sz w:val="22"/>
                <w:szCs w:val="22"/>
                <w:lang w:val="ru-RU" w:eastAsia="zh-CN"/>
                <w14:ligatures w14:val="standardContextual"/>
              </w:rPr>
            </w:pPr>
            <w:r w:rsidRPr="00524958">
              <w:rPr>
                <w:rFonts w:asciiTheme="majorBidi" w:eastAsiaTheme="minorEastAsia" w:hAnsiTheme="majorBidi" w:cstheme="majorBidi"/>
                <w:kern w:val="2"/>
                <w:sz w:val="22"/>
                <w:szCs w:val="22"/>
                <w:lang w:val="ru-RU" w:eastAsia="zh-CN"/>
                <w14:ligatures w14:val="standardContextual"/>
              </w:rPr>
              <w:t>(</w:t>
            </w:r>
            <w:r w:rsidR="00AB3A0B" w:rsidRPr="00B544E1">
              <w:rPr>
                <w:rFonts w:asciiTheme="majorBidi" w:eastAsiaTheme="minorEastAsia" w:hAnsiTheme="majorBidi" w:cstheme="majorBidi"/>
                <w:kern w:val="2"/>
                <w:sz w:val="22"/>
                <w:szCs w:val="22"/>
                <w:lang w:eastAsia="zh-CN"/>
                <w14:ligatures w14:val="standardContextual"/>
              </w:rPr>
              <w:t>k</w:t>
            </w:r>
            <w:r w:rsidRPr="00524958">
              <w:rPr>
                <w:rFonts w:asciiTheme="majorBidi" w:eastAsiaTheme="minorEastAsia" w:hAnsiTheme="majorBidi" w:cstheme="majorBidi"/>
                <w:kern w:val="2"/>
                <w:sz w:val="22"/>
                <w:szCs w:val="22"/>
                <w:lang w:val="ru-RU" w:eastAsia="zh-CN"/>
                <w14:ligatures w14:val="standardContextual"/>
              </w:rPr>
              <w:t xml:space="preserve">) </w:t>
            </w:r>
            <w:r w:rsidR="00524958">
              <w:rPr>
                <w:rFonts w:asciiTheme="majorBidi" w:eastAsiaTheme="minorEastAsia" w:hAnsiTheme="majorBidi" w:cstheme="majorBidi"/>
                <w:kern w:val="2"/>
                <w:sz w:val="22"/>
                <w:szCs w:val="22"/>
                <w:lang w:val="ru-RU" w:eastAsia="zh-CN"/>
                <w14:ligatures w14:val="standardContextual"/>
              </w:rPr>
              <w:t>обеспечение</w:t>
            </w:r>
            <w:r w:rsidR="00524958" w:rsidRPr="00524958">
              <w:rPr>
                <w:rFonts w:asciiTheme="majorBidi" w:eastAsiaTheme="minorEastAsia" w:hAnsiTheme="majorBidi" w:cstheme="majorBidi"/>
                <w:kern w:val="2"/>
                <w:sz w:val="22"/>
                <w:szCs w:val="22"/>
                <w:lang w:val="ru-RU" w:eastAsia="zh-CN"/>
                <w14:ligatures w14:val="standardContextual"/>
              </w:rPr>
              <w:t xml:space="preserve"> </w:t>
            </w:r>
            <w:r w:rsidR="00524958">
              <w:rPr>
                <w:rFonts w:asciiTheme="majorBidi" w:eastAsiaTheme="minorEastAsia" w:hAnsiTheme="majorBidi" w:cstheme="majorBidi"/>
                <w:kern w:val="2"/>
                <w:sz w:val="22"/>
                <w:szCs w:val="22"/>
                <w:lang w:val="ru-RU" w:eastAsia="zh-CN"/>
                <w14:ligatures w14:val="standardContextual"/>
              </w:rPr>
              <w:t>медицинских</w:t>
            </w:r>
            <w:r w:rsidR="00524958" w:rsidRPr="00524958">
              <w:rPr>
                <w:rFonts w:asciiTheme="majorBidi" w:eastAsiaTheme="minorEastAsia" w:hAnsiTheme="majorBidi" w:cstheme="majorBidi"/>
                <w:kern w:val="2"/>
                <w:sz w:val="22"/>
                <w:szCs w:val="22"/>
                <w:lang w:val="ru-RU" w:eastAsia="zh-CN"/>
                <w14:ligatures w14:val="standardContextual"/>
              </w:rPr>
              <w:t>,</w:t>
            </w:r>
            <w:r w:rsidR="00524958">
              <w:rPr>
                <w:rFonts w:asciiTheme="majorBidi" w:eastAsiaTheme="minorEastAsia" w:hAnsiTheme="majorBidi" w:cstheme="majorBidi"/>
                <w:kern w:val="2"/>
                <w:sz w:val="22"/>
                <w:szCs w:val="22"/>
                <w:lang w:val="ru-RU" w:eastAsia="zh-CN"/>
                <w14:ligatures w14:val="standardContextual"/>
              </w:rPr>
              <w:t xml:space="preserve"> биохимических и генетических ресурсов</w:t>
            </w:r>
          </w:p>
        </w:tc>
        <w:tc>
          <w:tcPr>
            <w:tcW w:w="7068" w:type="dxa"/>
          </w:tcPr>
          <w:p w14:paraId="5D4B2880" w14:textId="083D2753" w:rsidR="00050E9A" w:rsidRPr="00CC664C" w:rsidRDefault="00050E9A" w:rsidP="009A429E">
            <w:pPr>
              <w:spacing w:before="60" w:after="60"/>
              <w:jc w:val="left"/>
              <w:rPr>
                <w:rFonts w:asciiTheme="majorBidi" w:hAnsiTheme="majorBidi" w:cstheme="majorBidi"/>
                <w:kern w:val="2"/>
                <w:sz w:val="22"/>
                <w:szCs w:val="22"/>
                <w:lang w:val="ru-RU" w:eastAsia="zh-CN"/>
                <w14:ligatures w14:val="standardContextual"/>
              </w:rPr>
            </w:pPr>
            <w:r w:rsidRPr="00CC664C">
              <w:rPr>
                <w:rFonts w:asciiTheme="majorBidi" w:eastAsiaTheme="minorEastAsia" w:hAnsiTheme="majorBidi" w:cstheme="majorBidi"/>
                <w:kern w:val="2"/>
                <w:sz w:val="22"/>
                <w:szCs w:val="22"/>
                <w:lang w:val="ru-RU" w:eastAsia="zh-CN"/>
                <w14:ligatures w14:val="standardContextual"/>
              </w:rPr>
              <w:lastRenderedPageBreak/>
              <w:t xml:space="preserve">1. </w:t>
            </w:r>
            <w:r w:rsidR="00CC664C">
              <w:rPr>
                <w:rFonts w:asciiTheme="majorBidi" w:eastAsiaTheme="minorEastAsia" w:hAnsiTheme="majorBidi" w:cstheme="majorBidi"/>
                <w:kern w:val="2"/>
                <w:sz w:val="22"/>
                <w:szCs w:val="22"/>
                <w:lang w:val="ru-RU" w:eastAsia="zh-CN"/>
                <w14:ligatures w14:val="standardContextual"/>
              </w:rPr>
              <w:t>Рассматривать</w:t>
            </w:r>
            <w:r w:rsidR="00CC664C" w:rsidRPr="00CC664C">
              <w:rPr>
                <w:rFonts w:asciiTheme="majorBidi" w:eastAsiaTheme="minorEastAsia" w:hAnsiTheme="majorBidi" w:cstheme="majorBidi"/>
                <w:kern w:val="2"/>
                <w:sz w:val="22"/>
                <w:szCs w:val="22"/>
                <w:lang w:val="ru-RU" w:eastAsia="zh-CN"/>
                <w14:ligatures w14:val="standardContextual"/>
              </w:rPr>
              <w:t xml:space="preserve"> </w:t>
            </w:r>
            <w:r w:rsidR="00CC664C">
              <w:rPr>
                <w:rFonts w:asciiTheme="majorBidi" w:eastAsiaTheme="minorEastAsia" w:hAnsiTheme="majorBidi" w:cstheme="majorBidi"/>
                <w:kern w:val="2"/>
                <w:sz w:val="22"/>
                <w:szCs w:val="22"/>
                <w:lang w:val="ru-RU" w:eastAsia="zh-CN"/>
                <w14:ligatures w14:val="standardContextual"/>
              </w:rPr>
              <w:t>роль</w:t>
            </w:r>
            <w:r w:rsidR="00CC664C" w:rsidRPr="00CC664C">
              <w:rPr>
                <w:rFonts w:asciiTheme="majorBidi" w:eastAsiaTheme="minorEastAsia" w:hAnsiTheme="majorBidi" w:cstheme="majorBidi"/>
                <w:kern w:val="2"/>
                <w:sz w:val="22"/>
                <w:szCs w:val="22"/>
                <w:lang w:val="ru-RU" w:eastAsia="zh-CN"/>
                <w14:ligatures w14:val="standardContextual"/>
              </w:rPr>
              <w:t xml:space="preserve"> </w:t>
            </w:r>
            <w:r w:rsidR="00CC664C">
              <w:rPr>
                <w:rFonts w:asciiTheme="majorBidi" w:eastAsiaTheme="minorEastAsia" w:hAnsiTheme="majorBidi" w:cstheme="majorBidi"/>
                <w:kern w:val="2"/>
                <w:sz w:val="22"/>
                <w:szCs w:val="22"/>
                <w:lang w:val="ru-RU" w:eastAsia="zh-CN"/>
                <w14:ligatures w14:val="standardContextual"/>
              </w:rPr>
              <w:t>природы</w:t>
            </w:r>
            <w:r w:rsidR="00CC664C" w:rsidRPr="00CC664C">
              <w:rPr>
                <w:rFonts w:asciiTheme="majorBidi" w:eastAsiaTheme="minorEastAsia" w:hAnsiTheme="majorBidi" w:cstheme="majorBidi"/>
                <w:kern w:val="2"/>
                <w:sz w:val="22"/>
                <w:szCs w:val="22"/>
                <w:lang w:val="ru-RU" w:eastAsia="zh-CN"/>
                <w14:ligatures w14:val="standardContextual"/>
              </w:rPr>
              <w:t xml:space="preserve"> </w:t>
            </w:r>
            <w:r w:rsidR="00CC664C">
              <w:rPr>
                <w:rFonts w:asciiTheme="majorBidi" w:eastAsiaTheme="minorEastAsia" w:hAnsiTheme="majorBidi" w:cstheme="majorBidi"/>
                <w:kern w:val="2"/>
                <w:sz w:val="22"/>
                <w:szCs w:val="22"/>
                <w:lang w:val="ru-RU" w:eastAsia="zh-CN"/>
                <w14:ligatures w14:val="standardContextual"/>
              </w:rPr>
              <w:t>в</w:t>
            </w:r>
            <w:r w:rsidR="00CC664C" w:rsidRPr="00CC664C">
              <w:rPr>
                <w:rFonts w:asciiTheme="majorBidi" w:eastAsiaTheme="minorEastAsia" w:hAnsiTheme="majorBidi" w:cstheme="majorBidi"/>
                <w:kern w:val="2"/>
                <w:sz w:val="22"/>
                <w:szCs w:val="22"/>
                <w:lang w:val="ru-RU" w:eastAsia="zh-CN"/>
                <w14:ligatures w14:val="standardContextual"/>
              </w:rPr>
              <w:t xml:space="preserve"> </w:t>
            </w:r>
            <w:r w:rsidR="00CC664C">
              <w:rPr>
                <w:rFonts w:asciiTheme="majorBidi" w:eastAsiaTheme="minorEastAsia" w:hAnsiTheme="majorBidi" w:cstheme="majorBidi"/>
                <w:kern w:val="2"/>
                <w:sz w:val="22"/>
                <w:szCs w:val="22"/>
                <w:lang w:val="ru-RU" w:eastAsia="zh-CN"/>
                <w14:ligatures w14:val="standardContextual"/>
              </w:rPr>
              <w:t>национальной</w:t>
            </w:r>
            <w:r w:rsidR="00CC664C" w:rsidRPr="00CC664C">
              <w:rPr>
                <w:rFonts w:asciiTheme="majorBidi" w:eastAsiaTheme="minorEastAsia" w:hAnsiTheme="majorBidi" w:cstheme="majorBidi"/>
                <w:kern w:val="2"/>
                <w:sz w:val="22"/>
                <w:szCs w:val="22"/>
                <w:lang w:val="ru-RU" w:eastAsia="zh-CN"/>
                <w14:ligatures w14:val="standardContextual"/>
              </w:rPr>
              <w:t xml:space="preserve"> </w:t>
            </w:r>
            <w:r w:rsidR="00CC664C">
              <w:rPr>
                <w:rFonts w:asciiTheme="majorBidi" w:eastAsiaTheme="minorEastAsia" w:hAnsiTheme="majorBidi" w:cstheme="majorBidi"/>
                <w:kern w:val="2"/>
                <w:sz w:val="22"/>
                <w:szCs w:val="22"/>
                <w:lang w:val="ru-RU" w:eastAsia="zh-CN"/>
                <w14:ligatures w14:val="standardContextual"/>
              </w:rPr>
              <w:t>политике</w:t>
            </w:r>
            <w:r w:rsidR="00CC664C" w:rsidRPr="00CC664C">
              <w:rPr>
                <w:rFonts w:asciiTheme="majorBidi" w:eastAsiaTheme="minorEastAsia" w:hAnsiTheme="majorBidi" w:cstheme="majorBidi"/>
                <w:kern w:val="2"/>
                <w:sz w:val="22"/>
                <w:szCs w:val="22"/>
                <w:lang w:val="ru-RU" w:eastAsia="zh-CN"/>
                <w14:ligatures w14:val="standardContextual"/>
              </w:rPr>
              <w:t xml:space="preserve">, </w:t>
            </w:r>
            <w:r w:rsidR="00CC664C">
              <w:rPr>
                <w:rFonts w:asciiTheme="majorBidi" w:eastAsiaTheme="minorEastAsia" w:hAnsiTheme="majorBidi" w:cstheme="majorBidi"/>
                <w:kern w:val="2"/>
                <w:sz w:val="22"/>
                <w:szCs w:val="22"/>
                <w:lang w:val="ru-RU" w:eastAsia="zh-CN"/>
                <w14:ligatures w14:val="standardContextual"/>
              </w:rPr>
              <w:t>стратегиях</w:t>
            </w:r>
            <w:r w:rsidR="00CC664C" w:rsidRPr="00CC664C">
              <w:rPr>
                <w:rFonts w:asciiTheme="majorBidi" w:eastAsiaTheme="minorEastAsia" w:hAnsiTheme="majorBidi" w:cstheme="majorBidi"/>
                <w:kern w:val="2"/>
                <w:sz w:val="22"/>
                <w:szCs w:val="22"/>
                <w:lang w:val="ru-RU" w:eastAsia="zh-CN"/>
                <w14:ligatures w14:val="standardContextual"/>
              </w:rPr>
              <w:t xml:space="preserve"> </w:t>
            </w:r>
            <w:r w:rsidR="00CC664C">
              <w:rPr>
                <w:rFonts w:asciiTheme="majorBidi" w:eastAsiaTheme="minorEastAsia" w:hAnsiTheme="majorBidi" w:cstheme="majorBidi"/>
                <w:kern w:val="2"/>
                <w:sz w:val="22"/>
                <w:szCs w:val="22"/>
                <w:lang w:val="ru-RU" w:eastAsia="zh-CN"/>
                <w14:ligatures w14:val="standardContextual"/>
              </w:rPr>
              <w:t>и</w:t>
            </w:r>
            <w:r w:rsidR="00CC664C" w:rsidRPr="00CC664C">
              <w:rPr>
                <w:rFonts w:asciiTheme="majorBidi" w:eastAsiaTheme="minorEastAsia" w:hAnsiTheme="majorBidi" w:cstheme="majorBidi"/>
                <w:kern w:val="2"/>
                <w:sz w:val="22"/>
                <w:szCs w:val="22"/>
                <w:lang w:val="ru-RU" w:eastAsia="zh-CN"/>
                <w14:ligatures w14:val="standardContextual"/>
              </w:rPr>
              <w:t xml:space="preserve"> </w:t>
            </w:r>
            <w:r w:rsidR="00CC664C">
              <w:rPr>
                <w:rFonts w:asciiTheme="majorBidi" w:eastAsiaTheme="minorEastAsia" w:hAnsiTheme="majorBidi" w:cstheme="majorBidi"/>
                <w:kern w:val="2"/>
                <w:sz w:val="22"/>
                <w:szCs w:val="22"/>
                <w:lang w:val="ru-RU" w:eastAsia="zh-CN"/>
                <w14:ligatures w14:val="standardContextual"/>
              </w:rPr>
              <w:t>программах</w:t>
            </w:r>
            <w:r w:rsidR="00CC664C" w:rsidRPr="00CC664C">
              <w:rPr>
                <w:rFonts w:asciiTheme="majorBidi" w:eastAsiaTheme="minorEastAsia" w:hAnsiTheme="majorBidi" w:cstheme="majorBidi"/>
                <w:kern w:val="2"/>
                <w:sz w:val="22"/>
                <w:szCs w:val="22"/>
                <w:lang w:val="ru-RU" w:eastAsia="zh-CN"/>
                <w14:ligatures w14:val="standardContextual"/>
              </w:rPr>
              <w:t xml:space="preserve"> </w:t>
            </w:r>
            <w:r w:rsidR="00CC664C">
              <w:rPr>
                <w:rFonts w:asciiTheme="majorBidi" w:eastAsiaTheme="minorEastAsia" w:hAnsiTheme="majorBidi" w:cstheme="majorBidi"/>
                <w:kern w:val="2"/>
                <w:sz w:val="22"/>
                <w:szCs w:val="22"/>
                <w:lang w:val="ru-RU" w:eastAsia="zh-CN"/>
                <w14:ligatures w14:val="standardContextual"/>
              </w:rPr>
              <w:t>как</w:t>
            </w:r>
            <w:r w:rsidR="00CC664C" w:rsidRPr="00CC664C">
              <w:rPr>
                <w:rFonts w:asciiTheme="majorBidi" w:eastAsiaTheme="minorEastAsia" w:hAnsiTheme="majorBidi" w:cstheme="majorBidi"/>
                <w:kern w:val="2"/>
                <w:sz w:val="22"/>
                <w:szCs w:val="22"/>
                <w:lang w:val="ru-RU" w:eastAsia="zh-CN"/>
                <w14:ligatures w14:val="standardContextual"/>
              </w:rPr>
              <w:t xml:space="preserve"> </w:t>
            </w:r>
            <w:r w:rsidR="00CC664C">
              <w:rPr>
                <w:rFonts w:asciiTheme="majorBidi" w:eastAsiaTheme="minorEastAsia" w:hAnsiTheme="majorBidi" w:cstheme="majorBidi"/>
                <w:kern w:val="2"/>
                <w:sz w:val="22"/>
                <w:szCs w:val="22"/>
                <w:lang w:val="ru-RU" w:eastAsia="zh-CN"/>
                <w14:ligatures w14:val="standardContextual"/>
              </w:rPr>
              <w:t>системы</w:t>
            </w:r>
            <w:r w:rsidRPr="00CC664C">
              <w:rPr>
                <w:rFonts w:asciiTheme="majorBidi" w:eastAsiaTheme="minorEastAsia" w:hAnsiTheme="majorBidi" w:cstheme="majorBidi"/>
                <w:kern w:val="2"/>
                <w:sz w:val="22"/>
                <w:szCs w:val="22"/>
                <w:lang w:val="ru-RU" w:eastAsia="zh-CN"/>
                <w14:ligatures w14:val="standardContextual"/>
              </w:rPr>
              <w:t xml:space="preserve"> </w:t>
            </w:r>
            <w:r w:rsidR="00CC664C">
              <w:rPr>
                <w:rFonts w:asciiTheme="majorBidi" w:eastAsiaTheme="minorEastAsia" w:hAnsiTheme="majorBidi" w:cstheme="majorBidi"/>
                <w:kern w:val="2"/>
                <w:sz w:val="22"/>
                <w:szCs w:val="22"/>
                <w:lang w:val="ru-RU" w:eastAsia="zh-CN"/>
                <w14:ligatures w14:val="standardContextual"/>
              </w:rPr>
              <w:t>поддержания</w:t>
            </w:r>
            <w:r w:rsidR="00CC664C" w:rsidRPr="00CC664C">
              <w:rPr>
                <w:rFonts w:asciiTheme="majorBidi" w:eastAsiaTheme="minorEastAsia" w:hAnsiTheme="majorBidi" w:cstheme="majorBidi"/>
                <w:kern w:val="2"/>
                <w:sz w:val="22"/>
                <w:szCs w:val="22"/>
                <w:lang w:val="ru-RU" w:eastAsia="zh-CN"/>
                <w14:ligatures w14:val="standardContextual"/>
              </w:rPr>
              <w:t xml:space="preserve"> </w:t>
            </w:r>
            <w:r w:rsidR="00CC664C">
              <w:rPr>
                <w:rFonts w:asciiTheme="majorBidi" w:eastAsiaTheme="minorEastAsia" w:hAnsiTheme="majorBidi" w:cstheme="majorBidi"/>
                <w:kern w:val="2"/>
                <w:sz w:val="22"/>
                <w:szCs w:val="22"/>
                <w:lang w:val="ru-RU" w:eastAsia="zh-CN"/>
                <w14:ligatures w14:val="standardContextual"/>
              </w:rPr>
              <w:t>жизни</w:t>
            </w:r>
            <w:r w:rsidR="00CC664C" w:rsidRPr="00CC664C">
              <w:rPr>
                <w:rFonts w:asciiTheme="majorBidi" w:eastAsiaTheme="minorEastAsia" w:hAnsiTheme="majorBidi" w:cstheme="majorBidi"/>
                <w:kern w:val="2"/>
                <w:sz w:val="22"/>
                <w:szCs w:val="22"/>
                <w:lang w:val="ru-RU" w:eastAsia="zh-CN"/>
                <w14:ligatures w14:val="standardContextual"/>
              </w:rPr>
              <w:t xml:space="preserve"> </w:t>
            </w:r>
            <w:r w:rsidR="00CC664C">
              <w:rPr>
                <w:rFonts w:asciiTheme="majorBidi" w:eastAsiaTheme="minorEastAsia" w:hAnsiTheme="majorBidi" w:cstheme="majorBidi"/>
                <w:kern w:val="2"/>
                <w:sz w:val="22"/>
                <w:szCs w:val="22"/>
                <w:lang w:val="ru-RU" w:eastAsia="zh-CN"/>
                <w14:ligatures w14:val="standardContextual"/>
              </w:rPr>
              <w:t>людей</w:t>
            </w:r>
            <w:r w:rsidR="00CC664C" w:rsidRPr="00CC664C">
              <w:rPr>
                <w:rFonts w:asciiTheme="majorBidi" w:eastAsiaTheme="minorEastAsia" w:hAnsiTheme="majorBidi" w:cstheme="majorBidi"/>
                <w:kern w:val="2"/>
                <w:sz w:val="22"/>
                <w:szCs w:val="22"/>
                <w:lang w:val="ru-RU" w:eastAsia="zh-CN"/>
                <w14:ligatures w14:val="standardContextual"/>
              </w:rPr>
              <w:t xml:space="preserve"> </w:t>
            </w:r>
            <w:r w:rsidR="00CC664C">
              <w:rPr>
                <w:rFonts w:asciiTheme="majorBidi" w:eastAsiaTheme="minorEastAsia" w:hAnsiTheme="majorBidi" w:cstheme="majorBidi"/>
                <w:kern w:val="2"/>
                <w:sz w:val="22"/>
                <w:szCs w:val="22"/>
                <w:lang w:val="ru-RU" w:eastAsia="zh-CN"/>
                <w14:ligatures w14:val="standardContextual"/>
              </w:rPr>
              <w:t>и</w:t>
            </w:r>
            <w:r w:rsidR="00CC664C" w:rsidRPr="00CC664C">
              <w:rPr>
                <w:rFonts w:asciiTheme="majorBidi" w:eastAsiaTheme="minorEastAsia" w:hAnsiTheme="majorBidi" w:cstheme="majorBidi"/>
                <w:kern w:val="2"/>
                <w:sz w:val="22"/>
                <w:szCs w:val="22"/>
                <w:lang w:val="ru-RU" w:eastAsia="zh-CN"/>
                <w14:ligatures w14:val="standardContextual"/>
              </w:rPr>
              <w:t xml:space="preserve"> </w:t>
            </w:r>
            <w:r w:rsidR="00CC664C">
              <w:rPr>
                <w:rFonts w:asciiTheme="majorBidi" w:eastAsiaTheme="minorEastAsia" w:hAnsiTheme="majorBidi" w:cstheme="majorBidi"/>
                <w:kern w:val="2"/>
                <w:sz w:val="22"/>
                <w:szCs w:val="22"/>
                <w:lang w:val="ru-RU" w:eastAsia="zh-CN"/>
                <w14:ligatures w14:val="standardContextual"/>
              </w:rPr>
              <w:t>различных</w:t>
            </w:r>
            <w:r w:rsidR="00CC664C" w:rsidRPr="00CC664C">
              <w:rPr>
                <w:rFonts w:asciiTheme="majorBidi" w:eastAsiaTheme="minorEastAsia" w:hAnsiTheme="majorBidi" w:cstheme="majorBidi"/>
                <w:kern w:val="2"/>
                <w:sz w:val="22"/>
                <w:szCs w:val="22"/>
                <w:lang w:val="ru-RU" w:eastAsia="zh-CN"/>
                <w14:ligatures w14:val="standardContextual"/>
              </w:rPr>
              <w:t xml:space="preserve"> </w:t>
            </w:r>
            <w:r w:rsidR="00210B62">
              <w:rPr>
                <w:rFonts w:asciiTheme="majorBidi" w:eastAsiaTheme="minorEastAsia" w:hAnsiTheme="majorBidi" w:cstheme="majorBidi"/>
                <w:kern w:val="2"/>
                <w:sz w:val="22"/>
                <w:szCs w:val="22"/>
                <w:lang w:val="ru-RU" w:eastAsia="zh-CN"/>
                <w14:ligatures w14:val="standardContextual"/>
              </w:rPr>
              <w:t xml:space="preserve">биологических </w:t>
            </w:r>
            <w:r w:rsidR="00CC664C">
              <w:rPr>
                <w:rFonts w:asciiTheme="majorBidi" w:eastAsiaTheme="minorEastAsia" w:hAnsiTheme="majorBidi" w:cstheme="majorBidi"/>
                <w:kern w:val="2"/>
                <w:sz w:val="22"/>
                <w:szCs w:val="22"/>
                <w:lang w:val="ru-RU" w:eastAsia="zh-CN"/>
                <w14:ligatures w14:val="standardContextual"/>
              </w:rPr>
              <w:t>видов</w:t>
            </w:r>
            <w:r w:rsidR="00CC664C" w:rsidRPr="00CC664C">
              <w:rPr>
                <w:rFonts w:asciiTheme="majorBidi" w:eastAsiaTheme="minorEastAsia" w:hAnsiTheme="majorBidi" w:cstheme="majorBidi"/>
                <w:kern w:val="2"/>
                <w:sz w:val="22"/>
                <w:szCs w:val="22"/>
                <w:lang w:val="ru-RU" w:eastAsia="zh-CN"/>
                <w14:ligatures w14:val="standardContextual"/>
              </w:rPr>
              <w:t xml:space="preserve"> </w:t>
            </w:r>
            <w:r w:rsidR="00CC664C">
              <w:rPr>
                <w:rFonts w:asciiTheme="majorBidi" w:eastAsiaTheme="minorEastAsia" w:hAnsiTheme="majorBidi" w:cstheme="majorBidi"/>
                <w:kern w:val="2"/>
                <w:sz w:val="22"/>
                <w:szCs w:val="22"/>
                <w:lang w:val="ru-RU" w:eastAsia="zh-CN"/>
                <w14:ligatures w14:val="standardContextual"/>
              </w:rPr>
              <w:t>и</w:t>
            </w:r>
            <w:r w:rsidR="00CC664C" w:rsidRPr="00CC664C">
              <w:rPr>
                <w:rFonts w:asciiTheme="majorBidi" w:eastAsiaTheme="minorEastAsia" w:hAnsiTheme="majorBidi" w:cstheme="majorBidi"/>
                <w:kern w:val="2"/>
                <w:sz w:val="22"/>
                <w:szCs w:val="22"/>
                <w:lang w:val="ru-RU" w:eastAsia="zh-CN"/>
                <w14:ligatures w14:val="standardContextual"/>
              </w:rPr>
              <w:t xml:space="preserve"> </w:t>
            </w:r>
            <w:r w:rsidR="00CC664C">
              <w:rPr>
                <w:rFonts w:asciiTheme="majorBidi" w:eastAsiaTheme="minorEastAsia" w:hAnsiTheme="majorBidi" w:cstheme="majorBidi"/>
                <w:kern w:val="2"/>
                <w:sz w:val="22"/>
                <w:szCs w:val="22"/>
                <w:lang w:val="ru-RU" w:eastAsia="zh-CN"/>
                <w14:ligatures w14:val="standardContextual"/>
              </w:rPr>
              <w:t>обеспечения</w:t>
            </w:r>
            <w:r w:rsidR="00CC664C" w:rsidRPr="00CC664C">
              <w:rPr>
                <w:rFonts w:asciiTheme="majorBidi" w:eastAsiaTheme="minorEastAsia" w:hAnsiTheme="majorBidi" w:cstheme="majorBidi"/>
                <w:kern w:val="2"/>
                <w:sz w:val="22"/>
                <w:szCs w:val="22"/>
                <w:lang w:val="ru-RU" w:eastAsia="zh-CN"/>
                <w14:ligatures w14:val="standardContextual"/>
              </w:rPr>
              <w:t xml:space="preserve"> </w:t>
            </w:r>
            <w:r w:rsidR="00CC664C">
              <w:rPr>
                <w:rFonts w:asciiTheme="majorBidi" w:eastAsiaTheme="minorEastAsia" w:hAnsiTheme="majorBidi" w:cstheme="majorBidi"/>
                <w:kern w:val="2"/>
                <w:sz w:val="22"/>
                <w:szCs w:val="22"/>
                <w:lang w:val="ru-RU" w:eastAsia="zh-CN"/>
                <w14:ligatures w14:val="standardContextual"/>
              </w:rPr>
              <w:t>справедливости</w:t>
            </w:r>
            <w:r w:rsidR="00CC664C" w:rsidRPr="00CC664C">
              <w:rPr>
                <w:rFonts w:asciiTheme="majorBidi" w:eastAsiaTheme="minorEastAsia" w:hAnsiTheme="majorBidi" w:cstheme="majorBidi"/>
                <w:kern w:val="2"/>
                <w:sz w:val="22"/>
                <w:szCs w:val="22"/>
                <w:lang w:val="ru-RU" w:eastAsia="zh-CN"/>
                <w14:ligatures w14:val="standardContextual"/>
              </w:rPr>
              <w:t xml:space="preserve"> </w:t>
            </w:r>
            <w:r w:rsidR="00CC664C">
              <w:rPr>
                <w:rFonts w:asciiTheme="majorBidi" w:eastAsiaTheme="minorEastAsia" w:hAnsiTheme="majorBidi" w:cstheme="majorBidi"/>
                <w:kern w:val="2"/>
                <w:sz w:val="22"/>
                <w:szCs w:val="22"/>
                <w:lang w:val="ru-RU" w:eastAsia="zh-CN"/>
                <w14:ligatures w14:val="standardContextual"/>
              </w:rPr>
              <w:t>в</w:t>
            </w:r>
            <w:r w:rsidR="00CC664C" w:rsidRPr="00CC664C">
              <w:rPr>
                <w:rFonts w:asciiTheme="majorBidi" w:eastAsiaTheme="minorEastAsia" w:hAnsiTheme="majorBidi" w:cstheme="majorBidi"/>
                <w:kern w:val="2"/>
                <w:sz w:val="22"/>
                <w:szCs w:val="22"/>
                <w:lang w:val="ru-RU" w:eastAsia="zh-CN"/>
                <w14:ligatures w14:val="standardContextual"/>
              </w:rPr>
              <w:t xml:space="preserve"> </w:t>
            </w:r>
            <w:r w:rsidR="00CC664C">
              <w:rPr>
                <w:rFonts w:asciiTheme="majorBidi" w:eastAsiaTheme="minorEastAsia" w:hAnsiTheme="majorBidi" w:cstheme="majorBidi"/>
                <w:kern w:val="2"/>
                <w:sz w:val="22"/>
                <w:szCs w:val="22"/>
                <w:lang w:val="ru-RU" w:eastAsia="zh-CN"/>
                <w14:ligatures w14:val="standardContextual"/>
              </w:rPr>
              <w:t>отношении</w:t>
            </w:r>
            <w:r w:rsidR="00CC664C" w:rsidRPr="00CC664C">
              <w:rPr>
                <w:rFonts w:asciiTheme="majorBidi" w:eastAsiaTheme="minorEastAsia" w:hAnsiTheme="majorBidi" w:cstheme="majorBidi"/>
                <w:kern w:val="2"/>
                <w:sz w:val="22"/>
                <w:szCs w:val="22"/>
                <w:lang w:val="ru-RU" w:eastAsia="zh-CN"/>
                <w14:ligatures w14:val="standardContextual"/>
              </w:rPr>
              <w:t xml:space="preserve"> </w:t>
            </w:r>
            <w:r w:rsidR="00CC664C">
              <w:rPr>
                <w:rFonts w:asciiTheme="majorBidi" w:eastAsiaTheme="minorEastAsia" w:hAnsiTheme="majorBidi" w:cstheme="majorBidi"/>
                <w:kern w:val="2"/>
                <w:sz w:val="22"/>
                <w:szCs w:val="22"/>
                <w:lang w:val="ru-RU" w:eastAsia="zh-CN"/>
                <w14:ligatures w14:val="standardContextual"/>
              </w:rPr>
              <w:t xml:space="preserve">здоровья в течение всей жизни и для различных </w:t>
            </w:r>
            <w:r w:rsidR="00210B62">
              <w:rPr>
                <w:rFonts w:asciiTheme="majorBidi" w:eastAsiaTheme="minorEastAsia" w:hAnsiTheme="majorBidi" w:cstheme="majorBidi"/>
                <w:kern w:val="2"/>
                <w:sz w:val="22"/>
                <w:szCs w:val="22"/>
                <w:lang w:val="ru-RU" w:eastAsia="zh-CN"/>
                <w14:ligatures w14:val="standardContextual"/>
              </w:rPr>
              <w:t>общественных групп</w:t>
            </w:r>
            <w:r w:rsidRPr="00CC664C">
              <w:rPr>
                <w:rFonts w:asciiTheme="majorBidi" w:eastAsiaTheme="minorEastAsia" w:hAnsiTheme="majorBidi" w:cstheme="majorBidi"/>
                <w:kern w:val="2"/>
                <w:sz w:val="22"/>
                <w:szCs w:val="22"/>
                <w:lang w:val="ru-RU" w:eastAsia="zh-CN"/>
                <w14:ligatures w14:val="standardContextual"/>
              </w:rPr>
              <w:t xml:space="preserve">, </w:t>
            </w:r>
            <w:r w:rsidR="00210B62">
              <w:rPr>
                <w:rFonts w:asciiTheme="majorBidi" w:hAnsiTheme="majorBidi" w:cstheme="majorBidi"/>
                <w:kern w:val="2"/>
                <w:sz w:val="22"/>
                <w:szCs w:val="22"/>
                <w:lang w:val="ru-RU" w:eastAsia="zh-CN"/>
                <w14:ligatures w14:val="standardContextual"/>
              </w:rPr>
              <w:t>признавая положительный вклад природы во все аспекты здоровья и благосостояния человека</w:t>
            </w:r>
            <w:r w:rsidR="008776B8" w:rsidRPr="00CC664C">
              <w:rPr>
                <w:rFonts w:asciiTheme="majorBidi" w:hAnsiTheme="majorBidi" w:cstheme="majorBidi"/>
                <w:kern w:val="2"/>
                <w:sz w:val="22"/>
                <w:szCs w:val="22"/>
                <w:lang w:val="ru-RU" w:eastAsia="zh-CN"/>
                <w14:ligatures w14:val="standardContextual"/>
              </w:rPr>
              <w:t>.</w:t>
            </w:r>
          </w:p>
          <w:p w14:paraId="4F44CA2E" w14:textId="03C42B7A" w:rsidR="00A1738B" w:rsidRPr="00A21C74" w:rsidRDefault="00050E9A">
            <w:pPr>
              <w:spacing w:before="60" w:after="60"/>
              <w:jc w:val="left"/>
              <w:rPr>
                <w:rFonts w:asciiTheme="majorBidi" w:hAnsiTheme="majorBidi" w:cstheme="majorBidi"/>
                <w:kern w:val="2"/>
                <w:sz w:val="22"/>
                <w:szCs w:val="22"/>
                <w:lang w:val="ru-RU" w:eastAsia="zh-CN"/>
                <w14:ligatures w14:val="standardContextual"/>
              </w:rPr>
            </w:pPr>
            <w:r w:rsidRPr="00A21C74">
              <w:rPr>
                <w:rFonts w:asciiTheme="majorBidi" w:hAnsiTheme="majorBidi" w:cstheme="majorBidi"/>
                <w:kern w:val="2"/>
                <w:sz w:val="22"/>
                <w:szCs w:val="22"/>
                <w:lang w:val="ru-RU" w:eastAsia="zh-CN"/>
                <w14:ligatures w14:val="standardContextual"/>
              </w:rPr>
              <w:t xml:space="preserve">2. </w:t>
            </w:r>
            <w:r w:rsidR="00210B62">
              <w:rPr>
                <w:rFonts w:asciiTheme="majorBidi" w:hAnsiTheme="majorBidi" w:cstheme="majorBidi"/>
                <w:kern w:val="2"/>
                <w:sz w:val="22"/>
                <w:szCs w:val="22"/>
                <w:lang w:val="ru-RU" w:eastAsia="zh-CN"/>
                <w14:ligatures w14:val="standardContextual"/>
              </w:rPr>
              <w:t>Принять</w:t>
            </w:r>
            <w:r w:rsidR="00210B62" w:rsidRPr="00A21C74">
              <w:rPr>
                <w:rFonts w:asciiTheme="majorBidi" w:hAnsiTheme="majorBidi" w:cstheme="majorBidi"/>
                <w:kern w:val="2"/>
                <w:sz w:val="22"/>
                <w:szCs w:val="22"/>
                <w:lang w:val="ru-RU" w:eastAsia="zh-CN"/>
                <w14:ligatures w14:val="standardContextual"/>
              </w:rPr>
              <w:t xml:space="preserve"> </w:t>
            </w:r>
            <w:r w:rsidR="00210B62">
              <w:rPr>
                <w:rFonts w:asciiTheme="majorBidi" w:hAnsiTheme="majorBidi" w:cstheme="majorBidi"/>
                <w:kern w:val="2"/>
                <w:sz w:val="22"/>
                <w:szCs w:val="22"/>
                <w:lang w:val="ru-RU" w:eastAsia="zh-CN"/>
                <w14:ligatures w14:val="standardContextual"/>
              </w:rPr>
              <w:t>меры</w:t>
            </w:r>
            <w:r w:rsidR="00210B62" w:rsidRPr="00A21C74">
              <w:rPr>
                <w:rFonts w:asciiTheme="majorBidi" w:hAnsiTheme="majorBidi" w:cstheme="majorBidi"/>
                <w:kern w:val="2"/>
                <w:sz w:val="22"/>
                <w:szCs w:val="22"/>
                <w:lang w:val="ru-RU" w:eastAsia="zh-CN"/>
                <w14:ligatures w14:val="standardContextual"/>
              </w:rPr>
              <w:t xml:space="preserve"> </w:t>
            </w:r>
            <w:r w:rsidR="00210B62">
              <w:rPr>
                <w:rFonts w:asciiTheme="majorBidi" w:hAnsiTheme="majorBidi" w:cstheme="majorBidi"/>
                <w:kern w:val="2"/>
                <w:sz w:val="22"/>
                <w:szCs w:val="22"/>
                <w:lang w:val="ru-RU" w:eastAsia="zh-CN"/>
                <w14:ligatures w14:val="standardContextual"/>
              </w:rPr>
              <w:t>по</w:t>
            </w:r>
            <w:r w:rsidR="00210B62" w:rsidRPr="00A21C74">
              <w:rPr>
                <w:rFonts w:asciiTheme="majorBidi" w:hAnsiTheme="majorBidi" w:cstheme="majorBidi"/>
                <w:kern w:val="2"/>
                <w:sz w:val="22"/>
                <w:szCs w:val="22"/>
                <w:lang w:val="ru-RU" w:eastAsia="zh-CN"/>
                <w14:ligatures w14:val="standardContextual"/>
              </w:rPr>
              <w:t xml:space="preserve"> </w:t>
            </w:r>
            <w:r w:rsidR="00210B62">
              <w:rPr>
                <w:rFonts w:asciiTheme="majorBidi" w:hAnsiTheme="majorBidi" w:cstheme="majorBidi"/>
                <w:kern w:val="2"/>
                <w:sz w:val="22"/>
                <w:szCs w:val="22"/>
                <w:lang w:val="ru-RU" w:eastAsia="zh-CN"/>
                <w14:ligatures w14:val="standardContextual"/>
              </w:rPr>
              <w:t>борьбе</w:t>
            </w:r>
            <w:r w:rsidR="00210B62" w:rsidRPr="00A21C74">
              <w:rPr>
                <w:rFonts w:asciiTheme="majorBidi" w:hAnsiTheme="majorBidi" w:cstheme="majorBidi"/>
                <w:kern w:val="2"/>
                <w:sz w:val="22"/>
                <w:szCs w:val="22"/>
                <w:lang w:val="ru-RU" w:eastAsia="zh-CN"/>
                <w14:ligatures w14:val="standardContextual"/>
              </w:rPr>
              <w:t xml:space="preserve"> </w:t>
            </w:r>
            <w:r w:rsidR="00210B62">
              <w:rPr>
                <w:rFonts w:asciiTheme="majorBidi" w:hAnsiTheme="majorBidi" w:cstheme="majorBidi"/>
                <w:kern w:val="2"/>
                <w:sz w:val="22"/>
                <w:szCs w:val="22"/>
                <w:lang w:val="ru-RU" w:eastAsia="zh-CN"/>
                <w14:ligatures w14:val="standardContextual"/>
              </w:rPr>
              <w:t>с</w:t>
            </w:r>
            <w:r w:rsidR="00210B62" w:rsidRPr="00A21C74">
              <w:rPr>
                <w:rFonts w:asciiTheme="majorBidi" w:hAnsiTheme="majorBidi" w:cstheme="majorBidi"/>
                <w:kern w:val="2"/>
                <w:sz w:val="22"/>
                <w:szCs w:val="22"/>
                <w:lang w:val="ru-RU" w:eastAsia="zh-CN"/>
                <w14:ligatures w14:val="standardContextual"/>
              </w:rPr>
              <w:t xml:space="preserve"> </w:t>
            </w:r>
            <w:r w:rsidR="00210B62">
              <w:rPr>
                <w:rFonts w:asciiTheme="majorBidi" w:hAnsiTheme="majorBidi" w:cstheme="majorBidi"/>
                <w:kern w:val="2"/>
                <w:sz w:val="22"/>
                <w:szCs w:val="22"/>
                <w:lang w:val="ru-RU" w:eastAsia="zh-CN"/>
                <w14:ligatures w14:val="standardContextual"/>
              </w:rPr>
              <w:t>негативными</w:t>
            </w:r>
            <w:r w:rsidR="00210B62" w:rsidRPr="00A21C74">
              <w:rPr>
                <w:rFonts w:asciiTheme="majorBidi" w:hAnsiTheme="majorBidi" w:cstheme="majorBidi"/>
                <w:kern w:val="2"/>
                <w:sz w:val="22"/>
                <w:szCs w:val="22"/>
                <w:lang w:val="ru-RU" w:eastAsia="zh-CN"/>
                <w14:ligatures w14:val="standardContextual"/>
              </w:rPr>
              <w:t xml:space="preserve"> </w:t>
            </w:r>
            <w:r w:rsidR="00210B62">
              <w:rPr>
                <w:rFonts w:asciiTheme="majorBidi" w:hAnsiTheme="majorBidi" w:cstheme="majorBidi"/>
                <w:kern w:val="2"/>
                <w:sz w:val="22"/>
                <w:szCs w:val="22"/>
                <w:lang w:val="ru-RU" w:eastAsia="zh-CN"/>
                <w14:ligatures w14:val="standardContextual"/>
              </w:rPr>
              <w:t>последствиями</w:t>
            </w:r>
            <w:r w:rsidR="00210B62" w:rsidRPr="00A21C74">
              <w:rPr>
                <w:rFonts w:asciiTheme="majorBidi" w:hAnsiTheme="majorBidi" w:cstheme="majorBidi"/>
                <w:kern w:val="2"/>
                <w:sz w:val="22"/>
                <w:szCs w:val="22"/>
                <w:lang w:val="ru-RU" w:eastAsia="zh-CN"/>
                <w14:ligatures w14:val="standardContextual"/>
              </w:rPr>
              <w:t xml:space="preserve"> </w:t>
            </w:r>
            <w:r w:rsidR="00210B62">
              <w:rPr>
                <w:rFonts w:asciiTheme="majorBidi" w:hAnsiTheme="majorBidi" w:cstheme="majorBidi"/>
                <w:kern w:val="2"/>
                <w:sz w:val="22"/>
                <w:szCs w:val="22"/>
                <w:lang w:val="ru-RU" w:eastAsia="zh-CN"/>
                <w14:ligatures w14:val="standardContextual"/>
              </w:rPr>
              <w:t>утраты</w:t>
            </w:r>
            <w:r w:rsidRPr="00A21C74" w:rsidDel="005B53FA">
              <w:rPr>
                <w:rFonts w:asciiTheme="majorBidi" w:hAnsiTheme="majorBidi" w:cstheme="majorBidi"/>
                <w:kern w:val="2"/>
                <w:sz w:val="22"/>
                <w:szCs w:val="22"/>
                <w:lang w:val="ru-RU" w:eastAsia="zh-CN"/>
                <w14:ligatures w14:val="standardContextual"/>
              </w:rPr>
              <w:t xml:space="preserve"> </w:t>
            </w:r>
            <w:r w:rsidR="00210B62">
              <w:rPr>
                <w:rFonts w:asciiTheme="majorBidi" w:hAnsiTheme="majorBidi" w:cstheme="majorBidi"/>
                <w:kern w:val="2"/>
                <w:sz w:val="22"/>
                <w:szCs w:val="22"/>
                <w:lang w:val="ru-RU" w:eastAsia="zh-CN"/>
                <w14:ligatures w14:val="standardContextual"/>
              </w:rPr>
              <w:t>биоразнообразия</w:t>
            </w:r>
            <w:r w:rsidR="00210B62" w:rsidRPr="00A21C74">
              <w:rPr>
                <w:rFonts w:asciiTheme="majorBidi" w:hAnsiTheme="majorBidi" w:cstheme="majorBidi"/>
                <w:kern w:val="2"/>
                <w:sz w:val="22"/>
                <w:szCs w:val="22"/>
                <w:lang w:val="ru-RU" w:eastAsia="zh-CN"/>
                <w14:ligatures w14:val="standardContextual"/>
              </w:rPr>
              <w:t xml:space="preserve"> </w:t>
            </w:r>
            <w:r w:rsidR="00A21C74">
              <w:rPr>
                <w:rFonts w:asciiTheme="majorBidi" w:hAnsiTheme="majorBidi" w:cstheme="majorBidi"/>
                <w:kern w:val="2"/>
                <w:sz w:val="22"/>
                <w:szCs w:val="22"/>
                <w:lang w:val="ru-RU" w:eastAsia="zh-CN"/>
                <w14:ligatures w14:val="standardContextual"/>
              </w:rPr>
              <w:t>для</w:t>
            </w:r>
            <w:r w:rsidR="00A21C74" w:rsidRPr="00A21C74">
              <w:rPr>
                <w:rFonts w:asciiTheme="majorBidi" w:hAnsiTheme="majorBidi" w:cstheme="majorBidi"/>
                <w:kern w:val="2"/>
                <w:sz w:val="22"/>
                <w:szCs w:val="22"/>
                <w:lang w:val="ru-RU" w:eastAsia="zh-CN"/>
                <w14:ligatures w14:val="standardContextual"/>
              </w:rPr>
              <w:t xml:space="preserve"> </w:t>
            </w:r>
            <w:r w:rsidR="00A21C74">
              <w:rPr>
                <w:rFonts w:asciiTheme="majorBidi" w:hAnsiTheme="majorBidi" w:cstheme="majorBidi"/>
                <w:kern w:val="2"/>
                <w:sz w:val="22"/>
                <w:szCs w:val="22"/>
                <w:lang w:val="ru-RU" w:eastAsia="zh-CN"/>
                <w14:ligatures w14:val="standardContextual"/>
              </w:rPr>
              <w:t>здоровья</w:t>
            </w:r>
            <w:r w:rsidR="00A21C74" w:rsidRPr="00A21C74">
              <w:rPr>
                <w:rFonts w:asciiTheme="majorBidi" w:hAnsiTheme="majorBidi" w:cstheme="majorBidi"/>
                <w:kern w:val="2"/>
                <w:sz w:val="22"/>
                <w:szCs w:val="22"/>
                <w:lang w:val="ru-RU" w:eastAsia="zh-CN"/>
                <w14:ligatures w14:val="standardContextual"/>
              </w:rPr>
              <w:t>,</w:t>
            </w:r>
            <w:r w:rsidR="00A21C74">
              <w:rPr>
                <w:rFonts w:asciiTheme="majorBidi" w:hAnsiTheme="majorBidi" w:cstheme="majorBidi"/>
                <w:kern w:val="2"/>
                <w:sz w:val="22"/>
                <w:szCs w:val="22"/>
                <w:lang w:val="ru-RU" w:eastAsia="zh-CN"/>
                <w14:ligatures w14:val="standardContextual"/>
              </w:rPr>
              <w:t xml:space="preserve"> в том числе психического и эмоционального,</w:t>
            </w:r>
            <w:r w:rsidRPr="00A21C74" w:rsidDel="005B53FA">
              <w:rPr>
                <w:rFonts w:asciiTheme="majorBidi" w:hAnsiTheme="majorBidi" w:cstheme="majorBidi"/>
                <w:kern w:val="2"/>
                <w:sz w:val="22"/>
                <w:szCs w:val="22"/>
                <w:lang w:val="ru-RU" w:eastAsia="zh-CN"/>
                <w14:ligatures w14:val="standardContextual"/>
              </w:rPr>
              <w:t xml:space="preserve"> </w:t>
            </w:r>
            <w:r w:rsidR="00A21C74">
              <w:rPr>
                <w:rFonts w:asciiTheme="majorBidi" w:hAnsiTheme="majorBidi" w:cstheme="majorBidi"/>
                <w:kern w:val="2"/>
                <w:sz w:val="22"/>
                <w:szCs w:val="22"/>
                <w:lang w:val="ru-RU" w:eastAsia="zh-CN"/>
                <w14:ligatures w14:val="standardContextual"/>
              </w:rPr>
              <w:t>такими как экологическая тревога</w:t>
            </w:r>
            <w:r w:rsidRPr="00A21C74" w:rsidDel="00A04879">
              <w:rPr>
                <w:rFonts w:asciiTheme="majorBidi" w:hAnsiTheme="majorBidi" w:cstheme="majorBidi"/>
                <w:kern w:val="2"/>
                <w:sz w:val="22"/>
                <w:szCs w:val="22"/>
                <w:lang w:val="ru-RU" w:eastAsia="zh-CN"/>
                <w14:ligatures w14:val="standardContextual"/>
              </w:rPr>
              <w:t xml:space="preserve">, </w:t>
            </w:r>
            <w:r w:rsidR="00A21C74">
              <w:rPr>
                <w:rFonts w:asciiTheme="majorBidi" w:hAnsiTheme="majorBidi" w:cstheme="majorBidi"/>
                <w:kern w:val="2"/>
                <w:sz w:val="22"/>
                <w:szCs w:val="22"/>
                <w:lang w:val="ru-RU" w:eastAsia="zh-CN"/>
                <w14:ligatures w14:val="standardContextual"/>
              </w:rPr>
              <w:t>например</w:t>
            </w:r>
            <w:r w:rsidR="00545F1B" w:rsidRPr="00A21C74">
              <w:rPr>
                <w:rFonts w:asciiTheme="majorBidi" w:hAnsiTheme="majorBidi" w:cstheme="majorBidi"/>
                <w:kern w:val="2"/>
                <w:sz w:val="22"/>
                <w:szCs w:val="22"/>
                <w:lang w:val="ru-RU" w:eastAsia="zh-CN"/>
                <w14:ligatures w14:val="standardContextual"/>
              </w:rPr>
              <w:t>,</w:t>
            </w:r>
            <w:r w:rsidRPr="00A21C74">
              <w:rPr>
                <w:rFonts w:asciiTheme="majorBidi" w:hAnsiTheme="majorBidi" w:cstheme="majorBidi"/>
                <w:kern w:val="2"/>
                <w:sz w:val="22"/>
                <w:szCs w:val="22"/>
                <w:lang w:val="ru-RU" w:eastAsia="zh-CN"/>
                <w14:ligatures w14:val="standardContextual"/>
              </w:rPr>
              <w:t xml:space="preserve"> </w:t>
            </w:r>
            <w:r w:rsidR="00A21C74">
              <w:rPr>
                <w:rFonts w:asciiTheme="majorBidi" w:hAnsiTheme="majorBidi" w:cstheme="majorBidi"/>
                <w:kern w:val="2"/>
                <w:sz w:val="22"/>
                <w:szCs w:val="22"/>
                <w:lang w:val="ru-RU" w:eastAsia="zh-CN"/>
                <w14:ligatures w14:val="standardContextual"/>
              </w:rPr>
              <w:t>путем</w:t>
            </w:r>
            <w:r w:rsidR="00285F60" w:rsidRPr="00A21C74">
              <w:rPr>
                <w:rFonts w:asciiTheme="majorBidi" w:hAnsiTheme="majorBidi" w:cstheme="majorBidi"/>
                <w:kern w:val="2"/>
                <w:sz w:val="22"/>
                <w:szCs w:val="22"/>
                <w:lang w:val="ru-RU" w:eastAsia="zh-CN"/>
                <w14:ligatures w14:val="standardContextual"/>
              </w:rPr>
              <w:t>:</w:t>
            </w:r>
          </w:p>
          <w:p w14:paraId="242A1350" w14:textId="6A645973" w:rsidR="00A1738B" w:rsidRPr="00FC5265"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lang w:val="ru-RU"/>
              </w:rPr>
            </w:pPr>
            <w:r w:rsidRPr="00FC5265">
              <w:rPr>
                <w:rFonts w:asciiTheme="majorBidi" w:hAnsiTheme="majorBidi" w:cstheme="majorBidi"/>
                <w:kern w:val="2"/>
                <w:sz w:val="22"/>
                <w:szCs w:val="22"/>
                <w:lang w:val="ru-RU" w:eastAsia="zh-CN"/>
                <w14:ligatures w14:val="standardContextual"/>
              </w:rPr>
              <w:t>(</w:t>
            </w:r>
            <w:r w:rsidR="000501EE" w:rsidRPr="00B544E1">
              <w:rPr>
                <w:rFonts w:asciiTheme="majorBidi" w:hAnsiTheme="majorBidi" w:cstheme="majorBidi"/>
                <w:kern w:val="2"/>
                <w:sz w:val="22"/>
                <w:szCs w:val="22"/>
                <w:lang w:eastAsia="zh-CN"/>
                <w14:ligatures w14:val="standardContextual"/>
              </w:rPr>
              <w:t>a</w:t>
            </w:r>
            <w:r w:rsidRPr="00FC5265">
              <w:rPr>
                <w:rFonts w:asciiTheme="majorBidi" w:hAnsiTheme="majorBidi" w:cstheme="majorBidi"/>
                <w:kern w:val="2"/>
                <w:sz w:val="22"/>
                <w:szCs w:val="22"/>
                <w:lang w:val="ru-RU" w:eastAsia="zh-CN"/>
                <w14:ligatures w14:val="standardContextual"/>
              </w:rPr>
              <w:t>)</w:t>
            </w:r>
            <w:r w:rsidR="008D741A" w:rsidRPr="00B544E1">
              <w:rPr>
                <w:rFonts w:asciiTheme="majorBidi" w:hAnsiTheme="majorBidi" w:cstheme="majorBidi"/>
                <w:kern w:val="2"/>
                <w:sz w:val="22"/>
                <w:szCs w:val="22"/>
                <w:lang w:eastAsia="zh-CN"/>
                <w14:ligatures w14:val="standardContextual"/>
              </w:rPr>
              <w:t> </w:t>
            </w:r>
            <w:r w:rsidR="00FC5265">
              <w:rPr>
                <w:rFonts w:asciiTheme="majorBidi" w:hAnsiTheme="majorBidi" w:cstheme="majorBidi"/>
                <w:kern w:val="2"/>
                <w:sz w:val="22"/>
                <w:szCs w:val="22"/>
                <w:lang w:val="ru-RU" w:eastAsia="zh-CN"/>
                <w14:ligatures w14:val="standardContextual"/>
              </w:rPr>
              <w:t>поддержки</w:t>
            </w:r>
            <w:r w:rsidR="00FC5265" w:rsidRPr="00FC5265">
              <w:rPr>
                <w:rFonts w:asciiTheme="majorBidi" w:hAnsiTheme="majorBidi" w:cstheme="majorBidi"/>
                <w:kern w:val="2"/>
                <w:sz w:val="22"/>
                <w:szCs w:val="22"/>
                <w:lang w:val="ru-RU" w:eastAsia="zh-CN"/>
                <w14:ligatures w14:val="standardContextual"/>
              </w:rPr>
              <w:t xml:space="preserve"> </w:t>
            </w:r>
            <w:r w:rsidR="00FC5265">
              <w:rPr>
                <w:rFonts w:asciiTheme="majorBidi" w:hAnsiTheme="majorBidi" w:cstheme="majorBidi"/>
                <w:kern w:val="2"/>
                <w:sz w:val="22"/>
                <w:szCs w:val="22"/>
                <w:lang w:val="ru-RU" w:eastAsia="zh-CN"/>
                <w14:ligatures w14:val="standardContextual"/>
              </w:rPr>
              <w:t>инициатив</w:t>
            </w:r>
            <w:r w:rsidR="00FC5265" w:rsidRPr="00FC5265">
              <w:rPr>
                <w:rFonts w:asciiTheme="majorBidi" w:hAnsiTheme="majorBidi" w:cstheme="majorBidi"/>
                <w:kern w:val="2"/>
                <w:sz w:val="22"/>
                <w:szCs w:val="22"/>
                <w:lang w:val="ru-RU" w:eastAsia="zh-CN"/>
                <w14:ligatures w14:val="standardContextual"/>
              </w:rPr>
              <w:t xml:space="preserve"> </w:t>
            </w:r>
            <w:r w:rsidR="00FC5265">
              <w:rPr>
                <w:rFonts w:asciiTheme="majorBidi" w:hAnsiTheme="majorBidi" w:cstheme="majorBidi"/>
                <w:kern w:val="2"/>
                <w:sz w:val="22"/>
                <w:szCs w:val="22"/>
                <w:lang w:val="ru-RU" w:eastAsia="zh-CN"/>
                <w14:ligatures w14:val="standardContextual"/>
              </w:rPr>
              <w:t>по</w:t>
            </w:r>
            <w:r w:rsidR="00FC5265" w:rsidRPr="00FC5265">
              <w:rPr>
                <w:rFonts w:asciiTheme="majorBidi" w:hAnsiTheme="majorBidi" w:cstheme="majorBidi"/>
                <w:kern w:val="2"/>
                <w:sz w:val="22"/>
                <w:szCs w:val="22"/>
                <w:lang w:val="ru-RU" w:eastAsia="zh-CN"/>
                <w14:ligatures w14:val="standardContextual"/>
              </w:rPr>
              <w:t xml:space="preserve"> </w:t>
            </w:r>
            <w:r w:rsidR="00FC5265">
              <w:rPr>
                <w:rFonts w:asciiTheme="majorBidi" w:hAnsiTheme="majorBidi" w:cstheme="majorBidi"/>
                <w:kern w:val="2"/>
                <w:sz w:val="22"/>
                <w:szCs w:val="22"/>
                <w:lang w:val="ru-RU" w:eastAsia="zh-CN"/>
                <w14:ligatures w14:val="standardContextual"/>
              </w:rPr>
              <w:t>оказанию помощи людям и сообществам, страдающим от таких последствий</w:t>
            </w:r>
            <w:r w:rsidR="00181B8D" w:rsidRPr="00FC5265">
              <w:rPr>
                <w:rFonts w:asciiTheme="majorBidi" w:hAnsiTheme="majorBidi" w:cstheme="majorBidi"/>
                <w:snapToGrid w:val="0"/>
                <w:color w:val="000000" w:themeColor="text1"/>
                <w:sz w:val="22"/>
                <w:szCs w:val="22"/>
                <w:lang w:val="ru-RU"/>
              </w:rPr>
              <w:t>;</w:t>
            </w:r>
            <w:r w:rsidRPr="00FC5265">
              <w:rPr>
                <w:rFonts w:asciiTheme="majorBidi" w:hAnsiTheme="majorBidi" w:cstheme="majorBidi"/>
                <w:snapToGrid w:val="0"/>
                <w:color w:val="000000" w:themeColor="text1"/>
                <w:sz w:val="22"/>
                <w:szCs w:val="22"/>
                <w:lang w:val="ru-RU"/>
              </w:rPr>
              <w:t xml:space="preserve"> </w:t>
            </w:r>
          </w:p>
          <w:p w14:paraId="55C2C034" w14:textId="5A552725" w:rsidR="00A1738B" w:rsidRPr="00FC5265"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lang w:val="ru-RU"/>
              </w:rPr>
            </w:pPr>
            <w:r w:rsidRPr="00FC5265">
              <w:rPr>
                <w:rFonts w:asciiTheme="majorBidi" w:hAnsiTheme="majorBidi" w:cstheme="majorBidi"/>
                <w:snapToGrid w:val="0"/>
                <w:color w:val="000000" w:themeColor="text1"/>
                <w:sz w:val="22"/>
                <w:szCs w:val="22"/>
                <w:lang w:val="ru-RU"/>
              </w:rPr>
              <w:t>(</w:t>
            </w:r>
            <w:r w:rsidR="000501EE" w:rsidRPr="00B544E1">
              <w:rPr>
                <w:rFonts w:asciiTheme="majorBidi" w:hAnsiTheme="majorBidi" w:cstheme="majorBidi"/>
                <w:snapToGrid w:val="0"/>
                <w:color w:val="000000" w:themeColor="text1"/>
                <w:sz w:val="22"/>
                <w:szCs w:val="22"/>
              </w:rPr>
              <w:t>b</w:t>
            </w:r>
            <w:r w:rsidRPr="00FC5265">
              <w:rPr>
                <w:rFonts w:asciiTheme="majorBidi" w:hAnsiTheme="majorBidi" w:cstheme="majorBidi"/>
                <w:snapToGrid w:val="0"/>
                <w:color w:val="000000" w:themeColor="text1"/>
                <w:sz w:val="22"/>
                <w:szCs w:val="22"/>
                <w:lang w:val="ru-RU"/>
              </w:rPr>
              <w:t xml:space="preserve">) </w:t>
            </w:r>
            <w:r w:rsidR="0017508C">
              <w:rPr>
                <w:rFonts w:asciiTheme="majorBidi" w:hAnsiTheme="majorBidi" w:cstheme="majorBidi"/>
                <w:snapToGrid w:val="0"/>
                <w:color w:val="000000" w:themeColor="text1"/>
                <w:sz w:val="22"/>
                <w:szCs w:val="22"/>
                <w:lang w:val="ru-RU"/>
              </w:rPr>
              <w:t>содействия формированию</w:t>
            </w:r>
            <w:r w:rsidR="00FC5265" w:rsidRPr="00FC5265">
              <w:rPr>
                <w:rFonts w:asciiTheme="majorBidi" w:hAnsiTheme="majorBidi" w:cstheme="majorBidi"/>
                <w:snapToGrid w:val="0"/>
                <w:color w:val="000000" w:themeColor="text1"/>
                <w:sz w:val="22"/>
                <w:szCs w:val="22"/>
                <w:lang w:val="ru-RU"/>
              </w:rPr>
              <w:t xml:space="preserve"> </w:t>
            </w:r>
            <w:r w:rsidR="00FC5265">
              <w:rPr>
                <w:rFonts w:asciiTheme="majorBidi" w:hAnsiTheme="majorBidi" w:cstheme="majorBidi"/>
                <w:snapToGrid w:val="0"/>
                <w:color w:val="000000" w:themeColor="text1"/>
                <w:sz w:val="22"/>
                <w:szCs w:val="22"/>
                <w:lang w:val="ru-RU"/>
              </w:rPr>
              <w:t>позитивн</w:t>
            </w:r>
            <w:r w:rsidR="0017508C">
              <w:rPr>
                <w:rFonts w:asciiTheme="majorBidi" w:hAnsiTheme="majorBidi" w:cstheme="majorBidi"/>
                <w:snapToGrid w:val="0"/>
                <w:color w:val="000000" w:themeColor="text1"/>
                <w:sz w:val="22"/>
                <w:szCs w:val="22"/>
                <w:lang w:val="ru-RU"/>
              </w:rPr>
              <w:t>ых установок</w:t>
            </w:r>
            <w:r w:rsidR="00FC5265" w:rsidRPr="00FC5265">
              <w:rPr>
                <w:rFonts w:asciiTheme="majorBidi" w:hAnsiTheme="majorBidi" w:cstheme="majorBidi"/>
                <w:snapToGrid w:val="0"/>
                <w:color w:val="000000" w:themeColor="text1"/>
                <w:sz w:val="22"/>
                <w:szCs w:val="22"/>
                <w:lang w:val="ru-RU"/>
              </w:rPr>
              <w:t xml:space="preserve"> </w:t>
            </w:r>
            <w:r w:rsidR="00FC5265">
              <w:rPr>
                <w:rFonts w:asciiTheme="majorBidi" w:hAnsiTheme="majorBidi" w:cstheme="majorBidi"/>
                <w:snapToGrid w:val="0"/>
                <w:color w:val="000000" w:themeColor="text1"/>
                <w:sz w:val="22"/>
                <w:szCs w:val="22"/>
                <w:lang w:val="ru-RU"/>
              </w:rPr>
              <w:t>относительно</w:t>
            </w:r>
            <w:r w:rsidR="00FC5265" w:rsidRPr="00FC5265">
              <w:rPr>
                <w:rFonts w:asciiTheme="majorBidi" w:hAnsiTheme="majorBidi" w:cstheme="majorBidi"/>
                <w:snapToGrid w:val="0"/>
                <w:color w:val="000000" w:themeColor="text1"/>
                <w:sz w:val="22"/>
                <w:szCs w:val="22"/>
                <w:lang w:val="ru-RU"/>
              </w:rPr>
              <w:t xml:space="preserve"> </w:t>
            </w:r>
            <w:r w:rsidR="00FC5265">
              <w:rPr>
                <w:rFonts w:asciiTheme="majorBidi" w:hAnsiTheme="majorBidi" w:cstheme="majorBidi"/>
                <w:snapToGrid w:val="0"/>
                <w:color w:val="000000" w:themeColor="text1"/>
                <w:sz w:val="22"/>
                <w:szCs w:val="22"/>
                <w:lang w:val="ru-RU"/>
              </w:rPr>
              <w:t>окружающей</w:t>
            </w:r>
            <w:r w:rsidR="00FC5265" w:rsidRPr="00FC5265">
              <w:rPr>
                <w:rFonts w:asciiTheme="majorBidi" w:hAnsiTheme="majorBidi" w:cstheme="majorBidi"/>
                <w:snapToGrid w:val="0"/>
                <w:color w:val="000000" w:themeColor="text1"/>
                <w:sz w:val="22"/>
                <w:szCs w:val="22"/>
                <w:lang w:val="ru-RU"/>
              </w:rPr>
              <w:t xml:space="preserve"> </w:t>
            </w:r>
            <w:r w:rsidR="00FC5265">
              <w:rPr>
                <w:rFonts w:asciiTheme="majorBidi" w:hAnsiTheme="majorBidi" w:cstheme="majorBidi"/>
                <w:snapToGrid w:val="0"/>
                <w:color w:val="000000" w:themeColor="text1"/>
                <w:sz w:val="22"/>
                <w:szCs w:val="22"/>
                <w:lang w:val="ru-RU"/>
              </w:rPr>
              <w:t>среды</w:t>
            </w:r>
            <w:r w:rsidRPr="00FC5265">
              <w:rPr>
                <w:rFonts w:asciiTheme="majorBidi" w:hAnsiTheme="majorBidi" w:cstheme="majorBidi"/>
                <w:snapToGrid w:val="0"/>
                <w:color w:val="000000" w:themeColor="text1"/>
                <w:sz w:val="22"/>
                <w:szCs w:val="22"/>
                <w:lang w:val="ru-RU"/>
              </w:rPr>
              <w:t xml:space="preserve"> </w:t>
            </w:r>
            <w:r w:rsidR="00FC5265">
              <w:rPr>
                <w:rFonts w:asciiTheme="majorBidi" w:hAnsiTheme="majorBidi" w:cstheme="majorBidi"/>
                <w:snapToGrid w:val="0"/>
                <w:color w:val="000000" w:themeColor="text1"/>
                <w:sz w:val="22"/>
                <w:szCs w:val="22"/>
                <w:lang w:val="ru-RU"/>
              </w:rPr>
              <w:t>в интересах будущего</w:t>
            </w:r>
            <w:r w:rsidRPr="00FC5265">
              <w:rPr>
                <w:rFonts w:asciiTheme="majorBidi" w:hAnsiTheme="majorBidi" w:cstheme="majorBidi"/>
                <w:snapToGrid w:val="0"/>
                <w:color w:val="000000" w:themeColor="text1"/>
                <w:sz w:val="22"/>
                <w:szCs w:val="22"/>
                <w:lang w:val="ru-RU"/>
              </w:rPr>
              <w:t xml:space="preserve">, </w:t>
            </w:r>
            <w:r w:rsidR="00FC5265">
              <w:rPr>
                <w:rFonts w:asciiTheme="majorBidi" w:hAnsiTheme="majorBidi" w:cstheme="majorBidi"/>
                <w:snapToGrid w:val="0"/>
                <w:color w:val="000000" w:themeColor="text1"/>
                <w:sz w:val="22"/>
                <w:szCs w:val="22"/>
                <w:lang w:val="ru-RU"/>
              </w:rPr>
              <w:t xml:space="preserve">особенно среди детей и </w:t>
            </w:r>
            <w:r w:rsidR="00FC5265">
              <w:rPr>
                <w:rFonts w:asciiTheme="majorBidi" w:hAnsiTheme="majorBidi" w:cstheme="majorBidi"/>
                <w:snapToGrid w:val="0"/>
                <w:color w:val="000000" w:themeColor="text1"/>
                <w:sz w:val="22"/>
                <w:szCs w:val="22"/>
                <w:lang w:val="ru-RU"/>
              </w:rPr>
              <w:lastRenderedPageBreak/>
              <w:t>молодежи</w:t>
            </w:r>
            <w:r w:rsidRPr="00FC5265">
              <w:rPr>
                <w:rFonts w:asciiTheme="majorBidi" w:hAnsiTheme="majorBidi" w:cstheme="majorBidi"/>
                <w:snapToGrid w:val="0"/>
                <w:color w:val="000000" w:themeColor="text1"/>
                <w:sz w:val="22"/>
                <w:szCs w:val="22"/>
                <w:lang w:val="ru-RU"/>
              </w:rPr>
              <w:t xml:space="preserve">; </w:t>
            </w:r>
          </w:p>
          <w:p w14:paraId="275DA1CD" w14:textId="6831D9B5" w:rsidR="00050E9A" w:rsidRPr="001052D1" w:rsidRDefault="00050E9A" w:rsidP="009A429E">
            <w:pPr>
              <w:tabs>
                <w:tab w:val="left" w:pos="691"/>
              </w:tabs>
              <w:spacing w:before="40" w:after="40"/>
              <w:ind w:firstLine="188"/>
              <w:jc w:val="left"/>
              <w:rPr>
                <w:rFonts w:asciiTheme="majorBidi" w:hAnsiTheme="majorBidi" w:cstheme="majorBidi"/>
                <w:kern w:val="2"/>
                <w:sz w:val="22"/>
                <w:szCs w:val="22"/>
                <w:lang w:val="ru-RU" w:eastAsia="zh-CN"/>
                <w14:ligatures w14:val="standardContextual"/>
              </w:rPr>
            </w:pPr>
            <w:r w:rsidRPr="001052D1">
              <w:rPr>
                <w:rFonts w:asciiTheme="majorBidi" w:hAnsiTheme="majorBidi" w:cstheme="majorBidi"/>
                <w:snapToGrid w:val="0"/>
                <w:color w:val="000000" w:themeColor="text1"/>
                <w:sz w:val="22"/>
                <w:szCs w:val="22"/>
                <w:lang w:val="ru-RU"/>
              </w:rPr>
              <w:t>(</w:t>
            </w:r>
            <w:r w:rsidR="000501EE" w:rsidRPr="00B544E1">
              <w:rPr>
                <w:rFonts w:asciiTheme="majorBidi" w:hAnsiTheme="majorBidi" w:cstheme="majorBidi"/>
                <w:snapToGrid w:val="0"/>
                <w:color w:val="000000" w:themeColor="text1"/>
                <w:sz w:val="22"/>
                <w:szCs w:val="22"/>
              </w:rPr>
              <w:t>c</w:t>
            </w:r>
            <w:r w:rsidRPr="001052D1">
              <w:rPr>
                <w:rFonts w:asciiTheme="majorBidi" w:hAnsiTheme="majorBidi" w:cstheme="majorBidi"/>
                <w:snapToGrid w:val="0"/>
                <w:color w:val="000000" w:themeColor="text1"/>
                <w:sz w:val="22"/>
                <w:szCs w:val="22"/>
                <w:lang w:val="ru-RU"/>
              </w:rPr>
              <w:t xml:space="preserve">) </w:t>
            </w:r>
            <w:r w:rsidR="001052D1">
              <w:rPr>
                <w:rFonts w:asciiTheme="majorBidi" w:hAnsiTheme="majorBidi" w:cstheme="majorBidi"/>
                <w:snapToGrid w:val="0"/>
                <w:color w:val="000000" w:themeColor="text1"/>
                <w:sz w:val="22"/>
                <w:szCs w:val="22"/>
                <w:lang w:val="ru-RU"/>
              </w:rPr>
              <w:t>признания</w:t>
            </w:r>
            <w:r w:rsidR="001052D1" w:rsidRPr="001052D1">
              <w:rPr>
                <w:rFonts w:asciiTheme="majorBidi" w:hAnsiTheme="majorBidi" w:cstheme="majorBidi"/>
                <w:snapToGrid w:val="0"/>
                <w:color w:val="000000" w:themeColor="text1"/>
                <w:sz w:val="22"/>
                <w:szCs w:val="22"/>
                <w:lang w:val="ru-RU"/>
              </w:rPr>
              <w:t xml:space="preserve"> </w:t>
            </w:r>
            <w:r w:rsidR="001052D1">
              <w:rPr>
                <w:rFonts w:asciiTheme="majorBidi" w:hAnsiTheme="majorBidi" w:cstheme="majorBidi"/>
                <w:snapToGrid w:val="0"/>
                <w:color w:val="000000" w:themeColor="text1"/>
                <w:sz w:val="22"/>
                <w:szCs w:val="22"/>
                <w:lang w:val="ru-RU"/>
              </w:rPr>
              <w:t>соответствующих</w:t>
            </w:r>
            <w:r w:rsidR="001052D1" w:rsidRPr="001052D1">
              <w:rPr>
                <w:rFonts w:asciiTheme="majorBidi" w:hAnsiTheme="majorBidi" w:cstheme="majorBidi"/>
                <w:snapToGrid w:val="0"/>
                <w:color w:val="000000" w:themeColor="text1"/>
                <w:sz w:val="22"/>
                <w:szCs w:val="22"/>
                <w:lang w:val="ru-RU"/>
              </w:rPr>
              <w:t xml:space="preserve"> </w:t>
            </w:r>
            <w:r w:rsidR="001052D1">
              <w:rPr>
                <w:rFonts w:asciiTheme="majorBidi" w:hAnsiTheme="majorBidi" w:cstheme="majorBidi"/>
                <w:snapToGrid w:val="0"/>
                <w:color w:val="000000" w:themeColor="text1"/>
                <w:sz w:val="22"/>
                <w:szCs w:val="22"/>
                <w:lang w:val="ru-RU"/>
              </w:rPr>
              <w:t>инструментов</w:t>
            </w:r>
            <w:r w:rsidR="001052D1" w:rsidRPr="001052D1">
              <w:rPr>
                <w:rFonts w:asciiTheme="majorBidi" w:hAnsiTheme="majorBidi" w:cstheme="majorBidi"/>
                <w:snapToGrid w:val="0"/>
                <w:color w:val="000000" w:themeColor="text1"/>
                <w:sz w:val="22"/>
                <w:szCs w:val="22"/>
                <w:lang w:val="ru-RU"/>
              </w:rPr>
              <w:t xml:space="preserve"> </w:t>
            </w:r>
            <w:r w:rsidR="001052D1">
              <w:rPr>
                <w:rFonts w:asciiTheme="majorBidi" w:hAnsiTheme="majorBidi" w:cstheme="majorBidi"/>
                <w:snapToGrid w:val="0"/>
                <w:color w:val="000000" w:themeColor="text1"/>
                <w:sz w:val="22"/>
                <w:szCs w:val="22"/>
                <w:lang w:val="ru-RU"/>
              </w:rPr>
              <w:t>здравоохранения</w:t>
            </w:r>
            <w:r w:rsidRPr="001052D1">
              <w:rPr>
                <w:rFonts w:asciiTheme="majorBidi" w:hAnsiTheme="majorBidi" w:cstheme="majorBidi"/>
                <w:snapToGrid w:val="0"/>
                <w:color w:val="000000" w:themeColor="text1"/>
                <w:sz w:val="22"/>
                <w:szCs w:val="22"/>
                <w:lang w:val="ru-RU"/>
              </w:rPr>
              <w:t xml:space="preserve">, </w:t>
            </w:r>
            <w:r w:rsidR="001052D1">
              <w:rPr>
                <w:rFonts w:asciiTheme="majorBidi" w:hAnsiTheme="majorBidi" w:cstheme="majorBidi"/>
                <w:snapToGrid w:val="0"/>
                <w:color w:val="000000" w:themeColor="text1"/>
                <w:sz w:val="22"/>
                <w:szCs w:val="22"/>
                <w:lang w:val="ru-RU"/>
              </w:rPr>
              <w:t>таких</w:t>
            </w:r>
            <w:r w:rsidR="001052D1" w:rsidRPr="001052D1">
              <w:rPr>
                <w:rFonts w:asciiTheme="majorBidi" w:hAnsiTheme="majorBidi" w:cstheme="majorBidi"/>
                <w:snapToGrid w:val="0"/>
                <w:color w:val="000000" w:themeColor="text1"/>
                <w:sz w:val="22"/>
                <w:szCs w:val="22"/>
                <w:lang w:val="ru-RU"/>
              </w:rPr>
              <w:t xml:space="preserve"> </w:t>
            </w:r>
            <w:r w:rsidR="001052D1">
              <w:rPr>
                <w:rFonts w:asciiTheme="majorBidi" w:hAnsiTheme="majorBidi" w:cstheme="majorBidi"/>
                <w:snapToGrid w:val="0"/>
                <w:color w:val="000000" w:themeColor="text1"/>
                <w:sz w:val="22"/>
                <w:szCs w:val="22"/>
                <w:lang w:val="ru-RU"/>
              </w:rPr>
              <w:t>как</w:t>
            </w:r>
            <w:r w:rsidR="001052D1" w:rsidRPr="001052D1">
              <w:rPr>
                <w:rFonts w:asciiTheme="majorBidi" w:hAnsiTheme="majorBidi" w:cstheme="majorBidi"/>
                <w:snapToGrid w:val="0"/>
                <w:color w:val="000000" w:themeColor="text1"/>
                <w:sz w:val="22"/>
                <w:szCs w:val="22"/>
                <w:lang w:val="ru-RU"/>
              </w:rPr>
              <w:t xml:space="preserve"> </w:t>
            </w:r>
            <w:r w:rsidR="001052D1">
              <w:rPr>
                <w:rFonts w:asciiTheme="majorBidi" w:hAnsiTheme="majorBidi" w:cstheme="majorBidi"/>
                <w:snapToGrid w:val="0"/>
                <w:color w:val="000000" w:themeColor="text1"/>
                <w:sz w:val="22"/>
                <w:szCs w:val="22"/>
                <w:lang w:val="ru-RU"/>
              </w:rPr>
              <w:t>природные</w:t>
            </w:r>
            <w:r w:rsidR="001052D1" w:rsidRPr="001052D1">
              <w:rPr>
                <w:rFonts w:asciiTheme="majorBidi" w:hAnsiTheme="majorBidi" w:cstheme="majorBidi"/>
                <w:snapToGrid w:val="0"/>
                <w:color w:val="000000" w:themeColor="text1"/>
                <w:sz w:val="22"/>
                <w:szCs w:val="22"/>
                <w:lang w:val="ru-RU"/>
              </w:rPr>
              <w:t xml:space="preserve"> </w:t>
            </w:r>
            <w:r w:rsidR="001052D1">
              <w:rPr>
                <w:rFonts w:asciiTheme="majorBidi" w:hAnsiTheme="majorBidi" w:cstheme="majorBidi"/>
                <w:snapToGrid w:val="0"/>
                <w:color w:val="000000" w:themeColor="text1"/>
                <w:sz w:val="22"/>
                <w:szCs w:val="22"/>
                <w:lang w:val="ru-RU"/>
              </w:rPr>
              <w:t>рецепты</w:t>
            </w:r>
            <w:r w:rsidR="001052D1" w:rsidRPr="001052D1">
              <w:rPr>
                <w:rFonts w:asciiTheme="majorBidi" w:hAnsiTheme="majorBidi" w:cstheme="majorBidi"/>
                <w:snapToGrid w:val="0"/>
                <w:color w:val="000000" w:themeColor="text1"/>
                <w:sz w:val="22"/>
                <w:szCs w:val="22"/>
                <w:lang w:val="ru-RU"/>
              </w:rPr>
              <w:t xml:space="preserve"> </w:t>
            </w:r>
            <w:r w:rsidR="001052D1">
              <w:rPr>
                <w:rFonts w:asciiTheme="majorBidi" w:hAnsiTheme="majorBidi" w:cstheme="majorBidi"/>
                <w:snapToGrid w:val="0"/>
                <w:color w:val="000000" w:themeColor="text1"/>
                <w:sz w:val="22"/>
                <w:szCs w:val="22"/>
                <w:lang w:val="ru-RU"/>
              </w:rPr>
              <w:t>и</w:t>
            </w:r>
            <w:r w:rsidR="001052D1" w:rsidRPr="001052D1">
              <w:rPr>
                <w:rFonts w:asciiTheme="majorBidi" w:hAnsiTheme="majorBidi" w:cstheme="majorBidi"/>
                <w:snapToGrid w:val="0"/>
                <w:color w:val="000000" w:themeColor="text1"/>
                <w:sz w:val="22"/>
                <w:szCs w:val="22"/>
                <w:lang w:val="ru-RU"/>
              </w:rPr>
              <w:t xml:space="preserve"> </w:t>
            </w:r>
            <w:r w:rsidR="001052D1">
              <w:rPr>
                <w:rFonts w:asciiTheme="majorBidi" w:hAnsiTheme="majorBidi" w:cstheme="majorBidi"/>
                <w:snapToGrid w:val="0"/>
                <w:color w:val="000000" w:themeColor="text1"/>
                <w:sz w:val="22"/>
                <w:szCs w:val="22"/>
                <w:lang w:val="ru-RU"/>
              </w:rPr>
              <w:t>природная</w:t>
            </w:r>
            <w:r w:rsidR="001052D1" w:rsidRPr="001052D1">
              <w:rPr>
                <w:rFonts w:asciiTheme="majorBidi" w:hAnsiTheme="majorBidi" w:cstheme="majorBidi"/>
                <w:snapToGrid w:val="0"/>
                <w:color w:val="000000" w:themeColor="text1"/>
                <w:sz w:val="22"/>
                <w:szCs w:val="22"/>
                <w:lang w:val="ru-RU"/>
              </w:rPr>
              <w:t xml:space="preserve"> </w:t>
            </w:r>
            <w:r w:rsidR="001052D1">
              <w:rPr>
                <w:rFonts w:asciiTheme="majorBidi" w:hAnsiTheme="majorBidi" w:cstheme="majorBidi"/>
                <w:snapToGrid w:val="0"/>
                <w:color w:val="000000" w:themeColor="text1"/>
                <w:sz w:val="22"/>
                <w:szCs w:val="22"/>
                <w:lang w:val="ru-RU"/>
              </w:rPr>
              <w:t>терапия</w:t>
            </w:r>
            <w:r w:rsidRPr="001052D1">
              <w:rPr>
                <w:rFonts w:asciiTheme="majorBidi" w:hAnsiTheme="majorBidi" w:cstheme="majorBidi"/>
                <w:kern w:val="2"/>
                <w:sz w:val="22"/>
                <w:szCs w:val="22"/>
                <w:lang w:val="ru-RU" w:eastAsia="zh-CN"/>
                <w14:ligatures w14:val="standardContextual"/>
              </w:rPr>
              <w:t xml:space="preserve">, </w:t>
            </w:r>
            <w:r w:rsidR="001052D1">
              <w:rPr>
                <w:rFonts w:asciiTheme="majorBidi" w:hAnsiTheme="majorBidi" w:cstheme="majorBidi"/>
                <w:kern w:val="2"/>
                <w:sz w:val="22"/>
                <w:szCs w:val="22"/>
                <w:lang w:val="ru-RU" w:eastAsia="zh-CN"/>
                <w14:ligatures w14:val="standardContextual"/>
              </w:rPr>
              <w:t>для вовлечения сектора здравоохранения в создание потенциала для минимизации, предотвращения и устранения негативных последствий</w:t>
            </w:r>
            <w:r w:rsidR="008776B8" w:rsidRPr="001052D1">
              <w:rPr>
                <w:rFonts w:asciiTheme="majorBidi" w:hAnsiTheme="majorBidi" w:cstheme="majorBidi"/>
                <w:kern w:val="2"/>
                <w:sz w:val="22"/>
                <w:szCs w:val="22"/>
                <w:lang w:val="ru-RU" w:eastAsia="zh-CN"/>
                <w14:ligatures w14:val="standardContextual"/>
              </w:rPr>
              <w:t>.</w:t>
            </w:r>
          </w:p>
          <w:p w14:paraId="4F8E2BB3" w14:textId="34FF55DD" w:rsidR="00050E9A" w:rsidRPr="001052D1" w:rsidRDefault="00050E9A" w:rsidP="006F1289">
            <w:pPr>
              <w:spacing w:before="60" w:after="60"/>
              <w:jc w:val="left"/>
              <w:rPr>
                <w:rFonts w:asciiTheme="majorBidi" w:eastAsiaTheme="minorEastAsia" w:hAnsiTheme="majorBidi" w:cstheme="majorBidi"/>
                <w:kern w:val="2"/>
                <w:sz w:val="22"/>
                <w:szCs w:val="22"/>
                <w:lang w:val="ru-RU" w:eastAsia="zh-CN"/>
                <w14:ligatures w14:val="standardContextual"/>
              </w:rPr>
            </w:pPr>
            <w:r w:rsidRPr="001052D1">
              <w:rPr>
                <w:rFonts w:asciiTheme="majorBidi" w:hAnsiTheme="majorBidi" w:cstheme="majorBidi"/>
                <w:kern w:val="2"/>
                <w:sz w:val="22"/>
                <w:szCs w:val="22"/>
                <w:lang w:val="ru-RU" w:eastAsia="zh-CN"/>
                <w14:ligatures w14:val="standardContextual"/>
              </w:rPr>
              <w:t xml:space="preserve">3. </w:t>
            </w:r>
            <w:r w:rsidR="001052D1">
              <w:rPr>
                <w:rFonts w:asciiTheme="majorBidi" w:hAnsiTheme="majorBidi" w:cstheme="majorBidi"/>
                <w:kern w:val="2"/>
                <w:sz w:val="22"/>
                <w:szCs w:val="22"/>
                <w:lang w:val="ru-RU" w:eastAsia="zh-CN"/>
                <w14:ligatures w14:val="standardContextual"/>
              </w:rPr>
              <w:t>Использовать</w:t>
            </w:r>
            <w:r w:rsidR="001052D1" w:rsidRPr="001052D1">
              <w:rPr>
                <w:rFonts w:asciiTheme="majorBidi" w:hAnsiTheme="majorBidi" w:cstheme="majorBidi"/>
                <w:kern w:val="2"/>
                <w:sz w:val="22"/>
                <w:szCs w:val="22"/>
                <w:lang w:val="ru-RU" w:eastAsia="zh-CN"/>
                <w14:ligatures w14:val="standardContextual"/>
              </w:rPr>
              <w:t xml:space="preserve"> </w:t>
            </w:r>
            <w:r w:rsidR="001052D1">
              <w:rPr>
                <w:rFonts w:asciiTheme="majorBidi" w:eastAsiaTheme="minorEastAsia" w:hAnsiTheme="majorBidi" w:cstheme="majorBidi"/>
                <w:sz w:val="22"/>
                <w:szCs w:val="22"/>
                <w:lang w:val="ru-RU" w:eastAsia="zh-CN"/>
              </w:rPr>
              <w:t>решения</w:t>
            </w:r>
            <w:r w:rsidR="001052D1" w:rsidRPr="001052D1">
              <w:rPr>
                <w:rFonts w:asciiTheme="majorBidi" w:eastAsiaTheme="minorEastAsia" w:hAnsiTheme="majorBidi" w:cstheme="majorBidi"/>
                <w:sz w:val="22"/>
                <w:szCs w:val="22"/>
                <w:lang w:val="ru-RU" w:eastAsia="zh-CN"/>
              </w:rPr>
              <w:t xml:space="preserve">, </w:t>
            </w:r>
            <w:r w:rsidR="001052D1">
              <w:rPr>
                <w:rFonts w:asciiTheme="majorBidi" w:eastAsiaTheme="minorEastAsia" w:hAnsiTheme="majorBidi" w:cstheme="majorBidi"/>
                <w:color w:val="000000" w:themeColor="text1"/>
                <w:kern w:val="2"/>
                <w:sz w:val="22"/>
                <w:szCs w:val="22"/>
                <w:lang w:val="ru-RU" w:eastAsia="zh-CN"/>
                <w14:ligatures w14:val="standardContextual"/>
              </w:rPr>
              <w:t>основанные</w:t>
            </w:r>
            <w:r w:rsidR="001052D1" w:rsidRPr="001052D1">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052D1" w:rsidRPr="004F3F78">
              <w:rPr>
                <w:rFonts w:asciiTheme="majorBidi" w:eastAsiaTheme="minorEastAsia" w:hAnsiTheme="majorBidi" w:cstheme="majorBidi"/>
                <w:color w:val="000000" w:themeColor="text1"/>
                <w:kern w:val="2"/>
                <w:sz w:val="22"/>
                <w:szCs w:val="22"/>
                <w:lang w:val="ru-RU" w:eastAsia="zh-CN"/>
                <w14:ligatures w14:val="standardContextual"/>
              </w:rPr>
              <w:t>на</w:t>
            </w:r>
            <w:r w:rsidR="001052D1" w:rsidRPr="001052D1">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052D1" w:rsidRPr="004F3F78">
              <w:rPr>
                <w:rFonts w:asciiTheme="majorBidi" w:eastAsiaTheme="minorEastAsia" w:hAnsiTheme="majorBidi" w:cstheme="majorBidi"/>
                <w:color w:val="000000" w:themeColor="text1"/>
                <w:kern w:val="2"/>
                <w:sz w:val="22"/>
                <w:szCs w:val="22"/>
                <w:lang w:val="ru-RU" w:eastAsia="zh-CN"/>
                <w14:ligatures w14:val="standardContextual"/>
              </w:rPr>
              <w:t>природных</w:t>
            </w:r>
            <w:r w:rsidR="001052D1" w:rsidRPr="001052D1">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052D1">
              <w:rPr>
                <w:rFonts w:asciiTheme="majorBidi" w:eastAsiaTheme="minorEastAsia" w:hAnsiTheme="majorBidi" w:cstheme="majorBidi"/>
                <w:color w:val="000000" w:themeColor="text1"/>
                <w:kern w:val="2"/>
                <w:sz w:val="22"/>
                <w:szCs w:val="22"/>
                <w:lang w:val="ru-RU" w:eastAsia="zh-CN"/>
                <w14:ligatures w14:val="standardContextual"/>
              </w:rPr>
              <w:t>факторах</w:t>
            </w:r>
            <w:r w:rsidR="001052D1" w:rsidRPr="001052D1">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052D1">
              <w:rPr>
                <w:rFonts w:asciiTheme="majorBidi" w:eastAsiaTheme="minorEastAsia" w:hAnsiTheme="majorBidi" w:cstheme="majorBidi"/>
                <w:color w:val="000000" w:themeColor="text1"/>
                <w:kern w:val="2"/>
                <w:sz w:val="22"/>
                <w:szCs w:val="22"/>
                <w:lang w:val="ru-RU" w:eastAsia="zh-CN"/>
                <w14:ligatures w14:val="standardContextual"/>
              </w:rPr>
              <w:t>и</w:t>
            </w:r>
            <w:r w:rsidR="001052D1" w:rsidRPr="001052D1">
              <w:rPr>
                <w:rFonts w:asciiTheme="majorBidi" w:eastAsiaTheme="minorEastAsia" w:hAnsiTheme="majorBidi" w:cstheme="majorBidi"/>
                <w:color w:val="000000" w:themeColor="text1"/>
                <w:kern w:val="2"/>
                <w:sz w:val="22"/>
                <w:szCs w:val="22"/>
                <w:lang w:val="ru-RU" w:eastAsia="zh-CN"/>
                <w14:ligatures w14:val="standardContextual"/>
              </w:rPr>
              <w:t>/</w:t>
            </w:r>
            <w:r w:rsidR="001052D1">
              <w:rPr>
                <w:rFonts w:asciiTheme="majorBidi" w:eastAsiaTheme="minorEastAsia" w:hAnsiTheme="majorBidi" w:cstheme="majorBidi"/>
                <w:color w:val="000000" w:themeColor="text1"/>
                <w:kern w:val="2"/>
                <w:sz w:val="22"/>
                <w:szCs w:val="22"/>
                <w:lang w:val="ru-RU" w:eastAsia="zh-CN"/>
                <w14:ligatures w14:val="standardContextual"/>
              </w:rPr>
              <w:t>или</w:t>
            </w:r>
            <w:r w:rsidR="001052D1" w:rsidRPr="001052D1">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052D1">
              <w:rPr>
                <w:rFonts w:asciiTheme="majorBidi" w:eastAsiaTheme="minorEastAsia" w:hAnsiTheme="majorBidi" w:cstheme="majorBidi"/>
                <w:color w:val="000000" w:themeColor="text1"/>
                <w:kern w:val="2"/>
                <w:sz w:val="22"/>
                <w:szCs w:val="22"/>
                <w:lang w:val="ru-RU" w:eastAsia="zh-CN"/>
                <w14:ligatures w14:val="standardContextual"/>
              </w:rPr>
              <w:t>экосистемные</w:t>
            </w:r>
            <w:r w:rsidR="001052D1" w:rsidRPr="001052D1">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052D1">
              <w:rPr>
                <w:rFonts w:asciiTheme="majorBidi" w:eastAsiaTheme="minorEastAsia" w:hAnsiTheme="majorBidi" w:cstheme="majorBidi"/>
                <w:color w:val="000000" w:themeColor="text1"/>
                <w:kern w:val="2"/>
                <w:sz w:val="22"/>
                <w:szCs w:val="22"/>
                <w:lang w:val="ru-RU" w:eastAsia="zh-CN"/>
                <w14:ligatures w14:val="standardContextual"/>
              </w:rPr>
              <w:t>подходы</w:t>
            </w:r>
            <w:r w:rsidR="0052783C" w:rsidRPr="001052D1">
              <w:rPr>
                <w:rFonts w:asciiTheme="majorBidi" w:hAnsiTheme="majorBidi" w:cstheme="majorBidi"/>
                <w:kern w:val="2"/>
                <w:sz w:val="22"/>
                <w:szCs w:val="22"/>
                <w:lang w:val="ru-RU" w:eastAsia="zh-CN"/>
                <w14:ligatures w14:val="standardContextual"/>
              </w:rPr>
              <w:t xml:space="preserve"> </w:t>
            </w:r>
            <w:r w:rsidR="001052D1">
              <w:rPr>
                <w:rFonts w:asciiTheme="majorBidi" w:hAnsiTheme="majorBidi" w:cstheme="majorBidi"/>
                <w:kern w:val="2"/>
                <w:sz w:val="22"/>
                <w:szCs w:val="22"/>
                <w:lang w:val="ru-RU" w:eastAsia="zh-CN"/>
                <w14:ligatures w14:val="standardContextual"/>
              </w:rPr>
              <w:t>и</w:t>
            </w:r>
            <w:r w:rsidR="001052D1" w:rsidRPr="001052D1">
              <w:rPr>
                <w:rFonts w:asciiTheme="majorBidi" w:hAnsiTheme="majorBidi" w:cstheme="majorBidi"/>
                <w:kern w:val="2"/>
                <w:sz w:val="22"/>
                <w:szCs w:val="22"/>
                <w:lang w:val="ru-RU" w:eastAsia="zh-CN"/>
                <w14:ligatures w14:val="standardContextual"/>
              </w:rPr>
              <w:t xml:space="preserve"> </w:t>
            </w:r>
            <w:r w:rsidR="001052D1">
              <w:rPr>
                <w:rFonts w:asciiTheme="majorBidi" w:hAnsiTheme="majorBidi" w:cstheme="majorBidi"/>
                <w:kern w:val="2"/>
                <w:sz w:val="22"/>
                <w:szCs w:val="22"/>
                <w:lang w:val="ru-RU" w:eastAsia="zh-CN"/>
                <w14:ligatures w14:val="standardContextual"/>
              </w:rPr>
              <w:t>инновационные</w:t>
            </w:r>
            <w:r w:rsidR="001052D1" w:rsidRPr="001052D1">
              <w:rPr>
                <w:rFonts w:asciiTheme="majorBidi" w:hAnsiTheme="majorBidi" w:cstheme="majorBidi"/>
                <w:kern w:val="2"/>
                <w:sz w:val="22"/>
                <w:szCs w:val="22"/>
                <w:lang w:val="ru-RU" w:eastAsia="zh-CN"/>
                <w14:ligatures w14:val="standardContextual"/>
              </w:rPr>
              <w:t xml:space="preserve"> </w:t>
            </w:r>
            <w:r w:rsidR="001052D1">
              <w:rPr>
                <w:rFonts w:asciiTheme="majorBidi" w:hAnsiTheme="majorBidi" w:cstheme="majorBidi"/>
                <w:kern w:val="2"/>
                <w:sz w:val="22"/>
                <w:szCs w:val="22"/>
                <w:lang w:val="ru-RU" w:eastAsia="zh-CN"/>
                <w14:ligatures w14:val="standardContextual"/>
              </w:rPr>
              <w:t>подходы</w:t>
            </w:r>
            <w:r w:rsidR="001052D1" w:rsidRPr="001052D1">
              <w:rPr>
                <w:rFonts w:asciiTheme="majorBidi" w:hAnsiTheme="majorBidi" w:cstheme="majorBidi"/>
                <w:kern w:val="2"/>
                <w:sz w:val="22"/>
                <w:szCs w:val="22"/>
                <w:lang w:val="ru-RU" w:eastAsia="zh-CN"/>
                <w14:ligatures w14:val="standardContextual"/>
              </w:rPr>
              <w:t xml:space="preserve"> </w:t>
            </w:r>
            <w:r w:rsidR="001052D1">
              <w:rPr>
                <w:rFonts w:asciiTheme="majorBidi" w:hAnsiTheme="majorBidi" w:cstheme="majorBidi"/>
                <w:kern w:val="2"/>
                <w:sz w:val="22"/>
                <w:szCs w:val="22"/>
                <w:lang w:val="ru-RU" w:eastAsia="zh-CN"/>
                <w14:ligatures w14:val="standardContextual"/>
              </w:rPr>
              <w:t>для</w:t>
            </w:r>
            <w:r w:rsidR="001052D1" w:rsidRPr="001052D1">
              <w:rPr>
                <w:rFonts w:asciiTheme="majorBidi" w:hAnsiTheme="majorBidi" w:cstheme="majorBidi"/>
                <w:kern w:val="2"/>
                <w:sz w:val="22"/>
                <w:szCs w:val="22"/>
                <w:lang w:val="ru-RU" w:eastAsia="zh-CN"/>
                <w14:ligatures w14:val="standardContextual"/>
              </w:rPr>
              <w:t xml:space="preserve"> </w:t>
            </w:r>
            <w:r w:rsidR="001052D1">
              <w:rPr>
                <w:rFonts w:asciiTheme="majorBidi" w:hAnsiTheme="majorBidi" w:cstheme="majorBidi"/>
                <w:kern w:val="2"/>
                <w:sz w:val="22"/>
                <w:szCs w:val="22"/>
                <w:lang w:val="ru-RU" w:eastAsia="zh-CN"/>
                <w14:ligatures w14:val="standardContextual"/>
              </w:rPr>
              <w:t>обеспечения</w:t>
            </w:r>
            <w:r w:rsidR="001052D1" w:rsidRPr="001052D1">
              <w:rPr>
                <w:rFonts w:asciiTheme="majorBidi" w:hAnsiTheme="majorBidi" w:cstheme="majorBidi"/>
                <w:kern w:val="2"/>
                <w:sz w:val="22"/>
                <w:szCs w:val="22"/>
                <w:lang w:val="ru-RU" w:eastAsia="zh-CN"/>
                <w14:ligatures w14:val="standardContextual"/>
              </w:rPr>
              <w:t xml:space="preserve"> </w:t>
            </w:r>
            <w:r w:rsidR="001052D1">
              <w:rPr>
                <w:rFonts w:asciiTheme="majorBidi" w:hAnsiTheme="majorBidi" w:cstheme="majorBidi"/>
                <w:kern w:val="2"/>
                <w:sz w:val="22"/>
                <w:szCs w:val="22"/>
                <w:lang w:val="ru-RU" w:eastAsia="zh-CN"/>
                <w14:ligatures w14:val="standardContextual"/>
              </w:rPr>
              <w:t>выгод</w:t>
            </w:r>
            <w:r w:rsidR="001052D1" w:rsidRPr="001052D1">
              <w:rPr>
                <w:rFonts w:asciiTheme="majorBidi" w:hAnsiTheme="majorBidi" w:cstheme="majorBidi"/>
                <w:kern w:val="2"/>
                <w:sz w:val="22"/>
                <w:szCs w:val="22"/>
                <w:lang w:val="ru-RU" w:eastAsia="zh-CN"/>
                <w14:ligatures w14:val="standardContextual"/>
              </w:rPr>
              <w:t xml:space="preserve"> </w:t>
            </w:r>
            <w:r w:rsidR="001052D1">
              <w:rPr>
                <w:rFonts w:asciiTheme="majorBidi" w:hAnsiTheme="majorBidi" w:cstheme="majorBidi"/>
                <w:kern w:val="2"/>
                <w:sz w:val="22"/>
                <w:szCs w:val="22"/>
                <w:lang w:val="ru-RU" w:eastAsia="zh-CN"/>
                <w14:ligatures w14:val="standardContextual"/>
              </w:rPr>
              <w:t>для</w:t>
            </w:r>
            <w:r w:rsidR="001052D1" w:rsidRPr="001052D1">
              <w:rPr>
                <w:rFonts w:asciiTheme="majorBidi" w:hAnsiTheme="majorBidi" w:cstheme="majorBidi"/>
                <w:kern w:val="2"/>
                <w:sz w:val="22"/>
                <w:szCs w:val="22"/>
                <w:lang w:val="ru-RU" w:eastAsia="zh-CN"/>
                <w14:ligatures w14:val="standardContextual"/>
              </w:rPr>
              <w:t xml:space="preserve"> </w:t>
            </w:r>
            <w:r w:rsidR="001052D1">
              <w:rPr>
                <w:rFonts w:asciiTheme="majorBidi" w:hAnsiTheme="majorBidi" w:cstheme="majorBidi"/>
                <w:kern w:val="2"/>
                <w:sz w:val="22"/>
                <w:szCs w:val="22"/>
                <w:lang w:val="ru-RU" w:eastAsia="zh-CN"/>
                <w14:ligatures w14:val="standardContextual"/>
              </w:rPr>
              <w:t>биоразнообразия</w:t>
            </w:r>
            <w:r w:rsidR="001052D1" w:rsidRPr="001052D1">
              <w:rPr>
                <w:rFonts w:asciiTheme="majorBidi" w:hAnsiTheme="majorBidi" w:cstheme="majorBidi"/>
                <w:kern w:val="2"/>
                <w:sz w:val="22"/>
                <w:szCs w:val="22"/>
                <w:lang w:val="ru-RU" w:eastAsia="zh-CN"/>
                <w14:ligatures w14:val="standardContextual"/>
              </w:rPr>
              <w:t>,</w:t>
            </w:r>
            <w:r w:rsidR="001052D1">
              <w:rPr>
                <w:rFonts w:asciiTheme="majorBidi" w:hAnsiTheme="majorBidi" w:cstheme="majorBidi"/>
                <w:kern w:val="2"/>
                <w:sz w:val="22"/>
                <w:szCs w:val="22"/>
                <w:lang w:val="ru-RU" w:eastAsia="zh-CN"/>
                <w14:ligatures w14:val="standardContextual"/>
              </w:rPr>
              <w:t xml:space="preserve"> целостности экосистем и природных систем и </w:t>
            </w:r>
            <w:r w:rsidR="002E6237">
              <w:rPr>
                <w:rFonts w:asciiTheme="majorBidi" w:hAnsiTheme="majorBidi" w:cstheme="majorBidi"/>
                <w:kern w:val="2"/>
                <w:sz w:val="22"/>
                <w:szCs w:val="22"/>
                <w:lang w:val="ru-RU" w:eastAsia="zh-CN"/>
                <w14:ligatures w14:val="standardContextual"/>
              </w:rPr>
              <w:t>долговременной пользы для здоровья людей, например, путем</w:t>
            </w:r>
            <w:r w:rsidR="009E1158" w:rsidRPr="001052D1">
              <w:rPr>
                <w:rFonts w:asciiTheme="majorBidi" w:hAnsiTheme="majorBidi" w:cstheme="majorBidi"/>
                <w:kern w:val="2"/>
                <w:sz w:val="22"/>
                <w:szCs w:val="22"/>
                <w:lang w:val="ru-RU" w:eastAsia="zh-CN"/>
                <w14:ligatures w14:val="standardContextual"/>
              </w:rPr>
              <w:t xml:space="preserve"> </w:t>
            </w:r>
            <w:r w:rsidR="002E6237">
              <w:rPr>
                <w:rFonts w:asciiTheme="majorBidi" w:hAnsiTheme="majorBidi" w:cstheme="majorBidi"/>
                <w:kern w:val="2"/>
                <w:sz w:val="22"/>
                <w:szCs w:val="22"/>
                <w:lang w:val="ru-RU" w:eastAsia="zh-CN"/>
                <w14:ligatures w14:val="standardContextual"/>
              </w:rPr>
              <w:t>поддержки доступа к безопасным водным ресурсам,</w:t>
            </w:r>
            <w:r w:rsidR="009E1158" w:rsidRPr="001052D1">
              <w:rPr>
                <w:rFonts w:asciiTheme="majorBidi" w:hAnsiTheme="majorBidi" w:cstheme="majorBidi"/>
                <w:kern w:val="2"/>
                <w:sz w:val="22"/>
                <w:szCs w:val="22"/>
                <w:lang w:val="ru-RU" w:eastAsia="zh-CN"/>
                <w14:ligatures w14:val="standardContextual"/>
              </w:rPr>
              <w:t xml:space="preserve"> </w:t>
            </w:r>
            <w:r w:rsidR="002E6237">
              <w:rPr>
                <w:rFonts w:asciiTheme="majorBidi" w:hAnsiTheme="majorBidi" w:cstheme="majorBidi"/>
                <w:kern w:val="2"/>
                <w:sz w:val="22"/>
                <w:szCs w:val="22"/>
                <w:lang w:val="ru-RU" w:eastAsia="zh-CN"/>
                <w14:ligatures w14:val="standardContextual"/>
              </w:rPr>
              <w:t>санитарии</w:t>
            </w:r>
            <w:r w:rsidR="006F1289">
              <w:rPr>
                <w:rFonts w:asciiTheme="majorBidi" w:hAnsiTheme="majorBidi" w:cstheme="majorBidi"/>
                <w:kern w:val="2"/>
                <w:sz w:val="22"/>
                <w:szCs w:val="22"/>
                <w:lang w:val="ru-RU" w:eastAsia="zh-CN"/>
                <w14:ligatures w14:val="standardContextual"/>
              </w:rPr>
              <w:t xml:space="preserve"> и</w:t>
            </w:r>
            <w:r w:rsidR="002E6237">
              <w:rPr>
                <w:rFonts w:asciiTheme="majorBidi" w:hAnsiTheme="majorBidi" w:cstheme="majorBidi"/>
                <w:kern w:val="2"/>
                <w:sz w:val="22"/>
                <w:szCs w:val="22"/>
                <w:lang w:val="ru-RU" w:eastAsia="zh-CN"/>
                <w14:ligatures w14:val="standardContextual"/>
              </w:rPr>
              <w:t xml:space="preserve"> гигиене и управления отходами</w:t>
            </w:r>
            <w:r w:rsidR="00D90797" w:rsidRPr="001052D1">
              <w:rPr>
                <w:rFonts w:asciiTheme="majorBidi" w:hAnsiTheme="majorBidi" w:cstheme="majorBidi"/>
                <w:kern w:val="2"/>
                <w:sz w:val="22"/>
                <w:szCs w:val="22"/>
                <w:lang w:val="ru-RU" w:eastAsia="zh-CN"/>
                <w14:ligatures w14:val="standardContextual"/>
              </w:rPr>
              <w:t>.</w:t>
            </w:r>
          </w:p>
        </w:tc>
      </w:tr>
      <w:tr w:rsidR="007B05AE" w:rsidRPr="00B544E1" w14:paraId="2B6B7BFA" w14:textId="77777777" w:rsidTr="000D63C1">
        <w:trPr>
          <w:trHeight w:val="449"/>
        </w:trPr>
        <w:tc>
          <w:tcPr>
            <w:tcW w:w="13874" w:type="dxa"/>
            <w:gridSpan w:val="3"/>
          </w:tcPr>
          <w:p w14:paraId="52C6B06F" w14:textId="42602BDC" w:rsidR="007B05AE" w:rsidRPr="00762EFB" w:rsidRDefault="00762EFB" w:rsidP="009A429E">
            <w:pPr>
              <w:spacing w:before="40" w:after="40"/>
              <w:jc w:val="left"/>
              <w:rPr>
                <w:rFonts w:asciiTheme="majorBidi" w:eastAsiaTheme="minorEastAsia" w:hAnsiTheme="majorBidi" w:cstheme="majorBidi"/>
                <w:b/>
                <w:color w:val="000000" w:themeColor="text1"/>
                <w:spacing w:val="6"/>
                <w:kern w:val="2"/>
                <w:sz w:val="22"/>
                <w:szCs w:val="22"/>
                <w:lang w:val="ru-RU" w:eastAsia="zh-CN"/>
                <w14:ligatures w14:val="standardContextual"/>
              </w:rPr>
            </w:pPr>
            <w:r>
              <w:rPr>
                <w:rFonts w:asciiTheme="majorBidi" w:eastAsiaTheme="minorEastAsia" w:hAnsiTheme="majorBidi" w:cstheme="majorBidi"/>
                <w:b/>
                <w:color w:val="000000" w:themeColor="text1"/>
                <w:spacing w:val="6"/>
                <w:kern w:val="2"/>
                <w:sz w:val="22"/>
                <w:szCs w:val="22"/>
                <w:lang w:val="ru-RU" w:eastAsia="zh-CN"/>
                <w14:ligatures w14:val="standardContextual"/>
              </w:rPr>
              <w:lastRenderedPageBreak/>
              <w:t>Городские территории</w:t>
            </w:r>
          </w:p>
        </w:tc>
      </w:tr>
      <w:tr w:rsidR="00050E9A" w:rsidRPr="0035161C" w14:paraId="482FCEF8" w14:textId="77777777" w:rsidTr="009A429E">
        <w:trPr>
          <w:trHeight w:val="449"/>
        </w:trPr>
        <w:tc>
          <w:tcPr>
            <w:tcW w:w="2984" w:type="dxa"/>
          </w:tcPr>
          <w:p w14:paraId="54D8F7FF" w14:textId="136502A1" w:rsidR="00050E9A" w:rsidRPr="00B544E1" w:rsidRDefault="00762EFB" w:rsidP="001F7849">
            <w:pPr>
              <w:spacing w:before="40" w:after="40"/>
              <w:jc w:val="left"/>
              <w:rPr>
                <w:rFonts w:asciiTheme="majorBidi" w:eastAsiaTheme="minorEastAsia" w:hAnsiTheme="majorBidi" w:cstheme="majorBidi"/>
                <w:kern w:val="2"/>
                <w:sz w:val="22"/>
                <w:szCs w:val="22"/>
                <w:lang w:eastAsia="zh-CN"/>
                <w14:ligatures w14:val="standardContextual"/>
              </w:rPr>
            </w:pPr>
            <w:r>
              <w:rPr>
                <w:rFonts w:asciiTheme="majorBidi" w:eastAsiaTheme="minorEastAsia" w:hAnsiTheme="majorBidi" w:cstheme="majorBidi"/>
                <w:color w:val="000000" w:themeColor="text1"/>
                <w:spacing w:val="6"/>
                <w:kern w:val="2"/>
                <w:sz w:val="22"/>
                <w:szCs w:val="22"/>
                <w:lang w:val="ru-RU" w:eastAsia="zh-CN"/>
                <w14:ligatures w14:val="standardContextual"/>
              </w:rPr>
              <w:t>Задача</w:t>
            </w:r>
            <w:r w:rsidR="000F4BBA" w:rsidRPr="00B544E1">
              <w:rPr>
                <w:rFonts w:asciiTheme="majorBidi" w:eastAsiaTheme="minorEastAsia" w:hAnsiTheme="majorBidi" w:cstheme="majorBidi"/>
                <w:color w:val="000000" w:themeColor="text1"/>
                <w:spacing w:val="6"/>
                <w:kern w:val="2"/>
                <w:sz w:val="22"/>
                <w:szCs w:val="22"/>
                <w:lang w:eastAsia="zh-CN"/>
                <w14:ligatures w14:val="standardContextual"/>
              </w:rPr>
              <w:t xml:space="preserve"> </w:t>
            </w:r>
            <w:r w:rsidR="00050E9A" w:rsidRPr="00B544E1">
              <w:rPr>
                <w:rFonts w:asciiTheme="majorBidi" w:eastAsiaTheme="minorEastAsia" w:hAnsiTheme="majorBidi" w:cstheme="majorBidi"/>
                <w:color w:val="000000" w:themeColor="text1"/>
                <w:spacing w:val="6"/>
                <w:kern w:val="2"/>
                <w:sz w:val="22"/>
                <w:szCs w:val="22"/>
                <w:lang w:eastAsia="zh-CN"/>
                <w14:ligatures w14:val="standardContextual"/>
              </w:rPr>
              <w:t>12</w:t>
            </w:r>
          </w:p>
        </w:tc>
        <w:tc>
          <w:tcPr>
            <w:tcW w:w="3822" w:type="dxa"/>
          </w:tcPr>
          <w:p w14:paraId="29F9D3E1" w14:textId="36DAA530" w:rsidR="00050E9A" w:rsidRPr="00713A05" w:rsidRDefault="006F1289" w:rsidP="00713A05">
            <w:pPr>
              <w:spacing w:before="40" w:after="40"/>
              <w:jc w:val="left"/>
              <w:rPr>
                <w:rFonts w:asciiTheme="majorBidi" w:eastAsiaTheme="minorEastAsia" w:hAnsiTheme="majorBidi" w:cstheme="majorBidi"/>
                <w:color w:val="000000" w:themeColor="text1"/>
                <w:kern w:val="2"/>
                <w:sz w:val="22"/>
                <w:szCs w:val="22"/>
                <w:lang w:val="ru-RU" w:eastAsia="zh-CN"/>
                <w14:ligatures w14:val="standardContextual"/>
              </w:rPr>
            </w:pPr>
            <w:r>
              <w:rPr>
                <w:rFonts w:asciiTheme="majorBidi" w:eastAsiaTheme="minorEastAsia" w:hAnsiTheme="majorBidi" w:cstheme="majorBidi"/>
                <w:color w:val="000000" w:themeColor="text1"/>
                <w:kern w:val="2"/>
                <w:sz w:val="22"/>
                <w:szCs w:val="22"/>
                <w:lang w:val="ru-RU" w:eastAsia="zh-CN"/>
                <w14:ligatures w14:val="standardContextual"/>
              </w:rPr>
              <w:t>Зеленые</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Pr="006F1289">
              <w:rPr>
                <w:rFonts w:asciiTheme="majorBidi" w:eastAsiaTheme="minorEastAsia" w:hAnsiTheme="majorBidi" w:cstheme="majorBidi"/>
                <w:color w:val="000000" w:themeColor="text1"/>
                <w:kern w:val="2"/>
                <w:sz w:val="22"/>
                <w:szCs w:val="22"/>
                <w:lang w:val="ru-RU" w:eastAsia="zh-CN"/>
                <w14:ligatures w14:val="standardContextual"/>
              </w:rPr>
              <w:t>и</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голубые</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Pr="006F1289">
              <w:rPr>
                <w:rFonts w:asciiTheme="majorBidi" w:eastAsiaTheme="minorEastAsia" w:hAnsiTheme="majorBidi" w:cstheme="majorBidi"/>
                <w:color w:val="000000" w:themeColor="text1"/>
                <w:kern w:val="2"/>
                <w:sz w:val="22"/>
                <w:szCs w:val="22"/>
                <w:lang w:val="ru-RU" w:eastAsia="zh-CN"/>
                <w14:ligatures w14:val="standardContextual"/>
              </w:rPr>
              <w:t>пространств</w:t>
            </w:r>
            <w:r>
              <w:rPr>
                <w:rFonts w:asciiTheme="majorBidi" w:eastAsiaTheme="minorEastAsia" w:hAnsiTheme="majorBidi" w:cstheme="majorBidi"/>
                <w:color w:val="000000" w:themeColor="text1"/>
                <w:kern w:val="2"/>
                <w:sz w:val="22"/>
                <w:szCs w:val="22"/>
                <w:lang w:val="ru-RU" w:eastAsia="zh-CN"/>
                <w14:ligatures w14:val="standardContextual"/>
              </w:rPr>
              <w:t>а</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городское</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планирование</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с</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учетом</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биоразнообразия</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могут</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оптимизировать</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целостность</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связность</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экосистем</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улучш</w:t>
            </w:r>
            <w:r w:rsidR="00713A05">
              <w:rPr>
                <w:rFonts w:asciiTheme="majorBidi" w:eastAsiaTheme="minorEastAsia" w:hAnsiTheme="majorBidi" w:cstheme="majorBidi"/>
                <w:color w:val="000000" w:themeColor="text1"/>
                <w:kern w:val="2"/>
                <w:sz w:val="22"/>
                <w:szCs w:val="22"/>
                <w:lang w:val="ru-RU" w:eastAsia="zh-CN"/>
                <w14:ligatures w14:val="standardContextual"/>
              </w:rPr>
              <w:t>а</w:t>
            </w:r>
            <w:r>
              <w:rPr>
                <w:rFonts w:asciiTheme="majorBidi" w:eastAsiaTheme="minorEastAsia" w:hAnsiTheme="majorBidi" w:cstheme="majorBidi"/>
                <w:color w:val="000000" w:themeColor="text1"/>
                <w:kern w:val="2"/>
                <w:sz w:val="22"/>
                <w:szCs w:val="22"/>
                <w:lang w:val="ru-RU" w:eastAsia="zh-CN"/>
                <w14:ligatures w14:val="standardContextual"/>
              </w:rPr>
              <w:t>ть</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физическое</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психическое</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духовное</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эмоциональное</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здоровье</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благодаря</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различным</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механизмам</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том</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числе</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за</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счет</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повышения</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качества</w:t>
            </w:r>
            <w:r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воздуха</w:t>
            </w:r>
            <w:r w:rsidR="00713A05"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13A05">
              <w:rPr>
                <w:rFonts w:asciiTheme="majorBidi" w:eastAsiaTheme="minorEastAsia" w:hAnsiTheme="majorBidi" w:cstheme="majorBidi"/>
                <w:color w:val="000000" w:themeColor="text1"/>
                <w:kern w:val="2"/>
                <w:sz w:val="22"/>
                <w:szCs w:val="22"/>
                <w:lang w:val="ru-RU" w:eastAsia="zh-CN"/>
                <w14:ligatures w14:val="standardContextual"/>
              </w:rPr>
              <w:t>уменьшения</w:t>
            </w:r>
            <w:r w:rsidR="00713A05"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13A05">
              <w:rPr>
                <w:rFonts w:asciiTheme="majorBidi" w:eastAsiaTheme="minorEastAsia" w:hAnsiTheme="majorBidi" w:cstheme="majorBidi"/>
                <w:color w:val="000000" w:themeColor="text1"/>
                <w:kern w:val="2"/>
                <w:sz w:val="22"/>
                <w:szCs w:val="22"/>
                <w:lang w:val="ru-RU" w:eastAsia="zh-CN"/>
                <w14:ligatures w14:val="standardContextual"/>
              </w:rPr>
              <w:t>эффекта</w:t>
            </w:r>
            <w:r w:rsidR="00050E9A"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13A05">
              <w:rPr>
                <w:rFonts w:asciiTheme="majorBidi" w:eastAsiaTheme="minorEastAsia" w:hAnsiTheme="majorBidi" w:cstheme="majorBidi"/>
                <w:color w:val="000000" w:themeColor="text1"/>
                <w:kern w:val="2"/>
                <w:sz w:val="22"/>
                <w:szCs w:val="22"/>
                <w:lang w:val="ru-RU" w:eastAsia="zh-CN"/>
                <w14:ligatures w14:val="standardContextual"/>
              </w:rPr>
              <w:t>теплового</w:t>
            </w:r>
            <w:r w:rsidR="00713A05"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13A05">
              <w:rPr>
                <w:rFonts w:asciiTheme="majorBidi" w:eastAsiaTheme="minorEastAsia" w:hAnsiTheme="majorBidi" w:cstheme="majorBidi"/>
                <w:color w:val="000000" w:themeColor="text1"/>
                <w:kern w:val="2"/>
                <w:sz w:val="22"/>
                <w:szCs w:val="22"/>
                <w:lang w:val="ru-RU" w:eastAsia="zh-CN"/>
                <w14:ligatures w14:val="standardContextual"/>
              </w:rPr>
              <w:t>острова</w:t>
            </w:r>
            <w:r w:rsidR="00050E9A"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13A05">
              <w:rPr>
                <w:rFonts w:asciiTheme="majorBidi" w:eastAsiaTheme="minorEastAsia" w:hAnsiTheme="majorBidi" w:cstheme="majorBidi"/>
                <w:color w:val="000000" w:themeColor="text1"/>
                <w:kern w:val="2"/>
                <w:sz w:val="22"/>
                <w:szCs w:val="22"/>
                <w:lang w:val="ru-RU" w:eastAsia="zh-CN"/>
                <w14:ligatures w14:val="standardContextual"/>
              </w:rPr>
              <w:t>повышения</w:t>
            </w:r>
            <w:r w:rsidR="00713A05"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13A05">
              <w:rPr>
                <w:rFonts w:asciiTheme="majorBidi" w:eastAsiaTheme="minorEastAsia" w:hAnsiTheme="majorBidi" w:cstheme="majorBidi"/>
                <w:color w:val="000000" w:themeColor="text1"/>
                <w:kern w:val="2"/>
                <w:sz w:val="22"/>
                <w:szCs w:val="22"/>
                <w:lang w:val="ru-RU" w:eastAsia="zh-CN"/>
                <w14:ligatures w14:val="standardContextual"/>
              </w:rPr>
              <w:t>устойчивости</w:t>
            </w:r>
            <w:r w:rsidR="00713A05"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13A05">
              <w:rPr>
                <w:rFonts w:asciiTheme="majorBidi" w:eastAsiaTheme="minorEastAsia" w:hAnsiTheme="majorBidi" w:cstheme="majorBidi"/>
                <w:color w:val="000000" w:themeColor="text1"/>
                <w:kern w:val="2"/>
                <w:sz w:val="22"/>
                <w:szCs w:val="22"/>
                <w:lang w:val="ru-RU" w:eastAsia="zh-CN"/>
                <w14:ligatures w14:val="standardContextual"/>
              </w:rPr>
              <w:t>к</w:t>
            </w:r>
            <w:r w:rsidR="00713A05"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13A05">
              <w:rPr>
                <w:rFonts w:asciiTheme="majorBidi" w:eastAsiaTheme="minorEastAsia" w:hAnsiTheme="majorBidi" w:cstheme="majorBidi"/>
                <w:color w:val="000000" w:themeColor="text1"/>
                <w:kern w:val="2"/>
                <w:sz w:val="22"/>
                <w:szCs w:val="22"/>
                <w:lang w:val="ru-RU" w:eastAsia="zh-CN"/>
                <w14:ligatures w14:val="standardContextual"/>
              </w:rPr>
              <w:t>наводнениям</w:t>
            </w:r>
            <w:r w:rsidR="00050E9A"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13A05">
              <w:rPr>
                <w:rFonts w:asciiTheme="majorBidi" w:eastAsiaTheme="minorEastAsia" w:hAnsiTheme="majorBidi" w:cstheme="majorBidi"/>
                <w:color w:val="000000" w:themeColor="text1"/>
                <w:kern w:val="2"/>
                <w:sz w:val="22"/>
                <w:szCs w:val="22"/>
                <w:lang w:val="ru-RU" w:eastAsia="zh-CN"/>
                <w14:ligatures w14:val="standardContextual"/>
              </w:rPr>
              <w:t>формирования</w:t>
            </w:r>
            <w:r w:rsidR="00713A05"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13A05">
              <w:rPr>
                <w:rFonts w:asciiTheme="majorBidi" w:eastAsiaTheme="minorEastAsia" w:hAnsiTheme="majorBidi" w:cstheme="majorBidi"/>
                <w:color w:val="000000" w:themeColor="text1"/>
                <w:kern w:val="2"/>
                <w:sz w:val="22"/>
                <w:szCs w:val="22"/>
                <w:lang w:val="ru-RU" w:eastAsia="zh-CN"/>
                <w14:ligatures w14:val="standardContextual"/>
              </w:rPr>
              <w:t>полезной</w:t>
            </w:r>
            <w:r w:rsidR="00713A05"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13A05">
              <w:rPr>
                <w:rFonts w:asciiTheme="majorBidi" w:eastAsiaTheme="minorEastAsia" w:hAnsiTheme="majorBidi" w:cstheme="majorBidi"/>
                <w:color w:val="000000" w:themeColor="text1"/>
                <w:kern w:val="2"/>
                <w:sz w:val="22"/>
                <w:szCs w:val="22"/>
                <w:lang w:val="ru-RU" w:eastAsia="zh-CN"/>
                <w14:ligatures w14:val="standardContextual"/>
              </w:rPr>
              <w:t>микробиоты</w:t>
            </w:r>
            <w:r w:rsidR="00AF7065" w:rsidRPr="00713A05">
              <w:rPr>
                <w:rFonts w:asciiTheme="majorBidi" w:eastAsiaTheme="minorEastAsia" w:hAnsiTheme="majorBidi" w:cstheme="majorBidi"/>
                <w:color w:val="000000" w:themeColor="text1"/>
                <w:kern w:val="2"/>
                <w:sz w:val="22"/>
                <w:szCs w:val="22"/>
                <w:lang w:val="ru-RU" w:eastAsia="zh-CN"/>
                <w14:ligatures w14:val="standardContextual"/>
              </w:rPr>
              <w:t>,</w:t>
            </w:r>
            <w:r w:rsidR="00050E9A"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13A05">
              <w:rPr>
                <w:rFonts w:asciiTheme="majorBidi" w:eastAsiaTheme="minorEastAsia" w:hAnsiTheme="majorBidi" w:cstheme="majorBidi"/>
                <w:color w:val="000000" w:themeColor="text1"/>
                <w:kern w:val="2"/>
                <w:sz w:val="22"/>
                <w:szCs w:val="22"/>
                <w:lang w:val="ru-RU" w:eastAsia="zh-CN"/>
                <w14:ligatures w14:val="standardContextual"/>
              </w:rPr>
              <w:t>обеспечения культурных и психологических преимуществ и поощрения физических упражнений, а также обеспечивать оздоровление, восстановление, отдых и поддержку самобытности и способствовать общественной деятельности и социальному сплочению</w:t>
            </w:r>
            <w:r w:rsidR="00050E9A" w:rsidRPr="00713A05">
              <w:rPr>
                <w:rFonts w:asciiTheme="majorBidi" w:eastAsiaTheme="minorEastAsia" w:hAnsiTheme="majorBidi" w:cstheme="majorBidi"/>
                <w:color w:val="000000" w:themeColor="text1"/>
                <w:kern w:val="2"/>
                <w:sz w:val="22"/>
                <w:szCs w:val="22"/>
                <w:lang w:val="ru-RU" w:eastAsia="zh-CN"/>
                <w14:ligatures w14:val="standardContextual"/>
              </w:rPr>
              <w:t xml:space="preserve">. </w:t>
            </w:r>
          </w:p>
        </w:tc>
        <w:tc>
          <w:tcPr>
            <w:tcW w:w="7068" w:type="dxa"/>
          </w:tcPr>
          <w:p w14:paraId="70421848" w14:textId="6FC4B5A7" w:rsidR="00050E9A" w:rsidRPr="00916D3D" w:rsidRDefault="00050E9A" w:rsidP="00EC2BC6">
            <w:pPr>
              <w:spacing w:before="60" w:after="60"/>
              <w:jc w:val="left"/>
              <w:rPr>
                <w:rFonts w:asciiTheme="majorBidi" w:hAnsiTheme="majorBidi" w:cstheme="majorBidi"/>
                <w:kern w:val="2"/>
                <w:sz w:val="22"/>
                <w:szCs w:val="22"/>
                <w:lang w:val="ru-RU" w:eastAsia="zh-CN"/>
                <w14:ligatures w14:val="standardContextual"/>
              </w:rPr>
            </w:pPr>
            <w:r w:rsidRPr="00916D3D">
              <w:rPr>
                <w:rFonts w:asciiTheme="majorBidi" w:eastAsiaTheme="minorEastAsia" w:hAnsiTheme="majorBidi" w:cstheme="majorBidi"/>
                <w:color w:val="000000" w:themeColor="text1"/>
                <w:kern w:val="2"/>
                <w:sz w:val="22"/>
                <w:szCs w:val="22"/>
                <w:lang w:val="ru-RU" w:eastAsia="zh-CN"/>
                <w14:ligatures w14:val="standardContextual"/>
              </w:rPr>
              <w:t xml:space="preserve">1. </w:t>
            </w:r>
            <w:r w:rsidR="00916D3D">
              <w:rPr>
                <w:rFonts w:asciiTheme="majorBidi" w:eastAsiaTheme="minorEastAsia" w:hAnsiTheme="majorBidi" w:cstheme="majorBidi"/>
                <w:color w:val="000000" w:themeColor="text1"/>
                <w:kern w:val="2"/>
                <w:sz w:val="22"/>
                <w:szCs w:val="22"/>
                <w:lang w:val="ru-RU" w:eastAsia="zh-CN"/>
                <w14:ligatures w14:val="standardContextual"/>
              </w:rPr>
              <w:t>Предусматривать преимущества для здоровья человека во всех его аспектах в политике городского планирования с учетом биоразнообразия и при создании зеленых и голубых пространств</w:t>
            </w:r>
            <w:r w:rsidR="008776B8" w:rsidRPr="00916D3D">
              <w:rPr>
                <w:rFonts w:asciiTheme="majorBidi" w:eastAsiaTheme="minorEastAsia" w:hAnsiTheme="majorBidi" w:cstheme="majorBidi"/>
                <w:color w:val="000000" w:themeColor="text1"/>
                <w:kern w:val="2"/>
                <w:sz w:val="22"/>
                <w:szCs w:val="22"/>
                <w:lang w:val="ru-RU" w:eastAsia="zh-CN"/>
                <w14:ligatures w14:val="standardContextual"/>
              </w:rPr>
              <w:t>.</w:t>
            </w:r>
            <w:r w:rsidRPr="00916D3D">
              <w:rPr>
                <w:rFonts w:asciiTheme="majorBidi" w:eastAsiaTheme="minorEastAsia" w:hAnsiTheme="majorBidi" w:cstheme="majorBidi"/>
                <w:color w:val="000000" w:themeColor="text1"/>
                <w:kern w:val="2"/>
                <w:sz w:val="22"/>
                <w:szCs w:val="22"/>
                <w:lang w:val="ru-RU" w:eastAsia="zh-CN"/>
                <w14:ligatures w14:val="standardContextual"/>
              </w:rPr>
              <w:t xml:space="preserve"> </w:t>
            </w:r>
          </w:p>
          <w:p w14:paraId="32AA6F2E" w14:textId="6E71FB52" w:rsidR="00050E9A" w:rsidRPr="00916D3D" w:rsidRDefault="00050E9A" w:rsidP="00EC2BC6">
            <w:pPr>
              <w:spacing w:before="40" w:after="40"/>
              <w:ind w:right="-20"/>
              <w:jc w:val="left"/>
              <w:rPr>
                <w:rFonts w:asciiTheme="majorBidi" w:hAnsiTheme="majorBidi" w:cstheme="majorBidi"/>
                <w:kern w:val="2"/>
                <w:sz w:val="22"/>
                <w:szCs w:val="22"/>
                <w:lang w:val="ru-RU" w:eastAsia="zh-CN"/>
                <w14:ligatures w14:val="standardContextual"/>
              </w:rPr>
            </w:pPr>
            <w:r w:rsidRPr="00916D3D">
              <w:rPr>
                <w:rFonts w:asciiTheme="majorBidi" w:hAnsiTheme="majorBidi" w:cstheme="majorBidi"/>
                <w:kern w:val="2"/>
                <w:sz w:val="22"/>
                <w:szCs w:val="22"/>
                <w:lang w:val="ru-RU" w:eastAsia="zh-CN"/>
                <w14:ligatures w14:val="standardContextual"/>
              </w:rPr>
              <w:t xml:space="preserve">2. </w:t>
            </w:r>
            <w:r w:rsidR="00916D3D">
              <w:rPr>
                <w:rFonts w:asciiTheme="majorBidi" w:hAnsiTheme="majorBidi" w:cstheme="majorBidi"/>
                <w:kern w:val="2"/>
                <w:sz w:val="22"/>
                <w:szCs w:val="22"/>
                <w:lang w:val="ru-RU" w:eastAsia="zh-CN"/>
                <w14:ligatures w14:val="standardContextual"/>
              </w:rPr>
              <w:t>Повышать</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доступность</w:t>
            </w:r>
            <w:r w:rsidRPr="00916D3D">
              <w:rPr>
                <w:rFonts w:asciiTheme="majorBidi" w:hAnsiTheme="majorBidi" w:cstheme="majorBidi"/>
                <w:kern w:val="2"/>
                <w:sz w:val="22"/>
                <w:szCs w:val="22"/>
                <w:lang w:val="ru-RU" w:eastAsia="zh-CN"/>
                <w14:ligatures w14:val="standardContextual"/>
              </w:rPr>
              <w:t xml:space="preserve"> </w:t>
            </w:r>
            <w:r w:rsidR="00916D3D">
              <w:rPr>
                <w:rFonts w:asciiTheme="majorBidi" w:eastAsiaTheme="minorEastAsia" w:hAnsiTheme="majorBidi" w:cstheme="majorBidi"/>
                <w:color w:val="000000" w:themeColor="text1"/>
                <w:kern w:val="2"/>
                <w:sz w:val="22"/>
                <w:szCs w:val="22"/>
                <w:lang w:val="ru-RU" w:eastAsia="zh-CN"/>
                <w14:ligatures w14:val="standardContextual"/>
              </w:rPr>
              <w:t>зеленых</w:t>
            </w:r>
            <w:r w:rsidR="00916D3D" w:rsidRPr="00916D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916D3D">
              <w:rPr>
                <w:rFonts w:asciiTheme="majorBidi" w:eastAsiaTheme="minorEastAsia" w:hAnsiTheme="majorBidi" w:cstheme="majorBidi"/>
                <w:color w:val="000000" w:themeColor="text1"/>
                <w:kern w:val="2"/>
                <w:sz w:val="22"/>
                <w:szCs w:val="22"/>
                <w:lang w:val="ru-RU" w:eastAsia="zh-CN"/>
                <w14:ligatures w14:val="standardContextual"/>
              </w:rPr>
              <w:t>и</w:t>
            </w:r>
            <w:r w:rsidR="00916D3D" w:rsidRPr="00916D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916D3D">
              <w:rPr>
                <w:rFonts w:asciiTheme="majorBidi" w:eastAsiaTheme="minorEastAsia" w:hAnsiTheme="majorBidi" w:cstheme="majorBidi"/>
                <w:color w:val="000000" w:themeColor="text1"/>
                <w:kern w:val="2"/>
                <w:sz w:val="22"/>
                <w:szCs w:val="22"/>
                <w:lang w:val="ru-RU" w:eastAsia="zh-CN"/>
                <w14:ligatures w14:val="standardContextual"/>
              </w:rPr>
              <w:t>голубых</w:t>
            </w:r>
            <w:r w:rsidR="00916D3D" w:rsidRPr="00916D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916D3D">
              <w:rPr>
                <w:rFonts w:asciiTheme="majorBidi" w:eastAsiaTheme="minorEastAsia" w:hAnsiTheme="majorBidi" w:cstheme="majorBidi"/>
                <w:color w:val="000000" w:themeColor="text1"/>
                <w:kern w:val="2"/>
                <w:sz w:val="22"/>
                <w:szCs w:val="22"/>
                <w:lang w:val="ru-RU" w:eastAsia="zh-CN"/>
                <w14:ligatures w14:val="standardContextual"/>
              </w:rPr>
              <w:t>пространств</w:t>
            </w:r>
            <w:r w:rsidR="00916D3D" w:rsidRPr="00916D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916D3D">
              <w:rPr>
                <w:rFonts w:asciiTheme="majorBidi" w:eastAsiaTheme="minorEastAsia" w:hAnsiTheme="majorBidi" w:cstheme="majorBidi"/>
                <w:color w:val="000000" w:themeColor="text1"/>
                <w:kern w:val="2"/>
                <w:sz w:val="22"/>
                <w:szCs w:val="22"/>
                <w:lang w:val="ru-RU" w:eastAsia="zh-CN"/>
                <w14:ligatures w14:val="standardContextual"/>
              </w:rPr>
              <w:t>для</w:t>
            </w:r>
            <w:r w:rsidR="00916D3D" w:rsidRPr="00916D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916D3D">
              <w:rPr>
                <w:rFonts w:asciiTheme="majorBidi" w:eastAsiaTheme="minorEastAsia" w:hAnsiTheme="majorBidi" w:cstheme="majorBidi"/>
                <w:color w:val="000000" w:themeColor="text1"/>
                <w:kern w:val="2"/>
                <w:sz w:val="22"/>
                <w:szCs w:val="22"/>
                <w:lang w:val="ru-RU" w:eastAsia="zh-CN"/>
                <w14:ligatures w14:val="standardContextual"/>
              </w:rPr>
              <w:t>всех</w:t>
            </w:r>
            <w:r w:rsidR="00916D3D" w:rsidRPr="00916D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916D3D">
              <w:rPr>
                <w:rFonts w:asciiTheme="majorBidi" w:eastAsiaTheme="minorEastAsia" w:hAnsiTheme="majorBidi" w:cstheme="majorBidi"/>
                <w:color w:val="000000" w:themeColor="text1"/>
                <w:kern w:val="2"/>
                <w:sz w:val="22"/>
                <w:szCs w:val="22"/>
                <w:lang w:val="ru-RU" w:eastAsia="zh-CN"/>
                <w14:ligatures w14:val="standardContextual"/>
              </w:rPr>
              <w:t>включая</w:t>
            </w:r>
            <w:r w:rsidR="00916D3D" w:rsidRPr="00916D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916D3D">
              <w:rPr>
                <w:rFonts w:asciiTheme="majorBidi" w:eastAsiaTheme="minorEastAsia" w:hAnsiTheme="majorBidi" w:cstheme="majorBidi"/>
                <w:color w:val="000000" w:themeColor="text1"/>
                <w:kern w:val="2"/>
                <w:sz w:val="22"/>
                <w:szCs w:val="22"/>
                <w:lang w:val="ru-RU" w:eastAsia="zh-CN"/>
                <w14:ligatures w14:val="standardContextual"/>
              </w:rPr>
              <w:t>детей</w:t>
            </w:r>
            <w:r w:rsidR="00916D3D" w:rsidRPr="00916D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916D3D">
              <w:rPr>
                <w:rFonts w:asciiTheme="majorBidi" w:eastAsiaTheme="minorEastAsia" w:hAnsiTheme="majorBidi" w:cstheme="majorBidi"/>
                <w:color w:val="000000" w:themeColor="text1"/>
                <w:kern w:val="2"/>
                <w:sz w:val="22"/>
                <w:szCs w:val="22"/>
                <w:lang w:val="ru-RU" w:eastAsia="zh-CN"/>
                <w14:ligatures w14:val="standardContextual"/>
              </w:rPr>
              <w:t>молодежь</w:t>
            </w:r>
            <w:r w:rsidR="00916D3D" w:rsidRPr="00916D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916D3D">
              <w:rPr>
                <w:rFonts w:asciiTheme="majorBidi" w:eastAsiaTheme="minorEastAsia" w:hAnsiTheme="majorBidi" w:cstheme="majorBidi"/>
                <w:color w:val="000000" w:themeColor="text1"/>
                <w:kern w:val="2"/>
                <w:sz w:val="22"/>
                <w:szCs w:val="22"/>
                <w:lang w:val="ru-RU" w:eastAsia="zh-CN"/>
                <w14:ligatures w14:val="standardContextual"/>
              </w:rPr>
              <w:t>и лиц с ограниченными возможностями</w:t>
            </w:r>
            <w:r w:rsidR="008776B8" w:rsidRPr="00916D3D">
              <w:rPr>
                <w:rFonts w:asciiTheme="majorBidi" w:hAnsiTheme="majorBidi" w:cstheme="majorBidi"/>
                <w:kern w:val="2"/>
                <w:sz w:val="22"/>
                <w:szCs w:val="22"/>
                <w:lang w:val="ru-RU" w:eastAsia="zh-CN"/>
                <w14:ligatures w14:val="standardContextual"/>
              </w:rPr>
              <w:t>.</w:t>
            </w:r>
          </w:p>
          <w:p w14:paraId="4F77F647" w14:textId="5305DBBD" w:rsidR="00050E9A" w:rsidRPr="00916D3D" w:rsidRDefault="00050E9A" w:rsidP="00EC2BC6">
            <w:pPr>
              <w:spacing w:after="160"/>
              <w:jc w:val="left"/>
              <w:rPr>
                <w:rFonts w:asciiTheme="majorBidi" w:hAnsiTheme="majorBidi" w:cstheme="majorBidi"/>
                <w:kern w:val="2"/>
                <w:sz w:val="22"/>
                <w:szCs w:val="22"/>
                <w:lang w:val="ru-RU" w:eastAsia="zh-CN"/>
                <w14:ligatures w14:val="standardContextual"/>
              </w:rPr>
            </w:pPr>
            <w:r w:rsidRPr="00916D3D">
              <w:rPr>
                <w:rFonts w:asciiTheme="majorBidi" w:hAnsiTheme="majorBidi" w:cstheme="majorBidi"/>
                <w:kern w:val="2"/>
                <w:sz w:val="22"/>
                <w:szCs w:val="22"/>
                <w:lang w:val="ru-RU" w:eastAsia="zh-CN"/>
                <w14:ligatures w14:val="standardContextual"/>
              </w:rPr>
              <w:t xml:space="preserve">3. </w:t>
            </w:r>
            <w:r w:rsidR="00916D3D">
              <w:rPr>
                <w:rFonts w:asciiTheme="majorBidi" w:hAnsiTheme="majorBidi" w:cstheme="majorBidi"/>
                <w:kern w:val="2"/>
                <w:sz w:val="22"/>
                <w:szCs w:val="22"/>
                <w:lang w:val="ru-RU" w:eastAsia="zh-CN"/>
                <w14:ligatures w14:val="standardContextual"/>
              </w:rPr>
              <w:t>Разработать</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совместно</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с</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сектором</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здравоохранения</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средства</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информирования</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о</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важности</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повышения</w:t>
            </w:r>
            <w:r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биоразнообразия</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и</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экологической</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целостности</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и</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связности</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в</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городских</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районах</w:t>
            </w:r>
            <w:r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для</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здоровья</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и</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благополучия</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всех</w:t>
            </w:r>
            <w:r w:rsidR="00916D3D"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видов</w:t>
            </w:r>
            <w:r w:rsidR="00341E34" w:rsidRPr="00916D3D">
              <w:rPr>
                <w:rFonts w:asciiTheme="majorBidi" w:hAnsiTheme="majorBidi" w:cstheme="majorBidi"/>
                <w:kern w:val="2"/>
                <w:sz w:val="22"/>
                <w:szCs w:val="22"/>
                <w:lang w:val="ru-RU" w:eastAsia="zh-CN"/>
                <w14:ligatures w14:val="standardContextual"/>
              </w:rPr>
              <w:t>;</w:t>
            </w:r>
            <w:r w:rsidRPr="00916D3D">
              <w:rPr>
                <w:rFonts w:asciiTheme="majorBidi" w:hAnsiTheme="majorBidi" w:cstheme="majorBidi"/>
                <w:kern w:val="2"/>
                <w:sz w:val="22"/>
                <w:szCs w:val="22"/>
                <w:lang w:val="ru-RU" w:eastAsia="zh-CN"/>
                <w14:ligatures w14:val="standardContextual"/>
              </w:rPr>
              <w:t xml:space="preserve"> </w:t>
            </w:r>
            <w:r w:rsidR="00916D3D">
              <w:rPr>
                <w:rFonts w:asciiTheme="majorBidi" w:hAnsiTheme="majorBidi" w:cstheme="majorBidi"/>
                <w:kern w:val="2"/>
                <w:sz w:val="22"/>
                <w:szCs w:val="22"/>
                <w:lang w:val="ru-RU" w:eastAsia="zh-CN"/>
                <w14:ligatures w14:val="standardContextual"/>
              </w:rPr>
              <w:t xml:space="preserve">и принять меры по распространению этих средств в различных секторах, во всех областях здравоохранения, а также </w:t>
            </w:r>
            <w:r w:rsidR="00034883">
              <w:rPr>
                <w:rFonts w:asciiTheme="majorBidi" w:hAnsiTheme="majorBidi" w:cstheme="majorBidi"/>
                <w:kern w:val="2"/>
                <w:sz w:val="22"/>
                <w:szCs w:val="22"/>
                <w:lang w:val="ru-RU" w:eastAsia="zh-CN"/>
                <w14:ligatures w14:val="standardContextual"/>
              </w:rPr>
              <w:t>среди школ</w:t>
            </w:r>
            <w:r w:rsidR="00916D3D">
              <w:rPr>
                <w:rFonts w:asciiTheme="majorBidi" w:hAnsiTheme="majorBidi" w:cstheme="majorBidi"/>
                <w:kern w:val="2"/>
                <w:sz w:val="22"/>
                <w:szCs w:val="22"/>
                <w:lang w:val="ru-RU" w:eastAsia="zh-CN"/>
                <w14:ligatures w14:val="standardContextual"/>
              </w:rPr>
              <w:t xml:space="preserve"> и </w:t>
            </w:r>
            <w:r w:rsidR="00034883">
              <w:rPr>
                <w:rFonts w:asciiTheme="majorBidi" w:hAnsiTheme="majorBidi" w:cstheme="majorBidi"/>
                <w:kern w:val="2"/>
                <w:sz w:val="22"/>
                <w:szCs w:val="22"/>
                <w:lang w:val="ru-RU" w:eastAsia="zh-CN"/>
                <w14:ligatures w14:val="standardContextual"/>
              </w:rPr>
              <w:t>общественных организаций</w:t>
            </w:r>
            <w:r w:rsidRPr="00916D3D">
              <w:rPr>
                <w:rFonts w:asciiTheme="majorBidi" w:hAnsiTheme="majorBidi" w:cstheme="majorBidi"/>
                <w:kern w:val="2"/>
                <w:sz w:val="22"/>
                <w:szCs w:val="22"/>
                <w:lang w:val="ru-RU" w:eastAsia="zh-CN"/>
                <w14:ligatures w14:val="standardContextual"/>
              </w:rPr>
              <w:t>.</w:t>
            </w:r>
          </w:p>
        </w:tc>
      </w:tr>
      <w:tr w:rsidR="007B05AE" w:rsidRPr="0035161C" w14:paraId="747C61D5" w14:textId="77777777" w:rsidTr="000D63C1">
        <w:tc>
          <w:tcPr>
            <w:tcW w:w="13874" w:type="dxa"/>
            <w:gridSpan w:val="3"/>
          </w:tcPr>
          <w:p w14:paraId="115E94BA" w14:textId="6185DFD3" w:rsidR="007B05AE" w:rsidRPr="00762EFB" w:rsidRDefault="00762EFB" w:rsidP="00762EFB">
            <w:pPr>
              <w:keepNext/>
              <w:spacing w:before="40" w:after="40"/>
              <w:jc w:val="left"/>
              <w:rPr>
                <w:rFonts w:asciiTheme="majorBidi" w:eastAsiaTheme="minorEastAsia" w:hAnsiTheme="majorBidi" w:cstheme="majorBidi"/>
                <w:color w:val="000000" w:themeColor="text1"/>
                <w:kern w:val="2"/>
                <w:sz w:val="22"/>
                <w:szCs w:val="22"/>
                <w:lang w:val="ru-RU" w:eastAsia="zh-CN"/>
                <w14:ligatures w14:val="standardContextual"/>
              </w:rPr>
            </w:pPr>
            <w:r>
              <w:rPr>
                <w:rFonts w:asciiTheme="majorBidi" w:eastAsiaTheme="minorEastAsia" w:hAnsiTheme="majorBidi" w:cstheme="majorBidi"/>
                <w:b/>
                <w:bCs/>
                <w:kern w:val="2"/>
                <w:sz w:val="22"/>
                <w:szCs w:val="22"/>
                <w:lang w:val="ru-RU" w:eastAsia="zh-CN"/>
                <w14:ligatures w14:val="standardContextual"/>
              </w:rPr>
              <w:t>Доступ</w:t>
            </w:r>
            <w:r w:rsidRPr="00762EFB">
              <w:rPr>
                <w:rFonts w:asciiTheme="majorBidi" w:eastAsiaTheme="minorEastAsia" w:hAnsiTheme="majorBidi" w:cstheme="majorBidi"/>
                <w:b/>
                <w:bCs/>
                <w:kern w:val="2"/>
                <w:sz w:val="22"/>
                <w:szCs w:val="22"/>
                <w:lang w:val="ru-RU" w:eastAsia="zh-CN"/>
                <w14:ligatures w14:val="standardContextual"/>
              </w:rPr>
              <w:t xml:space="preserve"> </w:t>
            </w:r>
            <w:r>
              <w:rPr>
                <w:rFonts w:asciiTheme="majorBidi" w:eastAsiaTheme="minorEastAsia" w:hAnsiTheme="majorBidi" w:cstheme="majorBidi"/>
                <w:b/>
                <w:bCs/>
                <w:kern w:val="2"/>
                <w:sz w:val="22"/>
                <w:szCs w:val="22"/>
                <w:lang w:val="ru-RU" w:eastAsia="zh-CN"/>
                <w14:ligatures w14:val="standardContextual"/>
              </w:rPr>
              <w:t>к</w:t>
            </w:r>
            <w:r w:rsidRPr="00762EFB">
              <w:rPr>
                <w:rFonts w:asciiTheme="majorBidi" w:eastAsiaTheme="minorEastAsia" w:hAnsiTheme="majorBidi" w:cstheme="majorBidi"/>
                <w:b/>
                <w:bCs/>
                <w:kern w:val="2"/>
                <w:sz w:val="22"/>
                <w:szCs w:val="22"/>
                <w:lang w:val="ru-RU" w:eastAsia="zh-CN"/>
                <w14:ligatures w14:val="standardContextual"/>
              </w:rPr>
              <w:t xml:space="preserve"> </w:t>
            </w:r>
            <w:r>
              <w:rPr>
                <w:rFonts w:asciiTheme="majorBidi" w:eastAsiaTheme="minorEastAsia" w:hAnsiTheme="majorBidi" w:cstheme="majorBidi"/>
                <w:b/>
                <w:bCs/>
                <w:kern w:val="2"/>
                <w:sz w:val="22"/>
                <w:szCs w:val="22"/>
                <w:lang w:val="ru-RU" w:eastAsia="zh-CN"/>
                <w14:ligatures w14:val="standardContextual"/>
              </w:rPr>
              <w:t>генетическим</w:t>
            </w:r>
            <w:r w:rsidRPr="00762EFB">
              <w:rPr>
                <w:rFonts w:asciiTheme="majorBidi" w:eastAsiaTheme="minorEastAsia" w:hAnsiTheme="majorBidi" w:cstheme="majorBidi"/>
                <w:b/>
                <w:bCs/>
                <w:kern w:val="2"/>
                <w:sz w:val="22"/>
                <w:szCs w:val="22"/>
                <w:lang w:val="ru-RU" w:eastAsia="zh-CN"/>
                <w14:ligatures w14:val="standardContextual"/>
              </w:rPr>
              <w:t xml:space="preserve"> </w:t>
            </w:r>
            <w:r>
              <w:rPr>
                <w:rFonts w:asciiTheme="majorBidi" w:eastAsiaTheme="minorEastAsia" w:hAnsiTheme="majorBidi" w:cstheme="majorBidi"/>
                <w:b/>
                <w:bCs/>
                <w:kern w:val="2"/>
                <w:sz w:val="22"/>
                <w:szCs w:val="22"/>
                <w:lang w:val="ru-RU" w:eastAsia="zh-CN"/>
                <w14:ligatures w14:val="standardContextual"/>
              </w:rPr>
              <w:t>ресурсам</w:t>
            </w:r>
            <w:r w:rsidRPr="00762EFB">
              <w:rPr>
                <w:rFonts w:asciiTheme="majorBidi" w:eastAsiaTheme="minorEastAsia" w:hAnsiTheme="majorBidi" w:cstheme="majorBidi"/>
                <w:b/>
                <w:bCs/>
                <w:kern w:val="2"/>
                <w:sz w:val="22"/>
                <w:szCs w:val="22"/>
                <w:lang w:val="ru-RU" w:eastAsia="zh-CN"/>
                <w14:ligatures w14:val="standardContextual"/>
              </w:rPr>
              <w:t xml:space="preserve"> </w:t>
            </w:r>
            <w:r>
              <w:rPr>
                <w:rFonts w:asciiTheme="majorBidi" w:eastAsiaTheme="minorEastAsia" w:hAnsiTheme="majorBidi" w:cstheme="majorBidi"/>
                <w:b/>
                <w:bCs/>
                <w:kern w:val="2"/>
                <w:sz w:val="22"/>
                <w:szCs w:val="22"/>
                <w:lang w:val="ru-RU" w:eastAsia="zh-CN"/>
                <w14:ligatures w14:val="standardContextual"/>
              </w:rPr>
              <w:t>и</w:t>
            </w:r>
            <w:r w:rsidRPr="00762EFB">
              <w:rPr>
                <w:rFonts w:asciiTheme="majorBidi" w:eastAsiaTheme="minorEastAsia" w:hAnsiTheme="majorBidi" w:cstheme="majorBidi"/>
                <w:b/>
                <w:bCs/>
                <w:kern w:val="2"/>
                <w:sz w:val="22"/>
                <w:szCs w:val="22"/>
                <w:lang w:val="ru-RU" w:eastAsia="zh-CN"/>
                <w14:ligatures w14:val="standardContextual"/>
              </w:rPr>
              <w:t xml:space="preserve"> </w:t>
            </w:r>
            <w:r>
              <w:rPr>
                <w:rFonts w:asciiTheme="majorBidi" w:eastAsiaTheme="minorEastAsia" w:hAnsiTheme="majorBidi" w:cstheme="majorBidi"/>
                <w:b/>
                <w:bCs/>
                <w:kern w:val="2"/>
                <w:sz w:val="22"/>
                <w:szCs w:val="22"/>
                <w:lang w:val="ru-RU" w:eastAsia="zh-CN"/>
                <w14:ligatures w14:val="standardContextual"/>
              </w:rPr>
              <w:t>совместное</w:t>
            </w:r>
            <w:r w:rsidRPr="00762EFB">
              <w:rPr>
                <w:rFonts w:asciiTheme="majorBidi" w:eastAsiaTheme="minorEastAsia" w:hAnsiTheme="majorBidi" w:cstheme="majorBidi"/>
                <w:b/>
                <w:bCs/>
                <w:kern w:val="2"/>
                <w:sz w:val="22"/>
                <w:szCs w:val="22"/>
                <w:lang w:val="ru-RU" w:eastAsia="zh-CN"/>
                <w14:ligatures w14:val="standardContextual"/>
              </w:rPr>
              <w:t xml:space="preserve"> </w:t>
            </w:r>
            <w:r>
              <w:rPr>
                <w:rFonts w:asciiTheme="majorBidi" w:eastAsiaTheme="minorEastAsia" w:hAnsiTheme="majorBidi" w:cstheme="majorBidi"/>
                <w:b/>
                <w:bCs/>
                <w:kern w:val="2"/>
                <w:sz w:val="22"/>
                <w:szCs w:val="22"/>
                <w:lang w:val="ru-RU" w:eastAsia="zh-CN"/>
                <w14:ligatures w14:val="standardContextual"/>
              </w:rPr>
              <w:t>использование</w:t>
            </w:r>
            <w:r w:rsidRPr="00762EFB">
              <w:rPr>
                <w:rFonts w:asciiTheme="majorBidi" w:eastAsiaTheme="minorEastAsia" w:hAnsiTheme="majorBidi" w:cstheme="majorBidi"/>
                <w:b/>
                <w:bCs/>
                <w:kern w:val="2"/>
                <w:sz w:val="22"/>
                <w:szCs w:val="22"/>
                <w:lang w:val="ru-RU" w:eastAsia="zh-CN"/>
                <w14:ligatures w14:val="standardContextual"/>
              </w:rPr>
              <w:t xml:space="preserve"> </w:t>
            </w:r>
            <w:r>
              <w:rPr>
                <w:rFonts w:asciiTheme="majorBidi" w:eastAsiaTheme="minorEastAsia" w:hAnsiTheme="majorBidi" w:cstheme="majorBidi"/>
                <w:b/>
                <w:bCs/>
                <w:kern w:val="2"/>
                <w:sz w:val="22"/>
                <w:szCs w:val="22"/>
                <w:lang w:val="ru-RU" w:eastAsia="zh-CN"/>
                <w14:ligatures w14:val="standardContextual"/>
              </w:rPr>
              <w:t>выгод</w:t>
            </w:r>
            <w:r w:rsidR="004C1F99" w:rsidRPr="00762EFB">
              <w:rPr>
                <w:rFonts w:asciiTheme="majorBidi" w:eastAsiaTheme="minorEastAsia" w:hAnsiTheme="majorBidi" w:cstheme="majorBidi"/>
                <w:b/>
                <w:bCs/>
                <w:kern w:val="2"/>
                <w:sz w:val="22"/>
                <w:szCs w:val="22"/>
                <w:lang w:val="ru-RU" w:eastAsia="zh-CN"/>
                <w14:ligatures w14:val="standardContextual"/>
              </w:rPr>
              <w:t xml:space="preserve">, </w:t>
            </w:r>
            <w:r>
              <w:rPr>
                <w:rFonts w:asciiTheme="majorBidi" w:eastAsiaTheme="minorEastAsia" w:hAnsiTheme="majorBidi" w:cstheme="majorBidi"/>
                <w:b/>
                <w:bCs/>
                <w:kern w:val="2"/>
                <w:sz w:val="22"/>
                <w:szCs w:val="22"/>
                <w:lang w:val="ru-RU" w:eastAsia="zh-CN"/>
                <w14:ligatures w14:val="standardContextual"/>
              </w:rPr>
              <w:t>биобезопасность и биотехнология</w:t>
            </w:r>
          </w:p>
        </w:tc>
      </w:tr>
      <w:tr w:rsidR="00050E9A" w:rsidRPr="0035161C" w14:paraId="4103DA8D" w14:textId="77777777" w:rsidTr="009A429E">
        <w:tc>
          <w:tcPr>
            <w:tcW w:w="2984" w:type="dxa"/>
          </w:tcPr>
          <w:p w14:paraId="1972E17A" w14:textId="7DC1CB70" w:rsidR="00050E9A" w:rsidRPr="00B544E1" w:rsidRDefault="00762EFB" w:rsidP="00762EFB">
            <w:pPr>
              <w:spacing w:before="120" w:after="40"/>
              <w:jc w:val="left"/>
              <w:rPr>
                <w:rFonts w:asciiTheme="majorBidi" w:eastAsiaTheme="minorEastAsia" w:hAnsiTheme="majorBidi" w:cstheme="majorBidi"/>
                <w:kern w:val="2"/>
                <w:sz w:val="22"/>
                <w:szCs w:val="22"/>
                <w:lang w:eastAsia="zh-CN"/>
                <w14:ligatures w14:val="standardContextual"/>
              </w:rPr>
            </w:pPr>
            <w:r>
              <w:rPr>
                <w:rFonts w:asciiTheme="majorBidi" w:eastAsiaTheme="minorEastAsia" w:hAnsiTheme="majorBidi" w:cstheme="majorBidi"/>
                <w:kern w:val="2"/>
                <w:sz w:val="22"/>
                <w:szCs w:val="22"/>
                <w:lang w:val="ru-RU" w:eastAsia="zh-CN"/>
                <w14:ligatures w14:val="standardContextual"/>
              </w:rPr>
              <w:t>Задачи</w:t>
            </w:r>
            <w:r w:rsidR="00DF45B1" w:rsidRPr="00B544E1">
              <w:rPr>
                <w:rFonts w:asciiTheme="majorBidi" w:eastAsiaTheme="minorEastAsia" w:hAnsiTheme="majorBidi" w:cstheme="majorBidi"/>
                <w:kern w:val="2"/>
                <w:sz w:val="22"/>
                <w:szCs w:val="22"/>
                <w:lang w:eastAsia="zh-CN"/>
                <w14:ligatures w14:val="standardContextual"/>
              </w:rPr>
              <w:t xml:space="preserve"> </w:t>
            </w:r>
            <w:r w:rsidR="00050E9A" w:rsidRPr="00B544E1">
              <w:rPr>
                <w:rFonts w:asciiTheme="majorBidi" w:eastAsiaTheme="minorEastAsia" w:hAnsiTheme="majorBidi" w:cstheme="majorBidi"/>
                <w:kern w:val="2"/>
                <w:sz w:val="22"/>
                <w:szCs w:val="22"/>
                <w:lang w:eastAsia="zh-CN"/>
                <w14:ligatures w14:val="standardContextual"/>
              </w:rPr>
              <w:t>13</w:t>
            </w:r>
            <w:r w:rsidR="00D00DF9" w:rsidRPr="00B544E1">
              <w:rPr>
                <w:rFonts w:asciiTheme="majorBidi" w:eastAsiaTheme="minorEastAsia" w:hAnsiTheme="majorBidi" w:cstheme="majorBidi"/>
                <w:kern w:val="2"/>
                <w:sz w:val="22"/>
                <w:szCs w:val="22"/>
                <w:lang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и</w:t>
            </w:r>
            <w:r w:rsidR="00D00DF9" w:rsidRPr="00B544E1">
              <w:rPr>
                <w:rFonts w:asciiTheme="majorBidi" w:eastAsiaTheme="minorEastAsia" w:hAnsiTheme="majorBidi" w:cstheme="majorBidi"/>
                <w:kern w:val="2"/>
                <w:sz w:val="22"/>
                <w:szCs w:val="22"/>
                <w:lang w:eastAsia="zh-CN"/>
                <w14:ligatures w14:val="standardContextual"/>
              </w:rPr>
              <w:t xml:space="preserve"> 17</w:t>
            </w:r>
          </w:p>
        </w:tc>
        <w:tc>
          <w:tcPr>
            <w:tcW w:w="3822" w:type="dxa"/>
          </w:tcPr>
          <w:p w14:paraId="3B09643F" w14:textId="1324A8D7" w:rsidR="00050E9A" w:rsidRPr="00990E6D" w:rsidRDefault="00AA3194" w:rsidP="00BF21EE">
            <w:pPr>
              <w:spacing w:before="40" w:after="40"/>
              <w:jc w:val="left"/>
              <w:rPr>
                <w:rFonts w:asciiTheme="majorBidi" w:eastAsiaTheme="minorEastAsia" w:hAnsiTheme="majorBidi" w:cstheme="majorBidi"/>
                <w:kern w:val="2"/>
                <w:sz w:val="22"/>
                <w:szCs w:val="22"/>
                <w:lang w:val="ru-RU" w:eastAsia="zh-CN"/>
                <w14:ligatures w14:val="standardContextual"/>
              </w:rPr>
            </w:pPr>
            <w:r>
              <w:rPr>
                <w:rFonts w:asciiTheme="majorBidi" w:eastAsiaTheme="minorEastAsia" w:hAnsiTheme="majorBidi" w:cstheme="majorBidi"/>
                <w:kern w:val="2"/>
                <w:sz w:val="22"/>
                <w:szCs w:val="22"/>
                <w:lang w:val="ru-RU" w:eastAsia="zh-CN"/>
                <w14:ligatures w14:val="standardContextual"/>
              </w:rPr>
              <w:t>Д</w:t>
            </w:r>
            <w:r w:rsidRPr="00AA3194">
              <w:rPr>
                <w:rFonts w:asciiTheme="majorBidi" w:eastAsiaTheme="minorEastAsia" w:hAnsiTheme="majorBidi" w:cstheme="majorBidi"/>
                <w:kern w:val="2"/>
                <w:sz w:val="22"/>
                <w:szCs w:val="22"/>
                <w:lang w:val="ru-RU" w:eastAsia="zh-CN"/>
                <w14:ligatures w14:val="standardContextual"/>
              </w:rPr>
              <w:t xml:space="preserve">оступ к генетическим ресурсам и совместное использование на справедливой и равной основе выгод от их применения </w:t>
            </w:r>
            <w:r>
              <w:rPr>
                <w:rFonts w:asciiTheme="majorBidi" w:eastAsiaTheme="minorEastAsia" w:hAnsiTheme="majorBidi" w:cstheme="majorBidi"/>
                <w:kern w:val="2"/>
                <w:sz w:val="22"/>
                <w:szCs w:val="22"/>
                <w:lang w:val="ru-RU" w:eastAsia="zh-CN"/>
                <w14:ligatures w14:val="standardContextual"/>
              </w:rPr>
              <w:t>имеют важнейшее значение для здоровья,</w:t>
            </w:r>
            <w:r w:rsidR="00050E9A" w:rsidRPr="00AA3194">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медицинской практики</w:t>
            </w:r>
            <w:r w:rsidR="00050E9A" w:rsidRPr="00AA3194">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и эффективных систем здравоохранения</w:t>
            </w:r>
            <w:r w:rsidR="00050E9A" w:rsidRPr="00AA3194">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Разработка</w:t>
            </w:r>
            <w:r w:rsidR="00990E6D" w:rsidRPr="00990E6D">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вакцин</w:t>
            </w:r>
            <w:r w:rsidR="00990E6D" w:rsidRPr="00990E6D">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и</w:t>
            </w:r>
            <w:r w:rsidR="00990E6D" w:rsidRPr="00990E6D">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методов</w:t>
            </w:r>
            <w:r w:rsidR="00990E6D" w:rsidRPr="00990E6D">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лечения</w:t>
            </w:r>
            <w:r w:rsidR="00990E6D" w:rsidRPr="00990E6D">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зависят</w:t>
            </w:r>
            <w:r w:rsidR="00990E6D" w:rsidRPr="00990E6D">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от</w:t>
            </w:r>
            <w:r w:rsidR="00990E6D" w:rsidRPr="00990E6D">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доступа</w:t>
            </w:r>
            <w:r w:rsidR="00990E6D" w:rsidRPr="00990E6D">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к</w:t>
            </w:r>
            <w:r w:rsidR="00990E6D" w:rsidRPr="00990E6D">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разнообразным</w:t>
            </w:r>
            <w:r w:rsidR="00990E6D" w:rsidRPr="00990E6D">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организмам</w:t>
            </w:r>
            <w:r w:rsidR="00990E6D" w:rsidRPr="00990E6D">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молекулам</w:t>
            </w:r>
            <w:r w:rsidR="00990E6D" w:rsidRPr="00990E6D">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и</w:t>
            </w:r>
            <w:r w:rsidR="00990E6D" w:rsidRPr="00990E6D">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 xml:space="preserve">генам, встречающимся в </w:t>
            </w:r>
            <w:r w:rsidR="00990E6D">
              <w:rPr>
                <w:rFonts w:asciiTheme="majorBidi" w:eastAsiaTheme="minorEastAsia" w:hAnsiTheme="majorBidi" w:cstheme="majorBidi"/>
                <w:kern w:val="2"/>
                <w:sz w:val="22"/>
                <w:szCs w:val="22"/>
                <w:lang w:val="ru-RU" w:eastAsia="zh-CN"/>
                <w14:ligatures w14:val="standardContextual"/>
              </w:rPr>
              <w:lastRenderedPageBreak/>
              <w:t>природе</w:t>
            </w:r>
            <w:r w:rsidR="00050E9A" w:rsidRPr="00990E6D">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Многие</w:t>
            </w:r>
            <w:r w:rsidR="00990E6D" w:rsidRPr="00990E6D">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важные</w:t>
            </w:r>
            <w:r w:rsidR="00990E6D" w:rsidRPr="00990E6D">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терапевтические</w:t>
            </w:r>
            <w:r w:rsidR="00990E6D" w:rsidRPr="00990E6D">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средства</w:t>
            </w:r>
            <w:r w:rsidR="00990E6D" w:rsidRPr="00990E6D">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заимствуются из знаний коренных народов</w:t>
            </w:r>
            <w:r w:rsidR="00050E9A" w:rsidRPr="00990E6D">
              <w:rPr>
                <w:rFonts w:asciiTheme="majorBidi" w:eastAsiaTheme="minorEastAsia" w:hAnsiTheme="majorBidi" w:cstheme="majorBidi"/>
                <w:kern w:val="2"/>
                <w:sz w:val="22"/>
                <w:szCs w:val="22"/>
                <w:lang w:val="ru-RU" w:eastAsia="zh-CN"/>
                <w14:ligatures w14:val="standardContextual"/>
              </w:rPr>
              <w:t xml:space="preserve"> </w:t>
            </w:r>
            <w:r w:rsidR="00990E6D">
              <w:rPr>
                <w:rFonts w:asciiTheme="majorBidi" w:eastAsiaTheme="minorEastAsia" w:hAnsiTheme="majorBidi" w:cstheme="majorBidi"/>
                <w:kern w:val="2"/>
                <w:sz w:val="22"/>
                <w:szCs w:val="22"/>
                <w:lang w:val="ru-RU" w:eastAsia="zh-CN"/>
                <w14:ligatures w14:val="standardContextual"/>
              </w:rPr>
              <w:t>и традиционной медицинской практики</w:t>
            </w:r>
            <w:r w:rsidR="003811DE">
              <w:rPr>
                <w:rFonts w:asciiTheme="majorBidi" w:eastAsiaTheme="minorEastAsia" w:hAnsiTheme="majorBidi" w:cstheme="majorBidi"/>
                <w:kern w:val="2"/>
                <w:sz w:val="22"/>
                <w:szCs w:val="22"/>
                <w:lang w:val="ru-RU" w:eastAsia="zh-CN"/>
                <w14:ligatures w14:val="standardContextual"/>
              </w:rPr>
              <w:t>.</w:t>
            </w:r>
          </w:p>
          <w:p w14:paraId="23353C7D" w14:textId="6897B059" w:rsidR="00050E9A" w:rsidRPr="00223841" w:rsidRDefault="00990E6D" w:rsidP="00EC2BC6">
            <w:pPr>
              <w:spacing w:before="40" w:after="40"/>
              <w:jc w:val="left"/>
              <w:rPr>
                <w:rFonts w:asciiTheme="majorBidi" w:eastAsiaTheme="minorEastAsia" w:hAnsiTheme="majorBidi" w:cstheme="majorBidi"/>
                <w:kern w:val="2"/>
                <w:sz w:val="22"/>
                <w:szCs w:val="22"/>
                <w:lang w:val="ru-RU" w:eastAsia="zh-CN"/>
                <w14:ligatures w14:val="standardContextual"/>
              </w:rPr>
            </w:pPr>
            <w:r>
              <w:rPr>
                <w:rFonts w:asciiTheme="majorBidi" w:eastAsiaTheme="minorEastAsia" w:hAnsiTheme="majorBidi" w:cstheme="majorBidi"/>
                <w:kern w:val="2"/>
                <w:sz w:val="22"/>
                <w:szCs w:val="22"/>
                <w:lang w:val="ru-RU" w:eastAsia="zh-CN"/>
                <w14:ligatures w14:val="standardContextual"/>
              </w:rPr>
              <w:t>Безопасное</w:t>
            </w:r>
            <w:r w:rsidRPr="00223841">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использование</w:t>
            </w:r>
            <w:r w:rsidRPr="00223841">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биотехнологии</w:t>
            </w:r>
            <w:r w:rsidR="00050E9A" w:rsidRPr="00223841">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в</w:t>
            </w:r>
            <w:r w:rsidRPr="00223841">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том</w:t>
            </w:r>
            <w:r w:rsidRPr="00223841">
              <w:rPr>
                <w:rFonts w:asciiTheme="majorBidi" w:eastAsiaTheme="minorEastAsia" w:hAnsiTheme="majorBidi" w:cstheme="majorBidi"/>
                <w:kern w:val="2"/>
                <w:sz w:val="22"/>
                <w:szCs w:val="22"/>
                <w:lang w:val="ru-RU" w:eastAsia="zh-CN"/>
                <w14:ligatures w14:val="standardContextual"/>
              </w:rPr>
              <w:t xml:space="preserve"> </w:t>
            </w:r>
            <w:r>
              <w:rPr>
                <w:rFonts w:asciiTheme="majorBidi" w:eastAsiaTheme="minorEastAsia" w:hAnsiTheme="majorBidi" w:cstheme="majorBidi"/>
                <w:kern w:val="2"/>
                <w:sz w:val="22"/>
                <w:szCs w:val="22"/>
                <w:lang w:val="ru-RU" w:eastAsia="zh-CN"/>
                <w14:ligatures w14:val="standardContextual"/>
              </w:rPr>
              <w:t>числе</w:t>
            </w:r>
            <w:r w:rsidRPr="00223841">
              <w:rPr>
                <w:rFonts w:asciiTheme="majorBidi" w:eastAsiaTheme="minorEastAsia" w:hAnsiTheme="majorBidi" w:cstheme="majorBidi"/>
                <w:kern w:val="2"/>
                <w:sz w:val="22"/>
                <w:szCs w:val="22"/>
                <w:lang w:val="ru-RU" w:eastAsia="zh-CN"/>
                <w14:ligatures w14:val="standardContextual"/>
              </w:rPr>
              <w:t xml:space="preserve"> </w:t>
            </w:r>
            <w:r w:rsidR="00223841">
              <w:rPr>
                <w:rFonts w:asciiTheme="majorBidi" w:eastAsiaTheme="minorEastAsia" w:hAnsiTheme="majorBidi" w:cstheme="majorBidi"/>
                <w:kern w:val="2"/>
                <w:sz w:val="22"/>
                <w:szCs w:val="22"/>
                <w:lang w:val="ru-RU" w:eastAsia="zh-CN"/>
                <w14:ligatures w14:val="standardContextual"/>
              </w:rPr>
              <w:t>за</w:t>
            </w:r>
            <w:r w:rsidR="00223841" w:rsidRPr="00223841">
              <w:rPr>
                <w:rFonts w:asciiTheme="majorBidi" w:eastAsiaTheme="minorEastAsia" w:hAnsiTheme="majorBidi" w:cstheme="majorBidi"/>
                <w:kern w:val="2"/>
                <w:sz w:val="22"/>
                <w:szCs w:val="22"/>
                <w:lang w:val="ru-RU" w:eastAsia="zh-CN"/>
                <w14:ligatures w14:val="standardContextual"/>
              </w:rPr>
              <w:t xml:space="preserve"> </w:t>
            </w:r>
            <w:r w:rsidR="00223841">
              <w:rPr>
                <w:rFonts w:asciiTheme="majorBidi" w:eastAsiaTheme="minorEastAsia" w:hAnsiTheme="majorBidi" w:cstheme="majorBidi"/>
                <w:kern w:val="2"/>
                <w:sz w:val="22"/>
                <w:szCs w:val="22"/>
                <w:lang w:val="ru-RU" w:eastAsia="zh-CN"/>
                <w14:ligatures w14:val="standardContextual"/>
              </w:rPr>
              <w:t>счет</w:t>
            </w:r>
            <w:r w:rsidR="00223841" w:rsidRPr="00223841">
              <w:rPr>
                <w:rFonts w:asciiTheme="majorBidi" w:eastAsiaTheme="minorEastAsia" w:hAnsiTheme="majorBidi" w:cstheme="majorBidi"/>
                <w:kern w:val="2"/>
                <w:sz w:val="22"/>
                <w:szCs w:val="22"/>
                <w:lang w:val="ru-RU" w:eastAsia="zh-CN"/>
                <w14:ligatures w14:val="standardContextual"/>
              </w:rPr>
              <w:t xml:space="preserve"> </w:t>
            </w:r>
            <w:r w:rsidR="00223841">
              <w:rPr>
                <w:rFonts w:asciiTheme="majorBidi" w:eastAsiaTheme="minorEastAsia" w:hAnsiTheme="majorBidi" w:cstheme="majorBidi"/>
                <w:kern w:val="2"/>
                <w:sz w:val="22"/>
                <w:szCs w:val="22"/>
                <w:lang w:val="ru-RU" w:eastAsia="zh-CN"/>
                <w14:ligatures w14:val="standardContextual"/>
              </w:rPr>
              <w:t>применения мер</w:t>
            </w:r>
            <w:r w:rsidR="00223841" w:rsidRPr="00223841">
              <w:rPr>
                <w:rFonts w:asciiTheme="majorBidi" w:eastAsiaTheme="minorEastAsia" w:hAnsiTheme="majorBidi" w:cstheme="majorBidi"/>
                <w:kern w:val="2"/>
                <w:sz w:val="22"/>
                <w:szCs w:val="22"/>
                <w:lang w:val="ru-RU" w:eastAsia="zh-CN"/>
                <w14:ligatures w14:val="standardContextual"/>
              </w:rPr>
              <w:t xml:space="preserve"> </w:t>
            </w:r>
            <w:r w:rsidR="00223841">
              <w:rPr>
                <w:rFonts w:asciiTheme="majorBidi" w:eastAsiaTheme="minorEastAsia" w:hAnsiTheme="majorBidi" w:cstheme="majorBidi"/>
                <w:kern w:val="2"/>
                <w:sz w:val="22"/>
                <w:szCs w:val="22"/>
                <w:lang w:val="ru-RU" w:eastAsia="zh-CN"/>
                <w14:ligatures w14:val="standardContextual"/>
              </w:rPr>
              <w:t>биобезопасности</w:t>
            </w:r>
            <w:r w:rsidR="00223841" w:rsidRPr="00223841">
              <w:rPr>
                <w:rFonts w:asciiTheme="majorBidi" w:eastAsiaTheme="minorEastAsia" w:hAnsiTheme="majorBidi" w:cstheme="majorBidi"/>
                <w:kern w:val="2"/>
                <w:sz w:val="22"/>
                <w:szCs w:val="22"/>
                <w:lang w:val="ru-RU" w:eastAsia="zh-CN"/>
                <w14:ligatures w14:val="standardContextual"/>
              </w:rPr>
              <w:t xml:space="preserve"> </w:t>
            </w:r>
            <w:r w:rsidR="00223841">
              <w:rPr>
                <w:rFonts w:asciiTheme="majorBidi" w:eastAsiaTheme="minorEastAsia" w:hAnsiTheme="majorBidi" w:cstheme="majorBidi"/>
                <w:kern w:val="2"/>
                <w:sz w:val="22"/>
                <w:szCs w:val="22"/>
                <w:lang w:val="ru-RU" w:eastAsia="zh-CN"/>
                <w14:ligatures w14:val="standardContextual"/>
              </w:rPr>
              <w:t>для</w:t>
            </w:r>
            <w:r w:rsidR="00223841" w:rsidRPr="00223841">
              <w:rPr>
                <w:rFonts w:asciiTheme="majorBidi" w:eastAsiaTheme="minorEastAsia" w:hAnsiTheme="majorBidi" w:cstheme="majorBidi"/>
                <w:kern w:val="2"/>
                <w:sz w:val="22"/>
                <w:szCs w:val="22"/>
                <w:lang w:val="ru-RU" w:eastAsia="zh-CN"/>
                <w14:ligatures w14:val="standardContextual"/>
              </w:rPr>
              <w:t xml:space="preserve"> </w:t>
            </w:r>
            <w:r w:rsidR="00223841">
              <w:rPr>
                <w:rFonts w:asciiTheme="majorBidi" w:eastAsiaTheme="minorEastAsia" w:hAnsiTheme="majorBidi" w:cstheme="majorBidi"/>
                <w:kern w:val="2"/>
                <w:sz w:val="22"/>
                <w:szCs w:val="22"/>
                <w:lang w:val="ru-RU" w:eastAsia="zh-CN"/>
                <w14:ligatures w14:val="standardContextual"/>
              </w:rPr>
              <w:t>регулирования</w:t>
            </w:r>
            <w:r w:rsidR="00223841" w:rsidRPr="00223841">
              <w:rPr>
                <w:rFonts w:asciiTheme="majorBidi" w:eastAsiaTheme="minorEastAsia" w:hAnsiTheme="majorBidi" w:cstheme="majorBidi"/>
                <w:kern w:val="2"/>
                <w:sz w:val="22"/>
                <w:szCs w:val="22"/>
                <w:lang w:val="ru-RU" w:eastAsia="zh-CN"/>
                <w14:ligatures w14:val="standardContextual"/>
              </w:rPr>
              <w:t xml:space="preserve"> </w:t>
            </w:r>
            <w:r w:rsidR="00223841">
              <w:rPr>
                <w:rFonts w:asciiTheme="majorBidi" w:eastAsiaTheme="minorEastAsia" w:hAnsiTheme="majorBidi" w:cstheme="majorBidi"/>
                <w:kern w:val="2"/>
                <w:sz w:val="22"/>
                <w:szCs w:val="22"/>
                <w:lang w:val="ru-RU" w:eastAsia="zh-CN"/>
                <w14:ligatures w14:val="standardContextual"/>
              </w:rPr>
              <w:t>и</w:t>
            </w:r>
            <w:r w:rsidR="00223841" w:rsidRPr="00223841">
              <w:rPr>
                <w:rFonts w:asciiTheme="majorBidi" w:eastAsiaTheme="minorEastAsia" w:hAnsiTheme="majorBidi" w:cstheme="majorBidi"/>
                <w:kern w:val="2"/>
                <w:sz w:val="22"/>
                <w:szCs w:val="22"/>
                <w:lang w:val="ru-RU" w:eastAsia="zh-CN"/>
                <w14:ligatures w14:val="standardContextual"/>
              </w:rPr>
              <w:t xml:space="preserve"> </w:t>
            </w:r>
            <w:r w:rsidR="00223841">
              <w:rPr>
                <w:rFonts w:asciiTheme="majorBidi" w:eastAsiaTheme="minorEastAsia" w:hAnsiTheme="majorBidi" w:cstheme="majorBidi"/>
                <w:kern w:val="2"/>
                <w:sz w:val="22"/>
                <w:szCs w:val="22"/>
                <w:lang w:val="ru-RU" w:eastAsia="zh-CN"/>
                <w14:ligatures w14:val="standardContextual"/>
              </w:rPr>
              <w:t>контроля</w:t>
            </w:r>
            <w:r w:rsidR="00223841" w:rsidRPr="00223841">
              <w:rPr>
                <w:rFonts w:asciiTheme="majorBidi" w:eastAsiaTheme="minorEastAsia" w:hAnsiTheme="majorBidi" w:cstheme="majorBidi"/>
                <w:kern w:val="2"/>
                <w:sz w:val="22"/>
                <w:szCs w:val="22"/>
                <w:lang w:val="ru-RU" w:eastAsia="zh-CN"/>
                <w14:ligatures w14:val="standardContextual"/>
              </w:rPr>
              <w:t xml:space="preserve"> </w:t>
            </w:r>
            <w:r w:rsidR="00223841">
              <w:rPr>
                <w:rFonts w:asciiTheme="majorBidi" w:eastAsiaTheme="minorEastAsia" w:hAnsiTheme="majorBidi" w:cstheme="majorBidi"/>
                <w:kern w:val="2"/>
                <w:sz w:val="22"/>
                <w:szCs w:val="22"/>
                <w:lang w:val="ru-RU" w:eastAsia="zh-CN"/>
                <w14:ligatures w14:val="standardContextual"/>
              </w:rPr>
              <w:t>потенци</w:t>
            </w:r>
            <w:r w:rsidR="00EC2BC6">
              <w:rPr>
                <w:rFonts w:asciiTheme="majorBidi" w:eastAsiaTheme="minorEastAsia" w:hAnsiTheme="majorBidi" w:cstheme="majorBidi"/>
                <w:kern w:val="2"/>
                <w:sz w:val="22"/>
                <w:szCs w:val="22"/>
                <w:lang w:val="ru-RU" w:eastAsia="zh-CN"/>
                <w14:ligatures w14:val="standardContextual"/>
              </w:rPr>
              <w:softHyphen/>
            </w:r>
            <w:r w:rsidR="00223841">
              <w:rPr>
                <w:rFonts w:asciiTheme="majorBidi" w:eastAsiaTheme="minorEastAsia" w:hAnsiTheme="majorBidi" w:cstheme="majorBidi"/>
                <w:kern w:val="2"/>
                <w:sz w:val="22"/>
                <w:szCs w:val="22"/>
                <w:lang w:val="ru-RU" w:eastAsia="zh-CN"/>
                <w14:ligatures w14:val="standardContextual"/>
              </w:rPr>
              <w:t>альных</w:t>
            </w:r>
            <w:r w:rsidR="00223841" w:rsidRPr="00223841">
              <w:rPr>
                <w:rFonts w:asciiTheme="majorBidi" w:eastAsiaTheme="minorEastAsia" w:hAnsiTheme="majorBidi" w:cstheme="majorBidi"/>
                <w:kern w:val="2"/>
                <w:sz w:val="22"/>
                <w:szCs w:val="22"/>
                <w:lang w:val="ru-RU" w:eastAsia="zh-CN"/>
                <w14:ligatures w14:val="standardContextual"/>
              </w:rPr>
              <w:t xml:space="preserve"> </w:t>
            </w:r>
            <w:r w:rsidR="00223841">
              <w:rPr>
                <w:rFonts w:asciiTheme="majorBidi" w:eastAsiaTheme="minorEastAsia" w:hAnsiTheme="majorBidi" w:cstheme="majorBidi"/>
                <w:kern w:val="2"/>
                <w:sz w:val="22"/>
                <w:szCs w:val="22"/>
                <w:lang w:val="ru-RU" w:eastAsia="zh-CN"/>
                <w14:ligatures w14:val="standardContextual"/>
              </w:rPr>
              <w:t>негативных последствий для биоразнообразия и здоровья человека,</w:t>
            </w:r>
            <w:r w:rsidR="00050E9A" w:rsidRPr="00223841">
              <w:rPr>
                <w:rFonts w:asciiTheme="majorBidi" w:eastAsiaTheme="minorEastAsia" w:hAnsiTheme="majorBidi" w:cstheme="majorBidi"/>
                <w:kern w:val="2"/>
                <w:sz w:val="22"/>
                <w:szCs w:val="22"/>
                <w:lang w:val="ru-RU" w:eastAsia="zh-CN"/>
                <w14:ligatures w14:val="standardContextual"/>
              </w:rPr>
              <w:t xml:space="preserve"> </w:t>
            </w:r>
            <w:r w:rsidR="00223841">
              <w:rPr>
                <w:rFonts w:asciiTheme="majorBidi" w:eastAsiaTheme="minorEastAsia" w:hAnsiTheme="majorBidi" w:cstheme="majorBidi"/>
                <w:kern w:val="2"/>
                <w:sz w:val="22"/>
                <w:szCs w:val="22"/>
                <w:lang w:val="ru-RU" w:eastAsia="zh-CN"/>
                <w14:ligatures w14:val="standardContextual"/>
              </w:rPr>
              <w:t>может играть важную роль в обеспечении инструментов и решений для проблем в области биоразнообразия и здравоохранения</w:t>
            </w:r>
            <w:r w:rsidR="00050E9A" w:rsidRPr="00223841">
              <w:rPr>
                <w:rFonts w:asciiTheme="majorBidi" w:eastAsiaTheme="minorEastAsia" w:hAnsiTheme="majorBidi" w:cstheme="majorBidi"/>
                <w:kern w:val="2"/>
                <w:sz w:val="22"/>
                <w:szCs w:val="22"/>
                <w:lang w:val="ru-RU" w:eastAsia="zh-CN"/>
                <w14:ligatures w14:val="standardContextual"/>
              </w:rPr>
              <w:t>.</w:t>
            </w:r>
          </w:p>
        </w:tc>
        <w:tc>
          <w:tcPr>
            <w:tcW w:w="7068" w:type="dxa"/>
          </w:tcPr>
          <w:p w14:paraId="4C5E5E8D" w14:textId="0CFE3D8E" w:rsidR="00050E9A" w:rsidRPr="00BF734F" w:rsidRDefault="00050E9A" w:rsidP="00BF21EE">
            <w:pPr>
              <w:spacing w:before="40" w:after="40"/>
              <w:jc w:val="left"/>
              <w:rPr>
                <w:rFonts w:asciiTheme="majorBidi" w:eastAsiaTheme="minorEastAsia" w:hAnsiTheme="majorBidi" w:cstheme="majorBidi"/>
                <w:kern w:val="2"/>
                <w:sz w:val="22"/>
                <w:szCs w:val="22"/>
                <w:lang w:val="ru-RU" w:eastAsia="zh-CN"/>
                <w14:ligatures w14:val="standardContextual"/>
              </w:rPr>
            </w:pPr>
            <w:r w:rsidRPr="00BF734F">
              <w:rPr>
                <w:rFonts w:asciiTheme="majorBidi" w:eastAsiaTheme="minorEastAsia" w:hAnsiTheme="majorBidi" w:cstheme="majorBidi"/>
                <w:color w:val="000000" w:themeColor="text1"/>
                <w:kern w:val="2"/>
                <w:sz w:val="22"/>
                <w:szCs w:val="22"/>
                <w:lang w:val="ru-RU" w:eastAsia="zh-CN"/>
                <w14:ligatures w14:val="standardContextual"/>
              </w:rPr>
              <w:lastRenderedPageBreak/>
              <w:t xml:space="preserve">1. </w:t>
            </w:r>
            <w:r w:rsidR="00BF734F">
              <w:rPr>
                <w:rFonts w:asciiTheme="majorBidi" w:eastAsiaTheme="minorEastAsia" w:hAnsiTheme="majorBidi" w:cstheme="majorBidi"/>
                <w:color w:val="000000" w:themeColor="text1"/>
                <w:kern w:val="2"/>
                <w:sz w:val="22"/>
                <w:szCs w:val="22"/>
                <w:lang w:val="ru-RU" w:eastAsia="zh-CN"/>
                <w14:ligatures w14:val="standardContextual"/>
              </w:rPr>
              <w:t>Признать</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роль</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генетических</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ресурсов</w:t>
            </w:r>
            <w:r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цифровой</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информации</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о</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последовательностях</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в</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отношении</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генетических</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ресурсов</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и</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традиционных</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знаний</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связанных</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с</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генетическими</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ресурсами</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в</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деятельности</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по</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исследованиям</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и</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разработке</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медицинских</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продуктов</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и</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услуг</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и</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важность</w:t>
            </w:r>
            <w:r w:rsidR="00BF734F" w:rsidRPr="00AA3194">
              <w:rPr>
                <w:rFonts w:asciiTheme="majorBidi" w:eastAsiaTheme="minorEastAsia" w:hAnsiTheme="majorBidi" w:cstheme="majorBidi"/>
                <w:kern w:val="2"/>
                <w:sz w:val="22"/>
                <w:szCs w:val="22"/>
                <w:lang w:val="ru-RU" w:eastAsia="zh-CN"/>
                <w14:ligatures w14:val="standardContextual"/>
              </w:rPr>
              <w:t xml:space="preserve"> совместно</w:t>
            </w:r>
            <w:r w:rsidR="00BF734F">
              <w:rPr>
                <w:rFonts w:asciiTheme="majorBidi" w:eastAsiaTheme="minorEastAsia" w:hAnsiTheme="majorBidi" w:cstheme="majorBidi"/>
                <w:kern w:val="2"/>
                <w:sz w:val="22"/>
                <w:szCs w:val="22"/>
                <w:lang w:val="ru-RU" w:eastAsia="zh-CN"/>
                <w14:ligatures w14:val="standardContextual"/>
              </w:rPr>
              <w:t>го использования</w:t>
            </w:r>
            <w:r w:rsidR="00BF734F" w:rsidRPr="00AA3194">
              <w:rPr>
                <w:rFonts w:asciiTheme="majorBidi" w:eastAsiaTheme="minorEastAsia" w:hAnsiTheme="majorBidi" w:cstheme="majorBidi"/>
                <w:kern w:val="2"/>
                <w:sz w:val="22"/>
                <w:szCs w:val="22"/>
                <w:lang w:val="ru-RU" w:eastAsia="zh-CN"/>
                <w14:ligatures w14:val="standardContextual"/>
              </w:rPr>
              <w:t xml:space="preserve"> на справедливой и равной основе выгод от их применения</w:t>
            </w:r>
            <w:r w:rsidR="00BF734F" w:rsidRPr="00BF734F">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BF734F">
              <w:rPr>
                <w:rFonts w:asciiTheme="majorBidi" w:eastAsiaTheme="minorEastAsia" w:hAnsiTheme="majorBidi" w:cstheme="majorBidi"/>
                <w:color w:val="000000" w:themeColor="text1"/>
                <w:kern w:val="2"/>
                <w:sz w:val="22"/>
                <w:szCs w:val="22"/>
                <w:lang w:val="ru-RU" w:eastAsia="zh-CN"/>
                <w14:ligatures w14:val="standardContextual"/>
              </w:rPr>
              <w:t>в этой области в соответствии с Конвенцией о биологическом разнообразии и протоколами к ней</w:t>
            </w:r>
            <w:r w:rsidR="008776B8" w:rsidRPr="00BF734F">
              <w:rPr>
                <w:rFonts w:asciiTheme="majorBidi" w:eastAsiaTheme="minorEastAsia" w:hAnsiTheme="majorBidi" w:cstheme="majorBidi"/>
                <w:color w:val="000000" w:themeColor="text1"/>
                <w:kern w:val="2"/>
                <w:sz w:val="22"/>
                <w:szCs w:val="22"/>
                <w:lang w:val="ru-RU" w:eastAsia="zh-CN"/>
                <w14:ligatures w14:val="standardContextual"/>
              </w:rPr>
              <w:t>.</w:t>
            </w:r>
          </w:p>
          <w:p w14:paraId="5B5E2A94" w14:textId="624C402B" w:rsidR="00050E9A" w:rsidRPr="00A06DDB" w:rsidRDefault="00050E9A" w:rsidP="00BF21EE">
            <w:pPr>
              <w:tabs>
                <w:tab w:val="left" w:pos="1134"/>
              </w:tabs>
              <w:spacing w:before="40" w:after="40"/>
              <w:jc w:val="left"/>
              <w:rPr>
                <w:rFonts w:asciiTheme="majorBidi" w:hAnsiTheme="majorBidi" w:cstheme="majorBidi"/>
                <w:snapToGrid w:val="0"/>
                <w:color w:val="000000" w:themeColor="text1"/>
                <w:sz w:val="22"/>
                <w:szCs w:val="22"/>
                <w:lang w:val="ru-RU"/>
              </w:rPr>
            </w:pPr>
            <w:r w:rsidRPr="00A06DDB">
              <w:rPr>
                <w:rFonts w:asciiTheme="majorBidi" w:hAnsiTheme="majorBidi" w:cstheme="majorBidi"/>
                <w:snapToGrid w:val="0"/>
                <w:color w:val="000000" w:themeColor="text1"/>
                <w:sz w:val="22"/>
                <w:szCs w:val="22"/>
                <w:lang w:val="ru-RU"/>
              </w:rPr>
              <w:t xml:space="preserve">2. </w:t>
            </w:r>
            <w:r w:rsidR="00A06DDB">
              <w:rPr>
                <w:rFonts w:asciiTheme="majorBidi" w:hAnsiTheme="majorBidi" w:cstheme="majorBidi"/>
                <w:snapToGrid w:val="0"/>
                <w:color w:val="000000" w:themeColor="text1"/>
                <w:sz w:val="22"/>
                <w:szCs w:val="22"/>
                <w:lang w:val="ru-RU"/>
              </w:rPr>
              <w:t>Обеспечить</w:t>
            </w:r>
            <w:r w:rsidR="00A06DDB"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t>внедрение</w:t>
            </w:r>
            <w:r w:rsidR="00A06DDB"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t>средств</w:t>
            </w:r>
            <w:r w:rsidR="00A06DDB"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t>оценки</w:t>
            </w:r>
            <w:r w:rsidR="00A06DDB"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t>регулирования</w:t>
            </w:r>
            <w:r w:rsidR="00A06DDB"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t>предупреждения</w:t>
            </w:r>
            <w:r w:rsidR="00A06DDB"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t>или</w:t>
            </w:r>
            <w:r w:rsidR="00A06DDB"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t>контроля</w:t>
            </w:r>
            <w:r w:rsidR="00A06DDB"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t>рисков</w:t>
            </w:r>
            <w:r w:rsidR="00A06DDB"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t>связанных</w:t>
            </w:r>
            <w:r w:rsidR="00A06DDB"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t>с</w:t>
            </w:r>
            <w:r w:rsidR="00A06DDB"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t>использованием</w:t>
            </w:r>
            <w:r w:rsidR="00A06DDB"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t>и</w:t>
            </w:r>
            <w:r w:rsidR="00A06DDB"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lastRenderedPageBreak/>
              <w:t>высвобождением</w:t>
            </w:r>
            <w:r w:rsidR="00A06DDB"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t>живых</w:t>
            </w:r>
            <w:r w:rsidR="00A06DDB"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t>измененных</w:t>
            </w:r>
            <w:r w:rsidR="00A06DDB"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t>организмов</w:t>
            </w:r>
            <w:r w:rsidR="00A06DDB"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t>полученных</w:t>
            </w:r>
            <w:r w:rsidR="00A06DDB"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t>в</w:t>
            </w:r>
            <w:r w:rsidR="00A06DDB"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t>результате</w:t>
            </w:r>
            <w:r w:rsidR="00A06DDB"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t>использования</w:t>
            </w:r>
            <w:r w:rsidR="00A06DDB"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t>биотехнологии</w:t>
            </w:r>
            <w:r w:rsidRPr="00A06DDB">
              <w:rPr>
                <w:rFonts w:asciiTheme="majorBidi" w:hAnsiTheme="majorBidi" w:cstheme="majorBidi"/>
                <w:snapToGrid w:val="0"/>
                <w:color w:val="000000" w:themeColor="text1"/>
                <w:sz w:val="22"/>
                <w:szCs w:val="22"/>
                <w:lang w:val="ru-RU"/>
              </w:rPr>
              <w:t xml:space="preserve">, </w:t>
            </w:r>
            <w:r w:rsidR="00A06DDB">
              <w:rPr>
                <w:rFonts w:asciiTheme="majorBidi" w:hAnsiTheme="majorBidi" w:cstheme="majorBidi"/>
                <w:snapToGrid w:val="0"/>
                <w:color w:val="000000" w:themeColor="text1"/>
                <w:sz w:val="22"/>
                <w:szCs w:val="22"/>
                <w:lang w:val="ru-RU"/>
              </w:rPr>
              <w:t>которые могут негативно повлиять на сохранение и устойчивое использование биологического разнообразия, принимая во внимание также риски для здоровья человека</w:t>
            </w:r>
            <w:r w:rsidR="008776B8" w:rsidRPr="00A06DDB">
              <w:rPr>
                <w:rFonts w:asciiTheme="majorBidi" w:hAnsiTheme="majorBidi" w:cstheme="majorBidi"/>
                <w:snapToGrid w:val="0"/>
                <w:sz w:val="22"/>
                <w:szCs w:val="22"/>
                <w:lang w:val="ru-RU"/>
              </w:rPr>
              <w:t>.</w:t>
            </w:r>
          </w:p>
          <w:p w14:paraId="4694440F" w14:textId="21570BB3" w:rsidR="00050E9A" w:rsidRPr="00A06DDB" w:rsidRDefault="00050E9A" w:rsidP="00A06DDB">
            <w:pPr>
              <w:spacing w:after="160" w:line="259" w:lineRule="auto"/>
              <w:jc w:val="left"/>
              <w:rPr>
                <w:rFonts w:asciiTheme="majorBidi" w:eastAsiaTheme="minorEastAsia" w:hAnsiTheme="majorBidi" w:cstheme="majorBidi"/>
                <w:bCs/>
                <w:color w:val="000000" w:themeColor="text1"/>
                <w:kern w:val="2"/>
                <w:sz w:val="22"/>
                <w:szCs w:val="22"/>
                <w:lang w:val="ru-RU" w:eastAsia="zh-CN"/>
                <w14:ligatures w14:val="standardContextual"/>
              </w:rPr>
            </w:pPr>
            <w:r w:rsidRPr="00A06DDB">
              <w:rPr>
                <w:rFonts w:asciiTheme="majorBidi" w:eastAsiaTheme="minorEastAsia" w:hAnsiTheme="majorBidi" w:cstheme="majorBidi"/>
                <w:color w:val="000000" w:themeColor="text1"/>
                <w:kern w:val="2"/>
                <w:sz w:val="22"/>
                <w:szCs w:val="22"/>
                <w:lang w:val="ru-RU" w:eastAsia="zh-CN"/>
                <w14:ligatures w14:val="standardContextual"/>
              </w:rPr>
              <w:t xml:space="preserve">3. </w:t>
            </w:r>
            <w:r w:rsidR="00A06DDB">
              <w:rPr>
                <w:rFonts w:asciiTheme="majorBidi" w:eastAsiaTheme="minorEastAsia" w:hAnsiTheme="majorBidi" w:cstheme="majorBidi"/>
                <w:color w:val="000000" w:themeColor="text1"/>
                <w:kern w:val="2"/>
                <w:sz w:val="22"/>
                <w:szCs w:val="22"/>
                <w:lang w:val="ru-RU" w:eastAsia="zh-CN"/>
                <w14:ligatures w14:val="standardContextual"/>
              </w:rPr>
              <w:t>Поддерживать</w:t>
            </w:r>
            <w:r w:rsidR="00A06DDB" w:rsidRPr="00A06DD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06DDB">
              <w:rPr>
                <w:rFonts w:asciiTheme="majorBidi" w:eastAsiaTheme="minorEastAsia" w:hAnsiTheme="majorBidi" w:cstheme="majorBidi"/>
                <w:color w:val="000000" w:themeColor="text1"/>
                <w:kern w:val="2"/>
                <w:sz w:val="22"/>
                <w:szCs w:val="22"/>
                <w:lang w:val="ru-RU" w:eastAsia="zh-CN"/>
                <w14:ligatures w14:val="standardContextual"/>
              </w:rPr>
              <w:t>механизмы</w:t>
            </w:r>
            <w:r w:rsidR="00A06DDB" w:rsidRPr="00A06DD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06DDB">
              <w:rPr>
                <w:rFonts w:asciiTheme="majorBidi" w:eastAsiaTheme="minorEastAsia" w:hAnsiTheme="majorBidi" w:cstheme="majorBidi"/>
                <w:color w:val="000000" w:themeColor="text1"/>
                <w:kern w:val="2"/>
                <w:sz w:val="22"/>
                <w:szCs w:val="22"/>
                <w:lang w:val="ru-RU" w:eastAsia="zh-CN"/>
                <w14:ligatures w14:val="standardContextual"/>
              </w:rPr>
              <w:t>координации</w:t>
            </w:r>
            <w:r w:rsidR="00A06DDB" w:rsidRPr="00A06DD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06DDB">
              <w:rPr>
                <w:rFonts w:asciiTheme="majorBidi" w:eastAsiaTheme="minorEastAsia" w:hAnsiTheme="majorBidi" w:cstheme="majorBidi"/>
                <w:color w:val="000000" w:themeColor="text1"/>
                <w:kern w:val="2"/>
                <w:sz w:val="22"/>
                <w:szCs w:val="22"/>
                <w:lang w:val="ru-RU" w:eastAsia="zh-CN"/>
                <w14:ligatures w14:val="standardContextual"/>
              </w:rPr>
              <w:t>в</w:t>
            </w:r>
            <w:r w:rsidR="00A06DDB" w:rsidRPr="00A06DD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06DDB">
              <w:rPr>
                <w:rFonts w:asciiTheme="majorBidi" w:eastAsiaTheme="minorEastAsia" w:hAnsiTheme="majorBidi" w:cstheme="majorBidi"/>
                <w:color w:val="000000" w:themeColor="text1"/>
                <w:kern w:val="2"/>
                <w:sz w:val="22"/>
                <w:szCs w:val="22"/>
                <w:lang w:val="ru-RU" w:eastAsia="zh-CN"/>
                <w14:ligatures w14:val="standardContextual"/>
              </w:rPr>
              <w:t>рамках</w:t>
            </w:r>
            <w:r w:rsidR="00A06DDB" w:rsidRPr="00A06DD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06DDB">
              <w:rPr>
                <w:rFonts w:asciiTheme="majorBidi" w:eastAsiaTheme="minorEastAsia" w:hAnsiTheme="majorBidi" w:cstheme="majorBidi"/>
                <w:color w:val="000000" w:themeColor="text1"/>
                <w:kern w:val="2"/>
                <w:sz w:val="22"/>
                <w:szCs w:val="22"/>
                <w:lang w:val="ru-RU" w:eastAsia="zh-CN"/>
                <w14:ligatures w14:val="standardContextual"/>
              </w:rPr>
              <w:t>которых</w:t>
            </w:r>
            <w:r w:rsidR="00A06DDB" w:rsidRPr="00A06DD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06DDB">
              <w:rPr>
                <w:rFonts w:asciiTheme="majorBidi" w:eastAsiaTheme="minorEastAsia" w:hAnsiTheme="majorBidi" w:cstheme="majorBidi"/>
                <w:color w:val="000000" w:themeColor="text1"/>
                <w:kern w:val="2"/>
                <w:sz w:val="22"/>
                <w:szCs w:val="22"/>
                <w:lang w:val="ru-RU" w:eastAsia="zh-CN"/>
                <w14:ligatures w14:val="standardContextual"/>
              </w:rPr>
              <w:t>возможна</w:t>
            </w:r>
            <w:r w:rsidR="00A06DDB" w:rsidRPr="00A06DD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06DDB">
              <w:rPr>
                <w:rFonts w:asciiTheme="majorBidi" w:eastAsiaTheme="minorEastAsia" w:hAnsiTheme="majorBidi" w:cstheme="majorBidi"/>
                <w:color w:val="000000" w:themeColor="text1"/>
                <w:kern w:val="2"/>
                <w:sz w:val="22"/>
                <w:szCs w:val="22"/>
                <w:lang w:val="ru-RU" w:eastAsia="zh-CN"/>
                <w14:ligatures w14:val="standardContextual"/>
              </w:rPr>
              <w:t>междисциплинарная</w:t>
            </w:r>
            <w:r w:rsidR="00A06DDB" w:rsidRPr="00A06DD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06DDB">
              <w:rPr>
                <w:rFonts w:asciiTheme="majorBidi" w:eastAsiaTheme="minorEastAsia" w:hAnsiTheme="majorBidi" w:cstheme="majorBidi"/>
                <w:color w:val="000000" w:themeColor="text1"/>
                <w:kern w:val="2"/>
                <w:sz w:val="22"/>
                <w:szCs w:val="22"/>
                <w:lang w:val="ru-RU" w:eastAsia="zh-CN"/>
                <w14:ligatures w14:val="standardContextual"/>
              </w:rPr>
              <w:t>оценка</w:t>
            </w:r>
            <w:r w:rsidR="00A06DDB" w:rsidRPr="00A06DD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06DDB">
              <w:rPr>
                <w:rFonts w:asciiTheme="majorBidi" w:eastAsiaTheme="minorEastAsia" w:hAnsiTheme="majorBidi" w:cstheme="majorBidi"/>
                <w:color w:val="000000" w:themeColor="text1"/>
                <w:kern w:val="2"/>
                <w:sz w:val="22"/>
                <w:szCs w:val="22"/>
                <w:lang w:val="ru-RU" w:eastAsia="zh-CN"/>
                <w14:ligatures w14:val="standardContextual"/>
              </w:rPr>
              <w:t>потенциальных</w:t>
            </w:r>
            <w:r w:rsidR="00A06DDB" w:rsidRPr="00A06DD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06DDB">
              <w:rPr>
                <w:rFonts w:asciiTheme="majorBidi" w:eastAsiaTheme="minorEastAsia" w:hAnsiTheme="majorBidi" w:cstheme="majorBidi"/>
                <w:color w:val="000000" w:themeColor="text1"/>
                <w:kern w:val="2"/>
                <w:sz w:val="22"/>
                <w:szCs w:val="22"/>
                <w:lang w:val="ru-RU" w:eastAsia="zh-CN"/>
                <w14:ligatures w14:val="standardContextual"/>
              </w:rPr>
              <w:t>выгод</w:t>
            </w:r>
            <w:r w:rsidR="00A06DDB" w:rsidRPr="00A06DD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06DDB">
              <w:rPr>
                <w:rFonts w:asciiTheme="majorBidi" w:eastAsiaTheme="minorEastAsia" w:hAnsiTheme="majorBidi" w:cstheme="majorBidi"/>
                <w:color w:val="000000" w:themeColor="text1"/>
                <w:kern w:val="2"/>
                <w:sz w:val="22"/>
                <w:szCs w:val="22"/>
                <w:lang w:val="ru-RU" w:eastAsia="zh-CN"/>
                <w14:ligatures w14:val="standardContextual"/>
              </w:rPr>
              <w:t>и</w:t>
            </w:r>
            <w:r w:rsidR="00A06DDB" w:rsidRPr="00A06DD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06DDB">
              <w:rPr>
                <w:rFonts w:asciiTheme="majorBidi" w:eastAsiaTheme="minorEastAsia" w:hAnsiTheme="majorBidi" w:cstheme="majorBidi"/>
                <w:color w:val="000000" w:themeColor="text1"/>
                <w:kern w:val="2"/>
                <w:sz w:val="22"/>
                <w:szCs w:val="22"/>
                <w:lang w:val="ru-RU" w:eastAsia="zh-CN"/>
                <w14:ligatures w14:val="standardContextual"/>
              </w:rPr>
              <w:t>рисков</w:t>
            </w:r>
            <w:r w:rsidR="00A06DDB" w:rsidRPr="00A06DDB">
              <w:rPr>
                <w:rFonts w:asciiTheme="majorBidi" w:eastAsiaTheme="minorEastAsia" w:hAnsiTheme="majorBidi" w:cstheme="majorBidi"/>
                <w:color w:val="000000" w:themeColor="text1"/>
                <w:kern w:val="2"/>
                <w:sz w:val="22"/>
                <w:szCs w:val="22"/>
                <w:lang w:val="ru-RU" w:eastAsia="zh-CN"/>
                <w14:ligatures w14:val="standardContextual"/>
              </w:rPr>
              <w:t>,</w:t>
            </w:r>
            <w:r w:rsidR="00A06DDB">
              <w:rPr>
                <w:rFonts w:asciiTheme="majorBidi" w:eastAsiaTheme="minorEastAsia" w:hAnsiTheme="majorBidi" w:cstheme="majorBidi"/>
                <w:color w:val="000000" w:themeColor="text1"/>
                <w:kern w:val="2"/>
                <w:sz w:val="22"/>
                <w:szCs w:val="22"/>
                <w:lang w:val="ru-RU" w:eastAsia="zh-CN"/>
                <w14:ligatures w14:val="standardContextual"/>
              </w:rPr>
              <w:t xml:space="preserve"> связанных с применением биотехнологии</w:t>
            </w:r>
            <w:r w:rsidRPr="00A06DDB">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06DDB">
              <w:rPr>
                <w:rFonts w:asciiTheme="majorBidi" w:eastAsiaTheme="minorEastAsia" w:hAnsiTheme="majorBidi" w:cstheme="majorBidi"/>
                <w:color w:val="000000" w:themeColor="text1"/>
                <w:kern w:val="2"/>
                <w:sz w:val="22"/>
                <w:szCs w:val="22"/>
                <w:lang w:val="ru-RU" w:eastAsia="zh-CN"/>
                <w14:ligatures w14:val="standardContextual"/>
              </w:rPr>
              <w:t>принимая во внимание аспекты здравоохранения и охраны окружающей среды</w:t>
            </w:r>
            <w:r w:rsidRPr="00A06DDB">
              <w:rPr>
                <w:rFonts w:asciiTheme="majorBidi" w:eastAsiaTheme="minorEastAsia" w:hAnsiTheme="majorBidi" w:cstheme="majorBidi"/>
                <w:color w:val="000000" w:themeColor="text1"/>
                <w:kern w:val="2"/>
                <w:sz w:val="22"/>
                <w:szCs w:val="22"/>
                <w:lang w:val="ru-RU" w:eastAsia="zh-CN"/>
                <w14:ligatures w14:val="standardContextual"/>
              </w:rPr>
              <w:t>.</w:t>
            </w:r>
          </w:p>
        </w:tc>
      </w:tr>
      <w:tr w:rsidR="004C1F99" w:rsidRPr="00B544E1" w14:paraId="0BAA1AEB" w14:textId="77777777" w:rsidTr="000D63C1">
        <w:tc>
          <w:tcPr>
            <w:tcW w:w="13874" w:type="dxa"/>
            <w:gridSpan w:val="3"/>
          </w:tcPr>
          <w:p w14:paraId="27127F4B" w14:textId="1E552D36" w:rsidR="004C1F99" w:rsidRPr="00762EFB" w:rsidRDefault="00762EFB" w:rsidP="009A429E">
            <w:pPr>
              <w:keepNext/>
              <w:spacing w:before="40" w:after="40"/>
              <w:jc w:val="left"/>
              <w:rPr>
                <w:rFonts w:asciiTheme="majorBidi" w:eastAsiaTheme="minorEastAsia" w:hAnsiTheme="majorBidi" w:cstheme="majorBidi"/>
                <w:b/>
                <w:bCs/>
                <w:color w:val="000000" w:themeColor="text1"/>
                <w:kern w:val="2"/>
                <w:sz w:val="22"/>
                <w:szCs w:val="22"/>
                <w:lang w:val="ru-RU" w:eastAsia="zh-CN"/>
                <w14:ligatures w14:val="standardContextual"/>
              </w:rPr>
            </w:pPr>
            <w:r>
              <w:rPr>
                <w:rFonts w:asciiTheme="majorBidi" w:eastAsiaTheme="minorEastAsia" w:hAnsiTheme="majorBidi" w:cstheme="majorBidi"/>
                <w:b/>
                <w:bCs/>
                <w:color w:val="000000" w:themeColor="text1"/>
                <w:kern w:val="2"/>
                <w:sz w:val="22"/>
                <w:szCs w:val="22"/>
                <w:lang w:val="ru-RU" w:eastAsia="zh-CN"/>
                <w14:ligatures w14:val="standardContextual"/>
              </w:rPr>
              <w:lastRenderedPageBreak/>
              <w:t>Учет проблематики</w:t>
            </w:r>
            <w:r w:rsidR="001D71DC"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D71DC">
              <w:rPr>
                <w:rFonts w:asciiTheme="majorBidi" w:eastAsiaTheme="minorEastAsia" w:hAnsiTheme="majorBidi" w:cstheme="majorBidi"/>
                <w:b/>
                <w:bCs/>
                <w:color w:val="000000" w:themeColor="text1"/>
                <w:kern w:val="2"/>
                <w:sz w:val="22"/>
                <w:szCs w:val="22"/>
                <w:lang w:val="ru-RU" w:eastAsia="zh-CN"/>
                <w14:ligatures w14:val="standardContextual"/>
              </w:rPr>
              <w:t>биоразнообразия</w:t>
            </w:r>
          </w:p>
        </w:tc>
      </w:tr>
      <w:tr w:rsidR="00050E9A" w:rsidRPr="0035161C" w14:paraId="5F14D633" w14:textId="77777777" w:rsidTr="009A429E">
        <w:tc>
          <w:tcPr>
            <w:tcW w:w="2984" w:type="dxa"/>
          </w:tcPr>
          <w:p w14:paraId="0F7C966D" w14:textId="5AC0D3D4" w:rsidR="00050E9A" w:rsidRPr="00B544E1" w:rsidRDefault="00762EFB" w:rsidP="00762EFB">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Pr>
                <w:rFonts w:asciiTheme="majorBidi" w:eastAsiaTheme="minorEastAsia" w:hAnsiTheme="majorBidi" w:cstheme="majorBidi"/>
                <w:color w:val="000000" w:themeColor="text1"/>
                <w:kern w:val="2"/>
                <w:sz w:val="22"/>
                <w:szCs w:val="22"/>
                <w:lang w:val="ru-RU" w:eastAsia="zh-CN"/>
                <w14:ligatures w14:val="standardContextual"/>
              </w:rPr>
              <w:t>Задачи</w:t>
            </w:r>
            <w:r w:rsidR="00DF45B1"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050E9A" w:rsidRPr="00B544E1">
              <w:rPr>
                <w:rFonts w:asciiTheme="majorBidi" w:eastAsiaTheme="minorEastAsia" w:hAnsiTheme="majorBidi" w:cstheme="majorBidi"/>
                <w:color w:val="000000" w:themeColor="text1"/>
                <w:kern w:val="2"/>
                <w:sz w:val="22"/>
                <w:szCs w:val="22"/>
                <w:lang w:eastAsia="zh-CN"/>
                <w14:ligatures w14:val="standardContextual"/>
              </w:rPr>
              <w:t>14</w:t>
            </w:r>
            <w:r w:rsidR="00D00DF9" w:rsidRPr="00B544E1">
              <w:rPr>
                <w:rFonts w:asciiTheme="majorBidi" w:eastAsiaTheme="minorEastAsia" w:hAnsiTheme="majorBidi" w:cstheme="majorBidi"/>
                <w:color w:val="000000" w:themeColor="text1"/>
                <w:kern w:val="2"/>
                <w:sz w:val="22"/>
                <w:szCs w:val="22"/>
                <w:lang w:eastAsia="zh-CN"/>
                <w14:ligatures w14:val="standardContextual"/>
              </w:rPr>
              <w:t xml:space="preserve">, 15 </w:t>
            </w:r>
            <w:r>
              <w:rPr>
                <w:rFonts w:asciiTheme="majorBidi" w:eastAsiaTheme="minorEastAsia" w:hAnsiTheme="majorBidi" w:cstheme="majorBidi"/>
                <w:color w:val="000000" w:themeColor="text1"/>
                <w:kern w:val="2"/>
                <w:sz w:val="22"/>
                <w:szCs w:val="22"/>
                <w:lang w:val="ru-RU" w:eastAsia="zh-CN"/>
                <w14:ligatures w14:val="standardContextual"/>
              </w:rPr>
              <w:t>и</w:t>
            </w:r>
            <w:r w:rsidR="00D00DF9" w:rsidRPr="00B544E1">
              <w:rPr>
                <w:rFonts w:asciiTheme="majorBidi" w:eastAsiaTheme="minorEastAsia" w:hAnsiTheme="majorBidi" w:cstheme="majorBidi"/>
                <w:color w:val="000000" w:themeColor="text1"/>
                <w:kern w:val="2"/>
                <w:sz w:val="22"/>
                <w:szCs w:val="22"/>
                <w:lang w:eastAsia="zh-CN"/>
                <w14:ligatures w14:val="standardContextual"/>
              </w:rPr>
              <w:t xml:space="preserve"> 18</w:t>
            </w:r>
          </w:p>
        </w:tc>
        <w:tc>
          <w:tcPr>
            <w:tcW w:w="3822" w:type="dxa"/>
          </w:tcPr>
          <w:p w14:paraId="39A39CF4" w14:textId="1B3FBD3D" w:rsidR="00050E9A" w:rsidRPr="001D71DC" w:rsidRDefault="001D71DC" w:rsidP="001D71DC">
            <w:pPr>
              <w:spacing w:before="40" w:after="40"/>
              <w:jc w:val="left"/>
              <w:rPr>
                <w:rFonts w:asciiTheme="majorBidi" w:eastAsiaTheme="minorEastAsia" w:hAnsiTheme="majorBidi" w:cstheme="majorBidi"/>
                <w:color w:val="000000" w:themeColor="text1"/>
                <w:kern w:val="2"/>
                <w:sz w:val="22"/>
                <w:szCs w:val="22"/>
                <w:lang w:val="ru-RU" w:eastAsia="zh-CN"/>
                <w14:ligatures w14:val="standardContextual"/>
              </w:rPr>
            </w:pPr>
            <w:r>
              <w:rPr>
                <w:rFonts w:asciiTheme="majorBidi" w:eastAsiaTheme="minorEastAsia" w:hAnsiTheme="majorBidi" w:cstheme="majorBidi"/>
                <w:color w:val="000000" w:themeColor="text1"/>
                <w:kern w:val="2"/>
                <w:sz w:val="22"/>
                <w:szCs w:val="22"/>
                <w:lang w:val="ru-RU" w:eastAsia="zh-CN"/>
                <w14:ligatures w14:val="standardContextual"/>
              </w:rPr>
              <w:t>Учет</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взаимосвязей</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между</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биоразнообразием</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здравоохранением</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при</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принятии</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решений</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во</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всех</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секторах</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может</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мобилизовать</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деятельность</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по</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уменьшению</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косвенных</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экономических</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институциональных</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факторов</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утраты</w:t>
            </w:r>
            <w:r w:rsidRPr="001D71DC">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биоразнообразия</w:t>
            </w:r>
            <w:r w:rsidR="00050E9A" w:rsidRPr="001D71DC">
              <w:rPr>
                <w:rFonts w:asciiTheme="majorBidi" w:eastAsiaTheme="minorEastAsia" w:hAnsiTheme="majorBidi" w:cstheme="majorBidi"/>
                <w:color w:val="000000" w:themeColor="text1"/>
                <w:kern w:val="2"/>
                <w:sz w:val="22"/>
                <w:szCs w:val="22"/>
                <w:lang w:val="ru-RU" w:eastAsia="zh-CN"/>
                <w14:ligatures w14:val="standardContextual"/>
              </w:rPr>
              <w:t>.</w:t>
            </w:r>
          </w:p>
        </w:tc>
        <w:tc>
          <w:tcPr>
            <w:tcW w:w="7068" w:type="dxa"/>
          </w:tcPr>
          <w:p w14:paraId="54C90FCF" w14:textId="645E8059" w:rsidR="00050E9A" w:rsidRPr="00685AB5" w:rsidRDefault="00050E9A" w:rsidP="009A429E">
            <w:pPr>
              <w:spacing w:before="60" w:after="60"/>
              <w:jc w:val="left"/>
              <w:rPr>
                <w:rFonts w:asciiTheme="majorBidi" w:eastAsiaTheme="minorEastAsia" w:hAnsiTheme="majorBidi" w:cstheme="majorBidi"/>
                <w:color w:val="000000" w:themeColor="text1"/>
                <w:kern w:val="2"/>
                <w:sz w:val="22"/>
                <w:szCs w:val="22"/>
                <w:lang w:val="ru-RU" w:eastAsia="zh-CN"/>
                <w14:ligatures w14:val="standardContextual"/>
              </w:rPr>
            </w:pPr>
            <w:r w:rsidRPr="00685AB5">
              <w:rPr>
                <w:rFonts w:asciiTheme="majorBidi" w:eastAsiaTheme="minorEastAsia" w:hAnsiTheme="majorBidi" w:cstheme="majorBidi"/>
                <w:color w:val="000000" w:themeColor="text1"/>
                <w:kern w:val="2"/>
                <w:sz w:val="22"/>
                <w:szCs w:val="22"/>
                <w:lang w:val="ru-RU" w:eastAsia="zh-CN"/>
                <w14:ligatures w14:val="standardContextual"/>
              </w:rPr>
              <w:t xml:space="preserve">1. </w:t>
            </w:r>
            <w:r w:rsidR="001D71DC" w:rsidRPr="001D71DC">
              <w:rPr>
                <w:rFonts w:asciiTheme="majorBidi" w:eastAsiaTheme="minorEastAsia" w:hAnsiTheme="majorBidi" w:cstheme="majorBidi"/>
                <w:color w:val="000000" w:themeColor="text1"/>
                <w:kern w:val="2"/>
                <w:sz w:val="22"/>
                <w:szCs w:val="22"/>
                <w:lang w:val="ru-RU" w:eastAsia="zh-CN"/>
                <w14:ligatures w14:val="standardContextual"/>
              </w:rPr>
              <w:t>У</w:t>
            </w:r>
            <w:r w:rsidR="001D71DC">
              <w:rPr>
                <w:rFonts w:asciiTheme="majorBidi" w:eastAsiaTheme="minorEastAsia" w:hAnsiTheme="majorBidi" w:cstheme="majorBidi"/>
                <w:color w:val="000000" w:themeColor="text1"/>
                <w:kern w:val="2"/>
                <w:sz w:val="22"/>
                <w:szCs w:val="22"/>
                <w:lang w:val="ru-RU" w:eastAsia="zh-CN"/>
                <w14:ligatures w14:val="standardContextual"/>
              </w:rPr>
              <w:t>чи</w:t>
            </w:r>
            <w:r w:rsidR="001D71DC" w:rsidRPr="001D71DC">
              <w:rPr>
                <w:rFonts w:asciiTheme="majorBidi" w:eastAsiaTheme="minorEastAsia" w:hAnsiTheme="majorBidi" w:cstheme="majorBidi"/>
                <w:color w:val="000000" w:themeColor="text1"/>
                <w:kern w:val="2"/>
                <w:sz w:val="22"/>
                <w:szCs w:val="22"/>
                <w:lang w:val="ru-RU" w:eastAsia="zh-CN"/>
                <w14:ligatures w14:val="standardContextual"/>
              </w:rPr>
              <w:t>т</w:t>
            </w:r>
            <w:r w:rsidR="001D71DC">
              <w:rPr>
                <w:rFonts w:asciiTheme="majorBidi" w:eastAsiaTheme="minorEastAsia" w:hAnsiTheme="majorBidi" w:cstheme="majorBidi"/>
                <w:color w:val="000000" w:themeColor="text1"/>
                <w:kern w:val="2"/>
                <w:sz w:val="22"/>
                <w:szCs w:val="22"/>
                <w:lang w:val="ru-RU" w:eastAsia="zh-CN"/>
                <w14:ligatures w14:val="standardContextual"/>
              </w:rPr>
              <w:t>ывать</w:t>
            </w:r>
            <w:r w:rsidR="001D71DC" w:rsidRPr="00685A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D71DC">
              <w:rPr>
                <w:rFonts w:asciiTheme="majorBidi" w:eastAsiaTheme="minorEastAsia" w:hAnsiTheme="majorBidi" w:cstheme="majorBidi"/>
                <w:color w:val="000000" w:themeColor="text1"/>
                <w:kern w:val="2"/>
                <w:sz w:val="22"/>
                <w:szCs w:val="22"/>
                <w:lang w:val="ru-RU" w:eastAsia="zh-CN"/>
                <w14:ligatures w14:val="standardContextual"/>
              </w:rPr>
              <w:t>взаимосвязи</w:t>
            </w:r>
            <w:r w:rsidR="001D71DC" w:rsidRPr="00685A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D71DC" w:rsidRPr="001D71DC">
              <w:rPr>
                <w:rFonts w:asciiTheme="majorBidi" w:eastAsiaTheme="minorEastAsia" w:hAnsiTheme="majorBidi" w:cstheme="majorBidi"/>
                <w:color w:val="000000" w:themeColor="text1"/>
                <w:kern w:val="2"/>
                <w:sz w:val="22"/>
                <w:szCs w:val="22"/>
                <w:lang w:val="ru-RU" w:eastAsia="zh-CN"/>
                <w14:ligatures w14:val="standardContextual"/>
              </w:rPr>
              <w:t>между</w:t>
            </w:r>
            <w:r w:rsidR="001D71DC" w:rsidRPr="00685A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D71DC" w:rsidRPr="001D71DC">
              <w:rPr>
                <w:rFonts w:asciiTheme="majorBidi" w:eastAsiaTheme="minorEastAsia" w:hAnsiTheme="majorBidi" w:cstheme="majorBidi"/>
                <w:color w:val="000000" w:themeColor="text1"/>
                <w:kern w:val="2"/>
                <w:sz w:val="22"/>
                <w:szCs w:val="22"/>
                <w:lang w:val="ru-RU" w:eastAsia="zh-CN"/>
                <w14:ligatures w14:val="standardContextual"/>
              </w:rPr>
              <w:t>биоразнообразием</w:t>
            </w:r>
            <w:r w:rsidR="001D71DC" w:rsidRPr="00685A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D71DC" w:rsidRPr="001D71DC">
              <w:rPr>
                <w:rFonts w:asciiTheme="majorBidi" w:eastAsiaTheme="minorEastAsia" w:hAnsiTheme="majorBidi" w:cstheme="majorBidi"/>
                <w:color w:val="000000" w:themeColor="text1"/>
                <w:kern w:val="2"/>
                <w:sz w:val="22"/>
                <w:szCs w:val="22"/>
                <w:lang w:val="ru-RU" w:eastAsia="zh-CN"/>
                <w14:ligatures w14:val="standardContextual"/>
              </w:rPr>
              <w:t>и</w:t>
            </w:r>
            <w:r w:rsidR="001D71DC" w:rsidRPr="00685A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D71DC" w:rsidRPr="001D71DC">
              <w:rPr>
                <w:rFonts w:asciiTheme="majorBidi" w:eastAsiaTheme="minorEastAsia" w:hAnsiTheme="majorBidi" w:cstheme="majorBidi"/>
                <w:color w:val="000000" w:themeColor="text1"/>
                <w:kern w:val="2"/>
                <w:sz w:val="22"/>
                <w:szCs w:val="22"/>
                <w:lang w:val="ru-RU" w:eastAsia="zh-CN"/>
                <w14:ligatures w14:val="standardContextual"/>
              </w:rPr>
              <w:t>здравоохранением</w:t>
            </w:r>
            <w:r w:rsidR="001D71DC" w:rsidRPr="00685A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D71DC">
              <w:rPr>
                <w:rFonts w:asciiTheme="majorBidi" w:eastAsiaTheme="minorEastAsia" w:hAnsiTheme="majorBidi" w:cstheme="majorBidi"/>
                <w:color w:val="000000" w:themeColor="text1"/>
                <w:kern w:val="2"/>
                <w:sz w:val="22"/>
                <w:szCs w:val="22"/>
                <w:lang w:val="ru-RU" w:eastAsia="zh-CN"/>
                <w14:ligatures w14:val="standardContextual"/>
              </w:rPr>
              <w:t>при</w:t>
            </w:r>
            <w:r w:rsidR="001D71DC" w:rsidRPr="00685A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D71DC">
              <w:rPr>
                <w:rFonts w:asciiTheme="majorBidi" w:eastAsiaTheme="minorEastAsia" w:hAnsiTheme="majorBidi" w:cstheme="majorBidi"/>
                <w:color w:val="000000" w:themeColor="text1"/>
                <w:kern w:val="2"/>
                <w:sz w:val="22"/>
                <w:szCs w:val="22"/>
                <w:lang w:val="ru-RU" w:eastAsia="zh-CN"/>
                <w14:ligatures w14:val="standardContextual"/>
              </w:rPr>
              <w:t>разработке</w:t>
            </w:r>
            <w:r w:rsidR="001D71DC" w:rsidRPr="00685A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D71DC">
              <w:rPr>
                <w:rFonts w:asciiTheme="majorBidi" w:eastAsiaTheme="minorEastAsia" w:hAnsiTheme="majorBidi" w:cstheme="majorBidi"/>
                <w:color w:val="000000" w:themeColor="text1"/>
                <w:kern w:val="2"/>
                <w:sz w:val="22"/>
                <w:szCs w:val="22"/>
                <w:lang w:val="ru-RU" w:eastAsia="zh-CN"/>
                <w14:ligatures w14:val="standardContextual"/>
              </w:rPr>
              <w:t>корпоративных</w:t>
            </w:r>
            <w:r w:rsidR="001D71DC" w:rsidRPr="00685A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D71DC">
              <w:rPr>
                <w:rFonts w:asciiTheme="majorBidi" w:eastAsiaTheme="minorEastAsia" w:hAnsiTheme="majorBidi" w:cstheme="majorBidi"/>
                <w:color w:val="000000" w:themeColor="text1"/>
                <w:kern w:val="2"/>
                <w:sz w:val="22"/>
                <w:szCs w:val="22"/>
                <w:lang w:val="ru-RU" w:eastAsia="zh-CN"/>
                <w14:ligatures w14:val="standardContextual"/>
              </w:rPr>
              <w:t>стандартов</w:t>
            </w:r>
            <w:r w:rsidR="001D71DC" w:rsidRPr="00685A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685AB5">
              <w:rPr>
                <w:rFonts w:asciiTheme="majorBidi" w:eastAsiaTheme="minorEastAsia" w:hAnsiTheme="majorBidi" w:cstheme="majorBidi"/>
                <w:color w:val="000000" w:themeColor="text1"/>
                <w:kern w:val="2"/>
                <w:sz w:val="22"/>
                <w:szCs w:val="22"/>
                <w:lang w:val="ru-RU" w:eastAsia="zh-CN"/>
                <w14:ligatures w14:val="standardContextual"/>
              </w:rPr>
              <w:t xml:space="preserve">по </w:t>
            </w:r>
            <w:r w:rsidR="00685AB5" w:rsidRPr="00685AB5">
              <w:rPr>
                <w:rFonts w:asciiTheme="majorBidi" w:eastAsiaTheme="minorEastAsia" w:hAnsiTheme="majorBidi" w:cstheme="majorBidi"/>
                <w:color w:val="000000" w:themeColor="text1"/>
                <w:kern w:val="2"/>
                <w:sz w:val="22"/>
                <w:szCs w:val="22"/>
                <w:lang w:val="ru-RU" w:eastAsia="zh-CN"/>
                <w14:ligatures w14:val="standardContextual"/>
              </w:rPr>
              <w:t>природоохранны</w:t>
            </w:r>
            <w:r w:rsidR="00685AB5">
              <w:rPr>
                <w:rFonts w:asciiTheme="majorBidi" w:eastAsiaTheme="minorEastAsia" w:hAnsiTheme="majorBidi" w:cstheme="majorBidi"/>
                <w:color w:val="000000" w:themeColor="text1"/>
                <w:kern w:val="2"/>
                <w:sz w:val="22"/>
                <w:szCs w:val="22"/>
                <w:lang w:val="ru-RU" w:eastAsia="zh-CN"/>
                <w14:ligatures w14:val="standardContextual"/>
              </w:rPr>
              <w:t>м, социальным и управленческим</w:t>
            </w:r>
            <w:r w:rsidR="00685AB5" w:rsidRPr="00685AB5">
              <w:rPr>
                <w:rFonts w:asciiTheme="majorBidi" w:eastAsiaTheme="minorEastAsia" w:hAnsiTheme="majorBidi" w:cstheme="majorBidi"/>
                <w:color w:val="000000" w:themeColor="text1"/>
                <w:kern w:val="2"/>
                <w:sz w:val="22"/>
                <w:szCs w:val="22"/>
                <w:lang w:val="ru-RU" w:eastAsia="zh-CN"/>
                <w14:ligatures w14:val="standardContextual"/>
              </w:rPr>
              <w:t xml:space="preserve"> вопрос</w:t>
            </w:r>
            <w:r w:rsidR="00685AB5">
              <w:rPr>
                <w:rFonts w:asciiTheme="majorBidi" w:eastAsiaTheme="minorEastAsia" w:hAnsiTheme="majorBidi" w:cstheme="majorBidi"/>
                <w:color w:val="000000" w:themeColor="text1"/>
                <w:kern w:val="2"/>
                <w:sz w:val="22"/>
                <w:szCs w:val="22"/>
                <w:lang w:val="ru-RU" w:eastAsia="zh-CN"/>
                <w14:ligatures w14:val="standardContextual"/>
              </w:rPr>
              <w:t>ам</w:t>
            </w:r>
            <w:r w:rsidR="000C264C"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h</w:t>
            </w:r>
            <w:r w:rsidRPr="00685A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685AB5">
              <w:rPr>
                <w:rFonts w:asciiTheme="majorBidi" w:eastAsiaTheme="minorEastAsia" w:hAnsiTheme="majorBidi" w:cstheme="majorBidi"/>
                <w:color w:val="000000" w:themeColor="text1"/>
                <w:kern w:val="2"/>
                <w:sz w:val="22"/>
                <w:szCs w:val="22"/>
                <w:lang w:val="ru-RU" w:eastAsia="zh-CN"/>
                <w14:ligatures w14:val="standardContextual"/>
              </w:rPr>
              <w:t>посредством активных диалогов с предпринимательским сообществом и при проведении оценок ценностей и бенефициаров биоразнообразия</w:t>
            </w:r>
            <w:r w:rsidR="008776B8" w:rsidRPr="00685AB5">
              <w:rPr>
                <w:rFonts w:asciiTheme="majorBidi" w:eastAsiaTheme="minorEastAsia" w:hAnsiTheme="majorBidi" w:cstheme="majorBidi"/>
                <w:color w:val="000000" w:themeColor="text1"/>
                <w:kern w:val="2"/>
                <w:sz w:val="22"/>
                <w:szCs w:val="22"/>
                <w:lang w:val="ru-RU" w:eastAsia="zh-CN"/>
                <w14:ligatures w14:val="standardContextual"/>
              </w:rPr>
              <w:t>.</w:t>
            </w:r>
          </w:p>
          <w:p w14:paraId="407069DE" w14:textId="2808036D" w:rsidR="00050E9A" w:rsidRPr="00685AB5" w:rsidRDefault="00050E9A" w:rsidP="009A429E">
            <w:pPr>
              <w:spacing w:before="60" w:after="60"/>
              <w:jc w:val="left"/>
              <w:rPr>
                <w:rFonts w:asciiTheme="majorBidi" w:eastAsiaTheme="minorEastAsia" w:hAnsiTheme="majorBidi" w:cstheme="majorBidi"/>
                <w:color w:val="000000" w:themeColor="text1"/>
                <w:kern w:val="2"/>
                <w:sz w:val="22"/>
                <w:szCs w:val="22"/>
                <w:lang w:val="ru-RU" w:eastAsia="zh-CN"/>
                <w14:ligatures w14:val="standardContextual"/>
              </w:rPr>
            </w:pPr>
            <w:r w:rsidRPr="00685AB5">
              <w:rPr>
                <w:rFonts w:asciiTheme="majorBidi" w:eastAsiaTheme="minorEastAsia" w:hAnsiTheme="majorBidi" w:cstheme="majorBidi"/>
                <w:color w:val="000000" w:themeColor="text1"/>
                <w:kern w:val="2"/>
                <w:sz w:val="22"/>
                <w:szCs w:val="22"/>
                <w:lang w:val="ru-RU" w:eastAsia="zh-CN"/>
                <w14:ligatures w14:val="standardContextual"/>
              </w:rPr>
              <w:t>2</w:t>
            </w:r>
            <w:r w:rsidR="007B247B" w:rsidRPr="00685AB5">
              <w:rPr>
                <w:rFonts w:asciiTheme="majorBidi" w:eastAsiaTheme="minorEastAsia" w:hAnsiTheme="majorBidi" w:cstheme="majorBidi"/>
                <w:color w:val="000000" w:themeColor="text1"/>
                <w:kern w:val="2"/>
                <w:sz w:val="22"/>
                <w:szCs w:val="22"/>
                <w:lang w:val="ru-RU" w:eastAsia="zh-CN"/>
                <w14:ligatures w14:val="standardContextual"/>
              </w:rPr>
              <w:t>.</w:t>
            </w:r>
            <w:r w:rsidRPr="00685A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685AB5">
              <w:rPr>
                <w:rFonts w:asciiTheme="majorBidi" w:eastAsiaTheme="minorEastAsia" w:hAnsiTheme="majorBidi" w:cstheme="majorBidi"/>
                <w:color w:val="000000" w:themeColor="text1"/>
                <w:kern w:val="2"/>
                <w:sz w:val="22"/>
                <w:szCs w:val="22"/>
                <w:lang w:val="ru-RU" w:eastAsia="zh-CN"/>
                <w14:ligatures w14:val="standardContextual"/>
              </w:rPr>
              <w:t>Включить</w:t>
            </w:r>
            <w:r w:rsidRPr="00685A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685AB5">
              <w:rPr>
                <w:rFonts w:asciiTheme="majorBidi" w:eastAsiaTheme="minorEastAsia" w:hAnsiTheme="majorBidi" w:cstheme="majorBidi"/>
                <w:color w:val="000000" w:themeColor="text1"/>
                <w:kern w:val="2"/>
                <w:sz w:val="22"/>
                <w:szCs w:val="22"/>
                <w:lang w:val="ru-RU" w:eastAsia="zh-CN"/>
                <w14:ligatures w14:val="standardContextual"/>
              </w:rPr>
              <w:t>взаимосвязи</w:t>
            </w:r>
            <w:r w:rsidR="00685AB5" w:rsidRPr="00685A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685AB5" w:rsidRPr="001D71DC">
              <w:rPr>
                <w:rFonts w:asciiTheme="majorBidi" w:eastAsiaTheme="minorEastAsia" w:hAnsiTheme="majorBidi" w:cstheme="majorBidi"/>
                <w:color w:val="000000" w:themeColor="text1"/>
                <w:kern w:val="2"/>
                <w:sz w:val="22"/>
                <w:szCs w:val="22"/>
                <w:lang w:val="ru-RU" w:eastAsia="zh-CN"/>
                <w14:ligatures w14:val="standardContextual"/>
              </w:rPr>
              <w:t>между</w:t>
            </w:r>
            <w:r w:rsidR="00685AB5" w:rsidRPr="00685A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685AB5" w:rsidRPr="001D71DC">
              <w:rPr>
                <w:rFonts w:asciiTheme="majorBidi" w:eastAsiaTheme="minorEastAsia" w:hAnsiTheme="majorBidi" w:cstheme="majorBidi"/>
                <w:color w:val="000000" w:themeColor="text1"/>
                <w:kern w:val="2"/>
                <w:sz w:val="22"/>
                <w:szCs w:val="22"/>
                <w:lang w:val="ru-RU" w:eastAsia="zh-CN"/>
                <w14:ligatures w14:val="standardContextual"/>
              </w:rPr>
              <w:t>биоразнообразием</w:t>
            </w:r>
            <w:r w:rsidR="00685AB5" w:rsidRPr="00685A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685AB5" w:rsidRPr="001D71DC">
              <w:rPr>
                <w:rFonts w:asciiTheme="majorBidi" w:eastAsiaTheme="minorEastAsia" w:hAnsiTheme="majorBidi" w:cstheme="majorBidi"/>
                <w:color w:val="000000" w:themeColor="text1"/>
                <w:kern w:val="2"/>
                <w:sz w:val="22"/>
                <w:szCs w:val="22"/>
                <w:lang w:val="ru-RU" w:eastAsia="zh-CN"/>
                <w14:ligatures w14:val="standardContextual"/>
              </w:rPr>
              <w:t>и</w:t>
            </w:r>
            <w:r w:rsidR="00685AB5" w:rsidRPr="00685A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685AB5" w:rsidRPr="001D71DC">
              <w:rPr>
                <w:rFonts w:asciiTheme="majorBidi" w:eastAsiaTheme="minorEastAsia" w:hAnsiTheme="majorBidi" w:cstheme="majorBidi"/>
                <w:color w:val="000000" w:themeColor="text1"/>
                <w:kern w:val="2"/>
                <w:sz w:val="22"/>
                <w:szCs w:val="22"/>
                <w:lang w:val="ru-RU" w:eastAsia="zh-CN"/>
                <w14:ligatures w14:val="standardContextual"/>
              </w:rPr>
              <w:t>здравоохранением</w:t>
            </w:r>
            <w:r w:rsidR="00685AB5" w:rsidRPr="00685A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685AB5">
              <w:rPr>
                <w:rFonts w:asciiTheme="majorBidi" w:eastAsiaTheme="minorEastAsia" w:hAnsiTheme="majorBidi" w:cstheme="majorBidi"/>
                <w:color w:val="000000" w:themeColor="text1"/>
                <w:kern w:val="2"/>
                <w:sz w:val="22"/>
                <w:szCs w:val="22"/>
                <w:lang w:val="ru-RU" w:eastAsia="zh-CN"/>
                <w14:ligatures w14:val="standardContextual"/>
              </w:rPr>
              <w:t>в</w:t>
            </w:r>
            <w:r w:rsidR="00685AB5" w:rsidRPr="00685A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361A63">
              <w:rPr>
                <w:rFonts w:asciiTheme="majorBidi" w:eastAsiaTheme="minorEastAsia" w:hAnsiTheme="majorBidi" w:cstheme="majorBidi"/>
                <w:color w:val="000000" w:themeColor="text1"/>
                <w:kern w:val="2"/>
                <w:sz w:val="22"/>
                <w:szCs w:val="22"/>
                <w:lang w:val="ru-RU" w:eastAsia="zh-CN"/>
                <w14:ligatures w14:val="standardContextual"/>
              </w:rPr>
              <w:t>раскрываемую финансовую информацию, связанную с природой</w:t>
            </w:r>
            <w:r w:rsidR="008776B8" w:rsidRPr="00685AB5">
              <w:rPr>
                <w:rFonts w:asciiTheme="majorBidi" w:eastAsiaTheme="minorEastAsia" w:hAnsiTheme="majorBidi" w:cstheme="majorBidi"/>
                <w:color w:val="000000" w:themeColor="text1"/>
                <w:kern w:val="2"/>
                <w:sz w:val="22"/>
                <w:szCs w:val="22"/>
                <w:lang w:val="ru-RU" w:eastAsia="zh-CN"/>
                <w14:ligatures w14:val="standardContextual"/>
              </w:rPr>
              <w:t>.</w:t>
            </w:r>
          </w:p>
          <w:p w14:paraId="339A322E" w14:textId="2DA83CA6" w:rsidR="00050E9A" w:rsidRPr="00E56CD7" w:rsidRDefault="00050E9A" w:rsidP="009A429E">
            <w:pPr>
              <w:spacing w:before="60" w:after="60"/>
              <w:jc w:val="left"/>
              <w:rPr>
                <w:rFonts w:asciiTheme="majorBidi" w:eastAsiaTheme="minorEastAsia" w:hAnsiTheme="majorBidi" w:cstheme="majorBidi"/>
                <w:color w:val="000000" w:themeColor="text1"/>
                <w:kern w:val="2"/>
                <w:sz w:val="22"/>
                <w:szCs w:val="22"/>
                <w:lang w:val="ru-RU" w:eastAsia="zh-CN"/>
                <w14:ligatures w14:val="standardContextual"/>
              </w:rPr>
            </w:pPr>
            <w:r w:rsidRPr="00E56CD7">
              <w:rPr>
                <w:rFonts w:asciiTheme="majorBidi" w:eastAsiaTheme="minorEastAsia" w:hAnsiTheme="majorBidi" w:cstheme="majorBidi"/>
                <w:color w:val="000000" w:themeColor="text1"/>
                <w:kern w:val="2"/>
                <w:sz w:val="22"/>
                <w:szCs w:val="22"/>
                <w:lang w:val="ru-RU" w:eastAsia="zh-CN"/>
                <w14:ligatures w14:val="standardContextual"/>
              </w:rPr>
              <w:t xml:space="preserve">3. </w:t>
            </w:r>
            <w:r w:rsidR="00E56CD7">
              <w:rPr>
                <w:rFonts w:asciiTheme="majorBidi" w:eastAsiaTheme="minorEastAsia" w:hAnsiTheme="majorBidi" w:cstheme="majorBidi"/>
                <w:sz w:val="22"/>
                <w:szCs w:val="22"/>
                <w:lang w:val="ru-RU" w:eastAsia="zh-CN"/>
              </w:rPr>
              <w:t>Поддерживать</w:t>
            </w:r>
            <w:r w:rsidR="00E56CD7" w:rsidRPr="00E56CD7">
              <w:rPr>
                <w:rFonts w:asciiTheme="majorBidi" w:eastAsiaTheme="minorEastAsia" w:hAnsiTheme="majorBidi" w:cstheme="majorBidi"/>
                <w:sz w:val="22"/>
                <w:szCs w:val="22"/>
                <w:lang w:val="ru-RU" w:eastAsia="zh-CN"/>
              </w:rPr>
              <w:t xml:space="preserve"> </w:t>
            </w:r>
            <w:r w:rsidR="00E56CD7">
              <w:rPr>
                <w:rFonts w:asciiTheme="majorBidi" w:eastAsiaTheme="minorEastAsia" w:hAnsiTheme="majorBidi" w:cstheme="majorBidi"/>
                <w:sz w:val="22"/>
                <w:szCs w:val="22"/>
                <w:lang w:val="ru-RU" w:eastAsia="zh-CN"/>
              </w:rPr>
              <w:t>частные</w:t>
            </w:r>
            <w:r w:rsidR="00E56CD7" w:rsidRPr="00E56CD7">
              <w:rPr>
                <w:rFonts w:asciiTheme="majorBidi" w:eastAsiaTheme="minorEastAsia" w:hAnsiTheme="majorBidi" w:cstheme="majorBidi"/>
                <w:sz w:val="22"/>
                <w:szCs w:val="22"/>
                <w:lang w:val="ru-RU" w:eastAsia="zh-CN"/>
              </w:rPr>
              <w:t xml:space="preserve"> </w:t>
            </w:r>
            <w:r w:rsidR="00E56CD7">
              <w:rPr>
                <w:rFonts w:asciiTheme="majorBidi" w:eastAsiaTheme="minorEastAsia" w:hAnsiTheme="majorBidi" w:cstheme="majorBidi"/>
                <w:sz w:val="22"/>
                <w:szCs w:val="22"/>
                <w:lang w:val="ru-RU" w:eastAsia="zh-CN"/>
              </w:rPr>
              <w:t>и</w:t>
            </w:r>
            <w:r w:rsidR="00E56CD7" w:rsidRPr="00E56CD7">
              <w:rPr>
                <w:rFonts w:asciiTheme="majorBidi" w:eastAsiaTheme="minorEastAsia" w:hAnsiTheme="majorBidi" w:cstheme="majorBidi"/>
                <w:sz w:val="22"/>
                <w:szCs w:val="22"/>
                <w:lang w:val="ru-RU" w:eastAsia="zh-CN"/>
              </w:rPr>
              <w:t xml:space="preserve"> </w:t>
            </w:r>
            <w:r w:rsidR="00E56CD7">
              <w:rPr>
                <w:rFonts w:asciiTheme="majorBidi" w:eastAsiaTheme="minorEastAsia" w:hAnsiTheme="majorBidi" w:cstheme="majorBidi"/>
                <w:sz w:val="22"/>
                <w:szCs w:val="22"/>
                <w:lang w:val="ru-RU" w:eastAsia="zh-CN"/>
              </w:rPr>
              <w:t>государственные</w:t>
            </w:r>
            <w:r w:rsidR="00E56CD7" w:rsidRPr="00E56CD7">
              <w:rPr>
                <w:rFonts w:asciiTheme="majorBidi" w:eastAsiaTheme="minorEastAsia" w:hAnsiTheme="majorBidi" w:cstheme="majorBidi"/>
                <w:sz w:val="22"/>
                <w:szCs w:val="22"/>
                <w:lang w:val="ru-RU" w:eastAsia="zh-CN"/>
              </w:rPr>
              <w:t xml:space="preserve"> </w:t>
            </w:r>
            <w:r w:rsidR="00E56CD7">
              <w:rPr>
                <w:rFonts w:asciiTheme="majorBidi" w:eastAsiaTheme="minorEastAsia" w:hAnsiTheme="majorBidi" w:cstheme="majorBidi"/>
                <w:sz w:val="22"/>
                <w:szCs w:val="22"/>
                <w:lang w:val="ru-RU" w:eastAsia="zh-CN"/>
              </w:rPr>
              <w:t>инвестиции</w:t>
            </w:r>
            <w:r w:rsidR="00E56CD7" w:rsidRPr="00E56CD7">
              <w:rPr>
                <w:rFonts w:asciiTheme="majorBidi" w:eastAsiaTheme="minorEastAsia" w:hAnsiTheme="majorBidi" w:cstheme="majorBidi"/>
                <w:sz w:val="22"/>
                <w:szCs w:val="22"/>
                <w:lang w:val="ru-RU" w:eastAsia="zh-CN"/>
              </w:rPr>
              <w:t xml:space="preserve"> </w:t>
            </w:r>
            <w:r w:rsidR="00E56CD7">
              <w:rPr>
                <w:rFonts w:asciiTheme="majorBidi" w:eastAsiaTheme="minorEastAsia" w:hAnsiTheme="majorBidi" w:cstheme="majorBidi"/>
                <w:sz w:val="22"/>
                <w:szCs w:val="22"/>
                <w:lang w:val="ru-RU" w:eastAsia="zh-CN"/>
              </w:rPr>
              <w:t>и</w:t>
            </w:r>
            <w:r w:rsidR="00E56CD7" w:rsidRPr="00E56CD7">
              <w:rPr>
                <w:rFonts w:asciiTheme="majorBidi" w:eastAsiaTheme="minorEastAsia" w:hAnsiTheme="majorBidi" w:cstheme="majorBidi"/>
                <w:sz w:val="22"/>
                <w:szCs w:val="22"/>
                <w:lang w:val="ru-RU" w:eastAsia="zh-CN"/>
              </w:rPr>
              <w:t xml:space="preserve"> </w:t>
            </w:r>
            <w:r w:rsidR="00E56CD7">
              <w:rPr>
                <w:rFonts w:asciiTheme="majorBidi" w:eastAsiaTheme="minorEastAsia" w:hAnsiTheme="majorBidi" w:cstheme="majorBidi"/>
                <w:sz w:val="22"/>
                <w:szCs w:val="22"/>
                <w:lang w:val="ru-RU" w:eastAsia="zh-CN"/>
              </w:rPr>
              <w:t>стимулы</w:t>
            </w:r>
            <w:r w:rsidR="00E56CD7" w:rsidRPr="00E56CD7">
              <w:rPr>
                <w:rFonts w:asciiTheme="majorBidi" w:eastAsiaTheme="minorEastAsia" w:hAnsiTheme="majorBidi" w:cstheme="majorBidi"/>
                <w:sz w:val="22"/>
                <w:szCs w:val="22"/>
                <w:lang w:val="ru-RU" w:eastAsia="zh-CN"/>
              </w:rPr>
              <w:t xml:space="preserve">, </w:t>
            </w:r>
            <w:r w:rsidR="00E56CD7">
              <w:rPr>
                <w:rFonts w:asciiTheme="majorBidi" w:eastAsiaTheme="minorEastAsia" w:hAnsiTheme="majorBidi" w:cstheme="majorBidi"/>
                <w:sz w:val="22"/>
                <w:szCs w:val="22"/>
                <w:lang w:val="ru-RU" w:eastAsia="zh-CN"/>
              </w:rPr>
              <w:t>сохраняющие</w:t>
            </w:r>
            <w:r w:rsidR="00E56CD7" w:rsidRPr="00E56CD7">
              <w:rPr>
                <w:rFonts w:asciiTheme="majorBidi" w:eastAsiaTheme="minorEastAsia" w:hAnsiTheme="majorBidi" w:cstheme="majorBidi"/>
                <w:sz w:val="22"/>
                <w:szCs w:val="22"/>
                <w:lang w:val="ru-RU" w:eastAsia="zh-CN"/>
              </w:rPr>
              <w:t xml:space="preserve"> </w:t>
            </w:r>
            <w:r w:rsidR="00E56CD7">
              <w:rPr>
                <w:rFonts w:asciiTheme="majorBidi" w:eastAsiaTheme="minorEastAsia" w:hAnsiTheme="majorBidi" w:cstheme="majorBidi"/>
                <w:sz w:val="22"/>
                <w:szCs w:val="22"/>
                <w:lang w:val="ru-RU" w:eastAsia="zh-CN"/>
              </w:rPr>
              <w:t>широкий</w:t>
            </w:r>
            <w:r w:rsidR="00E56CD7" w:rsidRPr="00E56CD7">
              <w:rPr>
                <w:rFonts w:asciiTheme="majorBidi" w:eastAsiaTheme="minorEastAsia" w:hAnsiTheme="majorBidi" w:cstheme="majorBidi"/>
                <w:sz w:val="22"/>
                <w:szCs w:val="22"/>
                <w:lang w:val="ru-RU" w:eastAsia="zh-CN"/>
              </w:rPr>
              <w:t xml:space="preserve"> </w:t>
            </w:r>
            <w:r w:rsidR="00E56CD7">
              <w:rPr>
                <w:rFonts w:asciiTheme="majorBidi" w:eastAsiaTheme="minorEastAsia" w:hAnsiTheme="majorBidi" w:cstheme="majorBidi"/>
                <w:sz w:val="22"/>
                <w:szCs w:val="22"/>
                <w:lang w:val="ru-RU" w:eastAsia="zh-CN"/>
              </w:rPr>
              <w:t>спектр</w:t>
            </w:r>
            <w:r w:rsidR="00E56CD7" w:rsidRPr="00E56CD7">
              <w:rPr>
                <w:rFonts w:asciiTheme="majorBidi" w:eastAsiaTheme="minorEastAsia" w:hAnsiTheme="majorBidi" w:cstheme="majorBidi"/>
                <w:sz w:val="22"/>
                <w:szCs w:val="22"/>
                <w:lang w:val="ru-RU" w:eastAsia="zh-CN"/>
              </w:rPr>
              <w:t xml:space="preserve"> </w:t>
            </w:r>
            <w:r w:rsidR="00E56CD7">
              <w:rPr>
                <w:rFonts w:asciiTheme="majorBidi" w:eastAsiaTheme="minorEastAsia" w:hAnsiTheme="majorBidi" w:cstheme="majorBidi"/>
                <w:color w:val="000000" w:themeColor="text1"/>
                <w:kern w:val="2"/>
                <w:sz w:val="22"/>
                <w:szCs w:val="22"/>
                <w:lang w:val="ru-RU" w:eastAsia="zh-CN"/>
                <w14:ligatures w14:val="standardContextual"/>
              </w:rPr>
              <w:t>взаимосвязей</w:t>
            </w:r>
            <w:r w:rsidR="00E56CD7" w:rsidRPr="00E56CD7">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E56CD7" w:rsidRPr="001D71DC">
              <w:rPr>
                <w:rFonts w:asciiTheme="majorBidi" w:eastAsiaTheme="minorEastAsia" w:hAnsiTheme="majorBidi" w:cstheme="majorBidi"/>
                <w:color w:val="000000" w:themeColor="text1"/>
                <w:kern w:val="2"/>
                <w:sz w:val="22"/>
                <w:szCs w:val="22"/>
                <w:lang w:val="ru-RU" w:eastAsia="zh-CN"/>
                <w14:ligatures w14:val="standardContextual"/>
              </w:rPr>
              <w:t>между</w:t>
            </w:r>
            <w:r w:rsidR="00E56CD7" w:rsidRPr="00E56CD7">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E56CD7" w:rsidRPr="001D71DC">
              <w:rPr>
                <w:rFonts w:asciiTheme="majorBidi" w:eastAsiaTheme="minorEastAsia" w:hAnsiTheme="majorBidi" w:cstheme="majorBidi"/>
                <w:color w:val="000000" w:themeColor="text1"/>
                <w:kern w:val="2"/>
                <w:sz w:val="22"/>
                <w:szCs w:val="22"/>
                <w:lang w:val="ru-RU" w:eastAsia="zh-CN"/>
                <w14:ligatures w14:val="standardContextual"/>
              </w:rPr>
              <w:t>биоразнообразием</w:t>
            </w:r>
            <w:r w:rsidR="00E56CD7" w:rsidRPr="00E56CD7">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E56CD7" w:rsidRPr="001D71DC">
              <w:rPr>
                <w:rFonts w:asciiTheme="majorBidi" w:eastAsiaTheme="minorEastAsia" w:hAnsiTheme="majorBidi" w:cstheme="majorBidi"/>
                <w:color w:val="000000" w:themeColor="text1"/>
                <w:kern w:val="2"/>
                <w:sz w:val="22"/>
                <w:szCs w:val="22"/>
                <w:lang w:val="ru-RU" w:eastAsia="zh-CN"/>
                <w14:ligatures w14:val="standardContextual"/>
              </w:rPr>
              <w:t>и</w:t>
            </w:r>
            <w:r w:rsidR="00E56CD7" w:rsidRPr="00E56CD7">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E56CD7" w:rsidRPr="001D71DC">
              <w:rPr>
                <w:rFonts w:asciiTheme="majorBidi" w:eastAsiaTheme="minorEastAsia" w:hAnsiTheme="majorBidi" w:cstheme="majorBidi"/>
                <w:color w:val="000000" w:themeColor="text1"/>
                <w:kern w:val="2"/>
                <w:sz w:val="22"/>
                <w:szCs w:val="22"/>
                <w:lang w:val="ru-RU" w:eastAsia="zh-CN"/>
                <w14:ligatures w14:val="standardContextual"/>
              </w:rPr>
              <w:t>здравоохранением</w:t>
            </w:r>
            <w:r w:rsidRPr="00E56CD7">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E56CD7">
              <w:rPr>
                <w:rFonts w:asciiTheme="majorBidi" w:eastAsiaTheme="minorEastAsia" w:hAnsiTheme="majorBidi" w:cstheme="majorBidi"/>
                <w:color w:val="000000" w:themeColor="text1"/>
                <w:kern w:val="2"/>
                <w:sz w:val="22"/>
                <w:szCs w:val="22"/>
                <w:lang w:val="ru-RU" w:eastAsia="zh-CN"/>
                <w14:ligatures w14:val="standardContextual"/>
              </w:rPr>
              <w:t>в частности те, на которые влияют коммерческие детерминанты здоровья</w:t>
            </w:r>
            <w:r w:rsidR="00847B32"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i</w:t>
            </w:r>
            <w:r w:rsidR="00E56CD7" w:rsidRPr="00685AB5">
              <w:rPr>
                <w:rFonts w:asciiTheme="majorBidi" w:eastAsiaTheme="minorEastAsia" w:hAnsiTheme="majorBidi" w:cstheme="majorBidi"/>
                <w:color w:val="000000" w:themeColor="text1"/>
                <w:kern w:val="2"/>
                <w:sz w:val="22"/>
                <w:szCs w:val="22"/>
                <w:lang w:val="ru-RU" w:eastAsia="zh-CN"/>
                <w14:ligatures w14:val="standardContextual"/>
              </w:rPr>
              <w:t>.</w:t>
            </w:r>
          </w:p>
          <w:p w14:paraId="3D83E1F5" w14:textId="380BC9BE" w:rsidR="00050E9A" w:rsidRPr="00E56CD7" w:rsidRDefault="00050E9A" w:rsidP="009A429E">
            <w:pPr>
              <w:spacing w:before="60" w:after="60"/>
              <w:jc w:val="left"/>
              <w:rPr>
                <w:rFonts w:asciiTheme="majorBidi" w:eastAsiaTheme="minorEastAsia" w:hAnsiTheme="majorBidi" w:cstheme="majorBidi"/>
                <w:color w:val="000000" w:themeColor="text1"/>
                <w:kern w:val="2"/>
                <w:sz w:val="22"/>
                <w:szCs w:val="22"/>
                <w:lang w:val="ru-RU" w:eastAsia="zh-CN"/>
                <w14:ligatures w14:val="standardContextual"/>
              </w:rPr>
            </w:pPr>
            <w:r w:rsidRPr="00E56CD7">
              <w:rPr>
                <w:rFonts w:asciiTheme="majorBidi" w:eastAsiaTheme="minorEastAsia" w:hAnsiTheme="majorBidi" w:cstheme="majorBidi"/>
                <w:color w:val="000000" w:themeColor="text1"/>
                <w:kern w:val="2"/>
                <w:sz w:val="22"/>
                <w:szCs w:val="22"/>
                <w:lang w:val="ru-RU" w:eastAsia="zh-CN"/>
                <w14:ligatures w14:val="standardContextual"/>
              </w:rPr>
              <w:t xml:space="preserve">4. </w:t>
            </w:r>
            <w:r w:rsidR="00E56CD7">
              <w:rPr>
                <w:rFonts w:asciiTheme="majorBidi" w:eastAsiaTheme="minorEastAsia" w:hAnsiTheme="majorBidi" w:cstheme="majorBidi"/>
                <w:color w:val="000000" w:themeColor="text1"/>
                <w:kern w:val="2"/>
                <w:sz w:val="22"/>
                <w:szCs w:val="22"/>
                <w:lang w:val="ru-RU" w:eastAsia="zh-CN"/>
                <w14:ligatures w14:val="standardContextual"/>
              </w:rPr>
              <w:t>Разъяснять</w:t>
            </w:r>
            <w:r w:rsidR="00E56CD7" w:rsidRPr="00E56CD7">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E56CD7">
              <w:rPr>
                <w:rFonts w:asciiTheme="majorBidi" w:eastAsiaTheme="minorEastAsia" w:hAnsiTheme="majorBidi" w:cstheme="majorBidi"/>
                <w:color w:val="000000" w:themeColor="text1"/>
                <w:kern w:val="2"/>
                <w:sz w:val="22"/>
                <w:szCs w:val="22"/>
                <w:lang w:val="ru-RU" w:eastAsia="zh-CN"/>
                <w14:ligatures w14:val="standardContextual"/>
              </w:rPr>
              <w:t>лицам</w:t>
            </w:r>
            <w:r w:rsidR="00E56CD7" w:rsidRPr="00E56CD7">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E56CD7">
              <w:rPr>
                <w:rFonts w:asciiTheme="majorBidi" w:eastAsiaTheme="minorEastAsia" w:hAnsiTheme="majorBidi" w:cstheme="majorBidi"/>
                <w:color w:val="000000" w:themeColor="text1"/>
                <w:kern w:val="2"/>
                <w:sz w:val="22"/>
                <w:szCs w:val="22"/>
                <w:lang w:val="ru-RU" w:eastAsia="zh-CN"/>
                <w14:ligatures w14:val="standardContextual"/>
              </w:rPr>
              <w:t>принимаю</w:t>
            </w:r>
            <w:r w:rsidR="00CC0D6E">
              <w:rPr>
                <w:rFonts w:asciiTheme="majorBidi" w:eastAsiaTheme="minorEastAsia" w:hAnsiTheme="majorBidi" w:cstheme="majorBidi"/>
                <w:color w:val="000000" w:themeColor="text1"/>
                <w:kern w:val="2"/>
                <w:sz w:val="22"/>
                <w:szCs w:val="22"/>
                <w:lang w:val="ru-RU" w:eastAsia="zh-CN"/>
                <w14:ligatures w14:val="standardContextual"/>
              </w:rPr>
              <w:t>щим</w:t>
            </w:r>
            <w:r w:rsidR="00E56CD7" w:rsidRPr="00E56CD7">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E56CD7">
              <w:rPr>
                <w:rFonts w:asciiTheme="majorBidi" w:eastAsiaTheme="minorEastAsia" w:hAnsiTheme="majorBidi" w:cstheme="majorBidi"/>
                <w:color w:val="000000" w:themeColor="text1"/>
                <w:kern w:val="2"/>
                <w:sz w:val="22"/>
                <w:szCs w:val="22"/>
                <w:lang w:val="ru-RU" w:eastAsia="zh-CN"/>
                <w14:ligatures w14:val="standardContextual"/>
              </w:rPr>
              <w:t>решения</w:t>
            </w:r>
            <w:r w:rsidR="00E56CD7" w:rsidRPr="00E56CD7">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E56CD7">
              <w:rPr>
                <w:rFonts w:asciiTheme="majorBidi" w:eastAsiaTheme="minorEastAsia" w:hAnsiTheme="majorBidi" w:cstheme="majorBidi"/>
                <w:color w:val="000000" w:themeColor="text1"/>
                <w:kern w:val="2"/>
                <w:sz w:val="22"/>
                <w:szCs w:val="22"/>
                <w:lang w:val="ru-RU" w:eastAsia="zh-CN"/>
                <w14:ligatures w14:val="standardContextual"/>
              </w:rPr>
              <w:t>на</w:t>
            </w:r>
            <w:r w:rsidR="00E56CD7" w:rsidRPr="00E56CD7">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E56CD7">
              <w:rPr>
                <w:rFonts w:asciiTheme="majorBidi" w:eastAsiaTheme="minorEastAsia" w:hAnsiTheme="majorBidi" w:cstheme="majorBidi"/>
                <w:color w:val="000000" w:themeColor="text1"/>
                <w:kern w:val="2"/>
                <w:sz w:val="22"/>
                <w:szCs w:val="22"/>
                <w:lang w:val="ru-RU" w:eastAsia="zh-CN"/>
                <w14:ligatures w14:val="standardContextual"/>
              </w:rPr>
              <w:t>всех</w:t>
            </w:r>
            <w:r w:rsidR="00E56CD7" w:rsidRPr="00E56CD7">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E56CD7">
              <w:rPr>
                <w:rFonts w:asciiTheme="majorBidi" w:eastAsiaTheme="minorEastAsia" w:hAnsiTheme="majorBidi" w:cstheme="majorBidi"/>
                <w:color w:val="000000" w:themeColor="text1"/>
                <w:kern w:val="2"/>
                <w:sz w:val="22"/>
                <w:szCs w:val="22"/>
                <w:lang w:val="ru-RU" w:eastAsia="zh-CN"/>
                <w14:ligatures w14:val="standardContextual"/>
              </w:rPr>
              <w:t>уровнях</w:t>
            </w:r>
            <w:r w:rsidR="00E56CD7" w:rsidRPr="00E56CD7">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E56CD7">
              <w:rPr>
                <w:rFonts w:asciiTheme="majorBidi" w:eastAsiaTheme="minorEastAsia" w:hAnsiTheme="majorBidi" w:cstheme="majorBidi"/>
                <w:color w:val="000000" w:themeColor="text1"/>
                <w:kern w:val="2"/>
                <w:sz w:val="22"/>
                <w:szCs w:val="22"/>
                <w:lang w:val="ru-RU" w:eastAsia="zh-CN"/>
                <w14:ligatures w14:val="standardContextual"/>
              </w:rPr>
              <w:t>важность</w:t>
            </w:r>
            <w:r w:rsidR="00E56CD7" w:rsidRPr="00E56CD7">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E56CD7">
              <w:rPr>
                <w:rFonts w:asciiTheme="majorBidi" w:eastAsiaTheme="minorEastAsia" w:hAnsiTheme="majorBidi" w:cstheme="majorBidi"/>
                <w:color w:val="000000" w:themeColor="text1"/>
                <w:kern w:val="2"/>
                <w:sz w:val="22"/>
                <w:szCs w:val="22"/>
                <w:lang w:val="ru-RU" w:eastAsia="zh-CN"/>
                <w14:ligatures w14:val="standardContextual"/>
              </w:rPr>
              <w:t>и</w:t>
            </w:r>
            <w:r w:rsidR="00E56CD7" w:rsidRPr="00E56CD7">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E56CD7">
              <w:rPr>
                <w:rFonts w:asciiTheme="majorBidi" w:eastAsiaTheme="minorEastAsia" w:hAnsiTheme="majorBidi" w:cstheme="majorBidi"/>
                <w:color w:val="000000" w:themeColor="text1"/>
                <w:kern w:val="2"/>
                <w:sz w:val="22"/>
                <w:szCs w:val="22"/>
                <w:lang w:val="ru-RU" w:eastAsia="zh-CN"/>
                <w14:ligatures w14:val="standardContextual"/>
              </w:rPr>
              <w:t>экономическую</w:t>
            </w:r>
            <w:r w:rsidR="00E56CD7" w:rsidRPr="00E56CD7">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E56CD7">
              <w:rPr>
                <w:rFonts w:asciiTheme="majorBidi" w:eastAsiaTheme="minorEastAsia" w:hAnsiTheme="majorBidi" w:cstheme="majorBidi"/>
                <w:color w:val="000000" w:themeColor="text1"/>
                <w:kern w:val="2"/>
                <w:sz w:val="22"/>
                <w:szCs w:val="22"/>
                <w:lang w:val="ru-RU" w:eastAsia="zh-CN"/>
                <w14:ligatures w14:val="standardContextual"/>
              </w:rPr>
              <w:t>ценность</w:t>
            </w:r>
            <w:r w:rsidR="00E56CD7" w:rsidRPr="00E56CD7">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E56CD7">
              <w:rPr>
                <w:rFonts w:asciiTheme="majorBidi" w:eastAsiaTheme="minorEastAsia" w:hAnsiTheme="majorBidi" w:cstheme="majorBidi"/>
                <w:color w:val="000000" w:themeColor="text1"/>
                <w:kern w:val="2"/>
                <w:sz w:val="22"/>
                <w:szCs w:val="22"/>
                <w:lang w:val="ru-RU" w:eastAsia="zh-CN"/>
                <w14:ligatures w14:val="standardContextual"/>
              </w:rPr>
              <w:t xml:space="preserve">здоровой окружающей среды для </w:t>
            </w:r>
            <w:r w:rsidR="00CC0D6E">
              <w:rPr>
                <w:rFonts w:asciiTheme="majorBidi" w:eastAsiaTheme="minorEastAsia" w:hAnsiTheme="majorBidi" w:cstheme="majorBidi"/>
                <w:color w:val="000000" w:themeColor="text1"/>
                <w:kern w:val="2"/>
                <w:sz w:val="22"/>
                <w:szCs w:val="22"/>
                <w:lang w:val="ru-RU" w:eastAsia="zh-CN"/>
                <w14:ligatures w14:val="standardContextual"/>
              </w:rPr>
              <w:t>поддержания здоровья и устойчивости обществ и экономик</w:t>
            </w:r>
            <w:r w:rsidR="008776B8" w:rsidRPr="00E56CD7">
              <w:rPr>
                <w:rFonts w:asciiTheme="majorBidi" w:eastAsiaTheme="minorEastAsia" w:hAnsiTheme="majorBidi" w:cstheme="majorBidi"/>
                <w:color w:val="000000" w:themeColor="text1"/>
                <w:kern w:val="2"/>
                <w:sz w:val="22"/>
                <w:szCs w:val="22"/>
                <w:lang w:val="ru-RU" w:eastAsia="zh-CN"/>
                <w14:ligatures w14:val="standardContextual"/>
              </w:rPr>
              <w:t>.</w:t>
            </w:r>
          </w:p>
          <w:p w14:paraId="0B4BCC87" w14:textId="73AADE12" w:rsidR="00050E9A" w:rsidRPr="00CC0D6E" w:rsidRDefault="00050E9A" w:rsidP="009A429E">
            <w:pPr>
              <w:spacing w:before="60" w:after="60"/>
              <w:jc w:val="left"/>
              <w:rPr>
                <w:rFonts w:asciiTheme="majorBidi" w:eastAsiaTheme="minorEastAsia" w:hAnsiTheme="majorBidi" w:cstheme="majorBidi"/>
                <w:color w:val="000000" w:themeColor="text1"/>
                <w:kern w:val="2"/>
                <w:sz w:val="22"/>
                <w:szCs w:val="22"/>
                <w:lang w:val="ru-RU" w:eastAsia="zh-CN"/>
                <w14:ligatures w14:val="standardContextual"/>
              </w:rPr>
            </w:pPr>
            <w:r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5. </w:t>
            </w:r>
            <w:r w:rsidR="00CC0D6E">
              <w:rPr>
                <w:rFonts w:asciiTheme="majorBidi" w:eastAsiaTheme="minorEastAsia" w:hAnsiTheme="majorBidi" w:cstheme="majorBidi"/>
                <w:color w:val="000000" w:themeColor="text1"/>
                <w:kern w:val="2"/>
                <w:sz w:val="22"/>
                <w:szCs w:val="22"/>
                <w:lang w:val="ru-RU" w:eastAsia="zh-CN"/>
                <w14:ligatures w14:val="standardContextual"/>
              </w:rPr>
              <w:t>Стимулировать</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включение</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многочисленных</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ценностей</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природы</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для</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lastRenderedPageBreak/>
              <w:t>здоровья</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на</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основе</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разнообразных</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знаний</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и</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систем</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знаний</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в</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образовательные</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программы</w:t>
            </w:r>
            <w:r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и</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программы</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подготовки</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кадров</w:t>
            </w:r>
            <w:r w:rsidR="003E6D7C"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на</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всех</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уровнях</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и</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в</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различных</w:t>
            </w:r>
            <w:r w:rsidR="00CC0D6E"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дисциплинах</w:t>
            </w:r>
            <w:r w:rsidRPr="00CC0D6E">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CC0D6E">
              <w:rPr>
                <w:rFonts w:asciiTheme="majorBidi" w:eastAsiaTheme="minorEastAsia" w:hAnsiTheme="majorBidi" w:cstheme="majorBidi"/>
                <w:color w:val="000000" w:themeColor="text1"/>
                <w:kern w:val="2"/>
                <w:sz w:val="22"/>
                <w:szCs w:val="22"/>
                <w:lang w:val="ru-RU" w:eastAsia="zh-CN"/>
                <w14:ligatures w14:val="standardContextual"/>
              </w:rPr>
              <w:t>обеспечивая участие</w:t>
            </w:r>
            <w:r w:rsidR="007F5CB5">
              <w:rPr>
                <w:rFonts w:asciiTheme="majorBidi" w:eastAsiaTheme="minorEastAsia" w:hAnsiTheme="majorBidi" w:cstheme="majorBidi"/>
                <w:color w:val="000000" w:themeColor="text1"/>
                <w:kern w:val="2"/>
                <w:sz w:val="22"/>
                <w:szCs w:val="22"/>
                <w:lang w:val="ru-RU" w:eastAsia="zh-CN"/>
                <w14:ligatures w14:val="standardContextual"/>
              </w:rPr>
              <w:t>, в числе прочих,</w:t>
            </w:r>
            <w:r w:rsidR="00CC0D6E">
              <w:rPr>
                <w:rFonts w:asciiTheme="majorBidi" w:eastAsiaTheme="minorEastAsia" w:hAnsiTheme="majorBidi" w:cstheme="majorBidi"/>
                <w:color w:val="000000" w:themeColor="text1"/>
                <w:kern w:val="2"/>
                <w:sz w:val="22"/>
                <w:szCs w:val="22"/>
                <w:lang w:val="ru-RU" w:eastAsia="zh-CN"/>
                <w14:ligatures w14:val="standardContextual"/>
              </w:rPr>
              <w:t xml:space="preserve"> носителей знаний и </w:t>
            </w:r>
            <w:r w:rsidR="007F5CB5">
              <w:rPr>
                <w:rFonts w:asciiTheme="majorBidi" w:eastAsiaTheme="minorEastAsia" w:hAnsiTheme="majorBidi" w:cstheme="majorBidi"/>
                <w:color w:val="000000" w:themeColor="text1"/>
                <w:kern w:val="2"/>
                <w:sz w:val="22"/>
                <w:szCs w:val="22"/>
                <w:lang w:val="ru-RU" w:eastAsia="zh-CN"/>
                <w14:ligatures w14:val="standardContextual"/>
              </w:rPr>
              <w:t>пропагандистов – представителей коренных народов и местных общин, а также сектора здравоохранения</w:t>
            </w:r>
            <w:r w:rsidR="008776B8" w:rsidRPr="00CC0D6E">
              <w:rPr>
                <w:rFonts w:asciiTheme="majorBidi" w:eastAsiaTheme="minorEastAsia" w:hAnsiTheme="majorBidi" w:cstheme="majorBidi"/>
                <w:color w:val="000000" w:themeColor="text1"/>
                <w:kern w:val="2"/>
                <w:sz w:val="22"/>
                <w:szCs w:val="22"/>
                <w:lang w:val="ru-RU" w:eastAsia="zh-CN"/>
                <w14:ligatures w14:val="standardContextual"/>
              </w:rPr>
              <w:t>.</w:t>
            </w:r>
          </w:p>
          <w:p w14:paraId="07804647" w14:textId="29EEAD84" w:rsidR="00385C0F" w:rsidRPr="007F5CB5" w:rsidRDefault="00385C0F" w:rsidP="007F5CB5">
            <w:pPr>
              <w:spacing w:before="40" w:after="40"/>
              <w:ind w:left="28"/>
              <w:jc w:val="left"/>
              <w:rPr>
                <w:rFonts w:asciiTheme="majorBidi" w:eastAsiaTheme="minorEastAsia" w:hAnsiTheme="majorBidi" w:cstheme="majorBidi"/>
                <w:color w:val="000000" w:themeColor="text1"/>
                <w:kern w:val="2"/>
                <w:sz w:val="22"/>
                <w:szCs w:val="22"/>
                <w:lang w:val="ru-RU" w:eastAsia="zh-CN"/>
                <w14:ligatures w14:val="standardContextual"/>
              </w:rPr>
            </w:pPr>
            <w:r w:rsidRPr="007F5CB5">
              <w:rPr>
                <w:rFonts w:asciiTheme="majorBidi" w:eastAsiaTheme="minorEastAsia" w:hAnsiTheme="majorBidi" w:cstheme="majorBidi"/>
                <w:color w:val="000000" w:themeColor="text1"/>
                <w:kern w:val="2"/>
                <w:sz w:val="22"/>
                <w:szCs w:val="22"/>
                <w:lang w:val="ru-RU" w:eastAsia="zh-CN"/>
                <w14:ligatures w14:val="standardContextual"/>
              </w:rPr>
              <w:t xml:space="preserve">6. </w:t>
            </w:r>
            <w:r w:rsidR="007F5CB5">
              <w:rPr>
                <w:rFonts w:asciiTheme="majorBidi" w:eastAsiaTheme="minorEastAsia" w:hAnsiTheme="majorBidi" w:cstheme="majorBidi"/>
                <w:color w:val="000000" w:themeColor="text1"/>
                <w:kern w:val="2"/>
                <w:sz w:val="22"/>
                <w:szCs w:val="22"/>
                <w:lang w:val="ru-RU" w:eastAsia="zh-CN"/>
                <w14:ligatures w14:val="standardContextual"/>
              </w:rPr>
              <w:t>Учитывать</w:t>
            </w:r>
            <w:r w:rsidRPr="007F5C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F5CB5">
              <w:rPr>
                <w:rFonts w:asciiTheme="majorBidi" w:eastAsiaTheme="minorEastAsia" w:hAnsiTheme="majorBidi" w:cstheme="majorBidi"/>
                <w:color w:val="000000" w:themeColor="text1"/>
                <w:kern w:val="2"/>
                <w:sz w:val="22"/>
                <w:szCs w:val="22"/>
                <w:lang w:val="ru-RU" w:eastAsia="zh-CN"/>
                <w14:ligatures w14:val="standardContextual"/>
              </w:rPr>
              <w:t>взаимосвязи</w:t>
            </w:r>
            <w:r w:rsidR="007F5CB5" w:rsidRPr="007F5C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F5CB5" w:rsidRPr="001D71DC">
              <w:rPr>
                <w:rFonts w:asciiTheme="majorBidi" w:eastAsiaTheme="minorEastAsia" w:hAnsiTheme="majorBidi" w:cstheme="majorBidi"/>
                <w:color w:val="000000" w:themeColor="text1"/>
                <w:kern w:val="2"/>
                <w:sz w:val="22"/>
                <w:szCs w:val="22"/>
                <w:lang w:val="ru-RU" w:eastAsia="zh-CN"/>
                <w14:ligatures w14:val="standardContextual"/>
              </w:rPr>
              <w:t>между</w:t>
            </w:r>
            <w:r w:rsidR="007F5CB5" w:rsidRPr="007F5C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F5CB5" w:rsidRPr="001D71DC">
              <w:rPr>
                <w:rFonts w:asciiTheme="majorBidi" w:eastAsiaTheme="minorEastAsia" w:hAnsiTheme="majorBidi" w:cstheme="majorBidi"/>
                <w:color w:val="000000" w:themeColor="text1"/>
                <w:kern w:val="2"/>
                <w:sz w:val="22"/>
                <w:szCs w:val="22"/>
                <w:lang w:val="ru-RU" w:eastAsia="zh-CN"/>
                <w14:ligatures w14:val="standardContextual"/>
              </w:rPr>
              <w:t>биоразнообразием</w:t>
            </w:r>
            <w:r w:rsidR="007F5CB5" w:rsidRPr="007F5C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F5CB5" w:rsidRPr="001D71DC">
              <w:rPr>
                <w:rFonts w:asciiTheme="majorBidi" w:eastAsiaTheme="minorEastAsia" w:hAnsiTheme="majorBidi" w:cstheme="majorBidi"/>
                <w:color w:val="000000" w:themeColor="text1"/>
                <w:kern w:val="2"/>
                <w:sz w:val="22"/>
                <w:szCs w:val="22"/>
                <w:lang w:val="ru-RU" w:eastAsia="zh-CN"/>
                <w14:ligatures w14:val="standardContextual"/>
              </w:rPr>
              <w:t>и</w:t>
            </w:r>
            <w:r w:rsidR="007F5CB5" w:rsidRPr="007F5C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F5CB5" w:rsidRPr="001D71DC">
              <w:rPr>
                <w:rFonts w:asciiTheme="majorBidi" w:eastAsiaTheme="minorEastAsia" w:hAnsiTheme="majorBidi" w:cstheme="majorBidi"/>
                <w:color w:val="000000" w:themeColor="text1"/>
                <w:kern w:val="2"/>
                <w:sz w:val="22"/>
                <w:szCs w:val="22"/>
                <w:lang w:val="ru-RU" w:eastAsia="zh-CN"/>
                <w14:ligatures w14:val="standardContextual"/>
              </w:rPr>
              <w:t>здравоохранением</w:t>
            </w:r>
            <w:r w:rsidR="007F5CB5" w:rsidRPr="007F5C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F5CB5">
              <w:rPr>
                <w:rFonts w:asciiTheme="majorBidi" w:eastAsiaTheme="minorEastAsia" w:hAnsiTheme="majorBidi" w:cstheme="majorBidi"/>
                <w:color w:val="000000" w:themeColor="text1"/>
                <w:kern w:val="2"/>
                <w:sz w:val="22"/>
                <w:szCs w:val="22"/>
                <w:lang w:val="ru-RU" w:eastAsia="zh-CN"/>
                <w14:ligatures w14:val="standardContextual"/>
              </w:rPr>
              <w:t>в</w:t>
            </w:r>
            <w:r w:rsidR="007F5CB5" w:rsidRPr="007F5C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F5CB5">
              <w:rPr>
                <w:rFonts w:asciiTheme="majorBidi" w:eastAsiaTheme="minorEastAsia" w:hAnsiTheme="majorBidi" w:cstheme="majorBidi"/>
                <w:color w:val="000000" w:themeColor="text1"/>
                <w:kern w:val="2"/>
                <w:sz w:val="22"/>
                <w:szCs w:val="22"/>
                <w:lang w:val="ru-RU" w:eastAsia="zh-CN"/>
                <w14:ligatures w14:val="standardContextual"/>
              </w:rPr>
              <w:t>процессах</w:t>
            </w:r>
            <w:r w:rsidR="007F5CB5" w:rsidRPr="007F5CB5">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F5CB5">
              <w:rPr>
                <w:rFonts w:asciiTheme="majorBidi" w:eastAsiaTheme="minorEastAsia" w:hAnsiTheme="majorBidi" w:cstheme="majorBidi"/>
                <w:color w:val="000000" w:themeColor="text1"/>
                <w:kern w:val="2"/>
                <w:sz w:val="22"/>
                <w:szCs w:val="22"/>
                <w:lang w:val="ru-RU" w:eastAsia="zh-CN"/>
                <w14:ligatures w14:val="standardContextual"/>
              </w:rPr>
              <w:t>реформирования системы стимулов</w:t>
            </w:r>
            <w:r w:rsidRPr="007F5CB5">
              <w:rPr>
                <w:rFonts w:asciiTheme="majorBidi" w:eastAsiaTheme="minorEastAsia" w:hAnsiTheme="majorBidi" w:cstheme="majorBidi"/>
                <w:color w:val="000000" w:themeColor="text1"/>
                <w:kern w:val="2"/>
                <w:sz w:val="22"/>
                <w:szCs w:val="22"/>
                <w:lang w:val="ru-RU" w:eastAsia="zh-CN"/>
                <w14:ligatures w14:val="standardContextual"/>
              </w:rPr>
              <w:t>.</w:t>
            </w:r>
          </w:p>
        </w:tc>
      </w:tr>
      <w:tr w:rsidR="004C1F99" w:rsidRPr="00B544E1" w14:paraId="21E563EE" w14:textId="77777777" w:rsidTr="000D63C1">
        <w:tc>
          <w:tcPr>
            <w:tcW w:w="13874" w:type="dxa"/>
            <w:gridSpan w:val="3"/>
          </w:tcPr>
          <w:p w14:paraId="6EAA9A11" w14:textId="279EB696" w:rsidR="004C1F99" w:rsidRPr="00762EFB" w:rsidRDefault="00762EFB" w:rsidP="009A429E">
            <w:pPr>
              <w:spacing w:before="40" w:after="40"/>
              <w:jc w:val="left"/>
              <w:rPr>
                <w:rFonts w:asciiTheme="majorBidi" w:eastAsiaTheme="minorEastAsia" w:hAnsiTheme="majorBidi" w:cstheme="majorBidi"/>
                <w:b/>
                <w:color w:val="000000" w:themeColor="text1"/>
                <w:spacing w:val="6"/>
                <w:kern w:val="2"/>
                <w:sz w:val="22"/>
                <w:szCs w:val="22"/>
                <w:shd w:val="clear" w:color="auto" w:fill="FFFFFF"/>
                <w:lang w:val="ru-RU" w:eastAsia="zh-CN"/>
                <w14:ligatures w14:val="standardContextual"/>
              </w:rPr>
            </w:pPr>
            <w:r>
              <w:rPr>
                <w:rFonts w:asciiTheme="majorBidi" w:eastAsiaTheme="minorEastAsia" w:hAnsiTheme="majorBidi" w:cstheme="majorBidi"/>
                <w:b/>
                <w:color w:val="000000" w:themeColor="text1"/>
                <w:spacing w:val="6"/>
                <w:kern w:val="2"/>
                <w:sz w:val="22"/>
                <w:szCs w:val="22"/>
                <w:shd w:val="clear" w:color="auto" w:fill="FFFFFF"/>
                <w:lang w:val="ru-RU" w:eastAsia="zh-CN"/>
                <w14:ligatures w14:val="standardContextual"/>
              </w:rPr>
              <w:lastRenderedPageBreak/>
              <w:t>Потребление</w:t>
            </w:r>
          </w:p>
        </w:tc>
      </w:tr>
      <w:tr w:rsidR="00E44CBD" w:rsidRPr="0035161C" w14:paraId="62F81093" w14:textId="77777777" w:rsidTr="000B74E9">
        <w:tc>
          <w:tcPr>
            <w:tcW w:w="2984" w:type="dxa"/>
          </w:tcPr>
          <w:p w14:paraId="7FFD4223" w14:textId="7115E664" w:rsidR="00E44CBD" w:rsidRPr="00B544E1" w:rsidRDefault="00762EFB" w:rsidP="00762EFB">
            <w:pPr>
              <w:spacing w:before="40" w:after="40"/>
              <w:jc w:val="left"/>
              <w:rPr>
                <w:rFonts w:asciiTheme="majorBidi" w:eastAsiaTheme="minorEastAsia" w:hAnsiTheme="majorBidi" w:cstheme="majorBidi"/>
                <w:b/>
                <w:bCs/>
                <w:color w:val="000000" w:themeColor="text1"/>
                <w:kern w:val="2"/>
                <w:sz w:val="22"/>
                <w:szCs w:val="22"/>
                <w:lang w:eastAsia="zh-CN"/>
                <w14:ligatures w14:val="standardContextual"/>
              </w:rPr>
            </w:pPr>
            <w:r>
              <w:rPr>
                <w:rFonts w:asciiTheme="majorBidi" w:eastAsiaTheme="minorEastAsia" w:hAnsiTheme="majorBidi" w:cstheme="majorBidi"/>
                <w:color w:val="000000" w:themeColor="text1"/>
                <w:spacing w:val="6"/>
                <w:kern w:val="2"/>
                <w:sz w:val="22"/>
                <w:szCs w:val="22"/>
                <w:shd w:val="clear" w:color="auto" w:fill="FFFFFF"/>
                <w:lang w:val="ru-RU" w:eastAsia="zh-CN"/>
                <w14:ligatures w14:val="standardContextual"/>
              </w:rPr>
              <w:t>Задача</w:t>
            </w:r>
            <w:r w:rsidR="00E44CBD" w:rsidRPr="00B544E1">
              <w:rPr>
                <w:rFonts w:asciiTheme="majorBidi" w:eastAsiaTheme="minorEastAsia" w:hAnsiTheme="majorBidi" w:cstheme="majorBidi"/>
                <w:color w:val="000000" w:themeColor="text1"/>
                <w:spacing w:val="6"/>
                <w:kern w:val="2"/>
                <w:sz w:val="22"/>
                <w:szCs w:val="22"/>
                <w:shd w:val="clear" w:color="auto" w:fill="FFFFFF"/>
                <w:lang w:eastAsia="zh-CN"/>
                <w14:ligatures w14:val="standardContextual"/>
              </w:rPr>
              <w:t xml:space="preserve"> 16</w:t>
            </w:r>
          </w:p>
        </w:tc>
        <w:tc>
          <w:tcPr>
            <w:tcW w:w="3822" w:type="dxa"/>
          </w:tcPr>
          <w:p w14:paraId="2F22651B" w14:textId="12E0A4A1" w:rsidR="00E44CBD" w:rsidRPr="00E230FE" w:rsidRDefault="00E230FE" w:rsidP="009A429E">
            <w:pPr>
              <w:spacing w:before="60" w:after="60"/>
              <w:jc w:val="left"/>
              <w:rPr>
                <w:rFonts w:asciiTheme="majorBidi" w:eastAsiaTheme="minorEastAsia" w:hAnsiTheme="majorBidi" w:cstheme="majorBidi"/>
                <w:bCs/>
                <w:color w:val="000000" w:themeColor="text1"/>
                <w:kern w:val="2"/>
                <w:sz w:val="22"/>
                <w:szCs w:val="22"/>
                <w:lang w:val="ru-RU" w:eastAsia="zh-CN"/>
                <w14:ligatures w14:val="standardContextual"/>
              </w:rPr>
            </w:pPr>
            <w:r>
              <w:rPr>
                <w:rFonts w:asciiTheme="majorBidi" w:eastAsiaTheme="minorEastAsia" w:hAnsiTheme="majorBidi" w:cstheme="majorBidi"/>
                <w:color w:val="000000" w:themeColor="text1"/>
                <w:kern w:val="2"/>
                <w:sz w:val="22"/>
                <w:szCs w:val="22"/>
                <w:lang w:val="ru-RU" w:eastAsia="zh-CN"/>
                <w14:ligatures w14:val="standardContextual"/>
              </w:rPr>
              <w:t>Чрезмерное</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потребление</w:t>
            </w:r>
            <w:r w:rsidR="00E44CBD"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sz w:val="22"/>
                <w:szCs w:val="22"/>
                <w:lang w:val="ru-RU" w:eastAsia="zh-CN"/>
              </w:rPr>
              <w:t>является</w:t>
            </w:r>
            <w:r w:rsidRPr="00E230FE">
              <w:rPr>
                <w:rFonts w:asciiTheme="majorBidi" w:eastAsiaTheme="minorEastAsia" w:hAnsiTheme="majorBidi" w:cstheme="majorBidi"/>
                <w:sz w:val="22"/>
                <w:szCs w:val="22"/>
                <w:lang w:val="ru-RU" w:eastAsia="zh-CN"/>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одним из основных факторов утраты биоразнообразия и ухудшения состояния здоровья</w:t>
            </w:r>
            <w:r w:rsidR="00E44CBD"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Более</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справедливое</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устойчивое</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использование</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ресурсов</w:t>
            </w:r>
            <w:r w:rsidR="00E44CBD"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том</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числе сокращение отходов и чрезмерного потребления, позволяет всем жить в достатке и в гармонии с природой</w:t>
            </w:r>
            <w:r w:rsidR="00E44CBD" w:rsidRPr="00E230FE">
              <w:rPr>
                <w:rFonts w:asciiTheme="majorBidi" w:eastAsiaTheme="minorEastAsia" w:hAnsiTheme="majorBidi" w:cstheme="majorBidi"/>
                <w:color w:val="000000" w:themeColor="text1"/>
                <w:kern w:val="2"/>
                <w:sz w:val="22"/>
                <w:szCs w:val="22"/>
                <w:lang w:val="ru-RU" w:eastAsia="zh-CN"/>
                <w14:ligatures w14:val="standardContextual"/>
              </w:rPr>
              <w:t>.</w:t>
            </w:r>
            <w:r w:rsidR="00E44CBD" w:rsidRPr="00E230FE">
              <w:rPr>
                <w:rFonts w:asciiTheme="majorBidi" w:eastAsiaTheme="minorEastAsia" w:hAnsiTheme="majorBidi" w:cstheme="majorBidi"/>
                <w:bCs/>
                <w:color w:val="000000" w:themeColor="text1"/>
                <w:kern w:val="2"/>
                <w:sz w:val="22"/>
                <w:szCs w:val="22"/>
                <w:lang w:val="ru-RU" w:eastAsia="zh-CN"/>
                <w14:ligatures w14:val="standardContextual"/>
              </w:rPr>
              <w:t xml:space="preserve"> </w:t>
            </w:r>
          </w:p>
          <w:p w14:paraId="31DF4668" w14:textId="14923352" w:rsidR="00E44CBD" w:rsidRPr="00E230FE" w:rsidRDefault="00E230FE" w:rsidP="00734ECA">
            <w:pPr>
              <w:spacing w:before="40" w:after="40"/>
              <w:jc w:val="left"/>
              <w:rPr>
                <w:rFonts w:asciiTheme="majorBidi" w:eastAsiaTheme="minorEastAsia" w:hAnsiTheme="majorBidi" w:cstheme="majorBidi"/>
                <w:color w:val="000000" w:themeColor="text1"/>
                <w:kern w:val="2"/>
                <w:sz w:val="22"/>
                <w:szCs w:val="22"/>
                <w:lang w:val="ru-RU" w:eastAsia="zh-CN"/>
                <w14:ligatures w14:val="standardContextual"/>
              </w:rPr>
            </w:pPr>
            <w:r>
              <w:rPr>
                <w:rFonts w:asciiTheme="majorBidi" w:eastAsiaTheme="minorEastAsia" w:hAnsiTheme="majorBidi" w:cstheme="majorBidi"/>
                <w:color w:val="000000" w:themeColor="text1"/>
                <w:kern w:val="2"/>
                <w:sz w:val="22"/>
                <w:szCs w:val="22"/>
                <w:lang w:val="ru-RU" w:eastAsia="zh-CN"/>
                <w14:ligatures w14:val="standardContextual"/>
              </w:rPr>
              <w:t>Более</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разнообразный</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рацион</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питания, как правило, является более здоровым</w:t>
            </w:r>
            <w:r w:rsidR="008D6097"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Кроме</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того</w:t>
            </w:r>
            <w:r w:rsidR="008D6097"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зависимости</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от</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национальных</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или</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местных</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условий</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существуют</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возможности</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для</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получения</w:t>
            </w:r>
            <w:r w:rsidRPr="00E230FE">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 xml:space="preserve">преимуществ для здоровья человека одновременно с уменьшением экологических последствий за счет </w:t>
            </w:r>
            <w:r w:rsidR="00734ECA">
              <w:rPr>
                <w:rFonts w:asciiTheme="majorBidi" w:eastAsiaTheme="minorEastAsia" w:hAnsiTheme="majorBidi" w:cstheme="majorBidi"/>
                <w:color w:val="000000" w:themeColor="text1"/>
                <w:kern w:val="2"/>
                <w:sz w:val="22"/>
                <w:szCs w:val="22"/>
                <w:lang w:val="ru-RU" w:eastAsia="zh-CN"/>
                <w14:ligatures w14:val="standardContextual"/>
              </w:rPr>
              <w:t>применения устойчивых и здоровых рационов</w:t>
            </w:r>
            <w:r w:rsidR="00266E64"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k</w:t>
            </w:r>
            <w:r w:rsidR="00734ECA" w:rsidRPr="00E230FE">
              <w:rPr>
                <w:rFonts w:asciiTheme="majorBidi" w:eastAsiaTheme="minorEastAsia" w:hAnsiTheme="majorBidi" w:cstheme="majorBidi"/>
                <w:color w:val="000000" w:themeColor="text1"/>
                <w:kern w:val="2"/>
                <w:sz w:val="22"/>
                <w:szCs w:val="22"/>
                <w:lang w:val="ru-RU" w:eastAsia="zh-CN"/>
                <w14:ligatures w14:val="standardContextual"/>
              </w:rPr>
              <w:t>.</w:t>
            </w:r>
          </w:p>
        </w:tc>
        <w:tc>
          <w:tcPr>
            <w:tcW w:w="7068" w:type="dxa"/>
          </w:tcPr>
          <w:p w14:paraId="3A781982" w14:textId="487DD030" w:rsidR="00E44CBD" w:rsidRPr="00734ECA" w:rsidRDefault="00E44CBD" w:rsidP="009A429E">
            <w:pPr>
              <w:spacing w:before="60" w:after="60"/>
              <w:jc w:val="left"/>
              <w:rPr>
                <w:rFonts w:asciiTheme="majorBidi" w:eastAsiaTheme="minorEastAsia" w:hAnsiTheme="majorBidi" w:cstheme="majorBidi"/>
                <w:color w:val="000000" w:themeColor="text1"/>
                <w:kern w:val="2"/>
                <w:sz w:val="22"/>
                <w:szCs w:val="22"/>
                <w:lang w:val="ru-RU" w:eastAsia="zh-CN"/>
                <w14:ligatures w14:val="standardContextual"/>
              </w:rPr>
            </w:pPr>
            <w:r w:rsidRPr="00734ECA">
              <w:rPr>
                <w:rFonts w:asciiTheme="majorBidi" w:eastAsiaTheme="minorEastAsia" w:hAnsiTheme="majorBidi" w:cstheme="majorBidi"/>
                <w:color w:val="000000" w:themeColor="text1"/>
                <w:kern w:val="2"/>
                <w:sz w:val="22"/>
                <w:szCs w:val="22"/>
                <w:lang w:val="ru-RU" w:eastAsia="zh-CN"/>
                <w14:ligatures w14:val="standardContextual"/>
              </w:rPr>
              <w:t xml:space="preserve">1. </w:t>
            </w:r>
            <w:r w:rsidR="00734ECA">
              <w:rPr>
                <w:rFonts w:asciiTheme="majorBidi" w:eastAsiaTheme="minorEastAsia" w:hAnsiTheme="majorBidi" w:cstheme="majorBidi"/>
                <w:color w:val="000000" w:themeColor="text1"/>
                <w:kern w:val="2"/>
                <w:sz w:val="22"/>
                <w:szCs w:val="22"/>
                <w:lang w:val="ru-RU" w:eastAsia="zh-CN"/>
                <w14:ligatures w14:val="standardContextual"/>
              </w:rPr>
              <w:t>Стимулировать</w:t>
            </w:r>
            <w:r w:rsidRPr="00734EC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34ECA">
              <w:rPr>
                <w:rFonts w:asciiTheme="majorBidi" w:eastAsiaTheme="minorEastAsia" w:hAnsiTheme="majorBidi" w:cstheme="majorBidi"/>
                <w:sz w:val="22"/>
                <w:szCs w:val="22"/>
                <w:lang w:val="ru-RU" w:eastAsia="zh-CN"/>
              </w:rPr>
              <w:t>устойчивые</w:t>
            </w:r>
            <w:r w:rsidR="00734ECA" w:rsidRPr="00734ECA">
              <w:rPr>
                <w:rFonts w:asciiTheme="majorBidi" w:eastAsiaTheme="minorEastAsia" w:hAnsiTheme="majorBidi" w:cstheme="majorBidi"/>
                <w:sz w:val="22"/>
                <w:szCs w:val="22"/>
                <w:lang w:val="ru-RU" w:eastAsia="zh-CN"/>
              </w:rPr>
              <w:t xml:space="preserve"> </w:t>
            </w:r>
            <w:r w:rsidR="00734ECA">
              <w:rPr>
                <w:rFonts w:asciiTheme="majorBidi" w:eastAsiaTheme="minorEastAsia" w:hAnsiTheme="majorBidi" w:cstheme="majorBidi"/>
                <w:sz w:val="22"/>
                <w:szCs w:val="22"/>
                <w:lang w:val="ru-RU" w:eastAsia="zh-CN"/>
              </w:rPr>
              <w:t>модели</w:t>
            </w:r>
            <w:r w:rsidR="00734ECA" w:rsidRPr="00734ECA">
              <w:rPr>
                <w:rFonts w:asciiTheme="majorBidi" w:eastAsiaTheme="minorEastAsia" w:hAnsiTheme="majorBidi" w:cstheme="majorBidi"/>
                <w:sz w:val="22"/>
                <w:szCs w:val="22"/>
                <w:lang w:val="ru-RU" w:eastAsia="zh-CN"/>
              </w:rPr>
              <w:t xml:space="preserve"> </w:t>
            </w:r>
            <w:r w:rsidR="00734ECA">
              <w:rPr>
                <w:rFonts w:asciiTheme="majorBidi" w:eastAsiaTheme="minorEastAsia" w:hAnsiTheme="majorBidi" w:cstheme="majorBidi"/>
                <w:sz w:val="22"/>
                <w:szCs w:val="22"/>
                <w:lang w:val="ru-RU" w:eastAsia="zh-CN"/>
              </w:rPr>
              <w:t>потребления</w:t>
            </w:r>
            <w:r w:rsidR="00734ECA" w:rsidRPr="00734ECA">
              <w:rPr>
                <w:rFonts w:asciiTheme="majorBidi" w:eastAsiaTheme="minorEastAsia" w:hAnsiTheme="majorBidi" w:cstheme="majorBidi"/>
                <w:sz w:val="22"/>
                <w:szCs w:val="22"/>
                <w:lang w:val="ru-RU" w:eastAsia="zh-CN"/>
              </w:rPr>
              <w:t xml:space="preserve"> </w:t>
            </w:r>
            <w:r w:rsidR="00734ECA">
              <w:rPr>
                <w:rFonts w:asciiTheme="majorBidi" w:eastAsiaTheme="minorEastAsia" w:hAnsiTheme="majorBidi" w:cstheme="majorBidi"/>
                <w:color w:val="000000" w:themeColor="text1"/>
                <w:kern w:val="2"/>
                <w:sz w:val="22"/>
                <w:szCs w:val="22"/>
                <w:lang w:val="ru-RU" w:eastAsia="zh-CN"/>
                <w14:ligatures w14:val="standardContextual"/>
              </w:rPr>
              <w:t>для</w:t>
            </w:r>
            <w:r w:rsidR="00734ECA" w:rsidRPr="00734EC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34ECA">
              <w:rPr>
                <w:rFonts w:asciiTheme="majorBidi" w:eastAsiaTheme="minorEastAsia" w:hAnsiTheme="majorBidi" w:cstheme="majorBidi"/>
                <w:color w:val="000000" w:themeColor="text1"/>
                <w:kern w:val="2"/>
                <w:sz w:val="22"/>
                <w:szCs w:val="22"/>
                <w:lang w:val="ru-RU" w:eastAsia="zh-CN"/>
                <w14:ligatures w14:val="standardContextual"/>
              </w:rPr>
              <w:t>уменьшения</w:t>
            </w:r>
            <w:r w:rsidR="00734ECA" w:rsidRPr="00734EC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Pr="00734EC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34ECA">
              <w:rPr>
                <w:rFonts w:asciiTheme="majorBidi" w:eastAsiaTheme="minorEastAsia" w:hAnsiTheme="majorBidi" w:cstheme="majorBidi"/>
                <w:color w:val="000000" w:themeColor="text1"/>
                <w:kern w:val="2"/>
                <w:sz w:val="22"/>
                <w:szCs w:val="22"/>
                <w:lang w:val="ru-RU" w:eastAsia="zh-CN"/>
                <w14:ligatures w14:val="standardContextual"/>
              </w:rPr>
              <w:t>глобального следа потребления</w:t>
            </w:r>
            <w:r w:rsidRPr="00734EC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34ECA">
              <w:rPr>
                <w:rFonts w:asciiTheme="majorBidi" w:eastAsiaTheme="minorEastAsia" w:hAnsiTheme="majorBidi" w:cstheme="majorBidi"/>
                <w:color w:val="000000" w:themeColor="text1"/>
                <w:kern w:val="2"/>
                <w:sz w:val="22"/>
                <w:szCs w:val="22"/>
                <w:lang w:val="ru-RU" w:eastAsia="zh-CN"/>
                <w14:ligatures w14:val="standardContextual"/>
              </w:rPr>
              <w:t>в целях получения совместных преимуществ для окружающей среды и здоровья</w:t>
            </w:r>
            <w:r w:rsidRPr="00734EC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34ECA">
              <w:rPr>
                <w:rFonts w:asciiTheme="majorBidi" w:eastAsiaTheme="minorEastAsia" w:hAnsiTheme="majorBidi" w:cstheme="majorBidi"/>
                <w:color w:val="000000" w:themeColor="text1"/>
                <w:kern w:val="2"/>
                <w:sz w:val="22"/>
                <w:szCs w:val="22"/>
                <w:lang w:val="ru-RU" w:eastAsia="zh-CN"/>
                <w14:ligatures w14:val="standardContextual"/>
              </w:rPr>
              <w:t>путем</w:t>
            </w:r>
            <w:r w:rsidRPr="00734ECA">
              <w:rPr>
                <w:rFonts w:asciiTheme="majorBidi" w:eastAsiaTheme="minorEastAsia" w:hAnsiTheme="majorBidi" w:cstheme="majorBidi"/>
                <w:color w:val="000000" w:themeColor="text1"/>
                <w:kern w:val="2"/>
                <w:sz w:val="22"/>
                <w:szCs w:val="22"/>
                <w:lang w:val="ru-RU" w:eastAsia="zh-CN"/>
                <w14:ligatures w14:val="standardContextual"/>
              </w:rPr>
              <w:t>:</w:t>
            </w:r>
          </w:p>
          <w:p w14:paraId="2C7757EF" w14:textId="36A93552" w:rsidR="00E44CBD" w:rsidRPr="00734ECA" w:rsidRDefault="00E44CBD" w:rsidP="00702812">
            <w:pPr>
              <w:spacing w:before="40" w:after="40"/>
              <w:ind w:firstLine="168"/>
              <w:jc w:val="left"/>
              <w:rPr>
                <w:rFonts w:asciiTheme="majorBidi" w:eastAsiaTheme="minorEastAsia" w:hAnsiTheme="majorBidi" w:cstheme="majorBidi"/>
                <w:color w:val="000000" w:themeColor="text1"/>
                <w:kern w:val="2"/>
                <w:sz w:val="22"/>
                <w:szCs w:val="22"/>
                <w:lang w:val="ru-RU" w:eastAsia="zh-CN"/>
                <w14:ligatures w14:val="standardContextual"/>
              </w:rPr>
            </w:pPr>
            <w:r w:rsidRPr="00734ECA">
              <w:rPr>
                <w:rFonts w:asciiTheme="majorBidi" w:eastAsiaTheme="minorEastAsia" w:hAnsiTheme="majorBidi" w:cstheme="majorBidi"/>
                <w:color w:val="000000" w:themeColor="text1"/>
                <w:kern w:val="2"/>
                <w:sz w:val="22"/>
                <w:szCs w:val="22"/>
                <w:lang w:val="ru-RU"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a</w:t>
            </w:r>
            <w:r w:rsidRPr="00734EC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34ECA">
              <w:rPr>
                <w:rFonts w:asciiTheme="majorBidi" w:eastAsiaTheme="minorEastAsia" w:hAnsiTheme="majorBidi" w:cstheme="majorBidi"/>
                <w:color w:val="000000" w:themeColor="text1"/>
                <w:kern w:val="2"/>
                <w:sz w:val="22"/>
                <w:szCs w:val="22"/>
                <w:lang w:val="ru-RU" w:eastAsia="zh-CN"/>
                <w14:ligatures w14:val="standardContextual"/>
              </w:rPr>
              <w:t>выявления</w:t>
            </w:r>
            <w:r w:rsidR="00734ECA" w:rsidRPr="00734EC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34ECA">
              <w:rPr>
                <w:rFonts w:asciiTheme="majorBidi" w:eastAsiaTheme="minorEastAsia" w:hAnsiTheme="majorBidi" w:cstheme="majorBidi"/>
                <w:color w:val="000000" w:themeColor="text1"/>
                <w:kern w:val="2"/>
                <w:sz w:val="22"/>
                <w:szCs w:val="22"/>
                <w:lang w:val="ru-RU" w:eastAsia="zh-CN"/>
                <w14:ligatures w14:val="standardContextual"/>
              </w:rPr>
              <w:t>возможностей</w:t>
            </w:r>
            <w:r w:rsidR="00734ECA" w:rsidRPr="00734EC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34ECA">
              <w:rPr>
                <w:rFonts w:asciiTheme="majorBidi" w:eastAsiaTheme="minorEastAsia" w:hAnsiTheme="majorBidi" w:cstheme="majorBidi"/>
                <w:color w:val="000000" w:themeColor="text1"/>
                <w:kern w:val="2"/>
                <w:sz w:val="22"/>
                <w:szCs w:val="22"/>
                <w:lang w:val="ru-RU" w:eastAsia="zh-CN"/>
                <w14:ligatures w14:val="standardContextual"/>
              </w:rPr>
              <w:t>для</w:t>
            </w:r>
            <w:r w:rsidR="00734ECA" w:rsidRPr="00734EC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34ECA">
              <w:rPr>
                <w:rFonts w:asciiTheme="majorBidi" w:eastAsiaTheme="minorEastAsia" w:hAnsiTheme="majorBidi" w:cstheme="majorBidi"/>
                <w:color w:val="000000" w:themeColor="text1"/>
                <w:kern w:val="2"/>
                <w:sz w:val="22"/>
                <w:szCs w:val="22"/>
                <w:lang w:val="ru-RU" w:eastAsia="zh-CN"/>
                <w14:ligatures w14:val="standardContextual"/>
              </w:rPr>
              <w:t>пропагандирования</w:t>
            </w:r>
            <w:r w:rsidR="00734ECA" w:rsidRPr="00734EC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34ECA">
              <w:rPr>
                <w:rFonts w:asciiTheme="majorBidi" w:eastAsiaTheme="minorEastAsia" w:hAnsiTheme="majorBidi" w:cstheme="majorBidi"/>
                <w:color w:val="000000" w:themeColor="text1"/>
                <w:kern w:val="2"/>
                <w:sz w:val="22"/>
                <w:szCs w:val="22"/>
                <w:lang w:val="ru-RU" w:eastAsia="zh-CN"/>
                <w14:ligatures w14:val="standardContextual"/>
              </w:rPr>
              <w:t>здорового</w:t>
            </w:r>
            <w:r w:rsidR="00734ECA" w:rsidRPr="00734EC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34ECA">
              <w:rPr>
                <w:rFonts w:asciiTheme="majorBidi" w:eastAsiaTheme="minorEastAsia" w:hAnsiTheme="majorBidi" w:cstheme="majorBidi"/>
                <w:color w:val="000000" w:themeColor="text1"/>
                <w:kern w:val="2"/>
                <w:sz w:val="22"/>
                <w:szCs w:val="22"/>
                <w:lang w:val="ru-RU" w:eastAsia="zh-CN"/>
                <w14:ligatures w14:val="standardContextual"/>
              </w:rPr>
              <w:t>образа</w:t>
            </w:r>
            <w:r w:rsidR="00734ECA" w:rsidRPr="00734EC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34ECA">
              <w:rPr>
                <w:rFonts w:asciiTheme="majorBidi" w:eastAsiaTheme="minorEastAsia" w:hAnsiTheme="majorBidi" w:cstheme="majorBidi"/>
                <w:color w:val="000000" w:themeColor="text1"/>
                <w:kern w:val="2"/>
                <w:sz w:val="22"/>
                <w:szCs w:val="22"/>
                <w:lang w:val="ru-RU" w:eastAsia="zh-CN"/>
                <w14:ligatures w14:val="standardContextual"/>
              </w:rPr>
              <w:t>жизни</w:t>
            </w:r>
            <w:r w:rsidRPr="00734EC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34ECA">
              <w:rPr>
                <w:rFonts w:asciiTheme="majorBidi" w:eastAsiaTheme="minorEastAsia" w:hAnsiTheme="majorBidi" w:cstheme="majorBidi"/>
                <w:sz w:val="22"/>
                <w:szCs w:val="22"/>
                <w:lang w:val="ru-RU" w:eastAsia="zh-CN"/>
              </w:rPr>
              <w:t>устойчивых</w:t>
            </w:r>
            <w:r w:rsidR="00734ECA" w:rsidRPr="00734ECA">
              <w:rPr>
                <w:rFonts w:asciiTheme="majorBidi" w:eastAsiaTheme="minorEastAsia" w:hAnsiTheme="majorBidi" w:cstheme="majorBidi"/>
                <w:sz w:val="22"/>
                <w:szCs w:val="22"/>
                <w:lang w:val="ru-RU" w:eastAsia="zh-CN"/>
              </w:rPr>
              <w:t xml:space="preserve"> </w:t>
            </w:r>
            <w:r w:rsidR="00734ECA">
              <w:rPr>
                <w:rFonts w:asciiTheme="majorBidi" w:eastAsiaTheme="minorEastAsia" w:hAnsiTheme="majorBidi" w:cstheme="majorBidi"/>
                <w:sz w:val="22"/>
                <w:szCs w:val="22"/>
                <w:lang w:val="ru-RU" w:eastAsia="zh-CN"/>
              </w:rPr>
              <w:t>моделей</w:t>
            </w:r>
            <w:r w:rsidR="00734ECA" w:rsidRPr="00734ECA">
              <w:rPr>
                <w:rFonts w:asciiTheme="majorBidi" w:eastAsiaTheme="minorEastAsia" w:hAnsiTheme="majorBidi" w:cstheme="majorBidi"/>
                <w:sz w:val="22"/>
                <w:szCs w:val="22"/>
                <w:lang w:val="ru-RU" w:eastAsia="zh-CN"/>
              </w:rPr>
              <w:t xml:space="preserve"> </w:t>
            </w:r>
            <w:r w:rsidR="00734ECA">
              <w:rPr>
                <w:rFonts w:asciiTheme="majorBidi" w:eastAsiaTheme="minorEastAsia" w:hAnsiTheme="majorBidi" w:cstheme="majorBidi"/>
                <w:sz w:val="22"/>
                <w:szCs w:val="22"/>
                <w:lang w:val="ru-RU" w:eastAsia="zh-CN"/>
              </w:rPr>
              <w:t>потребления</w:t>
            </w:r>
            <w:r w:rsidRPr="00734EC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34ECA">
              <w:rPr>
                <w:rFonts w:asciiTheme="majorBidi" w:eastAsiaTheme="minorEastAsia" w:hAnsiTheme="majorBidi" w:cstheme="majorBidi"/>
                <w:color w:val="000000" w:themeColor="text1"/>
                <w:kern w:val="2"/>
                <w:sz w:val="22"/>
                <w:szCs w:val="22"/>
                <w:lang w:val="ru-RU" w:eastAsia="zh-CN"/>
                <w14:ligatures w14:val="standardContextual"/>
              </w:rPr>
              <w:t>сокращения</w:t>
            </w:r>
            <w:r w:rsidR="00734ECA" w:rsidRPr="00734EC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34ECA">
              <w:rPr>
                <w:rFonts w:asciiTheme="majorBidi" w:eastAsiaTheme="minorEastAsia" w:hAnsiTheme="majorBidi" w:cstheme="majorBidi"/>
                <w:color w:val="000000" w:themeColor="text1"/>
                <w:kern w:val="2"/>
                <w:sz w:val="22"/>
                <w:szCs w:val="22"/>
                <w:lang w:val="ru-RU" w:eastAsia="zh-CN"/>
                <w14:ligatures w14:val="standardContextual"/>
              </w:rPr>
              <w:t>отходов</w:t>
            </w:r>
            <w:r w:rsidR="00734ECA" w:rsidRPr="00734EC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34ECA">
              <w:rPr>
                <w:rFonts w:asciiTheme="majorBidi" w:eastAsiaTheme="minorEastAsia" w:hAnsiTheme="majorBidi" w:cstheme="majorBidi"/>
                <w:color w:val="000000" w:themeColor="text1"/>
                <w:kern w:val="2"/>
                <w:sz w:val="22"/>
                <w:szCs w:val="22"/>
                <w:lang w:val="ru-RU" w:eastAsia="zh-CN"/>
                <w14:ligatures w14:val="standardContextual"/>
              </w:rPr>
              <w:t xml:space="preserve">и </w:t>
            </w:r>
            <w:r w:rsidR="00D83F02">
              <w:rPr>
                <w:rFonts w:asciiTheme="majorBidi" w:eastAsiaTheme="minorEastAsia" w:hAnsiTheme="majorBidi" w:cstheme="majorBidi"/>
                <w:color w:val="000000" w:themeColor="text1"/>
                <w:kern w:val="2"/>
                <w:sz w:val="22"/>
                <w:szCs w:val="22"/>
                <w:lang w:val="ru-RU" w:eastAsia="zh-CN"/>
                <w14:ligatures w14:val="standardContextual"/>
              </w:rPr>
              <w:t>принятия соответствующей новой модели</w:t>
            </w:r>
            <w:r w:rsidR="00734ECA">
              <w:rPr>
                <w:rFonts w:asciiTheme="majorBidi" w:eastAsiaTheme="minorEastAsia" w:hAnsiTheme="majorBidi" w:cstheme="majorBidi"/>
                <w:color w:val="000000" w:themeColor="text1"/>
                <w:kern w:val="2"/>
                <w:sz w:val="22"/>
                <w:szCs w:val="22"/>
                <w:lang w:val="ru-RU" w:eastAsia="zh-CN"/>
                <w14:ligatures w14:val="standardContextual"/>
              </w:rPr>
              <w:t xml:space="preserve"> поведения, </w:t>
            </w:r>
            <w:r w:rsidR="00D83F02">
              <w:rPr>
                <w:rFonts w:asciiTheme="majorBidi" w:eastAsiaTheme="minorEastAsia" w:hAnsiTheme="majorBidi" w:cstheme="majorBidi"/>
                <w:color w:val="000000" w:themeColor="text1"/>
                <w:kern w:val="2"/>
                <w:sz w:val="22"/>
                <w:szCs w:val="22"/>
                <w:lang w:val="ru-RU" w:eastAsia="zh-CN"/>
                <w14:ligatures w14:val="standardContextual"/>
              </w:rPr>
              <w:t>благоприятной для биоразнообразия и здоровья</w:t>
            </w:r>
            <w:r w:rsidR="00EB3506" w:rsidRPr="00734ECA">
              <w:rPr>
                <w:rFonts w:asciiTheme="majorBidi" w:eastAsiaTheme="minorEastAsia" w:hAnsiTheme="majorBidi" w:cstheme="majorBidi"/>
                <w:color w:val="000000" w:themeColor="text1"/>
                <w:kern w:val="2"/>
                <w:sz w:val="22"/>
                <w:szCs w:val="22"/>
                <w:lang w:val="ru-RU" w:eastAsia="zh-CN"/>
                <w14:ligatures w14:val="standardContextual"/>
              </w:rPr>
              <w:t>,</w:t>
            </w:r>
            <w:r w:rsidRPr="00734ECA">
              <w:rPr>
                <w:rFonts w:asciiTheme="majorBidi" w:eastAsiaTheme="minorEastAsia" w:hAnsiTheme="majorBidi" w:cstheme="majorBidi"/>
                <w:kern w:val="2"/>
                <w:sz w:val="22"/>
                <w:szCs w:val="22"/>
                <w:lang w:val="ru-RU" w:eastAsia="zh-CN"/>
                <w14:ligatures w14:val="standardContextual"/>
              </w:rPr>
              <w:t xml:space="preserve"> </w:t>
            </w:r>
            <w:r w:rsidR="00734ECA">
              <w:rPr>
                <w:rFonts w:asciiTheme="majorBidi" w:eastAsiaTheme="minorEastAsia" w:hAnsiTheme="majorBidi" w:cstheme="majorBidi"/>
                <w:color w:val="000000" w:themeColor="text1"/>
                <w:kern w:val="2"/>
                <w:sz w:val="22"/>
                <w:szCs w:val="22"/>
                <w:lang w:val="ru-RU" w:eastAsia="zh-CN"/>
                <w14:ligatures w14:val="standardContextual"/>
              </w:rPr>
              <w:t xml:space="preserve">а также для ограничения негативных последствий </w:t>
            </w:r>
            <w:r w:rsidR="00D83F02">
              <w:rPr>
                <w:rFonts w:asciiTheme="majorBidi" w:eastAsiaTheme="minorEastAsia" w:hAnsiTheme="majorBidi" w:cstheme="majorBidi"/>
                <w:color w:val="000000" w:themeColor="text1"/>
                <w:kern w:val="2"/>
                <w:sz w:val="22"/>
                <w:szCs w:val="22"/>
                <w:lang w:val="ru-RU" w:eastAsia="zh-CN"/>
                <w14:ligatures w14:val="standardContextual"/>
              </w:rPr>
              <w:t>связанности на удалении</w:t>
            </w:r>
            <w:r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j</w:t>
            </w:r>
            <w:r w:rsidR="00D83F02" w:rsidRPr="00734ECA">
              <w:rPr>
                <w:rFonts w:asciiTheme="majorBidi" w:eastAsiaTheme="minorEastAsia" w:hAnsiTheme="majorBidi" w:cstheme="majorBidi"/>
                <w:color w:val="000000" w:themeColor="text1"/>
                <w:kern w:val="2"/>
                <w:sz w:val="22"/>
                <w:szCs w:val="22"/>
                <w:lang w:val="ru-RU" w:eastAsia="zh-CN"/>
                <w14:ligatures w14:val="standardContextual"/>
              </w:rPr>
              <w:t>;</w:t>
            </w:r>
          </w:p>
          <w:p w14:paraId="79753F24" w14:textId="4E1C17C4" w:rsidR="00E44CBD" w:rsidRPr="00D83F02" w:rsidRDefault="00E44CBD" w:rsidP="009A429E">
            <w:pPr>
              <w:spacing w:before="40" w:after="40"/>
              <w:ind w:firstLine="188"/>
              <w:jc w:val="left"/>
              <w:rPr>
                <w:rFonts w:asciiTheme="majorBidi" w:eastAsiaTheme="minorEastAsia" w:hAnsiTheme="majorBidi" w:cstheme="majorBidi"/>
                <w:color w:val="000000" w:themeColor="text1"/>
                <w:kern w:val="2"/>
                <w:sz w:val="22"/>
                <w:szCs w:val="22"/>
                <w:lang w:val="ru-RU" w:eastAsia="zh-CN"/>
                <w14:ligatures w14:val="standardContextual"/>
              </w:rPr>
            </w:pPr>
            <w:r w:rsidRPr="00D83F02">
              <w:rPr>
                <w:rFonts w:asciiTheme="majorBidi" w:eastAsiaTheme="minorEastAsia" w:hAnsiTheme="majorBidi" w:cstheme="majorBidi"/>
                <w:color w:val="000000" w:themeColor="text1"/>
                <w:kern w:val="2"/>
                <w:sz w:val="22"/>
                <w:szCs w:val="22"/>
                <w:lang w:val="ru-RU"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b</w:t>
            </w:r>
            <w:r w:rsidRPr="00D83F0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83F02">
              <w:rPr>
                <w:rFonts w:asciiTheme="majorBidi" w:eastAsiaTheme="minorEastAsia" w:hAnsiTheme="majorBidi" w:cstheme="majorBidi"/>
                <w:color w:val="000000" w:themeColor="text1"/>
                <w:kern w:val="2"/>
                <w:sz w:val="22"/>
                <w:szCs w:val="22"/>
                <w:lang w:val="ru-RU" w:eastAsia="zh-CN"/>
                <w14:ligatures w14:val="standardContextual"/>
              </w:rPr>
              <w:t>обеспечение</w:t>
            </w:r>
            <w:r w:rsidR="00D83F02" w:rsidRPr="00D83F0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83F02">
              <w:rPr>
                <w:rFonts w:asciiTheme="majorBidi" w:eastAsiaTheme="minorEastAsia" w:hAnsiTheme="majorBidi" w:cstheme="majorBidi"/>
                <w:color w:val="000000" w:themeColor="text1"/>
                <w:kern w:val="2"/>
                <w:sz w:val="22"/>
                <w:szCs w:val="22"/>
                <w:lang w:val="ru-RU" w:eastAsia="zh-CN"/>
                <w14:ligatures w14:val="standardContextual"/>
              </w:rPr>
              <w:t>стимулов</w:t>
            </w:r>
            <w:r w:rsidR="00D83F02" w:rsidRPr="00D83F0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83F02">
              <w:rPr>
                <w:rFonts w:asciiTheme="majorBidi" w:eastAsiaTheme="minorEastAsia" w:hAnsiTheme="majorBidi" w:cstheme="majorBidi"/>
                <w:color w:val="000000" w:themeColor="text1"/>
                <w:kern w:val="2"/>
                <w:sz w:val="22"/>
                <w:szCs w:val="22"/>
                <w:lang w:val="ru-RU" w:eastAsia="zh-CN"/>
                <w14:ligatures w14:val="standardContextual"/>
              </w:rPr>
              <w:t>для</w:t>
            </w:r>
            <w:r w:rsidR="00D83F02" w:rsidRPr="00D83F0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83F02">
              <w:rPr>
                <w:rFonts w:asciiTheme="majorBidi" w:eastAsiaTheme="minorEastAsia" w:hAnsiTheme="majorBidi" w:cstheme="majorBidi"/>
                <w:color w:val="000000" w:themeColor="text1"/>
                <w:kern w:val="2"/>
                <w:sz w:val="22"/>
                <w:szCs w:val="22"/>
                <w:lang w:val="ru-RU" w:eastAsia="zh-CN"/>
                <w14:ligatures w14:val="standardContextual"/>
              </w:rPr>
              <w:t>продуктов</w:t>
            </w:r>
            <w:r w:rsidR="00D83F02" w:rsidRPr="00D83F0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83F02">
              <w:rPr>
                <w:rFonts w:asciiTheme="majorBidi" w:eastAsiaTheme="minorEastAsia" w:hAnsiTheme="majorBidi" w:cstheme="majorBidi"/>
                <w:color w:val="000000" w:themeColor="text1"/>
                <w:kern w:val="2"/>
                <w:sz w:val="22"/>
                <w:szCs w:val="22"/>
                <w:lang w:val="ru-RU" w:eastAsia="zh-CN"/>
                <w14:ligatures w14:val="standardContextual"/>
              </w:rPr>
              <w:t>и</w:t>
            </w:r>
            <w:r w:rsidR="00D83F02" w:rsidRPr="00D83F0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83F02">
              <w:rPr>
                <w:rFonts w:asciiTheme="majorBidi" w:eastAsiaTheme="minorEastAsia" w:hAnsiTheme="majorBidi" w:cstheme="majorBidi"/>
                <w:color w:val="000000" w:themeColor="text1"/>
                <w:kern w:val="2"/>
                <w:sz w:val="22"/>
                <w:szCs w:val="22"/>
                <w:lang w:val="ru-RU" w:eastAsia="zh-CN"/>
                <w14:ligatures w14:val="standardContextual"/>
              </w:rPr>
              <w:t>услуг</w:t>
            </w:r>
            <w:r w:rsidR="00D83F02" w:rsidRPr="00D83F0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83F02">
              <w:rPr>
                <w:rFonts w:asciiTheme="majorBidi" w:eastAsiaTheme="minorEastAsia" w:hAnsiTheme="majorBidi" w:cstheme="majorBidi"/>
                <w:color w:val="000000" w:themeColor="text1"/>
                <w:kern w:val="2"/>
                <w:sz w:val="22"/>
                <w:szCs w:val="22"/>
                <w:lang w:val="ru-RU" w:eastAsia="zh-CN"/>
                <w14:ligatures w14:val="standardContextual"/>
              </w:rPr>
              <w:t>с</w:t>
            </w:r>
            <w:r w:rsidR="00D83F02" w:rsidRPr="00D83F02">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D83F02">
              <w:rPr>
                <w:rFonts w:asciiTheme="majorBidi" w:eastAsiaTheme="minorEastAsia" w:hAnsiTheme="majorBidi" w:cstheme="majorBidi"/>
                <w:color w:val="000000" w:themeColor="text1"/>
                <w:kern w:val="2"/>
                <w:sz w:val="22"/>
                <w:szCs w:val="22"/>
                <w:lang w:val="ru-RU" w:eastAsia="zh-CN"/>
                <w14:ligatures w14:val="standardContextual"/>
              </w:rPr>
              <w:t>меньшими негативными последствиями для биоразнообразия и здоровья</w:t>
            </w:r>
            <w:r w:rsidRPr="00D83F02">
              <w:rPr>
                <w:rFonts w:asciiTheme="majorBidi" w:eastAsiaTheme="minorEastAsia" w:hAnsiTheme="majorBidi" w:cstheme="majorBidi"/>
                <w:color w:val="000000" w:themeColor="text1"/>
                <w:kern w:val="2"/>
                <w:sz w:val="22"/>
                <w:szCs w:val="22"/>
                <w:lang w:val="ru-RU" w:eastAsia="zh-CN"/>
                <w14:ligatures w14:val="standardContextual"/>
              </w:rPr>
              <w:t>;</w:t>
            </w:r>
          </w:p>
          <w:p w14:paraId="220447AF" w14:textId="34D4DCC9" w:rsidR="00E44CBD" w:rsidRPr="000A1AEA" w:rsidRDefault="00E44CBD" w:rsidP="009A429E">
            <w:pPr>
              <w:spacing w:before="40" w:after="40"/>
              <w:ind w:firstLine="188"/>
              <w:jc w:val="left"/>
              <w:rPr>
                <w:rFonts w:asciiTheme="majorBidi" w:eastAsiaTheme="minorEastAsia" w:hAnsiTheme="majorBidi" w:cstheme="majorBidi"/>
                <w:color w:val="000000" w:themeColor="text1"/>
                <w:kern w:val="2"/>
                <w:sz w:val="22"/>
                <w:szCs w:val="22"/>
                <w:lang w:val="ru-RU" w:eastAsia="zh-CN"/>
                <w14:ligatures w14:val="standardContextual"/>
              </w:rPr>
            </w:pPr>
            <w:r w:rsidRPr="000A1AEA">
              <w:rPr>
                <w:rFonts w:asciiTheme="majorBidi" w:eastAsiaTheme="minorEastAsia" w:hAnsiTheme="majorBidi" w:cstheme="majorBidi"/>
                <w:color w:val="000000" w:themeColor="text1"/>
                <w:kern w:val="2"/>
                <w:sz w:val="22"/>
                <w:szCs w:val="22"/>
                <w:lang w:val="ru-RU"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c</w:t>
            </w:r>
            <w:r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0A1AEA">
              <w:rPr>
                <w:rFonts w:asciiTheme="majorBidi" w:eastAsiaTheme="minorEastAsia" w:hAnsiTheme="majorBidi" w:cstheme="majorBidi"/>
                <w:color w:val="000000" w:themeColor="text1"/>
                <w:kern w:val="2"/>
                <w:sz w:val="22"/>
                <w:szCs w:val="22"/>
                <w:lang w:val="ru-RU" w:eastAsia="zh-CN"/>
                <w14:ligatures w14:val="standardContextual"/>
              </w:rPr>
              <w:t>разработки</w:t>
            </w:r>
            <w:r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0A1AEA">
              <w:rPr>
                <w:rFonts w:asciiTheme="majorBidi" w:eastAsiaTheme="minorEastAsia" w:hAnsiTheme="majorBidi" w:cstheme="majorBidi"/>
                <w:color w:val="000000" w:themeColor="text1"/>
                <w:kern w:val="2"/>
                <w:sz w:val="22"/>
                <w:szCs w:val="22"/>
                <w:lang w:val="ru-RU" w:eastAsia="zh-CN"/>
                <w14:ligatures w14:val="standardContextual"/>
              </w:rPr>
              <w:t>инструментов</w:t>
            </w:r>
            <w:r w:rsidR="000A1AEA"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0A1AEA">
              <w:rPr>
                <w:rFonts w:asciiTheme="majorBidi" w:eastAsiaTheme="minorEastAsia" w:hAnsiTheme="majorBidi" w:cstheme="majorBidi"/>
                <w:color w:val="000000" w:themeColor="text1"/>
                <w:kern w:val="2"/>
                <w:sz w:val="22"/>
                <w:szCs w:val="22"/>
                <w:lang w:val="ru-RU" w:eastAsia="zh-CN"/>
                <w14:ligatures w14:val="standardContextual"/>
              </w:rPr>
              <w:t>управления</w:t>
            </w:r>
            <w:r w:rsidR="000A1AEA"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0A1AEA">
              <w:rPr>
                <w:rFonts w:asciiTheme="majorBidi" w:eastAsiaTheme="minorEastAsia" w:hAnsiTheme="majorBidi" w:cstheme="majorBidi"/>
                <w:color w:val="000000" w:themeColor="text1"/>
                <w:kern w:val="2"/>
                <w:sz w:val="22"/>
                <w:szCs w:val="22"/>
                <w:lang w:val="ru-RU" w:eastAsia="zh-CN"/>
                <w14:ligatures w14:val="standardContextual"/>
              </w:rPr>
              <w:t>знаниями</w:t>
            </w:r>
            <w:r w:rsidR="000A1AEA"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0A1AEA">
              <w:rPr>
                <w:rFonts w:asciiTheme="majorBidi" w:eastAsiaTheme="minorEastAsia" w:hAnsiTheme="majorBidi" w:cstheme="majorBidi"/>
                <w:color w:val="000000" w:themeColor="text1"/>
                <w:kern w:val="2"/>
                <w:sz w:val="22"/>
                <w:szCs w:val="22"/>
                <w:lang w:val="ru-RU" w:eastAsia="zh-CN"/>
                <w14:ligatures w14:val="standardContextual"/>
              </w:rPr>
              <w:t>и</w:t>
            </w:r>
            <w:r w:rsidR="000A1AEA"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0A1AEA">
              <w:rPr>
                <w:rFonts w:asciiTheme="majorBidi" w:eastAsiaTheme="minorEastAsia" w:hAnsiTheme="majorBidi" w:cstheme="majorBidi"/>
                <w:color w:val="000000" w:themeColor="text1"/>
                <w:kern w:val="2"/>
                <w:sz w:val="22"/>
                <w:szCs w:val="22"/>
                <w:lang w:val="ru-RU" w:eastAsia="zh-CN"/>
                <w14:ligatures w14:val="standardContextual"/>
              </w:rPr>
              <w:t>образовательных</w:t>
            </w:r>
            <w:r w:rsidR="000A1AEA"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0A1AEA">
              <w:rPr>
                <w:rFonts w:asciiTheme="majorBidi" w:eastAsiaTheme="minorEastAsia" w:hAnsiTheme="majorBidi" w:cstheme="majorBidi"/>
                <w:color w:val="000000" w:themeColor="text1"/>
                <w:kern w:val="2"/>
                <w:sz w:val="22"/>
                <w:szCs w:val="22"/>
                <w:lang w:val="ru-RU" w:eastAsia="zh-CN"/>
                <w14:ligatures w14:val="standardContextual"/>
              </w:rPr>
              <w:t>мероприятий в целях повышения осведомленности потребителей и углубления понимания ими негативного воздействия чрезмерного потребления и отходов на биоразнообразие и здоровье</w:t>
            </w:r>
            <w:r w:rsidRPr="000A1AEA">
              <w:rPr>
                <w:rFonts w:asciiTheme="majorBidi" w:eastAsiaTheme="minorEastAsia" w:hAnsiTheme="majorBidi" w:cstheme="majorBidi"/>
                <w:color w:val="000000" w:themeColor="text1"/>
                <w:kern w:val="2"/>
                <w:sz w:val="22"/>
                <w:szCs w:val="22"/>
                <w:lang w:val="ru-RU" w:eastAsia="zh-CN"/>
                <w14:ligatures w14:val="standardContextual"/>
              </w:rPr>
              <w:t>.</w:t>
            </w:r>
          </w:p>
          <w:p w14:paraId="5D9CC9D6" w14:textId="7F40D261" w:rsidR="00E44CBD" w:rsidRPr="000A1AEA" w:rsidRDefault="00E44CBD" w:rsidP="001E55D7">
            <w:pPr>
              <w:spacing w:before="60" w:after="60"/>
              <w:jc w:val="left"/>
              <w:rPr>
                <w:rFonts w:asciiTheme="majorBidi" w:eastAsiaTheme="minorEastAsia" w:hAnsiTheme="majorBidi" w:cstheme="majorBidi"/>
                <w:color w:val="000000" w:themeColor="text1"/>
                <w:kern w:val="2"/>
                <w:sz w:val="22"/>
                <w:szCs w:val="22"/>
                <w:lang w:val="ru-RU" w:eastAsia="zh-CN"/>
                <w14:ligatures w14:val="standardContextual"/>
              </w:rPr>
            </w:pPr>
            <w:r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2. </w:t>
            </w:r>
            <w:r w:rsidR="000A1AEA">
              <w:rPr>
                <w:rFonts w:asciiTheme="majorBidi" w:eastAsiaTheme="minorEastAsia" w:hAnsiTheme="majorBidi" w:cstheme="majorBidi"/>
                <w:color w:val="000000" w:themeColor="text1"/>
                <w:kern w:val="2"/>
                <w:sz w:val="22"/>
                <w:szCs w:val="22"/>
                <w:lang w:val="ru-RU" w:eastAsia="zh-CN"/>
                <w14:ligatures w14:val="standardContextual"/>
              </w:rPr>
              <w:t>Пропагандирова</w:t>
            </w:r>
            <w:r w:rsidR="001E55D7">
              <w:rPr>
                <w:rFonts w:asciiTheme="majorBidi" w:eastAsiaTheme="minorEastAsia" w:hAnsiTheme="majorBidi" w:cstheme="majorBidi"/>
                <w:color w:val="000000" w:themeColor="text1"/>
                <w:kern w:val="2"/>
                <w:sz w:val="22"/>
                <w:szCs w:val="22"/>
                <w:lang w:val="ru-RU" w:eastAsia="zh-CN"/>
                <w14:ligatures w14:val="standardContextual"/>
              </w:rPr>
              <w:t>ть</w:t>
            </w:r>
            <w:r w:rsidR="000A1AEA"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0A1AEA">
              <w:rPr>
                <w:rFonts w:asciiTheme="majorBidi" w:eastAsiaTheme="minorEastAsia" w:hAnsiTheme="majorBidi" w:cstheme="majorBidi"/>
                <w:color w:val="000000" w:themeColor="text1"/>
                <w:kern w:val="2"/>
                <w:sz w:val="22"/>
                <w:szCs w:val="22"/>
                <w:lang w:val="ru-RU" w:eastAsia="zh-CN"/>
                <w14:ligatures w14:val="standardContextual"/>
              </w:rPr>
              <w:t>разнообр</w:t>
            </w:r>
            <w:r w:rsidR="001E55D7">
              <w:rPr>
                <w:rFonts w:asciiTheme="majorBidi" w:eastAsiaTheme="minorEastAsia" w:hAnsiTheme="majorBidi" w:cstheme="majorBidi"/>
                <w:color w:val="000000" w:themeColor="text1"/>
                <w:kern w:val="2"/>
                <w:sz w:val="22"/>
                <w:szCs w:val="22"/>
                <w:lang w:val="ru-RU" w:eastAsia="zh-CN"/>
                <w14:ligatures w14:val="standardContextual"/>
              </w:rPr>
              <w:t>азные</w:t>
            </w:r>
            <w:r w:rsidR="000A1AEA"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E55D7">
              <w:rPr>
                <w:rFonts w:asciiTheme="majorBidi" w:eastAsiaTheme="minorEastAsia" w:hAnsiTheme="majorBidi" w:cstheme="majorBidi"/>
                <w:color w:val="000000" w:themeColor="text1"/>
                <w:kern w:val="2"/>
                <w:sz w:val="22"/>
                <w:szCs w:val="22"/>
                <w:lang w:val="ru-RU" w:eastAsia="zh-CN"/>
                <w14:ligatures w14:val="standardContextual"/>
              </w:rPr>
              <w:t>устойчивые</w:t>
            </w:r>
            <w:r w:rsidR="000A1AEA"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0A1AEA">
              <w:rPr>
                <w:rFonts w:asciiTheme="majorBidi" w:eastAsiaTheme="minorEastAsia" w:hAnsiTheme="majorBidi" w:cstheme="majorBidi"/>
                <w:color w:val="000000" w:themeColor="text1"/>
                <w:kern w:val="2"/>
                <w:sz w:val="22"/>
                <w:szCs w:val="22"/>
                <w:lang w:val="ru-RU" w:eastAsia="zh-CN"/>
                <w14:ligatures w14:val="standardContextual"/>
              </w:rPr>
              <w:t>и</w:t>
            </w:r>
            <w:r w:rsidR="000A1AEA"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E55D7">
              <w:rPr>
                <w:rFonts w:asciiTheme="majorBidi" w:eastAsiaTheme="minorEastAsia" w:hAnsiTheme="majorBidi" w:cstheme="majorBidi"/>
                <w:color w:val="000000" w:themeColor="text1"/>
                <w:kern w:val="2"/>
                <w:sz w:val="22"/>
                <w:szCs w:val="22"/>
                <w:lang w:val="ru-RU" w:eastAsia="zh-CN"/>
                <w14:ligatures w14:val="standardContextual"/>
              </w:rPr>
              <w:t>здоровые</w:t>
            </w:r>
            <w:r w:rsidR="000A1AEA"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0A1AEA">
              <w:rPr>
                <w:rFonts w:asciiTheme="majorBidi" w:eastAsiaTheme="minorEastAsia" w:hAnsiTheme="majorBidi" w:cstheme="majorBidi"/>
                <w:color w:val="000000" w:themeColor="text1"/>
                <w:kern w:val="2"/>
                <w:sz w:val="22"/>
                <w:szCs w:val="22"/>
                <w:lang w:val="ru-RU" w:eastAsia="zh-CN"/>
                <w14:ligatures w14:val="standardContextual"/>
              </w:rPr>
              <w:t>рацион</w:t>
            </w:r>
            <w:r w:rsidR="001E55D7">
              <w:rPr>
                <w:rFonts w:asciiTheme="majorBidi" w:eastAsiaTheme="minorEastAsia" w:hAnsiTheme="majorBidi" w:cstheme="majorBidi"/>
                <w:color w:val="000000" w:themeColor="text1"/>
                <w:kern w:val="2"/>
                <w:sz w:val="22"/>
                <w:szCs w:val="22"/>
                <w:lang w:val="ru-RU" w:eastAsia="zh-CN"/>
                <w14:ligatures w14:val="standardContextual"/>
              </w:rPr>
              <w:t>ы</w:t>
            </w:r>
            <w:r w:rsidR="000A1AEA"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0A1AEA">
              <w:rPr>
                <w:rFonts w:asciiTheme="majorBidi" w:eastAsiaTheme="minorEastAsia" w:hAnsiTheme="majorBidi" w:cstheme="majorBidi"/>
                <w:color w:val="000000" w:themeColor="text1"/>
                <w:kern w:val="2"/>
                <w:sz w:val="22"/>
                <w:szCs w:val="22"/>
                <w:lang w:val="ru-RU" w:eastAsia="zh-CN"/>
                <w14:ligatures w14:val="standardContextual"/>
              </w:rPr>
              <w:t>питания</w:t>
            </w:r>
            <w:r w:rsidR="000A1AEA"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0A1AEA">
              <w:rPr>
                <w:rFonts w:asciiTheme="majorBidi" w:eastAsiaTheme="minorEastAsia" w:hAnsiTheme="majorBidi" w:cstheme="majorBidi"/>
                <w:color w:val="000000" w:themeColor="text1"/>
                <w:kern w:val="2"/>
                <w:sz w:val="22"/>
                <w:szCs w:val="22"/>
                <w:lang w:val="ru-RU" w:eastAsia="zh-CN"/>
                <w14:ligatures w14:val="standardContextual"/>
              </w:rPr>
              <w:t>посредством</w:t>
            </w:r>
            <w:r w:rsidR="000A1AEA"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0A1AEA">
              <w:rPr>
                <w:rFonts w:asciiTheme="majorBidi" w:eastAsiaTheme="minorEastAsia" w:hAnsiTheme="majorBidi" w:cstheme="majorBidi"/>
                <w:color w:val="000000" w:themeColor="text1"/>
                <w:kern w:val="2"/>
                <w:sz w:val="22"/>
                <w:szCs w:val="22"/>
                <w:lang w:val="ru-RU" w:eastAsia="zh-CN"/>
                <w14:ligatures w14:val="standardContextual"/>
              </w:rPr>
              <w:t>национальных</w:t>
            </w:r>
            <w:r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316158" w:rsidRPr="00316158">
              <w:rPr>
                <w:rFonts w:asciiTheme="majorBidi" w:eastAsiaTheme="minorEastAsia" w:hAnsiTheme="majorBidi" w:cstheme="majorBidi"/>
                <w:color w:val="000000" w:themeColor="text1"/>
                <w:kern w:val="2"/>
                <w:sz w:val="22"/>
                <w:szCs w:val="22"/>
                <w:lang w:val="ru-RU" w:eastAsia="zh-CN"/>
                <w14:ligatures w14:val="standardContextual"/>
              </w:rPr>
              <w:t>рекомендуемы</w:t>
            </w:r>
            <w:r w:rsidR="00316158">
              <w:rPr>
                <w:rFonts w:asciiTheme="majorBidi" w:eastAsiaTheme="minorEastAsia" w:hAnsiTheme="majorBidi" w:cstheme="majorBidi"/>
                <w:color w:val="000000" w:themeColor="text1"/>
                <w:kern w:val="2"/>
                <w:sz w:val="22"/>
                <w:szCs w:val="22"/>
                <w:lang w:val="ru-RU" w:eastAsia="zh-CN"/>
                <w14:ligatures w14:val="standardContextual"/>
              </w:rPr>
              <w:t>х норм</w:t>
            </w:r>
            <w:r w:rsidR="00316158" w:rsidRPr="00316158">
              <w:rPr>
                <w:rFonts w:asciiTheme="majorBidi" w:eastAsiaTheme="minorEastAsia" w:hAnsiTheme="majorBidi" w:cstheme="majorBidi"/>
                <w:color w:val="000000" w:themeColor="text1"/>
                <w:kern w:val="2"/>
                <w:sz w:val="22"/>
                <w:szCs w:val="22"/>
                <w:lang w:val="ru-RU" w:eastAsia="zh-CN"/>
                <w14:ligatures w14:val="standardContextual"/>
              </w:rPr>
              <w:t xml:space="preserve"> потребления пищевых продуктов</w:t>
            </w:r>
            <w:r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316158">
              <w:rPr>
                <w:rFonts w:asciiTheme="majorBidi" w:eastAsiaTheme="minorEastAsia" w:hAnsiTheme="majorBidi" w:cstheme="majorBidi"/>
                <w:color w:val="000000" w:themeColor="text1"/>
                <w:kern w:val="2"/>
                <w:sz w:val="22"/>
                <w:szCs w:val="22"/>
                <w:lang w:val="ru-RU" w:eastAsia="zh-CN"/>
                <w14:ligatures w14:val="standardContextual"/>
              </w:rPr>
              <w:t>национальной и субнациональной политики,</w:t>
            </w:r>
            <w:r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316158">
              <w:rPr>
                <w:rFonts w:asciiTheme="majorBidi" w:eastAsiaTheme="minorEastAsia" w:hAnsiTheme="majorBidi" w:cstheme="majorBidi"/>
                <w:color w:val="000000" w:themeColor="text1"/>
                <w:kern w:val="2"/>
                <w:sz w:val="22"/>
                <w:szCs w:val="22"/>
                <w:lang w:val="ru-RU" w:eastAsia="zh-CN"/>
                <w14:ligatures w14:val="standardContextual"/>
              </w:rPr>
              <w:t>государственных закупок</w:t>
            </w:r>
            <w:r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316158">
              <w:rPr>
                <w:rFonts w:asciiTheme="majorBidi" w:eastAsiaTheme="minorEastAsia" w:hAnsiTheme="majorBidi" w:cstheme="majorBidi"/>
                <w:color w:val="000000" w:themeColor="text1"/>
                <w:kern w:val="2"/>
                <w:sz w:val="22"/>
                <w:szCs w:val="22"/>
                <w:lang w:val="ru-RU" w:eastAsia="zh-CN"/>
                <w14:ligatures w14:val="standardContextual"/>
              </w:rPr>
              <w:t>инвестиций</w:t>
            </w:r>
            <w:r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316158">
              <w:rPr>
                <w:rFonts w:asciiTheme="majorBidi" w:eastAsiaTheme="minorEastAsia" w:hAnsiTheme="majorBidi" w:cstheme="majorBidi"/>
                <w:color w:val="000000" w:themeColor="text1"/>
                <w:kern w:val="2"/>
                <w:sz w:val="22"/>
                <w:szCs w:val="22"/>
                <w:lang w:val="ru-RU" w:eastAsia="zh-CN"/>
                <w14:ligatures w14:val="standardContextual"/>
              </w:rPr>
              <w:t>цепочек поставок</w:t>
            </w:r>
            <w:r w:rsidRPr="000A1AE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316158">
              <w:rPr>
                <w:rFonts w:asciiTheme="majorBidi" w:eastAsiaTheme="minorEastAsia" w:hAnsiTheme="majorBidi" w:cstheme="majorBidi"/>
                <w:color w:val="000000" w:themeColor="text1"/>
                <w:kern w:val="2"/>
                <w:sz w:val="22"/>
                <w:szCs w:val="22"/>
                <w:lang w:val="ru-RU" w:eastAsia="zh-CN"/>
                <w14:ligatures w14:val="standardContextual"/>
              </w:rPr>
              <w:t>образовательной среды и проектов и т. д</w:t>
            </w:r>
            <w:r w:rsidRPr="000A1AEA">
              <w:rPr>
                <w:rFonts w:asciiTheme="majorBidi" w:eastAsiaTheme="minorEastAsia" w:hAnsiTheme="majorBidi" w:cstheme="majorBidi"/>
                <w:color w:val="000000" w:themeColor="text1"/>
                <w:kern w:val="2"/>
                <w:sz w:val="22"/>
                <w:szCs w:val="22"/>
                <w:lang w:val="ru-RU" w:eastAsia="zh-CN"/>
                <w14:ligatures w14:val="standardContextual"/>
              </w:rPr>
              <w:t>.</w:t>
            </w:r>
          </w:p>
        </w:tc>
      </w:tr>
      <w:tr w:rsidR="00351777" w:rsidRPr="00B544E1" w14:paraId="3EEF5868" w14:textId="77777777" w:rsidTr="000D63C1">
        <w:tc>
          <w:tcPr>
            <w:tcW w:w="13874" w:type="dxa"/>
            <w:gridSpan w:val="3"/>
          </w:tcPr>
          <w:p w14:paraId="266D01EB" w14:textId="1FDC7682" w:rsidR="00351777" w:rsidRPr="00762EFB" w:rsidRDefault="00762EFB" w:rsidP="009A429E">
            <w:pPr>
              <w:keepNext/>
              <w:spacing w:before="40" w:after="40"/>
              <w:jc w:val="left"/>
              <w:rPr>
                <w:rFonts w:asciiTheme="majorBidi" w:eastAsiaTheme="minorEastAsia" w:hAnsiTheme="majorBidi" w:cstheme="majorBidi"/>
                <w:bCs/>
                <w:color w:val="000000" w:themeColor="text1"/>
                <w:kern w:val="2"/>
                <w:sz w:val="22"/>
                <w:szCs w:val="22"/>
                <w:lang w:val="ru-RU" w:eastAsia="zh-CN"/>
                <w14:ligatures w14:val="standardContextual"/>
              </w:rPr>
            </w:pPr>
            <w:r>
              <w:rPr>
                <w:rFonts w:asciiTheme="majorBidi" w:eastAsiaTheme="minorEastAsia" w:hAnsiTheme="majorBidi" w:cstheme="majorBidi"/>
                <w:b/>
                <w:color w:val="000000" w:themeColor="text1"/>
                <w:kern w:val="2"/>
                <w:sz w:val="22"/>
                <w:szCs w:val="22"/>
                <w:lang w:val="ru-RU" w:eastAsia="zh-CN"/>
                <w14:ligatures w14:val="standardContextual"/>
              </w:rPr>
              <w:t>Средства осуществления</w:t>
            </w:r>
          </w:p>
        </w:tc>
      </w:tr>
      <w:tr w:rsidR="00E44CBD" w:rsidRPr="0035161C" w14:paraId="3E01592B" w14:textId="77777777" w:rsidTr="000B74E9">
        <w:tc>
          <w:tcPr>
            <w:tcW w:w="2984" w:type="dxa"/>
          </w:tcPr>
          <w:p w14:paraId="7E4614F4" w14:textId="39D69546" w:rsidR="00E44CBD" w:rsidRPr="00B544E1" w:rsidRDefault="00762EFB" w:rsidP="00762EFB">
            <w:pPr>
              <w:spacing w:before="40" w:after="40"/>
              <w:jc w:val="left"/>
              <w:rPr>
                <w:rFonts w:asciiTheme="majorBidi" w:eastAsiaTheme="minorEastAsia" w:hAnsiTheme="majorBidi" w:cstheme="majorBidi"/>
                <w:b/>
                <w:color w:val="000000" w:themeColor="text1"/>
                <w:spacing w:val="6"/>
                <w:kern w:val="2"/>
                <w:sz w:val="22"/>
                <w:szCs w:val="22"/>
                <w:shd w:val="clear" w:color="auto" w:fill="FFFFFF"/>
                <w:lang w:eastAsia="zh-CN"/>
                <w14:ligatures w14:val="standardContextual"/>
              </w:rPr>
            </w:pPr>
            <w:r>
              <w:rPr>
                <w:rFonts w:asciiTheme="majorBidi" w:eastAsiaTheme="minorEastAsia" w:hAnsiTheme="majorBidi" w:cstheme="majorBidi"/>
                <w:bCs/>
                <w:color w:val="000000" w:themeColor="text1"/>
                <w:kern w:val="2"/>
                <w:sz w:val="22"/>
                <w:szCs w:val="22"/>
                <w:lang w:val="ru-RU" w:eastAsia="zh-CN"/>
                <w14:ligatures w14:val="standardContextual"/>
              </w:rPr>
              <w:t>Задача</w:t>
            </w:r>
            <w:r w:rsidR="00E44CBD" w:rsidRPr="00B544E1">
              <w:rPr>
                <w:rFonts w:asciiTheme="majorBidi" w:eastAsiaTheme="minorEastAsia" w:hAnsiTheme="majorBidi" w:cstheme="majorBidi"/>
                <w:bCs/>
                <w:color w:val="000000" w:themeColor="text1"/>
                <w:kern w:val="2"/>
                <w:sz w:val="22"/>
                <w:szCs w:val="22"/>
                <w:lang w:eastAsia="zh-CN"/>
                <w14:ligatures w14:val="standardContextual"/>
              </w:rPr>
              <w:t xml:space="preserve"> 19</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 xml:space="preserve"> </w:t>
            </w:r>
            <w:r>
              <w:rPr>
                <w:rFonts w:asciiTheme="majorBidi" w:eastAsiaTheme="minorEastAsia" w:hAnsiTheme="majorBidi" w:cstheme="majorBidi"/>
                <w:bCs/>
                <w:color w:val="000000" w:themeColor="text1"/>
                <w:kern w:val="2"/>
                <w:sz w:val="22"/>
                <w:szCs w:val="22"/>
                <w:lang w:val="ru-RU" w:eastAsia="zh-CN"/>
                <w14:ligatures w14:val="standardContextual"/>
              </w:rPr>
              <w:t>и</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 xml:space="preserve"> 20</w:t>
            </w:r>
          </w:p>
        </w:tc>
        <w:tc>
          <w:tcPr>
            <w:tcW w:w="3822" w:type="dxa"/>
          </w:tcPr>
          <w:p w14:paraId="619ED19F" w14:textId="05D4781C" w:rsidR="00E44CBD" w:rsidRPr="0086245A" w:rsidRDefault="0086245A" w:rsidP="0086245A">
            <w:pPr>
              <w:spacing w:before="60" w:after="60"/>
              <w:jc w:val="left"/>
              <w:rPr>
                <w:rFonts w:asciiTheme="majorBidi" w:eastAsiaTheme="minorEastAsia" w:hAnsiTheme="majorBidi" w:cstheme="majorBidi"/>
                <w:color w:val="000000" w:themeColor="text1"/>
                <w:kern w:val="2"/>
                <w:sz w:val="22"/>
                <w:szCs w:val="22"/>
                <w:lang w:val="ru-RU" w:eastAsia="zh-CN"/>
                <w14:ligatures w14:val="standardContextual"/>
              </w:rPr>
            </w:pPr>
            <w:r>
              <w:rPr>
                <w:rFonts w:asciiTheme="majorBidi" w:eastAsiaTheme="minorEastAsia" w:hAnsiTheme="majorBidi" w:cstheme="majorBidi"/>
                <w:sz w:val="22"/>
                <w:szCs w:val="22"/>
                <w:lang w:val="ru-RU" w:eastAsia="zh-CN"/>
              </w:rPr>
              <w:t>Понимание</w:t>
            </w:r>
            <w:r w:rsidRPr="0086245A">
              <w:rPr>
                <w:rFonts w:asciiTheme="majorBidi" w:eastAsiaTheme="minorEastAsia" w:hAnsiTheme="majorBidi" w:cstheme="majorBidi"/>
                <w:sz w:val="22"/>
                <w:szCs w:val="22"/>
                <w:lang w:val="ru-RU" w:eastAsia="zh-CN"/>
              </w:rPr>
              <w:t xml:space="preserve"> </w:t>
            </w:r>
            <w:r>
              <w:rPr>
                <w:rFonts w:asciiTheme="majorBidi" w:eastAsiaTheme="minorEastAsia" w:hAnsiTheme="majorBidi" w:cstheme="majorBidi"/>
                <w:sz w:val="22"/>
                <w:szCs w:val="22"/>
                <w:lang w:val="ru-RU" w:eastAsia="zh-CN"/>
              </w:rPr>
              <w:t>сопутствующих</w:t>
            </w:r>
            <w:r w:rsidRPr="0086245A">
              <w:rPr>
                <w:rFonts w:asciiTheme="majorBidi" w:eastAsiaTheme="minorEastAsia" w:hAnsiTheme="majorBidi" w:cstheme="majorBidi"/>
                <w:sz w:val="22"/>
                <w:szCs w:val="22"/>
                <w:lang w:val="ru-RU" w:eastAsia="zh-CN"/>
              </w:rPr>
              <w:t xml:space="preserve"> </w:t>
            </w:r>
            <w:r>
              <w:rPr>
                <w:rFonts w:asciiTheme="majorBidi" w:eastAsiaTheme="minorEastAsia" w:hAnsiTheme="majorBidi" w:cstheme="majorBidi"/>
                <w:sz w:val="22"/>
                <w:szCs w:val="22"/>
                <w:lang w:val="ru-RU" w:eastAsia="zh-CN"/>
              </w:rPr>
              <w:t>выгод</w:t>
            </w:r>
            <w:r w:rsidRPr="0086245A">
              <w:rPr>
                <w:rFonts w:asciiTheme="majorBidi" w:eastAsiaTheme="minorEastAsia" w:hAnsiTheme="majorBidi" w:cstheme="majorBidi"/>
                <w:sz w:val="22"/>
                <w:szCs w:val="22"/>
                <w:lang w:val="ru-RU" w:eastAsia="zh-CN"/>
              </w:rPr>
              <w:t xml:space="preserve"> </w:t>
            </w:r>
            <w:r>
              <w:rPr>
                <w:rFonts w:asciiTheme="majorBidi" w:eastAsiaTheme="minorEastAsia" w:hAnsiTheme="majorBidi" w:cstheme="majorBidi"/>
                <w:sz w:val="22"/>
                <w:szCs w:val="22"/>
                <w:lang w:val="ru-RU" w:eastAsia="zh-CN"/>
              </w:rPr>
              <w:t>для</w:t>
            </w:r>
            <w:r w:rsidRPr="0086245A">
              <w:rPr>
                <w:rFonts w:asciiTheme="majorBidi" w:eastAsiaTheme="minorEastAsia" w:hAnsiTheme="majorBidi" w:cstheme="majorBidi"/>
                <w:sz w:val="22"/>
                <w:szCs w:val="22"/>
                <w:lang w:val="ru-RU" w:eastAsia="zh-CN"/>
              </w:rPr>
              <w:t xml:space="preserve"> </w:t>
            </w:r>
            <w:r>
              <w:rPr>
                <w:rFonts w:asciiTheme="majorBidi" w:eastAsiaTheme="minorEastAsia" w:hAnsiTheme="majorBidi" w:cstheme="majorBidi"/>
                <w:sz w:val="22"/>
                <w:szCs w:val="22"/>
                <w:lang w:val="ru-RU" w:eastAsia="zh-CN"/>
              </w:rPr>
              <w:t>здоровья</w:t>
            </w:r>
            <w:r w:rsidRPr="0086245A">
              <w:rPr>
                <w:rFonts w:asciiTheme="majorBidi" w:eastAsiaTheme="minorEastAsia" w:hAnsiTheme="majorBidi" w:cstheme="majorBidi"/>
                <w:sz w:val="22"/>
                <w:szCs w:val="22"/>
                <w:lang w:val="ru-RU" w:eastAsia="zh-CN"/>
              </w:rPr>
              <w:t xml:space="preserve"> </w:t>
            </w:r>
            <w:r>
              <w:rPr>
                <w:rFonts w:asciiTheme="majorBidi" w:eastAsiaTheme="minorEastAsia" w:hAnsiTheme="majorBidi" w:cstheme="majorBidi"/>
                <w:sz w:val="22"/>
                <w:szCs w:val="22"/>
                <w:lang w:val="ru-RU" w:eastAsia="zh-CN"/>
              </w:rPr>
              <w:t>в результате</w:t>
            </w:r>
            <w:r w:rsidRPr="0086245A">
              <w:rPr>
                <w:rFonts w:asciiTheme="majorBidi" w:eastAsiaTheme="minorEastAsia" w:hAnsiTheme="majorBidi" w:cstheme="majorBidi"/>
                <w:sz w:val="22"/>
                <w:szCs w:val="22"/>
                <w:lang w:val="ru-RU" w:eastAsia="zh-CN"/>
              </w:rPr>
              <w:t xml:space="preserve"> </w:t>
            </w:r>
            <w:r>
              <w:rPr>
                <w:rFonts w:asciiTheme="majorBidi" w:eastAsiaTheme="minorEastAsia" w:hAnsiTheme="majorBidi" w:cstheme="majorBidi"/>
                <w:sz w:val="22"/>
                <w:szCs w:val="22"/>
                <w:lang w:val="ru-RU" w:eastAsia="zh-CN"/>
              </w:rPr>
              <w:t>инвестирования</w:t>
            </w:r>
            <w:r w:rsidRPr="0086245A">
              <w:rPr>
                <w:rFonts w:asciiTheme="majorBidi" w:eastAsiaTheme="minorEastAsia" w:hAnsiTheme="majorBidi" w:cstheme="majorBidi"/>
                <w:sz w:val="22"/>
                <w:szCs w:val="22"/>
                <w:lang w:val="ru-RU" w:eastAsia="zh-CN"/>
              </w:rPr>
              <w:t xml:space="preserve"> </w:t>
            </w:r>
            <w:r>
              <w:rPr>
                <w:rFonts w:asciiTheme="majorBidi" w:eastAsiaTheme="minorEastAsia" w:hAnsiTheme="majorBidi" w:cstheme="majorBidi"/>
                <w:sz w:val="22"/>
                <w:szCs w:val="22"/>
                <w:lang w:val="ru-RU" w:eastAsia="zh-CN"/>
              </w:rPr>
              <w:t>в</w:t>
            </w:r>
            <w:r w:rsidRPr="0086245A">
              <w:rPr>
                <w:rFonts w:asciiTheme="majorBidi" w:eastAsiaTheme="minorEastAsia" w:hAnsiTheme="majorBidi" w:cstheme="majorBidi"/>
                <w:sz w:val="22"/>
                <w:szCs w:val="22"/>
                <w:lang w:val="ru-RU" w:eastAsia="zh-CN"/>
              </w:rPr>
              <w:t xml:space="preserve"> </w:t>
            </w:r>
            <w:r>
              <w:rPr>
                <w:rFonts w:asciiTheme="majorBidi" w:eastAsiaTheme="minorEastAsia" w:hAnsiTheme="majorBidi" w:cstheme="majorBidi"/>
                <w:sz w:val="22"/>
                <w:szCs w:val="22"/>
                <w:lang w:val="ru-RU" w:eastAsia="zh-CN"/>
              </w:rPr>
              <w:t>стратегии</w:t>
            </w:r>
            <w:r w:rsidRPr="0086245A">
              <w:rPr>
                <w:rFonts w:asciiTheme="majorBidi" w:eastAsiaTheme="minorEastAsia" w:hAnsiTheme="majorBidi" w:cstheme="majorBidi"/>
                <w:sz w:val="22"/>
                <w:szCs w:val="22"/>
                <w:lang w:val="ru-RU" w:eastAsia="zh-CN"/>
              </w:rPr>
              <w:t xml:space="preserve"> </w:t>
            </w:r>
            <w:r>
              <w:rPr>
                <w:rFonts w:asciiTheme="majorBidi" w:eastAsiaTheme="minorEastAsia" w:hAnsiTheme="majorBidi" w:cstheme="majorBidi"/>
                <w:sz w:val="22"/>
                <w:szCs w:val="22"/>
                <w:lang w:val="ru-RU" w:eastAsia="zh-CN"/>
              </w:rPr>
              <w:t>и</w:t>
            </w:r>
            <w:r w:rsidRPr="0086245A">
              <w:rPr>
                <w:rFonts w:asciiTheme="majorBidi" w:eastAsiaTheme="minorEastAsia" w:hAnsiTheme="majorBidi" w:cstheme="majorBidi"/>
                <w:sz w:val="22"/>
                <w:szCs w:val="22"/>
                <w:lang w:val="ru-RU" w:eastAsia="zh-CN"/>
              </w:rPr>
              <w:t xml:space="preserve"> </w:t>
            </w:r>
            <w:r>
              <w:rPr>
                <w:rFonts w:asciiTheme="majorBidi" w:eastAsiaTheme="minorEastAsia" w:hAnsiTheme="majorBidi" w:cstheme="majorBidi"/>
                <w:sz w:val="22"/>
                <w:szCs w:val="22"/>
                <w:lang w:val="ru-RU" w:eastAsia="zh-CN"/>
              </w:rPr>
              <w:t>мероприятия</w:t>
            </w:r>
            <w:r w:rsidRPr="0086245A">
              <w:rPr>
                <w:rFonts w:asciiTheme="majorBidi" w:eastAsiaTheme="minorEastAsia" w:hAnsiTheme="majorBidi" w:cstheme="majorBidi"/>
                <w:sz w:val="22"/>
                <w:szCs w:val="22"/>
                <w:lang w:val="ru-RU" w:eastAsia="zh-CN"/>
              </w:rPr>
              <w:t xml:space="preserve"> </w:t>
            </w:r>
            <w:r>
              <w:rPr>
                <w:rFonts w:asciiTheme="majorBidi" w:eastAsiaTheme="minorEastAsia" w:hAnsiTheme="majorBidi" w:cstheme="majorBidi"/>
                <w:sz w:val="22"/>
                <w:szCs w:val="22"/>
                <w:lang w:val="ru-RU" w:eastAsia="zh-CN"/>
              </w:rPr>
              <w:t>по</w:t>
            </w:r>
            <w:r w:rsidRPr="0086245A">
              <w:rPr>
                <w:rFonts w:asciiTheme="majorBidi" w:eastAsiaTheme="minorEastAsia" w:hAnsiTheme="majorBidi" w:cstheme="majorBidi"/>
                <w:sz w:val="22"/>
                <w:szCs w:val="22"/>
                <w:lang w:val="ru-RU" w:eastAsia="zh-CN"/>
              </w:rPr>
              <w:t xml:space="preserve"> </w:t>
            </w:r>
            <w:r>
              <w:rPr>
                <w:rFonts w:asciiTheme="majorBidi" w:eastAsiaTheme="minorEastAsia" w:hAnsiTheme="majorBidi" w:cstheme="majorBidi"/>
                <w:sz w:val="22"/>
                <w:szCs w:val="22"/>
                <w:lang w:val="ru-RU" w:eastAsia="zh-CN"/>
              </w:rPr>
              <w:lastRenderedPageBreak/>
              <w:t>остановке</w:t>
            </w:r>
            <w:r w:rsidRPr="0086245A">
              <w:rPr>
                <w:rFonts w:asciiTheme="majorBidi" w:eastAsiaTheme="minorEastAsia" w:hAnsiTheme="majorBidi" w:cstheme="majorBidi"/>
                <w:sz w:val="22"/>
                <w:szCs w:val="22"/>
                <w:lang w:val="ru-RU" w:eastAsia="zh-CN"/>
              </w:rPr>
              <w:t xml:space="preserve"> </w:t>
            </w:r>
            <w:r>
              <w:rPr>
                <w:rFonts w:asciiTheme="majorBidi" w:eastAsiaTheme="minorEastAsia" w:hAnsiTheme="majorBidi" w:cstheme="majorBidi"/>
                <w:sz w:val="22"/>
                <w:szCs w:val="22"/>
                <w:lang w:val="ru-RU" w:eastAsia="zh-CN"/>
              </w:rPr>
              <w:t>процесса</w:t>
            </w:r>
            <w:r w:rsidRPr="0086245A">
              <w:rPr>
                <w:rFonts w:asciiTheme="majorBidi" w:eastAsiaTheme="minorEastAsia" w:hAnsiTheme="majorBidi" w:cstheme="majorBidi"/>
                <w:sz w:val="22"/>
                <w:szCs w:val="22"/>
                <w:lang w:val="ru-RU" w:eastAsia="zh-CN"/>
              </w:rPr>
              <w:t xml:space="preserve"> </w:t>
            </w:r>
            <w:r>
              <w:rPr>
                <w:rFonts w:asciiTheme="majorBidi" w:eastAsiaTheme="minorEastAsia" w:hAnsiTheme="majorBidi" w:cstheme="majorBidi"/>
                <w:sz w:val="22"/>
                <w:szCs w:val="22"/>
                <w:lang w:val="ru-RU" w:eastAsia="zh-CN"/>
              </w:rPr>
              <w:t>утраты</w:t>
            </w:r>
            <w:r w:rsidRPr="0086245A">
              <w:rPr>
                <w:rFonts w:asciiTheme="majorBidi" w:eastAsiaTheme="minorEastAsia" w:hAnsiTheme="majorBidi" w:cstheme="majorBidi"/>
                <w:sz w:val="22"/>
                <w:szCs w:val="22"/>
                <w:lang w:val="ru-RU" w:eastAsia="zh-CN"/>
              </w:rPr>
              <w:t xml:space="preserve"> </w:t>
            </w:r>
            <w:r>
              <w:rPr>
                <w:rFonts w:asciiTheme="majorBidi" w:eastAsiaTheme="minorEastAsia" w:hAnsiTheme="majorBidi" w:cstheme="majorBidi"/>
                <w:sz w:val="22"/>
                <w:szCs w:val="22"/>
                <w:lang w:val="ru-RU" w:eastAsia="zh-CN"/>
              </w:rPr>
              <w:t>биоразнообразия</w:t>
            </w:r>
            <w:r w:rsidR="00E44CBD" w:rsidRPr="0086245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может</w:t>
            </w:r>
            <w:r w:rsidRPr="0086245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способствовать</w:t>
            </w:r>
            <w:r w:rsidRPr="0086245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мобилизации</w:t>
            </w:r>
            <w:r w:rsidRPr="0086245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необходимых</w:t>
            </w:r>
            <w:r w:rsidRPr="0086245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финансовых</w:t>
            </w:r>
            <w:r w:rsidRPr="0086245A">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ресурсов</w:t>
            </w:r>
            <w:r w:rsidR="00E44CBD" w:rsidRPr="0086245A">
              <w:rPr>
                <w:rFonts w:asciiTheme="majorBidi" w:eastAsiaTheme="minorEastAsia" w:hAnsiTheme="majorBidi" w:cstheme="majorBidi"/>
                <w:color w:val="000000" w:themeColor="text1"/>
                <w:kern w:val="2"/>
                <w:sz w:val="22"/>
                <w:szCs w:val="22"/>
                <w:lang w:val="ru-RU" w:eastAsia="zh-CN"/>
                <w14:ligatures w14:val="standardContextual"/>
              </w:rPr>
              <w:t>.</w:t>
            </w:r>
          </w:p>
        </w:tc>
        <w:tc>
          <w:tcPr>
            <w:tcW w:w="7068" w:type="dxa"/>
          </w:tcPr>
          <w:p w14:paraId="0A66617B" w14:textId="7730FB07" w:rsidR="00E44CBD" w:rsidRPr="0086245A" w:rsidRDefault="00E44CBD" w:rsidP="009A429E">
            <w:pPr>
              <w:spacing w:before="60" w:after="60"/>
              <w:jc w:val="left"/>
              <w:rPr>
                <w:rFonts w:asciiTheme="majorBidi" w:eastAsiaTheme="minorEastAsia" w:hAnsiTheme="majorBidi" w:cstheme="majorBidi"/>
                <w:color w:val="000000" w:themeColor="text1"/>
                <w:kern w:val="2"/>
                <w:sz w:val="22"/>
                <w:szCs w:val="22"/>
                <w:lang w:val="ru-RU" w:eastAsia="zh-CN"/>
                <w14:ligatures w14:val="standardContextual"/>
              </w:rPr>
            </w:pPr>
            <w:r w:rsidRPr="0086245A">
              <w:rPr>
                <w:rFonts w:asciiTheme="majorBidi" w:eastAsiaTheme="minorEastAsia" w:hAnsiTheme="majorBidi" w:cstheme="majorBidi"/>
                <w:color w:val="000000" w:themeColor="text1"/>
                <w:kern w:val="2"/>
                <w:sz w:val="22"/>
                <w:szCs w:val="22"/>
                <w:lang w:val="ru-RU" w:eastAsia="zh-CN"/>
                <w14:ligatures w14:val="standardContextual"/>
              </w:rPr>
              <w:lastRenderedPageBreak/>
              <w:t xml:space="preserve">1. </w:t>
            </w:r>
            <w:r w:rsidR="0086245A">
              <w:rPr>
                <w:rFonts w:asciiTheme="majorBidi" w:eastAsiaTheme="minorEastAsia" w:hAnsiTheme="majorBidi" w:cstheme="majorBidi"/>
                <w:color w:val="000000" w:themeColor="text1"/>
                <w:kern w:val="2"/>
                <w:sz w:val="22"/>
                <w:szCs w:val="22"/>
                <w:lang w:val="ru-RU" w:eastAsia="zh-CN"/>
                <w14:ligatures w14:val="standardContextual"/>
              </w:rPr>
              <w:t>Пр</w:t>
            </w:r>
            <w:r w:rsidR="007321F5">
              <w:rPr>
                <w:rFonts w:asciiTheme="majorBidi" w:eastAsiaTheme="minorEastAsia" w:hAnsiTheme="majorBidi" w:cstheme="majorBidi"/>
                <w:color w:val="000000" w:themeColor="text1"/>
                <w:kern w:val="2"/>
                <w:sz w:val="22"/>
                <w:szCs w:val="22"/>
                <w:lang w:val="ru-RU" w:eastAsia="zh-CN"/>
                <w14:ligatures w14:val="standardContextual"/>
              </w:rPr>
              <w:t>едлагать</w:t>
            </w:r>
            <w:r w:rsidR="0086245A" w:rsidRPr="008624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86245A">
              <w:rPr>
                <w:rFonts w:asciiTheme="majorBidi" w:eastAsiaTheme="minorEastAsia" w:hAnsiTheme="majorBidi" w:cstheme="majorBidi"/>
                <w:color w:val="000000" w:themeColor="text1"/>
                <w:kern w:val="2"/>
                <w:sz w:val="22"/>
                <w:szCs w:val="22"/>
                <w:lang w:val="ru-RU" w:eastAsia="zh-CN"/>
                <w14:ligatures w14:val="standardContextual"/>
              </w:rPr>
              <w:t>инвестор</w:t>
            </w:r>
            <w:r w:rsidR="007321F5">
              <w:rPr>
                <w:rFonts w:asciiTheme="majorBidi" w:eastAsiaTheme="minorEastAsia" w:hAnsiTheme="majorBidi" w:cstheme="majorBidi"/>
                <w:color w:val="000000" w:themeColor="text1"/>
                <w:kern w:val="2"/>
                <w:sz w:val="22"/>
                <w:szCs w:val="22"/>
                <w:lang w:val="ru-RU" w:eastAsia="zh-CN"/>
                <w14:ligatures w14:val="standardContextual"/>
              </w:rPr>
              <w:t>ам</w:t>
            </w:r>
            <w:r w:rsidRPr="008624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86245A">
              <w:rPr>
                <w:rFonts w:asciiTheme="majorBidi" w:eastAsiaTheme="minorEastAsia" w:hAnsiTheme="majorBidi" w:cstheme="majorBidi"/>
                <w:color w:val="000000" w:themeColor="text1"/>
                <w:kern w:val="2"/>
                <w:sz w:val="22"/>
                <w:szCs w:val="22"/>
                <w:lang w:val="ru-RU" w:eastAsia="zh-CN"/>
                <w14:ligatures w14:val="standardContextual"/>
              </w:rPr>
              <w:t>донор</w:t>
            </w:r>
            <w:r w:rsidR="007321F5">
              <w:rPr>
                <w:rFonts w:asciiTheme="majorBidi" w:eastAsiaTheme="minorEastAsia" w:hAnsiTheme="majorBidi" w:cstheme="majorBidi"/>
                <w:color w:val="000000" w:themeColor="text1"/>
                <w:kern w:val="2"/>
                <w:sz w:val="22"/>
                <w:szCs w:val="22"/>
                <w:lang w:val="ru-RU" w:eastAsia="zh-CN"/>
                <w14:ligatures w14:val="standardContextual"/>
              </w:rPr>
              <w:t>ам</w:t>
            </w:r>
            <w:r w:rsidRPr="008624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86245A">
              <w:rPr>
                <w:rFonts w:asciiTheme="majorBidi" w:eastAsiaTheme="minorEastAsia" w:hAnsiTheme="majorBidi" w:cstheme="majorBidi"/>
                <w:color w:val="000000" w:themeColor="text1"/>
                <w:kern w:val="2"/>
                <w:sz w:val="22"/>
                <w:szCs w:val="22"/>
                <w:lang w:val="ru-RU" w:eastAsia="zh-CN"/>
                <w14:ligatures w14:val="standardContextual"/>
              </w:rPr>
              <w:t>благотворительны</w:t>
            </w:r>
            <w:r w:rsidR="007321F5">
              <w:rPr>
                <w:rFonts w:asciiTheme="majorBidi" w:eastAsiaTheme="minorEastAsia" w:hAnsiTheme="majorBidi" w:cstheme="majorBidi"/>
                <w:color w:val="000000" w:themeColor="text1"/>
                <w:kern w:val="2"/>
                <w:sz w:val="22"/>
                <w:szCs w:val="22"/>
                <w:lang w:val="ru-RU" w:eastAsia="zh-CN"/>
                <w14:ligatures w14:val="standardContextual"/>
              </w:rPr>
              <w:t>м</w:t>
            </w:r>
            <w:r w:rsidR="0086245A" w:rsidRPr="008624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86245A">
              <w:rPr>
                <w:rFonts w:asciiTheme="majorBidi" w:eastAsiaTheme="minorEastAsia" w:hAnsiTheme="majorBidi" w:cstheme="majorBidi"/>
                <w:color w:val="000000" w:themeColor="text1"/>
                <w:kern w:val="2"/>
                <w:sz w:val="22"/>
                <w:szCs w:val="22"/>
                <w:lang w:val="ru-RU" w:eastAsia="zh-CN"/>
                <w14:ligatures w14:val="standardContextual"/>
              </w:rPr>
              <w:t>учреждения</w:t>
            </w:r>
            <w:r w:rsidR="007321F5">
              <w:rPr>
                <w:rFonts w:asciiTheme="majorBidi" w:eastAsiaTheme="minorEastAsia" w:hAnsiTheme="majorBidi" w:cstheme="majorBidi"/>
                <w:color w:val="000000" w:themeColor="text1"/>
                <w:kern w:val="2"/>
                <w:sz w:val="22"/>
                <w:szCs w:val="22"/>
                <w:lang w:val="ru-RU" w:eastAsia="zh-CN"/>
                <w14:ligatures w14:val="standardContextual"/>
              </w:rPr>
              <w:t>м</w:t>
            </w:r>
            <w:r w:rsidR="0086245A" w:rsidRPr="008624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86245A">
              <w:rPr>
                <w:rFonts w:asciiTheme="majorBidi" w:eastAsiaTheme="minorEastAsia" w:hAnsiTheme="majorBidi" w:cstheme="majorBidi"/>
                <w:color w:val="000000" w:themeColor="text1"/>
                <w:kern w:val="2"/>
                <w:sz w:val="22"/>
                <w:szCs w:val="22"/>
                <w:lang w:val="ru-RU" w:eastAsia="zh-CN"/>
                <w14:ligatures w14:val="standardContextual"/>
              </w:rPr>
              <w:t>и</w:t>
            </w:r>
            <w:r w:rsidR="0086245A" w:rsidRPr="008624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86245A">
              <w:rPr>
                <w:rFonts w:asciiTheme="majorBidi" w:eastAsiaTheme="minorEastAsia" w:hAnsiTheme="majorBidi" w:cstheme="majorBidi"/>
                <w:color w:val="000000" w:themeColor="text1"/>
                <w:kern w:val="2"/>
                <w:sz w:val="22"/>
                <w:szCs w:val="22"/>
                <w:lang w:val="ru-RU" w:eastAsia="zh-CN"/>
                <w14:ligatures w14:val="standardContextual"/>
              </w:rPr>
              <w:t>финансов</w:t>
            </w:r>
            <w:r w:rsidR="007321F5">
              <w:rPr>
                <w:rFonts w:asciiTheme="majorBidi" w:eastAsiaTheme="minorEastAsia" w:hAnsiTheme="majorBidi" w:cstheme="majorBidi"/>
                <w:color w:val="000000" w:themeColor="text1"/>
                <w:kern w:val="2"/>
                <w:sz w:val="22"/>
                <w:szCs w:val="22"/>
                <w:lang w:val="ru-RU" w:eastAsia="zh-CN"/>
                <w14:ligatures w14:val="standardContextual"/>
              </w:rPr>
              <w:t>ому</w:t>
            </w:r>
            <w:r w:rsidR="0086245A" w:rsidRPr="008624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86245A">
              <w:rPr>
                <w:rFonts w:asciiTheme="majorBidi" w:eastAsiaTheme="minorEastAsia" w:hAnsiTheme="majorBidi" w:cstheme="majorBidi"/>
                <w:color w:val="000000" w:themeColor="text1"/>
                <w:kern w:val="2"/>
                <w:sz w:val="22"/>
                <w:szCs w:val="22"/>
                <w:lang w:val="ru-RU" w:eastAsia="zh-CN"/>
                <w14:ligatures w14:val="standardContextual"/>
              </w:rPr>
              <w:t>сектор</w:t>
            </w:r>
            <w:r w:rsidR="007321F5">
              <w:rPr>
                <w:rFonts w:asciiTheme="majorBidi" w:eastAsiaTheme="minorEastAsia" w:hAnsiTheme="majorBidi" w:cstheme="majorBidi"/>
                <w:color w:val="000000" w:themeColor="text1"/>
                <w:kern w:val="2"/>
                <w:sz w:val="22"/>
                <w:szCs w:val="22"/>
                <w:lang w:val="ru-RU" w:eastAsia="zh-CN"/>
                <w14:ligatures w14:val="standardContextual"/>
              </w:rPr>
              <w:t>у</w:t>
            </w:r>
            <w:r w:rsidR="0086245A" w:rsidRPr="008624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86245A">
              <w:rPr>
                <w:rFonts w:asciiTheme="majorBidi" w:eastAsiaTheme="minorEastAsia" w:hAnsiTheme="majorBidi" w:cstheme="majorBidi"/>
                <w:color w:val="000000" w:themeColor="text1"/>
                <w:kern w:val="2"/>
                <w:sz w:val="22"/>
                <w:szCs w:val="22"/>
                <w:lang w:val="ru-RU" w:eastAsia="zh-CN"/>
                <w14:ligatures w14:val="standardContextual"/>
              </w:rPr>
              <w:t>рассмотре</w:t>
            </w:r>
            <w:r w:rsidR="007321F5">
              <w:rPr>
                <w:rFonts w:asciiTheme="majorBidi" w:eastAsiaTheme="minorEastAsia" w:hAnsiTheme="majorBidi" w:cstheme="majorBidi"/>
                <w:color w:val="000000" w:themeColor="text1"/>
                <w:kern w:val="2"/>
                <w:sz w:val="22"/>
                <w:szCs w:val="22"/>
                <w:lang w:val="ru-RU" w:eastAsia="zh-CN"/>
                <w14:ligatures w14:val="standardContextual"/>
              </w:rPr>
              <w:t>ть</w:t>
            </w:r>
            <w:r w:rsidR="0086245A" w:rsidRPr="008624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321F5">
              <w:rPr>
                <w:rFonts w:asciiTheme="majorBidi" w:eastAsiaTheme="minorEastAsia" w:hAnsiTheme="majorBidi" w:cstheme="majorBidi"/>
                <w:color w:val="000000" w:themeColor="text1"/>
                <w:kern w:val="2"/>
                <w:sz w:val="22"/>
                <w:szCs w:val="22"/>
                <w:lang w:val="ru-RU" w:eastAsia="zh-CN"/>
                <w14:ligatures w14:val="standardContextual"/>
              </w:rPr>
              <w:t>вопрос</w:t>
            </w:r>
            <w:r w:rsidR="0086245A" w:rsidRPr="008624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86245A">
              <w:rPr>
                <w:rFonts w:asciiTheme="majorBidi" w:eastAsiaTheme="minorEastAsia" w:hAnsiTheme="majorBidi" w:cstheme="majorBidi"/>
                <w:color w:val="000000" w:themeColor="text1"/>
                <w:kern w:val="2"/>
                <w:sz w:val="22"/>
                <w:szCs w:val="22"/>
                <w:lang w:val="ru-RU" w:eastAsia="zh-CN"/>
                <w14:ligatures w14:val="standardContextual"/>
              </w:rPr>
              <w:t>о</w:t>
            </w:r>
            <w:r w:rsidR="0086245A" w:rsidRPr="008624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86245A">
              <w:rPr>
                <w:rFonts w:asciiTheme="majorBidi" w:eastAsiaTheme="minorEastAsia" w:hAnsiTheme="majorBidi" w:cstheme="majorBidi"/>
                <w:color w:val="000000" w:themeColor="text1"/>
                <w:kern w:val="2"/>
                <w:sz w:val="22"/>
                <w:szCs w:val="22"/>
                <w:lang w:val="ru-RU" w:eastAsia="zh-CN"/>
                <w14:ligatures w14:val="standardContextual"/>
              </w:rPr>
              <w:t>включении</w:t>
            </w:r>
            <w:r w:rsidR="0086245A" w:rsidRPr="008624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86245A">
              <w:rPr>
                <w:rFonts w:asciiTheme="majorBidi" w:eastAsiaTheme="minorEastAsia" w:hAnsiTheme="majorBidi" w:cstheme="majorBidi"/>
                <w:color w:val="000000" w:themeColor="text1"/>
                <w:kern w:val="2"/>
                <w:sz w:val="22"/>
                <w:szCs w:val="22"/>
                <w:lang w:val="ru-RU" w:eastAsia="zh-CN"/>
                <w14:ligatures w14:val="standardContextual"/>
              </w:rPr>
              <w:t>бюджетных</w:t>
            </w:r>
            <w:r w:rsidR="0086245A" w:rsidRPr="008624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86245A">
              <w:rPr>
                <w:rFonts w:asciiTheme="majorBidi" w:eastAsiaTheme="minorEastAsia" w:hAnsiTheme="majorBidi" w:cstheme="majorBidi"/>
                <w:color w:val="000000" w:themeColor="text1"/>
                <w:kern w:val="2"/>
                <w:sz w:val="22"/>
                <w:szCs w:val="22"/>
                <w:lang w:val="ru-RU" w:eastAsia="zh-CN"/>
                <w14:ligatures w14:val="standardContextual"/>
              </w:rPr>
              <w:t>статей</w:t>
            </w:r>
            <w:r w:rsidR="007321F5">
              <w:rPr>
                <w:rFonts w:asciiTheme="majorBidi" w:eastAsiaTheme="minorEastAsia" w:hAnsiTheme="majorBidi" w:cstheme="majorBidi"/>
                <w:color w:val="000000" w:themeColor="text1"/>
                <w:kern w:val="2"/>
                <w:sz w:val="22"/>
                <w:szCs w:val="22"/>
                <w:lang w:val="ru-RU" w:eastAsia="zh-CN"/>
                <w14:ligatures w14:val="standardContextual"/>
              </w:rPr>
              <w:t xml:space="preserve"> по взаимосвязям между биоразнообразием и здравоохранением</w:t>
            </w:r>
            <w:r w:rsidRPr="0086245A">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86245A">
              <w:rPr>
                <w:rFonts w:asciiTheme="majorBidi" w:eastAsiaTheme="minorEastAsia" w:hAnsiTheme="majorBidi" w:cstheme="majorBidi"/>
                <w:color w:val="000000" w:themeColor="text1"/>
                <w:kern w:val="2"/>
                <w:sz w:val="22"/>
                <w:szCs w:val="22"/>
                <w:lang w:val="ru-RU" w:eastAsia="zh-CN"/>
                <w14:ligatures w14:val="standardContextual"/>
              </w:rPr>
              <w:t xml:space="preserve">в </w:t>
            </w:r>
            <w:r w:rsidR="0086245A">
              <w:rPr>
                <w:rFonts w:asciiTheme="majorBidi" w:eastAsiaTheme="minorEastAsia" w:hAnsiTheme="majorBidi" w:cstheme="majorBidi"/>
                <w:color w:val="000000" w:themeColor="text1"/>
                <w:kern w:val="2"/>
                <w:sz w:val="22"/>
                <w:szCs w:val="22"/>
                <w:lang w:val="ru-RU" w:eastAsia="zh-CN"/>
                <w14:ligatures w14:val="standardContextual"/>
              </w:rPr>
              <w:lastRenderedPageBreak/>
              <w:t>их операции, политику, стратегии, программы и счета</w:t>
            </w:r>
            <w:r w:rsidR="008776B8" w:rsidRPr="0086245A">
              <w:rPr>
                <w:rFonts w:asciiTheme="majorBidi" w:eastAsiaTheme="minorEastAsia" w:hAnsiTheme="majorBidi" w:cstheme="majorBidi"/>
                <w:color w:val="000000" w:themeColor="text1"/>
                <w:kern w:val="2"/>
                <w:sz w:val="22"/>
                <w:szCs w:val="22"/>
                <w:lang w:val="ru-RU" w:eastAsia="zh-CN"/>
                <w14:ligatures w14:val="standardContextual"/>
              </w:rPr>
              <w:t>.</w:t>
            </w:r>
          </w:p>
          <w:p w14:paraId="14B65B44" w14:textId="6F25DF08" w:rsidR="00E44CBD" w:rsidRPr="00F200B3" w:rsidRDefault="00E44CBD" w:rsidP="009A429E">
            <w:pPr>
              <w:spacing w:before="60" w:after="60"/>
              <w:jc w:val="left"/>
              <w:rPr>
                <w:rFonts w:asciiTheme="majorBidi" w:eastAsiaTheme="minorEastAsia" w:hAnsiTheme="majorBidi" w:cstheme="majorBidi"/>
                <w:color w:val="000000" w:themeColor="text1"/>
                <w:kern w:val="2"/>
                <w:sz w:val="22"/>
                <w:szCs w:val="22"/>
                <w:lang w:val="ru-RU" w:eastAsia="zh-CN"/>
                <w14:ligatures w14:val="standardContextual"/>
              </w:rPr>
            </w:pPr>
            <w:r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2. </w:t>
            </w:r>
            <w:r w:rsidR="00F200B3">
              <w:rPr>
                <w:rFonts w:asciiTheme="majorBidi" w:eastAsiaTheme="minorEastAsia" w:hAnsiTheme="majorBidi" w:cstheme="majorBidi"/>
                <w:color w:val="000000" w:themeColor="text1"/>
                <w:kern w:val="2"/>
                <w:sz w:val="22"/>
                <w:szCs w:val="22"/>
                <w:lang w:val="ru-RU" w:eastAsia="zh-CN"/>
                <w14:ligatures w14:val="standardContextual"/>
              </w:rPr>
              <w:t>Включать</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взаимосвязи</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между</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биоразнообразием</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и</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здравоохранением</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в</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деятельность</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по</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созданию</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потенциала</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передаче</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технологии</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и</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научно</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w:t>
            </w:r>
            <w:r w:rsidR="00F200B3">
              <w:rPr>
                <w:rFonts w:asciiTheme="majorBidi" w:eastAsiaTheme="minorEastAsia" w:hAnsiTheme="majorBidi" w:cstheme="majorBidi"/>
                <w:color w:val="000000" w:themeColor="text1"/>
                <w:kern w:val="2"/>
                <w:sz w:val="22"/>
                <w:szCs w:val="22"/>
                <w:lang w:val="ru-RU" w:eastAsia="zh-CN"/>
                <w14:ligatures w14:val="standardContextual"/>
              </w:rPr>
              <w:t>техническому</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сотрудничеству</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путем</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поддержки</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программ</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по</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созданию</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потенциала</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и</w:t>
            </w:r>
            <w:r w:rsidR="00F200B3"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F200B3">
              <w:rPr>
                <w:rFonts w:asciiTheme="majorBidi" w:eastAsiaTheme="minorEastAsia" w:hAnsiTheme="majorBidi" w:cstheme="majorBidi"/>
                <w:color w:val="000000" w:themeColor="text1"/>
                <w:kern w:val="2"/>
                <w:sz w:val="22"/>
                <w:szCs w:val="22"/>
                <w:lang w:val="ru-RU" w:eastAsia="zh-CN"/>
                <w14:ligatures w14:val="standardContextual"/>
              </w:rPr>
              <w:t xml:space="preserve">инициатив в области подготовки </w:t>
            </w:r>
            <w:r w:rsidR="00A96D30">
              <w:rPr>
                <w:rFonts w:asciiTheme="majorBidi" w:eastAsiaTheme="minorEastAsia" w:hAnsiTheme="majorBidi" w:cstheme="majorBidi"/>
                <w:color w:val="000000" w:themeColor="text1"/>
                <w:kern w:val="2"/>
                <w:sz w:val="22"/>
                <w:szCs w:val="22"/>
                <w:lang w:val="ru-RU" w:eastAsia="zh-CN"/>
                <w14:ligatures w14:val="standardContextual"/>
              </w:rPr>
              <w:t xml:space="preserve">медицинских работников </w:t>
            </w:r>
            <w:r w:rsidR="00F200B3">
              <w:rPr>
                <w:rFonts w:asciiTheme="majorBidi" w:eastAsiaTheme="minorEastAsia" w:hAnsiTheme="majorBidi" w:cstheme="majorBidi"/>
                <w:color w:val="000000" w:themeColor="text1"/>
                <w:kern w:val="2"/>
                <w:sz w:val="22"/>
                <w:szCs w:val="22"/>
                <w:lang w:val="ru-RU" w:eastAsia="zh-CN"/>
                <w14:ligatures w14:val="standardContextual"/>
              </w:rPr>
              <w:t>различн</w:t>
            </w:r>
            <w:r w:rsidR="00A96D30">
              <w:rPr>
                <w:rFonts w:asciiTheme="majorBidi" w:eastAsiaTheme="minorEastAsia" w:hAnsiTheme="majorBidi" w:cstheme="majorBidi"/>
                <w:color w:val="000000" w:themeColor="text1"/>
                <w:kern w:val="2"/>
                <w:sz w:val="22"/>
                <w:szCs w:val="22"/>
                <w:lang w:val="ru-RU" w:eastAsia="zh-CN"/>
                <w14:ligatures w14:val="standardContextual"/>
              </w:rPr>
              <w:t>ой специализации и поставщиков медицинской помощи для углубления их понимания взаимосвязей</w:t>
            </w:r>
            <w:r w:rsidR="00A96D30"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6D30">
              <w:rPr>
                <w:rFonts w:asciiTheme="majorBidi" w:eastAsiaTheme="minorEastAsia" w:hAnsiTheme="majorBidi" w:cstheme="majorBidi"/>
                <w:color w:val="000000" w:themeColor="text1"/>
                <w:kern w:val="2"/>
                <w:sz w:val="22"/>
                <w:szCs w:val="22"/>
                <w:lang w:val="ru-RU" w:eastAsia="zh-CN"/>
                <w14:ligatures w14:val="standardContextual"/>
              </w:rPr>
              <w:t>между</w:t>
            </w:r>
            <w:r w:rsidR="00A96D30"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6D30">
              <w:rPr>
                <w:rFonts w:asciiTheme="majorBidi" w:eastAsiaTheme="minorEastAsia" w:hAnsiTheme="majorBidi" w:cstheme="majorBidi"/>
                <w:color w:val="000000" w:themeColor="text1"/>
                <w:kern w:val="2"/>
                <w:sz w:val="22"/>
                <w:szCs w:val="22"/>
                <w:lang w:val="ru-RU" w:eastAsia="zh-CN"/>
                <w14:ligatures w14:val="standardContextual"/>
              </w:rPr>
              <w:t>биоразнообразием</w:t>
            </w:r>
            <w:r w:rsidR="00A96D30"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6D30">
              <w:rPr>
                <w:rFonts w:asciiTheme="majorBidi" w:eastAsiaTheme="minorEastAsia" w:hAnsiTheme="majorBidi" w:cstheme="majorBidi"/>
                <w:color w:val="000000" w:themeColor="text1"/>
                <w:kern w:val="2"/>
                <w:sz w:val="22"/>
                <w:szCs w:val="22"/>
                <w:lang w:val="ru-RU" w:eastAsia="zh-CN"/>
                <w14:ligatures w14:val="standardContextual"/>
              </w:rPr>
              <w:t>и</w:t>
            </w:r>
            <w:r w:rsidR="00A96D30"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6D30">
              <w:rPr>
                <w:rFonts w:asciiTheme="majorBidi" w:eastAsiaTheme="minorEastAsia" w:hAnsiTheme="majorBidi" w:cstheme="majorBidi"/>
                <w:color w:val="000000" w:themeColor="text1"/>
                <w:kern w:val="2"/>
                <w:sz w:val="22"/>
                <w:szCs w:val="22"/>
                <w:lang w:val="ru-RU" w:eastAsia="zh-CN"/>
                <w14:ligatures w14:val="standardContextual"/>
              </w:rPr>
              <w:t>здравоохранением, в том числе в рамках традиционной медицины</w:t>
            </w:r>
            <w:r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6D30">
              <w:rPr>
                <w:rFonts w:asciiTheme="majorBidi" w:eastAsiaTheme="minorEastAsia" w:hAnsiTheme="majorBidi" w:cstheme="majorBidi"/>
                <w:color w:val="000000" w:themeColor="text1"/>
                <w:kern w:val="2"/>
                <w:sz w:val="22"/>
                <w:szCs w:val="22"/>
                <w:lang w:val="ru-RU" w:eastAsia="zh-CN"/>
                <w14:ligatures w14:val="standardContextual"/>
              </w:rPr>
              <w:t>например,</w:t>
            </w:r>
            <w:r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6D30">
              <w:rPr>
                <w:rFonts w:asciiTheme="majorBidi" w:eastAsiaTheme="minorEastAsia" w:hAnsiTheme="majorBidi" w:cstheme="majorBidi"/>
                <w:color w:val="000000" w:themeColor="text1"/>
                <w:kern w:val="2"/>
                <w:sz w:val="22"/>
                <w:szCs w:val="22"/>
                <w:lang w:val="ru-RU" w:eastAsia="zh-CN"/>
                <w14:ligatures w14:val="standardContextual"/>
              </w:rPr>
              <w:t>традиционные методы лечения</w:t>
            </w:r>
            <w:r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6D30">
              <w:rPr>
                <w:rFonts w:asciiTheme="majorBidi" w:eastAsiaTheme="minorEastAsia" w:hAnsiTheme="majorBidi" w:cstheme="majorBidi"/>
                <w:color w:val="000000" w:themeColor="text1"/>
                <w:kern w:val="2"/>
                <w:sz w:val="22"/>
                <w:szCs w:val="22"/>
                <w:lang w:val="ru-RU" w:eastAsia="zh-CN"/>
                <w14:ligatures w14:val="standardContextual"/>
              </w:rPr>
              <w:t>и траволечение</w:t>
            </w:r>
            <w:r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6D30">
              <w:rPr>
                <w:rFonts w:asciiTheme="majorBidi" w:eastAsiaTheme="minorEastAsia" w:hAnsiTheme="majorBidi" w:cstheme="majorBidi"/>
                <w:color w:val="000000" w:themeColor="text1"/>
                <w:kern w:val="2"/>
                <w:sz w:val="22"/>
                <w:szCs w:val="22"/>
                <w:lang w:val="ru-RU" w:eastAsia="zh-CN"/>
                <w14:ligatures w14:val="standardContextual"/>
              </w:rPr>
              <w:t>и знаний коренных народов</w:t>
            </w:r>
            <w:r w:rsidR="008776B8" w:rsidRPr="00F200B3">
              <w:rPr>
                <w:rFonts w:asciiTheme="majorBidi" w:eastAsiaTheme="minorEastAsia" w:hAnsiTheme="majorBidi" w:cstheme="majorBidi"/>
                <w:color w:val="000000" w:themeColor="text1"/>
                <w:kern w:val="2"/>
                <w:sz w:val="22"/>
                <w:szCs w:val="22"/>
                <w:lang w:val="ru-RU" w:eastAsia="zh-CN"/>
                <w14:ligatures w14:val="standardContextual"/>
              </w:rPr>
              <w:t>.</w:t>
            </w:r>
          </w:p>
          <w:p w14:paraId="24DC99B4" w14:textId="17DC2B3B" w:rsidR="00E44CBD" w:rsidRPr="0079723D" w:rsidRDefault="00E44CBD" w:rsidP="0079723D">
            <w:pPr>
              <w:spacing w:before="60" w:after="60"/>
              <w:jc w:val="left"/>
              <w:rPr>
                <w:rFonts w:asciiTheme="majorBidi" w:eastAsiaTheme="minorEastAsia" w:hAnsiTheme="majorBidi" w:cstheme="majorBidi"/>
                <w:color w:val="000000" w:themeColor="text1"/>
                <w:kern w:val="2"/>
                <w:sz w:val="22"/>
                <w:szCs w:val="22"/>
                <w:lang w:val="ru-RU" w:eastAsia="zh-CN"/>
                <w14:ligatures w14:val="standardContextual"/>
              </w:rPr>
            </w:pPr>
            <w:r w:rsidRPr="0079723D">
              <w:rPr>
                <w:rFonts w:asciiTheme="majorBidi" w:eastAsiaTheme="minorEastAsia" w:hAnsiTheme="majorBidi" w:cstheme="majorBidi"/>
                <w:color w:val="000000" w:themeColor="text1"/>
                <w:kern w:val="2"/>
                <w:sz w:val="22"/>
                <w:szCs w:val="22"/>
                <w:lang w:val="ru-RU" w:eastAsia="zh-CN"/>
                <w14:ligatures w14:val="standardContextual"/>
              </w:rPr>
              <w:t xml:space="preserve">3. </w:t>
            </w:r>
            <w:r w:rsidR="00A96D30">
              <w:rPr>
                <w:rFonts w:asciiTheme="majorBidi" w:eastAsiaTheme="minorEastAsia" w:hAnsiTheme="majorBidi" w:cstheme="majorBidi"/>
                <w:color w:val="000000" w:themeColor="text1"/>
                <w:kern w:val="2"/>
                <w:sz w:val="22"/>
                <w:szCs w:val="22"/>
                <w:lang w:val="ru-RU" w:eastAsia="zh-CN"/>
                <w14:ligatures w14:val="standardContextual"/>
              </w:rPr>
              <w:t>Поддерживать</w:t>
            </w:r>
            <w:r w:rsidR="00A96D30" w:rsidRPr="007972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6D30">
              <w:rPr>
                <w:rFonts w:asciiTheme="majorBidi" w:eastAsiaTheme="minorEastAsia" w:hAnsiTheme="majorBidi" w:cstheme="majorBidi"/>
                <w:color w:val="000000" w:themeColor="text1"/>
                <w:kern w:val="2"/>
                <w:sz w:val="22"/>
                <w:szCs w:val="22"/>
                <w:lang w:val="ru-RU" w:eastAsia="zh-CN"/>
                <w14:ligatures w14:val="standardContextual"/>
              </w:rPr>
              <w:t>исследовательскую</w:t>
            </w:r>
            <w:r w:rsidR="00A96D30" w:rsidRPr="007972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A96D30">
              <w:rPr>
                <w:rFonts w:asciiTheme="majorBidi" w:eastAsiaTheme="minorEastAsia" w:hAnsiTheme="majorBidi" w:cstheme="majorBidi"/>
                <w:color w:val="000000" w:themeColor="text1"/>
                <w:kern w:val="2"/>
                <w:sz w:val="22"/>
                <w:szCs w:val="22"/>
                <w:lang w:val="ru-RU" w:eastAsia="zh-CN"/>
                <w14:ligatures w14:val="standardContextual"/>
              </w:rPr>
              <w:t>работу</w:t>
            </w:r>
            <w:r w:rsidR="0079723D" w:rsidRPr="007972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9723D">
              <w:rPr>
                <w:rFonts w:asciiTheme="majorBidi" w:eastAsiaTheme="minorEastAsia" w:hAnsiTheme="majorBidi" w:cstheme="majorBidi"/>
                <w:color w:val="000000" w:themeColor="text1"/>
                <w:kern w:val="2"/>
                <w:sz w:val="22"/>
                <w:szCs w:val="22"/>
                <w:lang w:val="ru-RU" w:eastAsia="zh-CN"/>
                <w14:ligatures w14:val="standardContextual"/>
              </w:rPr>
              <w:t>в</w:t>
            </w:r>
            <w:r w:rsidR="0079723D" w:rsidRPr="007972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9723D">
              <w:rPr>
                <w:rFonts w:asciiTheme="majorBidi" w:eastAsiaTheme="minorEastAsia" w:hAnsiTheme="majorBidi" w:cstheme="majorBidi"/>
                <w:color w:val="000000" w:themeColor="text1"/>
                <w:kern w:val="2"/>
                <w:sz w:val="22"/>
                <w:szCs w:val="22"/>
                <w:lang w:val="ru-RU" w:eastAsia="zh-CN"/>
                <w14:ligatures w14:val="standardContextual"/>
              </w:rPr>
              <w:t>целях</w:t>
            </w:r>
            <w:r w:rsidR="0079723D" w:rsidRPr="007972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9723D">
              <w:rPr>
                <w:rFonts w:asciiTheme="majorBidi" w:eastAsiaTheme="minorEastAsia" w:hAnsiTheme="majorBidi" w:cstheme="majorBidi"/>
                <w:color w:val="000000" w:themeColor="text1"/>
                <w:kern w:val="2"/>
                <w:sz w:val="22"/>
                <w:szCs w:val="22"/>
                <w:lang w:val="ru-RU" w:eastAsia="zh-CN"/>
                <w14:ligatures w14:val="standardContextual"/>
              </w:rPr>
              <w:t>документирования</w:t>
            </w:r>
            <w:r w:rsidR="0079723D" w:rsidRPr="007972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9723D">
              <w:rPr>
                <w:rFonts w:asciiTheme="majorBidi" w:eastAsiaTheme="minorEastAsia" w:hAnsiTheme="majorBidi" w:cstheme="majorBidi"/>
                <w:color w:val="000000" w:themeColor="text1"/>
                <w:kern w:val="2"/>
                <w:sz w:val="22"/>
                <w:szCs w:val="22"/>
                <w:lang w:val="ru-RU" w:eastAsia="zh-CN"/>
                <w14:ligatures w14:val="standardContextual"/>
              </w:rPr>
              <w:t>и</w:t>
            </w:r>
            <w:r w:rsidR="0079723D" w:rsidRPr="007972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9723D">
              <w:rPr>
                <w:rFonts w:asciiTheme="majorBidi" w:eastAsiaTheme="minorEastAsia" w:hAnsiTheme="majorBidi" w:cstheme="majorBidi"/>
                <w:color w:val="000000" w:themeColor="text1"/>
                <w:kern w:val="2"/>
                <w:sz w:val="22"/>
                <w:szCs w:val="22"/>
                <w:lang w:val="ru-RU" w:eastAsia="zh-CN"/>
                <w14:ligatures w14:val="standardContextual"/>
              </w:rPr>
              <w:t>подтверждения</w:t>
            </w:r>
            <w:r w:rsidR="0079723D" w:rsidRPr="007972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9723D">
              <w:rPr>
                <w:rFonts w:asciiTheme="majorBidi" w:eastAsiaTheme="minorEastAsia" w:hAnsiTheme="majorBidi" w:cstheme="majorBidi"/>
                <w:color w:val="000000" w:themeColor="text1"/>
                <w:kern w:val="2"/>
                <w:sz w:val="22"/>
                <w:szCs w:val="22"/>
                <w:lang w:val="ru-RU" w:eastAsia="zh-CN"/>
                <w14:ligatures w14:val="standardContextual"/>
              </w:rPr>
              <w:t>эффективности</w:t>
            </w:r>
            <w:r w:rsidR="0079723D" w:rsidRPr="007972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9723D">
              <w:rPr>
                <w:rFonts w:asciiTheme="majorBidi" w:eastAsiaTheme="minorEastAsia" w:hAnsiTheme="majorBidi" w:cstheme="majorBidi"/>
                <w:color w:val="000000" w:themeColor="text1"/>
                <w:kern w:val="2"/>
                <w:sz w:val="22"/>
                <w:szCs w:val="22"/>
                <w:lang w:val="ru-RU" w:eastAsia="zh-CN"/>
                <w14:ligatures w14:val="standardContextual"/>
              </w:rPr>
              <w:t>безопасности</w:t>
            </w:r>
            <w:r w:rsidR="0079723D" w:rsidRPr="007972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9723D">
              <w:rPr>
                <w:rFonts w:asciiTheme="majorBidi" w:eastAsiaTheme="minorEastAsia" w:hAnsiTheme="majorBidi" w:cstheme="majorBidi"/>
                <w:color w:val="000000" w:themeColor="text1"/>
                <w:kern w:val="2"/>
                <w:sz w:val="22"/>
                <w:szCs w:val="22"/>
                <w:lang w:val="ru-RU" w:eastAsia="zh-CN"/>
                <w14:ligatures w14:val="standardContextual"/>
              </w:rPr>
              <w:t>и</w:t>
            </w:r>
            <w:r w:rsidR="0079723D" w:rsidRPr="007972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9723D">
              <w:rPr>
                <w:rFonts w:asciiTheme="majorBidi" w:eastAsiaTheme="minorEastAsia" w:hAnsiTheme="majorBidi" w:cstheme="majorBidi"/>
                <w:color w:val="000000" w:themeColor="text1"/>
                <w:kern w:val="2"/>
                <w:sz w:val="22"/>
                <w:szCs w:val="22"/>
                <w:lang w:val="ru-RU" w:eastAsia="zh-CN"/>
                <w14:ligatures w14:val="standardContextual"/>
              </w:rPr>
              <w:t>качества</w:t>
            </w:r>
            <w:r w:rsidR="0079723D" w:rsidRPr="007972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9723D">
              <w:rPr>
                <w:rFonts w:asciiTheme="majorBidi" w:eastAsiaTheme="minorEastAsia" w:hAnsiTheme="majorBidi" w:cstheme="majorBidi"/>
                <w:color w:val="000000" w:themeColor="text1"/>
                <w:kern w:val="2"/>
                <w:sz w:val="22"/>
                <w:szCs w:val="22"/>
                <w:lang w:val="ru-RU" w:eastAsia="zh-CN"/>
                <w14:ligatures w14:val="standardContextual"/>
              </w:rPr>
              <w:t>методов</w:t>
            </w:r>
            <w:r w:rsidR="0079723D" w:rsidRPr="007972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9723D">
              <w:rPr>
                <w:rFonts w:asciiTheme="majorBidi" w:eastAsiaTheme="minorEastAsia" w:hAnsiTheme="majorBidi" w:cstheme="majorBidi"/>
                <w:color w:val="000000" w:themeColor="text1"/>
                <w:kern w:val="2"/>
                <w:sz w:val="22"/>
                <w:szCs w:val="22"/>
                <w:lang w:val="ru-RU" w:eastAsia="zh-CN"/>
                <w14:ligatures w14:val="standardContextual"/>
              </w:rPr>
              <w:t>традиционной</w:t>
            </w:r>
            <w:r w:rsidR="0079723D" w:rsidRPr="0079723D">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79723D">
              <w:rPr>
                <w:rFonts w:asciiTheme="majorBidi" w:eastAsiaTheme="minorEastAsia" w:hAnsiTheme="majorBidi" w:cstheme="majorBidi"/>
                <w:color w:val="000000" w:themeColor="text1"/>
                <w:kern w:val="2"/>
                <w:sz w:val="22"/>
                <w:szCs w:val="22"/>
                <w:lang w:val="ru-RU" w:eastAsia="zh-CN"/>
                <w14:ligatures w14:val="standardContextual"/>
              </w:rPr>
              <w:t>медицины</w:t>
            </w:r>
            <w:r w:rsidR="0079723D" w:rsidRPr="0079723D">
              <w:rPr>
                <w:rFonts w:asciiTheme="majorBidi" w:eastAsiaTheme="minorEastAsia" w:hAnsiTheme="majorBidi" w:cstheme="majorBidi"/>
                <w:color w:val="000000" w:themeColor="text1"/>
                <w:kern w:val="2"/>
                <w:sz w:val="22"/>
                <w:szCs w:val="22"/>
                <w:lang w:val="ru-RU" w:eastAsia="zh-CN"/>
                <w14:ligatures w14:val="standardContextual"/>
              </w:rPr>
              <w:t>,</w:t>
            </w:r>
            <w:r w:rsidR="0079723D">
              <w:rPr>
                <w:rFonts w:asciiTheme="majorBidi" w:eastAsiaTheme="minorEastAsia" w:hAnsiTheme="majorBidi" w:cstheme="majorBidi"/>
                <w:color w:val="000000" w:themeColor="text1"/>
                <w:kern w:val="2"/>
                <w:sz w:val="22"/>
                <w:szCs w:val="22"/>
                <w:lang w:val="ru-RU" w:eastAsia="zh-CN"/>
                <w14:ligatures w14:val="standardContextual"/>
              </w:rPr>
              <w:t xml:space="preserve"> в частности тех, которые применяются коренными народами, и принимать к сведению полученные результаты</w:t>
            </w:r>
            <w:r w:rsidR="008776B8" w:rsidRPr="0079723D">
              <w:rPr>
                <w:rFonts w:asciiTheme="majorBidi" w:eastAsiaTheme="minorEastAsia" w:hAnsiTheme="majorBidi" w:cstheme="majorBidi"/>
                <w:color w:val="000000" w:themeColor="text1"/>
                <w:kern w:val="2"/>
                <w:sz w:val="22"/>
                <w:szCs w:val="22"/>
                <w:lang w:val="ru-RU" w:eastAsia="zh-CN"/>
                <w14:ligatures w14:val="standardContextual"/>
              </w:rPr>
              <w:t>.</w:t>
            </w:r>
          </w:p>
        </w:tc>
      </w:tr>
      <w:tr w:rsidR="00351777" w:rsidRPr="00B544E1" w14:paraId="4C99A071" w14:textId="77777777" w:rsidTr="000D63C1">
        <w:tc>
          <w:tcPr>
            <w:tcW w:w="13874" w:type="dxa"/>
            <w:gridSpan w:val="3"/>
          </w:tcPr>
          <w:p w14:paraId="0E862DD9" w14:textId="74D3E040" w:rsidR="00351777" w:rsidRPr="00B544E1" w:rsidRDefault="00762EFB" w:rsidP="00762EFB">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Pr>
                <w:rFonts w:asciiTheme="majorBidi" w:eastAsiaTheme="minorEastAsia" w:hAnsiTheme="majorBidi" w:cstheme="majorBidi"/>
                <w:b/>
                <w:color w:val="000000" w:themeColor="text1"/>
                <w:spacing w:val="6"/>
                <w:kern w:val="2"/>
                <w:sz w:val="22"/>
                <w:szCs w:val="22"/>
                <w:lang w:val="ru-RU" w:eastAsia="zh-CN"/>
                <w14:ligatures w14:val="standardContextual"/>
              </w:rPr>
              <w:lastRenderedPageBreak/>
              <w:t>Знания и участие людей</w:t>
            </w:r>
          </w:p>
        </w:tc>
      </w:tr>
      <w:tr w:rsidR="00E44CBD" w:rsidRPr="0035161C" w14:paraId="49E58C41" w14:textId="77777777" w:rsidTr="000B74E9">
        <w:tc>
          <w:tcPr>
            <w:tcW w:w="2984" w:type="dxa"/>
          </w:tcPr>
          <w:p w14:paraId="042F84DD" w14:textId="0D512164" w:rsidR="00E44CBD" w:rsidRPr="00B544E1" w:rsidRDefault="00762EFB" w:rsidP="00762EFB">
            <w:pPr>
              <w:spacing w:before="60" w:after="60"/>
              <w:jc w:val="left"/>
              <w:rPr>
                <w:rFonts w:asciiTheme="majorBidi" w:eastAsiaTheme="minorEastAsia" w:hAnsiTheme="majorBidi" w:cstheme="majorBidi"/>
                <w:b/>
                <w:color w:val="000000" w:themeColor="text1"/>
                <w:kern w:val="2"/>
                <w:sz w:val="22"/>
                <w:szCs w:val="22"/>
                <w:lang w:eastAsia="zh-CN"/>
                <w14:ligatures w14:val="standardContextual"/>
              </w:rPr>
            </w:pPr>
            <w:r>
              <w:rPr>
                <w:rFonts w:asciiTheme="majorBidi" w:eastAsiaTheme="minorEastAsia" w:hAnsiTheme="majorBidi" w:cstheme="majorBidi"/>
                <w:color w:val="000000" w:themeColor="text1"/>
                <w:spacing w:val="6"/>
                <w:kern w:val="2"/>
                <w:sz w:val="22"/>
                <w:szCs w:val="22"/>
                <w:lang w:val="ru-RU" w:eastAsia="zh-CN"/>
                <w14:ligatures w14:val="standardContextual"/>
              </w:rPr>
              <w:t>Задачи</w:t>
            </w:r>
            <w:r w:rsidR="00E44CBD" w:rsidRPr="00B544E1">
              <w:rPr>
                <w:rFonts w:asciiTheme="majorBidi" w:eastAsiaTheme="minorEastAsia" w:hAnsiTheme="majorBidi" w:cstheme="majorBidi"/>
                <w:color w:val="000000" w:themeColor="text1"/>
                <w:spacing w:val="6"/>
                <w:kern w:val="2"/>
                <w:sz w:val="22"/>
                <w:szCs w:val="22"/>
                <w:lang w:eastAsia="zh-CN"/>
                <w14:ligatures w14:val="standardContextual"/>
              </w:rPr>
              <w:t xml:space="preserve"> 21</w:t>
            </w:r>
            <w:r w:rsidR="00D00DF9" w:rsidRPr="00B544E1">
              <w:rPr>
                <w:rFonts w:asciiTheme="majorBidi" w:eastAsiaTheme="minorEastAsia" w:hAnsiTheme="majorBidi" w:cstheme="majorBidi"/>
                <w:color w:val="000000" w:themeColor="text1"/>
                <w:spacing w:val="6"/>
                <w:kern w:val="2"/>
                <w:sz w:val="22"/>
                <w:szCs w:val="22"/>
                <w:lang w:eastAsia="zh-CN"/>
                <w14:ligatures w14:val="standardContextual"/>
              </w:rPr>
              <w:t xml:space="preserve">, 22 </w:t>
            </w:r>
            <w:r>
              <w:rPr>
                <w:rFonts w:asciiTheme="majorBidi" w:eastAsiaTheme="minorEastAsia" w:hAnsiTheme="majorBidi" w:cstheme="majorBidi"/>
                <w:color w:val="000000" w:themeColor="text1"/>
                <w:spacing w:val="6"/>
                <w:kern w:val="2"/>
                <w:sz w:val="22"/>
                <w:szCs w:val="22"/>
                <w:lang w:val="ru-RU" w:eastAsia="zh-CN"/>
                <w14:ligatures w14:val="standardContextual"/>
              </w:rPr>
              <w:t>и</w:t>
            </w:r>
            <w:r w:rsidR="00D00DF9" w:rsidRPr="00B544E1">
              <w:rPr>
                <w:rFonts w:asciiTheme="majorBidi" w:eastAsiaTheme="minorEastAsia" w:hAnsiTheme="majorBidi" w:cstheme="majorBidi"/>
                <w:color w:val="000000" w:themeColor="text1"/>
                <w:spacing w:val="6"/>
                <w:kern w:val="2"/>
                <w:sz w:val="22"/>
                <w:szCs w:val="22"/>
                <w:lang w:eastAsia="zh-CN"/>
                <w14:ligatures w14:val="standardContextual"/>
              </w:rPr>
              <w:t xml:space="preserve"> 23 </w:t>
            </w:r>
          </w:p>
        </w:tc>
        <w:tc>
          <w:tcPr>
            <w:tcW w:w="3822" w:type="dxa"/>
          </w:tcPr>
          <w:p w14:paraId="2E08D606" w14:textId="38876BD8" w:rsidR="00E44CBD" w:rsidRPr="001B7E24" w:rsidRDefault="001B7E24" w:rsidP="001B7E24">
            <w:pPr>
              <w:spacing w:before="60" w:after="60"/>
              <w:jc w:val="left"/>
              <w:rPr>
                <w:rFonts w:asciiTheme="majorBidi" w:eastAsiaTheme="minorEastAsia" w:hAnsiTheme="majorBidi" w:cstheme="majorBidi"/>
                <w:sz w:val="22"/>
                <w:szCs w:val="22"/>
                <w:lang w:val="ru-RU" w:eastAsia="zh-CN"/>
              </w:rPr>
            </w:pPr>
            <w:r>
              <w:rPr>
                <w:rFonts w:asciiTheme="majorBidi" w:eastAsiaTheme="minorEastAsia" w:hAnsiTheme="majorBidi" w:cstheme="majorBidi"/>
                <w:color w:val="000000" w:themeColor="text1"/>
                <w:kern w:val="2"/>
                <w:sz w:val="22"/>
                <w:szCs w:val="22"/>
                <w:lang w:val="ru-RU" w:eastAsia="zh-CN"/>
                <w14:ligatures w14:val="standardContextual"/>
              </w:rPr>
              <w:t>Обеспечение</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доступности</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знаний</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для</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всех</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привлечение</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всех</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групп</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населения</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к</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принятию</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решению</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касающихся</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биоразнообразия</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может</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содействовать</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учету</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взаимосвязей</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между</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биоразнообразием</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здравоохранением</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имеющих</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особую</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важность</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для</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определенных</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групп</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населения</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способствовать,</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таким</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образом,</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защите</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прав</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учету</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гендерных</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аспектов</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межпоколенческой справедливост</w:t>
            </w:r>
            <w:r>
              <w:rPr>
                <w:rFonts w:asciiTheme="majorBidi" w:eastAsiaTheme="minorEastAsia" w:hAnsiTheme="majorBidi" w:cstheme="majorBidi"/>
                <w:color w:val="000000" w:themeColor="text1"/>
                <w:kern w:val="2"/>
                <w:sz w:val="22"/>
                <w:szCs w:val="22"/>
                <w:lang w:val="ru-RU" w:eastAsia="zh-CN"/>
                <w14:ligatures w14:val="standardContextual"/>
              </w:rPr>
              <w:t>и</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w:t>
            </w:r>
            <w:r>
              <w:rPr>
                <w:rFonts w:asciiTheme="majorBidi" w:eastAsiaTheme="minorEastAsia" w:hAnsiTheme="majorBidi" w:cstheme="majorBidi"/>
                <w:color w:val="000000" w:themeColor="text1"/>
                <w:kern w:val="2"/>
                <w:sz w:val="22"/>
                <w:szCs w:val="22"/>
                <w:lang w:val="ru-RU" w:eastAsia="zh-CN"/>
                <w14:ligatures w14:val="standardContextual"/>
              </w:rPr>
              <w:t>и</w:t>
            </w:r>
            <w:r w:rsidRPr="001B7E24">
              <w:rPr>
                <w:rFonts w:asciiTheme="majorBidi" w:eastAsiaTheme="minorEastAsia" w:hAnsiTheme="majorBidi" w:cstheme="majorBidi"/>
                <w:color w:val="000000" w:themeColor="text1"/>
                <w:kern w:val="2"/>
                <w:sz w:val="22"/>
                <w:szCs w:val="22"/>
                <w:lang w:val="ru-RU" w:eastAsia="zh-CN"/>
                <w14:ligatures w14:val="standardContextual"/>
              </w:rPr>
              <w:t xml:space="preserve"> справедливости в отношении здоровья</w:t>
            </w:r>
            <w:r w:rsidR="00E44CBD" w:rsidRPr="001B7E24">
              <w:rPr>
                <w:rFonts w:asciiTheme="majorBidi" w:eastAsiaTheme="minorEastAsia" w:hAnsiTheme="majorBidi" w:cstheme="majorBidi"/>
                <w:color w:val="000000" w:themeColor="text1"/>
                <w:kern w:val="2"/>
                <w:sz w:val="22"/>
                <w:szCs w:val="22"/>
                <w:lang w:val="ru-RU" w:eastAsia="zh-CN"/>
                <w14:ligatures w14:val="standardContextual"/>
              </w:rPr>
              <w:t>.</w:t>
            </w:r>
          </w:p>
        </w:tc>
        <w:tc>
          <w:tcPr>
            <w:tcW w:w="7068" w:type="dxa"/>
          </w:tcPr>
          <w:p w14:paraId="41D8B1DF" w14:textId="375117FC" w:rsidR="00E44CBD" w:rsidRPr="001A5AD4" w:rsidRDefault="00E44CBD" w:rsidP="009A429E">
            <w:pPr>
              <w:spacing w:before="60" w:after="60"/>
              <w:jc w:val="left"/>
              <w:rPr>
                <w:rFonts w:asciiTheme="majorBidi" w:eastAsiaTheme="minorEastAsia" w:hAnsiTheme="majorBidi" w:cstheme="majorBidi"/>
                <w:color w:val="000000" w:themeColor="text1"/>
                <w:kern w:val="2"/>
                <w:sz w:val="22"/>
                <w:szCs w:val="22"/>
                <w:lang w:val="ru-RU" w:eastAsia="zh-CN"/>
                <w14:ligatures w14:val="standardContextual"/>
              </w:rPr>
            </w:pPr>
            <w:r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1. </w:t>
            </w:r>
            <w:r w:rsidR="001A5AD4">
              <w:rPr>
                <w:rFonts w:asciiTheme="majorBidi" w:eastAsiaTheme="minorEastAsia" w:hAnsiTheme="majorBidi" w:cstheme="majorBidi"/>
                <w:color w:val="000000" w:themeColor="text1"/>
                <w:kern w:val="2"/>
                <w:sz w:val="22"/>
                <w:szCs w:val="22"/>
                <w:lang w:val="ru-RU" w:eastAsia="zh-CN"/>
                <w14:ligatures w14:val="standardContextual"/>
              </w:rPr>
              <w:t>Содействовать</w:t>
            </w:r>
            <w:r w:rsidR="001A5AD4"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созданию</w:t>
            </w:r>
            <w:r w:rsidR="001A5AD4"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или</w:t>
            </w:r>
            <w:r w:rsidR="001A5AD4"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укреплению</w:t>
            </w:r>
            <w:r w:rsidR="001A5AD4"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платформ</w:t>
            </w:r>
            <w:r w:rsidR="001A5AD4"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для</w:t>
            </w:r>
            <w:r w:rsidR="001A5AD4"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обмена</w:t>
            </w:r>
            <w:r w:rsidR="001A5AD4"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знаниями</w:t>
            </w:r>
            <w:r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и</w:t>
            </w:r>
            <w:r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учебных</w:t>
            </w:r>
            <w:r w:rsidR="001A5AD4"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сетей</w:t>
            </w:r>
            <w:r w:rsidR="001A5AD4"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по</w:t>
            </w:r>
            <w:r w:rsidR="001A5AD4"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взаимосвязям</w:t>
            </w:r>
            <w:r w:rsidR="001A5AD4"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между</w:t>
            </w:r>
            <w:r w:rsidR="001A5AD4"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биоразнообразием</w:t>
            </w:r>
            <w:r w:rsidR="001A5AD4"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и</w:t>
            </w:r>
            <w:r w:rsidR="001A5AD4"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здравоохранением</w:t>
            </w:r>
            <w:r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для облегчения обмена передовыми методами, извлеченными уроками и инновационными решениями</w:t>
            </w:r>
            <w:r w:rsidR="008776B8" w:rsidRPr="001A5AD4">
              <w:rPr>
                <w:rFonts w:asciiTheme="majorBidi" w:hAnsiTheme="majorBidi" w:cstheme="majorBidi"/>
                <w:kern w:val="2"/>
                <w:sz w:val="22"/>
                <w:szCs w:val="22"/>
                <w:lang w:val="ru-RU" w:eastAsia="zh-CN"/>
                <w14:ligatures w14:val="standardContextual"/>
              </w:rPr>
              <w:t>.</w:t>
            </w:r>
          </w:p>
          <w:p w14:paraId="312C90CE" w14:textId="7659BFC8" w:rsidR="00E44CBD" w:rsidRPr="001A5AD4" w:rsidRDefault="00E44CBD" w:rsidP="00E44CBD">
            <w:pPr>
              <w:spacing w:before="40" w:after="40"/>
              <w:jc w:val="left"/>
              <w:rPr>
                <w:rFonts w:asciiTheme="majorBidi" w:eastAsiaTheme="minorEastAsia" w:hAnsiTheme="majorBidi" w:cstheme="majorBidi"/>
                <w:color w:val="000000" w:themeColor="text1"/>
                <w:kern w:val="2"/>
                <w:sz w:val="22"/>
                <w:szCs w:val="22"/>
                <w:lang w:val="ru-RU" w:eastAsia="zh-CN"/>
                <w14:ligatures w14:val="standardContextual"/>
              </w:rPr>
            </w:pPr>
            <w:r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2. </w:t>
            </w:r>
            <w:r w:rsidR="001A5AD4">
              <w:rPr>
                <w:rFonts w:asciiTheme="majorBidi" w:eastAsiaTheme="minorEastAsia" w:hAnsiTheme="majorBidi" w:cstheme="majorBidi"/>
                <w:color w:val="000000" w:themeColor="text1"/>
                <w:kern w:val="2"/>
                <w:sz w:val="22"/>
                <w:szCs w:val="22"/>
                <w:lang w:val="ru-RU" w:eastAsia="zh-CN"/>
                <w14:ligatures w14:val="standardContextual"/>
              </w:rPr>
              <w:t>Признать</w:t>
            </w:r>
            <w:r w:rsidR="001A5AD4"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знания</w:t>
            </w:r>
            <w:r w:rsidR="001A5AD4"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коренных</w:t>
            </w:r>
            <w:r w:rsidR="001A5AD4"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народов</w:t>
            </w:r>
            <w:r w:rsidR="001A5AD4"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в</w:t>
            </w:r>
            <w:r w:rsidR="001A5AD4"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качестве</w:t>
            </w:r>
            <w:r w:rsidR="001A5AD4"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важной</w:t>
            </w:r>
            <w:r w:rsidR="001A5AD4"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системы</w:t>
            </w:r>
            <w:r w:rsidR="001A5AD4"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знаний</w:t>
            </w:r>
            <w:r w:rsidR="001A5AD4"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способствующей</w:t>
            </w:r>
            <w:r w:rsidR="001A5AD4"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научному</w:t>
            </w:r>
            <w:r w:rsidR="001A5AD4" w:rsidRPr="001A5AD4">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1A5AD4">
              <w:rPr>
                <w:rFonts w:asciiTheme="majorBidi" w:eastAsiaTheme="minorEastAsia" w:hAnsiTheme="majorBidi" w:cstheme="majorBidi"/>
                <w:color w:val="000000" w:themeColor="text1"/>
                <w:kern w:val="2"/>
                <w:sz w:val="22"/>
                <w:szCs w:val="22"/>
                <w:lang w:val="ru-RU" w:eastAsia="zh-CN"/>
                <w14:ligatures w14:val="standardContextual"/>
              </w:rPr>
              <w:t>техническому, социальному и экономическому прогрессу для обеспечения благосостояния человека и всей планеты</w:t>
            </w:r>
            <w:r w:rsidR="008776B8" w:rsidRPr="001A5AD4">
              <w:rPr>
                <w:rFonts w:asciiTheme="majorBidi" w:eastAsiaTheme="minorEastAsia" w:hAnsiTheme="majorBidi" w:cstheme="majorBidi"/>
                <w:color w:val="000000" w:themeColor="text1"/>
                <w:kern w:val="2"/>
                <w:sz w:val="22"/>
                <w:szCs w:val="22"/>
                <w:lang w:val="ru-RU" w:eastAsia="zh-CN"/>
                <w14:ligatures w14:val="standardContextual"/>
              </w:rPr>
              <w:t>.</w:t>
            </w:r>
          </w:p>
          <w:p w14:paraId="15BBEBAE" w14:textId="257E37A1" w:rsidR="00E44CBD" w:rsidRPr="001A5AD4" w:rsidRDefault="00E44CBD" w:rsidP="00E44CBD">
            <w:pPr>
              <w:spacing w:before="40" w:after="40"/>
              <w:jc w:val="left"/>
              <w:rPr>
                <w:rFonts w:asciiTheme="majorBidi" w:eastAsiaTheme="minorEastAsia" w:hAnsiTheme="majorBidi" w:cstheme="majorBidi"/>
                <w:color w:val="000000" w:themeColor="text1"/>
                <w:kern w:val="2"/>
                <w:sz w:val="22"/>
                <w:szCs w:val="22"/>
                <w:lang w:val="ru-RU" w:eastAsia="zh-CN"/>
                <w14:ligatures w14:val="standardContextual"/>
              </w:rPr>
            </w:pPr>
            <w:r w:rsidRPr="001A5AD4">
              <w:rPr>
                <w:rFonts w:asciiTheme="majorBidi" w:hAnsiTheme="majorBidi" w:cstheme="majorBidi"/>
                <w:color w:val="000000" w:themeColor="text1"/>
                <w:kern w:val="2"/>
                <w:sz w:val="22"/>
                <w:szCs w:val="22"/>
                <w:lang w:val="ru-RU" w:eastAsia="zh-CN"/>
                <w14:ligatures w14:val="standardContextual"/>
              </w:rPr>
              <w:t xml:space="preserve">3. </w:t>
            </w:r>
            <w:r w:rsidR="001A5AD4">
              <w:rPr>
                <w:rFonts w:asciiTheme="majorBidi" w:hAnsiTheme="majorBidi" w:cstheme="majorBidi"/>
                <w:color w:val="000000" w:themeColor="text1"/>
                <w:kern w:val="2"/>
                <w:sz w:val="22"/>
                <w:szCs w:val="22"/>
                <w:lang w:val="ru-RU" w:eastAsia="zh-CN"/>
                <w14:ligatures w14:val="standardContextual"/>
              </w:rPr>
              <w:t>Поощрять</w:t>
            </w:r>
            <w:r w:rsidR="001A5AD4" w:rsidRPr="001A5AD4">
              <w:rPr>
                <w:rFonts w:asciiTheme="majorBidi" w:hAnsiTheme="majorBidi" w:cstheme="majorBidi"/>
                <w:color w:val="000000" w:themeColor="text1"/>
                <w:kern w:val="2"/>
                <w:sz w:val="22"/>
                <w:szCs w:val="22"/>
                <w:lang w:val="ru-RU" w:eastAsia="zh-CN"/>
                <w14:ligatures w14:val="standardContextual"/>
              </w:rPr>
              <w:t xml:space="preserve"> </w:t>
            </w:r>
            <w:r w:rsidR="001A5AD4">
              <w:rPr>
                <w:rFonts w:asciiTheme="majorBidi" w:hAnsiTheme="majorBidi" w:cstheme="majorBidi"/>
                <w:color w:val="000000" w:themeColor="text1"/>
                <w:kern w:val="2"/>
                <w:sz w:val="22"/>
                <w:szCs w:val="22"/>
                <w:lang w:val="ru-RU" w:eastAsia="zh-CN"/>
                <w14:ligatures w14:val="standardContextual"/>
              </w:rPr>
              <w:t>и</w:t>
            </w:r>
            <w:r w:rsidR="001A5AD4" w:rsidRPr="001A5AD4">
              <w:rPr>
                <w:rFonts w:asciiTheme="majorBidi" w:hAnsiTheme="majorBidi" w:cstheme="majorBidi"/>
                <w:color w:val="000000" w:themeColor="text1"/>
                <w:kern w:val="2"/>
                <w:sz w:val="22"/>
                <w:szCs w:val="22"/>
                <w:lang w:val="ru-RU" w:eastAsia="zh-CN"/>
                <w14:ligatures w14:val="standardContextual"/>
              </w:rPr>
              <w:t xml:space="preserve"> </w:t>
            </w:r>
            <w:r w:rsidR="001A5AD4">
              <w:rPr>
                <w:rFonts w:asciiTheme="majorBidi" w:hAnsiTheme="majorBidi" w:cstheme="majorBidi"/>
                <w:color w:val="000000" w:themeColor="text1"/>
                <w:kern w:val="2"/>
                <w:sz w:val="22"/>
                <w:szCs w:val="22"/>
                <w:lang w:val="ru-RU" w:eastAsia="zh-CN"/>
                <w14:ligatures w14:val="standardContextual"/>
              </w:rPr>
              <w:t>поддерживать</w:t>
            </w:r>
            <w:r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содержательное</w:t>
            </w:r>
            <w:r w:rsidR="001A5AD4"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и</w:t>
            </w:r>
            <w:r w:rsidR="001A5AD4"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активное</w:t>
            </w:r>
            <w:r w:rsidR="001A5AD4"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участие</w:t>
            </w:r>
            <w:r w:rsidR="001A5AD4"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всех</w:t>
            </w:r>
            <w:r w:rsidR="001A5AD4"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субъектов</w:t>
            </w:r>
            <w:r w:rsidR="001A5AD4"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гражданского</w:t>
            </w:r>
            <w:r w:rsidR="001A5AD4"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общества</w:t>
            </w:r>
            <w:r w:rsidR="001A5AD4"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включая</w:t>
            </w:r>
            <w:r w:rsidR="001A5AD4"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носителей</w:t>
            </w:r>
            <w:r w:rsidR="001A5AD4"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традиционных</w:t>
            </w:r>
            <w:r w:rsidR="001A5AD4"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знаний</w:t>
            </w:r>
            <w:r w:rsidR="001A5AD4"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коренные</w:t>
            </w:r>
            <w:r w:rsidR="001A5AD4"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народы</w:t>
            </w:r>
            <w:r w:rsidR="001A5AD4"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и</w:t>
            </w:r>
            <w:r w:rsidR="001A5AD4"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местные</w:t>
            </w:r>
            <w:r w:rsidR="001A5AD4"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общины</w:t>
            </w:r>
            <w:r w:rsidR="001A5AD4"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женщин</w:t>
            </w:r>
            <w:r w:rsidR="001A5AD4"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молодежь</w:t>
            </w:r>
            <w:r w:rsidR="001A5AD4"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и</w:t>
            </w:r>
            <w:r w:rsidR="001A5AD4"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пожилых</w:t>
            </w:r>
            <w:r w:rsidR="001A5AD4" w:rsidRPr="001A5AD4">
              <w:rPr>
                <w:rFonts w:asciiTheme="majorBidi" w:hAnsiTheme="majorBidi" w:cstheme="majorBidi"/>
                <w:kern w:val="2"/>
                <w:sz w:val="22"/>
                <w:szCs w:val="22"/>
                <w:lang w:val="ru-RU" w:eastAsia="zh-CN"/>
                <w14:ligatures w14:val="standardContextual"/>
              </w:rPr>
              <w:t xml:space="preserve"> </w:t>
            </w:r>
            <w:r w:rsidR="001A5AD4">
              <w:rPr>
                <w:rFonts w:asciiTheme="majorBidi" w:hAnsiTheme="majorBidi" w:cstheme="majorBidi"/>
                <w:kern w:val="2"/>
                <w:sz w:val="22"/>
                <w:szCs w:val="22"/>
                <w:lang w:val="ru-RU" w:eastAsia="zh-CN"/>
                <w14:ligatures w14:val="standardContextual"/>
              </w:rPr>
              <w:t>людей, признавая также их уникальный вклад и активную роль в учете</w:t>
            </w:r>
            <w:r w:rsidR="002F5C71">
              <w:rPr>
                <w:rFonts w:asciiTheme="majorBidi" w:eastAsiaTheme="minorEastAsia" w:hAnsiTheme="majorBidi" w:cstheme="majorBidi"/>
                <w:color w:val="000000" w:themeColor="text1"/>
                <w:kern w:val="2"/>
                <w:sz w:val="22"/>
                <w:szCs w:val="22"/>
                <w:lang w:val="ru-RU" w:eastAsia="zh-CN"/>
                <w14:ligatures w14:val="standardContextual"/>
              </w:rPr>
              <w:t xml:space="preserve"> взаимосвязей</w:t>
            </w:r>
            <w:r w:rsidR="002F5C71"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2F5C71">
              <w:rPr>
                <w:rFonts w:asciiTheme="majorBidi" w:eastAsiaTheme="minorEastAsia" w:hAnsiTheme="majorBidi" w:cstheme="majorBidi"/>
                <w:color w:val="000000" w:themeColor="text1"/>
                <w:kern w:val="2"/>
                <w:sz w:val="22"/>
                <w:szCs w:val="22"/>
                <w:lang w:val="ru-RU" w:eastAsia="zh-CN"/>
                <w14:ligatures w14:val="standardContextual"/>
              </w:rPr>
              <w:t>между</w:t>
            </w:r>
            <w:r w:rsidR="002F5C71"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2F5C71">
              <w:rPr>
                <w:rFonts w:asciiTheme="majorBidi" w:eastAsiaTheme="minorEastAsia" w:hAnsiTheme="majorBidi" w:cstheme="majorBidi"/>
                <w:color w:val="000000" w:themeColor="text1"/>
                <w:kern w:val="2"/>
                <w:sz w:val="22"/>
                <w:szCs w:val="22"/>
                <w:lang w:val="ru-RU" w:eastAsia="zh-CN"/>
                <w14:ligatures w14:val="standardContextual"/>
              </w:rPr>
              <w:t>биоразнообразием</w:t>
            </w:r>
            <w:r w:rsidR="002F5C71"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2F5C71">
              <w:rPr>
                <w:rFonts w:asciiTheme="majorBidi" w:eastAsiaTheme="minorEastAsia" w:hAnsiTheme="majorBidi" w:cstheme="majorBidi"/>
                <w:color w:val="000000" w:themeColor="text1"/>
                <w:kern w:val="2"/>
                <w:sz w:val="22"/>
                <w:szCs w:val="22"/>
                <w:lang w:val="ru-RU" w:eastAsia="zh-CN"/>
                <w14:ligatures w14:val="standardContextual"/>
              </w:rPr>
              <w:t>и</w:t>
            </w:r>
            <w:r w:rsidR="002F5C71" w:rsidRPr="00F200B3">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2F5C71">
              <w:rPr>
                <w:rFonts w:asciiTheme="majorBidi" w:eastAsiaTheme="minorEastAsia" w:hAnsiTheme="majorBidi" w:cstheme="majorBidi"/>
                <w:color w:val="000000" w:themeColor="text1"/>
                <w:kern w:val="2"/>
                <w:sz w:val="22"/>
                <w:szCs w:val="22"/>
                <w:lang w:val="ru-RU" w:eastAsia="zh-CN"/>
                <w14:ligatures w14:val="standardContextual"/>
              </w:rPr>
              <w:t>здравоохранением</w:t>
            </w:r>
            <w:r w:rsidR="008776B8" w:rsidRPr="001A5AD4">
              <w:rPr>
                <w:rFonts w:asciiTheme="majorBidi" w:hAnsiTheme="majorBidi" w:cstheme="majorBidi"/>
                <w:kern w:val="2"/>
                <w:sz w:val="22"/>
                <w:szCs w:val="22"/>
                <w:lang w:val="ru-RU" w:eastAsia="zh-CN"/>
                <w14:ligatures w14:val="standardContextual"/>
              </w:rPr>
              <w:t>.</w:t>
            </w:r>
          </w:p>
          <w:p w14:paraId="654D3891" w14:textId="399FE1EF" w:rsidR="00E44CBD" w:rsidRPr="002F5C71" w:rsidRDefault="00E44CBD" w:rsidP="009A429E">
            <w:pPr>
              <w:spacing w:before="60" w:after="60"/>
              <w:jc w:val="left"/>
              <w:rPr>
                <w:rFonts w:asciiTheme="majorBidi" w:hAnsiTheme="majorBidi" w:cstheme="majorBidi"/>
                <w:kern w:val="2"/>
                <w:sz w:val="22"/>
                <w:szCs w:val="22"/>
                <w:lang w:val="ru-RU" w:eastAsia="zh-CN"/>
                <w14:ligatures w14:val="standardContextual"/>
              </w:rPr>
            </w:pPr>
            <w:r w:rsidRPr="002F5C71">
              <w:rPr>
                <w:rFonts w:asciiTheme="majorBidi" w:hAnsiTheme="majorBidi" w:cstheme="majorBidi"/>
                <w:color w:val="000000" w:themeColor="text1"/>
                <w:kern w:val="2"/>
                <w:sz w:val="22"/>
                <w:szCs w:val="22"/>
                <w:lang w:val="ru-RU" w:eastAsia="zh-CN"/>
                <w14:ligatures w14:val="standardContextual"/>
              </w:rPr>
              <w:t xml:space="preserve">4. </w:t>
            </w:r>
            <w:r w:rsidR="002F5C71">
              <w:rPr>
                <w:rFonts w:asciiTheme="majorBidi" w:eastAsiaTheme="minorEastAsia" w:hAnsiTheme="majorBidi" w:cstheme="majorBidi"/>
                <w:sz w:val="22"/>
                <w:szCs w:val="22"/>
                <w:lang w:val="ru-RU" w:eastAsia="zh-CN"/>
              </w:rPr>
              <w:t>Инвестировать</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в</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средства</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и</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стратегии</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коммуникации</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способствующие</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повышению</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осведомленности</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о</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ценности</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экосистемных</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функций</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и</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услуг</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для</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обеспечения</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здоровья</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благосостояния</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и</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справедливости</w:t>
            </w:r>
            <w:r w:rsidR="002F5C71" w:rsidRPr="002F5C71">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2F5C71" w:rsidRPr="001B7E24">
              <w:rPr>
                <w:rFonts w:asciiTheme="majorBidi" w:eastAsiaTheme="minorEastAsia" w:hAnsiTheme="majorBidi" w:cstheme="majorBidi"/>
                <w:color w:val="000000" w:themeColor="text1"/>
                <w:kern w:val="2"/>
                <w:sz w:val="22"/>
                <w:szCs w:val="22"/>
                <w:lang w:val="ru-RU" w:eastAsia="zh-CN"/>
                <w14:ligatures w14:val="standardContextual"/>
              </w:rPr>
              <w:t>в</w:t>
            </w:r>
            <w:r w:rsidR="002F5C71" w:rsidRPr="002F5C71">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2F5C71" w:rsidRPr="001B7E24">
              <w:rPr>
                <w:rFonts w:asciiTheme="majorBidi" w:eastAsiaTheme="minorEastAsia" w:hAnsiTheme="majorBidi" w:cstheme="majorBidi"/>
                <w:color w:val="000000" w:themeColor="text1"/>
                <w:kern w:val="2"/>
                <w:sz w:val="22"/>
                <w:szCs w:val="22"/>
                <w:lang w:val="ru-RU" w:eastAsia="zh-CN"/>
                <w14:ligatures w14:val="standardContextual"/>
              </w:rPr>
              <w:lastRenderedPageBreak/>
              <w:t>отношении</w:t>
            </w:r>
            <w:r w:rsidR="002F5C71" w:rsidRPr="002F5C71">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2F5C71" w:rsidRPr="001B7E24">
              <w:rPr>
                <w:rFonts w:asciiTheme="majorBidi" w:eastAsiaTheme="minorEastAsia" w:hAnsiTheme="majorBidi" w:cstheme="majorBidi"/>
                <w:color w:val="000000" w:themeColor="text1"/>
                <w:kern w:val="2"/>
                <w:sz w:val="22"/>
                <w:szCs w:val="22"/>
                <w:lang w:val="ru-RU" w:eastAsia="zh-CN"/>
                <w14:ligatures w14:val="standardContextual"/>
              </w:rPr>
              <w:t>здоровья</w:t>
            </w:r>
            <w:r w:rsidR="002F5C71" w:rsidRPr="002F5C71">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2F5C71">
              <w:rPr>
                <w:rFonts w:asciiTheme="majorBidi" w:eastAsiaTheme="minorEastAsia" w:hAnsiTheme="majorBidi" w:cstheme="majorBidi"/>
                <w:color w:val="000000" w:themeColor="text1"/>
                <w:kern w:val="2"/>
                <w:sz w:val="22"/>
                <w:szCs w:val="22"/>
                <w:lang w:val="ru-RU" w:eastAsia="zh-CN"/>
                <w14:ligatures w14:val="standardContextual"/>
              </w:rPr>
              <w:t>для</w:t>
            </w:r>
            <w:r w:rsidR="002F5C71" w:rsidRPr="002F5C71">
              <w:rPr>
                <w:rFonts w:asciiTheme="majorBidi" w:eastAsiaTheme="minorEastAsia" w:hAnsiTheme="majorBidi" w:cstheme="majorBidi"/>
                <w:color w:val="000000" w:themeColor="text1"/>
                <w:kern w:val="2"/>
                <w:sz w:val="22"/>
                <w:szCs w:val="22"/>
                <w:lang w:val="ru-RU" w:eastAsia="zh-CN"/>
                <w14:ligatures w14:val="standardContextual"/>
              </w:rPr>
              <w:t xml:space="preserve"> </w:t>
            </w:r>
            <w:r w:rsidR="002F5C71">
              <w:rPr>
                <w:rFonts w:asciiTheme="majorBidi" w:eastAsiaTheme="minorEastAsia" w:hAnsiTheme="majorBidi" w:cstheme="majorBidi"/>
                <w:color w:val="000000" w:themeColor="text1"/>
                <w:kern w:val="2"/>
                <w:sz w:val="22"/>
                <w:szCs w:val="22"/>
                <w:lang w:val="ru-RU" w:eastAsia="zh-CN"/>
                <w14:ligatures w14:val="standardContextual"/>
              </w:rPr>
              <w:t>различных заинтересованных сторон, на языках</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и в форматах, доступных для разнообразных групп</w:t>
            </w:r>
            <w:r w:rsidR="002F5C71" w:rsidRPr="002F5C71">
              <w:rPr>
                <w:rFonts w:asciiTheme="majorBidi" w:eastAsiaTheme="minorEastAsia" w:hAnsiTheme="majorBidi" w:cstheme="majorBidi"/>
                <w:sz w:val="22"/>
                <w:szCs w:val="22"/>
                <w:lang w:val="ru-RU" w:eastAsia="zh-CN"/>
              </w:rPr>
              <w:t xml:space="preserve"> </w:t>
            </w:r>
            <w:r w:rsidR="002F5C71">
              <w:rPr>
                <w:rFonts w:asciiTheme="majorBidi" w:eastAsiaTheme="minorEastAsia" w:hAnsiTheme="majorBidi" w:cstheme="majorBidi"/>
                <w:sz w:val="22"/>
                <w:szCs w:val="22"/>
                <w:lang w:val="ru-RU" w:eastAsia="zh-CN"/>
              </w:rPr>
              <w:t>субъектов</w:t>
            </w:r>
            <w:r w:rsidR="008776B8" w:rsidRPr="002F5C71">
              <w:rPr>
                <w:rFonts w:asciiTheme="majorBidi" w:hAnsiTheme="majorBidi" w:cstheme="majorBidi"/>
                <w:kern w:val="2"/>
                <w:sz w:val="22"/>
                <w:szCs w:val="22"/>
                <w:lang w:val="ru-RU" w:eastAsia="zh-CN"/>
                <w14:ligatures w14:val="standardContextual"/>
              </w:rPr>
              <w:t>.</w:t>
            </w:r>
          </w:p>
          <w:p w14:paraId="24075F73" w14:textId="78446FFA" w:rsidR="00E44CBD" w:rsidRPr="002F5C71" w:rsidRDefault="00E44CBD" w:rsidP="001E55D7">
            <w:pPr>
              <w:spacing w:before="60" w:after="60"/>
              <w:ind w:right="-90"/>
              <w:jc w:val="left"/>
              <w:rPr>
                <w:rFonts w:asciiTheme="majorBidi" w:eastAsiaTheme="minorEastAsia" w:hAnsiTheme="majorBidi" w:cstheme="majorBidi"/>
                <w:color w:val="000000" w:themeColor="text1"/>
                <w:kern w:val="2"/>
                <w:sz w:val="22"/>
                <w:szCs w:val="22"/>
                <w:lang w:val="ru-RU" w:eastAsia="zh-CN"/>
                <w14:ligatures w14:val="standardContextual"/>
              </w:rPr>
            </w:pPr>
            <w:r w:rsidRPr="002F5C71">
              <w:rPr>
                <w:rFonts w:asciiTheme="majorBidi" w:eastAsiaTheme="minorEastAsia" w:hAnsiTheme="majorBidi" w:cstheme="majorBidi"/>
                <w:color w:val="000000" w:themeColor="text1"/>
                <w:kern w:val="2"/>
                <w:sz w:val="22"/>
                <w:szCs w:val="22"/>
                <w:lang w:val="ru-RU" w:eastAsia="zh-CN"/>
                <w14:ligatures w14:val="standardContextual"/>
              </w:rPr>
              <w:t xml:space="preserve">5. </w:t>
            </w:r>
            <w:r w:rsidR="002F5C71" w:rsidRPr="003811DE">
              <w:rPr>
                <w:rFonts w:asciiTheme="majorBidi" w:eastAsiaTheme="minorEastAsia" w:hAnsiTheme="majorBidi" w:cstheme="majorBidi"/>
                <w:color w:val="000000" w:themeColor="text1"/>
                <w:spacing w:val="-2"/>
                <w:kern w:val="2"/>
                <w:sz w:val="22"/>
                <w:szCs w:val="22"/>
                <w:lang w:val="ru-RU" w:eastAsia="zh-CN"/>
                <w14:ligatures w14:val="standardContextual"/>
              </w:rPr>
              <w:t>Использовать План</w:t>
            </w:r>
            <w:r w:rsidR="002F5C71" w:rsidRPr="003811DE">
              <w:rPr>
                <w:spacing w:val="-2"/>
                <w:sz w:val="22"/>
                <w:szCs w:val="22"/>
                <w:lang w:val="ru-RU"/>
              </w:rPr>
              <w:t xml:space="preserve"> </w:t>
            </w:r>
            <w:r w:rsidR="002F5C71" w:rsidRPr="003811DE">
              <w:rPr>
                <w:rFonts w:asciiTheme="majorBidi" w:eastAsiaTheme="minorEastAsia" w:hAnsiTheme="majorBidi" w:cstheme="majorBidi"/>
                <w:color w:val="000000" w:themeColor="text1"/>
                <w:spacing w:val="-2"/>
                <w:kern w:val="2"/>
                <w:sz w:val="22"/>
                <w:szCs w:val="22"/>
                <w:lang w:val="ru-RU" w:eastAsia="zh-CN"/>
                <w14:ligatures w14:val="standardContextual"/>
              </w:rPr>
              <w:t>действий по обеспечению гендерного равенства, принятый Конференцией Сторон, для поддержки</w:t>
            </w:r>
            <w:r w:rsidR="002F5C71" w:rsidRPr="003811DE">
              <w:rPr>
                <w:rFonts w:asciiTheme="majorBidi" w:hAnsiTheme="majorBidi" w:cstheme="majorBidi"/>
                <w:spacing w:val="-2"/>
                <w:kern w:val="2"/>
                <w:sz w:val="22"/>
                <w:szCs w:val="22"/>
                <w:lang w:val="ru-RU" w:eastAsia="zh-CN"/>
                <w14:ligatures w14:val="standardContextual"/>
              </w:rPr>
              <w:t xml:space="preserve"> учета</w:t>
            </w:r>
            <w:r w:rsidR="002F5C71" w:rsidRPr="003811DE">
              <w:rPr>
                <w:rFonts w:asciiTheme="majorBidi" w:eastAsiaTheme="minorEastAsia" w:hAnsiTheme="majorBidi" w:cstheme="majorBidi"/>
                <w:color w:val="000000" w:themeColor="text1"/>
                <w:spacing w:val="-2"/>
                <w:kern w:val="2"/>
                <w:sz w:val="22"/>
                <w:szCs w:val="22"/>
                <w:lang w:val="ru-RU" w:eastAsia="zh-CN"/>
                <w14:ligatures w14:val="standardContextual"/>
              </w:rPr>
              <w:t xml:space="preserve"> взаимосвязей между биоразнообразием и здравоохранением с учетом гендерных аспектов</w:t>
            </w:r>
            <w:r w:rsidRPr="003811DE">
              <w:rPr>
                <w:rFonts w:asciiTheme="majorBidi" w:eastAsiaTheme="minorEastAsia" w:hAnsiTheme="majorBidi" w:cstheme="majorBidi"/>
                <w:color w:val="000000" w:themeColor="text1"/>
                <w:spacing w:val="-2"/>
                <w:kern w:val="2"/>
                <w:sz w:val="22"/>
                <w:szCs w:val="22"/>
                <w:lang w:val="ru-RU" w:eastAsia="zh-CN"/>
                <w14:ligatures w14:val="standardContextual"/>
              </w:rPr>
              <w:t>.</w:t>
            </w:r>
          </w:p>
        </w:tc>
      </w:tr>
    </w:tbl>
    <w:p w14:paraId="1AE0431F" w14:textId="771A491C" w:rsidR="00897660" w:rsidRPr="00B544E1" w:rsidRDefault="00897660" w:rsidP="009A429E">
      <w:pPr>
        <w:tabs>
          <w:tab w:val="left" w:pos="1380"/>
        </w:tabs>
        <w:spacing w:before="60" w:after="60" w:line="259" w:lineRule="auto"/>
        <w:jc w:val="left"/>
        <w:rPr>
          <w:sz w:val="18"/>
          <w:szCs w:val="18"/>
        </w:rPr>
      </w:pPr>
      <w:r w:rsidRPr="00B544E1">
        <w:rPr>
          <w:i/>
          <w:iCs/>
          <w:sz w:val="18"/>
          <w:szCs w:val="18"/>
          <w:vertAlign w:val="superscript"/>
        </w:rPr>
        <w:lastRenderedPageBreak/>
        <w:t>a</w:t>
      </w:r>
      <w:r w:rsidRPr="0036681C">
        <w:rPr>
          <w:sz w:val="18"/>
          <w:szCs w:val="18"/>
          <w:lang w:val="ru-RU"/>
        </w:rPr>
        <w:t xml:space="preserve"> </w:t>
      </w:r>
      <w:r w:rsidR="0036681C">
        <w:rPr>
          <w:sz w:val="18"/>
          <w:szCs w:val="18"/>
          <w:lang w:val="ru-RU"/>
        </w:rPr>
        <w:t>Текст</w:t>
      </w:r>
      <w:r w:rsidR="0036681C" w:rsidRPr="0036681C">
        <w:rPr>
          <w:sz w:val="18"/>
          <w:szCs w:val="18"/>
          <w:lang w:val="ru-RU"/>
        </w:rPr>
        <w:t xml:space="preserve"> </w:t>
      </w:r>
      <w:r w:rsidR="0036681C">
        <w:rPr>
          <w:sz w:val="18"/>
          <w:szCs w:val="18"/>
          <w:lang w:val="ru-RU"/>
        </w:rPr>
        <w:t>задач</w:t>
      </w:r>
      <w:r w:rsidR="0036681C" w:rsidRPr="0036681C">
        <w:rPr>
          <w:sz w:val="18"/>
          <w:szCs w:val="18"/>
          <w:lang w:val="ru-RU"/>
        </w:rPr>
        <w:t xml:space="preserve"> </w:t>
      </w:r>
      <w:r w:rsidR="0036681C">
        <w:rPr>
          <w:sz w:val="18"/>
          <w:szCs w:val="18"/>
          <w:lang w:val="ru-RU"/>
        </w:rPr>
        <w:t>приводится</w:t>
      </w:r>
      <w:r w:rsidR="0036681C" w:rsidRPr="0036681C">
        <w:rPr>
          <w:sz w:val="18"/>
          <w:szCs w:val="18"/>
          <w:lang w:val="ru-RU"/>
        </w:rPr>
        <w:t xml:space="preserve"> </w:t>
      </w:r>
      <w:r w:rsidR="0036681C">
        <w:rPr>
          <w:sz w:val="18"/>
          <w:szCs w:val="18"/>
          <w:lang w:val="ru-RU"/>
        </w:rPr>
        <w:t>в</w:t>
      </w:r>
      <w:r w:rsidR="0036681C" w:rsidRPr="0036681C">
        <w:rPr>
          <w:sz w:val="18"/>
          <w:szCs w:val="18"/>
          <w:lang w:val="ru-RU"/>
        </w:rPr>
        <w:t xml:space="preserve"> </w:t>
      </w:r>
      <w:r w:rsidR="0036681C">
        <w:rPr>
          <w:sz w:val="18"/>
          <w:szCs w:val="18"/>
          <w:lang w:val="ru-RU"/>
        </w:rPr>
        <w:t>разделе</w:t>
      </w:r>
      <w:r w:rsidR="0036681C" w:rsidRPr="0036681C">
        <w:rPr>
          <w:sz w:val="18"/>
          <w:szCs w:val="18"/>
          <w:lang w:val="ru-RU"/>
        </w:rPr>
        <w:t xml:space="preserve"> </w:t>
      </w:r>
      <w:r w:rsidR="0036681C">
        <w:rPr>
          <w:sz w:val="18"/>
          <w:szCs w:val="18"/>
          <w:lang w:val="en-US"/>
        </w:rPr>
        <w:t>H</w:t>
      </w:r>
      <w:r w:rsidR="0036681C" w:rsidRPr="0036681C">
        <w:rPr>
          <w:sz w:val="18"/>
          <w:szCs w:val="18"/>
          <w:lang w:val="ru-RU"/>
        </w:rPr>
        <w:t xml:space="preserve"> </w:t>
      </w:r>
      <w:r w:rsidR="0036681C">
        <w:rPr>
          <w:sz w:val="18"/>
          <w:szCs w:val="18"/>
          <w:lang w:val="ru-RU"/>
        </w:rPr>
        <w:t>приложения</w:t>
      </w:r>
      <w:r w:rsidR="0036681C" w:rsidRPr="0036681C">
        <w:rPr>
          <w:sz w:val="18"/>
          <w:szCs w:val="18"/>
          <w:lang w:val="ru-RU"/>
        </w:rPr>
        <w:t xml:space="preserve"> </w:t>
      </w:r>
      <w:r w:rsidR="0036681C">
        <w:rPr>
          <w:sz w:val="18"/>
          <w:szCs w:val="18"/>
          <w:lang w:val="ru-RU"/>
        </w:rPr>
        <w:t>к</w:t>
      </w:r>
      <w:r w:rsidR="0036681C" w:rsidRPr="0036681C">
        <w:rPr>
          <w:sz w:val="18"/>
          <w:szCs w:val="18"/>
          <w:lang w:val="ru-RU"/>
        </w:rPr>
        <w:t xml:space="preserve"> </w:t>
      </w:r>
      <w:r w:rsidR="0036681C">
        <w:rPr>
          <w:sz w:val="18"/>
          <w:szCs w:val="18"/>
          <w:lang w:val="ru-RU"/>
        </w:rPr>
        <w:t>решению</w:t>
      </w:r>
      <w:r w:rsidR="00D00DF9" w:rsidRPr="0036681C">
        <w:rPr>
          <w:sz w:val="18"/>
          <w:szCs w:val="18"/>
          <w:lang w:val="ru-RU"/>
        </w:rPr>
        <w:t xml:space="preserve"> </w:t>
      </w:r>
      <w:hyperlink r:id="rId21" w:history="1">
        <w:r w:rsidR="00D00DF9" w:rsidRPr="00B544E1">
          <w:rPr>
            <w:rStyle w:val="Hyperlink"/>
            <w:sz w:val="18"/>
            <w:szCs w:val="18"/>
          </w:rPr>
          <w:t>15/4</w:t>
        </w:r>
      </w:hyperlink>
      <w:r w:rsidR="00D00DF9" w:rsidRPr="00B544E1">
        <w:rPr>
          <w:sz w:val="18"/>
          <w:szCs w:val="18"/>
        </w:rPr>
        <w:t>.</w:t>
      </w:r>
    </w:p>
    <w:p w14:paraId="078191C4" w14:textId="48037AD9" w:rsidR="00D65330" w:rsidRPr="0036681C" w:rsidRDefault="00D65330" w:rsidP="009A429E">
      <w:pPr>
        <w:tabs>
          <w:tab w:val="left" w:pos="1380"/>
        </w:tabs>
        <w:spacing w:after="60" w:line="259" w:lineRule="auto"/>
        <w:jc w:val="left"/>
        <w:rPr>
          <w:sz w:val="18"/>
          <w:szCs w:val="18"/>
          <w:lang w:val="ru-RU"/>
        </w:rPr>
      </w:pPr>
      <w:r w:rsidRPr="00B544E1">
        <w:rPr>
          <w:i/>
          <w:iCs/>
          <w:sz w:val="18"/>
          <w:szCs w:val="18"/>
          <w:vertAlign w:val="superscript"/>
        </w:rPr>
        <w:t>b</w:t>
      </w:r>
      <w:r w:rsidRPr="0036681C">
        <w:rPr>
          <w:sz w:val="18"/>
          <w:szCs w:val="18"/>
          <w:lang w:val="ru-RU"/>
        </w:rPr>
        <w:t xml:space="preserve"> </w:t>
      </w:r>
      <w:r w:rsidR="0036681C">
        <w:rPr>
          <w:sz w:val="18"/>
          <w:szCs w:val="18"/>
          <w:lang w:val="ru-RU"/>
        </w:rPr>
        <w:t>См</w:t>
      </w:r>
      <w:r w:rsidR="0036681C" w:rsidRPr="0036681C">
        <w:rPr>
          <w:sz w:val="18"/>
          <w:szCs w:val="18"/>
          <w:lang w:val="ru-RU"/>
        </w:rPr>
        <w:t xml:space="preserve">. </w:t>
      </w:r>
      <w:r w:rsidR="0036681C">
        <w:rPr>
          <w:sz w:val="18"/>
          <w:szCs w:val="18"/>
          <w:lang w:val="ru-RU"/>
        </w:rPr>
        <w:t>документ</w:t>
      </w:r>
      <w:r w:rsidRPr="0036681C">
        <w:rPr>
          <w:sz w:val="18"/>
          <w:szCs w:val="18"/>
          <w:lang w:val="ru-RU"/>
        </w:rPr>
        <w:t xml:space="preserve"> </w:t>
      </w:r>
      <w:r w:rsidRPr="00B544E1">
        <w:rPr>
          <w:sz w:val="18"/>
          <w:szCs w:val="18"/>
        </w:rPr>
        <w:t>CBD</w:t>
      </w:r>
      <w:r w:rsidRPr="0036681C">
        <w:rPr>
          <w:sz w:val="18"/>
          <w:szCs w:val="18"/>
          <w:lang w:val="ru-RU"/>
        </w:rPr>
        <w:t>/</w:t>
      </w:r>
      <w:r w:rsidRPr="00B544E1">
        <w:rPr>
          <w:sz w:val="18"/>
          <w:szCs w:val="18"/>
        </w:rPr>
        <w:t>SBSTTA</w:t>
      </w:r>
      <w:r w:rsidRPr="0036681C">
        <w:rPr>
          <w:sz w:val="18"/>
          <w:szCs w:val="18"/>
          <w:lang w:val="ru-RU"/>
        </w:rPr>
        <w:t>/26/</w:t>
      </w:r>
      <w:r w:rsidRPr="00B544E1">
        <w:rPr>
          <w:sz w:val="18"/>
          <w:szCs w:val="18"/>
        </w:rPr>
        <w:t>INF</w:t>
      </w:r>
      <w:r w:rsidRPr="0036681C">
        <w:rPr>
          <w:sz w:val="18"/>
          <w:szCs w:val="18"/>
          <w:lang w:val="ru-RU"/>
        </w:rPr>
        <w:t xml:space="preserve">/3 </w:t>
      </w:r>
      <w:r w:rsidR="0036681C">
        <w:rPr>
          <w:sz w:val="18"/>
          <w:szCs w:val="18"/>
          <w:lang w:val="ru-RU"/>
        </w:rPr>
        <w:t>для</w:t>
      </w:r>
      <w:r w:rsidR="0036681C" w:rsidRPr="0036681C">
        <w:rPr>
          <w:sz w:val="18"/>
          <w:szCs w:val="18"/>
          <w:lang w:val="ru-RU"/>
        </w:rPr>
        <w:t xml:space="preserve"> </w:t>
      </w:r>
      <w:r w:rsidR="0036681C">
        <w:rPr>
          <w:sz w:val="18"/>
          <w:szCs w:val="18"/>
          <w:lang w:val="ru-RU"/>
        </w:rPr>
        <w:t>получения</w:t>
      </w:r>
      <w:r w:rsidR="0036681C" w:rsidRPr="0036681C">
        <w:rPr>
          <w:sz w:val="18"/>
          <w:szCs w:val="18"/>
          <w:lang w:val="ru-RU"/>
        </w:rPr>
        <w:t xml:space="preserve"> </w:t>
      </w:r>
      <w:r w:rsidR="0036681C">
        <w:rPr>
          <w:sz w:val="18"/>
          <w:szCs w:val="18"/>
          <w:lang w:val="ru-RU"/>
        </w:rPr>
        <w:t>дополнительной</w:t>
      </w:r>
      <w:r w:rsidR="0036681C" w:rsidRPr="0036681C">
        <w:rPr>
          <w:sz w:val="18"/>
          <w:szCs w:val="18"/>
          <w:lang w:val="ru-RU"/>
        </w:rPr>
        <w:t xml:space="preserve"> </w:t>
      </w:r>
      <w:r w:rsidR="0036681C">
        <w:rPr>
          <w:sz w:val="18"/>
          <w:szCs w:val="18"/>
          <w:lang w:val="ru-RU"/>
        </w:rPr>
        <w:t>информации</w:t>
      </w:r>
      <w:r w:rsidR="0036681C" w:rsidRPr="0036681C">
        <w:rPr>
          <w:sz w:val="18"/>
          <w:szCs w:val="18"/>
          <w:lang w:val="ru-RU"/>
        </w:rPr>
        <w:t xml:space="preserve"> </w:t>
      </w:r>
      <w:r w:rsidR="0036681C">
        <w:rPr>
          <w:sz w:val="18"/>
          <w:szCs w:val="18"/>
          <w:lang w:val="ru-RU"/>
        </w:rPr>
        <w:t>о</w:t>
      </w:r>
      <w:r w:rsidRPr="0036681C">
        <w:rPr>
          <w:sz w:val="18"/>
          <w:szCs w:val="18"/>
          <w:lang w:val="ru-RU"/>
        </w:rPr>
        <w:t xml:space="preserve"> </w:t>
      </w:r>
      <w:r w:rsidR="0036681C" w:rsidRPr="0036681C">
        <w:rPr>
          <w:sz w:val="18"/>
          <w:szCs w:val="18"/>
          <w:lang w:val="ru-RU"/>
        </w:rPr>
        <w:t>взаимосвяз</w:t>
      </w:r>
      <w:r w:rsidR="0036681C">
        <w:rPr>
          <w:sz w:val="18"/>
          <w:szCs w:val="18"/>
          <w:lang w:val="ru-RU"/>
        </w:rPr>
        <w:t>ях</w:t>
      </w:r>
      <w:r w:rsidR="0036681C" w:rsidRPr="0036681C">
        <w:rPr>
          <w:sz w:val="18"/>
          <w:szCs w:val="18"/>
          <w:lang w:val="ru-RU"/>
        </w:rPr>
        <w:t xml:space="preserve"> между биоразнообразием и здравоохранением</w:t>
      </w:r>
      <w:r w:rsidRPr="0036681C">
        <w:rPr>
          <w:sz w:val="18"/>
          <w:szCs w:val="18"/>
          <w:lang w:val="ru-RU"/>
        </w:rPr>
        <w:t>.</w:t>
      </w:r>
    </w:p>
    <w:p w14:paraId="6E86EBAF" w14:textId="73A6A796" w:rsidR="008C5ABC" w:rsidRPr="00B544E1" w:rsidRDefault="008C5ABC" w:rsidP="009A429E">
      <w:pPr>
        <w:tabs>
          <w:tab w:val="left" w:pos="1380"/>
        </w:tabs>
        <w:spacing w:after="60" w:line="259" w:lineRule="auto"/>
        <w:jc w:val="left"/>
        <w:rPr>
          <w:rFonts w:asciiTheme="majorBidi" w:hAnsiTheme="majorBidi" w:cstheme="majorBidi"/>
          <w:sz w:val="18"/>
          <w:szCs w:val="18"/>
        </w:rPr>
      </w:pPr>
      <w:r w:rsidRPr="00B544E1">
        <w:rPr>
          <w:rFonts w:asciiTheme="majorBidi" w:hAnsiTheme="majorBidi" w:cstheme="majorBidi"/>
          <w:i/>
          <w:iCs/>
          <w:sz w:val="18"/>
          <w:szCs w:val="18"/>
          <w:vertAlign w:val="superscript"/>
        </w:rPr>
        <w:t>c</w:t>
      </w:r>
      <w:r w:rsidRPr="0036681C">
        <w:rPr>
          <w:rFonts w:asciiTheme="majorBidi" w:hAnsiTheme="majorBidi" w:cstheme="majorBidi"/>
          <w:sz w:val="18"/>
          <w:szCs w:val="18"/>
          <w:lang w:val="ru-RU"/>
        </w:rPr>
        <w:t xml:space="preserve"> </w:t>
      </w:r>
      <w:r w:rsidR="0036681C">
        <w:rPr>
          <w:rFonts w:asciiTheme="majorBidi" w:hAnsiTheme="majorBidi" w:cstheme="majorBidi"/>
          <w:sz w:val="18"/>
          <w:szCs w:val="18"/>
          <w:lang w:val="ru-RU"/>
        </w:rPr>
        <w:t>Инвазивный</w:t>
      </w:r>
      <w:r w:rsidR="0036681C" w:rsidRPr="0036681C">
        <w:rPr>
          <w:rFonts w:asciiTheme="majorBidi" w:hAnsiTheme="majorBidi" w:cstheme="majorBidi"/>
          <w:sz w:val="18"/>
          <w:szCs w:val="18"/>
          <w:lang w:val="ru-RU"/>
        </w:rPr>
        <w:t xml:space="preserve"> </w:t>
      </w:r>
      <w:r w:rsidR="0036681C">
        <w:rPr>
          <w:rFonts w:asciiTheme="majorBidi" w:hAnsiTheme="majorBidi" w:cstheme="majorBidi"/>
          <w:sz w:val="18"/>
          <w:szCs w:val="18"/>
          <w:lang w:val="ru-RU"/>
        </w:rPr>
        <w:t>чужеродный</w:t>
      </w:r>
      <w:r w:rsidR="0036681C" w:rsidRPr="0036681C">
        <w:rPr>
          <w:rFonts w:asciiTheme="majorBidi" w:hAnsiTheme="majorBidi" w:cstheme="majorBidi"/>
          <w:sz w:val="18"/>
          <w:szCs w:val="18"/>
          <w:lang w:val="ru-RU"/>
        </w:rPr>
        <w:t xml:space="preserve"> </w:t>
      </w:r>
      <w:r w:rsidR="0036681C">
        <w:rPr>
          <w:rFonts w:asciiTheme="majorBidi" w:hAnsiTheme="majorBidi" w:cstheme="majorBidi"/>
          <w:sz w:val="18"/>
          <w:szCs w:val="18"/>
          <w:lang w:val="ru-RU"/>
        </w:rPr>
        <w:t>вид</w:t>
      </w:r>
      <w:r w:rsidRPr="0036681C">
        <w:rPr>
          <w:rFonts w:asciiTheme="majorBidi" w:hAnsiTheme="majorBidi" w:cstheme="majorBidi"/>
          <w:sz w:val="18"/>
          <w:szCs w:val="18"/>
          <w:lang w:val="ru-RU"/>
        </w:rPr>
        <w:t xml:space="preserve"> </w:t>
      </w:r>
      <w:r w:rsidR="0036681C" w:rsidRPr="0036681C">
        <w:rPr>
          <w:rFonts w:asciiTheme="majorBidi" w:hAnsiTheme="majorBidi" w:cstheme="majorBidi"/>
          <w:sz w:val="18"/>
          <w:szCs w:val="18"/>
          <w:lang w:val="ru-RU"/>
        </w:rPr>
        <w:t xml:space="preserve">– </w:t>
      </w:r>
      <w:r w:rsidR="0036681C">
        <w:rPr>
          <w:rFonts w:asciiTheme="majorBidi" w:hAnsiTheme="majorBidi" w:cstheme="majorBidi"/>
          <w:sz w:val="18"/>
          <w:szCs w:val="18"/>
          <w:lang w:val="ru-RU"/>
        </w:rPr>
        <w:t>это</w:t>
      </w:r>
      <w:r w:rsidR="0036681C" w:rsidRPr="0036681C">
        <w:rPr>
          <w:rFonts w:asciiTheme="majorBidi" w:hAnsiTheme="majorBidi" w:cstheme="majorBidi"/>
          <w:sz w:val="18"/>
          <w:szCs w:val="18"/>
          <w:lang w:val="ru-RU"/>
        </w:rPr>
        <w:t xml:space="preserve"> </w:t>
      </w:r>
      <w:r w:rsidR="0036681C">
        <w:rPr>
          <w:rFonts w:asciiTheme="majorBidi" w:hAnsiTheme="majorBidi" w:cstheme="majorBidi"/>
          <w:sz w:val="18"/>
          <w:szCs w:val="18"/>
          <w:lang w:val="ru-RU"/>
        </w:rPr>
        <w:t>вид</w:t>
      </w:r>
      <w:r w:rsidR="0036681C" w:rsidRPr="0036681C">
        <w:rPr>
          <w:rFonts w:asciiTheme="majorBidi" w:hAnsiTheme="majorBidi" w:cstheme="majorBidi"/>
          <w:sz w:val="18"/>
          <w:szCs w:val="18"/>
          <w:lang w:val="ru-RU"/>
        </w:rPr>
        <w:t xml:space="preserve">, </w:t>
      </w:r>
      <w:r w:rsidR="0036681C">
        <w:rPr>
          <w:rFonts w:asciiTheme="majorBidi" w:hAnsiTheme="majorBidi" w:cstheme="majorBidi"/>
          <w:sz w:val="18"/>
          <w:szCs w:val="18"/>
          <w:lang w:val="ru-RU"/>
        </w:rPr>
        <w:t>интродукция или распространение которого угрожает биологическому разнообразию</w:t>
      </w:r>
      <w:r w:rsidRPr="0036681C">
        <w:rPr>
          <w:rFonts w:asciiTheme="majorBidi" w:hAnsiTheme="majorBidi" w:cstheme="majorBidi"/>
          <w:sz w:val="18"/>
          <w:szCs w:val="18"/>
          <w:lang w:val="ru-RU"/>
        </w:rPr>
        <w:t xml:space="preserve">. </w:t>
      </w:r>
      <w:r w:rsidR="0036681C">
        <w:rPr>
          <w:rFonts w:asciiTheme="majorBidi" w:hAnsiTheme="majorBidi" w:cstheme="majorBidi"/>
          <w:sz w:val="18"/>
          <w:szCs w:val="18"/>
          <w:lang w:val="ru-RU"/>
        </w:rPr>
        <w:t>См</w:t>
      </w:r>
      <w:r w:rsidR="0036681C" w:rsidRPr="0036681C">
        <w:rPr>
          <w:rFonts w:asciiTheme="majorBidi" w:hAnsiTheme="majorBidi" w:cstheme="majorBidi"/>
          <w:sz w:val="18"/>
          <w:szCs w:val="18"/>
          <w:lang w:val="en-US"/>
        </w:rPr>
        <w:t xml:space="preserve">. </w:t>
      </w:r>
      <w:r w:rsidR="0036681C">
        <w:rPr>
          <w:rFonts w:asciiTheme="majorBidi" w:hAnsiTheme="majorBidi" w:cstheme="majorBidi"/>
          <w:sz w:val="18"/>
          <w:szCs w:val="18"/>
          <w:lang w:val="ru-RU"/>
        </w:rPr>
        <w:t>решение</w:t>
      </w:r>
      <w:r w:rsidR="0036681C" w:rsidRPr="00424B73">
        <w:rPr>
          <w:rFonts w:asciiTheme="majorBidi" w:hAnsiTheme="majorBidi" w:cstheme="majorBidi"/>
          <w:sz w:val="18"/>
          <w:szCs w:val="18"/>
          <w:lang w:val="en-US"/>
        </w:rPr>
        <w:t xml:space="preserve"> </w:t>
      </w:r>
      <w:hyperlink r:id="rId22" w:history="1">
        <w:r w:rsidRPr="00B544E1">
          <w:rPr>
            <w:rStyle w:val="Hyperlink"/>
            <w:rFonts w:asciiTheme="majorBidi" w:hAnsiTheme="majorBidi" w:cstheme="majorBidi"/>
            <w:sz w:val="18"/>
            <w:szCs w:val="18"/>
          </w:rPr>
          <w:t>VI/23</w:t>
        </w:r>
      </w:hyperlink>
      <w:r w:rsidR="005C2960" w:rsidRPr="00B544E1">
        <w:rPr>
          <w:rFonts w:asciiTheme="majorBidi" w:hAnsiTheme="majorBidi" w:cstheme="majorBidi"/>
          <w:sz w:val="18"/>
          <w:szCs w:val="18"/>
        </w:rPr>
        <w:t xml:space="preserve"> </w:t>
      </w:r>
      <w:r w:rsidR="0036681C">
        <w:rPr>
          <w:rFonts w:asciiTheme="majorBidi" w:hAnsiTheme="majorBidi" w:cstheme="majorBidi"/>
          <w:sz w:val="18"/>
          <w:szCs w:val="18"/>
          <w:lang w:val="ru-RU"/>
        </w:rPr>
        <w:t>для</w:t>
      </w:r>
      <w:r w:rsidR="0036681C" w:rsidRPr="00424B73">
        <w:rPr>
          <w:rFonts w:asciiTheme="majorBidi" w:hAnsiTheme="majorBidi" w:cstheme="majorBidi"/>
          <w:sz w:val="18"/>
          <w:szCs w:val="18"/>
          <w:lang w:val="en-US"/>
        </w:rPr>
        <w:t xml:space="preserve"> </w:t>
      </w:r>
      <w:r w:rsidR="0036681C">
        <w:rPr>
          <w:rFonts w:asciiTheme="majorBidi" w:hAnsiTheme="majorBidi" w:cstheme="majorBidi"/>
          <w:sz w:val="18"/>
          <w:szCs w:val="18"/>
          <w:lang w:val="ru-RU"/>
        </w:rPr>
        <w:t>получения</w:t>
      </w:r>
      <w:r w:rsidR="0036681C" w:rsidRPr="00424B73">
        <w:rPr>
          <w:rFonts w:asciiTheme="majorBidi" w:hAnsiTheme="majorBidi" w:cstheme="majorBidi"/>
          <w:sz w:val="18"/>
          <w:szCs w:val="18"/>
          <w:lang w:val="en-US"/>
        </w:rPr>
        <w:t xml:space="preserve"> </w:t>
      </w:r>
      <w:r w:rsidR="0036681C">
        <w:rPr>
          <w:rFonts w:asciiTheme="majorBidi" w:hAnsiTheme="majorBidi" w:cstheme="majorBidi"/>
          <w:sz w:val="18"/>
          <w:szCs w:val="18"/>
          <w:lang w:val="ru-RU"/>
        </w:rPr>
        <w:t>дополнительной</w:t>
      </w:r>
      <w:r w:rsidR="0036681C" w:rsidRPr="00424B73">
        <w:rPr>
          <w:rFonts w:asciiTheme="majorBidi" w:hAnsiTheme="majorBidi" w:cstheme="majorBidi"/>
          <w:sz w:val="18"/>
          <w:szCs w:val="18"/>
          <w:lang w:val="en-US"/>
        </w:rPr>
        <w:t xml:space="preserve"> </w:t>
      </w:r>
      <w:r w:rsidR="0036681C">
        <w:rPr>
          <w:rFonts w:asciiTheme="majorBidi" w:hAnsiTheme="majorBidi" w:cstheme="majorBidi"/>
          <w:sz w:val="18"/>
          <w:szCs w:val="18"/>
          <w:lang w:val="ru-RU"/>
        </w:rPr>
        <w:t>информации</w:t>
      </w:r>
      <w:r w:rsidRPr="00B544E1">
        <w:rPr>
          <w:rFonts w:asciiTheme="majorBidi" w:hAnsiTheme="majorBidi" w:cstheme="majorBidi"/>
          <w:sz w:val="18"/>
          <w:szCs w:val="18"/>
        </w:rPr>
        <w:t>.</w:t>
      </w:r>
    </w:p>
    <w:p w14:paraId="5BEB7149" w14:textId="330C8486" w:rsidR="001F78E7" w:rsidRPr="00B544E1" w:rsidRDefault="001F78E7" w:rsidP="009A429E">
      <w:pPr>
        <w:tabs>
          <w:tab w:val="left" w:pos="1380"/>
        </w:tabs>
        <w:spacing w:after="60" w:line="259" w:lineRule="auto"/>
        <w:jc w:val="left"/>
        <w:rPr>
          <w:sz w:val="18"/>
          <w:szCs w:val="18"/>
        </w:rPr>
      </w:pPr>
      <w:r w:rsidRPr="00B544E1">
        <w:rPr>
          <w:rFonts w:asciiTheme="majorBidi" w:hAnsiTheme="majorBidi" w:cstheme="majorBidi"/>
          <w:i/>
          <w:iCs/>
          <w:sz w:val="18"/>
          <w:szCs w:val="18"/>
          <w:vertAlign w:val="superscript"/>
        </w:rPr>
        <w:t>d</w:t>
      </w:r>
      <w:r w:rsidRPr="00424B73">
        <w:rPr>
          <w:rFonts w:asciiTheme="majorBidi" w:hAnsiTheme="majorBidi" w:cstheme="majorBidi"/>
          <w:sz w:val="18"/>
          <w:szCs w:val="18"/>
          <w:lang w:val="ru-RU"/>
        </w:rPr>
        <w:t xml:space="preserve"> </w:t>
      </w:r>
      <w:r w:rsidR="00424B73">
        <w:rPr>
          <w:rFonts w:asciiTheme="majorBidi" w:hAnsiTheme="majorBidi" w:cstheme="majorBidi"/>
          <w:sz w:val="18"/>
          <w:szCs w:val="18"/>
          <w:lang w:val="ru-RU"/>
        </w:rPr>
        <w:t>В рамках б</w:t>
      </w:r>
      <w:r w:rsidR="00424B73" w:rsidRPr="00424B73">
        <w:rPr>
          <w:sz w:val="18"/>
          <w:szCs w:val="18"/>
          <w:lang w:val="ru-RU"/>
        </w:rPr>
        <w:t>иомониторинг</w:t>
      </w:r>
      <w:r w:rsidR="00424B73">
        <w:rPr>
          <w:sz w:val="18"/>
          <w:szCs w:val="18"/>
          <w:lang w:val="ru-RU"/>
        </w:rPr>
        <w:t>а</w:t>
      </w:r>
      <w:r w:rsidR="00424B73" w:rsidRPr="00424B73">
        <w:rPr>
          <w:sz w:val="18"/>
          <w:szCs w:val="18"/>
          <w:lang w:val="ru-RU"/>
        </w:rPr>
        <w:t xml:space="preserve"> воздействия загрязнителей на человека </w:t>
      </w:r>
      <w:r w:rsidR="00424B73">
        <w:rPr>
          <w:sz w:val="18"/>
          <w:szCs w:val="18"/>
          <w:lang w:val="ru-RU"/>
        </w:rPr>
        <w:t>непосредственно</w:t>
      </w:r>
      <w:r w:rsidR="00424B73" w:rsidRPr="00424B73">
        <w:rPr>
          <w:sz w:val="18"/>
          <w:szCs w:val="18"/>
          <w:lang w:val="ru-RU"/>
        </w:rPr>
        <w:t xml:space="preserve"> </w:t>
      </w:r>
      <w:r w:rsidR="00424B73">
        <w:rPr>
          <w:sz w:val="18"/>
          <w:szCs w:val="18"/>
          <w:lang w:val="ru-RU"/>
        </w:rPr>
        <w:t>измеряется</w:t>
      </w:r>
      <w:r w:rsidR="00424B73" w:rsidRPr="00424B73">
        <w:rPr>
          <w:sz w:val="18"/>
          <w:szCs w:val="18"/>
          <w:lang w:val="ru-RU"/>
        </w:rPr>
        <w:t xml:space="preserve"> </w:t>
      </w:r>
      <w:r w:rsidR="00424B73">
        <w:rPr>
          <w:sz w:val="18"/>
          <w:szCs w:val="18"/>
          <w:lang w:val="ru-RU"/>
        </w:rPr>
        <w:t>концентрация</w:t>
      </w:r>
      <w:r w:rsidR="00424B73" w:rsidRPr="00424B73">
        <w:rPr>
          <w:sz w:val="18"/>
          <w:szCs w:val="18"/>
          <w:lang w:val="ru-RU"/>
        </w:rPr>
        <w:t xml:space="preserve"> </w:t>
      </w:r>
      <w:r w:rsidR="00424B73">
        <w:rPr>
          <w:sz w:val="18"/>
          <w:szCs w:val="18"/>
          <w:lang w:val="ru-RU"/>
        </w:rPr>
        <w:t>химических</w:t>
      </w:r>
      <w:r w:rsidR="00424B73" w:rsidRPr="00424B73">
        <w:rPr>
          <w:sz w:val="18"/>
          <w:szCs w:val="18"/>
          <w:lang w:val="ru-RU"/>
        </w:rPr>
        <w:t xml:space="preserve"> </w:t>
      </w:r>
      <w:r w:rsidR="00424B73">
        <w:rPr>
          <w:sz w:val="18"/>
          <w:szCs w:val="18"/>
          <w:lang w:val="ru-RU"/>
        </w:rPr>
        <w:t>загрязнителей</w:t>
      </w:r>
      <w:r w:rsidR="00424B73" w:rsidRPr="00424B73">
        <w:rPr>
          <w:sz w:val="18"/>
          <w:szCs w:val="18"/>
          <w:lang w:val="ru-RU"/>
        </w:rPr>
        <w:t xml:space="preserve"> </w:t>
      </w:r>
      <w:r w:rsidR="00424B73">
        <w:rPr>
          <w:sz w:val="18"/>
          <w:szCs w:val="18"/>
          <w:lang w:val="ru-RU"/>
        </w:rPr>
        <w:t>или</w:t>
      </w:r>
      <w:r w:rsidR="00424B73" w:rsidRPr="00424B73">
        <w:rPr>
          <w:sz w:val="18"/>
          <w:szCs w:val="18"/>
          <w:lang w:val="ru-RU"/>
        </w:rPr>
        <w:t xml:space="preserve"> </w:t>
      </w:r>
      <w:r w:rsidR="00424B73">
        <w:rPr>
          <w:sz w:val="18"/>
          <w:szCs w:val="18"/>
          <w:lang w:val="ru-RU"/>
        </w:rPr>
        <w:t>их</w:t>
      </w:r>
      <w:r w:rsidR="00424B73" w:rsidRPr="00424B73">
        <w:rPr>
          <w:sz w:val="18"/>
          <w:szCs w:val="18"/>
          <w:lang w:val="ru-RU"/>
        </w:rPr>
        <w:t xml:space="preserve"> </w:t>
      </w:r>
      <w:r w:rsidR="00424B73">
        <w:rPr>
          <w:sz w:val="18"/>
          <w:szCs w:val="18"/>
          <w:lang w:val="ru-RU"/>
        </w:rPr>
        <w:t>метаболитов</w:t>
      </w:r>
      <w:r w:rsidR="00424B73" w:rsidRPr="00424B73">
        <w:rPr>
          <w:sz w:val="18"/>
          <w:szCs w:val="18"/>
          <w:lang w:val="ru-RU"/>
        </w:rPr>
        <w:t xml:space="preserve"> </w:t>
      </w:r>
      <w:r w:rsidR="00424B73">
        <w:rPr>
          <w:sz w:val="18"/>
          <w:szCs w:val="18"/>
          <w:lang w:val="ru-RU"/>
        </w:rPr>
        <w:t>в</w:t>
      </w:r>
      <w:r w:rsidRPr="00424B73">
        <w:rPr>
          <w:sz w:val="18"/>
          <w:szCs w:val="18"/>
          <w:lang w:val="ru-RU"/>
        </w:rPr>
        <w:t xml:space="preserve"> </w:t>
      </w:r>
      <w:r w:rsidR="00424B73">
        <w:rPr>
          <w:sz w:val="18"/>
          <w:szCs w:val="18"/>
          <w:lang w:val="ru-RU"/>
        </w:rPr>
        <w:t>жидкостях</w:t>
      </w:r>
      <w:r w:rsidR="00424B73" w:rsidRPr="00424B73">
        <w:rPr>
          <w:sz w:val="18"/>
          <w:szCs w:val="18"/>
          <w:lang w:val="ru-RU"/>
        </w:rPr>
        <w:t xml:space="preserve"> </w:t>
      </w:r>
      <w:r w:rsidRPr="00424B73">
        <w:rPr>
          <w:sz w:val="18"/>
          <w:szCs w:val="18"/>
          <w:lang w:val="ru-RU"/>
        </w:rPr>
        <w:t>(</w:t>
      </w:r>
      <w:r w:rsidR="00424B73">
        <w:rPr>
          <w:sz w:val="18"/>
          <w:szCs w:val="18"/>
          <w:lang w:val="ru-RU"/>
        </w:rPr>
        <w:t>например</w:t>
      </w:r>
      <w:r w:rsidR="00424B73" w:rsidRPr="00424B73">
        <w:rPr>
          <w:sz w:val="18"/>
          <w:szCs w:val="18"/>
          <w:lang w:val="ru-RU"/>
        </w:rPr>
        <w:t xml:space="preserve">, </w:t>
      </w:r>
      <w:r w:rsidR="00424B73">
        <w:rPr>
          <w:sz w:val="18"/>
          <w:szCs w:val="18"/>
          <w:lang w:val="ru-RU"/>
        </w:rPr>
        <w:t>крови</w:t>
      </w:r>
      <w:r w:rsidRPr="00424B73">
        <w:rPr>
          <w:sz w:val="18"/>
          <w:szCs w:val="18"/>
          <w:lang w:val="ru-RU"/>
        </w:rPr>
        <w:t xml:space="preserve">, </w:t>
      </w:r>
      <w:r w:rsidR="00424B73">
        <w:rPr>
          <w:sz w:val="18"/>
          <w:szCs w:val="18"/>
          <w:lang w:val="ru-RU"/>
        </w:rPr>
        <w:t>моче</w:t>
      </w:r>
      <w:r w:rsidRPr="00424B73">
        <w:rPr>
          <w:sz w:val="18"/>
          <w:szCs w:val="18"/>
          <w:lang w:val="ru-RU"/>
        </w:rPr>
        <w:t xml:space="preserve">, </w:t>
      </w:r>
      <w:r w:rsidR="00424B73">
        <w:rPr>
          <w:sz w:val="18"/>
          <w:szCs w:val="18"/>
          <w:lang w:val="ru-RU"/>
        </w:rPr>
        <w:t>грудном</w:t>
      </w:r>
      <w:r w:rsidR="00424B73" w:rsidRPr="00424B73">
        <w:rPr>
          <w:sz w:val="18"/>
          <w:szCs w:val="18"/>
          <w:lang w:val="ru-RU"/>
        </w:rPr>
        <w:t xml:space="preserve"> </w:t>
      </w:r>
      <w:r w:rsidR="00424B73">
        <w:rPr>
          <w:sz w:val="18"/>
          <w:szCs w:val="18"/>
          <w:lang w:val="ru-RU"/>
        </w:rPr>
        <w:t>молоке</w:t>
      </w:r>
      <w:r w:rsidR="00424B73" w:rsidRPr="00424B73">
        <w:rPr>
          <w:sz w:val="18"/>
          <w:szCs w:val="18"/>
          <w:lang w:val="ru-RU"/>
        </w:rPr>
        <w:t xml:space="preserve"> </w:t>
      </w:r>
      <w:r w:rsidR="00424B73">
        <w:rPr>
          <w:sz w:val="18"/>
          <w:szCs w:val="18"/>
          <w:lang w:val="ru-RU"/>
        </w:rPr>
        <w:t>и</w:t>
      </w:r>
      <w:r w:rsidR="00424B73" w:rsidRPr="00424B73">
        <w:rPr>
          <w:sz w:val="18"/>
          <w:szCs w:val="18"/>
          <w:lang w:val="ru-RU"/>
        </w:rPr>
        <w:t xml:space="preserve"> </w:t>
      </w:r>
      <w:r w:rsidR="00424B73">
        <w:rPr>
          <w:sz w:val="18"/>
          <w:szCs w:val="18"/>
          <w:lang w:val="ru-RU"/>
        </w:rPr>
        <w:t>слюне</w:t>
      </w:r>
      <w:r w:rsidRPr="00424B73">
        <w:rPr>
          <w:sz w:val="18"/>
          <w:szCs w:val="18"/>
          <w:lang w:val="ru-RU"/>
        </w:rPr>
        <w:t xml:space="preserve">) </w:t>
      </w:r>
      <w:r w:rsidR="00424B73">
        <w:rPr>
          <w:sz w:val="18"/>
          <w:szCs w:val="18"/>
          <w:lang w:val="ru-RU"/>
        </w:rPr>
        <w:t>и</w:t>
      </w:r>
      <w:r w:rsidR="00424B73" w:rsidRPr="00424B73">
        <w:rPr>
          <w:sz w:val="18"/>
          <w:szCs w:val="18"/>
          <w:lang w:val="ru-RU"/>
        </w:rPr>
        <w:t xml:space="preserve"> </w:t>
      </w:r>
      <w:r w:rsidR="00424B73">
        <w:rPr>
          <w:sz w:val="18"/>
          <w:szCs w:val="18"/>
          <w:lang w:val="ru-RU"/>
        </w:rPr>
        <w:t>тканях</w:t>
      </w:r>
      <w:r w:rsidRPr="00424B73">
        <w:rPr>
          <w:sz w:val="18"/>
          <w:szCs w:val="18"/>
          <w:lang w:val="ru-RU"/>
        </w:rPr>
        <w:t xml:space="preserve"> (</w:t>
      </w:r>
      <w:r w:rsidR="00424B73">
        <w:rPr>
          <w:sz w:val="18"/>
          <w:szCs w:val="18"/>
          <w:lang w:val="ru-RU"/>
        </w:rPr>
        <w:t>например</w:t>
      </w:r>
      <w:r w:rsidR="00424B73" w:rsidRPr="00424B73">
        <w:rPr>
          <w:sz w:val="18"/>
          <w:szCs w:val="18"/>
          <w:lang w:val="ru-RU"/>
        </w:rPr>
        <w:t>,</w:t>
      </w:r>
      <w:r w:rsidR="00465510" w:rsidRPr="00424B73">
        <w:rPr>
          <w:sz w:val="18"/>
          <w:szCs w:val="18"/>
          <w:lang w:val="ru-RU"/>
        </w:rPr>
        <w:t xml:space="preserve"> </w:t>
      </w:r>
      <w:r w:rsidR="00424B73">
        <w:rPr>
          <w:sz w:val="18"/>
          <w:szCs w:val="18"/>
          <w:lang w:val="ru-RU"/>
        </w:rPr>
        <w:t>волосах</w:t>
      </w:r>
      <w:r w:rsidRPr="00424B73">
        <w:rPr>
          <w:sz w:val="18"/>
          <w:szCs w:val="18"/>
          <w:lang w:val="ru-RU"/>
        </w:rPr>
        <w:t xml:space="preserve">, </w:t>
      </w:r>
      <w:r w:rsidR="00424B73">
        <w:rPr>
          <w:sz w:val="18"/>
          <w:szCs w:val="18"/>
          <w:lang w:val="ru-RU"/>
        </w:rPr>
        <w:t>ногтях</w:t>
      </w:r>
      <w:r w:rsidR="00424B73" w:rsidRPr="00424B73">
        <w:rPr>
          <w:sz w:val="18"/>
          <w:szCs w:val="18"/>
          <w:lang w:val="ru-RU"/>
        </w:rPr>
        <w:t xml:space="preserve"> </w:t>
      </w:r>
      <w:r w:rsidR="00424B73">
        <w:rPr>
          <w:sz w:val="18"/>
          <w:szCs w:val="18"/>
          <w:lang w:val="ru-RU"/>
        </w:rPr>
        <w:t>и</w:t>
      </w:r>
      <w:r w:rsidR="00424B73" w:rsidRPr="00424B73">
        <w:rPr>
          <w:sz w:val="18"/>
          <w:szCs w:val="18"/>
          <w:lang w:val="ru-RU"/>
        </w:rPr>
        <w:t xml:space="preserve"> </w:t>
      </w:r>
      <w:r w:rsidR="00424B73">
        <w:rPr>
          <w:sz w:val="18"/>
          <w:szCs w:val="18"/>
          <w:lang w:val="ru-RU"/>
        </w:rPr>
        <w:t>зубах</w:t>
      </w:r>
      <w:r w:rsidRPr="00424B73">
        <w:rPr>
          <w:sz w:val="18"/>
          <w:szCs w:val="18"/>
          <w:lang w:val="ru-RU"/>
        </w:rPr>
        <w:t>)</w:t>
      </w:r>
      <w:r w:rsidR="00424B73" w:rsidRPr="00424B73">
        <w:rPr>
          <w:sz w:val="18"/>
          <w:szCs w:val="18"/>
          <w:lang w:val="ru-RU"/>
        </w:rPr>
        <w:t xml:space="preserve"> </w:t>
      </w:r>
      <w:r w:rsidR="00424B73">
        <w:rPr>
          <w:sz w:val="18"/>
          <w:szCs w:val="18"/>
          <w:lang w:val="ru-RU"/>
        </w:rPr>
        <w:t>организма</w:t>
      </w:r>
      <w:r w:rsidR="00424B73" w:rsidRPr="00424B73">
        <w:rPr>
          <w:sz w:val="18"/>
          <w:szCs w:val="18"/>
          <w:lang w:val="ru-RU"/>
        </w:rPr>
        <w:t xml:space="preserve"> </w:t>
      </w:r>
      <w:r w:rsidR="00424B73">
        <w:rPr>
          <w:sz w:val="18"/>
          <w:szCs w:val="18"/>
          <w:lang w:val="ru-RU"/>
        </w:rPr>
        <w:t>человека</w:t>
      </w:r>
      <w:r w:rsidR="0078730E" w:rsidRPr="00424B73">
        <w:rPr>
          <w:sz w:val="18"/>
          <w:szCs w:val="18"/>
          <w:lang w:val="ru-RU"/>
        </w:rPr>
        <w:t xml:space="preserve"> </w:t>
      </w:r>
      <w:r w:rsidR="00C47E3B" w:rsidRPr="00424B73">
        <w:rPr>
          <w:sz w:val="18"/>
          <w:szCs w:val="18"/>
          <w:lang w:val="ru-RU"/>
        </w:rPr>
        <w:t>(</w:t>
      </w:r>
      <w:r w:rsidR="00424B73">
        <w:rPr>
          <w:sz w:val="18"/>
          <w:szCs w:val="18"/>
          <w:lang w:val="ru-RU"/>
        </w:rPr>
        <w:t>см.</w:t>
      </w:r>
      <w:r w:rsidR="00CC24FA" w:rsidRPr="00424B73">
        <w:rPr>
          <w:sz w:val="18"/>
          <w:szCs w:val="18"/>
          <w:lang w:val="ru-RU"/>
        </w:rPr>
        <w:t xml:space="preserve"> </w:t>
      </w:r>
      <w:r w:rsidR="00F02117" w:rsidRPr="00B544E1">
        <w:rPr>
          <w:sz w:val="18"/>
          <w:szCs w:val="18"/>
        </w:rPr>
        <w:t xml:space="preserve">World Health Organization, </w:t>
      </w:r>
      <w:r w:rsidR="00A022D0" w:rsidRPr="00B544E1">
        <w:rPr>
          <w:sz w:val="18"/>
          <w:szCs w:val="18"/>
        </w:rPr>
        <w:t>“</w:t>
      </w:r>
      <w:r w:rsidR="00F02117" w:rsidRPr="00B544E1">
        <w:rPr>
          <w:sz w:val="18"/>
          <w:szCs w:val="18"/>
        </w:rPr>
        <w:t xml:space="preserve">Human biomonitoring: assessment of exposure to chemicals and their health risks </w:t>
      </w:r>
      <w:r w:rsidR="00E64B40" w:rsidRPr="00B544E1">
        <w:rPr>
          <w:sz w:val="18"/>
          <w:szCs w:val="18"/>
        </w:rPr>
        <w:t>– S</w:t>
      </w:r>
      <w:r w:rsidR="00F02117" w:rsidRPr="00B544E1">
        <w:rPr>
          <w:sz w:val="18"/>
          <w:szCs w:val="18"/>
        </w:rPr>
        <w:t>ummary for decision makers</w:t>
      </w:r>
      <w:r w:rsidR="00A022D0" w:rsidRPr="00B544E1">
        <w:rPr>
          <w:sz w:val="18"/>
          <w:szCs w:val="18"/>
        </w:rPr>
        <w:t>”</w:t>
      </w:r>
      <w:r w:rsidR="00F02117" w:rsidRPr="00B544E1">
        <w:rPr>
          <w:sz w:val="18"/>
          <w:szCs w:val="18"/>
        </w:rPr>
        <w:t xml:space="preserve">, </w:t>
      </w:r>
      <w:r w:rsidR="00581D87" w:rsidRPr="00B544E1">
        <w:rPr>
          <w:sz w:val="18"/>
          <w:szCs w:val="18"/>
        </w:rPr>
        <w:t xml:space="preserve">technical document WHO/EURO:2023-7574-47341-69480 </w:t>
      </w:r>
      <w:r w:rsidR="00F02117" w:rsidRPr="00B544E1">
        <w:rPr>
          <w:sz w:val="18"/>
          <w:szCs w:val="18"/>
        </w:rPr>
        <w:t>(Geneva, 2023)</w:t>
      </w:r>
      <w:r w:rsidR="002D57E1" w:rsidRPr="00B544E1">
        <w:rPr>
          <w:sz w:val="18"/>
          <w:szCs w:val="18"/>
        </w:rPr>
        <w:t>)</w:t>
      </w:r>
      <w:r w:rsidR="00F02117" w:rsidRPr="00B544E1">
        <w:rPr>
          <w:sz w:val="18"/>
          <w:szCs w:val="18"/>
        </w:rPr>
        <w:t>.</w:t>
      </w:r>
    </w:p>
    <w:p w14:paraId="0404F8D4" w14:textId="2BAFD5F6" w:rsidR="00511D5C" w:rsidRPr="007D61A4" w:rsidRDefault="00511D5C" w:rsidP="009A429E">
      <w:pPr>
        <w:tabs>
          <w:tab w:val="left" w:pos="1380"/>
        </w:tabs>
        <w:spacing w:after="60" w:line="259" w:lineRule="auto"/>
        <w:rPr>
          <w:sz w:val="18"/>
          <w:szCs w:val="18"/>
          <w:lang w:val="ru-RU"/>
        </w:rPr>
      </w:pPr>
      <w:r w:rsidRPr="00B544E1">
        <w:rPr>
          <w:i/>
          <w:iCs/>
          <w:sz w:val="18"/>
          <w:szCs w:val="18"/>
          <w:vertAlign w:val="superscript"/>
        </w:rPr>
        <w:t>e</w:t>
      </w:r>
      <w:r w:rsidRPr="007D61A4">
        <w:rPr>
          <w:sz w:val="18"/>
          <w:szCs w:val="18"/>
          <w:lang w:val="ru-RU"/>
        </w:rPr>
        <w:t xml:space="preserve"> </w:t>
      </w:r>
      <w:r w:rsidR="007D61A4" w:rsidRPr="007D61A4">
        <w:rPr>
          <w:sz w:val="18"/>
          <w:szCs w:val="18"/>
          <w:lang w:val="ru-RU"/>
        </w:rPr>
        <w:t>Решения, основанные на природных факторах,</w:t>
      </w:r>
      <w:r w:rsidR="00865C6A" w:rsidRPr="007D61A4">
        <w:rPr>
          <w:sz w:val="18"/>
          <w:szCs w:val="18"/>
          <w:lang w:val="ru-RU"/>
        </w:rPr>
        <w:t xml:space="preserve"> </w:t>
      </w:r>
      <w:r w:rsidR="007D61A4" w:rsidRPr="007D61A4">
        <w:rPr>
          <w:sz w:val="18"/>
          <w:szCs w:val="18"/>
          <w:lang w:val="ru-RU"/>
        </w:rPr>
        <w:t xml:space="preserve">– </w:t>
      </w:r>
      <w:r w:rsidR="007D61A4">
        <w:rPr>
          <w:sz w:val="18"/>
          <w:szCs w:val="18"/>
          <w:lang w:val="ru-RU"/>
        </w:rPr>
        <w:t>это</w:t>
      </w:r>
      <w:r w:rsidR="007D61A4" w:rsidRPr="007D61A4">
        <w:rPr>
          <w:sz w:val="18"/>
          <w:szCs w:val="18"/>
          <w:lang w:val="ru-RU"/>
        </w:rPr>
        <w:t xml:space="preserve"> </w:t>
      </w:r>
      <w:r w:rsidR="007D61A4">
        <w:rPr>
          <w:sz w:val="18"/>
          <w:szCs w:val="18"/>
          <w:lang w:val="ru-RU"/>
        </w:rPr>
        <w:t>действия</w:t>
      </w:r>
      <w:r w:rsidR="007D61A4" w:rsidRPr="007D61A4">
        <w:rPr>
          <w:sz w:val="18"/>
          <w:szCs w:val="18"/>
          <w:lang w:val="ru-RU"/>
        </w:rPr>
        <w:t xml:space="preserve"> </w:t>
      </w:r>
      <w:r w:rsidR="007D61A4">
        <w:rPr>
          <w:sz w:val="18"/>
          <w:szCs w:val="18"/>
          <w:lang w:val="ru-RU"/>
        </w:rPr>
        <w:t>по</w:t>
      </w:r>
      <w:r w:rsidR="007D61A4" w:rsidRPr="007D61A4">
        <w:rPr>
          <w:sz w:val="18"/>
          <w:szCs w:val="18"/>
          <w:lang w:val="ru-RU"/>
        </w:rPr>
        <w:t xml:space="preserve"> </w:t>
      </w:r>
      <w:r w:rsidR="007D61A4">
        <w:rPr>
          <w:sz w:val="18"/>
          <w:szCs w:val="18"/>
          <w:lang w:val="ru-RU"/>
        </w:rPr>
        <w:t>охране</w:t>
      </w:r>
      <w:r w:rsidR="00865C6A" w:rsidRPr="007D61A4">
        <w:rPr>
          <w:sz w:val="18"/>
          <w:szCs w:val="18"/>
          <w:lang w:val="ru-RU"/>
        </w:rPr>
        <w:t xml:space="preserve">, </w:t>
      </w:r>
      <w:r w:rsidR="007D61A4">
        <w:rPr>
          <w:sz w:val="18"/>
          <w:szCs w:val="18"/>
          <w:lang w:val="ru-RU"/>
        </w:rPr>
        <w:t>сохранению</w:t>
      </w:r>
      <w:r w:rsidR="00865C6A" w:rsidRPr="007D61A4">
        <w:rPr>
          <w:sz w:val="18"/>
          <w:szCs w:val="18"/>
          <w:lang w:val="ru-RU"/>
        </w:rPr>
        <w:t xml:space="preserve">, </w:t>
      </w:r>
      <w:r w:rsidR="007D61A4">
        <w:rPr>
          <w:sz w:val="18"/>
          <w:szCs w:val="18"/>
          <w:lang w:val="ru-RU"/>
        </w:rPr>
        <w:t>восстановлению</w:t>
      </w:r>
      <w:r w:rsidR="00865C6A" w:rsidRPr="007D61A4">
        <w:rPr>
          <w:sz w:val="18"/>
          <w:szCs w:val="18"/>
          <w:lang w:val="ru-RU"/>
        </w:rPr>
        <w:t xml:space="preserve">, </w:t>
      </w:r>
      <w:r w:rsidR="007D61A4">
        <w:rPr>
          <w:sz w:val="18"/>
          <w:szCs w:val="18"/>
          <w:lang w:val="ru-RU"/>
        </w:rPr>
        <w:t>устойчивому</w:t>
      </w:r>
      <w:r w:rsidR="007D61A4" w:rsidRPr="007D61A4">
        <w:rPr>
          <w:sz w:val="18"/>
          <w:szCs w:val="18"/>
          <w:lang w:val="ru-RU"/>
        </w:rPr>
        <w:t xml:space="preserve"> </w:t>
      </w:r>
      <w:r w:rsidR="007D61A4">
        <w:rPr>
          <w:sz w:val="18"/>
          <w:szCs w:val="18"/>
          <w:lang w:val="ru-RU"/>
        </w:rPr>
        <w:t>использованию</w:t>
      </w:r>
      <w:r w:rsidR="007D61A4" w:rsidRPr="007D61A4">
        <w:rPr>
          <w:sz w:val="18"/>
          <w:szCs w:val="18"/>
          <w:lang w:val="ru-RU"/>
        </w:rPr>
        <w:t xml:space="preserve"> </w:t>
      </w:r>
      <w:r w:rsidR="007D61A4">
        <w:rPr>
          <w:sz w:val="18"/>
          <w:szCs w:val="18"/>
          <w:lang w:val="ru-RU"/>
        </w:rPr>
        <w:t>и</w:t>
      </w:r>
      <w:r w:rsidR="007D61A4" w:rsidRPr="007D61A4">
        <w:rPr>
          <w:sz w:val="18"/>
          <w:szCs w:val="18"/>
          <w:lang w:val="ru-RU"/>
        </w:rPr>
        <w:t xml:space="preserve"> </w:t>
      </w:r>
      <w:r w:rsidR="007D61A4">
        <w:rPr>
          <w:sz w:val="18"/>
          <w:szCs w:val="18"/>
          <w:lang w:val="ru-RU"/>
        </w:rPr>
        <w:t>регулированию</w:t>
      </w:r>
      <w:r w:rsidR="00865C6A" w:rsidRPr="007D61A4">
        <w:rPr>
          <w:sz w:val="18"/>
          <w:szCs w:val="18"/>
          <w:lang w:val="ru-RU"/>
        </w:rPr>
        <w:t xml:space="preserve"> </w:t>
      </w:r>
      <w:r w:rsidR="007D61A4">
        <w:rPr>
          <w:sz w:val="18"/>
          <w:szCs w:val="18"/>
          <w:lang w:val="ru-RU"/>
        </w:rPr>
        <w:t>природных</w:t>
      </w:r>
      <w:r w:rsidR="007D61A4" w:rsidRPr="007D61A4">
        <w:rPr>
          <w:sz w:val="18"/>
          <w:szCs w:val="18"/>
          <w:lang w:val="ru-RU"/>
        </w:rPr>
        <w:t xml:space="preserve"> </w:t>
      </w:r>
      <w:r w:rsidR="007D61A4">
        <w:rPr>
          <w:sz w:val="18"/>
          <w:szCs w:val="18"/>
          <w:lang w:val="ru-RU"/>
        </w:rPr>
        <w:t>или</w:t>
      </w:r>
      <w:r w:rsidR="007D61A4" w:rsidRPr="007D61A4">
        <w:rPr>
          <w:sz w:val="18"/>
          <w:szCs w:val="18"/>
          <w:lang w:val="ru-RU"/>
        </w:rPr>
        <w:t xml:space="preserve"> </w:t>
      </w:r>
      <w:r w:rsidR="007D61A4">
        <w:rPr>
          <w:sz w:val="18"/>
          <w:szCs w:val="18"/>
          <w:lang w:val="ru-RU"/>
        </w:rPr>
        <w:t>измененных</w:t>
      </w:r>
      <w:r w:rsidR="007D61A4" w:rsidRPr="007D61A4">
        <w:rPr>
          <w:sz w:val="18"/>
          <w:szCs w:val="18"/>
          <w:lang w:val="ru-RU"/>
        </w:rPr>
        <w:t xml:space="preserve"> </w:t>
      </w:r>
      <w:r w:rsidR="007D61A4">
        <w:rPr>
          <w:sz w:val="18"/>
          <w:szCs w:val="18"/>
          <w:lang w:val="ru-RU"/>
        </w:rPr>
        <w:t>наземных</w:t>
      </w:r>
      <w:r w:rsidR="007D61A4" w:rsidRPr="007D61A4">
        <w:rPr>
          <w:sz w:val="18"/>
          <w:szCs w:val="18"/>
          <w:lang w:val="ru-RU"/>
        </w:rPr>
        <w:t xml:space="preserve">, </w:t>
      </w:r>
      <w:r w:rsidR="007D61A4">
        <w:rPr>
          <w:sz w:val="18"/>
          <w:szCs w:val="18"/>
          <w:lang w:val="ru-RU"/>
        </w:rPr>
        <w:t>пресноводных</w:t>
      </w:r>
      <w:r w:rsidR="007D61A4" w:rsidRPr="007D61A4">
        <w:rPr>
          <w:sz w:val="18"/>
          <w:szCs w:val="18"/>
          <w:lang w:val="ru-RU"/>
        </w:rPr>
        <w:t xml:space="preserve">, </w:t>
      </w:r>
      <w:r w:rsidR="007D61A4">
        <w:rPr>
          <w:sz w:val="18"/>
          <w:szCs w:val="18"/>
          <w:lang w:val="ru-RU"/>
        </w:rPr>
        <w:t>прибрежных</w:t>
      </w:r>
      <w:r w:rsidR="007D61A4" w:rsidRPr="007D61A4">
        <w:rPr>
          <w:sz w:val="18"/>
          <w:szCs w:val="18"/>
          <w:lang w:val="ru-RU"/>
        </w:rPr>
        <w:t xml:space="preserve"> </w:t>
      </w:r>
      <w:r w:rsidR="007D61A4">
        <w:rPr>
          <w:sz w:val="18"/>
          <w:szCs w:val="18"/>
          <w:lang w:val="ru-RU"/>
        </w:rPr>
        <w:t>и</w:t>
      </w:r>
      <w:r w:rsidR="007D61A4" w:rsidRPr="007D61A4">
        <w:rPr>
          <w:sz w:val="18"/>
          <w:szCs w:val="18"/>
          <w:lang w:val="ru-RU"/>
        </w:rPr>
        <w:t xml:space="preserve"> </w:t>
      </w:r>
      <w:r w:rsidR="007D61A4">
        <w:rPr>
          <w:sz w:val="18"/>
          <w:szCs w:val="18"/>
          <w:lang w:val="ru-RU"/>
        </w:rPr>
        <w:t>морских</w:t>
      </w:r>
      <w:r w:rsidR="007D61A4" w:rsidRPr="007D61A4">
        <w:rPr>
          <w:sz w:val="18"/>
          <w:szCs w:val="18"/>
          <w:lang w:val="ru-RU"/>
        </w:rPr>
        <w:t xml:space="preserve"> </w:t>
      </w:r>
      <w:r w:rsidR="007D61A4">
        <w:rPr>
          <w:sz w:val="18"/>
          <w:szCs w:val="18"/>
          <w:lang w:val="ru-RU"/>
        </w:rPr>
        <w:t>экосистем</w:t>
      </w:r>
      <w:r w:rsidR="007D61A4" w:rsidRPr="007D61A4">
        <w:rPr>
          <w:sz w:val="18"/>
          <w:szCs w:val="18"/>
          <w:lang w:val="ru-RU"/>
        </w:rPr>
        <w:t xml:space="preserve">, </w:t>
      </w:r>
      <w:r w:rsidR="007D61A4">
        <w:rPr>
          <w:sz w:val="18"/>
          <w:szCs w:val="18"/>
          <w:lang w:val="ru-RU"/>
        </w:rPr>
        <w:t>которые</w:t>
      </w:r>
      <w:r w:rsidR="007D61A4" w:rsidRPr="007D61A4">
        <w:rPr>
          <w:sz w:val="18"/>
          <w:szCs w:val="18"/>
          <w:lang w:val="ru-RU"/>
        </w:rPr>
        <w:t xml:space="preserve"> </w:t>
      </w:r>
      <w:r w:rsidR="007D61A4">
        <w:rPr>
          <w:sz w:val="18"/>
          <w:szCs w:val="18"/>
          <w:lang w:val="ru-RU"/>
        </w:rPr>
        <w:t>направлены</w:t>
      </w:r>
      <w:r w:rsidR="007D61A4" w:rsidRPr="007D61A4">
        <w:rPr>
          <w:sz w:val="18"/>
          <w:szCs w:val="18"/>
          <w:lang w:val="ru-RU"/>
        </w:rPr>
        <w:t xml:space="preserve"> </w:t>
      </w:r>
      <w:r w:rsidR="007D61A4">
        <w:rPr>
          <w:sz w:val="18"/>
          <w:szCs w:val="18"/>
          <w:lang w:val="ru-RU"/>
        </w:rPr>
        <w:t>на</w:t>
      </w:r>
      <w:r w:rsidR="007D61A4" w:rsidRPr="007D61A4">
        <w:rPr>
          <w:sz w:val="18"/>
          <w:szCs w:val="18"/>
          <w:lang w:val="ru-RU"/>
        </w:rPr>
        <w:t xml:space="preserve"> </w:t>
      </w:r>
      <w:r w:rsidR="007D61A4">
        <w:rPr>
          <w:sz w:val="18"/>
          <w:szCs w:val="18"/>
          <w:lang w:val="ru-RU"/>
        </w:rPr>
        <w:t>эффективное</w:t>
      </w:r>
      <w:r w:rsidR="007D61A4" w:rsidRPr="007D61A4">
        <w:rPr>
          <w:sz w:val="18"/>
          <w:szCs w:val="18"/>
          <w:lang w:val="ru-RU"/>
        </w:rPr>
        <w:t xml:space="preserve"> </w:t>
      </w:r>
      <w:r w:rsidR="007D61A4">
        <w:rPr>
          <w:sz w:val="18"/>
          <w:szCs w:val="18"/>
          <w:lang w:val="ru-RU"/>
        </w:rPr>
        <w:t>и</w:t>
      </w:r>
      <w:r w:rsidR="007D61A4" w:rsidRPr="007D61A4">
        <w:rPr>
          <w:sz w:val="18"/>
          <w:szCs w:val="18"/>
          <w:lang w:val="ru-RU"/>
        </w:rPr>
        <w:t xml:space="preserve"> </w:t>
      </w:r>
      <w:r w:rsidR="007D61A4">
        <w:rPr>
          <w:sz w:val="18"/>
          <w:szCs w:val="18"/>
          <w:lang w:val="ru-RU"/>
        </w:rPr>
        <w:t>адаптивное</w:t>
      </w:r>
      <w:r w:rsidR="007D61A4" w:rsidRPr="007D61A4">
        <w:rPr>
          <w:sz w:val="18"/>
          <w:szCs w:val="18"/>
          <w:lang w:val="ru-RU"/>
        </w:rPr>
        <w:t xml:space="preserve"> </w:t>
      </w:r>
      <w:r w:rsidR="007D61A4">
        <w:rPr>
          <w:sz w:val="18"/>
          <w:szCs w:val="18"/>
          <w:lang w:val="ru-RU"/>
        </w:rPr>
        <w:t>решение</w:t>
      </w:r>
      <w:r w:rsidR="007D61A4" w:rsidRPr="007D61A4">
        <w:rPr>
          <w:sz w:val="18"/>
          <w:szCs w:val="18"/>
          <w:lang w:val="ru-RU"/>
        </w:rPr>
        <w:t xml:space="preserve"> </w:t>
      </w:r>
      <w:r w:rsidR="007D61A4">
        <w:rPr>
          <w:sz w:val="18"/>
          <w:szCs w:val="18"/>
          <w:lang w:val="ru-RU"/>
        </w:rPr>
        <w:t>социальных</w:t>
      </w:r>
      <w:r w:rsidR="007D61A4" w:rsidRPr="007D61A4">
        <w:rPr>
          <w:sz w:val="18"/>
          <w:szCs w:val="18"/>
          <w:lang w:val="ru-RU"/>
        </w:rPr>
        <w:t xml:space="preserve">, </w:t>
      </w:r>
      <w:r w:rsidR="007D61A4">
        <w:rPr>
          <w:sz w:val="18"/>
          <w:szCs w:val="18"/>
          <w:lang w:val="ru-RU"/>
        </w:rPr>
        <w:t>экономических</w:t>
      </w:r>
      <w:r w:rsidR="007D61A4" w:rsidRPr="007D61A4">
        <w:rPr>
          <w:sz w:val="18"/>
          <w:szCs w:val="18"/>
          <w:lang w:val="ru-RU"/>
        </w:rPr>
        <w:t xml:space="preserve"> </w:t>
      </w:r>
      <w:r w:rsidR="007D61A4">
        <w:rPr>
          <w:sz w:val="18"/>
          <w:szCs w:val="18"/>
          <w:lang w:val="ru-RU"/>
        </w:rPr>
        <w:t>и</w:t>
      </w:r>
      <w:r w:rsidR="007D61A4" w:rsidRPr="007D61A4">
        <w:rPr>
          <w:sz w:val="18"/>
          <w:szCs w:val="18"/>
          <w:lang w:val="ru-RU"/>
        </w:rPr>
        <w:t xml:space="preserve"> </w:t>
      </w:r>
      <w:r w:rsidR="007D61A4">
        <w:rPr>
          <w:sz w:val="18"/>
          <w:szCs w:val="18"/>
          <w:lang w:val="ru-RU"/>
        </w:rPr>
        <w:t>экологических</w:t>
      </w:r>
      <w:r w:rsidR="007D61A4" w:rsidRPr="007D61A4">
        <w:rPr>
          <w:sz w:val="18"/>
          <w:szCs w:val="18"/>
          <w:lang w:val="ru-RU"/>
        </w:rPr>
        <w:t xml:space="preserve"> </w:t>
      </w:r>
      <w:r w:rsidR="007D61A4">
        <w:rPr>
          <w:sz w:val="18"/>
          <w:szCs w:val="18"/>
          <w:lang w:val="ru-RU"/>
        </w:rPr>
        <w:t>проблем</w:t>
      </w:r>
      <w:r w:rsidR="00865C6A" w:rsidRPr="007D61A4">
        <w:rPr>
          <w:sz w:val="18"/>
          <w:szCs w:val="18"/>
          <w:lang w:val="ru-RU"/>
        </w:rPr>
        <w:t xml:space="preserve">, </w:t>
      </w:r>
      <w:r w:rsidR="007D61A4">
        <w:rPr>
          <w:sz w:val="18"/>
          <w:szCs w:val="18"/>
          <w:lang w:val="ru-RU"/>
        </w:rPr>
        <w:t>обеспечивая при этом благосостояние человека, экосистемные услуги и преимущества для биоразнообразия</w:t>
      </w:r>
      <w:r w:rsidR="00865C6A" w:rsidRPr="007D61A4">
        <w:rPr>
          <w:sz w:val="18"/>
          <w:szCs w:val="18"/>
          <w:lang w:val="ru-RU"/>
        </w:rPr>
        <w:t xml:space="preserve"> </w:t>
      </w:r>
      <w:r w:rsidR="00DE43BA" w:rsidRPr="007D61A4">
        <w:rPr>
          <w:sz w:val="18"/>
          <w:szCs w:val="18"/>
          <w:lang w:val="ru-RU"/>
        </w:rPr>
        <w:t>(</w:t>
      </w:r>
      <w:r w:rsidR="007D61A4">
        <w:rPr>
          <w:sz w:val="18"/>
          <w:szCs w:val="18"/>
          <w:lang w:val="ru-RU"/>
        </w:rPr>
        <w:t>см.</w:t>
      </w:r>
      <w:r w:rsidR="00DE43BA" w:rsidRPr="007D61A4">
        <w:rPr>
          <w:sz w:val="18"/>
          <w:szCs w:val="18"/>
          <w:lang w:val="ru-RU"/>
        </w:rPr>
        <w:t xml:space="preserve"> </w:t>
      </w:r>
      <w:r w:rsidR="007D61A4">
        <w:rPr>
          <w:sz w:val="18"/>
          <w:szCs w:val="18"/>
          <w:lang w:val="ru-RU"/>
        </w:rPr>
        <w:t xml:space="preserve">резолюцию 5/5 </w:t>
      </w:r>
      <w:r w:rsidR="007D61A4" w:rsidRPr="007D61A4">
        <w:rPr>
          <w:sz w:val="18"/>
          <w:szCs w:val="18"/>
          <w:lang w:val="ru-RU"/>
        </w:rPr>
        <w:t>Ассамбле</w:t>
      </w:r>
      <w:r w:rsidR="007D61A4">
        <w:rPr>
          <w:sz w:val="18"/>
          <w:szCs w:val="18"/>
          <w:lang w:val="ru-RU"/>
        </w:rPr>
        <w:t>и</w:t>
      </w:r>
      <w:r w:rsidR="007D61A4" w:rsidRPr="007D61A4">
        <w:rPr>
          <w:sz w:val="18"/>
          <w:szCs w:val="18"/>
          <w:lang w:val="ru-RU"/>
        </w:rPr>
        <w:t xml:space="preserve"> Организации Объединенных Наций по окружающей среде</w:t>
      </w:r>
      <w:r w:rsidR="00DE43BA" w:rsidRPr="007D61A4">
        <w:rPr>
          <w:sz w:val="18"/>
          <w:szCs w:val="18"/>
          <w:lang w:val="ru-RU"/>
        </w:rPr>
        <w:t>).</w:t>
      </w:r>
    </w:p>
    <w:p w14:paraId="5FF911DC" w14:textId="0EBD476F" w:rsidR="005C083E" w:rsidRPr="007D61A4" w:rsidRDefault="005C083E" w:rsidP="009A429E">
      <w:pPr>
        <w:tabs>
          <w:tab w:val="left" w:pos="1380"/>
        </w:tabs>
        <w:spacing w:after="60" w:line="259" w:lineRule="auto"/>
        <w:jc w:val="left"/>
        <w:rPr>
          <w:sz w:val="18"/>
          <w:szCs w:val="18"/>
          <w:lang w:val="ru-RU"/>
        </w:rPr>
      </w:pPr>
      <w:r w:rsidRPr="00B544E1">
        <w:rPr>
          <w:i/>
          <w:iCs/>
          <w:sz w:val="18"/>
          <w:szCs w:val="18"/>
          <w:vertAlign w:val="superscript"/>
        </w:rPr>
        <w:t>f</w:t>
      </w:r>
      <w:r w:rsidRPr="007D61A4">
        <w:rPr>
          <w:sz w:val="18"/>
          <w:szCs w:val="18"/>
          <w:lang w:val="ru-RU"/>
        </w:rPr>
        <w:t xml:space="preserve"> </w:t>
      </w:r>
      <w:r w:rsidR="007D61A4">
        <w:rPr>
          <w:sz w:val="18"/>
          <w:szCs w:val="18"/>
          <w:lang w:val="ru-RU"/>
        </w:rPr>
        <w:t>Под</w:t>
      </w:r>
      <w:r w:rsidR="007D61A4" w:rsidRPr="007D61A4">
        <w:rPr>
          <w:sz w:val="18"/>
          <w:szCs w:val="18"/>
          <w:lang w:val="ru-RU"/>
        </w:rPr>
        <w:t xml:space="preserve"> </w:t>
      </w:r>
      <w:r w:rsidR="007D61A4">
        <w:rPr>
          <w:sz w:val="18"/>
          <w:szCs w:val="18"/>
          <w:lang w:val="ru-RU"/>
        </w:rPr>
        <w:t>совместимой</w:t>
      </w:r>
      <w:r w:rsidR="007D61A4" w:rsidRPr="007D61A4">
        <w:rPr>
          <w:sz w:val="18"/>
          <w:szCs w:val="18"/>
          <w:lang w:val="ru-RU"/>
        </w:rPr>
        <w:t xml:space="preserve"> </w:t>
      </w:r>
      <w:r w:rsidR="007D61A4">
        <w:rPr>
          <w:sz w:val="18"/>
          <w:szCs w:val="18"/>
          <w:lang w:val="ru-RU"/>
        </w:rPr>
        <w:t>информацией</w:t>
      </w:r>
      <w:r w:rsidR="007D61A4" w:rsidRPr="007D61A4">
        <w:rPr>
          <w:sz w:val="18"/>
          <w:szCs w:val="18"/>
          <w:lang w:val="ru-RU"/>
        </w:rPr>
        <w:t xml:space="preserve"> </w:t>
      </w:r>
      <w:r w:rsidR="007D61A4">
        <w:rPr>
          <w:sz w:val="18"/>
          <w:szCs w:val="18"/>
          <w:lang w:val="ru-RU"/>
        </w:rPr>
        <w:t>обычно</w:t>
      </w:r>
      <w:r w:rsidR="007D61A4" w:rsidRPr="007D61A4">
        <w:rPr>
          <w:sz w:val="18"/>
          <w:szCs w:val="18"/>
          <w:lang w:val="ru-RU"/>
        </w:rPr>
        <w:t xml:space="preserve"> </w:t>
      </w:r>
      <w:r w:rsidR="007D61A4">
        <w:rPr>
          <w:sz w:val="18"/>
          <w:szCs w:val="18"/>
          <w:lang w:val="ru-RU"/>
        </w:rPr>
        <w:t>понимается</w:t>
      </w:r>
      <w:r w:rsidR="007D61A4" w:rsidRPr="007D61A4">
        <w:rPr>
          <w:sz w:val="18"/>
          <w:szCs w:val="18"/>
          <w:lang w:val="ru-RU"/>
        </w:rPr>
        <w:t xml:space="preserve"> </w:t>
      </w:r>
      <w:r w:rsidR="007D61A4">
        <w:rPr>
          <w:sz w:val="18"/>
          <w:szCs w:val="18"/>
          <w:lang w:val="ru-RU"/>
        </w:rPr>
        <w:t>информация</w:t>
      </w:r>
      <w:r w:rsidR="007D61A4" w:rsidRPr="007D61A4">
        <w:rPr>
          <w:sz w:val="18"/>
          <w:szCs w:val="18"/>
          <w:lang w:val="ru-RU"/>
        </w:rPr>
        <w:t xml:space="preserve">, </w:t>
      </w:r>
      <w:r w:rsidR="007D61A4">
        <w:rPr>
          <w:sz w:val="18"/>
          <w:szCs w:val="18"/>
          <w:lang w:val="ru-RU"/>
        </w:rPr>
        <w:t>которая</w:t>
      </w:r>
      <w:r w:rsidR="007D61A4" w:rsidRPr="007D61A4">
        <w:rPr>
          <w:sz w:val="18"/>
          <w:szCs w:val="18"/>
          <w:lang w:val="ru-RU"/>
        </w:rPr>
        <w:t xml:space="preserve"> </w:t>
      </w:r>
      <w:r w:rsidR="007D61A4">
        <w:rPr>
          <w:sz w:val="18"/>
          <w:szCs w:val="18"/>
          <w:lang w:val="ru-RU"/>
        </w:rPr>
        <w:t>может</w:t>
      </w:r>
      <w:r w:rsidR="007D61A4" w:rsidRPr="007D61A4">
        <w:rPr>
          <w:sz w:val="18"/>
          <w:szCs w:val="18"/>
          <w:lang w:val="ru-RU"/>
        </w:rPr>
        <w:t xml:space="preserve"> </w:t>
      </w:r>
      <w:r w:rsidR="007D61A4">
        <w:rPr>
          <w:sz w:val="18"/>
          <w:szCs w:val="18"/>
          <w:lang w:val="ru-RU"/>
        </w:rPr>
        <w:t>использоваться</w:t>
      </w:r>
      <w:r w:rsidR="007D61A4" w:rsidRPr="007D61A4">
        <w:rPr>
          <w:sz w:val="18"/>
          <w:szCs w:val="18"/>
          <w:lang w:val="ru-RU"/>
        </w:rPr>
        <w:t xml:space="preserve"> </w:t>
      </w:r>
      <w:r w:rsidR="007D61A4">
        <w:rPr>
          <w:sz w:val="18"/>
          <w:szCs w:val="18"/>
          <w:lang w:val="ru-RU"/>
        </w:rPr>
        <w:t>в</w:t>
      </w:r>
      <w:r w:rsidR="007D61A4" w:rsidRPr="007D61A4">
        <w:rPr>
          <w:sz w:val="18"/>
          <w:szCs w:val="18"/>
          <w:lang w:val="ru-RU"/>
        </w:rPr>
        <w:t xml:space="preserve"> </w:t>
      </w:r>
      <w:r w:rsidR="007D61A4">
        <w:rPr>
          <w:sz w:val="18"/>
          <w:szCs w:val="18"/>
          <w:lang w:val="ru-RU"/>
        </w:rPr>
        <w:t>различных</w:t>
      </w:r>
      <w:r w:rsidR="007D61A4" w:rsidRPr="007D61A4">
        <w:rPr>
          <w:sz w:val="18"/>
          <w:szCs w:val="18"/>
          <w:lang w:val="ru-RU"/>
        </w:rPr>
        <w:t xml:space="preserve"> </w:t>
      </w:r>
      <w:r w:rsidR="007D61A4">
        <w:rPr>
          <w:sz w:val="18"/>
          <w:szCs w:val="18"/>
          <w:lang w:val="ru-RU"/>
        </w:rPr>
        <w:t>секторах</w:t>
      </w:r>
      <w:r w:rsidR="0093168C" w:rsidRPr="007D61A4">
        <w:rPr>
          <w:sz w:val="18"/>
          <w:szCs w:val="18"/>
          <w:lang w:val="ru-RU"/>
        </w:rPr>
        <w:t xml:space="preserve"> </w:t>
      </w:r>
      <w:r w:rsidR="007D61A4">
        <w:rPr>
          <w:sz w:val="18"/>
          <w:szCs w:val="18"/>
          <w:lang w:val="ru-RU"/>
        </w:rPr>
        <w:t>и</w:t>
      </w:r>
      <w:r w:rsidR="007D61A4" w:rsidRPr="007D61A4">
        <w:rPr>
          <w:sz w:val="18"/>
          <w:szCs w:val="18"/>
          <w:lang w:val="ru-RU"/>
        </w:rPr>
        <w:t xml:space="preserve"> </w:t>
      </w:r>
      <w:r w:rsidR="007D61A4">
        <w:rPr>
          <w:sz w:val="18"/>
          <w:szCs w:val="18"/>
          <w:lang w:val="ru-RU"/>
        </w:rPr>
        <w:t>дисциплинах</w:t>
      </w:r>
      <w:r w:rsidRPr="007D61A4">
        <w:rPr>
          <w:sz w:val="18"/>
          <w:szCs w:val="18"/>
          <w:lang w:val="ru-RU"/>
        </w:rPr>
        <w:t xml:space="preserve">, </w:t>
      </w:r>
      <w:r w:rsidR="007D61A4">
        <w:rPr>
          <w:sz w:val="18"/>
          <w:szCs w:val="18"/>
          <w:lang w:val="ru-RU"/>
        </w:rPr>
        <w:t xml:space="preserve">в </w:t>
      </w:r>
      <w:r w:rsidR="00D77364">
        <w:rPr>
          <w:sz w:val="18"/>
          <w:szCs w:val="18"/>
          <w:lang w:val="ru-RU"/>
        </w:rPr>
        <w:t>особенности правительствами с ограниченными людскими, финансовыми и техническими ресурсами,</w:t>
      </w:r>
      <w:r w:rsidRPr="007D61A4">
        <w:rPr>
          <w:sz w:val="18"/>
          <w:szCs w:val="18"/>
          <w:lang w:val="ru-RU"/>
        </w:rPr>
        <w:t xml:space="preserve"> </w:t>
      </w:r>
      <w:r w:rsidR="00797FE2">
        <w:rPr>
          <w:sz w:val="18"/>
          <w:szCs w:val="18"/>
          <w:lang w:val="ru-RU"/>
        </w:rPr>
        <w:t xml:space="preserve">для </w:t>
      </w:r>
      <w:r w:rsidR="0088685E">
        <w:rPr>
          <w:sz w:val="18"/>
          <w:szCs w:val="18"/>
          <w:lang w:val="ru-RU"/>
        </w:rPr>
        <w:t>решения параллельных вопросов по отдельности</w:t>
      </w:r>
      <w:r w:rsidRPr="007D61A4">
        <w:rPr>
          <w:sz w:val="18"/>
          <w:szCs w:val="18"/>
          <w:lang w:val="ru-RU"/>
        </w:rPr>
        <w:t>.</w:t>
      </w:r>
    </w:p>
    <w:p w14:paraId="20CC041C" w14:textId="1B486A9F" w:rsidR="001A57D6" w:rsidRPr="00B544E1" w:rsidRDefault="001A57D6" w:rsidP="009A429E">
      <w:pPr>
        <w:tabs>
          <w:tab w:val="left" w:pos="1380"/>
        </w:tabs>
        <w:spacing w:after="60" w:line="259" w:lineRule="auto"/>
        <w:jc w:val="left"/>
        <w:rPr>
          <w:sz w:val="18"/>
          <w:szCs w:val="18"/>
        </w:rPr>
      </w:pPr>
      <w:r w:rsidRPr="00B544E1">
        <w:rPr>
          <w:i/>
          <w:iCs/>
          <w:sz w:val="18"/>
          <w:szCs w:val="18"/>
          <w:vertAlign w:val="superscript"/>
        </w:rPr>
        <w:t>g</w:t>
      </w:r>
      <w:r w:rsidRPr="00B544E1">
        <w:rPr>
          <w:sz w:val="18"/>
          <w:szCs w:val="18"/>
        </w:rPr>
        <w:t xml:space="preserve"> </w:t>
      </w:r>
      <w:r w:rsidR="00D77364">
        <w:rPr>
          <w:sz w:val="18"/>
          <w:szCs w:val="18"/>
          <w:lang w:val="ru-RU"/>
        </w:rPr>
        <w:t>См</w:t>
      </w:r>
      <w:r w:rsidR="00D77364" w:rsidRPr="00D77364">
        <w:rPr>
          <w:sz w:val="18"/>
          <w:szCs w:val="18"/>
          <w:lang w:val="en-US"/>
        </w:rPr>
        <w:t>.</w:t>
      </w:r>
      <w:r w:rsidRPr="00B544E1">
        <w:rPr>
          <w:sz w:val="18"/>
          <w:szCs w:val="18"/>
        </w:rPr>
        <w:t xml:space="preserve"> </w:t>
      </w:r>
      <w:r w:rsidR="007903F6" w:rsidRPr="00B544E1">
        <w:rPr>
          <w:sz w:val="18"/>
          <w:szCs w:val="18"/>
        </w:rPr>
        <w:t xml:space="preserve">Eduardo S. </w:t>
      </w:r>
      <w:proofErr w:type="spellStart"/>
      <w:r w:rsidR="007903F6" w:rsidRPr="00B544E1">
        <w:rPr>
          <w:sz w:val="18"/>
          <w:szCs w:val="18"/>
        </w:rPr>
        <w:t>Brondízio</w:t>
      </w:r>
      <w:proofErr w:type="spellEnd"/>
      <w:r w:rsidR="007903F6" w:rsidRPr="00B544E1">
        <w:rPr>
          <w:sz w:val="18"/>
          <w:szCs w:val="18"/>
        </w:rPr>
        <w:t xml:space="preserve"> and others, eds., </w:t>
      </w:r>
      <w:r w:rsidR="007903F6" w:rsidRPr="00B544E1">
        <w:rPr>
          <w:i/>
          <w:iCs/>
          <w:sz w:val="18"/>
          <w:szCs w:val="18"/>
        </w:rPr>
        <w:t>The</w:t>
      </w:r>
      <w:r w:rsidR="007903F6" w:rsidRPr="00B544E1">
        <w:rPr>
          <w:sz w:val="18"/>
          <w:szCs w:val="18"/>
        </w:rPr>
        <w:t xml:space="preserve"> </w:t>
      </w:r>
      <w:r w:rsidRPr="00B544E1">
        <w:rPr>
          <w:i/>
          <w:iCs/>
          <w:sz w:val="18"/>
          <w:szCs w:val="18"/>
        </w:rPr>
        <w:t xml:space="preserve">Global </w:t>
      </w:r>
      <w:r w:rsidR="000C4B32" w:rsidRPr="00B544E1">
        <w:rPr>
          <w:i/>
          <w:iCs/>
          <w:sz w:val="18"/>
          <w:szCs w:val="18"/>
        </w:rPr>
        <w:t>A</w:t>
      </w:r>
      <w:r w:rsidRPr="00B544E1">
        <w:rPr>
          <w:i/>
          <w:iCs/>
          <w:sz w:val="18"/>
          <w:szCs w:val="18"/>
        </w:rPr>
        <w:t xml:space="preserve">ssessment </w:t>
      </w:r>
      <w:r w:rsidR="000C4B32" w:rsidRPr="00B544E1">
        <w:rPr>
          <w:i/>
          <w:iCs/>
          <w:sz w:val="18"/>
          <w:szCs w:val="18"/>
        </w:rPr>
        <w:t>R</w:t>
      </w:r>
      <w:r w:rsidRPr="00B544E1">
        <w:rPr>
          <w:i/>
          <w:iCs/>
          <w:sz w:val="18"/>
          <w:szCs w:val="18"/>
        </w:rPr>
        <w:t xml:space="preserve">eport on </w:t>
      </w:r>
      <w:r w:rsidR="000C4B32" w:rsidRPr="00B544E1">
        <w:rPr>
          <w:i/>
          <w:iCs/>
          <w:sz w:val="18"/>
          <w:szCs w:val="18"/>
        </w:rPr>
        <w:t>B</w:t>
      </w:r>
      <w:r w:rsidRPr="00B544E1">
        <w:rPr>
          <w:i/>
          <w:iCs/>
          <w:sz w:val="18"/>
          <w:szCs w:val="18"/>
        </w:rPr>
        <w:t xml:space="preserve">iodiversity and </w:t>
      </w:r>
      <w:r w:rsidR="000C4B32" w:rsidRPr="00B544E1">
        <w:rPr>
          <w:i/>
          <w:iCs/>
          <w:sz w:val="18"/>
          <w:szCs w:val="18"/>
        </w:rPr>
        <w:t>E</w:t>
      </w:r>
      <w:r w:rsidRPr="00B544E1">
        <w:rPr>
          <w:i/>
          <w:iCs/>
          <w:sz w:val="18"/>
          <w:szCs w:val="18"/>
        </w:rPr>
        <w:t xml:space="preserve">cosystem </w:t>
      </w:r>
      <w:r w:rsidR="000C4B32" w:rsidRPr="00B544E1">
        <w:rPr>
          <w:i/>
          <w:iCs/>
          <w:sz w:val="18"/>
          <w:szCs w:val="18"/>
        </w:rPr>
        <w:t>S</w:t>
      </w:r>
      <w:r w:rsidRPr="00B544E1">
        <w:rPr>
          <w:i/>
          <w:iCs/>
          <w:sz w:val="18"/>
          <w:szCs w:val="18"/>
        </w:rPr>
        <w:t>ervices</w:t>
      </w:r>
      <w:r w:rsidRPr="00B544E1">
        <w:rPr>
          <w:sz w:val="18"/>
          <w:szCs w:val="18"/>
        </w:rPr>
        <w:t xml:space="preserve"> </w:t>
      </w:r>
      <w:r w:rsidR="00D4130B" w:rsidRPr="00B544E1">
        <w:rPr>
          <w:sz w:val="18"/>
          <w:szCs w:val="18"/>
        </w:rPr>
        <w:t xml:space="preserve">(Bonn, Germany, Intergovernmental Science-Policy Platform on Biodiversity and Ecosystem Services, 2019), </w:t>
      </w:r>
      <w:r w:rsidRPr="00B544E1">
        <w:rPr>
          <w:sz w:val="18"/>
          <w:szCs w:val="18"/>
        </w:rPr>
        <w:t>table 231</w:t>
      </w:r>
      <w:r w:rsidR="000B5395" w:rsidRPr="00B544E1">
        <w:rPr>
          <w:sz w:val="18"/>
          <w:szCs w:val="18"/>
        </w:rPr>
        <w:t>, p. 318</w:t>
      </w:r>
      <w:r w:rsidR="00D4130B" w:rsidRPr="00B544E1">
        <w:rPr>
          <w:sz w:val="18"/>
          <w:szCs w:val="18"/>
        </w:rPr>
        <w:t>.</w:t>
      </w:r>
    </w:p>
    <w:p w14:paraId="5D7B97C8" w14:textId="56E74A9D" w:rsidR="000C264C" w:rsidRPr="0088685E" w:rsidRDefault="000C264C" w:rsidP="009A429E">
      <w:pPr>
        <w:tabs>
          <w:tab w:val="left" w:pos="1380"/>
        </w:tabs>
        <w:spacing w:after="60" w:line="259" w:lineRule="auto"/>
        <w:jc w:val="left"/>
        <w:rPr>
          <w:rFonts w:asciiTheme="majorBidi" w:hAnsiTheme="majorBidi" w:cstheme="majorBidi"/>
          <w:sz w:val="18"/>
          <w:szCs w:val="18"/>
          <w:lang w:val="ru-RU"/>
        </w:rPr>
      </w:pPr>
      <w:r w:rsidRPr="00B544E1">
        <w:rPr>
          <w:i/>
          <w:iCs/>
          <w:sz w:val="18"/>
          <w:szCs w:val="18"/>
          <w:vertAlign w:val="superscript"/>
        </w:rPr>
        <w:t>h</w:t>
      </w:r>
      <w:r w:rsidRPr="0088685E">
        <w:rPr>
          <w:sz w:val="18"/>
          <w:szCs w:val="18"/>
          <w:lang w:val="ru-RU"/>
        </w:rPr>
        <w:t xml:space="preserve"> </w:t>
      </w:r>
      <w:r w:rsidR="0088685E">
        <w:rPr>
          <w:sz w:val="18"/>
          <w:szCs w:val="18"/>
          <w:lang w:val="ru-RU"/>
        </w:rPr>
        <w:t>Вопросы охраны окружающей среды и</w:t>
      </w:r>
      <w:r w:rsidR="0088685E" w:rsidRPr="0088685E">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социального</w:t>
      </w:r>
      <w:r w:rsidR="0088685E" w:rsidRPr="0088685E">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управления</w:t>
      </w:r>
      <w:r w:rsidR="0088685E" w:rsidRPr="0088685E">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и</w:t>
      </w:r>
      <w:r w:rsidR="0088685E" w:rsidRPr="0088685E">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стандарты</w:t>
      </w:r>
      <w:r w:rsidR="0088685E" w:rsidRPr="0088685E">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корпоративного устойчивого инвестирования</w:t>
      </w:r>
      <w:r w:rsidRPr="0088685E">
        <w:rPr>
          <w:rFonts w:asciiTheme="majorBidi" w:hAnsiTheme="majorBidi" w:cstheme="majorBidi"/>
          <w:sz w:val="18"/>
          <w:szCs w:val="18"/>
          <w:lang w:val="ru-RU"/>
        </w:rPr>
        <w:t>.</w:t>
      </w:r>
    </w:p>
    <w:p w14:paraId="6FC667D5" w14:textId="0F694309" w:rsidR="00847B32" w:rsidRPr="00451E80" w:rsidRDefault="00847B32" w:rsidP="009A429E">
      <w:pPr>
        <w:tabs>
          <w:tab w:val="left" w:pos="1380"/>
        </w:tabs>
        <w:spacing w:after="60" w:line="259" w:lineRule="auto"/>
        <w:jc w:val="left"/>
        <w:rPr>
          <w:rFonts w:asciiTheme="majorBidi" w:hAnsiTheme="majorBidi" w:cstheme="majorBidi"/>
          <w:sz w:val="18"/>
          <w:szCs w:val="18"/>
          <w:lang w:val="en-US"/>
        </w:rPr>
      </w:pPr>
      <w:r w:rsidRPr="00B544E1">
        <w:rPr>
          <w:rFonts w:asciiTheme="majorBidi" w:hAnsiTheme="majorBidi" w:cstheme="majorBidi"/>
          <w:i/>
          <w:iCs/>
          <w:sz w:val="18"/>
          <w:szCs w:val="18"/>
          <w:vertAlign w:val="superscript"/>
        </w:rPr>
        <w:t>i</w:t>
      </w:r>
      <w:r w:rsidRPr="00451E80">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Коммерческие</w:t>
      </w:r>
      <w:r w:rsidR="0088685E" w:rsidRPr="00451E80">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детерминанты</w:t>
      </w:r>
      <w:r w:rsidR="0088685E" w:rsidRPr="00451E80">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здоровья</w:t>
      </w:r>
      <w:r w:rsidR="0088685E" w:rsidRPr="00451E80">
        <w:rPr>
          <w:rFonts w:asciiTheme="majorBidi" w:hAnsiTheme="majorBidi" w:cstheme="majorBidi"/>
          <w:sz w:val="18"/>
          <w:szCs w:val="18"/>
          <w:lang w:val="ru-RU"/>
        </w:rPr>
        <w:t xml:space="preserve"> – </w:t>
      </w:r>
      <w:r w:rsidR="0088685E">
        <w:rPr>
          <w:rFonts w:asciiTheme="majorBidi" w:hAnsiTheme="majorBidi" w:cstheme="majorBidi"/>
          <w:sz w:val="18"/>
          <w:szCs w:val="18"/>
          <w:lang w:val="ru-RU"/>
        </w:rPr>
        <w:t>это</w:t>
      </w:r>
      <w:r w:rsidR="0088685E" w:rsidRPr="00451E80">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мероприятия</w:t>
      </w:r>
      <w:r w:rsidR="0088685E" w:rsidRPr="00451E80">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частного</w:t>
      </w:r>
      <w:r w:rsidR="0088685E" w:rsidRPr="00451E80">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сектора</w:t>
      </w:r>
      <w:r w:rsidR="0088685E" w:rsidRPr="00451E80">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оказывающие</w:t>
      </w:r>
      <w:r w:rsidR="0088685E" w:rsidRPr="00451E80">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прямое</w:t>
      </w:r>
      <w:r w:rsidR="0088685E" w:rsidRPr="00451E80">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или</w:t>
      </w:r>
      <w:r w:rsidR="0088685E" w:rsidRPr="00451E80">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косвенное</w:t>
      </w:r>
      <w:r w:rsidR="0088685E" w:rsidRPr="00451E80">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положительное</w:t>
      </w:r>
      <w:r w:rsidR="0088685E" w:rsidRPr="00451E80">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или</w:t>
      </w:r>
      <w:r w:rsidR="0088685E" w:rsidRPr="00451E80">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отрицательное</w:t>
      </w:r>
      <w:r w:rsidR="0088685E" w:rsidRPr="00451E80">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влияние</w:t>
      </w:r>
      <w:r w:rsidR="0088685E" w:rsidRPr="00451E80">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на</w:t>
      </w:r>
      <w:r w:rsidR="0088685E" w:rsidRPr="00451E80">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здоровье</w:t>
      </w:r>
      <w:r w:rsidR="0088685E" w:rsidRPr="00451E80">
        <w:rPr>
          <w:rFonts w:asciiTheme="majorBidi" w:hAnsiTheme="majorBidi" w:cstheme="majorBidi"/>
          <w:sz w:val="18"/>
          <w:szCs w:val="18"/>
          <w:lang w:val="ru-RU"/>
        </w:rPr>
        <w:t xml:space="preserve"> </w:t>
      </w:r>
      <w:r w:rsidR="0088685E">
        <w:rPr>
          <w:rFonts w:asciiTheme="majorBidi" w:hAnsiTheme="majorBidi" w:cstheme="majorBidi"/>
          <w:sz w:val="18"/>
          <w:szCs w:val="18"/>
          <w:lang w:val="ru-RU"/>
        </w:rPr>
        <w:t>людей</w:t>
      </w:r>
      <w:r w:rsidRPr="00451E80">
        <w:rPr>
          <w:rFonts w:asciiTheme="majorBidi" w:hAnsiTheme="majorBidi" w:cstheme="majorBidi"/>
          <w:sz w:val="18"/>
          <w:szCs w:val="18"/>
          <w:lang w:val="ru-RU"/>
        </w:rPr>
        <w:t xml:space="preserve"> </w:t>
      </w:r>
      <w:r w:rsidR="00451E80">
        <w:rPr>
          <w:rFonts w:asciiTheme="majorBidi" w:hAnsiTheme="majorBidi" w:cstheme="majorBidi"/>
          <w:sz w:val="18"/>
          <w:szCs w:val="18"/>
          <w:lang w:val="ru-RU"/>
        </w:rPr>
        <w:t>посредством</w:t>
      </w:r>
      <w:r w:rsidR="00451E80" w:rsidRPr="00451E80">
        <w:rPr>
          <w:rFonts w:asciiTheme="majorBidi" w:hAnsiTheme="majorBidi" w:cstheme="majorBidi"/>
          <w:sz w:val="18"/>
          <w:szCs w:val="18"/>
          <w:lang w:val="ru-RU"/>
        </w:rPr>
        <w:t xml:space="preserve"> </w:t>
      </w:r>
      <w:r w:rsidR="00451E80">
        <w:rPr>
          <w:rFonts w:asciiTheme="majorBidi" w:hAnsiTheme="majorBidi" w:cstheme="majorBidi"/>
          <w:sz w:val="18"/>
          <w:szCs w:val="18"/>
          <w:lang w:val="ru-RU"/>
        </w:rPr>
        <w:t>бизнес-операций и социальных обязательств</w:t>
      </w:r>
      <w:r w:rsidRPr="00451E80">
        <w:rPr>
          <w:rFonts w:asciiTheme="majorBidi" w:hAnsiTheme="majorBidi" w:cstheme="majorBidi"/>
          <w:sz w:val="18"/>
          <w:szCs w:val="18"/>
          <w:lang w:val="ru-RU"/>
        </w:rPr>
        <w:t xml:space="preserve">; </w:t>
      </w:r>
      <w:r w:rsidR="00451E80">
        <w:rPr>
          <w:rFonts w:asciiTheme="majorBidi" w:hAnsiTheme="majorBidi" w:cstheme="majorBidi"/>
          <w:sz w:val="18"/>
          <w:szCs w:val="18"/>
          <w:lang w:val="ru-RU"/>
        </w:rPr>
        <w:t>например</w:t>
      </w:r>
      <w:r w:rsidRPr="00451E80">
        <w:rPr>
          <w:rFonts w:asciiTheme="majorBidi" w:hAnsiTheme="majorBidi" w:cstheme="majorBidi"/>
          <w:sz w:val="18"/>
          <w:szCs w:val="18"/>
          <w:lang w:val="ru-RU"/>
        </w:rPr>
        <w:t xml:space="preserve">, </w:t>
      </w:r>
      <w:r w:rsidR="00451E80">
        <w:rPr>
          <w:rFonts w:asciiTheme="majorBidi" w:hAnsiTheme="majorBidi" w:cstheme="majorBidi"/>
          <w:sz w:val="18"/>
          <w:szCs w:val="18"/>
          <w:lang w:val="ru-RU"/>
        </w:rPr>
        <w:t>цепочки поставок</w:t>
      </w:r>
      <w:r w:rsidRPr="00451E80">
        <w:rPr>
          <w:rFonts w:asciiTheme="majorBidi" w:hAnsiTheme="majorBidi" w:cstheme="majorBidi"/>
          <w:sz w:val="18"/>
          <w:szCs w:val="18"/>
          <w:lang w:val="ru-RU"/>
        </w:rPr>
        <w:t xml:space="preserve">, </w:t>
      </w:r>
      <w:r w:rsidR="00451E80">
        <w:rPr>
          <w:rFonts w:asciiTheme="majorBidi" w:hAnsiTheme="majorBidi" w:cstheme="majorBidi"/>
          <w:sz w:val="18"/>
          <w:szCs w:val="18"/>
          <w:lang w:val="ru-RU"/>
        </w:rPr>
        <w:t>условия труда</w:t>
      </w:r>
      <w:r w:rsidRPr="00451E80">
        <w:rPr>
          <w:rFonts w:asciiTheme="majorBidi" w:hAnsiTheme="majorBidi" w:cstheme="majorBidi"/>
          <w:sz w:val="18"/>
          <w:szCs w:val="18"/>
          <w:lang w:val="ru-RU"/>
        </w:rPr>
        <w:t xml:space="preserve">, </w:t>
      </w:r>
      <w:r w:rsidR="00451E80">
        <w:rPr>
          <w:rFonts w:asciiTheme="majorBidi" w:hAnsiTheme="majorBidi" w:cstheme="majorBidi"/>
          <w:sz w:val="18"/>
          <w:szCs w:val="18"/>
          <w:lang w:val="ru-RU"/>
        </w:rPr>
        <w:t>дизайн и упаковка продукта</w:t>
      </w:r>
      <w:r w:rsidRPr="00451E80">
        <w:rPr>
          <w:rFonts w:asciiTheme="majorBidi" w:hAnsiTheme="majorBidi" w:cstheme="majorBidi"/>
          <w:sz w:val="18"/>
          <w:szCs w:val="18"/>
          <w:lang w:val="ru-RU"/>
        </w:rPr>
        <w:t xml:space="preserve">, </w:t>
      </w:r>
      <w:r w:rsidR="00451E80">
        <w:rPr>
          <w:rFonts w:asciiTheme="majorBidi" w:hAnsiTheme="majorBidi" w:cstheme="majorBidi"/>
          <w:sz w:val="18"/>
          <w:szCs w:val="18"/>
          <w:lang w:val="ru-RU"/>
        </w:rPr>
        <w:t>финансирование исследований</w:t>
      </w:r>
      <w:r w:rsidRPr="00451E80">
        <w:rPr>
          <w:rFonts w:asciiTheme="majorBidi" w:hAnsiTheme="majorBidi" w:cstheme="majorBidi"/>
          <w:sz w:val="18"/>
          <w:szCs w:val="18"/>
          <w:lang w:val="ru-RU"/>
        </w:rPr>
        <w:t xml:space="preserve">, </w:t>
      </w:r>
      <w:r w:rsidR="00451E80">
        <w:rPr>
          <w:rFonts w:asciiTheme="majorBidi" w:hAnsiTheme="majorBidi" w:cstheme="majorBidi"/>
          <w:sz w:val="18"/>
          <w:szCs w:val="18"/>
          <w:lang w:val="ru-RU"/>
        </w:rPr>
        <w:t>лоббирование</w:t>
      </w:r>
      <w:r w:rsidRPr="00451E80">
        <w:rPr>
          <w:rFonts w:asciiTheme="majorBidi" w:hAnsiTheme="majorBidi" w:cstheme="majorBidi"/>
          <w:sz w:val="18"/>
          <w:szCs w:val="18"/>
          <w:lang w:val="ru-RU"/>
        </w:rPr>
        <w:t xml:space="preserve">, </w:t>
      </w:r>
      <w:r w:rsidR="00451E80">
        <w:rPr>
          <w:rFonts w:asciiTheme="majorBidi" w:hAnsiTheme="majorBidi" w:cstheme="majorBidi"/>
          <w:sz w:val="18"/>
          <w:szCs w:val="18"/>
          <w:lang w:val="ru-RU"/>
        </w:rPr>
        <w:t>формирование предпочтений и др</w:t>
      </w:r>
      <w:r w:rsidR="00A93787">
        <w:rPr>
          <w:rFonts w:asciiTheme="majorBidi" w:hAnsiTheme="majorBidi" w:cstheme="majorBidi"/>
          <w:sz w:val="18"/>
          <w:szCs w:val="18"/>
          <w:lang w:val="ru-RU"/>
        </w:rPr>
        <w:t>.</w:t>
      </w:r>
      <w:r w:rsidR="002062DE" w:rsidRPr="00451E80">
        <w:rPr>
          <w:rFonts w:asciiTheme="majorBidi" w:hAnsiTheme="majorBidi" w:cstheme="majorBidi"/>
          <w:sz w:val="18"/>
          <w:szCs w:val="18"/>
          <w:lang w:val="ru-RU"/>
        </w:rPr>
        <w:t xml:space="preserve"> </w:t>
      </w:r>
      <w:r w:rsidR="002407E0" w:rsidRPr="00A93787">
        <w:rPr>
          <w:rFonts w:asciiTheme="majorBidi" w:hAnsiTheme="majorBidi" w:cstheme="majorBidi"/>
          <w:sz w:val="18"/>
          <w:szCs w:val="18"/>
          <w:lang w:val="en-US"/>
        </w:rPr>
        <w:t>(</w:t>
      </w:r>
      <w:r w:rsidR="00451E80">
        <w:rPr>
          <w:rFonts w:asciiTheme="majorBidi" w:hAnsiTheme="majorBidi" w:cstheme="majorBidi"/>
          <w:sz w:val="18"/>
          <w:szCs w:val="18"/>
          <w:lang w:val="ru-RU"/>
        </w:rPr>
        <w:t>см</w:t>
      </w:r>
      <w:r w:rsidR="00451E80" w:rsidRPr="00A93787">
        <w:rPr>
          <w:rFonts w:asciiTheme="majorBidi" w:hAnsiTheme="majorBidi" w:cstheme="majorBidi"/>
          <w:sz w:val="18"/>
          <w:szCs w:val="18"/>
          <w:lang w:val="en-US"/>
        </w:rPr>
        <w:t>.</w:t>
      </w:r>
      <w:r w:rsidR="00A95B9C" w:rsidRPr="00A93787">
        <w:rPr>
          <w:rFonts w:asciiTheme="majorBidi" w:hAnsiTheme="majorBidi" w:cstheme="majorBidi"/>
          <w:sz w:val="18"/>
          <w:szCs w:val="18"/>
          <w:lang w:val="en-US"/>
        </w:rPr>
        <w:t xml:space="preserve"> </w:t>
      </w:r>
      <w:r w:rsidR="002062DE" w:rsidRPr="00B544E1">
        <w:rPr>
          <w:rStyle w:val="ui-provider"/>
          <w:sz w:val="18"/>
          <w:szCs w:val="18"/>
        </w:rPr>
        <w:t>World</w:t>
      </w:r>
      <w:r w:rsidR="002062DE" w:rsidRPr="00451E80">
        <w:rPr>
          <w:rStyle w:val="ui-provider"/>
          <w:sz w:val="18"/>
          <w:szCs w:val="18"/>
          <w:lang w:val="en-US"/>
        </w:rPr>
        <w:t xml:space="preserve"> </w:t>
      </w:r>
      <w:r w:rsidR="002062DE" w:rsidRPr="00B544E1">
        <w:rPr>
          <w:rStyle w:val="ui-provider"/>
          <w:sz w:val="18"/>
          <w:szCs w:val="18"/>
        </w:rPr>
        <w:t>Health</w:t>
      </w:r>
      <w:r w:rsidR="002062DE" w:rsidRPr="00451E80">
        <w:rPr>
          <w:rStyle w:val="ui-provider"/>
          <w:sz w:val="18"/>
          <w:szCs w:val="18"/>
          <w:lang w:val="en-US"/>
        </w:rPr>
        <w:t xml:space="preserve"> </w:t>
      </w:r>
      <w:r w:rsidR="002062DE" w:rsidRPr="00B544E1">
        <w:rPr>
          <w:rStyle w:val="ui-provider"/>
          <w:sz w:val="18"/>
          <w:szCs w:val="18"/>
        </w:rPr>
        <w:t>Organi</w:t>
      </w:r>
      <w:r w:rsidR="009D2262" w:rsidRPr="00B544E1">
        <w:rPr>
          <w:rStyle w:val="ui-provider"/>
          <w:sz w:val="18"/>
          <w:szCs w:val="18"/>
        </w:rPr>
        <w:t>z</w:t>
      </w:r>
      <w:r w:rsidR="002062DE" w:rsidRPr="00B544E1">
        <w:rPr>
          <w:rStyle w:val="ui-provider"/>
          <w:sz w:val="18"/>
          <w:szCs w:val="18"/>
        </w:rPr>
        <w:t>ation</w:t>
      </w:r>
      <w:r w:rsidR="002062DE" w:rsidRPr="00451E80">
        <w:rPr>
          <w:rStyle w:val="ui-provider"/>
          <w:sz w:val="18"/>
          <w:szCs w:val="18"/>
          <w:lang w:val="en-US"/>
        </w:rPr>
        <w:t xml:space="preserve">, </w:t>
      </w:r>
      <w:r w:rsidR="00B7768A" w:rsidRPr="00451E80">
        <w:rPr>
          <w:rStyle w:val="ui-provider"/>
          <w:sz w:val="18"/>
          <w:szCs w:val="18"/>
          <w:lang w:val="en-US"/>
        </w:rPr>
        <w:t>“</w:t>
      </w:r>
      <w:r w:rsidR="002062DE" w:rsidRPr="00B544E1">
        <w:rPr>
          <w:rStyle w:val="ui-provider"/>
          <w:sz w:val="18"/>
          <w:szCs w:val="18"/>
        </w:rPr>
        <w:t>Commercial</w:t>
      </w:r>
      <w:r w:rsidR="002062DE" w:rsidRPr="00451E80">
        <w:rPr>
          <w:rStyle w:val="ui-provider"/>
          <w:sz w:val="18"/>
          <w:szCs w:val="18"/>
          <w:lang w:val="en-US"/>
        </w:rPr>
        <w:t xml:space="preserve"> </w:t>
      </w:r>
      <w:r w:rsidR="002062DE" w:rsidRPr="00B544E1">
        <w:rPr>
          <w:rStyle w:val="ui-provider"/>
          <w:sz w:val="18"/>
          <w:szCs w:val="18"/>
        </w:rPr>
        <w:t>determinants</w:t>
      </w:r>
      <w:r w:rsidR="002062DE" w:rsidRPr="00451E80">
        <w:rPr>
          <w:rStyle w:val="ui-provider"/>
          <w:sz w:val="18"/>
          <w:szCs w:val="18"/>
          <w:lang w:val="en-US"/>
        </w:rPr>
        <w:t xml:space="preserve"> </w:t>
      </w:r>
      <w:r w:rsidR="002062DE" w:rsidRPr="00B544E1">
        <w:rPr>
          <w:rStyle w:val="ui-provider"/>
          <w:sz w:val="18"/>
          <w:szCs w:val="18"/>
        </w:rPr>
        <w:t>of</w:t>
      </w:r>
      <w:r w:rsidR="002062DE" w:rsidRPr="00451E80">
        <w:rPr>
          <w:rStyle w:val="ui-provider"/>
          <w:sz w:val="18"/>
          <w:szCs w:val="18"/>
          <w:lang w:val="en-US"/>
        </w:rPr>
        <w:t xml:space="preserve"> </w:t>
      </w:r>
      <w:r w:rsidR="002062DE" w:rsidRPr="00B544E1">
        <w:rPr>
          <w:rStyle w:val="ui-provider"/>
          <w:sz w:val="18"/>
          <w:szCs w:val="18"/>
        </w:rPr>
        <w:t>health</w:t>
      </w:r>
      <w:r w:rsidR="00682E59" w:rsidRPr="00451E80">
        <w:rPr>
          <w:rStyle w:val="ui-provider"/>
          <w:sz w:val="18"/>
          <w:szCs w:val="18"/>
          <w:lang w:val="en-US"/>
        </w:rPr>
        <w:t>”</w:t>
      </w:r>
      <w:r w:rsidR="002062DE" w:rsidRPr="00451E80">
        <w:rPr>
          <w:rStyle w:val="ui-provider"/>
          <w:sz w:val="18"/>
          <w:szCs w:val="18"/>
          <w:lang w:val="en-US"/>
        </w:rPr>
        <w:t xml:space="preserve">, </w:t>
      </w:r>
      <w:r w:rsidR="00080361" w:rsidRPr="00B544E1">
        <w:rPr>
          <w:rStyle w:val="ui-provider"/>
          <w:sz w:val="18"/>
          <w:szCs w:val="18"/>
        </w:rPr>
        <w:t>fact</w:t>
      </w:r>
      <w:r w:rsidR="009D68C8" w:rsidRPr="00451E80">
        <w:rPr>
          <w:rStyle w:val="ui-provider"/>
          <w:sz w:val="18"/>
          <w:szCs w:val="18"/>
          <w:lang w:val="en-US"/>
        </w:rPr>
        <w:t xml:space="preserve"> </w:t>
      </w:r>
      <w:r w:rsidR="00080361" w:rsidRPr="00B544E1">
        <w:rPr>
          <w:rStyle w:val="ui-provider"/>
          <w:sz w:val="18"/>
          <w:szCs w:val="18"/>
        </w:rPr>
        <w:t>sheet</w:t>
      </w:r>
      <w:r w:rsidR="00080361" w:rsidRPr="00451E80">
        <w:rPr>
          <w:rStyle w:val="ui-provider"/>
          <w:sz w:val="18"/>
          <w:szCs w:val="18"/>
          <w:lang w:val="en-US"/>
        </w:rPr>
        <w:t xml:space="preserve">, </w:t>
      </w:r>
      <w:r w:rsidR="00AE57B3" w:rsidRPr="00451E80">
        <w:rPr>
          <w:rStyle w:val="ui-provider"/>
          <w:sz w:val="18"/>
          <w:szCs w:val="18"/>
          <w:lang w:val="en-US"/>
        </w:rPr>
        <w:t xml:space="preserve">21 </w:t>
      </w:r>
      <w:r w:rsidR="002062DE" w:rsidRPr="00B544E1">
        <w:rPr>
          <w:rStyle w:val="ui-provider"/>
          <w:sz w:val="18"/>
          <w:szCs w:val="18"/>
        </w:rPr>
        <w:t>March</w:t>
      </w:r>
      <w:r w:rsidR="002062DE" w:rsidRPr="00451E80">
        <w:rPr>
          <w:rStyle w:val="ui-provider"/>
          <w:sz w:val="18"/>
          <w:szCs w:val="18"/>
          <w:lang w:val="en-US"/>
        </w:rPr>
        <w:t xml:space="preserve"> 2023</w:t>
      </w:r>
      <w:r w:rsidR="00AE57B3" w:rsidRPr="00451E80">
        <w:rPr>
          <w:rStyle w:val="ui-provider"/>
          <w:sz w:val="18"/>
          <w:szCs w:val="18"/>
          <w:lang w:val="en-US"/>
        </w:rPr>
        <w:t>).</w:t>
      </w:r>
    </w:p>
    <w:p w14:paraId="4E195AE6" w14:textId="0D7C3201" w:rsidR="00317662" w:rsidRPr="00A93787" w:rsidRDefault="00317662" w:rsidP="009A429E">
      <w:pPr>
        <w:tabs>
          <w:tab w:val="left" w:pos="1380"/>
        </w:tabs>
        <w:spacing w:after="60" w:line="259" w:lineRule="auto"/>
        <w:jc w:val="left"/>
        <w:rPr>
          <w:rFonts w:asciiTheme="majorBidi" w:hAnsiTheme="majorBidi" w:cstheme="majorBidi"/>
          <w:sz w:val="18"/>
          <w:szCs w:val="18"/>
          <w:lang w:val="ru-RU"/>
        </w:rPr>
      </w:pPr>
      <w:r w:rsidRPr="00B544E1">
        <w:rPr>
          <w:rFonts w:asciiTheme="majorBidi" w:hAnsiTheme="majorBidi" w:cstheme="majorBidi"/>
          <w:i/>
          <w:iCs/>
          <w:sz w:val="18"/>
          <w:szCs w:val="18"/>
          <w:vertAlign w:val="superscript"/>
        </w:rPr>
        <w:t>j</w:t>
      </w:r>
      <w:r w:rsidRPr="00A93787">
        <w:rPr>
          <w:rFonts w:asciiTheme="majorBidi" w:hAnsiTheme="majorBidi" w:cstheme="majorBidi"/>
          <w:sz w:val="18"/>
          <w:szCs w:val="18"/>
          <w:lang w:val="ru-RU"/>
        </w:rPr>
        <w:t xml:space="preserve"> </w:t>
      </w:r>
      <w:r w:rsidR="00A93787">
        <w:rPr>
          <w:rFonts w:asciiTheme="majorBidi" w:hAnsiTheme="majorBidi" w:cstheme="majorBidi"/>
          <w:sz w:val="18"/>
          <w:szCs w:val="18"/>
          <w:lang w:val="ru-RU"/>
        </w:rPr>
        <w:t>Под</w:t>
      </w:r>
      <w:r w:rsidR="00A93787" w:rsidRPr="00A93787">
        <w:rPr>
          <w:rFonts w:asciiTheme="majorBidi" w:hAnsiTheme="majorBidi" w:cstheme="majorBidi"/>
          <w:sz w:val="18"/>
          <w:szCs w:val="18"/>
          <w:lang w:val="ru-RU"/>
        </w:rPr>
        <w:t xml:space="preserve"> </w:t>
      </w:r>
      <w:r w:rsidR="00A93787">
        <w:rPr>
          <w:rFonts w:asciiTheme="majorBidi" w:hAnsiTheme="majorBidi" w:cstheme="majorBidi"/>
          <w:sz w:val="18"/>
          <w:szCs w:val="18"/>
          <w:lang w:val="ru-RU"/>
        </w:rPr>
        <w:t>связанностью</w:t>
      </w:r>
      <w:r w:rsidR="00A93787" w:rsidRPr="00A93787">
        <w:rPr>
          <w:rFonts w:asciiTheme="majorBidi" w:hAnsiTheme="majorBidi" w:cstheme="majorBidi"/>
          <w:sz w:val="18"/>
          <w:szCs w:val="18"/>
          <w:lang w:val="ru-RU"/>
        </w:rPr>
        <w:t xml:space="preserve"> </w:t>
      </w:r>
      <w:r w:rsidR="00A93787">
        <w:rPr>
          <w:rFonts w:asciiTheme="majorBidi" w:hAnsiTheme="majorBidi" w:cstheme="majorBidi"/>
          <w:sz w:val="18"/>
          <w:szCs w:val="18"/>
          <w:lang w:val="ru-RU"/>
        </w:rPr>
        <w:t>на</w:t>
      </w:r>
      <w:r w:rsidR="00A93787" w:rsidRPr="00A93787">
        <w:rPr>
          <w:rFonts w:asciiTheme="majorBidi" w:hAnsiTheme="majorBidi" w:cstheme="majorBidi"/>
          <w:sz w:val="18"/>
          <w:szCs w:val="18"/>
          <w:lang w:val="ru-RU"/>
        </w:rPr>
        <w:t xml:space="preserve"> </w:t>
      </w:r>
      <w:r w:rsidR="00A93787">
        <w:rPr>
          <w:rFonts w:asciiTheme="majorBidi" w:hAnsiTheme="majorBidi" w:cstheme="majorBidi"/>
          <w:sz w:val="18"/>
          <w:szCs w:val="18"/>
          <w:lang w:val="ru-RU"/>
        </w:rPr>
        <w:t>удалении</w:t>
      </w:r>
      <w:r w:rsidRPr="00A93787">
        <w:rPr>
          <w:rFonts w:asciiTheme="majorBidi" w:hAnsiTheme="majorBidi" w:cstheme="majorBidi"/>
          <w:sz w:val="18"/>
          <w:szCs w:val="18"/>
          <w:lang w:val="ru-RU"/>
        </w:rPr>
        <w:t xml:space="preserve"> </w:t>
      </w:r>
      <w:r w:rsidR="00A93787">
        <w:rPr>
          <w:rFonts w:asciiTheme="majorBidi" w:hAnsiTheme="majorBidi" w:cstheme="majorBidi"/>
          <w:sz w:val="18"/>
          <w:szCs w:val="18"/>
          <w:lang w:val="ru-RU"/>
        </w:rPr>
        <w:t>понимаются</w:t>
      </w:r>
      <w:r w:rsidR="00A93787" w:rsidRPr="00A93787">
        <w:rPr>
          <w:rFonts w:asciiTheme="majorBidi" w:hAnsiTheme="majorBidi" w:cstheme="majorBidi"/>
          <w:sz w:val="18"/>
          <w:szCs w:val="18"/>
          <w:lang w:val="ru-RU"/>
        </w:rPr>
        <w:t xml:space="preserve"> </w:t>
      </w:r>
      <w:r w:rsidR="00A93787">
        <w:rPr>
          <w:rFonts w:asciiTheme="majorBidi" w:hAnsiTheme="majorBidi" w:cstheme="majorBidi"/>
          <w:sz w:val="18"/>
          <w:szCs w:val="18"/>
          <w:lang w:val="ru-RU"/>
        </w:rPr>
        <w:t>социально</w:t>
      </w:r>
      <w:r w:rsidR="00A93787" w:rsidRPr="00A93787">
        <w:rPr>
          <w:rFonts w:asciiTheme="majorBidi" w:hAnsiTheme="majorBidi" w:cstheme="majorBidi"/>
          <w:sz w:val="18"/>
          <w:szCs w:val="18"/>
          <w:lang w:val="ru-RU"/>
        </w:rPr>
        <w:t>-</w:t>
      </w:r>
      <w:r w:rsidR="00A93787">
        <w:rPr>
          <w:rFonts w:asciiTheme="majorBidi" w:hAnsiTheme="majorBidi" w:cstheme="majorBidi"/>
          <w:sz w:val="18"/>
          <w:szCs w:val="18"/>
          <w:lang w:val="ru-RU"/>
        </w:rPr>
        <w:t>экономические</w:t>
      </w:r>
      <w:r w:rsidR="00A93787" w:rsidRPr="00A93787">
        <w:rPr>
          <w:rFonts w:asciiTheme="majorBidi" w:hAnsiTheme="majorBidi" w:cstheme="majorBidi"/>
          <w:sz w:val="18"/>
          <w:szCs w:val="18"/>
          <w:lang w:val="ru-RU"/>
        </w:rPr>
        <w:t xml:space="preserve"> </w:t>
      </w:r>
      <w:r w:rsidR="00A93787">
        <w:rPr>
          <w:rFonts w:asciiTheme="majorBidi" w:hAnsiTheme="majorBidi" w:cstheme="majorBidi"/>
          <w:sz w:val="18"/>
          <w:szCs w:val="18"/>
          <w:lang w:val="ru-RU"/>
        </w:rPr>
        <w:t>и</w:t>
      </w:r>
      <w:r w:rsidR="00A93787" w:rsidRPr="00A93787">
        <w:rPr>
          <w:rFonts w:asciiTheme="majorBidi" w:hAnsiTheme="majorBidi" w:cstheme="majorBidi"/>
          <w:sz w:val="18"/>
          <w:szCs w:val="18"/>
          <w:lang w:val="ru-RU"/>
        </w:rPr>
        <w:t xml:space="preserve"> </w:t>
      </w:r>
      <w:r w:rsidR="00A93787">
        <w:rPr>
          <w:rFonts w:asciiTheme="majorBidi" w:hAnsiTheme="majorBidi" w:cstheme="majorBidi"/>
          <w:sz w:val="18"/>
          <w:szCs w:val="18"/>
          <w:lang w:val="ru-RU"/>
        </w:rPr>
        <w:t>экологические</w:t>
      </w:r>
      <w:r w:rsidR="00A93787" w:rsidRPr="00A93787">
        <w:rPr>
          <w:rFonts w:asciiTheme="majorBidi" w:hAnsiTheme="majorBidi" w:cstheme="majorBidi"/>
          <w:sz w:val="18"/>
          <w:szCs w:val="18"/>
          <w:lang w:val="ru-RU"/>
        </w:rPr>
        <w:t xml:space="preserve"> </w:t>
      </w:r>
      <w:r w:rsidR="00A93787">
        <w:rPr>
          <w:rFonts w:asciiTheme="majorBidi" w:hAnsiTheme="majorBidi" w:cstheme="majorBidi"/>
          <w:sz w:val="18"/>
          <w:szCs w:val="18"/>
          <w:lang w:val="ru-RU"/>
        </w:rPr>
        <w:t>взаимодействия</w:t>
      </w:r>
      <w:r w:rsidR="00A93787" w:rsidRPr="00A93787">
        <w:rPr>
          <w:rFonts w:asciiTheme="majorBidi" w:hAnsiTheme="majorBidi" w:cstheme="majorBidi"/>
          <w:sz w:val="18"/>
          <w:szCs w:val="18"/>
          <w:lang w:val="ru-RU"/>
        </w:rPr>
        <w:t xml:space="preserve"> </w:t>
      </w:r>
      <w:r w:rsidR="00A93787">
        <w:rPr>
          <w:rFonts w:asciiTheme="majorBidi" w:hAnsiTheme="majorBidi" w:cstheme="majorBidi"/>
          <w:sz w:val="18"/>
          <w:szCs w:val="18"/>
          <w:lang w:val="ru-RU"/>
        </w:rPr>
        <w:t>на</w:t>
      </w:r>
      <w:r w:rsidR="00A93787" w:rsidRPr="00A93787">
        <w:rPr>
          <w:rFonts w:asciiTheme="majorBidi" w:hAnsiTheme="majorBidi" w:cstheme="majorBidi"/>
          <w:sz w:val="18"/>
          <w:szCs w:val="18"/>
          <w:lang w:val="ru-RU"/>
        </w:rPr>
        <w:t xml:space="preserve"> </w:t>
      </w:r>
      <w:r w:rsidR="00A93787">
        <w:rPr>
          <w:rFonts w:asciiTheme="majorBidi" w:hAnsiTheme="majorBidi" w:cstheme="majorBidi"/>
          <w:sz w:val="18"/>
          <w:szCs w:val="18"/>
          <w:lang w:val="ru-RU"/>
        </w:rPr>
        <w:t>расстоянии</w:t>
      </w:r>
      <w:r w:rsidRPr="00A93787">
        <w:rPr>
          <w:rFonts w:asciiTheme="majorBidi" w:hAnsiTheme="majorBidi" w:cstheme="majorBidi"/>
          <w:sz w:val="18"/>
          <w:szCs w:val="18"/>
          <w:lang w:val="ru-RU"/>
        </w:rPr>
        <w:t xml:space="preserve"> </w:t>
      </w:r>
      <w:r w:rsidR="00531241" w:rsidRPr="00A93787">
        <w:rPr>
          <w:rFonts w:asciiTheme="majorBidi" w:hAnsiTheme="majorBidi" w:cstheme="majorBidi"/>
          <w:sz w:val="18"/>
          <w:szCs w:val="18"/>
          <w:lang w:val="ru-RU"/>
        </w:rPr>
        <w:t>(</w:t>
      </w:r>
      <w:r w:rsidR="00A93787">
        <w:rPr>
          <w:rFonts w:asciiTheme="majorBidi" w:hAnsiTheme="majorBidi" w:cstheme="majorBidi"/>
          <w:sz w:val="18"/>
          <w:szCs w:val="18"/>
          <w:lang w:val="ru-RU"/>
        </w:rPr>
        <w:t>см</w:t>
      </w:r>
      <w:r w:rsidR="00A93787" w:rsidRPr="00A93787">
        <w:rPr>
          <w:rFonts w:asciiTheme="majorBidi" w:hAnsiTheme="majorBidi" w:cstheme="majorBidi"/>
          <w:sz w:val="18"/>
          <w:szCs w:val="18"/>
          <w:lang w:val="ru-RU"/>
        </w:rPr>
        <w:t xml:space="preserve">. </w:t>
      </w:r>
      <w:r w:rsidR="00A93787">
        <w:rPr>
          <w:rFonts w:asciiTheme="majorBidi" w:hAnsiTheme="majorBidi" w:cstheme="majorBidi"/>
          <w:sz w:val="18"/>
          <w:szCs w:val="18"/>
          <w:lang w:val="ru-RU"/>
        </w:rPr>
        <w:t>глоссарий</w:t>
      </w:r>
      <w:r w:rsidR="00A93787" w:rsidRPr="00A93787">
        <w:rPr>
          <w:rFonts w:asciiTheme="majorBidi" w:hAnsiTheme="majorBidi" w:cstheme="majorBidi"/>
          <w:sz w:val="18"/>
          <w:szCs w:val="18"/>
          <w:lang w:val="ru-RU"/>
        </w:rPr>
        <w:t xml:space="preserve"> </w:t>
      </w:r>
      <w:r w:rsidR="00A93787">
        <w:rPr>
          <w:rFonts w:asciiTheme="majorBidi" w:hAnsiTheme="majorBidi" w:cstheme="majorBidi"/>
          <w:sz w:val="18"/>
          <w:szCs w:val="18"/>
          <w:lang w:val="ru-RU"/>
        </w:rPr>
        <w:t>на</w:t>
      </w:r>
      <w:r w:rsidR="00A93787" w:rsidRPr="00A93787">
        <w:rPr>
          <w:rFonts w:asciiTheme="majorBidi" w:hAnsiTheme="majorBidi" w:cstheme="majorBidi"/>
          <w:sz w:val="18"/>
          <w:szCs w:val="18"/>
          <w:lang w:val="ru-RU"/>
        </w:rPr>
        <w:t xml:space="preserve"> </w:t>
      </w:r>
      <w:r w:rsidR="00A93787">
        <w:rPr>
          <w:rFonts w:asciiTheme="majorBidi" w:hAnsiTheme="majorBidi" w:cstheme="majorBidi"/>
          <w:sz w:val="18"/>
          <w:szCs w:val="18"/>
          <w:lang w:val="ru-RU"/>
        </w:rPr>
        <w:t>веб</w:t>
      </w:r>
      <w:r w:rsidR="00A93787" w:rsidRPr="00A93787">
        <w:rPr>
          <w:rFonts w:asciiTheme="majorBidi" w:hAnsiTheme="majorBidi" w:cstheme="majorBidi"/>
          <w:sz w:val="18"/>
          <w:szCs w:val="18"/>
          <w:lang w:val="ru-RU"/>
        </w:rPr>
        <w:t>-</w:t>
      </w:r>
      <w:r w:rsidR="00A93787">
        <w:rPr>
          <w:rFonts w:asciiTheme="majorBidi" w:hAnsiTheme="majorBidi" w:cstheme="majorBidi"/>
          <w:sz w:val="18"/>
          <w:szCs w:val="18"/>
          <w:lang w:val="ru-RU"/>
        </w:rPr>
        <w:t>сайте</w:t>
      </w:r>
      <w:r w:rsidR="007340C2" w:rsidRPr="00A93787">
        <w:rPr>
          <w:sz w:val="18"/>
          <w:szCs w:val="18"/>
          <w:lang w:val="ru-RU"/>
        </w:rPr>
        <w:t xml:space="preserve"> </w:t>
      </w:r>
      <w:r w:rsidR="00A93787" w:rsidRPr="00A93787">
        <w:rPr>
          <w:sz w:val="18"/>
          <w:szCs w:val="18"/>
          <w:lang w:val="ru-RU"/>
        </w:rPr>
        <w:t xml:space="preserve">Межправительственной научно-политической платформы по биоразнообразию и экосистемным услугам </w:t>
      </w:r>
      <w:r w:rsidR="00A93787">
        <w:rPr>
          <w:sz w:val="18"/>
          <w:szCs w:val="18"/>
          <w:lang w:val="ru-RU"/>
        </w:rPr>
        <w:t>по адресу</w:t>
      </w:r>
      <w:r w:rsidR="00EE41FB" w:rsidRPr="00A93787">
        <w:rPr>
          <w:sz w:val="18"/>
          <w:szCs w:val="18"/>
          <w:lang w:val="ru-RU"/>
        </w:rPr>
        <w:t xml:space="preserve"> </w:t>
      </w:r>
      <w:hyperlink r:id="rId23" w:history="1">
        <w:r w:rsidR="00EE41FB" w:rsidRPr="00B544E1">
          <w:rPr>
            <w:rStyle w:val="Hyperlink"/>
            <w:sz w:val="18"/>
            <w:szCs w:val="18"/>
          </w:rPr>
          <w:t>www</w:t>
        </w:r>
        <w:r w:rsidR="00EE41FB" w:rsidRPr="00A93787">
          <w:rPr>
            <w:rStyle w:val="Hyperlink"/>
            <w:sz w:val="18"/>
            <w:szCs w:val="18"/>
            <w:lang w:val="ru-RU"/>
          </w:rPr>
          <w:t>.</w:t>
        </w:r>
        <w:proofErr w:type="spellStart"/>
        <w:r w:rsidR="00EE41FB" w:rsidRPr="00B544E1">
          <w:rPr>
            <w:rStyle w:val="Hyperlink"/>
            <w:sz w:val="18"/>
            <w:szCs w:val="18"/>
          </w:rPr>
          <w:t>ipbes</w:t>
        </w:r>
        <w:proofErr w:type="spellEnd"/>
        <w:r w:rsidR="00EE41FB" w:rsidRPr="00A93787">
          <w:rPr>
            <w:rStyle w:val="Hyperlink"/>
            <w:sz w:val="18"/>
            <w:szCs w:val="18"/>
            <w:lang w:val="ru-RU"/>
          </w:rPr>
          <w:t>.</w:t>
        </w:r>
        <w:r w:rsidR="00EE41FB" w:rsidRPr="00B544E1">
          <w:rPr>
            <w:rStyle w:val="Hyperlink"/>
            <w:sz w:val="18"/>
            <w:szCs w:val="18"/>
          </w:rPr>
          <w:t>net</w:t>
        </w:r>
        <w:r w:rsidR="00EE41FB" w:rsidRPr="00A93787">
          <w:rPr>
            <w:rStyle w:val="Hyperlink"/>
            <w:sz w:val="18"/>
            <w:szCs w:val="18"/>
            <w:lang w:val="ru-RU"/>
          </w:rPr>
          <w:t>/</w:t>
        </w:r>
        <w:r w:rsidR="00EE41FB" w:rsidRPr="00B544E1">
          <w:rPr>
            <w:rStyle w:val="Hyperlink"/>
            <w:sz w:val="18"/>
            <w:szCs w:val="18"/>
          </w:rPr>
          <w:t>glossary</w:t>
        </w:r>
      </w:hyperlink>
      <w:r w:rsidR="00EE41FB" w:rsidRPr="00A93787">
        <w:rPr>
          <w:sz w:val="18"/>
          <w:szCs w:val="18"/>
          <w:lang w:val="ru-RU"/>
        </w:rPr>
        <w:t>).</w:t>
      </w:r>
    </w:p>
    <w:p w14:paraId="092F4E4F" w14:textId="13B95D3A" w:rsidR="00CF32FF" w:rsidRPr="00A93787" w:rsidRDefault="00D826EC" w:rsidP="003811DE">
      <w:pPr>
        <w:tabs>
          <w:tab w:val="left" w:pos="1380"/>
        </w:tabs>
        <w:spacing w:after="160" w:line="259" w:lineRule="auto"/>
        <w:jc w:val="left"/>
        <w:rPr>
          <w:lang w:val="ru-RU" w:eastAsia="zh-CN"/>
        </w:rPr>
      </w:pPr>
      <w:r w:rsidRPr="00B544E1">
        <w:rPr>
          <w:rFonts w:asciiTheme="majorBidi" w:hAnsiTheme="majorBidi" w:cstheme="majorBidi"/>
          <w:i/>
          <w:iCs/>
          <w:sz w:val="18"/>
          <w:szCs w:val="18"/>
          <w:vertAlign w:val="superscript"/>
        </w:rPr>
        <w:t>k</w:t>
      </w:r>
      <w:r w:rsidRPr="00A93787">
        <w:rPr>
          <w:rFonts w:asciiTheme="majorBidi" w:hAnsiTheme="majorBidi" w:cstheme="majorBidi"/>
          <w:sz w:val="18"/>
          <w:szCs w:val="18"/>
          <w:lang w:val="ru-RU"/>
        </w:rPr>
        <w:t xml:space="preserve"> </w:t>
      </w:r>
      <w:r w:rsidR="00A93787" w:rsidRPr="00A93787">
        <w:rPr>
          <w:sz w:val="18"/>
          <w:szCs w:val="18"/>
          <w:lang w:val="ru-RU"/>
        </w:rPr>
        <w:t>Устойчивое здоровое питание – это такой рацион питания, который способствует всем аспектам здоровья и благополучия людей; не оказывает значительного давления на окружающую среду; является доступным, недорогим, безопасным и справедливым; а также приемлемым с культурной точки зрения. Целями устойчивого здорового питания являются достижение оптимального роста и развития всех людей, поддержка функционирования и физического, психического и социального благополучия на всех этапах жизни нынешнего и будущих поколений; содействие предотвращению всех форм неполноценного питания (т.</w:t>
      </w:r>
      <w:r w:rsidR="00A93787">
        <w:rPr>
          <w:sz w:val="18"/>
          <w:szCs w:val="18"/>
          <w:lang w:val="ru-RU"/>
        </w:rPr>
        <w:t xml:space="preserve"> </w:t>
      </w:r>
      <w:r w:rsidR="00A93787" w:rsidRPr="00A93787">
        <w:rPr>
          <w:sz w:val="18"/>
          <w:szCs w:val="18"/>
          <w:lang w:val="ru-RU"/>
        </w:rPr>
        <w:t xml:space="preserve">е. недостаточного питания, дефицита питательных микроэлементов, избыточного веса и ожирения); снижение риска связанных с питанием </w:t>
      </w:r>
      <w:r w:rsidR="00A93787">
        <w:rPr>
          <w:sz w:val="18"/>
          <w:szCs w:val="18"/>
          <w:lang w:val="ru-RU"/>
        </w:rPr>
        <w:t>неинфекционных заболеваний</w:t>
      </w:r>
      <w:r w:rsidR="00A93787" w:rsidRPr="00A93787">
        <w:rPr>
          <w:sz w:val="18"/>
          <w:szCs w:val="18"/>
          <w:lang w:val="ru-RU"/>
        </w:rPr>
        <w:t xml:space="preserve">; обеспечение сохранения биоразнообразия и здоровья планеты. Устойчивое здоровое питание должно сочетать в себе все аспекты устойчивого развития во избежание непредвиденных последствий </w:t>
      </w:r>
      <w:r w:rsidR="00D43C0E" w:rsidRPr="00A93787">
        <w:rPr>
          <w:sz w:val="18"/>
          <w:szCs w:val="18"/>
          <w:lang w:val="ru-RU"/>
        </w:rPr>
        <w:t>(</w:t>
      </w:r>
      <w:r w:rsidR="00A93787">
        <w:rPr>
          <w:sz w:val="18"/>
          <w:szCs w:val="18"/>
          <w:lang w:val="ru-RU"/>
        </w:rPr>
        <w:t>см.</w:t>
      </w:r>
      <w:r w:rsidR="00317C04" w:rsidRPr="00A93787">
        <w:rPr>
          <w:sz w:val="18"/>
          <w:szCs w:val="18"/>
          <w:lang w:val="ru-RU"/>
        </w:rPr>
        <w:t xml:space="preserve"> </w:t>
      </w:r>
      <w:r w:rsidR="00A93787" w:rsidRPr="00A93787">
        <w:rPr>
          <w:sz w:val="18"/>
          <w:szCs w:val="18"/>
          <w:lang w:val="ru-RU"/>
        </w:rPr>
        <w:t>Продовольственная и сельскохозяйственная организация Объединенных Наций, Всемирная организация здравоохранения</w:t>
      </w:r>
      <w:r w:rsidR="00317C04" w:rsidRPr="00A93787">
        <w:rPr>
          <w:sz w:val="18"/>
          <w:szCs w:val="18"/>
          <w:lang w:val="ru-RU"/>
        </w:rPr>
        <w:t xml:space="preserve">, </w:t>
      </w:r>
      <w:r w:rsidR="00A93787">
        <w:rPr>
          <w:i/>
          <w:iCs/>
          <w:sz w:val="18"/>
          <w:szCs w:val="18"/>
          <w:lang w:val="ru-RU"/>
        </w:rPr>
        <w:t>Устойчивое здоровое питание</w:t>
      </w:r>
      <w:r w:rsidR="005503D2" w:rsidRPr="00A93787">
        <w:rPr>
          <w:i/>
          <w:iCs/>
          <w:sz w:val="18"/>
          <w:szCs w:val="18"/>
          <w:lang w:val="ru-RU"/>
        </w:rPr>
        <w:t>:</w:t>
      </w:r>
      <w:r w:rsidR="00317C04" w:rsidRPr="00A93787">
        <w:rPr>
          <w:i/>
          <w:iCs/>
          <w:sz w:val="18"/>
          <w:szCs w:val="18"/>
          <w:lang w:val="ru-RU"/>
        </w:rPr>
        <w:t xml:space="preserve"> </w:t>
      </w:r>
      <w:r w:rsidR="00A93787">
        <w:rPr>
          <w:i/>
          <w:iCs/>
          <w:sz w:val="18"/>
          <w:szCs w:val="18"/>
          <w:lang w:val="ru-RU"/>
        </w:rPr>
        <w:t>руководящие принципы</w:t>
      </w:r>
      <w:r w:rsidR="00317C04" w:rsidRPr="00A93787">
        <w:rPr>
          <w:sz w:val="18"/>
          <w:szCs w:val="18"/>
          <w:lang w:val="ru-RU"/>
        </w:rPr>
        <w:t xml:space="preserve"> (</w:t>
      </w:r>
      <w:r w:rsidR="00A93787">
        <w:rPr>
          <w:sz w:val="18"/>
          <w:szCs w:val="18"/>
          <w:lang w:val="ru-RU"/>
        </w:rPr>
        <w:t>Рим</w:t>
      </w:r>
      <w:r w:rsidR="00317C04" w:rsidRPr="00A93787">
        <w:rPr>
          <w:sz w:val="18"/>
          <w:szCs w:val="18"/>
          <w:lang w:val="ru-RU"/>
        </w:rPr>
        <w:t>, 2019)</w:t>
      </w:r>
      <w:r w:rsidR="00D22E15" w:rsidRPr="00A93787">
        <w:rPr>
          <w:sz w:val="18"/>
          <w:szCs w:val="18"/>
          <w:lang w:val="ru-RU"/>
        </w:rPr>
        <w:t>)</w:t>
      </w:r>
      <w:r w:rsidR="00317C04" w:rsidRPr="00A93787">
        <w:rPr>
          <w:sz w:val="18"/>
          <w:szCs w:val="18"/>
          <w:lang w:val="ru-RU"/>
        </w:rPr>
        <w:t>.</w:t>
      </w:r>
    </w:p>
    <w:p w14:paraId="3165D0D4" w14:textId="77777777" w:rsidR="00D91A8D" w:rsidRPr="00A93787" w:rsidRDefault="00D91A8D">
      <w:pPr>
        <w:pStyle w:val="Annex"/>
        <w:rPr>
          <w:lang w:val="ru-RU" w:eastAsia="zh-CN"/>
        </w:rPr>
        <w:sectPr w:rsidR="00D91A8D" w:rsidRPr="00A93787" w:rsidSect="00B37359">
          <w:footnotePr>
            <w:numRestart w:val="eachSect"/>
          </w:footnotePr>
          <w:pgSz w:w="15840" w:h="12240" w:orient="landscape"/>
          <w:pgMar w:top="1440" w:right="1134" w:bottom="1440" w:left="1134" w:header="709" w:footer="709" w:gutter="0"/>
          <w:cols w:space="708"/>
          <w:docGrid w:linePitch="360"/>
        </w:sectPr>
      </w:pPr>
    </w:p>
    <w:p w14:paraId="7E0B525D" w14:textId="7B26F437" w:rsidR="00050E9A" w:rsidRPr="0035161C" w:rsidRDefault="00762EFB" w:rsidP="009A429E">
      <w:pPr>
        <w:pStyle w:val="Annex"/>
        <w:rPr>
          <w:lang w:val="ru-RU" w:eastAsia="zh-CN"/>
        </w:rPr>
      </w:pPr>
      <w:r>
        <w:rPr>
          <w:lang w:val="ru-RU" w:eastAsia="zh-CN"/>
        </w:rPr>
        <w:lastRenderedPageBreak/>
        <w:t>Вложение</w:t>
      </w:r>
      <w:r w:rsidRPr="0035161C">
        <w:rPr>
          <w:lang w:val="ru-RU" w:eastAsia="zh-CN"/>
        </w:rPr>
        <w:t xml:space="preserve"> </w:t>
      </w:r>
      <w:r w:rsidR="00050E9A" w:rsidRPr="00B544E1">
        <w:rPr>
          <w:lang w:eastAsia="zh-CN"/>
        </w:rPr>
        <w:t>I</w:t>
      </w:r>
    </w:p>
    <w:p w14:paraId="745BAB39" w14:textId="7FC2B7B7" w:rsidR="00050E9A" w:rsidRPr="000B248A" w:rsidRDefault="000B248A" w:rsidP="009A429E">
      <w:pPr>
        <w:pStyle w:val="Title"/>
        <w:spacing w:before="120" w:after="120"/>
        <w:jc w:val="left"/>
        <w:rPr>
          <w:rFonts w:ascii="Times New Roman" w:hAnsi="Times New Roman"/>
          <w:b w:val="0"/>
          <w:bCs w:val="0"/>
          <w:lang w:val="ru-RU" w:eastAsia="zh-CN"/>
        </w:rPr>
      </w:pPr>
      <w:r w:rsidRPr="000B248A">
        <w:rPr>
          <w:rFonts w:ascii="Times New Roman" w:hAnsi="Times New Roman"/>
          <w:lang w:val="ru-RU" w:eastAsia="zh-CN"/>
        </w:rPr>
        <w:t>Элементы мониторинга для Глобального плана действий в области биоразнообразия и здравоохранения</w:t>
      </w:r>
    </w:p>
    <w:p w14:paraId="40C017F3" w14:textId="6A99BAA3" w:rsidR="00050E9A" w:rsidRPr="00052596" w:rsidRDefault="003658A4" w:rsidP="009A429E">
      <w:pPr>
        <w:pStyle w:val="CBD-Para1-Not-numbered"/>
        <w:ind w:firstLine="567"/>
        <w:rPr>
          <w:lang w:val="ru-RU" w:eastAsia="zh-CN"/>
        </w:rPr>
      </w:pPr>
      <w:r>
        <w:rPr>
          <w:rFonts w:eastAsiaTheme="minorEastAsia"/>
          <w:lang w:val="ru-RU" w:eastAsia="zh-CN"/>
        </w:rPr>
        <w:t>Мониторинг</w:t>
      </w:r>
      <w:r w:rsidRPr="00052596">
        <w:rPr>
          <w:rFonts w:eastAsiaTheme="minorEastAsia"/>
          <w:lang w:val="ru-RU" w:eastAsia="zh-CN"/>
        </w:rPr>
        <w:t xml:space="preserve"> </w:t>
      </w:r>
      <w:r>
        <w:rPr>
          <w:rFonts w:eastAsiaTheme="minorEastAsia"/>
          <w:lang w:val="ru-RU" w:eastAsia="zh-CN"/>
        </w:rPr>
        <w:t>осуществления</w:t>
      </w:r>
      <w:r w:rsidR="00050E9A" w:rsidRPr="00052596">
        <w:rPr>
          <w:rFonts w:eastAsiaTheme="minorEastAsia"/>
          <w:lang w:val="ru-RU" w:eastAsia="zh-CN"/>
        </w:rPr>
        <w:t xml:space="preserve"> </w:t>
      </w:r>
      <w:r w:rsidR="00052596">
        <w:rPr>
          <w:rFonts w:eastAsiaTheme="minorEastAsia"/>
          <w:lang w:val="ru-RU" w:eastAsia="zh-CN"/>
        </w:rPr>
        <w:t>Г</w:t>
      </w:r>
      <w:r w:rsidR="00052596" w:rsidRPr="00052596">
        <w:rPr>
          <w:rFonts w:eastAsiaTheme="minorEastAsia"/>
          <w:lang w:val="ru-RU" w:eastAsia="zh-CN"/>
        </w:rPr>
        <w:t xml:space="preserve">лобального плана действий в области биоразнообразия и здравоохранения </w:t>
      </w:r>
      <w:r w:rsidR="00052596">
        <w:rPr>
          <w:rFonts w:eastAsiaTheme="minorEastAsia"/>
          <w:lang w:val="ru-RU" w:eastAsia="zh-CN"/>
        </w:rPr>
        <w:t>может</w:t>
      </w:r>
      <w:r w:rsidR="00052596" w:rsidRPr="00052596">
        <w:rPr>
          <w:rFonts w:eastAsiaTheme="minorEastAsia"/>
          <w:lang w:val="ru-RU" w:eastAsia="zh-CN"/>
        </w:rPr>
        <w:t xml:space="preserve"> </w:t>
      </w:r>
      <w:r w:rsidR="00052596">
        <w:rPr>
          <w:rFonts w:eastAsiaTheme="minorEastAsia"/>
          <w:lang w:val="ru-RU" w:eastAsia="zh-CN"/>
        </w:rPr>
        <w:t>быть</w:t>
      </w:r>
      <w:r w:rsidR="00052596" w:rsidRPr="00052596">
        <w:rPr>
          <w:rFonts w:eastAsiaTheme="minorEastAsia"/>
          <w:lang w:val="ru-RU" w:eastAsia="zh-CN"/>
        </w:rPr>
        <w:t xml:space="preserve"> </w:t>
      </w:r>
      <w:r w:rsidR="00052596">
        <w:rPr>
          <w:rFonts w:eastAsiaTheme="minorEastAsia"/>
          <w:lang w:val="ru-RU" w:eastAsia="zh-CN"/>
        </w:rPr>
        <w:t>поддержан</w:t>
      </w:r>
      <w:r w:rsidR="00052596" w:rsidRPr="00052596">
        <w:rPr>
          <w:rFonts w:eastAsiaTheme="minorEastAsia"/>
          <w:lang w:val="ru-RU" w:eastAsia="zh-CN"/>
        </w:rPr>
        <w:t xml:space="preserve"> </w:t>
      </w:r>
      <w:r w:rsidR="00052596">
        <w:rPr>
          <w:rFonts w:eastAsiaTheme="minorEastAsia"/>
          <w:lang w:val="ru-RU" w:eastAsia="zh-CN"/>
        </w:rPr>
        <w:t>индикаторами</w:t>
      </w:r>
      <w:r w:rsidR="00052596" w:rsidRPr="00052596">
        <w:rPr>
          <w:rFonts w:eastAsiaTheme="minorEastAsia"/>
          <w:lang w:val="ru-RU" w:eastAsia="zh-CN"/>
        </w:rPr>
        <w:t xml:space="preserve"> </w:t>
      </w:r>
      <w:r w:rsidR="00052596">
        <w:rPr>
          <w:rFonts w:eastAsiaTheme="minorEastAsia"/>
          <w:lang w:val="ru-RU" w:eastAsia="zh-CN"/>
        </w:rPr>
        <w:t>из</w:t>
      </w:r>
      <w:r w:rsidR="00052596" w:rsidRPr="00052596">
        <w:rPr>
          <w:rFonts w:eastAsiaTheme="minorEastAsia"/>
          <w:lang w:val="ru-RU" w:eastAsia="zh-CN"/>
        </w:rPr>
        <w:t xml:space="preserve"> </w:t>
      </w:r>
      <w:r w:rsidR="00052596">
        <w:rPr>
          <w:rFonts w:eastAsiaTheme="minorEastAsia"/>
          <w:lang w:val="ru-RU" w:eastAsia="zh-CN"/>
        </w:rPr>
        <w:t>механизма</w:t>
      </w:r>
      <w:r w:rsidR="00052596" w:rsidRPr="00052596">
        <w:rPr>
          <w:rFonts w:eastAsiaTheme="minorEastAsia"/>
          <w:lang w:val="ru-RU" w:eastAsia="zh-CN"/>
        </w:rPr>
        <w:t xml:space="preserve"> </w:t>
      </w:r>
      <w:r w:rsidR="00052596">
        <w:rPr>
          <w:rFonts w:eastAsiaTheme="minorEastAsia"/>
          <w:lang w:val="ru-RU" w:eastAsia="zh-CN"/>
        </w:rPr>
        <w:t>мониторинга</w:t>
      </w:r>
      <w:r w:rsidR="00052596" w:rsidRPr="00052596">
        <w:rPr>
          <w:color w:val="000000"/>
          <w:lang w:val="ru-RU"/>
        </w:rPr>
        <w:t xml:space="preserve"> </w:t>
      </w:r>
      <w:r w:rsidR="00052596" w:rsidRPr="001870EF">
        <w:rPr>
          <w:color w:val="000000"/>
          <w:lang w:val="ru-RU"/>
        </w:rPr>
        <w:t>Куньминско-Монреальской глобальной рамочн</w:t>
      </w:r>
      <w:r w:rsidR="00052596">
        <w:rPr>
          <w:color w:val="000000"/>
          <w:lang w:val="ru-RU"/>
        </w:rPr>
        <w:t>ой программы</w:t>
      </w:r>
      <w:r w:rsidR="00052596" w:rsidRPr="001870EF">
        <w:rPr>
          <w:color w:val="000000"/>
          <w:lang w:val="ru-RU"/>
        </w:rPr>
        <w:t xml:space="preserve"> в области биоразнообразия</w:t>
      </w:r>
      <w:r w:rsidR="009C042F" w:rsidRPr="00B544E1">
        <w:rPr>
          <w:rStyle w:val="FootnoteReference"/>
          <w:rFonts w:eastAsiaTheme="minorEastAsia"/>
          <w:lang w:eastAsia="zh-CN"/>
        </w:rPr>
        <w:footnoteReference w:id="27"/>
      </w:r>
      <w:r w:rsidR="00050E9A" w:rsidRPr="00052596">
        <w:rPr>
          <w:rFonts w:eastAsiaTheme="minorEastAsia"/>
          <w:lang w:val="ru-RU" w:eastAsia="zh-CN"/>
        </w:rPr>
        <w:t xml:space="preserve"> </w:t>
      </w:r>
      <w:r w:rsidR="00052596">
        <w:rPr>
          <w:rFonts w:eastAsiaTheme="minorEastAsia"/>
          <w:lang w:val="ru-RU" w:eastAsia="zh-CN"/>
        </w:rPr>
        <w:t>и следующими дополнительными индикаторами или элементами мониторинга</w:t>
      </w:r>
      <w:r w:rsidR="00050E9A" w:rsidRPr="00052596">
        <w:rPr>
          <w:lang w:val="ru-RU" w:eastAsia="zh-CN"/>
        </w:rPr>
        <w:t>:</w:t>
      </w:r>
    </w:p>
    <w:p w14:paraId="24639707" w14:textId="055689D9" w:rsidR="00050E9A" w:rsidRPr="00052596" w:rsidRDefault="00052596" w:rsidP="009A429E">
      <w:pPr>
        <w:numPr>
          <w:ilvl w:val="1"/>
          <w:numId w:val="24"/>
        </w:numPr>
        <w:tabs>
          <w:tab w:val="left" w:pos="1701"/>
        </w:tabs>
        <w:spacing w:after="120"/>
        <w:ind w:left="567" w:firstLine="544"/>
        <w:rPr>
          <w:rFonts w:asciiTheme="majorBidi" w:hAnsiTheme="majorBidi" w:cstheme="majorBidi"/>
          <w:kern w:val="2"/>
          <w:lang w:val="ru-RU" w:eastAsia="zh-CN"/>
          <w14:ligatures w14:val="standardContextual"/>
        </w:rPr>
      </w:pPr>
      <w:r w:rsidRPr="00052596">
        <w:rPr>
          <w:rFonts w:asciiTheme="majorBidi" w:hAnsiTheme="majorBidi" w:cstheme="majorBidi"/>
          <w:kern w:val="2"/>
          <w:lang w:val="ru-RU" w:eastAsia="zh-CN"/>
          <w14:ligatures w14:val="standardContextual"/>
        </w:rPr>
        <w:t>экологическ</w:t>
      </w:r>
      <w:r>
        <w:rPr>
          <w:rFonts w:asciiTheme="majorBidi" w:hAnsiTheme="majorBidi" w:cstheme="majorBidi"/>
          <w:kern w:val="2"/>
          <w:lang w:val="ru-RU" w:eastAsia="zh-CN"/>
          <w14:ligatures w14:val="standardContextual"/>
        </w:rPr>
        <w:t>ая</w:t>
      </w:r>
      <w:r w:rsidRPr="00052596">
        <w:rPr>
          <w:rFonts w:asciiTheme="majorBidi" w:hAnsiTheme="majorBidi" w:cstheme="majorBidi"/>
          <w:kern w:val="2"/>
          <w:lang w:val="ru-RU" w:eastAsia="zh-CN"/>
          <w14:ligatures w14:val="standardContextual"/>
        </w:rPr>
        <w:t xml:space="preserve"> составляющ</w:t>
      </w:r>
      <w:r>
        <w:rPr>
          <w:rFonts w:asciiTheme="majorBidi" w:hAnsiTheme="majorBidi" w:cstheme="majorBidi"/>
          <w:kern w:val="2"/>
          <w:lang w:val="ru-RU" w:eastAsia="zh-CN"/>
          <w14:ligatures w14:val="standardContextual"/>
        </w:rPr>
        <w:t>ая</w:t>
      </w:r>
      <w:r w:rsidRPr="00052596">
        <w:rPr>
          <w:rFonts w:asciiTheme="majorBidi" w:hAnsiTheme="majorBidi" w:cstheme="majorBidi"/>
          <w:kern w:val="2"/>
          <w:lang w:val="ru-RU" w:eastAsia="zh-CN"/>
          <w14:ligatures w14:val="standardContextual"/>
        </w:rPr>
        <w:t xml:space="preserve"> бремени болезней </w:t>
      </w:r>
      <w:r>
        <w:rPr>
          <w:rFonts w:asciiTheme="majorBidi" w:hAnsiTheme="majorBidi" w:cstheme="majorBidi"/>
          <w:kern w:val="2"/>
          <w:lang w:val="ru-RU" w:eastAsia="zh-CN"/>
          <w14:ligatures w14:val="standardContextual"/>
        </w:rPr>
        <w:t>в</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течение года</w:t>
      </w:r>
      <w:r w:rsidR="00050E9A"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в</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процентах</w:t>
      </w:r>
      <w:r w:rsidR="00050E9A"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используется в качества параметра в</w:t>
      </w:r>
      <w:r w:rsidR="00050E9A"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правительственной отчетности на национальном уровне</w:t>
      </w:r>
      <w:r w:rsidR="00050E9A" w:rsidRPr="00052596">
        <w:rPr>
          <w:rFonts w:asciiTheme="majorBidi" w:hAnsiTheme="majorBidi" w:cstheme="majorBidi"/>
          <w:kern w:val="2"/>
          <w:lang w:val="ru-RU" w:eastAsia="zh-CN"/>
          <w14:ligatures w14:val="standardContextual"/>
        </w:rPr>
        <w:t>;</w:t>
      </w:r>
    </w:p>
    <w:p w14:paraId="1BA5A18A" w14:textId="3914FA2E" w:rsidR="00050E9A" w:rsidRPr="00052596" w:rsidRDefault="00052596" w:rsidP="009A429E">
      <w:pPr>
        <w:numPr>
          <w:ilvl w:val="1"/>
          <w:numId w:val="24"/>
        </w:numPr>
        <w:tabs>
          <w:tab w:val="left" w:pos="1701"/>
        </w:tabs>
        <w:spacing w:after="120"/>
        <w:ind w:left="567" w:firstLine="544"/>
        <w:rPr>
          <w:rFonts w:asciiTheme="majorBidi" w:eastAsiaTheme="minorEastAsia" w:hAnsiTheme="majorBidi" w:cstheme="majorBidi"/>
          <w:kern w:val="2"/>
          <w:lang w:val="ru-RU" w:eastAsia="zh-CN"/>
          <w14:ligatures w14:val="standardContextual"/>
        </w:rPr>
      </w:pPr>
      <w:r>
        <w:rPr>
          <w:rFonts w:asciiTheme="majorBidi" w:hAnsiTheme="majorBidi" w:cstheme="majorBidi"/>
          <w:kern w:val="2"/>
          <w:lang w:val="ru-RU" w:eastAsia="zh-CN"/>
          <w14:ligatures w14:val="standardContextual"/>
        </w:rPr>
        <w:t>взаимосвязи</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между</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биоразнообразием</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здравоохранением</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учитываются</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в</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секторальной</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политике</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стратегиях</w:t>
      </w:r>
      <w:r w:rsidRPr="00052596">
        <w:rPr>
          <w:rFonts w:asciiTheme="majorBidi" w:hAnsiTheme="majorBidi" w:cstheme="majorBidi"/>
          <w:kern w:val="2"/>
          <w:lang w:val="ru-RU" w:eastAsia="zh-CN"/>
          <w14:ligatures w14:val="standardContextual"/>
        </w:rPr>
        <w:t>,</w:t>
      </w:r>
      <w:r>
        <w:rPr>
          <w:rFonts w:asciiTheme="majorBidi" w:hAnsiTheme="majorBidi" w:cstheme="majorBidi"/>
          <w:kern w:val="2"/>
          <w:lang w:val="ru-RU" w:eastAsia="zh-CN"/>
          <w14:ligatures w14:val="standardContextual"/>
        </w:rPr>
        <w:t xml:space="preserve"> а также в качестве элемента</w:t>
      </w:r>
      <w:r w:rsidR="00050E9A" w:rsidRPr="00052596">
        <w:rPr>
          <w:rFonts w:asciiTheme="majorBidi"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экологических детерминант здоровья</w:t>
      </w:r>
      <w:r w:rsidR="00050E9A" w:rsidRPr="00052596">
        <w:rPr>
          <w:rFonts w:asciiTheme="majorBidi" w:eastAsiaTheme="minorEastAsia" w:hAnsiTheme="majorBidi" w:cstheme="majorBidi"/>
          <w:kern w:val="2"/>
          <w:lang w:val="ru-RU" w:eastAsia="zh-CN"/>
          <w14:ligatures w14:val="standardContextual"/>
        </w:rPr>
        <w:t>;</w:t>
      </w:r>
    </w:p>
    <w:p w14:paraId="3C32F53D" w14:textId="327020FF" w:rsidR="00050E9A" w:rsidRPr="00052596" w:rsidRDefault="00052596" w:rsidP="009A429E">
      <w:pPr>
        <w:numPr>
          <w:ilvl w:val="1"/>
          <w:numId w:val="24"/>
        </w:numPr>
        <w:tabs>
          <w:tab w:val="left" w:pos="1701"/>
        </w:tabs>
        <w:spacing w:after="120"/>
        <w:ind w:left="567" w:firstLine="544"/>
        <w:rPr>
          <w:rFonts w:asciiTheme="majorBidi" w:hAnsiTheme="majorBidi" w:cstheme="majorBidi"/>
          <w:kern w:val="2"/>
          <w:lang w:val="ru-RU" w:eastAsia="zh-CN"/>
          <w14:ligatures w14:val="standardContextual"/>
        </w:rPr>
      </w:pPr>
      <w:r w:rsidRPr="00AD7967">
        <w:rPr>
          <w:rFonts w:asciiTheme="majorBidi" w:eastAsiaTheme="minorEastAsia" w:hAnsiTheme="majorBidi" w:cstheme="majorBidi"/>
          <w:color w:val="000000" w:themeColor="text1"/>
          <w:kern w:val="2"/>
          <w:lang w:val="ru-RU" w:eastAsia="zh-CN"/>
          <w14:ligatures w14:val="standardContextual"/>
        </w:rPr>
        <w:t>межпоколенческ</w:t>
      </w:r>
      <w:r>
        <w:rPr>
          <w:rFonts w:asciiTheme="majorBidi" w:eastAsiaTheme="minorEastAsia" w:hAnsiTheme="majorBidi" w:cstheme="majorBidi"/>
          <w:color w:val="000000" w:themeColor="text1"/>
          <w:kern w:val="2"/>
          <w:lang w:val="ru-RU" w:eastAsia="zh-CN"/>
          <w14:ligatures w14:val="standardContextual"/>
        </w:rPr>
        <w:t>ая</w:t>
      </w:r>
      <w:r w:rsidRPr="00052596">
        <w:rPr>
          <w:rFonts w:asciiTheme="majorBidi" w:eastAsiaTheme="minorEastAsia" w:hAnsiTheme="majorBidi" w:cstheme="majorBidi"/>
          <w:color w:val="000000" w:themeColor="text1"/>
          <w:kern w:val="2"/>
          <w:lang w:val="ru-RU" w:eastAsia="zh-CN"/>
          <w14:ligatures w14:val="standardContextual"/>
        </w:rPr>
        <w:t xml:space="preserve"> </w:t>
      </w:r>
      <w:r>
        <w:rPr>
          <w:rFonts w:asciiTheme="majorBidi" w:eastAsiaTheme="minorEastAsia" w:hAnsiTheme="majorBidi" w:cstheme="majorBidi"/>
          <w:color w:val="000000" w:themeColor="text1"/>
          <w:kern w:val="2"/>
          <w:lang w:val="ru-RU" w:eastAsia="zh-CN"/>
          <w14:ligatures w14:val="standardContextual"/>
        </w:rPr>
        <w:t>справедливость</w:t>
      </w:r>
      <w:r w:rsidR="00050E9A"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дифференцированные</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роли</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женщин</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мужчин</w:t>
      </w:r>
      <w:r w:rsidR="00050E9A"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уникальные</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взаимозависимые</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отношения</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коренных</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народов</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местных</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общин</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с</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природой</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учитываются</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в национальной политике, стратегиях и программах, касающихся</w:t>
      </w:r>
      <w:r w:rsidR="00050E9A"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взаимосвязей</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между</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биоразнообразием</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здравоохранением</w:t>
      </w:r>
      <w:r w:rsidR="00050E9A" w:rsidRPr="00052596">
        <w:rPr>
          <w:rFonts w:asciiTheme="majorBidi" w:hAnsiTheme="majorBidi" w:cstheme="majorBidi"/>
          <w:kern w:val="2"/>
          <w:lang w:val="ru-RU" w:eastAsia="zh-CN"/>
          <w14:ligatures w14:val="standardContextual"/>
        </w:rPr>
        <w:t>;</w:t>
      </w:r>
    </w:p>
    <w:p w14:paraId="09F6F14A" w14:textId="3C9B0BA8" w:rsidR="00050E9A" w:rsidRPr="000D6439" w:rsidRDefault="000D6439" w:rsidP="009A429E">
      <w:pPr>
        <w:numPr>
          <w:ilvl w:val="1"/>
          <w:numId w:val="24"/>
        </w:numPr>
        <w:tabs>
          <w:tab w:val="left" w:pos="1701"/>
        </w:tabs>
        <w:spacing w:after="120"/>
        <w:ind w:left="567" w:firstLine="544"/>
        <w:rPr>
          <w:rFonts w:asciiTheme="majorBidi" w:hAnsiTheme="majorBidi" w:cstheme="majorBidi"/>
          <w:kern w:val="2"/>
          <w:lang w:val="ru-RU" w:eastAsia="zh-CN"/>
          <w14:ligatures w14:val="standardContextual"/>
        </w:rPr>
      </w:pPr>
      <w:r>
        <w:rPr>
          <w:rFonts w:asciiTheme="majorBidi" w:hAnsiTheme="majorBidi" w:cstheme="majorBidi"/>
          <w:kern w:val="2"/>
          <w:lang w:val="ru-RU" w:eastAsia="zh-CN"/>
          <w14:ligatures w14:val="standardContextual"/>
        </w:rPr>
        <w:t>на национальном уровне существуют механизмы</w:t>
      </w:r>
      <w:r w:rsidRPr="000D643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межотраслевой</w:t>
      </w:r>
      <w:r w:rsidRPr="000D643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0D643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междисциплинарной</w:t>
      </w:r>
      <w:r w:rsidRPr="000D643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координации для учета</w:t>
      </w:r>
      <w:r w:rsidRPr="000D643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взаимосвязей</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между</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биоразнообразием</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здравоохранением</w:t>
      </w:r>
      <w:r w:rsidR="00C212F7" w:rsidRPr="000D6439">
        <w:rPr>
          <w:rFonts w:asciiTheme="majorBidi" w:hAnsiTheme="majorBidi" w:cstheme="majorBidi"/>
          <w:kern w:val="2"/>
          <w:lang w:val="ru-RU" w:eastAsia="zh-CN"/>
          <w14:ligatures w14:val="standardContextual"/>
        </w:rPr>
        <w:t>;</w:t>
      </w:r>
    </w:p>
    <w:p w14:paraId="61936C56" w14:textId="3B17C3D4" w:rsidR="00050E9A" w:rsidRPr="000D6439" w:rsidRDefault="000D6439" w:rsidP="009A429E">
      <w:pPr>
        <w:numPr>
          <w:ilvl w:val="1"/>
          <w:numId w:val="24"/>
        </w:numPr>
        <w:tabs>
          <w:tab w:val="left" w:pos="1701"/>
        </w:tabs>
        <w:spacing w:after="120"/>
        <w:ind w:left="567" w:firstLine="544"/>
        <w:rPr>
          <w:rFonts w:asciiTheme="majorBidi" w:hAnsiTheme="majorBidi" w:cstheme="majorBidi"/>
          <w:kern w:val="2"/>
          <w:lang w:val="ru-RU" w:eastAsia="zh-CN"/>
          <w14:ligatures w14:val="standardContextual"/>
        </w:rPr>
      </w:pPr>
      <w:r>
        <w:rPr>
          <w:rFonts w:asciiTheme="majorBidi" w:hAnsiTheme="majorBidi" w:cstheme="majorBidi"/>
          <w:kern w:val="2"/>
          <w:lang w:val="ru-RU" w:eastAsia="zh-CN"/>
          <w14:ligatures w14:val="standardContextual"/>
        </w:rPr>
        <w:t>назнач</w:t>
      </w:r>
      <w:r w:rsidR="001E55D7">
        <w:rPr>
          <w:rFonts w:asciiTheme="majorBidi" w:hAnsiTheme="majorBidi" w:cstheme="majorBidi"/>
          <w:kern w:val="2"/>
          <w:lang w:val="ru-RU" w:eastAsia="zh-CN"/>
          <w14:ligatures w14:val="standardContextual"/>
        </w:rPr>
        <w:t>ены</w:t>
      </w:r>
      <w:r w:rsidRPr="000D643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национальные</w:t>
      </w:r>
      <w:r w:rsidRPr="000D643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координаторы</w:t>
      </w:r>
      <w:r w:rsidR="00050E9A" w:rsidRPr="000D6439">
        <w:rPr>
          <w:rFonts w:asciiTheme="majorBidi" w:hAnsiTheme="majorBidi" w:cstheme="majorBidi"/>
          <w:kern w:val="2"/>
          <w:lang w:val="ru-RU" w:eastAsia="zh-CN"/>
          <w14:ligatures w14:val="standardContextual"/>
        </w:rPr>
        <w:t xml:space="preserve"> </w:t>
      </w:r>
      <w:r>
        <w:rPr>
          <w:iCs/>
          <w:lang w:val="ru-RU"/>
        </w:rPr>
        <w:t>по</w:t>
      </w:r>
      <w:r w:rsidRPr="00847AB5">
        <w:rPr>
          <w:iCs/>
          <w:lang w:val="ru-RU"/>
        </w:rPr>
        <w:t xml:space="preserve"> </w:t>
      </w:r>
      <w:r>
        <w:rPr>
          <w:iCs/>
          <w:lang w:val="ru-RU"/>
        </w:rPr>
        <w:t>вопросам</w:t>
      </w:r>
      <w:r w:rsidRPr="00847AB5">
        <w:rPr>
          <w:lang w:val="ru-RU"/>
        </w:rPr>
        <w:t xml:space="preserve"> </w:t>
      </w:r>
      <w:r>
        <w:rPr>
          <w:lang w:val="ru-RU"/>
        </w:rPr>
        <w:t>взаимосвязей между биоразнообразием</w:t>
      </w:r>
      <w:r w:rsidRPr="00847AB5">
        <w:rPr>
          <w:lang w:val="ru-RU"/>
        </w:rPr>
        <w:t xml:space="preserve"> </w:t>
      </w:r>
      <w:r>
        <w:rPr>
          <w:lang w:val="ru-RU"/>
        </w:rPr>
        <w:t>и</w:t>
      </w:r>
      <w:r w:rsidRPr="00847AB5">
        <w:rPr>
          <w:lang w:val="ru-RU"/>
        </w:rPr>
        <w:t xml:space="preserve"> </w:t>
      </w:r>
      <w:r>
        <w:rPr>
          <w:lang w:val="ru-RU"/>
        </w:rPr>
        <w:t>здравоохранением</w:t>
      </w:r>
      <w:r w:rsidR="00050E9A" w:rsidRPr="000D6439">
        <w:rPr>
          <w:rFonts w:asciiTheme="majorBidi" w:hAnsiTheme="majorBidi" w:cstheme="majorBidi"/>
          <w:kern w:val="2"/>
          <w:lang w:val="ru-RU" w:eastAsia="zh-CN"/>
          <w14:ligatures w14:val="standardContextual"/>
        </w:rPr>
        <w:t>;</w:t>
      </w:r>
    </w:p>
    <w:p w14:paraId="6FB011E1" w14:textId="0B07C778" w:rsidR="00050E9A" w:rsidRPr="000D6439" w:rsidRDefault="000D6439" w:rsidP="009A429E">
      <w:pPr>
        <w:numPr>
          <w:ilvl w:val="1"/>
          <w:numId w:val="24"/>
        </w:numPr>
        <w:tabs>
          <w:tab w:val="left" w:pos="1701"/>
        </w:tabs>
        <w:spacing w:after="120"/>
        <w:ind w:left="567" w:firstLine="544"/>
        <w:rPr>
          <w:rFonts w:asciiTheme="majorBidi" w:hAnsiTheme="majorBidi" w:cstheme="majorBidi"/>
          <w:kern w:val="2"/>
          <w:lang w:val="ru-RU" w:eastAsia="zh-CN"/>
          <w14:ligatures w14:val="standardContextual"/>
        </w:rPr>
      </w:pPr>
      <w:r>
        <w:rPr>
          <w:rFonts w:asciiTheme="majorBidi" w:hAnsiTheme="majorBidi" w:cstheme="majorBidi"/>
          <w:kern w:val="2"/>
          <w:lang w:val="ru-RU" w:eastAsia="zh-CN"/>
          <w14:ligatures w14:val="standardContextual"/>
        </w:rPr>
        <w:t>национальные</w:t>
      </w:r>
      <w:r w:rsidRPr="000D643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механизмы</w:t>
      </w:r>
      <w:r w:rsidRPr="000D643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координации</w:t>
      </w:r>
      <w:r w:rsidRPr="000D6439">
        <w:rPr>
          <w:rFonts w:asciiTheme="majorBidi" w:hAnsiTheme="majorBidi" w:cstheme="majorBidi"/>
          <w:kern w:val="2"/>
          <w:lang w:val="ru-RU" w:eastAsia="zh-CN"/>
          <w14:ligatures w14:val="standardContextual"/>
        </w:rPr>
        <w:t>,</w:t>
      </w:r>
      <w:r>
        <w:rPr>
          <w:rFonts w:asciiTheme="majorBidi" w:hAnsiTheme="majorBidi" w:cstheme="majorBidi"/>
          <w:kern w:val="2"/>
          <w:lang w:val="ru-RU" w:eastAsia="zh-CN"/>
          <w14:ligatures w14:val="standardContextual"/>
        </w:rPr>
        <w:t xml:space="preserve"> учитывающие</w:t>
      </w:r>
      <w:r w:rsidRPr="000D643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взаимосвязи</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между</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биоразнообразием</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здравоохранением, включают разнообразные знания и взгляды</w:t>
      </w:r>
      <w:r w:rsidR="00050E9A" w:rsidRPr="000D6439">
        <w:rPr>
          <w:rFonts w:asciiTheme="majorBidi" w:hAnsiTheme="majorBidi" w:cstheme="majorBidi"/>
          <w:kern w:val="2"/>
          <w:lang w:val="ru-RU" w:eastAsia="zh-CN"/>
          <w14:ligatures w14:val="standardContextual"/>
        </w:rPr>
        <w:t xml:space="preserve">; </w:t>
      </w:r>
    </w:p>
    <w:p w14:paraId="50AAE17E" w14:textId="3BC78BB7" w:rsidR="00050E9A" w:rsidRPr="000D6439" w:rsidRDefault="000D6439" w:rsidP="009A429E">
      <w:pPr>
        <w:numPr>
          <w:ilvl w:val="1"/>
          <w:numId w:val="24"/>
        </w:numPr>
        <w:tabs>
          <w:tab w:val="left" w:pos="1701"/>
        </w:tabs>
        <w:spacing w:after="120"/>
        <w:ind w:left="567" w:right="-20" w:firstLine="544"/>
        <w:rPr>
          <w:rFonts w:asciiTheme="majorBidi" w:hAnsiTheme="majorBidi" w:cstheme="majorBidi"/>
          <w:kern w:val="2"/>
          <w:lang w:val="ru-RU" w:eastAsia="zh-CN"/>
          <w14:ligatures w14:val="standardContextual"/>
        </w:rPr>
      </w:pPr>
      <w:r>
        <w:rPr>
          <w:rFonts w:asciiTheme="majorBidi" w:hAnsiTheme="majorBidi" w:cstheme="majorBidi"/>
          <w:kern w:val="2"/>
          <w:lang w:val="ru-RU" w:eastAsia="zh-CN"/>
          <w14:ligatures w14:val="standardContextual"/>
        </w:rPr>
        <w:t>взаимосвязи</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между</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биоразнообразием</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здравоохранением</w:t>
      </w:r>
      <w:r w:rsidRPr="000D643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 xml:space="preserve">включаются в национальные стратегии </w:t>
      </w:r>
      <w:r w:rsidR="005154E9">
        <w:rPr>
          <w:rFonts w:asciiTheme="majorBidi" w:hAnsiTheme="majorBidi" w:cstheme="majorBidi"/>
          <w:kern w:val="2"/>
          <w:lang w:val="ru-RU" w:eastAsia="zh-CN"/>
          <w14:ligatures w14:val="standardContextual"/>
        </w:rPr>
        <w:t>в области</w:t>
      </w:r>
      <w:r w:rsidR="00050E9A" w:rsidRPr="000D6439">
        <w:rPr>
          <w:rFonts w:asciiTheme="majorBidi" w:hAnsiTheme="majorBidi" w:cstheme="majorBidi"/>
          <w:kern w:val="2"/>
          <w:lang w:val="ru-RU" w:eastAsia="zh-CN"/>
          <w14:ligatures w14:val="standardContextual"/>
        </w:rPr>
        <w:t xml:space="preserve"> </w:t>
      </w:r>
      <w:r w:rsidR="005154E9">
        <w:rPr>
          <w:rFonts w:asciiTheme="majorBidi" w:hAnsiTheme="majorBidi" w:cstheme="majorBidi"/>
          <w:kern w:val="2"/>
          <w:lang w:val="ru-RU" w:eastAsia="zh-CN"/>
          <w14:ligatures w14:val="standardContextual"/>
        </w:rPr>
        <w:t>здравоохранения</w:t>
      </w:r>
      <w:r w:rsidR="00050E9A" w:rsidRPr="000D6439">
        <w:rPr>
          <w:rFonts w:asciiTheme="majorBidi" w:hAnsiTheme="majorBidi" w:cstheme="majorBidi"/>
          <w:kern w:val="2"/>
          <w:lang w:val="ru-RU" w:eastAsia="zh-CN"/>
          <w14:ligatures w14:val="standardContextual"/>
        </w:rPr>
        <w:t xml:space="preserve">; </w:t>
      </w:r>
    </w:p>
    <w:p w14:paraId="4699893F" w14:textId="3E5D7011" w:rsidR="00050E9A" w:rsidRPr="005154E9" w:rsidRDefault="000D6439" w:rsidP="009A429E">
      <w:pPr>
        <w:numPr>
          <w:ilvl w:val="1"/>
          <w:numId w:val="24"/>
        </w:numPr>
        <w:tabs>
          <w:tab w:val="left" w:pos="1701"/>
        </w:tabs>
        <w:spacing w:after="120"/>
        <w:ind w:left="567" w:right="-20" w:firstLine="544"/>
        <w:rPr>
          <w:rFonts w:asciiTheme="majorBidi" w:hAnsiTheme="majorBidi" w:cstheme="majorBidi"/>
          <w:kern w:val="2"/>
          <w:lang w:val="ru-RU" w:eastAsia="zh-CN"/>
          <w14:ligatures w14:val="standardContextual"/>
        </w:rPr>
      </w:pPr>
      <w:r>
        <w:rPr>
          <w:rFonts w:asciiTheme="majorBidi" w:hAnsiTheme="majorBidi" w:cstheme="majorBidi"/>
          <w:kern w:val="2"/>
          <w:lang w:val="ru-RU" w:eastAsia="zh-CN"/>
          <w14:ligatures w14:val="standardContextual"/>
        </w:rPr>
        <w:t>взаимосвязи</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между</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биоразнообразием</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здравоохранением</w:t>
      </w:r>
      <w:r w:rsidRPr="005154E9">
        <w:rPr>
          <w:rFonts w:asciiTheme="majorBidi" w:hAnsiTheme="majorBidi" w:cstheme="majorBidi"/>
          <w:kern w:val="2"/>
          <w:lang w:val="ru-RU" w:eastAsia="zh-CN"/>
          <w14:ligatures w14:val="standardContextual"/>
        </w:rPr>
        <w:t xml:space="preserve"> </w:t>
      </w:r>
      <w:r w:rsidR="005154E9">
        <w:rPr>
          <w:rFonts w:asciiTheme="majorBidi" w:hAnsiTheme="majorBidi" w:cstheme="majorBidi"/>
          <w:kern w:val="2"/>
          <w:lang w:val="ru-RU" w:eastAsia="zh-CN"/>
          <w14:ligatures w14:val="standardContextual"/>
        </w:rPr>
        <w:t xml:space="preserve">включаются в </w:t>
      </w:r>
      <w:r w:rsidR="005154E9">
        <w:rPr>
          <w:lang w:val="ru-RU"/>
        </w:rPr>
        <w:t>национальные стратегии и планы действий по сохранению биоразнообразия</w:t>
      </w:r>
      <w:r w:rsidR="00050E9A" w:rsidRPr="005154E9">
        <w:rPr>
          <w:rFonts w:asciiTheme="majorBidi" w:hAnsiTheme="majorBidi" w:cstheme="majorBidi"/>
          <w:kern w:val="2"/>
          <w:lang w:val="ru-RU" w:eastAsia="zh-CN"/>
          <w14:ligatures w14:val="standardContextual"/>
        </w:rPr>
        <w:t>;</w:t>
      </w:r>
    </w:p>
    <w:p w14:paraId="0B331400" w14:textId="46DCB778" w:rsidR="00050E9A" w:rsidRPr="0006008A" w:rsidRDefault="0006008A" w:rsidP="009A429E">
      <w:pPr>
        <w:numPr>
          <w:ilvl w:val="1"/>
          <w:numId w:val="24"/>
        </w:numPr>
        <w:tabs>
          <w:tab w:val="left" w:pos="1701"/>
        </w:tabs>
        <w:spacing w:after="120"/>
        <w:ind w:left="567" w:firstLine="544"/>
        <w:rPr>
          <w:rFonts w:asciiTheme="majorBidi" w:hAnsiTheme="majorBidi" w:cstheme="majorBidi"/>
          <w:kern w:val="2"/>
          <w:lang w:val="ru-RU" w:eastAsia="zh-CN"/>
          <w14:ligatures w14:val="standardContextual"/>
        </w:rPr>
      </w:pPr>
      <w:r>
        <w:rPr>
          <w:kern w:val="2"/>
          <w:lang w:val="ru-RU" w:eastAsia="zh-CN"/>
          <w14:ligatures w14:val="standardContextual"/>
        </w:rPr>
        <w:t>проекты</w:t>
      </w:r>
      <w:r w:rsidRPr="0006008A">
        <w:rPr>
          <w:kern w:val="2"/>
          <w:lang w:val="ru-RU" w:eastAsia="zh-CN"/>
          <w14:ligatures w14:val="standardContextual"/>
        </w:rPr>
        <w:t xml:space="preserve"> </w:t>
      </w:r>
      <w:r>
        <w:rPr>
          <w:kern w:val="2"/>
          <w:lang w:val="ru-RU" w:eastAsia="zh-CN"/>
          <w14:ligatures w14:val="standardContextual"/>
        </w:rPr>
        <w:t>на</w:t>
      </w:r>
      <w:r w:rsidRPr="0006008A">
        <w:rPr>
          <w:kern w:val="2"/>
          <w:lang w:val="ru-RU" w:eastAsia="zh-CN"/>
          <w14:ligatures w14:val="standardContextual"/>
        </w:rPr>
        <w:t xml:space="preserve"> </w:t>
      </w:r>
      <w:r>
        <w:rPr>
          <w:kern w:val="2"/>
          <w:lang w:val="ru-RU" w:eastAsia="zh-CN"/>
          <w14:ligatures w14:val="standardContextual"/>
        </w:rPr>
        <w:t>основе</w:t>
      </w:r>
      <w:r w:rsidRPr="0006008A">
        <w:rPr>
          <w:kern w:val="2"/>
          <w:lang w:val="ru-RU" w:eastAsia="zh-CN"/>
          <w14:ligatures w14:val="standardContextual"/>
        </w:rPr>
        <w:t xml:space="preserve"> </w:t>
      </w:r>
      <w:r>
        <w:rPr>
          <w:kern w:val="2"/>
          <w:lang w:val="ru-RU" w:eastAsia="zh-CN"/>
          <w14:ligatures w14:val="standardContextual"/>
        </w:rPr>
        <w:t>подхода</w:t>
      </w:r>
      <w:r w:rsidRPr="0006008A">
        <w:rPr>
          <w:kern w:val="2"/>
          <w:lang w:val="ru-RU" w:eastAsia="zh-CN"/>
          <w14:ligatures w14:val="standardContextual"/>
        </w:rPr>
        <w:t xml:space="preserve"> «</w:t>
      </w:r>
      <w:r>
        <w:rPr>
          <w:kern w:val="2"/>
          <w:lang w:val="ru-RU" w:eastAsia="zh-CN"/>
          <w14:ligatures w14:val="standardContextual"/>
        </w:rPr>
        <w:t>Единое</w:t>
      </w:r>
      <w:r w:rsidRPr="0006008A">
        <w:rPr>
          <w:kern w:val="2"/>
          <w:lang w:val="ru-RU" w:eastAsia="zh-CN"/>
          <w14:ligatures w14:val="standardContextual"/>
        </w:rPr>
        <w:t xml:space="preserve"> </w:t>
      </w:r>
      <w:r>
        <w:rPr>
          <w:kern w:val="2"/>
          <w:lang w:val="ru-RU" w:eastAsia="zh-CN"/>
          <w14:ligatures w14:val="standardContextual"/>
        </w:rPr>
        <w:t>здоровье</w:t>
      </w:r>
      <w:r w:rsidRPr="0006008A">
        <w:rPr>
          <w:kern w:val="2"/>
          <w:lang w:val="ru-RU" w:eastAsia="zh-CN"/>
          <w14:ligatures w14:val="standardContextual"/>
        </w:rPr>
        <w:t xml:space="preserve">» </w:t>
      </w:r>
      <w:r>
        <w:rPr>
          <w:kern w:val="2"/>
          <w:lang w:val="ru-RU" w:eastAsia="zh-CN"/>
          <w14:ligatures w14:val="standardContextual"/>
        </w:rPr>
        <w:t>учитывают</w:t>
      </w:r>
      <w:r w:rsidRPr="0006008A">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взаимосвязи</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между</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биоразнообразием</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здравоохранением</w:t>
      </w:r>
      <w:r w:rsidR="00050E9A" w:rsidRPr="0006008A">
        <w:rPr>
          <w:kern w:val="2"/>
          <w:lang w:val="ru-RU" w:eastAsia="zh-CN"/>
          <w14:ligatures w14:val="standardContextual"/>
        </w:rPr>
        <w:t>;</w:t>
      </w:r>
    </w:p>
    <w:p w14:paraId="4192FCDF" w14:textId="6404175C" w:rsidR="00050E9A" w:rsidRPr="0006008A" w:rsidRDefault="0006008A" w:rsidP="009A429E">
      <w:pPr>
        <w:numPr>
          <w:ilvl w:val="1"/>
          <w:numId w:val="24"/>
        </w:numPr>
        <w:tabs>
          <w:tab w:val="left" w:pos="1701"/>
        </w:tabs>
        <w:spacing w:after="120"/>
        <w:ind w:left="567" w:right="-20" w:firstLine="544"/>
        <w:rPr>
          <w:rFonts w:asciiTheme="majorBidi" w:hAnsiTheme="majorBidi" w:cstheme="majorBidi"/>
          <w:kern w:val="2"/>
          <w:lang w:val="ru-RU" w:eastAsia="zh-CN"/>
          <w14:ligatures w14:val="standardContextual"/>
        </w:rPr>
      </w:pPr>
      <w:r>
        <w:rPr>
          <w:rFonts w:asciiTheme="majorBidi" w:hAnsiTheme="majorBidi" w:cstheme="majorBidi"/>
          <w:kern w:val="2"/>
          <w:lang w:val="ru-RU" w:eastAsia="zh-CN"/>
          <w14:ligatures w14:val="standardContextual"/>
        </w:rPr>
        <w:t>ряд</w:t>
      </w:r>
      <w:r w:rsidRPr="0006008A">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мер</w:t>
      </w:r>
      <w:r w:rsidRPr="0006008A">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по</w:t>
      </w:r>
      <w:r w:rsidRPr="0006008A">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сохранению</w:t>
      </w:r>
      <w:r w:rsidRPr="0006008A">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06008A">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устойчивому</w:t>
      </w:r>
      <w:r w:rsidRPr="0006008A">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использованию</w:t>
      </w:r>
      <w:r w:rsidRPr="0006008A">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биоразнообразия</w:t>
      </w:r>
      <w:r w:rsidRPr="0006008A">
        <w:rPr>
          <w:rFonts w:asciiTheme="majorBidi" w:hAnsiTheme="majorBidi" w:cstheme="majorBidi"/>
          <w:kern w:val="2"/>
          <w:lang w:val="ru-RU" w:eastAsia="zh-CN"/>
          <w14:ligatures w14:val="standardContextual"/>
        </w:rPr>
        <w:t>,</w:t>
      </w:r>
      <w:r>
        <w:rPr>
          <w:rFonts w:asciiTheme="majorBidi" w:hAnsiTheme="majorBidi" w:cstheme="majorBidi"/>
          <w:kern w:val="2"/>
          <w:lang w:val="ru-RU" w:eastAsia="zh-CN"/>
          <w14:ligatures w14:val="standardContextual"/>
        </w:rPr>
        <w:t xml:space="preserve"> которые поддерживают предотвращение и уменьшение рисков распространения инфекционных и неинфекционных заболеваний</w:t>
      </w:r>
      <w:r w:rsidR="00050E9A" w:rsidRPr="0006008A">
        <w:rPr>
          <w:rFonts w:asciiTheme="majorBidi" w:hAnsiTheme="majorBidi" w:cstheme="majorBidi"/>
          <w:kern w:val="2"/>
          <w:lang w:val="ru-RU" w:eastAsia="zh-CN"/>
          <w14:ligatures w14:val="standardContextual"/>
        </w:rPr>
        <w:t xml:space="preserve">; </w:t>
      </w:r>
    </w:p>
    <w:p w14:paraId="3EFBCBAE" w14:textId="3429A97F" w:rsidR="00050E9A" w:rsidRPr="00896945" w:rsidRDefault="0006008A" w:rsidP="009A429E">
      <w:pPr>
        <w:numPr>
          <w:ilvl w:val="1"/>
          <w:numId w:val="24"/>
        </w:numPr>
        <w:tabs>
          <w:tab w:val="left" w:pos="1701"/>
        </w:tabs>
        <w:spacing w:after="120"/>
        <w:ind w:left="567" w:firstLine="544"/>
        <w:rPr>
          <w:rFonts w:asciiTheme="majorBidi" w:hAnsiTheme="majorBidi" w:cstheme="majorBidi"/>
          <w:kern w:val="2"/>
          <w:lang w:val="ru-RU" w:eastAsia="zh-CN"/>
          <w14:ligatures w14:val="standardContextual"/>
        </w:rPr>
      </w:pPr>
      <w:r>
        <w:rPr>
          <w:rFonts w:asciiTheme="majorBidi" w:hAnsiTheme="majorBidi" w:cstheme="majorBidi"/>
          <w:kern w:val="2"/>
          <w:lang w:val="ru-RU" w:eastAsia="zh-CN"/>
          <w14:ligatures w14:val="standardContextual"/>
        </w:rPr>
        <w:t>предупреждения</w:t>
      </w:r>
      <w:r w:rsidRPr="00896945">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о</w:t>
      </w:r>
      <w:r w:rsidRPr="00896945">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болезнях</w:t>
      </w:r>
      <w:r w:rsidRPr="00896945">
        <w:rPr>
          <w:rFonts w:asciiTheme="majorBidi" w:hAnsiTheme="majorBidi" w:cstheme="majorBidi"/>
          <w:kern w:val="2"/>
          <w:lang w:val="ru-RU" w:eastAsia="zh-CN"/>
          <w14:ligatures w14:val="standardContextual"/>
        </w:rPr>
        <w:t xml:space="preserve"> </w:t>
      </w:r>
      <w:r w:rsidR="00896945">
        <w:rPr>
          <w:rFonts w:asciiTheme="majorBidi" w:hAnsiTheme="majorBidi" w:cstheme="majorBidi"/>
          <w:kern w:val="2"/>
          <w:lang w:val="ru-RU" w:eastAsia="zh-CN"/>
          <w14:ligatures w14:val="standardContextual"/>
        </w:rPr>
        <w:t>отслеживаются</w:t>
      </w:r>
      <w:r w:rsidR="00896945" w:rsidRPr="00896945">
        <w:rPr>
          <w:rFonts w:asciiTheme="majorBidi" w:hAnsiTheme="majorBidi" w:cstheme="majorBidi"/>
          <w:kern w:val="2"/>
          <w:lang w:val="ru-RU" w:eastAsia="zh-CN"/>
          <w14:ligatures w14:val="standardContextual"/>
        </w:rPr>
        <w:t xml:space="preserve"> </w:t>
      </w:r>
      <w:r w:rsidR="00896945">
        <w:rPr>
          <w:rFonts w:asciiTheme="majorBidi" w:hAnsiTheme="majorBidi" w:cstheme="majorBidi"/>
          <w:kern w:val="2"/>
          <w:lang w:val="ru-RU" w:eastAsia="zh-CN"/>
          <w14:ligatures w14:val="standardContextual"/>
        </w:rPr>
        <w:t>и</w:t>
      </w:r>
      <w:r w:rsidR="00896945" w:rsidRPr="00896945">
        <w:rPr>
          <w:rFonts w:asciiTheme="majorBidi" w:hAnsiTheme="majorBidi" w:cstheme="majorBidi"/>
          <w:kern w:val="2"/>
          <w:lang w:val="ru-RU" w:eastAsia="zh-CN"/>
          <w14:ligatures w14:val="standardContextual"/>
        </w:rPr>
        <w:t xml:space="preserve"> </w:t>
      </w:r>
      <w:r w:rsidR="00896945">
        <w:rPr>
          <w:rFonts w:asciiTheme="majorBidi" w:hAnsiTheme="majorBidi" w:cstheme="majorBidi"/>
          <w:kern w:val="2"/>
          <w:lang w:val="ru-RU" w:eastAsia="zh-CN"/>
          <w14:ligatures w14:val="standardContextual"/>
        </w:rPr>
        <w:t>передаются</w:t>
      </w:r>
      <w:r w:rsidR="00896945" w:rsidRPr="00896945">
        <w:rPr>
          <w:rFonts w:asciiTheme="majorBidi" w:hAnsiTheme="majorBidi" w:cstheme="majorBidi"/>
          <w:kern w:val="2"/>
          <w:lang w:val="ru-RU" w:eastAsia="zh-CN"/>
          <w14:ligatures w14:val="standardContextual"/>
        </w:rPr>
        <w:t xml:space="preserve"> </w:t>
      </w:r>
      <w:r w:rsidR="00896945">
        <w:rPr>
          <w:rFonts w:asciiTheme="majorBidi" w:hAnsiTheme="majorBidi" w:cstheme="majorBidi"/>
          <w:kern w:val="2"/>
          <w:lang w:val="ru-RU" w:eastAsia="zh-CN"/>
          <w14:ligatures w14:val="standardContextual"/>
        </w:rPr>
        <w:t>через</w:t>
      </w:r>
      <w:r w:rsidR="00896945" w:rsidRPr="00896945">
        <w:rPr>
          <w:rFonts w:asciiTheme="majorBidi" w:hAnsiTheme="majorBidi" w:cstheme="majorBidi"/>
          <w:kern w:val="2"/>
          <w:lang w:val="ru-RU" w:eastAsia="zh-CN"/>
          <w14:ligatures w14:val="standardContextual"/>
        </w:rPr>
        <w:t xml:space="preserve"> </w:t>
      </w:r>
      <w:r w:rsidR="00896945">
        <w:rPr>
          <w:rFonts w:asciiTheme="majorBidi" w:hAnsiTheme="majorBidi" w:cstheme="majorBidi"/>
          <w:kern w:val="2"/>
          <w:lang w:val="ru-RU" w:eastAsia="zh-CN"/>
          <w14:ligatures w14:val="standardContextual"/>
        </w:rPr>
        <w:t>межсекторальные интероперабельные системы мониторинга</w:t>
      </w:r>
      <w:r w:rsidR="00050E9A" w:rsidRPr="00896945">
        <w:rPr>
          <w:rFonts w:asciiTheme="majorBidi" w:hAnsiTheme="majorBidi" w:cstheme="majorBidi"/>
          <w:kern w:val="2"/>
          <w:lang w:val="ru-RU" w:eastAsia="zh-CN"/>
          <w14:ligatures w14:val="standardContextual"/>
        </w:rPr>
        <w:t xml:space="preserve">; </w:t>
      </w:r>
    </w:p>
    <w:p w14:paraId="5CC1B5CA" w14:textId="04E46A7E" w:rsidR="00050E9A" w:rsidRPr="00896945" w:rsidRDefault="00896945" w:rsidP="009A429E">
      <w:pPr>
        <w:numPr>
          <w:ilvl w:val="1"/>
          <w:numId w:val="24"/>
        </w:numPr>
        <w:tabs>
          <w:tab w:val="left" w:pos="1701"/>
        </w:tabs>
        <w:spacing w:after="120"/>
        <w:ind w:left="567" w:firstLine="544"/>
        <w:rPr>
          <w:rFonts w:asciiTheme="majorBidi" w:hAnsiTheme="majorBidi" w:cstheme="majorBidi"/>
          <w:kern w:val="2"/>
          <w:lang w:val="ru-RU" w:eastAsia="zh-CN"/>
          <w14:ligatures w14:val="standardContextual"/>
        </w:rPr>
      </w:pPr>
      <w:r>
        <w:rPr>
          <w:rFonts w:asciiTheme="majorBidi" w:eastAsiaTheme="minorEastAsia" w:hAnsiTheme="majorBidi" w:cstheme="majorBidi"/>
          <w:color w:val="000000" w:themeColor="text1"/>
          <w:kern w:val="2"/>
          <w:lang w:val="ru-RU" w:eastAsia="zh-CN"/>
          <w14:ligatures w14:val="standardContextual"/>
        </w:rPr>
        <w:t>в</w:t>
      </w:r>
      <w:r w:rsidRPr="00896945">
        <w:rPr>
          <w:rFonts w:asciiTheme="majorBidi" w:eastAsiaTheme="minorEastAsia" w:hAnsiTheme="majorBidi" w:cstheme="majorBidi"/>
          <w:color w:val="000000" w:themeColor="text1"/>
          <w:kern w:val="2"/>
          <w:lang w:val="ru-RU" w:eastAsia="zh-CN"/>
          <w14:ligatures w14:val="standardContextual"/>
        </w:rPr>
        <w:t xml:space="preserve"> </w:t>
      </w:r>
      <w:r>
        <w:rPr>
          <w:rFonts w:asciiTheme="majorBidi" w:eastAsiaTheme="minorEastAsia" w:hAnsiTheme="majorBidi" w:cstheme="majorBidi"/>
          <w:color w:val="000000" w:themeColor="text1"/>
          <w:kern w:val="2"/>
          <w:lang w:val="ru-RU" w:eastAsia="zh-CN"/>
          <w14:ligatures w14:val="standardContextual"/>
        </w:rPr>
        <w:t>оценках</w:t>
      </w:r>
      <w:r w:rsidRPr="00896945">
        <w:rPr>
          <w:rFonts w:asciiTheme="majorBidi" w:eastAsiaTheme="minorEastAsia" w:hAnsiTheme="majorBidi" w:cstheme="majorBidi"/>
          <w:color w:val="000000" w:themeColor="text1"/>
          <w:kern w:val="2"/>
          <w:lang w:val="ru-RU" w:eastAsia="zh-CN"/>
          <w14:ligatures w14:val="standardContextual"/>
        </w:rPr>
        <w:t xml:space="preserve"> </w:t>
      </w:r>
      <w:r>
        <w:rPr>
          <w:rFonts w:asciiTheme="majorBidi" w:eastAsiaTheme="minorEastAsia" w:hAnsiTheme="majorBidi" w:cstheme="majorBidi"/>
          <w:color w:val="000000" w:themeColor="text1"/>
          <w:kern w:val="2"/>
          <w:lang w:val="ru-RU" w:eastAsia="zh-CN"/>
          <w14:ligatures w14:val="standardContextual"/>
        </w:rPr>
        <w:t>воздействия</w:t>
      </w:r>
      <w:r w:rsidRPr="00896945">
        <w:rPr>
          <w:rFonts w:asciiTheme="majorBidi" w:eastAsiaTheme="minorEastAsia" w:hAnsiTheme="majorBidi" w:cstheme="majorBidi"/>
          <w:color w:val="000000" w:themeColor="text1"/>
          <w:kern w:val="2"/>
          <w:lang w:val="ru-RU" w:eastAsia="zh-CN"/>
          <w14:ligatures w14:val="standardContextual"/>
        </w:rPr>
        <w:t xml:space="preserve"> </w:t>
      </w:r>
      <w:r>
        <w:rPr>
          <w:rFonts w:asciiTheme="majorBidi" w:eastAsiaTheme="minorEastAsia" w:hAnsiTheme="majorBidi" w:cstheme="majorBidi"/>
          <w:color w:val="000000" w:themeColor="text1"/>
          <w:kern w:val="2"/>
          <w:lang w:val="ru-RU" w:eastAsia="zh-CN"/>
          <w14:ligatures w14:val="standardContextual"/>
        </w:rPr>
        <w:t>на</w:t>
      </w:r>
      <w:r w:rsidRPr="00896945">
        <w:rPr>
          <w:rFonts w:asciiTheme="majorBidi" w:eastAsiaTheme="minorEastAsia" w:hAnsiTheme="majorBidi" w:cstheme="majorBidi"/>
          <w:color w:val="000000" w:themeColor="text1"/>
          <w:kern w:val="2"/>
          <w:lang w:val="ru-RU" w:eastAsia="zh-CN"/>
          <w14:ligatures w14:val="standardContextual"/>
        </w:rPr>
        <w:t xml:space="preserve"> </w:t>
      </w:r>
      <w:r>
        <w:rPr>
          <w:rFonts w:asciiTheme="majorBidi" w:eastAsiaTheme="minorEastAsia" w:hAnsiTheme="majorBidi" w:cstheme="majorBidi"/>
          <w:color w:val="000000" w:themeColor="text1"/>
          <w:kern w:val="2"/>
          <w:lang w:val="ru-RU" w:eastAsia="zh-CN"/>
          <w14:ligatures w14:val="standardContextual"/>
        </w:rPr>
        <w:t>окружающую</w:t>
      </w:r>
      <w:r w:rsidRPr="00896945">
        <w:rPr>
          <w:rFonts w:asciiTheme="majorBidi" w:eastAsiaTheme="minorEastAsia" w:hAnsiTheme="majorBidi" w:cstheme="majorBidi"/>
          <w:color w:val="000000" w:themeColor="text1"/>
          <w:kern w:val="2"/>
          <w:lang w:val="ru-RU" w:eastAsia="zh-CN"/>
          <w14:ligatures w14:val="standardContextual"/>
        </w:rPr>
        <w:t xml:space="preserve"> </w:t>
      </w:r>
      <w:r>
        <w:rPr>
          <w:rFonts w:asciiTheme="majorBidi" w:eastAsiaTheme="minorEastAsia" w:hAnsiTheme="majorBidi" w:cstheme="majorBidi"/>
          <w:color w:val="000000" w:themeColor="text1"/>
          <w:kern w:val="2"/>
          <w:lang w:val="ru-RU" w:eastAsia="zh-CN"/>
          <w14:ligatures w14:val="standardContextual"/>
        </w:rPr>
        <w:t>среду</w:t>
      </w:r>
      <w:r w:rsidRPr="00896945">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учитываются</w:t>
      </w:r>
      <w:r w:rsidRPr="00896945">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взаимосвязи</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между</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биоразнообразием</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052596">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здравоохранением</w:t>
      </w:r>
      <w:r w:rsidR="00050E9A" w:rsidRPr="00896945">
        <w:rPr>
          <w:rFonts w:asciiTheme="majorBidi" w:hAnsiTheme="majorBidi" w:cstheme="majorBidi"/>
          <w:kern w:val="2"/>
          <w:lang w:val="ru-RU" w:eastAsia="zh-CN"/>
          <w14:ligatures w14:val="standardContextual"/>
        </w:rPr>
        <w:t>;</w:t>
      </w:r>
    </w:p>
    <w:p w14:paraId="0E67EF96" w14:textId="7D32D6A3" w:rsidR="00050E9A" w:rsidRPr="00332B2E" w:rsidRDefault="00332B2E" w:rsidP="009A429E">
      <w:pPr>
        <w:numPr>
          <w:ilvl w:val="1"/>
          <w:numId w:val="24"/>
        </w:numPr>
        <w:tabs>
          <w:tab w:val="left" w:pos="1701"/>
        </w:tabs>
        <w:spacing w:after="120"/>
        <w:ind w:left="567" w:firstLine="544"/>
        <w:rPr>
          <w:rFonts w:asciiTheme="majorBidi" w:hAnsiTheme="majorBidi" w:cstheme="majorBidi"/>
          <w:kern w:val="2"/>
          <w:lang w:val="ru-RU" w:eastAsia="zh-CN"/>
          <w14:ligatures w14:val="standardContextual"/>
        </w:rPr>
      </w:pPr>
      <w:r>
        <w:rPr>
          <w:rFonts w:asciiTheme="majorBidi" w:hAnsiTheme="majorBidi" w:cstheme="majorBidi"/>
          <w:kern w:val="2"/>
          <w:lang w:val="ru-RU" w:eastAsia="zh-CN"/>
          <w14:ligatures w14:val="standardContextual"/>
        </w:rPr>
        <w:t>в</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наличии</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имеются</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коммуникационные</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материалы</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инструменты</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адаптированные</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к</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национальному</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контексту</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для</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содействия</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пониманию</w:t>
      </w:r>
      <w:r w:rsidR="00050E9A"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взаимосвязей</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между</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биоразнообразием</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здравоохранением</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 стимулирования участия широкого спектра заинтересованных сторон из различных секторов</w:t>
      </w:r>
      <w:r w:rsidR="00050E9A" w:rsidRPr="00332B2E">
        <w:rPr>
          <w:rFonts w:asciiTheme="majorBidi" w:hAnsiTheme="majorBidi" w:cstheme="majorBidi"/>
          <w:kern w:val="2"/>
          <w:lang w:val="ru-RU" w:eastAsia="zh-CN"/>
          <w14:ligatures w14:val="standardContextual"/>
        </w:rPr>
        <w:t>;</w:t>
      </w:r>
    </w:p>
    <w:p w14:paraId="445F01DE" w14:textId="0753A5C9" w:rsidR="00050E9A" w:rsidRPr="00332B2E" w:rsidRDefault="00332B2E" w:rsidP="009A429E">
      <w:pPr>
        <w:numPr>
          <w:ilvl w:val="1"/>
          <w:numId w:val="24"/>
        </w:numPr>
        <w:tabs>
          <w:tab w:val="left" w:pos="1701"/>
        </w:tabs>
        <w:spacing w:after="120"/>
        <w:ind w:left="567" w:right="-20" w:firstLine="544"/>
        <w:rPr>
          <w:rFonts w:asciiTheme="majorBidi" w:hAnsiTheme="majorBidi" w:cstheme="majorBidi"/>
          <w:kern w:val="2"/>
          <w:lang w:val="ru-RU" w:eastAsia="zh-CN"/>
          <w14:ligatures w14:val="standardContextual"/>
        </w:rPr>
      </w:pPr>
      <w:r>
        <w:rPr>
          <w:rFonts w:asciiTheme="majorBidi" w:eastAsiaTheme="minorEastAsia" w:hAnsiTheme="majorBidi" w:cstheme="majorBidi"/>
          <w:color w:val="000000" w:themeColor="text1"/>
          <w:kern w:val="2"/>
          <w:lang w:val="ru-RU" w:eastAsia="zh-CN"/>
          <w14:ligatures w14:val="standardContextual"/>
        </w:rPr>
        <w:lastRenderedPageBreak/>
        <w:t>образовательные</w:t>
      </w:r>
      <w:r w:rsidRPr="00332B2E">
        <w:rPr>
          <w:rFonts w:asciiTheme="majorBidi" w:eastAsiaTheme="minorEastAsia" w:hAnsiTheme="majorBidi" w:cstheme="majorBidi"/>
          <w:color w:val="000000" w:themeColor="text1"/>
          <w:kern w:val="2"/>
          <w:lang w:val="ru-RU" w:eastAsia="zh-CN"/>
          <w14:ligatures w14:val="standardContextual"/>
        </w:rPr>
        <w:t xml:space="preserve"> </w:t>
      </w:r>
      <w:r>
        <w:rPr>
          <w:rFonts w:asciiTheme="majorBidi" w:eastAsiaTheme="minorEastAsia" w:hAnsiTheme="majorBidi" w:cstheme="majorBidi"/>
          <w:color w:val="000000" w:themeColor="text1"/>
          <w:kern w:val="2"/>
          <w:lang w:val="ru-RU" w:eastAsia="zh-CN"/>
          <w14:ligatures w14:val="standardContextual"/>
        </w:rPr>
        <w:t>программы</w:t>
      </w:r>
      <w:r w:rsidRPr="00332B2E">
        <w:rPr>
          <w:rFonts w:asciiTheme="majorBidi" w:eastAsiaTheme="minorEastAsia" w:hAnsiTheme="majorBidi" w:cstheme="majorBidi"/>
          <w:color w:val="000000" w:themeColor="text1"/>
          <w:kern w:val="2"/>
          <w:lang w:val="ru-RU" w:eastAsia="zh-CN"/>
          <w14:ligatures w14:val="standardContextual"/>
        </w:rPr>
        <w:t xml:space="preserve"> </w:t>
      </w:r>
      <w:r>
        <w:rPr>
          <w:rFonts w:asciiTheme="majorBidi" w:eastAsiaTheme="minorEastAsia" w:hAnsiTheme="majorBidi" w:cstheme="majorBidi"/>
          <w:color w:val="000000" w:themeColor="text1"/>
          <w:kern w:val="2"/>
          <w:lang w:val="ru-RU" w:eastAsia="zh-CN"/>
          <w14:ligatures w14:val="standardContextual"/>
        </w:rPr>
        <w:t>и</w:t>
      </w:r>
      <w:r w:rsidRPr="00332B2E">
        <w:rPr>
          <w:rFonts w:asciiTheme="majorBidi" w:eastAsiaTheme="minorEastAsia" w:hAnsiTheme="majorBidi" w:cstheme="majorBidi"/>
          <w:color w:val="000000" w:themeColor="text1"/>
          <w:kern w:val="2"/>
          <w:lang w:val="ru-RU" w:eastAsia="zh-CN"/>
          <w14:ligatures w14:val="standardContextual"/>
        </w:rPr>
        <w:t xml:space="preserve"> </w:t>
      </w:r>
      <w:r>
        <w:rPr>
          <w:rFonts w:asciiTheme="majorBidi" w:eastAsiaTheme="minorEastAsia" w:hAnsiTheme="majorBidi" w:cstheme="majorBidi"/>
          <w:color w:val="000000" w:themeColor="text1"/>
          <w:kern w:val="2"/>
          <w:lang w:val="ru-RU" w:eastAsia="zh-CN"/>
          <w14:ligatures w14:val="standardContextual"/>
        </w:rPr>
        <w:t>программы</w:t>
      </w:r>
      <w:r w:rsidRPr="00332B2E">
        <w:rPr>
          <w:rFonts w:asciiTheme="majorBidi" w:eastAsiaTheme="minorEastAsia" w:hAnsiTheme="majorBidi" w:cstheme="majorBidi"/>
          <w:color w:val="000000" w:themeColor="text1"/>
          <w:kern w:val="2"/>
          <w:lang w:val="ru-RU" w:eastAsia="zh-CN"/>
          <w14:ligatures w14:val="standardContextual"/>
        </w:rPr>
        <w:t xml:space="preserve"> </w:t>
      </w:r>
      <w:r>
        <w:rPr>
          <w:rFonts w:asciiTheme="majorBidi" w:eastAsiaTheme="minorEastAsia" w:hAnsiTheme="majorBidi" w:cstheme="majorBidi"/>
          <w:color w:val="000000" w:themeColor="text1"/>
          <w:kern w:val="2"/>
          <w:lang w:val="ru-RU" w:eastAsia="zh-CN"/>
          <w14:ligatures w14:val="standardContextual"/>
        </w:rPr>
        <w:t>подготовки</w:t>
      </w:r>
      <w:r w:rsidRPr="00332B2E">
        <w:rPr>
          <w:rFonts w:asciiTheme="majorBidi" w:eastAsiaTheme="minorEastAsia" w:hAnsiTheme="majorBidi" w:cstheme="majorBidi"/>
          <w:color w:val="000000" w:themeColor="text1"/>
          <w:kern w:val="2"/>
          <w:lang w:val="ru-RU" w:eastAsia="zh-CN"/>
          <w14:ligatures w14:val="standardContextual"/>
        </w:rPr>
        <w:t xml:space="preserve"> </w:t>
      </w:r>
      <w:r>
        <w:rPr>
          <w:rFonts w:asciiTheme="majorBidi" w:eastAsiaTheme="minorEastAsia" w:hAnsiTheme="majorBidi" w:cstheme="majorBidi"/>
          <w:color w:val="000000" w:themeColor="text1"/>
          <w:kern w:val="2"/>
          <w:lang w:val="ru-RU" w:eastAsia="zh-CN"/>
          <w14:ligatures w14:val="standardContextual"/>
        </w:rPr>
        <w:t>кадров</w:t>
      </w:r>
      <w:r w:rsidRPr="00332B2E">
        <w:rPr>
          <w:rFonts w:asciiTheme="majorBidi" w:eastAsiaTheme="minorEastAsia" w:hAnsiTheme="majorBidi" w:cstheme="majorBidi"/>
          <w:color w:val="000000" w:themeColor="text1"/>
          <w:kern w:val="2"/>
          <w:lang w:val="ru-RU" w:eastAsia="zh-CN"/>
          <w14:ligatures w14:val="standardContextual"/>
        </w:rPr>
        <w:t xml:space="preserve"> </w:t>
      </w:r>
      <w:r>
        <w:rPr>
          <w:rFonts w:asciiTheme="majorBidi" w:hAnsiTheme="majorBidi" w:cstheme="majorBidi"/>
          <w:kern w:val="2"/>
          <w:lang w:val="ru-RU" w:eastAsia="zh-CN"/>
          <w14:ligatures w14:val="standardContextual"/>
        </w:rPr>
        <w:t>по</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вопросам</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взаимосвязей</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между</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биоразнообразием</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здравоохранением включ</w:t>
      </w:r>
      <w:r w:rsidR="001E55D7">
        <w:rPr>
          <w:rFonts w:asciiTheme="majorBidi" w:hAnsiTheme="majorBidi" w:cstheme="majorBidi"/>
          <w:kern w:val="2"/>
          <w:lang w:val="ru-RU" w:eastAsia="zh-CN"/>
          <w14:ligatures w14:val="standardContextual"/>
        </w:rPr>
        <w:t>ены</w:t>
      </w:r>
      <w:r>
        <w:rPr>
          <w:rFonts w:asciiTheme="majorBidi" w:hAnsiTheme="majorBidi" w:cstheme="majorBidi"/>
          <w:kern w:val="2"/>
          <w:lang w:val="ru-RU" w:eastAsia="zh-CN"/>
          <w14:ligatures w14:val="standardContextual"/>
        </w:rPr>
        <w:t xml:space="preserve"> в национальные стратегии, программы и счета</w:t>
      </w:r>
      <w:r w:rsidR="00050E9A" w:rsidRPr="00332B2E">
        <w:rPr>
          <w:rFonts w:asciiTheme="majorBidi" w:hAnsiTheme="majorBidi" w:cstheme="majorBidi"/>
          <w:kern w:val="2"/>
          <w:lang w:val="ru-RU" w:eastAsia="zh-CN"/>
          <w14:ligatures w14:val="standardContextual"/>
        </w:rPr>
        <w:t xml:space="preserve">; </w:t>
      </w:r>
    </w:p>
    <w:p w14:paraId="0BD77A38" w14:textId="41E3B745" w:rsidR="00050E9A" w:rsidRPr="00332B2E" w:rsidRDefault="00332B2E" w:rsidP="009A429E">
      <w:pPr>
        <w:numPr>
          <w:ilvl w:val="1"/>
          <w:numId w:val="24"/>
        </w:numPr>
        <w:tabs>
          <w:tab w:val="left" w:pos="1701"/>
        </w:tabs>
        <w:spacing w:after="120"/>
        <w:ind w:left="567" w:firstLine="544"/>
        <w:rPr>
          <w:rFonts w:asciiTheme="majorBidi" w:hAnsiTheme="majorBidi" w:cstheme="majorBidi"/>
          <w:kern w:val="2"/>
          <w:lang w:val="ru-RU" w:eastAsia="zh-CN"/>
          <w14:ligatures w14:val="standardContextual"/>
        </w:rPr>
      </w:pPr>
      <w:r>
        <w:rPr>
          <w:rFonts w:asciiTheme="majorBidi" w:hAnsiTheme="majorBidi" w:cstheme="majorBidi"/>
          <w:kern w:val="2"/>
          <w:lang w:val="ru-RU" w:eastAsia="zh-CN"/>
          <w14:ligatures w14:val="standardContextual"/>
        </w:rPr>
        <w:t>выделяется</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финансирование</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на</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проведение</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трансдисциплинарных</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исследований</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по</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вопросам</w:t>
      </w:r>
      <w:r w:rsidRPr="00332B2E">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взаимосвязей</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между</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биоразнообразием</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здравоохранением</w:t>
      </w:r>
      <w:r w:rsidR="00050E9A" w:rsidRPr="00332B2E">
        <w:rPr>
          <w:rFonts w:asciiTheme="majorBidi" w:hAnsiTheme="majorBidi" w:cstheme="majorBidi"/>
          <w:kern w:val="2"/>
          <w:lang w:val="ru-RU" w:eastAsia="zh-CN"/>
          <w14:ligatures w14:val="standardContextual"/>
        </w:rPr>
        <w:t xml:space="preserve">; </w:t>
      </w:r>
    </w:p>
    <w:p w14:paraId="64785E47" w14:textId="0F785EDC" w:rsidR="00050E9A" w:rsidRPr="00773D3D" w:rsidRDefault="00332B2E" w:rsidP="009A429E">
      <w:pPr>
        <w:numPr>
          <w:ilvl w:val="1"/>
          <w:numId w:val="24"/>
        </w:numPr>
        <w:tabs>
          <w:tab w:val="left" w:pos="1701"/>
        </w:tabs>
        <w:spacing w:after="120"/>
        <w:ind w:left="567" w:right="-20" w:firstLine="544"/>
        <w:rPr>
          <w:rFonts w:asciiTheme="majorBidi" w:hAnsiTheme="majorBidi" w:cstheme="majorBidi"/>
          <w:kern w:val="2"/>
          <w:lang w:val="ru-RU" w:eastAsia="zh-CN"/>
          <w14:ligatures w14:val="standardContextual"/>
        </w:rPr>
      </w:pPr>
      <w:r>
        <w:rPr>
          <w:rFonts w:asciiTheme="majorBidi" w:hAnsiTheme="majorBidi" w:cstheme="majorBidi"/>
          <w:kern w:val="2"/>
          <w:lang w:val="ru-RU" w:eastAsia="zh-CN"/>
          <w14:ligatures w14:val="standardContextual"/>
        </w:rPr>
        <w:t>выделяется</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финансирование</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на</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платформы</w:t>
      </w:r>
      <w:r w:rsidR="00773D3D" w:rsidRPr="00773D3D">
        <w:rPr>
          <w:rFonts w:asciiTheme="majorBidi" w:hAnsiTheme="majorBidi" w:cstheme="majorBidi"/>
          <w:kern w:val="2"/>
          <w:lang w:val="ru-RU" w:eastAsia="zh-CN"/>
          <w14:ligatures w14:val="standardContextual"/>
        </w:rPr>
        <w:t xml:space="preserve"> </w:t>
      </w:r>
      <w:r w:rsidR="00773D3D">
        <w:rPr>
          <w:rFonts w:asciiTheme="majorBidi" w:hAnsiTheme="majorBidi" w:cstheme="majorBidi"/>
          <w:kern w:val="2"/>
          <w:lang w:val="ru-RU" w:eastAsia="zh-CN"/>
          <w14:ligatures w14:val="standardContextual"/>
        </w:rPr>
        <w:t>и</w:t>
      </w:r>
      <w:r w:rsidR="00773D3D" w:rsidRPr="00773D3D">
        <w:rPr>
          <w:rFonts w:asciiTheme="majorBidi" w:hAnsiTheme="majorBidi" w:cstheme="majorBidi"/>
          <w:kern w:val="2"/>
          <w:lang w:val="ru-RU" w:eastAsia="zh-CN"/>
          <w14:ligatures w14:val="standardContextual"/>
        </w:rPr>
        <w:t xml:space="preserve"> </w:t>
      </w:r>
      <w:r w:rsidR="00773D3D">
        <w:rPr>
          <w:rFonts w:asciiTheme="majorBidi" w:hAnsiTheme="majorBidi" w:cstheme="majorBidi"/>
          <w:kern w:val="2"/>
          <w:lang w:val="ru-RU" w:eastAsia="zh-CN"/>
          <w14:ligatures w14:val="standardContextual"/>
        </w:rPr>
        <w:t>площадки</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по</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обмену</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знаниями</w:t>
      </w:r>
      <w:r w:rsidRPr="00773D3D">
        <w:rPr>
          <w:rFonts w:asciiTheme="majorBidi" w:hAnsiTheme="majorBidi" w:cstheme="majorBidi"/>
          <w:kern w:val="2"/>
          <w:lang w:val="ru-RU" w:eastAsia="zh-CN"/>
          <w14:ligatures w14:val="standardContextual"/>
        </w:rPr>
        <w:t xml:space="preserve"> </w:t>
      </w:r>
      <w:r w:rsidR="00773D3D">
        <w:rPr>
          <w:rFonts w:asciiTheme="majorBidi" w:hAnsiTheme="majorBidi" w:cstheme="majorBidi"/>
          <w:kern w:val="2"/>
          <w:lang w:val="ru-RU" w:eastAsia="zh-CN"/>
          <w14:ligatures w14:val="standardContextual"/>
        </w:rPr>
        <w:t>по</w:t>
      </w:r>
      <w:r w:rsidR="00773D3D" w:rsidRPr="00332B2E">
        <w:rPr>
          <w:rFonts w:asciiTheme="majorBidi" w:hAnsiTheme="majorBidi" w:cstheme="majorBidi"/>
          <w:kern w:val="2"/>
          <w:lang w:val="ru-RU" w:eastAsia="zh-CN"/>
          <w14:ligatures w14:val="standardContextual"/>
        </w:rPr>
        <w:t xml:space="preserve"> </w:t>
      </w:r>
      <w:r w:rsidR="00773D3D">
        <w:rPr>
          <w:rFonts w:asciiTheme="majorBidi" w:hAnsiTheme="majorBidi" w:cstheme="majorBidi"/>
          <w:kern w:val="2"/>
          <w:lang w:val="ru-RU" w:eastAsia="zh-CN"/>
          <w14:ligatures w14:val="standardContextual"/>
        </w:rPr>
        <w:t>вопросам</w:t>
      </w:r>
      <w:r w:rsidR="00773D3D" w:rsidRPr="00332B2E">
        <w:rPr>
          <w:rFonts w:asciiTheme="majorBidi" w:hAnsiTheme="majorBidi" w:cstheme="majorBidi"/>
          <w:kern w:val="2"/>
          <w:lang w:val="ru-RU" w:eastAsia="zh-CN"/>
          <w14:ligatures w14:val="standardContextual"/>
        </w:rPr>
        <w:t xml:space="preserve"> </w:t>
      </w:r>
      <w:r w:rsidR="00773D3D">
        <w:rPr>
          <w:rFonts w:asciiTheme="majorBidi" w:hAnsiTheme="majorBidi" w:cstheme="majorBidi"/>
          <w:kern w:val="2"/>
          <w:lang w:val="ru-RU" w:eastAsia="zh-CN"/>
          <w14:ligatures w14:val="standardContextual"/>
        </w:rPr>
        <w:t>взаимосвязей</w:t>
      </w:r>
      <w:r w:rsidR="00773D3D" w:rsidRPr="005154E9">
        <w:rPr>
          <w:rFonts w:asciiTheme="majorBidi" w:hAnsiTheme="majorBidi" w:cstheme="majorBidi"/>
          <w:kern w:val="2"/>
          <w:lang w:val="ru-RU" w:eastAsia="zh-CN"/>
          <w14:ligatures w14:val="standardContextual"/>
        </w:rPr>
        <w:t xml:space="preserve"> </w:t>
      </w:r>
      <w:r w:rsidR="00773D3D">
        <w:rPr>
          <w:rFonts w:asciiTheme="majorBidi" w:hAnsiTheme="majorBidi" w:cstheme="majorBidi"/>
          <w:kern w:val="2"/>
          <w:lang w:val="ru-RU" w:eastAsia="zh-CN"/>
          <w14:ligatures w14:val="standardContextual"/>
        </w:rPr>
        <w:t>между</w:t>
      </w:r>
      <w:r w:rsidR="00773D3D" w:rsidRPr="005154E9">
        <w:rPr>
          <w:rFonts w:asciiTheme="majorBidi" w:hAnsiTheme="majorBidi" w:cstheme="majorBidi"/>
          <w:kern w:val="2"/>
          <w:lang w:val="ru-RU" w:eastAsia="zh-CN"/>
          <w14:ligatures w14:val="standardContextual"/>
        </w:rPr>
        <w:t xml:space="preserve"> </w:t>
      </w:r>
      <w:r w:rsidR="00773D3D">
        <w:rPr>
          <w:rFonts w:asciiTheme="majorBidi" w:hAnsiTheme="majorBidi" w:cstheme="majorBidi"/>
          <w:kern w:val="2"/>
          <w:lang w:val="ru-RU" w:eastAsia="zh-CN"/>
          <w14:ligatures w14:val="standardContextual"/>
        </w:rPr>
        <w:t>биоразнообразием</w:t>
      </w:r>
      <w:r w:rsidR="00773D3D" w:rsidRPr="005154E9">
        <w:rPr>
          <w:rFonts w:asciiTheme="majorBidi" w:hAnsiTheme="majorBidi" w:cstheme="majorBidi"/>
          <w:kern w:val="2"/>
          <w:lang w:val="ru-RU" w:eastAsia="zh-CN"/>
          <w14:ligatures w14:val="standardContextual"/>
        </w:rPr>
        <w:t xml:space="preserve"> </w:t>
      </w:r>
      <w:r w:rsidR="00773D3D">
        <w:rPr>
          <w:rFonts w:asciiTheme="majorBidi" w:hAnsiTheme="majorBidi" w:cstheme="majorBidi"/>
          <w:kern w:val="2"/>
          <w:lang w:val="ru-RU" w:eastAsia="zh-CN"/>
          <w14:ligatures w14:val="standardContextual"/>
        </w:rPr>
        <w:t>и</w:t>
      </w:r>
      <w:r w:rsidR="00773D3D" w:rsidRPr="005154E9">
        <w:rPr>
          <w:rFonts w:asciiTheme="majorBidi" w:hAnsiTheme="majorBidi" w:cstheme="majorBidi"/>
          <w:kern w:val="2"/>
          <w:lang w:val="ru-RU" w:eastAsia="zh-CN"/>
          <w14:ligatures w14:val="standardContextual"/>
        </w:rPr>
        <w:t xml:space="preserve"> </w:t>
      </w:r>
      <w:r w:rsidR="00773D3D">
        <w:rPr>
          <w:rFonts w:asciiTheme="majorBidi" w:hAnsiTheme="majorBidi" w:cstheme="majorBidi"/>
          <w:kern w:val="2"/>
          <w:lang w:val="ru-RU" w:eastAsia="zh-CN"/>
          <w14:ligatures w14:val="standardContextual"/>
        </w:rPr>
        <w:t>здравоохранением</w:t>
      </w:r>
      <w:r w:rsidR="00651707" w:rsidRPr="00773D3D">
        <w:rPr>
          <w:rFonts w:asciiTheme="majorBidi" w:hAnsiTheme="majorBidi" w:cstheme="majorBidi"/>
          <w:kern w:val="2"/>
          <w:lang w:val="ru-RU" w:eastAsia="zh-CN"/>
          <w14:ligatures w14:val="standardContextual"/>
        </w:rPr>
        <w:t>;</w:t>
      </w:r>
    </w:p>
    <w:p w14:paraId="78C5C2E0" w14:textId="44EFC784" w:rsidR="00050E9A" w:rsidRPr="00773D3D" w:rsidRDefault="00773D3D" w:rsidP="009A429E">
      <w:pPr>
        <w:numPr>
          <w:ilvl w:val="1"/>
          <w:numId w:val="24"/>
        </w:numPr>
        <w:tabs>
          <w:tab w:val="left" w:pos="1701"/>
        </w:tabs>
        <w:spacing w:after="120"/>
        <w:ind w:left="567" w:right="-20" w:firstLine="544"/>
        <w:rPr>
          <w:rFonts w:asciiTheme="majorBidi" w:hAnsiTheme="majorBidi" w:cstheme="majorBidi"/>
          <w:kern w:val="2"/>
          <w:lang w:val="ru-RU" w:eastAsia="zh-CN"/>
          <w14:ligatures w14:val="standardContextual"/>
        </w:rPr>
      </w:pPr>
      <w:r>
        <w:rPr>
          <w:rFonts w:asciiTheme="majorBidi" w:hAnsiTheme="majorBidi" w:cstheme="majorBidi"/>
          <w:kern w:val="2"/>
          <w:lang w:val="ru-RU" w:eastAsia="zh-CN"/>
          <w14:ligatures w14:val="standardContextual"/>
        </w:rPr>
        <w:t>проводятся</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национальные</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диалоги</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создаются</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платформы</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по</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обмену</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знаниями</w:t>
      </w:r>
      <w:r w:rsidR="00050E9A"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для</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обсуждения</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взаимосвязей</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между</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биоразнообразием</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5154E9">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здравоохранением</w:t>
      </w:r>
      <w:r w:rsidR="00050E9A" w:rsidRPr="00773D3D">
        <w:rPr>
          <w:rFonts w:asciiTheme="majorBidi" w:hAnsiTheme="majorBidi" w:cstheme="majorBidi"/>
          <w:kern w:val="2"/>
          <w:lang w:val="ru-RU" w:eastAsia="zh-CN"/>
          <w14:ligatures w14:val="standardContextual"/>
        </w:rPr>
        <w:t>;</w:t>
      </w:r>
    </w:p>
    <w:p w14:paraId="55D1F998" w14:textId="72EFDE71" w:rsidR="00050E9A" w:rsidRPr="00773D3D" w:rsidRDefault="00773D3D" w:rsidP="009A429E">
      <w:pPr>
        <w:numPr>
          <w:ilvl w:val="1"/>
          <w:numId w:val="24"/>
        </w:numPr>
        <w:tabs>
          <w:tab w:val="left" w:pos="1701"/>
        </w:tabs>
        <w:spacing w:after="120"/>
        <w:ind w:left="567" w:right="-20" w:firstLine="544"/>
        <w:rPr>
          <w:rFonts w:asciiTheme="majorBidi" w:hAnsiTheme="majorBidi" w:cstheme="majorBidi"/>
          <w:kern w:val="2"/>
          <w:lang w:val="ru-RU" w:eastAsia="zh-CN"/>
          <w14:ligatures w14:val="standardContextual"/>
        </w:rPr>
      </w:pPr>
      <w:r>
        <w:rPr>
          <w:rFonts w:asciiTheme="majorBidi" w:hAnsiTheme="majorBidi" w:cstheme="majorBidi"/>
          <w:kern w:val="2"/>
          <w:lang w:val="ru-RU" w:eastAsia="zh-CN"/>
          <w14:ligatures w14:val="standardContextual"/>
        </w:rPr>
        <w:t>взаимосвязи</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между</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биоразнообразием</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здравоохранением</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включ</w:t>
      </w:r>
      <w:r w:rsidR="001E55D7">
        <w:rPr>
          <w:rFonts w:asciiTheme="majorBidi" w:hAnsiTheme="majorBidi" w:cstheme="majorBidi"/>
          <w:kern w:val="2"/>
          <w:lang w:val="ru-RU" w:eastAsia="zh-CN"/>
          <w14:ligatures w14:val="standardContextual"/>
        </w:rPr>
        <w:t>ены</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в</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учебные программы в области медицины и здравоохранения и программы подготовки специалистов в области охраны окружающей среды</w:t>
      </w:r>
      <w:r w:rsidR="00050E9A" w:rsidRPr="00773D3D">
        <w:rPr>
          <w:rFonts w:asciiTheme="majorBidi" w:hAnsiTheme="majorBidi" w:cstheme="majorBidi"/>
          <w:kern w:val="2"/>
          <w:lang w:val="ru-RU" w:eastAsia="zh-CN"/>
          <w14:ligatures w14:val="standardContextual"/>
        </w:rPr>
        <w:t>;</w:t>
      </w:r>
    </w:p>
    <w:p w14:paraId="047671B5" w14:textId="3627783D" w:rsidR="00050E9A" w:rsidRPr="00773D3D" w:rsidRDefault="00773D3D" w:rsidP="009A429E">
      <w:pPr>
        <w:numPr>
          <w:ilvl w:val="1"/>
          <w:numId w:val="24"/>
        </w:numPr>
        <w:tabs>
          <w:tab w:val="left" w:pos="1701"/>
        </w:tabs>
        <w:spacing w:after="120"/>
        <w:ind w:left="567" w:right="-20" w:firstLine="544"/>
        <w:rPr>
          <w:kern w:val="2"/>
          <w:lang w:val="ru-RU" w:eastAsia="zh-CN"/>
          <w14:ligatures w14:val="standardContextual"/>
        </w:rPr>
      </w:pPr>
      <w:r>
        <w:rPr>
          <w:rFonts w:asciiTheme="majorBidi" w:hAnsiTheme="majorBidi" w:cstheme="majorBidi"/>
          <w:kern w:val="2"/>
          <w:lang w:val="ru-RU" w:eastAsia="zh-CN"/>
          <w14:ligatures w14:val="standardContextual"/>
        </w:rPr>
        <w:t>право</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человека</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на</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чистую</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здоровую</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и</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устойчивую</w:t>
      </w:r>
      <w:r w:rsidR="00050E9A"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окружающую</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среду</w:t>
      </w:r>
      <w:r w:rsidRPr="00773D3D">
        <w:rPr>
          <w:rFonts w:asciiTheme="majorBidi" w:hAnsiTheme="majorBidi" w:cstheme="majorBidi"/>
          <w:kern w:val="2"/>
          <w:lang w:val="ru-RU" w:eastAsia="zh-CN"/>
          <w14:ligatures w14:val="standardContextual"/>
        </w:rPr>
        <w:t xml:space="preserve"> </w:t>
      </w:r>
      <w:r>
        <w:rPr>
          <w:rFonts w:asciiTheme="majorBidi" w:hAnsiTheme="majorBidi" w:cstheme="majorBidi"/>
          <w:kern w:val="2"/>
          <w:lang w:val="ru-RU" w:eastAsia="zh-CN"/>
          <w14:ligatures w14:val="standardContextual"/>
        </w:rPr>
        <w:t>признается и включается в программы создания потенциала и подготовки кадров в различных секторах</w:t>
      </w:r>
      <w:r w:rsidR="00391A2E" w:rsidRPr="00773D3D">
        <w:rPr>
          <w:rFonts w:asciiTheme="majorBidi" w:hAnsiTheme="majorBidi" w:cstheme="majorBidi"/>
          <w:kern w:val="2"/>
          <w:lang w:val="ru-RU" w:eastAsia="zh-CN"/>
          <w14:ligatures w14:val="standardContextual"/>
        </w:rPr>
        <w:t>.</w:t>
      </w:r>
    </w:p>
    <w:p w14:paraId="4EF4D7FD" w14:textId="46D8307C" w:rsidR="00050E9A" w:rsidRPr="0035161C" w:rsidRDefault="00762EFB" w:rsidP="009A429E">
      <w:pPr>
        <w:pStyle w:val="Annex"/>
        <w:rPr>
          <w:lang w:val="ru-RU" w:eastAsia="zh-CN"/>
        </w:rPr>
      </w:pPr>
      <w:r>
        <w:rPr>
          <w:lang w:val="ru-RU" w:eastAsia="zh-CN"/>
        </w:rPr>
        <w:t>Вложение</w:t>
      </w:r>
      <w:r w:rsidR="00391A2E" w:rsidRPr="0035161C">
        <w:rPr>
          <w:lang w:val="ru-RU" w:eastAsia="zh-CN"/>
        </w:rPr>
        <w:t xml:space="preserve"> </w:t>
      </w:r>
      <w:r w:rsidR="00050E9A" w:rsidRPr="00B544E1">
        <w:rPr>
          <w:lang w:eastAsia="zh-CN"/>
        </w:rPr>
        <w:t>I</w:t>
      </w:r>
      <w:r w:rsidR="000F1DD0" w:rsidRPr="00B544E1">
        <w:rPr>
          <w:lang w:eastAsia="zh-CN"/>
        </w:rPr>
        <w:t>I</w:t>
      </w:r>
    </w:p>
    <w:p w14:paraId="59FA3E72" w14:textId="1365C946" w:rsidR="00050E9A" w:rsidRPr="00773D3D" w:rsidRDefault="00773D3D" w:rsidP="009A429E">
      <w:pPr>
        <w:spacing w:before="120" w:after="120"/>
        <w:ind w:left="567"/>
        <w:jc w:val="left"/>
        <w:rPr>
          <w:rFonts w:eastAsiaTheme="minorEastAsia"/>
          <w:b/>
          <w:bCs/>
          <w:kern w:val="2"/>
          <w:lang w:val="ru-RU" w:eastAsia="zh-CN"/>
          <w14:ligatures w14:val="standardContextual"/>
        </w:rPr>
      </w:pPr>
      <w:r w:rsidRPr="00773D3D">
        <w:rPr>
          <w:rFonts w:eastAsiaTheme="majorEastAsia"/>
          <w:b/>
          <w:bCs/>
          <w:spacing w:val="5"/>
          <w:kern w:val="28"/>
          <w:sz w:val="28"/>
          <w:szCs w:val="28"/>
          <w:lang w:val="ru-RU"/>
        </w:rPr>
        <w:t>Взаимосвязи между биоразнообразием и здравоохранением, выявляемые для укрепления здоровья и предотвращения болезней</w:t>
      </w:r>
      <w:r w:rsidR="003642D6" w:rsidRPr="00773D3D">
        <w:rPr>
          <w:rStyle w:val="FootnoteReference"/>
          <w:rFonts w:eastAsiaTheme="majorEastAsia"/>
          <w:b/>
          <w:bCs/>
          <w:spacing w:val="5"/>
          <w:kern w:val="28"/>
          <w:sz w:val="28"/>
          <w:szCs w:val="28"/>
          <w:lang w:val="ru-RU"/>
        </w:rPr>
        <w:footnoteReference w:customMarkFollows="1" w:id="28"/>
        <w:t>*</w:t>
      </w:r>
    </w:p>
    <w:p w14:paraId="7A92A0D2" w14:textId="07356180" w:rsidR="00502F93" w:rsidRPr="00B544E1" w:rsidRDefault="00773D3D"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Pr>
          <w:rFonts w:asciiTheme="majorBidi" w:eastAsiaTheme="minorEastAsia" w:hAnsiTheme="majorBidi" w:cstheme="majorBidi"/>
          <w:kern w:val="2"/>
          <w:lang w:val="ru-RU" w:eastAsia="zh-CN"/>
          <w14:ligatures w14:val="standardContextual"/>
        </w:rPr>
        <w:t>Качество воздуха</w:t>
      </w:r>
    </w:p>
    <w:p w14:paraId="6630A4B4" w14:textId="1865BEC1" w:rsidR="00502F93" w:rsidRPr="00773D3D" w:rsidRDefault="00773D3D" w:rsidP="009A429E">
      <w:pPr>
        <w:numPr>
          <w:ilvl w:val="0"/>
          <w:numId w:val="29"/>
        </w:numPr>
        <w:spacing w:before="120"/>
        <w:ind w:left="215" w:hanging="215"/>
        <w:jc w:val="left"/>
        <w:rPr>
          <w:rFonts w:asciiTheme="majorBidi" w:eastAsiaTheme="minorEastAsia" w:hAnsiTheme="majorBidi" w:cstheme="majorBidi"/>
          <w:kern w:val="2"/>
          <w:lang w:val="ru-RU" w:eastAsia="zh-CN"/>
          <w14:ligatures w14:val="standardContextual"/>
        </w:rPr>
      </w:pPr>
      <w:r>
        <w:rPr>
          <w:rFonts w:asciiTheme="majorBidi" w:eastAsiaTheme="minorEastAsia" w:hAnsiTheme="majorBidi" w:cstheme="majorBidi"/>
          <w:kern w:val="2"/>
          <w:lang w:val="ru-RU" w:eastAsia="zh-CN"/>
          <w14:ligatures w14:val="standardContextual"/>
        </w:rPr>
        <w:t>Качество</w:t>
      </w:r>
      <w:r w:rsidR="00505DE4">
        <w:rPr>
          <w:rFonts w:asciiTheme="majorBidi" w:eastAsiaTheme="minorEastAsia" w:hAnsiTheme="majorBidi" w:cstheme="majorBidi"/>
          <w:kern w:val="2"/>
          <w:lang w:val="ru-RU" w:eastAsia="zh-CN"/>
          <w14:ligatures w14:val="standardContextual"/>
        </w:rPr>
        <w:t>,</w:t>
      </w:r>
      <w:r w:rsidRPr="00773D3D">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количество</w:t>
      </w:r>
      <w:r w:rsidRPr="00773D3D">
        <w:rPr>
          <w:rFonts w:asciiTheme="majorBidi" w:eastAsiaTheme="minorEastAsia" w:hAnsiTheme="majorBidi" w:cstheme="majorBidi"/>
          <w:kern w:val="2"/>
          <w:lang w:val="ru-RU" w:eastAsia="zh-CN"/>
          <w14:ligatures w14:val="standardContextual"/>
        </w:rPr>
        <w:t xml:space="preserve"> </w:t>
      </w:r>
      <w:r w:rsidR="00ED07B6">
        <w:rPr>
          <w:rFonts w:asciiTheme="majorBidi" w:eastAsiaTheme="minorEastAsia" w:hAnsiTheme="majorBidi" w:cstheme="majorBidi"/>
          <w:kern w:val="2"/>
          <w:lang w:val="ru-RU" w:eastAsia="zh-CN"/>
          <w14:ligatures w14:val="standardContextual"/>
        </w:rPr>
        <w:t>и доступ</w:t>
      </w:r>
      <w:r w:rsidR="00505DE4">
        <w:rPr>
          <w:rFonts w:asciiTheme="majorBidi" w:eastAsiaTheme="minorEastAsia" w:hAnsiTheme="majorBidi" w:cstheme="majorBidi"/>
          <w:kern w:val="2"/>
          <w:lang w:val="ru-RU" w:eastAsia="zh-CN"/>
          <w14:ligatures w14:val="standardContextual"/>
        </w:rPr>
        <w:t>ность</w:t>
      </w:r>
      <w:r w:rsidR="00ED07B6">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пресной</w:t>
      </w:r>
      <w:r w:rsidRPr="00773D3D">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и прибрежной вод</w:t>
      </w:r>
      <w:r w:rsidR="00505DE4">
        <w:rPr>
          <w:rFonts w:asciiTheme="majorBidi" w:eastAsiaTheme="minorEastAsia" w:hAnsiTheme="majorBidi" w:cstheme="majorBidi"/>
          <w:kern w:val="2"/>
          <w:lang w:val="ru-RU" w:eastAsia="zh-CN"/>
          <w14:ligatures w14:val="standardContextual"/>
        </w:rPr>
        <w:t>ы</w:t>
      </w:r>
    </w:p>
    <w:p w14:paraId="732B7683" w14:textId="1CC61AAB" w:rsidR="00502F93" w:rsidRPr="00ED07B6" w:rsidRDefault="00ED07B6" w:rsidP="009A429E">
      <w:pPr>
        <w:numPr>
          <w:ilvl w:val="0"/>
          <w:numId w:val="29"/>
        </w:numPr>
        <w:spacing w:before="120"/>
        <w:ind w:left="215" w:hanging="215"/>
        <w:jc w:val="left"/>
        <w:rPr>
          <w:rFonts w:asciiTheme="majorBidi" w:eastAsiaTheme="minorEastAsia" w:hAnsiTheme="majorBidi" w:cstheme="majorBidi"/>
          <w:kern w:val="2"/>
          <w:lang w:val="ru-RU" w:eastAsia="zh-CN"/>
          <w14:ligatures w14:val="standardContextual"/>
        </w:rPr>
      </w:pPr>
      <w:r>
        <w:rPr>
          <w:rFonts w:asciiTheme="majorBidi" w:eastAsiaTheme="minorEastAsia" w:hAnsiTheme="majorBidi" w:cstheme="majorBidi"/>
          <w:kern w:val="2"/>
          <w:lang w:val="ru-RU" w:eastAsia="zh-CN"/>
          <w14:ligatures w14:val="standardContextual"/>
        </w:rPr>
        <w:t>Качество</w:t>
      </w:r>
      <w:r w:rsidRPr="00ED07B6">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плодородность</w:t>
      </w:r>
      <w:r w:rsidRPr="00ED07B6">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и</w:t>
      </w:r>
      <w:r w:rsidRPr="00ED07B6">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микробиом</w:t>
      </w:r>
      <w:r w:rsidRPr="00ED07B6">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почвы</w:t>
      </w:r>
      <w:r w:rsidRPr="00ED07B6">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и</w:t>
      </w:r>
      <w:r w:rsidRPr="00ED07B6">
        <w:rPr>
          <w:rFonts w:asciiTheme="majorBidi" w:eastAsiaTheme="minorEastAsia" w:hAnsiTheme="majorBidi" w:cstheme="majorBidi"/>
          <w:kern w:val="2"/>
          <w:lang w:val="ru-RU" w:eastAsia="zh-CN"/>
          <w14:ligatures w14:val="standardContextual"/>
        </w:rPr>
        <w:t xml:space="preserve"> разложение или хранение загрязнителей</w:t>
      </w:r>
    </w:p>
    <w:p w14:paraId="656E79B9" w14:textId="2AA5D703" w:rsidR="00502F93" w:rsidRPr="00B544E1" w:rsidRDefault="00ED07B6"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Pr>
          <w:rFonts w:asciiTheme="majorBidi" w:eastAsiaTheme="minorEastAsia" w:hAnsiTheme="majorBidi" w:cstheme="majorBidi"/>
          <w:kern w:val="2"/>
          <w:lang w:val="ru-RU" w:eastAsia="zh-CN"/>
          <w14:ligatures w14:val="standardContextual"/>
        </w:rPr>
        <w:t>О</w:t>
      </w:r>
      <w:r w:rsidRPr="00ED07B6">
        <w:rPr>
          <w:rFonts w:asciiTheme="majorBidi" w:eastAsiaTheme="minorEastAsia" w:hAnsiTheme="majorBidi" w:cstheme="majorBidi"/>
          <w:kern w:val="2"/>
          <w:lang w:val="ru-RU" w:eastAsia="zh-CN"/>
          <w14:ligatures w14:val="standardContextual"/>
        </w:rPr>
        <w:t>пыление и распространение семян</w:t>
      </w:r>
    </w:p>
    <w:p w14:paraId="5A408B0B" w14:textId="0BC7B354" w:rsidR="00502F93" w:rsidRPr="00ED07B6" w:rsidRDefault="00ED07B6" w:rsidP="009A429E">
      <w:pPr>
        <w:numPr>
          <w:ilvl w:val="0"/>
          <w:numId w:val="29"/>
        </w:numPr>
        <w:spacing w:before="120"/>
        <w:ind w:left="215" w:hanging="215"/>
        <w:jc w:val="left"/>
        <w:rPr>
          <w:rFonts w:asciiTheme="majorBidi" w:eastAsiaTheme="minorEastAsia" w:hAnsiTheme="majorBidi" w:cstheme="majorBidi"/>
          <w:kern w:val="2"/>
          <w:lang w:val="ru-RU" w:eastAsia="zh-CN"/>
          <w14:ligatures w14:val="standardContextual"/>
        </w:rPr>
      </w:pPr>
      <w:r>
        <w:rPr>
          <w:rFonts w:asciiTheme="majorBidi" w:eastAsiaTheme="minorEastAsia" w:hAnsiTheme="majorBidi" w:cstheme="majorBidi"/>
          <w:kern w:val="2"/>
          <w:lang w:val="ru-RU" w:eastAsia="zh-CN"/>
          <w14:ligatures w14:val="standardContextual"/>
        </w:rPr>
        <w:t>П</w:t>
      </w:r>
      <w:r w:rsidRPr="00ED07B6">
        <w:rPr>
          <w:rFonts w:asciiTheme="majorBidi" w:eastAsiaTheme="minorEastAsia" w:hAnsiTheme="majorBidi" w:cstheme="majorBidi"/>
          <w:kern w:val="2"/>
          <w:lang w:val="ru-RU" w:eastAsia="zh-CN"/>
          <w14:ligatures w14:val="standardContextual"/>
        </w:rPr>
        <w:t xml:space="preserve">роизводство продуктов питания и кормов из диких, регулируемых или одомашненных </w:t>
      </w:r>
      <w:r>
        <w:rPr>
          <w:rFonts w:asciiTheme="majorBidi" w:eastAsiaTheme="minorEastAsia" w:hAnsiTheme="majorBidi" w:cstheme="majorBidi"/>
          <w:kern w:val="2"/>
          <w:lang w:val="ru-RU" w:eastAsia="zh-CN"/>
          <w14:ligatures w14:val="standardContextual"/>
        </w:rPr>
        <w:t>организмов на</w:t>
      </w:r>
      <w:r w:rsidRPr="00ED07B6">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суше</w:t>
      </w:r>
      <w:r w:rsidRPr="00ED07B6">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и</w:t>
      </w:r>
      <w:r w:rsidRPr="00ED07B6">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в</w:t>
      </w:r>
      <w:r w:rsidRPr="00ED07B6">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океане</w:t>
      </w:r>
      <w:r w:rsidR="00502F93" w:rsidRPr="00ED07B6">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а также питание и пищевое разнообразие</w:t>
      </w:r>
    </w:p>
    <w:p w14:paraId="792300DB" w14:textId="09E6713C" w:rsidR="00502F93" w:rsidRPr="00505DE4" w:rsidRDefault="00505DE4" w:rsidP="009A429E">
      <w:pPr>
        <w:numPr>
          <w:ilvl w:val="0"/>
          <w:numId w:val="29"/>
        </w:numPr>
        <w:spacing w:before="120"/>
        <w:ind w:left="215" w:hanging="215"/>
        <w:jc w:val="left"/>
        <w:rPr>
          <w:rFonts w:asciiTheme="majorBidi" w:eastAsiaTheme="minorEastAsia" w:hAnsiTheme="majorBidi" w:cstheme="majorBidi"/>
          <w:kern w:val="2"/>
          <w:lang w:val="ru-RU" w:eastAsia="zh-CN"/>
          <w14:ligatures w14:val="standardContextual"/>
        </w:rPr>
      </w:pPr>
      <w:r>
        <w:rPr>
          <w:rFonts w:asciiTheme="majorBidi" w:eastAsiaTheme="minorEastAsia" w:hAnsiTheme="majorBidi" w:cstheme="majorBidi"/>
          <w:kern w:val="2"/>
          <w:lang w:val="ru-RU" w:eastAsia="zh-CN"/>
          <w14:ligatures w14:val="standardContextual"/>
        </w:rPr>
        <w:t>Среда обитания</w:t>
      </w:r>
      <w:r w:rsidR="00502F93" w:rsidRPr="00505DE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экологические</w:t>
      </w:r>
      <w:r w:rsidRPr="00505DE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условия</w:t>
      </w:r>
      <w:r w:rsidRPr="00505DE4">
        <w:rPr>
          <w:rFonts w:asciiTheme="majorBidi" w:eastAsiaTheme="minorEastAsia" w:hAnsiTheme="majorBidi" w:cstheme="majorBidi"/>
          <w:kern w:val="2"/>
          <w:lang w:val="ru-RU" w:eastAsia="zh-CN"/>
          <w14:ligatures w14:val="standardContextual"/>
        </w:rPr>
        <w:t>,</w:t>
      </w:r>
      <w:r>
        <w:rPr>
          <w:rFonts w:asciiTheme="majorBidi" w:eastAsiaTheme="minorEastAsia" w:hAnsiTheme="majorBidi" w:cstheme="majorBidi"/>
          <w:kern w:val="2"/>
          <w:lang w:val="ru-RU" w:eastAsia="zh-CN"/>
          <w14:ligatures w14:val="standardContextual"/>
        </w:rPr>
        <w:t xml:space="preserve"> необходимые или благоприятные для жизни человека</w:t>
      </w:r>
      <w:r w:rsidR="00502F93" w:rsidRPr="00505DE4">
        <w:rPr>
          <w:rFonts w:asciiTheme="majorBidi" w:eastAsiaTheme="minorEastAsia" w:hAnsiTheme="majorBidi" w:cstheme="majorBidi"/>
          <w:kern w:val="2"/>
          <w:lang w:val="ru-RU" w:eastAsia="zh-CN"/>
          <w14:ligatures w14:val="standardContextual"/>
        </w:rPr>
        <w:t>)</w:t>
      </w:r>
    </w:p>
    <w:p w14:paraId="4EE4C5EC" w14:textId="4C36A1B6" w:rsidR="00502F93" w:rsidRPr="00505DE4" w:rsidRDefault="00505DE4" w:rsidP="009A429E">
      <w:pPr>
        <w:numPr>
          <w:ilvl w:val="0"/>
          <w:numId w:val="29"/>
        </w:numPr>
        <w:spacing w:before="120"/>
        <w:ind w:left="215" w:hanging="215"/>
        <w:jc w:val="left"/>
        <w:rPr>
          <w:rFonts w:asciiTheme="majorBidi" w:eastAsiaTheme="minorEastAsia" w:hAnsiTheme="majorBidi" w:cstheme="majorBidi"/>
          <w:kern w:val="2"/>
          <w:lang w:val="ru-RU" w:eastAsia="zh-CN"/>
          <w14:ligatures w14:val="standardContextual"/>
        </w:rPr>
      </w:pPr>
      <w:r>
        <w:rPr>
          <w:rFonts w:asciiTheme="majorBidi" w:eastAsiaTheme="minorEastAsia" w:hAnsiTheme="majorBidi" w:cstheme="majorBidi"/>
          <w:kern w:val="2"/>
          <w:lang w:val="ru-RU" w:eastAsia="zh-CN"/>
          <w14:ligatures w14:val="standardContextual"/>
        </w:rPr>
        <w:t>Здравоохранение</w:t>
      </w:r>
      <w:r w:rsidR="00502F93" w:rsidRPr="00505DE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традиционная</w:t>
      </w:r>
      <w:r w:rsidRPr="00505DE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медицина</w:t>
      </w:r>
      <w:r w:rsidRPr="00505DE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и</w:t>
      </w:r>
      <w:r w:rsidRPr="00505DE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традиционные</w:t>
      </w:r>
      <w:r w:rsidRPr="00505DE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медицинские</w:t>
      </w:r>
      <w:r w:rsidRPr="00505DE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знания</w:t>
      </w:r>
      <w:r w:rsidR="00502F93" w:rsidRPr="00505DE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лекарства и продукты для здоровья</w:t>
      </w:r>
      <w:r w:rsidR="00502F93" w:rsidRPr="00505DE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биомедицинские открытия</w:t>
      </w:r>
      <w:r w:rsidR="00502F93" w:rsidRPr="00505DE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биохимические и генетические ресурсы</w:t>
      </w:r>
      <w:r w:rsidR="00502F93" w:rsidRPr="00505DE4">
        <w:rPr>
          <w:rFonts w:asciiTheme="majorBidi" w:eastAsiaTheme="minorEastAsia" w:hAnsiTheme="majorBidi" w:cstheme="majorBidi"/>
          <w:kern w:val="2"/>
          <w:lang w:val="ru-RU" w:eastAsia="zh-CN"/>
          <w14:ligatures w14:val="standardContextual"/>
        </w:rPr>
        <w:t>)</w:t>
      </w:r>
    </w:p>
    <w:p w14:paraId="3989CC05" w14:textId="5B28D469" w:rsidR="00502F93" w:rsidRPr="00505DE4" w:rsidRDefault="00505DE4" w:rsidP="009A429E">
      <w:pPr>
        <w:numPr>
          <w:ilvl w:val="0"/>
          <w:numId w:val="29"/>
        </w:numPr>
        <w:spacing w:before="120"/>
        <w:ind w:left="215" w:hanging="215"/>
        <w:jc w:val="left"/>
        <w:rPr>
          <w:rFonts w:asciiTheme="majorBidi" w:eastAsiaTheme="minorEastAsia" w:hAnsiTheme="majorBidi" w:cstheme="majorBidi"/>
          <w:kern w:val="2"/>
          <w:lang w:val="ru-RU" w:eastAsia="zh-CN"/>
          <w14:ligatures w14:val="standardContextual"/>
        </w:rPr>
      </w:pPr>
      <w:r>
        <w:rPr>
          <w:rFonts w:asciiTheme="majorBidi" w:eastAsiaTheme="minorEastAsia" w:hAnsiTheme="majorBidi" w:cstheme="majorBidi"/>
          <w:kern w:val="2"/>
          <w:lang w:val="ru-RU" w:eastAsia="zh-CN"/>
          <w14:ligatures w14:val="standardContextual"/>
        </w:rPr>
        <w:t>Обучение на основе природы</w:t>
      </w:r>
      <w:r w:rsidR="00502F93" w:rsidRPr="00505DE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образование</w:t>
      </w:r>
      <w:r w:rsidR="00502F93" w:rsidRPr="00505DE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приобретение</w:t>
      </w:r>
      <w:r w:rsidRPr="00505DE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знаний</w:t>
      </w:r>
      <w:r w:rsidRPr="00505DE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и</w:t>
      </w:r>
      <w:r w:rsidRPr="00505DE4">
        <w:rPr>
          <w:rFonts w:asciiTheme="majorBidi" w:eastAsiaTheme="minorEastAsia" w:hAnsiTheme="majorBidi" w:cstheme="majorBidi"/>
          <w:kern w:val="2"/>
          <w:lang w:val="ru-RU" w:eastAsia="zh-CN"/>
          <w14:ligatures w14:val="standardContextual"/>
        </w:rPr>
        <w:t xml:space="preserve"> вдохновение для искусства и технологического проектирования, например биомимикрии</w:t>
      </w:r>
      <w:r w:rsidR="00502F93" w:rsidRPr="00505DE4">
        <w:rPr>
          <w:rFonts w:asciiTheme="majorBidi" w:eastAsiaTheme="minorEastAsia" w:hAnsiTheme="majorBidi" w:cstheme="majorBidi"/>
          <w:kern w:val="2"/>
          <w:lang w:val="ru-RU" w:eastAsia="zh-CN"/>
          <w14:ligatures w14:val="standardContextual"/>
        </w:rPr>
        <w:t xml:space="preserve">) </w:t>
      </w:r>
    </w:p>
    <w:p w14:paraId="7664BB1F" w14:textId="4056AA06" w:rsidR="00502F93" w:rsidRPr="003E3BA8" w:rsidRDefault="003E3BA8" w:rsidP="009A429E">
      <w:pPr>
        <w:numPr>
          <w:ilvl w:val="0"/>
          <w:numId w:val="29"/>
        </w:numPr>
        <w:spacing w:before="120"/>
        <w:ind w:left="215" w:hanging="215"/>
        <w:jc w:val="left"/>
        <w:rPr>
          <w:rFonts w:asciiTheme="majorBidi" w:eastAsiaTheme="minorEastAsia" w:hAnsiTheme="majorBidi" w:cstheme="majorBidi"/>
          <w:kern w:val="2"/>
          <w:lang w:val="ru-RU" w:eastAsia="zh-CN"/>
          <w14:ligatures w14:val="standardContextual"/>
        </w:rPr>
      </w:pPr>
      <w:r>
        <w:rPr>
          <w:rFonts w:asciiTheme="majorBidi" w:eastAsiaTheme="minorEastAsia" w:hAnsiTheme="majorBidi" w:cstheme="majorBidi"/>
          <w:kern w:val="2"/>
          <w:lang w:val="ru-RU" w:eastAsia="zh-CN"/>
          <w14:ligatures w14:val="standardContextual"/>
        </w:rPr>
        <w:t>Регулирование</w:t>
      </w:r>
      <w:r w:rsidRPr="003E3BA8">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земных</w:t>
      </w:r>
      <w:r w:rsidRPr="003E3BA8">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систем</w:t>
      </w:r>
      <w:r w:rsidR="00502F93" w:rsidRPr="003E3BA8">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таких</w:t>
      </w:r>
      <w:r w:rsidRPr="003E3BA8">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как</w:t>
      </w:r>
      <w:r w:rsidRPr="003E3BA8">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изменение</w:t>
      </w:r>
      <w:r w:rsidRPr="003E3BA8">
        <w:rPr>
          <w:rFonts w:asciiTheme="majorBidi" w:eastAsiaTheme="minorEastAsia" w:hAnsiTheme="majorBidi" w:cstheme="majorBidi"/>
          <w:kern w:val="2"/>
          <w:lang w:val="ru-RU" w:eastAsia="zh-CN"/>
          <w14:ligatures w14:val="standardContextual"/>
        </w:rPr>
        <w:t xml:space="preserve"> климата, закислени</w:t>
      </w:r>
      <w:r>
        <w:rPr>
          <w:rFonts w:asciiTheme="majorBidi" w:eastAsiaTheme="minorEastAsia" w:hAnsiTheme="majorBidi" w:cstheme="majorBidi"/>
          <w:kern w:val="2"/>
          <w:lang w:val="ru-RU" w:eastAsia="zh-CN"/>
          <w14:ligatures w14:val="standardContextual"/>
        </w:rPr>
        <w:t>е</w:t>
      </w:r>
      <w:r w:rsidRPr="003E3BA8">
        <w:rPr>
          <w:rFonts w:asciiTheme="majorBidi" w:eastAsiaTheme="minorEastAsia" w:hAnsiTheme="majorBidi" w:cstheme="majorBidi"/>
          <w:kern w:val="2"/>
          <w:lang w:val="ru-RU" w:eastAsia="zh-CN"/>
          <w14:ligatures w14:val="standardContextual"/>
        </w:rPr>
        <w:t xml:space="preserve"> океана и </w:t>
      </w:r>
      <w:r>
        <w:rPr>
          <w:rFonts w:asciiTheme="majorBidi" w:eastAsiaTheme="minorEastAsia" w:hAnsiTheme="majorBidi" w:cstheme="majorBidi"/>
          <w:kern w:val="2"/>
          <w:lang w:val="ru-RU" w:eastAsia="zh-CN"/>
          <w14:ligatures w14:val="standardContextual"/>
        </w:rPr>
        <w:t>гидрологические</w:t>
      </w:r>
      <w:r w:rsidRPr="003E3BA8">
        <w:rPr>
          <w:rFonts w:asciiTheme="majorBidi" w:eastAsiaTheme="minorEastAsia" w:hAnsiTheme="majorBidi" w:cstheme="majorBidi"/>
          <w:kern w:val="2"/>
          <w:lang w:val="ru-RU" w:eastAsia="zh-CN"/>
          <w14:ligatures w14:val="standardContextual"/>
        </w:rPr>
        <w:t xml:space="preserve"> цикл</w:t>
      </w:r>
      <w:r>
        <w:rPr>
          <w:rFonts w:asciiTheme="majorBidi" w:eastAsiaTheme="minorEastAsia" w:hAnsiTheme="majorBidi" w:cstheme="majorBidi"/>
          <w:kern w:val="2"/>
          <w:lang w:val="ru-RU" w:eastAsia="zh-CN"/>
          <w14:ligatures w14:val="standardContextual"/>
        </w:rPr>
        <w:t>ы</w:t>
      </w:r>
    </w:p>
    <w:p w14:paraId="116B9644" w14:textId="0E52C072" w:rsidR="00502F93" w:rsidRPr="00D238B4" w:rsidRDefault="00D238B4" w:rsidP="009A429E">
      <w:pPr>
        <w:numPr>
          <w:ilvl w:val="0"/>
          <w:numId w:val="29"/>
        </w:numPr>
        <w:spacing w:before="120"/>
        <w:ind w:left="215" w:hanging="215"/>
        <w:jc w:val="left"/>
        <w:rPr>
          <w:rFonts w:asciiTheme="majorBidi" w:eastAsiaTheme="minorEastAsia" w:hAnsiTheme="majorBidi" w:cstheme="majorBidi"/>
          <w:kern w:val="2"/>
          <w:lang w:val="ru-RU" w:eastAsia="zh-CN"/>
          <w14:ligatures w14:val="standardContextual"/>
        </w:rPr>
      </w:pPr>
      <w:r>
        <w:rPr>
          <w:rFonts w:asciiTheme="majorBidi" w:eastAsiaTheme="minorEastAsia" w:hAnsiTheme="majorBidi" w:cstheme="majorBidi"/>
          <w:kern w:val="2"/>
          <w:lang w:val="ru-RU" w:eastAsia="zh-CN"/>
          <w14:ligatures w14:val="standardContextual"/>
        </w:rPr>
        <w:t>Устойчивость</w:t>
      </w:r>
      <w:r w:rsidR="00502F93" w:rsidRPr="00D238B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к</w:t>
      </w:r>
      <w:r w:rsidRPr="00D238B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стихийным</w:t>
      </w:r>
      <w:r w:rsidRPr="00D238B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бедствиям</w:t>
      </w:r>
      <w:r w:rsidR="00502F93" w:rsidRPr="00D238B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экстремальным явлениям и катаклизмам</w:t>
      </w:r>
    </w:p>
    <w:p w14:paraId="677067DF" w14:textId="6FA258AD" w:rsidR="00502F93" w:rsidRPr="00D238B4" w:rsidRDefault="00D238B4" w:rsidP="009A429E">
      <w:pPr>
        <w:numPr>
          <w:ilvl w:val="0"/>
          <w:numId w:val="29"/>
        </w:numPr>
        <w:spacing w:before="120"/>
        <w:ind w:left="215" w:hanging="215"/>
        <w:jc w:val="left"/>
        <w:rPr>
          <w:rFonts w:asciiTheme="majorBidi" w:eastAsiaTheme="minorEastAsia" w:hAnsiTheme="majorBidi" w:cstheme="majorBidi"/>
          <w:kern w:val="2"/>
          <w:lang w:val="ru-RU" w:eastAsia="zh-CN"/>
          <w14:ligatures w14:val="standardContextual"/>
        </w:rPr>
      </w:pPr>
      <w:r>
        <w:rPr>
          <w:rFonts w:asciiTheme="majorBidi" w:eastAsiaTheme="minorEastAsia" w:hAnsiTheme="majorBidi" w:cstheme="majorBidi"/>
          <w:kern w:val="2"/>
          <w:lang w:val="ru-RU" w:eastAsia="zh-CN"/>
          <w14:ligatures w14:val="standardContextual"/>
        </w:rPr>
        <w:t>Полезное</w:t>
      </w:r>
      <w:r w:rsidRPr="00D238B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микробное</w:t>
      </w:r>
      <w:r w:rsidRPr="00D238B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биоразнообразие</w:t>
      </w:r>
      <w:r w:rsidRPr="00D238B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и</w:t>
      </w:r>
      <w:r w:rsidRPr="00D238B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микробиом человека</w:t>
      </w:r>
      <w:r w:rsidR="00502F93" w:rsidRPr="00D238B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включая</w:t>
      </w:r>
      <w:r w:rsidR="00502F93" w:rsidRPr="00D238B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иммунную регуляцию</w:t>
      </w:r>
    </w:p>
    <w:p w14:paraId="5E4DC68D" w14:textId="75E825D5" w:rsidR="00502F93" w:rsidRPr="00D238B4" w:rsidRDefault="00D238B4" w:rsidP="009A429E">
      <w:pPr>
        <w:numPr>
          <w:ilvl w:val="0"/>
          <w:numId w:val="29"/>
        </w:numPr>
        <w:spacing w:before="120"/>
        <w:ind w:left="215" w:hanging="215"/>
        <w:jc w:val="left"/>
        <w:rPr>
          <w:rFonts w:asciiTheme="majorBidi" w:eastAsiaTheme="minorEastAsia" w:hAnsiTheme="majorBidi" w:cstheme="majorBidi"/>
          <w:kern w:val="2"/>
          <w:lang w:val="ru-RU" w:eastAsia="zh-CN"/>
          <w14:ligatures w14:val="standardContextual"/>
        </w:rPr>
      </w:pPr>
      <w:r>
        <w:rPr>
          <w:rFonts w:asciiTheme="majorBidi" w:eastAsiaTheme="minorEastAsia" w:hAnsiTheme="majorBidi" w:cstheme="majorBidi"/>
          <w:kern w:val="2"/>
          <w:lang w:val="ru-RU" w:eastAsia="zh-CN"/>
          <w14:ligatures w14:val="standardContextual"/>
        </w:rPr>
        <w:lastRenderedPageBreak/>
        <w:t>Р</w:t>
      </w:r>
      <w:r w:rsidRPr="00D238B4">
        <w:rPr>
          <w:rFonts w:asciiTheme="majorBidi" w:eastAsiaTheme="minorEastAsia" w:hAnsiTheme="majorBidi" w:cstheme="majorBidi"/>
          <w:kern w:val="2"/>
          <w:lang w:val="ru-RU" w:eastAsia="zh-CN"/>
          <w14:ligatures w14:val="standardContextual"/>
        </w:rPr>
        <w:t>егулирование вредителей, патогенов, хищников, конкурентов, паразитов и потенциально опасных организмов</w:t>
      </w:r>
    </w:p>
    <w:p w14:paraId="68C708AE" w14:textId="04A9154C" w:rsidR="00502F93" w:rsidRPr="00D238B4" w:rsidRDefault="00D238B4" w:rsidP="009A429E">
      <w:pPr>
        <w:numPr>
          <w:ilvl w:val="0"/>
          <w:numId w:val="29"/>
        </w:numPr>
        <w:spacing w:before="120"/>
        <w:ind w:left="215" w:hanging="215"/>
        <w:jc w:val="left"/>
        <w:rPr>
          <w:rFonts w:asciiTheme="majorBidi" w:eastAsiaTheme="minorEastAsia" w:hAnsiTheme="majorBidi" w:cstheme="majorBidi"/>
          <w:kern w:val="2"/>
          <w:lang w:val="ru-RU" w:eastAsia="zh-CN"/>
          <w14:ligatures w14:val="standardContextual"/>
        </w:rPr>
      </w:pPr>
      <w:r>
        <w:rPr>
          <w:rFonts w:asciiTheme="majorBidi" w:eastAsiaTheme="minorEastAsia" w:hAnsiTheme="majorBidi" w:cstheme="majorBidi"/>
          <w:kern w:val="2"/>
          <w:lang w:val="ru-RU" w:eastAsia="zh-CN"/>
          <w14:ligatures w14:val="standardContextual"/>
        </w:rPr>
        <w:t>О</w:t>
      </w:r>
      <w:r w:rsidRPr="00D238B4">
        <w:rPr>
          <w:rFonts w:asciiTheme="majorBidi" w:eastAsiaTheme="minorEastAsia" w:hAnsiTheme="majorBidi" w:cstheme="majorBidi"/>
          <w:kern w:val="2"/>
          <w:lang w:val="ru-RU" w:eastAsia="zh-CN"/>
          <w14:ligatures w14:val="standardContextual"/>
        </w:rPr>
        <w:t xml:space="preserve">здоровление, восстановление, отдых, досуг </w:t>
      </w:r>
      <w:r>
        <w:rPr>
          <w:rFonts w:asciiTheme="majorBidi" w:eastAsiaTheme="minorEastAsia" w:hAnsiTheme="majorBidi" w:cstheme="majorBidi"/>
          <w:kern w:val="2"/>
          <w:lang w:val="ru-RU" w:eastAsia="zh-CN"/>
          <w14:ligatures w14:val="standardContextual"/>
        </w:rPr>
        <w:t>и</w:t>
      </w:r>
      <w:r w:rsidRPr="00D238B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эстетическое</w:t>
      </w:r>
      <w:r w:rsidRPr="00D238B4">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наслаждение на основе положительного воздействия, опыта или взаимодействия с природой</w:t>
      </w:r>
    </w:p>
    <w:p w14:paraId="703A9146" w14:textId="03218D63" w:rsidR="00050E9A" w:rsidRPr="00A30BF5" w:rsidRDefault="00D238B4" w:rsidP="009A429E">
      <w:pPr>
        <w:numPr>
          <w:ilvl w:val="0"/>
          <w:numId w:val="29"/>
        </w:numPr>
        <w:spacing w:before="120"/>
        <w:ind w:left="215" w:hanging="215"/>
        <w:jc w:val="left"/>
        <w:rPr>
          <w:rFonts w:eastAsiaTheme="minorEastAsia"/>
          <w:kern w:val="2"/>
          <w:lang w:val="ru-RU" w:eastAsia="zh-CN"/>
          <w14:ligatures w14:val="standardContextual"/>
        </w:rPr>
      </w:pPr>
      <w:r>
        <w:rPr>
          <w:rFonts w:asciiTheme="majorBidi" w:eastAsiaTheme="minorEastAsia" w:hAnsiTheme="majorBidi" w:cstheme="majorBidi"/>
          <w:kern w:val="2"/>
          <w:lang w:val="ru-RU" w:eastAsia="zh-CN"/>
          <w14:ligatures w14:val="standardContextual"/>
        </w:rPr>
        <w:t>Внутренняя</w:t>
      </w:r>
      <w:r w:rsidRPr="00A30BF5">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взаимосвязь</w:t>
      </w:r>
      <w:r w:rsidR="00502F93" w:rsidRPr="00A30BF5">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культура</w:t>
      </w:r>
      <w:r w:rsidRPr="00A30BF5">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и</w:t>
      </w:r>
      <w:r w:rsidRPr="00A30BF5">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поддержка</w:t>
      </w:r>
      <w:r w:rsidRPr="00A30BF5">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самобытности</w:t>
      </w:r>
      <w:r w:rsidR="00502F93" w:rsidRPr="00A30BF5">
        <w:rPr>
          <w:rFonts w:asciiTheme="majorBidi" w:eastAsiaTheme="minorEastAsia" w:hAnsiTheme="majorBidi" w:cstheme="majorBidi"/>
          <w:kern w:val="2"/>
          <w:lang w:val="ru-RU" w:eastAsia="zh-CN"/>
          <w14:ligatures w14:val="standardContextual"/>
        </w:rPr>
        <w:t xml:space="preserve"> </w:t>
      </w:r>
      <w:r w:rsidR="00764D78" w:rsidRPr="00A30BF5">
        <w:rPr>
          <w:rFonts w:asciiTheme="majorBidi" w:eastAsiaTheme="minorEastAsia" w:hAnsiTheme="majorBidi" w:cstheme="majorBidi"/>
          <w:kern w:val="2"/>
          <w:lang w:val="ru-RU" w:eastAsia="zh-CN"/>
          <w14:ligatures w14:val="standardContextual"/>
        </w:rPr>
        <w:t>(</w:t>
      </w:r>
      <w:r>
        <w:rPr>
          <w:rFonts w:asciiTheme="majorBidi" w:eastAsiaTheme="minorEastAsia" w:hAnsiTheme="majorBidi" w:cstheme="majorBidi"/>
          <w:kern w:val="2"/>
          <w:lang w:val="ru-RU" w:eastAsia="zh-CN"/>
          <w14:ligatures w14:val="standardContextual"/>
        </w:rPr>
        <w:t>т</w:t>
      </w:r>
      <w:r w:rsidR="0024146D" w:rsidRPr="00A30BF5">
        <w:rPr>
          <w:rFonts w:asciiTheme="majorBidi" w:eastAsiaTheme="minorEastAsia" w:hAnsiTheme="majorBidi" w:cstheme="majorBidi"/>
          <w:kern w:val="2"/>
          <w:lang w:val="ru-RU" w:eastAsia="zh-CN"/>
          <w14:ligatures w14:val="standardContextual"/>
        </w:rPr>
        <w:t>.</w:t>
      </w:r>
      <w:r w:rsidRPr="00A30BF5">
        <w:rPr>
          <w:rFonts w:asciiTheme="majorBidi" w:eastAsiaTheme="minorEastAsia" w:hAnsiTheme="majorBidi" w:cstheme="majorBidi"/>
          <w:kern w:val="2"/>
          <w:lang w:val="ru-RU" w:eastAsia="zh-CN"/>
          <w14:ligatures w14:val="standardContextual"/>
        </w:rPr>
        <w:t xml:space="preserve"> </w:t>
      </w:r>
      <w:r>
        <w:rPr>
          <w:rFonts w:asciiTheme="majorBidi" w:eastAsiaTheme="minorEastAsia" w:hAnsiTheme="majorBidi" w:cstheme="majorBidi"/>
          <w:kern w:val="2"/>
          <w:lang w:val="ru-RU" w:eastAsia="zh-CN"/>
          <w14:ligatures w14:val="standardContextual"/>
        </w:rPr>
        <w:t>е</w:t>
      </w:r>
      <w:r w:rsidR="0024146D" w:rsidRPr="00A30BF5">
        <w:rPr>
          <w:rFonts w:asciiTheme="majorBidi" w:eastAsiaTheme="minorEastAsia" w:hAnsiTheme="majorBidi" w:cstheme="majorBidi"/>
          <w:kern w:val="2"/>
          <w:lang w:val="ru-RU" w:eastAsia="zh-CN"/>
          <w14:ligatures w14:val="standardContextual"/>
        </w:rPr>
        <w:t>.</w:t>
      </w:r>
      <w:r w:rsidR="000975F4" w:rsidRPr="00A30BF5">
        <w:rPr>
          <w:rFonts w:asciiTheme="majorBidi" w:eastAsiaTheme="minorEastAsia" w:hAnsiTheme="majorBidi" w:cstheme="majorBidi"/>
          <w:kern w:val="2"/>
          <w:lang w:val="ru-RU" w:eastAsia="zh-CN"/>
          <w14:ligatures w14:val="standardContextual"/>
        </w:rPr>
        <w:t xml:space="preserve"> </w:t>
      </w:r>
      <w:r w:rsidR="00A30BF5" w:rsidRPr="00A30BF5">
        <w:rPr>
          <w:rFonts w:asciiTheme="majorBidi" w:eastAsiaTheme="minorEastAsia" w:hAnsiTheme="majorBidi" w:cstheme="majorBidi"/>
          <w:kern w:val="2"/>
          <w:lang w:val="ru-RU" w:eastAsia="zh-CN"/>
          <w14:ligatures w14:val="standardContextual"/>
        </w:rPr>
        <w:t>основа религиозного и духовного опыта и опыта социальной сплоченности; чувство места, цели, принадлежности, укорененности или связи, связанное с различными существами живого мира; сказания и мифы, ритуалы и праздники; удовлетворение, проистекающее из знания о существовании определенного  ландшафта суши, морского ландшафта, места обитания или вида</w:t>
      </w:r>
      <w:r w:rsidR="000975F4" w:rsidRPr="00A30BF5">
        <w:rPr>
          <w:rFonts w:asciiTheme="majorBidi" w:eastAsiaTheme="minorEastAsia" w:hAnsiTheme="majorBidi" w:cstheme="majorBidi"/>
          <w:kern w:val="2"/>
          <w:lang w:val="ru-RU" w:eastAsia="zh-CN"/>
          <w14:ligatures w14:val="standardContextual"/>
        </w:rPr>
        <w:t>)</w:t>
      </w:r>
    </w:p>
    <w:bookmarkEnd w:id="1"/>
    <w:p w14:paraId="04640E0D" w14:textId="77777777" w:rsidR="004D465F" w:rsidRPr="00A30BF5" w:rsidRDefault="004D465F" w:rsidP="004D465F">
      <w:pPr>
        <w:pStyle w:val="Annex"/>
        <w:rPr>
          <w:rFonts w:eastAsiaTheme="majorEastAsia"/>
          <w:lang w:val="ru-RU"/>
        </w:rPr>
      </w:pPr>
    </w:p>
    <w:p w14:paraId="7AC24CB5" w14:textId="0C2E47E5" w:rsidR="00CA65BA" w:rsidRPr="0035161C" w:rsidRDefault="00762EFB" w:rsidP="009A429E">
      <w:pPr>
        <w:pStyle w:val="Annex"/>
        <w:keepNext/>
        <w:rPr>
          <w:rFonts w:eastAsiaTheme="majorEastAsia"/>
          <w:lang w:val="ru-RU"/>
        </w:rPr>
      </w:pPr>
      <w:r>
        <w:rPr>
          <w:rFonts w:eastAsiaTheme="majorEastAsia"/>
          <w:lang w:val="ru-RU"/>
        </w:rPr>
        <w:t>Приложение</w:t>
      </w:r>
      <w:r w:rsidR="00CA65BA" w:rsidRPr="0035161C">
        <w:rPr>
          <w:rFonts w:eastAsiaTheme="majorEastAsia"/>
          <w:lang w:val="ru-RU"/>
        </w:rPr>
        <w:t xml:space="preserve"> </w:t>
      </w:r>
      <w:r w:rsidR="00CA65BA" w:rsidRPr="00B544E1">
        <w:rPr>
          <w:rFonts w:eastAsiaTheme="majorEastAsia"/>
        </w:rPr>
        <w:t>II</w:t>
      </w:r>
    </w:p>
    <w:p w14:paraId="511957A0" w14:textId="133CCA66" w:rsidR="008F51E2" w:rsidRPr="00A30BF5" w:rsidRDefault="00A30BF5" w:rsidP="009A429E">
      <w:pPr>
        <w:pStyle w:val="Title"/>
        <w:rPr>
          <w:lang w:val="ru-RU"/>
        </w:rPr>
      </w:pPr>
      <w:r w:rsidRPr="00A30BF5">
        <w:rPr>
          <w:rFonts w:ascii="Times New Roman" w:hAnsi="Times New Roman"/>
          <w:lang w:val="ru-RU"/>
        </w:rPr>
        <w:t>Ор</w:t>
      </w:r>
      <w:r w:rsidRPr="00A30BF5">
        <w:rPr>
          <w:lang w:val="ru-RU"/>
        </w:rPr>
        <w:t>иентированные на конкретную целевую аудиторию тезисы, касающиеся учета вопросов биоразнообразия в секторе здравоохранения</w:t>
      </w:r>
    </w:p>
    <w:p w14:paraId="629E435E" w14:textId="13E06ECE" w:rsidR="00255DC1" w:rsidRPr="00790BA5" w:rsidRDefault="00790BA5" w:rsidP="009A429E">
      <w:pPr>
        <w:pStyle w:val="CBD-Para1-Not-numbered"/>
        <w:ind w:firstLine="567"/>
        <w:rPr>
          <w:rFonts w:eastAsiaTheme="minorHAnsi"/>
          <w:lang w:val="ru-RU"/>
        </w:rPr>
      </w:pPr>
      <w:r>
        <w:rPr>
          <w:rFonts w:eastAsiaTheme="minorHAnsi"/>
          <w:lang w:val="ru-RU"/>
        </w:rPr>
        <w:t>Приведенные ниже</w:t>
      </w:r>
      <w:r w:rsidR="008F51E2" w:rsidRPr="004F1263">
        <w:rPr>
          <w:rFonts w:eastAsiaTheme="minorHAnsi"/>
          <w:lang w:val="ru-RU"/>
        </w:rPr>
        <w:t xml:space="preserve"> </w:t>
      </w:r>
      <w:r w:rsidR="004F1263" w:rsidRPr="004F1263">
        <w:rPr>
          <w:rFonts w:eastAsiaTheme="minorHAnsi"/>
          <w:lang w:val="ru-RU"/>
        </w:rPr>
        <w:t>ориентированные на конкретную целевую аудиторию тезисы</w:t>
      </w:r>
      <w:r>
        <w:rPr>
          <w:rFonts w:eastAsiaTheme="minorHAnsi"/>
          <w:lang w:val="ru-RU"/>
        </w:rPr>
        <w:t xml:space="preserve"> направлены на поддержку </w:t>
      </w:r>
      <w:r w:rsidR="004F1263" w:rsidRPr="004F1263">
        <w:rPr>
          <w:rFonts w:eastAsiaTheme="minorHAnsi"/>
          <w:lang w:val="ru-RU"/>
        </w:rPr>
        <w:t xml:space="preserve">учета вопросов биоразнообразия в секторе здравоохранения </w:t>
      </w:r>
      <w:r>
        <w:rPr>
          <w:rFonts w:eastAsiaTheme="minorHAnsi"/>
          <w:lang w:val="ru-RU"/>
        </w:rPr>
        <w:t xml:space="preserve">и осуществление </w:t>
      </w:r>
      <w:r>
        <w:rPr>
          <w:lang w:val="ru-RU"/>
        </w:rPr>
        <w:t>Глобального</w:t>
      </w:r>
      <w:r w:rsidRPr="004A6C5E">
        <w:rPr>
          <w:lang w:val="ru-RU"/>
        </w:rPr>
        <w:t xml:space="preserve"> </w:t>
      </w:r>
      <w:r>
        <w:rPr>
          <w:lang w:val="ru-RU"/>
        </w:rPr>
        <w:t>плана</w:t>
      </w:r>
      <w:r w:rsidRPr="004A6C5E">
        <w:rPr>
          <w:lang w:val="ru-RU"/>
        </w:rPr>
        <w:t xml:space="preserve"> </w:t>
      </w:r>
      <w:r>
        <w:rPr>
          <w:lang w:val="ru-RU"/>
        </w:rPr>
        <w:t>действий</w:t>
      </w:r>
      <w:r w:rsidRPr="004A6C5E">
        <w:rPr>
          <w:lang w:val="ru-RU"/>
        </w:rPr>
        <w:t xml:space="preserve"> </w:t>
      </w:r>
      <w:r>
        <w:rPr>
          <w:lang w:val="ru-RU"/>
        </w:rPr>
        <w:t>по</w:t>
      </w:r>
      <w:r w:rsidRPr="004A6C5E">
        <w:rPr>
          <w:lang w:val="ru-RU"/>
        </w:rPr>
        <w:t xml:space="preserve"> </w:t>
      </w:r>
      <w:r>
        <w:rPr>
          <w:lang w:val="ru-RU"/>
        </w:rPr>
        <w:t>учету</w:t>
      </w:r>
      <w:r w:rsidRPr="004A6C5E">
        <w:rPr>
          <w:lang w:val="ru-RU"/>
        </w:rPr>
        <w:t xml:space="preserve"> </w:t>
      </w:r>
      <w:r>
        <w:rPr>
          <w:lang w:val="ru-RU"/>
        </w:rPr>
        <w:t>взаимосвязей</w:t>
      </w:r>
      <w:r w:rsidRPr="004A6C5E">
        <w:rPr>
          <w:lang w:val="ru-RU"/>
        </w:rPr>
        <w:t xml:space="preserve"> </w:t>
      </w:r>
      <w:r>
        <w:rPr>
          <w:lang w:val="ru-RU"/>
        </w:rPr>
        <w:t>между</w:t>
      </w:r>
      <w:r w:rsidRPr="004A6C5E">
        <w:rPr>
          <w:lang w:val="ru-RU"/>
        </w:rPr>
        <w:t xml:space="preserve"> </w:t>
      </w:r>
      <w:r>
        <w:rPr>
          <w:lang w:val="ru-RU"/>
        </w:rPr>
        <w:t>биоразнообразием</w:t>
      </w:r>
      <w:r w:rsidRPr="004A6C5E">
        <w:rPr>
          <w:lang w:val="ru-RU"/>
        </w:rPr>
        <w:t xml:space="preserve"> </w:t>
      </w:r>
      <w:r>
        <w:rPr>
          <w:lang w:val="ru-RU"/>
        </w:rPr>
        <w:t>и</w:t>
      </w:r>
      <w:r w:rsidRPr="004A6C5E">
        <w:rPr>
          <w:lang w:val="ru-RU"/>
        </w:rPr>
        <w:t xml:space="preserve"> </w:t>
      </w:r>
      <w:r>
        <w:rPr>
          <w:lang w:val="ru-RU"/>
        </w:rPr>
        <w:t>здравоохранением</w:t>
      </w:r>
      <w:r w:rsidR="001D7B93" w:rsidRPr="004F1263">
        <w:rPr>
          <w:rFonts w:eastAsiaTheme="minorHAnsi"/>
          <w:lang w:val="ru-RU"/>
        </w:rPr>
        <w:t xml:space="preserve">. </w:t>
      </w:r>
      <w:r>
        <w:rPr>
          <w:rFonts w:eastAsiaTheme="minorHAnsi"/>
          <w:lang w:val="ru-RU"/>
        </w:rPr>
        <w:t>Они</w:t>
      </w:r>
      <w:r w:rsidRPr="00790BA5">
        <w:rPr>
          <w:rFonts w:eastAsiaTheme="minorHAnsi"/>
          <w:lang w:val="ru-RU"/>
        </w:rPr>
        <w:t xml:space="preserve"> </w:t>
      </w:r>
      <w:r>
        <w:rPr>
          <w:rFonts w:eastAsiaTheme="minorHAnsi"/>
          <w:lang w:val="ru-RU"/>
        </w:rPr>
        <w:t>также</w:t>
      </w:r>
      <w:r w:rsidRPr="00790BA5">
        <w:rPr>
          <w:rFonts w:eastAsiaTheme="minorHAnsi"/>
          <w:lang w:val="ru-RU"/>
        </w:rPr>
        <w:t xml:space="preserve"> </w:t>
      </w:r>
      <w:r>
        <w:rPr>
          <w:rFonts w:eastAsiaTheme="minorHAnsi"/>
          <w:lang w:val="ru-RU"/>
        </w:rPr>
        <w:t>могут</w:t>
      </w:r>
      <w:r w:rsidRPr="00790BA5">
        <w:rPr>
          <w:rFonts w:eastAsiaTheme="minorHAnsi"/>
          <w:lang w:val="ru-RU"/>
        </w:rPr>
        <w:t xml:space="preserve"> </w:t>
      </w:r>
      <w:r>
        <w:rPr>
          <w:rFonts w:eastAsiaTheme="minorHAnsi"/>
          <w:lang w:val="ru-RU"/>
        </w:rPr>
        <w:t>использоваться</w:t>
      </w:r>
      <w:r w:rsidRPr="00790BA5">
        <w:rPr>
          <w:rFonts w:eastAsiaTheme="minorHAnsi"/>
          <w:lang w:val="ru-RU"/>
        </w:rPr>
        <w:t xml:space="preserve"> </w:t>
      </w:r>
      <w:r>
        <w:rPr>
          <w:rFonts w:eastAsiaTheme="minorHAnsi"/>
          <w:lang w:val="ru-RU"/>
        </w:rPr>
        <w:t>Сторонами</w:t>
      </w:r>
      <w:r w:rsidRPr="00790BA5">
        <w:rPr>
          <w:rFonts w:eastAsiaTheme="minorHAnsi"/>
          <w:lang w:val="ru-RU"/>
        </w:rPr>
        <w:t xml:space="preserve">, </w:t>
      </w:r>
      <w:r>
        <w:rPr>
          <w:rFonts w:eastAsiaTheme="minorHAnsi"/>
          <w:lang w:val="ru-RU"/>
        </w:rPr>
        <w:t>учреждениями</w:t>
      </w:r>
      <w:r w:rsidRPr="00790BA5">
        <w:rPr>
          <w:rFonts w:eastAsiaTheme="minorHAnsi"/>
          <w:lang w:val="ru-RU"/>
        </w:rPr>
        <w:t xml:space="preserve">, </w:t>
      </w:r>
      <w:r>
        <w:rPr>
          <w:rFonts w:eastAsiaTheme="minorHAnsi"/>
          <w:lang w:val="ru-RU"/>
        </w:rPr>
        <w:t>работающими</w:t>
      </w:r>
      <w:r w:rsidRPr="00790BA5">
        <w:rPr>
          <w:rFonts w:eastAsiaTheme="minorHAnsi"/>
          <w:lang w:val="ru-RU"/>
        </w:rPr>
        <w:t xml:space="preserve"> </w:t>
      </w:r>
      <w:r>
        <w:rPr>
          <w:rFonts w:eastAsiaTheme="minorHAnsi"/>
          <w:lang w:val="ru-RU"/>
        </w:rPr>
        <w:t>в</w:t>
      </w:r>
      <w:r w:rsidRPr="00790BA5">
        <w:rPr>
          <w:rFonts w:eastAsiaTheme="minorHAnsi"/>
          <w:lang w:val="ru-RU"/>
        </w:rPr>
        <w:t xml:space="preserve"> </w:t>
      </w:r>
      <w:r>
        <w:rPr>
          <w:rFonts w:eastAsiaTheme="minorHAnsi"/>
          <w:lang w:val="ru-RU"/>
        </w:rPr>
        <w:t>областях</w:t>
      </w:r>
      <w:r w:rsidRPr="00790BA5">
        <w:rPr>
          <w:rFonts w:eastAsiaTheme="minorHAnsi"/>
          <w:lang w:val="ru-RU"/>
        </w:rPr>
        <w:t xml:space="preserve"> </w:t>
      </w:r>
      <w:r>
        <w:rPr>
          <w:rFonts w:eastAsiaTheme="minorHAnsi"/>
          <w:lang w:val="ru-RU"/>
        </w:rPr>
        <w:t>охраны</w:t>
      </w:r>
      <w:r w:rsidRPr="00790BA5">
        <w:rPr>
          <w:rFonts w:eastAsiaTheme="minorHAnsi"/>
          <w:lang w:val="ru-RU"/>
        </w:rPr>
        <w:t xml:space="preserve"> </w:t>
      </w:r>
      <w:r>
        <w:rPr>
          <w:rFonts w:eastAsiaTheme="minorHAnsi"/>
          <w:lang w:val="ru-RU"/>
        </w:rPr>
        <w:t>здоровья</w:t>
      </w:r>
      <w:r w:rsidR="000467E1" w:rsidRPr="00790BA5">
        <w:rPr>
          <w:rFonts w:eastAsiaTheme="minorHAnsi"/>
          <w:lang w:val="ru-RU"/>
        </w:rPr>
        <w:t xml:space="preserve"> </w:t>
      </w:r>
      <w:r>
        <w:rPr>
          <w:rFonts w:eastAsiaTheme="minorHAnsi"/>
          <w:lang w:val="ru-RU"/>
        </w:rPr>
        <w:t>человека</w:t>
      </w:r>
      <w:r w:rsidRPr="00790BA5">
        <w:rPr>
          <w:rFonts w:eastAsiaTheme="minorHAnsi"/>
          <w:lang w:val="ru-RU"/>
        </w:rPr>
        <w:t xml:space="preserve">, </w:t>
      </w:r>
      <w:r>
        <w:rPr>
          <w:rFonts w:eastAsiaTheme="minorHAnsi"/>
          <w:lang w:val="ru-RU"/>
        </w:rPr>
        <w:t>животных</w:t>
      </w:r>
      <w:r w:rsidRPr="00790BA5">
        <w:rPr>
          <w:rFonts w:eastAsiaTheme="minorHAnsi"/>
          <w:lang w:val="ru-RU"/>
        </w:rPr>
        <w:t xml:space="preserve"> </w:t>
      </w:r>
      <w:r>
        <w:rPr>
          <w:rFonts w:eastAsiaTheme="minorHAnsi"/>
          <w:lang w:val="ru-RU"/>
        </w:rPr>
        <w:t>и</w:t>
      </w:r>
      <w:r w:rsidRPr="00790BA5">
        <w:rPr>
          <w:rFonts w:eastAsiaTheme="minorHAnsi"/>
          <w:lang w:val="ru-RU"/>
        </w:rPr>
        <w:t xml:space="preserve"> </w:t>
      </w:r>
      <w:r>
        <w:rPr>
          <w:rFonts w:eastAsiaTheme="minorHAnsi"/>
          <w:lang w:val="ru-RU"/>
        </w:rPr>
        <w:t>растений</w:t>
      </w:r>
      <w:r w:rsidRPr="00790BA5">
        <w:rPr>
          <w:rFonts w:eastAsiaTheme="minorHAnsi"/>
          <w:lang w:val="ru-RU"/>
        </w:rPr>
        <w:t xml:space="preserve"> </w:t>
      </w:r>
      <w:r>
        <w:rPr>
          <w:rFonts w:eastAsiaTheme="minorHAnsi"/>
          <w:lang w:val="ru-RU"/>
        </w:rPr>
        <w:t>и</w:t>
      </w:r>
      <w:r w:rsidRPr="00790BA5">
        <w:rPr>
          <w:rFonts w:eastAsiaTheme="minorHAnsi"/>
          <w:lang w:val="ru-RU"/>
        </w:rPr>
        <w:t xml:space="preserve"> </w:t>
      </w:r>
      <w:r>
        <w:rPr>
          <w:rFonts w:eastAsiaTheme="minorHAnsi"/>
          <w:lang w:val="ru-RU"/>
        </w:rPr>
        <w:t>окружающей</w:t>
      </w:r>
      <w:r w:rsidRPr="00790BA5">
        <w:rPr>
          <w:rFonts w:eastAsiaTheme="minorHAnsi"/>
          <w:lang w:val="ru-RU"/>
        </w:rPr>
        <w:t xml:space="preserve"> </w:t>
      </w:r>
      <w:r>
        <w:rPr>
          <w:rFonts w:eastAsiaTheme="minorHAnsi"/>
          <w:lang w:val="ru-RU"/>
        </w:rPr>
        <w:t>среды</w:t>
      </w:r>
      <w:r w:rsidR="000467E1" w:rsidRPr="00790BA5">
        <w:rPr>
          <w:rFonts w:eastAsiaTheme="minorHAnsi"/>
          <w:lang w:val="ru-RU"/>
        </w:rPr>
        <w:t xml:space="preserve">, </w:t>
      </w:r>
      <w:r>
        <w:rPr>
          <w:rFonts w:eastAsiaTheme="minorHAnsi"/>
          <w:lang w:val="ru-RU"/>
        </w:rPr>
        <w:t>организациями, работающими над взаимосвязями между биоразнообразием и здравоохранением, такими другие многосторонние природоохранные соглашения и межправительственные органы, коренными народами и местными общинами и соответствующими заинтересованными сторонами</w:t>
      </w:r>
      <w:r w:rsidR="00B974AF" w:rsidRPr="00790BA5">
        <w:rPr>
          <w:rFonts w:eastAsiaTheme="minorHAnsi"/>
          <w:lang w:val="ru-RU"/>
        </w:rPr>
        <w:t>.</w:t>
      </w:r>
    </w:p>
    <w:p w14:paraId="4C1E55D6" w14:textId="0E4C985A" w:rsidR="008F51E2" w:rsidRPr="00CE1277" w:rsidRDefault="005B7790" w:rsidP="009A429E">
      <w:pPr>
        <w:pStyle w:val="CBD-heading3-notnumbered"/>
        <w:rPr>
          <w:b w:val="0"/>
          <w:bCs w:val="0"/>
          <w:lang w:val="ru-RU"/>
        </w:rPr>
      </w:pPr>
      <w:r w:rsidRPr="00CE1277">
        <w:rPr>
          <w:lang w:val="ru-RU"/>
        </w:rPr>
        <w:t>1</w:t>
      </w:r>
      <w:r w:rsidR="00B335B9" w:rsidRPr="00CE1277">
        <w:rPr>
          <w:szCs w:val="24"/>
          <w:lang w:val="ru-RU"/>
        </w:rPr>
        <w:t>.</w:t>
      </w:r>
      <w:r w:rsidR="00B335B9" w:rsidRPr="00CE1277">
        <w:rPr>
          <w:szCs w:val="24"/>
          <w:lang w:val="ru-RU"/>
        </w:rPr>
        <w:tab/>
      </w:r>
      <w:r w:rsidR="00790BA5">
        <w:rPr>
          <w:szCs w:val="24"/>
          <w:lang w:val="ru-RU"/>
        </w:rPr>
        <w:t>Биоразнообразие</w:t>
      </w:r>
      <w:r w:rsidR="008F51E2" w:rsidRPr="00B544E1">
        <w:rPr>
          <w:szCs w:val="24"/>
          <w:vertAlign w:val="superscript"/>
          <w:lang w:val="en-GB"/>
        </w:rPr>
        <w:footnoteReference w:id="29"/>
      </w:r>
      <w:r w:rsidR="008F51E2" w:rsidRPr="00CE1277">
        <w:rPr>
          <w:szCs w:val="24"/>
          <w:lang w:val="ru-RU"/>
        </w:rPr>
        <w:t xml:space="preserve"> </w:t>
      </w:r>
      <w:r w:rsidR="00CE1277">
        <w:rPr>
          <w:szCs w:val="24"/>
          <w:lang w:val="ru-RU"/>
        </w:rPr>
        <w:t>имеет важнейшее значения для здоровья и благосостояния человека и для всей жизни на Земле</w:t>
      </w:r>
    </w:p>
    <w:p w14:paraId="020F7D1A" w14:textId="1CE76FEB" w:rsidR="00F46297" w:rsidRPr="00E57C90" w:rsidRDefault="00867530" w:rsidP="009A429E">
      <w:pPr>
        <w:tabs>
          <w:tab w:val="left" w:pos="1701"/>
        </w:tabs>
        <w:spacing w:before="120" w:after="120"/>
        <w:ind w:left="567" w:firstLine="567"/>
        <w:rPr>
          <w:rFonts w:asciiTheme="majorBidi" w:eastAsiaTheme="minorHAnsi" w:hAnsiTheme="majorBidi" w:cstheme="majorBidi"/>
          <w:kern w:val="2"/>
          <w:lang w:val="ru-RU"/>
          <w14:ligatures w14:val="standardContextual"/>
        </w:rPr>
      </w:pPr>
      <w:r w:rsidRPr="00E57C90">
        <w:rPr>
          <w:rFonts w:asciiTheme="majorBidi" w:eastAsiaTheme="minorHAnsi" w:hAnsiTheme="majorBidi" w:cstheme="majorBidi"/>
          <w:kern w:val="2"/>
          <w:lang w:val="ru-RU"/>
          <w14:ligatures w14:val="standardContextual"/>
        </w:rPr>
        <w:t>(</w:t>
      </w:r>
      <w:r w:rsidRPr="00B544E1">
        <w:rPr>
          <w:rFonts w:asciiTheme="majorBidi" w:eastAsiaTheme="minorHAnsi" w:hAnsiTheme="majorBidi" w:cstheme="majorBidi"/>
          <w:kern w:val="2"/>
          <w14:ligatures w14:val="standardContextual"/>
        </w:rPr>
        <w:t>a</w:t>
      </w:r>
      <w:r w:rsidRPr="00E57C90">
        <w:rPr>
          <w:rFonts w:asciiTheme="majorBidi" w:eastAsiaTheme="minorHAnsi" w:hAnsiTheme="majorBidi" w:cstheme="majorBidi"/>
          <w:kern w:val="2"/>
          <w:lang w:val="ru-RU"/>
          <w14:ligatures w14:val="standardContextual"/>
        </w:rPr>
        <w:t>)</w:t>
      </w:r>
      <w:r w:rsidRPr="00E57C90">
        <w:rPr>
          <w:rFonts w:asciiTheme="majorBidi" w:eastAsiaTheme="minorHAnsi" w:hAnsiTheme="majorBidi" w:cstheme="majorBidi"/>
          <w:kern w:val="2"/>
          <w:lang w:val="ru-RU"/>
          <w14:ligatures w14:val="standardContextual"/>
        </w:rPr>
        <w:tab/>
      </w:r>
      <w:r w:rsidR="00E57C90">
        <w:rPr>
          <w:rFonts w:asciiTheme="majorBidi" w:eastAsiaTheme="minorHAnsi" w:hAnsiTheme="majorBidi" w:cstheme="majorBidi"/>
          <w:kern w:val="2"/>
          <w:lang w:val="ru-RU"/>
          <w14:ligatures w14:val="standardContextual"/>
        </w:rPr>
        <w:t>Здоровье</w:t>
      </w:r>
      <w:r w:rsidR="00E57C90" w:rsidRPr="00E57C90">
        <w:rPr>
          <w:rFonts w:asciiTheme="majorBidi" w:eastAsiaTheme="minorHAnsi" w:hAnsiTheme="majorBidi" w:cstheme="majorBidi"/>
          <w:kern w:val="2"/>
          <w:lang w:val="ru-RU"/>
          <w14:ligatures w14:val="standardContextual"/>
        </w:rPr>
        <w:t xml:space="preserve"> </w:t>
      </w:r>
      <w:r w:rsidR="00E57C90">
        <w:rPr>
          <w:rFonts w:asciiTheme="majorBidi" w:eastAsiaTheme="minorHAnsi" w:hAnsiTheme="majorBidi" w:cstheme="majorBidi"/>
          <w:kern w:val="2"/>
          <w:lang w:val="ru-RU"/>
          <w14:ligatures w14:val="standardContextual"/>
        </w:rPr>
        <w:t>и</w:t>
      </w:r>
      <w:r w:rsidR="00E57C90" w:rsidRPr="00E57C90">
        <w:rPr>
          <w:rFonts w:asciiTheme="majorBidi" w:eastAsiaTheme="minorHAnsi" w:hAnsiTheme="majorBidi" w:cstheme="majorBidi"/>
          <w:kern w:val="2"/>
          <w:lang w:val="ru-RU"/>
          <w14:ligatures w14:val="standardContextual"/>
        </w:rPr>
        <w:t xml:space="preserve"> </w:t>
      </w:r>
      <w:r w:rsidR="00E57C90">
        <w:rPr>
          <w:rFonts w:asciiTheme="majorBidi" w:eastAsiaTheme="minorHAnsi" w:hAnsiTheme="majorBidi" w:cstheme="majorBidi"/>
          <w:kern w:val="2"/>
          <w:lang w:val="ru-RU"/>
          <w14:ligatures w14:val="standardContextual"/>
        </w:rPr>
        <w:t>благосостояние</w:t>
      </w:r>
      <w:r w:rsidR="00E57C90" w:rsidRPr="00E57C90">
        <w:rPr>
          <w:rFonts w:asciiTheme="majorBidi" w:eastAsiaTheme="minorHAnsi" w:hAnsiTheme="majorBidi" w:cstheme="majorBidi"/>
          <w:kern w:val="2"/>
          <w:lang w:val="ru-RU"/>
          <w14:ligatures w14:val="standardContextual"/>
        </w:rPr>
        <w:t xml:space="preserve"> </w:t>
      </w:r>
      <w:r w:rsidR="00E57C90">
        <w:rPr>
          <w:rFonts w:asciiTheme="majorBidi" w:eastAsiaTheme="minorHAnsi" w:hAnsiTheme="majorBidi" w:cstheme="majorBidi"/>
          <w:kern w:val="2"/>
          <w:lang w:val="ru-RU"/>
          <w14:ligatures w14:val="standardContextual"/>
        </w:rPr>
        <w:t>всех</w:t>
      </w:r>
      <w:r w:rsidR="00E57C90" w:rsidRPr="00E57C90">
        <w:rPr>
          <w:rFonts w:asciiTheme="majorBidi" w:eastAsiaTheme="minorHAnsi" w:hAnsiTheme="majorBidi" w:cstheme="majorBidi"/>
          <w:kern w:val="2"/>
          <w:lang w:val="ru-RU"/>
          <w14:ligatures w14:val="standardContextual"/>
        </w:rPr>
        <w:t xml:space="preserve"> </w:t>
      </w:r>
      <w:r w:rsidR="00E57C90">
        <w:rPr>
          <w:rFonts w:asciiTheme="majorBidi" w:eastAsiaTheme="minorHAnsi" w:hAnsiTheme="majorBidi" w:cstheme="majorBidi"/>
          <w:kern w:val="2"/>
          <w:lang w:val="ru-RU"/>
          <w14:ligatures w14:val="standardContextual"/>
        </w:rPr>
        <w:t>видов</w:t>
      </w:r>
      <w:r w:rsidR="00E57C90" w:rsidRPr="00E57C90">
        <w:rPr>
          <w:rFonts w:asciiTheme="majorBidi" w:eastAsiaTheme="minorHAnsi" w:hAnsiTheme="majorBidi" w:cstheme="majorBidi"/>
          <w:kern w:val="2"/>
          <w:lang w:val="ru-RU"/>
          <w14:ligatures w14:val="standardContextual"/>
        </w:rPr>
        <w:t xml:space="preserve"> </w:t>
      </w:r>
      <w:r w:rsidR="00E57C90">
        <w:rPr>
          <w:rFonts w:asciiTheme="majorBidi" w:eastAsiaTheme="minorHAnsi" w:hAnsiTheme="majorBidi" w:cstheme="majorBidi"/>
          <w:kern w:val="2"/>
          <w:lang w:val="ru-RU"/>
          <w14:ligatures w14:val="standardContextual"/>
        </w:rPr>
        <w:t>взаимосвязаны</w:t>
      </w:r>
      <w:r w:rsidR="00E57C90" w:rsidRPr="00E57C90">
        <w:rPr>
          <w:rFonts w:asciiTheme="majorBidi" w:eastAsiaTheme="minorHAnsi" w:hAnsiTheme="majorBidi" w:cstheme="majorBidi"/>
          <w:kern w:val="2"/>
          <w:lang w:val="ru-RU"/>
          <w14:ligatures w14:val="standardContextual"/>
        </w:rPr>
        <w:t xml:space="preserve"> </w:t>
      </w:r>
      <w:r w:rsidR="00E57C90">
        <w:rPr>
          <w:rFonts w:asciiTheme="majorBidi" w:eastAsiaTheme="minorHAnsi" w:hAnsiTheme="majorBidi" w:cstheme="majorBidi"/>
          <w:kern w:val="2"/>
          <w:lang w:val="ru-RU"/>
          <w14:ligatures w14:val="standardContextual"/>
        </w:rPr>
        <w:t>и</w:t>
      </w:r>
      <w:r w:rsidR="00E57C90" w:rsidRPr="00E57C90">
        <w:rPr>
          <w:rFonts w:asciiTheme="majorBidi" w:eastAsiaTheme="minorHAnsi" w:hAnsiTheme="majorBidi" w:cstheme="majorBidi"/>
          <w:kern w:val="2"/>
          <w:lang w:val="ru-RU"/>
          <w14:ligatures w14:val="standardContextual"/>
        </w:rPr>
        <w:t xml:space="preserve"> </w:t>
      </w:r>
      <w:r w:rsidR="00E57C90">
        <w:rPr>
          <w:rFonts w:asciiTheme="majorBidi" w:eastAsiaTheme="minorHAnsi" w:hAnsiTheme="majorBidi" w:cstheme="majorBidi"/>
          <w:kern w:val="2"/>
          <w:lang w:val="ru-RU"/>
          <w14:ligatures w14:val="standardContextual"/>
        </w:rPr>
        <w:t>взаимозависимы</w:t>
      </w:r>
      <w:r w:rsidR="00F46297" w:rsidRPr="00E57C90">
        <w:rPr>
          <w:rFonts w:asciiTheme="majorBidi" w:eastAsiaTheme="minorHAnsi" w:hAnsiTheme="majorBidi" w:cstheme="majorBidi"/>
          <w:kern w:val="2"/>
          <w:lang w:val="ru-RU"/>
          <w14:ligatures w14:val="standardContextual"/>
        </w:rPr>
        <w:t xml:space="preserve">. </w:t>
      </w:r>
      <w:r w:rsidR="00E57C90">
        <w:rPr>
          <w:rFonts w:asciiTheme="majorBidi" w:eastAsiaTheme="minorHAnsi" w:hAnsiTheme="majorBidi" w:cstheme="majorBidi"/>
          <w:kern w:val="2"/>
          <w:lang w:val="ru-RU"/>
          <w14:ligatures w14:val="standardContextual"/>
        </w:rPr>
        <w:t>Необходим учет</w:t>
      </w:r>
      <w:r w:rsidR="00E57C90" w:rsidRPr="00E57C90">
        <w:rPr>
          <w:rFonts w:asciiTheme="majorBidi" w:eastAsiaTheme="minorHAnsi" w:hAnsiTheme="majorBidi" w:cstheme="majorBidi"/>
          <w:kern w:val="2"/>
          <w:lang w:val="ru-RU"/>
          <w14:ligatures w14:val="standardContextual"/>
        </w:rPr>
        <w:t xml:space="preserve"> </w:t>
      </w:r>
      <w:r w:rsidR="00E57C90">
        <w:rPr>
          <w:rFonts w:asciiTheme="majorBidi" w:eastAsiaTheme="minorHAnsi" w:hAnsiTheme="majorBidi" w:cstheme="majorBidi"/>
          <w:kern w:val="2"/>
          <w:lang w:val="ru-RU"/>
          <w14:ligatures w14:val="standardContextual"/>
        </w:rPr>
        <w:t>всех</w:t>
      </w:r>
      <w:r w:rsidR="00E57C90" w:rsidRPr="00E57C90">
        <w:rPr>
          <w:rFonts w:asciiTheme="majorBidi" w:eastAsiaTheme="minorHAnsi" w:hAnsiTheme="majorBidi" w:cstheme="majorBidi"/>
          <w:kern w:val="2"/>
          <w:lang w:val="ru-RU"/>
          <w14:ligatures w14:val="standardContextual"/>
        </w:rPr>
        <w:t xml:space="preserve"> </w:t>
      </w:r>
      <w:r w:rsidR="00E57C90">
        <w:rPr>
          <w:rFonts w:asciiTheme="majorBidi" w:eastAsiaTheme="minorHAnsi" w:hAnsiTheme="majorBidi" w:cstheme="majorBidi"/>
          <w:kern w:val="2"/>
          <w:lang w:val="ru-RU"/>
          <w14:ligatures w14:val="standardContextual"/>
        </w:rPr>
        <w:t>аспектов</w:t>
      </w:r>
      <w:r w:rsidR="00E57C90" w:rsidRPr="00E57C90">
        <w:rPr>
          <w:rFonts w:asciiTheme="majorBidi" w:eastAsiaTheme="minorHAnsi" w:hAnsiTheme="majorBidi" w:cstheme="majorBidi"/>
          <w:kern w:val="2"/>
          <w:lang w:val="ru-RU"/>
          <w14:ligatures w14:val="standardContextual"/>
        </w:rPr>
        <w:t xml:space="preserve"> </w:t>
      </w:r>
      <w:r w:rsidR="00E57C90">
        <w:rPr>
          <w:rFonts w:asciiTheme="majorBidi" w:eastAsiaTheme="minorHAnsi" w:hAnsiTheme="majorBidi" w:cstheme="majorBidi"/>
          <w:kern w:val="2"/>
          <w:lang w:val="ru-RU"/>
          <w14:ligatures w14:val="standardContextual"/>
        </w:rPr>
        <w:t>здоровья</w:t>
      </w:r>
      <w:r w:rsidR="00E57C90" w:rsidRPr="00E57C90">
        <w:rPr>
          <w:rFonts w:asciiTheme="majorBidi" w:eastAsiaTheme="minorHAnsi" w:hAnsiTheme="majorBidi" w:cstheme="majorBidi"/>
          <w:kern w:val="2"/>
          <w:lang w:val="ru-RU"/>
          <w14:ligatures w14:val="standardContextual"/>
        </w:rPr>
        <w:t xml:space="preserve"> </w:t>
      </w:r>
      <w:r w:rsidR="00E57C90">
        <w:rPr>
          <w:rFonts w:asciiTheme="majorBidi" w:eastAsiaTheme="minorHAnsi" w:hAnsiTheme="majorBidi" w:cstheme="majorBidi"/>
          <w:kern w:val="2"/>
          <w:lang w:val="ru-RU"/>
          <w14:ligatures w14:val="standardContextual"/>
        </w:rPr>
        <w:t>людей</w:t>
      </w:r>
      <w:r w:rsidR="00E57C90" w:rsidRPr="00E57C90">
        <w:rPr>
          <w:rFonts w:asciiTheme="majorBidi" w:eastAsiaTheme="minorHAnsi" w:hAnsiTheme="majorBidi" w:cstheme="majorBidi"/>
          <w:kern w:val="2"/>
          <w:lang w:val="ru-RU"/>
          <w14:ligatures w14:val="standardContextual"/>
        </w:rPr>
        <w:t xml:space="preserve">, </w:t>
      </w:r>
      <w:r w:rsidR="00E57C90">
        <w:rPr>
          <w:rFonts w:asciiTheme="majorBidi" w:eastAsiaTheme="minorHAnsi" w:hAnsiTheme="majorBidi" w:cstheme="majorBidi"/>
          <w:kern w:val="2"/>
          <w:lang w:val="ru-RU"/>
          <w14:ligatures w14:val="standardContextual"/>
        </w:rPr>
        <w:t>а</w:t>
      </w:r>
      <w:r w:rsidR="00E57C90" w:rsidRPr="00E57C90">
        <w:rPr>
          <w:rFonts w:asciiTheme="majorBidi" w:eastAsiaTheme="minorHAnsi" w:hAnsiTheme="majorBidi" w:cstheme="majorBidi"/>
          <w:kern w:val="2"/>
          <w:lang w:val="ru-RU"/>
          <w14:ligatures w14:val="standardContextual"/>
        </w:rPr>
        <w:t xml:space="preserve"> </w:t>
      </w:r>
      <w:r w:rsidR="00E57C90">
        <w:rPr>
          <w:rFonts w:asciiTheme="majorBidi" w:eastAsiaTheme="minorHAnsi" w:hAnsiTheme="majorBidi" w:cstheme="majorBidi"/>
          <w:kern w:val="2"/>
          <w:lang w:val="ru-RU"/>
          <w14:ligatures w14:val="standardContextual"/>
        </w:rPr>
        <w:t>также</w:t>
      </w:r>
      <w:r w:rsidR="00E57C90" w:rsidRPr="00E57C90">
        <w:rPr>
          <w:rFonts w:asciiTheme="majorBidi" w:eastAsiaTheme="minorHAnsi" w:hAnsiTheme="majorBidi" w:cstheme="majorBidi"/>
          <w:kern w:val="2"/>
          <w:lang w:val="ru-RU"/>
          <w14:ligatures w14:val="standardContextual"/>
        </w:rPr>
        <w:t xml:space="preserve"> </w:t>
      </w:r>
      <w:r w:rsidR="00E57C90">
        <w:rPr>
          <w:rFonts w:asciiTheme="majorBidi" w:eastAsiaTheme="minorHAnsi" w:hAnsiTheme="majorBidi" w:cstheme="majorBidi"/>
          <w:kern w:val="2"/>
          <w:lang w:val="ru-RU"/>
          <w14:ligatures w14:val="standardContextual"/>
        </w:rPr>
        <w:t>животных</w:t>
      </w:r>
      <w:r w:rsidR="00E57C90" w:rsidRPr="00E57C90">
        <w:rPr>
          <w:rFonts w:asciiTheme="majorBidi" w:eastAsiaTheme="minorHAnsi" w:hAnsiTheme="majorBidi" w:cstheme="majorBidi"/>
          <w:kern w:val="2"/>
          <w:lang w:val="ru-RU"/>
          <w14:ligatures w14:val="standardContextual"/>
        </w:rPr>
        <w:t xml:space="preserve">, </w:t>
      </w:r>
      <w:r w:rsidR="00E57C90">
        <w:rPr>
          <w:rFonts w:asciiTheme="majorBidi" w:eastAsiaTheme="minorHAnsi" w:hAnsiTheme="majorBidi" w:cstheme="majorBidi"/>
          <w:kern w:val="2"/>
          <w:lang w:val="ru-RU"/>
          <w14:ligatures w14:val="standardContextual"/>
        </w:rPr>
        <w:t>растений</w:t>
      </w:r>
      <w:r w:rsidR="00E57C90" w:rsidRPr="00E57C90">
        <w:rPr>
          <w:rFonts w:asciiTheme="majorBidi" w:eastAsiaTheme="minorHAnsi" w:hAnsiTheme="majorBidi" w:cstheme="majorBidi"/>
          <w:kern w:val="2"/>
          <w:lang w:val="ru-RU"/>
          <w14:ligatures w14:val="standardContextual"/>
        </w:rPr>
        <w:t xml:space="preserve"> </w:t>
      </w:r>
      <w:r w:rsidR="00E57C90">
        <w:rPr>
          <w:rFonts w:asciiTheme="majorBidi" w:eastAsiaTheme="minorHAnsi" w:hAnsiTheme="majorBidi" w:cstheme="majorBidi"/>
          <w:kern w:val="2"/>
          <w:lang w:val="ru-RU"/>
          <w14:ligatures w14:val="standardContextual"/>
        </w:rPr>
        <w:t>и</w:t>
      </w:r>
      <w:r w:rsidR="00E57C90" w:rsidRPr="00E57C90">
        <w:rPr>
          <w:rFonts w:asciiTheme="majorBidi" w:eastAsiaTheme="minorHAnsi" w:hAnsiTheme="majorBidi" w:cstheme="majorBidi"/>
          <w:kern w:val="2"/>
          <w:lang w:val="ru-RU"/>
          <w14:ligatures w14:val="standardContextual"/>
        </w:rPr>
        <w:t xml:space="preserve"> </w:t>
      </w:r>
      <w:r w:rsidR="00E57C90">
        <w:rPr>
          <w:rFonts w:asciiTheme="majorBidi" w:eastAsiaTheme="minorHAnsi" w:hAnsiTheme="majorBidi" w:cstheme="majorBidi"/>
          <w:kern w:val="2"/>
          <w:lang w:val="ru-RU"/>
          <w14:ligatures w14:val="standardContextual"/>
        </w:rPr>
        <w:t>других организмов для достижения жизни в гармонии с природой.</w:t>
      </w:r>
    </w:p>
    <w:p w14:paraId="2BE8EACA" w14:textId="78CC1883" w:rsidR="00D83EE4" w:rsidRPr="001A55E5" w:rsidRDefault="00867530" w:rsidP="009A429E">
      <w:pPr>
        <w:tabs>
          <w:tab w:val="left" w:pos="1701"/>
        </w:tabs>
        <w:spacing w:before="120" w:after="120"/>
        <w:ind w:left="567" w:firstLine="567"/>
        <w:rPr>
          <w:rFonts w:asciiTheme="majorBidi" w:eastAsiaTheme="minorHAnsi" w:hAnsiTheme="majorBidi" w:cstheme="majorBidi"/>
          <w:kern w:val="2"/>
          <w:lang w:val="ru-RU"/>
          <w14:ligatures w14:val="standardContextual"/>
        </w:rPr>
      </w:pPr>
      <w:r w:rsidRPr="001A55E5">
        <w:rPr>
          <w:rFonts w:asciiTheme="majorBidi" w:eastAsiaTheme="minorHAnsi" w:hAnsiTheme="majorBidi" w:cstheme="majorBidi"/>
          <w:kern w:val="2"/>
          <w:lang w:val="ru-RU"/>
          <w14:ligatures w14:val="standardContextual"/>
        </w:rPr>
        <w:t>(</w:t>
      </w:r>
      <w:r w:rsidRPr="00B544E1">
        <w:rPr>
          <w:rFonts w:asciiTheme="majorBidi" w:eastAsiaTheme="minorHAnsi" w:hAnsiTheme="majorBidi" w:cstheme="majorBidi"/>
          <w:kern w:val="2"/>
          <w14:ligatures w14:val="standardContextual"/>
        </w:rPr>
        <w:t>b</w:t>
      </w:r>
      <w:r w:rsidRPr="001A55E5">
        <w:rPr>
          <w:rFonts w:asciiTheme="majorBidi" w:eastAsiaTheme="minorHAnsi" w:hAnsiTheme="majorBidi" w:cstheme="majorBidi"/>
          <w:kern w:val="2"/>
          <w:lang w:val="ru-RU"/>
          <w14:ligatures w14:val="standardContextual"/>
        </w:rPr>
        <w:t>)</w:t>
      </w:r>
      <w:r w:rsidRPr="001A55E5">
        <w:rPr>
          <w:rFonts w:asciiTheme="majorBidi" w:eastAsiaTheme="minorHAnsi" w:hAnsiTheme="majorBidi" w:cstheme="majorBidi"/>
          <w:kern w:val="2"/>
          <w:lang w:val="ru-RU"/>
          <w14:ligatures w14:val="standardContextual"/>
        </w:rPr>
        <w:tab/>
      </w:r>
      <w:r w:rsidR="001A55E5">
        <w:rPr>
          <w:rFonts w:asciiTheme="majorBidi" w:eastAsiaTheme="minorHAnsi" w:hAnsiTheme="majorBidi" w:cstheme="majorBidi"/>
          <w:kern w:val="2"/>
          <w:lang w:val="ru-RU"/>
          <w14:ligatures w14:val="standardContextual"/>
        </w:rPr>
        <w:t>Биоразнообразие</w:t>
      </w:r>
      <w:r w:rsidR="001A55E5" w:rsidRPr="001A55E5">
        <w:rPr>
          <w:rFonts w:asciiTheme="majorBidi" w:eastAsiaTheme="minorHAnsi" w:hAnsiTheme="majorBidi" w:cstheme="majorBidi"/>
          <w:kern w:val="2"/>
          <w:lang w:val="ru-RU"/>
          <w14:ligatures w14:val="standardContextual"/>
        </w:rPr>
        <w:t xml:space="preserve"> </w:t>
      </w:r>
      <w:r w:rsidR="001A55E5">
        <w:rPr>
          <w:rFonts w:asciiTheme="majorBidi" w:eastAsiaTheme="minorHAnsi" w:hAnsiTheme="majorBidi" w:cstheme="majorBidi"/>
          <w:kern w:val="2"/>
          <w:lang w:val="ru-RU"/>
          <w14:ligatures w14:val="standardContextual"/>
        </w:rPr>
        <w:t>является</w:t>
      </w:r>
      <w:r w:rsidR="001A55E5" w:rsidRPr="001A55E5">
        <w:rPr>
          <w:rFonts w:asciiTheme="majorBidi" w:eastAsiaTheme="minorHAnsi" w:hAnsiTheme="majorBidi" w:cstheme="majorBidi"/>
          <w:kern w:val="2"/>
          <w:lang w:val="ru-RU"/>
          <w14:ligatures w14:val="standardContextual"/>
        </w:rPr>
        <w:t xml:space="preserve"> ключевой экологической детерминантой здоровья человека, а сохранение и устойчивое использование биоразнообразия могут благотворно влиять на здоровье человека, обеспечивая экосистемные услуги</w:t>
      </w:r>
      <w:r w:rsidR="00973CF7">
        <w:rPr>
          <w:rFonts w:asciiTheme="majorBidi" w:eastAsiaTheme="minorHAnsi" w:hAnsiTheme="majorBidi" w:cstheme="majorBidi"/>
          <w:kern w:val="2"/>
          <w:lang w:val="ru-RU"/>
          <w14:ligatures w14:val="standardContextual"/>
        </w:rPr>
        <w:t>.</w:t>
      </w:r>
    </w:p>
    <w:p w14:paraId="6E8465C5" w14:textId="395EAF76" w:rsidR="00F46297" w:rsidRPr="001A55E5" w:rsidRDefault="00867530" w:rsidP="00C07F57">
      <w:pPr>
        <w:tabs>
          <w:tab w:val="left" w:pos="1701"/>
        </w:tabs>
        <w:spacing w:before="120" w:after="120"/>
        <w:ind w:left="567" w:firstLine="567"/>
        <w:contextualSpacing/>
        <w:rPr>
          <w:rFonts w:asciiTheme="majorBidi" w:eastAsiaTheme="minorHAnsi" w:hAnsiTheme="majorBidi" w:cstheme="majorBidi"/>
          <w:kern w:val="2"/>
          <w:lang w:val="ru-RU"/>
          <w14:ligatures w14:val="standardContextual"/>
        </w:rPr>
      </w:pPr>
      <w:r w:rsidRPr="001A55E5">
        <w:rPr>
          <w:rFonts w:asciiTheme="majorBidi" w:eastAsiaTheme="minorHAnsi" w:hAnsiTheme="majorBidi" w:cstheme="majorBidi"/>
          <w:kern w:val="2"/>
          <w:lang w:val="ru-RU"/>
          <w14:ligatures w14:val="standardContextual"/>
        </w:rPr>
        <w:t>(</w:t>
      </w:r>
      <w:r w:rsidRPr="00B544E1">
        <w:rPr>
          <w:rFonts w:asciiTheme="majorBidi" w:eastAsiaTheme="minorHAnsi" w:hAnsiTheme="majorBidi" w:cstheme="majorBidi"/>
          <w:kern w:val="2"/>
          <w14:ligatures w14:val="standardContextual"/>
        </w:rPr>
        <w:t>c</w:t>
      </w:r>
      <w:r w:rsidRPr="001A55E5">
        <w:rPr>
          <w:rFonts w:asciiTheme="majorBidi" w:eastAsiaTheme="minorHAnsi" w:hAnsiTheme="majorBidi" w:cstheme="majorBidi"/>
          <w:kern w:val="2"/>
          <w:lang w:val="ru-RU"/>
          <w14:ligatures w14:val="standardContextual"/>
        </w:rPr>
        <w:t>)</w:t>
      </w:r>
      <w:r w:rsidRPr="001A55E5">
        <w:rPr>
          <w:rFonts w:asciiTheme="majorBidi" w:eastAsiaTheme="minorHAnsi" w:hAnsiTheme="majorBidi" w:cstheme="majorBidi"/>
          <w:kern w:val="2"/>
          <w:lang w:val="ru-RU"/>
          <w14:ligatures w14:val="standardContextual"/>
        </w:rPr>
        <w:tab/>
      </w:r>
      <w:r w:rsidR="00973CF7">
        <w:rPr>
          <w:rFonts w:asciiTheme="majorBidi" w:eastAsiaTheme="minorHAnsi" w:hAnsiTheme="majorBidi" w:cstheme="majorBidi"/>
          <w:kern w:val="2"/>
          <w:lang w:val="ru-RU"/>
          <w14:ligatures w14:val="standardContextual"/>
        </w:rPr>
        <w:t>О</w:t>
      </w:r>
      <w:r w:rsidR="001A55E5" w:rsidRPr="001A55E5">
        <w:rPr>
          <w:rFonts w:asciiTheme="majorBidi" w:eastAsiaTheme="minorHAnsi" w:hAnsiTheme="majorBidi" w:cstheme="majorBidi"/>
          <w:kern w:val="2"/>
          <w:lang w:val="ru-RU"/>
          <w14:ligatures w14:val="standardContextual"/>
        </w:rPr>
        <w:t>становка процесса утраты биоразнообразия способствует соблюдению, защите и реализации прав человека на здоровье и на чистую, здоровую и устойчивую окружающую среду</w:t>
      </w:r>
      <w:r w:rsidR="004C283C" w:rsidRPr="001A55E5">
        <w:rPr>
          <w:rFonts w:asciiTheme="majorBidi" w:eastAsiaTheme="minorHAnsi" w:hAnsiTheme="majorBidi" w:cstheme="majorBidi"/>
          <w:kern w:val="2"/>
          <w:lang w:val="ru-RU"/>
          <w14:ligatures w14:val="standardContextual"/>
        </w:rPr>
        <w:t>.</w:t>
      </w:r>
    </w:p>
    <w:p w14:paraId="3BC74CA6" w14:textId="6F24198D" w:rsidR="008F51E2" w:rsidRPr="00AA2FF4" w:rsidRDefault="00FD5540" w:rsidP="009A429E">
      <w:pPr>
        <w:pStyle w:val="CBD-heading3-notnumbered"/>
        <w:rPr>
          <w:b w:val="0"/>
          <w:bCs w:val="0"/>
          <w:lang w:val="ru-RU"/>
        </w:rPr>
      </w:pPr>
      <w:r w:rsidRPr="00AA2FF4">
        <w:rPr>
          <w:lang w:val="ru-RU"/>
        </w:rPr>
        <w:t>2</w:t>
      </w:r>
      <w:r w:rsidR="00B335B9" w:rsidRPr="00AA2FF4">
        <w:rPr>
          <w:lang w:val="ru-RU"/>
        </w:rPr>
        <w:t>.</w:t>
      </w:r>
      <w:r w:rsidR="00B335B9" w:rsidRPr="00AA2FF4">
        <w:rPr>
          <w:lang w:val="ru-RU"/>
        </w:rPr>
        <w:tab/>
      </w:r>
      <w:r w:rsidR="00880901">
        <w:rPr>
          <w:lang w:val="ru-RU"/>
        </w:rPr>
        <w:t>Утрата</w:t>
      </w:r>
      <w:r w:rsidR="00880901" w:rsidRPr="00AA2FF4">
        <w:rPr>
          <w:lang w:val="ru-RU"/>
        </w:rPr>
        <w:t xml:space="preserve"> </w:t>
      </w:r>
      <w:r w:rsidR="00880901">
        <w:rPr>
          <w:lang w:val="ru-RU"/>
        </w:rPr>
        <w:t>биоразнообразия</w:t>
      </w:r>
      <w:r w:rsidR="00AA2FF4">
        <w:rPr>
          <w:lang w:val="ru-RU"/>
        </w:rPr>
        <w:t xml:space="preserve"> влияет на всех и является угрозой для здоровья человека и всей планеты</w:t>
      </w:r>
      <w:r w:rsidR="00161A2A" w:rsidRPr="00B544E1">
        <w:rPr>
          <w:vertAlign w:val="superscript"/>
          <w:lang w:val="en-GB"/>
        </w:rPr>
        <w:footnoteReference w:id="30"/>
      </w:r>
    </w:p>
    <w:p w14:paraId="275DCDFA" w14:textId="024FD10A" w:rsidR="009714A8" w:rsidRPr="00973CF7" w:rsidRDefault="00A07E85" w:rsidP="001F17F4">
      <w:pPr>
        <w:pStyle w:val="CBD-para2-notnumbered"/>
        <w:rPr>
          <w:lang w:val="ru-RU"/>
        </w:rPr>
      </w:pPr>
      <w:r w:rsidRPr="00973CF7">
        <w:rPr>
          <w:lang w:val="ru-RU"/>
        </w:rPr>
        <w:lastRenderedPageBreak/>
        <w:t>(</w:t>
      </w:r>
      <w:r w:rsidRPr="00B544E1">
        <w:rPr>
          <w:lang w:val="en-GB"/>
        </w:rPr>
        <w:t>a</w:t>
      </w:r>
      <w:r w:rsidRPr="00973CF7">
        <w:rPr>
          <w:lang w:val="ru-RU"/>
        </w:rPr>
        <w:t>)</w:t>
      </w:r>
      <w:r w:rsidRPr="00973CF7">
        <w:rPr>
          <w:lang w:val="ru-RU"/>
        </w:rPr>
        <w:tab/>
      </w:r>
      <w:r w:rsidR="00973CF7">
        <w:rPr>
          <w:lang w:val="ru-RU"/>
        </w:rPr>
        <w:t>Обеспечиваемый</w:t>
      </w:r>
      <w:r w:rsidR="00973CF7" w:rsidRPr="00973CF7">
        <w:rPr>
          <w:lang w:val="ru-RU"/>
        </w:rPr>
        <w:t xml:space="preserve"> </w:t>
      </w:r>
      <w:r w:rsidR="00973CF7">
        <w:rPr>
          <w:lang w:val="ru-RU"/>
        </w:rPr>
        <w:t>природой</w:t>
      </w:r>
      <w:r w:rsidR="00973CF7" w:rsidRPr="00973CF7">
        <w:rPr>
          <w:lang w:val="ru-RU"/>
        </w:rPr>
        <w:t xml:space="preserve"> </w:t>
      </w:r>
      <w:r w:rsidR="00973CF7">
        <w:rPr>
          <w:lang w:val="ru-RU"/>
        </w:rPr>
        <w:t>вклад</w:t>
      </w:r>
      <w:r w:rsidR="00973CF7" w:rsidRPr="00973CF7">
        <w:rPr>
          <w:lang w:val="ru-RU"/>
        </w:rPr>
        <w:t xml:space="preserve"> </w:t>
      </w:r>
      <w:r w:rsidR="00973CF7">
        <w:rPr>
          <w:lang w:val="ru-RU"/>
        </w:rPr>
        <w:t>на</w:t>
      </w:r>
      <w:r w:rsidR="00973CF7" w:rsidRPr="00973CF7">
        <w:rPr>
          <w:lang w:val="ru-RU"/>
        </w:rPr>
        <w:t xml:space="preserve"> </w:t>
      </w:r>
      <w:r w:rsidR="00973CF7">
        <w:rPr>
          <w:lang w:val="ru-RU"/>
        </w:rPr>
        <w:t>благо</w:t>
      </w:r>
      <w:r w:rsidR="00973CF7" w:rsidRPr="00973CF7">
        <w:rPr>
          <w:lang w:val="ru-RU"/>
        </w:rPr>
        <w:t xml:space="preserve"> </w:t>
      </w:r>
      <w:r w:rsidR="00973CF7">
        <w:rPr>
          <w:lang w:val="ru-RU"/>
        </w:rPr>
        <w:t>человека</w:t>
      </w:r>
      <w:r w:rsidR="00973CF7" w:rsidRPr="00973CF7">
        <w:rPr>
          <w:lang w:val="ru-RU"/>
        </w:rPr>
        <w:t xml:space="preserve"> </w:t>
      </w:r>
      <w:r w:rsidR="00973CF7">
        <w:rPr>
          <w:lang w:val="ru-RU"/>
        </w:rPr>
        <w:t>влияет</w:t>
      </w:r>
      <w:r w:rsidR="00973CF7" w:rsidRPr="00973CF7">
        <w:rPr>
          <w:lang w:val="ru-RU"/>
        </w:rPr>
        <w:t xml:space="preserve"> </w:t>
      </w:r>
      <w:r w:rsidR="00973CF7">
        <w:rPr>
          <w:lang w:val="ru-RU"/>
        </w:rPr>
        <w:t>почти</w:t>
      </w:r>
      <w:r w:rsidR="00973CF7" w:rsidRPr="00973CF7">
        <w:rPr>
          <w:lang w:val="ru-RU"/>
        </w:rPr>
        <w:t xml:space="preserve"> </w:t>
      </w:r>
      <w:r w:rsidR="00973CF7">
        <w:rPr>
          <w:lang w:val="ru-RU"/>
        </w:rPr>
        <w:t>на</w:t>
      </w:r>
      <w:r w:rsidR="00973CF7" w:rsidRPr="00973CF7">
        <w:rPr>
          <w:lang w:val="ru-RU"/>
        </w:rPr>
        <w:t xml:space="preserve"> </w:t>
      </w:r>
      <w:r w:rsidR="00973CF7">
        <w:rPr>
          <w:lang w:val="ru-RU"/>
        </w:rPr>
        <w:t>все</w:t>
      </w:r>
      <w:r w:rsidR="00973CF7" w:rsidRPr="00973CF7">
        <w:rPr>
          <w:lang w:val="ru-RU"/>
        </w:rPr>
        <w:t xml:space="preserve"> </w:t>
      </w:r>
      <w:r w:rsidR="00973CF7">
        <w:rPr>
          <w:lang w:val="ru-RU"/>
        </w:rPr>
        <w:t>стороны</w:t>
      </w:r>
      <w:r w:rsidR="00973CF7" w:rsidRPr="00973CF7">
        <w:rPr>
          <w:lang w:val="ru-RU"/>
        </w:rPr>
        <w:t xml:space="preserve"> </w:t>
      </w:r>
      <w:r w:rsidR="00973CF7">
        <w:rPr>
          <w:lang w:val="ru-RU"/>
        </w:rPr>
        <w:t>жизни</w:t>
      </w:r>
      <w:r w:rsidR="00973CF7" w:rsidRPr="00973CF7">
        <w:rPr>
          <w:lang w:val="ru-RU"/>
        </w:rPr>
        <w:t xml:space="preserve">, </w:t>
      </w:r>
      <w:r w:rsidR="00973CF7">
        <w:rPr>
          <w:lang w:val="ru-RU"/>
        </w:rPr>
        <w:t>а</w:t>
      </w:r>
      <w:r w:rsidR="00973CF7" w:rsidRPr="00973CF7">
        <w:rPr>
          <w:lang w:val="ru-RU"/>
        </w:rPr>
        <w:t xml:space="preserve"> </w:t>
      </w:r>
      <w:r w:rsidR="00973CF7">
        <w:rPr>
          <w:lang w:val="ru-RU"/>
        </w:rPr>
        <w:t>изменения в природе могут иметь глубокие последствия для качества жизни, здоровья и справедливости в отношении здоровья людей.</w:t>
      </w:r>
    </w:p>
    <w:p w14:paraId="67D457CA" w14:textId="19201B2B" w:rsidR="008F51E2" w:rsidRPr="00973CF7" w:rsidRDefault="00A07E85" w:rsidP="009A429E">
      <w:pPr>
        <w:pStyle w:val="CBD-para2-notnumbered"/>
        <w:rPr>
          <w:lang w:val="ru-RU"/>
        </w:rPr>
      </w:pPr>
      <w:r w:rsidRPr="00973CF7">
        <w:rPr>
          <w:lang w:val="ru-RU"/>
        </w:rPr>
        <w:t>(</w:t>
      </w:r>
      <w:r w:rsidRPr="00B544E1">
        <w:rPr>
          <w:lang w:val="en-GB"/>
        </w:rPr>
        <w:t>b</w:t>
      </w:r>
      <w:r w:rsidRPr="00973CF7">
        <w:rPr>
          <w:lang w:val="ru-RU"/>
        </w:rPr>
        <w:t>)</w:t>
      </w:r>
      <w:r w:rsidRPr="00973CF7">
        <w:rPr>
          <w:lang w:val="ru-RU"/>
        </w:rPr>
        <w:tab/>
      </w:r>
      <w:r w:rsidR="00973CF7">
        <w:rPr>
          <w:lang w:val="ru-RU"/>
        </w:rPr>
        <w:t>Негативные</w:t>
      </w:r>
      <w:r w:rsidR="00973CF7" w:rsidRPr="00973CF7">
        <w:rPr>
          <w:lang w:val="ru-RU"/>
        </w:rPr>
        <w:t xml:space="preserve"> </w:t>
      </w:r>
      <w:r w:rsidR="00973CF7">
        <w:rPr>
          <w:lang w:val="ru-RU"/>
        </w:rPr>
        <w:t>последствия</w:t>
      </w:r>
      <w:r w:rsidR="00973CF7" w:rsidRPr="00973CF7">
        <w:rPr>
          <w:lang w:val="ru-RU"/>
        </w:rPr>
        <w:t xml:space="preserve"> </w:t>
      </w:r>
      <w:r w:rsidR="00973CF7">
        <w:rPr>
          <w:lang w:val="ru-RU"/>
        </w:rPr>
        <w:t>утраты</w:t>
      </w:r>
      <w:r w:rsidR="00973CF7" w:rsidRPr="00973CF7">
        <w:rPr>
          <w:lang w:val="ru-RU"/>
        </w:rPr>
        <w:t xml:space="preserve"> </w:t>
      </w:r>
      <w:r w:rsidR="00973CF7">
        <w:rPr>
          <w:lang w:val="ru-RU"/>
        </w:rPr>
        <w:t>биоразнообразия</w:t>
      </w:r>
      <w:r w:rsidR="00973CF7" w:rsidRPr="00973CF7">
        <w:rPr>
          <w:lang w:val="ru-RU"/>
        </w:rPr>
        <w:t xml:space="preserve"> </w:t>
      </w:r>
      <w:r w:rsidR="00973CF7">
        <w:rPr>
          <w:lang w:val="ru-RU"/>
        </w:rPr>
        <w:t>для</w:t>
      </w:r>
      <w:r w:rsidR="00973CF7" w:rsidRPr="00973CF7">
        <w:rPr>
          <w:lang w:val="ru-RU"/>
        </w:rPr>
        <w:t xml:space="preserve"> </w:t>
      </w:r>
      <w:r w:rsidR="00973CF7">
        <w:rPr>
          <w:lang w:val="ru-RU"/>
        </w:rPr>
        <w:t>здоровья</w:t>
      </w:r>
      <w:r w:rsidR="00973CF7" w:rsidRPr="00973CF7">
        <w:rPr>
          <w:lang w:val="ru-RU"/>
        </w:rPr>
        <w:t xml:space="preserve"> </w:t>
      </w:r>
      <w:r w:rsidR="00973CF7">
        <w:rPr>
          <w:lang w:val="ru-RU"/>
        </w:rPr>
        <w:t>различны</w:t>
      </w:r>
      <w:r w:rsidR="00973CF7" w:rsidRPr="00973CF7">
        <w:rPr>
          <w:lang w:val="ru-RU"/>
        </w:rPr>
        <w:t xml:space="preserve"> </w:t>
      </w:r>
      <w:r w:rsidR="00973CF7">
        <w:rPr>
          <w:lang w:val="ru-RU"/>
        </w:rPr>
        <w:t>для</w:t>
      </w:r>
      <w:r w:rsidR="00973CF7" w:rsidRPr="00973CF7">
        <w:rPr>
          <w:lang w:val="ru-RU"/>
        </w:rPr>
        <w:t xml:space="preserve"> </w:t>
      </w:r>
      <w:r w:rsidR="00973CF7">
        <w:rPr>
          <w:lang w:val="ru-RU"/>
        </w:rPr>
        <w:t>разных</w:t>
      </w:r>
      <w:r w:rsidR="00973CF7" w:rsidRPr="00973CF7">
        <w:rPr>
          <w:lang w:val="ru-RU"/>
        </w:rPr>
        <w:t xml:space="preserve"> </w:t>
      </w:r>
      <w:r w:rsidR="00973CF7">
        <w:rPr>
          <w:lang w:val="ru-RU"/>
        </w:rPr>
        <w:t>групп</w:t>
      </w:r>
      <w:r w:rsidR="00973CF7" w:rsidRPr="00973CF7">
        <w:rPr>
          <w:lang w:val="ru-RU"/>
        </w:rPr>
        <w:t xml:space="preserve"> </w:t>
      </w:r>
      <w:r w:rsidR="00973CF7">
        <w:rPr>
          <w:lang w:val="ru-RU"/>
        </w:rPr>
        <w:t>населения</w:t>
      </w:r>
      <w:r w:rsidR="00973CF7" w:rsidRPr="00973CF7">
        <w:rPr>
          <w:lang w:val="ru-RU"/>
        </w:rPr>
        <w:t xml:space="preserve"> </w:t>
      </w:r>
      <w:r w:rsidR="00973CF7">
        <w:rPr>
          <w:lang w:val="ru-RU"/>
        </w:rPr>
        <w:t>и</w:t>
      </w:r>
      <w:r w:rsidR="00973CF7" w:rsidRPr="00973CF7">
        <w:rPr>
          <w:lang w:val="ru-RU"/>
        </w:rPr>
        <w:t xml:space="preserve"> </w:t>
      </w:r>
      <w:r w:rsidR="00973CF7">
        <w:rPr>
          <w:lang w:val="ru-RU"/>
        </w:rPr>
        <w:t>в наибольшей степени затрагивают бедные и уязвимые группы.</w:t>
      </w:r>
    </w:p>
    <w:p w14:paraId="2F0D7B19" w14:textId="2A8307FD" w:rsidR="00DA7A99" w:rsidRPr="00252E55" w:rsidRDefault="00A07E85" w:rsidP="009A429E">
      <w:pPr>
        <w:pStyle w:val="CBD-para2-notnumbered"/>
        <w:rPr>
          <w:lang w:val="ru-RU"/>
        </w:rPr>
      </w:pPr>
      <w:r w:rsidRPr="00973CF7">
        <w:rPr>
          <w:lang w:val="ru-RU"/>
        </w:rPr>
        <w:t>(</w:t>
      </w:r>
      <w:r w:rsidRPr="00B544E1">
        <w:rPr>
          <w:lang w:val="en-GB"/>
        </w:rPr>
        <w:t>c</w:t>
      </w:r>
      <w:r w:rsidRPr="00973CF7">
        <w:rPr>
          <w:lang w:val="ru-RU"/>
        </w:rPr>
        <w:t>)</w:t>
      </w:r>
      <w:r w:rsidRPr="00973CF7">
        <w:rPr>
          <w:lang w:val="ru-RU"/>
        </w:rPr>
        <w:tab/>
      </w:r>
      <w:r w:rsidR="00973CF7">
        <w:rPr>
          <w:lang w:val="ru-RU"/>
        </w:rPr>
        <w:t>Деградация</w:t>
      </w:r>
      <w:r w:rsidR="00973CF7" w:rsidRPr="00973CF7">
        <w:rPr>
          <w:lang w:val="ru-RU"/>
        </w:rPr>
        <w:t xml:space="preserve"> </w:t>
      </w:r>
      <w:r w:rsidR="00973CF7">
        <w:rPr>
          <w:lang w:val="ru-RU"/>
        </w:rPr>
        <w:t>окружающей</w:t>
      </w:r>
      <w:r w:rsidR="00973CF7" w:rsidRPr="00973CF7">
        <w:rPr>
          <w:lang w:val="ru-RU"/>
        </w:rPr>
        <w:t xml:space="preserve"> </w:t>
      </w:r>
      <w:r w:rsidR="00973CF7">
        <w:rPr>
          <w:lang w:val="ru-RU"/>
        </w:rPr>
        <w:t>среды</w:t>
      </w:r>
      <w:r w:rsidR="00DA7A99" w:rsidRPr="00973CF7">
        <w:rPr>
          <w:lang w:val="ru-RU"/>
        </w:rPr>
        <w:t xml:space="preserve"> </w:t>
      </w:r>
      <w:r w:rsidR="00973CF7">
        <w:rPr>
          <w:lang w:val="ru-RU"/>
        </w:rPr>
        <w:t>имеет</w:t>
      </w:r>
      <w:r w:rsidR="00973CF7" w:rsidRPr="00973CF7">
        <w:rPr>
          <w:lang w:val="ru-RU"/>
        </w:rPr>
        <w:t xml:space="preserve"> </w:t>
      </w:r>
      <w:r w:rsidR="00973CF7">
        <w:rPr>
          <w:lang w:val="ru-RU"/>
        </w:rPr>
        <w:t>серьезные</w:t>
      </w:r>
      <w:r w:rsidR="00973CF7" w:rsidRPr="00973CF7">
        <w:rPr>
          <w:lang w:val="ru-RU"/>
        </w:rPr>
        <w:t xml:space="preserve"> </w:t>
      </w:r>
      <w:r w:rsidR="00973CF7">
        <w:rPr>
          <w:lang w:val="ru-RU"/>
        </w:rPr>
        <w:t>негативные</w:t>
      </w:r>
      <w:r w:rsidR="00973CF7" w:rsidRPr="00973CF7">
        <w:rPr>
          <w:lang w:val="ru-RU"/>
        </w:rPr>
        <w:t xml:space="preserve"> </w:t>
      </w:r>
      <w:r w:rsidR="00973CF7">
        <w:rPr>
          <w:lang w:val="ru-RU"/>
        </w:rPr>
        <w:t>последствия</w:t>
      </w:r>
      <w:r w:rsidR="00973CF7" w:rsidRPr="00973CF7">
        <w:rPr>
          <w:lang w:val="ru-RU"/>
        </w:rPr>
        <w:t xml:space="preserve"> </w:t>
      </w:r>
      <w:r w:rsidR="00973CF7">
        <w:rPr>
          <w:lang w:val="ru-RU"/>
        </w:rPr>
        <w:t>для</w:t>
      </w:r>
      <w:r w:rsidR="00973CF7" w:rsidRPr="00973CF7">
        <w:rPr>
          <w:lang w:val="ru-RU"/>
        </w:rPr>
        <w:t xml:space="preserve"> </w:t>
      </w:r>
      <w:r w:rsidR="00973CF7">
        <w:rPr>
          <w:lang w:val="ru-RU"/>
        </w:rPr>
        <w:t>коренных</w:t>
      </w:r>
      <w:r w:rsidR="00973CF7" w:rsidRPr="00973CF7">
        <w:rPr>
          <w:lang w:val="ru-RU"/>
        </w:rPr>
        <w:t xml:space="preserve"> </w:t>
      </w:r>
      <w:r w:rsidR="00973CF7">
        <w:rPr>
          <w:lang w:val="ru-RU"/>
        </w:rPr>
        <w:t>народов</w:t>
      </w:r>
      <w:r w:rsidR="00973CF7" w:rsidRPr="00973CF7">
        <w:rPr>
          <w:lang w:val="ru-RU"/>
        </w:rPr>
        <w:t xml:space="preserve"> </w:t>
      </w:r>
      <w:r w:rsidR="00973CF7">
        <w:rPr>
          <w:lang w:val="ru-RU"/>
        </w:rPr>
        <w:t>и</w:t>
      </w:r>
      <w:r w:rsidR="00973CF7" w:rsidRPr="00973CF7">
        <w:rPr>
          <w:lang w:val="ru-RU"/>
        </w:rPr>
        <w:t xml:space="preserve"> </w:t>
      </w:r>
      <w:r w:rsidR="00973CF7">
        <w:rPr>
          <w:lang w:val="ru-RU"/>
        </w:rPr>
        <w:t>их взаимозависимых</w:t>
      </w:r>
      <w:r w:rsidR="00973CF7" w:rsidRPr="00973CF7">
        <w:rPr>
          <w:lang w:val="ru-RU"/>
        </w:rPr>
        <w:t xml:space="preserve"> </w:t>
      </w:r>
      <w:r w:rsidR="00973CF7">
        <w:rPr>
          <w:lang w:val="ru-RU"/>
        </w:rPr>
        <w:t>отношений</w:t>
      </w:r>
      <w:r w:rsidR="00973CF7" w:rsidRPr="00973CF7">
        <w:rPr>
          <w:lang w:val="ru-RU"/>
        </w:rPr>
        <w:t xml:space="preserve"> </w:t>
      </w:r>
      <w:r w:rsidR="00973CF7">
        <w:rPr>
          <w:lang w:val="ru-RU"/>
        </w:rPr>
        <w:t>с</w:t>
      </w:r>
      <w:r w:rsidR="00973CF7" w:rsidRPr="00973CF7">
        <w:rPr>
          <w:lang w:val="ru-RU"/>
        </w:rPr>
        <w:t xml:space="preserve"> </w:t>
      </w:r>
      <w:r w:rsidR="00973CF7">
        <w:rPr>
          <w:lang w:val="ru-RU"/>
        </w:rPr>
        <w:t>местными</w:t>
      </w:r>
      <w:r w:rsidR="00973CF7" w:rsidRPr="00973CF7">
        <w:rPr>
          <w:lang w:val="ru-RU"/>
        </w:rPr>
        <w:t xml:space="preserve"> </w:t>
      </w:r>
      <w:r w:rsidR="00973CF7">
        <w:rPr>
          <w:lang w:val="ru-RU"/>
        </w:rPr>
        <w:t>экосистемами</w:t>
      </w:r>
      <w:r w:rsidR="00DA7A99" w:rsidRPr="00973CF7">
        <w:rPr>
          <w:lang w:val="ru-RU"/>
        </w:rPr>
        <w:t xml:space="preserve">, </w:t>
      </w:r>
      <w:r w:rsidR="00973CF7">
        <w:rPr>
          <w:lang w:val="ru-RU"/>
        </w:rPr>
        <w:t>в том числе</w:t>
      </w:r>
      <w:r w:rsidR="00DA7A99" w:rsidRPr="00973CF7">
        <w:rPr>
          <w:lang w:val="ru-RU"/>
        </w:rPr>
        <w:t xml:space="preserve"> </w:t>
      </w:r>
      <w:r w:rsidR="00252E55">
        <w:rPr>
          <w:lang w:val="ru-RU"/>
        </w:rPr>
        <w:t>для</w:t>
      </w:r>
      <w:r w:rsidR="00973CF7">
        <w:rPr>
          <w:lang w:val="ru-RU"/>
        </w:rPr>
        <w:t xml:space="preserve"> их физического, психического, эмоционального и духовного здоровья</w:t>
      </w:r>
      <w:r w:rsidR="00DA7A99" w:rsidRPr="00973CF7">
        <w:rPr>
          <w:lang w:val="ru-RU"/>
        </w:rPr>
        <w:t xml:space="preserve">, </w:t>
      </w:r>
      <w:r w:rsidR="00252E55">
        <w:rPr>
          <w:lang w:val="ru-RU" w:eastAsia="zh-CN"/>
        </w:rPr>
        <w:t>привычных режимов питания и лечебных практик и систем</w:t>
      </w:r>
      <w:r w:rsidR="00252E55">
        <w:rPr>
          <w:lang w:val="ru-RU"/>
        </w:rPr>
        <w:t>.</w:t>
      </w:r>
    </w:p>
    <w:p w14:paraId="1722A134" w14:textId="53F40B9A" w:rsidR="008F51E2" w:rsidRPr="00846385" w:rsidRDefault="00A07E85" w:rsidP="009A429E">
      <w:pPr>
        <w:pStyle w:val="CBD-para2-notnumbered"/>
        <w:rPr>
          <w:lang w:val="ru-RU"/>
        </w:rPr>
      </w:pPr>
      <w:r w:rsidRPr="00846385">
        <w:rPr>
          <w:lang w:val="ru-RU"/>
        </w:rPr>
        <w:t>(</w:t>
      </w:r>
      <w:r w:rsidRPr="00B544E1">
        <w:t>d</w:t>
      </w:r>
      <w:r w:rsidRPr="00846385">
        <w:rPr>
          <w:lang w:val="ru-RU"/>
        </w:rPr>
        <w:t>)</w:t>
      </w:r>
      <w:r w:rsidRPr="00846385">
        <w:rPr>
          <w:lang w:val="ru-RU"/>
        </w:rPr>
        <w:tab/>
      </w:r>
      <w:r w:rsidR="00973CF7">
        <w:rPr>
          <w:lang w:val="ru-RU"/>
        </w:rPr>
        <w:t>Деградация</w:t>
      </w:r>
      <w:r w:rsidR="00973CF7" w:rsidRPr="00846385">
        <w:rPr>
          <w:lang w:val="ru-RU"/>
        </w:rPr>
        <w:t xml:space="preserve"> </w:t>
      </w:r>
      <w:r w:rsidR="00973CF7">
        <w:rPr>
          <w:lang w:val="ru-RU"/>
        </w:rPr>
        <w:t>окружающей</w:t>
      </w:r>
      <w:r w:rsidR="00973CF7" w:rsidRPr="00846385">
        <w:rPr>
          <w:lang w:val="ru-RU"/>
        </w:rPr>
        <w:t xml:space="preserve"> </w:t>
      </w:r>
      <w:r w:rsidR="00973CF7">
        <w:rPr>
          <w:lang w:val="ru-RU"/>
        </w:rPr>
        <w:t>среды</w:t>
      </w:r>
      <w:r w:rsidR="00F46297" w:rsidRPr="00846385">
        <w:rPr>
          <w:lang w:val="ru-RU"/>
        </w:rPr>
        <w:t xml:space="preserve"> </w:t>
      </w:r>
      <w:r w:rsidR="00252E55">
        <w:rPr>
          <w:lang w:val="ru-RU"/>
        </w:rPr>
        <w:t>является</w:t>
      </w:r>
      <w:r w:rsidR="00252E55" w:rsidRPr="00846385">
        <w:rPr>
          <w:lang w:val="ru-RU"/>
        </w:rPr>
        <w:t xml:space="preserve"> </w:t>
      </w:r>
      <w:r w:rsidR="00252E55">
        <w:rPr>
          <w:lang w:val="ru-RU"/>
        </w:rPr>
        <w:t>планетарным</w:t>
      </w:r>
      <w:r w:rsidR="00252E55" w:rsidRPr="00846385">
        <w:rPr>
          <w:lang w:val="ru-RU"/>
        </w:rPr>
        <w:t xml:space="preserve"> </w:t>
      </w:r>
      <w:r w:rsidR="00252E55">
        <w:rPr>
          <w:lang w:val="ru-RU"/>
        </w:rPr>
        <w:t>и</w:t>
      </w:r>
      <w:r w:rsidR="00252E55" w:rsidRPr="00846385">
        <w:rPr>
          <w:lang w:val="ru-RU"/>
        </w:rPr>
        <w:t xml:space="preserve"> </w:t>
      </w:r>
      <w:r w:rsidR="00252E55">
        <w:rPr>
          <w:lang w:val="ru-RU"/>
        </w:rPr>
        <w:t>глобальным</w:t>
      </w:r>
      <w:r w:rsidR="00252E55" w:rsidRPr="00846385">
        <w:rPr>
          <w:lang w:val="ru-RU"/>
        </w:rPr>
        <w:t xml:space="preserve"> </w:t>
      </w:r>
      <w:r w:rsidR="00252E55">
        <w:rPr>
          <w:lang w:val="ru-RU"/>
        </w:rPr>
        <w:t>кризисом</w:t>
      </w:r>
      <w:r w:rsidR="00F46297" w:rsidRPr="00846385">
        <w:rPr>
          <w:lang w:val="ru-RU"/>
        </w:rPr>
        <w:t xml:space="preserve"> </w:t>
      </w:r>
      <w:r w:rsidR="00252E55">
        <w:rPr>
          <w:lang w:val="ru-RU"/>
        </w:rPr>
        <w:t>здравоохранения</w:t>
      </w:r>
      <w:r w:rsidR="00252E55" w:rsidRPr="00846385">
        <w:rPr>
          <w:lang w:val="ru-RU"/>
        </w:rPr>
        <w:t xml:space="preserve">, </w:t>
      </w:r>
      <w:r w:rsidR="00252E55">
        <w:rPr>
          <w:lang w:val="ru-RU"/>
        </w:rPr>
        <w:t>который</w:t>
      </w:r>
      <w:r w:rsidR="00252E55" w:rsidRPr="00846385">
        <w:rPr>
          <w:lang w:val="ru-RU"/>
        </w:rPr>
        <w:t xml:space="preserve"> </w:t>
      </w:r>
      <w:r w:rsidR="00846385">
        <w:rPr>
          <w:lang w:val="ru-RU"/>
        </w:rPr>
        <w:t>обусловливает эпидемиологию инфекционных и неинфекционных заболеваний</w:t>
      </w:r>
      <w:r w:rsidR="00F46297" w:rsidRPr="00846385">
        <w:rPr>
          <w:lang w:val="ru-RU"/>
        </w:rPr>
        <w:t xml:space="preserve">, </w:t>
      </w:r>
      <w:r w:rsidR="00846385">
        <w:rPr>
          <w:lang w:val="ru-RU"/>
        </w:rPr>
        <w:t>подвергает испытанию устойчивость сообществ</w:t>
      </w:r>
      <w:r w:rsidR="00527E05" w:rsidRPr="00846385">
        <w:rPr>
          <w:lang w:val="ru-RU"/>
        </w:rPr>
        <w:t xml:space="preserve"> </w:t>
      </w:r>
      <w:r w:rsidR="00846385">
        <w:rPr>
          <w:lang w:val="ru-RU"/>
        </w:rPr>
        <w:t>и</w:t>
      </w:r>
      <w:r w:rsidR="00F46297" w:rsidRPr="00846385">
        <w:rPr>
          <w:lang w:val="ru-RU"/>
        </w:rPr>
        <w:t xml:space="preserve"> </w:t>
      </w:r>
      <w:r w:rsidR="00846385">
        <w:rPr>
          <w:lang w:val="ru-RU"/>
        </w:rPr>
        <w:t>подвергает риску будущие поколения</w:t>
      </w:r>
      <w:r w:rsidR="00F46297" w:rsidRPr="00846385">
        <w:rPr>
          <w:lang w:val="ru-RU"/>
        </w:rPr>
        <w:t xml:space="preserve">. </w:t>
      </w:r>
    </w:p>
    <w:p w14:paraId="57C985C0" w14:textId="55C86F7D" w:rsidR="008F51E2" w:rsidRPr="0065471B" w:rsidRDefault="00FD5540" w:rsidP="009A429E">
      <w:pPr>
        <w:pStyle w:val="CBD-heading3-notnumbered"/>
        <w:ind w:right="288"/>
        <w:jc w:val="left"/>
        <w:rPr>
          <w:lang w:val="ru-RU"/>
        </w:rPr>
      </w:pPr>
      <w:r w:rsidRPr="00846385">
        <w:rPr>
          <w:color w:val="000000"/>
          <w:lang w:val="ru-RU"/>
        </w:rPr>
        <w:t>3.</w:t>
      </w:r>
      <w:r w:rsidRPr="00846385">
        <w:rPr>
          <w:color w:val="000000"/>
          <w:lang w:val="ru-RU"/>
        </w:rPr>
        <w:tab/>
      </w:r>
      <w:r w:rsidR="00846385">
        <w:rPr>
          <w:color w:val="000000"/>
          <w:lang w:val="ru-RU"/>
        </w:rPr>
        <w:t>Медицинские</w:t>
      </w:r>
      <w:r w:rsidR="00846385" w:rsidRPr="00846385">
        <w:rPr>
          <w:color w:val="000000"/>
          <w:lang w:val="ru-RU"/>
        </w:rPr>
        <w:t xml:space="preserve"> </w:t>
      </w:r>
      <w:r w:rsidR="00846385">
        <w:rPr>
          <w:color w:val="000000"/>
          <w:lang w:val="ru-RU"/>
        </w:rPr>
        <w:t>работники</w:t>
      </w:r>
      <w:r w:rsidR="00846385" w:rsidRPr="00846385">
        <w:rPr>
          <w:color w:val="000000"/>
          <w:lang w:val="ru-RU"/>
        </w:rPr>
        <w:t xml:space="preserve"> </w:t>
      </w:r>
      <w:r w:rsidR="00846385">
        <w:rPr>
          <w:color w:val="000000"/>
          <w:lang w:val="ru-RU"/>
        </w:rPr>
        <w:t>и</w:t>
      </w:r>
      <w:r w:rsidR="00846385" w:rsidRPr="00846385">
        <w:rPr>
          <w:color w:val="000000"/>
          <w:lang w:val="ru-RU"/>
        </w:rPr>
        <w:t xml:space="preserve"> </w:t>
      </w:r>
      <w:r w:rsidR="00846385">
        <w:rPr>
          <w:color w:val="000000"/>
          <w:lang w:val="ru-RU"/>
        </w:rPr>
        <w:t>системы</w:t>
      </w:r>
      <w:r w:rsidR="00846385" w:rsidRPr="00846385">
        <w:rPr>
          <w:color w:val="000000"/>
          <w:lang w:val="ru-RU"/>
        </w:rPr>
        <w:t xml:space="preserve"> </w:t>
      </w:r>
      <w:r w:rsidR="00846385">
        <w:rPr>
          <w:color w:val="000000"/>
          <w:lang w:val="ru-RU"/>
        </w:rPr>
        <w:t>здравоохранения</w:t>
      </w:r>
      <w:r w:rsidR="00523439" w:rsidRPr="00846385">
        <w:rPr>
          <w:color w:val="000000"/>
          <w:lang w:val="ru-RU"/>
        </w:rPr>
        <w:t>,</w:t>
      </w:r>
      <w:r w:rsidR="00846385" w:rsidRPr="00846385">
        <w:rPr>
          <w:color w:val="000000"/>
          <w:lang w:val="ru-RU"/>
        </w:rPr>
        <w:t xml:space="preserve"> </w:t>
      </w:r>
      <w:r w:rsidR="00846385">
        <w:rPr>
          <w:color w:val="000000"/>
          <w:lang w:val="ru-RU"/>
        </w:rPr>
        <w:t>включая</w:t>
      </w:r>
      <w:r w:rsidR="00523439" w:rsidRPr="00846385">
        <w:rPr>
          <w:color w:val="000000"/>
          <w:lang w:val="ru-RU"/>
        </w:rPr>
        <w:t xml:space="preserve"> </w:t>
      </w:r>
      <w:r w:rsidR="00846385" w:rsidRPr="00846385">
        <w:rPr>
          <w:color w:val="000000"/>
          <w:lang w:val="ru-RU"/>
        </w:rPr>
        <w:t>традиционн</w:t>
      </w:r>
      <w:r w:rsidR="00846385">
        <w:rPr>
          <w:color w:val="000000"/>
          <w:lang w:val="ru-RU"/>
        </w:rPr>
        <w:t>ую</w:t>
      </w:r>
      <w:r w:rsidR="00846385" w:rsidRPr="00846385">
        <w:rPr>
          <w:color w:val="000000"/>
          <w:lang w:val="ru-RU"/>
        </w:rPr>
        <w:t xml:space="preserve"> медицинск</w:t>
      </w:r>
      <w:r w:rsidR="00846385">
        <w:rPr>
          <w:color w:val="000000"/>
          <w:lang w:val="ru-RU"/>
        </w:rPr>
        <w:t>ую</w:t>
      </w:r>
      <w:r w:rsidR="00846385" w:rsidRPr="00846385">
        <w:rPr>
          <w:color w:val="000000"/>
          <w:lang w:val="ru-RU"/>
        </w:rPr>
        <w:t xml:space="preserve"> практик</w:t>
      </w:r>
      <w:r w:rsidR="00846385">
        <w:rPr>
          <w:color w:val="000000"/>
          <w:lang w:val="ru-RU"/>
        </w:rPr>
        <w:t>у</w:t>
      </w:r>
      <w:r w:rsidR="00523439" w:rsidRPr="00846385">
        <w:rPr>
          <w:color w:val="000000"/>
          <w:lang w:val="ru-RU"/>
        </w:rPr>
        <w:t xml:space="preserve">, </w:t>
      </w:r>
      <w:r w:rsidR="00846385">
        <w:rPr>
          <w:lang w:val="ru-RU"/>
        </w:rPr>
        <w:t>зависят от биоразнообразия при осуществлении деятельности по предотвращению, диагностированию</w:t>
      </w:r>
      <w:r w:rsidR="0065471B">
        <w:rPr>
          <w:lang w:val="ru-RU"/>
        </w:rPr>
        <w:t xml:space="preserve"> </w:t>
      </w:r>
      <w:r w:rsidR="00846385">
        <w:rPr>
          <w:lang w:val="ru-RU"/>
        </w:rPr>
        <w:t xml:space="preserve">и лечению </w:t>
      </w:r>
      <w:r w:rsidR="0065471B">
        <w:rPr>
          <w:lang w:val="ru-RU"/>
        </w:rPr>
        <w:t>физических и психических заболеваний</w:t>
      </w:r>
      <w:r w:rsidR="008F51E2" w:rsidRPr="00846385">
        <w:rPr>
          <w:lang w:val="ru-RU"/>
        </w:rPr>
        <w:t xml:space="preserve"> </w:t>
      </w:r>
      <w:r w:rsidR="0065471B">
        <w:rPr>
          <w:lang w:val="ru-RU"/>
        </w:rPr>
        <w:t>и улучшению состояния больных</w:t>
      </w:r>
      <w:r w:rsidR="008F51E2" w:rsidRPr="0065471B">
        <w:rPr>
          <w:vertAlign w:val="superscript"/>
          <w:lang w:val="ru-RU"/>
        </w:rPr>
        <w:t xml:space="preserve"> </w:t>
      </w:r>
    </w:p>
    <w:p w14:paraId="691CE93E" w14:textId="3280C249" w:rsidR="008F51E2" w:rsidRPr="007C2E8E" w:rsidRDefault="0065471B" w:rsidP="009A429E">
      <w:pPr>
        <w:pStyle w:val="CBD-para2-notnumbered"/>
        <w:rPr>
          <w:lang w:val="ru-RU"/>
        </w:rPr>
      </w:pPr>
      <w:r>
        <w:rPr>
          <w:lang w:val="ru-RU"/>
        </w:rPr>
        <w:t>Наука</w:t>
      </w:r>
      <w:r w:rsidR="008F51E2" w:rsidRPr="0065471B">
        <w:rPr>
          <w:lang w:val="ru-RU"/>
        </w:rPr>
        <w:t xml:space="preserve">, </w:t>
      </w:r>
      <w:r>
        <w:rPr>
          <w:lang w:val="ru-RU"/>
        </w:rPr>
        <w:t>включая</w:t>
      </w:r>
      <w:r w:rsidRPr="0065471B">
        <w:rPr>
          <w:lang w:val="ru-RU" w:eastAsia="zh-CN"/>
        </w:rPr>
        <w:t xml:space="preserve"> </w:t>
      </w:r>
      <w:r>
        <w:rPr>
          <w:lang w:val="ru-RU" w:eastAsia="zh-CN"/>
        </w:rPr>
        <w:t>системы</w:t>
      </w:r>
      <w:r w:rsidRPr="0065471B">
        <w:rPr>
          <w:lang w:val="ru-RU" w:eastAsia="zh-CN"/>
        </w:rPr>
        <w:t xml:space="preserve"> </w:t>
      </w:r>
      <w:r>
        <w:rPr>
          <w:lang w:val="ru-RU" w:eastAsia="zh-CN"/>
        </w:rPr>
        <w:t>знаний</w:t>
      </w:r>
      <w:r w:rsidRPr="0065471B">
        <w:rPr>
          <w:lang w:val="ru-RU"/>
        </w:rPr>
        <w:t xml:space="preserve"> </w:t>
      </w:r>
      <w:r>
        <w:rPr>
          <w:lang w:val="ru-RU"/>
        </w:rPr>
        <w:t>коренных</w:t>
      </w:r>
      <w:r w:rsidRPr="0065471B">
        <w:rPr>
          <w:lang w:val="ru-RU"/>
        </w:rPr>
        <w:t xml:space="preserve"> </w:t>
      </w:r>
      <w:r>
        <w:rPr>
          <w:lang w:val="ru-RU"/>
        </w:rPr>
        <w:t>народов</w:t>
      </w:r>
      <w:r w:rsidR="008F51E2" w:rsidRPr="0065471B">
        <w:rPr>
          <w:lang w:val="ru-RU"/>
        </w:rPr>
        <w:t xml:space="preserve">, </w:t>
      </w:r>
      <w:r>
        <w:rPr>
          <w:lang w:val="ru-RU"/>
        </w:rPr>
        <w:t>и</w:t>
      </w:r>
      <w:r w:rsidRPr="0065471B">
        <w:rPr>
          <w:lang w:val="ru-RU"/>
        </w:rPr>
        <w:t xml:space="preserve"> </w:t>
      </w:r>
      <w:r>
        <w:rPr>
          <w:lang w:val="ru-RU"/>
        </w:rPr>
        <w:t>разнообразные</w:t>
      </w:r>
      <w:r w:rsidRPr="0065471B">
        <w:rPr>
          <w:lang w:val="ru-RU"/>
        </w:rPr>
        <w:t xml:space="preserve"> </w:t>
      </w:r>
      <w:r>
        <w:rPr>
          <w:lang w:val="ru-RU"/>
        </w:rPr>
        <w:t>знания</w:t>
      </w:r>
      <w:r w:rsidRPr="0065471B">
        <w:rPr>
          <w:lang w:val="ru-RU"/>
        </w:rPr>
        <w:t xml:space="preserve"> </w:t>
      </w:r>
      <w:r>
        <w:rPr>
          <w:lang w:val="ru-RU"/>
        </w:rPr>
        <w:t>и</w:t>
      </w:r>
      <w:r w:rsidRPr="0065471B">
        <w:rPr>
          <w:lang w:val="ru-RU"/>
        </w:rPr>
        <w:t xml:space="preserve"> </w:t>
      </w:r>
      <w:r>
        <w:rPr>
          <w:lang w:val="ru-RU"/>
        </w:rPr>
        <w:t>методы</w:t>
      </w:r>
      <w:r w:rsidRPr="0065471B">
        <w:rPr>
          <w:lang w:val="ru-RU"/>
        </w:rPr>
        <w:t xml:space="preserve"> </w:t>
      </w:r>
      <w:r>
        <w:rPr>
          <w:lang w:val="ru-RU"/>
        </w:rPr>
        <w:t>лечения</w:t>
      </w:r>
      <w:r w:rsidRPr="0065471B">
        <w:rPr>
          <w:lang w:val="ru-RU"/>
        </w:rPr>
        <w:t xml:space="preserve"> </w:t>
      </w:r>
      <w:r>
        <w:rPr>
          <w:lang w:val="ru-RU"/>
        </w:rPr>
        <w:t>должны</w:t>
      </w:r>
      <w:r w:rsidRPr="0065471B">
        <w:rPr>
          <w:lang w:val="ru-RU"/>
        </w:rPr>
        <w:t xml:space="preserve"> </w:t>
      </w:r>
      <w:r>
        <w:rPr>
          <w:lang w:val="ru-RU"/>
        </w:rPr>
        <w:t>рассматриваться</w:t>
      </w:r>
      <w:r w:rsidRPr="0065471B">
        <w:rPr>
          <w:lang w:val="ru-RU"/>
        </w:rPr>
        <w:t xml:space="preserve"> </w:t>
      </w:r>
      <w:r>
        <w:rPr>
          <w:lang w:val="ru-RU"/>
        </w:rPr>
        <w:t>в</w:t>
      </w:r>
      <w:r w:rsidRPr="0065471B">
        <w:rPr>
          <w:lang w:val="ru-RU"/>
        </w:rPr>
        <w:t xml:space="preserve"> </w:t>
      </w:r>
      <w:r>
        <w:rPr>
          <w:lang w:val="ru-RU"/>
        </w:rPr>
        <w:t>совокупности</w:t>
      </w:r>
      <w:r w:rsidRPr="0065471B">
        <w:rPr>
          <w:lang w:val="ru-RU"/>
        </w:rPr>
        <w:t xml:space="preserve"> </w:t>
      </w:r>
      <w:r>
        <w:rPr>
          <w:lang w:val="ru-RU"/>
        </w:rPr>
        <w:t>для</w:t>
      </w:r>
      <w:r w:rsidRPr="0065471B">
        <w:rPr>
          <w:lang w:val="ru-RU"/>
        </w:rPr>
        <w:t xml:space="preserve"> </w:t>
      </w:r>
      <w:r>
        <w:rPr>
          <w:lang w:val="ru-RU"/>
        </w:rPr>
        <w:t>обмена</w:t>
      </w:r>
      <w:r w:rsidRPr="0065471B">
        <w:rPr>
          <w:lang w:val="ru-RU"/>
        </w:rPr>
        <w:t xml:space="preserve"> </w:t>
      </w:r>
      <w:r>
        <w:rPr>
          <w:lang w:val="ru-RU"/>
        </w:rPr>
        <w:t>знаниями</w:t>
      </w:r>
      <w:r w:rsidRPr="0065471B">
        <w:rPr>
          <w:lang w:val="ru-RU"/>
        </w:rPr>
        <w:t xml:space="preserve"> </w:t>
      </w:r>
      <w:r>
        <w:rPr>
          <w:lang w:val="ru-RU"/>
        </w:rPr>
        <w:t>и</w:t>
      </w:r>
      <w:r w:rsidRPr="0065471B">
        <w:rPr>
          <w:lang w:val="ru-RU"/>
        </w:rPr>
        <w:t xml:space="preserve"> </w:t>
      </w:r>
      <w:r>
        <w:rPr>
          <w:lang w:val="ru-RU"/>
        </w:rPr>
        <w:t>сверки</w:t>
      </w:r>
      <w:r w:rsidRPr="0065471B">
        <w:rPr>
          <w:lang w:val="ru-RU"/>
        </w:rPr>
        <w:t xml:space="preserve"> </w:t>
      </w:r>
      <w:r>
        <w:rPr>
          <w:lang w:val="ru-RU"/>
        </w:rPr>
        <w:t>научных</w:t>
      </w:r>
      <w:r w:rsidRPr="0065471B">
        <w:rPr>
          <w:lang w:val="ru-RU"/>
        </w:rPr>
        <w:t xml:space="preserve"> </w:t>
      </w:r>
      <w:r>
        <w:rPr>
          <w:lang w:val="ru-RU"/>
        </w:rPr>
        <w:t>оценок в рамках различных подходов в целях</w:t>
      </w:r>
      <w:r w:rsidR="007C2E8E">
        <w:rPr>
          <w:lang w:val="ru-RU"/>
        </w:rPr>
        <w:t xml:space="preserve"> улучшения и укрепления здоровья и благосостояния</w:t>
      </w:r>
      <w:r w:rsidR="00754828" w:rsidRPr="0065471B">
        <w:rPr>
          <w:lang w:val="ru-RU"/>
        </w:rPr>
        <w:t>.</w:t>
      </w:r>
      <w:r w:rsidR="008F51E2" w:rsidRPr="0065471B">
        <w:rPr>
          <w:lang w:val="ru-RU"/>
        </w:rPr>
        <w:t xml:space="preserve"> </w:t>
      </w:r>
      <w:r w:rsidR="007C2E8E">
        <w:rPr>
          <w:lang w:val="ru-RU"/>
        </w:rPr>
        <w:t>Преодоление</w:t>
      </w:r>
      <w:r w:rsidR="007C2E8E" w:rsidRPr="007C2E8E">
        <w:rPr>
          <w:lang w:val="ru-RU"/>
        </w:rPr>
        <w:t xml:space="preserve"> </w:t>
      </w:r>
      <w:r w:rsidR="007C2E8E">
        <w:rPr>
          <w:lang w:val="ru-RU"/>
        </w:rPr>
        <w:t>дуализма</w:t>
      </w:r>
      <w:r w:rsidR="008F51E2" w:rsidRPr="007C2E8E">
        <w:rPr>
          <w:lang w:val="ru-RU"/>
        </w:rPr>
        <w:t xml:space="preserve">, </w:t>
      </w:r>
      <w:r w:rsidR="007C2E8E">
        <w:rPr>
          <w:lang w:val="ru-RU"/>
        </w:rPr>
        <w:t>разделения</w:t>
      </w:r>
      <w:r w:rsidR="007C2E8E" w:rsidRPr="007C2E8E">
        <w:rPr>
          <w:lang w:val="ru-RU"/>
        </w:rPr>
        <w:t xml:space="preserve"> </w:t>
      </w:r>
      <w:r w:rsidR="007C2E8E">
        <w:rPr>
          <w:lang w:val="ru-RU"/>
        </w:rPr>
        <w:t>и</w:t>
      </w:r>
      <w:r w:rsidR="007C2E8E" w:rsidRPr="007C2E8E">
        <w:rPr>
          <w:lang w:val="ru-RU"/>
        </w:rPr>
        <w:t xml:space="preserve"> </w:t>
      </w:r>
      <w:r w:rsidR="007C2E8E">
        <w:rPr>
          <w:lang w:val="ru-RU"/>
        </w:rPr>
        <w:t>дисбаланса</w:t>
      </w:r>
      <w:r w:rsidR="008F51E2" w:rsidRPr="007C2E8E">
        <w:rPr>
          <w:lang w:val="ru-RU"/>
        </w:rPr>
        <w:t xml:space="preserve"> </w:t>
      </w:r>
      <w:r w:rsidR="007C2E8E">
        <w:rPr>
          <w:lang w:val="ru-RU"/>
        </w:rPr>
        <w:t>во взаимоотношениях между людьми и природой имеет ключевое значение</w:t>
      </w:r>
      <w:r w:rsidR="008F51E2" w:rsidRPr="007C2E8E">
        <w:rPr>
          <w:lang w:val="ru-RU"/>
        </w:rPr>
        <w:t xml:space="preserve"> </w:t>
      </w:r>
      <w:r w:rsidR="007C2E8E">
        <w:rPr>
          <w:lang w:val="ru-RU"/>
        </w:rPr>
        <w:t>для борьбы с кризисами биоразнообразия и здравоохранения</w:t>
      </w:r>
      <w:r w:rsidR="00754828" w:rsidRPr="007C2E8E">
        <w:rPr>
          <w:lang w:val="ru-RU"/>
        </w:rPr>
        <w:t>.</w:t>
      </w:r>
    </w:p>
    <w:p w14:paraId="1CF232AE" w14:textId="4A0A23C5" w:rsidR="008F51E2" w:rsidRPr="007C2E8E" w:rsidRDefault="007D60E3" w:rsidP="009A429E">
      <w:pPr>
        <w:pStyle w:val="CBD-heading3-notnumbered"/>
        <w:keepNext/>
        <w:rPr>
          <w:lang w:val="ru-RU"/>
        </w:rPr>
      </w:pPr>
      <w:r w:rsidRPr="007C2E8E">
        <w:rPr>
          <w:lang w:val="ru-RU"/>
        </w:rPr>
        <w:t>4.</w:t>
      </w:r>
      <w:r w:rsidRPr="007C2E8E">
        <w:rPr>
          <w:lang w:val="ru-RU"/>
        </w:rPr>
        <w:tab/>
      </w:r>
      <w:r w:rsidR="007C2E8E">
        <w:rPr>
          <w:lang w:val="ru-RU"/>
        </w:rPr>
        <w:t>Необходимы</w:t>
      </w:r>
      <w:r w:rsidR="007C2E8E" w:rsidRPr="007C2E8E">
        <w:rPr>
          <w:lang w:val="ru-RU"/>
        </w:rPr>
        <w:t xml:space="preserve"> </w:t>
      </w:r>
      <w:r w:rsidR="007C2E8E">
        <w:rPr>
          <w:lang w:val="ru-RU"/>
        </w:rPr>
        <w:t>меры</w:t>
      </w:r>
      <w:r w:rsidR="007C2E8E" w:rsidRPr="007C2E8E">
        <w:rPr>
          <w:lang w:val="ru-RU"/>
        </w:rPr>
        <w:t xml:space="preserve"> </w:t>
      </w:r>
      <w:r w:rsidR="007C2E8E">
        <w:rPr>
          <w:lang w:val="ru-RU"/>
        </w:rPr>
        <w:t>как</w:t>
      </w:r>
      <w:r w:rsidR="007C2E8E" w:rsidRPr="007C2E8E">
        <w:rPr>
          <w:lang w:val="ru-RU"/>
        </w:rPr>
        <w:t xml:space="preserve"> </w:t>
      </w:r>
      <w:r w:rsidR="007C2E8E">
        <w:rPr>
          <w:lang w:val="ru-RU"/>
        </w:rPr>
        <w:t>в</w:t>
      </w:r>
      <w:r w:rsidR="007C2E8E" w:rsidRPr="007C2E8E">
        <w:rPr>
          <w:lang w:val="ru-RU"/>
        </w:rPr>
        <w:t xml:space="preserve"> </w:t>
      </w:r>
      <w:r w:rsidR="007C2E8E">
        <w:rPr>
          <w:lang w:val="ru-RU"/>
        </w:rPr>
        <w:t>области</w:t>
      </w:r>
      <w:r w:rsidR="007C2E8E" w:rsidRPr="007C2E8E">
        <w:rPr>
          <w:lang w:val="ru-RU"/>
        </w:rPr>
        <w:t xml:space="preserve"> </w:t>
      </w:r>
      <w:r w:rsidR="007C2E8E">
        <w:rPr>
          <w:lang w:val="ru-RU"/>
        </w:rPr>
        <w:t>здравоохранения</w:t>
      </w:r>
      <w:r w:rsidR="007C2E8E" w:rsidRPr="007C2E8E">
        <w:rPr>
          <w:lang w:val="ru-RU"/>
        </w:rPr>
        <w:t xml:space="preserve">, </w:t>
      </w:r>
      <w:r w:rsidR="007C2E8E">
        <w:rPr>
          <w:lang w:val="ru-RU"/>
        </w:rPr>
        <w:t>так</w:t>
      </w:r>
      <w:r w:rsidR="007C2E8E" w:rsidRPr="007C2E8E">
        <w:rPr>
          <w:lang w:val="ru-RU"/>
        </w:rPr>
        <w:t xml:space="preserve"> </w:t>
      </w:r>
      <w:r w:rsidR="007C2E8E">
        <w:rPr>
          <w:lang w:val="ru-RU"/>
        </w:rPr>
        <w:t>и</w:t>
      </w:r>
      <w:r w:rsidR="007C2E8E" w:rsidRPr="007C2E8E">
        <w:rPr>
          <w:lang w:val="ru-RU"/>
        </w:rPr>
        <w:t xml:space="preserve"> </w:t>
      </w:r>
      <w:r w:rsidR="007C2E8E">
        <w:rPr>
          <w:lang w:val="ru-RU"/>
        </w:rPr>
        <w:t>в</w:t>
      </w:r>
      <w:r w:rsidR="007C2E8E" w:rsidRPr="007C2E8E">
        <w:rPr>
          <w:lang w:val="ru-RU"/>
        </w:rPr>
        <w:t xml:space="preserve"> </w:t>
      </w:r>
      <w:r w:rsidR="007C2E8E">
        <w:rPr>
          <w:lang w:val="ru-RU"/>
        </w:rPr>
        <w:t>области</w:t>
      </w:r>
      <w:r w:rsidR="007C2E8E" w:rsidRPr="007C2E8E">
        <w:rPr>
          <w:lang w:val="ru-RU"/>
        </w:rPr>
        <w:t xml:space="preserve"> </w:t>
      </w:r>
      <w:r w:rsidR="007C2E8E">
        <w:rPr>
          <w:lang w:val="ru-RU"/>
        </w:rPr>
        <w:t>биоразнообразия для регулирования краткосрочных и долгосрочных рисков для здоровья, возникающих в результате утраты</w:t>
      </w:r>
      <w:r w:rsidR="008F51E2" w:rsidRPr="007C2E8E">
        <w:rPr>
          <w:lang w:val="ru-RU"/>
        </w:rPr>
        <w:t xml:space="preserve"> </w:t>
      </w:r>
      <w:r w:rsidR="007C2E8E">
        <w:rPr>
          <w:lang w:val="ru-RU"/>
        </w:rPr>
        <w:t>биоразнообразия и неустойчивых видов практики</w:t>
      </w:r>
    </w:p>
    <w:p w14:paraId="69D36196" w14:textId="4E002BA9" w:rsidR="00161A2A" w:rsidRPr="007C2E8E" w:rsidRDefault="00E2290F" w:rsidP="009A429E">
      <w:pPr>
        <w:pStyle w:val="CBD-para2-notnumbered"/>
        <w:rPr>
          <w:lang w:val="ru-RU"/>
        </w:rPr>
      </w:pPr>
      <w:r w:rsidRPr="007C2E8E">
        <w:rPr>
          <w:iCs/>
          <w:lang w:val="ru-RU"/>
        </w:rPr>
        <w:t>(</w:t>
      </w:r>
      <w:r w:rsidRPr="00B544E1">
        <w:rPr>
          <w:iCs/>
          <w:lang w:val="en-GB"/>
        </w:rPr>
        <w:t>a</w:t>
      </w:r>
      <w:r w:rsidRPr="007C2E8E">
        <w:rPr>
          <w:iCs/>
          <w:lang w:val="ru-RU"/>
        </w:rPr>
        <w:t>)</w:t>
      </w:r>
      <w:r w:rsidRPr="007C2E8E">
        <w:rPr>
          <w:iCs/>
          <w:lang w:val="ru-RU"/>
        </w:rPr>
        <w:tab/>
      </w:r>
      <w:r w:rsidR="007C2E8E">
        <w:rPr>
          <w:lang w:val="ru-RU"/>
        </w:rPr>
        <w:t>Экосистемы</w:t>
      </w:r>
      <w:r w:rsidR="00161A2A" w:rsidRPr="007C2E8E">
        <w:rPr>
          <w:lang w:val="ru-RU"/>
        </w:rPr>
        <w:t xml:space="preserve">, </w:t>
      </w:r>
      <w:r w:rsidR="007C2E8E">
        <w:rPr>
          <w:lang w:val="ru-RU"/>
        </w:rPr>
        <w:t>в</w:t>
      </w:r>
      <w:r w:rsidR="007C2E8E" w:rsidRPr="007C2E8E">
        <w:rPr>
          <w:lang w:val="ru-RU"/>
        </w:rPr>
        <w:t xml:space="preserve"> </w:t>
      </w:r>
      <w:r w:rsidR="007C2E8E">
        <w:rPr>
          <w:lang w:val="ru-RU"/>
        </w:rPr>
        <w:t>том</w:t>
      </w:r>
      <w:r w:rsidR="007C2E8E" w:rsidRPr="007C2E8E">
        <w:rPr>
          <w:lang w:val="ru-RU"/>
        </w:rPr>
        <w:t xml:space="preserve"> </w:t>
      </w:r>
      <w:r w:rsidR="007C2E8E">
        <w:rPr>
          <w:lang w:val="ru-RU"/>
        </w:rPr>
        <w:t>числе</w:t>
      </w:r>
      <w:r w:rsidR="007C2E8E" w:rsidRPr="007C2E8E">
        <w:rPr>
          <w:lang w:val="ru-RU"/>
        </w:rPr>
        <w:t xml:space="preserve"> </w:t>
      </w:r>
      <w:r w:rsidR="007C2E8E">
        <w:rPr>
          <w:lang w:val="ru-RU"/>
        </w:rPr>
        <w:t>аграрные</w:t>
      </w:r>
      <w:r w:rsidR="007C2E8E" w:rsidRPr="007C2E8E">
        <w:rPr>
          <w:lang w:val="ru-RU"/>
        </w:rPr>
        <w:t xml:space="preserve"> </w:t>
      </w:r>
      <w:r w:rsidR="007C2E8E">
        <w:rPr>
          <w:lang w:val="ru-RU"/>
        </w:rPr>
        <w:t>и</w:t>
      </w:r>
      <w:r w:rsidR="007C2E8E" w:rsidRPr="007C2E8E">
        <w:rPr>
          <w:lang w:val="ru-RU"/>
        </w:rPr>
        <w:t xml:space="preserve"> </w:t>
      </w:r>
      <w:r w:rsidR="007C2E8E">
        <w:rPr>
          <w:lang w:val="ru-RU"/>
        </w:rPr>
        <w:t>городские</w:t>
      </w:r>
      <w:r w:rsidR="00161A2A" w:rsidRPr="007C2E8E">
        <w:rPr>
          <w:lang w:val="ru-RU"/>
        </w:rPr>
        <w:t xml:space="preserve">, </w:t>
      </w:r>
      <w:r w:rsidR="007C2E8E">
        <w:rPr>
          <w:lang w:val="ru-RU"/>
        </w:rPr>
        <w:t>а</w:t>
      </w:r>
      <w:r w:rsidR="007C2E8E" w:rsidRPr="007C2E8E">
        <w:rPr>
          <w:lang w:val="ru-RU"/>
        </w:rPr>
        <w:t xml:space="preserve"> </w:t>
      </w:r>
      <w:r w:rsidR="007C2E8E">
        <w:rPr>
          <w:lang w:val="ru-RU"/>
        </w:rPr>
        <w:t>также</w:t>
      </w:r>
      <w:r w:rsidR="007C2E8E" w:rsidRPr="007C2E8E">
        <w:rPr>
          <w:lang w:val="ru-RU"/>
        </w:rPr>
        <w:t xml:space="preserve"> </w:t>
      </w:r>
      <w:r w:rsidR="007C2E8E">
        <w:rPr>
          <w:lang w:val="ru-RU"/>
        </w:rPr>
        <w:t>использование</w:t>
      </w:r>
      <w:r w:rsidR="007C2E8E" w:rsidRPr="007C2E8E">
        <w:rPr>
          <w:lang w:val="ru-RU"/>
        </w:rPr>
        <w:t xml:space="preserve"> </w:t>
      </w:r>
      <w:r w:rsidR="007C2E8E">
        <w:rPr>
          <w:lang w:val="ru-RU"/>
        </w:rPr>
        <w:t>диких</w:t>
      </w:r>
      <w:r w:rsidR="00161A2A" w:rsidRPr="007C2E8E">
        <w:rPr>
          <w:lang w:val="ru-RU"/>
        </w:rPr>
        <w:t xml:space="preserve"> </w:t>
      </w:r>
      <w:r w:rsidR="007C2E8E">
        <w:rPr>
          <w:lang w:val="ru-RU"/>
        </w:rPr>
        <w:t>животных</w:t>
      </w:r>
      <w:r w:rsidR="007C2E8E" w:rsidRPr="007C2E8E">
        <w:rPr>
          <w:lang w:val="ru-RU"/>
        </w:rPr>
        <w:t xml:space="preserve"> </w:t>
      </w:r>
      <w:r w:rsidR="007C2E8E">
        <w:rPr>
          <w:lang w:val="ru-RU"/>
        </w:rPr>
        <w:t>и</w:t>
      </w:r>
      <w:r w:rsidR="007C2E8E" w:rsidRPr="007C2E8E">
        <w:rPr>
          <w:lang w:val="ru-RU"/>
        </w:rPr>
        <w:t xml:space="preserve"> </w:t>
      </w:r>
      <w:r w:rsidR="007C2E8E">
        <w:rPr>
          <w:lang w:val="ru-RU"/>
        </w:rPr>
        <w:t>растений</w:t>
      </w:r>
      <w:r w:rsidR="007C2E8E" w:rsidRPr="007C2E8E">
        <w:rPr>
          <w:lang w:val="ru-RU"/>
        </w:rPr>
        <w:t xml:space="preserve"> </w:t>
      </w:r>
      <w:r w:rsidR="007C2E8E">
        <w:rPr>
          <w:lang w:val="ru-RU"/>
        </w:rPr>
        <w:t>должны</w:t>
      </w:r>
      <w:r w:rsidR="007C2E8E" w:rsidRPr="007C2E8E">
        <w:rPr>
          <w:lang w:val="ru-RU"/>
        </w:rPr>
        <w:t xml:space="preserve"> </w:t>
      </w:r>
      <w:r w:rsidR="007C2E8E">
        <w:rPr>
          <w:lang w:val="ru-RU"/>
        </w:rPr>
        <w:t>регулироваться в целях поддержания здоровья экосистем, популяций</w:t>
      </w:r>
      <w:r w:rsidR="00161A2A" w:rsidRPr="007C2E8E">
        <w:rPr>
          <w:lang w:val="ru-RU"/>
        </w:rPr>
        <w:t xml:space="preserve"> </w:t>
      </w:r>
      <w:r w:rsidR="007C2E8E">
        <w:rPr>
          <w:lang w:val="ru-RU"/>
        </w:rPr>
        <w:t>животных</w:t>
      </w:r>
      <w:r w:rsidR="007C2E8E" w:rsidRPr="007C2E8E">
        <w:rPr>
          <w:lang w:val="ru-RU"/>
        </w:rPr>
        <w:t xml:space="preserve"> </w:t>
      </w:r>
      <w:r w:rsidR="007C2E8E">
        <w:rPr>
          <w:lang w:val="ru-RU"/>
        </w:rPr>
        <w:t>и</w:t>
      </w:r>
      <w:r w:rsidR="007C2E8E" w:rsidRPr="007C2E8E">
        <w:rPr>
          <w:lang w:val="ru-RU"/>
        </w:rPr>
        <w:t xml:space="preserve"> </w:t>
      </w:r>
      <w:r w:rsidR="007C2E8E">
        <w:rPr>
          <w:lang w:val="ru-RU"/>
        </w:rPr>
        <w:t>растений</w:t>
      </w:r>
      <w:r w:rsidR="007C2E8E" w:rsidRPr="007C2E8E">
        <w:rPr>
          <w:lang w:val="ru-RU"/>
        </w:rPr>
        <w:t xml:space="preserve"> </w:t>
      </w:r>
      <w:r w:rsidR="007C2E8E">
        <w:rPr>
          <w:lang w:val="ru-RU"/>
        </w:rPr>
        <w:t>и людей</w:t>
      </w:r>
      <w:r w:rsidR="00005865" w:rsidRPr="007C2E8E">
        <w:rPr>
          <w:lang w:val="ru-RU"/>
        </w:rPr>
        <w:t>;</w:t>
      </w:r>
    </w:p>
    <w:p w14:paraId="128F08F7" w14:textId="73ECD92F" w:rsidR="008F51E2" w:rsidRPr="000E2844" w:rsidRDefault="00E2290F" w:rsidP="009A429E">
      <w:pPr>
        <w:pStyle w:val="CBD-para2-notnumbered"/>
        <w:rPr>
          <w:lang w:val="ru-RU"/>
        </w:rPr>
      </w:pPr>
      <w:r w:rsidRPr="000E2844">
        <w:rPr>
          <w:iCs/>
          <w:lang w:val="ru-RU"/>
        </w:rPr>
        <w:t>(</w:t>
      </w:r>
      <w:r w:rsidRPr="00B544E1">
        <w:rPr>
          <w:iCs/>
          <w:lang w:val="en-GB"/>
        </w:rPr>
        <w:t>b</w:t>
      </w:r>
      <w:r w:rsidRPr="000E2844">
        <w:rPr>
          <w:iCs/>
          <w:lang w:val="ru-RU"/>
        </w:rPr>
        <w:t>)</w:t>
      </w:r>
      <w:r w:rsidRPr="000E2844">
        <w:rPr>
          <w:iCs/>
          <w:lang w:val="ru-RU"/>
        </w:rPr>
        <w:tab/>
      </w:r>
      <w:r w:rsidR="000E2844">
        <w:rPr>
          <w:lang w:val="ru-RU"/>
        </w:rPr>
        <w:t>Сохранение</w:t>
      </w:r>
      <w:r w:rsidR="000E2844" w:rsidRPr="000E2844">
        <w:rPr>
          <w:lang w:val="ru-RU"/>
        </w:rPr>
        <w:t xml:space="preserve"> </w:t>
      </w:r>
      <w:r w:rsidR="000E2844">
        <w:rPr>
          <w:lang w:val="ru-RU"/>
        </w:rPr>
        <w:t>экологических</w:t>
      </w:r>
      <w:r w:rsidR="000E2844" w:rsidRPr="000E2844">
        <w:rPr>
          <w:lang w:val="ru-RU"/>
        </w:rPr>
        <w:t xml:space="preserve"> </w:t>
      </w:r>
      <w:r w:rsidR="000E2844">
        <w:rPr>
          <w:lang w:val="ru-RU"/>
        </w:rPr>
        <w:t>детерминант</w:t>
      </w:r>
      <w:r w:rsidR="000E2844" w:rsidRPr="000E2844">
        <w:rPr>
          <w:lang w:val="ru-RU"/>
        </w:rPr>
        <w:t xml:space="preserve"> </w:t>
      </w:r>
      <w:r w:rsidR="000E2844">
        <w:rPr>
          <w:lang w:val="ru-RU"/>
        </w:rPr>
        <w:t>здоровья</w:t>
      </w:r>
      <w:r w:rsidR="008F51E2" w:rsidRPr="000E2844">
        <w:rPr>
          <w:lang w:val="ru-RU"/>
        </w:rPr>
        <w:t xml:space="preserve"> </w:t>
      </w:r>
      <w:r w:rsidR="000E2844">
        <w:rPr>
          <w:lang w:val="ru-RU"/>
        </w:rPr>
        <w:t>является общей проблемой</w:t>
      </w:r>
      <w:r w:rsidR="008F51E2" w:rsidRPr="000E2844">
        <w:rPr>
          <w:lang w:val="ru-RU"/>
        </w:rPr>
        <w:t xml:space="preserve">. </w:t>
      </w:r>
      <w:r w:rsidR="000E2844">
        <w:rPr>
          <w:lang w:val="ru-RU"/>
        </w:rPr>
        <w:t>Комплексные</w:t>
      </w:r>
      <w:r w:rsidR="000E2844" w:rsidRPr="000E2844">
        <w:rPr>
          <w:lang w:val="ru-RU"/>
        </w:rPr>
        <w:t xml:space="preserve"> </w:t>
      </w:r>
      <w:r w:rsidR="000E2844">
        <w:rPr>
          <w:lang w:val="ru-RU"/>
        </w:rPr>
        <w:t>меры</w:t>
      </w:r>
      <w:r w:rsidR="000E2844" w:rsidRPr="000E2844">
        <w:rPr>
          <w:lang w:val="ru-RU"/>
        </w:rPr>
        <w:t xml:space="preserve"> </w:t>
      </w:r>
      <w:r w:rsidR="000E2844">
        <w:rPr>
          <w:lang w:val="ru-RU"/>
        </w:rPr>
        <w:t>политики</w:t>
      </w:r>
      <w:r w:rsidR="000E2844" w:rsidRPr="000E2844">
        <w:rPr>
          <w:lang w:val="ru-RU"/>
        </w:rPr>
        <w:t xml:space="preserve"> </w:t>
      </w:r>
      <w:r w:rsidR="000E2844">
        <w:rPr>
          <w:lang w:val="ru-RU"/>
        </w:rPr>
        <w:t>и</w:t>
      </w:r>
      <w:r w:rsidR="000E2844" w:rsidRPr="000E2844">
        <w:rPr>
          <w:lang w:val="ru-RU"/>
        </w:rPr>
        <w:t xml:space="preserve"> </w:t>
      </w:r>
      <w:r w:rsidR="000E2844">
        <w:rPr>
          <w:lang w:val="ru-RU"/>
        </w:rPr>
        <w:t>практические</w:t>
      </w:r>
      <w:r w:rsidR="000E2844" w:rsidRPr="000E2844">
        <w:rPr>
          <w:lang w:val="ru-RU"/>
        </w:rPr>
        <w:t xml:space="preserve"> </w:t>
      </w:r>
      <w:r w:rsidR="000E2844">
        <w:rPr>
          <w:lang w:val="ru-RU"/>
        </w:rPr>
        <w:t>методы</w:t>
      </w:r>
      <w:r w:rsidR="000E2844" w:rsidRPr="000E2844">
        <w:rPr>
          <w:lang w:val="ru-RU"/>
        </w:rPr>
        <w:t xml:space="preserve"> </w:t>
      </w:r>
      <w:r w:rsidR="000E2844">
        <w:rPr>
          <w:lang w:val="ru-RU"/>
        </w:rPr>
        <w:t>в</w:t>
      </w:r>
      <w:r w:rsidR="000E2844" w:rsidRPr="000E2844">
        <w:rPr>
          <w:lang w:val="ru-RU"/>
        </w:rPr>
        <w:t xml:space="preserve"> </w:t>
      </w:r>
      <w:r w:rsidR="000E2844">
        <w:rPr>
          <w:lang w:val="ru-RU"/>
        </w:rPr>
        <w:t>области</w:t>
      </w:r>
      <w:r w:rsidR="000E2844" w:rsidRPr="000E2844">
        <w:rPr>
          <w:lang w:val="ru-RU"/>
        </w:rPr>
        <w:t xml:space="preserve"> </w:t>
      </w:r>
      <w:r w:rsidR="000E2844">
        <w:rPr>
          <w:lang w:val="ru-RU"/>
        </w:rPr>
        <w:t>охраны</w:t>
      </w:r>
      <w:r w:rsidR="000E2844" w:rsidRPr="000E2844">
        <w:rPr>
          <w:lang w:val="ru-RU"/>
        </w:rPr>
        <w:t xml:space="preserve"> </w:t>
      </w:r>
      <w:r w:rsidR="000E2844">
        <w:rPr>
          <w:lang w:val="ru-RU"/>
        </w:rPr>
        <w:t>окружающей</w:t>
      </w:r>
      <w:r w:rsidR="000E2844" w:rsidRPr="000E2844">
        <w:rPr>
          <w:lang w:val="ru-RU"/>
        </w:rPr>
        <w:t xml:space="preserve"> </w:t>
      </w:r>
      <w:r w:rsidR="000E2844">
        <w:rPr>
          <w:lang w:val="ru-RU"/>
        </w:rPr>
        <w:t>среды</w:t>
      </w:r>
      <w:r w:rsidR="000E2844" w:rsidRPr="000E2844">
        <w:rPr>
          <w:lang w:val="ru-RU"/>
        </w:rPr>
        <w:t xml:space="preserve"> </w:t>
      </w:r>
      <w:r w:rsidR="000E2844">
        <w:rPr>
          <w:lang w:val="ru-RU"/>
        </w:rPr>
        <w:t>и</w:t>
      </w:r>
      <w:r w:rsidR="000E2844" w:rsidRPr="000E2844">
        <w:rPr>
          <w:lang w:val="ru-RU"/>
        </w:rPr>
        <w:t xml:space="preserve"> </w:t>
      </w:r>
      <w:r w:rsidR="000E2844">
        <w:rPr>
          <w:lang w:val="ru-RU"/>
        </w:rPr>
        <w:t>здравоохранения</w:t>
      </w:r>
      <w:r w:rsidR="000E2844" w:rsidRPr="000E2844">
        <w:rPr>
          <w:lang w:val="ru-RU"/>
        </w:rPr>
        <w:t xml:space="preserve"> </w:t>
      </w:r>
      <w:r w:rsidR="000E2844">
        <w:rPr>
          <w:lang w:val="ru-RU"/>
        </w:rPr>
        <w:t>взаимно</w:t>
      </w:r>
      <w:r w:rsidR="000E2844" w:rsidRPr="000E2844">
        <w:rPr>
          <w:lang w:val="ru-RU"/>
        </w:rPr>
        <w:t xml:space="preserve"> </w:t>
      </w:r>
      <w:r w:rsidR="000E2844">
        <w:rPr>
          <w:lang w:val="ru-RU"/>
        </w:rPr>
        <w:t>усиливают</w:t>
      </w:r>
      <w:r w:rsidR="000E2844" w:rsidRPr="000E2844">
        <w:rPr>
          <w:lang w:val="ru-RU"/>
        </w:rPr>
        <w:t xml:space="preserve"> </w:t>
      </w:r>
      <w:r w:rsidR="000E2844">
        <w:rPr>
          <w:lang w:val="ru-RU"/>
        </w:rPr>
        <w:t>друг</w:t>
      </w:r>
      <w:r w:rsidR="000E2844" w:rsidRPr="000E2844">
        <w:rPr>
          <w:lang w:val="ru-RU"/>
        </w:rPr>
        <w:t xml:space="preserve"> </w:t>
      </w:r>
      <w:r w:rsidR="000E2844">
        <w:rPr>
          <w:lang w:val="ru-RU"/>
        </w:rPr>
        <w:t>друга</w:t>
      </w:r>
      <w:r w:rsidR="00830288" w:rsidRPr="000E2844">
        <w:rPr>
          <w:lang w:val="ru-RU"/>
        </w:rPr>
        <w:t>,</w:t>
      </w:r>
      <w:r w:rsidR="008F51E2" w:rsidRPr="000E2844">
        <w:rPr>
          <w:lang w:val="ru-RU"/>
        </w:rPr>
        <w:t xml:space="preserve"> </w:t>
      </w:r>
      <w:r w:rsidR="000E2844">
        <w:rPr>
          <w:lang w:val="ru-RU"/>
        </w:rPr>
        <w:t>тогда как обособленные подходы к решению проблем охраны</w:t>
      </w:r>
      <w:r w:rsidR="000E2844" w:rsidRPr="000E2844">
        <w:rPr>
          <w:lang w:val="ru-RU"/>
        </w:rPr>
        <w:t xml:space="preserve"> </w:t>
      </w:r>
      <w:r w:rsidR="000E2844">
        <w:rPr>
          <w:lang w:val="ru-RU"/>
        </w:rPr>
        <w:t>окружающей</w:t>
      </w:r>
      <w:r w:rsidR="000E2844" w:rsidRPr="000E2844">
        <w:rPr>
          <w:lang w:val="ru-RU"/>
        </w:rPr>
        <w:t xml:space="preserve"> </w:t>
      </w:r>
      <w:r w:rsidR="000E2844">
        <w:rPr>
          <w:lang w:val="ru-RU"/>
        </w:rPr>
        <w:t>среды</w:t>
      </w:r>
      <w:r w:rsidR="000E2844" w:rsidRPr="000E2844">
        <w:rPr>
          <w:lang w:val="ru-RU"/>
        </w:rPr>
        <w:t xml:space="preserve"> </w:t>
      </w:r>
      <w:r w:rsidR="000E2844">
        <w:rPr>
          <w:lang w:val="ru-RU"/>
        </w:rPr>
        <w:t>и</w:t>
      </w:r>
      <w:r w:rsidR="000E2844" w:rsidRPr="000E2844">
        <w:rPr>
          <w:lang w:val="ru-RU"/>
        </w:rPr>
        <w:t xml:space="preserve"> </w:t>
      </w:r>
      <w:r w:rsidR="000E2844">
        <w:rPr>
          <w:lang w:val="ru-RU"/>
        </w:rPr>
        <w:t>здравоохранения и регулированию соответствующих рисков неэффективны и могут иметь нежелательные негативные</w:t>
      </w:r>
      <w:r w:rsidR="008F51E2" w:rsidRPr="000E2844">
        <w:rPr>
          <w:lang w:val="ru-RU"/>
        </w:rPr>
        <w:t xml:space="preserve"> </w:t>
      </w:r>
      <w:r w:rsidR="000E2844">
        <w:rPr>
          <w:lang w:val="ru-RU"/>
        </w:rPr>
        <w:t>последствия для</w:t>
      </w:r>
      <w:r w:rsidR="001F1A30">
        <w:rPr>
          <w:lang w:val="ru-RU"/>
        </w:rPr>
        <w:t xml:space="preserve"> здоровья и окружающей</w:t>
      </w:r>
      <w:r w:rsidR="001F1A30" w:rsidRPr="000E2844">
        <w:rPr>
          <w:lang w:val="ru-RU"/>
        </w:rPr>
        <w:t xml:space="preserve"> </w:t>
      </w:r>
      <w:r w:rsidR="001F1A30">
        <w:rPr>
          <w:lang w:val="ru-RU"/>
        </w:rPr>
        <w:t>среды</w:t>
      </w:r>
      <w:r w:rsidR="005912DF" w:rsidRPr="000E2844">
        <w:rPr>
          <w:lang w:val="ru-RU"/>
        </w:rPr>
        <w:t>.</w:t>
      </w:r>
    </w:p>
    <w:p w14:paraId="2CA6F0BC" w14:textId="6B5B8573" w:rsidR="008F51E2" w:rsidRPr="00E664BE" w:rsidRDefault="007D60E3" w:rsidP="009A429E">
      <w:pPr>
        <w:pStyle w:val="CBD-heading3-notnumbered"/>
        <w:keepNext/>
        <w:ind w:left="562" w:hanging="562"/>
        <w:rPr>
          <w:lang w:val="ru-RU"/>
        </w:rPr>
      </w:pPr>
      <w:r w:rsidRPr="00E664BE">
        <w:rPr>
          <w:lang w:val="ru-RU"/>
        </w:rPr>
        <w:t>5.</w:t>
      </w:r>
      <w:r w:rsidRPr="00E664BE">
        <w:rPr>
          <w:lang w:val="ru-RU"/>
        </w:rPr>
        <w:tab/>
      </w:r>
      <w:r w:rsidR="00E664BE">
        <w:rPr>
          <w:lang w:val="ru-RU"/>
        </w:rPr>
        <w:t>Воздействие</w:t>
      </w:r>
      <w:r w:rsidR="00E664BE" w:rsidRPr="00E664BE">
        <w:rPr>
          <w:lang w:val="ru-RU"/>
        </w:rPr>
        <w:t xml:space="preserve"> </w:t>
      </w:r>
      <w:r w:rsidR="00E664BE">
        <w:rPr>
          <w:lang w:val="ru-RU"/>
        </w:rPr>
        <w:t>изменения</w:t>
      </w:r>
      <w:r w:rsidR="00E664BE" w:rsidRPr="00E664BE">
        <w:rPr>
          <w:lang w:val="ru-RU"/>
        </w:rPr>
        <w:t xml:space="preserve"> </w:t>
      </w:r>
      <w:r w:rsidR="00E664BE">
        <w:rPr>
          <w:lang w:val="ru-RU"/>
        </w:rPr>
        <w:t>климата</w:t>
      </w:r>
      <w:r w:rsidR="00E664BE" w:rsidRPr="00E664BE">
        <w:rPr>
          <w:lang w:val="ru-RU"/>
        </w:rPr>
        <w:t xml:space="preserve"> </w:t>
      </w:r>
      <w:r w:rsidR="00E664BE">
        <w:rPr>
          <w:lang w:val="ru-RU"/>
        </w:rPr>
        <w:t>на</w:t>
      </w:r>
      <w:r w:rsidR="00E664BE" w:rsidRPr="00E664BE">
        <w:rPr>
          <w:lang w:val="ru-RU"/>
        </w:rPr>
        <w:t xml:space="preserve"> </w:t>
      </w:r>
      <w:r w:rsidR="00E664BE">
        <w:rPr>
          <w:lang w:val="ru-RU"/>
        </w:rPr>
        <w:t>природу</w:t>
      </w:r>
      <w:r w:rsidR="00E664BE" w:rsidRPr="00E664BE">
        <w:rPr>
          <w:lang w:val="ru-RU"/>
        </w:rPr>
        <w:t xml:space="preserve"> </w:t>
      </w:r>
      <w:r w:rsidR="00E664BE">
        <w:rPr>
          <w:lang w:val="ru-RU"/>
        </w:rPr>
        <w:t>создает</w:t>
      </w:r>
      <w:r w:rsidR="00E664BE" w:rsidRPr="00E664BE">
        <w:rPr>
          <w:lang w:val="ru-RU"/>
        </w:rPr>
        <w:t xml:space="preserve"> </w:t>
      </w:r>
      <w:r w:rsidR="00E664BE">
        <w:rPr>
          <w:lang w:val="ru-RU"/>
        </w:rPr>
        <w:t>и</w:t>
      </w:r>
      <w:r w:rsidR="00E664BE" w:rsidRPr="00E664BE">
        <w:rPr>
          <w:lang w:val="ru-RU"/>
        </w:rPr>
        <w:t xml:space="preserve"> </w:t>
      </w:r>
      <w:r w:rsidR="00E664BE">
        <w:rPr>
          <w:lang w:val="ru-RU"/>
        </w:rPr>
        <w:t>усугубляет</w:t>
      </w:r>
      <w:r w:rsidR="00E664BE" w:rsidRPr="00E664BE">
        <w:rPr>
          <w:lang w:val="ru-RU"/>
        </w:rPr>
        <w:t xml:space="preserve"> </w:t>
      </w:r>
      <w:r w:rsidR="00E664BE">
        <w:rPr>
          <w:lang w:val="ru-RU"/>
        </w:rPr>
        <w:t>риски</w:t>
      </w:r>
      <w:r w:rsidR="00E664BE" w:rsidRPr="00E664BE">
        <w:rPr>
          <w:lang w:val="ru-RU"/>
        </w:rPr>
        <w:t xml:space="preserve"> </w:t>
      </w:r>
      <w:r w:rsidR="00E664BE">
        <w:rPr>
          <w:lang w:val="ru-RU"/>
        </w:rPr>
        <w:t>для</w:t>
      </w:r>
      <w:r w:rsidR="00E664BE" w:rsidRPr="00E664BE">
        <w:rPr>
          <w:lang w:val="ru-RU"/>
        </w:rPr>
        <w:t xml:space="preserve"> </w:t>
      </w:r>
      <w:r w:rsidR="00E664BE">
        <w:rPr>
          <w:lang w:val="ru-RU"/>
        </w:rPr>
        <w:t>здоровья</w:t>
      </w:r>
      <w:r w:rsidR="00E664BE" w:rsidRPr="00E664BE">
        <w:rPr>
          <w:lang w:val="ru-RU"/>
        </w:rPr>
        <w:t xml:space="preserve"> </w:t>
      </w:r>
      <w:r w:rsidR="00E664BE">
        <w:rPr>
          <w:lang w:val="ru-RU"/>
        </w:rPr>
        <w:t>людей</w:t>
      </w:r>
      <w:r w:rsidR="00E664BE" w:rsidRPr="00E664BE">
        <w:rPr>
          <w:lang w:val="ru-RU"/>
        </w:rPr>
        <w:t xml:space="preserve"> </w:t>
      </w:r>
      <w:r w:rsidR="00E664BE">
        <w:rPr>
          <w:lang w:val="ru-RU"/>
        </w:rPr>
        <w:t>и является пагубным для здорового функционирования экосистем</w:t>
      </w:r>
    </w:p>
    <w:p w14:paraId="01797B46" w14:textId="6EC7EA21" w:rsidR="004D4038" w:rsidRPr="00E664BE" w:rsidRDefault="00E664BE" w:rsidP="009A429E">
      <w:pPr>
        <w:pStyle w:val="CBD-para2-notnumbered"/>
        <w:rPr>
          <w:lang w:val="ru-RU"/>
        </w:rPr>
      </w:pPr>
      <w:r>
        <w:rPr>
          <w:lang w:val="ru-RU"/>
        </w:rPr>
        <w:t>Сохранение</w:t>
      </w:r>
      <w:r w:rsidRPr="00E664BE">
        <w:rPr>
          <w:lang w:val="ru-RU"/>
        </w:rPr>
        <w:t xml:space="preserve"> </w:t>
      </w:r>
      <w:r>
        <w:rPr>
          <w:lang w:val="ru-RU"/>
        </w:rPr>
        <w:t>биоразнообразия</w:t>
      </w:r>
      <w:r w:rsidRPr="00E664BE">
        <w:rPr>
          <w:lang w:val="ru-RU"/>
        </w:rPr>
        <w:t xml:space="preserve"> </w:t>
      </w:r>
      <w:r>
        <w:rPr>
          <w:lang w:val="ru-RU"/>
        </w:rPr>
        <w:t>и</w:t>
      </w:r>
      <w:r w:rsidRPr="00E664BE">
        <w:rPr>
          <w:lang w:val="ru-RU"/>
        </w:rPr>
        <w:t xml:space="preserve"> </w:t>
      </w:r>
      <w:r>
        <w:rPr>
          <w:lang w:val="ru-RU"/>
        </w:rPr>
        <w:t>экосистем</w:t>
      </w:r>
      <w:r w:rsidRPr="00E664BE">
        <w:rPr>
          <w:lang w:val="ru-RU"/>
        </w:rPr>
        <w:t xml:space="preserve"> </w:t>
      </w:r>
      <w:r>
        <w:rPr>
          <w:lang w:val="ru-RU"/>
        </w:rPr>
        <w:t>имеет</w:t>
      </w:r>
      <w:r w:rsidRPr="00E664BE">
        <w:rPr>
          <w:lang w:val="ru-RU"/>
        </w:rPr>
        <w:t xml:space="preserve"> </w:t>
      </w:r>
      <w:r>
        <w:rPr>
          <w:lang w:val="ru-RU"/>
        </w:rPr>
        <w:t>основополагающее</w:t>
      </w:r>
      <w:r w:rsidRPr="00E664BE">
        <w:rPr>
          <w:lang w:val="ru-RU"/>
        </w:rPr>
        <w:t xml:space="preserve"> </w:t>
      </w:r>
      <w:r>
        <w:rPr>
          <w:lang w:val="ru-RU"/>
        </w:rPr>
        <w:t>значение</w:t>
      </w:r>
      <w:r w:rsidRPr="00E664BE">
        <w:rPr>
          <w:lang w:val="ru-RU"/>
        </w:rPr>
        <w:t xml:space="preserve"> </w:t>
      </w:r>
      <w:r>
        <w:rPr>
          <w:lang w:val="ru-RU"/>
        </w:rPr>
        <w:t>для</w:t>
      </w:r>
      <w:r w:rsidRPr="00E664BE">
        <w:rPr>
          <w:lang w:val="ru-RU"/>
        </w:rPr>
        <w:t xml:space="preserve"> </w:t>
      </w:r>
      <w:r>
        <w:rPr>
          <w:lang w:val="ru-RU"/>
        </w:rPr>
        <w:t>климатоустойчивого</w:t>
      </w:r>
      <w:r w:rsidRPr="00E664BE">
        <w:rPr>
          <w:lang w:val="ru-RU"/>
        </w:rPr>
        <w:t xml:space="preserve"> </w:t>
      </w:r>
      <w:r>
        <w:rPr>
          <w:lang w:val="ru-RU"/>
        </w:rPr>
        <w:t>развития</w:t>
      </w:r>
      <w:r w:rsidRPr="00E664BE">
        <w:rPr>
          <w:lang w:val="ru-RU"/>
        </w:rPr>
        <w:t xml:space="preserve"> </w:t>
      </w:r>
      <w:r>
        <w:rPr>
          <w:lang w:val="ru-RU"/>
        </w:rPr>
        <w:t>и</w:t>
      </w:r>
      <w:r w:rsidRPr="00E664BE">
        <w:rPr>
          <w:lang w:val="ru-RU"/>
        </w:rPr>
        <w:t xml:space="preserve"> </w:t>
      </w:r>
      <w:r>
        <w:rPr>
          <w:lang w:val="ru-RU"/>
        </w:rPr>
        <w:t>для</w:t>
      </w:r>
      <w:r w:rsidRPr="00E664BE">
        <w:rPr>
          <w:lang w:val="ru-RU"/>
        </w:rPr>
        <w:t xml:space="preserve"> </w:t>
      </w:r>
      <w:r>
        <w:rPr>
          <w:lang w:val="ru-RU"/>
        </w:rPr>
        <w:t>сведения</w:t>
      </w:r>
      <w:r w:rsidRPr="00E664BE">
        <w:rPr>
          <w:lang w:val="ru-RU"/>
        </w:rPr>
        <w:t xml:space="preserve"> </w:t>
      </w:r>
      <w:r>
        <w:rPr>
          <w:lang w:val="ru-RU"/>
        </w:rPr>
        <w:t>к</w:t>
      </w:r>
      <w:r w:rsidRPr="00E664BE">
        <w:rPr>
          <w:lang w:val="ru-RU"/>
        </w:rPr>
        <w:t xml:space="preserve"> </w:t>
      </w:r>
      <w:r>
        <w:rPr>
          <w:lang w:val="ru-RU"/>
        </w:rPr>
        <w:t>минимуму негативного воздействия изменения климата на здоровье, а также для предотвращения нежелательных негативных последствий</w:t>
      </w:r>
      <w:r w:rsidR="004E7915" w:rsidRPr="00E664BE">
        <w:rPr>
          <w:lang w:val="ru-RU"/>
        </w:rPr>
        <w:t xml:space="preserve"> </w:t>
      </w:r>
      <w:r>
        <w:rPr>
          <w:lang w:val="ru-RU"/>
        </w:rPr>
        <w:t>для здоровья узконаправленных мер по смягчению последствий изменения климата и адаптации к нему</w:t>
      </w:r>
      <w:r w:rsidR="00FE1C5B" w:rsidRPr="00E664BE">
        <w:rPr>
          <w:lang w:val="ru-RU"/>
        </w:rPr>
        <w:t>.</w:t>
      </w:r>
    </w:p>
    <w:p w14:paraId="767C88E8" w14:textId="3A4AB6A1" w:rsidR="004D4038" w:rsidRPr="00A551A5" w:rsidRDefault="007D60E3" w:rsidP="009A429E">
      <w:pPr>
        <w:pStyle w:val="CBD-heading3-notnumbered"/>
        <w:rPr>
          <w:lang w:val="ru-RU"/>
        </w:rPr>
      </w:pPr>
      <w:r w:rsidRPr="00A551A5">
        <w:rPr>
          <w:lang w:val="ru-RU"/>
        </w:rPr>
        <w:t>6.</w:t>
      </w:r>
      <w:r w:rsidRPr="00A551A5">
        <w:rPr>
          <w:lang w:val="ru-RU"/>
        </w:rPr>
        <w:tab/>
      </w:r>
      <w:r w:rsidR="00A551A5">
        <w:rPr>
          <w:lang w:val="ru-RU"/>
        </w:rPr>
        <w:t>Загрязнение</w:t>
      </w:r>
      <w:r w:rsidR="00A551A5" w:rsidRPr="00A551A5">
        <w:rPr>
          <w:lang w:val="ru-RU"/>
        </w:rPr>
        <w:t xml:space="preserve"> </w:t>
      </w:r>
      <w:r w:rsidR="00A551A5">
        <w:rPr>
          <w:lang w:val="ru-RU"/>
        </w:rPr>
        <w:t>во</w:t>
      </w:r>
      <w:r w:rsidR="00A551A5" w:rsidRPr="00A551A5">
        <w:rPr>
          <w:lang w:val="ru-RU"/>
        </w:rPr>
        <w:t xml:space="preserve"> </w:t>
      </w:r>
      <w:r w:rsidR="00A551A5">
        <w:rPr>
          <w:lang w:val="ru-RU"/>
        </w:rPr>
        <w:t>все</w:t>
      </w:r>
      <w:r w:rsidR="00F02518">
        <w:rPr>
          <w:lang w:val="ru-RU"/>
        </w:rPr>
        <w:t>х</w:t>
      </w:r>
      <w:r w:rsidR="00A551A5" w:rsidRPr="00A551A5">
        <w:rPr>
          <w:lang w:val="ru-RU"/>
        </w:rPr>
        <w:t xml:space="preserve"> </w:t>
      </w:r>
      <w:r w:rsidR="00A551A5">
        <w:rPr>
          <w:lang w:val="ru-RU"/>
        </w:rPr>
        <w:t>его</w:t>
      </w:r>
      <w:r w:rsidR="00A551A5" w:rsidRPr="00A551A5">
        <w:rPr>
          <w:lang w:val="ru-RU"/>
        </w:rPr>
        <w:t xml:space="preserve"> </w:t>
      </w:r>
      <w:r w:rsidR="00A551A5">
        <w:rPr>
          <w:lang w:val="ru-RU"/>
        </w:rPr>
        <w:t>формах</w:t>
      </w:r>
      <w:r w:rsidR="008F63E9" w:rsidRPr="00A551A5">
        <w:rPr>
          <w:lang w:val="ru-RU"/>
        </w:rPr>
        <w:t xml:space="preserve"> </w:t>
      </w:r>
      <w:r w:rsidR="00A551A5">
        <w:rPr>
          <w:lang w:val="ru-RU"/>
        </w:rPr>
        <w:t>наносит</w:t>
      </w:r>
      <w:r w:rsidR="00A551A5" w:rsidRPr="00A551A5">
        <w:rPr>
          <w:lang w:val="ru-RU"/>
        </w:rPr>
        <w:t xml:space="preserve"> </w:t>
      </w:r>
      <w:r w:rsidR="00A551A5">
        <w:rPr>
          <w:lang w:val="ru-RU"/>
        </w:rPr>
        <w:t>вред</w:t>
      </w:r>
      <w:r w:rsidR="00A551A5" w:rsidRPr="00A551A5">
        <w:rPr>
          <w:lang w:val="ru-RU"/>
        </w:rPr>
        <w:t xml:space="preserve"> </w:t>
      </w:r>
      <w:r w:rsidR="00A551A5">
        <w:rPr>
          <w:lang w:val="ru-RU"/>
        </w:rPr>
        <w:t>биоразнообразию</w:t>
      </w:r>
      <w:r w:rsidR="00A551A5" w:rsidRPr="00A551A5">
        <w:rPr>
          <w:lang w:val="ru-RU"/>
        </w:rPr>
        <w:t xml:space="preserve"> </w:t>
      </w:r>
      <w:r w:rsidR="00A551A5">
        <w:rPr>
          <w:lang w:val="ru-RU"/>
        </w:rPr>
        <w:t>и</w:t>
      </w:r>
      <w:r w:rsidR="00A551A5" w:rsidRPr="00A551A5">
        <w:rPr>
          <w:lang w:val="ru-RU"/>
        </w:rPr>
        <w:t xml:space="preserve"> </w:t>
      </w:r>
      <w:r w:rsidR="00A551A5">
        <w:rPr>
          <w:lang w:val="ru-RU"/>
        </w:rPr>
        <w:t>создает</w:t>
      </w:r>
      <w:r w:rsidR="00A551A5" w:rsidRPr="00A551A5">
        <w:rPr>
          <w:lang w:val="ru-RU"/>
        </w:rPr>
        <w:t xml:space="preserve"> </w:t>
      </w:r>
      <w:r w:rsidR="00A551A5">
        <w:rPr>
          <w:lang w:val="ru-RU"/>
        </w:rPr>
        <w:t>угрозу для здоровья людей и всех остальных видов</w:t>
      </w:r>
    </w:p>
    <w:p w14:paraId="29979A3A" w14:textId="75F93C61" w:rsidR="008F63E9" w:rsidRPr="00A551A5" w:rsidRDefault="00A551A5" w:rsidP="009A429E">
      <w:pPr>
        <w:pStyle w:val="CBD-para2-notnumbered"/>
        <w:rPr>
          <w:lang w:val="ru-RU"/>
        </w:rPr>
      </w:pPr>
      <w:r>
        <w:rPr>
          <w:lang w:val="ru-RU"/>
        </w:rPr>
        <w:t>Эффективное</w:t>
      </w:r>
      <w:r w:rsidRPr="00A551A5">
        <w:rPr>
          <w:lang w:val="ru-RU"/>
        </w:rPr>
        <w:t xml:space="preserve"> </w:t>
      </w:r>
      <w:r>
        <w:rPr>
          <w:lang w:val="ru-RU"/>
        </w:rPr>
        <w:t>сокращения загрязнения из всех источников может улучшить здоровье и благосостояние и предотвратить заболевания</w:t>
      </w:r>
      <w:r w:rsidR="00B84578" w:rsidRPr="00A551A5">
        <w:rPr>
          <w:lang w:val="ru-RU"/>
        </w:rPr>
        <w:t>.</w:t>
      </w:r>
    </w:p>
    <w:p w14:paraId="04B02566" w14:textId="67588250" w:rsidR="00B47783" w:rsidRPr="009A429E" w:rsidRDefault="003249EC" w:rsidP="009A429E">
      <w:pPr>
        <w:jc w:val="center"/>
        <w:rPr>
          <w:rFonts w:asciiTheme="majorBidi" w:eastAsiaTheme="minorHAnsi" w:hAnsiTheme="majorBidi" w:cstheme="majorBidi"/>
          <w:kern w:val="2"/>
          <w14:ligatures w14:val="standardContextual"/>
        </w:rPr>
      </w:pPr>
      <w:r w:rsidRPr="00B544E1">
        <w:rPr>
          <w:rFonts w:asciiTheme="majorBidi" w:eastAsiaTheme="minorHAnsi" w:hAnsiTheme="majorBidi" w:cstheme="majorBidi"/>
          <w:kern w:val="2"/>
          <w14:ligatures w14:val="standardContextual"/>
        </w:rPr>
        <w:t>__________</w:t>
      </w:r>
    </w:p>
    <w:sectPr w:rsidR="00B47783" w:rsidRPr="009A429E" w:rsidSect="00B37359">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92566" w14:textId="77777777" w:rsidR="00BF7A21" w:rsidRDefault="00BF7A21" w:rsidP="00A96B21">
      <w:r>
        <w:separator/>
      </w:r>
    </w:p>
  </w:endnote>
  <w:endnote w:type="continuationSeparator" w:id="0">
    <w:p w14:paraId="7A88D248" w14:textId="77777777" w:rsidR="00BF7A21" w:rsidRDefault="00BF7A21" w:rsidP="00A96B21">
      <w:r>
        <w:continuationSeparator/>
      </w:r>
    </w:p>
  </w:endnote>
  <w:endnote w:type="continuationNotice" w:id="1">
    <w:p w14:paraId="62069599" w14:textId="77777777" w:rsidR="00BF7A21" w:rsidRDefault="00BF7A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84B28" w14:textId="7B45A935" w:rsidR="004F1263" w:rsidRDefault="0035161C" w:rsidP="009A429E">
    <w:pPr>
      <w:pStyle w:val="Footer"/>
      <w:jc w:val="right"/>
    </w:pPr>
    <w:sdt>
      <w:sdtPr>
        <w:id w:val="2065830978"/>
        <w:docPartObj>
          <w:docPartGallery w:val="Page Numbers (Top of Page)"/>
          <w:docPartUnique/>
        </w:docPartObj>
      </w:sdtPr>
      <w:sdtEndPr/>
      <w:sdtContent>
        <w:r w:rsidR="004F1263" w:rsidRPr="002B559C">
          <w:rPr>
            <w:sz w:val="20"/>
            <w:szCs w:val="20"/>
          </w:rPr>
          <w:fldChar w:fldCharType="begin"/>
        </w:r>
        <w:r w:rsidR="004F1263" w:rsidRPr="002B559C">
          <w:rPr>
            <w:sz w:val="20"/>
            <w:szCs w:val="20"/>
          </w:rPr>
          <w:instrText xml:space="preserve"> PAGE </w:instrText>
        </w:r>
        <w:r w:rsidR="004F1263" w:rsidRPr="002B559C">
          <w:rPr>
            <w:sz w:val="20"/>
            <w:szCs w:val="20"/>
          </w:rPr>
          <w:fldChar w:fldCharType="separate"/>
        </w:r>
        <w:r w:rsidR="00EC2BC6">
          <w:rPr>
            <w:noProof/>
            <w:sz w:val="20"/>
            <w:szCs w:val="20"/>
          </w:rPr>
          <w:t>2</w:t>
        </w:r>
        <w:r w:rsidR="004F1263" w:rsidRPr="002B559C">
          <w:rPr>
            <w:sz w:val="20"/>
            <w:szCs w:val="20"/>
          </w:rPr>
          <w:fldChar w:fldCharType="end"/>
        </w:r>
        <w:r w:rsidR="004F1263" w:rsidRPr="002B559C">
          <w:rPr>
            <w:sz w:val="20"/>
            <w:szCs w:val="20"/>
          </w:rPr>
          <w:t>/</w:t>
        </w:r>
        <w:r w:rsidR="004F1263" w:rsidRPr="002B559C">
          <w:rPr>
            <w:sz w:val="20"/>
            <w:szCs w:val="20"/>
          </w:rPr>
          <w:fldChar w:fldCharType="begin"/>
        </w:r>
        <w:r w:rsidR="004F1263" w:rsidRPr="002B559C">
          <w:rPr>
            <w:sz w:val="20"/>
            <w:szCs w:val="20"/>
          </w:rPr>
          <w:instrText xml:space="preserve"> NUMPAGES  </w:instrText>
        </w:r>
        <w:r w:rsidR="004F1263" w:rsidRPr="002B559C">
          <w:rPr>
            <w:sz w:val="20"/>
            <w:szCs w:val="20"/>
          </w:rPr>
          <w:fldChar w:fldCharType="separate"/>
        </w:r>
        <w:r w:rsidR="00EC2BC6">
          <w:rPr>
            <w:noProof/>
            <w:sz w:val="20"/>
            <w:szCs w:val="20"/>
          </w:rPr>
          <w:t>29</w:t>
        </w:r>
        <w:r w:rsidR="004F1263" w:rsidRPr="002B559C">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5797B" w14:textId="184EFC3F" w:rsidR="004F1263" w:rsidRDefault="0035161C">
    <w:pPr>
      <w:pStyle w:val="Footer"/>
      <w:ind w:right="360"/>
    </w:pPr>
    <w:sdt>
      <w:sdtPr>
        <w:id w:val="1440866161"/>
        <w:docPartObj>
          <w:docPartGallery w:val="Page Numbers (Top of Page)"/>
          <w:docPartUnique/>
        </w:docPartObj>
      </w:sdtPr>
      <w:sdtEndPr/>
      <w:sdtContent>
        <w:r w:rsidR="004F1263" w:rsidRPr="002B559C">
          <w:rPr>
            <w:sz w:val="20"/>
            <w:szCs w:val="20"/>
          </w:rPr>
          <w:fldChar w:fldCharType="begin"/>
        </w:r>
        <w:r w:rsidR="004F1263" w:rsidRPr="002B559C">
          <w:rPr>
            <w:sz w:val="20"/>
            <w:szCs w:val="20"/>
          </w:rPr>
          <w:instrText xml:space="preserve"> PAGE </w:instrText>
        </w:r>
        <w:r w:rsidR="004F1263" w:rsidRPr="002B559C">
          <w:rPr>
            <w:sz w:val="20"/>
            <w:szCs w:val="20"/>
          </w:rPr>
          <w:fldChar w:fldCharType="separate"/>
        </w:r>
        <w:r w:rsidR="00EC2BC6">
          <w:rPr>
            <w:noProof/>
            <w:sz w:val="20"/>
            <w:szCs w:val="20"/>
          </w:rPr>
          <w:t>3</w:t>
        </w:r>
        <w:r w:rsidR="004F1263" w:rsidRPr="002B559C">
          <w:rPr>
            <w:sz w:val="20"/>
            <w:szCs w:val="20"/>
          </w:rPr>
          <w:fldChar w:fldCharType="end"/>
        </w:r>
        <w:r w:rsidR="004F1263" w:rsidRPr="002B559C">
          <w:rPr>
            <w:sz w:val="20"/>
            <w:szCs w:val="20"/>
          </w:rPr>
          <w:t>/</w:t>
        </w:r>
        <w:r w:rsidR="004F1263" w:rsidRPr="002B559C">
          <w:rPr>
            <w:sz w:val="20"/>
            <w:szCs w:val="20"/>
          </w:rPr>
          <w:fldChar w:fldCharType="begin"/>
        </w:r>
        <w:r w:rsidR="004F1263" w:rsidRPr="002B559C">
          <w:rPr>
            <w:sz w:val="20"/>
            <w:szCs w:val="20"/>
          </w:rPr>
          <w:instrText xml:space="preserve"> NUMPAGES  </w:instrText>
        </w:r>
        <w:r w:rsidR="004F1263" w:rsidRPr="002B559C">
          <w:rPr>
            <w:sz w:val="20"/>
            <w:szCs w:val="20"/>
          </w:rPr>
          <w:fldChar w:fldCharType="separate"/>
        </w:r>
        <w:r w:rsidR="00EC2BC6">
          <w:rPr>
            <w:noProof/>
            <w:sz w:val="20"/>
            <w:szCs w:val="20"/>
          </w:rPr>
          <w:t>29</w:t>
        </w:r>
        <w:r w:rsidR="004F1263" w:rsidRPr="002B559C">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5E765" w14:textId="437F866C" w:rsidR="004F1263" w:rsidRDefault="0035161C">
    <w:pPr>
      <w:pStyle w:val="Footer"/>
      <w:ind w:right="360"/>
    </w:pPr>
    <w:sdt>
      <w:sdtPr>
        <w:id w:val="510801899"/>
        <w:docPartObj>
          <w:docPartGallery w:val="Page Numbers (Top of Page)"/>
          <w:docPartUnique/>
        </w:docPartObj>
      </w:sdtPr>
      <w:sdtEndPr/>
      <w:sdtContent>
        <w:r w:rsidR="004F1263" w:rsidRPr="002B559C">
          <w:rPr>
            <w:sz w:val="20"/>
            <w:szCs w:val="20"/>
          </w:rPr>
          <w:fldChar w:fldCharType="begin"/>
        </w:r>
        <w:r w:rsidR="004F1263" w:rsidRPr="002B559C">
          <w:rPr>
            <w:sz w:val="20"/>
            <w:szCs w:val="20"/>
          </w:rPr>
          <w:instrText xml:space="preserve"> PAGE </w:instrText>
        </w:r>
        <w:r w:rsidR="004F1263" w:rsidRPr="002B559C">
          <w:rPr>
            <w:sz w:val="20"/>
            <w:szCs w:val="20"/>
          </w:rPr>
          <w:fldChar w:fldCharType="separate"/>
        </w:r>
        <w:r w:rsidR="008803CF">
          <w:rPr>
            <w:noProof/>
            <w:sz w:val="20"/>
            <w:szCs w:val="20"/>
          </w:rPr>
          <w:t>26</w:t>
        </w:r>
        <w:r w:rsidR="004F1263" w:rsidRPr="002B559C">
          <w:rPr>
            <w:sz w:val="20"/>
            <w:szCs w:val="20"/>
          </w:rPr>
          <w:fldChar w:fldCharType="end"/>
        </w:r>
        <w:r w:rsidR="004F1263" w:rsidRPr="002B559C">
          <w:rPr>
            <w:sz w:val="20"/>
            <w:szCs w:val="20"/>
          </w:rPr>
          <w:t>/</w:t>
        </w:r>
        <w:r w:rsidR="004F1263" w:rsidRPr="002B559C">
          <w:rPr>
            <w:sz w:val="20"/>
            <w:szCs w:val="20"/>
          </w:rPr>
          <w:fldChar w:fldCharType="begin"/>
        </w:r>
        <w:r w:rsidR="004F1263" w:rsidRPr="002B559C">
          <w:rPr>
            <w:sz w:val="20"/>
            <w:szCs w:val="20"/>
          </w:rPr>
          <w:instrText xml:space="preserve"> NUMPAGES  </w:instrText>
        </w:r>
        <w:r w:rsidR="004F1263" w:rsidRPr="002B559C">
          <w:rPr>
            <w:sz w:val="20"/>
            <w:szCs w:val="20"/>
          </w:rPr>
          <w:fldChar w:fldCharType="separate"/>
        </w:r>
        <w:r w:rsidR="008803CF">
          <w:rPr>
            <w:noProof/>
            <w:sz w:val="20"/>
            <w:szCs w:val="20"/>
          </w:rPr>
          <w:t>29</w:t>
        </w:r>
        <w:r w:rsidR="004F1263" w:rsidRPr="002B559C">
          <w:rPr>
            <w:sz w:val="20"/>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C1A9E" w14:textId="0728AC2D" w:rsidR="004F1263" w:rsidRDefault="0035161C" w:rsidP="009A429E">
    <w:pPr>
      <w:pStyle w:val="Footer"/>
      <w:ind w:right="360"/>
      <w:jc w:val="right"/>
    </w:pPr>
    <w:sdt>
      <w:sdtPr>
        <w:id w:val="969402045"/>
        <w:docPartObj>
          <w:docPartGallery w:val="Page Numbers (Top of Page)"/>
          <w:docPartUnique/>
        </w:docPartObj>
      </w:sdtPr>
      <w:sdtEndPr/>
      <w:sdtContent>
        <w:r w:rsidR="004F1263" w:rsidRPr="002B559C">
          <w:rPr>
            <w:sz w:val="20"/>
            <w:szCs w:val="20"/>
          </w:rPr>
          <w:fldChar w:fldCharType="begin"/>
        </w:r>
        <w:r w:rsidR="004F1263" w:rsidRPr="002B559C">
          <w:rPr>
            <w:sz w:val="20"/>
            <w:szCs w:val="20"/>
          </w:rPr>
          <w:instrText xml:space="preserve"> PAGE </w:instrText>
        </w:r>
        <w:r w:rsidR="004F1263" w:rsidRPr="002B559C">
          <w:rPr>
            <w:sz w:val="20"/>
            <w:szCs w:val="20"/>
          </w:rPr>
          <w:fldChar w:fldCharType="separate"/>
        </w:r>
        <w:r w:rsidR="008803CF">
          <w:rPr>
            <w:noProof/>
            <w:sz w:val="20"/>
            <w:szCs w:val="20"/>
          </w:rPr>
          <w:t>27</w:t>
        </w:r>
        <w:r w:rsidR="004F1263" w:rsidRPr="002B559C">
          <w:rPr>
            <w:sz w:val="20"/>
            <w:szCs w:val="20"/>
          </w:rPr>
          <w:fldChar w:fldCharType="end"/>
        </w:r>
        <w:r w:rsidR="004F1263" w:rsidRPr="002B559C">
          <w:rPr>
            <w:sz w:val="20"/>
            <w:szCs w:val="20"/>
          </w:rPr>
          <w:t>/</w:t>
        </w:r>
        <w:r w:rsidR="004F1263" w:rsidRPr="002B559C">
          <w:rPr>
            <w:sz w:val="20"/>
            <w:szCs w:val="20"/>
          </w:rPr>
          <w:fldChar w:fldCharType="begin"/>
        </w:r>
        <w:r w:rsidR="004F1263" w:rsidRPr="002B559C">
          <w:rPr>
            <w:sz w:val="20"/>
            <w:szCs w:val="20"/>
          </w:rPr>
          <w:instrText xml:space="preserve"> NUMPAGES  </w:instrText>
        </w:r>
        <w:r w:rsidR="004F1263" w:rsidRPr="002B559C">
          <w:rPr>
            <w:sz w:val="20"/>
            <w:szCs w:val="20"/>
          </w:rPr>
          <w:fldChar w:fldCharType="separate"/>
        </w:r>
        <w:r w:rsidR="008803CF">
          <w:rPr>
            <w:noProof/>
            <w:sz w:val="20"/>
            <w:szCs w:val="20"/>
          </w:rPr>
          <w:t>29</w:t>
        </w:r>
        <w:r w:rsidR="004F1263"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C7762" w14:textId="77777777" w:rsidR="00BF7A21" w:rsidRDefault="00BF7A21" w:rsidP="00A96B21">
      <w:r>
        <w:separator/>
      </w:r>
    </w:p>
  </w:footnote>
  <w:footnote w:type="continuationSeparator" w:id="0">
    <w:p w14:paraId="5046CD4B" w14:textId="77777777" w:rsidR="00BF7A21" w:rsidRDefault="00BF7A21" w:rsidP="00A96B21">
      <w:r>
        <w:continuationSeparator/>
      </w:r>
    </w:p>
  </w:footnote>
  <w:footnote w:type="continuationNotice" w:id="1">
    <w:p w14:paraId="4874D348" w14:textId="77777777" w:rsidR="00BF7A21" w:rsidRDefault="00BF7A21"/>
  </w:footnote>
  <w:footnote w:id="2">
    <w:p w14:paraId="01998D87" w14:textId="3E61FB29" w:rsidR="004F1263" w:rsidRPr="001870EF" w:rsidRDefault="004F1263" w:rsidP="00D71FFB">
      <w:pPr>
        <w:pStyle w:val="Footnote"/>
        <w:rPr>
          <w:lang w:val="ru-RU"/>
        </w:rPr>
      </w:pPr>
      <w:r w:rsidRPr="001870EF">
        <w:rPr>
          <w:rStyle w:val="FootnoteReference"/>
          <w:lang w:val="ru-RU"/>
        </w:rPr>
        <w:t>*</w:t>
      </w:r>
      <w:r w:rsidRPr="001870EF">
        <w:rPr>
          <w:lang w:val="ru-RU"/>
        </w:rPr>
        <w:t xml:space="preserve"> </w:t>
      </w:r>
      <w:r w:rsidRPr="009A429E">
        <w:t>CBD</w:t>
      </w:r>
      <w:r w:rsidRPr="001870EF">
        <w:rPr>
          <w:lang w:val="ru-RU"/>
        </w:rPr>
        <w:t>/</w:t>
      </w:r>
      <w:r w:rsidRPr="009A429E">
        <w:t>SBSTTA</w:t>
      </w:r>
      <w:r w:rsidRPr="001870EF">
        <w:rPr>
          <w:lang w:val="ru-RU"/>
        </w:rPr>
        <w:t>/26/1.</w:t>
      </w:r>
    </w:p>
  </w:footnote>
  <w:footnote w:id="3">
    <w:p w14:paraId="1FAF6429" w14:textId="1D00C804" w:rsidR="004F1263" w:rsidRPr="00BD7E3F" w:rsidRDefault="004F1263">
      <w:pPr>
        <w:pStyle w:val="FootnoteText"/>
        <w:rPr>
          <w:sz w:val="18"/>
          <w:szCs w:val="18"/>
          <w:lang w:val="ru-RU"/>
        </w:rPr>
      </w:pPr>
      <w:r w:rsidRPr="009A429E">
        <w:rPr>
          <w:rStyle w:val="FootnoteReference"/>
          <w:sz w:val="18"/>
          <w:szCs w:val="18"/>
        </w:rPr>
        <w:footnoteRef/>
      </w:r>
      <w:r w:rsidRPr="00BD7E3F">
        <w:rPr>
          <w:sz w:val="18"/>
          <w:szCs w:val="18"/>
          <w:lang w:val="ru-RU"/>
        </w:rPr>
        <w:t xml:space="preserve"> </w:t>
      </w:r>
      <w:r>
        <w:rPr>
          <w:sz w:val="18"/>
          <w:szCs w:val="18"/>
          <w:lang w:val="ru-RU"/>
        </w:rPr>
        <w:t>Вклад</w:t>
      </w:r>
      <w:r w:rsidRPr="00BD7E3F">
        <w:rPr>
          <w:sz w:val="18"/>
          <w:szCs w:val="18"/>
          <w:lang w:val="ru-RU"/>
        </w:rPr>
        <w:t xml:space="preserve"> </w:t>
      </w:r>
      <w:r>
        <w:rPr>
          <w:sz w:val="18"/>
          <w:szCs w:val="18"/>
          <w:lang w:val="ru-RU"/>
        </w:rPr>
        <w:t>в</w:t>
      </w:r>
      <w:r w:rsidRPr="00BD7E3F">
        <w:rPr>
          <w:sz w:val="18"/>
          <w:szCs w:val="18"/>
          <w:lang w:val="ru-RU"/>
        </w:rPr>
        <w:t xml:space="preserve"> </w:t>
      </w:r>
      <w:r>
        <w:rPr>
          <w:sz w:val="18"/>
          <w:szCs w:val="18"/>
          <w:lang w:val="ru-RU"/>
        </w:rPr>
        <w:t>поддержку</w:t>
      </w:r>
      <w:r w:rsidRPr="00BD7E3F">
        <w:rPr>
          <w:sz w:val="18"/>
          <w:szCs w:val="18"/>
          <w:lang w:val="ru-RU"/>
        </w:rPr>
        <w:t xml:space="preserve"> </w:t>
      </w:r>
      <w:r>
        <w:rPr>
          <w:sz w:val="18"/>
          <w:szCs w:val="18"/>
          <w:lang w:val="ru-RU"/>
        </w:rPr>
        <w:t>этой</w:t>
      </w:r>
      <w:r w:rsidRPr="00BD7E3F">
        <w:rPr>
          <w:sz w:val="18"/>
          <w:szCs w:val="18"/>
          <w:lang w:val="ru-RU"/>
        </w:rPr>
        <w:t xml:space="preserve"> </w:t>
      </w:r>
      <w:r>
        <w:rPr>
          <w:sz w:val="18"/>
          <w:szCs w:val="18"/>
          <w:lang w:val="ru-RU"/>
        </w:rPr>
        <w:t>работы</w:t>
      </w:r>
      <w:r w:rsidRPr="00BD7E3F">
        <w:rPr>
          <w:sz w:val="18"/>
          <w:szCs w:val="18"/>
          <w:lang w:val="ru-RU"/>
        </w:rPr>
        <w:t xml:space="preserve"> </w:t>
      </w:r>
      <w:r>
        <w:rPr>
          <w:sz w:val="18"/>
          <w:szCs w:val="18"/>
          <w:lang w:val="ru-RU"/>
        </w:rPr>
        <w:t>внесло</w:t>
      </w:r>
      <w:r w:rsidRPr="00BD7E3F">
        <w:rPr>
          <w:sz w:val="18"/>
          <w:szCs w:val="18"/>
          <w:lang w:val="ru-RU"/>
        </w:rPr>
        <w:t xml:space="preserve"> </w:t>
      </w:r>
      <w:r>
        <w:rPr>
          <w:sz w:val="18"/>
          <w:szCs w:val="18"/>
          <w:lang w:val="ru-RU"/>
        </w:rPr>
        <w:t>правительство</w:t>
      </w:r>
      <w:r w:rsidRPr="00BD7E3F">
        <w:rPr>
          <w:sz w:val="18"/>
          <w:szCs w:val="18"/>
          <w:lang w:val="ru-RU"/>
        </w:rPr>
        <w:t xml:space="preserve"> </w:t>
      </w:r>
      <w:r>
        <w:rPr>
          <w:sz w:val="18"/>
          <w:szCs w:val="18"/>
          <w:lang w:val="ru-RU"/>
        </w:rPr>
        <w:t>Финляндии</w:t>
      </w:r>
      <w:r w:rsidRPr="00BD7E3F">
        <w:rPr>
          <w:sz w:val="18"/>
          <w:szCs w:val="18"/>
          <w:lang w:val="ru-RU"/>
        </w:rPr>
        <w:t xml:space="preserve">. </w:t>
      </w:r>
    </w:p>
  </w:footnote>
  <w:footnote w:id="4">
    <w:p w14:paraId="4B1A77BA" w14:textId="60A8326B" w:rsidR="004F1263" w:rsidRPr="001870EF" w:rsidRDefault="004F1263" w:rsidP="001369F5">
      <w:pPr>
        <w:pStyle w:val="FootnoteText"/>
        <w:rPr>
          <w:sz w:val="18"/>
          <w:szCs w:val="18"/>
          <w:lang w:val="ru-RU"/>
        </w:rPr>
      </w:pPr>
      <w:r w:rsidRPr="009A429E">
        <w:rPr>
          <w:rStyle w:val="FootnoteReference"/>
          <w:sz w:val="18"/>
          <w:szCs w:val="18"/>
        </w:rPr>
        <w:footnoteRef/>
      </w:r>
      <w:r w:rsidRPr="001870EF">
        <w:rPr>
          <w:sz w:val="18"/>
          <w:szCs w:val="18"/>
          <w:lang w:val="ru-RU"/>
        </w:rPr>
        <w:t xml:space="preserve"> </w:t>
      </w:r>
      <w:r>
        <w:rPr>
          <w:sz w:val="18"/>
          <w:szCs w:val="18"/>
          <w:lang w:val="ru-RU"/>
        </w:rPr>
        <w:t>См</w:t>
      </w:r>
      <w:r w:rsidRPr="001870EF">
        <w:rPr>
          <w:sz w:val="18"/>
          <w:szCs w:val="18"/>
          <w:lang w:val="ru-RU"/>
        </w:rPr>
        <w:t xml:space="preserve">. </w:t>
      </w:r>
      <w:r>
        <w:rPr>
          <w:sz w:val="18"/>
          <w:szCs w:val="18"/>
          <w:lang w:val="ru-RU"/>
        </w:rPr>
        <w:t>уведомление</w:t>
      </w:r>
      <w:r w:rsidRPr="001870EF">
        <w:rPr>
          <w:sz w:val="18"/>
          <w:szCs w:val="18"/>
          <w:lang w:val="ru-RU"/>
        </w:rPr>
        <w:t xml:space="preserve"> № 2024/002.</w:t>
      </w:r>
    </w:p>
  </w:footnote>
  <w:footnote w:id="5">
    <w:p w14:paraId="137D1D74" w14:textId="57557AA9" w:rsidR="004F1263" w:rsidRPr="001870EF" w:rsidRDefault="004F1263">
      <w:pPr>
        <w:pStyle w:val="FootnoteText"/>
        <w:rPr>
          <w:sz w:val="18"/>
          <w:szCs w:val="18"/>
          <w:lang w:val="ru-RU"/>
        </w:rPr>
      </w:pPr>
      <w:r w:rsidRPr="009A429E">
        <w:rPr>
          <w:rStyle w:val="FootnoteReference"/>
          <w:sz w:val="18"/>
          <w:szCs w:val="18"/>
        </w:rPr>
        <w:footnoteRef/>
      </w:r>
      <w:r w:rsidRPr="001870EF">
        <w:rPr>
          <w:sz w:val="18"/>
          <w:szCs w:val="18"/>
          <w:lang w:val="ru-RU"/>
        </w:rPr>
        <w:t xml:space="preserve"> </w:t>
      </w:r>
      <w:r>
        <w:rPr>
          <w:sz w:val="18"/>
          <w:szCs w:val="18"/>
          <w:lang w:val="ru-RU"/>
        </w:rPr>
        <w:t>См</w:t>
      </w:r>
      <w:r w:rsidRPr="001870EF">
        <w:rPr>
          <w:sz w:val="18"/>
          <w:szCs w:val="18"/>
          <w:lang w:val="ru-RU"/>
        </w:rPr>
        <w:t xml:space="preserve">. </w:t>
      </w:r>
      <w:r w:rsidRPr="009A429E">
        <w:rPr>
          <w:sz w:val="18"/>
          <w:szCs w:val="18"/>
        </w:rPr>
        <w:t>CBD</w:t>
      </w:r>
      <w:r w:rsidRPr="001870EF">
        <w:rPr>
          <w:sz w:val="18"/>
          <w:szCs w:val="18"/>
          <w:lang w:val="ru-RU"/>
        </w:rPr>
        <w:t>/</w:t>
      </w:r>
      <w:r w:rsidRPr="009A429E">
        <w:rPr>
          <w:sz w:val="18"/>
          <w:szCs w:val="18"/>
        </w:rPr>
        <w:t>SBSTTA</w:t>
      </w:r>
      <w:r w:rsidRPr="001870EF">
        <w:rPr>
          <w:sz w:val="18"/>
          <w:szCs w:val="18"/>
          <w:lang w:val="ru-RU"/>
        </w:rPr>
        <w:t>/26/</w:t>
      </w:r>
      <w:r w:rsidRPr="009A429E">
        <w:rPr>
          <w:sz w:val="18"/>
          <w:szCs w:val="18"/>
        </w:rPr>
        <w:t>INF</w:t>
      </w:r>
      <w:r w:rsidRPr="001870EF">
        <w:rPr>
          <w:sz w:val="18"/>
          <w:szCs w:val="18"/>
          <w:lang w:val="ru-RU"/>
        </w:rPr>
        <w:t>/3.</w:t>
      </w:r>
    </w:p>
  </w:footnote>
  <w:footnote w:id="6">
    <w:p w14:paraId="6CDCA84E" w14:textId="51CC2452" w:rsidR="004F1263" w:rsidRPr="00AE0D8E" w:rsidRDefault="004F1263">
      <w:pPr>
        <w:pStyle w:val="FootnoteText"/>
        <w:rPr>
          <w:sz w:val="18"/>
          <w:szCs w:val="18"/>
          <w:lang w:val="ru-RU"/>
        </w:rPr>
      </w:pPr>
      <w:r w:rsidRPr="009A429E">
        <w:rPr>
          <w:rStyle w:val="FootnoteReference"/>
          <w:sz w:val="18"/>
          <w:szCs w:val="18"/>
        </w:rPr>
        <w:footnoteRef/>
      </w:r>
      <w:r w:rsidRPr="00AE0D8E">
        <w:rPr>
          <w:sz w:val="18"/>
          <w:szCs w:val="18"/>
          <w:lang w:val="ru-RU"/>
        </w:rPr>
        <w:t xml:space="preserve"> </w:t>
      </w:r>
      <w:r>
        <w:rPr>
          <w:sz w:val="18"/>
          <w:szCs w:val="18"/>
          <w:lang w:val="ru-RU"/>
        </w:rPr>
        <w:t>Приложение к решению</w:t>
      </w:r>
      <w:r w:rsidRPr="00AE0D8E">
        <w:rPr>
          <w:sz w:val="18"/>
          <w:szCs w:val="18"/>
          <w:lang w:val="ru-RU"/>
        </w:rPr>
        <w:t xml:space="preserve"> 15/4.</w:t>
      </w:r>
    </w:p>
  </w:footnote>
  <w:footnote w:id="7">
    <w:p w14:paraId="14A9B59E" w14:textId="4FEC9E9D" w:rsidR="004F1263" w:rsidRPr="001870EF" w:rsidRDefault="004F1263">
      <w:pPr>
        <w:pStyle w:val="FootnoteText"/>
        <w:rPr>
          <w:sz w:val="18"/>
          <w:szCs w:val="18"/>
          <w:lang w:val="ru-RU"/>
        </w:rPr>
      </w:pPr>
      <w:r w:rsidRPr="009A429E">
        <w:rPr>
          <w:rStyle w:val="FootnoteReference"/>
          <w:sz w:val="18"/>
          <w:szCs w:val="18"/>
        </w:rPr>
        <w:footnoteRef/>
      </w:r>
      <w:r w:rsidRPr="001870EF">
        <w:rPr>
          <w:sz w:val="18"/>
          <w:szCs w:val="18"/>
          <w:lang w:val="ru-RU"/>
        </w:rPr>
        <w:t xml:space="preserve"> </w:t>
      </w:r>
      <w:r w:rsidRPr="001870EF">
        <w:rPr>
          <w:color w:val="000000"/>
          <w:sz w:val="18"/>
          <w:szCs w:val="18"/>
          <w:lang w:val="ru-RU"/>
        </w:rPr>
        <w:t xml:space="preserve">Организация Объединенных Наций, </w:t>
      </w:r>
      <w:r w:rsidRPr="001870EF">
        <w:rPr>
          <w:i/>
          <w:iCs/>
          <w:color w:val="000000"/>
          <w:sz w:val="18"/>
          <w:szCs w:val="18"/>
          <w:lang w:val="ru-RU"/>
        </w:rPr>
        <w:t>Сборник договоров</w:t>
      </w:r>
      <w:r w:rsidRPr="001870EF">
        <w:rPr>
          <w:color w:val="000000"/>
          <w:sz w:val="18"/>
          <w:szCs w:val="18"/>
          <w:lang w:val="ru-RU"/>
        </w:rPr>
        <w:t>, том</w:t>
      </w:r>
      <w:r w:rsidRPr="001870EF">
        <w:rPr>
          <w:i/>
          <w:iCs/>
          <w:color w:val="000000"/>
          <w:sz w:val="18"/>
          <w:szCs w:val="18"/>
          <w:lang w:val="ru-RU"/>
        </w:rPr>
        <w:t xml:space="preserve"> </w:t>
      </w:r>
      <w:r w:rsidRPr="001870EF">
        <w:rPr>
          <w:color w:val="000000"/>
          <w:sz w:val="18"/>
          <w:szCs w:val="18"/>
          <w:lang w:val="ru-RU"/>
        </w:rPr>
        <w:t>1760, № 30619.</w:t>
      </w:r>
    </w:p>
  </w:footnote>
  <w:footnote w:id="8">
    <w:p w14:paraId="5F2B496E" w14:textId="6D69457C" w:rsidR="004F1263" w:rsidRPr="00AE0D8E" w:rsidRDefault="004F1263" w:rsidP="00C82E99">
      <w:pPr>
        <w:pStyle w:val="FootnoteText"/>
        <w:rPr>
          <w:sz w:val="18"/>
          <w:szCs w:val="18"/>
          <w:lang w:val="ru-RU"/>
        </w:rPr>
      </w:pPr>
      <w:r w:rsidRPr="009A429E">
        <w:rPr>
          <w:rStyle w:val="FootnoteReference"/>
          <w:sz w:val="18"/>
          <w:szCs w:val="18"/>
        </w:rPr>
        <w:footnoteRef/>
      </w:r>
      <w:r w:rsidRPr="00AE0D8E">
        <w:rPr>
          <w:sz w:val="18"/>
          <w:szCs w:val="18"/>
          <w:lang w:val="ru-RU"/>
        </w:rPr>
        <w:t xml:space="preserve"> </w:t>
      </w:r>
      <w:r w:rsidRPr="00F40113">
        <w:rPr>
          <w:sz w:val="18"/>
          <w:szCs w:val="18"/>
        </w:rPr>
        <w:t>E</w:t>
      </w:r>
      <w:r w:rsidRPr="00AE0D8E">
        <w:rPr>
          <w:sz w:val="18"/>
          <w:szCs w:val="18"/>
          <w:lang w:val="ru-RU"/>
        </w:rPr>
        <w:t>/</w:t>
      </w:r>
      <w:r w:rsidRPr="00F40113">
        <w:rPr>
          <w:sz w:val="18"/>
          <w:szCs w:val="18"/>
        </w:rPr>
        <w:t>C</w:t>
      </w:r>
      <w:r w:rsidRPr="00AE0D8E">
        <w:rPr>
          <w:sz w:val="18"/>
          <w:szCs w:val="18"/>
          <w:lang w:val="ru-RU"/>
        </w:rPr>
        <w:t>.19/2023/5</w:t>
      </w:r>
      <w:r w:rsidRPr="00063EF9">
        <w:rPr>
          <w:rStyle w:val="Hyperlink"/>
          <w:sz w:val="18"/>
          <w:szCs w:val="18"/>
          <w:u w:val="none"/>
          <w:lang w:val="ru-RU"/>
        </w:rPr>
        <w:t>,</w:t>
      </w:r>
      <w:r w:rsidRPr="00063EF9">
        <w:rPr>
          <w:sz w:val="18"/>
          <w:szCs w:val="18"/>
          <w:lang w:val="ru-RU"/>
        </w:rPr>
        <w:t xml:space="preserve"> </w:t>
      </w:r>
      <w:r>
        <w:rPr>
          <w:sz w:val="18"/>
          <w:szCs w:val="18"/>
          <w:lang w:val="ru-RU"/>
        </w:rPr>
        <w:t>пункт</w:t>
      </w:r>
      <w:r w:rsidRPr="00AE0D8E">
        <w:rPr>
          <w:sz w:val="18"/>
          <w:szCs w:val="18"/>
          <w:lang w:val="ru-RU"/>
        </w:rPr>
        <w:t xml:space="preserve"> 24.</w:t>
      </w:r>
    </w:p>
  </w:footnote>
  <w:footnote w:id="9">
    <w:p w14:paraId="0847CA71" w14:textId="739D5966" w:rsidR="004F1263" w:rsidRPr="00856D44" w:rsidRDefault="004F1263" w:rsidP="00050E9A">
      <w:pPr>
        <w:pStyle w:val="FootnoteText"/>
        <w:rPr>
          <w:sz w:val="18"/>
          <w:szCs w:val="18"/>
          <w:lang w:val="ru-RU"/>
        </w:rPr>
      </w:pPr>
      <w:r w:rsidRPr="009A429E">
        <w:rPr>
          <w:rStyle w:val="FootnoteReference"/>
          <w:rFonts w:asciiTheme="majorBidi" w:hAnsiTheme="majorBidi" w:cstheme="majorBidi"/>
          <w:sz w:val="18"/>
          <w:szCs w:val="18"/>
        </w:rPr>
        <w:footnoteRef/>
      </w:r>
      <w:r w:rsidRPr="00856D44">
        <w:rPr>
          <w:rFonts w:asciiTheme="majorBidi" w:hAnsiTheme="majorBidi" w:cstheme="majorBidi"/>
          <w:sz w:val="18"/>
          <w:szCs w:val="18"/>
          <w:lang w:val="ru-RU"/>
        </w:rPr>
        <w:t xml:space="preserve"> </w:t>
      </w:r>
      <w:r>
        <w:rPr>
          <w:rFonts w:asciiTheme="majorBidi" w:hAnsiTheme="majorBidi" w:cstheme="majorBidi"/>
          <w:sz w:val="18"/>
          <w:szCs w:val="18"/>
          <w:lang w:val="ru-RU"/>
        </w:rPr>
        <w:t>См</w:t>
      </w:r>
      <w:r w:rsidRPr="00856D44">
        <w:rPr>
          <w:rFonts w:asciiTheme="majorBidi" w:hAnsiTheme="majorBidi" w:cstheme="majorBidi"/>
          <w:sz w:val="18"/>
          <w:szCs w:val="18"/>
          <w:lang w:val="ru-RU"/>
        </w:rPr>
        <w:t xml:space="preserve">. </w:t>
      </w:r>
      <w:r>
        <w:rPr>
          <w:rFonts w:asciiTheme="majorBidi" w:hAnsiTheme="majorBidi" w:cstheme="majorBidi"/>
          <w:sz w:val="18"/>
          <w:szCs w:val="18"/>
          <w:lang w:val="ru-RU"/>
        </w:rPr>
        <w:t>информационный</w:t>
      </w:r>
      <w:r w:rsidRPr="00856D44">
        <w:rPr>
          <w:rFonts w:asciiTheme="majorBidi" w:hAnsiTheme="majorBidi" w:cstheme="majorBidi"/>
          <w:sz w:val="18"/>
          <w:szCs w:val="18"/>
          <w:lang w:val="ru-RU"/>
        </w:rPr>
        <w:t xml:space="preserve"> </w:t>
      </w:r>
      <w:r>
        <w:rPr>
          <w:rFonts w:asciiTheme="majorBidi" w:hAnsiTheme="majorBidi" w:cstheme="majorBidi"/>
          <w:sz w:val="18"/>
          <w:szCs w:val="18"/>
          <w:lang w:val="ru-RU"/>
        </w:rPr>
        <w:t>документ</w:t>
      </w:r>
      <w:r w:rsidRPr="00856D44">
        <w:rPr>
          <w:rFonts w:asciiTheme="majorBidi" w:hAnsiTheme="majorBidi" w:cstheme="majorBidi"/>
          <w:sz w:val="18"/>
          <w:szCs w:val="18"/>
          <w:lang w:val="ru-RU"/>
        </w:rPr>
        <w:t xml:space="preserve"> </w:t>
      </w:r>
      <w:r w:rsidRPr="009A429E">
        <w:rPr>
          <w:rFonts w:asciiTheme="majorBidi" w:hAnsiTheme="majorBidi" w:cstheme="majorBidi"/>
          <w:sz w:val="18"/>
          <w:szCs w:val="18"/>
        </w:rPr>
        <w:t>CBD</w:t>
      </w:r>
      <w:r w:rsidRPr="00856D44">
        <w:rPr>
          <w:rFonts w:asciiTheme="majorBidi" w:hAnsiTheme="majorBidi" w:cstheme="majorBidi"/>
          <w:sz w:val="18"/>
          <w:szCs w:val="18"/>
          <w:lang w:val="ru-RU"/>
        </w:rPr>
        <w:t>/</w:t>
      </w:r>
      <w:r w:rsidRPr="009A429E">
        <w:rPr>
          <w:rFonts w:asciiTheme="majorBidi" w:hAnsiTheme="majorBidi" w:cstheme="majorBidi"/>
          <w:sz w:val="18"/>
          <w:szCs w:val="18"/>
        </w:rPr>
        <w:t>SBSTTA</w:t>
      </w:r>
      <w:r w:rsidRPr="00856D44">
        <w:rPr>
          <w:rFonts w:asciiTheme="majorBidi" w:hAnsiTheme="majorBidi" w:cstheme="majorBidi"/>
          <w:sz w:val="18"/>
          <w:szCs w:val="18"/>
          <w:lang w:val="ru-RU"/>
        </w:rPr>
        <w:t>/26/</w:t>
      </w:r>
      <w:r w:rsidRPr="009A429E">
        <w:rPr>
          <w:rFonts w:asciiTheme="majorBidi" w:hAnsiTheme="majorBidi" w:cstheme="majorBidi"/>
          <w:sz w:val="18"/>
          <w:szCs w:val="18"/>
        </w:rPr>
        <w:t>INF</w:t>
      </w:r>
      <w:r w:rsidRPr="00856D44">
        <w:rPr>
          <w:rFonts w:asciiTheme="majorBidi" w:hAnsiTheme="majorBidi" w:cstheme="majorBidi"/>
          <w:sz w:val="18"/>
          <w:szCs w:val="18"/>
          <w:lang w:val="ru-RU"/>
        </w:rPr>
        <w:t>/3.</w:t>
      </w:r>
    </w:p>
  </w:footnote>
  <w:footnote w:id="10">
    <w:p w14:paraId="52C57516" w14:textId="4DDB8E94" w:rsidR="004F1263" w:rsidRPr="00AE0D8E" w:rsidRDefault="004F1263">
      <w:pPr>
        <w:pStyle w:val="FootnoteText"/>
        <w:rPr>
          <w:sz w:val="18"/>
          <w:szCs w:val="18"/>
          <w:lang w:val="ru-RU"/>
        </w:rPr>
      </w:pPr>
      <w:r w:rsidRPr="009A429E">
        <w:rPr>
          <w:rStyle w:val="FootnoteReference"/>
          <w:sz w:val="18"/>
          <w:szCs w:val="18"/>
        </w:rPr>
        <w:footnoteRef/>
      </w:r>
      <w:r w:rsidRPr="00AE0D8E">
        <w:rPr>
          <w:sz w:val="18"/>
          <w:szCs w:val="18"/>
          <w:lang w:val="ru-RU"/>
        </w:rPr>
        <w:t xml:space="preserve"> </w:t>
      </w:r>
      <w:r w:rsidRPr="009A429E">
        <w:rPr>
          <w:sz w:val="18"/>
          <w:szCs w:val="18"/>
        </w:rPr>
        <w:t>CBD</w:t>
      </w:r>
      <w:r w:rsidRPr="00AE0D8E">
        <w:rPr>
          <w:sz w:val="18"/>
          <w:szCs w:val="18"/>
          <w:lang w:val="ru-RU"/>
        </w:rPr>
        <w:t>/</w:t>
      </w:r>
      <w:r w:rsidRPr="009A429E">
        <w:rPr>
          <w:sz w:val="18"/>
          <w:szCs w:val="18"/>
        </w:rPr>
        <w:t>SBSTTA</w:t>
      </w:r>
      <w:r w:rsidRPr="00AE0D8E">
        <w:rPr>
          <w:sz w:val="18"/>
          <w:szCs w:val="18"/>
          <w:lang w:val="ru-RU"/>
        </w:rPr>
        <w:t>/21/9.</w:t>
      </w:r>
    </w:p>
  </w:footnote>
  <w:footnote w:id="11">
    <w:p w14:paraId="66BEA5C1" w14:textId="3058FB5F" w:rsidR="004F1263" w:rsidRPr="00AE0D8E" w:rsidRDefault="004F1263">
      <w:pPr>
        <w:pStyle w:val="FootnoteText"/>
        <w:rPr>
          <w:sz w:val="18"/>
          <w:szCs w:val="18"/>
          <w:lang w:val="ru-RU"/>
        </w:rPr>
      </w:pPr>
      <w:r w:rsidRPr="009A429E">
        <w:rPr>
          <w:rStyle w:val="FootnoteReference"/>
          <w:sz w:val="18"/>
          <w:szCs w:val="18"/>
        </w:rPr>
        <w:footnoteRef/>
      </w:r>
      <w:r w:rsidRPr="00AE0D8E">
        <w:rPr>
          <w:sz w:val="18"/>
          <w:szCs w:val="18"/>
          <w:lang w:val="ru-RU"/>
        </w:rPr>
        <w:t xml:space="preserve"> </w:t>
      </w:r>
      <w:r w:rsidRPr="009A429E">
        <w:rPr>
          <w:sz w:val="18"/>
          <w:szCs w:val="18"/>
        </w:rPr>
        <w:t>A</w:t>
      </w:r>
      <w:r w:rsidRPr="00AE0D8E">
        <w:rPr>
          <w:sz w:val="18"/>
          <w:szCs w:val="18"/>
          <w:lang w:val="ru-RU"/>
        </w:rPr>
        <w:t>71/11.</w:t>
      </w:r>
    </w:p>
  </w:footnote>
  <w:footnote w:id="12">
    <w:p w14:paraId="4CEF8CFF" w14:textId="7C60F314" w:rsidR="004F1263" w:rsidRPr="00AE0D8E" w:rsidRDefault="004F1263">
      <w:pPr>
        <w:pStyle w:val="FootnoteText"/>
        <w:rPr>
          <w:sz w:val="18"/>
          <w:szCs w:val="18"/>
          <w:lang w:val="ru-RU"/>
        </w:rPr>
      </w:pPr>
      <w:r w:rsidRPr="009A429E">
        <w:rPr>
          <w:rStyle w:val="FootnoteReference"/>
          <w:sz w:val="18"/>
          <w:szCs w:val="18"/>
        </w:rPr>
        <w:footnoteRef/>
      </w:r>
      <w:r w:rsidRPr="00AE0D8E">
        <w:rPr>
          <w:sz w:val="18"/>
          <w:szCs w:val="18"/>
          <w:lang w:val="ru-RU"/>
        </w:rPr>
        <w:t xml:space="preserve"> </w:t>
      </w:r>
      <w:r>
        <w:rPr>
          <w:sz w:val="18"/>
          <w:szCs w:val="18"/>
          <w:lang w:val="ru-RU"/>
        </w:rPr>
        <w:t>Приложение</w:t>
      </w:r>
      <w:r w:rsidRPr="00AE0D8E">
        <w:rPr>
          <w:sz w:val="18"/>
          <w:szCs w:val="18"/>
          <w:lang w:val="ru-RU"/>
        </w:rPr>
        <w:t xml:space="preserve"> </w:t>
      </w:r>
      <w:r>
        <w:rPr>
          <w:sz w:val="18"/>
          <w:szCs w:val="18"/>
          <w:lang w:val="ru-RU"/>
        </w:rPr>
        <w:t>к</w:t>
      </w:r>
      <w:r w:rsidRPr="00AE0D8E">
        <w:rPr>
          <w:sz w:val="18"/>
          <w:szCs w:val="18"/>
          <w:lang w:val="ru-RU"/>
        </w:rPr>
        <w:t xml:space="preserve"> </w:t>
      </w:r>
      <w:r>
        <w:rPr>
          <w:sz w:val="18"/>
          <w:szCs w:val="18"/>
          <w:lang w:val="ru-RU"/>
        </w:rPr>
        <w:t>решению</w:t>
      </w:r>
      <w:r w:rsidRPr="00AE0D8E">
        <w:rPr>
          <w:sz w:val="18"/>
          <w:szCs w:val="18"/>
          <w:lang w:val="ru-RU"/>
        </w:rPr>
        <w:t xml:space="preserve"> 15/4.</w:t>
      </w:r>
    </w:p>
  </w:footnote>
  <w:footnote w:id="13">
    <w:p w14:paraId="452DF9A9" w14:textId="2A9A2AC2" w:rsidR="004F1263" w:rsidRPr="009439D9" w:rsidRDefault="004F1263" w:rsidP="00050E9A">
      <w:pPr>
        <w:pStyle w:val="FootnoteText"/>
        <w:rPr>
          <w:sz w:val="18"/>
          <w:szCs w:val="18"/>
          <w:lang w:val="ru-RU"/>
        </w:rPr>
      </w:pPr>
      <w:r w:rsidRPr="00890928">
        <w:rPr>
          <w:rStyle w:val="FootnoteReference"/>
          <w:sz w:val="18"/>
          <w:szCs w:val="18"/>
        </w:rPr>
        <w:footnoteRef/>
      </w:r>
      <w:r w:rsidRPr="009439D9">
        <w:rPr>
          <w:sz w:val="18"/>
          <w:szCs w:val="18"/>
          <w:lang w:val="ru-RU"/>
        </w:rPr>
        <w:t xml:space="preserve"> </w:t>
      </w:r>
      <w:r>
        <w:rPr>
          <w:sz w:val="18"/>
          <w:szCs w:val="18"/>
          <w:lang w:val="ru-RU"/>
        </w:rPr>
        <w:t>О</w:t>
      </w:r>
      <w:r w:rsidRPr="009439D9">
        <w:rPr>
          <w:sz w:val="18"/>
          <w:szCs w:val="18"/>
          <w:lang w:val="ru-RU"/>
        </w:rPr>
        <w:t xml:space="preserve">беспечиваемый природой вклад на благо человека </w:t>
      </w:r>
      <w:r>
        <w:rPr>
          <w:sz w:val="18"/>
          <w:szCs w:val="18"/>
          <w:lang w:val="ru-RU"/>
        </w:rPr>
        <w:t>определяется</w:t>
      </w:r>
      <w:r w:rsidRPr="009439D9">
        <w:rPr>
          <w:sz w:val="18"/>
          <w:szCs w:val="18"/>
          <w:lang w:val="ru-RU"/>
        </w:rPr>
        <w:t xml:space="preserve"> Межправительственной научно-политической платформ</w:t>
      </w:r>
      <w:r>
        <w:rPr>
          <w:sz w:val="18"/>
          <w:szCs w:val="18"/>
          <w:lang w:val="ru-RU"/>
        </w:rPr>
        <w:t>ой</w:t>
      </w:r>
      <w:r w:rsidRPr="009439D9">
        <w:rPr>
          <w:sz w:val="18"/>
          <w:szCs w:val="18"/>
          <w:lang w:val="ru-RU"/>
        </w:rPr>
        <w:t xml:space="preserve"> </w:t>
      </w:r>
      <w:r w:rsidRPr="009439D9">
        <w:rPr>
          <w:sz w:val="18"/>
          <w:szCs w:val="18"/>
          <w:lang w:val="ru-RU"/>
        </w:rPr>
        <w:t xml:space="preserve">по биоразнообразию и экосистемным услугам </w:t>
      </w:r>
      <w:r>
        <w:rPr>
          <w:sz w:val="18"/>
          <w:szCs w:val="18"/>
          <w:lang w:val="ru-RU"/>
        </w:rPr>
        <w:t>как</w:t>
      </w:r>
      <w:r w:rsidRPr="009439D9">
        <w:rPr>
          <w:sz w:val="18"/>
          <w:szCs w:val="18"/>
          <w:lang w:val="ru-RU"/>
        </w:rPr>
        <w:t xml:space="preserve"> вся совокупность вклада, как положительного, так и отрицательного, живой природы (т.</w:t>
      </w:r>
      <w:r w:rsidRPr="009439D9">
        <w:rPr>
          <w:sz w:val="18"/>
          <w:szCs w:val="18"/>
          <w:lang w:val="en-US"/>
        </w:rPr>
        <w:t> </w:t>
      </w:r>
      <w:r w:rsidRPr="009439D9">
        <w:rPr>
          <w:sz w:val="18"/>
          <w:szCs w:val="18"/>
          <w:lang w:val="ru-RU"/>
        </w:rPr>
        <w:t>е. разнообразных организмов</w:t>
      </w:r>
      <w:r>
        <w:rPr>
          <w:sz w:val="18"/>
          <w:szCs w:val="18"/>
          <w:lang w:val="ru-RU"/>
        </w:rPr>
        <w:t xml:space="preserve"> и</w:t>
      </w:r>
      <w:r w:rsidRPr="009439D9">
        <w:rPr>
          <w:sz w:val="18"/>
          <w:szCs w:val="18"/>
          <w:lang w:val="ru-RU"/>
        </w:rPr>
        <w:t xml:space="preserve"> экосистем и связанных с ними экологических и эволюционных процессов) в качество жизни людей.</w:t>
      </w:r>
    </w:p>
  </w:footnote>
  <w:footnote w:id="14">
    <w:p w14:paraId="0FCFB378" w14:textId="25EF058A" w:rsidR="004F1263" w:rsidRPr="000F17B0" w:rsidRDefault="004F1263" w:rsidP="00050E9A">
      <w:pPr>
        <w:ind w:right="-20"/>
        <w:rPr>
          <w:rFonts w:asciiTheme="majorBidi" w:hAnsiTheme="majorBidi" w:cstheme="majorBidi"/>
          <w:sz w:val="18"/>
          <w:szCs w:val="18"/>
          <w:lang w:val="ru-RU"/>
        </w:rPr>
      </w:pPr>
      <w:r w:rsidRPr="009A429E">
        <w:rPr>
          <w:rStyle w:val="FootnoteReference"/>
          <w:rFonts w:asciiTheme="majorBidi" w:hAnsiTheme="majorBidi" w:cstheme="majorBidi"/>
          <w:sz w:val="18"/>
          <w:szCs w:val="18"/>
        </w:rPr>
        <w:footnoteRef/>
      </w:r>
      <w:r w:rsidRPr="000F17B0">
        <w:rPr>
          <w:rFonts w:asciiTheme="majorBidi" w:hAnsiTheme="majorBidi" w:cstheme="majorBidi"/>
          <w:sz w:val="18"/>
          <w:szCs w:val="18"/>
          <w:lang w:val="ru-RU"/>
        </w:rPr>
        <w:t xml:space="preserve"> </w:t>
      </w:r>
      <w:r>
        <w:rPr>
          <w:rFonts w:asciiTheme="majorBidi" w:hAnsiTheme="majorBidi" w:cstheme="majorBidi"/>
          <w:sz w:val="18"/>
          <w:szCs w:val="18"/>
          <w:lang w:val="ru-RU"/>
        </w:rPr>
        <w:t>Экосистемные</w:t>
      </w:r>
      <w:r w:rsidRPr="000F17B0">
        <w:rPr>
          <w:rFonts w:asciiTheme="majorBidi" w:hAnsiTheme="majorBidi" w:cstheme="majorBidi"/>
          <w:sz w:val="18"/>
          <w:szCs w:val="18"/>
          <w:lang w:val="ru-RU"/>
        </w:rPr>
        <w:t xml:space="preserve"> </w:t>
      </w:r>
      <w:r>
        <w:rPr>
          <w:rFonts w:asciiTheme="majorBidi" w:hAnsiTheme="majorBidi" w:cstheme="majorBidi"/>
          <w:sz w:val="18"/>
          <w:szCs w:val="18"/>
          <w:lang w:val="ru-RU"/>
        </w:rPr>
        <w:t>услуги</w:t>
      </w:r>
      <w:r w:rsidRPr="000F17B0">
        <w:rPr>
          <w:rFonts w:asciiTheme="majorBidi" w:hAnsiTheme="majorBidi" w:cstheme="majorBidi"/>
          <w:sz w:val="18"/>
          <w:szCs w:val="18"/>
          <w:lang w:val="ru-RU"/>
        </w:rPr>
        <w:t xml:space="preserve"> </w:t>
      </w:r>
      <w:r>
        <w:rPr>
          <w:rFonts w:asciiTheme="majorBidi" w:hAnsiTheme="majorBidi" w:cstheme="majorBidi"/>
          <w:sz w:val="18"/>
          <w:szCs w:val="18"/>
          <w:lang w:val="ru-RU"/>
        </w:rPr>
        <w:t>определяются</w:t>
      </w:r>
      <w:r w:rsidRPr="000F17B0">
        <w:rPr>
          <w:rFonts w:asciiTheme="majorBidi" w:hAnsiTheme="majorBidi" w:cstheme="majorBidi"/>
          <w:sz w:val="18"/>
          <w:szCs w:val="18"/>
          <w:lang w:val="ru-RU"/>
        </w:rPr>
        <w:t xml:space="preserve"> Межправительственной научно-политической платформой по биоразнообразию и экосистемным услугам как </w:t>
      </w:r>
      <w:r>
        <w:rPr>
          <w:rFonts w:asciiTheme="majorBidi" w:hAnsiTheme="majorBidi" w:cstheme="majorBidi"/>
          <w:sz w:val="18"/>
          <w:szCs w:val="18"/>
          <w:lang w:val="ru-RU"/>
        </w:rPr>
        <w:t>блага, которые люди получают от экосистем</w:t>
      </w:r>
      <w:r w:rsidRPr="000F17B0">
        <w:rPr>
          <w:rFonts w:asciiTheme="majorBidi" w:hAnsiTheme="majorBidi" w:cstheme="majorBidi"/>
          <w:sz w:val="18"/>
          <w:szCs w:val="18"/>
          <w:lang w:val="ru-RU"/>
        </w:rPr>
        <w:t xml:space="preserve">. </w:t>
      </w:r>
      <w:r>
        <w:rPr>
          <w:rFonts w:asciiTheme="majorBidi" w:hAnsiTheme="majorBidi" w:cstheme="majorBidi"/>
          <w:sz w:val="18"/>
          <w:szCs w:val="18"/>
          <w:lang w:val="ru-RU"/>
        </w:rPr>
        <w:t>Они</w:t>
      </w:r>
      <w:r w:rsidRPr="000F17B0">
        <w:rPr>
          <w:rFonts w:asciiTheme="majorBidi" w:hAnsiTheme="majorBidi" w:cstheme="majorBidi"/>
          <w:sz w:val="18"/>
          <w:szCs w:val="18"/>
          <w:lang w:val="ru-RU"/>
        </w:rPr>
        <w:t xml:space="preserve"> </w:t>
      </w:r>
      <w:r>
        <w:rPr>
          <w:rFonts w:asciiTheme="majorBidi" w:hAnsiTheme="majorBidi" w:cstheme="majorBidi"/>
          <w:sz w:val="18"/>
          <w:szCs w:val="18"/>
          <w:lang w:val="ru-RU"/>
        </w:rPr>
        <w:t>включают</w:t>
      </w:r>
      <w:r w:rsidRPr="000F17B0">
        <w:rPr>
          <w:rFonts w:asciiTheme="majorBidi" w:hAnsiTheme="majorBidi" w:cstheme="majorBidi"/>
          <w:sz w:val="18"/>
          <w:szCs w:val="18"/>
          <w:lang w:val="ru-RU"/>
        </w:rPr>
        <w:t xml:space="preserve"> </w:t>
      </w:r>
      <w:r>
        <w:rPr>
          <w:rFonts w:asciiTheme="majorBidi" w:hAnsiTheme="majorBidi" w:cstheme="majorBidi"/>
          <w:sz w:val="18"/>
          <w:szCs w:val="18"/>
          <w:lang w:val="ru-RU"/>
        </w:rPr>
        <w:t>услуги</w:t>
      </w:r>
      <w:r w:rsidRPr="000F17B0">
        <w:rPr>
          <w:rFonts w:asciiTheme="majorBidi" w:hAnsiTheme="majorBidi" w:cstheme="majorBidi"/>
          <w:sz w:val="18"/>
          <w:szCs w:val="18"/>
          <w:lang w:val="ru-RU"/>
        </w:rPr>
        <w:t xml:space="preserve"> </w:t>
      </w:r>
      <w:r>
        <w:rPr>
          <w:rFonts w:asciiTheme="majorBidi" w:hAnsiTheme="majorBidi" w:cstheme="majorBidi"/>
          <w:sz w:val="18"/>
          <w:szCs w:val="18"/>
          <w:lang w:val="ru-RU"/>
        </w:rPr>
        <w:t>по</w:t>
      </w:r>
      <w:r w:rsidRPr="000F17B0">
        <w:rPr>
          <w:rFonts w:asciiTheme="majorBidi" w:hAnsiTheme="majorBidi" w:cstheme="majorBidi"/>
          <w:sz w:val="18"/>
          <w:szCs w:val="18"/>
          <w:lang w:val="ru-RU"/>
        </w:rPr>
        <w:t xml:space="preserve"> </w:t>
      </w:r>
      <w:r>
        <w:rPr>
          <w:rFonts w:asciiTheme="majorBidi" w:hAnsiTheme="majorBidi" w:cstheme="majorBidi"/>
          <w:sz w:val="18"/>
          <w:szCs w:val="18"/>
          <w:lang w:val="ru-RU"/>
        </w:rPr>
        <w:t>предоставлению</w:t>
      </w:r>
      <w:r w:rsidRPr="000F17B0">
        <w:rPr>
          <w:rFonts w:asciiTheme="majorBidi" w:hAnsiTheme="majorBidi" w:cstheme="majorBidi"/>
          <w:sz w:val="18"/>
          <w:szCs w:val="18"/>
          <w:lang w:val="ru-RU"/>
        </w:rPr>
        <w:t xml:space="preserve"> </w:t>
      </w:r>
      <w:r>
        <w:rPr>
          <w:rFonts w:asciiTheme="majorBidi" w:hAnsiTheme="majorBidi" w:cstheme="majorBidi"/>
          <w:sz w:val="18"/>
          <w:szCs w:val="18"/>
          <w:lang w:val="ru-RU"/>
        </w:rPr>
        <w:t>ресурсов</w:t>
      </w:r>
      <w:r w:rsidRPr="000F17B0">
        <w:rPr>
          <w:rFonts w:asciiTheme="majorBidi" w:hAnsiTheme="majorBidi" w:cstheme="majorBidi"/>
          <w:sz w:val="18"/>
          <w:szCs w:val="18"/>
          <w:lang w:val="ru-RU"/>
        </w:rPr>
        <w:t xml:space="preserve">, </w:t>
      </w:r>
      <w:r>
        <w:rPr>
          <w:rFonts w:asciiTheme="majorBidi" w:hAnsiTheme="majorBidi" w:cstheme="majorBidi"/>
          <w:sz w:val="18"/>
          <w:szCs w:val="18"/>
          <w:lang w:val="ru-RU"/>
        </w:rPr>
        <w:t>регулирующие</w:t>
      </w:r>
      <w:r w:rsidRPr="000F17B0">
        <w:rPr>
          <w:rFonts w:asciiTheme="majorBidi" w:hAnsiTheme="majorBidi" w:cstheme="majorBidi"/>
          <w:sz w:val="18"/>
          <w:szCs w:val="18"/>
          <w:lang w:val="ru-RU"/>
        </w:rPr>
        <w:t xml:space="preserve">, </w:t>
      </w:r>
      <w:r>
        <w:rPr>
          <w:rFonts w:asciiTheme="majorBidi" w:hAnsiTheme="majorBidi" w:cstheme="majorBidi"/>
          <w:sz w:val="18"/>
          <w:szCs w:val="18"/>
          <w:lang w:val="ru-RU"/>
        </w:rPr>
        <w:t>культурные и вспомогательные услуги</w:t>
      </w:r>
      <w:r w:rsidRPr="000F17B0">
        <w:rPr>
          <w:rFonts w:asciiTheme="majorBidi" w:hAnsiTheme="majorBidi" w:cstheme="majorBidi"/>
          <w:sz w:val="18"/>
          <w:szCs w:val="18"/>
          <w:lang w:val="ru-RU"/>
        </w:rPr>
        <w:t xml:space="preserve">. </w:t>
      </w:r>
    </w:p>
  </w:footnote>
  <w:footnote w:id="15">
    <w:p w14:paraId="2E24CBBA" w14:textId="69288D66" w:rsidR="004F1263" w:rsidRPr="00F92309" w:rsidRDefault="004F1263" w:rsidP="00050E9A">
      <w:pPr>
        <w:pStyle w:val="FootnoteText"/>
        <w:rPr>
          <w:rFonts w:asciiTheme="majorBidi" w:hAnsiTheme="majorBidi" w:cstheme="majorBidi"/>
          <w:sz w:val="18"/>
          <w:szCs w:val="18"/>
          <w:lang w:val="ru-RU"/>
        </w:rPr>
      </w:pPr>
      <w:r w:rsidRPr="009A429E">
        <w:rPr>
          <w:rStyle w:val="FootnoteReference"/>
          <w:rFonts w:asciiTheme="majorBidi" w:hAnsiTheme="majorBidi" w:cstheme="majorBidi"/>
          <w:sz w:val="18"/>
          <w:szCs w:val="18"/>
        </w:rPr>
        <w:footnoteRef/>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Под здоровьем</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планеты</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понимается</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здоровье</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человека</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как</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вида</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и</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состояние</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природной</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системы</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от</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которого</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оно</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зависит</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Оно</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основано</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на</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понимании</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того</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что</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здоровье</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человека</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и</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человеческая</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цивилизация</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зависят</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от процветающих природных систем и разумного</w:t>
      </w:r>
      <w:r w:rsidRPr="00F92309">
        <w:rPr>
          <w:rFonts w:asciiTheme="majorBidi" w:hAnsiTheme="majorBidi" w:cstheme="majorBidi"/>
          <w:sz w:val="18"/>
          <w:szCs w:val="18"/>
          <w:lang w:val="ru-RU"/>
        </w:rPr>
        <w:t xml:space="preserve"> </w:t>
      </w:r>
      <w:r>
        <w:rPr>
          <w:rFonts w:asciiTheme="majorBidi" w:hAnsiTheme="majorBidi" w:cstheme="majorBidi"/>
          <w:sz w:val="18"/>
          <w:szCs w:val="18"/>
          <w:lang w:val="ru-RU"/>
        </w:rPr>
        <w:t>управления этими системами</w:t>
      </w:r>
      <w:r w:rsidRPr="00F92309">
        <w:rPr>
          <w:rFonts w:asciiTheme="majorBidi" w:hAnsiTheme="majorBidi" w:cstheme="majorBidi"/>
          <w:sz w:val="18"/>
          <w:szCs w:val="18"/>
          <w:lang w:val="ru-RU"/>
        </w:rPr>
        <w:t>.</w:t>
      </w:r>
    </w:p>
  </w:footnote>
  <w:footnote w:id="16">
    <w:p w14:paraId="3F5F42DD" w14:textId="75C2E5C8" w:rsidR="004F1263" w:rsidRPr="00AE0D8E" w:rsidRDefault="004F1263">
      <w:pPr>
        <w:pStyle w:val="FootnoteText"/>
        <w:rPr>
          <w:sz w:val="18"/>
          <w:szCs w:val="18"/>
          <w:lang w:val="ru-RU"/>
        </w:rPr>
      </w:pPr>
      <w:r w:rsidRPr="009A429E">
        <w:rPr>
          <w:rStyle w:val="FootnoteReference"/>
          <w:sz w:val="18"/>
          <w:szCs w:val="18"/>
        </w:rPr>
        <w:footnoteRef/>
      </w:r>
      <w:r w:rsidRPr="00AE0D8E">
        <w:rPr>
          <w:sz w:val="18"/>
          <w:szCs w:val="18"/>
          <w:lang w:val="ru-RU"/>
        </w:rPr>
        <w:t xml:space="preserve"> </w:t>
      </w:r>
      <w:r w:rsidRPr="009A429E">
        <w:rPr>
          <w:sz w:val="18"/>
          <w:szCs w:val="18"/>
        </w:rPr>
        <w:t>E</w:t>
      </w:r>
      <w:r w:rsidRPr="00AE0D8E">
        <w:rPr>
          <w:sz w:val="18"/>
          <w:szCs w:val="18"/>
          <w:lang w:val="ru-RU"/>
        </w:rPr>
        <w:t>/</w:t>
      </w:r>
      <w:r w:rsidRPr="009A429E">
        <w:rPr>
          <w:sz w:val="18"/>
          <w:szCs w:val="18"/>
        </w:rPr>
        <w:t>C</w:t>
      </w:r>
      <w:r w:rsidRPr="00AE0D8E">
        <w:rPr>
          <w:sz w:val="18"/>
          <w:szCs w:val="18"/>
          <w:lang w:val="ru-RU"/>
        </w:rPr>
        <w:t>.19/2023/5.</w:t>
      </w:r>
    </w:p>
  </w:footnote>
  <w:footnote w:id="17">
    <w:p w14:paraId="54A85CD6" w14:textId="498646CB" w:rsidR="004F1263" w:rsidRPr="007A7A4D" w:rsidRDefault="004F1263" w:rsidP="00050E9A">
      <w:pPr>
        <w:pStyle w:val="FootnoteText"/>
        <w:rPr>
          <w:sz w:val="18"/>
          <w:szCs w:val="18"/>
          <w:lang w:val="ru-RU"/>
        </w:rPr>
      </w:pPr>
      <w:r w:rsidRPr="009A429E">
        <w:rPr>
          <w:rStyle w:val="FootnoteReference"/>
          <w:rFonts w:asciiTheme="majorBidi" w:hAnsiTheme="majorBidi" w:cstheme="majorBidi"/>
          <w:sz w:val="18"/>
          <w:szCs w:val="18"/>
        </w:rPr>
        <w:footnoteRef/>
      </w:r>
      <w:r w:rsidRPr="00B650E6">
        <w:rPr>
          <w:rFonts w:asciiTheme="majorBidi" w:hAnsiTheme="majorBidi" w:cstheme="majorBidi"/>
          <w:sz w:val="18"/>
          <w:szCs w:val="18"/>
          <w:lang w:val="ru-RU"/>
        </w:rPr>
        <w:t xml:space="preserve"> </w:t>
      </w:r>
      <w:r>
        <w:rPr>
          <w:rFonts w:asciiTheme="majorBidi" w:hAnsiTheme="majorBidi" w:cstheme="majorBidi"/>
          <w:sz w:val="18"/>
          <w:szCs w:val="18"/>
          <w:lang w:val="ru-RU"/>
        </w:rPr>
        <w:t>Экологические</w:t>
      </w:r>
      <w:r w:rsidRPr="00B650E6">
        <w:rPr>
          <w:rFonts w:asciiTheme="majorBidi" w:hAnsiTheme="majorBidi" w:cstheme="majorBidi"/>
          <w:sz w:val="18"/>
          <w:szCs w:val="18"/>
          <w:lang w:val="ru-RU"/>
        </w:rPr>
        <w:t xml:space="preserve"> </w:t>
      </w:r>
      <w:r>
        <w:rPr>
          <w:rFonts w:asciiTheme="majorBidi" w:hAnsiTheme="majorBidi" w:cstheme="majorBidi"/>
          <w:sz w:val="18"/>
          <w:szCs w:val="18"/>
          <w:lang w:val="ru-RU"/>
        </w:rPr>
        <w:t>детерминанты</w:t>
      </w:r>
      <w:r w:rsidRPr="00B650E6">
        <w:rPr>
          <w:rFonts w:asciiTheme="majorBidi" w:hAnsiTheme="majorBidi" w:cstheme="majorBidi"/>
          <w:sz w:val="18"/>
          <w:szCs w:val="18"/>
          <w:lang w:val="ru-RU"/>
        </w:rPr>
        <w:t xml:space="preserve"> </w:t>
      </w:r>
      <w:r>
        <w:rPr>
          <w:rFonts w:asciiTheme="majorBidi" w:hAnsiTheme="majorBidi" w:cstheme="majorBidi"/>
          <w:sz w:val="18"/>
          <w:szCs w:val="18"/>
          <w:lang w:val="ru-RU"/>
        </w:rPr>
        <w:t>здоровья</w:t>
      </w:r>
      <w:r w:rsidRPr="00B650E6">
        <w:rPr>
          <w:rFonts w:asciiTheme="majorBidi" w:hAnsiTheme="majorBidi" w:cstheme="majorBidi"/>
          <w:sz w:val="18"/>
          <w:szCs w:val="18"/>
          <w:lang w:val="ru-RU"/>
        </w:rPr>
        <w:t xml:space="preserve"> </w:t>
      </w:r>
      <w:r>
        <w:rPr>
          <w:rFonts w:asciiTheme="majorBidi" w:hAnsiTheme="majorBidi" w:cstheme="majorBidi"/>
          <w:sz w:val="18"/>
          <w:szCs w:val="18"/>
          <w:lang w:val="ru-RU"/>
        </w:rPr>
        <w:t>представляют собой</w:t>
      </w:r>
      <w:r w:rsidRPr="00B650E6">
        <w:rPr>
          <w:rFonts w:asciiTheme="majorBidi" w:hAnsiTheme="majorBidi" w:cstheme="majorBidi"/>
          <w:sz w:val="18"/>
          <w:szCs w:val="18"/>
          <w:lang w:val="ru-RU"/>
        </w:rPr>
        <w:t xml:space="preserve"> </w:t>
      </w:r>
      <w:r>
        <w:rPr>
          <w:rFonts w:asciiTheme="majorBidi" w:hAnsiTheme="majorBidi" w:cstheme="majorBidi"/>
          <w:sz w:val="18"/>
          <w:szCs w:val="18"/>
          <w:lang w:val="ru-RU"/>
        </w:rPr>
        <w:t>глобальные</w:t>
      </w:r>
      <w:r w:rsidRPr="00B650E6">
        <w:rPr>
          <w:rFonts w:asciiTheme="majorBidi" w:hAnsiTheme="majorBidi" w:cstheme="majorBidi"/>
          <w:sz w:val="18"/>
          <w:szCs w:val="18"/>
          <w:lang w:val="ru-RU"/>
        </w:rPr>
        <w:t xml:space="preserve">, </w:t>
      </w:r>
      <w:r>
        <w:rPr>
          <w:rFonts w:asciiTheme="majorBidi" w:hAnsiTheme="majorBidi" w:cstheme="majorBidi"/>
          <w:sz w:val="18"/>
          <w:szCs w:val="18"/>
          <w:lang w:val="ru-RU"/>
        </w:rPr>
        <w:t>региональные</w:t>
      </w:r>
      <w:r w:rsidRPr="00B650E6">
        <w:rPr>
          <w:rFonts w:asciiTheme="majorBidi" w:hAnsiTheme="majorBidi" w:cstheme="majorBidi"/>
          <w:sz w:val="18"/>
          <w:szCs w:val="18"/>
          <w:lang w:val="ru-RU"/>
        </w:rPr>
        <w:t xml:space="preserve">, </w:t>
      </w:r>
      <w:r>
        <w:rPr>
          <w:rFonts w:asciiTheme="majorBidi" w:hAnsiTheme="majorBidi" w:cstheme="majorBidi"/>
          <w:sz w:val="18"/>
          <w:szCs w:val="18"/>
          <w:lang w:val="ru-RU"/>
        </w:rPr>
        <w:t>национальные</w:t>
      </w:r>
      <w:r w:rsidRPr="00B650E6">
        <w:rPr>
          <w:rFonts w:asciiTheme="majorBidi" w:hAnsiTheme="majorBidi" w:cstheme="majorBidi"/>
          <w:sz w:val="18"/>
          <w:szCs w:val="18"/>
          <w:lang w:val="ru-RU"/>
        </w:rPr>
        <w:t xml:space="preserve"> </w:t>
      </w:r>
      <w:r>
        <w:rPr>
          <w:rFonts w:asciiTheme="majorBidi" w:hAnsiTheme="majorBidi" w:cstheme="majorBidi"/>
          <w:sz w:val="18"/>
          <w:szCs w:val="18"/>
          <w:lang w:val="ru-RU"/>
        </w:rPr>
        <w:t>и местные экологические факторы, влияющие на здоровье человека</w:t>
      </w:r>
      <w:r w:rsidRPr="00B650E6">
        <w:rPr>
          <w:rFonts w:asciiTheme="majorBidi" w:hAnsiTheme="majorBidi" w:cstheme="majorBidi"/>
          <w:sz w:val="18"/>
          <w:szCs w:val="18"/>
          <w:lang w:val="ru-RU"/>
        </w:rPr>
        <w:t xml:space="preserve">. </w:t>
      </w:r>
      <w:r>
        <w:rPr>
          <w:rFonts w:asciiTheme="majorBidi" w:hAnsiTheme="majorBidi" w:cstheme="majorBidi"/>
          <w:sz w:val="18"/>
          <w:szCs w:val="18"/>
          <w:lang w:val="ru-RU"/>
        </w:rPr>
        <w:t>Они</w:t>
      </w:r>
      <w:r w:rsidRPr="007A7A4D">
        <w:rPr>
          <w:rFonts w:asciiTheme="majorBidi" w:hAnsiTheme="majorBidi" w:cstheme="majorBidi"/>
          <w:sz w:val="18"/>
          <w:szCs w:val="18"/>
          <w:lang w:val="ru-RU"/>
        </w:rPr>
        <w:t xml:space="preserve"> </w:t>
      </w:r>
      <w:r>
        <w:rPr>
          <w:rFonts w:asciiTheme="majorBidi" w:hAnsiTheme="majorBidi" w:cstheme="majorBidi"/>
          <w:sz w:val="18"/>
          <w:szCs w:val="18"/>
          <w:lang w:val="ru-RU"/>
        </w:rPr>
        <w:t>включают</w:t>
      </w:r>
      <w:r w:rsidRPr="007A7A4D">
        <w:rPr>
          <w:rFonts w:asciiTheme="majorBidi" w:hAnsiTheme="majorBidi" w:cstheme="majorBidi"/>
          <w:sz w:val="18"/>
          <w:szCs w:val="18"/>
          <w:lang w:val="ru-RU"/>
        </w:rPr>
        <w:t xml:space="preserve"> </w:t>
      </w:r>
      <w:r>
        <w:rPr>
          <w:rFonts w:asciiTheme="majorBidi" w:hAnsiTheme="majorBidi" w:cstheme="majorBidi"/>
          <w:sz w:val="18"/>
          <w:szCs w:val="18"/>
          <w:lang w:val="ru-RU"/>
        </w:rPr>
        <w:t>физические</w:t>
      </w:r>
      <w:r w:rsidRPr="007A7A4D">
        <w:rPr>
          <w:rFonts w:asciiTheme="majorBidi" w:hAnsiTheme="majorBidi" w:cstheme="majorBidi"/>
          <w:sz w:val="18"/>
          <w:szCs w:val="18"/>
          <w:lang w:val="ru-RU"/>
        </w:rPr>
        <w:t xml:space="preserve">, </w:t>
      </w:r>
      <w:r>
        <w:rPr>
          <w:rFonts w:asciiTheme="majorBidi" w:hAnsiTheme="majorBidi" w:cstheme="majorBidi"/>
          <w:sz w:val="18"/>
          <w:szCs w:val="18"/>
          <w:lang w:val="ru-RU"/>
        </w:rPr>
        <w:t>химические и биологические факторы, внешние по отношению к человеку</w:t>
      </w:r>
      <w:r w:rsidRPr="007A7A4D">
        <w:rPr>
          <w:rFonts w:asciiTheme="majorBidi" w:hAnsiTheme="majorBidi" w:cstheme="majorBidi"/>
          <w:sz w:val="18"/>
          <w:szCs w:val="18"/>
          <w:lang w:val="ru-RU"/>
        </w:rPr>
        <w:t xml:space="preserve">. </w:t>
      </w:r>
      <w:r>
        <w:rPr>
          <w:rFonts w:asciiTheme="majorBidi" w:hAnsiTheme="majorBidi" w:cstheme="majorBidi"/>
          <w:sz w:val="18"/>
          <w:szCs w:val="18"/>
          <w:lang w:val="ru-RU"/>
        </w:rPr>
        <w:t>Дополнительная</w:t>
      </w:r>
      <w:r w:rsidRPr="007A7A4D">
        <w:rPr>
          <w:rFonts w:asciiTheme="majorBidi" w:hAnsiTheme="majorBidi" w:cstheme="majorBidi"/>
          <w:sz w:val="18"/>
          <w:szCs w:val="18"/>
          <w:lang w:val="ru-RU"/>
        </w:rPr>
        <w:t xml:space="preserve"> </w:t>
      </w:r>
      <w:r>
        <w:rPr>
          <w:rFonts w:asciiTheme="majorBidi" w:hAnsiTheme="majorBidi" w:cstheme="majorBidi"/>
          <w:sz w:val="18"/>
          <w:szCs w:val="18"/>
          <w:lang w:val="ru-RU"/>
        </w:rPr>
        <w:t>информация</w:t>
      </w:r>
      <w:r w:rsidRPr="007A7A4D">
        <w:rPr>
          <w:rFonts w:asciiTheme="majorBidi" w:hAnsiTheme="majorBidi" w:cstheme="majorBidi"/>
          <w:sz w:val="18"/>
          <w:szCs w:val="18"/>
          <w:lang w:val="ru-RU"/>
        </w:rPr>
        <w:t xml:space="preserve"> </w:t>
      </w:r>
      <w:r>
        <w:rPr>
          <w:rFonts w:asciiTheme="majorBidi" w:hAnsiTheme="majorBidi" w:cstheme="majorBidi"/>
          <w:sz w:val="18"/>
          <w:szCs w:val="18"/>
          <w:lang w:val="ru-RU"/>
        </w:rPr>
        <w:t>об</w:t>
      </w:r>
      <w:r w:rsidRPr="007A7A4D">
        <w:rPr>
          <w:rFonts w:asciiTheme="majorBidi" w:hAnsiTheme="majorBidi" w:cstheme="majorBidi"/>
          <w:sz w:val="18"/>
          <w:szCs w:val="18"/>
          <w:lang w:val="ru-RU"/>
        </w:rPr>
        <w:t xml:space="preserve"> </w:t>
      </w:r>
      <w:r>
        <w:rPr>
          <w:rFonts w:asciiTheme="majorBidi" w:hAnsiTheme="majorBidi" w:cstheme="majorBidi"/>
          <w:sz w:val="18"/>
          <w:szCs w:val="18"/>
          <w:lang w:val="ru-RU"/>
        </w:rPr>
        <w:t>экологических</w:t>
      </w:r>
      <w:r w:rsidRPr="007A7A4D">
        <w:rPr>
          <w:rFonts w:asciiTheme="majorBidi" w:hAnsiTheme="majorBidi" w:cstheme="majorBidi"/>
          <w:sz w:val="18"/>
          <w:szCs w:val="18"/>
          <w:lang w:val="ru-RU"/>
        </w:rPr>
        <w:t xml:space="preserve"> </w:t>
      </w:r>
      <w:r>
        <w:rPr>
          <w:rFonts w:asciiTheme="majorBidi" w:hAnsiTheme="majorBidi" w:cstheme="majorBidi"/>
          <w:sz w:val="18"/>
          <w:szCs w:val="18"/>
          <w:lang w:val="ru-RU"/>
        </w:rPr>
        <w:t>детерминантах</w:t>
      </w:r>
      <w:r w:rsidRPr="007A7A4D">
        <w:rPr>
          <w:rFonts w:asciiTheme="majorBidi" w:hAnsiTheme="majorBidi" w:cstheme="majorBidi"/>
          <w:sz w:val="18"/>
          <w:szCs w:val="18"/>
          <w:lang w:val="ru-RU"/>
        </w:rPr>
        <w:t xml:space="preserve"> </w:t>
      </w:r>
      <w:r>
        <w:rPr>
          <w:rFonts w:asciiTheme="majorBidi" w:hAnsiTheme="majorBidi" w:cstheme="majorBidi"/>
          <w:sz w:val="18"/>
          <w:szCs w:val="18"/>
          <w:lang w:val="ru-RU"/>
        </w:rPr>
        <w:t>здоровья</w:t>
      </w:r>
      <w:r w:rsidRPr="007A7A4D">
        <w:rPr>
          <w:rFonts w:asciiTheme="majorBidi" w:hAnsiTheme="majorBidi" w:cstheme="majorBidi"/>
          <w:sz w:val="18"/>
          <w:szCs w:val="18"/>
          <w:lang w:val="ru-RU"/>
        </w:rPr>
        <w:t xml:space="preserve"> </w:t>
      </w:r>
      <w:r>
        <w:rPr>
          <w:rFonts w:asciiTheme="majorBidi" w:hAnsiTheme="majorBidi" w:cstheme="majorBidi"/>
          <w:sz w:val="18"/>
          <w:szCs w:val="18"/>
          <w:lang w:val="ru-RU"/>
        </w:rPr>
        <w:t>представлена</w:t>
      </w:r>
      <w:r w:rsidRPr="007A7A4D">
        <w:rPr>
          <w:rFonts w:asciiTheme="majorBidi" w:hAnsiTheme="majorBidi" w:cstheme="majorBidi"/>
          <w:sz w:val="18"/>
          <w:szCs w:val="18"/>
          <w:lang w:val="ru-RU"/>
        </w:rPr>
        <w:t xml:space="preserve"> </w:t>
      </w:r>
      <w:r>
        <w:rPr>
          <w:rFonts w:asciiTheme="majorBidi" w:hAnsiTheme="majorBidi" w:cstheme="majorBidi"/>
          <w:sz w:val="18"/>
          <w:szCs w:val="18"/>
          <w:lang w:val="ru-RU"/>
        </w:rPr>
        <w:t>на</w:t>
      </w:r>
      <w:r w:rsidRPr="007A7A4D">
        <w:rPr>
          <w:rFonts w:asciiTheme="majorBidi" w:hAnsiTheme="majorBidi" w:cstheme="majorBidi"/>
          <w:sz w:val="18"/>
          <w:szCs w:val="18"/>
          <w:lang w:val="ru-RU"/>
        </w:rPr>
        <w:t xml:space="preserve"> </w:t>
      </w:r>
      <w:r>
        <w:rPr>
          <w:rFonts w:asciiTheme="majorBidi" w:hAnsiTheme="majorBidi" w:cstheme="majorBidi"/>
          <w:sz w:val="18"/>
          <w:szCs w:val="18"/>
          <w:lang w:val="ru-RU"/>
        </w:rPr>
        <w:t>веб</w:t>
      </w:r>
      <w:r w:rsidRPr="007A7A4D">
        <w:rPr>
          <w:rFonts w:asciiTheme="majorBidi" w:hAnsiTheme="majorBidi" w:cstheme="majorBidi"/>
          <w:sz w:val="18"/>
          <w:szCs w:val="18"/>
          <w:lang w:val="ru-RU"/>
        </w:rPr>
        <w:t>-</w:t>
      </w:r>
      <w:r>
        <w:rPr>
          <w:rFonts w:asciiTheme="majorBidi" w:hAnsiTheme="majorBidi" w:cstheme="majorBidi"/>
          <w:sz w:val="18"/>
          <w:szCs w:val="18"/>
          <w:lang w:val="ru-RU"/>
        </w:rPr>
        <w:t>сайте</w:t>
      </w:r>
      <w:r w:rsidRPr="007A7A4D">
        <w:rPr>
          <w:rFonts w:asciiTheme="majorBidi" w:hAnsiTheme="majorBidi" w:cstheme="majorBidi"/>
          <w:sz w:val="18"/>
          <w:szCs w:val="18"/>
          <w:lang w:val="ru-RU"/>
        </w:rPr>
        <w:t xml:space="preserve"> </w:t>
      </w:r>
      <w:r w:rsidRPr="007A7A4D">
        <w:rPr>
          <w:sz w:val="18"/>
          <w:lang w:val="ru-RU"/>
        </w:rPr>
        <w:t xml:space="preserve">Панамериканской организации здравоохранения </w:t>
      </w:r>
      <w:r>
        <w:rPr>
          <w:sz w:val="18"/>
          <w:lang w:val="ru-RU"/>
        </w:rPr>
        <w:t xml:space="preserve">по адресу </w:t>
      </w:r>
      <w:r w:rsidR="0035161C">
        <w:fldChar w:fldCharType="begin"/>
      </w:r>
      <w:r w:rsidR="0035161C">
        <w:instrText>HYPERLINK</w:instrText>
      </w:r>
      <w:r w:rsidR="0035161C" w:rsidRPr="0035161C">
        <w:rPr>
          <w:lang w:val="ru-RU"/>
        </w:rPr>
        <w:instrText xml:space="preserve"> "</w:instrText>
      </w:r>
      <w:r w:rsidR="0035161C">
        <w:instrText>https</w:instrText>
      </w:r>
      <w:r w:rsidR="0035161C" w:rsidRPr="0035161C">
        <w:rPr>
          <w:lang w:val="ru-RU"/>
        </w:rPr>
        <w:instrText>://</w:instrText>
      </w:r>
      <w:r w:rsidR="0035161C">
        <w:instrText>www</w:instrText>
      </w:r>
      <w:r w:rsidR="0035161C" w:rsidRPr="0035161C">
        <w:rPr>
          <w:lang w:val="ru-RU"/>
        </w:rPr>
        <w:instrText>.</w:instrText>
      </w:r>
      <w:r w:rsidR="0035161C">
        <w:instrText>paho</w:instrText>
      </w:r>
      <w:r w:rsidR="0035161C" w:rsidRPr="0035161C">
        <w:rPr>
          <w:lang w:val="ru-RU"/>
        </w:rPr>
        <w:instrText>.</w:instrText>
      </w:r>
      <w:r w:rsidR="0035161C">
        <w:instrText>org</w:instrText>
      </w:r>
      <w:r w:rsidR="0035161C" w:rsidRPr="0035161C">
        <w:rPr>
          <w:lang w:val="ru-RU"/>
        </w:rPr>
        <w:instrText>/</w:instrText>
      </w:r>
      <w:r w:rsidR="0035161C">
        <w:instrText>en</w:instrText>
      </w:r>
      <w:r w:rsidR="0035161C" w:rsidRPr="0035161C">
        <w:rPr>
          <w:lang w:val="ru-RU"/>
        </w:rPr>
        <w:instrText>"</w:instrText>
      </w:r>
      <w:r w:rsidR="0035161C">
        <w:fldChar w:fldCharType="separate"/>
      </w:r>
      <w:r w:rsidRPr="009A429E">
        <w:rPr>
          <w:rStyle w:val="Hyperlink"/>
          <w:rFonts w:asciiTheme="majorBidi" w:hAnsiTheme="majorBidi" w:cstheme="majorBidi"/>
          <w:sz w:val="18"/>
          <w:szCs w:val="18"/>
        </w:rPr>
        <w:t>www</w:t>
      </w:r>
      <w:r w:rsidRPr="007A7A4D">
        <w:rPr>
          <w:rStyle w:val="Hyperlink"/>
          <w:rFonts w:asciiTheme="majorBidi" w:hAnsiTheme="majorBidi" w:cstheme="majorBidi"/>
          <w:sz w:val="18"/>
          <w:szCs w:val="18"/>
          <w:lang w:val="ru-RU"/>
        </w:rPr>
        <w:t>.</w:t>
      </w:r>
      <w:proofErr w:type="spellStart"/>
      <w:r w:rsidRPr="009A429E">
        <w:rPr>
          <w:rStyle w:val="Hyperlink"/>
          <w:rFonts w:asciiTheme="majorBidi" w:hAnsiTheme="majorBidi" w:cstheme="majorBidi"/>
          <w:sz w:val="18"/>
          <w:szCs w:val="18"/>
        </w:rPr>
        <w:t>paho</w:t>
      </w:r>
      <w:proofErr w:type="spellEnd"/>
      <w:r w:rsidRPr="007A7A4D">
        <w:rPr>
          <w:rStyle w:val="Hyperlink"/>
          <w:rFonts w:asciiTheme="majorBidi" w:hAnsiTheme="majorBidi" w:cstheme="majorBidi"/>
          <w:sz w:val="18"/>
          <w:szCs w:val="18"/>
          <w:lang w:val="ru-RU"/>
        </w:rPr>
        <w:t>.</w:t>
      </w:r>
      <w:r w:rsidRPr="009A429E">
        <w:rPr>
          <w:rStyle w:val="Hyperlink"/>
          <w:rFonts w:asciiTheme="majorBidi" w:hAnsiTheme="majorBidi" w:cstheme="majorBidi"/>
          <w:sz w:val="18"/>
          <w:szCs w:val="18"/>
        </w:rPr>
        <w:t>org</w:t>
      </w:r>
      <w:r w:rsidRPr="007A7A4D">
        <w:rPr>
          <w:rStyle w:val="Hyperlink"/>
          <w:rFonts w:asciiTheme="majorBidi" w:hAnsiTheme="majorBidi" w:cstheme="majorBidi"/>
          <w:sz w:val="18"/>
          <w:szCs w:val="18"/>
          <w:lang w:val="ru-RU"/>
        </w:rPr>
        <w:t>/</w:t>
      </w:r>
      <w:proofErr w:type="spellStart"/>
      <w:r w:rsidRPr="009A429E">
        <w:rPr>
          <w:rStyle w:val="Hyperlink"/>
          <w:rFonts w:asciiTheme="majorBidi" w:hAnsiTheme="majorBidi" w:cstheme="majorBidi"/>
          <w:sz w:val="18"/>
          <w:szCs w:val="18"/>
        </w:rPr>
        <w:t>en</w:t>
      </w:r>
      <w:proofErr w:type="spellEnd"/>
      <w:r w:rsidR="0035161C">
        <w:rPr>
          <w:rStyle w:val="Hyperlink"/>
          <w:rFonts w:asciiTheme="majorBidi" w:hAnsiTheme="majorBidi" w:cstheme="majorBidi"/>
          <w:sz w:val="18"/>
          <w:szCs w:val="18"/>
        </w:rPr>
        <w:fldChar w:fldCharType="end"/>
      </w:r>
      <w:r w:rsidRPr="007A7A4D">
        <w:rPr>
          <w:rStyle w:val="Hyperlink"/>
          <w:rFonts w:asciiTheme="majorBidi" w:hAnsiTheme="majorBidi" w:cstheme="majorBidi"/>
          <w:sz w:val="18"/>
          <w:szCs w:val="18"/>
          <w:lang w:val="ru-RU"/>
        </w:rPr>
        <w:t xml:space="preserve">. </w:t>
      </w:r>
    </w:p>
  </w:footnote>
  <w:footnote w:id="18">
    <w:p w14:paraId="5A870CAC" w14:textId="11A63F64" w:rsidR="004F1263" w:rsidRPr="009A429E" w:rsidRDefault="004F1263">
      <w:pPr>
        <w:pStyle w:val="FootnoteText"/>
        <w:rPr>
          <w:sz w:val="18"/>
          <w:szCs w:val="18"/>
          <w:lang w:val="en-US"/>
        </w:rPr>
      </w:pPr>
      <w:r w:rsidRPr="009A429E">
        <w:rPr>
          <w:rStyle w:val="FootnoteReference"/>
          <w:sz w:val="18"/>
          <w:szCs w:val="18"/>
        </w:rPr>
        <w:footnoteRef/>
      </w:r>
      <w:r w:rsidRPr="009A429E">
        <w:rPr>
          <w:sz w:val="18"/>
          <w:szCs w:val="18"/>
        </w:rPr>
        <w:t xml:space="preserve"> </w:t>
      </w:r>
      <w:hyperlink r:id="rId1" w:history="1">
        <w:r w:rsidRPr="009A429E">
          <w:rPr>
            <w:rStyle w:val="Hyperlink"/>
            <w:sz w:val="18"/>
            <w:szCs w:val="18"/>
          </w:rPr>
          <w:t>CBD/SBSTTA/21/9</w:t>
        </w:r>
      </w:hyperlink>
      <w:r w:rsidRPr="009A429E">
        <w:rPr>
          <w:sz w:val="18"/>
          <w:szCs w:val="18"/>
        </w:rPr>
        <w:t>.</w:t>
      </w:r>
    </w:p>
  </w:footnote>
  <w:footnote w:id="19">
    <w:p w14:paraId="59F62C9F" w14:textId="79401FB7" w:rsidR="004F1263" w:rsidRPr="009A429E" w:rsidRDefault="004F1263">
      <w:pPr>
        <w:pStyle w:val="FootnoteText"/>
        <w:rPr>
          <w:sz w:val="18"/>
          <w:szCs w:val="18"/>
          <w:lang w:val="en-US"/>
        </w:rPr>
      </w:pPr>
      <w:r w:rsidRPr="009A429E">
        <w:rPr>
          <w:rStyle w:val="FootnoteReference"/>
          <w:sz w:val="18"/>
          <w:szCs w:val="18"/>
        </w:rPr>
        <w:footnoteRef/>
      </w:r>
      <w:r w:rsidRPr="009A429E">
        <w:rPr>
          <w:sz w:val="18"/>
          <w:szCs w:val="18"/>
        </w:rPr>
        <w:t xml:space="preserve"> UNEP/CMS/ScC-SC6/Inf.12.4.3.</w:t>
      </w:r>
    </w:p>
  </w:footnote>
  <w:footnote w:id="20">
    <w:p w14:paraId="18A37CF7" w14:textId="6FB90226" w:rsidR="004F1263" w:rsidRPr="003A32A4" w:rsidRDefault="004F1263">
      <w:pPr>
        <w:pStyle w:val="FootnoteText"/>
        <w:rPr>
          <w:sz w:val="18"/>
          <w:szCs w:val="18"/>
          <w:lang w:val="ru-RU"/>
        </w:rPr>
      </w:pPr>
      <w:r w:rsidRPr="009A429E">
        <w:rPr>
          <w:rStyle w:val="FootnoteReference"/>
          <w:sz w:val="18"/>
          <w:szCs w:val="18"/>
        </w:rPr>
        <w:footnoteRef/>
      </w:r>
      <w:r w:rsidRPr="003A32A4">
        <w:rPr>
          <w:sz w:val="18"/>
          <w:szCs w:val="18"/>
          <w:lang w:val="ru-RU"/>
        </w:rPr>
        <w:t xml:space="preserve"> </w:t>
      </w:r>
      <w:r>
        <w:rPr>
          <w:sz w:val="18"/>
          <w:szCs w:val="18"/>
          <w:lang w:val="ru-RU"/>
        </w:rPr>
        <w:t>Приложение</w:t>
      </w:r>
      <w:r w:rsidRPr="003A32A4">
        <w:rPr>
          <w:sz w:val="18"/>
          <w:szCs w:val="18"/>
          <w:lang w:val="ru-RU"/>
        </w:rPr>
        <w:t xml:space="preserve"> </w:t>
      </w:r>
      <w:r>
        <w:rPr>
          <w:sz w:val="18"/>
          <w:szCs w:val="18"/>
          <w:lang w:val="en-US"/>
        </w:rPr>
        <w:t>II</w:t>
      </w:r>
      <w:r w:rsidRPr="003A32A4">
        <w:rPr>
          <w:sz w:val="18"/>
          <w:szCs w:val="18"/>
          <w:lang w:val="ru-RU"/>
        </w:rPr>
        <w:t xml:space="preserve"> </w:t>
      </w:r>
      <w:r>
        <w:rPr>
          <w:sz w:val="18"/>
          <w:szCs w:val="18"/>
          <w:lang w:val="ru-RU"/>
        </w:rPr>
        <w:t>к</w:t>
      </w:r>
      <w:r w:rsidRPr="003A32A4">
        <w:rPr>
          <w:sz w:val="18"/>
          <w:szCs w:val="18"/>
          <w:lang w:val="ru-RU"/>
        </w:rPr>
        <w:t xml:space="preserve"> </w:t>
      </w:r>
      <w:r>
        <w:rPr>
          <w:sz w:val="18"/>
          <w:szCs w:val="18"/>
          <w:lang w:val="ru-RU"/>
        </w:rPr>
        <w:t>резолюции</w:t>
      </w:r>
      <w:r w:rsidRPr="003A32A4">
        <w:rPr>
          <w:sz w:val="18"/>
          <w:szCs w:val="18"/>
          <w:lang w:val="ru-RU"/>
        </w:rPr>
        <w:t xml:space="preserve"> </w:t>
      </w:r>
      <w:r w:rsidRPr="009A429E">
        <w:rPr>
          <w:sz w:val="18"/>
          <w:szCs w:val="18"/>
        </w:rPr>
        <w:t>V</w:t>
      </w:r>
      <w:r w:rsidRPr="003A32A4">
        <w:rPr>
          <w:sz w:val="18"/>
          <w:szCs w:val="18"/>
          <w:lang w:val="ru-RU"/>
        </w:rPr>
        <w:t>/1 Международн</w:t>
      </w:r>
      <w:r>
        <w:rPr>
          <w:sz w:val="18"/>
          <w:szCs w:val="18"/>
          <w:lang w:val="ru-RU"/>
        </w:rPr>
        <w:t>ой конференции</w:t>
      </w:r>
      <w:r w:rsidRPr="003A32A4">
        <w:rPr>
          <w:sz w:val="18"/>
          <w:szCs w:val="18"/>
          <w:lang w:val="ru-RU"/>
        </w:rPr>
        <w:t xml:space="preserve"> по регулированию химических веществ.</w:t>
      </w:r>
    </w:p>
  </w:footnote>
  <w:footnote w:id="21">
    <w:p w14:paraId="2843D390" w14:textId="3E432E12" w:rsidR="004F1263" w:rsidRPr="00AE0D8E" w:rsidRDefault="004F1263">
      <w:pPr>
        <w:pStyle w:val="FootnoteText"/>
        <w:rPr>
          <w:sz w:val="18"/>
          <w:szCs w:val="18"/>
          <w:lang w:val="ru-RU"/>
        </w:rPr>
      </w:pPr>
      <w:r w:rsidRPr="009A429E">
        <w:rPr>
          <w:rStyle w:val="FootnoteReference"/>
          <w:sz w:val="18"/>
          <w:szCs w:val="18"/>
        </w:rPr>
        <w:footnoteRef/>
      </w:r>
      <w:r w:rsidRPr="00AE0D8E">
        <w:rPr>
          <w:sz w:val="18"/>
          <w:szCs w:val="18"/>
          <w:lang w:val="ru-RU"/>
        </w:rPr>
        <w:t xml:space="preserve"> </w:t>
      </w:r>
      <w:r w:rsidRPr="00F40113">
        <w:rPr>
          <w:sz w:val="18"/>
          <w:szCs w:val="18"/>
        </w:rPr>
        <w:t>E</w:t>
      </w:r>
      <w:r w:rsidRPr="00AE0D8E">
        <w:rPr>
          <w:sz w:val="18"/>
          <w:szCs w:val="18"/>
          <w:lang w:val="ru-RU"/>
        </w:rPr>
        <w:t>/</w:t>
      </w:r>
      <w:r w:rsidRPr="00F40113">
        <w:rPr>
          <w:sz w:val="18"/>
          <w:szCs w:val="18"/>
        </w:rPr>
        <w:t>C</w:t>
      </w:r>
      <w:r w:rsidRPr="00AE0D8E">
        <w:rPr>
          <w:sz w:val="18"/>
          <w:szCs w:val="18"/>
          <w:lang w:val="ru-RU"/>
        </w:rPr>
        <w:t>.19/2023/5.</w:t>
      </w:r>
    </w:p>
  </w:footnote>
  <w:footnote w:id="22">
    <w:p w14:paraId="59FE5568" w14:textId="56B5834F" w:rsidR="004F1263" w:rsidRPr="009D07B0" w:rsidRDefault="004F1263" w:rsidP="00050E9A">
      <w:pPr>
        <w:pStyle w:val="FootnoteText"/>
        <w:rPr>
          <w:sz w:val="18"/>
          <w:szCs w:val="18"/>
          <w:lang w:val="ru-RU"/>
        </w:rPr>
      </w:pPr>
      <w:r w:rsidRPr="009A429E">
        <w:rPr>
          <w:rStyle w:val="FootnoteReference"/>
          <w:sz w:val="18"/>
          <w:szCs w:val="18"/>
        </w:rPr>
        <w:footnoteRef/>
      </w:r>
      <w:r w:rsidRPr="009D07B0">
        <w:rPr>
          <w:sz w:val="18"/>
          <w:szCs w:val="18"/>
          <w:lang w:val="ru-RU"/>
        </w:rPr>
        <w:t xml:space="preserve"> </w:t>
      </w:r>
      <w:r>
        <w:rPr>
          <w:sz w:val="18"/>
          <w:szCs w:val="18"/>
          <w:lang w:val="ru-RU"/>
        </w:rPr>
        <w:t>Э</w:t>
      </w:r>
      <w:r w:rsidRPr="009D07B0">
        <w:rPr>
          <w:sz w:val="18"/>
          <w:szCs w:val="18"/>
          <w:lang w:val="ru-RU"/>
        </w:rPr>
        <w:t>кологическ</w:t>
      </w:r>
      <w:r>
        <w:rPr>
          <w:sz w:val="18"/>
          <w:szCs w:val="18"/>
          <w:lang w:val="ru-RU"/>
        </w:rPr>
        <w:t>ая</w:t>
      </w:r>
      <w:r w:rsidRPr="009D07B0">
        <w:rPr>
          <w:sz w:val="18"/>
          <w:szCs w:val="18"/>
          <w:lang w:val="ru-RU"/>
        </w:rPr>
        <w:t xml:space="preserve"> составляющ</w:t>
      </w:r>
      <w:r>
        <w:rPr>
          <w:sz w:val="18"/>
          <w:szCs w:val="18"/>
          <w:lang w:val="ru-RU"/>
        </w:rPr>
        <w:t>ая</w:t>
      </w:r>
      <w:r w:rsidRPr="009D07B0">
        <w:rPr>
          <w:sz w:val="18"/>
          <w:szCs w:val="18"/>
          <w:lang w:val="ru-RU"/>
        </w:rPr>
        <w:t xml:space="preserve"> бремени болезней </w:t>
      </w:r>
      <w:r>
        <w:rPr>
          <w:sz w:val="18"/>
          <w:szCs w:val="18"/>
          <w:lang w:val="ru-RU"/>
        </w:rPr>
        <w:t>представляет</w:t>
      </w:r>
      <w:r w:rsidRPr="009D07B0">
        <w:rPr>
          <w:sz w:val="18"/>
          <w:szCs w:val="18"/>
          <w:lang w:val="ru-RU"/>
        </w:rPr>
        <w:t xml:space="preserve"> </w:t>
      </w:r>
      <w:r>
        <w:rPr>
          <w:sz w:val="18"/>
          <w:szCs w:val="18"/>
          <w:lang w:val="ru-RU"/>
        </w:rPr>
        <w:t>собой</w:t>
      </w:r>
      <w:r w:rsidRPr="009D07B0">
        <w:rPr>
          <w:sz w:val="18"/>
          <w:szCs w:val="18"/>
          <w:lang w:val="ru-RU"/>
        </w:rPr>
        <w:t xml:space="preserve"> </w:t>
      </w:r>
      <w:r>
        <w:rPr>
          <w:sz w:val="18"/>
          <w:szCs w:val="18"/>
          <w:lang w:val="ru-RU"/>
        </w:rPr>
        <w:t>величину воздействия на здоровье изменяемых экологических факторов</w:t>
      </w:r>
      <w:r w:rsidRPr="009D07B0">
        <w:rPr>
          <w:sz w:val="18"/>
          <w:szCs w:val="18"/>
          <w:lang w:val="ru-RU"/>
        </w:rPr>
        <w:t>.</w:t>
      </w:r>
    </w:p>
  </w:footnote>
  <w:footnote w:id="23">
    <w:p w14:paraId="0D1F648E" w14:textId="59EC83C4" w:rsidR="004F1263" w:rsidRPr="006815D1" w:rsidRDefault="004F1263" w:rsidP="00050E9A">
      <w:pPr>
        <w:pStyle w:val="FootnoteText"/>
        <w:rPr>
          <w:sz w:val="18"/>
          <w:szCs w:val="18"/>
          <w:lang w:val="ru-RU"/>
        </w:rPr>
      </w:pPr>
      <w:r w:rsidRPr="009A429E">
        <w:rPr>
          <w:rStyle w:val="FootnoteReference"/>
          <w:sz w:val="18"/>
          <w:szCs w:val="18"/>
        </w:rPr>
        <w:footnoteRef/>
      </w:r>
      <w:r w:rsidRPr="006815D1">
        <w:rPr>
          <w:sz w:val="18"/>
          <w:szCs w:val="18"/>
          <w:lang w:val="ru-RU"/>
        </w:rPr>
        <w:t xml:space="preserve"> </w:t>
      </w:r>
      <w:r>
        <w:rPr>
          <w:sz w:val="18"/>
          <w:szCs w:val="18"/>
          <w:lang w:val="ru-RU"/>
        </w:rPr>
        <w:t>См</w:t>
      </w:r>
      <w:r w:rsidRPr="006815D1">
        <w:rPr>
          <w:sz w:val="18"/>
          <w:szCs w:val="18"/>
          <w:lang w:val="ru-RU"/>
        </w:rPr>
        <w:t xml:space="preserve">. </w:t>
      </w:r>
      <w:r>
        <w:rPr>
          <w:sz w:val="18"/>
          <w:szCs w:val="18"/>
          <w:lang w:val="ru-RU"/>
        </w:rPr>
        <w:t>также</w:t>
      </w:r>
      <w:r w:rsidRPr="006815D1">
        <w:rPr>
          <w:sz w:val="18"/>
          <w:szCs w:val="18"/>
          <w:lang w:val="ru-RU"/>
        </w:rPr>
        <w:t xml:space="preserve"> </w:t>
      </w:r>
      <w:r>
        <w:rPr>
          <w:sz w:val="18"/>
          <w:szCs w:val="18"/>
          <w:lang w:val="ru-RU"/>
        </w:rPr>
        <w:t>решение</w:t>
      </w:r>
      <w:r w:rsidRPr="006815D1">
        <w:rPr>
          <w:sz w:val="18"/>
          <w:szCs w:val="18"/>
          <w:lang w:val="ru-RU"/>
        </w:rPr>
        <w:t xml:space="preserve"> 15/22 </w:t>
      </w:r>
      <w:r>
        <w:rPr>
          <w:sz w:val="18"/>
          <w:szCs w:val="18"/>
          <w:lang w:val="ru-RU"/>
        </w:rPr>
        <w:t>Конференции</w:t>
      </w:r>
      <w:r w:rsidRPr="006815D1">
        <w:rPr>
          <w:sz w:val="18"/>
          <w:szCs w:val="18"/>
          <w:lang w:val="ru-RU"/>
        </w:rPr>
        <w:t xml:space="preserve"> </w:t>
      </w:r>
      <w:r>
        <w:rPr>
          <w:sz w:val="18"/>
          <w:szCs w:val="18"/>
          <w:lang w:val="ru-RU"/>
        </w:rPr>
        <w:t>Сторон</w:t>
      </w:r>
      <w:r w:rsidRPr="006815D1">
        <w:rPr>
          <w:sz w:val="18"/>
          <w:szCs w:val="18"/>
          <w:lang w:val="ru-RU"/>
        </w:rPr>
        <w:t xml:space="preserve"> </w:t>
      </w:r>
      <w:r>
        <w:rPr>
          <w:sz w:val="18"/>
          <w:szCs w:val="18"/>
          <w:lang w:val="ru-RU"/>
        </w:rPr>
        <w:t>Конвенции</w:t>
      </w:r>
      <w:r w:rsidRPr="006815D1">
        <w:rPr>
          <w:sz w:val="18"/>
          <w:szCs w:val="18"/>
          <w:lang w:val="ru-RU"/>
        </w:rPr>
        <w:t>.</w:t>
      </w:r>
    </w:p>
  </w:footnote>
  <w:footnote w:id="24">
    <w:p w14:paraId="08615309" w14:textId="6048A682" w:rsidR="004F1263" w:rsidRPr="00A50ABE" w:rsidRDefault="004F1263" w:rsidP="005A4A0B">
      <w:pPr>
        <w:pStyle w:val="FootnoteText"/>
        <w:rPr>
          <w:sz w:val="18"/>
          <w:szCs w:val="18"/>
          <w:lang w:val="en-US"/>
        </w:rPr>
      </w:pPr>
      <w:r w:rsidRPr="009A429E">
        <w:rPr>
          <w:rStyle w:val="FootnoteReference"/>
          <w:sz w:val="18"/>
          <w:szCs w:val="18"/>
        </w:rPr>
        <w:footnoteRef/>
      </w:r>
      <w:r w:rsidRPr="006815D1">
        <w:rPr>
          <w:sz w:val="18"/>
          <w:szCs w:val="18"/>
          <w:lang w:val="ru-RU"/>
        </w:rPr>
        <w:t xml:space="preserve"> </w:t>
      </w:r>
      <w:r>
        <w:rPr>
          <w:sz w:val="18"/>
          <w:szCs w:val="18"/>
          <w:lang w:val="ru-RU"/>
        </w:rPr>
        <w:t>Под</w:t>
      </w:r>
      <w:r w:rsidRPr="006815D1">
        <w:rPr>
          <w:sz w:val="18"/>
          <w:szCs w:val="18"/>
          <w:lang w:val="ru-RU"/>
        </w:rPr>
        <w:t xml:space="preserve"> </w:t>
      </w:r>
      <w:r>
        <w:rPr>
          <w:sz w:val="18"/>
          <w:szCs w:val="18"/>
          <w:lang w:val="ru-RU"/>
        </w:rPr>
        <w:t>п</w:t>
      </w:r>
      <w:r>
        <w:rPr>
          <w:rFonts w:asciiTheme="majorBidi" w:hAnsiTheme="majorBidi" w:cstheme="majorBidi"/>
          <w:sz w:val="18"/>
          <w:szCs w:val="18"/>
          <w:lang w:val="ru-RU"/>
        </w:rPr>
        <w:t>оддержкой</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самобытности</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понимаются:</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основа</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религиозного и</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духовного</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опыта</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и</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опыта социальной</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сплоченности</w:t>
      </w:r>
      <w:r w:rsidRPr="006815D1">
        <w:rPr>
          <w:rFonts w:asciiTheme="majorBidi" w:hAnsiTheme="majorBidi" w:cstheme="majorBidi"/>
          <w:sz w:val="18"/>
          <w:szCs w:val="18"/>
          <w:lang w:val="ru-RU"/>
        </w:rPr>
        <w:t xml:space="preserve">; чувство </w:t>
      </w:r>
      <w:r w:rsidRPr="006815D1">
        <w:rPr>
          <w:rFonts w:asciiTheme="majorBidi" w:hAnsiTheme="majorBidi" w:cstheme="majorBidi"/>
          <w:sz w:val="18"/>
          <w:szCs w:val="18"/>
          <w:lang w:val="ru-RU"/>
        </w:rPr>
        <w:t xml:space="preserve">места, цели, принадлежности, укорененности или связи, </w:t>
      </w:r>
      <w:r>
        <w:rPr>
          <w:rFonts w:asciiTheme="majorBidi" w:hAnsiTheme="majorBidi" w:cstheme="majorBidi"/>
          <w:sz w:val="18"/>
          <w:szCs w:val="18"/>
          <w:lang w:val="ru-RU"/>
        </w:rPr>
        <w:t>связанное</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с</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различными</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существами</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живого</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мира</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сказания</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и</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мифы</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ритуалы</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и праздники</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 xml:space="preserve">удовлетворение, проистекающее из знания о существовании определенного </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ландшафта суши</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морского ландшафта</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места обитания</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или вида</w:t>
      </w:r>
      <w:r w:rsidRPr="006815D1">
        <w:rPr>
          <w:rFonts w:asciiTheme="majorBidi" w:hAnsiTheme="majorBidi" w:cstheme="majorBidi"/>
          <w:sz w:val="18"/>
          <w:szCs w:val="18"/>
          <w:lang w:val="ru-RU"/>
        </w:rPr>
        <w:t xml:space="preserve"> (</w:t>
      </w:r>
      <w:r>
        <w:rPr>
          <w:rFonts w:asciiTheme="majorBidi" w:hAnsiTheme="majorBidi" w:cstheme="majorBidi"/>
          <w:sz w:val="18"/>
          <w:szCs w:val="18"/>
          <w:lang w:val="ru-RU"/>
        </w:rPr>
        <w:t>см.</w:t>
      </w:r>
      <w:r w:rsidRPr="006815D1">
        <w:rPr>
          <w:rFonts w:asciiTheme="majorBidi" w:hAnsiTheme="majorBidi" w:cstheme="majorBidi"/>
          <w:sz w:val="18"/>
          <w:szCs w:val="18"/>
          <w:lang w:val="ru-RU"/>
        </w:rPr>
        <w:t xml:space="preserve"> </w:t>
      </w:r>
      <w:r w:rsidRPr="005A4A0B">
        <w:rPr>
          <w:rFonts w:asciiTheme="majorBidi" w:hAnsiTheme="majorBidi" w:cstheme="majorBidi"/>
          <w:sz w:val="18"/>
          <w:szCs w:val="18"/>
        </w:rPr>
        <w:t>Manuela</w:t>
      </w:r>
      <w:r w:rsidRPr="00A50ABE">
        <w:rPr>
          <w:rFonts w:asciiTheme="majorBidi" w:hAnsiTheme="majorBidi" w:cstheme="majorBidi"/>
          <w:sz w:val="18"/>
          <w:szCs w:val="18"/>
          <w:lang w:val="en-US"/>
        </w:rPr>
        <w:t xml:space="preserve"> </w:t>
      </w:r>
      <w:r w:rsidRPr="005A4A0B">
        <w:rPr>
          <w:rFonts w:asciiTheme="majorBidi" w:hAnsiTheme="majorBidi" w:cstheme="majorBidi"/>
          <w:sz w:val="18"/>
          <w:szCs w:val="18"/>
        </w:rPr>
        <w:t>Carneiro</w:t>
      </w:r>
      <w:r w:rsidRPr="00A50ABE">
        <w:rPr>
          <w:rFonts w:asciiTheme="majorBidi" w:hAnsiTheme="majorBidi" w:cstheme="majorBidi"/>
          <w:sz w:val="18"/>
          <w:szCs w:val="18"/>
          <w:lang w:val="en-US"/>
        </w:rPr>
        <w:t xml:space="preserve"> </w:t>
      </w:r>
      <w:r w:rsidRPr="005A4A0B">
        <w:rPr>
          <w:rFonts w:asciiTheme="majorBidi" w:hAnsiTheme="majorBidi" w:cstheme="majorBidi"/>
          <w:sz w:val="18"/>
          <w:szCs w:val="18"/>
        </w:rPr>
        <w:t>da</w:t>
      </w:r>
      <w:r w:rsidRPr="00A50ABE">
        <w:rPr>
          <w:rFonts w:asciiTheme="majorBidi" w:hAnsiTheme="majorBidi" w:cstheme="majorBidi"/>
          <w:sz w:val="18"/>
          <w:szCs w:val="18"/>
          <w:lang w:val="en-US"/>
        </w:rPr>
        <w:t xml:space="preserve"> </w:t>
      </w:r>
      <w:r w:rsidRPr="005A4A0B">
        <w:rPr>
          <w:rFonts w:asciiTheme="majorBidi" w:hAnsiTheme="majorBidi" w:cstheme="majorBidi"/>
          <w:sz w:val="18"/>
          <w:szCs w:val="18"/>
        </w:rPr>
        <w:t>Cunha</w:t>
      </w:r>
      <w:r w:rsidRPr="00A50ABE">
        <w:rPr>
          <w:rFonts w:asciiTheme="majorBidi" w:hAnsiTheme="majorBidi" w:cstheme="majorBidi"/>
          <w:sz w:val="18"/>
          <w:szCs w:val="18"/>
          <w:lang w:val="en-US"/>
        </w:rPr>
        <w:t xml:space="preserve"> </w:t>
      </w:r>
      <w:r w:rsidRPr="005A4A0B">
        <w:rPr>
          <w:rFonts w:asciiTheme="majorBidi" w:hAnsiTheme="majorBidi" w:cstheme="majorBidi"/>
          <w:sz w:val="18"/>
          <w:szCs w:val="18"/>
        </w:rPr>
        <w:t>and</w:t>
      </w:r>
      <w:r w:rsidRPr="00A50ABE">
        <w:rPr>
          <w:rFonts w:asciiTheme="majorBidi" w:hAnsiTheme="majorBidi" w:cstheme="majorBidi"/>
          <w:sz w:val="18"/>
          <w:szCs w:val="18"/>
          <w:lang w:val="en-US"/>
        </w:rPr>
        <w:t xml:space="preserve"> </w:t>
      </w:r>
      <w:r w:rsidRPr="005A4A0B">
        <w:rPr>
          <w:rFonts w:asciiTheme="majorBidi" w:hAnsiTheme="majorBidi" w:cstheme="majorBidi"/>
          <w:sz w:val="18"/>
          <w:szCs w:val="18"/>
        </w:rPr>
        <w:t>others</w:t>
      </w:r>
      <w:r w:rsidRPr="00A50ABE">
        <w:rPr>
          <w:rFonts w:asciiTheme="majorBidi" w:hAnsiTheme="majorBidi" w:cstheme="majorBidi"/>
          <w:sz w:val="18"/>
          <w:szCs w:val="18"/>
          <w:lang w:val="en-US"/>
        </w:rPr>
        <w:t xml:space="preserve">, </w:t>
      </w:r>
      <w:r w:rsidRPr="005A4A0B">
        <w:rPr>
          <w:rFonts w:asciiTheme="majorBidi" w:hAnsiTheme="majorBidi" w:cstheme="majorBidi"/>
          <w:sz w:val="18"/>
          <w:szCs w:val="18"/>
        </w:rPr>
        <w:t>eds</w:t>
      </w:r>
      <w:r w:rsidRPr="00A50ABE">
        <w:rPr>
          <w:rFonts w:asciiTheme="majorBidi" w:hAnsiTheme="majorBidi" w:cstheme="majorBidi"/>
          <w:sz w:val="18"/>
          <w:szCs w:val="18"/>
          <w:lang w:val="en-US"/>
        </w:rPr>
        <w:t xml:space="preserve">., </w:t>
      </w:r>
      <w:r w:rsidRPr="009A429E">
        <w:rPr>
          <w:rFonts w:asciiTheme="majorBidi" w:hAnsiTheme="majorBidi" w:cstheme="majorBidi"/>
          <w:i/>
          <w:iCs/>
          <w:sz w:val="18"/>
          <w:szCs w:val="18"/>
        </w:rPr>
        <w:t>The</w:t>
      </w:r>
      <w:r w:rsidRPr="00A50ABE">
        <w:rPr>
          <w:rFonts w:asciiTheme="majorBidi" w:hAnsiTheme="majorBidi" w:cstheme="majorBidi"/>
          <w:i/>
          <w:iCs/>
          <w:sz w:val="18"/>
          <w:szCs w:val="18"/>
          <w:lang w:val="en-US"/>
        </w:rPr>
        <w:t xml:space="preserve"> </w:t>
      </w:r>
      <w:r w:rsidRPr="009A429E">
        <w:rPr>
          <w:rFonts w:asciiTheme="majorBidi" w:hAnsiTheme="majorBidi" w:cstheme="majorBidi"/>
          <w:i/>
          <w:iCs/>
          <w:sz w:val="18"/>
          <w:szCs w:val="18"/>
        </w:rPr>
        <w:t>Global</w:t>
      </w:r>
      <w:r w:rsidRPr="00A50ABE">
        <w:rPr>
          <w:rFonts w:asciiTheme="majorBidi" w:hAnsiTheme="majorBidi" w:cstheme="majorBidi"/>
          <w:i/>
          <w:iCs/>
          <w:sz w:val="18"/>
          <w:szCs w:val="18"/>
          <w:lang w:val="en-US"/>
        </w:rPr>
        <w:t xml:space="preserve"> </w:t>
      </w:r>
      <w:r w:rsidRPr="009A429E">
        <w:rPr>
          <w:rFonts w:asciiTheme="majorBidi" w:hAnsiTheme="majorBidi" w:cstheme="majorBidi"/>
          <w:i/>
          <w:iCs/>
          <w:sz w:val="18"/>
          <w:szCs w:val="18"/>
        </w:rPr>
        <w:t>Assessment</w:t>
      </w:r>
      <w:r w:rsidRPr="00A50ABE">
        <w:rPr>
          <w:rFonts w:asciiTheme="majorBidi" w:hAnsiTheme="majorBidi" w:cstheme="majorBidi"/>
          <w:i/>
          <w:iCs/>
          <w:sz w:val="18"/>
          <w:szCs w:val="18"/>
          <w:lang w:val="en-US"/>
        </w:rPr>
        <w:t xml:space="preserve"> </w:t>
      </w:r>
      <w:r w:rsidRPr="009A429E">
        <w:rPr>
          <w:rFonts w:asciiTheme="majorBidi" w:hAnsiTheme="majorBidi" w:cstheme="majorBidi"/>
          <w:i/>
          <w:iCs/>
          <w:sz w:val="18"/>
          <w:szCs w:val="18"/>
        </w:rPr>
        <w:t>Report</w:t>
      </w:r>
      <w:r w:rsidRPr="00A50ABE">
        <w:rPr>
          <w:rFonts w:asciiTheme="majorBidi" w:hAnsiTheme="majorBidi" w:cstheme="majorBidi"/>
          <w:i/>
          <w:iCs/>
          <w:sz w:val="18"/>
          <w:szCs w:val="18"/>
          <w:lang w:val="en-US"/>
        </w:rPr>
        <w:t xml:space="preserve"> </w:t>
      </w:r>
      <w:r w:rsidRPr="009A429E">
        <w:rPr>
          <w:rFonts w:asciiTheme="majorBidi" w:hAnsiTheme="majorBidi" w:cstheme="majorBidi"/>
          <w:i/>
          <w:iCs/>
          <w:sz w:val="18"/>
          <w:szCs w:val="18"/>
        </w:rPr>
        <w:t>on</w:t>
      </w:r>
      <w:r w:rsidRPr="00A50ABE">
        <w:rPr>
          <w:rFonts w:asciiTheme="majorBidi" w:hAnsiTheme="majorBidi" w:cstheme="majorBidi"/>
          <w:i/>
          <w:iCs/>
          <w:sz w:val="18"/>
          <w:szCs w:val="18"/>
          <w:lang w:val="en-US"/>
        </w:rPr>
        <w:t xml:space="preserve"> </w:t>
      </w:r>
      <w:r w:rsidRPr="009A429E">
        <w:rPr>
          <w:rFonts w:asciiTheme="majorBidi" w:hAnsiTheme="majorBidi" w:cstheme="majorBidi"/>
          <w:i/>
          <w:iCs/>
          <w:sz w:val="18"/>
          <w:szCs w:val="18"/>
        </w:rPr>
        <w:t>Biodiversity</w:t>
      </w:r>
      <w:r w:rsidRPr="00A50ABE">
        <w:rPr>
          <w:rFonts w:asciiTheme="majorBidi" w:hAnsiTheme="majorBidi" w:cstheme="majorBidi"/>
          <w:i/>
          <w:iCs/>
          <w:sz w:val="18"/>
          <w:szCs w:val="18"/>
          <w:lang w:val="en-US"/>
        </w:rPr>
        <w:t xml:space="preserve"> </w:t>
      </w:r>
      <w:r w:rsidRPr="009A429E">
        <w:rPr>
          <w:rFonts w:asciiTheme="majorBidi" w:hAnsiTheme="majorBidi" w:cstheme="majorBidi"/>
          <w:i/>
          <w:iCs/>
          <w:sz w:val="18"/>
          <w:szCs w:val="18"/>
        </w:rPr>
        <w:t>and</w:t>
      </w:r>
      <w:r w:rsidRPr="00A50ABE">
        <w:rPr>
          <w:rFonts w:asciiTheme="majorBidi" w:hAnsiTheme="majorBidi" w:cstheme="majorBidi"/>
          <w:i/>
          <w:iCs/>
          <w:sz w:val="18"/>
          <w:szCs w:val="18"/>
          <w:lang w:val="en-US"/>
        </w:rPr>
        <w:t xml:space="preserve"> </w:t>
      </w:r>
      <w:r w:rsidRPr="009A429E">
        <w:rPr>
          <w:rFonts w:asciiTheme="majorBidi" w:hAnsiTheme="majorBidi" w:cstheme="majorBidi"/>
          <w:i/>
          <w:iCs/>
          <w:sz w:val="18"/>
          <w:szCs w:val="18"/>
        </w:rPr>
        <w:t>Ecosystem</w:t>
      </w:r>
      <w:r w:rsidRPr="00A50ABE">
        <w:rPr>
          <w:rFonts w:asciiTheme="majorBidi" w:hAnsiTheme="majorBidi" w:cstheme="majorBidi"/>
          <w:i/>
          <w:iCs/>
          <w:sz w:val="18"/>
          <w:szCs w:val="18"/>
          <w:lang w:val="en-US"/>
        </w:rPr>
        <w:t xml:space="preserve"> </w:t>
      </w:r>
      <w:r w:rsidRPr="009A429E">
        <w:rPr>
          <w:rFonts w:asciiTheme="majorBidi" w:hAnsiTheme="majorBidi" w:cstheme="majorBidi"/>
          <w:i/>
          <w:iCs/>
          <w:sz w:val="18"/>
          <w:szCs w:val="18"/>
        </w:rPr>
        <w:t>Services</w:t>
      </w:r>
      <w:r w:rsidRPr="00A50ABE">
        <w:rPr>
          <w:rFonts w:asciiTheme="majorBidi" w:hAnsiTheme="majorBidi" w:cstheme="majorBidi"/>
          <w:sz w:val="18"/>
          <w:szCs w:val="18"/>
          <w:lang w:val="en-US"/>
        </w:rPr>
        <w:t xml:space="preserve">, </w:t>
      </w:r>
      <w:r w:rsidRPr="005A4A0B">
        <w:rPr>
          <w:rFonts w:asciiTheme="majorBidi" w:hAnsiTheme="majorBidi" w:cstheme="majorBidi"/>
          <w:sz w:val="18"/>
          <w:szCs w:val="18"/>
        </w:rPr>
        <w:t>Bonn</w:t>
      </w:r>
      <w:r w:rsidRPr="00A50ABE">
        <w:rPr>
          <w:rFonts w:asciiTheme="majorBidi" w:hAnsiTheme="majorBidi" w:cstheme="majorBidi"/>
          <w:sz w:val="18"/>
          <w:szCs w:val="18"/>
          <w:lang w:val="en-US"/>
        </w:rPr>
        <w:t xml:space="preserve">, </w:t>
      </w:r>
      <w:r w:rsidRPr="005A4A0B">
        <w:rPr>
          <w:rFonts w:asciiTheme="majorBidi" w:hAnsiTheme="majorBidi" w:cstheme="majorBidi"/>
          <w:sz w:val="18"/>
          <w:szCs w:val="18"/>
        </w:rPr>
        <w:t>Germany</w:t>
      </w:r>
      <w:r w:rsidRPr="00A50ABE">
        <w:rPr>
          <w:rFonts w:asciiTheme="majorBidi" w:hAnsiTheme="majorBidi" w:cstheme="majorBidi"/>
          <w:sz w:val="18"/>
          <w:szCs w:val="18"/>
          <w:lang w:val="en-US"/>
        </w:rPr>
        <w:t xml:space="preserve">, </w:t>
      </w:r>
      <w:r w:rsidRPr="005A4A0B">
        <w:rPr>
          <w:rFonts w:asciiTheme="majorBidi" w:hAnsiTheme="majorBidi" w:cstheme="majorBidi"/>
          <w:sz w:val="18"/>
          <w:szCs w:val="18"/>
        </w:rPr>
        <w:t>Intergovernmental</w:t>
      </w:r>
      <w:r w:rsidRPr="00A50ABE">
        <w:rPr>
          <w:rFonts w:asciiTheme="majorBidi" w:hAnsiTheme="majorBidi" w:cstheme="majorBidi"/>
          <w:sz w:val="18"/>
          <w:szCs w:val="18"/>
          <w:lang w:val="en-US"/>
        </w:rPr>
        <w:t xml:space="preserve"> </w:t>
      </w:r>
      <w:r w:rsidRPr="005A4A0B">
        <w:rPr>
          <w:rFonts w:asciiTheme="majorBidi" w:hAnsiTheme="majorBidi" w:cstheme="majorBidi"/>
          <w:sz w:val="18"/>
          <w:szCs w:val="18"/>
        </w:rPr>
        <w:t>Science</w:t>
      </w:r>
      <w:r w:rsidRPr="00A50ABE">
        <w:rPr>
          <w:rFonts w:asciiTheme="majorBidi" w:hAnsiTheme="majorBidi" w:cstheme="majorBidi"/>
          <w:sz w:val="18"/>
          <w:szCs w:val="18"/>
          <w:lang w:val="en-US"/>
        </w:rPr>
        <w:t>-</w:t>
      </w:r>
      <w:r w:rsidRPr="005A4A0B">
        <w:rPr>
          <w:rFonts w:asciiTheme="majorBidi" w:hAnsiTheme="majorBidi" w:cstheme="majorBidi"/>
          <w:sz w:val="18"/>
          <w:szCs w:val="18"/>
        </w:rPr>
        <w:t>Policy</w:t>
      </w:r>
      <w:r w:rsidRPr="00A50ABE">
        <w:rPr>
          <w:rFonts w:asciiTheme="majorBidi" w:hAnsiTheme="majorBidi" w:cstheme="majorBidi"/>
          <w:sz w:val="18"/>
          <w:szCs w:val="18"/>
          <w:lang w:val="en-US"/>
        </w:rPr>
        <w:t xml:space="preserve"> </w:t>
      </w:r>
      <w:r w:rsidRPr="005A4A0B">
        <w:rPr>
          <w:rFonts w:asciiTheme="majorBidi" w:hAnsiTheme="majorBidi" w:cstheme="majorBidi"/>
          <w:sz w:val="18"/>
          <w:szCs w:val="18"/>
        </w:rPr>
        <w:t>Platform</w:t>
      </w:r>
      <w:r w:rsidRPr="00A50ABE">
        <w:rPr>
          <w:rFonts w:asciiTheme="majorBidi" w:hAnsiTheme="majorBidi" w:cstheme="majorBidi"/>
          <w:sz w:val="18"/>
          <w:szCs w:val="18"/>
          <w:lang w:val="en-US"/>
        </w:rPr>
        <w:t xml:space="preserve"> </w:t>
      </w:r>
      <w:r w:rsidRPr="005A4A0B">
        <w:rPr>
          <w:rFonts w:asciiTheme="majorBidi" w:hAnsiTheme="majorBidi" w:cstheme="majorBidi"/>
          <w:sz w:val="18"/>
          <w:szCs w:val="18"/>
        </w:rPr>
        <w:t>on</w:t>
      </w:r>
      <w:r w:rsidRPr="00A50ABE">
        <w:rPr>
          <w:rFonts w:asciiTheme="majorBidi" w:hAnsiTheme="majorBidi" w:cstheme="majorBidi"/>
          <w:sz w:val="18"/>
          <w:szCs w:val="18"/>
          <w:lang w:val="en-US"/>
        </w:rPr>
        <w:t xml:space="preserve"> </w:t>
      </w:r>
      <w:r w:rsidRPr="005A4A0B">
        <w:rPr>
          <w:rFonts w:asciiTheme="majorBidi" w:hAnsiTheme="majorBidi" w:cstheme="majorBidi"/>
          <w:sz w:val="18"/>
          <w:szCs w:val="18"/>
        </w:rPr>
        <w:t>Biodiversity</w:t>
      </w:r>
      <w:r w:rsidRPr="00A50ABE">
        <w:rPr>
          <w:rFonts w:asciiTheme="majorBidi" w:hAnsiTheme="majorBidi" w:cstheme="majorBidi"/>
          <w:sz w:val="18"/>
          <w:szCs w:val="18"/>
          <w:lang w:val="en-US"/>
        </w:rPr>
        <w:t xml:space="preserve"> </w:t>
      </w:r>
      <w:r w:rsidRPr="005A4A0B">
        <w:rPr>
          <w:rFonts w:asciiTheme="majorBidi" w:hAnsiTheme="majorBidi" w:cstheme="majorBidi"/>
          <w:sz w:val="18"/>
          <w:szCs w:val="18"/>
        </w:rPr>
        <w:t>and</w:t>
      </w:r>
      <w:r w:rsidRPr="00A50ABE">
        <w:rPr>
          <w:rFonts w:asciiTheme="majorBidi" w:hAnsiTheme="majorBidi" w:cstheme="majorBidi"/>
          <w:sz w:val="18"/>
          <w:szCs w:val="18"/>
          <w:lang w:val="en-US"/>
        </w:rPr>
        <w:t xml:space="preserve"> </w:t>
      </w:r>
      <w:r w:rsidRPr="005A4A0B">
        <w:rPr>
          <w:rFonts w:asciiTheme="majorBidi" w:hAnsiTheme="majorBidi" w:cstheme="majorBidi"/>
          <w:sz w:val="18"/>
          <w:szCs w:val="18"/>
        </w:rPr>
        <w:t>Ecosystem</w:t>
      </w:r>
      <w:r w:rsidRPr="00A50ABE">
        <w:rPr>
          <w:rFonts w:asciiTheme="majorBidi" w:hAnsiTheme="majorBidi" w:cstheme="majorBidi"/>
          <w:sz w:val="18"/>
          <w:szCs w:val="18"/>
          <w:lang w:val="en-US"/>
        </w:rPr>
        <w:t xml:space="preserve"> </w:t>
      </w:r>
      <w:r w:rsidRPr="005A4A0B">
        <w:rPr>
          <w:rFonts w:asciiTheme="majorBidi" w:hAnsiTheme="majorBidi" w:cstheme="majorBidi"/>
          <w:sz w:val="18"/>
          <w:szCs w:val="18"/>
        </w:rPr>
        <w:t>Services</w:t>
      </w:r>
      <w:r w:rsidRPr="00A50ABE">
        <w:rPr>
          <w:rFonts w:asciiTheme="majorBidi" w:hAnsiTheme="majorBidi" w:cstheme="majorBidi"/>
          <w:sz w:val="18"/>
          <w:szCs w:val="18"/>
          <w:lang w:val="en-US"/>
        </w:rPr>
        <w:t xml:space="preserve"> </w:t>
      </w:r>
      <w:r w:rsidRPr="005A4A0B">
        <w:rPr>
          <w:rFonts w:asciiTheme="majorBidi" w:hAnsiTheme="majorBidi" w:cstheme="majorBidi"/>
          <w:sz w:val="18"/>
          <w:szCs w:val="18"/>
        </w:rPr>
        <w:t>Secretariat</w:t>
      </w:r>
      <w:r w:rsidRPr="00A50ABE">
        <w:rPr>
          <w:rFonts w:asciiTheme="majorBidi" w:hAnsiTheme="majorBidi" w:cstheme="majorBidi"/>
          <w:sz w:val="18"/>
          <w:szCs w:val="18"/>
          <w:lang w:val="en-US"/>
        </w:rPr>
        <w:t xml:space="preserve">, 2019). </w:t>
      </w:r>
    </w:p>
  </w:footnote>
  <w:footnote w:id="25">
    <w:p w14:paraId="18BB43A2" w14:textId="2CA01007" w:rsidR="004F1263" w:rsidRPr="006C7F3D" w:rsidRDefault="004F1263" w:rsidP="00050E9A">
      <w:pPr>
        <w:pStyle w:val="FootnoteText"/>
        <w:rPr>
          <w:sz w:val="18"/>
          <w:szCs w:val="18"/>
          <w:lang w:val="ru-RU"/>
        </w:rPr>
      </w:pPr>
      <w:r w:rsidRPr="009A429E">
        <w:rPr>
          <w:rStyle w:val="FootnoteReference"/>
          <w:sz w:val="18"/>
          <w:szCs w:val="18"/>
        </w:rPr>
        <w:footnoteRef/>
      </w:r>
      <w:r w:rsidRPr="006C7F3D">
        <w:rPr>
          <w:sz w:val="18"/>
          <w:szCs w:val="18"/>
          <w:lang w:val="ru-RU"/>
        </w:rPr>
        <w:t xml:space="preserve"> </w:t>
      </w:r>
      <w:r>
        <w:rPr>
          <w:sz w:val="18"/>
          <w:szCs w:val="18"/>
          <w:lang w:val="ru-RU"/>
        </w:rPr>
        <w:t>Заинтересованные</w:t>
      </w:r>
      <w:r w:rsidRPr="006C7F3D">
        <w:rPr>
          <w:sz w:val="18"/>
          <w:szCs w:val="18"/>
          <w:lang w:val="ru-RU"/>
        </w:rPr>
        <w:t xml:space="preserve"> </w:t>
      </w:r>
      <w:r>
        <w:rPr>
          <w:sz w:val="18"/>
          <w:szCs w:val="18"/>
          <w:lang w:val="ru-RU"/>
        </w:rPr>
        <w:t>стороны</w:t>
      </w:r>
      <w:r w:rsidRPr="006C7F3D">
        <w:rPr>
          <w:sz w:val="18"/>
          <w:szCs w:val="18"/>
          <w:lang w:val="ru-RU"/>
        </w:rPr>
        <w:t xml:space="preserve"> </w:t>
      </w:r>
      <w:r>
        <w:rPr>
          <w:sz w:val="18"/>
          <w:szCs w:val="18"/>
          <w:lang w:val="ru-RU"/>
        </w:rPr>
        <w:t>здравоохранения</w:t>
      </w:r>
      <w:r w:rsidRPr="006C7F3D">
        <w:rPr>
          <w:sz w:val="18"/>
          <w:szCs w:val="18"/>
          <w:lang w:val="ru-RU"/>
        </w:rPr>
        <w:t xml:space="preserve"> </w:t>
      </w:r>
      <w:r>
        <w:rPr>
          <w:sz w:val="18"/>
          <w:szCs w:val="18"/>
          <w:lang w:val="ru-RU"/>
        </w:rPr>
        <w:t>включают</w:t>
      </w:r>
      <w:r w:rsidRPr="006C7F3D">
        <w:rPr>
          <w:sz w:val="18"/>
          <w:szCs w:val="18"/>
          <w:lang w:val="ru-RU"/>
        </w:rPr>
        <w:t xml:space="preserve"> </w:t>
      </w:r>
      <w:r>
        <w:rPr>
          <w:sz w:val="18"/>
          <w:szCs w:val="18"/>
          <w:lang w:val="ru-RU"/>
        </w:rPr>
        <w:t>стороны</w:t>
      </w:r>
      <w:r w:rsidRPr="006C7F3D">
        <w:rPr>
          <w:sz w:val="18"/>
          <w:szCs w:val="18"/>
          <w:lang w:val="ru-RU"/>
        </w:rPr>
        <w:t xml:space="preserve">, </w:t>
      </w:r>
      <w:r>
        <w:rPr>
          <w:sz w:val="18"/>
          <w:szCs w:val="18"/>
          <w:lang w:val="ru-RU"/>
        </w:rPr>
        <w:t>связанные</w:t>
      </w:r>
      <w:r w:rsidRPr="006C7F3D">
        <w:rPr>
          <w:sz w:val="18"/>
          <w:szCs w:val="18"/>
          <w:lang w:val="ru-RU"/>
        </w:rPr>
        <w:t xml:space="preserve"> </w:t>
      </w:r>
      <w:r>
        <w:rPr>
          <w:sz w:val="18"/>
          <w:szCs w:val="18"/>
          <w:lang w:val="ru-RU"/>
        </w:rPr>
        <w:t>со</w:t>
      </w:r>
      <w:r w:rsidRPr="006C7F3D">
        <w:rPr>
          <w:sz w:val="18"/>
          <w:szCs w:val="18"/>
          <w:lang w:val="ru-RU"/>
        </w:rPr>
        <w:t xml:space="preserve"> </w:t>
      </w:r>
      <w:r>
        <w:rPr>
          <w:sz w:val="18"/>
          <w:szCs w:val="18"/>
          <w:lang w:val="ru-RU"/>
        </w:rPr>
        <w:t>здоровьем</w:t>
      </w:r>
      <w:r w:rsidRPr="006C7F3D">
        <w:rPr>
          <w:sz w:val="18"/>
          <w:szCs w:val="18"/>
          <w:lang w:val="ru-RU"/>
        </w:rPr>
        <w:t xml:space="preserve"> </w:t>
      </w:r>
      <w:r>
        <w:rPr>
          <w:sz w:val="18"/>
          <w:szCs w:val="18"/>
          <w:lang w:val="ru-RU"/>
        </w:rPr>
        <w:t>человека</w:t>
      </w:r>
      <w:r w:rsidRPr="006C7F3D">
        <w:rPr>
          <w:sz w:val="18"/>
          <w:szCs w:val="18"/>
          <w:lang w:val="ru-RU"/>
        </w:rPr>
        <w:t xml:space="preserve">, </w:t>
      </w:r>
      <w:r>
        <w:rPr>
          <w:sz w:val="18"/>
          <w:szCs w:val="18"/>
          <w:lang w:val="ru-RU"/>
        </w:rPr>
        <w:t>животных</w:t>
      </w:r>
      <w:r w:rsidRPr="006C7F3D">
        <w:rPr>
          <w:sz w:val="18"/>
          <w:szCs w:val="18"/>
          <w:lang w:val="ru-RU"/>
        </w:rPr>
        <w:t xml:space="preserve"> </w:t>
      </w:r>
      <w:r>
        <w:rPr>
          <w:sz w:val="18"/>
          <w:szCs w:val="18"/>
          <w:lang w:val="ru-RU"/>
        </w:rPr>
        <w:t>и</w:t>
      </w:r>
      <w:r w:rsidRPr="006C7F3D">
        <w:rPr>
          <w:sz w:val="18"/>
          <w:szCs w:val="18"/>
          <w:lang w:val="ru-RU"/>
        </w:rPr>
        <w:t xml:space="preserve"> </w:t>
      </w:r>
      <w:r>
        <w:rPr>
          <w:sz w:val="18"/>
          <w:szCs w:val="18"/>
          <w:lang w:val="ru-RU"/>
        </w:rPr>
        <w:t>растений</w:t>
      </w:r>
      <w:r w:rsidRPr="006C7F3D">
        <w:rPr>
          <w:sz w:val="18"/>
          <w:szCs w:val="18"/>
          <w:lang w:val="ru-RU"/>
        </w:rPr>
        <w:t xml:space="preserve">, </w:t>
      </w:r>
      <w:r>
        <w:rPr>
          <w:sz w:val="18"/>
          <w:szCs w:val="18"/>
          <w:lang w:val="ru-RU"/>
        </w:rPr>
        <w:t>и</w:t>
      </w:r>
      <w:r w:rsidRPr="006C7F3D">
        <w:rPr>
          <w:sz w:val="18"/>
          <w:szCs w:val="18"/>
          <w:lang w:val="ru-RU"/>
        </w:rPr>
        <w:t xml:space="preserve"> </w:t>
      </w:r>
      <w:r>
        <w:rPr>
          <w:sz w:val="18"/>
          <w:szCs w:val="18"/>
          <w:lang w:val="ru-RU"/>
        </w:rPr>
        <w:t>стороны</w:t>
      </w:r>
      <w:r w:rsidRPr="006C7F3D">
        <w:rPr>
          <w:sz w:val="18"/>
          <w:szCs w:val="18"/>
          <w:lang w:val="ru-RU"/>
        </w:rPr>
        <w:t>,</w:t>
      </w:r>
      <w:r>
        <w:rPr>
          <w:sz w:val="18"/>
          <w:szCs w:val="18"/>
          <w:lang w:val="ru-RU"/>
        </w:rPr>
        <w:t xml:space="preserve"> обладающие разнообразными знаниями в области</w:t>
      </w:r>
      <w:r w:rsidRPr="006C7F3D">
        <w:rPr>
          <w:sz w:val="18"/>
          <w:szCs w:val="18"/>
          <w:lang w:val="ru-RU"/>
        </w:rPr>
        <w:t xml:space="preserve"> </w:t>
      </w:r>
      <w:r>
        <w:rPr>
          <w:sz w:val="18"/>
          <w:szCs w:val="18"/>
          <w:lang w:val="ru-RU"/>
        </w:rPr>
        <w:t>здравоохранения</w:t>
      </w:r>
      <w:r w:rsidRPr="006C7F3D">
        <w:rPr>
          <w:sz w:val="18"/>
          <w:szCs w:val="18"/>
          <w:lang w:val="ru-RU"/>
        </w:rPr>
        <w:t>.</w:t>
      </w:r>
    </w:p>
  </w:footnote>
  <w:footnote w:id="26">
    <w:p w14:paraId="631E5CA4" w14:textId="74EF86E5" w:rsidR="004F1263" w:rsidRPr="004724D4" w:rsidRDefault="004F1263" w:rsidP="00050E9A">
      <w:pPr>
        <w:pStyle w:val="FootnoteText"/>
        <w:rPr>
          <w:sz w:val="18"/>
          <w:szCs w:val="18"/>
          <w:lang w:val="ru-RU"/>
        </w:rPr>
      </w:pPr>
      <w:r w:rsidRPr="009A429E">
        <w:rPr>
          <w:rStyle w:val="FootnoteReference"/>
          <w:sz w:val="18"/>
          <w:szCs w:val="18"/>
        </w:rPr>
        <w:footnoteRef/>
      </w:r>
      <w:r w:rsidRPr="004724D4">
        <w:rPr>
          <w:sz w:val="18"/>
          <w:szCs w:val="18"/>
          <w:lang w:val="ru-RU"/>
        </w:rPr>
        <w:t xml:space="preserve"> </w:t>
      </w:r>
      <w:r>
        <w:rPr>
          <w:sz w:val="18"/>
          <w:szCs w:val="18"/>
          <w:lang w:val="ru-RU"/>
        </w:rPr>
        <w:t>Под</w:t>
      </w:r>
      <w:r w:rsidRPr="004724D4">
        <w:rPr>
          <w:sz w:val="18"/>
          <w:szCs w:val="18"/>
          <w:lang w:val="ru-RU"/>
        </w:rPr>
        <w:t xml:space="preserve"> </w:t>
      </w:r>
      <w:r>
        <w:rPr>
          <w:sz w:val="18"/>
          <w:szCs w:val="18"/>
          <w:lang w:val="ru-RU"/>
        </w:rPr>
        <w:t>глобальным</w:t>
      </w:r>
      <w:r w:rsidRPr="004724D4">
        <w:rPr>
          <w:sz w:val="18"/>
          <w:szCs w:val="18"/>
          <w:lang w:val="ru-RU"/>
        </w:rPr>
        <w:t xml:space="preserve"> изменение</w:t>
      </w:r>
      <w:r>
        <w:rPr>
          <w:sz w:val="18"/>
          <w:szCs w:val="18"/>
          <w:lang w:val="ru-RU"/>
        </w:rPr>
        <w:t>м</w:t>
      </w:r>
      <w:r w:rsidRPr="004724D4">
        <w:rPr>
          <w:sz w:val="18"/>
          <w:szCs w:val="18"/>
          <w:lang w:val="ru-RU"/>
        </w:rPr>
        <w:t xml:space="preserve"> окружающей среды </w:t>
      </w:r>
      <w:r>
        <w:rPr>
          <w:sz w:val="18"/>
          <w:szCs w:val="18"/>
          <w:lang w:val="ru-RU"/>
        </w:rPr>
        <w:t>понимаются</w:t>
      </w:r>
      <w:r w:rsidRPr="004724D4">
        <w:rPr>
          <w:sz w:val="18"/>
          <w:szCs w:val="18"/>
          <w:lang w:val="ru-RU"/>
        </w:rPr>
        <w:t xml:space="preserve"> </w:t>
      </w:r>
      <w:r>
        <w:rPr>
          <w:sz w:val="18"/>
          <w:szCs w:val="18"/>
          <w:lang w:val="ru-RU"/>
        </w:rPr>
        <w:t>изменения</w:t>
      </w:r>
      <w:r w:rsidRPr="004724D4">
        <w:rPr>
          <w:sz w:val="18"/>
          <w:szCs w:val="18"/>
          <w:lang w:val="ru-RU"/>
        </w:rPr>
        <w:t xml:space="preserve"> </w:t>
      </w:r>
      <w:r>
        <w:rPr>
          <w:sz w:val="18"/>
          <w:szCs w:val="18"/>
          <w:lang w:val="ru-RU"/>
        </w:rPr>
        <w:t>природных</w:t>
      </w:r>
      <w:r w:rsidRPr="004724D4">
        <w:rPr>
          <w:sz w:val="18"/>
          <w:szCs w:val="18"/>
          <w:lang w:val="ru-RU"/>
        </w:rPr>
        <w:t xml:space="preserve"> </w:t>
      </w:r>
      <w:r>
        <w:rPr>
          <w:sz w:val="18"/>
          <w:szCs w:val="18"/>
          <w:lang w:val="ru-RU"/>
        </w:rPr>
        <w:t>систем</w:t>
      </w:r>
      <w:r w:rsidRPr="004724D4">
        <w:rPr>
          <w:sz w:val="18"/>
          <w:szCs w:val="18"/>
          <w:lang w:val="ru-RU"/>
        </w:rPr>
        <w:t xml:space="preserve"> </w:t>
      </w:r>
      <w:r>
        <w:rPr>
          <w:sz w:val="18"/>
          <w:szCs w:val="18"/>
          <w:lang w:val="ru-RU"/>
        </w:rPr>
        <w:t>Земли</w:t>
      </w:r>
      <w:r w:rsidRPr="004724D4">
        <w:rPr>
          <w:sz w:val="18"/>
          <w:szCs w:val="18"/>
          <w:lang w:val="ru-RU"/>
        </w:rPr>
        <w:t xml:space="preserve">, </w:t>
      </w:r>
      <w:r>
        <w:rPr>
          <w:sz w:val="18"/>
          <w:szCs w:val="18"/>
          <w:lang w:val="ru-RU"/>
        </w:rPr>
        <w:t>такие</w:t>
      </w:r>
      <w:r w:rsidRPr="004724D4">
        <w:rPr>
          <w:sz w:val="18"/>
          <w:szCs w:val="18"/>
          <w:lang w:val="ru-RU"/>
        </w:rPr>
        <w:t xml:space="preserve"> </w:t>
      </w:r>
      <w:r>
        <w:rPr>
          <w:sz w:val="18"/>
          <w:szCs w:val="18"/>
          <w:lang w:val="ru-RU"/>
        </w:rPr>
        <w:t>как</w:t>
      </w:r>
      <w:r w:rsidRPr="004724D4">
        <w:rPr>
          <w:sz w:val="18"/>
          <w:szCs w:val="18"/>
          <w:lang w:val="ru-RU"/>
        </w:rPr>
        <w:t xml:space="preserve"> </w:t>
      </w:r>
      <w:r>
        <w:rPr>
          <w:sz w:val="18"/>
          <w:szCs w:val="18"/>
          <w:lang w:val="ru-RU"/>
        </w:rPr>
        <w:t>девять</w:t>
      </w:r>
      <w:r w:rsidRPr="004724D4">
        <w:rPr>
          <w:sz w:val="18"/>
          <w:szCs w:val="18"/>
          <w:lang w:val="ru-RU"/>
        </w:rPr>
        <w:t xml:space="preserve"> </w:t>
      </w:r>
      <w:r>
        <w:rPr>
          <w:sz w:val="18"/>
          <w:szCs w:val="18"/>
          <w:lang w:val="ru-RU"/>
        </w:rPr>
        <w:t>планетарных</w:t>
      </w:r>
      <w:r w:rsidRPr="004724D4">
        <w:rPr>
          <w:sz w:val="18"/>
          <w:szCs w:val="18"/>
          <w:lang w:val="ru-RU"/>
        </w:rPr>
        <w:t xml:space="preserve"> </w:t>
      </w:r>
      <w:r>
        <w:rPr>
          <w:sz w:val="18"/>
          <w:szCs w:val="18"/>
          <w:lang w:val="ru-RU"/>
        </w:rPr>
        <w:t>границ, определенных</w:t>
      </w:r>
      <w:r w:rsidRPr="004724D4">
        <w:rPr>
          <w:sz w:val="18"/>
          <w:szCs w:val="18"/>
          <w:lang w:val="ru-RU"/>
        </w:rPr>
        <w:t xml:space="preserve"> </w:t>
      </w:r>
      <w:r>
        <w:rPr>
          <w:sz w:val="18"/>
          <w:szCs w:val="18"/>
          <w:lang w:val="ru-RU"/>
        </w:rPr>
        <w:t>Стокгольмским центром устойчивости</w:t>
      </w:r>
      <w:r w:rsidRPr="004724D4">
        <w:rPr>
          <w:sz w:val="18"/>
          <w:szCs w:val="18"/>
          <w:lang w:val="ru-RU"/>
        </w:rPr>
        <w:t xml:space="preserve">, </w:t>
      </w:r>
      <w:r>
        <w:rPr>
          <w:sz w:val="18"/>
          <w:szCs w:val="18"/>
          <w:lang w:val="ru-RU"/>
        </w:rPr>
        <w:t>а именно:</w:t>
      </w:r>
      <w:r w:rsidRPr="004724D4">
        <w:rPr>
          <w:sz w:val="18"/>
          <w:szCs w:val="18"/>
          <w:lang w:val="ru-RU"/>
        </w:rPr>
        <w:t xml:space="preserve"> </w:t>
      </w:r>
      <w:r>
        <w:rPr>
          <w:sz w:val="18"/>
          <w:szCs w:val="18"/>
          <w:lang w:val="ru-RU"/>
        </w:rPr>
        <w:t>новые агенты</w:t>
      </w:r>
      <w:r w:rsidRPr="004724D4">
        <w:rPr>
          <w:sz w:val="18"/>
          <w:szCs w:val="18"/>
          <w:lang w:val="ru-RU"/>
        </w:rPr>
        <w:t xml:space="preserve">, </w:t>
      </w:r>
      <w:r>
        <w:rPr>
          <w:sz w:val="18"/>
          <w:szCs w:val="18"/>
          <w:lang w:val="ru-RU"/>
        </w:rPr>
        <w:t>целостность биосферы</w:t>
      </w:r>
      <w:r w:rsidRPr="004724D4">
        <w:rPr>
          <w:sz w:val="18"/>
          <w:szCs w:val="18"/>
          <w:lang w:val="ru-RU"/>
        </w:rPr>
        <w:t xml:space="preserve">, </w:t>
      </w:r>
      <w:r>
        <w:rPr>
          <w:sz w:val="18"/>
          <w:szCs w:val="18"/>
          <w:lang w:val="ru-RU"/>
        </w:rPr>
        <w:t>биогеохимические потоки</w:t>
      </w:r>
      <w:r w:rsidRPr="004724D4">
        <w:rPr>
          <w:sz w:val="18"/>
          <w:szCs w:val="18"/>
          <w:lang w:val="ru-RU"/>
        </w:rPr>
        <w:t xml:space="preserve">, </w:t>
      </w:r>
      <w:r>
        <w:rPr>
          <w:sz w:val="18"/>
          <w:szCs w:val="18"/>
          <w:lang w:val="ru-RU"/>
        </w:rPr>
        <w:t>изменение климата</w:t>
      </w:r>
      <w:r w:rsidRPr="004724D4">
        <w:rPr>
          <w:sz w:val="18"/>
          <w:szCs w:val="18"/>
          <w:lang w:val="ru-RU"/>
        </w:rPr>
        <w:t xml:space="preserve">, </w:t>
      </w:r>
      <w:r>
        <w:rPr>
          <w:sz w:val="18"/>
          <w:szCs w:val="18"/>
          <w:lang w:val="ru-RU"/>
        </w:rPr>
        <w:t>изменение системы землепользования</w:t>
      </w:r>
      <w:r w:rsidRPr="004724D4">
        <w:rPr>
          <w:sz w:val="18"/>
          <w:szCs w:val="18"/>
          <w:lang w:val="ru-RU"/>
        </w:rPr>
        <w:t xml:space="preserve">, </w:t>
      </w:r>
      <w:r>
        <w:rPr>
          <w:sz w:val="18"/>
          <w:szCs w:val="18"/>
          <w:lang w:val="ru-RU"/>
        </w:rPr>
        <w:t>изменение пресной воды</w:t>
      </w:r>
      <w:r w:rsidRPr="004724D4">
        <w:rPr>
          <w:sz w:val="18"/>
          <w:szCs w:val="18"/>
          <w:lang w:val="ru-RU"/>
        </w:rPr>
        <w:t xml:space="preserve">, </w:t>
      </w:r>
      <w:r>
        <w:rPr>
          <w:sz w:val="18"/>
          <w:szCs w:val="18"/>
          <w:lang w:val="ru-RU"/>
        </w:rPr>
        <w:t>закисление океана</w:t>
      </w:r>
      <w:r w:rsidRPr="004724D4">
        <w:rPr>
          <w:sz w:val="18"/>
          <w:szCs w:val="18"/>
          <w:lang w:val="ru-RU"/>
        </w:rPr>
        <w:t xml:space="preserve">, </w:t>
      </w:r>
      <w:r>
        <w:rPr>
          <w:sz w:val="18"/>
          <w:szCs w:val="18"/>
          <w:lang w:val="ru-RU"/>
        </w:rPr>
        <w:t>истощение стратосферного озона</w:t>
      </w:r>
      <w:r w:rsidRPr="004724D4">
        <w:rPr>
          <w:sz w:val="18"/>
          <w:szCs w:val="18"/>
          <w:lang w:val="ru-RU"/>
        </w:rPr>
        <w:t xml:space="preserve"> </w:t>
      </w:r>
      <w:r>
        <w:rPr>
          <w:sz w:val="18"/>
          <w:szCs w:val="18"/>
          <w:lang w:val="ru-RU"/>
        </w:rPr>
        <w:t>и концентрация аэрозолей в атмосфере</w:t>
      </w:r>
      <w:r w:rsidRPr="004724D4">
        <w:rPr>
          <w:sz w:val="18"/>
          <w:szCs w:val="18"/>
          <w:lang w:val="ru-RU"/>
        </w:rPr>
        <w:t>.</w:t>
      </w:r>
    </w:p>
  </w:footnote>
  <w:footnote w:id="27">
    <w:p w14:paraId="20D502DD" w14:textId="136E739A" w:rsidR="004F1263" w:rsidRPr="009A429E" w:rsidRDefault="004F1263">
      <w:pPr>
        <w:pStyle w:val="FootnoteText"/>
        <w:rPr>
          <w:lang w:val="en-US"/>
        </w:rPr>
      </w:pPr>
      <w:r>
        <w:rPr>
          <w:rStyle w:val="FootnoteReference"/>
        </w:rPr>
        <w:footnoteRef/>
      </w:r>
      <w:r>
        <w:t xml:space="preserve"> </w:t>
      </w:r>
      <w:r>
        <w:rPr>
          <w:sz w:val="18"/>
          <w:szCs w:val="18"/>
          <w:lang w:val="ru-RU"/>
        </w:rPr>
        <w:t>Приложение</w:t>
      </w:r>
      <w:r w:rsidRPr="00702812">
        <w:rPr>
          <w:sz w:val="18"/>
          <w:szCs w:val="18"/>
          <w:lang w:val="en-US"/>
        </w:rPr>
        <w:t xml:space="preserve"> I</w:t>
      </w:r>
      <w:r w:rsidRPr="00AE0D8E">
        <w:rPr>
          <w:sz w:val="18"/>
          <w:szCs w:val="18"/>
          <w:lang w:val="en-US"/>
        </w:rPr>
        <w:t xml:space="preserve"> </w:t>
      </w:r>
      <w:r>
        <w:rPr>
          <w:sz w:val="18"/>
          <w:szCs w:val="18"/>
          <w:lang w:val="ru-RU"/>
        </w:rPr>
        <w:t>к</w:t>
      </w:r>
      <w:r w:rsidRPr="00AE0D8E">
        <w:rPr>
          <w:sz w:val="18"/>
          <w:szCs w:val="18"/>
          <w:lang w:val="en-US"/>
        </w:rPr>
        <w:t xml:space="preserve"> </w:t>
      </w:r>
      <w:r>
        <w:rPr>
          <w:sz w:val="18"/>
          <w:szCs w:val="18"/>
          <w:lang w:val="ru-RU"/>
        </w:rPr>
        <w:t>решению</w:t>
      </w:r>
      <w:r>
        <w:rPr>
          <w:sz w:val="18"/>
          <w:szCs w:val="18"/>
          <w:lang w:val="en-US"/>
        </w:rPr>
        <w:t xml:space="preserve"> 15/5</w:t>
      </w:r>
      <w:r w:rsidRPr="00702812">
        <w:rPr>
          <w:sz w:val="18"/>
          <w:szCs w:val="18"/>
          <w:lang w:val="en-US"/>
        </w:rPr>
        <w:t>.</w:t>
      </w:r>
    </w:p>
  </w:footnote>
  <w:footnote w:id="28">
    <w:p w14:paraId="62E11112" w14:textId="4345288B" w:rsidR="004F1263" w:rsidRPr="00B25A84" w:rsidRDefault="004F1263">
      <w:pPr>
        <w:pStyle w:val="FootnoteText"/>
        <w:rPr>
          <w:sz w:val="18"/>
          <w:szCs w:val="18"/>
          <w:lang w:val="ru-RU"/>
        </w:rPr>
      </w:pPr>
      <w:r w:rsidRPr="00B25A84">
        <w:rPr>
          <w:rStyle w:val="FootnoteReference"/>
          <w:sz w:val="18"/>
          <w:szCs w:val="18"/>
          <w:lang w:val="ru-RU"/>
        </w:rPr>
        <w:t>*</w:t>
      </w:r>
      <w:r w:rsidRPr="00B25A84">
        <w:rPr>
          <w:sz w:val="18"/>
          <w:szCs w:val="18"/>
          <w:lang w:val="ru-RU"/>
        </w:rPr>
        <w:t xml:space="preserve"> </w:t>
      </w:r>
      <w:r>
        <w:rPr>
          <w:color w:val="000000" w:themeColor="text1"/>
          <w:sz w:val="18"/>
          <w:szCs w:val="18"/>
          <w:lang w:val="ru-RU"/>
        </w:rPr>
        <w:t>Укрепление</w:t>
      </w:r>
      <w:r w:rsidRPr="00B25A84">
        <w:rPr>
          <w:color w:val="000000" w:themeColor="text1"/>
          <w:sz w:val="18"/>
          <w:szCs w:val="18"/>
          <w:lang w:val="ru-RU"/>
        </w:rPr>
        <w:t xml:space="preserve"> </w:t>
      </w:r>
      <w:r>
        <w:rPr>
          <w:color w:val="000000" w:themeColor="text1"/>
          <w:sz w:val="18"/>
          <w:szCs w:val="18"/>
          <w:lang w:val="ru-RU"/>
        </w:rPr>
        <w:t>здоровья</w:t>
      </w:r>
      <w:r w:rsidRPr="00B25A84">
        <w:rPr>
          <w:color w:val="000000" w:themeColor="text1"/>
          <w:sz w:val="18"/>
          <w:szCs w:val="18"/>
          <w:lang w:val="ru-RU"/>
        </w:rPr>
        <w:t xml:space="preserve"> </w:t>
      </w:r>
      <w:r>
        <w:rPr>
          <w:color w:val="000000" w:themeColor="text1"/>
          <w:sz w:val="18"/>
          <w:szCs w:val="18"/>
          <w:lang w:val="ru-RU"/>
        </w:rPr>
        <w:t>и</w:t>
      </w:r>
      <w:r w:rsidRPr="00B25A84">
        <w:rPr>
          <w:color w:val="000000" w:themeColor="text1"/>
          <w:sz w:val="18"/>
          <w:szCs w:val="18"/>
          <w:lang w:val="ru-RU"/>
        </w:rPr>
        <w:t xml:space="preserve"> </w:t>
      </w:r>
      <w:r>
        <w:rPr>
          <w:color w:val="000000" w:themeColor="text1"/>
          <w:sz w:val="18"/>
          <w:szCs w:val="18"/>
          <w:lang w:val="ru-RU"/>
        </w:rPr>
        <w:t>предотвращение</w:t>
      </w:r>
      <w:r w:rsidRPr="00B25A84">
        <w:rPr>
          <w:color w:val="000000" w:themeColor="text1"/>
          <w:sz w:val="18"/>
          <w:szCs w:val="18"/>
          <w:lang w:val="ru-RU"/>
        </w:rPr>
        <w:t xml:space="preserve"> </w:t>
      </w:r>
      <w:r>
        <w:rPr>
          <w:color w:val="000000" w:themeColor="text1"/>
          <w:sz w:val="18"/>
          <w:szCs w:val="18"/>
          <w:lang w:val="ru-RU"/>
        </w:rPr>
        <w:t>болезней</w:t>
      </w:r>
      <w:r w:rsidRPr="00B25A84">
        <w:rPr>
          <w:color w:val="000000" w:themeColor="text1"/>
          <w:sz w:val="18"/>
          <w:szCs w:val="18"/>
          <w:lang w:val="ru-RU"/>
        </w:rPr>
        <w:t xml:space="preserve"> </w:t>
      </w:r>
      <w:r>
        <w:rPr>
          <w:color w:val="000000" w:themeColor="text1"/>
          <w:sz w:val="18"/>
          <w:szCs w:val="18"/>
          <w:lang w:val="ru-RU"/>
        </w:rPr>
        <w:t>являются целями здравоохранения</w:t>
      </w:r>
      <w:r w:rsidRPr="00B25A84">
        <w:rPr>
          <w:color w:val="000000" w:themeColor="text1"/>
          <w:sz w:val="18"/>
          <w:szCs w:val="18"/>
          <w:lang w:val="ru-RU"/>
        </w:rPr>
        <w:t xml:space="preserve">. </w:t>
      </w:r>
      <w:r>
        <w:rPr>
          <w:color w:val="000000" w:themeColor="text1"/>
          <w:sz w:val="18"/>
          <w:szCs w:val="18"/>
          <w:lang w:val="ru-RU"/>
        </w:rPr>
        <w:t>Укрепление</w:t>
      </w:r>
      <w:r w:rsidRPr="00B25A84">
        <w:rPr>
          <w:color w:val="000000" w:themeColor="text1"/>
          <w:sz w:val="18"/>
          <w:szCs w:val="18"/>
          <w:lang w:val="ru-RU"/>
        </w:rPr>
        <w:t xml:space="preserve"> </w:t>
      </w:r>
      <w:r>
        <w:rPr>
          <w:color w:val="000000" w:themeColor="text1"/>
          <w:sz w:val="18"/>
          <w:szCs w:val="18"/>
          <w:lang w:val="ru-RU"/>
        </w:rPr>
        <w:t>здоровья</w:t>
      </w:r>
      <w:r w:rsidRPr="00B25A84">
        <w:rPr>
          <w:color w:val="000000" w:themeColor="text1"/>
          <w:sz w:val="18"/>
          <w:szCs w:val="18"/>
          <w:lang w:val="ru-RU"/>
        </w:rPr>
        <w:t xml:space="preserve"> – </w:t>
      </w:r>
      <w:r>
        <w:rPr>
          <w:color w:val="000000" w:themeColor="text1"/>
          <w:sz w:val="18"/>
          <w:szCs w:val="18"/>
          <w:lang w:val="ru-RU"/>
        </w:rPr>
        <w:t>это</w:t>
      </w:r>
      <w:r w:rsidRPr="00B25A84">
        <w:rPr>
          <w:color w:val="000000" w:themeColor="text1"/>
          <w:sz w:val="18"/>
          <w:szCs w:val="18"/>
          <w:lang w:val="ru-RU"/>
        </w:rPr>
        <w:t xml:space="preserve"> </w:t>
      </w:r>
      <w:r>
        <w:rPr>
          <w:color w:val="000000" w:themeColor="text1"/>
          <w:sz w:val="18"/>
          <w:szCs w:val="18"/>
          <w:lang w:val="ru-RU"/>
        </w:rPr>
        <w:t>процесс</w:t>
      </w:r>
      <w:r w:rsidRPr="00B25A84">
        <w:rPr>
          <w:color w:val="000000" w:themeColor="text1"/>
          <w:sz w:val="18"/>
          <w:szCs w:val="18"/>
          <w:lang w:val="ru-RU"/>
        </w:rPr>
        <w:t xml:space="preserve"> </w:t>
      </w:r>
      <w:r>
        <w:rPr>
          <w:color w:val="000000" w:themeColor="text1"/>
          <w:sz w:val="18"/>
          <w:szCs w:val="18"/>
          <w:lang w:val="ru-RU"/>
        </w:rPr>
        <w:t>обеспечения</w:t>
      </w:r>
      <w:r w:rsidRPr="00B25A84">
        <w:rPr>
          <w:color w:val="000000" w:themeColor="text1"/>
          <w:sz w:val="18"/>
          <w:szCs w:val="18"/>
          <w:lang w:val="ru-RU"/>
        </w:rPr>
        <w:t xml:space="preserve"> </w:t>
      </w:r>
      <w:r>
        <w:rPr>
          <w:color w:val="000000" w:themeColor="text1"/>
          <w:sz w:val="18"/>
          <w:szCs w:val="18"/>
          <w:lang w:val="ru-RU"/>
        </w:rPr>
        <w:t>для людей возможностей по увеличению контроля над их здоровьем и его улучшению</w:t>
      </w:r>
      <w:r w:rsidRPr="00B25A84">
        <w:rPr>
          <w:color w:val="000000" w:themeColor="text1"/>
          <w:sz w:val="18"/>
          <w:szCs w:val="18"/>
          <w:lang w:val="ru-RU"/>
        </w:rPr>
        <w:t xml:space="preserve">. </w:t>
      </w:r>
      <w:r>
        <w:rPr>
          <w:color w:val="000000" w:themeColor="text1"/>
          <w:sz w:val="18"/>
          <w:szCs w:val="18"/>
          <w:lang w:val="ru-RU"/>
        </w:rPr>
        <w:t>Предотвращение</w:t>
      </w:r>
      <w:r w:rsidRPr="00B25A84">
        <w:rPr>
          <w:color w:val="000000" w:themeColor="text1"/>
          <w:sz w:val="18"/>
          <w:szCs w:val="18"/>
          <w:lang w:val="ru-RU"/>
        </w:rPr>
        <w:t xml:space="preserve"> </w:t>
      </w:r>
      <w:r>
        <w:rPr>
          <w:color w:val="000000" w:themeColor="text1"/>
          <w:sz w:val="18"/>
          <w:szCs w:val="18"/>
          <w:lang w:val="ru-RU"/>
        </w:rPr>
        <w:t>болезней</w:t>
      </w:r>
      <w:r w:rsidRPr="00B25A84">
        <w:rPr>
          <w:color w:val="000000" w:themeColor="text1"/>
          <w:sz w:val="18"/>
          <w:szCs w:val="18"/>
          <w:lang w:val="ru-RU"/>
        </w:rPr>
        <w:t xml:space="preserve"> </w:t>
      </w:r>
      <w:r>
        <w:rPr>
          <w:color w:val="000000" w:themeColor="text1"/>
          <w:sz w:val="18"/>
          <w:szCs w:val="18"/>
          <w:lang w:val="ru-RU"/>
        </w:rPr>
        <w:t>подразумевает</w:t>
      </w:r>
      <w:r w:rsidRPr="00B25A84">
        <w:rPr>
          <w:color w:val="000000" w:themeColor="text1"/>
          <w:sz w:val="18"/>
          <w:szCs w:val="18"/>
          <w:lang w:val="ru-RU"/>
        </w:rPr>
        <w:t xml:space="preserve"> </w:t>
      </w:r>
      <w:r>
        <w:rPr>
          <w:color w:val="000000" w:themeColor="text1"/>
          <w:sz w:val="18"/>
          <w:szCs w:val="18"/>
          <w:lang w:val="ru-RU"/>
        </w:rPr>
        <w:t>меры</w:t>
      </w:r>
      <w:r w:rsidRPr="00B25A84">
        <w:rPr>
          <w:color w:val="000000" w:themeColor="text1"/>
          <w:sz w:val="18"/>
          <w:szCs w:val="18"/>
          <w:lang w:val="ru-RU"/>
        </w:rPr>
        <w:t xml:space="preserve">, </w:t>
      </w:r>
      <w:r>
        <w:rPr>
          <w:color w:val="000000" w:themeColor="text1"/>
          <w:sz w:val="18"/>
          <w:szCs w:val="18"/>
          <w:lang w:val="ru-RU"/>
        </w:rPr>
        <w:t>принимаемые</w:t>
      </w:r>
      <w:r w:rsidRPr="00B25A84">
        <w:rPr>
          <w:color w:val="000000" w:themeColor="text1"/>
          <w:sz w:val="18"/>
          <w:szCs w:val="18"/>
          <w:lang w:val="ru-RU"/>
        </w:rPr>
        <w:t xml:space="preserve"> </w:t>
      </w:r>
      <w:r>
        <w:rPr>
          <w:color w:val="000000" w:themeColor="text1"/>
          <w:sz w:val="18"/>
          <w:szCs w:val="18"/>
          <w:lang w:val="ru-RU"/>
        </w:rPr>
        <w:t>в</w:t>
      </w:r>
      <w:r w:rsidRPr="00B25A84">
        <w:rPr>
          <w:color w:val="000000" w:themeColor="text1"/>
          <w:sz w:val="18"/>
          <w:szCs w:val="18"/>
          <w:lang w:val="ru-RU"/>
        </w:rPr>
        <w:t xml:space="preserve"> </w:t>
      </w:r>
      <w:r>
        <w:rPr>
          <w:color w:val="000000" w:themeColor="text1"/>
          <w:sz w:val="18"/>
          <w:szCs w:val="18"/>
          <w:lang w:val="ru-RU"/>
        </w:rPr>
        <w:t>целях</w:t>
      </w:r>
      <w:r w:rsidRPr="00B25A84">
        <w:rPr>
          <w:color w:val="000000" w:themeColor="text1"/>
          <w:sz w:val="18"/>
          <w:szCs w:val="18"/>
          <w:lang w:val="ru-RU"/>
        </w:rPr>
        <w:t xml:space="preserve"> </w:t>
      </w:r>
      <w:r>
        <w:rPr>
          <w:color w:val="000000" w:themeColor="text1"/>
          <w:sz w:val="18"/>
          <w:szCs w:val="18"/>
          <w:lang w:val="ru-RU"/>
        </w:rPr>
        <w:t>уменьшения</w:t>
      </w:r>
      <w:r w:rsidRPr="00B25A84">
        <w:rPr>
          <w:color w:val="000000" w:themeColor="text1"/>
          <w:sz w:val="18"/>
          <w:szCs w:val="18"/>
          <w:lang w:val="ru-RU"/>
        </w:rPr>
        <w:t xml:space="preserve"> </w:t>
      </w:r>
      <w:r>
        <w:rPr>
          <w:color w:val="000000" w:themeColor="text1"/>
          <w:sz w:val="18"/>
          <w:szCs w:val="18"/>
          <w:lang w:val="ru-RU"/>
        </w:rPr>
        <w:t>вероятности</w:t>
      </w:r>
      <w:r w:rsidRPr="00B25A84">
        <w:rPr>
          <w:color w:val="000000" w:themeColor="text1"/>
          <w:sz w:val="18"/>
          <w:szCs w:val="18"/>
          <w:lang w:val="ru-RU"/>
        </w:rPr>
        <w:t xml:space="preserve"> </w:t>
      </w:r>
      <w:r>
        <w:rPr>
          <w:color w:val="000000" w:themeColor="text1"/>
          <w:sz w:val="18"/>
          <w:szCs w:val="18"/>
          <w:lang w:val="ru-RU"/>
        </w:rPr>
        <w:t>возникновения</w:t>
      </w:r>
      <w:r w:rsidRPr="00B25A84">
        <w:rPr>
          <w:color w:val="000000" w:themeColor="text1"/>
          <w:sz w:val="18"/>
          <w:szCs w:val="18"/>
          <w:lang w:val="ru-RU"/>
        </w:rPr>
        <w:t xml:space="preserve"> </w:t>
      </w:r>
      <w:r>
        <w:rPr>
          <w:color w:val="000000" w:themeColor="text1"/>
          <w:sz w:val="18"/>
          <w:szCs w:val="18"/>
          <w:lang w:val="ru-RU"/>
        </w:rPr>
        <w:t>факторов</w:t>
      </w:r>
      <w:r w:rsidRPr="00B25A84">
        <w:rPr>
          <w:color w:val="000000" w:themeColor="text1"/>
          <w:sz w:val="18"/>
          <w:szCs w:val="18"/>
          <w:lang w:val="ru-RU"/>
        </w:rPr>
        <w:t xml:space="preserve"> </w:t>
      </w:r>
      <w:r>
        <w:rPr>
          <w:color w:val="000000" w:themeColor="text1"/>
          <w:sz w:val="18"/>
          <w:szCs w:val="18"/>
          <w:lang w:val="ru-RU"/>
        </w:rPr>
        <w:t>риска,</w:t>
      </w:r>
      <w:r w:rsidRPr="00B25A84">
        <w:rPr>
          <w:color w:val="000000" w:themeColor="text1"/>
          <w:sz w:val="18"/>
          <w:szCs w:val="18"/>
          <w:lang w:val="ru-RU"/>
        </w:rPr>
        <w:t xml:space="preserve"> </w:t>
      </w:r>
      <w:r>
        <w:rPr>
          <w:color w:val="000000" w:themeColor="text1"/>
          <w:sz w:val="18"/>
          <w:szCs w:val="18"/>
          <w:lang w:val="ru-RU"/>
        </w:rPr>
        <w:t>предотвращения</w:t>
      </w:r>
      <w:r w:rsidRPr="00B25A84">
        <w:rPr>
          <w:color w:val="000000" w:themeColor="text1"/>
          <w:sz w:val="18"/>
          <w:szCs w:val="18"/>
          <w:lang w:val="ru-RU"/>
        </w:rPr>
        <w:t xml:space="preserve"> </w:t>
      </w:r>
      <w:r>
        <w:rPr>
          <w:color w:val="000000" w:themeColor="text1"/>
          <w:sz w:val="18"/>
          <w:szCs w:val="18"/>
          <w:lang w:val="ru-RU"/>
        </w:rPr>
        <w:t>возникновения заболевания или остановки его развития и смягчения последствий</w:t>
      </w:r>
      <w:r w:rsidRPr="00B25A84">
        <w:rPr>
          <w:color w:val="000000" w:themeColor="text1"/>
          <w:sz w:val="18"/>
          <w:szCs w:val="18"/>
          <w:lang w:val="ru-RU"/>
        </w:rPr>
        <w:t xml:space="preserve"> </w:t>
      </w:r>
      <w:r>
        <w:rPr>
          <w:color w:val="000000" w:themeColor="text1"/>
          <w:sz w:val="18"/>
          <w:szCs w:val="18"/>
          <w:lang w:val="ru-RU"/>
        </w:rPr>
        <w:t>в случае постановки диагноза</w:t>
      </w:r>
      <w:r w:rsidRPr="00B25A84">
        <w:rPr>
          <w:color w:val="000000" w:themeColor="text1"/>
          <w:sz w:val="18"/>
          <w:szCs w:val="18"/>
          <w:lang w:val="ru-RU"/>
        </w:rPr>
        <w:t xml:space="preserve">. </w:t>
      </w:r>
      <w:r>
        <w:rPr>
          <w:color w:val="000000" w:themeColor="text1"/>
          <w:sz w:val="18"/>
          <w:szCs w:val="18"/>
          <w:lang w:val="ru-RU"/>
        </w:rPr>
        <w:t>Эти</w:t>
      </w:r>
      <w:r w:rsidRPr="00B25A84">
        <w:rPr>
          <w:color w:val="000000" w:themeColor="text1"/>
          <w:sz w:val="18"/>
          <w:szCs w:val="18"/>
          <w:lang w:val="ru-RU"/>
        </w:rPr>
        <w:t xml:space="preserve"> </w:t>
      </w:r>
      <w:r>
        <w:rPr>
          <w:color w:val="000000" w:themeColor="text1"/>
          <w:sz w:val="18"/>
          <w:szCs w:val="18"/>
          <w:lang w:val="ru-RU"/>
        </w:rPr>
        <w:t>взаимосвязи</w:t>
      </w:r>
      <w:r w:rsidRPr="00B25A84">
        <w:rPr>
          <w:color w:val="000000" w:themeColor="text1"/>
          <w:sz w:val="18"/>
          <w:szCs w:val="18"/>
          <w:lang w:val="ru-RU"/>
        </w:rPr>
        <w:t xml:space="preserve"> </w:t>
      </w:r>
      <w:r>
        <w:rPr>
          <w:color w:val="000000" w:themeColor="text1"/>
          <w:sz w:val="18"/>
          <w:szCs w:val="18"/>
          <w:lang w:val="ru-RU"/>
        </w:rPr>
        <w:t>между</w:t>
      </w:r>
      <w:r w:rsidRPr="00B25A84">
        <w:rPr>
          <w:color w:val="000000" w:themeColor="text1"/>
          <w:sz w:val="18"/>
          <w:szCs w:val="18"/>
          <w:lang w:val="ru-RU"/>
        </w:rPr>
        <w:t xml:space="preserve"> </w:t>
      </w:r>
      <w:r>
        <w:rPr>
          <w:color w:val="000000" w:themeColor="text1"/>
          <w:sz w:val="18"/>
          <w:szCs w:val="18"/>
          <w:lang w:val="ru-RU"/>
        </w:rPr>
        <w:t>биоразнообразием</w:t>
      </w:r>
      <w:r w:rsidRPr="00B25A84">
        <w:rPr>
          <w:color w:val="000000" w:themeColor="text1"/>
          <w:sz w:val="18"/>
          <w:szCs w:val="18"/>
          <w:lang w:val="ru-RU"/>
        </w:rPr>
        <w:t xml:space="preserve"> </w:t>
      </w:r>
      <w:r>
        <w:rPr>
          <w:color w:val="000000" w:themeColor="text1"/>
          <w:sz w:val="18"/>
          <w:szCs w:val="18"/>
          <w:lang w:val="ru-RU"/>
        </w:rPr>
        <w:t>и</w:t>
      </w:r>
      <w:r w:rsidRPr="00B25A84">
        <w:rPr>
          <w:color w:val="000000" w:themeColor="text1"/>
          <w:sz w:val="18"/>
          <w:szCs w:val="18"/>
          <w:lang w:val="ru-RU"/>
        </w:rPr>
        <w:t xml:space="preserve"> </w:t>
      </w:r>
      <w:r>
        <w:rPr>
          <w:color w:val="000000" w:themeColor="text1"/>
          <w:sz w:val="18"/>
          <w:szCs w:val="18"/>
          <w:lang w:val="ru-RU"/>
        </w:rPr>
        <w:t>здравоохранением</w:t>
      </w:r>
      <w:r w:rsidRPr="00B25A84">
        <w:rPr>
          <w:color w:val="000000" w:themeColor="text1"/>
          <w:sz w:val="18"/>
          <w:szCs w:val="18"/>
          <w:lang w:val="ru-RU"/>
        </w:rPr>
        <w:t xml:space="preserve"> </w:t>
      </w:r>
      <w:r>
        <w:rPr>
          <w:color w:val="000000" w:themeColor="text1"/>
          <w:sz w:val="18"/>
          <w:szCs w:val="18"/>
          <w:lang w:val="ru-RU"/>
        </w:rPr>
        <w:t>действуют</w:t>
      </w:r>
      <w:r w:rsidRPr="00B25A84">
        <w:rPr>
          <w:color w:val="000000" w:themeColor="text1"/>
          <w:sz w:val="18"/>
          <w:szCs w:val="18"/>
          <w:lang w:val="ru-RU"/>
        </w:rPr>
        <w:t xml:space="preserve"> </w:t>
      </w:r>
      <w:r>
        <w:rPr>
          <w:color w:val="000000" w:themeColor="text1"/>
          <w:sz w:val="18"/>
          <w:szCs w:val="18"/>
          <w:lang w:val="ru-RU"/>
        </w:rPr>
        <w:t>как</w:t>
      </w:r>
      <w:r w:rsidRPr="00B25A84">
        <w:rPr>
          <w:color w:val="000000" w:themeColor="text1"/>
          <w:sz w:val="18"/>
          <w:szCs w:val="18"/>
          <w:lang w:val="ru-RU"/>
        </w:rPr>
        <w:t xml:space="preserve"> </w:t>
      </w:r>
      <w:r>
        <w:rPr>
          <w:color w:val="000000" w:themeColor="text1"/>
          <w:sz w:val="18"/>
          <w:szCs w:val="18"/>
          <w:lang w:val="ru-RU"/>
        </w:rPr>
        <w:t xml:space="preserve">природные и экологические детерминанты здоровья и </w:t>
      </w:r>
      <w:r w:rsidRPr="00B25A84">
        <w:rPr>
          <w:color w:val="000000" w:themeColor="text1"/>
          <w:sz w:val="18"/>
          <w:szCs w:val="18"/>
          <w:lang w:val="ru-RU"/>
        </w:rPr>
        <w:t xml:space="preserve">справедливости в отношении здоровья, </w:t>
      </w:r>
      <w:r>
        <w:rPr>
          <w:color w:val="000000" w:themeColor="text1"/>
          <w:sz w:val="18"/>
          <w:szCs w:val="18"/>
          <w:lang w:val="ru-RU"/>
        </w:rPr>
        <w:t xml:space="preserve">определенные в </w:t>
      </w:r>
      <w:r>
        <w:rPr>
          <w:i/>
          <w:iCs/>
          <w:color w:val="000000" w:themeColor="text1"/>
          <w:sz w:val="18"/>
          <w:szCs w:val="18"/>
          <w:lang w:val="ru-RU"/>
        </w:rPr>
        <w:t>Глоссарии терминов по вопросам укрепления здоровья</w:t>
      </w:r>
      <w:r w:rsidRPr="00B25A84">
        <w:rPr>
          <w:i/>
          <w:iCs/>
          <w:color w:val="000000" w:themeColor="text1"/>
          <w:sz w:val="18"/>
          <w:szCs w:val="18"/>
          <w:lang w:val="ru-RU"/>
        </w:rPr>
        <w:t xml:space="preserve"> </w:t>
      </w:r>
      <w:r w:rsidRPr="00B25A84">
        <w:rPr>
          <w:i/>
          <w:iCs/>
          <w:sz w:val="18"/>
          <w:szCs w:val="18"/>
          <w:lang w:val="ru-RU"/>
        </w:rPr>
        <w:t>2021</w:t>
      </w:r>
      <w:r>
        <w:rPr>
          <w:i/>
          <w:iCs/>
          <w:sz w:val="18"/>
          <w:szCs w:val="18"/>
          <w:lang w:val="ru-RU"/>
        </w:rPr>
        <w:t xml:space="preserve"> года</w:t>
      </w:r>
      <w:r>
        <w:rPr>
          <w:color w:val="000000" w:themeColor="text1"/>
          <w:sz w:val="18"/>
          <w:szCs w:val="18"/>
          <w:lang w:val="ru-RU"/>
        </w:rPr>
        <w:t>, опубликованном Всемирной организацией здравоохранения</w:t>
      </w:r>
      <w:r w:rsidRPr="00B25A84">
        <w:rPr>
          <w:sz w:val="18"/>
          <w:szCs w:val="18"/>
          <w:lang w:val="ru-RU"/>
        </w:rPr>
        <w:t>.</w:t>
      </w:r>
    </w:p>
  </w:footnote>
  <w:footnote w:id="29">
    <w:p w14:paraId="4A6FBC2C" w14:textId="42CBBBFD" w:rsidR="004F1263" w:rsidRPr="00CE1277" w:rsidRDefault="004F1263" w:rsidP="008F51E2">
      <w:pPr>
        <w:pStyle w:val="FootnoteText"/>
        <w:rPr>
          <w:color w:val="1D1D1D"/>
          <w:sz w:val="18"/>
          <w:szCs w:val="18"/>
          <w:shd w:val="clear" w:color="auto" w:fill="FFFFFF"/>
          <w:lang w:val="ru-RU"/>
        </w:rPr>
      </w:pPr>
      <w:r w:rsidRPr="00890928">
        <w:rPr>
          <w:rStyle w:val="FootnoteReference"/>
          <w:rFonts w:eastAsiaTheme="majorEastAsia"/>
          <w:sz w:val="18"/>
          <w:szCs w:val="18"/>
        </w:rPr>
        <w:footnoteRef/>
      </w:r>
      <w:r w:rsidRPr="00CE1277">
        <w:rPr>
          <w:sz w:val="18"/>
          <w:szCs w:val="18"/>
          <w:lang w:val="ru-RU"/>
        </w:rPr>
        <w:t xml:space="preserve"> </w:t>
      </w:r>
      <w:r w:rsidR="00CE1277">
        <w:rPr>
          <w:color w:val="1D1D1D"/>
          <w:sz w:val="18"/>
          <w:szCs w:val="18"/>
          <w:shd w:val="clear" w:color="auto" w:fill="FFFFFF"/>
          <w:lang w:val="ru-RU"/>
        </w:rPr>
        <w:t>Биологическое разнообразие</w:t>
      </w:r>
      <w:r w:rsidRPr="00CE1277">
        <w:rPr>
          <w:color w:val="1D1D1D"/>
          <w:sz w:val="18"/>
          <w:szCs w:val="18"/>
          <w:shd w:val="clear" w:color="auto" w:fill="FFFFFF"/>
          <w:lang w:val="ru-RU"/>
        </w:rPr>
        <w:t xml:space="preserve"> </w:t>
      </w:r>
      <w:r w:rsidR="00CE1277">
        <w:rPr>
          <w:color w:val="1D1D1D"/>
          <w:sz w:val="18"/>
          <w:szCs w:val="18"/>
          <w:shd w:val="clear" w:color="auto" w:fill="FFFFFF"/>
          <w:lang w:val="ru-RU"/>
        </w:rPr>
        <w:t>означает</w:t>
      </w:r>
      <w:r w:rsidRPr="00CE1277">
        <w:rPr>
          <w:color w:val="1D1D1D"/>
          <w:sz w:val="18"/>
          <w:szCs w:val="18"/>
          <w:shd w:val="clear" w:color="auto" w:fill="FFFFFF"/>
          <w:lang w:val="ru-RU"/>
        </w:rPr>
        <w:t xml:space="preserve"> </w:t>
      </w:r>
      <w:r w:rsidR="00CE1277" w:rsidRPr="00CE1277">
        <w:rPr>
          <w:color w:val="1D1D1D"/>
          <w:sz w:val="18"/>
          <w:szCs w:val="18"/>
          <w:shd w:val="clear" w:color="auto" w:fill="FFFFFF"/>
          <w:lang w:val="ru-RU"/>
        </w:rPr>
        <w:t xml:space="preserve">вариабельность живых организмов из всех источников, включая наземные, морские и иные водные экосистемы и экологические комплексы, частью которых они являются; это понятие включает в себя разнообразие в рамках вида, между видами и разнообразие экосистем </w:t>
      </w:r>
      <w:r w:rsidRPr="00CE1277">
        <w:rPr>
          <w:color w:val="1D1D1D"/>
          <w:sz w:val="18"/>
          <w:szCs w:val="18"/>
          <w:shd w:val="clear" w:color="auto" w:fill="FFFFFF"/>
          <w:lang w:val="ru-RU"/>
        </w:rPr>
        <w:t>(</w:t>
      </w:r>
      <w:r w:rsidR="00CE1277">
        <w:rPr>
          <w:color w:val="1D1D1D"/>
          <w:sz w:val="18"/>
          <w:szCs w:val="18"/>
          <w:shd w:val="clear" w:color="auto" w:fill="FFFFFF"/>
          <w:lang w:val="ru-RU"/>
        </w:rPr>
        <w:t>Конвенция о биологическом разнообразии</w:t>
      </w:r>
      <w:r w:rsidRPr="00CE1277">
        <w:rPr>
          <w:color w:val="1D1D1D"/>
          <w:sz w:val="18"/>
          <w:szCs w:val="18"/>
          <w:shd w:val="clear" w:color="auto" w:fill="FFFFFF"/>
          <w:lang w:val="ru-RU"/>
        </w:rPr>
        <w:t xml:space="preserve">, </w:t>
      </w:r>
      <w:r w:rsidR="00CE1277">
        <w:rPr>
          <w:color w:val="1D1D1D"/>
          <w:sz w:val="18"/>
          <w:szCs w:val="18"/>
          <w:shd w:val="clear" w:color="auto" w:fill="FFFFFF"/>
          <w:lang w:val="ru-RU"/>
        </w:rPr>
        <w:t xml:space="preserve">статья </w:t>
      </w:r>
      <w:r w:rsidRPr="00CE1277">
        <w:rPr>
          <w:color w:val="1D1D1D"/>
          <w:sz w:val="18"/>
          <w:szCs w:val="18"/>
          <w:lang w:val="ru-RU"/>
        </w:rPr>
        <w:t>2</w:t>
      </w:r>
      <w:r w:rsidRPr="00CE1277">
        <w:rPr>
          <w:color w:val="1D1D1D"/>
          <w:sz w:val="18"/>
          <w:szCs w:val="18"/>
          <w:shd w:val="clear" w:color="auto" w:fill="FFFFFF"/>
          <w:lang w:val="ru-RU"/>
        </w:rPr>
        <w:t>).</w:t>
      </w:r>
    </w:p>
  </w:footnote>
  <w:footnote w:id="30">
    <w:p w14:paraId="72313129" w14:textId="087D6176" w:rsidR="004F1263" w:rsidRPr="00AA2FF4" w:rsidRDefault="004F1263" w:rsidP="00161A2A">
      <w:pPr>
        <w:pStyle w:val="FootnoteText"/>
        <w:rPr>
          <w:sz w:val="18"/>
          <w:szCs w:val="18"/>
          <w:lang w:val="ru-RU"/>
        </w:rPr>
      </w:pPr>
      <w:r w:rsidRPr="00890928">
        <w:rPr>
          <w:rStyle w:val="FootnoteReference"/>
          <w:rFonts w:eastAsiaTheme="majorEastAsia"/>
          <w:sz w:val="18"/>
          <w:szCs w:val="18"/>
        </w:rPr>
        <w:footnoteRef/>
      </w:r>
      <w:r w:rsidRPr="00AA2FF4">
        <w:rPr>
          <w:sz w:val="18"/>
          <w:szCs w:val="18"/>
          <w:lang w:val="ru-RU"/>
        </w:rPr>
        <w:t xml:space="preserve"> </w:t>
      </w:r>
      <w:r w:rsidR="00AA2FF4">
        <w:rPr>
          <w:sz w:val="18"/>
          <w:szCs w:val="18"/>
          <w:lang w:val="ru-RU"/>
        </w:rPr>
        <w:t>Под</w:t>
      </w:r>
      <w:r w:rsidR="00AA2FF4" w:rsidRPr="00AA2FF4">
        <w:rPr>
          <w:sz w:val="18"/>
          <w:szCs w:val="18"/>
          <w:lang w:val="ru-RU"/>
        </w:rPr>
        <w:t xml:space="preserve"> </w:t>
      </w:r>
      <w:r w:rsidR="00AA2FF4">
        <w:rPr>
          <w:sz w:val="18"/>
          <w:szCs w:val="18"/>
          <w:lang w:val="ru-RU"/>
        </w:rPr>
        <w:t>здоровьем</w:t>
      </w:r>
      <w:r w:rsidR="00AA2FF4" w:rsidRPr="00AA2FF4">
        <w:rPr>
          <w:sz w:val="18"/>
          <w:szCs w:val="18"/>
          <w:lang w:val="ru-RU"/>
        </w:rPr>
        <w:t xml:space="preserve"> </w:t>
      </w:r>
      <w:r w:rsidR="00AA2FF4">
        <w:rPr>
          <w:sz w:val="18"/>
          <w:szCs w:val="18"/>
          <w:lang w:val="ru-RU"/>
        </w:rPr>
        <w:t>планеты</w:t>
      </w:r>
      <w:r w:rsidRPr="00AA2FF4">
        <w:rPr>
          <w:sz w:val="18"/>
          <w:szCs w:val="18"/>
          <w:lang w:val="ru-RU"/>
        </w:rPr>
        <w:t xml:space="preserve"> </w:t>
      </w:r>
      <w:r w:rsidR="00AA2FF4" w:rsidRPr="00AA2FF4">
        <w:rPr>
          <w:sz w:val="18"/>
          <w:szCs w:val="18"/>
          <w:lang w:val="ru-RU"/>
        </w:rPr>
        <w:t xml:space="preserve">понимается здоровье человека как вида и состояние природной системы, от которого оно зависит. Оно основано на понимании того, что здоровье человека и человеческая цивилизация зависят от процветающих природных систем и разумного управления этими системами </w:t>
      </w:r>
      <w:r w:rsidRPr="00AA2FF4">
        <w:rPr>
          <w:sz w:val="18"/>
          <w:szCs w:val="18"/>
          <w:lang w:val="ru-RU"/>
        </w:rPr>
        <w:t>(</w:t>
      </w:r>
      <w:r w:rsidR="00AA2FF4">
        <w:rPr>
          <w:sz w:val="18"/>
          <w:szCs w:val="18"/>
          <w:lang w:val="ru-RU"/>
        </w:rPr>
        <w:t>см.</w:t>
      </w:r>
      <w:r w:rsidRPr="00AA2FF4">
        <w:rPr>
          <w:sz w:val="18"/>
          <w:szCs w:val="18"/>
          <w:lang w:val="ru-RU"/>
        </w:rPr>
        <w:t xml:space="preserve"> </w:t>
      </w:r>
      <w:r w:rsidR="00AA2FF4">
        <w:rPr>
          <w:i/>
          <w:iCs/>
          <w:color w:val="000000" w:themeColor="text1"/>
          <w:sz w:val="18"/>
          <w:szCs w:val="18"/>
          <w:lang w:val="ru-RU"/>
        </w:rPr>
        <w:t>Глоссарий терминов по вопросам укрепления здоровья</w:t>
      </w:r>
      <w:r w:rsidR="00AA2FF4" w:rsidRPr="00B25A84">
        <w:rPr>
          <w:i/>
          <w:iCs/>
          <w:color w:val="000000" w:themeColor="text1"/>
          <w:sz w:val="18"/>
          <w:szCs w:val="18"/>
          <w:lang w:val="ru-RU"/>
        </w:rPr>
        <w:t xml:space="preserve"> </w:t>
      </w:r>
      <w:r w:rsidR="00AA2FF4" w:rsidRPr="00B25A84">
        <w:rPr>
          <w:i/>
          <w:iCs/>
          <w:sz w:val="18"/>
          <w:szCs w:val="18"/>
          <w:lang w:val="ru-RU"/>
        </w:rPr>
        <w:t>2021</w:t>
      </w:r>
      <w:r w:rsidR="00AA2FF4">
        <w:rPr>
          <w:i/>
          <w:iCs/>
          <w:sz w:val="18"/>
          <w:szCs w:val="18"/>
          <w:lang w:val="ru-RU"/>
        </w:rPr>
        <w:t xml:space="preserve"> года</w:t>
      </w:r>
      <w:r w:rsidR="00AA2FF4">
        <w:rPr>
          <w:color w:val="000000" w:themeColor="text1"/>
          <w:sz w:val="18"/>
          <w:szCs w:val="18"/>
          <w:lang w:val="ru-RU"/>
        </w:rPr>
        <w:t>, опубликованный Всемирной организацией здравоохранения</w:t>
      </w:r>
      <w:r w:rsidRPr="00AA2FF4">
        <w:rPr>
          <w:sz w:val="18"/>
          <w:szCs w:val="18"/>
          <w:lang w:val="ru-RU"/>
        </w:rPr>
        <w:t>)</w:t>
      </w:r>
      <w:r w:rsidRPr="00AA2FF4">
        <w:rPr>
          <w:rStyle w:val="Hyperlink"/>
          <w:color w:val="auto"/>
          <w:sz w:val="18"/>
          <w:szCs w:val="18"/>
          <w:u w:val="none"/>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9A227" w14:textId="19183CEB" w:rsidR="004F1263" w:rsidRPr="009A429E" w:rsidRDefault="004F1263" w:rsidP="009A429E">
    <w:pPr>
      <w:pStyle w:val="Header"/>
      <w:pBdr>
        <w:bottom w:val="single" w:sz="4" w:space="1" w:color="auto"/>
      </w:pBdr>
      <w:jc w:val="right"/>
      <w:rPr>
        <w:sz w:val="20"/>
        <w:szCs w:val="20"/>
      </w:rPr>
    </w:pPr>
    <w:r w:rsidRPr="009A429E">
      <w:rPr>
        <w:sz w:val="20"/>
        <w:szCs w:val="20"/>
      </w:rPr>
      <w:t>CBD/SBSTTA/26/8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F3690" w14:textId="2C7B99A7" w:rsidR="004F1263" w:rsidRPr="009A429E" w:rsidRDefault="004F1263" w:rsidP="009A429E">
    <w:pPr>
      <w:pStyle w:val="Header"/>
      <w:pBdr>
        <w:bottom w:val="single" w:sz="4" w:space="1" w:color="auto"/>
      </w:pBdr>
      <w:spacing w:after="240"/>
      <w:rPr>
        <w:sz w:val="20"/>
        <w:szCs w:val="20"/>
      </w:rPr>
    </w:pPr>
    <w:r w:rsidRPr="00166AC0">
      <w:rPr>
        <w:sz w:val="20"/>
        <w:szCs w:val="20"/>
      </w:rPr>
      <w:t>CBD/SBSTTA/26/8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EA98F" w14:textId="1631D5EA" w:rsidR="004F1263" w:rsidRPr="009A429E" w:rsidRDefault="004F1263" w:rsidP="009A429E">
    <w:pPr>
      <w:pStyle w:val="Header"/>
      <w:pBdr>
        <w:bottom w:val="single" w:sz="4" w:space="1" w:color="auto"/>
      </w:pBdr>
      <w:rPr>
        <w:sz w:val="20"/>
        <w:szCs w:val="20"/>
      </w:rPr>
    </w:pPr>
    <w:r w:rsidRPr="005D3118">
      <w:rPr>
        <w:sz w:val="20"/>
        <w:szCs w:val="20"/>
      </w:rPr>
      <w:t>CBD/SBSTTA/26/8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5B6"/>
    <w:multiLevelType w:val="hybridMultilevel"/>
    <w:tmpl w:val="7BE8DD02"/>
    <w:lvl w:ilvl="0" w:tplc="4B4C3816">
      <w:start w:val="1"/>
      <w:numFmt w:val="lowerLetter"/>
      <w:lvlText w:val="%1)"/>
      <w:lvlJc w:val="left"/>
      <w:pPr>
        <w:ind w:left="1020" w:hanging="360"/>
      </w:pPr>
    </w:lvl>
    <w:lvl w:ilvl="1" w:tplc="30A2FD76">
      <w:start w:val="1"/>
      <w:numFmt w:val="lowerLetter"/>
      <w:lvlText w:val="%2)"/>
      <w:lvlJc w:val="left"/>
      <w:pPr>
        <w:ind w:left="1020" w:hanging="360"/>
      </w:pPr>
    </w:lvl>
    <w:lvl w:ilvl="2" w:tplc="424AA46C">
      <w:start w:val="1"/>
      <w:numFmt w:val="lowerLetter"/>
      <w:lvlText w:val="%3)"/>
      <w:lvlJc w:val="left"/>
      <w:pPr>
        <w:ind w:left="1020" w:hanging="360"/>
      </w:pPr>
    </w:lvl>
    <w:lvl w:ilvl="3" w:tplc="493E4B88">
      <w:start w:val="1"/>
      <w:numFmt w:val="lowerLetter"/>
      <w:lvlText w:val="%4)"/>
      <w:lvlJc w:val="left"/>
      <w:pPr>
        <w:ind w:left="1020" w:hanging="360"/>
      </w:pPr>
    </w:lvl>
    <w:lvl w:ilvl="4" w:tplc="316C879C">
      <w:start w:val="1"/>
      <w:numFmt w:val="lowerLetter"/>
      <w:lvlText w:val="%5)"/>
      <w:lvlJc w:val="left"/>
      <w:pPr>
        <w:ind w:left="1020" w:hanging="360"/>
      </w:pPr>
    </w:lvl>
    <w:lvl w:ilvl="5" w:tplc="D48E0686">
      <w:start w:val="1"/>
      <w:numFmt w:val="lowerLetter"/>
      <w:lvlText w:val="%6)"/>
      <w:lvlJc w:val="left"/>
      <w:pPr>
        <w:ind w:left="1020" w:hanging="360"/>
      </w:pPr>
    </w:lvl>
    <w:lvl w:ilvl="6" w:tplc="B49EB44E">
      <w:start w:val="1"/>
      <w:numFmt w:val="lowerLetter"/>
      <w:lvlText w:val="%7)"/>
      <w:lvlJc w:val="left"/>
      <w:pPr>
        <w:ind w:left="1020" w:hanging="360"/>
      </w:pPr>
    </w:lvl>
    <w:lvl w:ilvl="7" w:tplc="C868BB64">
      <w:start w:val="1"/>
      <w:numFmt w:val="lowerLetter"/>
      <w:lvlText w:val="%8)"/>
      <w:lvlJc w:val="left"/>
      <w:pPr>
        <w:ind w:left="1020" w:hanging="360"/>
      </w:pPr>
    </w:lvl>
    <w:lvl w:ilvl="8" w:tplc="8598AA54">
      <w:start w:val="1"/>
      <w:numFmt w:val="lowerLetter"/>
      <w:lvlText w:val="%9)"/>
      <w:lvlJc w:val="left"/>
      <w:pPr>
        <w:ind w:left="1020" w:hanging="360"/>
      </w:pPr>
    </w:lvl>
  </w:abstractNum>
  <w:abstractNum w:abstractNumId="1" w15:restartNumberingAfterBreak="0">
    <w:nsid w:val="02CA21D6"/>
    <w:multiLevelType w:val="hybridMultilevel"/>
    <w:tmpl w:val="E8B29FD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A3E56"/>
    <w:multiLevelType w:val="hybridMultilevel"/>
    <w:tmpl w:val="7AA47400"/>
    <w:lvl w:ilvl="0" w:tplc="A2A04BC4">
      <w:start w:val="1"/>
      <w:numFmt w:val="lowerLetter"/>
      <w:lvlText w:val="%1)"/>
      <w:lvlJc w:val="left"/>
      <w:pPr>
        <w:ind w:left="1020" w:hanging="360"/>
      </w:pPr>
    </w:lvl>
    <w:lvl w:ilvl="1" w:tplc="0242E3C0">
      <w:start w:val="1"/>
      <w:numFmt w:val="lowerLetter"/>
      <w:lvlText w:val="%2)"/>
      <w:lvlJc w:val="left"/>
      <w:pPr>
        <w:ind w:left="1020" w:hanging="360"/>
      </w:pPr>
    </w:lvl>
    <w:lvl w:ilvl="2" w:tplc="EC1ED3D4">
      <w:start w:val="1"/>
      <w:numFmt w:val="lowerLetter"/>
      <w:lvlText w:val="%3)"/>
      <w:lvlJc w:val="left"/>
      <w:pPr>
        <w:ind w:left="1020" w:hanging="360"/>
      </w:pPr>
    </w:lvl>
    <w:lvl w:ilvl="3" w:tplc="E7F42116">
      <w:start w:val="1"/>
      <w:numFmt w:val="lowerLetter"/>
      <w:lvlText w:val="%4)"/>
      <w:lvlJc w:val="left"/>
      <w:pPr>
        <w:ind w:left="1020" w:hanging="360"/>
      </w:pPr>
    </w:lvl>
    <w:lvl w:ilvl="4" w:tplc="8D5C747C">
      <w:start w:val="1"/>
      <w:numFmt w:val="lowerLetter"/>
      <w:lvlText w:val="%5)"/>
      <w:lvlJc w:val="left"/>
      <w:pPr>
        <w:ind w:left="1020" w:hanging="360"/>
      </w:pPr>
    </w:lvl>
    <w:lvl w:ilvl="5" w:tplc="4344FD96">
      <w:start w:val="1"/>
      <w:numFmt w:val="lowerLetter"/>
      <w:lvlText w:val="%6)"/>
      <w:lvlJc w:val="left"/>
      <w:pPr>
        <w:ind w:left="1020" w:hanging="360"/>
      </w:pPr>
    </w:lvl>
    <w:lvl w:ilvl="6" w:tplc="1722DA64">
      <w:start w:val="1"/>
      <w:numFmt w:val="lowerLetter"/>
      <w:lvlText w:val="%7)"/>
      <w:lvlJc w:val="left"/>
      <w:pPr>
        <w:ind w:left="1020" w:hanging="360"/>
      </w:pPr>
    </w:lvl>
    <w:lvl w:ilvl="7" w:tplc="D7009634">
      <w:start w:val="1"/>
      <w:numFmt w:val="lowerLetter"/>
      <w:lvlText w:val="%8)"/>
      <w:lvlJc w:val="left"/>
      <w:pPr>
        <w:ind w:left="1020" w:hanging="360"/>
      </w:pPr>
    </w:lvl>
    <w:lvl w:ilvl="8" w:tplc="EF30B9EE">
      <w:start w:val="1"/>
      <w:numFmt w:val="lowerLetter"/>
      <w:lvlText w:val="%9)"/>
      <w:lvlJc w:val="left"/>
      <w:pPr>
        <w:ind w:left="1020" w:hanging="360"/>
      </w:pPr>
    </w:lvl>
  </w:abstractNum>
  <w:abstractNum w:abstractNumId="3" w15:restartNumberingAfterBreak="0">
    <w:nsid w:val="0DBA4EDC"/>
    <w:multiLevelType w:val="hybridMultilevel"/>
    <w:tmpl w:val="1B525FEA"/>
    <w:lvl w:ilvl="0" w:tplc="EB3CF688">
      <w:start w:val="1"/>
      <w:numFmt w:val="decimal"/>
      <w:lvlText w:val="%1)"/>
      <w:lvlJc w:val="left"/>
      <w:pPr>
        <w:ind w:left="1020" w:hanging="360"/>
      </w:pPr>
    </w:lvl>
    <w:lvl w:ilvl="1" w:tplc="7430ECFE">
      <w:start w:val="1"/>
      <w:numFmt w:val="decimal"/>
      <w:lvlText w:val="%2)"/>
      <w:lvlJc w:val="left"/>
      <w:pPr>
        <w:ind w:left="1020" w:hanging="360"/>
      </w:pPr>
    </w:lvl>
    <w:lvl w:ilvl="2" w:tplc="6E4CBF3C">
      <w:start w:val="1"/>
      <w:numFmt w:val="decimal"/>
      <w:lvlText w:val="%3)"/>
      <w:lvlJc w:val="left"/>
      <w:pPr>
        <w:ind w:left="1020" w:hanging="360"/>
      </w:pPr>
    </w:lvl>
    <w:lvl w:ilvl="3" w:tplc="D1F89E16">
      <w:start w:val="1"/>
      <w:numFmt w:val="decimal"/>
      <w:lvlText w:val="%4)"/>
      <w:lvlJc w:val="left"/>
      <w:pPr>
        <w:ind w:left="1020" w:hanging="360"/>
      </w:pPr>
    </w:lvl>
    <w:lvl w:ilvl="4" w:tplc="41AA6AF6">
      <w:start w:val="1"/>
      <w:numFmt w:val="decimal"/>
      <w:lvlText w:val="%5)"/>
      <w:lvlJc w:val="left"/>
      <w:pPr>
        <w:ind w:left="1020" w:hanging="360"/>
      </w:pPr>
    </w:lvl>
    <w:lvl w:ilvl="5" w:tplc="D0DE7F18">
      <w:start w:val="1"/>
      <w:numFmt w:val="decimal"/>
      <w:lvlText w:val="%6)"/>
      <w:lvlJc w:val="left"/>
      <w:pPr>
        <w:ind w:left="1020" w:hanging="360"/>
      </w:pPr>
    </w:lvl>
    <w:lvl w:ilvl="6" w:tplc="5B8C89C6">
      <w:start w:val="1"/>
      <w:numFmt w:val="decimal"/>
      <w:lvlText w:val="%7)"/>
      <w:lvlJc w:val="left"/>
      <w:pPr>
        <w:ind w:left="1020" w:hanging="360"/>
      </w:pPr>
    </w:lvl>
    <w:lvl w:ilvl="7" w:tplc="EE9463EC">
      <w:start w:val="1"/>
      <w:numFmt w:val="decimal"/>
      <w:lvlText w:val="%8)"/>
      <w:lvlJc w:val="left"/>
      <w:pPr>
        <w:ind w:left="1020" w:hanging="360"/>
      </w:pPr>
    </w:lvl>
    <w:lvl w:ilvl="8" w:tplc="AEAA5876">
      <w:start w:val="1"/>
      <w:numFmt w:val="decimal"/>
      <w:lvlText w:val="%9)"/>
      <w:lvlJc w:val="left"/>
      <w:pPr>
        <w:ind w:left="1020" w:hanging="360"/>
      </w:pPr>
    </w:lvl>
  </w:abstractNum>
  <w:abstractNum w:abstractNumId="4" w15:restartNumberingAfterBreak="0">
    <w:nsid w:val="142E6E98"/>
    <w:multiLevelType w:val="hybridMultilevel"/>
    <w:tmpl w:val="B754C608"/>
    <w:lvl w:ilvl="0" w:tplc="A98A99DC">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1A586A"/>
    <w:multiLevelType w:val="hybridMultilevel"/>
    <w:tmpl w:val="65F2934C"/>
    <w:lvl w:ilvl="0" w:tplc="5A5CE248">
      <w:start w:val="1"/>
      <w:numFmt w:val="lowerLetter"/>
      <w:lvlText w:val="%1)"/>
      <w:lvlJc w:val="left"/>
      <w:pPr>
        <w:ind w:left="1020" w:hanging="360"/>
      </w:pPr>
    </w:lvl>
    <w:lvl w:ilvl="1" w:tplc="8B002950">
      <w:start w:val="1"/>
      <w:numFmt w:val="lowerLetter"/>
      <w:lvlText w:val="%2)"/>
      <w:lvlJc w:val="left"/>
      <w:pPr>
        <w:ind w:left="1020" w:hanging="360"/>
      </w:pPr>
    </w:lvl>
    <w:lvl w:ilvl="2" w:tplc="4AD6404A">
      <w:start w:val="1"/>
      <w:numFmt w:val="lowerLetter"/>
      <w:lvlText w:val="%3)"/>
      <w:lvlJc w:val="left"/>
      <w:pPr>
        <w:ind w:left="1020" w:hanging="360"/>
      </w:pPr>
    </w:lvl>
    <w:lvl w:ilvl="3" w:tplc="D41E040A">
      <w:start w:val="1"/>
      <w:numFmt w:val="lowerLetter"/>
      <w:lvlText w:val="%4)"/>
      <w:lvlJc w:val="left"/>
      <w:pPr>
        <w:ind w:left="1020" w:hanging="360"/>
      </w:pPr>
    </w:lvl>
    <w:lvl w:ilvl="4" w:tplc="325C61D0">
      <w:start w:val="1"/>
      <w:numFmt w:val="lowerLetter"/>
      <w:lvlText w:val="%5)"/>
      <w:lvlJc w:val="left"/>
      <w:pPr>
        <w:ind w:left="1020" w:hanging="360"/>
      </w:pPr>
    </w:lvl>
    <w:lvl w:ilvl="5" w:tplc="E94816A2">
      <w:start w:val="1"/>
      <w:numFmt w:val="lowerLetter"/>
      <w:lvlText w:val="%6)"/>
      <w:lvlJc w:val="left"/>
      <w:pPr>
        <w:ind w:left="1020" w:hanging="360"/>
      </w:pPr>
    </w:lvl>
    <w:lvl w:ilvl="6" w:tplc="A788963E">
      <w:start w:val="1"/>
      <w:numFmt w:val="lowerLetter"/>
      <w:lvlText w:val="%7)"/>
      <w:lvlJc w:val="left"/>
      <w:pPr>
        <w:ind w:left="1020" w:hanging="360"/>
      </w:pPr>
    </w:lvl>
    <w:lvl w:ilvl="7" w:tplc="5AACF76A">
      <w:start w:val="1"/>
      <w:numFmt w:val="lowerLetter"/>
      <w:lvlText w:val="%8)"/>
      <w:lvlJc w:val="left"/>
      <w:pPr>
        <w:ind w:left="1020" w:hanging="360"/>
      </w:pPr>
    </w:lvl>
    <w:lvl w:ilvl="8" w:tplc="23FCD346">
      <w:start w:val="1"/>
      <w:numFmt w:val="lowerLetter"/>
      <w:lvlText w:val="%9)"/>
      <w:lvlJc w:val="left"/>
      <w:pPr>
        <w:ind w:left="1020" w:hanging="360"/>
      </w:pPr>
    </w:lvl>
  </w:abstractNum>
  <w:abstractNum w:abstractNumId="7" w15:restartNumberingAfterBreak="0">
    <w:nsid w:val="2247306A"/>
    <w:multiLevelType w:val="hybridMultilevel"/>
    <w:tmpl w:val="6E60F7DC"/>
    <w:styleLink w:val="CurrentList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8"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9"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8F31E2A"/>
    <w:multiLevelType w:val="hybridMultilevel"/>
    <w:tmpl w:val="28629C36"/>
    <w:styleLink w:val="CurrentList2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C3A7AE2"/>
    <w:multiLevelType w:val="hybridMultilevel"/>
    <w:tmpl w:val="23FCDFF0"/>
    <w:lvl w:ilvl="0" w:tplc="B680DA5C">
      <w:start w:val="1"/>
      <w:numFmt w:val="decimal"/>
      <w:lvlText w:val="%1)"/>
      <w:lvlJc w:val="left"/>
      <w:pPr>
        <w:ind w:left="720" w:hanging="360"/>
      </w:pPr>
    </w:lvl>
    <w:lvl w:ilvl="1" w:tplc="9C342852">
      <w:start w:val="1"/>
      <w:numFmt w:val="decimal"/>
      <w:lvlText w:val="%2)"/>
      <w:lvlJc w:val="left"/>
      <w:pPr>
        <w:ind w:left="720" w:hanging="360"/>
      </w:pPr>
    </w:lvl>
    <w:lvl w:ilvl="2" w:tplc="2E1AE036">
      <w:start w:val="1"/>
      <w:numFmt w:val="decimal"/>
      <w:lvlText w:val="%3)"/>
      <w:lvlJc w:val="left"/>
      <w:pPr>
        <w:ind w:left="720" w:hanging="360"/>
      </w:pPr>
    </w:lvl>
    <w:lvl w:ilvl="3" w:tplc="FF66AEB4">
      <w:start w:val="1"/>
      <w:numFmt w:val="decimal"/>
      <w:lvlText w:val="%4)"/>
      <w:lvlJc w:val="left"/>
      <w:pPr>
        <w:ind w:left="720" w:hanging="360"/>
      </w:pPr>
    </w:lvl>
    <w:lvl w:ilvl="4" w:tplc="DC0444F6">
      <w:start w:val="1"/>
      <w:numFmt w:val="decimal"/>
      <w:lvlText w:val="%5)"/>
      <w:lvlJc w:val="left"/>
      <w:pPr>
        <w:ind w:left="720" w:hanging="360"/>
      </w:pPr>
    </w:lvl>
    <w:lvl w:ilvl="5" w:tplc="E9BED39A">
      <w:start w:val="1"/>
      <w:numFmt w:val="decimal"/>
      <w:lvlText w:val="%6)"/>
      <w:lvlJc w:val="left"/>
      <w:pPr>
        <w:ind w:left="720" w:hanging="360"/>
      </w:pPr>
    </w:lvl>
    <w:lvl w:ilvl="6" w:tplc="55109D5C">
      <w:start w:val="1"/>
      <w:numFmt w:val="decimal"/>
      <w:lvlText w:val="%7)"/>
      <w:lvlJc w:val="left"/>
      <w:pPr>
        <w:ind w:left="720" w:hanging="360"/>
      </w:pPr>
    </w:lvl>
    <w:lvl w:ilvl="7" w:tplc="3D86BF7E">
      <w:start w:val="1"/>
      <w:numFmt w:val="decimal"/>
      <w:lvlText w:val="%8)"/>
      <w:lvlJc w:val="left"/>
      <w:pPr>
        <w:ind w:left="720" w:hanging="360"/>
      </w:pPr>
    </w:lvl>
    <w:lvl w:ilvl="8" w:tplc="EE82AECC">
      <w:start w:val="1"/>
      <w:numFmt w:val="decimal"/>
      <w:lvlText w:val="%9)"/>
      <w:lvlJc w:val="left"/>
      <w:pPr>
        <w:ind w:left="720" w:hanging="360"/>
      </w:pPr>
    </w:lvl>
  </w:abstractNum>
  <w:abstractNum w:abstractNumId="12" w15:restartNumberingAfterBreak="0">
    <w:nsid w:val="2DC63855"/>
    <w:multiLevelType w:val="hybridMultilevel"/>
    <w:tmpl w:val="BEF45284"/>
    <w:lvl w:ilvl="0" w:tplc="17BA9552">
      <w:start w:val="1"/>
      <w:numFmt w:val="lowerLetter"/>
      <w:lvlText w:val="%1)"/>
      <w:lvlJc w:val="left"/>
      <w:pPr>
        <w:ind w:left="720" w:hanging="360"/>
      </w:pPr>
    </w:lvl>
    <w:lvl w:ilvl="1" w:tplc="F45C272C">
      <w:start w:val="1"/>
      <w:numFmt w:val="lowerLetter"/>
      <w:lvlText w:val="%2)"/>
      <w:lvlJc w:val="left"/>
      <w:pPr>
        <w:ind w:left="720" w:hanging="360"/>
      </w:pPr>
    </w:lvl>
    <w:lvl w:ilvl="2" w:tplc="3BA0D84A">
      <w:start w:val="1"/>
      <w:numFmt w:val="lowerLetter"/>
      <w:lvlText w:val="%3)"/>
      <w:lvlJc w:val="left"/>
      <w:pPr>
        <w:ind w:left="720" w:hanging="360"/>
      </w:pPr>
    </w:lvl>
    <w:lvl w:ilvl="3" w:tplc="3A2281A6">
      <w:start w:val="1"/>
      <w:numFmt w:val="lowerLetter"/>
      <w:lvlText w:val="%4)"/>
      <w:lvlJc w:val="left"/>
      <w:pPr>
        <w:ind w:left="720" w:hanging="360"/>
      </w:pPr>
    </w:lvl>
    <w:lvl w:ilvl="4" w:tplc="320E887C">
      <w:start w:val="1"/>
      <w:numFmt w:val="lowerLetter"/>
      <w:lvlText w:val="%5)"/>
      <w:lvlJc w:val="left"/>
      <w:pPr>
        <w:ind w:left="720" w:hanging="360"/>
      </w:pPr>
    </w:lvl>
    <w:lvl w:ilvl="5" w:tplc="7736DBCA">
      <w:start w:val="1"/>
      <w:numFmt w:val="lowerLetter"/>
      <w:lvlText w:val="%6)"/>
      <w:lvlJc w:val="left"/>
      <w:pPr>
        <w:ind w:left="720" w:hanging="360"/>
      </w:pPr>
    </w:lvl>
    <w:lvl w:ilvl="6" w:tplc="570A8140">
      <w:start w:val="1"/>
      <w:numFmt w:val="lowerLetter"/>
      <w:lvlText w:val="%7)"/>
      <w:lvlJc w:val="left"/>
      <w:pPr>
        <w:ind w:left="720" w:hanging="360"/>
      </w:pPr>
    </w:lvl>
    <w:lvl w:ilvl="7" w:tplc="1352A5D6">
      <w:start w:val="1"/>
      <w:numFmt w:val="lowerLetter"/>
      <w:lvlText w:val="%8)"/>
      <w:lvlJc w:val="left"/>
      <w:pPr>
        <w:ind w:left="720" w:hanging="360"/>
      </w:pPr>
    </w:lvl>
    <w:lvl w:ilvl="8" w:tplc="A050882C">
      <w:start w:val="1"/>
      <w:numFmt w:val="lowerLetter"/>
      <w:lvlText w:val="%9)"/>
      <w:lvlJc w:val="left"/>
      <w:pPr>
        <w:ind w:left="720" w:hanging="360"/>
      </w:pPr>
    </w:lvl>
  </w:abstractNum>
  <w:abstractNum w:abstractNumId="13" w15:restartNumberingAfterBreak="0">
    <w:nsid w:val="2E9C4227"/>
    <w:multiLevelType w:val="hybridMultilevel"/>
    <w:tmpl w:val="9B26A656"/>
    <w:lvl w:ilvl="0" w:tplc="E2E4D7EE">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EA04BA"/>
    <w:multiLevelType w:val="hybridMultilevel"/>
    <w:tmpl w:val="16341B9C"/>
    <w:lvl w:ilvl="0" w:tplc="94BC852E">
      <w:start w:val="1"/>
      <w:numFmt w:val="decimal"/>
      <w:lvlText w:val="%1)"/>
      <w:lvlJc w:val="left"/>
      <w:pPr>
        <w:ind w:left="1020" w:hanging="360"/>
      </w:pPr>
    </w:lvl>
    <w:lvl w:ilvl="1" w:tplc="C3DC804C">
      <w:start w:val="1"/>
      <w:numFmt w:val="decimal"/>
      <w:lvlText w:val="%2)"/>
      <w:lvlJc w:val="left"/>
      <w:pPr>
        <w:ind w:left="1020" w:hanging="360"/>
      </w:pPr>
    </w:lvl>
    <w:lvl w:ilvl="2" w:tplc="796A326C">
      <w:start w:val="1"/>
      <w:numFmt w:val="decimal"/>
      <w:lvlText w:val="%3)"/>
      <w:lvlJc w:val="left"/>
      <w:pPr>
        <w:ind w:left="1020" w:hanging="360"/>
      </w:pPr>
    </w:lvl>
    <w:lvl w:ilvl="3" w:tplc="B32AE1E0">
      <w:start w:val="1"/>
      <w:numFmt w:val="decimal"/>
      <w:lvlText w:val="%4)"/>
      <w:lvlJc w:val="left"/>
      <w:pPr>
        <w:ind w:left="1020" w:hanging="360"/>
      </w:pPr>
    </w:lvl>
    <w:lvl w:ilvl="4" w:tplc="D5C20F9C">
      <w:start w:val="1"/>
      <w:numFmt w:val="decimal"/>
      <w:lvlText w:val="%5)"/>
      <w:lvlJc w:val="left"/>
      <w:pPr>
        <w:ind w:left="1020" w:hanging="360"/>
      </w:pPr>
    </w:lvl>
    <w:lvl w:ilvl="5" w:tplc="3E8CD7B8">
      <w:start w:val="1"/>
      <w:numFmt w:val="decimal"/>
      <w:lvlText w:val="%6)"/>
      <w:lvlJc w:val="left"/>
      <w:pPr>
        <w:ind w:left="1020" w:hanging="360"/>
      </w:pPr>
    </w:lvl>
    <w:lvl w:ilvl="6" w:tplc="6C4E74AC">
      <w:start w:val="1"/>
      <w:numFmt w:val="decimal"/>
      <w:lvlText w:val="%7)"/>
      <w:lvlJc w:val="left"/>
      <w:pPr>
        <w:ind w:left="1020" w:hanging="360"/>
      </w:pPr>
    </w:lvl>
    <w:lvl w:ilvl="7" w:tplc="6C9AEBC6">
      <w:start w:val="1"/>
      <w:numFmt w:val="decimal"/>
      <w:lvlText w:val="%8)"/>
      <w:lvlJc w:val="left"/>
      <w:pPr>
        <w:ind w:left="1020" w:hanging="360"/>
      </w:pPr>
    </w:lvl>
    <w:lvl w:ilvl="8" w:tplc="A2122224">
      <w:start w:val="1"/>
      <w:numFmt w:val="decimal"/>
      <w:lvlText w:val="%9)"/>
      <w:lvlJc w:val="left"/>
      <w:pPr>
        <w:ind w:left="1020" w:hanging="360"/>
      </w:pPr>
    </w:lvl>
  </w:abstractNum>
  <w:abstractNum w:abstractNumId="15" w15:restartNumberingAfterBreak="0">
    <w:nsid w:val="34920F08"/>
    <w:multiLevelType w:val="hybridMultilevel"/>
    <w:tmpl w:val="FE5CD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C519BD"/>
    <w:multiLevelType w:val="hybridMultilevel"/>
    <w:tmpl w:val="EDECF80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19" w15:restartNumberingAfterBreak="0">
    <w:nsid w:val="3C0421AB"/>
    <w:multiLevelType w:val="hybridMultilevel"/>
    <w:tmpl w:val="C5C6EEFA"/>
    <w:lvl w:ilvl="0" w:tplc="AE381872">
      <w:start w:val="1"/>
      <w:numFmt w:val="decimal"/>
      <w:lvlText w:val="%1)"/>
      <w:lvlJc w:val="left"/>
      <w:pPr>
        <w:ind w:left="1020" w:hanging="360"/>
      </w:pPr>
    </w:lvl>
    <w:lvl w:ilvl="1" w:tplc="4FFE4F44">
      <w:start w:val="1"/>
      <w:numFmt w:val="decimal"/>
      <w:lvlText w:val="%2)"/>
      <w:lvlJc w:val="left"/>
      <w:pPr>
        <w:ind w:left="1020" w:hanging="360"/>
      </w:pPr>
    </w:lvl>
    <w:lvl w:ilvl="2" w:tplc="430A4D62">
      <w:start w:val="1"/>
      <w:numFmt w:val="decimal"/>
      <w:lvlText w:val="%3)"/>
      <w:lvlJc w:val="left"/>
      <w:pPr>
        <w:ind w:left="1020" w:hanging="360"/>
      </w:pPr>
    </w:lvl>
    <w:lvl w:ilvl="3" w:tplc="16BA2630">
      <w:start w:val="1"/>
      <w:numFmt w:val="decimal"/>
      <w:lvlText w:val="%4)"/>
      <w:lvlJc w:val="left"/>
      <w:pPr>
        <w:ind w:left="1020" w:hanging="360"/>
      </w:pPr>
    </w:lvl>
    <w:lvl w:ilvl="4" w:tplc="45901FF4">
      <w:start w:val="1"/>
      <w:numFmt w:val="decimal"/>
      <w:lvlText w:val="%5)"/>
      <w:lvlJc w:val="left"/>
      <w:pPr>
        <w:ind w:left="1020" w:hanging="360"/>
      </w:pPr>
    </w:lvl>
    <w:lvl w:ilvl="5" w:tplc="510EFD84">
      <w:start w:val="1"/>
      <w:numFmt w:val="decimal"/>
      <w:lvlText w:val="%6)"/>
      <w:lvlJc w:val="left"/>
      <w:pPr>
        <w:ind w:left="1020" w:hanging="360"/>
      </w:pPr>
    </w:lvl>
    <w:lvl w:ilvl="6" w:tplc="77800672">
      <w:start w:val="1"/>
      <w:numFmt w:val="decimal"/>
      <w:lvlText w:val="%7)"/>
      <w:lvlJc w:val="left"/>
      <w:pPr>
        <w:ind w:left="1020" w:hanging="360"/>
      </w:pPr>
    </w:lvl>
    <w:lvl w:ilvl="7" w:tplc="B2D04AB0">
      <w:start w:val="1"/>
      <w:numFmt w:val="decimal"/>
      <w:lvlText w:val="%8)"/>
      <w:lvlJc w:val="left"/>
      <w:pPr>
        <w:ind w:left="1020" w:hanging="360"/>
      </w:pPr>
    </w:lvl>
    <w:lvl w:ilvl="8" w:tplc="BAD03498">
      <w:start w:val="1"/>
      <w:numFmt w:val="decimal"/>
      <w:lvlText w:val="%9)"/>
      <w:lvlJc w:val="left"/>
      <w:pPr>
        <w:ind w:left="1020" w:hanging="360"/>
      </w:pPr>
    </w:lvl>
  </w:abstractNum>
  <w:abstractNum w:abstractNumId="20" w15:restartNumberingAfterBreak="0">
    <w:nsid w:val="3DB33886"/>
    <w:multiLevelType w:val="hybridMultilevel"/>
    <w:tmpl w:val="E92CBF8E"/>
    <w:lvl w:ilvl="0" w:tplc="24F08720">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15:restartNumberingAfterBreak="0">
    <w:nsid w:val="40FD6C92"/>
    <w:multiLevelType w:val="hybridMultilevel"/>
    <w:tmpl w:val="FDCE8AA8"/>
    <w:lvl w:ilvl="0" w:tplc="E3781148">
      <w:start w:val="1"/>
      <w:numFmt w:val="decimal"/>
      <w:lvlText w:val="%1)"/>
      <w:lvlJc w:val="left"/>
      <w:pPr>
        <w:ind w:left="1020" w:hanging="360"/>
      </w:pPr>
    </w:lvl>
    <w:lvl w:ilvl="1" w:tplc="6FBE42D6">
      <w:start w:val="1"/>
      <w:numFmt w:val="decimal"/>
      <w:lvlText w:val="%2)"/>
      <w:lvlJc w:val="left"/>
      <w:pPr>
        <w:ind w:left="1020" w:hanging="360"/>
      </w:pPr>
    </w:lvl>
    <w:lvl w:ilvl="2" w:tplc="635E6E8E">
      <w:start w:val="1"/>
      <w:numFmt w:val="decimal"/>
      <w:lvlText w:val="%3)"/>
      <w:lvlJc w:val="left"/>
      <w:pPr>
        <w:ind w:left="1020" w:hanging="360"/>
      </w:pPr>
    </w:lvl>
    <w:lvl w:ilvl="3" w:tplc="A4FE3568">
      <w:start w:val="1"/>
      <w:numFmt w:val="decimal"/>
      <w:lvlText w:val="%4)"/>
      <w:lvlJc w:val="left"/>
      <w:pPr>
        <w:ind w:left="1020" w:hanging="360"/>
      </w:pPr>
    </w:lvl>
    <w:lvl w:ilvl="4" w:tplc="4AEA52EA">
      <w:start w:val="1"/>
      <w:numFmt w:val="decimal"/>
      <w:lvlText w:val="%5)"/>
      <w:lvlJc w:val="left"/>
      <w:pPr>
        <w:ind w:left="1020" w:hanging="360"/>
      </w:pPr>
    </w:lvl>
    <w:lvl w:ilvl="5" w:tplc="5F547066">
      <w:start w:val="1"/>
      <w:numFmt w:val="decimal"/>
      <w:lvlText w:val="%6)"/>
      <w:lvlJc w:val="left"/>
      <w:pPr>
        <w:ind w:left="1020" w:hanging="360"/>
      </w:pPr>
    </w:lvl>
    <w:lvl w:ilvl="6" w:tplc="65A4D97A">
      <w:start w:val="1"/>
      <w:numFmt w:val="decimal"/>
      <w:lvlText w:val="%7)"/>
      <w:lvlJc w:val="left"/>
      <w:pPr>
        <w:ind w:left="1020" w:hanging="360"/>
      </w:pPr>
    </w:lvl>
    <w:lvl w:ilvl="7" w:tplc="D12642CA">
      <w:start w:val="1"/>
      <w:numFmt w:val="decimal"/>
      <w:lvlText w:val="%8)"/>
      <w:lvlJc w:val="left"/>
      <w:pPr>
        <w:ind w:left="1020" w:hanging="360"/>
      </w:pPr>
    </w:lvl>
    <w:lvl w:ilvl="8" w:tplc="AB149070">
      <w:start w:val="1"/>
      <w:numFmt w:val="decimal"/>
      <w:lvlText w:val="%9)"/>
      <w:lvlJc w:val="left"/>
      <w:pPr>
        <w:ind w:left="1020" w:hanging="360"/>
      </w:pPr>
    </w:lvl>
  </w:abstractNum>
  <w:abstractNum w:abstractNumId="22"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25033A6"/>
    <w:multiLevelType w:val="hybridMultilevel"/>
    <w:tmpl w:val="5928D9AC"/>
    <w:lvl w:ilvl="0" w:tplc="2A1CD46A">
      <w:start w:val="1"/>
      <w:numFmt w:val="decimal"/>
      <w:lvlText w:val="%1)"/>
      <w:lvlJc w:val="left"/>
      <w:pPr>
        <w:ind w:left="720" w:hanging="360"/>
      </w:pPr>
    </w:lvl>
    <w:lvl w:ilvl="1" w:tplc="A5B0D48C">
      <w:start w:val="1"/>
      <w:numFmt w:val="decimal"/>
      <w:lvlText w:val="%2)"/>
      <w:lvlJc w:val="left"/>
      <w:pPr>
        <w:ind w:left="720" w:hanging="360"/>
      </w:pPr>
    </w:lvl>
    <w:lvl w:ilvl="2" w:tplc="B5DEA458">
      <w:start w:val="1"/>
      <w:numFmt w:val="decimal"/>
      <w:lvlText w:val="%3)"/>
      <w:lvlJc w:val="left"/>
      <w:pPr>
        <w:ind w:left="720" w:hanging="360"/>
      </w:pPr>
    </w:lvl>
    <w:lvl w:ilvl="3" w:tplc="57107B9E">
      <w:start w:val="1"/>
      <w:numFmt w:val="decimal"/>
      <w:lvlText w:val="%4)"/>
      <w:lvlJc w:val="left"/>
      <w:pPr>
        <w:ind w:left="720" w:hanging="360"/>
      </w:pPr>
    </w:lvl>
    <w:lvl w:ilvl="4" w:tplc="EC421E42">
      <w:start w:val="1"/>
      <w:numFmt w:val="decimal"/>
      <w:lvlText w:val="%5)"/>
      <w:lvlJc w:val="left"/>
      <w:pPr>
        <w:ind w:left="720" w:hanging="360"/>
      </w:pPr>
    </w:lvl>
    <w:lvl w:ilvl="5" w:tplc="1F102770">
      <w:start w:val="1"/>
      <w:numFmt w:val="decimal"/>
      <w:lvlText w:val="%6)"/>
      <w:lvlJc w:val="left"/>
      <w:pPr>
        <w:ind w:left="720" w:hanging="360"/>
      </w:pPr>
    </w:lvl>
    <w:lvl w:ilvl="6" w:tplc="5E427168">
      <w:start w:val="1"/>
      <w:numFmt w:val="decimal"/>
      <w:lvlText w:val="%7)"/>
      <w:lvlJc w:val="left"/>
      <w:pPr>
        <w:ind w:left="720" w:hanging="360"/>
      </w:pPr>
    </w:lvl>
    <w:lvl w:ilvl="7" w:tplc="FCD4E69A">
      <w:start w:val="1"/>
      <w:numFmt w:val="decimal"/>
      <w:lvlText w:val="%8)"/>
      <w:lvlJc w:val="left"/>
      <w:pPr>
        <w:ind w:left="720" w:hanging="360"/>
      </w:pPr>
    </w:lvl>
    <w:lvl w:ilvl="8" w:tplc="576C3A82">
      <w:start w:val="1"/>
      <w:numFmt w:val="decimal"/>
      <w:lvlText w:val="%9)"/>
      <w:lvlJc w:val="left"/>
      <w:pPr>
        <w:ind w:left="720" w:hanging="360"/>
      </w:pPr>
    </w:lvl>
  </w:abstractNum>
  <w:abstractNum w:abstractNumId="24" w15:restartNumberingAfterBreak="0">
    <w:nsid w:val="43DF7BC4"/>
    <w:multiLevelType w:val="multilevel"/>
    <w:tmpl w:val="955A4BBC"/>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67961CE"/>
    <w:multiLevelType w:val="hybridMultilevel"/>
    <w:tmpl w:val="58B0B97A"/>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E0442B4"/>
    <w:multiLevelType w:val="hybridMultilevel"/>
    <w:tmpl w:val="A0D8FD9A"/>
    <w:lvl w:ilvl="0" w:tplc="788AD2FC">
      <w:start w:val="1"/>
      <w:numFmt w:val="decimal"/>
      <w:pStyle w:val="Para1"/>
      <w:lvlText w:val="%1."/>
      <w:lvlJc w:val="left"/>
      <w:pPr>
        <w:tabs>
          <w:tab w:val="num" w:pos="360"/>
        </w:tabs>
        <w:ind w:left="0" w:firstLine="0"/>
      </w:pPr>
      <w:rPr>
        <w:b w:val="0"/>
        <w:i w:val="0"/>
        <w:strike w:val="0"/>
        <w:sz w:val="22"/>
      </w:rPr>
    </w:lvl>
    <w:lvl w:ilvl="1" w:tplc="31804F8C">
      <w:start w:val="1"/>
      <w:numFmt w:val="lowerLetter"/>
      <w:lvlText w:val="(%2)"/>
      <w:lvlJc w:val="left"/>
      <w:pPr>
        <w:tabs>
          <w:tab w:val="num" w:pos="1440"/>
        </w:tabs>
        <w:ind w:left="0" w:firstLine="720"/>
      </w:pPr>
      <w:rPr>
        <w:rFonts w:hint="default"/>
        <w:b w:val="0"/>
        <w:i w:val="0"/>
      </w:rPr>
    </w:lvl>
    <w:lvl w:ilvl="2" w:tplc="A5C64ADA">
      <w:start w:val="1"/>
      <w:numFmt w:val="lowerRoman"/>
      <w:lvlText w:val="(%3)"/>
      <w:lvlJc w:val="right"/>
      <w:pPr>
        <w:tabs>
          <w:tab w:val="num" w:pos="1440"/>
        </w:tabs>
        <w:ind w:left="1440" w:hanging="360"/>
      </w:pPr>
    </w:lvl>
    <w:lvl w:ilvl="3" w:tplc="18582678">
      <w:start w:val="1"/>
      <w:numFmt w:val="bullet"/>
      <w:lvlText w:val=""/>
      <w:lvlJc w:val="left"/>
      <w:pPr>
        <w:tabs>
          <w:tab w:val="num" w:pos="2160"/>
        </w:tabs>
        <w:ind w:left="2160" w:hanging="720"/>
      </w:pPr>
      <w:rPr>
        <w:rFonts w:ascii="Symbol" w:hAnsi="Symbol" w:hint="default"/>
        <w:color w:val="auto"/>
        <w:sz w:val="28"/>
      </w:rPr>
    </w:lvl>
    <w:lvl w:ilvl="4" w:tplc="41F81DF4">
      <w:start w:val="1"/>
      <w:numFmt w:val="lowerLetter"/>
      <w:lvlText w:val="(%5)"/>
      <w:lvlJc w:val="left"/>
      <w:pPr>
        <w:tabs>
          <w:tab w:val="num" w:pos="1800"/>
        </w:tabs>
        <w:ind w:left="1800" w:hanging="360"/>
      </w:pPr>
    </w:lvl>
    <w:lvl w:ilvl="5" w:tplc="80467A50">
      <w:start w:val="1"/>
      <w:numFmt w:val="lowerRoman"/>
      <w:lvlText w:val="(%6)"/>
      <w:lvlJc w:val="left"/>
      <w:pPr>
        <w:tabs>
          <w:tab w:val="num" w:pos="2160"/>
        </w:tabs>
        <w:ind w:left="2160" w:hanging="360"/>
      </w:pPr>
    </w:lvl>
    <w:lvl w:ilvl="6" w:tplc="E60603C2">
      <w:start w:val="1"/>
      <w:numFmt w:val="decimal"/>
      <w:lvlText w:val="%7."/>
      <w:lvlJc w:val="left"/>
      <w:pPr>
        <w:tabs>
          <w:tab w:val="num" w:pos="2520"/>
        </w:tabs>
        <w:ind w:left="2520" w:hanging="360"/>
      </w:pPr>
    </w:lvl>
    <w:lvl w:ilvl="7" w:tplc="8C76FCBA">
      <w:start w:val="1"/>
      <w:numFmt w:val="lowerLetter"/>
      <w:lvlText w:val="%8."/>
      <w:lvlJc w:val="left"/>
      <w:pPr>
        <w:tabs>
          <w:tab w:val="num" w:pos="2880"/>
        </w:tabs>
        <w:ind w:left="2880" w:hanging="360"/>
      </w:pPr>
    </w:lvl>
    <w:lvl w:ilvl="8" w:tplc="356242D6">
      <w:start w:val="1"/>
      <w:numFmt w:val="lowerRoman"/>
      <w:lvlText w:val="%9."/>
      <w:lvlJc w:val="left"/>
      <w:pPr>
        <w:tabs>
          <w:tab w:val="num" w:pos="3240"/>
        </w:tabs>
        <w:ind w:left="3240" w:hanging="360"/>
      </w:pPr>
    </w:lvl>
  </w:abstractNum>
  <w:abstractNum w:abstractNumId="27"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540E6049"/>
    <w:multiLevelType w:val="hybridMultilevel"/>
    <w:tmpl w:val="292E1B9E"/>
    <w:lvl w:ilvl="0" w:tplc="F0ACA156">
      <w:start w:val="1"/>
      <w:numFmt w:val="decimal"/>
      <w:lvlText w:val="%1)"/>
      <w:lvlJc w:val="left"/>
      <w:pPr>
        <w:ind w:left="1020" w:hanging="360"/>
      </w:pPr>
    </w:lvl>
    <w:lvl w:ilvl="1" w:tplc="D116B38C">
      <w:start w:val="1"/>
      <w:numFmt w:val="decimal"/>
      <w:lvlText w:val="%2)"/>
      <w:lvlJc w:val="left"/>
      <w:pPr>
        <w:ind w:left="1020" w:hanging="360"/>
      </w:pPr>
    </w:lvl>
    <w:lvl w:ilvl="2" w:tplc="9CC6CB52">
      <w:start w:val="1"/>
      <w:numFmt w:val="decimal"/>
      <w:lvlText w:val="%3)"/>
      <w:lvlJc w:val="left"/>
      <w:pPr>
        <w:ind w:left="1020" w:hanging="360"/>
      </w:pPr>
    </w:lvl>
    <w:lvl w:ilvl="3" w:tplc="C46876DE">
      <w:start w:val="1"/>
      <w:numFmt w:val="decimal"/>
      <w:lvlText w:val="%4)"/>
      <w:lvlJc w:val="left"/>
      <w:pPr>
        <w:ind w:left="1020" w:hanging="360"/>
      </w:pPr>
    </w:lvl>
    <w:lvl w:ilvl="4" w:tplc="B2FCE0F6">
      <w:start w:val="1"/>
      <w:numFmt w:val="decimal"/>
      <w:lvlText w:val="%5)"/>
      <w:lvlJc w:val="left"/>
      <w:pPr>
        <w:ind w:left="1020" w:hanging="360"/>
      </w:pPr>
    </w:lvl>
    <w:lvl w:ilvl="5" w:tplc="D2689B6E">
      <w:start w:val="1"/>
      <w:numFmt w:val="decimal"/>
      <w:lvlText w:val="%6)"/>
      <w:lvlJc w:val="left"/>
      <w:pPr>
        <w:ind w:left="1020" w:hanging="360"/>
      </w:pPr>
    </w:lvl>
    <w:lvl w:ilvl="6" w:tplc="65DAC694">
      <w:start w:val="1"/>
      <w:numFmt w:val="decimal"/>
      <w:lvlText w:val="%7)"/>
      <w:lvlJc w:val="left"/>
      <w:pPr>
        <w:ind w:left="1020" w:hanging="360"/>
      </w:pPr>
    </w:lvl>
    <w:lvl w:ilvl="7" w:tplc="C4A44448">
      <w:start w:val="1"/>
      <w:numFmt w:val="decimal"/>
      <w:lvlText w:val="%8)"/>
      <w:lvlJc w:val="left"/>
      <w:pPr>
        <w:ind w:left="1020" w:hanging="360"/>
      </w:pPr>
    </w:lvl>
    <w:lvl w:ilvl="8" w:tplc="CB74B8C4">
      <w:start w:val="1"/>
      <w:numFmt w:val="decimal"/>
      <w:lvlText w:val="%9)"/>
      <w:lvlJc w:val="left"/>
      <w:pPr>
        <w:ind w:left="1020" w:hanging="360"/>
      </w:pPr>
    </w:lvl>
  </w:abstractNum>
  <w:abstractNum w:abstractNumId="29" w15:restartNumberingAfterBreak="0">
    <w:nsid w:val="57F066CA"/>
    <w:multiLevelType w:val="hybridMultilevel"/>
    <w:tmpl w:val="28FCBFE6"/>
    <w:lvl w:ilvl="0" w:tplc="810C3424">
      <w:start w:val="1"/>
      <w:numFmt w:val="lowerLetter"/>
      <w:lvlText w:val="%1)"/>
      <w:lvlJc w:val="left"/>
      <w:pPr>
        <w:ind w:left="1020" w:hanging="360"/>
      </w:pPr>
    </w:lvl>
    <w:lvl w:ilvl="1" w:tplc="C5503514">
      <w:start w:val="1"/>
      <w:numFmt w:val="lowerLetter"/>
      <w:lvlText w:val="%2)"/>
      <w:lvlJc w:val="left"/>
      <w:pPr>
        <w:ind w:left="1020" w:hanging="360"/>
      </w:pPr>
    </w:lvl>
    <w:lvl w:ilvl="2" w:tplc="BE4E5A76">
      <w:start w:val="1"/>
      <w:numFmt w:val="lowerLetter"/>
      <w:lvlText w:val="%3)"/>
      <w:lvlJc w:val="left"/>
      <w:pPr>
        <w:ind w:left="1020" w:hanging="360"/>
      </w:pPr>
    </w:lvl>
    <w:lvl w:ilvl="3" w:tplc="E75A1980">
      <w:start w:val="1"/>
      <w:numFmt w:val="lowerLetter"/>
      <w:lvlText w:val="%4)"/>
      <w:lvlJc w:val="left"/>
      <w:pPr>
        <w:ind w:left="1020" w:hanging="360"/>
      </w:pPr>
    </w:lvl>
    <w:lvl w:ilvl="4" w:tplc="AE7AEF04">
      <w:start w:val="1"/>
      <w:numFmt w:val="lowerLetter"/>
      <w:lvlText w:val="%5)"/>
      <w:lvlJc w:val="left"/>
      <w:pPr>
        <w:ind w:left="1020" w:hanging="360"/>
      </w:pPr>
    </w:lvl>
    <w:lvl w:ilvl="5" w:tplc="EFE85628">
      <w:start w:val="1"/>
      <w:numFmt w:val="lowerLetter"/>
      <w:lvlText w:val="%6)"/>
      <w:lvlJc w:val="left"/>
      <w:pPr>
        <w:ind w:left="1020" w:hanging="360"/>
      </w:pPr>
    </w:lvl>
    <w:lvl w:ilvl="6" w:tplc="95AA3682">
      <w:start w:val="1"/>
      <w:numFmt w:val="lowerLetter"/>
      <w:lvlText w:val="%7)"/>
      <w:lvlJc w:val="left"/>
      <w:pPr>
        <w:ind w:left="1020" w:hanging="360"/>
      </w:pPr>
    </w:lvl>
    <w:lvl w:ilvl="7" w:tplc="9938615A">
      <w:start w:val="1"/>
      <w:numFmt w:val="lowerLetter"/>
      <w:lvlText w:val="%8)"/>
      <w:lvlJc w:val="left"/>
      <w:pPr>
        <w:ind w:left="1020" w:hanging="360"/>
      </w:pPr>
    </w:lvl>
    <w:lvl w:ilvl="8" w:tplc="2B5CEA74">
      <w:start w:val="1"/>
      <w:numFmt w:val="lowerLetter"/>
      <w:lvlText w:val="%9)"/>
      <w:lvlJc w:val="left"/>
      <w:pPr>
        <w:ind w:left="1020" w:hanging="360"/>
      </w:pPr>
    </w:lvl>
  </w:abstractNum>
  <w:abstractNum w:abstractNumId="30"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5DE85D7D"/>
    <w:multiLevelType w:val="hybridMultilevel"/>
    <w:tmpl w:val="623CF7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04F12AC"/>
    <w:multiLevelType w:val="hybridMultilevel"/>
    <w:tmpl w:val="C5FE2DD4"/>
    <w:lvl w:ilvl="0" w:tplc="04090015">
      <w:start w:val="1"/>
      <w:numFmt w:val="upperLetter"/>
      <w:lvlText w:val="%1."/>
      <w:lvlJc w:val="left"/>
      <w:pPr>
        <w:ind w:left="720" w:hanging="360"/>
      </w:pPr>
      <w:rPr>
        <w:rFonts w:hint="default"/>
      </w:rPr>
    </w:lvl>
    <w:lvl w:ilvl="1" w:tplc="A3D0F52A">
      <w:start w:val="1"/>
      <w:numFmt w:val="lowerLetter"/>
      <w:lvlText w:val="(%2)"/>
      <w:lvlJc w:val="left"/>
      <w:pPr>
        <w:ind w:left="1440" w:hanging="360"/>
      </w:pPr>
      <w:rPr>
        <w:rFonts w:asciiTheme="majorBidi" w:eastAsiaTheme="minorHAnsi" w:hAnsiTheme="majorBidi" w:cstheme="majorBidi"/>
      </w:rPr>
    </w:lvl>
    <w:lvl w:ilvl="2" w:tplc="F148E38C">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3730A5"/>
    <w:multiLevelType w:val="hybridMultilevel"/>
    <w:tmpl w:val="EF5A0DAC"/>
    <w:styleLink w:val="CurrentList5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5" w15:restartNumberingAfterBreak="0">
    <w:nsid w:val="65CA4BA0"/>
    <w:multiLevelType w:val="hybridMultilevel"/>
    <w:tmpl w:val="E534B5AE"/>
    <w:lvl w:ilvl="0" w:tplc="86D04DCE">
      <w:start w:val="1"/>
      <w:numFmt w:val="decimal"/>
      <w:lvlText w:val="%1)"/>
      <w:lvlJc w:val="left"/>
      <w:pPr>
        <w:ind w:left="720" w:hanging="360"/>
      </w:pPr>
    </w:lvl>
    <w:lvl w:ilvl="1" w:tplc="6E1A5EDC">
      <w:start w:val="1"/>
      <w:numFmt w:val="decimal"/>
      <w:lvlText w:val="%2)"/>
      <w:lvlJc w:val="left"/>
      <w:pPr>
        <w:ind w:left="720" w:hanging="360"/>
      </w:pPr>
    </w:lvl>
    <w:lvl w:ilvl="2" w:tplc="95046976">
      <w:start w:val="1"/>
      <w:numFmt w:val="decimal"/>
      <w:lvlText w:val="%3)"/>
      <w:lvlJc w:val="left"/>
      <w:pPr>
        <w:ind w:left="720" w:hanging="360"/>
      </w:pPr>
    </w:lvl>
    <w:lvl w:ilvl="3" w:tplc="709A6768">
      <w:start w:val="1"/>
      <w:numFmt w:val="decimal"/>
      <w:lvlText w:val="%4)"/>
      <w:lvlJc w:val="left"/>
      <w:pPr>
        <w:ind w:left="720" w:hanging="360"/>
      </w:pPr>
    </w:lvl>
    <w:lvl w:ilvl="4" w:tplc="5D6A129A">
      <w:start w:val="1"/>
      <w:numFmt w:val="decimal"/>
      <w:lvlText w:val="%5)"/>
      <w:lvlJc w:val="left"/>
      <w:pPr>
        <w:ind w:left="720" w:hanging="360"/>
      </w:pPr>
    </w:lvl>
    <w:lvl w:ilvl="5" w:tplc="F2DECA9C">
      <w:start w:val="1"/>
      <w:numFmt w:val="decimal"/>
      <w:lvlText w:val="%6)"/>
      <w:lvlJc w:val="left"/>
      <w:pPr>
        <w:ind w:left="720" w:hanging="360"/>
      </w:pPr>
    </w:lvl>
    <w:lvl w:ilvl="6" w:tplc="6D5E4BE6">
      <w:start w:val="1"/>
      <w:numFmt w:val="decimal"/>
      <w:lvlText w:val="%7)"/>
      <w:lvlJc w:val="left"/>
      <w:pPr>
        <w:ind w:left="720" w:hanging="360"/>
      </w:pPr>
    </w:lvl>
    <w:lvl w:ilvl="7" w:tplc="16D2CDE6">
      <w:start w:val="1"/>
      <w:numFmt w:val="decimal"/>
      <w:lvlText w:val="%8)"/>
      <w:lvlJc w:val="left"/>
      <w:pPr>
        <w:ind w:left="720" w:hanging="360"/>
      </w:pPr>
    </w:lvl>
    <w:lvl w:ilvl="8" w:tplc="9300D724">
      <w:start w:val="1"/>
      <w:numFmt w:val="decimal"/>
      <w:lvlText w:val="%9)"/>
      <w:lvlJc w:val="left"/>
      <w:pPr>
        <w:ind w:left="720" w:hanging="360"/>
      </w:pPr>
    </w:lvl>
  </w:abstractNum>
  <w:abstractNum w:abstractNumId="36" w15:restartNumberingAfterBreak="0">
    <w:nsid w:val="65D441B4"/>
    <w:multiLevelType w:val="hybridMultilevel"/>
    <w:tmpl w:val="7C10E144"/>
    <w:styleLink w:val="CurrentList4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8B70991"/>
    <w:multiLevelType w:val="hybridMultilevel"/>
    <w:tmpl w:val="5948B550"/>
    <w:lvl w:ilvl="0" w:tplc="5FE4368E">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9" w15:restartNumberingAfterBreak="0">
    <w:nsid w:val="69CF6CCC"/>
    <w:multiLevelType w:val="hybridMultilevel"/>
    <w:tmpl w:val="5C20BD38"/>
    <w:lvl w:ilvl="0" w:tplc="99467CAC">
      <w:start w:val="1"/>
      <w:numFmt w:val="decimal"/>
      <w:lvlText w:val="%1)"/>
      <w:lvlJc w:val="left"/>
      <w:pPr>
        <w:ind w:left="1020" w:hanging="360"/>
      </w:pPr>
    </w:lvl>
    <w:lvl w:ilvl="1" w:tplc="6ACED8F4">
      <w:start w:val="1"/>
      <w:numFmt w:val="decimal"/>
      <w:lvlText w:val="%2)"/>
      <w:lvlJc w:val="left"/>
      <w:pPr>
        <w:ind w:left="1020" w:hanging="360"/>
      </w:pPr>
    </w:lvl>
    <w:lvl w:ilvl="2" w:tplc="A1ACD7B4">
      <w:start w:val="1"/>
      <w:numFmt w:val="decimal"/>
      <w:lvlText w:val="%3)"/>
      <w:lvlJc w:val="left"/>
      <w:pPr>
        <w:ind w:left="1020" w:hanging="360"/>
      </w:pPr>
    </w:lvl>
    <w:lvl w:ilvl="3" w:tplc="B17A29D2">
      <w:start w:val="1"/>
      <w:numFmt w:val="decimal"/>
      <w:lvlText w:val="%4)"/>
      <w:lvlJc w:val="left"/>
      <w:pPr>
        <w:ind w:left="1020" w:hanging="360"/>
      </w:pPr>
    </w:lvl>
    <w:lvl w:ilvl="4" w:tplc="E38616D8">
      <w:start w:val="1"/>
      <w:numFmt w:val="decimal"/>
      <w:lvlText w:val="%5)"/>
      <w:lvlJc w:val="left"/>
      <w:pPr>
        <w:ind w:left="1020" w:hanging="360"/>
      </w:pPr>
    </w:lvl>
    <w:lvl w:ilvl="5" w:tplc="A8D8D430">
      <w:start w:val="1"/>
      <w:numFmt w:val="decimal"/>
      <w:lvlText w:val="%6)"/>
      <w:lvlJc w:val="left"/>
      <w:pPr>
        <w:ind w:left="1020" w:hanging="360"/>
      </w:pPr>
    </w:lvl>
    <w:lvl w:ilvl="6" w:tplc="CF3004D4">
      <w:start w:val="1"/>
      <w:numFmt w:val="decimal"/>
      <w:lvlText w:val="%7)"/>
      <w:lvlJc w:val="left"/>
      <w:pPr>
        <w:ind w:left="1020" w:hanging="360"/>
      </w:pPr>
    </w:lvl>
    <w:lvl w:ilvl="7" w:tplc="A118BAD8">
      <w:start w:val="1"/>
      <w:numFmt w:val="decimal"/>
      <w:lvlText w:val="%8)"/>
      <w:lvlJc w:val="left"/>
      <w:pPr>
        <w:ind w:left="1020" w:hanging="360"/>
      </w:pPr>
    </w:lvl>
    <w:lvl w:ilvl="8" w:tplc="80920520">
      <w:start w:val="1"/>
      <w:numFmt w:val="decimal"/>
      <w:lvlText w:val="%9)"/>
      <w:lvlJc w:val="left"/>
      <w:pPr>
        <w:ind w:left="1020" w:hanging="360"/>
      </w:pPr>
    </w:lvl>
  </w:abstractNum>
  <w:abstractNum w:abstractNumId="40" w15:restartNumberingAfterBreak="0">
    <w:nsid w:val="6F5276E9"/>
    <w:multiLevelType w:val="hybridMultilevel"/>
    <w:tmpl w:val="1CC28978"/>
    <w:lvl w:ilvl="0" w:tplc="31804F8C">
      <w:start w:val="1"/>
      <w:numFmt w:val="lowerLetter"/>
      <w:lvlText w:val="(%1)"/>
      <w:lvlJc w:val="left"/>
      <w:pPr>
        <w:tabs>
          <w:tab w:val="num" w:pos="1440"/>
        </w:tabs>
        <w:ind w:left="0" w:firstLine="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8A25DC"/>
    <w:multiLevelType w:val="hybridMultilevel"/>
    <w:tmpl w:val="447228A4"/>
    <w:lvl w:ilvl="0" w:tplc="91587FB8">
      <w:start w:val="1"/>
      <w:numFmt w:val="decimal"/>
      <w:lvlText w:val="%1)"/>
      <w:lvlJc w:val="left"/>
      <w:pPr>
        <w:ind w:left="720" w:hanging="360"/>
      </w:pPr>
    </w:lvl>
    <w:lvl w:ilvl="1" w:tplc="3B2ED97A">
      <w:start w:val="1"/>
      <w:numFmt w:val="decimal"/>
      <w:lvlText w:val="%2)"/>
      <w:lvlJc w:val="left"/>
      <w:pPr>
        <w:ind w:left="720" w:hanging="360"/>
      </w:pPr>
    </w:lvl>
    <w:lvl w:ilvl="2" w:tplc="C8807674">
      <w:start w:val="1"/>
      <w:numFmt w:val="decimal"/>
      <w:lvlText w:val="%3)"/>
      <w:lvlJc w:val="left"/>
      <w:pPr>
        <w:ind w:left="720" w:hanging="360"/>
      </w:pPr>
    </w:lvl>
    <w:lvl w:ilvl="3" w:tplc="C05AE0E4">
      <w:start w:val="1"/>
      <w:numFmt w:val="decimal"/>
      <w:lvlText w:val="%4)"/>
      <w:lvlJc w:val="left"/>
      <w:pPr>
        <w:ind w:left="720" w:hanging="360"/>
      </w:pPr>
    </w:lvl>
    <w:lvl w:ilvl="4" w:tplc="0B507C14">
      <w:start w:val="1"/>
      <w:numFmt w:val="decimal"/>
      <w:lvlText w:val="%5)"/>
      <w:lvlJc w:val="left"/>
      <w:pPr>
        <w:ind w:left="720" w:hanging="360"/>
      </w:pPr>
    </w:lvl>
    <w:lvl w:ilvl="5" w:tplc="97901AF4">
      <w:start w:val="1"/>
      <w:numFmt w:val="decimal"/>
      <w:lvlText w:val="%6)"/>
      <w:lvlJc w:val="left"/>
      <w:pPr>
        <w:ind w:left="720" w:hanging="360"/>
      </w:pPr>
    </w:lvl>
    <w:lvl w:ilvl="6" w:tplc="471EC81A">
      <w:start w:val="1"/>
      <w:numFmt w:val="decimal"/>
      <w:lvlText w:val="%7)"/>
      <w:lvlJc w:val="left"/>
      <w:pPr>
        <w:ind w:left="720" w:hanging="360"/>
      </w:pPr>
    </w:lvl>
    <w:lvl w:ilvl="7" w:tplc="12E8B3B2">
      <w:start w:val="1"/>
      <w:numFmt w:val="decimal"/>
      <w:lvlText w:val="%8)"/>
      <w:lvlJc w:val="left"/>
      <w:pPr>
        <w:ind w:left="720" w:hanging="360"/>
      </w:pPr>
    </w:lvl>
    <w:lvl w:ilvl="8" w:tplc="5DD66714">
      <w:start w:val="1"/>
      <w:numFmt w:val="decimal"/>
      <w:lvlText w:val="%9)"/>
      <w:lvlJc w:val="left"/>
      <w:pPr>
        <w:ind w:left="720" w:hanging="360"/>
      </w:pPr>
    </w:lvl>
  </w:abstractNum>
  <w:abstractNum w:abstractNumId="42" w15:restartNumberingAfterBreak="0">
    <w:nsid w:val="77C75282"/>
    <w:multiLevelType w:val="hybridMultilevel"/>
    <w:tmpl w:val="A7E0EF86"/>
    <w:lvl w:ilvl="0" w:tplc="8230070A">
      <w:start w:val="1"/>
      <w:numFmt w:val="decimal"/>
      <w:lvlText w:val="[%1]"/>
      <w:lvlJc w:val="left"/>
      <w:pPr>
        <w:ind w:left="214" w:hanging="72"/>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281BB5"/>
    <w:multiLevelType w:val="hybridMultilevel"/>
    <w:tmpl w:val="2B1AF9A0"/>
    <w:lvl w:ilvl="0" w:tplc="21F62352">
      <w:start w:val="1"/>
      <w:numFmt w:val="lowerLetter"/>
      <w:lvlText w:val="%1)"/>
      <w:lvlJc w:val="left"/>
      <w:pPr>
        <w:ind w:left="720" w:hanging="360"/>
      </w:pPr>
    </w:lvl>
    <w:lvl w:ilvl="1" w:tplc="46106592">
      <w:start w:val="1"/>
      <w:numFmt w:val="lowerLetter"/>
      <w:lvlText w:val="%2)"/>
      <w:lvlJc w:val="left"/>
      <w:pPr>
        <w:ind w:left="720" w:hanging="360"/>
      </w:pPr>
    </w:lvl>
    <w:lvl w:ilvl="2" w:tplc="1828346C">
      <w:start w:val="1"/>
      <w:numFmt w:val="lowerLetter"/>
      <w:lvlText w:val="%3)"/>
      <w:lvlJc w:val="left"/>
      <w:pPr>
        <w:ind w:left="720" w:hanging="360"/>
      </w:pPr>
    </w:lvl>
    <w:lvl w:ilvl="3" w:tplc="6E12210A">
      <w:start w:val="1"/>
      <w:numFmt w:val="lowerLetter"/>
      <w:lvlText w:val="%4)"/>
      <w:lvlJc w:val="left"/>
      <w:pPr>
        <w:ind w:left="720" w:hanging="360"/>
      </w:pPr>
    </w:lvl>
    <w:lvl w:ilvl="4" w:tplc="CEAA0C22">
      <w:start w:val="1"/>
      <w:numFmt w:val="lowerLetter"/>
      <w:lvlText w:val="%5)"/>
      <w:lvlJc w:val="left"/>
      <w:pPr>
        <w:ind w:left="720" w:hanging="360"/>
      </w:pPr>
    </w:lvl>
    <w:lvl w:ilvl="5" w:tplc="E698F13A">
      <w:start w:val="1"/>
      <w:numFmt w:val="lowerLetter"/>
      <w:lvlText w:val="%6)"/>
      <w:lvlJc w:val="left"/>
      <w:pPr>
        <w:ind w:left="720" w:hanging="360"/>
      </w:pPr>
    </w:lvl>
    <w:lvl w:ilvl="6" w:tplc="BF9C6F64">
      <w:start w:val="1"/>
      <w:numFmt w:val="lowerLetter"/>
      <w:lvlText w:val="%7)"/>
      <w:lvlJc w:val="left"/>
      <w:pPr>
        <w:ind w:left="720" w:hanging="360"/>
      </w:pPr>
    </w:lvl>
    <w:lvl w:ilvl="7" w:tplc="BF7690AE">
      <w:start w:val="1"/>
      <w:numFmt w:val="lowerLetter"/>
      <w:lvlText w:val="%8)"/>
      <w:lvlJc w:val="left"/>
      <w:pPr>
        <w:ind w:left="720" w:hanging="360"/>
      </w:pPr>
    </w:lvl>
    <w:lvl w:ilvl="8" w:tplc="05667DA4">
      <w:start w:val="1"/>
      <w:numFmt w:val="lowerLetter"/>
      <w:lvlText w:val="%9)"/>
      <w:lvlJc w:val="left"/>
      <w:pPr>
        <w:ind w:left="720" w:hanging="360"/>
      </w:pPr>
    </w:lvl>
  </w:abstractNum>
  <w:abstractNum w:abstractNumId="44" w15:restartNumberingAfterBreak="0">
    <w:nsid w:val="7B6F2151"/>
    <w:multiLevelType w:val="hybridMultilevel"/>
    <w:tmpl w:val="B442BCF2"/>
    <w:lvl w:ilvl="0" w:tplc="046A9FC6">
      <w:start w:val="1"/>
      <w:numFmt w:val="lowerLetter"/>
      <w:lvlText w:val="%1)"/>
      <w:lvlJc w:val="left"/>
      <w:pPr>
        <w:ind w:left="1020" w:hanging="360"/>
      </w:pPr>
    </w:lvl>
    <w:lvl w:ilvl="1" w:tplc="EA9E3682">
      <w:start w:val="1"/>
      <w:numFmt w:val="lowerLetter"/>
      <w:lvlText w:val="%2)"/>
      <w:lvlJc w:val="left"/>
      <w:pPr>
        <w:ind w:left="1020" w:hanging="360"/>
      </w:pPr>
    </w:lvl>
    <w:lvl w:ilvl="2" w:tplc="7116EF9E">
      <w:start w:val="1"/>
      <w:numFmt w:val="lowerLetter"/>
      <w:lvlText w:val="%3)"/>
      <w:lvlJc w:val="left"/>
      <w:pPr>
        <w:ind w:left="1020" w:hanging="360"/>
      </w:pPr>
    </w:lvl>
    <w:lvl w:ilvl="3" w:tplc="0FEE6AE0">
      <w:start w:val="1"/>
      <w:numFmt w:val="lowerLetter"/>
      <w:lvlText w:val="%4)"/>
      <w:lvlJc w:val="left"/>
      <w:pPr>
        <w:ind w:left="1020" w:hanging="360"/>
      </w:pPr>
    </w:lvl>
    <w:lvl w:ilvl="4" w:tplc="9F6A4012">
      <w:start w:val="1"/>
      <w:numFmt w:val="lowerLetter"/>
      <w:lvlText w:val="%5)"/>
      <w:lvlJc w:val="left"/>
      <w:pPr>
        <w:ind w:left="1020" w:hanging="360"/>
      </w:pPr>
    </w:lvl>
    <w:lvl w:ilvl="5" w:tplc="779C1F74">
      <w:start w:val="1"/>
      <w:numFmt w:val="lowerLetter"/>
      <w:lvlText w:val="%6)"/>
      <w:lvlJc w:val="left"/>
      <w:pPr>
        <w:ind w:left="1020" w:hanging="360"/>
      </w:pPr>
    </w:lvl>
    <w:lvl w:ilvl="6" w:tplc="1EBA4A2C">
      <w:start w:val="1"/>
      <w:numFmt w:val="lowerLetter"/>
      <w:lvlText w:val="%7)"/>
      <w:lvlJc w:val="left"/>
      <w:pPr>
        <w:ind w:left="1020" w:hanging="360"/>
      </w:pPr>
    </w:lvl>
    <w:lvl w:ilvl="7" w:tplc="EF52D0A6">
      <w:start w:val="1"/>
      <w:numFmt w:val="lowerLetter"/>
      <w:lvlText w:val="%8)"/>
      <w:lvlJc w:val="left"/>
      <w:pPr>
        <w:ind w:left="1020" w:hanging="360"/>
      </w:pPr>
    </w:lvl>
    <w:lvl w:ilvl="8" w:tplc="15DABC8E">
      <w:start w:val="1"/>
      <w:numFmt w:val="lowerLetter"/>
      <w:lvlText w:val="%9)"/>
      <w:lvlJc w:val="left"/>
      <w:pPr>
        <w:ind w:left="1020" w:hanging="360"/>
      </w:pPr>
    </w:lvl>
  </w:abstractNum>
  <w:abstractNum w:abstractNumId="45" w15:restartNumberingAfterBreak="0">
    <w:nsid w:val="7EA0064C"/>
    <w:multiLevelType w:val="hybridMultilevel"/>
    <w:tmpl w:val="5F5008A0"/>
    <w:lvl w:ilvl="0" w:tplc="8A06AD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6" w15:restartNumberingAfterBreak="0">
    <w:nsid w:val="7F4264D9"/>
    <w:multiLevelType w:val="hybridMultilevel"/>
    <w:tmpl w:val="DEA27710"/>
    <w:lvl w:ilvl="0" w:tplc="D3DC5560">
      <w:start w:val="3"/>
      <w:numFmt w:val="upp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E82E7D"/>
    <w:multiLevelType w:val="hybridMultilevel"/>
    <w:tmpl w:val="63EE12FE"/>
    <w:lvl w:ilvl="0" w:tplc="1CB251DC">
      <w:start w:val="1"/>
      <w:numFmt w:val="lowerLetter"/>
      <w:lvlText w:val="%1)"/>
      <w:lvlJc w:val="left"/>
      <w:pPr>
        <w:ind w:left="1020" w:hanging="360"/>
      </w:pPr>
    </w:lvl>
    <w:lvl w:ilvl="1" w:tplc="C974F148">
      <w:start w:val="1"/>
      <w:numFmt w:val="lowerLetter"/>
      <w:lvlText w:val="%2)"/>
      <w:lvlJc w:val="left"/>
      <w:pPr>
        <w:ind w:left="1020" w:hanging="360"/>
      </w:pPr>
    </w:lvl>
    <w:lvl w:ilvl="2" w:tplc="0A78F192">
      <w:start w:val="1"/>
      <w:numFmt w:val="lowerLetter"/>
      <w:lvlText w:val="%3)"/>
      <w:lvlJc w:val="left"/>
      <w:pPr>
        <w:ind w:left="1020" w:hanging="360"/>
      </w:pPr>
    </w:lvl>
    <w:lvl w:ilvl="3" w:tplc="23CEE1CA">
      <w:start w:val="1"/>
      <w:numFmt w:val="lowerLetter"/>
      <w:lvlText w:val="%4)"/>
      <w:lvlJc w:val="left"/>
      <w:pPr>
        <w:ind w:left="1020" w:hanging="360"/>
      </w:pPr>
    </w:lvl>
    <w:lvl w:ilvl="4" w:tplc="85B854BE">
      <w:start w:val="1"/>
      <w:numFmt w:val="lowerLetter"/>
      <w:lvlText w:val="%5)"/>
      <w:lvlJc w:val="left"/>
      <w:pPr>
        <w:ind w:left="1020" w:hanging="360"/>
      </w:pPr>
    </w:lvl>
    <w:lvl w:ilvl="5" w:tplc="912EFA26">
      <w:start w:val="1"/>
      <w:numFmt w:val="lowerLetter"/>
      <w:lvlText w:val="%6)"/>
      <w:lvlJc w:val="left"/>
      <w:pPr>
        <w:ind w:left="1020" w:hanging="360"/>
      </w:pPr>
    </w:lvl>
    <w:lvl w:ilvl="6" w:tplc="47AAA7D2">
      <w:start w:val="1"/>
      <w:numFmt w:val="lowerLetter"/>
      <w:lvlText w:val="%7)"/>
      <w:lvlJc w:val="left"/>
      <w:pPr>
        <w:ind w:left="1020" w:hanging="360"/>
      </w:pPr>
    </w:lvl>
    <w:lvl w:ilvl="7" w:tplc="961ACAF4">
      <w:start w:val="1"/>
      <w:numFmt w:val="lowerLetter"/>
      <w:lvlText w:val="%8)"/>
      <w:lvlJc w:val="left"/>
      <w:pPr>
        <w:ind w:left="1020" w:hanging="360"/>
      </w:pPr>
    </w:lvl>
    <w:lvl w:ilvl="8" w:tplc="6F128EFA">
      <w:start w:val="1"/>
      <w:numFmt w:val="lowerLetter"/>
      <w:lvlText w:val="%9)"/>
      <w:lvlJc w:val="left"/>
      <w:pPr>
        <w:ind w:left="1020" w:hanging="360"/>
      </w:pPr>
    </w:lvl>
  </w:abstractNum>
  <w:num w:numId="1" w16cid:durableId="2002344106">
    <w:abstractNumId w:val="25"/>
  </w:num>
  <w:num w:numId="2" w16cid:durableId="2029023906">
    <w:abstractNumId w:val="38"/>
  </w:num>
  <w:num w:numId="3" w16cid:durableId="1891577673">
    <w:abstractNumId w:val="7"/>
  </w:num>
  <w:num w:numId="4" w16cid:durableId="1548952430">
    <w:abstractNumId w:val="10"/>
  </w:num>
  <w:num w:numId="5" w16cid:durableId="742266138">
    <w:abstractNumId w:val="30"/>
  </w:num>
  <w:num w:numId="6" w16cid:durableId="317924240">
    <w:abstractNumId w:val="36"/>
  </w:num>
  <w:num w:numId="7" w16cid:durableId="2061516724">
    <w:abstractNumId w:val="34"/>
  </w:num>
  <w:num w:numId="8" w16cid:durableId="1028457766">
    <w:abstractNumId w:val="45"/>
  </w:num>
  <w:num w:numId="9" w16cid:durableId="80881885">
    <w:abstractNumId w:val="4"/>
  </w:num>
  <w:num w:numId="10" w16cid:durableId="2060933060">
    <w:abstractNumId w:val="20"/>
  </w:num>
  <w:num w:numId="11" w16cid:durableId="1609268801">
    <w:abstractNumId w:val="15"/>
  </w:num>
  <w:num w:numId="12" w16cid:durableId="2026975217">
    <w:abstractNumId w:val="33"/>
  </w:num>
  <w:num w:numId="13" w16cid:durableId="1270628777">
    <w:abstractNumId w:val="16"/>
  </w:num>
  <w:num w:numId="14" w16cid:durableId="1166818272">
    <w:abstractNumId w:val="13"/>
  </w:num>
  <w:num w:numId="15" w16cid:durableId="598487495">
    <w:abstractNumId w:val="38"/>
    <w:lvlOverride w:ilvl="0">
      <w:startOverride w:val="1"/>
    </w:lvlOverride>
  </w:num>
  <w:num w:numId="16" w16cid:durableId="1340886981">
    <w:abstractNumId w:val="22"/>
  </w:num>
  <w:num w:numId="17" w16cid:durableId="360594139">
    <w:abstractNumId w:val="26"/>
  </w:num>
  <w:num w:numId="18" w16cid:durableId="1717505863">
    <w:abstractNumId w:val="42"/>
  </w:num>
  <w:num w:numId="19" w16cid:durableId="1610317075">
    <w:abstractNumId w:val="24"/>
  </w:num>
  <w:num w:numId="20" w16cid:durableId="461922371">
    <w:abstractNumId w:val="37"/>
  </w:num>
  <w:num w:numId="21" w16cid:durableId="1830169331">
    <w:abstractNumId w:val="5"/>
  </w:num>
  <w:num w:numId="22" w16cid:durableId="1596864845">
    <w:abstractNumId w:val="9"/>
  </w:num>
  <w:num w:numId="23" w16cid:durableId="1270163648">
    <w:abstractNumId w:val="27"/>
  </w:num>
  <w:num w:numId="24" w16cid:durableId="1928494484">
    <w:abstractNumId w:val="18"/>
  </w:num>
  <w:num w:numId="25" w16cid:durableId="1987388938">
    <w:abstractNumId w:val="46"/>
  </w:num>
  <w:num w:numId="26" w16cid:durableId="2364719">
    <w:abstractNumId w:val="31"/>
  </w:num>
  <w:num w:numId="27" w16cid:durableId="167914987">
    <w:abstractNumId w:val="17"/>
  </w:num>
  <w:num w:numId="28" w16cid:durableId="107773668">
    <w:abstractNumId w:val="32"/>
  </w:num>
  <w:num w:numId="29" w16cid:durableId="1537935673">
    <w:abstractNumId w:val="8"/>
  </w:num>
  <w:num w:numId="30" w16cid:durableId="71203670">
    <w:abstractNumId w:val="26"/>
    <w:lvlOverride w:ilvl="0">
      <w:startOverride w:val="3"/>
    </w:lvlOverride>
  </w:num>
  <w:num w:numId="31" w16cid:durableId="1905289583">
    <w:abstractNumId w:val="1"/>
  </w:num>
  <w:num w:numId="32" w16cid:durableId="113015228">
    <w:abstractNumId w:val="40"/>
  </w:num>
  <w:num w:numId="33" w16cid:durableId="1734037261">
    <w:abstractNumId w:val="25"/>
  </w:num>
  <w:num w:numId="34" w16cid:durableId="2045326839">
    <w:abstractNumId w:val="30"/>
  </w:num>
  <w:num w:numId="35" w16cid:durableId="1230843285">
    <w:abstractNumId w:val="38"/>
  </w:num>
  <w:num w:numId="36" w16cid:durableId="522980840">
    <w:abstractNumId w:val="39"/>
  </w:num>
  <w:num w:numId="37" w16cid:durableId="434666747">
    <w:abstractNumId w:val="41"/>
  </w:num>
  <w:num w:numId="38" w16cid:durableId="1265915583">
    <w:abstractNumId w:val="21"/>
  </w:num>
  <w:num w:numId="39" w16cid:durableId="809053733">
    <w:abstractNumId w:val="11"/>
  </w:num>
  <w:num w:numId="40" w16cid:durableId="1195192051">
    <w:abstractNumId w:val="19"/>
  </w:num>
  <w:num w:numId="41" w16cid:durableId="2102725746">
    <w:abstractNumId w:val="3"/>
  </w:num>
  <w:num w:numId="42" w16cid:durableId="1444305034">
    <w:abstractNumId w:val="28"/>
  </w:num>
  <w:num w:numId="43" w16cid:durableId="2121754981">
    <w:abstractNumId w:val="29"/>
  </w:num>
  <w:num w:numId="44" w16cid:durableId="1155486932">
    <w:abstractNumId w:val="0"/>
  </w:num>
  <w:num w:numId="45" w16cid:durableId="762724650">
    <w:abstractNumId w:val="6"/>
  </w:num>
  <w:num w:numId="46" w16cid:durableId="827090725">
    <w:abstractNumId w:val="47"/>
  </w:num>
  <w:num w:numId="47" w16cid:durableId="512111435">
    <w:abstractNumId w:val="44"/>
  </w:num>
  <w:num w:numId="48" w16cid:durableId="1519152263">
    <w:abstractNumId w:val="23"/>
  </w:num>
  <w:num w:numId="49" w16cid:durableId="334456589">
    <w:abstractNumId w:val="35"/>
  </w:num>
  <w:num w:numId="50" w16cid:durableId="925960121">
    <w:abstractNumId w:val="14"/>
  </w:num>
  <w:num w:numId="51" w16cid:durableId="1639846204">
    <w:abstractNumId w:val="12"/>
  </w:num>
  <w:num w:numId="52" w16cid:durableId="297491251">
    <w:abstractNumId w:val="2"/>
  </w:num>
  <w:num w:numId="53" w16cid:durableId="1585652048">
    <w:abstractNumId w:val="4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evenAndOddHeaders/>
  <w:characterSpacingControl w:val="doNotCompress"/>
  <w:hdrShapeDefaults>
    <o:shapedefaults v:ext="edit" spidmax="4097"/>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6E9"/>
    <w:rsid w:val="0000284B"/>
    <w:rsid w:val="0000331E"/>
    <w:rsid w:val="00003551"/>
    <w:rsid w:val="0000369B"/>
    <w:rsid w:val="000037D1"/>
    <w:rsid w:val="000038CC"/>
    <w:rsid w:val="00004E21"/>
    <w:rsid w:val="000052C2"/>
    <w:rsid w:val="00005453"/>
    <w:rsid w:val="00005865"/>
    <w:rsid w:val="000063AB"/>
    <w:rsid w:val="000063BA"/>
    <w:rsid w:val="000067F0"/>
    <w:rsid w:val="00010E98"/>
    <w:rsid w:val="00010FF2"/>
    <w:rsid w:val="000111A5"/>
    <w:rsid w:val="00011462"/>
    <w:rsid w:val="00011D02"/>
    <w:rsid w:val="00011FC9"/>
    <w:rsid w:val="0001209E"/>
    <w:rsid w:val="00013D5B"/>
    <w:rsid w:val="000143A4"/>
    <w:rsid w:val="00015079"/>
    <w:rsid w:val="00015C14"/>
    <w:rsid w:val="00016978"/>
    <w:rsid w:val="000175FE"/>
    <w:rsid w:val="00020FA6"/>
    <w:rsid w:val="00022B9D"/>
    <w:rsid w:val="00023326"/>
    <w:rsid w:val="000238AB"/>
    <w:rsid w:val="000246C0"/>
    <w:rsid w:val="00026819"/>
    <w:rsid w:val="00031D18"/>
    <w:rsid w:val="00031F47"/>
    <w:rsid w:val="000327FE"/>
    <w:rsid w:val="00032F41"/>
    <w:rsid w:val="000330CC"/>
    <w:rsid w:val="00033FF2"/>
    <w:rsid w:val="00034088"/>
    <w:rsid w:val="00034883"/>
    <w:rsid w:val="00034954"/>
    <w:rsid w:val="00036AE3"/>
    <w:rsid w:val="00036F69"/>
    <w:rsid w:val="00037255"/>
    <w:rsid w:val="00037BCC"/>
    <w:rsid w:val="00037F94"/>
    <w:rsid w:val="000402D4"/>
    <w:rsid w:val="00040598"/>
    <w:rsid w:val="00040F3B"/>
    <w:rsid w:val="00040F4F"/>
    <w:rsid w:val="00040FF3"/>
    <w:rsid w:val="000414C2"/>
    <w:rsid w:val="00042C6E"/>
    <w:rsid w:val="000439C4"/>
    <w:rsid w:val="00044F00"/>
    <w:rsid w:val="000453ED"/>
    <w:rsid w:val="000459C7"/>
    <w:rsid w:val="0004633F"/>
    <w:rsid w:val="00046586"/>
    <w:rsid w:val="000467E1"/>
    <w:rsid w:val="000467F0"/>
    <w:rsid w:val="00046EF9"/>
    <w:rsid w:val="00050049"/>
    <w:rsid w:val="000501EE"/>
    <w:rsid w:val="00050E9A"/>
    <w:rsid w:val="000516B0"/>
    <w:rsid w:val="00051ECF"/>
    <w:rsid w:val="00052596"/>
    <w:rsid w:val="0005282B"/>
    <w:rsid w:val="00052D23"/>
    <w:rsid w:val="000536EC"/>
    <w:rsid w:val="00053A27"/>
    <w:rsid w:val="00054A40"/>
    <w:rsid w:val="00055227"/>
    <w:rsid w:val="00055568"/>
    <w:rsid w:val="00056C82"/>
    <w:rsid w:val="0006008A"/>
    <w:rsid w:val="000603DD"/>
    <w:rsid w:val="00060830"/>
    <w:rsid w:val="00060D26"/>
    <w:rsid w:val="0006111E"/>
    <w:rsid w:val="0006232D"/>
    <w:rsid w:val="0006288B"/>
    <w:rsid w:val="00062950"/>
    <w:rsid w:val="00062A7D"/>
    <w:rsid w:val="000638F8"/>
    <w:rsid w:val="00063E9B"/>
    <w:rsid w:val="00063EF9"/>
    <w:rsid w:val="0006553F"/>
    <w:rsid w:val="000663BA"/>
    <w:rsid w:val="0006672C"/>
    <w:rsid w:val="0006793C"/>
    <w:rsid w:val="000679BB"/>
    <w:rsid w:val="000702B8"/>
    <w:rsid w:val="000708C6"/>
    <w:rsid w:val="00071ADB"/>
    <w:rsid w:val="000737BE"/>
    <w:rsid w:val="00073A75"/>
    <w:rsid w:val="00073BD0"/>
    <w:rsid w:val="00074BA3"/>
    <w:rsid w:val="00074FF7"/>
    <w:rsid w:val="00075F1D"/>
    <w:rsid w:val="00076259"/>
    <w:rsid w:val="00076850"/>
    <w:rsid w:val="00076BB6"/>
    <w:rsid w:val="00080361"/>
    <w:rsid w:val="00080872"/>
    <w:rsid w:val="00080930"/>
    <w:rsid w:val="00080F16"/>
    <w:rsid w:val="00081E09"/>
    <w:rsid w:val="00082174"/>
    <w:rsid w:val="00083535"/>
    <w:rsid w:val="00085307"/>
    <w:rsid w:val="00085778"/>
    <w:rsid w:val="00086453"/>
    <w:rsid w:val="00086882"/>
    <w:rsid w:val="00086D8D"/>
    <w:rsid w:val="00087613"/>
    <w:rsid w:val="00087725"/>
    <w:rsid w:val="00087BCF"/>
    <w:rsid w:val="000916AB"/>
    <w:rsid w:val="00091C2A"/>
    <w:rsid w:val="0009246D"/>
    <w:rsid w:val="000926C1"/>
    <w:rsid w:val="00093367"/>
    <w:rsid w:val="00095407"/>
    <w:rsid w:val="000957B7"/>
    <w:rsid w:val="00096BA2"/>
    <w:rsid w:val="0009752C"/>
    <w:rsid w:val="000975F4"/>
    <w:rsid w:val="00097750"/>
    <w:rsid w:val="0009798C"/>
    <w:rsid w:val="000A005D"/>
    <w:rsid w:val="000A08D5"/>
    <w:rsid w:val="000A08E6"/>
    <w:rsid w:val="000A1AEA"/>
    <w:rsid w:val="000A2750"/>
    <w:rsid w:val="000A62E2"/>
    <w:rsid w:val="000A692C"/>
    <w:rsid w:val="000A70F9"/>
    <w:rsid w:val="000A720E"/>
    <w:rsid w:val="000A7245"/>
    <w:rsid w:val="000B0331"/>
    <w:rsid w:val="000B0EAE"/>
    <w:rsid w:val="000B1C3F"/>
    <w:rsid w:val="000B1D7D"/>
    <w:rsid w:val="000B248A"/>
    <w:rsid w:val="000B2FB2"/>
    <w:rsid w:val="000B36FA"/>
    <w:rsid w:val="000B3BEF"/>
    <w:rsid w:val="000B402C"/>
    <w:rsid w:val="000B4055"/>
    <w:rsid w:val="000B529E"/>
    <w:rsid w:val="000B5395"/>
    <w:rsid w:val="000B5519"/>
    <w:rsid w:val="000B74E9"/>
    <w:rsid w:val="000B76D1"/>
    <w:rsid w:val="000C0BDA"/>
    <w:rsid w:val="000C0F13"/>
    <w:rsid w:val="000C1513"/>
    <w:rsid w:val="000C1DF3"/>
    <w:rsid w:val="000C264C"/>
    <w:rsid w:val="000C3783"/>
    <w:rsid w:val="000C3D8D"/>
    <w:rsid w:val="000C3E86"/>
    <w:rsid w:val="000C4B32"/>
    <w:rsid w:val="000C519A"/>
    <w:rsid w:val="000C5F5D"/>
    <w:rsid w:val="000C6795"/>
    <w:rsid w:val="000C67D4"/>
    <w:rsid w:val="000C6BB7"/>
    <w:rsid w:val="000C6E03"/>
    <w:rsid w:val="000C710F"/>
    <w:rsid w:val="000C782E"/>
    <w:rsid w:val="000C7AD7"/>
    <w:rsid w:val="000D0846"/>
    <w:rsid w:val="000D0A88"/>
    <w:rsid w:val="000D146F"/>
    <w:rsid w:val="000D39F4"/>
    <w:rsid w:val="000D406B"/>
    <w:rsid w:val="000D4282"/>
    <w:rsid w:val="000D4CA9"/>
    <w:rsid w:val="000D559E"/>
    <w:rsid w:val="000D5BAE"/>
    <w:rsid w:val="000D5F32"/>
    <w:rsid w:val="000D63C1"/>
    <w:rsid w:val="000D6439"/>
    <w:rsid w:val="000D779F"/>
    <w:rsid w:val="000D79B5"/>
    <w:rsid w:val="000D7F20"/>
    <w:rsid w:val="000E066D"/>
    <w:rsid w:val="000E0C04"/>
    <w:rsid w:val="000E2844"/>
    <w:rsid w:val="000E31E7"/>
    <w:rsid w:val="000E3213"/>
    <w:rsid w:val="000E40CF"/>
    <w:rsid w:val="000E46CC"/>
    <w:rsid w:val="000E5EFC"/>
    <w:rsid w:val="000E6E46"/>
    <w:rsid w:val="000E74DA"/>
    <w:rsid w:val="000E7808"/>
    <w:rsid w:val="000E7916"/>
    <w:rsid w:val="000F17B0"/>
    <w:rsid w:val="000F1DD0"/>
    <w:rsid w:val="000F3DF0"/>
    <w:rsid w:val="000F3E3E"/>
    <w:rsid w:val="000F4BBA"/>
    <w:rsid w:val="000F4F9D"/>
    <w:rsid w:val="000F53AB"/>
    <w:rsid w:val="000F6E05"/>
    <w:rsid w:val="000F6F4C"/>
    <w:rsid w:val="000F7D45"/>
    <w:rsid w:val="000F7F02"/>
    <w:rsid w:val="0010082A"/>
    <w:rsid w:val="00100927"/>
    <w:rsid w:val="00100C0C"/>
    <w:rsid w:val="00100F7A"/>
    <w:rsid w:val="00102618"/>
    <w:rsid w:val="0010482D"/>
    <w:rsid w:val="00104969"/>
    <w:rsid w:val="001052D1"/>
    <w:rsid w:val="00106F5F"/>
    <w:rsid w:val="00107C13"/>
    <w:rsid w:val="00110917"/>
    <w:rsid w:val="001110C0"/>
    <w:rsid w:val="0011238F"/>
    <w:rsid w:val="00112F1C"/>
    <w:rsid w:val="00113434"/>
    <w:rsid w:val="00113A9E"/>
    <w:rsid w:val="00115433"/>
    <w:rsid w:val="001156F6"/>
    <w:rsid w:val="00115D89"/>
    <w:rsid w:val="00116812"/>
    <w:rsid w:val="0011733E"/>
    <w:rsid w:val="00121FDE"/>
    <w:rsid w:val="001220B1"/>
    <w:rsid w:val="00122522"/>
    <w:rsid w:val="001242C7"/>
    <w:rsid w:val="00124B45"/>
    <w:rsid w:val="00124C1C"/>
    <w:rsid w:val="00125057"/>
    <w:rsid w:val="0012538E"/>
    <w:rsid w:val="00125EF6"/>
    <w:rsid w:val="001263B1"/>
    <w:rsid w:val="001276F9"/>
    <w:rsid w:val="00127B11"/>
    <w:rsid w:val="001302D8"/>
    <w:rsid w:val="00130494"/>
    <w:rsid w:val="001308B7"/>
    <w:rsid w:val="001309A5"/>
    <w:rsid w:val="00130E64"/>
    <w:rsid w:val="001313B5"/>
    <w:rsid w:val="001319EB"/>
    <w:rsid w:val="00131E14"/>
    <w:rsid w:val="001321F6"/>
    <w:rsid w:val="00132581"/>
    <w:rsid w:val="00132CC8"/>
    <w:rsid w:val="001338B7"/>
    <w:rsid w:val="00133CF1"/>
    <w:rsid w:val="00133F76"/>
    <w:rsid w:val="00135401"/>
    <w:rsid w:val="00135D10"/>
    <w:rsid w:val="00135FA9"/>
    <w:rsid w:val="001364CF"/>
    <w:rsid w:val="001369F5"/>
    <w:rsid w:val="00137458"/>
    <w:rsid w:val="0013788A"/>
    <w:rsid w:val="00140AB2"/>
    <w:rsid w:val="001416FD"/>
    <w:rsid w:val="001418EF"/>
    <w:rsid w:val="00141FA5"/>
    <w:rsid w:val="001425C1"/>
    <w:rsid w:val="00142626"/>
    <w:rsid w:val="00143E34"/>
    <w:rsid w:val="00144E42"/>
    <w:rsid w:val="00146C37"/>
    <w:rsid w:val="00147312"/>
    <w:rsid w:val="00150CFA"/>
    <w:rsid w:val="00151DEC"/>
    <w:rsid w:val="00151F04"/>
    <w:rsid w:val="00152206"/>
    <w:rsid w:val="0015230E"/>
    <w:rsid w:val="001538EC"/>
    <w:rsid w:val="001539A7"/>
    <w:rsid w:val="00153AA3"/>
    <w:rsid w:val="00153AE9"/>
    <w:rsid w:val="00153ECE"/>
    <w:rsid w:val="0015458F"/>
    <w:rsid w:val="00155338"/>
    <w:rsid w:val="001557D4"/>
    <w:rsid w:val="00155D7D"/>
    <w:rsid w:val="00157E37"/>
    <w:rsid w:val="001601F5"/>
    <w:rsid w:val="00160CAB"/>
    <w:rsid w:val="0016113C"/>
    <w:rsid w:val="00161A2A"/>
    <w:rsid w:val="00162CBA"/>
    <w:rsid w:val="00162E63"/>
    <w:rsid w:val="00163F77"/>
    <w:rsid w:val="0016425E"/>
    <w:rsid w:val="001652EA"/>
    <w:rsid w:val="00165455"/>
    <w:rsid w:val="001665C3"/>
    <w:rsid w:val="001679AA"/>
    <w:rsid w:val="00167C99"/>
    <w:rsid w:val="00167F4C"/>
    <w:rsid w:val="00170717"/>
    <w:rsid w:val="00170858"/>
    <w:rsid w:val="00171BA1"/>
    <w:rsid w:val="00171BB2"/>
    <w:rsid w:val="00172199"/>
    <w:rsid w:val="00172B86"/>
    <w:rsid w:val="00172F9C"/>
    <w:rsid w:val="00174C09"/>
    <w:rsid w:val="00174F2B"/>
    <w:rsid w:val="0017508C"/>
    <w:rsid w:val="0017582C"/>
    <w:rsid w:val="00175ACD"/>
    <w:rsid w:val="00175B28"/>
    <w:rsid w:val="00176C15"/>
    <w:rsid w:val="00180394"/>
    <w:rsid w:val="0018053E"/>
    <w:rsid w:val="00180A7F"/>
    <w:rsid w:val="0018109E"/>
    <w:rsid w:val="00181512"/>
    <w:rsid w:val="00181951"/>
    <w:rsid w:val="00181B8D"/>
    <w:rsid w:val="001820B5"/>
    <w:rsid w:val="0018288B"/>
    <w:rsid w:val="00183379"/>
    <w:rsid w:val="00183594"/>
    <w:rsid w:val="001837AB"/>
    <w:rsid w:val="001841D2"/>
    <w:rsid w:val="00184909"/>
    <w:rsid w:val="0018569F"/>
    <w:rsid w:val="00185A94"/>
    <w:rsid w:val="00186C6D"/>
    <w:rsid w:val="001870EF"/>
    <w:rsid w:val="00187916"/>
    <w:rsid w:val="001900C6"/>
    <w:rsid w:val="0019174E"/>
    <w:rsid w:val="00192528"/>
    <w:rsid w:val="00193151"/>
    <w:rsid w:val="001933BD"/>
    <w:rsid w:val="0019346F"/>
    <w:rsid w:val="001936D3"/>
    <w:rsid w:val="0019499B"/>
    <w:rsid w:val="00195D86"/>
    <w:rsid w:val="001961A6"/>
    <w:rsid w:val="0019643A"/>
    <w:rsid w:val="00196D2F"/>
    <w:rsid w:val="001A12CE"/>
    <w:rsid w:val="001A22BB"/>
    <w:rsid w:val="001A357B"/>
    <w:rsid w:val="001A403A"/>
    <w:rsid w:val="001A407B"/>
    <w:rsid w:val="001A41E0"/>
    <w:rsid w:val="001A4402"/>
    <w:rsid w:val="001A5354"/>
    <w:rsid w:val="001A55BB"/>
    <w:rsid w:val="001A55E5"/>
    <w:rsid w:val="001A57D6"/>
    <w:rsid w:val="001A5AD4"/>
    <w:rsid w:val="001A632C"/>
    <w:rsid w:val="001A6B4A"/>
    <w:rsid w:val="001A7D60"/>
    <w:rsid w:val="001A7EEB"/>
    <w:rsid w:val="001B02C3"/>
    <w:rsid w:val="001B11EF"/>
    <w:rsid w:val="001B1898"/>
    <w:rsid w:val="001B23AA"/>
    <w:rsid w:val="001B2588"/>
    <w:rsid w:val="001B27DF"/>
    <w:rsid w:val="001B35DB"/>
    <w:rsid w:val="001B6B00"/>
    <w:rsid w:val="001B7B89"/>
    <w:rsid w:val="001B7DD9"/>
    <w:rsid w:val="001B7E24"/>
    <w:rsid w:val="001C015E"/>
    <w:rsid w:val="001C04E1"/>
    <w:rsid w:val="001C0A52"/>
    <w:rsid w:val="001C0C26"/>
    <w:rsid w:val="001C19A2"/>
    <w:rsid w:val="001C21FF"/>
    <w:rsid w:val="001C4FBB"/>
    <w:rsid w:val="001C5215"/>
    <w:rsid w:val="001C5F88"/>
    <w:rsid w:val="001C6D1E"/>
    <w:rsid w:val="001C7761"/>
    <w:rsid w:val="001D1206"/>
    <w:rsid w:val="001D12C3"/>
    <w:rsid w:val="001D1371"/>
    <w:rsid w:val="001D1499"/>
    <w:rsid w:val="001D25FB"/>
    <w:rsid w:val="001D2663"/>
    <w:rsid w:val="001D26D3"/>
    <w:rsid w:val="001D3BCF"/>
    <w:rsid w:val="001D3F4B"/>
    <w:rsid w:val="001D6BD7"/>
    <w:rsid w:val="001D71DC"/>
    <w:rsid w:val="001D7B93"/>
    <w:rsid w:val="001D7D36"/>
    <w:rsid w:val="001D7E76"/>
    <w:rsid w:val="001E01BD"/>
    <w:rsid w:val="001E0767"/>
    <w:rsid w:val="001E134B"/>
    <w:rsid w:val="001E1828"/>
    <w:rsid w:val="001E1BF9"/>
    <w:rsid w:val="001E2187"/>
    <w:rsid w:val="001E2556"/>
    <w:rsid w:val="001E29EA"/>
    <w:rsid w:val="001E2C78"/>
    <w:rsid w:val="001E2F94"/>
    <w:rsid w:val="001E30F9"/>
    <w:rsid w:val="001E3ACB"/>
    <w:rsid w:val="001E3B1C"/>
    <w:rsid w:val="001E55D7"/>
    <w:rsid w:val="001E5856"/>
    <w:rsid w:val="001E5BA7"/>
    <w:rsid w:val="001E5E25"/>
    <w:rsid w:val="001E6130"/>
    <w:rsid w:val="001E6267"/>
    <w:rsid w:val="001E6CC6"/>
    <w:rsid w:val="001E6DBE"/>
    <w:rsid w:val="001E7064"/>
    <w:rsid w:val="001E7190"/>
    <w:rsid w:val="001F0489"/>
    <w:rsid w:val="001F06A4"/>
    <w:rsid w:val="001F17F4"/>
    <w:rsid w:val="001F1A30"/>
    <w:rsid w:val="001F1B86"/>
    <w:rsid w:val="001F31B3"/>
    <w:rsid w:val="001F343D"/>
    <w:rsid w:val="001F5AA7"/>
    <w:rsid w:val="001F696E"/>
    <w:rsid w:val="001F6CE2"/>
    <w:rsid w:val="001F74C2"/>
    <w:rsid w:val="001F7849"/>
    <w:rsid w:val="001F78E7"/>
    <w:rsid w:val="002002F1"/>
    <w:rsid w:val="002016F0"/>
    <w:rsid w:val="00201D62"/>
    <w:rsid w:val="00202047"/>
    <w:rsid w:val="00202BFD"/>
    <w:rsid w:val="00203177"/>
    <w:rsid w:val="00203FA8"/>
    <w:rsid w:val="002044F8"/>
    <w:rsid w:val="002050C5"/>
    <w:rsid w:val="002052CC"/>
    <w:rsid w:val="002055CA"/>
    <w:rsid w:val="0020578B"/>
    <w:rsid w:val="00205AC0"/>
    <w:rsid w:val="002062DE"/>
    <w:rsid w:val="00206A12"/>
    <w:rsid w:val="00207EF8"/>
    <w:rsid w:val="00210B62"/>
    <w:rsid w:val="00211289"/>
    <w:rsid w:val="00211553"/>
    <w:rsid w:val="002123B5"/>
    <w:rsid w:val="00212D4D"/>
    <w:rsid w:val="0021323C"/>
    <w:rsid w:val="0021391F"/>
    <w:rsid w:val="002143F9"/>
    <w:rsid w:val="00214E56"/>
    <w:rsid w:val="0021669B"/>
    <w:rsid w:val="00216A99"/>
    <w:rsid w:val="00216EF5"/>
    <w:rsid w:val="002201BC"/>
    <w:rsid w:val="00220453"/>
    <w:rsid w:val="00221FD7"/>
    <w:rsid w:val="00222FAA"/>
    <w:rsid w:val="00223841"/>
    <w:rsid w:val="0022392A"/>
    <w:rsid w:val="0022427E"/>
    <w:rsid w:val="00224831"/>
    <w:rsid w:val="00227091"/>
    <w:rsid w:val="002272AB"/>
    <w:rsid w:val="00231A38"/>
    <w:rsid w:val="00231A5C"/>
    <w:rsid w:val="00232C7F"/>
    <w:rsid w:val="002332A6"/>
    <w:rsid w:val="00233C45"/>
    <w:rsid w:val="002342BB"/>
    <w:rsid w:val="00234CAE"/>
    <w:rsid w:val="002361CC"/>
    <w:rsid w:val="00236F42"/>
    <w:rsid w:val="00237C27"/>
    <w:rsid w:val="00237D39"/>
    <w:rsid w:val="00237EBF"/>
    <w:rsid w:val="002406A8"/>
    <w:rsid w:val="002407E0"/>
    <w:rsid w:val="00240B85"/>
    <w:rsid w:val="002412D0"/>
    <w:rsid w:val="0024146D"/>
    <w:rsid w:val="002420E0"/>
    <w:rsid w:val="00242569"/>
    <w:rsid w:val="00243DA7"/>
    <w:rsid w:val="00245235"/>
    <w:rsid w:val="00245448"/>
    <w:rsid w:val="00245E92"/>
    <w:rsid w:val="00245F84"/>
    <w:rsid w:val="002467CC"/>
    <w:rsid w:val="00246BF5"/>
    <w:rsid w:val="00246EEA"/>
    <w:rsid w:val="0025012A"/>
    <w:rsid w:val="0025071B"/>
    <w:rsid w:val="002511E6"/>
    <w:rsid w:val="00251266"/>
    <w:rsid w:val="0025267B"/>
    <w:rsid w:val="00252E55"/>
    <w:rsid w:val="00255DC1"/>
    <w:rsid w:val="0026131D"/>
    <w:rsid w:val="00261F41"/>
    <w:rsid w:val="0026217C"/>
    <w:rsid w:val="00262246"/>
    <w:rsid w:val="00262FCE"/>
    <w:rsid w:val="002633D4"/>
    <w:rsid w:val="00264367"/>
    <w:rsid w:val="002647AD"/>
    <w:rsid w:val="002654DC"/>
    <w:rsid w:val="00265C39"/>
    <w:rsid w:val="00265FFA"/>
    <w:rsid w:val="00266E64"/>
    <w:rsid w:val="0027036C"/>
    <w:rsid w:val="00270462"/>
    <w:rsid w:val="00272C99"/>
    <w:rsid w:val="00272D7B"/>
    <w:rsid w:val="00273F36"/>
    <w:rsid w:val="00274043"/>
    <w:rsid w:val="00275D9D"/>
    <w:rsid w:val="002761EB"/>
    <w:rsid w:val="00276240"/>
    <w:rsid w:val="002762BD"/>
    <w:rsid w:val="0027641C"/>
    <w:rsid w:val="002766AA"/>
    <w:rsid w:val="00277D13"/>
    <w:rsid w:val="00277FE1"/>
    <w:rsid w:val="0028107B"/>
    <w:rsid w:val="00281316"/>
    <w:rsid w:val="00281683"/>
    <w:rsid w:val="00281CD6"/>
    <w:rsid w:val="00282C21"/>
    <w:rsid w:val="002836EE"/>
    <w:rsid w:val="00283F14"/>
    <w:rsid w:val="002841E8"/>
    <w:rsid w:val="00284685"/>
    <w:rsid w:val="00285BEE"/>
    <w:rsid w:val="00285F60"/>
    <w:rsid w:val="00286719"/>
    <w:rsid w:val="0028713F"/>
    <w:rsid w:val="00287412"/>
    <w:rsid w:val="00287890"/>
    <w:rsid w:val="0029027C"/>
    <w:rsid w:val="0029072C"/>
    <w:rsid w:val="00290821"/>
    <w:rsid w:val="00290A25"/>
    <w:rsid w:val="0029137B"/>
    <w:rsid w:val="002913BE"/>
    <w:rsid w:val="0029261F"/>
    <w:rsid w:val="00293A6B"/>
    <w:rsid w:val="0029480C"/>
    <w:rsid w:val="00294A59"/>
    <w:rsid w:val="00294B83"/>
    <w:rsid w:val="00295277"/>
    <w:rsid w:val="002952D8"/>
    <w:rsid w:val="00295C17"/>
    <w:rsid w:val="00295D3C"/>
    <w:rsid w:val="00295EA0"/>
    <w:rsid w:val="00295EC5"/>
    <w:rsid w:val="00296DAB"/>
    <w:rsid w:val="00296DBC"/>
    <w:rsid w:val="00297611"/>
    <w:rsid w:val="002A0890"/>
    <w:rsid w:val="002A0B12"/>
    <w:rsid w:val="002A0FF7"/>
    <w:rsid w:val="002A230E"/>
    <w:rsid w:val="002A558F"/>
    <w:rsid w:val="002A5729"/>
    <w:rsid w:val="002A5CBD"/>
    <w:rsid w:val="002A61BB"/>
    <w:rsid w:val="002A65A4"/>
    <w:rsid w:val="002A678F"/>
    <w:rsid w:val="002A67E6"/>
    <w:rsid w:val="002A6DC0"/>
    <w:rsid w:val="002A722F"/>
    <w:rsid w:val="002A7A88"/>
    <w:rsid w:val="002B00CA"/>
    <w:rsid w:val="002B1392"/>
    <w:rsid w:val="002B17EC"/>
    <w:rsid w:val="002B32EC"/>
    <w:rsid w:val="002B3AC6"/>
    <w:rsid w:val="002B4703"/>
    <w:rsid w:val="002B53C9"/>
    <w:rsid w:val="002B559C"/>
    <w:rsid w:val="002B6D92"/>
    <w:rsid w:val="002B745B"/>
    <w:rsid w:val="002C0C1F"/>
    <w:rsid w:val="002C151D"/>
    <w:rsid w:val="002C1C5F"/>
    <w:rsid w:val="002C26EA"/>
    <w:rsid w:val="002C2923"/>
    <w:rsid w:val="002C2E14"/>
    <w:rsid w:val="002C31EE"/>
    <w:rsid w:val="002C40BF"/>
    <w:rsid w:val="002C4E5D"/>
    <w:rsid w:val="002C5316"/>
    <w:rsid w:val="002C5DC5"/>
    <w:rsid w:val="002C5E83"/>
    <w:rsid w:val="002C7BF9"/>
    <w:rsid w:val="002C7C42"/>
    <w:rsid w:val="002C7CD0"/>
    <w:rsid w:val="002C7E85"/>
    <w:rsid w:val="002C7FCE"/>
    <w:rsid w:val="002D0034"/>
    <w:rsid w:val="002D11FF"/>
    <w:rsid w:val="002D1BF9"/>
    <w:rsid w:val="002D29FE"/>
    <w:rsid w:val="002D4456"/>
    <w:rsid w:val="002D456D"/>
    <w:rsid w:val="002D54EB"/>
    <w:rsid w:val="002D57E1"/>
    <w:rsid w:val="002D6043"/>
    <w:rsid w:val="002D64C7"/>
    <w:rsid w:val="002D6529"/>
    <w:rsid w:val="002D66F8"/>
    <w:rsid w:val="002D728E"/>
    <w:rsid w:val="002D74E2"/>
    <w:rsid w:val="002E0D28"/>
    <w:rsid w:val="002E1174"/>
    <w:rsid w:val="002E1840"/>
    <w:rsid w:val="002E24A0"/>
    <w:rsid w:val="002E260E"/>
    <w:rsid w:val="002E3420"/>
    <w:rsid w:val="002E4BF8"/>
    <w:rsid w:val="002E5A2C"/>
    <w:rsid w:val="002E6237"/>
    <w:rsid w:val="002E6C62"/>
    <w:rsid w:val="002E6EE4"/>
    <w:rsid w:val="002F0629"/>
    <w:rsid w:val="002F0A0A"/>
    <w:rsid w:val="002F1278"/>
    <w:rsid w:val="002F2644"/>
    <w:rsid w:val="002F2CD3"/>
    <w:rsid w:val="002F360E"/>
    <w:rsid w:val="002F4B9C"/>
    <w:rsid w:val="002F5456"/>
    <w:rsid w:val="002F5B2B"/>
    <w:rsid w:val="002F5C71"/>
    <w:rsid w:val="002F6436"/>
    <w:rsid w:val="00300348"/>
    <w:rsid w:val="00300492"/>
    <w:rsid w:val="003013DE"/>
    <w:rsid w:val="0030186A"/>
    <w:rsid w:val="00301DF0"/>
    <w:rsid w:val="003020A4"/>
    <w:rsid w:val="0030276A"/>
    <w:rsid w:val="00304724"/>
    <w:rsid w:val="00304BBC"/>
    <w:rsid w:val="00304E04"/>
    <w:rsid w:val="003052DF"/>
    <w:rsid w:val="00305945"/>
    <w:rsid w:val="00305DEE"/>
    <w:rsid w:val="003061DA"/>
    <w:rsid w:val="0030692E"/>
    <w:rsid w:val="00307300"/>
    <w:rsid w:val="0030750E"/>
    <w:rsid w:val="00310608"/>
    <w:rsid w:val="00311765"/>
    <w:rsid w:val="003120DF"/>
    <w:rsid w:val="00312C3D"/>
    <w:rsid w:val="003135A2"/>
    <w:rsid w:val="003143FA"/>
    <w:rsid w:val="003146AD"/>
    <w:rsid w:val="00314D0B"/>
    <w:rsid w:val="00315747"/>
    <w:rsid w:val="00315CCF"/>
    <w:rsid w:val="00316158"/>
    <w:rsid w:val="00316849"/>
    <w:rsid w:val="00317475"/>
    <w:rsid w:val="00317662"/>
    <w:rsid w:val="00317C04"/>
    <w:rsid w:val="0032000B"/>
    <w:rsid w:val="0032092C"/>
    <w:rsid w:val="0032194C"/>
    <w:rsid w:val="00322918"/>
    <w:rsid w:val="00322F4E"/>
    <w:rsid w:val="00323F22"/>
    <w:rsid w:val="003244B3"/>
    <w:rsid w:val="003249EC"/>
    <w:rsid w:val="00326016"/>
    <w:rsid w:val="003262CC"/>
    <w:rsid w:val="00327AD4"/>
    <w:rsid w:val="00327B98"/>
    <w:rsid w:val="00330147"/>
    <w:rsid w:val="003319B3"/>
    <w:rsid w:val="00332354"/>
    <w:rsid w:val="00332B2E"/>
    <w:rsid w:val="00334A3E"/>
    <w:rsid w:val="00334B78"/>
    <w:rsid w:val="0033656D"/>
    <w:rsid w:val="00337042"/>
    <w:rsid w:val="00337378"/>
    <w:rsid w:val="003401A7"/>
    <w:rsid w:val="00340DF0"/>
    <w:rsid w:val="0034151D"/>
    <w:rsid w:val="00341E34"/>
    <w:rsid w:val="00341F5E"/>
    <w:rsid w:val="003430BF"/>
    <w:rsid w:val="00343BF9"/>
    <w:rsid w:val="0034407E"/>
    <w:rsid w:val="0034412A"/>
    <w:rsid w:val="00344181"/>
    <w:rsid w:val="00344BF0"/>
    <w:rsid w:val="00345297"/>
    <w:rsid w:val="00345B3D"/>
    <w:rsid w:val="00345B61"/>
    <w:rsid w:val="003462F0"/>
    <w:rsid w:val="00346E50"/>
    <w:rsid w:val="003476A9"/>
    <w:rsid w:val="003500BF"/>
    <w:rsid w:val="00351151"/>
    <w:rsid w:val="0035161C"/>
    <w:rsid w:val="00351777"/>
    <w:rsid w:val="00352CE1"/>
    <w:rsid w:val="003530B1"/>
    <w:rsid w:val="00353555"/>
    <w:rsid w:val="003543DE"/>
    <w:rsid w:val="00354455"/>
    <w:rsid w:val="00354AD5"/>
    <w:rsid w:val="00354DB4"/>
    <w:rsid w:val="00354FA1"/>
    <w:rsid w:val="00355542"/>
    <w:rsid w:val="00356747"/>
    <w:rsid w:val="00356808"/>
    <w:rsid w:val="00356C70"/>
    <w:rsid w:val="00357326"/>
    <w:rsid w:val="003575FC"/>
    <w:rsid w:val="00360AD4"/>
    <w:rsid w:val="00361504"/>
    <w:rsid w:val="00361A63"/>
    <w:rsid w:val="00361A99"/>
    <w:rsid w:val="00362F5C"/>
    <w:rsid w:val="003638A2"/>
    <w:rsid w:val="00363B71"/>
    <w:rsid w:val="0036411A"/>
    <w:rsid w:val="003642D6"/>
    <w:rsid w:val="003646EE"/>
    <w:rsid w:val="00364862"/>
    <w:rsid w:val="00364B2F"/>
    <w:rsid w:val="00364D2D"/>
    <w:rsid w:val="00365576"/>
    <w:rsid w:val="0036562B"/>
    <w:rsid w:val="003658A4"/>
    <w:rsid w:val="00365E1A"/>
    <w:rsid w:val="0036660E"/>
    <w:rsid w:val="0036681C"/>
    <w:rsid w:val="00367531"/>
    <w:rsid w:val="00370F82"/>
    <w:rsid w:val="0037174C"/>
    <w:rsid w:val="00372131"/>
    <w:rsid w:val="003729E0"/>
    <w:rsid w:val="00373147"/>
    <w:rsid w:val="00373AA3"/>
    <w:rsid w:val="00374676"/>
    <w:rsid w:val="0037547D"/>
    <w:rsid w:val="00375736"/>
    <w:rsid w:val="003763D1"/>
    <w:rsid w:val="0037677A"/>
    <w:rsid w:val="00377050"/>
    <w:rsid w:val="00377360"/>
    <w:rsid w:val="003801F6"/>
    <w:rsid w:val="00380A22"/>
    <w:rsid w:val="003811DE"/>
    <w:rsid w:val="00381850"/>
    <w:rsid w:val="00381B98"/>
    <w:rsid w:val="00381CBA"/>
    <w:rsid w:val="00381EF1"/>
    <w:rsid w:val="00382398"/>
    <w:rsid w:val="00382EE2"/>
    <w:rsid w:val="0038363A"/>
    <w:rsid w:val="0038420D"/>
    <w:rsid w:val="0038535C"/>
    <w:rsid w:val="00385C0F"/>
    <w:rsid w:val="00385FB5"/>
    <w:rsid w:val="00386EF7"/>
    <w:rsid w:val="003870DD"/>
    <w:rsid w:val="003873A6"/>
    <w:rsid w:val="00387C7C"/>
    <w:rsid w:val="00390505"/>
    <w:rsid w:val="0039079F"/>
    <w:rsid w:val="003909DC"/>
    <w:rsid w:val="00391041"/>
    <w:rsid w:val="003913E2"/>
    <w:rsid w:val="00391A2E"/>
    <w:rsid w:val="00391A9F"/>
    <w:rsid w:val="0039236E"/>
    <w:rsid w:val="003928C8"/>
    <w:rsid w:val="0039403F"/>
    <w:rsid w:val="0039463E"/>
    <w:rsid w:val="00395DEF"/>
    <w:rsid w:val="0039655F"/>
    <w:rsid w:val="00396DE7"/>
    <w:rsid w:val="003975DD"/>
    <w:rsid w:val="003A198F"/>
    <w:rsid w:val="003A19EC"/>
    <w:rsid w:val="003A2013"/>
    <w:rsid w:val="003A2C0E"/>
    <w:rsid w:val="003A2E92"/>
    <w:rsid w:val="003A32A4"/>
    <w:rsid w:val="003A370E"/>
    <w:rsid w:val="003A37E5"/>
    <w:rsid w:val="003A3B5C"/>
    <w:rsid w:val="003A577C"/>
    <w:rsid w:val="003A5D8F"/>
    <w:rsid w:val="003A5E1A"/>
    <w:rsid w:val="003A5F90"/>
    <w:rsid w:val="003A65F4"/>
    <w:rsid w:val="003A74B7"/>
    <w:rsid w:val="003B0FB7"/>
    <w:rsid w:val="003B180E"/>
    <w:rsid w:val="003B246E"/>
    <w:rsid w:val="003B3933"/>
    <w:rsid w:val="003B39F2"/>
    <w:rsid w:val="003B3C4A"/>
    <w:rsid w:val="003B40D1"/>
    <w:rsid w:val="003B4D95"/>
    <w:rsid w:val="003B50AF"/>
    <w:rsid w:val="003B5131"/>
    <w:rsid w:val="003B57E7"/>
    <w:rsid w:val="003B5ECB"/>
    <w:rsid w:val="003B6A9A"/>
    <w:rsid w:val="003B6CC0"/>
    <w:rsid w:val="003B7D0D"/>
    <w:rsid w:val="003B7E92"/>
    <w:rsid w:val="003C0F3A"/>
    <w:rsid w:val="003C1950"/>
    <w:rsid w:val="003C1BCB"/>
    <w:rsid w:val="003C23DA"/>
    <w:rsid w:val="003C243C"/>
    <w:rsid w:val="003C30E9"/>
    <w:rsid w:val="003C33D9"/>
    <w:rsid w:val="003C3848"/>
    <w:rsid w:val="003C464C"/>
    <w:rsid w:val="003C57E9"/>
    <w:rsid w:val="003C6414"/>
    <w:rsid w:val="003C66B2"/>
    <w:rsid w:val="003C6F10"/>
    <w:rsid w:val="003C7C02"/>
    <w:rsid w:val="003D0AF2"/>
    <w:rsid w:val="003D0C2C"/>
    <w:rsid w:val="003D1041"/>
    <w:rsid w:val="003D30F2"/>
    <w:rsid w:val="003D4CCE"/>
    <w:rsid w:val="003D6AC6"/>
    <w:rsid w:val="003D6C54"/>
    <w:rsid w:val="003D6E8A"/>
    <w:rsid w:val="003E0256"/>
    <w:rsid w:val="003E09F2"/>
    <w:rsid w:val="003E1095"/>
    <w:rsid w:val="003E115F"/>
    <w:rsid w:val="003E267E"/>
    <w:rsid w:val="003E27E3"/>
    <w:rsid w:val="003E35A3"/>
    <w:rsid w:val="003E3B45"/>
    <w:rsid w:val="003E3BA8"/>
    <w:rsid w:val="003E3C94"/>
    <w:rsid w:val="003E4685"/>
    <w:rsid w:val="003E5947"/>
    <w:rsid w:val="003E5D8B"/>
    <w:rsid w:val="003E64F0"/>
    <w:rsid w:val="003E6801"/>
    <w:rsid w:val="003E6B4C"/>
    <w:rsid w:val="003E6D7C"/>
    <w:rsid w:val="003E6D7D"/>
    <w:rsid w:val="003E6E2B"/>
    <w:rsid w:val="003E6E76"/>
    <w:rsid w:val="003E7157"/>
    <w:rsid w:val="003F067A"/>
    <w:rsid w:val="003F135F"/>
    <w:rsid w:val="003F259B"/>
    <w:rsid w:val="003F4080"/>
    <w:rsid w:val="003F423B"/>
    <w:rsid w:val="003F428E"/>
    <w:rsid w:val="003F4528"/>
    <w:rsid w:val="003F456D"/>
    <w:rsid w:val="003F5440"/>
    <w:rsid w:val="003F55FF"/>
    <w:rsid w:val="003F5D56"/>
    <w:rsid w:val="003F74A4"/>
    <w:rsid w:val="00400A0D"/>
    <w:rsid w:val="00400AE2"/>
    <w:rsid w:val="00401813"/>
    <w:rsid w:val="0040242E"/>
    <w:rsid w:val="00402B4C"/>
    <w:rsid w:val="00402E44"/>
    <w:rsid w:val="004032B1"/>
    <w:rsid w:val="00403CA9"/>
    <w:rsid w:val="00404571"/>
    <w:rsid w:val="00404653"/>
    <w:rsid w:val="00404DDB"/>
    <w:rsid w:val="004060CD"/>
    <w:rsid w:val="004063E7"/>
    <w:rsid w:val="00406631"/>
    <w:rsid w:val="00406B08"/>
    <w:rsid w:val="00406C73"/>
    <w:rsid w:val="00406FF2"/>
    <w:rsid w:val="00407525"/>
    <w:rsid w:val="00407951"/>
    <w:rsid w:val="00407B0C"/>
    <w:rsid w:val="00410055"/>
    <w:rsid w:val="00410B1E"/>
    <w:rsid w:val="0041139E"/>
    <w:rsid w:val="00412A0E"/>
    <w:rsid w:val="00412A99"/>
    <w:rsid w:val="00412E81"/>
    <w:rsid w:val="00413753"/>
    <w:rsid w:val="00414B1E"/>
    <w:rsid w:val="00414C84"/>
    <w:rsid w:val="0041503B"/>
    <w:rsid w:val="0041507D"/>
    <w:rsid w:val="00417B6E"/>
    <w:rsid w:val="00420A57"/>
    <w:rsid w:val="00421DF7"/>
    <w:rsid w:val="00422003"/>
    <w:rsid w:val="0042264E"/>
    <w:rsid w:val="00423016"/>
    <w:rsid w:val="0042477C"/>
    <w:rsid w:val="004249DF"/>
    <w:rsid w:val="00424A52"/>
    <w:rsid w:val="00424AAE"/>
    <w:rsid w:val="00424B73"/>
    <w:rsid w:val="0042595A"/>
    <w:rsid w:val="0042605C"/>
    <w:rsid w:val="0042615F"/>
    <w:rsid w:val="00431019"/>
    <w:rsid w:val="00432908"/>
    <w:rsid w:val="00432A8C"/>
    <w:rsid w:val="00432E1C"/>
    <w:rsid w:val="00432F08"/>
    <w:rsid w:val="004335E2"/>
    <w:rsid w:val="00434559"/>
    <w:rsid w:val="00434B87"/>
    <w:rsid w:val="00434FE1"/>
    <w:rsid w:val="0043592A"/>
    <w:rsid w:val="00435A96"/>
    <w:rsid w:val="00436B8A"/>
    <w:rsid w:val="00436F9D"/>
    <w:rsid w:val="00437270"/>
    <w:rsid w:val="00441799"/>
    <w:rsid w:val="00442649"/>
    <w:rsid w:val="00442EF8"/>
    <w:rsid w:val="00443188"/>
    <w:rsid w:val="00443385"/>
    <w:rsid w:val="0044521C"/>
    <w:rsid w:val="004459FF"/>
    <w:rsid w:val="00445BF2"/>
    <w:rsid w:val="0045002D"/>
    <w:rsid w:val="00450976"/>
    <w:rsid w:val="00450CAC"/>
    <w:rsid w:val="004516E7"/>
    <w:rsid w:val="004519D5"/>
    <w:rsid w:val="00451B3D"/>
    <w:rsid w:val="00451E80"/>
    <w:rsid w:val="004540FA"/>
    <w:rsid w:val="00454725"/>
    <w:rsid w:val="00456864"/>
    <w:rsid w:val="004577F8"/>
    <w:rsid w:val="00457A9B"/>
    <w:rsid w:val="00457D4C"/>
    <w:rsid w:val="00457E2B"/>
    <w:rsid w:val="00457E4A"/>
    <w:rsid w:val="00462226"/>
    <w:rsid w:val="0046331E"/>
    <w:rsid w:val="004633FF"/>
    <w:rsid w:val="0046341F"/>
    <w:rsid w:val="004651C0"/>
    <w:rsid w:val="00465510"/>
    <w:rsid w:val="00465A1F"/>
    <w:rsid w:val="00465C14"/>
    <w:rsid w:val="004668EB"/>
    <w:rsid w:val="004672AF"/>
    <w:rsid w:val="004673A8"/>
    <w:rsid w:val="00467CF8"/>
    <w:rsid w:val="004701EE"/>
    <w:rsid w:val="00470ECE"/>
    <w:rsid w:val="0047106B"/>
    <w:rsid w:val="00471146"/>
    <w:rsid w:val="004724D4"/>
    <w:rsid w:val="004726A0"/>
    <w:rsid w:val="004742CD"/>
    <w:rsid w:val="00474632"/>
    <w:rsid w:val="00474AE9"/>
    <w:rsid w:val="004752AE"/>
    <w:rsid w:val="00475325"/>
    <w:rsid w:val="0047567E"/>
    <w:rsid w:val="00475F4A"/>
    <w:rsid w:val="00476AC5"/>
    <w:rsid w:val="00476D24"/>
    <w:rsid w:val="004771ED"/>
    <w:rsid w:val="00477AC1"/>
    <w:rsid w:val="00480078"/>
    <w:rsid w:val="0048087D"/>
    <w:rsid w:val="00481E08"/>
    <w:rsid w:val="00482138"/>
    <w:rsid w:val="00483737"/>
    <w:rsid w:val="0048473B"/>
    <w:rsid w:val="00486243"/>
    <w:rsid w:val="004866EF"/>
    <w:rsid w:val="0049108C"/>
    <w:rsid w:val="004917C0"/>
    <w:rsid w:val="00491F9A"/>
    <w:rsid w:val="00492148"/>
    <w:rsid w:val="00493083"/>
    <w:rsid w:val="00493944"/>
    <w:rsid w:val="00493FA5"/>
    <w:rsid w:val="00494118"/>
    <w:rsid w:val="00494666"/>
    <w:rsid w:val="004970E3"/>
    <w:rsid w:val="004972ED"/>
    <w:rsid w:val="004A021F"/>
    <w:rsid w:val="004A0D53"/>
    <w:rsid w:val="004A0F1F"/>
    <w:rsid w:val="004A1839"/>
    <w:rsid w:val="004A2731"/>
    <w:rsid w:val="004A2A2D"/>
    <w:rsid w:val="004A2A82"/>
    <w:rsid w:val="004A3154"/>
    <w:rsid w:val="004A3A9B"/>
    <w:rsid w:val="004A4009"/>
    <w:rsid w:val="004A402D"/>
    <w:rsid w:val="004A409C"/>
    <w:rsid w:val="004A594D"/>
    <w:rsid w:val="004A5B5C"/>
    <w:rsid w:val="004A5B7E"/>
    <w:rsid w:val="004A6097"/>
    <w:rsid w:val="004A6BE3"/>
    <w:rsid w:val="004A6C45"/>
    <w:rsid w:val="004A6C5E"/>
    <w:rsid w:val="004A6E83"/>
    <w:rsid w:val="004A79DE"/>
    <w:rsid w:val="004B0ECF"/>
    <w:rsid w:val="004B23A6"/>
    <w:rsid w:val="004B2D30"/>
    <w:rsid w:val="004B3901"/>
    <w:rsid w:val="004B507B"/>
    <w:rsid w:val="004B514B"/>
    <w:rsid w:val="004B6C22"/>
    <w:rsid w:val="004B6D4D"/>
    <w:rsid w:val="004B70A5"/>
    <w:rsid w:val="004C0C7B"/>
    <w:rsid w:val="004C15FC"/>
    <w:rsid w:val="004C1AF1"/>
    <w:rsid w:val="004C1F99"/>
    <w:rsid w:val="004C283C"/>
    <w:rsid w:val="004C2B61"/>
    <w:rsid w:val="004C3002"/>
    <w:rsid w:val="004C3668"/>
    <w:rsid w:val="004C55A3"/>
    <w:rsid w:val="004C5625"/>
    <w:rsid w:val="004C577F"/>
    <w:rsid w:val="004C58AA"/>
    <w:rsid w:val="004C5B7B"/>
    <w:rsid w:val="004C6375"/>
    <w:rsid w:val="004C69BE"/>
    <w:rsid w:val="004C6C1A"/>
    <w:rsid w:val="004C6C92"/>
    <w:rsid w:val="004C73A9"/>
    <w:rsid w:val="004D045C"/>
    <w:rsid w:val="004D05D9"/>
    <w:rsid w:val="004D0662"/>
    <w:rsid w:val="004D091D"/>
    <w:rsid w:val="004D119F"/>
    <w:rsid w:val="004D1332"/>
    <w:rsid w:val="004D1A08"/>
    <w:rsid w:val="004D1AC9"/>
    <w:rsid w:val="004D28D6"/>
    <w:rsid w:val="004D2B3D"/>
    <w:rsid w:val="004D2C89"/>
    <w:rsid w:val="004D4038"/>
    <w:rsid w:val="004D465F"/>
    <w:rsid w:val="004D47FD"/>
    <w:rsid w:val="004D5415"/>
    <w:rsid w:val="004D5DD4"/>
    <w:rsid w:val="004D6D20"/>
    <w:rsid w:val="004D6F5E"/>
    <w:rsid w:val="004D7142"/>
    <w:rsid w:val="004D7252"/>
    <w:rsid w:val="004D7822"/>
    <w:rsid w:val="004D7D9A"/>
    <w:rsid w:val="004E2227"/>
    <w:rsid w:val="004E2E53"/>
    <w:rsid w:val="004E2EC9"/>
    <w:rsid w:val="004E494B"/>
    <w:rsid w:val="004E57D5"/>
    <w:rsid w:val="004E6122"/>
    <w:rsid w:val="004E6C8F"/>
    <w:rsid w:val="004E7915"/>
    <w:rsid w:val="004F0137"/>
    <w:rsid w:val="004F1263"/>
    <w:rsid w:val="004F1ECE"/>
    <w:rsid w:val="004F1F7B"/>
    <w:rsid w:val="004F315B"/>
    <w:rsid w:val="004F33F6"/>
    <w:rsid w:val="004F38A1"/>
    <w:rsid w:val="004F3F78"/>
    <w:rsid w:val="004F4085"/>
    <w:rsid w:val="004F4931"/>
    <w:rsid w:val="004F4B9A"/>
    <w:rsid w:val="004F4E8D"/>
    <w:rsid w:val="004F5127"/>
    <w:rsid w:val="004F56FA"/>
    <w:rsid w:val="004F5890"/>
    <w:rsid w:val="004F5B5A"/>
    <w:rsid w:val="004F5C24"/>
    <w:rsid w:val="004F63A3"/>
    <w:rsid w:val="004F6640"/>
    <w:rsid w:val="004F67BA"/>
    <w:rsid w:val="004F7576"/>
    <w:rsid w:val="0050045C"/>
    <w:rsid w:val="005004E7"/>
    <w:rsid w:val="005021DC"/>
    <w:rsid w:val="005023A4"/>
    <w:rsid w:val="0050242D"/>
    <w:rsid w:val="00502ABF"/>
    <w:rsid w:val="00502F93"/>
    <w:rsid w:val="00503813"/>
    <w:rsid w:val="0050390F"/>
    <w:rsid w:val="00503DD3"/>
    <w:rsid w:val="00504385"/>
    <w:rsid w:val="00504500"/>
    <w:rsid w:val="00504606"/>
    <w:rsid w:val="005047D5"/>
    <w:rsid w:val="00504985"/>
    <w:rsid w:val="005049DF"/>
    <w:rsid w:val="00504B93"/>
    <w:rsid w:val="00505413"/>
    <w:rsid w:val="0050558F"/>
    <w:rsid w:val="00505DE4"/>
    <w:rsid w:val="0050601B"/>
    <w:rsid w:val="00511D5C"/>
    <w:rsid w:val="00512F06"/>
    <w:rsid w:val="00514712"/>
    <w:rsid w:val="005148B7"/>
    <w:rsid w:val="00514DE7"/>
    <w:rsid w:val="00515466"/>
    <w:rsid w:val="005154E9"/>
    <w:rsid w:val="00515691"/>
    <w:rsid w:val="00515770"/>
    <w:rsid w:val="0051628A"/>
    <w:rsid w:val="0051644E"/>
    <w:rsid w:val="005171D1"/>
    <w:rsid w:val="00517FE0"/>
    <w:rsid w:val="00521DB7"/>
    <w:rsid w:val="0052292A"/>
    <w:rsid w:val="005230DB"/>
    <w:rsid w:val="00523439"/>
    <w:rsid w:val="0052351A"/>
    <w:rsid w:val="005240BE"/>
    <w:rsid w:val="00524958"/>
    <w:rsid w:val="0052601D"/>
    <w:rsid w:val="005274B6"/>
    <w:rsid w:val="0052783C"/>
    <w:rsid w:val="00527889"/>
    <w:rsid w:val="00527E05"/>
    <w:rsid w:val="005302C0"/>
    <w:rsid w:val="00530404"/>
    <w:rsid w:val="00531241"/>
    <w:rsid w:val="005321EF"/>
    <w:rsid w:val="005329B6"/>
    <w:rsid w:val="00532AEC"/>
    <w:rsid w:val="00533867"/>
    <w:rsid w:val="00533D09"/>
    <w:rsid w:val="005365FB"/>
    <w:rsid w:val="00536808"/>
    <w:rsid w:val="00536F2A"/>
    <w:rsid w:val="00537248"/>
    <w:rsid w:val="005379BC"/>
    <w:rsid w:val="00537F9A"/>
    <w:rsid w:val="00541030"/>
    <w:rsid w:val="0054327D"/>
    <w:rsid w:val="005434BB"/>
    <w:rsid w:val="00543FBF"/>
    <w:rsid w:val="0054414D"/>
    <w:rsid w:val="00544151"/>
    <w:rsid w:val="00544337"/>
    <w:rsid w:val="005446CA"/>
    <w:rsid w:val="00545EED"/>
    <w:rsid w:val="00545F1B"/>
    <w:rsid w:val="005461D6"/>
    <w:rsid w:val="0054665D"/>
    <w:rsid w:val="00546B0B"/>
    <w:rsid w:val="00546EE8"/>
    <w:rsid w:val="00547023"/>
    <w:rsid w:val="005503D2"/>
    <w:rsid w:val="00551373"/>
    <w:rsid w:val="00551929"/>
    <w:rsid w:val="00552161"/>
    <w:rsid w:val="00552166"/>
    <w:rsid w:val="005522EA"/>
    <w:rsid w:val="00552557"/>
    <w:rsid w:val="00552712"/>
    <w:rsid w:val="00553A62"/>
    <w:rsid w:val="00553A71"/>
    <w:rsid w:val="0055547D"/>
    <w:rsid w:val="005556A9"/>
    <w:rsid w:val="005561DB"/>
    <w:rsid w:val="00556FEE"/>
    <w:rsid w:val="005578CA"/>
    <w:rsid w:val="00557AE1"/>
    <w:rsid w:val="00560E25"/>
    <w:rsid w:val="00561BAE"/>
    <w:rsid w:val="00561E12"/>
    <w:rsid w:val="00562D5D"/>
    <w:rsid w:val="00563356"/>
    <w:rsid w:val="00563B3B"/>
    <w:rsid w:val="00565399"/>
    <w:rsid w:val="00565466"/>
    <w:rsid w:val="00565D01"/>
    <w:rsid w:val="00566208"/>
    <w:rsid w:val="0056768B"/>
    <w:rsid w:val="00567BFB"/>
    <w:rsid w:val="00571556"/>
    <w:rsid w:val="005722D9"/>
    <w:rsid w:val="00572829"/>
    <w:rsid w:val="00574120"/>
    <w:rsid w:val="00574E27"/>
    <w:rsid w:val="0057561B"/>
    <w:rsid w:val="005757EE"/>
    <w:rsid w:val="00575887"/>
    <w:rsid w:val="00576EED"/>
    <w:rsid w:val="005809D0"/>
    <w:rsid w:val="00580EBC"/>
    <w:rsid w:val="00581D87"/>
    <w:rsid w:val="00581F8F"/>
    <w:rsid w:val="005833DB"/>
    <w:rsid w:val="005843AC"/>
    <w:rsid w:val="00585FE1"/>
    <w:rsid w:val="0058634B"/>
    <w:rsid w:val="00586837"/>
    <w:rsid w:val="00586B4B"/>
    <w:rsid w:val="00586CD0"/>
    <w:rsid w:val="0059061A"/>
    <w:rsid w:val="00590AA2"/>
    <w:rsid w:val="00590C9D"/>
    <w:rsid w:val="005912DF"/>
    <w:rsid w:val="0059215D"/>
    <w:rsid w:val="00592240"/>
    <w:rsid w:val="00592BCA"/>
    <w:rsid w:val="00594FB8"/>
    <w:rsid w:val="005953D1"/>
    <w:rsid w:val="005955A8"/>
    <w:rsid w:val="005957E6"/>
    <w:rsid w:val="00595AC7"/>
    <w:rsid w:val="005961FB"/>
    <w:rsid w:val="00597CBB"/>
    <w:rsid w:val="005A03F8"/>
    <w:rsid w:val="005A08C8"/>
    <w:rsid w:val="005A206E"/>
    <w:rsid w:val="005A220B"/>
    <w:rsid w:val="005A31D5"/>
    <w:rsid w:val="005A328C"/>
    <w:rsid w:val="005A4860"/>
    <w:rsid w:val="005A4A0B"/>
    <w:rsid w:val="005A4A7A"/>
    <w:rsid w:val="005A6243"/>
    <w:rsid w:val="005A704B"/>
    <w:rsid w:val="005A71B5"/>
    <w:rsid w:val="005B038A"/>
    <w:rsid w:val="005B055E"/>
    <w:rsid w:val="005B0B0A"/>
    <w:rsid w:val="005B0CCD"/>
    <w:rsid w:val="005B0F89"/>
    <w:rsid w:val="005B15F2"/>
    <w:rsid w:val="005B1ACB"/>
    <w:rsid w:val="005B1DF6"/>
    <w:rsid w:val="005B1E73"/>
    <w:rsid w:val="005B28E7"/>
    <w:rsid w:val="005B292F"/>
    <w:rsid w:val="005B2C65"/>
    <w:rsid w:val="005B405A"/>
    <w:rsid w:val="005B4B9D"/>
    <w:rsid w:val="005B5282"/>
    <w:rsid w:val="005B565C"/>
    <w:rsid w:val="005B5970"/>
    <w:rsid w:val="005B695D"/>
    <w:rsid w:val="005B6B9F"/>
    <w:rsid w:val="005B7657"/>
    <w:rsid w:val="005B7790"/>
    <w:rsid w:val="005B7AE5"/>
    <w:rsid w:val="005B7FD8"/>
    <w:rsid w:val="005C0059"/>
    <w:rsid w:val="005C083E"/>
    <w:rsid w:val="005C0A96"/>
    <w:rsid w:val="005C100A"/>
    <w:rsid w:val="005C121B"/>
    <w:rsid w:val="005C1ED9"/>
    <w:rsid w:val="005C2960"/>
    <w:rsid w:val="005C4D40"/>
    <w:rsid w:val="005C76D9"/>
    <w:rsid w:val="005C7735"/>
    <w:rsid w:val="005D09CF"/>
    <w:rsid w:val="005D1120"/>
    <w:rsid w:val="005D2788"/>
    <w:rsid w:val="005D2C4F"/>
    <w:rsid w:val="005D36D3"/>
    <w:rsid w:val="005D3709"/>
    <w:rsid w:val="005D4C3C"/>
    <w:rsid w:val="005D5AFB"/>
    <w:rsid w:val="005D5B80"/>
    <w:rsid w:val="005D6AA7"/>
    <w:rsid w:val="005D6B72"/>
    <w:rsid w:val="005D6CA4"/>
    <w:rsid w:val="005D71C8"/>
    <w:rsid w:val="005E0070"/>
    <w:rsid w:val="005E0078"/>
    <w:rsid w:val="005E1D7A"/>
    <w:rsid w:val="005E2605"/>
    <w:rsid w:val="005E2A11"/>
    <w:rsid w:val="005E3327"/>
    <w:rsid w:val="005E3960"/>
    <w:rsid w:val="005E3DEA"/>
    <w:rsid w:val="005E4494"/>
    <w:rsid w:val="005E56E4"/>
    <w:rsid w:val="005E5ECC"/>
    <w:rsid w:val="005E68EF"/>
    <w:rsid w:val="005E6BA4"/>
    <w:rsid w:val="005E6D5D"/>
    <w:rsid w:val="005F01A3"/>
    <w:rsid w:val="005F0614"/>
    <w:rsid w:val="005F1150"/>
    <w:rsid w:val="005F19AF"/>
    <w:rsid w:val="005F1E3B"/>
    <w:rsid w:val="005F226F"/>
    <w:rsid w:val="005F243E"/>
    <w:rsid w:val="005F275C"/>
    <w:rsid w:val="005F3E54"/>
    <w:rsid w:val="005F4711"/>
    <w:rsid w:val="005F486C"/>
    <w:rsid w:val="005F50A1"/>
    <w:rsid w:val="005F64C0"/>
    <w:rsid w:val="005F71D8"/>
    <w:rsid w:val="005F7F21"/>
    <w:rsid w:val="00600793"/>
    <w:rsid w:val="00601B3F"/>
    <w:rsid w:val="00602037"/>
    <w:rsid w:val="006025FB"/>
    <w:rsid w:val="00602930"/>
    <w:rsid w:val="00602B01"/>
    <w:rsid w:val="00603AF5"/>
    <w:rsid w:val="00603C39"/>
    <w:rsid w:val="006041FC"/>
    <w:rsid w:val="0060459D"/>
    <w:rsid w:val="00604A91"/>
    <w:rsid w:val="00607445"/>
    <w:rsid w:val="00607985"/>
    <w:rsid w:val="00607D4D"/>
    <w:rsid w:val="0061256B"/>
    <w:rsid w:val="00612A0B"/>
    <w:rsid w:val="00613CFA"/>
    <w:rsid w:val="00614324"/>
    <w:rsid w:val="006153AA"/>
    <w:rsid w:val="00615ECA"/>
    <w:rsid w:val="00617078"/>
    <w:rsid w:val="0061712E"/>
    <w:rsid w:val="006171F9"/>
    <w:rsid w:val="00617394"/>
    <w:rsid w:val="006176AD"/>
    <w:rsid w:val="00617F71"/>
    <w:rsid w:val="006212F1"/>
    <w:rsid w:val="006217BE"/>
    <w:rsid w:val="00622855"/>
    <w:rsid w:val="00623393"/>
    <w:rsid w:val="0062399A"/>
    <w:rsid w:val="00625627"/>
    <w:rsid w:val="00627881"/>
    <w:rsid w:val="006300C8"/>
    <w:rsid w:val="00630151"/>
    <w:rsid w:val="00631314"/>
    <w:rsid w:val="00633565"/>
    <w:rsid w:val="00633ADB"/>
    <w:rsid w:val="00634A0B"/>
    <w:rsid w:val="006359A1"/>
    <w:rsid w:val="00636758"/>
    <w:rsid w:val="006400EF"/>
    <w:rsid w:val="006403BE"/>
    <w:rsid w:val="006406A8"/>
    <w:rsid w:val="006419A7"/>
    <w:rsid w:val="00642A69"/>
    <w:rsid w:val="00642CA3"/>
    <w:rsid w:val="00643EF4"/>
    <w:rsid w:val="00645D98"/>
    <w:rsid w:val="006466FA"/>
    <w:rsid w:val="0064681A"/>
    <w:rsid w:val="00646FAE"/>
    <w:rsid w:val="006471E8"/>
    <w:rsid w:val="0065075A"/>
    <w:rsid w:val="00650A56"/>
    <w:rsid w:val="00651266"/>
    <w:rsid w:val="00651489"/>
    <w:rsid w:val="00651707"/>
    <w:rsid w:val="006526BB"/>
    <w:rsid w:val="0065273E"/>
    <w:rsid w:val="0065293B"/>
    <w:rsid w:val="006529EB"/>
    <w:rsid w:val="00652A82"/>
    <w:rsid w:val="0065308A"/>
    <w:rsid w:val="00653CFB"/>
    <w:rsid w:val="006543A9"/>
    <w:rsid w:val="0065457E"/>
    <w:rsid w:val="0065471B"/>
    <w:rsid w:val="0065584A"/>
    <w:rsid w:val="00657ED6"/>
    <w:rsid w:val="0066032D"/>
    <w:rsid w:val="006604B0"/>
    <w:rsid w:val="00660D28"/>
    <w:rsid w:val="00660E8B"/>
    <w:rsid w:val="006613C5"/>
    <w:rsid w:val="006621BB"/>
    <w:rsid w:val="006639B0"/>
    <w:rsid w:val="006649DE"/>
    <w:rsid w:val="00664E35"/>
    <w:rsid w:val="00664EF0"/>
    <w:rsid w:val="00665378"/>
    <w:rsid w:val="0066629B"/>
    <w:rsid w:val="00666D59"/>
    <w:rsid w:val="00666D8D"/>
    <w:rsid w:val="00666F02"/>
    <w:rsid w:val="00667A3D"/>
    <w:rsid w:val="0067125F"/>
    <w:rsid w:val="006713D7"/>
    <w:rsid w:val="00671CB6"/>
    <w:rsid w:val="00671CC9"/>
    <w:rsid w:val="00671D20"/>
    <w:rsid w:val="00672770"/>
    <w:rsid w:val="00672ED9"/>
    <w:rsid w:val="00673019"/>
    <w:rsid w:val="0067323D"/>
    <w:rsid w:val="00674158"/>
    <w:rsid w:val="006756EE"/>
    <w:rsid w:val="0067596F"/>
    <w:rsid w:val="00675B7D"/>
    <w:rsid w:val="00675CAA"/>
    <w:rsid w:val="00676445"/>
    <w:rsid w:val="00677D20"/>
    <w:rsid w:val="00680881"/>
    <w:rsid w:val="006815D1"/>
    <w:rsid w:val="00682E59"/>
    <w:rsid w:val="00682E81"/>
    <w:rsid w:val="00683760"/>
    <w:rsid w:val="00683B48"/>
    <w:rsid w:val="00683F91"/>
    <w:rsid w:val="006849B6"/>
    <w:rsid w:val="00684E85"/>
    <w:rsid w:val="00685AB5"/>
    <w:rsid w:val="00685B5C"/>
    <w:rsid w:val="006861A2"/>
    <w:rsid w:val="00686A0B"/>
    <w:rsid w:val="00686CF6"/>
    <w:rsid w:val="0068788B"/>
    <w:rsid w:val="00690E5F"/>
    <w:rsid w:val="006913A8"/>
    <w:rsid w:val="00692022"/>
    <w:rsid w:val="006927E6"/>
    <w:rsid w:val="00692973"/>
    <w:rsid w:val="00693432"/>
    <w:rsid w:val="0069483E"/>
    <w:rsid w:val="00694E4E"/>
    <w:rsid w:val="006957E0"/>
    <w:rsid w:val="00696538"/>
    <w:rsid w:val="006A02D1"/>
    <w:rsid w:val="006A0320"/>
    <w:rsid w:val="006A044F"/>
    <w:rsid w:val="006A1B53"/>
    <w:rsid w:val="006A1FD7"/>
    <w:rsid w:val="006A37D8"/>
    <w:rsid w:val="006A4007"/>
    <w:rsid w:val="006A4970"/>
    <w:rsid w:val="006A505D"/>
    <w:rsid w:val="006A53D5"/>
    <w:rsid w:val="006A5F37"/>
    <w:rsid w:val="006A6EF1"/>
    <w:rsid w:val="006A6FBB"/>
    <w:rsid w:val="006A7591"/>
    <w:rsid w:val="006B083F"/>
    <w:rsid w:val="006B0B99"/>
    <w:rsid w:val="006B142B"/>
    <w:rsid w:val="006B1921"/>
    <w:rsid w:val="006B293D"/>
    <w:rsid w:val="006B3AAE"/>
    <w:rsid w:val="006B4583"/>
    <w:rsid w:val="006B4827"/>
    <w:rsid w:val="006B4958"/>
    <w:rsid w:val="006B50EF"/>
    <w:rsid w:val="006B5713"/>
    <w:rsid w:val="006B5FC1"/>
    <w:rsid w:val="006B7067"/>
    <w:rsid w:val="006B7679"/>
    <w:rsid w:val="006B779E"/>
    <w:rsid w:val="006C1088"/>
    <w:rsid w:val="006C1158"/>
    <w:rsid w:val="006C1763"/>
    <w:rsid w:val="006C1FF9"/>
    <w:rsid w:val="006C2A74"/>
    <w:rsid w:val="006C2BAF"/>
    <w:rsid w:val="006C2DA0"/>
    <w:rsid w:val="006C32CC"/>
    <w:rsid w:val="006C4F8D"/>
    <w:rsid w:val="006C5774"/>
    <w:rsid w:val="006C7F3D"/>
    <w:rsid w:val="006D01FD"/>
    <w:rsid w:val="006D043D"/>
    <w:rsid w:val="006D16A1"/>
    <w:rsid w:val="006D1ED8"/>
    <w:rsid w:val="006D3BFF"/>
    <w:rsid w:val="006D3FF8"/>
    <w:rsid w:val="006D442E"/>
    <w:rsid w:val="006D5BD1"/>
    <w:rsid w:val="006D78A8"/>
    <w:rsid w:val="006D7A57"/>
    <w:rsid w:val="006D7F9A"/>
    <w:rsid w:val="006E00DD"/>
    <w:rsid w:val="006E0E9C"/>
    <w:rsid w:val="006E1775"/>
    <w:rsid w:val="006E19DB"/>
    <w:rsid w:val="006E1C0A"/>
    <w:rsid w:val="006E1E12"/>
    <w:rsid w:val="006E2B11"/>
    <w:rsid w:val="006E2CF7"/>
    <w:rsid w:val="006E2E62"/>
    <w:rsid w:val="006E4294"/>
    <w:rsid w:val="006E477C"/>
    <w:rsid w:val="006E4A24"/>
    <w:rsid w:val="006E4A66"/>
    <w:rsid w:val="006E5486"/>
    <w:rsid w:val="006E606C"/>
    <w:rsid w:val="006E6EB9"/>
    <w:rsid w:val="006F053A"/>
    <w:rsid w:val="006F1289"/>
    <w:rsid w:val="006F2B98"/>
    <w:rsid w:val="006F2D60"/>
    <w:rsid w:val="006F3257"/>
    <w:rsid w:val="006F3E2B"/>
    <w:rsid w:val="006F471F"/>
    <w:rsid w:val="006F4ED3"/>
    <w:rsid w:val="006F4F46"/>
    <w:rsid w:val="006F5500"/>
    <w:rsid w:val="006F6D00"/>
    <w:rsid w:val="006F71CA"/>
    <w:rsid w:val="007000BF"/>
    <w:rsid w:val="00700948"/>
    <w:rsid w:val="00700F03"/>
    <w:rsid w:val="007027E0"/>
    <w:rsid w:val="00702812"/>
    <w:rsid w:val="00702AC4"/>
    <w:rsid w:val="00703457"/>
    <w:rsid w:val="007039C2"/>
    <w:rsid w:val="00704B31"/>
    <w:rsid w:val="0070538F"/>
    <w:rsid w:val="007054CB"/>
    <w:rsid w:val="00705FDB"/>
    <w:rsid w:val="007076DD"/>
    <w:rsid w:val="00707900"/>
    <w:rsid w:val="00710295"/>
    <w:rsid w:val="00710462"/>
    <w:rsid w:val="007129A8"/>
    <w:rsid w:val="00713A05"/>
    <w:rsid w:val="00713F09"/>
    <w:rsid w:val="00713FFD"/>
    <w:rsid w:val="00714B5D"/>
    <w:rsid w:val="00716501"/>
    <w:rsid w:val="007167B5"/>
    <w:rsid w:val="007174F5"/>
    <w:rsid w:val="00717A83"/>
    <w:rsid w:val="007207E3"/>
    <w:rsid w:val="00721AFB"/>
    <w:rsid w:val="00721FD7"/>
    <w:rsid w:val="007244CF"/>
    <w:rsid w:val="007245FB"/>
    <w:rsid w:val="00724667"/>
    <w:rsid w:val="00724725"/>
    <w:rsid w:val="00724A1B"/>
    <w:rsid w:val="00724A28"/>
    <w:rsid w:val="0072523D"/>
    <w:rsid w:val="007252B3"/>
    <w:rsid w:val="00725A65"/>
    <w:rsid w:val="00725F64"/>
    <w:rsid w:val="007265FF"/>
    <w:rsid w:val="00726DF4"/>
    <w:rsid w:val="00726E75"/>
    <w:rsid w:val="00726ED9"/>
    <w:rsid w:val="00727209"/>
    <w:rsid w:val="007273C8"/>
    <w:rsid w:val="00727DB5"/>
    <w:rsid w:val="007306A5"/>
    <w:rsid w:val="007313D4"/>
    <w:rsid w:val="007314CE"/>
    <w:rsid w:val="007321F5"/>
    <w:rsid w:val="00732261"/>
    <w:rsid w:val="007326FE"/>
    <w:rsid w:val="00732841"/>
    <w:rsid w:val="00732860"/>
    <w:rsid w:val="00732961"/>
    <w:rsid w:val="00732E53"/>
    <w:rsid w:val="00732E5A"/>
    <w:rsid w:val="00733022"/>
    <w:rsid w:val="007340C2"/>
    <w:rsid w:val="0073463C"/>
    <w:rsid w:val="00734650"/>
    <w:rsid w:val="00734C58"/>
    <w:rsid w:val="00734EA6"/>
    <w:rsid w:val="00734ECA"/>
    <w:rsid w:val="00734F71"/>
    <w:rsid w:val="0073573C"/>
    <w:rsid w:val="007361C2"/>
    <w:rsid w:val="0073637F"/>
    <w:rsid w:val="00736D46"/>
    <w:rsid w:val="007377A3"/>
    <w:rsid w:val="007403AF"/>
    <w:rsid w:val="007407CB"/>
    <w:rsid w:val="007415D3"/>
    <w:rsid w:val="00741E40"/>
    <w:rsid w:val="007428DB"/>
    <w:rsid w:val="00742C98"/>
    <w:rsid w:val="00743FF1"/>
    <w:rsid w:val="00745D1A"/>
    <w:rsid w:val="007461D8"/>
    <w:rsid w:val="00746D3F"/>
    <w:rsid w:val="00747E8C"/>
    <w:rsid w:val="00750C53"/>
    <w:rsid w:val="007520A4"/>
    <w:rsid w:val="007520FB"/>
    <w:rsid w:val="0075216A"/>
    <w:rsid w:val="0075356B"/>
    <w:rsid w:val="00753893"/>
    <w:rsid w:val="00753A94"/>
    <w:rsid w:val="00754828"/>
    <w:rsid w:val="00754C8C"/>
    <w:rsid w:val="007553A8"/>
    <w:rsid w:val="00755E5D"/>
    <w:rsid w:val="0075683C"/>
    <w:rsid w:val="007568C2"/>
    <w:rsid w:val="00756CF4"/>
    <w:rsid w:val="007616EA"/>
    <w:rsid w:val="00761E57"/>
    <w:rsid w:val="007629C6"/>
    <w:rsid w:val="00762E58"/>
    <w:rsid w:val="00762EFB"/>
    <w:rsid w:val="00763902"/>
    <w:rsid w:val="007646E9"/>
    <w:rsid w:val="00764D78"/>
    <w:rsid w:val="007664B1"/>
    <w:rsid w:val="00766C88"/>
    <w:rsid w:val="00770EE7"/>
    <w:rsid w:val="00771C6A"/>
    <w:rsid w:val="00772461"/>
    <w:rsid w:val="00772DAD"/>
    <w:rsid w:val="0077354E"/>
    <w:rsid w:val="00773D3D"/>
    <w:rsid w:val="0077586E"/>
    <w:rsid w:val="00777F33"/>
    <w:rsid w:val="00780057"/>
    <w:rsid w:val="007801BA"/>
    <w:rsid w:val="007803A5"/>
    <w:rsid w:val="007807BB"/>
    <w:rsid w:val="007817C1"/>
    <w:rsid w:val="00782013"/>
    <w:rsid w:val="00782D15"/>
    <w:rsid w:val="007831C6"/>
    <w:rsid w:val="0078326D"/>
    <w:rsid w:val="007835E1"/>
    <w:rsid w:val="007849D6"/>
    <w:rsid w:val="00784B1C"/>
    <w:rsid w:val="00784C41"/>
    <w:rsid w:val="00785727"/>
    <w:rsid w:val="00785C40"/>
    <w:rsid w:val="0078618B"/>
    <w:rsid w:val="00786340"/>
    <w:rsid w:val="00786B33"/>
    <w:rsid w:val="0078730E"/>
    <w:rsid w:val="00787523"/>
    <w:rsid w:val="00787683"/>
    <w:rsid w:val="00787EEB"/>
    <w:rsid w:val="007903F6"/>
    <w:rsid w:val="00790BA5"/>
    <w:rsid w:val="00790F66"/>
    <w:rsid w:val="00791A08"/>
    <w:rsid w:val="007922B8"/>
    <w:rsid w:val="00792492"/>
    <w:rsid w:val="007934BD"/>
    <w:rsid w:val="00793764"/>
    <w:rsid w:val="007940CD"/>
    <w:rsid w:val="007941F4"/>
    <w:rsid w:val="00795717"/>
    <w:rsid w:val="00795D11"/>
    <w:rsid w:val="007963EB"/>
    <w:rsid w:val="007964DF"/>
    <w:rsid w:val="00796B4D"/>
    <w:rsid w:val="00796C52"/>
    <w:rsid w:val="0079723D"/>
    <w:rsid w:val="00797907"/>
    <w:rsid w:val="00797FE2"/>
    <w:rsid w:val="007A1162"/>
    <w:rsid w:val="007A22E6"/>
    <w:rsid w:val="007A28FF"/>
    <w:rsid w:val="007A2A01"/>
    <w:rsid w:val="007A32ED"/>
    <w:rsid w:val="007A3364"/>
    <w:rsid w:val="007A40AD"/>
    <w:rsid w:val="007A4AA9"/>
    <w:rsid w:val="007A4F48"/>
    <w:rsid w:val="007A5ABB"/>
    <w:rsid w:val="007A66C8"/>
    <w:rsid w:val="007A6C39"/>
    <w:rsid w:val="007A7247"/>
    <w:rsid w:val="007A7A4D"/>
    <w:rsid w:val="007B05AE"/>
    <w:rsid w:val="007B0DA3"/>
    <w:rsid w:val="007B18AE"/>
    <w:rsid w:val="007B1D4E"/>
    <w:rsid w:val="007B247B"/>
    <w:rsid w:val="007B29DF"/>
    <w:rsid w:val="007B2ED6"/>
    <w:rsid w:val="007B2FE4"/>
    <w:rsid w:val="007B30C0"/>
    <w:rsid w:val="007B350C"/>
    <w:rsid w:val="007B37DE"/>
    <w:rsid w:val="007B382C"/>
    <w:rsid w:val="007B4A80"/>
    <w:rsid w:val="007B50DD"/>
    <w:rsid w:val="007B5716"/>
    <w:rsid w:val="007B65C0"/>
    <w:rsid w:val="007B6D06"/>
    <w:rsid w:val="007B6D17"/>
    <w:rsid w:val="007B6D74"/>
    <w:rsid w:val="007B7EAA"/>
    <w:rsid w:val="007C0C8B"/>
    <w:rsid w:val="007C12B8"/>
    <w:rsid w:val="007C175F"/>
    <w:rsid w:val="007C29CE"/>
    <w:rsid w:val="007C2E8E"/>
    <w:rsid w:val="007C40F1"/>
    <w:rsid w:val="007C54CC"/>
    <w:rsid w:val="007C66FA"/>
    <w:rsid w:val="007C6F69"/>
    <w:rsid w:val="007C72EA"/>
    <w:rsid w:val="007C74BA"/>
    <w:rsid w:val="007C75B5"/>
    <w:rsid w:val="007C77AB"/>
    <w:rsid w:val="007C77BC"/>
    <w:rsid w:val="007C7F63"/>
    <w:rsid w:val="007D0550"/>
    <w:rsid w:val="007D06A5"/>
    <w:rsid w:val="007D0CAE"/>
    <w:rsid w:val="007D0DA0"/>
    <w:rsid w:val="007D1961"/>
    <w:rsid w:val="007D1A5A"/>
    <w:rsid w:val="007D1CB8"/>
    <w:rsid w:val="007D1F1D"/>
    <w:rsid w:val="007D216A"/>
    <w:rsid w:val="007D29BC"/>
    <w:rsid w:val="007D2F3A"/>
    <w:rsid w:val="007D35D8"/>
    <w:rsid w:val="007D3BF8"/>
    <w:rsid w:val="007D4D6B"/>
    <w:rsid w:val="007D60E3"/>
    <w:rsid w:val="007D6143"/>
    <w:rsid w:val="007D61A4"/>
    <w:rsid w:val="007D6A86"/>
    <w:rsid w:val="007D7BB3"/>
    <w:rsid w:val="007E0321"/>
    <w:rsid w:val="007E0594"/>
    <w:rsid w:val="007E0C6A"/>
    <w:rsid w:val="007E1876"/>
    <w:rsid w:val="007E2F8B"/>
    <w:rsid w:val="007E313E"/>
    <w:rsid w:val="007E53C7"/>
    <w:rsid w:val="007E55C8"/>
    <w:rsid w:val="007E5CE0"/>
    <w:rsid w:val="007E795D"/>
    <w:rsid w:val="007F100A"/>
    <w:rsid w:val="007F2F4E"/>
    <w:rsid w:val="007F510A"/>
    <w:rsid w:val="007F56DE"/>
    <w:rsid w:val="007F57E8"/>
    <w:rsid w:val="007F5CB5"/>
    <w:rsid w:val="007F6A30"/>
    <w:rsid w:val="007F6B09"/>
    <w:rsid w:val="007F7939"/>
    <w:rsid w:val="007F7B44"/>
    <w:rsid w:val="007F7F9C"/>
    <w:rsid w:val="008000DF"/>
    <w:rsid w:val="00800D72"/>
    <w:rsid w:val="00801270"/>
    <w:rsid w:val="0080154B"/>
    <w:rsid w:val="00803135"/>
    <w:rsid w:val="00803CE4"/>
    <w:rsid w:val="00805276"/>
    <w:rsid w:val="00805E39"/>
    <w:rsid w:val="00806384"/>
    <w:rsid w:val="00806437"/>
    <w:rsid w:val="0080651E"/>
    <w:rsid w:val="008069DB"/>
    <w:rsid w:val="00810EFC"/>
    <w:rsid w:val="0081173D"/>
    <w:rsid w:val="008119AE"/>
    <w:rsid w:val="00812C4C"/>
    <w:rsid w:val="00812D00"/>
    <w:rsid w:val="00813162"/>
    <w:rsid w:val="0081329A"/>
    <w:rsid w:val="0081348B"/>
    <w:rsid w:val="008139B8"/>
    <w:rsid w:val="00814138"/>
    <w:rsid w:val="0081415E"/>
    <w:rsid w:val="00815412"/>
    <w:rsid w:val="00817242"/>
    <w:rsid w:val="00817EB3"/>
    <w:rsid w:val="008218F0"/>
    <w:rsid w:val="00822EFA"/>
    <w:rsid w:val="0082323B"/>
    <w:rsid w:val="0082348B"/>
    <w:rsid w:val="008236A4"/>
    <w:rsid w:val="00824F5C"/>
    <w:rsid w:val="008250BB"/>
    <w:rsid w:val="00825119"/>
    <w:rsid w:val="00825204"/>
    <w:rsid w:val="0082582D"/>
    <w:rsid w:val="00825E74"/>
    <w:rsid w:val="00827768"/>
    <w:rsid w:val="00827B08"/>
    <w:rsid w:val="00827D4B"/>
    <w:rsid w:val="008301C1"/>
    <w:rsid w:val="00830288"/>
    <w:rsid w:val="0083051C"/>
    <w:rsid w:val="008314E9"/>
    <w:rsid w:val="00831984"/>
    <w:rsid w:val="00831A6E"/>
    <w:rsid w:val="008324C6"/>
    <w:rsid w:val="00833689"/>
    <w:rsid w:val="00833815"/>
    <w:rsid w:val="00833823"/>
    <w:rsid w:val="008339D0"/>
    <w:rsid w:val="00833A63"/>
    <w:rsid w:val="0083479D"/>
    <w:rsid w:val="00834BD5"/>
    <w:rsid w:val="00835975"/>
    <w:rsid w:val="0083682A"/>
    <w:rsid w:val="00840113"/>
    <w:rsid w:val="00842079"/>
    <w:rsid w:val="00843AC5"/>
    <w:rsid w:val="00843F51"/>
    <w:rsid w:val="008440E9"/>
    <w:rsid w:val="00845256"/>
    <w:rsid w:val="00846385"/>
    <w:rsid w:val="00846567"/>
    <w:rsid w:val="00847AB5"/>
    <w:rsid w:val="00847B32"/>
    <w:rsid w:val="00847F90"/>
    <w:rsid w:val="00850AB9"/>
    <w:rsid w:val="008511BB"/>
    <w:rsid w:val="008527EB"/>
    <w:rsid w:val="00852A79"/>
    <w:rsid w:val="00852E72"/>
    <w:rsid w:val="0085384C"/>
    <w:rsid w:val="0085432D"/>
    <w:rsid w:val="008549AF"/>
    <w:rsid w:val="00854CCA"/>
    <w:rsid w:val="008550DB"/>
    <w:rsid w:val="00855170"/>
    <w:rsid w:val="00855EE0"/>
    <w:rsid w:val="00856D44"/>
    <w:rsid w:val="0085703F"/>
    <w:rsid w:val="00857712"/>
    <w:rsid w:val="008621BB"/>
    <w:rsid w:val="0086245A"/>
    <w:rsid w:val="00862C66"/>
    <w:rsid w:val="00863893"/>
    <w:rsid w:val="008639A0"/>
    <w:rsid w:val="008652D4"/>
    <w:rsid w:val="008656D3"/>
    <w:rsid w:val="00865C6A"/>
    <w:rsid w:val="00865CF2"/>
    <w:rsid w:val="00865DF0"/>
    <w:rsid w:val="00865E18"/>
    <w:rsid w:val="00865F35"/>
    <w:rsid w:val="00866351"/>
    <w:rsid w:val="008672B3"/>
    <w:rsid w:val="00867530"/>
    <w:rsid w:val="00867AFA"/>
    <w:rsid w:val="008702B3"/>
    <w:rsid w:val="00874541"/>
    <w:rsid w:val="008756AA"/>
    <w:rsid w:val="008762A2"/>
    <w:rsid w:val="0087643E"/>
    <w:rsid w:val="00877624"/>
    <w:rsid w:val="008776B8"/>
    <w:rsid w:val="00877CB0"/>
    <w:rsid w:val="008803CF"/>
    <w:rsid w:val="00880901"/>
    <w:rsid w:val="00880C39"/>
    <w:rsid w:val="00881239"/>
    <w:rsid w:val="00881D6B"/>
    <w:rsid w:val="0088283D"/>
    <w:rsid w:val="008828E9"/>
    <w:rsid w:val="008836A4"/>
    <w:rsid w:val="008837D2"/>
    <w:rsid w:val="008839DE"/>
    <w:rsid w:val="0088685E"/>
    <w:rsid w:val="008869DA"/>
    <w:rsid w:val="00886FEE"/>
    <w:rsid w:val="00887C8C"/>
    <w:rsid w:val="00890393"/>
    <w:rsid w:val="008905E1"/>
    <w:rsid w:val="00890928"/>
    <w:rsid w:val="00893840"/>
    <w:rsid w:val="00893927"/>
    <w:rsid w:val="0089400C"/>
    <w:rsid w:val="00896185"/>
    <w:rsid w:val="008961CC"/>
    <w:rsid w:val="00896396"/>
    <w:rsid w:val="00896945"/>
    <w:rsid w:val="00896D3B"/>
    <w:rsid w:val="00897077"/>
    <w:rsid w:val="00897172"/>
    <w:rsid w:val="00897660"/>
    <w:rsid w:val="0089798D"/>
    <w:rsid w:val="00897BB7"/>
    <w:rsid w:val="008A03A1"/>
    <w:rsid w:val="008A0992"/>
    <w:rsid w:val="008A22E8"/>
    <w:rsid w:val="008A2A45"/>
    <w:rsid w:val="008A34F9"/>
    <w:rsid w:val="008A3EF9"/>
    <w:rsid w:val="008A4680"/>
    <w:rsid w:val="008A48CE"/>
    <w:rsid w:val="008A4FDC"/>
    <w:rsid w:val="008A5774"/>
    <w:rsid w:val="008A59A2"/>
    <w:rsid w:val="008A5C5E"/>
    <w:rsid w:val="008A70E2"/>
    <w:rsid w:val="008A737F"/>
    <w:rsid w:val="008B07E6"/>
    <w:rsid w:val="008B1685"/>
    <w:rsid w:val="008B1C61"/>
    <w:rsid w:val="008B1D2C"/>
    <w:rsid w:val="008B27CE"/>
    <w:rsid w:val="008B2A14"/>
    <w:rsid w:val="008B2AE3"/>
    <w:rsid w:val="008B37FB"/>
    <w:rsid w:val="008B418A"/>
    <w:rsid w:val="008B4B8C"/>
    <w:rsid w:val="008B4E5D"/>
    <w:rsid w:val="008B518E"/>
    <w:rsid w:val="008B53DD"/>
    <w:rsid w:val="008B5E83"/>
    <w:rsid w:val="008B72B1"/>
    <w:rsid w:val="008B72F2"/>
    <w:rsid w:val="008B78EF"/>
    <w:rsid w:val="008C0017"/>
    <w:rsid w:val="008C0527"/>
    <w:rsid w:val="008C143C"/>
    <w:rsid w:val="008C14A4"/>
    <w:rsid w:val="008C159F"/>
    <w:rsid w:val="008C1609"/>
    <w:rsid w:val="008C22F1"/>
    <w:rsid w:val="008C2646"/>
    <w:rsid w:val="008C327C"/>
    <w:rsid w:val="008C3584"/>
    <w:rsid w:val="008C39CD"/>
    <w:rsid w:val="008C3D23"/>
    <w:rsid w:val="008C3F3D"/>
    <w:rsid w:val="008C5ABC"/>
    <w:rsid w:val="008C5DF8"/>
    <w:rsid w:val="008C7278"/>
    <w:rsid w:val="008C7C9F"/>
    <w:rsid w:val="008C7CF1"/>
    <w:rsid w:val="008D05CB"/>
    <w:rsid w:val="008D118B"/>
    <w:rsid w:val="008D1565"/>
    <w:rsid w:val="008D1D9F"/>
    <w:rsid w:val="008D2120"/>
    <w:rsid w:val="008D341A"/>
    <w:rsid w:val="008D3960"/>
    <w:rsid w:val="008D42A0"/>
    <w:rsid w:val="008D5279"/>
    <w:rsid w:val="008D562B"/>
    <w:rsid w:val="008D56EA"/>
    <w:rsid w:val="008D56F1"/>
    <w:rsid w:val="008D6097"/>
    <w:rsid w:val="008D62F8"/>
    <w:rsid w:val="008D730F"/>
    <w:rsid w:val="008D741A"/>
    <w:rsid w:val="008E0581"/>
    <w:rsid w:val="008E0A19"/>
    <w:rsid w:val="008E0AED"/>
    <w:rsid w:val="008E1024"/>
    <w:rsid w:val="008E11E9"/>
    <w:rsid w:val="008E1351"/>
    <w:rsid w:val="008E179F"/>
    <w:rsid w:val="008E189A"/>
    <w:rsid w:val="008E1D68"/>
    <w:rsid w:val="008E21EA"/>
    <w:rsid w:val="008E22D0"/>
    <w:rsid w:val="008E2757"/>
    <w:rsid w:val="008E3573"/>
    <w:rsid w:val="008E502A"/>
    <w:rsid w:val="008E5E0F"/>
    <w:rsid w:val="008E7E66"/>
    <w:rsid w:val="008F17BB"/>
    <w:rsid w:val="008F1965"/>
    <w:rsid w:val="008F2612"/>
    <w:rsid w:val="008F2DFA"/>
    <w:rsid w:val="008F3671"/>
    <w:rsid w:val="008F3B8E"/>
    <w:rsid w:val="008F42BC"/>
    <w:rsid w:val="008F4BF3"/>
    <w:rsid w:val="008F51E2"/>
    <w:rsid w:val="008F535A"/>
    <w:rsid w:val="008F5E34"/>
    <w:rsid w:val="008F63E9"/>
    <w:rsid w:val="008F6E71"/>
    <w:rsid w:val="008F7100"/>
    <w:rsid w:val="008F75AB"/>
    <w:rsid w:val="008F7632"/>
    <w:rsid w:val="00900CE7"/>
    <w:rsid w:val="00901108"/>
    <w:rsid w:val="0090181E"/>
    <w:rsid w:val="009023C5"/>
    <w:rsid w:val="00902568"/>
    <w:rsid w:val="00902BD0"/>
    <w:rsid w:val="009030C6"/>
    <w:rsid w:val="00904C5D"/>
    <w:rsid w:val="00906691"/>
    <w:rsid w:val="00906C26"/>
    <w:rsid w:val="00906D3A"/>
    <w:rsid w:val="009105A6"/>
    <w:rsid w:val="009106F9"/>
    <w:rsid w:val="00910CB5"/>
    <w:rsid w:val="00911B5C"/>
    <w:rsid w:val="00912D93"/>
    <w:rsid w:val="0091328A"/>
    <w:rsid w:val="00913C97"/>
    <w:rsid w:val="00914335"/>
    <w:rsid w:val="00914E2A"/>
    <w:rsid w:val="009162CD"/>
    <w:rsid w:val="00916D3D"/>
    <w:rsid w:val="0091733F"/>
    <w:rsid w:val="00917F40"/>
    <w:rsid w:val="00920EEC"/>
    <w:rsid w:val="00920F1F"/>
    <w:rsid w:val="00921119"/>
    <w:rsid w:val="009228AB"/>
    <w:rsid w:val="00922B9D"/>
    <w:rsid w:val="00922D7E"/>
    <w:rsid w:val="00922DDE"/>
    <w:rsid w:val="00923101"/>
    <w:rsid w:val="00923561"/>
    <w:rsid w:val="00923B65"/>
    <w:rsid w:val="00923C1D"/>
    <w:rsid w:val="00923E42"/>
    <w:rsid w:val="0092400A"/>
    <w:rsid w:val="00925315"/>
    <w:rsid w:val="00925460"/>
    <w:rsid w:val="00926148"/>
    <w:rsid w:val="009262D9"/>
    <w:rsid w:val="009271D3"/>
    <w:rsid w:val="00927E98"/>
    <w:rsid w:val="00930A32"/>
    <w:rsid w:val="00930C14"/>
    <w:rsid w:val="009313D2"/>
    <w:rsid w:val="0093168C"/>
    <w:rsid w:val="00933FF2"/>
    <w:rsid w:val="0093545D"/>
    <w:rsid w:val="00935461"/>
    <w:rsid w:val="009360D9"/>
    <w:rsid w:val="00936C00"/>
    <w:rsid w:val="00936FCB"/>
    <w:rsid w:val="00937281"/>
    <w:rsid w:val="00937312"/>
    <w:rsid w:val="009402EC"/>
    <w:rsid w:val="00940570"/>
    <w:rsid w:val="0094107D"/>
    <w:rsid w:val="00941A14"/>
    <w:rsid w:val="009438D5"/>
    <w:rsid w:val="009439D9"/>
    <w:rsid w:val="0094521E"/>
    <w:rsid w:val="00945A65"/>
    <w:rsid w:val="009503C1"/>
    <w:rsid w:val="00950429"/>
    <w:rsid w:val="00951A18"/>
    <w:rsid w:val="00951DDA"/>
    <w:rsid w:val="009520DE"/>
    <w:rsid w:val="00952805"/>
    <w:rsid w:val="00952F59"/>
    <w:rsid w:val="009530F7"/>
    <w:rsid w:val="00954685"/>
    <w:rsid w:val="00955730"/>
    <w:rsid w:val="00955EB5"/>
    <w:rsid w:val="009569D5"/>
    <w:rsid w:val="00957CA5"/>
    <w:rsid w:val="00960C1C"/>
    <w:rsid w:val="00960F6A"/>
    <w:rsid w:val="00962309"/>
    <w:rsid w:val="009627D9"/>
    <w:rsid w:val="00963ABF"/>
    <w:rsid w:val="0096414C"/>
    <w:rsid w:val="009655DE"/>
    <w:rsid w:val="00965B0D"/>
    <w:rsid w:val="00966180"/>
    <w:rsid w:val="00966600"/>
    <w:rsid w:val="00967005"/>
    <w:rsid w:val="00967F2B"/>
    <w:rsid w:val="0097018F"/>
    <w:rsid w:val="00970D6E"/>
    <w:rsid w:val="009714A8"/>
    <w:rsid w:val="00971D38"/>
    <w:rsid w:val="00972105"/>
    <w:rsid w:val="0097211F"/>
    <w:rsid w:val="009722AC"/>
    <w:rsid w:val="009724F9"/>
    <w:rsid w:val="00972B32"/>
    <w:rsid w:val="00973B18"/>
    <w:rsid w:val="00973CF7"/>
    <w:rsid w:val="00973FCF"/>
    <w:rsid w:val="0097441A"/>
    <w:rsid w:val="00974E4C"/>
    <w:rsid w:val="0097552A"/>
    <w:rsid w:val="00975DAE"/>
    <w:rsid w:val="00976019"/>
    <w:rsid w:val="00976738"/>
    <w:rsid w:val="009776B4"/>
    <w:rsid w:val="00980090"/>
    <w:rsid w:val="0098134C"/>
    <w:rsid w:val="00981936"/>
    <w:rsid w:val="0098397F"/>
    <w:rsid w:val="00983FE7"/>
    <w:rsid w:val="00984160"/>
    <w:rsid w:val="00985229"/>
    <w:rsid w:val="00985548"/>
    <w:rsid w:val="00985949"/>
    <w:rsid w:val="00985FD9"/>
    <w:rsid w:val="00986EBC"/>
    <w:rsid w:val="00987D71"/>
    <w:rsid w:val="00987E20"/>
    <w:rsid w:val="00990956"/>
    <w:rsid w:val="00990C1C"/>
    <w:rsid w:val="00990C45"/>
    <w:rsid w:val="00990E6D"/>
    <w:rsid w:val="0099172E"/>
    <w:rsid w:val="00991FAE"/>
    <w:rsid w:val="00992D69"/>
    <w:rsid w:val="00992E5B"/>
    <w:rsid w:val="009933E8"/>
    <w:rsid w:val="009936E0"/>
    <w:rsid w:val="009945CC"/>
    <w:rsid w:val="009948AA"/>
    <w:rsid w:val="00994F8D"/>
    <w:rsid w:val="00994FA9"/>
    <w:rsid w:val="00995DDC"/>
    <w:rsid w:val="00996174"/>
    <w:rsid w:val="00996BA6"/>
    <w:rsid w:val="009973F6"/>
    <w:rsid w:val="0099763E"/>
    <w:rsid w:val="0099787C"/>
    <w:rsid w:val="00997BFA"/>
    <w:rsid w:val="009A0648"/>
    <w:rsid w:val="009A14C0"/>
    <w:rsid w:val="009A22AA"/>
    <w:rsid w:val="009A33B8"/>
    <w:rsid w:val="009A34F3"/>
    <w:rsid w:val="009A429E"/>
    <w:rsid w:val="009B17E3"/>
    <w:rsid w:val="009B2C26"/>
    <w:rsid w:val="009B3FDE"/>
    <w:rsid w:val="009B5043"/>
    <w:rsid w:val="009B523A"/>
    <w:rsid w:val="009B5DCE"/>
    <w:rsid w:val="009B6014"/>
    <w:rsid w:val="009B67A3"/>
    <w:rsid w:val="009B75E2"/>
    <w:rsid w:val="009B7AB0"/>
    <w:rsid w:val="009C0120"/>
    <w:rsid w:val="009C042F"/>
    <w:rsid w:val="009C0681"/>
    <w:rsid w:val="009C0793"/>
    <w:rsid w:val="009C0D0C"/>
    <w:rsid w:val="009C1114"/>
    <w:rsid w:val="009C166F"/>
    <w:rsid w:val="009C184D"/>
    <w:rsid w:val="009C1A36"/>
    <w:rsid w:val="009C1EFF"/>
    <w:rsid w:val="009C1F88"/>
    <w:rsid w:val="009C2C6D"/>
    <w:rsid w:val="009C2DDC"/>
    <w:rsid w:val="009C341F"/>
    <w:rsid w:val="009C3C1F"/>
    <w:rsid w:val="009C3D04"/>
    <w:rsid w:val="009C5532"/>
    <w:rsid w:val="009C633C"/>
    <w:rsid w:val="009C7370"/>
    <w:rsid w:val="009D07B0"/>
    <w:rsid w:val="009D1031"/>
    <w:rsid w:val="009D108C"/>
    <w:rsid w:val="009D1A75"/>
    <w:rsid w:val="009D2187"/>
    <w:rsid w:val="009D2262"/>
    <w:rsid w:val="009D2612"/>
    <w:rsid w:val="009D2BD0"/>
    <w:rsid w:val="009D2FB6"/>
    <w:rsid w:val="009D373F"/>
    <w:rsid w:val="009D38A1"/>
    <w:rsid w:val="009D4C6D"/>
    <w:rsid w:val="009D5D7E"/>
    <w:rsid w:val="009D68C8"/>
    <w:rsid w:val="009D6FBB"/>
    <w:rsid w:val="009E0FA9"/>
    <w:rsid w:val="009E1158"/>
    <w:rsid w:val="009E1726"/>
    <w:rsid w:val="009E2208"/>
    <w:rsid w:val="009E2A83"/>
    <w:rsid w:val="009E2C17"/>
    <w:rsid w:val="009E3CDB"/>
    <w:rsid w:val="009E5508"/>
    <w:rsid w:val="009E771C"/>
    <w:rsid w:val="009E7EA6"/>
    <w:rsid w:val="009E7EA9"/>
    <w:rsid w:val="009F09C5"/>
    <w:rsid w:val="009F161E"/>
    <w:rsid w:val="009F2A99"/>
    <w:rsid w:val="009F2B01"/>
    <w:rsid w:val="009F2DEA"/>
    <w:rsid w:val="009F3601"/>
    <w:rsid w:val="009F3F21"/>
    <w:rsid w:val="009F4873"/>
    <w:rsid w:val="009F55CE"/>
    <w:rsid w:val="009F57E1"/>
    <w:rsid w:val="009F5CC6"/>
    <w:rsid w:val="009F635B"/>
    <w:rsid w:val="00A007E8"/>
    <w:rsid w:val="00A00A5F"/>
    <w:rsid w:val="00A010E8"/>
    <w:rsid w:val="00A01163"/>
    <w:rsid w:val="00A014EB"/>
    <w:rsid w:val="00A018C1"/>
    <w:rsid w:val="00A022D0"/>
    <w:rsid w:val="00A02CEB"/>
    <w:rsid w:val="00A05B2A"/>
    <w:rsid w:val="00A05B92"/>
    <w:rsid w:val="00A06DDB"/>
    <w:rsid w:val="00A07725"/>
    <w:rsid w:val="00A07E85"/>
    <w:rsid w:val="00A1123F"/>
    <w:rsid w:val="00A1167B"/>
    <w:rsid w:val="00A117BA"/>
    <w:rsid w:val="00A1191C"/>
    <w:rsid w:val="00A1194C"/>
    <w:rsid w:val="00A125B6"/>
    <w:rsid w:val="00A153D9"/>
    <w:rsid w:val="00A15D93"/>
    <w:rsid w:val="00A15E3F"/>
    <w:rsid w:val="00A163AC"/>
    <w:rsid w:val="00A16E59"/>
    <w:rsid w:val="00A1738B"/>
    <w:rsid w:val="00A17B09"/>
    <w:rsid w:val="00A17D83"/>
    <w:rsid w:val="00A205C2"/>
    <w:rsid w:val="00A20E05"/>
    <w:rsid w:val="00A20F0A"/>
    <w:rsid w:val="00A2139E"/>
    <w:rsid w:val="00A21C74"/>
    <w:rsid w:val="00A225F3"/>
    <w:rsid w:val="00A234B4"/>
    <w:rsid w:val="00A235B0"/>
    <w:rsid w:val="00A23675"/>
    <w:rsid w:val="00A23F8C"/>
    <w:rsid w:val="00A24EE4"/>
    <w:rsid w:val="00A25284"/>
    <w:rsid w:val="00A26FE7"/>
    <w:rsid w:val="00A27860"/>
    <w:rsid w:val="00A27D52"/>
    <w:rsid w:val="00A27FBF"/>
    <w:rsid w:val="00A30BF5"/>
    <w:rsid w:val="00A30F89"/>
    <w:rsid w:val="00A31D75"/>
    <w:rsid w:val="00A32846"/>
    <w:rsid w:val="00A32BD0"/>
    <w:rsid w:val="00A32D7F"/>
    <w:rsid w:val="00A33AAA"/>
    <w:rsid w:val="00A33E7B"/>
    <w:rsid w:val="00A34D04"/>
    <w:rsid w:val="00A356AE"/>
    <w:rsid w:val="00A36FE0"/>
    <w:rsid w:val="00A370F1"/>
    <w:rsid w:val="00A373CB"/>
    <w:rsid w:val="00A40850"/>
    <w:rsid w:val="00A4132E"/>
    <w:rsid w:val="00A41B91"/>
    <w:rsid w:val="00A42497"/>
    <w:rsid w:val="00A42B36"/>
    <w:rsid w:val="00A435A0"/>
    <w:rsid w:val="00A43B26"/>
    <w:rsid w:val="00A46D8C"/>
    <w:rsid w:val="00A470B3"/>
    <w:rsid w:val="00A47AD1"/>
    <w:rsid w:val="00A50ABE"/>
    <w:rsid w:val="00A50C22"/>
    <w:rsid w:val="00A512DD"/>
    <w:rsid w:val="00A51AAC"/>
    <w:rsid w:val="00A51C8F"/>
    <w:rsid w:val="00A548BE"/>
    <w:rsid w:val="00A54FA0"/>
    <w:rsid w:val="00A55000"/>
    <w:rsid w:val="00A551A5"/>
    <w:rsid w:val="00A55A97"/>
    <w:rsid w:val="00A56F2F"/>
    <w:rsid w:val="00A57936"/>
    <w:rsid w:val="00A57A49"/>
    <w:rsid w:val="00A60AB8"/>
    <w:rsid w:val="00A60AC9"/>
    <w:rsid w:val="00A60F2B"/>
    <w:rsid w:val="00A617B3"/>
    <w:rsid w:val="00A61EF1"/>
    <w:rsid w:val="00A62C8F"/>
    <w:rsid w:val="00A62EEF"/>
    <w:rsid w:val="00A64644"/>
    <w:rsid w:val="00A6687C"/>
    <w:rsid w:val="00A67174"/>
    <w:rsid w:val="00A67D38"/>
    <w:rsid w:val="00A70103"/>
    <w:rsid w:val="00A703BF"/>
    <w:rsid w:val="00A70753"/>
    <w:rsid w:val="00A71CB2"/>
    <w:rsid w:val="00A732F9"/>
    <w:rsid w:val="00A73E5C"/>
    <w:rsid w:val="00A74F44"/>
    <w:rsid w:val="00A758ED"/>
    <w:rsid w:val="00A75F62"/>
    <w:rsid w:val="00A76694"/>
    <w:rsid w:val="00A7675E"/>
    <w:rsid w:val="00A7752B"/>
    <w:rsid w:val="00A807EC"/>
    <w:rsid w:val="00A80C97"/>
    <w:rsid w:val="00A819FA"/>
    <w:rsid w:val="00A81A0C"/>
    <w:rsid w:val="00A82740"/>
    <w:rsid w:val="00A83148"/>
    <w:rsid w:val="00A83BBC"/>
    <w:rsid w:val="00A85441"/>
    <w:rsid w:val="00A86F4C"/>
    <w:rsid w:val="00A870D4"/>
    <w:rsid w:val="00A8714C"/>
    <w:rsid w:val="00A87455"/>
    <w:rsid w:val="00A912FB"/>
    <w:rsid w:val="00A918AB"/>
    <w:rsid w:val="00A91F9B"/>
    <w:rsid w:val="00A923C0"/>
    <w:rsid w:val="00A92AC4"/>
    <w:rsid w:val="00A93037"/>
    <w:rsid w:val="00A93787"/>
    <w:rsid w:val="00A93A7E"/>
    <w:rsid w:val="00A946C8"/>
    <w:rsid w:val="00A9588D"/>
    <w:rsid w:val="00A95B9C"/>
    <w:rsid w:val="00A96B21"/>
    <w:rsid w:val="00A96D30"/>
    <w:rsid w:val="00A96F03"/>
    <w:rsid w:val="00A97FD2"/>
    <w:rsid w:val="00AA0719"/>
    <w:rsid w:val="00AA08DD"/>
    <w:rsid w:val="00AA285D"/>
    <w:rsid w:val="00AA2A82"/>
    <w:rsid w:val="00AA2B67"/>
    <w:rsid w:val="00AA2FF4"/>
    <w:rsid w:val="00AA3194"/>
    <w:rsid w:val="00AA34F9"/>
    <w:rsid w:val="00AA4A8A"/>
    <w:rsid w:val="00AA5131"/>
    <w:rsid w:val="00AA54B5"/>
    <w:rsid w:val="00AA5A8E"/>
    <w:rsid w:val="00AA7046"/>
    <w:rsid w:val="00AB1823"/>
    <w:rsid w:val="00AB1E23"/>
    <w:rsid w:val="00AB2A8D"/>
    <w:rsid w:val="00AB2E71"/>
    <w:rsid w:val="00AB3A0B"/>
    <w:rsid w:val="00AB3A6A"/>
    <w:rsid w:val="00AB3C4C"/>
    <w:rsid w:val="00AB5439"/>
    <w:rsid w:val="00AB55A9"/>
    <w:rsid w:val="00AB5E3D"/>
    <w:rsid w:val="00AB6157"/>
    <w:rsid w:val="00AB6556"/>
    <w:rsid w:val="00AB689F"/>
    <w:rsid w:val="00AB6EAD"/>
    <w:rsid w:val="00AB71E5"/>
    <w:rsid w:val="00AB7E9D"/>
    <w:rsid w:val="00AC0A71"/>
    <w:rsid w:val="00AC110A"/>
    <w:rsid w:val="00AC233B"/>
    <w:rsid w:val="00AC3625"/>
    <w:rsid w:val="00AC40C2"/>
    <w:rsid w:val="00AC4175"/>
    <w:rsid w:val="00AC480D"/>
    <w:rsid w:val="00AC484A"/>
    <w:rsid w:val="00AC4DBA"/>
    <w:rsid w:val="00AC5C08"/>
    <w:rsid w:val="00AC6480"/>
    <w:rsid w:val="00AC7151"/>
    <w:rsid w:val="00AC7668"/>
    <w:rsid w:val="00AD0E1B"/>
    <w:rsid w:val="00AD2266"/>
    <w:rsid w:val="00AD3574"/>
    <w:rsid w:val="00AD567D"/>
    <w:rsid w:val="00AD5A15"/>
    <w:rsid w:val="00AD6310"/>
    <w:rsid w:val="00AD6674"/>
    <w:rsid w:val="00AD7329"/>
    <w:rsid w:val="00AD766B"/>
    <w:rsid w:val="00AD7967"/>
    <w:rsid w:val="00AE0630"/>
    <w:rsid w:val="00AE0D8E"/>
    <w:rsid w:val="00AE1A95"/>
    <w:rsid w:val="00AE2212"/>
    <w:rsid w:val="00AE263F"/>
    <w:rsid w:val="00AE291B"/>
    <w:rsid w:val="00AE2E20"/>
    <w:rsid w:val="00AE3AEB"/>
    <w:rsid w:val="00AE4873"/>
    <w:rsid w:val="00AE4F35"/>
    <w:rsid w:val="00AE57B3"/>
    <w:rsid w:val="00AE7860"/>
    <w:rsid w:val="00AE7D86"/>
    <w:rsid w:val="00AF08A5"/>
    <w:rsid w:val="00AF0B90"/>
    <w:rsid w:val="00AF1898"/>
    <w:rsid w:val="00AF1A66"/>
    <w:rsid w:val="00AF1DE2"/>
    <w:rsid w:val="00AF279D"/>
    <w:rsid w:val="00AF284D"/>
    <w:rsid w:val="00AF2EF1"/>
    <w:rsid w:val="00AF4863"/>
    <w:rsid w:val="00AF5321"/>
    <w:rsid w:val="00AF5779"/>
    <w:rsid w:val="00AF59AE"/>
    <w:rsid w:val="00AF61AB"/>
    <w:rsid w:val="00AF7065"/>
    <w:rsid w:val="00AF73D9"/>
    <w:rsid w:val="00AF77B5"/>
    <w:rsid w:val="00AF7CB4"/>
    <w:rsid w:val="00B00533"/>
    <w:rsid w:val="00B01467"/>
    <w:rsid w:val="00B01572"/>
    <w:rsid w:val="00B01962"/>
    <w:rsid w:val="00B01B1A"/>
    <w:rsid w:val="00B03144"/>
    <w:rsid w:val="00B0384D"/>
    <w:rsid w:val="00B03A96"/>
    <w:rsid w:val="00B03BC8"/>
    <w:rsid w:val="00B0489C"/>
    <w:rsid w:val="00B0581C"/>
    <w:rsid w:val="00B05B2A"/>
    <w:rsid w:val="00B05ED9"/>
    <w:rsid w:val="00B063DA"/>
    <w:rsid w:val="00B06C2F"/>
    <w:rsid w:val="00B06D09"/>
    <w:rsid w:val="00B07733"/>
    <w:rsid w:val="00B07F27"/>
    <w:rsid w:val="00B102EF"/>
    <w:rsid w:val="00B10404"/>
    <w:rsid w:val="00B118FE"/>
    <w:rsid w:val="00B12176"/>
    <w:rsid w:val="00B1352E"/>
    <w:rsid w:val="00B14669"/>
    <w:rsid w:val="00B15494"/>
    <w:rsid w:val="00B1663A"/>
    <w:rsid w:val="00B171AA"/>
    <w:rsid w:val="00B20372"/>
    <w:rsid w:val="00B20DDD"/>
    <w:rsid w:val="00B21656"/>
    <w:rsid w:val="00B21B36"/>
    <w:rsid w:val="00B22097"/>
    <w:rsid w:val="00B220A7"/>
    <w:rsid w:val="00B22CC6"/>
    <w:rsid w:val="00B22FBC"/>
    <w:rsid w:val="00B23635"/>
    <w:rsid w:val="00B247ED"/>
    <w:rsid w:val="00B2530A"/>
    <w:rsid w:val="00B25A84"/>
    <w:rsid w:val="00B30351"/>
    <w:rsid w:val="00B306F7"/>
    <w:rsid w:val="00B310E9"/>
    <w:rsid w:val="00B3213C"/>
    <w:rsid w:val="00B335B9"/>
    <w:rsid w:val="00B33650"/>
    <w:rsid w:val="00B33DFD"/>
    <w:rsid w:val="00B3422C"/>
    <w:rsid w:val="00B34854"/>
    <w:rsid w:val="00B34861"/>
    <w:rsid w:val="00B35686"/>
    <w:rsid w:val="00B358D6"/>
    <w:rsid w:val="00B36847"/>
    <w:rsid w:val="00B36EA9"/>
    <w:rsid w:val="00B3710A"/>
    <w:rsid w:val="00B37359"/>
    <w:rsid w:val="00B40D99"/>
    <w:rsid w:val="00B410BB"/>
    <w:rsid w:val="00B41BDC"/>
    <w:rsid w:val="00B42C85"/>
    <w:rsid w:val="00B43267"/>
    <w:rsid w:val="00B43FE1"/>
    <w:rsid w:val="00B456C0"/>
    <w:rsid w:val="00B45AA7"/>
    <w:rsid w:val="00B4603C"/>
    <w:rsid w:val="00B46090"/>
    <w:rsid w:val="00B4644C"/>
    <w:rsid w:val="00B464FA"/>
    <w:rsid w:val="00B46FE4"/>
    <w:rsid w:val="00B47123"/>
    <w:rsid w:val="00B473D5"/>
    <w:rsid w:val="00B47783"/>
    <w:rsid w:val="00B47DEE"/>
    <w:rsid w:val="00B47E51"/>
    <w:rsid w:val="00B50471"/>
    <w:rsid w:val="00B5047F"/>
    <w:rsid w:val="00B504B8"/>
    <w:rsid w:val="00B50833"/>
    <w:rsid w:val="00B50B84"/>
    <w:rsid w:val="00B5196F"/>
    <w:rsid w:val="00B5315B"/>
    <w:rsid w:val="00B544E1"/>
    <w:rsid w:val="00B54DF9"/>
    <w:rsid w:val="00B550B0"/>
    <w:rsid w:val="00B550CD"/>
    <w:rsid w:val="00B56167"/>
    <w:rsid w:val="00B5624B"/>
    <w:rsid w:val="00B562CE"/>
    <w:rsid w:val="00B56FA3"/>
    <w:rsid w:val="00B57E2A"/>
    <w:rsid w:val="00B60786"/>
    <w:rsid w:val="00B610A8"/>
    <w:rsid w:val="00B6178D"/>
    <w:rsid w:val="00B62A32"/>
    <w:rsid w:val="00B64420"/>
    <w:rsid w:val="00B650E6"/>
    <w:rsid w:val="00B654B2"/>
    <w:rsid w:val="00B65D79"/>
    <w:rsid w:val="00B65F69"/>
    <w:rsid w:val="00B6604C"/>
    <w:rsid w:val="00B66DBE"/>
    <w:rsid w:val="00B66EDC"/>
    <w:rsid w:val="00B671C2"/>
    <w:rsid w:val="00B6758F"/>
    <w:rsid w:val="00B7042C"/>
    <w:rsid w:val="00B70496"/>
    <w:rsid w:val="00B7076E"/>
    <w:rsid w:val="00B709B8"/>
    <w:rsid w:val="00B70FA3"/>
    <w:rsid w:val="00B72DF8"/>
    <w:rsid w:val="00B72DFA"/>
    <w:rsid w:val="00B72E8D"/>
    <w:rsid w:val="00B7365B"/>
    <w:rsid w:val="00B74465"/>
    <w:rsid w:val="00B76AD6"/>
    <w:rsid w:val="00B76CA2"/>
    <w:rsid w:val="00B76D0D"/>
    <w:rsid w:val="00B77015"/>
    <w:rsid w:val="00B7768A"/>
    <w:rsid w:val="00B802B2"/>
    <w:rsid w:val="00B80BE7"/>
    <w:rsid w:val="00B8214B"/>
    <w:rsid w:val="00B82DCA"/>
    <w:rsid w:val="00B8310F"/>
    <w:rsid w:val="00B838EB"/>
    <w:rsid w:val="00B83A4C"/>
    <w:rsid w:val="00B83A51"/>
    <w:rsid w:val="00B83BBB"/>
    <w:rsid w:val="00B84578"/>
    <w:rsid w:val="00B85B8D"/>
    <w:rsid w:val="00B86236"/>
    <w:rsid w:val="00B87532"/>
    <w:rsid w:val="00B87D4F"/>
    <w:rsid w:val="00B90451"/>
    <w:rsid w:val="00B90FE2"/>
    <w:rsid w:val="00B9108D"/>
    <w:rsid w:val="00B91E0F"/>
    <w:rsid w:val="00B92795"/>
    <w:rsid w:val="00B93691"/>
    <w:rsid w:val="00B93BA0"/>
    <w:rsid w:val="00B94797"/>
    <w:rsid w:val="00B94ED2"/>
    <w:rsid w:val="00B951F1"/>
    <w:rsid w:val="00B960C6"/>
    <w:rsid w:val="00B974AF"/>
    <w:rsid w:val="00B97DC1"/>
    <w:rsid w:val="00BA1382"/>
    <w:rsid w:val="00BA1B05"/>
    <w:rsid w:val="00BA1FA0"/>
    <w:rsid w:val="00BA1FBD"/>
    <w:rsid w:val="00BA2FF0"/>
    <w:rsid w:val="00BA38F4"/>
    <w:rsid w:val="00BA3EBC"/>
    <w:rsid w:val="00BA41BD"/>
    <w:rsid w:val="00BA435E"/>
    <w:rsid w:val="00BA43C9"/>
    <w:rsid w:val="00BA4A65"/>
    <w:rsid w:val="00BA4BE5"/>
    <w:rsid w:val="00BA5789"/>
    <w:rsid w:val="00BA67FC"/>
    <w:rsid w:val="00BA767C"/>
    <w:rsid w:val="00BB00CC"/>
    <w:rsid w:val="00BB0225"/>
    <w:rsid w:val="00BB0A02"/>
    <w:rsid w:val="00BB1483"/>
    <w:rsid w:val="00BB1656"/>
    <w:rsid w:val="00BB4569"/>
    <w:rsid w:val="00BB46D4"/>
    <w:rsid w:val="00BB4DA4"/>
    <w:rsid w:val="00BB4E36"/>
    <w:rsid w:val="00BB6580"/>
    <w:rsid w:val="00BB6B7E"/>
    <w:rsid w:val="00BB6BB8"/>
    <w:rsid w:val="00BB7D52"/>
    <w:rsid w:val="00BC03A4"/>
    <w:rsid w:val="00BC03E1"/>
    <w:rsid w:val="00BC08AB"/>
    <w:rsid w:val="00BC1719"/>
    <w:rsid w:val="00BC2E4D"/>
    <w:rsid w:val="00BC3052"/>
    <w:rsid w:val="00BC3100"/>
    <w:rsid w:val="00BC355E"/>
    <w:rsid w:val="00BC3598"/>
    <w:rsid w:val="00BC3B22"/>
    <w:rsid w:val="00BC6751"/>
    <w:rsid w:val="00BC67B3"/>
    <w:rsid w:val="00BC6A84"/>
    <w:rsid w:val="00BC7998"/>
    <w:rsid w:val="00BD0141"/>
    <w:rsid w:val="00BD2FDE"/>
    <w:rsid w:val="00BD32A8"/>
    <w:rsid w:val="00BD3A95"/>
    <w:rsid w:val="00BD3D39"/>
    <w:rsid w:val="00BD3DE1"/>
    <w:rsid w:val="00BD3F21"/>
    <w:rsid w:val="00BD46B9"/>
    <w:rsid w:val="00BD4B6A"/>
    <w:rsid w:val="00BD6033"/>
    <w:rsid w:val="00BD63A5"/>
    <w:rsid w:val="00BD7E3F"/>
    <w:rsid w:val="00BE0A3E"/>
    <w:rsid w:val="00BE0B84"/>
    <w:rsid w:val="00BE19F6"/>
    <w:rsid w:val="00BE22EB"/>
    <w:rsid w:val="00BE2745"/>
    <w:rsid w:val="00BE6302"/>
    <w:rsid w:val="00BE76B6"/>
    <w:rsid w:val="00BF06D5"/>
    <w:rsid w:val="00BF09D4"/>
    <w:rsid w:val="00BF0B63"/>
    <w:rsid w:val="00BF104D"/>
    <w:rsid w:val="00BF111B"/>
    <w:rsid w:val="00BF21EE"/>
    <w:rsid w:val="00BF24AB"/>
    <w:rsid w:val="00BF3F5D"/>
    <w:rsid w:val="00BF4454"/>
    <w:rsid w:val="00BF5223"/>
    <w:rsid w:val="00BF52FD"/>
    <w:rsid w:val="00BF5A01"/>
    <w:rsid w:val="00BF60B0"/>
    <w:rsid w:val="00BF7251"/>
    <w:rsid w:val="00BF734F"/>
    <w:rsid w:val="00BF7997"/>
    <w:rsid w:val="00BF7A21"/>
    <w:rsid w:val="00BF7ACF"/>
    <w:rsid w:val="00C0010D"/>
    <w:rsid w:val="00C00BCF"/>
    <w:rsid w:val="00C014CC"/>
    <w:rsid w:val="00C01B07"/>
    <w:rsid w:val="00C03C08"/>
    <w:rsid w:val="00C03FE2"/>
    <w:rsid w:val="00C078FF"/>
    <w:rsid w:val="00C07F23"/>
    <w:rsid w:val="00C07F57"/>
    <w:rsid w:val="00C1024D"/>
    <w:rsid w:val="00C10A15"/>
    <w:rsid w:val="00C10E04"/>
    <w:rsid w:val="00C11301"/>
    <w:rsid w:val="00C115B2"/>
    <w:rsid w:val="00C12655"/>
    <w:rsid w:val="00C13997"/>
    <w:rsid w:val="00C14112"/>
    <w:rsid w:val="00C14CDF"/>
    <w:rsid w:val="00C153C0"/>
    <w:rsid w:val="00C1566A"/>
    <w:rsid w:val="00C15731"/>
    <w:rsid w:val="00C15A8C"/>
    <w:rsid w:val="00C15E81"/>
    <w:rsid w:val="00C16611"/>
    <w:rsid w:val="00C16744"/>
    <w:rsid w:val="00C1682F"/>
    <w:rsid w:val="00C16DA2"/>
    <w:rsid w:val="00C175BD"/>
    <w:rsid w:val="00C17F22"/>
    <w:rsid w:val="00C20379"/>
    <w:rsid w:val="00C2093F"/>
    <w:rsid w:val="00C209E7"/>
    <w:rsid w:val="00C212F7"/>
    <w:rsid w:val="00C2134A"/>
    <w:rsid w:val="00C2202E"/>
    <w:rsid w:val="00C22041"/>
    <w:rsid w:val="00C22AD8"/>
    <w:rsid w:val="00C2354A"/>
    <w:rsid w:val="00C241FB"/>
    <w:rsid w:val="00C25BB1"/>
    <w:rsid w:val="00C26BED"/>
    <w:rsid w:val="00C27B96"/>
    <w:rsid w:val="00C30C72"/>
    <w:rsid w:val="00C335DA"/>
    <w:rsid w:val="00C33A75"/>
    <w:rsid w:val="00C3492D"/>
    <w:rsid w:val="00C36AE7"/>
    <w:rsid w:val="00C36B78"/>
    <w:rsid w:val="00C374B4"/>
    <w:rsid w:val="00C37D0A"/>
    <w:rsid w:val="00C4080A"/>
    <w:rsid w:val="00C41175"/>
    <w:rsid w:val="00C41D93"/>
    <w:rsid w:val="00C4249B"/>
    <w:rsid w:val="00C42BE7"/>
    <w:rsid w:val="00C4336D"/>
    <w:rsid w:val="00C43E56"/>
    <w:rsid w:val="00C449F1"/>
    <w:rsid w:val="00C449F6"/>
    <w:rsid w:val="00C45903"/>
    <w:rsid w:val="00C469E9"/>
    <w:rsid w:val="00C473AC"/>
    <w:rsid w:val="00C47E3B"/>
    <w:rsid w:val="00C47EB2"/>
    <w:rsid w:val="00C5053D"/>
    <w:rsid w:val="00C50625"/>
    <w:rsid w:val="00C50A7C"/>
    <w:rsid w:val="00C50B24"/>
    <w:rsid w:val="00C510CA"/>
    <w:rsid w:val="00C511CA"/>
    <w:rsid w:val="00C517AD"/>
    <w:rsid w:val="00C544D3"/>
    <w:rsid w:val="00C5456A"/>
    <w:rsid w:val="00C549E7"/>
    <w:rsid w:val="00C54DE2"/>
    <w:rsid w:val="00C55772"/>
    <w:rsid w:val="00C563B3"/>
    <w:rsid w:val="00C60A67"/>
    <w:rsid w:val="00C60BDD"/>
    <w:rsid w:val="00C60D72"/>
    <w:rsid w:val="00C61DEA"/>
    <w:rsid w:val="00C62743"/>
    <w:rsid w:val="00C6327A"/>
    <w:rsid w:val="00C64145"/>
    <w:rsid w:val="00C64F56"/>
    <w:rsid w:val="00C65D72"/>
    <w:rsid w:val="00C665D6"/>
    <w:rsid w:val="00C66A07"/>
    <w:rsid w:val="00C66B57"/>
    <w:rsid w:val="00C673EB"/>
    <w:rsid w:val="00C674C5"/>
    <w:rsid w:val="00C67E63"/>
    <w:rsid w:val="00C70874"/>
    <w:rsid w:val="00C70FBF"/>
    <w:rsid w:val="00C71945"/>
    <w:rsid w:val="00C7313C"/>
    <w:rsid w:val="00C736B4"/>
    <w:rsid w:val="00C74637"/>
    <w:rsid w:val="00C74F1A"/>
    <w:rsid w:val="00C74F27"/>
    <w:rsid w:val="00C752F9"/>
    <w:rsid w:val="00C765E4"/>
    <w:rsid w:val="00C775AE"/>
    <w:rsid w:val="00C77B3F"/>
    <w:rsid w:val="00C77D24"/>
    <w:rsid w:val="00C8045A"/>
    <w:rsid w:val="00C81F06"/>
    <w:rsid w:val="00C82E99"/>
    <w:rsid w:val="00C82FA7"/>
    <w:rsid w:val="00C83006"/>
    <w:rsid w:val="00C8372F"/>
    <w:rsid w:val="00C838EC"/>
    <w:rsid w:val="00C859D1"/>
    <w:rsid w:val="00C85A54"/>
    <w:rsid w:val="00C8641A"/>
    <w:rsid w:val="00C86D00"/>
    <w:rsid w:val="00C87F6A"/>
    <w:rsid w:val="00C91D3A"/>
    <w:rsid w:val="00C92F73"/>
    <w:rsid w:val="00C934D0"/>
    <w:rsid w:val="00C94EBF"/>
    <w:rsid w:val="00C955D7"/>
    <w:rsid w:val="00C95954"/>
    <w:rsid w:val="00C96F56"/>
    <w:rsid w:val="00C96F62"/>
    <w:rsid w:val="00C975E0"/>
    <w:rsid w:val="00C976DE"/>
    <w:rsid w:val="00CA037E"/>
    <w:rsid w:val="00CA068B"/>
    <w:rsid w:val="00CA0F36"/>
    <w:rsid w:val="00CA1885"/>
    <w:rsid w:val="00CA1B15"/>
    <w:rsid w:val="00CA1B38"/>
    <w:rsid w:val="00CA3B05"/>
    <w:rsid w:val="00CA3B91"/>
    <w:rsid w:val="00CA4056"/>
    <w:rsid w:val="00CA65BA"/>
    <w:rsid w:val="00CA7090"/>
    <w:rsid w:val="00CA7639"/>
    <w:rsid w:val="00CB0246"/>
    <w:rsid w:val="00CB0BEF"/>
    <w:rsid w:val="00CB1BE3"/>
    <w:rsid w:val="00CB208B"/>
    <w:rsid w:val="00CB25C2"/>
    <w:rsid w:val="00CB34BE"/>
    <w:rsid w:val="00CB3DE6"/>
    <w:rsid w:val="00CB5625"/>
    <w:rsid w:val="00CB6FA7"/>
    <w:rsid w:val="00CC0B36"/>
    <w:rsid w:val="00CC0CCB"/>
    <w:rsid w:val="00CC0D6E"/>
    <w:rsid w:val="00CC2192"/>
    <w:rsid w:val="00CC24FA"/>
    <w:rsid w:val="00CC2D14"/>
    <w:rsid w:val="00CC3377"/>
    <w:rsid w:val="00CC3A20"/>
    <w:rsid w:val="00CC3A93"/>
    <w:rsid w:val="00CC4F87"/>
    <w:rsid w:val="00CC6024"/>
    <w:rsid w:val="00CC60D5"/>
    <w:rsid w:val="00CC664C"/>
    <w:rsid w:val="00CC6EAA"/>
    <w:rsid w:val="00CC72AE"/>
    <w:rsid w:val="00CC77D6"/>
    <w:rsid w:val="00CC7F01"/>
    <w:rsid w:val="00CD0274"/>
    <w:rsid w:val="00CD1033"/>
    <w:rsid w:val="00CD22A1"/>
    <w:rsid w:val="00CD2E7D"/>
    <w:rsid w:val="00CD2E9C"/>
    <w:rsid w:val="00CD42A2"/>
    <w:rsid w:val="00CD4367"/>
    <w:rsid w:val="00CD4989"/>
    <w:rsid w:val="00CE01E4"/>
    <w:rsid w:val="00CE1277"/>
    <w:rsid w:val="00CE14E6"/>
    <w:rsid w:val="00CE18B9"/>
    <w:rsid w:val="00CE318F"/>
    <w:rsid w:val="00CE3213"/>
    <w:rsid w:val="00CE365A"/>
    <w:rsid w:val="00CE4E9E"/>
    <w:rsid w:val="00CE6FBD"/>
    <w:rsid w:val="00CF05FB"/>
    <w:rsid w:val="00CF0F41"/>
    <w:rsid w:val="00CF106D"/>
    <w:rsid w:val="00CF1916"/>
    <w:rsid w:val="00CF1C6D"/>
    <w:rsid w:val="00CF2A13"/>
    <w:rsid w:val="00CF32FF"/>
    <w:rsid w:val="00CF42E1"/>
    <w:rsid w:val="00CF4AFB"/>
    <w:rsid w:val="00CF6774"/>
    <w:rsid w:val="00CF70AB"/>
    <w:rsid w:val="00CF7263"/>
    <w:rsid w:val="00CF73F1"/>
    <w:rsid w:val="00CF79A2"/>
    <w:rsid w:val="00D00025"/>
    <w:rsid w:val="00D002A0"/>
    <w:rsid w:val="00D00DF9"/>
    <w:rsid w:val="00D0271F"/>
    <w:rsid w:val="00D03277"/>
    <w:rsid w:val="00D03405"/>
    <w:rsid w:val="00D04610"/>
    <w:rsid w:val="00D0469D"/>
    <w:rsid w:val="00D05779"/>
    <w:rsid w:val="00D05D99"/>
    <w:rsid w:val="00D069B1"/>
    <w:rsid w:val="00D06CDC"/>
    <w:rsid w:val="00D07282"/>
    <w:rsid w:val="00D07638"/>
    <w:rsid w:val="00D07B79"/>
    <w:rsid w:val="00D10913"/>
    <w:rsid w:val="00D10A1C"/>
    <w:rsid w:val="00D112D6"/>
    <w:rsid w:val="00D11741"/>
    <w:rsid w:val="00D12752"/>
    <w:rsid w:val="00D12EE0"/>
    <w:rsid w:val="00D134B2"/>
    <w:rsid w:val="00D13CDB"/>
    <w:rsid w:val="00D163F5"/>
    <w:rsid w:val="00D16644"/>
    <w:rsid w:val="00D17FF2"/>
    <w:rsid w:val="00D2138A"/>
    <w:rsid w:val="00D21697"/>
    <w:rsid w:val="00D2180B"/>
    <w:rsid w:val="00D22775"/>
    <w:rsid w:val="00D22D68"/>
    <w:rsid w:val="00D22E15"/>
    <w:rsid w:val="00D232CA"/>
    <w:rsid w:val="00D2349D"/>
    <w:rsid w:val="00D238B4"/>
    <w:rsid w:val="00D24F44"/>
    <w:rsid w:val="00D25CF5"/>
    <w:rsid w:val="00D25FF8"/>
    <w:rsid w:val="00D265B3"/>
    <w:rsid w:val="00D26644"/>
    <w:rsid w:val="00D279FC"/>
    <w:rsid w:val="00D27CC0"/>
    <w:rsid w:val="00D27D16"/>
    <w:rsid w:val="00D27F84"/>
    <w:rsid w:val="00D302D3"/>
    <w:rsid w:val="00D3059B"/>
    <w:rsid w:val="00D30E54"/>
    <w:rsid w:val="00D32418"/>
    <w:rsid w:val="00D328E1"/>
    <w:rsid w:val="00D32997"/>
    <w:rsid w:val="00D32E33"/>
    <w:rsid w:val="00D331CC"/>
    <w:rsid w:val="00D33351"/>
    <w:rsid w:val="00D338FB"/>
    <w:rsid w:val="00D3452C"/>
    <w:rsid w:val="00D34768"/>
    <w:rsid w:val="00D34A5E"/>
    <w:rsid w:val="00D3750B"/>
    <w:rsid w:val="00D37D9E"/>
    <w:rsid w:val="00D403F3"/>
    <w:rsid w:val="00D4063B"/>
    <w:rsid w:val="00D40DA5"/>
    <w:rsid w:val="00D4129C"/>
    <w:rsid w:val="00D4130B"/>
    <w:rsid w:val="00D424CE"/>
    <w:rsid w:val="00D426E0"/>
    <w:rsid w:val="00D42A4B"/>
    <w:rsid w:val="00D42F10"/>
    <w:rsid w:val="00D43243"/>
    <w:rsid w:val="00D439A5"/>
    <w:rsid w:val="00D43C0E"/>
    <w:rsid w:val="00D4699C"/>
    <w:rsid w:val="00D469F2"/>
    <w:rsid w:val="00D46B5F"/>
    <w:rsid w:val="00D47558"/>
    <w:rsid w:val="00D47AAC"/>
    <w:rsid w:val="00D47CED"/>
    <w:rsid w:val="00D50936"/>
    <w:rsid w:val="00D50CA3"/>
    <w:rsid w:val="00D5141B"/>
    <w:rsid w:val="00D567BB"/>
    <w:rsid w:val="00D573DD"/>
    <w:rsid w:val="00D574C8"/>
    <w:rsid w:val="00D57AD9"/>
    <w:rsid w:val="00D57BCF"/>
    <w:rsid w:val="00D60046"/>
    <w:rsid w:val="00D6012E"/>
    <w:rsid w:val="00D6165D"/>
    <w:rsid w:val="00D619D6"/>
    <w:rsid w:val="00D61BE1"/>
    <w:rsid w:val="00D61C18"/>
    <w:rsid w:val="00D624DA"/>
    <w:rsid w:val="00D62DF1"/>
    <w:rsid w:val="00D63FA1"/>
    <w:rsid w:val="00D63FEA"/>
    <w:rsid w:val="00D647E5"/>
    <w:rsid w:val="00D65330"/>
    <w:rsid w:val="00D65972"/>
    <w:rsid w:val="00D67311"/>
    <w:rsid w:val="00D70D49"/>
    <w:rsid w:val="00D710F0"/>
    <w:rsid w:val="00D71880"/>
    <w:rsid w:val="00D71D3B"/>
    <w:rsid w:val="00D71FFB"/>
    <w:rsid w:val="00D74531"/>
    <w:rsid w:val="00D7631E"/>
    <w:rsid w:val="00D77006"/>
    <w:rsid w:val="00D77364"/>
    <w:rsid w:val="00D80898"/>
    <w:rsid w:val="00D80DC8"/>
    <w:rsid w:val="00D81A37"/>
    <w:rsid w:val="00D81CC1"/>
    <w:rsid w:val="00D81DD7"/>
    <w:rsid w:val="00D826EC"/>
    <w:rsid w:val="00D834CC"/>
    <w:rsid w:val="00D837C5"/>
    <w:rsid w:val="00D83EE4"/>
    <w:rsid w:val="00D83F02"/>
    <w:rsid w:val="00D83FA0"/>
    <w:rsid w:val="00D84C45"/>
    <w:rsid w:val="00D84FCB"/>
    <w:rsid w:val="00D8554F"/>
    <w:rsid w:val="00D85CDA"/>
    <w:rsid w:val="00D866AC"/>
    <w:rsid w:val="00D87F46"/>
    <w:rsid w:val="00D906C3"/>
    <w:rsid w:val="00D90797"/>
    <w:rsid w:val="00D909A1"/>
    <w:rsid w:val="00D9180B"/>
    <w:rsid w:val="00D91978"/>
    <w:rsid w:val="00D91A8D"/>
    <w:rsid w:val="00D92B2A"/>
    <w:rsid w:val="00D932F9"/>
    <w:rsid w:val="00D94806"/>
    <w:rsid w:val="00D94CE2"/>
    <w:rsid w:val="00D95097"/>
    <w:rsid w:val="00D95594"/>
    <w:rsid w:val="00D95785"/>
    <w:rsid w:val="00D95BA4"/>
    <w:rsid w:val="00D96DA4"/>
    <w:rsid w:val="00D96FA4"/>
    <w:rsid w:val="00D97153"/>
    <w:rsid w:val="00D97B90"/>
    <w:rsid w:val="00DA0021"/>
    <w:rsid w:val="00DA09D6"/>
    <w:rsid w:val="00DA18F2"/>
    <w:rsid w:val="00DA19C6"/>
    <w:rsid w:val="00DA216D"/>
    <w:rsid w:val="00DA25EF"/>
    <w:rsid w:val="00DA3170"/>
    <w:rsid w:val="00DA3367"/>
    <w:rsid w:val="00DA3A75"/>
    <w:rsid w:val="00DA4522"/>
    <w:rsid w:val="00DA57CB"/>
    <w:rsid w:val="00DA5DCE"/>
    <w:rsid w:val="00DA5DF5"/>
    <w:rsid w:val="00DA6373"/>
    <w:rsid w:val="00DA68FE"/>
    <w:rsid w:val="00DA6D38"/>
    <w:rsid w:val="00DA700A"/>
    <w:rsid w:val="00DA746C"/>
    <w:rsid w:val="00DA7A99"/>
    <w:rsid w:val="00DB0D93"/>
    <w:rsid w:val="00DB168A"/>
    <w:rsid w:val="00DB20DF"/>
    <w:rsid w:val="00DB2505"/>
    <w:rsid w:val="00DB2DCA"/>
    <w:rsid w:val="00DB332B"/>
    <w:rsid w:val="00DB3763"/>
    <w:rsid w:val="00DB396C"/>
    <w:rsid w:val="00DB41F3"/>
    <w:rsid w:val="00DB5588"/>
    <w:rsid w:val="00DB62BE"/>
    <w:rsid w:val="00DB6D3E"/>
    <w:rsid w:val="00DB7151"/>
    <w:rsid w:val="00DB7658"/>
    <w:rsid w:val="00DB787B"/>
    <w:rsid w:val="00DC0F44"/>
    <w:rsid w:val="00DC11CF"/>
    <w:rsid w:val="00DC1C79"/>
    <w:rsid w:val="00DC2E49"/>
    <w:rsid w:val="00DC34BA"/>
    <w:rsid w:val="00DC450E"/>
    <w:rsid w:val="00DC52BB"/>
    <w:rsid w:val="00DC5B54"/>
    <w:rsid w:val="00DC5E59"/>
    <w:rsid w:val="00DC653B"/>
    <w:rsid w:val="00DD12CB"/>
    <w:rsid w:val="00DD1847"/>
    <w:rsid w:val="00DD2642"/>
    <w:rsid w:val="00DD3862"/>
    <w:rsid w:val="00DD3F2E"/>
    <w:rsid w:val="00DD4844"/>
    <w:rsid w:val="00DD58A7"/>
    <w:rsid w:val="00DD70E4"/>
    <w:rsid w:val="00DD7449"/>
    <w:rsid w:val="00DD78FF"/>
    <w:rsid w:val="00DE1DDE"/>
    <w:rsid w:val="00DE2A88"/>
    <w:rsid w:val="00DE43BA"/>
    <w:rsid w:val="00DE4B3D"/>
    <w:rsid w:val="00DE52F3"/>
    <w:rsid w:val="00DE6388"/>
    <w:rsid w:val="00DE6520"/>
    <w:rsid w:val="00DE655A"/>
    <w:rsid w:val="00DE6582"/>
    <w:rsid w:val="00DE7A44"/>
    <w:rsid w:val="00DF0031"/>
    <w:rsid w:val="00DF3F3E"/>
    <w:rsid w:val="00DF45B1"/>
    <w:rsid w:val="00DF4B90"/>
    <w:rsid w:val="00DF51E5"/>
    <w:rsid w:val="00DF55A2"/>
    <w:rsid w:val="00DF769F"/>
    <w:rsid w:val="00E0049A"/>
    <w:rsid w:val="00E010F8"/>
    <w:rsid w:val="00E02071"/>
    <w:rsid w:val="00E02B1C"/>
    <w:rsid w:val="00E03644"/>
    <w:rsid w:val="00E04714"/>
    <w:rsid w:val="00E04A12"/>
    <w:rsid w:val="00E103D6"/>
    <w:rsid w:val="00E10CAB"/>
    <w:rsid w:val="00E1142C"/>
    <w:rsid w:val="00E131F7"/>
    <w:rsid w:val="00E14F28"/>
    <w:rsid w:val="00E15495"/>
    <w:rsid w:val="00E1597C"/>
    <w:rsid w:val="00E162A5"/>
    <w:rsid w:val="00E20DC1"/>
    <w:rsid w:val="00E20E73"/>
    <w:rsid w:val="00E22855"/>
    <w:rsid w:val="00E22873"/>
    <w:rsid w:val="00E2290F"/>
    <w:rsid w:val="00E230FE"/>
    <w:rsid w:val="00E235DE"/>
    <w:rsid w:val="00E2421C"/>
    <w:rsid w:val="00E25C51"/>
    <w:rsid w:val="00E261B8"/>
    <w:rsid w:val="00E2625A"/>
    <w:rsid w:val="00E26AC5"/>
    <w:rsid w:val="00E279D6"/>
    <w:rsid w:val="00E27F4D"/>
    <w:rsid w:val="00E27FA9"/>
    <w:rsid w:val="00E31A43"/>
    <w:rsid w:val="00E329A9"/>
    <w:rsid w:val="00E33115"/>
    <w:rsid w:val="00E3411E"/>
    <w:rsid w:val="00E35A1D"/>
    <w:rsid w:val="00E35E67"/>
    <w:rsid w:val="00E3604C"/>
    <w:rsid w:val="00E36AE0"/>
    <w:rsid w:val="00E377E4"/>
    <w:rsid w:val="00E4024D"/>
    <w:rsid w:val="00E40876"/>
    <w:rsid w:val="00E40AA0"/>
    <w:rsid w:val="00E41137"/>
    <w:rsid w:val="00E42E35"/>
    <w:rsid w:val="00E43D13"/>
    <w:rsid w:val="00E44CBD"/>
    <w:rsid w:val="00E44E44"/>
    <w:rsid w:val="00E4539F"/>
    <w:rsid w:val="00E45761"/>
    <w:rsid w:val="00E45A5F"/>
    <w:rsid w:val="00E45B84"/>
    <w:rsid w:val="00E45BF4"/>
    <w:rsid w:val="00E45CBA"/>
    <w:rsid w:val="00E45E0D"/>
    <w:rsid w:val="00E4648F"/>
    <w:rsid w:val="00E467D5"/>
    <w:rsid w:val="00E46C34"/>
    <w:rsid w:val="00E46F6B"/>
    <w:rsid w:val="00E506E9"/>
    <w:rsid w:val="00E50977"/>
    <w:rsid w:val="00E50CC9"/>
    <w:rsid w:val="00E510DC"/>
    <w:rsid w:val="00E51F91"/>
    <w:rsid w:val="00E5346B"/>
    <w:rsid w:val="00E5389E"/>
    <w:rsid w:val="00E54D19"/>
    <w:rsid w:val="00E56CD7"/>
    <w:rsid w:val="00E57008"/>
    <w:rsid w:val="00E57313"/>
    <w:rsid w:val="00E57C90"/>
    <w:rsid w:val="00E6059C"/>
    <w:rsid w:val="00E6087A"/>
    <w:rsid w:val="00E60FC8"/>
    <w:rsid w:val="00E618B4"/>
    <w:rsid w:val="00E621AA"/>
    <w:rsid w:val="00E6243F"/>
    <w:rsid w:val="00E625E3"/>
    <w:rsid w:val="00E62864"/>
    <w:rsid w:val="00E62DEB"/>
    <w:rsid w:val="00E62FFA"/>
    <w:rsid w:val="00E635AC"/>
    <w:rsid w:val="00E63611"/>
    <w:rsid w:val="00E63C6A"/>
    <w:rsid w:val="00E64077"/>
    <w:rsid w:val="00E64B40"/>
    <w:rsid w:val="00E65A42"/>
    <w:rsid w:val="00E664BE"/>
    <w:rsid w:val="00E67814"/>
    <w:rsid w:val="00E70076"/>
    <w:rsid w:val="00E70DA6"/>
    <w:rsid w:val="00E72841"/>
    <w:rsid w:val="00E74FB7"/>
    <w:rsid w:val="00E75AB5"/>
    <w:rsid w:val="00E75D3E"/>
    <w:rsid w:val="00E7642A"/>
    <w:rsid w:val="00E7708D"/>
    <w:rsid w:val="00E7768C"/>
    <w:rsid w:val="00E77811"/>
    <w:rsid w:val="00E77F67"/>
    <w:rsid w:val="00E80392"/>
    <w:rsid w:val="00E81C35"/>
    <w:rsid w:val="00E828CC"/>
    <w:rsid w:val="00E83205"/>
    <w:rsid w:val="00E842CC"/>
    <w:rsid w:val="00E844AB"/>
    <w:rsid w:val="00E845D1"/>
    <w:rsid w:val="00E847D4"/>
    <w:rsid w:val="00E8519B"/>
    <w:rsid w:val="00E852B9"/>
    <w:rsid w:val="00E854BD"/>
    <w:rsid w:val="00E85596"/>
    <w:rsid w:val="00E86812"/>
    <w:rsid w:val="00E873A2"/>
    <w:rsid w:val="00E92C6A"/>
    <w:rsid w:val="00E92EA9"/>
    <w:rsid w:val="00E9534F"/>
    <w:rsid w:val="00E9545E"/>
    <w:rsid w:val="00E95679"/>
    <w:rsid w:val="00E95993"/>
    <w:rsid w:val="00E96BC1"/>
    <w:rsid w:val="00E96E3C"/>
    <w:rsid w:val="00E96F5A"/>
    <w:rsid w:val="00E96FBB"/>
    <w:rsid w:val="00E979BC"/>
    <w:rsid w:val="00E97AD1"/>
    <w:rsid w:val="00E97CD2"/>
    <w:rsid w:val="00E97F72"/>
    <w:rsid w:val="00EA06FB"/>
    <w:rsid w:val="00EA1DF7"/>
    <w:rsid w:val="00EA2751"/>
    <w:rsid w:val="00EA2BDF"/>
    <w:rsid w:val="00EA417E"/>
    <w:rsid w:val="00EA4611"/>
    <w:rsid w:val="00EA510C"/>
    <w:rsid w:val="00EA57A4"/>
    <w:rsid w:val="00EA5E3D"/>
    <w:rsid w:val="00EA6572"/>
    <w:rsid w:val="00EB15FD"/>
    <w:rsid w:val="00EB17BC"/>
    <w:rsid w:val="00EB18FE"/>
    <w:rsid w:val="00EB3506"/>
    <w:rsid w:val="00EB4726"/>
    <w:rsid w:val="00EB4960"/>
    <w:rsid w:val="00EB4A89"/>
    <w:rsid w:val="00EB5132"/>
    <w:rsid w:val="00EB5383"/>
    <w:rsid w:val="00EB54EE"/>
    <w:rsid w:val="00EB66DE"/>
    <w:rsid w:val="00EB6901"/>
    <w:rsid w:val="00EB7CAC"/>
    <w:rsid w:val="00EC043E"/>
    <w:rsid w:val="00EC0AEF"/>
    <w:rsid w:val="00EC2BC6"/>
    <w:rsid w:val="00EC2DC2"/>
    <w:rsid w:val="00EC3B6C"/>
    <w:rsid w:val="00EC5CDA"/>
    <w:rsid w:val="00EC68CF"/>
    <w:rsid w:val="00EC69A7"/>
    <w:rsid w:val="00ED00F8"/>
    <w:rsid w:val="00ED0124"/>
    <w:rsid w:val="00ED07B6"/>
    <w:rsid w:val="00ED1457"/>
    <w:rsid w:val="00ED154A"/>
    <w:rsid w:val="00ED1C75"/>
    <w:rsid w:val="00ED219A"/>
    <w:rsid w:val="00ED2734"/>
    <w:rsid w:val="00ED3849"/>
    <w:rsid w:val="00ED3A8B"/>
    <w:rsid w:val="00ED4653"/>
    <w:rsid w:val="00ED46AC"/>
    <w:rsid w:val="00ED5615"/>
    <w:rsid w:val="00ED6053"/>
    <w:rsid w:val="00ED7B10"/>
    <w:rsid w:val="00EE124F"/>
    <w:rsid w:val="00EE1D33"/>
    <w:rsid w:val="00EE1EDC"/>
    <w:rsid w:val="00EE26B5"/>
    <w:rsid w:val="00EE3A0C"/>
    <w:rsid w:val="00EE3F00"/>
    <w:rsid w:val="00EE4040"/>
    <w:rsid w:val="00EE41FB"/>
    <w:rsid w:val="00EE4477"/>
    <w:rsid w:val="00EE465A"/>
    <w:rsid w:val="00EE5AFC"/>
    <w:rsid w:val="00EE669F"/>
    <w:rsid w:val="00EE79D7"/>
    <w:rsid w:val="00EF0806"/>
    <w:rsid w:val="00EF153E"/>
    <w:rsid w:val="00EF1B9C"/>
    <w:rsid w:val="00EF1DDF"/>
    <w:rsid w:val="00EF3634"/>
    <w:rsid w:val="00EF3A10"/>
    <w:rsid w:val="00EF4B12"/>
    <w:rsid w:val="00EF585C"/>
    <w:rsid w:val="00EF6F78"/>
    <w:rsid w:val="00EF70B9"/>
    <w:rsid w:val="00EF73BB"/>
    <w:rsid w:val="00EF7480"/>
    <w:rsid w:val="00F01495"/>
    <w:rsid w:val="00F016DA"/>
    <w:rsid w:val="00F02117"/>
    <w:rsid w:val="00F0244D"/>
    <w:rsid w:val="00F02502"/>
    <w:rsid w:val="00F02518"/>
    <w:rsid w:val="00F02754"/>
    <w:rsid w:val="00F04073"/>
    <w:rsid w:val="00F04089"/>
    <w:rsid w:val="00F0455A"/>
    <w:rsid w:val="00F05100"/>
    <w:rsid w:val="00F0529B"/>
    <w:rsid w:val="00F05310"/>
    <w:rsid w:val="00F05406"/>
    <w:rsid w:val="00F0632A"/>
    <w:rsid w:val="00F07161"/>
    <w:rsid w:val="00F07E17"/>
    <w:rsid w:val="00F11032"/>
    <w:rsid w:val="00F11618"/>
    <w:rsid w:val="00F1175E"/>
    <w:rsid w:val="00F12B5B"/>
    <w:rsid w:val="00F13180"/>
    <w:rsid w:val="00F13AE8"/>
    <w:rsid w:val="00F14A39"/>
    <w:rsid w:val="00F14F59"/>
    <w:rsid w:val="00F17906"/>
    <w:rsid w:val="00F200B3"/>
    <w:rsid w:val="00F2124C"/>
    <w:rsid w:val="00F2272C"/>
    <w:rsid w:val="00F23357"/>
    <w:rsid w:val="00F2370F"/>
    <w:rsid w:val="00F23A1D"/>
    <w:rsid w:val="00F258FB"/>
    <w:rsid w:val="00F2639A"/>
    <w:rsid w:val="00F30BF1"/>
    <w:rsid w:val="00F31DC2"/>
    <w:rsid w:val="00F31E52"/>
    <w:rsid w:val="00F333B8"/>
    <w:rsid w:val="00F33562"/>
    <w:rsid w:val="00F3440B"/>
    <w:rsid w:val="00F34A95"/>
    <w:rsid w:val="00F35744"/>
    <w:rsid w:val="00F35DC9"/>
    <w:rsid w:val="00F36411"/>
    <w:rsid w:val="00F37C65"/>
    <w:rsid w:val="00F400AD"/>
    <w:rsid w:val="00F40113"/>
    <w:rsid w:val="00F40BA1"/>
    <w:rsid w:val="00F418E7"/>
    <w:rsid w:val="00F42CB4"/>
    <w:rsid w:val="00F42FCE"/>
    <w:rsid w:val="00F437E8"/>
    <w:rsid w:val="00F43A5A"/>
    <w:rsid w:val="00F44EB0"/>
    <w:rsid w:val="00F46297"/>
    <w:rsid w:val="00F46F5B"/>
    <w:rsid w:val="00F47048"/>
    <w:rsid w:val="00F47451"/>
    <w:rsid w:val="00F47D9A"/>
    <w:rsid w:val="00F47E5B"/>
    <w:rsid w:val="00F50D3A"/>
    <w:rsid w:val="00F50DEE"/>
    <w:rsid w:val="00F50EAA"/>
    <w:rsid w:val="00F51813"/>
    <w:rsid w:val="00F51882"/>
    <w:rsid w:val="00F51FFE"/>
    <w:rsid w:val="00F5236C"/>
    <w:rsid w:val="00F53933"/>
    <w:rsid w:val="00F54B46"/>
    <w:rsid w:val="00F5514A"/>
    <w:rsid w:val="00F55CA1"/>
    <w:rsid w:val="00F5616E"/>
    <w:rsid w:val="00F570BE"/>
    <w:rsid w:val="00F575BF"/>
    <w:rsid w:val="00F6017F"/>
    <w:rsid w:val="00F60A2D"/>
    <w:rsid w:val="00F6178B"/>
    <w:rsid w:val="00F62CA2"/>
    <w:rsid w:val="00F62F70"/>
    <w:rsid w:val="00F639ED"/>
    <w:rsid w:val="00F655AF"/>
    <w:rsid w:val="00F66A46"/>
    <w:rsid w:val="00F673A3"/>
    <w:rsid w:val="00F70541"/>
    <w:rsid w:val="00F70F4F"/>
    <w:rsid w:val="00F7107B"/>
    <w:rsid w:val="00F71103"/>
    <w:rsid w:val="00F712F9"/>
    <w:rsid w:val="00F7182A"/>
    <w:rsid w:val="00F73C45"/>
    <w:rsid w:val="00F73F3E"/>
    <w:rsid w:val="00F741B0"/>
    <w:rsid w:val="00F761F1"/>
    <w:rsid w:val="00F77412"/>
    <w:rsid w:val="00F77BA0"/>
    <w:rsid w:val="00F807DD"/>
    <w:rsid w:val="00F81D19"/>
    <w:rsid w:val="00F82261"/>
    <w:rsid w:val="00F82759"/>
    <w:rsid w:val="00F82D63"/>
    <w:rsid w:val="00F8318C"/>
    <w:rsid w:val="00F83360"/>
    <w:rsid w:val="00F83F5A"/>
    <w:rsid w:val="00F8475D"/>
    <w:rsid w:val="00F84CA0"/>
    <w:rsid w:val="00F85107"/>
    <w:rsid w:val="00F855FE"/>
    <w:rsid w:val="00F85EF6"/>
    <w:rsid w:val="00F8644F"/>
    <w:rsid w:val="00F87787"/>
    <w:rsid w:val="00F9124E"/>
    <w:rsid w:val="00F91707"/>
    <w:rsid w:val="00F92278"/>
    <w:rsid w:val="00F92309"/>
    <w:rsid w:val="00F92652"/>
    <w:rsid w:val="00F92D92"/>
    <w:rsid w:val="00F93DC5"/>
    <w:rsid w:val="00F93EC9"/>
    <w:rsid w:val="00F9425F"/>
    <w:rsid w:val="00F949AF"/>
    <w:rsid w:val="00F95639"/>
    <w:rsid w:val="00F956C6"/>
    <w:rsid w:val="00F96793"/>
    <w:rsid w:val="00F96B73"/>
    <w:rsid w:val="00FA0398"/>
    <w:rsid w:val="00FA108B"/>
    <w:rsid w:val="00FA147F"/>
    <w:rsid w:val="00FA18C9"/>
    <w:rsid w:val="00FA18F1"/>
    <w:rsid w:val="00FA2240"/>
    <w:rsid w:val="00FA3719"/>
    <w:rsid w:val="00FA4B6E"/>
    <w:rsid w:val="00FA57A6"/>
    <w:rsid w:val="00FA5C57"/>
    <w:rsid w:val="00FA5DF1"/>
    <w:rsid w:val="00FA6378"/>
    <w:rsid w:val="00FA6840"/>
    <w:rsid w:val="00FA6E82"/>
    <w:rsid w:val="00FA7ECF"/>
    <w:rsid w:val="00FB00FB"/>
    <w:rsid w:val="00FB01AC"/>
    <w:rsid w:val="00FB07F0"/>
    <w:rsid w:val="00FB174C"/>
    <w:rsid w:val="00FB226D"/>
    <w:rsid w:val="00FB2533"/>
    <w:rsid w:val="00FB2FE4"/>
    <w:rsid w:val="00FB38D6"/>
    <w:rsid w:val="00FB3C74"/>
    <w:rsid w:val="00FB3DDE"/>
    <w:rsid w:val="00FB46FA"/>
    <w:rsid w:val="00FB470C"/>
    <w:rsid w:val="00FB5042"/>
    <w:rsid w:val="00FB712E"/>
    <w:rsid w:val="00FB7B08"/>
    <w:rsid w:val="00FC01A8"/>
    <w:rsid w:val="00FC0808"/>
    <w:rsid w:val="00FC0883"/>
    <w:rsid w:val="00FC22B9"/>
    <w:rsid w:val="00FC307E"/>
    <w:rsid w:val="00FC31FE"/>
    <w:rsid w:val="00FC3B1F"/>
    <w:rsid w:val="00FC3E67"/>
    <w:rsid w:val="00FC43A8"/>
    <w:rsid w:val="00FC44E7"/>
    <w:rsid w:val="00FC4524"/>
    <w:rsid w:val="00FC487A"/>
    <w:rsid w:val="00FC5265"/>
    <w:rsid w:val="00FC5DBC"/>
    <w:rsid w:val="00FC62E7"/>
    <w:rsid w:val="00FC6E90"/>
    <w:rsid w:val="00FD0B30"/>
    <w:rsid w:val="00FD0CED"/>
    <w:rsid w:val="00FD2FFB"/>
    <w:rsid w:val="00FD3188"/>
    <w:rsid w:val="00FD3616"/>
    <w:rsid w:val="00FD3B66"/>
    <w:rsid w:val="00FD3D20"/>
    <w:rsid w:val="00FD4546"/>
    <w:rsid w:val="00FD4EEF"/>
    <w:rsid w:val="00FD4FA3"/>
    <w:rsid w:val="00FD5152"/>
    <w:rsid w:val="00FD5500"/>
    <w:rsid w:val="00FD5540"/>
    <w:rsid w:val="00FD71F8"/>
    <w:rsid w:val="00FD7D8D"/>
    <w:rsid w:val="00FD7E57"/>
    <w:rsid w:val="00FE0364"/>
    <w:rsid w:val="00FE1599"/>
    <w:rsid w:val="00FE16AC"/>
    <w:rsid w:val="00FE1C5B"/>
    <w:rsid w:val="00FE38F2"/>
    <w:rsid w:val="00FE4385"/>
    <w:rsid w:val="00FE4FE2"/>
    <w:rsid w:val="00FE5773"/>
    <w:rsid w:val="00FE7C25"/>
    <w:rsid w:val="00FF25AE"/>
    <w:rsid w:val="00FF3224"/>
    <w:rsid w:val="00FF3605"/>
    <w:rsid w:val="00FF43F8"/>
    <w:rsid w:val="00FF4781"/>
    <w:rsid w:val="00FF4BE6"/>
    <w:rsid w:val="00FF559A"/>
    <w:rsid w:val="00FF5A7B"/>
    <w:rsid w:val="00FF5E30"/>
    <w:rsid w:val="00FF5E9A"/>
    <w:rsid w:val="00FF606C"/>
    <w:rsid w:val="00FF6E33"/>
    <w:rsid w:val="00FF71B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2954890"/>
  <w15:docId w15:val="{3CA355FE-615B-4DA1-B2DD-9B20C82C0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32D"/>
    <w:pPr>
      <w:spacing w:after="0" w:line="240" w:lineRule="auto"/>
      <w:jc w:val="both"/>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BF21EE"/>
    <w:pPr>
      <w:keepNext/>
      <w:keepLines/>
      <w:numPr>
        <w:numId w:val="33"/>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BF21EE"/>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BF21EE"/>
    <w:pPr>
      <w:keepNext/>
      <w:keepLines/>
      <w:numPr>
        <w:numId w:val="34"/>
      </w:numPr>
      <w:spacing w:before="120" w:after="120"/>
      <w:outlineLvl w:val="2"/>
    </w:pPr>
    <w:rPr>
      <w:rFonts w:eastAsiaTheme="majorEastAsia"/>
      <w:b/>
      <w:bCs/>
    </w:rPr>
  </w:style>
  <w:style w:type="paragraph" w:styleId="Heading4">
    <w:name w:val="heading 4"/>
    <w:basedOn w:val="Normal"/>
    <w:next w:val="Normal"/>
    <w:link w:val="Heading4Char"/>
    <w:uiPriority w:val="9"/>
    <w:unhideWhenUsed/>
    <w:qFormat/>
    <w:rsid w:val="00BF21EE"/>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BF21EE"/>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BF21EE"/>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BF21E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F21EE"/>
  </w:style>
  <w:style w:type="paragraph" w:styleId="Title">
    <w:name w:val="Title"/>
    <w:basedOn w:val="Normal"/>
    <w:next w:val="Normal"/>
    <w:link w:val="TitleChar"/>
    <w:uiPriority w:val="10"/>
    <w:qFormat/>
    <w:rsid w:val="00BF21EE"/>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BF21EE"/>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F21EE"/>
    <w:rPr>
      <w:rFonts w:ascii="Times New Roman" w:eastAsiaTheme="majorEastAsia" w:hAnsi="Times New Roman" w:cstheme="majorBidi"/>
      <w:b/>
      <w:bCs/>
      <w:sz w:val="28"/>
      <w:szCs w:val="32"/>
    </w:rPr>
  </w:style>
  <w:style w:type="paragraph" w:customStyle="1" w:styleId="Cornernotation">
    <w:name w:val="Corner notation"/>
    <w:basedOn w:val="Normal"/>
    <w:rsid w:val="00BF21EE"/>
    <w:pPr>
      <w:ind w:left="170" w:right="3119" w:hanging="170"/>
      <w:jc w:val="left"/>
    </w:pPr>
    <w:rPr>
      <w:b/>
      <w:sz w:val="24"/>
    </w:rPr>
  </w:style>
  <w:style w:type="table" w:customStyle="1" w:styleId="TableGrid1">
    <w:name w:val="Table Grid1"/>
    <w:basedOn w:val="TableNormal"/>
    <w:next w:val="TableGrid"/>
    <w:uiPriority w:val="59"/>
    <w:rsid w:val="00BF21EE"/>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F2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BF21EE"/>
    <w:rPr>
      <w:b w:val="0"/>
      <w:bCs/>
      <w:sz w:val="22"/>
    </w:rPr>
  </w:style>
  <w:style w:type="paragraph" w:styleId="FootnoteText">
    <w:name w:val="footnote text"/>
    <w:basedOn w:val="Normal"/>
    <w:link w:val="FootnoteTextChar"/>
    <w:uiPriority w:val="99"/>
    <w:unhideWhenUsed/>
    <w:rsid w:val="00BF21EE"/>
    <w:rPr>
      <w:sz w:val="20"/>
      <w:szCs w:val="20"/>
    </w:rPr>
  </w:style>
  <w:style w:type="character" w:customStyle="1" w:styleId="FootnoteTextChar">
    <w:name w:val="Footnote Text Char"/>
    <w:basedOn w:val="DefaultParagraphFont"/>
    <w:link w:val="FootnoteText"/>
    <w:uiPriority w:val="99"/>
    <w:rsid w:val="00BF21EE"/>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link w:val="BVIfnrChar"/>
    <w:uiPriority w:val="99"/>
    <w:unhideWhenUsed/>
    <w:rsid w:val="00BF21EE"/>
    <w:rPr>
      <w:vertAlign w:val="superscript"/>
    </w:rPr>
  </w:style>
  <w:style w:type="paragraph" w:customStyle="1" w:styleId="Footnote">
    <w:name w:val="Footnote"/>
    <w:basedOn w:val="FootnoteText"/>
    <w:qFormat/>
    <w:rsid w:val="00BF21EE"/>
    <w:rPr>
      <w:sz w:val="18"/>
      <w:szCs w:val="18"/>
      <w:lang w:val="en-CA"/>
    </w:rPr>
  </w:style>
  <w:style w:type="paragraph" w:customStyle="1" w:styleId="Cornernotation-Item">
    <w:name w:val="Corner notation - Item"/>
    <w:basedOn w:val="Venuedate"/>
    <w:qFormat/>
    <w:rsid w:val="00BF21EE"/>
    <w:rPr>
      <w:b/>
    </w:rPr>
  </w:style>
  <w:style w:type="paragraph" w:styleId="Subtitle">
    <w:name w:val="Subtitle"/>
    <w:basedOn w:val="Normal"/>
    <w:next w:val="Normal"/>
    <w:link w:val="SubtitleChar"/>
    <w:uiPriority w:val="11"/>
    <w:qFormat/>
    <w:rsid w:val="00BF21EE"/>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BF21EE"/>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FF71BC"/>
    <w:pPr>
      <w:numPr>
        <w:numId w:val="35"/>
      </w:numPr>
      <w:tabs>
        <w:tab w:val="left" w:pos="1134"/>
      </w:tabs>
      <w:spacing w:before="120" w:after="120"/>
      <w:ind w:left="567" w:firstLine="0"/>
    </w:pPr>
  </w:style>
  <w:style w:type="character" w:customStyle="1" w:styleId="Heading2Char">
    <w:name w:val="Heading 2 Char"/>
    <w:basedOn w:val="DefaultParagraphFont"/>
    <w:link w:val="Heading2"/>
    <w:uiPriority w:val="9"/>
    <w:rsid w:val="00BF21EE"/>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BF21EE"/>
    <w:rPr>
      <w:color w:val="808080"/>
    </w:rPr>
  </w:style>
  <w:style w:type="paragraph" w:styleId="Header">
    <w:name w:val="header"/>
    <w:basedOn w:val="Normal"/>
    <w:link w:val="HeaderChar"/>
    <w:unhideWhenUsed/>
    <w:rsid w:val="00BF21EE"/>
    <w:pPr>
      <w:tabs>
        <w:tab w:val="center" w:pos="4680"/>
        <w:tab w:val="right" w:pos="9360"/>
      </w:tabs>
    </w:pPr>
    <w:rPr>
      <w:caps/>
    </w:rPr>
  </w:style>
  <w:style w:type="character" w:customStyle="1" w:styleId="HeaderChar">
    <w:name w:val="Header Char"/>
    <w:basedOn w:val="DefaultParagraphFont"/>
    <w:link w:val="Header"/>
    <w:rsid w:val="00BF21EE"/>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BF21EE"/>
    <w:pPr>
      <w:tabs>
        <w:tab w:val="center" w:pos="4680"/>
        <w:tab w:val="right" w:pos="9360"/>
      </w:tabs>
    </w:pPr>
  </w:style>
  <w:style w:type="character" w:customStyle="1" w:styleId="FooterChar">
    <w:name w:val="Footer Char"/>
    <w:basedOn w:val="DefaultParagraphFont"/>
    <w:link w:val="Footer"/>
    <w:uiPriority w:val="99"/>
    <w:rsid w:val="00BF21EE"/>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BF21EE"/>
    <w:rPr>
      <w:rFonts w:ascii="Times New Roman" w:eastAsiaTheme="majorEastAsia" w:hAnsi="Times New Roman" w:cs="Times New Roman"/>
      <w:b/>
      <w:bCs/>
      <w:kern w:val="0"/>
      <w:lang w:val="en-GB"/>
      <w14:ligatures w14:val="none"/>
    </w:rPr>
  </w:style>
  <w:style w:type="paragraph" w:customStyle="1" w:styleId="Para2">
    <w:name w:val="Para 2"/>
    <w:qFormat/>
    <w:rsid w:val="00BF21EE"/>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F21EE"/>
    <w:rPr>
      <w:b/>
      <w:sz w:val="28"/>
    </w:rPr>
  </w:style>
  <w:style w:type="paragraph" w:customStyle="1" w:styleId="Para3">
    <w:name w:val="Para 3"/>
    <w:basedOn w:val="Normal"/>
    <w:qFormat/>
    <w:rsid w:val="00BF21EE"/>
    <w:pPr>
      <w:tabs>
        <w:tab w:val="left" w:pos="1701"/>
      </w:tabs>
      <w:spacing w:before="120" w:after="120"/>
      <w:ind w:left="1134"/>
    </w:pPr>
  </w:style>
  <w:style w:type="character" w:customStyle="1" w:styleId="Heading4Char">
    <w:name w:val="Heading 4 Char"/>
    <w:basedOn w:val="DefaultParagraphFont"/>
    <w:link w:val="Heading4"/>
    <w:uiPriority w:val="9"/>
    <w:rsid w:val="00BF21EE"/>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BF21EE"/>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BF21EE"/>
    <w:rPr>
      <w:sz w:val="16"/>
      <w:szCs w:val="16"/>
    </w:rPr>
  </w:style>
  <w:style w:type="paragraph" w:styleId="CommentText">
    <w:name w:val="annotation text"/>
    <w:basedOn w:val="Normal"/>
    <w:link w:val="CommentTextChar"/>
    <w:uiPriority w:val="99"/>
    <w:unhideWhenUsed/>
    <w:rsid w:val="00BF21EE"/>
    <w:rPr>
      <w:sz w:val="20"/>
      <w:szCs w:val="20"/>
    </w:rPr>
  </w:style>
  <w:style w:type="character" w:customStyle="1" w:styleId="CommentTextChar">
    <w:name w:val="Comment Text Char"/>
    <w:basedOn w:val="DefaultParagraphFont"/>
    <w:link w:val="CommentText"/>
    <w:uiPriority w:val="99"/>
    <w:rsid w:val="00BF21EE"/>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BF21EE"/>
    <w:rPr>
      <w:b/>
      <w:bCs/>
    </w:rPr>
  </w:style>
  <w:style w:type="character" w:customStyle="1" w:styleId="CommentSubjectChar">
    <w:name w:val="Comment Subject Char"/>
    <w:basedOn w:val="CommentTextChar"/>
    <w:link w:val="CommentSubject"/>
    <w:uiPriority w:val="99"/>
    <w:semiHidden/>
    <w:rsid w:val="00BF21EE"/>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1425C1"/>
    <w:rPr>
      <w:color w:val="0563C1" w:themeColor="hyperlink"/>
      <w:u w:val="single"/>
    </w:rPr>
  </w:style>
  <w:style w:type="character" w:customStyle="1" w:styleId="UnresolvedMention1">
    <w:name w:val="Unresolved Mention1"/>
    <w:basedOn w:val="DefaultParagraphFont"/>
    <w:uiPriority w:val="99"/>
    <w:semiHidden/>
    <w:unhideWhenUsed/>
    <w:rsid w:val="001425C1"/>
    <w:rPr>
      <w:color w:val="605E5C"/>
      <w:shd w:val="clear" w:color="auto" w:fill="E1DFDD"/>
    </w:rPr>
  </w:style>
  <w:style w:type="paragraph" w:styleId="Revision">
    <w:name w:val="Revision"/>
    <w:hidden/>
    <w:uiPriority w:val="99"/>
    <w:semiHidden/>
    <w:rsid w:val="005A4A7A"/>
    <w:pPr>
      <w:spacing w:after="0" w:line="240" w:lineRule="auto"/>
    </w:pPr>
    <w:rPr>
      <w:rFonts w:ascii="Times New Roman" w:eastAsia="Times New Roman" w:hAnsi="Times New Roman" w:cs="Times New Roman"/>
      <w:kern w:val="0"/>
      <w:szCs w:val="24"/>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D83EE4"/>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F63E9"/>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28713F"/>
    <w:rPr>
      <w:color w:val="954F72" w:themeColor="followedHyperlink"/>
      <w:u w:val="single"/>
    </w:rPr>
  </w:style>
  <w:style w:type="numbering" w:customStyle="1" w:styleId="NoList1">
    <w:name w:val="No List1"/>
    <w:next w:val="NoList"/>
    <w:uiPriority w:val="99"/>
    <w:semiHidden/>
    <w:unhideWhenUsed/>
    <w:rsid w:val="00097750"/>
  </w:style>
  <w:style w:type="numbering" w:customStyle="1" w:styleId="Style1">
    <w:name w:val="Style1"/>
    <w:uiPriority w:val="99"/>
    <w:rsid w:val="00097750"/>
    <w:pPr>
      <w:numPr>
        <w:numId w:val="16"/>
      </w:numPr>
    </w:pPr>
  </w:style>
  <w:style w:type="paragraph" w:customStyle="1" w:styleId="Para1">
    <w:name w:val="Para1"/>
    <w:basedOn w:val="Normal"/>
    <w:link w:val="Para1Char"/>
    <w:rsid w:val="00097750"/>
    <w:pPr>
      <w:numPr>
        <w:numId w:val="17"/>
      </w:numPr>
      <w:tabs>
        <w:tab w:val="left" w:pos="1134"/>
      </w:tabs>
      <w:spacing w:before="120" w:after="120"/>
    </w:pPr>
    <w:rPr>
      <w:snapToGrid w:val="0"/>
      <w:szCs w:val="18"/>
    </w:rPr>
  </w:style>
  <w:style w:type="character" w:customStyle="1" w:styleId="Para1Char">
    <w:name w:val="Para1 Char"/>
    <w:link w:val="Para1"/>
    <w:locked/>
    <w:rsid w:val="00097750"/>
    <w:rPr>
      <w:rFonts w:ascii="Times New Roman" w:eastAsia="Times New Roman" w:hAnsi="Times New Roman" w:cs="Times New Roman"/>
      <w:snapToGrid w:val="0"/>
      <w:kern w:val="0"/>
      <w:szCs w:val="18"/>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97750"/>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StylePara111ptKernat11pt">
    <w:name w:val="Style Para1 + 11 pt Kern at 11 pt"/>
    <w:basedOn w:val="Para1"/>
    <w:rsid w:val="00097750"/>
    <w:rPr>
      <w:kern w:val="22"/>
    </w:rPr>
  </w:style>
  <w:style w:type="paragraph" w:customStyle="1" w:styleId="Para20">
    <w:name w:val="Para2"/>
    <w:basedOn w:val="Para1"/>
    <w:rsid w:val="00097750"/>
    <w:pPr>
      <w:numPr>
        <w:numId w:val="0"/>
      </w:numPr>
      <w:autoSpaceDE w:val="0"/>
      <w:autoSpaceDN w:val="0"/>
    </w:pPr>
  </w:style>
  <w:style w:type="paragraph" w:customStyle="1" w:styleId="Heading1longmultiline">
    <w:name w:val="Heading 1 (long multiline)"/>
    <w:basedOn w:val="Heading1"/>
    <w:rsid w:val="00097750"/>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character" w:styleId="EndnoteReference">
    <w:name w:val="endnote reference"/>
    <w:basedOn w:val="DefaultParagraphFont"/>
    <w:uiPriority w:val="99"/>
    <w:semiHidden/>
    <w:unhideWhenUsed/>
    <w:rsid w:val="00097750"/>
    <w:rPr>
      <w:vertAlign w:val="superscript"/>
    </w:rPr>
  </w:style>
  <w:style w:type="table" w:customStyle="1" w:styleId="TableGrid2">
    <w:name w:val="Table Grid2"/>
    <w:basedOn w:val="TableNormal"/>
    <w:next w:val="TableGrid"/>
    <w:uiPriority w:val="39"/>
    <w:rsid w:val="00097750"/>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97750"/>
    <w:pPr>
      <w:spacing w:before="100" w:beforeAutospacing="1" w:after="100" w:afterAutospacing="1"/>
      <w:jc w:val="left"/>
    </w:pPr>
    <w:rPr>
      <w:sz w:val="24"/>
      <w:lang w:val="en-US"/>
    </w:rPr>
  </w:style>
  <w:style w:type="character" w:styleId="PageNumber">
    <w:name w:val="page number"/>
    <w:basedOn w:val="DefaultParagraphFont"/>
    <w:uiPriority w:val="99"/>
    <w:semiHidden/>
    <w:unhideWhenUsed/>
    <w:rsid w:val="00097750"/>
  </w:style>
  <w:style w:type="paragraph" w:styleId="EndnoteText">
    <w:name w:val="endnote text"/>
    <w:basedOn w:val="Normal"/>
    <w:link w:val="EndnoteTextChar"/>
    <w:uiPriority w:val="99"/>
    <w:unhideWhenUsed/>
    <w:rsid w:val="00097750"/>
    <w:pPr>
      <w:jc w:val="left"/>
    </w:pPr>
    <w:rPr>
      <w:rFonts w:ascii="Arial" w:eastAsia="Arial" w:hAnsi="Arial" w:cs="Arial"/>
      <w:sz w:val="20"/>
      <w:szCs w:val="20"/>
      <w:lang w:val="en"/>
    </w:rPr>
  </w:style>
  <w:style w:type="character" w:customStyle="1" w:styleId="EndnoteTextChar">
    <w:name w:val="Endnote Text Char"/>
    <w:basedOn w:val="DefaultParagraphFont"/>
    <w:link w:val="EndnoteText"/>
    <w:uiPriority w:val="99"/>
    <w:rsid w:val="00097750"/>
    <w:rPr>
      <w:rFonts w:ascii="Arial" w:eastAsia="Arial" w:hAnsi="Arial" w:cs="Arial"/>
      <w:kern w:val="0"/>
      <w:sz w:val="20"/>
      <w:szCs w:val="20"/>
      <w:lang w:val="en"/>
      <w14:ligatures w14:val="none"/>
    </w:rPr>
  </w:style>
  <w:style w:type="character" w:customStyle="1" w:styleId="Mention1">
    <w:name w:val="Mention1"/>
    <w:basedOn w:val="DefaultParagraphFont"/>
    <w:uiPriority w:val="99"/>
    <w:unhideWhenUsed/>
    <w:rsid w:val="00097750"/>
    <w:rPr>
      <w:color w:val="2B579A"/>
      <w:shd w:val="clear" w:color="auto" w:fill="E1DFDD"/>
    </w:rPr>
  </w:style>
  <w:style w:type="character" w:styleId="LineNumber">
    <w:name w:val="line number"/>
    <w:basedOn w:val="DefaultParagraphFont"/>
    <w:uiPriority w:val="99"/>
    <w:semiHidden/>
    <w:unhideWhenUsed/>
    <w:rsid w:val="00097750"/>
  </w:style>
  <w:style w:type="numbering" w:customStyle="1" w:styleId="CurrentList1">
    <w:name w:val="Current List1"/>
    <w:uiPriority w:val="99"/>
    <w:rsid w:val="00097750"/>
    <w:pPr>
      <w:numPr>
        <w:numId w:val="19"/>
      </w:numPr>
    </w:pPr>
  </w:style>
  <w:style w:type="numbering" w:customStyle="1" w:styleId="CurrentList2">
    <w:name w:val="Current List2"/>
    <w:uiPriority w:val="99"/>
    <w:rsid w:val="00097750"/>
    <w:pPr>
      <w:numPr>
        <w:numId w:val="20"/>
      </w:numPr>
    </w:pPr>
  </w:style>
  <w:style w:type="numbering" w:customStyle="1" w:styleId="CurrentList3">
    <w:name w:val="Current List3"/>
    <w:uiPriority w:val="99"/>
    <w:rsid w:val="00097750"/>
    <w:pPr>
      <w:numPr>
        <w:numId w:val="21"/>
      </w:numPr>
    </w:pPr>
  </w:style>
  <w:style w:type="numbering" w:customStyle="1" w:styleId="CurrentList4">
    <w:name w:val="Current List4"/>
    <w:uiPriority w:val="99"/>
    <w:rsid w:val="00097750"/>
    <w:pPr>
      <w:numPr>
        <w:numId w:val="22"/>
      </w:numPr>
    </w:pPr>
  </w:style>
  <w:style w:type="numbering" w:customStyle="1" w:styleId="CurrentList5">
    <w:name w:val="Current List5"/>
    <w:uiPriority w:val="99"/>
    <w:rsid w:val="00097750"/>
    <w:pPr>
      <w:numPr>
        <w:numId w:val="23"/>
      </w:numPr>
    </w:pPr>
  </w:style>
  <w:style w:type="numbering" w:customStyle="1" w:styleId="CurrentList6">
    <w:name w:val="Current List6"/>
    <w:uiPriority w:val="99"/>
    <w:rsid w:val="00097750"/>
    <w:pPr>
      <w:numPr>
        <w:numId w:val="28"/>
      </w:numPr>
    </w:pPr>
  </w:style>
  <w:style w:type="numbering" w:customStyle="1" w:styleId="NoList2">
    <w:name w:val="No List2"/>
    <w:next w:val="NoList"/>
    <w:uiPriority w:val="99"/>
    <w:semiHidden/>
    <w:unhideWhenUsed/>
    <w:rsid w:val="00050E9A"/>
  </w:style>
  <w:style w:type="numbering" w:customStyle="1" w:styleId="Style11">
    <w:name w:val="Style11"/>
    <w:uiPriority w:val="99"/>
    <w:rsid w:val="00050E9A"/>
  </w:style>
  <w:style w:type="table" w:customStyle="1" w:styleId="TableGrid3">
    <w:name w:val="Table Grid3"/>
    <w:basedOn w:val="TableNormal"/>
    <w:next w:val="TableGrid"/>
    <w:uiPriority w:val="39"/>
    <w:rsid w:val="00050E9A"/>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050E9A"/>
    <w:pPr>
      <w:numPr>
        <w:numId w:val="3"/>
      </w:numPr>
    </w:pPr>
  </w:style>
  <w:style w:type="numbering" w:customStyle="1" w:styleId="CurrentList21">
    <w:name w:val="Current List21"/>
    <w:uiPriority w:val="99"/>
    <w:rsid w:val="00050E9A"/>
    <w:pPr>
      <w:numPr>
        <w:numId w:val="4"/>
      </w:numPr>
    </w:pPr>
  </w:style>
  <w:style w:type="numbering" w:customStyle="1" w:styleId="CurrentList31">
    <w:name w:val="Current List31"/>
    <w:uiPriority w:val="99"/>
    <w:rsid w:val="00050E9A"/>
  </w:style>
  <w:style w:type="numbering" w:customStyle="1" w:styleId="CurrentList41">
    <w:name w:val="Current List41"/>
    <w:uiPriority w:val="99"/>
    <w:rsid w:val="00050E9A"/>
    <w:pPr>
      <w:numPr>
        <w:numId w:val="6"/>
      </w:numPr>
    </w:pPr>
  </w:style>
  <w:style w:type="numbering" w:customStyle="1" w:styleId="CurrentList51">
    <w:name w:val="Current List51"/>
    <w:uiPriority w:val="99"/>
    <w:rsid w:val="00050E9A"/>
    <w:pPr>
      <w:numPr>
        <w:numId w:val="7"/>
      </w:numPr>
    </w:pPr>
  </w:style>
  <w:style w:type="numbering" w:customStyle="1" w:styleId="CurrentList61">
    <w:name w:val="Current List61"/>
    <w:uiPriority w:val="99"/>
    <w:rsid w:val="00050E9A"/>
  </w:style>
  <w:style w:type="table" w:customStyle="1" w:styleId="TableGrid4">
    <w:name w:val="Table Grid4"/>
    <w:basedOn w:val="TableNormal"/>
    <w:next w:val="TableGrid"/>
    <w:uiPriority w:val="39"/>
    <w:rsid w:val="00BF7ACF"/>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AF4863"/>
    <w:pPr>
      <w:tabs>
        <w:tab w:val="left" w:pos="1134"/>
      </w:tabs>
      <w:spacing w:before="120" w:after="120"/>
      <w:ind w:left="567"/>
    </w:pPr>
    <w:rPr>
      <w:snapToGrid w:val="0"/>
      <w:szCs w:val="18"/>
    </w:rPr>
  </w:style>
  <w:style w:type="paragraph" w:customStyle="1" w:styleId="CBD-heading1-not-numbered">
    <w:name w:val="CBD-heading 1-not-numbered"/>
    <w:basedOn w:val="Normal"/>
    <w:qFormat/>
    <w:rsid w:val="00CE18B9"/>
    <w:pPr>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B335B9"/>
    <w:pPr>
      <w:spacing w:before="120" w:after="120"/>
      <w:ind w:left="567" w:hanging="567"/>
      <w:outlineLvl w:val="1"/>
    </w:pPr>
    <w:rPr>
      <w:rFonts w:asciiTheme="majorBidi" w:eastAsiaTheme="minorHAnsi" w:hAnsiTheme="majorBidi" w:cstheme="majorBidi"/>
      <w:b/>
      <w:bCs/>
      <w:kern w:val="2"/>
      <w:sz w:val="24"/>
      <w:lang w:val="en-US"/>
      <w14:ligatures w14:val="standardContextual"/>
    </w:rPr>
  </w:style>
  <w:style w:type="paragraph" w:customStyle="1" w:styleId="CBD-heading3-notnumbered">
    <w:name w:val="CBD-heading3-not numbered"/>
    <w:basedOn w:val="CBD-Heading2-not-numbered"/>
    <w:qFormat/>
    <w:rsid w:val="00770EE7"/>
    <w:pPr>
      <w:outlineLvl w:val="2"/>
    </w:pPr>
    <w:rPr>
      <w:sz w:val="22"/>
    </w:rPr>
  </w:style>
  <w:style w:type="paragraph" w:customStyle="1" w:styleId="CBD-para2-notnumbered">
    <w:name w:val="CBD-para 2-not numbered"/>
    <w:basedOn w:val="Normal"/>
    <w:qFormat/>
    <w:rsid w:val="00A07E85"/>
    <w:pPr>
      <w:tabs>
        <w:tab w:val="left" w:pos="1701"/>
      </w:tabs>
      <w:spacing w:before="120" w:after="120"/>
      <w:ind w:left="567" w:firstLine="567"/>
    </w:pPr>
    <w:rPr>
      <w:rFonts w:asciiTheme="majorBidi" w:eastAsiaTheme="minorHAnsi" w:hAnsiTheme="majorBidi" w:cstheme="majorBidi"/>
      <w:kern w:val="2"/>
      <w:lang w:val="en-US"/>
      <w14:ligatures w14:val="standardContextual"/>
    </w:rPr>
  </w:style>
  <w:style w:type="character" w:customStyle="1" w:styleId="ui-provider">
    <w:name w:val="ui-provider"/>
    <w:basedOn w:val="DefaultParagraphFont"/>
    <w:rsid w:val="004249DF"/>
  </w:style>
  <w:style w:type="character" w:customStyle="1" w:styleId="cf01">
    <w:name w:val="cf01"/>
    <w:basedOn w:val="DefaultParagraphFont"/>
    <w:rsid w:val="00B03144"/>
    <w:rPr>
      <w:rFonts w:ascii="Segoe UI" w:hAnsi="Segoe UI" w:cs="Segoe UI" w:hint="default"/>
      <w:i/>
      <w:iCs/>
      <w:sz w:val="18"/>
      <w:szCs w:val="18"/>
      <w:shd w:val="clear" w:color="auto" w:fill="FFFFFF"/>
    </w:rPr>
  </w:style>
  <w:style w:type="character" w:customStyle="1" w:styleId="cf11">
    <w:name w:val="cf11"/>
    <w:basedOn w:val="DefaultParagraphFont"/>
    <w:rsid w:val="00B03144"/>
    <w:rPr>
      <w:rFonts w:ascii="Segoe UI" w:hAnsi="Segoe UI" w:cs="Segoe UI" w:hint="default"/>
      <w:i/>
      <w:iCs/>
      <w:sz w:val="18"/>
      <w:szCs w:val="18"/>
    </w:rPr>
  </w:style>
  <w:style w:type="paragraph" w:styleId="BalloonText">
    <w:name w:val="Balloon Text"/>
    <w:basedOn w:val="Normal"/>
    <w:link w:val="BalloonTextChar"/>
    <w:uiPriority w:val="99"/>
    <w:semiHidden/>
    <w:unhideWhenUsed/>
    <w:rsid w:val="00E95679"/>
    <w:rPr>
      <w:rFonts w:ascii="Tahoma" w:hAnsi="Tahoma" w:cs="Tahoma"/>
      <w:sz w:val="16"/>
      <w:szCs w:val="16"/>
    </w:rPr>
  </w:style>
  <w:style w:type="character" w:customStyle="1" w:styleId="BalloonTextChar">
    <w:name w:val="Balloon Text Char"/>
    <w:basedOn w:val="DefaultParagraphFont"/>
    <w:link w:val="BalloonText"/>
    <w:uiPriority w:val="99"/>
    <w:semiHidden/>
    <w:rsid w:val="00E95679"/>
    <w:rPr>
      <w:rFonts w:ascii="Tahoma" w:eastAsia="Times New Roman" w:hAnsi="Tahoma" w:cs="Tahoma"/>
      <w:kern w:val="0"/>
      <w:sz w:val="16"/>
      <w:szCs w:val="16"/>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060229">
      <w:bodyDiv w:val="1"/>
      <w:marLeft w:val="0"/>
      <w:marRight w:val="0"/>
      <w:marTop w:val="0"/>
      <w:marBottom w:val="0"/>
      <w:divBdr>
        <w:top w:val="none" w:sz="0" w:space="0" w:color="auto"/>
        <w:left w:val="none" w:sz="0" w:space="0" w:color="auto"/>
        <w:bottom w:val="none" w:sz="0" w:space="0" w:color="auto"/>
        <w:right w:val="none" w:sz="0" w:space="0" w:color="auto"/>
      </w:divBdr>
    </w:div>
    <w:div w:id="1081680353">
      <w:bodyDiv w:val="1"/>
      <w:marLeft w:val="0"/>
      <w:marRight w:val="0"/>
      <w:marTop w:val="0"/>
      <w:marBottom w:val="0"/>
      <w:divBdr>
        <w:top w:val="none" w:sz="0" w:space="0" w:color="auto"/>
        <w:left w:val="none" w:sz="0" w:space="0" w:color="auto"/>
        <w:bottom w:val="none" w:sz="0" w:space="0" w:color="auto"/>
        <w:right w:val="none" w:sz="0" w:space="0" w:color="auto"/>
      </w:divBdr>
    </w:div>
    <w:div w:id="1659189878">
      <w:bodyDiv w:val="1"/>
      <w:marLeft w:val="0"/>
      <w:marRight w:val="0"/>
      <w:marTop w:val="0"/>
      <w:marBottom w:val="0"/>
      <w:divBdr>
        <w:top w:val="none" w:sz="0" w:space="0" w:color="auto"/>
        <w:left w:val="none" w:sz="0" w:space="0" w:color="auto"/>
        <w:bottom w:val="none" w:sz="0" w:space="0" w:color="auto"/>
        <w:right w:val="none" w:sz="0" w:space="0" w:color="auto"/>
      </w:divBdr>
      <w:divsChild>
        <w:div w:id="1771002759">
          <w:marLeft w:val="0"/>
          <w:marRight w:val="0"/>
          <w:marTop w:val="0"/>
          <w:marBottom w:val="0"/>
          <w:divBdr>
            <w:top w:val="none" w:sz="0" w:space="0" w:color="auto"/>
            <w:left w:val="none" w:sz="0" w:space="0" w:color="auto"/>
            <w:bottom w:val="none" w:sz="0" w:space="0" w:color="auto"/>
            <w:right w:val="none" w:sz="0" w:space="0" w:color="auto"/>
          </w:divBdr>
        </w:div>
      </w:divsChild>
    </w:div>
    <w:div w:id="19381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d.int/doc/decisions/cop-15/cop-15-dec-04-ru.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unitednations.sharepoint.com/sites/MEA-CBD-EditingTeam/Shared%20Documents/Meeting%20documents/SBSTTA/SBSTTA-26/www.ipbes.net/glossary"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meetings/cop/cop-06/official/cop-06-20-ru.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bf23/49b8/a88f053bc3e8c104b3edb4a3/sbstta-21-09-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template-sbstta-26.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6C86391E5EB44E889FF51F9905FA671"/>
        <w:category>
          <w:name w:val="General"/>
          <w:gallery w:val="placeholder"/>
        </w:category>
        <w:types>
          <w:type w:val="bbPlcHdr"/>
        </w:types>
        <w:behaviors>
          <w:behavior w:val="content"/>
        </w:behaviors>
        <w:guid w:val="{8D5203AC-DAD3-4DB0-9C1D-6FF9B6167D1E}"/>
      </w:docPartPr>
      <w:docPartBody>
        <w:p w:rsidR="00106658" w:rsidRDefault="00F14D7A">
          <w:pPr>
            <w:pStyle w:val="F6C86391E5EB44E889FF51F9905FA671"/>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4E31"/>
    <w:rsid w:val="000F3BEC"/>
    <w:rsid w:val="00106658"/>
    <w:rsid w:val="00114568"/>
    <w:rsid w:val="00115AF0"/>
    <w:rsid w:val="00152C12"/>
    <w:rsid w:val="00222166"/>
    <w:rsid w:val="00227003"/>
    <w:rsid w:val="00295ABA"/>
    <w:rsid w:val="00353B30"/>
    <w:rsid w:val="00376F37"/>
    <w:rsid w:val="00383C14"/>
    <w:rsid w:val="003B593B"/>
    <w:rsid w:val="003F1118"/>
    <w:rsid w:val="0040763B"/>
    <w:rsid w:val="004B79C7"/>
    <w:rsid w:val="004D31C4"/>
    <w:rsid w:val="00583B0E"/>
    <w:rsid w:val="00665DC0"/>
    <w:rsid w:val="007021DF"/>
    <w:rsid w:val="007214B2"/>
    <w:rsid w:val="0072596A"/>
    <w:rsid w:val="00756BA6"/>
    <w:rsid w:val="007C1ABB"/>
    <w:rsid w:val="0088482A"/>
    <w:rsid w:val="009E2DFC"/>
    <w:rsid w:val="00A00D82"/>
    <w:rsid w:val="00A25D48"/>
    <w:rsid w:val="00A34E31"/>
    <w:rsid w:val="00A80F0A"/>
    <w:rsid w:val="00AA7149"/>
    <w:rsid w:val="00B40309"/>
    <w:rsid w:val="00B671D2"/>
    <w:rsid w:val="00B705E2"/>
    <w:rsid w:val="00BC5A79"/>
    <w:rsid w:val="00BE5D36"/>
    <w:rsid w:val="00C441C9"/>
    <w:rsid w:val="00D17F68"/>
    <w:rsid w:val="00D2339B"/>
    <w:rsid w:val="00D51494"/>
    <w:rsid w:val="00D74609"/>
    <w:rsid w:val="00DA6436"/>
    <w:rsid w:val="00E22F63"/>
    <w:rsid w:val="00E24E0D"/>
    <w:rsid w:val="00E5616C"/>
    <w:rsid w:val="00E90350"/>
    <w:rsid w:val="00EB183D"/>
    <w:rsid w:val="00EC5EF4"/>
    <w:rsid w:val="00EF593A"/>
    <w:rsid w:val="00F14D7A"/>
    <w:rsid w:val="00F67686"/>
    <w:rsid w:val="00F864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C86391E5EB44E889FF51F9905FA671">
    <w:name w:val="F6C86391E5EB44E889FF51F9905FA6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E25E8A59-3468-4791-9917-FA25F2CDEF9D}">
  <ds:schemaRefs>
    <ds:schemaRef ds:uri="http://schemas.openxmlformats.org/officeDocument/2006/bibliography"/>
  </ds:schemaRefs>
</ds:datastoreItem>
</file>

<file path=customXml/itemProps4.xml><?xml version="1.0" encoding="utf-8"?>
<ds:datastoreItem xmlns:ds="http://schemas.openxmlformats.org/officeDocument/2006/customXml" ds:itemID="{1A9E1749-DB65-43D3-B089-86E40CB2C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template-sbstta-26.dotm</Template>
  <TotalTime>6722</TotalTime>
  <Pages>29</Pages>
  <Words>11206</Words>
  <Characters>63876</Characters>
  <Application>Microsoft Office Word</Application>
  <DocSecurity>0</DocSecurity>
  <Lines>532</Lines>
  <Paragraphs>149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Биоразнообразие и здравоохранение</vt:lpstr>
      <vt:lpstr>Biodiversity and health</vt:lpstr>
    </vt:vector>
  </TitlesOfParts>
  <Company/>
  <LinksUpToDate>false</LinksUpToDate>
  <CharactersWithSpaces>74933</CharactersWithSpaces>
  <SharedDoc>false</SharedDoc>
  <HLinks>
    <vt:vector size="348" baseType="variant">
      <vt:variant>
        <vt:i4>5963787</vt:i4>
      </vt:variant>
      <vt:variant>
        <vt:i4>150</vt:i4>
      </vt:variant>
      <vt:variant>
        <vt:i4>0</vt:i4>
      </vt:variant>
      <vt:variant>
        <vt:i4>5</vt:i4>
      </vt:variant>
      <vt:variant>
        <vt:lpwstr>https://documents-dds-ny.un.org/doc/UNDOC/GEN/N23/029/12/PDF/N2302912.pdf?OpenElement</vt:lpwstr>
      </vt:variant>
      <vt:variant>
        <vt:lpwstr/>
      </vt:variant>
      <vt:variant>
        <vt:i4>3932262</vt:i4>
      </vt:variant>
      <vt:variant>
        <vt:i4>147</vt:i4>
      </vt:variant>
      <vt:variant>
        <vt:i4>0</vt:i4>
      </vt:variant>
      <vt:variant>
        <vt:i4>5</vt:i4>
      </vt:variant>
      <vt:variant>
        <vt:lpwstr>https://www.cbd.int/doc/c/44f2/38b3/cf38b99f5527f600c19e3c09/sbstta-sbi-ss-02-02-en.pdf</vt:lpwstr>
      </vt:variant>
      <vt:variant>
        <vt:lpwstr/>
      </vt:variant>
      <vt:variant>
        <vt:i4>5767183</vt:i4>
      </vt:variant>
      <vt:variant>
        <vt:i4>144</vt:i4>
      </vt:variant>
      <vt:variant>
        <vt:i4>0</vt:i4>
      </vt:variant>
      <vt:variant>
        <vt:i4>5</vt:i4>
      </vt:variant>
      <vt:variant>
        <vt:lpwstr>https://www.ipbes.net/events/ipbes-ipcc-co-sponsored-workshop-biodiversity-and-climate-change</vt:lpwstr>
      </vt:variant>
      <vt:variant>
        <vt:lpwstr/>
      </vt:variant>
      <vt:variant>
        <vt:i4>8061033</vt:i4>
      </vt:variant>
      <vt:variant>
        <vt:i4>141</vt:i4>
      </vt:variant>
      <vt:variant>
        <vt:i4>0</vt:i4>
      </vt:variant>
      <vt:variant>
        <vt:i4>5</vt:i4>
      </vt:variant>
      <vt:variant>
        <vt:lpwstr>https://www.ipcc.ch/report/ar6/wg2/</vt:lpwstr>
      </vt:variant>
      <vt:variant>
        <vt:lpwstr/>
      </vt:variant>
      <vt:variant>
        <vt:i4>3014764</vt:i4>
      </vt:variant>
      <vt:variant>
        <vt:i4>138</vt:i4>
      </vt:variant>
      <vt:variant>
        <vt:i4>0</vt:i4>
      </vt:variant>
      <vt:variant>
        <vt:i4>5</vt:i4>
      </vt:variant>
      <vt:variant>
        <vt:lpwstr>https://www.who.int/tools/compendium-on-health-and-environment</vt:lpwstr>
      </vt:variant>
      <vt:variant>
        <vt:lpwstr/>
      </vt:variant>
      <vt:variant>
        <vt:i4>3014764</vt:i4>
      </vt:variant>
      <vt:variant>
        <vt:i4>135</vt:i4>
      </vt:variant>
      <vt:variant>
        <vt:i4>0</vt:i4>
      </vt:variant>
      <vt:variant>
        <vt:i4>5</vt:i4>
      </vt:variant>
      <vt:variant>
        <vt:lpwstr>https://www.who.int/tools/compendium-on-health-and-environment</vt:lpwstr>
      </vt:variant>
      <vt:variant>
        <vt:lpwstr/>
      </vt:variant>
      <vt:variant>
        <vt:i4>5898240</vt:i4>
      </vt:variant>
      <vt:variant>
        <vt:i4>132</vt:i4>
      </vt:variant>
      <vt:variant>
        <vt:i4>0</vt:i4>
      </vt:variant>
      <vt:variant>
        <vt:i4>5</vt:i4>
      </vt:variant>
      <vt:variant>
        <vt:lpwstr>https://www.cbd.int/gbo/gbo5/publication/lbo-2-summary-en.pdf</vt:lpwstr>
      </vt:variant>
      <vt:variant>
        <vt:lpwstr/>
      </vt:variant>
      <vt:variant>
        <vt:i4>7471168</vt:i4>
      </vt:variant>
      <vt:variant>
        <vt:i4>129</vt:i4>
      </vt:variant>
      <vt:variant>
        <vt:i4>0</vt:i4>
      </vt:variant>
      <vt:variant>
        <vt:i4>5</vt:i4>
      </vt:variant>
      <vt:variant>
        <vt:lpwstr>https://cdn.who.int/media/docs/default-source/traditional-medicine/who_tm_summit_meeting_report_gujarat_declaration.pdf?sfvrsn=4a816abb_1&amp;download=true</vt:lpwstr>
      </vt:variant>
      <vt:variant>
        <vt:lpwstr/>
      </vt:variant>
      <vt:variant>
        <vt:i4>3342377</vt:i4>
      </vt:variant>
      <vt:variant>
        <vt:i4>126</vt:i4>
      </vt:variant>
      <vt:variant>
        <vt:i4>0</vt:i4>
      </vt:variant>
      <vt:variant>
        <vt:i4>5</vt:i4>
      </vt:variant>
      <vt:variant>
        <vt:lpwstr>https://www.thelancet.com/journals/lancet/article/PIIS0140-6736(23)00130-7/fulltext</vt:lpwstr>
      </vt:variant>
      <vt:variant>
        <vt:lpwstr/>
      </vt:variant>
      <vt:variant>
        <vt:i4>5111896</vt:i4>
      </vt:variant>
      <vt:variant>
        <vt:i4>123</vt:i4>
      </vt:variant>
      <vt:variant>
        <vt:i4>0</vt:i4>
      </vt:variant>
      <vt:variant>
        <vt:i4>5</vt:i4>
      </vt:variant>
      <vt:variant>
        <vt:lpwstr>https://www.ipbes.net/document-library-catalogue/summary-policymakers-global-assessment-laid-out</vt:lpwstr>
      </vt:variant>
      <vt:variant>
        <vt:lpwstr/>
      </vt:variant>
      <vt:variant>
        <vt:i4>4259908</vt:i4>
      </vt:variant>
      <vt:variant>
        <vt:i4>120</vt:i4>
      </vt:variant>
      <vt:variant>
        <vt:i4>0</vt:i4>
      </vt:variant>
      <vt:variant>
        <vt:i4>5</vt:i4>
      </vt:variant>
      <vt:variant>
        <vt:lpwstr>https://wedocs.unep.org/handle/20.500.11822/27539</vt:lpwstr>
      </vt:variant>
      <vt:variant>
        <vt:lpwstr/>
      </vt:variant>
      <vt:variant>
        <vt:i4>6881378</vt:i4>
      </vt:variant>
      <vt:variant>
        <vt:i4>117</vt:i4>
      </vt:variant>
      <vt:variant>
        <vt:i4>0</vt:i4>
      </vt:variant>
      <vt:variant>
        <vt:i4>5</vt:i4>
      </vt:variant>
      <vt:variant>
        <vt:lpwstr>https://www.ipbes.net/document-library-catalogue/chapter-23-status-and-trends-natures-contributions-people</vt:lpwstr>
      </vt:variant>
      <vt:variant>
        <vt:lpwstr/>
      </vt:variant>
      <vt:variant>
        <vt:i4>983115</vt:i4>
      </vt:variant>
      <vt:variant>
        <vt:i4>114</vt:i4>
      </vt:variant>
      <vt:variant>
        <vt:i4>0</vt:i4>
      </vt:variant>
      <vt:variant>
        <vt:i4>5</vt:i4>
      </vt:variant>
      <vt:variant>
        <vt:lpwstr>https://www.ohchr.org/sites/default/files/Documents/Issues/Environment/SREnvironment/Healthy_Biosphere_A75161.pdf</vt:lpwstr>
      </vt:variant>
      <vt:variant>
        <vt:lpwstr/>
      </vt:variant>
      <vt:variant>
        <vt:i4>7929901</vt:i4>
      </vt:variant>
      <vt:variant>
        <vt:i4>111</vt:i4>
      </vt:variant>
      <vt:variant>
        <vt:i4>0</vt:i4>
      </vt:variant>
      <vt:variant>
        <vt:i4>5</vt:i4>
      </vt:variant>
      <vt:variant>
        <vt:lpwstr>https://apps.who.int/gb/bd/PDF/bd47/EN/constitution-en.pdf</vt:lpwstr>
      </vt:variant>
      <vt:variant>
        <vt:lpwstr/>
      </vt:variant>
      <vt:variant>
        <vt:i4>7274620</vt:i4>
      </vt:variant>
      <vt:variant>
        <vt:i4>108</vt:i4>
      </vt:variant>
      <vt:variant>
        <vt:i4>0</vt:i4>
      </vt:variant>
      <vt:variant>
        <vt:i4>5</vt:i4>
      </vt:variant>
      <vt:variant>
        <vt:lpwstr>https://www.cbd.int/health/SOK-biodiversity-en.pdf</vt:lpwstr>
      </vt:variant>
      <vt:variant>
        <vt:lpwstr/>
      </vt:variant>
      <vt:variant>
        <vt:i4>7864330</vt:i4>
      </vt:variant>
      <vt:variant>
        <vt:i4>105</vt:i4>
      </vt:variant>
      <vt:variant>
        <vt:i4>0</vt:i4>
      </vt:variant>
      <vt:variant>
        <vt:i4>5</vt:i4>
      </vt:variant>
      <vt:variant>
        <vt:lpwstr>https://www.who.int/europe/health-topics/environmental-health</vt:lpwstr>
      </vt:variant>
      <vt:variant>
        <vt:lpwstr>tab=tab_1</vt:lpwstr>
      </vt:variant>
      <vt:variant>
        <vt:i4>5308489</vt:i4>
      </vt:variant>
      <vt:variant>
        <vt:i4>102</vt:i4>
      </vt:variant>
      <vt:variant>
        <vt:i4>0</vt:i4>
      </vt:variant>
      <vt:variant>
        <vt:i4>5</vt:i4>
      </vt:variant>
      <vt:variant>
        <vt:lpwstr>https://www.paho.org/en/topics/environmental-determinants-health</vt:lpwstr>
      </vt:variant>
      <vt:variant>
        <vt:lpwstr/>
      </vt:variant>
      <vt:variant>
        <vt:i4>3473508</vt:i4>
      </vt:variant>
      <vt:variant>
        <vt:i4>99</vt:i4>
      </vt:variant>
      <vt:variant>
        <vt:i4>0</vt:i4>
      </vt:variant>
      <vt:variant>
        <vt:i4>5</vt:i4>
      </vt:variant>
      <vt:variant>
        <vt:lpwstr>https://www.afro.who.int/media-centre/infographics/environmental-determinants-health-africa</vt:lpwstr>
      </vt:variant>
      <vt:variant>
        <vt:lpwstr/>
      </vt:variant>
      <vt:variant>
        <vt:i4>1114114</vt:i4>
      </vt:variant>
      <vt:variant>
        <vt:i4>96</vt:i4>
      </vt:variant>
      <vt:variant>
        <vt:i4>0</vt:i4>
      </vt:variant>
      <vt:variant>
        <vt:i4>5</vt:i4>
      </vt:variant>
      <vt:variant>
        <vt:lpwstr>https://www.emro.who.int/ceha/health-and-environment/</vt:lpwstr>
      </vt:variant>
      <vt:variant>
        <vt:lpwstr/>
      </vt:variant>
      <vt:variant>
        <vt:i4>655366</vt:i4>
      </vt:variant>
      <vt:variant>
        <vt:i4>93</vt:i4>
      </vt:variant>
      <vt:variant>
        <vt:i4>0</vt:i4>
      </vt:variant>
      <vt:variant>
        <vt:i4>5</vt:i4>
      </vt:variant>
      <vt:variant>
        <vt:lpwstr>https://www.who.int/southeastasia/health-topics/environmental-health</vt:lpwstr>
      </vt:variant>
      <vt:variant>
        <vt:lpwstr/>
      </vt:variant>
      <vt:variant>
        <vt:i4>6750249</vt:i4>
      </vt:variant>
      <vt:variant>
        <vt:i4>90</vt:i4>
      </vt:variant>
      <vt:variant>
        <vt:i4>0</vt:i4>
      </vt:variant>
      <vt:variant>
        <vt:i4>5</vt:i4>
      </vt:variant>
      <vt:variant>
        <vt:lpwstr>https://www.stockholmresilience.org/research/planetary-boundaries.html</vt:lpwstr>
      </vt:variant>
      <vt:variant>
        <vt:lpwstr/>
      </vt:variant>
      <vt:variant>
        <vt:i4>3211308</vt:i4>
      </vt:variant>
      <vt:variant>
        <vt:i4>87</vt:i4>
      </vt:variant>
      <vt:variant>
        <vt:i4>0</vt:i4>
      </vt:variant>
      <vt:variant>
        <vt:i4>5</vt:i4>
      </vt:variant>
      <vt:variant>
        <vt:lpwstr>https://iris.who.int/bitstream/handle/10665/350161/9789240038349-eng.pdf?sequence=1</vt:lpwstr>
      </vt:variant>
      <vt:variant>
        <vt:lpwstr/>
      </vt:variant>
      <vt:variant>
        <vt:i4>2293856</vt:i4>
      </vt:variant>
      <vt:variant>
        <vt:i4>84</vt:i4>
      </vt:variant>
      <vt:variant>
        <vt:i4>0</vt:i4>
      </vt:variant>
      <vt:variant>
        <vt:i4>5</vt:i4>
      </vt:variant>
      <vt:variant>
        <vt:lpwstr>https://www.ipbes.net/glossary/natures-contributions-people</vt:lpwstr>
      </vt:variant>
      <vt:variant>
        <vt:lpwstr/>
      </vt:variant>
      <vt:variant>
        <vt:i4>7077938</vt:i4>
      </vt:variant>
      <vt:variant>
        <vt:i4>81</vt:i4>
      </vt:variant>
      <vt:variant>
        <vt:i4>0</vt:i4>
      </vt:variant>
      <vt:variant>
        <vt:i4>5</vt:i4>
      </vt:variant>
      <vt:variant>
        <vt:lpwstr>https://www.gybn.org/toolkits-publications</vt:lpwstr>
      </vt:variant>
      <vt:variant>
        <vt:lpwstr/>
      </vt:variant>
      <vt:variant>
        <vt:i4>196677</vt:i4>
      </vt:variant>
      <vt:variant>
        <vt:i4>78</vt:i4>
      </vt:variant>
      <vt:variant>
        <vt:i4>0</vt:i4>
      </vt:variant>
      <vt:variant>
        <vt:i4>5</vt:i4>
      </vt:variant>
      <vt:variant>
        <vt:lpwstr>https://www.cgiar.org/research/cgiar-portfolio/environmental-health-biodiversity/</vt:lpwstr>
      </vt:variant>
      <vt:variant>
        <vt:lpwstr/>
      </vt:variant>
      <vt:variant>
        <vt:i4>3407988</vt:i4>
      </vt:variant>
      <vt:variant>
        <vt:i4>75</vt:i4>
      </vt:variant>
      <vt:variant>
        <vt:i4>0</vt:i4>
      </vt:variant>
      <vt:variant>
        <vt:i4>5</vt:i4>
      </vt:variant>
      <vt:variant>
        <vt:lpwstr>https://www.cbd.int/undb/media/factsheets/undb-factsheet-ecoserv-en.pdf</vt:lpwstr>
      </vt:variant>
      <vt:variant>
        <vt:lpwstr/>
      </vt:variant>
      <vt:variant>
        <vt:i4>5963787</vt:i4>
      </vt:variant>
      <vt:variant>
        <vt:i4>72</vt:i4>
      </vt:variant>
      <vt:variant>
        <vt:i4>0</vt:i4>
      </vt:variant>
      <vt:variant>
        <vt:i4>5</vt:i4>
      </vt:variant>
      <vt:variant>
        <vt:lpwstr>https://documents-dds-ny.un.org/doc/UNDOC/GEN/N23/029/12/PDF/N2302912.pdf?OpenElement</vt:lpwstr>
      </vt:variant>
      <vt:variant>
        <vt:lpwstr/>
      </vt:variant>
      <vt:variant>
        <vt:i4>8061033</vt:i4>
      </vt:variant>
      <vt:variant>
        <vt:i4>69</vt:i4>
      </vt:variant>
      <vt:variant>
        <vt:i4>0</vt:i4>
      </vt:variant>
      <vt:variant>
        <vt:i4>5</vt:i4>
      </vt:variant>
      <vt:variant>
        <vt:lpwstr>https://www.ipcc.ch/report/ar6/wg2/</vt:lpwstr>
      </vt:variant>
      <vt:variant>
        <vt:lpwstr/>
      </vt:variant>
      <vt:variant>
        <vt:i4>1572945</vt:i4>
      </vt:variant>
      <vt:variant>
        <vt:i4>66</vt:i4>
      </vt:variant>
      <vt:variant>
        <vt:i4>0</vt:i4>
      </vt:variant>
      <vt:variant>
        <vt:i4>5</vt:i4>
      </vt:variant>
      <vt:variant>
        <vt:lpwstr>https://doc.woah.org/dyn/portal/digidoc.xhtml?statelessToken=R_7D1hk5moTsaRL9ks3giQbbM27GSeSNWBlq_zPpyQE=&amp;actionMethod=dyn%2Fportal%2Fdigidoc.xhtml%3AdownloadAttachment.openStateless</vt:lpwstr>
      </vt:variant>
      <vt:variant>
        <vt:lpwstr/>
      </vt:variant>
      <vt:variant>
        <vt:i4>7929953</vt:i4>
      </vt:variant>
      <vt:variant>
        <vt:i4>63</vt:i4>
      </vt:variant>
      <vt:variant>
        <vt:i4>0</vt:i4>
      </vt:variant>
      <vt:variant>
        <vt:i4>5</vt:i4>
      </vt:variant>
      <vt:variant>
        <vt:lpwstr>https://www.ipbes.net/the-values-assessment</vt:lpwstr>
      </vt:variant>
      <vt:variant>
        <vt:lpwstr/>
      </vt:variant>
      <vt:variant>
        <vt:i4>6291567</vt:i4>
      </vt:variant>
      <vt:variant>
        <vt:i4>60</vt:i4>
      </vt:variant>
      <vt:variant>
        <vt:i4>0</vt:i4>
      </vt:variant>
      <vt:variant>
        <vt:i4>5</vt:i4>
      </vt:variant>
      <vt:variant>
        <vt:lpwstr>https://documents.un.org/doc/undoc/gen/n23/029/12/pdf/n2302912.pdf?token=rxoYeiX3L1aqQ0HvW6&amp;fe=true</vt:lpwstr>
      </vt:variant>
      <vt:variant>
        <vt:lpwstr/>
      </vt:variant>
      <vt:variant>
        <vt:i4>7012384</vt:i4>
      </vt:variant>
      <vt:variant>
        <vt:i4>57</vt:i4>
      </vt:variant>
      <vt:variant>
        <vt:i4>0</vt:i4>
      </vt:variant>
      <vt:variant>
        <vt:i4>5</vt:i4>
      </vt:variant>
      <vt:variant>
        <vt:lpwstr>https://www.unicef.org/media/105376/file/UNICEF-climate-crisis-child-rights-crisis.pdf</vt:lpwstr>
      </vt:variant>
      <vt:variant>
        <vt:lpwstr/>
      </vt:variant>
      <vt:variant>
        <vt:i4>3538980</vt:i4>
      </vt:variant>
      <vt:variant>
        <vt:i4>54</vt:i4>
      </vt:variant>
      <vt:variant>
        <vt:i4>0</vt:i4>
      </vt:variant>
      <vt:variant>
        <vt:i4>5</vt:i4>
      </vt:variant>
      <vt:variant>
        <vt:lpwstr>https://iris.who.int/bitstream/handle/10665/374825/9789240082069-eng.pdf?sequence=1</vt:lpwstr>
      </vt:variant>
      <vt:variant>
        <vt:lpwstr/>
      </vt:variant>
      <vt:variant>
        <vt:i4>1572873</vt:i4>
      </vt:variant>
      <vt:variant>
        <vt:i4>51</vt:i4>
      </vt:variant>
      <vt:variant>
        <vt:i4>0</vt:i4>
      </vt:variant>
      <vt:variant>
        <vt:i4>5</vt:i4>
      </vt:variant>
      <vt:variant>
        <vt:lpwstr>https://www.fao.org/documents/card/en/c/cc2289en</vt:lpwstr>
      </vt:variant>
      <vt:variant>
        <vt:lpwstr/>
      </vt:variant>
      <vt:variant>
        <vt:i4>2490414</vt:i4>
      </vt:variant>
      <vt:variant>
        <vt:i4>48</vt:i4>
      </vt:variant>
      <vt:variant>
        <vt:i4>0</vt:i4>
      </vt:variant>
      <vt:variant>
        <vt:i4>5</vt:i4>
      </vt:variant>
      <vt:variant>
        <vt:lpwstr>https://iris.who.int/bitstream/handle/10665/352844/WHO-HEP-ECH-EHD-22.01-eng.pdf?sequence=1</vt:lpwstr>
      </vt:variant>
      <vt:variant>
        <vt:lpwstr/>
      </vt:variant>
      <vt:variant>
        <vt:i4>7209041</vt:i4>
      </vt:variant>
      <vt:variant>
        <vt:i4>45</vt:i4>
      </vt:variant>
      <vt:variant>
        <vt:i4>0</vt:i4>
      </vt:variant>
      <vt:variant>
        <vt:i4>5</vt:i4>
      </vt:variant>
      <vt:variant>
        <vt:lpwstr>https://www.chemicalsframework.org/sites/default/files/documents/The Global Framework on Chemicals ENG_28022024.pdf</vt:lpwstr>
      </vt:variant>
      <vt:variant>
        <vt:lpwstr/>
      </vt:variant>
      <vt:variant>
        <vt:i4>5373981</vt:i4>
      </vt:variant>
      <vt:variant>
        <vt:i4>42</vt:i4>
      </vt:variant>
      <vt:variant>
        <vt:i4>0</vt:i4>
      </vt:variant>
      <vt:variant>
        <vt:i4>5</vt:i4>
      </vt:variant>
      <vt:variant>
        <vt:lpwstr>https://www.cbd.int/doc/c/501c/4df1/369d06630c901cd02d4f99c7/sbstta-21-09-en.pdf</vt:lpwstr>
      </vt:variant>
      <vt:variant>
        <vt:lpwstr/>
      </vt:variant>
      <vt:variant>
        <vt:i4>3866717</vt:i4>
      </vt:variant>
      <vt:variant>
        <vt:i4>39</vt:i4>
      </vt:variant>
      <vt:variant>
        <vt:i4>0</vt:i4>
      </vt:variant>
      <vt:variant>
        <vt:i4>5</vt:i4>
      </vt:variant>
      <vt:variant>
        <vt:lpwstr>https://iris.who.int/bitstream/handle/10665/174012/9789241508537_eng.pdf?sequence=1</vt:lpwstr>
      </vt:variant>
      <vt:variant>
        <vt:lpwstr/>
      </vt:variant>
      <vt:variant>
        <vt:i4>917581</vt:i4>
      </vt:variant>
      <vt:variant>
        <vt:i4>33</vt:i4>
      </vt:variant>
      <vt:variant>
        <vt:i4>0</vt:i4>
      </vt:variant>
      <vt:variant>
        <vt:i4>5</vt:i4>
      </vt:variant>
      <vt:variant>
        <vt:lpwstr>https://www.cbd.int/doc/decisions/cop-13/cop-13-dec-06-en.pdf</vt:lpwstr>
      </vt:variant>
      <vt:variant>
        <vt:lpwstr/>
      </vt:variant>
      <vt:variant>
        <vt:i4>524366</vt:i4>
      </vt:variant>
      <vt:variant>
        <vt:i4>30</vt:i4>
      </vt:variant>
      <vt:variant>
        <vt:i4>0</vt:i4>
      </vt:variant>
      <vt:variant>
        <vt:i4>5</vt:i4>
      </vt:variant>
      <vt:variant>
        <vt:lpwstr>https://www.cbd.int/doc/decisions/cop-12/cop-12-dec-21-en.pdf</vt:lpwstr>
      </vt:variant>
      <vt:variant>
        <vt:lpwstr/>
      </vt:variant>
      <vt:variant>
        <vt:i4>458825</vt:i4>
      </vt:variant>
      <vt:variant>
        <vt:i4>27</vt:i4>
      </vt:variant>
      <vt:variant>
        <vt:i4>0</vt:i4>
      </vt:variant>
      <vt:variant>
        <vt:i4>5</vt:i4>
      </vt:variant>
      <vt:variant>
        <vt:lpwstr>https://www.cbd.int/doc/decisions/cop-15/cop-15-dec-29-en.pdf</vt:lpwstr>
      </vt:variant>
      <vt:variant>
        <vt:lpwstr/>
      </vt:variant>
      <vt:variant>
        <vt:i4>720970</vt:i4>
      </vt:variant>
      <vt:variant>
        <vt:i4>24</vt:i4>
      </vt:variant>
      <vt:variant>
        <vt:i4>0</vt:i4>
      </vt:variant>
      <vt:variant>
        <vt:i4>5</vt:i4>
      </vt:variant>
      <vt:variant>
        <vt:lpwstr>https://www.cbd.int/doc/decisions/cop-14/cop-14-dec-04-en.pdf</vt:lpwstr>
      </vt:variant>
      <vt:variant>
        <vt:lpwstr/>
      </vt:variant>
      <vt:variant>
        <vt:i4>720970</vt:i4>
      </vt:variant>
      <vt:variant>
        <vt:i4>21</vt:i4>
      </vt:variant>
      <vt:variant>
        <vt:i4>0</vt:i4>
      </vt:variant>
      <vt:variant>
        <vt:i4>5</vt:i4>
      </vt:variant>
      <vt:variant>
        <vt:lpwstr>https://www.cbd.int/doc/decisions/cop-14/cop-14-dec-04-en.pdf</vt:lpwstr>
      </vt:variant>
      <vt:variant>
        <vt:lpwstr/>
      </vt:variant>
      <vt:variant>
        <vt:i4>917581</vt:i4>
      </vt:variant>
      <vt:variant>
        <vt:i4>18</vt:i4>
      </vt:variant>
      <vt:variant>
        <vt:i4>0</vt:i4>
      </vt:variant>
      <vt:variant>
        <vt:i4>5</vt:i4>
      </vt:variant>
      <vt:variant>
        <vt:lpwstr>https://www.cbd.int/doc/decisions/cop-13/cop-13-dec-06-en.pdf</vt:lpwstr>
      </vt:variant>
      <vt:variant>
        <vt:lpwstr/>
      </vt:variant>
      <vt:variant>
        <vt:i4>524366</vt:i4>
      </vt:variant>
      <vt:variant>
        <vt:i4>15</vt:i4>
      </vt:variant>
      <vt:variant>
        <vt:i4>0</vt:i4>
      </vt:variant>
      <vt:variant>
        <vt:i4>5</vt:i4>
      </vt:variant>
      <vt:variant>
        <vt:lpwstr>https://www.cbd.int/doc/decisions/cop-12/cop-12-dec-21-en.pdf</vt:lpwstr>
      </vt:variant>
      <vt:variant>
        <vt:lpwstr/>
      </vt:variant>
      <vt:variant>
        <vt:i4>720972</vt:i4>
      </vt:variant>
      <vt:variant>
        <vt:i4>12</vt:i4>
      </vt:variant>
      <vt:variant>
        <vt:i4>0</vt:i4>
      </vt:variant>
      <vt:variant>
        <vt:i4>5</vt:i4>
      </vt:variant>
      <vt:variant>
        <vt:lpwstr>https://www.cbd.int/doc/decisions/cop-12/cop-12-dec-02-en.pdf</vt:lpwstr>
      </vt:variant>
      <vt:variant>
        <vt:lpwstr/>
      </vt:variant>
      <vt:variant>
        <vt:i4>720970</vt:i4>
      </vt:variant>
      <vt:variant>
        <vt:i4>9</vt:i4>
      </vt:variant>
      <vt:variant>
        <vt:i4>0</vt:i4>
      </vt:variant>
      <vt:variant>
        <vt:i4>5</vt:i4>
      </vt:variant>
      <vt:variant>
        <vt:lpwstr>https://www.cbd.int/doc/decisions/cop-14/cop-14-dec-04-en.pdf</vt:lpwstr>
      </vt:variant>
      <vt:variant>
        <vt:lpwstr/>
      </vt:variant>
      <vt:variant>
        <vt:i4>458825</vt:i4>
      </vt:variant>
      <vt:variant>
        <vt:i4>6</vt:i4>
      </vt:variant>
      <vt:variant>
        <vt:i4>0</vt:i4>
      </vt:variant>
      <vt:variant>
        <vt:i4>5</vt:i4>
      </vt:variant>
      <vt:variant>
        <vt:lpwstr>https://www.cbd.int/doc/decisions/cop-15/cop-15-dec-29-en.pdf</vt:lpwstr>
      </vt:variant>
      <vt:variant>
        <vt:lpwstr/>
      </vt:variant>
      <vt:variant>
        <vt:i4>720970</vt:i4>
      </vt:variant>
      <vt:variant>
        <vt:i4>3</vt:i4>
      </vt:variant>
      <vt:variant>
        <vt:i4>0</vt:i4>
      </vt:variant>
      <vt:variant>
        <vt:i4>5</vt:i4>
      </vt:variant>
      <vt:variant>
        <vt:lpwstr>https://www.cbd.int/doc/decisions/cop-14/cop-14-dec-04-en.pdf</vt:lpwstr>
      </vt:variant>
      <vt:variant>
        <vt:lpwstr/>
      </vt:variant>
      <vt:variant>
        <vt:i4>458825</vt:i4>
      </vt:variant>
      <vt:variant>
        <vt:i4>0</vt:i4>
      </vt:variant>
      <vt:variant>
        <vt:i4>0</vt:i4>
      </vt:variant>
      <vt:variant>
        <vt:i4>5</vt:i4>
      </vt:variant>
      <vt:variant>
        <vt:lpwstr>https://www.cbd.int/doc/decisions/cop-15/cop-15-dec-29-en.pdf</vt:lpwstr>
      </vt:variant>
      <vt:variant>
        <vt:lpwstr/>
      </vt:variant>
      <vt:variant>
        <vt:i4>196633</vt:i4>
      </vt:variant>
      <vt:variant>
        <vt:i4>24</vt:i4>
      </vt:variant>
      <vt:variant>
        <vt:i4>0</vt:i4>
      </vt:variant>
      <vt:variant>
        <vt:i4>5</vt:i4>
      </vt:variant>
      <vt:variant>
        <vt:lpwstr>https://www.jstor.org/stable/resrep39121</vt:lpwstr>
      </vt:variant>
      <vt:variant>
        <vt:lpwstr/>
      </vt:variant>
      <vt:variant>
        <vt:i4>2162750</vt:i4>
      </vt:variant>
      <vt:variant>
        <vt:i4>21</vt:i4>
      </vt:variant>
      <vt:variant>
        <vt:i4>0</vt:i4>
      </vt:variant>
      <vt:variant>
        <vt:i4>5</vt:i4>
      </vt:variant>
      <vt:variant>
        <vt:lpwstr>https://www.ipbes.net/glossary-tag/telecoupling</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2359409</vt:i4>
      </vt:variant>
      <vt:variant>
        <vt:i4>15</vt:i4>
      </vt:variant>
      <vt:variant>
        <vt:i4>0</vt:i4>
      </vt:variant>
      <vt:variant>
        <vt:i4>5</vt:i4>
      </vt:variant>
      <vt:variant>
        <vt:lpwstr>https://www.paho.org/en/topics/environmental-determinants-health</vt:lpwstr>
      </vt:variant>
      <vt:variant>
        <vt:lpwstr>:~:text=As%20the%20intersection%20of%20environment,person%2C%20and%20all%20related%20behaviors.%20These%20can%20be%20both%20positive%20and%20negative,%20for%20instance,%20functional%20integrity%20and%20diversity%20of%20an%20ecosystem%20can%20be%20a%20positive%20determinant%20while%20degradation%20of%20ecosystem%20services%20is%20a%20negative%20determinant%20of%20health</vt:lpwstr>
      </vt:variant>
      <vt:variant>
        <vt:i4>3997821</vt:i4>
      </vt:variant>
      <vt:variant>
        <vt:i4>12</vt:i4>
      </vt:variant>
      <vt:variant>
        <vt:i4>0</vt:i4>
      </vt:variant>
      <vt:variant>
        <vt:i4>5</vt:i4>
      </vt:variant>
      <vt:variant>
        <vt:lpwstr>https://www.who.int/about/general-programme-of-work/fourteenth</vt:lpwstr>
      </vt:variant>
      <vt:variant>
        <vt:lpwstr/>
      </vt:variant>
      <vt:variant>
        <vt:i4>7798901</vt:i4>
      </vt:variant>
      <vt:variant>
        <vt:i4>9</vt:i4>
      </vt:variant>
      <vt:variant>
        <vt:i4>0</vt:i4>
      </vt:variant>
      <vt:variant>
        <vt:i4>5</vt:i4>
      </vt:variant>
      <vt:variant>
        <vt:lpwstr>https://documents.un.org/doc/undoc/gen/n23/029/12/pdf/n2302912.pdf?token=MNVnouNJKmigQFyXDz&amp;fe=true</vt:lpwstr>
      </vt:variant>
      <vt:variant>
        <vt:lpwstr/>
      </vt:variant>
      <vt:variant>
        <vt:i4>2883709</vt:i4>
      </vt:variant>
      <vt:variant>
        <vt:i4>6</vt:i4>
      </vt:variant>
      <vt:variant>
        <vt:i4>0</vt:i4>
      </vt:variant>
      <vt:variant>
        <vt:i4>5</vt:i4>
      </vt:variant>
      <vt:variant>
        <vt:lpwstr>https://unfccc.int/documents/636595</vt:lpwstr>
      </vt:variant>
      <vt:variant>
        <vt:lpwstr/>
      </vt:variant>
      <vt:variant>
        <vt:i4>6619184</vt:i4>
      </vt:variant>
      <vt:variant>
        <vt:i4>0</vt:i4>
      </vt:variant>
      <vt:variant>
        <vt:i4>0</vt:i4>
      </vt:variant>
      <vt:variant>
        <vt:i4>5</vt:i4>
      </vt:variant>
      <vt:variant>
        <vt:lpwstr>https://www.cbd.int/notifications/2024-002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Биоразнообразие и здравоохранение</dc:title>
  <dc:subject>CBD/SBSTTA/25/--</dc:subject>
  <dc:creator>Secretariat of the Convention on Biological Diversity</dc:creator>
  <cp:keywords>Subsidiary Body on Scientific, Technical and Technological Advice</cp:keywords>
  <cp:lastModifiedBy>Tatiana Zavarzina</cp:lastModifiedBy>
  <cp:revision>81</cp:revision>
  <cp:lastPrinted>2024-03-13T21:16:00Z</cp:lastPrinted>
  <dcterms:created xsi:type="dcterms:W3CDTF">2024-03-29T15:43:00Z</dcterms:created>
  <dcterms:modified xsi:type="dcterms:W3CDTF">2024-04-05T17:36:00Z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