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CE2714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 w:rsidRPr="00656CDF">
              <w:rPr>
                <w:noProof/>
                <w:kern w:val="22"/>
              </w:rPr>
              <w:drawing>
                <wp:inline distT="0" distB="0" distL="0" distR="0" wp14:anchorId="0ED1F2C2" wp14:editId="275ABFB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656CDF">
              <w:rPr>
                <w:noProof/>
                <w:kern w:val="22"/>
              </w:rPr>
              <w:drawing>
                <wp:inline distT="0" distB="0" distL="0" distR="0" wp14:anchorId="5F789A27" wp14:editId="30BEB47E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CE2714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CE2714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656CDF">
              <w:rPr>
                <w:noProof/>
                <w:kern w:val="22"/>
              </w:rPr>
              <w:drawing>
                <wp:inline distT="0" distB="0" distL="0" distR="0" wp14:anchorId="1F1F15F3" wp14:editId="0699CC65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CE2714">
              <w:rPr>
                <w:kern w:val="22"/>
                <w:szCs w:val="22"/>
              </w:rPr>
              <w:t>Distr.</w:t>
            </w:r>
          </w:p>
          <w:p w:rsidR="00C9161D" w:rsidRPr="00CE2714" w:rsidRDefault="001E2B4E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CE2714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bookmarkStart w:id="1" w:name="_GoBack"/>
          <w:p w:rsidR="00C9161D" w:rsidRPr="00CE2714" w:rsidRDefault="001E2B4E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sdt>
              <w:sdtPr>
                <w:rPr>
                  <w:bCs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73C4B" w:rsidRPr="00CE2714">
                  <w:rPr>
                    <w:bCs/>
                    <w:kern w:val="22"/>
                  </w:rPr>
                  <w:t>CBD/SOI/WS/2018/3</w:t>
                </w:r>
                <w:r w:rsidR="00445345" w:rsidRPr="00CE2714">
                  <w:rPr>
                    <w:bCs/>
                    <w:kern w:val="22"/>
                  </w:rPr>
                  <w:t>/1</w:t>
                </w:r>
              </w:sdtContent>
            </w:sdt>
          </w:p>
          <w:bookmarkEnd w:id="1"/>
          <w:p w:rsidR="00C9161D" w:rsidRPr="00CE2714" w:rsidRDefault="001E2B4E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9-2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73C4B" w:rsidRPr="00CE2714">
                  <w:rPr>
                    <w:kern w:val="22"/>
                    <w:szCs w:val="22"/>
                  </w:rPr>
                  <w:t>26 September</w:t>
                </w:r>
                <w:r w:rsidR="00FC0E06" w:rsidRPr="00CE2714">
                  <w:rPr>
                    <w:kern w:val="22"/>
                    <w:szCs w:val="22"/>
                  </w:rPr>
                  <w:t xml:space="preserve"> 2018</w:t>
                </w:r>
              </w:sdtContent>
            </w:sdt>
          </w:p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CE2714">
              <w:rPr>
                <w:kern w:val="22"/>
                <w:szCs w:val="22"/>
              </w:rPr>
              <w:t>ENGLISH</w:t>
            </w:r>
            <w:r w:rsidR="00172AF6" w:rsidRPr="00CE2714">
              <w:rPr>
                <w:kern w:val="22"/>
                <w:szCs w:val="22"/>
              </w:rPr>
              <w:t xml:space="preserve"> ONLY</w:t>
            </w:r>
          </w:p>
          <w:p w:rsidR="00C9161D" w:rsidRPr="00CE2714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</w:p>
        </w:tc>
      </w:tr>
    </w:tbl>
    <w:p w:rsidR="00FC0E06" w:rsidRPr="00CE2714" w:rsidRDefault="00FC0E06" w:rsidP="00273C4B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caps/>
          <w:kern w:val="22"/>
          <w:lang w:eastAsia="ko-KR"/>
        </w:rPr>
      </w:pPr>
      <w:r w:rsidRPr="00CE2714">
        <w:rPr>
          <w:caps/>
          <w:kern w:val="22"/>
          <w:lang w:eastAsia="ko-KR"/>
        </w:rPr>
        <w:t xml:space="preserve">Sustainable Ocean Initiative Capacity-building Workshop for </w:t>
      </w:r>
      <w:r w:rsidR="00273C4B" w:rsidRPr="00CE2714">
        <w:rPr>
          <w:caps/>
          <w:kern w:val="22"/>
          <w:lang w:eastAsia="ko-KR"/>
        </w:rPr>
        <w:t>northern</w:t>
      </w:r>
      <w:r w:rsidR="00AB1986" w:rsidRPr="00CE2714">
        <w:rPr>
          <w:caps/>
          <w:kern w:val="22"/>
          <w:lang w:eastAsia="ko-KR"/>
        </w:rPr>
        <w:t xml:space="preserve"> </w:t>
      </w:r>
      <w:r w:rsidR="00273C4B" w:rsidRPr="00CE2714">
        <w:rPr>
          <w:caps/>
          <w:kern w:val="22"/>
          <w:lang w:eastAsia="ko-KR"/>
        </w:rPr>
        <w:t>africa and the mediterranean</w:t>
      </w:r>
    </w:p>
    <w:p w:rsidR="00C9161D" w:rsidRPr="00CE2714" w:rsidRDefault="00273C4B" w:rsidP="00190CAF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rFonts w:eastAsia="Batang"/>
          <w:color w:val="000000"/>
          <w:kern w:val="22"/>
          <w:lang w:eastAsia="ko-KR"/>
        </w:rPr>
      </w:pPr>
      <w:r w:rsidRPr="00CE2714">
        <w:rPr>
          <w:rFonts w:eastAsia="Batang"/>
          <w:color w:val="000000"/>
          <w:kern w:val="22"/>
          <w:lang w:eastAsia="ko-KR"/>
        </w:rPr>
        <w:t>Tangier</w:t>
      </w:r>
      <w:r w:rsidR="00AB1986" w:rsidRPr="00CE2714">
        <w:rPr>
          <w:rFonts w:eastAsia="Batang"/>
          <w:color w:val="000000"/>
          <w:kern w:val="22"/>
          <w:lang w:eastAsia="ko-KR"/>
        </w:rPr>
        <w:t>, Morocco</w:t>
      </w:r>
      <w:r w:rsidRPr="00CE2714">
        <w:rPr>
          <w:rFonts w:eastAsia="Batang"/>
          <w:color w:val="000000"/>
          <w:kern w:val="22"/>
          <w:lang w:eastAsia="ko-KR"/>
        </w:rPr>
        <w:t>, 15-19 October</w:t>
      </w:r>
      <w:r w:rsidR="00E46FA6" w:rsidRPr="00CE2714">
        <w:rPr>
          <w:rFonts w:eastAsia="Batang"/>
          <w:color w:val="000000"/>
          <w:kern w:val="22"/>
          <w:lang w:eastAsia="ko-KR"/>
        </w:rPr>
        <w:t xml:space="preserve"> 2018</w:t>
      </w:r>
    </w:p>
    <w:p w:rsidR="00176CEE" w:rsidRPr="00CE2714" w:rsidRDefault="001E2B4E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CE2714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:rsidR="00E46FA6" w:rsidRPr="00CE2714" w:rsidRDefault="0095238D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>Opening of the workshop</w:t>
      </w:r>
      <w:r w:rsidR="005C623F" w:rsidRPr="00CE2714">
        <w:rPr>
          <w:snapToGrid/>
          <w:kern w:val="22"/>
        </w:rPr>
        <w:t>.</w:t>
      </w:r>
    </w:p>
    <w:p w:rsidR="00CF4C5B" w:rsidRPr="00CE2714" w:rsidRDefault="00CA65B2" w:rsidP="0001007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>Workshop</w:t>
      </w:r>
      <w:r w:rsidR="007A3152" w:rsidRPr="00CE2714">
        <w:rPr>
          <w:snapToGrid/>
          <w:kern w:val="22"/>
        </w:rPr>
        <w:t xml:space="preserve"> background, objectives </w:t>
      </w:r>
      <w:r w:rsidR="000C6923" w:rsidRPr="00CE2714">
        <w:rPr>
          <w:snapToGrid/>
          <w:kern w:val="22"/>
        </w:rPr>
        <w:t>and expected outputs</w:t>
      </w:r>
      <w:r w:rsidR="00CF4C5B" w:rsidRPr="00CE2714">
        <w:rPr>
          <w:snapToGrid/>
          <w:kern w:val="22"/>
        </w:rPr>
        <w:t>.</w:t>
      </w:r>
    </w:p>
    <w:p w:rsidR="00393EA7" w:rsidRPr="00CE2714" w:rsidRDefault="0095238D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>Review</w:t>
      </w:r>
      <w:r w:rsidR="00375458" w:rsidRPr="00CE2714">
        <w:rPr>
          <w:snapToGrid/>
          <w:kern w:val="22"/>
        </w:rPr>
        <w:t xml:space="preserve"> of the </w:t>
      </w:r>
      <w:r w:rsidRPr="00CE2714">
        <w:rPr>
          <w:snapToGrid/>
          <w:kern w:val="22"/>
        </w:rPr>
        <w:t>progress</w:t>
      </w:r>
      <w:r w:rsidR="00375458" w:rsidRPr="00CE2714">
        <w:rPr>
          <w:snapToGrid/>
          <w:kern w:val="22"/>
        </w:rPr>
        <w:t xml:space="preserve"> </w:t>
      </w:r>
      <w:r w:rsidRPr="00CE2714">
        <w:rPr>
          <w:snapToGrid/>
          <w:kern w:val="22"/>
        </w:rPr>
        <w:t xml:space="preserve">in </w:t>
      </w:r>
      <w:r w:rsidR="00375458" w:rsidRPr="00CE2714">
        <w:rPr>
          <w:snapToGrid/>
          <w:kern w:val="22"/>
        </w:rPr>
        <w:t>national implementation</w:t>
      </w:r>
      <w:r w:rsidR="0036713E" w:rsidRPr="00CE2714">
        <w:rPr>
          <w:snapToGrid/>
          <w:kern w:val="22"/>
        </w:rPr>
        <w:t>.</w:t>
      </w:r>
    </w:p>
    <w:p w:rsidR="009E11A5" w:rsidRPr="00CE2714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>Assessing progress towards the Aichi Biodiversity Targets and the 2050 Vision of the Strategic Plan for Biodiversity</w:t>
      </w:r>
      <w:r w:rsidR="008A6BDC" w:rsidRPr="00CE2714">
        <w:rPr>
          <w:rFonts w:eastAsia="Calibri"/>
          <w:kern w:val="22"/>
        </w:rPr>
        <w:t>.</w:t>
      </w:r>
    </w:p>
    <w:p w:rsidR="000C6923" w:rsidRPr="00CE2714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>Sector-based and cross-sectoral tools and approaches for the conservation and sustainable use of marine and coastal biodiversity</w:t>
      </w:r>
      <w:r w:rsidR="009E11A5" w:rsidRPr="00656CDF">
        <w:rPr>
          <w:bCs/>
          <w:kern w:val="22"/>
        </w:rPr>
        <w:t>.</w:t>
      </w:r>
    </w:p>
    <w:p w:rsidR="000C6923" w:rsidRPr="00CE2714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 xml:space="preserve">Means to enhance the enabling factors to support implementation, including education, awareness and communication, research and monitoring, use of traditional knowledge, information-sharing, stakeholder engagement, and </w:t>
      </w:r>
      <w:r w:rsidR="00DC18E7" w:rsidRPr="00CE2714">
        <w:rPr>
          <w:snapToGrid/>
          <w:kern w:val="22"/>
        </w:rPr>
        <w:t xml:space="preserve">engagement of </w:t>
      </w:r>
      <w:r w:rsidRPr="00CE2714">
        <w:rPr>
          <w:snapToGrid/>
          <w:kern w:val="22"/>
        </w:rPr>
        <w:t>indigenous peoples and local communities.</w:t>
      </w:r>
    </w:p>
    <w:p w:rsidR="00CA65B2" w:rsidRPr="00CE2714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656CDF">
        <w:rPr>
          <w:kern w:val="22"/>
        </w:rPr>
        <w:t>Developing strategies/action plans to enhance cross-sectoral approaches to conservation and sustainable use of marine biodiversity.</w:t>
      </w:r>
    </w:p>
    <w:p w:rsidR="000C6923" w:rsidRPr="00CE2714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>Summary and conclusion.</w:t>
      </w:r>
    </w:p>
    <w:p w:rsidR="000C6923" w:rsidRPr="00CE2714" w:rsidRDefault="000C6923" w:rsidP="000C6923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CE2714">
        <w:rPr>
          <w:snapToGrid/>
          <w:kern w:val="22"/>
        </w:rPr>
        <w:t>Closure of the workshop.</w:t>
      </w:r>
    </w:p>
    <w:p w:rsidR="00130BB2" w:rsidRPr="00CE2714" w:rsidRDefault="000F512E" w:rsidP="007C1B9C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center"/>
        <w:rPr>
          <w:snapToGrid/>
          <w:kern w:val="22"/>
        </w:rPr>
      </w:pPr>
      <w:r w:rsidRPr="00CE2714">
        <w:rPr>
          <w:snapToGrid/>
          <w:kern w:val="22"/>
        </w:rPr>
        <w:t>__________</w:t>
      </w:r>
    </w:p>
    <w:p w:rsidR="00130BB2" w:rsidRPr="00656CDF" w:rsidRDefault="00130BB2" w:rsidP="00130BB2">
      <w:pPr>
        <w:rPr>
          <w:kern w:val="22"/>
        </w:rPr>
      </w:pPr>
    </w:p>
    <w:p w:rsidR="00B3369F" w:rsidRPr="00CE2714" w:rsidRDefault="00B3369F" w:rsidP="00190CAF">
      <w:pPr>
        <w:kinsoku w:val="0"/>
        <w:overflowPunct w:val="0"/>
        <w:autoSpaceDE w:val="0"/>
        <w:autoSpaceDN w:val="0"/>
        <w:jc w:val="center"/>
        <w:rPr>
          <w:kern w:val="22"/>
        </w:rPr>
      </w:pPr>
    </w:p>
    <w:sectPr w:rsidR="00B3369F" w:rsidRPr="00CE2714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F4" w:rsidRDefault="00DC76F4" w:rsidP="00CF1848">
      <w:r>
        <w:separator/>
      </w:r>
    </w:p>
  </w:endnote>
  <w:endnote w:type="continuationSeparator" w:id="0">
    <w:p w:rsidR="00DC76F4" w:rsidRDefault="00DC76F4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F4" w:rsidRDefault="00DC76F4" w:rsidP="00CF1848">
      <w:r>
        <w:separator/>
      </w:r>
    </w:p>
  </w:footnote>
  <w:footnote w:type="continuationSeparator" w:id="0">
    <w:p w:rsidR="00DC76F4" w:rsidRDefault="00DC76F4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273C4B" w:rsidP="00534681">
        <w:pPr>
          <w:pStyle w:val="Header"/>
        </w:pPr>
        <w:r>
          <w:rPr>
            <w:lang w:val="en-US"/>
          </w:rPr>
          <w:t>CBD/SOI/WS/2018/3/1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147E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273C4B" w:rsidP="009505C9">
        <w:pPr>
          <w:pStyle w:val="Header"/>
          <w:jc w:val="right"/>
        </w:pPr>
        <w:r>
          <w:rPr>
            <w:lang w:val="en-US"/>
          </w:rPr>
          <w:t>CBD/SOI/WS/2018/3/1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034D"/>
    <w:rsid w:val="00010070"/>
    <w:rsid w:val="000459E5"/>
    <w:rsid w:val="00047F7B"/>
    <w:rsid w:val="00071CB0"/>
    <w:rsid w:val="000A0AC1"/>
    <w:rsid w:val="000C6923"/>
    <w:rsid w:val="000E673A"/>
    <w:rsid w:val="000F512E"/>
    <w:rsid w:val="000F74F5"/>
    <w:rsid w:val="00102268"/>
    <w:rsid w:val="00105372"/>
    <w:rsid w:val="00130BB2"/>
    <w:rsid w:val="00131E7A"/>
    <w:rsid w:val="0015561A"/>
    <w:rsid w:val="00172AF6"/>
    <w:rsid w:val="00176CEE"/>
    <w:rsid w:val="00190CAF"/>
    <w:rsid w:val="001B147E"/>
    <w:rsid w:val="001B7734"/>
    <w:rsid w:val="001C083C"/>
    <w:rsid w:val="001E0223"/>
    <w:rsid w:val="001E2B4E"/>
    <w:rsid w:val="001F3F36"/>
    <w:rsid w:val="00231AC3"/>
    <w:rsid w:val="00273C4B"/>
    <w:rsid w:val="0036713E"/>
    <w:rsid w:val="00372F74"/>
    <w:rsid w:val="00375458"/>
    <w:rsid w:val="00393EA7"/>
    <w:rsid w:val="003E216F"/>
    <w:rsid w:val="00404FE8"/>
    <w:rsid w:val="00415390"/>
    <w:rsid w:val="004273C9"/>
    <w:rsid w:val="00434C02"/>
    <w:rsid w:val="00445345"/>
    <w:rsid w:val="004644C2"/>
    <w:rsid w:val="00473925"/>
    <w:rsid w:val="004C56D6"/>
    <w:rsid w:val="00534681"/>
    <w:rsid w:val="005B4BF1"/>
    <w:rsid w:val="005C623F"/>
    <w:rsid w:val="00627AA4"/>
    <w:rsid w:val="00656CDF"/>
    <w:rsid w:val="00660370"/>
    <w:rsid w:val="006F1961"/>
    <w:rsid w:val="00717D88"/>
    <w:rsid w:val="00775DE7"/>
    <w:rsid w:val="007942D3"/>
    <w:rsid w:val="007A3152"/>
    <w:rsid w:val="007B1D86"/>
    <w:rsid w:val="007B6C09"/>
    <w:rsid w:val="007C1B9C"/>
    <w:rsid w:val="007E09DA"/>
    <w:rsid w:val="008178B6"/>
    <w:rsid w:val="00873DEE"/>
    <w:rsid w:val="008A6BDC"/>
    <w:rsid w:val="00912E60"/>
    <w:rsid w:val="009505C9"/>
    <w:rsid w:val="0095238D"/>
    <w:rsid w:val="009E11A5"/>
    <w:rsid w:val="009F27FF"/>
    <w:rsid w:val="00A009D0"/>
    <w:rsid w:val="00A14C59"/>
    <w:rsid w:val="00A40588"/>
    <w:rsid w:val="00AB1986"/>
    <w:rsid w:val="00AE51AE"/>
    <w:rsid w:val="00B0276F"/>
    <w:rsid w:val="00B3369F"/>
    <w:rsid w:val="00BC180E"/>
    <w:rsid w:val="00C34170"/>
    <w:rsid w:val="00C5722A"/>
    <w:rsid w:val="00C9161D"/>
    <w:rsid w:val="00CA65B2"/>
    <w:rsid w:val="00CA69C8"/>
    <w:rsid w:val="00CB16BB"/>
    <w:rsid w:val="00CE2714"/>
    <w:rsid w:val="00CF1848"/>
    <w:rsid w:val="00CF4C5B"/>
    <w:rsid w:val="00D561BC"/>
    <w:rsid w:val="00D76A18"/>
    <w:rsid w:val="00DC18E7"/>
    <w:rsid w:val="00DC76F4"/>
    <w:rsid w:val="00DC7D76"/>
    <w:rsid w:val="00DD118C"/>
    <w:rsid w:val="00E02D9B"/>
    <w:rsid w:val="00E02E86"/>
    <w:rsid w:val="00E310E4"/>
    <w:rsid w:val="00E46FA6"/>
    <w:rsid w:val="00E65370"/>
    <w:rsid w:val="00E66235"/>
    <w:rsid w:val="00E73412"/>
    <w:rsid w:val="00E83C24"/>
    <w:rsid w:val="00EE1719"/>
    <w:rsid w:val="00F94774"/>
    <w:rsid w:val="00FC0E06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6C9F68"/>
  <w15:docId w15:val="{776D5D34-995E-47D0-B817-F408DEE3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130BB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A65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14DF1"/>
    <w:rsid w:val="00045D7F"/>
    <w:rsid w:val="00204ED8"/>
    <w:rsid w:val="0035560E"/>
    <w:rsid w:val="00500A2B"/>
    <w:rsid w:val="0058288D"/>
    <w:rsid w:val="005E1DAB"/>
    <w:rsid w:val="0061507A"/>
    <w:rsid w:val="006801B3"/>
    <w:rsid w:val="006B71DE"/>
    <w:rsid w:val="00810A55"/>
    <w:rsid w:val="008C13C3"/>
    <w:rsid w:val="008C6619"/>
    <w:rsid w:val="008D420E"/>
    <w:rsid w:val="0098642F"/>
    <w:rsid w:val="00E138F1"/>
    <w:rsid w:val="00E538A3"/>
    <w:rsid w:val="00E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6B3668-0A14-411B-BA93-5B690F7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CBD/SOI/WS/2018/3/1</dc:subject>
  <dc:creator>SCBD</dc:creator>
  <cp:lastModifiedBy>Veronique Lefebvre</cp:lastModifiedBy>
  <cp:revision>2</cp:revision>
  <cp:lastPrinted>2018-07-09T21:20:00Z</cp:lastPrinted>
  <dcterms:created xsi:type="dcterms:W3CDTF">2018-09-26T19:01:00Z</dcterms:created>
  <dcterms:modified xsi:type="dcterms:W3CDTF">2018-09-26T19:01:00Z</dcterms:modified>
  <cp:contentStatus>GENERAL</cp:contentStatus>
</cp:coreProperties>
</file>